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Installing 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Wensink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MIS445 - Statistics in Business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Colorado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University-Global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Dr. Alin Tomoiaga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September 12,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Week 1, this assignment was basic preparation and familiarization with SAS University Edition (SUE). The straightforward assignment asked for a screenshot and the answers to two questions.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SUE The CONTENTS Procedure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67213" cy="588593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5885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the Following Questions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observations and variables are there in the dataset?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There are 19 observations and 5 variables in the data 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file size (in KB)?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720" w:firstLine="0"/>
        <w:jc w:val="lef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file size is 128KB.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INSTALLING SUE</w:t>
      <w:tab/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Running head: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INSTALLING SUE</w:t>
      <w:tab/>
      <w:tab/>
      <w:tab/>
      <w:tab/>
      <w:tab/>
      <w:tab/>
      <w:tab/>
      <w:t xml:space="preserve">          </w:t>
      <w:tab/>
      <w:t xml:space="preserve">       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