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Beginning - Middle - End</w:t>
      </w:r>
    </w:p>
    <w:p>
      <w:pPr>
        <w:pStyle w:val="WorksheetSubtitle"/>
      </w:pPr>
      <w:r>
        <w:t>Use narrative possibilities to infer connections, patterns, causes, and consequences from a still moment.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IMAGE / MOMENT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6797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288295"/>
                <w:sz w:val="14"/>
              </w:rPr>
              <w:t>IF THIS IS THE BEGINNING...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What might happen next? What clues support your idea?</w:t>
            </w:r>
          </w:p>
          <w:tbl>
            <w:tblPr>
              <w:tblW w:type="dxa" w:w="4349"/>
              <w:jc w:val="center"/>
              <w:tblInd w:type="dxa" w:w="0"/>
              <w:tblLayout w:type="fixed"/>
              <w:tblLook w:firstColumn="1" w:firstRow="1" w:lastColumn="0" w:lastRow="0" w:noHBand="0" w:noVBand="1" w:val="04A0"/>
            </w:tblPr>
            <w:tblGrid>
              <w:gridCol w:w="4349"/>
            </w:tblGrid>
            <w:tr>
              <w:trPr>
                <w:trHeight w:val="2952" w:hRule="atLeast"/>
              </w:trPr>
              <w:tc>
                <w:tcPr>
                  <w:tcW w:type="dxa" w:w="4349"/>
                  <w:tcBorders>
                    <w:top w:val="single" w:sz="6" w:space="0" w:color="A9BAC4"/>
                    <w:left w:val="single" w:sz="6" w:space="0" w:color="A9BAC4"/>
                    <w:bottom w:val="single" w:sz="6" w:space="0" w:color="A9BAC4"/>
                    <w:right w:val="single" w:sz="6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/>
              </w:tc>
            </w:tr>
          </w:tbl>
          <w:p/>
          <w:p>
            <w:pPr>
              <w:spacing w:before="80" w:after="40" w:line="240" w:lineRule="auto"/>
            </w:pPr>
            <w:r>
              <w:rPr>
                <w:rFonts w:ascii="Arial" w:hAnsi="Arial"/>
                <w:b/>
                <w:color w:val="288295"/>
                <w:sz w:val="13"/>
              </w:rPr>
              <w:t>YOUR NARRATIVE / REASONING</w:t>
            </w:r>
          </w:p>
          <w:tbl>
            <w:tblPr>
              <w:tblW w:type="dxa" w:w="4349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49"/>
            </w:tblGrid>
            <w:tr>
              <w:trPr>
                <w:trHeight w:val="389" w:hRule="atLeast"/>
              </w:trPr>
              <w:tc>
                <w:tcPr>
                  <w:tcW w:type="dxa" w:w="4349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49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49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7761B5"/>
                <w:sz w:val="14"/>
              </w:rPr>
              <w:t>IF THIS IS THE MIDDLE...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What may have happened before, and what could happen next?</w:t>
            </w:r>
          </w:p>
          <w:tbl>
            <w:tblPr>
              <w:tblW w:type="dxa" w:w="4349"/>
              <w:jc w:val="center"/>
              <w:tblInd w:type="dxa" w:w="0"/>
              <w:tblLayout w:type="fixed"/>
              <w:tblLook w:firstColumn="1" w:firstRow="1" w:lastColumn="0" w:lastRow="0" w:noHBand="0" w:noVBand="1" w:val="04A0"/>
            </w:tblPr>
            <w:tblGrid>
              <w:gridCol w:w="4349"/>
            </w:tblGrid>
            <w:tr>
              <w:trPr>
                <w:trHeight w:val="2952" w:hRule="atLeast"/>
              </w:trPr>
              <w:tc>
                <w:tcPr>
                  <w:tcW w:type="dxa" w:w="4349"/>
                  <w:tcBorders>
                    <w:top w:val="single" w:sz="6" w:space="0" w:color="A9BAC4"/>
                    <w:left w:val="single" w:sz="6" w:space="0" w:color="A9BAC4"/>
                    <w:bottom w:val="single" w:sz="6" w:space="0" w:color="A9BAC4"/>
                    <w:right w:val="single" w:sz="6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/>
              </w:tc>
            </w:tr>
          </w:tbl>
          <w:p/>
          <w:p>
            <w:pPr>
              <w:spacing w:before="80" w:after="40" w:line="240" w:lineRule="auto"/>
            </w:pPr>
            <w:r>
              <w:rPr>
                <w:rFonts w:ascii="Arial" w:hAnsi="Arial"/>
                <w:b/>
                <w:color w:val="7761B5"/>
                <w:sz w:val="13"/>
              </w:rPr>
              <w:t>YOUR NARRATIVE / REASONING</w:t>
            </w:r>
          </w:p>
          <w:tbl>
            <w:tblPr>
              <w:tblW w:type="dxa" w:w="4349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49"/>
            </w:tblGrid>
            <w:tr>
              <w:trPr>
                <w:trHeight w:val="389" w:hRule="atLeast"/>
              </w:trPr>
              <w:tc>
                <w:tcPr>
                  <w:tcW w:type="dxa" w:w="4349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49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49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D97E3F"/>
                <w:sz w:val="14"/>
              </w:rPr>
              <w:t>IF THIS IS THE END...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What story, process, or chain of events could have led here?</w:t>
            </w:r>
          </w:p>
          <w:tbl>
            <w:tblPr>
              <w:tblW w:type="dxa" w:w="4349"/>
              <w:jc w:val="center"/>
              <w:tblInd w:type="dxa" w:w="0"/>
              <w:tblLayout w:type="fixed"/>
              <w:tblLook w:firstColumn="1" w:firstRow="1" w:lastColumn="0" w:lastRow="0" w:noHBand="0" w:noVBand="1" w:val="04A0"/>
            </w:tblPr>
            <w:tblGrid>
              <w:gridCol w:w="4349"/>
            </w:tblGrid>
            <w:tr>
              <w:trPr>
                <w:trHeight w:val="2952" w:hRule="atLeast"/>
              </w:trPr>
              <w:tc>
                <w:tcPr>
                  <w:tcW w:type="dxa" w:w="4349"/>
                  <w:tcBorders>
                    <w:top w:val="single" w:sz="6" w:space="0" w:color="A9BAC4"/>
                    <w:left w:val="single" w:sz="6" w:space="0" w:color="A9BAC4"/>
                    <w:bottom w:val="single" w:sz="6" w:space="0" w:color="A9BAC4"/>
                    <w:right w:val="single" w:sz="6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/>
              </w:tc>
            </w:tr>
          </w:tbl>
          <w:p/>
          <w:p>
            <w:pPr>
              <w:spacing w:before="80" w:after="40" w:line="240" w:lineRule="auto"/>
            </w:pPr>
            <w:r>
              <w:rPr>
                <w:rFonts w:ascii="Arial" w:hAnsi="Arial"/>
                <w:b/>
                <w:color w:val="D97E3F"/>
                <w:sz w:val="13"/>
              </w:rPr>
              <w:t>YOUR NARRATIVE / REASONING</w:t>
            </w:r>
          </w:p>
          <w:tbl>
            <w:tblPr>
              <w:tblW w:type="dxa" w:w="4349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49"/>
            </w:tblGrid>
            <w:tr>
              <w:trPr>
                <w:trHeight w:val="389" w:hRule="atLeast"/>
              </w:trPr>
              <w:tc>
                <w:tcPr>
                  <w:tcW w:type="dxa" w:w="4349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49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49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Beginning - Middle - End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Beginning - Middle - End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