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Feynman Writing prompt 3</w:t>
      </w:r>
    </w:p>
    <w:p>
      <w:pPr>
        <w:pStyle w:val="Normal"/>
        <w:rPr/>
      </w:pPr>
      <w:r>
        <w:rPr/>
      </w:r>
    </w:p>
    <w:p>
      <w:pPr>
        <w:pStyle w:val="Normal"/>
        <w:rPr/>
      </w:pPr>
      <w:r>
        <w:rPr/>
        <w:t>Objects – An object is a thing that can hold a lot of information</w:t>
      </w:r>
    </w:p>
    <w:p>
      <w:pPr>
        <w:pStyle w:val="Normal"/>
        <w:rPr/>
      </w:pPr>
      <w:r>
        <w:rPr/>
        <w:t>Properties – properties are different kinds of things that describe something about an object</w:t>
      </w:r>
    </w:p>
    <w:p>
      <w:pPr>
        <w:pStyle w:val="Normal"/>
        <w:rPr/>
      </w:pPr>
      <w:r>
        <w:rPr/>
        <w:t>Methods – methods are things that your object can do</w:t>
      </w:r>
    </w:p>
    <w:p>
      <w:pPr>
        <w:pStyle w:val="Normal"/>
        <w:rPr/>
      </w:pPr>
      <w:r>
        <w:rPr/>
        <w:t xml:space="preserve">For in loop – a for in loop lets you grab an object and go through all of its properties </w:t>
      </w:r>
    </w:p>
    <w:p>
      <w:pPr>
        <w:pStyle w:val="Normal"/>
        <w:rPr/>
      </w:pPr>
      <w:r>
        <w:rPr/>
        <w:t>dot notation vs bracket notation – dot notation is used when you know exactly what you want to see from an object, bracket notation is when you dont know for sure what you are going to grab from the object so you might have to use a variable for it.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1</Pages>
  <Words>107</Words>
  <Characters>465</Characters>
  <CharactersWithSpaces>572</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2017-03-16T17:55:26Z</dcterms:created>
  <dc:creator/>
  <dc:description/>
  <dc:language>en-US</dc:language>
  <cp:lastModifiedBy/>
  <dcterms:modified xsi:type="dcterms:W3CDTF">2017-03-16T17:59:33Z</dcterms:modified>
  <cp:revision>2</cp:revision>
  <dc:subject/>
  <dc:title/>
</cp:coreProperties>
</file>