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2A1D" w14:textId="77777777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 options (both under eBay's 80-char limit):</w:t>
      </w:r>
    </w:p>
    <w:p w14:paraId="0CBF69E3" w14:textId="77777777" w:rsidR="00A242CF" w:rsidRPr="00A242CF" w:rsidRDefault="00A242CF" w:rsidP="00A242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Atari 400 800 Computer Lot ~ 3x 1050 Drives, 410, Carts, APE USB ~ Tested SALT</w:t>
      </w:r>
    </w:p>
    <w:p w14:paraId="4639A516" w14:textId="77777777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</w:p>
    <w:p w14:paraId="2C7F296A" w14:textId="69C05A4B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am an Apple II collector first and foremost and this Atari gear deserves someone who will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actually use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it and enjoy it. It has been sitting among my Apple II collection collecting dust. </w:t>
      </w:r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Both computers power on and pass the SALT Stand Alone System Test (Rev 2.05), and all three 1050 disk drives pass the 1050 diagnostic test suite (MPU &amp; Controller, Status Check, Invalid Command, Write Protect, Motor Start, Motor Speed, Head Step/Settle, and Track 00 Sensor — all PASS). </w:t>
      </w:r>
    </w:p>
    <w:p w14:paraId="25649AFB" w14:textId="77777777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Computers</w:t>
      </w:r>
    </w:p>
    <w:p w14:paraId="1F9A5000" w14:textId="77777777" w:rsidR="00A242CF" w:rsidRPr="00A242CF" w:rsidRDefault="00A242CF" w:rsidP="00A24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Atari 800 (48K per </w:t>
      </w:r>
      <w:proofErr w:type="gramStart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>SALT) —</w:t>
      </w:r>
      <w:proofErr w:type="gramEnd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 includes its </w:t>
      </w: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box</w:t>
      </w:r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. Powers on and passes SALT. Note: the "C" key sticks and the keyboard would benefit from </w:t>
      </w:r>
      <w:proofErr w:type="gramStart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 light</w:t>
      </w:r>
      <w:proofErr w:type="gramEnd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 cleaning.</w:t>
      </w:r>
    </w:p>
    <w:p w14:paraId="7DFBC80B" w14:textId="77777777" w:rsidR="00A242CF" w:rsidRPr="00A242CF" w:rsidRDefault="00A242CF" w:rsidP="00A24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Atari 400 — includes its </w:t>
      </w: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Styrofoam inserts</w:t>
      </w:r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 (outer box not included). Powers on and passes SALT.</w:t>
      </w:r>
    </w:p>
    <w:p w14:paraId="3F36491B" w14:textId="77777777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drives &amp; storage</w:t>
      </w:r>
    </w:p>
    <w:p w14:paraId="209F5512" w14:textId="69E91F2A" w:rsidR="00A242CF" w:rsidRPr="00A242CF" w:rsidRDefault="00A242CF" w:rsidP="00A24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Three (3) Atari 1050 disk drives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power supplies. A</w:t>
      </w: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ll pass the 1050 diagnostic</w:t>
      </w:r>
    </w:p>
    <w:p w14:paraId="1B8F593A" w14:textId="624B0BBA" w:rsidR="00A242CF" w:rsidRPr="00A242CF" w:rsidRDefault="00A242CF" w:rsidP="00A24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Atari 410 Program Recorder (cassette)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Motor works, but it needs all the belts.</w:t>
      </w:r>
    </w:p>
    <w:p w14:paraId="655EB6B2" w14:textId="79C36C12" w:rsidR="00A242CF" w:rsidRPr="00A242CF" w:rsidRDefault="00A242CF" w:rsidP="00A24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 few Atari DOS floppy disks</w:t>
      </w:r>
    </w:p>
    <w:p w14:paraId="7D93C671" w14:textId="77777777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Cartridges (11 total)</w:t>
      </w:r>
    </w:p>
    <w:p w14:paraId="2930DFF4" w14:textId="6D4DFFB1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SALT V2.05 Diagnostic Cartridge (TE15644)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Reproduction </w:t>
      </w:r>
    </w:p>
    <w:p w14:paraId="530C53B4" w14:textId="5E42B52E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Assembler Editor (CXL4003)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Reproduction </w:t>
      </w:r>
    </w:p>
    <w:p w14:paraId="1AF405D9" w14:textId="77777777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Pac-Man (CXL4022)</w:t>
      </w:r>
    </w:p>
    <w:p w14:paraId="1E910710" w14:textId="77777777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Star Raiders (CXL4011)</w:t>
      </w:r>
    </w:p>
    <w:p w14:paraId="3CC8B140" w14:textId="77777777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Centipede (CXL4020)</w:t>
      </w:r>
    </w:p>
    <w:p w14:paraId="7A44C62E" w14:textId="77777777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BASIC Computing Language (</w:t>
      </w:r>
      <w:proofErr w:type="gramStart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>CXL4002) —</w:t>
      </w:r>
      <w:proofErr w:type="gramEnd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 qty 2</w:t>
      </w:r>
    </w:p>
    <w:p w14:paraId="3B73BC10" w14:textId="76B238ED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Microsoft BASIC II (RX8035)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Reproduction</w:t>
      </w:r>
    </w:p>
    <w:p w14:paraId="62027446" w14:textId="77777777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Atari BASIC (CXL4002, white label)</w:t>
      </w:r>
    </w:p>
    <w:p w14:paraId="13337FB1" w14:textId="77777777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Sky Writer (RX8059)</w:t>
      </w:r>
    </w:p>
    <w:p w14:paraId="39B6701C" w14:textId="77777777" w:rsidR="00A242CF" w:rsidRPr="00A242CF" w:rsidRDefault="00A242CF" w:rsidP="00A24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In-Store Demonstration Program Cartridge (CXL4019)</w:t>
      </w:r>
    </w:p>
    <w:p w14:paraId="26F7AE9A" w14:textId="77777777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Cartridge boards (for builders/preservationists)</w:t>
      </w:r>
    </w:p>
    <w:p w14:paraId="06F207EA" w14:textId="741EB999" w:rsidR="00A242CF" w:rsidRPr="00A242CF" w:rsidRDefault="00A242CF" w:rsidP="00A24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Large quantity of blank Pixel Past (© 2004) Atari 8-bit 8K/16K cartridge PCBs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(21)</w:t>
      </w:r>
    </w:p>
    <w:p w14:paraId="0E2657CE" w14:textId="77777777" w:rsidR="00A242CF" w:rsidRPr="00A242CF" w:rsidRDefault="00A242CF" w:rsidP="00A24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Several populated/EPROM-equipped cartridge boards</w:t>
      </w:r>
    </w:p>
    <w:p w14:paraId="70032B5C" w14:textId="77777777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Power, connectivity &amp; cables</w:t>
      </w:r>
    </w:p>
    <w:p w14:paraId="44A36B19" w14:textId="77777777" w:rsidR="00A242CF" w:rsidRPr="00A242CF" w:rsidRDefault="00A242CF" w:rsidP="00A24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Two (2) boxed Atari Power Adaptors (reorder CA017964 / adaptor part C017945)</w:t>
      </w:r>
    </w:p>
    <w:p w14:paraId="4C506F87" w14:textId="547BEDF0" w:rsidR="00A242CF" w:rsidRPr="00A242CF" w:rsidRDefault="00A242CF" w:rsidP="00A24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Three (3) loose Atari power supplies (CO17945, 9V </w:t>
      </w:r>
      <w:proofErr w:type="gramStart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AC)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1050 drives</w:t>
      </w:r>
    </w:p>
    <w:p w14:paraId="44D378E4" w14:textId="77777777" w:rsidR="00A242CF" w:rsidRPr="00A242CF" w:rsidRDefault="00A242CF" w:rsidP="00A24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Two (2) Atari TV Switch Boxes (CA014746 — one labeled T.V. Switch Box, one Switch Box)</w:t>
      </w:r>
    </w:p>
    <w:p w14:paraId="7FD19D6A" w14:textId="77777777" w:rsidR="00A242CF" w:rsidRPr="00A242CF" w:rsidRDefault="00A242CF" w:rsidP="00A24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Two (2) RCA-to-F-type coax connectors/adapters</w:t>
      </w:r>
    </w:p>
    <w:p w14:paraId="2790DC80" w14:textId="77777777" w:rsidR="00A242CF" w:rsidRPr="00A242CF" w:rsidRDefault="00A242CF" w:rsidP="00A24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Atari APE USB Interface (SIO-to-USB, for modern file transfer/emulated drives)</w:t>
      </w:r>
    </w:p>
    <w:p w14:paraId="7B67F10A" w14:textId="46694E9C" w:rsidR="00A242CF" w:rsidRPr="00A242CF" w:rsidRDefault="00A242CF" w:rsidP="00A24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Multiple SIO peripheral cables (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9704F7" w14:textId="30D0605B" w:rsidR="00A242CF" w:rsidRPr="00A242CF" w:rsidRDefault="00A242CF" w:rsidP="00A24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Composite AV / RCA cables plus monitor cable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(2)</w:t>
      </w:r>
    </w:p>
    <w:p w14:paraId="05A66D26" w14:textId="77777777" w:rsidR="00A242CF" w:rsidRP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&amp; literature</w:t>
      </w:r>
    </w:p>
    <w:p w14:paraId="5CB5F01E" w14:textId="77777777" w:rsidR="00A242CF" w:rsidRPr="00A242CF" w:rsidRDefault="00A242CF" w:rsidP="00A24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Antic Magazine</w:t>
      </w:r>
    </w:p>
    <w:p w14:paraId="4AC99A45" w14:textId="77777777" w:rsidR="00A242CF" w:rsidRPr="00A242CF" w:rsidRDefault="00A242CF" w:rsidP="00A24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APX Catalog</w:t>
      </w:r>
    </w:p>
    <w:p w14:paraId="33302E12" w14:textId="77777777" w:rsidR="00A242CF" w:rsidRPr="00A242CF" w:rsidRDefault="00A242CF" w:rsidP="00A24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Atari BASIC Quick Reference</w:t>
      </w:r>
    </w:p>
    <w:p w14:paraId="5A643CAF" w14:textId="77777777" w:rsidR="00A242CF" w:rsidRPr="00A242CF" w:rsidRDefault="00A242CF" w:rsidP="00A24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Atari Personal Computer Product Catalog ("Computers for People")</w:t>
      </w:r>
    </w:p>
    <w:p w14:paraId="5278DEBD" w14:textId="77777777" w:rsidR="00A242CF" w:rsidRPr="00A242CF" w:rsidRDefault="00A242CF" w:rsidP="00A24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Summer 1982 catalog</w:t>
      </w:r>
    </w:p>
    <w:p w14:paraId="0205D859" w14:textId="77777777" w:rsidR="00A242CF" w:rsidRPr="00A242CF" w:rsidRDefault="00A242CF" w:rsidP="00A24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Sears / Super Pong IV literature</w:t>
      </w:r>
    </w:p>
    <w:p w14:paraId="35498016" w14:textId="77777777" w:rsidR="00A242CF" w:rsidRPr="00A242CF" w:rsidRDefault="00A242CF" w:rsidP="00A24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Atari Video Computer System (CX2600) Owner's Manual</w:t>
      </w:r>
    </w:p>
    <w:p w14:paraId="5FC396D9" w14:textId="77777777" w:rsidR="00A242CF" w:rsidRPr="00A242CF" w:rsidRDefault="00A242CF" w:rsidP="00A24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kern w:val="0"/>
          <w14:ligatures w14:val="none"/>
        </w:rPr>
        <w:t>Additional paper documentation</w:t>
      </w:r>
    </w:p>
    <w:p w14:paraId="6D7EDEEB" w14:textId="58FCF2AB" w:rsidR="00A242CF" w:rsidRDefault="00A242CF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</w:t>
      </w:r>
      <w:r w:rsidRPr="00A242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two computers and all three 1050 drives are confirmed via SALT and the 1050 diagnostic as noted above. The </w:t>
      </w:r>
      <w:proofErr w:type="gramStart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>800's</w:t>
      </w:r>
      <w:proofErr w:type="gramEnd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 "C" key sticks and the keyboard should be cleaned.</w:t>
      </w:r>
      <w:r w:rsidR="00F162E9">
        <w:rPr>
          <w:rFonts w:ascii="Times New Roman" w:eastAsia="Times New Roman" w:hAnsi="Times New Roman" w:cs="Times New Roman"/>
          <w:kern w:val="0"/>
          <w14:ligatures w14:val="none"/>
        </w:rPr>
        <w:t xml:space="preserve"> Typical yellowing on some of the pieces. </w:t>
      </w:r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162E9">
        <w:rPr>
          <w:rFonts w:ascii="Times New Roman" w:eastAsia="Times New Roman" w:hAnsi="Times New Roman" w:cs="Times New Roman"/>
          <w:kern w:val="0"/>
          <w14:ligatures w14:val="none"/>
        </w:rPr>
        <w:t xml:space="preserve">The 400 is in very nice condition. </w:t>
      </w:r>
      <w:r w:rsidRPr="00A242CF">
        <w:rPr>
          <w:rFonts w:ascii="Times New Roman" w:eastAsia="Times New Roman" w:hAnsi="Times New Roman" w:cs="Times New Roman"/>
          <w:kern w:val="0"/>
          <w14:ligatures w14:val="none"/>
        </w:rPr>
        <w:t xml:space="preserve">Please review all photos closely — they're part of the description. Due to weight and the number of items, this is a </w:t>
      </w:r>
      <w:proofErr w:type="gramStart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>local-pickup</w:t>
      </w:r>
      <w:proofErr w:type="gramEnd"/>
      <w:r w:rsidRPr="00A242CF">
        <w:rPr>
          <w:rFonts w:ascii="Times New Roman" w:eastAsia="Times New Roman" w:hAnsi="Times New Roman" w:cs="Times New Roman"/>
          <w:kern w:val="0"/>
          <w14:ligatures w14:val="none"/>
        </w:rPr>
        <w:t>-friendly lot; shipping quote available on request.</w:t>
      </w:r>
    </w:p>
    <w:p w14:paraId="246BB1E9" w14:textId="5E03AAC4" w:rsidR="00F162E9" w:rsidRPr="00A242CF" w:rsidRDefault="00F162E9" w:rsidP="00A2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2E9">
        <w:rPr>
          <w:rFonts w:ascii="Times New Roman" w:eastAsia="Times New Roman" w:hAnsi="Times New Roman" w:cs="Times New Roman"/>
          <w:kern w:val="0"/>
          <w14:ligatures w14:val="none"/>
        </w:rPr>
        <w:t xml:space="preserve">Because this gear is 40+ years old and sold as described, I'm not able to accept </w:t>
      </w:r>
      <w:proofErr w:type="gramStart"/>
      <w:r w:rsidRPr="00F162E9">
        <w:rPr>
          <w:rFonts w:ascii="Times New Roman" w:eastAsia="Times New Roman" w:hAnsi="Times New Roman" w:cs="Times New Roman"/>
          <w:kern w:val="0"/>
          <w14:ligatures w14:val="none"/>
        </w:rPr>
        <w:t>returns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62E9">
        <w:rPr>
          <w:rFonts w:ascii="Times New Roman" w:eastAsia="Times New Roman" w:hAnsi="Times New Roman" w:cs="Times New Roman"/>
          <w:kern w:val="0"/>
          <w14:ligatures w14:val="none"/>
        </w:rPr>
        <w:t xml:space="preserve"> but</w:t>
      </w:r>
      <w:proofErr w:type="gramEnd"/>
      <w:r w:rsidRPr="00F162E9">
        <w:rPr>
          <w:rFonts w:ascii="Times New Roman" w:eastAsia="Times New Roman" w:hAnsi="Times New Roman" w:cs="Times New Roman"/>
          <w:kern w:val="0"/>
          <w14:ligatures w14:val="none"/>
        </w:rPr>
        <w:t xml:space="preserve"> please ask anything before you buy, and I'm glad to send more photos or details so you know exactly what you're getting. If I ship, I'll pack everything carefully and thoroughly, so it all makes the trip </w:t>
      </w:r>
      <w:proofErr w:type="gramStart"/>
      <w:r w:rsidRPr="00F162E9">
        <w:rPr>
          <w:rFonts w:ascii="Times New Roman" w:eastAsia="Times New Roman" w:hAnsi="Times New Roman" w:cs="Times New Roman"/>
          <w:kern w:val="0"/>
          <w14:ligatures w14:val="none"/>
        </w:rPr>
        <w:t>safely</w:t>
      </w:r>
      <w:proofErr w:type="gramEnd"/>
      <w:r w:rsidRPr="00F162E9">
        <w:rPr>
          <w:rFonts w:ascii="Times New Roman" w:eastAsia="Times New Roman" w:hAnsi="Times New Roman" w:cs="Times New Roman"/>
          <w:kern w:val="0"/>
          <w14:ligatures w14:val="none"/>
        </w:rPr>
        <w:t>. These machines have lasted four decades, and I want them to arrive ready for four more.</w:t>
      </w:r>
    </w:p>
    <w:p w14:paraId="59FF1D2D" w14:textId="77777777" w:rsidR="00724C42" w:rsidRDefault="00724C42"/>
    <w:sectPr w:rsidR="00724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DD2"/>
    <w:multiLevelType w:val="multilevel"/>
    <w:tmpl w:val="E64C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6BAB"/>
    <w:multiLevelType w:val="multilevel"/>
    <w:tmpl w:val="ACA6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65F9"/>
    <w:multiLevelType w:val="multilevel"/>
    <w:tmpl w:val="A964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C6D19"/>
    <w:multiLevelType w:val="multilevel"/>
    <w:tmpl w:val="638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45C18"/>
    <w:multiLevelType w:val="multilevel"/>
    <w:tmpl w:val="AA8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47F17"/>
    <w:multiLevelType w:val="multilevel"/>
    <w:tmpl w:val="B59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1136D"/>
    <w:multiLevelType w:val="multilevel"/>
    <w:tmpl w:val="010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40353">
    <w:abstractNumId w:val="5"/>
  </w:num>
  <w:num w:numId="2" w16cid:durableId="1402674622">
    <w:abstractNumId w:val="0"/>
  </w:num>
  <w:num w:numId="3" w16cid:durableId="1718628567">
    <w:abstractNumId w:val="3"/>
  </w:num>
  <w:num w:numId="4" w16cid:durableId="665088275">
    <w:abstractNumId w:val="6"/>
  </w:num>
  <w:num w:numId="5" w16cid:durableId="610088714">
    <w:abstractNumId w:val="2"/>
  </w:num>
  <w:num w:numId="6" w16cid:durableId="626742624">
    <w:abstractNumId w:val="4"/>
  </w:num>
  <w:num w:numId="7" w16cid:durableId="12727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CF"/>
    <w:rsid w:val="00151545"/>
    <w:rsid w:val="006E0DCC"/>
    <w:rsid w:val="00724C42"/>
    <w:rsid w:val="00A242CF"/>
    <w:rsid w:val="00A46AE8"/>
    <w:rsid w:val="00F162E9"/>
    <w:rsid w:val="00FC6386"/>
    <w:rsid w:val="00FD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117B"/>
  <w15:chartTrackingRefBased/>
  <w15:docId w15:val="{714229E0-EBCA-4495-BE22-587F1EC6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Graham</dc:creator>
  <cp:keywords/>
  <dc:description/>
  <cp:lastModifiedBy>Jay Graham</cp:lastModifiedBy>
  <cp:revision>3</cp:revision>
  <dcterms:created xsi:type="dcterms:W3CDTF">2026-10-04T19:42:00Z</dcterms:created>
  <dcterms:modified xsi:type="dcterms:W3CDTF">2026-10-05T18:20:00Z</dcterms:modified>
</cp:coreProperties>
</file>