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88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5"/>
        <w:gridCol w:w="4435"/>
        <w:tblGridChange w:id="0">
          <w:tblGrid>
            <w:gridCol w:w="4435"/>
            <w:gridCol w:w="4435"/>
          </w:tblGrid>
        </w:tblGridChange>
      </w:tblGrid>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Project Title:</w:t>
            </w:r>
            <w:r w:rsidDel="00000000" w:rsidR="00000000" w:rsidRPr="00000000">
              <w:rPr>
                <w:vertAlign w:val="baseline"/>
                <w:rtl w:val="0"/>
              </w:rPr>
              <w:t xml:space="preserve"> Tea</w:t>
            </w:r>
            <w:r w:rsidDel="00000000" w:rsidR="00000000" w:rsidRPr="00000000">
              <w:rPr>
                <w:rtl w:val="0"/>
              </w:rPr>
              <w:t xml:space="preserve">m 6 Commerce Bank Project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Start Date:</w:t>
            </w:r>
            <w:r w:rsidDel="00000000" w:rsidR="00000000" w:rsidRPr="00000000">
              <w:rPr>
                <w:vertAlign w:val="baseline"/>
                <w:rtl w:val="0"/>
              </w:rPr>
              <w:t xml:space="preserve"> </w:t>
            </w:r>
            <w:r w:rsidDel="00000000" w:rsidR="00000000" w:rsidRPr="00000000">
              <w:rPr>
                <w:rtl w:val="0"/>
              </w:rPr>
              <w:t xml:space="preserve">02</w:t>
            </w:r>
            <w:r w:rsidDel="00000000" w:rsidR="00000000" w:rsidRPr="00000000">
              <w:rPr>
                <w:vertAlign w:val="baseline"/>
                <w:rtl w:val="0"/>
              </w:rPr>
              <w:t xml:space="preserve">/</w:t>
            </w:r>
            <w:r w:rsidDel="00000000" w:rsidR="00000000" w:rsidRPr="00000000">
              <w:rPr>
                <w:rtl w:val="0"/>
              </w:rPr>
              <w:t xml:space="preserve">03</w:t>
            </w:r>
            <w:r w:rsidDel="00000000" w:rsidR="00000000" w:rsidRPr="00000000">
              <w:rPr>
                <w:vertAlign w:val="baseline"/>
                <w:rtl w:val="0"/>
              </w:rPr>
              <w:t xml:space="preserve">/</w:t>
            </w:r>
            <w:r w:rsidDel="00000000" w:rsidR="00000000" w:rsidRPr="00000000">
              <w:rPr>
                <w:rtl w:val="0"/>
              </w:rPr>
              <w:t xml:space="preserve">2017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End Date:</w:t>
            </w:r>
            <w:r w:rsidDel="00000000" w:rsidR="00000000" w:rsidRPr="00000000">
              <w:rPr>
                <w:vertAlign w:val="baseline"/>
                <w:rtl w:val="0"/>
              </w:rPr>
              <w:t xml:space="preserve"> </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2017</w:t>
            </w:r>
            <w:r w:rsidDel="00000000" w:rsidR="00000000" w:rsidRPr="00000000">
              <w:rPr>
                <w:rtl w:val="0"/>
              </w:rPr>
            </w:r>
          </w:p>
        </w:tc>
      </w:tr>
      <w:tr>
        <w:tc>
          <w:tcPr>
            <w:gridSpan w:val="2"/>
            <w:tcMar>
              <w:top w:w="72.0" w:type="dxa"/>
              <w:left w:w="72.0" w:type="dxa"/>
              <w:bottom w:w="72.0" w:type="dxa"/>
              <w:right w:w="72.0" w:type="dxa"/>
            </w:tcMar>
          </w:tcPr>
          <w:p w:rsidR="00000000" w:rsidDel="00000000" w:rsidP="00000000" w:rsidRDefault="00000000" w:rsidRPr="00000000">
            <w:pPr>
              <w:contextualSpacing w:val="0"/>
            </w:pPr>
            <w:r w:rsidDel="00000000" w:rsidR="00000000" w:rsidRPr="00000000">
              <w:rPr>
                <w:b w:val="1"/>
                <w:vertAlign w:val="baseline"/>
                <w:rtl w:val="0"/>
              </w:rPr>
              <w:t xml:space="preserve">Project Manager: </w:t>
            </w:r>
            <w:r w:rsidDel="00000000" w:rsidR="00000000" w:rsidRPr="00000000">
              <w:rPr>
                <w:rtl w:val="0"/>
              </w:rPr>
              <w:t xml:space="preserve">Alexander Sweeney</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Project Sponsor: </w:t>
            </w:r>
            <w:r w:rsidDel="00000000" w:rsidR="00000000" w:rsidRPr="00000000">
              <w:rPr>
                <w:rtl w:val="0"/>
              </w:rPr>
              <w:t xml:space="preserve">Commerce Bank</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Customer: </w:t>
            </w:r>
            <w:r w:rsidDel="00000000" w:rsidR="00000000" w:rsidRPr="00000000">
              <w:rPr>
                <w:vertAlign w:val="baseline"/>
                <w:rtl w:val="0"/>
              </w:rPr>
              <w:t xml:space="preserve">Commerce Bank</w:t>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Users: </w:t>
            </w:r>
            <w:r w:rsidDel="00000000" w:rsidR="00000000" w:rsidRPr="00000000">
              <w:rPr>
                <w:rtl w:val="0"/>
              </w:rPr>
              <w:t xml:space="preserve">Commerce Bank customers</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p>
          <w:p w:rsidR="00000000" w:rsidDel="00000000" w:rsidP="00000000" w:rsidRDefault="00000000" w:rsidRPr="00000000">
            <w:pPr>
              <w:contextualSpacing w:val="0"/>
            </w:pPr>
            <w:r w:rsidDel="00000000" w:rsidR="00000000" w:rsidRPr="00000000">
              <w:rPr>
                <w:rtl w:val="0"/>
              </w:rPr>
              <w:t xml:space="preserve">With so many ways people can spend money, it becomes difficult to create a balanced budget that’s useful on a day-to-day basis. Users need a simple way to encourage budgeting money, while also keeping them aware of their own spending habits. </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Goals and Objectives</w:t>
            </w:r>
            <w:r w:rsidDel="00000000" w:rsidR="00000000" w:rsidRPr="00000000">
              <w:rPr>
                <w:vertAlign w:val="baseline"/>
                <w:rtl w:val="0"/>
              </w:rPr>
              <w:t xml:space="preserve">: </w:t>
            </w:r>
          </w:p>
          <w:p w:rsidR="00000000" w:rsidDel="00000000" w:rsidP="00000000" w:rsidRDefault="00000000" w:rsidRPr="00000000">
            <w:pPr>
              <w:contextualSpacing w:val="0"/>
            </w:pPr>
            <w:r w:rsidDel="00000000" w:rsidR="00000000" w:rsidRPr="00000000">
              <w:rPr>
                <w:rtl w:val="0"/>
              </w:rPr>
              <w:t xml:space="preserve">A web application that allows customers to set goals for themselves in regards to saving (through deposits, not spending as much, etc).  System should use gamification to provide rewards when meeting these 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Responsive on mobile device or smaller screens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Allow user to enter and edit 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 screen should show progress</w:t>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Schedule Information (Major milestones and deliverables)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02/03/2017 - </w:t>
            </w:r>
            <w:r w:rsidDel="00000000" w:rsidR="00000000" w:rsidRPr="00000000">
              <w:rPr>
                <w:rtl w:val="0"/>
              </w:rPr>
              <w:t xml:space="preserve">Requirements Meeting with Commerce Bank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02/06/2017 - Project Charter Complete</w:t>
            </w:r>
          </w:p>
          <w:p w:rsidR="00000000" w:rsidDel="00000000" w:rsidP="00000000" w:rsidRDefault="00000000" w:rsidRPr="00000000">
            <w:pPr>
              <w:contextualSpacing w:val="0"/>
            </w:pPr>
            <w:r w:rsidDel="00000000" w:rsidR="00000000" w:rsidRPr="00000000">
              <w:rPr>
                <w:rtl w:val="0"/>
              </w:rPr>
              <w:t xml:space="preserve">02/10/2017 - Initial product backlog created; Scenarios of Use Complete</w:t>
            </w:r>
          </w:p>
          <w:p w:rsidR="00000000" w:rsidDel="00000000" w:rsidP="00000000" w:rsidRDefault="00000000" w:rsidRPr="00000000">
            <w:pPr>
              <w:contextualSpacing w:val="0"/>
            </w:pPr>
            <w:r w:rsidDel="00000000" w:rsidR="00000000" w:rsidRPr="00000000">
              <w:rPr>
                <w:rtl w:val="0"/>
              </w:rPr>
              <w:t xml:space="preserve">02/15/2017 - Preliminary requirements document completed</w:t>
            </w:r>
          </w:p>
          <w:p w:rsidR="00000000" w:rsidDel="00000000" w:rsidP="00000000" w:rsidRDefault="00000000" w:rsidRPr="00000000">
            <w:pPr>
              <w:contextualSpacing w:val="0"/>
            </w:pPr>
            <w:r w:rsidDel="00000000" w:rsidR="00000000" w:rsidRPr="00000000">
              <w:rPr>
                <w:rtl w:val="0"/>
              </w:rPr>
              <w:t xml:space="preserve">02/27/2017 - Technical Prototype Complete</w:t>
            </w:r>
          </w:p>
          <w:p w:rsidR="00000000" w:rsidDel="00000000" w:rsidP="00000000" w:rsidRDefault="00000000" w:rsidRPr="00000000">
            <w:pPr>
              <w:contextualSpacing w:val="0"/>
            </w:pPr>
            <w:r w:rsidDel="00000000" w:rsidR="00000000" w:rsidRPr="00000000">
              <w:rPr>
                <w:rtl w:val="0"/>
              </w:rPr>
              <w:t xml:space="preserve">03/01/2017 - Project Plan Complete</w:t>
            </w:r>
          </w:p>
          <w:p w:rsidR="00000000" w:rsidDel="00000000" w:rsidP="00000000" w:rsidRDefault="00000000" w:rsidRPr="00000000">
            <w:pPr>
              <w:contextualSpacing w:val="0"/>
            </w:pPr>
            <w:r w:rsidDel="00000000" w:rsidR="00000000" w:rsidRPr="00000000">
              <w:rPr>
                <w:rtl w:val="0"/>
              </w:rPr>
              <w:t xml:space="preserve">03/05/2017 - Iteration #1 Complete </w:t>
            </w:r>
          </w:p>
          <w:p w:rsidR="00000000" w:rsidDel="00000000" w:rsidP="00000000" w:rsidRDefault="00000000" w:rsidRPr="00000000">
            <w:pPr>
              <w:contextualSpacing w:val="0"/>
            </w:pPr>
            <w:r w:rsidDel="00000000" w:rsidR="00000000" w:rsidRPr="00000000">
              <w:rPr>
                <w:rtl w:val="0"/>
              </w:rPr>
              <w:t xml:space="preserve">03/08/2017 - Customer Approved UI Prototype Complete</w:t>
            </w:r>
          </w:p>
          <w:p w:rsidR="00000000" w:rsidDel="00000000" w:rsidP="00000000" w:rsidRDefault="00000000" w:rsidRPr="00000000">
            <w:pPr>
              <w:contextualSpacing w:val="0"/>
            </w:pPr>
            <w:r w:rsidDel="00000000" w:rsidR="00000000" w:rsidRPr="00000000">
              <w:rPr>
                <w:rtl w:val="0"/>
              </w:rPr>
              <w:t xml:space="preserve">03/15/2017 - Architecture Document Complete</w:t>
            </w:r>
          </w:p>
          <w:p w:rsidR="00000000" w:rsidDel="00000000" w:rsidP="00000000" w:rsidRDefault="00000000" w:rsidRPr="00000000">
            <w:pPr>
              <w:contextualSpacing w:val="0"/>
            </w:pPr>
            <w:r w:rsidDel="00000000" w:rsidR="00000000" w:rsidRPr="00000000">
              <w:rPr>
                <w:rtl w:val="0"/>
              </w:rPr>
              <w:t xml:space="preserve">03/19/2017 - Iteration #2 Complete</w:t>
            </w:r>
          </w:p>
          <w:p w:rsidR="00000000" w:rsidDel="00000000" w:rsidP="00000000" w:rsidRDefault="00000000" w:rsidRPr="00000000">
            <w:pPr>
              <w:contextualSpacing w:val="0"/>
            </w:pPr>
            <w:r w:rsidDel="00000000" w:rsidR="00000000" w:rsidRPr="00000000">
              <w:rPr>
                <w:rtl w:val="0"/>
              </w:rPr>
              <w:t xml:space="preserve">03/20/2017 - Demo Day</w:t>
            </w:r>
          </w:p>
          <w:p w:rsidR="00000000" w:rsidDel="00000000" w:rsidP="00000000" w:rsidRDefault="00000000" w:rsidRPr="00000000">
            <w:pPr>
              <w:contextualSpacing w:val="0"/>
            </w:pPr>
            <w:r w:rsidDel="00000000" w:rsidR="00000000" w:rsidRPr="00000000">
              <w:rPr>
                <w:rtl w:val="0"/>
              </w:rPr>
              <w:t xml:space="preserve">04/09/2017 - Iteration #3 Complete</w:t>
            </w:r>
          </w:p>
          <w:p w:rsidR="00000000" w:rsidDel="00000000" w:rsidP="00000000" w:rsidRDefault="00000000" w:rsidRPr="00000000">
            <w:pPr>
              <w:contextualSpacing w:val="0"/>
            </w:pPr>
            <w:r w:rsidDel="00000000" w:rsidR="00000000" w:rsidRPr="00000000">
              <w:rPr>
                <w:rtl w:val="0"/>
              </w:rPr>
              <w:t xml:space="preserve">04/12/2017 - Test Report Complete</w:t>
            </w:r>
          </w:p>
          <w:p w:rsidR="00000000" w:rsidDel="00000000" w:rsidP="00000000" w:rsidRDefault="00000000" w:rsidRPr="00000000">
            <w:pPr>
              <w:contextualSpacing w:val="0"/>
            </w:pPr>
            <w:r w:rsidDel="00000000" w:rsidR="00000000" w:rsidRPr="00000000">
              <w:rPr>
                <w:rtl w:val="0"/>
              </w:rPr>
              <w:t xml:space="preserve">04/19/2017 - Usability Testing</w:t>
            </w:r>
          </w:p>
          <w:p w:rsidR="00000000" w:rsidDel="00000000" w:rsidP="00000000" w:rsidRDefault="00000000" w:rsidRPr="00000000">
            <w:pPr>
              <w:contextualSpacing w:val="0"/>
            </w:pPr>
            <w:r w:rsidDel="00000000" w:rsidR="00000000" w:rsidRPr="00000000">
              <w:rPr>
                <w:rtl w:val="0"/>
              </w:rPr>
              <w:t xml:space="preserve">04/23/2017 - Iteration #4 Complete</w:t>
            </w:r>
          </w:p>
          <w:p w:rsidR="00000000" w:rsidDel="00000000" w:rsidP="00000000" w:rsidRDefault="00000000" w:rsidRPr="00000000">
            <w:pPr>
              <w:contextualSpacing w:val="0"/>
            </w:pPr>
            <w:r w:rsidDel="00000000" w:rsidR="00000000" w:rsidRPr="00000000">
              <w:rPr>
                <w:rtl w:val="0"/>
              </w:rPr>
              <w:t xml:space="preserve">04/26/2017 - User Guide and System Administration Manual Complete</w:t>
            </w:r>
          </w:p>
          <w:p w:rsidR="00000000" w:rsidDel="00000000" w:rsidP="00000000" w:rsidRDefault="00000000" w:rsidRPr="00000000">
            <w:pPr>
              <w:contextualSpacing w:val="0"/>
            </w:pPr>
            <w:r w:rsidDel="00000000" w:rsidR="00000000" w:rsidRPr="00000000">
              <w:rPr>
                <w:rtl w:val="0"/>
              </w:rPr>
              <w:t xml:space="preserve">05/01/2017 - Project Due, bug fixes</w:t>
            </w:r>
          </w:p>
          <w:p w:rsidR="00000000" w:rsidDel="00000000" w:rsidP="00000000" w:rsidRDefault="00000000" w:rsidRPr="00000000">
            <w:pPr>
              <w:contextualSpacing w:val="0"/>
            </w:pPr>
            <w:r w:rsidDel="00000000" w:rsidR="00000000" w:rsidRPr="00000000">
              <w:rPr>
                <w:rtl w:val="0"/>
              </w:rPr>
              <w:t xml:space="preserve">05/05/2017 - Product Released</w:t>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tl w:val="0"/>
              </w:rPr>
              <w:t xml:space="preserve">There is no budget allotted on this project. The project will be created without any pay and our time will not be compensated with money. </w:t>
            </w: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Project Priorities and degrees of freedom: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schedu</w:t>
            </w:r>
            <w:r w:rsidDel="00000000" w:rsidR="00000000" w:rsidRPr="00000000">
              <w:rPr>
                <w:rtl w:val="0"/>
              </w:rPr>
              <w:t xml:space="preserve">le is fixed and all deadlines are final.</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tl w:val="0"/>
              </w:rPr>
              <w:t xml:space="preserve">We are free on the client side framework, i.e. JavaScript. </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tl w:val="0"/>
              </w:rPr>
              <w:t xml:space="preserve">The project must be a web application written in .NET framework.</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tl w:val="0"/>
              </w:rPr>
              <w:t xml:space="preserve">The project’s database must be in SQL Server 2012.</w:t>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Approach:</w:t>
            </w:r>
            <w:r w:rsidDel="00000000" w:rsidR="00000000" w:rsidRPr="00000000">
              <w:rPr>
                <w:vertAlign w:val="baseline"/>
                <w:rtl w:val="0"/>
              </w:rPr>
              <w:t xml:space="preserve"> </w:t>
            </w:r>
            <w:r w:rsidDel="00000000" w:rsidR="00000000" w:rsidRPr="00000000">
              <w:rPr>
                <w:rtl w:val="0"/>
              </w:rPr>
              <w:t xml:space="preserve">We will use an iterative approach, following the scrum methodology. When we develop new code we will do small increments. We will need to develop in such a way that additions and maintenance of code will be easy. We will need to develop in a test-driven method so that later in the iterations we can easily use the automated tests to verify new code has not affected old code. </w:t>
            </w: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We </w:t>
            </w:r>
            <w:r w:rsidDel="00000000" w:rsidR="00000000" w:rsidRPr="00000000">
              <w:rPr>
                <w:rtl w:val="0"/>
              </w:rPr>
              <w:t xml:space="preserve">must not have any external references. The project must have everything included with it. </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Assumptions</w:t>
            </w:r>
            <w:r w:rsidDel="00000000" w:rsidR="00000000" w:rsidRPr="00000000">
              <w:rPr>
                <w:vertAlign w:val="baseline"/>
                <w:rtl w:val="0"/>
              </w:rPr>
              <w:t xml:space="preserve">: </w:t>
            </w:r>
            <w:r w:rsidDel="00000000" w:rsidR="00000000" w:rsidRPr="00000000">
              <w:rPr>
                <w:rtl w:val="0"/>
              </w:rPr>
              <w:t xml:space="preserve">We assume that the developers will be able to quickly understand the .Net framework.</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Success Criteria</w:t>
            </w:r>
            <w:r w:rsidDel="00000000" w:rsidR="00000000" w:rsidRPr="00000000">
              <w:rPr>
                <w:vertAlign w:val="baseline"/>
                <w:rtl w:val="0"/>
              </w:rPr>
              <w:t xml:space="preserve">: </w:t>
            </w:r>
            <w:r w:rsidDel="00000000" w:rsidR="00000000" w:rsidRPr="00000000">
              <w:rPr>
                <w:rtl w:val="0"/>
              </w:rPr>
              <w:t xml:space="preserve">We fulfill the requirements that the client has set for us. Mainly, creating a robust .Net web application.</w:t>
            </w: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delivered product should</w:t>
            </w:r>
            <w:r w:rsidDel="00000000" w:rsidR="00000000" w:rsidRPr="00000000">
              <w:rPr>
                <w:rtl w:val="0"/>
              </w:rPr>
              <w:t xml:space="preserve"> allow at least two different users to set goals.</w:t>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w:t>
            </w:r>
          </w:p>
          <w:p w:rsidR="00000000" w:rsidDel="00000000" w:rsidP="00000000" w:rsidRDefault="00000000" w:rsidRPr="00000000">
            <w:pPr>
              <w:contextualSpacing w:val="0"/>
            </w:pPr>
            <w:r w:rsidDel="00000000" w:rsidR="00000000" w:rsidRPr="00000000">
              <w:rPr>
                <w:rtl w:val="0"/>
              </w:rPr>
              <w:t xml:space="preserve">There are many risks involved with this project. The largest risk is that the developers will need to learn a new programming language and framework. This could take longer than expected and result in unmet deadlines.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Interaction with the client will be limited to two meetings, one to go over project requirements, and a meeting to review the UI prototype.  This may lead to major revisions to what was already planned.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Obstacles to this project will come in all shapes and sizes. One of the obstacles we will for sure face is running out of time. We also have other obligations with school that may interfere with the project. </w:t>
            </w: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Signatures</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__________________________________</w:t>
              <w:br w:type="textWrapping"/>
              <w:t xml:space="preserve">Project Manager</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__________________________________</w:t>
              <w:br w:type="textWrapping"/>
              <w:t xml:space="preserve">Project Sponsor</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__________________________________</w:t>
              <w:br w:type="textWrapping"/>
              <w:t xml:space="preserve">Customer</w:t>
            </w:r>
            <w:r w:rsidDel="00000000" w:rsidR="00000000" w:rsidRPr="00000000">
              <w:rPr>
                <w:rtl w:val="0"/>
              </w:rPr>
            </w:r>
          </w:p>
          <w:p w:rsidR="00000000" w:rsidDel="00000000" w:rsidP="00000000" w:rsidRDefault="00000000" w:rsidRPr="00000000">
            <w:pPr>
              <w:keepNext w:val="0"/>
              <w:keepLines w:val="0"/>
              <w:widowControl w:val="0"/>
              <w:spacing w:after="12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__________________________________</w:t>
              <w:br w:type="textWrapping"/>
              <w:t xml:space="preserve">Technical Lead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