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# 2: Runtime O(n), requires up to 2n for space complexity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//This is returns a boolean value if there exists a 2 integer subset whose sum is equal to //the passed in value “sum”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twoSum (numList, listLength, sum)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If listLength &lt; 1</w:t>
        <w:tab/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Then return false</w:t>
        <w:tab/>
        <w:t xml:space="preserve">// if empty list return false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  <w:tab/>
        <w:t xml:space="preserve">EndIf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6</w:t>
        <w:tab/>
      </w:r>
      <w:r w:rsidDel="00000000" w:rsidR="00000000" w:rsidRPr="00000000">
        <w:rPr>
          <w:rtl w:val="0"/>
        </w:rPr>
        <w:t xml:space="preserve">Initialize a hash table</w:t>
      </w:r>
      <w:r w:rsidDel="00000000" w:rsidR="00000000" w:rsidRPr="00000000">
        <w:rPr>
          <w:b w:val="1"/>
          <w:rtl w:val="0"/>
        </w:rPr>
        <w:t xml:space="preserve"> T</w:t>
        <w:tab/>
      </w:r>
      <w:r w:rsidDel="00000000" w:rsidR="00000000" w:rsidRPr="00000000">
        <w:rPr>
          <w:rtl w:val="0"/>
        </w:rPr>
        <w:t xml:space="preserve">// create a hash table, preferably with chaining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7</w:t>
        <w:tab/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 ← 1 </w:t>
      </w:r>
      <w:r w:rsidDel="00000000" w:rsidR="00000000" w:rsidRPr="00000000">
        <w:rPr>
          <w:b w:val="1"/>
          <w:rtl w:val="0"/>
        </w:rPr>
        <w:t xml:space="preserve">to </w:t>
      </w:r>
      <w:r w:rsidDel="00000000" w:rsidR="00000000" w:rsidRPr="00000000">
        <w:rPr>
          <w:rtl w:val="0"/>
        </w:rPr>
        <w:t xml:space="preserve">listLength </w:t>
      </w:r>
      <w:r w:rsidDel="00000000" w:rsidR="00000000" w:rsidRPr="00000000">
        <w:rPr>
          <w:b w:val="1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//for each element in the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8    </w:t>
        <w:tab/>
        <w:t xml:space="preserve">If </w:t>
      </w:r>
      <w:r w:rsidDel="00000000" w:rsidR="00000000" w:rsidRPr="00000000">
        <w:rPr>
          <w:rtl w:val="0"/>
        </w:rPr>
        <w:t xml:space="preserve">T does not contain (sum - numList[i])   </w:t>
      </w: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//check for its counterpart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       </w:t>
        <w:tab/>
        <w:t xml:space="preserve">then </w:t>
      </w:r>
      <w:r w:rsidDel="00000000" w:rsidR="00000000" w:rsidRPr="00000000">
        <w:rPr>
          <w:rtl w:val="0"/>
        </w:rPr>
        <w:t xml:space="preserve">insert numList[i]</w:t>
      </w:r>
      <w:r w:rsidDel="00000000" w:rsidR="00000000" w:rsidRPr="00000000">
        <w:rPr>
          <w:b w:val="1"/>
          <w:rtl w:val="0"/>
        </w:rPr>
        <w:t xml:space="preserve"> into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   </w:t>
        <w:tab/>
        <w:t xml:space="preserve">              </w:t>
      </w:r>
      <w:r w:rsidDel="00000000" w:rsidR="00000000" w:rsidRPr="00000000">
        <w:rPr>
          <w:rtl w:val="0"/>
        </w:rPr>
        <w:t xml:space="preserve">// if no counterpart, insert into hash table </w:t>
        <w:tab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10     </w:t>
        <w:tab/>
        <w:t xml:space="preserve">Else return </w:t>
      </w:r>
      <w:r w:rsidDel="00000000" w:rsidR="00000000" w:rsidRPr="00000000">
        <w:rPr>
          <w:rtl w:val="0"/>
        </w:rPr>
        <w:t xml:space="preserve">true </w:t>
      </w:r>
      <w:r w:rsidDel="00000000" w:rsidR="00000000" w:rsidRPr="00000000">
        <w:rPr>
          <w:b w:val="1"/>
          <w:rtl w:val="0"/>
        </w:rPr>
        <w:t xml:space="preserve">                </w:t>
        <w:tab/>
        <w:t xml:space="preserve">                          </w:t>
      </w:r>
      <w:r w:rsidDel="00000000" w:rsidR="00000000" w:rsidRPr="00000000">
        <w:rPr>
          <w:rtl w:val="0"/>
        </w:rPr>
        <w:t xml:space="preserve">// else the counter part was found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11   </w:t>
        <w:tab/>
        <w:t xml:space="preserve">EndIf                              </w:t>
        <w:tab/>
        <w:t xml:space="preserve">                          </w:t>
      </w:r>
      <w:r w:rsidDel="00000000" w:rsidR="00000000" w:rsidRPr="00000000">
        <w:rPr>
          <w:rtl w:val="0"/>
        </w:rPr>
        <w:t xml:space="preserve">// meaning two elements add to “sum”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12                       </w:t>
        <w:tab/>
        <w:tab/>
        <w:tab/>
        <w:t xml:space="preserve">                          </w:t>
      </w:r>
      <w:r w:rsidDel="00000000" w:rsidR="00000000" w:rsidRPr="00000000">
        <w:rPr>
          <w:rtl w:val="0"/>
        </w:rPr>
        <w:t xml:space="preserve">// return true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return false</w:t>
        <w:tab/>
      </w:r>
      <w:r w:rsidDel="00000000" w:rsidR="00000000" w:rsidRPr="00000000">
        <w:rPr>
          <w:rtl w:val="0"/>
        </w:rPr>
        <w:t xml:space="preserve">// if end of list is reached, return 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