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EF33B" w14:textId="77777777" w:rsidR="00C34A26" w:rsidRDefault="00C34A26">
      <w:pPr>
        <w:spacing w:after="80"/>
      </w:pPr>
    </w:p>
    <w:p w14:paraId="554605FC" w14:textId="77777777" w:rsidR="00C34A26" w:rsidRDefault="00C34A26">
      <w:pPr>
        <w:spacing w:after="80"/>
      </w:pPr>
    </w:p>
    <w:p w14:paraId="7A60866F" w14:textId="77777777" w:rsidR="00C34A26" w:rsidRDefault="00C34A26">
      <w:pPr>
        <w:spacing w:after="80"/>
      </w:pPr>
    </w:p>
    <w:p w14:paraId="6412541F" w14:textId="77777777" w:rsidR="00C34A26" w:rsidRDefault="00000000">
      <w:pPr>
        <w:spacing w:after="80"/>
      </w:pPr>
      <w:r>
        <w:rPr>
          <w:caps/>
          <w:color w:val="57606A"/>
        </w:rPr>
        <w:t xml:space="preserve">BIOL </w:t>
      </w:r>
      <w:proofErr w:type="gramStart"/>
      <w:r>
        <w:rPr>
          <w:caps/>
          <w:color w:val="57606A"/>
        </w:rPr>
        <w:t>1113  ·</w:t>
      </w:r>
      <w:proofErr w:type="gramEnd"/>
      <w:r>
        <w:rPr>
          <w:caps/>
          <w:color w:val="57606A"/>
        </w:rPr>
        <w:t xml:space="preserve">  Introductory Biology</w:t>
      </w:r>
    </w:p>
    <w:p w14:paraId="2E321695" w14:textId="77777777" w:rsidR="00C34A26" w:rsidRDefault="00000000">
      <w:pPr>
        <w:spacing w:after="120"/>
      </w:pPr>
      <w:r>
        <w:rPr>
          <w:b/>
          <w:bCs/>
          <w:color w:val="1A3A5C"/>
          <w:sz w:val="52"/>
          <w:szCs w:val="52"/>
        </w:rPr>
        <w:t>Canvas Page Editing Guide</w:t>
      </w:r>
    </w:p>
    <w:p w14:paraId="52992C7E" w14:textId="77777777" w:rsidR="00C34A26" w:rsidRDefault="00000000">
      <w:pPr>
        <w:spacing w:after="240"/>
      </w:pPr>
      <w:r>
        <w:rPr>
          <w:i/>
          <w:iCs/>
          <w:color w:val="57606A"/>
          <w:sz w:val="24"/>
          <w:szCs w:val="24"/>
        </w:rPr>
        <w:t>How to edit, add, and update page elements from inside Canvas, without code</w:t>
      </w:r>
    </w:p>
    <w:p w14:paraId="594CB9DC" w14:textId="77777777" w:rsidR="00C34A26" w:rsidRDefault="00000000">
      <w:pPr>
        <w:spacing w:after="80"/>
      </w:pPr>
      <w:r>
        <w:rPr>
          <w:color w:val="57606A"/>
        </w:rPr>
        <w:t>For Dr. Jodie Wiggins and any future course instructor</w:t>
      </w:r>
    </w:p>
    <w:p w14:paraId="6F830FD3" w14:textId="77777777" w:rsidR="00C34A26" w:rsidRDefault="00000000">
      <w:r>
        <w:rPr>
          <w:color w:val="57606A"/>
        </w:rPr>
        <w:t>Last updated: July 2026</w:t>
      </w:r>
    </w:p>
    <w:p w14:paraId="18AFE78E" w14:textId="77777777" w:rsidR="0042011D" w:rsidRDefault="0042011D">
      <w:r>
        <w:t xml:space="preserve"> </w:t>
      </w:r>
    </w:p>
    <w:p w14:paraId="38980AF5" w14:textId="7A246CA3" w:rsidR="0042011D" w:rsidRDefault="0042011D">
      <w:hyperlink w:anchor="_Part_1:_How" w:history="1">
        <w:r w:rsidRPr="0042011D">
          <w:rPr>
            <w:rStyle w:val="Hyperlink"/>
          </w:rPr>
          <w:t>How canvas editing works</w:t>
        </w:r>
      </w:hyperlink>
    </w:p>
    <w:p w14:paraId="0D6A3893" w14:textId="77777777" w:rsidR="0042011D" w:rsidRDefault="0042011D"/>
    <w:p w14:paraId="59FAF559" w14:textId="07C2FEE6" w:rsidR="0042011D" w:rsidRDefault="0042011D">
      <w:hyperlink w:anchor="_Part_2:_Page" w:history="1">
        <w:r w:rsidRPr="0042011D">
          <w:rPr>
            <w:rStyle w:val="Hyperlink"/>
          </w:rPr>
          <w:t>Page Elements</w:t>
        </w:r>
      </w:hyperlink>
    </w:p>
    <w:p w14:paraId="7D3F4E42" w14:textId="3A8BB864" w:rsidR="0042011D" w:rsidRDefault="0042011D" w:rsidP="0042011D">
      <w:pPr>
        <w:pStyle w:val="ListParagraph"/>
        <w:numPr>
          <w:ilvl w:val="0"/>
          <w:numId w:val="2"/>
        </w:numPr>
      </w:pPr>
      <w:hyperlink w:anchor="Section_Heading" w:history="1">
        <w:r w:rsidRPr="0042011D">
          <w:rPr>
            <w:rStyle w:val="Hyperlink"/>
          </w:rPr>
          <w:t>Section Heading</w:t>
        </w:r>
      </w:hyperlink>
    </w:p>
    <w:p w14:paraId="1A7DF49E" w14:textId="77777777" w:rsidR="00D22F72" w:rsidRDefault="00D22F72" w:rsidP="0042011D">
      <w:pPr>
        <w:pStyle w:val="ListParagraph"/>
        <w:numPr>
          <w:ilvl w:val="0"/>
          <w:numId w:val="2"/>
        </w:numPr>
      </w:pPr>
    </w:p>
    <w:p w14:paraId="0DBE9439" w14:textId="77777777" w:rsidR="0042011D" w:rsidRDefault="0042011D"/>
    <w:p w14:paraId="065DCECA" w14:textId="7843DB2B" w:rsidR="0042011D" w:rsidRDefault="0042011D">
      <w:hyperlink w:anchor="_Part_3:_Page-by-Page" w:history="1">
        <w:r w:rsidRPr="0042011D">
          <w:rPr>
            <w:rStyle w:val="Hyperlink"/>
          </w:rPr>
          <w:t>Page-by-Page guide</w:t>
        </w:r>
      </w:hyperlink>
    </w:p>
    <w:p w14:paraId="3F404D17" w14:textId="77777777" w:rsidR="0042011D" w:rsidRDefault="0042011D"/>
    <w:p w14:paraId="725AECCA" w14:textId="1CE8BBAB" w:rsidR="0042011D" w:rsidRDefault="0042011D">
      <w:hyperlink w:anchor="_Part_4:_Quick" w:history="1">
        <w:r w:rsidRPr="0042011D">
          <w:rPr>
            <w:rStyle w:val="Hyperlink"/>
          </w:rPr>
          <w:t>Quick Reference</w:t>
        </w:r>
      </w:hyperlink>
    </w:p>
    <w:p w14:paraId="120308DE" w14:textId="566D425F" w:rsidR="00C34A26" w:rsidRDefault="00000000">
      <w:r>
        <w:br w:type="page"/>
      </w:r>
    </w:p>
    <w:p w14:paraId="1977DFD4" w14:textId="77777777" w:rsidR="00C34A26" w:rsidRDefault="00000000">
      <w:pPr>
        <w:pStyle w:val="Heading1"/>
        <w:spacing w:before="480" w:after="160"/>
      </w:pPr>
      <w:bookmarkStart w:id="0" w:name="_Part_1:_How"/>
      <w:bookmarkEnd w:id="0"/>
      <w:r>
        <w:lastRenderedPageBreak/>
        <w:t>Part 1: How Canvas Editing Works</w:t>
      </w:r>
    </w:p>
    <w:p w14:paraId="26D27DD1" w14:textId="77777777" w:rsidR="00C34A26" w:rsidRDefault="00000000">
      <w:pPr>
        <w:spacing w:after="100"/>
      </w:pPr>
      <w:r>
        <w:rPr>
          <w:sz w:val="22"/>
          <w:szCs w:val="22"/>
        </w:rPr>
        <w:t>Every page in this course was built from a source file in a GitHub repository, then the styles were baked directly into each HTML element before uploading to Canvas. Because the styles live inside each element, Canvas does not need a separate stylesheet to display the pages correctly.</w:t>
      </w:r>
    </w:p>
    <w:p w14:paraId="74317E6F" w14:textId="77777777" w:rsidR="00C34A26" w:rsidRDefault="00C34A26">
      <w:pPr>
        <w:spacing w:after="80"/>
      </w:pPr>
    </w:p>
    <w:p w14:paraId="29CC5B6A" w14:textId="77777777" w:rsidR="00C34A26" w:rsidRDefault="00000000">
      <w:pPr>
        <w:spacing w:after="100"/>
      </w:pPr>
      <w:r>
        <w:rPr>
          <w:sz w:val="22"/>
          <w:szCs w:val="22"/>
        </w:rPr>
        <w:t>The practical result: you can edit and maintain these pages entirely inside Canvas. You do not need access to the GitHub repository for routine maintenance.</w:t>
      </w:r>
    </w:p>
    <w:p w14:paraId="1FDBCB59" w14:textId="77777777" w:rsidR="00C34A26" w:rsidRDefault="00C34A26">
      <w:pPr>
        <w:spacing w:after="80"/>
      </w:pPr>
    </w:p>
    <w:p w14:paraId="4E14E701" w14:textId="77777777" w:rsidR="00C34A26" w:rsidRDefault="00000000">
      <w:pPr>
        <w:pStyle w:val="Heading2"/>
        <w:spacing w:before="360" w:after="120"/>
      </w:pPr>
      <w:r>
        <w:t>The Two Editor Modes</w:t>
      </w:r>
    </w:p>
    <w:p w14:paraId="12EEEAC1" w14:textId="77777777" w:rsidR="00C34A26" w:rsidRDefault="00000000">
      <w:pPr>
        <w:spacing w:after="100"/>
      </w:pPr>
      <w:r>
        <w:rPr>
          <w:sz w:val="22"/>
          <w:szCs w:val="22"/>
        </w:rPr>
        <w:t>Canvas's Rich Content Editor (RCE) has two modes. Switch between them with the &lt;&gt; button in the toolbar.</w:t>
      </w:r>
    </w:p>
    <w:p w14:paraId="72B0BC56" w14:textId="77777777" w:rsidR="00C34A26" w:rsidRDefault="00C34A26">
      <w:pPr>
        <w:spacing w:after="80"/>
      </w:pPr>
    </w:p>
    <w:p w14:paraId="0136215D" w14:textId="77777777" w:rsidR="00C34A26" w:rsidRDefault="00000000">
      <w:pPr>
        <w:spacing w:after="100"/>
      </w:pPr>
      <w:r>
        <w:rPr>
          <w:b/>
          <w:bCs/>
          <w:sz w:val="22"/>
          <w:szCs w:val="22"/>
        </w:rPr>
        <w:t>Visual Mode (default)</w:t>
      </w:r>
    </w:p>
    <w:p w14:paraId="14AA927A" w14:textId="77777777" w:rsidR="00C34A26" w:rsidRDefault="00000000">
      <w:pPr>
        <w:spacing w:after="100"/>
      </w:pPr>
      <w:r>
        <w:rPr>
          <w:sz w:val="22"/>
          <w:szCs w:val="22"/>
        </w:rPr>
        <w:t>Works like a word processor. Click any text and type. Use it for:</w:t>
      </w:r>
    </w:p>
    <w:p w14:paraId="6EC213CE" w14:textId="77777777" w:rsidR="00C34A26" w:rsidRDefault="00000000">
      <w:pPr>
        <w:pStyle w:val="ListParagraph"/>
        <w:numPr>
          <w:ilvl w:val="0"/>
          <w:numId w:val="1"/>
        </w:numPr>
        <w:spacing w:after="60"/>
      </w:pPr>
      <w:r>
        <w:rPr>
          <w:sz w:val="22"/>
          <w:szCs w:val="22"/>
        </w:rPr>
        <w:t>Editing existing text (paragraphs, headings, list items)</w:t>
      </w:r>
    </w:p>
    <w:p w14:paraId="267EC81A" w14:textId="77777777" w:rsidR="00C34A26" w:rsidRDefault="00000000">
      <w:pPr>
        <w:pStyle w:val="ListParagraph"/>
        <w:numPr>
          <w:ilvl w:val="0"/>
          <w:numId w:val="1"/>
        </w:numPr>
        <w:spacing w:after="60"/>
      </w:pPr>
      <w:r>
        <w:rPr>
          <w:sz w:val="22"/>
          <w:szCs w:val="22"/>
        </w:rPr>
        <w:t>Editing or adding links (highlight text, click the link button)</w:t>
      </w:r>
    </w:p>
    <w:p w14:paraId="68CF4BDC" w14:textId="77777777" w:rsidR="00C34A26" w:rsidRDefault="00000000">
      <w:pPr>
        <w:pStyle w:val="ListParagraph"/>
        <w:numPr>
          <w:ilvl w:val="0"/>
          <w:numId w:val="1"/>
        </w:numPr>
        <w:spacing w:after="60"/>
      </w:pPr>
      <w:r>
        <w:rPr>
          <w:sz w:val="22"/>
          <w:szCs w:val="22"/>
        </w:rPr>
        <w:t>Bolding or italicizing existing text</w:t>
      </w:r>
    </w:p>
    <w:p w14:paraId="739E1C86" w14:textId="77777777" w:rsidR="00C34A26" w:rsidRDefault="00000000">
      <w:pPr>
        <w:pStyle w:val="ListParagraph"/>
        <w:numPr>
          <w:ilvl w:val="0"/>
          <w:numId w:val="1"/>
        </w:numPr>
        <w:spacing w:after="60"/>
      </w:pPr>
      <w:r>
        <w:rPr>
          <w:sz w:val="22"/>
          <w:szCs w:val="22"/>
        </w:rPr>
        <w:t>Adding or removing list items in an existing list</w:t>
      </w:r>
    </w:p>
    <w:p w14:paraId="13B92636" w14:textId="77777777" w:rsidR="00C34A26" w:rsidRDefault="00000000">
      <w:pPr>
        <w:pStyle w:val="ListParagraph"/>
        <w:numPr>
          <w:ilvl w:val="0"/>
          <w:numId w:val="1"/>
        </w:numPr>
        <w:spacing w:after="60"/>
      </w:pPr>
      <w:r>
        <w:rPr>
          <w:sz w:val="22"/>
          <w:szCs w:val="22"/>
        </w:rPr>
        <w:t>Deleting an element (select it all and press Delete)</w:t>
      </w:r>
    </w:p>
    <w:p w14:paraId="40FB9DE3" w14:textId="77777777" w:rsidR="00C34A26" w:rsidRDefault="00C34A26">
      <w:pPr>
        <w:spacing w:after="80"/>
      </w:pPr>
    </w:p>
    <w:p w14:paraId="0FE4F71E" w14:textId="77777777" w:rsidR="00C34A26" w:rsidRDefault="00000000">
      <w:pPr>
        <w:spacing w:after="100"/>
      </w:pPr>
      <w:r>
        <w:rPr>
          <w:b/>
          <w:bCs/>
          <w:sz w:val="22"/>
          <w:szCs w:val="22"/>
        </w:rPr>
        <w:t>HTML Mode (click the &lt;&gt; button)</w:t>
      </w:r>
    </w:p>
    <w:p w14:paraId="5DE8F1B8" w14:textId="77777777" w:rsidR="00C34A26" w:rsidRDefault="00000000">
      <w:pPr>
        <w:spacing w:after="100"/>
      </w:pPr>
      <w:r>
        <w:rPr>
          <w:sz w:val="22"/>
          <w:szCs w:val="22"/>
        </w:rPr>
        <w:t>Shows raw HTML with all inline styles. Use it for:</w:t>
      </w:r>
    </w:p>
    <w:p w14:paraId="4C8E060C" w14:textId="77777777" w:rsidR="00C34A26" w:rsidRDefault="00000000">
      <w:pPr>
        <w:pStyle w:val="ListParagraph"/>
        <w:numPr>
          <w:ilvl w:val="0"/>
          <w:numId w:val="1"/>
        </w:numPr>
        <w:spacing w:after="60"/>
      </w:pPr>
      <w:r>
        <w:rPr>
          <w:sz w:val="22"/>
          <w:szCs w:val="22"/>
        </w:rPr>
        <w:t>Adding a new styled element (section heading, card, info box)</w:t>
      </w:r>
    </w:p>
    <w:p w14:paraId="7F8ACAE7" w14:textId="77777777" w:rsidR="00C34A26" w:rsidRDefault="00000000">
      <w:pPr>
        <w:pStyle w:val="ListParagraph"/>
        <w:numPr>
          <w:ilvl w:val="0"/>
          <w:numId w:val="1"/>
        </w:numPr>
        <w:spacing w:after="60"/>
      </w:pPr>
      <w:r>
        <w:rPr>
          <w:sz w:val="22"/>
          <w:szCs w:val="22"/>
        </w:rPr>
        <w:t>Duplicating an existing element by copying its HTML</w:t>
      </w:r>
    </w:p>
    <w:p w14:paraId="0A970A3D" w14:textId="77777777" w:rsidR="00C34A26" w:rsidRDefault="00000000">
      <w:pPr>
        <w:pStyle w:val="ListParagraph"/>
        <w:numPr>
          <w:ilvl w:val="0"/>
          <w:numId w:val="1"/>
        </w:numPr>
        <w:spacing w:after="60"/>
      </w:pPr>
      <w:r>
        <w:rPr>
          <w:sz w:val="22"/>
          <w:szCs w:val="22"/>
        </w:rPr>
        <w:t>Editing the blog URL list in the Blog Directory page</w:t>
      </w:r>
    </w:p>
    <w:p w14:paraId="5F70859F" w14:textId="77777777" w:rsidR="00C34A26" w:rsidRDefault="00000000">
      <w:pPr>
        <w:pStyle w:val="ListParagraph"/>
        <w:numPr>
          <w:ilvl w:val="0"/>
          <w:numId w:val="1"/>
        </w:numPr>
        <w:spacing w:after="60"/>
      </w:pPr>
      <w:r>
        <w:rPr>
          <w:sz w:val="22"/>
          <w:szCs w:val="22"/>
        </w:rPr>
        <w:t>Any change that the visual editor does not handle correctly</w:t>
      </w:r>
    </w:p>
    <w:p w14:paraId="7AC31F31" w14:textId="77777777" w:rsidR="00C34A26" w:rsidRDefault="00C34A2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4A26" w14:paraId="0772144E" w14:textId="77777777">
        <w:tblPrEx>
          <w:tblCellMar>
            <w:top w:w="0" w:type="dxa"/>
            <w:bottom w:w="0" w:type="dxa"/>
          </w:tblCellMar>
        </w:tblPrEx>
        <w:tc>
          <w:tcPr>
            <w:tcW w:w="9360" w:type="dxa"/>
            <w:tcBorders>
              <w:top w:val="none" w:sz="0" w:space="0" w:color="FFFFFF"/>
              <w:left w:val="single" w:sz="12" w:space="0" w:color="3949AB"/>
              <w:bottom w:val="none" w:sz="0" w:space="0" w:color="FFFFFF"/>
              <w:right w:val="none" w:sz="0" w:space="0" w:color="FFFFFF"/>
            </w:tcBorders>
            <w:shd w:val="clear" w:color="auto" w:fill="E8EAF6"/>
            <w:tcMar>
              <w:top w:w="100" w:type="dxa"/>
              <w:left w:w="160" w:type="dxa"/>
              <w:bottom w:w="100" w:type="dxa"/>
              <w:right w:w="160" w:type="dxa"/>
            </w:tcMar>
          </w:tcPr>
          <w:p w14:paraId="2A90935D" w14:textId="77777777" w:rsidR="00C34A26" w:rsidRDefault="00000000">
            <w:r>
              <w:rPr>
                <w:b/>
                <w:bCs/>
                <w:color w:val="3949AB"/>
              </w:rPr>
              <w:t xml:space="preserve">Important: </w:t>
            </w:r>
            <w:r>
              <w:rPr>
                <w:color w:val="1F2328"/>
              </w:rPr>
              <w:t>Always switch back to visual mode before clicking Save. Saving while in HTML mode works, but visual mode lets you do a final check before publishing.</w:t>
            </w:r>
          </w:p>
        </w:tc>
      </w:tr>
    </w:tbl>
    <w:p w14:paraId="3E81ACAF" w14:textId="77777777" w:rsidR="00C34A26" w:rsidRDefault="00C34A26">
      <w:pPr>
        <w:spacing w:after="80"/>
      </w:pPr>
    </w:p>
    <w:p w14:paraId="0FCA7FD5" w14:textId="77777777" w:rsidR="00C34A26" w:rsidRDefault="00000000">
      <w:pPr>
        <w:pStyle w:val="Heading2"/>
        <w:spacing w:before="360" w:after="120"/>
      </w:pPr>
      <w:r>
        <w:t>What You Can Always Do in Visual Mode</w:t>
      </w:r>
    </w:p>
    <w:p w14:paraId="6696C214" w14:textId="77777777" w:rsidR="00C34A26" w:rsidRDefault="00000000">
      <w:pPr>
        <w:pStyle w:val="ListParagraph"/>
        <w:numPr>
          <w:ilvl w:val="0"/>
          <w:numId w:val="1"/>
        </w:numPr>
        <w:spacing w:after="60"/>
      </w:pPr>
      <w:r>
        <w:rPr>
          <w:sz w:val="22"/>
          <w:szCs w:val="22"/>
        </w:rPr>
        <w:t>Change the text of any heading, paragraph, or list item</w:t>
      </w:r>
    </w:p>
    <w:p w14:paraId="40A05FD8" w14:textId="77777777" w:rsidR="00C34A26" w:rsidRDefault="00000000">
      <w:pPr>
        <w:pStyle w:val="ListParagraph"/>
        <w:numPr>
          <w:ilvl w:val="0"/>
          <w:numId w:val="1"/>
        </w:numPr>
        <w:spacing w:after="60"/>
      </w:pPr>
      <w:r>
        <w:rPr>
          <w:sz w:val="22"/>
          <w:szCs w:val="22"/>
        </w:rPr>
        <w:t>Update a URL: click the link, click Edit Link, paste the new address</w:t>
      </w:r>
    </w:p>
    <w:p w14:paraId="6389AE7E" w14:textId="77777777" w:rsidR="00C34A26" w:rsidRDefault="00000000">
      <w:pPr>
        <w:pStyle w:val="ListParagraph"/>
        <w:numPr>
          <w:ilvl w:val="0"/>
          <w:numId w:val="1"/>
        </w:numPr>
        <w:spacing w:after="60"/>
      </w:pPr>
      <w:r>
        <w:rPr>
          <w:sz w:val="22"/>
          <w:szCs w:val="22"/>
        </w:rPr>
        <w:t>Add a new bullet to an existing list: click at the end of the last item, press Enter</w:t>
      </w:r>
    </w:p>
    <w:p w14:paraId="33F80D7D" w14:textId="77777777" w:rsidR="00C34A26" w:rsidRDefault="00000000">
      <w:pPr>
        <w:pStyle w:val="ListParagraph"/>
        <w:numPr>
          <w:ilvl w:val="0"/>
          <w:numId w:val="1"/>
        </w:numPr>
        <w:spacing w:after="60"/>
      </w:pPr>
      <w:r>
        <w:rPr>
          <w:sz w:val="22"/>
          <w:szCs w:val="22"/>
        </w:rPr>
        <w:t>Delete any element: select it fully and press Delete or Backspace</w:t>
      </w:r>
    </w:p>
    <w:p w14:paraId="4E2A3599" w14:textId="77777777" w:rsidR="00C34A26" w:rsidRDefault="00C34A2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4A26" w14:paraId="5A132718" w14:textId="77777777">
        <w:tblPrEx>
          <w:tblCellMar>
            <w:top w:w="0" w:type="dxa"/>
            <w:bottom w:w="0" w:type="dxa"/>
          </w:tblCellMar>
        </w:tblPrEx>
        <w:tc>
          <w:tcPr>
            <w:tcW w:w="9360" w:type="dxa"/>
            <w:tcBorders>
              <w:top w:val="none" w:sz="0" w:space="0" w:color="FFFFFF"/>
              <w:left w:val="single" w:sz="12" w:space="0" w:color="3949AB"/>
              <w:bottom w:val="none" w:sz="0" w:space="0" w:color="FFFFFF"/>
              <w:right w:val="none" w:sz="0" w:space="0" w:color="FFFFFF"/>
            </w:tcBorders>
            <w:shd w:val="clear" w:color="auto" w:fill="E8EAF6"/>
            <w:tcMar>
              <w:top w:w="100" w:type="dxa"/>
              <w:left w:w="160" w:type="dxa"/>
              <w:bottom w:w="100" w:type="dxa"/>
              <w:right w:w="160" w:type="dxa"/>
            </w:tcMar>
          </w:tcPr>
          <w:p w14:paraId="44570978" w14:textId="77777777" w:rsidR="00C34A26" w:rsidRDefault="00000000">
            <w:r>
              <w:rPr>
                <w:b/>
                <w:bCs/>
                <w:color w:val="3949AB"/>
              </w:rPr>
              <w:lastRenderedPageBreak/>
              <w:t xml:space="preserve">Note: </w:t>
            </w:r>
            <w:r>
              <w:rPr>
                <w:color w:val="1F2328"/>
              </w:rPr>
              <w:t>If you try to change a color or font size in visual mode, Canvas may strip your change on save. For any style edits, switch to HTML mode and edit the style="" attribute directly.</w:t>
            </w:r>
          </w:p>
        </w:tc>
      </w:tr>
    </w:tbl>
    <w:p w14:paraId="2BCFB024" w14:textId="77777777" w:rsidR="00C34A26" w:rsidRDefault="00C34A26">
      <w:pPr>
        <w:spacing w:after="80"/>
      </w:pPr>
    </w:p>
    <w:p w14:paraId="59A5288C" w14:textId="77777777" w:rsidR="00C34A26" w:rsidRDefault="00000000">
      <w:r>
        <w:br w:type="page"/>
      </w:r>
    </w:p>
    <w:p w14:paraId="30116A09" w14:textId="14D0416F" w:rsidR="00C34A26" w:rsidRDefault="00000000">
      <w:pPr>
        <w:pStyle w:val="Heading1"/>
        <w:spacing w:before="480" w:after="160"/>
      </w:pPr>
      <w:bookmarkStart w:id="1" w:name="_Part_2:_Page"/>
      <w:bookmarkEnd w:id="1"/>
      <w:r>
        <w:lastRenderedPageBreak/>
        <w:t xml:space="preserve">Part 2: </w:t>
      </w:r>
      <w:r w:rsidR="0042011D">
        <w:t>Page Elements</w:t>
      </w:r>
    </w:p>
    <w:p w14:paraId="271DB9AE" w14:textId="77777777" w:rsidR="00C34A26" w:rsidRDefault="00000000">
      <w:pPr>
        <w:spacing w:after="100"/>
      </w:pPr>
      <w:r>
        <w:rPr>
          <w:sz w:val="22"/>
          <w:szCs w:val="22"/>
        </w:rPr>
        <w:t xml:space="preserve">Every styled component in this course is one of the elements below. For each you will </w:t>
      </w:r>
      <w:proofErr w:type="gramStart"/>
      <w:r>
        <w:rPr>
          <w:sz w:val="22"/>
          <w:szCs w:val="22"/>
        </w:rPr>
        <w:t>find:</w:t>
      </w:r>
      <w:proofErr w:type="gramEnd"/>
      <w:r>
        <w:rPr>
          <w:sz w:val="22"/>
          <w:szCs w:val="22"/>
        </w:rPr>
        <w:t xml:space="preserve"> what it looks like, where it is used, how to edit it in place, and the HTML snippet to paste when you need a new one.</w:t>
      </w:r>
    </w:p>
    <w:p w14:paraId="3A691CF5" w14:textId="77777777" w:rsidR="00C34A26" w:rsidRDefault="00C34A26">
      <w:pPr>
        <w:spacing w:after="80"/>
      </w:pPr>
    </w:p>
    <w:p w14:paraId="6D88A730" w14:textId="77777777" w:rsidR="00C34A26" w:rsidRDefault="00000000">
      <w:pPr>
        <w:pStyle w:val="Heading2"/>
        <w:spacing w:before="360" w:after="120"/>
      </w:pPr>
      <w:bookmarkStart w:id="2" w:name="Section_Heading"/>
      <w:r>
        <w:t>Section Heading (Blue Bar)</w:t>
      </w:r>
    </w:p>
    <w:bookmarkEnd w:id="2"/>
    <w:p w14:paraId="2E82C184" w14:textId="77777777" w:rsidR="00C34A26" w:rsidRDefault="00000000">
      <w:pPr>
        <w:spacing w:after="100"/>
      </w:pPr>
      <w:r>
        <w:rPr>
          <w:b/>
          <w:bCs/>
          <w:sz w:val="22"/>
          <w:szCs w:val="22"/>
        </w:rPr>
        <w:t xml:space="preserve">Appearance: </w:t>
      </w:r>
      <w:r>
        <w:rPr>
          <w:sz w:val="22"/>
          <w:szCs w:val="22"/>
        </w:rPr>
        <w:t xml:space="preserve">Large text, light blue background, thick navy left border. Spans the </w:t>
      </w:r>
      <w:proofErr w:type="gramStart"/>
      <w:r>
        <w:rPr>
          <w:sz w:val="22"/>
          <w:szCs w:val="22"/>
        </w:rPr>
        <w:t>full page</w:t>
      </w:r>
      <w:proofErr w:type="gramEnd"/>
      <w:r>
        <w:rPr>
          <w:sz w:val="22"/>
          <w:szCs w:val="22"/>
        </w:rPr>
        <w:t xml:space="preserve"> width. Used to separate major sections on a page.</w:t>
      </w:r>
    </w:p>
    <w:p w14:paraId="6946C023" w14:textId="77777777" w:rsidR="00C34A26" w:rsidRDefault="00000000">
      <w:pPr>
        <w:spacing w:before="120" w:after="60"/>
      </w:pPr>
      <w:r>
        <w:rPr>
          <w:b/>
          <w:bCs/>
          <w:i/>
          <w:iCs/>
          <w:color w:val="57606A"/>
          <w:sz w:val="18"/>
          <w:szCs w:val="18"/>
        </w:rPr>
        <w:t>Visual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4A26" w14:paraId="4AA4AB4B" w14:textId="77777777">
        <w:tblPrEx>
          <w:tblCellMar>
            <w:top w:w="0" w:type="dxa"/>
            <w:bottom w:w="0" w:type="dxa"/>
          </w:tblCellMar>
        </w:tblPrEx>
        <w:tc>
          <w:tcPr>
            <w:tcW w:w="9360" w:type="dxa"/>
            <w:tcBorders>
              <w:top w:val="single" w:sz="2" w:space="0" w:color="D6E4ED"/>
              <w:left w:val="single" w:sz="28" w:space="0" w:color="1A3A5C"/>
              <w:bottom w:val="single" w:sz="2" w:space="0" w:color="D6E4ED"/>
              <w:right w:val="single" w:sz="2" w:space="0" w:color="D6E4ED"/>
            </w:tcBorders>
            <w:shd w:val="clear" w:color="auto" w:fill="D6E4ED"/>
            <w:tcMar>
              <w:top w:w="140" w:type="dxa"/>
              <w:left w:w="220" w:type="dxa"/>
              <w:bottom w:w="140" w:type="dxa"/>
              <w:right w:w="220" w:type="dxa"/>
            </w:tcMar>
          </w:tcPr>
          <w:p w14:paraId="5A460117" w14:textId="77777777" w:rsidR="00C34A26" w:rsidRDefault="00000000">
            <w:r>
              <w:rPr>
                <w:b/>
                <w:bCs/>
                <w:color w:val="1A3A5C"/>
                <w:sz w:val="40"/>
                <w:szCs w:val="40"/>
              </w:rPr>
              <w:t>Learning Materials</w:t>
            </w:r>
          </w:p>
        </w:tc>
      </w:tr>
    </w:tbl>
    <w:p w14:paraId="2A4C3137" w14:textId="77777777" w:rsidR="00C34A26" w:rsidRDefault="00C34A26">
      <w:pPr>
        <w:spacing w:after="80"/>
      </w:pPr>
    </w:p>
    <w:p w14:paraId="4808E412" w14:textId="77777777" w:rsidR="00C34A26" w:rsidRDefault="00000000">
      <w:pPr>
        <w:spacing w:after="100"/>
      </w:pPr>
      <w:r>
        <w:rPr>
          <w:b/>
          <w:bCs/>
          <w:sz w:val="22"/>
          <w:szCs w:val="22"/>
        </w:rPr>
        <w:t xml:space="preserve">Used on: </w:t>
      </w:r>
      <w:r>
        <w:rPr>
          <w:sz w:val="22"/>
          <w:szCs w:val="22"/>
        </w:rPr>
        <w:t>Weekly pages, Important Links page, Blog Setup page, Blog Directory page.</w:t>
      </w:r>
    </w:p>
    <w:p w14:paraId="18225F42" w14:textId="77777777" w:rsidR="00C34A26" w:rsidRDefault="00C34A26">
      <w:pPr>
        <w:spacing w:after="80"/>
      </w:pPr>
    </w:p>
    <w:p w14:paraId="79AD1CD9" w14:textId="77777777" w:rsidR="00C34A26" w:rsidRDefault="00000000">
      <w:pPr>
        <w:spacing w:after="100"/>
      </w:pPr>
      <w:r>
        <w:rPr>
          <w:b/>
          <w:bCs/>
          <w:sz w:val="22"/>
          <w:szCs w:val="22"/>
        </w:rPr>
        <w:t xml:space="preserve">To edit text: </w:t>
      </w:r>
      <w:r>
        <w:rPr>
          <w:sz w:val="22"/>
          <w:szCs w:val="22"/>
        </w:rPr>
        <w:t>Click the heading in visual mode and retype. Done.</w:t>
      </w:r>
    </w:p>
    <w:p w14:paraId="0138A1AE" w14:textId="77777777" w:rsidR="00C34A26" w:rsidRDefault="00000000">
      <w:pPr>
        <w:spacing w:after="100"/>
      </w:pPr>
      <w:r>
        <w:rPr>
          <w:b/>
          <w:bCs/>
          <w:sz w:val="22"/>
          <w:szCs w:val="22"/>
        </w:rPr>
        <w:t xml:space="preserve">To add a new one: </w:t>
      </w:r>
      <w:r>
        <w:rPr>
          <w:sz w:val="22"/>
          <w:szCs w:val="22"/>
        </w:rPr>
        <w:t>Switch to HTML mode. Place your cursor where you want the new section. Paste the snippet below and replace "Your Section Title".</w:t>
      </w:r>
    </w:p>
    <w:p w14:paraId="749F329A" w14:textId="77777777" w:rsidR="00C34A26" w:rsidRDefault="00C34A2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4A26" w14:paraId="5742A3DD" w14:textId="77777777">
        <w:tblPrEx>
          <w:tblCellMar>
            <w:top w:w="0" w:type="dxa"/>
            <w:bottom w:w="0" w:type="dxa"/>
          </w:tblCellMar>
        </w:tblPrEx>
        <w:tc>
          <w:tcPr>
            <w:tcW w:w="9360" w:type="dxa"/>
            <w:tcBorders>
              <w:top w:val="single" w:sz="2" w:space="0" w:color="D0D7DE"/>
              <w:left w:val="single" w:sz="8" w:space="0" w:color="CC5500"/>
              <w:bottom w:val="single" w:sz="2" w:space="0" w:color="D0D7DE"/>
              <w:right w:val="single" w:sz="2" w:space="0" w:color="D0D7DE"/>
            </w:tcBorders>
            <w:shd w:val="clear" w:color="auto" w:fill="F3F4F6"/>
            <w:tcMar>
              <w:top w:w="120" w:type="dxa"/>
              <w:left w:w="180" w:type="dxa"/>
              <w:bottom w:w="120" w:type="dxa"/>
              <w:right w:w="180" w:type="dxa"/>
            </w:tcMar>
          </w:tcPr>
          <w:p w14:paraId="1A652619" w14:textId="77777777" w:rsidR="00C34A26" w:rsidRDefault="00000000">
            <w:pPr>
              <w:spacing w:after="20"/>
            </w:pPr>
            <w:r>
              <w:rPr>
                <w:rFonts w:ascii="Courier New" w:eastAsia="Courier New" w:hAnsi="Courier New" w:cs="Courier New"/>
                <w:color w:val="1A3A5C"/>
                <w:sz w:val="16"/>
                <w:szCs w:val="16"/>
              </w:rPr>
              <w:t>&lt;h2 style="background: #d6e4ed; color: #1a3a5c;</w:t>
            </w:r>
          </w:p>
          <w:p w14:paraId="35735E88" w14:textId="77777777" w:rsidR="00C34A26" w:rsidRDefault="00000000">
            <w:pPr>
              <w:spacing w:after="20"/>
            </w:pPr>
            <w:r>
              <w:rPr>
                <w:rFonts w:ascii="Courier New" w:eastAsia="Courier New" w:hAnsi="Courier New" w:cs="Courier New"/>
                <w:color w:val="1A3A5C"/>
                <w:sz w:val="16"/>
                <w:szCs w:val="16"/>
              </w:rPr>
              <w:t xml:space="preserve">  border-bottom: none; border-left: 6px solid #1a3a5c;</w:t>
            </w:r>
          </w:p>
          <w:p w14:paraId="25FE4BE5" w14:textId="77777777" w:rsidR="00C34A26" w:rsidRDefault="00000000">
            <w:pPr>
              <w:spacing w:after="20"/>
            </w:pPr>
            <w:r>
              <w:rPr>
                <w:rFonts w:ascii="Courier New" w:eastAsia="Courier New" w:hAnsi="Courier New" w:cs="Courier New"/>
                <w:color w:val="1A3A5C"/>
                <w:sz w:val="16"/>
                <w:szCs w:val="16"/>
              </w:rPr>
              <w:t xml:space="preserve">  border-radius: 0 6px </w:t>
            </w:r>
            <w:proofErr w:type="spellStart"/>
            <w:r>
              <w:rPr>
                <w:rFonts w:ascii="Courier New" w:eastAsia="Courier New" w:hAnsi="Courier New" w:cs="Courier New"/>
                <w:color w:val="1A3A5C"/>
                <w:sz w:val="16"/>
                <w:szCs w:val="16"/>
              </w:rPr>
              <w:t>6px</w:t>
            </w:r>
            <w:proofErr w:type="spellEnd"/>
            <w:r>
              <w:rPr>
                <w:rFonts w:ascii="Courier New" w:eastAsia="Courier New" w:hAnsi="Courier New" w:cs="Courier New"/>
                <w:color w:val="1A3A5C"/>
                <w:sz w:val="16"/>
                <w:szCs w:val="16"/>
              </w:rPr>
              <w:t xml:space="preserve"> 0; padding: 13px 20px;</w:t>
            </w:r>
          </w:p>
          <w:p w14:paraId="27B2446B" w14:textId="77777777" w:rsidR="00C34A26" w:rsidRDefault="00000000">
            <w:pPr>
              <w:spacing w:after="20"/>
            </w:pPr>
            <w:r>
              <w:rPr>
                <w:rFonts w:ascii="Courier New" w:eastAsia="Courier New" w:hAnsi="Courier New" w:cs="Courier New"/>
                <w:color w:val="1A3A5C"/>
                <w:sz w:val="16"/>
                <w:szCs w:val="16"/>
              </w:rPr>
              <w:t xml:space="preserve">  margin: 40px 0 20px 0; font-size: 26px;</w:t>
            </w:r>
          </w:p>
          <w:p w14:paraId="7CF7877F" w14:textId="77777777" w:rsidR="00C34A26" w:rsidRDefault="00000000">
            <w:pPr>
              <w:spacing w:after="20"/>
            </w:pPr>
            <w:r>
              <w:rPr>
                <w:rFonts w:ascii="Courier New" w:eastAsia="Courier New" w:hAnsi="Courier New" w:cs="Courier New"/>
                <w:color w:val="1A3A5C"/>
                <w:sz w:val="16"/>
                <w:szCs w:val="16"/>
              </w:rPr>
              <w:t xml:space="preserve">  font-weight: 700; </w:t>
            </w:r>
            <w:proofErr w:type="gramStart"/>
            <w:r>
              <w:rPr>
                <w:rFonts w:ascii="Courier New" w:eastAsia="Courier New" w:hAnsi="Courier New" w:cs="Courier New"/>
                <w:color w:val="1A3A5C"/>
                <w:sz w:val="16"/>
                <w:szCs w:val="16"/>
              </w:rPr>
              <w:t>letter-spacing</w:t>
            </w:r>
            <w:proofErr w:type="gramEnd"/>
            <w:r>
              <w:rPr>
                <w:rFonts w:ascii="Courier New" w:eastAsia="Courier New" w:hAnsi="Courier New" w:cs="Courier New"/>
                <w:color w:val="1A3A5C"/>
                <w:sz w:val="16"/>
                <w:szCs w:val="16"/>
              </w:rPr>
              <w:t>: 0.01em;"&gt;</w:t>
            </w:r>
          </w:p>
          <w:p w14:paraId="3F16100B" w14:textId="77777777" w:rsidR="00C34A26" w:rsidRDefault="00000000">
            <w:pPr>
              <w:spacing w:after="20"/>
            </w:pPr>
            <w:r>
              <w:rPr>
                <w:rFonts w:ascii="Courier New" w:eastAsia="Courier New" w:hAnsi="Courier New" w:cs="Courier New"/>
                <w:color w:val="1A3A5C"/>
                <w:sz w:val="16"/>
                <w:szCs w:val="16"/>
              </w:rPr>
              <w:t xml:space="preserve">  Your Section Title</w:t>
            </w:r>
          </w:p>
          <w:p w14:paraId="4C72480B" w14:textId="77777777" w:rsidR="00C34A26" w:rsidRDefault="00000000">
            <w:pPr>
              <w:spacing w:after="20"/>
            </w:pPr>
            <w:r>
              <w:rPr>
                <w:rFonts w:ascii="Courier New" w:eastAsia="Courier New" w:hAnsi="Courier New" w:cs="Courier New"/>
                <w:color w:val="1A3A5C"/>
                <w:sz w:val="16"/>
                <w:szCs w:val="16"/>
              </w:rPr>
              <w:t>&lt;/h2&gt;</w:t>
            </w:r>
          </w:p>
        </w:tc>
      </w:tr>
    </w:tbl>
    <w:p w14:paraId="32953545" w14:textId="77777777" w:rsidR="00C34A26" w:rsidRDefault="00C34A2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4A26" w14:paraId="4C2F1808" w14:textId="77777777">
        <w:tblPrEx>
          <w:tblCellMar>
            <w:top w:w="0" w:type="dxa"/>
            <w:bottom w:w="0" w:type="dxa"/>
          </w:tblCellMar>
        </w:tblPrEx>
        <w:tc>
          <w:tcPr>
            <w:tcW w:w="9360" w:type="dxa"/>
            <w:tcBorders>
              <w:top w:val="none" w:sz="0" w:space="0" w:color="FFFFFF"/>
              <w:left w:val="single" w:sz="12" w:space="0" w:color="2E7D32"/>
              <w:bottom w:val="none" w:sz="0" w:space="0" w:color="FFFFFF"/>
              <w:right w:val="none" w:sz="0" w:space="0" w:color="FFFFFF"/>
            </w:tcBorders>
            <w:shd w:val="clear" w:color="auto" w:fill="E6F4EA"/>
            <w:tcMar>
              <w:top w:w="100" w:type="dxa"/>
              <w:left w:w="160" w:type="dxa"/>
              <w:bottom w:w="100" w:type="dxa"/>
              <w:right w:w="160" w:type="dxa"/>
            </w:tcMar>
          </w:tcPr>
          <w:p w14:paraId="212965B2" w14:textId="77777777" w:rsidR="00C34A26" w:rsidRDefault="00000000">
            <w:r>
              <w:rPr>
                <w:b/>
                <w:bCs/>
                <w:color w:val="2E7D32"/>
              </w:rPr>
              <w:t xml:space="preserve">Tip: </w:t>
            </w:r>
            <w:r>
              <w:rPr>
                <w:color w:val="1F2328"/>
              </w:rPr>
              <w:t>Fastest shortcut: in HTML mode, find an existing &lt;h2 style="background: #d6e4ed..."&gt; tag, copy from &lt;h2 to the matching &lt;/h2&gt;, paste it below, and change only the text.</w:t>
            </w:r>
          </w:p>
        </w:tc>
      </w:tr>
    </w:tbl>
    <w:p w14:paraId="45B9D7DA" w14:textId="77777777" w:rsidR="00C34A26" w:rsidRDefault="00C34A26">
      <w:pPr>
        <w:spacing w:after="80"/>
      </w:pPr>
    </w:p>
    <w:p w14:paraId="059AA416" w14:textId="77777777" w:rsidR="00C34A26" w:rsidRDefault="00000000">
      <w:r>
        <w:br w:type="page"/>
      </w:r>
    </w:p>
    <w:p w14:paraId="189583F6" w14:textId="77777777" w:rsidR="00C34A26" w:rsidRDefault="00000000">
      <w:pPr>
        <w:pStyle w:val="Heading2"/>
        <w:spacing w:before="360" w:after="120"/>
      </w:pPr>
      <w:bookmarkStart w:id="3" w:name="Assignment_Block"/>
      <w:r>
        <w:lastRenderedPageBreak/>
        <w:t>Assignment Block (White Card)</w:t>
      </w:r>
    </w:p>
    <w:bookmarkEnd w:id="3"/>
    <w:p w14:paraId="3AF42F09" w14:textId="77777777" w:rsidR="00C34A26" w:rsidRDefault="00000000">
      <w:pPr>
        <w:spacing w:after="100"/>
      </w:pPr>
      <w:r>
        <w:rPr>
          <w:b/>
          <w:bCs/>
          <w:sz w:val="22"/>
          <w:szCs w:val="22"/>
        </w:rPr>
        <w:t xml:space="preserve">Appearance: </w:t>
      </w:r>
      <w:r>
        <w:rPr>
          <w:sz w:val="22"/>
          <w:szCs w:val="22"/>
        </w:rPr>
        <w:t>White card with a subtle gray border. Contains an assignment title (with an optional navy point badge), and one or more description paragraphs.</w:t>
      </w:r>
    </w:p>
    <w:p w14:paraId="44BD4EBA" w14:textId="77777777" w:rsidR="00C34A26" w:rsidRDefault="00000000">
      <w:pPr>
        <w:spacing w:before="120" w:after="60"/>
      </w:pPr>
      <w:r>
        <w:rPr>
          <w:b/>
          <w:bCs/>
          <w:i/>
          <w:iCs/>
          <w:color w:val="57606A"/>
          <w:sz w:val="18"/>
          <w:szCs w:val="18"/>
        </w:rPr>
        <w:t>Visual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4A26" w14:paraId="51D08F11" w14:textId="77777777">
        <w:tblPrEx>
          <w:tblCellMar>
            <w:top w:w="0" w:type="dxa"/>
            <w:bottom w:w="0" w:type="dxa"/>
          </w:tblCellMar>
        </w:tblPrEx>
        <w:tc>
          <w:tcPr>
            <w:tcW w:w="9360" w:type="dxa"/>
            <w:tcBorders>
              <w:top w:val="single" w:sz="2" w:space="0" w:color="D0D7DE"/>
              <w:left w:val="single" w:sz="2" w:space="0" w:color="D0D7DE"/>
              <w:bottom w:val="single" w:sz="2" w:space="0" w:color="D0D7DE"/>
              <w:right w:val="single" w:sz="2" w:space="0" w:color="D0D7DE"/>
            </w:tcBorders>
            <w:shd w:val="clear" w:color="auto" w:fill="FFFFFF"/>
            <w:tcMar>
              <w:top w:w="160" w:type="dxa"/>
              <w:left w:w="200" w:type="dxa"/>
              <w:bottom w:w="160" w:type="dxa"/>
              <w:right w:w="200" w:type="dxa"/>
            </w:tcMar>
          </w:tcPr>
          <w:p w14:paraId="2D8202F9" w14:textId="77777777" w:rsidR="00C34A26" w:rsidRDefault="00000000">
            <w:pPr>
              <w:spacing w:after="80"/>
            </w:pPr>
            <w:r>
              <w:rPr>
                <w:b/>
                <w:bCs/>
                <w:color w:val="1F2328"/>
                <w:sz w:val="26"/>
                <w:szCs w:val="26"/>
              </w:rPr>
              <w:t xml:space="preserve">Blog </w:t>
            </w:r>
            <w:proofErr w:type="gramStart"/>
            <w:r>
              <w:rPr>
                <w:b/>
                <w:bCs/>
                <w:color w:val="1F2328"/>
                <w:sz w:val="26"/>
                <w:szCs w:val="26"/>
              </w:rPr>
              <w:t>Post</w:t>
            </w:r>
            <w:r>
              <w:t xml:space="preserve">  </w:t>
            </w:r>
            <w:r>
              <w:rPr>
                <w:b/>
                <w:bCs/>
                <w:color w:val="FFFFFF"/>
                <w:sz w:val="18"/>
                <w:szCs w:val="18"/>
                <w:highlight w:val="darkBlue"/>
              </w:rPr>
              <w:t>20</w:t>
            </w:r>
            <w:proofErr w:type="gramEnd"/>
            <w:r>
              <w:rPr>
                <w:b/>
                <w:bCs/>
                <w:color w:val="FFFFFF"/>
                <w:sz w:val="18"/>
                <w:szCs w:val="18"/>
                <w:highlight w:val="darkBlue"/>
              </w:rPr>
              <w:t xml:space="preserve"> pts</w:t>
            </w:r>
          </w:p>
          <w:p w14:paraId="6FB8D648" w14:textId="77777777" w:rsidR="00C34A26" w:rsidRDefault="00000000">
            <w:pPr>
              <w:spacing w:after="80"/>
            </w:pPr>
            <w:r>
              <w:rPr>
                <w:color w:val="1F2328"/>
              </w:rPr>
              <w:t>Write a post responding to this week's topic on your WordPress blog. Your post should be honest, thoughtful, and written at the level of a curious non-biologist.</w:t>
            </w:r>
          </w:p>
          <w:p w14:paraId="21018178" w14:textId="77777777" w:rsidR="00C34A26" w:rsidRDefault="00000000">
            <w:r>
              <w:rPr>
                <w:b/>
                <w:bCs/>
                <w:color w:val="1F2328"/>
              </w:rPr>
              <w:t xml:space="preserve">Submit: </w:t>
            </w:r>
            <w:r>
              <w:rPr>
                <w:color w:val="1F2328"/>
              </w:rPr>
              <w:t>Paste your post URL into the Canvas assignment by Sunday at 11:59 PM.</w:t>
            </w:r>
          </w:p>
        </w:tc>
      </w:tr>
    </w:tbl>
    <w:p w14:paraId="490D5B0A" w14:textId="77777777" w:rsidR="00C34A26" w:rsidRDefault="00C34A26">
      <w:pPr>
        <w:spacing w:after="80"/>
      </w:pPr>
    </w:p>
    <w:p w14:paraId="206A5CA3" w14:textId="77777777" w:rsidR="00C34A26" w:rsidRDefault="00000000">
      <w:pPr>
        <w:spacing w:after="100"/>
      </w:pPr>
      <w:r>
        <w:rPr>
          <w:b/>
          <w:bCs/>
          <w:sz w:val="22"/>
          <w:szCs w:val="22"/>
        </w:rPr>
        <w:t xml:space="preserve">Used on: </w:t>
      </w:r>
      <w:r>
        <w:rPr>
          <w:sz w:val="22"/>
          <w:szCs w:val="22"/>
        </w:rPr>
        <w:t>Weekly pages (Assignments section), Important Links page.</w:t>
      </w:r>
    </w:p>
    <w:p w14:paraId="2B709010" w14:textId="77777777" w:rsidR="00C34A26" w:rsidRDefault="00C34A26">
      <w:pPr>
        <w:spacing w:after="80"/>
      </w:pPr>
    </w:p>
    <w:p w14:paraId="18538E28" w14:textId="77777777" w:rsidR="00C34A26" w:rsidRDefault="00000000">
      <w:pPr>
        <w:spacing w:after="100"/>
      </w:pPr>
      <w:r>
        <w:rPr>
          <w:b/>
          <w:bCs/>
          <w:sz w:val="22"/>
          <w:szCs w:val="22"/>
        </w:rPr>
        <w:t xml:space="preserve">To edit text or links: </w:t>
      </w:r>
      <w:r>
        <w:rPr>
          <w:sz w:val="22"/>
          <w:szCs w:val="22"/>
        </w:rPr>
        <w:t>Click anywhere in visual mode and type.</w:t>
      </w:r>
    </w:p>
    <w:p w14:paraId="58814DED" w14:textId="77777777" w:rsidR="00C34A26" w:rsidRDefault="00000000">
      <w:pPr>
        <w:spacing w:after="100"/>
      </w:pPr>
      <w:r>
        <w:rPr>
          <w:b/>
          <w:bCs/>
          <w:sz w:val="22"/>
          <w:szCs w:val="22"/>
        </w:rPr>
        <w:t xml:space="preserve">To update the point value: </w:t>
      </w:r>
      <w:r>
        <w:rPr>
          <w:sz w:val="22"/>
          <w:szCs w:val="22"/>
        </w:rPr>
        <w:t>In HTML mode, find the &lt;span style="...background: #1a3a5c..."&gt; and change the number inside it.</w:t>
      </w:r>
    </w:p>
    <w:p w14:paraId="73975C2E" w14:textId="77777777" w:rsidR="00C34A26" w:rsidRDefault="00000000">
      <w:pPr>
        <w:spacing w:after="100"/>
      </w:pPr>
      <w:r>
        <w:rPr>
          <w:b/>
          <w:bCs/>
          <w:sz w:val="22"/>
          <w:szCs w:val="22"/>
        </w:rPr>
        <w:t xml:space="preserve">To add a new card: </w:t>
      </w:r>
      <w:r>
        <w:rPr>
          <w:sz w:val="22"/>
          <w:szCs w:val="22"/>
        </w:rPr>
        <w:t>Paste the snippet below in HTML mode.</w:t>
      </w:r>
    </w:p>
    <w:p w14:paraId="10B83DCF" w14:textId="77777777" w:rsidR="00C34A26" w:rsidRDefault="00C34A2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4A26" w14:paraId="2BA976E0" w14:textId="77777777">
        <w:tblPrEx>
          <w:tblCellMar>
            <w:top w:w="0" w:type="dxa"/>
            <w:bottom w:w="0" w:type="dxa"/>
          </w:tblCellMar>
        </w:tblPrEx>
        <w:tc>
          <w:tcPr>
            <w:tcW w:w="9360" w:type="dxa"/>
            <w:tcBorders>
              <w:top w:val="single" w:sz="2" w:space="0" w:color="D0D7DE"/>
              <w:left w:val="single" w:sz="8" w:space="0" w:color="CC5500"/>
              <w:bottom w:val="single" w:sz="2" w:space="0" w:color="D0D7DE"/>
              <w:right w:val="single" w:sz="2" w:space="0" w:color="D0D7DE"/>
            </w:tcBorders>
            <w:shd w:val="clear" w:color="auto" w:fill="F3F4F6"/>
            <w:tcMar>
              <w:top w:w="120" w:type="dxa"/>
              <w:left w:w="180" w:type="dxa"/>
              <w:bottom w:w="120" w:type="dxa"/>
              <w:right w:w="180" w:type="dxa"/>
            </w:tcMar>
          </w:tcPr>
          <w:p w14:paraId="0727F3A9" w14:textId="77777777" w:rsidR="00C34A26" w:rsidRDefault="00000000">
            <w:pPr>
              <w:spacing w:after="20"/>
            </w:pPr>
            <w:r>
              <w:rPr>
                <w:rFonts w:ascii="Courier New" w:eastAsia="Courier New" w:hAnsi="Courier New" w:cs="Courier New"/>
                <w:color w:val="1A3A5C"/>
                <w:sz w:val="16"/>
                <w:szCs w:val="16"/>
              </w:rPr>
              <w:t>&lt;div style="background: #ffffff; border: 1px solid #d0d7de;</w:t>
            </w:r>
          </w:p>
          <w:p w14:paraId="22BB5C7C" w14:textId="77777777" w:rsidR="00C34A26" w:rsidRDefault="00000000">
            <w:pPr>
              <w:spacing w:after="20"/>
            </w:pPr>
            <w:r>
              <w:rPr>
                <w:rFonts w:ascii="Courier New" w:eastAsia="Courier New" w:hAnsi="Courier New" w:cs="Courier New"/>
                <w:color w:val="1A3A5C"/>
                <w:sz w:val="16"/>
                <w:szCs w:val="16"/>
              </w:rPr>
              <w:t xml:space="preserve">  border-radius: 6px; padding: 18px 22px; margin-bottom: 16px;"&gt;</w:t>
            </w:r>
          </w:p>
          <w:p w14:paraId="08D7BC78" w14:textId="77777777" w:rsidR="00C34A26" w:rsidRDefault="00000000">
            <w:pPr>
              <w:spacing w:after="20"/>
            </w:pPr>
            <w:r>
              <w:rPr>
                <w:rFonts w:ascii="Courier New" w:eastAsia="Courier New" w:hAnsi="Courier New" w:cs="Courier New"/>
                <w:color w:val="1A3A5C"/>
                <w:sz w:val="16"/>
                <w:szCs w:val="16"/>
              </w:rPr>
              <w:t xml:space="preserve">  &lt;h3 style="font-size: 18px; font-weight: 700; color: #1f2328; margin: 0 0 8px 0;"&gt;</w:t>
            </w:r>
          </w:p>
          <w:p w14:paraId="5765FCA4" w14:textId="77777777" w:rsidR="00C34A26" w:rsidRDefault="00000000">
            <w:pPr>
              <w:spacing w:after="20"/>
            </w:pPr>
            <w:r>
              <w:rPr>
                <w:rFonts w:ascii="Courier New" w:eastAsia="Courier New" w:hAnsi="Courier New" w:cs="Courier New"/>
                <w:color w:val="1A3A5C"/>
                <w:sz w:val="16"/>
                <w:szCs w:val="16"/>
              </w:rPr>
              <w:t xml:space="preserve">    Assignment Title</w:t>
            </w:r>
          </w:p>
          <w:p w14:paraId="7E9A107E" w14:textId="77777777" w:rsidR="00C34A26" w:rsidRDefault="00000000">
            <w:pPr>
              <w:spacing w:after="20"/>
            </w:pPr>
            <w:r>
              <w:rPr>
                <w:rFonts w:ascii="Courier New" w:eastAsia="Courier New" w:hAnsi="Courier New" w:cs="Courier New"/>
                <w:color w:val="1A3A5C"/>
                <w:sz w:val="16"/>
                <w:szCs w:val="16"/>
              </w:rPr>
              <w:t xml:space="preserve">    &lt;span style="display: </w:t>
            </w:r>
            <w:proofErr w:type="gramStart"/>
            <w:r>
              <w:rPr>
                <w:rFonts w:ascii="Courier New" w:eastAsia="Courier New" w:hAnsi="Courier New" w:cs="Courier New"/>
                <w:color w:val="1A3A5C"/>
                <w:sz w:val="16"/>
                <w:szCs w:val="16"/>
              </w:rPr>
              <w:t>inline-block</w:t>
            </w:r>
            <w:proofErr w:type="gramEnd"/>
            <w:r>
              <w:rPr>
                <w:rFonts w:ascii="Courier New" w:eastAsia="Courier New" w:hAnsi="Courier New" w:cs="Courier New"/>
                <w:color w:val="1A3A5C"/>
                <w:sz w:val="16"/>
                <w:szCs w:val="16"/>
              </w:rPr>
              <w:t>; background: #1a3a5c; color: white;</w:t>
            </w:r>
          </w:p>
          <w:p w14:paraId="7777A7B5" w14:textId="77777777" w:rsidR="00C34A26" w:rsidRDefault="00000000">
            <w:pPr>
              <w:spacing w:after="20"/>
            </w:pPr>
            <w:r>
              <w:rPr>
                <w:rFonts w:ascii="Courier New" w:eastAsia="Courier New" w:hAnsi="Courier New" w:cs="Courier New"/>
                <w:color w:val="1A3A5C"/>
                <w:sz w:val="16"/>
                <w:szCs w:val="16"/>
              </w:rPr>
              <w:t xml:space="preserve">      font-size: 11px; font-weight: 700; padding: 2px 8px;</w:t>
            </w:r>
          </w:p>
          <w:p w14:paraId="4469C75C" w14:textId="77777777" w:rsidR="00C34A26" w:rsidRDefault="00000000">
            <w:pPr>
              <w:spacing w:after="20"/>
            </w:pPr>
            <w:r>
              <w:rPr>
                <w:rFonts w:ascii="Courier New" w:eastAsia="Courier New" w:hAnsi="Courier New" w:cs="Courier New"/>
                <w:color w:val="1A3A5C"/>
                <w:sz w:val="16"/>
                <w:szCs w:val="16"/>
              </w:rPr>
              <w:t xml:space="preserve">      border-radius: 20px; margin-left: 8px; vertical-</w:t>
            </w:r>
            <w:proofErr w:type="gramStart"/>
            <w:r>
              <w:rPr>
                <w:rFonts w:ascii="Courier New" w:eastAsia="Courier New" w:hAnsi="Courier New" w:cs="Courier New"/>
                <w:color w:val="1A3A5C"/>
                <w:sz w:val="16"/>
                <w:szCs w:val="16"/>
              </w:rPr>
              <w:t>align:</w:t>
            </w:r>
            <w:proofErr w:type="gramEnd"/>
            <w:r>
              <w:rPr>
                <w:rFonts w:ascii="Courier New" w:eastAsia="Courier New" w:hAnsi="Courier New" w:cs="Courier New"/>
                <w:color w:val="1A3A5C"/>
                <w:sz w:val="16"/>
                <w:szCs w:val="16"/>
              </w:rPr>
              <w:t xml:space="preserve"> middle;"&gt;</w:t>
            </w:r>
          </w:p>
          <w:p w14:paraId="2911F0F6" w14:textId="77777777" w:rsidR="00C34A26" w:rsidRDefault="00000000">
            <w:pPr>
              <w:spacing w:after="20"/>
            </w:pPr>
            <w:r>
              <w:rPr>
                <w:rFonts w:ascii="Courier New" w:eastAsia="Courier New" w:hAnsi="Courier New" w:cs="Courier New"/>
                <w:color w:val="1A3A5C"/>
                <w:sz w:val="16"/>
                <w:szCs w:val="16"/>
              </w:rPr>
              <w:t xml:space="preserve">      XX pts</w:t>
            </w:r>
          </w:p>
          <w:p w14:paraId="3055CD5B" w14:textId="77777777" w:rsidR="00C34A26" w:rsidRDefault="00000000">
            <w:pPr>
              <w:spacing w:after="20"/>
            </w:pPr>
            <w:r>
              <w:rPr>
                <w:rFonts w:ascii="Courier New" w:eastAsia="Courier New" w:hAnsi="Courier New" w:cs="Courier New"/>
                <w:color w:val="1A3A5C"/>
                <w:sz w:val="16"/>
                <w:szCs w:val="16"/>
              </w:rPr>
              <w:t xml:space="preserve">    &lt;/span&gt;</w:t>
            </w:r>
          </w:p>
          <w:p w14:paraId="66B3FA8B" w14:textId="77777777" w:rsidR="00C34A26" w:rsidRDefault="00000000">
            <w:pPr>
              <w:spacing w:after="20"/>
            </w:pPr>
            <w:r>
              <w:rPr>
                <w:rFonts w:ascii="Courier New" w:eastAsia="Courier New" w:hAnsi="Courier New" w:cs="Courier New"/>
                <w:color w:val="1A3A5C"/>
                <w:sz w:val="16"/>
                <w:szCs w:val="16"/>
              </w:rPr>
              <w:t xml:space="preserve">  &lt;/h3&gt;</w:t>
            </w:r>
          </w:p>
          <w:p w14:paraId="219F8236" w14:textId="77777777" w:rsidR="00C34A26" w:rsidRDefault="00000000">
            <w:pPr>
              <w:spacing w:after="20"/>
            </w:pPr>
            <w:r>
              <w:rPr>
                <w:rFonts w:ascii="Courier New" w:eastAsia="Courier New" w:hAnsi="Courier New" w:cs="Courier New"/>
                <w:color w:val="1A3A5C"/>
                <w:sz w:val="16"/>
                <w:szCs w:val="16"/>
              </w:rPr>
              <w:t xml:space="preserve">  &lt;p style="margin: 0 0 14px 0; font-size: 18px;"&gt;</w:t>
            </w:r>
          </w:p>
          <w:p w14:paraId="7F5311AD" w14:textId="77777777" w:rsidR="00C34A26" w:rsidRDefault="00000000">
            <w:pPr>
              <w:spacing w:after="20"/>
            </w:pPr>
            <w:r>
              <w:rPr>
                <w:rFonts w:ascii="Courier New" w:eastAsia="Courier New" w:hAnsi="Courier New" w:cs="Courier New"/>
                <w:color w:val="1A3A5C"/>
                <w:sz w:val="16"/>
                <w:szCs w:val="16"/>
              </w:rPr>
              <w:t xml:space="preserve">    Description of the assignment here.</w:t>
            </w:r>
          </w:p>
          <w:p w14:paraId="30DA25AA" w14:textId="77777777" w:rsidR="00C34A26" w:rsidRDefault="00000000">
            <w:pPr>
              <w:spacing w:after="20"/>
            </w:pPr>
            <w:r>
              <w:rPr>
                <w:rFonts w:ascii="Courier New" w:eastAsia="Courier New" w:hAnsi="Courier New" w:cs="Courier New"/>
                <w:color w:val="1A3A5C"/>
                <w:sz w:val="16"/>
                <w:szCs w:val="16"/>
              </w:rPr>
              <w:t xml:space="preserve">  &lt;/p&gt;</w:t>
            </w:r>
          </w:p>
          <w:p w14:paraId="3BE3C280" w14:textId="77777777" w:rsidR="00C34A26" w:rsidRDefault="00000000">
            <w:pPr>
              <w:spacing w:after="20"/>
            </w:pPr>
            <w:r>
              <w:rPr>
                <w:rFonts w:ascii="Courier New" w:eastAsia="Courier New" w:hAnsi="Courier New" w:cs="Courier New"/>
                <w:color w:val="1A3A5C"/>
                <w:sz w:val="16"/>
                <w:szCs w:val="16"/>
              </w:rPr>
              <w:t>&lt;/div&gt;</w:t>
            </w:r>
          </w:p>
        </w:tc>
      </w:tr>
    </w:tbl>
    <w:p w14:paraId="1F424911" w14:textId="77777777" w:rsidR="00C34A26" w:rsidRDefault="00C34A26">
      <w:pPr>
        <w:spacing w:after="80"/>
      </w:pPr>
    </w:p>
    <w:p w14:paraId="4CF9D4E9" w14:textId="77777777" w:rsidR="00C34A26" w:rsidRDefault="00000000">
      <w:r>
        <w:br w:type="page"/>
      </w:r>
    </w:p>
    <w:p w14:paraId="2769D047" w14:textId="77777777" w:rsidR="00C34A26" w:rsidRDefault="00000000">
      <w:pPr>
        <w:pStyle w:val="Heading2"/>
        <w:spacing w:before="360" w:after="120"/>
      </w:pPr>
      <w:bookmarkStart w:id="4" w:name="Notice_Box"/>
      <w:r>
        <w:lastRenderedPageBreak/>
        <w:t>Notice Box (Blue Info Box)</w:t>
      </w:r>
    </w:p>
    <w:bookmarkEnd w:id="4"/>
    <w:p w14:paraId="21680145" w14:textId="77777777" w:rsidR="00C34A26" w:rsidRDefault="00000000">
      <w:pPr>
        <w:spacing w:after="100"/>
      </w:pPr>
      <w:r>
        <w:rPr>
          <w:b/>
          <w:bCs/>
          <w:sz w:val="22"/>
          <w:szCs w:val="22"/>
        </w:rPr>
        <w:t xml:space="preserve">Appearance: </w:t>
      </w:r>
      <w:r>
        <w:rPr>
          <w:sz w:val="22"/>
          <w:szCs w:val="22"/>
        </w:rPr>
        <w:t>Light blue-purple background with a thick blue left border. Used for callouts, reminders, and supplemental notes.</w:t>
      </w:r>
    </w:p>
    <w:p w14:paraId="2E0586DD" w14:textId="77777777" w:rsidR="00C34A26" w:rsidRDefault="00000000">
      <w:pPr>
        <w:spacing w:before="120" w:after="60"/>
      </w:pPr>
      <w:r>
        <w:rPr>
          <w:b/>
          <w:bCs/>
          <w:i/>
          <w:iCs/>
          <w:color w:val="57606A"/>
          <w:sz w:val="18"/>
          <w:szCs w:val="18"/>
        </w:rPr>
        <w:t>Visual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4A26" w14:paraId="7C325E4E" w14:textId="77777777">
        <w:tblPrEx>
          <w:tblCellMar>
            <w:top w:w="0" w:type="dxa"/>
            <w:bottom w:w="0" w:type="dxa"/>
          </w:tblCellMar>
        </w:tblPrEx>
        <w:tc>
          <w:tcPr>
            <w:tcW w:w="9360" w:type="dxa"/>
            <w:tcBorders>
              <w:top w:val="none" w:sz="0" w:space="0" w:color="FFFFFF"/>
              <w:left w:val="single" w:sz="16" w:space="0" w:color="3949AB"/>
              <w:bottom w:val="none" w:sz="0" w:space="0" w:color="FFFFFF"/>
              <w:right w:val="none" w:sz="0" w:space="0" w:color="FFFFFF"/>
            </w:tcBorders>
            <w:shd w:val="clear" w:color="auto" w:fill="E8EAF6"/>
            <w:tcMar>
              <w:top w:w="120" w:type="dxa"/>
              <w:left w:w="160" w:type="dxa"/>
              <w:bottom w:w="120" w:type="dxa"/>
              <w:right w:w="160" w:type="dxa"/>
            </w:tcMar>
          </w:tcPr>
          <w:p w14:paraId="25139B1D" w14:textId="77777777" w:rsidR="00C34A26" w:rsidRDefault="00000000">
            <w:r>
              <w:rPr>
                <w:b/>
                <w:bCs/>
                <w:color w:val="3949AB"/>
                <w:sz w:val="22"/>
                <w:szCs w:val="22"/>
              </w:rPr>
              <w:t xml:space="preserve">One page. One week. </w:t>
            </w:r>
            <w:r>
              <w:rPr>
                <w:color w:val="1F2328"/>
                <w:sz w:val="22"/>
                <w:szCs w:val="22"/>
              </w:rPr>
              <w:t>Every module has a single weekly page that links to everything: videos, readings, and assignments. Work through it top to bottom.</w:t>
            </w:r>
          </w:p>
        </w:tc>
      </w:tr>
    </w:tbl>
    <w:p w14:paraId="3358CE13" w14:textId="77777777" w:rsidR="00C34A26" w:rsidRDefault="00C34A26">
      <w:pPr>
        <w:spacing w:after="80"/>
      </w:pPr>
    </w:p>
    <w:p w14:paraId="70E66C91" w14:textId="77777777" w:rsidR="00C34A26" w:rsidRDefault="00000000">
      <w:pPr>
        <w:spacing w:after="100"/>
      </w:pPr>
      <w:r>
        <w:rPr>
          <w:b/>
          <w:bCs/>
          <w:sz w:val="22"/>
          <w:szCs w:val="22"/>
        </w:rPr>
        <w:t xml:space="preserve">Used on: </w:t>
      </w:r>
      <w:r>
        <w:rPr>
          <w:sz w:val="22"/>
          <w:szCs w:val="22"/>
        </w:rPr>
        <w:t>Homepage ("One page. One week."), weekly pages (optional).</w:t>
      </w:r>
    </w:p>
    <w:p w14:paraId="52DFE352" w14:textId="77777777" w:rsidR="00C34A26" w:rsidRDefault="00C34A26">
      <w:pPr>
        <w:spacing w:after="80"/>
      </w:pPr>
    </w:p>
    <w:p w14:paraId="7220A950" w14:textId="77777777" w:rsidR="00C34A26" w:rsidRDefault="00000000">
      <w:pPr>
        <w:spacing w:after="100"/>
      </w:pPr>
      <w:r>
        <w:rPr>
          <w:b/>
          <w:bCs/>
          <w:sz w:val="22"/>
          <w:szCs w:val="22"/>
        </w:rPr>
        <w:t xml:space="preserve">To edit: </w:t>
      </w:r>
      <w:r>
        <w:rPr>
          <w:sz w:val="22"/>
          <w:szCs w:val="22"/>
        </w:rPr>
        <w:t>Click any text in visual mode and retype. The bold label ("Note:", "Heads up:") can also be changed in visual mode.</w:t>
      </w:r>
    </w:p>
    <w:p w14:paraId="6A0C4ACF" w14:textId="77777777" w:rsidR="00C34A26" w:rsidRDefault="00000000">
      <w:pPr>
        <w:spacing w:after="100"/>
      </w:pPr>
      <w:r>
        <w:rPr>
          <w:b/>
          <w:bCs/>
          <w:sz w:val="22"/>
          <w:szCs w:val="22"/>
        </w:rPr>
        <w:t xml:space="preserve">To add a new one: </w:t>
      </w:r>
      <w:r>
        <w:rPr>
          <w:sz w:val="22"/>
          <w:szCs w:val="22"/>
        </w:rPr>
        <w:t>Paste below in HTML mode. Change "Note:" and the message text.</w:t>
      </w:r>
    </w:p>
    <w:p w14:paraId="749EE500" w14:textId="77777777" w:rsidR="00C34A26" w:rsidRDefault="00C34A2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4A26" w14:paraId="2287FB1A" w14:textId="77777777">
        <w:tblPrEx>
          <w:tblCellMar>
            <w:top w:w="0" w:type="dxa"/>
            <w:bottom w:w="0" w:type="dxa"/>
          </w:tblCellMar>
        </w:tblPrEx>
        <w:tc>
          <w:tcPr>
            <w:tcW w:w="9360" w:type="dxa"/>
            <w:tcBorders>
              <w:top w:val="single" w:sz="2" w:space="0" w:color="D0D7DE"/>
              <w:left w:val="single" w:sz="8" w:space="0" w:color="CC5500"/>
              <w:bottom w:val="single" w:sz="2" w:space="0" w:color="D0D7DE"/>
              <w:right w:val="single" w:sz="2" w:space="0" w:color="D0D7DE"/>
            </w:tcBorders>
            <w:shd w:val="clear" w:color="auto" w:fill="F3F4F6"/>
            <w:tcMar>
              <w:top w:w="120" w:type="dxa"/>
              <w:left w:w="180" w:type="dxa"/>
              <w:bottom w:w="120" w:type="dxa"/>
              <w:right w:w="180" w:type="dxa"/>
            </w:tcMar>
          </w:tcPr>
          <w:p w14:paraId="0EC4303B" w14:textId="77777777" w:rsidR="00C34A26" w:rsidRDefault="00000000">
            <w:pPr>
              <w:spacing w:after="20"/>
            </w:pPr>
            <w:r>
              <w:rPr>
                <w:rFonts w:ascii="Courier New" w:eastAsia="Courier New" w:hAnsi="Courier New" w:cs="Courier New"/>
                <w:color w:val="1A3A5C"/>
                <w:sz w:val="16"/>
                <w:szCs w:val="16"/>
              </w:rPr>
              <w:t>&lt;div style="background: #e8eaf6; border-left: 4px solid #3949ab;</w:t>
            </w:r>
          </w:p>
          <w:p w14:paraId="177B0B65" w14:textId="77777777" w:rsidR="00C34A26" w:rsidRDefault="00000000">
            <w:pPr>
              <w:spacing w:after="20"/>
            </w:pPr>
            <w:r>
              <w:rPr>
                <w:rFonts w:ascii="Courier New" w:eastAsia="Courier New" w:hAnsi="Courier New" w:cs="Courier New"/>
                <w:color w:val="1A3A5C"/>
                <w:sz w:val="16"/>
                <w:szCs w:val="16"/>
              </w:rPr>
              <w:t xml:space="preserve">  border-radius: 6px; padding: 14px 18px;</w:t>
            </w:r>
          </w:p>
          <w:p w14:paraId="6670F1DD" w14:textId="77777777" w:rsidR="00C34A26" w:rsidRDefault="00000000">
            <w:pPr>
              <w:spacing w:after="20"/>
            </w:pPr>
            <w:r>
              <w:rPr>
                <w:rFonts w:ascii="Courier New" w:eastAsia="Courier New" w:hAnsi="Courier New" w:cs="Courier New"/>
                <w:color w:val="1A3A5C"/>
                <w:sz w:val="16"/>
                <w:szCs w:val="16"/>
              </w:rPr>
              <w:t xml:space="preserve">  margin-bottom: 20px; font-size: 14px;"&gt;</w:t>
            </w:r>
          </w:p>
          <w:p w14:paraId="15FB92C4" w14:textId="77777777" w:rsidR="00C34A26" w:rsidRDefault="00000000">
            <w:pPr>
              <w:spacing w:after="20"/>
            </w:pPr>
            <w:r>
              <w:rPr>
                <w:rFonts w:ascii="Courier New" w:eastAsia="Courier New" w:hAnsi="Courier New" w:cs="Courier New"/>
                <w:color w:val="1A3A5C"/>
                <w:sz w:val="16"/>
                <w:szCs w:val="16"/>
              </w:rPr>
              <w:t xml:space="preserve">  &lt;strong style="color: #3949ab;"&gt;Note:&lt;/strong&gt; Your message here.</w:t>
            </w:r>
          </w:p>
          <w:p w14:paraId="6F3A16C2" w14:textId="77777777" w:rsidR="00C34A26" w:rsidRDefault="00000000">
            <w:pPr>
              <w:spacing w:after="20"/>
            </w:pPr>
            <w:r>
              <w:rPr>
                <w:rFonts w:ascii="Courier New" w:eastAsia="Courier New" w:hAnsi="Courier New" w:cs="Courier New"/>
                <w:color w:val="1A3A5C"/>
                <w:sz w:val="16"/>
                <w:szCs w:val="16"/>
              </w:rPr>
              <w:t>&lt;/div&gt;</w:t>
            </w:r>
          </w:p>
        </w:tc>
      </w:tr>
    </w:tbl>
    <w:p w14:paraId="55B8DA34" w14:textId="77777777" w:rsidR="00C34A26" w:rsidRDefault="00C34A26">
      <w:pPr>
        <w:spacing w:after="80"/>
      </w:pPr>
    </w:p>
    <w:p w14:paraId="2F97DADA" w14:textId="77777777" w:rsidR="00C34A26" w:rsidRDefault="00000000">
      <w:pPr>
        <w:pStyle w:val="Heading2"/>
        <w:spacing w:before="360" w:after="120"/>
      </w:pPr>
      <w:bookmarkStart w:id="5" w:name="Due_Date_Banner"/>
      <w:r>
        <w:t>Due Date Banner (Orange Warning Bar)</w:t>
      </w:r>
    </w:p>
    <w:bookmarkEnd w:id="5"/>
    <w:p w14:paraId="6FB3AE7D" w14:textId="77777777" w:rsidR="00C34A26" w:rsidRDefault="00000000">
      <w:pPr>
        <w:spacing w:after="100"/>
      </w:pPr>
      <w:r>
        <w:rPr>
          <w:b/>
          <w:bCs/>
          <w:sz w:val="22"/>
          <w:szCs w:val="22"/>
        </w:rPr>
        <w:t xml:space="preserve">Appearance: </w:t>
      </w:r>
      <w:r>
        <w:rPr>
          <w:sz w:val="22"/>
          <w:szCs w:val="22"/>
        </w:rPr>
        <w:t>Warm orange background, orange border, bold dark-orange text. Short one-line reminder. Appears once per weekly page at the top of the Assignments section.</w:t>
      </w:r>
    </w:p>
    <w:p w14:paraId="5B39F4AF" w14:textId="77777777" w:rsidR="00C34A26" w:rsidRDefault="00000000">
      <w:pPr>
        <w:spacing w:before="120" w:after="60"/>
      </w:pPr>
      <w:r>
        <w:rPr>
          <w:b/>
          <w:bCs/>
          <w:i/>
          <w:iCs/>
          <w:color w:val="57606A"/>
          <w:sz w:val="18"/>
          <w:szCs w:val="18"/>
        </w:rPr>
        <w:t>Visual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4A26" w14:paraId="3C1E1FA9" w14:textId="77777777">
        <w:tblPrEx>
          <w:tblCellMar>
            <w:top w:w="0" w:type="dxa"/>
            <w:bottom w:w="0" w:type="dxa"/>
          </w:tblCellMar>
        </w:tblPrEx>
        <w:tc>
          <w:tcPr>
            <w:tcW w:w="9360" w:type="dxa"/>
            <w:tcBorders>
              <w:top w:val="single" w:sz="2" w:space="0" w:color="CC5500"/>
              <w:left w:val="single" w:sz="2" w:space="0" w:color="CC5500"/>
              <w:bottom w:val="single" w:sz="2" w:space="0" w:color="CC5500"/>
              <w:right w:val="single" w:sz="2" w:space="0" w:color="CC5500"/>
            </w:tcBorders>
            <w:shd w:val="clear" w:color="auto" w:fill="FFF3E0"/>
            <w:tcMar>
              <w:top w:w="100" w:type="dxa"/>
              <w:left w:w="160" w:type="dxa"/>
              <w:bottom w:w="100" w:type="dxa"/>
              <w:right w:w="160" w:type="dxa"/>
            </w:tcMar>
          </w:tcPr>
          <w:p w14:paraId="596CC067" w14:textId="77777777" w:rsidR="00C34A26" w:rsidRDefault="00000000">
            <w:r>
              <w:rPr>
                <w:b/>
                <w:bCs/>
                <w:color w:val="7A2E00"/>
              </w:rPr>
              <w:t>All work due Sunday, October 5, by 11:59 PM. Assignments will not be reopened.</w:t>
            </w:r>
          </w:p>
        </w:tc>
      </w:tr>
    </w:tbl>
    <w:p w14:paraId="6AB173FA" w14:textId="77777777" w:rsidR="00C34A26" w:rsidRDefault="00C34A26">
      <w:pPr>
        <w:spacing w:after="80"/>
      </w:pPr>
    </w:p>
    <w:p w14:paraId="34BB3901" w14:textId="77777777" w:rsidR="00C34A26" w:rsidRDefault="00000000">
      <w:pPr>
        <w:spacing w:after="100"/>
      </w:pPr>
      <w:r>
        <w:rPr>
          <w:b/>
          <w:bCs/>
          <w:sz w:val="22"/>
          <w:szCs w:val="22"/>
        </w:rPr>
        <w:t xml:space="preserve">Used on: </w:t>
      </w:r>
      <w:r>
        <w:rPr>
          <w:sz w:val="22"/>
          <w:szCs w:val="22"/>
        </w:rPr>
        <w:t>Every weekly page.</w:t>
      </w:r>
    </w:p>
    <w:p w14:paraId="0D86A685" w14:textId="77777777" w:rsidR="00C34A26" w:rsidRDefault="00C34A26">
      <w:pPr>
        <w:spacing w:after="80"/>
      </w:pPr>
    </w:p>
    <w:p w14:paraId="01AEF6EA" w14:textId="77777777" w:rsidR="00C34A26" w:rsidRDefault="00000000">
      <w:pPr>
        <w:spacing w:after="100"/>
      </w:pPr>
      <w:r>
        <w:rPr>
          <w:b/>
          <w:bCs/>
          <w:sz w:val="22"/>
          <w:szCs w:val="22"/>
        </w:rPr>
        <w:t xml:space="preserve">To edit the date: </w:t>
      </w:r>
      <w:r>
        <w:rPr>
          <w:sz w:val="22"/>
          <w:szCs w:val="22"/>
        </w:rPr>
        <w:t>Click the banner text in visual mode and update the date.</w:t>
      </w:r>
    </w:p>
    <w:p w14:paraId="30432422" w14:textId="77777777" w:rsidR="00C34A26" w:rsidRDefault="00000000">
      <w:pPr>
        <w:spacing w:after="100"/>
      </w:pPr>
      <w:r>
        <w:rPr>
          <w:b/>
          <w:bCs/>
          <w:sz w:val="22"/>
          <w:szCs w:val="22"/>
        </w:rPr>
        <w:t xml:space="preserve">To add one: </w:t>
      </w:r>
      <w:r>
        <w:rPr>
          <w:sz w:val="22"/>
          <w:szCs w:val="22"/>
        </w:rPr>
        <w:t>Each weekly page should already have one. If it is missing, paste below in HTML mode at the start of the Assignments section.</w:t>
      </w:r>
    </w:p>
    <w:p w14:paraId="1ACDFDE1" w14:textId="77777777" w:rsidR="00C34A26" w:rsidRDefault="00C34A2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4A26" w14:paraId="26F9FA9F" w14:textId="77777777">
        <w:tblPrEx>
          <w:tblCellMar>
            <w:top w:w="0" w:type="dxa"/>
            <w:bottom w:w="0" w:type="dxa"/>
          </w:tblCellMar>
        </w:tblPrEx>
        <w:tc>
          <w:tcPr>
            <w:tcW w:w="9360" w:type="dxa"/>
            <w:tcBorders>
              <w:top w:val="single" w:sz="2" w:space="0" w:color="D0D7DE"/>
              <w:left w:val="single" w:sz="8" w:space="0" w:color="CC5500"/>
              <w:bottom w:val="single" w:sz="2" w:space="0" w:color="D0D7DE"/>
              <w:right w:val="single" w:sz="2" w:space="0" w:color="D0D7DE"/>
            </w:tcBorders>
            <w:shd w:val="clear" w:color="auto" w:fill="F3F4F6"/>
            <w:tcMar>
              <w:top w:w="120" w:type="dxa"/>
              <w:left w:w="180" w:type="dxa"/>
              <w:bottom w:w="120" w:type="dxa"/>
              <w:right w:w="180" w:type="dxa"/>
            </w:tcMar>
          </w:tcPr>
          <w:p w14:paraId="6B915CD4" w14:textId="77777777" w:rsidR="00C34A26" w:rsidRDefault="00000000">
            <w:pPr>
              <w:spacing w:after="20"/>
            </w:pPr>
            <w:r>
              <w:rPr>
                <w:rFonts w:ascii="Courier New" w:eastAsia="Courier New" w:hAnsi="Courier New" w:cs="Courier New"/>
                <w:color w:val="1A3A5C"/>
                <w:sz w:val="16"/>
                <w:szCs w:val="16"/>
              </w:rPr>
              <w:t>&lt;div style="background: #fff3e0; border: 1px solid #cc5500;</w:t>
            </w:r>
          </w:p>
          <w:p w14:paraId="42A324C8" w14:textId="77777777" w:rsidR="00C34A26" w:rsidRDefault="00000000">
            <w:pPr>
              <w:spacing w:after="20"/>
            </w:pPr>
            <w:r>
              <w:rPr>
                <w:rFonts w:ascii="Courier New" w:eastAsia="Courier New" w:hAnsi="Courier New" w:cs="Courier New"/>
                <w:color w:val="1A3A5C"/>
                <w:sz w:val="16"/>
                <w:szCs w:val="16"/>
              </w:rPr>
              <w:t xml:space="preserve">  border-radius: 6px; padding: 10px 16px; font-size: 13px;</w:t>
            </w:r>
          </w:p>
          <w:p w14:paraId="07C6D890" w14:textId="77777777" w:rsidR="00C34A26" w:rsidRDefault="00000000">
            <w:pPr>
              <w:spacing w:after="20"/>
            </w:pPr>
            <w:r>
              <w:rPr>
                <w:rFonts w:ascii="Courier New" w:eastAsia="Courier New" w:hAnsi="Courier New" w:cs="Courier New"/>
                <w:color w:val="1A3A5C"/>
                <w:sz w:val="16"/>
                <w:szCs w:val="16"/>
              </w:rPr>
              <w:t xml:space="preserve">  font-weight: 600; color: #7a2e00; margin-bottom: 20px;"&gt;</w:t>
            </w:r>
          </w:p>
          <w:p w14:paraId="726EBFDC" w14:textId="77777777" w:rsidR="00C34A26" w:rsidRDefault="00000000">
            <w:pPr>
              <w:spacing w:after="20"/>
            </w:pPr>
            <w:r>
              <w:rPr>
                <w:rFonts w:ascii="Courier New" w:eastAsia="Courier New" w:hAnsi="Courier New" w:cs="Courier New"/>
                <w:color w:val="1A3A5C"/>
                <w:sz w:val="16"/>
                <w:szCs w:val="16"/>
              </w:rPr>
              <w:t xml:space="preserve">  All work due Sunday, [DATE], by 11:59 PM.</w:t>
            </w:r>
          </w:p>
          <w:p w14:paraId="1DC359EE" w14:textId="77777777" w:rsidR="00C34A26" w:rsidRDefault="00000000">
            <w:pPr>
              <w:spacing w:after="20"/>
            </w:pPr>
            <w:r>
              <w:rPr>
                <w:rFonts w:ascii="Courier New" w:eastAsia="Courier New" w:hAnsi="Courier New" w:cs="Courier New"/>
                <w:color w:val="1A3A5C"/>
                <w:sz w:val="16"/>
                <w:szCs w:val="16"/>
              </w:rPr>
              <w:t xml:space="preserve">  Assignments will not be reopened.</w:t>
            </w:r>
          </w:p>
          <w:p w14:paraId="6A5DAE70" w14:textId="77777777" w:rsidR="00C34A26" w:rsidRDefault="00000000">
            <w:pPr>
              <w:spacing w:after="20"/>
            </w:pPr>
            <w:r>
              <w:rPr>
                <w:rFonts w:ascii="Courier New" w:eastAsia="Courier New" w:hAnsi="Courier New" w:cs="Courier New"/>
                <w:color w:val="1A3A5C"/>
                <w:sz w:val="16"/>
                <w:szCs w:val="16"/>
              </w:rPr>
              <w:t>&lt;/div&gt;</w:t>
            </w:r>
          </w:p>
        </w:tc>
      </w:tr>
    </w:tbl>
    <w:p w14:paraId="5F1069DF" w14:textId="77777777" w:rsidR="00C34A26" w:rsidRDefault="00C34A26">
      <w:pPr>
        <w:spacing w:after="80"/>
      </w:pPr>
    </w:p>
    <w:p w14:paraId="13BA6E20" w14:textId="77777777" w:rsidR="00C34A26" w:rsidRDefault="00000000">
      <w:r>
        <w:br w:type="page"/>
      </w:r>
    </w:p>
    <w:p w14:paraId="721F7A7E" w14:textId="25750F39" w:rsidR="00C34A26" w:rsidRDefault="0042011D">
      <w:pPr>
        <w:pStyle w:val="Heading2"/>
        <w:spacing w:before="360" w:after="120"/>
      </w:pPr>
      <w:bookmarkStart w:id="6" w:name="Weekly_Objectives"/>
      <w:r>
        <w:lastRenderedPageBreak/>
        <w:t xml:space="preserve">Weekly </w:t>
      </w:r>
      <w:r w:rsidR="00000000">
        <w:t>Objectives Box (Green)</w:t>
      </w:r>
    </w:p>
    <w:bookmarkEnd w:id="6"/>
    <w:p w14:paraId="3CAB2ECE" w14:textId="77777777" w:rsidR="00C34A26" w:rsidRDefault="00000000">
      <w:pPr>
        <w:spacing w:after="100"/>
      </w:pPr>
      <w:r>
        <w:rPr>
          <w:b/>
          <w:bCs/>
          <w:sz w:val="22"/>
          <w:szCs w:val="22"/>
        </w:rPr>
        <w:t xml:space="preserve">Appearance: </w:t>
      </w:r>
      <w:r>
        <w:rPr>
          <w:sz w:val="22"/>
          <w:szCs w:val="22"/>
        </w:rPr>
        <w:t>Light green background, green left border, small-caps heading "By the end of this week, you will be able to:", followed by a bulleted list of objectives.</w:t>
      </w:r>
    </w:p>
    <w:p w14:paraId="0E2F7892" w14:textId="77777777" w:rsidR="00C34A26" w:rsidRDefault="00000000">
      <w:pPr>
        <w:spacing w:before="120" w:after="60"/>
      </w:pPr>
      <w:r>
        <w:rPr>
          <w:b/>
          <w:bCs/>
          <w:i/>
          <w:iCs/>
          <w:color w:val="57606A"/>
          <w:sz w:val="18"/>
          <w:szCs w:val="18"/>
        </w:rPr>
        <w:t>Visual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4A26" w14:paraId="19A451A5" w14:textId="77777777">
        <w:tblPrEx>
          <w:tblCellMar>
            <w:top w:w="0" w:type="dxa"/>
            <w:bottom w:w="0" w:type="dxa"/>
          </w:tblCellMar>
        </w:tblPrEx>
        <w:tc>
          <w:tcPr>
            <w:tcW w:w="9360" w:type="dxa"/>
            <w:tcBorders>
              <w:top w:val="none" w:sz="0" w:space="0" w:color="FFFFFF"/>
              <w:left w:val="single" w:sz="16" w:space="0" w:color="2E7D32"/>
              <w:bottom w:val="none" w:sz="0" w:space="0" w:color="FFFFFF"/>
              <w:right w:val="none" w:sz="0" w:space="0" w:color="FFFFFF"/>
            </w:tcBorders>
            <w:shd w:val="clear" w:color="auto" w:fill="E6F4EA"/>
            <w:tcMar>
              <w:top w:w="140" w:type="dxa"/>
              <w:left w:w="180" w:type="dxa"/>
              <w:bottom w:w="140" w:type="dxa"/>
              <w:right w:w="180" w:type="dxa"/>
            </w:tcMar>
          </w:tcPr>
          <w:p w14:paraId="4E312373" w14:textId="77777777" w:rsidR="00C34A26" w:rsidRDefault="00000000">
            <w:pPr>
              <w:spacing w:after="100"/>
            </w:pPr>
            <w:r>
              <w:rPr>
                <w:b/>
                <w:bCs/>
                <w:caps/>
                <w:color w:val="2E7D32"/>
                <w:sz w:val="18"/>
                <w:szCs w:val="18"/>
              </w:rPr>
              <w:t>BY THE END OF THIS WEEK, YOU WILL BE ABLE TO:</w:t>
            </w:r>
          </w:p>
          <w:p w14:paraId="4E29C546" w14:textId="77777777" w:rsidR="00C34A26" w:rsidRDefault="00000000">
            <w:pPr>
              <w:spacing w:after="60"/>
            </w:pPr>
            <w:r>
              <w:rPr>
                <w:color w:val="1F2328"/>
                <w:sz w:val="22"/>
                <w:szCs w:val="22"/>
              </w:rPr>
              <w:t xml:space="preserve">•  </w:t>
            </w:r>
            <w:r>
              <w:rPr>
                <w:b/>
                <w:bCs/>
                <w:color w:val="1F2328"/>
                <w:sz w:val="22"/>
                <w:szCs w:val="22"/>
              </w:rPr>
              <w:t xml:space="preserve">Describe </w:t>
            </w:r>
            <w:r>
              <w:rPr>
                <w:color w:val="1F2328"/>
                <w:sz w:val="22"/>
                <w:szCs w:val="22"/>
              </w:rPr>
              <w:t>the structure of DNA and how base-pairing rules determine its sequence.</w:t>
            </w:r>
          </w:p>
          <w:p w14:paraId="3381E7BF" w14:textId="77777777" w:rsidR="00C34A26" w:rsidRDefault="00000000">
            <w:r>
              <w:rPr>
                <w:color w:val="1F2328"/>
                <w:sz w:val="22"/>
                <w:szCs w:val="22"/>
              </w:rPr>
              <w:t xml:space="preserve">•  </w:t>
            </w:r>
            <w:r>
              <w:rPr>
                <w:b/>
                <w:bCs/>
                <w:color w:val="1F2328"/>
                <w:sz w:val="22"/>
                <w:szCs w:val="22"/>
              </w:rPr>
              <w:t xml:space="preserve">Explain </w:t>
            </w:r>
            <w:r>
              <w:rPr>
                <w:color w:val="1F2328"/>
                <w:sz w:val="22"/>
                <w:szCs w:val="22"/>
              </w:rPr>
              <w:t>how mutations arise and distinguish between types.</w:t>
            </w:r>
          </w:p>
        </w:tc>
      </w:tr>
    </w:tbl>
    <w:p w14:paraId="4FDCF6D0" w14:textId="77777777" w:rsidR="00C34A26" w:rsidRDefault="00C34A26">
      <w:pPr>
        <w:spacing w:after="80"/>
      </w:pPr>
    </w:p>
    <w:p w14:paraId="6AF57B87" w14:textId="77777777" w:rsidR="00C34A26" w:rsidRDefault="00000000">
      <w:pPr>
        <w:spacing w:after="100"/>
      </w:pPr>
      <w:r>
        <w:rPr>
          <w:b/>
          <w:bCs/>
          <w:sz w:val="22"/>
          <w:szCs w:val="22"/>
        </w:rPr>
        <w:t xml:space="preserve">Used on: </w:t>
      </w:r>
      <w:r>
        <w:rPr>
          <w:sz w:val="22"/>
          <w:szCs w:val="22"/>
        </w:rPr>
        <w:t>Every weekly page, at the top above Learning Materials.</w:t>
      </w:r>
    </w:p>
    <w:p w14:paraId="6690CE72" w14:textId="77777777" w:rsidR="00C34A26" w:rsidRDefault="00C34A26">
      <w:pPr>
        <w:spacing w:after="80"/>
      </w:pPr>
    </w:p>
    <w:p w14:paraId="5C4CD489" w14:textId="77777777" w:rsidR="00C34A26" w:rsidRDefault="00000000">
      <w:pPr>
        <w:spacing w:after="100"/>
      </w:pPr>
      <w:r>
        <w:rPr>
          <w:b/>
          <w:bCs/>
          <w:sz w:val="22"/>
          <w:szCs w:val="22"/>
        </w:rPr>
        <w:t xml:space="preserve">To edit objectives: </w:t>
      </w:r>
      <w:r>
        <w:rPr>
          <w:sz w:val="22"/>
          <w:szCs w:val="22"/>
        </w:rPr>
        <w:t>Click any list item in visual mode and retype. Add new items by pressing Enter at the end of an existing item. Delete items by selecting the full line and pressing Delete.</w:t>
      </w:r>
    </w:p>
    <w:p w14:paraId="0A8285E8" w14:textId="77777777" w:rsidR="00C34A26" w:rsidRDefault="00000000">
      <w:pPr>
        <w:spacing w:after="100"/>
      </w:pPr>
      <w:r>
        <w:rPr>
          <w:b/>
          <w:bCs/>
          <w:sz w:val="22"/>
          <w:szCs w:val="22"/>
        </w:rPr>
        <w:t xml:space="preserve">To change an action verb: </w:t>
      </w:r>
      <w:r>
        <w:rPr>
          <w:sz w:val="22"/>
          <w:szCs w:val="22"/>
        </w:rPr>
        <w:t>The bold word at the start of each objective is inside a &lt;strong&gt; tag. Click it in visual mode and retype.</w:t>
      </w:r>
    </w:p>
    <w:p w14:paraId="4C57CB9B" w14:textId="77777777" w:rsidR="00C34A26" w:rsidRDefault="00000000">
      <w:pPr>
        <w:spacing w:after="100"/>
      </w:pPr>
      <w:r>
        <w:rPr>
          <w:b/>
          <w:bCs/>
          <w:sz w:val="22"/>
          <w:szCs w:val="22"/>
        </w:rPr>
        <w:t xml:space="preserve">To replace the whole box: </w:t>
      </w:r>
      <w:r>
        <w:rPr>
          <w:sz w:val="22"/>
          <w:szCs w:val="22"/>
        </w:rPr>
        <w:t>Delete it in visual mode, then paste the snippet below in HTML mode.</w:t>
      </w:r>
    </w:p>
    <w:p w14:paraId="5F2AC73C" w14:textId="77777777" w:rsidR="00C34A26" w:rsidRDefault="00C34A2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4A26" w14:paraId="6C2C3AE2" w14:textId="77777777">
        <w:tblPrEx>
          <w:tblCellMar>
            <w:top w:w="0" w:type="dxa"/>
            <w:bottom w:w="0" w:type="dxa"/>
          </w:tblCellMar>
        </w:tblPrEx>
        <w:tc>
          <w:tcPr>
            <w:tcW w:w="9360" w:type="dxa"/>
            <w:tcBorders>
              <w:top w:val="single" w:sz="2" w:space="0" w:color="D0D7DE"/>
              <w:left w:val="single" w:sz="8" w:space="0" w:color="CC5500"/>
              <w:bottom w:val="single" w:sz="2" w:space="0" w:color="D0D7DE"/>
              <w:right w:val="single" w:sz="2" w:space="0" w:color="D0D7DE"/>
            </w:tcBorders>
            <w:shd w:val="clear" w:color="auto" w:fill="F3F4F6"/>
            <w:tcMar>
              <w:top w:w="120" w:type="dxa"/>
              <w:left w:w="180" w:type="dxa"/>
              <w:bottom w:w="120" w:type="dxa"/>
              <w:right w:w="180" w:type="dxa"/>
            </w:tcMar>
          </w:tcPr>
          <w:p w14:paraId="072A1F0B" w14:textId="77777777" w:rsidR="00C34A26" w:rsidRDefault="00000000">
            <w:pPr>
              <w:spacing w:after="20"/>
            </w:pPr>
            <w:r>
              <w:rPr>
                <w:rFonts w:ascii="Courier New" w:eastAsia="Courier New" w:hAnsi="Courier New" w:cs="Courier New"/>
                <w:color w:val="1A3A5C"/>
                <w:sz w:val="16"/>
                <w:szCs w:val="16"/>
              </w:rPr>
              <w:t>&lt;div style="background: #e6f4ea; border-left: 4px solid #2e7d32;</w:t>
            </w:r>
          </w:p>
          <w:p w14:paraId="75F59F17" w14:textId="77777777" w:rsidR="00C34A26" w:rsidRDefault="00000000">
            <w:pPr>
              <w:spacing w:after="20"/>
            </w:pPr>
            <w:r>
              <w:rPr>
                <w:rFonts w:ascii="Courier New" w:eastAsia="Courier New" w:hAnsi="Courier New" w:cs="Courier New"/>
                <w:color w:val="1A3A5C"/>
                <w:sz w:val="16"/>
                <w:szCs w:val="16"/>
              </w:rPr>
              <w:t xml:space="preserve">  border-radius: 6px; padding: 16px 20px; margin-bottom: 24px;"&gt;</w:t>
            </w:r>
          </w:p>
          <w:p w14:paraId="6AE53B1A" w14:textId="77777777" w:rsidR="00C34A26" w:rsidRDefault="00000000">
            <w:pPr>
              <w:spacing w:after="20"/>
            </w:pPr>
            <w:r>
              <w:rPr>
                <w:rFonts w:ascii="Courier New" w:eastAsia="Courier New" w:hAnsi="Courier New" w:cs="Courier New"/>
                <w:color w:val="1A3A5C"/>
                <w:sz w:val="16"/>
                <w:szCs w:val="16"/>
              </w:rPr>
              <w:t xml:space="preserve">  &lt;h2 style="color: #2e7d32; border-bottom: none; margin: 0 0 10px 0;</w:t>
            </w:r>
          </w:p>
          <w:p w14:paraId="7719371F" w14:textId="77777777" w:rsidR="00C34A26" w:rsidRDefault="00000000">
            <w:pPr>
              <w:spacing w:after="20"/>
            </w:pPr>
            <w:r>
              <w:rPr>
                <w:rFonts w:ascii="Courier New" w:eastAsia="Courier New" w:hAnsi="Courier New" w:cs="Courier New"/>
                <w:color w:val="1A3A5C"/>
                <w:sz w:val="16"/>
                <w:szCs w:val="16"/>
              </w:rPr>
              <w:t xml:space="preserve">    font-size: 14px; font-weight: 700; text-transform: uppercase;</w:t>
            </w:r>
          </w:p>
          <w:p w14:paraId="1D64A902" w14:textId="77777777" w:rsidR="00C34A26" w:rsidRDefault="00000000">
            <w:pPr>
              <w:spacing w:after="20"/>
            </w:pPr>
            <w:r>
              <w:rPr>
                <w:rFonts w:ascii="Courier New" w:eastAsia="Courier New" w:hAnsi="Courier New" w:cs="Courier New"/>
                <w:color w:val="1A3A5C"/>
                <w:sz w:val="16"/>
                <w:szCs w:val="16"/>
              </w:rPr>
              <w:t xml:space="preserve">    </w:t>
            </w:r>
            <w:proofErr w:type="gramStart"/>
            <w:r>
              <w:rPr>
                <w:rFonts w:ascii="Courier New" w:eastAsia="Courier New" w:hAnsi="Courier New" w:cs="Courier New"/>
                <w:color w:val="1A3A5C"/>
                <w:sz w:val="16"/>
                <w:szCs w:val="16"/>
              </w:rPr>
              <w:t>letter-spacing</w:t>
            </w:r>
            <w:proofErr w:type="gramEnd"/>
            <w:r>
              <w:rPr>
                <w:rFonts w:ascii="Courier New" w:eastAsia="Courier New" w:hAnsi="Courier New" w:cs="Courier New"/>
                <w:color w:val="1A3A5C"/>
                <w:sz w:val="16"/>
                <w:szCs w:val="16"/>
              </w:rPr>
              <w:t>: 0.05em;"&gt;</w:t>
            </w:r>
          </w:p>
          <w:p w14:paraId="39B4783C" w14:textId="77777777" w:rsidR="00C34A26" w:rsidRDefault="00000000">
            <w:pPr>
              <w:spacing w:after="20"/>
            </w:pPr>
            <w:r>
              <w:rPr>
                <w:rFonts w:ascii="Courier New" w:eastAsia="Courier New" w:hAnsi="Courier New" w:cs="Courier New"/>
                <w:color w:val="1A3A5C"/>
                <w:sz w:val="16"/>
                <w:szCs w:val="16"/>
              </w:rPr>
              <w:t xml:space="preserve">    By the end of this week, you will be able to:</w:t>
            </w:r>
          </w:p>
          <w:p w14:paraId="5B756CB6" w14:textId="77777777" w:rsidR="00C34A26" w:rsidRDefault="00000000">
            <w:pPr>
              <w:spacing w:after="20"/>
            </w:pPr>
            <w:r>
              <w:rPr>
                <w:rFonts w:ascii="Courier New" w:eastAsia="Courier New" w:hAnsi="Courier New" w:cs="Courier New"/>
                <w:color w:val="1A3A5C"/>
                <w:sz w:val="16"/>
                <w:szCs w:val="16"/>
              </w:rPr>
              <w:t xml:space="preserve">  &lt;/h2&gt;</w:t>
            </w:r>
          </w:p>
          <w:p w14:paraId="42D876EE" w14:textId="77777777" w:rsidR="00C34A26" w:rsidRDefault="00000000">
            <w:pPr>
              <w:spacing w:after="20"/>
            </w:pPr>
            <w:r>
              <w:rPr>
                <w:rFonts w:ascii="Courier New" w:eastAsia="Courier New" w:hAnsi="Courier New" w:cs="Courier New"/>
                <w:color w:val="1A3A5C"/>
                <w:sz w:val="16"/>
                <w:szCs w:val="16"/>
              </w:rPr>
              <w:t xml:space="preserve">  &lt;ul style="margin: 0; padding-left: 20px;"&gt;</w:t>
            </w:r>
          </w:p>
          <w:p w14:paraId="0557691F" w14:textId="77777777" w:rsidR="00C34A26" w:rsidRDefault="00000000">
            <w:pPr>
              <w:spacing w:after="20"/>
            </w:pPr>
            <w:r>
              <w:rPr>
                <w:rFonts w:ascii="Courier New" w:eastAsia="Courier New" w:hAnsi="Courier New" w:cs="Courier New"/>
                <w:color w:val="1A3A5C"/>
                <w:sz w:val="16"/>
                <w:szCs w:val="16"/>
              </w:rPr>
              <w:t xml:space="preserve">    &lt;li style="margin-bottom: 6px; font-size: 18px;"&gt;</w:t>
            </w:r>
          </w:p>
          <w:p w14:paraId="056889E1" w14:textId="77777777" w:rsidR="00C34A26" w:rsidRDefault="00000000">
            <w:pPr>
              <w:spacing w:after="20"/>
            </w:pPr>
            <w:r>
              <w:rPr>
                <w:rFonts w:ascii="Courier New" w:eastAsia="Courier New" w:hAnsi="Courier New" w:cs="Courier New"/>
                <w:color w:val="1A3A5C"/>
                <w:sz w:val="16"/>
                <w:szCs w:val="16"/>
              </w:rPr>
              <w:t xml:space="preserve">      &lt;strong&gt;Explain&lt;/strong&gt; objective one here.</w:t>
            </w:r>
          </w:p>
          <w:p w14:paraId="167E3862" w14:textId="77777777" w:rsidR="00C34A26" w:rsidRDefault="00000000">
            <w:pPr>
              <w:spacing w:after="20"/>
            </w:pPr>
            <w:r>
              <w:rPr>
                <w:rFonts w:ascii="Courier New" w:eastAsia="Courier New" w:hAnsi="Courier New" w:cs="Courier New"/>
                <w:color w:val="1A3A5C"/>
                <w:sz w:val="16"/>
                <w:szCs w:val="16"/>
              </w:rPr>
              <w:t xml:space="preserve">    &lt;/li&gt;</w:t>
            </w:r>
          </w:p>
          <w:p w14:paraId="0345D18F" w14:textId="77777777" w:rsidR="00C34A26" w:rsidRDefault="00000000">
            <w:pPr>
              <w:spacing w:after="20"/>
            </w:pPr>
            <w:r>
              <w:rPr>
                <w:rFonts w:ascii="Courier New" w:eastAsia="Courier New" w:hAnsi="Courier New" w:cs="Courier New"/>
                <w:color w:val="1A3A5C"/>
                <w:sz w:val="16"/>
                <w:szCs w:val="16"/>
              </w:rPr>
              <w:t xml:space="preserve">    &lt;li style="margin-bottom: 6px; font-size: 18px;"&gt;</w:t>
            </w:r>
          </w:p>
          <w:p w14:paraId="28851924" w14:textId="77777777" w:rsidR="00C34A26" w:rsidRDefault="00000000">
            <w:pPr>
              <w:spacing w:after="20"/>
            </w:pPr>
            <w:r>
              <w:rPr>
                <w:rFonts w:ascii="Courier New" w:eastAsia="Courier New" w:hAnsi="Courier New" w:cs="Courier New"/>
                <w:color w:val="1A3A5C"/>
                <w:sz w:val="16"/>
                <w:szCs w:val="16"/>
              </w:rPr>
              <w:t xml:space="preserve">      &lt;strong&gt;Describe&lt;/strong&gt; objective two here.</w:t>
            </w:r>
          </w:p>
          <w:p w14:paraId="15224AC8" w14:textId="77777777" w:rsidR="00C34A26" w:rsidRDefault="00000000">
            <w:pPr>
              <w:spacing w:after="20"/>
            </w:pPr>
            <w:r>
              <w:rPr>
                <w:rFonts w:ascii="Courier New" w:eastAsia="Courier New" w:hAnsi="Courier New" w:cs="Courier New"/>
                <w:color w:val="1A3A5C"/>
                <w:sz w:val="16"/>
                <w:szCs w:val="16"/>
              </w:rPr>
              <w:t xml:space="preserve">    &lt;/li&gt;</w:t>
            </w:r>
          </w:p>
          <w:p w14:paraId="5F9B96D2" w14:textId="77777777" w:rsidR="00C34A26" w:rsidRDefault="00000000">
            <w:pPr>
              <w:spacing w:after="20"/>
            </w:pPr>
            <w:r>
              <w:rPr>
                <w:rFonts w:ascii="Courier New" w:eastAsia="Courier New" w:hAnsi="Courier New" w:cs="Courier New"/>
                <w:color w:val="1A3A5C"/>
                <w:sz w:val="16"/>
                <w:szCs w:val="16"/>
              </w:rPr>
              <w:t xml:space="preserve">  &lt;/ul&gt;</w:t>
            </w:r>
          </w:p>
          <w:p w14:paraId="6EF5F105" w14:textId="77777777" w:rsidR="00C34A26" w:rsidRDefault="00000000">
            <w:pPr>
              <w:spacing w:after="20"/>
            </w:pPr>
            <w:r>
              <w:rPr>
                <w:rFonts w:ascii="Courier New" w:eastAsia="Courier New" w:hAnsi="Courier New" w:cs="Courier New"/>
                <w:color w:val="1A3A5C"/>
                <w:sz w:val="16"/>
                <w:szCs w:val="16"/>
              </w:rPr>
              <w:t>&lt;/div&gt;</w:t>
            </w:r>
          </w:p>
        </w:tc>
      </w:tr>
    </w:tbl>
    <w:p w14:paraId="77DBE9DB" w14:textId="77777777" w:rsidR="00C34A26" w:rsidRDefault="00C34A2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4A26" w14:paraId="167B1D78" w14:textId="77777777">
        <w:tblPrEx>
          <w:tblCellMar>
            <w:top w:w="0" w:type="dxa"/>
            <w:bottom w:w="0" w:type="dxa"/>
          </w:tblCellMar>
        </w:tblPrEx>
        <w:tc>
          <w:tcPr>
            <w:tcW w:w="9360" w:type="dxa"/>
            <w:tcBorders>
              <w:top w:val="none" w:sz="0" w:space="0" w:color="FFFFFF"/>
              <w:left w:val="single" w:sz="12" w:space="0" w:color="2E7D32"/>
              <w:bottom w:val="none" w:sz="0" w:space="0" w:color="FFFFFF"/>
              <w:right w:val="none" w:sz="0" w:space="0" w:color="FFFFFF"/>
            </w:tcBorders>
            <w:shd w:val="clear" w:color="auto" w:fill="E6F4EA"/>
            <w:tcMar>
              <w:top w:w="100" w:type="dxa"/>
              <w:left w:w="160" w:type="dxa"/>
              <w:bottom w:w="100" w:type="dxa"/>
              <w:right w:w="160" w:type="dxa"/>
            </w:tcMar>
          </w:tcPr>
          <w:p w14:paraId="4AA77D34" w14:textId="77777777" w:rsidR="00C34A26" w:rsidRDefault="00000000">
            <w:r>
              <w:rPr>
                <w:b/>
                <w:bCs/>
                <w:color w:val="2E7D32"/>
              </w:rPr>
              <w:t xml:space="preserve">Good action verbs: </w:t>
            </w:r>
            <w:r>
              <w:rPr>
                <w:color w:val="1F2328"/>
              </w:rPr>
              <w:t>Explain, Describe, Compare, Predict, Distinguish, Apply, Trace, Analyze, Evaluate, Identify. Avoid: understand, know, learn (not measurable).</w:t>
            </w:r>
          </w:p>
        </w:tc>
      </w:tr>
    </w:tbl>
    <w:p w14:paraId="0C263573" w14:textId="77777777" w:rsidR="00C34A26" w:rsidRDefault="00C34A26">
      <w:pPr>
        <w:spacing w:after="80"/>
      </w:pPr>
    </w:p>
    <w:p w14:paraId="30DD40BD" w14:textId="77777777" w:rsidR="00C34A26" w:rsidRDefault="00000000">
      <w:r>
        <w:br w:type="page"/>
      </w:r>
    </w:p>
    <w:p w14:paraId="330962D6" w14:textId="550B13D8" w:rsidR="00C34A26" w:rsidRDefault="00000000">
      <w:pPr>
        <w:pStyle w:val="Heading2"/>
        <w:spacing w:before="360" w:after="120"/>
      </w:pPr>
      <w:bookmarkStart w:id="7" w:name="Video_Assignment"/>
      <w:r>
        <w:lastRenderedPageBreak/>
        <w:t xml:space="preserve">Video </w:t>
      </w:r>
      <w:r w:rsidR="0042011D">
        <w:t xml:space="preserve">Assignment </w:t>
      </w:r>
      <w:r>
        <w:t>Card (Warm Yellow Card)</w:t>
      </w:r>
    </w:p>
    <w:bookmarkEnd w:id="7"/>
    <w:p w14:paraId="0A216CDC" w14:textId="77777777" w:rsidR="00C34A26" w:rsidRDefault="00000000">
      <w:pPr>
        <w:spacing w:after="100"/>
      </w:pPr>
      <w:r>
        <w:rPr>
          <w:b/>
          <w:bCs/>
          <w:sz w:val="22"/>
          <w:szCs w:val="22"/>
        </w:rPr>
        <w:t xml:space="preserve">Appearance: </w:t>
      </w:r>
      <w:r>
        <w:rPr>
          <w:sz w:val="22"/>
          <w:szCs w:val="22"/>
        </w:rPr>
        <w:t>Warm cream/yellow background, amber border. Shows the video title, runtime, and 2-3 focus questions. Preceded by an orange "View and engage with:" label.</w:t>
      </w:r>
    </w:p>
    <w:p w14:paraId="3F59E17B" w14:textId="77777777" w:rsidR="00C34A26" w:rsidRDefault="00000000">
      <w:pPr>
        <w:spacing w:before="120" w:after="60"/>
      </w:pPr>
      <w:r>
        <w:rPr>
          <w:b/>
          <w:bCs/>
          <w:i/>
          <w:iCs/>
          <w:color w:val="57606A"/>
          <w:sz w:val="18"/>
          <w:szCs w:val="18"/>
        </w:rPr>
        <w:t>Visual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4A26" w14:paraId="72CCD568" w14:textId="77777777">
        <w:tblPrEx>
          <w:tblCellMar>
            <w:top w:w="0" w:type="dxa"/>
            <w:bottom w:w="0" w:type="dxa"/>
          </w:tblCellMar>
        </w:tblPrEx>
        <w:tc>
          <w:tcPr>
            <w:tcW w:w="9360" w:type="dxa"/>
            <w:tcBorders>
              <w:top w:val="single" w:sz="2" w:space="0" w:color="E0A050"/>
              <w:left w:val="single" w:sz="2" w:space="0" w:color="E0A050"/>
              <w:bottom w:val="single" w:sz="2" w:space="0" w:color="E0A050"/>
              <w:right w:val="single" w:sz="2" w:space="0" w:color="E0A050"/>
            </w:tcBorders>
            <w:shd w:val="clear" w:color="auto" w:fill="FDF6EC"/>
            <w:tcMar>
              <w:top w:w="140" w:type="dxa"/>
              <w:left w:w="180" w:type="dxa"/>
              <w:bottom w:w="140" w:type="dxa"/>
              <w:right w:w="180" w:type="dxa"/>
            </w:tcMar>
          </w:tcPr>
          <w:p w14:paraId="762BEFF1" w14:textId="77777777" w:rsidR="00C34A26" w:rsidRDefault="00000000">
            <w:pPr>
              <w:spacing w:after="60"/>
            </w:pPr>
            <w:r>
              <w:rPr>
                <w:b/>
                <w:bCs/>
                <w:color w:val="1A3A5C"/>
                <w:sz w:val="22"/>
                <w:szCs w:val="22"/>
              </w:rPr>
              <w:t>DNA Structure and the Double Helix</w:t>
            </w:r>
          </w:p>
          <w:p w14:paraId="0EA0DC9A" w14:textId="77777777" w:rsidR="00C34A26" w:rsidRDefault="00000000">
            <w:pPr>
              <w:spacing w:after="80"/>
            </w:pPr>
            <w:r>
              <w:rPr>
                <w:color w:val="57606A"/>
                <w:sz w:val="18"/>
                <w:szCs w:val="18"/>
              </w:rPr>
              <w:t xml:space="preserve">~7 </w:t>
            </w:r>
            <w:proofErr w:type="gramStart"/>
            <w:r>
              <w:rPr>
                <w:color w:val="57606A"/>
                <w:sz w:val="18"/>
                <w:szCs w:val="18"/>
              </w:rPr>
              <w:t>min  ·</w:t>
            </w:r>
            <w:proofErr w:type="gramEnd"/>
            <w:r>
              <w:rPr>
                <w:color w:val="57606A"/>
                <w:sz w:val="18"/>
                <w:szCs w:val="18"/>
              </w:rPr>
              <w:t xml:space="preserve">  Instructor: Dr. Wiggins</w:t>
            </w:r>
          </w:p>
          <w:p w14:paraId="4C3BB0B9" w14:textId="77777777" w:rsidR="00C34A26" w:rsidRDefault="00000000">
            <w:pPr>
              <w:spacing w:after="60"/>
            </w:pPr>
            <w:r>
              <w:rPr>
                <w:b/>
                <w:bCs/>
                <w:caps/>
                <w:color w:val="CC5500"/>
                <w:sz w:val="16"/>
                <w:szCs w:val="16"/>
              </w:rPr>
              <w:t>AS YOU WATCH, FOCUS ON:</w:t>
            </w:r>
          </w:p>
          <w:p w14:paraId="28F78C90" w14:textId="77777777" w:rsidR="00C34A26" w:rsidRDefault="00000000">
            <w:pPr>
              <w:spacing w:after="40"/>
            </w:pPr>
            <w:r>
              <w:rPr>
                <w:color w:val="1F2328"/>
                <w:sz w:val="18"/>
                <w:szCs w:val="18"/>
              </w:rPr>
              <w:t>•  Why the double helix is described as "antiparallel"</w:t>
            </w:r>
          </w:p>
          <w:p w14:paraId="3BD8449B" w14:textId="77777777" w:rsidR="00C34A26" w:rsidRDefault="00000000">
            <w:r>
              <w:rPr>
                <w:color w:val="1F2328"/>
                <w:sz w:val="18"/>
                <w:szCs w:val="18"/>
              </w:rPr>
              <w:t>•  Which bases pair with which, and why</w:t>
            </w:r>
          </w:p>
        </w:tc>
      </w:tr>
    </w:tbl>
    <w:p w14:paraId="3723F496" w14:textId="77777777" w:rsidR="00C34A26" w:rsidRDefault="00C34A26">
      <w:pPr>
        <w:spacing w:after="80"/>
      </w:pPr>
    </w:p>
    <w:p w14:paraId="796AF76E" w14:textId="77777777" w:rsidR="00C34A26" w:rsidRDefault="00000000">
      <w:pPr>
        <w:spacing w:after="100"/>
      </w:pPr>
      <w:r>
        <w:rPr>
          <w:b/>
          <w:bCs/>
          <w:sz w:val="22"/>
          <w:szCs w:val="22"/>
        </w:rPr>
        <w:t xml:space="preserve">Used on: </w:t>
      </w:r>
      <w:r>
        <w:rPr>
          <w:sz w:val="22"/>
          <w:szCs w:val="22"/>
        </w:rPr>
        <w:t>Every weekly page, in the Learning Materials section. One card per video, interleaved with reading cards.</w:t>
      </w:r>
    </w:p>
    <w:p w14:paraId="17A3281B" w14:textId="77777777" w:rsidR="00C34A26" w:rsidRDefault="00C34A26">
      <w:pPr>
        <w:spacing w:after="80"/>
      </w:pPr>
    </w:p>
    <w:p w14:paraId="69465212" w14:textId="77777777" w:rsidR="00C34A26" w:rsidRDefault="00000000">
      <w:pPr>
        <w:spacing w:after="100"/>
      </w:pPr>
      <w:r>
        <w:rPr>
          <w:b/>
          <w:bCs/>
          <w:sz w:val="22"/>
          <w:szCs w:val="22"/>
        </w:rPr>
        <w:t xml:space="preserve">To edit title, runtime, or focus questions: </w:t>
      </w:r>
      <w:r>
        <w:rPr>
          <w:sz w:val="22"/>
          <w:szCs w:val="22"/>
        </w:rPr>
        <w:t>Click in visual mode and retype.</w:t>
      </w:r>
    </w:p>
    <w:p w14:paraId="49C77A91" w14:textId="77777777" w:rsidR="00C34A26" w:rsidRDefault="00000000">
      <w:pPr>
        <w:spacing w:after="100"/>
      </w:pPr>
      <w:r>
        <w:rPr>
          <w:b/>
          <w:bCs/>
          <w:sz w:val="22"/>
          <w:szCs w:val="22"/>
        </w:rPr>
        <w:t xml:space="preserve">To link the video: </w:t>
      </w:r>
      <w:r>
        <w:rPr>
          <w:sz w:val="22"/>
          <w:szCs w:val="22"/>
        </w:rPr>
        <w:t>In visual mode, highlight the video title text, click the link button, paste the video URL.</w:t>
      </w:r>
    </w:p>
    <w:p w14:paraId="04B5FA73" w14:textId="77777777" w:rsidR="00C34A26" w:rsidRDefault="00000000">
      <w:pPr>
        <w:spacing w:after="100"/>
      </w:pPr>
      <w:r>
        <w:rPr>
          <w:b/>
          <w:bCs/>
          <w:sz w:val="22"/>
          <w:szCs w:val="22"/>
        </w:rPr>
        <w:t xml:space="preserve">To add a new video card: </w:t>
      </w:r>
      <w:r>
        <w:rPr>
          <w:sz w:val="22"/>
          <w:szCs w:val="22"/>
        </w:rPr>
        <w:t>In HTML mode, paste the snippet below in the correct place in the sequence.</w:t>
      </w:r>
    </w:p>
    <w:p w14:paraId="5455C539" w14:textId="77777777" w:rsidR="00C34A26" w:rsidRDefault="00C34A2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4A26" w14:paraId="75FE4B25" w14:textId="77777777">
        <w:tblPrEx>
          <w:tblCellMar>
            <w:top w:w="0" w:type="dxa"/>
            <w:bottom w:w="0" w:type="dxa"/>
          </w:tblCellMar>
        </w:tblPrEx>
        <w:tc>
          <w:tcPr>
            <w:tcW w:w="9360" w:type="dxa"/>
            <w:tcBorders>
              <w:top w:val="single" w:sz="2" w:space="0" w:color="D0D7DE"/>
              <w:left w:val="single" w:sz="8" w:space="0" w:color="CC5500"/>
              <w:bottom w:val="single" w:sz="2" w:space="0" w:color="D0D7DE"/>
              <w:right w:val="single" w:sz="2" w:space="0" w:color="D0D7DE"/>
            </w:tcBorders>
            <w:shd w:val="clear" w:color="auto" w:fill="F3F4F6"/>
            <w:tcMar>
              <w:top w:w="120" w:type="dxa"/>
              <w:left w:w="180" w:type="dxa"/>
              <w:bottom w:w="120" w:type="dxa"/>
              <w:right w:w="180" w:type="dxa"/>
            </w:tcMar>
          </w:tcPr>
          <w:p w14:paraId="797C056D" w14:textId="77777777" w:rsidR="00C34A26" w:rsidRDefault="00000000">
            <w:pPr>
              <w:spacing w:after="20"/>
            </w:pPr>
            <w:r>
              <w:rPr>
                <w:rFonts w:ascii="Courier New" w:eastAsia="Courier New" w:hAnsi="Courier New" w:cs="Courier New"/>
                <w:color w:val="1A3A5C"/>
                <w:sz w:val="16"/>
                <w:szCs w:val="16"/>
              </w:rPr>
              <w:t>&lt;p style="font-size: 12px; font-weight: 700; text-transform: uppercase;</w:t>
            </w:r>
          </w:p>
          <w:p w14:paraId="25E9321E" w14:textId="77777777" w:rsidR="00C34A26" w:rsidRDefault="00000000">
            <w:pPr>
              <w:spacing w:after="20"/>
            </w:pPr>
            <w:r>
              <w:rPr>
                <w:rFonts w:ascii="Courier New" w:eastAsia="Courier New" w:hAnsi="Courier New" w:cs="Courier New"/>
                <w:color w:val="1A3A5C"/>
                <w:sz w:val="16"/>
                <w:szCs w:val="16"/>
              </w:rPr>
              <w:t xml:space="preserve">  </w:t>
            </w:r>
            <w:proofErr w:type="gramStart"/>
            <w:r>
              <w:rPr>
                <w:rFonts w:ascii="Courier New" w:eastAsia="Courier New" w:hAnsi="Courier New" w:cs="Courier New"/>
                <w:color w:val="1A3A5C"/>
                <w:sz w:val="16"/>
                <w:szCs w:val="16"/>
              </w:rPr>
              <w:t>letter-spacing</w:t>
            </w:r>
            <w:proofErr w:type="gramEnd"/>
            <w:r>
              <w:rPr>
                <w:rFonts w:ascii="Courier New" w:eastAsia="Courier New" w:hAnsi="Courier New" w:cs="Courier New"/>
                <w:color w:val="1A3A5C"/>
                <w:sz w:val="16"/>
                <w:szCs w:val="16"/>
              </w:rPr>
              <w:t>: 0.07em; color: #cc5500; margin: 20px 0 6px 0;"&gt;</w:t>
            </w:r>
          </w:p>
          <w:p w14:paraId="7E3464C3" w14:textId="77777777" w:rsidR="00C34A26" w:rsidRDefault="00000000">
            <w:pPr>
              <w:spacing w:after="20"/>
            </w:pPr>
            <w:r>
              <w:rPr>
                <w:rFonts w:ascii="Courier New" w:eastAsia="Courier New" w:hAnsi="Courier New" w:cs="Courier New"/>
                <w:color w:val="1A3A5C"/>
                <w:sz w:val="16"/>
                <w:szCs w:val="16"/>
              </w:rPr>
              <w:t xml:space="preserve">  View and engage with:</w:t>
            </w:r>
          </w:p>
          <w:p w14:paraId="3B0A9210" w14:textId="77777777" w:rsidR="00C34A26" w:rsidRDefault="00000000">
            <w:pPr>
              <w:spacing w:after="20"/>
            </w:pPr>
            <w:r>
              <w:rPr>
                <w:rFonts w:ascii="Courier New" w:eastAsia="Courier New" w:hAnsi="Courier New" w:cs="Courier New"/>
                <w:color w:val="1A3A5C"/>
                <w:sz w:val="16"/>
                <w:szCs w:val="16"/>
              </w:rPr>
              <w:t>&lt;/p&gt;</w:t>
            </w:r>
          </w:p>
          <w:p w14:paraId="1F924828" w14:textId="77777777" w:rsidR="00C34A26" w:rsidRDefault="00000000">
            <w:pPr>
              <w:spacing w:after="20"/>
            </w:pPr>
            <w:r>
              <w:rPr>
                <w:rFonts w:ascii="Courier New" w:eastAsia="Courier New" w:hAnsi="Courier New" w:cs="Courier New"/>
                <w:color w:val="1A3A5C"/>
                <w:sz w:val="16"/>
                <w:szCs w:val="16"/>
              </w:rPr>
              <w:t>&lt;div style="background: #fdf6ec; border: 1px solid #e0a050;</w:t>
            </w:r>
          </w:p>
          <w:p w14:paraId="49E6DFED" w14:textId="77777777" w:rsidR="00C34A26" w:rsidRDefault="00000000">
            <w:pPr>
              <w:spacing w:after="20"/>
            </w:pPr>
            <w:r>
              <w:rPr>
                <w:rFonts w:ascii="Courier New" w:eastAsia="Courier New" w:hAnsi="Courier New" w:cs="Courier New"/>
                <w:color w:val="1A3A5C"/>
                <w:sz w:val="16"/>
                <w:szCs w:val="16"/>
              </w:rPr>
              <w:t xml:space="preserve">  border-radius: 6px; padding: 16px 20px; margin-bottom: 14px;"&gt;</w:t>
            </w:r>
          </w:p>
          <w:p w14:paraId="3929662F" w14:textId="77777777" w:rsidR="00C34A26" w:rsidRDefault="00000000">
            <w:pPr>
              <w:spacing w:after="20"/>
            </w:pPr>
            <w:r>
              <w:rPr>
                <w:rFonts w:ascii="Courier New" w:eastAsia="Courier New" w:hAnsi="Courier New" w:cs="Courier New"/>
                <w:color w:val="1A3A5C"/>
                <w:sz w:val="16"/>
                <w:szCs w:val="16"/>
              </w:rPr>
              <w:t xml:space="preserve">  &lt;div style="font-size: 15px; font-weight: 700; color: #1a3a5c;</w:t>
            </w:r>
          </w:p>
          <w:p w14:paraId="0441DFCF" w14:textId="77777777" w:rsidR="00C34A26" w:rsidRDefault="00000000">
            <w:pPr>
              <w:spacing w:after="20"/>
            </w:pPr>
            <w:r>
              <w:rPr>
                <w:rFonts w:ascii="Courier New" w:eastAsia="Courier New" w:hAnsi="Courier New" w:cs="Courier New"/>
                <w:color w:val="1A3A5C"/>
                <w:sz w:val="16"/>
                <w:szCs w:val="16"/>
              </w:rPr>
              <w:t xml:space="preserve">    margin: 0 0 6px 0;"&gt;Video Title Here&lt;/div&gt;</w:t>
            </w:r>
          </w:p>
          <w:p w14:paraId="6E33CDA8" w14:textId="77777777" w:rsidR="00C34A26" w:rsidRDefault="00000000">
            <w:pPr>
              <w:spacing w:after="20"/>
            </w:pPr>
            <w:r>
              <w:rPr>
                <w:rFonts w:ascii="Courier New" w:eastAsia="Courier New" w:hAnsi="Courier New" w:cs="Courier New"/>
                <w:color w:val="1A3A5C"/>
                <w:sz w:val="16"/>
                <w:szCs w:val="16"/>
              </w:rPr>
              <w:t xml:space="preserve">  &lt;div style="font-size: 12px; color: #57606a; margin-bottom: 10px;"&gt;</w:t>
            </w:r>
          </w:p>
          <w:p w14:paraId="54658E7B" w14:textId="77777777" w:rsidR="00C34A26" w:rsidRDefault="00000000">
            <w:pPr>
              <w:spacing w:after="20"/>
            </w:pPr>
            <w:r>
              <w:rPr>
                <w:rFonts w:ascii="Courier New" w:eastAsia="Courier New" w:hAnsi="Courier New" w:cs="Courier New"/>
                <w:color w:val="1A3A5C"/>
                <w:sz w:val="16"/>
                <w:szCs w:val="16"/>
              </w:rPr>
              <w:t xml:space="preserve">    ~X min &amp;</w:t>
            </w:r>
            <w:proofErr w:type="spellStart"/>
            <w:proofErr w:type="gramStart"/>
            <w:r>
              <w:rPr>
                <w:rFonts w:ascii="Courier New" w:eastAsia="Courier New" w:hAnsi="Courier New" w:cs="Courier New"/>
                <w:color w:val="1A3A5C"/>
                <w:sz w:val="16"/>
                <w:szCs w:val="16"/>
              </w:rPr>
              <w:t>nbsp</w:t>
            </w:r>
            <w:proofErr w:type="spellEnd"/>
            <w:r>
              <w:rPr>
                <w:rFonts w:ascii="Courier New" w:eastAsia="Courier New" w:hAnsi="Courier New" w:cs="Courier New"/>
                <w:color w:val="1A3A5C"/>
                <w:sz w:val="16"/>
                <w:szCs w:val="16"/>
              </w:rPr>
              <w:t>;&amp;middot;&amp;</w:t>
            </w:r>
            <w:proofErr w:type="spellStart"/>
            <w:proofErr w:type="gramEnd"/>
            <w:r>
              <w:rPr>
                <w:rFonts w:ascii="Courier New" w:eastAsia="Courier New" w:hAnsi="Courier New" w:cs="Courier New"/>
                <w:color w:val="1A3A5C"/>
                <w:sz w:val="16"/>
                <w:szCs w:val="16"/>
              </w:rPr>
              <w:t>nbsp</w:t>
            </w:r>
            <w:proofErr w:type="spellEnd"/>
            <w:r>
              <w:rPr>
                <w:rFonts w:ascii="Courier New" w:eastAsia="Courier New" w:hAnsi="Courier New" w:cs="Courier New"/>
                <w:color w:val="1A3A5C"/>
                <w:sz w:val="16"/>
                <w:szCs w:val="16"/>
              </w:rPr>
              <w:t>; Instructor: Dr. Wiggins</w:t>
            </w:r>
          </w:p>
          <w:p w14:paraId="5717E69D" w14:textId="77777777" w:rsidR="00C34A26" w:rsidRDefault="00000000">
            <w:pPr>
              <w:spacing w:after="20"/>
            </w:pPr>
            <w:r>
              <w:rPr>
                <w:rFonts w:ascii="Courier New" w:eastAsia="Courier New" w:hAnsi="Courier New" w:cs="Courier New"/>
                <w:color w:val="1A3A5C"/>
                <w:sz w:val="16"/>
                <w:szCs w:val="16"/>
              </w:rPr>
              <w:t xml:space="preserve">  &lt;/div&gt;</w:t>
            </w:r>
          </w:p>
          <w:p w14:paraId="4AF6FE62" w14:textId="77777777" w:rsidR="00C34A26" w:rsidRDefault="00000000">
            <w:pPr>
              <w:spacing w:after="20"/>
            </w:pPr>
            <w:r>
              <w:rPr>
                <w:rFonts w:ascii="Courier New" w:eastAsia="Courier New" w:hAnsi="Courier New" w:cs="Courier New"/>
                <w:color w:val="1A3A5C"/>
                <w:sz w:val="16"/>
                <w:szCs w:val="16"/>
              </w:rPr>
              <w:t xml:space="preserve">  &lt;div style="font-size: 12px; font-weight: 700; color: #cc5500;</w:t>
            </w:r>
          </w:p>
          <w:p w14:paraId="0089DE48" w14:textId="77777777" w:rsidR="00C34A26" w:rsidRDefault="00000000">
            <w:pPr>
              <w:spacing w:after="20"/>
            </w:pPr>
            <w:r>
              <w:rPr>
                <w:rFonts w:ascii="Courier New" w:eastAsia="Courier New" w:hAnsi="Courier New" w:cs="Courier New"/>
                <w:color w:val="1A3A5C"/>
                <w:sz w:val="16"/>
                <w:szCs w:val="16"/>
              </w:rPr>
              <w:t xml:space="preserve">    text-transform: uppercase; </w:t>
            </w:r>
            <w:proofErr w:type="gramStart"/>
            <w:r>
              <w:rPr>
                <w:rFonts w:ascii="Courier New" w:eastAsia="Courier New" w:hAnsi="Courier New" w:cs="Courier New"/>
                <w:color w:val="1A3A5C"/>
                <w:sz w:val="16"/>
                <w:szCs w:val="16"/>
              </w:rPr>
              <w:t>letter-spacing</w:t>
            </w:r>
            <w:proofErr w:type="gramEnd"/>
            <w:r>
              <w:rPr>
                <w:rFonts w:ascii="Courier New" w:eastAsia="Courier New" w:hAnsi="Courier New" w:cs="Courier New"/>
                <w:color w:val="1A3A5C"/>
                <w:sz w:val="16"/>
                <w:szCs w:val="16"/>
              </w:rPr>
              <w:t>: 0.04em; margin-bottom: 4px;"&gt;</w:t>
            </w:r>
          </w:p>
          <w:p w14:paraId="44211A1E" w14:textId="77777777" w:rsidR="00C34A26" w:rsidRDefault="00000000">
            <w:pPr>
              <w:spacing w:after="20"/>
            </w:pPr>
            <w:r>
              <w:rPr>
                <w:rFonts w:ascii="Courier New" w:eastAsia="Courier New" w:hAnsi="Courier New" w:cs="Courier New"/>
                <w:color w:val="1A3A5C"/>
                <w:sz w:val="16"/>
                <w:szCs w:val="16"/>
              </w:rPr>
              <w:t xml:space="preserve">    As you watch, focus on:</w:t>
            </w:r>
          </w:p>
          <w:p w14:paraId="44F3BFF3" w14:textId="77777777" w:rsidR="00C34A26" w:rsidRDefault="00000000">
            <w:pPr>
              <w:spacing w:after="20"/>
            </w:pPr>
            <w:r>
              <w:rPr>
                <w:rFonts w:ascii="Courier New" w:eastAsia="Courier New" w:hAnsi="Courier New" w:cs="Courier New"/>
                <w:color w:val="1A3A5C"/>
                <w:sz w:val="16"/>
                <w:szCs w:val="16"/>
              </w:rPr>
              <w:t xml:space="preserve">  &lt;/div&gt;</w:t>
            </w:r>
          </w:p>
          <w:p w14:paraId="5617A46B" w14:textId="77777777" w:rsidR="00C34A26" w:rsidRDefault="00000000">
            <w:pPr>
              <w:spacing w:after="20"/>
            </w:pPr>
            <w:r>
              <w:rPr>
                <w:rFonts w:ascii="Courier New" w:eastAsia="Courier New" w:hAnsi="Courier New" w:cs="Courier New"/>
                <w:color w:val="1A3A5C"/>
                <w:sz w:val="16"/>
                <w:szCs w:val="16"/>
              </w:rPr>
              <w:t xml:space="preserve">  &lt;ul style="margin: 0; padding-left: 18px; font-size: 13px;"&gt;</w:t>
            </w:r>
          </w:p>
          <w:p w14:paraId="640B8039" w14:textId="77777777" w:rsidR="00C34A26" w:rsidRDefault="00000000">
            <w:pPr>
              <w:spacing w:after="20"/>
            </w:pPr>
            <w:r>
              <w:rPr>
                <w:rFonts w:ascii="Courier New" w:eastAsia="Courier New" w:hAnsi="Courier New" w:cs="Courier New"/>
                <w:color w:val="1A3A5C"/>
                <w:sz w:val="16"/>
                <w:szCs w:val="16"/>
              </w:rPr>
              <w:t xml:space="preserve">    &lt;li style="margin-bottom: 4px;"&gt;Focus question 1&lt;/li&gt;</w:t>
            </w:r>
          </w:p>
          <w:p w14:paraId="2843055E" w14:textId="77777777" w:rsidR="00C34A26" w:rsidRDefault="00000000">
            <w:pPr>
              <w:spacing w:after="20"/>
            </w:pPr>
            <w:r>
              <w:rPr>
                <w:rFonts w:ascii="Courier New" w:eastAsia="Courier New" w:hAnsi="Courier New" w:cs="Courier New"/>
                <w:color w:val="1A3A5C"/>
                <w:sz w:val="16"/>
                <w:szCs w:val="16"/>
              </w:rPr>
              <w:t xml:space="preserve">    &lt;li style="margin-bottom: 4px;"&gt;Focus question 2&lt;/li&gt;</w:t>
            </w:r>
          </w:p>
          <w:p w14:paraId="2E31A7E3" w14:textId="77777777" w:rsidR="00C34A26" w:rsidRDefault="00000000">
            <w:pPr>
              <w:spacing w:after="20"/>
            </w:pPr>
            <w:r>
              <w:rPr>
                <w:rFonts w:ascii="Courier New" w:eastAsia="Courier New" w:hAnsi="Courier New" w:cs="Courier New"/>
                <w:color w:val="1A3A5C"/>
                <w:sz w:val="16"/>
                <w:szCs w:val="16"/>
              </w:rPr>
              <w:t xml:space="preserve">  &lt;/ul&gt;</w:t>
            </w:r>
          </w:p>
          <w:p w14:paraId="420286E8" w14:textId="77777777" w:rsidR="00C34A26" w:rsidRDefault="00000000">
            <w:pPr>
              <w:spacing w:after="20"/>
            </w:pPr>
            <w:r>
              <w:rPr>
                <w:rFonts w:ascii="Courier New" w:eastAsia="Courier New" w:hAnsi="Courier New" w:cs="Courier New"/>
                <w:color w:val="1A3A5C"/>
                <w:sz w:val="16"/>
                <w:szCs w:val="16"/>
              </w:rPr>
              <w:t>&lt;/div&gt;</w:t>
            </w:r>
          </w:p>
        </w:tc>
      </w:tr>
    </w:tbl>
    <w:p w14:paraId="3795B49E" w14:textId="77777777" w:rsidR="00C34A26" w:rsidRDefault="00C34A26">
      <w:pPr>
        <w:spacing w:after="80"/>
      </w:pPr>
    </w:p>
    <w:p w14:paraId="053ED3B7" w14:textId="77777777" w:rsidR="00C34A26" w:rsidRDefault="00000000">
      <w:r>
        <w:br w:type="page"/>
      </w:r>
    </w:p>
    <w:p w14:paraId="564CBD70" w14:textId="71474F89" w:rsidR="00C34A26" w:rsidRDefault="00000000">
      <w:pPr>
        <w:pStyle w:val="Heading2"/>
        <w:spacing w:before="360" w:after="120"/>
      </w:pPr>
      <w:bookmarkStart w:id="8" w:name="Reading_Assignment"/>
      <w:r>
        <w:lastRenderedPageBreak/>
        <w:t xml:space="preserve">Reading </w:t>
      </w:r>
      <w:r w:rsidR="0042011D">
        <w:t xml:space="preserve">Assignment </w:t>
      </w:r>
      <w:r>
        <w:t>Card (White Card with Gray Border)</w:t>
      </w:r>
    </w:p>
    <w:bookmarkEnd w:id="8"/>
    <w:p w14:paraId="590C6719" w14:textId="77777777" w:rsidR="00C34A26" w:rsidRDefault="00000000">
      <w:pPr>
        <w:spacing w:after="100"/>
      </w:pPr>
      <w:r>
        <w:rPr>
          <w:b/>
          <w:bCs/>
          <w:sz w:val="22"/>
          <w:szCs w:val="22"/>
        </w:rPr>
        <w:t xml:space="preserve">Appearance: </w:t>
      </w:r>
      <w:r>
        <w:rPr>
          <w:sz w:val="22"/>
          <w:szCs w:val="22"/>
        </w:rPr>
        <w:t>White background, light gray border. Shows "OPENSTAX BIOLOGY 2E" as a small-caps label, the linked section title, and a reading note. Preceded by an orange "Read:" label.</w:t>
      </w:r>
    </w:p>
    <w:p w14:paraId="4BDC1C1F" w14:textId="77777777" w:rsidR="00C34A26" w:rsidRDefault="00000000">
      <w:pPr>
        <w:spacing w:before="120" w:after="60"/>
      </w:pPr>
      <w:r>
        <w:rPr>
          <w:b/>
          <w:bCs/>
          <w:i/>
          <w:iCs/>
          <w:color w:val="57606A"/>
          <w:sz w:val="18"/>
          <w:szCs w:val="18"/>
        </w:rPr>
        <w:t>Visual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4A26" w14:paraId="006477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40" w:type="dxa"/>
              <w:right w:w="0" w:type="dxa"/>
            </w:tcMar>
          </w:tcPr>
          <w:p w14:paraId="562FBCA2" w14:textId="77777777" w:rsidR="00C34A26" w:rsidRDefault="00000000">
            <w:r>
              <w:rPr>
                <w:b/>
                <w:bCs/>
                <w:caps/>
                <w:color w:val="CC5500"/>
                <w:sz w:val="18"/>
                <w:szCs w:val="18"/>
              </w:rPr>
              <w:t>READ:</w:t>
            </w:r>
          </w:p>
        </w:tc>
      </w:tr>
      <w:tr w:rsidR="00C34A26" w14:paraId="3E71835A" w14:textId="77777777">
        <w:tblPrEx>
          <w:tblCellMar>
            <w:top w:w="0" w:type="dxa"/>
            <w:bottom w:w="0" w:type="dxa"/>
          </w:tblCellMar>
        </w:tblPrEx>
        <w:tc>
          <w:tcPr>
            <w:tcW w:w="9360" w:type="dxa"/>
            <w:tcBorders>
              <w:top w:val="single" w:sz="2" w:space="0" w:color="D0D7DE"/>
              <w:left w:val="single" w:sz="2" w:space="0" w:color="D0D7DE"/>
              <w:bottom w:val="single" w:sz="2" w:space="0" w:color="D0D7DE"/>
              <w:right w:val="single" w:sz="2" w:space="0" w:color="D0D7DE"/>
            </w:tcBorders>
            <w:shd w:val="clear" w:color="auto" w:fill="FFFFFF"/>
            <w:tcMar>
              <w:top w:w="120" w:type="dxa"/>
              <w:left w:w="180" w:type="dxa"/>
              <w:bottom w:w="120" w:type="dxa"/>
              <w:right w:w="180" w:type="dxa"/>
            </w:tcMar>
          </w:tcPr>
          <w:p w14:paraId="2956E0B4" w14:textId="77777777" w:rsidR="00C34A26" w:rsidRDefault="00000000">
            <w:pPr>
              <w:spacing w:after="60"/>
            </w:pPr>
            <w:r>
              <w:rPr>
                <w:b/>
                <w:bCs/>
                <w:caps/>
                <w:color w:val="57606A"/>
                <w:sz w:val="16"/>
                <w:szCs w:val="16"/>
              </w:rPr>
              <w:t>OPENSTAX BIOLOGY 2E</w:t>
            </w:r>
          </w:p>
          <w:p w14:paraId="04F73290" w14:textId="77777777" w:rsidR="00C34A26" w:rsidRDefault="00000000">
            <w:pPr>
              <w:spacing w:after="60"/>
            </w:pPr>
            <w:r>
              <w:rPr>
                <w:b/>
                <w:bCs/>
                <w:color w:val="1A3A5C"/>
                <w:u w:val="single"/>
              </w:rPr>
              <w:t>Section 14.2: DNA Structure and Sequencing</w:t>
            </w:r>
          </w:p>
          <w:p w14:paraId="1A5B5FA9" w14:textId="77777777" w:rsidR="00C34A26" w:rsidRDefault="00000000">
            <w:r>
              <w:rPr>
                <w:color w:val="57606A"/>
                <w:sz w:val="18"/>
                <w:szCs w:val="18"/>
              </w:rPr>
              <w:t>Pay close attention to Figure 14.5 and the Chargaff rules table.</w:t>
            </w:r>
          </w:p>
        </w:tc>
      </w:tr>
    </w:tbl>
    <w:p w14:paraId="23C8ECF0" w14:textId="77777777" w:rsidR="00C34A26" w:rsidRDefault="00C34A26">
      <w:pPr>
        <w:spacing w:after="80"/>
      </w:pPr>
    </w:p>
    <w:p w14:paraId="6E367379" w14:textId="77777777" w:rsidR="00C34A26" w:rsidRDefault="00000000">
      <w:pPr>
        <w:spacing w:after="100"/>
      </w:pPr>
      <w:r>
        <w:rPr>
          <w:b/>
          <w:bCs/>
          <w:sz w:val="22"/>
          <w:szCs w:val="22"/>
        </w:rPr>
        <w:t xml:space="preserve">Used on: </w:t>
      </w:r>
      <w:r>
        <w:rPr>
          <w:sz w:val="22"/>
          <w:szCs w:val="22"/>
        </w:rPr>
        <w:t>Every weekly page, interleaved with video cards in the Learning Materials section.</w:t>
      </w:r>
    </w:p>
    <w:p w14:paraId="39F8E351" w14:textId="77777777" w:rsidR="00C34A26" w:rsidRDefault="00C34A26">
      <w:pPr>
        <w:spacing w:after="80"/>
      </w:pPr>
    </w:p>
    <w:p w14:paraId="1C3565BB" w14:textId="77777777" w:rsidR="00C34A26" w:rsidRDefault="00000000">
      <w:pPr>
        <w:spacing w:after="100"/>
      </w:pPr>
      <w:r>
        <w:rPr>
          <w:b/>
          <w:bCs/>
          <w:sz w:val="22"/>
          <w:szCs w:val="22"/>
        </w:rPr>
        <w:t xml:space="preserve">To edit the title or reading note: </w:t>
      </w:r>
      <w:r>
        <w:rPr>
          <w:sz w:val="22"/>
          <w:szCs w:val="22"/>
        </w:rPr>
        <w:t>Click in visual mode and retype.</w:t>
      </w:r>
    </w:p>
    <w:p w14:paraId="478C7F77" w14:textId="77777777" w:rsidR="00C34A26" w:rsidRDefault="00000000">
      <w:pPr>
        <w:spacing w:after="100"/>
      </w:pPr>
      <w:r>
        <w:rPr>
          <w:b/>
          <w:bCs/>
          <w:sz w:val="22"/>
          <w:szCs w:val="22"/>
        </w:rPr>
        <w:t xml:space="preserve">To update the URL: </w:t>
      </w:r>
      <w:r>
        <w:rPr>
          <w:sz w:val="22"/>
          <w:szCs w:val="22"/>
        </w:rPr>
        <w:t>In visual mode, click the section title link, then click Edit Link, paste the correct OpenStax URL.</w:t>
      </w:r>
    </w:p>
    <w:p w14:paraId="7402CB79" w14:textId="77777777" w:rsidR="00C34A26" w:rsidRDefault="00000000">
      <w:pPr>
        <w:spacing w:after="100"/>
      </w:pPr>
      <w:r>
        <w:rPr>
          <w:b/>
          <w:bCs/>
          <w:sz w:val="22"/>
          <w:szCs w:val="22"/>
        </w:rPr>
        <w:t xml:space="preserve">To add a new reading card: </w:t>
      </w:r>
      <w:r>
        <w:rPr>
          <w:sz w:val="22"/>
          <w:szCs w:val="22"/>
        </w:rPr>
        <w:t>Paste below in HTML mode. Replace URL_HERE with the full OpenStax section URL.</w:t>
      </w:r>
    </w:p>
    <w:p w14:paraId="2A44D998" w14:textId="77777777" w:rsidR="00C34A26" w:rsidRDefault="00C34A2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4A26" w14:paraId="48B4EDFA" w14:textId="77777777">
        <w:tblPrEx>
          <w:tblCellMar>
            <w:top w:w="0" w:type="dxa"/>
            <w:bottom w:w="0" w:type="dxa"/>
          </w:tblCellMar>
        </w:tblPrEx>
        <w:tc>
          <w:tcPr>
            <w:tcW w:w="9360" w:type="dxa"/>
            <w:tcBorders>
              <w:top w:val="single" w:sz="2" w:space="0" w:color="D0D7DE"/>
              <w:left w:val="single" w:sz="8" w:space="0" w:color="CC5500"/>
              <w:bottom w:val="single" w:sz="2" w:space="0" w:color="D0D7DE"/>
              <w:right w:val="single" w:sz="2" w:space="0" w:color="D0D7DE"/>
            </w:tcBorders>
            <w:shd w:val="clear" w:color="auto" w:fill="F3F4F6"/>
            <w:tcMar>
              <w:top w:w="120" w:type="dxa"/>
              <w:left w:w="180" w:type="dxa"/>
              <w:bottom w:w="120" w:type="dxa"/>
              <w:right w:w="180" w:type="dxa"/>
            </w:tcMar>
          </w:tcPr>
          <w:p w14:paraId="2E5C60C8" w14:textId="77777777" w:rsidR="00C34A26" w:rsidRDefault="00000000">
            <w:pPr>
              <w:spacing w:after="20"/>
            </w:pPr>
            <w:r>
              <w:rPr>
                <w:rFonts w:ascii="Courier New" w:eastAsia="Courier New" w:hAnsi="Courier New" w:cs="Courier New"/>
                <w:color w:val="1A3A5C"/>
                <w:sz w:val="16"/>
                <w:szCs w:val="16"/>
              </w:rPr>
              <w:t>&lt;p style="font-size: 12px; font-weight: 700; text-transform: uppercase;</w:t>
            </w:r>
          </w:p>
          <w:p w14:paraId="28F993DA" w14:textId="77777777" w:rsidR="00C34A26" w:rsidRDefault="00000000">
            <w:pPr>
              <w:spacing w:after="20"/>
            </w:pPr>
            <w:r>
              <w:rPr>
                <w:rFonts w:ascii="Courier New" w:eastAsia="Courier New" w:hAnsi="Courier New" w:cs="Courier New"/>
                <w:color w:val="1A3A5C"/>
                <w:sz w:val="16"/>
                <w:szCs w:val="16"/>
              </w:rPr>
              <w:t xml:space="preserve">  </w:t>
            </w:r>
            <w:proofErr w:type="gramStart"/>
            <w:r>
              <w:rPr>
                <w:rFonts w:ascii="Courier New" w:eastAsia="Courier New" w:hAnsi="Courier New" w:cs="Courier New"/>
                <w:color w:val="1A3A5C"/>
                <w:sz w:val="16"/>
                <w:szCs w:val="16"/>
              </w:rPr>
              <w:t>letter-spacing</w:t>
            </w:r>
            <w:proofErr w:type="gramEnd"/>
            <w:r>
              <w:rPr>
                <w:rFonts w:ascii="Courier New" w:eastAsia="Courier New" w:hAnsi="Courier New" w:cs="Courier New"/>
                <w:color w:val="1A3A5C"/>
                <w:sz w:val="16"/>
                <w:szCs w:val="16"/>
              </w:rPr>
              <w:t>: 0.07em; color: #cc5500; margin: 20px 0 6px 0;"&gt;</w:t>
            </w:r>
          </w:p>
          <w:p w14:paraId="09A9D8B5" w14:textId="77777777" w:rsidR="00C34A26" w:rsidRDefault="00000000">
            <w:pPr>
              <w:spacing w:after="20"/>
            </w:pPr>
            <w:r>
              <w:rPr>
                <w:rFonts w:ascii="Courier New" w:eastAsia="Courier New" w:hAnsi="Courier New" w:cs="Courier New"/>
                <w:color w:val="1A3A5C"/>
                <w:sz w:val="16"/>
                <w:szCs w:val="16"/>
              </w:rPr>
              <w:t xml:space="preserve">  Read:</w:t>
            </w:r>
          </w:p>
          <w:p w14:paraId="53EB484E" w14:textId="77777777" w:rsidR="00C34A26" w:rsidRDefault="00000000">
            <w:pPr>
              <w:spacing w:after="20"/>
            </w:pPr>
            <w:r>
              <w:rPr>
                <w:rFonts w:ascii="Courier New" w:eastAsia="Courier New" w:hAnsi="Courier New" w:cs="Courier New"/>
                <w:color w:val="1A3A5C"/>
                <w:sz w:val="16"/>
                <w:szCs w:val="16"/>
              </w:rPr>
              <w:t>&lt;/p&gt;</w:t>
            </w:r>
          </w:p>
          <w:p w14:paraId="0441CD27" w14:textId="77777777" w:rsidR="00C34A26" w:rsidRDefault="00000000">
            <w:pPr>
              <w:spacing w:after="20"/>
            </w:pPr>
            <w:r>
              <w:rPr>
                <w:rFonts w:ascii="Courier New" w:eastAsia="Courier New" w:hAnsi="Courier New" w:cs="Courier New"/>
                <w:color w:val="1A3A5C"/>
                <w:sz w:val="16"/>
                <w:szCs w:val="16"/>
              </w:rPr>
              <w:t>&lt;div style="background: #ffffff; border: 1px solid #d0d7de;</w:t>
            </w:r>
          </w:p>
          <w:p w14:paraId="6B680B76" w14:textId="77777777" w:rsidR="00C34A26" w:rsidRDefault="00000000">
            <w:pPr>
              <w:spacing w:after="20"/>
            </w:pPr>
            <w:r>
              <w:rPr>
                <w:rFonts w:ascii="Courier New" w:eastAsia="Courier New" w:hAnsi="Courier New" w:cs="Courier New"/>
                <w:color w:val="1A3A5C"/>
                <w:sz w:val="16"/>
                <w:szCs w:val="16"/>
              </w:rPr>
              <w:t xml:space="preserve">  border-radius: 6px; padding: 14px 18px; margin-bottom: 10px;"&gt;</w:t>
            </w:r>
          </w:p>
          <w:p w14:paraId="118C93D9" w14:textId="77777777" w:rsidR="00C34A26" w:rsidRDefault="00000000">
            <w:pPr>
              <w:spacing w:after="20"/>
            </w:pPr>
            <w:r>
              <w:rPr>
                <w:rFonts w:ascii="Courier New" w:eastAsia="Courier New" w:hAnsi="Courier New" w:cs="Courier New"/>
                <w:color w:val="1A3A5C"/>
                <w:sz w:val="16"/>
                <w:szCs w:val="16"/>
              </w:rPr>
              <w:t xml:space="preserve">  &lt;div style="font-size: 12px; font-weight: 700; color: #57606a;</w:t>
            </w:r>
          </w:p>
          <w:p w14:paraId="5910A78C" w14:textId="77777777" w:rsidR="00C34A26" w:rsidRDefault="00000000">
            <w:pPr>
              <w:spacing w:after="20"/>
            </w:pPr>
            <w:r>
              <w:rPr>
                <w:rFonts w:ascii="Courier New" w:eastAsia="Courier New" w:hAnsi="Courier New" w:cs="Courier New"/>
                <w:color w:val="1A3A5C"/>
                <w:sz w:val="16"/>
                <w:szCs w:val="16"/>
              </w:rPr>
              <w:t xml:space="preserve">    text-transform: uppercase; </w:t>
            </w:r>
            <w:proofErr w:type="gramStart"/>
            <w:r>
              <w:rPr>
                <w:rFonts w:ascii="Courier New" w:eastAsia="Courier New" w:hAnsi="Courier New" w:cs="Courier New"/>
                <w:color w:val="1A3A5C"/>
                <w:sz w:val="16"/>
                <w:szCs w:val="16"/>
              </w:rPr>
              <w:t>letter-spacing</w:t>
            </w:r>
            <w:proofErr w:type="gramEnd"/>
            <w:r>
              <w:rPr>
                <w:rFonts w:ascii="Courier New" w:eastAsia="Courier New" w:hAnsi="Courier New" w:cs="Courier New"/>
                <w:color w:val="1A3A5C"/>
                <w:sz w:val="16"/>
                <w:szCs w:val="16"/>
              </w:rPr>
              <w:t>: 0.04em; margin-bottom: 4px;"&gt;</w:t>
            </w:r>
          </w:p>
          <w:p w14:paraId="6EF89D25" w14:textId="77777777" w:rsidR="00C34A26" w:rsidRDefault="00000000">
            <w:pPr>
              <w:spacing w:after="20"/>
            </w:pPr>
            <w:r>
              <w:rPr>
                <w:rFonts w:ascii="Courier New" w:eastAsia="Courier New" w:hAnsi="Courier New" w:cs="Courier New"/>
                <w:color w:val="1A3A5C"/>
                <w:sz w:val="16"/>
                <w:szCs w:val="16"/>
              </w:rPr>
              <w:t xml:space="preserve">    OpenStax Biology 2e</w:t>
            </w:r>
          </w:p>
          <w:p w14:paraId="52B174E0" w14:textId="77777777" w:rsidR="00C34A26" w:rsidRDefault="00000000">
            <w:pPr>
              <w:spacing w:after="20"/>
            </w:pPr>
            <w:r>
              <w:rPr>
                <w:rFonts w:ascii="Courier New" w:eastAsia="Courier New" w:hAnsi="Courier New" w:cs="Courier New"/>
                <w:color w:val="1A3A5C"/>
                <w:sz w:val="16"/>
                <w:szCs w:val="16"/>
              </w:rPr>
              <w:t xml:space="preserve">  &lt;/div&gt;</w:t>
            </w:r>
          </w:p>
          <w:p w14:paraId="7CDD8685" w14:textId="77777777" w:rsidR="00C34A26" w:rsidRDefault="00000000">
            <w:pPr>
              <w:spacing w:after="20"/>
            </w:pPr>
            <w:r>
              <w:rPr>
                <w:rFonts w:ascii="Courier New" w:eastAsia="Courier New" w:hAnsi="Courier New" w:cs="Courier New"/>
                <w:color w:val="1A3A5C"/>
                <w:sz w:val="16"/>
                <w:szCs w:val="16"/>
              </w:rPr>
              <w:t xml:space="preserve">  &lt;div style="font-size: 14px; font-weight: 600; color: #1a3a5c;</w:t>
            </w:r>
          </w:p>
          <w:p w14:paraId="597E91A7" w14:textId="77777777" w:rsidR="00C34A26" w:rsidRDefault="00000000">
            <w:pPr>
              <w:spacing w:after="20"/>
            </w:pPr>
            <w:r>
              <w:rPr>
                <w:rFonts w:ascii="Courier New" w:eastAsia="Courier New" w:hAnsi="Courier New" w:cs="Courier New"/>
                <w:color w:val="1A3A5C"/>
                <w:sz w:val="16"/>
                <w:szCs w:val="16"/>
              </w:rPr>
              <w:t xml:space="preserve">    margin-bottom: 4px;"&gt;</w:t>
            </w:r>
          </w:p>
          <w:p w14:paraId="67A69EE3" w14:textId="77777777" w:rsidR="00C34A26" w:rsidRDefault="00000000">
            <w:pPr>
              <w:spacing w:after="20"/>
            </w:pPr>
            <w:r>
              <w:rPr>
                <w:rFonts w:ascii="Courier New" w:eastAsia="Courier New" w:hAnsi="Courier New" w:cs="Courier New"/>
                <w:color w:val="1A3A5C"/>
                <w:sz w:val="16"/>
                <w:szCs w:val="16"/>
              </w:rPr>
              <w:t xml:space="preserve">    &lt;a </w:t>
            </w:r>
            <w:proofErr w:type="spellStart"/>
            <w:r>
              <w:rPr>
                <w:rFonts w:ascii="Courier New" w:eastAsia="Courier New" w:hAnsi="Courier New" w:cs="Courier New"/>
                <w:color w:val="1A3A5C"/>
                <w:sz w:val="16"/>
                <w:szCs w:val="16"/>
              </w:rPr>
              <w:t>href</w:t>
            </w:r>
            <w:proofErr w:type="spellEnd"/>
            <w:r>
              <w:rPr>
                <w:rFonts w:ascii="Courier New" w:eastAsia="Courier New" w:hAnsi="Courier New" w:cs="Courier New"/>
                <w:color w:val="1A3A5C"/>
                <w:sz w:val="16"/>
                <w:szCs w:val="16"/>
              </w:rPr>
              <w:t>="URL_HERE" target="_blank"&gt;Section X.X: Title Here&lt;/a&gt;</w:t>
            </w:r>
          </w:p>
          <w:p w14:paraId="7E2A67E4" w14:textId="77777777" w:rsidR="00C34A26" w:rsidRDefault="00000000">
            <w:pPr>
              <w:spacing w:after="20"/>
            </w:pPr>
            <w:r>
              <w:rPr>
                <w:rFonts w:ascii="Courier New" w:eastAsia="Courier New" w:hAnsi="Courier New" w:cs="Courier New"/>
                <w:color w:val="1A3A5C"/>
                <w:sz w:val="16"/>
                <w:szCs w:val="16"/>
              </w:rPr>
              <w:t xml:space="preserve">  &lt;/div&gt;</w:t>
            </w:r>
          </w:p>
          <w:p w14:paraId="3BE09894" w14:textId="77777777" w:rsidR="00C34A26" w:rsidRDefault="00000000">
            <w:pPr>
              <w:spacing w:after="20"/>
            </w:pPr>
            <w:r>
              <w:rPr>
                <w:rFonts w:ascii="Courier New" w:eastAsia="Courier New" w:hAnsi="Courier New" w:cs="Courier New"/>
                <w:color w:val="1A3A5C"/>
                <w:sz w:val="16"/>
                <w:szCs w:val="16"/>
              </w:rPr>
              <w:t xml:space="preserve">  &lt;div style="font-size: 13px; color: #57606a;"&gt;</w:t>
            </w:r>
          </w:p>
          <w:p w14:paraId="324A3E42" w14:textId="77777777" w:rsidR="00C34A26" w:rsidRDefault="00000000">
            <w:pPr>
              <w:spacing w:after="20"/>
            </w:pPr>
            <w:r>
              <w:rPr>
                <w:rFonts w:ascii="Courier New" w:eastAsia="Courier New" w:hAnsi="Courier New" w:cs="Courier New"/>
                <w:color w:val="1A3A5C"/>
                <w:sz w:val="16"/>
                <w:szCs w:val="16"/>
              </w:rPr>
              <w:t xml:space="preserve">    What to look for in this reading.</w:t>
            </w:r>
          </w:p>
          <w:p w14:paraId="6543314E" w14:textId="77777777" w:rsidR="00C34A26" w:rsidRDefault="00000000">
            <w:pPr>
              <w:spacing w:after="20"/>
            </w:pPr>
            <w:r>
              <w:rPr>
                <w:rFonts w:ascii="Courier New" w:eastAsia="Courier New" w:hAnsi="Courier New" w:cs="Courier New"/>
                <w:color w:val="1A3A5C"/>
                <w:sz w:val="16"/>
                <w:szCs w:val="16"/>
              </w:rPr>
              <w:t xml:space="preserve">  &lt;/div&gt;</w:t>
            </w:r>
          </w:p>
          <w:p w14:paraId="5DC77A8A" w14:textId="77777777" w:rsidR="00C34A26" w:rsidRDefault="00000000">
            <w:pPr>
              <w:spacing w:after="20"/>
            </w:pPr>
            <w:r>
              <w:rPr>
                <w:rFonts w:ascii="Courier New" w:eastAsia="Courier New" w:hAnsi="Courier New" w:cs="Courier New"/>
                <w:color w:val="1A3A5C"/>
                <w:sz w:val="16"/>
                <w:szCs w:val="16"/>
              </w:rPr>
              <w:t>&lt;/div&gt;</w:t>
            </w:r>
          </w:p>
        </w:tc>
      </w:tr>
    </w:tbl>
    <w:p w14:paraId="601A7499" w14:textId="77777777" w:rsidR="00C34A26" w:rsidRDefault="00C34A2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4A26" w14:paraId="50D2AB9A" w14:textId="77777777">
        <w:tblPrEx>
          <w:tblCellMar>
            <w:top w:w="0" w:type="dxa"/>
            <w:bottom w:w="0" w:type="dxa"/>
          </w:tblCellMar>
        </w:tblPrEx>
        <w:tc>
          <w:tcPr>
            <w:tcW w:w="9360" w:type="dxa"/>
            <w:tcBorders>
              <w:top w:val="none" w:sz="0" w:space="0" w:color="FFFFFF"/>
              <w:left w:val="single" w:sz="12" w:space="0" w:color="3949AB"/>
              <w:bottom w:val="none" w:sz="0" w:space="0" w:color="FFFFFF"/>
              <w:right w:val="none" w:sz="0" w:space="0" w:color="FFFFFF"/>
            </w:tcBorders>
            <w:shd w:val="clear" w:color="auto" w:fill="E8EAF6"/>
            <w:tcMar>
              <w:top w:w="100" w:type="dxa"/>
              <w:left w:w="160" w:type="dxa"/>
              <w:bottom w:w="100" w:type="dxa"/>
              <w:right w:w="160" w:type="dxa"/>
            </w:tcMar>
          </w:tcPr>
          <w:p w14:paraId="71F7F72F" w14:textId="77777777" w:rsidR="00C34A26" w:rsidRDefault="00000000">
            <w:r>
              <w:rPr>
                <w:b/>
                <w:bCs/>
                <w:color w:val="3949AB"/>
              </w:rPr>
              <w:t xml:space="preserve">Reminder: </w:t>
            </w:r>
            <w:r>
              <w:rPr>
                <w:color w:val="1F2328"/>
              </w:rPr>
              <w:t>Never link to a full chapter. Always link to a specific section. OpenStax URLs look like: https://openstax.org/books/biology-2e/pages/4-1-studying-cells</w:t>
            </w:r>
          </w:p>
        </w:tc>
      </w:tr>
    </w:tbl>
    <w:p w14:paraId="3D0E1195" w14:textId="77777777" w:rsidR="00C34A26" w:rsidRDefault="00C34A26">
      <w:pPr>
        <w:spacing w:after="80"/>
      </w:pPr>
    </w:p>
    <w:p w14:paraId="5FC5446A" w14:textId="77777777" w:rsidR="00C34A26" w:rsidRDefault="00000000">
      <w:r>
        <w:br w:type="page"/>
      </w:r>
    </w:p>
    <w:p w14:paraId="2DDE74B2" w14:textId="77777777" w:rsidR="00C34A26" w:rsidRDefault="00000000">
      <w:pPr>
        <w:pStyle w:val="Heading2"/>
        <w:spacing w:before="360" w:after="120"/>
      </w:pPr>
      <w:bookmarkStart w:id="9" w:name="Homepage_Section"/>
      <w:r>
        <w:lastRenderedPageBreak/>
        <w:t>Homepage Section Label (Small-Caps Gray Label)</w:t>
      </w:r>
    </w:p>
    <w:bookmarkEnd w:id="9"/>
    <w:p w14:paraId="4A2F9081" w14:textId="77777777" w:rsidR="00C34A26" w:rsidRDefault="00000000">
      <w:pPr>
        <w:spacing w:after="100"/>
      </w:pPr>
      <w:r>
        <w:rPr>
          <w:b/>
          <w:bCs/>
          <w:sz w:val="22"/>
          <w:szCs w:val="22"/>
        </w:rPr>
        <w:t xml:space="preserve">Appearance: </w:t>
      </w:r>
      <w:r>
        <w:rPr>
          <w:sz w:val="22"/>
          <w:szCs w:val="22"/>
        </w:rPr>
        <w:t>Small all-caps gray text with a thin bottom border. Sits above groups of nav cards or content on the homepage. NOT the blue bar from other pages — this is smaller and used only on the homepage.</w:t>
      </w:r>
    </w:p>
    <w:p w14:paraId="1DC7756A" w14:textId="77777777" w:rsidR="00C34A26" w:rsidRDefault="00000000">
      <w:pPr>
        <w:spacing w:before="120" w:after="60"/>
      </w:pPr>
      <w:r>
        <w:rPr>
          <w:b/>
          <w:bCs/>
          <w:i/>
          <w:iCs/>
          <w:color w:val="57606A"/>
          <w:sz w:val="18"/>
          <w:szCs w:val="18"/>
        </w:rPr>
        <w:t>Visual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4A26" w14:paraId="2232A1C3" w14:textId="77777777">
        <w:tblPrEx>
          <w:tblCellMar>
            <w:top w:w="0" w:type="dxa"/>
            <w:bottom w:w="0" w:type="dxa"/>
          </w:tblCellMar>
        </w:tblPrEx>
        <w:tc>
          <w:tcPr>
            <w:tcW w:w="9360" w:type="dxa"/>
            <w:tcBorders>
              <w:top w:val="none" w:sz="0" w:space="0" w:color="FFFFFF"/>
              <w:left w:val="none" w:sz="0" w:space="0" w:color="FFFFFF"/>
              <w:bottom w:val="single" w:sz="2" w:space="0" w:color="D0D7DE"/>
              <w:right w:val="none" w:sz="0" w:space="0" w:color="FFFFFF"/>
            </w:tcBorders>
            <w:shd w:val="clear" w:color="auto" w:fill="FFFFFF"/>
            <w:tcMar>
              <w:top w:w="60" w:type="dxa"/>
              <w:left w:w="0" w:type="dxa"/>
              <w:bottom w:w="60" w:type="dxa"/>
              <w:right w:w="0" w:type="dxa"/>
            </w:tcMar>
          </w:tcPr>
          <w:p w14:paraId="07F0211A" w14:textId="77777777" w:rsidR="00C34A26" w:rsidRDefault="00000000">
            <w:r>
              <w:rPr>
                <w:b/>
                <w:bCs/>
                <w:caps/>
                <w:color w:val="57606A"/>
                <w:sz w:val="18"/>
                <w:szCs w:val="18"/>
              </w:rPr>
              <w:t>START HERE &amp; NAVIGATE THE COURSE</w:t>
            </w:r>
          </w:p>
        </w:tc>
      </w:tr>
    </w:tbl>
    <w:p w14:paraId="0B747BFA" w14:textId="77777777" w:rsidR="00C34A26" w:rsidRDefault="00C34A26">
      <w:pPr>
        <w:spacing w:after="80"/>
      </w:pPr>
    </w:p>
    <w:p w14:paraId="0EC4D9E6" w14:textId="77777777" w:rsidR="00C34A26" w:rsidRDefault="00000000">
      <w:pPr>
        <w:spacing w:after="100"/>
      </w:pPr>
      <w:r>
        <w:rPr>
          <w:b/>
          <w:bCs/>
          <w:sz w:val="22"/>
          <w:szCs w:val="22"/>
        </w:rPr>
        <w:t xml:space="preserve">Used on: </w:t>
      </w:r>
      <w:r>
        <w:rPr>
          <w:sz w:val="22"/>
          <w:szCs w:val="22"/>
        </w:rPr>
        <w:t>Homepage only. Examples: "Start here &amp; navigate the course", "Hi, I'm Dr. Wiggins", "How this course works", "Course roadmap".</w:t>
      </w:r>
    </w:p>
    <w:p w14:paraId="30E8093F" w14:textId="77777777" w:rsidR="00C34A26" w:rsidRDefault="00C34A26">
      <w:pPr>
        <w:spacing w:after="80"/>
      </w:pPr>
    </w:p>
    <w:p w14:paraId="50B794AC" w14:textId="77777777" w:rsidR="00C34A26" w:rsidRDefault="00000000">
      <w:pPr>
        <w:spacing w:after="100"/>
      </w:pPr>
      <w:r>
        <w:rPr>
          <w:b/>
          <w:bCs/>
          <w:sz w:val="22"/>
          <w:szCs w:val="22"/>
        </w:rPr>
        <w:t xml:space="preserve">To edit: </w:t>
      </w:r>
      <w:r>
        <w:rPr>
          <w:sz w:val="22"/>
          <w:szCs w:val="22"/>
        </w:rPr>
        <w:t>Click the text in visual mode and retype.</w:t>
      </w:r>
    </w:p>
    <w:p w14:paraId="2DCF5BB5" w14:textId="77777777" w:rsidR="00C34A26" w:rsidRDefault="00000000">
      <w:pPr>
        <w:spacing w:after="100"/>
      </w:pPr>
      <w:r>
        <w:rPr>
          <w:b/>
          <w:bCs/>
          <w:sz w:val="22"/>
          <w:szCs w:val="22"/>
        </w:rPr>
        <w:t xml:space="preserve">To add a new one: </w:t>
      </w:r>
      <w:r>
        <w:rPr>
          <w:sz w:val="22"/>
          <w:szCs w:val="22"/>
        </w:rPr>
        <w:t>Paste below in HTML mode.</w:t>
      </w:r>
    </w:p>
    <w:p w14:paraId="06FE04B3" w14:textId="77777777" w:rsidR="00C34A26" w:rsidRDefault="00C34A2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4A26" w14:paraId="248513C4" w14:textId="77777777">
        <w:tblPrEx>
          <w:tblCellMar>
            <w:top w:w="0" w:type="dxa"/>
            <w:bottom w:w="0" w:type="dxa"/>
          </w:tblCellMar>
        </w:tblPrEx>
        <w:tc>
          <w:tcPr>
            <w:tcW w:w="9360" w:type="dxa"/>
            <w:tcBorders>
              <w:top w:val="single" w:sz="2" w:space="0" w:color="D0D7DE"/>
              <w:left w:val="single" w:sz="8" w:space="0" w:color="CC5500"/>
              <w:bottom w:val="single" w:sz="2" w:space="0" w:color="D0D7DE"/>
              <w:right w:val="single" w:sz="2" w:space="0" w:color="D0D7DE"/>
            </w:tcBorders>
            <w:shd w:val="clear" w:color="auto" w:fill="F3F4F6"/>
            <w:tcMar>
              <w:top w:w="120" w:type="dxa"/>
              <w:left w:w="180" w:type="dxa"/>
              <w:bottom w:w="120" w:type="dxa"/>
              <w:right w:w="180" w:type="dxa"/>
            </w:tcMar>
          </w:tcPr>
          <w:p w14:paraId="5A07079D" w14:textId="77777777" w:rsidR="00C34A26" w:rsidRDefault="00000000">
            <w:pPr>
              <w:spacing w:after="20"/>
            </w:pPr>
            <w:r>
              <w:rPr>
                <w:rFonts w:ascii="Courier New" w:eastAsia="Courier New" w:hAnsi="Courier New" w:cs="Courier New"/>
                <w:color w:val="1A3A5C"/>
                <w:sz w:val="16"/>
                <w:szCs w:val="16"/>
              </w:rPr>
              <w:t>&lt;div style="font-size: 13px; font-weight: 700; color: #57606a;</w:t>
            </w:r>
          </w:p>
          <w:p w14:paraId="5ABC01E7" w14:textId="77777777" w:rsidR="00C34A26" w:rsidRDefault="00000000">
            <w:pPr>
              <w:spacing w:after="20"/>
            </w:pPr>
            <w:r>
              <w:rPr>
                <w:rFonts w:ascii="Courier New" w:eastAsia="Courier New" w:hAnsi="Courier New" w:cs="Courier New"/>
                <w:color w:val="1A3A5C"/>
                <w:sz w:val="16"/>
                <w:szCs w:val="16"/>
              </w:rPr>
              <w:t xml:space="preserve">  text-transform: uppercase; </w:t>
            </w:r>
            <w:proofErr w:type="gramStart"/>
            <w:r>
              <w:rPr>
                <w:rFonts w:ascii="Courier New" w:eastAsia="Courier New" w:hAnsi="Courier New" w:cs="Courier New"/>
                <w:color w:val="1A3A5C"/>
                <w:sz w:val="16"/>
                <w:szCs w:val="16"/>
              </w:rPr>
              <w:t>letter-spacing</w:t>
            </w:r>
            <w:proofErr w:type="gramEnd"/>
            <w:r>
              <w:rPr>
                <w:rFonts w:ascii="Courier New" w:eastAsia="Courier New" w:hAnsi="Courier New" w:cs="Courier New"/>
                <w:color w:val="1A3A5C"/>
                <w:sz w:val="16"/>
                <w:szCs w:val="16"/>
              </w:rPr>
              <w:t>: 0.08em;</w:t>
            </w:r>
          </w:p>
          <w:p w14:paraId="79A1DC06" w14:textId="77777777" w:rsidR="00C34A26" w:rsidRDefault="00000000">
            <w:pPr>
              <w:spacing w:after="20"/>
            </w:pPr>
            <w:r>
              <w:rPr>
                <w:rFonts w:ascii="Courier New" w:eastAsia="Courier New" w:hAnsi="Courier New" w:cs="Courier New"/>
                <w:color w:val="1A3A5C"/>
                <w:sz w:val="16"/>
                <w:szCs w:val="16"/>
              </w:rPr>
              <w:t xml:space="preserve">  margin: 32px 0 14px 0; border-bottom: 1px solid #d0d7de;</w:t>
            </w:r>
          </w:p>
          <w:p w14:paraId="5182BB9A" w14:textId="77777777" w:rsidR="00C34A26" w:rsidRDefault="00000000">
            <w:pPr>
              <w:spacing w:after="20"/>
            </w:pPr>
            <w:r>
              <w:rPr>
                <w:rFonts w:ascii="Courier New" w:eastAsia="Courier New" w:hAnsi="Courier New" w:cs="Courier New"/>
                <w:color w:val="1A3A5C"/>
                <w:sz w:val="16"/>
                <w:szCs w:val="16"/>
              </w:rPr>
              <w:t xml:space="preserve">  padding-bottom: 6px;"&gt;</w:t>
            </w:r>
          </w:p>
          <w:p w14:paraId="1F63F2AA" w14:textId="77777777" w:rsidR="00C34A26" w:rsidRDefault="00000000">
            <w:pPr>
              <w:spacing w:after="20"/>
            </w:pPr>
            <w:r>
              <w:rPr>
                <w:rFonts w:ascii="Courier New" w:eastAsia="Courier New" w:hAnsi="Courier New" w:cs="Courier New"/>
                <w:color w:val="1A3A5C"/>
                <w:sz w:val="16"/>
                <w:szCs w:val="16"/>
              </w:rPr>
              <w:t xml:space="preserve">  Section Label Here</w:t>
            </w:r>
          </w:p>
          <w:p w14:paraId="586136ED" w14:textId="77777777" w:rsidR="00C34A26" w:rsidRDefault="00000000">
            <w:pPr>
              <w:spacing w:after="20"/>
            </w:pPr>
            <w:r>
              <w:rPr>
                <w:rFonts w:ascii="Courier New" w:eastAsia="Courier New" w:hAnsi="Courier New" w:cs="Courier New"/>
                <w:color w:val="1A3A5C"/>
                <w:sz w:val="16"/>
                <w:szCs w:val="16"/>
              </w:rPr>
              <w:t>&lt;/div&gt;</w:t>
            </w:r>
          </w:p>
        </w:tc>
      </w:tr>
    </w:tbl>
    <w:p w14:paraId="20540EBC" w14:textId="77777777" w:rsidR="00C34A26" w:rsidRDefault="00C34A26">
      <w:pPr>
        <w:spacing w:after="80"/>
      </w:pPr>
    </w:p>
    <w:p w14:paraId="53C6158B" w14:textId="77777777" w:rsidR="00C34A26" w:rsidRDefault="00000000">
      <w:r>
        <w:br w:type="page"/>
      </w:r>
    </w:p>
    <w:p w14:paraId="713547C4" w14:textId="77777777" w:rsidR="00C34A26" w:rsidRDefault="00000000">
      <w:pPr>
        <w:pStyle w:val="Heading1"/>
        <w:spacing w:before="480" w:after="160"/>
      </w:pPr>
      <w:bookmarkStart w:id="10" w:name="_Part_3:_Page-by-Page"/>
      <w:bookmarkEnd w:id="10"/>
      <w:r>
        <w:lastRenderedPageBreak/>
        <w:t>Part 3: Page-by-Page Guide</w:t>
      </w:r>
    </w:p>
    <w:p w14:paraId="240F14FA" w14:textId="77777777" w:rsidR="00C34A26" w:rsidRDefault="00000000">
      <w:pPr>
        <w:pStyle w:val="Heading2"/>
        <w:spacing w:before="360" w:after="120"/>
      </w:pPr>
      <w:bookmarkStart w:id="11" w:name="Homepage"/>
      <w:r>
        <w:t>Homepage</w:t>
      </w:r>
    </w:p>
    <w:bookmarkEnd w:id="11"/>
    <w:p w14:paraId="71A48E83" w14:textId="77777777" w:rsidR="00C34A26" w:rsidRDefault="00000000">
      <w:pPr>
        <w:spacing w:after="100"/>
      </w:pPr>
      <w:r>
        <w:rPr>
          <w:sz w:val="22"/>
          <w:szCs w:val="22"/>
        </w:rPr>
        <w:t>The first page students see when they open the course. Contains: a dark navy hero banner, four navigation cards, the instructor bio, a "How this course works" section, and the course roadmap (week list).</w:t>
      </w:r>
    </w:p>
    <w:p w14:paraId="50FC33AC" w14:textId="77777777" w:rsidR="00C34A26" w:rsidRDefault="00C34A26">
      <w:pPr>
        <w:spacing w:after="80"/>
      </w:pPr>
    </w:p>
    <w:p w14:paraId="76571F87" w14:textId="77777777" w:rsidR="00C34A26" w:rsidRDefault="00000000">
      <w:pPr>
        <w:pStyle w:val="Heading3"/>
        <w:spacing w:before="240" w:after="80"/>
      </w:pPr>
      <w:r>
        <w:t>What to edit in visual mode</w:t>
      </w:r>
    </w:p>
    <w:p w14:paraId="07617A47" w14:textId="77777777" w:rsidR="00C34A26" w:rsidRDefault="00000000">
      <w:pPr>
        <w:pStyle w:val="ListParagraph"/>
        <w:numPr>
          <w:ilvl w:val="0"/>
          <w:numId w:val="1"/>
        </w:numPr>
        <w:spacing w:after="60"/>
      </w:pPr>
      <w:r>
        <w:rPr>
          <w:sz w:val="22"/>
          <w:szCs w:val="22"/>
        </w:rPr>
        <w:t>Hero banner: Click the headline ("Welcome. You belong here.") or subtitle paragraph and retype.</w:t>
      </w:r>
    </w:p>
    <w:p w14:paraId="419CAF90" w14:textId="77777777" w:rsidR="00C34A26" w:rsidRDefault="00000000">
      <w:pPr>
        <w:pStyle w:val="ListParagraph"/>
        <w:numPr>
          <w:ilvl w:val="0"/>
          <w:numId w:val="1"/>
        </w:numPr>
        <w:spacing w:after="60"/>
      </w:pPr>
      <w:r>
        <w:rPr>
          <w:sz w:val="22"/>
          <w:szCs w:val="22"/>
        </w:rPr>
        <w:t>Navigation card titles and descriptions: Click and retype.</w:t>
      </w:r>
    </w:p>
    <w:p w14:paraId="330802E0" w14:textId="77777777" w:rsidR="00C34A26" w:rsidRDefault="00000000">
      <w:pPr>
        <w:pStyle w:val="ListParagraph"/>
        <w:numPr>
          <w:ilvl w:val="0"/>
          <w:numId w:val="1"/>
        </w:numPr>
        <w:spacing w:after="60"/>
      </w:pPr>
      <w:r>
        <w:rPr>
          <w:sz w:val="22"/>
          <w:szCs w:val="22"/>
        </w:rPr>
        <w:t>Navigation card link: Click the card, then click Edit Link to update the URL.</w:t>
      </w:r>
    </w:p>
    <w:p w14:paraId="556323DD" w14:textId="77777777" w:rsidR="00C34A26" w:rsidRDefault="00000000">
      <w:pPr>
        <w:pStyle w:val="ListParagraph"/>
        <w:numPr>
          <w:ilvl w:val="0"/>
          <w:numId w:val="1"/>
        </w:numPr>
        <w:spacing w:after="60"/>
      </w:pPr>
      <w:r>
        <w:rPr>
          <w:sz w:val="22"/>
          <w:szCs w:val="22"/>
        </w:rPr>
        <w:t>Instructor bio paragraphs: Click and retype.</w:t>
      </w:r>
    </w:p>
    <w:p w14:paraId="5763C2FB" w14:textId="77777777" w:rsidR="00C34A26" w:rsidRDefault="00000000">
      <w:pPr>
        <w:pStyle w:val="ListParagraph"/>
        <w:numPr>
          <w:ilvl w:val="0"/>
          <w:numId w:val="1"/>
        </w:numPr>
        <w:spacing w:after="60"/>
      </w:pPr>
      <w:r>
        <w:rPr>
          <w:sz w:val="22"/>
          <w:szCs w:val="22"/>
        </w:rPr>
        <w:t>Course roadmap topic names: Click any topic and retype.</w:t>
      </w:r>
    </w:p>
    <w:p w14:paraId="293BEE07" w14:textId="77777777" w:rsidR="00C34A26" w:rsidRDefault="00000000">
      <w:pPr>
        <w:pStyle w:val="ListParagraph"/>
        <w:numPr>
          <w:ilvl w:val="0"/>
          <w:numId w:val="1"/>
        </w:numPr>
        <w:spacing w:after="60"/>
      </w:pPr>
      <w:r>
        <w:rPr>
          <w:sz w:val="22"/>
          <w:szCs w:val="22"/>
        </w:rPr>
        <w:t>Test badges ("Test 1", "Test 2", etc.): Click and retype.</w:t>
      </w:r>
    </w:p>
    <w:p w14:paraId="7B274A05" w14:textId="77777777" w:rsidR="00C34A26" w:rsidRDefault="00C34A26">
      <w:pPr>
        <w:spacing w:after="80"/>
      </w:pPr>
    </w:p>
    <w:p w14:paraId="2D4FACF6" w14:textId="77777777" w:rsidR="00C34A26" w:rsidRDefault="00000000">
      <w:pPr>
        <w:pStyle w:val="Heading3"/>
        <w:spacing w:before="240" w:after="80"/>
      </w:pPr>
      <w:r>
        <w:t>What requires HTML mode</w:t>
      </w:r>
    </w:p>
    <w:p w14:paraId="64AB18AE" w14:textId="77777777" w:rsidR="00C34A26" w:rsidRDefault="00000000">
      <w:pPr>
        <w:spacing w:after="100"/>
      </w:pPr>
      <w:r>
        <w:rPr>
          <w:b/>
          <w:bCs/>
          <w:sz w:val="22"/>
          <w:szCs w:val="22"/>
        </w:rPr>
        <w:t xml:space="preserve">Adding a new navigation card: </w:t>
      </w:r>
      <w:r>
        <w:rPr>
          <w:sz w:val="22"/>
          <w:szCs w:val="22"/>
        </w:rPr>
        <w:t xml:space="preserve">The four nav cards are inside a grid div. Copy an existing &lt;a ... class="hp-nav-card"...&gt;...&lt;/a&gt; block, paste it inside the same grid div, and update the </w:t>
      </w:r>
      <w:proofErr w:type="spellStart"/>
      <w:r>
        <w:rPr>
          <w:sz w:val="22"/>
          <w:szCs w:val="22"/>
        </w:rPr>
        <w:t>href</w:t>
      </w:r>
      <w:proofErr w:type="spellEnd"/>
      <w:r>
        <w:rPr>
          <w:sz w:val="22"/>
          <w:szCs w:val="22"/>
        </w:rPr>
        <w:t>, icon, title, and description.</w:t>
      </w:r>
    </w:p>
    <w:p w14:paraId="12DEB7B6" w14:textId="77777777" w:rsidR="00C34A26" w:rsidRDefault="00000000">
      <w:pPr>
        <w:spacing w:after="100"/>
      </w:pPr>
      <w:r>
        <w:rPr>
          <w:b/>
          <w:bCs/>
          <w:sz w:val="22"/>
          <w:szCs w:val="22"/>
        </w:rPr>
        <w:t xml:space="preserve">Adding a new homepage section: </w:t>
      </w:r>
      <w:r>
        <w:rPr>
          <w:sz w:val="22"/>
          <w:szCs w:val="22"/>
        </w:rPr>
        <w:t>Paste the homepage section label snippet, then add content below it.</w:t>
      </w:r>
    </w:p>
    <w:p w14:paraId="053A7532" w14:textId="77777777" w:rsidR="00C34A26" w:rsidRDefault="00000000">
      <w:pPr>
        <w:spacing w:after="100"/>
      </w:pPr>
      <w:r>
        <w:rPr>
          <w:b/>
          <w:bCs/>
          <w:sz w:val="22"/>
          <w:szCs w:val="22"/>
        </w:rPr>
        <w:t xml:space="preserve">Adding or removing a roadmap row: </w:t>
      </w:r>
      <w:r>
        <w:rPr>
          <w:sz w:val="22"/>
          <w:szCs w:val="22"/>
        </w:rPr>
        <w:t>Each week is a &lt;div class="hp-roadmap-row"&gt; block. Copy an existing row to add one; select and delete to remove.</w:t>
      </w:r>
    </w:p>
    <w:p w14:paraId="2EAEBBDB" w14:textId="77777777" w:rsidR="00C34A26" w:rsidRDefault="00C34A2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4A26" w14:paraId="6F12C430" w14:textId="77777777">
        <w:tblPrEx>
          <w:tblCellMar>
            <w:top w:w="0" w:type="dxa"/>
            <w:bottom w:w="0" w:type="dxa"/>
          </w:tblCellMar>
        </w:tblPrEx>
        <w:tc>
          <w:tcPr>
            <w:tcW w:w="9360" w:type="dxa"/>
            <w:tcBorders>
              <w:top w:val="none" w:sz="0" w:space="0" w:color="FFFFFF"/>
              <w:left w:val="single" w:sz="12" w:space="0" w:color="3949AB"/>
              <w:bottom w:val="none" w:sz="0" w:space="0" w:color="FFFFFF"/>
              <w:right w:val="none" w:sz="0" w:space="0" w:color="FFFFFF"/>
            </w:tcBorders>
            <w:shd w:val="clear" w:color="auto" w:fill="E8EAF6"/>
            <w:tcMar>
              <w:top w:w="100" w:type="dxa"/>
              <w:left w:w="160" w:type="dxa"/>
              <w:bottom w:w="100" w:type="dxa"/>
              <w:right w:w="160" w:type="dxa"/>
            </w:tcMar>
          </w:tcPr>
          <w:p w14:paraId="00699F59" w14:textId="77777777" w:rsidR="00C34A26" w:rsidRDefault="00000000">
            <w:r>
              <w:rPr>
                <w:b/>
                <w:bCs/>
                <w:color w:val="3949AB"/>
              </w:rPr>
              <w:t xml:space="preserve">Note: </w:t>
            </w:r>
            <w:r>
              <w:rPr>
                <w:color w:val="1F2328"/>
              </w:rPr>
              <w:t>Do not use the blue section heading bar on the homepage. The homepage uses the small-caps gray section label instead (see Part 2).</w:t>
            </w:r>
          </w:p>
        </w:tc>
      </w:tr>
    </w:tbl>
    <w:p w14:paraId="3DFD61BF" w14:textId="77777777" w:rsidR="00C34A26" w:rsidRDefault="00C34A26">
      <w:pPr>
        <w:spacing w:after="80"/>
      </w:pPr>
    </w:p>
    <w:p w14:paraId="3C9BAB70" w14:textId="77777777" w:rsidR="00C34A26" w:rsidRDefault="00000000">
      <w:r>
        <w:br w:type="page"/>
      </w:r>
    </w:p>
    <w:p w14:paraId="3B0CB35E" w14:textId="77777777" w:rsidR="00C34A26" w:rsidRDefault="00000000">
      <w:pPr>
        <w:pStyle w:val="Heading2"/>
        <w:spacing w:before="360" w:after="120"/>
      </w:pPr>
      <w:bookmarkStart w:id="12" w:name="Weekly_Instruction_Page"/>
      <w:r>
        <w:lastRenderedPageBreak/>
        <w:t>Weekly Instruction Page (Week 01 through Week 15)</w:t>
      </w:r>
    </w:p>
    <w:bookmarkEnd w:id="12"/>
    <w:p w14:paraId="7149E228" w14:textId="77777777" w:rsidR="00C34A26" w:rsidRDefault="00000000">
      <w:pPr>
        <w:spacing w:after="100"/>
      </w:pPr>
      <w:r>
        <w:rPr>
          <w:sz w:val="22"/>
          <w:szCs w:val="22"/>
        </w:rPr>
        <w:t>There are 15 weekly pages. Each follows the same four-part structure: page header, objectives box, learning materials (video and reading cards interleaved), and assignments.</w:t>
      </w:r>
    </w:p>
    <w:p w14:paraId="3A75FD89" w14:textId="77777777" w:rsidR="00C34A26" w:rsidRDefault="00C34A26">
      <w:pPr>
        <w:spacing w:after="80"/>
      </w:pPr>
    </w:p>
    <w:p w14:paraId="5B8C44EA" w14:textId="77777777" w:rsidR="00C34A26" w:rsidRDefault="00000000">
      <w:pPr>
        <w:pStyle w:val="Heading3"/>
        <w:spacing w:before="240" w:after="80"/>
      </w:pPr>
      <w:r>
        <w:t>What to edit in visual mode</w:t>
      </w:r>
    </w:p>
    <w:p w14:paraId="2F3C9E2D" w14:textId="77777777" w:rsidR="00C34A26" w:rsidRDefault="00000000">
      <w:pPr>
        <w:pStyle w:val="ListParagraph"/>
        <w:numPr>
          <w:ilvl w:val="0"/>
          <w:numId w:val="1"/>
        </w:numPr>
        <w:spacing w:after="60"/>
      </w:pPr>
      <w:r>
        <w:rPr>
          <w:sz w:val="22"/>
          <w:szCs w:val="22"/>
        </w:rPr>
        <w:t>Page header: Click the week label, title, or due-date subtitle and retype.</w:t>
      </w:r>
    </w:p>
    <w:p w14:paraId="438CDDAB" w14:textId="77777777" w:rsidR="00C34A26" w:rsidRDefault="00000000">
      <w:pPr>
        <w:pStyle w:val="ListParagraph"/>
        <w:numPr>
          <w:ilvl w:val="0"/>
          <w:numId w:val="1"/>
        </w:numPr>
        <w:spacing w:after="60"/>
      </w:pPr>
      <w:r>
        <w:rPr>
          <w:sz w:val="22"/>
          <w:szCs w:val="22"/>
        </w:rPr>
        <w:t>Objectives: Click any bullet and retype. Press Enter to add a new one. Select and delete to remove one.</w:t>
      </w:r>
    </w:p>
    <w:p w14:paraId="0E20C13D" w14:textId="77777777" w:rsidR="00C34A26" w:rsidRDefault="00000000">
      <w:pPr>
        <w:pStyle w:val="ListParagraph"/>
        <w:numPr>
          <w:ilvl w:val="0"/>
          <w:numId w:val="1"/>
        </w:numPr>
        <w:spacing w:after="60"/>
      </w:pPr>
      <w:r>
        <w:rPr>
          <w:sz w:val="22"/>
          <w:szCs w:val="22"/>
        </w:rPr>
        <w:t>Video card title, runtime, or focus questions: Click and retype.</w:t>
      </w:r>
    </w:p>
    <w:p w14:paraId="19A20C04" w14:textId="77777777" w:rsidR="00C34A26" w:rsidRDefault="00000000">
      <w:pPr>
        <w:pStyle w:val="ListParagraph"/>
        <w:numPr>
          <w:ilvl w:val="0"/>
          <w:numId w:val="1"/>
        </w:numPr>
        <w:spacing w:after="60"/>
      </w:pPr>
      <w:r>
        <w:rPr>
          <w:sz w:val="22"/>
          <w:szCs w:val="22"/>
        </w:rPr>
        <w:t>Reading card section title or reading note: Click and retype.</w:t>
      </w:r>
    </w:p>
    <w:p w14:paraId="78B3BA89" w14:textId="77777777" w:rsidR="00C34A26" w:rsidRDefault="00000000">
      <w:pPr>
        <w:pStyle w:val="ListParagraph"/>
        <w:numPr>
          <w:ilvl w:val="0"/>
          <w:numId w:val="1"/>
        </w:numPr>
        <w:spacing w:after="60"/>
      </w:pPr>
      <w:r>
        <w:rPr>
          <w:sz w:val="22"/>
          <w:szCs w:val="22"/>
        </w:rPr>
        <w:t>Reading card link URL: Click the link, click Edit Link, update.</w:t>
      </w:r>
    </w:p>
    <w:p w14:paraId="220805BE" w14:textId="77777777" w:rsidR="00C34A26" w:rsidRDefault="00000000">
      <w:pPr>
        <w:pStyle w:val="ListParagraph"/>
        <w:numPr>
          <w:ilvl w:val="0"/>
          <w:numId w:val="1"/>
        </w:numPr>
        <w:spacing w:after="60"/>
      </w:pPr>
      <w:r>
        <w:rPr>
          <w:sz w:val="22"/>
          <w:szCs w:val="22"/>
        </w:rPr>
        <w:t>Due date banner: Click the date and retype.</w:t>
      </w:r>
    </w:p>
    <w:p w14:paraId="28D11A20" w14:textId="77777777" w:rsidR="00C34A26" w:rsidRDefault="00000000">
      <w:pPr>
        <w:pStyle w:val="ListParagraph"/>
        <w:numPr>
          <w:ilvl w:val="0"/>
          <w:numId w:val="1"/>
        </w:numPr>
        <w:spacing w:after="60"/>
      </w:pPr>
      <w:r>
        <w:rPr>
          <w:sz w:val="22"/>
          <w:szCs w:val="22"/>
        </w:rPr>
        <w:t>Assignment block title, description, or point value: Click and retype.</w:t>
      </w:r>
    </w:p>
    <w:p w14:paraId="78E3F7C4" w14:textId="77777777" w:rsidR="00C34A26" w:rsidRDefault="00C34A26">
      <w:pPr>
        <w:spacing w:after="80"/>
      </w:pPr>
    </w:p>
    <w:p w14:paraId="5CA5189B" w14:textId="77777777" w:rsidR="00C34A26" w:rsidRDefault="00000000">
      <w:pPr>
        <w:pStyle w:val="Heading3"/>
        <w:spacing w:before="240" w:after="80"/>
      </w:pPr>
      <w:r>
        <w:t>What requires HTML mode</w:t>
      </w:r>
    </w:p>
    <w:p w14:paraId="44ADDCA2" w14:textId="77777777" w:rsidR="00C34A26" w:rsidRDefault="00000000">
      <w:pPr>
        <w:spacing w:after="100"/>
      </w:pPr>
      <w:r>
        <w:rPr>
          <w:b/>
          <w:bCs/>
          <w:sz w:val="22"/>
          <w:szCs w:val="22"/>
        </w:rPr>
        <w:t xml:space="preserve">Adding a video or reading card: </w:t>
      </w:r>
      <w:r>
        <w:rPr>
          <w:sz w:val="22"/>
          <w:szCs w:val="22"/>
        </w:rPr>
        <w:t>Paste the appropriate snippet from Part 2 in the correct sequence position. The "View and engage with:" or "Read:" label goes directly above each card.</w:t>
      </w:r>
    </w:p>
    <w:p w14:paraId="5CF60306" w14:textId="77777777" w:rsidR="00C34A26" w:rsidRDefault="00000000">
      <w:pPr>
        <w:spacing w:after="100"/>
      </w:pPr>
      <w:r>
        <w:rPr>
          <w:b/>
          <w:bCs/>
          <w:sz w:val="22"/>
          <w:szCs w:val="22"/>
        </w:rPr>
        <w:t xml:space="preserve">Adding a homework or blog assignment block: </w:t>
      </w:r>
      <w:r>
        <w:rPr>
          <w:sz w:val="22"/>
          <w:szCs w:val="22"/>
        </w:rPr>
        <w:t>Copy an existing assignment block in HTML mode, paste it below the ELQs block, and update the title, points, and description.</w:t>
      </w:r>
    </w:p>
    <w:p w14:paraId="64DEE4A7" w14:textId="77777777" w:rsidR="00C34A26" w:rsidRDefault="00000000">
      <w:pPr>
        <w:spacing w:after="100"/>
      </w:pPr>
      <w:r>
        <w:rPr>
          <w:b/>
          <w:bCs/>
          <w:sz w:val="22"/>
          <w:szCs w:val="22"/>
        </w:rPr>
        <w:t xml:space="preserve">Adding a new major section: </w:t>
      </w:r>
      <w:r>
        <w:rPr>
          <w:sz w:val="22"/>
          <w:szCs w:val="22"/>
        </w:rPr>
        <w:t>Paste a section heading (blue bar) snippet from Part 2.</w:t>
      </w:r>
    </w:p>
    <w:p w14:paraId="55F6D4F3" w14:textId="77777777" w:rsidR="00C34A26" w:rsidRDefault="00C34A26">
      <w:pPr>
        <w:spacing w:after="80"/>
      </w:pPr>
    </w:p>
    <w:p w14:paraId="795458E6" w14:textId="77777777" w:rsidR="00C34A26" w:rsidRDefault="00000000">
      <w:pPr>
        <w:pStyle w:val="Heading3"/>
        <w:spacing w:before="240" w:after="80"/>
      </w:pPr>
      <w:r>
        <w:t>Sequence rule for Learning Materials</w:t>
      </w:r>
    </w:p>
    <w:p w14:paraId="33E35B9A" w14:textId="77777777" w:rsidR="00C34A26" w:rsidRDefault="00000000">
      <w:pPr>
        <w:spacing w:after="100"/>
      </w:pPr>
      <w:r>
        <w:rPr>
          <w:sz w:val="22"/>
          <w:szCs w:val="22"/>
        </w:rPr>
        <w:t xml:space="preserve">Videos and readings are interleaved intentionally. Students should read between videos, not after all videos are done. The typical pattern </w:t>
      </w:r>
      <w:proofErr w:type="gramStart"/>
      <w:r>
        <w:rPr>
          <w:sz w:val="22"/>
          <w:szCs w:val="22"/>
        </w:rPr>
        <w:t>is:</w:t>
      </w:r>
      <w:proofErr w:type="gramEnd"/>
      <w:r>
        <w:rPr>
          <w:sz w:val="22"/>
          <w:szCs w:val="22"/>
        </w:rPr>
        <w:t xml:space="preserve"> [label] video card, [label] reading card, [label] video card, [label] reading card. Do not group all videos or all readings together.</w:t>
      </w:r>
    </w:p>
    <w:p w14:paraId="343DFA17" w14:textId="77777777" w:rsidR="00C34A26" w:rsidRDefault="00C34A26">
      <w:pPr>
        <w:spacing w:after="80"/>
      </w:pPr>
    </w:p>
    <w:p w14:paraId="48B00159" w14:textId="77777777" w:rsidR="00C34A26" w:rsidRDefault="00000000">
      <w:r>
        <w:br w:type="page"/>
      </w:r>
    </w:p>
    <w:p w14:paraId="233087A1" w14:textId="77777777" w:rsidR="00C34A26" w:rsidRDefault="00000000">
      <w:pPr>
        <w:pStyle w:val="Heading2"/>
        <w:spacing w:before="360" w:after="120"/>
      </w:pPr>
      <w:bookmarkStart w:id="13" w:name="Important_Links_Page"/>
      <w:r>
        <w:lastRenderedPageBreak/>
        <w:t>Important Links Page</w:t>
      </w:r>
    </w:p>
    <w:bookmarkEnd w:id="13"/>
    <w:p w14:paraId="17CFEC3B" w14:textId="77777777" w:rsidR="00C34A26" w:rsidRDefault="00000000">
      <w:pPr>
        <w:spacing w:after="100"/>
      </w:pPr>
      <w:r>
        <w:rPr>
          <w:sz w:val="22"/>
          <w:szCs w:val="22"/>
        </w:rPr>
        <w:t>A reference page with links to external course resources (textbook, testing center, tutoring, library, office hours). Each section uses a blue section heading bar and a white assignment-block card.</w:t>
      </w:r>
    </w:p>
    <w:p w14:paraId="1EA64484" w14:textId="77777777" w:rsidR="00C34A26" w:rsidRDefault="00C34A26">
      <w:pPr>
        <w:spacing w:after="80"/>
      </w:pPr>
    </w:p>
    <w:p w14:paraId="6B9F2E74" w14:textId="77777777" w:rsidR="00C34A26" w:rsidRDefault="00000000">
      <w:pPr>
        <w:pStyle w:val="Heading3"/>
        <w:spacing w:before="240" w:after="80"/>
      </w:pPr>
      <w:r>
        <w:t>What to edit in visual mode</w:t>
      </w:r>
    </w:p>
    <w:p w14:paraId="54C60250" w14:textId="77777777" w:rsidR="00C34A26" w:rsidRDefault="00000000">
      <w:pPr>
        <w:pStyle w:val="ListParagraph"/>
        <w:numPr>
          <w:ilvl w:val="0"/>
          <w:numId w:val="1"/>
        </w:numPr>
        <w:spacing w:after="60"/>
      </w:pPr>
      <w:r>
        <w:rPr>
          <w:sz w:val="22"/>
          <w:szCs w:val="22"/>
        </w:rPr>
        <w:t>Any link: Click it, click Edit Link, update the URL and/or display text.</w:t>
      </w:r>
    </w:p>
    <w:p w14:paraId="4B539FBD" w14:textId="77777777" w:rsidR="00C34A26" w:rsidRDefault="00000000">
      <w:pPr>
        <w:pStyle w:val="ListParagraph"/>
        <w:numPr>
          <w:ilvl w:val="0"/>
          <w:numId w:val="1"/>
        </w:numPr>
        <w:spacing w:after="60"/>
      </w:pPr>
      <w:r>
        <w:rPr>
          <w:sz w:val="22"/>
          <w:szCs w:val="22"/>
        </w:rPr>
        <w:t>Description or placeholder text: Click and retype.</w:t>
      </w:r>
    </w:p>
    <w:p w14:paraId="6223E5FB" w14:textId="77777777" w:rsidR="00C34A26" w:rsidRDefault="00000000">
      <w:pPr>
        <w:pStyle w:val="ListParagraph"/>
        <w:numPr>
          <w:ilvl w:val="0"/>
          <w:numId w:val="1"/>
        </w:numPr>
        <w:spacing w:after="60"/>
      </w:pPr>
      <w:r>
        <w:rPr>
          <w:sz w:val="22"/>
          <w:szCs w:val="22"/>
        </w:rPr>
        <w:t>Section heading text: Click and retype.</w:t>
      </w:r>
    </w:p>
    <w:p w14:paraId="163AC399" w14:textId="77777777" w:rsidR="00C34A26" w:rsidRDefault="00C34A26">
      <w:pPr>
        <w:spacing w:after="80"/>
      </w:pPr>
    </w:p>
    <w:p w14:paraId="676E9042" w14:textId="77777777" w:rsidR="00C34A26" w:rsidRDefault="00000000">
      <w:pPr>
        <w:pStyle w:val="Heading3"/>
        <w:spacing w:before="240" w:after="80"/>
      </w:pPr>
      <w:r>
        <w:t>What requires HTML mode</w:t>
      </w:r>
    </w:p>
    <w:p w14:paraId="17A11F5A" w14:textId="77777777" w:rsidR="00C34A26" w:rsidRDefault="00000000">
      <w:pPr>
        <w:spacing w:after="100"/>
      </w:pPr>
      <w:r>
        <w:rPr>
          <w:b/>
          <w:bCs/>
          <w:sz w:val="22"/>
          <w:szCs w:val="22"/>
        </w:rPr>
        <w:t xml:space="preserve">Adding a new section: </w:t>
      </w:r>
      <w:r>
        <w:rPr>
          <w:sz w:val="22"/>
          <w:szCs w:val="22"/>
        </w:rPr>
        <w:t>Paste a section heading snippet, then an assignment block snippet directly below it. Fill in your content.</w:t>
      </w:r>
    </w:p>
    <w:p w14:paraId="1B3C7E57" w14:textId="77777777" w:rsidR="00C34A26" w:rsidRDefault="00000000">
      <w:pPr>
        <w:spacing w:after="100"/>
      </w:pPr>
      <w:r>
        <w:rPr>
          <w:b/>
          <w:bCs/>
          <w:sz w:val="22"/>
          <w:szCs w:val="22"/>
        </w:rPr>
        <w:t xml:space="preserve">Adding a second link inside an existing section: </w:t>
      </w:r>
      <w:r>
        <w:rPr>
          <w:sz w:val="22"/>
          <w:szCs w:val="22"/>
        </w:rPr>
        <w:t>In visual mode, click at the end of the last link paragraph, press Enter, type the new link text, highlight it, and use the link button to add the URL.</w:t>
      </w:r>
    </w:p>
    <w:p w14:paraId="7AC77D62" w14:textId="77777777" w:rsidR="00C34A26" w:rsidRDefault="00C34A26">
      <w:pPr>
        <w:spacing w:after="80"/>
      </w:pPr>
    </w:p>
    <w:p w14:paraId="52221821" w14:textId="77777777" w:rsidR="00C34A26" w:rsidRDefault="00000000">
      <w:r>
        <w:br w:type="page"/>
      </w:r>
    </w:p>
    <w:p w14:paraId="010489D3" w14:textId="77777777" w:rsidR="00C34A26" w:rsidRDefault="00000000">
      <w:pPr>
        <w:pStyle w:val="Heading2"/>
        <w:spacing w:before="360" w:after="120"/>
      </w:pPr>
      <w:bookmarkStart w:id="14" w:name="Blog_Setup_Page"/>
      <w:r>
        <w:lastRenderedPageBreak/>
        <w:t>Blog Setup Page</w:t>
      </w:r>
    </w:p>
    <w:bookmarkEnd w:id="14"/>
    <w:p w14:paraId="26282358" w14:textId="77777777" w:rsidR="00C34A26" w:rsidRDefault="00000000">
      <w:pPr>
        <w:spacing w:after="100"/>
      </w:pPr>
      <w:r>
        <w:rPr>
          <w:sz w:val="22"/>
          <w:szCs w:val="22"/>
        </w:rPr>
        <w:t>The Week 1 assignment that guides students through setting up their WordPress blog. Contains a large public-awareness heading, numbered setup steps, blog guidelines, and safety notices.</w:t>
      </w:r>
    </w:p>
    <w:p w14:paraId="6CE0A994" w14:textId="77777777" w:rsidR="00C34A26" w:rsidRDefault="00C34A26">
      <w:pPr>
        <w:spacing w:after="80"/>
      </w:pPr>
    </w:p>
    <w:p w14:paraId="01D68A78" w14:textId="77777777" w:rsidR="00C34A26" w:rsidRDefault="00000000">
      <w:pPr>
        <w:pStyle w:val="Heading3"/>
        <w:spacing w:before="240" w:after="80"/>
      </w:pPr>
      <w:r>
        <w:t>What to edit in visual mode</w:t>
      </w:r>
    </w:p>
    <w:p w14:paraId="1E8AC47C" w14:textId="77777777" w:rsidR="00C34A26" w:rsidRDefault="00000000">
      <w:pPr>
        <w:pStyle w:val="ListParagraph"/>
        <w:numPr>
          <w:ilvl w:val="0"/>
          <w:numId w:val="1"/>
        </w:numPr>
        <w:spacing w:after="60"/>
      </w:pPr>
      <w:r>
        <w:rPr>
          <w:sz w:val="22"/>
          <w:szCs w:val="22"/>
        </w:rPr>
        <w:t>Step-by-step instructions: Click and retype. Add or remove numbered list items by pressing Enter or Delete.</w:t>
      </w:r>
    </w:p>
    <w:p w14:paraId="4CA086F1" w14:textId="77777777" w:rsidR="00C34A26" w:rsidRDefault="00000000">
      <w:pPr>
        <w:pStyle w:val="ListParagraph"/>
        <w:numPr>
          <w:ilvl w:val="0"/>
          <w:numId w:val="1"/>
        </w:numPr>
        <w:spacing w:after="60"/>
      </w:pPr>
      <w:r>
        <w:rPr>
          <w:sz w:val="22"/>
          <w:szCs w:val="22"/>
        </w:rPr>
        <w:t>Guidelines or safety text: Click and retype.</w:t>
      </w:r>
    </w:p>
    <w:p w14:paraId="45659761" w14:textId="77777777" w:rsidR="00C34A26" w:rsidRDefault="00000000">
      <w:pPr>
        <w:pStyle w:val="ListParagraph"/>
        <w:numPr>
          <w:ilvl w:val="0"/>
          <w:numId w:val="1"/>
        </w:numPr>
        <w:spacing w:after="60"/>
      </w:pPr>
      <w:r>
        <w:rPr>
          <w:sz w:val="22"/>
          <w:szCs w:val="22"/>
        </w:rPr>
        <w:t>Any links: Click, Edit Link, update.</w:t>
      </w:r>
    </w:p>
    <w:p w14:paraId="656D372F" w14:textId="77777777" w:rsidR="00C34A26" w:rsidRDefault="00C34A26">
      <w:pPr>
        <w:spacing w:after="80"/>
      </w:pPr>
    </w:p>
    <w:p w14:paraId="29EAE2D6" w14:textId="77777777" w:rsidR="00C34A26" w:rsidRDefault="00000000">
      <w:pPr>
        <w:pStyle w:val="Heading3"/>
        <w:spacing w:before="240" w:after="80"/>
      </w:pPr>
      <w:r>
        <w:t>What requires HTML mode</w:t>
      </w:r>
    </w:p>
    <w:p w14:paraId="330D00A3" w14:textId="77777777" w:rsidR="00C34A26" w:rsidRDefault="00000000">
      <w:pPr>
        <w:spacing w:after="100"/>
      </w:pPr>
      <w:r>
        <w:rPr>
          <w:b/>
          <w:bCs/>
          <w:sz w:val="22"/>
          <w:szCs w:val="22"/>
        </w:rPr>
        <w:t xml:space="preserve">Adding a new callout box: </w:t>
      </w:r>
      <w:r>
        <w:rPr>
          <w:sz w:val="22"/>
          <w:szCs w:val="22"/>
        </w:rPr>
        <w:t>Use a notice box snippet or an assignment block snippet from Part 2.</w:t>
      </w:r>
    </w:p>
    <w:p w14:paraId="14DE3F57" w14:textId="77777777" w:rsidR="00C34A26" w:rsidRDefault="00000000">
      <w:pPr>
        <w:spacing w:after="100"/>
      </w:pPr>
      <w:r>
        <w:rPr>
          <w:b/>
          <w:bCs/>
          <w:sz w:val="22"/>
          <w:szCs w:val="22"/>
        </w:rPr>
        <w:t xml:space="preserve">Adding a new section: </w:t>
      </w:r>
      <w:r>
        <w:rPr>
          <w:sz w:val="22"/>
          <w:szCs w:val="22"/>
        </w:rPr>
        <w:t>Paste the section heading snippet.</w:t>
      </w:r>
    </w:p>
    <w:p w14:paraId="2D30A314" w14:textId="77777777" w:rsidR="00C34A26" w:rsidRDefault="00C34A2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4A26" w14:paraId="4ADD49FD" w14:textId="77777777">
        <w:tblPrEx>
          <w:tblCellMar>
            <w:top w:w="0" w:type="dxa"/>
            <w:bottom w:w="0" w:type="dxa"/>
          </w:tblCellMar>
        </w:tblPrEx>
        <w:tc>
          <w:tcPr>
            <w:tcW w:w="9360" w:type="dxa"/>
            <w:tcBorders>
              <w:top w:val="none" w:sz="0" w:space="0" w:color="FFFFFF"/>
              <w:left w:val="single" w:sz="12" w:space="0" w:color="3949AB"/>
              <w:bottom w:val="none" w:sz="0" w:space="0" w:color="FFFFFF"/>
              <w:right w:val="none" w:sz="0" w:space="0" w:color="FFFFFF"/>
            </w:tcBorders>
            <w:shd w:val="clear" w:color="auto" w:fill="E8EAF6"/>
            <w:tcMar>
              <w:top w:w="100" w:type="dxa"/>
              <w:left w:w="160" w:type="dxa"/>
              <w:bottom w:w="100" w:type="dxa"/>
              <w:right w:w="160" w:type="dxa"/>
            </w:tcMar>
          </w:tcPr>
          <w:p w14:paraId="3DED1221" w14:textId="77777777" w:rsidR="00C34A26" w:rsidRDefault="00000000">
            <w:r>
              <w:rPr>
                <w:b/>
                <w:bCs/>
                <w:color w:val="3949AB"/>
              </w:rPr>
              <w:t xml:space="preserve">Remember: </w:t>
            </w:r>
            <w:r>
              <w:rPr>
                <w:color w:val="1F2328"/>
              </w:rPr>
              <w:t>Student blog URLs are stored in the Blog Directory page, not here. This page contains instructions only.</w:t>
            </w:r>
          </w:p>
        </w:tc>
      </w:tr>
    </w:tbl>
    <w:p w14:paraId="266C4C1F" w14:textId="77777777" w:rsidR="00C34A26" w:rsidRDefault="00C34A26">
      <w:pPr>
        <w:spacing w:after="80"/>
      </w:pPr>
    </w:p>
    <w:p w14:paraId="23B1199B" w14:textId="77777777" w:rsidR="00C34A26" w:rsidRDefault="00000000">
      <w:r>
        <w:br w:type="page"/>
      </w:r>
    </w:p>
    <w:p w14:paraId="5C3008B4" w14:textId="77777777" w:rsidR="00C34A26" w:rsidRDefault="00000000">
      <w:pPr>
        <w:pStyle w:val="Heading2"/>
        <w:spacing w:before="360" w:after="120"/>
      </w:pPr>
      <w:bookmarkStart w:id="15" w:name="Blog_Directory_Page"/>
      <w:r>
        <w:lastRenderedPageBreak/>
        <w:t>Blog Directory Page</w:t>
      </w:r>
    </w:p>
    <w:bookmarkEnd w:id="15"/>
    <w:p w14:paraId="39CAC07A" w14:textId="77777777" w:rsidR="00C34A26" w:rsidRDefault="00000000">
      <w:pPr>
        <w:spacing w:after="100"/>
      </w:pPr>
      <w:r>
        <w:rPr>
          <w:sz w:val="22"/>
          <w:szCs w:val="22"/>
        </w:rPr>
        <w:t>The class blog list. Contains a JavaScript randomizer at the top and a full directory of all student blog URLs. This is the page you will update most frequently as students submit their blog addresses.</w:t>
      </w:r>
    </w:p>
    <w:p w14:paraId="3246CF0E" w14:textId="77777777" w:rsidR="00C34A26" w:rsidRDefault="00C34A26">
      <w:pPr>
        <w:spacing w:after="80"/>
      </w:pPr>
    </w:p>
    <w:p w14:paraId="6182118B" w14:textId="77777777" w:rsidR="00C34A26" w:rsidRDefault="00000000">
      <w:pPr>
        <w:pStyle w:val="Heading3"/>
        <w:spacing w:before="240" w:after="80"/>
      </w:pPr>
      <w:r>
        <w:t>Adding a student blog URL (most common task)</w:t>
      </w:r>
    </w:p>
    <w:p w14:paraId="55E7E9F2" w14:textId="77777777" w:rsidR="00C34A26" w:rsidRDefault="00000000">
      <w:pPr>
        <w:spacing w:after="100"/>
      </w:pPr>
      <w:r>
        <w:rPr>
          <w:sz w:val="22"/>
          <w:szCs w:val="22"/>
        </w:rPr>
        <w:t>This requires HTML mode because the URLs live inside a JavaScript array.</w:t>
      </w:r>
    </w:p>
    <w:p w14:paraId="3D06CAB2" w14:textId="77777777" w:rsidR="00C34A26" w:rsidRDefault="00C34A26">
      <w:pPr>
        <w:spacing w:after="80"/>
      </w:pPr>
    </w:p>
    <w:p w14:paraId="489AEA14" w14:textId="77777777" w:rsidR="00C34A26" w:rsidRDefault="00000000">
      <w:pPr>
        <w:spacing w:after="100"/>
      </w:pPr>
      <w:r>
        <w:rPr>
          <w:b/>
          <w:bCs/>
          <w:sz w:val="22"/>
          <w:szCs w:val="22"/>
        </w:rPr>
        <w:t xml:space="preserve">Step 1: </w:t>
      </w:r>
      <w:r>
        <w:rPr>
          <w:sz w:val="22"/>
          <w:szCs w:val="22"/>
        </w:rPr>
        <w:t>Click the &lt;&gt; button to open HTML mode.</w:t>
      </w:r>
    </w:p>
    <w:p w14:paraId="7A12CBD1" w14:textId="77777777" w:rsidR="00C34A26" w:rsidRDefault="00C34A26">
      <w:pPr>
        <w:spacing w:after="80"/>
      </w:pPr>
    </w:p>
    <w:p w14:paraId="3E2206DD" w14:textId="77777777" w:rsidR="00C34A26" w:rsidRDefault="00000000">
      <w:pPr>
        <w:spacing w:after="100"/>
      </w:pPr>
      <w:r>
        <w:rPr>
          <w:b/>
          <w:bCs/>
          <w:sz w:val="22"/>
          <w:szCs w:val="22"/>
        </w:rPr>
        <w:t xml:space="preserve">Step 2: </w:t>
      </w:r>
      <w:r>
        <w:rPr>
          <w:sz w:val="22"/>
          <w:szCs w:val="22"/>
        </w:rPr>
        <w:t>Use your browser's find function (</w:t>
      </w:r>
      <w:proofErr w:type="spellStart"/>
      <w:r>
        <w:rPr>
          <w:sz w:val="22"/>
          <w:szCs w:val="22"/>
        </w:rPr>
        <w:t>Ctrl+F</w:t>
      </w:r>
      <w:proofErr w:type="spellEnd"/>
      <w:r>
        <w:rPr>
          <w:sz w:val="22"/>
          <w:szCs w:val="22"/>
        </w:rPr>
        <w:t xml:space="preserve"> on Windows, </w:t>
      </w:r>
      <w:proofErr w:type="spellStart"/>
      <w:r>
        <w:rPr>
          <w:sz w:val="22"/>
          <w:szCs w:val="22"/>
        </w:rPr>
        <w:t>Cmd+F</w:t>
      </w:r>
      <w:proofErr w:type="spellEnd"/>
      <w:r>
        <w:rPr>
          <w:sz w:val="22"/>
          <w:szCs w:val="22"/>
        </w:rPr>
        <w:t xml:space="preserve"> on Mac) and search for:  const BLOGS = [</w:t>
      </w:r>
    </w:p>
    <w:p w14:paraId="3A6E2287" w14:textId="77777777" w:rsidR="00C34A26" w:rsidRDefault="00C34A26">
      <w:pPr>
        <w:spacing w:after="80"/>
      </w:pPr>
    </w:p>
    <w:p w14:paraId="2E2F7182" w14:textId="77777777" w:rsidR="00C34A26" w:rsidRDefault="00000000">
      <w:pPr>
        <w:spacing w:after="100"/>
      </w:pPr>
      <w:r>
        <w:rPr>
          <w:b/>
          <w:bCs/>
          <w:sz w:val="22"/>
          <w:szCs w:val="22"/>
        </w:rPr>
        <w:t xml:space="preserve">Step 3: </w:t>
      </w:r>
      <w:r>
        <w:rPr>
          <w:sz w:val="22"/>
          <w:szCs w:val="22"/>
        </w:rPr>
        <w:t>The array looks like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4A26" w14:paraId="3FCCC1B9" w14:textId="77777777">
        <w:tblPrEx>
          <w:tblCellMar>
            <w:top w:w="0" w:type="dxa"/>
            <w:bottom w:w="0" w:type="dxa"/>
          </w:tblCellMar>
        </w:tblPrEx>
        <w:tc>
          <w:tcPr>
            <w:tcW w:w="9360" w:type="dxa"/>
            <w:tcBorders>
              <w:top w:val="single" w:sz="2" w:space="0" w:color="D0D7DE"/>
              <w:left w:val="single" w:sz="8" w:space="0" w:color="CC5500"/>
              <w:bottom w:val="single" w:sz="2" w:space="0" w:color="D0D7DE"/>
              <w:right w:val="single" w:sz="2" w:space="0" w:color="D0D7DE"/>
            </w:tcBorders>
            <w:shd w:val="clear" w:color="auto" w:fill="F3F4F6"/>
            <w:tcMar>
              <w:top w:w="120" w:type="dxa"/>
              <w:left w:w="180" w:type="dxa"/>
              <w:bottom w:w="120" w:type="dxa"/>
              <w:right w:w="180" w:type="dxa"/>
            </w:tcMar>
          </w:tcPr>
          <w:p w14:paraId="6D22413F" w14:textId="77777777" w:rsidR="00C34A26" w:rsidRDefault="00000000">
            <w:pPr>
              <w:spacing w:after="20"/>
            </w:pPr>
            <w:r>
              <w:rPr>
                <w:rFonts w:ascii="Courier New" w:eastAsia="Courier New" w:hAnsi="Courier New" w:cs="Courier New"/>
                <w:color w:val="1A3A5C"/>
                <w:sz w:val="16"/>
                <w:szCs w:val="16"/>
              </w:rPr>
              <w:t>const BLOGS = [</w:t>
            </w:r>
          </w:p>
          <w:p w14:paraId="562DF07E" w14:textId="77777777" w:rsidR="00C34A26" w:rsidRDefault="00000000">
            <w:pPr>
              <w:spacing w:after="20"/>
            </w:pPr>
            <w:r>
              <w:rPr>
                <w:rFonts w:ascii="Courier New" w:eastAsia="Courier New" w:hAnsi="Courier New" w:cs="Courier New"/>
                <w:color w:val="1A3A5C"/>
                <w:sz w:val="16"/>
                <w:szCs w:val="16"/>
              </w:rPr>
              <w:t xml:space="preserve">  "https://studentblog1.wordpress.com",</w:t>
            </w:r>
          </w:p>
          <w:p w14:paraId="3B6FED1D" w14:textId="77777777" w:rsidR="00C34A26" w:rsidRDefault="00000000">
            <w:pPr>
              <w:spacing w:after="20"/>
            </w:pPr>
            <w:r>
              <w:rPr>
                <w:rFonts w:ascii="Courier New" w:eastAsia="Courier New" w:hAnsi="Courier New" w:cs="Courier New"/>
                <w:color w:val="1A3A5C"/>
                <w:sz w:val="16"/>
                <w:szCs w:val="16"/>
              </w:rPr>
              <w:t xml:space="preserve">  "https://studentblog2.wordpress.com",</w:t>
            </w:r>
          </w:p>
          <w:p w14:paraId="4FE8351F" w14:textId="77777777" w:rsidR="00C34A26" w:rsidRDefault="00000000">
            <w:pPr>
              <w:spacing w:after="20"/>
            </w:pPr>
            <w:r>
              <w:rPr>
                <w:rFonts w:ascii="Courier New" w:eastAsia="Courier New" w:hAnsi="Courier New" w:cs="Courier New"/>
                <w:color w:val="1A3A5C"/>
                <w:sz w:val="16"/>
                <w:szCs w:val="16"/>
              </w:rPr>
              <w:t xml:space="preserve">  // add new student URLs on new lines above this comment</w:t>
            </w:r>
          </w:p>
          <w:p w14:paraId="1A4AB9F6" w14:textId="77777777" w:rsidR="00C34A26" w:rsidRDefault="00000000">
            <w:pPr>
              <w:spacing w:after="20"/>
            </w:pPr>
            <w:r>
              <w:rPr>
                <w:rFonts w:ascii="Courier New" w:eastAsia="Courier New" w:hAnsi="Courier New" w:cs="Courier New"/>
                <w:color w:val="1A3A5C"/>
                <w:sz w:val="16"/>
                <w:szCs w:val="16"/>
              </w:rPr>
              <w:t>];</w:t>
            </w:r>
          </w:p>
        </w:tc>
      </w:tr>
    </w:tbl>
    <w:p w14:paraId="2D30A841" w14:textId="77777777" w:rsidR="00C34A26" w:rsidRDefault="00C34A26">
      <w:pPr>
        <w:spacing w:after="80"/>
      </w:pPr>
    </w:p>
    <w:p w14:paraId="3EB39B7B" w14:textId="77777777" w:rsidR="00C34A26" w:rsidRDefault="00000000">
      <w:pPr>
        <w:spacing w:after="100"/>
      </w:pPr>
      <w:r>
        <w:rPr>
          <w:b/>
          <w:bCs/>
          <w:sz w:val="22"/>
          <w:szCs w:val="22"/>
        </w:rPr>
        <w:t xml:space="preserve">Step 4: </w:t>
      </w:r>
      <w:r>
        <w:rPr>
          <w:sz w:val="22"/>
          <w:szCs w:val="22"/>
        </w:rPr>
        <w:t>Add the student's blog URL as a new line inside the array. Include the quotation marks and the trailing comma: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4A26" w14:paraId="148D76C0" w14:textId="77777777">
        <w:tblPrEx>
          <w:tblCellMar>
            <w:top w:w="0" w:type="dxa"/>
            <w:bottom w:w="0" w:type="dxa"/>
          </w:tblCellMar>
        </w:tblPrEx>
        <w:tc>
          <w:tcPr>
            <w:tcW w:w="9360" w:type="dxa"/>
            <w:tcBorders>
              <w:top w:val="single" w:sz="2" w:space="0" w:color="D0D7DE"/>
              <w:left w:val="single" w:sz="8" w:space="0" w:color="CC5500"/>
              <w:bottom w:val="single" w:sz="2" w:space="0" w:color="D0D7DE"/>
              <w:right w:val="single" w:sz="2" w:space="0" w:color="D0D7DE"/>
            </w:tcBorders>
            <w:shd w:val="clear" w:color="auto" w:fill="F3F4F6"/>
            <w:tcMar>
              <w:top w:w="120" w:type="dxa"/>
              <w:left w:w="180" w:type="dxa"/>
              <w:bottom w:w="120" w:type="dxa"/>
              <w:right w:w="180" w:type="dxa"/>
            </w:tcMar>
          </w:tcPr>
          <w:p w14:paraId="0B609DAC" w14:textId="77777777" w:rsidR="00C34A26" w:rsidRDefault="00000000">
            <w:pPr>
              <w:spacing w:after="20"/>
            </w:pPr>
            <w:r>
              <w:rPr>
                <w:rFonts w:ascii="Courier New" w:eastAsia="Courier New" w:hAnsi="Courier New" w:cs="Courier New"/>
                <w:color w:val="1A3A5C"/>
                <w:sz w:val="16"/>
                <w:szCs w:val="16"/>
              </w:rPr>
              <w:t xml:space="preserve">  "https://newstudentblog.wordpress.com",</w:t>
            </w:r>
          </w:p>
        </w:tc>
      </w:tr>
    </w:tbl>
    <w:p w14:paraId="12115E1F" w14:textId="77777777" w:rsidR="00C34A26" w:rsidRDefault="00C34A26">
      <w:pPr>
        <w:spacing w:after="80"/>
      </w:pPr>
    </w:p>
    <w:p w14:paraId="3F5491D8" w14:textId="77777777" w:rsidR="00C34A26" w:rsidRDefault="00000000">
      <w:pPr>
        <w:spacing w:after="100"/>
      </w:pPr>
      <w:r>
        <w:rPr>
          <w:b/>
          <w:bCs/>
          <w:sz w:val="22"/>
          <w:szCs w:val="22"/>
        </w:rPr>
        <w:t xml:space="preserve">Step 5: </w:t>
      </w:r>
      <w:r>
        <w:rPr>
          <w:sz w:val="22"/>
          <w:szCs w:val="22"/>
        </w:rPr>
        <w:t>Scroll down and find the visible "All Class Blogs" list. Add the same URL there as a clickable link: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4A26" w14:paraId="30A24100" w14:textId="77777777">
        <w:tblPrEx>
          <w:tblCellMar>
            <w:top w:w="0" w:type="dxa"/>
            <w:bottom w:w="0" w:type="dxa"/>
          </w:tblCellMar>
        </w:tblPrEx>
        <w:tc>
          <w:tcPr>
            <w:tcW w:w="9360" w:type="dxa"/>
            <w:tcBorders>
              <w:top w:val="single" w:sz="2" w:space="0" w:color="D0D7DE"/>
              <w:left w:val="single" w:sz="8" w:space="0" w:color="CC5500"/>
              <w:bottom w:val="single" w:sz="2" w:space="0" w:color="D0D7DE"/>
              <w:right w:val="single" w:sz="2" w:space="0" w:color="D0D7DE"/>
            </w:tcBorders>
            <w:shd w:val="clear" w:color="auto" w:fill="F3F4F6"/>
            <w:tcMar>
              <w:top w:w="120" w:type="dxa"/>
              <w:left w:w="180" w:type="dxa"/>
              <w:bottom w:w="120" w:type="dxa"/>
              <w:right w:w="180" w:type="dxa"/>
            </w:tcMar>
          </w:tcPr>
          <w:p w14:paraId="2A6BE95B" w14:textId="77777777" w:rsidR="00C34A26" w:rsidRDefault="00000000">
            <w:pPr>
              <w:spacing w:after="20"/>
            </w:pPr>
            <w:r>
              <w:rPr>
                <w:rFonts w:ascii="Courier New" w:eastAsia="Courier New" w:hAnsi="Courier New" w:cs="Courier New"/>
                <w:color w:val="1A3A5C"/>
                <w:sz w:val="16"/>
                <w:szCs w:val="16"/>
              </w:rPr>
              <w:t xml:space="preserve">&lt;li&gt;&lt;a </w:t>
            </w:r>
            <w:proofErr w:type="spellStart"/>
            <w:r>
              <w:rPr>
                <w:rFonts w:ascii="Courier New" w:eastAsia="Courier New" w:hAnsi="Courier New" w:cs="Courier New"/>
                <w:color w:val="1A3A5C"/>
                <w:sz w:val="16"/>
                <w:szCs w:val="16"/>
              </w:rPr>
              <w:t>href</w:t>
            </w:r>
            <w:proofErr w:type="spellEnd"/>
            <w:r>
              <w:rPr>
                <w:rFonts w:ascii="Courier New" w:eastAsia="Courier New" w:hAnsi="Courier New" w:cs="Courier New"/>
                <w:color w:val="1A3A5C"/>
                <w:sz w:val="16"/>
                <w:szCs w:val="16"/>
              </w:rPr>
              <w:t>="https://newstudentblog.wordpress.com"</w:t>
            </w:r>
          </w:p>
          <w:p w14:paraId="08E41264" w14:textId="77777777" w:rsidR="00C34A26" w:rsidRDefault="00000000">
            <w:pPr>
              <w:spacing w:after="20"/>
            </w:pPr>
            <w:r>
              <w:rPr>
                <w:rFonts w:ascii="Courier New" w:eastAsia="Courier New" w:hAnsi="Courier New" w:cs="Courier New"/>
                <w:color w:val="1A3A5C"/>
                <w:sz w:val="16"/>
                <w:szCs w:val="16"/>
              </w:rPr>
              <w:t xml:space="preserve">  target="_blank"&gt;Student Name or Pseudonym&lt;/a&gt;&lt;/li&gt;</w:t>
            </w:r>
          </w:p>
        </w:tc>
      </w:tr>
    </w:tbl>
    <w:p w14:paraId="5BA45917" w14:textId="77777777" w:rsidR="00C34A26" w:rsidRDefault="00C34A26">
      <w:pPr>
        <w:spacing w:after="80"/>
      </w:pPr>
    </w:p>
    <w:p w14:paraId="4AFABB1F" w14:textId="77777777" w:rsidR="00C34A26" w:rsidRDefault="00000000">
      <w:pPr>
        <w:spacing w:after="100"/>
      </w:pPr>
      <w:r>
        <w:rPr>
          <w:b/>
          <w:bCs/>
          <w:sz w:val="22"/>
          <w:szCs w:val="22"/>
        </w:rPr>
        <w:t xml:space="preserve">Step 6: </w:t>
      </w:r>
      <w:r>
        <w:rPr>
          <w:sz w:val="22"/>
          <w:szCs w:val="22"/>
        </w:rPr>
        <w:t>Switch back to visual mode, verify the list looks correct, then save.</w:t>
      </w:r>
    </w:p>
    <w:p w14:paraId="0FE96018" w14:textId="77777777" w:rsidR="00C34A26" w:rsidRDefault="00C34A2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4A26" w14:paraId="445BD7BC" w14:textId="77777777">
        <w:tblPrEx>
          <w:tblCellMar>
            <w:top w:w="0" w:type="dxa"/>
            <w:bottom w:w="0" w:type="dxa"/>
          </w:tblCellMar>
        </w:tblPrEx>
        <w:tc>
          <w:tcPr>
            <w:tcW w:w="9360" w:type="dxa"/>
            <w:tcBorders>
              <w:top w:val="none" w:sz="0" w:space="0" w:color="FFFFFF"/>
              <w:left w:val="single" w:sz="12" w:space="0" w:color="3949AB"/>
              <w:bottom w:val="none" w:sz="0" w:space="0" w:color="FFFFFF"/>
              <w:right w:val="none" w:sz="0" w:space="0" w:color="FFFFFF"/>
            </w:tcBorders>
            <w:shd w:val="clear" w:color="auto" w:fill="E8EAF6"/>
            <w:tcMar>
              <w:top w:w="100" w:type="dxa"/>
              <w:left w:w="160" w:type="dxa"/>
              <w:bottom w:w="100" w:type="dxa"/>
              <w:right w:w="160" w:type="dxa"/>
            </w:tcMar>
          </w:tcPr>
          <w:p w14:paraId="0718254E" w14:textId="77777777" w:rsidR="00C34A26" w:rsidRDefault="00000000">
            <w:r>
              <w:rPr>
                <w:b/>
                <w:bCs/>
                <w:color w:val="3949AB"/>
              </w:rPr>
              <w:t xml:space="preserve">Student privacy: </w:t>
            </w:r>
            <w:r>
              <w:rPr>
                <w:color w:val="1F2328"/>
              </w:rPr>
              <w:t>Use a pseudonym, first name only, or "Student A / B / C" format in the visible directory listing. Do not display full student names publicly.</w:t>
            </w:r>
          </w:p>
        </w:tc>
      </w:tr>
    </w:tbl>
    <w:p w14:paraId="12701C32" w14:textId="77777777" w:rsidR="00C34A26" w:rsidRDefault="00C34A26">
      <w:pPr>
        <w:spacing w:after="80"/>
      </w:pPr>
    </w:p>
    <w:p w14:paraId="71F655EB" w14:textId="77777777" w:rsidR="00C34A26" w:rsidRDefault="00000000">
      <w:r>
        <w:br w:type="page"/>
      </w:r>
    </w:p>
    <w:p w14:paraId="124B1B93" w14:textId="77777777" w:rsidR="00C34A26" w:rsidRDefault="00000000">
      <w:pPr>
        <w:pStyle w:val="Heading1"/>
        <w:spacing w:before="480" w:after="160"/>
      </w:pPr>
      <w:bookmarkStart w:id="16" w:name="_Part_4:_Quick"/>
      <w:bookmarkEnd w:id="16"/>
      <w:r>
        <w:lastRenderedPageBreak/>
        <w:t>Part 4: Quick Reference — All Snippets</w:t>
      </w:r>
    </w:p>
    <w:p w14:paraId="666D8BF9" w14:textId="77777777" w:rsidR="00C34A26" w:rsidRDefault="00000000">
      <w:pPr>
        <w:spacing w:after="100"/>
      </w:pPr>
      <w:r>
        <w:rPr>
          <w:sz w:val="22"/>
          <w:szCs w:val="22"/>
        </w:rPr>
        <w:t>All HTML snippets in one place. Paste any of these in Canvas's HTML mode, change the placeholder text, and switch back to visual mode.</w:t>
      </w:r>
    </w:p>
    <w:p w14:paraId="139FCACB" w14:textId="77777777" w:rsidR="00C34A26" w:rsidRDefault="00C34A26">
      <w:pPr>
        <w:spacing w:after="80"/>
      </w:pPr>
    </w:p>
    <w:p w14:paraId="74338078" w14:textId="77777777" w:rsidR="00C34A26" w:rsidRDefault="00000000">
      <w:pPr>
        <w:pStyle w:val="Heading2"/>
        <w:spacing w:before="360" w:after="120"/>
      </w:pPr>
      <w:bookmarkStart w:id="17" w:name="Secon_Heading_Snippet"/>
      <w:r>
        <w:t>Section Heading (blue bar)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4A26" w14:paraId="200D6A34" w14:textId="77777777">
        <w:tblPrEx>
          <w:tblCellMar>
            <w:top w:w="0" w:type="dxa"/>
            <w:bottom w:w="0" w:type="dxa"/>
          </w:tblCellMar>
        </w:tblPrEx>
        <w:tc>
          <w:tcPr>
            <w:tcW w:w="9360" w:type="dxa"/>
            <w:tcBorders>
              <w:top w:val="single" w:sz="2" w:space="0" w:color="D0D7DE"/>
              <w:left w:val="single" w:sz="8" w:space="0" w:color="CC5500"/>
              <w:bottom w:val="single" w:sz="2" w:space="0" w:color="D0D7DE"/>
              <w:right w:val="single" w:sz="2" w:space="0" w:color="D0D7DE"/>
            </w:tcBorders>
            <w:shd w:val="clear" w:color="auto" w:fill="F3F4F6"/>
            <w:tcMar>
              <w:top w:w="120" w:type="dxa"/>
              <w:left w:w="180" w:type="dxa"/>
              <w:bottom w:w="120" w:type="dxa"/>
              <w:right w:w="180" w:type="dxa"/>
            </w:tcMar>
          </w:tcPr>
          <w:bookmarkEnd w:id="17"/>
          <w:p w14:paraId="76D47AAB" w14:textId="77777777" w:rsidR="00C34A26" w:rsidRDefault="00000000">
            <w:pPr>
              <w:spacing w:after="20"/>
            </w:pPr>
            <w:r>
              <w:rPr>
                <w:rFonts w:ascii="Courier New" w:eastAsia="Courier New" w:hAnsi="Courier New" w:cs="Courier New"/>
                <w:color w:val="1A3A5C"/>
                <w:sz w:val="16"/>
                <w:szCs w:val="16"/>
              </w:rPr>
              <w:t>&lt;h2 style="background: #d6e4ed; color: #1a3a5c;</w:t>
            </w:r>
          </w:p>
          <w:p w14:paraId="5072F4B8" w14:textId="77777777" w:rsidR="00C34A26" w:rsidRDefault="00000000">
            <w:pPr>
              <w:spacing w:after="20"/>
            </w:pPr>
            <w:r>
              <w:rPr>
                <w:rFonts w:ascii="Courier New" w:eastAsia="Courier New" w:hAnsi="Courier New" w:cs="Courier New"/>
                <w:color w:val="1A3A5C"/>
                <w:sz w:val="16"/>
                <w:szCs w:val="16"/>
              </w:rPr>
              <w:t xml:space="preserve">  border-bottom: none; border-left: 6px solid #1a3a5c;</w:t>
            </w:r>
          </w:p>
          <w:p w14:paraId="652327C2" w14:textId="77777777" w:rsidR="00C34A26" w:rsidRDefault="00000000">
            <w:pPr>
              <w:spacing w:after="20"/>
            </w:pPr>
            <w:r>
              <w:rPr>
                <w:rFonts w:ascii="Courier New" w:eastAsia="Courier New" w:hAnsi="Courier New" w:cs="Courier New"/>
                <w:color w:val="1A3A5C"/>
                <w:sz w:val="16"/>
                <w:szCs w:val="16"/>
              </w:rPr>
              <w:t xml:space="preserve">  border-radius: 0 6px </w:t>
            </w:r>
            <w:proofErr w:type="spellStart"/>
            <w:r>
              <w:rPr>
                <w:rFonts w:ascii="Courier New" w:eastAsia="Courier New" w:hAnsi="Courier New" w:cs="Courier New"/>
                <w:color w:val="1A3A5C"/>
                <w:sz w:val="16"/>
                <w:szCs w:val="16"/>
              </w:rPr>
              <w:t>6px</w:t>
            </w:r>
            <w:proofErr w:type="spellEnd"/>
            <w:r>
              <w:rPr>
                <w:rFonts w:ascii="Courier New" w:eastAsia="Courier New" w:hAnsi="Courier New" w:cs="Courier New"/>
                <w:color w:val="1A3A5C"/>
                <w:sz w:val="16"/>
                <w:szCs w:val="16"/>
              </w:rPr>
              <w:t xml:space="preserve"> 0; padding: 13px 20px;</w:t>
            </w:r>
          </w:p>
          <w:p w14:paraId="10B9336B" w14:textId="77777777" w:rsidR="00C34A26" w:rsidRDefault="00000000">
            <w:pPr>
              <w:spacing w:after="20"/>
            </w:pPr>
            <w:r>
              <w:rPr>
                <w:rFonts w:ascii="Courier New" w:eastAsia="Courier New" w:hAnsi="Courier New" w:cs="Courier New"/>
                <w:color w:val="1A3A5C"/>
                <w:sz w:val="16"/>
                <w:szCs w:val="16"/>
              </w:rPr>
              <w:t xml:space="preserve">  margin: 40px 0 20px 0; font-size: 26px;</w:t>
            </w:r>
          </w:p>
          <w:p w14:paraId="2BF63F9A" w14:textId="77777777" w:rsidR="00C34A26" w:rsidRDefault="00000000">
            <w:pPr>
              <w:spacing w:after="20"/>
            </w:pPr>
            <w:r>
              <w:rPr>
                <w:rFonts w:ascii="Courier New" w:eastAsia="Courier New" w:hAnsi="Courier New" w:cs="Courier New"/>
                <w:color w:val="1A3A5C"/>
                <w:sz w:val="16"/>
                <w:szCs w:val="16"/>
              </w:rPr>
              <w:t xml:space="preserve">  font-weight: 700; </w:t>
            </w:r>
            <w:proofErr w:type="gramStart"/>
            <w:r>
              <w:rPr>
                <w:rFonts w:ascii="Courier New" w:eastAsia="Courier New" w:hAnsi="Courier New" w:cs="Courier New"/>
                <w:color w:val="1A3A5C"/>
                <w:sz w:val="16"/>
                <w:szCs w:val="16"/>
              </w:rPr>
              <w:t>letter-spacing</w:t>
            </w:r>
            <w:proofErr w:type="gramEnd"/>
            <w:r>
              <w:rPr>
                <w:rFonts w:ascii="Courier New" w:eastAsia="Courier New" w:hAnsi="Courier New" w:cs="Courier New"/>
                <w:color w:val="1A3A5C"/>
                <w:sz w:val="16"/>
                <w:szCs w:val="16"/>
              </w:rPr>
              <w:t>: 0.01em;"&gt;</w:t>
            </w:r>
          </w:p>
          <w:p w14:paraId="20F2C579" w14:textId="77777777" w:rsidR="00C34A26" w:rsidRDefault="00000000">
            <w:pPr>
              <w:spacing w:after="20"/>
            </w:pPr>
            <w:r>
              <w:rPr>
                <w:rFonts w:ascii="Courier New" w:eastAsia="Courier New" w:hAnsi="Courier New" w:cs="Courier New"/>
                <w:color w:val="1A3A5C"/>
                <w:sz w:val="16"/>
                <w:szCs w:val="16"/>
              </w:rPr>
              <w:t xml:space="preserve">  Your Section Title</w:t>
            </w:r>
          </w:p>
          <w:p w14:paraId="1C8E7439" w14:textId="77777777" w:rsidR="00C34A26" w:rsidRDefault="00000000">
            <w:pPr>
              <w:spacing w:after="20"/>
            </w:pPr>
            <w:r>
              <w:rPr>
                <w:rFonts w:ascii="Courier New" w:eastAsia="Courier New" w:hAnsi="Courier New" w:cs="Courier New"/>
                <w:color w:val="1A3A5C"/>
                <w:sz w:val="16"/>
                <w:szCs w:val="16"/>
              </w:rPr>
              <w:t>&lt;/h2&gt;</w:t>
            </w:r>
          </w:p>
        </w:tc>
      </w:tr>
    </w:tbl>
    <w:p w14:paraId="3DB008E9" w14:textId="77777777" w:rsidR="00C34A26" w:rsidRDefault="00C34A26">
      <w:pPr>
        <w:spacing w:after="80"/>
      </w:pPr>
    </w:p>
    <w:p w14:paraId="25529914" w14:textId="77777777" w:rsidR="00C34A26" w:rsidRDefault="00000000">
      <w:pPr>
        <w:pStyle w:val="Heading2"/>
        <w:spacing w:before="360" w:after="120"/>
      </w:pPr>
      <w:bookmarkStart w:id="18" w:name="Assignment_Block_Snippet"/>
      <w:r>
        <w:t>Assignment Block (white card with optional point badge)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4A26" w14:paraId="163F5D65" w14:textId="77777777">
        <w:tblPrEx>
          <w:tblCellMar>
            <w:top w:w="0" w:type="dxa"/>
            <w:bottom w:w="0" w:type="dxa"/>
          </w:tblCellMar>
        </w:tblPrEx>
        <w:tc>
          <w:tcPr>
            <w:tcW w:w="9360" w:type="dxa"/>
            <w:tcBorders>
              <w:top w:val="single" w:sz="2" w:space="0" w:color="D0D7DE"/>
              <w:left w:val="single" w:sz="8" w:space="0" w:color="CC5500"/>
              <w:bottom w:val="single" w:sz="2" w:space="0" w:color="D0D7DE"/>
              <w:right w:val="single" w:sz="2" w:space="0" w:color="D0D7DE"/>
            </w:tcBorders>
            <w:shd w:val="clear" w:color="auto" w:fill="F3F4F6"/>
            <w:tcMar>
              <w:top w:w="120" w:type="dxa"/>
              <w:left w:w="180" w:type="dxa"/>
              <w:bottom w:w="120" w:type="dxa"/>
              <w:right w:w="180" w:type="dxa"/>
            </w:tcMar>
          </w:tcPr>
          <w:bookmarkEnd w:id="18"/>
          <w:p w14:paraId="6CC76436" w14:textId="77777777" w:rsidR="00C34A26" w:rsidRDefault="00000000">
            <w:pPr>
              <w:spacing w:after="20"/>
            </w:pPr>
            <w:r>
              <w:rPr>
                <w:rFonts w:ascii="Courier New" w:eastAsia="Courier New" w:hAnsi="Courier New" w:cs="Courier New"/>
                <w:color w:val="1A3A5C"/>
                <w:sz w:val="16"/>
                <w:szCs w:val="16"/>
              </w:rPr>
              <w:t>&lt;div style="background: #ffffff; border: 1px solid #d0d7de;</w:t>
            </w:r>
          </w:p>
          <w:p w14:paraId="385C648D" w14:textId="77777777" w:rsidR="00C34A26" w:rsidRDefault="00000000">
            <w:pPr>
              <w:spacing w:after="20"/>
            </w:pPr>
            <w:r>
              <w:rPr>
                <w:rFonts w:ascii="Courier New" w:eastAsia="Courier New" w:hAnsi="Courier New" w:cs="Courier New"/>
                <w:color w:val="1A3A5C"/>
                <w:sz w:val="16"/>
                <w:szCs w:val="16"/>
              </w:rPr>
              <w:t xml:space="preserve">  border-radius: 6px; padding: 18px 22px; margin-bottom: 16px;"&gt;</w:t>
            </w:r>
          </w:p>
          <w:p w14:paraId="4B8A55A8" w14:textId="77777777" w:rsidR="00C34A26" w:rsidRDefault="00000000">
            <w:pPr>
              <w:spacing w:after="20"/>
            </w:pPr>
            <w:r>
              <w:rPr>
                <w:rFonts w:ascii="Courier New" w:eastAsia="Courier New" w:hAnsi="Courier New" w:cs="Courier New"/>
                <w:color w:val="1A3A5C"/>
                <w:sz w:val="16"/>
                <w:szCs w:val="16"/>
              </w:rPr>
              <w:t xml:space="preserve">  &lt;h3 style="font-size: 18px; font-weight: 700; color: #1f2328; margin: 0 0 8px 0;"&gt;</w:t>
            </w:r>
          </w:p>
          <w:p w14:paraId="1504DF1B" w14:textId="77777777" w:rsidR="00C34A26" w:rsidRDefault="00000000">
            <w:pPr>
              <w:spacing w:after="20"/>
            </w:pPr>
            <w:r>
              <w:rPr>
                <w:rFonts w:ascii="Courier New" w:eastAsia="Courier New" w:hAnsi="Courier New" w:cs="Courier New"/>
                <w:color w:val="1A3A5C"/>
                <w:sz w:val="16"/>
                <w:szCs w:val="16"/>
              </w:rPr>
              <w:t xml:space="preserve">    Assignment Title</w:t>
            </w:r>
          </w:p>
          <w:p w14:paraId="76EFD6D0" w14:textId="77777777" w:rsidR="00C34A26" w:rsidRDefault="00000000">
            <w:pPr>
              <w:spacing w:after="20"/>
            </w:pPr>
            <w:r>
              <w:rPr>
                <w:rFonts w:ascii="Courier New" w:eastAsia="Courier New" w:hAnsi="Courier New" w:cs="Courier New"/>
                <w:color w:val="1A3A5C"/>
                <w:sz w:val="16"/>
                <w:szCs w:val="16"/>
              </w:rPr>
              <w:t xml:space="preserve">    &lt;span style="display: </w:t>
            </w:r>
            <w:proofErr w:type="gramStart"/>
            <w:r>
              <w:rPr>
                <w:rFonts w:ascii="Courier New" w:eastAsia="Courier New" w:hAnsi="Courier New" w:cs="Courier New"/>
                <w:color w:val="1A3A5C"/>
                <w:sz w:val="16"/>
                <w:szCs w:val="16"/>
              </w:rPr>
              <w:t>inline-block</w:t>
            </w:r>
            <w:proofErr w:type="gramEnd"/>
            <w:r>
              <w:rPr>
                <w:rFonts w:ascii="Courier New" w:eastAsia="Courier New" w:hAnsi="Courier New" w:cs="Courier New"/>
                <w:color w:val="1A3A5C"/>
                <w:sz w:val="16"/>
                <w:szCs w:val="16"/>
              </w:rPr>
              <w:t>; background: #1a3a5c; color: white;</w:t>
            </w:r>
          </w:p>
          <w:p w14:paraId="6A10D8C1" w14:textId="77777777" w:rsidR="00C34A26" w:rsidRDefault="00000000">
            <w:pPr>
              <w:spacing w:after="20"/>
            </w:pPr>
            <w:r>
              <w:rPr>
                <w:rFonts w:ascii="Courier New" w:eastAsia="Courier New" w:hAnsi="Courier New" w:cs="Courier New"/>
                <w:color w:val="1A3A5C"/>
                <w:sz w:val="16"/>
                <w:szCs w:val="16"/>
              </w:rPr>
              <w:t xml:space="preserve">      font-size: 11px; font-weight: 700; padding: 2px 8px;</w:t>
            </w:r>
          </w:p>
          <w:p w14:paraId="2358533C" w14:textId="77777777" w:rsidR="00C34A26" w:rsidRDefault="00000000">
            <w:pPr>
              <w:spacing w:after="20"/>
            </w:pPr>
            <w:r>
              <w:rPr>
                <w:rFonts w:ascii="Courier New" w:eastAsia="Courier New" w:hAnsi="Courier New" w:cs="Courier New"/>
                <w:color w:val="1A3A5C"/>
                <w:sz w:val="16"/>
                <w:szCs w:val="16"/>
              </w:rPr>
              <w:t xml:space="preserve">      border-radius: 20px; margin-left: 8px; vertical-</w:t>
            </w:r>
            <w:proofErr w:type="gramStart"/>
            <w:r>
              <w:rPr>
                <w:rFonts w:ascii="Courier New" w:eastAsia="Courier New" w:hAnsi="Courier New" w:cs="Courier New"/>
                <w:color w:val="1A3A5C"/>
                <w:sz w:val="16"/>
                <w:szCs w:val="16"/>
              </w:rPr>
              <w:t>align:</w:t>
            </w:r>
            <w:proofErr w:type="gramEnd"/>
            <w:r>
              <w:rPr>
                <w:rFonts w:ascii="Courier New" w:eastAsia="Courier New" w:hAnsi="Courier New" w:cs="Courier New"/>
                <w:color w:val="1A3A5C"/>
                <w:sz w:val="16"/>
                <w:szCs w:val="16"/>
              </w:rPr>
              <w:t xml:space="preserve"> middle;"&gt;</w:t>
            </w:r>
          </w:p>
          <w:p w14:paraId="0E7DE696" w14:textId="77777777" w:rsidR="00C34A26" w:rsidRDefault="00000000">
            <w:pPr>
              <w:spacing w:after="20"/>
            </w:pPr>
            <w:r>
              <w:rPr>
                <w:rFonts w:ascii="Courier New" w:eastAsia="Courier New" w:hAnsi="Courier New" w:cs="Courier New"/>
                <w:color w:val="1A3A5C"/>
                <w:sz w:val="16"/>
                <w:szCs w:val="16"/>
              </w:rPr>
              <w:t xml:space="preserve">      XX pts</w:t>
            </w:r>
          </w:p>
          <w:p w14:paraId="0F03CE67" w14:textId="77777777" w:rsidR="00C34A26" w:rsidRDefault="00000000">
            <w:pPr>
              <w:spacing w:after="20"/>
            </w:pPr>
            <w:r>
              <w:rPr>
                <w:rFonts w:ascii="Courier New" w:eastAsia="Courier New" w:hAnsi="Courier New" w:cs="Courier New"/>
                <w:color w:val="1A3A5C"/>
                <w:sz w:val="16"/>
                <w:szCs w:val="16"/>
              </w:rPr>
              <w:t xml:space="preserve">    &lt;/span&gt;</w:t>
            </w:r>
          </w:p>
          <w:p w14:paraId="20120AF4" w14:textId="77777777" w:rsidR="00C34A26" w:rsidRDefault="00000000">
            <w:pPr>
              <w:spacing w:after="20"/>
            </w:pPr>
            <w:r>
              <w:rPr>
                <w:rFonts w:ascii="Courier New" w:eastAsia="Courier New" w:hAnsi="Courier New" w:cs="Courier New"/>
                <w:color w:val="1A3A5C"/>
                <w:sz w:val="16"/>
                <w:szCs w:val="16"/>
              </w:rPr>
              <w:t xml:space="preserve">  &lt;/h3&gt;</w:t>
            </w:r>
          </w:p>
          <w:p w14:paraId="6F3AFBB1" w14:textId="77777777" w:rsidR="00C34A26" w:rsidRDefault="00000000">
            <w:pPr>
              <w:spacing w:after="20"/>
            </w:pPr>
            <w:r>
              <w:rPr>
                <w:rFonts w:ascii="Courier New" w:eastAsia="Courier New" w:hAnsi="Courier New" w:cs="Courier New"/>
                <w:color w:val="1A3A5C"/>
                <w:sz w:val="16"/>
                <w:szCs w:val="16"/>
              </w:rPr>
              <w:t xml:space="preserve">  &lt;p style="margin: 0 0 14px 0; font-size: 18px;"&gt;</w:t>
            </w:r>
          </w:p>
          <w:p w14:paraId="44D6B953" w14:textId="77777777" w:rsidR="00C34A26" w:rsidRDefault="00000000">
            <w:pPr>
              <w:spacing w:after="20"/>
            </w:pPr>
            <w:r>
              <w:rPr>
                <w:rFonts w:ascii="Courier New" w:eastAsia="Courier New" w:hAnsi="Courier New" w:cs="Courier New"/>
                <w:color w:val="1A3A5C"/>
                <w:sz w:val="16"/>
                <w:szCs w:val="16"/>
              </w:rPr>
              <w:t xml:space="preserve">    Description of the assignment here.</w:t>
            </w:r>
          </w:p>
          <w:p w14:paraId="7C908116" w14:textId="77777777" w:rsidR="00C34A26" w:rsidRDefault="00000000">
            <w:pPr>
              <w:spacing w:after="20"/>
            </w:pPr>
            <w:r>
              <w:rPr>
                <w:rFonts w:ascii="Courier New" w:eastAsia="Courier New" w:hAnsi="Courier New" w:cs="Courier New"/>
                <w:color w:val="1A3A5C"/>
                <w:sz w:val="16"/>
                <w:szCs w:val="16"/>
              </w:rPr>
              <w:t xml:space="preserve">  &lt;/p&gt;</w:t>
            </w:r>
          </w:p>
          <w:p w14:paraId="4EB52453" w14:textId="77777777" w:rsidR="00C34A26" w:rsidRDefault="00000000">
            <w:pPr>
              <w:spacing w:after="20"/>
            </w:pPr>
            <w:r>
              <w:rPr>
                <w:rFonts w:ascii="Courier New" w:eastAsia="Courier New" w:hAnsi="Courier New" w:cs="Courier New"/>
                <w:color w:val="1A3A5C"/>
                <w:sz w:val="16"/>
                <w:szCs w:val="16"/>
              </w:rPr>
              <w:t>&lt;/div&gt;</w:t>
            </w:r>
          </w:p>
        </w:tc>
      </w:tr>
    </w:tbl>
    <w:p w14:paraId="17EEABFC" w14:textId="77777777" w:rsidR="00C34A26" w:rsidRDefault="00C34A26">
      <w:pPr>
        <w:spacing w:after="80"/>
      </w:pPr>
    </w:p>
    <w:p w14:paraId="3A48902E" w14:textId="77777777" w:rsidR="00C34A26" w:rsidRDefault="00000000">
      <w:pPr>
        <w:pStyle w:val="Heading2"/>
        <w:spacing w:before="360" w:after="120"/>
      </w:pPr>
      <w:bookmarkStart w:id="19" w:name="Notice_Box_Snippet"/>
      <w:r>
        <w:t>Notice Box (blue info callout)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4A26" w14:paraId="0F9A02CA" w14:textId="77777777">
        <w:tblPrEx>
          <w:tblCellMar>
            <w:top w:w="0" w:type="dxa"/>
            <w:bottom w:w="0" w:type="dxa"/>
          </w:tblCellMar>
        </w:tblPrEx>
        <w:tc>
          <w:tcPr>
            <w:tcW w:w="9360" w:type="dxa"/>
            <w:tcBorders>
              <w:top w:val="single" w:sz="2" w:space="0" w:color="D0D7DE"/>
              <w:left w:val="single" w:sz="8" w:space="0" w:color="CC5500"/>
              <w:bottom w:val="single" w:sz="2" w:space="0" w:color="D0D7DE"/>
              <w:right w:val="single" w:sz="2" w:space="0" w:color="D0D7DE"/>
            </w:tcBorders>
            <w:shd w:val="clear" w:color="auto" w:fill="F3F4F6"/>
            <w:tcMar>
              <w:top w:w="120" w:type="dxa"/>
              <w:left w:w="180" w:type="dxa"/>
              <w:bottom w:w="120" w:type="dxa"/>
              <w:right w:w="180" w:type="dxa"/>
            </w:tcMar>
          </w:tcPr>
          <w:bookmarkEnd w:id="19"/>
          <w:p w14:paraId="0CCFFFF1" w14:textId="77777777" w:rsidR="00C34A26" w:rsidRDefault="00000000">
            <w:pPr>
              <w:spacing w:after="20"/>
            </w:pPr>
            <w:r>
              <w:rPr>
                <w:rFonts w:ascii="Courier New" w:eastAsia="Courier New" w:hAnsi="Courier New" w:cs="Courier New"/>
                <w:color w:val="1A3A5C"/>
                <w:sz w:val="16"/>
                <w:szCs w:val="16"/>
              </w:rPr>
              <w:t>&lt;div style="background: #e8eaf6; border-left: 4px solid #3949ab;</w:t>
            </w:r>
          </w:p>
          <w:p w14:paraId="229A821D" w14:textId="77777777" w:rsidR="00C34A26" w:rsidRDefault="00000000">
            <w:pPr>
              <w:spacing w:after="20"/>
            </w:pPr>
            <w:r>
              <w:rPr>
                <w:rFonts w:ascii="Courier New" w:eastAsia="Courier New" w:hAnsi="Courier New" w:cs="Courier New"/>
                <w:color w:val="1A3A5C"/>
                <w:sz w:val="16"/>
                <w:szCs w:val="16"/>
              </w:rPr>
              <w:t xml:space="preserve">  border-radius: 6px; padding: 14px 18px;</w:t>
            </w:r>
          </w:p>
          <w:p w14:paraId="1C7E69E7" w14:textId="77777777" w:rsidR="00C34A26" w:rsidRDefault="00000000">
            <w:pPr>
              <w:spacing w:after="20"/>
            </w:pPr>
            <w:r>
              <w:rPr>
                <w:rFonts w:ascii="Courier New" w:eastAsia="Courier New" w:hAnsi="Courier New" w:cs="Courier New"/>
                <w:color w:val="1A3A5C"/>
                <w:sz w:val="16"/>
                <w:szCs w:val="16"/>
              </w:rPr>
              <w:t xml:space="preserve">  margin-bottom: 20px; font-size: 14px;"&gt;</w:t>
            </w:r>
          </w:p>
          <w:p w14:paraId="38B194D1" w14:textId="77777777" w:rsidR="00C34A26" w:rsidRDefault="00000000">
            <w:pPr>
              <w:spacing w:after="20"/>
            </w:pPr>
            <w:r>
              <w:rPr>
                <w:rFonts w:ascii="Courier New" w:eastAsia="Courier New" w:hAnsi="Courier New" w:cs="Courier New"/>
                <w:color w:val="1A3A5C"/>
                <w:sz w:val="16"/>
                <w:szCs w:val="16"/>
              </w:rPr>
              <w:t xml:space="preserve">  &lt;strong style="color: #3949ab;"&gt;Note:&lt;/strong&gt; Your message here.</w:t>
            </w:r>
          </w:p>
          <w:p w14:paraId="0FA6DDDC" w14:textId="77777777" w:rsidR="00C34A26" w:rsidRDefault="00000000">
            <w:pPr>
              <w:spacing w:after="20"/>
            </w:pPr>
            <w:r>
              <w:rPr>
                <w:rFonts w:ascii="Courier New" w:eastAsia="Courier New" w:hAnsi="Courier New" w:cs="Courier New"/>
                <w:color w:val="1A3A5C"/>
                <w:sz w:val="16"/>
                <w:szCs w:val="16"/>
              </w:rPr>
              <w:t>&lt;/div&gt;</w:t>
            </w:r>
          </w:p>
        </w:tc>
      </w:tr>
    </w:tbl>
    <w:p w14:paraId="2269A5E6" w14:textId="77777777" w:rsidR="00C34A26" w:rsidRDefault="00C34A26">
      <w:pPr>
        <w:spacing w:after="80"/>
      </w:pPr>
    </w:p>
    <w:p w14:paraId="4A0E29F8" w14:textId="77777777" w:rsidR="00C34A26" w:rsidRDefault="00000000">
      <w:pPr>
        <w:pStyle w:val="Heading2"/>
        <w:spacing w:before="360" w:after="120"/>
      </w:pPr>
      <w:bookmarkStart w:id="20" w:name="Due_Date_Snippet"/>
      <w:r>
        <w:t>Due Date Banner (orange warning)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4A26" w14:paraId="1D2295D6" w14:textId="77777777">
        <w:tblPrEx>
          <w:tblCellMar>
            <w:top w:w="0" w:type="dxa"/>
            <w:bottom w:w="0" w:type="dxa"/>
          </w:tblCellMar>
        </w:tblPrEx>
        <w:tc>
          <w:tcPr>
            <w:tcW w:w="9360" w:type="dxa"/>
            <w:tcBorders>
              <w:top w:val="single" w:sz="2" w:space="0" w:color="D0D7DE"/>
              <w:left w:val="single" w:sz="8" w:space="0" w:color="CC5500"/>
              <w:bottom w:val="single" w:sz="2" w:space="0" w:color="D0D7DE"/>
              <w:right w:val="single" w:sz="2" w:space="0" w:color="D0D7DE"/>
            </w:tcBorders>
            <w:shd w:val="clear" w:color="auto" w:fill="F3F4F6"/>
            <w:tcMar>
              <w:top w:w="120" w:type="dxa"/>
              <w:left w:w="180" w:type="dxa"/>
              <w:bottom w:w="120" w:type="dxa"/>
              <w:right w:w="180" w:type="dxa"/>
            </w:tcMar>
          </w:tcPr>
          <w:bookmarkEnd w:id="20"/>
          <w:p w14:paraId="1C6CD887" w14:textId="77777777" w:rsidR="00C34A26" w:rsidRDefault="00000000">
            <w:pPr>
              <w:spacing w:after="20"/>
            </w:pPr>
            <w:r>
              <w:rPr>
                <w:rFonts w:ascii="Courier New" w:eastAsia="Courier New" w:hAnsi="Courier New" w:cs="Courier New"/>
                <w:color w:val="1A3A5C"/>
                <w:sz w:val="16"/>
                <w:szCs w:val="16"/>
              </w:rPr>
              <w:t>&lt;div style="background: #fff3e0; border: 1px solid #cc5500;</w:t>
            </w:r>
          </w:p>
          <w:p w14:paraId="16BB66D2" w14:textId="77777777" w:rsidR="00C34A26" w:rsidRDefault="00000000">
            <w:pPr>
              <w:spacing w:after="20"/>
            </w:pPr>
            <w:r>
              <w:rPr>
                <w:rFonts w:ascii="Courier New" w:eastAsia="Courier New" w:hAnsi="Courier New" w:cs="Courier New"/>
                <w:color w:val="1A3A5C"/>
                <w:sz w:val="16"/>
                <w:szCs w:val="16"/>
              </w:rPr>
              <w:t xml:space="preserve">  border-radius: 6px; padding: 10px 16px; font-size: 13px;</w:t>
            </w:r>
          </w:p>
          <w:p w14:paraId="2E644D79" w14:textId="77777777" w:rsidR="00C34A26" w:rsidRDefault="00000000">
            <w:pPr>
              <w:spacing w:after="20"/>
            </w:pPr>
            <w:r>
              <w:rPr>
                <w:rFonts w:ascii="Courier New" w:eastAsia="Courier New" w:hAnsi="Courier New" w:cs="Courier New"/>
                <w:color w:val="1A3A5C"/>
                <w:sz w:val="16"/>
                <w:szCs w:val="16"/>
              </w:rPr>
              <w:t xml:space="preserve">  font-weight: 600; color: #7a2e00; margin-bottom: 20px;"&gt;</w:t>
            </w:r>
          </w:p>
          <w:p w14:paraId="58FCE3DC" w14:textId="77777777" w:rsidR="00C34A26" w:rsidRDefault="00000000">
            <w:pPr>
              <w:spacing w:after="20"/>
            </w:pPr>
            <w:r>
              <w:rPr>
                <w:rFonts w:ascii="Courier New" w:eastAsia="Courier New" w:hAnsi="Courier New" w:cs="Courier New"/>
                <w:color w:val="1A3A5C"/>
                <w:sz w:val="16"/>
                <w:szCs w:val="16"/>
              </w:rPr>
              <w:t xml:space="preserve">  All work due Sunday, [DATE], by 11:59 PM.</w:t>
            </w:r>
          </w:p>
          <w:p w14:paraId="78BE6501" w14:textId="77777777" w:rsidR="00C34A26" w:rsidRDefault="00000000">
            <w:pPr>
              <w:spacing w:after="20"/>
            </w:pPr>
            <w:r>
              <w:rPr>
                <w:rFonts w:ascii="Courier New" w:eastAsia="Courier New" w:hAnsi="Courier New" w:cs="Courier New"/>
                <w:color w:val="1A3A5C"/>
                <w:sz w:val="16"/>
                <w:szCs w:val="16"/>
              </w:rPr>
              <w:t xml:space="preserve">  Assignments will not be reopened.</w:t>
            </w:r>
          </w:p>
          <w:p w14:paraId="3B35E1C2" w14:textId="77777777" w:rsidR="00C34A26" w:rsidRDefault="00000000">
            <w:pPr>
              <w:spacing w:after="20"/>
            </w:pPr>
            <w:r>
              <w:rPr>
                <w:rFonts w:ascii="Courier New" w:eastAsia="Courier New" w:hAnsi="Courier New" w:cs="Courier New"/>
                <w:color w:val="1A3A5C"/>
                <w:sz w:val="16"/>
                <w:szCs w:val="16"/>
              </w:rPr>
              <w:t>&lt;/div&gt;</w:t>
            </w:r>
          </w:p>
        </w:tc>
      </w:tr>
    </w:tbl>
    <w:p w14:paraId="52DAFBB9" w14:textId="77777777" w:rsidR="00C34A26" w:rsidRDefault="00C34A26">
      <w:pPr>
        <w:spacing w:after="80"/>
      </w:pPr>
    </w:p>
    <w:p w14:paraId="35F7BEE6" w14:textId="77777777" w:rsidR="00C34A26" w:rsidRDefault="00000000">
      <w:r>
        <w:lastRenderedPageBreak/>
        <w:br w:type="page"/>
      </w:r>
    </w:p>
    <w:p w14:paraId="7C635D76" w14:textId="77777777" w:rsidR="00C34A26" w:rsidRDefault="00000000">
      <w:pPr>
        <w:pStyle w:val="Heading2"/>
        <w:spacing w:before="360" w:after="120"/>
      </w:pPr>
      <w:r>
        <w:lastRenderedPageBreak/>
        <w:t>Objectives Box (green)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4A26" w14:paraId="2EB8150E" w14:textId="77777777">
        <w:tblPrEx>
          <w:tblCellMar>
            <w:top w:w="0" w:type="dxa"/>
            <w:bottom w:w="0" w:type="dxa"/>
          </w:tblCellMar>
        </w:tblPrEx>
        <w:tc>
          <w:tcPr>
            <w:tcW w:w="9360" w:type="dxa"/>
            <w:tcBorders>
              <w:top w:val="single" w:sz="2" w:space="0" w:color="D0D7DE"/>
              <w:left w:val="single" w:sz="8" w:space="0" w:color="CC5500"/>
              <w:bottom w:val="single" w:sz="2" w:space="0" w:color="D0D7DE"/>
              <w:right w:val="single" w:sz="2" w:space="0" w:color="D0D7DE"/>
            </w:tcBorders>
            <w:shd w:val="clear" w:color="auto" w:fill="F3F4F6"/>
            <w:tcMar>
              <w:top w:w="120" w:type="dxa"/>
              <w:left w:w="180" w:type="dxa"/>
              <w:bottom w:w="120" w:type="dxa"/>
              <w:right w:w="180" w:type="dxa"/>
            </w:tcMar>
          </w:tcPr>
          <w:p w14:paraId="0B0564E4" w14:textId="77777777" w:rsidR="00C34A26" w:rsidRDefault="00000000">
            <w:pPr>
              <w:spacing w:after="20"/>
            </w:pPr>
            <w:r>
              <w:rPr>
                <w:rFonts w:ascii="Courier New" w:eastAsia="Courier New" w:hAnsi="Courier New" w:cs="Courier New"/>
                <w:color w:val="1A3A5C"/>
                <w:sz w:val="16"/>
                <w:szCs w:val="16"/>
              </w:rPr>
              <w:t>&lt;div style="background: #e6f4ea; border-left: 4px solid #2e7d32;</w:t>
            </w:r>
          </w:p>
          <w:p w14:paraId="68FC3D64" w14:textId="77777777" w:rsidR="00C34A26" w:rsidRDefault="00000000">
            <w:pPr>
              <w:spacing w:after="20"/>
            </w:pPr>
            <w:r>
              <w:rPr>
                <w:rFonts w:ascii="Courier New" w:eastAsia="Courier New" w:hAnsi="Courier New" w:cs="Courier New"/>
                <w:color w:val="1A3A5C"/>
                <w:sz w:val="16"/>
                <w:szCs w:val="16"/>
              </w:rPr>
              <w:t xml:space="preserve">  border-radius: 6px; padding: 16px 20px; margin-bottom: 24px;"&gt;</w:t>
            </w:r>
          </w:p>
          <w:p w14:paraId="2FCC18DE" w14:textId="77777777" w:rsidR="00C34A26" w:rsidRDefault="00000000">
            <w:pPr>
              <w:spacing w:after="20"/>
            </w:pPr>
            <w:r>
              <w:rPr>
                <w:rFonts w:ascii="Courier New" w:eastAsia="Courier New" w:hAnsi="Courier New" w:cs="Courier New"/>
                <w:color w:val="1A3A5C"/>
                <w:sz w:val="16"/>
                <w:szCs w:val="16"/>
              </w:rPr>
              <w:t xml:space="preserve">  &lt;h2 style="color: #2e7d32; border-bottom: none; margin: 0 0 10px 0;</w:t>
            </w:r>
          </w:p>
          <w:p w14:paraId="43E2D9EF" w14:textId="77777777" w:rsidR="00C34A26" w:rsidRDefault="00000000">
            <w:pPr>
              <w:spacing w:after="20"/>
            </w:pPr>
            <w:r>
              <w:rPr>
                <w:rFonts w:ascii="Courier New" w:eastAsia="Courier New" w:hAnsi="Courier New" w:cs="Courier New"/>
                <w:color w:val="1A3A5C"/>
                <w:sz w:val="16"/>
                <w:szCs w:val="16"/>
              </w:rPr>
              <w:t xml:space="preserve">    font-size: 14px; font-weight: 700; text-transform: uppercase;</w:t>
            </w:r>
          </w:p>
          <w:p w14:paraId="70CF8521" w14:textId="77777777" w:rsidR="00C34A26" w:rsidRDefault="00000000">
            <w:pPr>
              <w:spacing w:after="20"/>
            </w:pPr>
            <w:r>
              <w:rPr>
                <w:rFonts w:ascii="Courier New" w:eastAsia="Courier New" w:hAnsi="Courier New" w:cs="Courier New"/>
                <w:color w:val="1A3A5C"/>
                <w:sz w:val="16"/>
                <w:szCs w:val="16"/>
              </w:rPr>
              <w:t xml:space="preserve">    </w:t>
            </w:r>
            <w:proofErr w:type="gramStart"/>
            <w:r>
              <w:rPr>
                <w:rFonts w:ascii="Courier New" w:eastAsia="Courier New" w:hAnsi="Courier New" w:cs="Courier New"/>
                <w:color w:val="1A3A5C"/>
                <w:sz w:val="16"/>
                <w:szCs w:val="16"/>
              </w:rPr>
              <w:t>letter-spacing</w:t>
            </w:r>
            <w:proofErr w:type="gramEnd"/>
            <w:r>
              <w:rPr>
                <w:rFonts w:ascii="Courier New" w:eastAsia="Courier New" w:hAnsi="Courier New" w:cs="Courier New"/>
                <w:color w:val="1A3A5C"/>
                <w:sz w:val="16"/>
                <w:szCs w:val="16"/>
              </w:rPr>
              <w:t>: 0.05em;"&gt;</w:t>
            </w:r>
          </w:p>
          <w:p w14:paraId="643344FD" w14:textId="77777777" w:rsidR="00C34A26" w:rsidRDefault="00000000">
            <w:pPr>
              <w:spacing w:after="20"/>
            </w:pPr>
            <w:r>
              <w:rPr>
                <w:rFonts w:ascii="Courier New" w:eastAsia="Courier New" w:hAnsi="Courier New" w:cs="Courier New"/>
                <w:color w:val="1A3A5C"/>
                <w:sz w:val="16"/>
                <w:szCs w:val="16"/>
              </w:rPr>
              <w:t xml:space="preserve">    By the end of this week, you will be able to:</w:t>
            </w:r>
          </w:p>
          <w:p w14:paraId="1DEA7D72" w14:textId="77777777" w:rsidR="00C34A26" w:rsidRDefault="00000000">
            <w:pPr>
              <w:spacing w:after="20"/>
            </w:pPr>
            <w:r>
              <w:rPr>
                <w:rFonts w:ascii="Courier New" w:eastAsia="Courier New" w:hAnsi="Courier New" w:cs="Courier New"/>
                <w:color w:val="1A3A5C"/>
                <w:sz w:val="16"/>
                <w:szCs w:val="16"/>
              </w:rPr>
              <w:t xml:space="preserve">  &lt;/h2&gt;</w:t>
            </w:r>
          </w:p>
          <w:p w14:paraId="47DB4898" w14:textId="77777777" w:rsidR="00C34A26" w:rsidRDefault="00000000">
            <w:pPr>
              <w:spacing w:after="20"/>
            </w:pPr>
            <w:r>
              <w:rPr>
                <w:rFonts w:ascii="Courier New" w:eastAsia="Courier New" w:hAnsi="Courier New" w:cs="Courier New"/>
                <w:color w:val="1A3A5C"/>
                <w:sz w:val="16"/>
                <w:szCs w:val="16"/>
              </w:rPr>
              <w:t xml:space="preserve">  &lt;ul style="margin: 0; padding-left: 20px;"&gt;</w:t>
            </w:r>
          </w:p>
          <w:p w14:paraId="427CC250" w14:textId="77777777" w:rsidR="00C34A26" w:rsidRDefault="00000000">
            <w:pPr>
              <w:spacing w:after="20"/>
            </w:pPr>
            <w:r>
              <w:rPr>
                <w:rFonts w:ascii="Courier New" w:eastAsia="Courier New" w:hAnsi="Courier New" w:cs="Courier New"/>
                <w:color w:val="1A3A5C"/>
                <w:sz w:val="16"/>
                <w:szCs w:val="16"/>
              </w:rPr>
              <w:t xml:space="preserve">    &lt;li style="margin-bottom: 6px; font-size: 18px;"&gt;</w:t>
            </w:r>
          </w:p>
          <w:p w14:paraId="473761C3" w14:textId="77777777" w:rsidR="00C34A26" w:rsidRDefault="00000000">
            <w:pPr>
              <w:spacing w:after="20"/>
            </w:pPr>
            <w:r>
              <w:rPr>
                <w:rFonts w:ascii="Courier New" w:eastAsia="Courier New" w:hAnsi="Courier New" w:cs="Courier New"/>
                <w:color w:val="1A3A5C"/>
                <w:sz w:val="16"/>
                <w:szCs w:val="16"/>
              </w:rPr>
              <w:t xml:space="preserve">      &lt;strong&gt;Explain&lt;/strong&gt; objective one here.</w:t>
            </w:r>
          </w:p>
          <w:p w14:paraId="32AE427E" w14:textId="77777777" w:rsidR="00C34A26" w:rsidRDefault="00000000">
            <w:pPr>
              <w:spacing w:after="20"/>
            </w:pPr>
            <w:r>
              <w:rPr>
                <w:rFonts w:ascii="Courier New" w:eastAsia="Courier New" w:hAnsi="Courier New" w:cs="Courier New"/>
                <w:color w:val="1A3A5C"/>
                <w:sz w:val="16"/>
                <w:szCs w:val="16"/>
              </w:rPr>
              <w:t xml:space="preserve">    &lt;/li&gt;</w:t>
            </w:r>
          </w:p>
          <w:p w14:paraId="6239AEA4" w14:textId="77777777" w:rsidR="00C34A26" w:rsidRDefault="00000000">
            <w:pPr>
              <w:spacing w:after="20"/>
            </w:pPr>
            <w:r>
              <w:rPr>
                <w:rFonts w:ascii="Courier New" w:eastAsia="Courier New" w:hAnsi="Courier New" w:cs="Courier New"/>
                <w:color w:val="1A3A5C"/>
                <w:sz w:val="16"/>
                <w:szCs w:val="16"/>
              </w:rPr>
              <w:t xml:space="preserve">    &lt;li style="margin-bottom: 6px; font-size: 18px;"&gt;</w:t>
            </w:r>
          </w:p>
          <w:p w14:paraId="59EDC5BC" w14:textId="77777777" w:rsidR="00C34A26" w:rsidRDefault="00000000">
            <w:pPr>
              <w:spacing w:after="20"/>
            </w:pPr>
            <w:r>
              <w:rPr>
                <w:rFonts w:ascii="Courier New" w:eastAsia="Courier New" w:hAnsi="Courier New" w:cs="Courier New"/>
                <w:color w:val="1A3A5C"/>
                <w:sz w:val="16"/>
                <w:szCs w:val="16"/>
              </w:rPr>
              <w:t xml:space="preserve">      &lt;strong&gt;Describe&lt;/strong&gt; objective two here.</w:t>
            </w:r>
          </w:p>
          <w:p w14:paraId="11C79651" w14:textId="77777777" w:rsidR="00C34A26" w:rsidRDefault="00000000">
            <w:pPr>
              <w:spacing w:after="20"/>
            </w:pPr>
            <w:r>
              <w:rPr>
                <w:rFonts w:ascii="Courier New" w:eastAsia="Courier New" w:hAnsi="Courier New" w:cs="Courier New"/>
                <w:color w:val="1A3A5C"/>
                <w:sz w:val="16"/>
                <w:szCs w:val="16"/>
              </w:rPr>
              <w:t xml:space="preserve">    &lt;/li&gt;</w:t>
            </w:r>
          </w:p>
          <w:p w14:paraId="30DE4CCF" w14:textId="77777777" w:rsidR="00C34A26" w:rsidRDefault="00000000">
            <w:pPr>
              <w:spacing w:after="20"/>
            </w:pPr>
            <w:r>
              <w:rPr>
                <w:rFonts w:ascii="Courier New" w:eastAsia="Courier New" w:hAnsi="Courier New" w:cs="Courier New"/>
                <w:color w:val="1A3A5C"/>
                <w:sz w:val="16"/>
                <w:szCs w:val="16"/>
              </w:rPr>
              <w:t xml:space="preserve">  &lt;/ul&gt;</w:t>
            </w:r>
          </w:p>
          <w:p w14:paraId="5B35818E" w14:textId="77777777" w:rsidR="00C34A26" w:rsidRDefault="00000000">
            <w:pPr>
              <w:spacing w:after="20"/>
            </w:pPr>
            <w:r>
              <w:rPr>
                <w:rFonts w:ascii="Courier New" w:eastAsia="Courier New" w:hAnsi="Courier New" w:cs="Courier New"/>
                <w:color w:val="1A3A5C"/>
                <w:sz w:val="16"/>
                <w:szCs w:val="16"/>
              </w:rPr>
              <w:t>&lt;/div&gt;</w:t>
            </w:r>
          </w:p>
        </w:tc>
      </w:tr>
    </w:tbl>
    <w:p w14:paraId="670C8636" w14:textId="77777777" w:rsidR="00C34A26" w:rsidRDefault="00C34A26">
      <w:pPr>
        <w:spacing w:after="80"/>
      </w:pPr>
    </w:p>
    <w:p w14:paraId="6685B46F" w14:textId="77777777" w:rsidR="00C34A26" w:rsidRDefault="00000000">
      <w:pPr>
        <w:pStyle w:val="Heading2"/>
        <w:spacing w:before="360" w:after="120"/>
      </w:pPr>
      <w:r>
        <w:t>Video Card (warm yellow)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4A26" w14:paraId="6A1C5E5E" w14:textId="77777777">
        <w:tblPrEx>
          <w:tblCellMar>
            <w:top w:w="0" w:type="dxa"/>
            <w:bottom w:w="0" w:type="dxa"/>
          </w:tblCellMar>
        </w:tblPrEx>
        <w:tc>
          <w:tcPr>
            <w:tcW w:w="9360" w:type="dxa"/>
            <w:tcBorders>
              <w:top w:val="single" w:sz="2" w:space="0" w:color="D0D7DE"/>
              <w:left w:val="single" w:sz="8" w:space="0" w:color="CC5500"/>
              <w:bottom w:val="single" w:sz="2" w:space="0" w:color="D0D7DE"/>
              <w:right w:val="single" w:sz="2" w:space="0" w:color="D0D7DE"/>
            </w:tcBorders>
            <w:shd w:val="clear" w:color="auto" w:fill="F3F4F6"/>
            <w:tcMar>
              <w:top w:w="120" w:type="dxa"/>
              <w:left w:w="180" w:type="dxa"/>
              <w:bottom w:w="120" w:type="dxa"/>
              <w:right w:w="180" w:type="dxa"/>
            </w:tcMar>
          </w:tcPr>
          <w:p w14:paraId="3267F8F7" w14:textId="77777777" w:rsidR="00C34A26" w:rsidRDefault="00000000">
            <w:pPr>
              <w:spacing w:after="20"/>
            </w:pPr>
            <w:r>
              <w:rPr>
                <w:rFonts w:ascii="Courier New" w:eastAsia="Courier New" w:hAnsi="Courier New" w:cs="Courier New"/>
                <w:color w:val="1A3A5C"/>
                <w:sz w:val="16"/>
                <w:szCs w:val="16"/>
              </w:rPr>
              <w:t>&lt;p style="font-size: 12px; font-weight: 700; text-transform: uppercase;</w:t>
            </w:r>
          </w:p>
          <w:p w14:paraId="59C6F21F" w14:textId="77777777" w:rsidR="00C34A26" w:rsidRDefault="00000000">
            <w:pPr>
              <w:spacing w:after="20"/>
            </w:pPr>
            <w:r>
              <w:rPr>
                <w:rFonts w:ascii="Courier New" w:eastAsia="Courier New" w:hAnsi="Courier New" w:cs="Courier New"/>
                <w:color w:val="1A3A5C"/>
                <w:sz w:val="16"/>
                <w:szCs w:val="16"/>
              </w:rPr>
              <w:t xml:space="preserve">  </w:t>
            </w:r>
            <w:proofErr w:type="gramStart"/>
            <w:r>
              <w:rPr>
                <w:rFonts w:ascii="Courier New" w:eastAsia="Courier New" w:hAnsi="Courier New" w:cs="Courier New"/>
                <w:color w:val="1A3A5C"/>
                <w:sz w:val="16"/>
                <w:szCs w:val="16"/>
              </w:rPr>
              <w:t>letter-spacing</w:t>
            </w:r>
            <w:proofErr w:type="gramEnd"/>
            <w:r>
              <w:rPr>
                <w:rFonts w:ascii="Courier New" w:eastAsia="Courier New" w:hAnsi="Courier New" w:cs="Courier New"/>
                <w:color w:val="1A3A5C"/>
                <w:sz w:val="16"/>
                <w:szCs w:val="16"/>
              </w:rPr>
              <w:t>: 0.07em; color: #cc5500; margin: 20px 0 6px 0;"&gt;</w:t>
            </w:r>
          </w:p>
          <w:p w14:paraId="404379A9" w14:textId="77777777" w:rsidR="00C34A26" w:rsidRDefault="00000000">
            <w:pPr>
              <w:spacing w:after="20"/>
            </w:pPr>
            <w:r>
              <w:rPr>
                <w:rFonts w:ascii="Courier New" w:eastAsia="Courier New" w:hAnsi="Courier New" w:cs="Courier New"/>
                <w:color w:val="1A3A5C"/>
                <w:sz w:val="16"/>
                <w:szCs w:val="16"/>
              </w:rPr>
              <w:t xml:space="preserve">  View and engage with:</w:t>
            </w:r>
          </w:p>
          <w:p w14:paraId="779F1F88" w14:textId="77777777" w:rsidR="00C34A26" w:rsidRDefault="00000000">
            <w:pPr>
              <w:spacing w:after="20"/>
            </w:pPr>
            <w:r>
              <w:rPr>
                <w:rFonts w:ascii="Courier New" w:eastAsia="Courier New" w:hAnsi="Courier New" w:cs="Courier New"/>
                <w:color w:val="1A3A5C"/>
                <w:sz w:val="16"/>
                <w:szCs w:val="16"/>
              </w:rPr>
              <w:t>&lt;/p&gt;</w:t>
            </w:r>
          </w:p>
          <w:p w14:paraId="2E89AE20" w14:textId="77777777" w:rsidR="00C34A26" w:rsidRDefault="00000000">
            <w:pPr>
              <w:spacing w:after="20"/>
            </w:pPr>
            <w:r>
              <w:rPr>
                <w:rFonts w:ascii="Courier New" w:eastAsia="Courier New" w:hAnsi="Courier New" w:cs="Courier New"/>
                <w:color w:val="1A3A5C"/>
                <w:sz w:val="16"/>
                <w:szCs w:val="16"/>
              </w:rPr>
              <w:t>&lt;div style="background: #fdf6ec; border: 1px solid #e0a050;</w:t>
            </w:r>
          </w:p>
          <w:p w14:paraId="72E9D611" w14:textId="77777777" w:rsidR="00C34A26" w:rsidRDefault="00000000">
            <w:pPr>
              <w:spacing w:after="20"/>
            </w:pPr>
            <w:r>
              <w:rPr>
                <w:rFonts w:ascii="Courier New" w:eastAsia="Courier New" w:hAnsi="Courier New" w:cs="Courier New"/>
                <w:color w:val="1A3A5C"/>
                <w:sz w:val="16"/>
                <w:szCs w:val="16"/>
              </w:rPr>
              <w:t xml:space="preserve">  border-radius: 6px; padding: 16px 20px; margin-bottom: 14px;"&gt;</w:t>
            </w:r>
          </w:p>
          <w:p w14:paraId="0FC63F38" w14:textId="77777777" w:rsidR="00C34A26" w:rsidRDefault="00000000">
            <w:pPr>
              <w:spacing w:after="20"/>
            </w:pPr>
            <w:r>
              <w:rPr>
                <w:rFonts w:ascii="Courier New" w:eastAsia="Courier New" w:hAnsi="Courier New" w:cs="Courier New"/>
                <w:color w:val="1A3A5C"/>
                <w:sz w:val="16"/>
                <w:szCs w:val="16"/>
              </w:rPr>
              <w:t xml:space="preserve">  &lt;div style="font-size: 15px; font-weight: 700; color: #1a3a5c;</w:t>
            </w:r>
          </w:p>
          <w:p w14:paraId="4373F054" w14:textId="77777777" w:rsidR="00C34A26" w:rsidRDefault="00000000">
            <w:pPr>
              <w:spacing w:after="20"/>
            </w:pPr>
            <w:r>
              <w:rPr>
                <w:rFonts w:ascii="Courier New" w:eastAsia="Courier New" w:hAnsi="Courier New" w:cs="Courier New"/>
                <w:color w:val="1A3A5C"/>
                <w:sz w:val="16"/>
                <w:szCs w:val="16"/>
              </w:rPr>
              <w:t xml:space="preserve">    margin: 0 0 6px 0;"&gt;Video Title Here&lt;/div&gt;</w:t>
            </w:r>
          </w:p>
          <w:p w14:paraId="51D7AE11" w14:textId="77777777" w:rsidR="00C34A26" w:rsidRDefault="00000000">
            <w:pPr>
              <w:spacing w:after="20"/>
            </w:pPr>
            <w:r>
              <w:rPr>
                <w:rFonts w:ascii="Courier New" w:eastAsia="Courier New" w:hAnsi="Courier New" w:cs="Courier New"/>
                <w:color w:val="1A3A5C"/>
                <w:sz w:val="16"/>
                <w:szCs w:val="16"/>
              </w:rPr>
              <w:t xml:space="preserve">  &lt;div style="font-size: 12px; color: #57606a; margin-bottom: 10px;"&gt;</w:t>
            </w:r>
          </w:p>
          <w:p w14:paraId="5A3D9D10" w14:textId="77777777" w:rsidR="00C34A26" w:rsidRDefault="00000000">
            <w:pPr>
              <w:spacing w:after="20"/>
            </w:pPr>
            <w:r>
              <w:rPr>
                <w:rFonts w:ascii="Courier New" w:eastAsia="Courier New" w:hAnsi="Courier New" w:cs="Courier New"/>
                <w:color w:val="1A3A5C"/>
                <w:sz w:val="16"/>
                <w:szCs w:val="16"/>
              </w:rPr>
              <w:t xml:space="preserve">    ~X min &amp;</w:t>
            </w:r>
            <w:proofErr w:type="spellStart"/>
            <w:proofErr w:type="gramStart"/>
            <w:r>
              <w:rPr>
                <w:rFonts w:ascii="Courier New" w:eastAsia="Courier New" w:hAnsi="Courier New" w:cs="Courier New"/>
                <w:color w:val="1A3A5C"/>
                <w:sz w:val="16"/>
                <w:szCs w:val="16"/>
              </w:rPr>
              <w:t>nbsp</w:t>
            </w:r>
            <w:proofErr w:type="spellEnd"/>
            <w:r>
              <w:rPr>
                <w:rFonts w:ascii="Courier New" w:eastAsia="Courier New" w:hAnsi="Courier New" w:cs="Courier New"/>
                <w:color w:val="1A3A5C"/>
                <w:sz w:val="16"/>
                <w:szCs w:val="16"/>
              </w:rPr>
              <w:t>;&amp;middot;&amp;</w:t>
            </w:r>
            <w:proofErr w:type="spellStart"/>
            <w:proofErr w:type="gramEnd"/>
            <w:r>
              <w:rPr>
                <w:rFonts w:ascii="Courier New" w:eastAsia="Courier New" w:hAnsi="Courier New" w:cs="Courier New"/>
                <w:color w:val="1A3A5C"/>
                <w:sz w:val="16"/>
                <w:szCs w:val="16"/>
              </w:rPr>
              <w:t>nbsp</w:t>
            </w:r>
            <w:proofErr w:type="spellEnd"/>
            <w:r>
              <w:rPr>
                <w:rFonts w:ascii="Courier New" w:eastAsia="Courier New" w:hAnsi="Courier New" w:cs="Courier New"/>
                <w:color w:val="1A3A5C"/>
                <w:sz w:val="16"/>
                <w:szCs w:val="16"/>
              </w:rPr>
              <w:t>; Instructor: Dr. Wiggins</w:t>
            </w:r>
          </w:p>
          <w:p w14:paraId="08BF5551" w14:textId="77777777" w:rsidR="00C34A26" w:rsidRDefault="00000000">
            <w:pPr>
              <w:spacing w:after="20"/>
            </w:pPr>
            <w:r>
              <w:rPr>
                <w:rFonts w:ascii="Courier New" w:eastAsia="Courier New" w:hAnsi="Courier New" w:cs="Courier New"/>
                <w:color w:val="1A3A5C"/>
                <w:sz w:val="16"/>
                <w:szCs w:val="16"/>
              </w:rPr>
              <w:t xml:space="preserve">  &lt;/div&gt;</w:t>
            </w:r>
          </w:p>
          <w:p w14:paraId="2F38CA7C" w14:textId="77777777" w:rsidR="00C34A26" w:rsidRDefault="00000000">
            <w:pPr>
              <w:spacing w:after="20"/>
            </w:pPr>
            <w:r>
              <w:rPr>
                <w:rFonts w:ascii="Courier New" w:eastAsia="Courier New" w:hAnsi="Courier New" w:cs="Courier New"/>
                <w:color w:val="1A3A5C"/>
                <w:sz w:val="16"/>
                <w:szCs w:val="16"/>
              </w:rPr>
              <w:t xml:space="preserve">  &lt;div style="font-size: 12px; font-weight: 700; color: #cc5500;</w:t>
            </w:r>
          </w:p>
          <w:p w14:paraId="30BCCA85" w14:textId="77777777" w:rsidR="00C34A26" w:rsidRDefault="00000000">
            <w:pPr>
              <w:spacing w:after="20"/>
            </w:pPr>
            <w:r>
              <w:rPr>
                <w:rFonts w:ascii="Courier New" w:eastAsia="Courier New" w:hAnsi="Courier New" w:cs="Courier New"/>
                <w:color w:val="1A3A5C"/>
                <w:sz w:val="16"/>
                <w:szCs w:val="16"/>
              </w:rPr>
              <w:t xml:space="preserve">    text-transform: uppercase; </w:t>
            </w:r>
            <w:proofErr w:type="gramStart"/>
            <w:r>
              <w:rPr>
                <w:rFonts w:ascii="Courier New" w:eastAsia="Courier New" w:hAnsi="Courier New" w:cs="Courier New"/>
                <w:color w:val="1A3A5C"/>
                <w:sz w:val="16"/>
                <w:szCs w:val="16"/>
              </w:rPr>
              <w:t>letter-spacing</w:t>
            </w:r>
            <w:proofErr w:type="gramEnd"/>
            <w:r>
              <w:rPr>
                <w:rFonts w:ascii="Courier New" w:eastAsia="Courier New" w:hAnsi="Courier New" w:cs="Courier New"/>
                <w:color w:val="1A3A5C"/>
                <w:sz w:val="16"/>
                <w:szCs w:val="16"/>
              </w:rPr>
              <w:t>: 0.04em; margin-bottom: 4px;"&gt;</w:t>
            </w:r>
          </w:p>
          <w:p w14:paraId="55B21121" w14:textId="77777777" w:rsidR="00C34A26" w:rsidRDefault="00000000">
            <w:pPr>
              <w:spacing w:after="20"/>
            </w:pPr>
            <w:r>
              <w:rPr>
                <w:rFonts w:ascii="Courier New" w:eastAsia="Courier New" w:hAnsi="Courier New" w:cs="Courier New"/>
                <w:color w:val="1A3A5C"/>
                <w:sz w:val="16"/>
                <w:szCs w:val="16"/>
              </w:rPr>
              <w:t xml:space="preserve">    As you watch, focus on:</w:t>
            </w:r>
          </w:p>
          <w:p w14:paraId="2B47FD66" w14:textId="77777777" w:rsidR="00C34A26" w:rsidRDefault="00000000">
            <w:pPr>
              <w:spacing w:after="20"/>
            </w:pPr>
            <w:r>
              <w:rPr>
                <w:rFonts w:ascii="Courier New" w:eastAsia="Courier New" w:hAnsi="Courier New" w:cs="Courier New"/>
                <w:color w:val="1A3A5C"/>
                <w:sz w:val="16"/>
                <w:szCs w:val="16"/>
              </w:rPr>
              <w:t xml:space="preserve">  &lt;/div&gt;</w:t>
            </w:r>
          </w:p>
          <w:p w14:paraId="03D106CD" w14:textId="77777777" w:rsidR="00C34A26" w:rsidRDefault="00000000">
            <w:pPr>
              <w:spacing w:after="20"/>
            </w:pPr>
            <w:r>
              <w:rPr>
                <w:rFonts w:ascii="Courier New" w:eastAsia="Courier New" w:hAnsi="Courier New" w:cs="Courier New"/>
                <w:color w:val="1A3A5C"/>
                <w:sz w:val="16"/>
                <w:szCs w:val="16"/>
              </w:rPr>
              <w:t xml:space="preserve">  &lt;ul style="margin: 0; padding-left: 18px; font-size: 13px;"&gt;</w:t>
            </w:r>
          </w:p>
          <w:p w14:paraId="04FEAAA9" w14:textId="77777777" w:rsidR="00C34A26" w:rsidRDefault="00000000">
            <w:pPr>
              <w:spacing w:after="20"/>
            </w:pPr>
            <w:r>
              <w:rPr>
                <w:rFonts w:ascii="Courier New" w:eastAsia="Courier New" w:hAnsi="Courier New" w:cs="Courier New"/>
                <w:color w:val="1A3A5C"/>
                <w:sz w:val="16"/>
                <w:szCs w:val="16"/>
              </w:rPr>
              <w:t xml:space="preserve">    &lt;li style="margin-bottom: 4px;"&gt;Focus question 1&lt;/li&gt;</w:t>
            </w:r>
          </w:p>
          <w:p w14:paraId="38E5D41C" w14:textId="77777777" w:rsidR="00C34A26" w:rsidRDefault="00000000">
            <w:pPr>
              <w:spacing w:after="20"/>
            </w:pPr>
            <w:r>
              <w:rPr>
                <w:rFonts w:ascii="Courier New" w:eastAsia="Courier New" w:hAnsi="Courier New" w:cs="Courier New"/>
                <w:color w:val="1A3A5C"/>
                <w:sz w:val="16"/>
                <w:szCs w:val="16"/>
              </w:rPr>
              <w:t xml:space="preserve">    &lt;li style="margin-bottom: 4px;"&gt;Focus question 2&lt;/li&gt;</w:t>
            </w:r>
          </w:p>
          <w:p w14:paraId="64071148" w14:textId="77777777" w:rsidR="00C34A26" w:rsidRDefault="00000000">
            <w:pPr>
              <w:spacing w:after="20"/>
            </w:pPr>
            <w:r>
              <w:rPr>
                <w:rFonts w:ascii="Courier New" w:eastAsia="Courier New" w:hAnsi="Courier New" w:cs="Courier New"/>
                <w:color w:val="1A3A5C"/>
                <w:sz w:val="16"/>
                <w:szCs w:val="16"/>
              </w:rPr>
              <w:t xml:space="preserve">  &lt;/ul&gt;</w:t>
            </w:r>
          </w:p>
          <w:p w14:paraId="7E2EF28F" w14:textId="77777777" w:rsidR="00C34A26" w:rsidRDefault="00000000">
            <w:pPr>
              <w:spacing w:after="20"/>
            </w:pPr>
            <w:r>
              <w:rPr>
                <w:rFonts w:ascii="Courier New" w:eastAsia="Courier New" w:hAnsi="Courier New" w:cs="Courier New"/>
                <w:color w:val="1A3A5C"/>
                <w:sz w:val="16"/>
                <w:szCs w:val="16"/>
              </w:rPr>
              <w:t>&lt;/div&gt;</w:t>
            </w:r>
          </w:p>
        </w:tc>
      </w:tr>
    </w:tbl>
    <w:p w14:paraId="5D5D3741" w14:textId="77777777" w:rsidR="00C34A26" w:rsidRDefault="00C34A26">
      <w:pPr>
        <w:spacing w:after="80"/>
      </w:pPr>
    </w:p>
    <w:p w14:paraId="5C1DA329" w14:textId="77777777" w:rsidR="00C34A26" w:rsidRDefault="00000000">
      <w:r>
        <w:br w:type="page"/>
      </w:r>
    </w:p>
    <w:p w14:paraId="780940F8" w14:textId="77777777" w:rsidR="00C34A26" w:rsidRDefault="00000000">
      <w:pPr>
        <w:pStyle w:val="Heading2"/>
        <w:spacing w:before="360" w:after="120"/>
      </w:pPr>
      <w:r>
        <w:lastRenderedPageBreak/>
        <w:t>Reading Card (white, gray border)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4A26" w14:paraId="0E5D09D4" w14:textId="77777777">
        <w:tblPrEx>
          <w:tblCellMar>
            <w:top w:w="0" w:type="dxa"/>
            <w:bottom w:w="0" w:type="dxa"/>
          </w:tblCellMar>
        </w:tblPrEx>
        <w:tc>
          <w:tcPr>
            <w:tcW w:w="9360" w:type="dxa"/>
            <w:tcBorders>
              <w:top w:val="single" w:sz="2" w:space="0" w:color="D0D7DE"/>
              <w:left w:val="single" w:sz="8" w:space="0" w:color="CC5500"/>
              <w:bottom w:val="single" w:sz="2" w:space="0" w:color="D0D7DE"/>
              <w:right w:val="single" w:sz="2" w:space="0" w:color="D0D7DE"/>
            </w:tcBorders>
            <w:shd w:val="clear" w:color="auto" w:fill="F3F4F6"/>
            <w:tcMar>
              <w:top w:w="120" w:type="dxa"/>
              <w:left w:w="180" w:type="dxa"/>
              <w:bottom w:w="120" w:type="dxa"/>
              <w:right w:w="180" w:type="dxa"/>
            </w:tcMar>
          </w:tcPr>
          <w:p w14:paraId="160E6B93" w14:textId="77777777" w:rsidR="00C34A26" w:rsidRDefault="00000000">
            <w:pPr>
              <w:spacing w:after="20"/>
            </w:pPr>
            <w:r>
              <w:rPr>
                <w:rFonts w:ascii="Courier New" w:eastAsia="Courier New" w:hAnsi="Courier New" w:cs="Courier New"/>
                <w:color w:val="1A3A5C"/>
                <w:sz w:val="16"/>
                <w:szCs w:val="16"/>
              </w:rPr>
              <w:t>&lt;p style="font-size: 12px; font-weight: 700; text-transform: uppercase;</w:t>
            </w:r>
          </w:p>
          <w:p w14:paraId="42419515" w14:textId="77777777" w:rsidR="00C34A26" w:rsidRDefault="00000000">
            <w:pPr>
              <w:spacing w:after="20"/>
            </w:pPr>
            <w:r>
              <w:rPr>
                <w:rFonts w:ascii="Courier New" w:eastAsia="Courier New" w:hAnsi="Courier New" w:cs="Courier New"/>
                <w:color w:val="1A3A5C"/>
                <w:sz w:val="16"/>
                <w:szCs w:val="16"/>
              </w:rPr>
              <w:t xml:space="preserve">  </w:t>
            </w:r>
            <w:proofErr w:type="gramStart"/>
            <w:r>
              <w:rPr>
                <w:rFonts w:ascii="Courier New" w:eastAsia="Courier New" w:hAnsi="Courier New" w:cs="Courier New"/>
                <w:color w:val="1A3A5C"/>
                <w:sz w:val="16"/>
                <w:szCs w:val="16"/>
              </w:rPr>
              <w:t>letter-spacing</w:t>
            </w:r>
            <w:proofErr w:type="gramEnd"/>
            <w:r>
              <w:rPr>
                <w:rFonts w:ascii="Courier New" w:eastAsia="Courier New" w:hAnsi="Courier New" w:cs="Courier New"/>
                <w:color w:val="1A3A5C"/>
                <w:sz w:val="16"/>
                <w:szCs w:val="16"/>
              </w:rPr>
              <w:t>: 0.07em; color: #cc5500; margin: 20px 0 6px 0;"&gt;</w:t>
            </w:r>
          </w:p>
          <w:p w14:paraId="690126AF" w14:textId="77777777" w:rsidR="00C34A26" w:rsidRDefault="00000000">
            <w:pPr>
              <w:spacing w:after="20"/>
            </w:pPr>
            <w:r>
              <w:rPr>
                <w:rFonts w:ascii="Courier New" w:eastAsia="Courier New" w:hAnsi="Courier New" w:cs="Courier New"/>
                <w:color w:val="1A3A5C"/>
                <w:sz w:val="16"/>
                <w:szCs w:val="16"/>
              </w:rPr>
              <w:t xml:space="preserve">  Read:</w:t>
            </w:r>
          </w:p>
          <w:p w14:paraId="6C360287" w14:textId="77777777" w:rsidR="00C34A26" w:rsidRDefault="00000000">
            <w:pPr>
              <w:spacing w:after="20"/>
            </w:pPr>
            <w:r>
              <w:rPr>
                <w:rFonts w:ascii="Courier New" w:eastAsia="Courier New" w:hAnsi="Courier New" w:cs="Courier New"/>
                <w:color w:val="1A3A5C"/>
                <w:sz w:val="16"/>
                <w:szCs w:val="16"/>
              </w:rPr>
              <w:t>&lt;/p&gt;</w:t>
            </w:r>
          </w:p>
          <w:p w14:paraId="6F0BF804" w14:textId="77777777" w:rsidR="00C34A26" w:rsidRDefault="00000000">
            <w:pPr>
              <w:spacing w:after="20"/>
            </w:pPr>
            <w:r>
              <w:rPr>
                <w:rFonts w:ascii="Courier New" w:eastAsia="Courier New" w:hAnsi="Courier New" w:cs="Courier New"/>
                <w:color w:val="1A3A5C"/>
                <w:sz w:val="16"/>
                <w:szCs w:val="16"/>
              </w:rPr>
              <w:t>&lt;div style="background: #ffffff; border: 1px solid #d0d7de;</w:t>
            </w:r>
          </w:p>
          <w:p w14:paraId="39369EC6" w14:textId="77777777" w:rsidR="00C34A26" w:rsidRDefault="00000000">
            <w:pPr>
              <w:spacing w:after="20"/>
            </w:pPr>
            <w:r>
              <w:rPr>
                <w:rFonts w:ascii="Courier New" w:eastAsia="Courier New" w:hAnsi="Courier New" w:cs="Courier New"/>
                <w:color w:val="1A3A5C"/>
                <w:sz w:val="16"/>
                <w:szCs w:val="16"/>
              </w:rPr>
              <w:t xml:space="preserve">  border-radius: 6px; padding: 14px 18px; margin-bottom: 10px;"&gt;</w:t>
            </w:r>
          </w:p>
          <w:p w14:paraId="7F75EC5D" w14:textId="77777777" w:rsidR="00C34A26" w:rsidRDefault="00000000">
            <w:pPr>
              <w:spacing w:after="20"/>
            </w:pPr>
            <w:r>
              <w:rPr>
                <w:rFonts w:ascii="Courier New" w:eastAsia="Courier New" w:hAnsi="Courier New" w:cs="Courier New"/>
                <w:color w:val="1A3A5C"/>
                <w:sz w:val="16"/>
                <w:szCs w:val="16"/>
              </w:rPr>
              <w:t xml:space="preserve">  &lt;div style="font-size: 12px; font-weight: 700; color: #57606a;</w:t>
            </w:r>
          </w:p>
          <w:p w14:paraId="69F9B534" w14:textId="77777777" w:rsidR="00C34A26" w:rsidRDefault="00000000">
            <w:pPr>
              <w:spacing w:after="20"/>
            </w:pPr>
            <w:r>
              <w:rPr>
                <w:rFonts w:ascii="Courier New" w:eastAsia="Courier New" w:hAnsi="Courier New" w:cs="Courier New"/>
                <w:color w:val="1A3A5C"/>
                <w:sz w:val="16"/>
                <w:szCs w:val="16"/>
              </w:rPr>
              <w:t xml:space="preserve">    text-transform: uppercase; </w:t>
            </w:r>
            <w:proofErr w:type="gramStart"/>
            <w:r>
              <w:rPr>
                <w:rFonts w:ascii="Courier New" w:eastAsia="Courier New" w:hAnsi="Courier New" w:cs="Courier New"/>
                <w:color w:val="1A3A5C"/>
                <w:sz w:val="16"/>
                <w:szCs w:val="16"/>
              </w:rPr>
              <w:t>letter-spacing</w:t>
            </w:r>
            <w:proofErr w:type="gramEnd"/>
            <w:r>
              <w:rPr>
                <w:rFonts w:ascii="Courier New" w:eastAsia="Courier New" w:hAnsi="Courier New" w:cs="Courier New"/>
                <w:color w:val="1A3A5C"/>
                <w:sz w:val="16"/>
                <w:szCs w:val="16"/>
              </w:rPr>
              <w:t>: 0.04em; margin-bottom: 4px;"&gt;</w:t>
            </w:r>
          </w:p>
          <w:p w14:paraId="2BA96AD4" w14:textId="77777777" w:rsidR="00C34A26" w:rsidRDefault="00000000">
            <w:pPr>
              <w:spacing w:after="20"/>
            </w:pPr>
            <w:r>
              <w:rPr>
                <w:rFonts w:ascii="Courier New" w:eastAsia="Courier New" w:hAnsi="Courier New" w:cs="Courier New"/>
                <w:color w:val="1A3A5C"/>
                <w:sz w:val="16"/>
                <w:szCs w:val="16"/>
              </w:rPr>
              <w:t xml:space="preserve">    OpenStax Biology 2e</w:t>
            </w:r>
          </w:p>
          <w:p w14:paraId="1D73FFD0" w14:textId="77777777" w:rsidR="00C34A26" w:rsidRDefault="00000000">
            <w:pPr>
              <w:spacing w:after="20"/>
            </w:pPr>
            <w:r>
              <w:rPr>
                <w:rFonts w:ascii="Courier New" w:eastAsia="Courier New" w:hAnsi="Courier New" w:cs="Courier New"/>
                <w:color w:val="1A3A5C"/>
                <w:sz w:val="16"/>
                <w:szCs w:val="16"/>
              </w:rPr>
              <w:t xml:space="preserve">  &lt;/div&gt;</w:t>
            </w:r>
          </w:p>
          <w:p w14:paraId="06299C44" w14:textId="77777777" w:rsidR="00C34A26" w:rsidRDefault="00000000">
            <w:pPr>
              <w:spacing w:after="20"/>
            </w:pPr>
            <w:r>
              <w:rPr>
                <w:rFonts w:ascii="Courier New" w:eastAsia="Courier New" w:hAnsi="Courier New" w:cs="Courier New"/>
                <w:color w:val="1A3A5C"/>
                <w:sz w:val="16"/>
                <w:szCs w:val="16"/>
              </w:rPr>
              <w:t xml:space="preserve">  &lt;div style="font-size: 14px; font-weight: 600; color: #1a3a5c;</w:t>
            </w:r>
          </w:p>
          <w:p w14:paraId="055C9E0B" w14:textId="77777777" w:rsidR="00C34A26" w:rsidRDefault="00000000">
            <w:pPr>
              <w:spacing w:after="20"/>
            </w:pPr>
            <w:r>
              <w:rPr>
                <w:rFonts w:ascii="Courier New" w:eastAsia="Courier New" w:hAnsi="Courier New" w:cs="Courier New"/>
                <w:color w:val="1A3A5C"/>
                <w:sz w:val="16"/>
                <w:szCs w:val="16"/>
              </w:rPr>
              <w:t xml:space="preserve">    margin-bottom: 4px;"&gt;</w:t>
            </w:r>
          </w:p>
          <w:p w14:paraId="4D27CE75" w14:textId="77777777" w:rsidR="00C34A26" w:rsidRDefault="00000000">
            <w:pPr>
              <w:spacing w:after="20"/>
            </w:pPr>
            <w:r>
              <w:rPr>
                <w:rFonts w:ascii="Courier New" w:eastAsia="Courier New" w:hAnsi="Courier New" w:cs="Courier New"/>
                <w:color w:val="1A3A5C"/>
                <w:sz w:val="16"/>
                <w:szCs w:val="16"/>
              </w:rPr>
              <w:t xml:space="preserve">    &lt;a </w:t>
            </w:r>
            <w:proofErr w:type="spellStart"/>
            <w:r>
              <w:rPr>
                <w:rFonts w:ascii="Courier New" w:eastAsia="Courier New" w:hAnsi="Courier New" w:cs="Courier New"/>
                <w:color w:val="1A3A5C"/>
                <w:sz w:val="16"/>
                <w:szCs w:val="16"/>
              </w:rPr>
              <w:t>href</w:t>
            </w:r>
            <w:proofErr w:type="spellEnd"/>
            <w:r>
              <w:rPr>
                <w:rFonts w:ascii="Courier New" w:eastAsia="Courier New" w:hAnsi="Courier New" w:cs="Courier New"/>
                <w:color w:val="1A3A5C"/>
                <w:sz w:val="16"/>
                <w:szCs w:val="16"/>
              </w:rPr>
              <w:t>="URL_HERE" target="_blank"&gt;Section X.X: Title Here&lt;/a&gt;</w:t>
            </w:r>
          </w:p>
          <w:p w14:paraId="0B283CC4" w14:textId="77777777" w:rsidR="00C34A26" w:rsidRDefault="00000000">
            <w:pPr>
              <w:spacing w:after="20"/>
            </w:pPr>
            <w:r>
              <w:rPr>
                <w:rFonts w:ascii="Courier New" w:eastAsia="Courier New" w:hAnsi="Courier New" w:cs="Courier New"/>
                <w:color w:val="1A3A5C"/>
                <w:sz w:val="16"/>
                <w:szCs w:val="16"/>
              </w:rPr>
              <w:t xml:space="preserve">  &lt;/div&gt;</w:t>
            </w:r>
          </w:p>
          <w:p w14:paraId="21AFF203" w14:textId="77777777" w:rsidR="00C34A26" w:rsidRDefault="00000000">
            <w:pPr>
              <w:spacing w:after="20"/>
            </w:pPr>
            <w:r>
              <w:rPr>
                <w:rFonts w:ascii="Courier New" w:eastAsia="Courier New" w:hAnsi="Courier New" w:cs="Courier New"/>
                <w:color w:val="1A3A5C"/>
                <w:sz w:val="16"/>
                <w:szCs w:val="16"/>
              </w:rPr>
              <w:t xml:space="preserve">  &lt;div style="font-size: 13px; color: #57606a;"&gt;</w:t>
            </w:r>
          </w:p>
          <w:p w14:paraId="75E42984" w14:textId="77777777" w:rsidR="00C34A26" w:rsidRDefault="00000000">
            <w:pPr>
              <w:spacing w:after="20"/>
            </w:pPr>
            <w:r>
              <w:rPr>
                <w:rFonts w:ascii="Courier New" w:eastAsia="Courier New" w:hAnsi="Courier New" w:cs="Courier New"/>
                <w:color w:val="1A3A5C"/>
                <w:sz w:val="16"/>
                <w:szCs w:val="16"/>
              </w:rPr>
              <w:t xml:space="preserve">    What to look for in this reading.</w:t>
            </w:r>
          </w:p>
          <w:p w14:paraId="4D199148" w14:textId="77777777" w:rsidR="00C34A26" w:rsidRDefault="00000000">
            <w:pPr>
              <w:spacing w:after="20"/>
            </w:pPr>
            <w:r>
              <w:rPr>
                <w:rFonts w:ascii="Courier New" w:eastAsia="Courier New" w:hAnsi="Courier New" w:cs="Courier New"/>
                <w:color w:val="1A3A5C"/>
                <w:sz w:val="16"/>
                <w:szCs w:val="16"/>
              </w:rPr>
              <w:t xml:space="preserve">  &lt;/div&gt;</w:t>
            </w:r>
          </w:p>
          <w:p w14:paraId="68E75963" w14:textId="77777777" w:rsidR="00C34A26" w:rsidRDefault="00000000">
            <w:pPr>
              <w:spacing w:after="20"/>
            </w:pPr>
            <w:r>
              <w:rPr>
                <w:rFonts w:ascii="Courier New" w:eastAsia="Courier New" w:hAnsi="Courier New" w:cs="Courier New"/>
                <w:color w:val="1A3A5C"/>
                <w:sz w:val="16"/>
                <w:szCs w:val="16"/>
              </w:rPr>
              <w:t>&lt;/div&gt;</w:t>
            </w:r>
          </w:p>
        </w:tc>
      </w:tr>
    </w:tbl>
    <w:p w14:paraId="224EBBD8" w14:textId="77777777" w:rsidR="00C34A26" w:rsidRDefault="00C34A26">
      <w:pPr>
        <w:spacing w:after="80"/>
      </w:pPr>
    </w:p>
    <w:p w14:paraId="41891F4A" w14:textId="77777777" w:rsidR="00C34A26" w:rsidRDefault="00000000">
      <w:pPr>
        <w:pStyle w:val="Heading2"/>
        <w:spacing w:before="360" w:after="120"/>
      </w:pPr>
      <w:r>
        <w:t>Homepage Section Label (small-caps gray)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4A26" w14:paraId="7C44811C" w14:textId="77777777">
        <w:tblPrEx>
          <w:tblCellMar>
            <w:top w:w="0" w:type="dxa"/>
            <w:bottom w:w="0" w:type="dxa"/>
          </w:tblCellMar>
        </w:tblPrEx>
        <w:tc>
          <w:tcPr>
            <w:tcW w:w="9360" w:type="dxa"/>
            <w:tcBorders>
              <w:top w:val="single" w:sz="2" w:space="0" w:color="D0D7DE"/>
              <w:left w:val="single" w:sz="8" w:space="0" w:color="CC5500"/>
              <w:bottom w:val="single" w:sz="2" w:space="0" w:color="D0D7DE"/>
              <w:right w:val="single" w:sz="2" w:space="0" w:color="D0D7DE"/>
            </w:tcBorders>
            <w:shd w:val="clear" w:color="auto" w:fill="F3F4F6"/>
            <w:tcMar>
              <w:top w:w="120" w:type="dxa"/>
              <w:left w:w="180" w:type="dxa"/>
              <w:bottom w:w="120" w:type="dxa"/>
              <w:right w:w="180" w:type="dxa"/>
            </w:tcMar>
          </w:tcPr>
          <w:p w14:paraId="44824135" w14:textId="77777777" w:rsidR="00C34A26" w:rsidRDefault="00000000">
            <w:pPr>
              <w:spacing w:after="20"/>
            </w:pPr>
            <w:r>
              <w:rPr>
                <w:rFonts w:ascii="Courier New" w:eastAsia="Courier New" w:hAnsi="Courier New" w:cs="Courier New"/>
                <w:color w:val="1A3A5C"/>
                <w:sz w:val="16"/>
                <w:szCs w:val="16"/>
              </w:rPr>
              <w:t>&lt;div style="font-size: 13px; font-weight: 700; color: #57606a;</w:t>
            </w:r>
          </w:p>
          <w:p w14:paraId="540C7A99" w14:textId="77777777" w:rsidR="00C34A26" w:rsidRDefault="00000000">
            <w:pPr>
              <w:spacing w:after="20"/>
            </w:pPr>
            <w:r>
              <w:rPr>
                <w:rFonts w:ascii="Courier New" w:eastAsia="Courier New" w:hAnsi="Courier New" w:cs="Courier New"/>
                <w:color w:val="1A3A5C"/>
                <w:sz w:val="16"/>
                <w:szCs w:val="16"/>
              </w:rPr>
              <w:t xml:space="preserve">  text-transform: uppercase; </w:t>
            </w:r>
            <w:proofErr w:type="gramStart"/>
            <w:r>
              <w:rPr>
                <w:rFonts w:ascii="Courier New" w:eastAsia="Courier New" w:hAnsi="Courier New" w:cs="Courier New"/>
                <w:color w:val="1A3A5C"/>
                <w:sz w:val="16"/>
                <w:szCs w:val="16"/>
              </w:rPr>
              <w:t>letter-spacing</w:t>
            </w:r>
            <w:proofErr w:type="gramEnd"/>
            <w:r>
              <w:rPr>
                <w:rFonts w:ascii="Courier New" w:eastAsia="Courier New" w:hAnsi="Courier New" w:cs="Courier New"/>
                <w:color w:val="1A3A5C"/>
                <w:sz w:val="16"/>
                <w:szCs w:val="16"/>
              </w:rPr>
              <w:t>: 0.08em;</w:t>
            </w:r>
          </w:p>
          <w:p w14:paraId="7DC83272" w14:textId="77777777" w:rsidR="00C34A26" w:rsidRDefault="00000000">
            <w:pPr>
              <w:spacing w:after="20"/>
            </w:pPr>
            <w:r>
              <w:rPr>
                <w:rFonts w:ascii="Courier New" w:eastAsia="Courier New" w:hAnsi="Courier New" w:cs="Courier New"/>
                <w:color w:val="1A3A5C"/>
                <w:sz w:val="16"/>
                <w:szCs w:val="16"/>
              </w:rPr>
              <w:t xml:space="preserve">  margin: 32px 0 14px 0; border-bottom: 1px solid #d0d7de;</w:t>
            </w:r>
          </w:p>
          <w:p w14:paraId="04442AB7" w14:textId="77777777" w:rsidR="00C34A26" w:rsidRDefault="00000000">
            <w:pPr>
              <w:spacing w:after="20"/>
            </w:pPr>
            <w:r>
              <w:rPr>
                <w:rFonts w:ascii="Courier New" w:eastAsia="Courier New" w:hAnsi="Courier New" w:cs="Courier New"/>
                <w:color w:val="1A3A5C"/>
                <w:sz w:val="16"/>
                <w:szCs w:val="16"/>
              </w:rPr>
              <w:t xml:space="preserve">  padding-bottom: 6px;"&gt;</w:t>
            </w:r>
          </w:p>
          <w:p w14:paraId="46276627" w14:textId="77777777" w:rsidR="00C34A26" w:rsidRDefault="00000000">
            <w:pPr>
              <w:spacing w:after="20"/>
            </w:pPr>
            <w:r>
              <w:rPr>
                <w:rFonts w:ascii="Courier New" w:eastAsia="Courier New" w:hAnsi="Courier New" w:cs="Courier New"/>
                <w:color w:val="1A3A5C"/>
                <w:sz w:val="16"/>
                <w:szCs w:val="16"/>
              </w:rPr>
              <w:t xml:space="preserve">  Section Label Here</w:t>
            </w:r>
          </w:p>
          <w:p w14:paraId="7086BE6E" w14:textId="77777777" w:rsidR="00C34A26" w:rsidRDefault="00000000">
            <w:pPr>
              <w:spacing w:after="20"/>
            </w:pPr>
            <w:r>
              <w:rPr>
                <w:rFonts w:ascii="Courier New" w:eastAsia="Courier New" w:hAnsi="Courier New" w:cs="Courier New"/>
                <w:color w:val="1A3A5C"/>
                <w:sz w:val="16"/>
                <w:szCs w:val="16"/>
              </w:rPr>
              <w:t>&lt;/div&gt;</w:t>
            </w:r>
          </w:p>
        </w:tc>
      </w:tr>
    </w:tbl>
    <w:p w14:paraId="6B1A18D0" w14:textId="77777777" w:rsidR="00C34A26" w:rsidRDefault="00C34A26">
      <w:pPr>
        <w:spacing w:after="80"/>
      </w:pPr>
    </w:p>
    <w:sectPr w:rsidR="00C34A2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64AE"/>
    <w:multiLevelType w:val="hybridMultilevel"/>
    <w:tmpl w:val="AEA80074"/>
    <w:lvl w:ilvl="0" w:tplc="114AC81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DB43C28"/>
    <w:multiLevelType w:val="hybridMultilevel"/>
    <w:tmpl w:val="045CA596"/>
    <w:lvl w:ilvl="0" w:tplc="D934273A">
      <w:start w:val="1"/>
      <w:numFmt w:val="bullet"/>
      <w:lvlText w:val="●"/>
      <w:lvlJc w:val="left"/>
      <w:pPr>
        <w:ind w:left="720" w:hanging="360"/>
      </w:pPr>
    </w:lvl>
    <w:lvl w:ilvl="1" w:tplc="24A2BB08">
      <w:start w:val="1"/>
      <w:numFmt w:val="bullet"/>
      <w:lvlText w:val="○"/>
      <w:lvlJc w:val="left"/>
      <w:pPr>
        <w:ind w:left="1440" w:hanging="360"/>
      </w:pPr>
    </w:lvl>
    <w:lvl w:ilvl="2" w:tplc="9C3AF27A">
      <w:start w:val="1"/>
      <w:numFmt w:val="bullet"/>
      <w:lvlText w:val="■"/>
      <w:lvlJc w:val="left"/>
      <w:pPr>
        <w:ind w:left="2160" w:hanging="360"/>
      </w:pPr>
    </w:lvl>
    <w:lvl w:ilvl="3" w:tplc="E174CFDA">
      <w:start w:val="1"/>
      <w:numFmt w:val="bullet"/>
      <w:lvlText w:val="●"/>
      <w:lvlJc w:val="left"/>
      <w:pPr>
        <w:ind w:left="2880" w:hanging="360"/>
      </w:pPr>
    </w:lvl>
    <w:lvl w:ilvl="4" w:tplc="5FE67514">
      <w:start w:val="1"/>
      <w:numFmt w:val="bullet"/>
      <w:lvlText w:val="○"/>
      <w:lvlJc w:val="left"/>
      <w:pPr>
        <w:ind w:left="3600" w:hanging="360"/>
      </w:pPr>
    </w:lvl>
    <w:lvl w:ilvl="5" w:tplc="F8DE1712">
      <w:start w:val="1"/>
      <w:numFmt w:val="bullet"/>
      <w:lvlText w:val="■"/>
      <w:lvlJc w:val="left"/>
      <w:pPr>
        <w:ind w:left="4320" w:hanging="360"/>
      </w:pPr>
    </w:lvl>
    <w:lvl w:ilvl="6" w:tplc="8D98A11C">
      <w:start w:val="1"/>
      <w:numFmt w:val="bullet"/>
      <w:lvlText w:val="●"/>
      <w:lvlJc w:val="left"/>
      <w:pPr>
        <w:ind w:left="5040" w:hanging="360"/>
      </w:pPr>
    </w:lvl>
    <w:lvl w:ilvl="7" w:tplc="53A8BA0E">
      <w:start w:val="1"/>
      <w:numFmt w:val="bullet"/>
      <w:lvlText w:val="●"/>
      <w:lvlJc w:val="left"/>
      <w:pPr>
        <w:ind w:left="5760" w:hanging="360"/>
      </w:pPr>
    </w:lvl>
    <w:lvl w:ilvl="8" w:tplc="3D02055A">
      <w:start w:val="1"/>
      <w:numFmt w:val="bullet"/>
      <w:lvlText w:val="●"/>
      <w:lvlJc w:val="left"/>
      <w:pPr>
        <w:ind w:left="6480" w:hanging="360"/>
      </w:pPr>
    </w:lvl>
  </w:abstractNum>
  <w:num w:numId="1" w16cid:durableId="776290918">
    <w:abstractNumId w:val="1"/>
    <w:lvlOverride w:ilvl="0">
      <w:startOverride w:val="1"/>
    </w:lvlOverride>
  </w:num>
  <w:num w:numId="2" w16cid:durableId="1070422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A26"/>
    <w:rsid w:val="0042011D"/>
    <w:rsid w:val="00BD52F6"/>
    <w:rsid w:val="00C34A26"/>
    <w:rsid w:val="00D22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8736A9"/>
  <w15:docId w15:val="{90A80CF5-4BD5-DC4C-B492-052B7C88D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201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19</Pages>
  <Words>3342</Words>
  <Characters>19052</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Wiggins, Jodie</cp:lastModifiedBy>
  <cp:revision>2</cp:revision>
  <dcterms:created xsi:type="dcterms:W3CDTF">2026-07-06T17:27:00Z</dcterms:created>
  <dcterms:modified xsi:type="dcterms:W3CDTF">2026-07-06T17:47:00Z</dcterms:modified>
</cp:coreProperties>
</file>