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  <w:rPr>
          <w:i/>
          <w:iCs/>
          <w:color w:val="57606A"/>
          <w:sz w:val="22"/>
          <w:szCs w:val="22"/>
        </w:rPr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576A28A0" w14:textId="77777777" w:rsidR="003451D1" w:rsidRDefault="003451D1" w:rsidP="003451D1">
      <w:pPr>
        <w:spacing w:after="300" w:line="36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451D1" w14:paraId="48B0431E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5772A" w14:textId="77777777" w:rsidR="003451D1" w:rsidRDefault="003451D1" w:rsidP="00E248AA">
            <w:pPr>
              <w:spacing w:line="36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Video 1-5 — What is Biology? Themes and the Organization of Life</w:t>
            </w:r>
          </w:p>
          <w:p w14:paraId="4CD95575" w14:textId="77777777" w:rsidR="003451D1" w:rsidRDefault="003451D1" w:rsidP="00E248AA">
            <w:pPr>
              <w:spacing w:line="360" w:lineRule="auto"/>
            </w:pPr>
            <w:r>
              <w:rPr>
                <w:i/>
                <w:iCs/>
                <w:color w:val="FFFFFF"/>
              </w:rPr>
              <w:t>Reading: Section 1.2</w:t>
            </w:r>
          </w:p>
        </w:tc>
      </w:tr>
    </w:tbl>
    <w:p w14:paraId="2D0BB908" w14:textId="77777777" w:rsidR="003451D1" w:rsidRDefault="003451D1" w:rsidP="003451D1">
      <w:pPr>
        <w:spacing w:after="60" w:line="360" w:lineRule="auto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451D1" w14:paraId="26712B70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5C6274C" w14:textId="77777777" w:rsidR="003451D1" w:rsidRDefault="003451D1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DDE5BB7" w14:textId="77777777" w:rsidR="003451D1" w:rsidRDefault="003451D1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3451D1" w14:paraId="67601137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E9C24C1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t xml:space="preserve">Bio means ______, and -ology means the study </w:t>
            </w:r>
            <w:proofErr w:type="gramStart"/>
            <w:r>
              <w:rPr>
                <w:sz w:val="32"/>
                <w:szCs w:val="32"/>
              </w:rPr>
              <w:t>of  so</w:t>
            </w:r>
            <w:proofErr w:type="gramEnd"/>
            <w:r>
              <w:rPr>
                <w:sz w:val="32"/>
                <w:szCs w:val="32"/>
              </w:rPr>
              <w:t xml:space="preserve"> biology is literally the 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73ADB61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7FED4DC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2638AD60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3451D1" w14:paraId="50F32EED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B8166E9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t>This course is called a survey course, meaning it covers a broad range of material at a ___________________ level rather than every detail.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E55E31E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FF6D416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B330FD4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3451D1" w14:paraId="4857B873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C5C1E0E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t>The Pando Aspen clone is a single organism that covers roughly _____________ football fields' worth of area.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4F9BE67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C0A3B8D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F9B6AA9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3451D1" w14:paraId="5B23650B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84BF28F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By mass, the Pando Aspen clone is roughly equivalent to _____________ elephants.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4A54F89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4E910B7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C32FD11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3451D1" w14:paraId="77824C17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77E8381A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t>Biology covers everything from _____________ all the way up to organ systems, and how organisms _____________with each other.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2BD26DF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D89025E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C2CA352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3451D1" w14:paraId="58876434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CADFD3F" w14:textId="77777777" w:rsidR="003451D1" w:rsidRDefault="003451D1" w:rsidP="00E248AA">
            <w:pPr>
              <w:spacing w:line="360" w:lineRule="auto"/>
            </w:pPr>
            <w:r>
              <w:rPr>
                <w:sz w:val="32"/>
                <w:szCs w:val="32"/>
              </w:rPr>
              <w:t>A _____________ is a simplified stand-in for something real — useful, but it can't capture every piece of information at once.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9D9537F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1650169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AF3DD8E" w14:textId="77777777" w:rsidR="003451D1" w:rsidRDefault="003451D1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45C9058F" w14:textId="77777777" w:rsidR="003451D1" w:rsidRDefault="003451D1" w:rsidP="00745036">
      <w:pPr>
        <w:spacing w:after="240"/>
      </w:pPr>
    </w:p>
    <w:sectPr w:rsidR="00345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A4A19"/>
    <w:rsid w:val="003451D1"/>
    <w:rsid w:val="00354EEE"/>
    <w:rsid w:val="00441943"/>
    <w:rsid w:val="00745036"/>
    <w:rsid w:val="008D7008"/>
    <w:rsid w:val="00D2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2026-08-15T20:09:00Z</dcterms:created>
  <dcterms:modified xsi:type="dcterms:W3CDTF">2026-08-15T20:09:00Z</dcterms:modified>
</cp:coreProperties>
</file>