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5E82D8D3" w14:textId="77777777">
        <w:trPr>
          <w:trHeight w:val="120"/>
        </w:trPr>
        <w:tc>
          <w:tcPr>
            <w:tcW w:w="10080" w:type="dxa"/>
            <w:tcBorders>
              <w:top w:val="nil"/>
              <w:left w:val="nil"/>
              <w:bottom w:val="nil"/>
              <w:right w:val="nil"/>
            </w:tcBorders>
            <w:shd w:val="clear" w:color="auto" w:fill="001489"/>
          </w:tcPr>
          <w:p w14:paraId="44C1EBE0" w14:textId="77777777" w:rsidR="006E64BB" w:rsidRDefault="006E64BB"/>
        </w:tc>
      </w:tr>
    </w:tbl>
    <w:p w14:paraId="5CC4F86F" w14:textId="77777777" w:rsidR="006E64BB" w:rsidRDefault="00000000">
      <w:pPr>
        <w:spacing w:before="600" w:after="1200"/>
      </w:pPr>
      <w:r>
        <w:rPr>
          <w:noProof/>
        </w:rPr>
        <w:drawing>
          <wp:inline distT="0" distB="0" distL="0" distR="0" wp14:anchorId="372257BB" wp14:editId="3B8C8470">
            <wp:extent cx="1905000" cy="419100"/>
            <wp:effectExtent l="0" t="0" r="0" b="0"/>
            <wp:docPr id="1" name="HEICO logo" descr="HEICO Corporation logo" title="HE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88176" name=""/>
                    <pic:cNvPicPr>
                      <a:picLocks noChangeAspect="1" noChangeArrowheads="1"/>
                    </pic:cNvPicPr>
                  </pic:nvPicPr>
                  <pic:blipFill>
                    <a:blip r:embed="rId7"/>
                    <a:stretch>
                      <a:fillRect/>
                    </a:stretch>
                  </pic:blipFill>
                  <pic:spPr bwMode="auto">
                    <a:xfrm>
                      <a:off x="0" y="0"/>
                      <a:ext cx="1905000" cy="419100"/>
                    </a:xfrm>
                    <a:prstGeom prst="rect">
                      <a:avLst/>
                    </a:prstGeom>
                  </pic:spPr>
                </pic:pic>
              </a:graphicData>
            </a:graphic>
          </wp:inline>
        </w:drawing>
      </w:r>
    </w:p>
    <w:p w14:paraId="0B7B95BE" w14:textId="77777777" w:rsidR="006E64BB" w:rsidRDefault="00000000">
      <w:pPr>
        <w:spacing w:after="120"/>
      </w:pPr>
      <w:r>
        <w:rPr>
          <w:b/>
          <w:bCs/>
          <w:color w:val="001489"/>
        </w:rPr>
        <w:t>OFFICE OF THE CIO   ·   CORPORATE IT   ·   ONE IT</w:t>
      </w:r>
    </w:p>
    <w:p w14:paraId="1F2C3E37" w14:textId="77777777" w:rsidR="006E64BB" w:rsidRDefault="00000000">
      <w:pPr>
        <w:spacing w:after="80"/>
      </w:pPr>
      <w:r>
        <w:rPr>
          <w:b/>
          <w:bCs/>
          <w:color w:val="262626"/>
          <w:sz w:val="64"/>
          <w:szCs w:val="64"/>
        </w:rPr>
        <w:t>On-Premises AI Server</w:t>
      </w:r>
    </w:p>
    <w:p w14:paraId="7F5B938D" w14:textId="77777777" w:rsidR="006E64BB" w:rsidRDefault="00000000">
      <w:pPr>
        <w:spacing w:after="240"/>
      </w:pPr>
      <w:r>
        <w:rPr>
          <w:b/>
          <w:bCs/>
          <w:color w:val="001489"/>
          <w:sz w:val="64"/>
          <w:szCs w:val="64"/>
        </w:rPr>
        <w:t>Foundation Build Guide</w:t>
      </w:r>
    </w:p>
    <w:p w14:paraId="773884AD" w14:textId="77777777" w:rsidR="006E64BB" w:rsidRDefault="00000000">
      <w:pPr>
        <w:spacing w:after="60"/>
      </w:pPr>
      <w:r>
        <w:rPr>
          <w:i/>
          <w:iCs/>
          <w:color w:val="595959"/>
          <w:sz w:val="26"/>
          <w:szCs w:val="26"/>
        </w:rPr>
        <w:t>From a bare Ubuntu server to a working, GPU-accelerated,</w:t>
      </w:r>
    </w:p>
    <w:p w14:paraId="4E46D5CF" w14:textId="77777777" w:rsidR="006E64BB" w:rsidRDefault="00000000">
      <w:pPr>
        <w:spacing w:after="800"/>
      </w:pPr>
      <w:r>
        <w:rPr>
          <w:i/>
          <w:iCs/>
          <w:color w:val="595959"/>
          <w:sz w:val="26"/>
          <w:szCs w:val="26"/>
        </w:rPr>
        <w:t>private ChatGPT-style assistant — running entirely in-house.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40991429" w14:textId="77777777">
        <w:tc>
          <w:tcPr>
            <w:tcW w:w="10080" w:type="dxa"/>
            <w:tcBorders>
              <w:top w:val="single" w:sz="4" w:space="0" w:color="E5E5E5"/>
              <w:left w:val="single" w:sz="24" w:space="0" w:color="001489"/>
              <w:bottom w:val="single" w:sz="4" w:space="0" w:color="E5E5E5"/>
              <w:right w:val="single" w:sz="4" w:space="0" w:color="E5E5E5"/>
            </w:tcBorders>
            <w:shd w:val="clear" w:color="auto" w:fill="FAFBFE"/>
            <w:tcMar>
              <w:top w:w="280" w:type="dxa"/>
              <w:left w:w="320" w:type="dxa"/>
              <w:bottom w:w="280" w:type="dxa"/>
              <w:right w:w="320" w:type="dxa"/>
            </w:tcMar>
          </w:tcPr>
          <w:p w14:paraId="0E8554DF" w14:textId="77777777" w:rsidR="006E64BB" w:rsidRDefault="00000000">
            <w:pPr>
              <w:spacing w:after="80"/>
            </w:pPr>
            <w:r>
              <w:rPr>
                <w:b/>
                <w:bCs/>
                <w:caps/>
                <w:color w:val="C99A2D"/>
                <w:sz w:val="18"/>
                <w:szCs w:val="18"/>
              </w:rPr>
              <w:t xml:space="preserve">PREPARED FOR   </w:t>
            </w:r>
            <w:r>
              <w:rPr>
                <w:color w:val="262626"/>
              </w:rPr>
              <w:t>HEICO Corporate IT · Infrastructure &amp; AI Enablement</w:t>
            </w:r>
          </w:p>
          <w:p w14:paraId="2C15AD5B" w14:textId="77777777" w:rsidR="006E64BB" w:rsidRDefault="00000000">
            <w:pPr>
              <w:spacing w:after="80"/>
            </w:pPr>
            <w:r>
              <w:rPr>
                <w:b/>
                <w:bCs/>
                <w:caps/>
                <w:color w:val="C99A2D"/>
                <w:sz w:val="18"/>
                <w:szCs w:val="18"/>
              </w:rPr>
              <w:t xml:space="preserve">SCOPE   </w:t>
            </w:r>
            <w:r>
              <w:rPr>
                <w:color w:val="262626"/>
              </w:rPr>
              <w:t>Bare-metal foundation through a live local chat interface</w:t>
            </w:r>
          </w:p>
          <w:p w14:paraId="56A83454" w14:textId="77777777" w:rsidR="006E64BB" w:rsidRDefault="00000000">
            <w:pPr>
              <w:spacing w:after="80"/>
            </w:pPr>
            <w:r>
              <w:rPr>
                <w:b/>
                <w:bCs/>
                <w:caps/>
                <w:color w:val="C99A2D"/>
                <w:sz w:val="18"/>
                <w:szCs w:val="18"/>
              </w:rPr>
              <w:t xml:space="preserve">TARGET OS   </w:t>
            </w:r>
            <w:r>
              <w:rPr>
                <w:color w:val="262626"/>
              </w:rPr>
              <w:t>Ubuntu Server 24.04 LTS (Noble Numbat), AMD64</w:t>
            </w:r>
          </w:p>
          <w:p w14:paraId="0DEC642B" w14:textId="77777777" w:rsidR="006E64BB" w:rsidRDefault="00000000">
            <w:pPr>
              <w:spacing w:after="80"/>
            </w:pPr>
            <w:r>
              <w:rPr>
                <w:b/>
                <w:bCs/>
                <w:caps/>
                <w:color w:val="C99A2D"/>
                <w:sz w:val="18"/>
                <w:szCs w:val="18"/>
              </w:rPr>
              <w:t xml:space="preserve">RUNTIME   </w:t>
            </w:r>
            <w:proofErr w:type="spellStart"/>
            <w:r>
              <w:rPr>
                <w:color w:val="262626"/>
              </w:rPr>
              <w:t>Ollama</w:t>
            </w:r>
            <w:proofErr w:type="spellEnd"/>
            <w:r>
              <w:rPr>
                <w:color w:val="262626"/>
              </w:rPr>
              <w:t xml:space="preserve"> + Open </w:t>
            </w:r>
            <w:proofErr w:type="spellStart"/>
            <w:r>
              <w:rPr>
                <w:color w:val="262626"/>
              </w:rPr>
              <w:t>WebUI</w:t>
            </w:r>
            <w:proofErr w:type="spellEnd"/>
            <w:r>
              <w:rPr>
                <w:color w:val="262626"/>
              </w:rPr>
              <w:t>, NVIDIA GPU acceleration</w:t>
            </w:r>
          </w:p>
          <w:p w14:paraId="40CB7D71" w14:textId="77777777" w:rsidR="006E64BB" w:rsidRDefault="00000000">
            <w:pPr>
              <w:spacing w:after="80"/>
            </w:pPr>
            <w:r>
              <w:rPr>
                <w:b/>
                <w:bCs/>
                <w:caps/>
                <w:color w:val="C99A2D"/>
                <w:sz w:val="18"/>
                <w:szCs w:val="18"/>
              </w:rPr>
              <w:t xml:space="preserve">AUDIENCE   </w:t>
            </w:r>
            <w:r>
              <w:rPr>
                <w:color w:val="262626"/>
              </w:rPr>
              <w:t>IT engineers performing the install, hands-on</w:t>
            </w:r>
          </w:p>
          <w:p w14:paraId="59983E40" w14:textId="77777777" w:rsidR="006E64BB" w:rsidRDefault="00000000">
            <w:pPr>
              <w:spacing w:after="80"/>
            </w:pPr>
            <w:r>
              <w:rPr>
                <w:b/>
                <w:bCs/>
                <w:caps/>
                <w:color w:val="C99A2D"/>
                <w:sz w:val="18"/>
                <w:szCs w:val="18"/>
              </w:rPr>
              <w:t xml:space="preserve">OUT OF SCOPE   </w:t>
            </w:r>
            <w:r>
              <w:rPr>
                <w:color w:val="262626"/>
              </w:rPr>
              <w:t>The full RAG pipeline — ingestion, retrieval, and context engineering (a later phase)</w:t>
            </w:r>
          </w:p>
        </w:tc>
      </w:tr>
    </w:tbl>
    <w:p w14:paraId="4BA74CD9" w14:textId="77777777" w:rsidR="006E64BB" w:rsidRDefault="00000000">
      <w:pPr>
        <w:spacing w:before="1200"/>
        <w:jc w:val="center"/>
      </w:pPr>
      <w:r>
        <w:rPr>
          <w:b/>
          <w:bCs/>
          <w:i/>
          <w:iCs/>
          <w:color w:val="001489"/>
        </w:rPr>
        <w:t>One Company, Many Strengths.</w:t>
      </w:r>
    </w:p>
    <w:p w14:paraId="6C3C0682" w14:textId="77777777" w:rsidR="006E64BB" w:rsidRDefault="00000000">
      <w:pPr>
        <w:spacing w:before="100"/>
        <w:jc w:val="center"/>
      </w:pPr>
      <w:r>
        <w:rPr>
          <w:i/>
          <w:iCs/>
          <w:color w:val="8C8C8C"/>
          <w:sz w:val="16"/>
          <w:szCs w:val="16"/>
        </w:rPr>
        <w:t>The information contained in this document is confidential and proprietary to HEICO Corporation.</w:t>
      </w:r>
    </w:p>
    <w:p w14:paraId="55D295B9" w14:textId="77777777" w:rsidR="006E64BB" w:rsidRDefault="00000000">
      <w:pPr>
        <w:pStyle w:val="Heading10"/>
        <w:pageBreakBefore/>
        <w:spacing w:before="0"/>
      </w:pPr>
      <w:proofErr w:type="gramStart"/>
      <w:r>
        <w:rPr>
          <w:b/>
          <w:bCs/>
          <w:color w:val="001489"/>
        </w:rPr>
        <w:lastRenderedPageBreak/>
        <w:t xml:space="preserve">▶  </w:t>
      </w:r>
      <w:r>
        <w:rPr>
          <w:color w:val="8C8C8C"/>
        </w:rPr>
        <w:t>1</w:t>
      </w:r>
      <w:proofErr w:type="gramEnd"/>
      <w:r>
        <w:rPr>
          <w:color w:val="8C8C8C"/>
        </w:rPr>
        <w:t xml:space="preserve">. </w:t>
      </w:r>
      <w:r>
        <w:t>What You Are Building</w:t>
      </w:r>
    </w:p>
    <w:p w14:paraId="0AC6B4A6" w14:textId="77777777" w:rsidR="006E64BB" w:rsidRDefault="00000000">
      <w:pPr>
        <w:spacing w:after="240"/>
      </w:pPr>
      <w:r>
        <w:rPr>
          <w:i/>
          <w:iCs/>
          <w:color w:val="595959"/>
        </w:rPr>
        <w:t xml:space="preserve">One server, seven layers, one afternoon of focused work. </w:t>
      </w:r>
      <w:r>
        <w:rPr>
          <w:b/>
          <w:bCs/>
          <w:i/>
          <w:iCs/>
          <w:color w:val="8B6914"/>
        </w:rPr>
        <w:t>A private ChatGPT that never sends a byte outside HEICO.</w:t>
      </w:r>
    </w:p>
    <w:p w14:paraId="040D0100" w14:textId="77777777" w:rsidR="006E64BB" w:rsidRDefault="00000000">
      <w:pPr>
        <w:spacing w:after="100" w:line="300" w:lineRule="auto"/>
      </w:pPr>
      <w:r>
        <w:rPr>
          <w:color w:val="262626"/>
          <w:sz w:val="21"/>
          <w:szCs w:val="21"/>
        </w:rPr>
        <w:t xml:space="preserve">This guide takes a freshly installed Ubuntu server and turns it into a self-contained AI appliance. When you finish, anyone on the internal network can open a browser, log in, and chat with a capable large language model exactly the way they would use ChatGPT — except nothing leaves the building. No API keys, no cloud </w:t>
      </w:r>
      <w:proofErr w:type="gramStart"/>
      <w:r>
        <w:rPr>
          <w:color w:val="262626"/>
          <w:sz w:val="21"/>
          <w:szCs w:val="21"/>
        </w:rPr>
        <w:t>round-trips</w:t>
      </w:r>
      <w:proofErr w:type="gramEnd"/>
      <w:r>
        <w:rPr>
          <w:color w:val="262626"/>
          <w:sz w:val="21"/>
          <w:szCs w:val="21"/>
        </w:rPr>
        <w:t xml:space="preserve">, no vendor seeing the prompts. That is the entire point of running it </w:t>
      </w:r>
      <w:proofErr w:type="gramStart"/>
      <w:r>
        <w:rPr>
          <w:color w:val="262626"/>
          <w:sz w:val="21"/>
          <w:szCs w:val="21"/>
        </w:rPr>
        <w:t>on-premises</w:t>
      </w:r>
      <w:proofErr w:type="gramEnd"/>
      <w:r>
        <w:rPr>
          <w:color w:val="262626"/>
          <w:sz w:val="21"/>
          <w:szCs w:val="21"/>
        </w:rPr>
        <w:t>.</w:t>
      </w:r>
    </w:p>
    <w:p w14:paraId="01EC156D" w14:textId="77777777" w:rsidR="006E64BB" w:rsidRDefault="00000000">
      <w:pPr>
        <w:spacing w:after="100" w:line="300" w:lineRule="auto"/>
      </w:pPr>
      <w:r>
        <w:rPr>
          <w:color w:val="262626"/>
          <w:sz w:val="21"/>
          <w:szCs w:val="21"/>
        </w:rPr>
        <w:t>We build the platform in layers, from the metal up. Each layer sits on the one below it, and each has a single job. You install them in order, verify each one works before moving on, and by the end you have a running chat interface backed by local models.</w:t>
      </w:r>
    </w:p>
    <w:p w14:paraId="58FEA175"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E64BB" w14:paraId="44288DBA" w14:textId="77777777">
        <w:tc>
          <w:tcPr>
            <w:tcW w:w="3360" w:type="dxa"/>
            <w:tcBorders>
              <w:top w:val="nil"/>
              <w:left w:val="nil"/>
              <w:bottom w:val="nil"/>
              <w:right w:val="nil"/>
            </w:tcBorders>
            <w:tcMar>
              <w:top w:w="100" w:type="dxa"/>
              <w:left w:w="120" w:type="dxa"/>
              <w:bottom w:w="100" w:type="dxa"/>
              <w:right w:w="120" w:type="dxa"/>
            </w:tcMar>
          </w:tcPr>
          <w:p w14:paraId="3B84DB73" w14:textId="77777777" w:rsidR="006E64BB" w:rsidRDefault="00000000">
            <w:pPr>
              <w:spacing w:after="40"/>
              <w:jc w:val="center"/>
            </w:pPr>
            <w:r>
              <w:rPr>
                <w:b/>
                <w:bCs/>
                <w:color w:val="C99A2D"/>
                <w:sz w:val="56"/>
                <w:szCs w:val="56"/>
              </w:rPr>
              <w:t>7</w:t>
            </w:r>
          </w:p>
          <w:p w14:paraId="72E3A25E" w14:textId="77777777" w:rsidR="006E64BB" w:rsidRDefault="00000000">
            <w:pPr>
              <w:spacing w:after="40"/>
              <w:jc w:val="center"/>
            </w:pPr>
            <w:proofErr w:type="gramStart"/>
            <w:r>
              <w:rPr>
                <w:b/>
                <w:bCs/>
                <w:color w:val="262626"/>
                <w:sz w:val="20"/>
                <w:szCs w:val="20"/>
              </w:rPr>
              <w:t>layers</w:t>
            </w:r>
            <w:proofErr w:type="gramEnd"/>
          </w:p>
          <w:p w14:paraId="21D8D6F4" w14:textId="77777777" w:rsidR="006E64BB" w:rsidRDefault="00000000">
            <w:pPr>
              <w:jc w:val="center"/>
            </w:pPr>
            <w:r>
              <w:rPr>
                <w:color w:val="595959"/>
                <w:sz w:val="18"/>
                <w:szCs w:val="18"/>
              </w:rPr>
              <w:t>metal to browser</w:t>
            </w:r>
          </w:p>
        </w:tc>
        <w:tc>
          <w:tcPr>
            <w:tcW w:w="3360" w:type="dxa"/>
            <w:tcBorders>
              <w:top w:val="nil"/>
              <w:left w:val="nil"/>
              <w:bottom w:val="nil"/>
              <w:right w:val="nil"/>
            </w:tcBorders>
            <w:tcMar>
              <w:top w:w="100" w:type="dxa"/>
              <w:left w:w="120" w:type="dxa"/>
              <w:bottom w:w="100" w:type="dxa"/>
              <w:right w:w="120" w:type="dxa"/>
            </w:tcMar>
          </w:tcPr>
          <w:p w14:paraId="16BB0A36" w14:textId="77777777" w:rsidR="006E64BB" w:rsidRDefault="00000000">
            <w:pPr>
              <w:spacing w:after="40"/>
              <w:jc w:val="center"/>
            </w:pPr>
            <w:r>
              <w:rPr>
                <w:b/>
                <w:bCs/>
                <w:color w:val="C99A2D"/>
                <w:sz w:val="56"/>
                <w:szCs w:val="56"/>
              </w:rPr>
              <w:t>3</w:t>
            </w:r>
          </w:p>
          <w:p w14:paraId="20837C9B" w14:textId="77777777" w:rsidR="006E64BB" w:rsidRDefault="00000000">
            <w:pPr>
              <w:spacing w:after="40"/>
              <w:jc w:val="center"/>
            </w:pPr>
            <w:r>
              <w:rPr>
                <w:b/>
                <w:bCs/>
                <w:color w:val="262626"/>
                <w:sz w:val="20"/>
                <w:szCs w:val="20"/>
              </w:rPr>
              <w:t>models</w:t>
            </w:r>
          </w:p>
          <w:p w14:paraId="6F50089E" w14:textId="77777777" w:rsidR="006E64BB" w:rsidRDefault="00000000">
            <w:pPr>
              <w:jc w:val="center"/>
            </w:pPr>
            <w:r>
              <w:rPr>
                <w:color w:val="595959"/>
                <w:sz w:val="18"/>
                <w:szCs w:val="18"/>
              </w:rPr>
              <w:t>text · vision · embedding</w:t>
            </w:r>
          </w:p>
        </w:tc>
        <w:tc>
          <w:tcPr>
            <w:tcW w:w="3360" w:type="dxa"/>
            <w:tcBorders>
              <w:top w:val="nil"/>
              <w:left w:val="nil"/>
              <w:bottom w:val="nil"/>
              <w:right w:val="nil"/>
            </w:tcBorders>
            <w:tcMar>
              <w:top w:w="100" w:type="dxa"/>
              <w:left w:w="120" w:type="dxa"/>
              <w:bottom w:w="100" w:type="dxa"/>
              <w:right w:w="120" w:type="dxa"/>
            </w:tcMar>
          </w:tcPr>
          <w:p w14:paraId="6C678C15" w14:textId="77777777" w:rsidR="006E64BB" w:rsidRDefault="00000000">
            <w:pPr>
              <w:spacing w:after="40"/>
              <w:jc w:val="center"/>
            </w:pPr>
            <w:r>
              <w:rPr>
                <w:b/>
                <w:bCs/>
                <w:color w:val="C99A2D"/>
                <w:sz w:val="56"/>
                <w:szCs w:val="56"/>
              </w:rPr>
              <w:t>2–6</w:t>
            </w:r>
          </w:p>
          <w:p w14:paraId="5B75F70A" w14:textId="77777777" w:rsidR="006E64BB" w:rsidRDefault="00000000">
            <w:pPr>
              <w:spacing w:after="40"/>
              <w:jc w:val="center"/>
            </w:pPr>
            <w:r>
              <w:rPr>
                <w:b/>
                <w:bCs/>
                <w:color w:val="262626"/>
                <w:sz w:val="20"/>
                <w:szCs w:val="20"/>
              </w:rPr>
              <w:t>hours</w:t>
            </w:r>
          </w:p>
          <w:p w14:paraId="57932CBF" w14:textId="77777777" w:rsidR="006E64BB" w:rsidRDefault="00000000">
            <w:pPr>
              <w:jc w:val="center"/>
            </w:pPr>
            <w:r>
              <w:rPr>
                <w:color w:val="595959"/>
                <w:sz w:val="18"/>
                <w:szCs w:val="18"/>
              </w:rPr>
              <w:t>typical install</w:t>
            </w:r>
          </w:p>
        </w:tc>
      </w:tr>
    </w:tbl>
    <w:p w14:paraId="62D1F973" w14:textId="77777777" w:rsidR="006E64BB" w:rsidRDefault="006E64BB">
      <w:pPr>
        <w:spacing w:after="160"/>
      </w:pPr>
    </w:p>
    <w:p w14:paraId="2C5BABA9" w14:textId="77777777" w:rsidR="006E64BB" w:rsidRDefault="00000000">
      <w:pPr>
        <w:pStyle w:val="Heading20"/>
      </w:pPr>
      <w:r>
        <w:t>What this foundation delivers</w:t>
      </w:r>
    </w:p>
    <w:p w14:paraId="53D54809" w14:textId="77777777" w:rsidR="006E64BB" w:rsidRDefault="00000000">
      <w:pPr>
        <w:pStyle w:val="ListParagraph"/>
        <w:numPr>
          <w:ilvl w:val="0"/>
          <w:numId w:val="2"/>
        </w:numPr>
        <w:spacing w:after="60" w:line="290" w:lineRule="auto"/>
      </w:pPr>
      <w:r>
        <w:rPr>
          <w:color w:val="262626"/>
          <w:sz w:val="21"/>
          <w:szCs w:val="21"/>
        </w:rPr>
        <w:t>A GPU-accelerated Ubuntu server that can run local AI models at usable speed.</w:t>
      </w:r>
    </w:p>
    <w:p w14:paraId="383972B6" w14:textId="77777777" w:rsidR="006E64BB" w:rsidRDefault="00000000">
      <w:pPr>
        <w:pStyle w:val="ListParagraph"/>
        <w:numPr>
          <w:ilvl w:val="0"/>
          <w:numId w:val="2"/>
        </w:numPr>
        <w:spacing w:after="60" w:line="290" w:lineRule="auto"/>
      </w:pPr>
      <w:r>
        <w:rPr>
          <w:color w:val="262626"/>
          <w:sz w:val="21"/>
          <w:szCs w:val="21"/>
        </w:rPr>
        <w:t xml:space="preserve">The </w:t>
      </w:r>
      <w:proofErr w:type="spellStart"/>
      <w:r>
        <w:rPr>
          <w:color w:val="262626"/>
          <w:sz w:val="21"/>
          <w:szCs w:val="21"/>
        </w:rPr>
        <w:t>Ollama</w:t>
      </w:r>
      <w:proofErr w:type="spellEnd"/>
      <w:r>
        <w:rPr>
          <w:color w:val="262626"/>
          <w:sz w:val="21"/>
          <w:szCs w:val="21"/>
        </w:rPr>
        <w:t xml:space="preserve"> runtime, which downloads and serves open-weight models with a single command.</w:t>
      </w:r>
    </w:p>
    <w:p w14:paraId="0EF28A1C" w14:textId="77777777" w:rsidR="006E64BB" w:rsidRDefault="00000000">
      <w:pPr>
        <w:pStyle w:val="ListParagraph"/>
        <w:numPr>
          <w:ilvl w:val="0"/>
          <w:numId w:val="2"/>
        </w:numPr>
        <w:spacing w:after="60" w:line="290" w:lineRule="auto"/>
      </w:pPr>
      <w:r>
        <w:rPr>
          <w:color w:val="262626"/>
          <w:sz w:val="21"/>
          <w:szCs w:val="21"/>
        </w:rPr>
        <w:t>Three models pulled and ready: a strong general-purpose text-and-image model, a dedicated vision model, and a compact embedding model for the document-aware work that follows.</w:t>
      </w:r>
    </w:p>
    <w:p w14:paraId="09A90D6C" w14:textId="77777777" w:rsidR="006E64BB" w:rsidRDefault="00000000">
      <w:pPr>
        <w:pStyle w:val="ListParagraph"/>
        <w:numPr>
          <w:ilvl w:val="0"/>
          <w:numId w:val="2"/>
        </w:numPr>
        <w:spacing w:after="60" w:line="290" w:lineRule="auto"/>
      </w:pPr>
      <w:r>
        <w:rPr>
          <w:color w:val="262626"/>
          <w:sz w:val="21"/>
          <w:szCs w:val="21"/>
        </w:rPr>
        <w:t xml:space="preserve">Open </w:t>
      </w:r>
      <w:proofErr w:type="spellStart"/>
      <w:r>
        <w:rPr>
          <w:color w:val="262626"/>
          <w:sz w:val="21"/>
          <w:szCs w:val="21"/>
        </w:rPr>
        <w:t>WebUI</w:t>
      </w:r>
      <w:proofErr w:type="spellEnd"/>
      <w:r>
        <w:rPr>
          <w:color w:val="262626"/>
          <w:sz w:val="21"/>
          <w:szCs w:val="21"/>
        </w:rPr>
        <w:t xml:space="preserve"> — a polished, self-hosted chat interface that looks and feels like ChatGPT, pointed at your local models.</w:t>
      </w:r>
    </w:p>
    <w:p w14:paraId="35749305" w14:textId="77777777" w:rsidR="006E64BB" w:rsidRDefault="00000000">
      <w:pPr>
        <w:pStyle w:val="ListParagraph"/>
        <w:numPr>
          <w:ilvl w:val="0"/>
          <w:numId w:val="2"/>
        </w:numPr>
        <w:spacing w:after="60" w:line="290" w:lineRule="auto"/>
      </w:pPr>
      <w:r>
        <w:rPr>
          <w:color w:val="262626"/>
          <w:sz w:val="21"/>
          <w:szCs w:val="21"/>
        </w:rPr>
        <w:t>The system-level OCR and image libraries you will need later, installed and waiting.</w:t>
      </w:r>
    </w:p>
    <w:p w14:paraId="5438F5CA" w14:textId="77777777" w:rsidR="006E64BB" w:rsidRDefault="00000000">
      <w:pPr>
        <w:pStyle w:val="ListParagraph"/>
        <w:numPr>
          <w:ilvl w:val="0"/>
          <w:numId w:val="2"/>
        </w:numPr>
        <w:spacing w:after="60" w:line="290" w:lineRule="auto"/>
      </w:pPr>
      <w:r>
        <w:rPr>
          <w:color w:val="262626"/>
          <w:sz w:val="21"/>
          <w:szCs w:val="21"/>
        </w:rPr>
        <w:t xml:space="preserve">Two databases running as containers — </w:t>
      </w:r>
      <w:proofErr w:type="spellStart"/>
      <w:r>
        <w:rPr>
          <w:color w:val="262626"/>
          <w:sz w:val="21"/>
          <w:szCs w:val="21"/>
        </w:rPr>
        <w:t>Qdrant</w:t>
      </w:r>
      <w:proofErr w:type="spellEnd"/>
      <w:r>
        <w:rPr>
          <w:color w:val="262626"/>
          <w:sz w:val="21"/>
          <w:szCs w:val="21"/>
        </w:rPr>
        <w:t xml:space="preserve"> for vectors and Postgres (with the Apache AGE graph extension) for the knowledge graph — empty and ready for the RAG phase.</w:t>
      </w:r>
    </w:p>
    <w:p w14:paraId="283A3175" w14:textId="77777777" w:rsidR="006E64BB" w:rsidRDefault="00000000">
      <w:pPr>
        <w:pStyle w:val="Heading20"/>
      </w:pPr>
      <w:r>
        <w:t>What is deliberately out of scope</w:t>
      </w:r>
    </w:p>
    <w:p w14:paraId="5B881EA2" w14:textId="77777777" w:rsidR="006E64BB" w:rsidRDefault="00000000">
      <w:pPr>
        <w:spacing w:after="100" w:line="300" w:lineRule="auto"/>
      </w:pPr>
      <w:r>
        <w:rPr>
          <w:color w:val="262626"/>
          <w:sz w:val="21"/>
          <w:szCs w:val="21"/>
        </w:rPr>
        <w:t xml:space="preserve">This is the foundation — not the finished RAG system. To keep the </w:t>
      </w:r>
      <w:proofErr w:type="gramStart"/>
      <w:r>
        <w:rPr>
          <w:color w:val="262626"/>
          <w:sz w:val="21"/>
          <w:szCs w:val="21"/>
        </w:rPr>
        <w:t>build</w:t>
      </w:r>
      <w:proofErr w:type="gramEnd"/>
      <w:r>
        <w:rPr>
          <w:color w:val="262626"/>
          <w:sz w:val="21"/>
          <w:szCs w:val="21"/>
        </w:rPr>
        <w:t xml:space="preserve"> focused and repeatable, we intentionally stop short of the following, which come in a later phase:</w:t>
      </w:r>
    </w:p>
    <w:p w14:paraId="100C117C" w14:textId="77777777" w:rsidR="006E64BB" w:rsidRDefault="00000000">
      <w:pPr>
        <w:pStyle w:val="ListParagraph"/>
        <w:numPr>
          <w:ilvl w:val="0"/>
          <w:numId w:val="2"/>
        </w:numPr>
        <w:spacing w:after="60" w:line="290" w:lineRule="auto"/>
      </w:pPr>
      <w:r>
        <w:rPr>
          <w:b/>
          <w:bCs/>
          <w:color w:val="262626"/>
          <w:sz w:val="21"/>
          <w:szCs w:val="21"/>
        </w:rPr>
        <w:t xml:space="preserve">Database hardening. </w:t>
      </w:r>
      <w:proofErr w:type="spellStart"/>
      <w:r>
        <w:rPr>
          <w:color w:val="262626"/>
          <w:sz w:val="21"/>
          <w:szCs w:val="21"/>
        </w:rPr>
        <w:t>Qdrant</w:t>
      </w:r>
      <w:proofErr w:type="spellEnd"/>
      <w:r>
        <w:rPr>
          <w:color w:val="262626"/>
          <w:sz w:val="21"/>
          <w:szCs w:val="21"/>
        </w:rPr>
        <w:t xml:space="preserve"> and Postgres now go up as part of this build (Section 7); what is deferred is hardening them — backups, replication, TLS, and tuning — until the RAG system's real needs are known.</w:t>
      </w:r>
    </w:p>
    <w:p w14:paraId="3A07735A" w14:textId="77777777" w:rsidR="006E64BB" w:rsidRDefault="00000000">
      <w:pPr>
        <w:pStyle w:val="ListParagraph"/>
        <w:numPr>
          <w:ilvl w:val="0"/>
          <w:numId w:val="2"/>
        </w:numPr>
        <w:spacing w:after="60" w:line="290" w:lineRule="auto"/>
      </w:pPr>
      <w:r>
        <w:rPr>
          <w:b/>
          <w:bCs/>
          <w:color w:val="262626"/>
          <w:sz w:val="21"/>
          <w:szCs w:val="21"/>
        </w:rPr>
        <w:t xml:space="preserve">The RAG pipeline itself. </w:t>
      </w:r>
      <w:r>
        <w:rPr>
          <w:color w:val="262626"/>
          <w:sz w:val="21"/>
          <w:szCs w:val="21"/>
        </w:rPr>
        <w:t xml:space="preserve">Document ingestion, chunking, embedding, retrieval, and context engineering are the next </w:t>
      </w:r>
      <w:proofErr w:type="gramStart"/>
      <w:r>
        <w:rPr>
          <w:color w:val="262626"/>
          <w:sz w:val="21"/>
          <w:szCs w:val="21"/>
        </w:rPr>
        <w:t>project</w:t>
      </w:r>
      <w:proofErr w:type="gramEnd"/>
      <w:r>
        <w:rPr>
          <w:color w:val="262626"/>
          <w:sz w:val="21"/>
          <w:szCs w:val="21"/>
        </w:rPr>
        <w:t>. This guide only prepares the ground.</w:t>
      </w:r>
    </w:p>
    <w:p w14:paraId="4AE10B1A" w14:textId="77777777" w:rsidR="006E64BB" w:rsidRDefault="00000000">
      <w:pPr>
        <w:pStyle w:val="ListParagraph"/>
        <w:numPr>
          <w:ilvl w:val="0"/>
          <w:numId w:val="2"/>
        </w:numPr>
        <w:spacing w:after="60" w:line="290" w:lineRule="auto"/>
      </w:pPr>
      <w:r>
        <w:rPr>
          <w:b/>
          <w:bCs/>
          <w:color w:val="262626"/>
          <w:sz w:val="21"/>
          <w:szCs w:val="21"/>
        </w:rPr>
        <w:t xml:space="preserve">User management and SSO. </w:t>
      </w:r>
      <w:r>
        <w:rPr>
          <w:color w:val="262626"/>
          <w:sz w:val="21"/>
          <w:szCs w:val="21"/>
        </w:rPr>
        <w:t xml:space="preserve">Open </w:t>
      </w:r>
      <w:proofErr w:type="spellStart"/>
      <w:r>
        <w:rPr>
          <w:color w:val="262626"/>
          <w:sz w:val="21"/>
          <w:szCs w:val="21"/>
        </w:rPr>
        <w:t>WebUI</w:t>
      </w:r>
      <w:proofErr w:type="spellEnd"/>
      <w:r>
        <w:rPr>
          <w:color w:val="262626"/>
          <w:sz w:val="21"/>
          <w:szCs w:val="21"/>
        </w:rPr>
        <w:t xml:space="preserve"> ships with basic local accounts; integrating HEICO identity comes later.</w:t>
      </w:r>
    </w:p>
    <w:p w14:paraId="3673C242" w14:textId="77777777" w:rsidR="006E64BB" w:rsidRDefault="006E64BB">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441095C6"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11F02157" w14:textId="77777777" w:rsidR="006E64BB" w:rsidRDefault="00000000">
            <w:pPr>
              <w:spacing w:after="100"/>
            </w:pPr>
            <w:r>
              <w:rPr>
                <w:b/>
                <w:bCs/>
                <w:caps/>
                <w:color w:val="8B6914"/>
                <w:sz w:val="20"/>
                <w:szCs w:val="20"/>
              </w:rPr>
              <w:lastRenderedPageBreak/>
              <w:t>THE FINISH LINE</w:t>
            </w:r>
          </w:p>
          <w:p w14:paraId="443BC565" w14:textId="77777777" w:rsidR="006E64BB" w:rsidRDefault="00000000">
            <w:pPr>
              <w:spacing w:after="100" w:line="300" w:lineRule="auto"/>
            </w:pPr>
            <w:r>
              <w:rPr>
                <w:color w:val="262626"/>
                <w:sz w:val="21"/>
                <w:szCs w:val="21"/>
              </w:rPr>
              <w:t xml:space="preserve">You are done with this guide when you can browse to the server from another machine on the network, sign in to Open </w:t>
            </w:r>
            <w:proofErr w:type="spellStart"/>
            <w:r>
              <w:rPr>
                <w:color w:val="262626"/>
                <w:sz w:val="21"/>
                <w:szCs w:val="21"/>
              </w:rPr>
              <w:t>WebUI</w:t>
            </w:r>
            <w:proofErr w:type="spellEnd"/>
            <w:r>
              <w:rPr>
                <w:color w:val="262626"/>
                <w:sz w:val="21"/>
                <w:szCs w:val="21"/>
              </w:rPr>
              <w:t>, send the prompt “Summarize this in one sentence,” and get a coherent reply generated on the GPU — with no internet connection required for the model to answer.</w:t>
            </w:r>
          </w:p>
        </w:tc>
      </w:tr>
    </w:tbl>
    <w:p w14:paraId="4B4E9DDA" w14:textId="77777777" w:rsidR="006E64BB" w:rsidRDefault="00000000">
      <w:pPr>
        <w:pStyle w:val="Heading10"/>
        <w:pageBreakBefore/>
        <w:spacing w:before="0"/>
      </w:pPr>
      <w:proofErr w:type="gramStart"/>
      <w:r>
        <w:rPr>
          <w:b/>
          <w:bCs/>
          <w:color w:val="001489"/>
        </w:rPr>
        <w:lastRenderedPageBreak/>
        <w:t xml:space="preserve">▶  </w:t>
      </w:r>
      <w:r>
        <w:rPr>
          <w:color w:val="8C8C8C"/>
        </w:rPr>
        <w:t>2</w:t>
      </w:r>
      <w:proofErr w:type="gramEnd"/>
      <w:r>
        <w:rPr>
          <w:color w:val="8C8C8C"/>
        </w:rPr>
        <w:t xml:space="preserve">. </w:t>
      </w:r>
      <w:r>
        <w:t>Before You Begin</w:t>
      </w:r>
    </w:p>
    <w:p w14:paraId="220A94A1" w14:textId="77777777" w:rsidR="006E64BB" w:rsidRDefault="00000000">
      <w:pPr>
        <w:spacing w:after="240"/>
      </w:pPr>
      <w:r>
        <w:rPr>
          <w:i/>
          <w:iCs/>
          <w:color w:val="595959"/>
        </w:rPr>
        <w:t xml:space="preserve">Ten minutes of checking now saves two hours of backtracking later. </w:t>
      </w:r>
      <w:r>
        <w:rPr>
          <w:b/>
          <w:bCs/>
          <w:i/>
          <w:iCs/>
          <w:color w:val="8B6914"/>
        </w:rPr>
        <w:t>Confirm the hardware and access first.</w:t>
      </w:r>
    </w:p>
    <w:p w14:paraId="0AF4B590" w14:textId="77777777" w:rsidR="006E64BB" w:rsidRDefault="00000000">
      <w:pPr>
        <w:spacing w:after="100" w:line="300" w:lineRule="auto"/>
      </w:pPr>
      <w:r>
        <w:rPr>
          <w:color w:val="262626"/>
          <w:sz w:val="21"/>
          <w:szCs w:val="21"/>
        </w:rPr>
        <w:t xml:space="preserve">The single most common reason these builds run long is discovering — three steps in — that the GPU is too small, the disk is nearly full, or you do not actually have administrator rights. Confirm </w:t>
      </w:r>
      <w:proofErr w:type="gramStart"/>
      <w:r>
        <w:rPr>
          <w:color w:val="262626"/>
          <w:sz w:val="21"/>
          <w:szCs w:val="21"/>
        </w:rPr>
        <w:t>all of</w:t>
      </w:r>
      <w:proofErr w:type="gramEnd"/>
      <w:r>
        <w:rPr>
          <w:color w:val="262626"/>
          <w:sz w:val="21"/>
          <w:szCs w:val="21"/>
        </w:rPr>
        <w:t xml:space="preserve"> the following before you install anything.</w:t>
      </w:r>
    </w:p>
    <w:p w14:paraId="68E61D51" w14:textId="77777777" w:rsidR="006E64BB" w:rsidRDefault="00000000">
      <w:pPr>
        <w:pStyle w:val="Heading20"/>
      </w:pPr>
      <w:r>
        <w:t>Hardware</w:t>
      </w:r>
    </w:p>
    <w:p w14:paraId="5EFF9B9E" w14:textId="77777777" w:rsidR="006E64BB" w:rsidRDefault="00000000">
      <w:pPr>
        <w:spacing w:after="100" w:line="300" w:lineRule="auto"/>
      </w:pPr>
      <w:r>
        <w:rPr>
          <w:color w:val="262626"/>
          <w:sz w:val="21"/>
          <w:szCs w:val="21"/>
        </w:rPr>
        <w:t xml:space="preserve">The GPU is the component that matters. The models in this </w:t>
      </w:r>
      <w:proofErr w:type="gramStart"/>
      <w:r>
        <w:rPr>
          <w:color w:val="262626"/>
          <w:sz w:val="21"/>
          <w:szCs w:val="21"/>
        </w:rPr>
        <w:t>build</w:t>
      </w:r>
      <w:proofErr w:type="gramEnd"/>
      <w:r>
        <w:rPr>
          <w:color w:val="262626"/>
          <w:sz w:val="21"/>
          <w:szCs w:val="21"/>
        </w:rPr>
        <w:t xml:space="preserve"> are large, and they run fast only when they fit in GPU memory (VRAM). Everything else is comfortably met by any modern server.</w:t>
      </w:r>
    </w:p>
    <w:p w14:paraId="0F01EB85"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5280"/>
      </w:tblGrid>
      <w:tr w:rsidR="006E64BB" w14:paraId="1695AE4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57B50F1A" w14:textId="77777777" w:rsidR="006E64BB" w:rsidRDefault="00000000">
            <w:r>
              <w:rPr>
                <w:b/>
                <w:bCs/>
                <w:color w:val="FFFFFF"/>
                <w:sz w:val="19"/>
                <w:szCs w:val="19"/>
              </w:rPr>
              <w:t>Component</w:t>
            </w:r>
          </w:p>
        </w:tc>
        <w:tc>
          <w:tcPr>
            <w:tcW w:w="26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581144B7" w14:textId="77777777" w:rsidR="006E64BB" w:rsidRDefault="00000000">
            <w:r>
              <w:rPr>
                <w:b/>
                <w:bCs/>
                <w:color w:val="FFFFFF"/>
                <w:sz w:val="19"/>
                <w:szCs w:val="19"/>
              </w:rPr>
              <w:t>Minimum</w:t>
            </w:r>
          </w:p>
        </w:tc>
        <w:tc>
          <w:tcPr>
            <w:tcW w:w="528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29860C61" w14:textId="77777777" w:rsidR="006E64BB" w:rsidRDefault="00000000">
            <w:r>
              <w:rPr>
                <w:b/>
                <w:bCs/>
                <w:color w:val="FFFFFF"/>
                <w:sz w:val="19"/>
                <w:szCs w:val="19"/>
              </w:rPr>
              <w:t>Why it matters</w:t>
            </w:r>
          </w:p>
        </w:tc>
      </w:tr>
      <w:tr w:rsidR="006E64BB" w14:paraId="5039E75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4C50E9" w14:textId="77777777" w:rsidR="006E64BB" w:rsidRDefault="00000000">
            <w:pPr>
              <w:spacing w:line="270" w:lineRule="auto"/>
            </w:pPr>
            <w:r>
              <w:rPr>
                <w:b/>
                <w:bCs/>
                <w:color w:val="001489"/>
                <w:sz w:val="18"/>
                <w:szCs w:val="18"/>
              </w:rPr>
              <w:t>GPU</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C8B012" w14:textId="77777777" w:rsidR="006E64BB" w:rsidRDefault="00000000">
            <w:pPr>
              <w:spacing w:line="270" w:lineRule="auto"/>
            </w:pPr>
            <w:r>
              <w:rPr>
                <w:color w:val="262626"/>
                <w:sz w:val="18"/>
                <w:szCs w:val="18"/>
              </w:rPr>
              <w:t>NVIDIA, 24 GB VRAM</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176992" w14:textId="77777777" w:rsidR="006E64BB" w:rsidRDefault="00000000">
            <w:pPr>
              <w:spacing w:line="270" w:lineRule="auto"/>
            </w:pPr>
            <w:r>
              <w:rPr>
                <w:color w:val="262626"/>
                <w:sz w:val="18"/>
                <w:szCs w:val="18"/>
              </w:rPr>
              <w:t>The 26B text model needs roughly 18–22 GB in VRAM to run well. 24 GB (e.g. RTX 4090 / A5000-class) is the practical floor; 48 GB gives real headroom.</w:t>
            </w:r>
          </w:p>
        </w:tc>
      </w:tr>
      <w:tr w:rsidR="006E64BB" w14:paraId="041BBD4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86DFF7A" w14:textId="77777777" w:rsidR="006E64BB" w:rsidRDefault="00000000">
            <w:pPr>
              <w:spacing w:line="270" w:lineRule="auto"/>
            </w:pPr>
            <w:r>
              <w:rPr>
                <w:b/>
                <w:bCs/>
                <w:color w:val="001489"/>
                <w:sz w:val="18"/>
                <w:szCs w:val="18"/>
              </w:rPr>
              <w:t>System RAM</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0EEECE9B" w14:textId="77777777" w:rsidR="006E64BB" w:rsidRDefault="00000000">
            <w:pPr>
              <w:spacing w:line="270" w:lineRule="auto"/>
            </w:pPr>
            <w:r>
              <w:rPr>
                <w:color w:val="262626"/>
                <w:sz w:val="18"/>
                <w:szCs w:val="18"/>
              </w:rPr>
              <w:t>32 GB (64 GB better)</w:t>
            </w:r>
          </w:p>
        </w:tc>
        <w:tc>
          <w:tcPr>
            <w:tcW w:w="52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7A78B745" w14:textId="77777777" w:rsidR="006E64BB" w:rsidRDefault="00000000">
            <w:pPr>
              <w:spacing w:line="270" w:lineRule="auto"/>
            </w:pPr>
            <w:r>
              <w:rPr>
                <w:color w:val="262626"/>
                <w:sz w:val="18"/>
                <w:szCs w:val="18"/>
              </w:rPr>
              <w:t>Feeds the OS, Docker, and any CPU fallback when a model spills out of VRAM.</w:t>
            </w:r>
          </w:p>
        </w:tc>
      </w:tr>
      <w:tr w:rsidR="006E64BB" w14:paraId="53257CE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399706" w14:textId="77777777" w:rsidR="006E64BB" w:rsidRDefault="00000000">
            <w:pPr>
              <w:spacing w:line="270" w:lineRule="auto"/>
            </w:pPr>
            <w:r>
              <w:rPr>
                <w:b/>
                <w:bCs/>
                <w:color w:val="001489"/>
                <w:sz w:val="18"/>
                <w:szCs w:val="18"/>
              </w:rPr>
              <w:t>Disk</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63A489" w14:textId="77777777" w:rsidR="006E64BB" w:rsidRDefault="00000000">
            <w:pPr>
              <w:spacing w:line="270" w:lineRule="auto"/>
            </w:pPr>
            <w:r>
              <w:rPr>
                <w:color w:val="262626"/>
                <w:sz w:val="18"/>
                <w:szCs w:val="18"/>
              </w:rPr>
              <w:t xml:space="preserve">150 GB free </w:t>
            </w:r>
            <w:proofErr w:type="spellStart"/>
            <w:r>
              <w:rPr>
                <w:color w:val="262626"/>
                <w:sz w:val="18"/>
                <w:szCs w:val="18"/>
              </w:rPr>
              <w:t>NVMe</w:t>
            </w:r>
            <w:proofErr w:type="spellEnd"/>
            <w:r>
              <w:rPr>
                <w:color w:val="262626"/>
                <w:sz w:val="18"/>
                <w:szCs w:val="18"/>
              </w:rPr>
              <w:t xml:space="preserve"> SSD</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ABF011" w14:textId="77777777" w:rsidR="006E64BB" w:rsidRDefault="00000000">
            <w:pPr>
              <w:spacing w:line="270" w:lineRule="auto"/>
            </w:pPr>
            <w:r>
              <w:rPr>
                <w:color w:val="262626"/>
                <w:sz w:val="18"/>
                <w:szCs w:val="18"/>
              </w:rPr>
              <w:t>The three models together are about 27 GB; Docker images, OS, and future models fill the rest. Fast disk means faster model loads.</w:t>
            </w:r>
          </w:p>
        </w:tc>
      </w:tr>
      <w:tr w:rsidR="006E64BB" w14:paraId="17658F5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035F473" w14:textId="77777777" w:rsidR="006E64BB" w:rsidRDefault="00000000">
            <w:pPr>
              <w:spacing w:line="270" w:lineRule="auto"/>
            </w:pPr>
            <w:r>
              <w:rPr>
                <w:b/>
                <w:bCs/>
                <w:color w:val="001489"/>
                <w:sz w:val="18"/>
                <w:szCs w:val="18"/>
              </w:rPr>
              <w:t>CPU</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0EFB8A5" w14:textId="77777777" w:rsidR="006E64BB" w:rsidRDefault="00000000">
            <w:pPr>
              <w:spacing w:line="270" w:lineRule="auto"/>
            </w:pPr>
            <w:r>
              <w:rPr>
                <w:color w:val="262626"/>
                <w:sz w:val="18"/>
                <w:szCs w:val="18"/>
              </w:rPr>
              <w:t>Modern multi-core x86-64</w:t>
            </w:r>
          </w:p>
        </w:tc>
        <w:tc>
          <w:tcPr>
            <w:tcW w:w="52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78B55C0" w14:textId="77777777" w:rsidR="006E64BB" w:rsidRDefault="00000000">
            <w:pPr>
              <w:spacing w:line="270" w:lineRule="auto"/>
            </w:pPr>
            <w:r>
              <w:rPr>
                <w:color w:val="262626"/>
                <w:sz w:val="18"/>
                <w:szCs w:val="18"/>
              </w:rPr>
              <w:t>Not the bottleneck for inference, but handles OCR, ingestion, and the container stack.</w:t>
            </w:r>
          </w:p>
        </w:tc>
      </w:tr>
      <w:tr w:rsidR="006E64BB" w14:paraId="3114C6A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39390D" w14:textId="77777777" w:rsidR="006E64BB" w:rsidRDefault="00000000">
            <w:pPr>
              <w:spacing w:line="270" w:lineRule="auto"/>
            </w:pPr>
            <w:r>
              <w:rPr>
                <w:b/>
                <w:bCs/>
                <w:color w:val="001489"/>
                <w:sz w:val="18"/>
                <w:szCs w:val="18"/>
              </w:rPr>
              <w:t>Network</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4E7AE4" w14:textId="77777777" w:rsidR="006E64BB" w:rsidRDefault="00000000">
            <w:pPr>
              <w:spacing w:line="270" w:lineRule="auto"/>
            </w:pPr>
            <w:r>
              <w:rPr>
                <w:color w:val="262626"/>
                <w:sz w:val="18"/>
                <w:szCs w:val="18"/>
              </w:rPr>
              <w:t>Wired, internet during install</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CD6E7F" w14:textId="77777777" w:rsidR="006E64BB" w:rsidRDefault="00000000">
            <w:pPr>
              <w:spacing w:line="270" w:lineRule="auto"/>
            </w:pPr>
            <w:r>
              <w:rPr>
                <w:color w:val="262626"/>
                <w:sz w:val="18"/>
                <w:szCs w:val="18"/>
              </w:rPr>
              <w:t xml:space="preserve">Package and model downloads total 30 GB-plus. After </w:t>
            </w:r>
            <w:proofErr w:type="gramStart"/>
            <w:r>
              <w:rPr>
                <w:color w:val="262626"/>
                <w:sz w:val="18"/>
                <w:szCs w:val="18"/>
              </w:rPr>
              <w:t>install</w:t>
            </w:r>
            <w:proofErr w:type="gramEnd"/>
            <w:r>
              <w:rPr>
                <w:color w:val="262626"/>
                <w:sz w:val="18"/>
                <w:szCs w:val="18"/>
              </w:rPr>
              <w:t>, the server can be fully offline.</w:t>
            </w:r>
          </w:p>
        </w:tc>
      </w:tr>
      <w:tr w:rsidR="006E64BB" w14:paraId="558264A5" w14:textId="77777777">
        <w:trPr>
          <w:cantSplit/>
        </w:trPr>
        <w:tc>
          <w:tcPr>
            <w:tcW w:w="10080" w:type="dxa"/>
            <w:gridSpan w:val="3"/>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0516615F" w14:textId="77777777" w:rsidR="006E64BB" w:rsidRDefault="00000000">
            <w:pPr>
              <w:spacing w:after="60"/>
            </w:pPr>
            <w:r>
              <w:rPr>
                <w:b/>
                <w:bCs/>
                <w:caps/>
                <w:color w:val="001489"/>
                <w:sz w:val="18"/>
                <w:szCs w:val="18"/>
              </w:rPr>
              <w:t>IF YOUR GPU IS SMALLER THAN 24 GB</w:t>
            </w:r>
          </w:p>
          <w:p w14:paraId="46A2256B" w14:textId="77777777" w:rsidR="006E64BB" w:rsidRDefault="00000000">
            <w:pPr>
              <w:spacing w:after="100" w:line="300" w:lineRule="auto"/>
            </w:pPr>
            <w:r>
              <w:rPr>
                <w:color w:val="262626"/>
                <w:sz w:val="21"/>
                <w:szCs w:val="21"/>
              </w:rPr>
              <w:t>You are not stuck — you scale the model down. Pull a smaller variant instead: gemma4:12b (about 8 GB) or the more compact gemma</w:t>
            </w:r>
            <w:proofErr w:type="gramStart"/>
            <w:r>
              <w:rPr>
                <w:color w:val="262626"/>
                <w:sz w:val="21"/>
                <w:szCs w:val="21"/>
              </w:rPr>
              <w:t>4:e</w:t>
            </w:r>
            <w:proofErr w:type="gramEnd"/>
            <w:r>
              <w:rPr>
                <w:color w:val="262626"/>
                <w:sz w:val="21"/>
                <w:szCs w:val="21"/>
              </w:rPr>
              <w:t>4b (about 5 GB) both run comfortably on a 12–16 GB card. The interface and every other step stay identical; only the model tag in Section 6 changes.</w:t>
            </w:r>
          </w:p>
        </w:tc>
      </w:tr>
    </w:tbl>
    <w:p w14:paraId="065BE191" w14:textId="77777777" w:rsidR="006E64BB" w:rsidRDefault="00000000">
      <w:pPr>
        <w:pStyle w:val="Heading20"/>
      </w:pPr>
      <w:r>
        <w:t>Access and accounts</w:t>
      </w:r>
    </w:p>
    <w:p w14:paraId="0DE92011" w14:textId="77777777" w:rsidR="006E64BB" w:rsidRDefault="00000000">
      <w:pPr>
        <w:pStyle w:val="ListParagraph"/>
        <w:numPr>
          <w:ilvl w:val="0"/>
          <w:numId w:val="2"/>
        </w:numPr>
        <w:spacing w:after="60" w:line="290" w:lineRule="auto"/>
      </w:pPr>
      <w:r>
        <w:rPr>
          <w:b/>
          <w:bCs/>
          <w:color w:val="262626"/>
          <w:sz w:val="21"/>
          <w:szCs w:val="21"/>
        </w:rPr>
        <w:t xml:space="preserve">A user account with </w:t>
      </w:r>
      <w:proofErr w:type="spellStart"/>
      <w:r>
        <w:rPr>
          <w:b/>
          <w:bCs/>
          <w:color w:val="262626"/>
          <w:sz w:val="21"/>
          <w:szCs w:val="21"/>
        </w:rPr>
        <w:t>sudo</w:t>
      </w:r>
      <w:proofErr w:type="spellEnd"/>
      <w:r>
        <w:rPr>
          <w:b/>
          <w:bCs/>
          <w:color w:val="262626"/>
          <w:sz w:val="21"/>
          <w:szCs w:val="21"/>
        </w:rPr>
        <w:t xml:space="preserve">. </w:t>
      </w:r>
      <w:r>
        <w:rPr>
          <w:color w:val="262626"/>
          <w:sz w:val="21"/>
          <w:szCs w:val="21"/>
        </w:rPr>
        <w:t xml:space="preserve">Every install command uses </w:t>
      </w:r>
      <w:proofErr w:type="spellStart"/>
      <w:r>
        <w:rPr>
          <w:color w:val="262626"/>
          <w:sz w:val="21"/>
          <w:szCs w:val="21"/>
        </w:rPr>
        <w:t>sudo</w:t>
      </w:r>
      <w:proofErr w:type="spellEnd"/>
      <w:r>
        <w:rPr>
          <w:color w:val="262626"/>
          <w:sz w:val="21"/>
          <w:szCs w:val="21"/>
        </w:rPr>
        <w:t xml:space="preserve">. Confirm yours </w:t>
      </w:r>
      <w:proofErr w:type="gramStart"/>
      <w:r>
        <w:rPr>
          <w:color w:val="262626"/>
          <w:sz w:val="21"/>
          <w:szCs w:val="21"/>
        </w:rPr>
        <w:t>works:</w:t>
      </w:r>
      <w:proofErr w:type="gramEnd"/>
      <w:r>
        <w:rPr>
          <w:color w:val="262626"/>
          <w:sz w:val="21"/>
          <w:szCs w:val="21"/>
        </w:rPr>
        <w:t xml:space="preserve"> run </w:t>
      </w:r>
      <w:proofErr w:type="spellStart"/>
      <w:r>
        <w:rPr>
          <w:color w:val="001066"/>
          <w:sz w:val="21"/>
          <w:szCs w:val="21"/>
        </w:rPr>
        <w:t>sudo</w:t>
      </w:r>
      <w:proofErr w:type="spellEnd"/>
      <w:r>
        <w:rPr>
          <w:color w:val="001066"/>
          <w:sz w:val="21"/>
          <w:szCs w:val="21"/>
        </w:rPr>
        <w:t xml:space="preserve"> </w:t>
      </w:r>
      <w:proofErr w:type="spellStart"/>
      <w:r>
        <w:rPr>
          <w:color w:val="001066"/>
          <w:sz w:val="21"/>
          <w:szCs w:val="21"/>
        </w:rPr>
        <w:t>whoami</w:t>
      </w:r>
      <w:proofErr w:type="spellEnd"/>
      <w:r>
        <w:rPr>
          <w:color w:val="262626"/>
          <w:sz w:val="21"/>
          <w:szCs w:val="21"/>
        </w:rPr>
        <w:t xml:space="preserve"> — it should print “root.”</w:t>
      </w:r>
    </w:p>
    <w:p w14:paraId="437FDBFB" w14:textId="77777777" w:rsidR="006E64BB" w:rsidRDefault="00000000">
      <w:pPr>
        <w:pStyle w:val="ListParagraph"/>
        <w:numPr>
          <w:ilvl w:val="0"/>
          <w:numId w:val="2"/>
        </w:numPr>
        <w:spacing w:after="60" w:line="290" w:lineRule="auto"/>
      </w:pPr>
      <w:r>
        <w:rPr>
          <w:b/>
          <w:bCs/>
          <w:color w:val="262626"/>
          <w:sz w:val="21"/>
          <w:szCs w:val="21"/>
        </w:rPr>
        <w:t xml:space="preserve">SSH access to the server. </w:t>
      </w:r>
      <w:r>
        <w:rPr>
          <w:color w:val="262626"/>
          <w:sz w:val="21"/>
          <w:szCs w:val="21"/>
        </w:rPr>
        <w:t xml:space="preserve">You will do the entire </w:t>
      </w:r>
      <w:proofErr w:type="gramStart"/>
      <w:r>
        <w:rPr>
          <w:color w:val="262626"/>
          <w:sz w:val="21"/>
          <w:szCs w:val="21"/>
        </w:rPr>
        <w:t>build</w:t>
      </w:r>
      <w:proofErr w:type="gramEnd"/>
      <w:r>
        <w:rPr>
          <w:color w:val="262626"/>
          <w:sz w:val="21"/>
          <w:szCs w:val="21"/>
        </w:rPr>
        <w:t xml:space="preserve"> from a terminal. Confirm you can reach the box and know its IP address (</w:t>
      </w:r>
      <w:proofErr w:type="spellStart"/>
      <w:r>
        <w:rPr>
          <w:color w:val="001066"/>
          <w:sz w:val="21"/>
          <w:szCs w:val="21"/>
        </w:rPr>
        <w:t>ip</w:t>
      </w:r>
      <w:proofErr w:type="spellEnd"/>
      <w:r>
        <w:rPr>
          <w:color w:val="001066"/>
          <w:sz w:val="21"/>
          <w:szCs w:val="21"/>
        </w:rPr>
        <w:t xml:space="preserve"> a</w:t>
      </w:r>
      <w:r>
        <w:rPr>
          <w:color w:val="262626"/>
          <w:sz w:val="21"/>
          <w:szCs w:val="21"/>
        </w:rPr>
        <w:t>).</w:t>
      </w:r>
    </w:p>
    <w:p w14:paraId="1B2701AE" w14:textId="77777777" w:rsidR="006E64BB" w:rsidRDefault="00000000">
      <w:pPr>
        <w:pStyle w:val="ListParagraph"/>
        <w:numPr>
          <w:ilvl w:val="0"/>
          <w:numId w:val="2"/>
        </w:numPr>
        <w:spacing w:after="60" w:line="290" w:lineRule="auto"/>
      </w:pPr>
      <w:r>
        <w:rPr>
          <w:b/>
          <w:bCs/>
          <w:color w:val="262626"/>
          <w:sz w:val="21"/>
          <w:szCs w:val="21"/>
        </w:rPr>
        <w:t xml:space="preserve">The server’s IP address. </w:t>
      </w:r>
      <w:r>
        <w:rPr>
          <w:color w:val="262626"/>
          <w:sz w:val="21"/>
          <w:szCs w:val="21"/>
        </w:rPr>
        <w:t>You will need it at the end to reach the chat interface from another machine on the network.</w:t>
      </w:r>
    </w:p>
    <w:p w14:paraId="42782D5A" w14:textId="77777777" w:rsidR="006E64BB" w:rsidRDefault="006E64BB">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51EBD832" w14:textId="77777777">
        <w:trPr>
          <w:cantSplit/>
        </w:trPr>
        <w:tc>
          <w:tcPr>
            <w:tcW w:w="10080" w:type="dxa"/>
            <w:tcBorders>
              <w:top w:val="single" w:sz="8" w:space="0" w:color="B23A1A"/>
              <w:left w:val="single" w:sz="8" w:space="0" w:color="B23A1A"/>
              <w:bottom w:val="single" w:sz="8" w:space="0" w:color="B23A1A"/>
              <w:right w:val="single" w:sz="8" w:space="0" w:color="B23A1A"/>
            </w:tcBorders>
            <w:shd w:val="clear" w:color="auto" w:fill="FBF3F0"/>
            <w:tcMar>
              <w:top w:w="220" w:type="dxa"/>
              <w:left w:w="280" w:type="dxa"/>
              <w:bottom w:w="220" w:type="dxa"/>
              <w:right w:w="280" w:type="dxa"/>
            </w:tcMar>
          </w:tcPr>
          <w:p w14:paraId="1770B7EE" w14:textId="77777777" w:rsidR="006E64BB" w:rsidRDefault="00000000">
            <w:pPr>
              <w:spacing w:after="100"/>
            </w:pPr>
            <w:proofErr w:type="gramStart"/>
            <w:r>
              <w:rPr>
                <w:b/>
                <w:bCs/>
                <w:caps/>
                <w:color w:val="B23A1A"/>
              </w:rPr>
              <w:lastRenderedPageBreak/>
              <w:t>⚠  KEEP</w:t>
            </w:r>
            <w:proofErr w:type="gramEnd"/>
            <w:r>
              <w:rPr>
                <w:b/>
                <w:bCs/>
                <w:caps/>
                <w:color w:val="B23A1A"/>
              </w:rPr>
              <w:t xml:space="preserve"> IT INTERNAL</w:t>
            </w:r>
          </w:p>
          <w:p w14:paraId="5A4CDDF5" w14:textId="77777777" w:rsidR="006E64BB" w:rsidRDefault="00000000">
            <w:pPr>
              <w:spacing w:after="100" w:line="300" w:lineRule="auto"/>
            </w:pPr>
            <w:r>
              <w:rPr>
                <w:color w:val="262626"/>
                <w:sz w:val="21"/>
                <w:szCs w:val="21"/>
              </w:rPr>
              <w:t xml:space="preserve">This server is designed to keep sensitive prompts and documents inside HEICO. Do not expose the chat interface or the model API to the public internet. Bind it to the internal network </w:t>
            </w:r>
            <w:proofErr w:type="gramStart"/>
            <w:r>
              <w:rPr>
                <w:color w:val="262626"/>
                <w:sz w:val="21"/>
                <w:szCs w:val="21"/>
              </w:rPr>
              <w:t>only, and</w:t>
            </w:r>
            <w:proofErr w:type="gramEnd"/>
            <w:r>
              <w:rPr>
                <w:color w:val="262626"/>
                <w:sz w:val="21"/>
                <w:szCs w:val="21"/>
              </w:rPr>
              <w:t xml:space="preserve"> let HEICO IT Security review any change to that posture before it ships. Running AI in-house is a control, not a convenience — treat it like one.</w:t>
            </w:r>
          </w:p>
        </w:tc>
      </w:tr>
    </w:tbl>
    <w:p w14:paraId="5FD1C7FC" w14:textId="77777777" w:rsidR="006E64BB" w:rsidRDefault="00000000">
      <w:pPr>
        <w:pStyle w:val="Heading10"/>
        <w:pageBreakBefore/>
        <w:spacing w:before="0"/>
      </w:pPr>
      <w:proofErr w:type="gramStart"/>
      <w:r>
        <w:rPr>
          <w:b/>
          <w:bCs/>
          <w:color w:val="001489"/>
        </w:rPr>
        <w:lastRenderedPageBreak/>
        <w:t xml:space="preserve">▶  </w:t>
      </w:r>
      <w:r>
        <w:rPr>
          <w:color w:val="8C8C8C"/>
        </w:rPr>
        <w:t>3</w:t>
      </w:r>
      <w:proofErr w:type="gramEnd"/>
      <w:r>
        <w:rPr>
          <w:color w:val="8C8C8C"/>
        </w:rPr>
        <w:t xml:space="preserve">. </w:t>
      </w:r>
      <w:r>
        <w:t>How the Stack Fits Together</w:t>
      </w:r>
    </w:p>
    <w:p w14:paraId="0DF1F5E0" w14:textId="77777777" w:rsidR="006E64BB" w:rsidRDefault="00000000">
      <w:pPr>
        <w:spacing w:after="240"/>
      </w:pPr>
      <w:r>
        <w:rPr>
          <w:i/>
          <w:iCs/>
          <w:color w:val="595959"/>
        </w:rPr>
        <w:t xml:space="preserve">Seven layers, each doing one job, each sitting on the one below. </w:t>
      </w:r>
      <w:r>
        <w:rPr>
          <w:b/>
          <w:bCs/>
          <w:i/>
          <w:iCs/>
          <w:color w:val="8B6914"/>
        </w:rPr>
        <w:t>Understand the shape and the commands make sense.</w:t>
      </w:r>
    </w:p>
    <w:p w14:paraId="1672585C" w14:textId="77777777" w:rsidR="006E64BB" w:rsidRDefault="00000000">
      <w:pPr>
        <w:spacing w:after="100" w:line="300" w:lineRule="auto"/>
      </w:pPr>
      <w:r>
        <w:rPr>
          <w:color w:val="262626"/>
          <w:sz w:val="21"/>
          <w:szCs w:val="21"/>
        </w:rPr>
        <w:t>Think of the platform as a stack of layers, like an onion. At the bottom is the operating system, talking to the hardware. At the top is a web page in a browser. Everything in between exists to carry a user’s question down to the GPU and carry the answer back up. You install these bottom-to-top because each layer depends on the ones beneath it.</w:t>
      </w:r>
    </w:p>
    <w:p w14:paraId="3BB48DED"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6380"/>
      </w:tblGrid>
      <w:tr w:rsidR="006E64BB" w14:paraId="3F4945B7"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18B58209" w14:textId="77777777" w:rsidR="006E64BB" w:rsidRDefault="00000000">
            <w:r>
              <w:rPr>
                <w:b/>
                <w:bCs/>
                <w:color w:val="FFFFFF"/>
                <w:sz w:val="19"/>
                <w:szCs w:val="19"/>
              </w:rPr>
              <w:t>#</w:t>
            </w:r>
          </w:p>
        </w:tc>
        <w:tc>
          <w:tcPr>
            <w:tcW w:w="30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064A4AF2" w14:textId="77777777" w:rsidR="006E64BB" w:rsidRDefault="00000000">
            <w:r>
              <w:rPr>
                <w:b/>
                <w:bCs/>
                <w:color w:val="FFFFFF"/>
                <w:sz w:val="19"/>
                <w:szCs w:val="19"/>
              </w:rPr>
              <w:t>Layer</w:t>
            </w:r>
          </w:p>
        </w:tc>
        <w:tc>
          <w:tcPr>
            <w:tcW w:w="638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6B29D7D0" w14:textId="77777777" w:rsidR="006E64BB" w:rsidRDefault="00000000">
            <w:r>
              <w:rPr>
                <w:b/>
                <w:bCs/>
                <w:color w:val="FFFFFF"/>
                <w:sz w:val="19"/>
                <w:szCs w:val="19"/>
              </w:rPr>
              <w:t>What it is and why it is here</w:t>
            </w:r>
          </w:p>
        </w:tc>
      </w:tr>
      <w:tr w:rsidR="006E64BB" w14:paraId="07A079C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0460C2" w14:textId="77777777" w:rsidR="006E64BB" w:rsidRDefault="00000000">
            <w:pPr>
              <w:spacing w:line="270" w:lineRule="auto"/>
            </w:pPr>
            <w:r>
              <w:rPr>
                <w:b/>
                <w:bCs/>
                <w:color w:val="001489"/>
                <w:sz w:val="18"/>
                <w:szCs w:val="18"/>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00E62B" w14:textId="77777777" w:rsidR="006E64BB" w:rsidRDefault="00000000">
            <w:pPr>
              <w:spacing w:line="270" w:lineRule="auto"/>
            </w:pPr>
            <w:r>
              <w:rPr>
                <w:color w:val="262626"/>
                <w:sz w:val="18"/>
                <w:szCs w:val="18"/>
              </w:rPr>
              <w:t>Operating system</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8AC47C" w14:textId="77777777" w:rsidR="006E64BB" w:rsidRDefault="00000000">
            <w:pPr>
              <w:spacing w:line="270" w:lineRule="auto"/>
            </w:pPr>
            <w:r>
              <w:rPr>
                <w:color w:val="262626"/>
                <w:sz w:val="18"/>
                <w:szCs w:val="18"/>
              </w:rPr>
              <w:t>Ubuntu Server 24.04 LTS — the stable, long-support Linux base everything runs on.</w:t>
            </w:r>
          </w:p>
        </w:tc>
      </w:tr>
      <w:tr w:rsidR="006E64BB" w14:paraId="5AF4C17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326B9723" w14:textId="77777777" w:rsidR="006E64BB" w:rsidRDefault="00000000">
            <w:pPr>
              <w:spacing w:line="270" w:lineRule="auto"/>
            </w:pPr>
            <w:r>
              <w:rPr>
                <w:b/>
                <w:bCs/>
                <w:color w:val="001489"/>
                <w:sz w:val="18"/>
                <w:szCs w:val="18"/>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491F221" w14:textId="77777777" w:rsidR="006E64BB" w:rsidRDefault="00000000">
            <w:pPr>
              <w:spacing w:line="270" w:lineRule="auto"/>
            </w:pPr>
            <w:r>
              <w:rPr>
                <w:color w:val="262626"/>
                <w:sz w:val="18"/>
                <w:szCs w:val="18"/>
              </w:rPr>
              <w:t>GPU driver</w:t>
            </w:r>
          </w:p>
        </w:tc>
        <w:tc>
          <w:tcPr>
            <w:tcW w:w="63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4E02C2B7" w14:textId="77777777" w:rsidR="006E64BB" w:rsidRDefault="00000000">
            <w:pPr>
              <w:spacing w:line="270" w:lineRule="auto"/>
            </w:pPr>
            <w:r>
              <w:rPr>
                <w:color w:val="262626"/>
                <w:sz w:val="18"/>
                <w:szCs w:val="18"/>
              </w:rPr>
              <w:t>The NVIDIA driver lets Ubuntu talk to the graphics card. Without it, the GPU is invisible.</w:t>
            </w:r>
          </w:p>
        </w:tc>
      </w:tr>
      <w:tr w:rsidR="006E64BB" w14:paraId="2232EE4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ADF985" w14:textId="77777777" w:rsidR="006E64BB" w:rsidRDefault="00000000">
            <w:pPr>
              <w:spacing w:line="270" w:lineRule="auto"/>
            </w:pPr>
            <w:r>
              <w:rPr>
                <w:b/>
                <w:bCs/>
                <w:color w:val="001489"/>
                <w:sz w:val="18"/>
                <w:szCs w:val="18"/>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4A4B9D" w14:textId="77777777" w:rsidR="006E64BB" w:rsidRDefault="00000000">
            <w:pPr>
              <w:spacing w:line="270" w:lineRule="auto"/>
            </w:pPr>
            <w:r>
              <w:rPr>
                <w:color w:val="262626"/>
                <w:sz w:val="18"/>
                <w:szCs w:val="18"/>
              </w:rPr>
              <w:t>Container engine</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43C03E" w14:textId="77777777" w:rsidR="006E64BB" w:rsidRDefault="00000000">
            <w:pPr>
              <w:spacing w:line="270" w:lineRule="auto"/>
            </w:pPr>
            <w:r>
              <w:rPr>
                <w:color w:val="262626"/>
                <w:sz w:val="18"/>
                <w:szCs w:val="18"/>
              </w:rPr>
              <w:t>Docker packages software into isolated, repeatable containers so installs are clean and portable.</w:t>
            </w:r>
          </w:p>
        </w:tc>
      </w:tr>
      <w:tr w:rsidR="006E64BB" w14:paraId="62D13654"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6EB0464" w14:textId="77777777" w:rsidR="006E64BB" w:rsidRDefault="00000000">
            <w:pPr>
              <w:spacing w:line="270" w:lineRule="auto"/>
            </w:pPr>
            <w:r>
              <w:rPr>
                <w:b/>
                <w:bCs/>
                <w:color w:val="001489"/>
                <w:sz w:val="18"/>
                <w:szCs w:val="18"/>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1141C76" w14:textId="77777777" w:rsidR="006E64BB" w:rsidRDefault="00000000">
            <w:pPr>
              <w:spacing w:line="270" w:lineRule="auto"/>
            </w:pPr>
            <w:r>
              <w:rPr>
                <w:color w:val="262626"/>
                <w:sz w:val="18"/>
                <w:szCs w:val="18"/>
              </w:rPr>
              <w:t>GPU-for-containers</w:t>
            </w:r>
          </w:p>
        </w:tc>
        <w:tc>
          <w:tcPr>
            <w:tcW w:w="63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0B94B42F" w14:textId="77777777" w:rsidR="006E64BB" w:rsidRDefault="00000000">
            <w:pPr>
              <w:spacing w:line="270" w:lineRule="auto"/>
            </w:pPr>
            <w:r>
              <w:rPr>
                <w:color w:val="262626"/>
                <w:sz w:val="18"/>
                <w:szCs w:val="18"/>
              </w:rPr>
              <w:t>The NVIDIA Container Toolkit is the bridge that lets Docker containers reach the GPU.</w:t>
            </w:r>
          </w:p>
        </w:tc>
      </w:tr>
      <w:tr w:rsidR="006E64BB" w14:paraId="17F6583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1E2AC1" w14:textId="77777777" w:rsidR="006E64BB" w:rsidRDefault="00000000">
            <w:pPr>
              <w:spacing w:line="270" w:lineRule="auto"/>
            </w:pPr>
            <w:r>
              <w:rPr>
                <w:b/>
                <w:bCs/>
                <w:color w:val="001489"/>
                <w:sz w:val="18"/>
                <w:szCs w:val="18"/>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35AF9B8" w14:textId="77777777" w:rsidR="006E64BB" w:rsidRDefault="00000000">
            <w:pPr>
              <w:spacing w:line="270" w:lineRule="auto"/>
            </w:pPr>
            <w:r>
              <w:rPr>
                <w:color w:val="262626"/>
                <w:sz w:val="18"/>
                <w:szCs w:val="18"/>
              </w:rPr>
              <w:t>OCR / image tools</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2AC5E3" w14:textId="77777777" w:rsidR="006E64BB" w:rsidRDefault="00000000">
            <w:pPr>
              <w:spacing w:line="270" w:lineRule="auto"/>
            </w:pPr>
            <w:r>
              <w:rPr>
                <w:color w:val="262626"/>
                <w:sz w:val="18"/>
                <w:szCs w:val="18"/>
              </w:rPr>
              <w:t xml:space="preserve">System libraries (Tesseract, Poppler, image </w:t>
            </w:r>
            <w:proofErr w:type="gramStart"/>
            <w:r>
              <w:rPr>
                <w:color w:val="262626"/>
                <w:sz w:val="18"/>
                <w:szCs w:val="18"/>
              </w:rPr>
              <w:t>libs</w:t>
            </w:r>
            <w:proofErr w:type="gramEnd"/>
            <w:r>
              <w:rPr>
                <w:color w:val="262626"/>
                <w:sz w:val="18"/>
                <w:szCs w:val="18"/>
              </w:rPr>
              <w:t>) that later let the platform read documents and images.</w:t>
            </w:r>
          </w:p>
        </w:tc>
      </w:tr>
      <w:tr w:rsidR="006E64BB" w14:paraId="3E8A71BA"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0A37CD7" w14:textId="77777777" w:rsidR="006E64BB" w:rsidRDefault="00000000">
            <w:pPr>
              <w:spacing w:line="270" w:lineRule="auto"/>
            </w:pPr>
            <w:r>
              <w:rPr>
                <w:b/>
                <w:bCs/>
                <w:color w:val="001489"/>
                <w:sz w:val="18"/>
                <w:szCs w:val="18"/>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7AF920CA" w14:textId="77777777" w:rsidR="006E64BB" w:rsidRDefault="00000000">
            <w:pPr>
              <w:spacing w:line="270" w:lineRule="auto"/>
            </w:pPr>
            <w:r>
              <w:rPr>
                <w:color w:val="262626"/>
                <w:sz w:val="18"/>
                <w:szCs w:val="18"/>
              </w:rPr>
              <w:t>Model runtime</w:t>
            </w:r>
          </w:p>
        </w:tc>
        <w:tc>
          <w:tcPr>
            <w:tcW w:w="63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426BD9AC" w14:textId="77777777" w:rsidR="006E64BB" w:rsidRDefault="00000000">
            <w:pPr>
              <w:spacing w:line="270" w:lineRule="auto"/>
            </w:pPr>
            <w:proofErr w:type="spellStart"/>
            <w:r>
              <w:rPr>
                <w:color w:val="262626"/>
                <w:sz w:val="18"/>
                <w:szCs w:val="18"/>
              </w:rPr>
              <w:t>Ollama</w:t>
            </w:r>
            <w:proofErr w:type="spellEnd"/>
            <w:r>
              <w:rPr>
                <w:color w:val="262626"/>
                <w:sz w:val="18"/>
                <w:szCs w:val="18"/>
              </w:rPr>
              <w:t xml:space="preserve"> </w:t>
            </w:r>
            <w:proofErr w:type="gramStart"/>
            <w:r>
              <w:rPr>
                <w:color w:val="262626"/>
                <w:sz w:val="18"/>
                <w:szCs w:val="18"/>
              </w:rPr>
              <w:t>downloads,</w:t>
            </w:r>
            <w:proofErr w:type="gramEnd"/>
            <w:r>
              <w:rPr>
                <w:color w:val="262626"/>
                <w:sz w:val="18"/>
                <w:szCs w:val="18"/>
              </w:rPr>
              <w:t xml:space="preserve"> stores, and serves the AI models, and puts them on the GPU automatically.</w:t>
            </w:r>
          </w:p>
        </w:tc>
      </w:tr>
      <w:tr w:rsidR="006E64BB" w14:paraId="424A1AB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39C908" w14:textId="77777777" w:rsidR="006E64BB" w:rsidRDefault="00000000">
            <w:pPr>
              <w:spacing w:line="270" w:lineRule="auto"/>
            </w:pPr>
            <w:r>
              <w:rPr>
                <w:b/>
                <w:bCs/>
                <w:color w:val="001489"/>
                <w:sz w:val="18"/>
                <w:szCs w:val="18"/>
              </w:rPr>
              <w:t>7</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E2174B" w14:textId="77777777" w:rsidR="006E64BB" w:rsidRDefault="00000000">
            <w:pPr>
              <w:spacing w:line="270" w:lineRule="auto"/>
            </w:pPr>
            <w:r>
              <w:rPr>
                <w:color w:val="262626"/>
                <w:sz w:val="18"/>
                <w:szCs w:val="18"/>
              </w:rPr>
              <w:t>Chat interface</w:t>
            </w:r>
          </w:p>
        </w:tc>
        <w:tc>
          <w:tcPr>
            <w:tcW w:w="63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A4547D" w14:textId="77777777" w:rsidR="006E64BB" w:rsidRDefault="00000000">
            <w:pPr>
              <w:spacing w:line="270" w:lineRule="auto"/>
            </w:pPr>
            <w:r>
              <w:rPr>
                <w:color w:val="262626"/>
                <w:sz w:val="18"/>
                <w:szCs w:val="18"/>
              </w:rPr>
              <w:t xml:space="preserve">Open </w:t>
            </w:r>
            <w:proofErr w:type="spellStart"/>
            <w:r>
              <w:rPr>
                <w:color w:val="262626"/>
                <w:sz w:val="18"/>
                <w:szCs w:val="18"/>
              </w:rPr>
              <w:t>WebUI</w:t>
            </w:r>
            <w:proofErr w:type="spellEnd"/>
            <w:r>
              <w:rPr>
                <w:color w:val="262626"/>
                <w:sz w:val="18"/>
                <w:szCs w:val="18"/>
              </w:rPr>
              <w:t xml:space="preserve"> — the ChatGPT-style web app users </w:t>
            </w:r>
            <w:proofErr w:type="gramStart"/>
            <w:r>
              <w:rPr>
                <w:color w:val="262626"/>
                <w:sz w:val="18"/>
                <w:szCs w:val="18"/>
              </w:rPr>
              <w:t>actually see</w:t>
            </w:r>
            <w:proofErr w:type="gramEnd"/>
            <w:r>
              <w:rPr>
                <w:color w:val="262626"/>
                <w:sz w:val="18"/>
                <w:szCs w:val="18"/>
              </w:rPr>
              <w:t xml:space="preserve"> and type into.</w:t>
            </w:r>
          </w:p>
        </w:tc>
      </w:tr>
    </w:tbl>
    <w:p w14:paraId="2FF0FB56" w14:textId="77777777" w:rsidR="006E64BB" w:rsidRDefault="00000000">
      <w:pPr>
        <w:pStyle w:val="Heading20"/>
      </w:pPr>
      <w:r>
        <w:t>The “local installation engine” you will use most</w:t>
      </w:r>
    </w:p>
    <w:p w14:paraId="4AE6E5F0" w14:textId="77777777" w:rsidR="006E64BB" w:rsidRDefault="00000000">
      <w:pPr>
        <w:spacing w:after="100" w:line="300" w:lineRule="auto"/>
      </w:pPr>
      <w:r>
        <w:rPr>
          <w:color w:val="262626"/>
          <w:sz w:val="21"/>
          <w:szCs w:val="21"/>
        </w:rPr>
        <w:t>Almost every install step calls Ubuntu’s package manager, apt. This is what people mean by “just install it on Ubuntu.” You do not download anything by hand or hunt for installers. You name a package, and apt fetches it — and everything it depends on — from Ubuntu’s official online repositories, verifies it, and installs the current version, all in one command.</w:t>
      </w:r>
    </w:p>
    <w:p w14:paraId="170FFDE9" w14:textId="77777777" w:rsidR="006E64BB" w:rsidRDefault="00000000">
      <w:pPr>
        <w:spacing w:after="100" w:line="300" w:lineRule="auto"/>
      </w:pPr>
      <w:r>
        <w:rPr>
          <w:color w:val="262626"/>
          <w:sz w:val="21"/>
          <w:szCs w:val="21"/>
        </w:rPr>
        <w:t>Two commands do the heavy lifting, and you will see them repeatedly: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15728296"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5B8C7F54"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update      # refresh the catalog of available packages</w:t>
            </w:r>
          </w:p>
          <w:p w14:paraId="37FD8F62"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install -</w:t>
            </w:r>
            <w:proofErr w:type="gramStart"/>
            <w:r>
              <w:rPr>
                <w:rFonts w:ascii="Consolas" w:eastAsia="Consolas" w:hAnsi="Consolas" w:cs="Consolas"/>
                <w:color w:val="1F2A44"/>
                <w:sz w:val="18"/>
                <w:szCs w:val="18"/>
              </w:rPr>
              <w:t>y  &lt;</w:t>
            </w:r>
            <w:proofErr w:type="gramEnd"/>
            <w:r>
              <w:rPr>
                <w:rFonts w:ascii="Consolas" w:eastAsia="Consolas" w:hAnsi="Consolas" w:cs="Consolas"/>
                <w:color w:val="1F2A44"/>
                <w:sz w:val="18"/>
                <w:szCs w:val="18"/>
              </w:rPr>
              <w:t>package-name&gt;   # download + install it</w:t>
            </w:r>
          </w:p>
        </w:tc>
      </w:tr>
    </w:tbl>
    <w:p w14:paraId="6508821E" w14:textId="77777777" w:rsidR="006E64BB" w:rsidRDefault="00000000">
      <w:pPr>
        <w:spacing w:after="100" w:line="300" w:lineRule="auto"/>
      </w:pPr>
      <w:r>
        <w:rPr>
          <w:color w:val="262626"/>
          <w:sz w:val="21"/>
          <w:szCs w:val="21"/>
        </w:rPr>
        <w:t xml:space="preserve">apt update refreshes the local catalog of what is available and at what version; it does not change any installed software. apt install then pulls the named package and its dependencies. The -y flag answers “yes” to the confirmation prompt so the command can run unattended. A few components (Docker, the NVIDIA Container Toolkit, </w:t>
      </w:r>
      <w:proofErr w:type="spellStart"/>
      <w:r>
        <w:rPr>
          <w:color w:val="262626"/>
          <w:sz w:val="21"/>
          <w:szCs w:val="21"/>
        </w:rPr>
        <w:t>Ollama</w:t>
      </w:r>
      <w:proofErr w:type="spellEnd"/>
      <w:r>
        <w:rPr>
          <w:color w:val="262626"/>
          <w:sz w:val="21"/>
          <w:szCs w:val="21"/>
        </w:rPr>
        <w:t>) live outside Ubuntu’s default catalog, so for those we first add the vendor’s official repository or run their official installer — the guide shows exactly how, and it is still apt doing the work underneath.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31025A36" w14:textId="77777777">
        <w:trPr>
          <w:cantSplit/>
        </w:trPr>
        <w:tc>
          <w:tcPr>
            <w:tcW w:w="10080" w:type="dxa"/>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127499A2" w14:textId="77777777" w:rsidR="006E64BB" w:rsidRDefault="00000000">
            <w:pPr>
              <w:spacing w:after="60"/>
            </w:pPr>
            <w:r>
              <w:rPr>
                <w:b/>
                <w:bCs/>
                <w:caps/>
                <w:color w:val="001489"/>
                <w:sz w:val="18"/>
                <w:szCs w:val="18"/>
              </w:rPr>
              <w:lastRenderedPageBreak/>
              <w:t>WHY CONTAINERS AT ALL</w:t>
            </w:r>
          </w:p>
          <w:p w14:paraId="1E36A270" w14:textId="77777777" w:rsidR="006E64BB" w:rsidRDefault="00000000">
            <w:pPr>
              <w:spacing w:after="100" w:line="300" w:lineRule="auto"/>
            </w:pPr>
            <w:r>
              <w:rPr>
                <w:color w:val="262626"/>
                <w:sz w:val="21"/>
                <w:szCs w:val="21"/>
              </w:rPr>
              <w:t xml:space="preserve">Docker lets us run Open </w:t>
            </w:r>
            <w:proofErr w:type="spellStart"/>
            <w:r>
              <w:rPr>
                <w:color w:val="262626"/>
                <w:sz w:val="21"/>
                <w:szCs w:val="21"/>
              </w:rPr>
              <w:t>WebUI</w:t>
            </w:r>
            <w:proofErr w:type="spellEnd"/>
            <w:r>
              <w:rPr>
                <w:color w:val="262626"/>
                <w:sz w:val="21"/>
                <w:szCs w:val="21"/>
              </w:rPr>
              <w:t xml:space="preserve"> as a single self-contained unit — app, dependencies, and settings bundled together. If it ever misbehaves, you delete the container and start a fresh one in seconds, without a trace left on the host. That disposability is exactly what you want on a server other people depend on.</w:t>
            </w:r>
          </w:p>
        </w:tc>
      </w:tr>
    </w:tbl>
    <w:p w14:paraId="424B93F2" w14:textId="77777777" w:rsidR="006E64BB" w:rsidRDefault="00000000">
      <w:pPr>
        <w:pStyle w:val="Heading10"/>
        <w:pageBreakBefore/>
        <w:spacing w:before="0"/>
      </w:pPr>
      <w:proofErr w:type="gramStart"/>
      <w:r>
        <w:rPr>
          <w:b/>
          <w:bCs/>
          <w:color w:val="001489"/>
        </w:rPr>
        <w:lastRenderedPageBreak/>
        <w:t xml:space="preserve">▶  </w:t>
      </w:r>
      <w:r>
        <w:rPr>
          <w:color w:val="8C8C8C"/>
        </w:rPr>
        <w:t>4</w:t>
      </w:r>
      <w:proofErr w:type="gramEnd"/>
      <w:r>
        <w:rPr>
          <w:color w:val="8C8C8C"/>
        </w:rPr>
        <w:t xml:space="preserve">. </w:t>
      </w:r>
      <w:r>
        <w:t xml:space="preserve">Installation Order </w:t>
      </w:r>
      <w:proofErr w:type="gramStart"/>
      <w:r>
        <w:t>at a Glance</w:t>
      </w:r>
      <w:proofErr w:type="gramEnd"/>
    </w:p>
    <w:p w14:paraId="68778BF2" w14:textId="77777777" w:rsidR="006E64BB" w:rsidRDefault="00000000">
      <w:pPr>
        <w:spacing w:after="240"/>
      </w:pPr>
      <w:r>
        <w:rPr>
          <w:i/>
          <w:iCs/>
          <w:color w:val="595959"/>
        </w:rPr>
        <w:t xml:space="preserve">The whole build on one page. </w:t>
      </w:r>
      <w:r>
        <w:rPr>
          <w:b/>
          <w:bCs/>
          <w:i/>
          <w:iCs/>
          <w:color w:val="8B6914"/>
        </w:rPr>
        <w:t>Print this, check the boxes, and you cannot get lost.</w:t>
      </w:r>
    </w:p>
    <w:p w14:paraId="4D40A55F" w14:textId="77777777" w:rsidR="006E64BB" w:rsidRDefault="00000000">
      <w:pPr>
        <w:spacing w:after="100" w:line="300" w:lineRule="auto"/>
      </w:pPr>
      <w:r>
        <w:rPr>
          <w:color w:val="262626"/>
          <w:sz w:val="21"/>
          <w:szCs w:val="21"/>
        </w:rPr>
        <w:t xml:space="preserve">Here is the complete sequence before we dive into </w:t>
      </w:r>
      <w:proofErr w:type="gramStart"/>
      <w:r>
        <w:rPr>
          <w:color w:val="262626"/>
          <w:sz w:val="21"/>
          <w:szCs w:val="21"/>
        </w:rPr>
        <w:t>the commands</w:t>
      </w:r>
      <w:proofErr w:type="gramEnd"/>
      <w:r>
        <w:rPr>
          <w:color w:val="262626"/>
          <w:sz w:val="21"/>
          <w:szCs w:val="21"/>
        </w:rPr>
        <w:t xml:space="preserve">. Do the steps in this order — the ordering is not arbitrary. The GPU driver must exist before Docker can share the GPU; Docker must exist before the Container Toolkit configures it; </w:t>
      </w:r>
      <w:proofErr w:type="spellStart"/>
      <w:r>
        <w:rPr>
          <w:color w:val="262626"/>
          <w:sz w:val="21"/>
          <w:szCs w:val="21"/>
        </w:rPr>
        <w:t>Ollama</w:t>
      </w:r>
      <w:proofErr w:type="spellEnd"/>
      <w:r>
        <w:rPr>
          <w:color w:val="262626"/>
          <w:sz w:val="21"/>
          <w:szCs w:val="21"/>
        </w:rPr>
        <w:t xml:space="preserve"> must be running before you can pull a model; and the models must be present before the chat interface has anything to talk to. Sections 5 and 6 walk through each step in detail.</w:t>
      </w:r>
    </w:p>
    <w:p w14:paraId="4414FAEA"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480"/>
        <w:gridCol w:w="2600"/>
      </w:tblGrid>
      <w:tr w:rsidR="006E64BB" w14:paraId="676BBDCA"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73EAAED5" w14:textId="77777777" w:rsidR="006E64BB" w:rsidRDefault="00000000">
            <w:r>
              <w:rPr>
                <w:b/>
                <w:bCs/>
                <w:color w:val="FFFFFF"/>
                <w:sz w:val="19"/>
                <w:szCs w:val="19"/>
              </w:rPr>
              <w:t>Step</w:t>
            </w:r>
          </w:p>
        </w:tc>
        <w:tc>
          <w:tcPr>
            <w:tcW w:w="648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0D421AB1" w14:textId="77777777" w:rsidR="006E64BB" w:rsidRDefault="00000000">
            <w:r>
              <w:rPr>
                <w:b/>
                <w:bCs/>
                <w:color w:val="FFFFFF"/>
                <w:sz w:val="19"/>
                <w:szCs w:val="19"/>
              </w:rPr>
              <w:t>Action</w:t>
            </w:r>
          </w:p>
        </w:tc>
        <w:tc>
          <w:tcPr>
            <w:tcW w:w="26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3C06AEC6" w14:textId="77777777" w:rsidR="006E64BB" w:rsidRDefault="00000000">
            <w:r>
              <w:rPr>
                <w:b/>
                <w:bCs/>
                <w:color w:val="FFFFFF"/>
                <w:sz w:val="19"/>
                <w:szCs w:val="19"/>
              </w:rPr>
              <w:t>Covered in</w:t>
            </w:r>
          </w:p>
        </w:tc>
      </w:tr>
      <w:tr w:rsidR="006E64BB" w14:paraId="6DEB947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5CE2BF" w14:textId="77777777" w:rsidR="006E64BB" w:rsidRDefault="00000000">
            <w:pPr>
              <w:spacing w:line="270" w:lineRule="auto"/>
            </w:pPr>
            <w:r>
              <w:rPr>
                <w:b/>
                <w:bCs/>
                <w:color w:val="001489"/>
                <w:sz w:val="18"/>
                <w:szCs w:val="18"/>
              </w:rPr>
              <w:t>1</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739699" w14:textId="77777777" w:rsidR="006E64BB" w:rsidRDefault="00000000">
            <w:pPr>
              <w:spacing w:line="270" w:lineRule="auto"/>
            </w:pPr>
            <w:r>
              <w:rPr>
                <w:color w:val="262626"/>
                <w:sz w:val="18"/>
                <w:szCs w:val="18"/>
              </w:rPr>
              <w:t>Update Ubuntu and install base packages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6543EC" w14:textId="77777777" w:rsidR="006E64BB" w:rsidRDefault="00000000">
            <w:pPr>
              <w:spacing w:line="270" w:lineRule="auto"/>
            </w:pPr>
            <w:r>
              <w:rPr>
                <w:color w:val="262626"/>
                <w:sz w:val="18"/>
                <w:szCs w:val="18"/>
              </w:rPr>
              <w:t>Section 5</w:t>
            </w:r>
          </w:p>
        </w:tc>
      </w:tr>
      <w:tr w:rsidR="006E64BB" w14:paraId="01C9D0C2"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01AC84DD" w14:textId="77777777" w:rsidR="006E64BB" w:rsidRDefault="00000000">
            <w:pPr>
              <w:spacing w:line="270" w:lineRule="auto"/>
            </w:pPr>
            <w:r>
              <w:rPr>
                <w:b/>
                <w:bCs/>
                <w:color w:val="001489"/>
                <w:sz w:val="18"/>
                <w:szCs w:val="18"/>
              </w:rPr>
              <w:t>2</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271B2BA" w14:textId="77777777" w:rsidR="006E64BB" w:rsidRDefault="00000000">
            <w:pPr>
              <w:spacing w:line="270" w:lineRule="auto"/>
            </w:pPr>
            <w:r>
              <w:rPr>
                <w:color w:val="262626"/>
                <w:sz w:val="18"/>
                <w:szCs w:val="18"/>
              </w:rPr>
              <w:t>Install the NVIDIA GPU driver (then reboot)</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EE27C5C" w14:textId="77777777" w:rsidR="006E64BB" w:rsidRDefault="00000000">
            <w:pPr>
              <w:spacing w:line="270" w:lineRule="auto"/>
            </w:pPr>
            <w:r>
              <w:rPr>
                <w:color w:val="262626"/>
                <w:sz w:val="18"/>
                <w:szCs w:val="18"/>
              </w:rPr>
              <w:t>Section 5</w:t>
            </w:r>
          </w:p>
        </w:tc>
      </w:tr>
      <w:tr w:rsidR="006E64BB" w14:paraId="2A43800B"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65A555B" w14:textId="77777777" w:rsidR="006E64BB" w:rsidRDefault="00000000">
            <w:pPr>
              <w:spacing w:line="270" w:lineRule="auto"/>
            </w:pPr>
            <w:r>
              <w:rPr>
                <w:b/>
                <w:bCs/>
                <w:color w:val="001489"/>
                <w:sz w:val="18"/>
                <w:szCs w:val="18"/>
              </w:rPr>
              <w:t>3</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894459" w14:textId="77777777" w:rsidR="006E64BB" w:rsidRDefault="00000000">
            <w:pPr>
              <w:spacing w:line="270" w:lineRule="auto"/>
            </w:pPr>
            <w:r>
              <w:rPr>
                <w:color w:val="262626"/>
                <w:sz w:val="18"/>
                <w:szCs w:val="18"/>
              </w:rPr>
              <w:t>Install Docker Engine and the Compose plugin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0FF555" w14:textId="77777777" w:rsidR="006E64BB" w:rsidRDefault="00000000">
            <w:pPr>
              <w:spacing w:line="270" w:lineRule="auto"/>
            </w:pPr>
            <w:r>
              <w:rPr>
                <w:color w:val="262626"/>
                <w:sz w:val="18"/>
                <w:szCs w:val="18"/>
              </w:rPr>
              <w:t>Section 5</w:t>
            </w:r>
          </w:p>
        </w:tc>
      </w:tr>
      <w:tr w:rsidR="006E64BB" w14:paraId="38073B2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7A93E861" w14:textId="77777777" w:rsidR="006E64BB" w:rsidRDefault="00000000">
            <w:pPr>
              <w:spacing w:line="270" w:lineRule="auto"/>
            </w:pPr>
            <w:r>
              <w:rPr>
                <w:b/>
                <w:bCs/>
                <w:color w:val="001489"/>
                <w:sz w:val="18"/>
                <w:szCs w:val="18"/>
              </w:rPr>
              <w:t>4</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746CEE5" w14:textId="77777777" w:rsidR="006E64BB" w:rsidRDefault="00000000">
            <w:pPr>
              <w:spacing w:line="270" w:lineRule="auto"/>
            </w:pPr>
            <w:r>
              <w:rPr>
                <w:color w:val="262626"/>
                <w:sz w:val="18"/>
                <w:szCs w:val="18"/>
              </w:rPr>
              <w:t>Install the NVIDIA Container Toolkit</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27BF233" w14:textId="77777777" w:rsidR="006E64BB" w:rsidRDefault="00000000">
            <w:pPr>
              <w:spacing w:line="270" w:lineRule="auto"/>
            </w:pPr>
            <w:r>
              <w:rPr>
                <w:color w:val="262626"/>
                <w:sz w:val="18"/>
                <w:szCs w:val="18"/>
              </w:rPr>
              <w:t>Section 5</w:t>
            </w:r>
          </w:p>
        </w:tc>
      </w:tr>
      <w:tr w:rsidR="006E64BB" w14:paraId="474309E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765DCF" w14:textId="77777777" w:rsidR="006E64BB" w:rsidRDefault="00000000">
            <w:pPr>
              <w:spacing w:line="270" w:lineRule="auto"/>
            </w:pPr>
            <w:r>
              <w:rPr>
                <w:b/>
                <w:bCs/>
                <w:color w:val="001489"/>
                <w:sz w:val="18"/>
                <w:szCs w:val="18"/>
              </w:rPr>
              <w:t>5</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F9789C" w14:textId="77777777" w:rsidR="006E64BB" w:rsidRDefault="00000000">
            <w:pPr>
              <w:spacing w:line="270" w:lineRule="auto"/>
            </w:pPr>
            <w:r>
              <w:rPr>
                <w:color w:val="262626"/>
                <w:sz w:val="18"/>
                <w:szCs w:val="18"/>
              </w:rPr>
              <w:t>Verify Docker can see the GPU</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094CB2B" w14:textId="77777777" w:rsidR="006E64BB" w:rsidRDefault="00000000">
            <w:pPr>
              <w:spacing w:line="270" w:lineRule="auto"/>
            </w:pPr>
            <w:r>
              <w:rPr>
                <w:color w:val="262626"/>
                <w:sz w:val="18"/>
                <w:szCs w:val="18"/>
              </w:rPr>
              <w:t>Section 5</w:t>
            </w:r>
          </w:p>
        </w:tc>
      </w:tr>
      <w:tr w:rsidR="006E64BB" w14:paraId="32A52F31"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71E10371" w14:textId="77777777" w:rsidR="006E64BB" w:rsidRDefault="00000000">
            <w:pPr>
              <w:spacing w:line="270" w:lineRule="auto"/>
            </w:pPr>
            <w:r>
              <w:rPr>
                <w:b/>
                <w:bCs/>
                <w:color w:val="001489"/>
                <w:sz w:val="18"/>
                <w:szCs w:val="18"/>
              </w:rPr>
              <w:t>6</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04DFC49" w14:textId="77777777" w:rsidR="006E64BB" w:rsidRDefault="00000000">
            <w:pPr>
              <w:spacing w:line="270" w:lineRule="auto"/>
            </w:pPr>
            <w:r>
              <w:rPr>
                <w:color w:val="262626"/>
                <w:sz w:val="18"/>
                <w:szCs w:val="18"/>
              </w:rPr>
              <w:t>Install OCR and image system tools</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2AD46EA3" w14:textId="77777777" w:rsidR="006E64BB" w:rsidRDefault="00000000">
            <w:pPr>
              <w:spacing w:line="270" w:lineRule="auto"/>
            </w:pPr>
            <w:r>
              <w:rPr>
                <w:color w:val="262626"/>
                <w:sz w:val="18"/>
                <w:szCs w:val="18"/>
              </w:rPr>
              <w:t>Section 5</w:t>
            </w:r>
          </w:p>
        </w:tc>
      </w:tr>
      <w:tr w:rsidR="006E64BB" w14:paraId="235025D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104BB0" w14:textId="77777777" w:rsidR="006E64BB" w:rsidRDefault="00000000">
            <w:pPr>
              <w:spacing w:line="270" w:lineRule="auto"/>
            </w:pPr>
            <w:r>
              <w:rPr>
                <w:b/>
                <w:bCs/>
                <w:color w:val="001489"/>
                <w:sz w:val="18"/>
                <w:szCs w:val="18"/>
              </w:rPr>
              <w:t>7</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344D18" w14:textId="77777777" w:rsidR="006E64BB" w:rsidRDefault="00000000">
            <w:pPr>
              <w:spacing w:line="270" w:lineRule="auto"/>
            </w:pPr>
            <w:r>
              <w:rPr>
                <w:color w:val="262626"/>
                <w:sz w:val="18"/>
                <w:szCs w:val="18"/>
              </w:rPr>
              <w:t xml:space="preserve">Install the </w:t>
            </w:r>
            <w:proofErr w:type="spellStart"/>
            <w:r>
              <w:rPr>
                <w:color w:val="262626"/>
                <w:sz w:val="18"/>
                <w:szCs w:val="18"/>
              </w:rPr>
              <w:t>Ollama</w:t>
            </w:r>
            <w:proofErr w:type="spellEnd"/>
            <w:r>
              <w:rPr>
                <w:color w:val="262626"/>
                <w:sz w:val="18"/>
                <w:szCs w:val="18"/>
              </w:rPr>
              <w:t xml:space="preserve"> model runtime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7E675E" w14:textId="77777777" w:rsidR="006E64BB" w:rsidRDefault="00000000">
            <w:pPr>
              <w:spacing w:line="270" w:lineRule="auto"/>
            </w:pPr>
            <w:r>
              <w:rPr>
                <w:color w:val="262626"/>
                <w:sz w:val="18"/>
                <w:szCs w:val="18"/>
              </w:rPr>
              <w:t>Section 6</w:t>
            </w:r>
          </w:p>
        </w:tc>
      </w:tr>
      <w:tr w:rsidR="006E64BB" w14:paraId="0435E9A2"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4C96946" w14:textId="77777777" w:rsidR="006E64BB" w:rsidRDefault="00000000">
            <w:pPr>
              <w:spacing w:line="270" w:lineRule="auto"/>
            </w:pPr>
            <w:r>
              <w:rPr>
                <w:b/>
                <w:bCs/>
                <w:color w:val="001489"/>
                <w:sz w:val="18"/>
                <w:szCs w:val="18"/>
              </w:rPr>
              <w:t>8</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4DD8820A" w14:textId="77777777" w:rsidR="006E64BB" w:rsidRDefault="00000000">
            <w:pPr>
              <w:spacing w:line="270" w:lineRule="auto"/>
            </w:pPr>
            <w:r>
              <w:rPr>
                <w:color w:val="262626"/>
                <w:sz w:val="18"/>
                <w:szCs w:val="18"/>
              </w:rPr>
              <w:t>Pull the models (gemma4:26b, llama3.2-vision:11b, and bge-m3)</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06018AC9" w14:textId="77777777" w:rsidR="006E64BB" w:rsidRDefault="00000000">
            <w:pPr>
              <w:spacing w:line="270" w:lineRule="auto"/>
            </w:pPr>
            <w:r>
              <w:rPr>
                <w:color w:val="262626"/>
                <w:sz w:val="18"/>
                <w:szCs w:val="18"/>
              </w:rPr>
              <w:t>Section 6</w:t>
            </w:r>
          </w:p>
        </w:tc>
      </w:tr>
      <w:tr w:rsidR="006E64BB" w14:paraId="3C0606E1"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50B090" w14:textId="77777777" w:rsidR="006E64BB" w:rsidRDefault="00000000">
            <w:pPr>
              <w:spacing w:line="270" w:lineRule="auto"/>
            </w:pPr>
            <w:r>
              <w:rPr>
                <w:b/>
                <w:bCs/>
                <w:color w:val="001489"/>
                <w:sz w:val="18"/>
                <w:szCs w:val="18"/>
              </w:rPr>
              <w:t>9</w:t>
            </w:r>
          </w:p>
        </w:tc>
        <w:tc>
          <w:tcPr>
            <w:tcW w:w="6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924D71" w14:textId="77777777" w:rsidR="006E64BB" w:rsidRDefault="00000000">
            <w:pPr>
              <w:spacing w:line="270" w:lineRule="auto"/>
            </w:pPr>
            <w:r>
              <w:rPr>
                <w:color w:val="262626"/>
                <w:sz w:val="18"/>
                <w:szCs w:val="18"/>
              </w:rPr>
              <w:t xml:space="preserve">Install Open </w:t>
            </w:r>
            <w:proofErr w:type="spellStart"/>
            <w:r>
              <w:rPr>
                <w:color w:val="262626"/>
                <w:sz w:val="18"/>
                <w:szCs w:val="18"/>
              </w:rPr>
              <w:t>WebUI</w:t>
            </w:r>
            <w:proofErr w:type="spellEnd"/>
            <w:r>
              <w:rPr>
                <w:color w:val="262626"/>
                <w:sz w:val="18"/>
                <w:szCs w:val="18"/>
              </w:rPr>
              <w:t xml:space="preserve"> (the chat interface)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CB1CCAE" w14:textId="77777777" w:rsidR="006E64BB" w:rsidRDefault="00000000">
            <w:pPr>
              <w:spacing w:line="270" w:lineRule="auto"/>
            </w:pPr>
            <w:r>
              <w:rPr>
                <w:color w:val="262626"/>
                <w:sz w:val="18"/>
                <w:szCs w:val="18"/>
              </w:rPr>
              <w:t>Section 6</w:t>
            </w:r>
          </w:p>
        </w:tc>
      </w:tr>
      <w:tr w:rsidR="006E64BB" w14:paraId="2ECD87B0"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4E42AD25" w14:textId="77777777" w:rsidR="006E64BB" w:rsidRDefault="00000000">
            <w:pPr>
              <w:spacing w:line="270" w:lineRule="auto"/>
            </w:pPr>
            <w:r>
              <w:rPr>
                <w:b/>
                <w:bCs/>
                <w:color w:val="001489"/>
                <w:sz w:val="18"/>
                <w:szCs w:val="18"/>
              </w:rPr>
              <w:t>10</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EF94240" w14:textId="77777777" w:rsidR="006E64BB" w:rsidRDefault="00000000">
            <w:pPr>
              <w:spacing w:line="270" w:lineRule="auto"/>
            </w:pPr>
            <w:r>
              <w:rPr>
                <w:color w:val="262626"/>
                <w:sz w:val="18"/>
                <w:szCs w:val="18"/>
              </w:rPr>
              <w:t>First login and smoke test</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B6F7AF9" w14:textId="77777777" w:rsidR="006E64BB" w:rsidRDefault="00000000">
            <w:pPr>
              <w:spacing w:line="270" w:lineRule="auto"/>
            </w:pPr>
            <w:r>
              <w:rPr>
                <w:color w:val="262626"/>
                <w:sz w:val="18"/>
                <w:szCs w:val="18"/>
              </w:rPr>
              <w:t>Section 6</w:t>
            </w:r>
          </w:p>
        </w:tc>
      </w:tr>
      <w:tr w:rsidR="006E64BB" w14:paraId="45658D1C"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DDB2DB3" w14:textId="77777777" w:rsidR="006E64BB" w:rsidRDefault="00000000">
            <w:pPr>
              <w:spacing w:line="270" w:lineRule="auto"/>
            </w:pPr>
            <w:r>
              <w:rPr>
                <w:b/>
                <w:bCs/>
                <w:color w:val="001489"/>
                <w:sz w:val="18"/>
                <w:szCs w:val="18"/>
              </w:rPr>
              <w:t>11</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7C74FFCB" w14:textId="77777777" w:rsidR="006E64BB" w:rsidRDefault="00000000">
            <w:pPr>
              <w:spacing w:line="270" w:lineRule="auto"/>
            </w:pPr>
            <w:r>
              <w:rPr>
                <w:color w:val="262626"/>
                <w:sz w:val="18"/>
                <w:szCs w:val="18"/>
              </w:rPr>
              <w:t xml:space="preserve">Install </w:t>
            </w:r>
            <w:proofErr w:type="spellStart"/>
            <w:r>
              <w:rPr>
                <w:color w:val="262626"/>
                <w:sz w:val="18"/>
                <w:szCs w:val="18"/>
              </w:rPr>
              <w:t>Qdrant</w:t>
            </w:r>
            <w:proofErr w:type="spellEnd"/>
            <w:r>
              <w:rPr>
                <w:color w:val="262626"/>
                <w:sz w:val="18"/>
                <w:szCs w:val="18"/>
              </w:rPr>
              <w:t xml:space="preserve"> (the vector database)</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2F8611CC" w14:textId="77777777" w:rsidR="006E64BB" w:rsidRDefault="00000000">
            <w:pPr>
              <w:spacing w:line="270" w:lineRule="auto"/>
            </w:pPr>
            <w:r>
              <w:rPr>
                <w:color w:val="262626"/>
                <w:sz w:val="18"/>
                <w:szCs w:val="18"/>
              </w:rPr>
              <w:t>Section 7</w:t>
            </w:r>
          </w:p>
        </w:tc>
      </w:tr>
      <w:tr w:rsidR="006E64BB" w14:paraId="716B05C8"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3E34861" w14:textId="77777777" w:rsidR="006E64BB" w:rsidRDefault="00000000">
            <w:pPr>
              <w:spacing w:line="270" w:lineRule="auto"/>
            </w:pPr>
            <w:r>
              <w:rPr>
                <w:b/>
                <w:bCs/>
                <w:color w:val="001489"/>
                <w:sz w:val="18"/>
                <w:szCs w:val="18"/>
              </w:rPr>
              <w:t>12</w:t>
            </w:r>
          </w:p>
        </w:tc>
        <w:tc>
          <w:tcPr>
            <w:tcW w:w="64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215CAFF2" w14:textId="77777777" w:rsidR="006E64BB" w:rsidRDefault="00000000">
            <w:pPr>
              <w:spacing w:line="270" w:lineRule="auto"/>
            </w:pPr>
            <w:r>
              <w:rPr>
                <w:color w:val="262626"/>
                <w:sz w:val="18"/>
                <w:szCs w:val="18"/>
              </w:rPr>
              <w:t>Install Postgres with the graph extension</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7BD6904E" w14:textId="77777777" w:rsidR="006E64BB" w:rsidRDefault="00000000">
            <w:pPr>
              <w:spacing w:line="270" w:lineRule="auto"/>
            </w:pPr>
            <w:r>
              <w:rPr>
                <w:color w:val="262626"/>
                <w:sz w:val="18"/>
                <w:szCs w:val="18"/>
              </w:rPr>
              <w:t>Section 7</w:t>
            </w:r>
          </w:p>
        </w:tc>
      </w:tr>
      <w:tr w:rsidR="006E64BB" w14:paraId="64954640" w14:textId="77777777">
        <w:trPr>
          <w:cantSplit/>
        </w:trPr>
        <w:tc>
          <w:tcPr>
            <w:tcW w:w="10080" w:type="dxa"/>
            <w:gridSpan w:val="3"/>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31C9B6D4" w14:textId="77777777" w:rsidR="006E64BB" w:rsidRDefault="00000000">
            <w:pPr>
              <w:spacing w:after="60"/>
            </w:pPr>
            <w:r>
              <w:rPr>
                <w:b/>
                <w:bCs/>
                <w:caps/>
                <w:color w:val="001489"/>
                <w:sz w:val="18"/>
                <w:szCs w:val="18"/>
              </w:rPr>
              <w:t>WORK IN A SCREEN OR TMUX SESSION</w:t>
            </w:r>
          </w:p>
          <w:p w14:paraId="2277AF85" w14:textId="77777777" w:rsidR="006E64BB" w:rsidRDefault="00000000">
            <w:pPr>
              <w:spacing w:after="100" w:line="300" w:lineRule="auto"/>
            </w:pPr>
            <w:r>
              <w:rPr>
                <w:color w:val="262626"/>
                <w:sz w:val="21"/>
                <w:szCs w:val="21"/>
              </w:rPr>
              <w:t xml:space="preserve">Model downloads and driver installs can take a while, and an SSH drop should not kill them. Before you start, run </w:t>
            </w:r>
            <w:proofErr w:type="spellStart"/>
            <w:r>
              <w:rPr>
                <w:color w:val="262626"/>
                <w:sz w:val="21"/>
                <w:szCs w:val="21"/>
              </w:rPr>
              <w:t>tmux</w:t>
            </w:r>
            <w:proofErr w:type="spellEnd"/>
            <w:r>
              <w:rPr>
                <w:color w:val="262626"/>
                <w:sz w:val="21"/>
                <w:szCs w:val="21"/>
              </w:rPr>
              <w:t xml:space="preserve"> (or screen). If your connection blips, reconnect and run </w:t>
            </w:r>
            <w:proofErr w:type="spellStart"/>
            <w:proofErr w:type="gramStart"/>
            <w:r>
              <w:rPr>
                <w:color w:val="262626"/>
                <w:sz w:val="21"/>
                <w:szCs w:val="21"/>
              </w:rPr>
              <w:t>tmux</w:t>
            </w:r>
            <w:proofErr w:type="spellEnd"/>
            <w:r>
              <w:rPr>
                <w:color w:val="262626"/>
                <w:sz w:val="21"/>
                <w:szCs w:val="21"/>
              </w:rPr>
              <w:t xml:space="preserve"> attach</w:t>
            </w:r>
            <w:proofErr w:type="gramEnd"/>
            <w:r>
              <w:rPr>
                <w:color w:val="262626"/>
                <w:sz w:val="21"/>
                <w:szCs w:val="21"/>
              </w:rPr>
              <w:t xml:space="preserve"> to pick up exactly where you left off. This one habit prevents the most frustrating class of restart.</w:t>
            </w:r>
          </w:p>
        </w:tc>
      </w:tr>
    </w:tbl>
    <w:p w14:paraId="4DB4E349" w14:textId="77777777" w:rsidR="006E64BB" w:rsidRDefault="00000000">
      <w:pPr>
        <w:pStyle w:val="Heading10"/>
        <w:pageBreakBefore/>
        <w:spacing w:before="0"/>
      </w:pPr>
      <w:proofErr w:type="gramStart"/>
      <w:r>
        <w:rPr>
          <w:b/>
          <w:bCs/>
          <w:color w:val="001489"/>
        </w:rPr>
        <w:lastRenderedPageBreak/>
        <w:t xml:space="preserve">▶  </w:t>
      </w:r>
      <w:r>
        <w:rPr>
          <w:color w:val="8C8C8C"/>
        </w:rPr>
        <w:t>5</w:t>
      </w:r>
      <w:proofErr w:type="gramEnd"/>
      <w:r>
        <w:rPr>
          <w:color w:val="8C8C8C"/>
        </w:rPr>
        <w:t xml:space="preserve">. </w:t>
      </w:r>
      <w:r>
        <w:t>Part A — Building the System Foundation</w:t>
      </w:r>
    </w:p>
    <w:p w14:paraId="2F803FC9" w14:textId="77777777" w:rsidR="006E64BB" w:rsidRDefault="00000000">
      <w:pPr>
        <w:spacing w:after="240"/>
      </w:pPr>
      <w:r>
        <w:rPr>
          <w:i/>
          <w:iCs/>
          <w:color w:val="595959"/>
        </w:rPr>
        <w:t xml:space="preserve">Steps 1 through 6: from bare OS to a GPU that Docker can see. </w:t>
      </w:r>
      <w:r>
        <w:rPr>
          <w:b/>
          <w:bCs/>
          <w:i/>
          <w:iCs/>
          <w:color w:val="8B6914"/>
        </w:rPr>
        <w:t>Verify every step before moving to the next.</w:t>
      </w:r>
    </w:p>
    <w:p w14:paraId="661BDACF" w14:textId="77777777" w:rsidR="006E64BB" w:rsidRDefault="00000000">
      <w:pPr>
        <w:spacing w:after="100" w:line="300" w:lineRule="auto"/>
      </w:pPr>
      <w:r>
        <w:rPr>
          <w:color w:val="262626"/>
          <w:sz w:val="21"/>
          <w:szCs w:val="21"/>
        </w:rPr>
        <w:t>This section gets the machine ready to run AI workloads. Nothing here is AI-specific yet — you are installing the operating system tools, the GPU driver, the container engine, and the bridge that lets containers use the GPU. Run the verification at the end of each step; a green check there means the next step will go smoothly.</w:t>
      </w:r>
    </w:p>
    <w:p w14:paraId="55A61A67" w14:textId="77777777" w:rsidR="006E64BB" w:rsidRDefault="00000000">
      <w:pPr>
        <w:pStyle w:val="Heading20"/>
      </w:pPr>
      <w:r>
        <w:t>Step 1 · Update Ubuntu and install base packages</w:t>
      </w:r>
    </w:p>
    <w:p w14:paraId="604FCE23" w14:textId="77777777" w:rsidR="006E64BB" w:rsidRDefault="00000000">
      <w:pPr>
        <w:spacing w:after="100" w:line="300" w:lineRule="auto"/>
      </w:pPr>
      <w:r>
        <w:rPr>
          <w:color w:val="262626"/>
          <w:sz w:val="21"/>
          <w:szCs w:val="21"/>
        </w:rPr>
        <w:t>Start by bringing the system fully up to date, then install the common tools later steps assume are present — compilers, download utilities, and Python.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7852F7CF"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70A4040E"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update</w:t>
            </w:r>
          </w:p>
          <w:p w14:paraId="5F3C8A24"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upgrade -y</w:t>
            </w:r>
          </w:p>
          <w:p w14:paraId="308C6710" w14:textId="77777777" w:rsidR="006E64BB" w:rsidRDefault="006E64BB">
            <w:pPr>
              <w:spacing w:line="260" w:lineRule="auto"/>
            </w:pPr>
          </w:p>
          <w:p w14:paraId="155A9E71"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install -y build-essential curl </w:t>
            </w:r>
            <w:proofErr w:type="spellStart"/>
            <w:r>
              <w:rPr>
                <w:rFonts w:ascii="Consolas" w:eastAsia="Consolas" w:hAnsi="Consolas" w:cs="Consolas"/>
                <w:color w:val="1F2A44"/>
                <w:sz w:val="18"/>
                <w:szCs w:val="18"/>
              </w:rPr>
              <w:t>wget</w:t>
            </w:r>
            <w:proofErr w:type="spellEnd"/>
            <w:r>
              <w:rPr>
                <w:rFonts w:ascii="Consolas" w:eastAsia="Consolas" w:hAnsi="Consolas" w:cs="Consolas"/>
                <w:color w:val="1F2A44"/>
                <w:sz w:val="18"/>
                <w:szCs w:val="18"/>
              </w:rPr>
              <w:t xml:space="preserve"> git \</w:t>
            </w:r>
          </w:p>
          <w:p w14:paraId="507D0F6B" w14:textId="77777777" w:rsidR="006E64BB" w:rsidRDefault="00000000">
            <w:pPr>
              <w:spacing w:line="260" w:lineRule="auto"/>
            </w:pPr>
            <w:r>
              <w:rPr>
                <w:rFonts w:ascii="Consolas" w:eastAsia="Consolas" w:hAnsi="Consolas" w:cs="Consolas"/>
                <w:color w:val="1F2A44"/>
                <w:sz w:val="18"/>
                <w:szCs w:val="18"/>
              </w:rPr>
              <w:t xml:space="preserve">  ca-certificates </w:t>
            </w:r>
            <w:proofErr w:type="spellStart"/>
            <w:r>
              <w:rPr>
                <w:rFonts w:ascii="Consolas" w:eastAsia="Consolas" w:hAnsi="Consolas" w:cs="Consolas"/>
                <w:color w:val="1F2A44"/>
                <w:sz w:val="18"/>
                <w:szCs w:val="18"/>
              </w:rPr>
              <w:t>gnupg</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lsb</w:t>
            </w:r>
            <w:proofErr w:type="spellEnd"/>
            <w:r>
              <w:rPr>
                <w:rFonts w:ascii="Consolas" w:eastAsia="Consolas" w:hAnsi="Consolas" w:cs="Consolas"/>
                <w:color w:val="1F2A44"/>
                <w:sz w:val="18"/>
                <w:szCs w:val="18"/>
              </w:rPr>
              <w:t>-release software-properties-common \</w:t>
            </w:r>
          </w:p>
          <w:p w14:paraId="68C568D1" w14:textId="77777777" w:rsidR="006E64BB" w:rsidRDefault="00000000">
            <w:pPr>
              <w:spacing w:line="260" w:lineRule="auto"/>
            </w:pPr>
            <w:r>
              <w:rPr>
                <w:rFonts w:ascii="Consolas" w:eastAsia="Consolas" w:hAnsi="Consolas" w:cs="Consolas"/>
                <w:color w:val="1F2A44"/>
                <w:sz w:val="18"/>
                <w:szCs w:val="18"/>
              </w:rPr>
              <w:t xml:space="preserve">  python3 python3-pip python3-venv</w:t>
            </w:r>
          </w:p>
        </w:tc>
      </w:tr>
    </w:tbl>
    <w:p w14:paraId="21F9B0E5" w14:textId="77777777" w:rsidR="006E64BB" w:rsidRDefault="00000000">
      <w:pPr>
        <w:spacing w:after="100" w:line="300" w:lineRule="auto"/>
      </w:pPr>
      <w:r>
        <w:rPr>
          <w:b/>
          <w:bCs/>
          <w:color w:val="262626"/>
          <w:sz w:val="21"/>
          <w:szCs w:val="21"/>
        </w:rPr>
        <w:t xml:space="preserve">Verify: </w:t>
      </w:r>
      <w:r>
        <w:rPr>
          <w:color w:val="262626"/>
          <w:sz w:val="21"/>
          <w:szCs w:val="21"/>
        </w:rPr>
        <w:t>each command finishes without a red error. If apt reports “could not resolve host,” the server has no internet — fix networking before continuing.</w:t>
      </w:r>
    </w:p>
    <w:p w14:paraId="0303FBDD" w14:textId="77777777" w:rsidR="006E64BB" w:rsidRDefault="00000000">
      <w:pPr>
        <w:pStyle w:val="Heading20"/>
      </w:pPr>
      <w:r>
        <w:t>Step 2 · Install the NVIDIA GPU driver</w:t>
      </w:r>
    </w:p>
    <w:p w14:paraId="4AE20961" w14:textId="77777777" w:rsidR="006E64BB" w:rsidRDefault="00000000">
      <w:pPr>
        <w:spacing w:after="100" w:line="300" w:lineRule="auto"/>
      </w:pPr>
      <w:r>
        <w:rPr>
          <w:color w:val="262626"/>
          <w:sz w:val="21"/>
          <w:szCs w:val="21"/>
        </w:rPr>
        <w:t>Ubuntu can detect your card and recommend the right proprietary driver. Let it choose, then reboot so the driver loads into the kernel.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2BB71EC4"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5C8E9BA4" w14:textId="77777777" w:rsidR="006E64BB" w:rsidRDefault="00000000">
            <w:pPr>
              <w:spacing w:line="260" w:lineRule="auto"/>
            </w:pPr>
            <w:r>
              <w:rPr>
                <w:rFonts w:ascii="Consolas" w:eastAsia="Consolas" w:hAnsi="Consolas" w:cs="Consolas"/>
                <w:color w:val="1F2A44"/>
                <w:sz w:val="18"/>
                <w:szCs w:val="18"/>
              </w:rPr>
              <w:t>ubuntu-</w:t>
            </w:r>
            <w:proofErr w:type="gramStart"/>
            <w:r>
              <w:rPr>
                <w:rFonts w:ascii="Consolas" w:eastAsia="Consolas" w:hAnsi="Consolas" w:cs="Consolas"/>
                <w:color w:val="1F2A44"/>
                <w:sz w:val="18"/>
                <w:szCs w:val="18"/>
              </w:rPr>
              <w:t>drivers</w:t>
            </w:r>
            <w:proofErr w:type="gramEnd"/>
            <w:r>
              <w:rPr>
                <w:rFonts w:ascii="Consolas" w:eastAsia="Consolas" w:hAnsi="Consolas" w:cs="Consolas"/>
                <w:color w:val="1F2A44"/>
                <w:sz w:val="18"/>
                <w:szCs w:val="18"/>
              </w:rPr>
              <w:t xml:space="preserve"> devices          # see the recommended driver</w:t>
            </w:r>
          </w:p>
          <w:p w14:paraId="65F5C568"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ubuntu-drivers </w:t>
            </w:r>
            <w:proofErr w:type="spellStart"/>
            <w:r>
              <w:rPr>
                <w:rFonts w:ascii="Consolas" w:eastAsia="Consolas" w:hAnsi="Consolas" w:cs="Consolas"/>
                <w:color w:val="1F2A44"/>
                <w:sz w:val="18"/>
                <w:szCs w:val="18"/>
              </w:rPr>
              <w:t>autoinstall</w:t>
            </w:r>
            <w:proofErr w:type="spellEnd"/>
            <w:r>
              <w:rPr>
                <w:rFonts w:ascii="Consolas" w:eastAsia="Consolas" w:hAnsi="Consolas" w:cs="Consolas"/>
                <w:color w:val="1F2A44"/>
                <w:sz w:val="18"/>
                <w:szCs w:val="18"/>
              </w:rPr>
              <w:t xml:space="preserve"> # install the recommended one</w:t>
            </w:r>
          </w:p>
          <w:p w14:paraId="20A31707"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reboot                     # required — reconnect after ~1 min</w:t>
            </w:r>
          </w:p>
        </w:tc>
      </w:tr>
    </w:tbl>
    <w:p w14:paraId="2B241A06" w14:textId="77777777" w:rsidR="006E64BB" w:rsidRDefault="00000000">
      <w:pPr>
        <w:spacing w:after="100" w:line="300" w:lineRule="auto"/>
      </w:pPr>
      <w:r>
        <w:rPr>
          <w:color w:val="262626"/>
          <w:sz w:val="21"/>
          <w:szCs w:val="21"/>
        </w:rPr>
        <w:t xml:space="preserve">After the server comes back, confirm the driver is </w:t>
      </w:r>
      <w:proofErr w:type="gramStart"/>
      <w:r>
        <w:rPr>
          <w:color w:val="262626"/>
          <w:sz w:val="21"/>
          <w:szCs w:val="21"/>
        </w:rPr>
        <w:t>live</w:t>
      </w:r>
      <w:proofErr w:type="gramEnd"/>
      <w:r>
        <w:rPr>
          <w:color w:val="262626"/>
          <w:sz w:val="21"/>
          <w:szCs w:val="21"/>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3E354D6"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23072356" w14:textId="77777777" w:rsidR="006E64BB" w:rsidRDefault="00000000">
            <w:pPr>
              <w:spacing w:line="260" w:lineRule="auto"/>
            </w:pPr>
            <w:proofErr w:type="spellStart"/>
            <w:r>
              <w:rPr>
                <w:rFonts w:ascii="Consolas" w:eastAsia="Consolas" w:hAnsi="Consolas" w:cs="Consolas"/>
                <w:color w:val="1F2A44"/>
                <w:sz w:val="18"/>
                <w:szCs w:val="18"/>
              </w:rPr>
              <w:t>nvidia-smi</w:t>
            </w:r>
            <w:proofErr w:type="spellEnd"/>
          </w:p>
        </w:tc>
      </w:tr>
    </w:tbl>
    <w:p w14:paraId="233A713B" w14:textId="77777777" w:rsidR="006E64BB" w:rsidRDefault="00000000">
      <w:pPr>
        <w:spacing w:after="100" w:line="300" w:lineRule="auto"/>
      </w:pPr>
      <w:r>
        <w:rPr>
          <w:b/>
          <w:bCs/>
          <w:color w:val="262626"/>
          <w:sz w:val="21"/>
          <w:szCs w:val="21"/>
        </w:rPr>
        <w:t xml:space="preserve">Verify: </w:t>
      </w:r>
      <w:proofErr w:type="spellStart"/>
      <w:r>
        <w:rPr>
          <w:color w:val="262626"/>
          <w:sz w:val="21"/>
          <w:szCs w:val="21"/>
        </w:rPr>
        <w:t>nvidia-smi</w:t>
      </w:r>
      <w:proofErr w:type="spellEnd"/>
      <w:r>
        <w:rPr>
          <w:color w:val="262626"/>
          <w:sz w:val="21"/>
          <w:szCs w:val="21"/>
        </w:rPr>
        <w:t xml:space="preserve"> prints a table showing your GPU name, driver version, and memory. If the command is “not found” or errors, the driver did not load — do not proceed until this table appears.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9DBB5F8" w14:textId="77777777">
        <w:trPr>
          <w:cantSplit/>
        </w:trPr>
        <w:tc>
          <w:tcPr>
            <w:tcW w:w="10080" w:type="dxa"/>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1416B5F5" w14:textId="77777777" w:rsidR="006E64BB" w:rsidRDefault="00000000">
            <w:pPr>
              <w:spacing w:after="60"/>
            </w:pPr>
            <w:r>
              <w:rPr>
                <w:b/>
                <w:bCs/>
                <w:caps/>
                <w:color w:val="001489"/>
                <w:sz w:val="18"/>
                <w:szCs w:val="18"/>
              </w:rPr>
              <w:t>SECURE BOOT CAN BLOCK THE DRIVER</w:t>
            </w:r>
          </w:p>
          <w:p w14:paraId="464F4375" w14:textId="77777777" w:rsidR="006E64BB" w:rsidRDefault="00000000">
            <w:pPr>
              <w:spacing w:after="100" w:line="300" w:lineRule="auto"/>
            </w:pPr>
            <w:r>
              <w:rPr>
                <w:color w:val="262626"/>
                <w:sz w:val="21"/>
                <w:szCs w:val="21"/>
              </w:rPr>
              <w:t xml:space="preserve">If the machine has Secure Boot enabled in BIOS, the installer may prompt you to set a one-time password to enroll the NVIDIA module (MOK). Complete that enrollment screen on the next </w:t>
            </w:r>
            <w:proofErr w:type="gramStart"/>
            <w:r>
              <w:rPr>
                <w:color w:val="262626"/>
                <w:sz w:val="21"/>
                <w:szCs w:val="21"/>
              </w:rPr>
              <w:t>reboot, or</w:t>
            </w:r>
            <w:proofErr w:type="gramEnd"/>
            <w:r>
              <w:rPr>
                <w:color w:val="262626"/>
                <w:sz w:val="21"/>
                <w:szCs w:val="21"/>
              </w:rPr>
              <w:t xml:space="preserve"> disable Secure Boot in BIOS. </w:t>
            </w:r>
            <w:proofErr w:type="gramStart"/>
            <w:r>
              <w:rPr>
                <w:color w:val="262626"/>
                <w:sz w:val="21"/>
                <w:szCs w:val="21"/>
              </w:rPr>
              <w:t>A missing</w:t>
            </w:r>
            <w:proofErr w:type="gramEnd"/>
            <w:r>
              <w:rPr>
                <w:color w:val="262626"/>
                <w:sz w:val="21"/>
                <w:szCs w:val="21"/>
              </w:rPr>
              <w:t xml:space="preserve"> enrollment is the usual reason </w:t>
            </w:r>
            <w:proofErr w:type="spellStart"/>
            <w:r>
              <w:rPr>
                <w:color w:val="262626"/>
                <w:sz w:val="21"/>
                <w:szCs w:val="21"/>
              </w:rPr>
              <w:t>nvidia-smi</w:t>
            </w:r>
            <w:proofErr w:type="spellEnd"/>
            <w:r>
              <w:rPr>
                <w:color w:val="262626"/>
                <w:sz w:val="21"/>
                <w:szCs w:val="21"/>
              </w:rPr>
              <w:t xml:space="preserve"> fails after a clean install.</w:t>
            </w:r>
          </w:p>
        </w:tc>
      </w:tr>
    </w:tbl>
    <w:p w14:paraId="2CE0DC76" w14:textId="77777777" w:rsidR="006E64BB" w:rsidRDefault="00000000">
      <w:pPr>
        <w:pStyle w:val="Heading20"/>
      </w:pPr>
      <w:r>
        <w:t>Step 3 · Install Docker Engine and the Compose plugin</w:t>
      </w:r>
    </w:p>
    <w:p w14:paraId="49766DE3" w14:textId="77777777" w:rsidR="006E64BB" w:rsidRDefault="00000000">
      <w:pPr>
        <w:spacing w:after="100" w:line="300" w:lineRule="auto"/>
      </w:pPr>
      <w:r>
        <w:rPr>
          <w:color w:val="262626"/>
          <w:sz w:val="21"/>
          <w:szCs w:val="21"/>
        </w:rPr>
        <w:t>Docker’s own repository carries a newer, better-supported build than Ubuntu’s default package, so we add it first, then install with apt as usual.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14CAF0FC"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5F628131" w14:textId="77777777" w:rsidR="006E64BB" w:rsidRDefault="00000000">
            <w:pPr>
              <w:spacing w:line="260" w:lineRule="auto"/>
            </w:pPr>
            <w:r>
              <w:rPr>
                <w:rFonts w:ascii="Consolas" w:eastAsia="Consolas" w:hAnsi="Consolas" w:cs="Consolas"/>
                <w:color w:val="1F2A44"/>
                <w:sz w:val="18"/>
                <w:szCs w:val="18"/>
              </w:rPr>
              <w:lastRenderedPageBreak/>
              <w:t># Add Docker’s official signing key</w:t>
            </w:r>
          </w:p>
          <w:p w14:paraId="61032BEF"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install -m 0755 -d /</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/apt/keyrings</w:t>
            </w:r>
          </w:p>
          <w:p w14:paraId="51B968AF" w14:textId="77777777" w:rsidR="006E64BB" w:rsidRDefault="00000000">
            <w:pPr>
              <w:spacing w:line="260" w:lineRule="auto"/>
            </w:pPr>
            <w:r>
              <w:rPr>
                <w:rFonts w:ascii="Consolas" w:eastAsia="Consolas" w:hAnsi="Consolas" w:cs="Consolas"/>
                <w:color w:val="1F2A44"/>
                <w:sz w:val="18"/>
                <w:szCs w:val="18"/>
              </w:rPr>
              <w:t>curl -</w:t>
            </w:r>
            <w:proofErr w:type="spellStart"/>
            <w:r>
              <w:rPr>
                <w:rFonts w:ascii="Consolas" w:eastAsia="Consolas" w:hAnsi="Consolas" w:cs="Consolas"/>
                <w:color w:val="1F2A44"/>
                <w:sz w:val="18"/>
                <w:szCs w:val="18"/>
              </w:rPr>
              <w:t>fsSL</w:t>
            </w:r>
            <w:proofErr w:type="spellEnd"/>
            <w:r>
              <w:rPr>
                <w:rFonts w:ascii="Consolas" w:eastAsia="Consolas" w:hAnsi="Consolas" w:cs="Consolas"/>
                <w:color w:val="1F2A44"/>
                <w:sz w:val="18"/>
                <w:szCs w:val="18"/>
              </w:rPr>
              <w:t xml:space="preserve"> https://download.docker.com/linux/ubuntu/gpg \</w:t>
            </w:r>
          </w:p>
          <w:p w14:paraId="50F1DAE3" w14:textId="77777777" w:rsidR="006E64BB" w:rsidRDefault="00000000">
            <w:pPr>
              <w:spacing w:line="260" w:lineRule="auto"/>
            </w:pPr>
            <w:r>
              <w:rPr>
                <w:rFonts w:ascii="Consolas" w:eastAsia="Consolas" w:hAnsi="Consolas" w:cs="Consolas"/>
                <w:color w:val="1F2A44"/>
                <w:sz w:val="18"/>
                <w:szCs w:val="18"/>
              </w:rPr>
              <w:t xml:space="preserve">  | </w:t>
            </w: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gpg</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dearmor</w:t>
            </w:r>
            <w:proofErr w:type="spellEnd"/>
            <w:r>
              <w:rPr>
                <w:rFonts w:ascii="Consolas" w:eastAsia="Consolas" w:hAnsi="Consolas" w:cs="Consolas"/>
                <w:color w:val="1F2A44"/>
                <w:sz w:val="18"/>
                <w:szCs w:val="18"/>
              </w:rPr>
              <w:t xml:space="preserve"> -o /</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/apt/keyrings/</w:t>
            </w:r>
            <w:proofErr w:type="spellStart"/>
            <w:r>
              <w:rPr>
                <w:rFonts w:ascii="Consolas" w:eastAsia="Consolas" w:hAnsi="Consolas" w:cs="Consolas"/>
                <w:color w:val="1F2A44"/>
                <w:sz w:val="18"/>
                <w:szCs w:val="18"/>
              </w:rPr>
              <w:t>docker.gpg</w:t>
            </w:r>
            <w:proofErr w:type="spellEnd"/>
          </w:p>
          <w:p w14:paraId="69672415"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chmod</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a+r</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/apt/keyrings/</w:t>
            </w:r>
            <w:proofErr w:type="spellStart"/>
            <w:r>
              <w:rPr>
                <w:rFonts w:ascii="Consolas" w:eastAsia="Consolas" w:hAnsi="Consolas" w:cs="Consolas"/>
                <w:color w:val="1F2A44"/>
                <w:sz w:val="18"/>
                <w:szCs w:val="18"/>
              </w:rPr>
              <w:t>docker.gpg</w:t>
            </w:r>
            <w:proofErr w:type="spellEnd"/>
          </w:p>
          <w:p w14:paraId="34E02FDE" w14:textId="77777777" w:rsidR="006E64BB" w:rsidRDefault="006E64BB">
            <w:pPr>
              <w:spacing w:line="260" w:lineRule="auto"/>
            </w:pPr>
          </w:p>
          <w:p w14:paraId="17992341" w14:textId="77777777" w:rsidR="006E64BB" w:rsidRDefault="00000000">
            <w:pPr>
              <w:spacing w:line="260" w:lineRule="auto"/>
            </w:pPr>
            <w:r>
              <w:rPr>
                <w:rFonts w:ascii="Consolas" w:eastAsia="Consolas" w:hAnsi="Consolas" w:cs="Consolas"/>
                <w:color w:val="1F2A44"/>
                <w:sz w:val="18"/>
                <w:szCs w:val="18"/>
              </w:rPr>
              <w:t># Add the Docker repository (this is ONE command — copy the whole line)</w:t>
            </w:r>
          </w:p>
          <w:p w14:paraId="68EA32A7" w14:textId="77777777" w:rsidR="006E64BB" w:rsidRDefault="00000000">
            <w:pPr>
              <w:spacing w:line="260" w:lineRule="auto"/>
            </w:pPr>
            <w:r>
              <w:rPr>
                <w:rFonts w:ascii="Consolas" w:eastAsia="Consolas" w:hAnsi="Consolas" w:cs="Consolas"/>
                <w:color w:val="1F2A44"/>
                <w:sz w:val="18"/>
                <w:szCs w:val="18"/>
              </w:rPr>
              <w:t>echo "deb [arch=$(</w:t>
            </w:r>
            <w:proofErr w:type="spellStart"/>
            <w:r>
              <w:rPr>
                <w:rFonts w:ascii="Consolas" w:eastAsia="Consolas" w:hAnsi="Consolas" w:cs="Consolas"/>
                <w:color w:val="1F2A44"/>
                <w:sz w:val="18"/>
                <w:szCs w:val="18"/>
              </w:rPr>
              <w:t>dpkg</w:t>
            </w:r>
            <w:proofErr w:type="spellEnd"/>
            <w:r>
              <w:rPr>
                <w:rFonts w:ascii="Consolas" w:eastAsia="Consolas" w:hAnsi="Consolas" w:cs="Consolas"/>
                <w:color w:val="1F2A44"/>
                <w:sz w:val="18"/>
                <w:szCs w:val="18"/>
              </w:rPr>
              <w:t xml:space="preserve"> --print-architecture) signed-by=/</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/apt/keyrings/</w:t>
            </w:r>
            <w:proofErr w:type="spellStart"/>
            <w:r>
              <w:rPr>
                <w:rFonts w:ascii="Consolas" w:eastAsia="Consolas" w:hAnsi="Consolas" w:cs="Consolas"/>
                <w:color w:val="1F2A44"/>
                <w:sz w:val="18"/>
                <w:szCs w:val="18"/>
              </w:rPr>
              <w:t>docker.gpg</w:t>
            </w:r>
            <w:proofErr w:type="spellEnd"/>
            <w:r>
              <w:rPr>
                <w:rFonts w:ascii="Consolas" w:eastAsia="Consolas" w:hAnsi="Consolas" w:cs="Consolas"/>
                <w:color w:val="1F2A44"/>
                <w:sz w:val="18"/>
                <w:szCs w:val="18"/>
              </w:rPr>
              <w:t>] https://download.docker.com/linux/ubuntu $(. /</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os</w:t>
            </w:r>
            <w:proofErr w:type="spellEnd"/>
            <w:r>
              <w:rPr>
                <w:rFonts w:ascii="Consolas" w:eastAsia="Consolas" w:hAnsi="Consolas" w:cs="Consolas"/>
                <w:color w:val="1F2A44"/>
                <w:sz w:val="18"/>
                <w:szCs w:val="18"/>
              </w:rPr>
              <w:t xml:space="preserve">-release &amp;&amp; echo "$VERSION_CODENAME") stable" | </w:t>
            </w: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tee /</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/apt/</w:t>
            </w:r>
            <w:proofErr w:type="spellStart"/>
            <w:r>
              <w:rPr>
                <w:rFonts w:ascii="Consolas" w:eastAsia="Consolas" w:hAnsi="Consolas" w:cs="Consolas"/>
                <w:color w:val="1F2A44"/>
                <w:sz w:val="18"/>
                <w:szCs w:val="18"/>
              </w:rPr>
              <w:t>sources.list.d</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docker.list</w:t>
            </w:r>
            <w:proofErr w:type="spellEnd"/>
            <w:r>
              <w:rPr>
                <w:rFonts w:ascii="Consolas" w:eastAsia="Consolas" w:hAnsi="Consolas" w:cs="Consolas"/>
                <w:color w:val="1F2A44"/>
                <w:sz w:val="18"/>
                <w:szCs w:val="18"/>
              </w:rPr>
              <w:t xml:space="preserve"> &gt; /dev/null</w:t>
            </w:r>
          </w:p>
          <w:p w14:paraId="7BA619CA" w14:textId="77777777" w:rsidR="006E64BB" w:rsidRDefault="006E64BB">
            <w:pPr>
              <w:spacing w:line="260" w:lineRule="auto"/>
            </w:pPr>
          </w:p>
          <w:p w14:paraId="2E385484" w14:textId="77777777" w:rsidR="006E64BB" w:rsidRDefault="00000000">
            <w:pPr>
              <w:spacing w:line="260" w:lineRule="auto"/>
            </w:pPr>
            <w:r>
              <w:rPr>
                <w:rFonts w:ascii="Consolas" w:eastAsia="Consolas" w:hAnsi="Consolas" w:cs="Consolas"/>
                <w:color w:val="1F2A44"/>
                <w:sz w:val="18"/>
                <w:szCs w:val="18"/>
              </w:rPr>
              <w:t># Install</w:t>
            </w:r>
          </w:p>
          <w:p w14:paraId="420F28CA"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update</w:t>
            </w:r>
          </w:p>
          <w:p w14:paraId="5A9CA93E"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install -y docker-</w:t>
            </w:r>
            <w:proofErr w:type="spellStart"/>
            <w:r>
              <w:rPr>
                <w:rFonts w:ascii="Consolas" w:eastAsia="Consolas" w:hAnsi="Consolas" w:cs="Consolas"/>
                <w:color w:val="1F2A44"/>
                <w:sz w:val="18"/>
                <w:szCs w:val="18"/>
              </w:rPr>
              <w:t>ce</w:t>
            </w:r>
            <w:proofErr w:type="spellEnd"/>
            <w:r>
              <w:rPr>
                <w:rFonts w:ascii="Consolas" w:eastAsia="Consolas" w:hAnsi="Consolas" w:cs="Consolas"/>
                <w:color w:val="1F2A44"/>
                <w:sz w:val="18"/>
                <w:szCs w:val="18"/>
              </w:rPr>
              <w:t xml:space="preserve"> docker-</w:t>
            </w:r>
            <w:proofErr w:type="spellStart"/>
            <w:r>
              <w:rPr>
                <w:rFonts w:ascii="Consolas" w:eastAsia="Consolas" w:hAnsi="Consolas" w:cs="Consolas"/>
                <w:color w:val="1F2A44"/>
                <w:sz w:val="18"/>
                <w:szCs w:val="18"/>
              </w:rPr>
              <w:t>ce</w:t>
            </w:r>
            <w:proofErr w:type="spellEnd"/>
            <w:r>
              <w:rPr>
                <w:rFonts w:ascii="Consolas" w:eastAsia="Consolas" w:hAnsi="Consolas" w:cs="Consolas"/>
                <w:color w:val="1F2A44"/>
                <w:sz w:val="18"/>
                <w:szCs w:val="18"/>
              </w:rPr>
              <w:t>-cli containerd.io \</w:t>
            </w:r>
          </w:p>
          <w:p w14:paraId="4715A3E3" w14:textId="77777777" w:rsidR="006E64BB" w:rsidRDefault="00000000">
            <w:pPr>
              <w:spacing w:line="260" w:lineRule="auto"/>
            </w:pPr>
            <w:r>
              <w:rPr>
                <w:rFonts w:ascii="Consolas" w:eastAsia="Consolas" w:hAnsi="Consolas" w:cs="Consolas"/>
                <w:color w:val="1F2A44"/>
                <w:sz w:val="18"/>
                <w:szCs w:val="18"/>
              </w:rPr>
              <w:t xml:space="preserve">  docker-</w:t>
            </w:r>
            <w:proofErr w:type="spellStart"/>
            <w:r>
              <w:rPr>
                <w:rFonts w:ascii="Consolas" w:eastAsia="Consolas" w:hAnsi="Consolas" w:cs="Consolas"/>
                <w:color w:val="1F2A44"/>
                <w:sz w:val="18"/>
                <w:szCs w:val="18"/>
              </w:rPr>
              <w:t>buildx</w:t>
            </w:r>
            <w:proofErr w:type="spellEnd"/>
            <w:r>
              <w:rPr>
                <w:rFonts w:ascii="Consolas" w:eastAsia="Consolas" w:hAnsi="Consolas" w:cs="Consolas"/>
                <w:color w:val="1F2A44"/>
                <w:sz w:val="18"/>
                <w:szCs w:val="18"/>
              </w:rPr>
              <w:t>-plugin docker-compose-plugin</w:t>
            </w:r>
          </w:p>
          <w:p w14:paraId="243D18AD" w14:textId="77777777" w:rsidR="006E64BB" w:rsidRDefault="006E64BB">
            <w:pPr>
              <w:spacing w:line="260" w:lineRule="auto"/>
            </w:pPr>
          </w:p>
          <w:p w14:paraId="56E87D30" w14:textId="77777777" w:rsidR="006E64BB" w:rsidRDefault="00000000">
            <w:pPr>
              <w:spacing w:line="260" w:lineRule="auto"/>
            </w:pPr>
            <w:r>
              <w:rPr>
                <w:rFonts w:ascii="Consolas" w:eastAsia="Consolas" w:hAnsi="Consolas" w:cs="Consolas"/>
                <w:color w:val="1F2A44"/>
                <w:sz w:val="18"/>
                <w:szCs w:val="18"/>
              </w:rPr>
              <w:t xml:space="preserve"># Run docker without typing </w:t>
            </w: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every time</w:t>
            </w:r>
          </w:p>
          <w:p w14:paraId="30177A32"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usermod</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aG</w:t>
            </w:r>
            <w:proofErr w:type="spellEnd"/>
            <w:r>
              <w:rPr>
                <w:rFonts w:ascii="Consolas" w:eastAsia="Consolas" w:hAnsi="Consolas" w:cs="Consolas"/>
                <w:color w:val="1F2A44"/>
                <w:sz w:val="18"/>
                <w:szCs w:val="18"/>
              </w:rPr>
              <w:t xml:space="preserve"> docker $USER</w:t>
            </w:r>
          </w:p>
          <w:p w14:paraId="0FB7AF40" w14:textId="77777777" w:rsidR="006E64BB" w:rsidRDefault="00000000">
            <w:pPr>
              <w:spacing w:line="260" w:lineRule="auto"/>
            </w:pPr>
            <w:proofErr w:type="spellStart"/>
            <w:r>
              <w:rPr>
                <w:rFonts w:ascii="Consolas" w:eastAsia="Consolas" w:hAnsi="Consolas" w:cs="Consolas"/>
                <w:color w:val="1F2A44"/>
                <w:sz w:val="18"/>
                <w:szCs w:val="18"/>
              </w:rPr>
              <w:t>newgrp</w:t>
            </w:r>
            <w:proofErr w:type="spellEnd"/>
            <w:r>
              <w:rPr>
                <w:rFonts w:ascii="Consolas" w:eastAsia="Consolas" w:hAnsi="Consolas" w:cs="Consolas"/>
                <w:color w:val="1F2A44"/>
                <w:sz w:val="18"/>
                <w:szCs w:val="18"/>
              </w:rPr>
              <w:t xml:space="preserve"> docker      # or log out and back in</w:t>
            </w:r>
          </w:p>
        </w:tc>
      </w:tr>
    </w:tbl>
    <w:p w14:paraId="488BB901" w14:textId="77777777" w:rsidR="006E64BB" w:rsidRDefault="00000000">
      <w:pPr>
        <w:spacing w:after="100" w:line="300" w:lineRule="auto"/>
      </w:pPr>
      <w:r>
        <w:rPr>
          <w:color w:val="262626"/>
          <w:sz w:val="21"/>
          <w:szCs w:val="21"/>
        </w:rPr>
        <w:t>Confirm Docker works end to 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03476459"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334543D0" w14:textId="77777777" w:rsidR="006E64BB" w:rsidRDefault="00000000">
            <w:pPr>
              <w:spacing w:line="260" w:lineRule="auto"/>
            </w:pPr>
            <w:r>
              <w:rPr>
                <w:rFonts w:ascii="Consolas" w:eastAsia="Consolas" w:hAnsi="Consolas" w:cs="Consolas"/>
                <w:color w:val="1F2A44"/>
                <w:sz w:val="18"/>
                <w:szCs w:val="18"/>
              </w:rPr>
              <w:t>docker run --rm hello-world</w:t>
            </w:r>
          </w:p>
        </w:tc>
      </w:tr>
    </w:tbl>
    <w:p w14:paraId="64E15F61" w14:textId="77777777" w:rsidR="006E64BB" w:rsidRDefault="00000000">
      <w:pPr>
        <w:spacing w:after="100" w:line="300" w:lineRule="auto"/>
      </w:pPr>
      <w:r>
        <w:rPr>
          <w:b/>
          <w:bCs/>
          <w:color w:val="262626"/>
          <w:sz w:val="21"/>
          <w:szCs w:val="21"/>
        </w:rPr>
        <w:t xml:space="preserve">Verify: </w:t>
      </w:r>
      <w:r>
        <w:rPr>
          <w:color w:val="262626"/>
          <w:sz w:val="21"/>
          <w:szCs w:val="21"/>
        </w:rPr>
        <w:t>you see the “Hello from Docker!” message. That proves Docker can pull an image, create a container, and run it.</w:t>
      </w:r>
    </w:p>
    <w:p w14:paraId="3514FD29" w14:textId="77777777" w:rsidR="006E64BB" w:rsidRDefault="00000000">
      <w:pPr>
        <w:pStyle w:val="Heading20"/>
      </w:pPr>
      <w:r>
        <w:t>Step 4 · Install the NVIDIA Container Toolkit</w:t>
      </w:r>
    </w:p>
    <w:p w14:paraId="0140CE1D" w14:textId="77777777" w:rsidR="006E64BB" w:rsidRDefault="00000000">
      <w:pPr>
        <w:spacing w:after="100" w:line="300" w:lineRule="auto"/>
      </w:pPr>
      <w:r>
        <w:rPr>
          <w:color w:val="262626"/>
          <w:sz w:val="21"/>
          <w:szCs w:val="21"/>
        </w:rPr>
        <w:t>This is the bridge from Step 2 to Step 3: it teaches Docker how to hand the GPU to a container. Add NVIDIA’s repository, install the toolkit, then register it with Docker and restart the Docker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59BC39A"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2E2FD533" w14:textId="77777777" w:rsidR="006E64BB" w:rsidRDefault="00000000">
            <w:pPr>
              <w:spacing w:line="260" w:lineRule="auto"/>
            </w:pPr>
            <w:r>
              <w:rPr>
                <w:rFonts w:ascii="Consolas" w:eastAsia="Consolas" w:hAnsi="Consolas" w:cs="Consolas"/>
                <w:color w:val="1F2A44"/>
                <w:sz w:val="18"/>
                <w:szCs w:val="18"/>
              </w:rPr>
              <w:t># Add the toolkit repository (each command below is ONE line)</w:t>
            </w:r>
          </w:p>
          <w:p w14:paraId="7C12D4E0" w14:textId="77777777" w:rsidR="006E64BB" w:rsidRDefault="00000000">
            <w:pPr>
              <w:spacing w:line="260" w:lineRule="auto"/>
            </w:pPr>
            <w:r>
              <w:rPr>
                <w:rFonts w:ascii="Consolas" w:eastAsia="Consolas" w:hAnsi="Consolas" w:cs="Consolas"/>
                <w:color w:val="1F2A44"/>
                <w:sz w:val="18"/>
                <w:szCs w:val="18"/>
              </w:rPr>
              <w:t>curl -</w:t>
            </w:r>
            <w:proofErr w:type="spellStart"/>
            <w:r>
              <w:rPr>
                <w:rFonts w:ascii="Consolas" w:eastAsia="Consolas" w:hAnsi="Consolas" w:cs="Consolas"/>
                <w:color w:val="1F2A44"/>
                <w:sz w:val="18"/>
                <w:szCs w:val="18"/>
              </w:rPr>
              <w:t>fsSL</w:t>
            </w:r>
            <w:proofErr w:type="spellEnd"/>
            <w:r>
              <w:rPr>
                <w:rFonts w:ascii="Consolas" w:eastAsia="Consolas" w:hAnsi="Consolas" w:cs="Consolas"/>
                <w:color w:val="1F2A44"/>
                <w:sz w:val="18"/>
                <w:szCs w:val="18"/>
              </w:rPr>
              <w:t xml:space="preserve"> https://nvidia.github.io/libnvidia-container/gpgkey | </w:t>
            </w: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gpg</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dearmor</w:t>
            </w:r>
            <w:proofErr w:type="spellEnd"/>
            <w:r>
              <w:rPr>
                <w:rFonts w:ascii="Consolas" w:eastAsia="Consolas" w:hAnsi="Consolas" w:cs="Consolas"/>
                <w:color w:val="1F2A44"/>
                <w:sz w:val="18"/>
                <w:szCs w:val="18"/>
              </w:rPr>
              <w:t xml:space="preserve"> -o /</w:t>
            </w:r>
            <w:proofErr w:type="spellStart"/>
            <w:r>
              <w:rPr>
                <w:rFonts w:ascii="Consolas" w:eastAsia="Consolas" w:hAnsi="Consolas" w:cs="Consolas"/>
                <w:color w:val="1F2A44"/>
                <w:sz w:val="18"/>
                <w:szCs w:val="18"/>
              </w:rPr>
              <w:t>usr</w:t>
            </w:r>
            <w:proofErr w:type="spellEnd"/>
            <w:r>
              <w:rPr>
                <w:rFonts w:ascii="Consolas" w:eastAsia="Consolas" w:hAnsi="Consolas" w:cs="Consolas"/>
                <w:color w:val="1F2A44"/>
                <w:sz w:val="18"/>
                <w:szCs w:val="18"/>
              </w:rPr>
              <w:t>/share/keyrings/</w:t>
            </w:r>
            <w:proofErr w:type="spellStart"/>
            <w:r>
              <w:rPr>
                <w:rFonts w:ascii="Consolas" w:eastAsia="Consolas" w:hAnsi="Consolas" w:cs="Consolas"/>
                <w:color w:val="1F2A44"/>
                <w:sz w:val="18"/>
                <w:szCs w:val="18"/>
              </w:rPr>
              <w:t>nvidia</w:t>
            </w:r>
            <w:proofErr w:type="spellEnd"/>
            <w:r>
              <w:rPr>
                <w:rFonts w:ascii="Consolas" w:eastAsia="Consolas" w:hAnsi="Consolas" w:cs="Consolas"/>
                <w:color w:val="1F2A44"/>
                <w:sz w:val="18"/>
                <w:szCs w:val="18"/>
              </w:rPr>
              <w:t>-container-toolkit-</w:t>
            </w:r>
            <w:proofErr w:type="spellStart"/>
            <w:r>
              <w:rPr>
                <w:rFonts w:ascii="Consolas" w:eastAsia="Consolas" w:hAnsi="Consolas" w:cs="Consolas"/>
                <w:color w:val="1F2A44"/>
                <w:sz w:val="18"/>
                <w:szCs w:val="18"/>
              </w:rPr>
              <w:t>keyring.gpg</w:t>
            </w:r>
            <w:proofErr w:type="spellEnd"/>
          </w:p>
          <w:p w14:paraId="797D886D" w14:textId="77777777" w:rsidR="006E64BB" w:rsidRDefault="006E64BB">
            <w:pPr>
              <w:spacing w:line="260" w:lineRule="auto"/>
            </w:pPr>
          </w:p>
          <w:p w14:paraId="5FE7A72C" w14:textId="77777777" w:rsidR="006E64BB" w:rsidRDefault="00000000">
            <w:pPr>
              <w:spacing w:line="260" w:lineRule="auto"/>
            </w:pPr>
            <w:r>
              <w:rPr>
                <w:rFonts w:ascii="Consolas" w:eastAsia="Consolas" w:hAnsi="Consolas" w:cs="Consolas"/>
                <w:color w:val="1F2A44"/>
                <w:sz w:val="18"/>
                <w:szCs w:val="18"/>
              </w:rPr>
              <w:t>curl -s -L https://nvidia.github.io/libnvidia-container/stable/deb/nvidia-container-toolkit.list | sed '</w:t>
            </w:r>
            <w:proofErr w:type="spellStart"/>
            <w:r>
              <w:rPr>
                <w:rFonts w:ascii="Consolas" w:eastAsia="Consolas" w:hAnsi="Consolas" w:cs="Consolas"/>
                <w:color w:val="1F2A44"/>
                <w:sz w:val="18"/>
                <w:szCs w:val="18"/>
              </w:rPr>
              <w:t>s#deb</w:t>
            </w:r>
            <w:proofErr w:type="spellEnd"/>
            <w:r>
              <w:rPr>
                <w:rFonts w:ascii="Consolas" w:eastAsia="Consolas" w:hAnsi="Consolas" w:cs="Consolas"/>
                <w:color w:val="1F2A44"/>
                <w:sz w:val="18"/>
                <w:szCs w:val="18"/>
              </w:rPr>
              <w:t xml:space="preserve"> https://#deb [signed-by=/usr/share/keyrings/nvidia-container-toolkit-keyring.gpg] https://#g' | </w:t>
            </w: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tee /</w:t>
            </w:r>
            <w:proofErr w:type="spellStart"/>
            <w:r>
              <w:rPr>
                <w:rFonts w:ascii="Consolas" w:eastAsia="Consolas" w:hAnsi="Consolas" w:cs="Consolas"/>
                <w:color w:val="1F2A44"/>
                <w:sz w:val="18"/>
                <w:szCs w:val="18"/>
              </w:rPr>
              <w:t>etc</w:t>
            </w:r>
            <w:proofErr w:type="spellEnd"/>
            <w:r>
              <w:rPr>
                <w:rFonts w:ascii="Consolas" w:eastAsia="Consolas" w:hAnsi="Consolas" w:cs="Consolas"/>
                <w:color w:val="1F2A44"/>
                <w:sz w:val="18"/>
                <w:szCs w:val="18"/>
              </w:rPr>
              <w:t>/apt/</w:t>
            </w:r>
            <w:proofErr w:type="spellStart"/>
            <w:r>
              <w:rPr>
                <w:rFonts w:ascii="Consolas" w:eastAsia="Consolas" w:hAnsi="Consolas" w:cs="Consolas"/>
                <w:color w:val="1F2A44"/>
                <w:sz w:val="18"/>
                <w:szCs w:val="18"/>
              </w:rPr>
              <w:t>sources.list.d</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nvidia</w:t>
            </w:r>
            <w:proofErr w:type="spellEnd"/>
            <w:r>
              <w:rPr>
                <w:rFonts w:ascii="Consolas" w:eastAsia="Consolas" w:hAnsi="Consolas" w:cs="Consolas"/>
                <w:color w:val="1F2A44"/>
                <w:sz w:val="18"/>
                <w:szCs w:val="18"/>
              </w:rPr>
              <w:t>-container-</w:t>
            </w:r>
            <w:proofErr w:type="spellStart"/>
            <w:r>
              <w:rPr>
                <w:rFonts w:ascii="Consolas" w:eastAsia="Consolas" w:hAnsi="Consolas" w:cs="Consolas"/>
                <w:color w:val="1F2A44"/>
                <w:sz w:val="18"/>
                <w:szCs w:val="18"/>
              </w:rPr>
              <w:t>toolkit.list</w:t>
            </w:r>
            <w:proofErr w:type="spellEnd"/>
          </w:p>
          <w:p w14:paraId="55051A46" w14:textId="77777777" w:rsidR="006E64BB" w:rsidRDefault="006E64BB">
            <w:pPr>
              <w:spacing w:line="260" w:lineRule="auto"/>
            </w:pPr>
          </w:p>
          <w:p w14:paraId="3FCDE0B9" w14:textId="77777777" w:rsidR="006E64BB" w:rsidRDefault="00000000">
            <w:pPr>
              <w:spacing w:line="260" w:lineRule="auto"/>
            </w:pPr>
            <w:r>
              <w:rPr>
                <w:rFonts w:ascii="Consolas" w:eastAsia="Consolas" w:hAnsi="Consolas" w:cs="Consolas"/>
                <w:color w:val="1F2A44"/>
                <w:sz w:val="18"/>
                <w:szCs w:val="18"/>
              </w:rPr>
              <w:t># Install and wire it into Docker</w:t>
            </w:r>
          </w:p>
          <w:p w14:paraId="5832E542"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update</w:t>
            </w:r>
          </w:p>
          <w:p w14:paraId="3391FCD4"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install -y </w:t>
            </w:r>
            <w:proofErr w:type="spellStart"/>
            <w:r>
              <w:rPr>
                <w:rFonts w:ascii="Consolas" w:eastAsia="Consolas" w:hAnsi="Consolas" w:cs="Consolas"/>
                <w:color w:val="1F2A44"/>
                <w:sz w:val="18"/>
                <w:szCs w:val="18"/>
              </w:rPr>
              <w:t>nvidia</w:t>
            </w:r>
            <w:proofErr w:type="spellEnd"/>
            <w:r>
              <w:rPr>
                <w:rFonts w:ascii="Consolas" w:eastAsia="Consolas" w:hAnsi="Consolas" w:cs="Consolas"/>
                <w:color w:val="1F2A44"/>
                <w:sz w:val="18"/>
                <w:szCs w:val="18"/>
              </w:rPr>
              <w:t>-container-toolkit</w:t>
            </w:r>
          </w:p>
          <w:p w14:paraId="029D216B"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nvidia-ctk</w:t>
            </w:r>
            <w:proofErr w:type="spellEnd"/>
            <w:r>
              <w:rPr>
                <w:rFonts w:ascii="Consolas" w:eastAsia="Consolas" w:hAnsi="Consolas" w:cs="Consolas"/>
                <w:color w:val="1F2A44"/>
                <w:sz w:val="18"/>
                <w:szCs w:val="18"/>
              </w:rPr>
              <w:t xml:space="preserve"> runtime configure --runtime=docker</w:t>
            </w:r>
          </w:p>
          <w:p w14:paraId="6117B586"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systemctl</w:t>
            </w:r>
            <w:proofErr w:type="spellEnd"/>
            <w:r>
              <w:rPr>
                <w:rFonts w:ascii="Consolas" w:eastAsia="Consolas" w:hAnsi="Consolas" w:cs="Consolas"/>
                <w:color w:val="1F2A44"/>
                <w:sz w:val="18"/>
                <w:szCs w:val="18"/>
              </w:rPr>
              <w:t xml:space="preserve"> restart docker</w:t>
            </w:r>
          </w:p>
        </w:tc>
      </w:tr>
    </w:tbl>
    <w:p w14:paraId="23ABC755" w14:textId="77777777" w:rsidR="006E64BB" w:rsidRDefault="00000000">
      <w:pPr>
        <w:pStyle w:val="Heading20"/>
      </w:pPr>
      <w:r>
        <w:t>Step 5 · Verify Docker can see the GPU</w:t>
      </w:r>
    </w:p>
    <w:p w14:paraId="100AE04C" w14:textId="77777777" w:rsidR="006E64BB" w:rsidRDefault="00000000">
      <w:pPr>
        <w:spacing w:after="100" w:line="300" w:lineRule="auto"/>
      </w:pPr>
      <w:r>
        <w:rPr>
          <w:color w:val="262626"/>
          <w:sz w:val="21"/>
          <w:szCs w:val="21"/>
        </w:rPr>
        <w:t>This is the most important checkpoint in Part A. It proves the whole hardware path works: a container, running under Docker, reaching the GPU through the toolkit and driver. Run a throwaway CUDA container and ask it to print the GPU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12B97058"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0C4B83FA" w14:textId="77777777" w:rsidR="006E64BB" w:rsidRDefault="00000000">
            <w:pPr>
              <w:spacing w:line="260" w:lineRule="auto"/>
            </w:pPr>
            <w:r>
              <w:rPr>
                <w:rFonts w:ascii="Consolas" w:eastAsia="Consolas" w:hAnsi="Consolas" w:cs="Consolas"/>
                <w:color w:val="1F2A44"/>
                <w:sz w:val="18"/>
                <w:szCs w:val="18"/>
              </w:rPr>
              <w:t>docker run --rm --</w:t>
            </w:r>
            <w:proofErr w:type="spellStart"/>
            <w:r>
              <w:rPr>
                <w:rFonts w:ascii="Consolas" w:eastAsia="Consolas" w:hAnsi="Consolas" w:cs="Consolas"/>
                <w:color w:val="1F2A44"/>
                <w:sz w:val="18"/>
                <w:szCs w:val="18"/>
              </w:rPr>
              <w:t>gpus</w:t>
            </w:r>
            <w:proofErr w:type="spellEnd"/>
            <w:r>
              <w:rPr>
                <w:rFonts w:ascii="Consolas" w:eastAsia="Consolas" w:hAnsi="Consolas" w:cs="Consolas"/>
                <w:color w:val="1F2A44"/>
                <w:sz w:val="18"/>
                <w:szCs w:val="18"/>
              </w:rPr>
              <w:t xml:space="preserve"> all \</w:t>
            </w:r>
          </w:p>
          <w:p w14:paraId="4812C26B" w14:textId="77777777" w:rsidR="006E64BB" w:rsidRDefault="00000000">
            <w:pPr>
              <w:spacing w:line="260" w:lineRule="auto"/>
            </w:pPr>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nvidia</w:t>
            </w:r>
            <w:proofErr w:type="spellEnd"/>
            <w:r>
              <w:rPr>
                <w:rFonts w:ascii="Consolas" w:eastAsia="Consolas" w:hAnsi="Consolas" w:cs="Consolas"/>
                <w:color w:val="1F2A44"/>
                <w:sz w:val="18"/>
                <w:szCs w:val="18"/>
              </w:rPr>
              <w:t xml:space="preserve">/cuda:12.6.2-base-ubuntu24.04 </w:t>
            </w:r>
            <w:proofErr w:type="spellStart"/>
            <w:r>
              <w:rPr>
                <w:rFonts w:ascii="Consolas" w:eastAsia="Consolas" w:hAnsi="Consolas" w:cs="Consolas"/>
                <w:color w:val="1F2A44"/>
                <w:sz w:val="18"/>
                <w:szCs w:val="18"/>
              </w:rPr>
              <w:t>nvidia-smi</w:t>
            </w:r>
            <w:proofErr w:type="spellEnd"/>
          </w:p>
        </w:tc>
      </w:tr>
    </w:tbl>
    <w:p w14:paraId="6F17A1E7" w14:textId="77777777" w:rsidR="006E64BB" w:rsidRDefault="00000000">
      <w:pPr>
        <w:spacing w:after="100" w:line="300" w:lineRule="auto"/>
      </w:pPr>
      <w:r>
        <w:rPr>
          <w:b/>
          <w:bCs/>
          <w:color w:val="262626"/>
          <w:sz w:val="21"/>
          <w:szCs w:val="21"/>
        </w:rPr>
        <w:lastRenderedPageBreak/>
        <w:t xml:space="preserve">Verify: </w:t>
      </w:r>
      <w:r>
        <w:rPr>
          <w:color w:val="262626"/>
          <w:sz w:val="21"/>
          <w:szCs w:val="21"/>
        </w:rPr>
        <w:t>the same GPU table from Step 2 appears — but this time from inside a container. If it does, every remaining GPU step will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485583E8" w14:textId="77777777">
        <w:trPr>
          <w:cantSplit/>
        </w:trPr>
        <w:tc>
          <w:tcPr>
            <w:tcW w:w="10080" w:type="dxa"/>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78AB151F" w14:textId="77777777" w:rsidR="006E64BB" w:rsidRDefault="00000000">
            <w:pPr>
              <w:spacing w:after="60"/>
            </w:pPr>
            <w:r>
              <w:rPr>
                <w:b/>
                <w:bCs/>
                <w:caps/>
                <w:color w:val="001489"/>
                <w:sz w:val="18"/>
                <w:szCs w:val="18"/>
              </w:rPr>
              <w:t>IF THAT IMAGE TAG IS NOT FOUND</w:t>
            </w:r>
          </w:p>
          <w:p w14:paraId="5656505B" w14:textId="77777777" w:rsidR="006E64BB" w:rsidRDefault="00000000">
            <w:pPr>
              <w:spacing w:after="100" w:line="300" w:lineRule="auto"/>
            </w:pPr>
            <w:r>
              <w:rPr>
                <w:color w:val="262626"/>
                <w:sz w:val="21"/>
                <w:szCs w:val="21"/>
              </w:rPr>
              <w:t>CUDA base-image tags change over time. If Docker reports the tag does not exist, pick any current tag from the official NVIDIA CUDA image page on Docker Hub (search “</w:t>
            </w:r>
            <w:proofErr w:type="spellStart"/>
            <w:r>
              <w:rPr>
                <w:color w:val="262626"/>
                <w:sz w:val="21"/>
                <w:szCs w:val="21"/>
              </w:rPr>
              <w:t>nvidia</w:t>
            </w:r>
            <w:proofErr w:type="spellEnd"/>
            <w:r>
              <w:rPr>
                <w:color w:val="262626"/>
                <w:sz w:val="21"/>
                <w:szCs w:val="21"/>
              </w:rPr>
              <w:t>/</w:t>
            </w:r>
            <w:proofErr w:type="spellStart"/>
            <w:r>
              <w:rPr>
                <w:color w:val="262626"/>
                <w:sz w:val="21"/>
                <w:szCs w:val="21"/>
              </w:rPr>
              <w:t>cuda</w:t>
            </w:r>
            <w:proofErr w:type="spellEnd"/>
            <w:r>
              <w:rPr>
                <w:color w:val="262626"/>
                <w:sz w:val="21"/>
                <w:szCs w:val="21"/>
              </w:rPr>
              <w:t xml:space="preserve"> tags”) and substitute it — any recent -base-ubuntu24.04 tag works for this test.</w:t>
            </w:r>
          </w:p>
        </w:tc>
      </w:tr>
    </w:tbl>
    <w:p w14:paraId="13B234C0" w14:textId="77777777" w:rsidR="006E64BB" w:rsidRDefault="00000000">
      <w:pPr>
        <w:pStyle w:val="Heading20"/>
      </w:pPr>
      <w:r>
        <w:t>Step 6 · Install OCR and image system tools</w:t>
      </w:r>
    </w:p>
    <w:p w14:paraId="369E5895" w14:textId="77777777" w:rsidR="006E64BB" w:rsidRDefault="00000000">
      <w:pPr>
        <w:spacing w:after="100" w:line="300" w:lineRule="auto"/>
      </w:pPr>
      <w:r>
        <w:rPr>
          <w:color w:val="262626"/>
          <w:sz w:val="21"/>
          <w:szCs w:val="21"/>
        </w:rPr>
        <w:t>These are the operating-system libraries the platform will use later to read text out of scanned documents and images. Installing them now means the ground is prepared when you build the RAG pipeline; they sit idle until then and cost nothing to have in place.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086F780C"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73B913C2"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apt install -y \</w:t>
            </w:r>
          </w:p>
          <w:p w14:paraId="1E37EC32" w14:textId="77777777" w:rsidR="006E64BB" w:rsidRDefault="00000000">
            <w:pPr>
              <w:spacing w:line="260" w:lineRule="auto"/>
            </w:pPr>
            <w:r>
              <w:rPr>
                <w:rFonts w:ascii="Consolas" w:eastAsia="Consolas" w:hAnsi="Consolas" w:cs="Consolas"/>
                <w:color w:val="1F2A44"/>
                <w:sz w:val="18"/>
                <w:szCs w:val="18"/>
              </w:rPr>
              <w:t xml:space="preserve">  tesseract-</w:t>
            </w:r>
            <w:proofErr w:type="spellStart"/>
            <w:r>
              <w:rPr>
                <w:rFonts w:ascii="Consolas" w:eastAsia="Consolas" w:hAnsi="Consolas" w:cs="Consolas"/>
                <w:color w:val="1F2A44"/>
                <w:sz w:val="18"/>
                <w:szCs w:val="18"/>
              </w:rPr>
              <w:t>ocr</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libtesseract</w:t>
            </w:r>
            <w:proofErr w:type="spellEnd"/>
            <w:r>
              <w:rPr>
                <w:rFonts w:ascii="Consolas" w:eastAsia="Consolas" w:hAnsi="Consolas" w:cs="Consolas"/>
                <w:color w:val="1F2A44"/>
                <w:sz w:val="18"/>
                <w:szCs w:val="18"/>
              </w:rPr>
              <w:t>-dev tesseract-</w:t>
            </w:r>
            <w:proofErr w:type="spellStart"/>
            <w:r>
              <w:rPr>
                <w:rFonts w:ascii="Consolas" w:eastAsia="Consolas" w:hAnsi="Consolas" w:cs="Consolas"/>
                <w:color w:val="1F2A44"/>
                <w:sz w:val="18"/>
                <w:szCs w:val="18"/>
              </w:rPr>
              <w:t>ocr</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eng</w:t>
            </w:r>
            <w:proofErr w:type="spellEnd"/>
            <w:r>
              <w:rPr>
                <w:rFonts w:ascii="Consolas" w:eastAsia="Consolas" w:hAnsi="Consolas" w:cs="Consolas"/>
                <w:color w:val="1F2A44"/>
                <w:sz w:val="18"/>
                <w:szCs w:val="18"/>
              </w:rPr>
              <w:t xml:space="preserve"> \</w:t>
            </w:r>
          </w:p>
          <w:p w14:paraId="626CF13C" w14:textId="77777777" w:rsidR="006E64BB" w:rsidRDefault="00000000">
            <w:pPr>
              <w:spacing w:line="260" w:lineRule="auto"/>
            </w:pPr>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poppler</w:t>
            </w:r>
            <w:proofErr w:type="spellEnd"/>
            <w:r>
              <w:rPr>
                <w:rFonts w:ascii="Consolas" w:eastAsia="Consolas" w:hAnsi="Consolas" w:cs="Consolas"/>
                <w:color w:val="1F2A44"/>
                <w:sz w:val="18"/>
                <w:szCs w:val="18"/>
              </w:rPr>
              <w:t>-utils libgl1 libglib2.0-0</w:t>
            </w:r>
          </w:p>
        </w:tc>
      </w:tr>
    </w:tbl>
    <w:p w14:paraId="375D1164" w14:textId="77777777" w:rsidR="006E64BB" w:rsidRDefault="00000000">
      <w:pPr>
        <w:spacing w:after="100" w:line="300" w:lineRule="auto"/>
      </w:pPr>
      <w:r>
        <w:rPr>
          <w:b/>
          <w:bCs/>
          <w:color w:val="262626"/>
          <w:sz w:val="21"/>
          <w:szCs w:val="21"/>
        </w:rPr>
        <w:t xml:space="preserve">Verify: </w:t>
      </w:r>
      <w:r>
        <w:rPr>
          <w:color w:val="262626"/>
          <w:sz w:val="21"/>
          <w:szCs w:val="21"/>
        </w:rPr>
        <w:t xml:space="preserve">run </w:t>
      </w:r>
      <w:r>
        <w:rPr>
          <w:color w:val="001066"/>
          <w:sz w:val="21"/>
          <w:szCs w:val="21"/>
        </w:rPr>
        <w:t>tesseract --version</w:t>
      </w:r>
      <w:r>
        <w:rPr>
          <w:color w:val="262626"/>
          <w:sz w:val="21"/>
          <w:szCs w:val="21"/>
        </w:rPr>
        <w:t xml:space="preserve"> and confirm it prints a version number. Add more language packs later with, for example, </w:t>
      </w:r>
      <w:r>
        <w:rPr>
          <w:color w:val="001066"/>
          <w:sz w:val="21"/>
          <w:szCs w:val="21"/>
        </w:rPr>
        <w:t>tesseract-</w:t>
      </w:r>
      <w:proofErr w:type="spellStart"/>
      <w:r>
        <w:rPr>
          <w:color w:val="001066"/>
          <w:sz w:val="21"/>
          <w:szCs w:val="21"/>
        </w:rPr>
        <w:t>ocr</w:t>
      </w:r>
      <w:proofErr w:type="spellEnd"/>
      <w:r>
        <w:rPr>
          <w:color w:val="001066"/>
          <w:sz w:val="21"/>
          <w:szCs w:val="21"/>
        </w:rPr>
        <w:t>-spa</w:t>
      </w:r>
      <w:r>
        <w:rPr>
          <w:color w:val="262626"/>
          <w:sz w:val="21"/>
          <w:szCs w:val="21"/>
        </w:rPr>
        <w:t xml:space="preserve"> for Spanish.</w:t>
      </w:r>
    </w:p>
    <w:p w14:paraId="0871098A" w14:textId="77777777" w:rsidR="006E64BB" w:rsidRDefault="006E64BB">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03A384D4"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7387AF4C" w14:textId="77777777" w:rsidR="006E64BB" w:rsidRDefault="00000000">
            <w:pPr>
              <w:spacing w:after="100"/>
            </w:pPr>
            <w:r>
              <w:rPr>
                <w:b/>
                <w:bCs/>
                <w:caps/>
                <w:color w:val="8B6914"/>
                <w:sz w:val="20"/>
                <w:szCs w:val="20"/>
              </w:rPr>
              <w:t>END OF PART A</w:t>
            </w:r>
          </w:p>
          <w:p w14:paraId="375CF158" w14:textId="77777777" w:rsidR="006E64BB" w:rsidRDefault="00000000">
            <w:pPr>
              <w:spacing w:after="100" w:line="300" w:lineRule="auto"/>
            </w:pPr>
            <w:r>
              <w:rPr>
                <w:color w:val="262626"/>
                <w:sz w:val="21"/>
                <w:szCs w:val="21"/>
              </w:rPr>
              <w:t>At this point you have a fully updated Ubuntu server, a working GPU driver, Docker running containers, the GPU reachable from inside containers, and the OCR libraries in place. The hardware foundation is done. Part B installs the AI itself.</w:t>
            </w:r>
          </w:p>
        </w:tc>
      </w:tr>
    </w:tbl>
    <w:p w14:paraId="332B73E9" w14:textId="77777777" w:rsidR="006E64BB" w:rsidRDefault="00000000">
      <w:pPr>
        <w:pStyle w:val="Heading10"/>
        <w:pageBreakBefore/>
        <w:spacing w:before="0"/>
      </w:pPr>
      <w:proofErr w:type="gramStart"/>
      <w:r>
        <w:rPr>
          <w:b/>
          <w:bCs/>
          <w:color w:val="001489"/>
        </w:rPr>
        <w:lastRenderedPageBreak/>
        <w:t xml:space="preserve">▶  </w:t>
      </w:r>
      <w:r>
        <w:rPr>
          <w:color w:val="8C8C8C"/>
        </w:rPr>
        <w:t>6</w:t>
      </w:r>
      <w:proofErr w:type="gramEnd"/>
      <w:r>
        <w:rPr>
          <w:color w:val="8C8C8C"/>
        </w:rPr>
        <w:t xml:space="preserve">. </w:t>
      </w:r>
      <w:r>
        <w:t>Part B — Installing the AI Runtime and Chat Interface</w:t>
      </w:r>
    </w:p>
    <w:p w14:paraId="250A82A5" w14:textId="77777777" w:rsidR="006E64BB" w:rsidRDefault="00000000">
      <w:pPr>
        <w:spacing w:after="240"/>
      </w:pPr>
      <w:r>
        <w:rPr>
          <w:i/>
          <w:iCs/>
          <w:color w:val="595959"/>
        </w:rPr>
        <w:t xml:space="preserve">Steps 7 through 10: from an empty runtime to a live conversation. </w:t>
      </w:r>
      <w:r>
        <w:rPr>
          <w:b/>
          <w:bCs/>
          <w:i/>
          <w:iCs/>
          <w:color w:val="8B6914"/>
        </w:rPr>
        <w:t>This is where it starts to feel like ChatGPT.</w:t>
      </w:r>
    </w:p>
    <w:p w14:paraId="1F42B4FB" w14:textId="77777777" w:rsidR="006E64BB" w:rsidRDefault="00000000">
      <w:pPr>
        <w:spacing w:after="100" w:line="300" w:lineRule="auto"/>
      </w:pPr>
      <w:r>
        <w:rPr>
          <w:color w:val="262626"/>
          <w:sz w:val="21"/>
          <w:szCs w:val="21"/>
        </w:rPr>
        <w:t xml:space="preserve">Now the platform gets its brain and its face. </w:t>
      </w:r>
      <w:proofErr w:type="spellStart"/>
      <w:r>
        <w:rPr>
          <w:color w:val="262626"/>
          <w:sz w:val="21"/>
          <w:szCs w:val="21"/>
        </w:rPr>
        <w:t>Ollama</w:t>
      </w:r>
      <w:proofErr w:type="spellEnd"/>
      <w:r>
        <w:rPr>
          <w:color w:val="262626"/>
          <w:sz w:val="21"/>
          <w:szCs w:val="21"/>
        </w:rPr>
        <w:t xml:space="preserve"> is the runtime that downloads and serves the models. Open </w:t>
      </w:r>
      <w:proofErr w:type="spellStart"/>
      <w:r>
        <w:rPr>
          <w:color w:val="262626"/>
          <w:sz w:val="21"/>
          <w:szCs w:val="21"/>
        </w:rPr>
        <w:t>WebUI</w:t>
      </w:r>
      <w:proofErr w:type="spellEnd"/>
      <w:r>
        <w:rPr>
          <w:color w:val="262626"/>
          <w:sz w:val="21"/>
          <w:szCs w:val="21"/>
        </w:rPr>
        <w:t xml:space="preserve"> is </w:t>
      </w:r>
      <w:proofErr w:type="gramStart"/>
      <w:r>
        <w:rPr>
          <w:color w:val="262626"/>
          <w:sz w:val="21"/>
          <w:szCs w:val="21"/>
        </w:rPr>
        <w:t>the</w:t>
      </w:r>
      <w:proofErr w:type="gramEnd"/>
      <w:r>
        <w:rPr>
          <w:color w:val="262626"/>
          <w:sz w:val="21"/>
          <w:szCs w:val="21"/>
        </w:rPr>
        <w:t xml:space="preserve"> browser-based chat interface that sits in front of it. By the end of this </w:t>
      </w:r>
      <w:proofErr w:type="gramStart"/>
      <w:r>
        <w:rPr>
          <w:color w:val="262626"/>
          <w:sz w:val="21"/>
          <w:szCs w:val="21"/>
        </w:rPr>
        <w:t>section</w:t>
      </w:r>
      <w:proofErr w:type="gramEnd"/>
      <w:r>
        <w:rPr>
          <w:color w:val="262626"/>
          <w:sz w:val="21"/>
          <w:szCs w:val="21"/>
        </w:rPr>
        <w:t xml:space="preserve"> you will be typing prompts into a web page and getting answers back from a model running on your own GPU.</w:t>
      </w:r>
    </w:p>
    <w:p w14:paraId="5D25CE22" w14:textId="77777777" w:rsidR="006E64BB" w:rsidRDefault="00000000">
      <w:pPr>
        <w:pStyle w:val="Heading20"/>
      </w:pPr>
      <w:r>
        <w:t xml:space="preserve">Step 7 · Install the </w:t>
      </w:r>
      <w:proofErr w:type="spellStart"/>
      <w:r>
        <w:t>Ollama</w:t>
      </w:r>
      <w:proofErr w:type="spellEnd"/>
      <w:r>
        <w:t xml:space="preserve"> runtime</w:t>
      </w:r>
    </w:p>
    <w:p w14:paraId="0E61DD19" w14:textId="77777777" w:rsidR="006E64BB" w:rsidRDefault="00000000">
      <w:pPr>
        <w:spacing w:after="100" w:line="300" w:lineRule="auto"/>
      </w:pPr>
      <w:proofErr w:type="spellStart"/>
      <w:r>
        <w:rPr>
          <w:color w:val="262626"/>
          <w:sz w:val="21"/>
          <w:szCs w:val="21"/>
        </w:rPr>
        <w:t>Ollama</w:t>
      </w:r>
      <w:proofErr w:type="spellEnd"/>
      <w:r>
        <w:rPr>
          <w:color w:val="262626"/>
          <w:sz w:val="21"/>
          <w:szCs w:val="21"/>
        </w:rPr>
        <w:t xml:space="preserve"> has an official install script that detects your NVIDIA GPU and configures GPU acceleration automatically. It also installs itself as a background service, so it starts on boot and is always ready.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51B34FD7"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5B6BCD64" w14:textId="77777777" w:rsidR="006E64BB" w:rsidRDefault="00000000">
            <w:pPr>
              <w:spacing w:line="260" w:lineRule="auto"/>
            </w:pPr>
            <w:r>
              <w:rPr>
                <w:rFonts w:ascii="Consolas" w:eastAsia="Consolas" w:hAnsi="Consolas" w:cs="Consolas"/>
                <w:color w:val="1F2A44"/>
                <w:sz w:val="18"/>
                <w:szCs w:val="18"/>
              </w:rPr>
              <w:t>curl -</w:t>
            </w:r>
            <w:proofErr w:type="spellStart"/>
            <w:r>
              <w:rPr>
                <w:rFonts w:ascii="Consolas" w:eastAsia="Consolas" w:hAnsi="Consolas" w:cs="Consolas"/>
                <w:color w:val="1F2A44"/>
                <w:sz w:val="18"/>
                <w:szCs w:val="18"/>
              </w:rPr>
              <w:t>fsSL</w:t>
            </w:r>
            <w:proofErr w:type="spellEnd"/>
            <w:r>
              <w:rPr>
                <w:rFonts w:ascii="Consolas" w:eastAsia="Consolas" w:hAnsi="Consolas" w:cs="Consolas"/>
                <w:color w:val="1F2A44"/>
                <w:sz w:val="18"/>
                <w:szCs w:val="18"/>
              </w:rPr>
              <w:t xml:space="preserve"> https://ollama.com/install.sh | </w:t>
            </w:r>
            <w:proofErr w:type="spellStart"/>
            <w:r>
              <w:rPr>
                <w:rFonts w:ascii="Consolas" w:eastAsia="Consolas" w:hAnsi="Consolas" w:cs="Consolas"/>
                <w:color w:val="1F2A44"/>
                <w:sz w:val="18"/>
                <w:szCs w:val="18"/>
              </w:rPr>
              <w:t>sh</w:t>
            </w:r>
            <w:proofErr w:type="spellEnd"/>
          </w:p>
        </w:tc>
      </w:tr>
    </w:tbl>
    <w:p w14:paraId="670AD520" w14:textId="77777777" w:rsidR="006E64BB" w:rsidRDefault="00000000">
      <w:pPr>
        <w:spacing w:after="100" w:line="300" w:lineRule="auto"/>
      </w:pPr>
      <w:proofErr w:type="gramStart"/>
      <w:r>
        <w:rPr>
          <w:color w:val="262626"/>
          <w:sz w:val="21"/>
          <w:szCs w:val="21"/>
        </w:rPr>
        <w:t>Confirm it</w:t>
      </w:r>
      <w:proofErr w:type="gramEnd"/>
      <w:r>
        <w:rPr>
          <w:color w:val="262626"/>
          <w:sz w:val="21"/>
          <w:szCs w:val="21"/>
        </w:rPr>
        <w:t xml:space="preserve"> installed and the service is running: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3719D020"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259F2DA7" w14:textId="77777777" w:rsidR="006E64BB" w:rsidRDefault="00000000">
            <w:pPr>
              <w:spacing w:line="260" w:lineRule="auto"/>
            </w:pPr>
            <w:proofErr w:type="spellStart"/>
            <w:r>
              <w:rPr>
                <w:rFonts w:ascii="Consolas" w:eastAsia="Consolas" w:hAnsi="Consolas" w:cs="Consolas"/>
                <w:color w:val="1F2A44"/>
                <w:sz w:val="18"/>
                <w:szCs w:val="18"/>
              </w:rPr>
              <w:t>ollama</w:t>
            </w:r>
            <w:proofErr w:type="spellEnd"/>
            <w:r>
              <w:rPr>
                <w:rFonts w:ascii="Consolas" w:eastAsia="Consolas" w:hAnsi="Consolas" w:cs="Consolas"/>
                <w:color w:val="1F2A44"/>
                <w:sz w:val="18"/>
                <w:szCs w:val="18"/>
              </w:rPr>
              <w:t xml:space="preserve"> --version</w:t>
            </w:r>
          </w:p>
          <w:p w14:paraId="66A73143" w14:textId="77777777" w:rsidR="006E64BB" w:rsidRDefault="00000000">
            <w:pPr>
              <w:spacing w:line="260" w:lineRule="auto"/>
            </w:pPr>
            <w:proofErr w:type="spellStart"/>
            <w:r>
              <w:rPr>
                <w:rFonts w:ascii="Consolas" w:eastAsia="Consolas" w:hAnsi="Consolas" w:cs="Consolas"/>
                <w:color w:val="1F2A44"/>
                <w:sz w:val="18"/>
                <w:szCs w:val="18"/>
              </w:rPr>
              <w:t>systemctl</w:t>
            </w:r>
            <w:proofErr w:type="spellEnd"/>
            <w:r>
              <w:rPr>
                <w:rFonts w:ascii="Consolas" w:eastAsia="Consolas" w:hAnsi="Consolas" w:cs="Consolas"/>
                <w:color w:val="1F2A44"/>
                <w:sz w:val="18"/>
                <w:szCs w:val="18"/>
              </w:rPr>
              <w:t xml:space="preserve"> status </w:t>
            </w:r>
            <w:proofErr w:type="spellStart"/>
            <w:r>
              <w:rPr>
                <w:rFonts w:ascii="Consolas" w:eastAsia="Consolas" w:hAnsi="Consolas" w:cs="Consolas"/>
                <w:color w:val="1F2A44"/>
                <w:sz w:val="18"/>
                <w:szCs w:val="18"/>
              </w:rPr>
              <w:t>ollama</w:t>
            </w:r>
            <w:proofErr w:type="spellEnd"/>
            <w:r>
              <w:rPr>
                <w:rFonts w:ascii="Consolas" w:eastAsia="Consolas" w:hAnsi="Consolas" w:cs="Consolas"/>
                <w:color w:val="1F2A44"/>
                <w:sz w:val="18"/>
                <w:szCs w:val="18"/>
              </w:rPr>
              <w:t xml:space="preserve">    # press q to exit the status view</w:t>
            </w:r>
          </w:p>
        </w:tc>
      </w:tr>
    </w:tbl>
    <w:p w14:paraId="74522DF8" w14:textId="77777777" w:rsidR="006E64BB" w:rsidRDefault="00000000">
      <w:pPr>
        <w:spacing w:after="100" w:line="300" w:lineRule="auto"/>
      </w:pPr>
      <w:r>
        <w:rPr>
          <w:b/>
          <w:bCs/>
          <w:color w:val="262626"/>
          <w:sz w:val="21"/>
          <w:szCs w:val="21"/>
        </w:rPr>
        <w:t xml:space="preserve">Verify: </w:t>
      </w:r>
      <w:r>
        <w:rPr>
          <w:color w:val="262626"/>
          <w:sz w:val="21"/>
          <w:szCs w:val="21"/>
        </w:rPr>
        <w:t xml:space="preserve">you get a version number, and the service status shows “active (running).” </w:t>
      </w:r>
      <w:proofErr w:type="spellStart"/>
      <w:r>
        <w:rPr>
          <w:color w:val="262626"/>
          <w:sz w:val="21"/>
          <w:szCs w:val="21"/>
        </w:rPr>
        <w:t>Ollama</w:t>
      </w:r>
      <w:proofErr w:type="spellEnd"/>
      <w:r>
        <w:rPr>
          <w:color w:val="262626"/>
          <w:sz w:val="21"/>
          <w:szCs w:val="21"/>
        </w:rPr>
        <w:t xml:space="preserve"> now listens </w:t>
      </w:r>
      <w:proofErr w:type="gramStart"/>
      <w:r>
        <w:rPr>
          <w:color w:val="262626"/>
          <w:sz w:val="21"/>
          <w:szCs w:val="21"/>
        </w:rPr>
        <w:t>for</w:t>
      </w:r>
      <w:proofErr w:type="gramEnd"/>
      <w:r>
        <w:rPr>
          <w:color w:val="262626"/>
          <w:sz w:val="21"/>
          <w:szCs w:val="21"/>
        </w:rPr>
        <w:t xml:space="preserve"> requests on port 11434 in the background.</w:t>
      </w:r>
    </w:p>
    <w:p w14:paraId="0FBA74D7" w14:textId="77777777" w:rsidR="006E64BB" w:rsidRDefault="00000000">
      <w:pPr>
        <w:pStyle w:val="Heading20"/>
      </w:pPr>
      <w:r>
        <w:t>Step 8 · Pull the models</w:t>
      </w:r>
    </w:p>
    <w:p w14:paraId="7F210563" w14:textId="77777777" w:rsidR="006E64BB" w:rsidRDefault="00000000">
      <w:pPr>
        <w:spacing w:after="100" w:line="300" w:lineRule="auto"/>
      </w:pPr>
      <w:r>
        <w:rPr>
          <w:color w:val="262626"/>
          <w:sz w:val="21"/>
          <w:szCs w:val="21"/>
        </w:rPr>
        <w:t xml:space="preserve">With the runtime live, download the three models this build standardizes on. The first is the general-purpose workhorse; the second is a dedicated vision model; the third is a small text-embedding model that the document-aware (RAG) work in the next phase will rely on. Each pull downloads several gigabytes, so this is a good moment to let it run in your </w:t>
      </w:r>
      <w:proofErr w:type="spellStart"/>
      <w:r>
        <w:rPr>
          <w:color w:val="262626"/>
          <w:sz w:val="21"/>
          <w:szCs w:val="21"/>
        </w:rPr>
        <w:t>tmux</w:t>
      </w:r>
      <w:proofErr w:type="spellEnd"/>
      <w:r>
        <w:rPr>
          <w:color w:val="262626"/>
          <w:sz w:val="21"/>
          <w:szCs w:val="21"/>
        </w:rPr>
        <w:t xml:space="preserve"> session.</w:t>
      </w:r>
    </w:p>
    <w:p w14:paraId="30D8AA64"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0"/>
        <w:gridCol w:w="160"/>
        <w:gridCol w:w="4960"/>
      </w:tblGrid>
      <w:tr w:rsidR="006E64BB" w14:paraId="085E5CB0" w14:textId="77777777">
        <w:tc>
          <w:tcPr>
            <w:tcW w:w="4960" w:type="dxa"/>
            <w:tcBorders>
              <w:top w:val="single" w:sz="4" w:space="0" w:color="E5E5E5"/>
              <w:left w:val="single" w:sz="24" w:space="0" w:color="001489"/>
              <w:bottom w:val="single" w:sz="4" w:space="0" w:color="E5E5E5"/>
              <w:right w:val="single" w:sz="4" w:space="0" w:color="E5E5E5"/>
            </w:tcBorders>
            <w:shd w:val="clear" w:color="auto" w:fill="FAFBFE"/>
            <w:tcMar>
              <w:top w:w="220" w:type="dxa"/>
              <w:left w:w="220" w:type="dxa"/>
              <w:bottom w:w="220" w:type="dxa"/>
              <w:right w:w="200" w:type="dxa"/>
            </w:tcMar>
          </w:tcPr>
          <w:p w14:paraId="030D88E3" w14:textId="77777777" w:rsidR="006E64BB" w:rsidRDefault="00000000">
            <w:pPr>
              <w:spacing w:after="80"/>
            </w:pPr>
            <w:r>
              <w:rPr>
                <w:b/>
                <w:bCs/>
                <w:color w:val="C99A2D"/>
                <w:sz w:val="56"/>
                <w:szCs w:val="56"/>
              </w:rPr>
              <w:t>T</w:t>
            </w:r>
          </w:p>
          <w:p w14:paraId="394915AD" w14:textId="77777777" w:rsidR="006E64BB" w:rsidRDefault="00000000">
            <w:pPr>
              <w:spacing w:after="60"/>
            </w:pPr>
            <w:r>
              <w:rPr>
                <w:b/>
                <w:bCs/>
                <w:caps/>
                <w:color w:val="001489"/>
              </w:rPr>
              <w:t>Text + Vision</w:t>
            </w:r>
          </w:p>
          <w:p w14:paraId="43D163F1" w14:textId="77777777" w:rsidR="006E64BB" w:rsidRDefault="00000000">
            <w:pPr>
              <w:spacing w:after="120"/>
            </w:pPr>
            <w:r>
              <w:rPr>
                <w:i/>
                <w:iCs/>
                <w:color w:val="595959"/>
                <w:sz w:val="19"/>
                <w:szCs w:val="19"/>
              </w:rPr>
              <w:t>Everyday workhorse</w:t>
            </w:r>
          </w:p>
          <w:p w14:paraId="52F3FA14" w14:textId="77777777" w:rsidR="006E64BB" w:rsidRDefault="00000000">
            <w:pPr>
              <w:spacing w:after="100" w:line="300" w:lineRule="auto"/>
            </w:pPr>
            <w:r>
              <w:rPr>
                <w:b/>
                <w:bCs/>
                <w:color w:val="001066"/>
                <w:sz w:val="21"/>
                <w:szCs w:val="21"/>
              </w:rPr>
              <w:t>gemma4:26b</w:t>
            </w:r>
          </w:p>
          <w:p w14:paraId="74CDAFD2" w14:textId="77777777" w:rsidR="006E64BB" w:rsidRDefault="00000000">
            <w:pPr>
              <w:spacing w:after="100" w:line="300" w:lineRule="auto"/>
            </w:pPr>
            <w:r>
              <w:rPr>
                <w:color w:val="262626"/>
                <w:sz w:val="19"/>
                <w:szCs w:val="19"/>
              </w:rPr>
              <w:t>Google’s Gemma 4, 26B size. Multimodal (handles text and images), 256K context window. About 18 GB to download; needs roughly 18–22 GB of VRAM to run well. This is the model behind most conversations.</w:t>
            </w:r>
          </w:p>
        </w:tc>
        <w:tc>
          <w:tcPr>
            <w:tcW w:w="160" w:type="dxa"/>
            <w:tcBorders>
              <w:top w:val="nil"/>
              <w:left w:val="nil"/>
              <w:bottom w:val="nil"/>
              <w:right w:val="nil"/>
            </w:tcBorders>
          </w:tcPr>
          <w:p w14:paraId="11DF1456" w14:textId="77777777" w:rsidR="006E64BB" w:rsidRDefault="006E64BB"/>
        </w:tc>
        <w:tc>
          <w:tcPr>
            <w:tcW w:w="4960" w:type="dxa"/>
            <w:tcBorders>
              <w:top w:val="single" w:sz="4" w:space="0" w:color="E5E5E5"/>
              <w:left w:val="single" w:sz="24" w:space="0" w:color="0E7C7B"/>
              <w:bottom w:val="single" w:sz="4" w:space="0" w:color="E5E5E5"/>
              <w:right w:val="single" w:sz="4" w:space="0" w:color="E5E5E5"/>
            </w:tcBorders>
            <w:shd w:val="clear" w:color="auto" w:fill="FAFBFE"/>
            <w:tcMar>
              <w:top w:w="220" w:type="dxa"/>
              <w:left w:w="220" w:type="dxa"/>
              <w:bottom w:w="220" w:type="dxa"/>
              <w:right w:w="200" w:type="dxa"/>
            </w:tcMar>
          </w:tcPr>
          <w:p w14:paraId="361BE343" w14:textId="77777777" w:rsidR="006E64BB" w:rsidRDefault="00000000">
            <w:pPr>
              <w:spacing w:after="80"/>
            </w:pPr>
            <w:r>
              <w:rPr>
                <w:b/>
                <w:bCs/>
                <w:color w:val="0E7C7B"/>
                <w:sz w:val="56"/>
                <w:szCs w:val="56"/>
              </w:rPr>
              <w:t>V</w:t>
            </w:r>
          </w:p>
          <w:p w14:paraId="66EA47C5" w14:textId="77777777" w:rsidR="006E64BB" w:rsidRDefault="00000000">
            <w:pPr>
              <w:spacing w:after="60"/>
            </w:pPr>
            <w:r>
              <w:rPr>
                <w:b/>
                <w:bCs/>
                <w:caps/>
                <w:color w:val="001489"/>
              </w:rPr>
              <w:t>Vision Specialist</w:t>
            </w:r>
          </w:p>
          <w:p w14:paraId="44D046E1" w14:textId="77777777" w:rsidR="006E64BB" w:rsidRDefault="00000000">
            <w:pPr>
              <w:spacing w:after="120"/>
            </w:pPr>
            <w:r>
              <w:rPr>
                <w:i/>
                <w:iCs/>
                <w:color w:val="595959"/>
                <w:sz w:val="19"/>
                <w:szCs w:val="19"/>
              </w:rPr>
              <w:t>Image understanding</w:t>
            </w:r>
          </w:p>
          <w:p w14:paraId="053BF850" w14:textId="77777777" w:rsidR="006E64BB" w:rsidRDefault="00000000">
            <w:pPr>
              <w:spacing w:after="100" w:line="300" w:lineRule="auto"/>
            </w:pPr>
            <w:r>
              <w:rPr>
                <w:b/>
                <w:bCs/>
                <w:color w:val="001066"/>
                <w:sz w:val="21"/>
                <w:szCs w:val="21"/>
              </w:rPr>
              <w:t>llama3.2-vision:11b</w:t>
            </w:r>
          </w:p>
          <w:p w14:paraId="68B1CEFB" w14:textId="77777777" w:rsidR="006E64BB" w:rsidRDefault="00000000">
            <w:pPr>
              <w:spacing w:after="100" w:line="300" w:lineRule="auto"/>
            </w:pPr>
            <w:r>
              <w:rPr>
                <w:color w:val="262626"/>
                <w:sz w:val="19"/>
                <w:szCs w:val="19"/>
              </w:rPr>
              <w:t>Llama 3.2 Vision, 11B size — Meta's dedicated vision-language model for describing and reasoning about images and documents. About 8 GB to download; needs at least 8 GB of VRAM, with ~11 GB giving comfortable headroom. A lighter, specialized complement to Gemma.</w:t>
            </w:r>
          </w:p>
        </w:tc>
      </w:tr>
    </w:tbl>
    <w:p w14:paraId="271675D3" w14:textId="77777777" w:rsidR="006E64BB" w:rsidRDefault="00000000">
      <w:pPr>
        <w:spacing w:before="80" w:after="160"/>
      </w:pPr>
      <w:r>
        <w:rPr>
          <w:color w:val="262626"/>
          <w:sz w:val="21"/>
          <w:szCs w:val="21"/>
        </w:rPr>
        <w:t xml:space="preserve">The third pull, bge-m3, is a compact multilingual text-embedding model (about 1.2 GB; 1024-dimension vectors; 8K context; 100-plus languages). It does not answer chats. </w:t>
      </w:r>
      <w:proofErr w:type="gramStart"/>
      <w:r>
        <w:rPr>
          <w:color w:val="262626"/>
          <w:sz w:val="21"/>
          <w:szCs w:val="21"/>
        </w:rPr>
        <w:t>Instead</w:t>
      </w:r>
      <w:proofErr w:type="gramEnd"/>
      <w:r>
        <w:rPr>
          <w:color w:val="262626"/>
          <w:sz w:val="21"/>
          <w:szCs w:val="21"/>
        </w:rPr>
        <w:t xml:space="preserve"> it turns text into vectors — the numeric representation that semantic search compares — and it is the model that Open </w:t>
      </w:r>
      <w:proofErr w:type="spellStart"/>
      <w:r>
        <w:rPr>
          <w:color w:val="262626"/>
          <w:sz w:val="21"/>
          <w:szCs w:val="21"/>
        </w:rPr>
        <w:t>WebUI's</w:t>
      </w:r>
      <w:proofErr w:type="spellEnd"/>
      <w:r>
        <w:rPr>
          <w:color w:val="262626"/>
          <w:sz w:val="21"/>
          <w:szCs w:val="21"/>
        </w:rPr>
        <w:t xml:space="preserve"> built-in document search, and the RAG pipeline in the next phase, will use to find relevant passages. Pull it now because it is tiny and </w:t>
      </w:r>
      <w:proofErr w:type="spellStart"/>
      <w:r>
        <w:rPr>
          <w:color w:val="262626"/>
          <w:sz w:val="21"/>
          <w:szCs w:val="21"/>
        </w:rPr>
        <w:t>Ollama</w:t>
      </w:r>
      <w:proofErr w:type="spellEnd"/>
      <w:r>
        <w:rPr>
          <w:color w:val="262626"/>
          <w:sz w:val="21"/>
          <w:szCs w:val="21"/>
        </w:rPr>
        <w:t xml:space="preserve"> serves it the same way as the others, so the embedding layer is ready the moment the RAG work begins.</w:t>
      </w:r>
    </w:p>
    <w:p w14:paraId="23B2E7BC" w14:textId="77777777" w:rsidR="006E64BB" w:rsidRDefault="006E64BB">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3AC4E1C"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2170E719" w14:textId="77777777" w:rsidR="006E64BB" w:rsidRDefault="00000000">
            <w:pPr>
              <w:spacing w:line="260" w:lineRule="auto"/>
            </w:pPr>
            <w:proofErr w:type="spellStart"/>
            <w:r>
              <w:rPr>
                <w:rFonts w:ascii="Consolas" w:eastAsia="Consolas" w:hAnsi="Consolas" w:cs="Consolas"/>
                <w:color w:val="1F2A44"/>
                <w:sz w:val="18"/>
                <w:szCs w:val="18"/>
              </w:rPr>
              <w:t>ollama</w:t>
            </w:r>
            <w:proofErr w:type="spellEnd"/>
            <w:r>
              <w:rPr>
                <w:rFonts w:ascii="Consolas" w:eastAsia="Consolas" w:hAnsi="Consolas" w:cs="Consolas"/>
                <w:color w:val="1F2A44"/>
                <w:sz w:val="18"/>
                <w:szCs w:val="18"/>
              </w:rPr>
              <w:t xml:space="preserve"> pull gemma4:26b</w:t>
            </w:r>
          </w:p>
          <w:p w14:paraId="035E6EB8" w14:textId="77777777" w:rsidR="006E64BB" w:rsidRDefault="00000000">
            <w:pPr>
              <w:spacing w:line="260" w:lineRule="auto"/>
            </w:pPr>
            <w:proofErr w:type="spellStart"/>
            <w:r>
              <w:rPr>
                <w:rFonts w:ascii="Consolas" w:eastAsia="Consolas" w:hAnsi="Consolas" w:cs="Consolas"/>
                <w:color w:val="1F2A44"/>
                <w:sz w:val="18"/>
                <w:szCs w:val="18"/>
              </w:rPr>
              <w:t>ollama</w:t>
            </w:r>
            <w:proofErr w:type="spellEnd"/>
            <w:r>
              <w:rPr>
                <w:rFonts w:ascii="Consolas" w:eastAsia="Consolas" w:hAnsi="Consolas" w:cs="Consolas"/>
                <w:color w:val="1F2A44"/>
                <w:sz w:val="18"/>
                <w:szCs w:val="18"/>
              </w:rPr>
              <w:t xml:space="preserve"> pull llama3.2-vision:11b</w:t>
            </w:r>
          </w:p>
          <w:p w14:paraId="58CA4B01" w14:textId="77777777" w:rsidR="006E64BB" w:rsidRDefault="00000000">
            <w:pPr>
              <w:spacing w:line="260" w:lineRule="auto"/>
            </w:pPr>
            <w:proofErr w:type="spellStart"/>
            <w:r>
              <w:rPr>
                <w:rFonts w:ascii="Consolas" w:eastAsia="Consolas" w:hAnsi="Consolas" w:cs="Consolas"/>
                <w:color w:val="1F2A44"/>
                <w:sz w:val="18"/>
                <w:szCs w:val="18"/>
              </w:rPr>
              <w:t>ollama</w:t>
            </w:r>
            <w:proofErr w:type="spellEnd"/>
            <w:r>
              <w:rPr>
                <w:rFonts w:ascii="Consolas" w:eastAsia="Consolas" w:hAnsi="Consolas" w:cs="Consolas"/>
                <w:color w:val="1F2A44"/>
                <w:sz w:val="18"/>
                <w:szCs w:val="18"/>
              </w:rPr>
              <w:t xml:space="preserve"> pull bge-m3</w:t>
            </w:r>
          </w:p>
        </w:tc>
      </w:tr>
    </w:tbl>
    <w:p w14:paraId="643D85D3" w14:textId="77777777" w:rsidR="006E64BB" w:rsidRDefault="00000000">
      <w:pPr>
        <w:spacing w:after="100" w:line="300" w:lineRule="auto"/>
      </w:pPr>
      <w:r>
        <w:rPr>
          <w:color w:val="262626"/>
          <w:sz w:val="21"/>
          <w:szCs w:val="21"/>
        </w:rPr>
        <w:t xml:space="preserve">Once the downloads </w:t>
      </w:r>
      <w:proofErr w:type="gramStart"/>
      <w:r>
        <w:rPr>
          <w:color w:val="262626"/>
          <w:sz w:val="21"/>
          <w:szCs w:val="21"/>
        </w:rPr>
        <w:t>finish</w:t>
      </w:r>
      <w:proofErr w:type="gramEnd"/>
      <w:r>
        <w:rPr>
          <w:color w:val="262626"/>
          <w:sz w:val="21"/>
          <w:szCs w:val="21"/>
        </w:rPr>
        <w:t>, run a quick command-line test before touching the web interface — it isolates any model problem from any interface problem: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72196FF7"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2743E0F2" w14:textId="77777777" w:rsidR="006E64BB" w:rsidRDefault="00000000">
            <w:pPr>
              <w:spacing w:line="260" w:lineRule="auto"/>
            </w:pPr>
            <w:proofErr w:type="spellStart"/>
            <w:r>
              <w:rPr>
                <w:rFonts w:ascii="Consolas" w:eastAsia="Consolas" w:hAnsi="Consolas" w:cs="Consolas"/>
                <w:color w:val="1F2A44"/>
                <w:sz w:val="18"/>
                <w:szCs w:val="18"/>
              </w:rPr>
              <w:t>ollama</w:t>
            </w:r>
            <w:proofErr w:type="spellEnd"/>
            <w:r>
              <w:rPr>
                <w:rFonts w:ascii="Consolas" w:eastAsia="Consolas" w:hAnsi="Consolas" w:cs="Consolas"/>
                <w:color w:val="1F2A44"/>
                <w:sz w:val="18"/>
                <w:szCs w:val="18"/>
              </w:rPr>
              <w:t xml:space="preserve"> </w:t>
            </w:r>
            <w:proofErr w:type="gramStart"/>
            <w:r>
              <w:rPr>
                <w:rFonts w:ascii="Consolas" w:eastAsia="Consolas" w:hAnsi="Consolas" w:cs="Consolas"/>
                <w:color w:val="1F2A44"/>
                <w:sz w:val="18"/>
                <w:szCs w:val="18"/>
              </w:rPr>
              <w:t>run</w:t>
            </w:r>
            <w:proofErr w:type="gramEnd"/>
            <w:r>
              <w:rPr>
                <w:rFonts w:ascii="Consolas" w:eastAsia="Consolas" w:hAnsi="Consolas" w:cs="Consolas"/>
                <w:color w:val="1F2A44"/>
                <w:sz w:val="18"/>
                <w:szCs w:val="18"/>
              </w:rPr>
              <w:t xml:space="preserve"> gemma4:26b "Say hello in one short sentence."</w:t>
            </w:r>
          </w:p>
        </w:tc>
      </w:tr>
    </w:tbl>
    <w:p w14:paraId="54E93E95" w14:textId="77777777" w:rsidR="006E64BB" w:rsidRDefault="00000000">
      <w:pPr>
        <w:spacing w:after="100" w:line="300" w:lineRule="auto"/>
      </w:pPr>
      <w:r>
        <w:rPr>
          <w:b/>
          <w:bCs/>
          <w:color w:val="262626"/>
          <w:sz w:val="21"/>
          <w:szCs w:val="21"/>
        </w:rPr>
        <w:t xml:space="preserve">Verify: </w:t>
      </w:r>
      <w:r>
        <w:rPr>
          <w:color w:val="262626"/>
          <w:sz w:val="21"/>
          <w:szCs w:val="21"/>
        </w:rPr>
        <w:t xml:space="preserve">the model replies with a sentence, and </w:t>
      </w:r>
      <w:proofErr w:type="spellStart"/>
      <w:r>
        <w:rPr>
          <w:color w:val="001066"/>
          <w:sz w:val="21"/>
          <w:szCs w:val="21"/>
        </w:rPr>
        <w:t>nvidia-smi</w:t>
      </w:r>
      <w:proofErr w:type="spellEnd"/>
      <w:r>
        <w:rPr>
          <w:color w:val="262626"/>
          <w:sz w:val="21"/>
          <w:szCs w:val="21"/>
        </w:rPr>
        <w:t xml:space="preserve"> (in another terminal) shows GPU memory in use while it answers. That confirms the model is running on the GPU, not the CPU.</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524EA826" w14:textId="77777777">
        <w:trPr>
          <w:cantSplit/>
        </w:trPr>
        <w:tc>
          <w:tcPr>
            <w:tcW w:w="10080" w:type="dxa"/>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1312AAAE" w14:textId="77777777" w:rsidR="006E64BB" w:rsidRDefault="00000000">
            <w:pPr>
              <w:spacing w:after="60"/>
            </w:pPr>
            <w:r>
              <w:rPr>
                <w:b/>
                <w:bCs/>
                <w:caps/>
                <w:color w:val="001489"/>
                <w:sz w:val="18"/>
                <w:szCs w:val="18"/>
              </w:rPr>
              <w:t>YOU DO NOT NEED BOTH MODELS IN VRAM AT ONCE</w:t>
            </w:r>
          </w:p>
          <w:p w14:paraId="4E2A92CD" w14:textId="77777777" w:rsidR="006E64BB" w:rsidRDefault="00000000">
            <w:pPr>
              <w:spacing w:after="100" w:line="300" w:lineRule="auto"/>
            </w:pPr>
            <w:proofErr w:type="spellStart"/>
            <w:r>
              <w:rPr>
                <w:color w:val="262626"/>
                <w:sz w:val="21"/>
                <w:szCs w:val="21"/>
              </w:rPr>
              <w:t>Ollama</w:t>
            </w:r>
            <w:proofErr w:type="spellEnd"/>
            <w:r>
              <w:rPr>
                <w:color w:val="262626"/>
                <w:sz w:val="21"/>
                <w:szCs w:val="21"/>
              </w:rPr>
              <w:t xml:space="preserve"> loads a model into VRAM on demand and unloads it when another is needed. </w:t>
            </w:r>
            <w:proofErr w:type="gramStart"/>
            <w:r>
              <w:rPr>
                <w:color w:val="262626"/>
                <w:sz w:val="21"/>
                <w:szCs w:val="21"/>
              </w:rPr>
              <w:t>So</w:t>
            </w:r>
            <w:proofErr w:type="gramEnd"/>
            <w:r>
              <w:rPr>
                <w:color w:val="262626"/>
                <w:sz w:val="21"/>
                <w:szCs w:val="21"/>
              </w:rPr>
              <w:t xml:space="preserve"> a 24 GB card runs any of these models comfortably — the chat and vision models one at a time — even though their combined size exceeds 24 GB. You only need enough VRAM for the largest single model, not the sum. The bge-m3 embedding model is small enough (about 1.2 GB) to stay resident alongside whichever chat model is loaded.</w:t>
            </w:r>
          </w:p>
        </w:tc>
      </w:tr>
    </w:tbl>
    <w:p w14:paraId="2E95A64D" w14:textId="77777777" w:rsidR="006E64BB" w:rsidRDefault="00000000">
      <w:pPr>
        <w:pStyle w:val="Heading20"/>
      </w:pPr>
      <w:r>
        <w:t xml:space="preserve">Step 9 · Install Open </w:t>
      </w:r>
      <w:proofErr w:type="spellStart"/>
      <w:r>
        <w:t>WebUI</w:t>
      </w:r>
      <w:proofErr w:type="spellEnd"/>
      <w:r>
        <w:t xml:space="preserve"> (the chat interface)</w:t>
      </w:r>
    </w:p>
    <w:p w14:paraId="3E19B269" w14:textId="77777777" w:rsidR="006E64BB" w:rsidRDefault="00000000">
      <w:pPr>
        <w:spacing w:after="100" w:line="300" w:lineRule="auto"/>
      </w:pPr>
      <w:r>
        <w:rPr>
          <w:color w:val="262626"/>
          <w:sz w:val="21"/>
          <w:szCs w:val="21"/>
        </w:rPr>
        <w:t xml:space="preserve">Open </w:t>
      </w:r>
      <w:proofErr w:type="spellStart"/>
      <w:r>
        <w:rPr>
          <w:color w:val="262626"/>
          <w:sz w:val="21"/>
          <w:szCs w:val="21"/>
        </w:rPr>
        <w:t>WebUI</w:t>
      </w:r>
      <w:proofErr w:type="spellEnd"/>
      <w:r>
        <w:rPr>
          <w:color w:val="262626"/>
          <w:sz w:val="21"/>
          <w:szCs w:val="21"/>
        </w:rPr>
        <w:t xml:space="preserve"> is the ChatGPT-style front end. We run it as a Docker container using host networking, which is the simplest reliable setup on a Linux server: the container shares the host’s network, so it finds </w:t>
      </w:r>
      <w:proofErr w:type="spellStart"/>
      <w:r>
        <w:rPr>
          <w:color w:val="262626"/>
          <w:sz w:val="21"/>
          <w:szCs w:val="21"/>
        </w:rPr>
        <w:t>Ollama</w:t>
      </w:r>
      <w:proofErr w:type="spellEnd"/>
      <w:r>
        <w:rPr>
          <w:color w:val="262626"/>
          <w:sz w:val="21"/>
          <w:szCs w:val="21"/>
        </w:rPr>
        <w:t xml:space="preserve"> on port 11434 with no extra configuration. The data volume keeps your accounts, chats, and settings even if you recreate the container.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19D0B700"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7ADE4932" w14:textId="77777777" w:rsidR="006E64BB" w:rsidRDefault="00000000">
            <w:pPr>
              <w:spacing w:line="260" w:lineRule="auto"/>
            </w:pPr>
            <w:r>
              <w:rPr>
                <w:rFonts w:ascii="Consolas" w:eastAsia="Consolas" w:hAnsi="Consolas" w:cs="Consolas"/>
                <w:color w:val="1F2A44"/>
                <w:sz w:val="18"/>
                <w:szCs w:val="18"/>
              </w:rPr>
              <w:t>docker run -d --network=host \</w:t>
            </w:r>
          </w:p>
          <w:p w14:paraId="3CAB0850" w14:textId="77777777" w:rsidR="006E64BB" w:rsidRDefault="00000000">
            <w:pPr>
              <w:spacing w:line="260" w:lineRule="auto"/>
            </w:pPr>
            <w:r>
              <w:rPr>
                <w:rFonts w:ascii="Consolas" w:eastAsia="Consolas" w:hAnsi="Consolas" w:cs="Consolas"/>
                <w:color w:val="1F2A44"/>
                <w:sz w:val="18"/>
                <w:szCs w:val="18"/>
              </w:rPr>
              <w:t xml:space="preserve">  -v open-</w:t>
            </w:r>
            <w:proofErr w:type="spellStart"/>
            <w:r>
              <w:rPr>
                <w:rFonts w:ascii="Consolas" w:eastAsia="Consolas" w:hAnsi="Consolas" w:cs="Consolas"/>
                <w:color w:val="1F2A44"/>
                <w:sz w:val="18"/>
                <w:szCs w:val="18"/>
              </w:rPr>
              <w:t>webui</w:t>
            </w:r>
            <w:proofErr w:type="spellEnd"/>
            <w:r>
              <w:rPr>
                <w:rFonts w:ascii="Consolas" w:eastAsia="Consolas" w:hAnsi="Consolas" w:cs="Consolas"/>
                <w:color w:val="1F2A44"/>
                <w:sz w:val="18"/>
                <w:szCs w:val="18"/>
              </w:rPr>
              <w:t>:/app/backend/data \</w:t>
            </w:r>
          </w:p>
          <w:p w14:paraId="086AB65D" w14:textId="77777777" w:rsidR="006E64BB" w:rsidRDefault="00000000">
            <w:pPr>
              <w:spacing w:line="260" w:lineRule="auto"/>
            </w:pPr>
            <w:r>
              <w:rPr>
                <w:rFonts w:ascii="Consolas" w:eastAsia="Consolas" w:hAnsi="Consolas" w:cs="Consolas"/>
                <w:color w:val="1F2A44"/>
                <w:sz w:val="18"/>
                <w:szCs w:val="18"/>
              </w:rPr>
              <w:t xml:space="preserve">  --name open-</w:t>
            </w:r>
            <w:proofErr w:type="spellStart"/>
            <w:r>
              <w:rPr>
                <w:rFonts w:ascii="Consolas" w:eastAsia="Consolas" w:hAnsi="Consolas" w:cs="Consolas"/>
                <w:color w:val="1F2A44"/>
                <w:sz w:val="18"/>
                <w:szCs w:val="18"/>
              </w:rPr>
              <w:t>webui</w:t>
            </w:r>
            <w:proofErr w:type="spellEnd"/>
            <w:r>
              <w:rPr>
                <w:rFonts w:ascii="Consolas" w:eastAsia="Consolas" w:hAnsi="Consolas" w:cs="Consolas"/>
                <w:color w:val="1F2A44"/>
                <w:sz w:val="18"/>
                <w:szCs w:val="18"/>
              </w:rPr>
              <w:t xml:space="preserve"> \</w:t>
            </w:r>
          </w:p>
          <w:p w14:paraId="00E2C456" w14:textId="77777777" w:rsidR="006E64BB" w:rsidRDefault="00000000">
            <w:pPr>
              <w:spacing w:line="260" w:lineRule="auto"/>
            </w:pPr>
            <w:r>
              <w:rPr>
                <w:rFonts w:ascii="Consolas" w:eastAsia="Consolas" w:hAnsi="Consolas" w:cs="Consolas"/>
                <w:color w:val="1F2A44"/>
                <w:sz w:val="18"/>
                <w:szCs w:val="18"/>
              </w:rPr>
              <w:t xml:space="preserve">  --restart always \</w:t>
            </w:r>
          </w:p>
          <w:p w14:paraId="1692D3B6" w14:textId="77777777" w:rsidR="006E64BB" w:rsidRDefault="00000000">
            <w:pPr>
              <w:spacing w:line="260" w:lineRule="auto"/>
            </w:pPr>
            <w:r>
              <w:rPr>
                <w:rFonts w:ascii="Consolas" w:eastAsia="Consolas" w:hAnsi="Consolas" w:cs="Consolas"/>
                <w:color w:val="1F2A44"/>
                <w:sz w:val="18"/>
                <w:szCs w:val="18"/>
              </w:rPr>
              <w:t xml:space="preserve">  ghcr.io/open-</w:t>
            </w:r>
            <w:proofErr w:type="spellStart"/>
            <w:r>
              <w:rPr>
                <w:rFonts w:ascii="Consolas" w:eastAsia="Consolas" w:hAnsi="Consolas" w:cs="Consolas"/>
                <w:color w:val="1F2A44"/>
                <w:sz w:val="18"/>
                <w:szCs w:val="18"/>
              </w:rPr>
              <w:t>webui</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open-</w:t>
            </w:r>
            <w:proofErr w:type="gramStart"/>
            <w:r>
              <w:rPr>
                <w:rFonts w:ascii="Consolas" w:eastAsia="Consolas" w:hAnsi="Consolas" w:cs="Consolas"/>
                <w:color w:val="1F2A44"/>
                <w:sz w:val="18"/>
                <w:szCs w:val="18"/>
              </w:rPr>
              <w:t>webui:main</w:t>
            </w:r>
            <w:proofErr w:type="spellEnd"/>
            <w:proofErr w:type="gramEnd"/>
          </w:p>
        </w:tc>
      </w:tr>
    </w:tbl>
    <w:p w14:paraId="77093DB8" w14:textId="77777777" w:rsidR="006E64BB" w:rsidRDefault="00000000">
      <w:pPr>
        <w:spacing w:after="100" w:line="300" w:lineRule="auto"/>
      </w:pPr>
      <w:r>
        <w:rPr>
          <w:color w:val="262626"/>
          <w:sz w:val="21"/>
          <w:szCs w:val="21"/>
        </w:rPr>
        <w:t xml:space="preserve">With host networking, Open </w:t>
      </w:r>
      <w:proofErr w:type="spellStart"/>
      <w:r>
        <w:rPr>
          <w:color w:val="262626"/>
          <w:sz w:val="21"/>
          <w:szCs w:val="21"/>
        </w:rPr>
        <w:t>WebUI</w:t>
      </w:r>
      <w:proofErr w:type="spellEnd"/>
      <w:r>
        <w:rPr>
          <w:color w:val="262626"/>
          <w:sz w:val="21"/>
          <w:szCs w:val="21"/>
        </w:rPr>
        <w:t xml:space="preserve"> listens on port 8080. If the server’s firewall (</w:t>
      </w:r>
      <w:proofErr w:type="spellStart"/>
      <w:r>
        <w:rPr>
          <w:color w:val="262626"/>
          <w:sz w:val="21"/>
          <w:szCs w:val="21"/>
        </w:rPr>
        <w:t>ufw</w:t>
      </w:r>
      <w:proofErr w:type="spellEnd"/>
      <w:r>
        <w:rPr>
          <w:color w:val="262626"/>
          <w:sz w:val="21"/>
          <w:szCs w:val="21"/>
        </w:rPr>
        <w:t>) is active, allow that port on the internal network: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4B594973"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3891C5AD" w14:textId="77777777" w:rsidR="006E64BB" w:rsidRDefault="00000000">
            <w:pPr>
              <w:spacing w:line="260" w:lineRule="auto"/>
            </w:pPr>
            <w:proofErr w:type="spellStart"/>
            <w:r>
              <w:rPr>
                <w:rFonts w:ascii="Consolas" w:eastAsia="Consolas" w:hAnsi="Consolas" w:cs="Consolas"/>
                <w:color w:val="1F2A44"/>
                <w:sz w:val="18"/>
                <w:szCs w:val="18"/>
              </w:rPr>
              <w:t>sudo</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ufw</w:t>
            </w:r>
            <w:proofErr w:type="spellEnd"/>
            <w:r>
              <w:rPr>
                <w:rFonts w:ascii="Consolas" w:eastAsia="Consolas" w:hAnsi="Consolas" w:cs="Consolas"/>
                <w:color w:val="1F2A44"/>
                <w:sz w:val="18"/>
                <w:szCs w:val="18"/>
              </w:rPr>
              <w:t xml:space="preserve"> allow 8080/</w:t>
            </w:r>
            <w:proofErr w:type="spellStart"/>
            <w:r>
              <w:rPr>
                <w:rFonts w:ascii="Consolas" w:eastAsia="Consolas" w:hAnsi="Consolas" w:cs="Consolas"/>
                <w:color w:val="1F2A44"/>
                <w:sz w:val="18"/>
                <w:szCs w:val="18"/>
              </w:rPr>
              <w:t>tcp</w:t>
            </w:r>
            <w:proofErr w:type="spellEnd"/>
            <w:r>
              <w:rPr>
                <w:rFonts w:ascii="Consolas" w:eastAsia="Consolas" w:hAnsi="Consolas" w:cs="Consolas"/>
                <w:color w:val="1F2A44"/>
                <w:sz w:val="18"/>
                <w:szCs w:val="18"/>
              </w:rPr>
              <w:t xml:space="preserve">    # only if </w:t>
            </w:r>
            <w:proofErr w:type="spellStart"/>
            <w:r>
              <w:rPr>
                <w:rFonts w:ascii="Consolas" w:eastAsia="Consolas" w:hAnsi="Consolas" w:cs="Consolas"/>
                <w:color w:val="1F2A44"/>
                <w:sz w:val="18"/>
                <w:szCs w:val="18"/>
              </w:rPr>
              <w:t>ufw</w:t>
            </w:r>
            <w:proofErr w:type="spellEnd"/>
            <w:r>
              <w:rPr>
                <w:rFonts w:ascii="Consolas" w:eastAsia="Consolas" w:hAnsi="Consolas" w:cs="Consolas"/>
                <w:color w:val="1F2A44"/>
                <w:sz w:val="18"/>
                <w:szCs w:val="18"/>
              </w:rPr>
              <w:t xml:space="preserve"> is enabled</w:t>
            </w:r>
          </w:p>
        </w:tc>
      </w:tr>
    </w:tbl>
    <w:p w14:paraId="3B63A52F" w14:textId="77777777" w:rsidR="006E64BB" w:rsidRDefault="00000000">
      <w:pPr>
        <w:spacing w:after="100" w:line="300" w:lineRule="auto"/>
      </w:pPr>
      <w:r>
        <w:rPr>
          <w:b/>
          <w:bCs/>
          <w:color w:val="262626"/>
          <w:sz w:val="21"/>
          <w:szCs w:val="21"/>
        </w:rPr>
        <w:t xml:space="preserve">Verify: </w:t>
      </w:r>
      <w:r>
        <w:rPr>
          <w:color w:val="262626"/>
          <w:sz w:val="21"/>
          <w:szCs w:val="21"/>
        </w:rPr>
        <w:t xml:space="preserve">run </w:t>
      </w:r>
      <w:r>
        <w:rPr>
          <w:color w:val="001066"/>
          <w:sz w:val="21"/>
          <w:szCs w:val="21"/>
        </w:rPr>
        <w:t xml:space="preserve">docker </w:t>
      </w:r>
      <w:proofErr w:type="spellStart"/>
      <w:r>
        <w:rPr>
          <w:color w:val="001066"/>
          <w:sz w:val="21"/>
          <w:szCs w:val="21"/>
        </w:rPr>
        <w:t>ps</w:t>
      </w:r>
      <w:proofErr w:type="spellEnd"/>
      <w:r>
        <w:rPr>
          <w:color w:val="262626"/>
          <w:sz w:val="21"/>
          <w:szCs w:val="21"/>
        </w:rPr>
        <w:t xml:space="preserve"> and confirm the open-</w:t>
      </w:r>
      <w:proofErr w:type="spellStart"/>
      <w:r>
        <w:rPr>
          <w:color w:val="262626"/>
          <w:sz w:val="21"/>
          <w:szCs w:val="21"/>
        </w:rPr>
        <w:t>webui</w:t>
      </w:r>
      <w:proofErr w:type="spellEnd"/>
      <w:r>
        <w:rPr>
          <w:color w:val="262626"/>
          <w:sz w:val="21"/>
          <w:szCs w:val="21"/>
        </w:rPr>
        <w:t xml:space="preserve"> container shows status “up.”</w:t>
      </w:r>
    </w:p>
    <w:p w14:paraId="78C4BED5" w14:textId="77777777" w:rsidR="006E64BB" w:rsidRDefault="00000000">
      <w:pPr>
        <w:pStyle w:val="Heading20"/>
      </w:pPr>
      <w:r>
        <w:t>Step 10 · First login and smoke test</w:t>
      </w:r>
    </w:p>
    <w:p w14:paraId="2ED9EB83" w14:textId="77777777" w:rsidR="006E64BB" w:rsidRDefault="00000000">
      <w:pPr>
        <w:spacing w:after="100" w:line="300" w:lineRule="auto"/>
      </w:pPr>
      <w:r>
        <w:rPr>
          <w:color w:val="262626"/>
          <w:sz w:val="21"/>
          <w:szCs w:val="21"/>
        </w:rPr>
        <w:t>The moment of truth. From another machine on the same network, open a browser and go 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49377A76"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792CDD6C" w14:textId="77777777" w:rsidR="006E64BB" w:rsidRDefault="00000000">
            <w:pPr>
              <w:spacing w:line="260" w:lineRule="auto"/>
            </w:pPr>
            <w:r>
              <w:rPr>
                <w:rFonts w:ascii="Consolas" w:eastAsia="Consolas" w:hAnsi="Consolas" w:cs="Consolas"/>
                <w:color w:val="1F2A44"/>
                <w:sz w:val="18"/>
                <w:szCs w:val="18"/>
              </w:rPr>
              <w:t>http://&lt;your-server-ip&gt;:8080</w:t>
            </w:r>
          </w:p>
        </w:tc>
      </w:tr>
    </w:tbl>
    <w:p w14:paraId="7061CF04" w14:textId="77777777" w:rsidR="006E64BB" w:rsidRDefault="00000000">
      <w:pPr>
        <w:spacing w:after="100" w:line="300" w:lineRule="auto"/>
      </w:pPr>
      <w:r>
        <w:rPr>
          <w:color w:val="262626"/>
          <w:sz w:val="21"/>
          <w:szCs w:val="21"/>
        </w:rPr>
        <w:t>The first account you create becomes the administrator — so create it deliberately, with a real password. Then run the end-</w:t>
      </w:r>
      <w:proofErr w:type="gramStart"/>
      <w:r>
        <w:rPr>
          <w:color w:val="262626"/>
          <w:sz w:val="21"/>
          <w:szCs w:val="21"/>
        </w:rPr>
        <w:t>to</w:t>
      </w:r>
      <w:proofErr w:type="gramEnd"/>
      <w:r>
        <w:rPr>
          <w:color w:val="262626"/>
          <w:sz w:val="21"/>
          <w:szCs w:val="21"/>
        </w:rPr>
        <w:t>-end test:</w:t>
      </w:r>
    </w:p>
    <w:p w14:paraId="734FB799" w14:textId="77777777" w:rsidR="006E64BB" w:rsidRDefault="00000000">
      <w:pPr>
        <w:pStyle w:val="ListParagraph"/>
        <w:numPr>
          <w:ilvl w:val="0"/>
          <w:numId w:val="3"/>
        </w:numPr>
        <w:spacing w:after="80" w:line="290" w:lineRule="auto"/>
      </w:pPr>
      <w:r>
        <w:rPr>
          <w:color w:val="262626"/>
          <w:sz w:val="21"/>
          <w:szCs w:val="21"/>
        </w:rPr>
        <w:t>Create the admin account and sign in.</w:t>
      </w:r>
    </w:p>
    <w:p w14:paraId="54435F31" w14:textId="77777777" w:rsidR="006E64BB" w:rsidRDefault="00000000">
      <w:pPr>
        <w:pStyle w:val="ListParagraph"/>
        <w:numPr>
          <w:ilvl w:val="0"/>
          <w:numId w:val="3"/>
        </w:numPr>
        <w:spacing w:after="80" w:line="290" w:lineRule="auto"/>
      </w:pPr>
      <w:r>
        <w:rPr>
          <w:color w:val="262626"/>
          <w:sz w:val="21"/>
          <w:szCs w:val="21"/>
        </w:rPr>
        <w:t xml:space="preserve">At the top of the chat, select gemma4:26b from the model list. </w:t>
      </w:r>
      <w:proofErr w:type="spellStart"/>
      <w:r>
        <w:rPr>
          <w:color w:val="262626"/>
          <w:sz w:val="21"/>
          <w:szCs w:val="21"/>
        </w:rPr>
        <w:t>Ollama’s</w:t>
      </w:r>
      <w:proofErr w:type="spellEnd"/>
      <w:r>
        <w:rPr>
          <w:color w:val="262626"/>
          <w:sz w:val="21"/>
          <w:szCs w:val="21"/>
        </w:rPr>
        <w:t xml:space="preserve"> models appear automatically.</w:t>
      </w:r>
    </w:p>
    <w:p w14:paraId="37A7C952" w14:textId="77777777" w:rsidR="006E64BB" w:rsidRDefault="00000000">
      <w:pPr>
        <w:pStyle w:val="ListParagraph"/>
        <w:numPr>
          <w:ilvl w:val="0"/>
          <w:numId w:val="3"/>
        </w:numPr>
        <w:spacing w:after="80" w:line="290" w:lineRule="auto"/>
      </w:pPr>
      <w:r>
        <w:rPr>
          <w:color w:val="262626"/>
          <w:sz w:val="21"/>
          <w:szCs w:val="21"/>
        </w:rPr>
        <w:lastRenderedPageBreak/>
        <w:t>Send: “Summarize this in one sentence: HEICO is standing up a private on-premises AI server.”</w:t>
      </w:r>
    </w:p>
    <w:p w14:paraId="3AE3258F" w14:textId="77777777" w:rsidR="006E64BB" w:rsidRDefault="00000000">
      <w:pPr>
        <w:pStyle w:val="ListParagraph"/>
        <w:numPr>
          <w:ilvl w:val="0"/>
          <w:numId w:val="3"/>
        </w:numPr>
        <w:spacing w:after="80" w:line="290" w:lineRule="auto"/>
      </w:pPr>
      <w:r>
        <w:rPr>
          <w:color w:val="262626"/>
          <w:sz w:val="21"/>
          <w:szCs w:val="21"/>
        </w:rPr>
        <w:t xml:space="preserve">Watch </w:t>
      </w:r>
      <w:proofErr w:type="spellStart"/>
      <w:r>
        <w:rPr>
          <w:color w:val="262626"/>
          <w:sz w:val="21"/>
          <w:szCs w:val="21"/>
        </w:rPr>
        <w:t>nvidia-smi</w:t>
      </w:r>
      <w:proofErr w:type="spellEnd"/>
      <w:r>
        <w:rPr>
          <w:color w:val="262626"/>
          <w:sz w:val="21"/>
          <w:szCs w:val="21"/>
        </w:rPr>
        <w:t xml:space="preserve"> on the server — GPU memory should climb as the model answers.</w:t>
      </w:r>
    </w:p>
    <w:p w14:paraId="37249F77" w14:textId="77777777" w:rsidR="006E64BB" w:rsidRDefault="00000000">
      <w:pPr>
        <w:pStyle w:val="ListParagraph"/>
        <w:numPr>
          <w:ilvl w:val="0"/>
          <w:numId w:val="3"/>
        </w:numPr>
        <w:spacing w:after="80" w:line="290" w:lineRule="auto"/>
      </w:pPr>
      <w:r>
        <w:rPr>
          <w:color w:val="262626"/>
          <w:sz w:val="21"/>
          <w:szCs w:val="21"/>
        </w:rPr>
        <w:t>For the vision model, switch to llama3.2-vision:11b, attach an image, and ask it to describe the picture.</w:t>
      </w:r>
    </w:p>
    <w:p w14:paraId="13065AC5" w14:textId="77777777" w:rsidR="006E64BB" w:rsidRDefault="006E64BB">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198C170B"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75D4F66E" w14:textId="77777777" w:rsidR="006E64BB" w:rsidRDefault="00000000">
            <w:pPr>
              <w:spacing w:after="100"/>
            </w:pPr>
            <w:r>
              <w:rPr>
                <w:b/>
                <w:bCs/>
                <w:caps/>
                <w:color w:val="8B6914"/>
                <w:sz w:val="20"/>
                <w:szCs w:val="20"/>
              </w:rPr>
              <w:t>YOU ARE DONE</w:t>
            </w:r>
          </w:p>
          <w:p w14:paraId="05FEC304" w14:textId="77777777" w:rsidR="006E64BB" w:rsidRDefault="00000000">
            <w:pPr>
              <w:spacing w:after="100" w:line="300" w:lineRule="auto"/>
            </w:pPr>
            <w:r>
              <w:rPr>
                <w:color w:val="262626"/>
                <w:sz w:val="21"/>
                <w:szCs w:val="21"/>
              </w:rPr>
              <w:t>A coherent reply in the browser, generated on your GPU, with no internet needed for the model to answer — that is the foundation complete. You now have a private, in-house ChatGPT-style assistant. Section 7 stands up the databases, Section 8 prepares the Python environment, and Section 9 covers timing and the handful of things that commonly trip people up.</w:t>
            </w:r>
          </w:p>
        </w:tc>
      </w:tr>
    </w:tbl>
    <w:p w14:paraId="2E5CC961" w14:textId="77777777" w:rsidR="006E64BB" w:rsidRDefault="00000000">
      <w:pPr>
        <w:pStyle w:val="Heading10"/>
        <w:pageBreakBefore/>
        <w:spacing w:before="0"/>
      </w:pPr>
      <w:proofErr w:type="gramStart"/>
      <w:r>
        <w:rPr>
          <w:b/>
          <w:bCs/>
          <w:color w:val="001489"/>
        </w:rPr>
        <w:lastRenderedPageBreak/>
        <w:t xml:space="preserve">▶  </w:t>
      </w:r>
      <w:r>
        <w:rPr>
          <w:color w:val="8C8C8C"/>
        </w:rPr>
        <w:t>7</w:t>
      </w:r>
      <w:proofErr w:type="gramEnd"/>
      <w:r>
        <w:rPr>
          <w:color w:val="8C8C8C"/>
        </w:rPr>
        <w:t xml:space="preserve">. </w:t>
      </w:r>
      <w:r>
        <w:t>Part C — Standing Up the Databases</w:t>
      </w:r>
    </w:p>
    <w:p w14:paraId="38A6538C" w14:textId="77777777" w:rsidR="006E64BB" w:rsidRDefault="00000000">
      <w:pPr>
        <w:spacing w:after="240"/>
      </w:pPr>
      <w:r>
        <w:rPr>
          <w:i/>
          <w:iCs/>
          <w:color w:val="595959"/>
        </w:rPr>
        <w:t xml:space="preserve">Two containers, two jobs: the vectors and the knowledge graph. </w:t>
      </w:r>
      <w:r>
        <w:rPr>
          <w:b/>
          <w:bCs/>
          <w:i/>
          <w:iCs/>
          <w:color w:val="8B6914"/>
        </w:rPr>
        <w:t xml:space="preserve">Both persist </w:t>
      </w:r>
      <w:proofErr w:type="gramStart"/>
      <w:r>
        <w:rPr>
          <w:b/>
          <w:bCs/>
          <w:i/>
          <w:iCs/>
          <w:color w:val="8B6914"/>
        </w:rPr>
        <w:t>to</w:t>
      </w:r>
      <w:proofErr w:type="gramEnd"/>
      <w:r>
        <w:rPr>
          <w:b/>
          <w:bCs/>
          <w:i/>
          <w:iCs/>
          <w:color w:val="8B6914"/>
        </w:rPr>
        <w:t xml:space="preserve"> disk, and both stay inside HEICO.</w:t>
      </w:r>
    </w:p>
    <w:p w14:paraId="5FDFFC5F" w14:textId="77777777" w:rsidR="006E64BB" w:rsidRDefault="00000000">
      <w:pPr>
        <w:spacing w:after="160" w:line="290" w:lineRule="auto"/>
      </w:pPr>
      <w:r>
        <w:rPr>
          <w:color w:val="262626"/>
          <w:sz w:val="21"/>
          <w:szCs w:val="21"/>
        </w:rPr>
        <w:t xml:space="preserve">The foundation and the chat interface are done. The document-aware (RAG) phase needs two data stores, and this section stands them both up as Docker containers — the same disposable, repeatable pattern you used for Open </w:t>
      </w:r>
      <w:proofErr w:type="spellStart"/>
      <w:r>
        <w:rPr>
          <w:color w:val="262626"/>
          <w:sz w:val="21"/>
          <w:szCs w:val="21"/>
        </w:rPr>
        <w:t>WebUI</w:t>
      </w:r>
      <w:proofErr w:type="spellEnd"/>
      <w:r>
        <w:rPr>
          <w:color w:val="262626"/>
          <w:sz w:val="21"/>
          <w:szCs w:val="21"/>
        </w:rPr>
        <w:t xml:space="preserve">. Neither </w:t>
      </w:r>
      <w:proofErr w:type="gramStart"/>
      <w:r>
        <w:rPr>
          <w:color w:val="262626"/>
          <w:sz w:val="21"/>
          <w:szCs w:val="21"/>
        </w:rPr>
        <w:t>holds</w:t>
      </w:r>
      <w:proofErr w:type="gramEnd"/>
      <w:r>
        <w:rPr>
          <w:color w:val="262626"/>
          <w:sz w:val="21"/>
          <w:szCs w:val="21"/>
        </w:rPr>
        <w:t xml:space="preserve"> any documents yet; you are installing the empty stores so the ingestion work in the next phase has somewhere to write. </w:t>
      </w:r>
      <w:proofErr w:type="spellStart"/>
      <w:r>
        <w:rPr>
          <w:color w:val="262626"/>
          <w:sz w:val="21"/>
          <w:szCs w:val="21"/>
        </w:rPr>
        <w:t>Qdrant</w:t>
      </w:r>
      <w:proofErr w:type="spellEnd"/>
      <w:r>
        <w:rPr>
          <w:color w:val="262626"/>
          <w:sz w:val="21"/>
          <w:szCs w:val="21"/>
        </w:rPr>
        <w:t xml:space="preserve"> holds the vector embeddings (produced by bge-m3) that power semantic search; Postgres holds the graph that models how the entities and facts pulled from HEICO's documents relate to one another.</w:t>
      </w:r>
    </w:p>
    <w:p w14:paraId="2EE1B289" w14:textId="77777777" w:rsidR="006E64BB" w:rsidRDefault="00000000">
      <w:pPr>
        <w:pStyle w:val="Heading20"/>
      </w:pPr>
      <w:r>
        <w:t xml:space="preserve">Step 11 · Install </w:t>
      </w:r>
      <w:proofErr w:type="spellStart"/>
      <w:r>
        <w:t>Qdrant</w:t>
      </w:r>
      <w:proofErr w:type="spellEnd"/>
      <w:r>
        <w:t xml:space="preserve"> (the vector database)</w:t>
      </w:r>
    </w:p>
    <w:p w14:paraId="238B0C6F" w14:textId="77777777" w:rsidR="006E64BB" w:rsidRDefault="00000000">
      <w:pPr>
        <w:spacing w:after="160" w:line="290" w:lineRule="auto"/>
      </w:pPr>
      <w:proofErr w:type="spellStart"/>
      <w:r>
        <w:rPr>
          <w:color w:val="262626"/>
          <w:sz w:val="21"/>
          <w:szCs w:val="21"/>
        </w:rPr>
        <w:t>Qdrant</w:t>
      </w:r>
      <w:proofErr w:type="spellEnd"/>
      <w:r>
        <w:rPr>
          <w:color w:val="262626"/>
          <w:sz w:val="21"/>
          <w:szCs w:val="21"/>
        </w:rPr>
        <w:t xml:space="preserve"> is a purpose-built vector database. It stores the embeddings your pipeline generates and answers “which passages are closest in meaning to this query?” in milliseconds. Run it as a container with a named volume so the vectors survive </w:t>
      </w:r>
      <w:proofErr w:type="gramStart"/>
      <w:r>
        <w:rPr>
          <w:color w:val="262626"/>
          <w:sz w:val="21"/>
          <w:szCs w:val="21"/>
        </w:rPr>
        <w:t>restarts, and</w:t>
      </w:r>
      <w:proofErr w:type="gramEnd"/>
      <w:r>
        <w:rPr>
          <w:color w:val="262626"/>
          <w:sz w:val="21"/>
          <w:szCs w:val="21"/>
        </w:rPr>
        <w:t xml:space="preserve"> expose both of its ports.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3099B35C"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2868CFEC" w14:textId="77777777" w:rsidR="006E64BB" w:rsidRDefault="00000000">
            <w:pPr>
              <w:spacing w:line="260" w:lineRule="auto"/>
            </w:pPr>
            <w:r>
              <w:rPr>
                <w:rFonts w:ascii="Consolas" w:eastAsia="Consolas" w:hAnsi="Consolas" w:cs="Consolas"/>
                <w:color w:val="1F2A44"/>
                <w:sz w:val="18"/>
                <w:szCs w:val="18"/>
              </w:rPr>
              <w:t xml:space="preserve">docker run -d --name </w:t>
            </w:r>
            <w:proofErr w:type="spellStart"/>
            <w:r>
              <w:rPr>
                <w:rFonts w:ascii="Consolas" w:eastAsia="Consolas" w:hAnsi="Consolas" w:cs="Consolas"/>
                <w:color w:val="1F2A44"/>
                <w:sz w:val="18"/>
                <w:szCs w:val="18"/>
              </w:rPr>
              <w:t>qdrant</w:t>
            </w:r>
            <w:proofErr w:type="spellEnd"/>
            <w:r>
              <w:rPr>
                <w:rFonts w:ascii="Consolas" w:eastAsia="Consolas" w:hAnsi="Consolas" w:cs="Consolas"/>
                <w:color w:val="1F2A44"/>
                <w:sz w:val="18"/>
                <w:szCs w:val="18"/>
              </w:rPr>
              <w:t xml:space="preserve"> \</w:t>
            </w:r>
          </w:p>
          <w:p w14:paraId="57FD6328" w14:textId="77777777" w:rsidR="006E64BB" w:rsidRDefault="00000000">
            <w:pPr>
              <w:spacing w:line="260" w:lineRule="auto"/>
            </w:pPr>
            <w:r>
              <w:rPr>
                <w:rFonts w:ascii="Consolas" w:eastAsia="Consolas" w:hAnsi="Consolas" w:cs="Consolas"/>
                <w:color w:val="1F2A44"/>
                <w:sz w:val="18"/>
                <w:szCs w:val="18"/>
              </w:rPr>
              <w:t xml:space="preserve">  --restart always \</w:t>
            </w:r>
          </w:p>
          <w:p w14:paraId="2ED1C7E1" w14:textId="77777777" w:rsidR="006E64BB" w:rsidRDefault="00000000">
            <w:pPr>
              <w:spacing w:line="260" w:lineRule="auto"/>
            </w:pPr>
            <w:r>
              <w:rPr>
                <w:rFonts w:ascii="Consolas" w:eastAsia="Consolas" w:hAnsi="Consolas" w:cs="Consolas"/>
                <w:color w:val="1F2A44"/>
                <w:sz w:val="18"/>
                <w:szCs w:val="18"/>
              </w:rPr>
              <w:t xml:space="preserve">  -p 6333:6333 -p 6334:6334 \</w:t>
            </w:r>
          </w:p>
          <w:p w14:paraId="40EDCE1E" w14:textId="77777777" w:rsidR="006E64BB" w:rsidRDefault="00000000">
            <w:pPr>
              <w:spacing w:line="260" w:lineRule="auto"/>
            </w:pPr>
            <w:r>
              <w:rPr>
                <w:rFonts w:ascii="Consolas" w:eastAsia="Consolas" w:hAnsi="Consolas" w:cs="Consolas"/>
                <w:color w:val="1F2A44"/>
                <w:sz w:val="18"/>
                <w:szCs w:val="18"/>
              </w:rPr>
              <w:t xml:space="preserve">  -v </w:t>
            </w:r>
            <w:proofErr w:type="spellStart"/>
            <w:r>
              <w:rPr>
                <w:rFonts w:ascii="Consolas" w:eastAsia="Consolas" w:hAnsi="Consolas" w:cs="Consolas"/>
                <w:color w:val="1F2A44"/>
                <w:sz w:val="18"/>
                <w:szCs w:val="18"/>
              </w:rPr>
              <w:t>qdrant_storage</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qdrant</w:t>
            </w:r>
            <w:proofErr w:type="spellEnd"/>
            <w:r>
              <w:rPr>
                <w:rFonts w:ascii="Consolas" w:eastAsia="Consolas" w:hAnsi="Consolas" w:cs="Consolas"/>
                <w:color w:val="1F2A44"/>
                <w:sz w:val="18"/>
                <w:szCs w:val="18"/>
              </w:rPr>
              <w:t>/storage \</w:t>
            </w:r>
          </w:p>
          <w:p w14:paraId="7E092465" w14:textId="77777777" w:rsidR="006E64BB" w:rsidRDefault="00000000">
            <w:pPr>
              <w:spacing w:line="260" w:lineRule="auto"/>
            </w:pPr>
            <w:r>
              <w:rPr>
                <w:rFonts w:ascii="Consolas" w:eastAsia="Consolas" w:hAnsi="Consolas" w:cs="Consolas"/>
                <w:color w:val="1F2A44"/>
                <w:sz w:val="18"/>
                <w:szCs w:val="18"/>
              </w:rPr>
              <w:t xml:space="preserve">  -e QDRANT__SERVICE__API_KEY=&lt;choose-a-strong-key&gt; \</w:t>
            </w:r>
          </w:p>
          <w:p w14:paraId="3FC62C2E" w14:textId="77777777" w:rsidR="006E64BB" w:rsidRDefault="00000000">
            <w:pPr>
              <w:spacing w:line="260" w:lineRule="auto"/>
            </w:pPr>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qdrant</w:t>
            </w:r>
            <w:proofErr w:type="spellEnd"/>
            <w:r>
              <w:rPr>
                <w:rFonts w:ascii="Consolas" w:eastAsia="Consolas" w:hAnsi="Consolas" w:cs="Consolas"/>
                <w:color w:val="1F2A44"/>
                <w:sz w:val="18"/>
                <w:szCs w:val="18"/>
              </w:rPr>
              <w:t>/</w:t>
            </w:r>
            <w:proofErr w:type="spellStart"/>
            <w:r>
              <w:rPr>
                <w:rFonts w:ascii="Consolas" w:eastAsia="Consolas" w:hAnsi="Consolas" w:cs="Consolas"/>
                <w:color w:val="1F2A44"/>
                <w:sz w:val="18"/>
                <w:szCs w:val="18"/>
              </w:rPr>
              <w:t>qdrant</w:t>
            </w:r>
            <w:proofErr w:type="spellEnd"/>
          </w:p>
        </w:tc>
      </w:tr>
    </w:tbl>
    <w:p w14:paraId="13829150" w14:textId="77777777" w:rsidR="006E64BB" w:rsidRDefault="006E64BB">
      <w:pPr>
        <w:spacing w:after="120"/>
      </w:pPr>
    </w:p>
    <w:p w14:paraId="130D6915" w14:textId="77777777" w:rsidR="006E64BB" w:rsidRDefault="00000000">
      <w:pPr>
        <w:spacing w:after="160" w:line="290" w:lineRule="auto"/>
      </w:pPr>
      <w:r>
        <w:rPr>
          <w:color w:val="262626"/>
          <w:sz w:val="21"/>
          <w:szCs w:val="21"/>
        </w:rPr>
        <w:t xml:space="preserve">Port 6333 serves the REST API and the built-in web dashboard; port 6334 serves the faster </w:t>
      </w:r>
      <w:proofErr w:type="spellStart"/>
      <w:r>
        <w:rPr>
          <w:color w:val="262626"/>
          <w:sz w:val="21"/>
          <w:szCs w:val="21"/>
        </w:rPr>
        <w:t>gRPC</w:t>
      </w:r>
      <w:proofErr w:type="spellEnd"/>
      <w:r>
        <w:rPr>
          <w:color w:val="262626"/>
          <w:sz w:val="21"/>
          <w:szCs w:val="21"/>
        </w:rPr>
        <w:t xml:space="preserve"> interface that most Python </w:t>
      </w:r>
      <w:proofErr w:type="gramStart"/>
      <w:r>
        <w:rPr>
          <w:color w:val="262626"/>
          <w:sz w:val="21"/>
          <w:szCs w:val="21"/>
        </w:rPr>
        <w:t>clients</w:t>
      </w:r>
      <w:proofErr w:type="gramEnd"/>
      <w:r>
        <w:rPr>
          <w:color w:val="262626"/>
          <w:sz w:val="21"/>
          <w:szCs w:val="21"/>
        </w:rPr>
        <w:t xml:space="preserve"> default to. Expose both, or client calls will fail in ways that are hard to trace. The API key switches on authentication, so nothing else on the network can read or write your vectors without it.</w:t>
      </w:r>
    </w:p>
    <w:p w14:paraId="0484F4E4" w14:textId="77777777" w:rsidR="006E64BB" w:rsidRDefault="00000000">
      <w:pPr>
        <w:spacing w:after="100" w:line="300" w:lineRule="auto"/>
      </w:pPr>
      <w:r>
        <w:rPr>
          <w:b/>
          <w:bCs/>
          <w:color w:val="262626"/>
          <w:sz w:val="21"/>
          <w:szCs w:val="21"/>
        </w:rPr>
        <w:t xml:space="preserve">Verify: </w:t>
      </w:r>
      <w:r>
        <w:rPr>
          <w:color w:val="262626"/>
          <w:sz w:val="21"/>
          <w:szCs w:val="21"/>
        </w:rPr>
        <w:t xml:space="preserve">from another machine, browse to http://&lt;your-server-ip&gt;:6333/dashboard and you see the </w:t>
      </w:r>
      <w:proofErr w:type="spellStart"/>
      <w:r>
        <w:rPr>
          <w:color w:val="262626"/>
          <w:sz w:val="21"/>
          <w:szCs w:val="21"/>
        </w:rPr>
        <w:t>Qdrant</w:t>
      </w:r>
      <w:proofErr w:type="spellEnd"/>
      <w:r>
        <w:rPr>
          <w:color w:val="262626"/>
          <w:sz w:val="21"/>
          <w:szCs w:val="21"/>
        </w:rPr>
        <w:t xml:space="preserve"> console. On the server, curl http://localhost:6333/readyz returns a readiness response.</w:t>
      </w:r>
    </w:p>
    <w:p w14:paraId="7BB39362"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7CC2E518"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332A1E86" w14:textId="77777777" w:rsidR="006E64BB" w:rsidRDefault="00000000">
            <w:pPr>
              <w:spacing w:after="100"/>
            </w:pPr>
            <w:r>
              <w:rPr>
                <w:b/>
                <w:bCs/>
                <w:caps/>
                <w:color w:val="8B6914"/>
                <w:sz w:val="20"/>
                <w:szCs w:val="20"/>
              </w:rPr>
              <w:t>⚠ Pin the version in production</w:t>
            </w:r>
          </w:p>
          <w:p w14:paraId="71E1C156" w14:textId="77777777" w:rsidR="006E64BB" w:rsidRDefault="00000000">
            <w:pPr>
              <w:spacing w:after="100" w:line="300" w:lineRule="auto"/>
            </w:pPr>
            <w:r>
              <w:rPr>
                <w:color w:val="262626"/>
                <w:sz w:val="21"/>
                <w:szCs w:val="21"/>
              </w:rPr>
              <w:t xml:space="preserve">Pulling </w:t>
            </w:r>
            <w:proofErr w:type="spellStart"/>
            <w:r>
              <w:rPr>
                <w:color w:val="262626"/>
                <w:sz w:val="21"/>
                <w:szCs w:val="21"/>
              </w:rPr>
              <w:t>qdrant</w:t>
            </w:r>
            <w:proofErr w:type="spellEnd"/>
            <w:r>
              <w:rPr>
                <w:color w:val="262626"/>
                <w:sz w:val="21"/>
                <w:szCs w:val="21"/>
              </w:rPr>
              <w:t>/</w:t>
            </w:r>
            <w:proofErr w:type="spellStart"/>
            <w:r>
              <w:rPr>
                <w:color w:val="262626"/>
                <w:sz w:val="21"/>
                <w:szCs w:val="21"/>
              </w:rPr>
              <w:t>qdrant</w:t>
            </w:r>
            <w:proofErr w:type="spellEnd"/>
            <w:r>
              <w:rPr>
                <w:color w:val="262626"/>
                <w:sz w:val="21"/>
                <w:szCs w:val="21"/>
              </w:rPr>
              <w:t xml:space="preserve"> with no tag grabs the latest build — fine for a first run, riskier later. </w:t>
            </w:r>
            <w:proofErr w:type="spellStart"/>
            <w:r>
              <w:rPr>
                <w:color w:val="262626"/>
                <w:sz w:val="21"/>
                <w:szCs w:val="21"/>
              </w:rPr>
              <w:t>Qdrant's</w:t>
            </w:r>
            <w:proofErr w:type="spellEnd"/>
            <w:r>
              <w:rPr>
                <w:color w:val="262626"/>
                <w:sz w:val="21"/>
                <w:szCs w:val="21"/>
              </w:rPr>
              <w:t xml:space="preserve"> on-disk format has changed between some releases, and jumping several versions at once can stop a container from starting. Once you settle on a version, pin it (for example </w:t>
            </w:r>
            <w:proofErr w:type="spellStart"/>
            <w:r>
              <w:rPr>
                <w:color w:val="262626"/>
                <w:sz w:val="21"/>
                <w:szCs w:val="21"/>
              </w:rPr>
              <w:t>qdrant</w:t>
            </w:r>
            <w:proofErr w:type="spellEnd"/>
            <w:r>
              <w:rPr>
                <w:color w:val="262626"/>
                <w:sz w:val="21"/>
                <w:szCs w:val="21"/>
              </w:rPr>
              <w:t>/</w:t>
            </w:r>
            <w:proofErr w:type="gramStart"/>
            <w:r>
              <w:rPr>
                <w:color w:val="262626"/>
                <w:sz w:val="21"/>
                <w:szCs w:val="21"/>
              </w:rPr>
              <w:t>qdrant:v</w:t>
            </w:r>
            <w:proofErr w:type="gramEnd"/>
            <w:r>
              <w:rPr>
                <w:color w:val="262626"/>
                <w:sz w:val="21"/>
                <w:szCs w:val="21"/>
              </w:rPr>
              <w:t>1.17.1), take a snapshot before each upgrade, and move up one minor version at a time.</w:t>
            </w:r>
          </w:p>
        </w:tc>
      </w:tr>
    </w:tbl>
    <w:p w14:paraId="5BDBB670" w14:textId="77777777" w:rsidR="006E64BB" w:rsidRDefault="00000000">
      <w:pPr>
        <w:pStyle w:val="Heading20"/>
      </w:pPr>
      <w:r>
        <w:t>Step 12 · Install Postgres with the graph extension</w:t>
      </w:r>
    </w:p>
    <w:p w14:paraId="16F2D61C" w14:textId="77777777" w:rsidR="006E64BB" w:rsidRDefault="00000000">
      <w:pPr>
        <w:spacing w:after="160" w:line="290" w:lineRule="auto"/>
      </w:pPr>
      <w:r>
        <w:rPr>
          <w:color w:val="262626"/>
          <w:sz w:val="21"/>
          <w:szCs w:val="21"/>
        </w:rPr>
        <w:t xml:space="preserve">Postgres is the relational database, and here it does double duty. With the Apache AGE </w:t>
      </w:r>
      <w:proofErr w:type="gramStart"/>
      <w:r>
        <w:rPr>
          <w:color w:val="262626"/>
          <w:sz w:val="21"/>
          <w:szCs w:val="21"/>
        </w:rPr>
        <w:t>extension</w:t>
      </w:r>
      <w:proofErr w:type="gramEnd"/>
      <w:r>
        <w:rPr>
          <w:color w:val="262626"/>
          <w:sz w:val="21"/>
          <w:szCs w:val="21"/>
        </w:rPr>
        <w:t xml:space="preserve"> it also becomes a graph database, so the entities and relationships your pipeline extracts from HEICO's documents can live as nodes and edges you traverse with Cypher queries — right beside ordinary SQL tables, in one engine with one backup. The </w:t>
      </w:r>
      <w:proofErr w:type="spellStart"/>
      <w:r>
        <w:rPr>
          <w:color w:val="262626"/>
          <w:sz w:val="21"/>
          <w:szCs w:val="21"/>
        </w:rPr>
        <w:t>apache</w:t>
      </w:r>
      <w:proofErr w:type="spellEnd"/>
      <w:r>
        <w:rPr>
          <w:color w:val="262626"/>
          <w:sz w:val="21"/>
          <w:szCs w:val="21"/>
        </w:rPr>
        <w:t>/age image is the official Postgres build with AGE already compiled in, which saves you building the extension by hand.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14AA97E0"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7D0CA777" w14:textId="77777777" w:rsidR="006E64BB" w:rsidRDefault="00000000">
            <w:pPr>
              <w:spacing w:line="260" w:lineRule="auto"/>
            </w:pPr>
            <w:r>
              <w:rPr>
                <w:rFonts w:ascii="Consolas" w:eastAsia="Consolas" w:hAnsi="Consolas" w:cs="Consolas"/>
                <w:color w:val="1F2A44"/>
                <w:sz w:val="18"/>
                <w:szCs w:val="18"/>
              </w:rPr>
              <w:lastRenderedPageBreak/>
              <w:t xml:space="preserve">docker run -d --name </w:t>
            </w:r>
            <w:proofErr w:type="spellStart"/>
            <w:r>
              <w:rPr>
                <w:rFonts w:ascii="Consolas" w:eastAsia="Consolas" w:hAnsi="Consolas" w:cs="Consolas"/>
                <w:color w:val="1F2A44"/>
                <w:sz w:val="18"/>
                <w:szCs w:val="18"/>
              </w:rPr>
              <w:t>heico-postgres</w:t>
            </w:r>
            <w:proofErr w:type="spellEnd"/>
            <w:r>
              <w:rPr>
                <w:rFonts w:ascii="Consolas" w:eastAsia="Consolas" w:hAnsi="Consolas" w:cs="Consolas"/>
                <w:color w:val="1F2A44"/>
                <w:sz w:val="18"/>
                <w:szCs w:val="18"/>
              </w:rPr>
              <w:t xml:space="preserve"> \</w:t>
            </w:r>
          </w:p>
          <w:p w14:paraId="69818261" w14:textId="77777777" w:rsidR="006E64BB" w:rsidRDefault="00000000">
            <w:pPr>
              <w:spacing w:line="260" w:lineRule="auto"/>
            </w:pPr>
            <w:r>
              <w:rPr>
                <w:rFonts w:ascii="Consolas" w:eastAsia="Consolas" w:hAnsi="Consolas" w:cs="Consolas"/>
                <w:color w:val="1F2A44"/>
                <w:sz w:val="18"/>
                <w:szCs w:val="18"/>
              </w:rPr>
              <w:t xml:space="preserve">  --restart always \</w:t>
            </w:r>
          </w:p>
          <w:p w14:paraId="2873B0B6" w14:textId="77777777" w:rsidR="006E64BB" w:rsidRDefault="00000000">
            <w:pPr>
              <w:spacing w:line="260" w:lineRule="auto"/>
            </w:pPr>
            <w:r>
              <w:rPr>
                <w:rFonts w:ascii="Consolas" w:eastAsia="Consolas" w:hAnsi="Consolas" w:cs="Consolas"/>
                <w:color w:val="1F2A44"/>
                <w:sz w:val="18"/>
                <w:szCs w:val="18"/>
              </w:rPr>
              <w:t xml:space="preserve">  -p 5432:5432 \</w:t>
            </w:r>
          </w:p>
          <w:p w14:paraId="794EF80D" w14:textId="77777777" w:rsidR="006E64BB" w:rsidRDefault="00000000">
            <w:pPr>
              <w:spacing w:line="260" w:lineRule="auto"/>
            </w:pPr>
            <w:r>
              <w:rPr>
                <w:rFonts w:ascii="Consolas" w:eastAsia="Consolas" w:hAnsi="Consolas" w:cs="Consolas"/>
                <w:color w:val="1F2A44"/>
                <w:sz w:val="18"/>
                <w:szCs w:val="18"/>
              </w:rPr>
              <w:t xml:space="preserve">  -v </w:t>
            </w:r>
            <w:proofErr w:type="spellStart"/>
            <w:r>
              <w:rPr>
                <w:rFonts w:ascii="Consolas" w:eastAsia="Consolas" w:hAnsi="Consolas" w:cs="Consolas"/>
                <w:color w:val="1F2A44"/>
                <w:sz w:val="18"/>
                <w:szCs w:val="18"/>
              </w:rPr>
              <w:t>heico_pgdata</w:t>
            </w:r>
            <w:proofErr w:type="spellEnd"/>
            <w:r>
              <w:rPr>
                <w:rFonts w:ascii="Consolas" w:eastAsia="Consolas" w:hAnsi="Consolas" w:cs="Consolas"/>
                <w:color w:val="1F2A44"/>
                <w:sz w:val="18"/>
                <w:szCs w:val="18"/>
              </w:rPr>
              <w:t>:/var/lib/</w:t>
            </w:r>
            <w:proofErr w:type="spellStart"/>
            <w:r>
              <w:rPr>
                <w:rFonts w:ascii="Consolas" w:eastAsia="Consolas" w:hAnsi="Consolas" w:cs="Consolas"/>
                <w:color w:val="1F2A44"/>
                <w:sz w:val="18"/>
                <w:szCs w:val="18"/>
              </w:rPr>
              <w:t>postgresql</w:t>
            </w:r>
            <w:proofErr w:type="spellEnd"/>
            <w:r>
              <w:rPr>
                <w:rFonts w:ascii="Consolas" w:eastAsia="Consolas" w:hAnsi="Consolas" w:cs="Consolas"/>
                <w:color w:val="1F2A44"/>
                <w:sz w:val="18"/>
                <w:szCs w:val="18"/>
              </w:rPr>
              <w:t>/data \</w:t>
            </w:r>
          </w:p>
          <w:p w14:paraId="658F04EE" w14:textId="77777777" w:rsidR="006E64BB" w:rsidRDefault="00000000">
            <w:pPr>
              <w:spacing w:line="260" w:lineRule="auto"/>
            </w:pPr>
            <w:r>
              <w:rPr>
                <w:rFonts w:ascii="Consolas" w:eastAsia="Consolas" w:hAnsi="Consolas" w:cs="Consolas"/>
                <w:color w:val="1F2A44"/>
                <w:sz w:val="18"/>
                <w:szCs w:val="18"/>
              </w:rPr>
              <w:t xml:space="preserve">  -e POSTGRES_USER=</w:t>
            </w:r>
            <w:proofErr w:type="spellStart"/>
            <w:r>
              <w:rPr>
                <w:rFonts w:ascii="Consolas" w:eastAsia="Consolas" w:hAnsi="Consolas" w:cs="Consolas"/>
                <w:color w:val="1F2A44"/>
                <w:sz w:val="18"/>
                <w:szCs w:val="18"/>
              </w:rPr>
              <w:t>heico</w:t>
            </w:r>
            <w:proofErr w:type="spellEnd"/>
            <w:r>
              <w:rPr>
                <w:rFonts w:ascii="Consolas" w:eastAsia="Consolas" w:hAnsi="Consolas" w:cs="Consolas"/>
                <w:color w:val="1F2A44"/>
                <w:sz w:val="18"/>
                <w:szCs w:val="18"/>
              </w:rPr>
              <w:t xml:space="preserve"> \</w:t>
            </w:r>
          </w:p>
          <w:p w14:paraId="3ABD0231" w14:textId="77777777" w:rsidR="006E64BB" w:rsidRDefault="00000000">
            <w:pPr>
              <w:spacing w:line="260" w:lineRule="auto"/>
            </w:pPr>
            <w:r>
              <w:rPr>
                <w:rFonts w:ascii="Consolas" w:eastAsia="Consolas" w:hAnsi="Consolas" w:cs="Consolas"/>
                <w:color w:val="1F2A44"/>
                <w:sz w:val="18"/>
                <w:szCs w:val="18"/>
              </w:rPr>
              <w:t xml:space="preserve">  -e POSTGRES_PASSWORD=&lt;choose-a-strong-password&gt; \</w:t>
            </w:r>
          </w:p>
          <w:p w14:paraId="0009E294" w14:textId="77777777" w:rsidR="006E64BB" w:rsidRDefault="00000000">
            <w:pPr>
              <w:spacing w:line="260" w:lineRule="auto"/>
            </w:pPr>
            <w:r>
              <w:rPr>
                <w:rFonts w:ascii="Consolas" w:eastAsia="Consolas" w:hAnsi="Consolas" w:cs="Consolas"/>
                <w:color w:val="1F2A44"/>
                <w:sz w:val="18"/>
                <w:szCs w:val="18"/>
              </w:rPr>
              <w:t xml:space="preserve">  -e POSTGRES_DB=</w:t>
            </w:r>
            <w:proofErr w:type="spellStart"/>
            <w:r>
              <w:rPr>
                <w:rFonts w:ascii="Consolas" w:eastAsia="Consolas" w:hAnsi="Consolas" w:cs="Consolas"/>
                <w:color w:val="1F2A44"/>
                <w:sz w:val="18"/>
                <w:szCs w:val="18"/>
              </w:rPr>
              <w:t>heico_rag</w:t>
            </w:r>
            <w:proofErr w:type="spellEnd"/>
            <w:r>
              <w:rPr>
                <w:rFonts w:ascii="Consolas" w:eastAsia="Consolas" w:hAnsi="Consolas" w:cs="Consolas"/>
                <w:color w:val="1F2A44"/>
                <w:sz w:val="18"/>
                <w:szCs w:val="18"/>
              </w:rPr>
              <w:t xml:space="preserve"> \</w:t>
            </w:r>
          </w:p>
          <w:p w14:paraId="1645F3E7" w14:textId="77777777" w:rsidR="006E64BB" w:rsidRDefault="00000000">
            <w:pPr>
              <w:spacing w:line="260" w:lineRule="auto"/>
            </w:pPr>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apache</w:t>
            </w:r>
            <w:proofErr w:type="spellEnd"/>
            <w:r>
              <w:rPr>
                <w:rFonts w:ascii="Consolas" w:eastAsia="Consolas" w:hAnsi="Consolas" w:cs="Consolas"/>
                <w:color w:val="1F2A44"/>
                <w:sz w:val="18"/>
                <w:szCs w:val="18"/>
              </w:rPr>
              <w:t>/age</w:t>
            </w:r>
          </w:p>
        </w:tc>
      </w:tr>
    </w:tbl>
    <w:p w14:paraId="6F911AEC" w14:textId="77777777" w:rsidR="006E64BB" w:rsidRDefault="006E64BB">
      <w:pPr>
        <w:spacing w:after="120"/>
      </w:pPr>
    </w:p>
    <w:p w14:paraId="2CC2C05F" w14:textId="77777777" w:rsidR="006E64BB" w:rsidRDefault="00000000">
      <w:pPr>
        <w:spacing w:after="160" w:line="290" w:lineRule="auto"/>
      </w:pPr>
      <w:r>
        <w:rPr>
          <w:color w:val="262626"/>
          <w:sz w:val="21"/>
          <w:szCs w:val="21"/>
        </w:rPr>
        <w:t xml:space="preserve">With the container up, enable the extension inside the database. AGE keeps its objects in a schema called </w:t>
      </w:r>
      <w:proofErr w:type="spellStart"/>
      <w:r>
        <w:rPr>
          <w:color w:val="262626"/>
          <w:sz w:val="21"/>
          <w:szCs w:val="21"/>
        </w:rPr>
        <w:t>ag_catalog</w:t>
      </w:r>
      <w:proofErr w:type="spellEnd"/>
      <w:r>
        <w:rPr>
          <w:color w:val="262626"/>
          <w:sz w:val="21"/>
          <w:szCs w:val="21"/>
        </w:rPr>
        <w:t xml:space="preserve">, and Cypher queries only resolve when that </w:t>
      </w:r>
      <w:proofErr w:type="gramStart"/>
      <w:r>
        <w:rPr>
          <w:color w:val="262626"/>
          <w:sz w:val="21"/>
          <w:szCs w:val="21"/>
        </w:rPr>
        <w:t>schema</w:t>
      </w:r>
      <w:proofErr w:type="gramEnd"/>
      <w:r>
        <w:rPr>
          <w:color w:val="262626"/>
          <w:sz w:val="21"/>
          <w:szCs w:val="21"/>
        </w:rPr>
        <w:t xml:space="preserve"> is on the search path — so create the extension and set the path together: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E276346"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465ACEDC" w14:textId="77777777" w:rsidR="006E64BB" w:rsidRDefault="00000000">
            <w:pPr>
              <w:spacing w:line="260" w:lineRule="auto"/>
            </w:pPr>
            <w:r>
              <w:rPr>
                <w:rFonts w:ascii="Consolas" w:eastAsia="Consolas" w:hAnsi="Consolas" w:cs="Consolas"/>
                <w:color w:val="1F2A44"/>
                <w:sz w:val="18"/>
                <w:szCs w:val="18"/>
              </w:rPr>
              <w:t xml:space="preserve">docker exec -it </w:t>
            </w:r>
            <w:proofErr w:type="spellStart"/>
            <w:r>
              <w:rPr>
                <w:rFonts w:ascii="Consolas" w:eastAsia="Consolas" w:hAnsi="Consolas" w:cs="Consolas"/>
                <w:color w:val="1F2A44"/>
                <w:sz w:val="18"/>
                <w:szCs w:val="18"/>
              </w:rPr>
              <w:t>heico-postgres</w:t>
            </w:r>
            <w:proofErr w:type="spellEnd"/>
            <w:r>
              <w:rPr>
                <w:rFonts w:ascii="Consolas" w:eastAsia="Consolas" w:hAnsi="Consolas" w:cs="Consolas"/>
                <w:color w:val="1F2A44"/>
                <w:sz w:val="18"/>
                <w:szCs w:val="18"/>
              </w:rPr>
              <w:t xml:space="preserve"> \</w:t>
            </w:r>
          </w:p>
          <w:p w14:paraId="24BE994D" w14:textId="77777777" w:rsidR="006E64BB" w:rsidRDefault="00000000">
            <w:pPr>
              <w:spacing w:line="260" w:lineRule="auto"/>
            </w:pPr>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psql</w:t>
            </w:r>
            <w:proofErr w:type="spellEnd"/>
            <w:r>
              <w:rPr>
                <w:rFonts w:ascii="Consolas" w:eastAsia="Consolas" w:hAnsi="Consolas" w:cs="Consolas"/>
                <w:color w:val="1F2A44"/>
                <w:sz w:val="18"/>
                <w:szCs w:val="18"/>
              </w:rPr>
              <w:t xml:space="preserve"> -U </w:t>
            </w:r>
            <w:proofErr w:type="spellStart"/>
            <w:r>
              <w:rPr>
                <w:rFonts w:ascii="Consolas" w:eastAsia="Consolas" w:hAnsi="Consolas" w:cs="Consolas"/>
                <w:color w:val="1F2A44"/>
                <w:sz w:val="18"/>
                <w:szCs w:val="18"/>
              </w:rPr>
              <w:t>heico</w:t>
            </w:r>
            <w:proofErr w:type="spellEnd"/>
            <w:r>
              <w:rPr>
                <w:rFonts w:ascii="Consolas" w:eastAsia="Consolas" w:hAnsi="Consolas" w:cs="Consolas"/>
                <w:color w:val="1F2A44"/>
                <w:sz w:val="18"/>
                <w:szCs w:val="18"/>
              </w:rPr>
              <w:t xml:space="preserve"> -d </w:t>
            </w:r>
            <w:proofErr w:type="spellStart"/>
            <w:r>
              <w:rPr>
                <w:rFonts w:ascii="Consolas" w:eastAsia="Consolas" w:hAnsi="Consolas" w:cs="Consolas"/>
                <w:color w:val="1F2A44"/>
                <w:sz w:val="18"/>
                <w:szCs w:val="18"/>
              </w:rPr>
              <w:t>heico_rag</w:t>
            </w:r>
            <w:proofErr w:type="spellEnd"/>
            <w:r>
              <w:rPr>
                <w:rFonts w:ascii="Consolas" w:eastAsia="Consolas" w:hAnsi="Consolas" w:cs="Consolas"/>
                <w:color w:val="1F2A44"/>
                <w:sz w:val="18"/>
                <w:szCs w:val="18"/>
              </w:rPr>
              <w:t xml:space="preserve"> \</w:t>
            </w:r>
          </w:p>
          <w:p w14:paraId="3F0BEE79" w14:textId="77777777" w:rsidR="006E64BB" w:rsidRDefault="00000000">
            <w:pPr>
              <w:spacing w:line="260" w:lineRule="auto"/>
            </w:pPr>
            <w:r>
              <w:rPr>
                <w:rFonts w:ascii="Consolas" w:eastAsia="Consolas" w:hAnsi="Consolas" w:cs="Consolas"/>
                <w:color w:val="1F2A44"/>
                <w:sz w:val="18"/>
                <w:szCs w:val="18"/>
              </w:rPr>
              <w:t xml:space="preserve">  -c "CREATE EXTENSION IF NOT EXISTS age;" \</w:t>
            </w:r>
          </w:p>
          <w:p w14:paraId="47C86715" w14:textId="77777777" w:rsidR="006E64BB" w:rsidRDefault="00000000">
            <w:pPr>
              <w:spacing w:line="260" w:lineRule="auto"/>
            </w:pPr>
            <w:r>
              <w:rPr>
                <w:rFonts w:ascii="Consolas" w:eastAsia="Consolas" w:hAnsi="Consolas" w:cs="Consolas"/>
                <w:color w:val="1F2A44"/>
                <w:sz w:val="18"/>
                <w:szCs w:val="18"/>
              </w:rPr>
              <w:t xml:space="preserve">  -c 'ALTER DATABASE </w:t>
            </w:r>
            <w:proofErr w:type="spellStart"/>
            <w:r>
              <w:rPr>
                <w:rFonts w:ascii="Consolas" w:eastAsia="Consolas" w:hAnsi="Consolas" w:cs="Consolas"/>
                <w:color w:val="1F2A44"/>
                <w:sz w:val="18"/>
                <w:szCs w:val="18"/>
              </w:rPr>
              <w:t>heico_rag</w:t>
            </w:r>
            <w:proofErr w:type="spellEnd"/>
            <w:r>
              <w:rPr>
                <w:rFonts w:ascii="Consolas" w:eastAsia="Consolas" w:hAnsi="Consolas" w:cs="Consolas"/>
                <w:color w:val="1F2A44"/>
                <w:sz w:val="18"/>
                <w:szCs w:val="18"/>
              </w:rPr>
              <w:t xml:space="preserve"> SET </w:t>
            </w:r>
            <w:proofErr w:type="spellStart"/>
            <w:r>
              <w:rPr>
                <w:rFonts w:ascii="Consolas" w:eastAsia="Consolas" w:hAnsi="Consolas" w:cs="Consolas"/>
                <w:color w:val="1F2A44"/>
                <w:sz w:val="18"/>
                <w:szCs w:val="18"/>
              </w:rPr>
              <w:t>search_path</w:t>
            </w:r>
            <w:proofErr w:type="spellEnd"/>
            <w:r>
              <w:rPr>
                <w:rFonts w:ascii="Consolas" w:eastAsia="Consolas" w:hAnsi="Consolas" w:cs="Consolas"/>
                <w:color w:val="1F2A44"/>
                <w:sz w:val="18"/>
                <w:szCs w:val="18"/>
              </w:rPr>
              <w:t xml:space="preserve"> = </w:t>
            </w:r>
            <w:proofErr w:type="spellStart"/>
            <w:r>
              <w:rPr>
                <w:rFonts w:ascii="Consolas" w:eastAsia="Consolas" w:hAnsi="Consolas" w:cs="Consolas"/>
                <w:color w:val="1F2A44"/>
                <w:sz w:val="18"/>
                <w:szCs w:val="18"/>
              </w:rPr>
              <w:t>ag_catalog</w:t>
            </w:r>
            <w:proofErr w:type="spellEnd"/>
            <w:r>
              <w:rPr>
                <w:rFonts w:ascii="Consolas" w:eastAsia="Consolas" w:hAnsi="Consolas" w:cs="Consolas"/>
                <w:color w:val="1F2A44"/>
                <w:sz w:val="18"/>
                <w:szCs w:val="18"/>
              </w:rPr>
              <w:t>, "$user", public;'</w:t>
            </w:r>
          </w:p>
        </w:tc>
      </w:tr>
    </w:tbl>
    <w:p w14:paraId="78185BAE" w14:textId="77777777" w:rsidR="006E64BB" w:rsidRDefault="00000000">
      <w:pPr>
        <w:spacing w:after="100" w:line="300" w:lineRule="auto"/>
      </w:pPr>
      <w:r>
        <w:rPr>
          <w:b/>
          <w:bCs/>
          <w:color w:val="262626"/>
          <w:sz w:val="21"/>
          <w:szCs w:val="21"/>
        </w:rPr>
        <w:t xml:space="preserve">Verify: </w:t>
      </w:r>
      <w:r>
        <w:rPr>
          <w:color w:val="262626"/>
          <w:sz w:val="21"/>
          <w:szCs w:val="21"/>
        </w:rPr>
        <w:t xml:space="preserve">docker </w:t>
      </w:r>
      <w:proofErr w:type="spellStart"/>
      <w:r>
        <w:rPr>
          <w:color w:val="262626"/>
          <w:sz w:val="21"/>
          <w:szCs w:val="21"/>
        </w:rPr>
        <w:t>ps</w:t>
      </w:r>
      <w:proofErr w:type="spellEnd"/>
      <w:r>
        <w:rPr>
          <w:color w:val="262626"/>
          <w:sz w:val="21"/>
          <w:szCs w:val="21"/>
        </w:rPr>
        <w:t xml:space="preserve"> shows both </w:t>
      </w:r>
      <w:proofErr w:type="spellStart"/>
      <w:r>
        <w:rPr>
          <w:color w:val="262626"/>
          <w:sz w:val="21"/>
          <w:szCs w:val="21"/>
        </w:rPr>
        <w:t>qdrant</w:t>
      </w:r>
      <w:proofErr w:type="spellEnd"/>
      <w:r>
        <w:rPr>
          <w:color w:val="262626"/>
          <w:sz w:val="21"/>
          <w:szCs w:val="21"/>
        </w:rPr>
        <w:t xml:space="preserve"> and </w:t>
      </w:r>
      <w:proofErr w:type="spellStart"/>
      <w:r>
        <w:rPr>
          <w:color w:val="262626"/>
          <w:sz w:val="21"/>
          <w:szCs w:val="21"/>
        </w:rPr>
        <w:t>heico-postgres</w:t>
      </w:r>
      <w:proofErr w:type="spellEnd"/>
      <w:r>
        <w:rPr>
          <w:color w:val="262626"/>
          <w:sz w:val="21"/>
          <w:szCs w:val="21"/>
        </w:rPr>
        <w:t xml:space="preserve"> with status “up.” Connect with docker exec -it </w:t>
      </w:r>
      <w:proofErr w:type="spellStart"/>
      <w:r>
        <w:rPr>
          <w:color w:val="262626"/>
          <w:sz w:val="21"/>
          <w:szCs w:val="21"/>
        </w:rPr>
        <w:t>heico-postgres</w:t>
      </w:r>
      <w:proofErr w:type="spellEnd"/>
      <w:r>
        <w:rPr>
          <w:color w:val="262626"/>
          <w:sz w:val="21"/>
          <w:szCs w:val="21"/>
        </w:rPr>
        <w:t xml:space="preserve"> </w:t>
      </w:r>
      <w:proofErr w:type="spellStart"/>
      <w:r>
        <w:rPr>
          <w:color w:val="262626"/>
          <w:sz w:val="21"/>
          <w:szCs w:val="21"/>
        </w:rPr>
        <w:t>psql</w:t>
      </w:r>
      <w:proofErr w:type="spellEnd"/>
      <w:r>
        <w:rPr>
          <w:color w:val="262626"/>
          <w:sz w:val="21"/>
          <w:szCs w:val="21"/>
        </w:rPr>
        <w:t xml:space="preserve"> -U </w:t>
      </w:r>
      <w:proofErr w:type="spellStart"/>
      <w:r>
        <w:rPr>
          <w:color w:val="262626"/>
          <w:sz w:val="21"/>
          <w:szCs w:val="21"/>
        </w:rPr>
        <w:t>heico</w:t>
      </w:r>
      <w:proofErr w:type="spellEnd"/>
      <w:r>
        <w:rPr>
          <w:color w:val="262626"/>
          <w:sz w:val="21"/>
          <w:szCs w:val="21"/>
        </w:rPr>
        <w:t xml:space="preserve"> </w:t>
      </w:r>
      <w:proofErr w:type="gramStart"/>
      <w:r>
        <w:rPr>
          <w:color w:val="262626"/>
          <w:sz w:val="21"/>
          <w:szCs w:val="21"/>
        </w:rPr>
        <w:t>-d</w:t>
      </w:r>
      <w:proofErr w:type="gramEnd"/>
      <w:r>
        <w:rPr>
          <w:color w:val="262626"/>
          <w:sz w:val="21"/>
          <w:szCs w:val="21"/>
        </w:rPr>
        <w:t xml:space="preserve"> </w:t>
      </w:r>
      <w:proofErr w:type="spellStart"/>
      <w:r>
        <w:rPr>
          <w:color w:val="262626"/>
          <w:sz w:val="21"/>
          <w:szCs w:val="21"/>
        </w:rPr>
        <w:t>heico_rag</w:t>
      </w:r>
      <w:proofErr w:type="spellEnd"/>
      <w:r>
        <w:rPr>
          <w:color w:val="262626"/>
          <w:sz w:val="21"/>
          <w:szCs w:val="21"/>
        </w:rPr>
        <w:t xml:space="preserve"> and run \dx — age should appear in the list of installed extensions.</w:t>
      </w:r>
    </w:p>
    <w:p w14:paraId="598207BD"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E1F9986"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6C6FBC4B" w14:textId="77777777" w:rsidR="006E64BB" w:rsidRDefault="00000000">
            <w:pPr>
              <w:spacing w:after="100"/>
            </w:pPr>
            <w:r>
              <w:rPr>
                <w:b/>
                <w:bCs/>
                <w:caps/>
                <w:color w:val="8B6914"/>
                <w:sz w:val="20"/>
                <w:szCs w:val="20"/>
              </w:rPr>
              <w:t>⚠ Change the default credentials and keep the ports internal</w:t>
            </w:r>
          </w:p>
          <w:p w14:paraId="159772E6" w14:textId="77777777" w:rsidR="006E64BB" w:rsidRDefault="00000000">
            <w:pPr>
              <w:spacing w:after="100" w:line="300" w:lineRule="auto"/>
            </w:pPr>
            <w:r>
              <w:rPr>
                <w:color w:val="262626"/>
                <w:sz w:val="21"/>
                <w:szCs w:val="21"/>
              </w:rPr>
              <w:t>The password and API key shown above are placeholders — set real secrets and keep them out of shared scripts. As with the chat interface, bind these ports (5432, 6333, 6334) to the internal network only. A database or vector store reachable from the public internet is exactly the exposure this on-premises design exists to prevent; have HEICO IT Security review anything that changes that posture.</w:t>
            </w:r>
          </w:p>
        </w:tc>
      </w:tr>
    </w:tbl>
    <w:p w14:paraId="4D519DD1"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0C528027"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4F2049BE" w14:textId="77777777" w:rsidR="006E64BB" w:rsidRDefault="00000000">
            <w:pPr>
              <w:spacing w:after="100"/>
            </w:pPr>
            <w:r>
              <w:rPr>
                <w:b/>
                <w:bCs/>
                <w:caps/>
                <w:color w:val="8B6914"/>
                <w:sz w:val="20"/>
                <w:szCs w:val="20"/>
              </w:rPr>
              <w:t>END OF PART C</w:t>
            </w:r>
          </w:p>
          <w:p w14:paraId="24B9F0AA" w14:textId="77777777" w:rsidR="006E64BB" w:rsidRDefault="00000000">
            <w:pPr>
              <w:spacing w:after="100" w:line="300" w:lineRule="auto"/>
            </w:pPr>
            <w:r>
              <w:rPr>
                <w:color w:val="262626"/>
                <w:sz w:val="21"/>
                <w:szCs w:val="21"/>
              </w:rPr>
              <w:t xml:space="preserve">Both databases are now running as persistent containers: </w:t>
            </w:r>
            <w:proofErr w:type="spellStart"/>
            <w:r>
              <w:rPr>
                <w:color w:val="262626"/>
                <w:sz w:val="21"/>
                <w:szCs w:val="21"/>
              </w:rPr>
              <w:t>Qdrant</w:t>
            </w:r>
            <w:proofErr w:type="spellEnd"/>
            <w:r>
              <w:rPr>
                <w:color w:val="262626"/>
                <w:sz w:val="21"/>
                <w:szCs w:val="21"/>
              </w:rPr>
              <w:t xml:space="preserve"> waiting to hold embeddings, and Postgres-with-AGE waiting to hold the knowledge graph. They are empty by design — the ingestion, embedding, and graph-building logic that fills them is the RAG project itself. Section 8 prepares the Python environment that work will use.</w:t>
            </w:r>
          </w:p>
        </w:tc>
      </w:tr>
    </w:tbl>
    <w:p w14:paraId="540B1C34" w14:textId="77777777" w:rsidR="006E64BB" w:rsidRDefault="00000000">
      <w:pPr>
        <w:pStyle w:val="Heading10"/>
        <w:pageBreakBefore/>
        <w:spacing w:before="0"/>
      </w:pPr>
      <w:proofErr w:type="gramStart"/>
      <w:r>
        <w:rPr>
          <w:b/>
          <w:bCs/>
          <w:color w:val="001489"/>
        </w:rPr>
        <w:lastRenderedPageBreak/>
        <w:t xml:space="preserve">▶  </w:t>
      </w:r>
      <w:r>
        <w:rPr>
          <w:color w:val="8C8C8C"/>
        </w:rPr>
        <w:t>8</w:t>
      </w:r>
      <w:proofErr w:type="gramEnd"/>
      <w:r>
        <w:rPr>
          <w:color w:val="8C8C8C"/>
        </w:rPr>
        <w:t xml:space="preserve">. </w:t>
      </w:r>
      <w:r>
        <w:t>Preparing the Python Environment for RAG</w:t>
      </w:r>
    </w:p>
    <w:p w14:paraId="4945CE08" w14:textId="77777777" w:rsidR="006E64BB" w:rsidRDefault="00000000">
      <w:pPr>
        <w:spacing w:after="240"/>
      </w:pPr>
      <w:r>
        <w:rPr>
          <w:i/>
          <w:iCs/>
          <w:color w:val="595959"/>
        </w:rPr>
        <w:t xml:space="preserve">Optional now, essential next. </w:t>
      </w:r>
      <w:r>
        <w:rPr>
          <w:b/>
          <w:bCs/>
          <w:i/>
          <w:iCs/>
          <w:color w:val="8B6914"/>
        </w:rPr>
        <w:t>Lay the Python groundwork so the RAG phase starts clean.</w:t>
      </w:r>
    </w:p>
    <w:p w14:paraId="15FDEC44" w14:textId="77777777" w:rsidR="006E64BB" w:rsidRDefault="00000000">
      <w:pPr>
        <w:spacing w:after="100" w:line="300" w:lineRule="auto"/>
      </w:pPr>
      <w:r>
        <w:rPr>
          <w:color w:val="262626"/>
          <w:sz w:val="21"/>
          <w:szCs w:val="21"/>
        </w:rPr>
        <w:t xml:space="preserve">The foundation is complete and usable as-is. This section is a bridge: it sets up the isolated Python environment and the machine-learning libraries the next phase — retrieval-augmented generation over HEICO’s internal documents — will build on. You can do this now while the context is </w:t>
      </w:r>
      <w:proofErr w:type="gramStart"/>
      <w:r>
        <w:rPr>
          <w:color w:val="262626"/>
          <w:sz w:val="21"/>
          <w:szCs w:val="21"/>
        </w:rPr>
        <w:t>fresh, or</w:t>
      </w:r>
      <w:proofErr w:type="gramEnd"/>
      <w:r>
        <w:rPr>
          <w:color w:val="262626"/>
          <w:sz w:val="21"/>
          <w:szCs w:val="21"/>
        </w:rPr>
        <w:t xml:space="preserve"> skip it and return when the RAG project begins. It changes nothing about the running chat interface.</w:t>
      </w:r>
    </w:p>
    <w:p w14:paraId="495D9AA2" w14:textId="77777777" w:rsidR="006E64BB" w:rsidRDefault="00000000">
      <w:pPr>
        <w:pStyle w:val="Heading20"/>
      </w:pPr>
      <w:r>
        <w:t>Why a virtual environment</w:t>
      </w:r>
    </w:p>
    <w:p w14:paraId="27021FF4" w14:textId="77777777" w:rsidR="006E64BB" w:rsidRDefault="00000000">
      <w:pPr>
        <w:spacing w:after="100" w:line="300" w:lineRule="auto"/>
      </w:pPr>
      <w:r>
        <w:rPr>
          <w:color w:val="262626"/>
          <w:sz w:val="21"/>
          <w:szCs w:val="21"/>
        </w:rPr>
        <w:t>Ubuntu 24.04 protects its system Python: installing packages globally with pip is blocked by default (you would see an “externally-managed-environment” error). That protection is correct — you never want project libraries tangled up with the OS. The clean answer is a virtual environment: a self-contained Python sandbox that belongs to your project and can be deleted and rebuilt at will.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3403814F"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1790AB16" w14:textId="77777777" w:rsidR="006E64BB" w:rsidRDefault="00000000">
            <w:pPr>
              <w:spacing w:line="260" w:lineRule="auto"/>
            </w:pPr>
            <w:proofErr w:type="spellStart"/>
            <w:r>
              <w:rPr>
                <w:rFonts w:ascii="Consolas" w:eastAsia="Consolas" w:hAnsi="Consolas" w:cs="Consolas"/>
                <w:color w:val="1F2A44"/>
                <w:sz w:val="18"/>
                <w:szCs w:val="18"/>
              </w:rPr>
              <w:t>mkdir</w:t>
            </w:r>
            <w:proofErr w:type="spellEnd"/>
            <w:r>
              <w:rPr>
                <w:rFonts w:ascii="Consolas" w:eastAsia="Consolas" w:hAnsi="Consolas" w:cs="Consolas"/>
                <w:color w:val="1F2A44"/>
                <w:sz w:val="18"/>
                <w:szCs w:val="18"/>
              </w:rPr>
              <w:t xml:space="preserve"> -p ~/rag-workspace &amp;&amp; cd ~/rag-workspace</w:t>
            </w:r>
          </w:p>
          <w:p w14:paraId="24001D7F" w14:textId="77777777" w:rsidR="006E64BB" w:rsidRDefault="00000000">
            <w:pPr>
              <w:spacing w:line="260" w:lineRule="auto"/>
            </w:pPr>
            <w:r>
              <w:rPr>
                <w:rFonts w:ascii="Consolas" w:eastAsia="Consolas" w:hAnsi="Consolas" w:cs="Consolas"/>
                <w:color w:val="1F2A44"/>
                <w:sz w:val="18"/>
                <w:szCs w:val="18"/>
              </w:rPr>
              <w:t xml:space="preserve">python3 -m </w:t>
            </w:r>
            <w:proofErr w:type="spellStart"/>
            <w:proofErr w:type="gramStart"/>
            <w:r>
              <w:rPr>
                <w:rFonts w:ascii="Consolas" w:eastAsia="Consolas" w:hAnsi="Consolas" w:cs="Consolas"/>
                <w:color w:val="1F2A44"/>
                <w:sz w:val="18"/>
                <w:szCs w:val="18"/>
              </w:rPr>
              <w:t>venv</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venv</w:t>
            </w:r>
            <w:proofErr w:type="spellEnd"/>
            <w:proofErr w:type="gramEnd"/>
          </w:p>
          <w:p w14:paraId="337854F3" w14:textId="77777777" w:rsidR="006E64BB" w:rsidRDefault="00000000">
            <w:pPr>
              <w:spacing w:line="260" w:lineRule="auto"/>
            </w:pPr>
            <w:proofErr w:type="gramStart"/>
            <w:r>
              <w:rPr>
                <w:rFonts w:ascii="Consolas" w:eastAsia="Consolas" w:hAnsi="Consolas" w:cs="Consolas"/>
                <w:color w:val="1F2A44"/>
                <w:sz w:val="18"/>
                <w:szCs w:val="18"/>
              </w:rPr>
              <w:t>source .</w:t>
            </w:r>
            <w:proofErr w:type="spellStart"/>
            <w:r>
              <w:rPr>
                <w:rFonts w:ascii="Consolas" w:eastAsia="Consolas" w:hAnsi="Consolas" w:cs="Consolas"/>
                <w:color w:val="1F2A44"/>
                <w:sz w:val="18"/>
                <w:szCs w:val="18"/>
              </w:rPr>
              <w:t>venv</w:t>
            </w:r>
            <w:proofErr w:type="spellEnd"/>
            <w:proofErr w:type="gramEnd"/>
            <w:r>
              <w:rPr>
                <w:rFonts w:ascii="Consolas" w:eastAsia="Consolas" w:hAnsi="Consolas" w:cs="Consolas"/>
                <w:color w:val="1F2A44"/>
                <w:sz w:val="18"/>
                <w:szCs w:val="18"/>
              </w:rPr>
              <w:t>/bin/activate      # your prompt now shows (.</w:t>
            </w:r>
            <w:proofErr w:type="spellStart"/>
            <w:r>
              <w:rPr>
                <w:rFonts w:ascii="Consolas" w:eastAsia="Consolas" w:hAnsi="Consolas" w:cs="Consolas"/>
                <w:color w:val="1F2A44"/>
                <w:sz w:val="18"/>
                <w:szCs w:val="18"/>
              </w:rPr>
              <w:t>venv</w:t>
            </w:r>
            <w:proofErr w:type="spellEnd"/>
            <w:r>
              <w:rPr>
                <w:rFonts w:ascii="Consolas" w:eastAsia="Consolas" w:hAnsi="Consolas" w:cs="Consolas"/>
                <w:color w:val="1F2A44"/>
                <w:sz w:val="18"/>
                <w:szCs w:val="18"/>
              </w:rPr>
              <w:t>)</w:t>
            </w:r>
          </w:p>
          <w:p w14:paraId="2A5FB084" w14:textId="77777777" w:rsidR="006E64BB" w:rsidRDefault="00000000">
            <w:pPr>
              <w:spacing w:line="260" w:lineRule="auto"/>
            </w:pPr>
            <w:r>
              <w:rPr>
                <w:rFonts w:ascii="Consolas" w:eastAsia="Consolas" w:hAnsi="Consolas" w:cs="Consolas"/>
                <w:color w:val="1F2A44"/>
                <w:sz w:val="18"/>
                <w:szCs w:val="18"/>
              </w:rPr>
              <w:t>pip install --upgrade pip</w:t>
            </w:r>
          </w:p>
        </w:tc>
      </w:tr>
    </w:tbl>
    <w:p w14:paraId="058486E0" w14:textId="77777777" w:rsidR="006E64BB" w:rsidRDefault="00000000">
      <w:pPr>
        <w:pStyle w:val="Heading20"/>
      </w:pPr>
      <w:r>
        <w:t>Install the machine-learning libraries</w:t>
      </w:r>
    </w:p>
    <w:p w14:paraId="4836E451" w14:textId="77777777" w:rsidR="006E64BB" w:rsidRDefault="00000000">
      <w:pPr>
        <w:spacing w:after="100" w:line="300" w:lineRule="auto"/>
      </w:pPr>
      <w:r>
        <w:rPr>
          <w:color w:val="262626"/>
          <w:sz w:val="21"/>
          <w:szCs w:val="21"/>
        </w:rPr>
        <w:t xml:space="preserve">Install </w:t>
      </w:r>
      <w:proofErr w:type="spellStart"/>
      <w:r>
        <w:rPr>
          <w:color w:val="262626"/>
          <w:sz w:val="21"/>
          <w:szCs w:val="21"/>
        </w:rPr>
        <w:t>PyTorch</w:t>
      </w:r>
      <w:proofErr w:type="spellEnd"/>
      <w:r>
        <w:rPr>
          <w:color w:val="262626"/>
          <w:sz w:val="21"/>
          <w:szCs w:val="21"/>
        </w:rPr>
        <w:t xml:space="preserve"> first, from its GPU-specific index so you get the CUDA-enabled build rather than the CPU-only one. Then add the OCR, image, embedding, and data libraries on top. (The embedding model itself, bge-m3, is already available through </w:t>
      </w:r>
      <w:proofErr w:type="spellStart"/>
      <w:r>
        <w:rPr>
          <w:color w:val="262626"/>
          <w:sz w:val="21"/>
          <w:szCs w:val="21"/>
        </w:rPr>
        <w:t>Ollama</w:t>
      </w:r>
      <w:proofErr w:type="spellEnd"/>
      <w:r>
        <w:rPr>
          <w:color w:val="262626"/>
          <w:sz w:val="21"/>
          <w:szCs w:val="21"/>
        </w:rPr>
        <w:t xml:space="preserve"> from Step 8; sentence-transformers </w:t>
      </w:r>
      <w:proofErr w:type="gramStart"/>
      <w:r>
        <w:rPr>
          <w:color w:val="262626"/>
          <w:sz w:val="21"/>
          <w:szCs w:val="21"/>
        </w:rPr>
        <w:t>is</w:t>
      </w:r>
      <w:proofErr w:type="gramEnd"/>
      <w:r>
        <w:rPr>
          <w:color w:val="262626"/>
          <w:sz w:val="21"/>
          <w:szCs w:val="21"/>
        </w:rPr>
        <w:t xml:space="preserve"> installed here so you also have the option of running embeddings directly in Python.)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61EC6505"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7CE1BFF4" w14:textId="77777777" w:rsidR="006E64BB" w:rsidRDefault="00000000">
            <w:pPr>
              <w:spacing w:line="260" w:lineRule="auto"/>
            </w:pPr>
            <w:r>
              <w:rPr>
                <w:rFonts w:ascii="Consolas" w:eastAsia="Consolas" w:hAnsi="Consolas" w:cs="Consolas"/>
                <w:color w:val="1F2A44"/>
                <w:sz w:val="18"/>
                <w:szCs w:val="18"/>
              </w:rPr>
              <w:t xml:space="preserve"># GPU build of </w:t>
            </w:r>
            <w:proofErr w:type="spellStart"/>
            <w:r>
              <w:rPr>
                <w:rFonts w:ascii="Consolas" w:eastAsia="Consolas" w:hAnsi="Consolas" w:cs="Consolas"/>
                <w:color w:val="1F2A44"/>
                <w:sz w:val="18"/>
                <w:szCs w:val="18"/>
              </w:rPr>
              <w:t>PyTorch</w:t>
            </w:r>
            <w:proofErr w:type="spellEnd"/>
            <w:r>
              <w:rPr>
                <w:rFonts w:ascii="Consolas" w:eastAsia="Consolas" w:hAnsi="Consolas" w:cs="Consolas"/>
                <w:color w:val="1F2A44"/>
                <w:sz w:val="18"/>
                <w:szCs w:val="18"/>
              </w:rPr>
              <w:t xml:space="preserve"> (CUDA 12.4 wheels)</w:t>
            </w:r>
          </w:p>
          <w:p w14:paraId="7B8DED3F" w14:textId="77777777" w:rsidR="006E64BB" w:rsidRDefault="00000000">
            <w:pPr>
              <w:spacing w:line="260" w:lineRule="auto"/>
            </w:pPr>
            <w:r>
              <w:rPr>
                <w:rFonts w:ascii="Consolas" w:eastAsia="Consolas" w:hAnsi="Consolas" w:cs="Consolas"/>
                <w:color w:val="1F2A44"/>
                <w:sz w:val="18"/>
                <w:szCs w:val="18"/>
              </w:rPr>
              <w:t xml:space="preserve">pip install torch </w:t>
            </w:r>
            <w:proofErr w:type="spellStart"/>
            <w:r>
              <w:rPr>
                <w:rFonts w:ascii="Consolas" w:eastAsia="Consolas" w:hAnsi="Consolas" w:cs="Consolas"/>
                <w:color w:val="1F2A44"/>
                <w:sz w:val="18"/>
                <w:szCs w:val="18"/>
              </w:rPr>
              <w:t>torchvision</w:t>
            </w:r>
            <w:proofErr w:type="spellEnd"/>
            <w:r>
              <w:rPr>
                <w:rFonts w:ascii="Consolas" w:eastAsia="Consolas" w:hAnsi="Consolas" w:cs="Consolas"/>
                <w:color w:val="1F2A44"/>
                <w:sz w:val="18"/>
                <w:szCs w:val="18"/>
              </w:rPr>
              <w:t xml:space="preserve"> \</w:t>
            </w:r>
          </w:p>
          <w:p w14:paraId="0ED38299" w14:textId="77777777" w:rsidR="006E64BB" w:rsidRDefault="00000000">
            <w:pPr>
              <w:spacing w:line="260" w:lineRule="auto"/>
            </w:pPr>
            <w:r>
              <w:rPr>
                <w:rFonts w:ascii="Consolas" w:eastAsia="Consolas" w:hAnsi="Consolas" w:cs="Consolas"/>
                <w:color w:val="1F2A44"/>
                <w:sz w:val="18"/>
                <w:szCs w:val="18"/>
              </w:rPr>
              <w:t xml:space="preserve">  --index-</w:t>
            </w:r>
            <w:proofErr w:type="spellStart"/>
            <w:r>
              <w:rPr>
                <w:rFonts w:ascii="Consolas" w:eastAsia="Consolas" w:hAnsi="Consolas" w:cs="Consolas"/>
                <w:color w:val="1F2A44"/>
                <w:sz w:val="18"/>
                <w:szCs w:val="18"/>
              </w:rPr>
              <w:t>url</w:t>
            </w:r>
            <w:proofErr w:type="spellEnd"/>
            <w:r>
              <w:rPr>
                <w:rFonts w:ascii="Consolas" w:eastAsia="Consolas" w:hAnsi="Consolas" w:cs="Consolas"/>
                <w:color w:val="1F2A44"/>
                <w:sz w:val="18"/>
                <w:szCs w:val="18"/>
              </w:rPr>
              <w:t xml:space="preserve"> https://download.pytorch.org/whl/cu124</w:t>
            </w:r>
          </w:p>
          <w:p w14:paraId="6345F308" w14:textId="77777777" w:rsidR="006E64BB" w:rsidRDefault="006E64BB">
            <w:pPr>
              <w:spacing w:line="260" w:lineRule="auto"/>
            </w:pPr>
          </w:p>
          <w:p w14:paraId="0D8976BD" w14:textId="77777777" w:rsidR="006E64BB" w:rsidRDefault="00000000">
            <w:pPr>
              <w:spacing w:line="260" w:lineRule="auto"/>
            </w:pPr>
            <w:r>
              <w:rPr>
                <w:rFonts w:ascii="Consolas" w:eastAsia="Consolas" w:hAnsi="Consolas" w:cs="Consolas"/>
                <w:color w:val="1F2A44"/>
                <w:sz w:val="18"/>
                <w:szCs w:val="18"/>
              </w:rPr>
              <w:t># The rest of the ML / OCR / data stack</w:t>
            </w:r>
          </w:p>
          <w:p w14:paraId="6D9CFBA9" w14:textId="77777777" w:rsidR="006E64BB" w:rsidRDefault="00000000">
            <w:pPr>
              <w:spacing w:line="260" w:lineRule="auto"/>
            </w:pPr>
            <w:r>
              <w:rPr>
                <w:rFonts w:ascii="Consolas" w:eastAsia="Consolas" w:hAnsi="Consolas" w:cs="Consolas"/>
                <w:color w:val="1F2A44"/>
                <w:sz w:val="18"/>
                <w:szCs w:val="18"/>
              </w:rPr>
              <w:t>pip install transformers sentence-transformers \</w:t>
            </w:r>
          </w:p>
          <w:p w14:paraId="3A6F7BC7" w14:textId="77777777" w:rsidR="006E64BB" w:rsidRDefault="00000000">
            <w:pPr>
              <w:spacing w:line="260" w:lineRule="auto"/>
            </w:pPr>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pytesseract</w:t>
            </w:r>
            <w:proofErr w:type="spellEnd"/>
            <w:r>
              <w:rPr>
                <w:rFonts w:ascii="Consolas" w:eastAsia="Consolas" w:hAnsi="Consolas" w:cs="Consolas"/>
                <w:color w:val="1F2A44"/>
                <w:sz w:val="18"/>
                <w:szCs w:val="18"/>
              </w:rPr>
              <w:t xml:space="preserve"> </w:t>
            </w:r>
            <w:proofErr w:type="spellStart"/>
            <w:r>
              <w:rPr>
                <w:rFonts w:ascii="Consolas" w:eastAsia="Consolas" w:hAnsi="Consolas" w:cs="Consolas"/>
                <w:color w:val="1F2A44"/>
                <w:sz w:val="18"/>
                <w:szCs w:val="18"/>
              </w:rPr>
              <w:t>opencv</w:t>
            </w:r>
            <w:proofErr w:type="spellEnd"/>
            <w:r>
              <w:rPr>
                <w:rFonts w:ascii="Consolas" w:eastAsia="Consolas" w:hAnsi="Consolas" w:cs="Consolas"/>
                <w:color w:val="1F2A44"/>
                <w:sz w:val="18"/>
                <w:szCs w:val="18"/>
              </w:rPr>
              <w:t xml:space="preserve">-python-headless pillow </w:t>
            </w:r>
            <w:proofErr w:type="spellStart"/>
            <w:r>
              <w:rPr>
                <w:rFonts w:ascii="Consolas" w:eastAsia="Consolas" w:hAnsi="Consolas" w:cs="Consolas"/>
                <w:color w:val="1F2A44"/>
                <w:sz w:val="18"/>
                <w:szCs w:val="18"/>
              </w:rPr>
              <w:t>numpy</w:t>
            </w:r>
            <w:proofErr w:type="spellEnd"/>
            <w:r>
              <w:rPr>
                <w:rFonts w:ascii="Consolas" w:eastAsia="Consolas" w:hAnsi="Consolas" w:cs="Consolas"/>
                <w:color w:val="1F2A44"/>
                <w:sz w:val="18"/>
                <w:szCs w:val="18"/>
              </w:rPr>
              <w:t xml:space="preserve"> pandas</w:t>
            </w:r>
          </w:p>
        </w:tc>
      </w:tr>
    </w:tbl>
    <w:p w14:paraId="44EC67F4" w14:textId="77777777" w:rsidR="006E64BB" w:rsidRDefault="00000000">
      <w:pPr>
        <w:spacing w:after="100" w:line="300" w:lineRule="auto"/>
      </w:pPr>
      <w:r>
        <w:rPr>
          <w:color w:val="262626"/>
          <w:sz w:val="21"/>
          <w:szCs w:val="21"/>
        </w:rPr>
        <w:t xml:space="preserve">Confirm </w:t>
      </w:r>
      <w:proofErr w:type="spellStart"/>
      <w:r>
        <w:rPr>
          <w:color w:val="262626"/>
          <w:sz w:val="21"/>
          <w:szCs w:val="21"/>
        </w:rPr>
        <w:t>PyTorch</w:t>
      </w:r>
      <w:proofErr w:type="spellEnd"/>
      <w:r>
        <w:rPr>
          <w:color w:val="262626"/>
          <w:sz w:val="21"/>
          <w:szCs w:val="21"/>
        </w:rPr>
        <w:t xml:space="preserve"> can see the GPU from inside the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4F5CEE07" w14:textId="77777777">
        <w:trPr>
          <w:cantSplit/>
        </w:trPr>
        <w:tc>
          <w:tcPr>
            <w:tcW w:w="10080" w:type="dxa"/>
            <w:tcBorders>
              <w:top w:val="single" w:sz="4" w:space="0" w:color="D9D9D9"/>
              <w:left w:val="single" w:sz="4" w:space="0" w:color="D9D9D9"/>
              <w:bottom w:val="single" w:sz="4" w:space="0" w:color="D9D9D9"/>
              <w:right w:val="single" w:sz="4" w:space="0" w:color="D9D9D9"/>
            </w:tcBorders>
            <w:shd w:val="clear" w:color="auto" w:fill="F5F5F5"/>
            <w:tcMar>
              <w:top w:w="140" w:type="dxa"/>
              <w:left w:w="200" w:type="dxa"/>
              <w:bottom w:w="140" w:type="dxa"/>
              <w:right w:w="200" w:type="dxa"/>
            </w:tcMar>
          </w:tcPr>
          <w:p w14:paraId="3C5CCE23" w14:textId="77777777" w:rsidR="006E64BB" w:rsidRDefault="00000000">
            <w:pPr>
              <w:spacing w:line="260" w:lineRule="auto"/>
            </w:pPr>
            <w:r>
              <w:rPr>
                <w:rFonts w:ascii="Consolas" w:eastAsia="Consolas" w:hAnsi="Consolas" w:cs="Consolas"/>
                <w:color w:val="1F2A44"/>
                <w:sz w:val="18"/>
                <w:szCs w:val="18"/>
              </w:rPr>
              <w:t>python3 -c "import torch; print(</w:t>
            </w:r>
            <w:proofErr w:type="spellStart"/>
            <w:r>
              <w:rPr>
                <w:rFonts w:ascii="Consolas" w:eastAsia="Consolas" w:hAnsi="Consolas" w:cs="Consolas"/>
                <w:color w:val="1F2A44"/>
                <w:sz w:val="18"/>
                <w:szCs w:val="18"/>
              </w:rPr>
              <w:t>torch.cuda.is_</w:t>
            </w:r>
            <w:proofErr w:type="gramStart"/>
            <w:r>
              <w:rPr>
                <w:rFonts w:ascii="Consolas" w:eastAsia="Consolas" w:hAnsi="Consolas" w:cs="Consolas"/>
                <w:color w:val="1F2A44"/>
                <w:sz w:val="18"/>
                <w:szCs w:val="18"/>
              </w:rPr>
              <w:t>available</w:t>
            </w:r>
            <w:proofErr w:type="spellEnd"/>
            <w:r>
              <w:rPr>
                <w:rFonts w:ascii="Consolas" w:eastAsia="Consolas" w:hAnsi="Consolas" w:cs="Consolas"/>
                <w:color w:val="1F2A44"/>
                <w:sz w:val="18"/>
                <w:szCs w:val="18"/>
              </w:rPr>
              <w:t>(</w:t>
            </w:r>
            <w:proofErr w:type="gramEnd"/>
            <w:r>
              <w:rPr>
                <w:rFonts w:ascii="Consolas" w:eastAsia="Consolas" w:hAnsi="Consolas" w:cs="Consolas"/>
                <w:color w:val="1F2A44"/>
                <w:sz w:val="18"/>
                <w:szCs w:val="18"/>
              </w:rPr>
              <w:t>))"</w:t>
            </w:r>
          </w:p>
        </w:tc>
      </w:tr>
    </w:tbl>
    <w:p w14:paraId="3B24702A" w14:textId="77777777" w:rsidR="006E64BB" w:rsidRDefault="00000000">
      <w:pPr>
        <w:spacing w:after="100" w:line="300" w:lineRule="auto"/>
      </w:pPr>
      <w:r>
        <w:rPr>
          <w:b/>
          <w:bCs/>
          <w:color w:val="262626"/>
          <w:sz w:val="21"/>
          <w:szCs w:val="21"/>
        </w:rPr>
        <w:t xml:space="preserve">Verify: </w:t>
      </w:r>
      <w:r>
        <w:rPr>
          <w:color w:val="262626"/>
          <w:sz w:val="21"/>
          <w:szCs w:val="21"/>
        </w:rPr>
        <w:t xml:space="preserve">it prints True. If it prints False, </w:t>
      </w:r>
      <w:proofErr w:type="spellStart"/>
      <w:r>
        <w:rPr>
          <w:color w:val="262626"/>
          <w:sz w:val="21"/>
          <w:szCs w:val="21"/>
        </w:rPr>
        <w:t>PyTorch</w:t>
      </w:r>
      <w:proofErr w:type="spellEnd"/>
      <w:r>
        <w:rPr>
          <w:color w:val="262626"/>
          <w:sz w:val="21"/>
          <w:szCs w:val="21"/>
        </w:rPr>
        <w:t xml:space="preserve"> installed the CPU-only build — reinstall using the CUDA index URL above.</w:t>
      </w:r>
    </w:p>
    <w:p w14:paraId="7FEFCB21" w14:textId="77777777" w:rsidR="006E64BB" w:rsidRDefault="00000000">
      <w:pPr>
        <w:pStyle w:val="Heading20"/>
      </w:pPr>
      <w:r>
        <w:t xml:space="preserve">How this connects to the </w:t>
      </w:r>
      <w:proofErr w:type="gramStart"/>
      <w:r>
        <w:t>databases</w:t>
      </w:r>
      <w:proofErr w:type="gramEnd"/>
    </w:p>
    <w:p w14:paraId="2D50A2F5" w14:textId="77777777" w:rsidR="006E64BB" w:rsidRDefault="00000000">
      <w:pPr>
        <w:spacing w:after="100" w:line="300" w:lineRule="auto"/>
      </w:pPr>
      <w:r>
        <w:rPr>
          <w:color w:val="262626"/>
          <w:sz w:val="21"/>
          <w:szCs w:val="21"/>
        </w:rPr>
        <w:t>The two databases these libraries talk to are already running from Section 7. This environment simply adds the Python tooling that will drive them:</w:t>
      </w:r>
    </w:p>
    <w:p w14:paraId="09884F20" w14:textId="77777777" w:rsidR="006E64BB" w:rsidRDefault="00000000">
      <w:pPr>
        <w:pStyle w:val="ListParagraph"/>
        <w:numPr>
          <w:ilvl w:val="0"/>
          <w:numId w:val="2"/>
        </w:numPr>
        <w:spacing w:after="60" w:line="290" w:lineRule="auto"/>
      </w:pPr>
      <w:proofErr w:type="spellStart"/>
      <w:r>
        <w:rPr>
          <w:b/>
          <w:bCs/>
          <w:color w:val="001489"/>
          <w:sz w:val="21"/>
          <w:szCs w:val="21"/>
        </w:rPr>
        <w:t>Qdrant</w:t>
      </w:r>
      <w:proofErr w:type="spellEnd"/>
      <w:r>
        <w:rPr>
          <w:b/>
          <w:bCs/>
          <w:color w:val="001489"/>
          <w:sz w:val="21"/>
          <w:szCs w:val="21"/>
        </w:rPr>
        <w:t xml:space="preserve"> </w:t>
      </w:r>
      <w:r>
        <w:rPr>
          <w:color w:val="262626"/>
          <w:sz w:val="21"/>
          <w:szCs w:val="21"/>
        </w:rPr>
        <w:t>— the vector database from Section 7 that will hold the document embeddings for fast semantic search.</w:t>
      </w:r>
    </w:p>
    <w:p w14:paraId="4D5021FE" w14:textId="77777777" w:rsidR="006E64BB" w:rsidRDefault="00000000">
      <w:pPr>
        <w:pStyle w:val="ListParagraph"/>
        <w:numPr>
          <w:ilvl w:val="0"/>
          <w:numId w:val="2"/>
        </w:numPr>
        <w:spacing w:after="60" w:line="290" w:lineRule="auto"/>
      </w:pPr>
      <w:r>
        <w:rPr>
          <w:b/>
          <w:bCs/>
          <w:color w:val="001489"/>
          <w:sz w:val="21"/>
          <w:szCs w:val="21"/>
        </w:rPr>
        <w:t xml:space="preserve">Postgres </w:t>
      </w:r>
      <w:r>
        <w:rPr>
          <w:color w:val="262626"/>
          <w:sz w:val="21"/>
          <w:szCs w:val="21"/>
        </w:rPr>
        <w:t>with Apache AGE — the database from Section 7 that will hold the knowledge graph, plus metadata and application state.</w:t>
      </w:r>
    </w:p>
    <w:p w14:paraId="1634DCED" w14:textId="77777777" w:rsidR="006E64BB" w:rsidRDefault="00000000">
      <w:pPr>
        <w:spacing w:after="100" w:line="300" w:lineRule="auto"/>
      </w:pPr>
      <w:r>
        <w:rPr>
          <w:color w:val="262626"/>
          <w:sz w:val="21"/>
          <w:szCs w:val="21"/>
        </w:rPr>
        <w:lastRenderedPageBreak/>
        <w:t>With both databases up and the Python environment ready, only the ingestion, chunking, embedding, and retrieval logic that turns HEICO’s documents into answerable knowledge remains. This guide has put every prerequisite in place for that work to begin smoothly.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3220CB97" w14:textId="77777777">
        <w:trPr>
          <w:cantSplit/>
        </w:trPr>
        <w:tc>
          <w:tcPr>
            <w:tcW w:w="10080" w:type="dxa"/>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050C26CD" w14:textId="77777777" w:rsidR="006E64BB" w:rsidRDefault="00000000">
            <w:pPr>
              <w:spacing w:after="60"/>
            </w:pPr>
            <w:r>
              <w:rPr>
                <w:b/>
                <w:bCs/>
                <w:caps/>
                <w:color w:val="001489"/>
                <w:sz w:val="18"/>
                <w:szCs w:val="18"/>
              </w:rPr>
              <w:t>ACTIVATE BEFORE YOU WORK, DEACTIVATE WHEN DONE</w:t>
            </w:r>
          </w:p>
          <w:p w14:paraId="3E392A83" w14:textId="77777777" w:rsidR="006E64BB" w:rsidRDefault="00000000">
            <w:pPr>
              <w:spacing w:after="100" w:line="300" w:lineRule="auto"/>
            </w:pPr>
            <w:r>
              <w:rPr>
                <w:color w:val="262626"/>
                <w:sz w:val="21"/>
                <w:szCs w:val="21"/>
              </w:rPr>
              <w:t>Whenever you return to this project, run source ~/rag-workspace</w:t>
            </w:r>
            <w:proofErr w:type="gramStart"/>
            <w:r>
              <w:rPr>
                <w:color w:val="262626"/>
                <w:sz w:val="21"/>
                <w:szCs w:val="21"/>
              </w:rPr>
              <w:t>/.</w:t>
            </w:r>
            <w:proofErr w:type="spellStart"/>
            <w:r>
              <w:rPr>
                <w:color w:val="262626"/>
                <w:sz w:val="21"/>
                <w:szCs w:val="21"/>
              </w:rPr>
              <w:t>venv</w:t>
            </w:r>
            <w:proofErr w:type="spellEnd"/>
            <w:proofErr w:type="gramEnd"/>
            <w:r>
              <w:rPr>
                <w:color w:val="262626"/>
                <w:sz w:val="21"/>
                <w:szCs w:val="21"/>
              </w:rPr>
              <w:t xml:space="preserve">/bin/activate first — that puts you inside the sandbox where all these libraries live. Type </w:t>
            </w:r>
            <w:proofErr w:type="gramStart"/>
            <w:r>
              <w:rPr>
                <w:color w:val="262626"/>
                <w:sz w:val="21"/>
                <w:szCs w:val="21"/>
              </w:rPr>
              <w:t>deactivate</w:t>
            </w:r>
            <w:proofErr w:type="gramEnd"/>
            <w:r>
              <w:rPr>
                <w:color w:val="262626"/>
                <w:sz w:val="21"/>
                <w:szCs w:val="21"/>
              </w:rPr>
              <w:t xml:space="preserve"> to step back out. Anything you pip install outside the active environment will not be there when the RAG code runs.</w:t>
            </w:r>
          </w:p>
        </w:tc>
      </w:tr>
    </w:tbl>
    <w:p w14:paraId="2F2F3E31" w14:textId="77777777" w:rsidR="006E64BB" w:rsidRDefault="00000000">
      <w:pPr>
        <w:pStyle w:val="Heading10"/>
        <w:pageBreakBefore/>
        <w:spacing w:before="0"/>
      </w:pPr>
      <w:proofErr w:type="gramStart"/>
      <w:r>
        <w:rPr>
          <w:b/>
          <w:bCs/>
          <w:color w:val="001489"/>
        </w:rPr>
        <w:lastRenderedPageBreak/>
        <w:t xml:space="preserve">▶  </w:t>
      </w:r>
      <w:r>
        <w:rPr>
          <w:color w:val="8C8C8C"/>
        </w:rPr>
        <w:t>9</w:t>
      </w:r>
      <w:proofErr w:type="gramEnd"/>
      <w:r>
        <w:rPr>
          <w:color w:val="8C8C8C"/>
        </w:rPr>
        <w:t xml:space="preserve">. </w:t>
      </w:r>
      <w:r>
        <w:t>Timing and Common Snags</w:t>
      </w:r>
    </w:p>
    <w:p w14:paraId="4271AB94" w14:textId="77777777" w:rsidR="006E64BB" w:rsidRDefault="00000000">
      <w:pPr>
        <w:spacing w:after="240"/>
      </w:pPr>
      <w:r>
        <w:rPr>
          <w:i/>
          <w:iCs/>
          <w:color w:val="595959"/>
        </w:rPr>
        <w:t xml:space="preserve">How long </w:t>
      </w:r>
      <w:proofErr w:type="gramStart"/>
      <w:r>
        <w:rPr>
          <w:i/>
          <w:iCs/>
          <w:color w:val="595959"/>
        </w:rPr>
        <w:t>it</w:t>
      </w:r>
      <w:proofErr w:type="gramEnd"/>
      <w:r>
        <w:rPr>
          <w:i/>
          <w:iCs/>
          <w:color w:val="595959"/>
        </w:rPr>
        <w:t xml:space="preserve"> really takes, and where </w:t>
      </w:r>
      <w:proofErr w:type="gramStart"/>
      <w:r>
        <w:rPr>
          <w:i/>
          <w:iCs/>
          <w:color w:val="595959"/>
        </w:rPr>
        <w:t>it</w:t>
      </w:r>
      <w:proofErr w:type="gramEnd"/>
      <w:r>
        <w:rPr>
          <w:i/>
          <w:iCs/>
          <w:color w:val="595959"/>
        </w:rPr>
        <w:t xml:space="preserve"> usually goes sideways. </w:t>
      </w:r>
      <w:r>
        <w:rPr>
          <w:b/>
          <w:bCs/>
          <w:i/>
          <w:iCs/>
          <w:color w:val="8B6914"/>
        </w:rPr>
        <w:t>Forewarned is forearmed.</w:t>
      </w:r>
    </w:p>
    <w:p w14:paraId="1DD01513" w14:textId="77777777" w:rsidR="006E64BB" w:rsidRDefault="00000000">
      <w:pPr>
        <w:spacing w:after="100" w:line="300" w:lineRule="auto"/>
      </w:pPr>
      <w:r>
        <w:rPr>
          <w:color w:val="262626"/>
          <w:sz w:val="21"/>
          <w:szCs w:val="21"/>
        </w:rPr>
        <w:t xml:space="preserve">With everything in place and </w:t>
      </w:r>
      <w:proofErr w:type="gramStart"/>
      <w:r>
        <w:rPr>
          <w:color w:val="262626"/>
          <w:sz w:val="21"/>
          <w:szCs w:val="21"/>
        </w:rPr>
        <w:t>cooperative</w:t>
      </w:r>
      <w:proofErr w:type="gramEnd"/>
      <w:r>
        <w:rPr>
          <w:color w:val="262626"/>
          <w:sz w:val="21"/>
          <w:szCs w:val="21"/>
        </w:rPr>
        <w:t>, a practiced engineer completes Parts A and B in an afternoon. The realistic range is wider, because a fresh OS install, a stubborn driver, or a slow download link can each add an hour. Plan for the realistic case and be pleasantly surprised.</w:t>
      </w:r>
    </w:p>
    <w:p w14:paraId="52C5383E" w14:textId="77777777" w:rsidR="006E64BB" w:rsidRDefault="006E64B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0"/>
        <w:gridCol w:w="160"/>
        <w:gridCol w:w="4960"/>
      </w:tblGrid>
      <w:tr w:rsidR="006E64BB" w14:paraId="0C62BE5D" w14:textId="77777777">
        <w:tc>
          <w:tcPr>
            <w:tcW w:w="4960" w:type="dxa"/>
            <w:tcBorders>
              <w:top w:val="single" w:sz="4" w:space="0" w:color="E5E5E5"/>
              <w:left w:val="single" w:sz="24" w:space="0" w:color="2E7D32"/>
              <w:bottom w:val="single" w:sz="4" w:space="0" w:color="E5E5E5"/>
              <w:right w:val="single" w:sz="4" w:space="0" w:color="E5E5E5"/>
            </w:tcBorders>
            <w:shd w:val="clear" w:color="auto" w:fill="FAFBFE"/>
            <w:tcMar>
              <w:top w:w="220" w:type="dxa"/>
              <w:left w:w="220" w:type="dxa"/>
              <w:bottom w:w="220" w:type="dxa"/>
              <w:right w:w="200" w:type="dxa"/>
            </w:tcMar>
          </w:tcPr>
          <w:p w14:paraId="730B8128" w14:textId="77777777" w:rsidR="006E64BB" w:rsidRDefault="00000000">
            <w:pPr>
              <w:spacing w:after="80"/>
            </w:pPr>
            <w:r>
              <w:rPr>
                <w:b/>
                <w:bCs/>
                <w:color w:val="2E7D32"/>
                <w:sz w:val="56"/>
                <w:szCs w:val="56"/>
              </w:rPr>
              <w:t>2–3</w:t>
            </w:r>
          </w:p>
          <w:p w14:paraId="1B66C52F" w14:textId="77777777" w:rsidR="006E64BB" w:rsidRDefault="00000000">
            <w:pPr>
              <w:spacing w:after="60"/>
            </w:pPr>
            <w:r>
              <w:rPr>
                <w:b/>
                <w:bCs/>
                <w:caps/>
                <w:color w:val="001489"/>
              </w:rPr>
              <w:t>Best Case</w:t>
            </w:r>
          </w:p>
          <w:p w14:paraId="50A7540C" w14:textId="77777777" w:rsidR="006E64BB" w:rsidRDefault="00000000">
            <w:pPr>
              <w:spacing w:after="120"/>
            </w:pPr>
            <w:r>
              <w:rPr>
                <w:i/>
                <w:iCs/>
                <w:color w:val="595959"/>
                <w:sz w:val="19"/>
                <w:szCs w:val="19"/>
              </w:rPr>
              <w:t>Hours, everything clean</w:t>
            </w:r>
          </w:p>
          <w:p w14:paraId="3E501E23" w14:textId="77777777" w:rsidR="006E64BB" w:rsidRDefault="00000000">
            <w:pPr>
              <w:spacing w:after="100" w:line="300" w:lineRule="auto"/>
            </w:pPr>
            <w:r>
              <w:rPr>
                <w:color w:val="262626"/>
                <w:sz w:val="19"/>
                <w:szCs w:val="19"/>
              </w:rPr>
              <w:t xml:space="preserve">Ubuntu </w:t>
            </w:r>
            <w:proofErr w:type="gramStart"/>
            <w:r>
              <w:rPr>
                <w:color w:val="262626"/>
                <w:sz w:val="19"/>
                <w:szCs w:val="19"/>
              </w:rPr>
              <w:t>already</w:t>
            </w:r>
            <w:proofErr w:type="gramEnd"/>
            <w:r>
              <w:rPr>
                <w:color w:val="262626"/>
                <w:sz w:val="19"/>
                <w:szCs w:val="19"/>
              </w:rPr>
              <w:t xml:space="preserve"> installed and reachable over SSH. Driver, Docker, and toolkit all install cleanly. Fast download link. Models pull quickly. No troubleshooting.</w:t>
            </w:r>
          </w:p>
        </w:tc>
        <w:tc>
          <w:tcPr>
            <w:tcW w:w="160" w:type="dxa"/>
            <w:tcBorders>
              <w:top w:val="nil"/>
              <w:left w:val="nil"/>
              <w:bottom w:val="nil"/>
              <w:right w:val="nil"/>
            </w:tcBorders>
          </w:tcPr>
          <w:p w14:paraId="22A0ED06" w14:textId="77777777" w:rsidR="006E64BB" w:rsidRDefault="006E64BB"/>
        </w:tc>
        <w:tc>
          <w:tcPr>
            <w:tcW w:w="4960" w:type="dxa"/>
            <w:tcBorders>
              <w:top w:val="single" w:sz="4" w:space="0" w:color="E5E5E5"/>
              <w:left w:val="single" w:sz="24" w:space="0" w:color="C99A2D"/>
              <w:bottom w:val="single" w:sz="4" w:space="0" w:color="E5E5E5"/>
              <w:right w:val="single" w:sz="4" w:space="0" w:color="E5E5E5"/>
            </w:tcBorders>
            <w:shd w:val="clear" w:color="auto" w:fill="FAFBFE"/>
            <w:tcMar>
              <w:top w:w="220" w:type="dxa"/>
              <w:left w:w="220" w:type="dxa"/>
              <w:bottom w:w="220" w:type="dxa"/>
              <w:right w:w="200" w:type="dxa"/>
            </w:tcMar>
          </w:tcPr>
          <w:p w14:paraId="12B1BD86" w14:textId="77777777" w:rsidR="006E64BB" w:rsidRDefault="00000000">
            <w:pPr>
              <w:spacing w:after="80"/>
            </w:pPr>
            <w:r>
              <w:rPr>
                <w:b/>
                <w:bCs/>
                <w:color w:val="C99A2D"/>
                <w:sz w:val="56"/>
                <w:szCs w:val="56"/>
              </w:rPr>
              <w:t>4–6</w:t>
            </w:r>
          </w:p>
          <w:p w14:paraId="47C075F3" w14:textId="77777777" w:rsidR="006E64BB" w:rsidRDefault="00000000">
            <w:pPr>
              <w:spacing w:after="60"/>
            </w:pPr>
            <w:r>
              <w:rPr>
                <w:b/>
                <w:bCs/>
                <w:caps/>
                <w:color w:val="001489"/>
              </w:rPr>
              <w:t>Realistic Case</w:t>
            </w:r>
          </w:p>
          <w:p w14:paraId="3D79D4ED" w14:textId="77777777" w:rsidR="006E64BB" w:rsidRDefault="00000000">
            <w:pPr>
              <w:spacing w:after="120"/>
            </w:pPr>
            <w:r>
              <w:rPr>
                <w:i/>
                <w:iCs/>
                <w:color w:val="595959"/>
                <w:sz w:val="19"/>
                <w:szCs w:val="19"/>
              </w:rPr>
              <w:t>Hours, some friction</w:t>
            </w:r>
          </w:p>
          <w:p w14:paraId="05EA6649" w14:textId="77777777" w:rsidR="006E64BB" w:rsidRDefault="00000000">
            <w:pPr>
              <w:spacing w:after="100" w:line="300" w:lineRule="auto"/>
            </w:pPr>
            <w:r>
              <w:rPr>
                <w:color w:val="262626"/>
                <w:sz w:val="19"/>
                <w:szCs w:val="19"/>
              </w:rPr>
              <w:t>Installing Ubuntu during the session, wrestling a Secure Boot / driver issue, chasing Docker GPU access, or waiting on large model downloads over a modest link.</w:t>
            </w:r>
          </w:p>
        </w:tc>
      </w:tr>
    </w:tbl>
    <w:p w14:paraId="432D9FF8" w14:textId="77777777" w:rsidR="006E64BB" w:rsidRDefault="006E64BB">
      <w:pPr>
        <w:spacing w:after="160"/>
      </w:pPr>
    </w:p>
    <w:p w14:paraId="485ED10C" w14:textId="77777777" w:rsidR="006E64BB" w:rsidRDefault="00000000">
      <w:pPr>
        <w:pStyle w:val="Heading20"/>
      </w:pPr>
      <w:r>
        <w:t>The snags that account for most lost time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4280"/>
      </w:tblGrid>
      <w:tr w:rsidR="006E64BB" w14:paraId="13F073A3"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78869F09" w14:textId="77777777" w:rsidR="006E64BB" w:rsidRDefault="00000000">
            <w:r>
              <w:rPr>
                <w:b/>
                <w:bCs/>
                <w:color w:val="FFFFFF"/>
                <w:sz w:val="19"/>
                <w:szCs w:val="19"/>
              </w:rPr>
              <w:t>Symptom</w:t>
            </w:r>
          </w:p>
        </w:tc>
        <w:tc>
          <w:tcPr>
            <w:tcW w:w="290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5F9008C4" w14:textId="77777777" w:rsidR="006E64BB" w:rsidRDefault="00000000">
            <w:r>
              <w:rPr>
                <w:b/>
                <w:bCs/>
                <w:color w:val="FFFFFF"/>
                <w:sz w:val="19"/>
                <w:szCs w:val="19"/>
              </w:rPr>
              <w:t>Likely cause</w:t>
            </w:r>
          </w:p>
        </w:tc>
        <w:tc>
          <w:tcPr>
            <w:tcW w:w="4280" w:type="dxa"/>
            <w:tcBorders>
              <w:top w:val="single" w:sz="4" w:space="0" w:color="BFBFBF"/>
              <w:left w:val="single" w:sz="4" w:space="0" w:color="BFBFBF"/>
              <w:bottom w:val="single" w:sz="4" w:space="0" w:color="BFBFBF"/>
              <w:right w:val="single" w:sz="4" w:space="0" w:color="BFBFBF"/>
            </w:tcBorders>
            <w:shd w:val="clear" w:color="auto" w:fill="001489"/>
            <w:tcMar>
              <w:top w:w="110" w:type="dxa"/>
              <w:left w:w="140" w:type="dxa"/>
              <w:bottom w:w="110" w:type="dxa"/>
              <w:right w:w="140" w:type="dxa"/>
            </w:tcMar>
          </w:tcPr>
          <w:p w14:paraId="33AD21A5" w14:textId="77777777" w:rsidR="006E64BB" w:rsidRDefault="00000000">
            <w:r>
              <w:rPr>
                <w:b/>
                <w:bCs/>
                <w:color w:val="FFFFFF"/>
                <w:sz w:val="19"/>
                <w:szCs w:val="19"/>
              </w:rPr>
              <w:t>Fix</w:t>
            </w:r>
          </w:p>
        </w:tc>
      </w:tr>
      <w:tr w:rsidR="006E64BB" w14:paraId="5C93B783"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90ECA4" w14:textId="77777777" w:rsidR="006E64BB" w:rsidRDefault="00000000">
            <w:pPr>
              <w:spacing w:line="270" w:lineRule="auto"/>
            </w:pPr>
            <w:proofErr w:type="spellStart"/>
            <w:r>
              <w:rPr>
                <w:b/>
                <w:bCs/>
                <w:color w:val="001489"/>
                <w:sz w:val="18"/>
                <w:szCs w:val="18"/>
              </w:rPr>
              <w:t>nvidia-smi</w:t>
            </w:r>
            <w:proofErr w:type="spellEnd"/>
            <w:r>
              <w:rPr>
                <w:b/>
                <w:bCs/>
                <w:color w:val="001489"/>
                <w:sz w:val="18"/>
                <w:szCs w:val="18"/>
              </w:rPr>
              <w:t xml:space="preserve"> “not found” after reboot</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D2FA6F" w14:textId="77777777" w:rsidR="006E64BB" w:rsidRDefault="00000000">
            <w:pPr>
              <w:spacing w:line="270" w:lineRule="auto"/>
            </w:pPr>
            <w:r>
              <w:rPr>
                <w:color w:val="262626"/>
                <w:sz w:val="18"/>
                <w:szCs w:val="18"/>
              </w:rPr>
              <w:t>Driver not enrolled under Secure Boot</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CDE70A1" w14:textId="77777777" w:rsidR="006E64BB" w:rsidRDefault="00000000">
            <w:pPr>
              <w:spacing w:line="270" w:lineRule="auto"/>
            </w:pPr>
            <w:r>
              <w:rPr>
                <w:color w:val="262626"/>
                <w:sz w:val="18"/>
                <w:szCs w:val="18"/>
              </w:rPr>
              <w:t xml:space="preserve">Complete MOK enrollment on </w:t>
            </w:r>
            <w:proofErr w:type="gramStart"/>
            <w:r>
              <w:rPr>
                <w:color w:val="262626"/>
                <w:sz w:val="18"/>
                <w:szCs w:val="18"/>
              </w:rPr>
              <w:t>reboot, or</w:t>
            </w:r>
            <w:proofErr w:type="gramEnd"/>
            <w:r>
              <w:rPr>
                <w:color w:val="262626"/>
                <w:sz w:val="18"/>
                <w:szCs w:val="18"/>
              </w:rPr>
              <w:t xml:space="preserve"> disable Secure Boot in BIOS; then reinstall the driver.</w:t>
            </w:r>
          </w:p>
        </w:tc>
      </w:tr>
      <w:tr w:rsidR="006E64BB" w14:paraId="017E3A39"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29F4136E" w14:textId="77777777" w:rsidR="006E64BB" w:rsidRDefault="00000000">
            <w:pPr>
              <w:spacing w:line="270" w:lineRule="auto"/>
            </w:pPr>
            <w:r>
              <w:rPr>
                <w:b/>
                <w:bCs/>
                <w:color w:val="001489"/>
                <w:sz w:val="18"/>
                <w:szCs w:val="18"/>
              </w:rPr>
              <w:t>GPU test container fails at Step 5</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39A1996" w14:textId="77777777" w:rsidR="006E64BB" w:rsidRDefault="00000000">
            <w:pPr>
              <w:spacing w:line="270" w:lineRule="auto"/>
            </w:pPr>
            <w:r>
              <w:rPr>
                <w:color w:val="262626"/>
                <w:sz w:val="18"/>
                <w:szCs w:val="18"/>
              </w:rPr>
              <w:t>Toolkit not registered with Docker</w:t>
            </w:r>
          </w:p>
        </w:tc>
        <w:tc>
          <w:tcPr>
            <w:tcW w:w="42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9D452EE" w14:textId="77777777" w:rsidR="006E64BB" w:rsidRDefault="00000000">
            <w:pPr>
              <w:spacing w:line="270" w:lineRule="auto"/>
            </w:pPr>
            <w:r>
              <w:rPr>
                <w:color w:val="262626"/>
                <w:sz w:val="18"/>
                <w:szCs w:val="18"/>
              </w:rPr>
              <w:t xml:space="preserve">Re-run </w:t>
            </w:r>
            <w:proofErr w:type="spellStart"/>
            <w:r>
              <w:rPr>
                <w:color w:val="262626"/>
                <w:sz w:val="18"/>
                <w:szCs w:val="18"/>
              </w:rPr>
              <w:t>nvidia-ctk</w:t>
            </w:r>
            <w:proofErr w:type="spellEnd"/>
            <w:r>
              <w:rPr>
                <w:color w:val="262626"/>
                <w:sz w:val="18"/>
                <w:szCs w:val="18"/>
              </w:rPr>
              <w:t xml:space="preserve"> runtime configure --runtime=docker, then restart Docker.</w:t>
            </w:r>
          </w:p>
        </w:tc>
      </w:tr>
      <w:tr w:rsidR="006E64BB" w14:paraId="63698BE2"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8C544D" w14:textId="77777777" w:rsidR="006E64BB" w:rsidRDefault="00000000">
            <w:pPr>
              <w:spacing w:line="270" w:lineRule="auto"/>
            </w:pPr>
            <w:r>
              <w:rPr>
                <w:b/>
                <w:bCs/>
                <w:color w:val="001489"/>
                <w:sz w:val="18"/>
                <w:szCs w:val="18"/>
              </w:rPr>
              <w:t>“</w:t>
            </w:r>
            <w:proofErr w:type="gramStart"/>
            <w:r>
              <w:rPr>
                <w:b/>
                <w:bCs/>
                <w:color w:val="001489"/>
                <w:sz w:val="18"/>
                <w:szCs w:val="18"/>
              </w:rPr>
              <w:t>permission</w:t>
            </w:r>
            <w:proofErr w:type="gramEnd"/>
            <w:r>
              <w:rPr>
                <w:b/>
                <w:bCs/>
                <w:color w:val="001489"/>
                <w:sz w:val="18"/>
                <w:szCs w:val="18"/>
              </w:rPr>
              <w:t xml:space="preserve"> denied” on docker commands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8B05A3" w14:textId="77777777" w:rsidR="006E64BB" w:rsidRDefault="00000000">
            <w:pPr>
              <w:spacing w:line="270" w:lineRule="auto"/>
            </w:pPr>
            <w:r>
              <w:rPr>
                <w:color w:val="262626"/>
                <w:sz w:val="18"/>
                <w:szCs w:val="18"/>
              </w:rPr>
              <w:t>User not yet in the docker group</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64003A" w14:textId="77777777" w:rsidR="006E64BB" w:rsidRDefault="00000000">
            <w:pPr>
              <w:spacing w:line="270" w:lineRule="auto"/>
            </w:pPr>
            <w:r>
              <w:rPr>
                <w:color w:val="262626"/>
                <w:sz w:val="18"/>
                <w:szCs w:val="18"/>
              </w:rPr>
              <w:t xml:space="preserve">Run </w:t>
            </w:r>
            <w:proofErr w:type="spellStart"/>
            <w:r>
              <w:rPr>
                <w:color w:val="262626"/>
                <w:sz w:val="18"/>
                <w:szCs w:val="18"/>
              </w:rPr>
              <w:t>newgrp</w:t>
            </w:r>
            <w:proofErr w:type="spellEnd"/>
            <w:r>
              <w:rPr>
                <w:color w:val="262626"/>
                <w:sz w:val="18"/>
                <w:szCs w:val="18"/>
              </w:rPr>
              <w:t xml:space="preserve"> </w:t>
            </w:r>
            <w:proofErr w:type="gramStart"/>
            <w:r>
              <w:rPr>
                <w:color w:val="262626"/>
                <w:sz w:val="18"/>
                <w:szCs w:val="18"/>
              </w:rPr>
              <w:t>docker, or</w:t>
            </w:r>
            <w:proofErr w:type="gramEnd"/>
            <w:r>
              <w:rPr>
                <w:color w:val="262626"/>
                <w:sz w:val="18"/>
                <w:szCs w:val="18"/>
              </w:rPr>
              <w:t xml:space="preserve"> log out and back in so the group membership takes effect.</w:t>
            </w:r>
          </w:p>
        </w:tc>
      </w:tr>
      <w:tr w:rsidR="006E64BB" w14:paraId="402D65B8"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63283CA2" w14:textId="77777777" w:rsidR="006E64BB" w:rsidRDefault="00000000">
            <w:pPr>
              <w:spacing w:line="270" w:lineRule="auto"/>
            </w:pPr>
            <w:r>
              <w:rPr>
                <w:b/>
                <w:bCs/>
                <w:color w:val="001489"/>
                <w:sz w:val="18"/>
                <w:szCs w:val="18"/>
              </w:rPr>
              <w:t>Model pull is extremely slow</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19AB0366" w14:textId="77777777" w:rsidR="006E64BB" w:rsidRDefault="00000000">
            <w:pPr>
              <w:spacing w:line="270" w:lineRule="auto"/>
            </w:pPr>
            <w:r>
              <w:rPr>
                <w:color w:val="262626"/>
                <w:sz w:val="18"/>
                <w:szCs w:val="18"/>
              </w:rPr>
              <w:t>Limited download bandwidth</w:t>
            </w:r>
          </w:p>
        </w:tc>
        <w:tc>
          <w:tcPr>
            <w:tcW w:w="42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0AE0CC9" w14:textId="77777777" w:rsidR="006E64BB" w:rsidRDefault="00000000">
            <w:pPr>
              <w:spacing w:line="270" w:lineRule="auto"/>
            </w:pPr>
            <w:r>
              <w:rPr>
                <w:color w:val="262626"/>
                <w:sz w:val="18"/>
                <w:szCs w:val="18"/>
              </w:rPr>
              <w:t xml:space="preserve">Let it run in </w:t>
            </w:r>
            <w:proofErr w:type="spellStart"/>
            <w:r>
              <w:rPr>
                <w:color w:val="262626"/>
                <w:sz w:val="18"/>
                <w:szCs w:val="18"/>
              </w:rPr>
              <w:t>tmux</w:t>
            </w:r>
            <w:proofErr w:type="spellEnd"/>
            <w:r>
              <w:rPr>
                <w:color w:val="262626"/>
                <w:sz w:val="18"/>
                <w:szCs w:val="18"/>
              </w:rPr>
              <w:t xml:space="preserve">; pull overnight if needed. Downloads </w:t>
            </w:r>
            <w:proofErr w:type="gramStart"/>
            <w:r>
              <w:rPr>
                <w:color w:val="262626"/>
                <w:sz w:val="18"/>
                <w:szCs w:val="18"/>
              </w:rPr>
              <w:t>resume,</w:t>
            </w:r>
            <w:proofErr w:type="gramEnd"/>
            <w:r>
              <w:rPr>
                <w:color w:val="262626"/>
                <w:sz w:val="18"/>
                <w:szCs w:val="18"/>
              </w:rPr>
              <w:t xml:space="preserve"> they do not restart.</w:t>
            </w:r>
          </w:p>
        </w:tc>
      </w:tr>
      <w:tr w:rsidR="006E64BB" w14:paraId="3F586455"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A4107F" w14:textId="77777777" w:rsidR="006E64BB" w:rsidRDefault="00000000">
            <w:pPr>
              <w:spacing w:line="270" w:lineRule="auto"/>
            </w:pPr>
            <w:r>
              <w:rPr>
                <w:b/>
                <w:bCs/>
                <w:color w:val="001489"/>
                <w:sz w:val="18"/>
                <w:szCs w:val="18"/>
              </w:rPr>
              <w:t>Model answers slowly / uses CPU</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19AB02" w14:textId="77777777" w:rsidR="006E64BB" w:rsidRDefault="00000000">
            <w:pPr>
              <w:spacing w:line="270" w:lineRule="auto"/>
            </w:pPr>
            <w:r>
              <w:rPr>
                <w:color w:val="262626"/>
                <w:sz w:val="18"/>
                <w:szCs w:val="18"/>
              </w:rPr>
              <w:t>Model does not fit in VRAM</w:t>
            </w:r>
          </w:p>
        </w:tc>
        <w:tc>
          <w:tcPr>
            <w:tcW w:w="4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C24185" w14:textId="77777777" w:rsidR="006E64BB" w:rsidRDefault="00000000">
            <w:pPr>
              <w:spacing w:line="270" w:lineRule="auto"/>
            </w:pPr>
            <w:r>
              <w:rPr>
                <w:color w:val="262626"/>
                <w:sz w:val="18"/>
                <w:szCs w:val="18"/>
              </w:rPr>
              <w:t xml:space="preserve">Use a smaller model tag (gemma4:12b) or a smaller quantization; confirm GPU use with </w:t>
            </w:r>
            <w:proofErr w:type="spellStart"/>
            <w:r>
              <w:rPr>
                <w:color w:val="262626"/>
                <w:sz w:val="18"/>
                <w:szCs w:val="18"/>
              </w:rPr>
              <w:t>nvidia-smi</w:t>
            </w:r>
            <w:proofErr w:type="spellEnd"/>
            <w:r>
              <w:rPr>
                <w:color w:val="262626"/>
                <w:sz w:val="18"/>
                <w:szCs w:val="18"/>
              </w:rPr>
              <w:t>.</w:t>
            </w:r>
          </w:p>
        </w:tc>
      </w:tr>
      <w:tr w:rsidR="006E64BB" w14:paraId="1848BB4C"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3D0DE2A0" w14:textId="77777777" w:rsidR="006E64BB" w:rsidRDefault="00000000">
            <w:pPr>
              <w:spacing w:line="270" w:lineRule="auto"/>
            </w:pPr>
            <w:r>
              <w:rPr>
                <w:b/>
                <w:bCs/>
                <w:color w:val="001489"/>
                <w:sz w:val="18"/>
                <w:szCs w:val="18"/>
              </w:rPr>
              <w:t xml:space="preserve">Open </w:t>
            </w:r>
            <w:proofErr w:type="spellStart"/>
            <w:r>
              <w:rPr>
                <w:b/>
                <w:bCs/>
                <w:color w:val="001489"/>
                <w:sz w:val="18"/>
                <w:szCs w:val="18"/>
              </w:rPr>
              <w:t>WebUI</w:t>
            </w:r>
            <w:proofErr w:type="spellEnd"/>
            <w:r>
              <w:rPr>
                <w:b/>
                <w:bCs/>
                <w:color w:val="001489"/>
                <w:sz w:val="18"/>
                <w:szCs w:val="18"/>
              </w:rPr>
              <w:t xml:space="preserve"> shows no models</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58BBF47B" w14:textId="77777777" w:rsidR="006E64BB" w:rsidRDefault="00000000">
            <w:pPr>
              <w:spacing w:line="270" w:lineRule="auto"/>
            </w:pPr>
            <w:r>
              <w:rPr>
                <w:color w:val="262626"/>
                <w:sz w:val="18"/>
                <w:szCs w:val="18"/>
              </w:rPr>
              <w:t xml:space="preserve">It cannot reach </w:t>
            </w:r>
            <w:proofErr w:type="spellStart"/>
            <w:r>
              <w:rPr>
                <w:color w:val="262626"/>
                <w:sz w:val="18"/>
                <w:szCs w:val="18"/>
              </w:rPr>
              <w:t>Ollama</w:t>
            </w:r>
            <w:proofErr w:type="spellEnd"/>
          </w:p>
        </w:tc>
        <w:tc>
          <w:tcPr>
            <w:tcW w:w="4280" w:type="dxa"/>
            <w:tcBorders>
              <w:top w:val="single" w:sz="4" w:space="0" w:color="BFBFBF"/>
              <w:left w:val="single" w:sz="4" w:space="0" w:color="BFBFBF"/>
              <w:bottom w:val="single" w:sz="4" w:space="0" w:color="BFBFBF"/>
              <w:right w:val="single" w:sz="4" w:space="0" w:color="BFBFBF"/>
            </w:tcBorders>
            <w:shd w:val="clear" w:color="auto" w:fill="F7F9FC"/>
            <w:tcMar>
              <w:top w:w="80" w:type="dxa"/>
              <w:left w:w="140" w:type="dxa"/>
              <w:bottom w:w="80" w:type="dxa"/>
              <w:right w:w="140" w:type="dxa"/>
            </w:tcMar>
          </w:tcPr>
          <w:p w14:paraId="3D9F0327" w14:textId="77777777" w:rsidR="006E64BB" w:rsidRDefault="00000000">
            <w:pPr>
              <w:spacing w:line="270" w:lineRule="auto"/>
            </w:pPr>
            <w:r>
              <w:rPr>
                <w:color w:val="262626"/>
                <w:sz w:val="18"/>
                <w:szCs w:val="18"/>
              </w:rPr>
              <w:t xml:space="preserve">Confirm host networking on the container and that </w:t>
            </w:r>
            <w:proofErr w:type="spellStart"/>
            <w:r>
              <w:rPr>
                <w:color w:val="262626"/>
                <w:sz w:val="18"/>
                <w:szCs w:val="18"/>
              </w:rPr>
              <w:t>systemctl</w:t>
            </w:r>
            <w:proofErr w:type="spellEnd"/>
            <w:r>
              <w:rPr>
                <w:color w:val="262626"/>
                <w:sz w:val="18"/>
                <w:szCs w:val="18"/>
              </w:rPr>
              <w:t xml:space="preserve"> status </w:t>
            </w:r>
            <w:proofErr w:type="spellStart"/>
            <w:r>
              <w:rPr>
                <w:color w:val="262626"/>
                <w:sz w:val="18"/>
                <w:szCs w:val="18"/>
              </w:rPr>
              <w:t>ollama</w:t>
            </w:r>
            <w:proofErr w:type="spellEnd"/>
            <w:r>
              <w:rPr>
                <w:color w:val="262626"/>
                <w:sz w:val="18"/>
                <w:szCs w:val="18"/>
              </w:rPr>
              <w:t xml:space="preserve"> is active.</w:t>
            </w:r>
          </w:p>
        </w:tc>
      </w:tr>
      <w:tr w:rsidR="006E64BB" w14:paraId="15BB6389" w14:textId="77777777">
        <w:trPr>
          <w:cantSplit/>
        </w:trPr>
        <w:tc>
          <w:tcPr>
            <w:tcW w:w="10080" w:type="dxa"/>
            <w:gridSpan w:val="3"/>
            <w:tcBorders>
              <w:top w:val="single" w:sz="4" w:space="0" w:color="D5DCEF"/>
              <w:left w:val="single" w:sz="4" w:space="0" w:color="D5DCEF"/>
              <w:bottom w:val="single" w:sz="4" w:space="0" w:color="D5DCEF"/>
              <w:right w:val="single" w:sz="4" w:space="0" w:color="D5DCEF"/>
            </w:tcBorders>
            <w:shd w:val="clear" w:color="auto" w:fill="EAEEF7"/>
            <w:tcMar>
              <w:top w:w="150" w:type="dxa"/>
              <w:left w:w="200" w:type="dxa"/>
              <w:bottom w:w="150" w:type="dxa"/>
              <w:right w:w="200" w:type="dxa"/>
            </w:tcMar>
          </w:tcPr>
          <w:p w14:paraId="39461B11" w14:textId="77777777" w:rsidR="006E64BB" w:rsidRDefault="00000000">
            <w:pPr>
              <w:spacing w:after="60"/>
            </w:pPr>
            <w:r>
              <w:rPr>
                <w:b/>
                <w:bCs/>
                <w:caps/>
                <w:color w:val="001489"/>
                <w:sz w:val="18"/>
                <w:szCs w:val="18"/>
              </w:rPr>
              <w:t>VERIFY AS YOU GO, NOT AT THE END</w:t>
            </w:r>
          </w:p>
          <w:p w14:paraId="51892774" w14:textId="77777777" w:rsidR="006E64BB" w:rsidRDefault="00000000">
            <w:pPr>
              <w:spacing w:after="100" w:line="300" w:lineRule="auto"/>
            </w:pPr>
            <w:r>
              <w:rPr>
                <w:color w:val="262626"/>
                <w:sz w:val="21"/>
                <w:szCs w:val="21"/>
              </w:rPr>
              <w:t>Every step in this guide ends with a one-line check for a reason. A failure caught immediately costs a minute to diagnose; the same failure discovered three steps later, after other things have been built on top of it, can cost an hour. Do not skip the verification lines — they are the fastest path to a working server.</w:t>
            </w:r>
          </w:p>
        </w:tc>
      </w:tr>
    </w:tbl>
    <w:p w14:paraId="50E642CE" w14:textId="77777777" w:rsidR="006E64BB" w:rsidRDefault="00000000">
      <w:pPr>
        <w:pStyle w:val="Heading10"/>
        <w:pageBreakBefore/>
        <w:spacing w:before="0"/>
      </w:pPr>
      <w:proofErr w:type="gramStart"/>
      <w:r>
        <w:rPr>
          <w:b/>
          <w:bCs/>
          <w:color w:val="001489"/>
        </w:rPr>
        <w:lastRenderedPageBreak/>
        <w:t xml:space="preserve">▶  </w:t>
      </w:r>
      <w:r>
        <w:rPr>
          <w:color w:val="8C8C8C"/>
        </w:rPr>
        <w:t>10</w:t>
      </w:r>
      <w:proofErr w:type="gramEnd"/>
      <w:r>
        <w:rPr>
          <w:color w:val="8C8C8C"/>
        </w:rPr>
        <w:t xml:space="preserve">. </w:t>
      </w:r>
      <w:r>
        <w:t>What Comes Next</w:t>
      </w:r>
    </w:p>
    <w:p w14:paraId="2C9DAFFB" w14:textId="77777777" w:rsidR="006E64BB" w:rsidRDefault="00000000">
      <w:pPr>
        <w:spacing w:after="240"/>
      </w:pPr>
      <w:r>
        <w:rPr>
          <w:i/>
          <w:iCs/>
          <w:color w:val="595959"/>
        </w:rPr>
        <w:t xml:space="preserve">The foundation is the start line, not the finish. </w:t>
      </w:r>
      <w:r>
        <w:rPr>
          <w:b/>
          <w:bCs/>
          <w:i/>
          <w:iCs/>
          <w:color w:val="8B6914"/>
        </w:rPr>
        <w:t>From a working chat to genuine institutional knowledge.</w:t>
      </w:r>
    </w:p>
    <w:p w14:paraId="3874ED2D" w14:textId="77777777" w:rsidR="006E64BB" w:rsidRDefault="00000000">
      <w:pPr>
        <w:spacing w:after="100" w:line="300" w:lineRule="auto"/>
      </w:pPr>
      <w:r>
        <w:rPr>
          <w:color w:val="262626"/>
          <w:sz w:val="21"/>
          <w:szCs w:val="21"/>
        </w:rPr>
        <w:t>You now have a private AI server that anyone on the network can use like ChatGPT. That alone is valuable — drafting, summarizing, translating, reasoning over pasted text, and describing images, all in-house. The larger prize is teaching it about HEICO specifically, so it can answer from the company’s own documents. That is the RAG phase, and it builds directly on what you have installed here.</w:t>
      </w:r>
    </w:p>
    <w:p w14:paraId="78BBABA4" w14:textId="77777777" w:rsidR="006E64BB" w:rsidRDefault="00000000">
      <w:pPr>
        <w:pStyle w:val="Heading20"/>
      </w:pPr>
      <w:r>
        <w:t>The road ahead, in order</w:t>
      </w:r>
    </w:p>
    <w:p w14:paraId="52B499AE" w14:textId="77777777" w:rsidR="006E64BB" w:rsidRDefault="00000000">
      <w:pPr>
        <w:pStyle w:val="ListParagraph"/>
        <w:numPr>
          <w:ilvl w:val="0"/>
          <w:numId w:val="2"/>
        </w:numPr>
        <w:spacing w:after="60" w:line="290" w:lineRule="auto"/>
      </w:pPr>
      <w:r>
        <w:rPr>
          <w:b/>
          <w:bCs/>
          <w:color w:val="262626"/>
          <w:sz w:val="21"/>
          <w:szCs w:val="21"/>
        </w:rPr>
        <w:t xml:space="preserve">Confirm the databases are healthy. </w:t>
      </w:r>
      <w:proofErr w:type="spellStart"/>
      <w:r>
        <w:rPr>
          <w:color w:val="262626"/>
          <w:sz w:val="21"/>
          <w:szCs w:val="21"/>
        </w:rPr>
        <w:t>Qdrant</w:t>
      </w:r>
      <w:proofErr w:type="spellEnd"/>
      <w:r>
        <w:rPr>
          <w:color w:val="262626"/>
          <w:sz w:val="21"/>
          <w:szCs w:val="21"/>
        </w:rPr>
        <w:t xml:space="preserve"> and Postgres-with-AGE went up in Section 7; make sure both containers are running and reachable before you start loading data.</w:t>
      </w:r>
    </w:p>
    <w:p w14:paraId="75787FA6" w14:textId="77777777" w:rsidR="006E64BB" w:rsidRDefault="00000000">
      <w:pPr>
        <w:pStyle w:val="ListParagraph"/>
        <w:numPr>
          <w:ilvl w:val="0"/>
          <w:numId w:val="2"/>
        </w:numPr>
        <w:spacing w:after="60" w:line="290" w:lineRule="auto"/>
      </w:pPr>
      <w:r>
        <w:rPr>
          <w:b/>
          <w:bCs/>
          <w:color w:val="262626"/>
          <w:sz w:val="21"/>
          <w:szCs w:val="21"/>
        </w:rPr>
        <w:t xml:space="preserve">Build the ingestion pipeline. </w:t>
      </w:r>
      <w:r>
        <w:rPr>
          <w:color w:val="262626"/>
          <w:sz w:val="21"/>
          <w:szCs w:val="21"/>
        </w:rPr>
        <w:t xml:space="preserve">Pull in internal documents, OCR the scanned ones with the tools from Step </w:t>
      </w:r>
      <w:proofErr w:type="gramStart"/>
      <w:r>
        <w:rPr>
          <w:color w:val="262626"/>
          <w:sz w:val="21"/>
          <w:szCs w:val="21"/>
        </w:rPr>
        <w:t>6, and</w:t>
      </w:r>
      <w:proofErr w:type="gramEnd"/>
      <w:r>
        <w:rPr>
          <w:color w:val="262626"/>
          <w:sz w:val="21"/>
          <w:szCs w:val="21"/>
        </w:rPr>
        <w:t xml:space="preserve"> split them into clean chunks.</w:t>
      </w:r>
    </w:p>
    <w:p w14:paraId="2AC60289" w14:textId="77777777" w:rsidR="006E64BB" w:rsidRDefault="00000000">
      <w:pPr>
        <w:pStyle w:val="ListParagraph"/>
        <w:numPr>
          <w:ilvl w:val="0"/>
          <w:numId w:val="2"/>
        </w:numPr>
        <w:spacing w:after="60" w:line="290" w:lineRule="auto"/>
      </w:pPr>
      <w:r>
        <w:rPr>
          <w:b/>
          <w:bCs/>
          <w:color w:val="262626"/>
          <w:sz w:val="21"/>
          <w:szCs w:val="21"/>
        </w:rPr>
        <w:t xml:space="preserve">Embed and index. </w:t>
      </w:r>
      <w:r>
        <w:rPr>
          <w:color w:val="262626"/>
          <w:sz w:val="21"/>
          <w:szCs w:val="21"/>
        </w:rPr>
        <w:t xml:space="preserve">Turn chunks into vectors with the bge-m3 embedding model (already pulled in Step 8, served by </w:t>
      </w:r>
      <w:proofErr w:type="spellStart"/>
      <w:r>
        <w:rPr>
          <w:color w:val="262626"/>
          <w:sz w:val="21"/>
          <w:szCs w:val="21"/>
        </w:rPr>
        <w:t>Ollama</w:t>
      </w:r>
      <w:proofErr w:type="spellEnd"/>
      <w:r>
        <w:rPr>
          <w:color w:val="262626"/>
          <w:sz w:val="21"/>
          <w:szCs w:val="21"/>
        </w:rPr>
        <w:t xml:space="preserve">) and store them in </w:t>
      </w:r>
      <w:proofErr w:type="spellStart"/>
      <w:r>
        <w:rPr>
          <w:color w:val="262626"/>
          <w:sz w:val="21"/>
          <w:szCs w:val="21"/>
        </w:rPr>
        <w:t>Qdrant</w:t>
      </w:r>
      <w:proofErr w:type="spellEnd"/>
      <w:r>
        <w:rPr>
          <w:color w:val="262626"/>
          <w:sz w:val="21"/>
          <w:szCs w:val="21"/>
        </w:rPr>
        <w:t xml:space="preserve"> for fast semantic search.</w:t>
      </w:r>
    </w:p>
    <w:p w14:paraId="095C05BC" w14:textId="77777777" w:rsidR="006E64BB" w:rsidRDefault="00000000">
      <w:pPr>
        <w:pStyle w:val="ListParagraph"/>
        <w:numPr>
          <w:ilvl w:val="0"/>
          <w:numId w:val="2"/>
        </w:numPr>
        <w:spacing w:after="60" w:line="290" w:lineRule="auto"/>
      </w:pPr>
      <w:r>
        <w:rPr>
          <w:b/>
          <w:bCs/>
          <w:color w:val="262626"/>
          <w:sz w:val="21"/>
          <w:szCs w:val="21"/>
        </w:rPr>
        <w:t xml:space="preserve">Wire up retrieval. </w:t>
      </w:r>
      <w:r>
        <w:rPr>
          <w:color w:val="262626"/>
          <w:sz w:val="21"/>
          <w:szCs w:val="21"/>
        </w:rPr>
        <w:t xml:space="preserve">Connect Open </w:t>
      </w:r>
      <w:proofErr w:type="spellStart"/>
      <w:r>
        <w:rPr>
          <w:color w:val="262626"/>
          <w:sz w:val="21"/>
          <w:szCs w:val="21"/>
        </w:rPr>
        <w:t>WebUI</w:t>
      </w:r>
      <w:proofErr w:type="spellEnd"/>
      <w:r>
        <w:rPr>
          <w:color w:val="262626"/>
          <w:sz w:val="21"/>
          <w:szCs w:val="21"/>
        </w:rPr>
        <w:t xml:space="preserve"> to the retrieval layer so answers are grounded in HEICO’s own content, with citations.</w:t>
      </w:r>
    </w:p>
    <w:p w14:paraId="2A54A71C" w14:textId="77777777" w:rsidR="006E64BB" w:rsidRDefault="00000000">
      <w:pPr>
        <w:pStyle w:val="ListParagraph"/>
        <w:numPr>
          <w:ilvl w:val="0"/>
          <w:numId w:val="2"/>
        </w:numPr>
        <w:spacing w:after="60" w:line="290" w:lineRule="auto"/>
      </w:pPr>
      <w:r>
        <w:rPr>
          <w:b/>
          <w:bCs/>
          <w:color w:val="262626"/>
          <w:sz w:val="21"/>
          <w:szCs w:val="21"/>
        </w:rPr>
        <w:t xml:space="preserve">Engineer the context. </w:t>
      </w:r>
      <w:r>
        <w:rPr>
          <w:color w:val="262626"/>
          <w:sz w:val="21"/>
          <w:szCs w:val="21"/>
        </w:rPr>
        <w:t>Tune chunking, prompts, and retrieval quality — the work that separates a demo from a system people trust.</w:t>
      </w:r>
    </w:p>
    <w:p w14:paraId="0C9B9E4A" w14:textId="77777777" w:rsidR="006E64BB" w:rsidRDefault="006E64BB">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E64BB" w14:paraId="774BC3BE" w14:textId="77777777">
        <w:trPr>
          <w:cantSplit/>
        </w:trPr>
        <w:tc>
          <w:tcPr>
            <w:tcW w:w="10080" w:type="dxa"/>
            <w:tcBorders>
              <w:top w:val="single" w:sz="6" w:space="0" w:color="EBD592"/>
              <w:left w:val="single" w:sz="6" w:space="0" w:color="EBD592"/>
              <w:bottom w:val="single" w:sz="6" w:space="0" w:color="EBD592"/>
              <w:right w:val="single" w:sz="6" w:space="0" w:color="EBD592"/>
            </w:tcBorders>
            <w:shd w:val="clear" w:color="auto" w:fill="FCF6E4"/>
            <w:tcMar>
              <w:top w:w="200" w:type="dxa"/>
              <w:left w:w="240" w:type="dxa"/>
              <w:bottom w:w="200" w:type="dxa"/>
              <w:right w:w="240" w:type="dxa"/>
            </w:tcMar>
          </w:tcPr>
          <w:p w14:paraId="49142A70" w14:textId="77777777" w:rsidR="006E64BB" w:rsidRDefault="00000000">
            <w:pPr>
              <w:spacing w:after="100"/>
            </w:pPr>
            <w:r>
              <w:rPr>
                <w:b/>
                <w:bCs/>
                <w:caps/>
                <w:color w:val="8B6914"/>
                <w:sz w:val="20"/>
                <w:szCs w:val="20"/>
              </w:rPr>
              <w:t>THE BIGGER PICTURE</w:t>
            </w:r>
          </w:p>
          <w:p w14:paraId="25ACF550" w14:textId="77777777" w:rsidR="006E64BB" w:rsidRDefault="00000000">
            <w:pPr>
              <w:spacing w:after="100" w:line="300" w:lineRule="auto"/>
            </w:pPr>
            <w:r>
              <w:rPr>
                <w:color w:val="262626"/>
                <w:sz w:val="21"/>
                <w:szCs w:val="21"/>
              </w:rPr>
              <w:t>Every layer in this guide was chosen to carry that future weight. The GPU path, the container discipline, the OCR libraries, and the Python environment are all prerequisites for RAG — installed now so the next phase begins on solid ground rather than starting over. Get this foundation stable and verified, and the intelligent, document-aware assistant is a build on top, not a rebuild from scratch.</w:t>
            </w:r>
          </w:p>
        </w:tc>
      </w:tr>
    </w:tbl>
    <w:p w14:paraId="30A14D61" w14:textId="77777777" w:rsidR="006E64BB" w:rsidRDefault="006E64BB"/>
    <w:sectPr w:rsidR="006E64BB">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7A731" w14:textId="77777777" w:rsidR="001E5F46" w:rsidRDefault="001E5F46">
      <w:r>
        <w:separator/>
      </w:r>
    </w:p>
  </w:endnote>
  <w:endnote w:type="continuationSeparator" w:id="0">
    <w:p w14:paraId="698DA95C" w14:textId="77777777" w:rsidR="001E5F46" w:rsidRDefault="001E5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88D8" w14:textId="77777777" w:rsidR="006E64BB" w:rsidRDefault="00000000">
    <w:pPr>
      <w:tabs>
        <w:tab w:val="center" w:pos="5040"/>
        <w:tab w:val="right" w:pos="10080"/>
      </w:tabs>
    </w:pPr>
    <w:proofErr w:type="gramStart"/>
    <w:r>
      <w:rPr>
        <w:color w:val="8C8C8C"/>
        <w:sz w:val="16"/>
        <w:szCs w:val="16"/>
      </w:rPr>
      <w:t>HEICO  ·</w:t>
    </w:r>
    <w:proofErr w:type="gramEnd"/>
    <w:r>
      <w:rPr>
        <w:color w:val="8C8C8C"/>
        <w:sz w:val="16"/>
        <w:szCs w:val="16"/>
      </w:rPr>
      <w:t xml:space="preserve">  On-Prem AI Server Build Guide</w:t>
    </w:r>
    <w:r>
      <w:rPr>
        <w:color w:val="8C8C8C"/>
        <w:sz w:val="16"/>
        <w:szCs w:val="16"/>
      </w:rPr>
      <w:tab/>
      <w:t>Confidential &amp; Proprietary</w:t>
    </w:r>
    <w:r>
      <w:rPr>
        <w:color w:val="8C8C8C"/>
        <w:sz w:val="16"/>
        <w:szCs w:val="16"/>
      </w:rPr>
      <w:tab/>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3F18AD">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3F18AD">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6620" w14:textId="77777777" w:rsidR="001E5F46" w:rsidRDefault="001E5F46">
      <w:r>
        <w:separator/>
      </w:r>
    </w:p>
  </w:footnote>
  <w:footnote w:type="continuationSeparator" w:id="0">
    <w:p w14:paraId="4F73780C" w14:textId="77777777" w:rsidR="001E5F46" w:rsidRDefault="001E5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20F99"/>
    <w:multiLevelType w:val="hybridMultilevel"/>
    <w:tmpl w:val="00000000"/>
    <w:lvl w:ilvl="0" w:tplc="F032645A">
      <w:start w:val="1"/>
      <w:numFmt w:val="bullet"/>
      <w:lvlText w:val="•"/>
      <w:lvlJc w:val="left"/>
      <w:pPr>
        <w:ind w:left="360" w:hanging="240"/>
      </w:pPr>
    </w:lvl>
    <w:lvl w:ilvl="1" w:tplc="44C6BE5C" w:tentative="1">
      <w:start w:val="1"/>
      <w:numFmt w:val="bullet"/>
      <w:lvlText w:val="◦"/>
      <w:lvlJc w:val="left"/>
      <w:pPr>
        <w:ind w:left="720" w:hanging="240"/>
      </w:pPr>
    </w:lvl>
    <w:lvl w:ilvl="2" w:tplc="496633F6">
      <w:start w:val="1"/>
      <w:numFmt w:val="decimal"/>
      <w:lvlText w:val=""/>
      <w:lvlJc w:val="left"/>
    </w:lvl>
    <w:lvl w:ilvl="3" w:tplc="B48E577E">
      <w:start w:val="1"/>
      <w:numFmt w:val="decimal"/>
      <w:lvlText w:val=""/>
      <w:lvlJc w:val="left"/>
    </w:lvl>
    <w:lvl w:ilvl="4" w:tplc="F52E8C08">
      <w:start w:val="1"/>
      <w:numFmt w:val="decimal"/>
      <w:lvlText w:val=""/>
      <w:lvlJc w:val="left"/>
    </w:lvl>
    <w:lvl w:ilvl="5" w:tplc="A9F839CC">
      <w:start w:val="1"/>
      <w:numFmt w:val="decimal"/>
      <w:lvlText w:val=""/>
      <w:lvlJc w:val="left"/>
    </w:lvl>
    <w:lvl w:ilvl="6" w:tplc="9FE82EB4">
      <w:start w:val="1"/>
      <w:numFmt w:val="decimal"/>
      <w:lvlText w:val=""/>
      <w:lvlJc w:val="left"/>
    </w:lvl>
    <w:lvl w:ilvl="7" w:tplc="3F202A7E">
      <w:start w:val="1"/>
      <w:numFmt w:val="decimal"/>
      <w:lvlText w:val=""/>
      <w:lvlJc w:val="left"/>
    </w:lvl>
    <w:lvl w:ilvl="8" w:tplc="8F82E8D6">
      <w:start w:val="1"/>
      <w:numFmt w:val="decimal"/>
      <w:lvlText w:val=""/>
      <w:lvlJc w:val="left"/>
    </w:lvl>
  </w:abstractNum>
  <w:abstractNum w:abstractNumId="1" w15:restartNumberingAfterBreak="0">
    <w:nsid w:val="42497B0B"/>
    <w:multiLevelType w:val="hybridMultilevel"/>
    <w:tmpl w:val="00000000"/>
    <w:lvl w:ilvl="0" w:tplc="B162A2A6">
      <w:start w:val="1"/>
      <w:numFmt w:val="decimal"/>
      <w:lvlText w:val="%1."/>
      <w:lvlJc w:val="left"/>
      <w:pPr>
        <w:ind w:left="360" w:hanging="240"/>
      </w:pPr>
    </w:lvl>
    <w:lvl w:ilvl="1" w:tplc="47FE2CA8">
      <w:start w:val="1"/>
      <w:numFmt w:val="decimal"/>
      <w:lvlText w:val=""/>
      <w:lvlJc w:val="left"/>
    </w:lvl>
    <w:lvl w:ilvl="2" w:tplc="AB206BBA">
      <w:start w:val="1"/>
      <w:numFmt w:val="decimal"/>
      <w:lvlText w:val=""/>
      <w:lvlJc w:val="left"/>
    </w:lvl>
    <w:lvl w:ilvl="3" w:tplc="44C6F65E">
      <w:start w:val="1"/>
      <w:numFmt w:val="decimal"/>
      <w:lvlText w:val=""/>
      <w:lvlJc w:val="left"/>
    </w:lvl>
    <w:lvl w:ilvl="4" w:tplc="18C6CA3A">
      <w:start w:val="1"/>
      <w:numFmt w:val="decimal"/>
      <w:lvlText w:val=""/>
      <w:lvlJc w:val="left"/>
    </w:lvl>
    <w:lvl w:ilvl="5" w:tplc="A8E618F2">
      <w:start w:val="1"/>
      <w:numFmt w:val="decimal"/>
      <w:lvlText w:val=""/>
      <w:lvlJc w:val="left"/>
    </w:lvl>
    <w:lvl w:ilvl="6" w:tplc="75CEC8D4">
      <w:start w:val="1"/>
      <w:numFmt w:val="decimal"/>
      <w:lvlText w:val=""/>
      <w:lvlJc w:val="left"/>
    </w:lvl>
    <w:lvl w:ilvl="7" w:tplc="E6C0D354">
      <w:start w:val="1"/>
      <w:numFmt w:val="decimal"/>
      <w:lvlText w:val=""/>
      <w:lvlJc w:val="left"/>
    </w:lvl>
    <w:lvl w:ilvl="8" w:tplc="F1B09944">
      <w:start w:val="1"/>
      <w:numFmt w:val="decimal"/>
      <w:lvlText w:val=""/>
      <w:lvlJc w:val="left"/>
    </w:lvl>
  </w:abstractNum>
  <w:abstractNum w:abstractNumId="2" w15:restartNumberingAfterBreak="0">
    <w:nsid w:val="5AAD02BE"/>
    <w:multiLevelType w:val="hybridMultilevel"/>
    <w:tmpl w:val="00000000"/>
    <w:lvl w:ilvl="0" w:tplc="5BC4DFA2" w:tentative="1">
      <w:start w:val="1"/>
      <w:numFmt w:val="bullet"/>
      <w:lvlText w:val="●"/>
      <w:lvlJc w:val="left"/>
      <w:pPr>
        <w:ind w:left="720" w:hanging="360"/>
      </w:pPr>
    </w:lvl>
    <w:lvl w:ilvl="1" w:tplc="C3EA6ADE" w:tentative="1">
      <w:start w:val="1"/>
      <w:numFmt w:val="bullet"/>
      <w:lvlText w:val="○"/>
      <w:lvlJc w:val="left"/>
      <w:pPr>
        <w:ind w:left="1440" w:hanging="360"/>
      </w:pPr>
    </w:lvl>
    <w:lvl w:ilvl="2" w:tplc="32B21F96" w:tentative="1">
      <w:start w:val="1"/>
      <w:numFmt w:val="bullet"/>
      <w:lvlText w:val="■"/>
      <w:lvlJc w:val="left"/>
      <w:pPr>
        <w:ind w:left="2160" w:hanging="360"/>
      </w:pPr>
    </w:lvl>
    <w:lvl w:ilvl="3" w:tplc="1F14889E" w:tentative="1">
      <w:start w:val="1"/>
      <w:numFmt w:val="bullet"/>
      <w:lvlText w:val="●"/>
      <w:lvlJc w:val="left"/>
      <w:pPr>
        <w:ind w:left="2880" w:hanging="360"/>
      </w:pPr>
    </w:lvl>
    <w:lvl w:ilvl="4" w:tplc="BD36556E" w:tentative="1">
      <w:start w:val="1"/>
      <w:numFmt w:val="bullet"/>
      <w:lvlText w:val="○"/>
      <w:lvlJc w:val="left"/>
      <w:pPr>
        <w:ind w:left="3600" w:hanging="360"/>
      </w:pPr>
    </w:lvl>
    <w:lvl w:ilvl="5" w:tplc="B9104546" w:tentative="1">
      <w:start w:val="1"/>
      <w:numFmt w:val="bullet"/>
      <w:lvlText w:val="■"/>
      <w:lvlJc w:val="left"/>
      <w:pPr>
        <w:ind w:left="4320" w:hanging="360"/>
      </w:pPr>
    </w:lvl>
    <w:lvl w:ilvl="6" w:tplc="E19A8C1E" w:tentative="1">
      <w:start w:val="1"/>
      <w:numFmt w:val="bullet"/>
      <w:lvlText w:val="●"/>
      <w:lvlJc w:val="left"/>
      <w:pPr>
        <w:ind w:left="5040" w:hanging="360"/>
      </w:pPr>
    </w:lvl>
    <w:lvl w:ilvl="7" w:tplc="BC662BB6" w:tentative="1">
      <w:start w:val="1"/>
      <w:numFmt w:val="bullet"/>
      <w:lvlText w:val="●"/>
      <w:lvlJc w:val="left"/>
      <w:pPr>
        <w:ind w:left="5760" w:hanging="360"/>
      </w:pPr>
    </w:lvl>
    <w:lvl w:ilvl="8" w:tplc="44666B90" w:tentative="1">
      <w:start w:val="1"/>
      <w:numFmt w:val="bullet"/>
      <w:lvlText w:val="●"/>
      <w:lvlJc w:val="left"/>
      <w:pPr>
        <w:ind w:left="6480" w:hanging="360"/>
      </w:pPr>
    </w:lvl>
  </w:abstractNum>
  <w:num w:numId="1" w16cid:durableId="1323313023">
    <w:abstractNumId w:val="2"/>
    <w:lvlOverride w:ilvl="0">
      <w:startOverride w:val="1"/>
    </w:lvlOverride>
  </w:num>
  <w:num w:numId="2" w16cid:durableId="1908109693">
    <w:abstractNumId w:val="0"/>
    <w:lvlOverride w:ilvl="0">
      <w:startOverride w:val="1"/>
    </w:lvlOverride>
  </w:num>
  <w:num w:numId="3" w16cid:durableId="1773159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4BB"/>
    <w:rsid w:val="001E5F46"/>
    <w:rsid w:val="003F18AD"/>
    <w:rsid w:val="00532C7C"/>
    <w:rsid w:val="006E6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C9C5"/>
  <w15:docId w15:val="{2B43F895-24BB-4DE1-8F5B-BC054B55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Heading11">
    <w:name w:val="Heading 11"/>
    <w:qFormat/>
    <w:rPr>
      <w:color w:val="2E74B5"/>
      <w:sz w:val="32"/>
      <w:szCs w:val="32"/>
    </w:rPr>
  </w:style>
  <w:style w:type="paragraph" w:customStyle="1" w:styleId="Heading21">
    <w:name w:val="Heading 21"/>
    <w:qFormat/>
    <w:rPr>
      <w:color w:val="2E74B5"/>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_0"/>
    <w:qFormat/>
    <w:pPr>
      <w:spacing w:before="240" w:after="200"/>
      <w:outlineLvl w:val="0"/>
    </w:pPr>
    <w:rPr>
      <w:color w:val="404040"/>
      <w:sz w:val="32"/>
      <w:szCs w:val="32"/>
    </w:rPr>
  </w:style>
  <w:style w:type="paragraph" w:customStyle="1" w:styleId="Heading20">
    <w:name w:val="Heading 2_0"/>
    <w:qFormat/>
    <w:pPr>
      <w:spacing w:before="220" w:after="100"/>
      <w:outlineLvl w:val="1"/>
    </w:pPr>
    <w:rPr>
      <w:b/>
      <w:bCs/>
      <w:color w:val="001489"/>
      <w:sz w:val="26"/>
      <w:szCs w:val="26"/>
    </w:rPr>
  </w:style>
  <w:style w:type="paragraph" w:customStyle="1" w:styleId="Heading30">
    <w:name w:val="Heading 3_0"/>
    <w:qFormat/>
    <w:pPr>
      <w:spacing w:before="160" w:after="60"/>
      <w:outlineLvl w:val="2"/>
    </w:pPr>
    <w:rPr>
      <w:b/>
      <w:bCs/>
      <w:color w:val="262626"/>
    </w:rPr>
  </w:style>
  <w:style w:type="paragraph" w:customStyle="1" w:styleId="Hyperlink0">
    <w:name w:val="Hyperlink_0"/>
    <w:rPr>
      <w:color w:val="00148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5244</Words>
  <Characters>26936</Characters>
  <Application>Microsoft Office Word</Application>
  <DocSecurity>0</DocSecurity>
  <Lines>616</Lines>
  <Paragraphs>375</Paragraphs>
  <ScaleCrop>false</ScaleCrop>
  <Company/>
  <LinksUpToDate>false</LinksUpToDate>
  <CharactersWithSpaces>31999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On-Premises AI Server — Foundation Build Guide</dc:title>
  <dc:creator>HEICO Corporation</dc:creator>
  <dc:description>Step-by-step guide to building a private, GPU-accelerated local AI server on Ubuntu.</dc:description>
  <cp:lastModifiedBy>Wild, Justin</cp:lastModifiedBy>
  <cp:revision>2</cp:revision>
  <dcterms:created xsi:type="dcterms:W3CDTF">2026-07-02T18:41:00Z</dcterms:created>
  <dcterms:modified xsi:type="dcterms:W3CDTF">2026-07-02T18:41:00Z</dcterms:modified>
</cp:coreProperties>
</file>