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Define a class for rational numbers</w:t>
      </w:r>
    </w:p>
    <w:p>
      <w:pPr>
        <w:pStyle w:val="Normal"/>
        <w:numPr>
          <w:ilvl w:val="1"/>
          <w:numId w:val="1"/>
        </w:numPr>
        <w:rPr/>
      </w:pPr>
      <w:r>
        <w:rPr/>
        <w:t>Represent rational numbers as 2 int values (numerator / denominator)</w:t>
      </w:r>
    </w:p>
    <w:p>
      <w:pPr>
        <w:pStyle w:val="Normal"/>
        <w:numPr>
          <w:ilvl w:val="1"/>
          <w:numId w:val="1"/>
        </w:numPr>
        <w:rPr/>
      </w:pPr>
      <w:r>
        <w:rPr/>
        <w:t>Call the class “Rational”</w:t>
      </w:r>
    </w:p>
    <w:p>
      <w:pPr>
        <w:pStyle w:val="Normal"/>
        <w:numPr>
          <w:ilvl w:val="1"/>
          <w:numId w:val="1"/>
        </w:numPr>
        <w:rPr/>
      </w:pPr>
      <w:r>
        <w:rPr/>
        <w:t>Overload constructor; 1 int, 2 ints, default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Constructor (1 int): </w:t>
      </w:r>
    </w:p>
    <w:p>
      <w:pPr>
        <w:pStyle w:val="Normal"/>
        <w:numPr>
          <w:ilvl w:val="2"/>
          <w:numId w:val="1"/>
        </w:numPr>
        <w:rPr/>
      </w:pPr>
      <w:r>
        <w:rPr/>
        <w:t>Name parameter ‘wholeNumber’</w:t>
      </w:r>
    </w:p>
    <w:p>
      <w:pPr>
        <w:pStyle w:val="Normal"/>
        <w:numPr>
          <w:ilvl w:val="2"/>
          <w:numId w:val="1"/>
        </w:numPr>
        <w:rPr/>
      </w:pPr>
      <w:r>
        <w:rPr/>
        <w:t>Super call: super(wholeNumber, 1)</w:t>
      </w:r>
    </w:p>
    <w:p>
      <w:pPr>
        <w:pStyle w:val="Normal"/>
        <w:numPr>
          <w:ilvl w:val="1"/>
          <w:numId w:val="1"/>
        </w:numPr>
        <w:rPr/>
      </w:pPr>
      <w:r>
        <w:rPr/>
        <w:t>Default constructor:</w:t>
      </w:r>
    </w:p>
    <w:p>
      <w:pPr>
        <w:pStyle w:val="Normal"/>
        <w:numPr>
          <w:ilvl w:val="2"/>
          <w:numId w:val="1"/>
        </w:numPr>
        <w:rPr/>
      </w:pPr>
      <w:r>
        <w:rPr/>
        <w:t>Super call: super(0,1)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Overload “&lt;&lt;” </w:t>
      </w:r>
      <w:r>
        <w:rPr/>
        <w:t>to output “Numerator/denominator”</w:t>
      </w:r>
    </w:p>
    <w:p>
      <w:pPr>
        <w:pStyle w:val="Normal"/>
        <w:numPr>
          <w:ilvl w:val="1"/>
          <w:numId w:val="1"/>
        </w:numPr>
        <w:rPr/>
      </w:pPr>
      <w:r>
        <w:rPr/>
        <w:t>Overload “&gt;&gt;” to take string and validate</w:t>
      </w:r>
    </w:p>
    <w:p>
      <w:pPr>
        <w:pStyle w:val="Normal"/>
        <w:numPr>
          <w:ilvl w:val="2"/>
          <w:numId w:val="1"/>
        </w:numPr>
        <w:rPr/>
      </w:pPr>
      <w:r>
        <w:rPr/>
        <w:t>If validation fails, execute cin.fail and loop back for more input</w:t>
      </w:r>
    </w:p>
    <w:p>
      <w:pPr>
        <w:pStyle w:val="Normal"/>
        <w:numPr>
          <w:ilvl w:val="1"/>
          <w:numId w:val="1"/>
        </w:numPr>
        <w:rPr/>
      </w:pPr>
      <w:r>
        <w:rPr/>
        <w:t>Overload all operator functions (including boolean logic)</w:t>
      </w:r>
    </w:p>
    <w:p>
      <w:pPr>
        <w:pStyle w:val="Normal"/>
        <w:numPr>
          <w:ilvl w:val="1"/>
          <w:numId w:val="1"/>
        </w:numPr>
        <w:rPr/>
      </w:pPr>
      <w:r>
        <w:rPr/>
        <w:t>Normalize values after input (make denom. Positive, reduce fraction)</w:t>
      </w:r>
    </w:p>
    <w:p>
      <w:pPr>
        <w:pStyle w:val="Normal"/>
        <w:numPr>
          <w:ilvl w:val="0"/>
          <w:numId w:val="1"/>
        </w:numPr>
        <w:rPr/>
      </w:pPr>
      <w:r>
        <w:rPr/>
        <w:t>Interface</w:t>
      </w:r>
    </w:p>
    <w:p>
      <w:pPr>
        <w:pStyle w:val="Normal"/>
        <w:numPr>
          <w:ilvl w:val="1"/>
          <w:numId w:val="1"/>
        </w:numPr>
        <w:rPr/>
      </w:pPr>
      <w:r>
        <w:rPr/>
        <w:t>User inputs entire first fraction as string</w:t>
      </w:r>
    </w:p>
    <w:p>
      <w:pPr>
        <w:pStyle w:val="Normal"/>
        <w:numPr>
          <w:ilvl w:val="1"/>
          <w:numId w:val="1"/>
        </w:numPr>
        <w:rPr/>
      </w:pPr>
      <w:r>
        <w:rPr/>
        <w:t>User inputs entire second fraction as string</w:t>
      </w:r>
    </w:p>
    <w:p>
      <w:pPr>
        <w:pStyle w:val="Normal"/>
        <w:numPr>
          <w:ilvl w:val="1"/>
          <w:numId w:val="1"/>
        </w:numPr>
        <w:rPr/>
      </w:pPr>
      <w:r>
        <w:rPr/>
        <w:t>Ouput the result of each of the overloaded operations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123</Words>
  <Characters>654</Characters>
  <CharactersWithSpaces>742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2017-10-05T10:35:46Z</dcterms:created>
  <dc:creator/>
  <dc:description/>
  <dc:language>en-CA</dc:language>
  <cp:lastModifiedBy/>
  <dcterms:modified xsi:type="dcterms:W3CDTF">2017-10-05T11:28:00Z</dcterms:modified>
  <cp:revision>1</cp:revision>
  <dc:subject/>
  <dc:title/>
</cp:coreProperties>
</file>