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84EE4" w14:textId="1AE18EF5" w:rsidR="00351602" w:rsidRPr="00351602" w:rsidRDefault="00351602">
      <w:pPr>
        <w:rPr>
          <w:rFonts w:ascii="Times New Roman" w:hAnsi="Times New Roman" w:cs="Times New Roman"/>
          <w:sz w:val="24"/>
          <w:szCs w:val="24"/>
        </w:rPr>
      </w:pPr>
      <w:r w:rsidRPr="00351602">
        <w:rPr>
          <w:rFonts w:ascii="Times New Roman" w:hAnsi="Times New Roman" w:cs="Times New Roman"/>
          <w:sz w:val="24"/>
          <w:szCs w:val="24"/>
        </w:rPr>
        <w:t>Deployment Instructions</w:t>
      </w:r>
    </w:p>
    <w:p w14:paraId="4915630B" w14:textId="77777777" w:rsidR="00351602" w:rsidRDefault="00351602">
      <w:pPr>
        <w:rPr>
          <w:rFonts w:ascii="Times New Roman" w:hAnsi="Times New Roman" w:cs="Times New Roman"/>
          <w:sz w:val="24"/>
          <w:szCs w:val="24"/>
        </w:rPr>
      </w:pPr>
    </w:p>
    <w:p w14:paraId="00000001" w14:textId="45A43F18" w:rsidR="0001191F" w:rsidRPr="00351602" w:rsidRDefault="00351602">
      <w:pPr>
        <w:rPr>
          <w:rFonts w:ascii="Times New Roman" w:hAnsi="Times New Roman" w:cs="Times New Roman"/>
          <w:sz w:val="24"/>
          <w:szCs w:val="24"/>
        </w:rPr>
      </w:pPr>
      <w:r w:rsidRPr="00351602">
        <w:rPr>
          <w:rFonts w:ascii="Times New Roman" w:hAnsi="Times New Roman" w:cs="Times New Roman"/>
          <w:sz w:val="24"/>
          <w:szCs w:val="24"/>
        </w:rPr>
        <w:t>Prior to</w:t>
      </w:r>
      <w:r w:rsidR="0077525A" w:rsidRPr="00351602">
        <w:rPr>
          <w:rFonts w:ascii="Times New Roman" w:hAnsi="Times New Roman" w:cs="Times New Roman"/>
          <w:sz w:val="24"/>
          <w:szCs w:val="24"/>
        </w:rPr>
        <w:t xml:space="preserve"> </w:t>
      </w:r>
      <w:r w:rsidRPr="00351602">
        <w:rPr>
          <w:rFonts w:ascii="Times New Roman" w:hAnsi="Times New Roman" w:cs="Times New Roman"/>
          <w:sz w:val="24"/>
          <w:szCs w:val="24"/>
        </w:rPr>
        <w:t>Deployment</w:t>
      </w:r>
      <w:r w:rsidR="0077525A" w:rsidRPr="00351602">
        <w:rPr>
          <w:rFonts w:ascii="Times New Roman" w:hAnsi="Times New Roman" w:cs="Times New Roman"/>
          <w:sz w:val="24"/>
          <w:szCs w:val="24"/>
        </w:rPr>
        <w:t>:</w:t>
      </w:r>
    </w:p>
    <w:p w14:paraId="47D964F8" w14:textId="4BCE7F98" w:rsidR="00351602" w:rsidRPr="00351602" w:rsidRDefault="00351602" w:rsidP="00351602">
      <w:pPr>
        <w:pStyle w:val="ListParagraph"/>
        <w:numPr>
          <w:ilvl w:val="0"/>
          <w:numId w:val="2"/>
        </w:numPr>
        <w:rPr>
          <w:rFonts w:ascii="Times New Roman" w:hAnsi="Times New Roman" w:cs="Times New Roman"/>
          <w:sz w:val="24"/>
          <w:szCs w:val="24"/>
        </w:rPr>
      </w:pPr>
      <w:r w:rsidRPr="00351602">
        <w:rPr>
          <w:rFonts w:ascii="Times New Roman" w:hAnsi="Times New Roman" w:cs="Times New Roman"/>
          <w:sz w:val="24"/>
          <w:szCs w:val="24"/>
        </w:rPr>
        <w:t>En</w:t>
      </w:r>
      <w:r w:rsidR="0077525A" w:rsidRPr="00351602">
        <w:rPr>
          <w:rFonts w:ascii="Times New Roman" w:hAnsi="Times New Roman" w:cs="Times New Roman"/>
          <w:sz w:val="24"/>
          <w:szCs w:val="24"/>
        </w:rPr>
        <w:t xml:space="preserve">sure </w:t>
      </w:r>
      <w:r w:rsidRPr="00351602">
        <w:rPr>
          <w:rFonts w:ascii="Times New Roman" w:hAnsi="Times New Roman" w:cs="Times New Roman"/>
          <w:sz w:val="24"/>
          <w:szCs w:val="24"/>
        </w:rPr>
        <w:t>the</w:t>
      </w:r>
      <w:r w:rsidR="0077525A" w:rsidRPr="00351602">
        <w:rPr>
          <w:rFonts w:ascii="Times New Roman" w:hAnsi="Times New Roman" w:cs="Times New Roman"/>
          <w:sz w:val="24"/>
          <w:szCs w:val="24"/>
        </w:rPr>
        <w:t xml:space="preserve"> clock is set </w:t>
      </w:r>
      <w:r w:rsidRPr="00351602">
        <w:rPr>
          <w:rFonts w:ascii="Times New Roman" w:hAnsi="Times New Roman" w:cs="Times New Roman"/>
          <w:sz w:val="24"/>
          <w:szCs w:val="24"/>
        </w:rPr>
        <w:t>to the correct time and date</w:t>
      </w:r>
    </w:p>
    <w:p w14:paraId="00000002" w14:textId="3D35CA68" w:rsidR="0001191F" w:rsidRPr="00351602" w:rsidRDefault="00351602" w:rsidP="00351602">
      <w:pPr>
        <w:pStyle w:val="ListParagraph"/>
        <w:numPr>
          <w:ilvl w:val="0"/>
          <w:numId w:val="2"/>
        </w:numPr>
        <w:rPr>
          <w:rFonts w:ascii="Times New Roman" w:hAnsi="Times New Roman" w:cs="Times New Roman"/>
          <w:sz w:val="24"/>
          <w:szCs w:val="24"/>
        </w:rPr>
      </w:pPr>
      <w:r w:rsidRPr="00351602">
        <w:rPr>
          <w:rFonts w:ascii="Times New Roman" w:hAnsi="Times New Roman" w:cs="Times New Roman"/>
          <w:sz w:val="24"/>
          <w:szCs w:val="24"/>
        </w:rPr>
        <w:t xml:space="preserve">Upload both the modified main.py and hmain.py file to the microcontroller </w:t>
      </w:r>
    </w:p>
    <w:p w14:paraId="00000007" w14:textId="44FCB10A" w:rsidR="0001191F" w:rsidRDefault="0077525A" w:rsidP="00351602">
      <w:pPr>
        <w:pStyle w:val="ListParagraph"/>
        <w:numPr>
          <w:ilvl w:val="0"/>
          <w:numId w:val="2"/>
        </w:numPr>
        <w:rPr>
          <w:rFonts w:ascii="Times New Roman" w:hAnsi="Times New Roman" w:cs="Times New Roman"/>
          <w:sz w:val="24"/>
          <w:szCs w:val="24"/>
        </w:rPr>
      </w:pPr>
      <w:r w:rsidRPr="00351602">
        <w:rPr>
          <w:rFonts w:ascii="Times New Roman" w:hAnsi="Times New Roman" w:cs="Times New Roman"/>
          <w:sz w:val="24"/>
          <w:szCs w:val="24"/>
        </w:rPr>
        <w:t>Fully charge the battery before first deployment</w:t>
      </w:r>
    </w:p>
    <w:p w14:paraId="2D20B78F" w14:textId="3964C1EA" w:rsidR="007943C0" w:rsidRPr="00351602" w:rsidRDefault="007943C0" w:rsidP="003516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Change the connection at Pin 16</w:t>
      </w:r>
      <w:r w:rsidRPr="00351602">
        <w:rPr>
          <w:rFonts w:ascii="Times New Roman" w:hAnsi="Times New Roman" w:cs="Times New Roman"/>
          <w:sz w:val="24"/>
          <w:szCs w:val="24"/>
        </w:rPr>
        <w:t xml:space="preserve"> </w:t>
      </w:r>
      <w:r>
        <w:rPr>
          <w:rFonts w:ascii="Times New Roman" w:hAnsi="Times New Roman" w:cs="Times New Roman"/>
          <w:sz w:val="24"/>
          <w:szCs w:val="24"/>
        </w:rPr>
        <w:t xml:space="preserve">from Pin 2 to the Reset pin to put the </w:t>
      </w:r>
      <w:r w:rsidRPr="00351602">
        <w:rPr>
          <w:rFonts w:ascii="Times New Roman" w:hAnsi="Times New Roman" w:cs="Times New Roman"/>
          <w:sz w:val="24"/>
          <w:szCs w:val="24"/>
        </w:rPr>
        <w:t>sensor in sampling mode</w:t>
      </w:r>
      <w:r>
        <w:rPr>
          <w:rFonts w:ascii="Times New Roman" w:hAnsi="Times New Roman" w:cs="Times New Roman"/>
          <w:sz w:val="24"/>
          <w:szCs w:val="24"/>
        </w:rPr>
        <w:t xml:space="preserve"> but do not connect the battery yet</w:t>
      </w:r>
    </w:p>
    <w:p w14:paraId="0000000A" w14:textId="77777777" w:rsidR="0001191F" w:rsidRPr="00351602" w:rsidRDefault="0001191F">
      <w:pPr>
        <w:rPr>
          <w:rFonts w:ascii="Times New Roman" w:hAnsi="Times New Roman" w:cs="Times New Roman"/>
          <w:sz w:val="24"/>
          <w:szCs w:val="24"/>
        </w:rPr>
      </w:pPr>
    </w:p>
    <w:p w14:paraId="3677D25D" w14:textId="1C22A232" w:rsidR="00990A48" w:rsidRDefault="00351602" w:rsidP="00990A48">
      <w:pPr>
        <w:ind w:firstLine="360"/>
        <w:rPr>
          <w:rFonts w:ascii="Times New Roman" w:hAnsi="Times New Roman" w:cs="Times New Roman"/>
          <w:sz w:val="24"/>
          <w:szCs w:val="24"/>
        </w:rPr>
      </w:pPr>
      <w:r>
        <w:rPr>
          <w:rFonts w:ascii="Times New Roman" w:hAnsi="Times New Roman" w:cs="Times New Roman"/>
          <w:sz w:val="24"/>
          <w:szCs w:val="24"/>
        </w:rPr>
        <w:t xml:space="preserve">Transport all materials to the testing site including the </w:t>
      </w:r>
      <w:r w:rsidR="000B7D01">
        <w:rPr>
          <w:rFonts w:ascii="Times New Roman" w:hAnsi="Times New Roman" w:cs="Times New Roman"/>
          <w:sz w:val="24"/>
          <w:szCs w:val="24"/>
        </w:rPr>
        <w:t xml:space="preserve">surface </w:t>
      </w:r>
      <w:r>
        <w:rPr>
          <w:rFonts w:ascii="Times New Roman" w:hAnsi="Times New Roman" w:cs="Times New Roman"/>
          <w:sz w:val="24"/>
          <w:szCs w:val="24"/>
        </w:rPr>
        <w:t xml:space="preserve">housing, </w:t>
      </w:r>
      <w:r w:rsidR="007943C0">
        <w:rPr>
          <w:rFonts w:ascii="Times New Roman" w:hAnsi="Times New Roman" w:cs="Times New Roman"/>
          <w:sz w:val="24"/>
          <w:szCs w:val="24"/>
        </w:rPr>
        <w:t xml:space="preserve">zip ties, </w:t>
      </w:r>
      <w:r>
        <w:rPr>
          <w:rFonts w:ascii="Times New Roman" w:hAnsi="Times New Roman" w:cs="Times New Roman"/>
          <w:sz w:val="24"/>
          <w:szCs w:val="24"/>
        </w:rPr>
        <w:t xml:space="preserve">lines, anchor, and sensors. </w:t>
      </w:r>
      <w:r w:rsidR="000B7D01">
        <w:rPr>
          <w:rFonts w:ascii="Times New Roman" w:hAnsi="Times New Roman" w:cs="Times New Roman"/>
          <w:sz w:val="24"/>
          <w:szCs w:val="24"/>
        </w:rPr>
        <w:t xml:space="preserve">After arriving at the site, prepare both small housings with the </w:t>
      </w:r>
      <w:r w:rsidR="007943C0">
        <w:rPr>
          <w:rFonts w:ascii="Times New Roman" w:hAnsi="Times New Roman" w:cs="Times New Roman"/>
          <w:sz w:val="24"/>
          <w:szCs w:val="24"/>
        </w:rPr>
        <w:t>designated</w:t>
      </w:r>
      <w:r w:rsidR="000B7D01">
        <w:rPr>
          <w:rFonts w:ascii="Times New Roman" w:hAnsi="Times New Roman" w:cs="Times New Roman"/>
          <w:sz w:val="24"/>
          <w:szCs w:val="24"/>
        </w:rPr>
        <w:t xml:space="preserve"> sensors.</w:t>
      </w:r>
      <w:r w:rsidR="007943C0">
        <w:rPr>
          <w:rFonts w:ascii="Times New Roman" w:hAnsi="Times New Roman" w:cs="Times New Roman"/>
          <w:sz w:val="24"/>
          <w:szCs w:val="24"/>
        </w:rPr>
        <w:t xml:space="preserve"> Using zip ties, secure the sensor with the longer wire to the long line 1 meter from the bottom of the line. Secure the other sensor to the handle on the top of the floating housing unit.</w:t>
      </w:r>
      <w:r w:rsidR="00394D67">
        <w:rPr>
          <w:rFonts w:ascii="Times New Roman" w:hAnsi="Times New Roman" w:cs="Times New Roman"/>
          <w:sz w:val="24"/>
          <w:szCs w:val="24"/>
        </w:rPr>
        <w:t xml:space="preserve"> Make sure to tie a sufficiently long line to the top of the floating housing for recovery. </w:t>
      </w:r>
      <w:r w:rsidR="007943C0">
        <w:rPr>
          <w:rFonts w:ascii="Times New Roman" w:hAnsi="Times New Roman" w:cs="Times New Roman"/>
          <w:sz w:val="24"/>
          <w:szCs w:val="24"/>
        </w:rPr>
        <w:t xml:space="preserve"> </w:t>
      </w:r>
    </w:p>
    <w:p w14:paraId="1CA676F6" w14:textId="77777777" w:rsidR="005D0D42" w:rsidRDefault="00990A48" w:rsidP="00990A48">
      <w:pPr>
        <w:ind w:firstLine="360"/>
        <w:rPr>
          <w:rFonts w:ascii="Times New Roman" w:hAnsi="Times New Roman" w:cs="Times New Roman"/>
          <w:sz w:val="24"/>
          <w:szCs w:val="24"/>
        </w:rPr>
      </w:pPr>
      <w:r>
        <w:rPr>
          <w:rFonts w:ascii="Times New Roman" w:hAnsi="Times New Roman" w:cs="Times New Roman"/>
          <w:sz w:val="24"/>
          <w:szCs w:val="24"/>
        </w:rPr>
        <w:t>Note the time and c</w:t>
      </w:r>
      <w:r w:rsidRPr="00351602">
        <w:rPr>
          <w:rFonts w:ascii="Times New Roman" w:hAnsi="Times New Roman" w:cs="Times New Roman"/>
          <w:sz w:val="24"/>
          <w:szCs w:val="24"/>
        </w:rPr>
        <w:t xml:space="preserve">onnect the battery in the sensor housing and close the </w:t>
      </w:r>
      <w:r>
        <w:rPr>
          <w:rFonts w:ascii="Times New Roman" w:hAnsi="Times New Roman" w:cs="Times New Roman"/>
          <w:sz w:val="24"/>
          <w:szCs w:val="24"/>
        </w:rPr>
        <w:t xml:space="preserve">PVC </w:t>
      </w:r>
      <w:r w:rsidRPr="00351602">
        <w:rPr>
          <w:rFonts w:ascii="Times New Roman" w:hAnsi="Times New Roman" w:cs="Times New Roman"/>
          <w:sz w:val="24"/>
          <w:szCs w:val="24"/>
        </w:rPr>
        <w:t>housing lid.</w:t>
      </w:r>
      <w:r>
        <w:rPr>
          <w:rFonts w:ascii="Times New Roman" w:hAnsi="Times New Roman" w:cs="Times New Roman"/>
          <w:sz w:val="24"/>
          <w:szCs w:val="24"/>
        </w:rPr>
        <w:t xml:space="preserve"> Ensure sampling has started by verifying a red and green light turn on inside the pill bottle containers. Place</w:t>
      </w:r>
      <w:r w:rsidR="007943C0">
        <w:rPr>
          <w:rFonts w:ascii="Times New Roman" w:hAnsi="Times New Roman" w:cs="Times New Roman"/>
          <w:sz w:val="24"/>
          <w:szCs w:val="24"/>
        </w:rPr>
        <w:t xml:space="preserve"> both PVC housings with the respective microcontrollers inside </w:t>
      </w:r>
      <w:r>
        <w:rPr>
          <w:rFonts w:ascii="Times New Roman" w:hAnsi="Times New Roman" w:cs="Times New Roman"/>
          <w:sz w:val="24"/>
          <w:szCs w:val="24"/>
        </w:rPr>
        <w:t xml:space="preserve">next to each other inside </w:t>
      </w:r>
      <w:r w:rsidR="007943C0">
        <w:rPr>
          <w:rFonts w:ascii="Times New Roman" w:hAnsi="Times New Roman" w:cs="Times New Roman"/>
          <w:sz w:val="24"/>
          <w:szCs w:val="24"/>
        </w:rPr>
        <w:t>the floating housing unit</w:t>
      </w:r>
      <w:r>
        <w:rPr>
          <w:rFonts w:ascii="Times New Roman" w:hAnsi="Times New Roman" w:cs="Times New Roman"/>
          <w:sz w:val="24"/>
          <w:szCs w:val="24"/>
        </w:rPr>
        <w:t xml:space="preserve"> and secure with zip ties. Continue making note of the time</w:t>
      </w:r>
      <w:r w:rsidR="00394D67">
        <w:rPr>
          <w:rFonts w:ascii="Times New Roman" w:hAnsi="Times New Roman" w:cs="Times New Roman"/>
          <w:sz w:val="24"/>
          <w:szCs w:val="24"/>
        </w:rPr>
        <w:t xml:space="preserve"> so that you can accurately distinguish the sampling data in the csv later. </w:t>
      </w:r>
    </w:p>
    <w:p w14:paraId="00000015" w14:textId="230061BB" w:rsidR="0001191F" w:rsidRPr="00351602" w:rsidRDefault="00394D67" w:rsidP="00990A48">
      <w:pPr>
        <w:ind w:firstLine="360"/>
        <w:rPr>
          <w:rFonts w:ascii="Times New Roman" w:hAnsi="Times New Roman" w:cs="Times New Roman"/>
          <w:sz w:val="24"/>
          <w:szCs w:val="24"/>
        </w:rPr>
      </w:pPr>
      <w:r>
        <w:rPr>
          <w:rFonts w:ascii="Times New Roman" w:hAnsi="Times New Roman" w:cs="Times New Roman"/>
          <w:sz w:val="24"/>
          <w:szCs w:val="24"/>
        </w:rPr>
        <w:t xml:space="preserve">To deploy, lower the anchor first, followed by the bottom sensor and the floating housing. </w:t>
      </w:r>
      <w:r w:rsidR="00EA5554">
        <w:rPr>
          <w:rFonts w:ascii="Times New Roman" w:hAnsi="Times New Roman" w:cs="Times New Roman"/>
          <w:sz w:val="24"/>
          <w:szCs w:val="24"/>
        </w:rPr>
        <w:t xml:space="preserve">Release enough line so that the housing can drift away from the wall. </w:t>
      </w:r>
      <w:r w:rsidR="00D14B13">
        <w:rPr>
          <w:rFonts w:ascii="Times New Roman" w:hAnsi="Times New Roman" w:cs="Times New Roman"/>
          <w:sz w:val="24"/>
          <w:szCs w:val="24"/>
        </w:rPr>
        <w:t>Wait for the red light in the housing to turn on and record the time at the first sample. After the pre-determined sampling length, note the time of the last sample</w:t>
      </w:r>
      <w:r w:rsidR="005D0D42">
        <w:rPr>
          <w:rFonts w:ascii="Times New Roman" w:hAnsi="Times New Roman" w:cs="Times New Roman"/>
          <w:sz w:val="24"/>
          <w:szCs w:val="24"/>
        </w:rPr>
        <w:t xml:space="preserve"> and begin recovery. Slowly real in the lines and carefully pull the housing, sensors, and anchor out of the water. Cut the zip ties that secured the PVC housings, open each housing, and take out the board. Make sure that the lights are all off, then disconnect the battery and reconnect pin 16 to pin 2 to put the sensor back into test mode.</w:t>
      </w:r>
      <w:r w:rsidR="0077525A">
        <w:rPr>
          <w:rFonts w:ascii="Times New Roman" w:hAnsi="Times New Roman" w:cs="Times New Roman"/>
          <w:sz w:val="24"/>
          <w:szCs w:val="24"/>
        </w:rPr>
        <w:t xml:space="preserve"> Collect all pieces and transport back to the lab. </w:t>
      </w:r>
      <w:r w:rsidR="005D0D42">
        <w:rPr>
          <w:rFonts w:ascii="Times New Roman" w:hAnsi="Times New Roman" w:cs="Times New Roman"/>
          <w:sz w:val="24"/>
          <w:szCs w:val="24"/>
        </w:rPr>
        <w:t xml:space="preserve"> </w:t>
      </w:r>
    </w:p>
    <w:p w14:paraId="00000018" w14:textId="77777777" w:rsidR="0001191F" w:rsidRPr="00351602" w:rsidRDefault="0001191F">
      <w:pPr>
        <w:rPr>
          <w:rFonts w:ascii="Times New Roman" w:hAnsi="Times New Roman" w:cs="Times New Roman"/>
          <w:sz w:val="24"/>
          <w:szCs w:val="24"/>
        </w:rPr>
      </w:pPr>
    </w:p>
    <w:sectPr w:rsidR="0001191F" w:rsidRPr="003516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353BB"/>
    <w:multiLevelType w:val="multilevel"/>
    <w:tmpl w:val="E5101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050639"/>
    <w:multiLevelType w:val="hybridMultilevel"/>
    <w:tmpl w:val="A4A4A6BC"/>
    <w:lvl w:ilvl="0" w:tplc="13340EF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91F"/>
    <w:rsid w:val="0001191F"/>
    <w:rsid w:val="000B7D01"/>
    <w:rsid w:val="00351602"/>
    <w:rsid w:val="00394D67"/>
    <w:rsid w:val="005D0D42"/>
    <w:rsid w:val="0077525A"/>
    <w:rsid w:val="007943C0"/>
    <w:rsid w:val="00934FFD"/>
    <w:rsid w:val="00990A48"/>
    <w:rsid w:val="00D14B13"/>
    <w:rsid w:val="00EA5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BA14"/>
  <w15:docId w15:val="{3FB89CFB-813C-4F64-86C1-BBC5AA4B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51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 Willson</cp:lastModifiedBy>
  <cp:revision>7</cp:revision>
  <dcterms:created xsi:type="dcterms:W3CDTF">2021-12-11T06:49:00Z</dcterms:created>
  <dcterms:modified xsi:type="dcterms:W3CDTF">2021-12-11T07:39:00Z</dcterms:modified>
</cp:coreProperties>
</file>