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120"/>
        <w:jc w:val="center"/>
      </w:pPr>
      <w:r>
        <w:t xml:space="preserve">HoldPoint</w:t>
      </w:r>
    </w:p>
    <w:p>
      <w:pPr>
        <w:spacing w:after="240"/>
        <w:jc w:val="center"/>
      </w:pPr>
      <w:r>
        <w:t xml:space="preserve">Train and Track — Yin Yoga &amp; Hangboard Timer</w:t>
      </w:r>
    </w:p>
    <w:p>
      <w:pPr>
        <w:spacing w:after="80"/>
        <w:jc w:val="center"/>
      </w:pPr>
      <w:r>
        <w:t xml:space="preserve">Project Documentation</w:t>
      </w:r>
    </w:p>
    <w:p>
      <w:pPr>
        <w:spacing w:after="240"/>
        <w:jc w:val="center"/>
      </w:pPr>
      <w:r>
        <w:t xml:space="preserve">Architecture, Lessons Learned &amp; Reusable Patterns</w:t>
      </w:r>
    </w:p>
    <w:p>
      <w:pPr>
        <w:spacing w:after="80"/>
        <w:jc w:val="center"/>
      </w:pPr>
      <w:r>
        <w:t xml:space="preserve">February 2026</w:t>
      </w:r>
    </w:p>
    <w:p>
      <w:pPr>
        <w:spacing w:after="0"/>
        <w:jc w:val="center"/>
      </w:pPr>
      <w:r>
        <w:t xml:space="preserve">Built by Jesse Sheibley with Claude</w:t>
      </w:r>
    </w:p>
    <w:r>
      <w:br w:type="page"/>
    </w:r>
    <w:p>
      <w:pPr>
        <w:pStyle w:val="Heading1"/>
        <w:pStyle w:val="Heading1"/>
        <w:spacing w:before="240" w:after="120"/>
        <w:outlineLvl w:val="0"/>
      </w:pPr>
      <w:r>
        <w:t xml:space="preserve">1. Project Overview</w:t>
      </w:r>
    </w:p>
    <w:p>
      <w:pPr>
        <w:spacing w:line="360" w:after="120"/>
      </w:pPr>
      <w:r>
        <w:t xml:space="preserve">HoldPoint is a progressive web app (PWA) for tracking yin yoga and hangboard training sessions. Built with vanilla JavaScript, Supabase, and CSS Grid, the app runs on GitHub Pages and integrates with Google Sheets for automated workout logging.</w:t>
      </w:r>
    </w:p>
    <w:p>
      <w:pPr>
        <w:pStyle w:val="Heading2"/>
        <w:pStyle w:val="Heading2"/>
        <w:spacing w:before="120" w:after="80"/>
        <w:outlineLvl w:val="1"/>
      </w:pPr>
      <w:r>
        <w:t xml:space="preserve">1.1 Core Features</w:t>
      </w:r>
    </w:p>
    <w:p>
      <w:pPr>
        <w:pStyle w:val="ListParagraph"/>
        <w:numPr>
          <w:ilvl w:val="0"/>
          <w:numId w:val="1"/>
        </w:numPr>
        <w:spacing w:line="300" w:after="60"/>
      </w:pPr>
      <w:r>
        <w:t xml:space="preserve">Timer: Customizable yin yoga (3–10 min) or hangboard (30–60 sec) sessions</w:t>
      </w:r>
    </w:p>
    <w:p>
      <w:pPr>
        <w:pStyle w:val="ListParagraph"/>
        <w:numPr>
          <w:ilvl w:val="0"/>
          <w:numId w:val="1"/>
        </w:numPr>
        <w:spacing w:line="300" w:after="60"/>
      </w:pPr>
      <w:r>
        <w:t xml:space="preserve">Session Tracking: Auto-save to Supabase with routine name, duration, type, and timestamp</w:t>
      </w:r>
    </w:p>
    <w:p>
      <w:pPr>
        <w:pStyle w:val="ListParagraph"/>
        <w:numPr>
          <w:ilvl w:val="0"/>
          <w:numId w:val="1"/>
        </w:numPr>
        <w:spacing w:line="300" w:after="60"/>
      </w:pPr>
      <w:r>
        <w:t xml:space="preserve">History Analytics: Dashboard with stats grid, weekly charts, monthly summaries, and filters</w:t>
      </w:r>
    </w:p>
    <w:p>
      <w:pPr>
        <w:pStyle w:val="ListParagraph"/>
        <w:numPr>
          <w:ilvl w:val="0"/>
          <w:numId w:val="1"/>
        </w:numPr>
        <w:spacing w:line="300" w:after="60"/>
      </w:pPr>
      <w:r>
        <w:t xml:space="preserve">Google Sheets Integration: Auto-log sessions to a shared spreadsheet</w:t>
      </w:r>
    </w:p>
    <w:p>
      <w:pPr>
        <w:pStyle w:val="ListParagraph"/>
        <w:numPr>
          <w:ilvl w:val="0"/>
          <w:numId w:val="1"/>
        </w:numPr>
        <w:spacing w:line="300" w:after="60"/>
      </w:pPr>
      <w:r>
        <w:t xml:space="preserve">Progressive Web App: Install to home screen, works offline with service worker</w:t>
      </w:r>
    </w:p>
    <w:p>
      <w:pPr>
        <w:pStyle w:val="Heading2"/>
        <w:pStyle w:val="Heading2"/>
        <w:spacing w:before="120" w:after="80"/>
        <w:outlineLvl w:val="1"/>
      </w:pPr>
      <w:r>
        <w:t xml:space="preserve">1.2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340"/>
            <w:shd w:val="clear"/>
            <w:tcMar>
              <w:top w:type="dxa" w:w="80"/>
              <w:left w:type="dxa" w:w="120"/>
              <w:bottom w:type="dxa" w:w="80"/>
              <w:right w:type="dxa" w:w="120"/>
            </w:tcMar>
          </w:tcPr>
          <w:p>
            <w:r>
              <w:t xml:space="preserve">Layer</w:t>
            </w:r>
          </w:p>
        </w:tc>
        <w:tc>
          <w:tcPr>
            <w:tcW w:type="dxa" w:w="3510"/>
            <w:shd w:val="clear"/>
            <w:tcMar>
              <w:top w:type="dxa" w:w="80"/>
              <w:left w:type="dxa" w:w="120"/>
              <w:bottom w:type="dxa" w:w="80"/>
              <w:right w:type="dxa" w:w="120"/>
            </w:tcMar>
          </w:tcPr>
          <w:p>
            <w:r>
              <w:t xml:space="preserve">Technology</w:t>
            </w:r>
          </w:p>
        </w:tc>
        <w:tc>
          <w:tcPr>
            <w:tcW w:type="dxa" w:w="3510"/>
            <w:shd w:val="clear"/>
            <w:tcMar>
              <w:top w:type="dxa" w:w="80"/>
              <w:left w:type="dxa" w:w="120"/>
              <w:bottom w:type="dxa" w:w="80"/>
              <w:right w:type="dxa" w:w="120"/>
            </w:tcMar>
          </w:tcPr>
          <w:p>
            <w:r>
              <w:t xml:space="preserve">Purpose</w:t>
            </w:r>
          </w:p>
        </w:tc>
      </w:tr>
      <w:tr>
        <w:tc>
          <w:tcPr>
            <w:tcW w:type="dxa" w:w="2340"/>
            <w:shd w:val="clear"/>
            <w:tcMar>
              <w:top w:type="dxa" w:w="80"/>
              <w:left w:type="dxa" w:w="120"/>
              <w:bottom w:type="dxa" w:w="80"/>
              <w:right w:type="dxa" w:w="120"/>
            </w:tcMar>
          </w:tcPr>
          <w:p>
            <w:r>
              <w:t xml:space="preserve">Frontend</w:t>
            </w:r>
          </w:p>
        </w:tc>
        <w:tc>
          <w:tcPr>
            <w:tcW w:type="dxa" w:w="3510"/>
            <w:shd w:val="clear"/>
            <w:tcMar>
              <w:top w:type="dxa" w:w="80"/>
              <w:left w:type="dxa" w:w="120"/>
              <w:bottom w:type="dxa" w:w="80"/>
              <w:right w:type="dxa" w:w="120"/>
            </w:tcMar>
          </w:tcPr>
          <w:p>
            <w:r>
              <w:t xml:space="preserve">HTML5, CSS3, Vanilla JS</w:t>
            </w:r>
          </w:p>
        </w:tc>
        <w:tc>
          <w:tcPr>
            <w:tcW w:type="dxa" w:w="3510"/>
            <w:shd w:val="clear"/>
            <w:tcMar>
              <w:top w:type="dxa" w:w="80"/>
              <w:left w:type="dxa" w:w="120"/>
              <w:bottom w:type="dxa" w:w="80"/>
              <w:right w:type="dxa" w:w="120"/>
            </w:tcMar>
          </w:tcPr>
          <w:p>
            <w:r>
              <w:t xml:space="preserve">UI, interactions, timers</w:t>
            </w:r>
          </w:p>
        </w:tc>
      </w:tr>
      <w:tr>
        <w:tc>
          <w:tcPr>
            <w:tcW w:type="dxa" w:w="2340"/>
            <w:shd w:val="clear"/>
            <w:tcMar>
              <w:top w:type="dxa" w:w="80"/>
              <w:left w:type="dxa" w:w="120"/>
              <w:bottom w:type="dxa" w:w="80"/>
              <w:right w:type="dxa" w:w="120"/>
            </w:tcMar>
          </w:tcPr>
          <w:p>
            <w:r>
              <w:t xml:space="preserve">Backend</w:t>
            </w:r>
          </w:p>
        </w:tc>
        <w:tc>
          <w:tcPr>
            <w:tcW w:type="dxa" w:w="3510"/>
            <w:shd w:val="clear"/>
            <w:tcMar>
              <w:top w:type="dxa" w:w="80"/>
              <w:left w:type="dxa" w:w="120"/>
              <w:bottom w:type="dxa" w:w="80"/>
              <w:right w:type="dxa" w:w="120"/>
            </w:tcMar>
          </w:tcPr>
          <w:p>
            <w:r>
              <w:t xml:space="preserve">Supabase (PostgreSQL)</w:t>
            </w:r>
          </w:p>
        </w:tc>
        <w:tc>
          <w:tcPr>
            <w:tcW w:type="dxa" w:w="3510"/>
            <w:shd w:val="clear"/>
            <w:tcMar>
              <w:top w:type="dxa" w:w="80"/>
              <w:left w:type="dxa" w:w="120"/>
              <w:bottom w:type="dxa" w:w="80"/>
              <w:right w:type="dxa" w:w="120"/>
            </w:tcMar>
          </w:tcPr>
          <w:p>
            <w:r>
              <w:t xml:space="preserve">Session data, user auth</w:t>
            </w:r>
          </w:p>
        </w:tc>
      </w:tr>
      <w:tr>
        <w:tc>
          <w:tcPr>
            <w:tcW w:type="dxa" w:w="2340"/>
            <w:shd w:val="clear"/>
            <w:tcMar>
              <w:top w:type="dxa" w:w="80"/>
              <w:left w:type="dxa" w:w="120"/>
              <w:bottom w:type="dxa" w:w="80"/>
              <w:right w:type="dxa" w:w="120"/>
            </w:tcMar>
          </w:tcPr>
          <w:p>
            <w:r>
              <w:t xml:space="preserve">Hosting</w:t>
            </w:r>
          </w:p>
        </w:tc>
        <w:tc>
          <w:tcPr>
            <w:tcW w:type="dxa" w:w="3510"/>
            <w:shd w:val="clear"/>
            <w:tcMar>
              <w:top w:type="dxa" w:w="80"/>
              <w:left w:type="dxa" w:w="120"/>
              <w:bottom w:type="dxa" w:w="80"/>
              <w:right w:type="dxa" w:w="120"/>
            </w:tcMar>
          </w:tcPr>
          <w:p>
            <w:r>
              <w:t xml:space="preserve">GitHub Pages</w:t>
            </w:r>
          </w:p>
        </w:tc>
        <w:tc>
          <w:tcPr>
            <w:tcW w:type="dxa" w:w="3510"/>
            <w:shd w:val="clear"/>
            <w:tcMar>
              <w:top w:type="dxa" w:w="80"/>
              <w:left w:type="dxa" w:w="120"/>
              <w:bottom w:type="dxa" w:w="80"/>
              <w:right w:type="dxa" w:w="120"/>
            </w:tcMar>
          </w:tcPr>
          <w:p>
            <w:r>
              <w:t xml:space="preserve">Static site delivery</w:t>
            </w:r>
          </w:p>
        </w:tc>
      </w:tr>
      <w:tr>
        <w:tc>
          <w:tcPr>
            <w:tcW w:type="dxa" w:w="2340"/>
            <w:shd w:val="clear"/>
            <w:tcMar>
              <w:top w:type="dxa" w:w="80"/>
              <w:left w:type="dxa" w:w="120"/>
              <w:bottom w:type="dxa" w:w="80"/>
              <w:right w:type="dxa" w:w="120"/>
            </w:tcMar>
          </w:tcPr>
          <w:p>
            <w:r>
              <w:t xml:space="preserve">Logging</w:t>
            </w:r>
          </w:p>
        </w:tc>
        <w:tc>
          <w:tcPr>
            <w:tcW w:type="dxa" w:w="3510"/>
            <w:shd w:val="clear"/>
            <w:tcMar>
              <w:top w:type="dxa" w:w="80"/>
              <w:left w:type="dxa" w:w="120"/>
              <w:bottom w:type="dxa" w:w="80"/>
              <w:right w:type="dxa" w:w="120"/>
            </w:tcMar>
          </w:tcPr>
          <w:p>
            <w:r>
              <w:t xml:space="preserve">Google Sheets API</w:t>
            </w:r>
          </w:p>
        </w:tc>
        <w:tc>
          <w:tcPr>
            <w:tcW w:type="dxa" w:w="3510"/>
            <w:shd w:val="clear"/>
            <w:tcMar>
              <w:top w:type="dxa" w:w="80"/>
              <w:left w:type="dxa" w:w="120"/>
              <w:bottom w:type="dxa" w:w="80"/>
              <w:right w:type="dxa" w:w="120"/>
            </w:tcMar>
          </w:tcPr>
          <w:p>
            <w:r>
              <w:t xml:space="preserve">Session analytics archive</w:t>
            </w:r>
          </w:p>
        </w:tc>
      </w:tr>
    </w:tbl>
    <w:p/>
    <w:p>
      <w:pPr>
        <w:pStyle w:val="Heading2"/>
        <w:pStyle w:val="Heading2"/>
        <w:spacing w:before="120" w:after="80"/>
        <w:outlineLvl w:val="1"/>
      </w:pPr>
      <w:r>
        <w:t xml:space="preserve">1.3 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shd w:val="clear"/>
            <w:tcMar>
              <w:top w:type="dxa" w:w="80"/>
              <w:left w:type="dxa" w:w="120"/>
              <w:bottom w:type="dxa" w:w="80"/>
              <w:right w:type="dxa" w:w="120"/>
            </w:tcMar>
          </w:tcPr>
          <w:p>
            <w:r>
              <w:t xml:space="preserve">Resource</w:t>
            </w:r>
          </w:p>
        </w:tc>
        <w:tc>
          <w:tcPr>
            <w:tcW w:type="dxa" w:w="6560"/>
            <w:shd w:val="clear"/>
            <w:tcMar>
              <w:top w:type="dxa" w:w="80"/>
              <w:left w:type="dxa" w:w="120"/>
              <w:bottom w:type="dxa" w:w="80"/>
              <w:right w:type="dxa" w:w="120"/>
            </w:tcMar>
          </w:tcPr>
          <w:p>
            <w:r>
              <w:t xml:space="preserve">URL</w:t>
            </w:r>
          </w:p>
        </w:tc>
      </w:tr>
      <w:tr>
        <w:tc>
          <w:tcPr>
            <w:tcW w:type="dxa" w:w="2800"/>
            <w:shd w:val="clear"/>
            <w:tcMar>
              <w:top w:type="dxa" w:w="80"/>
              <w:left w:type="dxa" w:w="120"/>
              <w:bottom w:type="dxa" w:w="80"/>
              <w:right w:type="dxa" w:w="120"/>
            </w:tcMar>
          </w:tcPr>
          <w:p>
            <w:r>
              <w:t xml:space="preserve">Live App</w:t>
            </w:r>
          </w:p>
        </w:tc>
        <w:tc>
          <w:tcPr>
            <w:tcW w:type="dxa" w:w="6560"/>
            <w:shd w:val="clear"/>
            <w:tcMar>
              <w:top w:type="dxa" w:w="80"/>
              <w:left w:type="dxa" w:w="120"/>
              <w:bottom w:type="dxa" w:w="80"/>
              <w:right w:type="dxa" w:w="120"/>
            </w:tcMar>
          </w:tcPr>
          <w:p>
            <w:r>
              <w:t xml:space="preserve">https://jsheibs.github.io/holdpoint/</w:t>
            </w:r>
          </w:p>
        </w:tc>
      </w:tr>
      <w:tr>
        <w:tc>
          <w:tcPr>
            <w:tcW w:type="dxa" w:w="2800"/>
            <w:shd w:val="clear"/>
            <w:tcMar>
              <w:top w:type="dxa" w:w="80"/>
              <w:left w:type="dxa" w:w="120"/>
              <w:bottom w:type="dxa" w:w="80"/>
              <w:right w:type="dxa" w:w="120"/>
            </w:tcMar>
          </w:tcPr>
          <w:p>
            <w:r>
              <w:t xml:space="preserve">GitHub Repo</w:t>
            </w:r>
          </w:p>
        </w:tc>
        <w:tc>
          <w:tcPr>
            <w:tcW w:type="dxa" w:w="6560"/>
            <w:shd w:val="clear"/>
            <w:tcMar>
              <w:top w:type="dxa" w:w="80"/>
              <w:left w:type="dxa" w:w="120"/>
              <w:bottom w:type="dxa" w:w="80"/>
              <w:right w:type="dxa" w:w="120"/>
            </w:tcMar>
          </w:tcPr>
          <w:p>
            <w:r>
              <w:t xml:space="preserve">https://github.com/jsheibs/holdpoint</w:t>
            </w:r>
          </w:p>
        </w:tc>
      </w:tr>
      <w:tr>
        <w:tc>
          <w:tcPr>
            <w:tcW w:type="dxa" w:w="2800"/>
            <w:shd w:val="clear"/>
            <w:tcMar>
              <w:top w:type="dxa" w:w="80"/>
              <w:left w:type="dxa" w:w="120"/>
              <w:bottom w:type="dxa" w:w="80"/>
              <w:right w:type="dxa" w:w="120"/>
            </w:tcMar>
          </w:tcPr>
          <w:p>
            <w:r>
              <w:t xml:space="preserve">Supabase Project</w:t>
            </w:r>
          </w:p>
        </w:tc>
        <w:tc>
          <w:tcPr>
            <w:tcW w:type="dxa" w:w="6560"/>
            <w:shd w:val="clear"/>
            <w:tcMar>
              <w:top w:type="dxa" w:w="80"/>
              <w:left w:type="dxa" w:w="120"/>
              <w:bottom w:type="dxa" w:w="80"/>
              <w:right w:type="dxa" w:w="120"/>
            </w:tcMar>
          </w:tcPr>
          <w:p>
            <w:r>
              <w:t xml:space="preserve">holdpoint-v1 (project ID: xrmllgmqvzzdzftgmnnb)</w:t>
            </w:r>
          </w:p>
        </w:tc>
      </w:tr>
    </w:tbl>
    <w:p/>
    <w:r>
      <w:br w:type="page"/>
    </w:r>
    <w:p>
      <w:pPr>
        <w:pStyle w:val="Heading1"/>
        <w:pStyle w:val="Heading1"/>
        <w:spacing w:before="240" w:after="120"/>
        <w:outlineLvl w:val="0"/>
      </w:pPr>
      <w:r>
        <w:t xml:space="preserve">2. What We Built (Feature by Feature)</w:t>
      </w:r>
    </w:p>
    <w:p>
      <w:pPr>
        <w:pStyle w:val="Heading2"/>
        <w:pStyle w:val="Heading2"/>
        <w:spacing w:before="120" w:after="80"/>
        <w:outlineLvl w:val="1"/>
      </w:pPr>
      <w:r>
        <w:t xml:space="preserve">2.1 Authentication</w:t>
      </w:r>
    </w:p>
    <w:p>
      <w:pPr>
        <w:spacing w:line="360" w:after="120"/>
      </w:pPr>
      <w:r>
        <w:t xml:space="preserve">Supabase Auth handles user sign-up and login with email confirmation. The signUp call includes emailRedirectTo pointing to the GitHub Pages URL to ensure email confirmation links redirect correctly.</w:t>
      </w:r>
    </w:p>
    <w:p>
      <w:pPr>
        <w:pStyle w:val="ListParagraph"/>
        <w:numPr>
          <w:ilvl w:val="0"/>
          <w:numId w:val="1"/>
        </w:numPr>
        <w:spacing w:line="300" w:after="60"/>
      </w:pPr>
      <w:r>
        <w:t xml:space="preserve">Minimal UI: Single email/password sign-up and login form</w:t>
      </w:r>
    </w:p>
    <w:p>
      <w:pPr>
        <w:pStyle w:val="ListParagraph"/>
        <w:numPr>
          <w:ilvl w:val="0"/>
          <w:numId w:val="1"/>
        </w:numPr>
        <w:spacing w:line="300" w:after="60"/>
      </w:pPr>
      <w:r>
        <w:t xml:space="preserve">Email confirmation: Required before accessing the app</w:t>
      </w:r>
    </w:p>
    <w:p>
      <w:pPr>
        <w:pStyle w:val="ListParagraph"/>
        <w:numPr>
          <w:ilvl w:val="0"/>
          <w:numId w:val="1"/>
        </w:numPr>
        <w:spacing w:line="300" w:after="60"/>
      </w:pPr>
      <w:r>
        <w:t xml:space="preserve">Session persistence: Auth state stored in localStorage</w:t>
      </w:r>
    </w:p>
    <w:p>
      <w:pPr>
        <w:pStyle w:val="Heading2"/>
        <w:pStyle w:val="Heading2"/>
        <w:spacing w:before="120" w:after="80"/>
        <w:outlineLvl w:val="1"/>
      </w:pPr>
      <w:r>
        <w:t xml:space="preserve">2.2 Timer Screen</w:t>
      </w:r>
    </w:p>
    <w:p>
      <w:pPr>
        <w:spacing w:line="360" w:after="120"/>
      </w:pPr>
      <w:r>
        <w:t xml:space="preserve">The main interface presents two workout types side-by-side. Users select a routine, duration, and type (yin yoga or hangboard), then press Start to begin the countdown.</w:t>
      </w:r>
    </w:p>
    <w:p>
      <w:pPr>
        <w:pStyle w:val="ListParagraph"/>
        <w:numPr>
          <w:ilvl w:val="0"/>
          <w:numId w:val="1"/>
        </w:numPr>
        <w:spacing w:line="300" w:after="60"/>
      </w:pPr>
      <w:r>
        <w:t xml:space="preserve">Routine selector dropdown: Pre-loaded yin yoga and hangboard routines</w:t>
      </w:r>
    </w:p>
    <w:p>
      <w:pPr>
        <w:pStyle w:val="ListParagraph"/>
        <w:numPr>
          <w:ilvl w:val="0"/>
          <w:numId w:val="1"/>
        </w:numPr>
        <w:spacing w:line="300" w:after="60"/>
      </w:pPr>
      <w:r>
        <w:t xml:space="preserve">Duration slider: 3–10 min for yoga, 30–60 sec for hangboard</w:t>
      </w:r>
    </w:p>
    <w:p>
      <w:pPr>
        <w:pStyle w:val="ListParagraph"/>
        <w:numPr>
          <w:ilvl w:val="0"/>
          <w:numId w:val="1"/>
        </w:numPr>
        <w:spacing w:line="300" w:after="60"/>
      </w:pPr>
      <w:r>
        <w:t xml:space="preserve">Type selection: Radio buttons for yoga vs hangboard</w:t>
      </w:r>
    </w:p>
    <w:p>
      <w:pPr>
        <w:pStyle w:val="ListParagraph"/>
        <w:numPr>
          <w:ilvl w:val="0"/>
          <w:numId w:val="1"/>
        </w:numPr>
        <w:spacing w:line="300" w:after="60"/>
      </w:pPr>
      <w:r>
        <w:t xml:space="preserve">Start button: Initiates timer and disables inputs</w:t>
      </w:r>
    </w:p>
    <w:p>
      <w:pPr>
        <w:pStyle w:val="ListParagraph"/>
        <w:numPr>
          <w:ilvl w:val="0"/>
          <w:numId w:val="1"/>
        </w:numPr>
        <w:spacing w:line="300" w:after="60"/>
      </w:pPr>
      <w:r>
        <w:t xml:space="preserve">Countdown timer: Large, readable display with time remaining</w:t>
      </w:r>
    </w:p>
    <w:p>
      <w:pPr>
        <w:pStyle w:val="ListParagraph"/>
        <w:numPr>
          <w:ilvl w:val="0"/>
          <w:numId w:val="1"/>
        </w:numPr>
        <w:spacing w:line="300" w:after="60"/>
      </w:pPr>
      <w:r>
        <w:t xml:space="preserve">End controls: Complete or Cancel buttons</w:t>
      </w:r>
    </w:p>
    <w:p>
      <w:pPr>
        <w:pStyle w:val="Heading2"/>
        <w:pStyle w:val="Heading2"/>
        <w:spacing w:before="120" w:after="80"/>
        <w:outlineLvl w:val="1"/>
      </w:pPr>
      <w:r>
        <w:t xml:space="preserve">2.3 Session Complete Modal</w:t>
      </w:r>
    </w:p>
    <w:p>
      <w:pPr>
        <w:spacing w:line="360" w:after="120"/>
      </w:pPr>
      <w:r>
        <w:t xml:space="preserve">After the timer finishes, a modal appears allowing the user to confirm the session is logged.</w:t>
      </w:r>
    </w:p>
    <w:p>
      <w:pPr>
        <w:pStyle w:val="ListParagraph"/>
        <w:numPr>
          <w:ilvl w:val="0"/>
          <w:numId w:val="1"/>
        </w:numPr>
        <w:spacing w:line="300" w:after="60"/>
      </w:pPr>
      <w:r>
        <w:t xml:space="preserve">Session summary: Shows routine name, duration, and type</w:t>
      </w:r>
    </w:p>
    <w:p>
      <w:pPr>
        <w:pStyle w:val="ListParagraph"/>
        <w:numPr>
          <w:ilvl w:val="0"/>
          <w:numId w:val="1"/>
        </w:numPr>
        <w:spacing w:line="300" w:after="60"/>
      </w:pPr>
      <w:r>
        <w:t xml:space="preserve">Confirm/Redo buttons: User can complete or restart</w:t>
      </w:r>
    </w:p>
    <w:p>
      <w:pPr>
        <w:pStyle w:val="ListParagraph"/>
        <w:numPr>
          <w:ilvl w:val="0"/>
          <w:numId w:val="1"/>
        </w:numPr>
        <w:spacing w:line="300" w:after="60"/>
      </w:pPr>
      <w:r>
        <w:t xml:space="preserve">Auto-save: Supabase inserts, auto-logs to Google Sheets</w:t>
      </w:r>
    </w:p>
    <w:p>
      <w:pPr>
        <w:pStyle w:val="Heading2"/>
        <w:pStyle w:val="Heading2"/>
        <w:spacing w:before="120" w:after="80"/>
        <w:outlineLvl w:val="1"/>
      </w:pPr>
      <w:r>
        <w:t xml:space="preserve">2.4 Supabase Integration</w:t>
      </w:r>
    </w:p>
    <w:p>
      <w:pPr>
        <w:spacing w:line="360" w:after="120"/>
      </w:pPr>
      <w:r>
        <w:t xml:space="preserve">All sessions are persisted to a Supabase PostgreSQL database with user authentication and real-time updates.</w:t>
      </w:r>
    </w:p>
    <w:p>
      <w:pPr>
        <w:pStyle w:val="ListParagraph"/>
        <w:numPr>
          <w:ilvl w:val="0"/>
          <w:numId w:val="1"/>
        </w:numPr>
        <w:spacing w:line="300" w:after="60"/>
      </w:pPr>
      <w:r>
        <w:t xml:space="preserve">Table: sessions (id, user_id, routine_name, duration, type, created_at)</w:t>
      </w:r>
    </w:p>
    <w:p>
      <w:pPr>
        <w:pStyle w:val="ListParagraph"/>
        <w:numPr>
          <w:ilvl w:val="0"/>
          <w:numId w:val="1"/>
        </w:numPr>
        <w:spacing w:line="300" w:after="60"/>
      </w:pPr>
      <w:r>
        <w:t xml:space="preserve">Auth: Row-level security (RLS) ensures users see only their own sessions</w:t>
      </w:r>
    </w:p>
    <w:p>
      <w:pPr>
        <w:pStyle w:val="ListParagraph"/>
        <w:numPr>
          <w:ilvl w:val="0"/>
          <w:numId w:val="1"/>
        </w:numPr>
        <w:spacing w:line="300" w:after="60"/>
      </w:pPr>
      <w:r>
        <w:t xml:space="preserve">Sync: Real-time listeners update the history view when new sessions are added</w:t>
      </w:r>
    </w:p>
    <w:p>
      <w:pPr>
        <w:pStyle w:val="Heading2"/>
        <w:pStyle w:val="Heading2"/>
        <w:spacing w:before="120" w:after="80"/>
        <w:outlineLvl w:val="1"/>
      </w:pPr>
      <w:r>
        <w:t xml:space="preserve">2.5 Google Sheets Logging</w:t>
      </w:r>
    </w:p>
    <w:p>
      <w:pPr>
        <w:spacing w:line="360" w:after="120"/>
      </w:pPr>
      <w:r>
        <w:t xml:space="preserve">A service account integration automatically appends completed sessions to a shared Google Sheet for offline analytics.</w:t>
      </w:r>
    </w:p>
    <w:p>
      <w:pPr>
        <w:pStyle w:val="ListParagraph"/>
        <w:numPr>
          <w:ilvl w:val="0"/>
          <w:numId w:val="1"/>
        </w:numPr>
        <w:spacing w:line="300" w:after="60"/>
      </w:pPr>
      <w:r>
        <w:t xml:space="preserve">Sheet columns: Date, Routine, Duration (min), Type, URL, Timestamp</w:t>
      </w:r>
    </w:p>
    <w:p>
      <w:pPr>
        <w:pStyle w:val="ListParagraph"/>
        <w:numPr>
          <w:ilvl w:val="0"/>
          <w:numId w:val="1"/>
        </w:numPr>
        <w:spacing w:line="300" w:after="60"/>
      </w:pPr>
      <w:r>
        <w:t xml:space="preserve">Trigger: Appended immediately after a session is confirmed</w:t>
      </w:r>
    </w:p>
    <w:p>
      <w:pPr>
        <w:pStyle w:val="ListParagraph"/>
        <w:numPr>
          <w:ilvl w:val="0"/>
          <w:numId w:val="1"/>
        </w:numPr>
        <w:spacing w:line="300" w:after="60"/>
      </w:pPr>
      <w:r>
        <w:t xml:space="preserve">Error handling: Failed writes log to console but don't block the user</w:t>
      </w:r>
    </w:p>
    <w:p>
      <w:pPr>
        <w:pStyle w:val="Heading2"/>
        <w:pStyle w:val="Heading2"/>
        <w:spacing w:before="120" w:after="80"/>
        <w:outlineLvl w:val="1"/>
      </w:pPr>
      <w:r>
        <w:t xml:space="preserve">2.6 Responsive Design &amp; CSS Grid</w:t>
      </w:r>
    </w:p>
    <w:p>
      <w:pPr>
        <w:spacing w:line="360" w:after="120"/>
      </w:pPr>
      <w:r>
        <w:t xml:space="preserve">The layout adapts from mobile (single column) to desktop (multi-column grid) using CSS media queries and Grid for flexible card layouts.</w:t>
      </w:r>
    </w:p>
    <w:p>
      <w:pPr>
        <w:pStyle w:val="ListParagraph"/>
        <w:numPr>
          <w:ilvl w:val="0"/>
          <w:numId w:val="1"/>
        </w:numPr>
        <w:spacing w:line="300" w:after="60"/>
      </w:pPr>
      <w:r>
        <w:t xml:space="preserve">Mobile-first: Base styles optimized for phones</w:t>
      </w:r>
    </w:p>
    <w:p>
      <w:pPr>
        <w:pStyle w:val="ListParagraph"/>
        <w:numPr>
          <w:ilvl w:val="0"/>
          <w:numId w:val="1"/>
        </w:numPr>
        <w:spacing w:line="300" w:after="60"/>
      </w:pPr>
      <w:r>
        <w:t xml:space="preserve">Tablet layout: 2-column grid for history cards</w:t>
      </w:r>
    </w:p>
    <w:p>
      <w:pPr>
        <w:pStyle w:val="ListParagraph"/>
        <w:numPr>
          <w:ilvl w:val="0"/>
          <w:numId w:val="1"/>
        </w:numPr>
        <w:spacing w:line="300" w:after="60"/>
      </w:pPr>
      <w:r>
        <w:t xml:space="preserve">Desktop layout: Multi-column grid with sidebar navigation</w:t>
      </w:r>
    </w:p>
    <w:p>
      <w:pPr>
        <w:pStyle w:val="ListParagraph"/>
        <w:numPr>
          <w:ilvl w:val="0"/>
          <w:numId w:val="1"/>
        </w:numPr>
        <w:spacing w:line="300" w:after="60"/>
      </w:pPr>
      <w:r>
        <w:t xml:space="preserve">Font sizing: rem units for scalable, accessible typography</w:t>
      </w:r>
    </w:p>
    <w:p>
      <w:pPr>
        <w:pStyle w:val="Heading2"/>
        <w:pStyle w:val="Heading2"/>
        <w:spacing w:before="120" w:after="80"/>
        <w:outlineLvl w:val="1"/>
      </w:pPr>
      <w:r>
        <w:t xml:space="preserve">2.7 Service Worker &amp; PWA</w:t>
      </w:r>
    </w:p>
    <w:p>
      <w:pPr>
        <w:spacing w:line="360" w:after="120"/>
      </w:pPr>
      <w:r>
        <w:t xml:space="preserve">A service worker caches static assets and enables offline functionality. The app installs as a PWA on Android and iOS.</w:t>
      </w:r>
    </w:p>
    <w:p>
      <w:pPr>
        <w:pStyle w:val="ListParagraph"/>
        <w:numPr>
          <w:ilvl w:val="0"/>
          <w:numId w:val="1"/>
        </w:numPr>
        <w:spacing w:line="300" w:after="60"/>
      </w:pPr>
      <w:r>
        <w:t xml:space="preserve">Cache strategy: Network-first for API calls, cache-first for assets</w:t>
      </w:r>
    </w:p>
    <w:p>
      <w:pPr>
        <w:pStyle w:val="ListParagraph"/>
        <w:numPr>
          <w:ilvl w:val="0"/>
          <w:numId w:val="1"/>
        </w:numPr>
        <w:spacing w:line="300" w:after="60"/>
      </w:pPr>
      <w:r>
        <w:t xml:space="preserve">Offline mode: Cached pages load instantly; new sessions queue until online</w:t>
      </w:r>
    </w:p>
    <w:p>
      <w:pPr>
        <w:pStyle w:val="ListParagraph"/>
        <w:numPr>
          <w:ilvl w:val="0"/>
          <w:numId w:val="1"/>
        </w:numPr>
        <w:spacing w:line="300" w:after="60"/>
      </w:pPr>
      <w:r>
        <w:t xml:space="preserve">Install prompt: 'Add to Home Screen' button for easy installation</w:t>
      </w:r>
    </w:p>
    <w:p>
      <w:pPr>
        <w:pStyle w:val="ListParagraph"/>
        <w:numPr>
          <w:ilvl w:val="0"/>
          <w:numId w:val="1"/>
        </w:numPr>
        <w:spacing w:line="300" w:after="60"/>
      </w:pPr>
      <w:r>
        <w:t xml:space="preserve">Manifest: Defines app name, icons, colors, and display mode</w:t>
      </w:r>
    </w:p>
    <w:p>
      <w:pPr>
        <w:pStyle w:val="Heading2"/>
        <w:pStyle w:val="Heading2"/>
        <w:spacing w:before="120" w:after="80"/>
        <w:outlineLvl w:val="1"/>
      </w:pPr>
      <w:r>
        <w:t xml:space="preserve">2.8 Session History (Enhanced Workout Journal)</w:t>
      </w:r>
    </w:p>
    <w:p>
      <w:pPr>
        <w:spacing w:line="360" w:after="120"/>
      </w:pPr>
      <w:r>
        <w:t xml:space="preserve">Completed sessions are saved to Supabase with routine name, duration, type, and timestamp. The History screen provides a full workout analytics dashboard:</w:t>
      </w:r>
    </w:p>
    <w:p>
      <w:pPr>
        <w:spacing w:line="360" w:after="120"/>
      </w:pPr>
      <w:r>
        <w:t xml:space="preserve">Stats Grid (2-column layout):</w:t>
      </w:r>
    </w:p>
    <w:p>
      <w:pPr>
        <w:pStyle w:val="ListParagraph"/>
        <w:numPr>
          <w:ilvl w:val="0"/>
          <w:numId w:val="1"/>
        </w:numPr>
        <w:spacing w:line="300" w:after="60"/>
      </w:pPr>
      <w:r>
        <w:t xml:space="preserve">All Time Sessions (left) / All Time Hrs (right) — top row</w:t>
      </w:r>
    </w:p>
    <w:p>
      <w:pPr>
        <w:pStyle w:val="ListParagraph"/>
        <w:numPr>
          <w:ilvl w:val="0"/>
          <w:numId w:val="1"/>
        </w:numPr>
        <w:spacing w:line="300" w:after="60"/>
      </w:pPr>
      <w:r>
        <w:t xml:space="preserve">Mo Sessions (left) / Wk Hours (right) — second row</w:t>
      </w:r>
    </w:p>
    <w:p>
      <w:pPr>
        <w:pStyle w:val="ListParagraph"/>
        <w:numPr>
          <w:ilvl w:val="0"/>
          <w:numId w:val="1"/>
        </w:numPr>
        <w:spacing w:line="300" w:after="60"/>
      </w:pPr>
      <w:r>
        <w:t xml:space="preserve">Day Streak (centered) — bottom row</w:t>
      </w:r>
    </w:p>
    <w:p>
      <w:pPr>
        <w:pStyle w:val="ListParagraph"/>
        <w:numPr>
          <w:ilvl w:val="0"/>
          <w:numId w:val="1"/>
        </w:numPr>
        <w:spacing w:line="300" w:after="60"/>
      </w:pPr>
      <w:r>
        <w:t xml:space="preserve">Each stat card (except streak) shows a yoga/hangboard split underneath with colored dots (green for yoga, persimmon for hangboard)</w:t>
      </w:r>
    </w:p>
    <w:p>
      <w:pPr>
        <w:spacing w:line="360" w:after="120"/>
      </w:pPr>
      <w:r>
        <w:t xml:space="preserve">Weekly Activity Chart:</w:t>
      </w:r>
    </w:p>
    <w:p>
      <w:pPr>
        <w:pStyle w:val="ListParagraph"/>
        <w:numPr>
          <w:ilvl w:val="0"/>
          <w:numId w:val="1"/>
        </w:numPr>
        <w:spacing w:line="300" w:after="60"/>
      </w:pPr>
      <w:r>
        <w:t xml:space="preserve">Stacked bar chart showing last 7 days of activity</w:t>
      </w:r>
    </w:p>
    <w:p>
      <w:pPr>
        <w:pStyle w:val="ListParagraph"/>
        <w:numPr>
          <w:ilvl w:val="0"/>
          <w:numId w:val="1"/>
        </w:numPr>
        <w:spacing w:line="300" w:after="60"/>
      </w:pPr>
      <w:r>
        <w:t xml:space="preserve">Green segments for yoga minutes, persimmon for hangboard</w:t>
      </w:r>
    </w:p>
    <w:p>
      <w:pPr>
        <w:pStyle w:val="ListParagraph"/>
        <w:numPr>
          <w:ilvl w:val="0"/>
          <w:numId w:val="1"/>
        </w:numPr>
        <w:spacing w:line="300" w:after="60"/>
      </w:pPr>
      <w:r>
        <w:t xml:space="preserve">Days with both types show stacked colors</w:t>
      </w:r>
    </w:p>
    <w:p>
      <w:pPr>
        <w:pStyle w:val="ListParagraph"/>
        <w:numPr>
          <w:ilvl w:val="0"/>
          <w:numId w:val="1"/>
        </w:numPr>
        <w:spacing w:line="300" w:after="60"/>
      </w:pPr>
      <w:r>
        <w:t xml:space="preserve">Weekly total displayed, plus yoga/hangboard hour breakdown</w:t>
      </w:r>
    </w:p>
    <w:p>
      <w:pPr>
        <w:spacing w:line="360" w:after="120"/>
      </w:pPr>
      <w:r>
        <w:t xml:space="preserve">Monthly Summary:</w:t>
      </w:r>
    </w:p>
    <w:p>
      <w:pPr>
        <w:pStyle w:val="ListParagraph"/>
        <w:numPr>
          <w:ilvl w:val="0"/>
          <w:numId w:val="1"/>
        </w:numPr>
        <w:spacing w:line="300" w:after="60"/>
      </w:pPr>
      <w:r>
        <w:t xml:space="preserve">Collapsible panel showing month-by-month breakdown</w:t>
      </w:r>
    </w:p>
    <w:p>
      <w:pPr>
        <w:pStyle w:val="ListParagraph"/>
        <w:numPr>
          <w:ilvl w:val="0"/>
          <w:numId w:val="1"/>
        </w:numPr>
        <w:spacing w:line="300" w:after="60"/>
      </w:pPr>
      <w:r>
        <w:t xml:space="preserve">Each month shows total hours, session count, and yoga/hangboard hour split</w:t>
      </w:r>
    </w:p>
    <w:p>
      <w:pPr>
        <w:pStyle w:val="ListParagraph"/>
        <w:numPr>
          <w:ilvl w:val="0"/>
          <w:numId w:val="1"/>
        </w:numPr>
        <w:spacing w:line="300" w:after="60"/>
      </w:pPr>
      <w:r>
        <w:t xml:space="preserve">Progress bar showing ratio of yoga vs hangboard time</w:t>
      </w:r>
    </w:p>
    <w:p>
      <w:pPr>
        <w:spacing w:line="360" w:after="120"/>
      </w:pPr>
      <w:r>
        <w:t xml:space="preserve">Filter Tabs:</w:t>
      </w:r>
    </w:p>
    <w:p>
      <w:pPr>
        <w:pStyle w:val="ListParagraph"/>
        <w:numPr>
          <w:ilvl w:val="0"/>
          <w:numId w:val="1"/>
        </w:numPr>
        <w:spacing w:line="300" w:after="60"/>
      </w:pPr>
      <w:r>
        <w:t xml:space="preserve">All / Yoga / Hangboard filter buttons</w:t>
      </w:r>
    </w:p>
    <w:p>
      <w:pPr>
        <w:pStyle w:val="ListParagraph"/>
        <w:numPr>
          <w:ilvl w:val="0"/>
          <w:numId w:val="1"/>
        </w:numPr>
        <w:spacing w:line="300" w:after="60"/>
      </w:pPr>
      <w:r>
        <w:t xml:space="preserve">Filters the session list below</w:t>
      </w:r>
    </w:p>
    <w:p>
      <w:pPr>
        <w:spacing w:line="360" w:after="120"/>
      </w:pPr>
      <w:r>
        <w:t xml:space="preserve">Session List:</w:t>
      </w:r>
    </w:p>
    <w:p>
      <w:pPr>
        <w:pStyle w:val="ListParagraph"/>
        <w:numPr>
          <w:ilvl w:val="0"/>
          <w:numId w:val="1"/>
        </w:numPr>
        <w:spacing w:line="300" w:after="60"/>
      </w:pPr>
      <w:r>
        <w:t xml:space="preserve">Grouped by date: Today, Yesterday, This Week, Earlier</w:t>
      </w:r>
    </w:p>
    <w:p>
      <w:pPr>
        <w:pStyle w:val="ListParagraph"/>
        <w:numPr>
          <w:ilvl w:val="0"/>
          <w:numId w:val="1"/>
        </w:numPr>
        <w:spacing w:line="300" w:after="60"/>
      </w:pPr>
      <w:r>
        <w:t xml:space="preserve">Each session shows routine name, date, duration, and type badge (green yoga / persimmon hangboard)</w:t>
      </w:r>
    </w:p>
    <w:p>
      <w:pPr>
        <w:spacing w:line="360" w:after="120"/>
      </w:pPr>
      <w:r>
        <w:t xml:space="preserve">Streak Calculation:</w:t>
      </w:r>
    </w:p>
    <w:p>
      <w:pPr>
        <w:pStyle w:val="ListParagraph"/>
        <w:numPr>
          <w:ilvl w:val="0"/>
          <w:numId w:val="1"/>
        </w:numPr>
        <w:spacing w:line="300" w:after="60"/>
      </w:pPr>
      <w:r>
        <w:t xml:space="preserve">Counts consecutive days with at least one session</w:t>
      </w:r>
    </w:p>
    <w:p>
      <w:pPr>
        <w:pStyle w:val="ListParagraph"/>
        <w:numPr>
          <w:ilvl w:val="0"/>
          <w:numId w:val="1"/>
        </w:numPr>
        <w:spacing w:line="300" w:after="60"/>
      </w:pPr>
      <w:r>
        <w:t xml:space="preserve">Only valid if most recent session is today or yesterday</w:t>
      </w:r>
    </w:p>
    <w:p>
      <w:pPr>
        <w:pStyle w:val="Heading2"/>
        <w:pStyle w:val="Heading2"/>
        <w:spacing w:before="120" w:after="80"/>
        <w:outlineLvl w:val="1"/>
      </w:pPr>
      <w:r>
        <w:t xml:space="preserve">2.9 Key Data Structures</w:t>
      </w:r>
    </w:p>
    <w:p>
      <w:pPr>
        <w:spacing w:line="360" w:after="120"/>
      </w:pPr>
      <w:r>
        <w:t xml:space="preserve">The app maintains minimal state in memory, syncing to Supabase as the single source of truth.</w:t>
      </w:r>
    </w:p>
    <w:p>
      <w:pPr>
        <w:pStyle w:val="ListParagraph"/>
        <w:numPr>
          <w:ilvl w:val="0"/>
          <w:numId w:val="1"/>
        </w:numPr>
        <w:spacing w:line="300" w:after="60"/>
      </w:pPr>
      <w:r>
        <w:t xml:space="preserve">sessions: Array of session objects with routine, duration, type, timestamp</w:t>
      </w:r>
    </w:p>
    <w:p>
      <w:pPr>
        <w:pStyle w:val="ListParagraph"/>
        <w:numPr>
          <w:ilvl w:val="0"/>
          <w:numId w:val="1"/>
        </w:numPr>
        <w:spacing w:line="300" w:after="60"/>
      </w:pPr>
      <w:r>
        <w:t xml:space="preserve">user: Current logged-in user object from Supabase Auth</w:t>
      </w:r>
    </w:p>
    <w:p>
      <w:pPr>
        <w:pStyle w:val="ListParagraph"/>
        <w:numPr>
          <w:ilvl w:val="0"/>
          <w:numId w:val="1"/>
        </w:numPr>
        <w:spacing w:line="300" w:after="60"/>
      </w:pPr>
      <w:r>
        <w:t xml:space="preserve">routines: Predefined list of yin yoga and hangboard routines</w:t>
      </w:r>
    </w:p>
    <w:p>
      <w:pPr>
        <w:pStyle w:val="Heading2"/>
        <w:pStyle w:val="Heading2"/>
        <w:spacing w:before="120" w:after="80"/>
        <w:outlineLvl w:val="1"/>
      </w:pPr>
      <w:r>
        <w:t xml:space="preserve">2.10 WizzWell Brand Colors</w:t>
      </w:r>
    </w:p>
    <w:p>
      <w:pPr>
        <w:spacing w:line="360" w:after="120"/>
      </w:pPr>
      <w:r>
        <w:t xml:space="preserve">The app uses the WizzWell product color palette throughout:</w:t>
      </w:r>
    </w:p>
    <w:p>
      <w:pPr>
        <w:pStyle w:val="ListParagraph"/>
        <w:numPr>
          <w:ilvl w:val="0"/>
          <w:numId w:val="1"/>
        </w:numPr>
        <w:spacing w:line="300" w:after="60"/>
      </w:pPr>
      <w:r>
        <w:t xml:space="preserve">Hunter Green (#2F5630) — primary app color, yoga activities, nav accents</w:t>
      </w:r>
    </w:p>
    <w:p>
      <w:pPr>
        <w:pStyle w:val="ListParagraph"/>
        <w:numPr>
          <w:ilvl w:val="0"/>
          <w:numId w:val="1"/>
        </w:numPr>
        <w:spacing w:line="300" w:after="60"/>
      </w:pPr>
      <w:r>
        <w:t xml:space="preserve">Deep Persimmon (#D84B20) — hangboard activities, secondary accent</w:t>
      </w:r>
    </w:p>
    <w:p>
      <w:pPr>
        <w:pStyle w:val="ListParagraph"/>
        <w:numPr>
          <w:ilvl w:val="0"/>
          <w:numId w:val="1"/>
        </w:numPr>
        <w:spacing w:line="300" w:after="60"/>
      </w:pPr>
      <w:r>
        <w:t xml:space="preserve">Graphite (#555555) — muted text elements</w:t>
      </w:r>
    </w:p>
    <w:p>
      <w:pPr>
        <w:spacing w:line="360" w:after="120"/>
      </w:pPr>
      <w:r>
        <w:t xml:space="preserve">Colors are applied consistently: auth screen gradient uses Hunter Green tones, the weekly chart uses stacked green/persimmon segments, type badges use color-matched backgrounds, filter buttons highlight in Hunter Green, and the monthly summary uses colored progress bars.</w:t>
      </w:r>
    </w:p>
    <w:p>
      <w:pPr>
        <w:spacing w:line="360" w:after="120"/>
      </w:pPr>
      <w:r>
        <w:t xml:space="preserve">CSS variables define the full green palette derived from Hunter Green: --green-dark (#2F5630), --green-mid (#3d7340), --green-light (#4d9150), --green-lighter (#6aad6d), --green-pale (#a3cfa5), --green-faint (#d4e8d5).</w:t>
      </w:r>
    </w:p>
    <w:r>
      <w:br w:type="page"/>
    </w:r>
    <w:p>
      <w:pPr>
        <w:pStyle w:val="Heading1"/>
        <w:pStyle w:val="Heading1"/>
        <w:spacing w:before="240" w:after="120"/>
        <w:outlineLvl w:val="0"/>
      </w:pPr>
      <w:r>
        <w:t xml:space="preserve">3. Architecture (Reusable for New Apps)</w:t>
      </w:r>
    </w:p>
    <w:p>
      <w:pPr>
        <w:pStyle w:val="Heading2"/>
        <w:pStyle w:val="Heading2"/>
        <w:spacing w:before="120" w:after="80"/>
        <w:outlineLvl w:val="1"/>
      </w:pPr>
      <w:r>
        <w:t xml:space="preserve">3.1 MVC-like Pattern (Without Framework)</w:t>
      </w:r>
    </w:p>
    <w:p>
      <w:pPr>
        <w:spacing w:line="360" w:after="120"/>
      </w:pPr>
      <w:r>
        <w:t xml:space="preserve">The app uses a simple, explicit pattern: Model (Supabase + localStorage), View (HTML rendered from state), Controller (event handlers that call Supabase and update state).</w:t>
      </w:r>
    </w:p>
    <w:p>
      <w:pPr>
        <w:pStyle w:val="ListParagraph"/>
        <w:numPr>
          <w:ilvl w:val="0"/>
          <w:numId w:val="1"/>
        </w:numPr>
        <w:spacing w:line="300" w:after="60"/>
      </w:pPr>
      <w:r>
        <w:t xml:space="preserve">Model: Supabase is the single source of truth; session data syncs via real-time listeners</w:t>
      </w:r>
    </w:p>
    <w:p>
      <w:pPr>
        <w:pStyle w:val="ListParagraph"/>
        <w:numPr>
          <w:ilvl w:val="0"/>
          <w:numId w:val="1"/>
        </w:numPr>
        <w:spacing w:line="300" w:after="60"/>
      </w:pPr>
      <w:r>
        <w:t xml:space="preserve">View: HTML templates render based on current app state</w:t>
      </w:r>
    </w:p>
    <w:p>
      <w:pPr>
        <w:pStyle w:val="ListParagraph"/>
        <w:numPr>
          <w:ilvl w:val="0"/>
          <w:numId w:val="1"/>
        </w:numPr>
        <w:spacing w:line="300" w:after="60"/>
      </w:pPr>
      <w:r>
        <w:t xml:space="preserve">Controller: Event listeners on buttons/forms call API functions and trigger re-renders</w:t>
      </w:r>
    </w:p>
    <w:p>
      <w:pPr>
        <w:pStyle w:val="Heading2"/>
        <w:pStyle w:val="Heading2"/>
        <w:spacing w:before="120" w:after="80"/>
        <w:outlineLvl w:val="1"/>
      </w:pPr>
      <w:r>
        <w:t xml:space="preserve">3.2 State Management</w:t>
      </w:r>
    </w:p>
    <w:p>
      <w:pPr>
        <w:spacing w:line="360" w:after="120"/>
      </w:pPr>
      <w:r>
        <w:t xml:space="preserve">Global variables hold current user, session list, and UI state. Updates to Supabase trigger real-time listeners that refresh the view.</w:t>
      </w:r>
    </w:p>
    <w:p>
      <w:pPr>
        <w:pStyle w:val="ListParagraph"/>
        <w:numPr>
          <w:ilvl w:val="0"/>
          <w:numId w:val="1"/>
        </w:numPr>
        <w:spacing w:line="300" w:after="60"/>
      </w:pPr>
      <w:r>
        <w:t xml:space="preserve">currentUser: Set after auth login, cleared on logout</w:t>
      </w:r>
    </w:p>
    <w:p>
      <w:pPr>
        <w:pStyle w:val="ListParagraph"/>
        <w:numPr>
          <w:ilvl w:val="0"/>
          <w:numId w:val="1"/>
        </w:numPr>
        <w:spacing w:line="300" w:after="60"/>
      </w:pPr>
      <w:r>
        <w:t xml:space="preserve">sessions: Array synced from Supabase in real-time</w:t>
      </w:r>
    </w:p>
    <w:p>
      <w:pPr>
        <w:pStyle w:val="ListParagraph"/>
        <w:numPr>
          <w:ilvl w:val="0"/>
          <w:numId w:val="1"/>
        </w:numPr>
        <w:spacing w:line="300" w:after="60"/>
      </w:pPr>
      <w:r>
        <w:t xml:space="preserve">appState: Object tracking timer progress, modal visibility, etc.</w:t>
      </w:r>
    </w:p>
    <w:p>
      <w:pPr>
        <w:pStyle w:val="Heading2"/>
        <w:pStyle w:val="Heading2"/>
        <w:spacing w:before="120" w:after="80"/>
        <w:outlineLvl w:val="1"/>
      </w:pPr>
      <w:r>
        <w:t xml:space="preserve">3.3 Real-Time Sync Pattern</w:t>
      </w:r>
    </w:p>
    <w:p>
      <w:pPr>
        <w:spacing w:line="360" w:after="120"/>
      </w:pPr>
      <w:r>
        <w:t xml:space="preserve">A Supabase subscription listens for changes to the sessions table. When a new session is inserted, the listener callback updates the local sessions array and re-renders the history view.</w:t>
      </w:r>
    </w:p>
    <w:p>
      <w:pPr>
        <w:pStyle w:val="ListParagraph"/>
        <w:numPr>
          <w:ilvl w:val="0"/>
          <w:numId w:val="1"/>
        </w:numPr>
        <w:spacing w:line="300" w:after="60"/>
      </w:pPr>
      <w:r>
        <w:t xml:space="preserve">Setup: subscribeToSessions() creates a real-time listener on app load</w:t>
      </w:r>
    </w:p>
    <w:p>
      <w:pPr>
        <w:pStyle w:val="ListParagraph"/>
        <w:numPr>
          <w:ilvl w:val="0"/>
          <w:numId w:val="1"/>
        </w:numPr>
        <w:spacing w:line="300" w:after="60"/>
      </w:pPr>
      <w:r>
        <w:t xml:space="preserve">Callback: Fires on INSERT, UPDATE, DELETE; updates local state and re-renders</w:t>
      </w:r>
    </w:p>
    <w:p>
      <w:pPr>
        <w:pStyle w:val="ListParagraph"/>
        <w:numPr>
          <w:ilvl w:val="0"/>
          <w:numId w:val="1"/>
        </w:numPr>
        <w:spacing w:line="300" w:after="60"/>
      </w:pPr>
      <w:r>
        <w:t xml:space="preserve">Cleanup: Unsubscribe on logout</w:t>
      </w:r>
    </w:p>
    <w:p>
      <w:pPr>
        <w:pStyle w:val="Heading2"/>
        <w:pStyle w:val="Heading2"/>
        <w:spacing w:before="120" w:after="80"/>
        <w:outlineLvl w:val="1"/>
      </w:pPr>
      <w:r>
        <w:t xml:space="preserve">3.4 DOM Rendering Strategy</w:t>
      </w:r>
    </w:p>
    <w:p>
      <w:pPr>
        <w:spacing w:line="360" w:after="120"/>
      </w:pPr>
      <w:r>
        <w:t xml:space="preserve">Instead of a virtual DOM library, the app uses vanilla DOM manipulation. Functions like renderHistoryScreen() clear and rebuild sections based on current state.</w:t>
      </w:r>
    </w:p>
    <w:p>
      <w:pPr>
        <w:pStyle w:val="ListParagraph"/>
        <w:numPr>
          <w:ilvl w:val="0"/>
          <w:numId w:val="1"/>
        </w:numPr>
        <w:spacing w:line="300" w:after="60"/>
      </w:pPr>
      <w:r>
        <w:t xml:space="preserve">Render functions: renderHistoryScreen(), renderTimerScreen(), renderAuthScreen()</w:t>
      </w:r>
    </w:p>
    <w:p>
      <w:pPr>
        <w:pStyle w:val="ListParagraph"/>
        <w:numPr>
          <w:ilvl w:val="0"/>
          <w:numId w:val="1"/>
        </w:numPr>
        <w:spacing w:line="300" w:after="60"/>
      </w:pPr>
      <w:r>
        <w:t xml:space="preserve">Event delegation: Single listener on body catches clicks on dynamic elements</w:t>
      </w:r>
    </w:p>
    <w:p>
      <w:pPr>
        <w:pStyle w:val="ListParagraph"/>
        <w:numPr>
          <w:ilvl w:val="0"/>
          <w:numId w:val="1"/>
        </w:numPr>
        <w:spacing w:line="300" w:after="60"/>
      </w:pPr>
      <w:r>
        <w:t xml:space="preserve">Minimal re-render: Only update sections that changed</w:t>
      </w:r>
    </w:p>
    <w:p>
      <w:pPr>
        <w:pStyle w:val="Heading2"/>
        <w:pStyle w:val="Heading2"/>
        <w:spacing w:before="120" w:after="80"/>
        <w:outlineLvl w:val="1"/>
      </w:pPr>
      <w:r>
        <w:t xml:space="preserve">3.5 API Abstraction Layer</w:t>
      </w:r>
    </w:p>
    <w:p>
      <w:pPr>
        <w:spacing w:line="360" w:after="120"/>
      </w:pPr>
      <w:r>
        <w:t xml:space="preserve">Dedicated functions wrap Supabase calls and Google Sheets API calls. This separates business logic from UI.</w:t>
      </w:r>
    </w:p>
    <w:p>
      <w:pPr>
        <w:pStyle w:val="ListParagraph"/>
        <w:numPr>
          <w:ilvl w:val="0"/>
          <w:numId w:val="1"/>
        </w:numPr>
        <w:spacing w:line="300" w:after="60"/>
      </w:pPr>
      <w:r>
        <w:t xml:space="preserve">supabaseApi.js: Sessions, user auth, real-time listeners</w:t>
      </w:r>
    </w:p>
    <w:p>
      <w:pPr>
        <w:pStyle w:val="ListParagraph"/>
        <w:numPr>
          <w:ilvl w:val="0"/>
          <w:numId w:val="1"/>
        </w:numPr>
        <w:spacing w:line="300" w:after="60"/>
      </w:pPr>
      <w:r>
        <w:t xml:space="preserve">googleSheetsApi.js: POST logs to Google Sheets via Apps Script endpoint</w:t>
      </w:r>
    </w:p>
    <w:p>
      <w:pPr>
        <w:pStyle w:val="ListParagraph"/>
        <w:numPr>
          <w:ilvl w:val="0"/>
          <w:numId w:val="1"/>
        </w:numPr>
        <w:spacing w:line="300" w:after="60"/>
      </w:pPr>
      <w:r>
        <w:t xml:space="preserve">Error handling: Catch-return pattern prevents crashes; errors log to console</w:t>
      </w:r>
    </w:p>
    <w:p>
      <w:pPr>
        <w:pStyle w:val="Heading2"/>
        <w:pStyle w:val="Heading2"/>
        <w:spacing w:before="120" w:after="80"/>
        <w:outlineLvl w:val="1"/>
      </w:pPr>
      <w:r>
        <w:t xml:space="preserve">3.6 Responsive CSS Grid</w:t>
      </w:r>
    </w:p>
    <w:p>
      <w:pPr>
        <w:spacing w:line="360" w:after="120"/>
      </w:pPr>
      <w:r>
        <w:t xml:space="preserve">CSS Grid with media queries adapts layouts without JavaScript. The base mobile layout uses a single column; tablets and desktops increase columns.</w:t>
      </w:r>
    </w:p>
    <w:p>
      <w:pPr>
        <w:pStyle w:val="ListParagraph"/>
        <w:numPr>
          <w:ilvl w:val="0"/>
          <w:numId w:val="1"/>
        </w:numPr>
        <w:spacing w:line="300" w:after="60"/>
      </w:pPr>
      <w:r>
        <w:t xml:space="preserve">Mobile: 1 column, 16px padding</w:t>
      </w:r>
    </w:p>
    <w:p>
      <w:pPr>
        <w:pStyle w:val="ListParagraph"/>
        <w:numPr>
          <w:ilvl w:val="0"/>
          <w:numId w:val="1"/>
        </w:numPr>
        <w:spacing w:line="300" w:after="60"/>
      </w:pPr>
      <w:r>
        <w:t xml:space="preserve">Tablet (640px): 2 columns, 24px gap</w:t>
      </w:r>
    </w:p>
    <w:p>
      <w:pPr>
        <w:pStyle w:val="ListParagraph"/>
        <w:numPr>
          <w:ilvl w:val="0"/>
          <w:numId w:val="1"/>
        </w:numPr>
        <w:spacing w:line="300" w:after="60"/>
      </w:pPr>
      <w:r>
        <w:t xml:space="preserve">Desktop (1024px): 3-column grid with sidebar</w:t>
      </w:r>
    </w:p>
    <w:p>
      <w:pPr>
        <w:pStyle w:val="Heading2"/>
        <w:pStyle w:val="Heading2"/>
        <w:spacing w:before="120" w:after="80"/>
        <w:outlineLvl w:val="1"/>
      </w:pPr>
      <w:r>
        <w:t xml:space="preserve">3.7 Service Worker for Offline</w:t>
      </w:r>
    </w:p>
    <w:p>
      <w:pPr>
        <w:spacing w:line="360" w:after="120"/>
      </w:pPr>
      <w:r>
        <w:t xml:space="preserve">The service worker caches all HTML, CSS, and JS on first load. When offline, cached pages serve instantly. API calls queue until the connection returns.</w:t>
      </w:r>
    </w:p>
    <w:p>
      <w:pPr>
        <w:pStyle w:val="ListParagraph"/>
        <w:numPr>
          <w:ilvl w:val="0"/>
          <w:numId w:val="1"/>
        </w:numPr>
        <w:spacing w:line="300" w:after="60"/>
      </w:pPr>
      <w:r>
        <w:t xml:space="preserve">Cache strategy: Network-first for Supabase API calls, cache-first for static assets</w:t>
      </w:r>
    </w:p>
    <w:p>
      <w:pPr>
        <w:pStyle w:val="ListParagraph"/>
        <w:numPr>
          <w:ilvl w:val="0"/>
          <w:numId w:val="1"/>
        </w:numPr>
        <w:spacing w:line="300" w:after="60"/>
      </w:pPr>
      <w:r>
        <w:t xml:space="preserve">Offline queue: localStorage stores pending sessions; synced on reconnect</w:t>
      </w:r>
    </w:p>
    <w:p>
      <w:pPr>
        <w:pStyle w:val="ListParagraph"/>
        <w:numPr>
          <w:ilvl w:val="0"/>
          <w:numId w:val="1"/>
        </w:numPr>
        <w:spacing w:line="300" w:after="60"/>
      </w:pPr>
      <w:r>
        <w:t xml:space="preserve">Installation: Service worker registered on app load</w:t>
      </w:r>
    </w:p>
    <w:r>
      <w:br w:type="page"/>
    </w:r>
    <w:p>
      <w:pPr>
        <w:pStyle w:val="Heading1"/>
        <w:pStyle w:val="Heading1"/>
        <w:spacing w:before="240" w:after="120"/>
        <w:outlineLvl w:val="0"/>
      </w:pPr>
      <w:r>
        <w:t xml:space="preserve">4. What Went Wrong &amp; How We Fixed It</w:t>
      </w:r>
    </w:p>
    <w:p>
      <w:pPr>
        <w:pStyle w:val="Heading2"/>
        <w:pStyle w:val="Heading2"/>
        <w:spacing w:before="120" w:after="80"/>
        <w:outlineLvl w:val="1"/>
      </w:pPr>
      <w:r>
        <w:t xml:space="preserve">4.1 Email Confirmation Redirect Issues</w:t>
      </w:r>
    </w:p>
    <w:p>
      <w:pPr>
        <w:spacing w:line="360" w:after="120"/>
      </w:pPr>
      <w:r>
        <w:t xml:space="preserve">Issue: After signing up, the email confirmation link redirected to localhost, not the live app on GitHub Pages.</w:t>
      </w:r>
    </w:p>
    <w:p>
      <w:pPr>
        <w:spacing w:line="360" w:after="120"/>
      </w:pPr>
      <w:r>
        <w:t xml:space="preserve">Root Cause: Supabase dashboard had the Redirect URL set to http://localhost:3000, but the production app is at https://jsheibs.github.io/holdpoint/.</w:t>
      </w:r>
    </w:p>
    <w:p>
      <w:pPr>
        <w:spacing w:line="360" w:after="120"/>
      </w:pPr>
      <w:r>
        <w:t xml:space="preserve">Fix: Updated the redirect URL in the Supabase dashboard settings to https://jsheibs.github.io/holdpoint/.</w:t>
      </w:r>
    </w:p>
    <w:p>
      <w:pPr>
        <w:pStyle w:val="Heading2"/>
        <w:pStyle w:val="Heading2"/>
        <w:spacing w:before="120" w:after="80"/>
        <w:outlineLvl w:val="1"/>
      </w:pPr>
      <w:r>
        <w:t xml:space="preserve">4.2 CORS Errors with Google Sheets API</w:t>
      </w:r>
    </w:p>
    <w:p>
      <w:pPr>
        <w:spacing w:line="360" w:after="120"/>
      </w:pPr>
      <w:r>
        <w:t xml:space="preserve">Issue: Direct fetch() calls to the Google Sheets API from the browser were blocked by CORS policy.</w:t>
      </w:r>
    </w:p>
    <w:p>
      <w:pPr>
        <w:spacing w:line="360" w:after="120"/>
      </w:pPr>
      <w:r>
        <w:t xml:space="preserve">Root Cause: Google Sheets API does not allow cross-origin requests from browsers for security reasons.</w:t>
      </w:r>
    </w:p>
    <w:p>
      <w:pPr>
        <w:spacing w:line="360" w:after="120"/>
      </w:pPr>
      <w:r>
        <w:t xml:space="preserve">Fix: Created a Google Apps Script deployed as a web app. The script receives session data and appends it to the Sheet, bypassing CORS.</w:t>
      </w:r>
    </w:p>
    <w:p>
      <w:pPr>
        <w:pStyle w:val="Heading2"/>
        <w:pStyle w:val="Heading2"/>
        <w:spacing w:before="120" w:after="80"/>
        <w:outlineLvl w:val="1"/>
      </w:pPr>
      <w:r>
        <w:t xml:space="preserve">4.3 Real-Time Listener Firing on Insert</w:t>
      </w:r>
    </w:p>
    <w:p>
      <w:pPr>
        <w:spacing w:line="360" w:after="120"/>
      </w:pPr>
      <w:r>
        <w:t xml:space="preserve">Issue: The Supabase real-time listener was firing multiple times for a single insert, causing duplicate session entries in the local array.</w:t>
      </w:r>
    </w:p>
    <w:p>
      <w:pPr>
        <w:spacing w:line="360" w:after="120"/>
      </w:pPr>
      <w:r>
        <w:t xml:space="preserve">Root Cause: The listener callback was not checking for duplicates. Each event fired the same update logic.</w:t>
      </w:r>
    </w:p>
    <w:p>
      <w:pPr>
        <w:spacing w:line="360" w:after="120"/>
      </w:pPr>
      <w:r>
        <w:t xml:space="preserve">Fix: Added a check in the listener callback to only add new sessions not already in the local array. Used session IDs to detect duplicates.</w:t>
      </w:r>
    </w:p>
    <w:p>
      <w:pPr>
        <w:pStyle w:val="Heading2"/>
        <w:pStyle w:val="Heading2"/>
        <w:spacing w:before="120" w:after="80"/>
        <w:outlineLvl w:val="1"/>
      </w:pPr>
      <w:r>
        <w:t xml:space="preserve">4.4 Timer Countdown Drift</w:t>
      </w:r>
    </w:p>
    <w:p>
      <w:pPr>
        <w:spacing w:line="360" w:after="120"/>
      </w:pPr>
      <w:r>
        <w:t xml:space="preserve">Issue: The JavaScript interval-based timer drifted by 100–200ms over a 5-minute session, making the timer unreliable.</w:t>
      </w:r>
    </w:p>
    <w:p>
      <w:pPr>
        <w:spacing w:line="360" w:after="120"/>
      </w:pPr>
      <w:r>
        <w:t xml:space="preserve">Root Cause: setInterval() is not perfectly accurate; execution is delayed by the event loop.</w:t>
      </w:r>
    </w:p>
    <w:p>
      <w:pPr>
        <w:spacing w:line="360" w:after="120"/>
      </w:pPr>
      <w:r>
        <w:t xml:space="preserve">Fix: Switched to Date.now() comparison. Instead of decrementing a counter, calculate remaining time as (endTime - Date.now()) / 1000. This resets the timer to the actual elapsed time every frame.</w:t>
      </w:r>
    </w:p>
    <w:p>
      <w:pPr>
        <w:pStyle w:val="Heading2"/>
        <w:pStyle w:val="Heading2"/>
        <w:spacing w:before="120" w:after="80"/>
        <w:outlineLvl w:val="1"/>
      </w:pPr>
      <w:r>
        <w:t xml:space="preserve">4.5 Modal Not Hiding After Confirm</w:t>
      </w:r>
    </w:p>
    <w:p>
      <w:pPr>
        <w:spacing w:line="360" w:after="120"/>
      </w:pPr>
      <w:r>
        <w:t xml:space="preserve">Issue: After confirming a completed session, the modal remained visible even though the code set display: none.</w:t>
      </w:r>
    </w:p>
    <w:p>
      <w:pPr>
        <w:spacing w:line="360" w:after="120"/>
      </w:pPr>
      <w:r>
        <w:t xml:space="preserve">Root Cause: CSS !important rule on a modal overlay was overriding the inline style set by JavaScript.</w:t>
      </w:r>
    </w:p>
    <w:p>
      <w:pPr>
        <w:spacing w:line="360" w:after="120"/>
      </w:pPr>
      <w:r>
        <w:t xml:space="preserve">Fix: Moved the display property to a CSS class instead of inline styles. Toggle the class to show/hide the modal.</w:t>
      </w:r>
    </w:p>
    <w:p>
      <w:pPr>
        <w:pStyle w:val="Heading2"/>
        <w:pStyle w:val="Heading2"/>
        <w:spacing w:before="120" w:after="80"/>
        <w:outlineLvl w:val="1"/>
      </w:pPr>
      <w:r>
        <w:t xml:space="preserve">4.6 Service Worker Cache Stale Versions</w:t>
      </w:r>
    </w:p>
    <w:p>
      <w:pPr>
        <w:spacing w:line="360" w:after="120"/>
      </w:pPr>
      <w:r>
        <w:t xml:space="preserve">Issue: After deploying updates to the app, users were still seeing the old cached version.</w:t>
      </w:r>
    </w:p>
    <w:p>
      <w:pPr>
        <w:spacing w:line="360" w:after="120"/>
      </w:pPr>
      <w:r>
        <w:t xml:space="preserve">Root Cause: Service worker cache was never invalidated. Old assets remained in cache forever.</w:t>
      </w:r>
    </w:p>
    <w:p>
      <w:pPr>
        <w:spacing w:line="360" w:after="120"/>
      </w:pPr>
      <w:r>
        <w:t xml:space="preserve">Fix: Added a cache version string (e.g., 'cache-v1') to the cache name. On deployment, increment the version to bust the old cache.</w:t>
      </w:r>
    </w:p>
    <w:p>
      <w:pPr>
        <w:pStyle w:val="Heading2"/>
        <w:pStyle w:val="Heading2"/>
        <w:spacing w:before="120" w:after="80"/>
        <w:outlineLvl w:val="1"/>
      </w:pPr>
      <w:r>
        <w:t xml:space="preserve">4.7 Email Confirmation Redirects to Wrong URL in Code</w:t>
      </w:r>
    </w:p>
    <w:p>
      <w:pPr>
        <w:spacing w:line="360" w:after="120"/>
      </w:pPr>
      <w:r>
        <w:t xml:space="preserve">Issue: Even though the Supabase dashboard was updated with the correct redirect URL, the signUp() call in code was using an outdated redirect.</w:t>
      </w:r>
    </w:p>
    <w:p>
      <w:pPr>
        <w:spacing w:line="360" w:after="120"/>
      </w:pPr>
      <w:r>
        <w:t xml:space="preserve">Root Cause: The emailRedirectTo option was not set in the signUp() call, so Supabase was using the dashboard default (localhost).</w:t>
      </w:r>
    </w:p>
    <w:p>
      <w:pPr>
        <w:spacing w:line="360" w:after="120"/>
      </w:pPr>
      <w:r>
        <w:t xml:space="preserve">Fix: Additionally, added emailRedirectTo option to the signUp() call in app.js so the redirect URL is set in code as well as in the Supabase dashboard.</w:t>
      </w:r>
    </w:p>
    <w:r>
      <w:br w:type="page"/>
    </w:r>
    <w:p>
      <w:pPr>
        <w:pStyle w:val="Heading1"/>
        <w:pStyle w:val="Heading1"/>
        <w:spacing w:before="240" w:after="120"/>
        <w:outlineLvl w:val="0"/>
      </w:pPr>
      <w:r>
        <w:t xml:space="preserve">5. Reusable Architecture for New Apps</w:t>
      </w:r>
    </w:p>
    <w:p>
      <w:pPr>
        <w:spacing w:line="360" w:after="120"/>
      </w:pPr>
      <w:r>
        <w:t xml:space="preserve">The patterns used in HoldPoint are applicable to any PWA: state management, real-time sync, responsive layout, and service worker caching.</w:t>
      </w:r>
    </w:p>
    <w:p>
      <w:pPr>
        <w:pStyle w:val="Heading2"/>
        <w:pStyle w:val="Heading2"/>
        <w:spacing w:before="120" w:after="80"/>
        <w:outlineLvl w:val="1"/>
      </w:pPr>
      <w:r>
        <w:t xml:space="preserve">5.1 When to Use Vanilla JS + Supabase</w:t>
      </w:r>
    </w:p>
    <w:p>
      <w:pPr>
        <w:spacing w:line="360" w:after="120"/>
      </w:pPr>
      <w:r>
        <w:t xml:space="preserve">Choose this stack for projects where:</w:t>
      </w:r>
    </w:p>
    <w:p>
      <w:pPr>
        <w:pStyle w:val="ListParagraph"/>
        <w:numPr>
          <w:ilvl w:val="0"/>
          <w:numId w:val="1"/>
        </w:numPr>
        <w:spacing w:line="300" w:after="60"/>
      </w:pPr>
      <w:r>
        <w:t xml:space="preserve">Simplicity is key: No build process, no dependency tree</w:t>
      </w:r>
    </w:p>
    <w:p>
      <w:pPr>
        <w:pStyle w:val="ListParagraph"/>
        <w:numPr>
          <w:ilvl w:val="0"/>
          <w:numId w:val="1"/>
        </w:numPr>
        <w:spacing w:line="300" w:after="60"/>
      </w:pPr>
      <w:r>
        <w:t xml:space="preserve">Real-time is essential: Supabase subscriptions update the UI automatically</w:t>
      </w:r>
    </w:p>
    <w:p>
      <w:pPr>
        <w:pStyle w:val="ListParagraph"/>
        <w:numPr>
          <w:ilvl w:val="0"/>
          <w:numId w:val="1"/>
        </w:numPr>
        <w:spacing w:line="300" w:after="60"/>
      </w:pPr>
      <w:r>
        <w:t xml:space="preserve">Offline-first is a requirement: Service workers cache and sync seamlessly</w:t>
      </w:r>
    </w:p>
    <w:p>
      <w:pPr>
        <w:pStyle w:val="ListParagraph"/>
        <w:numPr>
          <w:ilvl w:val="0"/>
          <w:numId w:val="1"/>
        </w:numPr>
        <w:spacing w:line="300" w:after="60"/>
      </w:pPr>
      <w:r>
        <w:t xml:space="preserve">Scale is modest: &lt;5000 lines of code, &lt;10 developers</w:t>
      </w:r>
    </w:p>
    <w:p>
      <w:pPr>
        <w:pStyle w:val="Heading2"/>
        <w:pStyle w:val="Heading2"/>
        <w:spacing w:before="120" w:after="80"/>
        <w:outlineLvl w:val="1"/>
      </w:pPr>
      <w:r>
        <w:t xml:space="preserve">5.2 Project Setup Template</w:t>
      </w:r>
    </w:p>
    <w:p>
      <w:pPr>
        <w:spacing w:line="360" w:after="120"/>
      </w:pPr>
      <w:r>
        <w:t xml:space="preserve">Copy this structure for your next project:</w:t>
      </w:r>
    </w:p>
    <w:p>
      <w:pPr>
        <w:pStyle w:val="ListParagraph"/>
        <w:numPr>
          <w:ilvl w:val="0"/>
          <w:numId w:val="1"/>
        </w:numPr>
        <w:spacing w:line="300" w:after="60"/>
      </w:pPr>
      <w:r>
        <w:t xml:space="preserve">index.html: Main app page with meta tags and script imports</w:t>
      </w:r>
    </w:p>
    <w:p>
      <w:pPr>
        <w:pStyle w:val="ListParagraph"/>
        <w:numPr>
          <w:ilvl w:val="0"/>
          <w:numId w:val="1"/>
        </w:numPr>
        <w:spacing w:line="300" w:after="60"/>
      </w:pPr>
      <w:r>
        <w:t xml:space="preserve">css/styles.css: All styling with CSS variables for theming</w:t>
      </w:r>
    </w:p>
    <w:p>
      <w:pPr>
        <w:pStyle w:val="ListParagraph"/>
        <w:numPr>
          <w:ilvl w:val="0"/>
          <w:numId w:val="1"/>
        </w:numPr>
        <w:spacing w:line="300" w:after="60"/>
      </w:pPr>
      <w:r>
        <w:t xml:space="preserve">js/app.js: Main controller logic</w:t>
      </w:r>
    </w:p>
    <w:p>
      <w:pPr>
        <w:pStyle w:val="ListParagraph"/>
        <w:numPr>
          <w:ilvl w:val="0"/>
          <w:numId w:val="1"/>
        </w:numPr>
        <w:spacing w:line="300" w:after="60"/>
      </w:pPr>
      <w:r>
        <w:t xml:space="preserve">js/api.js: Supabase and external API wrappers</w:t>
      </w:r>
    </w:p>
    <w:p>
      <w:pPr>
        <w:pStyle w:val="ListParagraph"/>
        <w:numPr>
          <w:ilvl w:val="0"/>
          <w:numId w:val="1"/>
        </w:numPr>
        <w:spacing w:line="300" w:after="60"/>
      </w:pPr>
      <w:r>
        <w:t xml:space="preserve">js/render.js: DOM rendering functions</w:t>
      </w:r>
    </w:p>
    <w:p>
      <w:pPr>
        <w:pStyle w:val="ListParagraph"/>
        <w:numPr>
          <w:ilvl w:val="0"/>
          <w:numId w:val="1"/>
        </w:numPr>
        <w:spacing w:line="300" w:after="60"/>
      </w:pPr>
      <w:r>
        <w:t xml:space="preserve">manifest.json: PWA metadata</w:t>
      </w:r>
    </w:p>
    <w:p>
      <w:pPr>
        <w:pStyle w:val="ListParagraph"/>
        <w:numPr>
          <w:ilvl w:val="0"/>
          <w:numId w:val="1"/>
        </w:numPr>
        <w:spacing w:line="300" w:after="60"/>
      </w:pPr>
      <w:r>
        <w:t xml:space="preserve">sw.js: Service worker with cache strategy</w:t>
      </w:r>
    </w:p>
    <w:p>
      <w:pPr>
        <w:pStyle w:val="Heading2"/>
        <w:pStyle w:val="Heading2"/>
        <w:spacing w:before="120" w:after="80"/>
        <w:outlineLvl w:val="1"/>
      </w:pPr>
      <w:r>
        <w:t xml:space="preserve">5.3 Supabase as Backend</w:t>
      </w:r>
    </w:p>
    <w:p>
      <w:pPr>
        <w:spacing w:line="360" w:after="120"/>
      </w:pPr>
      <w:r>
        <w:t xml:space="preserve">Supabase replaces a custom Node server. Use it for:</w:t>
      </w:r>
    </w:p>
    <w:p>
      <w:pPr>
        <w:pStyle w:val="ListParagraph"/>
        <w:numPr>
          <w:ilvl w:val="0"/>
          <w:numId w:val="1"/>
        </w:numPr>
        <w:spacing w:line="300" w:after="60"/>
      </w:pPr>
      <w:r>
        <w:t xml:space="preserve">User authentication (email/password, OAuth)</w:t>
      </w:r>
    </w:p>
    <w:p>
      <w:pPr>
        <w:pStyle w:val="ListParagraph"/>
        <w:numPr>
          <w:ilvl w:val="0"/>
          <w:numId w:val="1"/>
        </w:numPr>
        <w:spacing w:line="300" w:after="60"/>
      </w:pPr>
      <w:r>
        <w:t xml:space="preserve">Real-time database syncing (subscriptions)</w:t>
      </w:r>
    </w:p>
    <w:p>
      <w:pPr>
        <w:pStyle w:val="ListParagraph"/>
        <w:numPr>
          <w:ilvl w:val="0"/>
          <w:numId w:val="1"/>
        </w:numPr>
        <w:spacing w:line="300" w:after="60"/>
      </w:pPr>
      <w:r>
        <w:t xml:space="preserve">Row-level security (RLS policies)</w:t>
      </w:r>
    </w:p>
    <w:p>
      <w:pPr>
        <w:pStyle w:val="ListParagraph"/>
        <w:numPr>
          <w:ilvl w:val="0"/>
          <w:numId w:val="1"/>
        </w:numPr>
        <w:spacing w:line="300" w:after="60"/>
      </w:pPr>
      <w:r>
        <w:t xml:space="preserve">Scheduled tasks (cron jobs, webhooks)</w:t>
      </w:r>
    </w:p>
    <w:p>
      <w:pPr>
        <w:pStyle w:val="Heading2"/>
        <w:pStyle w:val="Heading2"/>
        <w:spacing w:before="120" w:after="80"/>
        <w:outlineLvl w:val="1"/>
      </w:pPr>
      <w:r>
        <w:t xml:space="preserve">5.4 CSS Variables for Theming</w:t>
      </w:r>
    </w:p>
    <w:p>
      <w:pPr>
        <w:spacing w:line="360" w:after="120"/>
      </w:pPr>
      <w:r>
        <w:t xml:space="preserve">Define a color palette in CSS variables at the root. Switch themes by updating variables.</w:t>
      </w:r>
    </w:p>
    <w:p>
      <w:pPr>
        <w:pStyle w:val="ListParagraph"/>
        <w:numPr>
          <w:ilvl w:val="0"/>
          <w:numId w:val="1"/>
        </w:numPr>
        <w:spacing w:line="300" w:after="60"/>
      </w:pPr>
      <w:r>
        <w:t xml:space="preserve">Define once: :root { --primary-color: #2F5630; }</w:t>
      </w:r>
    </w:p>
    <w:p>
      <w:pPr>
        <w:pStyle w:val="ListParagraph"/>
        <w:numPr>
          <w:ilvl w:val="0"/>
          <w:numId w:val="1"/>
        </w:numPr>
        <w:spacing w:line="300" w:after="60"/>
      </w:pPr>
      <w:r>
        <w:t xml:space="preserve">Use everywhere: background-color: var(--primary-color);</w:t>
      </w:r>
    </w:p>
    <w:p>
      <w:pPr>
        <w:pStyle w:val="ListParagraph"/>
        <w:numPr>
          <w:ilvl w:val="0"/>
          <w:numId w:val="1"/>
        </w:numPr>
        <w:spacing w:line="300" w:after="60"/>
      </w:pPr>
      <w:r>
        <w:t xml:space="preserve">Toggle theme: Update variables in a theme class at runtime</w:t>
      </w:r>
    </w:p>
    <w:p>
      <w:pPr>
        <w:pStyle w:val="Heading2"/>
        <w:pStyle w:val="Heading2"/>
        <w:spacing w:before="120" w:after="80"/>
        <w:outlineLvl w:val="1"/>
      </w:pPr>
      <w:r>
        <w:t xml:space="preserve">5.5 Real-Time Data Flow</w:t>
      </w:r>
    </w:p>
    <w:p>
      <w:pPr>
        <w:spacing w:line="360" w:after="120"/>
      </w:pPr>
      <w:r>
        <w:t xml:space="preserve">For apps with multiple users or devices:</w:t>
      </w:r>
    </w:p>
    <w:p>
      <w:pPr>
        <w:pStyle w:val="ListParagraph"/>
        <w:numPr>
          <w:ilvl w:val="0"/>
          <w:numId w:val="1"/>
        </w:numPr>
        <w:spacing w:line="300" w:after="60"/>
      </w:pPr>
      <w:r>
        <w:t xml:space="preserve">Subscribe on app init: Listen for changes to key tables</w:t>
      </w:r>
    </w:p>
    <w:p>
      <w:pPr>
        <w:pStyle w:val="ListParagraph"/>
        <w:numPr>
          <w:ilvl w:val="0"/>
          <w:numId w:val="1"/>
        </w:numPr>
        <w:spacing w:line="300" w:after="60"/>
      </w:pPr>
      <w:r>
        <w:t xml:space="preserve">Update local state: Callback receives new data and updates memory</w:t>
      </w:r>
    </w:p>
    <w:p>
      <w:pPr>
        <w:pStyle w:val="ListParagraph"/>
        <w:numPr>
          <w:ilvl w:val="0"/>
          <w:numId w:val="1"/>
        </w:numPr>
        <w:spacing w:line="300" w:after="60"/>
      </w:pPr>
      <w:r>
        <w:t xml:space="preserve">Re-render only changed sections: Minimize DOM churn</w:t>
      </w:r>
    </w:p>
    <w:p>
      <w:pPr>
        <w:pStyle w:val="ListParagraph"/>
        <w:numPr>
          <w:ilvl w:val="0"/>
          <w:numId w:val="1"/>
        </w:numPr>
        <w:spacing w:line="300" w:after="60"/>
      </w:pPr>
      <w:r>
        <w:t xml:space="preserve">Unsubscribe on cleanup: Prevent memory leaks</w:t>
      </w:r>
    </w:p>
    <w:p>
      <w:pPr>
        <w:pStyle w:val="Heading2"/>
        <w:pStyle w:val="Heading2"/>
        <w:spacing w:before="120" w:after="80"/>
        <w:outlineLvl w:val="1"/>
      </w:pPr>
      <w:r>
        <w:t xml:space="preserve">5.6 Service Worker Cache Strategy</w:t>
      </w:r>
    </w:p>
    <w:p>
      <w:pPr>
        <w:spacing w:line="360" w:after="120"/>
      </w:pPr>
      <w:r>
        <w:t xml:space="preserve">Choose a caching strategy based on asset type:</w:t>
      </w:r>
    </w:p>
    <w:p>
      <w:pPr>
        <w:pStyle w:val="ListParagraph"/>
        <w:numPr>
          <w:ilvl w:val="0"/>
          <w:numId w:val="1"/>
        </w:numPr>
        <w:spacing w:line="300" w:after="60"/>
      </w:pPr>
      <w:r>
        <w:t xml:space="preserve">HTML: Network-first (always fetch updates, fallback to cache)</w:t>
      </w:r>
    </w:p>
    <w:p>
      <w:pPr>
        <w:pStyle w:val="ListParagraph"/>
        <w:numPr>
          <w:ilvl w:val="0"/>
          <w:numId w:val="1"/>
        </w:numPr>
        <w:spacing w:line="300" w:after="60"/>
      </w:pPr>
      <w:r>
        <w:t xml:space="preserve">CSS/JS: Cache-first (use cache, check for updates in background)</w:t>
      </w:r>
    </w:p>
    <w:p>
      <w:pPr>
        <w:pStyle w:val="ListParagraph"/>
        <w:numPr>
          <w:ilvl w:val="0"/>
          <w:numId w:val="1"/>
        </w:numPr>
        <w:spacing w:line="300" w:after="60"/>
      </w:pPr>
      <w:r>
        <w:t xml:space="preserve">API: Network-first (fetch live data, fallback to stale cache)</w:t>
      </w:r>
    </w:p>
    <w:p>
      <w:pPr>
        <w:pStyle w:val="ListParagraph"/>
        <w:numPr>
          <w:ilvl w:val="0"/>
          <w:numId w:val="1"/>
        </w:numPr>
        <w:spacing w:line="300" w:after="60"/>
      </w:pPr>
      <w:r>
        <w:t xml:space="preserve">Images: Cache-first (load from cache, preload critical images)</w:t>
      </w:r>
    </w:p>
    <w:r>
      <w:br w:type="page"/>
    </w:r>
    <w:p>
      <w:pPr>
        <w:pStyle w:val="Heading1"/>
        <w:pStyle w:val="Heading1"/>
        <w:spacing w:before="240" w:after="120"/>
        <w:outlineLvl w:val="0"/>
      </w:pPr>
      <w:r>
        <w:t xml:space="preserve">6. Complete File Reference</w:t>
      </w:r>
    </w:p>
    <w:p>
      <w:pPr>
        <w:spacing w:line="360" w:after="120"/>
      </w:pPr>
      <w:r>
        <w:t xml:space="preserve">All source files are on GitHub: https://github.com/jsheibs/holdpoint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560"/>
            <w:shd w:val="clear"/>
            <w:tcMar>
              <w:top w:type="dxa" w:w="80"/>
              <w:left w:type="dxa" w:w="120"/>
              <w:bottom w:type="dxa" w:w="80"/>
              <w:right w:type="dxa" w:w="120"/>
            </w:tcMar>
          </w:tcPr>
          <w:p>
            <w:r>
              <w:t xml:space="preserve">File</w:t>
            </w:r>
          </w:p>
        </w:tc>
        <w:tc>
          <w:tcPr>
            <w:tcW w:type="dxa" w:w="780"/>
            <w:shd w:val="clear"/>
            <w:tcMar>
              <w:top w:type="dxa" w:w="80"/>
              <w:left w:type="dxa" w:w="120"/>
              <w:bottom w:type="dxa" w:w="80"/>
              <w:right w:type="dxa" w:w="120"/>
            </w:tcMar>
          </w:tcPr>
          <w:p>
            <w:r>
              <w:t xml:space="preserve">Lines</w:t>
            </w:r>
          </w:p>
        </w:tc>
        <w:tc>
          <w:tcPr>
            <w:tcW w:type="dxa" w:w="7020"/>
            <w:shd w:val="clear"/>
            <w:tcMar>
              <w:top w:type="dxa" w:w="80"/>
              <w:left w:type="dxa" w:w="120"/>
              <w:bottom w:type="dxa" w:w="80"/>
              <w:right w:type="dxa" w:w="120"/>
            </w:tcMar>
          </w:tcPr>
          <w:p>
            <w:r>
              <w:t xml:space="preserve">Purpose</w:t>
            </w:r>
          </w:p>
        </w:tc>
      </w:tr>
      <w:tr>
        <w:tc>
          <w:tcPr>
            <w:tcW w:type="dxa" w:w="1560"/>
            <w:shd w:val="clear"/>
            <w:tcMar>
              <w:top w:type="dxa" w:w="80"/>
              <w:left w:type="dxa" w:w="120"/>
              <w:bottom w:type="dxa" w:w="80"/>
              <w:right w:type="dxa" w:w="120"/>
            </w:tcMar>
          </w:tcPr>
          <w:p>
            <w:r>
              <w:t xml:space="preserve">index.html</w:t>
            </w:r>
          </w:p>
        </w:tc>
        <w:tc>
          <w:tcPr>
            <w:tcW w:type="dxa" w:w="780"/>
            <w:shd w:val="clear"/>
            <w:tcMar>
              <w:top w:type="dxa" w:w="80"/>
              <w:left w:type="dxa" w:w="120"/>
              <w:bottom w:type="dxa" w:w="80"/>
              <w:right w:type="dxa" w:w="120"/>
            </w:tcMar>
          </w:tcPr>
          <w:p>
            <w:r>
              <w:t xml:space="preserve">520</w:t>
            </w:r>
          </w:p>
        </w:tc>
        <w:tc>
          <w:tcPr>
            <w:tcW w:type="dxa" w:w="7020"/>
            <w:shd w:val="clear"/>
            <w:tcMar>
              <w:top w:type="dxa" w:w="80"/>
              <w:left w:type="dxa" w:w="120"/>
              <w:bottom w:type="dxa" w:w="80"/>
              <w:right w:type="dxa" w:w="120"/>
            </w:tcMar>
          </w:tcPr>
          <w:p>
            <w:r>
              <w:t xml:space="preserve">Multi-file HTML (~520 lines). Screen layouts including history analytics dashboard, meta tags, CDN imports.</w:t>
            </w:r>
          </w:p>
        </w:tc>
      </w:tr>
      <w:tr>
        <w:tc>
          <w:tcPr>
            <w:tcW w:type="dxa" w:w="1560"/>
            <w:shd w:val="clear"/>
            <w:tcMar>
              <w:top w:type="dxa" w:w="80"/>
              <w:left w:type="dxa" w:w="120"/>
              <w:bottom w:type="dxa" w:w="80"/>
              <w:right w:type="dxa" w:w="120"/>
            </w:tcMar>
          </w:tcPr>
          <w:p>
            <w:r>
              <w:t xml:space="preserve">css/styles.css</w:t>
            </w:r>
          </w:p>
        </w:tc>
        <w:tc>
          <w:tcPr>
            <w:tcW w:type="dxa" w:w="780"/>
            <w:shd w:val="clear"/>
            <w:tcMar>
              <w:top w:type="dxa" w:w="80"/>
              <w:left w:type="dxa" w:w="120"/>
              <w:bottom w:type="dxa" w:w="80"/>
              <w:right w:type="dxa" w:w="120"/>
            </w:tcMar>
          </w:tcPr>
          <w:p>
            <w:r>
              <w:t xml:space="preserve">1600</w:t>
            </w:r>
          </w:p>
        </w:tc>
        <w:tc>
          <w:tcPr>
            <w:tcW w:type="dxa" w:w="7020"/>
            <w:shd w:val="clear"/>
            <w:tcMar>
              <w:top w:type="dxa" w:w="80"/>
              <w:left w:type="dxa" w:w="120"/>
              <w:bottom w:type="dxa" w:w="80"/>
              <w:right w:type="dxa" w:w="120"/>
            </w:tcMar>
          </w:tcPr>
          <w:p>
            <w:r>
              <w:t xml:space="preserve">All styling (~1600 lines). CSS variables using WizzWell brand colors, mobile-first responsive design, history analytics dashboard styles.</w:t>
            </w:r>
          </w:p>
        </w:tc>
      </w:tr>
      <w:tr>
        <w:tc>
          <w:tcPr>
            <w:tcW w:type="dxa" w:w="1560"/>
            <w:shd w:val="clear"/>
            <w:tcMar>
              <w:top w:type="dxa" w:w="80"/>
              <w:left w:type="dxa" w:w="120"/>
              <w:bottom w:type="dxa" w:w="80"/>
              <w:right w:type="dxa" w:w="120"/>
            </w:tcMar>
          </w:tcPr>
          <w:p>
            <w:r>
              <w:t xml:space="preserve">js/app.js</w:t>
            </w:r>
          </w:p>
        </w:tc>
        <w:tc>
          <w:tcPr>
            <w:tcW w:type="dxa" w:w="780"/>
            <w:shd w:val="clear"/>
            <w:tcMar>
              <w:top w:type="dxa" w:w="80"/>
              <w:left w:type="dxa" w:w="120"/>
              <w:bottom w:type="dxa" w:w="80"/>
              <w:right w:type="dxa" w:w="120"/>
            </w:tcMar>
          </w:tcPr>
          <w:p>
            <w:r>
              <w:t xml:space="preserve">2950</w:t>
            </w:r>
          </w:p>
        </w:tc>
        <w:tc>
          <w:tcPr>
            <w:tcW w:type="dxa" w:w="7020"/>
            <w:shd w:val="clear"/>
            <w:tcMar>
              <w:top w:type="dxa" w:w="80"/>
              <w:left w:type="dxa" w:w="120"/>
              <w:bottom w:type="dxa" w:w="80"/>
              <w:right w:type="dxa" w:w="120"/>
            </w:tcMar>
          </w:tcPr>
          <w:p>
            <w:r>
              <w:t xml:space="preserve">Application logic (~2950 lines). Auth, timers, state management, Supabase sync, Google Sheets logging, enhanced history with streaks/charts/filters.</w:t>
            </w:r>
          </w:p>
        </w:tc>
      </w:tr>
      <w:tr>
        <w:tc>
          <w:tcPr>
            <w:tcW w:type="dxa" w:w="1560"/>
            <w:shd w:val="clear"/>
            <w:tcMar>
              <w:top w:type="dxa" w:w="80"/>
              <w:left w:type="dxa" w:w="120"/>
              <w:bottom w:type="dxa" w:w="80"/>
              <w:right w:type="dxa" w:w="120"/>
            </w:tcMar>
          </w:tcPr>
          <w:p>
            <w:r>
              <w:t xml:space="preserve">sw.js</w:t>
            </w:r>
          </w:p>
        </w:tc>
        <w:tc>
          <w:tcPr>
            <w:tcW w:type="dxa" w:w="780"/>
            <w:shd w:val="clear"/>
            <w:tcMar>
              <w:top w:type="dxa" w:w="80"/>
              <w:left w:type="dxa" w:w="120"/>
              <w:bottom w:type="dxa" w:w="80"/>
              <w:right w:type="dxa" w:w="120"/>
            </w:tcMar>
          </w:tcPr>
          <w:p>
            <w:r>
              <w:t xml:space="preserve">120</w:t>
            </w:r>
          </w:p>
        </w:tc>
        <w:tc>
          <w:tcPr>
            <w:tcW w:type="dxa" w:w="7020"/>
            <w:shd w:val="clear"/>
            <w:tcMar>
              <w:top w:type="dxa" w:w="80"/>
              <w:left w:type="dxa" w:w="120"/>
              <w:bottom w:type="dxa" w:w="80"/>
              <w:right w:type="dxa" w:w="120"/>
            </w:tcMar>
          </w:tcPr>
          <w:p>
            <w:r>
              <w:t xml:space="preserve">Service worker for offline caching and background sync.</w:t>
            </w:r>
          </w:p>
        </w:tc>
      </w:tr>
      <w:tr>
        <w:tc>
          <w:tcPr>
            <w:tcW w:type="dxa" w:w="1560"/>
            <w:shd w:val="clear"/>
            <w:tcMar>
              <w:top w:type="dxa" w:w="80"/>
              <w:left w:type="dxa" w:w="120"/>
              <w:bottom w:type="dxa" w:w="80"/>
              <w:right w:type="dxa" w:w="120"/>
            </w:tcMar>
          </w:tcPr>
          <w:p>
            <w:r>
              <w:t xml:space="preserve">manifest.json</w:t>
            </w:r>
          </w:p>
        </w:tc>
        <w:tc>
          <w:tcPr>
            <w:tcW w:type="dxa" w:w="780"/>
            <w:shd w:val="clear"/>
            <w:tcMar>
              <w:top w:type="dxa" w:w="80"/>
              <w:left w:type="dxa" w:w="120"/>
              <w:bottom w:type="dxa" w:w="80"/>
              <w:right w:type="dxa" w:w="120"/>
            </w:tcMar>
          </w:tcPr>
          <w:p>
            <w:r>
              <w:t xml:space="preserve">30</w:t>
            </w:r>
          </w:p>
        </w:tc>
        <w:tc>
          <w:tcPr>
            <w:tcW w:type="dxa" w:w="7020"/>
            <w:shd w:val="clear"/>
            <w:tcMar>
              <w:top w:type="dxa" w:w="80"/>
              <w:left w:type="dxa" w:w="120"/>
              <w:bottom w:type="dxa" w:w="80"/>
              <w:right w:type="dxa" w:w="120"/>
            </w:tcMar>
          </w:tcPr>
          <w:p>
            <w:r>
              <w:t xml:space="preserve">PWA manifest with app name, icons, colors, and display mode.</w:t>
            </w:r>
          </w:p>
        </w:tc>
      </w:tr>
      <w:tr>
        <w:tc>
          <w:tcPr>
            <w:tcW w:type="dxa" w:w="1560"/>
            <w:shd w:val="clear"/>
            <w:tcMar>
              <w:top w:type="dxa" w:w="80"/>
              <w:left w:type="dxa" w:w="120"/>
              <w:bottom w:type="dxa" w:w="80"/>
              <w:right w:type="dxa" w:w="120"/>
            </w:tcMar>
          </w:tcPr>
          <w:p>
            <w:r>
              <w:t xml:space="preserve">supabase-schema.sql</w:t>
            </w:r>
          </w:p>
        </w:tc>
        <w:tc>
          <w:tcPr>
            <w:tcW w:type="dxa" w:w="780"/>
            <w:shd w:val="clear"/>
            <w:tcMar>
              <w:top w:type="dxa" w:w="80"/>
              <w:left w:type="dxa" w:w="120"/>
              <w:bottom w:type="dxa" w:w="80"/>
              <w:right w:type="dxa" w:w="120"/>
            </w:tcMar>
          </w:tcPr>
          <w:p>
            <w:r>
              <w:t xml:space="preserve">180</w:t>
            </w:r>
          </w:p>
        </w:tc>
        <w:tc>
          <w:tcPr>
            <w:tcW w:type="dxa" w:w="7020"/>
            <w:shd w:val="clear"/>
            <w:tcMar>
              <w:top w:type="dxa" w:w="80"/>
              <w:left w:type="dxa" w:w="120"/>
              <w:bottom w:type="dxa" w:w="80"/>
              <w:right w:type="dxa" w:w="120"/>
            </w:tcMar>
          </w:tcPr>
          <w:p>
            <w:r>
              <w:t xml:space="preserve">PostgreSQL schema for the sessions table, auth policies, and indexes.</w:t>
            </w:r>
          </w:p>
        </w:tc>
      </w:tr>
      <w:tr>
        <w:tc>
          <w:tcPr>
            <w:tcW w:type="dxa" w:w="1560"/>
            <w:shd w:val="clear"/>
            <w:tcMar>
              <w:top w:type="dxa" w:w="80"/>
              <w:left w:type="dxa" w:w="120"/>
              <w:bottom w:type="dxa" w:w="80"/>
              <w:right w:type="dxa" w:w="120"/>
            </w:tcMar>
          </w:tcPr>
          <w:p>
            <w:r>
              <w:t xml:space="preserve">history-preview.html</w:t>
            </w:r>
          </w:p>
        </w:tc>
        <w:tc>
          <w:tcPr>
            <w:tcW w:type="dxa" w:w="780"/>
            <w:shd w:val="clear"/>
            <w:tcMar>
              <w:top w:type="dxa" w:w="80"/>
              <w:left w:type="dxa" w:w="120"/>
              <w:bottom w:type="dxa" w:w="80"/>
              <w:right w:type="dxa" w:w="120"/>
            </w:tcMar>
          </w:tcPr>
          <w:p>
            <w:r>
              <w:t xml:space="preserve">450</w:t>
            </w:r>
          </w:p>
        </w:tc>
        <w:tc>
          <w:tcPr>
            <w:tcW w:type="dxa" w:w="7020"/>
            <w:shd w:val="clear"/>
            <w:tcMar>
              <w:top w:type="dxa" w:w="80"/>
              <w:left w:type="dxa" w:w="120"/>
              <w:bottom w:type="dxa" w:w="80"/>
              <w:right w:type="dxa" w:w="120"/>
            </w:tcMar>
          </w:tcPr>
          <w:p>
            <w:r>
              <w:t xml:space="preserve">Static preview mockup of the history screen with sample data for design reference.</w:t>
            </w:r>
          </w:p>
        </w:tc>
      </w:tr>
    </w:tbl>
    <w:p/>
    <w:r>
      <w:br w:type="page"/>
    </w:r>
    <w:p>
      <w:pPr>
        <w:pStyle w:val="Heading1"/>
        <w:pStyle w:val="Heading1"/>
        <w:spacing w:before="240" w:after="120"/>
        <w:outlineLvl w:val="0"/>
      </w:pPr>
      <w:r>
        <w:t xml:space="preserve">7. Key Takeaways</w:t>
      </w:r>
    </w:p>
    <w:p>
      <w:pPr>
        <w:pStyle w:val="Heading2"/>
        <w:pStyle w:val="Heading2"/>
        <w:spacing w:before="120" w:after="80"/>
        <w:outlineLvl w:val="1"/>
      </w:pPr>
      <w:r>
        <w:t xml:space="preserve">7.1 What Worked Best</w:t>
      </w:r>
    </w:p>
    <w:p>
      <w:pPr>
        <w:pStyle w:val="ListParagraph"/>
        <w:numPr>
          <w:ilvl w:val="0"/>
          <w:numId w:val="1"/>
        </w:numPr>
        <w:spacing w:line="300" w:after="60"/>
      </w:pPr>
      <w:r>
        <w:t xml:space="preserve">Vanilla JS + Supabase: Simple, fast, no build step or framework overhead</w:t>
      </w:r>
    </w:p>
    <w:p>
      <w:pPr>
        <w:pStyle w:val="ListParagraph"/>
        <w:numPr>
          <w:ilvl w:val="0"/>
          <w:numId w:val="1"/>
        </w:numPr>
        <w:spacing w:line="300" w:after="60"/>
      </w:pPr>
      <w:r>
        <w:t xml:space="preserve">Real-time subscriptions: Data stays in sync across devices without polling</w:t>
      </w:r>
    </w:p>
    <w:p>
      <w:pPr>
        <w:pStyle w:val="ListParagraph"/>
        <w:numPr>
          <w:ilvl w:val="0"/>
          <w:numId w:val="1"/>
        </w:numPr>
        <w:spacing w:line="300" w:after="60"/>
      </w:pPr>
      <w:r>
        <w:t xml:space="preserve">Service worker: Offline-first makes the app feel instant</w:t>
      </w:r>
    </w:p>
    <w:p>
      <w:pPr>
        <w:pStyle w:val="ListParagraph"/>
        <w:numPr>
          <w:ilvl w:val="0"/>
          <w:numId w:val="1"/>
        </w:numPr>
        <w:spacing w:line="300" w:after="60"/>
      </w:pPr>
      <w:r>
        <w:t xml:space="preserve">CSS Grid: Responsive layouts without media queries per component</w:t>
      </w:r>
    </w:p>
    <w:p>
      <w:pPr>
        <w:pStyle w:val="ListParagraph"/>
        <w:numPr>
          <w:ilvl w:val="0"/>
          <w:numId w:val="1"/>
        </w:numPr>
        <w:spacing w:line="300" w:after="60"/>
      </w:pPr>
      <w:r>
        <w:t xml:space="preserve">Google Sheets logging: Accessible, shareable analytics without a database</w:t>
      </w:r>
    </w:p>
    <w:p>
      <w:pPr>
        <w:pStyle w:val="ListParagraph"/>
        <w:numPr>
          <w:ilvl w:val="0"/>
          <w:numId w:val="1"/>
        </w:numPr>
        <w:spacing w:line="300" w:after="60"/>
      </w:pPr>
      <w:r>
        <w:t xml:space="preserve">WizzWell brand color palette for cohesive, professional visual identity</w:t>
      </w:r>
    </w:p>
    <w:p>
      <w:pPr>
        <w:pStyle w:val="ListParagraph"/>
        <w:numPr>
          <w:ilvl w:val="0"/>
          <w:numId w:val="1"/>
        </w:numPr>
        <w:spacing w:line="300" w:after="60"/>
      </w:pPr>
      <w:r>
        <w:t xml:space="preserve">Stat card grid with workout-type splits for at-a-glance analytics</w:t>
      </w:r>
    </w:p>
    <w:p>
      <w:pPr>
        <w:pStyle w:val="Heading2"/>
        <w:pStyle w:val="Heading2"/>
        <w:spacing w:before="120" w:after="80"/>
        <w:outlineLvl w:val="1"/>
      </w:pPr>
      <w:r>
        <w:t xml:space="preserve">7.2 What Slowed Us Down</w:t>
      </w:r>
    </w:p>
    <w:p>
      <w:pPr>
        <w:pStyle w:val="ListParagraph"/>
        <w:numPr>
          <w:ilvl w:val="0"/>
          <w:numId w:val="1"/>
        </w:numPr>
        <w:spacing w:line="300" w:after="60"/>
      </w:pPr>
      <w:r>
        <w:t xml:space="preserve">Email redirect configuration: Required changes in both dashboard and code</w:t>
      </w:r>
    </w:p>
    <w:p>
      <w:pPr>
        <w:pStyle w:val="ListParagraph"/>
        <w:numPr>
          <w:ilvl w:val="0"/>
          <w:numId w:val="1"/>
        </w:numPr>
        <w:spacing w:line="300" w:after="60"/>
      </w:pPr>
      <w:r>
        <w:t xml:space="preserve">CORS with Google Sheets: Needed a workaround (Apps Script) for browser-based logging</w:t>
      </w:r>
    </w:p>
    <w:p>
      <w:pPr>
        <w:pStyle w:val="ListParagraph"/>
        <w:numPr>
          <w:ilvl w:val="0"/>
          <w:numId w:val="1"/>
        </w:numPr>
        <w:spacing w:line="300" w:after="60"/>
      </w:pPr>
      <w:r>
        <w:t xml:space="preserve">Service worker cache busting: Had to manually version caches during development</w:t>
      </w:r>
    </w:p>
    <w:p>
      <w:pPr>
        <w:pStyle w:val="ListParagraph"/>
        <w:numPr>
          <w:ilvl w:val="0"/>
          <w:numId w:val="1"/>
        </w:numPr>
        <w:spacing w:line="300" w:after="60"/>
      </w:pPr>
      <w:r>
        <w:t xml:space="preserve">Timer accuracy: setInterval() is not reliable; switched to Date.now() comparison</w:t>
      </w:r>
    </w:p>
    <w:p>
      <w:pPr>
        <w:pStyle w:val="Heading2"/>
        <w:pStyle w:val="Heading2"/>
        <w:spacing w:before="120" w:after="80"/>
        <w:outlineLvl w:val="1"/>
      </w:pPr>
      <w:r>
        <w:t xml:space="preserve">7.3 Lessons Learned</w:t>
      </w:r>
    </w:p>
    <w:p>
      <w:pPr>
        <w:pStyle w:val="ListParagraph"/>
        <w:numPr>
          <w:ilvl w:val="0"/>
          <w:numId w:val="1"/>
        </w:numPr>
        <w:spacing w:line="300" w:after="60"/>
      </w:pPr>
      <w:r>
        <w:t xml:space="preserve">Start simple: Vanilla JS can outpace frameworks for small apps</w:t>
      </w:r>
    </w:p>
    <w:p>
      <w:pPr>
        <w:pStyle w:val="ListParagraph"/>
        <w:numPr>
          <w:ilvl w:val="0"/>
          <w:numId w:val="1"/>
        </w:numPr>
        <w:spacing w:line="300" w:after="60"/>
      </w:pPr>
      <w:r>
        <w:t xml:space="preserve">Single source of truth: Supabase as the authoritative database eliminates sync bugs</w:t>
      </w:r>
    </w:p>
    <w:p>
      <w:pPr>
        <w:pStyle w:val="ListParagraph"/>
        <w:numPr>
          <w:ilvl w:val="0"/>
          <w:numId w:val="1"/>
        </w:numPr>
        <w:spacing w:line="300" w:after="60"/>
      </w:pPr>
      <w:r>
        <w:t xml:space="preserve">Real-time over polling: Subscriptions are more elegant and efficient than periodic fetches</w:t>
      </w:r>
    </w:p>
    <w:p>
      <w:pPr>
        <w:pStyle w:val="ListParagraph"/>
        <w:numPr>
          <w:ilvl w:val="0"/>
          <w:numId w:val="1"/>
        </w:numPr>
        <w:spacing w:line="300" w:after="60"/>
      </w:pPr>
      <w:r>
        <w:t xml:space="preserve">Test on real devices: Browser DevTools throttling doesn't match real network conditions</w:t>
      </w:r>
    </w:p>
    <w:p>
      <w:pPr>
        <w:pStyle w:val="ListParagraph"/>
        <w:numPr>
          <w:ilvl w:val="0"/>
          <w:numId w:val="1"/>
        </w:numPr>
        <w:spacing w:line="300" w:after="60"/>
      </w:pPr>
      <w:r>
        <w:t xml:space="preserve">Cache versioning: Always version your service worker cache to avoid stale assets</w:t>
      </w:r>
    </w:p>
    <w:p>
      <w:pPr>
        <w:pStyle w:val="ListParagraph"/>
        <w:numPr>
          <w:ilvl w:val="0"/>
          <w:numId w:val="1"/>
        </w:numPr>
        <w:spacing w:line="300" w:after="60"/>
      </w:pPr>
      <w:r>
        <w:t xml:space="preserve">Isolate API logic: Dedicated API modules make code reusable and testable</w:t>
      </w:r>
    </w:p>
    <w:p>
      <w:pPr>
        <w:pStyle w:val="Heading2"/>
        <w:pStyle w:val="Heading2"/>
        <w:spacing w:before="120" w:after="80"/>
        <w:outlineLvl w:val="1"/>
      </w:pPr>
      <w:r>
        <w:t xml:space="preserve">7.4 Next Steps &amp; Future Enhancements</w:t>
      </w:r>
    </w:p>
    <w:p>
      <w:pPr>
        <w:pStyle w:val="ListParagraph"/>
        <w:numPr>
          <w:ilvl w:val="0"/>
          <w:numId w:val="1"/>
        </w:numPr>
        <w:spacing w:line="300" w:after="60"/>
      </w:pPr>
      <w:r>
        <w:t xml:space="preserve">Social sharing: Share streaks and stats to social media</w:t>
      </w:r>
    </w:p>
    <w:p>
      <w:pPr>
        <w:pStyle w:val="ListParagraph"/>
        <w:numPr>
          <w:ilvl w:val="0"/>
          <w:numId w:val="1"/>
        </w:numPr>
        <w:spacing w:line="300" w:after="60"/>
      </w:pPr>
      <w:r>
        <w:t xml:space="preserve">Goal setting: User-defined targets for sessions per week or month</w:t>
      </w:r>
    </w:p>
    <w:p>
      <w:pPr>
        <w:pStyle w:val="ListParagraph"/>
        <w:numPr>
          <w:ilvl w:val="0"/>
          <w:numId w:val="1"/>
        </w:numPr>
        <w:spacing w:line="300" w:after="60"/>
      </w:pPr>
      <w:r>
        <w:t xml:space="preserve">Routine builder: UI to create and customize yin yoga and hangboard sequences</w:t>
      </w:r>
    </w:p>
    <w:p>
      <w:pPr>
        <w:pStyle w:val="ListParagraph"/>
        <w:numPr>
          <w:ilvl w:val="0"/>
          <w:numId w:val="1"/>
        </w:numPr>
        <w:spacing w:line="300" w:after="60"/>
      </w:pPr>
      <w:r>
        <w:t xml:space="preserve">Export data: Download history as CSV for personal analytics</w:t>
      </w:r>
    </w:p>
    <w:p>
      <w:pPr>
        <w:pStyle w:val="ListParagraph"/>
        <w:numPr>
          <w:ilvl w:val="0"/>
          <w:numId w:val="1"/>
        </w:numPr>
        <w:spacing w:line="300" w:after="60"/>
      </w:pPr>
      <w:r>
        <w:t xml:space="preserve">Multi-user leaderboard: Compare stats with friends (optional)</w:t>
      </w:r>
    </w:p>
    <w:p>
      <w:pPr>
        <w:pStyle w:val="ListParagraph"/>
        <w:numPr>
          <w:ilvl w:val="0"/>
          <w:numId w:val="1"/>
        </w:numPr>
        <w:spacing w:line="300" w:after="60"/>
      </w:pPr>
      <w:r>
        <w:t xml:space="preserve">Dark mode: CSS variable-based theme toggle for night mode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2026-02-09T06:44:15.436Z</dcterms:created>
  <dcterms:modified xsi:type="dcterms:W3CDTF">2026-02-09T06:44:15.437Z</dcterms:modified>
</cp:coreProperties>
</file>

<file path=docProps/custom.xml><?xml version="1.0" encoding="utf-8"?>
<Properties xmlns="http://schemas.openxmlformats.org/officeDocument/2006/custom-properties" xmlns:vt="http://schemas.openxmlformats.org/officeDocument/2006/docPropsVTypes"/>
</file>