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5CD64" w14:textId="76F8B9C8" w:rsidR="00D77F66" w:rsidRDefault="00D77F66" w:rsidP="00D77F66">
      <w:pPr>
        <w:tabs>
          <w:tab w:val="num" w:pos="720"/>
        </w:tabs>
        <w:spacing w:before="100" w:beforeAutospacing="1" w:after="100" w:afterAutospacing="1" w:line="240" w:lineRule="auto"/>
        <w:jc w:val="right"/>
        <w:rPr>
          <w:b/>
          <w:bCs/>
          <w:sz w:val="36"/>
          <w:szCs w:val="36"/>
        </w:rPr>
      </w:pPr>
      <w:r w:rsidRPr="00D77F66">
        <w:rPr>
          <w:b/>
          <w:bCs/>
          <w:sz w:val="36"/>
          <w:szCs w:val="36"/>
        </w:rPr>
        <w:t>Project #3 questionnaire</w:t>
      </w:r>
    </w:p>
    <w:p w14:paraId="68F9FF60" w14:textId="387E5CB9" w:rsidR="00D77F66" w:rsidRPr="00D77F66" w:rsidRDefault="00D77F66" w:rsidP="00D77F6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July 8, 2024</w:t>
      </w:r>
    </w:p>
    <w:p w14:paraId="49436F7C" w14:textId="0FCDAE56" w:rsidR="00D77F66" w:rsidRPr="00D77F66" w:rsidRDefault="00D77F66" w:rsidP="00D77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What is the distribution of investment amounts across different investment types (venture, seed, angel, private equity, etc.)?</w:t>
      </w:r>
    </w:p>
    <w:p w14:paraId="3B18BAB2" w14:textId="77777777" w:rsidR="00D77F66" w:rsidRPr="00D77F66" w:rsidRDefault="00D77F66" w:rsidP="00D77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Visualization: Bar chart showing average investment amount by investment type.</w:t>
      </w:r>
    </w:p>
    <w:p w14:paraId="3EBEFF8D" w14:textId="77777777" w:rsidR="00D77F66" w:rsidRPr="00D77F66" w:rsidRDefault="00D77F66" w:rsidP="00D77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Which countries have received the highest total investments in USD?</w:t>
      </w:r>
    </w:p>
    <w:p w14:paraId="405EA99A" w14:textId="77777777" w:rsidR="00D77F66" w:rsidRPr="00D77F66" w:rsidRDefault="00D77F66" w:rsidP="00D77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Visualization: Choropleth map or bar chart showing total investment amount by country.</w:t>
      </w:r>
    </w:p>
    <w:p w14:paraId="0A9D4992" w14:textId="77777777" w:rsidR="00D77F66" w:rsidRPr="00D77F66" w:rsidRDefault="00D77F66" w:rsidP="00D77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In which sectors do most investments occur globally?</w:t>
      </w:r>
    </w:p>
    <w:p w14:paraId="4F1C2A99" w14:textId="77777777" w:rsidR="00D77F66" w:rsidRPr="00D77F66" w:rsidRDefault="00D77F66" w:rsidP="00D77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Visualization: Pie chart or bar chart showing percentage distribution of investments across the main sectors.</w:t>
      </w:r>
    </w:p>
    <w:p w14:paraId="069B1124" w14:textId="77777777" w:rsidR="00D77F66" w:rsidRPr="00D77F66" w:rsidRDefault="00D77F66" w:rsidP="00D77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What is the average investment amount in each main sector?</w:t>
      </w:r>
    </w:p>
    <w:p w14:paraId="05ED5897" w14:textId="77777777" w:rsidR="00D77F66" w:rsidRPr="00D77F66" w:rsidRDefault="00D77F66" w:rsidP="00D77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Visualization: Bar chart showing average investment amount by sector.</w:t>
      </w:r>
    </w:p>
    <w:p w14:paraId="7D6C4968" w14:textId="77777777" w:rsidR="00D77F66" w:rsidRPr="00D77F66" w:rsidRDefault="00D77F66" w:rsidP="00D77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Which sectors have the highest number of investments?</w:t>
      </w:r>
    </w:p>
    <w:p w14:paraId="3E490F98" w14:textId="77777777" w:rsidR="00D77F66" w:rsidRPr="00D77F66" w:rsidRDefault="00D77F66" w:rsidP="00D77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Visualization: Bar chart showing count of investments by sector.</w:t>
      </w:r>
    </w:p>
    <w:p w14:paraId="13E81AF4" w14:textId="77777777" w:rsidR="00D77F66" w:rsidRPr="00D77F66" w:rsidRDefault="00D77F66" w:rsidP="00D77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How does the investment distribution vary between different countries in the top three sectors?</w:t>
      </w:r>
    </w:p>
    <w:p w14:paraId="4A5EC939" w14:textId="77777777" w:rsidR="00D77F66" w:rsidRPr="00D77F66" w:rsidRDefault="00D77F66" w:rsidP="00D77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Visualization: Stacked bar chart comparing investment amounts across top countries in each of the top three sectors.</w:t>
      </w:r>
    </w:p>
    <w:p w14:paraId="315A6D98" w14:textId="77777777" w:rsidR="00D77F66" w:rsidRPr="00D77F66" w:rsidRDefault="00D77F66" w:rsidP="00D77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What is the relationship between funding rounds and investment amounts?</w:t>
      </w:r>
    </w:p>
    <w:p w14:paraId="752B2A8B" w14:textId="77777777" w:rsidR="00D77F66" w:rsidRPr="00D77F66" w:rsidRDefault="00D77F66" w:rsidP="00D77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Visualization: Scatter plot showing investment amount against funding round number.</w:t>
      </w:r>
    </w:p>
    <w:p w14:paraId="140C1DE5" w14:textId="77777777" w:rsidR="00D77F66" w:rsidRPr="00D77F66" w:rsidRDefault="00D77F66" w:rsidP="00D77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Which sectors and countries have the highest ratio of investment amount to number of investments?</w:t>
      </w:r>
    </w:p>
    <w:p w14:paraId="2FE3965C" w14:textId="77777777" w:rsidR="00D77F66" w:rsidRPr="00D77F66" w:rsidRDefault="00D77F66" w:rsidP="00D77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Visualization: Bubble chart or scatter plot showing sector/country on x-axis, ratio on y-axis, and bubble size as total investment amount.</w:t>
      </w:r>
    </w:p>
    <w:p w14:paraId="490C1BCA" w14:textId="77777777" w:rsidR="00D77F66" w:rsidRPr="00D77F66" w:rsidRDefault="00D77F66" w:rsidP="00D77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How has the investment trend changed over the years in the top sectors?</w:t>
      </w:r>
    </w:p>
    <w:p w14:paraId="70930273" w14:textId="77777777" w:rsidR="00D77F66" w:rsidRPr="00D77F66" w:rsidRDefault="00D77F66" w:rsidP="00D77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Visualization: Line chart showing investment trends over years in the top sectors.</w:t>
      </w:r>
    </w:p>
    <w:p w14:paraId="52D1EF76" w14:textId="77777777" w:rsidR="00D77F66" w:rsidRPr="00D77F66" w:rsidRDefault="00D77F66" w:rsidP="00D77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What is the distribution of investments in different funding rounds (first, second, third, etc.) within the top sectors and countries?</w:t>
      </w:r>
    </w:p>
    <w:p w14:paraId="5ADC5B1B" w14:textId="77777777" w:rsidR="00D77F66" w:rsidRPr="00D77F66" w:rsidRDefault="00D77F66" w:rsidP="00D77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Visualization: Multiple bar charts showing distribution of investments by funding round in top sectors and countries.</w:t>
      </w:r>
    </w:p>
    <w:p w14:paraId="52A00176" w14:textId="77777777" w:rsidR="00D77F66" w:rsidRPr="00D77F66" w:rsidRDefault="00D77F66" w:rsidP="00D77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Bonus Question:</w:t>
      </w:r>
    </w:p>
    <w:p w14:paraId="5F64DFDC" w14:textId="77777777" w:rsidR="00D77F66" w:rsidRPr="00D77F66" w:rsidRDefault="00D77F66" w:rsidP="00D77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What is the average equity stake taken by Spark Funds in its investments across different sectors and countries?</w:t>
      </w:r>
    </w:p>
    <w:p w14:paraId="3BECEC84" w14:textId="77777777" w:rsidR="00D77F66" w:rsidRPr="00D77F66" w:rsidRDefault="00D77F66" w:rsidP="00D77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D77F66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Visualization: Box plot showing distribution of equity stakes by sector and/or country.</w:t>
      </w:r>
    </w:p>
    <w:p w14:paraId="27E7473E" w14:textId="77777777" w:rsidR="00545C2D" w:rsidRPr="00D77F66" w:rsidRDefault="00545C2D" w:rsidP="00D77F66"/>
    <w:sectPr w:rsidR="00545C2D" w:rsidRPr="00D77F66" w:rsidSect="00D77F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604"/>
    <w:multiLevelType w:val="multilevel"/>
    <w:tmpl w:val="88F8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F3A53"/>
    <w:multiLevelType w:val="multilevel"/>
    <w:tmpl w:val="9E16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812BD"/>
    <w:multiLevelType w:val="multilevel"/>
    <w:tmpl w:val="0202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C879FE"/>
    <w:multiLevelType w:val="multilevel"/>
    <w:tmpl w:val="9EAC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803050">
    <w:abstractNumId w:val="2"/>
  </w:num>
  <w:num w:numId="2" w16cid:durableId="1479178561">
    <w:abstractNumId w:val="3"/>
  </w:num>
  <w:num w:numId="3" w16cid:durableId="1333873742">
    <w:abstractNumId w:val="1"/>
  </w:num>
  <w:num w:numId="4" w16cid:durableId="143177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66"/>
    <w:rsid w:val="003C35C0"/>
    <w:rsid w:val="004C6CFF"/>
    <w:rsid w:val="00545C2D"/>
    <w:rsid w:val="005F2581"/>
    <w:rsid w:val="00A277F6"/>
    <w:rsid w:val="00B16840"/>
    <w:rsid w:val="00D7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E9A7"/>
  <w15:chartTrackingRefBased/>
  <w15:docId w15:val="{F633034F-1E3D-41F1-9659-5A84C038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F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7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D77F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33AF91C6B4C46BD8B04CBB07DB7BA" ma:contentTypeVersion="16" ma:contentTypeDescription="Create a new document." ma:contentTypeScope="" ma:versionID="a62e1bf11a90c01c7c492a310d724f78">
  <xsd:schema xmlns:xsd="http://www.w3.org/2001/XMLSchema" xmlns:xs="http://www.w3.org/2001/XMLSchema" xmlns:p="http://schemas.microsoft.com/office/2006/metadata/properties" xmlns:ns3="160f2edd-b398-4e67-ab36-299cb7354dd7" xmlns:ns4="a687c31f-933a-48f1-9961-c1b81862d85c" targetNamespace="http://schemas.microsoft.com/office/2006/metadata/properties" ma:root="true" ma:fieldsID="5d489864731a216430a87eb8665ded52" ns3:_="" ns4:_="">
    <xsd:import namespace="160f2edd-b398-4e67-ab36-299cb7354dd7"/>
    <xsd:import namespace="a687c31f-933a-48f1-9961-c1b81862d8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f2edd-b398-4e67-ab36-299cb7354d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7c31f-933a-48f1-9961-c1b81862d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0f2edd-b398-4e67-ab36-299cb7354dd7" xsi:nil="true"/>
  </documentManagement>
</p:properties>
</file>

<file path=customXml/itemProps1.xml><?xml version="1.0" encoding="utf-8"?>
<ds:datastoreItem xmlns:ds="http://schemas.openxmlformats.org/officeDocument/2006/customXml" ds:itemID="{4B8F10B6-8B45-452B-A2C6-60E601AF8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f2edd-b398-4e67-ab36-299cb7354dd7"/>
    <ds:schemaRef ds:uri="a687c31f-933a-48f1-9961-c1b81862d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0242ED-4535-442A-81CE-D45A7B712E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34E9B-5AA2-4CE3-BC27-3DD2215DAC64}">
  <ds:schemaRefs>
    <ds:schemaRef ds:uri="http://www.w3.org/XML/1998/namespace"/>
    <ds:schemaRef ds:uri="http://purl.org/dc/dcmitype/"/>
    <ds:schemaRef ds:uri="http://purl.org/dc/elements/1.1/"/>
    <ds:schemaRef ds:uri="160f2edd-b398-4e67-ab36-299cb7354dd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a687c31f-933a-48f1-9961-c1b81862d85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1739</Characters>
  <Application>Microsoft Office Word</Application>
  <DocSecurity>0</DocSecurity>
  <Lines>14</Lines>
  <Paragraphs>4</Paragraphs>
  <ScaleCrop>false</ScaleCrop>
  <Company>HP Inc.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Macharia, Gabriel (AATF)</dc:creator>
  <cp:keywords/>
  <dc:description/>
  <cp:lastModifiedBy>Macharia, Gabriel (AATF)</cp:lastModifiedBy>
  <cp:revision>2</cp:revision>
  <dcterms:created xsi:type="dcterms:W3CDTF">2024-07-08T12:54:00Z</dcterms:created>
  <dcterms:modified xsi:type="dcterms:W3CDTF">2024-07-08T12:54:00Z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0x01010035E33AF91C6B4C46BD8B04CBB07DB7BA</vt:lpwstr>
  </property>
</Properties>
</file>