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B6A" w:rsidRDefault="00FA5FB4">
      <w:pPr>
        <w:rPr>
          <w:rFonts w:hint="eastAsia"/>
        </w:rPr>
      </w:pPr>
      <w:r>
        <w:rPr>
          <w:rFonts w:asciiTheme="minorEastAsia" w:hAnsiTheme="minorEastAsia" w:hint="eastAsia"/>
        </w:rPr>
        <w:t>★</w:t>
      </w:r>
      <w:r>
        <w:rPr>
          <w:rFonts w:hint="eastAsia"/>
        </w:rPr>
        <w:t xml:space="preserve"> 시장 전반에 관한 조사</w:t>
      </w:r>
    </w:p>
    <w:p w:rsidR="00236DA1" w:rsidRPr="00CB71E6" w:rsidRDefault="00236DA1">
      <w:pPr>
        <w:rPr>
          <w:rFonts w:hint="eastAsia"/>
          <w:szCs w:val="20"/>
        </w:rPr>
      </w:pPr>
      <w:r w:rsidRPr="00CB71E6">
        <w:rPr>
          <w:rFonts w:hint="eastAsia"/>
          <w:szCs w:val="20"/>
        </w:rPr>
        <w:t xml:space="preserve">1) </w:t>
      </w:r>
      <w:r w:rsidR="00CB71E6" w:rsidRPr="00CB71E6">
        <w:rPr>
          <w:rFonts w:ascii="맑은 고딕" w:eastAsia="맑은 고딕" w:hAnsi="맑은 고딕" w:hint="eastAsia"/>
          <w:color w:val="292728"/>
          <w:szCs w:val="20"/>
          <w:shd w:val="clear" w:color="auto" w:fill="FFFFFF"/>
        </w:rPr>
        <w:t>반려동물 시장 성장에 따라 관련 특허출원도 급증</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i/>
          <w:color w:val="3B3B3C"/>
          <w:spacing w:val="-15"/>
          <w:kern w:val="0"/>
          <w:sz w:val="18"/>
          <w:szCs w:val="18"/>
        </w:rPr>
      </w:pPr>
      <w:r w:rsidRPr="00CB71E6">
        <w:rPr>
          <w:rFonts w:ascii="맑은 고딕" w:eastAsia="맑은 고딕" w:hAnsi="맑은 고딕" w:hint="eastAsia"/>
          <w:i/>
          <w:color w:val="77787B"/>
          <w:spacing w:val="-20"/>
          <w:sz w:val="18"/>
          <w:szCs w:val="18"/>
          <w:shd w:val="clear" w:color="auto" w:fill="FFFFFF"/>
        </w:rPr>
        <w:t>2009년 68건이던 특허출원 지난해 4배 늘어나</w:t>
      </w:r>
      <w:proofErr w:type="gramStart"/>
      <w:r w:rsidRPr="00CB71E6">
        <w:rPr>
          <w:rFonts w:ascii="맑은 고딕" w:eastAsia="맑은 고딕" w:hAnsi="맑은 고딕" w:hint="eastAsia"/>
          <w:i/>
          <w:color w:val="77787B"/>
          <w:spacing w:val="-20"/>
          <w:sz w:val="18"/>
          <w:szCs w:val="18"/>
          <w:shd w:val="clear" w:color="auto" w:fill="FFFFFF"/>
        </w:rPr>
        <w:t>..</w:t>
      </w:r>
      <w:proofErr w:type="gramEnd"/>
      <w:r w:rsidRPr="00CB71E6">
        <w:rPr>
          <w:rFonts w:ascii="맑은 고딕" w:eastAsia="맑은 고딕" w:hAnsi="맑은 고딕" w:hint="eastAsia"/>
          <w:i/>
          <w:color w:val="77787B"/>
          <w:spacing w:val="-20"/>
          <w:sz w:val="18"/>
          <w:szCs w:val="18"/>
          <w:shd w:val="clear" w:color="auto" w:fill="FFFFFF"/>
        </w:rPr>
        <w:t>대기업의 출원도 이어져</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color w:val="3B3B3C"/>
          <w:spacing w:val="-15"/>
          <w:kern w:val="0"/>
          <w:sz w:val="18"/>
          <w:szCs w:val="18"/>
        </w:rPr>
      </w:pPr>
      <w:r w:rsidRPr="00CB71E6">
        <w:rPr>
          <w:rFonts w:ascii="맑은 고딕" w:eastAsia="맑은 고딕" w:hAnsi="맑은 고딕" w:cs="굴림" w:hint="eastAsia"/>
          <w:color w:val="3B3B3C"/>
          <w:spacing w:val="-15"/>
          <w:kern w:val="0"/>
          <w:sz w:val="18"/>
          <w:szCs w:val="18"/>
        </w:rPr>
        <w:t>최근 반려동물 시장이 급격히 증가하는 것과 맞물려 반려동물 용품에 대한 디자인 출원도 급증한 것으로 나타났다.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2일 특허청에 따르면, 2009년 68건에 불과했던 반려동물 용품에 대한 디자인 출원이 2015년 265건으로 4배가량 증가했다. 또 2016년 9월 기준으로는 전년 동기(188건) 대비 26% 증가한 237건이 출원된 것으로 조사됐다.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color w:val="3B3B3C"/>
          <w:spacing w:val="-15"/>
          <w:kern w:val="0"/>
          <w:sz w:val="18"/>
          <w:szCs w:val="18"/>
        </w:rPr>
      </w:pPr>
      <w:r w:rsidRPr="00CB71E6">
        <w:rPr>
          <w:rFonts w:ascii="맑은 고딕" w:eastAsia="맑은 고딕" w:hAnsi="맑은 고딕" w:cs="굴림" w:hint="eastAsia"/>
          <w:color w:val="3B3B3C"/>
          <w:spacing w:val="-15"/>
          <w:kern w:val="0"/>
          <w:sz w:val="18"/>
          <w:szCs w:val="18"/>
        </w:rPr>
        <w:t>특허 출원 제품을 살펴보면 인큐베이터에서 수의까지 반려동물의 생애 전 주기의 물품이 다양하게 출원되고 있다.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특허청 관계자는 “과거에는 어항·수조 등 관상어를 기르고 가두는 용도의 물품이 주로 출원됐으나, 반려동물에게 자식처럼 좋은 것을 입히고 먹이고 싶어하는 소비자의 취향 변화에 따라 최근 7년 동안에는 반려동물이 직접 착용하거나 사용하는 물품이 주로 출원되고 있다”고 말했다.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실제 특허 출원제품 가운데 액세서리·옷 등 반려동물 </w:t>
      </w:r>
      <w:proofErr w:type="spellStart"/>
      <w:r w:rsidRPr="00CB71E6">
        <w:rPr>
          <w:rFonts w:ascii="맑은 고딕" w:eastAsia="맑은 고딕" w:hAnsi="맑은 고딕" w:cs="굴림" w:hint="eastAsia"/>
          <w:color w:val="3B3B3C"/>
          <w:spacing w:val="-15"/>
          <w:kern w:val="0"/>
          <w:sz w:val="18"/>
          <w:szCs w:val="18"/>
        </w:rPr>
        <w:t>착용품이</w:t>
      </w:r>
      <w:proofErr w:type="spellEnd"/>
      <w:r w:rsidRPr="00CB71E6">
        <w:rPr>
          <w:rFonts w:ascii="맑은 고딕" w:eastAsia="맑은 고딕" w:hAnsi="맑은 고딕" w:cs="굴림" w:hint="eastAsia"/>
          <w:color w:val="3B3B3C"/>
          <w:spacing w:val="-15"/>
          <w:kern w:val="0"/>
          <w:sz w:val="18"/>
          <w:szCs w:val="18"/>
        </w:rPr>
        <w:t> 가장 큰 폭의 상승세로 8배 증가했고, 사료 등 먹이용품과 주거용품은 각각 5배 증가했다.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이 같은 반려동물 제품 특허 출원 증가는 반려동</w:t>
      </w:r>
      <w:bookmarkStart w:id="0" w:name="_GoBack"/>
      <w:bookmarkEnd w:id="0"/>
      <w:r w:rsidRPr="00CB71E6">
        <w:rPr>
          <w:rFonts w:ascii="맑은 고딕" w:eastAsia="맑은 고딕" w:hAnsi="맑은 고딕" w:cs="굴림" w:hint="eastAsia"/>
          <w:color w:val="3B3B3C"/>
          <w:spacing w:val="-15"/>
          <w:kern w:val="0"/>
          <w:sz w:val="18"/>
          <w:szCs w:val="18"/>
        </w:rPr>
        <w:t>물 시장의 성장과 관련이 크다. 현재 반려동물을 키우는 국내 인구는 1천만명에 육박하는 것으로 추산되고 있다. 1인가구, </w:t>
      </w:r>
      <w:proofErr w:type="spellStart"/>
      <w:r w:rsidRPr="00CB71E6">
        <w:rPr>
          <w:rFonts w:ascii="맑은 고딕" w:eastAsia="맑은 고딕" w:hAnsi="맑은 고딕" w:cs="굴림" w:hint="eastAsia"/>
          <w:color w:val="3B3B3C"/>
          <w:spacing w:val="-15"/>
          <w:kern w:val="0"/>
          <w:sz w:val="18"/>
          <w:szCs w:val="18"/>
        </w:rPr>
        <w:t>펫팸족</w:t>
      </w:r>
      <w:proofErr w:type="spellEnd"/>
      <w:r w:rsidRPr="00CB71E6">
        <w:rPr>
          <w:rFonts w:ascii="맑은 고딕" w:eastAsia="맑은 고딕" w:hAnsi="맑은 고딕" w:cs="굴림" w:hint="eastAsia"/>
          <w:color w:val="3B3B3C"/>
          <w:spacing w:val="-15"/>
          <w:kern w:val="0"/>
          <w:sz w:val="18"/>
          <w:szCs w:val="18"/>
        </w:rPr>
        <w:t> 등의 </w:t>
      </w:r>
      <w:proofErr w:type="spellStart"/>
      <w:r w:rsidRPr="00CB71E6">
        <w:rPr>
          <w:rFonts w:ascii="맑은 고딕" w:eastAsia="맑은 고딕" w:hAnsi="맑은 고딕" w:cs="굴림" w:hint="eastAsia"/>
          <w:color w:val="3B3B3C"/>
          <w:spacing w:val="-15"/>
          <w:kern w:val="0"/>
          <w:sz w:val="18"/>
          <w:szCs w:val="18"/>
        </w:rPr>
        <w:t>트렌드가</w:t>
      </w:r>
      <w:proofErr w:type="spellEnd"/>
      <w:r w:rsidRPr="00CB71E6">
        <w:rPr>
          <w:rFonts w:ascii="맑은 고딕" w:eastAsia="맑은 고딕" w:hAnsi="맑은 고딕" w:cs="굴림" w:hint="eastAsia"/>
          <w:color w:val="3B3B3C"/>
          <w:spacing w:val="-15"/>
          <w:kern w:val="0"/>
          <w:sz w:val="18"/>
          <w:szCs w:val="18"/>
        </w:rPr>
        <w:t> 맞물리면서 유통업계 역시 반려동물 관련 용품을 속속 내놓고 있을 정도다. 이에 따라 최근 농협경제연구소에 따르면, 올해 반려동물시장의 규모는 약 2조2천900억원대로 2018년 3조6천억원, 2020년 5조8천100억원 규모로 성장할 것으로 전망했다.</w:t>
      </w:r>
    </w:p>
    <w:tbl>
      <w:tblPr>
        <w:tblW w:w="6000" w:type="dxa"/>
        <w:jc w:val="center"/>
        <w:tblCellSpacing w:w="0" w:type="dxa"/>
        <w:shd w:val="clear" w:color="auto" w:fill="FFFFFF"/>
        <w:tblCellMar>
          <w:left w:w="0" w:type="dxa"/>
          <w:right w:w="0" w:type="dxa"/>
        </w:tblCellMar>
        <w:tblLook w:val="04A0" w:firstRow="1" w:lastRow="0" w:firstColumn="1" w:lastColumn="0" w:noHBand="0" w:noVBand="1"/>
      </w:tblPr>
      <w:tblGrid>
        <w:gridCol w:w="6000"/>
      </w:tblGrid>
      <w:tr w:rsidR="00CB71E6" w:rsidRPr="00CB71E6" w:rsidTr="00CB71E6">
        <w:trPr>
          <w:tblCellSpacing w:w="0" w:type="dxa"/>
          <w:jc w:val="center"/>
        </w:trPr>
        <w:tc>
          <w:tcPr>
            <w:tcW w:w="0" w:type="auto"/>
            <w:shd w:val="clear" w:color="auto" w:fill="FFFFFF"/>
            <w:vAlign w:val="center"/>
            <w:hideMark/>
          </w:tcPr>
          <w:p w:rsidR="00CB71E6" w:rsidRPr="00CB71E6" w:rsidRDefault="00CB71E6" w:rsidP="00CB71E6">
            <w:pPr>
              <w:widowControl/>
              <w:wordWrap/>
              <w:autoSpaceDE/>
              <w:autoSpaceDN/>
              <w:spacing w:after="0" w:line="240" w:lineRule="auto"/>
              <w:jc w:val="center"/>
              <w:rPr>
                <w:rFonts w:ascii="맑은 고딕" w:eastAsia="맑은 고딕" w:hAnsi="맑은 고딕" w:cs="굴림"/>
                <w:color w:val="333333"/>
                <w:spacing w:val="-15"/>
                <w:kern w:val="0"/>
                <w:sz w:val="18"/>
                <w:szCs w:val="18"/>
              </w:rPr>
            </w:pPr>
            <w:r w:rsidRPr="00CB71E6">
              <w:rPr>
                <w:rFonts w:ascii="맑은 고딕" w:eastAsia="맑은 고딕" w:hAnsi="맑은 고딕" w:cs="굴림"/>
                <w:noProof/>
                <w:color w:val="333333"/>
                <w:spacing w:val="-15"/>
                <w:kern w:val="0"/>
                <w:sz w:val="18"/>
                <w:szCs w:val="18"/>
              </w:rPr>
              <w:drawing>
                <wp:inline distT="0" distB="0" distL="0" distR="0" wp14:anchorId="3804067E" wp14:editId="0D79EEA3">
                  <wp:extent cx="3409462" cy="2216150"/>
                  <wp:effectExtent l="0" t="0" r="635" b="0"/>
                  <wp:docPr id="38" name="그림 38" descr="http://www.deconomic.co.kr/news/photo/201611/17673_11114_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onomic.co.kr/news/photo/201611/17673_11114_25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9462" cy="2216150"/>
                          </a:xfrm>
                          <a:prstGeom prst="rect">
                            <a:avLst/>
                          </a:prstGeom>
                          <a:noFill/>
                          <a:ln>
                            <a:noFill/>
                          </a:ln>
                        </pic:spPr>
                      </pic:pic>
                    </a:graphicData>
                  </a:graphic>
                </wp:inline>
              </w:drawing>
            </w:r>
          </w:p>
        </w:tc>
      </w:tr>
    </w:tbl>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특히 최근에는 반려동물 관련 산업이 전문화·고급화됨에 따라 IT 기술을 활용한 반려동물 용품과 반려동물의 건강관리를 위한 다양한 물품들이 디자인되어 출원되고 있다.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예를 들어 식기의 경우 과거에는 사료를 담는 공간이 물품의 내부에 오목하게 형성된 단순한 그릇 형태가 주로 디자인됐으나, 최근에는 집 밖에서도 물품에 장착된 카메라와 </w:t>
      </w:r>
      <w:proofErr w:type="spellStart"/>
      <w:r w:rsidRPr="00CB71E6">
        <w:rPr>
          <w:rFonts w:ascii="맑은 고딕" w:eastAsia="맑은 고딕" w:hAnsi="맑은 고딕" w:cs="굴림" w:hint="eastAsia"/>
          <w:color w:val="3B3B3C"/>
          <w:spacing w:val="-15"/>
          <w:kern w:val="0"/>
          <w:sz w:val="18"/>
          <w:szCs w:val="18"/>
        </w:rPr>
        <w:t>스마트폰으로</w:t>
      </w:r>
      <w:proofErr w:type="spellEnd"/>
      <w:r w:rsidRPr="00CB71E6">
        <w:rPr>
          <w:rFonts w:ascii="맑은 고딕" w:eastAsia="맑은 고딕" w:hAnsi="맑은 고딕" w:cs="굴림" w:hint="eastAsia"/>
          <w:color w:val="3B3B3C"/>
          <w:spacing w:val="-15"/>
          <w:kern w:val="0"/>
          <w:sz w:val="18"/>
          <w:szCs w:val="18"/>
        </w:rPr>
        <w:t> 반려동물과 소통하며 먹이를 주는 자동 </w:t>
      </w:r>
      <w:proofErr w:type="spellStart"/>
      <w:r w:rsidRPr="00CB71E6">
        <w:rPr>
          <w:rFonts w:ascii="맑은 고딕" w:eastAsia="맑은 고딕" w:hAnsi="맑은 고딕" w:cs="굴림" w:hint="eastAsia"/>
          <w:color w:val="3B3B3C"/>
          <w:spacing w:val="-15"/>
          <w:kern w:val="0"/>
          <w:sz w:val="18"/>
          <w:szCs w:val="18"/>
        </w:rPr>
        <w:t>급식기</w:t>
      </w:r>
      <w:proofErr w:type="spellEnd"/>
      <w:r w:rsidRPr="00CB71E6">
        <w:rPr>
          <w:rFonts w:ascii="맑은 고딕" w:eastAsia="맑은 고딕" w:hAnsi="맑은 고딕" w:cs="굴림" w:hint="eastAsia"/>
          <w:color w:val="3B3B3C"/>
          <w:spacing w:val="-15"/>
          <w:kern w:val="0"/>
          <w:sz w:val="18"/>
          <w:szCs w:val="18"/>
        </w:rPr>
        <w:t>, 자동 공놀이 </w:t>
      </w:r>
      <w:r w:rsidRPr="00CB71E6">
        <w:rPr>
          <w:rFonts w:ascii="맑은 고딕" w:eastAsia="맑은 고딕" w:hAnsi="맑은 고딕" w:cs="굴림" w:hint="eastAsia"/>
          <w:color w:val="3B3B3C"/>
          <w:spacing w:val="-15"/>
          <w:kern w:val="0"/>
          <w:sz w:val="18"/>
          <w:szCs w:val="18"/>
        </w:rPr>
        <w:lastRenderedPageBreak/>
        <w:t>기구와 식기가 결합된 반려동물 운동 겸용 식기, 식탐이 많은 반려동물이 사료를 천천히 먹을 수 있도록 디자인한 </w:t>
      </w:r>
      <w:proofErr w:type="spellStart"/>
      <w:r w:rsidRPr="00CB71E6">
        <w:rPr>
          <w:rFonts w:ascii="맑은 고딕" w:eastAsia="맑은 고딕" w:hAnsi="맑은 고딕" w:cs="굴림" w:hint="eastAsia"/>
          <w:color w:val="3B3B3C"/>
          <w:spacing w:val="-15"/>
          <w:kern w:val="0"/>
          <w:sz w:val="18"/>
          <w:szCs w:val="18"/>
        </w:rPr>
        <w:t>슬로우</w:t>
      </w:r>
      <w:proofErr w:type="spellEnd"/>
      <w:r w:rsidRPr="00CB71E6">
        <w:rPr>
          <w:rFonts w:ascii="맑은 고딕" w:eastAsia="맑은 고딕" w:hAnsi="맑은 고딕" w:cs="굴림" w:hint="eastAsia"/>
          <w:color w:val="3B3B3C"/>
          <w:spacing w:val="-15"/>
          <w:kern w:val="0"/>
          <w:sz w:val="18"/>
          <w:szCs w:val="18"/>
        </w:rPr>
        <w:t> 식기가 출원되고 있다.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이외에도 반려동물의 체력단련을 위한 반려동물 활동분석기, 반려동물 배변 자동처리기 등 다양한 물품이 출원되고 있다. 게다가 대기업들도 반려동물 용품의 디자인 출원을 하는 것으로 나타났다.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특허청 최규완 상표디자인심사국장은 “급성장하고 있는 반려동물 관련 산업은 미래성장동력으로서 우리 중소기업에게도 새로운 사업기회를 열어 줄 수 있을 것으로 전망되며, 관련 시장이 확대됨에 따라 이 분야 디자인 출원은 계속 증가할 것으로 예상된다”고 밝혔다.</w:t>
      </w:r>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 xml:space="preserve">노경석 </w:t>
      </w:r>
      <w:proofErr w:type="gramStart"/>
      <w:r w:rsidRPr="00CB71E6">
        <w:rPr>
          <w:rFonts w:ascii="맑은 고딕" w:eastAsia="맑은 고딕" w:hAnsi="맑은 고딕" w:cs="굴림" w:hint="eastAsia"/>
          <w:color w:val="3B3B3C"/>
          <w:spacing w:val="-15"/>
          <w:kern w:val="0"/>
          <w:sz w:val="18"/>
          <w:szCs w:val="18"/>
        </w:rPr>
        <w:t>기자  aclass@deconomic.co.kr</w:t>
      </w:r>
      <w:proofErr w:type="gramEnd"/>
    </w:p>
    <w:p w:rsidR="00CB71E6" w:rsidRPr="00CB71E6" w:rsidRDefault="00CB71E6" w:rsidP="00CB71E6">
      <w:pPr>
        <w:widowControl/>
        <w:shd w:val="clear" w:color="auto" w:fill="FFFFFF"/>
        <w:wordWrap/>
        <w:autoSpaceDE/>
        <w:autoSpaceDN/>
        <w:spacing w:before="300" w:after="300" w:line="240" w:lineRule="auto"/>
        <w:jc w:val="left"/>
        <w:rPr>
          <w:rFonts w:ascii="맑은 고딕" w:eastAsia="맑은 고딕" w:hAnsi="맑은 고딕" w:cs="굴림" w:hint="eastAsia"/>
          <w:color w:val="3B3B3C"/>
          <w:spacing w:val="-15"/>
          <w:kern w:val="0"/>
          <w:sz w:val="18"/>
          <w:szCs w:val="18"/>
        </w:rPr>
      </w:pPr>
      <w:r w:rsidRPr="00CB71E6">
        <w:rPr>
          <w:rFonts w:ascii="맑은 고딕" w:eastAsia="맑은 고딕" w:hAnsi="맑은 고딕" w:cs="굴림" w:hint="eastAsia"/>
          <w:color w:val="3B3B3C"/>
          <w:spacing w:val="-15"/>
          <w:kern w:val="0"/>
          <w:sz w:val="18"/>
          <w:szCs w:val="18"/>
        </w:rPr>
        <w:t xml:space="preserve">&lt;저작권자 © 디지털경제, 무단 전재 및 </w:t>
      </w:r>
      <w:proofErr w:type="spellStart"/>
      <w:r w:rsidRPr="00CB71E6">
        <w:rPr>
          <w:rFonts w:ascii="맑은 고딕" w:eastAsia="맑은 고딕" w:hAnsi="맑은 고딕" w:cs="굴림" w:hint="eastAsia"/>
          <w:color w:val="3B3B3C"/>
          <w:spacing w:val="-15"/>
          <w:kern w:val="0"/>
          <w:sz w:val="18"/>
          <w:szCs w:val="18"/>
        </w:rPr>
        <w:t>재배포</w:t>
      </w:r>
      <w:proofErr w:type="spellEnd"/>
      <w:r w:rsidRPr="00CB71E6">
        <w:rPr>
          <w:rFonts w:ascii="맑은 고딕" w:eastAsia="맑은 고딕" w:hAnsi="맑은 고딕" w:cs="굴림" w:hint="eastAsia"/>
          <w:color w:val="3B3B3C"/>
          <w:spacing w:val="-15"/>
          <w:kern w:val="0"/>
          <w:sz w:val="18"/>
          <w:szCs w:val="18"/>
        </w:rPr>
        <w:t xml:space="preserve"> 금지&gt;</w:t>
      </w:r>
    </w:p>
    <w:p w:rsidR="00236DA1" w:rsidRPr="00CB71E6" w:rsidRDefault="00236DA1">
      <w:pPr>
        <w:rPr>
          <w:rFonts w:hint="eastAsia"/>
        </w:rPr>
      </w:pPr>
    </w:p>
    <w:p w:rsidR="00FA5FB4" w:rsidRPr="00FA5FB4" w:rsidRDefault="00236DA1" w:rsidP="00236DA1">
      <w:pPr>
        <w:rPr>
          <w:szCs w:val="20"/>
        </w:rPr>
      </w:pPr>
      <w:r>
        <w:rPr>
          <w:rFonts w:hint="eastAsia"/>
        </w:rPr>
        <w:t xml:space="preserve">2) </w:t>
      </w:r>
      <w:r w:rsidR="00FA5FB4" w:rsidRPr="00FA5FB4">
        <w:rPr>
          <w:rFonts w:ascii="굴림" w:eastAsia="굴림" w:hAnsi="굴림" w:cs="굴림"/>
          <w:b/>
          <w:bCs/>
          <w:spacing w:val="-9"/>
          <w:kern w:val="0"/>
          <w:szCs w:val="20"/>
        </w:rPr>
        <w:t xml:space="preserve">'5조원대 반려동물 시장을 </w:t>
      </w:r>
      <w:proofErr w:type="gramStart"/>
      <w:r w:rsidR="00FA5FB4" w:rsidRPr="00FA5FB4">
        <w:rPr>
          <w:rFonts w:ascii="굴림" w:eastAsia="굴림" w:hAnsi="굴림" w:cs="굴림"/>
          <w:b/>
          <w:bCs/>
          <w:spacing w:val="-9"/>
          <w:kern w:val="0"/>
          <w:szCs w:val="20"/>
        </w:rPr>
        <w:t>잡아라'…</w:t>
      </w:r>
      <w:proofErr w:type="gramEnd"/>
      <w:r w:rsidR="00FA5FB4" w:rsidRPr="00FA5FB4">
        <w:rPr>
          <w:rFonts w:ascii="굴림" w:eastAsia="굴림" w:hAnsi="굴림" w:cs="굴림"/>
          <w:b/>
          <w:bCs/>
          <w:spacing w:val="-9"/>
          <w:kern w:val="0"/>
          <w:szCs w:val="20"/>
        </w:rPr>
        <w:t>유통·</w:t>
      </w:r>
      <w:proofErr w:type="spellStart"/>
      <w:r w:rsidR="00FA5FB4" w:rsidRPr="00FA5FB4">
        <w:rPr>
          <w:rFonts w:ascii="굴림" w:eastAsia="굴림" w:hAnsi="굴림" w:cs="굴림"/>
          <w:b/>
          <w:bCs/>
          <w:spacing w:val="-9"/>
          <w:kern w:val="0"/>
          <w:szCs w:val="20"/>
        </w:rPr>
        <w:t>식음료</w:t>
      </w:r>
      <w:proofErr w:type="spellEnd"/>
      <w:r w:rsidR="00FA5FB4" w:rsidRPr="00FA5FB4">
        <w:rPr>
          <w:rFonts w:ascii="굴림" w:eastAsia="굴림" w:hAnsi="굴림" w:cs="굴림"/>
          <w:b/>
          <w:bCs/>
          <w:spacing w:val="-9"/>
          <w:kern w:val="0"/>
          <w:szCs w:val="20"/>
        </w:rPr>
        <w:t xml:space="preserve"> 업계, 이색 서비스·상품 출시 등 </w:t>
      </w:r>
      <w:proofErr w:type="spellStart"/>
      <w:r w:rsidR="00FA5FB4" w:rsidRPr="00FA5FB4">
        <w:rPr>
          <w:rFonts w:ascii="굴림" w:eastAsia="굴림" w:hAnsi="굴림" w:cs="굴림"/>
          <w:b/>
          <w:bCs/>
          <w:spacing w:val="-9"/>
          <w:kern w:val="0"/>
          <w:szCs w:val="20"/>
        </w:rPr>
        <w:t>묘수찾기</w:t>
      </w:r>
      <w:proofErr w:type="spellEnd"/>
      <w:r w:rsidR="00FA5FB4" w:rsidRPr="00FA5FB4">
        <w:rPr>
          <w:rFonts w:ascii="굴림" w:eastAsia="굴림" w:hAnsi="굴림" w:cs="굴림"/>
          <w:b/>
          <w:bCs/>
          <w:spacing w:val="-9"/>
          <w:kern w:val="0"/>
          <w:szCs w:val="20"/>
        </w:rPr>
        <w:t xml:space="preserve"> 안간힘</w:t>
      </w:r>
    </w:p>
    <w:p w:rsidR="00FA5FB4" w:rsidRPr="00FA5FB4" w:rsidRDefault="00FA5FB4" w:rsidP="00FA5FB4">
      <w:pPr>
        <w:widowControl/>
        <w:wordWrap/>
        <w:autoSpaceDE/>
        <w:autoSpaceDN/>
        <w:spacing w:after="0" w:line="240" w:lineRule="auto"/>
        <w:jc w:val="left"/>
        <w:textAlignment w:val="baseline"/>
        <w:rPr>
          <w:rFonts w:ascii="굴림" w:eastAsia="굴림" w:hAnsi="굴림" w:cs="굴림"/>
          <w:kern w:val="0"/>
          <w:sz w:val="18"/>
          <w:szCs w:val="24"/>
        </w:rPr>
      </w:pPr>
      <w:proofErr w:type="gramStart"/>
      <w:r w:rsidRPr="00FA5FB4">
        <w:rPr>
          <w:rFonts w:ascii="굴림" w:eastAsia="굴림" w:hAnsi="굴림" w:cs="굴림"/>
          <w:kern w:val="0"/>
          <w:sz w:val="18"/>
          <w:szCs w:val="24"/>
        </w:rPr>
        <w:t>발행일 :</w:t>
      </w:r>
      <w:proofErr w:type="gramEnd"/>
      <w:r w:rsidRPr="00FA5FB4">
        <w:rPr>
          <w:rFonts w:ascii="굴림" w:eastAsia="굴림" w:hAnsi="굴림" w:cs="굴림"/>
          <w:kern w:val="0"/>
          <w:sz w:val="18"/>
          <w:szCs w:val="24"/>
        </w:rPr>
        <w:t xml:space="preserve"> 2017.04.03</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481E9558" wp14:editId="585426D6">
            <wp:extent cx="4088731" cy="3699328"/>
            <wp:effectExtent l="0" t="0" r="7620" b="0"/>
            <wp:docPr id="13" name="그림 13" descr="서울연구원이 지난 3월 20일 인포그래픽스를 통해 발표한 자료를 보면 지난해 20세 이상 서울시민 중 20.4%가 반려동물을 키우고 있는 것으로 나타났다. 자료=서울연구원 인포그래픽스">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서울연구원이 지난 3월 20일 인포그래픽스를 통해 발표한 자료를 보면 지난해 20세 이상 서울시민 중 20.4%가 반려동물을 키우고 있는 것으로 나타났다. 자료=서울연구원 인포그래픽스">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8984" cy="3699557"/>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 xml:space="preserve">&lt;서울연구원이 지난 3월 20일 </w:t>
      </w:r>
      <w:proofErr w:type="spellStart"/>
      <w:r w:rsidRPr="00FA5FB4">
        <w:rPr>
          <w:rFonts w:ascii="굴림" w:eastAsia="굴림" w:hAnsi="굴림" w:cs="굴림"/>
          <w:kern w:val="0"/>
          <w:sz w:val="18"/>
          <w:szCs w:val="24"/>
        </w:rPr>
        <w:t>인포그래픽스를</w:t>
      </w:r>
      <w:proofErr w:type="spellEnd"/>
      <w:r w:rsidRPr="00FA5FB4">
        <w:rPr>
          <w:rFonts w:ascii="굴림" w:eastAsia="굴림" w:hAnsi="굴림" w:cs="굴림"/>
          <w:kern w:val="0"/>
          <w:sz w:val="18"/>
          <w:szCs w:val="24"/>
        </w:rPr>
        <w:t xml:space="preserve"> 통해 발표한 자료를 보면 지난해 20세 이상 서울시민 중 20.4%가 반려동물을 키우고 있는 것으로 나타났다. 자료=서울연구원 </w:t>
      </w:r>
      <w:proofErr w:type="spellStart"/>
      <w:r w:rsidRPr="00FA5FB4">
        <w:rPr>
          <w:rFonts w:ascii="굴림" w:eastAsia="굴림" w:hAnsi="굴림" w:cs="굴림"/>
          <w:kern w:val="0"/>
          <w:sz w:val="18"/>
          <w:szCs w:val="24"/>
        </w:rPr>
        <w:t>인포그래픽스</w:t>
      </w:r>
      <w:proofErr w:type="spellEnd"/>
      <w:r w:rsidRPr="00FA5FB4">
        <w:rPr>
          <w:rFonts w:ascii="굴림" w:eastAsia="굴림" w:hAnsi="굴림" w:cs="굴림"/>
          <w:kern w:val="0"/>
          <w:sz w:val="18"/>
          <w:szCs w:val="24"/>
        </w:rPr>
        <w:t>&gt;</w:t>
      </w:r>
    </w:p>
    <w:p w:rsidR="00FA5FB4" w:rsidRPr="00FA5FB4" w:rsidRDefault="00FA5FB4" w:rsidP="00FA5FB4">
      <w:pPr>
        <w:widowControl/>
        <w:wordWrap/>
        <w:autoSpaceDE/>
        <w:autoSpaceDN/>
        <w:spacing w:after="0" w:line="0" w:lineRule="auto"/>
        <w:jc w:val="left"/>
        <w:textAlignment w:val="baseline"/>
        <w:rPr>
          <w:rFonts w:ascii="굴림" w:eastAsia="굴림" w:hAnsi="굴림" w:cs="굴림"/>
          <w:kern w:val="0"/>
          <w:sz w:val="18"/>
          <w:szCs w:val="24"/>
        </w:rPr>
      </w:pPr>
      <w:r w:rsidRPr="00FA5FB4">
        <w:rPr>
          <w:rFonts w:ascii="굴림" w:eastAsia="굴림" w:hAnsi="굴림" w:cs="굴림"/>
          <w:noProof/>
          <w:kern w:val="0"/>
          <w:sz w:val="18"/>
          <w:szCs w:val="24"/>
        </w:rPr>
        <w:drawing>
          <wp:inline distT="0" distB="0" distL="0" distR="0" wp14:anchorId="6457F436" wp14:editId="1D40A079">
            <wp:extent cx="139700" cy="139700"/>
            <wp:effectExtent l="0" t="0" r="0" b="0"/>
            <wp:docPr id="14" name="그림 14" descr="http://js.hnscom.com/etc/hns/black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js.hnscom.com/etc/hns/black_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textAlignment w:val="baseline"/>
        <w:rPr>
          <w:rFonts w:ascii="굴림" w:eastAsia="굴림" w:hAnsi="굴림" w:cs="굴림"/>
          <w:kern w:val="0"/>
          <w:sz w:val="18"/>
          <w:szCs w:val="24"/>
        </w:rPr>
      </w:pPr>
      <w:r w:rsidRPr="00FA5FB4">
        <w:rPr>
          <w:rFonts w:ascii="굴림" w:eastAsia="굴림" w:hAnsi="굴림" w:cs="굴림"/>
          <w:kern w:val="0"/>
          <w:sz w:val="18"/>
          <w:szCs w:val="24"/>
        </w:rPr>
        <w:t xml:space="preserve">서울연구원이 지난달 20일 </w:t>
      </w:r>
      <w:proofErr w:type="spellStart"/>
      <w:r w:rsidRPr="00FA5FB4">
        <w:rPr>
          <w:rFonts w:ascii="굴림" w:eastAsia="굴림" w:hAnsi="굴림" w:cs="굴림"/>
          <w:kern w:val="0"/>
          <w:sz w:val="18"/>
          <w:szCs w:val="24"/>
        </w:rPr>
        <w:t>인포그래픽스를</w:t>
      </w:r>
      <w:proofErr w:type="spellEnd"/>
      <w:r w:rsidRPr="00FA5FB4">
        <w:rPr>
          <w:rFonts w:ascii="굴림" w:eastAsia="굴림" w:hAnsi="굴림" w:cs="굴림"/>
          <w:kern w:val="0"/>
          <w:sz w:val="18"/>
          <w:szCs w:val="24"/>
        </w:rPr>
        <w:t xml:space="preserve"> 통해 발표한 자료를 보면 2016년도에 20세 이상 서울시민 중 20.4%가 반려동물을 키우는 것으로 나타났다. 게다가 반려동물과 살지 않는 시민 507명 가운데 절반에 가까운 49.1％가 앞으로 반려동물을 키우겠다고 답해 '</w:t>
      </w:r>
      <w:proofErr w:type="spellStart"/>
      <w:r w:rsidRPr="00FA5FB4">
        <w:rPr>
          <w:rFonts w:ascii="굴림" w:eastAsia="굴림" w:hAnsi="굴림" w:cs="굴림"/>
          <w:kern w:val="0"/>
          <w:sz w:val="18"/>
          <w:szCs w:val="24"/>
        </w:rPr>
        <w:t>반려족</w:t>
      </w:r>
      <w:proofErr w:type="spellEnd"/>
      <w:r w:rsidRPr="00FA5FB4">
        <w:rPr>
          <w:rFonts w:ascii="굴림" w:eastAsia="굴림" w:hAnsi="굴림" w:cs="굴림"/>
          <w:kern w:val="0"/>
          <w:sz w:val="18"/>
          <w:szCs w:val="24"/>
        </w:rPr>
        <w:t>'은 더 증가할 것으로 예측되고 있다.</w:t>
      </w:r>
      <w:r w:rsidRPr="00FA5FB4">
        <w:rPr>
          <w:rFonts w:ascii="굴림" w:eastAsia="굴림" w:hAnsi="굴림" w:cs="굴림"/>
          <w:kern w:val="0"/>
          <w:sz w:val="18"/>
          <w:szCs w:val="24"/>
        </w:rPr>
        <w:br/>
      </w:r>
      <w:r w:rsidRPr="00FA5FB4">
        <w:rPr>
          <w:rFonts w:ascii="굴림" w:eastAsia="굴림" w:hAnsi="굴림" w:cs="굴림"/>
          <w:kern w:val="0"/>
          <w:sz w:val="18"/>
          <w:szCs w:val="24"/>
        </w:rPr>
        <w:br/>
        <w:t xml:space="preserve">반려동물을 가족처럼 여기는 경향이 늘면서 관련 지출도 커졌다. </w:t>
      </w:r>
      <w:proofErr w:type="spellStart"/>
      <w:r w:rsidRPr="00FA5FB4">
        <w:rPr>
          <w:rFonts w:ascii="굴림" w:eastAsia="굴림" w:hAnsi="굴림" w:cs="굴림"/>
          <w:kern w:val="0"/>
          <w:sz w:val="18"/>
          <w:szCs w:val="24"/>
        </w:rPr>
        <w:t>한국펫산업협회와</w:t>
      </w:r>
      <w:proofErr w:type="spellEnd"/>
      <w:r w:rsidRPr="00FA5FB4">
        <w:rPr>
          <w:rFonts w:ascii="굴림" w:eastAsia="굴림" w:hAnsi="굴림" w:cs="굴림"/>
          <w:kern w:val="0"/>
          <w:sz w:val="18"/>
          <w:szCs w:val="24"/>
        </w:rPr>
        <w:t xml:space="preserve"> 국립수의과학검역원의 2010년 자료에 따르면 한국 </w:t>
      </w:r>
      <w:proofErr w:type="spellStart"/>
      <w:r w:rsidRPr="00FA5FB4">
        <w:rPr>
          <w:rFonts w:ascii="굴림" w:eastAsia="굴림" w:hAnsi="굴림" w:cs="굴림"/>
          <w:kern w:val="0"/>
          <w:sz w:val="18"/>
          <w:szCs w:val="24"/>
        </w:rPr>
        <w:t>펫비지니스</w:t>
      </w:r>
      <w:proofErr w:type="spellEnd"/>
      <w:r w:rsidRPr="00FA5FB4">
        <w:rPr>
          <w:rFonts w:ascii="굴림" w:eastAsia="굴림" w:hAnsi="굴림" w:cs="굴림"/>
          <w:kern w:val="0"/>
          <w:sz w:val="18"/>
          <w:szCs w:val="24"/>
        </w:rPr>
        <w:t xml:space="preserve"> 시장은 4조~5조원으로 추정되고 있다.</w:t>
      </w:r>
      <w:r w:rsidRPr="00FA5FB4">
        <w:rPr>
          <w:rFonts w:ascii="굴림" w:eastAsia="굴림" w:hAnsi="굴림" w:cs="굴림"/>
          <w:kern w:val="0"/>
          <w:sz w:val="18"/>
          <w:szCs w:val="24"/>
        </w:rPr>
        <w:br/>
      </w:r>
      <w:r w:rsidRPr="00FA5FB4">
        <w:rPr>
          <w:rFonts w:ascii="굴림" w:eastAsia="굴림" w:hAnsi="굴림" w:cs="굴림"/>
          <w:kern w:val="0"/>
          <w:sz w:val="18"/>
          <w:szCs w:val="24"/>
        </w:rPr>
        <w:br/>
      </w:r>
      <w:r w:rsidRPr="00FA5FB4">
        <w:rPr>
          <w:rFonts w:ascii="굴림" w:eastAsia="굴림" w:hAnsi="굴림" w:cs="굴림"/>
          <w:kern w:val="0"/>
          <w:sz w:val="18"/>
          <w:szCs w:val="24"/>
        </w:rPr>
        <w:lastRenderedPageBreak/>
        <w:t xml:space="preserve">실제로 여신금융협회 자료에는 2013년 8월 애완동물 관련 업종의 전체 카드 </w:t>
      </w:r>
      <w:proofErr w:type="spellStart"/>
      <w:r w:rsidRPr="00FA5FB4">
        <w:rPr>
          <w:rFonts w:ascii="굴림" w:eastAsia="굴림" w:hAnsi="굴림" w:cs="굴림"/>
          <w:kern w:val="0"/>
          <w:sz w:val="18"/>
          <w:szCs w:val="24"/>
        </w:rPr>
        <w:t>사용액이</w:t>
      </w:r>
      <w:proofErr w:type="spellEnd"/>
      <w:r w:rsidRPr="00FA5FB4">
        <w:rPr>
          <w:rFonts w:ascii="굴림" w:eastAsia="굴림" w:hAnsi="굴림" w:cs="굴림"/>
          <w:kern w:val="0"/>
          <w:sz w:val="18"/>
          <w:szCs w:val="24"/>
        </w:rPr>
        <w:t xml:space="preserve"> 총 831억9000만원이었으며, 전달보다 12.1%, 전년도 같은 기간보다는 20.9% 늘었다.</w:t>
      </w:r>
      <w:r w:rsidRPr="00FA5FB4">
        <w:rPr>
          <w:rFonts w:ascii="굴림" w:eastAsia="굴림" w:hAnsi="굴림" w:cs="굴림"/>
          <w:kern w:val="0"/>
          <w:sz w:val="18"/>
          <w:szCs w:val="24"/>
        </w:rPr>
        <w:br/>
      </w:r>
      <w:r w:rsidRPr="00FA5FB4">
        <w:rPr>
          <w:rFonts w:ascii="굴림" w:eastAsia="굴림" w:hAnsi="굴림" w:cs="굴림"/>
          <w:kern w:val="0"/>
          <w:sz w:val="18"/>
          <w:szCs w:val="24"/>
        </w:rPr>
        <w:br/>
        <w:t>장기 불황과 국내외 정세불안 등으로 시장 전반이 침체에서 벗어나지 못하고 있는 상황에서도 고공행진을 거듭하고 있는 반려동물 시장은 유통업계에서 금광이나 다름없다. 매출 증대에 목마른 업체들은 반료동물 시장 선점을 위해 판매망 확대 및 신상품 출시 등의 아이디어를 짜내고 있다.</w:t>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noProof/>
          <w:color w:val="0000FF"/>
          <w:kern w:val="0"/>
          <w:szCs w:val="26"/>
        </w:rPr>
        <w:drawing>
          <wp:inline distT="0" distB="0" distL="0" distR="0" wp14:anchorId="3D26A9B8" wp14:editId="0F49C71F">
            <wp:extent cx="2000250" cy="2374900"/>
            <wp:effectExtent l="0" t="0" r="0" b="6350"/>
            <wp:docPr id="15" name="그림 15" descr="롯데닷컴이 지난달 23일 오픈하는 반려동물상품 당일배송 전문매장 '디어펫 마트'. 사진=롯데닷컴 제공">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롯데닷컴이 지난달 23일 오픈하는 반려동물상품 당일배송 전문매장 '디어펫 마트'. 사진=롯데닷컴 제공">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2374900"/>
                    </a:xfrm>
                    <a:prstGeom prst="rect">
                      <a:avLst/>
                    </a:prstGeom>
                    <a:noFill/>
                    <a:ln>
                      <a:noFill/>
                    </a:ln>
                  </pic:spPr>
                </pic:pic>
              </a:graphicData>
            </a:graphic>
          </wp:inline>
        </w:drawing>
      </w:r>
      <w:r w:rsidRPr="00FA5FB4">
        <w:rPr>
          <w:rFonts w:ascii="굴림" w:eastAsia="굴림" w:hAnsi="굴림" w:cs="굴림"/>
          <w:kern w:val="0"/>
          <w:sz w:val="18"/>
          <w:szCs w:val="24"/>
        </w:rPr>
        <w:t>&lt;</w:t>
      </w:r>
      <w:proofErr w:type="spellStart"/>
      <w:r w:rsidRPr="00FA5FB4">
        <w:rPr>
          <w:rFonts w:ascii="굴림" w:eastAsia="굴림" w:hAnsi="굴림" w:cs="굴림"/>
          <w:kern w:val="0"/>
          <w:sz w:val="18"/>
          <w:szCs w:val="24"/>
        </w:rPr>
        <w:t>롯데닷컴이</w:t>
      </w:r>
      <w:proofErr w:type="spellEnd"/>
      <w:r w:rsidRPr="00FA5FB4">
        <w:rPr>
          <w:rFonts w:ascii="굴림" w:eastAsia="굴림" w:hAnsi="굴림" w:cs="굴림"/>
          <w:kern w:val="0"/>
          <w:sz w:val="18"/>
          <w:szCs w:val="24"/>
        </w:rPr>
        <w:t xml:space="preserve"> 지난달 23일 </w:t>
      </w:r>
      <w:proofErr w:type="spellStart"/>
      <w:r w:rsidRPr="00FA5FB4">
        <w:rPr>
          <w:rFonts w:ascii="굴림" w:eastAsia="굴림" w:hAnsi="굴림" w:cs="굴림"/>
          <w:kern w:val="0"/>
          <w:sz w:val="18"/>
          <w:szCs w:val="24"/>
        </w:rPr>
        <w:t>오픈하는</w:t>
      </w:r>
      <w:proofErr w:type="spellEnd"/>
      <w:r w:rsidRPr="00FA5FB4">
        <w:rPr>
          <w:rFonts w:ascii="굴림" w:eastAsia="굴림" w:hAnsi="굴림" w:cs="굴림"/>
          <w:kern w:val="0"/>
          <w:sz w:val="18"/>
          <w:szCs w:val="24"/>
        </w:rPr>
        <w:t xml:space="preserve"> 반려동물상품 당일배송 전문매장 '</w:t>
      </w:r>
      <w:proofErr w:type="spellStart"/>
      <w:r w:rsidRPr="00FA5FB4">
        <w:rPr>
          <w:rFonts w:ascii="굴림" w:eastAsia="굴림" w:hAnsi="굴림" w:cs="굴림"/>
          <w:kern w:val="0"/>
          <w:sz w:val="18"/>
          <w:szCs w:val="24"/>
        </w:rPr>
        <w:t>디어펫</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마트</w:t>
      </w:r>
      <w:proofErr w:type="spellEnd"/>
      <w:r w:rsidRPr="00FA5FB4">
        <w:rPr>
          <w:rFonts w:ascii="굴림" w:eastAsia="굴림" w:hAnsi="굴림" w:cs="굴림"/>
          <w:kern w:val="0"/>
          <w:sz w:val="18"/>
          <w:szCs w:val="24"/>
        </w:rPr>
        <w:t>'. 사진=</w:t>
      </w:r>
      <w:proofErr w:type="spellStart"/>
      <w:r w:rsidRPr="00FA5FB4">
        <w:rPr>
          <w:rFonts w:ascii="굴림" w:eastAsia="굴림" w:hAnsi="굴림" w:cs="굴림"/>
          <w:kern w:val="0"/>
          <w:sz w:val="18"/>
          <w:szCs w:val="24"/>
        </w:rPr>
        <w:t>롯데닷컴</w:t>
      </w:r>
      <w:proofErr w:type="spellEnd"/>
      <w:r w:rsidRPr="00FA5FB4">
        <w:rPr>
          <w:rFonts w:ascii="굴림" w:eastAsia="굴림" w:hAnsi="굴림" w:cs="굴림"/>
          <w:kern w:val="0"/>
          <w:sz w:val="18"/>
          <w:szCs w:val="24"/>
        </w:rPr>
        <w:t xml:space="preserve"> 제공&gt;</w:t>
      </w:r>
    </w:p>
    <w:p w:rsidR="00FA5FB4" w:rsidRPr="00FA5FB4" w:rsidRDefault="00FA5FB4" w:rsidP="00FA5FB4">
      <w:pPr>
        <w:widowControl/>
        <w:wordWrap/>
        <w:autoSpaceDE/>
        <w:autoSpaceDN/>
        <w:spacing w:after="450" w:line="240" w:lineRule="auto"/>
        <w:jc w:val="left"/>
        <w:textAlignment w:val="baseline"/>
        <w:rPr>
          <w:rFonts w:ascii="굴림" w:eastAsia="굴림" w:hAnsi="굴림" w:cs="굴림"/>
          <w:kern w:val="0"/>
          <w:sz w:val="18"/>
          <w:szCs w:val="24"/>
        </w:rPr>
      </w:pPr>
      <w:r w:rsidRPr="00FA5FB4">
        <w:rPr>
          <w:rFonts w:ascii="굴림" w:eastAsia="굴림" w:hAnsi="굴림" w:cs="굴림"/>
          <w:kern w:val="0"/>
          <w:sz w:val="18"/>
          <w:szCs w:val="24"/>
        </w:rPr>
        <w:t xml:space="preserve">먼저 온라인쇼핑몰 </w:t>
      </w:r>
      <w:proofErr w:type="spellStart"/>
      <w:r w:rsidRPr="00FA5FB4">
        <w:rPr>
          <w:rFonts w:ascii="굴림" w:eastAsia="굴림" w:hAnsi="굴림" w:cs="굴림"/>
          <w:kern w:val="0"/>
          <w:sz w:val="18"/>
          <w:szCs w:val="24"/>
        </w:rPr>
        <w:t>롯데닷컴은</w:t>
      </w:r>
      <w:proofErr w:type="spellEnd"/>
      <w:r w:rsidRPr="00FA5FB4">
        <w:rPr>
          <w:rFonts w:ascii="굴림" w:eastAsia="굴림" w:hAnsi="굴림" w:cs="굴림"/>
          <w:kern w:val="0"/>
          <w:sz w:val="18"/>
          <w:szCs w:val="24"/>
        </w:rPr>
        <w:t xml:space="preserve"> 지난 3월 23일부터 반려동물의 사료·간식·화장실 모래 및 위생용품 등을 당일 배송하는 전문매장 '</w:t>
      </w:r>
      <w:proofErr w:type="spellStart"/>
      <w:r w:rsidRPr="00FA5FB4">
        <w:rPr>
          <w:rFonts w:ascii="굴림" w:eastAsia="굴림" w:hAnsi="굴림" w:cs="굴림"/>
          <w:kern w:val="0"/>
          <w:sz w:val="18"/>
          <w:szCs w:val="24"/>
        </w:rPr>
        <w:t>디어펫</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마트</w:t>
      </w:r>
      <w:proofErr w:type="spellEnd"/>
      <w:r w:rsidRPr="00FA5FB4">
        <w:rPr>
          <w:rFonts w:ascii="굴림" w:eastAsia="굴림" w:hAnsi="굴림" w:cs="굴림"/>
          <w:kern w:val="0"/>
          <w:sz w:val="18"/>
          <w:szCs w:val="24"/>
        </w:rPr>
        <w:t>(Dear pet Mart)' 운영에 들어갔다. 고객이 자주 구매하거나 인기가 좋은 반려동물상품 중 당일배송이 가능한 상품을 모아 평일 오전 10시까지 상품을 주문하면 서울과 경기, 인천 지역에 한 해 주문한 당일 상품을 받을 수 있도록 했다.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lastRenderedPageBreak/>
        <w:drawing>
          <wp:inline distT="0" distB="0" distL="0" distR="0" wp14:anchorId="2C2A4673" wp14:editId="6CDD73CE">
            <wp:extent cx="3618810" cy="4756150"/>
            <wp:effectExtent l="0" t="0" r="1270" b="6350"/>
            <wp:docPr id="16" name="그림 16" descr="쿠팡은 지난 2월 영양제, 관절보호 용품, 외출 보조용품 등 노령견을 위한 다양한 제품을 한 곳에 모아 선보이는 기획전을 열었다. 사진=쿠팡 제공">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쿠팡은 지난 2월 영양제, 관절보호 용품, 외출 보조용품 등 노령견을 위한 다양한 제품을 한 곳에 모아 선보이는 기획전을 열었다. 사진=쿠팡 제공">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0587" cy="4758486"/>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w:t>
      </w:r>
      <w:proofErr w:type="spellStart"/>
      <w:r w:rsidRPr="00FA5FB4">
        <w:rPr>
          <w:rFonts w:ascii="굴림" w:eastAsia="굴림" w:hAnsi="굴림" w:cs="굴림"/>
          <w:kern w:val="0"/>
          <w:sz w:val="18"/>
          <w:szCs w:val="24"/>
        </w:rPr>
        <w:t>쿠팡은</w:t>
      </w:r>
      <w:proofErr w:type="spellEnd"/>
      <w:r w:rsidRPr="00FA5FB4">
        <w:rPr>
          <w:rFonts w:ascii="굴림" w:eastAsia="굴림" w:hAnsi="굴림" w:cs="굴림"/>
          <w:kern w:val="0"/>
          <w:sz w:val="18"/>
          <w:szCs w:val="24"/>
        </w:rPr>
        <w:t xml:space="preserve"> 지난 2월 영양제, 관절보호 용품, 외출 보조용품 등 </w:t>
      </w:r>
      <w:proofErr w:type="spellStart"/>
      <w:r w:rsidRPr="00FA5FB4">
        <w:rPr>
          <w:rFonts w:ascii="굴림" w:eastAsia="굴림" w:hAnsi="굴림" w:cs="굴림"/>
          <w:kern w:val="0"/>
          <w:sz w:val="18"/>
          <w:szCs w:val="24"/>
        </w:rPr>
        <w:t>노령견을</w:t>
      </w:r>
      <w:proofErr w:type="spellEnd"/>
      <w:r w:rsidRPr="00FA5FB4">
        <w:rPr>
          <w:rFonts w:ascii="굴림" w:eastAsia="굴림" w:hAnsi="굴림" w:cs="굴림"/>
          <w:kern w:val="0"/>
          <w:sz w:val="18"/>
          <w:szCs w:val="24"/>
        </w:rPr>
        <w:t xml:space="preserve"> 위한 다양한 제품을 한 곳에 모아 선보이는 기획전을 열었다. 사진=</w:t>
      </w:r>
      <w:proofErr w:type="spellStart"/>
      <w:r w:rsidRPr="00FA5FB4">
        <w:rPr>
          <w:rFonts w:ascii="굴림" w:eastAsia="굴림" w:hAnsi="굴림" w:cs="굴림"/>
          <w:kern w:val="0"/>
          <w:sz w:val="18"/>
          <w:szCs w:val="24"/>
        </w:rPr>
        <w:t>쿠팡</w:t>
      </w:r>
      <w:proofErr w:type="spellEnd"/>
      <w:r w:rsidRPr="00FA5FB4">
        <w:rPr>
          <w:rFonts w:ascii="굴림" w:eastAsia="굴림" w:hAnsi="굴림" w:cs="굴림"/>
          <w:kern w:val="0"/>
          <w:sz w:val="18"/>
          <w:szCs w:val="24"/>
        </w:rPr>
        <w:t xml:space="preserve"> 제공&gt;</w:t>
      </w:r>
    </w:p>
    <w:p w:rsidR="00FA5FB4" w:rsidRPr="00FA5FB4" w:rsidRDefault="00FA5FB4" w:rsidP="00FA5FB4">
      <w:pPr>
        <w:widowControl/>
        <w:wordWrap/>
        <w:autoSpaceDE/>
        <w:autoSpaceDN/>
        <w:spacing w:after="450" w:line="240" w:lineRule="auto"/>
        <w:jc w:val="left"/>
        <w:textAlignment w:val="baseline"/>
        <w:rPr>
          <w:rFonts w:ascii="굴림" w:eastAsia="굴림" w:hAnsi="굴림" w:cs="굴림"/>
          <w:kern w:val="0"/>
          <w:sz w:val="18"/>
          <w:szCs w:val="24"/>
        </w:rPr>
      </w:pPr>
      <w:proofErr w:type="spellStart"/>
      <w:r w:rsidRPr="00FA5FB4">
        <w:rPr>
          <w:rFonts w:ascii="굴림" w:eastAsia="굴림" w:hAnsi="굴림" w:cs="굴림"/>
          <w:kern w:val="0"/>
          <w:sz w:val="18"/>
          <w:szCs w:val="24"/>
        </w:rPr>
        <w:t>이커머스기업</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쿠팡은</w:t>
      </w:r>
      <w:proofErr w:type="spellEnd"/>
      <w:r w:rsidRPr="00FA5FB4">
        <w:rPr>
          <w:rFonts w:ascii="굴림" w:eastAsia="굴림" w:hAnsi="굴림" w:cs="굴림"/>
          <w:kern w:val="0"/>
          <w:sz w:val="18"/>
          <w:szCs w:val="24"/>
        </w:rPr>
        <w:t xml:space="preserve"> 지난 2월 영양제, 관절보호 용품, 외출 보조용품 등 </w:t>
      </w:r>
      <w:proofErr w:type="spellStart"/>
      <w:r w:rsidRPr="00FA5FB4">
        <w:rPr>
          <w:rFonts w:ascii="굴림" w:eastAsia="굴림" w:hAnsi="굴림" w:cs="굴림"/>
          <w:kern w:val="0"/>
          <w:sz w:val="18"/>
          <w:szCs w:val="24"/>
        </w:rPr>
        <w:t>노령견을</w:t>
      </w:r>
      <w:proofErr w:type="spellEnd"/>
      <w:r w:rsidRPr="00FA5FB4">
        <w:rPr>
          <w:rFonts w:ascii="굴림" w:eastAsia="굴림" w:hAnsi="굴림" w:cs="굴림"/>
          <w:kern w:val="0"/>
          <w:sz w:val="18"/>
          <w:szCs w:val="24"/>
        </w:rPr>
        <w:t xml:space="preserve"> 위한 다양한 제품을 한 곳에 모아 선보였다. </w:t>
      </w:r>
      <w:proofErr w:type="spellStart"/>
      <w:r w:rsidRPr="00FA5FB4">
        <w:rPr>
          <w:rFonts w:ascii="굴림" w:eastAsia="굴림" w:hAnsi="굴림" w:cs="굴림"/>
          <w:kern w:val="0"/>
          <w:sz w:val="18"/>
          <w:szCs w:val="24"/>
        </w:rPr>
        <w:t>반려견의</w:t>
      </w:r>
      <w:proofErr w:type="spellEnd"/>
      <w:r w:rsidRPr="00FA5FB4">
        <w:rPr>
          <w:rFonts w:ascii="굴림" w:eastAsia="굴림" w:hAnsi="굴림" w:cs="굴림"/>
          <w:kern w:val="0"/>
          <w:sz w:val="18"/>
          <w:szCs w:val="24"/>
        </w:rPr>
        <w:t xml:space="preserve"> 노화가 진행되면 식욕이 줄고 면역력이 급격히 떨어져 당뇨나 심폐 및 간 기능 저하, 피부병, 비만 등 각종 질병에 노출될 가능성이 크다는 것에 착안한 것이다.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2601B975" wp14:editId="2B347780">
            <wp:extent cx="2449011" cy="2311400"/>
            <wp:effectExtent l="0" t="0" r="8890" b="0"/>
            <wp:docPr id="17" name="그림 17" descr="소셜커머스 티몬은 지난해 12월부터 반려동물용품을 직매입해 소비자들에게 저렴하고 빠른 배송으로 선보이는 '스위티펫샵' 서비스를 본격 시행하고 있다. 사진=티몬 제공">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소셜커머스 티몬은 지난해 12월부터 반려동물용품을 직매입해 소비자들에게 저렴하고 빠른 배송으로 선보이는 '스위티펫샵' 서비스를 본격 시행하고 있다. 사진=티몬 제공">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0236" cy="2312556"/>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w:t>
      </w:r>
      <w:proofErr w:type="spellStart"/>
      <w:r w:rsidRPr="00FA5FB4">
        <w:rPr>
          <w:rFonts w:ascii="굴림" w:eastAsia="굴림" w:hAnsi="굴림" w:cs="굴림"/>
          <w:kern w:val="0"/>
          <w:sz w:val="18"/>
          <w:szCs w:val="24"/>
        </w:rPr>
        <w:t>소셜커머스</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티몬은</w:t>
      </w:r>
      <w:proofErr w:type="spellEnd"/>
      <w:r w:rsidRPr="00FA5FB4">
        <w:rPr>
          <w:rFonts w:ascii="굴림" w:eastAsia="굴림" w:hAnsi="굴림" w:cs="굴림"/>
          <w:kern w:val="0"/>
          <w:sz w:val="18"/>
          <w:szCs w:val="24"/>
        </w:rPr>
        <w:t xml:space="preserve"> 지난해 12월부터 반려동물용품을 </w:t>
      </w:r>
      <w:proofErr w:type="spellStart"/>
      <w:r w:rsidRPr="00FA5FB4">
        <w:rPr>
          <w:rFonts w:ascii="굴림" w:eastAsia="굴림" w:hAnsi="굴림" w:cs="굴림"/>
          <w:kern w:val="0"/>
          <w:sz w:val="18"/>
          <w:szCs w:val="24"/>
        </w:rPr>
        <w:t>직매입해</w:t>
      </w:r>
      <w:proofErr w:type="spellEnd"/>
      <w:r w:rsidRPr="00FA5FB4">
        <w:rPr>
          <w:rFonts w:ascii="굴림" w:eastAsia="굴림" w:hAnsi="굴림" w:cs="굴림"/>
          <w:kern w:val="0"/>
          <w:sz w:val="18"/>
          <w:szCs w:val="24"/>
        </w:rPr>
        <w:t xml:space="preserve"> 소비자들에게 저렴하고 빠른 배송으로 선보이는 '</w:t>
      </w:r>
      <w:proofErr w:type="spellStart"/>
      <w:r w:rsidRPr="00FA5FB4">
        <w:rPr>
          <w:rFonts w:ascii="굴림" w:eastAsia="굴림" w:hAnsi="굴림" w:cs="굴림"/>
          <w:kern w:val="0"/>
          <w:sz w:val="18"/>
          <w:szCs w:val="24"/>
        </w:rPr>
        <w:t>스위티펫샵</w:t>
      </w:r>
      <w:proofErr w:type="spellEnd"/>
      <w:r w:rsidRPr="00FA5FB4">
        <w:rPr>
          <w:rFonts w:ascii="굴림" w:eastAsia="굴림" w:hAnsi="굴림" w:cs="굴림"/>
          <w:kern w:val="0"/>
          <w:sz w:val="18"/>
          <w:szCs w:val="24"/>
        </w:rPr>
        <w:t>' 서비스를 본격 시행하고 있다. 사진=</w:t>
      </w:r>
      <w:proofErr w:type="spellStart"/>
      <w:r w:rsidRPr="00FA5FB4">
        <w:rPr>
          <w:rFonts w:ascii="굴림" w:eastAsia="굴림" w:hAnsi="굴림" w:cs="굴림"/>
          <w:kern w:val="0"/>
          <w:sz w:val="18"/>
          <w:szCs w:val="24"/>
        </w:rPr>
        <w:t>티몬</w:t>
      </w:r>
      <w:proofErr w:type="spellEnd"/>
      <w:r w:rsidRPr="00FA5FB4">
        <w:rPr>
          <w:rFonts w:ascii="굴림" w:eastAsia="굴림" w:hAnsi="굴림" w:cs="굴림"/>
          <w:kern w:val="0"/>
          <w:sz w:val="18"/>
          <w:szCs w:val="24"/>
        </w:rPr>
        <w:t xml:space="preserve"> 제공&gt;</w:t>
      </w:r>
    </w:p>
    <w:p w:rsidR="00FA5FB4" w:rsidRPr="00FA5FB4" w:rsidRDefault="00FA5FB4" w:rsidP="00FA5FB4">
      <w:pPr>
        <w:widowControl/>
        <w:wordWrap/>
        <w:autoSpaceDE/>
        <w:autoSpaceDN/>
        <w:spacing w:after="0" w:line="240" w:lineRule="auto"/>
        <w:jc w:val="left"/>
        <w:textAlignment w:val="baseline"/>
        <w:rPr>
          <w:rFonts w:ascii="굴림" w:eastAsia="굴림" w:hAnsi="굴림" w:cs="굴림"/>
          <w:kern w:val="0"/>
          <w:sz w:val="18"/>
          <w:szCs w:val="24"/>
        </w:rPr>
      </w:pPr>
      <w:hyperlink r:id="rId16" w:history="1">
        <w:r w:rsidRPr="00FA5FB4">
          <w:rPr>
            <w:rFonts w:ascii="굴림" w:eastAsia="굴림" w:hAnsi="굴림" w:cs="굴림"/>
            <w:color w:val="222222"/>
            <w:kern w:val="0"/>
            <w:szCs w:val="26"/>
            <w:bdr w:val="none" w:sz="0" w:space="0" w:color="auto" w:frame="1"/>
          </w:rPr>
          <w:t>소셜커머스</w:t>
        </w:r>
      </w:hyperlink>
      <w:r w:rsidRPr="00FA5FB4">
        <w:rPr>
          <w:rFonts w:ascii="굴림" w:eastAsia="굴림" w:hAnsi="굴림" w:cs="굴림"/>
          <w:kern w:val="0"/>
          <w:sz w:val="18"/>
          <w:szCs w:val="24"/>
        </w:rPr>
        <w:t> </w:t>
      </w:r>
      <w:proofErr w:type="spellStart"/>
      <w:r w:rsidRPr="00FA5FB4">
        <w:rPr>
          <w:rFonts w:ascii="굴림" w:eastAsia="굴림" w:hAnsi="굴림" w:cs="굴림"/>
          <w:kern w:val="0"/>
          <w:sz w:val="18"/>
          <w:szCs w:val="24"/>
        </w:rPr>
        <w:t>티몬은</w:t>
      </w:r>
      <w:proofErr w:type="spellEnd"/>
      <w:r w:rsidRPr="00FA5FB4">
        <w:rPr>
          <w:rFonts w:ascii="굴림" w:eastAsia="굴림" w:hAnsi="굴림" w:cs="굴림"/>
          <w:kern w:val="0"/>
          <w:sz w:val="18"/>
          <w:szCs w:val="24"/>
        </w:rPr>
        <w:t xml:space="preserve"> 지난해 12월부터 반려동물용품을 </w:t>
      </w:r>
      <w:proofErr w:type="spellStart"/>
      <w:r w:rsidRPr="00FA5FB4">
        <w:rPr>
          <w:rFonts w:ascii="굴림" w:eastAsia="굴림" w:hAnsi="굴림" w:cs="굴림"/>
          <w:kern w:val="0"/>
          <w:sz w:val="18"/>
          <w:szCs w:val="24"/>
        </w:rPr>
        <w:t>직매입해</w:t>
      </w:r>
      <w:proofErr w:type="spellEnd"/>
      <w:r w:rsidRPr="00FA5FB4">
        <w:rPr>
          <w:rFonts w:ascii="굴림" w:eastAsia="굴림" w:hAnsi="굴림" w:cs="굴림"/>
          <w:kern w:val="0"/>
          <w:sz w:val="18"/>
          <w:szCs w:val="24"/>
        </w:rPr>
        <w:t xml:space="preserve"> 소비자들에게 저렴하고 빠른 배송으로 선보이는 '</w:t>
      </w:r>
      <w:proofErr w:type="spellStart"/>
      <w:r w:rsidRPr="00FA5FB4">
        <w:rPr>
          <w:rFonts w:ascii="굴림" w:eastAsia="굴림" w:hAnsi="굴림" w:cs="굴림"/>
          <w:kern w:val="0"/>
          <w:sz w:val="18"/>
          <w:szCs w:val="24"/>
        </w:rPr>
        <w:t>스위티펫샵</w:t>
      </w:r>
      <w:proofErr w:type="spellEnd"/>
      <w:r w:rsidRPr="00FA5FB4">
        <w:rPr>
          <w:rFonts w:ascii="굴림" w:eastAsia="굴림" w:hAnsi="굴림" w:cs="굴림"/>
          <w:kern w:val="0"/>
          <w:sz w:val="18"/>
          <w:szCs w:val="24"/>
        </w:rPr>
        <w:t xml:space="preserve">' 서비스를 시행하고 있다. </w:t>
      </w:r>
      <w:proofErr w:type="spellStart"/>
      <w:r w:rsidRPr="00FA5FB4">
        <w:rPr>
          <w:rFonts w:ascii="굴림" w:eastAsia="굴림" w:hAnsi="굴림" w:cs="굴림"/>
          <w:kern w:val="0"/>
          <w:sz w:val="18"/>
          <w:szCs w:val="24"/>
        </w:rPr>
        <w:t>티몬</w:t>
      </w:r>
      <w:proofErr w:type="spellEnd"/>
      <w:r w:rsidRPr="00FA5FB4">
        <w:rPr>
          <w:rFonts w:ascii="굴림" w:eastAsia="굴림" w:hAnsi="굴림" w:cs="굴림"/>
          <w:kern w:val="0"/>
          <w:sz w:val="18"/>
          <w:szCs w:val="24"/>
        </w:rPr>
        <w:t xml:space="preserve"> 물류창고에서 재고관리를 하며 묶음 배송해 빠르면서도 배송 비용을 줄일 수 있다. 업체 측은 1500개가량의 </w:t>
      </w:r>
      <w:proofErr w:type="spellStart"/>
      <w:r w:rsidRPr="00FA5FB4">
        <w:rPr>
          <w:rFonts w:ascii="굴림" w:eastAsia="굴림" w:hAnsi="굴림" w:cs="굴림"/>
          <w:kern w:val="0"/>
          <w:sz w:val="18"/>
          <w:szCs w:val="24"/>
        </w:rPr>
        <w:t>스위티펫샵</w:t>
      </w:r>
      <w:proofErr w:type="spellEnd"/>
      <w:r w:rsidRPr="00FA5FB4">
        <w:rPr>
          <w:rFonts w:ascii="굴림" w:eastAsia="굴림" w:hAnsi="굴림" w:cs="굴림"/>
          <w:kern w:val="0"/>
          <w:sz w:val="18"/>
          <w:szCs w:val="24"/>
        </w:rPr>
        <w:t xml:space="preserve"> 상품을 2500개로 확대할 예정이며, 현재 4종의 반려동물 PB제품을 10여종으로 늘려나간다는 계획도 내놨다.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4D2EC111" wp14:editId="15B18FC1">
            <wp:extent cx="3200400" cy="2514600"/>
            <wp:effectExtent l="0" t="0" r="0" b="0"/>
            <wp:docPr id="18" name="그림 18" descr="KGC인삼공사 '지니펫(GINIPET)'의 신제품 영양제'홍삼함유 북어농축액 분말'. 사진=KGC인삼공사 제공">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GC인삼공사 '지니펫(GINIPET)'의 신제품 영양제'홍삼함유 북어농축액 분말'. 사진=KGC인삼공사 제공">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645" cy="2515578"/>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&lt;KGC인삼공사 '</w:t>
      </w:r>
      <w:proofErr w:type="spellStart"/>
      <w:r w:rsidRPr="00FA5FB4">
        <w:rPr>
          <w:rFonts w:ascii="굴림" w:eastAsia="굴림" w:hAnsi="굴림" w:cs="굴림"/>
          <w:kern w:val="0"/>
          <w:sz w:val="18"/>
          <w:szCs w:val="24"/>
        </w:rPr>
        <w:t>지니펫</w:t>
      </w:r>
      <w:proofErr w:type="spellEnd"/>
      <w:r w:rsidRPr="00FA5FB4">
        <w:rPr>
          <w:rFonts w:ascii="굴림" w:eastAsia="굴림" w:hAnsi="굴림" w:cs="굴림"/>
          <w:kern w:val="0"/>
          <w:sz w:val="18"/>
          <w:szCs w:val="24"/>
        </w:rPr>
        <w:t>(GINIPET)'의 신제품 영양제'홍삼함유 북어농축액 분말'. 사진=KGC인삼공사 제공&gt;</w:t>
      </w:r>
    </w:p>
    <w:p w:rsidR="00FA5FB4" w:rsidRPr="00FA5FB4" w:rsidRDefault="00FA5FB4" w:rsidP="00FA5FB4">
      <w:pPr>
        <w:widowControl/>
        <w:wordWrap/>
        <w:autoSpaceDE/>
        <w:autoSpaceDN/>
        <w:spacing w:after="0" w:line="240" w:lineRule="auto"/>
        <w:jc w:val="left"/>
        <w:textAlignment w:val="baseline"/>
        <w:rPr>
          <w:rFonts w:ascii="굴림" w:eastAsia="굴림" w:hAnsi="굴림" w:cs="굴림"/>
          <w:kern w:val="0"/>
          <w:sz w:val="18"/>
          <w:szCs w:val="24"/>
        </w:rPr>
      </w:pPr>
      <w:r w:rsidRPr="00FA5FB4">
        <w:rPr>
          <w:rFonts w:ascii="굴림" w:eastAsia="굴림" w:hAnsi="굴림" w:cs="굴림"/>
          <w:kern w:val="0"/>
          <w:sz w:val="18"/>
          <w:szCs w:val="24"/>
        </w:rPr>
        <w:t>특화된 반려동물용 먹거리도 쏟아져 나오고 있다.</w:t>
      </w:r>
      <w:r w:rsidRPr="00FA5FB4">
        <w:rPr>
          <w:rFonts w:ascii="굴림" w:eastAsia="굴림" w:hAnsi="굴림" w:cs="굴림"/>
          <w:kern w:val="0"/>
          <w:sz w:val="18"/>
          <w:szCs w:val="24"/>
        </w:rPr>
        <w:br/>
      </w:r>
      <w:r w:rsidRPr="00FA5FB4">
        <w:rPr>
          <w:rFonts w:ascii="굴림" w:eastAsia="굴림" w:hAnsi="굴림" w:cs="굴림"/>
          <w:kern w:val="0"/>
          <w:sz w:val="18"/>
          <w:szCs w:val="24"/>
        </w:rPr>
        <w:br/>
        <w:t>KGC인삼공사는 반려동물 건강식 브랜드 '</w:t>
      </w:r>
      <w:proofErr w:type="spellStart"/>
      <w:r w:rsidRPr="00FA5FB4">
        <w:rPr>
          <w:rFonts w:ascii="굴림" w:eastAsia="굴림" w:hAnsi="굴림" w:cs="굴림"/>
          <w:kern w:val="0"/>
          <w:sz w:val="18"/>
          <w:szCs w:val="24"/>
        </w:rPr>
        <w:t>지니펫</w:t>
      </w:r>
      <w:proofErr w:type="spellEnd"/>
      <w:r w:rsidRPr="00FA5FB4">
        <w:rPr>
          <w:rFonts w:ascii="굴림" w:eastAsia="굴림" w:hAnsi="굴림" w:cs="굴림"/>
          <w:kern w:val="0"/>
          <w:sz w:val="18"/>
          <w:szCs w:val="24"/>
        </w:rPr>
        <w:t xml:space="preserve">(GINIPET)'이 지난 2월 신제품 영양제 '홍삼함유 북어농축액 분말'을 출시했다. 정관장 6년근 홍삼성분과 북어농축액 분말을 결합한 제품으로 </w:t>
      </w:r>
      <w:proofErr w:type="spellStart"/>
      <w:r w:rsidRPr="00FA5FB4">
        <w:rPr>
          <w:rFonts w:ascii="굴림" w:eastAsia="굴림" w:hAnsi="굴림" w:cs="굴림"/>
          <w:kern w:val="0"/>
          <w:sz w:val="18"/>
          <w:szCs w:val="24"/>
        </w:rPr>
        <w:t>반려견의</w:t>
      </w:r>
      <w:proofErr w:type="spellEnd"/>
      <w:r w:rsidRPr="00FA5FB4">
        <w:rPr>
          <w:rFonts w:ascii="굴림" w:eastAsia="굴림" w:hAnsi="굴림" w:cs="굴림"/>
          <w:kern w:val="0"/>
          <w:sz w:val="18"/>
          <w:szCs w:val="24"/>
        </w:rPr>
        <w:t xml:space="preserve"> 면역력과 원기 회복에 도움을 줄 수 있다는 설명.</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5E0481D3" wp14:editId="6DF55DE1">
            <wp:extent cx="1797050" cy="1504387"/>
            <wp:effectExtent l="0" t="0" r="0" b="635"/>
            <wp:docPr id="19" name="그림 19" descr="서울우유의 반려동물 전용 우유 '아이펫밀크(I Pet Milk)'. 사진=서울우유협동조합 제공">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서울우유의 반려동물 전용 우유 '아이펫밀크(I Pet Milk)'. 사진=서울우유협동조합 제공">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7522" cy="1504782"/>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&lt;서울우유의 반려동물 전용 우유 '</w:t>
      </w:r>
      <w:proofErr w:type="spellStart"/>
      <w:r w:rsidRPr="00FA5FB4">
        <w:rPr>
          <w:rFonts w:ascii="굴림" w:eastAsia="굴림" w:hAnsi="굴림" w:cs="굴림"/>
          <w:kern w:val="0"/>
          <w:sz w:val="18"/>
          <w:szCs w:val="24"/>
        </w:rPr>
        <w:t>아이펫밀크</w:t>
      </w:r>
      <w:proofErr w:type="spellEnd"/>
      <w:r w:rsidRPr="00FA5FB4">
        <w:rPr>
          <w:rFonts w:ascii="굴림" w:eastAsia="굴림" w:hAnsi="굴림" w:cs="굴림"/>
          <w:kern w:val="0"/>
          <w:sz w:val="18"/>
          <w:szCs w:val="24"/>
        </w:rPr>
        <w:t>(I Pet Milk)'. 사진=서울우유협동조합 제공&gt;</w:t>
      </w:r>
    </w:p>
    <w:p w:rsidR="00FA5FB4" w:rsidRPr="00FA5FB4" w:rsidRDefault="00FA5FB4" w:rsidP="00FA5FB4">
      <w:pPr>
        <w:widowControl/>
        <w:wordWrap/>
        <w:autoSpaceDE/>
        <w:autoSpaceDN/>
        <w:spacing w:after="450" w:line="240" w:lineRule="auto"/>
        <w:jc w:val="left"/>
        <w:textAlignment w:val="baseline"/>
        <w:rPr>
          <w:rFonts w:ascii="굴림" w:eastAsia="굴림" w:hAnsi="굴림" w:cs="굴림"/>
          <w:kern w:val="0"/>
          <w:sz w:val="18"/>
          <w:szCs w:val="24"/>
        </w:rPr>
      </w:pPr>
      <w:r w:rsidRPr="00FA5FB4">
        <w:rPr>
          <w:rFonts w:ascii="굴림" w:eastAsia="굴림" w:hAnsi="굴림" w:cs="굴림"/>
          <w:kern w:val="0"/>
          <w:sz w:val="18"/>
          <w:szCs w:val="24"/>
        </w:rPr>
        <w:t>서울우유협동조합은 지난 1월 국내 최초로 국산 원유로 만든 반려동물 전용 우유 '</w:t>
      </w:r>
      <w:proofErr w:type="spellStart"/>
      <w:r w:rsidRPr="00FA5FB4">
        <w:rPr>
          <w:rFonts w:ascii="굴림" w:eastAsia="굴림" w:hAnsi="굴림" w:cs="굴림"/>
          <w:kern w:val="0"/>
          <w:sz w:val="18"/>
          <w:szCs w:val="24"/>
        </w:rPr>
        <w:t>아이펫밀크</w:t>
      </w:r>
      <w:proofErr w:type="spellEnd"/>
      <w:r w:rsidRPr="00FA5FB4">
        <w:rPr>
          <w:rFonts w:ascii="굴림" w:eastAsia="굴림" w:hAnsi="굴림" w:cs="굴림"/>
          <w:kern w:val="0"/>
          <w:sz w:val="18"/>
          <w:szCs w:val="24"/>
        </w:rPr>
        <w:t>(I Pet Milk)'를 선보였다. 개와 고양이의 특성 및 건강을 고려해 서울우유중앙연구소와 수의사들이 공동으로 연구·개발했다.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7A5C9187" wp14:editId="4C47EB18">
            <wp:extent cx="2381250" cy="1274536"/>
            <wp:effectExtent l="0" t="0" r="0" b="1905"/>
            <wp:docPr id="20" name="그림 20" descr="풀무원건강생활 '아미오'의 반려견 간식 '아미오 헬씨믹스 트릿'. 사진=풀무원건강생활 제공">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풀무원건강생활 '아미오'의 반려견 간식 '아미오 헬씨믹스 트릿'. 사진=풀무원건강생활 제공">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1250" cy="1274536"/>
                    </a:xfrm>
                    <a:prstGeom prst="rect">
                      <a:avLst/>
                    </a:prstGeom>
                    <a:noFill/>
                    <a:ln>
                      <a:noFill/>
                    </a:ln>
                  </pic:spPr>
                </pic:pic>
              </a:graphicData>
            </a:graphic>
          </wp:inline>
        </w:drawing>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kern w:val="0"/>
          <w:sz w:val="18"/>
          <w:szCs w:val="24"/>
        </w:rPr>
        <w:lastRenderedPageBreak/>
        <w:t>&lt;</w:t>
      </w:r>
      <w:proofErr w:type="spellStart"/>
      <w:r w:rsidRPr="00FA5FB4">
        <w:rPr>
          <w:rFonts w:ascii="굴림" w:eastAsia="굴림" w:hAnsi="굴림" w:cs="굴림"/>
          <w:kern w:val="0"/>
          <w:sz w:val="18"/>
          <w:szCs w:val="24"/>
        </w:rPr>
        <w:t>풀무원건강생활</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아미오</w:t>
      </w:r>
      <w:proofErr w:type="spellEnd"/>
      <w:r w:rsidRPr="00FA5FB4">
        <w:rPr>
          <w:rFonts w:ascii="굴림" w:eastAsia="굴림" w:hAnsi="굴림" w:cs="굴림"/>
          <w:kern w:val="0"/>
          <w:sz w:val="18"/>
          <w:szCs w:val="24"/>
        </w:rPr>
        <w:t xml:space="preserve">'의 </w:t>
      </w:r>
      <w:proofErr w:type="spellStart"/>
      <w:r w:rsidRPr="00FA5FB4">
        <w:rPr>
          <w:rFonts w:ascii="굴림" w:eastAsia="굴림" w:hAnsi="굴림" w:cs="굴림"/>
          <w:kern w:val="0"/>
          <w:sz w:val="18"/>
          <w:szCs w:val="24"/>
        </w:rPr>
        <w:t>반려견</w:t>
      </w:r>
      <w:proofErr w:type="spellEnd"/>
      <w:r w:rsidRPr="00FA5FB4">
        <w:rPr>
          <w:rFonts w:ascii="굴림" w:eastAsia="굴림" w:hAnsi="굴림" w:cs="굴림"/>
          <w:kern w:val="0"/>
          <w:sz w:val="18"/>
          <w:szCs w:val="24"/>
        </w:rPr>
        <w:t xml:space="preserve"> 간식 '</w:t>
      </w:r>
      <w:proofErr w:type="spellStart"/>
      <w:r w:rsidRPr="00FA5FB4">
        <w:rPr>
          <w:rFonts w:ascii="굴림" w:eastAsia="굴림" w:hAnsi="굴림" w:cs="굴림"/>
          <w:kern w:val="0"/>
          <w:sz w:val="18"/>
          <w:szCs w:val="24"/>
        </w:rPr>
        <w:t>아미오</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헬씨믹스</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트릿</w:t>
      </w:r>
      <w:proofErr w:type="spellEnd"/>
      <w:r w:rsidRPr="00FA5FB4">
        <w:rPr>
          <w:rFonts w:ascii="굴림" w:eastAsia="굴림" w:hAnsi="굴림" w:cs="굴림"/>
          <w:kern w:val="0"/>
          <w:sz w:val="18"/>
          <w:szCs w:val="24"/>
        </w:rPr>
        <w:t>'. 사진=</w:t>
      </w:r>
      <w:proofErr w:type="spellStart"/>
      <w:r w:rsidRPr="00FA5FB4">
        <w:rPr>
          <w:rFonts w:ascii="굴림" w:eastAsia="굴림" w:hAnsi="굴림" w:cs="굴림"/>
          <w:kern w:val="0"/>
          <w:sz w:val="18"/>
          <w:szCs w:val="24"/>
        </w:rPr>
        <w:t>풀무원건강생활</w:t>
      </w:r>
      <w:proofErr w:type="spellEnd"/>
      <w:r w:rsidRPr="00FA5FB4">
        <w:rPr>
          <w:rFonts w:ascii="굴림" w:eastAsia="굴림" w:hAnsi="굴림" w:cs="굴림"/>
          <w:kern w:val="0"/>
          <w:sz w:val="18"/>
          <w:szCs w:val="24"/>
        </w:rPr>
        <w:t xml:space="preserve"> 제공&gt;</w:t>
      </w:r>
      <w:r w:rsidRPr="00FA5FB4">
        <w:rPr>
          <w:rFonts w:ascii="굴림" w:eastAsia="굴림" w:hAnsi="굴림" w:cs="굴림"/>
          <w:noProof/>
          <w:color w:val="0000FF"/>
          <w:kern w:val="0"/>
          <w:szCs w:val="26"/>
        </w:rPr>
        <w:drawing>
          <wp:inline distT="0" distB="0" distL="0" distR="0" wp14:anchorId="4C8D4E6D" wp14:editId="64068B5B">
            <wp:extent cx="3441700" cy="1258679"/>
            <wp:effectExtent l="0" t="0" r="6350" b="0"/>
            <wp:docPr id="21" name="그림 21" descr="사조동아원의 유기농 펫푸드 '오'러브잇(O'LOVEAT)'. 사진=사조동아원 제공">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사조동아원의 유기농 펫푸드 '오'러브잇(O'LOVEAT)'. 사진=사조동아원 제공">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5880" cy="1260208"/>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w:t>
      </w:r>
      <w:proofErr w:type="spellStart"/>
      <w:r w:rsidRPr="00FA5FB4">
        <w:rPr>
          <w:rFonts w:ascii="굴림" w:eastAsia="굴림" w:hAnsi="굴림" w:cs="굴림"/>
          <w:kern w:val="0"/>
          <w:sz w:val="18"/>
          <w:szCs w:val="24"/>
        </w:rPr>
        <w:t>사조동아원의</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유기농</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펫푸드</w:t>
      </w:r>
      <w:proofErr w:type="spellEnd"/>
      <w:r w:rsidRPr="00FA5FB4">
        <w:rPr>
          <w:rFonts w:ascii="굴림" w:eastAsia="굴림" w:hAnsi="굴림" w:cs="굴림"/>
          <w:kern w:val="0"/>
          <w:sz w:val="18"/>
          <w:szCs w:val="24"/>
        </w:rPr>
        <w:t xml:space="preserve"> '오'</w:t>
      </w:r>
      <w:proofErr w:type="spellStart"/>
      <w:r w:rsidRPr="00FA5FB4">
        <w:rPr>
          <w:rFonts w:ascii="굴림" w:eastAsia="굴림" w:hAnsi="굴림" w:cs="굴림"/>
          <w:kern w:val="0"/>
          <w:sz w:val="18"/>
          <w:szCs w:val="24"/>
        </w:rPr>
        <w:t>러브잇</w:t>
      </w:r>
      <w:proofErr w:type="spellEnd"/>
      <w:r w:rsidRPr="00FA5FB4">
        <w:rPr>
          <w:rFonts w:ascii="굴림" w:eastAsia="굴림" w:hAnsi="굴림" w:cs="굴림"/>
          <w:kern w:val="0"/>
          <w:sz w:val="18"/>
          <w:szCs w:val="24"/>
        </w:rPr>
        <w:t>(O'LOVEAT)'. 사진=</w:t>
      </w:r>
      <w:proofErr w:type="spellStart"/>
      <w:r w:rsidRPr="00FA5FB4">
        <w:rPr>
          <w:rFonts w:ascii="굴림" w:eastAsia="굴림" w:hAnsi="굴림" w:cs="굴림"/>
          <w:kern w:val="0"/>
          <w:sz w:val="18"/>
          <w:szCs w:val="24"/>
        </w:rPr>
        <w:t>사조동아원</w:t>
      </w:r>
      <w:proofErr w:type="spellEnd"/>
      <w:r w:rsidRPr="00FA5FB4">
        <w:rPr>
          <w:rFonts w:ascii="굴림" w:eastAsia="굴림" w:hAnsi="굴림" w:cs="굴림"/>
          <w:kern w:val="0"/>
          <w:sz w:val="18"/>
          <w:szCs w:val="24"/>
        </w:rPr>
        <w:t xml:space="preserve"> 제공&gt;</w:t>
      </w:r>
    </w:p>
    <w:p w:rsidR="00FA5FB4" w:rsidRPr="00FA5FB4" w:rsidRDefault="00FA5FB4" w:rsidP="00FA5FB4">
      <w:pPr>
        <w:widowControl/>
        <w:wordWrap/>
        <w:autoSpaceDE/>
        <w:autoSpaceDN/>
        <w:spacing w:after="450" w:line="240" w:lineRule="auto"/>
        <w:jc w:val="left"/>
        <w:textAlignment w:val="baseline"/>
        <w:rPr>
          <w:rFonts w:ascii="굴림" w:eastAsia="굴림" w:hAnsi="굴림" w:cs="굴림"/>
          <w:kern w:val="0"/>
          <w:sz w:val="18"/>
          <w:szCs w:val="24"/>
        </w:rPr>
      </w:pPr>
      <w:proofErr w:type="spellStart"/>
      <w:r w:rsidRPr="00FA5FB4">
        <w:rPr>
          <w:rFonts w:ascii="굴림" w:eastAsia="굴림" w:hAnsi="굴림" w:cs="굴림"/>
          <w:kern w:val="0"/>
          <w:sz w:val="18"/>
          <w:szCs w:val="24"/>
        </w:rPr>
        <w:t>풀무원건강생활의</w:t>
      </w:r>
      <w:proofErr w:type="spellEnd"/>
      <w:r w:rsidRPr="00FA5FB4">
        <w:rPr>
          <w:rFonts w:ascii="굴림" w:eastAsia="굴림" w:hAnsi="굴림" w:cs="굴림"/>
          <w:kern w:val="0"/>
          <w:sz w:val="18"/>
          <w:szCs w:val="24"/>
        </w:rPr>
        <w:t xml:space="preserve"> 반려동물 건강 먹거리 브랜드 '</w:t>
      </w:r>
      <w:proofErr w:type="spellStart"/>
      <w:r w:rsidRPr="00FA5FB4">
        <w:rPr>
          <w:rFonts w:ascii="굴림" w:eastAsia="굴림" w:hAnsi="굴림" w:cs="굴림"/>
          <w:kern w:val="0"/>
          <w:sz w:val="18"/>
          <w:szCs w:val="24"/>
        </w:rPr>
        <w:t>아미오</w:t>
      </w:r>
      <w:proofErr w:type="spellEnd"/>
      <w:r w:rsidRPr="00FA5FB4">
        <w:rPr>
          <w:rFonts w:ascii="굴림" w:eastAsia="굴림" w:hAnsi="굴림" w:cs="굴림"/>
          <w:kern w:val="0"/>
          <w:sz w:val="18"/>
          <w:szCs w:val="24"/>
        </w:rPr>
        <w:t xml:space="preserve">'도 </w:t>
      </w:r>
      <w:proofErr w:type="spellStart"/>
      <w:r w:rsidRPr="00FA5FB4">
        <w:rPr>
          <w:rFonts w:ascii="굴림" w:eastAsia="굴림" w:hAnsi="굴림" w:cs="굴림"/>
          <w:kern w:val="0"/>
          <w:sz w:val="18"/>
          <w:szCs w:val="24"/>
        </w:rPr>
        <w:t>반려견의</w:t>
      </w:r>
      <w:proofErr w:type="spellEnd"/>
      <w:r w:rsidRPr="00FA5FB4">
        <w:rPr>
          <w:rFonts w:ascii="굴림" w:eastAsia="굴림" w:hAnsi="굴림" w:cs="굴림"/>
          <w:kern w:val="0"/>
          <w:sz w:val="18"/>
          <w:szCs w:val="24"/>
        </w:rPr>
        <w:t xml:space="preserve"> 건강 상태에 맞게 선택할 수 있는 </w:t>
      </w:r>
      <w:proofErr w:type="spellStart"/>
      <w:r w:rsidRPr="00FA5FB4">
        <w:rPr>
          <w:rFonts w:ascii="굴림" w:eastAsia="굴림" w:hAnsi="굴림" w:cs="굴림"/>
          <w:kern w:val="0"/>
          <w:sz w:val="18"/>
          <w:szCs w:val="24"/>
        </w:rPr>
        <w:t>고기능성</w:t>
      </w:r>
      <w:proofErr w:type="spellEnd"/>
      <w:r w:rsidRPr="00FA5FB4">
        <w:rPr>
          <w:rFonts w:ascii="굴림" w:eastAsia="굴림" w:hAnsi="굴림" w:cs="굴림"/>
          <w:kern w:val="0"/>
          <w:sz w:val="18"/>
          <w:szCs w:val="24"/>
        </w:rPr>
        <w:t xml:space="preserve"> 프리미엄 간식 '</w:t>
      </w:r>
      <w:proofErr w:type="spellStart"/>
      <w:r w:rsidRPr="00FA5FB4">
        <w:rPr>
          <w:rFonts w:ascii="굴림" w:eastAsia="굴림" w:hAnsi="굴림" w:cs="굴림"/>
          <w:kern w:val="0"/>
          <w:sz w:val="18"/>
          <w:szCs w:val="24"/>
        </w:rPr>
        <w:t>아미오</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헬씨믹스</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트릿</w:t>
      </w:r>
      <w:proofErr w:type="spellEnd"/>
      <w:r w:rsidRPr="00FA5FB4">
        <w:rPr>
          <w:rFonts w:ascii="굴림" w:eastAsia="굴림" w:hAnsi="굴림" w:cs="굴림"/>
          <w:kern w:val="0"/>
          <w:sz w:val="18"/>
          <w:szCs w:val="24"/>
        </w:rPr>
        <w:t xml:space="preserve">' 3종을, </w:t>
      </w:r>
      <w:proofErr w:type="spellStart"/>
      <w:r w:rsidRPr="00FA5FB4">
        <w:rPr>
          <w:rFonts w:ascii="굴림" w:eastAsia="굴림" w:hAnsi="굴림" w:cs="굴림"/>
          <w:kern w:val="0"/>
          <w:sz w:val="18"/>
          <w:szCs w:val="24"/>
        </w:rPr>
        <w:t>사조동아원은</w:t>
      </w:r>
      <w:proofErr w:type="spellEnd"/>
      <w:r w:rsidRPr="00FA5FB4">
        <w:rPr>
          <w:rFonts w:ascii="굴림" w:eastAsia="굴림" w:hAnsi="굴림" w:cs="굴림"/>
          <w:kern w:val="0"/>
          <w:sz w:val="18"/>
          <w:szCs w:val="24"/>
        </w:rPr>
        <w:t xml:space="preserve"> 지난 1월 </w:t>
      </w:r>
      <w:proofErr w:type="spellStart"/>
      <w:r w:rsidRPr="00FA5FB4">
        <w:rPr>
          <w:rFonts w:ascii="굴림" w:eastAsia="굴림" w:hAnsi="굴림" w:cs="굴림"/>
          <w:kern w:val="0"/>
          <w:sz w:val="18"/>
          <w:szCs w:val="24"/>
        </w:rPr>
        <w:t>유기농</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펫푸드</w:t>
      </w:r>
      <w:proofErr w:type="spellEnd"/>
      <w:r w:rsidRPr="00FA5FB4">
        <w:rPr>
          <w:rFonts w:ascii="굴림" w:eastAsia="굴림" w:hAnsi="굴림" w:cs="굴림"/>
          <w:kern w:val="0"/>
          <w:sz w:val="18"/>
          <w:szCs w:val="24"/>
        </w:rPr>
        <w:t xml:space="preserve"> '오'</w:t>
      </w:r>
      <w:proofErr w:type="spellStart"/>
      <w:r w:rsidRPr="00FA5FB4">
        <w:rPr>
          <w:rFonts w:ascii="굴림" w:eastAsia="굴림" w:hAnsi="굴림" w:cs="굴림"/>
          <w:kern w:val="0"/>
          <w:sz w:val="18"/>
          <w:szCs w:val="24"/>
        </w:rPr>
        <w:t>러브잇</w:t>
      </w:r>
      <w:proofErr w:type="spellEnd"/>
      <w:r w:rsidRPr="00FA5FB4">
        <w:rPr>
          <w:rFonts w:ascii="굴림" w:eastAsia="굴림" w:hAnsi="굴림" w:cs="굴림"/>
          <w:kern w:val="0"/>
          <w:sz w:val="18"/>
          <w:szCs w:val="24"/>
        </w:rPr>
        <w:t>(O'LOVEAT)' 5종을 각각 선보였다.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39BEC647" wp14:editId="66C95CB8">
            <wp:extent cx="2266089" cy="4853748"/>
            <wp:effectExtent l="0" t="0" r="1270" b="4445"/>
            <wp:docPr id="22" name="그림 22" descr="CJ제일제당의 반려동물사료 브랜드 '오네이처(O'NATURE)'. 사진=CJ제일제당 제공">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J제일제당의 반려동물사료 브랜드 '오네이처(O'NATURE)'. 사진=CJ제일제당 제공">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1243" cy="4864787"/>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&lt;CJ제일제당의 반려동물사료 브랜드 '</w:t>
      </w:r>
      <w:proofErr w:type="spellStart"/>
      <w:r w:rsidRPr="00FA5FB4">
        <w:rPr>
          <w:rFonts w:ascii="굴림" w:eastAsia="굴림" w:hAnsi="굴림" w:cs="굴림"/>
          <w:kern w:val="0"/>
          <w:sz w:val="18"/>
          <w:szCs w:val="24"/>
        </w:rPr>
        <w:t>오네이처</w:t>
      </w:r>
      <w:proofErr w:type="spellEnd"/>
      <w:r w:rsidRPr="00FA5FB4">
        <w:rPr>
          <w:rFonts w:ascii="굴림" w:eastAsia="굴림" w:hAnsi="굴림" w:cs="굴림"/>
          <w:kern w:val="0"/>
          <w:sz w:val="18"/>
          <w:szCs w:val="24"/>
        </w:rPr>
        <w:t>(O'NATURE)'. 사진=CJ제일제당 제공&gt;</w:t>
      </w:r>
    </w:p>
    <w:p w:rsidR="00FA5FB4" w:rsidRPr="00FA5FB4" w:rsidRDefault="00FA5FB4" w:rsidP="00FA5FB4">
      <w:pPr>
        <w:widowControl/>
        <w:wordWrap/>
        <w:autoSpaceDE/>
        <w:autoSpaceDN/>
        <w:spacing w:after="450" w:line="240" w:lineRule="auto"/>
        <w:jc w:val="left"/>
        <w:textAlignment w:val="baseline"/>
        <w:rPr>
          <w:rFonts w:ascii="굴림" w:eastAsia="굴림" w:hAnsi="굴림" w:cs="굴림"/>
          <w:kern w:val="0"/>
          <w:sz w:val="18"/>
          <w:szCs w:val="24"/>
        </w:rPr>
      </w:pPr>
      <w:r w:rsidRPr="00FA5FB4">
        <w:rPr>
          <w:rFonts w:ascii="굴림" w:eastAsia="굴림" w:hAnsi="굴림" w:cs="굴림"/>
          <w:kern w:val="0"/>
          <w:sz w:val="18"/>
          <w:szCs w:val="24"/>
        </w:rPr>
        <w:t>CJ제일제당은 지난 2014년 첫 선을 보인 프리미엄 반려동물사료 브랜드 '</w:t>
      </w:r>
      <w:proofErr w:type="spellStart"/>
      <w:r w:rsidRPr="00FA5FB4">
        <w:rPr>
          <w:rFonts w:ascii="굴림" w:eastAsia="굴림" w:hAnsi="굴림" w:cs="굴림"/>
          <w:kern w:val="0"/>
          <w:sz w:val="18"/>
          <w:szCs w:val="24"/>
        </w:rPr>
        <w:t>오네이처</w:t>
      </w:r>
      <w:proofErr w:type="spellEnd"/>
      <w:r w:rsidRPr="00FA5FB4">
        <w:rPr>
          <w:rFonts w:ascii="굴림" w:eastAsia="굴림" w:hAnsi="굴림" w:cs="굴림"/>
          <w:kern w:val="0"/>
          <w:sz w:val="18"/>
          <w:szCs w:val="24"/>
        </w:rPr>
        <w:t>(O' NATURE)'를 통해 '</w:t>
      </w:r>
      <w:proofErr w:type="spellStart"/>
      <w:r w:rsidRPr="00FA5FB4">
        <w:rPr>
          <w:rFonts w:ascii="굴림" w:eastAsia="굴림" w:hAnsi="굴림" w:cs="굴림"/>
          <w:kern w:val="0"/>
          <w:sz w:val="18"/>
          <w:szCs w:val="24"/>
        </w:rPr>
        <w:t>오네이처</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센서티브</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케어</w:t>
      </w:r>
      <w:proofErr w:type="spellEnd"/>
      <w:r w:rsidRPr="00FA5FB4">
        <w:rPr>
          <w:rFonts w:ascii="굴림" w:eastAsia="굴림" w:hAnsi="굴림" w:cs="굴림"/>
          <w:kern w:val="0"/>
          <w:sz w:val="18"/>
          <w:szCs w:val="24"/>
        </w:rPr>
        <w:t xml:space="preserve"> 연어&amp;호박'과 '</w:t>
      </w:r>
      <w:proofErr w:type="spellStart"/>
      <w:r w:rsidRPr="00FA5FB4">
        <w:rPr>
          <w:rFonts w:ascii="굴림" w:eastAsia="굴림" w:hAnsi="굴림" w:cs="굴림"/>
          <w:kern w:val="0"/>
          <w:sz w:val="18"/>
          <w:szCs w:val="24"/>
        </w:rPr>
        <w:t>오네이처</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센서티브</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케어</w:t>
      </w:r>
      <w:proofErr w:type="spellEnd"/>
      <w:r w:rsidRPr="00FA5FB4">
        <w:rPr>
          <w:rFonts w:ascii="굴림" w:eastAsia="굴림" w:hAnsi="굴림" w:cs="굴림"/>
          <w:kern w:val="0"/>
          <w:sz w:val="18"/>
          <w:szCs w:val="24"/>
        </w:rPr>
        <w:t xml:space="preserve"> 연어&amp;야채' 등의 신제품을 내놨다. 용기를 흔들었을 때 사료가 내는 바스락거리는 소리가 </w:t>
      </w:r>
      <w:proofErr w:type="spellStart"/>
      <w:r w:rsidRPr="00FA5FB4">
        <w:rPr>
          <w:rFonts w:ascii="굴림" w:eastAsia="굴림" w:hAnsi="굴림" w:cs="굴림"/>
          <w:kern w:val="0"/>
          <w:sz w:val="18"/>
          <w:szCs w:val="24"/>
        </w:rPr>
        <w:t>반려견을</w:t>
      </w:r>
      <w:proofErr w:type="spellEnd"/>
      <w:r w:rsidRPr="00FA5FB4">
        <w:rPr>
          <w:rFonts w:ascii="굴림" w:eastAsia="굴림" w:hAnsi="굴림" w:cs="굴림"/>
          <w:kern w:val="0"/>
          <w:sz w:val="18"/>
          <w:szCs w:val="24"/>
        </w:rPr>
        <w:t xml:space="preserve"> 자극해 식사에 대한 의욕을 불러일으킬 수 있어 해당 기능도 적용했다.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lastRenderedPageBreak/>
        <w:drawing>
          <wp:inline distT="0" distB="0" distL="0" distR="0" wp14:anchorId="21441618" wp14:editId="4C104E17">
            <wp:extent cx="2943490" cy="2825750"/>
            <wp:effectExtent l="0" t="0" r="9525" b="0"/>
            <wp:docPr id="23" name="그림 23" descr="인터파크는 반려동물 전문몰 '인터파크 펫' 모바일 앱을 통해 반려동물 관련한 올바른 문화 정착을 위한 캠페인에 나섰다. 사진=인터파크 제공">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인터파크는 반려동물 전문몰 '인터파크 펫' 모바일 앱을 통해 반려동물 관련한 올바른 문화 정착을 위한 캠페인에 나섰다. 사진=인터파크 제공">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490" cy="2825750"/>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w:t>
      </w:r>
      <w:proofErr w:type="spellStart"/>
      <w:r w:rsidRPr="00FA5FB4">
        <w:rPr>
          <w:rFonts w:ascii="굴림" w:eastAsia="굴림" w:hAnsi="굴림" w:cs="굴림"/>
          <w:kern w:val="0"/>
          <w:sz w:val="18"/>
          <w:szCs w:val="24"/>
        </w:rPr>
        <w:t>인터파크는</w:t>
      </w:r>
      <w:proofErr w:type="spellEnd"/>
      <w:r w:rsidRPr="00FA5FB4">
        <w:rPr>
          <w:rFonts w:ascii="굴림" w:eastAsia="굴림" w:hAnsi="굴림" w:cs="굴림"/>
          <w:kern w:val="0"/>
          <w:sz w:val="18"/>
          <w:szCs w:val="24"/>
        </w:rPr>
        <w:t xml:space="preserve"> 반려동물 </w:t>
      </w:r>
      <w:proofErr w:type="spellStart"/>
      <w:r w:rsidRPr="00FA5FB4">
        <w:rPr>
          <w:rFonts w:ascii="굴림" w:eastAsia="굴림" w:hAnsi="굴림" w:cs="굴림"/>
          <w:kern w:val="0"/>
          <w:sz w:val="18"/>
          <w:szCs w:val="24"/>
        </w:rPr>
        <w:t>전문몰</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인터파크</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펫</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모바일</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앱을</w:t>
      </w:r>
      <w:proofErr w:type="spellEnd"/>
      <w:r w:rsidRPr="00FA5FB4">
        <w:rPr>
          <w:rFonts w:ascii="굴림" w:eastAsia="굴림" w:hAnsi="굴림" w:cs="굴림"/>
          <w:kern w:val="0"/>
          <w:sz w:val="18"/>
          <w:szCs w:val="24"/>
        </w:rPr>
        <w:t xml:space="preserve"> 통해 반려동물 관련한 올바른 문화 정착을 위한 캠페인에 나섰다. 사진=</w:t>
      </w:r>
      <w:proofErr w:type="spellStart"/>
      <w:r w:rsidRPr="00FA5FB4">
        <w:rPr>
          <w:rFonts w:ascii="굴림" w:eastAsia="굴림" w:hAnsi="굴림" w:cs="굴림"/>
          <w:kern w:val="0"/>
          <w:sz w:val="18"/>
          <w:szCs w:val="24"/>
        </w:rPr>
        <w:t>인터파크</w:t>
      </w:r>
      <w:proofErr w:type="spellEnd"/>
      <w:r w:rsidRPr="00FA5FB4">
        <w:rPr>
          <w:rFonts w:ascii="굴림" w:eastAsia="굴림" w:hAnsi="굴림" w:cs="굴림"/>
          <w:kern w:val="0"/>
          <w:sz w:val="18"/>
          <w:szCs w:val="24"/>
        </w:rPr>
        <w:t xml:space="preserve"> 제공&gt;</w:t>
      </w:r>
    </w:p>
    <w:p w:rsidR="00FA5FB4" w:rsidRPr="00FA5FB4" w:rsidRDefault="00FA5FB4" w:rsidP="00FA5FB4">
      <w:pPr>
        <w:widowControl/>
        <w:wordWrap/>
        <w:autoSpaceDE/>
        <w:autoSpaceDN/>
        <w:spacing w:after="0" w:line="240" w:lineRule="auto"/>
        <w:jc w:val="left"/>
        <w:textAlignment w:val="baseline"/>
        <w:rPr>
          <w:rFonts w:ascii="굴림" w:eastAsia="굴림" w:hAnsi="굴림" w:cs="굴림"/>
          <w:kern w:val="0"/>
          <w:sz w:val="18"/>
          <w:szCs w:val="24"/>
        </w:rPr>
      </w:pPr>
      <w:r w:rsidRPr="00FA5FB4">
        <w:rPr>
          <w:rFonts w:ascii="굴림" w:eastAsia="굴림" w:hAnsi="굴림" w:cs="굴림"/>
          <w:kern w:val="0"/>
          <w:sz w:val="18"/>
          <w:szCs w:val="24"/>
        </w:rPr>
        <w:t>이색 기획 행사를 벌이는 곳도 있다.</w:t>
      </w:r>
      <w:r w:rsidRPr="00FA5FB4">
        <w:rPr>
          <w:rFonts w:ascii="굴림" w:eastAsia="굴림" w:hAnsi="굴림" w:cs="굴림"/>
          <w:kern w:val="0"/>
          <w:sz w:val="18"/>
          <w:szCs w:val="24"/>
        </w:rPr>
        <w:br/>
      </w:r>
      <w:r w:rsidRPr="00FA5FB4">
        <w:rPr>
          <w:rFonts w:ascii="굴림" w:eastAsia="굴림" w:hAnsi="굴림" w:cs="굴림"/>
          <w:kern w:val="0"/>
          <w:sz w:val="18"/>
          <w:szCs w:val="24"/>
        </w:rPr>
        <w:br/>
      </w:r>
      <w:proofErr w:type="spellStart"/>
      <w:r w:rsidRPr="00FA5FB4">
        <w:rPr>
          <w:rFonts w:ascii="굴림" w:eastAsia="굴림" w:hAnsi="굴림" w:cs="굴림"/>
          <w:kern w:val="0"/>
          <w:sz w:val="18"/>
          <w:szCs w:val="24"/>
        </w:rPr>
        <w:t>오픈마켓</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인터파크는</w:t>
      </w:r>
      <w:proofErr w:type="spellEnd"/>
      <w:r w:rsidRPr="00FA5FB4">
        <w:rPr>
          <w:rFonts w:ascii="굴림" w:eastAsia="굴림" w:hAnsi="굴림" w:cs="굴림"/>
          <w:kern w:val="0"/>
          <w:sz w:val="18"/>
          <w:szCs w:val="24"/>
        </w:rPr>
        <w:t xml:space="preserve"> 반려동물 </w:t>
      </w:r>
      <w:proofErr w:type="spellStart"/>
      <w:r w:rsidRPr="00FA5FB4">
        <w:rPr>
          <w:rFonts w:ascii="굴림" w:eastAsia="굴림" w:hAnsi="굴림" w:cs="굴림"/>
          <w:kern w:val="0"/>
          <w:sz w:val="18"/>
          <w:szCs w:val="24"/>
        </w:rPr>
        <w:t>전문몰</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인터파크</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펫</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모바일</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앱을</w:t>
      </w:r>
      <w:proofErr w:type="spellEnd"/>
      <w:r w:rsidRPr="00FA5FB4">
        <w:rPr>
          <w:rFonts w:ascii="굴림" w:eastAsia="굴림" w:hAnsi="굴림" w:cs="굴림"/>
          <w:kern w:val="0"/>
          <w:sz w:val="18"/>
          <w:szCs w:val="24"/>
        </w:rPr>
        <w:t xml:space="preserve"> 통해 반려동물 관련한 올바른 문화 정착을 위한 캠페인에 나섰다. 반려동물에 대한 올바른 지식과 문화를 정착시키는 일에 솔선수범하기 위해 이번 캠페인을 기획하게 됐다고 한다.</w:t>
      </w:r>
    </w:p>
    <w:p w:rsidR="00FA5FB4" w:rsidRDefault="00FA5FB4" w:rsidP="00FA5FB4">
      <w:pPr>
        <w:widowControl/>
        <w:wordWrap/>
        <w:autoSpaceDE/>
        <w:autoSpaceDN/>
        <w:spacing w:after="0" w:line="240" w:lineRule="auto"/>
        <w:jc w:val="left"/>
        <w:rPr>
          <w:rFonts w:ascii="굴림" w:eastAsia="굴림" w:hAnsi="굴림" w:cs="굴림" w:hint="eastAsia"/>
          <w:kern w:val="0"/>
          <w:sz w:val="18"/>
          <w:szCs w:val="24"/>
        </w:rPr>
      </w:pPr>
      <w:r w:rsidRPr="00FA5FB4">
        <w:rPr>
          <w:rFonts w:ascii="굴림" w:eastAsia="굴림" w:hAnsi="굴림" w:cs="굴림"/>
          <w:noProof/>
          <w:color w:val="0000FF"/>
          <w:kern w:val="0"/>
          <w:szCs w:val="26"/>
        </w:rPr>
        <w:drawing>
          <wp:inline distT="0" distB="0" distL="0" distR="0" wp14:anchorId="39E3EF29" wp14:editId="785AD181">
            <wp:extent cx="2489200" cy="1585976"/>
            <wp:effectExtent l="0" t="0" r="6350" b="0"/>
            <wp:docPr id="24" name="그림 24" descr="홈플러스와 롯데네슬레코리아 반려동물 사업 부문 네슬레 퓨리나는 유기반려동물을 위한 '100g의 사랑 나눔 캠페인(A Bowl of Love)'을 지난 2013년부터 공동 진행해 오고 있다. 사진=홈플러스 제공">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홈플러스와 롯데네슬레코리아 반려동물 사업 부문 네슬레 퓨리나는 유기반려동물을 위한 '100g의 사랑 나눔 캠페인(A Bowl of Love)'을 지난 2013년부터 공동 진행해 오고 있다. 사진=홈플러스 제공">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9200" cy="1585976"/>
                    </a:xfrm>
                    <a:prstGeom prst="rect">
                      <a:avLst/>
                    </a:prstGeom>
                    <a:noFill/>
                    <a:ln>
                      <a:noFill/>
                    </a:ln>
                  </pic:spPr>
                </pic:pic>
              </a:graphicData>
            </a:graphic>
          </wp:inline>
        </w:drawing>
      </w:r>
    </w:p>
    <w:p w:rsidR="00FA5FB4" w:rsidRPr="00FA5FB4" w:rsidRDefault="00FA5FB4" w:rsidP="00FA5FB4">
      <w:pPr>
        <w:widowControl/>
        <w:wordWrap/>
        <w:autoSpaceDE/>
        <w:autoSpaceDN/>
        <w:spacing w:after="0" w:line="240" w:lineRule="auto"/>
        <w:jc w:val="left"/>
        <w:rPr>
          <w:rFonts w:ascii="굴림" w:eastAsia="굴림" w:hAnsi="굴림" w:cs="굴림"/>
          <w:kern w:val="0"/>
          <w:sz w:val="18"/>
          <w:szCs w:val="24"/>
        </w:rPr>
      </w:pPr>
      <w:r w:rsidRPr="00FA5FB4">
        <w:rPr>
          <w:rFonts w:ascii="굴림" w:eastAsia="굴림" w:hAnsi="굴림" w:cs="굴림"/>
          <w:kern w:val="0"/>
          <w:sz w:val="18"/>
          <w:szCs w:val="24"/>
        </w:rPr>
        <w:t>&lt;</w:t>
      </w:r>
      <w:proofErr w:type="spellStart"/>
      <w:r w:rsidRPr="00FA5FB4">
        <w:rPr>
          <w:rFonts w:ascii="굴림" w:eastAsia="굴림" w:hAnsi="굴림" w:cs="굴림"/>
          <w:kern w:val="0"/>
          <w:sz w:val="18"/>
          <w:szCs w:val="24"/>
        </w:rPr>
        <w:t>홈플러스와</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롯데네슬레코리아</w:t>
      </w:r>
      <w:proofErr w:type="spellEnd"/>
      <w:r w:rsidRPr="00FA5FB4">
        <w:rPr>
          <w:rFonts w:ascii="굴림" w:eastAsia="굴림" w:hAnsi="굴림" w:cs="굴림"/>
          <w:kern w:val="0"/>
          <w:sz w:val="18"/>
          <w:szCs w:val="24"/>
        </w:rPr>
        <w:t xml:space="preserve"> 반려동물 사업 부문 </w:t>
      </w:r>
      <w:proofErr w:type="spellStart"/>
      <w:r w:rsidRPr="00FA5FB4">
        <w:rPr>
          <w:rFonts w:ascii="굴림" w:eastAsia="굴림" w:hAnsi="굴림" w:cs="굴림"/>
          <w:kern w:val="0"/>
          <w:sz w:val="18"/>
          <w:szCs w:val="24"/>
        </w:rPr>
        <w:t>네슬레</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퓨리나는</w:t>
      </w:r>
      <w:proofErr w:type="spellEnd"/>
      <w:r w:rsidRPr="00FA5FB4">
        <w:rPr>
          <w:rFonts w:ascii="굴림" w:eastAsia="굴림" w:hAnsi="굴림" w:cs="굴림"/>
          <w:kern w:val="0"/>
          <w:sz w:val="18"/>
          <w:szCs w:val="24"/>
        </w:rPr>
        <w:t xml:space="preserve"> 유기반려동물을 위한 '100g의 사랑 나눔 캠페인(A Bowl of Love)'을 지난 2013년부터 공동 진행해 오고 있다. 사진=</w:t>
      </w:r>
      <w:proofErr w:type="spellStart"/>
      <w:r w:rsidRPr="00FA5FB4">
        <w:rPr>
          <w:rFonts w:ascii="굴림" w:eastAsia="굴림" w:hAnsi="굴림" w:cs="굴림"/>
          <w:kern w:val="0"/>
          <w:sz w:val="18"/>
          <w:szCs w:val="24"/>
        </w:rPr>
        <w:t>홈플러스</w:t>
      </w:r>
      <w:proofErr w:type="spellEnd"/>
      <w:r w:rsidRPr="00FA5FB4">
        <w:rPr>
          <w:rFonts w:ascii="굴림" w:eastAsia="굴림" w:hAnsi="굴림" w:cs="굴림"/>
          <w:kern w:val="0"/>
          <w:sz w:val="18"/>
          <w:szCs w:val="24"/>
        </w:rPr>
        <w:t xml:space="preserve"> 제공&gt;</w:t>
      </w:r>
    </w:p>
    <w:p w:rsidR="00FA5FB4" w:rsidRPr="00FA5FB4" w:rsidRDefault="00FA5FB4" w:rsidP="00FA5FB4">
      <w:pPr>
        <w:widowControl/>
        <w:wordWrap/>
        <w:autoSpaceDE/>
        <w:autoSpaceDN/>
        <w:spacing w:after="0" w:line="240" w:lineRule="auto"/>
        <w:jc w:val="left"/>
        <w:textAlignment w:val="baseline"/>
        <w:rPr>
          <w:rFonts w:ascii="굴림" w:eastAsia="굴림" w:hAnsi="굴림" w:cs="굴림"/>
          <w:kern w:val="0"/>
          <w:sz w:val="18"/>
          <w:szCs w:val="24"/>
        </w:rPr>
      </w:pPr>
      <w:proofErr w:type="spellStart"/>
      <w:r w:rsidRPr="00FA5FB4">
        <w:rPr>
          <w:rFonts w:ascii="굴림" w:eastAsia="굴림" w:hAnsi="굴림" w:cs="굴림"/>
          <w:kern w:val="0"/>
          <w:sz w:val="18"/>
          <w:szCs w:val="24"/>
        </w:rPr>
        <w:t>홈플러스와</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롯데네슬레코리아</w:t>
      </w:r>
      <w:proofErr w:type="spellEnd"/>
      <w:r w:rsidRPr="00FA5FB4">
        <w:rPr>
          <w:rFonts w:ascii="굴림" w:eastAsia="굴림" w:hAnsi="굴림" w:cs="굴림"/>
          <w:kern w:val="0"/>
          <w:sz w:val="18"/>
          <w:szCs w:val="24"/>
        </w:rPr>
        <w:t xml:space="preserve"> 반려동물 사업 부문 </w:t>
      </w:r>
      <w:proofErr w:type="spellStart"/>
      <w:r w:rsidRPr="00FA5FB4">
        <w:rPr>
          <w:rFonts w:ascii="굴림" w:eastAsia="굴림" w:hAnsi="굴림" w:cs="굴림"/>
          <w:kern w:val="0"/>
          <w:sz w:val="18"/>
          <w:szCs w:val="24"/>
        </w:rPr>
        <w:t>네슬레</w:t>
      </w:r>
      <w:proofErr w:type="spellEnd"/>
      <w:r w:rsidRPr="00FA5FB4">
        <w:rPr>
          <w:rFonts w:ascii="굴림" w:eastAsia="굴림" w:hAnsi="굴림" w:cs="굴림"/>
          <w:kern w:val="0"/>
          <w:sz w:val="18"/>
          <w:szCs w:val="24"/>
        </w:rPr>
        <w:t xml:space="preserve"> </w:t>
      </w:r>
      <w:proofErr w:type="spellStart"/>
      <w:r w:rsidRPr="00FA5FB4">
        <w:rPr>
          <w:rFonts w:ascii="굴림" w:eastAsia="굴림" w:hAnsi="굴림" w:cs="굴림"/>
          <w:kern w:val="0"/>
          <w:sz w:val="18"/>
          <w:szCs w:val="24"/>
        </w:rPr>
        <w:t>퓨리나는</w:t>
      </w:r>
      <w:proofErr w:type="spellEnd"/>
      <w:r w:rsidRPr="00FA5FB4">
        <w:rPr>
          <w:rFonts w:ascii="굴림" w:eastAsia="굴림" w:hAnsi="굴림" w:cs="굴림"/>
          <w:kern w:val="0"/>
          <w:sz w:val="18"/>
          <w:szCs w:val="24"/>
        </w:rPr>
        <w:t xml:space="preserve"> 유기반려동물을 위한 '100g의 사랑 나눔 캠페인(A Bowl of Love)'을 지난 2013년부터 공동 진행하고 있다. 특정 제품을 판매하면 제품 1개당 100g의 사료를 적립해 유기반려동물 보호소에 기부하고 있다.</w:t>
      </w:r>
      <w:r w:rsidRPr="00FA5FB4">
        <w:rPr>
          <w:rFonts w:ascii="굴림" w:eastAsia="굴림" w:hAnsi="굴림" w:cs="굴림"/>
          <w:kern w:val="0"/>
          <w:sz w:val="18"/>
          <w:szCs w:val="24"/>
        </w:rPr>
        <w:br/>
      </w:r>
      <w:r w:rsidRPr="00FA5FB4">
        <w:rPr>
          <w:rFonts w:ascii="굴림" w:eastAsia="굴림" w:hAnsi="굴림" w:cs="굴림"/>
          <w:kern w:val="0"/>
          <w:sz w:val="18"/>
          <w:szCs w:val="24"/>
        </w:rPr>
        <w:br/>
        <w:t xml:space="preserve">이런 추세에 대해 한 업계 관계자는 “유통 및 </w:t>
      </w:r>
      <w:proofErr w:type="spellStart"/>
      <w:r w:rsidRPr="00FA5FB4">
        <w:rPr>
          <w:rFonts w:ascii="굴림" w:eastAsia="굴림" w:hAnsi="굴림" w:cs="굴림"/>
          <w:kern w:val="0"/>
          <w:sz w:val="18"/>
          <w:szCs w:val="24"/>
        </w:rPr>
        <w:t>식음료</w:t>
      </w:r>
      <w:proofErr w:type="spellEnd"/>
      <w:r w:rsidRPr="00FA5FB4">
        <w:rPr>
          <w:rFonts w:ascii="굴림" w:eastAsia="굴림" w:hAnsi="굴림" w:cs="굴림"/>
          <w:kern w:val="0"/>
          <w:sz w:val="18"/>
          <w:szCs w:val="24"/>
        </w:rPr>
        <w:t xml:space="preserve"> 업체들이 무한 경쟁을 벌이고 있는 가운데 반려동물 시장은 매출 증대 부분에서 매력적이어서 앞으로도 관련 제품이나 서비스 </w:t>
      </w:r>
      <w:proofErr w:type="spellStart"/>
      <w:r w:rsidRPr="00FA5FB4">
        <w:rPr>
          <w:rFonts w:ascii="굴림" w:eastAsia="굴림" w:hAnsi="굴림" w:cs="굴림"/>
          <w:kern w:val="0"/>
          <w:sz w:val="18"/>
          <w:szCs w:val="24"/>
        </w:rPr>
        <w:t>론칭은</w:t>
      </w:r>
      <w:proofErr w:type="spellEnd"/>
      <w:r w:rsidRPr="00FA5FB4">
        <w:rPr>
          <w:rFonts w:ascii="굴림" w:eastAsia="굴림" w:hAnsi="굴림" w:cs="굴림"/>
          <w:kern w:val="0"/>
          <w:sz w:val="18"/>
          <w:szCs w:val="24"/>
        </w:rPr>
        <w:t xml:space="preserve"> 계속될 것”이라고 전망했다.</w:t>
      </w:r>
      <w:r w:rsidRPr="00FA5FB4">
        <w:rPr>
          <w:rFonts w:ascii="굴림" w:eastAsia="굴림" w:hAnsi="굴림" w:cs="굴림"/>
          <w:kern w:val="0"/>
          <w:sz w:val="18"/>
          <w:szCs w:val="24"/>
        </w:rPr>
        <w:br/>
      </w:r>
      <w:r w:rsidRPr="00FA5FB4">
        <w:rPr>
          <w:rFonts w:ascii="굴림" w:eastAsia="굴림" w:hAnsi="굴림" w:cs="굴림"/>
          <w:kern w:val="0"/>
          <w:sz w:val="18"/>
          <w:szCs w:val="24"/>
        </w:rPr>
        <w:br/>
        <w:t>정영일기자 wjddud@nextdaily.co.kr</w:t>
      </w:r>
    </w:p>
    <w:p w:rsidR="00FA5FB4" w:rsidRDefault="00FA5FB4">
      <w:pPr>
        <w:rPr>
          <w:rFonts w:hint="eastAsia"/>
        </w:rPr>
      </w:pPr>
      <w:hyperlink r:id="rId31" w:history="1">
        <w:r w:rsidRPr="007B58D4">
          <w:rPr>
            <w:rStyle w:val="a4"/>
          </w:rPr>
          <w:t>http://www.etnews.com/20170403000065</w:t>
        </w:r>
      </w:hyperlink>
    </w:p>
    <w:p w:rsidR="00FA5FB4" w:rsidRDefault="00FA5FB4">
      <w:pPr>
        <w:rPr>
          <w:rFonts w:hint="eastAsia"/>
        </w:rPr>
      </w:pPr>
    </w:p>
    <w:p w:rsidR="00FA5FB4" w:rsidRDefault="00FA5FB4">
      <w:pPr>
        <w:rPr>
          <w:rFonts w:hint="eastAsia"/>
        </w:rPr>
      </w:pPr>
    </w:p>
    <w:p w:rsidR="00FA5FB4" w:rsidRDefault="00FA5FB4">
      <w:pPr>
        <w:rPr>
          <w:rFonts w:hint="eastAsia"/>
        </w:rPr>
      </w:pPr>
    </w:p>
    <w:p w:rsidR="00FA5FB4" w:rsidRDefault="00FA5FB4" w:rsidP="00FA5FB4">
      <w:pPr>
        <w:rPr>
          <w:rFonts w:hint="eastAsia"/>
        </w:rPr>
      </w:pPr>
      <w:r>
        <w:rPr>
          <w:rFonts w:eastAsiaTheme="minorHAnsi"/>
        </w:rPr>
        <w:lastRenderedPageBreak/>
        <w:t>★</w:t>
      </w:r>
      <w:r>
        <w:rPr>
          <w:rFonts w:hint="eastAsia"/>
        </w:rPr>
        <w:t xml:space="preserve"> 시장규모(증가속도 등)</w:t>
      </w:r>
    </w:p>
    <w:p w:rsidR="00FA5FB4" w:rsidRDefault="00FA5FB4">
      <w:pPr>
        <w:rPr>
          <w:rFonts w:hint="eastAsia"/>
        </w:rPr>
      </w:pPr>
      <w:r>
        <w:rPr>
          <w:noProof/>
        </w:rPr>
        <w:drawing>
          <wp:inline distT="0" distB="0" distL="0" distR="0" wp14:anchorId="3F28EB80" wp14:editId="29F45764">
            <wp:extent cx="5715000" cy="7448550"/>
            <wp:effectExtent l="0" t="0" r="0" b="0"/>
            <wp:docPr id="26" name="그림 26" descr="https://thumb.ad.co.kr/article/54/13/7b/04/i/497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umb.ad.co.kr/article/54/13/7b/04/i/4974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7448550"/>
                    </a:xfrm>
                    <a:prstGeom prst="rect">
                      <a:avLst/>
                    </a:prstGeom>
                    <a:noFill/>
                    <a:ln>
                      <a:noFill/>
                    </a:ln>
                  </pic:spPr>
                </pic:pic>
              </a:graphicData>
            </a:graphic>
          </wp:inline>
        </w:drawing>
      </w:r>
    </w:p>
    <w:p w:rsidR="00FA5FB4" w:rsidRDefault="00FA5FB4">
      <w:pPr>
        <w:rPr>
          <w:rFonts w:hint="eastAsia"/>
        </w:rPr>
      </w:pPr>
      <w:r>
        <w:rPr>
          <w:noProof/>
        </w:rPr>
        <w:lastRenderedPageBreak/>
        <w:drawing>
          <wp:inline distT="0" distB="0" distL="0" distR="0">
            <wp:extent cx="5715000" cy="7219950"/>
            <wp:effectExtent l="0" t="0" r="0" b="0"/>
            <wp:docPr id="25" name="그림 25" descr="https://thumb.ad.co.kr/article/54/13/7b/04/i/4974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umb.ad.co.kr/article/54/13/7b/04/i/49741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7219950"/>
                    </a:xfrm>
                    <a:prstGeom prst="rect">
                      <a:avLst/>
                    </a:prstGeom>
                    <a:noFill/>
                    <a:ln>
                      <a:noFill/>
                    </a:ln>
                  </pic:spPr>
                </pic:pic>
              </a:graphicData>
            </a:graphic>
          </wp:inline>
        </w:drawing>
      </w:r>
    </w:p>
    <w:p w:rsidR="00FA5FB4" w:rsidRDefault="00FA5FB4">
      <w:pPr>
        <w:rPr>
          <w:rFonts w:hint="eastAsia"/>
        </w:rPr>
      </w:pPr>
      <w:hyperlink r:id="rId34" w:history="1">
        <w:r w:rsidRPr="007B58D4">
          <w:rPr>
            <w:rStyle w:val="a4"/>
          </w:rPr>
          <w:t>https://www.adic.or.kr/journal/column/show.do?ukey=497412&amp;oid=@240189|2|4</w:t>
        </w:r>
      </w:hyperlink>
    </w:p>
    <w:p w:rsidR="00FA5FB4" w:rsidRDefault="00FA5FB4">
      <w:pPr>
        <w:rPr>
          <w:rFonts w:hint="eastAsia"/>
        </w:rPr>
      </w:pPr>
    </w:p>
    <w:p w:rsidR="00FA5FB4" w:rsidRPr="00FA5FB4" w:rsidRDefault="00FA5FB4">
      <w:pPr>
        <w:rPr>
          <w:rFonts w:hint="eastAsia"/>
        </w:rPr>
      </w:pPr>
    </w:p>
    <w:p w:rsidR="00412DA2" w:rsidRDefault="00FA5FB4">
      <w:pPr>
        <w:rPr>
          <w:rFonts w:hint="eastAsia"/>
        </w:rPr>
      </w:pPr>
      <w:r>
        <w:rPr>
          <w:rFonts w:eastAsiaTheme="minorHAnsi"/>
        </w:rPr>
        <w:lastRenderedPageBreak/>
        <w:t>★</w:t>
      </w:r>
      <w:r>
        <w:rPr>
          <w:rFonts w:hint="eastAsia"/>
        </w:rPr>
        <w:t xml:space="preserve"> </w:t>
      </w:r>
      <w:r w:rsidR="00412DA2">
        <w:rPr>
          <w:rFonts w:hint="eastAsia"/>
        </w:rPr>
        <w:t xml:space="preserve">반려동물 </w:t>
      </w:r>
      <w:proofErr w:type="spellStart"/>
      <w:r w:rsidR="00412DA2">
        <w:rPr>
          <w:rFonts w:hint="eastAsia"/>
        </w:rPr>
        <w:t>수의업</w:t>
      </w:r>
      <w:proofErr w:type="spellEnd"/>
    </w:p>
    <w:p w:rsidR="00412DA2" w:rsidRPr="00412DA2" w:rsidRDefault="00412DA2" w:rsidP="00412DA2">
      <w:pPr>
        <w:widowControl/>
        <w:wordWrap/>
        <w:autoSpaceDE/>
        <w:autoSpaceDN/>
        <w:spacing w:before="150" w:after="150" w:line="336" w:lineRule="atLeast"/>
        <w:jc w:val="left"/>
        <w:textAlignment w:val="baseline"/>
        <w:outlineLvl w:val="1"/>
        <w:rPr>
          <w:rFonts w:ascii="맑은 고딕" w:eastAsia="맑은 고딕" w:hAnsi="맑은 고딕" w:cs="굴림"/>
          <w:color w:val="7C7C7C"/>
          <w:kern w:val="0"/>
          <w:sz w:val="18"/>
          <w:szCs w:val="24"/>
        </w:rPr>
      </w:pPr>
      <w:r w:rsidRPr="00412DA2">
        <w:rPr>
          <w:rFonts w:ascii="맑은 고딕" w:eastAsia="맑은 고딕" w:hAnsi="맑은 고딕" w:cs="굴림" w:hint="eastAsia"/>
          <w:color w:val="7C7C7C"/>
          <w:kern w:val="0"/>
          <w:sz w:val="18"/>
          <w:szCs w:val="24"/>
        </w:rPr>
        <w:t>수의서비스 산업 규모 6,550억 원</w:t>
      </w:r>
    </w:p>
    <w:tbl>
      <w:tblPr>
        <w:tblW w:w="0" w:type="auto"/>
        <w:jc w:val="center"/>
        <w:tblCellMar>
          <w:left w:w="0" w:type="dxa"/>
          <w:right w:w="0" w:type="dxa"/>
        </w:tblCellMar>
        <w:tblLook w:val="04A0" w:firstRow="1" w:lastRow="0" w:firstColumn="1" w:lastColumn="0" w:noHBand="0" w:noVBand="1"/>
      </w:tblPr>
      <w:tblGrid>
        <w:gridCol w:w="100"/>
        <w:gridCol w:w="8766"/>
        <w:gridCol w:w="100"/>
      </w:tblGrid>
      <w:tr w:rsidR="00412DA2" w:rsidRPr="00412DA2" w:rsidTr="00412DA2">
        <w:trPr>
          <w:jc w:val="center"/>
        </w:trPr>
        <w:tc>
          <w:tcPr>
            <w:tcW w:w="100" w:type="dxa"/>
            <w:tcBorders>
              <w:top w:val="nil"/>
              <w:left w:val="nil"/>
              <w:bottom w:val="nil"/>
              <w:right w:val="nil"/>
            </w:tcBorders>
            <w:vAlign w:val="bottom"/>
            <w:hideMark/>
          </w:tcPr>
          <w:p w:rsidR="00412DA2" w:rsidRPr="00412DA2" w:rsidRDefault="00412DA2" w:rsidP="00412DA2">
            <w:pPr>
              <w:widowControl/>
              <w:wordWrap/>
              <w:autoSpaceDE/>
              <w:autoSpaceDN/>
              <w:spacing w:after="0" w:line="240" w:lineRule="auto"/>
              <w:jc w:val="left"/>
              <w:rPr>
                <w:rFonts w:ascii="굴림" w:eastAsia="굴림" w:hAnsi="굴림" w:cs="굴림"/>
                <w:kern w:val="0"/>
                <w:sz w:val="18"/>
                <w:szCs w:val="24"/>
              </w:rPr>
            </w:pPr>
            <w:r w:rsidRPr="00412DA2">
              <w:rPr>
                <w:rFonts w:ascii="굴림" w:eastAsia="굴림" w:hAnsi="굴림" w:cs="굴림"/>
                <w:kern w:val="0"/>
                <w:sz w:val="18"/>
                <w:szCs w:val="24"/>
              </w:rPr>
              <w:t> </w:t>
            </w:r>
          </w:p>
        </w:tc>
        <w:tc>
          <w:tcPr>
            <w:tcW w:w="0" w:type="auto"/>
            <w:tcBorders>
              <w:top w:val="nil"/>
              <w:left w:val="nil"/>
              <w:bottom w:val="nil"/>
              <w:right w:val="nil"/>
            </w:tcBorders>
            <w:vAlign w:val="bottom"/>
            <w:hideMark/>
          </w:tcPr>
          <w:p w:rsidR="00412DA2" w:rsidRPr="00412DA2" w:rsidRDefault="00412DA2" w:rsidP="00412DA2">
            <w:pPr>
              <w:widowControl/>
              <w:wordWrap/>
              <w:autoSpaceDE/>
              <w:autoSpaceDN/>
              <w:spacing w:after="0" w:line="240" w:lineRule="auto"/>
              <w:jc w:val="center"/>
              <w:rPr>
                <w:rFonts w:ascii="굴림" w:eastAsia="굴림" w:hAnsi="굴림" w:cs="굴림"/>
                <w:kern w:val="0"/>
                <w:sz w:val="18"/>
                <w:szCs w:val="24"/>
              </w:rPr>
            </w:pPr>
            <w:r w:rsidRPr="00412DA2">
              <w:rPr>
                <w:rFonts w:ascii="굴림" w:eastAsia="굴림" w:hAnsi="굴림" w:cs="굴림"/>
                <w:noProof/>
                <w:kern w:val="0"/>
                <w:sz w:val="18"/>
                <w:szCs w:val="24"/>
              </w:rPr>
              <w:drawing>
                <wp:inline distT="0" distB="0" distL="0" distR="0" wp14:anchorId="225F5252" wp14:editId="3DE5DA39">
                  <wp:extent cx="5566598" cy="6042077"/>
                  <wp:effectExtent l="0" t="0" r="0" b="0"/>
                  <wp:docPr id="27" name="그림 27" descr="http://www.dailygaewon.com/news/photo/201709/3337_4006_3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ailygaewon.com/news/photo/201709/3337_4006_335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9451" cy="6045174"/>
                          </a:xfrm>
                          <a:prstGeom prst="rect">
                            <a:avLst/>
                          </a:prstGeom>
                          <a:noFill/>
                          <a:ln>
                            <a:noFill/>
                          </a:ln>
                        </pic:spPr>
                      </pic:pic>
                    </a:graphicData>
                  </a:graphic>
                </wp:inline>
              </w:drawing>
            </w:r>
          </w:p>
        </w:tc>
        <w:tc>
          <w:tcPr>
            <w:tcW w:w="100" w:type="dxa"/>
            <w:tcBorders>
              <w:top w:val="nil"/>
              <w:left w:val="nil"/>
              <w:bottom w:val="nil"/>
              <w:right w:val="nil"/>
            </w:tcBorders>
            <w:vAlign w:val="bottom"/>
            <w:hideMark/>
          </w:tcPr>
          <w:p w:rsidR="00412DA2" w:rsidRPr="00412DA2" w:rsidRDefault="00412DA2" w:rsidP="00412DA2">
            <w:pPr>
              <w:widowControl/>
              <w:wordWrap/>
              <w:autoSpaceDE/>
              <w:autoSpaceDN/>
              <w:spacing w:after="0" w:line="240" w:lineRule="auto"/>
              <w:jc w:val="left"/>
              <w:rPr>
                <w:rFonts w:ascii="굴림" w:eastAsia="굴림" w:hAnsi="굴림" w:cs="굴림"/>
                <w:kern w:val="0"/>
                <w:sz w:val="18"/>
                <w:szCs w:val="24"/>
              </w:rPr>
            </w:pPr>
            <w:r w:rsidRPr="00412DA2">
              <w:rPr>
                <w:rFonts w:ascii="굴림" w:eastAsia="굴림" w:hAnsi="굴림" w:cs="굴림"/>
                <w:kern w:val="0"/>
                <w:sz w:val="18"/>
                <w:szCs w:val="24"/>
              </w:rPr>
              <w:t> </w:t>
            </w:r>
          </w:p>
        </w:tc>
      </w:tr>
      <w:tr w:rsidR="00412DA2" w:rsidRPr="00412DA2" w:rsidTr="00412DA2">
        <w:trPr>
          <w:jc w:val="center"/>
        </w:trPr>
        <w:tc>
          <w:tcPr>
            <w:tcW w:w="0" w:type="auto"/>
            <w:gridSpan w:val="3"/>
            <w:tcBorders>
              <w:top w:val="nil"/>
              <w:left w:val="nil"/>
              <w:bottom w:val="nil"/>
              <w:right w:val="nil"/>
            </w:tcBorders>
            <w:tcMar>
              <w:top w:w="0" w:type="dxa"/>
              <w:left w:w="150" w:type="dxa"/>
              <w:bottom w:w="0" w:type="dxa"/>
              <w:right w:w="150" w:type="dxa"/>
            </w:tcMar>
            <w:vAlign w:val="bottom"/>
            <w:hideMark/>
          </w:tcPr>
          <w:p w:rsidR="00412DA2" w:rsidRPr="00412DA2" w:rsidRDefault="00412DA2" w:rsidP="00412DA2">
            <w:pPr>
              <w:widowControl/>
              <w:wordWrap/>
              <w:autoSpaceDE/>
              <w:autoSpaceDN/>
              <w:spacing w:after="0" w:line="384" w:lineRule="atLeast"/>
              <w:jc w:val="left"/>
              <w:rPr>
                <w:rFonts w:ascii="굴림" w:eastAsia="굴림" w:hAnsi="굴림" w:cs="굴림"/>
                <w:kern w:val="0"/>
                <w:sz w:val="18"/>
                <w:szCs w:val="24"/>
              </w:rPr>
            </w:pPr>
            <w:r w:rsidRPr="00412DA2">
              <w:rPr>
                <w:rFonts w:ascii="굴림" w:eastAsia="굴림" w:hAnsi="굴림" w:cs="굴림"/>
                <w:kern w:val="0"/>
                <w:sz w:val="18"/>
                <w:szCs w:val="24"/>
              </w:rPr>
              <w:t> </w:t>
            </w:r>
          </w:p>
        </w:tc>
      </w:tr>
    </w:tbl>
    <w:p w:rsidR="00412DA2" w:rsidRPr="00412DA2" w:rsidRDefault="00412DA2" w:rsidP="00412DA2">
      <w:pPr>
        <w:widowControl/>
        <w:autoSpaceDE/>
        <w:autoSpaceDN/>
        <w:spacing w:before="225" w:after="0" w:line="240" w:lineRule="auto"/>
        <w:jc w:val="left"/>
        <w:textAlignment w:val="baseline"/>
        <w:rPr>
          <w:rFonts w:ascii="맑은 고딕" w:eastAsia="맑은 고딕" w:hAnsi="맑은 고딕" w:cs="굴림" w:hint="eastAsia"/>
          <w:color w:val="333333"/>
          <w:kern w:val="0"/>
          <w:szCs w:val="26"/>
        </w:rPr>
      </w:pPr>
      <w:r w:rsidRPr="00412DA2">
        <w:rPr>
          <w:rFonts w:ascii="맑은 고딕" w:eastAsia="맑은 고딕" w:hAnsi="맑은 고딕" w:cs="굴림" w:hint="eastAsia"/>
          <w:color w:val="333333"/>
          <w:kern w:val="0"/>
          <w:szCs w:val="26"/>
        </w:rPr>
        <w:t xml:space="preserve">한국농촌경제연구원 주최로 지난 7월 13일 열린 ‘반려동물 연관산업 육성을 위한 정책토론회’에서 발표한 반려동물 수의서비스 현황에 따르면, </w:t>
      </w:r>
      <w:proofErr w:type="spellStart"/>
      <w:r w:rsidRPr="00412DA2">
        <w:rPr>
          <w:rFonts w:ascii="맑은 고딕" w:eastAsia="맑은 고딕" w:hAnsi="맑은 고딕" w:cs="굴림" w:hint="eastAsia"/>
          <w:color w:val="333333"/>
          <w:kern w:val="0"/>
          <w:szCs w:val="26"/>
        </w:rPr>
        <w:t>수의업</w:t>
      </w:r>
      <w:proofErr w:type="spellEnd"/>
      <w:r w:rsidRPr="00412DA2">
        <w:rPr>
          <w:rFonts w:ascii="맑은 고딕" w:eastAsia="맑은 고딕" w:hAnsi="맑은 고딕" w:cs="굴림" w:hint="eastAsia"/>
          <w:color w:val="333333"/>
          <w:kern w:val="0"/>
          <w:szCs w:val="26"/>
        </w:rPr>
        <w:t xml:space="preserve"> 매출이 2007년 2,484억 원이었던 것이 7년 후인 2014년에는 7,855억 원으로 3배 이상 급증한 것으로 나타났다. 연평균 증감률도 17.9%에 달했다. 통계청에 따르면, 2017년 6월 15일 현재 반려동물 수의서비스 산업 규모는 6,550억 원으로 추정되며, 수의사는 총 17,380명으로 나타났다. 반려동물 동물약품산업 내수시장은 2013년 총 5,459억 원으로 이 중 양돈이 2,220억 원(41%)으로 가장 큰 비중을 차지했으며, 반려동물은 513억 원으로 9%에 그쳤다. &lt;편집자주&gt;</w:t>
      </w:r>
    </w:p>
    <w:p w:rsidR="00412DA2" w:rsidRPr="00412DA2" w:rsidRDefault="00412DA2" w:rsidP="00412DA2">
      <w:pPr>
        <w:widowControl/>
        <w:wordWrap/>
        <w:autoSpaceDE/>
        <w:autoSpaceDN/>
        <w:spacing w:before="150" w:after="0" w:line="240" w:lineRule="auto"/>
        <w:jc w:val="left"/>
        <w:textAlignment w:val="baseline"/>
        <w:rPr>
          <w:rFonts w:ascii="맑은 고딕" w:eastAsia="맑은 고딕" w:hAnsi="맑은 고딕" w:cs="굴림" w:hint="eastAsia"/>
          <w:color w:val="333333"/>
          <w:kern w:val="0"/>
          <w:szCs w:val="26"/>
        </w:rPr>
      </w:pPr>
      <w:r w:rsidRPr="00412DA2">
        <w:rPr>
          <w:rFonts w:ascii="맑은 고딕" w:eastAsia="맑은 고딕" w:hAnsi="맑은 고딕" w:cs="굴림" w:hint="eastAsia"/>
          <w:color w:val="333333"/>
          <w:kern w:val="0"/>
          <w:szCs w:val="26"/>
        </w:rPr>
        <w:lastRenderedPageBreak/>
        <w:t>개원 webmaster@dailygaewon.com</w:t>
      </w:r>
    </w:p>
    <w:p w:rsidR="00412DA2" w:rsidRDefault="00412DA2">
      <w:pPr>
        <w:rPr>
          <w:rFonts w:hint="eastAsia"/>
        </w:rPr>
      </w:pPr>
      <w:hyperlink r:id="rId36" w:history="1">
        <w:r w:rsidRPr="007B58D4">
          <w:rPr>
            <w:rStyle w:val="a4"/>
          </w:rPr>
          <w:t>http://m.dailygaewon.com/news/articleView.html?idxno=3337</w:t>
        </w:r>
      </w:hyperlink>
    </w:p>
    <w:p w:rsidR="00412DA2" w:rsidRDefault="00412DA2">
      <w:pPr>
        <w:rPr>
          <w:rFonts w:hint="eastAsia"/>
        </w:rPr>
      </w:pPr>
    </w:p>
    <w:p w:rsidR="0073740C" w:rsidRDefault="0073740C" w:rsidP="0073740C">
      <w:pPr>
        <w:rPr>
          <w:rFonts w:hint="eastAsia"/>
        </w:rPr>
      </w:pPr>
      <w:r>
        <w:rPr>
          <w:rFonts w:eastAsiaTheme="minorHAnsi"/>
        </w:rPr>
        <w:t>★</w:t>
      </w:r>
      <w:r>
        <w:rPr>
          <w:rFonts w:hint="eastAsia"/>
        </w:rPr>
        <w:t xml:space="preserve"> </w:t>
      </w:r>
      <w:proofErr w:type="spellStart"/>
      <w:r w:rsidR="00676DF6">
        <w:rPr>
          <w:rFonts w:hint="eastAsia"/>
        </w:rPr>
        <w:t>펫푸드</w:t>
      </w:r>
      <w:proofErr w:type="spellEnd"/>
      <w:r w:rsidR="00676DF6">
        <w:rPr>
          <w:rFonts w:hint="eastAsia"/>
        </w:rPr>
        <w:t xml:space="preserve"> </w:t>
      </w:r>
    </w:p>
    <w:p w:rsidR="00676DF6" w:rsidRPr="00676DF6" w:rsidRDefault="00676DF6" w:rsidP="004F117F">
      <w:pPr>
        <w:rPr>
          <w:rFonts w:ascii="맑은 고딕" w:eastAsia="맑은 고딕" w:hAnsi="맑은 고딕"/>
          <w:color w:val="7C7C7C"/>
          <w:sz w:val="16"/>
          <w:szCs w:val="24"/>
        </w:rPr>
      </w:pPr>
      <w:r>
        <w:rPr>
          <w:rFonts w:hint="eastAsia"/>
        </w:rPr>
        <w:t>1)</w:t>
      </w:r>
      <w:r w:rsidR="004F117F">
        <w:rPr>
          <w:rFonts w:hint="eastAsia"/>
        </w:rPr>
        <w:t xml:space="preserve"> </w:t>
      </w:r>
      <w:r w:rsidRPr="00676DF6">
        <w:rPr>
          <w:rFonts w:ascii="맑은 고딕" w:eastAsia="맑은 고딕" w:hAnsi="맑은 고딕" w:hint="eastAsia"/>
          <w:b/>
          <w:bCs/>
          <w:color w:val="7C7C7C"/>
          <w:sz w:val="16"/>
          <w:szCs w:val="24"/>
        </w:rPr>
        <w:t xml:space="preserve">국내 </w:t>
      </w:r>
      <w:proofErr w:type="spellStart"/>
      <w:r w:rsidRPr="00676DF6">
        <w:rPr>
          <w:rFonts w:ascii="맑은 고딕" w:eastAsia="맑은 고딕" w:hAnsi="맑은 고딕" w:hint="eastAsia"/>
          <w:b/>
          <w:bCs/>
          <w:color w:val="7C7C7C"/>
          <w:sz w:val="16"/>
          <w:szCs w:val="24"/>
        </w:rPr>
        <w:t>펫푸드시장</w:t>
      </w:r>
      <w:proofErr w:type="spellEnd"/>
      <w:r w:rsidRPr="00676DF6">
        <w:rPr>
          <w:rFonts w:ascii="맑은 고딕" w:eastAsia="맑은 고딕" w:hAnsi="맑은 고딕" w:hint="eastAsia"/>
          <w:b/>
          <w:bCs/>
          <w:color w:val="7C7C7C"/>
          <w:sz w:val="16"/>
          <w:szCs w:val="24"/>
        </w:rPr>
        <w:t xml:space="preserve"> 매출 총 4,344억 원</w:t>
      </w:r>
    </w:p>
    <w:tbl>
      <w:tblPr>
        <w:tblW w:w="0" w:type="auto"/>
        <w:jc w:val="center"/>
        <w:tblCellMar>
          <w:left w:w="0" w:type="dxa"/>
          <w:right w:w="0" w:type="dxa"/>
        </w:tblCellMar>
        <w:tblLook w:val="04A0" w:firstRow="1" w:lastRow="0" w:firstColumn="1" w:lastColumn="0" w:noHBand="0" w:noVBand="1"/>
      </w:tblPr>
      <w:tblGrid>
        <w:gridCol w:w="100"/>
        <w:gridCol w:w="8760"/>
        <w:gridCol w:w="100"/>
      </w:tblGrid>
      <w:tr w:rsidR="00676DF6" w:rsidRPr="00676DF6" w:rsidTr="00676DF6">
        <w:trPr>
          <w:jc w:val="center"/>
        </w:trPr>
        <w:tc>
          <w:tcPr>
            <w:tcW w:w="100" w:type="dxa"/>
            <w:tcBorders>
              <w:top w:val="nil"/>
              <w:left w:val="nil"/>
              <w:bottom w:val="nil"/>
              <w:right w:val="nil"/>
            </w:tcBorders>
            <w:vAlign w:val="bottom"/>
            <w:hideMark/>
          </w:tcPr>
          <w:p w:rsidR="00676DF6" w:rsidRPr="00676DF6" w:rsidRDefault="00676DF6">
            <w:pPr>
              <w:rPr>
                <w:rFonts w:ascii="굴림" w:eastAsia="굴림" w:hAnsi="굴림" w:cs="굴림"/>
                <w:sz w:val="16"/>
                <w:szCs w:val="24"/>
              </w:rPr>
            </w:pPr>
            <w:r w:rsidRPr="00676DF6">
              <w:rPr>
                <w:sz w:val="12"/>
              </w:rPr>
              <w:t> </w:t>
            </w:r>
          </w:p>
        </w:tc>
        <w:tc>
          <w:tcPr>
            <w:tcW w:w="0" w:type="auto"/>
            <w:tcBorders>
              <w:top w:val="nil"/>
              <w:left w:val="nil"/>
              <w:bottom w:val="nil"/>
              <w:right w:val="nil"/>
            </w:tcBorders>
            <w:vAlign w:val="bottom"/>
            <w:hideMark/>
          </w:tcPr>
          <w:p w:rsidR="00676DF6" w:rsidRPr="00676DF6" w:rsidRDefault="00676DF6">
            <w:pPr>
              <w:jc w:val="center"/>
              <w:rPr>
                <w:rFonts w:ascii="굴림" w:eastAsia="굴림" w:hAnsi="굴림" w:cs="굴림"/>
                <w:sz w:val="16"/>
                <w:szCs w:val="24"/>
              </w:rPr>
            </w:pPr>
            <w:r w:rsidRPr="00676DF6">
              <w:rPr>
                <w:noProof/>
                <w:sz w:val="12"/>
              </w:rPr>
              <w:drawing>
                <wp:inline distT="0" distB="0" distL="0" distR="0" wp14:anchorId="1E20B173" wp14:editId="67445953">
                  <wp:extent cx="5556542" cy="6042739"/>
                  <wp:effectExtent l="0" t="0" r="6350" b="0"/>
                  <wp:docPr id="30" name="그림 30" descr="http://www.dailygaewon.com/news/photo/201710/3418_4098_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ailygaewon.com/news/photo/201710/3418_4098_53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8651" cy="6045033"/>
                          </a:xfrm>
                          <a:prstGeom prst="rect">
                            <a:avLst/>
                          </a:prstGeom>
                          <a:noFill/>
                          <a:ln>
                            <a:noFill/>
                          </a:ln>
                        </pic:spPr>
                      </pic:pic>
                    </a:graphicData>
                  </a:graphic>
                </wp:inline>
              </w:drawing>
            </w:r>
          </w:p>
        </w:tc>
        <w:tc>
          <w:tcPr>
            <w:tcW w:w="100" w:type="dxa"/>
            <w:tcBorders>
              <w:top w:val="nil"/>
              <w:left w:val="nil"/>
              <w:bottom w:val="nil"/>
              <w:right w:val="nil"/>
            </w:tcBorders>
            <w:vAlign w:val="bottom"/>
            <w:hideMark/>
          </w:tcPr>
          <w:p w:rsidR="00676DF6" w:rsidRPr="00676DF6" w:rsidRDefault="00676DF6">
            <w:pPr>
              <w:rPr>
                <w:rFonts w:ascii="굴림" w:eastAsia="굴림" w:hAnsi="굴림" w:cs="굴림"/>
                <w:sz w:val="16"/>
                <w:szCs w:val="24"/>
              </w:rPr>
            </w:pPr>
            <w:r w:rsidRPr="00676DF6">
              <w:rPr>
                <w:sz w:val="12"/>
              </w:rPr>
              <w:t> </w:t>
            </w:r>
          </w:p>
        </w:tc>
      </w:tr>
      <w:tr w:rsidR="00676DF6" w:rsidRPr="00676DF6" w:rsidTr="00676DF6">
        <w:trPr>
          <w:jc w:val="center"/>
        </w:trPr>
        <w:tc>
          <w:tcPr>
            <w:tcW w:w="0" w:type="auto"/>
            <w:gridSpan w:val="3"/>
            <w:tcBorders>
              <w:top w:val="nil"/>
              <w:left w:val="nil"/>
              <w:bottom w:val="nil"/>
              <w:right w:val="nil"/>
            </w:tcBorders>
            <w:tcMar>
              <w:top w:w="0" w:type="dxa"/>
              <w:left w:w="150" w:type="dxa"/>
              <w:bottom w:w="0" w:type="dxa"/>
              <w:right w:w="150" w:type="dxa"/>
            </w:tcMar>
            <w:vAlign w:val="bottom"/>
            <w:hideMark/>
          </w:tcPr>
          <w:p w:rsidR="00676DF6" w:rsidRPr="00676DF6" w:rsidRDefault="00676DF6">
            <w:pPr>
              <w:spacing w:line="384" w:lineRule="atLeast"/>
              <w:rPr>
                <w:rFonts w:ascii="굴림" w:eastAsia="굴림" w:hAnsi="굴림" w:cs="굴림"/>
                <w:sz w:val="16"/>
                <w:szCs w:val="24"/>
              </w:rPr>
            </w:pPr>
            <w:r w:rsidRPr="00676DF6">
              <w:rPr>
                <w:sz w:val="12"/>
              </w:rPr>
              <w:t> </w:t>
            </w:r>
          </w:p>
        </w:tc>
      </w:tr>
    </w:tbl>
    <w:p w:rsidR="00676DF6" w:rsidRPr="00676DF6" w:rsidRDefault="00676DF6" w:rsidP="00676DF6">
      <w:pPr>
        <w:pStyle w:val="a5"/>
        <w:wordWrap w:val="0"/>
        <w:spacing w:before="225" w:beforeAutospacing="0" w:after="0" w:afterAutospacing="0"/>
        <w:textAlignment w:val="baseline"/>
        <w:rPr>
          <w:rFonts w:ascii="맑은 고딕" w:eastAsia="맑은 고딕" w:hAnsi="맑은 고딕" w:hint="eastAsia"/>
          <w:color w:val="333333"/>
          <w:sz w:val="18"/>
          <w:szCs w:val="26"/>
        </w:rPr>
      </w:pPr>
      <w:r w:rsidRPr="00676DF6">
        <w:rPr>
          <w:rFonts w:ascii="맑은 고딕" w:eastAsia="맑은 고딕" w:hAnsi="맑은 고딕" w:hint="eastAsia"/>
          <w:color w:val="333333"/>
          <w:sz w:val="18"/>
          <w:szCs w:val="26"/>
        </w:rPr>
        <w:lastRenderedPageBreak/>
        <w:t xml:space="preserve">한국농촌경제연구원 주최 ‘반려동물 연관산업 육성을 위한 정책토론회’에서 </w:t>
      </w:r>
      <w:proofErr w:type="spellStart"/>
      <w:r w:rsidRPr="00676DF6">
        <w:rPr>
          <w:rFonts w:ascii="맑은 고딕" w:eastAsia="맑은 고딕" w:hAnsi="맑은 고딕" w:hint="eastAsia"/>
          <w:color w:val="333333"/>
          <w:sz w:val="18"/>
          <w:szCs w:val="26"/>
        </w:rPr>
        <w:t>한국펫사료협회가</w:t>
      </w:r>
      <w:proofErr w:type="spellEnd"/>
      <w:r w:rsidRPr="00676DF6">
        <w:rPr>
          <w:rFonts w:ascii="맑은 고딕" w:eastAsia="맑은 고딕" w:hAnsi="맑은 고딕" w:hint="eastAsia"/>
          <w:color w:val="333333"/>
          <w:sz w:val="18"/>
          <w:szCs w:val="26"/>
        </w:rPr>
        <w:t xml:space="preserve"> 발표한 자료에 따르면, 국내 </w:t>
      </w:r>
      <w:proofErr w:type="spellStart"/>
      <w:r w:rsidRPr="00676DF6">
        <w:rPr>
          <w:rFonts w:ascii="맑은 고딕" w:eastAsia="맑은 고딕" w:hAnsi="맑은 고딕" w:hint="eastAsia"/>
          <w:color w:val="333333"/>
          <w:sz w:val="18"/>
          <w:szCs w:val="26"/>
        </w:rPr>
        <w:t>펫푸드시장</w:t>
      </w:r>
      <w:proofErr w:type="spellEnd"/>
      <w:r w:rsidRPr="00676DF6">
        <w:rPr>
          <w:rFonts w:ascii="맑은 고딕" w:eastAsia="맑은 고딕" w:hAnsi="맑은 고딕" w:hint="eastAsia"/>
          <w:color w:val="333333"/>
          <w:sz w:val="18"/>
          <w:szCs w:val="26"/>
        </w:rPr>
        <w:t xml:space="preserve"> 전체 제조 물량은 총 140,600톤(75%)으로 매출액은 2,182억 원(50%)으로 나타났다. 또 수입 물량은 47,846톤(25%)으로 매출액 2,162억 원(50%)로 조사됐다. 제조와 수입을 모두 합한 전체 </w:t>
      </w:r>
      <w:proofErr w:type="spellStart"/>
      <w:r w:rsidRPr="00676DF6">
        <w:rPr>
          <w:rFonts w:ascii="맑은 고딕" w:eastAsia="맑은 고딕" w:hAnsi="맑은 고딕" w:hint="eastAsia"/>
          <w:color w:val="333333"/>
          <w:sz w:val="18"/>
          <w:szCs w:val="26"/>
        </w:rPr>
        <w:t>펫푸드</w:t>
      </w:r>
      <w:proofErr w:type="spellEnd"/>
      <w:r w:rsidRPr="00676DF6">
        <w:rPr>
          <w:rFonts w:ascii="맑은 고딕" w:eastAsia="맑은 고딕" w:hAnsi="맑은 고딕" w:hint="eastAsia"/>
          <w:color w:val="333333"/>
          <w:sz w:val="18"/>
          <w:szCs w:val="26"/>
        </w:rPr>
        <w:t xml:space="preserve"> 시장은 물량 총 188,446톤으로 4,344억 원(전년대비 7% 성장)을 기록했다. 톤당 매출액은 제조 155만원, 수입 452만원으로, 가격은 수입이 제조에 비해 2,9배 높은 것으로 나타났다. </w:t>
      </w:r>
      <w:proofErr w:type="spellStart"/>
      <w:r w:rsidRPr="00676DF6">
        <w:rPr>
          <w:rFonts w:ascii="맑은 고딕" w:eastAsia="맑은 고딕" w:hAnsi="맑은 고딕" w:hint="eastAsia"/>
          <w:color w:val="333333"/>
          <w:sz w:val="18"/>
          <w:szCs w:val="26"/>
        </w:rPr>
        <w:t>펫푸드</w:t>
      </w:r>
      <w:proofErr w:type="spellEnd"/>
      <w:r w:rsidRPr="00676DF6">
        <w:rPr>
          <w:rFonts w:ascii="맑은 고딕" w:eastAsia="맑은 고딕" w:hAnsi="맑은 고딕" w:hint="eastAsia"/>
          <w:color w:val="333333"/>
          <w:sz w:val="18"/>
          <w:szCs w:val="26"/>
        </w:rPr>
        <w:t xml:space="preserve"> 중 </w:t>
      </w:r>
      <w:proofErr w:type="spellStart"/>
      <w:r w:rsidRPr="00676DF6">
        <w:rPr>
          <w:rFonts w:ascii="맑은 고딕" w:eastAsia="맑은 고딕" w:hAnsi="맑은 고딕" w:hint="eastAsia"/>
          <w:color w:val="333333"/>
          <w:sz w:val="18"/>
          <w:szCs w:val="26"/>
        </w:rPr>
        <w:t>반려견</w:t>
      </w:r>
      <w:proofErr w:type="spellEnd"/>
      <w:r w:rsidRPr="00676DF6">
        <w:rPr>
          <w:rFonts w:ascii="맑은 고딕" w:eastAsia="맑은 고딕" w:hAnsi="맑은 고딕" w:hint="eastAsia"/>
          <w:color w:val="333333"/>
          <w:sz w:val="18"/>
          <w:szCs w:val="26"/>
        </w:rPr>
        <w:t xml:space="preserve"> </w:t>
      </w:r>
      <w:proofErr w:type="spellStart"/>
      <w:r w:rsidRPr="00676DF6">
        <w:rPr>
          <w:rFonts w:ascii="맑은 고딕" w:eastAsia="맑은 고딕" w:hAnsi="맑은 고딕" w:hint="eastAsia"/>
          <w:color w:val="333333"/>
          <w:sz w:val="18"/>
          <w:szCs w:val="26"/>
        </w:rPr>
        <w:t>푸드가</w:t>
      </w:r>
      <w:proofErr w:type="spellEnd"/>
      <w:r w:rsidRPr="00676DF6">
        <w:rPr>
          <w:rFonts w:ascii="맑은 고딕" w:eastAsia="맑은 고딕" w:hAnsi="맑은 고딕" w:hint="eastAsia"/>
          <w:color w:val="333333"/>
          <w:sz w:val="18"/>
          <w:szCs w:val="26"/>
        </w:rPr>
        <w:t xml:space="preserve"> 전체 82%를 차지했으며, 전년대비 성장률은 개 4%, 고양이 20%로 </w:t>
      </w:r>
      <w:proofErr w:type="spellStart"/>
      <w:r w:rsidRPr="00676DF6">
        <w:rPr>
          <w:rFonts w:ascii="맑은 고딕" w:eastAsia="맑은 고딕" w:hAnsi="맑은 고딕" w:hint="eastAsia"/>
          <w:color w:val="333333"/>
          <w:sz w:val="18"/>
          <w:szCs w:val="26"/>
        </w:rPr>
        <w:t>반려묘가</w:t>
      </w:r>
      <w:proofErr w:type="spellEnd"/>
      <w:r w:rsidRPr="00676DF6">
        <w:rPr>
          <w:rFonts w:ascii="맑은 고딕" w:eastAsia="맑은 고딕" w:hAnsi="맑은 고딕" w:hint="eastAsia"/>
          <w:color w:val="333333"/>
          <w:sz w:val="18"/>
          <w:szCs w:val="26"/>
        </w:rPr>
        <w:t xml:space="preserve"> </w:t>
      </w:r>
      <w:proofErr w:type="spellStart"/>
      <w:r w:rsidRPr="00676DF6">
        <w:rPr>
          <w:rFonts w:ascii="맑은 고딕" w:eastAsia="맑은 고딕" w:hAnsi="맑은 고딕" w:hint="eastAsia"/>
          <w:color w:val="333333"/>
          <w:sz w:val="18"/>
          <w:szCs w:val="26"/>
        </w:rPr>
        <w:t>펫푸드</w:t>
      </w:r>
      <w:proofErr w:type="spellEnd"/>
      <w:r w:rsidRPr="00676DF6">
        <w:rPr>
          <w:rFonts w:ascii="맑은 고딕" w:eastAsia="맑은 고딕" w:hAnsi="맑은 고딕" w:hint="eastAsia"/>
          <w:color w:val="333333"/>
          <w:sz w:val="18"/>
          <w:szCs w:val="26"/>
        </w:rPr>
        <w:t xml:space="preserve"> 시장의 성장을 주도하는 것으로 나타났다. 온라인 시장도 꾸준히 성장해 다른 유통 채널과 비교해 전년대비 금액 </w:t>
      </w:r>
      <w:proofErr w:type="spellStart"/>
      <w:r w:rsidRPr="00676DF6">
        <w:rPr>
          <w:rFonts w:ascii="맑은 고딕" w:eastAsia="맑은 고딕" w:hAnsi="맑은 고딕" w:hint="eastAsia"/>
          <w:color w:val="333333"/>
          <w:sz w:val="18"/>
          <w:szCs w:val="26"/>
        </w:rPr>
        <w:t>성장율</w:t>
      </w:r>
      <w:proofErr w:type="spellEnd"/>
      <w:r w:rsidRPr="00676DF6">
        <w:rPr>
          <w:rFonts w:ascii="맑은 고딕" w:eastAsia="맑은 고딕" w:hAnsi="맑은 고딕" w:hint="eastAsia"/>
          <w:color w:val="333333"/>
          <w:sz w:val="18"/>
          <w:szCs w:val="26"/>
        </w:rPr>
        <w:t xml:space="preserve"> 11%로 유일하게 </w:t>
      </w:r>
      <w:proofErr w:type="spellStart"/>
      <w:r w:rsidRPr="00676DF6">
        <w:rPr>
          <w:rFonts w:ascii="맑은 고딕" w:eastAsia="맑은 고딕" w:hAnsi="맑은 고딕" w:hint="eastAsia"/>
          <w:color w:val="333333"/>
          <w:sz w:val="18"/>
          <w:szCs w:val="26"/>
        </w:rPr>
        <w:t>두자릿</w:t>
      </w:r>
      <w:proofErr w:type="spellEnd"/>
      <w:r w:rsidRPr="00676DF6">
        <w:rPr>
          <w:rFonts w:ascii="맑은 고딕" w:eastAsia="맑은 고딕" w:hAnsi="맑은 고딕" w:hint="eastAsia"/>
          <w:color w:val="333333"/>
          <w:sz w:val="18"/>
          <w:szCs w:val="26"/>
        </w:rPr>
        <w:t xml:space="preserve"> 수 성장을 나타냈다. &lt;편집자주&gt;</w:t>
      </w:r>
    </w:p>
    <w:p w:rsidR="00676DF6" w:rsidRDefault="004F117F">
      <w:pPr>
        <w:rPr>
          <w:rFonts w:hint="eastAsia"/>
        </w:rPr>
      </w:pPr>
      <w:hyperlink r:id="rId38" w:history="1">
        <w:r w:rsidRPr="007B58D4">
          <w:rPr>
            <w:rStyle w:val="a4"/>
          </w:rPr>
          <w:t>http://m.dailygaewon.com/news/articleView.html?idxno=3418</w:t>
        </w:r>
      </w:hyperlink>
    </w:p>
    <w:p w:rsidR="00676DF6" w:rsidRDefault="00676DF6" w:rsidP="004F117F">
      <w:pPr>
        <w:rPr>
          <w:rStyle w:val="a6"/>
          <w:rFonts w:ascii="맑은 고딕" w:eastAsia="맑은 고딕" w:hAnsi="맑은 고딕" w:cs="Tahoma" w:hint="eastAsia"/>
          <w:color w:val="B55D00"/>
          <w:bdr w:val="none" w:sz="0" w:space="0" w:color="auto" w:frame="1"/>
        </w:rPr>
      </w:pPr>
      <w:r>
        <w:rPr>
          <w:rFonts w:hint="eastAsia"/>
        </w:rPr>
        <w:t>2)</w:t>
      </w:r>
      <w:r w:rsidR="004F117F">
        <w:rPr>
          <w:rFonts w:hint="eastAsia"/>
        </w:rPr>
        <w:t xml:space="preserve"> </w:t>
      </w:r>
      <w:r>
        <w:rPr>
          <w:rStyle w:val="a6"/>
          <w:rFonts w:ascii="맑은 고딕" w:eastAsia="맑은 고딕" w:hAnsi="맑은 고딕" w:cs="Tahoma" w:hint="eastAsia"/>
          <w:color w:val="B55D00"/>
          <w:bdr w:val="none" w:sz="0" w:space="0" w:color="auto" w:frame="1"/>
        </w:rPr>
        <w:t>[반려동물과의 행복한 동행]</w:t>
      </w:r>
    </w:p>
    <w:p w:rsidR="00676DF6" w:rsidRPr="00676DF6" w:rsidRDefault="00676DF6" w:rsidP="00676DF6">
      <w:pPr>
        <w:shd w:val="clear" w:color="auto" w:fill="FFFFFF"/>
        <w:textAlignment w:val="baseline"/>
        <w:rPr>
          <w:rFonts w:ascii="Tahoma" w:hAnsi="Tahoma" w:cs="Tahoma"/>
          <w:color w:val="727272"/>
          <w:sz w:val="30"/>
          <w:szCs w:val="30"/>
        </w:rPr>
      </w:pPr>
      <w:r w:rsidRPr="00676DF6">
        <w:rPr>
          <w:rFonts w:ascii="맑은 고딕" w:eastAsia="맑은 고딕" w:hAnsi="맑은 고딕" w:cs="Tahoma" w:hint="eastAsia"/>
          <w:color w:val="252525"/>
          <w:spacing w:val="-30"/>
          <w:sz w:val="30"/>
          <w:szCs w:val="30"/>
        </w:rPr>
        <w:t>1500억 사료시장 70% 이상 외국産 점령.. "국산은 믿음이 안가요"</w:t>
      </w:r>
    </w:p>
    <w:p w:rsidR="00676DF6" w:rsidRPr="00676DF6" w:rsidRDefault="00676DF6" w:rsidP="00676DF6">
      <w:pPr>
        <w:shd w:val="clear" w:color="auto" w:fill="FFFFFF"/>
        <w:textAlignment w:val="baseline"/>
        <w:rPr>
          <w:rFonts w:ascii="Tahoma" w:eastAsia="굴림" w:hAnsi="Tahoma" w:cs="Tahoma" w:hint="eastAsia"/>
          <w:color w:val="727272"/>
          <w:sz w:val="10"/>
          <w:szCs w:val="18"/>
        </w:rPr>
      </w:pPr>
      <w:proofErr w:type="spellStart"/>
      <w:r w:rsidRPr="00676DF6">
        <w:rPr>
          <w:rStyle w:val="a7"/>
          <w:rFonts w:ascii="Tahoma" w:hAnsi="Tahoma" w:cs="Tahoma"/>
          <w:i w:val="0"/>
          <w:iCs w:val="0"/>
          <w:color w:val="727272"/>
          <w:sz w:val="10"/>
          <w:szCs w:val="18"/>
          <w:bdr w:val="none" w:sz="0" w:space="0" w:color="auto" w:frame="1"/>
        </w:rPr>
        <w:t>파이낸셜뉴스</w:t>
      </w:r>
      <w:proofErr w:type="spellEnd"/>
      <w:r w:rsidRPr="00676DF6">
        <w:rPr>
          <w:rFonts w:ascii="Tahoma" w:hAnsi="Tahoma" w:cs="Tahoma"/>
          <w:color w:val="727272"/>
          <w:sz w:val="10"/>
          <w:szCs w:val="18"/>
        </w:rPr>
        <w:t> </w:t>
      </w:r>
      <w:proofErr w:type="gramStart"/>
      <w:r w:rsidRPr="00676DF6">
        <w:rPr>
          <w:rStyle w:val="a7"/>
          <w:rFonts w:ascii="Tahoma" w:hAnsi="Tahoma" w:cs="Tahoma"/>
          <w:i w:val="0"/>
          <w:iCs w:val="0"/>
          <w:color w:val="727272"/>
          <w:sz w:val="10"/>
          <w:szCs w:val="18"/>
          <w:bdr w:val="none" w:sz="0" w:space="0" w:color="auto" w:frame="1"/>
        </w:rPr>
        <w:t>입력</w:t>
      </w:r>
      <w:r w:rsidRPr="00676DF6">
        <w:rPr>
          <w:rStyle w:val="a7"/>
          <w:rFonts w:ascii="Tahoma" w:hAnsi="Tahoma" w:cs="Tahoma"/>
          <w:i w:val="0"/>
          <w:iCs w:val="0"/>
          <w:color w:val="727272"/>
          <w:sz w:val="10"/>
          <w:szCs w:val="18"/>
          <w:bdr w:val="none" w:sz="0" w:space="0" w:color="auto" w:frame="1"/>
        </w:rPr>
        <w:t xml:space="preserve"> :</w:t>
      </w:r>
      <w:proofErr w:type="gramEnd"/>
      <w:r w:rsidRPr="00676DF6">
        <w:rPr>
          <w:rStyle w:val="a7"/>
          <w:rFonts w:ascii="Tahoma" w:hAnsi="Tahoma" w:cs="Tahoma"/>
          <w:i w:val="0"/>
          <w:iCs w:val="0"/>
          <w:color w:val="727272"/>
          <w:sz w:val="10"/>
          <w:szCs w:val="18"/>
          <w:bdr w:val="none" w:sz="0" w:space="0" w:color="auto" w:frame="1"/>
        </w:rPr>
        <w:t xml:space="preserve"> 2017.02.20 19:16</w:t>
      </w:r>
      <w:r w:rsidRPr="00676DF6">
        <w:rPr>
          <w:rFonts w:ascii="Tahoma" w:hAnsi="Tahoma" w:cs="Tahoma"/>
          <w:color w:val="727272"/>
          <w:sz w:val="10"/>
          <w:szCs w:val="18"/>
        </w:rPr>
        <w:t> </w:t>
      </w:r>
      <w:r w:rsidRPr="00676DF6">
        <w:rPr>
          <w:rStyle w:val="a7"/>
          <w:rFonts w:ascii="Tahoma" w:hAnsi="Tahoma" w:cs="Tahoma"/>
          <w:i w:val="0"/>
          <w:iCs w:val="0"/>
          <w:color w:val="727272"/>
          <w:sz w:val="10"/>
          <w:szCs w:val="18"/>
          <w:bdr w:val="none" w:sz="0" w:space="0" w:color="auto" w:frame="1"/>
        </w:rPr>
        <w:t>수정</w:t>
      </w:r>
      <w:r w:rsidRPr="00676DF6">
        <w:rPr>
          <w:rStyle w:val="a7"/>
          <w:rFonts w:ascii="Tahoma" w:hAnsi="Tahoma" w:cs="Tahoma"/>
          <w:i w:val="0"/>
          <w:iCs w:val="0"/>
          <w:color w:val="727272"/>
          <w:sz w:val="10"/>
          <w:szCs w:val="18"/>
          <w:bdr w:val="none" w:sz="0" w:space="0" w:color="auto" w:frame="1"/>
        </w:rPr>
        <w:t xml:space="preserve"> : 2017.02.20 21:02</w:t>
      </w:r>
    </w:p>
    <w:p w:rsidR="00676DF6" w:rsidRPr="00676DF6" w:rsidRDefault="00676DF6" w:rsidP="00676DF6">
      <w:pPr>
        <w:pStyle w:val="a5"/>
        <w:shd w:val="clear" w:color="auto" w:fill="FFFFFF"/>
        <w:spacing w:before="0" w:beforeAutospacing="0" w:after="0" w:afterAutospacing="0" w:line="405" w:lineRule="atLeast"/>
        <w:textAlignment w:val="baseline"/>
        <w:rPr>
          <w:rFonts w:ascii="맑은 고딕" w:eastAsia="맑은 고딕" w:hAnsi="맑은 고딕" w:cs="Tahoma"/>
          <w:b/>
          <w:bCs/>
          <w:color w:val="3C3C3C"/>
          <w:spacing w:val="-12"/>
          <w:sz w:val="18"/>
          <w:szCs w:val="26"/>
        </w:rPr>
      </w:pPr>
      <w:r w:rsidRPr="00676DF6">
        <w:rPr>
          <w:rFonts w:ascii="맑은 고딕" w:eastAsia="맑은 고딕" w:hAnsi="맑은 고딕" w:cs="Tahoma" w:hint="eastAsia"/>
          <w:b/>
          <w:bCs/>
          <w:color w:val="3C3C3C"/>
          <w:spacing w:val="-12"/>
          <w:sz w:val="18"/>
          <w:szCs w:val="26"/>
        </w:rPr>
        <w:t xml:space="preserve"> (3부) 반려동물 제도 보완 시급   9</w:t>
      </w:r>
      <w:proofErr w:type="gramStart"/>
      <w:r w:rsidRPr="00676DF6">
        <w:rPr>
          <w:rFonts w:ascii="맑은 고딕" w:eastAsia="맑은 고딕" w:hAnsi="맑은 고딕" w:cs="Tahoma" w:hint="eastAsia"/>
          <w:b/>
          <w:bCs/>
          <w:color w:val="3C3C3C"/>
          <w:spacing w:val="-12"/>
          <w:sz w:val="18"/>
          <w:szCs w:val="26"/>
        </w:rPr>
        <w:t>.수입</w:t>
      </w:r>
      <w:proofErr w:type="gramEnd"/>
      <w:r w:rsidRPr="00676DF6">
        <w:rPr>
          <w:rFonts w:ascii="맑은 고딕" w:eastAsia="맑은 고딕" w:hAnsi="맑은 고딕" w:cs="Tahoma" w:hint="eastAsia"/>
          <w:b/>
          <w:bCs/>
          <w:color w:val="3C3C3C"/>
          <w:spacing w:val="-12"/>
          <w:sz w:val="18"/>
          <w:szCs w:val="26"/>
        </w:rPr>
        <w:t> 의존도 높은 </w:t>
      </w:r>
      <w:proofErr w:type="spellStart"/>
      <w:r w:rsidRPr="00676DF6">
        <w:rPr>
          <w:rFonts w:ascii="맑은 고딕" w:eastAsia="맑은 고딕" w:hAnsi="맑은 고딕" w:cs="Tahoma" w:hint="eastAsia"/>
          <w:b/>
          <w:bCs/>
          <w:color w:val="3C3C3C"/>
          <w:spacing w:val="-12"/>
          <w:sz w:val="18"/>
          <w:szCs w:val="26"/>
        </w:rPr>
        <w:t>펫</w:t>
      </w:r>
      <w:proofErr w:type="spellEnd"/>
      <w:r w:rsidRPr="00676DF6">
        <w:rPr>
          <w:rFonts w:ascii="맑은 고딕" w:eastAsia="맑은 고딕" w:hAnsi="맑은 고딕" w:cs="Tahoma" w:hint="eastAsia"/>
          <w:b/>
          <w:bCs/>
          <w:color w:val="3C3C3C"/>
          <w:spacing w:val="-12"/>
          <w:sz w:val="18"/>
          <w:szCs w:val="26"/>
        </w:rPr>
        <w:t> 용품</w:t>
      </w:r>
      <w:r w:rsidRPr="00676DF6">
        <w:rPr>
          <w:rFonts w:ascii="맑은 고딕" w:eastAsia="맑은 고딕" w:hAnsi="맑은 고딕" w:cs="Tahoma" w:hint="eastAsia"/>
          <w:b/>
          <w:bCs/>
          <w:color w:val="3C3C3C"/>
          <w:spacing w:val="-12"/>
          <w:sz w:val="18"/>
          <w:szCs w:val="26"/>
        </w:rPr>
        <w:br/>
        <w:t>작년 수입량 5만3292t, 5년전보다 46.7% 늘어</w:t>
      </w:r>
      <w:r w:rsidRPr="00676DF6">
        <w:rPr>
          <w:rFonts w:ascii="맑은 고딕" w:eastAsia="맑은 고딕" w:hAnsi="맑은 고딕" w:cs="Tahoma" w:hint="eastAsia"/>
          <w:b/>
          <w:bCs/>
          <w:color w:val="3C3C3C"/>
          <w:spacing w:val="-12"/>
          <w:sz w:val="18"/>
          <w:szCs w:val="26"/>
        </w:rPr>
        <w:br/>
        <w:t>국산 사료 '중저가' 집중</w:t>
      </w:r>
      <w:r w:rsidRPr="00676DF6">
        <w:rPr>
          <w:rFonts w:ascii="맑은 고딕" w:eastAsia="맑은 고딕" w:hAnsi="맑은 고딕" w:cs="Tahoma" w:hint="eastAsia"/>
          <w:b/>
          <w:bCs/>
          <w:color w:val="3C3C3C"/>
          <w:spacing w:val="-12"/>
          <w:sz w:val="18"/>
          <w:szCs w:val="26"/>
        </w:rPr>
        <w:br/>
        <w:t>비싸도 안전한 제품 원하는 프리미엄 수요 </w:t>
      </w:r>
      <w:proofErr w:type="spellStart"/>
      <w:r w:rsidRPr="00676DF6">
        <w:rPr>
          <w:rFonts w:ascii="맑은 고딕" w:eastAsia="맑은 고딕" w:hAnsi="맑은 고딕" w:cs="Tahoma" w:hint="eastAsia"/>
          <w:b/>
          <w:bCs/>
          <w:color w:val="3C3C3C"/>
          <w:spacing w:val="-12"/>
          <w:sz w:val="18"/>
          <w:szCs w:val="26"/>
        </w:rPr>
        <w:t>못따라가</w:t>
      </w:r>
      <w:proofErr w:type="spellEnd"/>
    </w:p>
    <w:tbl>
      <w:tblPr>
        <w:tblW w:w="0" w:type="auto"/>
        <w:jc w:val="center"/>
        <w:tblCellSpacing w:w="0" w:type="dxa"/>
        <w:tblCellMar>
          <w:left w:w="0" w:type="dxa"/>
          <w:right w:w="0" w:type="dxa"/>
        </w:tblCellMar>
        <w:tblLook w:val="04A0" w:firstRow="1" w:lastRow="0" w:firstColumn="1" w:lastColumn="0" w:noHBand="0" w:noVBand="1"/>
      </w:tblPr>
      <w:tblGrid>
        <w:gridCol w:w="8610"/>
      </w:tblGrid>
      <w:tr w:rsidR="00676DF6" w:rsidRPr="00676DF6" w:rsidTr="00676DF6">
        <w:trPr>
          <w:tblCellSpacing w:w="0" w:type="dxa"/>
          <w:jc w:val="center"/>
        </w:trPr>
        <w:tc>
          <w:tcPr>
            <w:tcW w:w="0" w:type="auto"/>
            <w:tcBorders>
              <w:top w:val="nil"/>
              <w:left w:val="nil"/>
              <w:bottom w:val="nil"/>
              <w:right w:val="nil"/>
            </w:tcBorders>
            <w:vAlign w:val="bottom"/>
            <w:hideMark/>
          </w:tcPr>
          <w:tbl>
            <w:tblPr>
              <w:tblW w:w="0" w:type="auto"/>
              <w:tblCellSpacing w:w="15" w:type="dxa"/>
              <w:tblCellMar>
                <w:left w:w="0" w:type="dxa"/>
                <w:bottom w:w="450" w:type="dxa"/>
                <w:right w:w="0" w:type="dxa"/>
              </w:tblCellMar>
              <w:tblLook w:val="04A0" w:firstRow="1" w:lastRow="0" w:firstColumn="1" w:lastColumn="0" w:noHBand="0" w:noVBand="1"/>
            </w:tblPr>
            <w:tblGrid>
              <w:gridCol w:w="8610"/>
            </w:tblGrid>
            <w:tr w:rsidR="00676DF6" w:rsidRPr="00676DF6">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676DF6" w:rsidRPr="00676DF6" w:rsidRDefault="00676DF6">
                  <w:pPr>
                    <w:rPr>
                      <w:rFonts w:ascii="굴림" w:eastAsia="굴림" w:hAnsi="굴림" w:cs="굴림"/>
                      <w:sz w:val="18"/>
                      <w:szCs w:val="27"/>
                    </w:rPr>
                  </w:pPr>
                  <w:r w:rsidRPr="00676DF6">
                    <w:rPr>
                      <w:noProof/>
                      <w:sz w:val="18"/>
                      <w:szCs w:val="27"/>
                    </w:rPr>
                    <w:drawing>
                      <wp:inline distT="0" distB="0" distL="0" distR="0" wp14:anchorId="1F2DF2CD" wp14:editId="40C86BFA">
                        <wp:extent cx="5429250" cy="3168650"/>
                        <wp:effectExtent l="0" t="0" r="0" b="0"/>
                        <wp:docPr id="29" name="그림 29" descr="http://image.fnnews.com/resource/media/image/2017/02/20/20170220191637473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2201916374731" descr="http://image.fnnews.com/resource/media/image/2017/02/20/201702201916374731_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3168650"/>
                                </a:xfrm>
                                <a:prstGeom prst="rect">
                                  <a:avLst/>
                                </a:prstGeom>
                                <a:noFill/>
                                <a:ln>
                                  <a:noFill/>
                                </a:ln>
                              </pic:spPr>
                            </pic:pic>
                          </a:graphicData>
                        </a:graphic>
                      </wp:inline>
                    </w:drawing>
                  </w:r>
                </w:p>
              </w:tc>
            </w:tr>
          </w:tbl>
          <w:p w:rsidR="00676DF6" w:rsidRPr="00676DF6" w:rsidRDefault="00676DF6">
            <w:pPr>
              <w:rPr>
                <w:rFonts w:ascii="굴림" w:eastAsia="굴림" w:hAnsi="굴림" w:cs="굴림"/>
                <w:sz w:val="18"/>
                <w:szCs w:val="27"/>
              </w:rPr>
            </w:pPr>
          </w:p>
        </w:tc>
      </w:tr>
      <w:tr w:rsidR="00676DF6" w:rsidRPr="00676DF6" w:rsidTr="00676DF6">
        <w:trPr>
          <w:tblCellSpacing w:w="0" w:type="dxa"/>
          <w:jc w:val="center"/>
        </w:trPr>
        <w:tc>
          <w:tcPr>
            <w:tcW w:w="0" w:type="auto"/>
            <w:tcBorders>
              <w:top w:val="nil"/>
              <w:left w:val="nil"/>
              <w:bottom w:val="nil"/>
              <w:right w:val="nil"/>
            </w:tcBorders>
            <w:vAlign w:val="bottom"/>
          </w:tcPr>
          <w:p w:rsidR="00676DF6" w:rsidRPr="00676DF6" w:rsidRDefault="00676DF6">
            <w:pPr>
              <w:rPr>
                <w:noProof/>
                <w:sz w:val="18"/>
                <w:szCs w:val="27"/>
              </w:rPr>
            </w:pPr>
            <w:r w:rsidRPr="00676DF6">
              <w:rPr>
                <w:rFonts w:hint="eastAsia"/>
                <w:noProof/>
                <w:sz w:val="14"/>
                <w:szCs w:val="27"/>
              </w:rPr>
              <w:t>자료출처: 관세청</w:t>
            </w:r>
          </w:p>
        </w:tc>
      </w:tr>
    </w:tbl>
    <w:p w:rsidR="00676DF6" w:rsidRPr="00676DF6" w:rsidRDefault="00676DF6" w:rsidP="00676DF6">
      <w:pPr>
        <w:shd w:val="clear" w:color="auto" w:fill="FFFFFF"/>
        <w:spacing w:line="480" w:lineRule="atLeast"/>
        <w:textAlignment w:val="baseline"/>
        <w:rPr>
          <w:rFonts w:ascii="맑은 고딕" w:eastAsia="맑은 고딕" w:hAnsi="맑은 고딕" w:cs="Tahoma"/>
          <w:vanish/>
          <w:color w:val="4E4E4E"/>
          <w:spacing w:val="-12"/>
          <w:sz w:val="18"/>
          <w:szCs w:val="27"/>
        </w:rPr>
      </w:pPr>
    </w:p>
    <w:tbl>
      <w:tblPr>
        <w:tblW w:w="0" w:type="auto"/>
        <w:jc w:val="center"/>
        <w:tblCellSpacing w:w="0" w:type="dxa"/>
        <w:tblCellMar>
          <w:left w:w="0" w:type="dxa"/>
          <w:right w:w="0" w:type="dxa"/>
        </w:tblCellMar>
        <w:tblLook w:val="04A0" w:firstRow="1" w:lastRow="0" w:firstColumn="1" w:lastColumn="0" w:noHBand="0" w:noVBand="1"/>
      </w:tblPr>
      <w:tblGrid>
        <w:gridCol w:w="66"/>
      </w:tblGrid>
      <w:tr w:rsidR="00676DF6" w:rsidRPr="00676DF6" w:rsidTr="00676DF6">
        <w:trPr>
          <w:tblCellSpacing w:w="0" w:type="dxa"/>
          <w:jc w:val="center"/>
        </w:trPr>
        <w:tc>
          <w:tcPr>
            <w:tcW w:w="0" w:type="auto"/>
            <w:tcBorders>
              <w:top w:val="nil"/>
              <w:left w:val="nil"/>
              <w:bottom w:val="nil"/>
              <w:right w:val="nil"/>
            </w:tcBorders>
            <w:vAlign w:val="bottom"/>
            <w:hideMark/>
          </w:tcPr>
          <w:tbl>
            <w:tblPr>
              <w:tblW w:w="0" w:type="auto"/>
              <w:tblCellSpacing w:w="15" w:type="dxa"/>
              <w:tblCellMar>
                <w:left w:w="0" w:type="dxa"/>
                <w:bottom w:w="300" w:type="dxa"/>
                <w:right w:w="0" w:type="dxa"/>
              </w:tblCellMar>
              <w:tblLook w:val="04A0" w:firstRow="1" w:lastRow="0" w:firstColumn="1" w:lastColumn="0" w:noHBand="0" w:noVBand="1"/>
            </w:tblPr>
            <w:tblGrid>
              <w:gridCol w:w="66"/>
            </w:tblGrid>
            <w:tr w:rsidR="00676DF6" w:rsidRPr="00676DF6">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bottom"/>
                  <w:hideMark/>
                </w:tcPr>
                <w:p w:rsidR="00676DF6" w:rsidRPr="00676DF6" w:rsidRDefault="00676DF6">
                  <w:pPr>
                    <w:rPr>
                      <w:rFonts w:ascii="굴림" w:eastAsia="굴림" w:hAnsi="굴림" w:cs="굴림"/>
                      <w:sz w:val="18"/>
                      <w:szCs w:val="27"/>
                    </w:rPr>
                  </w:pPr>
                </w:p>
              </w:tc>
            </w:tr>
          </w:tbl>
          <w:p w:rsidR="00676DF6" w:rsidRPr="00676DF6" w:rsidRDefault="00676DF6">
            <w:pPr>
              <w:rPr>
                <w:rFonts w:ascii="굴림" w:eastAsia="굴림" w:hAnsi="굴림" w:cs="굴림"/>
                <w:sz w:val="18"/>
                <w:szCs w:val="27"/>
              </w:rPr>
            </w:pPr>
          </w:p>
        </w:tc>
      </w:tr>
    </w:tbl>
    <w:p w:rsidR="00676DF6" w:rsidRPr="00676DF6" w:rsidRDefault="00676DF6" w:rsidP="00676DF6">
      <w:pPr>
        <w:shd w:val="clear" w:color="auto" w:fill="FFFFFF"/>
        <w:spacing w:line="480" w:lineRule="atLeast"/>
        <w:textAlignment w:val="baseline"/>
        <w:rPr>
          <w:rFonts w:ascii="맑은 고딕" w:eastAsia="맑은 고딕" w:hAnsi="맑은 고딕" w:cs="Tahoma" w:hint="eastAsia"/>
          <w:color w:val="4E4E4E"/>
          <w:spacing w:val="-12"/>
          <w:sz w:val="18"/>
          <w:szCs w:val="27"/>
        </w:rPr>
      </w:pPr>
      <w:r w:rsidRPr="00676DF6">
        <w:rPr>
          <w:rStyle w:val="article"/>
          <w:rFonts w:ascii="맑은 고딕" w:eastAsia="맑은 고딕" w:hAnsi="맑은 고딕" w:cs="Tahoma" w:hint="eastAsia"/>
          <w:color w:val="4E4E4E"/>
          <w:spacing w:val="-12"/>
          <w:sz w:val="18"/>
          <w:szCs w:val="27"/>
          <w:bdr w:val="none" w:sz="0" w:space="0" w:color="auto" w:frame="1"/>
        </w:rPr>
        <w:t xml:space="preserve">반려동물을 키우는 동물반려가구가 크게 늘면서 사료, 옷, 의료 등 반려동물용품도 고속성장하고 있다. 20일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농림축산식품부에</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따르면 국내 반려동물산업 규모는 2012년 9000억원에서 2016년 2조3000억원으로 5년 만에 2.5배 수준으로 커졌</w:t>
      </w:r>
      <w:r w:rsidRPr="00676DF6">
        <w:rPr>
          <w:rStyle w:val="article"/>
          <w:rFonts w:ascii="맑은 고딕" w:eastAsia="맑은 고딕" w:hAnsi="맑은 고딕" w:cs="Tahoma" w:hint="eastAsia"/>
          <w:color w:val="4E4E4E"/>
          <w:spacing w:val="-12"/>
          <w:sz w:val="18"/>
          <w:szCs w:val="27"/>
          <w:bdr w:val="none" w:sz="0" w:space="0" w:color="auto" w:frame="1"/>
        </w:rPr>
        <w:lastRenderedPageBreak/>
        <w:t>다. 2020년에는 5조8000억원으로 성장할 전망이다. 산업성장과 함께 반려동물용품 시장도 고속성장 중이다. 반려동물 사료시장도 지난해 기준 1500억원으로 추산되고 있다. 하지만 급작스러운 성장으로 인해 산업기반은 취약한 상태다. 반려동물용품의 경우 국내 제조기반이 취약해 여전히 많은 부분을 수입제품에 의존하고 있다. 문제는 수입에 의존하다 보니 무역 역조가 심화되고 동물반려인 입장에서도 비용지불이 커질 수밖에 없다. 이에 따라 반려동물산업 전반의 생산기반을 구축해야 한다는 목소리가 커진다.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■반려동물사료 70%가 수입품</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반려동물을 키우는 데 있어 가장 기본적인 제품인 사료는 수입의존도가 지나치게 높다. 특히 전체 1500억원대로 추정되는 사료시장의 경우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네슬레퓨리나</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마스</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등 글로벌 기업 제품이 70% 이상을 차지한다.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관세청에 따르면 반려동물사료 수입량은 2011년 3만6307t에서 2016년 5만3292t으로 46.7%나 늘었다. 이에 비해 국산 사료 수출물량은 2013년 4642t에서 2016년 6613t으로 증가율로는 비슷하지만 절대물량이 적은 점을 감안하면 극히 미미한 수준이다. 실제로 지난 5년간 사료 수입물량은 18만2586t으로 같은 기간 수출물량(2만4163t)의 7.5배에 달한다. 가격기준으로는 수입이 수출의 12.7배로 더 많다. 이는 수입물량이 수출물량에 비해 가격이 높다는 것을 반영한다. 실제로 국내 토종기업들은 주로 중저가 제품을 출시하고 있어 고급화된 상품에 대한 시장 수요를 쫓아가지 못하고 있다는 지적이 나오고 있다. 국산 제품에 대한 소비자들의 신뢰도도 낮다.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반려견</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똘이</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를</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키우는 김성은씨(30)는 "국내 사료의 경우 재료나 함량, 생산과정 등 사료의 안전성을 믿을 수 없어 가격이 좀 더 비싸더라도 수입사료를 찾는다"고 말했다.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이와 관련,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더불어민주당</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박완주 의원은 지난해 국정감사에서 "빠른 속도로 성장하는 반려동물 관련산업에서 사료 등에 대한 국내 생산 활성화와 프리미엄화로 부가가치를 높일 필요가 있다"</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면서</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"정부와 농촌진흥청 등 공공부문에서 적극적인 활성화 대책 마련이 시급하다"고 지적했다.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■국내 생산 활성화</w:t>
      </w:r>
      <w:proofErr w:type="gramStart"/>
      <w:r w:rsidRPr="00676DF6">
        <w:rPr>
          <w:rStyle w:val="article"/>
          <w:rFonts w:ascii="맑은 고딕" w:eastAsia="맑은 고딕" w:hAnsi="맑은 고딕" w:cs="Tahoma" w:hint="eastAsia"/>
          <w:color w:val="4E4E4E"/>
          <w:spacing w:val="-12"/>
          <w:sz w:val="18"/>
          <w:szCs w:val="27"/>
          <w:bdr w:val="none" w:sz="0" w:space="0" w:color="auto" w:frame="1"/>
        </w:rPr>
        <w:t>.</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고부가화</w:t>
      </w:r>
      <w:proofErr w:type="spellEnd"/>
      <w:proofErr w:type="gramEnd"/>
      <w:r w:rsidRPr="00676DF6">
        <w:rPr>
          <w:rStyle w:val="article"/>
          <w:rFonts w:ascii="맑은 고딕" w:eastAsia="맑은 고딕" w:hAnsi="맑은 고딕" w:cs="Tahoma" w:hint="eastAsia"/>
          <w:color w:val="4E4E4E"/>
          <w:spacing w:val="-12"/>
          <w:sz w:val="18"/>
          <w:szCs w:val="27"/>
          <w:bdr w:val="none" w:sz="0" w:space="0" w:color="auto" w:frame="1"/>
        </w:rPr>
        <w:t xml:space="preserve"> 시급</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서울호서직업전문학교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류춘열</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애완동물학과 교수는 "반려동물 사료의 국산화를 위해서는 소비자들이 국산을 많이 찾아야 한다"</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면서</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"이를 위해서는 외국산과의 경쟁력을 확보할 수 밖에 없다"고 지적했다. 류 교수는 "수입사료의 경우 사람이 먹는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식자재를</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사용해 소화도 잘 되고 냄새가 잘 나지 않는 편인데 우리나라도 사료를 좀 더 고급화할 필요가 있다"</w:t>
      </w:r>
      <w:r w:rsidRPr="00676DF6">
        <w:rPr>
          <w:rStyle w:val="article"/>
          <w:rFonts w:ascii="맑은 고딕" w:eastAsia="맑은 고딕" w:hAnsi="맑은 고딕" w:cs="Tahoma" w:hint="eastAsia"/>
          <w:color w:val="4E4E4E"/>
          <w:spacing w:val="-12"/>
          <w:sz w:val="18"/>
          <w:szCs w:val="27"/>
          <w:bdr w:val="none" w:sz="0" w:space="0" w:color="auto" w:frame="1"/>
        </w:rPr>
        <w:lastRenderedPageBreak/>
        <w:t>고 덧붙였다.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류 교수는 "우리나라를 기준으로 하면 시장성이 떨어질 수 있는 만큼 중국, 동남아 등 수출을 염두에 둔 국산화 전략이 필요하다"고 덧붙였다. 이를 위해서는 대기업 같은 곳에서 고급화, 브랜드화하는 전략이 필요하다는 게 그의 설명이다.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이와 관련해 정부는 프리미엄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펫푸드를</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직접 개발하는 한편 민간 기업들이 관련 분야에 진출할 수 있도록 적극적인 지원책을 마련 중이다.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농촌진흥청 국립축산과학원 관계자는 "수입제품에 대응할 만한 프리미엄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펫푸드를</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개발 중"이라고 밝혔다. 이 관계자는 "쌀, 특용작물 등을 활용해 만든 기능성 사료를 국내는 물론 중국 같은 해외 시장에도 판매할 계획"이라며 "안전성, 영양적 요소 등을 충족하는지 검증하는 새 시설을 연내 완공할 예정이며, 이렇게 되면 국내 민간 기업들이 만드는 사료에 대해서도 신뢰도가 올라갈 것"이라고 설명했다.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농림축산식품부</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관계자는 "정부 차원에서 중소기업청 산하에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펫용품</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수출협의회를 만들고 중소기업청, KOTRA 등과 연계해 국내 반려동물용품 관련기업에 대해 해외 전시, 박람회 참가를 지원하는 한편 연구개발(R&amp;D) 투자도 계획 중"이라고 밝혔다.</w:t>
      </w:r>
      <w:r w:rsidRPr="00676DF6">
        <w:rPr>
          <w:rFonts w:ascii="맑은 고딕" w:eastAsia="맑은 고딕" w:hAnsi="맑은 고딕" w:cs="Tahoma" w:hint="eastAsia"/>
          <w:color w:val="4E4E4E"/>
          <w:spacing w:val="-12"/>
          <w:sz w:val="18"/>
          <w:szCs w:val="27"/>
          <w:bdr w:val="none" w:sz="0" w:space="0" w:color="auto" w:frame="1"/>
        </w:rPr>
        <w:br/>
      </w:r>
      <w:r w:rsidRPr="00676DF6">
        <w:rPr>
          <w:rFonts w:ascii="맑은 고딕" w:eastAsia="맑은 고딕" w:hAnsi="맑은 고딕" w:cs="Tahoma" w:hint="eastAsia"/>
          <w:color w:val="4E4E4E"/>
          <w:spacing w:val="-12"/>
          <w:sz w:val="18"/>
          <w:szCs w:val="27"/>
          <w:bdr w:val="none" w:sz="0" w:space="0" w:color="auto" w:frame="1"/>
        </w:rPr>
        <w:br/>
      </w:r>
      <w:r w:rsidRPr="00676DF6">
        <w:rPr>
          <w:rStyle w:val="article"/>
          <w:rFonts w:ascii="맑은 고딕" w:eastAsia="맑은 고딕" w:hAnsi="맑은 고딕" w:cs="Tahoma" w:hint="eastAsia"/>
          <w:color w:val="4E4E4E"/>
          <w:spacing w:val="-12"/>
          <w:sz w:val="18"/>
          <w:szCs w:val="27"/>
          <w:bdr w:val="none" w:sz="0" w:space="0" w:color="auto" w:frame="1"/>
        </w:rPr>
        <w:t xml:space="preserve">solidkjy@fnnews.com </w:t>
      </w:r>
      <w:proofErr w:type="spellStart"/>
      <w:r w:rsidRPr="00676DF6">
        <w:rPr>
          <w:rStyle w:val="article"/>
          <w:rFonts w:ascii="맑은 고딕" w:eastAsia="맑은 고딕" w:hAnsi="맑은 고딕" w:cs="Tahoma" w:hint="eastAsia"/>
          <w:color w:val="4E4E4E"/>
          <w:spacing w:val="-12"/>
          <w:sz w:val="18"/>
          <w:szCs w:val="27"/>
          <w:bdr w:val="none" w:sz="0" w:space="0" w:color="auto" w:frame="1"/>
        </w:rPr>
        <w:t>구자윤</w:t>
      </w:r>
      <w:proofErr w:type="spellEnd"/>
      <w:r w:rsidRPr="00676DF6">
        <w:rPr>
          <w:rStyle w:val="article"/>
          <w:rFonts w:ascii="맑은 고딕" w:eastAsia="맑은 고딕" w:hAnsi="맑은 고딕" w:cs="Tahoma" w:hint="eastAsia"/>
          <w:color w:val="4E4E4E"/>
          <w:spacing w:val="-12"/>
          <w:sz w:val="18"/>
          <w:szCs w:val="27"/>
          <w:bdr w:val="none" w:sz="0" w:space="0" w:color="auto" w:frame="1"/>
        </w:rPr>
        <w:t xml:space="preserve"> 기자</w:t>
      </w:r>
    </w:p>
    <w:p w:rsidR="00676DF6" w:rsidRDefault="004F117F">
      <w:pPr>
        <w:rPr>
          <w:rFonts w:hint="eastAsia"/>
        </w:rPr>
      </w:pPr>
      <w:hyperlink r:id="rId40" w:history="1">
        <w:r w:rsidRPr="007B58D4">
          <w:rPr>
            <w:rStyle w:val="a4"/>
          </w:rPr>
          <w:t>http://www.fncast.co.kr/news/201702201916370882</w:t>
        </w:r>
      </w:hyperlink>
    </w:p>
    <w:p w:rsidR="00676DF6" w:rsidRDefault="00676DF6">
      <w:pPr>
        <w:rPr>
          <w:rFonts w:hint="eastAsia"/>
        </w:rPr>
      </w:pPr>
    </w:p>
    <w:p w:rsidR="00634EF1" w:rsidRPr="00012624" w:rsidRDefault="00634EF1" w:rsidP="00012624">
      <w:pPr>
        <w:rPr>
          <w:rFonts w:ascii="맑은 고딕" w:eastAsia="맑은 고딕" w:hAnsi="맑은 고딕"/>
          <w:color w:val="151515"/>
          <w:spacing w:val="-7"/>
          <w:sz w:val="32"/>
          <w:szCs w:val="48"/>
        </w:rPr>
      </w:pPr>
      <w:r>
        <w:rPr>
          <w:rFonts w:hint="eastAsia"/>
        </w:rPr>
        <w:t xml:space="preserve">3) </w:t>
      </w:r>
      <w:r w:rsidRPr="00012624">
        <w:rPr>
          <w:rFonts w:ascii="맑은 고딕" w:eastAsia="맑은 고딕" w:hAnsi="맑은 고딕" w:hint="eastAsia"/>
          <w:b/>
          <w:color w:val="151515"/>
          <w:spacing w:val="-7"/>
          <w:szCs w:val="48"/>
        </w:rPr>
        <w:t>"반려동물 사료가 돈 되네" 대기업들 속속 진출</w:t>
      </w:r>
    </w:p>
    <w:p w:rsidR="00634EF1" w:rsidRPr="00012624" w:rsidRDefault="00634EF1" w:rsidP="00634EF1">
      <w:pPr>
        <w:ind w:hanging="18913"/>
        <w:rPr>
          <w:sz w:val="12"/>
        </w:rPr>
      </w:pPr>
      <w:hyperlink r:id="rId41" w:history="1">
        <w:r w:rsidRPr="00012624">
          <w:rPr>
            <w:rStyle w:val="a4"/>
            <w:color w:val="353535"/>
            <w:sz w:val="12"/>
            <w:bdr w:val="none" w:sz="0" w:space="0" w:color="auto" w:frame="1"/>
          </w:rPr>
          <w:t>프린트</w:t>
        </w:r>
      </w:hyperlink>
      <w:hyperlink r:id="rId42" w:history="1">
        <w:r w:rsidRPr="00012624">
          <w:rPr>
            <w:rStyle w:val="a4"/>
            <w:color w:val="353535"/>
            <w:sz w:val="12"/>
            <w:bdr w:val="none" w:sz="0" w:space="0" w:color="auto" w:frame="1"/>
          </w:rPr>
          <w:t>글자확대</w:t>
        </w:r>
      </w:hyperlink>
      <w:hyperlink r:id="rId43" w:history="1">
        <w:r w:rsidRPr="00012624">
          <w:rPr>
            <w:rStyle w:val="a4"/>
            <w:color w:val="353535"/>
            <w:sz w:val="12"/>
            <w:bdr w:val="none" w:sz="0" w:space="0" w:color="auto" w:frame="1"/>
          </w:rPr>
          <w:t>글자축소</w:t>
        </w:r>
      </w:hyperlink>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반려동물 시장 매년 두 자릿수 성장, 해외 수입 고급 사료에 도전장</w:t>
      </w:r>
    </w:p>
    <w:p w:rsidR="00634EF1" w:rsidRDefault="00634EF1" w:rsidP="00634EF1">
      <w:pPr>
        <w:jc w:val="center"/>
        <w:rPr>
          <w:sz w:val="24"/>
          <w:szCs w:val="24"/>
        </w:rPr>
      </w:pPr>
      <w:r>
        <w:rPr>
          <w:noProof/>
        </w:rPr>
        <w:lastRenderedPageBreak/>
        <w:drawing>
          <wp:inline distT="0" distB="0" distL="0" distR="0">
            <wp:extent cx="2152262" cy="3009900"/>
            <wp:effectExtent l="0" t="0" r="635" b="0"/>
            <wp:docPr id="33" name="그림 33" descr="수정국내 반려동물 시장 규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수정국내 반려동물 시장 규모"/>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262" cy="3009900"/>
                    </a:xfrm>
                    <a:prstGeom prst="rect">
                      <a:avLst/>
                    </a:prstGeom>
                    <a:noFill/>
                    <a:ln>
                      <a:noFill/>
                    </a:ln>
                  </pic:spPr>
                </pic:pic>
              </a:graphicData>
            </a:graphic>
          </wp:inline>
        </w:drawing>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대기업들이 반려동물 관련 사업을 확대한다. 반려동물을 키우며 홀로 사는 1인 가구와 노인들이 늘어나면서 경기 침체에도 불구하고 매년 두 자릿수 이상 관련 시장이 성장하기 때문이다.</w:t>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12일 관련업계에 따르면 2010년 1조원대 수준이던 국내 반려동물 시장 규모는 2013년 1조1,400억원, 지난해 1조4,300억원에 이어 올해 1조8,000억원까지 성장할 전망이다.</w:t>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BC카드연구소가 최근 2011~2014년 업종별 분석결과 연 평균 반려동물 관련 매장은 26.6%, 동물병원 매출은 9.8% 증가했다.</w:t>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 xml:space="preserve">특히 국내 대기업들이 눈독을 들이는 것은 사료 시장이다. 지금까지 고급 사료 시장은 해외 수입 제품이 독차지했는데, 국내 기업들이 올해부터 여기에 뛰어들어 곡물이나 참치 </w:t>
      </w:r>
      <w:proofErr w:type="gramStart"/>
      <w:r w:rsidRPr="00012624">
        <w:rPr>
          <w:color w:val="000000"/>
          <w:spacing w:val="-2"/>
          <w:sz w:val="18"/>
          <w:szCs w:val="26"/>
        </w:rPr>
        <w:t>등 을</w:t>
      </w:r>
      <w:proofErr w:type="gramEnd"/>
      <w:r w:rsidRPr="00012624">
        <w:rPr>
          <w:color w:val="000000"/>
          <w:spacing w:val="-2"/>
          <w:sz w:val="18"/>
          <w:szCs w:val="26"/>
        </w:rPr>
        <w:t xml:space="preserve"> 이용한 고급 제품들을 선보이고 있다. 업계 관계자는 “개가 곡물을 잘 소화하지 못하는 점에 착안해 </w:t>
      </w:r>
      <w:proofErr w:type="spellStart"/>
      <w:r w:rsidRPr="00012624">
        <w:rPr>
          <w:color w:val="000000"/>
          <w:spacing w:val="-2"/>
          <w:sz w:val="18"/>
          <w:szCs w:val="26"/>
        </w:rPr>
        <w:t>무곡물</w:t>
      </w:r>
      <w:proofErr w:type="spellEnd"/>
      <w:r w:rsidRPr="00012624">
        <w:rPr>
          <w:color w:val="000000"/>
          <w:spacing w:val="-2"/>
          <w:sz w:val="18"/>
          <w:szCs w:val="26"/>
        </w:rPr>
        <w:t xml:space="preserve"> 사료가 나오는 등 사료시장도 세분화, 고급화하고 있다”</w:t>
      </w:r>
      <w:proofErr w:type="spellStart"/>
      <w:r w:rsidRPr="00012624">
        <w:rPr>
          <w:color w:val="000000"/>
          <w:spacing w:val="-2"/>
          <w:sz w:val="18"/>
          <w:szCs w:val="26"/>
        </w:rPr>
        <w:t>며</w:t>
      </w:r>
      <w:proofErr w:type="spellEnd"/>
      <w:r w:rsidRPr="00012624">
        <w:rPr>
          <w:color w:val="000000"/>
          <w:spacing w:val="-2"/>
          <w:sz w:val="18"/>
          <w:szCs w:val="26"/>
        </w:rPr>
        <w:t xml:space="preserve"> “사료는 한번 먹기 시작하면 잘 바꾸지 않기 때문에 최대한 소비자들에 눈에 띄어 자주 찾게 만드는 데 주력하고 있다”고 말했다.</w:t>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 xml:space="preserve">CJ제일제당은 지난해 </w:t>
      </w:r>
      <w:proofErr w:type="spellStart"/>
      <w:r w:rsidRPr="00012624">
        <w:rPr>
          <w:color w:val="000000"/>
          <w:spacing w:val="-2"/>
          <w:sz w:val="18"/>
          <w:szCs w:val="26"/>
        </w:rPr>
        <w:t>대형마트를</w:t>
      </w:r>
      <w:proofErr w:type="spellEnd"/>
      <w:r w:rsidRPr="00012624">
        <w:rPr>
          <w:color w:val="000000"/>
          <w:spacing w:val="-2"/>
          <w:sz w:val="18"/>
          <w:szCs w:val="26"/>
        </w:rPr>
        <w:t xml:space="preserve"> 통해 판매한 ‘</w:t>
      </w:r>
      <w:proofErr w:type="spellStart"/>
      <w:r w:rsidRPr="00012624">
        <w:rPr>
          <w:color w:val="000000"/>
          <w:spacing w:val="-2"/>
          <w:sz w:val="18"/>
          <w:szCs w:val="26"/>
        </w:rPr>
        <w:t>오프레시</w:t>
      </w:r>
      <w:proofErr w:type="spellEnd"/>
      <w:r w:rsidRPr="00012624">
        <w:rPr>
          <w:color w:val="000000"/>
          <w:spacing w:val="-2"/>
          <w:sz w:val="18"/>
          <w:szCs w:val="26"/>
        </w:rPr>
        <w:t>’와 인공 첨가물을 넣지 않고 천연 재료로만 만든 ‘</w:t>
      </w:r>
      <w:proofErr w:type="spellStart"/>
      <w:r w:rsidRPr="00012624">
        <w:rPr>
          <w:color w:val="000000"/>
          <w:spacing w:val="-2"/>
          <w:sz w:val="18"/>
          <w:szCs w:val="26"/>
        </w:rPr>
        <w:t>오네이처</w:t>
      </w:r>
      <w:proofErr w:type="spellEnd"/>
      <w:r w:rsidRPr="00012624">
        <w:rPr>
          <w:color w:val="000000"/>
          <w:spacing w:val="-2"/>
          <w:sz w:val="18"/>
          <w:szCs w:val="26"/>
        </w:rPr>
        <w:t xml:space="preserve">’ 등 </w:t>
      </w:r>
      <w:proofErr w:type="spellStart"/>
      <w:r w:rsidRPr="00012624">
        <w:rPr>
          <w:color w:val="000000"/>
          <w:spacing w:val="-2"/>
          <w:sz w:val="18"/>
          <w:szCs w:val="26"/>
        </w:rPr>
        <w:t>반려견</w:t>
      </w:r>
      <w:proofErr w:type="spellEnd"/>
      <w:r w:rsidRPr="00012624">
        <w:rPr>
          <w:color w:val="000000"/>
          <w:spacing w:val="-2"/>
          <w:sz w:val="18"/>
          <w:szCs w:val="26"/>
        </w:rPr>
        <w:t xml:space="preserve"> 사료로 100억원의 매출을 올렸다. 이 업체는 지난해 </w:t>
      </w:r>
      <w:proofErr w:type="spellStart"/>
      <w:r w:rsidRPr="00012624">
        <w:rPr>
          <w:color w:val="000000"/>
          <w:spacing w:val="-2"/>
          <w:sz w:val="18"/>
          <w:szCs w:val="26"/>
        </w:rPr>
        <w:t>오프레시를</w:t>
      </w:r>
      <w:proofErr w:type="spellEnd"/>
      <w:r w:rsidRPr="00012624">
        <w:rPr>
          <w:color w:val="000000"/>
          <w:spacing w:val="-2"/>
          <w:sz w:val="18"/>
          <w:szCs w:val="26"/>
        </w:rPr>
        <w:t xml:space="preserve"> </w:t>
      </w:r>
      <w:proofErr w:type="spellStart"/>
      <w:r w:rsidRPr="00012624">
        <w:rPr>
          <w:color w:val="000000"/>
          <w:spacing w:val="-2"/>
          <w:sz w:val="18"/>
          <w:szCs w:val="26"/>
        </w:rPr>
        <w:t>롯데마트</w:t>
      </w:r>
      <w:proofErr w:type="spellEnd"/>
      <w:r w:rsidRPr="00012624">
        <w:rPr>
          <w:color w:val="000000"/>
          <w:spacing w:val="-2"/>
          <w:sz w:val="18"/>
          <w:szCs w:val="26"/>
        </w:rPr>
        <w:t xml:space="preserve"> 전 매장과 경상도 지역 대형유통업체 서원유통 70여개 매장에서 판매를 시작한 데 이어 올해도 </w:t>
      </w:r>
      <w:proofErr w:type="spellStart"/>
      <w:r w:rsidRPr="00012624">
        <w:rPr>
          <w:color w:val="000000"/>
          <w:spacing w:val="-2"/>
          <w:sz w:val="18"/>
          <w:szCs w:val="26"/>
        </w:rPr>
        <w:t>대형마트</w:t>
      </w:r>
      <w:proofErr w:type="spellEnd"/>
      <w:r w:rsidRPr="00012624">
        <w:rPr>
          <w:color w:val="000000"/>
          <w:spacing w:val="-2"/>
          <w:sz w:val="18"/>
          <w:szCs w:val="26"/>
        </w:rPr>
        <w:t xml:space="preserve"> 취급 매장을 늘릴 계획이다. 우선 올해 동물병원과 반려동물전문점에서 </w:t>
      </w:r>
      <w:proofErr w:type="spellStart"/>
      <w:r w:rsidRPr="00012624">
        <w:rPr>
          <w:color w:val="000000"/>
          <w:spacing w:val="-2"/>
          <w:sz w:val="18"/>
          <w:szCs w:val="26"/>
        </w:rPr>
        <w:t>오네이처를</w:t>
      </w:r>
      <w:proofErr w:type="spellEnd"/>
      <w:r w:rsidRPr="00012624">
        <w:rPr>
          <w:color w:val="000000"/>
          <w:spacing w:val="-2"/>
          <w:sz w:val="18"/>
          <w:szCs w:val="26"/>
        </w:rPr>
        <w:t xml:space="preserve"> 판매하고, 상반기 중 </w:t>
      </w:r>
      <w:proofErr w:type="spellStart"/>
      <w:r w:rsidRPr="00012624">
        <w:rPr>
          <w:color w:val="000000"/>
          <w:spacing w:val="-2"/>
          <w:sz w:val="18"/>
          <w:szCs w:val="26"/>
        </w:rPr>
        <w:t>노령견용</w:t>
      </w:r>
      <w:proofErr w:type="spellEnd"/>
      <w:r w:rsidRPr="00012624">
        <w:rPr>
          <w:color w:val="000000"/>
          <w:spacing w:val="-2"/>
          <w:sz w:val="18"/>
          <w:szCs w:val="26"/>
        </w:rPr>
        <w:t xml:space="preserve"> 사료인 ‘</w:t>
      </w:r>
      <w:proofErr w:type="spellStart"/>
      <w:r w:rsidRPr="00012624">
        <w:rPr>
          <w:color w:val="000000"/>
          <w:spacing w:val="-2"/>
          <w:sz w:val="18"/>
          <w:szCs w:val="26"/>
        </w:rPr>
        <w:t>오네이처</w:t>
      </w:r>
      <w:proofErr w:type="spellEnd"/>
      <w:r w:rsidRPr="00012624">
        <w:rPr>
          <w:color w:val="000000"/>
          <w:spacing w:val="-2"/>
          <w:sz w:val="18"/>
          <w:szCs w:val="26"/>
        </w:rPr>
        <w:t xml:space="preserve"> 시니어’</w:t>
      </w:r>
      <w:proofErr w:type="spellStart"/>
      <w:r w:rsidRPr="00012624">
        <w:rPr>
          <w:color w:val="000000"/>
          <w:spacing w:val="-2"/>
          <w:sz w:val="18"/>
          <w:szCs w:val="26"/>
        </w:rPr>
        <w:t>를</w:t>
      </w:r>
      <w:proofErr w:type="spellEnd"/>
      <w:r w:rsidRPr="00012624">
        <w:rPr>
          <w:color w:val="000000"/>
          <w:spacing w:val="-2"/>
          <w:sz w:val="18"/>
          <w:szCs w:val="26"/>
        </w:rPr>
        <w:t xml:space="preserve"> 새로 내놓을 예정이다.</w:t>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t>동원F&amp;B는 지난해 11월 고양이용 습식사료‘</w:t>
      </w:r>
      <w:proofErr w:type="spellStart"/>
      <w:r w:rsidRPr="00012624">
        <w:rPr>
          <w:color w:val="000000"/>
          <w:spacing w:val="-2"/>
          <w:sz w:val="18"/>
          <w:szCs w:val="26"/>
        </w:rPr>
        <w:t>뉴트리플랜</w:t>
      </w:r>
      <w:proofErr w:type="spellEnd"/>
      <w:r w:rsidRPr="00012624">
        <w:rPr>
          <w:color w:val="000000"/>
          <w:spacing w:val="-2"/>
          <w:sz w:val="18"/>
          <w:szCs w:val="26"/>
        </w:rPr>
        <w:t xml:space="preserve">’출시하며 반려동물 시장에 뛰어들었다. 올 상반기에 기존 습식사료를 고급화하고 건식사료와 간식까지 상품을 확대할 계획이다. 하반기에는 </w:t>
      </w:r>
      <w:proofErr w:type="spellStart"/>
      <w:r w:rsidRPr="00012624">
        <w:rPr>
          <w:color w:val="000000"/>
          <w:spacing w:val="-2"/>
          <w:sz w:val="18"/>
          <w:szCs w:val="26"/>
        </w:rPr>
        <w:t>반려견용</w:t>
      </w:r>
      <w:proofErr w:type="spellEnd"/>
      <w:r w:rsidRPr="00012624">
        <w:rPr>
          <w:color w:val="000000"/>
          <w:spacing w:val="-2"/>
          <w:sz w:val="18"/>
          <w:szCs w:val="26"/>
        </w:rPr>
        <w:t xml:space="preserve"> 사료와 간식도 출시하기 위해 준비 중이다. 동원F&amp;B는 </w:t>
      </w:r>
      <w:proofErr w:type="spellStart"/>
      <w:r w:rsidRPr="00012624">
        <w:rPr>
          <w:color w:val="000000"/>
          <w:spacing w:val="-2"/>
          <w:sz w:val="18"/>
          <w:szCs w:val="26"/>
        </w:rPr>
        <w:t>대형마트</w:t>
      </w:r>
      <w:proofErr w:type="spellEnd"/>
      <w:r w:rsidRPr="00012624">
        <w:rPr>
          <w:color w:val="000000"/>
          <w:spacing w:val="-2"/>
          <w:sz w:val="18"/>
          <w:szCs w:val="26"/>
        </w:rPr>
        <w:t xml:space="preserve">, 동물병원뿐 아니라 </w:t>
      </w:r>
      <w:proofErr w:type="spellStart"/>
      <w:r w:rsidRPr="00012624">
        <w:rPr>
          <w:color w:val="000000"/>
          <w:spacing w:val="-2"/>
          <w:sz w:val="18"/>
          <w:szCs w:val="26"/>
        </w:rPr>
        <w:t>소셜커머스</w:t>
      </w:r>
      <w:proofErr w:type="spellEnd"/>
      <w:r w:rsidRPr="00012624">
        <w:rPr>
          <w:color w:val="000000"/>
          <w:spacing w:val="-2"/>
          <w:sz w:val="18"/>
          <w:szCs w:val="26"/>
        </w:rPr>
        <w:t xml:space="preserve"> 등 인터넷 판매를 강화해 올해 30억원의 매출을 올리기로 했다.</w:t>
      </w:r>
    </w:p>
    <w:p w:rsidR="00634EF1" w:rsidRPr="00012624" w:rsidRDefault="00634EF1" w:rsidP="00634EF1">
      <w:pPr>
        <w:pStyle w:val="a5"/>
        <w:spacing w:before="168" w:beforeAutospacing="0" w:after="336" w:afterAutospacing="0"/>
        <w:rPr>
          <w:color w:val="000000"/>
          <w:spacing w:val="-2"/>
          <w:sz w:val="18"/>
          <w:szCs w:val="26"/>
        </w:rPr>
      </w:pPr>
      <w:proofErr w:type="spellStart"/>
      <w:r w:rsidRPr="00012624">
        <w:rPr>
          <w:color w:val="000000"/>
          <w:spacing w:val="-2"/>
          <w:sz w:val="18"/>
          <w:szCs w:val="26"/>
        </w:rPr>
        <w:t>이마트는</w:t>
      </w:r>
      <w:proofErr w:type="spellEnd"/>
      <w:r w:rsidRPr="00012624">
        <w:rPr>
          <w:color w:val="000000"/>
          <w:spacing w:val="-2"/>
          <w:sz w:val="18"/>
          <w:szCs w:val="26"/>
        </w:rPr>
        <w:t xml:space="preserve"> 반려동물복합시설인 </w:t>
      </w:r>
      <w:proofErr w:type="spellStart"/>
      <w:r w:rsidRPr="00012624">
        <w:rPr>
          <w:color w:val="000000"/>
          <w:spacing w:val="-2"/>
          <w:sz w:val="18"/>
          <w:szCs w:val="26"/>
        </w:rPr>
        <w:t>몰리스펫샵</w:t>
      </w:r>
      <w:proofErr w:type="spellEnd"/>
      <w:r w:rsidRPr="00012624">
        <w:rPr>
          <w:color w:val="000000"/>
          <w:spacing w:val="-2"/>
          <w:sz w:val="18"/>
          <w:szCs w:val="26"/>
        </w:rPr>
        <w:t xml:space="preserve"> 24개점을 운영 중이다. 이 곳에서 1,600여가지 전문상품을 판매해 지난해 매출이 전년 대비 30% 성장했다.</w:t>
      </w:r>
    </w:p>
    <w:p w:rsidR="00634EF1" w:rsidRPr="00012624" w:rsidRDefault="00634EF1" w:rsidP="00634EF1">
      <w:pPr>
        <w:pStyle w:val="a5"/>
        <w:spacing w:before="168" w:beforeAutospacing="0" w:after="336" w:afterAutospacing="0"/>
        <w:rPr>
          <w:color w:val="000000"/>
          <w:spacing w:val="-2"/>
          <w:sz w:val="18"/>
          <w:szCs w:val="26"/>
        </w:rPr>
      </w:pPr>
      <w:proofErr w:type="spellStart"/>
      <w:r w:rsidRPr="00012624">
        <w:rPr>
          <w:color w:val="000000"/>
          <w:spacing w:val="-2"/>
          <w:sz w:val="18"/>
          <w:szCs w:val="26"/>
        </w:rPr>
        <w:t>롯데는</w:t>
      </w:r>
      <w:proofErr w:type="spellEnd"/>
      <w:r w:rsidRPr="00012624">
        <w:rPr>
          <w:color w:val="000000"/>
          <w:spacing w:val="-2"/>
          <w:sz w:val="18"/>
          <w:szCs w:val="26"/>
        </w:rPr>
        <w:t xml:space="preserve"> 지난해 </w:t>
      </w:r>
      <w:proofErr w:type="spellStart"/>
      <w:r w:rsidRPr="00012624">
        <w:rPr>
          <w:color w:val="000000"/>
          <w:spacing w:val="-2"/>
          <w:sz w:val="18"/>
          <w:szCs w:val="26"/>
        </w:rPr>
        <w:t>네슬레와</w:t>
      </w:r>
      <w:proofErr w:type="spellEnd"/>
      <w:r w:rsidRPr="00012624">
        <w:rPr>
          <w:color w:val="000000"/>
          <w:spacing w:val="-2"/>
          <w:sz w:val="18"/>
          <w:szCs w:val="26"/>
        </w:rPr>
        <w:t xml:space="preserve"> 손잡고 합작법인 </w:t>
      </w:r>
      <w:proofErr w:type="spellStart"/>
      <w:r w:rsidRPr="00012624">
        <w:rPr>
          <w:color w:val="000000"/>
          <w:spacing w:val="-2"/>
          <w:sz w:val="18"/>
          <w:szCs w:val="26"/>
        </w:rPr>
        <w:t>롯데네슬레코리아를</w:t>
      </w:r>
      <w:proofErr w:type="spellEnd"/>
      <w:r w:rsidRPr="00012624">
        <w:rPr>
          <w:color w:val="000000"/>
          <w:spacing w:val="-2"/>
          <w:sz w:val="18"/>
          <w:szCs w:val="26"/>
        </w:rPr>
        <w:t xml:space="preserve"> 만들어 반려동물 사료 브랜드 ‘</w:t>
      </w:r>
      <w:proofErr w:type="spellStart"/>
      <w:r w:rsidRPr="00012624">
        <w:rPr>
          <w:color w:val="000000"/>
          <w:spacing w:val="-2"/>
          <w:sz w:val="18"/>
          <w:szCs w:val="26"/>
        </w:rPr>
        <w:t>퓨리나</w:t>
      </w:r>
      <w:proofErr w:type="spellEnd"/>
      <w:r w:rsidRPr="00012624">
        <w:rPr>
          <w:color w:val="000000"/>
          <w:spacing w:val="-2"/>
          <w:sz w:val="18"/>
          <w:szCs w:val="26"/>
        </w:rPr>
        <w:t>’</w:t>
      </w:r>
      <w:proofErr w:type="spellStart"/>
      <w:r w:rsidRPr="00012624">
        <w:rPr>
          <w:color w:val="000000"/>
          <w:spacing w:val="-2"/>
          <w:sz w:val="18"/>
          <w:szCs w:val="26"/>
        </w:rPr>
        <w:t>를</w:t>
      </w:r>
      <w:proofErr w:type="spellEnd"/>
      <w:r w:rsidRPr="00012624">
        <w:rPr>
          <w:color w:val="000000"/>
          <w:spacing w:val="-2"/>
          <w:sz w:val="18"/>
          <w:szCs w:val="26"/>
        </w:rPr>
        <w:t xml:space="preserve"> 판매하고 있다. </w:t>
      </w:r>
      <w:proofErr w:type="spellStart"/>
      <w:r w:rsidRPr="00012624">
        <w:rPr>
          <w:color w:val="000000"/>
          <w:spacing w:val="-2"/>
          <w:sz w:val="18"/>
          <w:szCs w:val="26"/>
        </w:rPr>
        <w:t>롯데네슬레측은</w:t>
      </w:r>
      <w:proofErr w:type="spellEnd"/>
      <w:r w:rsidRPr="00012624">
        <w:rPr>
          <w:color w:val="000000"/>
          <w:spacing w:val="-2"/>
          <w:sz w:val="18"/>
          <w:szCs w:val="26"/>
        </w:rPr>
        <w:t xml:space="preserve"> 해외에서 판매 중인 새로운 브랜드를 올해 국내에 도입하고, 온라인 </w:t>
      </w:r>
      <w:proofErr w:type="spellStart"/>
      <w:r w:rsidRPr="00012624">
        <w:rPr>
          <w:color w:val="000000"/>
          <w:spacing w:val="-2"/>
          <w:sz w:val="18"/>
          <w:szCs w:val="26"/>
        </w:rPr>
        <w:t>체험단을</w:t>
      </w:r>
      <w:proofErr w:type="spellEnd"/>
      <w:r w:rsidRPr="00012624">
        <w:rPr>
          <w:color w:val="000000"/>
          <w:spacing w:val="-2"/>
          <w:sz w:val="18"/>
          <w:szCs w:val="26"/>
        </w:rPr>
        <w:t xml:space="preserve"> 운영해 마케팅을 강화하기로 했다.</w:t>
      </w:r>
    </w:p>
    <w:p w:rsidR="00634EF1" w:rsidRPr="00012624" w:rsidRDefault="00634EF1" w:rsidP="00634EF1">
      <w:pPr>
        <w:pStyle w:val="a5"/>
        <w:spacing w:before="168" w:beforeAutospacing="0" w:after="336" w:afterAutospacing="0"/>
        <w:rPr>
          <w:color w:val="000000"/>
          <w:spacing w:val="-2"/>
          <w:sz w:val="18"/>
          <w:szCs w:val="26"/>
        </w:rPr>
      </w:pPr>
      <w:r w:rsidRPr="00012624">
        <w:rPr>
          <w:color w:val="000000"/>
          <w:spacing w:val="-2"/>
          <w:sz w:val="18"/>
          <w:szCs w:val="26"/>
        </w:rPr>
        <w:lastRenderedPageBreak/>
        <w:t xml:space="preserve">이밖에 </w:t>
      </w:r>
      <w:proofErr w:type="spellStart"/>
      <w:r w:rsidRPr="00012624">
        <w:rPr>
          <w:color w:val="000000"/>
          <w:spacing w:val="-2"/>
          <w:sz w:val="18"/>
          <w:szCs w:val="26"/>
        </w:rPr>
        <w:t>동아원</w:t>
      </w:r>
      <w:proofErr w:type="spellEnd"/>
      <w:r w:rsidRPr="00012624">
        <w:rPr>
          <w:color w:val="000000"/>
          <w:spacing w:val="-2"/>
          <w:sz w:val="18"/>
          <w:szCs w:val="26"/>
        </w:rPr>
        <w:t xml:space="preserve"> 관계사인 </w:t>
      </w:r>
      <w:proofErr w:type="spellStart"/>
      <w:r w:rsidRPr="00012624">
        <w:rPr>
          <w:color w:val="000000"/>
          <w:spacing w:val="-2"/>
          <w:sz w:val="18"/>
          <w:szCs w:val="26"/>
        </w:rPr>
        <w:t>대산물산</w:t>
      </w:r>
      <w:proofErr w:type="spellEnd"/>
      <w:r w:rsidRPr="00012624">
        <w:rPr>
          <w:color w:val="000000"/>
          <w:spacing w:val="-2"/>
          <w:sz w:val="18"/>
          <w:szCs w:val="26"/>
        </w:rPr>
        <w:t xml:space="preserve"> ANF는 </w:t>
      </w:r>
      <w:proofErr w:type="spellStart"/>
      <w:r w:rsidRPr="00012624">
        <w:rPr>
          <w:color w:val="000000"/>
          <w:spacing w:val="-2"/>
          <w:sz w:val="18"/>
          <w:szCs w:val="26"/>
        </w:rPr>
        <w:t>반려견부문에서</w:t>
      </w:r>
      <w:proofErr w:type="spellEnd"/>
      <w:r w:rsidRPr="00012624">
        <w:rPr>
          <w:color w:val="000000"/>
          <w:spacing w:val="-2"/>
          <w:sz w:val="18"/>
          <w:szCs w:val="26"/>
        </w:rPr>
        <w:t xml:space="preserve"> </w:t>
      </w:r>
      <w:proofErr w:type="spellStart"/>
      <w:r w:rsidRPr="00012624">
        <w:rPr>
          <w:color w:val="000000"/>
          <w:spacing w:val="-2"/>
          <w:sz w:val="18"/>
          <w:szCs w:val="26"/>
        </w:rPr>
        <w:t>유기농제품군을</w:t>
      </w:r>
      <w:proofErr w:type="spellEnd"/>
      <w:r w:rsidRPr="00012624">
        <w:rPr>
          <w:color w:val="000000"/>
          <w:spacing w:val="-2"/>
          <w:sz w:val="18"/>
          <w:szCs w:val="26"/>
        </w:rPr>
        <w:t xml:space="preserve">, </w:t>
      </w:r>
      <w:proofErr w:type="spellStart"/>
      <w:r w:rsidRPr="00012624">
        <w:rPr>
          <w:color w:val="000000"/>
          <w:spacing w:val="-2"/>
          <w:sz w:val="18"/>
          <w:szCs w:val="26"/>
        </w:rPr>
        <w:t>반려묘에서도</w:t>
      </w:r>
      <w:proofErr w:type="spellEnd"/>
      <w:r w:rsidRPr="00012624">
        <w:rPr>
          <w:color w:val="000000"/>
          <w:spacing w:val="-2"/>
          <w:sz w:val="18"/>
          <w:szCs w:val="26"/>
        </w:rPr>
        <w:t xml:space="preserve"> 새로운 수입 브랜드를 들여와 지난해 15%였던 사료시장 내 점유율을 20%대로 끌어올리는 것이 목표다.</w:t>
      </w:r>
    </w:p>
    <w:p w:rsidR="00634EF1" w:rsidRPr="00012624" w:rsidRDefault="00634EF1" w:rsidP="00634EF1">
      <w:pPr>
        <w:pStyle w:val="a5"/>
        <w:spacing w:before="0" w:beforeAutospacing="0" w:after="0" w:afterAutospacing="0"/>
        <w:rPr>
          <w:color w:val="000000"/>
          <w:spacing w:val="-2"/>
          <w:sz w:val="18"/>
          <w:szCs w:val="26"/>
        </w:rPr>
      </w:pPr>
      <w:r w:rsidRPr="00012624">
        <w:rPr>
          <w:color w:val="000000"/>
          <w:spacing w:val="-2"/>
          <w:sz w:val="18"/>
          <w:szCs w:val="26"/>
        </w:rPr>
        <w:t>고은경기자 </w:t>
      </w:r>
      <w:hyperlink r:id="rId45" w:tgtFrame="_blank" w:history="1">
        <w:r w:rsidRPr="00012624">
          <w:rPr>
            <w:rStyle w:val="a4"/>
            <w:color w:val="65B535"/>
            <w:spacing w:val="-2"/>
            <w:sz w:val="18"/>
            <w:szCs w:val="26"/>
            <w:bdr w:val="none" w:sz="0" w:space="0" w:color="auto" w:frame="1"/>
          </w:rPr>
          <w:t>scoopkoh@hk.co.kr</w:t>
        </w:r>
      </w:hyperlink>
    </w:p>
    <w:p w:rsidR="00634EF1" w:rsidRDefault="00CB71E6">
      <w:pPr>
        <w:rPr>
          <w:rFonts w:hint="eastAsia"/>
        </w:rPr>
      </w:pPr>
      <w:hyperlink r:id="rId46" w:history="1">
        <w:r w:rsidRPr="007B58D4">
          <w:rPr>
            <w:rStyle w:val="a4"/>
          </w:rPr>
          <w:t>http://hankookilbo.com/v/78506f98d20a4b058d941bf287993c20</w:t>
        </w:r>
      </w:hyperlink>
    </w:p>
    <w:p w:rsidR="00634EF1" w:rsidRPr="00412DA2" w:rsidRDefault="00634EF1">
      <w:pPr>
        <w:rPr>
          <w:rFonts w:hint="eastAsia"/>
        </w:rPr>
      </w:pPr>
    </w:p>
    <w:p w:rsidR="00FA5FB4" w:rsidRDefault="00FA5FB4">
      <w:pPr>
        <w:rPr>
          <w:rFonts w:hint="eastAsia"/>
        </w:rPr>
      </w:pPr>
      <w:r>
        <w:rPr>
          <w:rFonts w:hint="eastAsia"/>
        </w:rPr>
        <w:t>시장세분화(수의, 사료, 관련용품)</w:t>
      </w:r>
    </w:p>
    <w:p w:rsidR="00FA5FB4" w:rsidRDefault="00676DF6">
      <w:pPr>
        <w:rPr>
          <w:rFonts w:hint="eastAsia"/>
        </w:rPr>
      </w:pPr>
      <w:r>
        <w:rPr>
          <w:rFonts w:eastAsiaTheme="minorHAnsi"/>
        </w:rPr>
        <w:t>★</w:t>
      </w:r>
      <w:r>
        <w:rPr>
          <w:rFonts w:hint="eastAsia"/>
        </w:rPr>
        <w:t xml:space="preserve"> </w:t>
      </w:r>
      <w:r w:rsidR="0073740C">
        <w:rPr>
          <w:rFonts w:hint="eastAsia"/>
        </w:rPr>
        <w:t>참고사이트</w:t>
      </w:r>
    </w:p>
    <w:p w:rsidR="0073740C" w:rsidRDefault="0073740C">
      <w:pPr>
        <w:rPr>
          <w:rFonts w:hint="eastAsia"/>
        </w:rPr>
      </w:pPr>
      <w:hyperlink r:id="rId47" w:history="1">
        <w:r w:rsidRPr="007B58D4">
          <w:rPr>
            <w:rStyle w:val="a4"/>
          </w:rPr>
          <w:t>http://m.dailygaewon.com/</w:t>
        </w:r>
      </w:hyperlink>
    </w:p>
    <w:p w:rsidR="0073740C" w:rsidRDefault="0073740C">
      <w:pPr>
        <w:rPr>
          <w:rFonts w:hint="eastAsia"/>
        </w:rPr>
      </w:pPr>
      <w:hyperlink r:id="rId48" w:history="1">
        <w:r w:rsidRPr="007B58D4">
          <w:rPr>
            <w:rStyle w:val="a4"/>
          </w:rPr>
          <w:t>http://www.dailyvet.co.kr/news/industry/28633</w:t>
        </w:r>
      </w:hyperlink>
    </w:p>
    <w:p w:rsidR="0073740C" w:rsidRDefault="004F117F">
      <w:pPr>
        <w:rPr>
          <w:rFonts w:hint="eastAsia"/>
        </w:rPr>
      </w:pPr>
      <w:hyperlink r:id="rId49" w:history="1">
        <w:r w:rsidRPr="007B58D4">
          <w:rPr>
            <w:rStyle w:val="a4"/>
          </w:rPr>
          <w:t>http://www.fncast.co.kr/news/201702201916370882</w:t>
        </w:r>
      </w:hyperlink>
    </w:p>
    <w:p w:rsidR="004F117F" w:rsidRDefault="004F117F"/>
    <w:sectPr w:rsidR="004F117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F34CE"/>
    <w:multiLevelType w:val="multilevel"/>
    <w:tmpl w:val="EB2C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C5EFA"/>
    <w:multiLevelType w:val="multilevel"/>
    <w:tmpl w:val="AD92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915376"/>
    <w:multiLevelType w:val="multilevel"/>
    <w:tmpl w:val="1752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AC34EB"/>
    <w:multiLevelType w:val="multilevel"/>
    <w:tmpl w:val="972A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29435B"/>
    <w:multiLevelType w:val="multilevel"/>
    <w:tmpl w:val="847E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6708C3"/>
    <w:multiLevelType w:val="multilevel"/>
    <w:tmpl w:val="C62C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1011A1"/>
    <w:multiLevelType w:val="multilevel"/>
    <w:tmpl w:val="FC8A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FB4"/>
    <w:rsid w:val="00012624"/>
    <w:rsid w:val="001B2385"/>
    <w:rsid w:val="00236DA1"/>
    <w:rsid w:val="00412DA2"/>
    <w:rsid w:val="004F117F"/>
    <w:rsid w:val="00634EF1"/>
    <w:rsid w:val="00676DF6"/>
    <w:rsid w:val="0073740C"/>
    <w:rsid w:val="0093475D"/>
    <w:rsid w:val="00996B6A"/>
    <w:rsid w:val="00CB71E6"/>
    <w:rsid w:val="00FA5F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76DF6"/>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12DA2"/>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4">
    <w:name w:val="heading 4"/>
    <w:basedOn w:val="a"/>
    <w:next w:val="a"/>
    <w:link w:val="4Char"/>
    <w:uiPriority w:val="9"/>
    <w:semiHidden/>
    <w:unhideWhenUsed/>
    <w:qFormat/>
    <w:rsid w:val="00634EF1"/>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5FB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A5FB4"/>
    <w:rPr>
      <w:rFonts w:asciiTheme="majorHAnsi" w:eastAsiaTheme="majorEastAsia" w:hAnsiTheme="majorHAnsi" w:cstheme="majorBidi"/>
      <w:sz w:val="18"/>
      <w:szCs w:val="18"/>
    </w:rPr>
  </w:style>
  <w:style w:type="character" w:styleId="a4">
    <w:name w:val="Hyperlink"/>
    <w:basedOn w:val="a0"/>
    <w:uiPriority w:val="99"/>
    <w:unhideWhenUsed/>
    <w:rsid w:val="00FA5FB4"/>
    <w:rPr>
      <w:color w:val="0000FF" w:themeColor="hyperlink"/>
      <w:u w:val="single"/>
    </w:rPr>
  </w:style>
  <w:style w:type="character" w:customStyle="1" w:styleId="2Char">
    <w:name w:val="제목 2 Char"/>
    <w:basedOn w:val="a0"/>
    <w:link w:val="2"/>
    <w:uiPriority w:val="9"/>
    <w:rsid w:val="00412DA2"/>
    <w:rPr>
      <w:rFonts w:ascii="굴림" w:eastAsia="굴림" w:hAnsi="굴림" w:cs="굴림"/>
      <w:b/>
      <w:bCs/>
      <w:kern w:val="0"/>
      <w:sz w:val="36"/>
      <w:szCs w:val="36"/>
    </w:rPr>
  </w:style>
  <w:style w:type="paragraph" w:styleId="a5">
    <w:name w:val="Normal (Web)"/>
    <w:basedOn w:val="a"/>
    <w:uiPriority w:val="99"/>
    <w:semiHidden/>
    <w:unhideWhenUsed/>
    <w:rsid w:val="00412DA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writer">
    <w:name w:val="writer"/>
    <w:basedOn w:val="a"/>
    <w:rsid w:val="00412DA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676DF6"/>
    <w:rPr>
      <w:rFonts w:asciiTheme="majorHAnsi" w:eastAsiaTheme="majorEastAsia" w:hAnsiTheme="majorHAnsi" w:cstheme="majorBidi"/>
      <w:sz w:val="28"/>
      <w:szCs w:val="28"/>
    </w:rPr>
  </w:style>
  <w:style w:type="character" w:styleId="a6">
    <w:name w:val="Strong"/>
    <w:basedOn w:val="a0"/>
    <w:uiPriority w:val="22"/>
    <w:qFormat/>
    <w:rsid w:val="00676DF6"/>
    <w:rPr>
      <w:b/>
      <w:bCs/>
    </w:rPr>
  </w:style>
  <w:style w:type="character" w:styleId="a7">
    <w:name w:val="Emphasis"/>
    <w:basedOn w:val="a0"/>
    <w:uiPriority w:val="20"/>
    <w:qFormat/>
    <w:rsid w:val="00676DF6"/>
    <w:rPr>
      <w:i/>
      <w:iCs/>
    </w:rPr>
  </w:style>
  <w:style w:type="character" w:customStyle="1" w:styleId="article">
    <w:name w:val="article"/>
    <w:basedOn w:val="a0"/>
    <w:rsid w:val="00676DF6"/>
  </w:style>
  <w:style w:type="paragraph" w:customStyle="1" w:styleId="auto-martop-20">
    <w:name w:val="auto-martop-20"/>
    <w:basedOn w:val="a"/>
    <w:rsid w:val="00236DA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4Char">
    <w:name w:val="제목 4 Char"/>
    <w:basedOn w:val="a0"/>
    <w:link w:val="4"/>
    <w:uiPriority w:val="9"/>
    <w:semiHidden/>
    <w:rsid w:val="00634EF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76DF6"/>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12DA2"/>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4">
    <w:name w:val="heading 4"/>
    <w:basedOn w:val="a"/>
    <w:next w:val="a"/>
    <w:link w:val="4Char"/>
    <w:uiPriority w:val="9"/>
    <w:semiHidden/>
    <w:unhideWhenUsed/>
    <w:qFormat/>
    <w:rsid w:val="00634EF1"/>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5FB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A5FB4"/>
    <w:rPr>
      <w:rFonts w:asciiTheme="majorHAnsi" w:eastAsiaTheme="majorEastAsia" w:hAnsiTheme="majorHAnsi" w:cstheme="majorBidi"/>
      <w:sz w:val="18"/>
      <w:szCs w:val="18"/>
    </w:rPr>
  </w:style>
  <w:style w:type="character" w:styleId="a4">
    <w:name w:val="Hyperlink"/>
    <w:basedOn w:val="a0"/>
    <w:uiPriority w:val="99"/>
    <w:unhideWhenUsed/>
    <w:rsid w:val="00FA5FB4"/>
    <w:rPr>
      <w:color w:val="0000FF" w:themeColor="hyperlink"/>
      <w:u w:val="single"/>
    </w:rPr>
  </w:style>
  <w:style w:type="character" w:customStyle="1" w:styleId="2Char">
    <w:name w:val="제목 2 Char"/>
    <w:basedOn w:val="a0"/>
    <w:link w:val="2"/>
    <w:uiPriority w:val="9"/>
    <w:rsid w:val="00412DA2"/>
    <w:rPr>
      <w:rFonts w:ascii="굴림" w:eastAsia="굴림" w:hAnsi="굴림" w:cs="굴림"/>
      <w:b/>
      <w:bCs/>
      <w:kern w:val="0"/>
      <w:sz w:val="36"/>
      <w:szCs w:val="36"/>
    </w:rPr>
  </w:style>
  <w:style w:type="paragraph" w:styleId="a5">
    <w:name w:val="Normal (Web)"/>
    <w:basedOn w:val="a"/>
    <w:uiPriority w:val="99"/>
    <w:semiHidden/>
    <w:unhideWhenUsed/>
    <w:rsid w:val="00412DA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writer">
    <w:name w:val="writer"/>
    <w:basedOn w:val="a"/>
    <w:rsid w:val="00412DA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676DF6"/>
    <w:rPr>
      <w:rFonts w:asciiTheme="majorHAnsi" w:eastAsiaTheme="majorEastAsia" w:hAnsiTheme="majorHAnsi" w:cstheme="majorBidi"/>
      <w:sz w:val="28"/>
      <w:szCs w:val="28"/>
    </w:rPr>
  </w:style>
  <w:style w:type="character" w:styleId="a6">
    <w:name w:val="Strong"/>
    <w:basedOn w:val="a0"/>
    <w:uiPriority w:val="22"/>
    <w:qFormat/>
    <w:rsid w:val="00676DF6"/>
    <w:rPr>
      <w:b/>
      <w:bCs/>
    </w:rPr>
  </w:style>
  <w:style w:type="character" w:styleId="a7">
    <w:name w:val="Emphasis"/>
    <w:basedOn w:val="a0"/>
    <w:uiPriority w:val="20"/>
    <w:qFormat/>
    <w:rsid w:val="00676DF6"/>
    <w:rPr>
      <w:i/>
      <w:iCs/>
    </w:rPr>
  </w:style>
  <w:style w:type="character" w:customStyle="1" w:styleId="article">
    <w:name w:val="article"/>
    <w:basedOn w:val="a0"/>
    <w:rsid w:val="00676DF6"/>
  </w:style>
  <w:style w:type="paragraph" w:customStyle="1" w:styleId="auto-martop-20">
    <w:name w:val="auto-martop-20"/>
    <w:basedOn w:val="a"/>
    <w:rsid w:val="00236DA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4Char">
    <w:name w:val="제목 4 Char"/>
    <w:basedOn w:val="a0"/>
    <w:link w:val="4"/>
    <w:uiPriority w:val="9"/>
    <w:semiHidden/>
    <w:rsid w:val="00634E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229141">
      <w:bodyDiv w:val="1"/>
      <w:marLeft w:val="0"/>
      <w:marRight w:val="0"/>
      <w:marTop w:val="0"/>
      <w:marBottom w:val="0"/>
      <w:divBdr>
        <w:top w:val="none" w:sz="0" w:space="0" w:color="auto"/>
        <w:left w:val="none" w:sz="0" w:space="0" w:color="auto"/>
        <w:bottom w:val="none" w:sz="0" w:space="0" w:color="auto"/>
        <w:right w:val="none" w:sz="0" w:space="0" w:color="auto"/>
      </w:divBdr>
      <w:divsChild>
        <w:div w:id="497771441">
          <w:marLeft w:val="0"/>
          <w:marRight w:val="0"/>
          <w:marTop w:val="0"/>
          <w:marBottom w:val="0"/>
          <w:divBdr>
            <w:top w:val="none" w:sz="0" w:space="0" w:color="auto"/>
            <w:left w:val="none" w:sz="0" w:space="0" w:color="auto"/>
            <w:bottom w:val="single" w:sz="6" w:space="0" w:color="CCCCCC"/>
            <w:right w:val="none" w:sz="0" w:space="0" w:color="auto"/>
          </w:divBdr>
          <w:divsChild>
            <w:div w:id="818770826">
              <w:marLeft w:val="0"/>
              <w:marRight w:val="0"/>
              <w:marTop w:val="0"/>
              <w:marBottom w:val="0"/>
              <w:divBdr>
                <w:top w:val="none" w:sz="0" w:space="0" w:color="auto"/>
                <w:left w:val="none" w:sz="0" w:space="0" w:color="auto"/>
                <w:bottom w:val="none" w:sz="0" w:space="0" w:color="auto"/>
                <w:right w:val="none" w:sz="0" w:space="0" w:color="auto"/>
              </w:divBdr>
            </w:div>
          </w:divsChild>
        </w:div>
        <w:div w:id="687760766">
          <w:marLeft w:val="0"/>
          <w:marRight w:val="0"/>
          <w:marTop w:val="0"/>
          <w:marBottom w:val="0"/>
          <w:divBdr>
            <w:top w:val="none" w:sz="0" w:space="0" w:color="auto"/>
            <w:left w:val="none" w:sz="0" w:space="0" w:color="auto"/>
            <w:bottom w:val="none" w:sz="0" w:space="0" w:color="auto"/>
            <w:right w:val="none" w:sz="0" w:space="0" w:color="auto"/>
          </w:divBdr>
        </w:div>
        <w:div w:id="1245450981">
          <w:marLeft w:val="0"/>
          <w:marRight w:val="0"/>
          <w:marTop w:val="0"/>
          <w:marBottom w:val="0"/>
          <w:divBdr>
            <w:top w:val="none" w:sz="0" w:space="0" w:color="auto"/>
            <w:left w:val="none" w:sz="0" w:space="0" w:color="auto"/>
            <w:bottom w:val="none" w:sz="0" w:space="0" w:color="auto"/>
            <w:right w:val="none" w:sz="0" w:space="0" w:color="auto"/>
          </w:divBdr>
        </w:div>
        <w:div w:id="1495956552">
          <w:marLeft w:val="0"/>
          <w:marRight w:val="0"/>
          <w:marTop w:val="180"/>
          <w:marBottom w:val="0"/>
          <w:divBdr>
            <w:top w:val="none" w:sz="0" w:space="0" w:color="auto"/>
            <w:left w:val="none" w:sz="0" w:space="0" w:color="auto"/>
            <w:bottom w:val="none" w:sz="0" w:space="0" w:color="auto"/>
            <w:right w:val="none" w:sz="0" w:space="0" w:color="auto"/>
          </w:divBdr>
        </w:div>
      </w:divsChild>
    </w:div>
    <w:div w:id="338851629">
      <w:bodyDiv w:val="1"/>
      <w:marLeft w:val="0"/>
      <w:marRight w:val="0"/>
      <w:marTop w:val="0"/>
      <w:marBottom w:val="0"/>
      <w:divBdr>
        <w:top w:val="none" w:sz="0" w:space="0" w:color="auto"/>
        <w:left w:val="none" w:sz="0" w:space="0" w:color="auto"/>
        <w:bottom w:val="none" w:sz="0" w:space="0" w:color="auto"/>
        <w:right w:val="none" w:sz="0" w:space="0" w:color="auto"/>
      </w:divBdr>
    </w:div>
    <w:div w:id="504321498">
      <w:bodyDiv w:val="1"/>
      <w:marLeft w:val="0"/>
      <w:marRight w:val="0"/>
      <w:marTop w:val="0"/>
      <w:marBottom w:val="0"/>
      <w:divBdr>
        <w:top w:val="none" w:sz="0" w:space="0" w:color="auto"/>
        <w:left w:val="none" w:sz="0" w:space="0" w:color="auto"/>
        <w:bottom w:val="none" w:sz="0" w:space="0" w:color="auto"/>
        <w:right w:val="none" w:sz="0" w:space="0" w:color="auto"/>
      </w:divBdr>
      <w:divsChild>
        <w:div w:id="137849210">
          <w:marLeft w:val="0"/>
          <w:marRight w:val="0"/>
          <w:marTop w:val="0"/>
          <w:marBottom w:val="0"/>
          <w:divBdr>
            <w:top w:val="none" w:sz="0" w:space="0" w:color="auto"/>
            <w:left w:val="none" w:sz="0" w:space="0" w:color="auto"/>
            <w:bottom w:val="none" w:sz="0" w:space="0" w:color="auto"/>
            <w:right w:val="none" w:sz="0" w:space="0" w:color="auto"/>
          </w:divBdr>
        </w:div>
      </w:divsChild>
    </w:div>
    <w:div w:id="1044015253">
      <w:bodyDiv w:val="1"/>
      <w:marLeft w:val="0"/>
      <w:marRight w:val="0"/>
      <w:marTop w:val="0"/>
      <w:marBottom w:val="0"/>
      <w:divBdr>
        <w:top w:val="none" w:sz="0" w:space="0" w:color="auto"/>
        <w:left w:val="none" w:sz="0" w:space="0" w:color="auto"/>
        <w:bottom w:val="none" w:sz="0" w:space="0" w:color="auto"/>
        <w:right w:val="none" w:sz="0" w:space="0" w:color="auto"/>
      </w:divBdr>
      <w:divsChild>
        <w:div w:id="2101443197">
          <w:marLeft w:val="0"/>
          <w:marRight w:val="0"/>
          <w:marTop w:val="0"/>
          <w:marBottom w:val="0"/>
          <w:divBdr>
            <w:top w:val="none" w:sz="0" w:space="0" w:color="auto"/>
            <w:left w:val="none" w:sz="0" w:space="0" w:color="auto"/>
            <w:bottom w:val="single" w:sz="6" w:space="0" w:color="D8D8D8"/>
            <w:right w:val="none" w:sz="0" w:space="0" w:color="auto"/>
          </w:divBdr>
          <w:divsChild>
            <w:div w:id="1269778100">
              <w:marLeft w:val="0"/>
              <w:marRight w:val="0"/>
              <w:marTop w:val="0"/>
              <w:marBottom w:val="150"/>
              <w:divBdr>
                <w:top w:val="none" w:sz="0" w:space="0" w:color="auto"/>
                <w:left w:val="none" w:sz="0" w:space="0" w:color="auto"/>
                <w:bottom w:val="none" w:sz="0" w:space="0" w:color="auto"/>
                <w:right w:val="none" w:sz="0" w:space="0" w:color="auto"/>
              </w:divBdr>
            </w:div>
          </w:divsChild>
        </w:div>
        <w:div w:id="1667124161">
          <w:marLeft w:val="0"/>
          <w:marRight w:val="0"/>
          <w:marTop w:val="300"/>
          <w:marBottom w:val="0"/>
          <w:divBdr>
            <w:top w:val="none" w:sz="0" w:space="0" w:color="auto"/>
            <w:left w:val="none" w:sz="0" w:space="0" w:color="auto"/>
            <w:bottom w:val="none" w:sz="0" w:space="0" w:color="auto"/>
            <w:right w:val="none" w:sz="0" w:space="0" w:color="auto"/>
          </w:divBdr>
          <w:divsChild>
            <w:div w:id="2014919550">
              <w:marLeft w:val="0"/>
              <w:marRight w:val="0"/>
              <w:marTop w:val="0"/>
              <w:marBottom w:val="0"/>
              <w:divBdr>
                <w:top w:val="none" w:sz="0" w:space="0" w:color="auto"/>
                <w:left w:val="none" w:sz="0" w:space="0" w:color="auto"/>
                <w:bottom w:val="none" w:sz="0" w:space="0" w:color="auto"/>
                <w:right w:val="none" w:sz="0" w:space="0" w:color="auto"/>
              </w:divBdr>
              <w:divsChild>
                <w:div w:id="318195804">
                  <w:marLeft w:val="0"/>
                  <w:marRight w:val="0"/>
                  <w:marTop w:val="0"/>
                  <w:marBottom w:val="600"/>
                  <w:divBdr>
                    <w:top w:val="none" w:sz="0" w:space="0" w:color="auto"/>
                    <w:left w:val="none" w:sz="0" w:space="0" w:color="auto"/>
                    <w:bottom w:val="none" w:sz="0" w:space="0" w:color="auto"/>
                    <w:right w:val="none" w:sz="0" w:space="0" w:color="auto"/>
                  </w:divBdr>
                  <w:divsChild>
                    <w:div w:id="256406489">
                      <w:marLeft w:val="0"/>
                      <w:marRight w:val="0"/>
                      <w:marTop w:val="0"/>
                      <w:marBottom w:val="0"/>
                      <w:divBdr>
                        <w:top w:val="none" w:sz="0" w:space="0" w:color="auto"/>
                        <w:left w:val="none" w:sz="0" w:space="0" w:color="auto"/>
                        <w:bottom w:val="none" w:sz="0" w:space="0" w:color="auto"/>
                        <w:right w:val="none" w:sz="0" w:space="0" w:color="auto"/>
                      </w:divBdr>
                    </w:div>
                    <w:div w:id="1188904381">
                      <w:marLeft w:val="0"/>
                      <w:marRight w:val="0"/>
                      <w:marTop w:val="0"/>
                      <w:marBottom w:val="0"/>
                      <w:divBdr>
                        <w:top w:val="none" w:sz="0" w:space="0" w:color="auto"/>
                        <w:left w:val="none" w:sz="0" w:space="0" w:color="auto"/>
                        <w:bottom w:val="none" w:sz="0" w:space="0" w:color="auto"/>
                        <w:right w:val="none" w:sz="0" w:space="0" w:color="auto"/>
                      </w:divBdr>
                    </w:div>
                  </w:divsChild>
                </w:div>
                <w:div w:id="2115053447">
                  <w:marLeft w:val="0"/>
                  <w:marRight w:val="0"/>
                  <w:marTop w:val="0"/>
                  <w:marBottom w:val="675"/>
                  <w:divBdr>
                    <w:top w:val="none" w:sz="0" w:space="0" w:color="auto"/>
                    <w:left w:val="none" w:sz="0" w:space="0" w:color="auto"/>
                    <w:bottom w:val="none" w:sz="0" w:space="0" w:color="auto"/>
                    <w:right w:val="none" w:sz="0" w:space="0" w:color="auto"/>
                  </w:divBdr>
                  <w:divsChild>
                    <w:div w:id="319698877">
                      <w:marLeft w:val="0"/>
                      <w:marRight w:val="0"/>
                      <w:marTop w:val="0"/>
                      <w:marBottom w:val="450"/>
                      <w:divBdr>
                        <w:top w:val="none" w:sz="0" w:space="0" w:color="auto"/>
                        <w:left w:val="single" w:sz="12" w:space="11" w:color="616161"/>
                        <w:bottom w:val="none" w:sz="0" w:space="0" w:color="auto"/>
                        <w:right w:val="none" w:sz="0" w:space="0" w:color="auto"/>
                      </w:divBdr>
                    </w:div>
                    <w:div w:id="30690936">
                      <w:marLeft w:val="0"/>
                      <w:marRight w:val="0"/>
                      <w:marTop w:val="0"/>
                      <w:marBottom w:val="0"/>
                      <w:divBdr>
                        <w:top w:val="none" w:sz="0" w:space="0" w:color="auto"/>
                        <w:left w:val="none" w:sz="0" w:space="0" w:color="auto"/>
                        <w:bottom w:val="none" w:sz="0" w:space="0" w:color="auto"/>
                        <w:right w:val="none" w:sz="0" w:space="0" w:color="auto"/>
                      </w:divBdr>
                      <w:divsChild>
                        <w:div w:id="14120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676628">
      <w:bodyDiv w:val="1"/>
      <w:marLeft w:val="0"/>
      <w:marRight w:val="0"/>
      <w:marTop w:val="0"/>
      <w:marBottom w:val="0"/>
      <w:divBdr>
        <w:top w:val="none" w:sz="0" w:space="0" w:color="auto"/>
        <w:left w:val="none" w:sz="0" w:space="0" w:color="auto"/>
        <w:bottom w:val="none" w:sz="0" w:space="0" w:color="auto"/>
        <w:right w:val="none" w:sz="0" w:space="0" w:color="auto"/>
      </w:divBdr>
      <w:divsChild>
        <w:div w:id="612134748">
          <w:marLeft w:val="0"/>
          <w:marRight w:val="0"/>
          <w:marTop w:val="0"/>
          <w:marBottom w:val="0"/>
          <w:divBdr>
            <w:top w:val="none" w:sz="0" w:space="0" w:color="auto"/>
            <w:left w:val="none" w:sz="0" w:space="0" w:color="auto"/>
            <w:bottom w:val="none" w:sz="0" w:space="0" w:color="auto"/>
            <w:right w:val="none" w:sz="0" w:space="0" w:color="auto"/>
          </w:divBdr>
        </w:div>
      </w:divsChild>
    </w:div>
    <w:div w:id="1646158948">
      <w:bodyDiv w:val="1"/>
      <w:marLeft w:val="0"/>
      <w:marRight w:val="0"/>
      <w:marTop w:val="0"/>
      <w:marBottom w:val="0"/>
      <w:divBdr>
        <w:top w:val="none" w:sz="0" w:space="0" w:color="auto"/>
        <w:left w:val="none" w:sz="0" w:space="0" w:color="auto"/>
        <w:bottom w:val="none" w:sz="0" w:space="0" w:color="auto"/>
        <w:right w:val="none" w:sz="0" w:space="0" w:color="auto"/>
      </w:divBdr>
      <w:divsChild>
        <w:div w:id="1467120562">
          <w:marLeft w:val="0"/>
          <w:marRight w:val="0"/>
          <w:marTop w:val="225"/>
          <w:marBottom w:val="0"/>
          <w:divBdr>
            <w:top w:val="none" w:sz="0" w:space="0" w:color="auto"/>
            <w:left w:val="none" w:sz="0" w:space="0" w:color="auto"/>
            <w:bottom w:val="single" w:sz="6" w:space="11" w:color="DDDDDD"/>
            <w:right w:val="none" w:sz="0" w:space="0" w:color="auto"/>
          </w:divBdr>
          <w:divsChild>
            <w:div w:id="1194809300">
              <w:marLeft w:val="75"/>
              <w:marRight w:val="0"/>
              <w:marTop w:val="0"/>
              <w:marBottom w:val="0"/>
              <w:divBdr>
                <w:top w:val="none" w:sz="0" w:space="0" w:color="auto"/>
                <w:left w:val="none" w:sz="0" w:space="0" w:color="auto"/>
                <w:bottom w:val="none" w:sz="0" w:space="0" w:color="auto"/>
                <w:right w:val="none" w:sz="0" w:space="0" w:color="auto"/>
              </w:divBdr>
            </w:div>
          </w:divsChild>
        </w:div>
        <w:div w:id="53897419">
          <w:marLeft w:val="0"/>
          <w:marRight w:val="0"/>
          <w:marTop w:val="0"/>
          <w:marBottom w:val="0"/>
          <w:divBdr>
            <w:top w:val="none" w:sz="0" w:space="0" w:color="auto"/>
            <w:left w:val="none" w:sz="0" w:space="0" w:color="auto"/>
            <w:bottom w:val="none" w:sz="0" w:space="0" w:color="auto"/>
            <w:right w:val="none" w:sz="0" w:space="0" w:color="auto"/>
          </w:divBdr>
        </w:div>
      </w:divsChild>
    </w:div>
    <w:div w:id="1673265667">
      <w:bodyDiv w:val="1"/>
      <w:marLeft w:val="0"/>
      <w:marRight w:val="0"/>
      <w:marTop w:val="0"/>
      <w:marBottom w:val="0"/>
      <w:divBdr>
        <w:top w:val="none" w:sz="0" w:space="0" w:color="auto"/>
        <w:left w:val="none" w:sz="0" w:space="0" w:color="auto"/>
        <w:bottom w:val="none" w:sz="0" w:space="0" w:color="auto"/>
        <w:right w:val="none" w:sz="0" w:space="0" w:color="auto"/>
      </w:divBdr>
      <w:divsChild>
        <w:div w:id="602809673">
          <w:marLeft w:val="0"/>
          <w:marRight w:val="0"/>
          <w:marTop w:val="225"/>
          <w:marBottom w:val="0"/>
          <w:divBdr>
            <w:top w:val="none" w:sz="0" w:space="0" w:color="auto"/>
            <w:left w:val="none" w:sz="0" w:space="0" w:color="auto"/>
            <w:bottom w:val="single" w:sz="6" w:space="11" w:color="DDDDDD"/>
            <w:right w:val="none" w:sz="0" w:space="0" w:color="auto"/>
          </w:divBdr>
          <w:divsChild>
            <w:div w:id="1733310402">
              <w:marLeft w:val="75"/>
              <w:marRight w:val="0"/>
              <w:marTop w:val="0"/>
              <w:marBottom w:val="0"/>
              <w:divBdr>
                <w:top w:val="none" w:sz="0" w:space="0" w:color="auto"/>
                <w:left w:val="none" w:sz="0" w:space="0" w:color="auto"/>
                <w:bottom w:val="none" w:sz="0" w:space="0" w:color="auto"/>
                <w:right w:val="none" w:sz="0" w:space="0" w:color="auto"/>
              </w:divBdr>
            </w:div>
          </w:divsChild>
        </w:div>
        <w:div w:id="2111389002">
          <w:marLeft w:val="0"/>
          <w:marRight w:val="0"/>
          <w:marTop w:val="0"/>
          <w:marBottom w:val="0"/>
          <w:divBdr>
            <w:top w:val="none" w:sz="0" w:space="0" w:color="auto"/>
            <w:left w:val="none" w:sz="0" w:space="0" w:color="auto"/>
            <w:bottom w:val="none" w:sz="0" w:space="0" w:color="auto"/>
            <w:right w:val="none" w:sz="0" w:space="0" w:color="auto"/>
          </w:divBdr>
        </w:div>
      </w:divsChild>
    </w:div>
    <w:div w:id="1758749402">
      <w:bodyDiv w:val="1"/>
      <w:marLeft w:val="0"/>
      <w:marRight w:val="0"/>
      <w:marTop w:val="0"/>
      <w:marBottom w:val="0"/>
      <w:divBdr>
        <w:top w:val="none" w:sz="0" w:space="0" w:color="auto"/>
        <w:left w:val="none" w:sz="0" w:space="0" w:color="auto"/>
        <w:bottom w:val="none" w:sz="0" w:space="0" w:color="auto"/>
        <w:right w:val="none" w:sz="0" w:space="0" w:color="auto"/>
      </w:divBdr>
      <w:divsChild>
        <w:div w:id="1801992361">
          <w:marLeft w:val="0"/>
          <w:marRight w:val="0"/>
          <w:marTop w:val="0"/>
          <w:marBottom w:val="0"/>
          <w:divBdr>
            <w:top w:val="none" w:sz="0" w:space="0" w:color="auto"/>
            <w:left w:val="none" w:sz="0" w:space="0" w:color="auto"/>
            <w:bottom w:val="none" w:sz="0" w:space="0" w:color="auto"/>
            <w:right w:val="none" w:sz="0" w:space="0" w:color="auto"/>
          </w:divBdr>
        </w:div>
        <w:div w:id="1456680429">
          <w:marLeft w:val="0"/>
          <w:marRight w:val="0"/>
          <w:marTop w:val="450"/>
          <w:marBottom w:val="450"/>
          <w:divBdr>
            <w:top w:val="none" w:sz="0" w:space="0" w:color="auto"/>
            <w:left w:val="none" w:sz="0" w:space="0" w:color="auto"/>
            <w:bottom w:val="single" w:sz="6" w:space="8" w:color="D0D0D0"/>
            <w:right w:val="none" w:sz="0" w:space="0" w:color="auto"/>
          </w:divBdr>
          <w:divsChild>
            <w:div w:id="139805499">
              <w:marLeft w:val="0"/>
              <w:marRight w:val="0"/>
              <w:marTop w:val="0"/>
              <w:marBottom w:val="0"/>
              <w:divBdr>
                <w:top w:val="none" w:sz="0" w:space="0" w:color="auto"/>
                <w:left w:val="none" w:sz="0" w:space="0" w:color="auto"/>
                <w:bottom w:val="none" w:sz="0" w:space="0" w:color="auto"/>
                <w:right w:val="none" w:sz="0" w:space="0" w:color="auto"/>
              </w:divBdr>
            </w:div>
            <w:div w:id="1162352984">
              <w:marLeft w:val="0"/>
              <w:marRight w:val="0"/>
              <w:marTop w:val="0"/>
              <w:marBottom w:val="0"/>
              <w:divBdr>
                <w:top w:val="none" w:sz="0" w:space="0" w:color="auto"/>
                <w:left w:val="none" w:sz="0" w:space="0" w:color="auto"/>
                <w:bottom w:val="none" w:sz="0" w:space="0" w:color="auto"/>
                <w:right w:val="none" w:sz="0" w:space="0" w:color="auto"/>
              </w:divBdr>
            </w:div>
          </w:divsChild>
        </w:div>
        <w:div w:id="1248998413">
          <w:marLeft w:val="0"/>
          <w:marRight w:val="0"/>
          <w:marTop w:val="0"/>
          <w:marBottom w:val="0"/>
          <w:divBdr>
            <w:top w:val="none" w:sz="0" w:space="0" w:color="auto"/>
            <w:left w:val="none" w:sz="0" w:space="0" w:color="auto"/>
            <w:bottom w:val="none" w:sz="0" w:space="0" w:color="auto"/>
            <w:right w:val="none" w:sz="0" w:space="0" w:color="auto"/>
          </w:divBdr>
          <w:divsChild>
            <w:div w:id="746880023">
              <w:marLeft w:val="0"/>
              <w:marRight w:val="0"/>
              <w:marTop w:val="0"/>
              <w:marBottom w:val="300"/>
              <w:divBdr>
                <w:top w:val="none" w:sz="0" w:space="0" w:color="auto"/>
                <w:left w:val="none" w:sz="0" w:space="0" w:color="auto"/>
                <w:bottom w:val="none" w:sz="0" w:space="0" w:color="auto"/>
                <w:right w:val="none" w:sz="0" w:space="0" w:color="auto"/>
              </w:divBdr>
              <w:divsChild>
                <w:div w:id="17791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9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hyperlink" Target="http://img.etnews.com/photonews/1704/939010_20170403104631_161_0007.jpg" TargetMode="External"/><Relationship Id="rId34" Type="http://schemas.openxmlformats.org/officeDocument/2006/relationships/hyperlink" Target="https://www.adic.or.kr/journal/column/show.do?ukey=497412&amp;oid=@240189|2|4" TargetMode="External"/><Relationship Id="rId42" Type="http://schemas.openxmlformats.org/officeDocument/2006/relationships/hyperlink" Target="http://hankookilbo.com/v/78506f98d20a4b058d941bf287993c20" TargetMode="External"/><Relationship Id="rId47" Type="http://schemas.openxmlformats.org/officeDocument/2006/relationships/hyperlink" Target="http://m.dailygaewon.com/" TargetMode="External"/><Relationship Id="rId50" Type="http://schemas.openxmlformats.org/officeDocument/2006/relationships/fontTable" Target="fontTable.xml"/><Relationship Id="rId7" Type="http://schemas.openxmlformats.org/officeDocument/2006/relationships/hyperlink" Target="http://img.etnews.com/photonews/1704/939010_20170403104631_161_0001.jpg"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hyperlink" Target="http://img.etnews.com/photonews/1704/939010_20170403104631_161_0011.jpg"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hyperlink" Target="http://www.fncast.co.kr/news/201702201916370882" TargetMode="External"/><Relationship Id="rId45" Type="http://schemas.openxmlformats.org/officeDocument/2006/relationships/hyperlink" Target="mailto:scoopkoh@hk.co.kr"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img.etnews.com/photonews/1704/939010_20170403104631_161_0008.jpg" TargetMode="External"/><Relationship Id="rId28" Type="http://schemas.openxmlformats.org/officeDocument/2006/relationships/image" Target="media/image12.jpeg"/><Relationship Id="rId36" Type="http://schemas.openxmlformats.org/officeDocument/2006/relationships/hyperlink" Target="http://m.dailygaewon.com/news/articleView.html?idxno=3337" TargetMode="External"/><Relationship Id="rId49" Type="http://schemas.openxmlformats.org/officeDocument/2006/relationships/hyperlink" Target="http://www.fncast.co.kr/news/201702201916370882" TargetMode="External"/><Relationship Id="rId10" Type="http://schemas.openxmlformats.org/officeDocument/2006/relationships/hyperlink" Target="http://img.etnews.com/photonews/1704/939010_20170403104631_161_0002.jpg" TargetMode="External"/><Relationship Id="rId19" Type="http://schemas.openxmlformats.org/officeDocument/2006/relationships/hyperlink" Target="http://img.etnews.com/photonews/1704/939010_20170403104631_161_0006.jpg" TargetMode="External"/><Relationship Id="rId31" Type="http://schemas.openxmlformats.org/officeDocument/2006/relationships/hyperlink" Target="http://www.etnews.com/20170403000065" TargetMode="External"/><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g.etnews.com/photonews/1704/939010_20170403104631_161_0004.jpg" TargetMode="External"/><Relationship Id="rId22" Type="http://schemas.openxmlformats.org/officeDocument/2006/relationships/image" Target="media/image9.jpeg"/><Relationship Id="rId27" Type="http://schemas.openxmlformats.org/officeDocument/2006/relationships/hyperlink" Target="http://img.etnews.com/photonews/1704/939010_20170403104631_161_0010.jpg" TargetMode="External"/><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yperlink" Target="http://hankookilbo.com/v/78506f98d20a4b058d941bf287993c20" TargetMode="External"/><Relationship Id="rId48" Type="http://schemas.openxmlformats.org/officeDocument/2006/relationships/hyperlink" Target="http://www.dailyvet.co.kr/news/industry/28633" TargetMode="External"/><Relationship Id="rId8" Type="http://schemas.openxmlformats.org/officeDocument/2006/relationships/image" Target="media/image2.jpe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img.etnews.com/photonews/1704/939010_20170403104631_161_0003.jpg" TargetMode="External"/><Relationship Id="rId17" Type="http://schemas.openxmlformats.org/officeDocument/2006/relationships/hyperlink" Target="http://img.etnews.com/photonews/1704/939010_20170403104631_161_0005.jpg" TargetMode="External"/><Relationship Id="rId25" Type="http://schemas.openxmlformats.org/officeDocument/2006/relationships/hyperlink" Target="http://img.etnews.com/photonews/1704/939010_20170403104631_161_0009.jpg" TargetMode="External"/><Relationship Id="rId33" Type="http://schemas.openxmlformats.org/officeDocument/2006/relationships/image" Target="media/image15.jpeg"/><Relationship Id="rId38" Type="http://schemas.openxmlformats.org/officeDocument/2006/relationships/hyperlink" Target="http://m.dailygaewon.com/news/articleView.html?idxno=3418" TargetMode="External"/><Relationship Id="rId46" Type="http://schemas.openxmlformats.org/officeDocument/2006/relationships/hyperlink" Target="http://hankookilbo.com/v/78506f98d20a4b058d941bf287993c20" TargetMode="External"/><Relationship Id="rId20" Type="http://schemas.openxmlformats.org/officeDocument/2006/relationships/image" Target="media/image8.jpeg"/><Relationship Id="rId41" Type="http://schemas.openxmlformats.org/officeDocument/2006/relationships/hyperlink" Target="javascript:bodyPrint();"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16</Pages>
  <Words>1576</Words>
  <Characters>8989</Characters>
  <Application>Microsoft Office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6</cp:revision>
  <dcterms:created xsi:type="dcterms:W3CDTF">2018-03-26T12:08:00Z</dcterms:created>
  <dcterms:modified xsi:type="dcterms:W3CDTF">2018-03-26T12:36:00Z</dcterms:modified>
</cp:coreProperties>
</file>