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75" w:rsidRPr="00167FE2" w:rsidRDefault="00167FE2" w:rsidP="00167FE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C65680">
        <w:rPr>
          <w:rFonts w:ascii="Times New Roman" w:hAnsi="Times New Roman" w:cs="Times New Roman"/>
          <w:b/>
          <w:sz w:val="24"/>
          <w:szCs w:val="24"/>
        </w:rPr>
        <w:t>Jacob Knaup</w:t>
      </w:r>
    </w:p>
    <w:p w:rsidR="00167FE2" w:rsidRPr="00167FE2" w:rsidRDefault="00167FE2" w:rsidP="00167FE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>ID:</w:t>
      </w:r>
      <w:r w:rsidR="00C65680">
        <w:rPr>
          <w:rFonts w:ascii="Times New Roman" w:hAnsi="Times New Roman" w:cs="Times New Roman"/>
          <w:b/>
          <w:sz w:val="24"/>
          <w:szCs w:val="24"/>
        </w:rPr>
        <w:t xml:space="preserve"> 1208852537</w:t>
      </w:r>
    </w:p>
    <w:p w:rsidR="00167FE2" w:rsidRDefault="00167FE2" w:rsidP="00167FE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7FE2">
        <w:rPr>
          <w:rFonts w:ascii="Times New Roman" w:hAnsi="Times New Roman" w:cs="Times New Roman"/>
          <w:b/>
          <w:sz w:val="24"/>
          <w:szCs w:val="24"/>
        </w:rPr>
        <w:t>Semester:</w:t>
      </w:r>
      <w:r w:rsidR="00C65680">
        <w:rPr>
          <w:rFonts w:ascii="Times New Roman" w:hAnsi="Times New Roman" w:cs="Times New Roman"/>
          <w:b/>
          <w:sz w:val="24"/>
          <w:szCs w:val="24"/>
        </w:rPr>
        <w:t xml:space="preserve"> Fall 2017</w:t>
      </w:r>
    </w:p>
    <w:p w:rsidR="00167FE2" w:rsidRDefault="00921397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Process</w:t>
      </w:r>
    </w:p>
    <w:p w:rsidR="00604018" w:rsidRPr="000D0099" w:rsidRDefault="005C23A5" w:rsidP="00430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1A3E">
        <w:rPr>
          <w:rFonts w:ascii="Times New Roman" w:hAnsi="Times New Roman" w:cs="Times New Roman"/>
          <w:sz w:val="24"/>
          <w:szCs w:val="24"/>
        </w:rPr>
        <w:t>Starting with the goal of developing a high-performance platform for legged locomotion utilizing laminate construction techniques</w:t>
      </w:r>
      <w:r w:rsidR="00FF2CE5">
        <w:rPr>
          <w:rFonts w:ascii="Times New Roman" w:hAnsi="Times New Roman" w:cs="Times New Roman"/>
          <w:sz w:val="24"/>
          <w:szCs w:val="24"/>
        </w:rPr>
        <w:t>, a platform suitable for dynamic hopping was developed.</w:t>
      </w:r>
      <w:r w:rsidR="00210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platform is design</w:t>
      </w:r>
      <w:r w:rsidR="004C4B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around a 2-dof leg concept. </w:t>
      </w:r>
      <w:r w:rsidR="0021092E">
        <w:rPr>
          <w:rFonts w:ascii="Times New Roman" w:hAnsi="Times New Roman" w:cs="Times New Roman"/>
          <w:sz w:val="24"/>
          <w:szCs w:val="24"/>
        </w:rPr>
        <w:t>The leg is designed to allow energy from hopping to be stored in</w:t>
      </w:r>
      <w:r w:rsidR="00C809F4">
        <w:rPr>
          <w:rFonts w:ascii="Times New Roman" w:hAnsi="Times New Roman" w:cs="Times New Roman"/>
          <w:sz w:val="24"/>
          <w:szCs w:val="24"/>
        </w:rPr>
        <w:t xml:space="preserve"> the elastic deformation of the laminate structure</w:t>
      </w:r>
      <w:r w:rsidR="0021092E">
        <w:rPr>
          <w:rFonts w:ascii="Times New Roman" w:hAnsi="Times New Roman" w:cs="Times New Roman"/>
          <w:sz w:val="24"/>
          <w:szCs w:val="24"/>
        </w:rPr>
        <w:t xml:space="preserve">, utilizing </w:t>
      </w:r>
      <w:r w:rsidR="005050D4">
        <w:rPr>
          <w:rFonts w:ascii="Times New Roman" w:hAnsi="Times New Roman" w:cs="Times New Roman"/>
          <w:sz w:val="24"/>
          <w:szCs w:val="24"/>
        </w:rPr>
        <w:t>laminate</w:t>
      </w:r>
      <w:r w:rsidR="0021092E">
        <w:rPr>
          <w:rFonts w:ascii="Times New Roman" w:hAnsi="Times New Roman" w:cs="Times New Roman"/>
          <w:sz w:val="24"/>
          <w:szCs w:val="24"/>
        </w:rPr>
        <w:t xml:space="preserve"> material</w:t>
      </w:r>
      <w:r w:rsidR="005050D4">
        <w:rPr>
          <w:rFonts w:ascii="Times New Roman" w:hAnsi="Times New Roman" w:cs="Times New Roman"/>
          <w:sz w:val="24"/>
          <w:szCs w:val="24"/>
        </w:rPr>
        <w:t>s’</w:t>
      </w:r>
      <w:r w:rsidR="00344CCF">
        <w:rPr>
          <w:rFonts w:ascii="Times New Roman" w:hAnsi="Times New Roman" w:cs="Times New Roman"/>
          <w:sz w:val="24"/>
          <w:szCs w:val="24"/>
        </w:rPr>
        <w:t xml:space="preserve"> inherent</w:t>
      </w:r>
      <w:r w:rsidR="0021092E">
        <w:rPr>
          <w:rFonts w:ascii="Times New Roman" w:hAnsi="Times New Roman" w:cs="Times New Roman"/>
          <w:sz w:val="24"/>
          <w:szCs w:val="24"/>
        </w:rPr>
        <w:t xml:space="preserve"> flexibility as </w:t>
      </w:r>
      <w:r w:rsidR="007A092B">
        <w:rPr>
          <w:rFonts w:ascii="Times New Roman" w:hAnsi="Times New Roman" w:cs="Times New Roman"/>
          <w:sz w:val="24"/>
          <w:szCs w:val="24"/>
        </w:rPr>
        <w:t>a spring</w:t>
      </w:r>
      <w:r w:rsidR="0021092E">
        <w:rPr>
          <w:rFonts w:ascii="Times New Roman" w:hAnsi="Times New Roman" w:cs="Times New Roman"/>
          <w:sz w:val="24"/>
          <w:szCs w:val="24"/>
        </w:rPr>
        <w:t xml:space="preserve">. </w:t>
      </w:r>
      <w:r w:rsidR="00436938">
        <w:rPr>
          <w:rFonts w:ascii="Times New Roman" w:hAnsi="Times New Roman" w:cs="Times New Roman"/>
          <w:sz w:val="24"/>
          <w:szCs w:val="24"/>
        </w:rPr>
        <w:t>The leg is driven by two motors</w:t>
      </w:r>
      <w:r w:rsidR="00DE39C1">
        <w:rPr>
          <w:rFonts w:ascii="Times New Roman" w:hAnsi="Times New Roman" w:cs="Times New Roman"/>
          <w:sz w:val="24"/>
          <w:szCs w:val="24"/>
        </w:rPr>
        <w:t xml:space="preserve"> located at the hip, allowing </w:t>
      </w:r>
      <w:r w:rsidR="00436938">
        <w:rPr>
          <w:rFonts w:ascii="Times New Roman" w:hAnsi="Times New Roman" w:cs="Times New Roman"/>
          <w:sz w:val="24"/>
          <w:szCs w:val="24"/>
        </w:rPr>
        <w:t xml:space="preserve">for controlled vertical and horizontal </w:t>
      </w:r>
      <w:r w:rsidR="00326A04">
        <w:rPr>
          <w:rFonts w:ascii="Times New Roman" w:hAnsi="Times New Roman" w:cs="Times New Roman"/>
          <w:sz w:val="24"/>
          <w:szCs w:val="24"/>
        </w:rPr>
        <w:t>movement</w:t>
      </w:r>
      <w:r w:rsidR="003B163C">
        <w:rPr>
          <w:rFonts w:ascii="Times New Roman" w:hAnsi="Times New Roman" w:cs="Times New Roman"/>
          <w:sz w:val="24"/>
          <w:szCs w:val="24"/>
        </w:rPr>
        <w:t xml:space="preserve">. </w:t>
      </w:r>
      <w:r w:rsidR="00F100F0">
        <w:rPr>
          <w:rFonts w:ascii="Times New Roman" w:hAnsi="Times New Roman" w:cs="Times New Roman"/>
          <w:sz w:val="24"/>
          <w:szCs w:val="24"/>
        </w:rPr>
        <w:t>It consists of</w:t>
      </w:r>
      <w:r w:rsidR="007769C5">
        <w:rPr>
          <w:rFonts w:ascii="Times New Roman" w:hAnsi="Times New Roman" w:cs="Times New Roman"/>
          <w:sz w:val="24"/>
          <w:szCs w:val="24"/>
        </w:rPr>
        <w:t xml:space="preserve"> four segments, constructed using</w:t>
      </w:r>
      <w:r w:rsidR="00F100F0">
        <w:rPr>
          <w:rFonts w:ascii="Times New Roman" w:hAnsi="Times New Roman" w:cs="Times New Roman"/>
          <w:sz w:val="24"/>
          <w:szCs w:val="24"/>
        </w:rPr>
        <w:t xml:space="preserve"> laminate methods. </w:t>
      </w:r>
      <w:r w:rsidR="00BE2409">
        <w:rPr>
          <w:rFonts w:ascii="Times New Roman" w:hAnsi="Times New Roman" w:cs="Times New Roman"/>
          <w:sz w:val="24"/>
          <w:szCs w:val="24"/>
        </w:rPr>
        <w:t xml:space="preserve">The lengths of these segments, the cross-sectional geometry of the segments, and the internal gear ratio of the motors were </w:t>
      </w:r>
      <w:r w:rsidR="00761729">
        <w:rPr>
          <w:rFonts w:ascii="Times New Roman" w:hAnsi="Times New Roman" w:cs="Times New Roman"/>
          <w:sz w:val="24"/>
          <w:szCs w:val="24"/>
        </w:rPr>
        <w:t xml:space="preserve">considered as design variables to be explored with this platform. </w:t>
      </w:r>
    </w:p>
    <w:p w:rsidR="00921397" w:rsidRDefault="00921397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21397" w:rsidRDefault="00921397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Model</w:t>
      </w:r>
    </w:p>
    <w:p w:rsidR="00921397" w:rsidRDefault="002C4EB7" w:rsidP="00167FE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54E2">
        <w:rPr>
          <w:rFonts w:ascii="Times New Roman" w:hAnsi="Times New Roman" w:cs="Times New Roman"/>
          <w:sz w:val="24"/>
          <w:szCs w:val="24"/>
        </w:rPr>
        <w:t>In order to maximize</w:t>
      </w:r>
      <w:r w:rsidR="004943B3">
        <w:rPr>
          <w:rFonts w:ascii="Times New Roman" w:hAnsi="Times New Roman" w:cs="Times New Roman"/>
          <w:sz w:val="24"/>
          <w:szCs w:val="24"/>
        </w:rPr>
        <w:t xml:space="preserve"> the leg’s hopping performance, </w:t>
      </w:r>
      <w:r w:rsidR="007454E2">
        <w:rPr>
          <w:rFonts w:ascii="Times New Roman" w:hAnsi="Times New Roman" w:cs="Times New Roman"/>
          <w:sz w:val="24"/>
          <w:szCs w:val="24"/>
        </w:rPr>
        <w:t xml:space="preserve">the leg </w:t>
      </w:r>
      <w:r w:rsidR="00A8505B">
        <w:rPr>
          <w:rFonts w:ascii="Times New Roman" w:hAnsi="Times New Roman" w:cs="Times New Roman"/>
          <w:sz w:val="24"/>
          <w:szCs w:val="24"/>
        </w:rPr>
        <w:t xml:space="preserve">design was optimized </w:t>
      </w:r>
      <w:r w:rsidR="002F215F">
        <w:rPr>
          <w:rFonts w:ascii="Times New Roman" w:hAnsi="Times New Roman" w:cs="Times New Roman"/>
          <w:sz w:val="24"/>
          <w:szCs w:val="24"/>
        </w:rPr>
        <w:t>for the single highest jump starting from rest.</w:t>
      </w:r>
      <w:r w:rsidR="000671D8">
        <w:rPr>
          <w:rFonts w:ascii="Times New Roman" w:hAnsi="Times New Roman" w:cs="Times New Roman"/>
          <w:sz w:val="24"/>
          <w:szCs w:val="24"/>
        </w:rPr>
        <w:t xml:space="preserve"> </w:t>
      </w:r>
      <w:r w:rsidR="000F2E7F">
        <w:rPr>
          <w:rFonts w:ascii="Times New Roman" w:hAnsi="Times New Roman" w:cs="Times New Roman"/>
          <w:sz w:val="24"/>
          <w:szCs w:val="24"/>
        </w:rPr>
        <w:t>To</w:t>
      </w:r>
      <w:r w:rsidR="000671D8">
        <w:rPr>
          <w:rFonts w:ascii="Times New Roman" w:hAnsi="Times New Roman" w:cs="Times New Roman"/>
          <w:sz w:val="24"/>
          <w:szCs w:val="24"/>
        </w:rPr>
        <w:t xml:space="preserve"> determine the maximum jump height for a set of design variables, the motors’ ability to apply a vertical force through the leg as the leg extended was analyzed. </w:t>
      </w:r>
      <w:r w:rsidR="006E3EAC">
        <w:rPr>
          <w:rFonts w:ascii="Times New Roman" w:hAnsi="Times New Roman" w:cs="Times New Roman"/>
          <w:sz w:val="24"/>
          <w:szCs w:val="24"/>
        </w:rPr>
        <w:t xml:space="preserve">To do this, the linear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="006E3EAC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E3EAC">
        <w:rPr>
          <w:rFonts w:ascii="Times New Roman" w:eastAsiaTheme="minorEastAsia" w:hAnsi="Times New Roman" w:cs="Times New Roman"/>
          <w:sz w:val="24"/>
          <w:szCs w:val="24"/>
        </w:rPr>
        <w:t xml:space="preserve"> motor model was used. </w:t>
      </w:r>
      <w:r w:rsidR="000D19DC">
        <w:rPr>
          <w:rFonts w:ascii="Times New Roman" w:eastAsiaTheme="minorEastAsia" w:hAnsi="Times New Roman" w:cs="Times New Roman"/>
          <w:sz w:val="24"/>
          <w:szCs w:val="24"/>
        </w:rPr>
        <w:t>The torque applied by the m</w:t>
      </w:r>
      <w:r w:rsidR="00C465C5">
        <w:rPr>
          <w:rFonts w:ascii="Times New Roman" w:eastAsiaTheme="minorEastAsia" w:hAnsi="Times New Roman" w:cs="Times New Roman"/>
          <w:sz w:val="24"/>
          <w:szCs w:val="24"/>
        </w:rPr>
        <w:t xml:space="preserve">otors at the hip joint </w:t>
      </w:r>
      <w:r w:rsidR="00D41869">
        <w:rPr>
          <w:rFonts w:ascii="Times New Roman" w:eastAsiaTheme="minorEastAsia" w:hAnsi="Times New Roman" w:cs="Times New Roman"/>
          <w:sz w:val="24"/>
          <w:szCs w:val="24"/>
        </w:rPr>
        <w:t xml:space="preserve">is applied as a vertical force at the tip of the leg. As the leg extends and gains velocity, the torque applied by the motor decreases and gear ratio created by the </w:t>
      </w:r>
      <w:r w:rsidR="000D01E5">
        <w:rPr>
          <w:rFonts w:ascii="Times New Roman" w:eastAsiaTheme="minorEastAsia" w:hAnsi="Times New Roman" w:cs="Times New Roman"/>
          <w:sz w:val="24"/>
          <w:szCs w:val="24"/>
        </w:rPr>
        <w:t xml:space="preserve">angles of the </w:t>
      </w:r>
      <w:r w:rsidR="00D41869">
        <w:rPr>
          <w:rFonts w:ascii="Times New Roman" w:eastAsiaTheme="minorEastAsia" w:hAnsi="Times New Roman" w:cs="Times New Roman"/>
          <w:sz w:val="24"/>
          <w:szCs w:val="24"/>
        </w:rPr>
        <w:t xml:space="preserve">leg joints </w:t>
      </w:r>
      <w:r w:rsidR="00C33EFB">
        <w:rPr>
          <w:rFonts w:ascii="Times New Roman" w:eastAsiaTheme="minorEastAsia" w:hAnsi="Times New Roman" w:cs="Times New Roman"/>
          <w:sz w:val="24"/>
          <w:szCs w:val="24"/>
        </w:rPr>
        <w:t>increases to apply more force for a given torque.</w:t>
      </w:r>
      <w:r w:rsidR="004F3E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F4479" w:rsidRPr="00C33EFB" w:rsidRDefault="002F4479" w:rsidP="00167FE2">
      <w:pPr>
        <w:spacing w:after="0" w:line="240" w:lineRule="auto"/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energy stored in the deflection of the leg’s laminate structure</w:t>
      </w:r>
      <w:r w:rsidR="006A22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95C1D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273272">
        <w:rPr>
          <w:rFonts w:ascii="Times New Roman" w:eastAsiaTheme="minorEastAsia" w:hAnsi="Times New Roman" w:cs="Times New Roman"/>
          <w:sz w:val="24"/>
          <w:szCs w:val="24"/>
        </w:rPr>
        <w:t>modeled by using an angular spring co</w:t>
      </w:r>
      <w:r w:rsidR="00766EFF">
        <w:rPr>
          <w:rFonts w:ascii="Times New Roman" w:eastAsiaTheme="minorEastAsia" w:hAnsi="Times New Roman" w:cs="Times New Roman"/>
          <w:sz w:val="24"/>
          <w:szCs w:val="24"/>
        </w:rPr>
        <w:t xml:space="preserve">nstant to relate the force at the end of a leg segment to the angular deflection of the segment. </w:t>
      </w:r>
      <w:r w:rsidR="00F93DB1">
        <w:rPr>
          <w:rFonts w:ascii="Times New Roman" w:eastAsiaTheme="minorEastAsia" w:hAnsi="Times New Roman" w:cs="Times New Roman"/>
          <w:sz w:val="24"/>
          <w:szCs w:val="24"/>
        </w:rPr>
        <w:t>This allows the force-deflection relationship for a given structure t</w:t>
      </w:r>
      <w:r w:rsidR="00815B45">
        <w:rPr>
          <w:rFonts w:ascii="Times New Roman" w:eastAsiaTheme="minorEastAsia" w:hAnsi="Times New Roman" w:cs="Times New Roman"/>
          <w:sz w:val="24"/>
          <w:szCs w:val="24"/>
        </w:rPr>
        <w:t xml:space="preserve">o be determined experimentally by applying several known forces and measuring the resulting deflection. </w:t>
      </w:r>
    </w:p>
    <w:p w:rsidR="00477AC5" w:rsidRDefault="00477AC5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21397" w:rsidRDefault="00921397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Simulation</w:t>
      </w:r>
    </w:p>
    <w:p w:rsidR="00BA639F" w:rsidRDefault="00392B6B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B52">
        <w:rPr>
          <w:rFonts w:ascii="Times New Roman" w:hAnsi="Times New Roman" w:cs="Times New Roman"/>
          <w:sz w:val="24"/>
          <w:szCs w:val="24"/>
        </w:rPr>
        <w:t xml:space="preserve">The leg optimization was performed using two simulation methods. </w:t>
      </w:r>
      <w:r w:rsidR="004C3655">
        <w:rPr>
          <w:rFonts w:ascii="Times New Roman" w:hAnsi="Times New Roman" w:cs="Times New Roman"/>
          <w:sz w:val="24"/>
          <w:szCs w:val="24"/>
        </w:rPr>
        <w:t xml:space="preserve">The first was </w:t>
      </w:r>
      <w:r w:rsidR="00FE158F">
        <w:rPr>
          <w:rFonts w:ascii="Times New Roman" w:hAnsi="Times New Roman" w:cs="Times New Roman"/>
          <w:sz w:val="24"/>
          <w:szCs w:val="24"/>
        </w:rPr>
        <w:t xml:space="preserve">a simplified single-mass model, which assumed all the robot’s mass was concentrated in a body at the hip. </w:t>
      </w:r>
      <w:r w:rsidR="00A87C4B">
        <w:rPr>
          <w:rFonts w:ascii="Times New Roman" w:hAnsi="Times New Roman" w:cs="Times New Roman"/>
          <w:sz w:val="24"/>
          <w:szCs w:val="24"/>
        </w:rPr>
        <w:t>The forc</w:t>
      </w:r>
      <w:r w:rsidR="00A947D2">
        <w:rPr>
          <w:rFonts w:ascii="Times New Roman" w:hAnsi="Times New Roman" w:cs="Times New Roman"/>
          <w:sz w:val="24"/>
          <w:szCs w:val="24"/>
        </w:rPr>
        <w:t xml:space="preserve">e applied to this mass was determined using the linear motor model and </w:t>
      </w:r>
      <w:r w:rsidR="006379FB">
        <w:rPr>
          <w:rFonts w:ascii="Times New Roman" w:hAnsi="Times New Roman" w:cs="Times New Roman"/>
          <w:sz w:val="24"/>
          <w:szCs w:val="24"/>
        </w:rPr>
        <w:t xml:space="preserve">current orientation of the theoretical legs. </w:t>
      </w:r>
      <w:r w:rsidR="00C42D12">
        <w:rPr>
          <w:rFonts w:ascii="Times New Roman" w:hAnsi="Times New Roman" w:cs="Times New Roman"/>
          <w:sz w:val="24"/>
          <w:szCs w:val="24"/>
        </w:rPr>
        <w:t>Solv</w:t>
      </w:r>
      <w:r w:rsidR="009C6F46">
        <w:rPr>
          <w:rFonts w:ascii="Times New Roman" w:hAnsi="Times New Roman" w:cs="Times New Roman"/>
          <w:sz w:val="24"/>
          <w:szCs w:val="24"/>
        </w:rPr>
        <w:t xml:space="preserve">ing the system for velocity and the angle of the hip joints, allows the force to be calculated incrementally as the motor angular velocity and leg orientation changes </w:t>
      </w:r>
      <w:r w:rsidR="00FE7720">
        <w:rPr>
          <w:rFonts w:ascii="Times New Roman" w:hAnsi="Times New Roman" w:cs="Times New Roman"/>
          <w:sz w:val="24"/>
          <w:szCs w:val="24"/>
        </w:rPr>
        <w:t>as the leg extends</w:t>
      </w:r>
      <w:r w:rsidR="009C6F46">
        <w:rPr>
          <w:rFonts w:ascii="Times New Roman" w:hAnsi="Times New Roman" w:cs="Times New Roman"/>
          <w:sz w:val="24"/>
          <w:szCs w:val="24"/>
        </w:rPr>
        <w:t xml:space="preserve">. </w:t>
      </w:r>
      <w:r w:rsidR="00E77263">
        <w:rPr>
          <w:rFonts w:ascii="Times New Roman" w:hAnsi="Times New Roman" w:cs="Times New Roman"/>
          <w:sz w:val="24"/>
          <w:szCs w:val="24"/>
        </w:rPr>
        <w:t xml:space="preserve">The final velocity resulting from this once the leg is fully extended was then used in an energy projectile model to determine the </w:t>
      </w:r>
      <w:r w:rsidR="00AD67FB">
        <w:rPr>
          <w:rFonts w:ascii="Times New Roman" w:hAnsi="Times New Roman" w:cs="Times New Roman"/>
          <w:sz w:val="24"/>
          <w:szCs w:val="24"/>
        </w:rPr>
        <w:t>maximum</w:t>
      </w:r>
      <w:r w:rsidR="00E77263">
        <w:rPr>
          <w:rFonts w:ascii="Times New Roman" w:hAnsi="Times New Roman" w:cs="Times New Roman"/>
          <w:sz w:val="24"/>
          <w:szCs w:val="24"/>
        </w:rPr>
        <w:t xml:space="preserve"> height of the body.</w:t>
      </w:r>
    </w:p>
    <w:p w:rsidR="00921397" w:rsidRPr="00E722F2" w:rsidRDefault="00BA639F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second simulation was a more complete dynamic model created using the game engine Unity. </w:t>
      </w:r>
      <w:r w:rsidR="00F67199">
        <w:rPr>
          <w:rFonts w:ascii="Times New Roman" w:hAnsi="Times New Roman" w:cs="Times New Roman"/>
          <w:sz w:val="24"/>
          <w:szCs w:val="24"/>
        </w:rPr>
        <w:t xml:space="preserve">It included </w:t>
      </w:r>
      <w:r w:rsidR="00AB5BD8">
        <w:rPr>
          <w:rFonts w:ascii="Times New Roman" w:hAnsi="Times New Roman" w:cs="Times New Roman"/>
          <w:sz w:val="24"/>
          <w:szCs w:val="24"/>
        </w:rPr>
        <w:t xml:space="preserve">separate </w:t>
      </w:r>
      <w:r w:rsidR="00F67199">
        <w:rPr>
          <w:rFonts w:ascii="Times New Roman" w:hAnsi="Times New Roman" w:cs="Times New Roman"/>
          <w:sz w:val="24"/>
          <w:szCs w:val="24"/>
        </w:rPr>
        <w:t>masses f</w:t>
      </w:r>
      <w:r w:rsidR="006D5DA2">
        <w:rPr>
          <w:rFonts w:ascii="Times New Roman" w:hAnsi="Times New Roman" w:cs="Times New Roman"/>
          <w:sz w:val="24"/>
          <w:szCs w:val="24"/>
        </w:rPr>
        <w:t>or each of the leg segments in addition to the motors</w:t>
      </w:r>
      <w:r w:rsidR="00E77263">
        <w:rPr>
          <w:rFonts w:ascii="Times New Roman" w:hAnsi="Times New Roman" w:cs="Times New Roman"/>
          <w:sz w:val="24"/>
          <w:szCs w:val="24"/>
        </w:rPr>
        <w:t xml:space="preserve"> </w:t>
      </w:r>
      <w:r w:rsidR="002F3078">
        <w:rPr>
          <w:rFonts w:ascii="Times New Roman" w:hAnsi="Times New Roman" w:cs="Times New Roman"/>
          <w:sz w:val="24"/>
          <w:szCs w:val="24"/>
        </w:rPr>
        <w:t xml:space="preserve">and body. To model the deflection of the leg segments, each segment was split into two bodies connected by an angular spring that applies a restorative force proportional to the angular deflection from 180 degrees. </w:t>
      </w:r>
      <w:r w:rsidR="00516C95">
        <w:rPr>
          <w:rFonts w:ascii="Times New Roman" w:hAnsi="Times New Roman" w:cs="Times New Roman"/>
          <w:sz w:val="24"/>
          <w:szCs w:val="24"/>
        </w:rPr>
        <w:t xml:space="preserve">This model allows the increased inertia of longer and heavier legs </w:t>
      </w:r>
      <w:r w:rsidR="005E26B0">
        <w:rPr>
          <w:rFonts w:ascii="Times New Roman" w:hAnsi="Times New Roman" w:cs="Times New Roman"/>
          <w:sz w:val="24"/>
          <w:szCs w:val="24"/>
        </w:rPr>
        <w:t xml:space="preserve">and </w:t>
      </w:r>
      <w:r w:rsidR="005E26B0">
        <w:rPr>
          <w:rFonts w:ascii="Times New Roman" w:hAnsi="Times New Roman" w:cs="Times New Roman"/>
          <w:sz w:val="24"/>
          <w:szCs w:val="24"/>
        </w:rPr>
        <w:t>variable stiffness of different leg geometries</w:t>
      </w:r>
      <w:r w:rsidR="005E26B0">
        <w:rPr>
          <w:rFonts w:ascii="Times New Roman" w:hAnsi="Times New Roman" w:cs="Times New Roman"/>
          <w:sz w:val="24"/>
          <w:szCs w:val="24"/>
        </w:rPr>
        <w:t xml:space="preserve"> </w:t>
      </w:r>
      <w:r w:rsidR="00516C95">
        <w:rPr>
          <w:rFonts w:ascii="Times New Roman" w:hAnsi="Times New Roman" w:cs="Times New Roman"/>
          <w:sz w:val="24"/>
          <w:szCs w:val="24"/>
        </w:rPr>
        <w:t xml:space="preserve">to be accounted for. </w:t>
      </w:r>
    </w:p>
    <w:p w:rsidR="00E722F2" w:rsidRDefault="00E722F2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21397" w:rsidRDefault="00921397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Experiment</w:t>
      </w:r>
    </w:p>
    <w:p w:rsidR="00CD6BD3" w:rsidRPr="00CD6BD3" w:rsidRDefault="00EF5243" w:rsidP="00167F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4ED6">
        <w:rPr>
          <w:rFonts w:ascii="Times New Roman" w:hAnsi="Times New Roman" w:cs="Times New Roman"/>
          <w:sz w:val="24"/>
          <w:szCs w:val="24"/>
        </w:rPr>
        <w:t xml:space="preserve">An experimental test setup to record the force produced by the leg, the current </w:t>
      </w:r>
      <w:r w:rsidR="00693438">
        <w:rPr>
          <w:rFonts w:ascii="Times New Roman" w:hAnsi="Times New Roman" w:cs="Times New Roman"/>
          <w:sz w:val="24"/>
          <w:szCs w:val="24"/>
        </w:rPr>
        <w:t>throug</w:t>
      </w:r>
      <w:r w:rsidR="00A11533">
        <w:rPr>
          <w:rFonts w:ascii="Times New Roman" w:hAnsi="Times New Roman" w:cs="Times New Roman"/>
          <w:sz w:val="24"/>
          <w:szCs w:val="24"/>
        </w:rPr>
        <w:t xml:space="preserve">h </w:t>
      </w:r>
      <w:r w:rsidR="000B4ED6">
        <w:rPr>
          <w:rFonts w:ascii="Times New Roman" w:hAnsi="Times New Roman" w:cs="Times New Roman"/>
          <w:sz w:val="24"/>
          <w:szCs w:val="24"/>
        </w:rPr>
        <w:t xml:space="preserve">the motors, and the </w:t>
      </w:r>
      <w:r w:rsidR="00FE329F">
        <w:rPr>
          <w:rFonts w:ascii="Times New Roman" w:hAnsi="Times New Roman" w:cs="Times New Roman"/>
          <w:sz w:val="24"/>
          <w:szCs w:val="24"/>
        </w:rPr>
        <w:t>position</w:t>
      </w:r>
      <w:r w:rsidR="00D02260">
        <w:rPr>
          <w:rFonts w:ascii="Times New Roman" w:hAnsi="Times New Roman" w:cs="Times New Roman"/>
          <w:sz w:val="24"/>
          <w:szCs w:val="24"/>
        </w:rPr>
        <w:t xml:space="preserve"> of the leg is being constructed. </w:t>
      </w:r>
      <w:r w:rsidR="00FA286E">
        <w:rPr>
          <w:rFonts w:ascii="Times New Roman" w:hAnsi="Times New Roman" w:cs="Times New Roman"/>
          <w:sz w:val="24"/>
          <w:szCs w:val="24"/>
        </w:rPr>
        <w:t>The platform will perform a single jump starting from rest on a plat</w:t>
      </w:r>
      <w:r w:rsidR="0043004A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="00FA286E">
        <w:rPr>
          <w:rFonts w:ascii="Times New Roman" w:hAnsi="Times New Roman" w:cs="Times New Roman"/>
          <w:sz w:val="24"/>
          <w:szCs w:val="24"/>
        </w:rPr>
        <w:t xml:space="preserve"> mounted to a load cell. </w:t>
      </w:r>
      <w:r w:rsidR="00330D38">
        <w:rPr>
          <w:rFonts w:ascii="Times New Roman" w:hAnsi="Times New Roman" w:cs="Times New Roman"/>
          <w:sz w:val="24"/>
          <w:szCs w:val="24"/>
        </w:rPr>
        <w:t xml:space="preserve">As the leg extends, a current sensor and motor encoders will record the state of the motors. </w:t>
      </w:r>
      <w:r w:rsidR="00873E7A">
        <w:rPr>
          <w:rFonts w:ascii="Times New Roman" w:hAnsi="Times New Roman" w:cs="Times New Roman"/>
          <w:sz w:val="24"/>
          <w:szCs w:val="24"/>
        </w:rPr>
        <w:t>The motion of the robot body will be tr</w:t>
      </w:r>
      <w:r w:rsidR="00410223">
        <w:rPr>
          <w:rFonts w:ascii="Times New Roman" w:hAnsi="Times New Roman" w:cs="Times New Roman"/>
          <w:sz w:val="24"/>
          <w:szCs w:val="24"/>
        </w:rPr>
        <w:t xml:space="preserve">acked </w:t>
      </w:r>
      <w:r w:rsidR="00410223">
        <w:rPr>
          <w:rFonts w:ascii="Times New Roman" w:hAnsi="Times New Roman" w:cs="Times New Roman"/>
          <w:sz w:val="24"/>
          <w:szCs w:val="24"/>
        </w:rPr>
        <w:lastRenderedPageBreak/>
        <w:t xml:space="preserve">using high speed cameras. The force produced by the legs will also be measured by an embedded force sensor. </w:t>
      </w:r>
      <w:r w:rsidR="00A630CB">
        <w:rPr>
          <w:rFonts w:ascii="Times New Roman" w:hAnsi="Times New Roman" w:cs="Times New Roman"/>
          <w:sz w:val="24"/>
          <w:szCs w:val="24"/>
        </w:rPr>
        <w:t xml:space="preserve">This test will be performed with several different leg designs chosen </w:t>
      </w:r>
      <w:r w:rsidR="006A3B7D">
        <w:rPr>
          <w:rFonts w:ascii="Times New Roman" w:hAnsi="Times New Roman" w:cs="Times New Roman"/>
          <w:sz w:val="24"/>
          <w:szCs w:val="24"/>
        </w:rPr>
        <w:t>utilizing</w:t>
      </w:r>
      <w:r w:rsidR="00A630CB">
        <w:rPr>
          <w:rFonts w:ascii="Times New Roman" w:hAnsi="Times New Roman" w:cs="Times New Roman"/>
          <w:sz w:val="24"/>
          <w:szCs w:val="24"/>
        </w:rPr>
        <w:t xml:space="preserve"> the </w:t>
      </w:r>
      <w:r w:rsidR="00B1700F">
        <w:rPr>
          <w:rFonts w:ascii="Times New Roman" w:hAnsi="Times New Roman" w:cs="Times New Roman"/>
          <w:sz w:val="24"/>
          <w:szCs w:val="24"/>
        </w:rPr>
        <w:t>simulation</w:t>
      </w:r>
      <w:r w:rsidR="00A630CB">
        <w:rPr>
          <w:rFonts w:ascii="Times New Roman" w:hAnsi="Times New Roman" w:cs="Times New Roman"/>
          <w:sz w:val="24"/>
          <w:szCs w:val="24"/>
        </w:rPr>
        <w:t xml:space="preserve"> described above. </w:t>
      </w:r>
    </w:p>
    <w:sectPr w:rsidR="00CD6BD3" w:rsidRPr="00CD6BD3" w:rsidSect="00167FE2">
      <w:headerReference w:type="default" r:id="rId6"/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323" w:rsidRDefault="00551323" w:rsidP="00167FE2">
      <w:pPr>
        <w:spacing w:after="0" w:line="240" w:lineRule="auto"/>
      </w:pPr>
      <w:r>
        <w:separator/>
      </w:r>
    </w:p>
  </w:endnote>
  <w:endnote w:type="continuationSeparator" w:id="0">
    <w:p w:rsidR="00551323" w:rsidRDefault="00551323" w:rsidP="0016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FE2" w:rsidRPr="00167FE2" w:rsidRDefault="00167FE2">
    <w:pPr>
      <w:pStyle w:val="Footer"/>
      <w:rPr>
        <w:rFonts w:ascii="Times New Roman" w:hAnsi="Times New Roman" w:cs="Times New Roman"/>
        <w:sz w:val="24"/>
        <w:szCs w:val="24"/>
      </w:rPr>
    </w:pPr>
    <w:r w:rsidRPr="00167FE2">
      <w:rPr>
        <w:rFonts w:ascii="Times New Roman" w:hAnsi="Times New Roman" w:cs="Times New Roman"/>
        <w:sz w:val="24"/>
        <w:szCs w:val="24"/>
      </w:rPr>
      <w:t>Mentor Signature: _________________</w:t>
    </w:r>
    <w:r>
      <w:rPr>
        <w:rFonts w:ascii="Times New Roman" w:hAnsi="Times New Roman" w:cs="Times New Roman"/>
        <w:sz w:val="24"/>
        <w:szCs w:val="24"/>
      </w:rPr>
      <w:t>_____________________________   Date: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323" w:rsidRDefault="00551323" w:rsidP="00167FE2">
      <w:pPr>
        <w:spacing w:after="0" w:line="240" w:lineRule="auto"/>
      </w:pPr>
      <w:r>
        <w:separator/>
      </w:r>
    </w:p>
  </w:footnote>
  <w:footnote w:type="continuationSeparator" w:id="0">
    <w:p w:rsidR="00551323" w:rsidRDefault="00551323" w:rsidP="00167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FE2" w:rsidRPr="00167FE2" w:rsidRDefault="00167FE2" w:rsidP="00167F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167FE2">
      <w:rPr>
        <w:rFonts w:ascii="Times New Roman" w:hAnsi="Times New Roman" w:cs="Times New Roman"/>
        <w:sz w:val="24"/>
        <w:szCs w:val="24"/>
      </w:rPr>
      <w:t>FURI Mid-Semester Summary</w:t>
    </w:r>
  </w:p>
  <w:p w:rsidR="00167FE2" w:rsidRDefault="00167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2"/>
    <w:rsid w:val="00055B52"/>
    <w:rsid w:val="000671D8"/>
    <w:rsid w:val="000A0105"/>
    <w:rsid w:val="000B4ED6"/>
    <w:rsid w:val="000D0099"/>
    <w:rsid w:val="000D01E5"/>
    <w:rsid w:val="000D19DC"/>
    <w:rsid w:val="000F2E7F"/>
    <w:rsid w:val="001572E6"/>
    <w:rsid w:val="00164B75"/>
    <w:rsid w:val="00167FE2"/>
    <w:rsid w:val="0021092E"/>
    <w:rsid w:val="00273272"/>
    <w:rsid w:val="002B09C0"/>
    <w:rsid w:val="002B1A3E"/>
    <w:rsid w:val="002C4EB7"/>
    <w:rsid w:val="002E2BAD"/>
    <w:rsid w:val="002F215F"/>
    <w:rsid w:val="002F3078"/>
    <w:rsid w:val="002F4479"/>
    <w:rsid w:val="00306A80"/>
    <w:rsid w:val="00326A04"/>
    <w:rsid w:val="00330D38"/>
    <w:rsid w:val="00344CCF"/>
    <w:rsid w:val="00392B6B"/>
    <w:rsid w:val="003A1586"/>
    <w:rsid w:val="003B163C"/>
    <w:rsid w:val="0040244F"/>
    <w:rsid w:val="00410223"/>
    <w:rsid w:val="0043004A"/>
    <w:rsid w:val="004301EF"/>
    <w:rsid w:val="00436938"/>
    <w:rsid w:val="00477AC5"/>
    <w:rsid w:val="004943B3"/>
    <w:rsid w:val="004C3655"/>
    <w:rsid w:val="004C4B80"/>
    <w:rsid w:val="004E73FF"/>
    <w:rsid w:val="004F3E44"/>
    <w:rsid w:val="005050D4"/>
    <w:rsid w:val="0051035E"/>
    <w:rsid w:val="00516C95"/>
    <w:rsid w:val="00551323"/>
    <w:rsid w:val="00563839"/>
    <w:rsid w:val="00565D30"/>
    <w:rsid w:val="005C23A5"/>
    <w:rsid w:val="005E26B0"/>
    <w:rsid w:val="00604018"/>
    <w:rsid w:val="006379FB"/>
    <w:rsid w:val="00693438"/>
    <w:rsid w:val="006A2231"/>
    <w:rsid w:val="006A3B7D"/>
    <w:rsid w:val="006D5DA2"/>
    <w:rsid w:val="006E3EAC"/>
    <w:rsid w:val="007454E2"/>
    <w:rsid w:val="00761729"/>
    <w:rsid w:val="00766EFF"/>
    <w:rsid w:val="007761C8"/>
    <w:rsid w:val="007769C5"/>
    <w:rsid w:val="007A092B"/>
    <w:rsid w:val="007F524A"/>
    <w:rsid w:val="00815B45"/>
    <w:rsid w:val="00873E7A"/>
    <w:rsid w:val="00921397"/>
    <w:rsid w:val="009C6F46"/>
    <w:rsid w:val="009E0DE9"/>
    <w:rsid w:val="00A11533"/>
    <w:rsid w:val="00A630CB"/>
    <w:rsid w:val="00A8505B"/>
    <w:rsid w:val="00A87C4B"/>
    <w:rsid w:val="00A947D2"/>
    <w:rsid w:val="00A95C1D"/>
    <w:rsid w:val="00AB5BD8"/>
    <w:rsid w:val="00AD67FB"/>
    <w:rsid w:val="00B1700F"/>
    <w:rsid w:val="00BA639F"/>
    <w:rsid w:val="00BC2D8E"/>
    <w:rsid w:val="00BE2409"/>
    <w:rsid w:val="00BF03D1"/>
    <w:rsid w:val="00C33EFB"/>
    <w:rsid w:val="00C42D12"/>
    <w:rsid w:val="00C465C5"/>
    <w:rsid w:val="00C65680"/>
    <w:rsid w:val="00C809F4"/>
    <w:rsid w:val="00CD6BD3"/>
    <w:rsid w:val="00D02260"/>
    <w:rsid w:val="00D41869"/>
    <w:rsid w:val="00D91E27"/>
    <w:rsid w:val="00DD26DC"/>
    <w:rsid w:val="00DD790D"/>
    <w:rsid w:val="00DE0F09"/>
    <w:rsid w:val="00DE2BC9"/>
    <w:rsid w:val="00DE39C1"/>
    <w:rsid w:val="00DE5D49"/>
    <w:rsid w:val="00DF3902"/>
    <w:rsid w:val="00DF6618"/>
    <w:rsid w:val="00E066C1"/>
    <w:rsid w:val="00E21D54"/>
    <w:rsid w:val="00E534D0"/>
    <w:rsid w:val="00E722F2"/>
    <w:rsid w:val="00E77263"/>
    <w:rsid w:val="00EB4FE6"/>
    <w:rsid w:val="00EF5243"/>
    <w:rsid w:val="00F05749"/>
    <w:rsid w:val="00F100F0"/>
    <w:rsid w:val="00F51F60"/>
    <w:rsid w:val="00F67199"/>
    <w:rsid w:val="00F93DB1"/>
    <w:rsid w:val="00FA286E"/>
    <w:rsid w:val="00FE158F"/>
    <w:rsid w:val="00FE329F"/>
    <w:rsid w:val="00FE7720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A7CE"/>
  <w15:docId w15:val="{B18730F5-7652-4630-A44E-D0DA4DE4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E2"/>
  </w:style>
  <w:style w:type="paragraph" w:styleId="Footer">
    <w:name w:val="footer"/>
    <w:basedOn w:val="Normal"/>
    <w:link w:val="FooterChar"/>
    <w:uiPriority w:val="99"/>
    <w:unhideWhenUsed/>
    <w:rsid w:val="00167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E2"/>
  </w:style>
  <w:style w:type="paragraph" w:styleId="BalloonText">
    <w:name w:val="Balloon Text"/>
    <w:basedOn w:val="Normal"/>
    <w:link w:val="BalloonTextChar"/>
    <w:uiPriority w:val="99"/>
    <w:semiHidden/>
    <w:unhideWhenUsed/>
    <w:rsid w:val="0016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3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cidse - asu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Jacob Knaup</cp:lastModifiedBy>
  <cp:revision>96</cp:revision>
  <dcterms:created xsi:type="dcterms:W3CDTF">2017-09-28T19:15:00Z</dcterms:created>
  <dcterms:modified xsi:type="dcterms:W3CDTF">2017-10-02T16:05:00Z</dcterms:modified>
</cp:coreProperties>
</file>