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5A0" w:firstRow="1" w:lastRow="0" w:firstColumn="1" w:lastColumn="1" w:noHBand="0" w:noVBand="1"/>
      </w:tblPr>
      <w:tblGrid>
        <w:gridCol w:w="2472"/>
        <w:gridCol w:w="2270"/>
        <w:gridCol w:w="2673"/>
        <w:gridCol w:w="1220"/>
      </w:tblGrid>
      <w:tr w:rsidR="00D94BAD" w:rsidRPr="00F91D73" w:rsidTr="00DF5CB0">
        <w:tc>
          <w:tcPr>
            <w:tcW w:w="2472" w:type="dxa"/>
            <w:tcBorders>
              <w:top w:val="nil"/>
              <w:left w:val="nil"/>
            </w:tcBorders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2270" w:type="dxa"/>
            <w:tcBorders>
              <w:top w:val="nil"/>
            </w:tcBorders>
            <w:shd w:val="clear" w:color="auto" w:fill="FDCB2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Jump Height (m)</w:t>
            </w:r>
          </w:p>
        </w:tc>
        <w:tc>
          <w:tcPr>
            <w:tcW w:w="2673" w:type="dxa"/>
            <w:tcBorders>
              <w:top w:val="nil"/>
            </w:tcBorders>
            <w:shd w:val="clear" w:color="auto" w:fill="FDCB2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proofErr w:type="gramStart"/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Maximum</w:t>
            </w:r>
            <w:proofErr w:type="gramEnd"/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 xml:space="preserve"> Force (N)</w:t>
            </w:r>
          </w:p>
        </w:tc>
        <w:tc>
          <w:tcPr>
            <w:tcW w:w="1220" w:type="dxa"/>
            <w:tcBorders>
              <w:top w:val="nil"/>
              <w:right w:val="nil"/>
            </w:tcBorders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D94BAD" w:rsidRPr="00F91D73" w:rsidTr="00452264">
        <w:trPr>
          <w:trHeight w:val="917"/>
        </w:trPr>
        <w:tc>
          <w:tcPr>
            <w:tcW w:w="2472" w:type="dxa"/>
            <w:tcBorders>
              <w:lef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Single Mass Model</w:t>
            </w:r>
          </w:p>
        </w:tc>
        <w:tc>
          <w:tcPr>
            <w:tcW w:w="2270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0.2055</w:t>
            </w:r>
          </w:p>
        </w:tc>
        <w:tc>
          <w:tcPr>
            <w:tcW w:w="2673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1.755</w:t>
            </w:r>
          </w:p>
        </w:tc>
        <w:tc>
          <w:tcPr>
            <w:tcW w:w="1220" w:type="dxa"/>
            <w:vMerge w:val="restart"/>
            <w:tcBorders>
              <w:right w:val="nil"/>
            </w:tcBorders>
            <w:shd w:val="clear" w:color="auto" w:fill="FFE14B"/>
            <w:textDirection w:val="tbRl"/>
          </w:tcPr>
          <w:p w:rsidR="00D94BAD" w:rsidRPr="00F91D73" w:rsidRDefault="00D94BAD" w:rsidP="00D94BAD">
            <w:pPr>
              <w:ind w:left="113" w:right="113"/>
              <w:rPr>
                <w:rFonts w:ascii="Arial" w:eastAsia="Times New Roman" w:hAnsi="Arial" w:cs="Arial"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sz w:val="28"/>
                <w:szCs w:val="24"/>
              </w:rPr>
              <w:t>18cm Moment Arm</w:t>
            </w:r>
          </w:p>
          <w:p w:rsidR="00D94BAD" w:rsidRPr="00F91D73" w:rsidRDefault="00D94BAD" w:rsidP="00D94BAD">
            <w:pPr>
              <w:ind w:left="113" w:right="113"/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sz w:val="28"/>
                <w:szCs w:val="24"/>
              </w:rPr>
              <w:t>300 RPM Motor</w:t>
            </w: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 xml:space="preserve"> </w:t>
            </w:r>
          </w:p>
        </w:tc>
      </w:tr>
      <w:tr w:rsidR="00D94BAD" w:rsidRPr="00F91D73" w:rsidTr="00452264">
        <w:trPr>
          <w:trHeight w:val="890"/>
        </w:trPr>
        <w:tc>
          <w:tcPr>
            <w:tcW w:w="2472" w:type="dxa"/>
            <w:tcBorders>
              <w:lef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Unity Simulation</w:t>
            </w:r>
          </w:p>
        </w:tc>
        <w:tc>
          <w:tcPr>
            <w:tcW w:w="2270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0.0157</w:t>
            </w:r>
          </w:p>
        </w:tc>
        <w:tc>
          <w:tcPr>
            <w:tcW w:w="2673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1.755</w:t>
            </w:r>
          </w:p>
        </w:tc>
        <w:tc>
          <w:tcPr>
            <w:tcW w:w="1220" w:type="dxa"/>
            <w:vMerge/>
            <w:tcBorders>
              <w:righ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D94BAD" w:rsidRPr="00F91D73" w:rsidTr="00452264">
        <w:trPr>
          <w:trHeight w:val="890"/>
        </w:trPr>
        <w:tc>
          <w:tcPr>
            <w:tcW w:w="2472" w:type="dxa"/>
            <w:tcBorders>
              <w:lef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Experiment</w:t>
            </w:r>
          </w:p>
        </w:tc>
        <w:tc>
          <w:tcPr>
            <w:tcW w:w="2270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0.0314</w:t>
            </w:r>
          </w:p>
        </w:tc>
        <w:tc>
          <w:tcPr>
            <w:tcW w:w="2673" w:type="dxa"/>
            <w:shd w:val="clear" w:color="auto" w:fill="FFE14B"/>
            <w:vAlign w:val="center"/>
          </w:tcPr>
          <w:p w:rsidR="00D94BAD" w:rsidRPr="00452264" w:rsidRDefault="00D94BAD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1.32</w:t>
            </w:r>
            <w:r w:rsidR="0073676D" w:rsidRPr="00452264">
              <w:rPr>
                <w:rFonts w:ascii="Arial" w:eastAsia="Times New Roman" w:hAnsi="Arial" w:cs="Arial"/>
                <w:sz w:val="28"/>
                <w:szCs w:val="24"/>
              </w:rPr>
              <w:t>0</w:t>
            </w:r>
          </w:p>
        </w:tc>
        <w:tc>
          <w:tcPr>
            <w:tcW w:w="1220" w:type="dxa"/>
            <w:vMerge/>
            <w:tcBorders>
              <w:bottom w:val="single" w:sz="4" w:space="0" w:color="auto"/>
              <w:right w:val="nil"/>
            </w:tcBorders>
            <w:shd w:val="clear" w:color="auto" w:fill="FFE14B"/>
          </w:tcPr>
          <w:p w:rsidR="00D94BAD" w:rsidRPr="00F91D73" w:rsidRDefault="00D94BAD" w:rsidP="00AC721F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bookmarkStart w:id="0" w:name="_GoBack"/>
        <w:bookmarkEnd w:id="0"/>
      </w:tr>
      <w:tr w:rsidR="00507BAC" w:rsidRPr="00F91D73" w:rsidTr="00452264">
        <w:trPr>
          <w:trHeight w:val="980"/>
        </w:trPr>
        <w:tc>
          <w:tcPr>
            <w:tcW w:w="2472" w:type="dxa"/>
            <w:tcBorders>
              <w:left w:val="nil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Single Mass Model</w:t>
            </w:r>
          </w:p>
        </w:tc>
        <w:tc>
          <w:tcPr>
            <w:tcW w:w="2270" w:type="dxa"/>
            <w:shd w:val="clear" w:color="auto" w:fill="FDB72B"/>
            <w:vAlign w:val="center"/>
          </w:tcPr>
          <w:p w:rsidR="00507BAC" w:rsidRPr="00452264" w:rsidRDefault="00E34DB0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0.2009</w:t>
            </w:r>
          </w:p>
        </w:tc>
        <w:tc>
          <w:tcPr>
            <w:tcW w:w="2673" w:type="dxa"/>
            <w:shd w:val="clear" w:color="auto" w:fill="FDB72B"/>
            <w:vAlign w:val="center"/>
          </w:tcPr>
          <w:p w:rsidR="00507BAC" w:rsidRPr="00452264" w:rsidRDefault="00A81A6B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1.9</w:t>
            </w:r>
            <w:r w:rsidR="00967FEC" w:rsidRPr="00452264">
              <w:rPr>
                <w:rFonts w:ascii="Arial" w:eastAsia="Times New Roman" w:hAnsi="Arial" w:cs="Arial"/>
                <w:sz w:val="28"/>
                <w:szCs w:val="24"/>
              </w:rPr>
              <w:t>70</w:t>
            </w:r>
          </w:p>
        </w:tc>
        <w:tc>
          <w:tcPr>
            <w:tcW w:w="1220" w:type="dxa"/>
            <w:vMerge w:val="restart"/>
            <w:tcBorders>
              <w:bottom w:val="nil"/>
              <w:right w:val="nil"/>
            </w:tcBorders>
            <w:shd w:val="clear" w:color="auto" w:fill="FDB72B"/>
            <w:textDirection w:val="tbRl"/>
          </w:tcPr>
          <w:p w:rsidR="00507BAC" w:rsidRPr="00F91D73" w:rsidRDefault="00507BAC" w:rsidP="00507BAC">
            <w:pPr>
              <w:ind w:left="113" w:right="113"/>
              <w:rPr>
                <w:rFonts w:ascii="Arial" w:eastAsia="Times New Roman" w:hAnsi="Arial" w:cs="Arial"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sz w:val="28"/>
                <w:szCs w:val="24"/>
              </w:rPr>
              <w:t>5 cm Moment Arm</w:t>
            </w:r>
          </w:p>
          <w:p w:rsidR="00507BAC" w:rsidRPr="00F91D73" w:rsidRDefault="00507BAC" w:rsidP="00507BAC">
            <w:pPr>
              <w:ind w:left="113" w:right="113"/>
              <w:rPr>
                <w:rFonts w:ascii="Arial" w:eastAsia="Times New Roman" w:hAnsi="Arial" w:cs="Arial"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sz w:val="28"/>
                <w:szCs w:val="24"/>
              </w:rPr>
              <w:t>1000 RPM Motor</w:t>
            </w:r>
          </w:p>
        </w:tc>
      </w:tr>
      <w:tr w:rsidR="00507BAC" w:rsidRPr="00F91D73" w:rsidTr="00452264">
        <w:trPr>
          <w:trHeight w:val="980"/>
        </w:trPr>
        <w:tc>
          <w:tcPr>
            <w:tcW w:w="2472" w:type="dxa"/>
            <w:tcBorders>
              <w:left w:val="nil"/>
              <w:bottom w:val="single" w:sz="4" w:space="0" w:color="auto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Unity Simulation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shd w:val="clear" w:color="auto" w:fill="FDB72B"/>
            <w:vAlign w:val="center"/>
          </w:tcPr>
          <w:p w:rsidR="00507BAC" w:rsidRPr="00452264" w:rsidRDefault="00ED24CE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>
              <w:rPr>
                <w:rFonts w:ascii="Arial" w:eastAsia="Times New Roman" w:hAnsi="Arial" w:cs="Arial"/>
                <w:sz w:val="28"/>
                <w:szCs w:val="24"/>
              </w:rPr>
              <w:t>0.0</w:t>
            </w:r>
            <w:r w:rsidR="002205BE" w:rsidRPr="00452264">
              <w:rPr>
                <w:rFonts w:ascii="Arial" w:eastAsia="Times New Roman" w:hAnsi="Arial" w:cs="Arial"/>
                <w:sz w:val="28"/>
                <w:szCs w:val="24"/>
              </w:rPr>
              <w:t>5</w:t>
            </w:r>
            <w:r>
              <w:rPr>
                <w:rFonts w:ascii="Arial" w:eastAsia="Times New Roman" w:hAnsi="Arial" w:cs="Arial"/>
                <w:sz w:val="28"/>
                <w:szCs w:val="24"/>
              </w:rPr>
              <w:t>59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FDB72B"/>
            <w:vAlign w:val="center"/>
          </w:tcPr>
          <w:p w:rsidR="00507BAC" w:rsidRPr="00452264" w:rsidRDefault="000B056B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1.970</w:t>
            </w:r>
          </w:p>
        </w:tc>
        <w:tc>
          <w:tcPr>
            <w:tcW w:w="1220" w:type="dxa"/>
            <w:vMerge/>
            <w:tcBorders>
              <w:bottom w:val="nil"/>
              <w:right w:val="nil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  <w:tr w:rsidR="00507BAC" w:rsidRPr="00F91D73" w:rsidTr="00452264">
        <w:trPr>
          <w:trHeight w:val="980"/>
        </w:trPr>
        <w:tc>
          <w:tcPr>
            <w:tcW w:w="2472" w:type="dxa"/>
            <w:tcBorders>
              <w:left w:val="nil"/>
              <w:bottom w:val="nil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  <w:r w:rsidRPr="00F91D73">
              <w:rPr>
                <w:rFonts w:ascii="Arial" w:eastAsia="Times New Roman" w:hAnsi="Arial" w:cs="Arial"/>
                <w:b/>
                <w:sz w:val="28"/>
                <w:szCs w:val="24"/>
              </w:rPr>
              <w:t>Experiment</w:t>
            </w:r>
          </w:p>
        </w:tc>
        <w:tc>
          <w:tcPr>
            <w:tcW w:w="2270" w:type="dxa"/>
            <w:tcBorders>
              <w:bottom w:val="nil"/>
            </w:tcBorders>
            <w:shd w:val="clear" w:color="auto" w:fill="FDB72B"/>
            <w:vAlign w:val="center"/>
          </w:tcPr>
          <w:p w:rsidR="00507BAC" w:rsidRPr="00452264" w:rsidRDefault="00EB2545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0.002</w:t>
            </w:r>
          </w:p>
        </w:tc>
        <w:tc>
          <w:tcPr>
            <w:tcW w:w="2673" w:type="dxa"/>
            <w:tcBorders>
              <w:bottom w:val="nil"/>
            </w:tcBorders>
            <w:shd w:val="clear" w:color="auto" w:fill="FDB72B"/>
            <w:vAlign w:val="center"/>
          </w:tcPr>
          <w:p w:rsidR="00507BAC" w:rsidRPr="00452264" w:rsidRDefault="00BC1A3A" w:rsidP="00C44EE4">
            <w:pPr>
              <w:jc w:val="center"/>
              <w:rPr>
                <w:rFonts w:ascii="Arial" w:eastAsia="Times New Roman" w:hAnsi="Arial" w:cs="Arial"/>
                <w:sz w:val="28"/>
                <w:szCs w:val="24"/>
              </w:rPr>
            </w:pPr>
            <w:r w:rsidRPr="00452264">
              <w:rPr>
                <w:rFonts w:ascii="Arial" w:eastAsia="Times New Roman" w:hAnsi="Arial" w:cs="Arial"/>
                <w:sz w:val="28"/>
                <w:szCs w:val="24"/>
              </w:rPr>
              <w:t>0.68</w:t>
            </w:r>
          </w:p>
        </w:tc>
        <w:tc>
          <w:tcPr>
            <w:tcW w:w="1220" w:type="dxa"/>
            <w:vMerge/>
            <w:tcBorders>
              <w:bottom w:val="nil"/>
              <w:right w:val="nil"/>
            </w:tcBorders>
            <w:shd w:val="clear" w:color="auto" w:fill="FDB72B"/>
          </w:tcPr>
          <w:p w:rsidR="00507BAC" w:rsidRPr="00F91D73" w:rsidRDefault="00507BAC" w:rsidP="00D94BAD">
            <w:pPr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</w:tr>
    </w:tbl>
    <w:p w:rsidR="007350A6" w:rsidRDefault="007350A6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D4FF8" w:rsidRDefault="007350A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D62CB0" w:rsidRDefault="00D62CB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</w:pPr>
    </w:p>
    <w:p w:rsidR="00D62CB0" w:rsidRDefault="00D62CB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62CB0" w:rsidRDefault="00D62CB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350A6" w:rsidRDefault="007350A6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350A6" w:rsidRDefault="00D62CB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1862455</wp:posOffset>
            </wp:positionV>
            <wp:extent cx="5943600" cy="2603500"/>
            <wp:effectExtent l="0" t="0" r="0" b="0"/>
            <wp:wrapTight wrapText="bothSides">
              <wp:wrapPolygon edited="0">
                <wp:start x="10108" y="3793"/>
                <wp:lineTo x="8377" y="6638"/>
                <wp:lineTo x="277" y="8060"/>
                <wp:lineTo x="138" y="8693"/>
                <wp:lineTo x="1108" y="9167"/>
                <wp:lineTo x="4777" y="11696"/>
                <wp:lineTo x="10385" y="15331"/>
                <wp:lineTo x="10454" y="15647"/>
                <wp:lineTo x="11146" y="15647"/>
                <wp:lineTo x="11215" y="15331"/>
                <wp:lineTo x="16823" y="11696"/>
                <wp:lineTo x="20492" y="9167"/>
                <wp:lineTo x="21531" y="8693"/>
                <wp:lineTo x="21323" y="8060"/>
                <wp:lineTo x="13223" y="6638"/>
                <wp:lineTo x="11562" y="3793"/>
                <wp:lineTo x="10108" y="3793"/>
              </wp:wrapPolygon>
            </wp:wrapTight>
            <wp:docPr id="1" name="Picture 1" descr="A close up of an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mper in Sim front.PNG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page">
              <wp:posOffset>161925</wp:posOffset>
            </wp:positionH>
            <wp:positionV relativeFrom="paragraph">
              <wp:posOffset>553085</wp:posOffset>
            </wp:positionV>
            <wp:extent cx="7823835" cy="49047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J1 Render fro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8"/>
                    <a:stretch/>
                  </pic:blipFill>
                  <pic:spPr bwMode="auto">
                    <a:xfrm>
                      <a:off x="0" y="0"/>
                      <a:ext cx="7823835" cy="490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0A6"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0B0864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Introduction</w:t>
      </w:r>
    </w:p>
    <w:p w:rsidR="00AC721F" w:rsidRDefault="00B84140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ackground</w:t>
      </w:r>
    </w:p>
    <w:p w:rsidR="00B84140" w:rsidRPr="00B84140" w:rsidRDefault="00B84140" w:rsidP="00B84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comparing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work?</w:t>
      </w:r>
    </w:p>
    <w:p w:rsidR="00AC721F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description of method</w:t>
      </w:r>
    </w:p>
    <w:p w:rsidR="00AC721F" w:rsidRDefault="00AC721F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design process</w:t>
      </w:r>
    </w:p>
    <w:p w:rsidR="00012C91" w:rsidRPr="00B53EFC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Assumptions?</w:t>
      </w:r>
      <w:r w:rsidR="00C60ED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End"/>
      <w:r w:rsidR="00C60ED7">
        <w:rPr>
          <w:rFonts w:ascii="Times New Roman" w:eastAsia="Times New Roman" w:hAnsi="Times New Roman" w:cs="Times New Roman"/>
          <w:sz w:val="24"/>
          <w:szCs w:val="24"/>
        </w:rPr>
        <w:t>design space</w:t>
      </w:r>
    </w:p>
    <w:p w:rsidR="00B53EFC" w:rsidRPr="00012C91" w:rsidRDefault="00B53EFC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Picture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="00B6603F">
        <w:rPr>
          <w:rFonts w:ascii="Times New Roman" w:eastAsia="Times New Roman" w:hAnsi="Times New Roman" w:cs="Times New Roman"/>
          <w:sz w:val="24"/>
          <w:szCs w:val="24"/>
        </w:rPr>
        <w:t>?</w:t>
      </w:r>
      <w:r w:rsidR="006509B6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proofErr w:type="gramEnd"/>
      <w:r w:rsidR="006509B6">
        <w:rPr>
          <w:rFonts w:ascii="Times New Roman" w:eastAsia="Times New Roman" w:hAnsi="Times New Roman" w:cs="Times New Roman"/>
          <w:sz w:val="24"/>
          <w:szCs w:val="24"/>
        </w:rPr>
        <w:t>dxf</w:t>
      </w:r>
      <w:proofErr w:type="spellEnd"/>
      <w:r w:rsidR="006509B6">
        <w:rPr>
          <w:rFonts w:ascii="Times New Roman" w:eastAsia="Times New Roman" w:hAnsi="Times New Roman" w:cs="Times New Roman"/>
          <w:sz w:val="24"/>
          <w:szCs w:val="24"/>
        </w:rPr>
        <w:t xml:space="preserve"> lines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odel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Energy storage and projectile phases</w:t>
      </w:r>
    </w:p>
    <w:p w:rsidR="006509B6" w:rsidRDefault="006509B6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Thought exercise</w:t>
      </w:r>
    </w:p>
    <w:p w:rsidR="0016551E" w:rsidRDefault="004D7CAA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Cantilevered beam de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lection</w:t>
      </w:r>
      <w:r w:rsidR="00145306">
        <w:rPr>
          <w:rFonts w:ascii="Times New Roman" w:eastAsia="Times New Roman" w:hAnsi="Times New Roman" w:cs="Times New Roman"/>
          <w:sz w:val="24"/>
          <w:szCs w:val="24"/>
        </w:rPr>
        <w:t xml:space="preserve"> &amp; embedded force measurement</w:t>
      </w:r>
    </w:p>
    <w:p w:rsidR="00BA65C9" w:rsidRPr="00BA65C9" w:rsidRDefault="00BA65C9" w:rsidP="00BA65C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simplified system with labels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imulation</w:t>
      </w:r>
    </w:p>
    <w:p w:rsidR="00A179D8" w:rsidRP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Plots of jump height vs factors</w:t>
      </w:r>
    </w:p>
    <w:p w:rsidR="00AC721F" w:rsidRDefault="00A179D8" w:rsidP="00AC7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 w:rsidR="00AC721F"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xperiment</w:t>
      </w:r>
    </w:p>
    <w:p w:rsidR="00A179D8" w:rsidRDefault="00A179D8" w:rsidP="00A179D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D8"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trajectory, force, and current of single jump(s)</w:t>
      </w:r>
    </w:p>
    <w:p w:rsidR="00073249" w:rsidRPr="00572734" w:rsidRDefault="00073249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of test setup</w:t>
      </w:r>
    </w:p>
    <w:p w:rsidR="00572734" w:rsidRPr="001B75C1" w:rsidRDefault="00572734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of force feedback?</w:t>
      </w:r>
    </w:p>
    <w:p w:rsidR="001B75C1" w:rsidRPr="00BE1472" w:rsidRDefault="001B75C1" w:rsidP="000732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E1472">
        <w:rPr>
          <w:rFonts w:ascii="Times New Roman" w:eastAsia="Times New Roman" w:hAnsi="Times New Roman" w:cs="Times New Roman"/>
          <w:b/>
          <w:sz w:val="24"/>
          <w:szCs w:val="24"/>
        </w:rPr>
        <w:t>Find way to show energy</w:t>
      </w:r>
    </w:p>
    <w:p w:rsid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results &amp; discussion</w:t>
      </w:r>
    </w:p>
    <w:p w:rsidR="003C4E17" w:rsidRDefault="003C4E17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17">
        <w:rPr>
          <w:rFonts w:ascii="Times New Roman" w:eastAsia="Times New Roman" w:hAnsi="Times New Roman" w:cs="Times New Roman"/>
          <w:sz w:val="24"/>
          <w:szCs w:val="24"/>
        </w:rPr>
        <w:t>Jump height points superimposed on simulation plot</w:t>
      </w:r>
    </w:p>
    <w:p w:rsidR="00793F71" w:rsidRDefault="00793F71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force of single jump with sim</w:t>
      </w:r>
    </w:p>
    <w:p w:rsidR="007E5C03" w:rsidRPr="003C4E17" w:rsidRDefault="007E5C03" w:rsidP="003C4E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embedded force sensing vs plate?</w:t>
      </w:r>
    </w:p>
    <w:p w:rsidR="00793F71" w:rsidRPr="00AC721F" w:rsidRDefault="00AC721F" w:rsidP="00AC7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721F">
        <w:rPr>
          <w:rFonts w:ascii="Times New Roman" w:eastAsia="Times New Roman" w:hAnsi="Times New Roman" w:cs="Times New Roman"/>
          <w:sz w:val="24"/>
          <w:szCs w:val="24"/>
          <w:u w:val="single"/>
        </w:rPr>
        <w:t>conclusions and future work</w:t>
      </w:r>
    </w:p>
    <w:p w:rsidR="009C768D" w:rsidRPr="00AC721F" w:rsidRDefault="00ED24CE">
      <w:pPr>
        <w:rPr>
          <w:u w:val="single"/>
        </w:rPr>
      </w:pPr>
    </w:p>
    <w:sectPr w:rsidR="009C768D" w:rsidRPr="00AC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C32"/>
    <w:multiLevelType w:val="hybridMultilevel"/>
    <w:tmpl w:val="1162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1F"/>
    <w:rsid w:val="00012C91"/>
    <w:rsid w:val="00073249"/>
    <w:rsid w:val="000B056B"/>
    <w:rsid w:val="000B0864"/>
    <w:rsid w:val="00145306"/>
    <w:rsid w:val="00162BEA"/>
    <w:rsid w:val="0016551E"/>
    <w:rsid w:val="001B75C1"/>
    <w:rsid w:val="001E2931"/>
    <w:rsid w:val="002205BE"/>
    <w:rsid w:val="002409DD"/>
    <w:rsid w:val="00251C74"/>
    <w:rsid w:val="0032578C"/>
    <w:rsid w:val="00362375"/>
    <w:rsid w:val="003C4E17"/>
    <w:rsid w:val="003C5203"/>
    <w:rsid w:val="00452264"/>
    <w:rsid w:val="004D7CAA"/>
    <w:rsid w:val="00502B45"/>
    <w:rsid w:val="00507BAC"/>
    <w:rsid w:val="00516136"/>
    <w:rsid w:val="00572734"/>
    <w:rsid w:val="005B0694"/>
    <w:rsid w:val="006509B6"/>
    <w:rsid w:val="007350A6"/>
    <w:rsid w:val="0073676D"/>
    <w:rsid w:val="00792725"/>
    <w:rsid w:val="00793F71"/>
    <w:rsid w:val="007E585F"/>
    <w:rsid w:val="007E5C03"/>
    <w:rsid w:val="008A77F4"/>
    <w:rsid w:val="008B3765"/>
    <w:rsid w:val="00966D37"/>
    <w:rsid w:val="00967FEC"/>
    <w:rsid w:val="00981345"/>
    <w:rsid w:val="009866D1"/>
    <w:rsid w:val="00A179D8"/>
    <w:rsid w:val="00A458AF"/>
    <w:rsid w:val="00A81A6B"/>
    <w:rsid w:val="00A83E80"/>
    <w:rsid w:val="00AC721F"/>
    <w:rsid w:val="00AE476E"/>
    <w:rsid w:val="00B53EFC"/>
    <w:rsid w:val="00B6603F"/>
    <w:rsid w:val="00B84140"/>
    <w:rsid w:val="00BA65C9"/>
    <w:rsid w:val="00BC1A3A"/>
    <w:rsid w:val="00BE1472"/>
    <w:rsid w:val="00C44EE4"/>
    <w:rsid w:val="00C60ED7"/>
    <w:rsid w:val="00D62B05"/>
    <w:rsid w:val="00D62CB0"/>
    <w:rsid w:val="00D82A48"/>
    <w:rsid w:val="00D941D2"/>
    <w:rsid w:val="00D94BAD"/>
    <w:rsid w:val="00D97B03"/>
    <w:rsid w:val="00DA152D"/>
    <w:rsid w:val="00DA688F"/>
    <w:rsid w:val="00DF5CB0"/>
    <w:rsid w:val="00E34DB0"/>
    <w:rsid w:val="00E60D59"/>
    <w:rsid w:val="00EB2545"/>
    <w:rsid w:val="00ED24CE"/>
    <w:rsid w:val="00ED4FF8"/>
    <w:rsid w:val="00F67CED"/>
    <w:rsid w:val="00F91D73"/>
    <w:rsid w:val="00FB19E4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F587"/>
  <w15:chartTrackingRefBased/>
  <w15:docId w15:val="{C7668D43-5483-43B7-B7BD-73B8F34A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140"/>
    <w:pPr>
      <w:ind w:left="720"/>
      <w:contextualSpacing/>
    </w:pPr>
  </w:style>
  <w:style w:type="table" w:styleId="TableGrid">
    <w:name w:val="Table Grid"/>
    <w:basedOn w:val="TableNormal"/>
    <w:uiPriority w:val="39"/>
    <w:rsid w:val="0073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6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300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744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0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1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82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071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439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57</cp:revision>
  <dcterms:created xsi:type="dcterms:W3CDTF">2017-09-26T18:57:00Z</dcterms:created>
  <dcterms:modified xsi:type="dcterms:W3CDTF">2017-11-01T17:50:00Z</dcterms:modified>
</cp:coreProperties>
</file>