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8D" w:rsidRDefault="00362EF7" w:rsidP="00362EF7">
      <w:pPr>
        <w:pStyle w:val="ListParagraph"/>
        <w:numPr>
          <w:ilvl w:val="0"/>
          <w:numId w:val="1"/>
        </w:numPr>
      </w:pPr>
      <w:r>
        <w:t>2 charged rings with inner and outer radii, find E field for each radius range</w:t>
      </w:r>
    </w:p>
    <w:p w:rsidR="00CD207E" w:rsidRDefault="00CD207E" w:rsidP="00362EF7">
      <w:pPr>
        <w:pStyle w:val="ListParagraph"/>
        <w:numPr>
          <w:ilvl w:val="0"/>
          <w:numId w:val="1"/>
        </w:numPr>
      </w:pPr>
      <w:r>
        <w:t>Charged rod, find V &amp; E &amp; F in line with rod &amp; offset from rod</w:t>
      </w:r>
    </w:p>
    <w:p w:rsidR="00CD207E" w:rsidRDefault="002040B5" w:rsidP="00362EF7">
      <w:pPr>
        <w:pStyle w:val="ListParagraph"/>
        <w:numPr>
          <w:ilvl w:val="0"/>
          <w:numId w:val="1"/>
        </w:numPr>
      </w:pPr>
      <w:r>
        <w:t>Charged insulating hollow sphere w/ inner and outer radius</w:t>
      </w:r>
      <w:r w:rsidR="003E446D">
        <w:t xml:space="preserve"> &amp; charge density</w:t>
      </w:r>
      <w:r>
        <w:t xml:space="preserve"> – find field with Gauss</w:t>
      </w:r>
    </w:p>
    <w:p w:rsidR="003F6428" w:rsidRDefault="003F6428" w:rsidP="003F6428">
      <w:pPr>
        <w:pStyle w:val="ListParagraph"/>
        <w:numPr>
          <w:ilvl w:val="1"/>
          <w:numId w:val="1"/>
        </w:numPr>
      </w:pPr>
      <w:r>
        <w:t xml:space="preserve">A=4PI*r^2, </w:t>
      </w:r>
      <w:r w:rsidR="00D9633F">
        <w:t>Q=</w:t>
      </w:r>
      <w:proofErr w:type="spellStart"/>
      <w:r w:rsidR="00D9633F">
        <w:t>ro</w:t>
      </w:r>
      <w:proofErr w:type="spellEnd"/>
      <w:r w:rsidR="00D9633F">
        <w:t>*4/3*PI(</w:t>
      </w:r>
      <w:r>
        <w:t>r^3-a^3)</w:t>
      </w:r>
    </w:p>
    <w:p w:rsidR="002040B5" w:rsidRDefault="005F6475" w:rsidP="00362EF7">
      <w:pPr>
        <w:pStyle w:val="ListParagraph"/>
        <w:numPr>
          <w:ilvl w:val="0"/>
          <w:numId w:val="1"/>
        </w:numPr>
      </w:pPr>
      <w:r>
        <w:t xml:space="preserve">Find vector direction &amp; mag of </w:t>
      </w:r>
      <w:proofErr w:type="gramStart"/>
      <w:r>
        <w:t>2 point</w:t>
      </w:r>
      <w:proofErr w:type="gramEnd"/>
      <w:r>
        <w:t xml:space="preserve"> charges, E, F and then just find V or U</w:t>
      </w:r>
      <w:bookmarkStart w:id="0" w:name="_GoBack"/>
      <w:bookmarkEnd w:id="0"/>
    </w:p>
    <w:sectPr w:rsidR="0020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74D6B"/>
    <w:multiLevelType w:val="hybridMultilevel"/>
    <w:tmpl w:val="65F8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31"/>
    <w:rsid w:val="001E2931"/>
    <w:rsid w:val="002040B5"/>
    <w:rsid w:val="00362EF7"/>
    <w:rsid w:val="003E446D"/>
    <w:rsid w:val="003F6428"/>
    <w:rsid w:val="00516136"/>
    <w:rsid w:val="005F6475"/>
    <w:rsid w:val="00792725"/>
    <w:rsid w:val="008A77F4"/>
    <w:rsid w:val="00AE476E"/>
    <w:rsid w:val="00C06F31"/>
    <w:rsid w:val="00CD207E"/>
    <w:rsid w:val="00D82A48"/>
    <w:rsid w:val="00D941D2"/>
    <w:rsid w:val="00D9633F"/>
    <w:rsid w:val="00D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4859"/>
  <w15:chartTrackingRefBased/>
  <w15:docId w15:val="{AAF6356E-B028-438E-B1E9-786076B3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7</cp:revision>
  <dcterms:created xsi:type="dcterms:W3CDTF">2017-09-07T00:56:00Z</dcterms:created>
  <dcterms:modified xsi:type="dcterms:W3CDTF">2017-09-07T18:44:00Z</dcterms:modified>
</cp:coreProperties>
</file>