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67A8BAF" w14:textId="77777777" w:rsidR="00981552" w:rsidRDefault="00981552">
      <w:bookmarkStart w:id="0" w:name="_GoBack"/>
      <w:bookmarkEnd w:id="0"/>
      <w:r>
        <w:rPr>
          <w:noProof/>
          <w:lang w:eastAsia="pt-BR"/>
        </w:rPr>
        <w:drawing>
          <wp:anchor distT="0" distB="0" distL="114300" distR="114300" simplePos="0" relativeHeight="251658240" behindDoc="1" locked="0" layoutInCell="1" allowOverlap="1" wp14:anchorId="2E1F8607" wp14:editId="0A657A4F">
            <wp:simplePos x="0" y="0"/>
            <wp:positionH relativeFrom="margin">
              <wp:posOffset>1335847</wp:posOffset>
            </wp:positionH>
            <wp:positionV relativeFrom="paragraph">
              <wp:posOffset>-407283</wp:posOffset>
            </wp:positionV>
            <wp:extent cx="2643809" cy="1163061"/>
            <wp:effectExtent l="0" t="0" r="4445" b="0"/>
            <wp:wrapNone/>
            <wp:docPr id="1" name="Imagem 1" descr="Logo IFRN – Campus Ipanguacu[1] – Núcleo de Estudos em Agroecolo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 IFRN – Campus Ipanguacu[1] – Núcleo de Estudos em Agroecologi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809" cy="1163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4D9CAD" w14:textId="77777777" w:rsidR="00981552" w:rsidRDefault="00981552"/>
    <w:p w14:paraId="4A808C76" w14:textId="77777777" w:rsidR="00B94F31" w:rsidRDefault="00B94F31"/>
    <w:p w14:paraId="40996F1F" w14:textId="77777777" w:rsidR="00981552" w:rsidRDefault="00981552"/>
    <w:p w14:paraId="5948D373" w14:textId="0CCBE3A6" w:rsidR="00981552" w:rsidRDefault="009F4718" w:rsidP="0030767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DITADURA MILITAR BR</w:t>
      </w:r>
    </w:p>
    <w:p w14:paraId="59E4BECA" w14:textId="77777777" w:rsidR="00307670" w:rsidRPr="00307670" w:rsidRDefault="00307670" w:rsidP="00307670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noProof/>
          <w:sz w:val="32"/>
          <w:szCs w:val="32"/>
          <w:lang w:eastAsia="pt-B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211F247" wp14:editId="358875DF">
                <wp:simplePos x="0" y="0"/>
                <wp:positionH relativeFrom="column">
                  <wp:posOffset>24765</wp:posOffset>
                </wp:positionH>
                <wp:positionV relativeFrom="paragraph">
                  <wp:posOffset>33020</wp:posOffset>
                </wp:positionV>
                <wp:extent cx="5276850" cy="9525"/>
                <wp:effectExtent l="0" t="0" r="19050" b="28575"/>
                <wp:wrapNone/>
                <wp:docPr id="2" name="Conector re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276850" cy="9525"/>
                        </a:xfrm>
                        <a:prstGeom prst="line">
                          <a:avLst/>
                        </a:prstGeom>
                        <a:ln w="6350"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oel="http://schemas.microsoft.com/office/2019/extlst" xmlns:w16cex="http://schemas.microsoft.com/office/word/2018/wordml/cex" xmlns:w16="http://schemas.microsoft.com/office/word/2018/wordml" xmlns:w16sdtdh="http://schemas.microsoft.com/office/word/2020/wordml/sdtdatahash">
            <w:pict>
              <v:line w14:anchorId="2489B115" id="Conector reto 2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.95pt,2.6pt" to="417.45pt,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" strokecolor="black [3200]" strokeweight=".5pt">
                <v:stroke joinstyle="miter"/>
              </v:line>
            </w:pict>
          </mc:Fallback>
        </mc:AlternateContent>
      </w:r>
    </w:p>
    <w:p w14:paraId="37782752" w14:textId="77777777" w:rsidR="00981552" w:rsidRPr="00307670" w:rsidRDefault="00307670" w:rsidP="00307670">
      <w:pPr>
        <w:spacing w:after="0" w:line="240" w:lineRule="auto"/>
        <w:jc w:val="center"/>
        <w:rPr>
          <w:rFonts w:ascii="Times New Roman" w:hAnsi="Times New Roman" w:cs="Times New Roman"/>
        </w:rPr>
      </w:pPr>
      <w:r w:rsidRPr="0030767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July </w:t>
      </w:r>
      <w:proofErr w:type="spellStart"/>
      <w:r w:rsidRPr="0030767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>Rhadyja</w:t>
      </w:r>
      <w:proofErr w:type="spellEnd"/>
      <w:r w:rsidRPr="00307670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eastAsia="pt-BR"/>
        </w:rPr>
        <w:t xml:space="preserve"> Soares de Araújo, Ana Júlia Dantas de Medeiros Lima</w:t>
      </w:r>
    </w:p>
    <w:p w14:paraId="178949C3" w14:textId="77777777" w:rsidR="00981552" w:rsidRPr="00307670" w:rsidRDefault="00981552" w:rsidP="00307670">
      <w:pPr>
        <w:jc w:val="center"/>
        <w:rPr>
          <w:rFonts w:ascii="Times New Roman" w:hAnsi="Times New Roman" w:cs="Times New Roman"/>
        </w:rPr>
      </w:pPr>
    </w:p>
    <w:p w14:paraId="08DF7092" w14:textId="77777777" w:rsidR="00981552" w:rsidRDefault="00307670" w:rsidP="00307670">
      <w:pPr>
        <w:jc w:val="center"/>
        <w:rPr>
          <w:rFonts w:ascii="Times New Roman" w:hAnsi="Times New Roman" w:cs="Times New Roman"/>
        </w:rPr>
      </w:pPr>
      <w:r w:rsidRPr="00307670">
        <w:rPr>
          <w:rFonts w:ascii="Times New Roman" w:hAnsi="Times New Roman" w:cs="Times New Roman"/>
        </w:rPr>
        <w:t>Instituto Federal de Educação, Ciência e Tecnologia do Rio Grande do Norte (IFRN) RN 288, S/N - Nova Caicó, CEP 59300-000 – Caicó – RN – Brasil</w:t>
      </w:r>
    </w:p>
    <w:p w14:paraId="7EEE4363" w14:textId="77777777" w:rsidR="00307670" w:rsidRDefault="00307670" w:rsidP="00307670">
      <w:pPr>
        <w:jc w:val="center"/>
        <w:rPr>
          <w:rFonts w:ascii="Times New Roman" w:hAnsi="Times New Roman" w:cs="Times New Roman"/>
        </w:rPr>
      </w:pPr>
    </w:p>
    <w:p w14:paraId="159C2F91" w14:textId="77777777" w:rsidR="00307670" w:rsidRPr="00307670" w:rsidRDefault="00041B1D" w:rsidP="00307670">
      <w:pPr>
        <w:jc w:val="center"/>
        <w:rPr>
          <w:rFonts w:ascii="Times New Roman" w:hAnsi="Times New Roman" w:cs="Times New Roman"/>
        </w:rPr>
      </w:pPr>
      <w:hyperlink r:id="rId6" w:history="1">
        <w:r w:rsidR="00307670" w:rsidRPr="002B2201">
          <w:rPr>
            <w:rStyle w:val="Hyperlink"/>
            <w:rFonts w:ascii="Times New Roman" w:hAnsi="Times New Roman" w:cs="Times New Roman"/>
          </w:rPr>
          <w:t>dantas.julia@escolar.ifrn.edu.br</w:t>
        </w:r>
      </w:hyperlink>
      <w:r w:rsidR="00307670" w:rsidRPr="00307670">
        <w:rPr>
          <w:rFonts w:ascii="Times New Roman" w:hAnsi="Times New Roman" w:cs="Times New Roman"/>
        </w:rPr>
        <w:t>,</w:t>
      </w:r>
      <w:r w:rsidR="00307670">
        <w:rPr>
          <w:rFonts w:ascii="Times New Roman" w:hAnsi="Times New Roman" w:cs="Times New Roman"/>
        </w:rPr>
        <w:t xml:space="preserve"> </w:t>
      </w:r>
      <w:hyperlink r:id="rId7" w:history="1">
        <w:r w:rsidR="00307670" w:rsidRPr="002B2201">
          <w:rPr>
            <w:rStyle w:val="Hyperlink"/>
            <w:rFonts w:ascii="Times New Roman" w:hAnsi="Times New Roman" w:cs="Times New Roman"/>
          </w:rPr>
          <w:t>July.rhadyja@escolar.edu.br</w:t>
        </w:r>
      </w:hyperlink>
      <w:r w:rsidR="00307670">
        <w:rPr>
          <w:rFonts w:ascii="Times New Roman" w:hAnsi="Times New Roman" w:cs="Times New Roman"/>
        </w:rPr>
        <w:t xml:space="preserve"> </w:t>
      </w:r>
    </w:p>
    <w:p w14:paraId="23D9983B" w14:textId="77777777" w:rsidR="00981552" w:rsidRDefault="00981552">
      <w:pPr>
        <w:rPr>
          <w:rFonts w:ascii="Times New Roman" w:hAnsi="Times New Roman" w:cs="Times New Roman"/>
        </w:rPr>
      </w:pPr>
    </w:p>
    <w:p w14:paraId="6DB1DF01" w14:textId="77777777" w:rsidR="00307670" w:rsidRDefault="00307670">
      <w:pPr>
        <w:rPr>
          <w:rFonts w:ascii="Times New Roman" w:hAnsi="Times New Roman" w:cs="Times New Roman"/>
        </w:rPr>
      </w:pPr>
    </w:p>
    <w:p w14:paraId="5BC525D1" w14:textId="77777777" w:rsidR="00307670" w:rsidRDefault="00307670">
      <w:pPr>
        <w:rPr>
          <w:rFonts w:ascii="Times New Roman" w:hAnsi="Times New Roman" w:cs="Times New Roman"/>
        </w:rPr>
      </w:pPr>
    </w:p>
    <w:p w14:paraId="3548B7E4" w14:textId="77777777" w:rsidR="00307670" w:rsidRDefault="00307670">
      <w:pPr>
        <w:rPr>
          <w:rFonts w:ascii="Times New Roman" w:hAnsi="Times New Roman" w:cs="Times New Roman"/>
        </w:rPr>
      </w:pPr>
    </w:p>
    <w:p w14:paraId="41C36E0F" w14:textId="77777777" w:rsidR="00307670" w:rsidRDefault="00307670">
      <w:pPr>
        <w:rPr>
          <w:rFonts w:ascii="Times New Roman" w:hAnsi="Times New Roman" w:cs="Times New Roman"/>
        </w:rPr>
      </w:pPr>
    </w:p>
    <w:p w14:paraId="01621330" w14:textId="77777777" w:rsidR="00307670" w:rsidRPr="00E71D5B" w:rsidRDefault="00307670">
      <w:pPr>
        <w:rPr>
          <w:rFonts w:ascii="Times New Roman" w:hAnsi="Times New Roman" w:cs="Times New Roman"/>
        </w:rPr>
      </w:pPr>
    </w:p>
    <w:p w14:paraId="2A86D4D5" w14:textId="77777777" w:rsidR="00981552" w:rsidRPr="00E71D5B" w:rsidRDefault="00981552">
      <w:pPr>
        <w:rPr>
          <w:rFonts w:ascii="Times New Roman" w:hAnsi="Times New Roman" w:cs="Times New Roman"/>
        </w:rPr>
      </w:pPr>
    </w:p>
    <w:p w14:paraId="119FB24B" w14:textId="77777777" w:rsidR="00981552" w:rsidRPr="00E71D5B" w:rsidRDefault="00307670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RELAT</w:t>
      </w:r>
      <w:r w:rsidR="00D348AD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Ó</w:t>
      </w:r>
      <w:r w:rsidR="00981552" w:rsidRPr="00E71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RIO DO PROJETO DE INTERFACE DE USUÁRIO</w:t>
      </w:r>
    </w:p>
    <w:p w14:paraId="3687AE17" w14:textId="77777777" w:rsidR="00981552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0E2E8B74" w14:textId="77777777" w:rsidR="00307670" w:rsidRDefault="00307670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2AA889E7" w14:textId="77777777" w:rsidR="00307670" w:rsidRPr="00E71D5B" w:rsidRDefault="00307670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1EBF3591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2876BC91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6E2CC5B0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46A8E7EC" w14:textId="77777777" w:rsidR="00981552" w:rsidRPr="00E71D5B" w:rsidRDefault="00981552" w:rsidP="00981552">
      <w:pPr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58D633A8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2C889597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0EDF885E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307F2EB4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1A2F7DD8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2AFB81C4" w14:textId="77777777" w:rsidR="00307670" w:rsidRPr="00E71D5B" w:rsidRDefault="00307670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0DADFBD2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66A262EE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7EBA34C6" w14:textId="77777777" w:rsidR="00981552" w:rsidRPr="00E71D5B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48879AD9" w14:textId="77777777" w:rsidR="00981552" w:rsidRPr="00E71D5B" w:rsidRDefault="00981552" w:rsidP="003076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</w:p>
    <w:p w14:paraId="154C47AF" w14:textId="77777777" w:rsidR="00981552" w:rsidRPr="00E71D5B" w:rsidRDefault="00981552" w:rsidP="0030767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71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CAICÓ-RN</w:t>
      </w:r>
    </w:p>
    <w:p w14:paraId="2A66B7AD" w14:textId="77777777" w:rsidR="00981552" w:rsidRPr="00981552" w:rsidRDefault="00981552" w:rsidP="00981552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</w:pPr>
      <w:r w:rsidRPr="00E71D5B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2023</w:t>
      </w:r>
    </w:p>
    <w:p w14:paraId="41A13D0B" w14:textId="77777777" w:rsidR="00E71D5B" w:rsidRPr="00E71D5B" w:rsidRDefault="00E71D5B" w:rsidP="00981552">
      <w:pPr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lastRenderedPageBreak/>
        <w:t>Introdução</w:t>
      </w:r>
    </w:p>
    <w:p w14:paraId="61AF96A0" w14:textId="77777777" w:rsidR="00E71D5B" w:rsidRPr="00E71D5B" w:rsidRDefault="00981552" w:rsidP="00E71D5B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8"/>
        <w:jc w:val="both"/>
      </w:pPr>
      <w:r w:rsidRPr="00E71D5B">
        <w:t xml:space="preserve">No âmbito da história recente do Brasil, a ditadura militar que ocorreu entre os anos de 1964 e 1985 teve um impacto profundo na sociedade e nas instituições democráticas do país. Esse período sombrio, marcado por restrições às liberdades individuais, censura, perseguições políticas e violações dos direitos humanos, deixou uma cicatriz na memória coletiva e é essencial para entendermos o presente e construirmos um futuro de justiça e democracia. </w:t>
      </w:r>
    </w:p>
    <w:p w14:paraId="28326AD8" w14:textId="18205AD3" w:rsidR="00981552" w:rsidRDefault="00981552" w:rsidP="00E71D5B">
      <w:pPr>
        <w:pStyle w:val="NormalWeb"/>
        <w:shd w:val="clear" w:color="auto" w:fill="FFFFFF" w:themeFill="background1"/>
        <w:spacing w:before="0" w:beforeAutospacing="0" w:after="0" w:afterAutospacing="0" w:line="360" w:lineRule="auto"/>
        <w:ind w:firstLine="708"/>
        <w:jc w:val="both"/>
      </w:pPr>
      <w:r w:rsidRPr="00E71D5B">
        <w:t>O presente relatório visa apresentar e analisar o site "Ditadura</w:t>
      </w:r>
      <w:r w:rsidR="005753DC">
        <w:t xml:space="preserve"> Militar Br</w:t>
      </w:r>
      <w:r w:rsidRPr="00E71D5B">
        <w:t xml:space="preserve">, uma plataforma online dedicada a fornecer informações detalhadas e confiáveis sobre o período da ditadura militar no Brasil. O site busca </w:t>
      </w:r>
      <w:r w:rsidR="00E71D5B" w:rsidRPr="00E71D5B">
        <w:t xml:space="preserve">ser </w:t>
      </w:r>
      <w:r w:rsidR="00E71D5B">
        <w:t>uma</w:t>
      </w:r>
      <w:r w:rsidRPr="00E71D5B">
        <w:t xml:space="preserve"> fonte abrangente e acessível de conhecimento, visando educar o público sobre esse capítulo sombrio da história brasileira.</w:t>
      </w:r>
      <w:r w:rsidR="00E71D5B">
        <w:t xml:space="preserve"> </w:t>
      </w:r>
    </w:p>
    <w:p w14:paraId="09749683" w14:textId="4E063B87" w:rsidR="00E71D5B" w:rsidRPr="00E71D5B" w:rsidRDefault="00E71D5B" w:rsidP="0094432B">
      <w:pPr>
        <w:pStyle w:val="NormalWeb"/>
        <w:spacing w:before="0" w:beforeAutospacing="0" w:after="0" w:afterAutospacing="0" w:line="360" w:lineRule="auto"/>
        <w:ind w:firstLine="708"/>
        <w:jc w:val="both"/>
      </w:pPr>
      <w:r w:rsidRPr="00E71D5B">
        <w:t xml:space="preserve">Por conseguinte, </w:t>
      </w:r>
      <w:r w:rsidR="005753DC">
        <w:t xml:space="preserve">o site </w:t>
      </w:r>
      <w:r w:rsidRPr="00E71D5B">
        <w:t>foi desenvolvido com o objetivo principal de resgatar e preservar a memória coletiva da ditadura militar no Brasil. Ele se destina a ser uma ferramenta educacional que oferece informações precisas, documentos históricos,</w:t>
      </w:r>
      <w:r w:rsidR="005753DC">
        <w:t xml:space="preserve"> </w:t>
      </w:r>
      <w:r w:rsidRPr="00E71D5B">
        <w:t>fotografias e outros recursos multimídia que retratam os eventos e as consequências desse período autoritário.</w:t>
      </w:r>
      <w:r w:rsidR="0094432B">
        <w:t xml:space="preserve"> </w:t>
      </w:r>
      <w:r w:rsidRPr="00E71D5B">
        <w:t>Além disso, o site busca promover a reflexão e o diálogo sobre os desafios e as lições da ditadura militar, enfatizando a importância de uma sociedade informada e engajada</w:t>
      </w:r>
      <w:r w:rsidRPr="00E71D5B">
        <w:rPr>
          <w:rFonts w:ascii="Segoe UI" w:hAnsi="Segoe UI" w:cs="Segoe UI"/>
        </w:rPr>
        <w:t xml:space="preserve"> na </w:t>
      </w:r>
      <w:r w:rsidRPr="00E71D5B">
        <w:t>defesa dos valores democráticos e dos direitos humanos.</w:t>
      </w:r>
    </w:p>
    <w:p w14:paraId="58BED0BE" w14:textId="77777777" w:rsidR="00E71D5B" w:rsidRDefault="00E71D5B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rFonts w:ascii="Arial" w:hAnsi="Arial" w:cs="Arial"/>
          <w:b/>
          <w:sz w:val="28"/>
          <w:szCs w:val="28"/>
        </w:rPr>
      </w:pPr>
    </w:p>
    <w:p w14:paraId="314D9860" w14:textId="77777777" w:rsidR="00C96E78" w:rsidRDefault="00C96E78">
      <w:pPr>
        <w:rPr>
          <w:rFonts w:ascii="Arial" w:hAnsi="Arial" w:cs="Arial"/>
          <w:b/>
          <w:sz w:val="28"/>
          <w:szCs w:val="28"/>
        </w:rPr>
      </w:pPr>
    </w:p>
    <w:p w14:paraId="66DFB93A" w14:textId="77777777" w:rsidR="00C96E78" w:rsidRDefault="00C96E78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br w:type="page"/>
      </w:r>
    </w:p>
    <w:p w14:paraId="3A6C46E3" w14:textId="66E8548B" w:rsidR="00C96E78" w:rsidRDefault="00C96E78">
      <w:pPr>
        <w:rPr>
          <w:rFonts w:ascii="Times New Roman" w:hAnsi="Times New Roman" w:cs="Times New Roman"/>
          <w:b/>
          <w:sz w:val="28"/>
          <w:szCs w:val="28"/>
        </w:rPr>
      </w:pPr>
      <w:r w:rsidRPr="00C96E78">
        <w:rPr>
          <w:rFonts w:ascii="Times New Roman" w:hAnsi="Times New Roman" w:cs="Times New Roman"/>
          <w:b/>
          <w:sz w:val="28"/>
          <w:szCs w:val="28"/>
        </w:rPr>
        <w:lastRenderedPageBreak/>
        <w:t>Objetivos</w:t>
      </w:r>
    </w:p>
    <w:p w14:paraId="79018C16" w14:textId="4B681F81" w:rsidR="00C96E78" w:rsidRDefault="00C96E78" w:rsidP="00C96E78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Os principais objetivos do site Ditadura Militar Br são: </w:t>
      </w:r>
    </w:p>
    <w:p w14:paraId="16DA1AF2" w14:textId="75C11B3F" w:rsidR="00C96E78" w:rsidRPr="00C96E78" w:rsidRDefault="00C96E78" w:rsidP="00C96E78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0" w:afterAutospacing="0"/>
        <w:jc w:val="both"/>
        <w:rPr>
          <w:color w:val="000000" w:themeColor="text1"/>
        </w:rPr>
      </w:pPr>
      <w:r w:rsidRPr="00C96E78">
        <w:rPr>
          <w:color w:val="000000" w:themeColor="text1"/>
        </w:rPr>
        <w:t>Fornecer informações históricas: O site servirá como uma fonte confiável de informações sobre o período da ditadura militar no Brasil, abrangendo desde o contexto histórico até o</w:t>
      </w:r>
      <w:r>
        <w:rPr>
          <w:color w:val="000000" w:themeColor="text1"/>
        </w:rPr>
        <w:t xml:space="preserve"> desfecho desse período.</w:t>
      </w:r>
    </w:p>
    <w:p w14:paraId="4848674B" w14:textId="7B0ACBBB" w:rsidR="00C96E78" w:rsidRPr="00C96E78" w:rsidRDefault="00C96E78" w:rsidP="00C96E78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0" w:afterAutospacing="0"/>
        <w:jc w:val="both"/>
        <w:rPr>
          <w:color w:val="000000" w:themeColor="text1"/>
        </w:rPr>
      </w:pPr>
      <w:r w:rsidRPr="00C96E78">
        <w:rPr>
          <w:color w:val="000000" w:themeColor="text1"/>
        </w:rPr>
        <w:t>Preservar a memória histórica: O projeto tem como propósito preservar a memória histórica da ditadura militar, destacando documentos, fotografias e outras formas de registro que contribuam para uma compreensão mais completa desse período.</w:t>
      </w:r>
    </w:p>
    <w:p w14:paraId="1CAF76A0" w14:textId="77777777" w:rsidR="00C96E78" w:rsidRPr="00C96E78" w:rsidRDefault="00C96E78" w:rsidP="00C96E78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0" w:afterAutospacing="0"/>
        <w:jc w:val="both"/>
        <w:rPr>
          <w:color w:val="000000" w:themeColor="text1"/>
        </w:rPr>
      </w:pPr>
      <w:r w:rsidRPr="00C96E78">
        <w:rPr>
          <w:color w:val="000000" w:themeColor="text1"/>
        </w:rPr>
        <w:t>Promover a conscientização: O site buscará promover a conscientização sobre os abusos de direitos humanos ocorridos durante a ditadura militar, estimulando a reflexão crítica sobre os acontecimentos e as lições aprendidas.</w:t>
      </w:r>
    </w:p>
    <w:p w14:paraId="12668B74" w14:textId="212D040F" w:rsidR="00C96E78" w:rsidRPr="00C96E78" w:rsidRDefault="00C96E78" w:rsidP="00C96E78">
      <w:pPr>
        <w:pStyle w:val="NormalWeb"/>
        <w:numPr>
          <w:ilvl w:val="0"/>
          <w:numId w:val="3"/>
        </w:numPr>
        <w:shd w:val="clear" w:color="auto" w:fill="FFFFFF" w:themeFill="background1"/>
        <w:spacing w:before="0" w:beforeAutospacing="0" w:after="0" w:afterAutospacing="0"/>
        <w:jc w:val="both"/>
        <w:rPr>
          <w:color w:val="000000" w:themeColor="text1"/>
        </w:rPr>
      </w:pPr>
      <w:r w:rsidRPr="00C96E78">
        <w:rPr>
          <w:color w:val="000000" w:themeColor="text1"/>
        </w:rPr>
        <w:t>Oferecer recursos educacionais: Serão disponibilizados recursos educacionais, como</w:t>
      </w:r>
      <w:r>
        <w:rPr>
          <w:color w:val="000000" w:themeColor="text1"/>
        </w:rPr>
        <w:t xml:space="preserve"> </w:t>
      </w:r>
      <w:r w:rsidRPr="00C96E78">
        <w:rPr>
          <w:color w:val="000000" w:themeColor="text1"/>
        </w:rPr>
        <w:t>vídeos</w:t>
      </w:r>
      <w:r>
        <w:rPr>
          <w:color w:val="000000" w:themeColor="text1"/>
        </w:rPr>
        <w:t xml:space="preserve"> </w:t>
      </w:r>
      <w:r w:rsidRPr="00C96E78">
        <w:rPr>
          <w:color w:val="000000" w:themeColor="text1"/>
        </w:rPr>
        <w:t>e materiais didáticos, que possam ser utilizados por estudantes, professores e pesquisadores interessados em aprofundar seus conhecimentos sobre a ditadura militar.</w:t>
      </w:r>
    </w:p>
    <w:p w14:paraId="2B5AE8DC" w14:textId="190378DA" w:rsidR="00E71D5B" w:rsidRPr="00C96E78" w:rsidRDefault="00E71D5B" w:rsidP="00C96E78">
      <w:pPr>
        <w:ind w:firstLine="708"/>
        <w:rPr>
          <w:rFonts w:ascii="Times New Roman" w:eastAsia="Times New Roman" w:hAnsi="Times New Roman" w:cs="Times New Roman"/>
          <w:b/>
          <w:sz w:val="28"/>
          <w:szCs w:val="28"/>
          <w:lang w:eastAsia="pt-BR"/>
        </w:rPr>
      </w:pPr>
      <w:r w:rsidRPr="00C96E78"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9A3FF9C" w14:textId="77777777" w:rsidR="00E71D5B" w:rsidRDefault="00307670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Fundamentação teórica</w:t>
      </w:r>
    </w:p>
    <w:p w14:paraId="0391ECA7" w14:textId="32A5C9BB" w:rsidR="00010CF9" w:rsidRPr="00010CF9" w:rsidRDefault="00307670" w:rsidP="00E71D5B">
      <w:pPr>
        <w:pStyle w:val="NormalWeb"/>
        <w:shd w:val="clear" w:color="auto" w:fill="FFFFFF" w:themeFill="background1"/>
        <w:spacing w:after="0" w:line="360" w:lineRule="auto"/>
        <w:jc w:val="both"/>
      </w:pPr>
      <w:r w:rsidRPr="00307670">
        <w:rPr>
          <w:b/>
        </w:rPr>
        <w:tab/>
      </w:r>
      <w:r w:rsidRPr="00307670">
        <w:t xml:space="preserve">Fundamentalmente </w:t>
      </w:r>
      <w:r>
        <w:t xml:space="preserve">o site </w:t>
      </w:r>
      <w:r w:rsidR="00F92989">
        <w:t>“</w:t>
      </w:r>
      <w:r w:rsidR="0094432B">
        <w:t xml:space="preserve">Ditadura Militar </w:t>
      </w:r>
      <w:proofErr w:type="spellStart"/>
      <w:r w:rsidR="0094432B">
        <w:t>br</w:t>
      </w:r>
      <w:proofErr w:type="spellEnd"/>
      <w:r w:rsidR="00F92989">
        <w:t>”</w:t>
      </w:r>
      <w:r w:rsidR="00237695">
        <w:t xml:space="preserve"> conta com uma vasta área de conhecimento tecnológico para possibilitar seu uso. Para isso, usamos um dos </w:t>
      </w:r>
      <w:proofErr w:type="spellStart"/>
      <w:r w:rsidR="00237695">
        <w:t>templates</w:t>
      </w:r>
      <w:proofErr w:type="spellEnd"/>
      <w:r w:rsidR="00237695">
        <w:t xml:space="preserve"> fornecidos </w:t>
      </w:r>
      <w:r w:rsidR="00D348AD">
        <w:t xml:space="preserve">pelo </w:t>
      </w:r>
      <w:proofErr w:type="spellStart"/>
      <w:r w:rsidR="00D348AD">
        <w:t>bootstrap</w:t>
      </w:r>
      <w:proofErr w:type="spellEnd"/>
      <w:r w:rsidR="00237695">
        <w:t xml:space="preserve">, como foi sugerido pelo docente responsável pela criação desse projeto. Contamos com os conhecimentos obtidos em aula sobre as linguagens HTML e CSS para a execução do nosso sistema, assim, tornando-o um software interativo e personalizado. Ademais, também utilizamos conhecimentos prévios sobre os princípios de Design e </w:t>
      </w:r>
      <w:r w:rsidR="00010CF9">
        <w:t>Design de interação aprendidos em aula</w:t>
      </w:r>
      <w:r w:rsidR="00F92989">
        <w:t>, além do cuidado em tornar nosso projeto um website totalmente responsivo, pensando na visualização mobile</w:t>
      </w:r>
      <w:r w:rsidR="00010CF9">
        <w:t>. Abaixo, será destacado alguns dos princípios de interação que foram implementados:</w:t>
      </w:r>
    </w:p>
    <w:p w14:paraId="10306224" w14:textId="77777777" w:rsidR="00E71D5B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0288" behindDoc="1" locked="0" layoutInCell="1" allowOverlap="1" wp14:anchorId="4F1EAB07" wp14:editId="6693FC2A">
            <wp:simplePos x="0" y="0"/>
            <wp:positionH relativeFrom="margin">
              <wp:align>center</wp:align>
            </wp:positionH>
            <wp:positionV relativeFrom="paragraph">
              <wp:posOffset>347024</wp:posOffset>
            </wp:positionV>
            <wp:extent cx="4315326" cy="2651427"/>
            <wp:effectExtent l="0" t="0" r="9525" b="0"/>
            <wp:wrapTight wrapText="bothSides">
              <wp:wrapPolygon edited="0">
                <wp:start x="0" y="0"/>
                <wp:lineTo x="0" y="21419"/>
                <wp:lineTo x="21552" y="21419"/>
                <wp:lineTo x="21552" y="0"/>
                <wp:lineTo x="0" y="0"/>
              </wp:wrapPolygon>
            </wp:wrapTight>
            <wp:docPr id="3" name="Imagem 3" descr="https://lh3.googleusercontent.com/cyOtcSDjUbcAPlyskB8nbtxkS3jYrWkR4sM_lW2Hc2gDPY_b44psXkndhacVHHQcdrZzaaQDjZWshj7Vcoih2cp6M1kUskwHBxbhyQYRfbK28cDp77Bwx_Bzx-j3iuTyaJpg3P4g_CYaMT408grk7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lh3.googleusercontent.com/cyOtcSDjUbcAPlyskB8nbtxkS3jYrWkR4sM_lW2Hc2gDPY_b44psXkndhacVHHQcdrZzaaQDjZWshj7Vcoih2cp6M1kUskwHBxbhyQYRfbK28cDp77Bwx_Bzx-j3iuTyaJpg3P4g_CYaMT408grk7PE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09" t="9318" r="15932" b="11018"/>
                    <a:stretch/>
                  </pic:blipFill>
                  <pic:spPr bwMode="auto">
                    <a:xfrm>
                      <a:off x="0" y="0"/>
                      <a:ext cx="4315326" cy="2651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10CF9">
        <w:rPr>
          <w:b/>
        </w:rPr>
        <w:t>Feedback:</w:t>
      </w:r>
    </w:p>
    <w:p w14:paraId="2B31BDA5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2E45301E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2F53CC2F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3CCD0662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207AB93E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1F21389F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5885EEF9" w14:textId="77777777" w:rsidR="00010CF9" w:rsidRDefault="00010CF9" w:rsidP="00010CF9">
      <w:pPr>
        <w:pStyle w:val="NormalWeb"/>
        <w:spacing w:before="0" w:beforeAutospacing="0" w:after="0" w:afterAutospacing="0" w:line="360" w:lineRule="auto"/>
        <w:jc w:val="both"/>
        <w:rPr>
          <w:b/>
        </w:rPr>
      </w:pPr>
    </w:p>
    <w:p w14:paraId="252D9DAD" w14:textId="2300EF17" w:rsidR="00010CF9" w:rsidRDefault="00010CF9" w:rsidP="00010CF9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  <w:r w:rsidRPr="00010CF9">
        <w:rPr>
          <w:color w:val="000000"/>
        </w:rPr>
        <w:t>Com base na análise crítica feita a partir do site elaborado p</w:t>
      </w:r>
      <w:r w:rsidR="0094432B">
        <w:rPr>
          <w:color w:val="000000"/>
        </w:rPr>
        <w:t>elo nosso grupo</w:t>
      </w:r>
      <w:r w:rsidRPr="00010CF9">
        <w:rPr>
          <w:color w:val="000000"/>
        </w:rPr>
        <w:t>, consigo identificar diversos elementos que se enquadr</w:t>
      </w:r>
      <w:r w:rsidR="0094432B">
        <w:rPr>
          <w:color w:val="000000"/>
        </w:rPr>
        <w:t>am</w:t>
      </w:r>
      <w:r w:rsidRPr="00010CF9">
        <w:rPr>
          <w:color w:val="000000"/>
        </w:rPr>
        <w:t xml:space="preserve"> dentro dos princípios de design de interação. A exemplo, pode-se citar o princípio do feedback, que de forma resumida, é uma abordagem que visa fornecer aos usuários informações claras e relevantes sobre o estado e o resultado de suas ações em um sistema interativo. O feedback é essencial para que os usuários compreendam o impacto de suas ações, ajustem seu comportamento e avaliem a eficácia de suas interações. É possível observar esse princípio utilizado na prática no print anexado da nossa página. Nele pode-se observar várias imagens, e no centro, uma lupa (quando move o mouse) indicando para o usuário que aquela foto pode </w:t>
      </w:r>
      <w:r w:rsidRPr="00010CF9">
        <w:rPr>
          <w:color w:val="000000"/>
        </w:rPr>
        <w:lastRenderedPageBreak/>
        <w:t>ser ampliada. Dessa forma, é evidente a presença do Feedback visual, que é o tipo de feedback que envolve o uso de elementos visuais, como ícones, cores, animações ou alterações de layout, para fornecer informações aos usuários. </w:t>
      </w:r>
    </w:p>
    <w:p w14:paraId="6206B9CE" w14:textId="77777777" w:rsidR="00010CF9" w:rsidRDefault="00010CF9" w:rsidP="00010CF9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</w:pPr>
    </w:p>
    <w:p w14:paraId="37130A60" w14:textId="77777777" w:rsidR="00010CF9" w:rsidRPr="00010CF9" w:rsidRDefault="00010CF9" w:rsidP="00010CF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10C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Mapeamento:</w:t>
      </w:r>
    </w:p>
    <w:p w14:paraId="7081C5FC" w14:textId="77777777" w:rsidR="00010CF9" w:rsidRPr="00010CF9" w:rsidRDefault="00010CF9" w:rsidP="00010CF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Além do princípio de Feedback citado acima, esse mesmo exemplo também traz o princípio de mapeamento. Esse princípio se refere à relação entre as ações do usuário e os resultados esperados ou correspondentes no sistema ou interface. O mapeamento envolve a correspondência clara e intuitiva entre as ações físicas ou mentais dos usuários e as respostas do </w:t>
      </w:r>
      <w:r w:rsidR="00F92989"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sistema, criando</w:t>
      </w:r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uma relação direta e compreensível entre as ações do usuário e os efeitos gerados. Isso permite que os usuários associem facilmente suas intenções ou comandos com as respostas do sistema, tornando a interação mais intuitiva e fácil de entender. Dessa forma, o desenho da lupa é um bom exemplo de mapeamento, pois usa de analogias físicas e os padrões culturais para conduzir ao usuário uma compreensão imediata.</w:t>
      </w:r>
    </w:p>
    <w:p w14:paraId="3D954ED5" w14:textId="77777777" w:rsidR="00010CF9" w:rsidRPr="00010CF9" w:rsidRDefault="00010CF9" w:rsidP="00010CF9">
      <w:p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</w:p>
    <w:p w14:paraId="23FE05A4" w14:textId="77777777" w:rsidR="00010CF9" w:rsidRPr="00010CF9" w:rsidRDefault="00010CF9" w:rsidP="00010CF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proofErr w:type="spellStart"/>
      <w:r w:rsidRPr="00010C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Affordance</w:t>
      </w:r>
      <w:proofErr w:type="spellEnd"/>
      <w:r w:rsidRPr="00010C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pt-BR"/>
        </w:rPr>
        <w:t>:</w:t>
      </w:r>
    </w:p>
    <w:p w14:paraId="632B2A42" w14:textId="77777777" w:rsidR="00010CF9" w:rsidRPr="00010CF9" w:rsidRDefault="00010CF9" w:rsidP="00010CF9">
      <w:p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O princípio de design de interação "</w:t>
      </w:r>
      <w:proofErr w:type="spellStart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affordance</w:t>
      </w:r>
      <w:proofErr w:type="spellEnd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" refere-se à percepção que os usuários têm das possíveis ações que podem realizar com um objeto ou elemento de interface. A </w:t>
      </w:r>
      <w:proofErr w:type="spellStart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affordance</w:t>
      </w:r>
      <w:proofErr w:type="spellEnd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 xml:space="preserve"> é uma propriedade percebida de um objeto que sugere sua função ou uso. Desse modo, o exemplo da lupa também se enquadra dentro desse princípio, já que ele fornece uma “</w:t>
      </w:r>
      <w:proofErr w:type="spellStart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auto-sugestão</w:t>
      </w:r>
      <w:proofErr w:type="spellEnd"/>
      <w:r w:rsidRPr="00010CF9">
        <w:rPr>
          <w:rFonts w:ascii="Times New Roman" w:eastAsia="Times New Roman" w:hAnsi="Times New Roman" w:cs="Times New Roman"/>
          <w:color w:val="000000"/>
          <w:sz w:val="24"/>
          <w:szCs w:val="24"/>
          <w:lang w:eastAsia="pt-BR"/>
        </w:rPr>
        <w:t>” da sua funcionalidade. </w:t>
      </w:r>
    </w:p>
    <w:p w14:paraId="0A012356" w14:textId="77777777" w:rsidR="00010CF9" w:rsidRDefault="00010CF9" w:rsidP="00010CF9">
      <w:pPr>
        <w:pStyle w:val="NormalWeb"/>
        <w:spacing w:before="0" w:beforeAutospacing="0" w:after="0" w:afterAutospacing="0" w:line="360" w:lineRule="auto"/>
        <w:jc w:val="both"/>
      </w:pPr>
    </w:p>
    <w:p w14:paraId="68B5494C" w14:textId="77777777" w:rsidR="00010CF9" w:rsidRDefault="00010CF9" w:rsidP="00010CF9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t>Consistência:</w:t>
      </w:r>
    </w:p>
    <w:p w14:paraId="0DC9C526" w14:textId="77777777" w:rsidR="00010CF9" w:rsidRDefault="00010CF9" w:rsidP="00010CF9">
      <w:pPr>
        <w:pStyle w:val="NormalWeb"/>
        <w:spacing w:before="0" w:beforeAutospacing="0" w:after="0" w:afterAutospacing="0" w:line="360" w:lineRule="auto"/>
        <w:jc w:val="both"/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61312" behindDoc="1" locked="0" layoutInCell="1" allowOverlap="1" wp14:anchorId="563DC22E" wp14:editId="1A4F4045">
            <wp:simplePos x="0" y="0"/>
            <wp:positionH relativeFrom="margin">
              <wp:align>center</wp:align>
            </wp:positionH>
            <wp:positionV relativeFrom="paragraph">
              <wp:posOffset>201495</wp:posOffset>
            </wp:positionV>
            <wp:extent cx="3935392" cy="1967230"/>
            <wp:effectExtent l="0" t="0" r="8255" b="0"/>
            <wp:wrapTight wrapText="bothSides">
              <wp:wrapPolygon edited="0">
                <wp:start x="0" y="0"/>
                <wp:lineTo x="0" y="21335"/>
                <wp:lineTo x="21541" y="21335"/>
                <wp:lineTo x="21541" y="0"/>
                <wp:lineTo x="0" y="0"/>
              </wp:wrapPolygon>
            </wp:wrapTight>
            <wp:docPr id="4" name="Imagem 4" descr="https://lh6.googleusercontent.com/_9e6MXe3GX5pXN5cyEf_VDsa5GO2TCmthOEiDBLZP50ZIY5XcZFGuklsie6K__u0pF8zlZr-dWAFOIsoGHnPFTQVEjYUEAhwlqnnpEgntx3c3yZ0XH5ugQNt0PhUvMXqe0rItzGcu2eyRUgIJu6Lc4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h6.googleusercontent.com/_9e6MXe3GX5pXN5cyEf_VDsa5GO2TCmthOEiDBLZP50ZIY5XcZFGuklsie6K__u0pF8zlZr-dWAFOIsoGHnPFTQVEjYUEAhwlqnnpEgntx3c3yZ0XH5ugQNt0PhUvMXqe0rItzGcu2eyRUgIJu6Lc4I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7609" r="560"/>
                    <a:stretch/>
                  </pic:blipFill>
                  <pic:spPr bwMode="auto">
                    <a:xfrm>
                      <a:off x="0" y="0"/>
                      <a:ext cx="3935392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109D02CC" w14:textId="77777777" w:rsidR="00010CF9" w:rsidRPr="00010CF9" w:rsidRDefault="00010CF9" w:rsidP="00010CF9">
      <w:pPr>
        <w:pStyle w:val="NormalWeb"/>
        <w:spacing w:before="0" w:beforeAutospacing="0" w:after="0" w:afterAutospacing="0" w:line="360" w:lineRule="auto"/>
        <w:jc w:val="both"/>
      </w:pPr>
    </w:p>
    <w:p w14:paraId="7281043A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5A8C2725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4DC69CDE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577CD61A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6B2E7B09" w14:textId="77777777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7132EF12" w14:textId="77777777" w:rsidR="00010CF9" w:rsidRDefault="00010CF9" w:rsidP="00010CF9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  <w:r w:rsidRPr="00010CF9">
        <w:rPr>
          <w:color w:val="000000"/>
        </w:rPr>
        <w:lastRenderedPageBreak/>
        <w:t>O princípio de design de interação consistência envolve a criação de um sistema ou interface que segue padrões previsíveis e coerentes em termos de design. Ele se baseia na ideia de que os usuários devem encontrar elementos familiares e se sentir confortáveis ​​ao interagir com um sistema, independentemente de sua experiência prévia ou contexto. No nosso site, utilizamos a Consistência visual, que envolve o uso consistente de elementos visuais, como layout, tipografia, cores, ícones e estilo de design, em todo o sistema.  Isso cria uma aparência visual coesa e ajuda os usuários a reconhecerem padrões familiares. No print acima, pode-se observar que a paleta de cores segue a mesma durante todo o site, criando assim, esse padrão e consistência. </w:t>
      </w:r>
    </w:p>
    <w:p w14:paraId="4A0A6778" w14:textId="77777777" w:rsidR="00F92989" w:rsidRDefault="00F92989" w:rsidP="00010CF9">
      <w:pPr>
        <w:pStyle w:val="NormalWeb"/>
        <w:spacing w:before="0" w:beforeAutospacing="0" w:after="0" w:afterAutospacing="0" w:line="360" w:lineRule="auto"/>
        <w:jc w:val="both"/>
        <w:rPr>
          <w:color w:val="000000"/>
        </w:rPr>
      </w:pPr>
    </w:p>
    <w:p w14:paraId="0C305005" w14:textId="77777777" w:rsidR="00F92989" w:rsidRDefault="00F92989" w:rsidP="00010CF9">
      <w:pPr>
        <w:pStyle w:val="NormalWeb"/>
        <w:spacing w:before="0" w:beforeAutospacing="0" w:after="0" w:afterAutospacing="0" w:line="360" w:lineRule="auto"/>
        <w:jc w:val="both"/>
      </w:pPr>
    </w:p>
    <w:p w14:paraId="347A9919" w14:textId="77777777" w:rsidR="00F92989" w:rsidRDefault="00F92989">
      <w:pPr>
        <w:rPr>
          <w:rFonts w:ascii="Times New Roman" w:eastAsia="Times New Roman" w:hAnsi="Times New Roman" w:cs="Times New Roman"/>
          <w:sz w:val="24"/>
          <w:szCs w:val="24"/>
          <w:lang w:eastAsia="pt-BR"/>
        </w:rPr>
      </w:pPr>
      <w:r>
        <w:br w:type="page"/>
      </w:r>
    </w:p>
    <w:p w14:paraId="5E502048" w14:textId="77777777" w:rsidR="00F92989" w:rsidRDefault="00F92989" w:rsidP="00010CF9">
      <w:pPr>
        <w:pStyle w:val="NormalWeb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 w:rsidRPr="00D26B83">
        <w:rPr>
          <w:b/>
          <w:sz w:val="28"/>
          <w:szCs w:val="28"/>
        </w:rPr>
        <w:lastRenderedPageBreak/>
        <w:t>Resultados e discussão</w:t>
      </w:r>
    </w:p>
    <w:p w14:paraId="42F35FF2" w14:textId="77777777" w:rsidR="00D26B83" w:rsidRDefault="00D26B83" w:rsidP="00010CF9">
      <w:pPr>
        <w:pStyle w:val="NormalWeb"/>
        <w:spacing w:before="0" w:beforeAutospacing="0" w:after="0" w:afterAutospacing="0" w:line="360" w:lineRule="auto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14:paraId="0DB48F13" w14:textId="31469265" w:rsidR="00D348AD" w:rsidRDefault="00D348AD" w:rsidP="00010CF9">
      <w:pPr>
        <w:pStyle w:val="NormalWeb"/>
        <w:spacing w:before="0" w:beforeAutospacing="0" w:after="0" w:afterAutospacing="0" w:line="360" w:lineRule="auto"/>
        <w:jc w:val="both"/>
      </w:pPr>
      <w:r>
        <w:rPr>
          <w:b/>
        </w:rPr>
        <w:tab/>
      </w:r>
      <w:r w:rsidRPr="00D348AD">
        <w:t>Nosso</w:t>
      </w:r>
      <w:r>
        <w:t xml:space="preserve"> sistema conta com </w:t>
      </w:r>
      <w:r w:rsidR="00674A4C">
        <w:t>quatro (04) telas, sendo uma delas dedicada a expor as referências e os componentes.</w:t>
      </w:r>
      <w:r w:rsidR="005753DC">
        <w:t xml:space="preserve"> Veja </w:t>
      </w:r>
      <w:r w:rsidR="0094432B">
        <w:t>abaixo</w:t>
      </w:r>
      <w:r w:rsidR="005753DC">
        <w:t xml:space="preserve"> os detalhes e funções de cada uma, assim como prints ilustrando as principais telas.</w:t>
      </w:r>
    </w:p>
    <w:p w14:paraId="62E17C4E" w14:textId="77777777" w:rsidR="00674A4C" w:rsidRDefault="00674A4C" w:rsidP="00010CF9">
      <w:pPr>
        <w:pStyle w:val="NormalWeb"/>
        <w:spacing w:before="0" w:beforeAutospacing="0" w:after="0" w:afterAutospacing="0" w:line="360" w:lineRule="auto"/>
        <w:jc w:val="both"/>
      </w:pPr>
    </w:p>
    <w:p w14:paraId="7F6AA335" w14:textId="77777777" w:rsidR="00674A4C" w:rsidRDefault="00674A4C" w:rsidP="00674A4C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b/>
        </w:rPr>
      </w:pPr>
      <w:r w:rsidRPr="00674A4C">
        <w:rPr>
          <w:b/>
        </w:rPr>
        <w:t>Página Home:</w:t>
      </w:r>
    </w:p>
    <w:p w14:paraId="39043784" w14:textId="77777777" w:rsidR="00674A4C" w:rsidRDefault="00674A4C" w:rsidP="00674A4C">
      <w:pPr>
        <w:pStyle w:val="NormalWeb"/>
        <w:spacing w:before="0" w:beforeAutospacing="0" w:after="0" w:afterAutospacing="0" w:line="360" w:lineRule="auto"/>
        <w:ind w:left="708"/>
        <w:jc w:val="both"/>
      </w:pPr>
      <w:r w:rsidRPr="00674A4C">
        <w:rPr>
          <w:noProof/>
        </w:rPr>
        <w:drawing>
          <wp:anchor distT="0" distB="0" distL="114300" distR="114300" simplePos="0" relativeHeight="251663360" behindDoc="1" locked="0" layoutInCell="1" allowOverlap="1" wp14:anchorId="6D615D92" wp14:editId="4B4FA752">
            <wp:simplePos x="0" y="0"/>
            <wp:positionH relativeFrom="column">
              <wp:posOffset>1291590</wp:posOffset>
            </wp:positionH>
            <wp:positionV relativeFrom="paragraph">
              <wp:posOffset>1196340</wp:posOffset>
            </wp:positionV>
            <wp:extent cx="3618865" cy="1943100"/>
            <wp:effectExtent l="0" t="0" r="635" b="0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674A4C">
        <w:t xml:space="preserve">A página home do nosso </w:t>
      </w:r>
      <w:r>
        <w:t>web</w:t>
      </w:r>
      <w:r w:rsidRPr="00674A4C">
        <w:t xml:space="preserve">site </w:t>
      </w:r>
      <w:r>
        <w:t>é interativa e direta. As cores conversam entre si durante todo o site, trazendo harmonia e continuidade para a página. Nesta página o cliente encontrará diversas funções executáveis, dentre elas, um pequeno resumo para mantê-lo por dentro do assunto:</w:t>
      </w:r>
    </w:p>
    <w:p w14:paraId="71D2A82E" w14:textId="77777777" w:rsidR="00674A4C" w:rsidRDefault="00674A4C" w:rsidP="00674A4C">
      <w:pPr>
        <w:pStyle w:val="NormalWeb"/>
        <w:spacing w:before="0" w:beforeAutospacing="0" w:after="0" w:afterAutospacing="0" w:line="360" w:lineRule="auto"/>
        <w:ind w:left="708"/>
        <w:jc w:val="both"/>
      </w:pPr>
    </w:p>
    <w:p w14:paraId="398AD5C3" w14:textId="77777777" w:rsidR="00674A4C" w:rsidRDefault="00C47505" w:rsidP="00674A4C">
      <w:pPr>
        <w:pStyle w:val="NormalWeb"/>
        <w:spacing w:before="0" w:beforeAutospacing="0" w:after="0" w:afterAutospacing="0" w:line="360" w:lineRule="auto"/>
        <w:ind w:left="708"/>
        <w:jc w:val="both"/>
      </w:pPr>
      <w:r w:rsidRPr="00C47505">
        <w:rPr>
          <w:noProof/>
        </w:rPr>
        <w:drawing>
          <wp:anchor distT="0" distB="0" distL="114300" distR="114300" simplePos="0" relativeHeight="251664384" behindDoc="0" locked="0" layoutInCell="1" allowOverlap="1" wp14:anchorId="49D2C33D" wp14:editId="3598DBD2">
            <wp:simplePos x="0" y="0"/>
            <wp:positionH relativeFrom="column">
              <wp:posOffset>1120140</wp:posOffset>
            </wp:positionH>
            <wp:positionV relativeFrom="paragraph">
              <wp:posOffset>518160</wp:posOffset>
            </wp:positionV>
            <wp:extent cx="4005328" cy="2133600"/>
            <wp:effectExtent l="0" t="0" r="0" b="0"/>
            <wp:wrapTopAndBottom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5328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674A4C">
        <w:t xml:space="preserve">Com uma tela destacando os principais nomes </w:t>
      </w:r>
      <w:r>
        <w:t>do regime militar abordado no projeto:</w:t>
      </w:r>
    </w:p>
    <w:p w14:paraId="1E3766CB" w14:textId="77777777" w:rsidR="00C47505" w:rsidRPr="00674A4C" w:rsidRDefault="00C47505" w:rsidP="00674A4C">
      <w:pPr>
        <w:pStyle w:val="NormalWeb"/>
        <w:spacing w:before="0" w:beforeAutospacing="0" w:after="0" w:afterAutospacing="0" w:line="360" w:lineRule="auto"/>
        <w:ind w:left="708"/>
        <w:jc w:val="both"/>
      </w:pPr>
    </w:p>
    <w:p w14:paraId="4E6F4220" w14:textId="77777777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  <w:r>
        <w:t xml:space="preserve"> </w:t>
      </w:r>
    </w:p>
    <w:p w14:paraId="1D48B14D" w14:textId="77777777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</w:p>
    <w:p w14:paraId="08C68B20" w14:textId="77777777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</w:p>
    <w:p w14:paraId="43D40E49" w14:textId="0487FD95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  <w:r w:rsidRPr="00C47505">
        <w:rPr>
          <w:noProof/>
        </w:rPr>
        <w:drawing>
          <wp:anchor distT="0" distB="0" distL="114300" distR="114300" simplePos="0" relativeHeight="251665408" behindDoc="1" locked="0" layoutInCell="1" allowOverlap="1" wp14:anchorId="4435C6E7" wp14:editId="616DAABD">
            <wp:simplePos x="0" y="0"/>
            <wp:positionH relativeFrom="column">
              <wp:posOffset>1158240</wp:posOffset>
            </wp:positionH>
            <wp:positionV relativeFrom="paragraph">
              <wp:posOffset>652780</wp:posOffset>
            </wp:positionV>
            <wp:extent cx="4016949" cy="2428875"/>
            <wp:effectExtent l="0" t="0" r="3175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6949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E </w:t>
      </w:r>
      <w:r w:rsidR="005753DC">
        <w:t xml:space="preserve">com </w:t>
      </w:r>
      <w:r>
        <w:t>um banco de imagens totalmente interativo, que conta com uma ferramenta que possibilita a filtragens dessas fotos por categoria; Além do Rodapé:</w:t>
      </w:r>
    </w:p>
    <w:p w14:paraId="3934E12F" w14:textId="46F596A2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</w:p>
    <w:p w14:paraId="3CAF99AC" w14:textId="1AAF6257" w:rsidR="00C47505" w:rsidRDefault="00C47505" w:rsidP="00010CF9">
      <w:pPr>
        <w:pStyle w:val="NormalWeb"/>
        <w:spacing w:before="0" w:beforeAutospacing="0" w:after="0" w:afterAutospacing="0" w:line="360" w:lineRule="auto"/>
        <w:jc w:val="both"/>
      </w:pPr>
    </w:p>
    <w:p w14:paraId="37A72DE8" w14:textId="2E55CB11" w:rsidR="00C47505" w:rsidRPr="00C47505" w:rsidRDefault="00C47505" w:rsidP="00C47505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b/>
        </w:rPr>
      </w:pPr>
      <w:r w:rsidRPr="00C47505">
        <w:rPr>
          <w:b/>
        </w:rPr>
        <w:t>Resumo:</w:t>
      </w:r>
    </w:p>
    <w:p w14:paraId="2398EFA1" w14:textId="4D289D23" w:rsidR="00C47505" w:rsidRDefault="005753DC" w:rsidP="005753DC">
      <w:pPr>
        <w:pStyle w:val="NormalWeb"/>
        <w:tabs>
          <w:tab w:val="left" w:pos="3105"/>
        </w:tabs>
        <w:spacing w:before="0" w:beforeAutospacing="0" w:after="0" w:afterAutospacing="0" w:line="360" w:lineRule="auto"/>
        <w:jc w:val="both"/>
      </w:pPr>
      <w:r>
        <w:t>A página resumo é um auxílio para a home, já que trás um resumo e contextualização sobre a ditadura militar e sobre o período discutido. Nela, o cliente encontrará um vasto leque de informações, como vídeos, fotos, texto. Além da divisão dos assuntos por meio de tópicos. Confira algumas imagens:</w:t>
      </w:r>
    </w:p>
    <w:p w14:paraId="335EB7F8" w14:textId="458C7CB9" w:rsidR="005753DC" w:rsidRDefault="005753DC" w:rsidP="005753DC">
      <w:pPr>
        <w:pStyle w:val="NormalWeb"/>
        <w:tabs>
          <w:tab w:val="left" w:pos="3105"/>
        </w:tabs>
        <w:spacing w:before="0" w:beforeAutospacing="0" w:after="0" w:afterAutospacing="0" w:line="360" w:lineRule="auto"/>
        <w:jc w:val="both"/>
      </w:pPr>
    </w:p>
    <w:p w14:paraId="348B6565" w14:textId="118D67E7" w:rsidR="005753DC" w:rsidRDefault="005753DC" w:rsidP="005753DC">
      <w:pPr>
        <w:pStyle w:val="NormalWeb"/>
        <w:tabs>
          <w:tab w:val="left" w:pos="3105"/>
        </w:tabs>
        <w:spacing w:before="0" w:beforeAutospacing="0" w:after="0" w:afterAutospacing="0" w:line="360" w:lineRule="auto"/>
        <w:jc w:val="both"/>
      </w:pPr>
      <w:r w:rsidRPr="005753DC">
        <w:rPr>
          <w:noProof/>
        </w:rPr>
        <w:drawing>
          <wp:inline distT="0" distB="0" distL="0" distR="0" wp14:anchorId="2F880A38" wp14:editId="06A868C6">
            <wp:extent cx="5400040" cy="1250950"/>
            <wp:effectExtent l="0" t="0" r="0" b="6350"/>
            <wp:docPr id="432263242" name="Imagem 1" descr="Foto preta e branca de pessoas em pé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63242" name="Imagem 1" descr="Foto preta e branca de pessoas em pé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01A26" w14:textId="78D7B785" w:rsidR="00C47505" w:rsidRDefault="005753DC" w:rsidP="00010CF9">
      <w:pPr>
        <w:pStyle w:val="NormalWeb"/>
        <w:spacing w:before="0" w:beforeAutospacing="0" w:after="0" w:afterAutospacing="0" w:line="360" w:lineRule="auto"/>
        <w:jc w:val="both"/>
      </w:pPr>
      <w:r w:rsidRPr="005753DC">
        <w:rPr>
          <w:noProof/>
        </w:rPr>
        <w:drawing>
          <wp:anchor distT="0" distB="0" distL="114300" distR="114300" simplePos="0" relativeHeight="251666432" behindDoc="1" locked="0" layoutInCell="1" allowOverlap="1" wp14:anchorId="4F140F2B" wp14:editId="176E87C4">
            <wp:simplePos x="0" y="0"/>
            <wp:positionH relativeFrom="column">
              <wp:posOffset>3272790</wp:posOffset>
            </wp:positionH>
            <wp:positionV relativeFrom="paragraph">
              <wp:posOffset>17780</wp:posOffset>
            </wp:positionV>
            <wp:extent cx="2733675" cy="1676400"/>
            <wp:effectExtent l="0" t="0" r="9525" b="0"/>
            <wp:wrapNone/>
            <wp:docPr id="710330033" name="Imagem 1" descr="Interface gráfica do usuário, Aplicativo, Teams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330033" name="Imagem 1" descr="Interface gráfica do usuário, Aplicativo, Teams&#10;&#10;Descrição gerada automaticamente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753DC">
        <w:rPr>
          <w:noProof/>
        </w:rPr>
        <w:drawing>
          <wp:inline distT="0" distB="0" distL="0" distR="0" wp14:anchorId="0AF6EE86" wp14:editId="690A4AA2">
            <wp:extent cx="3257301" cy="1724025"/>
            <wp:effectExtent l="0" t="0" r="635" b="0"/>
            <wp:docPr id="364509492" name="Imagem 1" descr="Jornal com foto de pessoas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509492" name="Imagem 1" descr="Jornal com foto de pessoas&#10;&#10;Descrição gerada automaticamente com confiança baix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74289" cy="1733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D5404" w14:textId="77777777" w:rsidR="005753DC" w:rsidRDefault="005753DC" w:rsidP="00010CF9">
      <w:pPr>
        <w:pStyle w:val="NormalWeb"/>
        <w:spacing w:before="0" w:beforeAutospacing="0" w:after="0" w:afterAutospacing="0" w:line="360" w:lineRule="auto"/>
        <w:jc w:val="both"/>
      </w:pPr>
    </w:p>
    <w:p w14:paraId="11BEBD56" w14:textId="61774264" w:rsidR="005753DC" w:rsidRDefault="0094432B" w:rsidP="0094432B">
      <w:pPr>
        <w:pStyle w:val="NormalWeb"/>
        <w:numPr>
          <w:ilvl w:val="0"/>
          <w:numId w:val="2"/>
        </w:numPr>
        <w:spacing w:before="0" w:beforeAutospacing="0" w:after="0" w:afterAutospacing="0" w:line="360" w:lineRule="auto"/>
        <w:jc w:val="both"/>
        <w:rPr>
          <w:b/>
          <w:bCs/>
        </w:rPr>
      </w:pPr>
      <w:r w:rsidRPr="0094432B">
        <w:rPr>
          <w:b/>
          <w:bCs/>
        </w:rPr>
        <w:lastRenderedPageBreak/>
        <w:t>Desfecho:</w:t>
      </w:r>
    </w:p>
    <w:p w14:paraId="07E64530" w14:textId="67A59D87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  <w:r w:rsidRPr="0094432B">
        <w:t xml:space="preserve">Aqui, </w:t>
      </w:r>
      <w:r>
        <w:t>o cliente terá acesso a um resumo final focado no desfecho e no fim da ditadura militar. Entendendo todo o processo até, finalmente, o fim desse período no Brasil. Confira as imagens:</w:t>
      </w:r>
    </w:p>
    <w:p w14:paraId="78BE4087" w14:textId="450B7BF7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63AE1E1F" w14:textId="2516F5C8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  <w:r w:rsidRPr="0094432B">
        <w:rPr>
          <w:noProof/>
        </w:rPr>
        <w:drawing>
          <wp:inline distT="0" distB="0" distL="0" distR="0" wp14:anchorId="2275D3A0" wp14:editId="2C3E204F">
            <wp:extent cx="5400040" cy="1259840"/>
            <wp:effectExtent l="0" t="0" r="0" b="0"/>
            <wp:docPr id="464050822" name="Imagem 1" descr="Foto preta e branca de pessoas ao redor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050822" name="Imagem 1" descr="Foto preta e branca de pessoas ao redor&#10;&#10;Descrição gerada automaticamente com confiança média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53373" w14:textId="4105379D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75DB40F7" w14:textId="50F41167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7E53FDEF" w14:textId="7AB8D059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  <w:r w:rsidRPr="0094432B">
        <w:rPr>
          <w:noProof/>
        </w:rPr>
        <w:drawing>
          <wp:anchor distT="0" distB="0" distL="114300" distR="114300" simplePos="0" relativeHeight="251668480" behindDoc="1" locked="0" layoutInCell="1" allowOverlap="1" wp14:anchorId="13E3D0C0" wp14:editId="56BDA323">
            <wp:simplePos x="0" y="0"/>
            <wp:positionH relativeFrom="column">
              <wp:posOffset>243840</wp:posOffset>
            </wp:positionH>
            <wp:positionV relativeFrom="paragraph">
              <wp:posOffset>6985</wp:posOffset>
            </wp:positionV>
            <wp:extent cx="2251752" cy="3057526"/>
            <wp:effectExtent l="0" t="0" r="0" b="0"/>
            <wp:wrapNone/>
            <wp:docPr id="2109198856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198856" name="Imagem 1" descr="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752" cy="30575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94432B">
        <w:rPr>
          <w:noProof/>
        </w:rPr>
        <w:drawing>
          <wp:anchor distT="0" distB="0" distL="114300" distR="114300" simplePos="0" relativeHeight="251667456" behindDoc="1" locked="0" layoutInCell="1" allowOverlap="1" wp14:anchorId="18972471" wp14:editId="3175E3CD">
            <wp:simplePos x="0" y="0"/>
            <wp:positionH relativeFrom="column">
              <wp:posOffset>2777490</wp:posOffset>
            </wp:positionH>
            <wp:positionV relativeFrom="paragraph">
              <wp:posOffset>6985</wp:posOffset>
            </wp:positionV>
            <wp:extent cx="3362325" cy="2247854"/>
            <wp:effectExtent l="0" t="0" r="0" b="635"/>
            <wp:wrapNone/>
            <wp:docPr id="1404380597" name="Imagem 1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80597" name="Imagem 1" descr="Uma imagem contendo Texto&#10;&#10;Descrição gerada automaticament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22478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2FD52CEE" w14:textId="1AC3809E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66216BC9" w14:textId="77777777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5B88DF15" w14:textId="13931B02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1B27AFAD" w14:textId="3D2650B9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6311AAC3" w14:textId="243E64F6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64EE612E" w14:textId="30D52AD1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7B57813F" w14:textId="736AE75C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74C6DE84" w14:textId="0A1F8768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750C8500" w14:textId="5FD2F30E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3BBC3642" w14:textId="328A4C31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459AE3CF" w14:textId="2FB25F93" w:rsid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59F27350" w14:textId="6D0822D6" w:rsidR="0094432B" w:rsidRPr="0094432B" w:rsidRDefault="0094432B" w:rsidP="0094432B">
      <w:pPr>
        <w:pStyle w:val="NormalWeb"/>
        <w:spacing w:before="0" w:beforeAutospacing="0" w:after="0" w:afterAutospacing="0" w:line="360" w:lineRule="auto"/>
        <w:ind w:left="360"/>
        <w:jc w:val="both"/>
      </w:pPr>
    </w:p>
    <w:p w14:paraId="61F7F2ED" w14:textId="7166ED69" w:rsidR="00674A4C" w:rsidRPr="00674A4C" w:rsidRDefault="00674A4C" w:rsidP="00674A4C">
      <w:pPr>
        <w:pStyle w:val="NormalWeb"/>
        <w:numPr>
          <w:ilvl w:val="0"/>
          <w:numId w:val="1"/>
        </w:numPr>
        <w:spacing w:before="0" w:beforeAutospacing="0" w:after="0" w:afterAutospacing="0" w:line="360" w:lineRule="auto"/>
        <w:jc w:val="both"/>
        <w:rPr>
          <w:b/>
        </w:rPr>
      </w:pPr>
      <w:r w:rsidRPr="00674A4C">
        <w:rPr>
          <w:b/>
        </w:rPr>
        <w:t xml:space="preserve">Página de referência: </w:t>
      </w:r>
    </w:p>
    <w:p w14:paraId="002F671C" w14:textId="0A4FE571" w:rsidR="00674A4C" w:rsidRPr="00D348AD" w:rsidRDefault="0094432B" w:rsidP="00010CF9">
      <w:pPr>
        <w:pStyle w:val="NormalWeb"/>
        <w:spacing w:before="0" w:beforeAutospacing="0" w:after="0" w:afterAutospacing="0" w:line="360" w:lineRule="auto"/>
        <w:jc w:val="both"/>
      </w:pPr>
      <w:r>
        <w:t xml:space="preserve">As referências exigidas pelo professor foram </w:t>
      </w:r>
      <w:r w:rsidR="0049444A">
        <w:t xml:space="preserve">implementas no nosso site, e acaba se tornando mais </w:t>
      </w:r>
      <w:r w:rsidR="00C96E78">
        <w:t>uma fonte</w:t>
      </w:r>
      <w:r w:rsidR="0049444A">
        <w:t xml:space="preserve"> de pesquisa para o cliente, já que ele conseguirá fazer pesquisas aprofundadas a partir de outros tipos de materiais. Observe:</w:t>
      </w:r>
    </w:p>
    <w:p w14:paraId="35935E10" w14:textId="373ADCC2" w:rsidR="00D348AD" w:rsidRPr="00D348AD" w:rsidRDefault="0049444A" w:rsidP="00010CF9">
      <w:pPr>
        <w:pStyle w:val="NormalWeb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674A4C">
        <w:rPr>
          <w:noProof/>
          <w:sz w:val="28"/>
          <w:szCs w:val="28"/>
        </w:rPr>
        <w:drawing>
          <wp:anchor distT="0" distB="0" distL="114300" distR="114300" simplePos="0" relativeHeight="251669504" behindDoc="0" locked="0" layoutInCell="1" allowOverlap="1" wp14:anchorId="3A9EEE7E" wp14:editId="3538FDBF">
            <wp:simplePos x="0" y="0"/>
            <wp:positionH relativeFrom="column">
              <wp:posOffset>558165</wp:posOffset>
            </wp:positionH>
            <wp:positionV relativeFrom="paragraph">
              <wp:posOffset>89535</wp:posOffset>
            </wp:positionV>
            <wp:extent cx="2242185" cy="1737610"/>
            <wp:effectExtent l="0" t="0" r="5715" b="0"/>
            <wp:wrapNone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1737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A4C" w:rsidRPr="00674A4C">
        <w:rPr>
          <w:b/>
          <w:noProof/>
        </w:rPr>
        <w:drawing>
          <wp:anchor distT="0" distB="0" distL="114300" distR="114300" simplePos="0" relativeHeight="251662336" behindDoc="0" locked="0" layoutInCell="1" allowOverlap="1" wp14:anchorId="03B1E70E" wp14:editId="09A96666">
            <wp:simplePos x="0" y="0"/>
            <wp:positionH relativeFrom="column">
              <wp:posOffset>3463290</wp:posOffset>
            </wp:positionH>
            <wp:positionV relativeFrom="paragraph">
              <wp:posOffset>13335</wp:posOffset>
            </wp:positionV>
            <wp:extent cx="2247900" cy="1751330"/>
            <wp:effectExtent l="0" t="0" r="0" b="1270"/>
            <wp:wrapNone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63" r="16659"/>
                    <a:stretch/>
                  </pic:blipFill>
                  <pic:spPr bwMode="auto">
                    <a:xfrm>
                      <a:off x="0" y="0"/>
                      <a:ext cx="2247900" cy="17513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D348AD" w:rsidRPr="00D348AD">
        <w:rPr>
          <w:sz w:val="28"/>
          <w:szCs w:val="28"/>
        </w:rPr>
        <w:tab/>
      </w:r>
    </w:p>
    <w:p w14:paraId="718C4AD3" w14:textId="239B2841" w:rsidR="00010CF9" w:rsidRDefault="00010CF9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3C8AEBF2" w14:textId="77777777" w:rsidR="0049444A" w:rsidRDefault="0049444A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</w:rPr>
      </w:pPr>
    </w:p>
    <w:p w14:paraId="4E8717D9" w14:textId="7E42F73D" w:rsidR="0049444A" w:rsidRDefault="0049444A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  <w:sz w:val="28"/>
          <w:szCs w:val="28"/>
        </w:rPr>
      </w:pPr>
      <w:r w:rsidRPr="000A6C7E">
        <w:rPr>
          <w:b/>
          <w:sz w:val="28"/>
          <w:szCs w:val="28"/>
        </w:rPr>
        <w:lastRenderedPageBreak/>
        <w:t>Código</w:t>
      </w:r>
    </w:p>
    <w:p w14:paraId="6C0E1890" w14:textId="54FB60A1" w:rsidR="009F4718" w:rsidRPr="00EA68C5" w:rsidRDefault="00EA68C5" w:rsidP="009F4718">
      <w:pPr>
        <w:pStyle w:val="NormalWeb"/>
        <w:numPr>
          <w:ilvl w:val="0"/>
          <w:numId w:val="1"/>
        </w:numPr>
        <w:shd w:val="clear" w:color="auto" w:fill="FFFFFF" w:themeFill="background1"/>
        <w:spacing w:after="0" w:line="360" w:lineRule="auto"/>
        <w:jc w:val="both"/>
        <w:rPr>
          <w:b/>
        </w:rPr>
      </w:pPr>
      <w:r w:rsidRPr="00EA68C5">
        <w:rPr>
          <w:b/>
        </w:rPr>
        <w:t>Rodapé:</w:t>
      </w:r>
    </w:p>
    <w:p w14:paraId="0F042656" w14:textId="551D098B" w:rsidR="0049444A" w:rsidRPr="009F4718" w:rsidRDefault="0049444A" w:rsidP="009F4718">
      <w:pPr>
        <w:pStyle w:val="NormalWeb"/>
        <w:spacing w:before="0" w:beforeAutospacing="0" w:after="0" w:afterAutospacing="0"/>
        <w:jc w:val="both"/>
        <w:rPr>
          <w:color w:val="000000"/>
        </w:rPr>
      </w:pPr>
      <w:r w:rsidRPr="009F4718">
        <w:rPr>
          <w:color w:val="000000"/>
        </w:rPr>
        <w:t xml:space="preserve">A </w:t>
      </w:r>
      <w:proofErr w:type="spellStart"/>
      <w:r w:rsidRPr="009F4718">
        <w:rPr>
          <w:color w:val="000000"/>
        </w:rPr>
        <w:t>tag</w:t>
      </w:r>
      <w:proofErr w:type="spellEnd"/>
      <w:r w:rsidRPr="009F4718">
        <w:rPr>
          <w:color w:val="000000"/>
        </w:rPr>
        <w:t xml:space="preserve"> &lt;</w:t>
      </w:r>
      <w:proofErr w:type="spellStart"/>
      <w:r w:rsidRPr="009F4718">
        <w:rPr>
          <w:color w:val="000000"/>
        </w:rPr>
        <w:t>footer</w:t>
      </w:r>
      <w:proofErr w:type="spellEnd"/>
      <w:r w:rsidRPr="009F4718">
        <w:rPr>
          <w:color w:val="000000"/>
        </w:rPr>
        <w:t xml:space="preserve">&gt; serve como finalização de cada página para organizar as informações de contato, nesse caso foi informado os componentes da atividade e de onde foi tirado o </w:t>
      </w:r>
      <w:proofErr w:type="spellStart"/>
      <w:r w:rsidRPr="009F4718">
        <w:rPr>
          <w:color w:val="000000"/>
        </w:rPr>
        <w:t>template</w:t>
      </w:r>
      <w:proofErr w:type="spellEnd"/>
      <w:r w:rsidRPr="009F4718">
        <w:rPr>
          <w:color w:val="000000"/>
        </w:rPr>
        <w:t xml:space="preserve"> da aplicação. Na aplicação </w:t>
      </w:r>
      <w:r w:rsidR="00C96E78" w:rsidRPr="009F4718">
        <w:rPr>
          <w:color w:val="000000"/>
        </w:rPr>
        <w:t>temos 4</w:t>
      </w:r>
      <w:r w:rsidRPr="009F4718">
        <w:rPr>
          <w:color w:val="000000"/>
        </w:rPr>
        <w:t xml:space="preserve"> classes. Dentro da primeira classe temos o “</w:t>
      </w:r>
      <w:proofErr w:type="spellStart"/>
      <w:r w:rsidRPr="009F4718">
        <w:rPr>
          <w:color w:val="000000"/>
        </w:rPr>
        <w:t>text</w:t>
      </w:r>
      <w:proofErr w:type="spellEnd"/>
      <w:r w:rsidRPr="009F4718">
        <w:rPr>
          <w:color w:val="000000"/>
        </w:rPr>
        <w:t>-center” que deixa o texto centralizado, já o “position-</w:t>
      </w:r>
      <w:proofErr w:type="spellStart"/>
      <w:r w:rsidRPr="009F4718">
        <w:rPr>
          <w:color w:val="000000"/>
        </w:rPr>
        <w:t>relative</w:t>
      </w:r>
      <w:proofErr w:type="spellEnd"/>
      <w:r w:rsidRPr="009F4718">
        <w:rPr>
          <w:color w:val="000000"/>
        </w:rPr>
        <w:t>” está posicionado em relação a sua posição normal. Já na segunda classe temos um container que define uma coleção de componentes que são organizados visualmente de uma determinada maneira. Na terceira temos o copyright que é uma classe criada para informar os direitos autorais da página.</w:t>
      </w:r>
    </w:p>
    <w:p w14:paraId="51BA97A1" w14:textId="5C5E6044" w:rsidR="00C96E78" w:rsidRDefault="00C96E78" w:rsidP="0049444A">
      <w:pPr>
        <w:pStyle w:val="NormalWeb"/>
        <w:spacing w:before="0" w:beforeAutospacing="0" w:after="0" w:afterAutospacing="0"/>
        <w:jc w:val="both"/>
        <w:rPr>
          <w:rFonts w:ascii="Arial" w:hAnsi="Arial" w:cs="Arial"/>
          <w:color w:val="000000"/>
          <w:sz w:val="22"/>
          <w:szCs w:val="22"/>
        </w:rPr>
      </w:pPr>
    </w:p>
    <w:p w14:paraId="09F07114" w14:textId="053DC2E7" w:rsidR="00C96E78" w:rsidRDefault="00C96E78" w:rsidP="0049444A">
      <w:pPr>
        <w:pStyle w:val="NormalWeb"/>
        <w:spacing w:before="0" w:beforeAutospacing="0" w:after="0" w:afterAutospacing="0"/>
        <w:jc w:val="both"/>
      </w:pPr>
      <w:r>
        <w:rPr>
          <w:rFonts w:ascii="Arial" w:hAnsi="Arial" w:cs="Arial"/>
          <w:b/>
          <w:bCs/>
          <w:noProof/>
          <w:color w:val="000000"/>
          <w:sz w:val="22"/>
          <w:szCs w:val="22"/>
          <w:bdr w:val="none" w:sz="0" w:space="0" w:color="auto" w:frame="1"/>
        </w:rPr>
        <w:drawing>
          <wp:inline distT="0" distB="0" distL="0" distR="0" wp14:anchorId="026FAC9D" wp14:editId="75996CE5">
            <wp:extent cx="5400040" cy="2125980"/>
            <wp:effectExtent l="0" t="0" r="0" b="7620"/>
            <wp:docPr id="1828511317" name="Imagem 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511317" name="Imagem 1" descr="Texto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6DA6" w14:textId="47DD66A7" w:rsidR="00104E69" w:rsidRPr="00104E69" w:rsidRDefault="00104E69" w:rsidP="00104E69">
      <w:pPr>
        <w:pStyle w:val="NormalWeb"/>
        <w:shd w:val="clear" w:color="auto" w:fill="FFFFFF" w:themeFill="background1"/>
        <w:spacing w:after="0" w:line="360" w:lineRule="auto"/>
        <w:jc w:val="both"/>
        <w:rPr>
          <w:b/>
          <w:bCs/>
        </w:rPr>
      </w:pPr>
    </w:p>
    <w:p w14:paraId="229C03F0" w14:textId="77777777" w:rsidR="00C96E78" w:rsidRDefault="00C96E78">
      <w:pPr>
        <w:rPr>
          <w:rFonts w:ascii="Times New Roman" w:eastAsia="Times New Roman" w:hAnsi="Times New Roman" w:cs="Times New Roman"/>
          <w:bCs/>
          <w:sz w:val="24"/>
          <w:szCs w:val="24"/>
          <w:lang w:eastAsia="pt-BR"/>
        </w:rPr>
      </w:pPr>
      <w:r>
        <w:rPr>
          <w:bCs/>
        </w:rPr>
        <w:br w:type="page"/>
      </w:r>
    </w:p>
    <w:p w14:paraId="08C68DA2" w14:textId="61F0B1D6" w:rsidR="0049444A" w:rsidRDefault="00C96E78" w:rsidP="00E71D5B">
      <w:pPr>
        <w:pStyle w:val="NormalWeb"/>
        <w:shd w:val="clear" w:color="auto" w:fill="FFFFFF" w:themeFill="background1"/>
        <w:spacing w:after="0" w:line="360" w:lineRule="auto"/>
        <w:jc w:val="both"/>
        <w:rPr>
          <w:b/>
          <w:sz w:val="28"/>
          <w:szCs w:val="28"/>
        </w:rPr>
      </w:pPr>
      <w:r w:rsidRPr="00C96E78">
        <w:rPr>
          <w:b/>
          <w:sz w:val="28"/>
          <w:szCs w:val="28"/>
        </w:rPr>
        <w:lastRenderedPageBreak/>
        <w:t>Considerações Finais</w:t>
      </w:r>
    </w:p>
    <w:p w14:paraId="316888E2" w14:textId="77777777" w:rsidR="000A6C7E" w:rsidRDefault="00C96E78" w:rsidP="000A6C7E">
      <w:pPr>
        <w:pStyle w:val="NormalWeb"/>
        <w:shd w:val="clear" w:color="auto" w:fill="FFFFFF" w:themeFill="background1"/>
        <w:spacing w:after="0" w:line="360" w:lineRule="auto"/>
        <w:jc w:val="both"/>
        <w:rPr>
          <w:color w:val="000000" w:themeColor="text1"/>
          <w:shd w:val="clear" w:color="auto" w:fill="FFFFFF" w:themeFill="background1"/>
        </w:rPr>
      </w:pPr>
      <w:r>
        <w:rPr>
          <w:b/>
          <w:sz w:val="28"/>
          <w:szCs w:val="28"/>
        </w:rPr>
        <w:tab/>
      </w:r>
      <w:r w:rsidR="000A6C7E" w:rsidRPr="000A6C7E">
        <w:rPr>
          <w:color w:val="000000" w:themeColor="text1"/>
          <w:shd w:val="clear" w:color="auto" w:fill="FFFFFF" w:themeFill="background1"/>
        </w:rPr>
        <w:t>O desenvolvimento de um site sobre a ditadura militar é uma iniciativa crucial para promover o conhecimento histórico e a conscientização sobre esse período marcante da história brasileira. O projeto busca fornecer informações imparciais e acessíveis para o público em geral, permitindo que os visitantes aprendam, reflitam e tirem suas próprias conclusões sobre a ditadura militar. Com uma abordagem cuidadosa e uma ampla pesquisa, o site tem o potencial de se tornar um recurso valioso para a compreensão da história e o fortalecimento da democracia.</w:t>
      </w:r>
      <w:r w:rsidR="000A6C7E">
        <w:rPr>
          <w:color w:val="000000" w:themeColor="text1"/>
          <w:shd w:val="clear" w:color="auto" w:fill="FFFFFF" w:themeFill="background1"/>
        </w:rPr>
        <w:t xml:space="preserve"> </w:t>
      </w:r>
    </w:p>
    <w:p w14:paraId="15A92E29" w14:textId="525C1398" w:rsidR="000A6C7E" w:rsidRDefault="000A6C7E" w:rsidP="000A6C7E">
      <w:pPr>
        <w:pStyle w:val="NormalWeb"/>
        <w:shd w:val="clear" w:color="auto" w:fill="FFFFFF" w:themeFill="background1"/>
        <w:spacing w:after="0" w:line="360" w:lineRule="auto"/>
        <w:ind w:firstLine="708"/>
        <w:jc w:val="both"/>
        <w:rPr>
          <w:color w:val="000000" w:themeColor="text1"/>
        </w:rPr>
      </w:pPr>
      <w:r w:rsidRPr="000A6C7E">
        <w:rPr>
          <w:color w:val="000000" w:themeColor="text1"/>
        </w:rPr>
        <w:t>Ao criar um ambiente online que reúna informações confiáveis e recursos interativos, o site visa preservar a memória histórica e estimular o debate construtivo em torno dessa temática complexa. Com o lançamento e a promoção adequada, espera-se alcançar um amplo público e contribuir para uma maior conscientização sobre os eventos e as consequências da ditadura militar.</w:t>
      </w:r>
    </w:p>
    <w:p w14:paraId="4BA8FAD4" w14:textId="24F7D2BB" w:rsidR="000A6C7E" w:rsidRDefault="000A6C7E" w:rsidP="000A6C7E">
      <w:pPr>
        <w:pStyle w:val="NormalWeb"/>
        <w:shd w:val="clear" w:color="auto" w:fill="FFFFFF" w:themeFill="background1"/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</w:r>
      <w:r w:rsidRPr="000A6C7E">
        <w:rPr>
          <w:color w:val="000000" w:themeColor="text1"/>
        </w:rPr>
        <w:t>Para conseguirmos tal feito a partir de um software, nos baseamos no</w:t>
      </w:r>
      <w:r>
        <w:rPr>
          <w:color w:val="000000" w:themeColor="text1"/>
        </w:rPr>
        <w:t xml:space="preserve"> </w:t>
      </w:r>
      <w:r w:rsidRPr="000A6C7E">
        <w:rPr>
          <w:color w:val="000000" w:themeColor="text1"/>
        </w:rPr>
        <w:t>pensamento crítico do cientista Albert Einstein “Se tornou aparentemente óbvio que</w:t>
      </w:r>
      <w:r>
        <w:rPr>
          <w:color w:val="000000" w:themeColor="text1"/>
        </w:rPr>
        <w:t xml:space="preserve"> </w:t>
      </w:r>
      <w:r w:rsidRPr="000A6C7E">
        <w:rPr>
          <w:color w:val="000000" w:themeColor="text1"/>
        </w:rPr>
        <w:t>nossa tecnologia excedeu nossa humanidade”. Sendo assim, a criação de um sistema de</w:t>
      </w:r>
      <w:r>
        <w:rPr>
          <w:color w:val="000000" w:themeColor="text1"/>
        </w:rPr>
        <w:t xml:space="preserve"> </w:t>
      </w:r>
      <w:r w:rsidRPr="000A6C7E">
        <w:rPr>
          <w:color w:val="000000" w:themeColor="text1"/>
        </w:rPr>
        <w:t>programação promove um desempenho rápido e eficaz para as atividades desenvolvidas</w:t>
      </w:r>
      <w:r>
        <w:rPr>
          <w:color w:val="000000" w:themeColor="text1"/>
        </w:rPr>
        <w:t xml:space="preserve"> </w:t>
      </w:r>
      <w:r w:rsidRPr="000A6C7E">
        <w:rPr>
          <w:color w:val="000000" w:themeColor="text1"/>
        </w:rPr>
        <w:t>pelo site.</w:t>
      </w:r>
    </w:p>
    <w:p w14:paraId="58920073" w14:textId="6073C20A" w:rsidR="009F4718" w:rsidRDefault="000A6C7E" w:rsidP="000A6C7E">
      <w:pPr>
        <w:pStyle w:val="NormalWeb"/>
        <w:shd w:val="clear" w:color="auto" w:fill="FFFFFF" w:themeFill="background1"/>
        <w:spacing w:after="0" w:line="360" w:lineRule="auto"/>
        <w:jc w:val="both"/>
        <w:rPr>
          <w:color w:val="000000" w:themeColor="text1"/>
        </w:rPr>
      </w:pPr>
      <w:r>
        <w:rPr>
          <w:color w:val="000000" w:themeColor="text1"/>
        </w:rPr>
        <w:tab/>
        <w:t>Dessa forma, é esperado do site Ditadura Militar Br a realização de atividades necessárias para o entendimento e conhecimento de todo o público, garantindo assim, sua eficiência e importância.</w:t>
      </w:r>
    </w:p>
    <w:p w14:paraId="53E7EB26" w14:textId="77777777" w:rsidR="009F4718" w:rsidRDefault="009F4718">
      <w:pPr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eastAsia="pt-BR"/>
        </w:rPr>
      </w:pPr>
      <w:r>
        <w:rPr>
          <w:color w:val="000000" w:themeColor="text1"/>
        </w:rPr>
        <w:br w:type="page"/>
      </w:r>
    </w:p>
    <w:p w14:paraId="2132A6C2" w14:textId="292E6197" w:rsidR="009F4718" w:rsidRDefault="009F4718" w:rsidP="009F4718">
      <w:pPr>
        <w:pStyle w:val="NormalWeb"/>
        <w:spacing w:before="0" w:beforeAutospacing="0" w:after="0" w:afterAutospacing="0"/>
        <w:jc w:val="both"/>
        <w:rPr>
          <w:b/>
          <w:bCs/>
          <w:color w:val="000000"/>
          <w:sz w:val="28"/>
          <w:szCs w:val="28"/>
        </w:rPr>
      </w:pPr>
      <w:r w:rsidRPr="00E4770B">
        <w:rPr>
          <w:b/>
          <w:bCs/>
          <w:color w:val="000000"/>
          <w:sz w:val="28"/>
          <w:szCs w:val="28"/>
        </w:rPr>
        <w:lastRenderedPageBreak/>
        <w:t>Refer</w:t>
      </w:r>
      <w:r>
        <w:rPr>
          <w:b/>
          <w:bCs/>
          <w:color w:val="000000"/>
          <w:sz w:val="28"/>
          <w:szCs w:val="28"/>
        </w:rPr>
        <w:t>ê</w:t>
      </w:r>
      <w:r w:rsidRPr="00E4770B">
        <w:rPr>
          <w:b/>
          <w:bCs/>
          <w:color w:val="000000"/>
          <w:sz w:val="28"/>
          <w:szCs w:val="28"/>
        </w:rPr>
        <w:t>ncias</w:t>
      </w:r>
    </w:p>
    <w:p w14:paraId="59D706D8" w14:textId="1D1ED0D8" w:rsidR="00104E69" w:rsidRPr="00303486" w:rsidRDefault="00303486" w:rsidP="00303486">
      <w:pPr>
        <w:pStyle w:val="NormalWeb"/>
        <w:jc w:val="both"/>
        <w:rPr>
          <w:color w:val="000000" w:themeColor="text1"/>
        </w:rPr>
      </w:pPr>
      <w:r w:rsidRPr="00303486">
        <w:rPr>
          <w:color w:val="000000" w:themeColor="text1"/>
        </w:rPr>
        <w:t>REIS, Daniel Aarão. Ditadura Militar no Brasil: Repressão e Pretensão de Legitimidade. São Paulo: Editora Brasiliense, 2014. ‌</w:t>
      </w:r>
    </w:p>
    <w:p w14:paraId="7A105AAE" w14:textId="05D96375" w:rsidR="000A6C7E" w:rsidRDefault="00303486" w:rsidP="00303486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  <w:r w:rsidRPr="00303486">
        <w:rPr>
          <w:color w:val="000000" w:themeColor="text1"/>
        </w:rPr>
        <w:t>SANTOS, Cecília MacDowell dos. "Ditadura militar e violência política: reflexões sobre a memória social e a luta pela justiça no Brasil". Tempo Social, São Paulo, v. 18, n. 2, p. 291-312, 2006.</w:t>
      </w:r>
    </w:p>
    <w:p w14:paraId="7FC923B1" w14:textId="626B333C" w:rsidR="00303486" w:rsidRDefault="00303486" w:rsidP="00303486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</w:p>
    <w:p w14:paraId="45998167" w14:textId="190481FD" w:rsidR="00303486" w:rsidRDefault="00303486" w:rsidP="00303486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  <w:r w:rsidRPr="00303486">
        <w:rPr>
          <w:color w:val="000000" w:themeColor="text1"/>
        </w:rPr>
        <w:t>COMISSÃO NACIONAL DA VERDADE. Relatório Final. Disponível em: http://www.cnv.gov.br/relatorio-final/. Acesso em: 10 de maio de 2022.</w:t>
      </w:r>
    </w:p>
    <w:p w14:paraId="5CFB8A7E" w14:textId="38FCFDD5" w:rsidR="00303486" w:rsidRDefault="00303486" w:rsidP="00303486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</w:p>
    <w:p w14:paraId="5CA2AA18" w14:textId="4039278B" w:rsidR="00303486" w:rsidRPr="00303486" w:rsidRDefault="00303486" w:rsidP="00303486">
      <w:pPr>
        <w:pStyle w:val="NormalWeb"/>
        <w:spacing w:before="0" w:beforeAutospacing="0" w:after="0" w:afterAutospacing="0"/>
        <w:jc w:val="both"/>
        <w:rPr>
          <w:color w:val="000000" w:themeColor="text1"/>
        </w:rPr>
      </w:pPr>
      <w:r w:rsidRPr="00303486">
        <w:rPr>
          <w:color w:val="000000" w:themeColor="text1"/>
        </w:rPr>
        <w:t>SANTOS, Cecília MacDowell dos. Ditadura militar e violência política: reflexões sobre a memória social e a luta pela justiça no Brasil. Revista Brasileira de Ciências Sociais, v. 25, n. 73, p. 159-174, 2010.</w:t>
      </w:r>
    </w:p>
    <w:sectPr w:rsidR="00303486" w:rsidRPr="0030348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EF6C45"/>
    <w:multiLevelType w:val="hybridMultilevel"/>
    <w:tmpl w:val="3CDC30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1BA75D9"/>
    <w:multiLevelType w:val="multilevel"/>
    <w:tmpl w:val="B3B4AE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88874CA"/>
    <w:multiLevelType w:val="hybridMultilevel"/>
    <w:tmpl w:val="87821DA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1552"/>
    <w:rsid w:val="00010CF9"/>
    <w:rsid w:val="00041B1D"/>
    <w:rsid w:val="000602B9"/>
    <w:rsid w:val="000A6C7E"/>
    <w:rsid w:val="00104E69"/>
    <w:rsid w:val="00237695"/>
    <w:rsid w:val="00303486"/>
    <w:rsid w:val="00307670"/>
    <w:rsid w:val="0049444A"/>
    <w:rsid w:val="005753DC"/>
    <w:rsid w:val="00674A4C"/>
    <w:rsid w:val="0094432B"/>
    <w:rsid w:val="00981552"/>
    <w:rsid w:val="00995236"/>
    <w:rsid w:val="009F4718"/>
    <w:rsid w:val="00B94F31"/>
    <w:rsid w:val="00C47505"/>
    <w:rsid w:val="00C96E78"/>
    <w:rsid w:val="00D26B83"/>
    <w:rsid w:val="00D348AD"/>
    <w:rsid w:val="00E4770B"/>
    <w:rsid w:val="00E71D5B"/>
    <w:rsid w:val="00EA68C5"/>
    <w:rsid w:val="00F92989"/>
    <w:rsid w:val="00FF16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E6691A"/>
  <w15:chartTrackingRefBased/>
  <w15:docId w15:val="{8E941D12-1219-452B-858D-7454066F97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98155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basedOn w:val="Fontepargpadro"/>
    <w:uiPriority w:val="99"/>
    <w:unhideWhenUsed/>
    <w:rsid w:val="0030767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4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16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4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54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887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07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15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95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mailto:July.rhadyja@escolar.edu.br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hyperlink" Target="mailto:dantas.julia@escolar.ifrn.edu.br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</TotalTime>
  <Pages>1</Pages>
  <Words>1718</Words>
  <Characters>9278</Characters>
  <Application>Microsoft Office Word</Application>
  <DocSecurity>0</DocSecurity>
  <Lines>77</Lines>
  <Paragraphs>21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10975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Estagiários</dc:creator>
  <cp:keywords/>
  <dc:description/>
  <cp:lastModifiedBy>JULY RHADYJA SOARES DE ARAÚJO</cp:lastModifiedBy>
  <cp:revision>6</cp:revision>
  <dcterms:created xsi:type="dcterms:W3CDTF">2023-07-18T12:31:00Z</dcterms:created>
  <dcterms:modified xsi:type="dcterms:W3CDTF">2023-07-19T10:36:00Z</dcterms:modified>
</cp:coreProperties>
</file>