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75D2" w:rsidRPr="008575D2" w:rsidRDefault="008575D2" w:rsidP="008575D2">
      <w:pPr>
        <w:snapToGrid w:val="0"/>
        <w:spacing w:line="286" w:lineRule="auto"/>
        <w:rPr>
          <w:rFonts w:eastAsiaTheme="minorEastAsia"/>
          <w:color w:val="000000"/>
          <w:sz w:val="48"/>
          <w:highlight w:val="white"/>
        </w:rPr>
      </w:pPr>
      <w:r w:rsidRPr="00B77F4E">
        <w:rPr>
          <w:rFonts w:eastAsia="華康粗黑體"/>
          <w:color w:val="000000"/>
          <w:sz w:val="48"/>
          <w:lang w:eastAsia="zh-TW"/>
        </w:rPr>
        <w:t>CH</w:t>
      </w:r>
      <w:r>
        <w:rPr>
          <w:rFonts w:eastAsia="華康粗黑體" w:hint="eastAsia"/>
          <w:color w:val="000000"/>
          <w:sz w:val="48"/>
          <w:lang w:eastAsia="zh-TW"/>
        </w:rPr>
        <w:t>4</w:t>
      </w:r>
      <w:r>
        <w:rPr>
          <w:rFonts w:eastAsia="華康粗黑體" w:hint="eastAsia"/>
          <w:color w:val="000000"/>
          <w:sz w:val="48"/>
          <w:lang w:eastAsia="zh-TW"/>
        </w:rPr>
        <w:t xml:space="preserve">　</w:t>
      </w:r>
      <w:r>
        <w:rPr>
          <w:rFonts w:eastAsia="華康粗黑體" w:hint="eastAsia"/>
          <w:color w:val="000000"/>
          <w:sz w:val="48"/>
          <w:lang w:eastAsia="zh-TW"/>
        </w:rPr>
        <w:t>社會安全與勞動參與</w:t>
      </w:r>
      <w:bookmarkStart w:id="0" w:name="_GoBack"/>
      <w:bookmarkEnd w:id="0"/>
    </w:p>
    <w:p w:rsidR="00A77B3E" w:rsidRPr="007C6448" w:rsidRDefault="007C6448" w:rsidP="009D2AA7">
      <w:pPr>
        <w:spacing w:line="286" w:lineRule="auto"/>
        <w:jc w:val="both"/>
        <w:rPr>
          <w:rFonts w:eastAsia="華康粗黑體"/>
          <w:color w:val="000000" w:themeColor="text1"/>
          <w:sz w:val="40"/>
          <w:highlight w:val="white"/>
        </w:rPr>
      </w:pPr>
      <w:r w:rsidRPr="007C6448">
        <w:rPr>
          <w:rFonts w:eastAsia="華康粗黑體"/>
          <w:color w:val="000000" w:themeColor="text1"/>
          <w:sz w:val="40"/>
          <w:highlight w:val="white"/>
        </w:rPr>
        <w:t xml:space="preserve">4-1 </w:t>
      </w:r>
      <w:r w:rsidRPr="007C6448">
        <w:rPr>
          <w:rFonts w:eastAsia="華康粗黑體"/>
          <w:color w:val="000000" w:themeColor="text1"/>
          <w:sz w:val="40"/>
          <w:highlight w:val="white"/>
        </w:rPr>
        <w:t>社會安全制度的發展</w:t>
      </w:r>
    </w:p>
    <w:p w:rsidR="00A77B3E" w:rsidRPr="007C6448" w:rsidRDefault="008575D2" w:rsidP="009D2AA7">
      <w:pPr>
        <w:spacing w:line="286" w:lineRule="auto"/>
        <w:jc w:val="both"/>
        <w:rPr>
          <w:rFonts w:eastAsia="華康粗黑體"/>
          <w:color w:val="000000" w:themeColor="text1"/>
          <w:sz w:val="40"/>
          <w:highlight w:val="white"/>
        </w:rPr>
      </w:pPr>
      <w:r>
        <w:rPr>
          <w:color w:val="000000" w:themeColor="text1"/>
        </w:rPr>
        <w:pict>
          <v:line id="_x0000_s1035" style="position:absolute;left:0;text-align:left;z-index:251658240;mso-position-horizontal-relative:margin" from="0,-4.25pt" to="481.9pt,-4.25pt" strokeweight="3pt">
            <w10:wrap anchorx="margin"/>
          </v:line>
        </w:pict>
      </w:r>
    </w:p>
    <w:p w:rsidR="00A77B3E" w:rsidRPr="007C6448" w:rsidRDefault="007C6448" w:rsidP="009D2AA7">
      <w:pPr>
        <w:spacing w:line="286" w:lineRule="auto"/>
        <w:jc w:val="both"/>
        <w:rPr>
          <w:rFonts w:eastAsia="華康粗黑體"/>
          <w:color w:val="000000" w:themeColor="text1"/>
          <w:sz w:val="36"/>
          <w:highlight w:val="white"/>
        </w:rPr>
      </w:pPr>
      <w:r w:rsidRPr="007C6448">
        <w:rPr>
          <w:rFonts w:eastAsia="華康粗黑體"/>
          <w:color w:val="000000" w:themeColor="text1"/>
          <w:sz w:val="36"/>
          <w:highlight w:val="white"/>
        </w:rPr>
        <w:t>【單選題】</w:t>
      </w:r>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0800975</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0"/>
        <w:snapToGrid w:val="0"/>
        <w:spacing w:line="286" w:lineRule="auto"/>
        <w:ind w:left="397"/>
        <w:jc w:val="both"/>
        <w:textAlignment w:val="center"/>
        <w:rPr>
          <w:rFonts w:eastAsia="DengXian"/>
          <w:color w:val="000000" w:themeColor="text1"/>
        </w:rPr>
      </w:pPr>
      <w:bookmarkStart w:id="1" w:name="QQ191015000200_1_H"/>
      <w:bookmarkStart w:id="2" w:name="QQ191015000200"/>
      <w:r w:rsidRPr="007C6448">
        <w:rPr>
          <w:rFonts w:hint="eastAsia"/>
          <w:color w:val="000000" w:themeColor="text1"/>
          <w:kern w:val="2"/>
          <w:sz w:val="22"/>
          <w:szCs w:val="22"/>
          <w:lang w:eastAsia="zh-TW"/>
        </w:rPr>
        <w:t>社會安全制度的起源，從歐洲中世紀封建解體、農作歉收與物價革命，使得失業和貧窮成為政府不得不面對的社會問題，到工業革命後，都市化與機械化促成資本主義的繁榮，擴大了貧富差距，也造成社會問題更加嚴重，因此世界各國政府都希望設計一種保護民眾減少生活風險的機制，社會安全制度於焉產生，請問：關於各國社會安全制度的說明何者正確？</w:t>
      </w:r>
      <w:r w:rsidRPr="007C6448">
        <w:rPr>
          <w:color w:val="000000" w:themeColor="text1"/>
          <w:sz w:val="22"/>
        </w:rPr>
        <w:t xml:space="preserve">　</w:t>
      </w:r>
      <w:bookmarkEnd w:id="1"/>
      <w:r w:rsidRPr="007C6448">
        <w:rPr>
          <w:color w:val="000000" w:themeColor="text1"/>
          <w:sz w:val="22"/>
        </w:rPr>
        <w:t>(A)</w:t>
      </w:r>
      <w:bookmarkStart w:id="3" w:name="QQ191015000200_1_1"/>
      <w:r w:rsidRPr="007C6448">
        <w:rPr>
          <w:rFonts w:hint="eastAsia"/>
          <w:color w:val="000000" w:themeColor="text1"/>
          <w:kern w:val="2"/>
          <w:sz w:val="22"/>
          <w:szCs w:val="22"/>
          <w:lang w:eastAsia="zh-TW"/>
        </w:rPr>
        <w:t>英國提出《貝佛里奇報告》，成為歷史上第一個社會保險制度</w:t>
      </w:r>
      <w:r w:rsidRPr="007C6448">
        <w:rPr>
          <w:color w:val="000000" w:themeColor="text1"/>
          <w:sz w:val="22"/>
        </w:rPr>
        <w:t xml:space="preserve">　</w:t>
      </w:r>
      <w:bookmarkEnd w:id="3"/>
      <w:r w:rsidRPr="007C6448">
        <w:rPr>
          <w:color w:val="000000" w:themeColor="text1"/>
          <w:sz w:val="22"/>
        </w:rPr>
        <w:t>(B)</w:t>
      </w:r>
      <w:bookmarkStart w:id="4" w:name="QQ191015000200_1_2"/>
      <w:r w:rsidRPr="007C6448">
        <w:rPr>
          <w:rFonts w:hint="eastAsia"/>
          <w:color w:val="000000" w:themeColor="text1"/>
          <w:kern w:val="2"/>
          <w:sz w:val="22"/>
          <w:szCs w:val="22"/>
          <w:lang w:eastAsia="zh-TW"/>
        </w:rPr>
        <w:t>美國推動《社會安全法案》，解決經濟大恐慌造成的失業問題</w:t>
      </w:r>
      <w:r w:rsidRPr="007C6448">
        <w:rPr>
          <w:color w:val="000000" w:themeColor="text1"/>
          <w:sz w:val="22"/>
        </w:rPr>
        <w:t xml:space="preserve">　</w:t>
      </w:r>
      <w:bookmarkEnd w:id="4"/>
      <w:r w:rsidRPr="007C6448">
        <w:rPr>
          <w:color w:val="000000" w:themeColor="text1"/>
          <w:sz w:val="22"/>
        </w:rPr>
        <w:t>(C)</w:t>
      </w:r>
      <w:bookmarkStart w:id="5" w:name="QQ191015000200_1_3"/>
      <w:r w:rsidRPr="007C6448">
        <w:rPr>
          <w:rFonts w:hint="eastAsia"/>
          <w:color w:val="000000" w:themeColor="text1"/>
          <w:kern w:val="2"/>
          <w:sz w:val="22"/>
          <w:szCs w:val="22"/>
          <w:lang w:eastAsia="zh-TW"/>
        </w:rPr>
        <w:t>英國頒布《濟貧法》，規定濟貧院須救濟所有沒有工作的貧民</w:t>
      </w:r>
      <w:r w:rsidRPr="007C6448">
        <w:rPr>
          <w:color w:val="000000" w:themeColor="text1"/>
          <w:sz w:val="22"/>
        </w:rPr>
        <w:t xml:space="preserve">　</w:t>
      </w:r>
      <w:bookmarkEnd w:id="5"/>
      <w:r w:rsidRPr="007C6448">
        <w:rPr>
          <w:color w:val="000000" w:themeColor="text1"/>
          <w:sz w:val="22"/>
        </w:rPr>
        <w:t>(D)</w:t>
      </w:r>
      <w:bookmarkStart w:id="6" w:name="QQ191015000200_1_4"/>
      <w:r w:rsidRPr="007C6448">
        <w:rPr>
          <w:rFonts w:hint="eastAsia"/>
          <w:color w:val="000000" w:themeColor="text1"/>
          <w:kern w:val="2"/>
          <w:sz w:val="22"/>
          <w:szCs w:val="22"/>
          <w:lang w:eastAsia="zh-TW"/>
        </w:rPr>
        <w:t>德國辦理「勞工疾病保險」，以提供全民基本的生活需求保障</w:t>
      </w:r>
      <w:r w:rsidRPr="007C6448">
        <w:rPr>
          <w:color w:val="000000" w:themeColor="text1"/>
          <w:sz w:val="22"/>
        </w:rPr>
        <w:t xml:space="preserve">　</w:t>
      </w:r>
      <w:bookmarkEnd w:id="6"/>
      <w:bookmarkEnd w:id="2"/>
    </w:p>
    <w:p w:rsidR="004B31C9" w:rsidRPr="007C6448" w:rsidRDefault="007C6448" w:rsidP="006F3869">
      <w:pPr>
        <w:pStyle w:val="Normal10"/>
        <w:snapToGrid w:val="0"/>
        <w:spacing w:line="286" w:lineRule="auto"/>
        <w:ind w:left="1332" w:hanging="935"/>
        <w:jc w:val="both"/>
        <w:textAlignment w:val="center"/>
        <w:rPr>
          <w:rFonts w:eastAsia="DengXian"/>
          <w:color w:val="000000" w:themeColor="text1"/>
        </w:rPr>
      </w:pPr>
      <w:bookmarkStart w:id="7" w:name="AQ191015000200_M"/>
      <w:bookmarkStart w:id="8" w:name="AQ191015000200"/>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9" w:name="AQ191015000200_1"/>
      <w:bookmarkEnd w:id="7"/>
      <w:r w:rsidRPr="007C6448">
        <w:rPr>
          <w:color w:val="000000" w:themeColor="text1"/>
          <w:sz w:val="22"/>
        </w:rPr>
        <w:t>B</w:t>
      </w:r>
      <w:r w:rsidRPr="007C6448">
        <w:rPr>
          <w:color w:val="000000" w:themeColor="text1"/>
          <w:sz w:val="22"/>
        </w:rPr>
        <w:t xml:space="preserve">　</w:t>
      </w:r>
      <w:bookmarkEnd w:id="9"/>
      <w:bookmarkEnd w:id="8"/>
    </w:p>
    <w:p w:rsidR="004B31C9" w:rsidRPr="007C6448" w:rsidRDefault="007C6448" w:rsidP="006F3869">
      <w:pPr>
        <w:pStyle w:val="Normal20"/>
        <w:snapToGrid w:val="0"/>
        <w:spacing w:line="286" w:lineRule="auto"/>
        <w:ind w:left="1304" w:hanging="907"/>
        <w:jc w:val="both"/>
        <w:textAlignment w:val="center"/>
        <w:rPr>
          <w:rFonts w:eastAsia="DengXian"/>
          <w:color w:val="000000" w:themeColor="text1"/>
        </w:rPr>
      </w:pPr>
      <w:bookmarkStart w:id="10" w:name="RQ191015000200_M"/>
      <w:bookmarkStart w:id="11" w:name="RQ191015000200"/>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2" w:name="RQ191015000200_1_H"/>
      <w:bookmarkEnd w:id="10"/>
      <w:bookmarkEnd w:id="12"/>
      <w:r w:rsidRPr="007C6448">
        <w:rPr>
          <w:color w:val="000000" w:themeColor="text1"/>
          <w:sz w:val="22"/>
        </w:rPr>
        <w:t>(A)</w:t>
      </w:r>
      <w:bookmarkStart w:id="13" w:name="RQ191015000200_1_1"/>
      <w:r w:rsidRPr="007C6448">
        <w:rPr>
          <w:rFonts w:hint="eastAsia"/>
          <w:color w:val="000000" w:themeColor="text1"/>
          <w:kern w:val="2"/>
          <w:sz w:val="22"/>
          <w:szCs w:val="22"/>
          <w:lang w:eastAsia="zh-TW"/>
        </w:rPr>
        <w:t>德國在</w:t>
      </w:r>
      <w:r w:rsidRPr="007C6448">
        <w:rPr>
          <w:rFonts w:hint="eastAsia"/>
          <w:color w:val="000000" w:themeColor="text1"/>
          <w:kern w:val="2"/>
          <w:sz w:val="22"/>
          <w:szCs w:val="22"/>
          <w:lang w:eastAsia="zh-TW"/>
        </w:rPr>
        <w:t>1883</w:t>
      </w:r>
      <w:r w:rsidRPr="007C6448">
        <w:rPr>
          <w:rFonts w:hint="eastAsia"/>
          <w:color w:val="000000" w:themeColor="text1"/>
          <w:kern w:val="2"/>
          <w:sz w:val="22"/>
          <w:szCs w:val="22"/>
          <w:lang w:eastAsia="zh-TW"/>
        </w:rPr>
        <w:t>年辦理「勞工疾病保險」，是歷史上最早的社會保險制度</w:t>
      </w:r>
      <w:r w:rsidRPr="007C6448">
        <w:rPr>
          <w:color w:val="000000" w:themeColor="text1"/>
          <w:sz w:val="22"/>
        </w:rPr>
        <w:t xml:space="preserve">　</w:t>
      </w:r>
      <w:bookmarkEnd w:id="13"/>
      <w:r w:rsidRPr="007C6448">
        <w:rPr>
          <w:color w:val="000000" w:themeColor="text1"/>
          <w:sz w:val="22"/>
        </w:rPr>
        <w:t>(C)</w:t>
      </w:r>
      <w:bookmarkStart w:id="14" w:name="RQ191015000200_1_3"/>
      <w:r w:rsidRPr="007C6448">
        <w:rPr>
          <w:rFonts w:hint="eastAsia"/>
          <w:color w:val="000000" w:themeColor="text1"/>
          <w:kern w:val="2"/>
          <w:sz w:val="22"/>
          <w:szCs w:val="22"/>
          <w:lang w:eastAsia="zh-TW"/>
        </w:rPr>
        <w:t>英國頒布的《濟貧法》，規定貧民救濟只針對不具工作能力的貧民及失依兒童，有工作能力卻不工作的人則不予救濟</w:t>
      </w:r>
      <w:r w:rsidRPr="007C6448">
        <w:rPr>
          <w:color w:val="000000" w:themeColor="text1"/>
          <w:sz w:val="22"/>
        </w:rPr>
        <w:t xml:space="preserve">　</w:t>
      </w:r>
      <w:bookmarkEnd w:id="14"/>
      <w:r w:rsidRPr="007C6448">
        <w:rPr>
          <w:color w:val="000000" w:themeColor="text1"/>
          <w:sz w:val="22"/>
        </w:rPr>
        <w:t>(D)</w:t>
      </w:r>
      <w:bookmarkStart w:id="15" w:name="RQ191015000200_1_4"/>
      <w:r w:rsidRPr="007C6448">
        <w:rPr>
          <w:rFonts w:hint="eastAsia"/>
          <w:color w:val="000000" w:themeColor="text1"/>
          <w:kern w:val="2"/>
          <w:sz w:val="22"/>
          <w:szCs w:val="22"/>
          <w:lang w:eastAsia="zh-TW"/>
        </w:rPr>
        <w:t>德國辦理「勞工疾病保險」，但針對勞工，並非提供全民保障</w:t>
      </w:r>
      <w:r w:rsidRPr="007C6448">
        <w:rPr>
          <w:color w:val="000000" w:themeColor="text1"/>
          <w:sz w:val="22"/>
        </w:rPr>
        <w:t xml:space="preserve">　</w:t>
      </w:r>
      <w:bookmarkEnd w:id="15"/>
      <w:bookmarkEnd w:id="11"/>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0800976</w:t>
      </w:r>
      <w:r w:rsidRPr="007C6448">
        <w:rPr>
          <w:rFonts w:eastAsia="華康粗黑體"/>
          <w:color w:val="000000" w:themeColor="text1"/>
          <w:sz w:val="24"/>
          <w:highlight w:val="lightGray"/>
        </w:rPr>
        <w:t xml:space="preserve">　　難易度：難　　出處：龍騰自命題　　</w:t>
      </w:r>
    </w:p>
    <w:p w:rsidR="004B31C9" w:rsidRPr="007C6448" w:rsidRDefault="007C6448" w:rsidP="006F3869">
      <w:pPr>
        <w:pStyle w:val="Normal01"/>
        <w:snapToGrid w:val="0"/>
        <w:spacing w:line="286" w:lineRule="auto"/>
        <w:ind w:left="397"/>
        <w:jc w:val="both"/>
        <w:textAlignment w:val="center"/>
        <w:rPr>
          <w:rFonts w:eastAsia="DengXian"/>
          <w:color w:val="000000" w:themeColor="text1"/>
        </w:rPr>
      </w:pPr>
      <w:bookmarkStart w:id="16" w:name="QQ191015000201_1_H"/>
      <w:bookmarkStart w:id="17" w:name="QQ191015000201"/>
      <w:r w:rsidRPr="007C6448">
        <w:rPr>
          <w:rFonts w:hint="eastAsia"/>
          <w:color w:val="000000" w:themeColor="text1"/>
          <w:kern w:val="2"/>
          <w:sz w:val="22"/>
          <w:szCs w:val="22"/>
          <w:lang w:eastAsia="zh-TW"/>
        </w:rPr>
        <w:t>20</w:t>
      </w:r>
      <w:r w:rsidRPr="007C6448">
        <w:rPr>
          <w:rFonts w:hint="eastAsia"/>
          <w:color w:val="000000" w:themeColor="text1"/>
          <w:kern w:val="2"/>
          <w:sz w:val="22"/>
          <w:szCs w:val="22"/>
          <w:lang w:eastAsia="zh-TW"/>
        </w:rPr>
        <w:t>世紀之後社會安全開始被視為基本人權，而社會安全的目標是讓社會上每個人都可以享有基本的經濟福利安全。請問：關於社會安全的精神與發展，下列敘述何者最為正確？</w:t>
      </w:r>
      <w:r w:rsidRPr="007C6448">
        <w:rPr>
          <w:color w:val="000000" w:themeColor="text1"/>
          <w:sz w:val="22"/>
        </w:rPr>
        <w:t xml:space="preserve">　</w:t>
      </w:r>
      <w:bookmarkEnd w:id="16"/>
      <w:r w:rsidRPr="007C6448">
        <w:rPr>
          <w:color w:val="000000" w:themeColor="text1"/>
          <w:sz w:val="22"/>
        </w:rPr>
        <w:t>(A)</w:t>
      </w:r>
      <w:bookmarkStart w:id="18" w:name="QQ191015000201_1_1"/>
      <w:r w:rsidRPr="007C6448">
        <w:rPr>
          <w:rFonts w:hint="eastAsia"/>
          <w:color w:val="000000" w:themeColor="text1"/>
          <w:kern w:val="2"/>
          <w:sz w:val="22"/>
          <w:szCs w:val="22"/>
          <w:lang w:eastAsia="zh-TW"/>
        </w:rPr>
        <w:t>社會安全制度的起源是因資本主義帶來貧富差距，德國濟貧法主導國家救助</w:t>
      </w:r>
      <w:r w:rsidRPr="007C6448">
        <w:rPr>
          <w:color w:val="000000" w:themeColor="text1"/>
          <w:sz w:val="22"/>
        </w:rPr>
        <w:t xml:space="preserve">　</w:t>
      </w:r>
      <w:bookmarkEnd w:id="18"/>
      <w:r w:rsidRPr="007C6448">
        <w:rPr>
          <w:color w:val="000000" w:themeColor="text1"/>
          <w:sz w:val="22"/>
        </w:rPr>
        <w:t>(B)</w:t>
      </w:r>
      <w:bookmarkStart w:id="19" w:name="QQ191015000201_1_2"/>
      <w:r w:rsidRPr="007C6448">
        <w:rPr>
          <w:rFonts w:hint="eastAsia"/>
          <w:color w:val="000000" w:themeColor="text1"/>
          <w:kern w:val="2"/>
          <w:sz w:val="22"/>
          <w:szCs w:val="22"/>
          <w:lang w:eastAsia="zh-TW"/>
        </w:rPr>
        <w:t>社會安全制度的發展最主要是為，透過國家強制保險來解決人民的貧窮問題</w:t>
      </w:r>
      <w:r w:rsidRPr="007C6448">
        <w:rPr>
          <w:color w:val="000000" w:themeColor="text1"/>
          <w:sz w:val="22"/>
        </w:rPr>
        <w:t xml:space="preserve">　</w:t>
      </w:r>
      <w:bookmarkEnd w:id="19"/>
      <w:r w:rsidRPr="007C6448">
        <w:rPr>
          <w:color w:val="000000" w:themeColor="text1"/>
          <w:sz w:val="22"/>
        </w:rPr>
        <w:t>(C)</w:t>
      </w:r>
      <w:bookmarkStart w:id="20" w:name="QQ191015000201_1_3"/>
      <w:r w:rsidRPr="007C6448">
        <w:rPr>
          <w:rFonts w:hint="eastAsia"/>
          <w:color w:val="000000" w:themeColor="text1"/>
          <w:kern w:val="2"/>
          <w:sz w:val="22"/>
          <w:szCs w:val="22"/>
          <w:lang w:eastAsia="zh-TW"/>
        </w:rPr>
        <w:t>社會安全制度只有透過主權國家和大型跨國組織，才能保障人民生存的福祉</w:t>
      </w:r>
      <w:r w:rsidRPr="007C6448">
        <w:rPr>
          <w:color w:val="000000" w:themeColor="text1"/>
          <w:sz w:val="22"/>
        </w:rPr>
        <w:t xml:space="preserve">　</w:t>
      </w:r>
      <w:bookmarkEnd w:id="20"/>
      <w:r w:rsidRPr="007C6448">
        <w:rPr>
          <w:color w:val="000000" w:themeColor="text1"/>
          <w:sz w:val="22"/>
        </w:rPr>
        <w:t>(D)</w:t>
      </w:r>
      <w:bookmarkStart w:id="21" w:name="QQ191015000201_1_4"/>
      <w:r w:rsidRPr="007C6448">
        <w:rPr>
          <w:rFonts w:hint="eastAsia"/>
          <w:color w:val="000000" w:themeColor="text1"/>
          <w:kern w:val="2"/>
          <w:sz w:val="22"/>
          <w:szCs w:val="22"/>
          <w:lang w:eastAsia="zh-TW"/>
        </w:rPr>
        <w:t>社會安全制度中的社會保險是根據風險分擔原則，由使用者付費的保險制度</w:t>
      </w:r>
      <w:r w:rsidRPr="007C6448">
        <w:rPr>
          <w:color w:val="000000" w:themeColor="text1"/>
          <w:sz w:val="22"/>
        </w:rPr>
        <w:t xml:space="preserve">　</w:t>
      </w:r>
      <w:bookmarkEnd w:id="21"/>
      <w:bookmarkEnd w:id="17"/>
    </w:p>
    <w:p w:rsidR="004B31C9" w:rsidRPr="007C6448" w:rsidRDefault="007C6448" w:rsidP="006F3869">
      <w:pPr>
        <w:pStyle w:val="Normal11"/>
        <w:snapToGrid w:val="0"/>
        <w:spacing w:line="286" w:lineRule="auto"/>
        <w:ind w:left="1332" w:hanging="935"/>
        <w:jc w:val="both"/>
        <w:textAlignment w:val="center"/>
        <w:rPr>
          <w:rFonts w:eastAsia="DengXian"/>
          <w:color w:val="000000" w:themeColor="text1"/>
        </w:rPr>
      </w:pPr>
      <w:bookmarkStart w:id="22" w:name="AQ191015000201_M"/>
      <w:bookmarkStart w:id="23" w:name="AQ191015000201"/>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24" w:name="AQ191015000201_1"/>
      <w:bookmarkEnd w:id="22"/>
      <w:r w:rsidRPr="007C6448">
        <w:rPr>
          <w:color w:val="000000" w:themeColor="text1"/>
          <w:sz w:val="22"/>
        </w:rPr>
        <w:t>D</w:t>
      </w:r>
      <w:r w:rsidRPr="007C6448">
        <w:rPr>
          <w:color w:val="000000" w:themeColor="text1"/>
          <w:sz w:val="22"/>
        </w:rPr>
        <w:t xml:space="preserve">　</w:t>
      </w:r>
      <w:bookmarkEnd w:id="24"/>
      <w:bookmarkEnd w:id="23"/>
    </w:p>
    <w:p w:rsidR="004B31C9" w:rsidRPr="007C6448" w:rsidRDefault="007C6448" w:rsidP="006F3869">
      <w:pPr>
        <w:pStyle w:val="Normal21"/>
        <w:snapToGrid w:val="0"/>
        <w:spacing w:line="286" w:lineRule="auto"/>
        <w:ind w:left="1304" w:hanging="907"/>
        <w:jc w:val="both"/>
        <w:textAlignment w:val="center"/>
        <w:rPr>
          <w:rFonts w:eastAsia="DengXian"/>
          <w:color w:val="000000" w:themeColor="text1"/>
        </w:rPr>
      </w:pPr>
      <w:bookmarkStart w:id="25" w:name="RQ191015000201_M"/>
      <w:bookmarkStart w:id="26" w:name="RQ191015000201"/>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27" w:name="RQ191015000201_1_H"/>
      <w:bookmarkEnd w:id="25"/>
      <w:bookmarkEnd w:id="27"/>
      <w:r w:rsidRPr="007C6448">
        <w:rPr>
          <w:color w:val="000000" w:themeColor="text1"/>
          <w:sz w:val="22"/>
        </w:rPr>
        <w:t>(A)</w:t>
      </w:r>
      <w:bookmarkStart w:id="28" w:name="RQ191015000201_1_1"/>
      <w:r w:rsidRPr="007C6448">
        <w:rPr>
          <w:rFonts w:hint="eastAsia"/>
          <w:color w:val="000000" w:themeColor="text1"/>
          <w:kern w:val="2"/>
          <w:sz w:val="22"/>
          <w:szCs w:val="22"/>
          <w:lang w:eastAsia="zh-HK"/>
        </w:rPr>
        <w:t>社會安全制度的起源是</w:t>
      </w:r>
      <w:r w:rsidRPr="007C6448">
        <w:rPr>
          <w:rFonts w:hint="eastAsia"/>
          <w:color w:val="000000" w:themeColor="text1"/>
          <w:kern w:val="2"/>
          <w:sz w:val="22"/>
          <w:szCs w:val="22"/>
          <w:lang w:eastAsia="zh-TW"/>
        </w:rPr>
        <w:t>英國的</w:t>
      </w:r>
      <w:r w:rsidRPr="007C6448">
        <w:rPr>
          <w:rFonts w:hint="eastAsia"/>
          <w:color w:val="000000" w:themeColor="text1"/>
          <w:kern w:val="2"/>
          <w:sz w:val="22"/>
          <w:szCs w:val="22"/>
          <w:lang w:eastAsia="zh-HK"/>
        </w:rPr>
        <w:t>濟</w:t>
      </w:r>
      <w:r w:rsidRPr="007C6448">
        <w:rPr>
          <w:rFonts w:hint="eastAsia"/>
          <w:color w:val="000000" w:themeColor="text1"/>
          <w:kern w:val="2"/>
          <w:sz w:val="22"/>
          <w:szCs w:val="22"/>
          <w:lang w:eastAsia="zh-TW"/>
        </w:rPr>
        <w:t>貧法，主要由教會進行，非國家主導救濟工作</w:t>
      </w:r>
      <w:r w:rsidRPr="007C6448">
        <w:rPr>
          <w:color w:val="000000" w:themeColor="text1"/>
          <w:sz w:val="22"/>
        </w:rPr>
        <w:t xml:space="preserve">　</w:t>
      </w:r>
      <w:bookmarkEnd w:id="28"/>
      <w:r w:rsidRPr="007C6448">
        <w:rPr>
          <w:color w:val="000000" w:themeColor="text1"/>
          <w:sz w:val="22"/>
        </w:rPr>
        <w:t>(B)</w:t>
      </w:r>
      <w:bookmarkStart w:id="29" w:name="RQ191015000201_1_2"/>
      <w:r w:rsidRPr="007C6448">
        <w:rPr>
          <w:rFonts w:hint="eastAsia"/>
          <w:color w:val="000000" w:themeColor="text1"/>
          <w:kern w:val="2"/>
          <w:sz w:val="22"/>
          <w:szCs w:val="22"/>
          <w:lang w:eastAsia="zh-TW"/>
        </w:rPr>
        <w:t>要解決貧窮問題，需透過國家的社會救助體系來解決低收入的問題</w:t>
      </w:r>
      <w:r w:rsidRPr="007C6448">
        <w:rPr>
          <w:color w:val="000000" w:themeColor="text1"/>
          <w:sz w:val="22"/>
        </w:rPr>
        <w:t xml:space="preserve">　</w:t>
      </w:r>
      <w:bookmarkEnd w:id="29"/>
      <w:r w:rsidRPr="007C6448">
        <w:rPr>
          <w:color w:val="000000" w:themeColor="text1"/>
          <w:sz w:val="22"/>
        </w:rPr>
        <w:t>(C)</w:t>
      </w:r>
      <w:bookmarkStart w:id="30" w:name="RQ191015000201_1_3"/>
      <w:r w:rsidRPr="007C6448">
        <w:rPr>
          <w:rFonts w:hint="eastAsia"/>
          <w:color w:val="000000" w:themeColor="text1"/>
          <w:kern w:val="2"/>
          <w:sz w:val="22"/>
          <w:szCs w:val="22"/>
          <w:lang w:eastAsia="zh-TW"/>
        </w:rPr>
        <w:t>社會安全制度的服務提供者，應該包括公、私和第三部門透過合作來保障人民生存福祉</w:t>
      </w:r>
      <w:r w:rsidRPr="007C6448">
        <w:rPr>
          <w:color w:val="000000" w:themeColor="text1"/>
          <w:sz w:val="22"/>
        </w:rPr>
        <w:t xml:space="preserve">　</w:t>
      </w:r>
      <w:bookmarkEnd w:id="30"/>
      <w:bookmarkEnd w:id="26"/>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0800977</w:t>
      </w:r>
      <w:r w:rsidRPr="007C6448">
        <w:rPr>
          <w:rFonts w:eastAsia="華康粗黑體"/>
          <w:color w:val="000000" w:themeColor="text1"/>
          <w:sz w:val="24"/>
          <w:highlight w:val="lightGray"/>
        </w:rPr>
        <w:t xml:space="preserve">　　難易度：易　　出處：龍騰自命題　　</w:t>
      </w:r>
    </w:p>
    <w:p w:rsidR="004B31C9" w:rsidRPr="007C6448" w:rsidRDefault="007C6448" w:rsidP="006F3869">
      <w:pPr>
        <w:pStyle w:val="Normal02"/>
        <w:snapToGrid w:val="0"/>
        <w:spacing w:line="286" w:lineRule="auto"/>
        <w:ind w:left="397"/>
        <w:jc w:val="both"/>
        <w:textAlignment w:val="center"/>
        <w:rPr>
          <w:rFonts w:eastAsia="DengXian"/>
          <w:color w:val="000000" w:themeColor="text1"/>
        </w:rPr>
      </w:pPr>
      <w:bookmarkStart w:id="31" w:name="QQ191015000202_1_H"/>
      <w:bookmarkStart w:id="32" w:name="QQ191015000202"/>
      <w:r w:rsidRPr="007C6448">
        <w:rPr>
          <w:rFonts w:hint="eastAsia"/>
          <w:color w:val="000000" w:themeColor="text1"/>
          <w:kern w:val="2"/>
          <w:sz w:val="22"/>
          <w:szCs w:val="22"/>
          <w:lang w:eastAsia="zh-TW"/>
        </w:rPr>
        <w:t>2008</w:t>
      </w:r>
      <w:r w:rsidRPr="007C6448">
        <w:rPr>
          <w:rFonts w:hint="eastAsia"/>
          <w:color w:val="000000" w:themeColor="text1"/>
          <w:kern w:val="2"/>
          <w:sz w:val="22"/>
          <w:szCs w:val="22"/>
          <w:lang w:eastAsia="zh-TW"/>
        </w:rPr>
        <w:t>年，我國國民年金保險正式上路，象徵我國正式跨入全民有保險的新里程碑。請問：在政府規劃完整的社會保險制度下，下列相關敘述何者最為正確？</w:t>
      </w:r>
      <w:r w:rsidRPr="007C6448">
        <w:rPr>
          <w:color w:val="000000" w:themeColor="text1"/>
          <w:sz w:val="22"/>
        </w:rPr>
        <w:t xml:space="preserve">　</w:t>
      </w:r>
      <w:bookmarkEnd w:id="31"/>
      <w:r w:rsidRPr="007C6448">
        <w:rPr>
          <w:color w:val="000000" w:themeColor="text1"/>
          <w:sz w:val="22"/>
        </w:rPr>
        <w:t>(A)</w:t>
      </w:r>
      <w:bookmarkStart w:id="33" w:name="QQ191015000202_1_1"/>
      <w:r w:rsidRPr="007C6448">
        <w:rPr>
          <w:rFonts w:hint="eastAsia"/>
          <w:color w:val="000000" w:themeColor="text1"/>
          <w:kern w:val="2"/>
          <w:sz w:val="22"/>
          <w:szCs w:val="22"/>
          <w:lang w:eastAsia="zh-TW"/>
        </w:rPr>
        <w:t>社會保險透過國家立法，採取強制投保的方式</w:t>
      </w:r>
      <w:r w:rsidRPr="007C6448">
        <w:rPr>
          <w:color w:val="000000" w:themeColor="text1"/>
          <w:sz w:val="22"/>
        </w:rPr>
        <w:t xml:space="preserve">　</w:t>
      </w:r>
      <w:bookmarkEnd w:id="33"/>
      <w:r w:rsidRPr="007C6448">
        <w:rPr>
          <w:color w:val="000000" w:themeColor="text1"/>
          <w:sz w:val="22"/>
        </w:rPr>
        <w:t>(B)</w:t>
      </w:r>
      <w:bookmarkStart w:id="34" w:name="QQ191015000202_1_2"/>
      <w:r w:rsidRPr="007C6448">
        <w:rPr>
          <w:rFonts w:hint="eastAsia"/>
          <w:color w:val="000000" w:themeColor="text1"/>
          <w:kern w:val="2"/>
          <w:sz w:val="22"/>
          <w:szCs w:val="22"/>
          <w:lang w:eastAsia="zh-TW"/>
        </w:rPr>
        <w:t>給付是繳得愈多，就能夠得到更多的保險給付</w:t>
      </w:r>
      <w:r w:rsidRPr="007C6448">
        <w:rPr>
          <w:color w:val="000000" w:themeColor="text1"/>
          <w:sz w:val="22"/>
        </w:rPr>
        <w:t xml:space="preserve">　</w:t>
      </w:r>
      <w:bookmarkEnd w:id="34"/>
      <w:r w:rsidRPr="007C6448">
        <w:rPr>
          <w:color w:val="000000" w:themeColor="text1"/>
          <w:sz w:val="22"/>
        </w:rPr>
        <w:t>(C)</w:t>
      </w:r>
      <w:bookmarkStart w:id="35" w:name="QQ191015000202_1_3"/>
      <w:r w:rsidRPr="007C6448">
        <w:rPr>
          <w:rFonts w:hint="eastAsia"/>
          <w:color w:val="000000" w:themeColor="text1"/>
          <w:kern w:val="2"/>
          <w:sz w:val="22"/>
          <w:szCs w:val="22"/>
          <w:lang w:eastAsia="zh-TW"/>
        </w:rPr>
        <w:t>保險經費來源主要是來自個人，財源較不穩定</w:t>
      </w:r>
      <w:r w:rsidRPr="007C6448">
        <w:rPr>
          <w:color w:val="000000" w:themeColor="text1"/>
          <w:sz w:val="22"/>
        </w:rPr>
        <w:t xml:space="preserve">　</w:t>
      </w:r>
      <w:bookmarkEnd w:id="35"/>
      <w:r w:rsidRPr="007C6448">
        <w:rPr>
          <w:color w:val="000000" w:themeColor="text1"/>
          <w:sz w:val="22"/>
        </w:rPr>
        <w:t>(D)</w:t>
      </w:r>
      <w:bookmarkStart w:id="36" w:name="QQ191015000202_1_4"/>
      <w:r w:rsidRPr="007C6448">
        <w:rPr>
          <w:rFonts w:hint="eastAsia"/>
          <w:color w:val="000000" w:themeColor="text1"/>
          <w:kern w:val="2"/>
          <w:sz w:val="22"/>
          <w:szCs w:val="22"/>
          <w:lang w:eastAsia="zh-TW"/>
        </w:rPr>
        <w:t>政府處理貧窮的最後防線，具社會安全網功能</w:t>
      </w:r>
      <w:r w:rsidRPr="007C6448">
        <w:rPr>
          <w:color w:val="000000" w:themeColor="text1"/>
          <w:sz w:val="22"/>
        </w:rPr>
        <w:t xml:space="preserve">　</w:t>
      </w:r>
      <w:bookmarkEnd w:id="36"/>
      <w:bookmarkEnd w:id="32"/>
    </w:p>
    <w:p w:rsidR="004B31C9" w:rsidRPr="007C6448" w:rsidRDefault="007C6448" w:rsidP="006F3869">
      <w:pPr>
        <w:pStyle w:val="Normal12"/>
        <w:snapToGrid w:val="0"/>
        <w:spacing w:line="286" w:lineRule="auto"/>
        <w:ind w:left="1332" w:hanging="935"/>
        <w:jc w:val="both"/>
        <w:textAlignment w:val="center"/>
        <w:rPr>
          <w:rFonts w:eastAsia="DengXian"/>
          <w:color w:val="000000" w:themeColor="text1"/>
        </w:rPr>
      </w:pPr>
      <w:bookmarkStart w:id="37" w:name="AQ191015000202_M"/>
      <w:bookmarkStart w:id="38" w:name="AQ191015000202"/>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39" w:name="AQ191015000202_1"/>
      <w:bookmarkEnd w:id="37"/>
      <w:r w:rsidRPr="007C6448">
        <w:rPr>
          <w:color w:val="000000" w:themeColor="text1"/>
          <w:sz w:val="22"/>
        </w:rPr>
        <w:t>A</w:t>
      </w:r>
      <w:r w:rsidRPr="007C6448">
        <w:rPr>
          <w:color w:val="000000" w:themeColor="text1"/>
          <w:sz w:val="22"/>
        </w:rPr>
        <w:t xml:space="preserve">　</w:t>
      </w:r>
      <w:bookmarkEnd w:id="39"/>
      <w:bookmarkEnd w:id="38"/>
    </w:p>
    <w:p w:rsidR="004B31C9" w:rsidRPr="007C6448" w:rsidRDefault="007C6448" w:rsidP="006F3869">
      <w:pPr>
        <w:pStyle w:val="Normal22"/>
        <w:snapToGrid w:val="0"/>
        <w:spacing w:line="286" w:lineRule="auto"/>
        <w:ind w:left="1304" w:hanging="907"/>
        <w:jc w:val="both"/>
        <w:textAlignment w:val="center"/>
        <w:rPr>
          <w:rFonts w:eastAsia="DengXian"/>
          <w:color w:val="000000" w:themeColor="text1"/>
        </w:rPr>
      </w:pPr>
      <w:bookmarkStart w:id="40" w:name="RQ191015000202_M"/>
      <w:bookmarkStart w:id="41" w:name="RQ191015000202"/>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42" w:name="RQ191015000202_1_H"/>
      <w:bookmarkEnd w:id="40"/>
      <w:bookmarkEnd w:id="42"/>
      <w:r w:rsidRPr="007C6448">
        <w:rPr>
          <w:color w:val="000000" w:themeColor="text1"/>
          <w:sz w:val="22"/>
        </w:rPr>
        <w:t>(A)</w:t>
      </w:r>
      <w:bookmarkStart w:id="43" w:name="RQ191015000202_1_1"/>
      <w:r w:rsidRPr="007C6448">
        <w:rPr>
          <w:rFonts w:hint="eastAsia"/>
          <w:color w:val="000000" w:themeColor="text1"/>
          <w:kern w:val="2"/>
          <w:sz w:val="22"/>
          <w:szCs w:val="22"/>
          <w:lang w:eastAsia="zh-TW"/>
        </w:rPr>
        <w:t>社會保險是政府透過國家立法，具有強制性及使用者付費原則</w:t>
      </w:r>
      <w:r w:rsidRPr="007C6448">
        <w:rPr>
          <w:color w:val="000000" w:themeColor="text1"/>
          <w:sz w:val="22"/>
        </w:rPr>
        <w:t xml:space="preserve">　</w:t>
      </w:r>
      <w:bookmarkEnd w:id="43"/>
      <w:r w:rsidRPr="007C6448">
        <w:rPr>
          <w:color w:val="000000" w:themeColor="text1"/>
          <w:sz w:val="22"/>
        </w:rPr>
        <w:t>(B)</w:t>
      </w:r>
      <w:bookmarkStart w:id="44" w:name="RQ191015000202_1_2"/>
      <w:r w:rsidRPr="007C6448">
        <w:rPr>
          <w:rFonts w:hint="eastAsia"/>
          <w:color w:val="000000" w:themeColor="text1"/>
          <w:kern w:val="2"/>
          <w:sz w:val="22"/>
          <w:szCs w:val="22"/>
          <w:lang w:eastAsia="zh-TW"/>
        </w:rPr>
        <w:t>保險給付未必繳得愈多，就能夠得到更多的保險給付</w:t>
      </w:r>
      <w:r w:rsidRPr="007C6448">
        <w:rPr>
          <w:color w:val="000000" w:themeColor="text1"/>
          <w:sz w:val="22"/>
        </w:rPr>
        <w:t xml:space="preserve">　</w:t>
      </w:r>
      <w:bookmarkEnd w:id="44"/>
      <w:r w:rsidRPr="007C6448">
        <w:rPr>
          <w:color w:val="000000" w:themeColor="text1"/>
          <w:sz w:val="22"/>
        </w:rPr>
        <w:t>(C)</w:t>
      </w:r>
      <w:bookmarkStart w:id="45" w:name="RQ191015000202_1_3"/>
      <w:r w:rsidRPr="007C6448">
        <w:rPr>
          <w:rFonts w:hint="eastAsia"/>
          <w:color w:val="000000" w:themeColor="text1"/>
          <w:kern w:val="2"/>
          <w:sz w:val="22"/>
          <w:szCs w:val="22"/>
          <w:lang w:eastAsia="zh-TW"/>
        </w:rPr>
        <w:t>保險經費來源是由投保人、國家與雇主三方依法定比例共同分攤，財源相對穩定</w:t>
      </w:r>
      <w:r w:rsidRPr="007C6448">
        <w:rPr>
          <w:color w:val="000000" w:themeColor="text1"/>
          <w:sz w:val="22"/>
        </w:rPr>
        <w:t xml:space="preserve">　</w:t>
      </w:r>
      <w:bookmarkEnd w:id="45"/>
      <w:r w:rsidRPr="007C6448">
        <w:rPr>
          <w:color w:val="000000" w:themeColor="text1"/>
          <w:sz w:val="22"/>
        </w:rPr>
        <w:t>(D)</w:t>
      </w:r>
      <w:bookmarkStart w:id="46" w:name="RQ191015000202_1_4"/>
      <w:r w:rsidRPr="007C6448">
        <w:rPr>
          <w:rFonts w:hint="eastAsia"/>
          <w:color w:val="000000" w:themeColor="text1"/>
          <w:kern w:val="2"/>
          <w:sz w:val="22"/>
          <w:szCs w:val="22"/>
          <w:lang w:eastAsia="zh-TW"/>
        </w:rPr>
        <w:t>指的是社會救助措施</w:t>
      </w:r>
      <w:r w:rsidRPr="007C6448">
        <w:rPr>
          <w:color w:val="000000" w:themeColor="text1"/>
          <w:sz w:val="22"/>
        </w:rPr>
        <w:t xml:space="preserve">　</w:t>
      </w:r>
      <w:bookmarkEnd w:id="46"/>
      <w:bookmarkEnd w:id="41"/>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0800978</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3"/>
        <w:snapToGrid w:val="0"/>
        <w:spacing w:line="286" w:lineRule="auto"/>
        <w:ind w:left="397"/>
        <w:jc w:val="both"/>
        <w:textAlignment w:val="center"/>
        <w:rPr>
          <w:rFonts w:eastAsia="DengXian"/>
          <w:color w:val="000000" w:themeColor="text1"/>
        </w:rPr>
      </w:pPr>
      <w:bookmarkStart w:id="47" w:name="QQ191015000203_1_H"/>
      <w:bookmarkStart w:id="48" w:name="QQ191015000203"/>
      <w:r w:rsidRPr="007C6448">
        <w:rPr>
          <w:rFonts w:hint="eastAsia"/>
          <w:color w:val="000000" w:themeColor="text1"/>
          <w:kern w:val="2"/>
          <w:sz w:val="22"/>
          <w:szCs w:val="22"/>
          <w:lang w:eastAsia="zh-TW"/>
        </w:rPr>
        <w:t>2019</w:t>
      </w:r>
      <w:r w:rsidRPr="007C6448">
        <w:rPr>
          <w:rFonts w:hint="eastAsia"/>
          <w:color w:val="000000" w:themeColor="text1"/>
          <w:kern w:val="2"/>
          <w:sz w:val="22"/>
          <w:szCs w:val="22"/>
          <w:lang w:eastAsia="zh-TW"/>
        </w:rPr>
        <w:t>年年初，蔡英文總統曾提出「分享經濟紅利方案」，因為過去</w:t>
      </w:r>
      <w:r w:rsidRPr="007C6448">
        <w:rPr>
          <w:rFonts w:hint="eastAsia"/>
          <w:color w:val="000000" w:themeColor="text1"/>
          <w:kern w:val="2"/>
          <w:sz w:val="22"/>
          <w:szCs w:val="22"/>
          <w:lang w:eastAsia="zh-TW"/>
        </w:rPr>
        <w:t>2</w:t>
      </w:r>
      <w:r w:rsidRPr="007C6448">
        <w:rPr>
          <w:rFonts w:hint="eastAsia"/>
          <w:color w:val="000000" w:themeColor="text1"/>
          <w:kern w:val="2"/>
          <w:sz w:val="22"/>
          <w:szCs w:val="22"/>
          <w:lang w:eastAsia="zh-TW"/>
        </w:rPr>
        <w:t>年經濟成長，稅收增加，因此規劃將針對經濟弱勢及低薪者發放一次性補助，優先分享經濟成長紅利，預估約</w:t>
      </w:r>
      <w:r w:rsidRPr="007C6448">
        <w:rPr>
          <w:rFonts w:hint="eastAsia"/>
          <w:color w:val="000000" w:themeColor="text1"/>
          <w:kern w:val="2"/>
          <w:sz w:val="22"/>
          <w:szCs w:val="22"/>
          <w:lang w:eastAsia="zh-TW"/>
        </w:rPr>
        <w:t>60</w:t>
      </w:r>
      <w:r w:rsidRPr="007C6448">
        <w:rPr>
          <w:rFonts w:hint="eastAsia"/>
          <w:color w:val="000000" w:themeColor="text1"/>
          <w:kern w:val="2"/>
          <w:sz w:val="22"/>
          <w:szCs w:val="22"/>
          <w:lang w:eastAsia="zh-TW"/>
        </w:rPr>
        <w:t>萬中低收入戶會納入其中。從政府所規劃的對象來看，該方案與下列何種社會安全制度最為相似？</w:t>
      </w:r>
      <w:r w:rsidRPr="007C6448">
        <w:rPr>
          <w:color w:val="000000" w:themeColor="text1"/>
          <w:sz w:val="22"/>
        </w:rPr>
        <w:t xml:space="preserve">　</w:t>
      </w:r>
      <w:bookmarkEnd w:id="47"/>
      <w:r w:rsidRPr="007C6448">
        <w:rPr>
          <w:color w:val="000000" w:themeColor="text1"/>
          <w:sz w:val="22"/>
        </w:rPr>
        <w:t>(A)</w:t>
      </w:r>
      <w:bookmarkStart w:id="49" w:name="QQ191015000203_1_1"/>
      <w:r w:rsidRPr="007C6448">
        <w:rPr>
          <w:rFonts w:hint="eastAsia"/>
          <w:color w:val="000000" w:themeColor="text1"/>
          <w:kern w:val="2"/>
          <w:sz w:val="22"/>
          <w:szCs w:val="22"/>
          <w:lang w:eastAsia="zh-TW"/>
        </w:rPr>
        <w:t>提供身</w:t>
      </w:r>
      <w:r w:rsidRPr="007C6448">
        <w:rPr>
          <w:rFonts w:hint="eastAsia"/>
          <w:color w:val="000000" w:themeColor="text1"/>
          <w:kern w:val="2"/>
          <w:sz w:val="22"/>
          <w:szCs w:val="22"/>
          <w:lang w:eastAsia="zh-TW"/>
        </w:rPr>
        <w:lastRenderedPageBreak/>
        <w:t>心障礙者生活津貼</w:t>
      </w:r>
      <w:r w:rsidRPr="007C6448">
        <w:rPr>
          <w:color w:val="000000" w:themeColor="text1"/>
          <w:sz w:val="22"/>
        </w:rPr>
        <w:t xml:space="preserve">　</w:t>
      </w:r>
      <w:bookmarkEnd w:id="49"/>
      <w:r w:rsidRPr="007C6448">
        <w:rPr>
          <w:color w:val="000000" w:themeColor="text1"/>
          <w:sz w:val="22"/>
        </w:rPr>
        <w:t>(B)</w:t>
      </w:r>
      <w:bookmarkStart w:id="50" w:name="QQ191015000203_1_2"/>
      <w:r w:rsidRPr="007C6448">
        <w:rPr>
          <w:rFonts w:hint="eastAsia"/>
          <w:color w:val="000000" w:themeColor="text1"/>
          <w:kern w:val="2"/>
          <w:sz w:val="22"/>
          <w:szCs w:val="22"/>
          <w:lang w:eastAsia="zh-TW"/>
        </w:rPr>
        <w:t>增加婦女生育的育兒補助</w:t>
      </w:r>
      <w:r w:rsidRPr="007C6448">
        <w:rPr>
          <w:color w:val="000000" w:themeColor="text1"/>
          <w:sz w:val="22"/>
        </w:rPr>
        <w:t xml:space="preserve">　</w:t>
      </w:r>
      <w:bookmarkEnd w:id="50"/>
      <w:r w:rsidRPr="007C6448">
        <w:rPr>
          <w:color w:val="000000" w:themeColor="text1"/>
          <w:sz w:val="22"/>
        </w:rPr>
        <w:t>(C)</w:t>
      </w:r>
      <w:bookmarkStart w:id="51" w:name="QQ191015000203_1_3"/>
      <w:r w:rsidRPr="007C6448">
        <w:rPr>
          <w:rFonts w:hint="eastAsia"/>
          <w:color w:val="000000" w:themeColor="text1"/>
          <w:kern w:val="2"/>
          <w:sz w:val="22"/>
          <w:szCs w:val="22"/>
          <w:lang w:eastAsia="zh-TW"/>
        </w:rPr>
        <w:t>提供勞工職業災害失能給付</w:t>
      </w:r>
      <w:r w:rsidRPr="007C6448">
        <w:rPr>
          <w:color w:val="000000" w:themeColor="text1"/>
          <w:sz w:val="22"/>
        </w:rPr>
        <w:t xml:space="preserve">　</w:t>
      </w:r>
      <w:bookmarkEnd w:id="51"/>
      <w:r w:rsidRPr="007C6448">
        <w:rPr>
          <w:color w:val="000000" w:themeColor="text1"/>
          <w:sz w:val="22"/>
        </w:rPr>
        <w:t>(D)</w:t>
      </w:r>
      <w:bookmarkStart w:id="52" w:name="QQ191015000203_1_4"/>
      <w:r w:rsidRPr="007C6448">
        <w:rPr>
          <w:rFonts w:hint="eastAsia"/>
          <w:color w:val="000000" w:themeColor="text1"/>
          <w:kern w:val="2"/>
          <w:sz w:val="22"/>
          <w:szCs w:val="22"/>
          <w:lang w:eastAsia="zh-TW"/>
        </w:rPr>
        <w:t>對急難受災者提供經濟援助</w:t>
      </w:r>
      <w:r w:rsidRPr="007C6448">
        <w:rPr>
          <w:color w:val="000000" w:themeColor="text1"/>
          <w:sz w:val="22"/>
        </w:rPr>
        <w:t xml:space="preserve">　</w:t>
      </w:r>
      <w:bookmarkEnd w:id="52"/>
      <w:bookmarkEnd w:id="48"/>
    </w:p>
    <w:p w:rsidR="004B31C9" w:rsidRPr="007C6448" w:rsidRDefault="007C6448" w:rsidP="006F3869">
      <w:pPr>
        <w:pStyle w:val="Normal13"/>
        <w:snapToGrid w:val="0"/>
        <w:spacing w:line="286" w:lineRule="auto"/>
        <w:ind w:left="1332" w:hanging="935"/>
        <w:jc w:val="both"/>
        <w:textAlignment w:val="center"/>
        <w:rPr>
          <w:rFonts w:eastAsia="DengXian"/>
          <w:color w:val="000000" w:themeColor="text1"/>
        </w:rPr>
      </w:pPr>
      <w:bookmarkStart w:id="53" w:name="AQ191015000203_M"/>
      <w:bookmarkStart w:id="54" w:name="AQ191015000203"/>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55" w:name="AQ191015000203_1"/>
      <w:bookmarkEnd w:id="53"/>
      <w:r w:rsidRPr="007C6448">
        <w:rPr>
          <w:color w:val="000000" w:themeColor="text1"/>
          <w:sz w:val="22"/>
        </w:rPr>
        <w:t>D</w:t>
      </w:r>
      <w:r w:rsidRPr="007C6448">
        <w:rPr>
          <w:color w:val="000000" w:themeColor="text1"/>
          <w:sz w:val="22"/>
        </w:rPr>
        <w:t xml:space="preserve">　</w:t>
      </w:r>
      <w:bookmarkEnd w:id="55"/>
      <w:bookmarkEnd w:id="54"/>
    </w:p>
    <w:p w:rsidR="004B31C9" w:rsidRPr="007C6448" w:rsidRDefault="007C6448" w:rsidP="006F3869">
      <w:pPr>
        <w:pStyle w:val="Normal23"/>
        <w:snapToGrid w:val="0"/>
        <w:spacing w:line="286" w:lineRule="auto"/>
        <w:ind w:left="1304" w:hanging="907"/>
        <w:jc w:val="both"/>
        <w:textAlignment w:val="center"/>
        <w:rPr>
          <w:rFonts w:eastAsia="DengXian"/>
          <w:color w:val="000000" w:themeColor="text1"/>
        </w:rPr>
      </w:pPr>
      <w:bookmarkStart w:id="56" w:name="RQ191015000203_M"/>
      <w:bookmarkStart w:id="57" w:name="RQ191015000203"/>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58" w:name="RQ191015000203_1_H"/>
      <w:bookmarkEnd w:id="56"/>
      <w:r w:rsidRPr="007C6448">
        <w:rPr>
          <w:rFonts w:hint="eastAsia"/>
          <w:color w:val="000000" w:themeColor="text1"/>
          <w:kern w:val="2"/>
          <w:sz w:val="22"/>
          <w:szCs w:val="22"/>
          <w:lang w:eastAsia="zh-TW"/>
        </w:rPr>
        <w:t>政府的經濟紅利方案對象為經濟弱勢者，包括中低收入戶和低薪者，符合社會救助的對象</w:t>
      </w:r>
      <w:r w:rsidRPr="007C6448">
        <w:rPr>
          <w:color w:val="000000" w:themeColor="text1"/>
          <w:sz w:val="22"/>
        </w:rPr>
        <w:t xml:space="preserve">　</w:t>
      </w:r>
      <w:bookmarkEnd w:id="58"/>
      <w:r w:rsidRPr="007C6448">
        <w:rPr>
          <w:color w:val="000000" w:themeColor="text1"/>
          <w:sz w:val="22"/>
        </w:rPr>
        <w:t>(A)</w:t>
      </w:r>
      <w:bookmarkStart w:id="59" w:name="RQ191015000203_1_1"/>
      <w:r w:rsidRPr="007C6448">
        <w:rPr>
          <w:rFonts w:hint="eastAsia"/>
          <w:color w:val="000000" w:themeColor="text1"/>
          <w:kern w:val="2"/>
          <w:sz w:val="22"/>
          <w:szCs w:val="22"/>
          <w:lang w:eastAsia="zh-TW"/>
        </w:rPr>
        <w:t>身心障礙者生活津貼屬於社會津貼</w:t>
      </w:r>
      <w:r w:rsidRPr="007C6448">
        <w:rPr>
          <w:color w:val="000000" w:themeColor="text1"/>
          <w:sz w:val="22"/>
        </w:rPr>
        <w:t xml:space="preserve">　</w:t>
      </w:r>
      <w:bookmarkEnd w:id="59"/>
      <w:r w:rsidRPr="007C6448">
        <w:rPr>
          <w:color w:val="000000" w:themeColor="text1"/>
          <w:sz w:val="22"/>
        </w:rPr>
        <w:t>(B)</w:t>
      </w:r>
      <w:bookmarkStart w:id="60" w:name="RQ191015000203_1_2"/>
      <w:r w:rsidRPr="007C6448">
        <w:rPr>
          <w:rFonts w:hint="eastAsia"/>
          <w:color w:val="000000" w:themeColor="text1"/>
          <w:kern w:val="2"/>
          <w:sz w:val="22"/>
          <w:szCs w:val="22"/>
          <w:lang w:eastAsia="zh-TW"/>
        </w:rPr>
        <w:t>生育婦女的育兒補助也屬於社會津貼</w:t>
      </w:r>
      <w:r w:rsidRPr="007C6448">
        <w:rPr>
          <w:color w:val="000000" w:themeColor="text1"/>
          <w:sz w:val="22"/>
        </w:rPr>
        <w:t xml:space="preserve">　</w:t>
      </w:r>
      <w:bookmarkEnd w:id="60"/>
      <w:r w:rsidRPr="007C6448">
        <w:rPr>
          <w:color w:val="000000" w:themeColor="text1"/>
          <w:sz w:val="22"/>
        </w:rPr>
        <w:t>(C)</w:t>
      </w:r>
      <w:bookmarkStart w:id="61" w:name="RQ191015000203_1_3"/>
      <w:r w:rsidRPr="007C6448">
        <w:rPr>
          <w:rFonts w:hint="eastAsia"/>
          <w:color w:val="000000" w:themeColor="text1"/>
          <w:kern w:val="2"/>
          <w:sz w:val="22"/>
          <w:szCs w:val="22"/>
          <w:lang w:eastAsia="zh-TW"/>
        </w:rPr>
        <w:t>勞工職災失能給付屬於社會保險</w:t>
      </w:r>
      <w:r w:rsidRPr="007C6448">
        <w:rPr>
          <w:color w:val="000000" w:themeColor="text1"/>
          <w:sz w:val="22"/>
        </w:rPr>
        <w:t xml:space="preserve">　</w:t>
      </w:r>
      <w:bookmarkEnd w:id="61"/>
      <w:r w:rsidRPr="007C6448">
        <w:rPr>
          <w:color w:val="000000" w:themeColor="text1"/>
          <w:sz w:val="22"/>
        </w:rPr>
        <w:t>(D)</w:t>
      </w:r>
      <w:bookmarkStart w:id="62" w:name="RQ191015000203_1_4"/>
      <w:r w:rsidRPr="007C6448">
        <w:rPr>
          <w:rFonts w:hint="eastAsia"/>
          <w:color w:val="000000" w:themeColor="text1"/>
          <w:kern w:val="2"/>
          <w:sz w:val="22"/>
          <w:szCs w:val="22"/>
          <w:lang w:eastAsia="zh-TW"/>
        </w:rPr>
        <w:t>急難受災者屬於社會救助的對象</w:t>
      </w:r>
      <w:r w:rsidRPr="007C6448">
        <w:rPr>
          <w:color w:val="000000" w:themeColor="text1"/>
          <w:sz w:val="22"/>
        </w:rPr>
        <w:t xml:space="preserve">　</w:t>
      </w:r>
      <w:bookmarkEnd w:id="62"/>
      <w:bookmarkEnd w:id="57"/>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0800979</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4"/>
        <w:snapToGrid w:val="0"/>
        <w:spacing w:line="286" w:lineRule="auto"/>
        <w:ind w:left="397"/>
        <w:jc w:val="both"/>
        <w:textAlignment w:val="center"/>
        <w:rPr>
          <w:rFonts w:eastAsia="DengXian"/>
          <w:color w:val="000000" w:themeColor="text1"/>
        </w:rPr>
      </w:pPr>
      <w:bookmarkStart w:id="63" w:name="QQ191015000204_1_H"/>
      <w:bookmarkStart w:id="64" w:name="QQ191015000204"/>
      <w:r w:rsidRPr="007C6448">
        <w:rPr>
          <w:rFonts w:hint="eastAsia"/>
          <w:color w:val="000000" w:themeColor="text1"/>
          <w:kern w:val="2"/>
          <w:sz w:val="22"/>
          <w:szCs w:val="22"/>
          <w:lang w:eastAsia="zh-TW"/>
        </w:rPr>
        <w:t>自</w:t>
      </w:r>
      <w:r w:rsidRPr="007C6448">
        <w:rPr>
          <w:rFonts w:hint="eastAsia"/>
          <w:color w:val="000000" w:themeColor="text1"/>
          <w:kern w:val="2"/>
          <w:sz w:val="22"/>
          <w:szCs w:val="22"/>
          <w:lang w:eastAsia="zh-TW"/>
        </w:rPr>
        <w:t>1995</w:t>
      </w:r>
      <w:r w:rsidRPr="007C6448">
        <w:rPr>
          <w:rFonts w:hint="eastAsia"/>
          <w:color w:val="000000" w:themeColor="text1"/>
          <w:kern w:val="2"/>
          <w:sz w:val="22"/>
          <w:szCs w:val="22"/>
          <w:lang w:eastAsia="zh-TW"/>
        </w:rPr>
        <w:t>年全民健保開辦迄今，為國人的健康照護建構安全的網絡，除外國媒體持續報導外，更獲諾貝爾經濟學獎得主保羅．克魯曼教授公開讚許，肯定臺灣健保在沒有大幅增加醫療費用的情況下，達成全民納保的目標，堪稱「臺灣之光」。請就下列關於我國全民健康保險特色的介紹，判斷哪一項說明正確？</w:t>
      </w:r>
      <w:r w:rsidRPr="007C6448">
        <w:rPr>
          <w:color w:val="000000" w:themeColor="text1"/>
          <w:sz w:val="22"/>
        </w:rPr>
        <w:t xml:space="preserve">　</w:t>
      </w:r>
      <w:bookmarkEnd w:id="63"/>
      <w:r w:rsidRPr="007C6448">
        <w:rPr>
          <w:color w:val="000000" w:themeColor="text1"/>
          <w:sz w:val="22"/>
        </w:rPr>
        <w:t>(A)</w:t>
      </w:r>
      <w:bookmarkStart w:id="65" w:name="QQ191015000204_1_1"/>
      <w:r w:rsidRPr="007C6448">
        <w:rPr>
          <w:rFonts w:hint="eastAsia"/>
          <w:color w:val="000000" w:themeColor="text1"/>
          <w:kern w:val="2"/>
          <w:sz w:val="22"/>
          <w:szCs w:val="22"/>
          <w:lang w:eastAsia="zh-TW"/>
        </w:rPr>
        <w:t>強制全民納保，確保全國各個區域皆能享有相同醫療權益</w:t>
      </w:r>
      <w:r w:rsidRPr="007C6448">
        <w:rPr>
          <w:color w:val="000000" w:themeColor="text1"/>
          <w:sz w:val="22"/>
        </w:rPr>
        <w:t xml:space="preserve">　</w:t>
      </w:r>
      <w:bookmarkEnd w:id="65"/>
      <w:r w:rsidRPr="007C6448">
        <w:rPr>
          <w:color w:val="000000" w:themeColor="text1"/>
          <w:sz w:val="22"/>
        </w:rPr>
        <w:t>(B)</w:t>
      </w:r>
      <w:bookmarkStart w:id="66" w:name="QQ191015000204_1_2"/>
      <w:r w:rsidRPr="007C6448">
        <w:rPr>
          <w:rFonts w:hint="eastAsia"/>
          <w:color w:val="000000" w:themeColor="text1"/>
          <w:kern w:val="2"/>
          <w:sz w:val="22"/>
          <w:szCs w:val="22"/>
          <w:lang w:eastAsia="zh-TW"/>
        </w:rPr>
        <w:t>因為使用者須自付部分負擔，因此不會造成醫療資源浪費</w:t>
      </w:r>
      <w:r w:rsidRPr="007C6448">
        <w:rPr>
          <w:color w:val="000000" w:themeColor="text1"/>
          <w:sz w:val="22"/>
        </w:rPr>
        <w:t xml:space="preserve">　</w:t>
      </w:r>
      <w:bookmarkEnd w:id="66"/>
      <w:r w:rsidRPr="007C6448">
        <w:rPr>
          <w:color w:val="000000" w:themeColor="text1"/>
          <w:sz w:val="22"/>
        </w:rPr>
        <w:t>(C)</w:t>
      </w:r>
      <w:bookmarkStart w:id="67" w:name="QQ191015000204_1_3"/>
      <w:r w:rsidRPr="007C6448">
        <w:rPr>
          <w:rFonts w:hint="eastAsia"/>
          <w:color w:val="000000" w:themeColor="text1"/>
          <w:kern w:val="2"/>
          <w:sz w:val="22"/>
          <w:szCs w:val="22"/>
          <w:lang w:eastAsia="zh-TW"/>
        </w:rPr>
        <w:t>全民共同承擔所有國民事故的風險，落實安全互助的精神</w:t>
      </w:r>
      <w:r w:rsidRPr="007C6448">
        <w:rPr>
          <w:color w:val="000000" w:themeColor="text1"/>
          <w:sz w:val="22"/>
        </w:rPr>
        <w:t xml:space="preserve">　</w:t>
      </w:r>
      <w:bookmarkEnd w:id="67"/>
      <w:r w:rsidRPr="007C6448">
        <w:rPr>
          <w:color w:val="000000" w:themeColor="text1"/>
          <w:sz w:val="22"/>
        </w:rPr>
        <w:t>(D)</w:t>
      </w:r>
      <w:bookmarkStart w:id="68" w:name="QQ191015000204_1_4"/>
      <w:r w:rsidRPr="007C6448">
        <w:rPr>
          <w:rFonts w:hint="eastAsia"/>
          <w:color w:val="000000" w:themeColor="text1"/>
          <w:kern w:val="2"/>
          <w:sz w:val="22"/>
          <w:szCs w:val="22"/>
          <w:lang w:eastAsia="zh-TW"/>
        </w:rPr>
        <w:t>屬於強制保險以落實公平正義，全體國民負擔相同的保費</w:t>
      </w:r>
      <w:r w:rsidRPr="007C6448">
        <w:rPr>
          <w:color w:val="000000" w:themeColor="text1"/>
          <w:sz w:val="22"/>
        </w:rPr>
        <w:t xml:space="preserve">　</w:t>
      </w:r>
      <w:bookmarkEnd w:id="68"/>
      <w:bookmarkEnd w:id="64"/>
    </w:p>
    <w:p w:rsidR="004B31C9" w:rsidRPr="007C6448" w:rsidRDefault="007C6448" w:rsidP="006F3869">
      <w:pPr>
        <w:pStyle w:val="Normal14"/>
        <w:snapToGrid w:val="0"/>
        <w:spacing w:line="286" w:lineRule="auto"/>
        <w:ind w:left="1332" w:hanging="935"/>
        <w:jc w:val="both"/>
        <w:textAlignment w:val="center"/>
        <w:rPr>
          <w:rFonts w:eastAsia="DengXian"/>
          <w:color w:val="000000" w:themeColor="text1"/>
        </w:rPr>
      </w:pPr>
      <w:bookmarkStart w:id="69" w:name="AQ191015000204_M"/>
      <w:bookmarkStart w:id="70" w:name="AQ191015000204"/>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71" w:name="AQ191015000204_1"/>
      <w:bookmarkEnd w:id="69"/>
      <w:r w:rsidRPr="007C6448">
        <w:rPr>
          <w:color w:val="000000" w:themeColor="text1"/>
          <w:sz w:val="22"/>
        </w:rPr>
        <w:t>C</w:t>
      </w:r>
      <w:r w:rsidRPr="007C6448">
        <w:rPr>
          <w:color w:val="000000" w:themeColor="text1"/>
          <w:sz w:val="22"/>
        </w:rPr>
        <w:t xml:space="preserve">　</w:t>
      </w:r>
      <w:bookmarkEnd w:id="71"/>
      <w:bookmarkEnd w:id="70"/>
    </w:p>
    <w:p w:rsidR="004B31C9" w:rsidRPr="007C6448" w:rsidRDefault="007C6448" w:rsidP="006F3869">
      <w:pPr>
        <w:pStyle w:val="Normal24"/>
        <w:snapToGrid w:val="0"/>
        <w:spacing w:line="286" w:lineRule="auto"/>
        <w:ind w:left="1304" w:hanging="907"/>
        <w:jc w:val="both"/>
        <w:textAlignment w:val="center"/>
        <w:rPr>
          <w:rFonts w:eastAsia="DengXian"/>
          <w:color w:val="000000" w:themeColor="text1"/>
        </w:rPr>
      </w:pPr>
      <w:bookmarkStart w:id="72" w:name="RQ191015000204_M"/>
      <w:bookmarkStart w:id="73" w:name="RQ191015000204"/>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74" w:name="RQ191015000204_1_H"/>
      <w:bookmarkEnd w:id="72"/>
      <w:bookmarkEnd w:id="74"/>
      <w:r w:rsidRPr="007C6448">
        <w:rPr>
          <w:color w:val="000000" w:themeColor="text1"/>
          <w:sz w:val="22"/>
        </w:rPr>
        <w:t>(A)</w:t>
      </w:r>
      <w:bookmarkStart w:id="75" w:name="RQ191015000204_1_1"/>
      <w:r w:rsidRPr="007C6448">
        <w:rPr>
          <w:rFonts w:hint="eastAsia"/>
          <w:color w:val="000000" w:themeColor="text1"/>
          <w:kern w:val="2"/>
          <w:sz w:val="22"/>
          <w:szCs w:val="22"/>
          <w:lang w:eastAsia="zh-TW"/>
        </w:rPr>
        <w:t>我國的健保制度是與醫療院所合作推動，但城市和鄉村的醫療機構數量明顯不均，因此在鄉村或離島地區的醫療資源較為不足</w:t>
      </w:r>
      <w:r w:rsidRPr="007C6448">
        <w:rPr>
          <w:color w:val="000000" w:themeColor="text1"/>
          <w:sz w:val="22"/>
        </w:rPr>
        <w:t xml:space="preserve">　</w:t>
      </w:r>
      <w:bookmarkEnd w:id="75"/>
      <w:r w:rsidRPr="007C6448">
        <w:rPr>
          <w:color w:val="000000" w:themeColor="text1"/>
          <w:sz w:val="22"/>
        </w:rPr>
        <w:t>(B)</w:t>
      </w:r>
      <w:bookmarkStart w:id="76" w:name="RQ191015000204_1_2"/>
      <w:r w:rsidRPr="007C6448">
        <w:rPr>
          <w:rFonts w:hint="eastAsia"/>
          <w:color w:val="000000" w:themeColor="text1"/>
          <w:kern w:val="2"/>
          <w:sz w:val="22"/>
          <w:szCs w:val="22"/>
          <w:lang w:eastAsia="zh-TW"/>
        </w:rPr>
        <w:t>雖然健保有部分負擔制，但民眾若無法妥善利用，仍將造成醫療資源浪費</w:t>
      </w:r>
      <w:r w:rsidRPr="007C6448">
        <w:rPr>
          <w:color w:val="000000" w:themeColor="text1"/>
          <w:sz w:val="22"/>
        </w:rPr>
        <w:t xml:space="preserve">　</w:t>
      </w:r>
      <w:bookmarkEnd w:id="76"/>
      <w:r w:rsidRPr="007C6448">
        <w:rPr>
          <w:color w:val="000000" w:themeColor="text1"/>
          <w:sz w:val="22"/>
        </w:rPr>
        <w:t>(D)</w:t>
      </w:r>
      <w:bookmarkStart w:id="77" w:name="RQ191015000204_1_4"/>
      <w:r w:rsidRPr="007C6448">
        <w:rPr>
          <w:rFonts w:hint="eastAsia"/>
          <w:color w:val="000000" w:themeColor="text1"/>
          <w:kern w:val="2"/>
          <w:sz w:val="22"/>
          <w:szCs w:val="22"/>
          <w:lang w:eastAsia="zh-TW"/>
        </w:rPr>
        <w:t>健保費用的計算，會依據被保險人的「所得不同」而有不同，並非支付相同保費</w:t>
      </w:r>
      <w:r w:rsidRPr="007C6448">
        <w:rPr>
          <w:color w:val="000000" w:themeColor="text1"/>
          <w:sz w:val="22"/>
        </w:rPr>
        <w:t xml:space="preserve">　</w:t>
      </w:r>
      <w:bookmarkEnd w:id="77"/>
      <w:bookmarkEnd w:id="73"/>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0800980</w:t>
      </w:r>
      <w:r w:rsidRPr="007C6448">
        <w:rPr>
          <w:rFonts w:eastAsia="華康粗黑體"/>
          <w:color w:val="000000" w:themeColor="text1"/>
          <w:sz w:val="24"/>
          <w:highlight w:val="lightGray"/>
        </w:rPr>
        <w:t xml:space="preserve">　　難易度：難　　出處：龍騰自命題　　</w:t>
      </w:r>
    </w:p>
    <w:p w:rsidR="004B31C9" w:rsidRPr="007C6448" w:rsidRDefault="007C6448" w:rsidP="006F3869">
      <w:pPr>
        <w:pStyle w:val="Normal15"/>
        <w:snapToGrid w:val="0"/>
        <w:spacing w:line="286" w:lineRule="auto"/>
        <w:ind w:left="397"/>
        <w:jc w:val="both"/>
        <w:textAlignment w:val="center"/>
        <w:rPr>
          <w:rFonts w:eastAsia="DengXian"/>
          <w:color w:val="000000" w:themeColor="text1"/>
        </w:rPr>
      </w:pPr>
      <w:bookmarkStart w:id="78" w:name="QQ191015000205_1_H"/>
      <w:bookmarkStart w:id="79" w:name="QQ191015000205"/>
      <w:r w:rsidRPr="007C6448">
        <w:rPr>
          <w:rFonts w:hint="eastAsia"/>
          <w:color w:val="000000" w:themeColor="text1"/>
          <w:kern w:val="2"/>
          <w:sz w:val="22"/>
          <w:szCs w:val="22"/>
          <w:lang w:eastAsia="zh-TW"/>
        </w:rPr>
        <w:t>幸福國和快樂國是鄰近的兩個國家，領土大小和人口數均相差不遠，但兩國在社會安全的支出比例上有顯著不同。表為相關支出占全國社會安全支出的比例，依據表中的資訊，下列對於兩國社會安全制度之比較，何者最為正確？</w:t>
      </w:r>
    </w:p>
    <w:tbl>
      <w:tblPr>
        <w:tblW w:w="0" w:type="auto"/>
        <w:tblInd w:w="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050"/>
        <w:gridCol w:w="1636"/>
        <w:gridCol w:w="1701"/>
        <w:gridCol w:w="1701"/>
        <w:gridCol w:w="1701"/>
      </w:tblGrid>
      <w:tr w:rsidR="007C6448" w:rsidRPr="007C6448" w:rsidTr="00B673E4">
        <w:tc>
          <w:tcPr>
            <w:tcW w:w="1050" w:type="dxa"/>
            <w:shd w:val="clear" w:color="auto" w:fill="auto"/>
            <w:vAlign w:val="center"/>
          </w:tcPr>
          <w:p w:rsidR="001F657A" w:rsidRPr="007C6448" w:rsidRDefault="008575D2" w:rsidP="00B673E4">
            <w:pPr>
              <w:pStyle w:val="Normal05"/>
              <w:jc w:val="center"/>
              <w:textAlignment w:val="center"/>
              <w:rPr>
                <w:color w:val="000000" w:themeColor="text1"/>
                <w:kern w:val="2"/>
                <w:szCs w:val="22"/>
                <w:lang w:eastAsia="zh-TW"/>
              </w:rPr>
            </w:pPr>
          </w:p>
        </w:tc>
        <w:tc>
          <w:tcPr>
            <w:tcW w:w="1636" w:type="dxa"/>
            <w:shd w:val="clear" w:color="auto" w:fill="auto"/>
            <w:vAlign w:val="center"/>
          </w:tcPr>
          <w:p w:rsidR="001F657A" w:rsidRPr="007C6448" w:rsidRDefault="007C6448" w:rsidP="00B673E4">
            <w:pPr>
              <w:pStyle w:val="Normal05"/>
              <w:jc w:val="center"/>
              <w:textAlignment w:val="center"/>
              <w:rPr>
                <w:color w:val="000000" w:themeColor="text1"/>
                <w:kern w:val="2"/>
                <w:szCs w:val="22"/>
                <w:lang w:eastAsia="zh-TW"/>
              </w:rPr>
            </w:pPr>
            <w:r w:rsidRPr="007C6448">
              <w:rPr>
                <w:color w:val="000000" w:themeColor="text1"/>
                <w:kern w:val="2"/>
                <w:sz w:val="22"/>
                <w:szCs w:val="22"/>
                <w:lang w:eastAsia="zh-TW"/>
              </w:rPr>
              <w:t>生育津貼支出</w:t>
            </w:r>
          </w:p>
        </w:tc>
        <w:tc>
          <w:tcPr>
            <w:tcW w:w="1701" w:type="dxa"/>
            <w:shd w:val="clear" w:color="auto" w:fill="auto"/>
            <w:vAlign w:val="center"/>
          </w:tcPr>
          <w:p w:rsidR="001F657A" w:rsidRPr="007C6448" w:rsidRDefault="007C6448" w:rsidP="00B673E4">
            <w:pPr>
              <w:pStyle w:val="Normal05"/>
              <w:jc w:val="center"/>
              <w:textAlignment w:val="center"/>
              <w:rPr>
                <w:color w:val="000000" w:themeColor="text1"/>
                <w:kern w:val="2"/>
                <w:szCs w:val="22"/>
                <w:lang w:eastAsia="zh-TW"/>
              </w:rPr>
            </w:pPr>
            <w:r w:rsidRPr="007C6448">
              <w:rPr>
                <w:color w:val="000000" w:themeColor="text1"/>
                <w:kern w:val="2"/>
                <w:sz w:val="22"/>
                <w:szCs w:val="22"/>
                <w:lang w:eastAsia="zh-TW"/>
              </w:rPr>
              <w:t>失業救濟支出</w:t>
            </w:r>
          </w:p>
        </w:tc>
        <w:tc>
          <w:tcPr>
            <w:tcW w:w="1701" w:type="dxa"/>
            <w:shd w:val="clear" w:color="auto" w:fill="auto"/>
            <w:vAlign w:val="center"/>
          </w:tcPr>
          <w:p w:rsidR="001F657A" w:rsidRPr="007C6448" w:rsidRDefault="007C6448" w:rsidP="00B673E4">
            <w:pPr>
              <w:pStyle w:val="Normal05"/>
              <w:jc w:val="center"/>
              <w:textAlignment w:val="center"/>
              <w:rPr>
                <w:color w:val="000000" w:themeColor="text1"/>
                <w:kern w:val="2"/>
                <w:szCs w:val="22"/>
                <w:lang w:eastAsia="zh-TW"/>
              </w:rPr>
            </w:pPr>
            <w:r w:rsidRPr="007C6448">
              <w:rPr>
                <w:color w:val="000000" w:themeColor="text1"/>
                <w:kern w:val="2"/>
                <w:sz w:val="22"/>
                <w:szCs w:val="22"/>
                <w:lang w:eastAsia="zh-TW"/>
              </w:rPr>
              <w:t>急難救助支出</w:t>
            </w:r>
          </w:p>
        </w:tc>
        <w:tc>
          <w:tcPr>
            <w:tcW w:w="1701" w:type="dxa"/>
            <w:shd w:val="clear" w:color="auto" w:fill="auto"/>
            <w:vAlign w:val="center"/>
          </w:tcPr>
          <w:p w:rsidR="001F657A" w:rsidRPr="007C6448" w:rsidRDefault="007C6448" w:rsidP="00B673E4">
            <w:pPr>
              <w:pStyle w:val="Normal05"/>
              <w:jc w:val="center"/>
              <w:textAlignment w:val="center"/>
              <w:rPr>
                <w:color w:val="000000" w:themeColor="text1"/>
                <w:kern w:val="2"/>
                <w:szCs w:val="22"/>
                <w:lang w:eastAsia="zh-TW"/>
              </w:rPr>
            </w:pPr>
            <w:r w:rsidRPr="007C6448">
              <w:rPr>
                <w:color w:val="000000" w:themeColor="text1"/>
                <w:kern w:val="2"/>
                <w:sz w:val="22"/>
                <w:szCs w:val="22"/>
                <w:lang w:eastAsia="zh-TW"/>
              </w:rPr>
              <w:t>生活扶助津貼</w:t>
            </w:r>
          </w:p>
        </w:tc>
      </w:tr>
      <w:tr w:rsidR="007C6448" w:rsidRPr="007C6448" w:rsidTr="00B673E4">
        <w:tc>
          <w:tcPr>
            <w:tcW w:w="1050" w:type="dxa"/>
            <w:shd w:val="clear" w:color="auto" w:fill="auto"/>
            <w:vAlign w:val="center"/>
          </w:tcPr>
          <w:p w:rsidR="001F657A" w:rsidRPr="007C6448" w:rsidRDefault="007C6448" w:rsidP="00B673E4">
            <w:pPr>
              <w:pStyle w:val="Normal05"/>
              <w:jc w:val="center"/>
              <w:textAlignment w:val="center"/>
              <w:rPr>
                <w:color w:val="000000" w:themeColor="text1"/>
                <w:kern w:val="2"/>
                <w:szCs w:val="22"/>
                <w:lang w:eastAsia="zh-TW"/>
              </w:rPr>
            </w:pPr>
            <w:r w:rsidRPr="007C6448">
              <w:rPr>
                <w:color w:val="000000" w:themeColor="text1"/>
                <w:kern w:val="2"/>
                <w:sz w:val="22"/>
                <w:szCs w:val="22"/>
                <w:lang w:eastAsia="zh-TW"/>
              </w:rPr>
              <w:t>幸福國</w:t>
            </w:r>
          </w:p>
        </w:tc>
        <w:tc>
          <w:tcPr>
            <w:tcW w:w="1636" w:type="dxa"/>
            <w:shd w:val="clear" w:color="auto" w:fill="auto"/>
            <w:vAlign w:val="center"/>
          </w:tcPr>
          <w:p w:rsidR="001F657A" w:rsidRPr="007C6448" w:rsidRDefault="007C6448" w:rsidP="00B673E4">
            <w:pPr>
              <w:pStyle w:val="Normal05"/>
              <w:jc w:val="center"/>
              <w:textAlignment w:val="center"/>
              <w:rPr>
                <w:color w:val="000000" w:themeColor="text1"/>
                <w:kern w:val="2"/>
                <w:szCs w:val="22"/>
                <w:lang w:eastAsia="zh-TW"/>
              </w:rPr>
            </w:pPr>
            <w:r w:rsidRPr="007C6448">
              <w:rPr>
                <w:color w:val="000000" w:themeColor="text1"/>
                <w:kern w:val="2"/>
                <w:sz w:val="22"/>
                <w:szCs w:val="22"/>
                <w:lang w:eastAsia="zh-TW"/>
              </w:rPr>
              <w:t>36</w:t>
            </w:r>
            <w:r w:rsidRPr="007C6448">
              <w:rPr>
                <w:color w:val="000000" w:themeColor="text1"/>
                <w:kern w:val="2"/>
                <w:sz w:val="22"/>
                <w:szCs w:val="22"/>
                <w:lang w:eastAsia="zh-TW"/>
              </w:rPr>
              <w:t>％</w:t>
            </w:r>
          </w:p>
        </w:tc>
        <w:tc>
          <w:tcPr>
            <w:tcW w:w="1701" w:type="dxa"/>
            <w:shd w:val="clear" w:color="auto" w:fill="auto"/>
            <w:vAlign w:val="center"/>
          </w:tcPr>
          <w:p w:rsidR="001F657A" w:rsidRPr="007C6448" w:rsidRDefault="007C6448" w:rsidP="00B673E4">
            <w:pPr>
              <w:pStyle w:val="Normal05"/>
              <w:jc w:val="center"/>
              <w:textAlignment w:val="center"/>
              <w:rPr>
                <w:color w:val="000000" w:themeColor="text1"/>
                <w:kern w:val="2"/>
                <w:szCs w:val="22"/>
                <w:lang w:eastAsia="zh-TW"/>
              </w:rPr>
            </w:pPr>
            <w:r w:rsidRPr="007C6448">
              <w:rPr>
                <w:color w:val="000000" w:themeColor="text1"/>
                <w:kern w:val="2"/>
                <w:sz w:val="22"/>
                <w:szCs w:val="22"/>
                <w:lang w:eastAsia="zh-TW"/>
              </w:rPr>
              <w:t>22</w:t>
            </w:r>
            <w:r w:rsidRPr="007C6448">
              <w:rPr>
                <w:color w:val="000000" w:themeColor="text1"/>
                <w:kern w:val="2"/>
                <w:sz w:val="22"/>
                <w:szCs w:val="22"/>
                <w:lang w:eastAsia="zh-TW"/>
              </w:rPr>
              <w:t>％</w:t>
            </w:r>
          </w:p>
        </w:tc>
        <w:tc>
          <w:tcPr>
            <w:tcW w:w="1701" w:type="dxa"/>
            <w:shd w:val="clear" w:color="auto" w:fill="auto"/>
            <w:vAlign w:val="center"/>
          </w:tcPr>
          <w:p w:rsidR="001F657A" w:rsidRPr="007C6448" w:rsidRDefault="007C6448" w:rsidP="00B673E4">
            <w:pPr>
              <w:pStyle w:val="Normal05"/>
              <w:jc w:val="center"/>
              <w:textAlignment w:val="center"/>
              <w:rPr>
                <w:color w:val="000000" w:themeColor="text1"/>
                <w:kern w:val="2"/>
                <w:szCs w:val="22"/>
                <w:lang w:eastAsia="zh-TW"/>
              </w:rPr>
            </w:pPr>
            <w:r w:rsidRPr="007C6448">
              <w:rPr>
                <w:color w:val="000000" w:themeColor="text1"/>
                <w:kern w:val="2"/>
                <w:sz w:val="22"/>
                <w:szCs w:val="22"/>
                <w:lang w:eastAsia="zh-TW"/>
              </w:rPr>
              <w:t>8</w:t>
            </w:r>
            <w:r w:rsidRPr="007C6448">
              <w:rPr>
                <w:color w:val="000000" w:themeColor="text1"/>
                <w:kern w:val="2"/>
                <w:sz w:val="22"/>
                <w:szCs w:val="22"/>
                <w:lang w:eastAsia="zh-TW"/>
              </w:rPr>
              <w:t>％</w:t>
            </w:r>
          </w:p>
        </w:tc>
        <w:tc>
          <w:tcPr>
            <w:tcW w:w="1701" w:type="dxa"/>
            <w:shd w:val="clear" w:color="auto" w:fill="auto"/>
            <w:vAlign w:val="center"/>
          </w:tcPr>
          <w:p w:rsidR="001F657A" w:rsidRPr="007C6448" w:rsidRDefault="007C6448" w:rsidP="00B673E4">
            <w:pPr>
              <w:pStyle w:val="Normal05"/>
              <w:jc w:val="center"/>
              <w:textAlignment w:val="center"/>
              <w:rPr>
                <w:color w:val="000000" w:themeColor="text1"/>
                <w:kern w:val="2"/>
                <w:szCs w:val="22"/>
                <w:lang w:eastAsia="zh-TW"/>
              </w:rPr>
            </w:pPr>
            <w:r w:rsidRPr="007C6448">
              <w:rPr>
                <w:color w:val="000000" w:themeColor="text1"/>
                <w:kern w:val="2"/>
                <w:sz w:val="22"/>
                <w:szCs w:val="22"/>
                <w:lang w:eastAsia="zh-TW"/>
              </w:rPr>
              <w:t>12</w:t>
            </w:r>
            <w:r w:rsidRPr="007C6448">
              <w:rPr>
                <w:color w:val="000000" w:themeColor="text1"/>
                <w:kern w:val="2"/>
                <w:sz w:val="22"/>
                <w:szCs w:val="22"/>
                <w:lang w:eastAsia="zh-TW"/>
              </w:rPr>
              <w:t>％</w:t>
            </w:r>
          </w:p>
        </w:tc>
      </w:tr>
      <w:tr w:rsidR="007C6448" w:rsidRPr="007C6448" w:rsidTr="00B673E4">
        <w:tc>
          <w:tcPr>
            <w:tcW w:w="1050" w:type="dxa"/>
            <w:shd w:val="clear" w:color="auto" w:fill="auto"/>
            <w:vAlign w:val="center"/>
          </w:tcPr>
          <w:p w:rsidR="001F657A" w:rsidRPr="007C6448" w:rsidRDefault="007C6448" w:rsidP="00B673E4">
            <w:pPr>
              <w:pStyle w:val="Normal05"/>
              <w:jc w:val="center"/>
              <w:textAlignment w:val="center"/>
              <w:rPr>
                <w:color w:val="000000" w:themeColor="text1"/>
                <w:kern w:val="2"/>
                <w:szCs w:val="22"/>
                <w:lang w:eastAsia="zh-TW"/>
              </w:rPr>
            </w:pPr>
            <w:r w:rsidRPr="007C6448">
              <w:rPr>
                <w:color w:val="000000" w:themeColor="text1"/>
                <w:kern w:val="2"/>
                <w:sz w:val="22"/>
                <w:szCs w:val="22"/>
                <w:lang w:eastAsia="zh-TW"/>
              </w:rPr>
              <w:t>快樂國</w:t>
            </w:r>
          </w:p>
        </w:tc>
        <w:tc>
          <w:tcPr>
            <w:tcW w:w="1636" w:type="dxa"/>
            <w:shd w:val="clear" w:color="auto" w:fill="auto"/>
            <w:vAlign w:val="center"/>
          </w:tcPr>
          <w:p w:rsidR="001F657A" w:rsidRPr="007C6448" w:rsidRDefault="007C6448" w:rsidP="00B673E4">
            <w:pPr>
              <w:pStyle w:val="Normal05"/>
              <w:jc w:val="center"/>
              <w:textAlignment w:val="center"/>
              <w:rPr>
                <w:color w:val="000000" w:themeColor="text1"/>
                <w:kern w:val="2"/>
                <w:szCs w:val="22"/>
                <w:lang w:eastAsia="zh-TW"/>
              </w:rPr>
            </w:pPr>
            <w:r w:rsidRPr="007C6448">
              <w:rPr>
                <w:color w:val="000000" w:themeColor="text1"/>
                <w:kern w:val="2"/>
                <w:sz w:val="22"/>
                <w:szCs w:val="22"/>
                <w:lang w:eastAsia="zh-TW"/>
              </w:rPr>
              <w:t>12</w:t>
            </w:r>
            <w:r w:rsidRPr="007C6448">
              <w:rPr>
                <w:color w:val="000000" w:themeColor="text1"/>
                <w:kern w:val="2"/>
                <w:sz w:val="22"/>
                <w:szCs w:val="22"/>
                <w:lang w:eastAsia="zh-TW"/>
              </w:rPr>
              <w:t>％</w:t>
            </w:r>
          </w:p>
        </w:tc>
        <w:tc>
          <w:tcPr>
            <w:tcW w:w="1701" w:type="dxa"/>
            <w:shd w:val="clear" w:color="auto" w:fill="auto"/>
            <w:vAlign w:val="center"/>
          </w:tcPr>
          <w:p w:rsidR="001F657A" w:rsidRPr="007C6448" w:rsidRDefault="007C6448" w:rsidP="00B673E4">
            <w:pPr>
              <w:pStyle w:val="Normal05"/>
              <w:jc w:val="center"/>
              <w:textAlignment w:val="center"/>
              <w:rPr>
                <w:color w:val="000000" w:themeColor="text1"/>
                <w:kern w:val="2"/>
                <w:szCs w:val="22"/>
                <w:lang w:eastAsia="zh-TW"/>
              </w:rPr>
            </w:pPr>
            <w:r w:rsidRPr="007C6448">
              <w:rPr>
                <w:color w:val="000000" w:themeColor="text1"/>
                <w:kern w:val="2"/>
                <w:sz w:val="22"/>
                <w:szCs w:val="22"/>
                <w:lang w:eastAsia="zh-TW"/>
              </w:rPr>
              <w:t>35</w:t>
            </w:r>
            <w:r w:rsidRPr="007C6448">
              <w:rPr>
                <w:color w:val="000000" w:themeColor="text1"/>
                <w:kern w:val="2"/>
                <w:sz w:val="22"/>
                <w:szCs w:val="22"/>
                <w:lang w:eastAsia="zh-TW"/>
              </w:rPr>
              <w:t>％</w:t>
            </w:r>
          </w:p>
        </w:tc>
        <w:tc>
          <w:tcPr>
            <w:tcW w:w="1701" w:type="dxa"/>
            <w:shd w:val="clear" w:color="auto" w:fill="auto"/>
            <w:vAlign w:val="center"/>
          </w:tcPr>
          <w:p w:rsidR="001F657A" w:rsidRPr="007C6448" w:rsidRDefault="007C6448" w:rsidP="00B673E4">
            <w:pPr>
              <w:pStyle w:val="Normal05"/>
              <w:jc w:val="center"/>
              <w:textAlignment w:val="center"/>
              <w:rPr>
                <w:color w:val="000000" w:themeColor="text1"/>
                <w:kern w:val="2"/>
                <w:szCs w:val="22"/>
                <w:lang w:eastAsia="zh-TW"/>
              </w:rPr>
            </w:pPr>
            <w:r w:rsidRPr="007C6448">
              <w:rPr>
                <w:color w:val="000000" w:themeColor="text1"/>
                <w:kern w:val="2"/>
                <w:sz w:val="22"/>
                <w:szCs w:val="22"/>
                <w:lang w:eastAsia="zh-TW"/>
              </w:rPr>
              <w:t>14</w:t>
            </w:r>
            <w:r w:rsidRPr="007C6448">
              <w:rPr>
                <w:color w:val="000000" w:themeColor="text1"/>
                <w:kern w:val="2"/>
                <w:sz w:val="22"/>
                <w:szCs w:val="22"/>
                <w:lang w:eastAsia="zh-TW"/>
              </w:rPr>
              <w:t>％</w:t>
            </w:r>
          </w:p>
        </w:tc>
        <w:tc>
          <w:tcPr>
            <w:tcW w:w="1701" w:type="dxa"/>
            <w:shd w:val="clear" w:color="auto" w:fill="auto"/>
            <w:vAlign w:val="center"/>
          </w:tcPr>
          <w:p w:rsidR="001F657A" w:rsidRPr="007C6448" w:rsidRDefault="007C6448" w:rsidP="00B673E4">
            <w:pPr>
              <w:pStyle w:val="Normal05"/>
              <w:jc w:val="center"/>
              <w:textAlignment w:val="center"/>
              <w:rPr>
                <w:color w:val="000000" w:themeColor="text1"/>
                <w:kern w:val="2"/>
                <w:szCs w:val="22"/>
                <w:lang w:eastAsia="zh-TW"/>
              </w:rPr>
            </w:pPr>
            <w:r w:rsidRPr="007C6448">
              <w:rPr>
                <w:color w:val="000000" w:themeColor="text1"/>
                <w:kern w:val="2"/>
                <w:sz w:val="22"/>
                <w:szCs w:val="22"/>
                <w:lang w:eastAsia="zh-TW"/>
              </w:rPr>
              <w:t>22</w:t>
            </w:r>
            <w:r w:rsidRPr="007C6448">
              <w:rPr>
                <w:color w:val="000000" w:themeColor="text1"/>
                <w:kern w:val="2"/>
                <w:sz w:val="22"/>
                <w:szCs w:val="22"/>
                <w:lang w:eastAsia="zh-TW"/>
              </w:rPr>
              <w:t>％</w:t>
            </w:r>
          </w:p>
        </w:tc>
      </w:tr>
    </w:tbl>
    <w:bookmarkEnd w:id="78"/>
    <w:p w:rsidR="004B31C9" w:rsidRPr="007C6448" w:rsidRDefault="007C6448" w:rsidP="006F3869">
      <w:pPr>
        <w:pStyle w:val="Normal25"/>
        <w:snapToGrid w:val="0"/>
        <w:spacing w:line="286" w:lineRule="auto"/>
        <w:ind w:left="397"/>
        <w:jc w:val="both"/>
        <w:textAlignment w:val="center"/>
        <w:rPr>
          <w:rFonts w:eastAsia="DengXian"/>
          <w:color w:val="000000" w:themeColor="text1"/>
        </w:rPr>
      </w:pPr>
      <w:r w:rsidRPr="007C6448">
        <w:rPr>
          <w:color w:val="000000" w:themeColor="text1"/>
          <w:sz w:val="22"/>
        </w:rPr>
        <w:t>(A)</w:t>
      </w:r>
      <w:bookmarkStart w:id="80" w:name="QQ191015000205_1_1"/>
      <w:r w:rsidRPr="007C6448">
        <w:rPr>
          <w:rFonts w:hint="eastAsia"/>
          <w:color w:val="000000" w:themeColor="text1"/>
          <w:kern w:val="2"/>
          <w:sz w:val="22"/>
          <w:szCs w:val="22"/>
          <w:lang w:eastAsia="zh-TW"/>
        </w:rPr>
        <w:t>幸福國對於社會救助制度較為重視</w:t>
      </w:r>
      <w:r w:rsidRPr="007C6448">
        <w:rPr>
          <w:color w:val="000000" w:themeColor="text1"/>
          <w:sz w:val="22"/>
        </w:rPr>
        <w:t xml:space="preserve">　</w:t>
      </w:r>
      <w:bookmarkEnd w:id="80"/>
      <w:r w:rsidRPr="007C6448">
        <w:rPr>
          <w:color w:val="000000" w:themeColor="text1"/>
          <w:sz w:val="22"/>
        </w:rPr>
        <w:t>(B)</w:t>
      </w:r>
      <w:bookmarkStart w:id="81" w:name="QQ191015000205_1_2"/>
      <w:r w:rsidRPr="007C6448">
        <w:rPr>
          <w:rFonts w:hint="eastAsia"/>
          <w:color w:val="000000" w:themeColor="text1"/>
          <w:kern w:val="2"/>
          <w:sz w:val="22"/>
          <w:szCs w:val="22"/>
          <w:lang w:eastAsia="zh-TW"/>
        </w:rPr>
        <w:t>快樂國用於失業救濟支出金額較高</w:t>
      </w:r>
      <w:r w:rsidRPr="007C6448">
        <w:rPr>
          <w:color w:val="000000" w:themeColor="text1"/>
          <w:sz w:val="22"/>
        </w:rPr>
        <w:t xml:space="preserve">　</w:t>
      </w:r>
      <w:bookmarkEnd w:id="81"/>
      <w:r w:rsidRPr="007C6448">
        <w:rPr>
          <w:color w:val="000000" w:themeColor="text1"/>
          <w:sz w:val="22"/>
        </w:rPr>
        <w:t>(C)</w:t>
      </w:r>
      <w:bookmarkStart w:id="82" w:name="QQ191015000205_1_3"/>
      <w:r w:rsidRPr="007C6448">
        <w:rPr>
          <w:rFonts w:hint="eastAsia"/>
          <w:color w:val="000000" w:themeColor="text1"/>
          <w:kern w:val="2"/>
          <w:sz w:val="22"/>
          <w:szCs w:val="22"/>
          <w:lang w:eastAsia="zh-TW"/>
        </w:rPr>
        <w:t>幸福國面臨生育率下降而鼓勵生育</w:t>
      </w:r>
      <w:r w:rsidRPr="007C6448">
        <w:rPr>
          <w:color w:val="000000" w:themeColor="text1"/>
          <w:sz w:val="22"/>
        </w:rPr>
        <w:t xml:space="preserve">　</w:t>
      </w:r>
      <w:bookmarkEnd w:id="82"/>
      <w:r w:rsidRPr="007C6448">
        <w:rPr>
          <w:color w:val="000000" w:themeColor="text1"/>
          <w:sz w:val="22"/>
        </w:rPr>
        <w:t>(D)</w:t>
      </w:r>
      <w:bookmarkStart w:id="83" w:name="QQ191015000205_1_4"/>
      <w:r w:rsidRPr="007C6448">
        <w:rPr>
          <w:rFonts w:hint="eastAsia"/>
          <w:color w:val="000000" w:themeColor="text1"/>
          <w:kern w:val="2"/>
          <w:sz w:val="22"/>
          <w:szCs w:val="22"/>
          <w:lang w:eastAsia="zh-TW"/>
        </w:rPr>
        <w:t>快樂國的社會安全制度已相當完備</w:t>
      </w:r>
      <w:r w:rsidRPr="007C6448">
        <w:rPr>
          <w:color w:val="000000" w:themeColor="text1"/>
          <w:sz w:val="22"/>
        </w:rPr>
        <w:t xml:space="preserve">　</w:t>
      </w:r>
      <w:bookmarkEnd w:id="83"/>
      <w:bookmarkEnd w:id="79"/>
    </w:p>
    <w:p w:rsidR="004B31C9" w:rsidRPr="007C6448" w:rsidRDefault="007C6448" w:rsidP="006F3869">
      <w:pPr>
        <w:pStyle w:val="Normal30"/>
        <w:snapToGrid w:val="0"/>
        <w:spacing w:line="286" w:lineRule="auto"/>
        <w:ind w:left="1332" w:hanging="935"/>
        <w:jc w:val="both"/>
        <w:textAlignment w:val="center"/>
        <w:rPr>
          <w:rFonts w:eastAsia="DengXian"/>
          <w:color w:val="000000" w:themeColor="text1"/>
        </w:rPr>
      </w:pPr>
      <w:bookmarkStart w:id="84" w:name="AQ191015000205_M"/>
      <w:bookmarkStart w:id="85" w:name="AQ191015000205"/>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86" w:name="AQ191015000205_1"/>
      <w:bookmarkEnd w:id="84"/>
      <w:r w:rsidRPr="007C6448">
        <w:rPr>
          <w:color w:val="000000" w:themeColor="text1"/>
          <w:sz w:val="22"/>
        </w:rPr>
        <w:t>C</w:t>
      </w:r>
      <w:r w:rsidRPr="007C6448">
        <w:rPr>
          <w:color w:val="000000" w:themeColor="text1"/>
          <w:sz w:val="22"/>
        </w:rPr>
        <w:t xml:space="preserve">　</w:t>
      </w:r>
      <w:bookmarkEnd w:id="86"/>
      <w:bookmarkEnd w:id="85"/>
    </w:p>
    <w:p w:rsidR="004B31C9" w:rsidRPr="007C6448" w:rsidRDefault="007C6448" w:rsidP="006F3869">
      <w:pPr>
        <w:pStyle w:val="Normal40"/>
        <w:snapToGrid w:val="0"/>
        <w:spacing w:line="286" w:lineRule="auto"/>
        <w:ind w:left="1304" w:hanging="907"/>
        <w:jc w:val="both"/>
        <w:textAlignment w:val="center"/>
        <w:rPr>
          <w:rFonts w:eastAsia="DengXian"/>
          <w:color w:val="000000" w:themeColor="text1"/>
        </w:rPr>
      </w:pPr>
      <w:bookmarkStart w:id="87" w:name="RQ191015000205_M"/>
      <w:bookmarkStart w:id="88" w:name="RQ191015000205"/>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89" w:name="RQ191015000205_1_H"/>
      <w:bookmarkEnd w:id="87"/>
      <w:bookmarkEnd w:id="89"/>
      <w:r w:rsidRPr="007C6448">
        <w:rPr>
          <w:color w:val="000000" w:themeColor="text1"/>
          <w:sz w:val="22"/>
        </w:rPr>
        <w:t>(A)</w:t>
      </w:r>
      <w:bookmarkStart w:id="90" w:name="RQ191015000205_1_1"/>
      <w:r w:rsidRPr="007C6448">
        <w:rPr>
          <w:rFonts w:hint="eastAsia"/>
          <w:color w:val="000000" w:themeColor="text1"/>
          <w:kern w:val="2"/>
          <w:sz w:val="22"/>
          <w:szCs w:val="22"/>
          <w:lang w:eastAsia="zh-TW"/>
        </w:rPr>
        <w:t>快樂國在社會救助的支出比例為</w:t>
      </w:r>
      <w:r w:rsidRPr="007C6448">
        <w:rPr>
          <w:rFonts w:hint="eastAsia"/>
          <w:color w:val="000000" w:themeColor="text1"/>
          <w:kern w:val="2"/>
          <w:sz w:val="22"/>
          <w:szCs w:val="22"/>
          <w:lang w:eastAsia="zh-TW"/>
        </w:rPr>
        <w:t>36</w:t>
      </w:r>
      <w:r w:rsidRPr="007C6448">
        <w:rPr>
          <w:rFonts w:hint="eastAsia"/>
          <w:color w:val="000000" w:themeColor="text1"/>
          <w:kern w:val="2"/>
          <w:sz w:val="22"/>
          <w:szCs w:val="22"/>
          <w:lang w:eastAsia="zh-TW"/>
        </w:rPr>
        <w:t>％，高於幸福國的</w:t>
      </w:r>
      <w:r w:rsidRPr="007C6448">
        <w:rPr>
          <w:rFonts w:hint="eastAsia"/>
          <w:color w:val="000000" w:themeColor="text1"/>
          <w:kern w:val="2"/>
          <w:sz w:val="22"/>
          <w:szCs w:val="22"/>
          <w:lang w:eastAsia="zh-TW"/>
        </w:rPr>
        <w:t>20</w:t>
      </w:r>
      <w:r w:rsidRPr="007C6448">
        <w:rPr>
          <w:rFonts w:hint="eastAsia"/>
          <w:color w:val="000000" w:themeColor="text1"/>
          <w:kern w:val="2"/>
          <w:sz w:val="22"/>
          <w:szCs w:val="22"/>
          <w:lang w:eastAsia="zh-TW"/>
        </w:rPr>
        <w:t>％，顯示快樂國對於社會救助制度較為重視</w:t>
      </w:r>
      <w:r w:rsidRPr="007C6448">
        <w:rPr>
          <w:color w:val="000000" w:themeColor="text1"/>
          <w:sz w:val="22"/>
        </w:rPr>
        <w:t xml:space="preserve">　</w:t>
      </w:r>
      <w:bookmarkEnd w:id="90"/>
      <w:r w:rsidRPr="007C6448">
        <w:rPr>
          <w:color w:val="000000" w:themeColor="text1"/>
          <w:sz w:val="22"/>
        </w:rPr>
        <w:t>(B)</w:t>
      </w:r>
      <w:bookmarkStart w:id="91" w:name="RQ191015000205_1_2"/>
      <w:r w:rsidRPr="007C6448">
        <w:rPr>
          <w:rFonts w:hint="eastAsia"/>
          <w:color w:val="000000" w:themeColor="text1"/>
          <w:kern w:val="2"/>
          <w:sz w:val="22"/>
          <w:szCs w:val="22"/>
          <w:lang w:eastAsia="zh-TW"/>
        </w:rPr>
        <w:t>從支出比例中無法判斷出支出金額，因此無法認定快樂國的支出金額較高</w:t>
      </w:r>
      <w:r w:rsidRPr="007C6448">
        <w:rPr>
          <w:color w:val="000000" w:themeColor="text1"/>
          <w:sz w:val="22"/>
        </w:rPr>
        <w:t xml:space="preserve">　</w:t>
      </w:r>
      <w:bookmarkEnd w:id="91"/>
      <w:r w:rsidRPr="007C6448">
        <w:rPr>
          <w:color w:val="000000" w:themeColor="text1"/>
          <w:sz w:val="22"/>
        </w:rPr>
        <w:t>(D)</w:t>
      </w:r>
      <w:bookmarkStart w:id="92" w:name="RQ191015000205_1_4"/>
      <w:r w:rsidRPr="007C6448">
        <w:rPr>
          <w:rFonts w:hint="eastAsia"/>
          <w:color w:val="000000" w:themeColor="text1"/>
          <w:kern w:val="2"/>
          <w:sz w:val="22"/>
          <w:szCs w:val="22"/>
          <w:lang w:eastAsia="zh-TW"/>
        </w:rPr>
        <w:t>從此支出比例中，無法判斷出快樂國的社會安全制度是否已經完備</w:t>
      </w:r>
      <w:r w:rsidRPr="007C6448">
        <w:rPr>
          <w:color w:val="000000" w:themeColor="text1"/>
          <w:sz w:val="22"/>
        </w:rPr>
        <w:t xml:space="preserve">　</w:t>
      </w:r>
      <w:bookmarkEnd w:id="92"/>
      <w:bookmarkEnd w:id="88"/>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0800981</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6"/>
        <w:snapToGrid w:val="0"/>
        <w:spacing w:line="286" w:lineRule="auto"/>
        <w:ind w:left="397"/>
        <w:jc w:val="both"/>
        <w:textAlignment w:val="center"/>
        <w:rPr>
          <w:rFonts w:eastAsia="DengXian"/>
          <w:color w:val="000000" w:themeColor="text1"/>
        </w:rPr>
      </w:pPr>
      <w:bookmarkStart w:id="93" w:name="QQ191015000206_1_H"/>
      <w:bookmarkStart w:id="94" w:name="QQ191015000206"/>
      <w:r w:rsidRPr="007C6448">
        <w:rPr>
          <w:rFonts w:hint="eastAsia"/>
          <w:color w:val="000000" w:themeColor="text1"/>
          <w:kern w:val="2"/>
          <w:sz w:val="22"/>
          <w:szCs w:val="22"/>
          <w:lang w:eastAsia="zh-TW"/>
        </w:rPr>
        <w:t>隨著戰後嬰兒潮逐漸進入老年，全球各國都面臨社會福利與年金捉襟見肘的問題，連富有的瑞典也一樣為了社會福利支出造成的財政問題頭痛。</w:t>
      </w:r>
      <w:r w:rsidRPr="007C6448">
        <w:rPr>
          <w:rFonts w:hint="eastAsia"/>
          <w:color w:val="000000" w:themeColor="text1"/>
          <w:kern w:val="2"/>
          <w:sz w:val="22"/>
          <w:szCs w:val="22"/>
          <w:lang w:eastAsia="zh-TW"/>
        </w:rPr>
        <w:t>2019</w:t>
      </w:r>
      <w:r w:rsidRPr="007C6448">
        <w:rPr>
          <w:rFonts w:hint="eastAsia"/>
          <w:color w:val="000000" w:themeColor="text1"/>
          <w:kern w:val="2"/>
          <w:sz w:val="22"/>
          <w:szCs w:val="22"/>
          <w:lang w:eastAsia="zh-TW"/>
        </w:rPr>
        <w:t>年</w:t>
      </w:r>
      <w:r w:rsidRPr="007C6448">
        <w:rPr>
          <w:rFonts w:hint="eastAsia"/>
          <w:color w:val="000000" w:themeColor="text1"/>
          <w:kern w:val="2"/>
          <w:sz w:val="22"/>
          <w:szCs w:val="22"/>
          <w:lang w:eastAsia="zh-TW"/>
        </w:rPr>
        <w:t>6</w:t>
      </w:r>
      <w:r w:rsidRPr="007C6448">
        <w:rPr>
          <w:rFonts w:hint="eastAsia"/>
          <w:color w:val="000000" w:themeColor="text1"/>
          <w:kern w:val="2"/>
          <w:sz w:val="22"/>
          <w:szCs w:val="22"/>
          <w:lang w:eastAsia="zh-TW"/>
        </w:rPr>
        <w:t>月瑞典財政部警告，社會福利預算缺口愈來愈龐大，到</w:t>
      </w:r>
      <w:r w:rsidRPr="007C6448">
        <w:rPr>
          <w:rFonts w:hint="eastAsia"/>
          <w:color w:val="000000" w:themeColor="text1"/>
          <w:kern w:val="2"/>
          <w:sz w:val="22"/>
          <w:szCs w:val="22"/>
          <w:lang w:eastAsia="zh-TW"/>
        </w:rPr>
        <w:t xml:space="preserve"> 2026 </w:t>
      </w:r>
      <w:r w:rsidRPr="007C6448">
        <w:rPr>
          <w:rFonts w:hint="eastAsia"/>
          <w:color w:val="000000" w:themeColor="text1"/>
          <w:kern w:val="2"/>
          <w:sz w:val="22"/>
          <w:szCs w:val="22"/>
          <w:lang w:eastAsia="zh-TW"/>
        </w:rPr>
        <w:t>年缺口大約等同於瑞典</w:t>
      </w:r>
      <w:r w:rsidRPr="007C6448">
        <w:rPr>
          <w:rFonts w:hint="eastAsia"/>
          <w:color w:val="000000" w:themeColor="text1"/>
          <w:kern w:val="2"/>
          <w:sz w:val="22"/>
          <w:szCs w:val="22"/>
          <w:lang w:eastAsia="zh-TW"/>
        </w:rPr>
        <w:t xml:space="preserve"> 2</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 xml:space="preserve"> </w:t>
      </w:r>
      <w:r w:rsidRPr="007C6448">
        <w:rPr>
          <w:rFonts w:hint="eastAsia"/>
          <w:color w:val="000000" w:themeColor="text1"/>
          <w:kern w:val="2"/>
          <w:sz w:val="22"/>
          <w:szCs w:val="22"/>
          <w:lang w:eastAsia="zh-TW"/>
        </w:rPr>
        <w:t>的</w:t>
      </w:r>
      <w:r w:rsidRPr="007C6448">
        <w:rPr>
          <w:rFonts w:hint="eastAsia"/>
          <w:color w:val="000000" w:themeColor="text1"/>
          <w:kern w:val="2"/>
          <w:sz w:val="22"/>
          <w:szCs w:val="22"/>
          <w:lang w:eastAsia="zh-TW"/>
        </w:rPr>
        <w:t>GDP</w:t>
      </w:r>
      <w:r w:rsidRPr="007C6448">
        <w:rPr>
          <w:rFonts w:hint="eastAsia"/>
          <w:color w:val="000000" w:themeColor="text1"/>
          <w:kern w:val="2"/>
          <w:sz w:val="22"/>
          <w:szCs w:val="22"/>
          <w:lang w:eastAsia="zh-TW"/>
        </w:rPr>
        <w:t>。請問：瑞典政府在面對此問題時，下列何者是較可以解決問題的方案？</w:t>
      </w:r>
      <w:r w:rsidRPr="007C6448">
        <w:rPr>
          <w:color w:val="000000" w:themeColor="text1"/>
          <w:sz w:val="22"/>
        </w:rPr>
        <w:t xml:space="preserve">　</w:t>
      </w:r>
      <w:bookmarkEnd w:id="93"/>
      <w:r w:rsidRPr="007C6448">
        <w:rPr>
          <w:color w:val="000000" w:themeColor="text1"/>
          <w:sz w:val="22"/>
        </w:rPr>
        <w:t>(A)</w:t>
      </w:r>
      <w:bookmarkStart w:id="95" w:name="QQ191015000206_1_1"/>
      <w:r w:rsidRPr="007C6448">
        <w:rPr>
          <w:rFonts w:hint="eastAsia"/>
          <w:color w:val="000000" w:themeColor="text1"/>
          <w:kern w:val="2"/>
          <w:sz w:val="22"/>
          <w:szCs w:val="22"/>
          <w:lang w:eastAsia="zh-TW"/>
        </w:rPr>
        <w:t>擴大失業給付，維護人民基本的生活需求</w:t>
      </w:r>
      <w:r w:rsidRPr="007C6448">
        <w:rPr>
          <w:color w:val="000000" w:themeColor="text1"/>
          <w:sz w:val="22"/>
        </w:rPr>
        <w:t xml:space="preserve">　</w:t>
      </w:r>
      <w:bookmarkEnd w:id="95"/>
      <w:r w:rsidRPr="007C6448">
        <w:rPr>
          <w:color w:val="000000" w:themeColor="text1"/>
          <w:sz w:val="22"/>
        </w:rPr>
        <w:t>(B)</w:t>
      </w:r>
      <w:bookmarkStart w:id="96" w:name="QQ191015000206_1_2"/>
      <w:r w:rsidRPr="007C6448">
        <w:rPr>
          <w:rFonts w:hint="eastAsia"/>
          <w:color w:val="000000" w:themeColor="text1"/>
          <w:kern w:val="2"/>
          <w:sz w:val="22"/>
          <w:szCs w:val="22"/>
          <w:lang w:eastAsia="zh-TW"/>
        </w:rPr>
        <w:t>降低貧窮門檻，給予低收入家庭經濟援助</w:t>
      </w:r>
      <w:r w:rsidRPr="007C6448">
        <w:rPr>
          <w:color w:val="000000" w:themeColor="text1"/>
          <w:sz w:val="22"/>
        </w:rPr>
        <w:t xml:space="preserve">　</w:t>
      </w:r>
      <w:bookmarkEnd w:id="96"/>
      <w:r w:rsidRPr="007C6448">
        <w:rPr>
          <w:color w:val="000000" w:themeColor="text1"/>
          <w:sz w:val="22"/>
        </w:rPr>
        <w:t>(C)</w:t>
      </w:r>
      <w:bookmarkStart w:id="97" w:name="QQ191015000206_1_3"/>
      <w:r w:rsidRPr="007C6448">
        <w:rPr>
          <w:rFonts w:hint="eastAsia"/>
          <w:color w:val="000000" w:themeColor="text1"/>
          <w:kern w:val="2"/>
          <w:sz w:val="22"/>
          <w:szCs w:val="22"/>
          <w:lang w:eastAsia="zh-TW"/>
        </w:rPr>
        <w:t>提高保險費率，建立相對穩定的共同財源</w:t>
      </w:r>
      <w:r w:rsidRPr="007C6448">
        <w:rPr>
          <w:color w:val="000000" w:themeColor="text1"/>
          <w:sz w:val="22"/>
        </w:rPr>
        <w:t xml:space="preserve">　</w:t>
      </w:r>
      <w:bookmarkEnd w:id="97"/>
      <w:r w:rsidRPr="007C6448">
        <w:rPr>
          <w:color w:val="000000" w:themeColor="text1"/>
          <w:sz w:val="22"/>
        </w:rPr>
        <w:t>(D)</w:t>
      </w:r>
      <w:bookmarkStart w:id="98" w:name="QQ191015000206_1_4"/>
      <w:r w:rsidRPr="007C6448">
        <w:rPr>
          <w:rFonts w:hint="eastAsia"/>
          <w:color w:val="000000" w:themeColor="text1"/>
          <w:kern w:val="2"/>
          <w:sz w:val="22"/>
          <w:szCs w:val="22"/>
          <w:lang w:eastAsia="zh-TW"/>
        </w:rPr>
        <w:t>調高福利津貼，提供弱勢群體的服務體系</w:t>
      </w:r>
      <w:r w:rsidRPr="007C6448">
        <w:rPr>
          <w:color w:val="000000" w:themeColor="text1"/>
          <w:sz w:val="22"/>
        </w:rPr>
        <w:t xml:space="preserve">　</w:t>
      </w:r>
      <w:bookmarkEnd w:id="98"/>
      <w:bookmarkEnd w:id="94"/>
    </w:p>
    <w:p w:rsidR="004B31C9" w:rsidRPr="007C6448" w:rsidRDefault="007C6448" w:rsidP="006F3869">
      <w:pPr>
        <w:pStyle w:val="Normal16"/>
        <w:snapToGrid w:val="0"/>
        <w:spacing w:line="286" w:lineRule="auto"/>
        <w:ind w:left="1332" w:hanging="935"/>
        <w:jc w:val="both"/>
        <w:textAlignment w:val="center"/>
        <w:rPr>
          <w:rFonts w:eastAsia="DengXian"/>
          <w:color w:val="000000" w:themeColor="text1"/>
        </w:rPr>
      </w:pPr>
      <w:bookmarkStart w:id="99" w:name="AQ191015000206_M"/>
      <w:bookmarkStart w:id="100" w:name="AQ191015000206"/>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01" w:name="AQ191015000206_1"/>
      <w:bookmarkEnd w:id="99"/>
      <w:r w:rsidRPr="007C6448">
        <w:rPr>
          <w:color w:val="000000" w:themeColor="text1"/>
          <w:sz w:val="22"/>
        </w:rPr>
        <w:t>C</w:t>
      </w:r>
      <w:r w:rsidRPr="007C6448">
        <w:rPr>
          <w:color w:val="000000" w:themeColor="text1"/>
          <w:sz w:val="22"/>
        </w:rPr>
        <w:t xml:space="preserve">　</w:t>
      </w:r>
      <w:bookmarkEnd w:id="101"/>
      <w:bookmarkEnd w:id="100"/>
    </w:p>
    <w:p w:rsidR="004B31C9" w:rsidRPr="007C6448" w:rsidRDefault="007C6448" w:rsidP="006F3869">
      <w:pPr>
        <w:pStyle w:val="Normal26"/>
        <w:snapToGrid w:val="0"/>
        <w:spacing w:line="286" w:lineRule="auto"/>
        <w:ind w:left="1304" w:hanging="907"/>
        <w:jc w:val="both"/>
        <w:textAlignment w:val="center"/>
        <w:rPr>
          <w:rFonts w:eastAsia="DengXian"/>
          <w:color w:val="000000" w:themeColor="text1"/>
        </w:rPr>
      </w:pPr>
      <w:bookmarkStart w:id="102" w:name="RQ191015000206_M"/>
      <w:bookmarkStart w:id="103" w:name="RQ191015000206"/>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04" w:name="RQ191015000206_1_H"/>
      <w:bookmarkEnd w:id="102"/>
      <w:r w:rsidRPr="007C6448">
        <w:rPr>
          <w:rFonts w:hint="eastAsia"/>
          <w:color w:val="000000" w:themeColor="text1"/>
          <w:kern w:val="2"/>
          <w:sz w:val="22"/>
          <w:szCs w:val="22"/>
          <w:lang w:eastAsia="zh-TW"/>
        </w:rPr>
        <w:t>要解決瑞典財政部提出社會福利預算缺口增加的問題，應該是要透過增加收入或減少支出的方式，擴大失業給付、降低貧窮門檻與調高福利津貼都可能造成社會福利支出的增加，只有提高保險費率才有可能增加收入以解決社會福利預算減少的問題</w:t>
      </w:r>
      <w:r w:rsidRPr="007C6448">
        <w:rPr>
          <w:color w:val="000000" w:themeColor="text1"/>
          <w:sz w:val="22"/>
        </w:rPr>
        <w:t xml:space="preserve">　</w:t>
      </w:r>
      <w:bookmarkEnd w:id="104"/>
      <w:bookmarkEnd w:id="103"/>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lastRenderedPageBreak/>
        <w:t>編碼</w:t>
      </w:r>
      <w:r w:rsidRPr="007C6448">
        <w:rPr>
          <w:rFonts w:eastAsia="華康粗黑體"/>
          <w:color w:val="000000" w:themeColor="text1"/>
          <w:sz w:val="24"/>
          <w:highlight w:val="lightGray"/>
        </w:rPr>
        <w:t>0800982</w:t>
      </w:r>
      <w:r w:rsidRPr="007C6448">
        <w:rPr>
          <w:rFonts w:eastAsia="華康粗黑體"/>
          <w:color w:val="000000" w:themeColor="text1"/>
          <w:sz w:val="24"/>
          <w:highlight w:val="lightGray"/>
        </w:rPr>
        <w:t xml:space="preserve">　　難易度：易　　出處：龍騰自命題　　</w:t>
      </w:r>
    </w:p>
    <w:p w:rsidR="004B31C9" w:rsidRPr="007C6448" w:rsidRDefault="007C6448" w:rsidP="006F3869">
      <w:pPr>
        <w:pStyle w:val="Normal17"/>
        <w:snapToGrid w:val="0"/>
        <w:spacing w:line="286" w:lineRule="auto"/>
        <w:ind w:left="397"/>
        <w:jc w:val="both"/>
        <w:textAlignment w:val="center"/>
        <w:rPr>
          <w:rFonts w:eastAsia="DengXian"/>
          <w:color w:val="000000" w:themeColor="text1"/>
        </w:rPr>
      </w:pPr>
      <w:bookmarkStart w:id="105" w:name="QQ191015000207_1_H"/>
      <w:bookmarkStart w:id="106" w:name="QQ191015000207"/>
      <w:r w:rsidRPr="007C6448">
        <w:rPr>
          <w:rFonts w:hint="eastAsia"/>
          <w:color w:val="000000" w:themeColor="text1"/>
          <w:kern w:val="2"/>
          <w:sz w:val="22"/>
          <w:szCs w:val="22"/>
          <w:lang w:eastAsia="zh-TW"/>
        </w:rPr>
        <w:t>社會安全制度涵蓋了社會保險與社會救助，雖然制度設計上兩者並不相同，但均能使社會上的弱勢群體受到應有照顧，達到社會穩定的功能。有關兩種措施的比較，下列敘述何者正確？</w:t>
      </w:r>
    </w:p>
    <w:tbl>
      <w:tblPr>
        <w:tblW w:w="7541" w:type="dxa"/>
        <w:tblInd w:w="397" w:type="dxa"/>
        <w:tblLayout w:type="fixed"/>
        <w:tblCellMar>
          <w:left w:w="57" w:type="dxa"/>
          <w:right w:w="57" w:type="dxa"/>
        </w:tblCellMar>
        <w:tblLook w:val="04A0" w:firstRow="1" w:lastRow="0" w:firstColumn="1" w:lastColumn="0" w:noHBand="0" w:noVBand="1"/>
      </w:tblPr>
      <w:tblGrid>
        <w:gridCol w:w="1446"/>
        <w:gridCol w:w="2977"/>
        <w:gridCol w:w="3118"/>
      </w:tblGrid>
      <w:tr w:rsidR="007C6448" w:rsidRPr="007C6448" w:rsidTr="00B65112">
        <w:tc>
          <w:tcPr>
            <w:tcW w:w="1446" w:type="dxa"/>
            <w:tcBorders>
              <w:top w:val="single" w:sz="4" w:space="0" w:color="auto"/>
              <w:left w:val="single" w:sz="4" w:space="0" w:color="auto"/>
              <w:bottom w:val="single" w:sz="4" w:space="0" w:color="auto"/>
              <w:right w:val="single" w:sz="4" w:space="0" w:color="auto"/>
              <w:tl2br w:val="single" w:sz="4" w:space="0" w:color="000000"/>
            </w:tcBorders>
            <w:tcMar>
              <w:top w:w="0" w:type="dxa"/>
              <w:left w:w="28" w:type="dxa"/>
              <w:bottom w:w="0" w:type="dxa"/>
              <w:right w:w="28" w:type="dxa"/>
            </w:tcMar>
            <w:vAlign w:val="center"/>
            <w:hideMark/>
          </w:tcPr>
          <w:p w:rsidR="00F84A4A" w:rsidRPr="007C6448" w:rsidRDefault="008575D2" w:rsidP="00B65112">
            <w:pPr>
              <w:pStyle w:val="Normal07"/>
              <w:textAlignment w:val="center"/>
              <w:rPr>
                <w:color w:val="000000" w:themeColor="text1"/>
                <w:szCs w:val="24"/>
                <w:lang w:eastAsia="zh-TW"/>
              </w:rPr>
            </w:pPr>
          </w:p>
        </w:tc>
        <w:tc>
          <w:tcPr>
            <w:tcW w:w="297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F84A4A" w:rsidRPr="007C6448" w:rsidRDefault="007C6448" w:rsidP="00B65112">
            <w:pPr>
              <w:pStyle w:val="Normal07"/>
              <w:jc w:val="center"/>
              <w:textAlignment w:val="center"/>
              <w:rPr>
                <w:color w:val="000000" w:themeColor="text1"/>
                <w:szCs w:val="24"/>
                <w:lang w:eastAsia="zh-TW"/>
              </w:rPr>
            </w:pPr>
            <w:r w:rsidRPr="007C6448">
              <w:rPr>
                <w:color w:val="000000" w:themeColor="text1"/>
                <w:sz w:val="22"/>
                <w:szCs w:val="24"/>
                <w:lang w:eastAsia="zh-TW"/>
              </w:rPr>
              <w:t>社會保險</w:t>
            </w:r>
          </w:p>
        </w:tc>
        <w:tc>
          <w:tcPr>
            <w:tcW w:w="311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F84A4A" w:rsidRPr="007C6448" w:rsidRDefault="007C6448" w:rsidP="00B65112">
            <w:pPr>
              <w:pStyle w:val="Normal07"/>
              <w:jc w:val="center"/>
              <w:textAlignment w:val="center"/>
              <w:rPr>
                <w:color w:val="000000" w:themeColor="text1"/>
                <w:szCs w:val="24"/>
                <w:lang w:eastAsia="zh-TW"/>
              </w:rPr>
            </w:pPr>
            <w:r w:rsidRPr="007C6448">
              <w:rPr>
                <w:color w:val="000000" w:themeColor="text1"/>
                <w:sz w:val="22"/>
                <w:szCs w:val="24"/>
                <w:lang w:eastAsia="zh-TW"/>
              </w:rPr>
              <w:t>社會救助</w:t>
            </w:r>
          </w:p>
        </w:tc>
      </w:tr>
      <w:tr w:rsidR="007C6448" w:rsidRPr="007C6448" w:rsidTr="00B65112">
        <w:tc>
          <w:tcPr>
            <w:tcW w:w="144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F84A4A" w:rsidRPr="007C6448" w:rsidRDefault="007C6448" w:rsidP="00B65112">
            <w:pPr>
              <w:pStyle w:val="Normal07"/>
              <w:textAlignment w:val="center"/>
              <w:rPr>
                <w:color w:val="000000" w:themeColor="text1"/>
                <w:szCs w:val="24"/>
                <w:lang w:eastAsia="zh-TW"/>
              </w:rPr>
            </w:pPr>
            <w:r w:rsidRPr="007C6448">
              <w:rPr>
                <w:rFonts w:cs="新細明體"/>
                <w:color w:val="000000" w:themeColor="text1"/>
                <w:sz w:val="22"/>
                <w:szCs w:val="24"/>
                <w:lang w:eastAsia="zh-TW"/>
              </w:rPr>
              <w:t>(</w:t>
            </w:r>
            <w:r w:rsidRPr="007C6448">
              <w:rPr>
                <w:rFonts w:cs="新細明體" w:hint="eastAsia"/>
                <w:color w:val="000000" w:themeColor="text1"/>
                <w:sz w:val="22"/>
                <w:szCs w:val="24"/>
                <w:lang w:eastAsia="zh-TW"/>
              </w:rPr>
              <w:t>A</w:t>
            </w:r>
            <w:r w:rsidRPr="007C6448">
              <w:rPr>
                <w:rFonts w:cs="新細明體"/>
                <w:color w:val="000000" w:themeColor="text1"/>
                <w:sz w:val="22"/>
                <w:szCs w:val="24"/>
                <w:lang w:eastAsia="zh-TW"/>
              </w:rPr>
              <w:t>)</w:t>
            </w:r>
            <w:r w:rsidRPr="007C6448">
              <w:rPr>
                <w:color w:val="000000" w:themeColor="text1"/>
                <w:sz w:val="22"/>
                <w:szCs w:val="24"/>
                <w:lang w:eastAsia="zh-TW"/>
              </w:rPr>
              <w:t>理念</w:t>
            </w:r>
          </w:p>
        </w:tc>
        <w:tc>
          <w:tcPr>
            <w:tcW w:w="297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F84A4A" w:rsidRPr="007C6448" w:rsidRDefault="007C6448" w:rsidP="00B65112">
            <w:pPr>
              <w:pStyle w:val="Normal07"/>
              <w:textAlignment w:val="center"/>
              <w:rPr>
                <w:color w:val="000000" w:themeColor="text1"/>
                <w:szCs w:val="24"/>
                <w:lang w:eastAsia="zh-TW"/>
              </w:rPr>
            </w:pPr>
            <w:r w:rsidRPr="007C6448">
              <w:rPr>
                <w:color w:val="000000" w:themeColor="text1"/>
                <w:sz w:val="22"/>
                <w:szCs w:val="24"/>
                <w:lang w:eastAsia="zh-TW"/>
              </w:rPr>
              <w:t>保障國民生存權</w:t>
            </w:r>
          </w:p>
        </w:tc>
        <w:tc>
          <w:tcPr>
            <w:tcW w:w="311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F84A4A" w:rsidRPr="007C6448" w:rsidRDefault="007C6448" w:rsidP="00B65112">
            <w:pPr>
              <w:pStyle w:val="Normal07"/>
              <w:textAlignment w:val="center"/>
              <w:rPr>
                <w:color w:val="000000" w:themeColor="text1"/>
                <w:szCs w:val="24"/>
                <w:lang w:eastAsia="zh-TW"/>
              </w:rPr>
            </w:pPr>
            <w:r w:rsidRPr="007C6448">
              <w:rPr>
                <w:color w:val="000000" w:themeColor="text1"/>
                <w:sz w:val="22"/>
                <w:szCs w:val="24"/>
                <w:lang w:eastAsia="zh-TW"/>
              </w:rPr>
              <w:t>防止生活風險事故</w:t>
            </w:r>
          </w:p>
        </w:tc>
      </w:tr>
      <w:tr w:rsidR="007C6448" w:rsidRPr="007C6448" w:rsidTr="00B65112">
        <w:tc>
          <w:tcPr>
            <w:tcW w:w="144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F84A4A" w:rsidRPr="007C6448" w:rsidRDefault="007C6448" w:rsidP="00B65112">
            <w:pPr>
              <w:pStyle w:val="Normal07"/>
              <w:textAlignment w:val="center"/>
              <w:rPr>
                <w:color w:val="000000" w:themeColor="text1"/>
                <w:szCs w:val="24"/>
                <w:lang w:eastAsia="zh-TW"/>
              </w:rPr>
            </w:pPr>
            <w:r w:rsidRPr="007C6448">
              <w:rPr>
                <w:rFonts w:cs="新細明體"/>
                <w:color w:val="000000" w:themeColor="text1"/>
                <w:sz w:val="22"/>
                <w:szCs w:val="24"/>
                <w:lang w:eastAsia="zh-TW"/>
              </w:rPr>
              <w:t>(</w:t>
            </w:r>
            <w:r w:rsidRPr="007C6448">
              <w:rPr>
                <w:rFonts w:cs="新細明體" w:hint="eastAsia"/>
                <w:color w:val="000000" w:themeColor="text1"/>
                <w:sz w:val="22"/>
                <w:szCs w:val="24"/>
                <w:lang w:eastAsia="zh-TW"/>
              </w:rPr>
              <w:t>B</w:t>
            </w:r>
            <w:r w:rsidRPr="007C6448">
              <w:rPr>
                <w:rFonts w:cs="新細明體"/>
                <w:color w:val="000000" w:themeColor="text1"/>
                <w:sz w:val="22"/>
                <w:szCs w:val="24"/>
                <w:lang w:eastAsia="zh-TW"/>
              </w:rPr>
              <w:t>)</w:t>
            </w:r>
            <w:r w:rsidRPr="007C6448">
              <w:rPr>
                <w:color w:val="000000" w:themeColor="text1"/>
                <w:sz w:val="22"/>
                <w:szCs w:val="24"/>
                <w:lang w:eastAsia="zh-TW"/>
              </w:rPr>
              <w:t>提供者</w:t>
            </w:r>
          </w:p>
        </w:tc>
        <w:tc>
          <w:tcPr>
            <w:tcW w:w="297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F84A4A" w:rsidRPr="007C6448" w:rsidRDefault="007C6448" w:rsidP="00B65112">
            <w:pPr>
              <w:pStyle w:val="Normal07"/>
              <w:textAlignment w:val="center"/>
              <w:rPr>
                <w:color w:val="000000" w:themeColor="text1"/>
                <w:szCs w:val="24"/>
                <w:lang w:eastAsia="zh-TW"/>
              </w:rPr>
            </w:pPr>
            <w:r w:rsidRPr="007C6448">
              <w:rPr>
                <w:color w:val="000000" w:themeColor="text1"/>
                <w:sz w:val="22"/>
                <w:szCs w:val="24"/>
                <w:lang w:eastAsia="zh-TW"/>
              </w:rPr>
              <w:t>均由政府主辦</w:t>
            </w:r>
          </w:p>
        </w:tc>
        <w:tc>
          <w:tcPr>
            <w:tcW w:w="311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F84A4A" w:rsidRPr="007C6448" w:rsidRDefault="007C6448" w:rsidP="00B65112">
            <w:pPr>
              <w:pStyle w:val="Normal07"/>
              <w:textAlignment w:val="center"/>
              <w:rPr>
                <w:color w:val="000000" w:themeColor="text1"/>
                <w:szCs w:val="24"/>
                <w:lang w:eastAsia="zh-TW"/>
              </w:rPr>
            </w:pPr>
            <w:r w:rsidRPr="007C6448">
              <w:rPr>
                <w:color w:val="000000" w:themeColor="text1"/>
                <w:sz w:val="22"/>
                <w:szCs w:val="24"/>
                <w:lang w:eastAsia="zh-TW"/>
              </w:rPr>
              <w:t>以政府辦理為主，政府也可以委託給民間團體辦理</w:t>
            </w:r>
          </w:p>
        </w:tc>
      </w:tr>
      <w:tr w:rsidR="007C6448" w:rsidRPr="007C6448" w:rsidTr="00B65112">
        <w:tc>
          <w:tcPr>
            <w:tcW w:w="144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F84A4A" w:rsidRPr="007C6448" w:rsidRDefault="007C6448" w:rsidP="00B65112">
            <w:pPr>
              <w:pStyle w:val="Normal07"/>
              <w:textAlignment w:val="center"/>
              <w:rPr>
                <w:color w:val="000000" w:themeColor="text1"/>
                <w:szCs w:val="24"/>
                <w:lang w:eastAsia="zh-TW"/>
              </w:rPr>
            </w:pPr>
            <w:r w:rsidRPr="007C6448">
              <w:rPr>
                <w:rFonts w:cs="新細明體"/>
                <w:color w:val="000000" w:themeColor="text1"/>
                <w:sz w:val="22"/>
                <w:szCs w:val="24"/>
                <w:lang w:eastAsia="zh-TW"/>
              </w:rPr>
              <w:t>(</w:t>
            </w:r>
            <w:r w:rsidRPr="007C6448">
              <w:rPr>
                <w:rFonts w:cs="新細明體" w:hint="eastAsia"/>
                <w:color w:val="000000" w:themeColor="text1"/>
                <w:sz w:val="22"/>
                <w:szCs w:val="24"/>
                <w:lang w:eastAsia="zh-TW"/>
              </w:rPr>
              <w:t>C</w:t>
            </w:r>
            <w:r w:rsidRPr="007C6448">
              <w:rPr>
                <w:rFonts w:cs="新細明體"/>
                <w:color w:val="000000" w:themeColor="text1"/>
                <w:sz w:val="22"/>
                <w:szCs w:val="24"/>
                <w:lang w:eastAsia="zh-TW"/>
              </w:rPr>
              <w:t>)</w:t>
            </w:r>
            <w:r w:rsidRPr="007C6448">
              <w:rPr>
                <w:color w:val="000000" w:themeColor="text1"/>
                <w:sz w:val="22"/>
                <w:szCs w:val="24"/>
                <w:lang w:eastAsia="zh-TW"/>
              </w:rPr>
              <w:t>財源</w:t>
            </w:r>
          </w:p>
        </w:tc>
        <w:tc>
          <w:tcPr>
            <w:tcW w:w="297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F84A4A" w:rsidRPr="007C6448" w:rsidRDefault="007C6448" w:rsidP="00B65112">
            <w:pPr>
              <w:pStyle w:val="Normal07"/>
              <w:textAlignment w:val="center"/>
              <w:rPr>
                <w:color w:val="000000" w:themeColor="text1"/>
                <w:szCs w:val="24"/>
                <w:lang w:eastAsia="zh-TW"/>
              </w:rPr>
            </w:pPr>
            <w:r w:rsidRPr="007C6448">
              <w:rPr>
                <w:color w:val="000000" w:themeColor="text1"/>
                <w:sz w:val="22"/>
                <w:szCs w:val="24"/>
                <w:lang w:eastAsia="zh-TW"/>
              </w:rPr>
              <w:t>由政府稅收中編列預算支應</w:t>
            </w:r>
          </w:p>
        </w:tc>
        <w:tc>
          <w:tcPr>
            <w:tcW w:w="311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F84A4A" w:rsidRPr="007C6448" w:rsidRDefault="007C6448" w:rsidP="00B65112">
            <w:pPr>
              <w:pStyle w:val="Normal07"/>
              <w:textAlignment w:val="center"/>
              <w:rPr>
                <w:color w:val="000000" w:themeColor="text1"/>
                <w:szCs w:val="24"/>
                <w:lang w:eastAsia="zh-TW"/>
              </w:rPr>
            </w:pPr>
            <w:r w:rsidRPr="007C6448">
              <w:rPr>
                <w:color w:val="000000" w:themeColor="text1"/>
                <w:sz w:val="22"/>
                <w:szCs w:val="24"/>
                <w:lang w:eastAsia="zh-TW"/>
              </w:rPr>
              <w:t>政府、雇主與個人共同分擔</w:t>
            </w:r>
          </w:p>
        </w:tc>
      </w:tr>
      <w:tr w:rsidR="007667D1" w:rsidRPr="007C6448" w:rsidTr="00B65112">
        <w:tc>
          <w:tcPr>
            <w:tcW w:w="144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F84A4A" w:rsidRPr="007C6448" w:rsidRDefault="007C6448" w:rsidP="00B65112">
            <w:pPr>
              <w:pStyle w:val="Normal07"/>
              <w:textAlignment w:val="center"/>
              <w:rPr>
                <w:color w:val="000000" w:themeColor="text1"/>
                <w:szCs w:val="24"/>
                <w:lang w:eastAsia="zh-TW"/>
              </w:rPr>
            </w:pPr>
            <w:r w:rsidRPr="007C6448">
              <w:rPr>
                <w:rFonts w:cs="新細明體"/>
                <w:color w:val="000000" w:themeColor="text1"/>
                <w:sz w:val="22"/>
                <w:szCs w:val="24"/>
                <w:lang w:eastAsia="zh-TW"/>
              </w:rPr>
              <w:t>(</w:t>
            </w:r>
            <w:r w:rsidRPr="007C6448">
              <w:rPr>
                <w:rFonts w:cs="新細明體" w:hint="eastAsia"/>
                <w:color w:val="000000" w:themeColor="text1"/>
                <w:sz w:val="22"/>
                <w:szCs w:val="24"/>
                <w:lang w:eastAsia="zh-TW"/>
              </w:rPr>
              <w:t>D</w:t>
            </w:r>
            <w:r w:rsidRPr="007C6448">
              <w:rPr>
                <w:rFonts w:cs="新細明體"/>
                <w:color w:val="000000" w:themeColor="text1"/>
                <w:sz w:val="22"/>
                <w:szCs w:val="24"/>
                <w:lang w:eastAsia="zh-TW"/>
              </w:rPr>
              <w:t>)</w:t>
            </w:r>
            <w:r w:rsidRPr="007C6448">
              <w:rPr>
                <w:color w:val="000000" w:themeColor="text1"/>
                <w:sz w:val="22"/>
                <w:szCs w:val="24"/>
                <w:lang w:eastAsia="zh-TW"/>
              </w:rPr>
              <w:t>保障對象</w:t>
            </w:r>
          </w:p>
        </w:tc>
        <w:tc>
          <w:tcPr>
            <w:tcW w:w="297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F84A4A" w:rsidRPr="007C6448" w:rsidRDefault="007C6448" w:rsidP="00B65112">
            <w:pPr>
              <w:pStyle w:val="Normal07"/>
              <w:textAlignment w:val="center"/>
              <w:rPr>
                <w:color w:val="000000" w:themeColor="text1"/>
                <w:szCs w:val="24"/>
                <w:lang w:eastAsia="zh-TW"/>
              </w:rPr>
            </w:pPr>
            <w:r w:rsidRPr="007C6448">
              <w:rPr>
                <w:color w:val="000000" w:themeColor="text1"/>
                <w:sz w:val="22"/>
                <w:szCs w:val="24"/>
                <w:lang w:eastAsia="zh-TW"/>
              </w:rPr>
              <w:t>具有特定需求的民眾</w:t>
            </w:r>
          </w:p>
        </w:tc>
        <w:tc>
          <w:tcPr>
            <w:tcW w:w="311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F84A4A" w:rsidRPr="007C6448" w:rsidRDefault="007C6448" w:rsidP="00B65112">
            <w:pPr>
              <w:pStyle w:val="Normal07"/>
              <w:textAlignment w:val="center"/>
              <w:rPr>
                <w:color w:val="000000" w:themeColor="text1"/>
                <w:szCs w:val="24"/>
                <w:lang w:eastAsia="zh-TW"/>
              </w:rPr>
            </w:pPr>
            <w:r w:rsidRPr="007C6448">
              <w:rPr>
                <w:color w:val="000000" w:themeColor="text1"/>
                <w:sz w:val="22"/>
                <w:szCs w:val="24"/>
                <w:lang w:eastAsia="zh-TW"/>
              </w:rPr>
              <w:t>依規定繳費的民眾</w:t>
            </w:r>
          </w:p>
        </w:tc>
      </w:tr>
      <w:bookmarkEnd w:id="105"/>
      <w:bookmarkEnd w:id="106"/>
    </w:tbl>
    <w:p w:rsidR="004B31C9" w:rsidRPr="007C6448" w:rsidRDefault="008575D2" w:rsidP="006F3869">
      <w:pPr>
        <w:pStyle w:val="Normal27"/>
        <w:snapToGrid w:val="0"/>
        <w:spacing w:line="286" w:lineRule="auto"/>
        <w:ind w:left="397"/>
        <w:jc w:val="both"/>
        <w:textAlignment w:val="center"/>
        <w:rPr>
          <w:rFonts w:eastAsia="DengXian"/>
          <w:color w:val="000000" w:themeColor="text1"/>
        </w:rPr>
      </w:pPr>
    </w:p>
    <w:p w:rsidR="004B31C9" w:rsidRPr="007C6448" w:rsidRDefault="007C6448" w:rsidP="006F3869">
      <w:pPr>
        <w:pStyle w:val="Normal31"/>
        <w:snapToGrid w:val="0"/>
        <w:spacing w:line="286" w:lineRule="auto"/>
        <w:ind w:left="1332" w:hanging="935"/>
        <w:jc w:val="both"/>
        <w:textAlignment w:val="center"/>
        <w:rPr>
          <w:rFonts w:eastAsia="DengXian"/>
          <w:color w:val="000000" w:themeColor="text1"/>
        </w:rPr>
      </w:pPr>
      <w:bookmarkStart w:id="107" w:name="AQ191015000207_M"/>
      <w:bookmarkStart w:id="108" w:name="AQ191015000207"/>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09" w:name="AQ191015000207_1"/>
      <w:bookmarkEnd w:id="107"/>
      <w:r w:rsidRPr="007C6448">
        <w:rPr>
          <w:color w:val="000000" w:themeColor="text1"/>
          <w:sz w:val="22"/>
        </w:rPr>
        <w:t>B</w:t>
      </w:r>
      <w:r w:rsidRPr="007C6448">
        <w:rPr>
          <w:color w:val="000000" w:themeColor="text1"/>
          <w:sz w:val="22"/>
        </w:rPr>
        <w:t xml:space="preserve">　</w:t>
      </w:r>
      <w:bookmarkEnd w:id="109"/>
      <w:bookmarkEnd w:id="108"/>
    </w:p>
    <w:p w:rsidR="004B31C9" w:rsidRPr="007C6448" w:rsidRDefault="007C6448" w:rsidP="006F3869">
      <w:pPr>
        <w:pStyle w:val="Normal41"/>
        <w:snapToGrid w:val="0"/>
        <w:spacing w:line="286" w:lineRule="auto"/>
        <w:ind w:left="1304" w:hanging="907"/>
        <w:jc w:val="both"/>
        <w:textAlignment w:val="center"/>
        <w:rPr>
          <w:rFonts w:eastAsia="DengXian"/>
          <w:color w:val="000000" w:themeColor="text1"/>
        </w:rPr>
      </w:pPr>
      <w:bookmarkStart w:id="110" w:name="RQ191015000207_M"/>
      <w:bookmarkStart w:id="111" w:name="RQ191015000207"/>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12" w:name="RQ191015000207_1_H"/>
      <w:bookmarkEnd w:id="110"/>
      <w:bookmarkEnd w:id="112"/>
      <w:r w:rsidRPr="007C6448">
        <w:rPr>
          <w:color w:val="000000" w:themeColor="text1"/>
          <w:sz w:val="22"/>
        </w:rPr>
        <w:t>(A)</w:t>
      </w:r>
      <w:bookmarkStart w:id="113" w:name="RQ191015000207_1_1"/>
      <w:r w:rsidRPr="007C6448">
        <w:rPr>
          <w:rFonts w:hint="eastAsia"/>
          <w:color w:val="000000" w:themeColor="text1"/>
          <w:kern w:val="2"/>
          <w:sz w:val="22"/>
          <w:szCs w:val="22"/>
          <w:lang w:eastAsia="zh-TW"/>
        </w:rPr>
        <w:t>理念上，社會保險是防止生活風險事故，社會救助是保障國民生存權</w:t>
      </w:r>
      <w:r w:rsidRPr="007C6448">
        <w:rPr>
          <w:color w:val="000000" w:themeColor="text1"/>
          <w:sz w:val="22"/>
        </w:rPr>
        <w:t xml:space="preserve">　</w:t>
      </w:r>
      <w:bookmarkEnd w:id="113"/>
      <w:r w:rsidRPr="007C6448">
        <w:rPr>
          <w:color w:val="000000" w:themeColor="text1"/>
          <w:sz w:val="22"/>
        </w:rPr>
        <w:t>(C)</w:t>
      </w:r>
      <w:bookmarkStart w:id="114" w:name="RQ191015000207_1_3"/>
      <w:r w:rsidRPr="007C6448">
        <w:rPr>
          <w:rFonts w:hint="eastAsia"/>
          <w:color w:val="000000" w:themeColor="text1"/>
          <w:kern w:val="2"/>
          <w:sz w:val="22"/>
          <w:szCs w:val="22"/>
          <w:lang w:eastAsia="zh-TW"/>
        </w:rPr>
        <w:t>社會保險的財源是由政府、雇主與個人共同分擔，社會救助的財源是由政府稅收中編列預算支應</w:t>
      </w:r>
      <w:r w:rsidRPr="007C6448">
        <w:rPr>
          <w:color w:val="000000" w:themeColor="text1"/>
          <w:sz w:val="22"/>
        </w:rPr>
        <w:t xml:space="preserve">　</w:t>
      </w:r>
      <w:bookmarkEnd w:id="114"/>
      <w:r w:rsidRPr="007C6448">
        <w:rPr>
          <w:color w:val="000000" w:themeColor="text1"/>
          <w:sz w:val="22"/>
        </w:rPr>
        <w:t>(D)</w:t>
      </w:r>
      <w:bookmarkStart w:id="115" w:name="RQ191015000207_1_4"/>
      <w:r w:rsidRPr="007C6448">
        <w:rPr>
          <w:rFonts w:hint="eastAsia"/>
          <w:color w:val="000000" w:themeColor="text1"/>
          <w:kern w:val="2"/>
          <w:sz w:val="22"/>
          <w:szCs w:val="22"/>
          <w:lang w:eastAsia="zh-TW"/>
        </w:rPr>
        <w:t>社會保險的保障對象是依規定繳費的民眾，社會救助的對象為具有特定需求的民眾</w:t>
      </w:r>
      <w:r w:rsidRPr="007C6448">
        <w:rPr>
          <w:color w:val="000000" w:themeColor="text1"/>
          <w:sz w:val="22"/>
        </w:rPr>
        <w:t xml:space="preserve">　</w:t>
      </w:r>
      <w:bookmarkEnd w:id="115"/>
      <w:bookmarkEnd w:id="111"/>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0800983</w:t>
      </w:r>
      <w:r w:rsidRPr="007C6448">
        <w:rPr>
          <w:rFonts w:eastAsia="華康粗黑體"/>
          <w:color w:val="000000" w:themeColor="text1"/>
          <w:sz w:val="24"/>
          <w:highlight w:val="lightGray"/>
        </w:rPr>
        <w:t xml:space="preserve">　　難易度：易　　出處：龍騰自命題　　</w:t>
      </w:r>
    </w:p>
    <w:p w:rsidR="004B31C9" w:rsidRPr="007C6448" w:rsidRDefault="007C6448" w:rsidP="006F3869">
      <w:pPr>
        <w:pStyle w:val="Normal08"/>
        <w:snapToGrid w:val="0"/>
        <w:spacing w:line="286" w:lineRule="auto"/>
        <w:ind w:left="397"/>
        <w:jc w:val="both"/>
        <w:textAlignment w:val="center"/>
        <w:rPr>
          <w:rFonts w:eastAsia="DengXian"/>
          <w:color w:val="000000" w:themeColor="text1"/>
        </w:rPr>
      </w:pPr>
      <w:bookmarkStart w:id="116" w:name="QQ191015000208_1_H"/>
      <w:bookmarkStart w:id="117" w:name="QQ191015000208"/>
      <w:r w:rsidRPr="007C6448">
        <w:rPr>
          <w:rFonts w:hint="eastAsia"/>
          <w:color w:val="000000" w:themeColor="text1"/>
          <w:kern w:val="2"/>
          <w:sz w:val="22"/>
          <w:szCs w:val="22"/>
          <w:lang w:eastAsia="zh-TW"/>
        </w:rPr>
        <w:t>社會安全制度的提供已成為世界潮流，我國政府也推展一系列的社會福利，政府制定的《社會福利政策綱領》，即在建構一套社會安全體系，以保障基本人民權利。請問：有關我國《社會福利政策綱領》的規劃，下列說明何者正確？</w:t>
      </w:r>
      <w:r w:rsidRPr="007C6448">
        <w:rPr>
          <w:color w:val="000000" w:themeColor="text1"/>
          <w:sz w:val="22"/>
        </w:rPr>
        <w:t xml:space="preserve">　</w:t>
      </w:r>
      <w:bookmarkEnd w:id="116"/>
      <w:r w:rsidRPr="007C6448">
        <w:rPr>
          <w:color w:val="000000" w:themeColor="text1"/>
          <w:sz w:val="22"/>
        </w:rPr>
        <w:t>(A)</w:t>
      </w:r>
      <w:bookmarkStart w:id="118" w:name="QQ191015000208_1_1"/>
      <w:r w:rsidRPr="007C6448">
        <w:rPr>
          <w:rFonts w:hint="eastAsia"/>
          <w:color w:val="000000" w:themeColor="text1"/>
          <w:kern w:val="2"/>
          <w:sz w:val="22"/>
          <w:szCs w:val="22"/>
          <w:lang w:eastAsia="zh-TW"/>
        </w:rPr>
        <w:t>以社會救助為主，社會津貼為輔，社會保險為最後一道防線</w:t>
      </w:r>
      <w:r w:rsidRPr="007C6448">
        <w:rPr>
          <w:color w:val="000000" w:themeColor="text1"/>
          <w:sz w:val="22"/>
        </w:rPr>
        <w:t xml:space="preserve">　</w:t>
      </w:r>
      <w:bookmarkEnd w:id="118"/>
      <w:r w:rsidRPr="007C6448">
        <w:rPr>
          <w:color w:val="000000" w:themeColor="text1"/>
          <w:sz w:val="22"/>
        </w:rPr>
        <w:t>(B)</w:t>
      </w:r>
      <w:bookmarkStart w:id="119" w:name="QQ191015000208_1_2"/>
      <w:r w:rsidRPr="007C6448">
        <w:rPr>
          <w:rFonts w:hint="eastAsia"/>
          <w:color w:val="000000" w:themeColor="text1"/>
          <w:kern w:val="2"/>
          <w:sz w:val="22"/>
          <w:szCs w:val="22"/>
          <w:lang w:eastAsia="zh-TW"/>
        </w:rPr>
        <w:t>以社會津貼為主，社會救助為輔，社會保險為最後一道防線</w:t>
      </w:r>
      <w:r w:rsidRPr="007C6448">
        <w:rPr>
          <w:color w:val="000000" w:themeColor="text1"/>
          <w:sz w:val="22"/>
        </w:rPr>
        <w:t xml:space="preserve">　</w:t>
      </w:r>
      <w:bookmarkEnd w:id="119"/>
      <w:r w:rsidRPr="007C6448">
        <w:rPr>
          <w:color w:val="000000" w:themeColor="text1"/>
          <w:sz w:val="22"/>
        </w:rPr>
        <w:t>(C)</w:t>
      </w:r>
      <w:bookmarkStart w:id="120" w:name="QQ191015000208_1_3"/>
      <w:r w:rsidRPr="007C6448">
        <w:rPr>
          <w:rFonts w:hint="eastAsia"/>
          <w:color w:val="000000" w:themeColor="text1"/>
          <w:kern w:val="2"/>
          <w:sz w:val="22"/>
          <w:szCs w:val="22"/>
          <w:lang w:eastAsia="zh-TW"/>
        </w:rPr>
        <w:t>以社會保險為主，社會津貼為輔，社會救助為最後一道防線</w:t>
      </w:r>
      <w:r w:rsidRPr="007C6448">
        <w:rPr>
          <w:color w:val="000000" w:themeColor="text1"/>
          <w:sz w:val="22"/>
        </w:rPr>
        <w:t xml:space="preserve">　</w:t>
      </w:r>
      <w:bookmarkEnd w:id="120"/>
      <w:r w:rsidRPr="007C6448">
        <w:rPr>
          <w:color w:val="000000" w:themeColor="text1"/>
          <w:sz w:val="22"/>
        </w:rPr>
        <w:t>(D)</w:t>
      </w:r>
      <w:bookmarkStart w:id="121" w:name="QQ191015000208_1_4"/>
      <w:r w:rsidRPr="007C6448">
        <w:rPr>
          <w:rFonts w:hint="eastAsia"/>
          <w:color w:val="000000" w:themeColor="text1"/>
          <w:kern w:val="2"/>
          <w:sz w:val="22"/>
          <w:szCs w:val="22"/>
          <w:lang w:eastAsia="zh-TW"/>
        </w:rPr>
        <w:t>以社會救助為主，社會保險為輔，社會津貼為最後一道防線</w:t>
      </w:r>
      <w:r w:rsidRPr="007C6448">
        <w:rPr>
          <w:color w:val="000000" w:themeColor="text1"/>
          <w:sz w:val="22"/>
        </w:rPr>
        <w:t xml:space="preserve">　</w:t>
      </w:r>
      <w:bookmarkEnd w:id="121"/>
      <w:bookmarkEnd w:id="117"/>
    </w:p>
    <w:p w:rsidR="004B31C9" w:rsidRPr="007C6448" w:rsidRDefault="007C6448" w:rsidP="006F3869">
      <w:pPr>
        <w:pStyle w:val="Normal18"/>
        <w:snapToGrid w:val="0"/>
        <w:spacing w:line="286" w:lineRule="auto"/>
        <w:ind w:left="1332" w:hanging="935"/>
        <w:jc w:val="both"/>
        <w:textAlignment w:val="center"/>
        <w:rPr>
          <w:rFonts w:eastAsia="DengXian"/>
          <w:color w:val="000000" w:themeColor="text1"/>
        </w:rPr>
      </w:pPr>
      <w:bookmarkStart w:id="122" w:name="AQ191015000208_M"/>
      <w:bookmarkStart w:id="123" w:name="AQ191015000208"/>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24" w:name="AQ191015000208_1"/>
      <w:bookmarkEnd w:id="122"/>
      <w:r w:rsidRPr="007C6448">
        <w:rPr>
          <w:color w:val="000000" w:themeColor="text1"/>
          <w:sz w:val="22"/>
        </w:rPr>
        <w:t>C</w:t>
      </w:r>
      <w:r w:rsidRPr="007C6448">
        <w:rPr>
          <w:color w:val="000000" w:themeColor="text1"/>
          <w:sz w:val="22"/>
        </w:rPr>
        <w:t xml:space="preserve">　</w:t>
      </w:r>
      <w:bookmarkEnd w:id="124"/>
      <w:bookmarkEnd w:id="123"/>
    </w:p>
    <w:p w:rsidR="004B31C9" w:rsidRPr="007C6448" w:rsidRDefault="007C6448" w:rsidP="006F3869">
      <w:pPr>
        <w:pStyle w:val="Normal28"/>
        <w:snapToGrid w:val="0"/>
        <w:spacing w:line="286" w:lineRule="auto"/>
        <w:ind w:left="1304" w:hanging="907"/>
        <w:jc w:val="both"/>
        <w:textAlignment w:val="center"/>
        <w:rPr>
          <w:rFonts w:eastAsia="DengXian"/>
          <w:color w:val="000000" w:themeColor="text1"/>
        </w:rPr>
      </w:pPr>
      <w:bookmarkStart w:id="125" w:name="RQ191015000208_M"/>
      <w:bookmarkStart w:id="126" w:name="RQ191015000208"/>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27" w:name="RQ191015000208_1_H"/>
      <w:bookmarkEnd w:id="125"/>
      <w:r w:rsidRPr="007C6448">
        <w:rPr>
          <w:rFonts w:hint="eastAsia"/>
          <w:color w:val="000000" w:themeColor="text1"/>
          <w:kern w:val="2"/>
          <w:sz w:val="22"/>
          <w:szCs w:val="22"/>
          <w:lang w:eastAsia="zh-TW"/>
        </w:rPr>
        <w:t>我國的《社會福利政策綱領》指出：「政府應建構以社會保險為主，社會津貼為輔，社會救助為最後一道防線的社會安全體系」</w:t>
      </w:r>
      <w:r w:rsidRPr="007C6448">
        <w:rPr>
          <w:color w:val="000000" w:themeColor="text1"/>
          <w:sz w:val="22"/>
        </w:rPr>
        <w:t xml:space="preserve">　</w:t>
      </w:r>
      <w:bookmarkEnd w:id="127"/>
      <w:bookmarkEnd w:id="126"/>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0800984</w:t>
      </w:r>
      <w:r w:rsidRPr="007C6448">
        <w:rPr>
          <w:rFonts w:eastAsia="華康粗黑體"/>
          <w:color w:val="000000" w:themeColor="text1"/>
          <w:sz w:val="24"/>
          <w:highlight w:val="lightGray"/>
        </w:rPr>
        <w:t xml:space="preserve">　　難易度：易　　出處：龍騰自命題　　</w:t>
      </w:r>
    </w:p>
    <w:p w:rsidR="004B31C9" w:rsidRPr="007C6448" w:rsidRDefault="007C6448" w:rsidP="006F3869">
      <w:pPr>
        <w:pStyle w:val="Normal09"/>
        <w:snapToGrid w:val="0"/>
        <w:spacing w:line="286" w:lineRule="auto"/>
        <w:ind w:left="397"/>
        <w:jc w:val="both"/>
        <w:textAlignment w:val="center"/>
        <w:rPr>
          <w:rFonts w:eastAsia="DengXian"/>
          <w:color w:val="000000" w:themeColor="text1"/>
        </w:rPr>
      </w:pPr>
      <w:bookmarkStart w:id="128" w:name="QQ191015000209_1_H"/>
      <w:bookmarkStart w:id="129" w:name="QQ191015000209"/>
      <w:r w:rsidRPr="007C6448">
        <w:rPr>
          <w:rFonts w:hint="eastAsia"/>
          <w:color w:val="000000" w:themeColor="text1"/>
          <w:kern w:val="2"/>
          <w:sz w:val="22"/>
          <w:szCs w:val="22"/>
          <w:lang w:eastAsia="zh-TW"/>
        </w:rPr>
        <w:t>有一種社會安全制度是結合多數人力量，共同分擔其損害責任，以眾人的經濟力量補償少數人所受不幸之損失。一旦風險發生，民眾就能取得一定額度的給付。請問下列關於該制度的相關敘述，何者</w:t>
      </w:r>
      <w:r w:rsidRPr="007C6448">
        <w:rPr>
          <w:rFonts w:hint="eastAsia"/>
          <w:b/>
          <w:color w:val="000000" w:themeColor="text1"/>
          <w:kern w:val="2"/>
          <w:sz w:val="22"/>
          <w:szCs w:val="22"/>
          <w:lang w:eastAsia="zh-TW"/>
        </w:rPr>
        <w:t>錯誤</w:t>
      </w:r>
      <w:r w:rsidRPr="007C6448">
        <w:rPr>
          <w:rFonts w:hint="eastAsia"/>
          <w:color w:val="000000" w:themeColor="text1"/>
          <w:kern w:val="2"/>
          <w:sz w:val="22"/>
          <w:szCs w:val="22"/>
          <w:lang w:eastAsia="zh-TW"/>
        </w:rPr>
        <w:t>？</w:t>
      </w:r>
      <w:r w:rsidRPr="007C6448">
        <w:rPr>
          <w:color w:val="000000" w:themeColor="text1"/>
          <w:sz w:val="22"/>
        </w:rPr>
        <w:t xml:space="preserve">　</w:t>
      </w:r>
      <w:bookmarkEnd w:id="128"/>
      <w:r w:rsidRPr="007C6448">
        <w:rPr>
          <w:color w:val="000000" w:themeColor="text1"/>
          <w:sz w:val="22"/>
        </w:rPr>
        <w:t>(A)</w:t>
      </w:r>
      <w:bookmarkStart w:id="130" w:name="QQ191015000209_1_1"/>
      <w:r w:rsidRPr="007C6448">
        <w:rPr>
          <w:rFonts w:hint="eastAsia"/>
          <w:color w:val="000000" w:themeColor="text1"/>
          <w:kern w:val="2"/>
          <w:sz w:val="22"/>
          <w:szCs w:val="22"/>
          <w:lang w:eastAsia="zh-TW"/>
        </w:rPr>
        <w:t>最早開立該項制度的人是德國首相俾斯麥</w:t>
      </w:r>
      <w:r w:rsidRPr="007C6448">
        <w:rPr>
          <w:color w:val="000000" w:themeColor="text1"/>
          <w:sz w:val="22"/>
        </w:rPr>
        <w:t xml:space="preserve">　</w:t>
      </w:r>
      <w:bookmarkEnd w:id="130"/>
      <w:r w:rsidRPr="007C6448">
        <w:rPr>
          <w:color w:val="000000" w:themeColor="text1"/>
          <w:sz w:val="22"/>
        </w:rPr>
        <w:t>(B)</w:t>
      </w:r>
      <w:bookmarkStart w:id="131" w:name="QQ191015000209_1_2"/>
      <w:r w:rsidRPr="007C6448">
        <w:rPr>
          <w:rFonts w:hint="eastAsia"/>
          <w:color w:val="000000" w:themeColor="text1"/>
          <w:kern w:val="2"/>
          <w:sz w:val="22"/>
          <w:szCs w:val="22"/>
          <w:lang w:eastAsia="zh-TW"/>
        </w:rPr>
        <w:t>該制度是由政府透過稅收來分配相關費用</w:t>
      </w:r>
      <w:r w:rsidRPr="007C6448">
        <w:rPr>
          <w:color w:val="000000" w:themeColor="text1"/>
          <w:sz w:val="22"/>
        </w:rPr>
        <w:t xml:space="preserve">　</w:t>
      </w:r>
      <w:bookmarkEnd w:id="131"/>
      <w:r w:rsidRPr="007C6448">
        <w:rPr>
          <w:color w:val="000000" w:themeColor="text1"/>
          <w:sz w:val="22"/>
        </w:rPr>
        <w:t>(C)</w:t>
      </w:r>
      <w:bookmarkStart w:id="132" w:name="QQ191015000209_1_3"/>
      <w:r w:rsidRPr="007C6448">
        <w:rPr>
          <w:rFonts w:hint="eastAsia"/>
          <w:color w:val="000000" w:themeColor="text1"/>
          <w:kern w:val="2"/>
          <w:sz w:val="22"/>
          <w:szCs w:val="22"/>
          <w:lang w:eastAsia="zh-TW"/>
        </w:rPr>
        <w:t>該制度以法令強制要求所有人民皆需加入</w:t>
      </w:r>
      <w:r w:rsidRPr="007C6448">
        <w:rPr>
          <w:color w:val="000000" w:themeColor="text1"/>
          <w:sz w:val="22"/>
        </w:rPr>
        <w:t xml:space="preserve">　</w:t>
      </w:r>
      <w:bookmarkEnd w:id="132"/>
      <w:r w:rsidRPr="007C6448">
        <w:rPr>
          <w:color w:val="000000" w:themeColor="text1"/>
          <w:sz w:val="22"/>
        </w:rPr>
        <w:t>(D)</w:t>
      </w:r>
      <w:bookmarkStart w:id="133" w:name="QQ191015000209_1_4"/>
      <w:r w:rsidRPr="007C6448">
        <w:rPr>
          <w:rFonts w:hint="eastAsia"/>
          <w:color w:val="000000" w:themeColor="text1"/>
          <w:kern w:val="2"/>
          <w:sz w:val="22"/>
          <w:szCs w:val="22"/>
          <w:lang w:eastAsia="zh-TW"/>
        </w:rPr>
        <w:t>該制度給付方式未必繳得愈多保障就愈多</w:t>
      </w:r>
      <w:r w:rsidRPr="007C6448">
        <w:rPr>
          <w:color w:val="000000" w:themeColor="text1"/>
          <w:sz w:val="22"/>
        </w:rPr>
        <w:t xml:space="preserve">　</w:t>
      </w:r>
      <w:bookmarkEnd w:id="133"/>
      <w:bookmarkEnd w:id="129"/>
    </w:p>
    <w:p w:rsidR="004B31C9" w:rsidRPr="007C6448" w:rsidRDefault="007C6448" w:rsidP="006F3869">
      <w:pPr>
        <w:pStyle w:val="Normal19"/>
        <w:snapToGrid w:val="0"/>
        <w:spacing w:line="286" w:lineRule="auto"/>
        <w:ind w:left="1332" w:hanging="935"/>
        <w:jc w:val="both"/>
        <w:textAlignment w:val="center"/>
        <w:rPr>
          <w:rFonts w:eastAsia="DengXian"/>
          <w:color w:val="000000" w:themeColor="text1"/>
        </w:rPr>
      </w:pPr>
      <w:bookmarkStart w:id="134" w:name="AQ191015000209_M"/>
      <w:bookmarkStart w:id="135" w:name="AQ191015000209"/>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36" w:name="AQ191015000209_1"/>
      <w:bookmarkEnd w:id="134"/>
      <w:r w:rsidRPr="007C6448">
        <w:rPr>
          <w:color w:val="000000" w:themeColor="text1"/>
          <w:sz w:val="22"/>
        </w:rPr>
        <w:t>B</w:t>
      </w:r>
      <w:r w:rsidRPr="007C6448">
        <w:rPr>
          <w:color w:val="000000" w:themeColor="text1"/>
          <w:sz w:val="22"/>
        </w:rPr>
        <w:t xml:space="preserve">　</w:t>
      </w:r>
      <w:bookmarkEnd w:id="136"/>
      <w:bookmarkEnd w:id="135"/>
    </w:p>
    <w:p w:rsidR="004B31C9" w:rsidRPr="007C6448" w:rsidRDefault="007C6448" w:rsidP="006F3869">
      <w:pPr>
        <w:pStyle w:val="Normal29"/>
        <w:snapToGrid w:val="0"/>
        <w:spacing w:line="286" w:lineRule="auto"/>
        <w:ind w:left="1304" w:hanging="907"/>
        <w:jc w:val="both"/>
        <w:textAlignment w:val="center"/>
        <w:rPr>
          <w:rFonts w:eastAsia="DengXian"/>
          <w:color w:val="000000" w:themeColor="text1"/>
        </w:rPr>
      </w:pPr>
      <w:bookmarkStart w:id="137" w:name="RQ191015000209_M"/>
      <w:bookmarkStart w:id="138" w:name="RQ191015000209"/>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39" w:name="RQ191015000209_1_H"/>
      <w:bookmarkEnd w:id="137"/>
      <w:r w:rsidRPr="007C6448">
        <w:rPr>
          <w:rFonts w:hint="eastAsia"/>
          <w:color w:val="000000" w:themeColor="text1"/>
          <w:kern w:val="2"/>
          <w:sz w:val="22"/>
          <w:szCs w:val="22"/>
          <w:lang w:eastAsia="zh-TW"/>
        </w:rPr>
        <w:t>依風險分擔原則而設計的社會安全制度為社會保險，社會保險的經費來源是由投保人、國家與雇主三方依照法定比例共同分擔，並非由政府稅收來因應</w:t>
      </w:r>
      <w:r w:rsidRPr="007C6448">
        <w:rPr>
          <w:color w:val="000000" w:themeColor="text1"/>
          <w:sz w:val="22"/>
        </w:rPr>
        <w:t xml:space="preserve">　</w:t>
      </w:r>
      <w:bookmarkEnd w:id="139"/>
      <w:bookmarkEnd w:id="138"/>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0800986</w:t>
      </w:r>
      <w:r w:rsidRPr="007C6448">
        <w:rPr>
          <w:rFonts w:eastAsia="華康粗黑體"/>
          <w:color w:val="000000" w:themeColor="text1"/>
          <w:sz w:val="24"/>
          <w:highlight w:val="lightGray"/>
        </w:rPr>
        <w:t xml:space="preserve">　　難易度：難　　出處：龍騰自命題　　</w:t>
      </w:r>
    </w:p>
    <w:p w:rsidR="004B31C9" w:rsidRPr="007C6448" w:rsidRDefault="007C6448" w:rsidP="006F3869">
      <w:pPr>
        <w:pStyle w:val="Normal010"/>
        <w:snapToGrid w:val="0"/>
        <w:spacing w:line="286" w:lineRule="auto"/>
        <w:ind w:left="397"/>
        <w:jc w:val="both"/>
        <w:textAlignment w:val="center"/>
        <w:rPr>
          <w:rFonts w:eastAsia="DengXian"/>
          <w:color w:val="000000" w:themeColor="text1"/>
        </w:rPr>
      </w:pPr>
      <w:bookmarkStart w:id="140" w:name="QQ191015000211_1_H"/>
      <w:bookmarkStart w:id="141" w:name="QQ191015000211"/>
      <w:r w:rsidRPr="007C6448">
        <w:rPr>
          <w:rFonts w:hint="eastAsia"/>
          <w:color w:val="000000" w:themeColor="text1"/>
          <w:kern w:val="2"/>
          <w:sz w:val="22"/>
          <w:szCs w:val="22"/>
          <w:lang w:eastAsia="zh-TW"/>
        </w:rPr>
        <w:t>現代福利制度起源於英國的《貝佛里奇報告書》，由國家來統一規劃各種社會服務的施政，但</w:t>
      </w:r>
      <w:r w:rsidRPr="007C6448">
        <w:rPr>
          <w:rFonts w:hint="eastAsia"/>
          <w:color w:val="000000" w:themeColor="text1"/>
          <w:kern w:val="2"/>
          <w:sz w:val="22"/>
          <w:szCs w:val="22"/>
          <w:lang w:eastAsia="zh-TW"/>
        </w:rPr>
        <w:t>1970</w:t>
      </w:r>
      <w:r w:rsidRPr="007C6448">
        <w:rPr>
          <w:rFonts w:hint="eastAsia"/>
          <w:color w:val="000000" w:themeColor="text1"/>
          <w:kern w:val="2"/>
          <w:sz w:val="22"/>
          <w:szCs w:val="22"/>
          <w:lang w:eastAsia="zh-TW"/>
        </w:rPr>
        <w:t>年代的石油危機卻成為福利國家危機的開端。由於石油供應量緊縮，經濟發展停滯不前，加上福利範圍不斷擴大，而產生了福利國家危機。請問：下列哪些可能是福利國家危機的現象？</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甲</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民眾就業意願下降導致失業率增加，而影響經濟成長；</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政府提供福利增加，資源能更有效率分配給需要民眾；</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政府積極提供福利，加重個人及家庭須負起更大責任；</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丁</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為分配福利資源，政府須擴充組織造成財政負擔加重</w:t>
      </w:r>
      <w:r w:rsidRPr="007C6448">
        <w:rPr>
          <w:color w:val="000000" w:themeColor="text1"/>
          <w:sz w:val="22"/>
        </w:rPr>
        <w:t xml:space="preserve">　</w:t>
      </w:r>
      <w:bookmarkEnd w:id="140"/>
      <w:r w:rsidRPr="007C6448">
        <w:rPr>
          <w:color w:val="000000" w:themeColor="text1"/>
          <w:sz w:val="22"/>
        </w:rPr>
        <w:t>(A)</w:t>
      </w:r>
      <w:bookmarkStart w:id="142" w:name="QQ191015000211_1_1"/>
      <w:r w:rsidRPr="007C6448">
        <w:rPr>
          <w:rFonts w:hint="eastAsia"/>
          <w:color w:val="000000" w:themeColor="text1"/>
          <w:kern w:val="2"/>
          <w:sz w:val="22"/>
          <w:szCs w:val="22"/>
          <w:lang w:eastAsia="zh-TW"/>
        </w:rPr>
        <w:t>甲乙</w:t>
      </w:r>
      <w:r w:rsidRPr="007C6448">
        <w:rPr>
          <w:color w:val="000000" w:themeColor="text1"/>
          <w:sz w:val="22"/>
        </w:rPr>
        <w:t xml:space="preserve">　</w:t>
      </w:r>
      <w:bookmarkEnd w:id="142"/>
      <w:r w:rsidRPr="007C6448">
        <w:rPr>
          <w:color w:val="000000" w:themeColor="text1"/>
          <w:sz w:val="22"/>
        </w:rPr>
        <w:t>(B)</w:t>
      </w:r>
      <w:bookmarkStart w:id="143" w:name="QQ191015000211_1_2"/>
      <w:r w:rsidRPr="007C6448">
        <w:rPr>
          <w:rFonts w:hint="eastAsia"/>
          <w:color w:val="000000" w:themeColor="text1"/>
          <w:kern w:val="2"/>
          <w:sz w:val="22"/>
          <w:szCs w:val="22"/>
          <w:lang w:eastAsia="zh-TW"/>
        </w:rPr>
        <w:t>乙丙</w:t>
      </w:r>
      <w:r w:rsidRPr="007C6448">
        <w:rPr>
          <w:color w:val="000000" w:themeColor="text1"/>
          <w:sz w:val="22"/>
        </w:rPr>
        <w:t xml:space="preserve">　</w:t>
      </w:r>
      <w:bookmarkEnd w:id="143"/>
      <w:r w:rsidRPr="007C6448">
        <w:rPr>
          <w:color w:val="000000" w:themeColor="text1"/>
          <w:sz w:val="22"/>
        </w:rPr>
        <w:t>(C)</w:t>
      </w:r>
      <w:bookmarkStart w:id="144" w:name="QQ191015000211_1_3"/>
      <w:r w:rsidRPr="007C6448">
        <w:rPr>
          <w:rFonts w:hint="eastAsia"/>
          <w:color w:val="000000" w:themeColor="text1"/>
          <w:kern w:val="2"/>
          <w:sz w:val="22"/>
          <w:szCs w:val="22"/>
          <w:lang w:eastAsia="zh-TW"/>
        </w:rPr>
        <w:t>丙丁</w:t>
      </w:r>
      <w:r w:rsidRPr="007C6448">
        <w:rPr>
          <w:color w:val="000000" w:themeColor="text1"/>
          <w:sz w:val="22"/>
        </w:rPr>
        <w:t xml:space="preserve">　</w:t>
      </w:r>
      <w:bookmarkEnd w:id="144"/>
      <w:r w:rsidRPr="007C6448">
        <w:rPr>
          <w:color w:val="000000" w:themeColor="text1"/>
          <w:sz w:val="22"/>
        </w:rPr>
        <w:t>(D)</w:t>
      </w:r>
      <w:bookmarkStart w:id="145" w:name="QQ191015000211_1_4"/>
      <w:r w:rsidRPr="007C6448">
        <w:rPr>
          <w:rFonts w:hint="eastAsia"/>
          <w:color w:val="000000" w:themeColor="text1"/>
          <w:kern w:val="2"/>
          <w:sz w:val="22"/>
          <w:szCs w:val="22"/>
          <w:lang w:eastAsia="zh-TW"/>
        </w:rPr>
        <w:t>甲丁</w:t>
      </w:r>
      <w:r w:rsidRPr="007C6448">
        <w:rPr>
          <w:color w:val="000000" w:themeColor="text1"/>
          <w:sz w:val="22"/>
        </w:rPr>
        <w:t xml:space="preserve">　</w:t>
      </w:r>
      <w:bookmarkEnd w:id="145"/>
      <w:bookmarkEnd w:id="141"/>
    </w:p>
    <w:p w:rsidR="004B31C9" w:rsidRPr="007C6448" w:rsidRDefault="007C6448" w:rsidP="006F3869">
      <w:pPr>
        <w:pStyle w:val="Normal110"/>
        <w:snapToGrid w:val="0"/>
        <w:spacing w:line="286" w:lineRule="auto"/>
        <w:ind w:left="1332" w:hanging="935"/>
        <w:jc w:val="both"/>
        <w:textAlignment w:val="center"/>
        <w:rPr>
          <w:rFonts w:eastAsia="DengXian"/>
          <w:color w:val="000000" w:themeColor="text1"/>
        </w:rPr>
      </w:pPr>
      <w:bookmarkStart w:id="146" w:name="AQ191015000211_M"/>
      <w:bookmarkStart w:id="147" w:name="AQ191015000211"/>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48" w:name="AQ191015000211_1"/>
      <w:bookmarkEnd w:id="146"/>
      <w:r w:rsidRPr="007C6448">
        <w:rPr>
          <w:color w:val="000000" w:themeColor="text1"/>
          <w:sz w:val="22"/>
        </w:rPr>
        <w:t>D</w:t>
      </w:r>
      <w:r w:rsidRPr="007C6448">
        <w:rPr>
          <w:color w:val="000000" w:themeColor="text1"/>
          <w:sz w:val="22"/>
        </w:rPr>
        <w:t xml:space="preserve">　</w:t>
      </w:r>
      <w:bookmarkEnd w:id="148"/>
      <w:bookmarkEnd w:id="147"/>
    </w:p>
    <w:p w:rsidR="004B31C9" w:rsidRPr="007C6448" w:rsidRDefault="007C6448" w:rsidP="006F3869">
      <w:pPr>
        <w:pStyle w:val="Normal210"/>
        <w:snapToGrid w:val="0"/>
        <w:spacing w:line="286" w:lineRule="auto"/>
        <w:ind w:left="1304" w:hanging="907"/>
        <w:jc w:val="both"/>
        <w:textAlignment w:val="center"/>
        <w:rPr>
          <w:rFonts w:eastAsia="DengXian"/>
          <w:color w:val="000000" w:themeColor="text1"/>
        </w:rPr>
      </w:pPr>
      <w:bookmarkStart w:id="149" w:name="RQ191015000211_M"/>
      <w:bookmarkStart w:id="150" w:name="RQ191015000211"/>
      <w:r w:rsidRPr="007C6448">
        <w:rPr>
          <w:color w:val="000000" w:themeColor="text1"/>
          <w:sz w:val="22"/>
          <w:bdr w:val="single" w:sz="2" w:space="0" w:color="auto" w:shadow="1"/>
        </w:rPr>
        <w:lastRenderedPageBreak/>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51" w:name="RQ191015000211_1_H"/>
      <w:bookmarkEnd w:id="149"/>
      <w:r w:rsidRPr="007C6448">
        <w:rPr>
          <w:rFonts w:hint="eastAsia"/>
          <w:color w:val="000000" w:themeColor="text1"/>
          <w:kern w:val="2"/>
          <w:sz w:val="22"/>
          <w:szCs w:val="22"/>
          <w:lang w:eastAsia="zh-TW"/>
        </w:rPr>
        <w:t>福利國家的危機可能有下列幾項：高失業率、低迷的經濟成長、資源使用無效率，以及政府科層體制的擴大增加政府財務負擔，甚至讓個人及家庭不需要再負起龐大的責任，引發其他社會問題的產生。因此</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甲</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丁</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是福利國家危機的可能現象</w:t>
      </w:r>
      <w:r w:rsidRPr="007C6448">
        <w:rPr>
          <w:color w:val="000000" w:themeColor="text1"/>
          <w:sz w:val="22"/>
        </w:rPr>
        <w:t xml:space="preserve">　</w:t>
      </w:r>
      <w:bookmarkEnd w:id="151"/>
      <w:bookmarkEnd w:id="150"/>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0800987</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11"/>
        <w:snapToGrid w:val="0"/>
        <w:spacing w:line="286" w:lineRule="auto"/>
        <w:ind w:left="397"/>
        <w:jc w:val="both"/>
        <w:textAlignment w:val="center"/>
        <w:rPr>
          <w:rFonts w:eastAsia="DengXian"/>
          <w:color w:val="000000" w:themeColor="text1"/>
        </w:rPr>
      </w:pPr>
      <w:bookmarkStart w:id="152" w:name="QQ191015000212_1_H"/>
      <w:bookmarkStart w:id="153" w:name="QQ191015000212"/>
      <w:r w:rsidRPr="007C6448">
        <w:rPr>
          <w:rFonts w:hint="eastAsia"/>
          <w:color w:val="000000" w:themeColor="text1"/>
          <w:kern w:val="2"/>
          <w:sz w:val="22"/>
          <w:szCs w:val="22"/>
          <w:lang w:eastAsia="zh-TW"/>
        </w:rPr>
        <w:t>有一種社會安全制度是專門針對特定群體的福利措施，保障對象包含老人、兒少、婦女、身心障礙者的各種不同身分別的群體，無須考慮到接受群體的所得、就業與財產。</w:t>
      </w:r>
      <w:r w:rsidRPr="007C6448">
        <w:rPr>
          <w:rFonts w:hint="eastAsia"/>
          <w:color w:val="000000" w:themeColor="text1"/>
          <w:kern w:val="2"/>
          <w:sz w:val="22"/>
          <w:szCs w:val="22"/>
          <w:lang w:eastAsia="zh-HK"/>
        </w:rPr>
        <w:t>上述內容</w:t>
      </w:r>
      <w:r w:rsidRPr="007C6448">
        <w:rPr>
          <w:rFonts w:hint="eastAsia"/>
          <w:color w:val="000000" w:themeColor="text1"/>
          <w:kern w:val="2"/>
          <w:sz w:val="22"/>
          <w:szCs w:val="22"/>
          <w:lang w:eastAsia="zh-TW"/>
        </w:rPr>
        <w:t>與下列何種社會福利措施相同？</w:t>
      </w:r>
      <w:r w:rsidRPr="007C6448">
        <w:rPr>
          <w:color w:val="000000" w:themeColor="text1"/>
          <w:sz w:val="22"/>
        </w:rPr>
        <w:t xml:space="preserve">　</w:t>
      </w:r>
      <w:bookmarkEnd w:id="152"/>
      <w:r w:rsidRPr="007C6448">
        <w:rPr>
          <w:color w:val="000000" w:themeColor="text1"/>
          <w:sz w:val="22"/>
        </w:rPr>
        <w:t>(A)</w:t>
      </w:r>
      <w:bookmarkStart w:id="154" w:name="QQ191015000212_1_1"/>
      <w:r w:rsidRPr="007C6448">
        <w:rPr>
          <w:rFonts w:hint="eastAsia"/>
          <w:color w:val="000000" w:themeColor="text1"/>
          <w:kern w:val="2"/>
          <w:sz w:val="22"/>
          <w:szCs w:val="22"/>
          <w:lang w:eastAsia="zh-TW"/>
        </w:rPr>
        <w:t>中低收入老人生活津貼</w:t>
      </w:r>
      <w:r w:rsidRPr="007C6448">
        <w:rPr>
          <w:color w:val="000000" w:themeColor="text1"/>
          <w:sz w:val="22"/>
        </w:rPr>
        <w:t xml:space="preserve">　</w:t>
      </w:r>
      <w:bookmarkEnd w:id="154"/>
      <w:r w:rsidRPr="007C6448">
        <w:rPr>
          <w:color w:val="000000" w:themeColor="text1"/>
          <w:sz w:val="22"/>
        </w:rPr>
        <w:t>(B)</w:t>
      </w:r>
      <w:bookmarkStart w:id="155" w:name="QQ191015000212_1_2"/>
      <w:r w:rsidRPr="007C6448">
        <w:rPr>
          <w:rFonts w:hint="eastAsia"/>
          <w:color w:val="000000" w:themeColor="text1"/>
          <w:kern w:val="2"/>
          <w:sz w:val="22"/>
          <w:szCs w:val="22"/>
          <w:lang w:eastAsia="zh-TW"/>
        </w:rPr>
        <w:t>急難救助及災害救助</w:t>
      </w:r>
      <w:r w:rsidRPr="007C6448">
        <w:rPr>
          <w:color w:val="000000" w:themeColor="text1"/>
          <w:sz w:val="22"/>
        </w:rPr>
        <w:t xml:space="preserve">　</w:t>
      </w:r>
      <w:bookmarkEnd w:id="155"/>
      <w:r w:rsidRPr="007C6448">
        <w:rPr>
          <w:color w:val="000000" w:themeColor="text1"/>
          <w:sz w:val="22"/>
        </w:rPr>
        <w:t>(C)</w:t>
      </w:r>
      <w:bookmarkStart w:id="156" w:name="QQ191015000212_1_3"/>
      <w:r w:rsidRPr="007C6448">
        <w:rPr>
          <w:rFonts w:hint="eastAsia"/>
          <w:color w:val="000000" w:themeColor="text1"/>
          <w:kern w:val="2"/>
          <w:sz w:val="22"/>
          <w:szCs w:val="22"/>
          <w:lang w:eastAsia="zh-TW"/>
        </w:rPr>
        <w:t>勞工生育及老年給付</w:t>
      </w:r>
      <w:r w:rsidRPr="007C6448">
        <w:rPr>
          <w:color w:val="000000" w:themeColor="text1"/>
          <w:sz w:val="22"/>
        </w:rPr>
        <w:t xml:space="preserve">　</w:t>
      </w:r>
      <w:bookmarkEnd w:id="156"/>
      <w:r w:rsidRPr="007C6448">
        <w:rPr>
          <w:color w:val="000000" w:themeColor="text1"/>
          <w:sz w:val="22"/>
        </w:rPr>
        <w:t>(D)</w:t>
      </w:r>
      <w:bookmarkStart w:id="157" w:name="QQ191015000212_1_4"/>
      <w:r w:rsidRPr="007C6448">
        <w:rPr>
          <w:rFonts w:hint="eastAsia"/>
          <w:color w:val="000000" w:themeColor="text1"/>
          <w:kern w:val="2"/>
          <w:sz w:val="22"/>
          <w:szCs w:val="22"/>
          <w:lang w:eastAsia="zh-TW"/>
        </w:rPr>
        <w:t>全民健保和國民年金</w:t>
      </w:r>
      <w:r w:rsidRPr="007C6448">
        <w:rPr>
          <w:color w:val="000000" w:themeColor="text1"/>
          <w:sz w:val="22"/>
        </w:rPr>
        <w:t xml:space="preserve">　</w:t>
      </w:r>
      <w:bookmarkEnd w:id="157"/>
      <w:bookmarkEnd w:id="153"/>
    </w:p>
    <w:p w:rsidR="004B31C9" w:rsidRPr="007C6448" w:rsidRDefault="007C6448" w:rsidP="006F3869">
      <w:pPr>
        <w:pStyle w:val="Normal111"/>
        <w:snapToGrid w:val="0"/>
        <w:spacing w:line="286" w:lineRule="auto"/>
        <w:ind w:left="1332" w:hanging="935"/>
        <w:jc w:val="both"/>
        <w:textAlignment w:val="center"/>
        <w:rPr>
          <w:rFonts w:eastAsia="DengXian"/>
          <w:color w:val="000000" w:themeColor="text1"/>
        </w:rPr>
      </w:pPr>
      <w:bookmarkStart w:id="158" w:name="AQ191015000212_M"/>
      <w:bookmarkStart w:id="159" w:name="AQ191015000212"/>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60" w:name="AQ191015000212_1"/>
      <w:bookmarkEnd w:id="158"/>
      <w:r w:rsidRPr="007C6448">
        <w:rPr>
          <w:color w:val="000000" w:themeColor="text1"/>
          <w:sz w:val="22"/>
        </w:rPr>
        <w:t>A</w:t>
      </w:r>
      <w:r w:rsidRPr="007C6448">
        <w:rPr>
          <w:color w:val="000000" w:themeColor="text1"/>
          <w:sz w:val="22"/>
        </w:rPr>
        <w:t xml:space="preserve">　</w:t>
      </w:r>
      <w:bookmarkEnd w:id="160"/>
      <w:bookmarkEnd w:id="159"/>
    </w:p>
    <w:p w:rsidR="004B31C9" w:rsidRPr="007C6448" w:rsidRDefault="007C6448" w:rsidP="006F3869">
      <w:pPr>
        <w:pStyle w:val="Normal211"/>
        <w:snapToGrid w:val="0"/>
        <w:spacing w:line="286" w:lineRule="auto"/>
        <w:ind w:left="1304" w:hanging="907"/>
        <w:jc w:val="both"/>
        <w:textAlignment w:val="center"/>
        <w:rPr>
          <w:rFonts w:eastAsia="DengXian"/>
          <w:color w:val="000000" w:themeColor="text1"/>
        </w:rPr>
      </w:pPr>
      <w:bookmarkStart w:id="161" w:name="RQ191015000212_M"/>
      <w:bookmarkStart w:id="162" w:name="RQ191015000212"/>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63" w:name="RQ191015000212_1_H"/>
      <w:bookmarkEnd w:id="161"/>
      <w:r w:rsidRPr="007C6448">
        <w:rPr>
          <w:rFonts w:hint="eastAsia"/>
          <w:color w:val="000000" w:themeColor="text1"/>
          <w:kern w:val="2"/>
          <w:sz w:val="22"/>
          <w:szCs w:val="22"/>
          <w:lang w:eastAsia="zh-TW"/>
        </w:rPr>
        <w:t>社會津貼是一種針對特定群體的福利措施，是一種國家的方案、給付與服務體系</w:t>
      </w:r>
      <w:r w:rsidRPr="007C6448">
        <w:rPr>
          <w:color w:val="000000" w:themeColor="text1"/>
          <w:sz w:val="22"/>
        </w:rPr>
        <w:t xml:space="preserve">　</w:t>
      </w:r>
      <w:bookmarkEnd w:id="163"/>
      <w:r w:rsidRPr="007C6448">
        <w:rPr>
          <w:color w:val="000000" w:themeColor="text1"/>
          <w:sz w:val="22"/>
        </w:rPr>
        <w:t>(A)</w:t>
      </w:r>
      <w:bookmarkStart w:id="164" w:name="RQ191015000212_1_1"/>
      <w:r w:rsidRPr="007C6448">
        <w:rPr>
          <w:rFonts w:hint="eastAsia"/>
          <w:color w:val="000000" w:themeColor="text1"/>
          <w:kern w:val="2"/>
          <w:sz w:val="22"/>
          <w:szCs w:val="22"/>
          <w:lang w:eastAsia="zh-TW"/>
        </w:rPr>
        <w:t>中低收入老人生活津貼屬於社會津貼</w:t>
      </w:r>
      <w:r w:rsidRPr="007C6448">
        <w:rPr>
          <w:color w:val="000000" w:themeColor="text1"/>
          <w:sz w:val="22"/>
        </w:rPr>
        <w:t xml:space="preserve">　</w:t>
      </w:r>
      <w:bookmarkEnd w:id="164"/>
      <w:r w:rsidRPr="007C6448">
        <w:rPr>
          <w:color w:val="000000" w:themeColor="text1"/>
          <w:sz w:val="22"/>
        </w:rPr>
        <w:t>(B)</w:t>
      </w:r>
      <w:bookmarkStart w:id="165" w:name="RQ191015000212_1_2"/>
      <w:r w:rsidRPr="007C6448">
        <w:rPr>
          <w:rFonts w:hint="eastAsia"/>
          <w:color w:val="000000" w:themeColor="text1"/>
          <w:kern w:val="2"/>
          <w:sz w:val="22"/>
          <w:szCs w:val="22"/>
          <w:lang w:eastAsia="zh-TW"/>
        </w:rPr>
        <w:t>急難救助及災害救助是屬於社會救助</w:t>
      </w:r>
      <w:r w:rsidRPr="007C6448">
        <w:rPr>
          <w:color w:val="000000" w:themeColor="text1"/>
          <w:sz w:val="22"/>
        </w:rPr>
        <w:t xml:space="preserve">　</w:t>
      </w:r>
      <w:bookmarkEnd w:id="165"/>
      <w:r w:rsidRPr="007C6448">
        <w:rPr>
          <w:color w:val="000000" w:themeColor="text1"/>
          <w:sz w:val="22"/>
        </w:rPr>
        <w:t>(C)</w:t>
      </w:r>
      <w:bookmarkStart w:id="166" w:name="RQ191015000212_1_3"/>
      <w:r w:rsidRPr="007C6448">
        <w:rPr>
          <w:rFonts w:hint="eastAsia"/>
          <w:color w:val="000000" w:themeColor="text1"/>
          <w:kern w:val="2"/>
          <w:sz w:val="22"/>
          <w:szCs w:val="22"/>
          <w:lang w:eastAsia="zh-TW"/>
        </w:rPr>
        <w:t>勞工生育及老年給付是屬於勞工保險</w:t>
      </w:r>
      <w:r w:rsidRPr="007C6448">
        <w:rPr>
          <w:color w:val="000000" w:themeColor="text1"/>
          <w:sz w:val="22"/>
        </w:rPr>
        <w:t xml:space="preserve">　</w:t>
      </w:r>
      <w:bookmarkEnd w:id="166"/>
      <w:r w:rsidRPr="007C6448">
        <w:rPr>
          <w:color w:val="000000" w:themeColor="text1"/>
          <w:sz w:val="22"/>
        </w:rPr>
        <w:t>(D)</w:t>
      </w:r>
      <w:bookmarkStart w:id="167" w:name="RQ191015000212_1_4"/>
      <w:r w:rsidRPr="007C6448">
        <w:rPr>
          <w:rFonts w:hint="eastAsia"/>
          <w:color w:val="000000" w:themeColor="text1"/>
          <w:kern w:val="2"/>
          <w:sz w:val="22"/>
          <w:szCs w:val="22"/>
          <w:lang w:eastAsia="zh-TW"/>
        </w:rPr>
        <w:t>全民健保和國民年金是屬於社會保險</w:t>
      </w:r>
      <w:r w:rsidRPr="007C6448">
        <w:rPr>
          <w:color w:val="000000" w:themeColor="text1"/>
          <w:sz w:val="22"/>
        </w:rPr>
        <w:t xml:space="preserve">　</w:t>
      </w:r>
      <w:bookmarkEnd w:id="167"/>
      <w:bookmarkEnd w:id="162"/>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0801293</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12"/>
        <w:snapToGrid w:val="0"/>
        <w:spacing w:line="286" w:lineRule="auto"/>
        <w:ind w:left="397"/>
        <w:jc w:val="both"/>
        <w:textAlignment w:val="center"/>
        <w:rPr>
          <w:rFonts w:eastAsia="DengXian"/>
          <w:color w:val="000000" w:themeColor="text1"/>
        </w:rPr>
      </w:pPr>
      <w:bookmarkStart w:id="168" w:name="QQ191114000316_1_H"/>
      <w:bookmarkStart w:id="169" w:name="QQ191114000316"/>
      <w:r w:rsidRPr="007C6448">
        <w:rPr>
          <w:rFonts w:hint="eastAsia"/>
          <w:color w:val="000000" w:themeColor="text1"/>
          <w:kern w:val="2"/>
          <w:sz w:val="22"/>
          <w:szCs w:val="22"/>
          <w:lang w:eastAsia="zh-TW"/>
        </w:rPr>
        <w:t>現代國家除了強調國民所得的提高，也重視國民的生活福祉，其中，社會福祉與社會安全有極大的相關性，請問：下列有關社會安全的敘述，何者正確？</w:t>
      </w:r>
      <w:r w:rsidRPr="007C6448">
        <w:rPr>
          <w:color w:val="000000" w:themeColor="text1"/>
          <w:sz w:val="22"/>
        </w:rPr>
        <w:t xml:space="preserve">　</w:t>
      </w:r>
      <w:bookmarkEnd w:id="168"/>
      <w:r w:rsidRPr="007C6448">
        <w:rPr>
          <w:color w:val="000000" w:themeColor="text1"/>
          <w:sz w:val="22"/>
        </w:rPr>
        <w:t>(A)</w:t>
      </w:r>
      <w:bookmarkStart w:id="170" w:name="QQ191114000316_1_1"/>
      <w:r w:rsidRPr="007C6448">
        <w:rPr>
          <w:rFonts w:hint="eastAsia"/>
          <w:color w:val="000000" w:themeColor="text1"/>
          <w:kern w:val="2"/>
          <w:sz w:val="22"/>
          <w:szCs w:val="22"/>
          <w:lang w:eastAsia="zh-TW"/>
        </w:rPr>
        <w:t>社會安全制度可說是一種保護民眾減少生活風險的機制</w:t>
      </w:r>
      <w:r w:rsidRPr="007C6448">
        <w:rPr>
          <w:color w:val="000000" w:themeColor="text1"/>
          <w:sz w:val="22"/>
        </w:rPr>
        <w:t xml:space="preserve">　</w:t>
      </w:r>
      <w:bookmarkEnd w:id="170"/>
      <w:r w:rsidRPr="007C6448">
        <w:rPr>
          <w:color w:val="000000" w:themeColor="text1"/>
          <w:sz w:val="22"/>
        </w:rPr>
        <w:t>(B)</w:t>
      </w:r>
      <w:bookmarkStart w:id="171" w:name="QQ191114000316_1_2"/>
      <w:r w:rsidRPr="007C6448">
        <w:rPr>
          <w:rFonts w:hint="eastAsia"/>
          <w:color w:val="000000" w:themeColor="text1"/>
          <w:kern w:val="2"/>
          <w:sz w:val="22"/>
          <w:szCs w:val="22"/>
          <w:lang w:eastAsia="zh-TW"/>
        </w:rPr>
        <w:t>屬於一種國家的負擔，相關措施應該愈少愈好</w:t>
      </w:r>
      <w:r w:rsidRPr="007C6448">
        <w:rPr>
          <w:color w:val="000000" w:themeColor="text1"/>
          <w:sz w:val="22"/>
        </w:rPr>
        <w:t xml:space="preserve">　</w:t>
      </w:r>
      <w:bookmarkEnd w:id="171"/>
      <w:r w:rsidRPr="007C6448">
        <w:rPr>
          <w:color w:val="000000" w:themeColor="text1"/>
          <w:sz w:val="22"/>
        </w:rPr>
        <w:t>(C)</w:t>
      </w:r>
      <w:bookmarkStart w:id="172" w:name="QQ191114000316_1_3"/>
      <w:r w:rsidRPr="007C6448">
        <w:rPr>
          <w:rFonts w:hint="eastAsia"/>
          <w:color w:val="000000" w:themeColor="text1"/>
          <w:kern w:val="2"/>
          <w:sz w:val="22"/>
          <w:szCs w:val="22"/>
          <w:lang w:eastAsia="zh-TW"/>
        </w:rPr>
        <w:t>直接由行政機關處理，不需由國會機關審議</w:t>
      </w:r>
      <w:r w:rsidRPr="007C6448">
        <w:rPr>
          <w:color w:val="000000" w:themeColor="text1"/>
          <w:sz w:val="22"/>
        </w:rPr>
        <w:t xml:space="preserve">　</w:t>
      </w:r>
      <w:bookmarkEnd w:id="172"/>
      <w:r w:rsidRPr="007C6448">
        <w:rPr>
          <w:color w:val="000000" w:themeColor="text1"/>
          <w:sz w:val="22"/>
        </w:rPr>
        <w:t>(D)</w:t>
      </w:r>
      <w:bookmarkStart w:id="173" w:name="QQ191114000316_1_4"/>
      <w:r w:rsidRPr="007C6448">
        <w:rPr>
          <w:rFonts w:hint="eastAsia"/>
          <w:color w:val="000000" w:themeColor="text1"/>
          <w:kern w:val="2"/>
          <w:sz w:val="22"/>
          <w:szCs w:val="22"/>
          <w:lang w:eastAsia="zh-TW"/>
        </w:rPr>
        <w:t>民間團體對於相關法令的修正不需參與</w:t>
      </w:r>
      <w:r w:rsidRPr="007C6448">
        <w:rPr>
          <w:color w:val="000000" w:themeColor="text1"/>
          <w:sz w:val="22"/>
        </w:rPr>
        <w:t xml:space="preserve">　</w:t>
      </w:r>
      <w:bookmarkEnd w:id="173"/>
      <w:bookmarkEnd w:id="169"/>
    </w:p>
    <w:p w:rsidR="004B31C9" w:rsidRPr="007C6448" w:rsidRDefault="007C6448" w:rsidP="006F3869">
      <w:pPr>
        <w:pStyle w:val="Normal112"/>
        <w:snapToGrid w:val="0"/>
        <w:spacing w:line="286" w:lineRule="auto"/>
        <w:ind w:left="1332" w:hanging="935"/>
        <w:jc w:val="both"/>
        <w:textAlignment w:val="center"/>
        <w:rPr>
          <w:rFonts w:eastAsia="DengXian"/>
          <w:color w:val="000000" w:themeColor="text1"/>
        </w:rPr>
      </w:pPr>
      <w:bookmarkStart w:id="174" w:name="AQ191114000316_M"/>
      <w:bookmarkStart w:id="175" w:name="AQ191114000316"/>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76" w:name="AQ191114000316_1"/>
      <w:bookmarkEnd w:id="174"/>
      <w:r w:rsidRPr="007C6448">
        <w:rPr>
          <w:color w:val="000000" w:themeColor="text1"/>
          <w:sz w:val="22"/>
        </w:rPr>
        <w:t>A</w:t>
      </w:r>
      <w:r w:rsidRPr="007C6448">
        <w:rPr>
          <w:color w:val="000000" w:themeColor="text1"/>
          <w:sz w:val="22"/>
        </w:rPr>
        <w:t xml:space="preserve">　</w:t>
      </w:r>
      <w:bookmarkEnd w:id="176"/>
      <w:bookmarkEnd w:id="175"/>
    </w:p>
    <w:p w:rsidR="004B31C9" w:rsidRPr="007C6448" w:rsidRDefault="007C6448" w:rsidP="006F3869">
      <w:pPr>
        <w:pStyle w:val="Normal212"/>
        <w:snapToGrid w:val="0"/>
        <w:spacing w:line="286" w:lineRule="auto"/>
        <w:ind w:left="1304" w:hanging="907"/>
        <w:jc w:val="both"/>
        <w:textAlignment w:val="center"/>
        <w:rPr>
          <w:rFonts w:eastAsia="DengXian"/>
          <w:color w:val="000000" w:themeColor="text1"/>
        </w:rPr>
      </w:pPr>
      <w:bookmarkStart w:id="177" w:name="RQ191114000316_M"/>
      <w:bookmarkStart w:id="178" w:name="RQ191114000316"/>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79" w:name="RQ191114000316_1_H"/>
      <w:bookmarkEnd w:id="177"/>
      <w:bookmarkEnd w:id="179"/>
      <w:r w:rsidRPr="007C6448">
        <w:rPr>
          <w:color w:val="000000" w:themeColor="text1"/>
          <w:sz w:val="22"/>
        </w:rPr>
        <w:t>(B)</w:t>
      </w:r>
      <w:bookmarkStart w:id="180" w:name="RQ191114000316_1_2"/>
      <w:r w:rsidRPr="007C6448">
        <w:rPr>
          <w:rFonts w:hint="eastAsia"/>
          <w:color w:val="000000" w:themeColor="text1"/>
          <w:kern w:val="2"/>
          <w:sz w:val="22"/>
          <w:szCs w:val="22"/>
          <w:lang w:eastAsia="zh-TW"/>
        </w:rPr>
        <w:t>社會安全被視為是基本人權，為了處理不同群體的問題與需求，因此國家要規劃不同的社會安全制度來因應</w:t>
      </w:r>
      <w:r w:rsidRPr="007C6448">
        <w:rPr>
          <w:color w:val="000000" w:themeColor="text1"/>
          <w:sz w:val="22"/>
        </w:rPr>
        <w:t xml:space="preserve">　</w:t>
      </w:r>
      <w:bookmarkEnd w:id="180"/>
      <w:r w:rsidRPr="007C6448">
        <w:rPr>
          <w:color w:val="000000" w:themeColor="text1"/>
          <w:sz w:val="22"/>
        </w:rPr>
        <w:t>(C)</w:t>
      </w:r>
      <w:bookmarkStart w:id="181" w:name="RQ191114000316_1_3"/>
      <w:r w:rsidRPr="007C6448">
        <w:rPr>
          <w:rFonts w:hint="eastAsia"/>
          <w:color w:val="000000" w:themeColor="text1"/>
          <w:kern w:val="2"/>
          <w:sz w:val="22"/>
          <w:szCs w:val="22"/>
          <w:lang w:eastAsia="zh-TW"/>
        </w:rPr>
        <w:t>社會安全制度需要立法機關來監督與審議</w:t>
      </w:r>
      <w:r w:rsidRPr="007C6448">
        <w:rPr>
          <w:color w:val="000000" w:themeColor="text1"/>
          <w:sz w:val="22"/>
        </w:rPr>
        <w:t xml:space="preserve">　</w:t>
      </w:r>
      <w:bookmarkEnd w:id="181"/>
      <w:r w:rsidRPr="007C6448">
        <w:rPr>
          <w:color w:val="000000" w:themeColor="text1"/>
          <w:sz w:val="22"/>
        </w:rPr>
        <w:t>(D)</w:t>
      </w:r>
      <w:bookmarkStart w:id="182" w:name="RQ191114000316_1_4"/>
      <w:r w:rsidRPr="007C6448">
        <w:rPr>
          <w:rFonts w:hint="eastAsia"/>
          <w:color w:val="000000" w:themeColor="text1"/>
          <w:kern w:val="2"/>
          <w:sz w:val="22"/>
          <w:szCs w:val="22"/>
          <w:lang w:eastAsia="zh-TW"/>
        </w:rPr>
        <w:t>民間團體的關注，督促法令的修正，而從服務提供的角度來說，服務供應者包含了公、私、第三部門與家庭</w:t>
      </w:r>
      <w:r w:rsidRPr="007C6448">
        <w:rPr>
          <w:color w:val="000000" w:themeColor="text1"/>
          <w:sz w:val="22"/>
        </w:rPr>
        <w:t xml:space="preserve">　</w:t>
      </w:r>
      <w:bookmarkEnd w:id="182"/>
      <w:bookmarkEnd w:id="178"/>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0801294</w:t>
      </w:r>
      <w:r w:rsidRPr="007C6448">
        <w:rPr>
          <w:rFonts w:eastAsia="華康粗黑體"/>
          <w:color w:val="000000" w:themeColor="text1"/>
          <w:sz w:val="24"/>
          <w:highlight w:val="lightGray"/>
        </w:rPr>
        <w:t xml:space="preserve">　　難易度：難　　出處：龍騰自命題　　</w:t>
      </w:r>
    </w:p>
    <w:p w:rsidR="004B31C9" w:rsidRPr="007C6448" w:rsidRDefault="007C6448" w:rsidP="006F3869">
      <w:pPr>
        <w:pStyle w:val="Normal013"/>
        <w:snapToGrid w:val="0"/>
        <w:spacing w:line="286" w:lineRule="auto"/>
        <w:ind w:left="397"/>
        <w:jc w:val="both"/>
        <w:textAlignment w:val="center"/>
        <w:rPr>
          <w:rFonts w:eastAsia="DengXian"/>
          <w:color w:val="000000" w:themeColor="text1"/>
        </w:rPr>
      </w:pPr>
      <w:bookmarkStart w:id="183" w:name="QQ191114000317_1_H"/>
      <w:bookmarkStart w:id="184" w:name="QQ191114000317"/>
      <w:r w:rsidRPr="007C6448">
        <w:rPr>
          <w:rFonts w:hint="eastAsia"/>
          <w:color w:val="000000" w:themeColor="text1"/>
          <w:kern w:val="2"/>
          <w:sz w:val="22"/>
          <w:szCs w:val="22"/>
          <w:lang w:eastAsia="zh-TW"/>
        </w:rPr>
        <w:t>強調自由經濟的資本主義，造成社會貧富不均的現象，而社會福利國家有鑑於此，開始重視與解決社會上的不平等現象，因此建立起社會安全制度。請問：下列有關社會安全制度的敘述，何者正確？</w:t>
      </w:r>
      <w:r w:rsidRPr="007C6448">
        <w:rPr>
          <w:color w:val="000000" w:themeColor="text1"/>
          <w:sz w:val="22"/>
        </w:rPr>
        <w:t xml:space="preserve">　</w:t>
      </w:r>
      <w:bookmarkEnd w:id="183"/>
      <w:r w:rsidRPr="007C6448">
        <w:rPr>
          <w:color w:val="000000" w:themeColor="text1"/>
          <w:sz w:val="22"/>
        </w:rPr>
        <w:t>(A)</w:t>
      </w:r>
      <w:bookmarkStart w:id="185" w:name="QQ191114000317_1_1"/>
      <w:r w:rsidRPr="007C6448">
        <w:rPr>
          <w:rFonts w:hint="eastAsia"/>
          <w:color w:val="000000" w:themeColor="text1"/>
          <w:kern w:val="2"/>
          <w:sz w:val="22"/>
          <w:szCs w:val="22"/>
          <w:lang w:eastAsia="zh-TW"/>
        </w:rPr>
        <w:t>社會安全發展最初以解決戰後復建的問題</w:t>
      </w:r>
      <w:r w:rsidRPr="007C6448">
        <w:rPr>
          <w:color w:val="000000" w:themeColor="text1"/>
          <w:sz w:val="22"/>
        </w:rPr>
        <w:t xml:space="preserve">　</w:t>
      </w:r>
      <w:bookmarkEnd w:id="185"/>
      <w:r w:rsidRPr="007C6448">
        <w:rPr>
          <w:color w:val="000000" w:themeColor="text1"/>
          <w:sz w:val="22"/>
        </w:rPr>
        <w:t>(B)</w:t>
      </w:r>
      <w:bookmarkStart w:id="186" w:name="QQ191114000317_1_2"/>
      <w:r w:rsidRPr="007C6448">
        <w:rPr>
          <w:rFonts w:hint="eastAsia"/>
          <w:color w:val="000000" w:themeColor="text1"/>
          <w:kern w:val="2"/>
          <w:sz w:val="22"/>
          <w:szCs w:val="22"/>
          <w:lang w:eastAsia="zh-TW"/>
        </w:rPr>
        <w:t>英國《勞工疾病保險》，保障基本生活與健康，人民安心工作，生產力才能提升</w:t>
      </w:r>
      <w:r w:rsidRPr="007C6448">
        <w:rPr>
          <w:color w:val="000000" w:themeColor="text1"/>
          <w:sz w:val="22"/>
        </w:rPr>
        <w:t xml:space="preserve">　</w:t>
      </w:r>
      <w:bookmarkEnd w:id="186"/>
      <w:r w:rsidRPr="007C6448">
        <w:rPr>
          <w:color w:val="000000" w:themeColor="text1"/>
          <w:sz w:val="22"/>
        </w:rPr>
        <w:t>(C)</w:t>
      </w:r>
      <w:bookmarkStart w:id="187" w:name="QQ191114000317_1_3"/>
      <w:r w:rsidRPr="007C6448">
        <w:rPr>
          <w:rFonts w:hint="eastAsia"/>
          <w:color w:val="000000" w:themeColor="text1"/>
          <w:kern w:val="2"/>
          <w:sz w:val="22"/>
          <w:szCs w:val="22"/>
          <w:lang w:eastAsia="zh-TW"/>
        </w:rPr>
        <w:t>美國《社會安全法案》為先進國家將社會安全視為國家社會趨勢的指標</w:t>
      </w:r>
      <w:r w:rsidRPr="007C6448">
        <w:rPr>
          <w:color w:val="000000" w:themeColor="text1"/>
          <w:sz w:val="22"/>
        </w:rPr>
        <w:t xml:space="preserve">　</w:t>
      </w:r>
      <w:bookmarkEnd w:id="187"/>
      <w:r w:rsidRPr="007C6448">
        <w:rPr>
          <w:color w:val="000000" w:themeColor="text1"/>
          <w:sz w:val="22"/>
        </w:rPr>
        <w:t>(D)</w:t>
      </w:r>
      <w:bookmarkStart w:id="188" w:name="QQ191114000317_1_4"/>
      <w:r w:rsidRPr="007C6448">
        <w:rPr>
          <w:rFonts w:hint="eastAsia"/>
          <w:color w:val="000000" w:themeColor="text1"/>
          <w:kern w:val="2"/>
          <w:sz w:val="22"/>
          <w:szCs w:val="22"/>
          <w:lang w:eastAsia="zh-TW"/>
        </w:rPr>
        <w:t>《京都議定書》建議以社會保險制度來克服貧困與疾病問題</w:t>
      </w:r>
      <w:r w:rsidRPr="007C6448">
        <w:rPr>
          <w:color w:val="000000" w:themeColor="text1"/>
          <w:sz w:val="22"/>
        </w:rPr>
        <w:t xml:space="preserve">　</w:t>
      </w:r>
      <w:bookmarkEnd w:id="188"/>
      <w:bookmarkEnd w:id="184"/>
    </w:p>
    <w:p w:rsidR="004B31C9" w:rsidRPr="007C6448" w:rsidRDefault="007C6448" w:rsidP="006F3869">
      <w:pPr>
        <w:pStyle w:val="Normal113"/>
        <w:snapToGrid w:val="0"/>
        <w:spacing w:line="286" w:lineRule="auto"/>
        <w:ind w:left="1332" w:hanging="935"/>
        <w:jc w:val="both"/>
        <w:textAlignment w:val="center"/>
        <w:rPr>
          <w:rFonts w:eastAsia="DengXian"/>
          <w:color w:val="000000" w:themeColor="text1"/>
        </w:rPr>
      </w:pPr>
      <w:bookmarkStart w:id="189" w:name="AQ191114000317_M"/>
      <w:bookmarkStart w:id="190" w:name="AQ191114000317"/>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91" w:name="AQ191114000317_1"/>
      <w:bookmarkEnd w:id="189"/>
      <w:r w:rsidRPr="007C6448">
        <w:rPr>
          <w:color w:val="000000" w:themeColor="text1"/>
          <w:sz w:val="22"/>
        </w:rPr>
        <w:t>C</w:t>
      </w:r>
      <w:r w:rsidRPr="007C6448">
        <w:rPr>
          <w:color w:val="000000" w:themeColor="text1"/>
          <w:sz w:val="22"/>
        </w:rPr>
        <w:t xml:space="preserve">　</w:t>
      </w:r>
      <w:bookmarkEnd w:id="191"/>
      <w:bookmarkEnd w:id="190"/>
    </w:p>
    <w:p w:rsidR="004B31C9" w:rsidRPr="007C6448" w:rsidRDefault="007C6448" w:rsidP="006F3869">
      <w:pPr>
        <w:pStyle w:val="Normal213"/>
        <w:snapToGrid w:val="0"/>
        <w:spacing w:line="286" w:lineRule="auto"/>
        <w:ind w:left="1304" w:hanging="907"/>
        <w:jc w:val="both"/>
        <w:textAlignment w:val="center"/>
        <w:rPr>
          <w:rFonts w:eastAsia="DengXian"/>
          <w:color w:val="000000" w:themeColor="text1"/>
        </w:rPr>
      </w:pPr>
      <w:bookmarkStart w:id="192" w:name="RQ191114000317_M"/>
      <w:bookmarkStart w:id="193" w:name="RQ191114000317"/>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94" w:name="RQ191114000317_1_H"/>
      <w:bookmarkEnd w:id="192"/>
      <w:bookmarkEnd w:id="194"/>
      <w:r w:rsidRPr="007C6448">
        <w:rPr>
          <w:color w:val="000000" w:themeColor="text1"/>
          <w:sz w:val="22"/>
        </w:rPr>
        <w:t>(A)</w:t>
      </w:r>
      <w:bookmarkStart w:id="195" w:name="RQ191114000317_1_1"/>
      <w:r w:rsidRPr="007C6448">
        <w:rPr>
          <w:rFonts w:hint="eastAsia"/>
          <w:color w:val="000000" w:themeColor="text1"/>
          <w:kern w:val="2"/>
          <w:sz w:val="22"/>
          <w:szCs w:val="22"/>
          <w:lang w:eastAsia="zh-TW"/>
        </w:rPr>
        <w:t>社會安全發展最初是為了解決貧窮問題</w:t>
      </w:r>
      <w:r w:rsidRPr="007C6448">
        <w:rPr>
          <w:color w:val="000000" w:themeColor="text1"/>
          <w:sz w:val="22"/>
        </w:rPr>
        <w:t xml:space="preserve">　</w:t>
      </w:r>
      <w:bookmarkEnd w:id="195"/>
      <w:r w:rsidRPr="007C6448">
        <w:rPr>
          <w:color w:val="000000" w:themeColor="text1"/>
          <w:sz w:val="22"/>
        </w:rPr>
        <w:t>(B)</w:t>
      </w:r>
      <w:bookmarkStart w:id="196" w:name="RQ191114000317_1_2"/>
      <w:r w:rsidRPr="007C6448">
        <w:rPr>
          <w:rFonts w:hint="eastAsia"/>
          <w:color w:val="000000" w:themeColor="text1"/>
          <w:kern w:val="2"/>
          <w:sz w:val="22"/>
          <w:szCs w:val="22"/>
          <w:lang w:eastAsia="zh-TW"/>
        </w:rPr>
        <w:t>德國《勞工疾病保險》，保障基本生活與健康，人民安心工作，生產力才能提升</w:t>
      </w:r>
      <w:r w:rsidRPr="007C6448">
        <w:rPr>
          <w:color w:val="000000" w:themeColor="text1"/>
          <w:sz w:val="22"/>
        </w:rPr>
        <w:t xml:space="preserve">　</w:t>
      </w:r>
      <w:bookmarkEnd w:id="196"/>
      <w:r w:rsidRPr="007C6448">
        <w:rPr>
          <w:color w:val="000000" w:themeColor="text1"/>
          <w:sz w:val="22"/>
        </w:rPr>
        <w:t>(D)</w:t>
      </w:r>
      <w:bookmarkStart w:id="197" w:name="RQ191114000317_1_4"/>
      <w:r w:rsidRPr="007C6448">
        <w:rPr>
          <w:rFonts w:hint="eastAsia"/>
          <w:color w:val="000000" w:themeColor="text1"/>
          <w:kern w:val="2"/>
          <w:sz w:val="22"/>
          <w:szCs w:val="22"/>
          <w:lang w:eastAsia="zh-TW"/>
        </w:rPr>
        <w:t>《貝佛里奇報告書》建議以社會保險制度來克服貧困與疾病問題</w:t>
      </w:r>
      <w:r w:rsidRPr="007C6448">
        <w:rPr>
          <w:color w:val="000000" w:themeColor="text1"/>
          <w:sz w:val="22"/>
        </w:rPr>
        <w:t xml:space="preserve">　</w:t>
      </w:r>
      <w:bookmarkEnd w:id="197"/>
      <w:bookmarkEnd w:id="193"/>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0801295</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14"/>
        <w:snapToGrid w:val="0"/>
        <w:spacing w:line="286" w:lineRule="auto"/>
        <w:ind w:left="397"/>
        <w:jc w:val="both"/>
        <w:textAlignment w:val="center"/>
        <w:rPr>
          <w:rFonts w:eastAsia="DengXian"/>
          <w:color w:val="000000" w:themeColor="text1"/>
        </w:rPr>
      </w:pPr>
      <w:bookmarkStart w:id="198" w:name="QQ191114000318_1_H"/>
      <w:bookmarkStart w:id="199" w:name="QQ191114000318"/>
      <w:r w:rsidRPr="007C6448">
        <w:rPr>
          <w:rFonts w:hint="eastAsia"/>
          <w:color w:val="000000" w:themeColor="text1"/>
          <w:kern w:val="2"/>
          <w:sz w:val="22"/>
          <w:szCs w:val="22"/>
          <w:lang w:eastAsia="zh-TW"/>
        </w:rPr>
        <w:t>政府為了妥善處理社會分配不均的問題，制定了相關的社會安全制度，請問：下列有關社會安全制度的敘述何者正確？</w:t>
      </w:r>
      <w:r w:rsidRPr="007C6448">
        <w:rPr>
          <w:color w:val="000000" w:themeColor="text1"/>
          <w:sz w:val="22"/>
        </w:rPr>
        <w:t xml:space="preserve">　</w:t>
      </w:r>
      <w:bookmarkEnd w:id="198"/>
      <w:r w:rsidRPr="007C6448">
        <w:rPr>
          <w:color w:val="000000" w:themeColor="text1"/>
          <w:sz w:val="22"/>
        </w:rPr>
        <w:t>(A)</w:t>
      </w:r>
      <w:bookmarkStart w:id="200" w:name="QQ191114000318_1_1"/>
      <w:r w:rsidRPr="007C6448">
        <w:rPr>
          <w:rFonts w:hint="eastAsia"/>
          <w:color w:val="000000" w:themeColor="text1"/>
          <w:kern w:val="2"/>
          <w:sz w:val="22"/>
          <w:szCs w:val="22"/>
          <w:lang w:eastAsia="zh-TW"/>
        </w:rPr>
        <w:t>社會保險是由政府提供資金的制度</w:t>
      </w:r>
      <w:r w:rsidRPr="007C6448">
        <w:rPr>
          <w:color w:val="000000" w:themeColor="text1"/>
          <w:sz w:val="22"/>
        </w:rPr>
        <w:t xml:space="preserve">　</w:t>
      </w:r>
      <w:bookmarkEnd w:id="200"/>
      <w:r w:rsidRPr="007C6448">
        <w:rPr>
          <w:color w:val="000000" w:themeColor="text1"/>
          <w:sz w:val="22"/>
        </w:rPr>
        <w:t>(B)</w:t>
      </w:r>
      <w:bookmarkStart w:id="201" w:name="QQ191114000318_1_2"/>
      <w:r w:rsidRPr="007C6448">
        <w:rPr>
          <w:rFonts w:hint="eastAsia"/>
          <w:color w:val="000000" w:themeColor="text1"/>
          <w:kern w:val="2"/>
          <w:sz w:val="22"/>
          <w:szCs w:val="22"/>
          <w:lang w:eastAsia="zh-TW"/>
        </w:rPr>
        <w:t>社會福利的財源相當穩定，不會有匱乏問題</w:t>
      </w:r>
      <w:r w:rsidRPr="007C6448">
        <w:rPr>
          <w:color w:val="000000" w:themeColor="text1"/>
          <w:sz w:val="22"/>
        </w:rPr>
        <w:t xml:space="preserve">　</w:t>
      </w:r>
      <w:bookmarkEnd w:id="201"/>
      <w:r w:rsidRPr="007C6448">
        <w:rPr>
          <w:color w:val="000000" w:themeColor="text1"/>
          <w:sz w:val="22"/>
        </w:rPr>
        <w:t>(C)</w:t>
      </w:r>
      <w:bookmarkStart w:id="202" w:name="QQ191114000318_1_3"/>
      <w:r w:rsidRPr="007C6448">
        <w:rPr>
          <w:rFonts w:hint="eastAsia"/>
          <w:color w:val="000000" w:themeColor="text1"/>
          <w:kern w:val="2"/>
          <w:sz w:val="22"/>
          <w:szCs w:val="22"/>
          <w:lang w:eastAsia="zh-TW"/>
        </w:rPr>
        <w:t>社會保險是由政府介入主辦的工作</w:t>
      </w:r>
      <w:r w:rsidRPr="007C6448">
        <w:rPr>
          <w:color w:val="000000" w:themeColor="text1"/>
          <w:sz w:val="22"/>
        </w:rPr>
        <w:t xml:space="preserve">　</w:t>
      </w:r>
      <w:bookmarkEnd w:id="202"/>
      <w:r w:rsidRPr="007C6448">
        <w:rPr>
          <w:color w:val="000000" w:themeColor="text1"/>
          <w:sz w:val="22"/>
        </w:rPr>
        <w:t>(D)</w:t>
      </w:r>
      <w:bookmarkStart w:id="203" w:name="QQ191114000318_1_4"/>
      <w:r w:rsidRPr="007C6448">
        <w:rPr>
          <w:rFonts w:hint="eastAsia"/>
          <w:color w:val="000000" w:themeColor="text1"/>
          <w:kern w:val="2"/>
          <w:sz w:val="22"/>
          <w:szCs w:val="22"/>
          <w:lang w:eastAsia="zh-TW"/>
        </w:rPr>
        <w:t>社會福利具有強制投保的性質</w:t>
      </w:r>
      <w:r w:rsidRPr="007C6448">
        <w:rPr>
          <w:color w:val="000000" w:themeColor="text1"/>
          <w:sz w:val="22"/>
        </w:rPr>
        <w:t xml:space="preserve">　</w:t>
      </w:r>
      <w:bookmarkEnd w:id="203"/>
      <w:bookmarkEnd w:id="199"/>
    </w:p>
    <w:p w:rsidR="004B31C9" w:rsidRPr="007C6448" w:rsidRDefault="007C6448" w:rsidP="006F3869">
      <w:pPr>
        <w:pStyle w:val="Normal114"/>
        <w:snapToGrid w:val="0"/>
        <w:spacing w:line="286" w:lineRule="auto"/>
        <w:ind w:left="1332" w:hanging="935"/>
        <w:jc w:val="both"/>
        <w:textAlignment w:val="center"/>
        <w:rPr>
          <w:rFonts w:eastAsia="DengXian"/>
          <w:color w:val="000000" w:themeColor="text1"/>
        </w:rPr>
      </w:pPr>
      <w:bookmarkStart w:id="204" w:name="AQ191114000318_M"/>
      <w:bookmarkStart w:id="205" w:name="AQ191114000318"/>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206" w:name="AQ191114000318_1"/>
      <w:bookmarkEnd w:id="204"/>
      <w:r w:rsidRPr="007C6448">
        <w:rPr>
          <w:color w:val="000000" w:themeColor="text1"/>
          <w:sz w:val="22"/>
        </w:rPr>
        <w:t>C</w:t>
      </w:r>
      <w:r w:rsidRPr="007C6448">
        <w:rPr>
          <w:color w:val="000000" w:themeColor="text1"/>
          <w:sz w:val="22"/>
        </w:rPr>
        <w:t xml:space="preserve">　</w:t>
      </w:r>
      <w:bookmarkEnd w:id="206"/>
      <w:bookmarkEnd w:id="205"/>
    </w:p>
    <w:p w:rsidR="004B31C9" w:rsidRPr="007C6448" w:rsidRDefault="007C6448" w:rsidP="006F3869">
      <w:pPr>
        <w:pStyle w:val="Normal214"/>
        <w:snapToGrid w:val="0"/>
        <w:spacing w:line="286" w:lineRule="auto"/>
        <w:ind w:left="1304" w:hanging="907"/>
        <w:jc w:val="both"/>
        <w:textAlignment w:val="center"/>
        <w:rPr>
          <w:rFonts w:eastAsia="DengXian"/>
          <w:color w:val="000000" w:themeColor="text1"/>
        </w:rPr>
      </w:pPr>
      <w:bookmarkStart w:id="207" w:name="RQ191114000318_M"/>
      <w:bookmarkStart w:id="208" w:name="RQ191114000318"/>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209" w:name="RQ191114000318_1_H"/>
      <w:bookmarkEnd w:id="207"/>
      <w:bookmarkEnd w:id="209"/>
      <w:r w:rsidRPr="007C6448">
        <w:rPr>
          <w:color w:val="000000" w:themeColor="text1"/>
          <w:sz w:val="22"/>
        </w:rPr>
        <w:t>(A)</w:t>
      </w:r>
      <w:bookmarkStart w:id="210" w:name="RQ191114000318_1_1"/>
      <w:r w:rsidRPr="007C6448">
        <w:rPr>
          <w:rFonts w:hint="eastAsia"/>
          <w:color w:val="000000" w:themeColor="text1"/>
          <w:kern w:val="2"/>
          <w:sz w:val="22"/>
          <w:szCs w:val="22"/>
          <w:lang w:eastAsia="zh-TW"/>
        </w:rPr>
        <w:t>社會福利是由政府或民間單位提供資金</w:t>
      </w:r>
      <w:r w:rsidRPr="007C6448">
        <w:rPr>
          <w:color w:val="000000" w:themeColor="text1"/>
          <w:sz w:val="22"/>
        </w:rPr>
        <w:t xml:space="preserve">　</w:t>
      </w:r>
      <w:bookmarkEnd w:id="210"/>
      <w:r w:rsidRPr="007C6448">
        <w:rPr>
          <w:color w:val="000000" w:themeColor="text1"/>
          <w:sz w:val="22"/>
        </w:rPr>
        <w:t>(B)</w:t>
      </w:r>
      <w:bookmarkStart w:id="211" w:name="RQ191114000318_1_2"/>
      <w:r w:rsidRPr="007C6448">
        <w:rPr>
          <w:rFonts w:hint="eastAsia"/>
          <w:color w:val="000000" w:themeColor="text1"/>
          <w:kern w:val="2"/>
          <w:sz w:val="22"/>
          <w:szCs w:val="22"/>
          <w:lang w:eastAsia="zh-TW"/>
        </w:rPr>
        <w:t>社會保險採自助互助的精神，因此其財源比較穩定</w:t>
      </w:r>
      <w:r w:rsidRPr="007C6448">
        <w:rPr>
          <w:color w:val="000000" w:themeColor="text1"/>
          <w:sz w:val="22"/>
        </w:rPr>
        <w:t xml:space="preserve">　</w:t>
      </w:r>
      <w:bookmarkEnd w:id="211"/>
      <w:r w:rsidRPr="007C6448">
        <w:rPr>
          <w:color w:val="000000" w:themeColor="text1"/>
          <w:sz w:val="22"/>
        </w:rPr>
        <w:t>(D)</w:t>
      </w:r>
      <w:bookmarkStart w:id="212" w:name="RQ191114000318_1_4"/>
      <w:r w:rsidRPr="007C6448">
        <w:rPr>
          <w:rFonts w:hint="eastAsia"/>
          <w:color w:val="000000" w:themeColor="text1"/>
          <w:kern w:val="2"/>
          <w:sz w:val="22"/>
          <w:szCs w:val="22"/>
          <w:lang w:eastAsia="zh-TW"/>
        </w:rPr>
        <w:t>社會保險具有強制投保的性質</w:t>
      </w:r>
      <w:r w:rsidRPr="007C6448">
        <w:rPr>
          <w:color w:val="000000" w:themeColor="text1"/>
          <w:sz w:val="22"/>
        </w:rPr>
        <w:t xml:space="preserve">　</w:t>
      </w:r>
      <w:bookmarkEnd w:id="212"/>
      <w:bookmarkEnd w:id="208"/>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0801296</w:t>
      </w:r>
      <w:r w:rsidRPr="007C6448">
        <w:rPr>
          <w:rFonts w:eastAsia="華康粗黑體"/>
          <w:color w:val="000000" w:themeColor="text1"/>
          <w:sz w:val="24"/>
          <w:highlight w:val="lightGray"/>
        </w:rPr>
        <w:t xml:space="preserve">　　難易度：難　　出處：龍騰自命題　　</w:t>
      </w:r>
    </w:p>
    <w:p w:rsidR="004B31C9" w:rsidRPr="007C6448" w:rsidRDefault="007C6448" w:rsidP="006F3869">
      <w:pPr>
        <w:pStyle w:val="Normal115"/>
        <w:snapToGrid w:val="0"/>
        <w:spacing w:line="286" w:lineRule="auto"/>
        <w:ind w:left="397"/>
        <w:jc w:val="both"/>
        <w:textAlignment w:val="center"/>
        <w:rPr>
          <w:rFonts w:eastAsia="DengXian"/>
          <w:color w:val="000000" w:themeColor="text1"/>
        </w:rPr>
      </w:pPr>
      <w:bookmarkStart w:id="213" w:name="QQ191114000319_1_H"/>
      <w:bookmarkStart w:id="214" w:name="QQ191114000319"/>
      <w:r w:rsidRPr="007C6448">
        <w:rPr>
          <w:rFonts w:hint="eastAsia"/>
          <w:color w:val="000000" w:themeColor="text1"/>
          <w:kern w:val="2"/>
          <w:sz w:val="22"/>
          <w:szCs w:val="22"/>
          <w:lang w:eastAsia="zh-TW"/>
        </w:rPr>
        <w:t>社會福利與社會保險為社會安全的主要內容，關於兩者的比較如下表，請問：何者正確？</w:t>
      </w:r>
    </w:p>
    <w:tbl>
      <w:tblPr>
        <w:tblW w:w="0" w:type="auto"/>
        <w:tblInd w:w="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289"/>
        <w:gridCol w:w="1178"/>
        <w:gridCol w:w="992"/>
        <w:gridCol w:w="1498"/>
        <w:gridCol w:w="2749"/>
      </w:tblGrid>
      <w:tr w:rsidR="007C6448" w:rsidRPr="007C6448" w:rsidTr="006354EE">
        <w:tc>
          <w:tcPr>
            <w:tcW w:w="1289" w:type="dxa"/>
            <w:shd w:val="clear" w:color="auto" w:fill="auto"/>
            <w:vAlign w:val="center"/>
          </w:tcPr>
          <w:p w:rsidR="0089145C" w:rsidRPr="007C6448" w:rsidRDefault="008575D2" w:rsidP="006354EE">
            <w:pPr>
              <w:pStyle w:val="Normal015"/>
              <w:jc w:val="center"/>
              <w:textAlignment w:val="center"/>
              <w:rPr>
                <w:color w:val="000000" w:themeColor="text1"/>
                <w:kern w:val="2"/>
                <w:szCs w:val="22"/>
                <w:lang w:eastAsia="zh-TW"/>
              </w:rPr>
            </w:pPr>
          </w:p>
        </w:tc>
        <w:tc>
          <w:tcPr>
            <w:tcW w:w="1178" w:type="dxa"/>
            <w:shd w:val="clear" w:color="auto" w:fill="auto"/>
            <w:vAlign w:val="center"/>
          </w:tcPr>
          <w:p w:rsidR="0089145C" w:rsidRPr="007C6448" w:rsidRDefault="007C6448" w:rsidP="006354EE">
            <w:pPr>
              <w:pStyle w:val="Normal015"/>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(A)</w:t>
            </w:r>
            <w:r w:rsidRPr="007C6448">
              <w:rPr>
                <w:rFonts w:hAnsi="細明體" w:hint="eastAsia"/>
                <w:color w:val="000000" w:themeColor="text1"/>
                <w:kern w:val="2"/>
                <w:sz w:val="22"/>
                <w:szCs w:val="22"/>
                <w:lang w:eastAsia="zh-TW"/>
              </w:rPr>
              <w:t>對象</w:t>
            </w:r>
          </w:p>
        </w:tc>
        <w:tc>
          <w:tcPr>
            <w:tcW w:w="992" w:type="dxa"/>
            <w:shd w:val="clear" w:color="auto" w:fill="auto"/>
            <w:vAlign w:val="center"/>
          </w:tcPr>
          <w:p w:rsidR="0089145C" w:rsidRPr="007C6448" w:rsidRDefault="007C6448" w:rsidP="006354EE">
            <w:pPr>
              <w:pStyle w:val="Normal015"/>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(B)</w:t>
            </w:r>
            <w:r w:rsidRPr="007C6448">
              <w:rPr>
                <w:rFonts w:hAnsi="細明體" w:hint="eastAsia"/>
                <w:color w:val="000000" w:themeColor="text1"/>
                <w:kern w:val="2"/>
                <w:sz w:val="22"/>
                <w:szCs w:val="22"/>
                <w:lang w:eastAsia="zh-TW"/>
              </w:rPr>
              <w:t>範圍</w:t>
            </w:r>
          </w:p>
        </w:tc>
        <w:tc>
          <w:tcPr>
            <w:tcW w:w="1498" w:type="dxa"/>
            <w:shd w:val="clear" w:color="auto" w:fill="auto"/>
            <w:vAlign w:val="center"/>
          </w:tcPr>
          <w:p w:rsidR="0089145C" w:rsidRPr="007C6448" w:rsidRDefault="007C6448" w:rsidP="006354EE">
            <w:pPr>
              <w:pStyle w:val="Normal015"/>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(C)</w:t>
            </w:r>
            <w:r w:rsidRPr="007C6448">
              <w:rPr>
                <w:rFonts w:hAnsi="細明體" w:hint="eastAsia"/>
                <w:color w:val="000000" w:themeColor="text1"/>
                <w:kern w:val="2"/>
                <w:sz w:val="22"/>
                <w:szCs w:val="22"/>
                <w:lang w:eastAsia="zh-TW"/>
              </w:rPr>
              <w:t>費用</w:t>
            </w:r>
          </w:p>
        </w:tc>
        <w:tc>
          <w:tcPr>
            <w:tcW w:w="2749" w:type="dxa"/>
            <w:shd w:val="clear" w:color="auto" w:fill="auto"/>
            <w:vAlign w:val="center"/>
          </w:tcPr>
          <w:p w:rsidR="0089145C" w:rsidRPr="007C6448" w:rsidRDefault="007C6448" w:rsidP="006354EE">
            <w:pPr>
              <w:pStyle w:val="Normal015"/>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(D)</w:t>
            </w:r>
            <w:r w:rsidRPr="007C6448">
              <w:rPr>
                <w:rFonts w:hAnsi="細明體" w:hint="eastAsia"/>
                <w:color w:val="000000" w:themeColor="text1"/>
                <w:kern w:val="2"/>
                <w:sz w:val="22"/>
                <w:szCs w:val="22"/>
                <w:lang w:eastAsia="zh-TW"/>
              </w:rPr>
              <w:t>特性</w:t>
            </w:r>
          </w:p>
        </w:tc>
      </w:tr>
      <w:tr w:rsidR="007C6448" w:rsidRPr="007C6448" w:rsidTr="006354EE">
        <w:tc>
          <w:tcPr>
            <w:tcW w:w="1289" w:type="dxa"/>
            <w:shd w:val="clear" w:color="auto" w:fill="auto"/>
            <w:vAlign w:val="center"/>
          </w:tcPr>
          <w:p w:rsidR="0089145C" w:rsidRPr="007C6448" w:rsidRDefault="007C6448" w:rsidP="006354EE">
            <w:pPr>
              <w:pStyle w:val="Normal015"/>
              <w:textAlignment w:val="center"/>
              <w:rPr>
                <w:color w:val="000000" w:themeColor="text1"/>
                <w:kern w:val="2"/>
                <w:szCs w:val="22"/>
                <w:lang w:eastAsia="zh-TW"/>
              </w:rPr>
            </w:pPr>
            <w:r w:rsidRPr="007C6448">
              <w:rPr>
                <w:rFonts w:hAnsi="細明體" w:hint="eastAsia"/>
                <w:color w:val="000000" w:themeColor="text1"/>
                <w:kern w:val="2"/>
                <w:sz w:val="22"/>
                <w:szCs w:val="22"/>
                <w:lang w:eastAsia="zh-TW"/>
              </w:rPr>
              <w:t>社會福利</w:t>
            </w:r>
          </w:p>
        </w:tc>
        <w:tc>
          <w:tcPr>
            <w:tcW w:w="1178" w:type="dxa"/>
            <w:shd w:val="clear" w:color="auto" w:fill="auto"/>
            <w:vAlign w:val="center"/>
          </w:tcPr>
          <w:p w:rsidR="0089145C" w:rsidRPr="007C6448" w:rsidRDefault="007C6448" w:rsidP="006354EE">
            <w:pPr>
              <w:pStyle w:val="Normal015"/>
              <w:textAlignment w:val="center"/>
              <w:rPr>
                <w:color w:val="000000" w:themeColor="text1"/>
                <w:kern w:val="2"/>
                <w:szCs w:val="22"/>
                <w:lang w:eastAsia="zh-TW"/>
              </w:rPr>
            </w:pPr>
            <w:r w:rsidRPr="007C6448">
              <w:rPr>
                <w:rFonts w:hAnsi="細明體" w:hint="eastAsia"/>
                <w:color w:val="000000" w:themeColor="text1"/>
                <w:kern w:val="2"/>
                <w:sz w:val="22"/>
                <w:szCs w:val="22"/>
                <w:lang w:eastAsia="zh-TW"/>
              </w:rPr>
              <w:t>弱勢族群</w:t>
            </w:r>
          </w:p>
        </w:tc>
        <w:tc>
          <w:tcPr>
            <w:tcW w:w="992" w:type="dxa"/>
            <w:shd w:val="clear" w:color="auto" w:fill="auto"/>
            <w:vAlign w:val="center"/>
          </w:tcPr>
          <w:p w:rsidR="0089145C" w:rsidRPr="007C6448" w:rsidRDefault="007C6448" w:rsidP="006354EE">
            <w:pPr>
              <w:pStyle w:val="Normal015"/>
              <w:textAlignment w:val="center"/>
              <w:rPr>
                <w:color w:val="000000" w:themeColor="text1"/>
                <w:kern w:val="2"/>
                <w:szCs w:val="22"/>
                <w:lang w:eastAsia="zh-TW"/>
              </w:rPr>
            </w:pPr>
            <w:r w:rsidRPr="007C6448">
              <w:rPr>
                <w:rFonts w:hAnsi="細明體" w:hint="eastAsia"/>
                <w:color w:val="000000" w:themeColor="text1"/>
                <w:kern w:val="2"/>
                <w:sz w:val="22"/>
                <w:szCs w:val="22"/>
                <w:lang w:eastAsia="zh-TW"/>
              </w:rPr>
              <w:t>較廣泛</w:t>
            </w:r>
          </w:p>
        </w:tc>
        <w:tc>
          <w:tcPr>
            <w:tcW w:w="1498" w:type="dxa"/>
            <w:shd w:val="clear" w:color="auto" w:fill="auto"/>
            <w:vAlign w:val="center"/>
          </w:tcPr>
          <w:p w:rsidR="0089145C" w:rsidRPr="007C6448" w:rsidRDefault="007C6448" w:rsidP="006354EE">
            <w:pPr>
              <w:pStyle w:val="Normal015"/>
              <w:textAlignment w:val="center"/>
              <w:rPr>
                <w:color w:val="000000" w:themeColor="text1"/>
                <w:kern w:val="2"/>
                <w:szCs w:val="22"/>
                <w:lang w:eastAsia="zh-TW"/>
              </w:rPr>
            </w:pPr>
            <w:r w:rsidRPr="007C6448">
              <w:rPr>
                <w:rFonts w:hAnsi="細明體" w:hint="eastAsia"/>
                <w:color w:val="000000" w:themeColor="text1"/>
                <w:kern w:val="2"/>
                <w:sz w:val="22"/>
                <w:szCs w:val="22"/>
                <w:lang w:eastAsia="zh-TW"/>
              </w:rPr>
              <w:t>使用者付費</w:t>
            </w:r>
          </w:p>
        </w:tc>
        <w:tc>
          <w:tcPr>
            <w:tcW w:w="2749" w:type="dxa"/>
            <w:shd w:val="clear" w:color="auto" w:fill="auto"/>
            <w:vAlign w:val="center"/>
          </w:tcPr>
          <w:p w:rsidR="0089145C" w:rsidRPr="007C6448" w:rsidRDefault="007C6448" w:rsidP="006354EE">
            <w:pPr>
              <w:pStyle w:val="Normal015"/>
              <w:textAlignment w:val="center"/>
              <w:rPr>
                <w:color w:val="000000" w:themeColor="text1"/>
                <w:kern w:val="2"/>
                <w:szCs w:val="22"/>
                <w:lang w:eastAsia="zh-TW"/>
              </w:rPr>
            </w:pPr>
            <w:r w:rsidRPr="007C6448">
              <w:rPr>
                <w:rFonts w:hAnsi="細明體" w:hint="eastAsia"/>
                <w:color w:val="000000" w:themeColor="text1"/>
                <w:kern w:val="2"/>
                <w:sz w:val="22"/>
                <w:szCs w:val="22"/>
                <w:lang w:eastAsia="zh-TW"/>
              </w:rPr>
              <w:t>政府介入主辦、財源穩定</w:t>
            </w:r>
          </w:p>
        </w:tc>
      </w:tr>
      <w:tr w:rsidR="007667D1" w:rsidRPr="007C6448" w:rsidTr="006354EE">
        <w:tc>
          <w:tcPr>
            <w:tcW w:w="1289" w:type="dxa"/>
            <w:shd w:val="clear" w:color="auto" w:fill="auto"/>
            <w:vAlign w:val="center"/>
          </w:tcPr>
          <w:p w:rsidR="0089145C" w:rsidRPr="007C6448" w:rsidRDefault="007C6448" w:rsidP="006354EE">
            <w:pPr>
              <w:pStyle w:val="Normal015"/>
              <w:textAlignment w:val="center"/>
              <w:rPr>
                <w:color w:val="000000" w:themeColor="text1"/>
                <w:kern w:val="2"/>
                <w:szCs w:val="22"/>
                <w:lang w:eastAsia="zh-TW"/>
              </w:rPr>
            </w:pPr>
            <w:r w:rsidRPr="007C6448">
              <w:rPr>
                <w:rFonts w:hAnsi="細明體" w:hint="eastAsia"/>
                <w:color w:val="000000" w:themeColor="text1"/>
                <w:kern w:val="2"/>
                <w:sz w:val="22"/>
                <w:szCs w:val="22"/>
                <w:lang w:eastAsia="zh-TW"/>
              </w:rPr>
              <w:t>社會保險</w:t>
            </w:r>
          </w:p>
        </w:tc>
        <w:tc>
          <w:tcPr>
            <w:tcW w:w="1178" w:type="dxa"/>
            <w:shd w:val="clear" w:color="auto" w:fill="auto"/>
            <w:vAlign w:val="center"/>
          </w:tcPr>
          <w:p w:rsidR="0089145C" w:rsidRPr="007C6448" w:rsidRDefault="007C6448" w:rsidP="006354EE">
            <w:pPr>
              <w:pStyle w:val="Normal015"/>
              <w:textAlignment w:val="center"/>
              <w:rPr>
                <w:color w:val="000000" w:themeColor="text1"/>
                <w:kern w:val="2"/>
                <w:szCs w:val="22"/>
                <w:lang w:eastAsia="zh-TW"/>
              </w:rPr>
            </w:pPr>
            <w:r w:rsidRPr="007C6448">
              <w:rPr>
                <w:rFonts w:hAnsi="細明體" w:hint="eastAsia"/>
                <w:color w:val="000000" w:themeColor="text1"/>
                <w:kern w:val="2"/>
                <w:sz w:val="22"/>
                <w:szCs w:val="22"/>
                <w:lang w:eastAsia="zh-TW"/>
              </w:rPr>
              <w:t>藍領階級</w:t>
            </w:r>
          </w:p>
        </w:tc>
        <w:tc>
          <w:tcPr>
            <w:tcW w:w="992" w:type="dxa"/>
            <w:shd w:val="clear" w:color="auto" w:fill="auto"/>
            <w:vAlign w:val="center"/>
          </w:tcPr>
          <w:p w:rsidR="0089145C" w:rsidRPr="007C6448" w:rsidRDefault="007C6448" w:rsidP="006354EE">
            <w:pPr>
              <w:pStyle w:val="Normal015"/>
              <w:textAlignment w:val="center"/>
              <w:rPr>
                <w:color w:val="000000" w:themeColor="text1"/>
                <w:kern w:val="2"/>
                <w:szCs w:val="22"/>
                <w:lang w:eastAsia="zh-TW"/>
              </w:rPr>
            </w:pPr>
            <w:r w:rsidRPr="007C6448">
              <w:rPr>
                <w:rFonts w:hAnsi="細明體" w:hint="eastAsia"/>
                <w:color w:val="000000" w:themeColor="text1"/>
                <w:kern w:val="2"/>
                <w:sz w:val="22"/>
                <w:szCs w:val="22"/>
                <w:lang w:eastAsia="zh-TW"/>
              </w:rPr>
              <w:t>較明確</w:t>
            </w:r>
          </w:p>
        </w:tc>
        <w:tc>
          <w:tcPr>
            <w:tcW w:w="1498" w:type="dxa"/>
            <w:shd w:val="clear" w:color="auto" w:fill="auto"/>
            <w:vAlign w:val="center"/>
          </w:tcPr>
          <w:p w:rsidR="0089145C" w:rsidRPr="007C6448" w:rsidRDefault="007C6448" w:rsidP="006354EE">
            <w:pPr>
              <w:pStyle w:val="Normal015"/>
              <w:textAlignment w:val="center"/>
              <w:rPr>
                <w:color w:val="000000" w:themeColor="text1"/>
                <w:kern w:val="2"/>
                <w:szCs w:val="22"/>
                <w:lang w:eastAsia="zh-TW"/>
              </w:rPr>
            </w:pPr>
            <w:r w:rsidRPr="007C6448">
              <w:rPr>
                <w:rFonts w:hAnsi="細明體" w:hint="eastAsia"/>
                <w:color w:val="000000" w:themeColor="text1"/>
                <w:kern w:val="2"/>
                <w:sz w:val="22"/>
                <w:szCs w:val="22"/>
                <w:lang w:eastAsia="zh-TW"/>
              </w:rPr>
              <w:t>毋需付費</w:t>
            </w:r>
          </w:p>
        </w:tc>
        <w:tc>
          <w:tcPr>
            <w:tcW w:w="2749" w:type="dxa"/>
            <w:shd w:val="clear" w:color="auto" w:fill="auto"/>
            <w:vAlign w:val="center"/>
          </w:tcPr>
          <w:p w:rsidR="0089145C" w:rsidRPr="007C6448" w:rsidRDefault="007C6448" w:rsidP="006354EE">
            <w:pPr>
              <w:pStyle w:val="Normal015"/>
              <w:textAlignment w:val="center"/>
              <w:rPr>
                <w:color w:val="000000" w:themeColor="text1"/>
                <w:kern w:val="2"/>
                <w:szCs w:val="22"/>
                <w:lang w:eastAsia="zh-TW"/>
              </w:rPr>
            </w:pPr>
            <w:r w:rsidRPr="007C6448">
              <w:rPr>
                <w:rFonts w:hAnsi="細明體" w:hint="eastAsia"/>
                <w:color w:val="000000" w:themeColor="text1"/>
                <w:kern w:val="2"/>
                <w:sz w:val="22"/>
                <w:szCs w:val="22"/>
                <w:lang w:eastAsia="zh-TW"/>
              </w:rPr>
              <w:t>民間企業主辦、自由投保</w:t>
            </w:r>
          </w:p>
        </w:tc>
      </w:tr>
      <w:bookmarkEnd w:id="213"/>
      <w:bookmarkEnd w:id="214"/>
    </w:tbl>
    <w:p w:rsidR="004B31C9" w:rsidRPr="007C6448" w:rsidRDefault="008575D2" w:rsidP="006F3869">
      <w:pPr>
        <w:pStyle w:val="Normal215"/>
        <w:snapToGrid w:val="0"/>
        <w:spacing w:line="286" w:lineRule="auto"/>
        <w:ind w:left="397"/>
        <w:jc w:val="both"/>
        <w:textAlignment w:val="center"/>
        <w:rPr>
          <w:rFonts w:eastAsia="DengXian"/>
          <w:color w:val="000000" w:themeColor="text1"/>
        </w:rPr>
      </w:pPr>
    </w:p>
    <w:p w:rsidR="004B31C9" w:rsidRPr="007C6448" w:rsidRDefault="007C6448" w:rsidP="006F3869">
      <w:pPr>
        <w:pStyle w:val="Normal32"/>
        <w:snapToGrid w:val="0"/>
        <w:spacing w:line="286" w:lineRule="auto"/>
        <w:ind w:left="1332" w:hanging="935"/>
        <w:jc w:val="both"/>
        <w:textAlignment w:val="center"/>
        <w:rPr>
          <w:rFonts w:eastAsia="DengXian"/>
          <w:color w:val="000000" w:themeColor="text1"/>
        </w:rPr>
      </w:pPr>
      <w:bookmarkStart w:id="215" w:name="AQ191114000319_M"/>
      <w:bookmarkStart w:id="216" w:name="AQ191114000319"/>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217" w:name="AQ191114000319_1"/>
      <w:bookmarkEnd w:id="215"/>
      <w:r w:rsidRPr="007C6448">
        <w:rPr>
          <w:color w:val="000000" w:themeColor="text1"/>
          <w:sz w:val="22"/>
        </w:rPr>
        <w:t>B</w:t>
      </w:r>
      <w:r w:rsidRPr="007C6448">
        <w:rPr>
          <w:color w:val="000000" w:themeColor="text1"/>
          <w:sz w:val="22"/>
        </w:rPr>
        <w:t xml:space="preserve">　</w:t>
      </w:r>
      <w:bookmarkEnd w:id="217"/>
      <w:bookmarkEnd w:id="216"/>
    </w:p>
    <w:p w:rsidR="004B31C9" w:rsidRPr="007C6448" w:rsidRDefault="007C6448" w:rsidP="006F3869">
      <w:pPr>
        <w:pStyle w:val="Normal42"/>
        <w:snapToGrid w:val="0"/>
        <w:spacing w:line="286" w:lineRule="auto"/>
        <w:ind w:left="1304" w:hanging="907"/>
        <w:jc w:val="both"/>
        <w:textAlignment w:val="center"/>
        <w:rPr>
          <w:rFonts w:eastAsia="DengXian"/>
          <w:color w:val="000000" w:themeColor="text1"/>
        </w:rPr>
      </w:pPr>
      <w:bookmarkStart w:id="218" w:name="RQ191114000319_M"/>
      <w:bookmarkStart w:id="219" w:name="RQ191114000319"/>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220" w:name="RQ191114000319_1_H"/>
      <w:bookmarkEnd w:id="218"/>
      <w:bookmarkEnd w:id="220"/>
      <w:r w:rsidRPr="007C6448">
        <w:rPr>
          <w:color w:val="000000" w:themeColor="text1"/>
          <w:sz w:val="22"/>
        </w:rPr>
        <w:t>(A)</w:t>
      </w:r>
      <w:bookmarkStart w:id="221" w:name="RQ191114000319_1_1"/>
      <w:r w:rsidRPr="007C6448">
        <w:rPr>
          <w:rFonts w:hint="eastAsia"/>
          <w:color w:val="000000" w:themeColor="text1"/>
          <w:kern w:val="2"/>
          <w:sz w:val="22"/>
          <w:szCs w:val="22"/>
          <w:lang w:eastAsia="zh-TW"/>
        </w:rPr>
        <w:t>一般國民或特殊境遇、弱勢者都能受到保障</w:t>
      </w:r>
      <w:r w:rsidRPr="007C6448">
        <w:rPr>
          <w:color w:val="000000" w:themeColor="text1"/>
          <w:sz w:val="22"/>
        </w:rPr>
        <w:t xml:space="preserve">　</w:t>
      </w:r>
      <w:bookmarkEnd w:id="221"/>
      <w:r w:rsidRPr="007C6448">
        <w:rPr>
          <w:color w:val="000000" w:themeColor="text1"/>
          <w:sz w:val="22"/>
        </w:rPr>
        <w:t>(C)</w:t>
      </w:r>
      <w:bookmarkStart w:id="222" w:name="RQ191114000319_1_3"/>
      <w:r w:rsidRPr="007C6448">
        <w:rPr>
          <w:rFonts w:hint="eastAsia"/>
          <w:color w:val="000000" w:themeColor="text1"/>
          <w:kern w:val="2"/>
          <w:sz w:val="22"/>
          <w:szCs w:val="22"/>
          <w:lang w:eastAsia="zh-TW"/>
        </w:rPr>
        <w:t>社會保險是基於使用者付費的制度；社會福利是由政府或民間團體提供，使用人毋須付費</w:t>
      </w:r>
      <w:r w:rsidRPr="007C6448">
        <w:rPr>
          <w:color w:val="000000" w:themeColor="text1"/>
          <w:sz w:val="22"/>
        </w:rPr>
        <w:t xml:space="preserve">　</w:t>
      </w:r>
      <w:bookmarkEnd w:id="222"/>
      <w:r w:rsidRPr="007C6448">
        <w:rPr>
          <w:color w:val="000000" w:themeColor="text1"/>
          <w:sz w:val="22"/>
        </w:rPr>
        <w:t>(D)</w:t>
      </w:r>
      <w:bookmarkStart w:id="223" w:name="RQ191114000319_1_4"/>
      <w:r w:rsidRPr="007C6448">
        <w:rPr>
          <w:rFonts w:hint="eastAsia"/>
          <w:color w:val="000000" w:themeColor="text1"/>
          <w:kern w:val="2"/>
          <w:sz w:val="22"/>
          <w:szCs w:val="22"/>
          <w:lang w:eastAsia="zh-TW"/>
        </w:rPr>
        <w:t>社會保險在制度上具有政府介入主辦、財源相對穩定之特性</w:t>
      </w:r>
      <w:r w:rsidRPr="007C6448">
        <w:rPr>
          <w:color w:val="000000" w:themeColor="text1"/>
          <w:sz w:val="22"/>
        </w:rPr>
        <w:t xml:space="preserve">　</w:t>
      </w:r>
      <w:bookmarkEnd w:id="223"/>
      <w:bookmarkEnd w:id="219"/>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0801299</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16"/>
        <w:snapToGrid w:val="0"/>
        <w:spacing w:line="286" w:lineRule="auto"/>
        <w:ind w:left="397"/>
        <w:jc w:val="both"/>
        <w:textAlignment w:val="center"/>
        <w:rPr>
          <w:rFonts w:eastAsia="DengXian"/>
          <w:color w:val="000000" w:themeColor="text1"/>
        </w:rPr>
      </w:pPr>
      <w:bookmarkStart w:id="224" w:name="QQ191114000322_1_H"/>
      <w:bookmarkStart w:id="225" w:name="QQ191114000322"/>
      <w:r w:rsidRPr="007C6448">
        <w:rPr>
          <w:rFonts w:hint="eastAsia"/>
          <w:color w:val="000000" w:themeColor="text1"/>
          <w:kern w:val="2"/>
          <w:sz w:val="22"/>
          <w:szCs w:val="22"/>
          <w:lang w:eastAsia="zh-TW"/>
        </w:rPr>
        <w:t>下列哪一項政府的政策屬於社會福利措施？</w:t>
      </w:r>
      <w:r w:rsidRPr="007C6448">
        <w:rPr>
          <w:color w:val="000000" w:themeColor="text1"/>
          <w:sz w:val="22"/>
        </w:rPr>
        <w:t xml:space="preserve">　</w:t>
      </w:r>
      <w:bookmarkEnd w:id="224"/>
      <w:r w:rsidRPr="007C6448">
        <w:rPr>
          <w:color w:val="000000" w:themeColor="text1"/>
          <w:sz w:val="22"/>
        </w:rPr>
        <w:t>(A)</w:t>
      </w:r>
      <w:bookmarkStart w:id="226" w:name="QQ191114000322_1_1"/>
      <w:r w:rsidRPr="007C6448">
        <w:rPr>
          <w:rFonts w:hint="eastAsia"/>
          <w:color w:val="000000" w:themeColor="text1"/>
          <w:kern w:val="2"/>
          <w:sz w:val="22"/>
          <w:szCs w:val="22"/>
          <w:lang w:eastAsia="zh-TW"/>
        </w:rPr>
        <w:t>將油價、電價、水價凍漲，以避免民眾荷包大失血</w:t>
      </w:r>
      <w:r w:rsidRPr="007C6448">
        <w:rPr>
          <w:color w:val="000000" w:themeColor="text1"/>
          <w:sz w:val="22"/>
        </w:rPr>
        <w:t xml:space="preserve">　</w:t>
      </w:r>
      <w:bookmarkEnd w:id="226"/>
      <w:r w:rsidRPr="007C6448">
        <w:rPr>
          <w:color w:val="000000" w:themeColor="text1"/>
          <w:sz w:val="22"/>
        </w:rPr>
        <w:t>(B)</w:t>
      </w:r>
      <w:bookmarkStart w:id="227" w:name="QQ191114000322_1_2"/>
      <w:r w:rsidRPr="007C6448">
        <w:rPr>
          <w:rFonts w:hint="eastAsia"/>
          <w:color w:val="000000" w:themeColor="text1"/>
          <w:kern w:val="2"/>
          <w:sz w:val="22"/>
          <w:szCs w:val="22"/>
          <w:lang w:eastAsia="zh-TW"/>
        </w:rPr>
        <w:t>提供大學畢業</w:t>
      </w:r>
      <w:r w:rsidRPr="007C6448">
        <w:rPr>
          <w:rFonts w:hint="eastAsia"/>
          <w:color w:val="000000" w:themeColor="text1"/>
          <w:kern w:val="2"/>
          <w:sz w:val="22"/>
          <w:szCs w:val="22"/>
          <w:lang w:eastAsia="zh-TW"/>
        </w:rPr>
        <w:t>2</w:t>
      </w:r>
      <w:r w:rsidRPr="007C6448">
        <w:rPr>
          <w:rFonts w:hint="eastAsia"/>
          <w:color w:val="000000" w:themeColor="text1"/>
          <w:kern w:val="2"/>
          <w:sz w:val="22"/>
          <w:szCs w:val="22"/>
          <w:lang w:eastAsia="zh-TW"/>
        </w:rPr>
        <w:t>年內、無自有住宅的青年租屋補助</w:t>
      </w:r>
      <w:r w:rsidRPr="007C6448">
        <w:rPr>
          <w:color w:val="000000" w:themeColor="text1"/>
          <w:sz w:val="22"/>
        </w:rPr>
        <w:t xml:space="preserve">　</w:t>
      </w:r>
      <w:bookmarkEnd w:id="227"/>
      <w:r w:rsidRPr="007C6448">
        <w:rPr>
          <w:color w:val="000000" w:themeColor="text1"/>
          <w:sz w:val="22"/>
        </w:rPr>
        <w:t>(C)</w:t>
      </w:r>
      <w:bookmarkStart w:id="228" w:name="QQ191114000322_1_3"/>
      <w:r w:rsidRPr="007C6448">
        <w:rPr>
          <w:rFonts w:hint="eastAsia"/>
          <w:color w:val="000000" w:themeColor="text1"/>
          <w:kern w:val="2"/>
          <w:sz w:val="22"/>
          <w:szCs w:val="22"/>
          <w:lang w:eastAsia="zh-TW"/>
        </w:rPr>
        <w:t>依所得高低課徵不同稅率的所得稅以減少貧富差距</w:t>
      </w:r>
      <w:r w:rsidRPr="007C6448">
        <w:rPr>
          <w:color w:val="000000" w:themeColor="text1"/>
          <w:sz w:val="22"/>
        </w:rPr>
        <w:t xml:space="preserve">　</w:t>
      </w:r>
      <w:bookmarkEnd w:id="228"/>
      <w:r w:rsidRPr="007C6448">
        <w:rPr>
          <w:color w:val="000000" w:themeColor="text1"/>
          <w:sz w:val="22"/>
        </w:rPr>
        <w:t>(D)</w:t>
      </w:r>
      <w:bookmarkStart w:id="229" w:name="QQ191114000322_1_4"/>
      <w:r w:rsidRPr="007C6448">
        <w:rPr>
          <w:rFonts w:hint="eastAsia"/>
          <w:color w:val="000000" w:themeColor="text1"/>
          <w:kern w:val="2"/>
          <w:sz w:val="22"/>
          <w:szCs w:val="22"/>
          <w:lang w:eastAsia="zh-TW"/>
        </w:rPr>
        <w:t>增設統一發票特獎一千萬，鼓勵民眾索取統一發票</w:t>
      </w:r>
      <w:r w:rsidRPr="007C6448">
        <w:rPr>
          <w:color w:val="000000" w:themeColor="text1"/>
          <w:sz w:val="22"/>
        </w:rPr>
        <w:t xml:space="preserve">　</w:t>
      </w:r>
      <w:bookmarkEnd w:id="229"/>
      <w:bookmarkEnd w:id="225"/>
    </w:p>
    <w:p w:rsidR="004B31C9" w:rsidRPr="007C6448" w:rsidRDefault="007C6448" w:rsidP="006F3869">
      <w:pPr>
        <w:pStyle w:val="Normal116"/>
        <w:snapToGrid w:val="0"/>
        <w:spacing w:line="286" w:lineRule="auto"/>
        <w:ind w:left="1332" w:hanging="935"/>
        <w:jc w:val="both"/>
        <w:textAlignment w:val="center"/>
        <w:rPr>
          <w:rFonts w:eastAsia="DengXian"/>
          <w:color w:val="000000" w:themeColor="text1"/>
        </w:rPr>
      </w:pPr>
      <w:bookmarkStart w:id="230" w:name="AQ191114000322_M"/>
      <w:bookmarkStart w:id="231" w:name="AQ191114000322"/>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232" w:name="AQ191114000322_1"/>
      <w:bookmarkEnd w:id="230"/>
      <w:r w:rsidRPr="007C6448">
        <w:rPr>
          <w:color w:val="000000" w:themeColor="text1"/>
          <w:sz w:val="22"/>
        </w:rPr>
        <w:t>B</w:t>
      </w:r>
      <w:r w:rsidRPr="007C6448">
        <w:rPr>
          <w:color w:val="000000" w:themeColor="text1"/>
          <w:sz w:val="22"/>
        </w:rPr>
        <w:t xml:space="preserve">　</w:t>
      </w:r>
      <w:bookmarkEnd w:id="232"/>
      <w:bookmarkEnd w:id="231"/>
    </w:p>
    <w:p w:rsidR="004B31C9" w:rsidRPr="007C6448" w:rsidRDefault="007C6448" w:rsidP="006F3869">
      <w:pPr>
        <w:pStyle w:val="Normal216"/>
        <w:snapToGrid w:val="0"/>
        <w:spacing w:line="286" w:lineRule="auto"/>
        <w:ind w:left="1304" w:hanging="907"/>
        <w:jc w:val="both"/>
        <w:textAlignment w:val="center"/>
        <w:rPr>
          <w:rFonts w:eastAsia="DengXian"/>
          <w:color w:val="000000" w:themeColor="text1"/>
        </w:rPr>
      </w:pPr>
      <w:bookmarkStart w:id="233" w:name="RQ191114000322_M"/>
      <w:bookmarkStart w:id="234" w:name="RQ191114000322"/>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235" w:name="RQ191114000322_1_H"/>
      <w:bookmarkEnd w:id="233"/>
      <w:bookmarkEnd w:id="235"/>
      <w:r w:rsidRPr="007C6448">
        <w:rPr>
          <w:color w:val="000000" w:themeColor="text1"/>
          <w:sz w:val="22"/>
        </w:rPr>
        <w:t>(B)</w:t>
      </w:r>
      <w:bookmarkStart w:id="236" w:name="RQ191114000322_1_2"/>
      <w:r w:rsidRPr="007C6448">
        <w:rPr>
          <w:rFonts w:hint="eastAsia"/>
          <w:color w:val="000000" w:themeColor="text1"/>
          <w:kern w:val="2"/>
          <w:sz w:val="22"/>
          <w:szCs w:val="22"/>
          <w:lang w:eastAsia="zh-TW"/>
        </w:rPr>
        <w:t>單身青年租屋補助可視為一種社會福利津貼，目的在幫助工作不穩定的青年有房子可住</w:t>
      </w:r>
      <w:r w:rsidRPr="007C6448">
        <w:rPr>
          <w:color w:val="000000" w:themeColor="text1"/>
          <w:sz w:val="22"/>
        </w:rPr>
        <w:t xml:space="preserve">　</w:t>
      </w:r>
      <w:bookmarkEnd w:id="236"/>
      <w:bookmarkEnd w:id="234"/>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0801300</w:t>
      </w:r>
      <w:r w:rsidRPr="007C6448">
        <w:rPr>
          <w:rFonts w:eastAsia="華康粗黑體"/>
          <w:color w:val="000000" w:themeColor="text1"/>
          <w:sz w:val="24"/>
          <w:highlight w:val="lightGray"/>
        </w:rPr>
        <w:t xml:space="preserve">　　難易度：難　　出處：龍騰自命題　　</w:t>
      </w:r>
    </w:p>
    <w:p w:rsidR="004B31C9" w:rsidRPr="007C6448" w:rsidRDefault="007C6448" w:rsidP="006F3869">
      <w:pPr>
        <w:pStyle w:val="Normal017"/>
        <w:snapToGrid w:val="0"/>
        <w:spacing w:line="286" w:lineRule="auto"/>
        <w:ind w:left="397"/>
        <w:jc w:val="both"/>
        <w:textAlignment w:val="center"/>
        <w:rPr>
          <w:rFonts w:eastAsia="DengXian"/>
          <w:color w:val="000000" w:themeColor="text1"/>
        </w:rPr>
      </w:pPr>
      <w:bookmarkStart w:id="237" w:name="QQ191114000323_1_H"/>
      <w:bookmarkStart w:id="238" w:name="QQ191114000323"/>
      <w:r w:rsidRPr="007C6448">
        <w:rPr>
          <w:rFonts w:hint="eastAsia"/>
          <w:color w:val="000000" w:themeColor="text1"/>
          <w:kern w:val="2"/>
          <w:sz w:val="22"/>
          <w:szCs w:val="22"/>
          <w:lang w:eastAsia="zh-TW"/>
        </w:rPr>
        <w:t>德國首相俾斯麥於</w:t>
      </w:r>
      <w:r w:rsidRPr="007C6448">
        <w:rPr>
          <w:rFonts w:hint="eastAsia"/>
          <w:color w:val="000000" w:themeColor="text1"/>
          <w:kern w:val="2"/>
          <w:sz w:val="22"/>
          <w:szCs w:val="22"/>
          <w:lang w:eastAsia="zh-TW"/>
        </w:rPr>
        <w:t>1883</w:t>
      </w:r>
      <w:r w:rsidRPr="007C6448">
        <w:rPr>
          <w:rFonts w:hint="eastAsia"/>
          <w:color w:val="000000" w:themeColor="text1"/>
          <w:kern w:val="2"/>
          <w:sz w:val="22"/>
          <w:szCs w:val="22"/>
          <w:lang w:eastAsia="zh-TW"/>
        </w:rPr>
        <w:t>年時創辦勞工健康保險制度，規定保險費率按勞工收入</w:t>
      </w:r>
      <w:r w:rsidRPr="007C6448">
        <w:rPr>
          <w:rFonts w:hint="eastAsia"/>
          <w:color w:val="000000" w:themeColor="text1"/>
          <w:kern w:val="2"/>
          <w:sz w:val="22"/>
          <w:szCs w:val="22"/>
          <w:lang w:eastAsia="zh-TW"/>
        </w:rPr>
        <w:t>3</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6</w:t>
      </w:r>
      <w:r w:rsidRPr="007C6448">
        <w:rPr>
          <w:rFonts w:hint="eastAsia"/>
          <w:color w:val="000000" w:themeColor="text1"/>
          <w:kern w:val="2"/>
          <w:sz w:val="22"/>
          <w:szCs w:val="22"/>
          <w:lang w:eastAsia="zh-TW"/>
        </w:rPr>
        <w:t>％計費，由勞工負擔</w:t>
      </w:r>
      <w:r w:rsidRPr="007C6448">
        <w:rPr>
          <w:rFonts w:hint="eastAsia"/>
          <w:color w:val="000000" w:themeColor="text1"/>
          <w:kern w:val="2"/>
          <w:sz w:val="22"/>
          <w:szCs w:val="22"/>
          <w:lang w:eastAsia="zh-TW"/>
        </w:rPr>
        <w:t>2</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3</w:t>
      </w:r>
      <w:r w:rsidRPr="007C6448">
        <w:rPr>
          <w:rFonts w:hint="eastAsia"/>
          <w:color w:val="000000" w:themeColor="text1"/>
          <w:kern w:val="2"/>
          <w:sz w:val="22"/>
          <w:szCs w:val="22"/>
          <w:lang w:eastAsia="zh-TW"/>
        </w:rPr>
        <w:t>，雇主負擔</w:t>
      </w:r>
      <w:r w:rsidRPr="007C6448">
        <w:rPr>
          <w:rFonts w:hint="eastAsia"/>
          <w:color w:val="000000" w:themeColor="text1"/>
          <w:kern w:val="2"/>
          <w:sz w:val="22"/>
          <w:szCs w:val="22"/>
          <w:lang w:eastAsia="zh-TW"/>
        </w:rPr>
        <w:t>1</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3</w:t>
      </w:r>
      <w:r w:rsidRPr="007C6448">
        <w:rPr>
          <w:rFonts w:hint="eastAsia"/>
          <w:color w:val="000000" w:themeColor="text1"/>
          <w:kern w:val="2"/>
          <w:sz w:val="22"/>
          <w:szCs w:val="22"/>
          <w:lang w:eastAsia="zh-TW"/>
        </w:rPr>
        <w:t>；當勞工遇到疾病及傷害時，以</w:t>
      </w:r>
      <w:r w:rsidRPr="007C6448">
        <w:rPr>
          <w:rFonts w:hint="eastAsia"/>
          <w:color w:val="000000" w:themeColor="text1"/>
          <w:kern w:val="2"/>
          <w:sz w:val="22"/>
          <w:szCs w:val="22"/>
          <w:lang w:eastAsia="zh-TW"/>
        </w:rPr>
        <w:t>13</w:t>
      </w:r>
      <w:r w:rsidRPr="007C6448">
        <w:rPr>
          <w:rFonts w:hint="eastAsia"/>
          <w:color w:val="000000" w:themeColor="text1"/>
          <w:kern w:val="2"/>
          <w:sz w:val="22"/>
          <w:szCs w:val="22"/>
          <w:lang w:eastAsia="zh-TW"/>
        </w:rPr>
        <w:t>周為限度支付治療費，沒有工資收入者則發給傷病津貼。此項作法代表下列哪一項轉變？</w:t>
      </w:r>
      <w:r w:rsidRPr="007C6448">
        <w:rPr>
          <w:color w:val="000000" w:themeColor="text1"/>
          <w:sz w:val="22"/>
        </w:rPr>
        <w:t xml:space="preserve">　</w:t>
      </w:r>
      <w:bookmarkEnd w:id="237"/>
      <w:r w:rsidRPr="007C6448">
        <w:rPr>
          <w:color w:val="000000" w:themeColor="text1"/>
          <w:sz w:val="22"/>
        </w:rPr>
        <w:t>(A)</w:t>
      </w:r>
      <w:bookmarkStart w:id="239" w:name="QQ191114000323_1_1"/>
      <w:r w:rsidRPr="007C6448">
        <w:rPr>
          <w:rFonts w:hint="eastAsia"/>
          <w:color w:val="000000" w:themeColor="text1"/>
          <w:kern w:val="2"/>
          <w:sz w:val="22"/>
          <w:szCs w:val="22"/>
          <w:lang w:eastAsia="zh-TW"/>
        </w:rPr>
        <w:t>強化社會救濟制度加強勞工保障</w:t>
      </w:r>
      <w:r w:rsidRPr="007C6448">
        <w:rPr>
          <w:color w:val="000000" w:themeColor="text1"/>
          <w:sz w:val="22"/>
        </w:rPr>
        <w:t xml:space="preserve">　</w:t>
      </w:r>
      <w:bookmarkEnd w:id="239"/>
      <w:r w:rsidRPr="007C6448">
        <w:rPr>
          <w:color w:val="000000" w:themeColor="text1"/>
          <w:sz w:val="22"/>
        </w:rPr>
        <w:t>(B)</w:t>
      </w:r>
      <w:bookmarkStart w:id="240" w:name="QQ191114000323_1_2"/>
      <w:r w:rsidRPr="007C6448">
        <w:rPr>
          <w:rFonts w:hint="eastAsia"/>
          <w:color w:val="000000" w:themeColor="text1"/>
          <w:kern w:val="2"/>
          <w:sz w:val="22"/>
          <w:szCs w:val="22"/>
          <w:lang w:eastAsia="zh-TW"/>
        </w:rPr>
        <w:t>民間團體亦可提供社會福利服務</w:t>
      </w:r>
      <w:r w:rsidRPr="007C6448">
        <w:rPr>
          <w:color w:val="000000" w:themeColor="text1"/>
          <w:sz w:val="22"/>
        </w:rPr>
        <w:t xml:space="preserve">　</w:t>
      </w:r>
      <w:bookmarkEnd w:id="240"/>
      <w:r w:rsidRPr="007C6448">
        <w:rPr>
          <w:color w:val="000000" w:themeColor="text1"/>
          <w:sz w:val="22"/>
        </w:rPr>
        <w:t>(C)</w:t>
      </w:r>
      <w:bookmarkStart w:id="241" w:name="QQ191114000323_1_3"/>
      <w:r w:rsidRPr="007C6448">
        <w:rPr>
          <w:rFonts w:hint="eastAsia"/>
          <w:color w:val="000000" w:themeColor="text1"/>
          <w:kern w:val="2"/>
          <w:sz w:val="22"/>
          <w:szCs w:val="22"/>
          <w:lang w:eastAsia="zh-TW"/>
        </w:rPr>
        <w:t>資本主義自由競爭理念受到限制</w:t>
      </w:r>
      <w:r w:rsidRPr="007C6448">
        <w:rPr>
          <w:color w:val="000000" w:themeColor="text1"/>
          <w:sz w:val="22"/>
        </w:rPr>
        <w:t xml:space="preserve">　</w:t>
      </w:r>
      <w:bookmarkEnd w:id="241"/>
      <w:r w:rsidRPr="007C6448">
        <w:rPr>
          <w:color w:val="000000" w:themeColor="text1"/>
          <w:sz w:val="22"/>
        </w:rPr>
        <w:t>(D)</w:t>
      </w:r>
      <w:bookmarkStart w:id="242" w:name="QQ191114000323_1_4"/>
      <w:r w:rsidRPr="007C6448">
        <w:rPr>
          <w:rFonts w:hint="eastAsia"/>
          <w:color w:val="000000" w:themeColor="text1"/>
          <w:kern w:val="2"/>
          <w:sz w:val="22"/>
          <w:szCs w:val="22"/>
          <w:lang w:eastAsia="zh-TW"/>
        </w:rPr>
        <w:t>政府採取積極作為參與社會福利</w:t>
      </w:r>
      <w:r w:rsidRPr="007C6448">
        <w:rPr>
          <w:color w:val="000000" w:themeColor="text1"/>
          <w:sz w:val="22"/>
        </w:rPr>
        <w:t xml:space="preserve">　</w:t>
      </w:r>
      <w:bookmarkEnd w:id="242"/>
      <w:bookmarkEnd w:id="238"/>
    </w:p>
    <w:p w:rsidR="004B31C9" w:rsidRPr="007C6448" w:rsidRDefault="007C6448" w:rsidP="006F3869">
      <w:pPr>
        <w:pStyle w:val="Normal117"/>
        <w:snapToGrid w:val="0"/>
        <w:spacing w:line="286" w:lineRule="auto"/>
        <w:ind w:left="1332" w:hanging="935"/>
        <w:jc w:val="both"/>
        <w:textAlignment w:val="center"/>
        <w:rPr>
          <w:rFonts w:eastAsia="DengXian"/>
          <w:color w:val="000000" w:themeColor="text1"/>
        </w:rPr>
      </w:pPr>
      <w:bookmarkStart w:id="243" w:name="AQ191114000323_M"/>
      <w:bookmarkStart w:id="244" w:name="AQ191114000323"/>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245" w:name="AQ191114000323_1"/>
      <w:bookmarkEnd w:id="243"/>
      <w:r w:rsidRPr="007C6448">
        <w:rPr>
          <w:color w:val="000000" w:themeColor="text1"/>
          <w:sz w:val="22"/>
        </w:rPr>
        <w:t>D</w:t>
      </w:r>
      <w:r w:rsidRPr="007C6448">
        <w:rPr>
          <w:color w:val="000000" w:themeColor="text1"/>
          <w:sz w:val="22"/>
        </w:rPr>
        <w:t xml:space="preserve">　</w:t>
      </w:r>
      <w:bookmarkEnd w:id="245"/>
      <w:bookmarkEnd w:id="244"/>
    </w:p>
    <w:p w:rsidR="004B31C9" w:rsidRPr="007C6448" w:rsidRDefault="007C6448" w:rsidP="006F3869">
      <w:pPr>
        <w:pStyle w:val="Normal217"/>
        <w:snapToGrid w:val="0"/>
        <w:spacing w:line="286" w:lineRule="auto"/>
        <w:ind w:left="1304" w:hanging="907"/>
        <w:jc w:val="both"/>
        <w:textAlignment w:val="center"/>
        <w:rPr>
          <w:rFonts w:eastAsia="DengXian"/>
          <w:color w:val="000000" w:themeColor="text1"/>
        </w:rPr>
      </w:pPr>
      <w:bookmarkStart w:id="246" w:name="RQ191114000323_M"/>
      <w:bookmarkStart w:id="247" w:name="RQ191114000323"/>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248" w:name="RQ191114000323_1_H"/>
      <w:bookmarkEnd w:id="246"/>
      <w:bookmarkEnd w:id="248"/>
      <w:r w:rsidRPr="007C6448">
        <w:rPr>
          <w:color w:val="000000" w:themeColor="text1"/>
          <w:sz w:val="22"/>
        </w:rPr>
        <w:t>(D)</w:t>
      </w:r>
      <w:bookmarkStart w:id="249" w:name="RQ191114000323_1_4"/>
      <w:r w:rsidRPr="007C6448">
        <w:rPr>
          <w:rFonts w:hint="eastAsia"/>
          <w:color w:val="000000" w:themeColor="text1"/>
          <w:kern w:val="2"/>
          <w:sz w:val="22"/>
          <w:szCs w:val="22"/>
          <w:lang w:eastAsia="zh-TW"/>
        </w:rPr>
        <w:t>此項作法為社會保險制度之開端，並非單純的社會救濟</w:t>
      </w:r>
      <w:r w:rsidRPr="007C6448">
        <w:rPr>
          <w:color w:val="000000" w:themeColor="text1"/>
          <w:sz w:val="22"/>
        </w:rPr>
        <w:t xml:space="preserve">　</w:t>
      </w:r>
      <w:bookmarkEnd w:id="249"/>
      <w:bookmarkEnd w:id="247"/>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0801301</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18"/>
        <w:snapToGrid w:val="0"/>
        <w:spacing w:line="286" w:lineRule="auto"/>
        <w:ind w:left="397"/>
        <w:jc w:val="both"/>
        <w:textAlignment w:val="center"/>
        <w:rPr>
          <w:rFonts w:eastAsia="DengXian"/>
          <w:color w:val="000000" w:themeColor="text1"/>
        </w:rPr>
      </w:pPr>
      <w:bookmarkStart w:id="250" w:name="QQ191114000324_1_H"/>
      <w:bookmarkStart w:id="251" w:name="QQ191114000324"/>
      <w:r w:rsidRPr="007C6448">
        <w:rPr>
          <w:rFonts w:hint="eastAsia"/>
          <w:color w:val="000000" w:themeColor="text1"/>
          <w:kern w:val="2"/>
          <w:sz w:val="22"/>
          <w:szCs w:val="22"/>
          <w:lang w:eastAsia="zh-TW"/>
        </w:rPr>
        <w:t>1601</w:t>
      </w:r>
      <w:r w:rsidRPr="007C6448">
        <w:rPr>
          <w:rFonts w:hint="eastAsia"/>
          <w:color w:val="000000" w:themeColor="text1"/>
          <w:kern w:val="2"/>
          <w:sz w:val="22"/>
          <w:szCs w:val="22"/>
          <w:lang w:eastAsia="zh-TW"/>
        </w:rPr>
        <w:t>年時，英國制定《濟貧法》，規定由地方教會救濟或贍養沒有工作能力的人，如孤兒、無人贍養的老人和身體殘疾者等，而「有工作能力，卻沒有工作」的人被認為是不值得幫助的人，不能接受教會的救濟。請問：《濟貧法》具有下列何種特性？</w:t>
      </w:r>
      <w:r w:rsidRPr="007C6448">
        <w:rPr>
          <w:color w:val="000000" w:themeColor="text1"/>
          <w:sz w:val="22"/>
        </w:rPr>
        <w:t xml:space="preserve">　</w:t>
      </w:r>
      <w:bookmarkEnd w:id="250"/>
      <w:r w:rsidRPr="007C6448">
        <w:rPr>
          <w:color w:val="000000" w:themeColor="text1"/>
          <w:sz w:val="22"/>
        </w:rPr>
        <w:t>(A)</w:t>
      </w:r>
      <w:bookmarkStart w:id="252" w:name="QQ191114000324_1_1"/>
      <w:r w:rsidRPr="007C6448">
        <w:rPr>
          <w:rFonts w:hint="eastAsia"/>
          <w:color w:val="000000" w:themeColor="text1"/>
          <w:kern w:val="2"/>
          <w:sz w:val="22"/>
          <w:szCs w:val="22"/>
          <w:lang w:eastAsia="zh-TW"/>
        </w:rPr>
        <w:t>民間機構主導的福利服務</w:t>
      </w:r>
      <w:r w:rsidRPr="007C6448">
        <w:rPr>
          <w:color w:val="000000" w:themeColor="text1"/>
          <w:sz w:val="22"/>
        </w:rPr>
        <w:t xml:space="preserve">　</w:t>
      </w:r>
      <w:bookmarkEnd w:id="252"/>
      <w:r w:rsidRPr="007C6448">
        <w:rPr>
          <w:color w:val="000000" w:themeColor="text1"/>
          <w:sz w:val="22"/>
        </w:rPr>
        <w:t>(B)</w:t>
      </w:r>
      <w:bookmarkStart w:id="253" w:name="QQ191114000324_1_2"/>
      <w:r w:rsidRPr="007C6448">
        <w:rPr>
          <w:rFonts w:hint="eastAsia"/>
          <w:color w:val="000000" w:themeColor="text1"/>
          <w:kern w:val="2"/>
          <w:sz w:val="22"/>
          <w:szCs w:val="22"/>
          <w:lang w:eastAsia="zh-TW"/>
        </w:rPr>
        <w:t>強制教會提供社會保險</w:t>
      </w:r>
      <w:r w:rsidRPr="007C6448">
        <w:rPr>
          <w:color w:val="000000" w:themeColor="text1"/>
          <w:sz w:val="22"/>
        </w:rPr>
        <w:t xml:space="preserve">　</w:t>
      </w:r>
      <w:bookmarkEnd w:id="253"/>
      <w:r w:rsidRPr="007C6448">
        <w:rPr>
          <w:color w:val="000000" w:themeColor="text1"/>
          <w:sz w:val="22"/>
        </w:rPr>
        <w:t>(C)</w:t>
      </w:r>
      <w:bookmarkStart w:id="254" w:name="QQ191114000324_1_3"/>
      <w:r w:rsidRPr="007C6448">
        <w:rPr>
          <w:rFonts w:hint="eastAsia"/>
          <w:color w:val="000000" w:themeColor="text1"/>
          <w:kern w:val="2"/>
          <w:sz w:val="22"/>
          <w:szCs w:val="22"/>
          <w:lang w:eastAsia="zh-TW"/>
        </w:rPr>
        <w:t>消極的社會救助</w:t>
      </w:r>
      <w:r w:rsidRPr="007C6448">
        <w:rPr>
          <w:color w:val="000000" w:themeColor="text1"/>
          <w:sz w:val="22"/>
        </w:rPr>
        <w:t xml:space="preserve">　</w:t>
      </w:r>
      <w:bookmarkEnd w:id="254"/>
      <w:r w:rsidRPr="007C6448">
        <w:rPr>
          <w:color w:val="000000" w:themeColor="text1"/>
          <w:sz w:val="22"/>
        </w:rPr>
        <w:t>(D)</w:t>
      </w:r>
      <w:bookmarkStart w:id="255" w:name="QQ191114000324_1_4"/>
      <w:r w:rsidRPr="007C6448">
        <w:rPr>
          <w:rFonts w:hint="eastAsia"/>
          <w:color w:val="000000" w:themeColor="text1"/>
          <w:kern w:val="2"/>
          <w:sz w:val="22"/>
          <w:szCs w:val="22"/>
          <w:lang w:eastAsia="zh-TW"/>
        </w:rPr>
        <w:t>具有風險共同承擔的理念</w:t>
      </w:r>
      <w:r w:rsidRPr="007C6448">
        <w:rPr>
          <w:color w:val="000000" w:themeColor="text1"/>
          <w:sz w:val="22"/>
        </w:rPr>
        <w:t xml:space="preserve">　</w:t>
      </w:r>
      <w:bookmarkEnd w:id="255"/>
      <w:bookmarkEnd w:id="251"/>
    </w:p>
    <w:p w:rsidR="004B31C9" w:rsidRPr="007C6448" w:rsidRDefault="007C6448" w:rsidP="006F3869">
      <w:pPr>
        <w:pStyle w:val="Normal118"/>
        <w:snapToGrid w:val="0"/>
        <w:spacing w:line="286" w:lineRule="auto"/>
        <w:ind w:left="1332" w:hanging="935"/>
        <w:jc w:val="both"/>
        <w:textAlignment w:val="center"/>
        <w:rPr>
          <w:rFonts w:eastAsia="DengXian"/>
          <w:color w:val="000000" w:themeColor="text1"/>
        </w:rPr>
      </w:pPr>
      <w:bookmarkStart w:id="256" w:name="AQ191114000324_M"/>
      <w:bookmarkStart w:id="257" w:name="AQ191114000324"/>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258" w:name="AQ191114000324_1"/>
      <w:bookmarkEnd w:id="256"/>
      <w:r w:rsidRPr="007C6448">
        <w:rPr>
          <w:color w:val="000000" w:themeColor="text1"/>
          <w:sz w:val="22"/>
        </w:rPr>
        <w:t>C</w:t>
      </w:r>
      <w:r w:rsidRPr="007C6448">
        <w:rPr>
          <w:color w:val="000000" w:themeColor="text1"/>
          <w:sz w:val="22"/>
        </w:rPr>
        <w:t xml:space="preserve">　</w:t>
      </w:r>
      <w:bookmarkEnd w:id="258"/>
      <w:bookmarkEnd w:id="257"/>
    </w:p>
    <w:p w:rsidR="004B31C9" w:rsidRPr="007C6448" w:rsidRDefault="007C6448" w:rsidP="006F3869">
      <w:pPr>
        <w:pStyle w:val="Normal218"/>
        <w:snapToGrid w:val="0"/>
        <w:spacing w:line="286" w:lineRule="auto"/>
        <w:ind w:left="1304" w:hanging="907"/>
        <w:jc w:val="both"/>
        <w:textAlignment w:val="center"/>
        <w:rPr>
          <w:rFonts w:eastAsia="DengXian"/>
          <w:color w:val="000000" w:themeColor="text1"/>
        </w:rPr>
      </w:pPr>
      <w:bookmarkStart w:id="259" w:name="RQ191114000324_M"/>
      <w:bookmarkStart w:id="260" w:name="RQ191114000324"/>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261" w:name="RQ191114000324_1_H"/>
      <w:bookmarkEnd w:id="259"/>
      <w:bookmarkEnd w:id="261"/>
      <w:r w:rsidRPr="007C6448">
        <w:rPr>
          <w:color w:val="000000" w:themeColor="text1"/>
          <w:sz w:val="22"/>
        </w:rPr>
        <w:t>(A)</w:t>
      </w:r>
      <w:bookmarkStart w:id="262" w:name="RQ191114000324_1_1"/>
      <w:r w:rsidRPr="007C6448">
        <w:rPr>
          <w:rFonts w:hint="eastAsia"/>
          <w:color w:val="000000" w:themeColor="text1"/>
          <w:kern w:val="2"/>
          <w:sz w:val="22"/>
          <w:szCs w:val="22"/>
          <w:lang w:eastAsia="zh-TW"/>
        </w:rPr>
        <w:t>民間機構（教會）是因法律規定而提供救濟，並非由其主導</w:t>
      </w:r>
      <w:r w:rsidRPr="007C6448">
        <w:rPr>
          <w:color w:val="000000" w:themeColor="text1"/>
          <w:sz w:val="22"/>
        </w:rPr>
        <w:t xml:space="preserve">　</w:t>
      </w:r>
      <w:bookmarkEnd w:id="262"/>
      <w:r w:rsidRPr="007C6448">
        <w:rPr>
          <w:color w:val="000000" w:themeColor="text1"/>
          <w:sz w:val="22"/>
        </w:rPr>
        <w:t>(B)</w:t>
      </w:r>
      <w:bookmarkStart w:id="263" w:name="RQ191114000324_1_2"/>
      <w:r w:rsidRPr="007C6448">
        <w:rPr>
          <w:rFonts w:hint="eastAsia"/>
          <w:color w:val="000000" w:themeColor="text1"/>
          <w:kern w:val="2"/>
          <w:sz w:val="22"/>
          <w:szCs w:val="22"/>
          <w:lang w:eastAsia="zh-TW"/>
        </w:rPr>
        <w:t>教會提供的是社會救助，而非社會保險</w:t>
      </w:r>
      <w:r w:rsidRPr="007C6448">
        <w:rPr>
          <w:color w:val="000000" w:themeColor="text1"/>
          <w:sz w:val="22"/>
        </w:rPr>
        <w:t xml:space="preserve">　</w:t>
      </w:r>
      <w:bookmarkEnd w:id="263"/>
      <w:r w:rsidRPr="007C6448">
        <w:rPr>
          <w:color w:val="000000" w:themeColor="text1"/>
          <w:sz w:val="22"/>
        </w:rPr>
        <w:t>(C)</w:t>
      </w:r>
      <w:bookmarkStart w:id="264" w:name="RQ191114000324_1_3"/>
      <w:r w:rsidRPr="007C6448">
        <w:rPr>
          <w:rFonts w:hint="eastAsia"/>
          <w:color w:val="000000" w:themeColor="text1"/>
          <w:kern w:val="2"/>
          <w:sz w:val="22"/>
          <w:szCs w:val="22"/>
          <w:lang w:eastAsia="zh-TW"/>
        </w:rPr>
        <w:t>只有無工作能力者才能獲得救濟，因此為消極的社會救助</w:t>
      </w:r>
      <w:r w:rsidRPr="007C6448">
        <w:rPr>
          <w:color w:val="000000" w:themeColor="text1"/>
          <w:sz w:val="22"/>
        </w:rPr>
        <w:t xml:space="preserve">　</w:t>
      </w:r>
      <w:bookmarkEnd w:id="264"/>
      <w:r w:rsidRPr="007C6448">
        <w:rPr>
          <w:color w:val="000000" w:themeColor="text1"/>
          <w:sz w:val="22"/>
        </w:rPr>
        <w:t>(D)</w:t>
      </w:r>
      <w:bookmarkStart w:id="265" w:name="RQ191114000324_1_4"/>
      <w:r w:rsidRPr="007C6448">
        <w:rPr>
          <w:rFonts w:hint="eastAsia"/>
          <w:color w:val="000000" w:themeColor="text1"/>
          <w:kern w:val="2"/>
          <w:sz w:val="22"/>
          <w:szCs w:val="22"/>
          <w:lang w:eastAsia="zh-TW"/>
        </w:rPr>
        <w:t>風險共同承擔的理念，是希望個人遭遇風險事故時，其所面臨的壓力由社會共同承擔，例如：對失業者（有工作能力，卻沒有工作）提供經濟援助，並不是救濟貧困</w:t>
      </w:r>
      <w:r w:rsidRPr="007C6448">
        <w:rPr>
          <w:color w:val="000000" w:themeColor="text1"/>
          <w:sz w:val="22"/>
        </w:rPr>
        <w:t xml:space="preserve">　</w:t>
      </w:r>
      <w:bookmarkEnd w:id="265"/>
      <w:bookmarkEnd w:id="260"/>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0801302</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119"/>
        <w:snapToGrid w:val="0"/>
        <w:spacing w:line="286" w:lineRule="auto"/>
        <w:ind w:left="397"/>
        <w:jc w:val="both"/>
        <w:textAlignment w:val="center"/>
        <w:rPr>
          <w:rFonts w:eastAsia="DengXian"/>
          <w:color w:val="000000" w:themeColor="text1"/>
        </w:rPr>
      </w:pPr>
      <w:bookmarkStart w:id="266" w:name="QQ191114000325_1_H"/>
      <w:bookmarkStart w:id="267" w:name="QQ191114000325"/>
      <w:r w:rsidRPr="007C6448">
        <w:rPr>
          <w:rFonts w:hint="eastAsia"/>
          <w:color w:val="000000" w:themeColor="text1"/>
          <w:kern w:val="2"/>
          <w:sz w:val="22"/>
          <w:szCs w:val="22"/>
          <w:lang w:eastAsia="zh-TW"/>
        </w:rPr>
        <w:t>表為近代社會安全制度演變過程中四個指標性的制度，就各個制度的「主導人物」及「特徵」之配對正確者為？</w:t>
      </w:r>
    </w:p>
    <w:tbl>
      <w:tblPr>
        <w:tblW w:w="0" w:type="auto"/>
        <w:tblInd w:w="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766"/>
        <w:gridCol w:w="1701"/>
        <w:gridCol w:w="1843"/>
        <w:gridCol w:w="3260"/>
      </w:tblGrid>
      <w:tr w:rsidR="007C6448" w:rsidRPr="007C6448" w:rsidTr="006354EE">
        <w:tc>
          <w:tcPr>
            <w:tcW w:w="766" w:type="dxa"/>
            <w:shd w:val="clear" w:color="auto" w:fill="auto"/>
            <w:vAlign w:val="center"/>
          </w:tcPr>
          <w:p w:rsidR="00874162" w:rsidRPr="007C6448" w:rsidRDefault="007C6448" w:rsidP="006354EE">
            <w:pPr>
              <w:pStyle w:val="Normal019"/>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選項</w:t>
            </w:r>
          </w:p>
        </w:tc>
        <w:tc>
          <w:tcPr>
            <w:tcW w:w="1701" w:type="dxa"/>
            <w:shd w:val="clear" w:color="auto" w:fill="auto"/>
            <w:vAlign w:val="center"/>
          </w:tcPr>
          <w:p w:rsidR="00874162" w:rsidRPr="007C6448" w:rsidRDefault="007C6448" w:rsidP="006354EE">
            <w:pPr>
              <w:pStyle w:val="Normal019"/>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制度</w:t>
            </w:r>
          </w:p>
        </w:tc>
        <w:tc>
          <w:tcPr>
            <w:tcW w:w="1843" w:type="dxa"/>
            <w:shd w:val="clear" w:color="auto" w:fill="auto"/>
            <w:vAlign w:val="center"/>
          </w:tcPr>
          <w:p w:rsidR="00874162" w:rsidRPr="007C6448" w:rsidRDefault="007C6448" w:rsidP="006354EE">
            <w:pPr>
              <w:pStyle w:val="Normal019"/>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主導人物</w:t>
            </w:r>
          </w:p>
        </w:tc>
        <w:tc>
          <w:tcPr>
            <w:tcW w:w="3260" w:type="dxa"/>
            <w:shd w:val="clear" w:color="auto" w:fill="auto"/>
            <w:vAlign w:val="center"/>
          </w:tcPr>
          <w:p w:rsidR="00874162" w:rsidRPr="007C6448" w:rsidRDefault="007C6448" w:rsidP="006354EE">
            <w:pPr>
              <w:pStyle w:val="Normal019"/>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特徵</w:t>
            </w:r>
          </w:p>
        </w:tc>
      </w:tr>
      <w:tr w:rsidR="007C6448" w:rsidRPr="007C6448" w:rsidTr="006354EE">
        <w:tc>
          <w:tcPr>
            <w:tcW w:w="766" w:type="dxa"/>
            <w:shd w:val="clear" w:color="auto" w:fill="auto"/>
            <w:vAlign w:val="center"/>
          </w:tcPr>
          <w:p w:rsidR="00874162" w:rsidRPr="007C6448" w:rsidRDefault="007C6448" w:rsidP="006354EE">
            <w:pPr>
              <w:pStyle w:val="Normal019"/>
              <w:jc w:val="center"/>
              <w:textAlignment w:val="center"/>
              <w:rPr>
                <w:color w:val="000000" w:themeColor="text1"/>
                <w:kern w:val="2"/>
                <w:szCs w:val="22"/>
                <w:lang w:eastAsia="zh-TW"/>
              </w:rPr>
            </w:pPr>
            <w:r w:rsidRPr="007C6448">
              <w:rPr>
                <w:color w:val="000000" w:themeColor="text1"/>
                <w:kern w:val="2"/>
                <w:sz w:val="22"/>
                <w:szCs w:val="22"/>
                <w:lang w:eastAsia="zh-TW"/>
              </w:rPr>
              <w:t>(A)</w:t>
            </w:r>
          </w:p>
        </w:tc>
        <w:tc>
          <w:tcPr>
            <w:tcW w:w="1701" w:type="dxa"/>
            <w:shd w:val="clear" w:color="auto" w:fill="auto"/>
            <w:vAlign w:val="center"/>
          </w:tcPr>
          <w:p w:rsidR="00874162" w:rsidRPr="007C6448" w:rsidRDefault="007C6448" w:rsidP="006354EE">
            <w:pPr>
              <w:pStyle w:val="Normal019"/>
              <w:jc w:val="both"/>
              <w:textAlignment w:val="center"/>
              <w:rPr>
                <w:color w:val="000000" w:themeColor="text1"/>
                <w:kern w:val="2"/>
                <w:szCs w:val="22"/>
                <w:lang w:eastAsia="zh-TW"/>
              </w:rPr>
            </w:pPr>
            <w:r w:rsidRPr="007C6448">
              <w:rPr>
                <w:rFonts w:hint="eastAsia"/>
                <w:color w:val="000000" w:themeColor="text1"/>
                <w:kern w:val="2"/>
                <w:sz w:val="22"/>
                <w:szCs w:val="22"/>
                <w:lang w:eastAsia="zh-TW"/>
              </w:rPr>
              <w:t>勞工疾病保險</w:t>
            </w:r>
          </w:p>
        </w:tc>
        <w:tc>
          <w:tcPr>
            <w:tcW w:w="1843" w:type="dxa"/>
            <w:shd w:val="clear" w:color="auto" w:fill="auto"/>
            <w:vAlign w:val="center"/>
          </w:tcPr>
          <w:p w:rsidR="00874162" w:rsidRPr="007C6448" w:rsidRDefault="007C6448" w:rsidP="006354EE">
            <w:pPr>
              <w:pStyle w:val="Normal019"/>
              <w:jc w:val="both"/>
              <w:textAlignment w:val="center"/>
              <w:rPr>
                <w:color w:val="000000" w:themeColor="text1"/>
                <w:kern w:val="2"/>
                <w:szCs w:val="22"/>
                <w:lang w:eastAsia="zh-TW"/>
              </w:rPr>
            </w:pPr>
            <w:r w:rsidRPr="007C6448">
              <w:rPr>
                <w:rFonts w:hint="eastAsia"/>
                <w:color w:val="000000" w:themeColor="text1"/>
                <w:kern w:val="2"/>
                <w:sz w:val="22"/>
                <w:szCs w:val="22"/>
                <w:lang w:eastAsia="zh-TW"/>
              </w:rPr>
              <w:t>英國女王伊莉莎白一世</w:t>
            </w:r>
          </w:p>
        </w:tc>
        <w:tc>
          <w:tcPr>
            <w:tcW w:w="3260" w:type="dxa"/>
            <w:shd w:val="clear" w:color="auto" w:fill="auto"/>
            <w:vAlign w:val="center"/>
          </w:tcPr>
          <w:p w:rsidR="00874162" w:rsidRPr="007C6448" w:rsidRDefault="007C6448" w:rsidP="006354EE">
            <w:pPr>
              <w:pStyle w:val="Normal019"/>
              <w:jc w:val="both"/>
              <w:textAlignment w:val="center"/>
              <w:rPr>
                <w:color w:val="000000" w:themeColor="text1"/>
                <w:kern w:val="2"/>
                <w:szCs w:val="22"/>
                <w:lang w:eastAsia="zh-TW"/>
              </w:rPr>
            </w:pPr>
            <w:r w:rsidRPr="007C6448">
              <w:rPr>
                <w:rFonts w:hint="eastAsia"/>
                <w:color w:val="000000" w:themeColor="text1"/>
                <w:kern w:val="2"/>
                <w:sz w:val="22"/>
                <w:szCs w:val="22"/>
                <w:lang w:eastAsia="zh-TW"/>
              </w:rPr>
              <w:t>主要由教會進行，提供醫療照顧給廣大的勞工階級</w:t>
            </w:r>
          </w:p>
        </w:tc>
      </w:tr>
      <w:tr w:rsidR="007C6448" w:rsidRPr="007C6448" w:rsidTr="006354EE">
        <w:tc>
          <w:tcPr>
            <w:tcW w:w="766" w:type="dxa"/>
            <w:shd w:val="clear" w:color="auto" w:fill="auto"/>
            <w:vAlign w:val="center"/>
          </w:tcPr>
          <w:p w:rsidR="00874162" w:rsidRPr="007C6448" w:rsidRDefault="007C6448" w:rsidP="006354EE">
            <w:pPr>
              <w:pStyle w:val="Normal019"/>
              <w:jc w:val="center"/>
              <w:textAlignment w:val="center"/>
              <w:rPr>
                <w:color w:val="000000" w:themeColor="text1"/>
                <w:kern w:val="2"/>
                <w:szCs w:val="22"/>
                <w:lang w:eastAsia="zh-TW"/>
              </w:rPr>
            </w:pPr>
            <w:r w:rsidRPr="007C6448">
              <w:rPr>
                <w:color w:val="000000" w:themeColor="text1"/>
                <w:kern w:val="2"/>
                <w:sz w:val="22"/>
                <w:szCs w:val="22"/>
                <w:lang w:eastAsia="zh-TW"/>
              </w:rPr>
              <w:t>(B)</w:t>
            </w:r>
          </w:p>
        </w:tc>
        <w:tc>
          <w:tcPr>
            <w:tcW w:w="1701" w:type="dxa"/>
            <w:shd w:val="clear" w:color="auto" w:fill="auto"/>
            <w:vAlign w:val="center"/>
          </w:tcPr>
          <w:p w:rsidR="00874162" w:rsidRPr="007C6448" w:rsidRDefault="007C6448" w:rsidP="006354EE">
            <w:pPr>
              <w:pStyle w:val="Normal019"/>
              <w:jc w:val="both"/>
              <w:textAlignment w:val="center"/>
              <w:rPr>
                <w:color w:val="000000" w:themeColor="text1"/>
                <w:kern w:val="2"/>
                <w:szCs w:val="22"/>
                <w:lang w:eastAsia="zh-TW"/>
              </w:rPr>
            </w:pPr>
            <w:r w:rsidRPr="007C6448">
              <w:rPr>
                <w:rFonts w:hint="eastAsia"/>
                <w:color w:val="000000" w:themeColor="text1"/>
                <w:kern w:val="2"/>
                <w:sz w:val="22"/>
                <w:szCs w:val="22"/>
                <w:lang w:eastAsia="zh-TW"/>
              </w:rPr>
              <w:t>社會安全法案</w:t>
            </w:r>
          </w:p>
        </w:tc>
        <w:tc>
          <w:tcPr>
            <w:tcW w:w="1843" w:type="dxa"/>
            <w:shd w:val="clear" w:color="auto" w:fill="auto"/>
            <w:vAlign w:val="center"/>
          </w:tcPr>
          <w:p w:rsidR="00874162" w:rsidRPr="007C6448" w:rsidRDefault="007C6448" w:rsidP="006354EE">
            <w:pPr>
              <w:pStyle w:val="Normal019"/>
              <w:jc w:val="both"/>
              <w:textAlignment w:val="center"/>
              <w:rPr>
                <w:color w:val="000000" w:themeColor="text1"/>
                <w:kern w:val="2"/>
                <w:szCs w:val="22"/>
                <w:lang w:eastAsia="zh-TW"/>
              </w:rPr>
            </w:pPr>
            <w:r w:rsidRPr="007C6448">
              <w:rPr>
                <w:rFonts w:hint="eastAsia"/>
                <w:color w:val="000000" w:themeColor="text1"/>
                <w:kern w:val="2"/>
                <w:sz w:val="22"/>
                <w:szCs w:val="22"/>
                <w:lang w:eastAsia="zh-TW"/>
              </w:rPr>
              <w:t>德國首相俾斯麥</w:t>
            </w:r>
          </w:p>
        </w:tc>
        <w:tc>
          <w:tcPr>
            <w:tcW w:w="3260" w:type="dxa"/>
            <w:shd w:val="clear" w:color="auto" w:fill="auto"/>
            <w:vAlign w:val="center"/>
          </w:tcPr>
          <w:p w:rsidR="00874162" w:rsidRPr="007C6448" w:rsidRDefault="007C6448" w:rsidP="006354EE">
            <w:pPr>
              <w:pStyle w:val="Normal019"/>
              <w:jc w:val="both"/>
              <w:textAlignment w:val="center"/>
              <w:rPr>
                <w:color w:val="000000" w:themeColor="text1"/>
                <w:kern w:val="2"/>
                <w:szCs w:val="22"/>
                <w:lang w:eastAsia="zh-TW"/>
              </w:rPr>
            </w:pPr>
            <w:r w:rsidRPr="007C6448">
              <w:rPr>
                <w:rFonts w:hint="eastAsia"/>
                <w:color w:val="000000" w:themeColor="text1"/>
                <w:kern w:val="2"/>
                <w:sz w:val="22"/>
                <w:szCs w:val="22"/>
                <w:lang w:eastAsia="zh-TW"/>
              </w:rPr>
              <w:t>歷史上第一個社會保險制度</w:t>
            </w:r>
          </w:p>
        </w:tc>
      </w:tr>
      <w:tr w:rsidR="007C6448" w:rsidRPr="007C6448" w:rsidTr="006354EE">
        <w:tc>
          <w:tcPr>
            <w:tcW w:w="766" w:type="dxa"/>
            <w:shd w:val="clear" w:color="auto" w:fill="auto"/>
            <w:vAlign w:val="center"/>
          </w:tcPr>
          <w:p w:rsidR="00874162" w:rsidRPr="007C6448" w:rsidRDefault="007C6448" w:rsidP="006354EE">
            <w:pPr>
              <w:pStyle w:val="Normal019"/>
              <w:jc w:val="center"/>
              <w:textAlignment w:val="center"/>
              <w:rPr>
                <w:color w:val="000000" w:themeColor="text1"/>
                <w:kern w:val="2"/>
                <w:szCs w:val="22"/>
                <w:lang w:eastAsia="zh-TW"/>
              </w:rPr>
            </w:pPr>
            <w:r w:rsidRPr="007C6448">
              <w:rPr>
                <w:color w:val="000000" w:themeColor="text1"/>
                <w:kern w:val="2"/>
                <w:sz w:val="22"/>
                <w:szCs w:val="22"/>
                <w:lang w:eastAsia="zh-TW"/>
              </w:rPr>
              <w:t>(C)</w:t>
            </w:r>
          </w:p>
        </w:tc>
        <w:tc>
          <w:tcPr>
            <w:tcW w:w="1701" w:type="dxa"/>
            <w:shd w:val="clear" w:color="auto" w:fill="auto"/>
            <w:vAlign w:val="center"/>
          </w:tcPr>
          <w:p w:rsidR="00874162" w:rsidRPr="007C6448" w:rsidRDefault="007C6448" w:rsidP="006354EE">
            <w:pPr>
              <w:pStyle w:val="Normal019"/>
              <w:jc w:val="both"/>
              <w:textAlignment w:val="center"/>
              <w:rPr>
                <w:color w:val="000000" w:themeColor="text1"/>
                <w:kern w:val="2"/>
                <w:szCs w:val="22"/>
                <w:lang w:eastAsia="zh-TW"/>
              </w:rPr>
            </w:pPr>
            <w:r w:rsidRPr="007C6448">
              <w:rPr>
                <w:rFonts w:hint="eastAsia"/>
                <w:color w:val="000000" w:themeColor="text1"/>
                <w:kern w:val="2"/>
                <w:sz w:val="22"/>
                <w:szCs w:val="22"/>
                <w:lang w:eastAsia="zh-TW"/>
              </w:rPr>
              <w:t>貝佛里奇報告</w:t>
            </w:r>
          </w:p>
        </w:tc>
        <w:tc>
          <w:tcPr>
            <w:tcW w:w="1843" w:type="dxa"/>
            <w:shd w:val="clear" w:color="auto" w:fill="auto"/>
            <w:vAlign w:val="center"/>
          </w:tcPr>
          <w:p w:rsidR="00874162" w:rsidRPr="007C6448" w:rsidRDefault="007C6448" w:rsidP="006354EE">
            <w:pPr>
              <w:pStyle w:val="Normal019"/>
              <w:jc w:val="both"/>
              <w:textAlignment w:val="center"/>
              <w:rPr>
                <w:color w:val="000000" w:themeColor="text1"/>
                <w:kern w:val="2"/>
                <w:szCs w:val="22"/>
                <w:lang w:eastAsia="zh-TW"/>
              </w:rPr>
            </w:pPr>
            <w:r w:rsidRPr="007C6448">
              <w:rPr>
                <w:rFonts w:hint="eastAsia"/>
                <w:color w:val="000000" w:themeColor="text1"/>
                <w:kern w:val="2"/>
                <w:sz w:val="22"/>
                <w:szCs w:val="22"/>
                <w:lang w:eastAsia="zh-TW"/>
              </w:rPr>
              <w:t>英國經濟學家貝佛里奇</w:t>
            </w:r>
          </w:p>
        </w:tc>
        <w:tc>
          <w:tcPr>
            <w:tcW w:w="3260" w:type="dxa"/>
            <w:shd w:val="clear" w:color="auto" w:fill="auto"/>
            <w:vAlign w:val="center"/>
          </w:tcPr>
          <w:p w:rsidR="00874162" w:rsidRPr="007C6448" w:rsidRDefault="007C6448" w:rsidP="006354EE">
            <w:pPr>
              <w:pStyle w:val="Normal019"/>
              <w:jc w:val="both"/>
              <w:textAlignment w:val="center"/>
              <w:rPr>
                <w:color w:val="000000" w:themeColor="text1"/>
                <w:kern w:val="2"/>
                <w:szCs w:val="22"/>
                <w:lang w:eastAsia="zh-TW"/>
              </w:rPr>
            </w:pPr>
            <w:r w:rsidRPr="007C6448">
              <w:rPr>
                <w:rFonts w:hint="eastAsia"/>
                <w:color w:val="000000" w:themeColor="text1"/>
                <w:kern w:val="2"/>
                <w:sz w:val="22"/>
                <w:szCs w:val="22"/>
                <w:lang w:eastAsia="zh-TW"/>
              </w:rPr>
              <w:t>建議由國家辦理各種社會保險措施，提供國民「從搖籃到墳墓」的基本生活需求保障</w:t>
            </w:r>
          </w:p>
        </w:tc>
      </w:tr>
      <w:tr w:rsidR="007667D1" w:rsidRPr="007C6448" w:rsidTr="006354EE">
        <w:tc>
          <w:tcPr>
            <w:tcW w:w="766" w:type="dxa"/>
            <w:shd w:val="clear" w:color="auto" w:fill="auto"/>
            <w:vAlign w:val="center"/>
          </w:tcPr>
          <w:p w:rsidR="00874162" w:rsidRPr="007C6448" w:rsidRDefault="007C6448" w:rsidP="006354EE">
            <w:pPr>
              <w:pStyle w:val="Normal019"/>
              <w:jc w:val="center"/>
              <w:textAlignment w:val="center"/>
              <w:rPr>
                <w:color w:val="000000" w:themeColor="text1"/>
                <w:kern w:val="2"/>
                <w:szCs w:val="22"/>
                <w:lang w:eastAsia="zh-TW"/>
              </w:rPr>
            </w:pPr>
            <w:r w:rsidRPr="007C6448">
              <w:rPr>
                <w:color w:val="000000" w:themeColor="text1"/>
                <w:kern w:val="2"/>
                <w:sz w:val="22"/>
                <w:szCs w:val="22"/>
                <w:lang w:eastAsia="zh-TW"/>
              </w:rPr>
              <w:t>(D)</w:t>
            </w:r>
          </w:p>
        </w:tc>
        <w:tc>
          <w:tcPr>
            <w:tcW w:w="1701" w:type="dxa"/>
            <w:shd w:val="clear" w:color="auto" w:fill="auto"/>
            <w:vAlign w:val="center"/>
          </w:tcPr>
          <w:p w:rsidR="00874162" w:rsidRPr="007C6448" w:rsidRDefault="007C6448" w:rsidP="006354EE">
            <w:pPr>
              <w:pStyle w:val="Normal019"/>
              <w:jc w:val="both"/>
              <w:textAlignment w:val="center"/>
              <w:rPr>
                <w:color w:val="000000" w:themeColor="text1"/>
                <w:kern w:val="2"/>
                <w:szCs w:val="22"/>
                <w:lang w:eastAsia="zh-TW"/>
              </w:rPr>
            </w:pPr>
            <w:r w:rsidRPr="007C6448">
              <w:rPr>
                <w:rFonts w:hint="eastAsia"/>
                <w:color w:val="000000" w:themeColor="text1"/>
                <w:kern w:val="2"/>
                <w:sz w:val="22"/>
                <w:szCs w:val="22"/>
                <w:lang w:eastAsia="zh-TW"/>
              </w:rPr>
              <w:t>濟貧法</w:t>
            </w:r>
          </w:p>
        </w:tc>
        <w:tc>
          <w:tcPr>
            <w:tcW w:w="1843" w:type="dxa"/>
            <w:shd w:val="clear" w:color="auto" w:fill="auto"/>
            <w:vAlign w:val="center"/>
          </w:tcPr>
          <w:p w:rsidR="00874162" w:rsidRPr="007C6448" w:rsidRDefault="007C6448" w:rsidP="006354EE">
            <w:pPr>
              <w:pStyle w:val="Normal019"/>
              <w:jc w:val="both"/>
              <w:textAlignment w:val="center"/>
              <w:rPr>
                <w:color w:val="000000" w:themeColor="text1"/>
                <w:kern w:val="2"/>
                <w:szCs w:val="22"/>
                <w:lang w:eastAsia="zh-TW"/>
              </w:rPr>
            </w:pPr>
            <w:r w:rsidRPr="007C6448">
              <w:rPr>
                <w:rFonts w:hint="eastAsia"/>
                <w:color w:val="000000" w:themeColor="text1"/>
                <w:kern w:val="2"/>
                <w:sz w:val="22"/>
                <w:szCs w:val="22"/>
                <w:lang w:eastAsia="zh-TW"/>
              </w:rPr>
              <w:t>美國總統羅斯福</w:t>
            </w:r>
          </w:p>
        </w:tc>
        <w:tc>
          <w:tcPr>
            <w:tcW w:w="3260" w:type="dxa"/>
            <w:shd w:val="clear" w:color="auto" w:fill="auto"/>
            <w:vAlign w:val="center"/>
          </w:tcPr>
          <w:p w:rsidR="00874162" w:rsidRPr="007C6448" w:rsidRDefault="007C6448" w:rsidP="006354EE">
            <w:pPr>
              <w:pStyle w:val="Normal019"/>
              <w:jc w:val="both"/>
              <w:textAlignment w:val="center"/>
              <w:rPr>
                <w:color w:val="000000" w:themeColor="text1"/>
                <w:kern w:val="2"/>
                <w:szCs w:val="22"/>
                <w:lang w:eastAsia="zh-TW"/>
              </w:rPr>
            </w:pPr>
            <w:r w:rsidRPr="007C6448">
              <w:rPr>
                <w:rFonts w:hint="eastAsia"/>
                <w:color w:val="000000" w:themeColor="text1"/>
                <w:kern w:val="2"/>
                <w:sz w:val="22"/>
                <w:szCs w:val="22"/>
                <w:lang w:eastAsia="zh-TW"/>
              </w:rPr>
              <w:t>由國家擔負責任，強制雇主和勞工都要繳納保險費用</w:t>
            </w:r>
          </w:p>
        </w:tc>
      </w:tr>
      <w:bookmarkEnd w:id="266"/>
      <w:bookmarkEnd w:id="267"/>
    </w:tbl>
    <w:p w:rsidR="004B31C9" w:rsidRPr="007C6448" w:rsidRDefault="008575D2" w:rsidP="006F3869">
      <w:pPr>
        <w:pStyle w:val="Normal219"/>
        <w:snapToGrid w:val="0"/>
        <w:spacing w:line="286" w:lineRule="auto"/>
        <w:ind w:left="397"/>
        <w:jc w:val="both"/>
        <w:textAlignment w:val="center"/>
        <w:rPr>
          <w:rFonts w:eastAsia="DengXian"/>
          <w:color w:val="000000" w:themeColor="text1"/>
        </w:rPr>
      </w:pPr>
    </w:p>
    <w:p w:rsidR="004B31C9" w:rsidRPr="007C6448" w:rsidRDefault="007C6448" w:rsidP="006F3869">
      <w:pPr>
        <w:pStyle w:val="Normal33"/>
        <w:snapToGrid w:val="0"/>
        <w:spacing w:line="286" w:lineRule="auto"/>
        <w:ind w:left="1332" w:hanging="935"/>
        <w:jc w:val="both"/>
        <w:textAlignment w:val="center"/>
        <w:rPr>
          <w:rFonts w:eastAsia="DengXian"/>
          <w:color w:val="000000" w:themeColor="text1"/>
        </w:rPr>
      </w:pPr>
      <w:bookmarkStart w:id="268" w:name="AQ191114000325_M"/>
      <w:bookmarkStart w:id="269" w:name="AQ191114000325"/>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270" w:name="AQ191114000325_1"/>
      <w:bookmarkEnd w:id="268"/>
      <w:r w:rsidRPr="007C6448">
        <w:rPr>
          <w:color w:val="000000" w:themeColor="text1"/>
          <w:sz w:val="22"/>
        </w:rPr>
        <w:t>C</w:t>
      </w:r>
      <w:r w:rsidRPr="007C6448">
        <w:rPr>
          <w:color w:val="000000" w:themeColor="text1"/>
          <w:sz w:val="22"/>
        </w:rPr>
        <w:t xml:space="preserve">　</w:t>
      </w:r>
      <w:bookmarkEnd w:id="270"/>
      <w:bookmarkEnd w:id="269"/>
    </w:p>
    <w:p w:rsidR="004B31C9" w:rsidRPr="007C6448" w:rsidRDefault="007C6448" w:rsidP="006F3869">
      <w:pPr>
        <w:pStyle w:val="Normal43"/>
        <w:snapToGrid w:val="0"/>
        <w:spacing w:line="286" w:lineRule="auto"/>
        <w:ind w:left="1304" w:hanging="907"/>
        <w:jc w:val="both"/>
        <w:textAlignment w:val="center"/>
        <w:rPr>
          <w:rFonts w:eastAsia="DengXian"/>
          <w:color w:val="000000" w:themeColor="text1"/>
        </w:rPr>
      </w:pPr>
      <w:bookmarkStart w:id="271" w:name="RQ191114000325_M"/>
      <w:bookmarkStart w:id="272" w:name="RQ191114000325"/>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273" w:name="RQ191114000325_1_H"/>
      <w:bookmarkEnd w:id="271"/>
      <w:bookmarkEnd w:id="273"/>
      <w:r w:rsidRPr="007C6448">
        <w:rPr>
          <w:color w:val="000000" w:themeColor="text1"/>
          <w:sz w:val="22"/>
        </w:rPr>
        <w:t>(A)</w:t>
      </w:r>
      <w:bookmarkStart w:id="274" w:name="RQ191114000325_1_1"/>
      <w:r w:rsidRPr="007C6448">
        <w:rPr>
          <w:rFonts w:hint="eastAsia"/>
          <w:color w:val="000000" w:themeColor="text1"/>
          <w:kern w:val="2"/>
          <w:sz w:val="22"/>
          <w:szCs w:val="22"/>
          <w:lang w:eastAsia="zh-TW"/>
        </w:rPr>
        <w:t>勞工疾病保險：主導人物為德國首相俾斯麥，歷史上第一個社會保險制度，由國家擔負責任，強制雇主和勞工都要繳納保險費用，提供醫療照顧給廣大的勞工階級</w:t>
      </w:r>
      <w:r w:rsidRPr="007C6448">
        <w:rPr>
          <w:color w:val="000000" w:themeColor="text1"/>
          <w:sz w:val="22"/>
        </w:rPr>
        <w:t xml:space="preserve">　</w:t>
      </w:r>
      <w:bookmarkEnd w:id="274"/>
      <w:r w:rsidRPr="007C6448">
        <w:rPr>
          <w:color w:val="000000" w:themeColor="text1"/>
          <w:sz w:val="22"/>
        </w:rPr>
        <w:t>(B)</w:t>
      </w:r>
      <w:bookmarkStart w:id="275" w:name="RQ191114000325_1_2"/>
      <w:r w:rsidRPr="007C6448">
        <w:rPr>
          <w:rFonts w:hint="eastAsia"/>
          <w:color w:val="000000" w:themeColor="text1"/>
          <w:kern w:val="2"/>
          <w:sz w:val="22"/>
          <w:szCs w:val="22"/>
          <w:lang w:eastAsia="zh-TW"/>
        </w:rPr>
        <w:t>《社會安全法案》：主導人物為美國總統羅斯福，因應經濟大蕭條造成大規模的失業和貧窮問題而產生</w:t>
      </w:r>
      <w:r w:rsidRPr="007C6448">
        <w:rPr>
          <w:color w:val="000000" w:themeColor="text1"/>
          <w:sz w:val="22"/>
        </w:rPr>
        <w:t xml:space="preserve">　</w:t>
      </w:r>
      <w:bookmarkEnd w:id="275"/>
      <w:r w:rsidRPr="007C6448">
        <w:rPr>
          <w:color w:val="000000" w:themeColor="text1"/>
          <w:sz w:val="22"/>
        </w:rPr>
        <w:t>(D)</w:t>
      </w:r>
      <w:bookmarkStart w:id="276" w:name="RQ191114000325_1_4"/>
      <w:r w:rsidRPr="007C6448">
        <w:rPr>
          <w:rFonts w:hint="eastAsia"/>
          <w:color w:val="000000" w:themeColor="text1"/>
          <w:kern w:val="2"/>
          <w:sz w:val="22"/>
          <w:szCs w:val="22"/>
          <w:lang w:eastAsia="zh-TW"/>
        </w:rPr>
        <w:t>《濟貧法》：主導人物為英國女王伊莉莎白一世，歷史上第一部有系統的濟貧法令，但由教會進行，且僅限沒有工作能力的人</w:t>
      </w:r>
      <w:r w:rsidRPr="007C6448">
        <w:rPr>
          <w:color w:val="000000" w:themeColor="text1"/>
          <w:sz w:val="22"/>
        </w:rPr>
        <w:t xml:space="preserve">　</w:t>
      </w:r>
      <w:bookmarkEnd w:id="276"/>
      <w:bookmarkEnd w:id="272"/>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0801303</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20"/>
        <w:snapToGrid w:val="0"/>
        <w:spacing w:line="286" w:lineRule="auto"/>
        <w:ind w:left="397"/>
        <w:jc w:val="both"/>
        <w:textAlignment w:val="center"/>
        <w:rPr>
          <w:rFonts w:eastAsia="DengXian"/>
          <w:color w:val="000000" w:themeColor="text1"/>
        </w:rPr>
      </w:pPr>
      <w:bookmarkStart w:id="277" w:name="QQ191114000326_1_H"/>
      <w:bookmarkStart w:id="278" w:name="QQ191114000326"/>
      <w:r w:rsidRPr="007C6448">
        <w:rPr>
          <w:rFonts w:hint="eastAsia"/>
          <w:color w:val="000000" w:themeColor="text1"/>
          <w:kern w:val="2"/>
          <w:sz w:val="22"/>
          <w:szCs w:val="22"/>
          <w:lang w:eastAsia="zh-TW"/>
        </w:rPr>
        <w:t>社會安全制度對一個國家的政治穩定與社會安寧具有極大的作用，下列關於社會安全的各項敘述，何者正確？</w:t>
      </w:r>
      <w:r w:rsidRPr="007C6448">
        <w:rPr>
          <w:color w:val="000000" w:themeColor="text1"/>
          <w:sz w:val="22"/>
        </w:rPr>
        <w:t xml:space="preserve">　</w:t>
      </w:r>
      <w:bookmarkEnd w:id="277"/>
      <w:r w:rsidRPr="007C6448">
        <w:rPr>
          <w:color w:val="000000" w:themeColor="text1"/>
          <w:sz w:val="22"/>
        </w:rPr>
        <w:t>(A)</w:t>
      </w:r>
      <w:bookmarkStart w:id="279" w:name="QQ191114000326_1_1"/>
      <w:r w:rsidRPr="007C6448">
        <w:rPr>
          <w:rFonts w:hint="eastAsia"/>
          <w:color w:val="000000" w:themeColor="text1"/>
          <w:kern w:val="2"/>
          <w:sz w:val="22"/>
          <w:szCs w:val="22"/>
          <w:lang w:eastAsia="zh-TW"/>
        </w:rPr>
        <w:t>社會安全所需的經費都是由國家出資</w:t>
      </w:r>
      <w:r w:rsidRPr="007C6448">
        <w:rPr>
          <w:color w:val="000000" w:themeColor="text1"/>
          <w:sz w:val="22"/>
        </w:rPr>
        <w:t xml:space="preserve">　</w:t>
      </w:r>
      <w:bookmarkEnd w:id="279"/>
      <w:r w:rsidRPr="007C6448">
        <w:rPr>
          <w:color w:val="000000" w:themeColor="text1"/>
          <w:sz w:val="22"/>
        </w:rPr>
        <w:t>(B)</w:t>
      </w:r>
      <w:bookmarkStart w:id="280" w:name="QQ191114000326_1_2"/>
      <w:r w:rsidRPr="007C6448">
        <w:rPr>
          <w:rFonts w:hint="eastAsia"/>
          <w:color w:val="000000" w:themeColor="text1"/>
          <w:kern w:val="2"/>
          <w:sz w:val="22"/>
          <w:szCs w:val="22"/>
          <w:lang w:eastAsia="zh-TW"/>
        </w:rPr>
        <w:t>社會安全僅止於給予失業者經濟支援</w:t>
      </w:r>
      <w:r w:rsidRPr="007C6448">
        <w:rPr>
          <w:color w:val="000000" w:themeColor="text1"/>
          <w:sz w:val="22"/>
        </w:rPr>
        <w:t xml:space="preserve">　</w:t>
      </w:r>
      <w:bookmarkEnd w:id="280"/>
      <w:r w:rsidRPr="007C6448">
        <w:rPr>
          <w:color w:val="000000" w:themeColor="text1"/>
          <w:sz w:val="22"/>
        </w:rPr>
        <w:t>(C)</w:t>
      </w:r>
      <w:bookmarkStart w:id="281" w:name="QQ191114000326_1_3"/>
      <w:r w:rsidRPr="007C6448">
        <w:rPr>
          <w:rFonts w:hint="eastAsia"/>
          <w:color w:val="000000" w:themeColor="text1"/>
          <w:kern w:val="2"/>
          <w:sz w:val="22"/>
          <w:szCs w:val="22"/>
          <w:lang w:eastAsia="zh-TW"/>
        </w:rPr>
        <w:t>直接由行政機關處理，不需由國會機關審議</w:t>
      </w:r>
      <w:r w:rsidRPr="007C6448">
        <w:rPr>
          <w:color w:val="000000" w:themeColor="text1"/>
          <w:sz w:val="22"/>
        </w:rPr>
        <w:t xml:space="preserve">　</w:t>
      </w:r>
      <w:bookmarkEnd w:id="281"/>
      <w:r w:rsidRPr="007C6448">
        <w:rPr>
          <w:color w:val="000000" w:themeColor="text1"/>
          <w:sz w:val="22"/>
        </w:rPr>
        <w:t>(D)</w:t>
      </w:r>
      <w:bookmarkStart w:id="282" w:name="QQ191114000326_1_4"/>
      <w:r w:rsidRPr="007C6448">
        <w:rPr>
          <w:rFonts w:hint="eastAsia"/>
          <w:color w:val="000000" w:themeColor="text1"/>
          <w:kern w:val="2"/>
          <w:sz w:val="22"/>
          <w:szCs w:val="22"/>
          <w:lang w:eastAsia="zh-TW"/>
        </w:rPr>
        <w:t>社會安全制度有確保每個人擁有最低生活水平的功能</w:t>
      </w:r>
      <w:r w:rsidRPr="007C6448">
        <w:rPr>
          <w:color w:val="000000" w:themeColor="text1"/>
          <w:sz w:val="22"/>
        </w:rPr>
        <w:t xml:space="preserve">　</w:t>
      </w:r>
      <w:bookmarkEnd w:id="282"/>
      <w:bookmarkEnd w:id="278"/>
    </w:p>
    <w:p w:rsidR="004B31C9" w:rsidRPr="007C6448" w:rsidRDefault="007C6448" w:rsidP="006F3869">
      <w:pPr>
        <w:pStyle w:val="Normal120"/>
        <w:snapToGrid w:val="0"/>
        <w:spacing w:line="286" w:lineRule="auto"/>
        <w:ind w:left="1332" w:hanging="935"/>
        <w:jc w:val="both"/>
        <w:textAlignment w:val="center"/>
        <w:rPr>
          <w:rFonts w:eastAsia="DengXian"/>
          <w:color w:val="000000" w:themeColor="text1"/>
        </w:rPr>
      </w:pPr>
      <w:bookmarkStart w:id="283" w:name="AQ191114000326_M"/>
      <w:bookmarkStart w:id="284" w:name="AQ191114000326"/>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285" w:name="AQ191114000326_1"/>
      <w:bookmarkEnd w:id="283"/>
      <w:r w:rsidRPr="007C6448">
        <w:rPr>
          <w:color w:val="000000" w:themeColor="text1"/>
          <w:sz w:val="22"/>
        </w:rPr>
        <w:t>D</w:t>
      </w:r>
      <w:r w:rsidRPr="007C6448">
        <w:rPr>
          <w:color w:val="000000" w:themeColor="text1"/>
          <w:sz w:val="22"/>
        </w:rPr>
        <w:t xml:space="preserve">　</w:t>
      </w:r>
      <w:bookmarkEnd w:id="285"/>
      <w:bookmarkEnd w:id="284"/>
    </w:p>
    <w:p w:rsidR="004B31C9" w:rsidRPr="007C6448" w:rsidRDefault="007C6448" w:rsidP="006F3869">
      <w:pPr>
        <w:pStyle w:val="Normal220"/>
        <w:snapToGrid w:val="0"/>
        <w:spacing w:line="286" w:lineRule="auto"/>
        <w:ind w:left="1304" w:hanging="907"/>
        <w:jc w:val="both"/>
        <w:textAlignment w:val="center"/>
        <w:rPr>
          <w:rFonts w:eastAsia="DengXian"/>
          <w:color w:val="000000" w:themeColor="text1"/>
        </w:rPr>
      </w:pPr>
      <w:bookmarkStart w:id="286" w:name="RQ191114000326_M"/>
      <w:bookmarkStart w:id="287" w:name="RQ191114000326"/>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288" w:name="RQ191114000326_1_H"/>
      <w:bookmarkEnd w:id="286"/>
      <w:bookmarkEnd w:id="288"/>
      <w:r w:rsidRPr="007C6448">
        <w:rPr>
          <w:color w:val="000000" w:themeColor="text1"/>
          <w:sz w:val="22"/>
        </w:rPr>
        <w:t>(A)</w:t>
      </w:r>
      <w:bookmarkStart w:id="289" w:name="RQ191114000326_1_1"/>
      <w:r w:rsidRPr="007C6448">
        <w:rPr>
          <w:rFonts w:hint="eastAsia"/>
          <w:color w:val="000000" w:themeColor="text1"/>
          <w:kern w:val="2"/>
          <w:sz w:val="22"/>
          <w:szCs w:val="22"/>
          <w:lang w:eastAsia="zh-TW"/>
        </w:rPr>
        <w:t>社會安全的經費已採「公民一體與風險共同承擔」的趨勢，而非國家出資的狀況</w:t>
      </w:r>
      <w:r w:rsidRPr="007C6448">
        <w:rPr>
          <w:color w:val="000000" w:themeColor="text1"/>
          <w:sz w:val="22"/>
        </w:rPr>
        <w:t xml:space="preserve">　</w:t>
      </w:r>
      <w:bookmarkEnd w:id="289"/>
      <w:r w:rsidRPr="007C6448">
        <w:rPr>
          <w:color w:val="000000" w:themeColor="text1"/>
          <w:sz w:val="22"/>
        </w:rPr>
        <w:t>(B)</w:t>
      </w:r>
      <w:bookmarkStart w:id="290" w:name="RQ191114000326_1_2"/>
      <w:r w:rsidRPr="007C6448">
        <w:rPr>
          <w:rFonts w:hint="eastAsia"/>
          <w:color w:val="000000" w:themeColor="text1"/>
          <w:kern w:val="2"/>
          <w:sz w:val="22"/>
          <w:szCs w:val="22"/>
          <w:lang w:eastAsia="zh-TW"/>
        </w:rPr>
        <w:t>社會安全已經發展到失業、失能等陷入生活不安的層面，除給予經濟上的支持，上有許多服務或公共設施的改善</w:t>
      </w:r>
      <w:r w:rsidRPr="007C6448">
        <w:rPr>
          <w:color w:val="000000" w:themeColor="text1"/>
          <w:sz w:val="22"/>
        </w:rPr>
        <w:t xml:space="preserve">　</w:t>
      </w:r>
      <w:bookmarkEnd w:id="290"/>
      <w:r w:rsidRPr="007C6448">
        <w:rPr>
          <w:color w:val="000000" w:themeColor="text1"/>
          <w:sz w:val="22"/>
        </w:rPr>
        <w:t>(C)</w:t>
      </w:r>
      <w:bookmarkStart w:id="291" w:name="RQ191114000326_1_3"/>
      <w:r w:rsidRPr="007C6448">
        <w:rPr>
          <w:rFonts w:hint="eastAsia"/>
          <w:color w:val="000000" w:themeColor="text1"/>
          <w:kern w:val="2"/>
          <w:sz w:val="22"/>
          <w:szCs w:val="22"/>
          <w:lang w:eastAsia="zh-TW"/>
        </w:rPr>
        <w:t>社會安全制度的建立需要立法機關把關與監督</w:t>
      </w:r>
      <w:r w:rsidRPr="007C6448">
        <w:rPr>
          <w:color w:val="000000" w:themeColor="text1"/>
          <w:sz w:val="22"/>
        </w:rPr>
        <w:t xml:space="preserve">　</w:t>
      </w:r>
      <w:bookmarkEnd w:id="291"/>
      <w:bookmarkEnd w:id="287"/>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0801304</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21"/>
        <w:snapToGrid w:val="0"/>
        <w:spacing w:line="286" w:lineRule="auto"/>
        <w:ind w:left="397"/>
        <w:jc w:val="both"/>
        <w:textAlignment w:val="center"/>
        <w:rPr>
          <w:rFonts w:eastAsia="DengXian"/>
          <w:color w:val="000000" w:themeColor="text1"/>
        </w:rPr>
      </w:pPr>
      <w:bookmarkStart w:id="292" w:name="QQ191114000327_1_H"/>
      <w:bookmarkStart w:id="293" w:name="QQ191114000327"/>
      <w:r w:rsidRPr="007C6448">
        <w:rPr>
          <w:rFonts w:hint="eastAsia"/>
          <w:color w:val="000000" w:themeColor="text1"/>
          <w:kern w:val="2"/>
          <w:sz w:val="22"/>
          <w:szCs w:val="22"/>
          <w:lang w:eastAsia="zh-TW"/>
        </w:rPr>
        <w:t>社會安全的發展是以解決貧窮問題開其端，以下對於社會安全制度的發展歷程，何者敘述正確？</w:t>
      </w:r>
      <w:r w:rsidRPr="007C6448">
        <w:rPr>
          <w:color w:val="000000" w:themeColor="text1"/>
          <w:sz w:val="22"/>
        </w:rPr>
        <w:t xml:space="preserve">　</w:t>
      </w:r>
      <w:bookmarkEnd w:id="292"/>
      <w:r w:rsidRPr="007C6448">
        <w:rPr>
          <w:color w:val="000000" w:themeColor="text1"/>
          <w:sz w:val="22"/>
        </w:rPr>
        <w:t>(A)</w:t>
      </w:r>
      <w:bookmarkStart w:id="294" w:name="QQ191114000327_1_1"/>
      <w:r w:rsidRPr="007C6448">
        <w:rPr>
          <w:rFonts w:hint="eastAsia"/>
          <w:color w:val="000000" w:themeColor="text1"/>
          <w:kern w:val="2"/>
          <w:sz w:val="22"/>
          <w:szCs w:val="22"/>
          <w:lang w:eastAsia="zh-TW"/>
        </w:rPr>
        <w:t>社會安全的開端，為英國所制定的《濟貧法》</w:t>
      </w:r>
      <w:r w:rsidRPr="007C6448">
        <w:rPr>
          <w:color w:val="000000" w:themeColor="text1"/>
          <w:sz w:val="22"/>
        </w:rPr>
        <w:t xml:space="preserve">　</w:t>
      </w:r>
      <w:bookmarkEnd w:id="294"/>
      <w:r w:rsidRPr="007C6448">
        <w:rPr>
          <w:color w:val="000000" w:themeColor="text1"/>
          <w:sz w:val="22"/>
        </w:rPr>
        <w:t>(B)</w:t>
      </w:r>
      <w:bookmarkStart w:id="295" w:name="QQ191114000327_1_2"/>
      <w:r w:rsidRPr="007C6448">
        <w:rPr>
          <w:rFonts w:hint="eastAsia"/>
          <w:color w:val="000000" w:themeColor="text1"/>
          <w:kern w:val="2"/>
          <w:sz w:val="22"/>
          <w:szCs w:val="22"/>
          <w:lang w:eastAsia="zh-TW"/>
        </w:rPr>
        <w:t>德國首先以立法的方式，推展社會安全措施</w:t>
      </w:r>
      <w:r w:rsidRPr="007C6448">
        <w:rPr>
          <w:color w:val="000000" w:themeColor="text1"/>
          <w:sz w:val="22"/>
        </w:rPr>
        <w:t xml:space="preserve">　</w:t>
      </w:r>
      <w:bookmarkEnd w:id="295"/>
      <w:r w:rsidRPr="007C6448">
        <w:rPr>
          <w:color w:val="000000" w:themeColor="text1"/>
          <w:sz w:val="22"/>
        </w:rPr>
        <w:t>(C)</w:t>
      </w:r>
      <w:bookmarkStart w:id="296" w:name="QQ191114000327_1_3"/>
      <w:r w:rsidRPr="007C6448">
        <w:rPr>
          <w:rFonts w:hint="eastAsia"/>
          <w:color w:val="000000" w:themeColor="text1"/>
          <w:kern w:val="2"/>
          <w:sz w:val="22"/>
          <w:szCs w:val="22"/>
          <w:lang w:eastAsia="zh-TW"/>
        </w:rPr>
        <w:t>美國的《社會安全法案》，凸顯追求經濟至上的國家政策</w:t>
      </w:r>
      <w:r w:rsidRPr="007C6448">
        <w:rPr>
          <w:color w:val="000000" w:themeColor="text1"/>
          <w:sz w:val="22"/>
        </w:rPr>
        <w:t xml:space="preserve">　</w:t>
      </w:r>
      <w:bookmarkEnd w:id="296"/>
      <w:r w:rsidRPr="007C6448">
        <w:rPr>
          <w:color w:val="000000" w:themeColor="text1"/>
          <w:sz w:val="22"/>
        </w:rPr>
        <w:t>(D)</w:t>
      </w:r>
      <w:bookmarkStart w:id="297" w:name="QQ191114000327_1_4"/>
      <w:r w:rsidRPr="007C6448">
        <w:rPr>
          <w:rFonts w:hint="eastAsia"/>
          <w:color w:val="000000" w:themeColor="text1"/>
          <w:kern w:val="2"/>
          <w:sz w:val="22"/>
          <w:szCs w:val="22"/>
          <w:lang w:eastAsia="zh-TW"/>
        </w:rPr>
        <w:t>1970</w:t>
      </w:r>
      <w:r w:rsidRPr="007C6448">
        <w:rPr>
          <w:rFonts w:hint="eastAsia"/>
          <w:color w:val="000000" w:themeColor="text1"/>
          <w:kern w:val="2"/>
          <w:sz w:val="22"/>
          <w:szCs w:val="22"/>
          <w:lang w:eastAsia="zh-TW"/>
        </w:rPr>
        <w:t>年代起，先進國家開始鞏固國內社會福利，朝國內整合的方向發展</w:t>
      </w:r>
      <w:r w:rsidRPr="007C6448">
        <w:rPr>
          <w:color w:val="000000" w:themeColor="text1"/>
          <w:sz w:val="22"/>
        </w:rPr>
        <w:t xml:space="preserve">　</w:t>
      </w:r>
      <w:bookmarkEnd w:id="297"/>
      <w:bookmarkEnd w:id="293"/>
    </w:p>
    <w:p w:rsidR="004B31C9" w:rsidRPr="007C6448" w:rsidRDefault="007C6448" w:rsidP="006F3869">
      <w:pPr>
        <w:pStyle w:val="Normal121"/>
        <w:snapToGrid w:val="0"/>
        <w:spacing w:line="286" w:lineRule="auto"/>
        <w:ind w:left="1332" w:hanging="935"/>
        <w:jc w:val="both"/>
        <w:textAlignment w:val="center"/>
        <w:rPr>
          <w:rFonts w:eastAsia="DengXian"/>
          <w:color w:val="000000" w:themeColor="text1"/>
        </w:rPr>
      </w:pPr>
      <w:bookmarkStart w:id="298" w:name="AQ191114000327_M"/>
      <w:bookmarkStart w:id="299" w:name="AQ191114000327"/>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300" w:name="AQ191114000327_1"/>
      <w:bookmarkEnd w:id="298"/>
      <w:r w:rsidRPr="007C6448">
        <w:rPr>
          <w:color w:val="000000" w:themeColor="text1"/>
          <w:sz w:val="22"/>
        </w:rPr>
        <w:t>A</w:t>
      </w:r>
      <w:r w:rsidRPr="007C6448">
        <w:rPr>
          <w:color w:val="000000" w:themeColor="text1"/>
          <w:sz w:val="22"/>
        </w:rPr>
        <w:t xml:space="preserve">　</w:t>
      </w:r>
      <w:bookmarkEnd w:id="300"/>
      <w:bookmarkEnd w:id="299"/>
    </w:p>
    <w:p w:rsidR="004B31C9" w:rsidRPr="007C6448" w:rsidRDefault="007C6448" w:rsidP="006F3869">
      <w:pPr>
        <w:pStyle w:val="Normal221"/>
        <w:snapToGrid w:val="0"/>
        <w:spacing w:line="286" w:lineRule="auto"/>
        <w:ind w:left="1304" w:hanging="907"/>
        <w:jc w:val="both"/>
        <w:textAlignment w:val="center"/>
        <w:rPr>
          <w:rFonts w:eastAsia="DengXian"/>
          <w:color w:val="000000" w:themeColor="text1"/>
        </w:rPr>
      </w:pPr>
      <w:bookmarkStart w:id="301" w:name="RQ191114000327_M"/>
      <w:bookmarkStart w:id="302" w:name="RQ191114000327"/>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303" w:name="RQ191114000327_1_H"/>
      <w:bookmarkEnd w:id="301"/>
      <w:bookmarkEnd w:id="303"/>
      <w:r w:rsidRPr="007C6448">
        <w:rPr>
          <w:color w:val="000000" w:themeColor="text1"/>
          <w:sz w:val="22"/>
        </w:rPr>
        <w:t>(B)</w:t>
      </w:r>
      <w:bookmarkStart w:id="304" w:name="RQ191114000327_1_2"/>
      <w:r w:rsidRPr="007C6448">
        <w:rPr>
          <w:rFonts w:hint="eastAsia"/>
          <w:color w:val="000000" w:themeColor="text1"/>
          <w:kern w:val="2"/>
          <w:sz w:val="22"/>
          <w:szCs w:val="22"/>
          <w:lang w:eastAsia="zh-TW"/>
        </w:rPr>
        <w:t>首先以立法方式，為英國《濟貧法》</w:t>
      </w:r>
      <w:r w:rsidRPr="007C6448">
        <w:rPr>
          <w:color w:val="000000" w:themeColor="text1"/>
          <w:sz w:val="22"/>
        </w:rPr>
        <w:t xml:space="preserve">　</w:t>
      </w:r>
      <w:bookmarkEnd w:id="304"/>
      <w:r w:rsidRPr="007C6448">
        <w:rPr>
          <w:color w:val="000000" w:themeColor="text1"/>
          <w:sz w:val="22"/>
        </w:rPr>
        <w:t>(C)</w:t>
      </w:r>
      <w:bookmarkStart w:id="305" w:name="RQ191114000327_1_3"/>
      <w:r w:rsidRPr="007C6448">
        <w:rPr>
          <w:rFonts w:hint="eastAsia"/>
          <w:color w:val="000000" w:themeColor="text1"/>
          <w:kern w:val="2"/>
          <w:sz w:val="22"/>
          <w:szCs w:val="22"/>
          <w:lang w:eastAsia="zh-TW"/>
        </w:rPr>
        <w:t>美國的《社會安全法案》，顯示先進國家將社會安全視為國家政策的趨勢</w:t>
      </w:r>
      <w:r w:rsidRPr="007C6448">
        <w:rPr>
          <w:color w:val="000000" w:themeColor="text1"/>
          <w:sz w:val="22"/>
        </w:rPr>
        <w:t xml:space="preserve">　</w:t>
      </w:r>
      <w:bookmarkEnd w:id="305"/>
      <w:r w:rsidRPr="007C6448">
        <w:rPr>
          <w:color w:val="000000" w:themeColor="text1"/>
          <w:sz w:val="22"/>
        </w:rPr>
        <w:t>(D)</w:t>
      </w:r>
      <w:bookmarkStart w:id="306" w:name="RQ191114000327_1_4"/>
      <w:r w:rsidRPr="007C6448">
        <w:rPr>
          <w:rFonts w:hint="eastAsia"/>
          <w:color w:val="000000" w:themeColor="text1"/>
          <w:kern w:val="2"/>
          <w:sz w:val="22"/>
          <w:szCs w:val="22"/>
          <w:lang w:eastAsia="zh-TW"/>
        </w:rPr>
        <w:t>應為朝國際合作辦理發展的趨勢</w:t>
      </w:r>
      <w:r w:rsidRPr="007C6448">
        <w:rPr>
          <w:color w:val="000000" w:themeColor="text1"/>
          <w:sz w:val="22"/>
        </w:rPr>
        <w:t xml:space="preserve">　</w:t>
      </w:r>
      <w:bookmarkEnd w:id="306"/>
      <w:bookmarkEnd w:id="302"/>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0801306</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22"/>
        <w:snapToGrid w:val="0"/>
        <w:spacing w:line="286" w:lineRule="auto"/>
        <w:ind w:left="397"/>
        <w:jc w:val="both"/>
        <w:textAlignment w:val="center"/>
        <w:rPr>
          <w:rFonts w:eastAsia="DengXian"/>
          <w:color w:val="000000" w:themeColor="text1"/>
        </w:rPr>
      </w:pPr>
      <w:bookmarkStart w:id="307" w:name="QQ191114000329_1_H"/>
      <w:bookmarkStart w:id="308" w:name="QQ191114000329"/>
      <w:r w:rsidRPr="007C6448">
        <w:rPr>
          <w:rFonts w:hint="eastAsia"/>
          <w:color w:val="000000" w:themeColor="text1"/>
          <w:kern w:val="2"/>
          <w:sz w:val="22"/>
          <w:szCs w:val="22"/>
          <w:lang w:eastAsia="zh-TW"/>
        </w:rPr>
        <w:t>關懷弱勢的伊甸基金會，在</w:t>
      </w:r>
      <w:r w:rsidRPr="007C6448">
        <w:rPr>
          <w:rFonts w:hint="eastAsia"/>
          <w:color w:val="000000" w:themeColor="text1"/>
          <w:kern w:val="2"/>
          <w:sz w:val="22"/>
          <w:szCs w:val="22"/>
          <w:lang w:eastAsia="zh-TW"/>
        </w:rPr>
        <w:t>94</w:t>
      </w:r>
      <w:r w:rsidRPr="007C6448">
        <w:rPr>
          <w:rFonts w:hint="eastAsia"/>
          <w:color w:val="000000" w:themeColor="text1"/>
          <w:kern w:val="2"/>
          <w:sz w:val="22"/>
          <w:szCs w:val="22"/>
          <w:lang w:eastAsia="zh-TW"/>
        </w:rPr>
        <w:t>年收到善心人士捐贈</w:t>
      </w:r>
      <w:r w:rsidRPr="007C6448">
        <w:rPr>
          <w:rFonts w:hint="eastAsia"/>
          <w:color w:val="000000" w:themeColor="text1"/>
          <w:kern w:val="2"/>
          <w:sz w:val="22"/>
          <w:szCs w:val="22"/>
          <w:lang w:eastAsia="zh-TW"/>
        </w:rPr>
        <w:t>330</w:t>
      </w:r>
      <w:r w:rsidRPr="007C6448">
        <w:rPr>
          <w:rFonts w:hint="eastAsia"/>
          <w:color w:val="000000" w:themeColor="text1"/>
          <w:kern w:val="2"/>
          <w:sz w:val="22"/>
          <w:szCs w:val="22"/>
          <w:lang w:eastAsia="zh-TW"/>
        </w:rPr>
        <w:t>坪的土地，原以為可以用社會福利用途的名義申請土地免稅，當時稅捐機關也同意，沒想到</w:t>
      </w:r>
      <w:r w:rsidRPr="007C6448">
        <w:rPr>
          <w:rFonts w:hint="eastAsia"/>
          <w:color w:val="000000" w:themeColor="text1"/>
          <w:kern w:val="2"/>
          <w:sz w:val="22"/>
          <w:szCs w:val="22"/>
          <w:lang w:eastAsia="zh-TW"/>
        </w:rPr>
        <w:t>6</w:t>
      </w:r>
      <w:r w:rsidRPr="007C6448">
        <w:rPr>
          <w:rFonts w:hint="eastAsia"/>
          <w:color w:val="000000" w:themeColor="text1"/>
          <w:kern w:val="2"/>
          <w:sz w:val="22"/>
          <w:szCs w:val="22"/>
          <w:lang w:eastAsia="zh-TW"/>
        </w:rPr>
        <w:t>年後又</w:t>
      </w:r>
      <w:r w:rsidRPr="007C6448">
        <w:rPr>
          <w:rFonts w:hint="eastAsia"/>
          <w:color w:val="000000" w:themeColor="text1"/>
          <w:kern w:val="2"/>
          <w:sz w:val="22"/>
          <w:szCs w:val="22"/>
          <w:lang w:eastAsia="zh-HK"/>
        </w:rPr>
        <w:t>被政府</w:t>
      </w:r>
      <w:r w:rsidRPr="007C6448">
        <w:rPr>
          <w:rFonts w:hint="eastAsia"/>
          <w:color w:val="000000" w:themeColor="text1"/>
          <w:kern w:val="2"/>
          <w:sz w:val="22"/>
          <w:szCs w:val="22"/>
          <w:lang w:eastAsia="zh-TW"/>
        </w:rPr>
        <w:t>追著要補繳。高院判決因為土地上有上百戶住家，伊甸根本無法用作社會福利，判決伊甸敗訴，必須補繳</w:t>
      </w:r>
      <w:r w:rsidRPr="007C6448">
        <w:rPr>
          <w:rFonts w:hint="eastAsia"/>
          <w:color w:val="000000" w:themeColor="text1"/>
          <w:kern w:val="2"/>
          <w:sz w:val="22"/>
          <w:szCs w:val="22"/>
          <w:lang w:eastAsia="zh-TW"/>
        </w:rPr>
        <w:t>2,478</w:t>
      </w:r>
      <w:r w:rsidRPr="007C6448">
        <w:rPr>
          <w:rFonts w:hint="eastAsia"/>
          <w:color w:val="000000" w:themeColor="text1"/>
          <w:kern w:val="2"/>
          <w:sz w:val="22"/>
          <w:szCs w:val="22"/>
          <w:lang w:eastAsia="zh-TW"/>
        </w:rPr>
        <w:t>萬元的土地稅，這讓基金會陷入困境，因為這些錢幾乎等於基金會一年的運作經費。下列關於伊甸基金會的敘述，何者正確？</w:t>
      </w:r>
      <w:r w:rsidRPr="007C6448">
        <w:rPr>
          <w:color w:val="000000" w:themeColor="text1"/>
          <w:sz w:val="22"/>
        </w:rPr>
        <w:t xml:space="preserve">　</w:t>
      </w:r>
      <w:bookmarkEnd w:id="307"/>
      <w:r w:rsidRPr="007C6448">
        <w:rPr>
          <w:color w:val="000000" w:themeColor="text1"/>
          <w:sz w:val="22"/>
        </w:rPr>
        <w:t>(A)</w:t>
      </w:r>
      <w:bookmarkStart w:id="309" w:name="QQ191114000329_1_1"/>
      <w:r w:rsidRPr="007C6448">
        <w:rPr>
          <w:rFonts w:hint="eastAsia"/>
          <w:color w:val="000000" w:themeColor="text1"/>
          <w:kern w:val="2"/>
          <w:sz w:val="22"/>
          <w:szCs w:val="22"/>
          <w:lang w:eastAsia="zh-TW"/>
        </w:rPr>
        <w:t>提供的服務範圍屬社會保險的領域</w:t>
      </w:r>
      <w:r w:rsidRPr="007C6448">
        <w:rPr>
          <w:color w:val="000000" w:themeColor="text1"/>
          <w:sz w:val="22"/>
        </w:rPr>
        <w:t xml:space="preserve">　</w:t>
      </w:r>
      <w:bookmarkEnd w:id="309"/>
      <w:r w:rsidRPr="007C6448">
        <w:rPr>
          <w:color w:val="000000" w:themeColor="text1"/>
          <w:sz w:val="22"/>
        </w:rPr>
        <w:t>(B)</w:t>
      </w:r>
      <w:bookmarkStart w:id="310" w:name="QQ191114000329_1_2"/>
      <w:r w:rsidRPr="007C6448">
        <w:rPr>
          <w:rFonts w:hint="eastAsia"/>
          <w:color w:val="000000" w:themeColor="text1"/>
          <w:kern w:val="2"/>
          <w:sz w:val="22"/>
          <w:szCs w:val="22"/>
          <w:lang w:eastAsia="zh-TW"/>
        </w:rPr>
        <w:t>公部門為其主要經費來源</w:t>
      </w:r>
      <w:r w:rsidRPr="007C6448">
        <w:rPr>
          <w:color w:val="000000" w:themeColor="text1"/>
          <w:sz w:val="22"/>
        </w:rPr>
        <w:t xml:space="preserve">　</w:t>
      </w:r>
      <w:bookmarkEnd w:id="310"/>
      <w:r w:rsidRPr="007C6448">
        <w:rPr>
          <w:color w:val="000000" w:themeColor="text1"/>
          <w:sz w:val="22"/>
        </w:rPr>
        <w:t>(C)</w:t>
      </w:r>
      <w:bookmarkStart w:id="311" w:name="QQ191114000329_1_3"/>
      <w:r w:rsidRPr="007C6448">
        <w:rPr>
          <w:rFonts w:hint="eastAsia"/>
          <w:color w:val="000000" w:themeColor="text1"/>
          <w:kern w:val="2"/>
          <w:sz w:val="22"/>
          <w:szCs w:val="22"/>
          <w:lang w:eastAsia="zh-TW"/>
        </w:rPr>
        <w:t>提供的服務範圍</w:t>
      </w:r>
      <w:r w:rsidRPr="007C6448">
        <w:rPr>
          <w:rFonts w:hint="eastAsia"/>
          <w:color w:val="000000" w:themeColor="text1"/>
          <w:kern w:val="2"/>
          <w:sz w:val="22"/>
          <w:szCs w:val="22"/>
          <w:lang w:eastAsia="zh-HK"/>
        </w:rPr>
        <w:t>屬</w:t>
      </w:r>
      <w:r w:rsidRPr="007C6448">
        <w:rPr>
          <w:rFonts w:hint="eastAsia"/>
          <w:color w:val="000000" w:themeColor="text1"/>
          <w:kern w:val="2"/>
          <w:sz w:val="22"/>
          <w:szCs w:val="22"/>
          <w:lang w:eastAsia="zh-TW"/>
        </w:rPr>
        <w:t>社會福利</w:t>
      </w:r>
      <w:r w:rsidRPr="007C6448">
        <w:rPr>
          <w:color w:val="000000" w:themeColor="text1"/>
          <w:sz w:val="22"/>
        </w:rPr>
        <w:t xml:space="preserve">　</w:t>
      </w:r>
      <w:bookmarkEnd w:id="311"/>
      <w:r w:rsidRPr="007C6448">
        <w:rPr>
          <w:color w:val="000000" w:themeColor="text1"/>
          <w:sz w:val="22"/>
        </w:rPr>
        <w:t>(D)</w:t>
      </w:r>
      <w:bookmarkStart w:id="312" w:name="QQ191114000329_1_4"/>
      <w:r w:rsidRPr="007C6448">
        <w:rPr>
          <w:rFonts w:hint="eastAsia"/>
          <w:color w:val="000000" w:themeColor="text1"/>
          <w:kern w:val="2"/>
          <w:sz w:val="22"/>
          <w:szCs w:val="22"/>
          <w:lang w:eastAsia="zh-TW"/>
        </w:rPr>
        <w:t>服務對象為軍公教人員</w:t>
      </w:r>
      <w:r w:rsidRPr="007C6448">
        <w:rPr>
          <w:color w:val="000000" w:themeColor="text1"/>
          <w:sz w:val="22"/>
        </w:rPr>
        <w:t xml:space="preserve">　</w:t>
      </w:r>
      <w:bookmarkEnd w:id="312"/>
      <w:bookmarkEnd w:id="308"/>
    </w:p>
    <w:p w:rsidR="004B31C9" w:rsidRPr="007C6448" w:rsidRDefault="007C6448" w:rsidP="006F3869">
      <w:pPr>
        <w:pStyle w:val="Normal122"/>
        <w:snapToGrid w:val="0"/>
        <w:spacing w:line="286" w:lineRule="auto"/>
        <w:ind w:left="1332" w:hanging="935"/>
        <w:jc w:val="both"/>
        <w:textAlignment w:val="center"/>
        <w:rPr>
          <w:rFonts w:eastAsia="DengXian"/>
          <w:color w:val="000000" w:themeColor="text1"/>
        </w:rPr>
      </w:pPr>
      <w:bookmarkStart w:id="313" w:name="AQ191114000329_M"/>
      <w:bookmarkStart w:id="314" w:name="AQ191114000329"/>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315" w:name="AQ191114000329_1"/>
      <w:bookmarkEnd w:id="313"/>
      <w:r w:rsidRPr="007C6448">
        <w:rPr>
          <w:color w:val="000000" w:themeColor="text1"/>
          <w:sz w:val="22"/>
        </w:rPr>
        <w:t>C</w:t>
      </w:r>
      <w:r w:rsidRPr="007C6448">
        <w:rPr>
          <w:color w:val="000000" w:themeColor="text1"/>
          <w:sz w:val="22"/>
        </w:rPr>
        <w:t xml:space="preserve">　</w:t>
      </w:r>
      <w:bookmarkEnd w:id="315"/>
      <w:bookmarkEnd w:id="314"/>
    </w:p>
    <w:p w:rsidR="004B31C9" w:rsidRPr="007C6448" w:rsidRDefault="007C6448" w:rsidP="006F3869">
      <w:pPr>
        <w:pStyle w:val="Normal222"/>
        <w:snapToGrid w:val="0"/>
        <w:spacing w:line="286" w:lineRule="auto"/>
        <w:ind w:left="1304" w:hanging="907"/>
        <w:jc w:val="both"/>
        <w:textAlignment w:val="center"/>
        <w:rPr>
          <w:rFonts w:eastAsia="DengXian"/>
          <w:color w:val="000000" w:themeColor="text1"/>
        </w:rPr>
      </w:pPr>
      <w:bookmarkStart w:id="316" w:name="RQ191114000329_M"/>
      <w:bookmarkStart w:id="317" w:name="RQ191114000329"/>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318" w:name="RQ191114000329_1_H"/>
      <w:bookmarkEnd w:id="316"/>
      <w:bookmarkEnd w:id="318"/>
      <w:r w:rsidRPr="007C6448">
        <w:rPr>
          <w:color w:val="000000" w:themeColor="text1"/>
          <w:sz w:val="22"/>
        </w:rPr>
        <w:t>(A)</w:t>
      </w:r>
      <w:bookmarkStart w:id="319" w:name="RQ191114000329_1_1"/>
      <w:r w:rsidRPr="007C6448">
        <w:rPr>
          <w:rFonts w:hint="eastAsia"/>
          <w:color w:val="000000" w:themeColor="text1"/>
          <w:kern w:val="2"/>
          <w:sz w:val="22"/>
          <w:szCs w:val="22"/>
          <w:lang w:eastAsia="zh-TW"/>
        </w:rPr>
        <w:t>應屬於社會福利</w:t>
      </w:r>
      <w:r w:rsidRPr="007C6448">
        <w:rPr>
          <w:color w:val="000000" w:themeColor="text1"/>
          <w:sz w:val="22"/>
        </w:rPr>
        <w:t xml:space="preserve">　</w:t>
      </w:r>
      <w:bookmarkEnd w:id="319"/>
      <w:r w:rsidRPr="007C6448">
        <w:rPr>
          <w:color w:val="000000" w:themeColor="text1"/>
          <w:sz w:val="22"/>
        </w:rPr>
        <w:t>(B)</w:t>
      </w:r>
      <w:bookmarkStart w:id="320" w:name="RQ191114000329_1_2"/>
      <w:r w:rsidRPr="007C6448">
        <w:rPr>
          <w:rFonts w:hint="eastAsia"/>
          <w:color w:val="000000" w:themeColor="text1"/>
          <w:kern w:val="2"/>
          <w:sz w:val="22"/>
          <w:szCs w:val="22"/>
          <w:lang w:eastAsia="zh-TW"/>
        </w:rPr>
        <w:t>民間捐贈</w:t>
      </w:r>
      <w:r w:rsidRPr="007C6448">
        <w:rPr>
          <w:rFonts w:hint="eastAsia"/>
          <w:color w:val="000000" w:themeColor="text1"/>
          <w:kern w:val="2"/>
          <w:sz w:val="22"/>
          <w:szCs w:val="22"/>
          <w:lang w:eastAsia="zh-HK"/>
        </w:rPr>
        <w:t>為</w:t>
      </w:r>
      <w:r w:rsidRPr="007C6448">
        <w:rPr>
          <w:rFonts w:hint="eastAsia"/>
          <w:color w:val="000000" w:themeColor="text1"/>
          <w:kern w:val="2"/>
          <w:sz w:val="22"/>
          <w:szCs w:val="22"/>
          <w:lang w:eastAsia="zh-TW"/>
        </w:rPr>
        <w:t>其經費來源</w:t>
      </w:r>
      <w:r w:rsidRPr="007C6448">
        <w:rPr>
          <w:color w:val="000000" w:themeColor="text1"/>
          <w:sz w:val="22"/>
        </w:rPr>
        <w:t xml:space="preserve">　</w:t>
      </w:r>
      <w:bookmarkEnd w:id="320"/>
      <w:r w:rsidRPr="007C6448">
        <w:rPr>
          <w:color w:val="000000" w:themeColor="text1"/>
          <w:sz w:val="22"/>
        </w:rPr>
        <w:t>(D)</w:t>
      </w:r>
      <w:bookmarkStart w:id="321" w:name="RQ191114000329_1_4"/>
      <w:r w:rsidRPr="007C6448">
        <w:rPr>
          <w:rFonts w:hint="eastAsia"/>
          <w:color w:val="000000" w:themeColor="text1"/>
          <w:kern w:val="2"/>
          <w:sz w:val="22"/>
          <w:szCs w:val="22"/>
          <w:lang w:eastAsia="zh-TW"/>
        </w:rPr>
        <w:t>服務對象為弱勢團體</w:t>
      </w:r>
      <w:r w:rsidRPr="007C6448">
        <w:rPr>
          <w:color w:val="000000" w:themeColor="text1"/>
          <w:sz w:val="22"/>
        </w:rPr>
        <w:t xml:space="preserve">　</w:t>
      </w:r>
      <w:bookmarkEnd w:id="321"/>
      <w:bookmarkEnd w:id="317"/>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0801307</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23"/>
        <w:snapToGrid w:val="0"/>
        <w:spacing w:line="286" w:lineRule="auto"/>
        <w:ind w:left="397"/>
        <w:jc w:val="both"/>
        <w:textAlignment w:val="center"/>
        <w:rPr>
          <w:rFonts w:eastAsia="DengXian"/>
          <w:color w:val="000000" w:themeColor="text1"/>
        </w:rPr>
      </w:pPr>
      <w:bookmarkStart w:id="322" w:name="QQ191114000330_1_H"/>
      <w:bookmarkStart w:id="323" w:name="QQ191114000330"/>
      <w:r w:rsidRPr="007C6448">
        <w:rPr>
          <w:rFonts w:hint="eastAsia"/>
          <w:color w:val="000000" w:themeColor="text1"/>
          <w:kern w:val="2"/>
          <w:sz w:val="22"/>
          <w:szCs w:val="22"/>
          <w:lang w:eastAsia="zh-TW"/>
        </w:rPr>
        <w:t>社會保險和社會福利的主要差別在哪裡？</w:t>
      </w:r>
      <w:r w:rsidRPr="007C6448">
        <w:rPr>
          <w:color w:val="000000" w:themeColor="text1"/>
          <w:sz w:val="22"/>
        </w:rPr>
        <w:t xml:space="preserve">　</w:t>
      </w:r>
      <w:bookmarkEnd w:id="322"/>
      <w:r w:rsidRPr="007C6448">
        <w:rPr>
          <w:color w:val="000000" w:themeColor="text1"/>
          <w:sz w:val="22"/>
        </w:rPr>
        <w:t>(A)</w:t>
      </w:r>
      <w:bookmarkStart w:id="324" w:name="QQ191114000330_1_1"/>
      <w:r w:rsidRPr="007C6448">
        <w:rPr>
          <w:rFonts w:hint="eastAsia"/>
          <w:color w:val="000000" w:themeColor="text1"/>
          <w:kern w:val="2"/>
          <w:sz w:val="22"/>
          <w:szCs w:val="22"/>
          <w:lang w:eastAsia="zh-TW"/>
        </w:rPr>
        <w:t>要參與社會保險的人必須繳交費用；但是社會福利的受益人不須繳交費用</w:t>
      </w:r>
      <w:r w:rsidRPr="007C6448">
        <w:rPr>
          <w:color w:val="000000" w:themeColor="text1"/>
          <w:sz w:val="22"/>
        </w:rPr>
        <w:t xml:space="preserve">　</w:t>
      </w:r>
      <w:bookmarkEnd w:id="324"/>
      <w:r w:rsidRPr="007C6448">
        <w:rPr>
          <w:color w:val="000000" w:themeColor="text1"/>
          <w:sz w:val="22"/>
        </w:rPr>
        <w:t>(B)</w:t>
      </w:r>
      <w:bookmarkStart w:id="325" w:name="QQ191114000330_1_2"/>
      <w:r w:rsidRPr="007C6448">
        <w:rPr>
          <w:rFonts w:hint="eastAsia"/>
          <w:color w:val="000000" w:themeColor="text1"/>
          <w:kern w:val="2"/>
          <w:sz w:val="22"/>
          <w:szCs w:val="22"/>
          <w:lang w:eastAsia="zh-TW"/>
        </w:rPr>
        <w:t>社會保險都由民間承辦；社會福利則由政府承辦</w:t>
      </w:r>
      <w:r w:rsidRPr="007C6448">
        <w:rPr>
          <w:color w:val="000000" w:themeColor="text1"/>
          <w:sz w:val="22"/>
        </w:rPr>
        <w:t xml:space="preserve">　</w:t>
      </w:r>
      <w:bookmarkEnd w:id="325"/>
      <w:r w:rsidRPr="007C6448">
        <w:rPr>
          <w:color w:val="000000" w:themeColor="text1"/>
          <w:sz w:val="22"/>
        </w:rPr>
        <w:t>(C)</w:t>
      </w:r>
      <w:bookmarkStart w:id="326" w:name="QQ191114000330_1_3"/>
      <w:r w:rsidRPr="007C6448">
        <w:rPr>
          <w:rFonts w:hint="eastAsia"/>
          <w:color w:val="000000" w:themeColor="text1"/>
          <w:kern w:val="2"/>
          <w:sz w:val="22"/>
          <w:szCs w:val="22"/>
          <w:lang w:eastAsia="zh-TW"/>
        </w:rPr>
        <w:t>社會保險所需要的金額較大；社會福利所需要的金額較小</w:t>
      </w:r>
      <w:r w:rsidRPr="007C6448">
        <w:rPr>
          <w:color w:val="000000" w:themeColor="text1"/>
          <w:sz w:val="22"/>
        </w:rPr>
        <w:t xml:space="preserve">　</w:t>
      </w:r>
      <w:bookmarkEnd w:id="326"/>
      <w:r w:rsidRPr="007C6448">
        <w:rPr>
          <w:color w:val="000000" w:themeColor="text1"/>
          <w:sz w:val="22"/>
        </w:rPr>
        <w:t>(D)</w:t>
      </w:r>
      <w:bookmarkStart w:id="327" w:name="QQ191114000330_1_4"/>
      <w:r w:rsidRPr="007C6448">
        <w:rPr>
          <w:rFonts w:hint="eastAsia"/>
          <w:color w:val="000000" w:themeColor="text1"/>
          <w:kern w:val="2"/>
          <w:sz w:val="22"/>
          <w:szCs w:val="22"/>
          <w:lang w:eastAsia="zh-TW"/>
        </w:rPr>
        <w:t>社會保險參與的人數較少；社會福利參與的人數較多</w:t>
      </w:r>
      <w:r w:rsidRPr="007C6448">
        <w:rPr>
          <w:color w:val="000000" w:themeColor="text1"/>
          <w:sz w:val="22"/>
        </w:rPr>
        <w:t xml:space="preserve">　</w:t>
      </w:r>
      <w:bookmarkEnd w:id="327"/>
      <w:bookmarkEnd w:id="323"/>
    </w:p>
    <w:p w:rsidR="004B31C9" w:rsidRPr="007C6448" w:rsidRDefault="007C6448" w:rsidP="006F3869">
      <w:pPr>
        <w:pStyle w:val="Normal123"/>
        <w:snapToGrid w:val="0"/>
        <w:spacing w:line="286" w:lineRule="auto"/>
        <w:ind w:left="1332" w:hanging="935"/>
        <w:jc w:val="both"/>
        <w:textAlignment w:val="center"/>
        <w:rPr>
          <w:rFonts w:eastAsia="DengXian"/>
          <w:color w:val="000000" w:themeColor="text1"/>
        </w:rPr>
      </w:pPr>
      <w:bookmarkStart w:id="328" w:name="AQ191114000330_M"/>
      <w:bookmarkStart w:id="329" w:name="AQ191114000330"/>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330" w:name="AQ191114000330_1"/>
      <w:bookmarkEnd w:id="328"/>
      <w:r w:rsidRPr="007C6448">
        <w:rPr>
          <w:color w:val="000000" w:themeColor="text1"/>
          <w:sz w:val="22"/>
        </w:rPr>
        <w:t>A</w:t>
      </w:r>
      <w:r w:rsidRPr="007C6448">
        <w:rPr>
          <w:color w:val="000000" w:themeColor="text1"/>
          <w:sz w:val="22"/>
        </w:rPr>
        <w:t xml:space="preserve">　</w:t>
      </w:r>
      <w:bookmarkEnd w:id="330"/>
      <w:bookmarkEnd w:id="329"/>
    </w:p>
    <w:p w:rsidR="004B31C9" w:rsidRPr="007C6448" w:rsidRDefault="007C6448" w:rsidP="006F3869">
      <w:pPr>
        <w:pStyle w:val="Normal223"/>
        <w:snapToGrid w:val="0"/>
        <w:spacing w:line="286" w:lineRule="auto"/>
        <w:ind w:left="1304" w:hanging="907"/>
        <w:jc w:val="both"/>
        <w:textAlignment w:val="center"/>
        <w:rPr>
          <w:rFonts w:eastAsia="DengXian"/>
          <w:color w:val="000000" w:themeColor="text1"/>
        </w:rPr>
      </w:pPr>
      <w:bookmarkStart w:id="331" w:name="RQ191114000330_M"/>
      <w:bookmarkStart w:id="332" w:name="RQ191114000330"/>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333" w:name="RQ191114000330_1_H"/>
      <w:bookmarkEnd w:id="331"/>
      <w:r w:rsidRPr="007C6448">
        <w:rPr>
          <w:rFonts w:hint="eastAsia"/>
          <w:color w:val="000000" w:themeColor="text1"/>
          <w:kern w:val="2"/>
          <w:sz w:val="22"/>
          <w:szCs w:val="22"/>
          <w:lang w:eastAsia="zh-TW"/>
        </w:rPr>
        <w:t>社會保險是社會福利措施的一部分，所以基本上社會福利的範圍較大</w:t>
      </w:r>
      <w:r w:rsidRPr="007C6448">
        <w:rPr>
          <w:color w:val="000000" w:themeColor="text1"/>
          <w:sz w:val="22"/>
        </w:rPr>
        <w:t xml:space="preserve">　</w:t>
      </w:r>
      <w:bookmarkEnd w:id="333"/>
      <w:r w:rsidRPr="007C6448">
        <w:rPr>
          <w:color w:val="000000" w:themeColor="text1"/>
          <w:sz w:val="22"/>
        </w:rPr>
        <w:t>(B)</w:t>
      </w:r>
      <w:bookmarkStart w:id="334" w:name="RQ191114000330_1_2"/>
      <w:r w:rsidRPr="007C6448">
        <w:rPr>
          <w:rFonts w:hint="eastAsia"/>
          <w:color w:val="000000" w:themeColor="text1"/>
          <w:kern w:val="2"/>
          <w:sz w:val="22"/>
          <w:szCs w:val="22"/>
          <w:lang w:eastAsia="zh-TW"/>
        </w:rPr>
        <w:t>政府和民間團體都會辦理社會保險和社會福利</w:t>
      </w:r>
      <w:r w:rsidRPr="007C6448">
        <w:rPr>
          <w:color w:val="000000" w:themeColor="text1"/>
          <w:sz w:val="22"/>
        </w:rPr>
        <w:t xml:space="preserve">　</w:t>
      </w:r>
      <w:bookmarkEnd w:id="334"/>
      <w:r w:rsidRPr="007C6448">
        <w:rPr>
          <w:color w:val="000000" w:themeColor="text1"/>
          <w:sz w:val="22"/>
        </w:rPr>
        <w:t>(C)</w:t>
      </w:r>
      <w:bookmarkStart w:id="335" w:name="RQ191114000330_1_3"/>
      <w:r w:rsidRPr="007C6448">
        <w:rPr>
          <w:rFonts w:hint="eastAsia"/>
          <w:color w:val="000000" w:themeColor="text1"/>
          <w:kern w:val="2"/>
          <w:sz w:val="22"/>
          <w:szCs w:val="22"/>
          <w:lang w:eastAsia="zh-TW"/>
        </w:rPr>
        <w:t>通常社會福利所需的金額較大</w:t>
      </w:r>
      <w:r w:rsidRPr="007C6448">
        <w:rPr>
          <w:color w:val="000000" w:themeColor="text1"/>
          <w:sz w:val="22"/>
        </w:rPr>
        <w:t xml:space="preserve">　</w:t>
      </w:r>
      <w:bookmarkEnd w:id="335"/>
      <w:r w:rsidRPr="007C6448">
        <w:rPr>
          <w:color w:val="000000" w:themeColor="text1"/>
          <w:sz w:val="22"/>
        </w:rPr>
        <w:t>(D)</w:t>
      </w:r>
      <w:bookmarkStart w:id="336" w:name="RQ191114000330_1_4"/>
      <w:r w:rsidRPr="007C6448">
        <w:rPr>
          <w:rFonts w:hint="eastAsia"/>
          <w:color w:val="000000" w:themeColor="text1"/>
          <w:kern w:val="2"/>
          <w:sz w:val="22"/>
          <w:szCs w:val="22"/>
          <w:lang w:eastAsia="zh-TW"/>
        </w:rPr>
        <w:t>社會福利的對象是弱勢族群，所以人數會比較少</w:t>
      </w:r>
      <w:r w:rsidRPr="007C6448">
        <w:rPr>
          <w:color w:val="000000" w:themeColor="text1"/>
          <w:sz w:val="22"/>
        </w:rPr>
        <w:t xml:space="preserve">　</w:t>
      </w:r>
      <w:bookmarkEnd w:id="336"/>
      <w:bookmarkEnd w:id="332"/>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0801308</w:t>
      </w:r>
      <w:r w:rsidRPr="007C6448">
        <w:rPr>
          <w:rFonts w:eastAsia="華康粗黑體"/>
          <w:color w:val="000000" w:themeColor="text1"/>
          <w:sz w:val="24"/>
          <w:highlight w:val="lightGray"/>
        </w:rPr>
        <w:t xml:space="preserve">　　難易度：難　　出處：龍騰自命題　　</w:t>
      </w:r>
    </w:p>
    <w:p w:rsidR="004B31C9" w:rsidRPr="007C6448" w:rsidRDefault="007C6448" w:rsidP="006F3869">
      <w:pPr>
        <w:pStyle w:val="Normal124"/>
        <w:snapToGrid w:val="0"/>
        <w:spacing w:line="286" w:lineRule="auto"/>
        <w:ind w:left="397"/>
        <w:jc w:val="both"/>
        <w:textAlignment w:val="center"/>
        <w:rPr>
          <w:rFonts w:eastAsia="DengXian"/>
          <w:color w:val="000000" w:themeColor="text1"/>
        </w:rPr>
      </w:pPr>
      <w:bookmarkStart w:id="337" w:name="QQ191114000331_1_H"/>
      <w:bookmarkStart w:id="338" w:name="QQ191114000331"/>
      <w:r w:rsidRPr="007C6448">
        <w:rPr>
          <w:rFonts w:hint="eastAsia"/>
          <w:color w:val="000000" w:themeColor="text1"/>
          <w:kern w:val="2"/>
          <w:sz w:val="22"/>
          <w:szCs w:val="22"/>
          <w:lang w:eastAsia="zh-TW"/>
        </w:rPr>
        <w:t>下列有關社會保險與社會福利的比較，何者正確？</w:t>
      </w:r>
    </w:p>
    <w:tbl>
      <w:tblPr>
        <w:tblW w:w="0" w:type="auto"/>
        <w:tblInd w:w="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01"/>
        <w:gridCol w:w="3260"/>
        <w:gridCol w:w="3260"/>
      </w:tblGrid>
      <w:tr w:rsidR="007C6448" w:rsidRPr="007C6448" w:rsidTr="006354EE">
        <w:tc>
          <w:tcPr>
            <w:tcW w:w="1101" w:type="dxa"/>
            <w:shd w:val="clear" w:color="auto" w:fill="auto"/>
            <w:vAlign w:val="center"/>
          </w:tcPr>
          <w:p w:rsidR="007A1DD2" w:rsidRPr="007C6448" w:rsidRDefault="008575D2" w:rsidP="006354EE">
            <w:pPr>
              <w:pStyle w:val="Normal024"/>
              <w:jc w:val="center"/>
              <w:textAlignment w:val="center"/>
              <w:rPr>
                <w:color w:val="000000" w:themeColor="text1"/>
                <w:kern w:val="2"/>
                <w:szCs w:val="22"/>
                <w:lang w:eastAsia="zh-TW"/>
              </w:rPr>
            </w:pPr>
          </w:p>
        </w:tc>
        <w:tc>
          <w:tcPr>
            <w:tcW w:w="3260" w:type="dxa"/>
            <w:shd w:val="clear" w:color="auto" w:fill="auto"/>
            <w:vAlign w:val="center"/>
          </w:tcPr>
          <w:p w:rsidR="007A1DD2" w:rsidRPr="007C6448" w:rsidRDefault="007C6448" w:rsidP="006354EE">
            <w:pPr>
              <w:pStyle w:val="Normal024"/>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社會保險</w:t>
            </w:r>
          </w:p>
        </w:tc>
        <w:tc>
          <w:tcPr>
            <w:tcW w:w="3260" w:type="dxa"/>
            <w:shd w:val="clear" w:color="auto" w:fill="auto"/>
            <w:vAlign w:val="center"/>
          </w:tcPr>
          <w:p w:rsidR="007A1DD2" w:rsidRPr="007C6448" w:rsidRDefault="007C6448" w:rsidP="006354EE">
            <w:pPr>
              <w:pStyle w:val="Normal024"/>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社會福利</w:t>
            </w:r>
          </w:p>
        </w:tc>
      </w:tr>
      <w:tr w:rsidR="007C6448" w:rsidRPr="007C6448" w:rsidTr="006354EE">
        <w:tc>
          <w:tcPr>
            <w:tcW w:w="1101" w:type="dxa"/>
            <w:shd w:val="clear" w:color="auto" w:fill="auto"/>
            <w:vAlign w:val="center"/>
          </w:tcPr>
          <w:p w:rsidR="007A1DD2" w:rsidRPr="007C6448" w:rsidRDefault="007C6448" w:rsidP="006354EE">
            <w:pPr>
              <w:pStyle w:val="Normal024"/>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w:t>
            </w:r>
            <w:r w:rsidRPr="007C6448">
              <w:rPr>
                <w:color w:val="000000" w:themeColor="text1"/>
                <w:kern w:val="2"/>
                <w:sz w:val="22"/>
                <w:szCs w:val="22"/>
                <w:lang w:eastAsia="zh-TW"/>
              </w:rPr>
              <w:t>A</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發展</w:t>
            </w:r>
          </w:p>
        </w:tc>
        <w:tc>
          <w:tcPr>
            <w:tcW w:w="3260" w:type="dxa"/>
            <w:shd w:val="clear" w:color="auto" w:fill="auto"/>
            <w:vAlign w:val="center"/>
          </w:tcPr>
          <w:p w:rsidR="007A1DD2" w:rsidRPr="007C6448" w:rsidRDefault="007C6448" w:rsidP="006354EE">
            <w:pPr>
              <w:pStyle w:val="Normal024"/>
              <w:jc w:val="both"/>
              <w:textAlignment w:val="center"/>
              <w:rPr>
                <w:color w:val="000000" w:themeColor="text1"/>
                <w:kern w:val="2"/>
                <w:szCs w:val="22"/>
                <w:lang w:eastAsia="zh-TW"/>
              </w:rPr>
            </w:pPr>
            <w:r w:rsidRPr="007C6448">
              <w:rPr>
                <w:rFonts w:hint="eastAsia"/>
                <w:color w:val="000000" w:themeColor="text1"/>
                <w:kern w:val="2"/>
                <w:sz w:val="22"/>
                <w:szCs w:val="22"/>
                <w:lang w:eastAsia="zh-TW"/>
              </w:rPr>
              <w:t>對象由特定人民到全體民眾</w:t>
            </w:r>
          </w:p>
        </w:tc>
        <w:tc>
          <w:tcPr>
            <w:tcW w:w="3260" w:type="dxa"/>
            <w:shd w:val="clear" w:color="auto" w:fill="auto"/>
            <w:vAlign w:val="center"/>
          </w:tcPr>
          <w:p w:rsidR="007A1DD2" w:rsidRPr="007C6448" w:rsidRDefault="007C6448" w:rsidP="006354EE">
            <w:pPr>
              <w:pStyle w:val="Normal024"/>
              <w:jc w:val="both"/>
              <w:textAlignment w:val="center"/>
              <w:rPr>
                <w:color w:val="000000" w:themeColor="text1"/>
                <w:kern w:val="2"/>
                <w:szCs w:val="22"/>
                <w:lang w:eastAsia="zh-TW"/>
              </w:rPr>
            </w:pPr>
            <w:r w:rsidRPr="007C6448">
              <w:rPr>
                <w:rFonts w:hint="eastAsia"/>
                <w:color w:val="000000" w:themeColor="text1"/>
                <w:kern w:val="2"/>
                <w:sz w:val="22"/>
                <w:szCs w:val="22"/>
                <w:lang w:eastAsia="zh-TW"/>
              </w:rPr>
              <w:t>給付項目由職業傷害增加到遺屬年金</w:t>
            </w:r>
          </w:p>
        </w:tc>
      </w:tr>
      <w:tr w:rsidR="007C6448" w:rsidRPr="007C6448" w:rsidTr="006354EE">
        <w:tc>
          <w:tcPr>
            <w:tcW w:w="1101" w:type="dxa"/>
            <w:shd w:val="clear" w:color="auto" w:fill="auto"/>
            <w:vAlign w:val="center"/>
          </w:tcPr>
          <w:p w:rsidR="007A1DD2" w:rsidRPr="007C6448" w:rsidRDefault="007C6448" w:rsidP="006354EE">
            <w:pPr>
              <w:pStyle w:val="Normal024"/>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w:t>
            </w:r>
            <w:r w:rsidRPr="007C6448">
              <w:rPr>
                <w:color w:val="000000" w:themeColor="text1"/>
                <w:kern w:val="2"/>
                <w:sz w:val="22"/>
                <w:szCs w:val="22"/>
                <w:lang w:eastAsia="zh-TW"/>
              </w:rPr>
              <w:t>B</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項目</w:t>
            </w:r>
          </w:p>
        </w:tc>
        <w:tc>
          <w:tcPr>
            <w:tcW w:w="3260" w:type="dxa"/>
            <w:shd w:val="clear" w:color="auto" w:fill="auto"/>
            <w:vAlign w:val="center"/>
          </w:tcPr>
          <w:p w:rsidR="007A1DD2" w:rsidRPr="007C6448" w:rsidRDefault="007C6448" w:rsidP="006354EE">
            <w:pPr>
              <w:pStyle w:val="Normal024"/>
              <w:jc w:val="both"/>
              <w:textAlignment w:val="center"/>
              <w:rPr>
                <w:color w:val="000000" w:themeColor="text1"/>
                <w:kern w:val="2"/>
                <w:szCs w:val="22"/>
                <w:lang w:eastAsia="zh-TW"/>
              </w:rPr>
            </w:pPr>
            <w:r w:rsidRPr="007C6448">
              <w:rPr>
                <w:rFonts w:hint="eastAsia"/>
                <w:color w:val="000000" w:themeColor="text1"/>
                <w:kern w:val="2"/>
                <w:sz w:val="22"/>
                <w:szCs w:val="22"/>
                <w:lang w:eastAsia="zh-TW"/>
              </w:rPr>
              <w:t>例如國民住宅的提供</w:t>
            </w:r>
          </w:p>
        </w:tc>
        <w:tc>
          <w:tcPr>
            <w:tcW w:w="3260" w:type="dxa"/>
            <w:shd w:val="clear" w:color="auto" w:fill="auto"/>
            <w:vAlign w:val="center"/>
          </w:tcPr>
          <w:p w:rsidR="007A1DD2" w:rsidRPr="007C6448" w:rsidRDefault="007C6448" w:rsidP="006354EE">
            <w:pPr>
              <w:pStyle w:val="Normal024"/>
              <w:jc w:val="both"/>
              <w:textAlignment w:val="center"/>
              <w:rPr>
                <w:color w:val="000000" w:themeColor="text1"/>
                <w:kern w:val="2"/>
                <w:szCs w:val="22"/>
                <w:lang w:eastAsia="zh-TW"/>
              </w:rPr>
            </w:pPr>
            <w:r w:rsidRPr="007C6448">
              <w:rPr>
                <w:rFonts w:hint="eastAsia"/>
                <w:color w:val="000000" w:themeColor="text1"/>
                <w:kern w:val="2"/>
                <w:sz w:val="22"/>
                <w:szCs w:val="22"/>
                <w:lang w:eastAsia="zh-TW"/>
              </w:rPr>
              <w:t>例如國民年金的提供</w:t>
            </w:r>
          </w:p>
        </w:tc>
      </w:tr>
      <w:tr w:rsidR="007C6448" w:rsidRPr="007C6448" w:rsidTr="006354EE">
        <w:tc>
          <w:tcPr>
            <w:tcW w:w="1101" w:type="dxa"/>
            <w:shd w:val="clear" w:color="auto" w:fill="auto"/>
            <w:vAlign w:val="center"/>
          </w:tcPr>
          <w:p w:rsidR="007A1DD2" w:rsidRPr="007C6448" w:rsidRDefault="007C6448" w:rsidP="006354EE">
            <w:pPr>
              <w:pStyle w:val="Normal024"/>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w:t>
            </w:r>
            <w:r w:rsidRPr="007C6448">
              <w:rPr>
                <w:color w:val="000000" w:themeColor="text1"/>
                <w:kern w:val="2"/>
                <w:sz w:val="22"/>
                <w:szCs w:val="22"/>
                <w:lang w:eastAsia="zh-TW"/>
              </w:rPr>
              <w:t>C</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加入</w:t>
            </w:r>
          </w:p>
        </w:tc>
        <w:tc>
          <w:tcPr>
            <w:tcW w:w="3260" w:type="dxa"/>
            <w:shd w:val="clear" w:color="auto" w:fill="auto"/>
            <w:vAlign w:val="center"/>
          </w:tcPr>
          <w:p w:rsidR="007A1DD2" w:rsidRPr="007C6448" w:rsidRDefault="007C6448" w:rsidP="006354EE">
            <w:pPr>
              <w:pStyle w:val="Normal024"/>
              <w:jc w:val="both"/>
              <w:textAlignment w:val="center"/>
              <w:rPr>
                <w:color w:val="000000" w:themeColor="text1"/>
                <w:kern w:val="2"/>
                <w:szCs w:val="22"/>
                <w:lang w:eastAsia="zh-TW"/>
              </w:rPr>
            </w:pPr>
            <w:r w:rsidRPr="007C6448">
              <w:rPr>
                <w:rFonts w:hint="eastAsia"/>
                <w:color w:val="000000" w:themeColor="text1"/>
                <w:kern w:val="2"/>
                <w:sz w:val="22"/>
                <w:szCs w:val="22"/>
                <w:lang w:eastAsia="zh-TW"/>
              </w:rPr>
              <w:t>人民可依其自由意志選擇是否加入</w:t>
            </w:r>
          </w:p>
        </w:tc>
        <w:tc>
          <w:tcPr>
            <w:tcW w:w="3260" w:type="dxa"/>
            <w:shd w:val="clear" w:color="auto" w:fill="auto"/>
            <w:vAlign w:val="center"/>
          </w:tcPr>
          <w:p w:rsidR="007A1DD2" w:rsidRPr="007C6448" w:rsidRDefault="007C6448" w:rsidP="006354EE">
            <w:pPr>
              <w:pStyle w:val="Normal024"/>
              <w:jc w:val="both"/>
              <w:textAlignment w:val="center"/>
              <w:rPr>
                <w:color w:val="000000" w:themeColor="text1"/>
                <w:kern w:val="2"/>
                <w:szCs w:val="22"/>
                <w:lang w:eastAsia="zh-TW"/>
              </w:rPr>
            </w:pPr>
            <w:r w:rsidRPr="007C6448">
              <w:rPr>
                <w:rFonts w:hint="eastAsia"/>
                <w:color w:val="000000" w:themeColor="text1"/>
                <w:kern w:val="2"/>
                <w:sz w:val="22"/>
                <w:szCs w:val="22"/>
                <w:lang w:eastAsia="zh-TW"/>
              </w:rPr>
              <w:t>政府以法律強制人民加入</w:t>
            </w:r>
          </w:p>
        </w:tc>
      </w:tr>
      <w:tr w:rsidR="007667D1" w:rsidRPr="007C6448" w:rsidTr="006354EE">
        <w:tc>
          <w:tcPr>
            <w:tcW w:w="1101" w:type="dxa"/>
            <w:shd w:val="clear" w:color="auto" w:fill="auto"/>
            <w:vAlign w:val="center"/>
          </w:tcPr>
          <w:p w:rsidR="007A1DD2" w:rsidRPr="007C6448" w:rsidRDefault="007C6448" w:rsidP="006354EE">
            <w:pPr>
              <w:pStyle w:val="Normal024"/>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w:t>
            </w:r>
            <w:r w:rsidRPr="007C6448">
              <w:rPr>
                <w:color w:val="000000" w:themeColor="text1"/>
                <w:kern w:val="2"/>
                <w:sz w:val="22"/>
                <w:szCs w:val="22"/>
                <w:lang w:eastAsia="zh-TW"/>
              </w:rPr>
              <w:t>D</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目的</w:t>
            </w:r>
          </w:p>
        </w:tc>
        <w:tc>
          <w:tcPr>
            <w:tcW w:w="3260" w:type="dxa"/>
            <w:shd w:val="clear" w:color="auto" w:fill="auto"/>
            <w:vAlign w:val="center"/>
          </w:tcPr>
          <w:p w:rsidR="007A1DD2" w:rsidRPr="007C6448" w:rsidRDefault="007C6448" w:rsidP="006354EE">
            <w:pPr>
              <w:pStyle w:val="Normal024"/>
              <w:jc w:val="both"/>
              <w:textAlignment w:val="center"/>
              <w:rPr>
                <w:color w:val="000000" w:themeColor="text1"/>
                <w:kern w:val="2"/>
                <w:szCs w:val="22"/>
                <w:lang w:eastAsia="zh-TW"/>
              </w:rPr>
            </w:pPr>
            <w:r w:rsidRPr="007C6448">
              <w:rPr>
                <w:rFonts w:hint="eastAsia"/>
                <w:color w:val="000000" w:themeColor="text1"/>
                <w:kern w:val="2"/>
                <w:sz w:val="22"/>
                <w:szCs w:val="22"/>
                <w:lang w:eastAsia="zh-TW"/>
              </w:rPr>
              <w:t>將生活的風險分散，由社會共同承擔</w:t>
            </w:r>
          </w:p>
        </w:tc>
        <w:tc>
          <w:tcPr>
            <w:tcW w:w="3260" w:type="dxa"/>
            <w:shd w:val="clear" w:color="auto" w:fill="auto"/>
            <w:vAlign w:val="center"/>
          </w:tcPr>
          <w:p w:rsidR="007A1DD2" w:rsidRPr="007C6448" w:rsidRDefault="007C6448" w:rsidP="006354EE">
            <w:pPr>
              <w:pStyle w:val="Normal024"/>
              <w:jc w:val="both"/>
              <w:textAlignment w:val="center"/>
              <w:rPr>
                <w:color w:val="000000" w:themeColor="text1"/>
                <w:kern w:val="2"/>
                <w:szCs w:val="22"/>
                <w:lang w:eastAsia="zh-TW"/>
              </w:rPr>
            </w:pPr>
            <w:r w:rsidRPr="007C6448">
              <w:rPr>
                <w:rFonts w:hint="eastAsia"/>
                <w:color w:val="000000" w:themeColor="text1"/>
                <w:kern w:val="2"/>
                <w:sz w:val="22"/>
                <w:szCs w:val="22"/>
                <w:lang w:eastAsia="zh-TW"/>
              </w:rPr>
              <w:t>保障國民的基本生活，以維持社會安定</w:t>
            </w:r>
          </w:p>
        </w:tc>
      </w:tr>
      <w:bookmarkEnd w:id="337"/>
      <w:bookmarkEnd w:id="338"/>
    </w:tbl>
    <w:p w:rsidR="004B31C9" w:rsidRPr="007C6448" w:rsidRDefault="008575D2" w:rsidP="006F3869">
      <w:pPr>
        <w:pStyle w:val="Normal224"/>
        <w:snapToGrid w:val="0"/>
        <w:spacing w:line="286" w:lineRule="auto"/>
        <w:ind w:left="397"/>
        <w:jc w:val="both"/>
        <w:textAlignment w:val="center"/>
        <w:rPr>
          <w:rFonts w:eastAsia="DengXian"/>
          <w:color w:val="000000" w:themeColor="text1"/>
        </w:rPr>
      </w:pPr>
    </w:p>
    <w:p w:rsidR="004B31C9" w:rsidRPr="007C6448" w:rsidRDefault="007C6448" w:rsidP="006F3869">
      <w:pPr>
        <w:pStyle w:val="Normal34"/>
        <w:snapToGrid w:val="0"/>
        <w:spacing w:line="286" w:lineRule="auto"/>
        <w:ind w:left="1332" w:hanging="935"/>
        <w:jc w:val="both"/>
        <w:textAlignment w:val="center"/>
        <w:rPr>
          <w:rFonts w:eastAsia="DengXian"/>
          <w:color w:val="000000" w:themeColor="text1"/>
        </w:rPr>
      </w:pPr>
      <w:bookmarkStart w:id="339" w:name="AQ191114000331_M"/>
      <w:bookmarkStart w:id="340" w:name="AQ191114000331"/>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341" w:name="AQ191114000331_1"/>
      <w:bookmarkEnd w:id="339"/>
      <w:r w:rsidRPr="007C6448">
        <w:rPr>
          <w:color w:val="000000" w:themeColor="text1"/>
          <w:sz w:val="22"/>
        </w:rPr>
        <w:t>D</w:t>
      </w:r>
      <w:r w:rsidRPr="007C6448">
        <w:rPr>
          <w:color w:val="000000" w:themeColor="text1"/>
          <w:sz w:val="22"/>
        </w:rPr>
        <w:t xml:space="preserve">　</w:t>
      </w:r>
      <w:bookmarkEnd w:id="341"/>
      <w:bookmarkEnd w:id="340"/>
    </w:p>
    <w:p w:rsidR="004B31C9" w:rsidRPr="007C6448" w:rsidRDefault="007C6448" w:rsidP="006F3869">
      <w:pPr>
        <w:pStyle w:val="Normal44"/>
        <w:snapToGrid w:val="0"/>
        <w:spacing w:line="286" w:lineRule="auto"/>
        <w:ind w:left="1304" w:hanging="907"/>
        <w:jc w:val="both"/>
        <w:textAlignment w:val="center"/>
        <w:rPr>
          <w:rFonts w:eastAsia="DengXian"/>
          <w:color w:val="000000" w:themeColor="text1"/>
        </w:rPr>
      </w:pPr>
      <w:bookmarkStart w:id="342" w:name="RQ191114000331_M"/>
      <w:bookmarkStart w:id="343" w:name="RQ191114000331"/>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344" w:name="RQ191114000331_1_H"/>
      <w:bookmarkEnd w:id="342"/>
      <w:r w:rsidRPr="007C6448">
        <w:rPr>
          <w:rFonts w:hint="eastAsia"/>
          <w:color w:val="000000" w:themeColor="text1"/>
          <w:kern w:val="2"/>
          <w:sz w:val="22"/>
          <w:szCs w:val="22"/>
          <w:lang w:eastAsia="zh-TW"/>
        </w:rPr>
        <w:t>社會福利提供的服務有社會救助、社會津貼、國民住宅、國民就業等，對象由特定人民到全體民眾。社會保險的項目則有公教人員保險、勞工保險、農民健康保險等；此外社會保險為強制納保，社會福利則無此規定</w:t>
      </w:r>
      <w:r w:rsidRPr="007C6448">
        <w:rPr>
          <w:color w:val="000000" w:themeColor="text1"/>
          <w:sz w:val="22"/>
        </w:rPr>
        <w:t xml:space="preserve">　</w:t>
      </w:r>
      <w:bookmarkEnd w:id="344"/>
      <w:bookmarkEnd w:id="343"/>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0801297</w:t>
      </w:r>
      <w:r w:rsidRPr="007C6448">
        <w:rPr>
          <w:rFonts w:eastAsia="華康粗黑體"/>
          <w:color w:val="000000" w:themeColor="text1"/>
          <w:sz w:val="24"/>
          <w:highlight w:val="lightGray"/>
        </w:rPr>
        <w:t xml:space="preserve">　　難易度：中　　出處：三民高中</w:t>
      </w:r>
      <w:r w:rsidRPr="007C6448">
        <w:rPr>
          <w:rFonts w:eastAsia="華康粗黑體"/>
          <w:color w:val="000000" w:themeColor="text1"/>
          <w:sz w:val="24"/>
          <w:highlight w:val="lightGray"/>
        </w:rPr>
        <w:t>_</w:t>
      </w:r>
      <w:r w:rsidRPr="007C6448">
        <w:rPr>
          <w:rFonts w:eastAsia="華康粗黑體"/>
          <w:color w:val="000000" w:themeColor="text1"/>
          <w:sz w:val="24"/>
          <w:highlight w:val="lightGray"/>
        </w:rPr>
        <w:t xml:space="preserve">段考題　　</w:t>
      </w:r>
    </w:p>
    <w:p w:rsidR="004B31C9" w:rsidRPr="007C6448" w:rsidRDefault="007C6448" w:rsidP="006F3869">
      <w:pPr>
        <w:pStyle w:val="Normal025"/>
        <w:snapToGrid w:val="0"/>
        <w:spacing w:line="286" w:lineRule="auto"/>
        <w:ind w:left="397"/>
        <w:jc w:val="both"/>
        <w:textAlignment w:val="center"/>
        <w:rPr>
          <w:rFonts w:eastAsia="DengXian"/>
          <w:color w:val="000000" w:themeColor="text1"/>
        </w:rPr>
      </w:pPr>
      <w:bookmarkStart w:id="345" w:name="QQ191114000320_1_H"/>
      <w:bookmarkStart w:id="346" w:name="QQ191114000320"/>
      <w:r w:rsidRPr="007C6448">
        <w:rPr>
          <w:rFonts w:hint="eastAsia"/>
          <w:color w:val="000000" w:themeColor="text1"/>
          <w:kern w:val="2"/>
          <w:sz w:val="22"/>
          <w:szCs w:val="22"/>
          <w:lang w:eastAsia="zh-TW"/>
        </w:rPr>
        <w:t>社會保險是指一種為謀求社會福利而由國家推行的社會政策。請問：關於社會保險的敘述何者是正確的？</w:t>
      </w:r>
      <w:r w:rsidRPr="007C6448">
        <w:rPr>
          <w:color w:val="000000" w:themeColor="text1"/>
          <w:sz w:val="22"/>
        </w:rPr>
        <w:t xml:space="preserve">　</w:t>
      </w:r>
      <w:bookmarkEnd w:id="345"/>
      <w:r w:rsidRPr="007C6448">
        <w:rPr>
          <w:color w:val="000000" w:themeColor="text1"/>
          <w:sz w:val="22"/>
        </w:rPr>
        <w:t>(A)</w:t>
      </w:r>
      <w:bookmarkStart w:id="347" w:name="QQ191114000320_1_1"/>
      <w:r w:rsidRPr="007C6448">
        <w:rPr>
          <w:rFonts w:hint="eastAsia"/>
          <w:color w:val="000000" w:themeColor="text1"/>
          <w:kern w:val="2"/>
          <w:sz w:val="22"/>
          <w:szCs w:val="22"/>
          <w:lang w:eastAsia="zh-TW"/>
        </w:rPr>
        <w:t>美國是最早提供社會保險制度的國家</w:t>
      </w:r>
      <w:r w:rsidRPr="007C6448">
        <w:rPr>
          <w:color w:val="000000" w:themeColor="text1"/>
          <w:sz w:val="22"/>
        </w:rPr>
        <w:t xml:space="preserve">　</w:t>
      </w:r>
      <w:bookmarkEnd w:id="347"/>
      <w:r w:rsidRPr="007C6448">
        <w:rPr>
          <w:color w:val="000000" w:themeColor="text1"/>
          <w:sz w:val="22"/>
        </w:rPr>
        <w:t>(B)</w:t>
      </w:r>
      <w:bookmarkStart w:id="348" w:name="QQ191114000320_1_2"/>
      <w:r w:rsidRPr="007C6448">
        <w:rPr>
          <w:rFonts w:hint="eastAsia"/>
          <w:color w:val="000000" w:themeColor="text1"/>
          <w:kern w:val="2"/>
          <w:sz w:val="22"/>
          <w:szCs w:val="22"/>
          <w:lang w:eastAsia="zh-TW"/>
        </w:rPr>
        <w:t>採參加者風險分擔、強制納保的原則</w:t>
      </w:r>
      <w:r w:rsidRPr="007C6448">
        <w:rPr>
          <w:color w:val="000000" w:themeColor="text1"/>
          <w:sz w:val="22"/>
        </w:rPr>
        <w:t xml:space="preserve">　</w:t>
      </w:r>
      <w:bookmarkEnd w:id="348"/>
      <w:r w:rsidRPr="007C6448">
        <w:rPr>
          <w:color w:val="000000" w:themeColor="text1"/>
          <w:sz w:val="22"/>
        </w:rPr>
        <w:t>(C)</w:t>
      </w:r>
      <w:bookmarkStart w:id="349" w:name="QQ191114000320_1_3"/>
      <w:r w:rsidRPr="007C6448">
        <w:rPr>
          <w:rFonts w:hint="eastAsia"/>
          <w:color w:val="000000" w:themeColor="text1"/>
          <w:kern w:val="2"/>
          <w:sz w:val="22"/>
          <w:szCs w:val="22"/>
          <w:lang w:eastAsia="zh-TW"/>
        </w:rPr>
        <w:t>是一種由國家與民間共同合作推行的保險</w:t>
      </w:r>
      <w:r w:rsidRPr="007C6448">
        <w:rPr>
          <w:color w:val="000000" w:themeColor="text1"/>
          <w:sz w:val="22"/>
        </w:rPr>
        <w:t xml:space="preserve">　</w:t>
      </w:r>
      <w:bookmarkEnd w:id="349"/>
      <w:r w:rsidRPr="007C6448">
        <w:rPr>
          <w:color w:val="000000" w:themeColor="text1"/>
          <w:sz w:val="22"/>
        </w:rPr>
        <w:t>(D)</w:t>
      </w:r>
      <w:bookmarkStart w:id="350" w:name="QQ191114000320_1_4"/>
      <w:r w:rsidRPr="007C6448">
        <w:rPr>
          <w:rFonts w:hint="eastAsia"/>
          <w:color w:val="000000" w:themeColor="text1"/>
          <w:kern w:val="2"/>
          <w:sz w:val="22"/>
          <w:szCs w:val="22"/>
          <w:lang w:eastAsia="zh-TW"/>
        </w:rPr>
        <w:t>通常包括失業、職災、健康及商業儲蓄保險</w:t>
      </w:r>
      <w:r w:rsidRPr="007C6448">
        <w:rPr>
          <w:color w:val="000000" w:themeColor="text1"/>
          <w:sz w:val="22"/>
        </w:rPr>
        <w:t xml:space="preserve">　</w:t>
      </w:r>
      <w:bookmarkEnd w:id="350"/>
      <w:bookmarkEnd w:id="346"/>
    </w:p>
    <w:p w:rsidR="004B31C9" w:rsidRPr="007C6448" w:rsidRDefault="007C6448" w:rsidP="006F3869">
      <w:pPr>
        <w:pStyle w:val="Normal125"/>
        <w:snapToGrid w:val="0"/>
        <w:spacing w:line="286" w:lineRule="auto"/>
        <w:ind w:left="1332" w:hanging="935"/>
        <w:jc w:val="both"/>
        <w:textAlignment w:val="center"/>
        <w:rPr>
          <w:rFonts w:eastAsia="DengXian"/>
          <w:color w:val="000000" w:themeColor="text1"/>
        </w:rPr>
      </w:pPr>
      <w:bookmarkStart w:id="351" w:name="AQ191114000320_M"/>
      <w:bookmarkStart w:id="352" w:name="AQ191114000320"/>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353" w:name="AQ191114000320_1"/>
      <w:bookmarkEnd w:id="351"/>
      <w:r w:rsidRPr="007C6448">
        <w:rPr>
          <w:color w:val="000000" w:themeColor="text1"/>
          <w:sz w:val="22"/>
        </w:rPr>
        <w:t>B</w:t>
      </w:r>
      <w:r w:rsidRPr="007C6448">
        <w:rPr>
          <w:color w:val="000000" w:themeColor="text1"/>
          <w:sz w:val="22"/>
        </w:rPr>
        <w:t xml:space="preserve">　</w:t>
      </w:r>
      <w:bookmarkEnd w:id="353"/>
      <w:bookmarkEnd w:id="352"/>
    </w:p>
    <w:p w:rsidR="004B31C9" w:rsidRPr="007C6448" w:rsidRDefault="007C6448" w:rsidP="006F3869">
      <w:pPr>
        <w:pStyle w:val="Normal225"/>
        <w:snapToGrid w:val="0"/>
        <w:spacing w:line="286" w:lineRule="auto"/>
        <w:ind w:left="1304" w:hanging="907"/>
        <w:jc w:val="both"/>
        <w:textAlignment w:val="center"/>
        <w:rPr>
          <w:rFonts w:eastAsia="DengXian"/>
          <w:color w:val="000000" w:themeColor="text1"/>
        </w:rPr>
      </w:pPr>
      <w:bookmarkStart w:id="354" w:name="RQ191114000320_M"/>
      <w:bookmarkStart w:id="355" w:name="RQ191114000320"/>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356" w:name="RQ191114000320_1_H"/>
      <w:bookmarkEnd w:id="354"/>
      <w:bookmarkEnd w:id="356"/>
      <w:r w:rsidRPr="007C6448">
        <w:rPr>
          <w:color w:val="000000" w:themeColor="text1"/>
          <w:sz w:val="22"/>
        </w:rPr>
        <w:t>(A)</w:t>
      </w:r>
      <w:bookmarkStart w:id="357" w:name="RQ191114000320_1_1"/>
      <w:r w:rsidRPr="007C6448">
        <w:rPr>
          <w:rFonts w:hint="eastAsia"/>
          <w:color w:val="000000" w:themeColor="text1"/>
          <w:kern w:val="2"/>
          <w:sz w:val="22"/>
          <w:szCs w:val="22"/>
          <w:lang w:eastAsia="zh-TW"/>
        </w:rPr>
        <w:t>德國</w:t>
      </w:r>
      <w:r w:rsidRPr="007C6448">
        <w:rPr>
          <w:color w:val="000000" w:themeColor="text1"/>
          <w:sz w:val="22"/>
        </w:rPr>
        <w:t xml:space="preserve">　</w:t>
      </w:r>
      <w:bookmarkEnd w:id="357"/>
      <w:r w:rsidRPr="007C6448">
        <w:rPr>
          <w:color w:val="000000" w:themeColor="text1"/>
          <w:sz w:val="22"/>
        </w:rPr>
        <w:t>(C)</w:t>
      </w:r>
      <w:bookmarkStart w:id="358" w:name="RQ191114000320_1_3"/>
      <w:r w:rsidRPr="007C6448">
        <w:rPr>
          <w:rFonts w:hint="eastAsia"/>
          <w:color w:val="000000" w:themeColor="text1"/>
          <w:kern w:val="2"/>
          <w:sz w:val="22"/>
          <w:szCs w:val="22"/>
          <w:lang w:eastAsia="zh-TW"/>
        </w:rPr>
        <w:t>國家強制推行的保險</w:t>
      </w:r>
      <w:r w:rsidRPr="007C6448">
        <w:rPr>
          <w:color w:val="000000" w:themeColor="text1"/>
          <w:sz w:val="22"/>
        </w:rPr>
        <w:t xml:space="preserve">　</w:t>
      </w:r>
      <w:bookmarkEnd w:id="358"/>
      <w:r w:rsidRPr="007C6448">
        <w:rPr>
          <w:color w:val="000000" w:themeColor="text1"/>
          <w:sz w:val="22"/>
        </w:rPr>
        <w:t>(D)</w:t>
      </w:r>
      <w:bookmarkStart w:id="359" w:name="RQ191114000320_1_4"/>
      <w:r w:rsidRPr="007C6448">
        <w:rPr>
          <w:rFonts w:hint="eastAsia"/>
          <w:color w:val="000000" w:themeColor="text1"/>
          <w:kern w:val="2"/>
          <w:sz w:val="22"/>
          <w:szCs w:val="22"/>
          <w:lang w:eastAsia="zh-TW"/>
        </w:rPr>
        <w:t>沒有商業儲蓄保險</w:t>
      </w:r>
      <w:r w:rsidRPr="007C6448">
        <w:rPr>
          <w:color w:val="000000" w:themeColor="text1"/>
          <w:sz w:val="22"/>
        </w:rPr>
        <w:t xml:space="preserve">　</w:t>
      </w:r>
      <w:bookmarkEnd w:id="359"/>
      <w:bookmarkEnd w:id="355"/>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0801298</w:t>
      </w:r>
      <w:r w:rsidRPr="007C6448">
        <w:rPr>
          <w:rFonts w:eastAsia="華康粗黑體"/>
          <w:color w:val="000000" w:themeColor="text1"/>
          <w:sz w:val="24"/>
          <w:highlight w:val="lightGray"/>
        </w:rPr>
        <w:t xml:space="preserve">　　難易度：中　　出處：中山附中</w:t>
      </w:r>
      <w:r w:rsidRPr="007C6448">
        <w:rPr>
          <w:rFonts w:eastAsia="華康粗黑體"/>
          <w:color w:val="000000" w:themeColor="text1"/>
          <w:sz w:val="24"/>
          <w:highlight w:val="lightGray"/>
        </w:rPr>
        <w:t>_</w:t>
      </w:r>
      <w:r w:rsidRPr="007C6448">
        <w:rPr>
          <w:rFonts w:eastAsia="華康粗黑體"/>
          <w:color w:val="000000" w:themeColor="text1"/>
          <w:sz w:val="24"/>
          <w:highlight w:val="lightGray"/>
        </w:rPr>
        <w:t xml:space="preserve">段考題　　</w:t>
      </w:r>
    </w:p>
    <w:p w:rsidR="004B31C9" w:rsidRPr="007C6448" w:rsidRDefault="007C6448" w:rsidP="006F3869">
      <w:pPr>
        <w:pStyle w:val="Normal026"/>
        <w:snapToGrid w:val="0"/>
        <w:spacing w:line="286" w:lineRule="auto"/>
        <w:ind w:left="397"/>
        <w:jc w:val="both"/>
        <w:textAlignment w:val="center"/>
        <w:rPr>
          <w:rFonts w:eastAsia="DengXian"/>
          <w:color w:val="000000" w:themeColor="text1"/>
        </w:rPr>
      </w:pPr>
      <w:bookmarkStart w:id="360" w:name="QQ191114000321_1_H"/>
      <w:bookmarkStart w:id="361" w:name="QQ191114000321"/>
      <w:r w:rsidRPr="007C6448">
        <w:rPr>
          <w:rFonts w:hint="eastAsia"/>
          <w:color w:val="000000" w:themeColor="text1"/>
          <w:kern w:val="2"/>
          <w:sz w:val="22"/>
          <w:szCs w:val="22"/>
          <w:lang w:eastAsia="zh-TW"/>
        </w:rPr>
        <w:t>社會保險和社會救助皆屬於社會福利，下列敘述何者正確？</w:t>
      </w:r>
      <w:r w:rsidRPr="007C6448">
        <w:rPr>
          <w:color w:val="000000" w:themeColor="text1"/>
          <w:sz w:val="22"/>
        </w:rPr>
        <w:t xml:space="preserve">　</w:t>
      </w:r>
      <w:bookmarkEnd w:id="360"/>
      <w:r w:rsidRPr="007C6448">
        <w:rPr>
          <w:color w:val="000000" w:themeColor="text1"/>
          <w:sz w:val="22"/>
        </w:rPr>
        <w:t>(A)</w:t>
      </w:r>
      <w:bookmarkStart w:id="362" w:name="QQ191114000321_1_1"/>
      <w:r w:rsidRPr="007C6448">
        <w:rPr>
          <w:rFonts w:hint="eastAsia"/>
          <w:color w:val="000000" w:themeColor="text1"/>
          <w:kern w:val="2"/>
          <w:sz w:val="22"/>
          <w:szCs w:val="22"/>
          <w:lang w:eastAsia="zh-TW"/>
        </w:rPr>
        <w:t>社會保險是採危險分擔的原則，人民自願加入繳納保費，以保障個人可能發生的風險</w:t>
      </w:r>
      <w:r w:rsidRPr="007C6448">
        <w:rPr>
          <w:color w:val="000000" w:themeColor="text1"/>
          <w:sz w:val="22"/>
        </w:rPr>
        <w:t xml:space="preserve">　</w:t>
      </w:r>
      <w:bookmarkEnd w:id="362"/>
      <w:r w:rsidRPr="007C6448">
        <w:rPr>
          <w:color w:val="000000" w:themeColor="text1"/>
          <w:sz w:val="22"/>
        </w:rPr>
        <w:t>(B)</w:t>
      </w:r>
      <w:bookmarkStart w:id="363" w:name="QQ191114000321_1_2"/>
      <w:r w:rsidRPr="007C6448">
        <w:rPr>
          <w:rFonts w:hint="eastAsia"/>
          <w:color w:val="000000" w:themeColor="text1"/>
          <w:kern w:val="2"/>
          <w:sz w:val="22"/>
          <w:szCs w:val="22"/>
          <w:lang w:eastAsia="zh-TW"/>
        </w:rPr>
        <w:t>社會保險被稱之為社會安全的最後一道防線，是政府照顧低收入者及遭受緊急危難或非常災害之民眾的方案</w:t>
      </w:r>
      <w:r w:rsidRPr="007C6448">
        <w:rPr>
          <w:color w:val="000000" w:themeColor="text1"/>
          <w:sz w:val="22"/>
        </w:rPr>
        <w:t xml:space="preserve">　</w:t>
      </w:r>
      <w:bookmarkEnd w:id="363"/>
      <w:r w:rsidRPr="007C6448">
        <w:rPr>
          <w:color w:val="000000" w:themeColor="text1"/>
          <w:sz w:val="22"/>
        </w:rPr>
        <w:t>(C)</w:t>
      </w:r>
      <w:bookmarkStart w:id="364" w:name="QQ191114000321_1_3"/>
      <w:r w:rsidRPr="007C6448">
        <w:rPr>
          <w:rFonts w:hint="eastAsia"/>
          <w:color w:val="000000" w:themeColor="text1"/>
          <w:kern w:val="2"/>
          <w:sz w:val="22"/>
          <w:szCs w:val="22"/>
          <w:lang w:eastAsia="zh-TW"/>
        </w:rPr>
        <w:t>社會保險和社會救助的經費皆來自於政府的稅收</w:t>
      </w:r>
      <w:r w:rsidRPr="007C6448">
        <w:rPr>
          <w:color w:val="000000" w:themeColor="text1"/>
          <w:sz w:val="22"/>
        </w:rPr>
        <w:t xml:space="preserve">　</w:t>
      </w:r>
      <w:bookmarkEnd w:id="364"/>
      <w:r w:rsidRPr="007C6448">
        <w:rPr>
          <w:color w:val="000000" w:themeColor="text1"/>
          <w:sz w:val="22"/>
        </w:rPr>
        <w:t>(D)</w:t>
      </w:r>
      <w:bookmarkStart w:id="365" w:name="QQ191114000321_1_4"/>
      <w:r w:rsidRPr="007C6448">
        <w:rPr>
          <w:rFonts w:hint="eastAsia"/>
          <w:color w:val="000000" w:themeColor="text1"/>
          <w:kern w:val="2"/>
          <w:sz w:val="22"/>
          <w:szCs w:val="22"/>
          <w:lang w:eastAsia="zh-TW"/>
        </w:rPr>
        <w:t>社會福利的基本目標是保障每個人基本的人性尊嚴</w:t>
      </w:r>
      <w:r w:rsidRPr="007C6448">
        <w:rPr>
          <w:color w:val="000000" w:themeColor="text1"/>
          <w:sz w:val="22"/>
        </w:rPr>
        <w:t xml:space="preserve">　</w:t>
      </w:r>
      <w:bookmarkEnd w:id="365"/>
      <w:bookmarkEnd w:id="361"/>
    </w:p>
    <w:p w:rsidR="004B31C9" w:rsidRPr="007C6448" w:rsidRDefault="007C6448" w:rsidP="006F3869">
      <w:pPr>
        <w:pStyle w:val="Normal126"/>
        <w:snapToGrid w:val="0"/>
        <w:spacing w:line="286" w:lineRule="auto"/>
        <w:ind w:left="1332" w:hanging="935"/>
        <w:jc w:val="both"/>
        <w:textAlignment w:val="center"/>
        <w:rPr>
          <w:rFonts w:eastAsia="DengXian"/>
          <w:color w:val="000000" w:themeColor="text1"/>
        </w:rPr>
      </w:pPr>
      <w:bookmarkStart w:id="366" w:name="AQ191114000321_M"/>
      <w:bookmarkStart w:id="367" w:name="AQ191114000321"/>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368" w:name="AQ191114000321_1"/>
      <w:bookmarkEnd w:id="366"/>
      <w:r w:rsidRPr="007C6448">
        <w:rPr>
          <w:color w:val="000000" w:themeColor="text1"/>
          <w:sz w:val="22"/>
        </w:rPr>
        <w:t>D</w:t>
      </w:r>
      <w:r w:rsidRPr="007C6448">
        <w:rPr>
          <w:color w:val="000000" w:themeColor="text1"/>
          <w:sz w:val="22"/>
        </w:rPr>
        <w:t xml:space="preserve">　</w:t>
      </w:r>
      <w:bookmarkEnd w:id="368"/>
      <w:bookmarkEnd w:id="367"/>
    </w:p>
    <w:p w:rsidR="004B31C9" w:rsidRPr="007C6448" w:rsidRDefault="007C6448" w:rsidP="006F3869">
      <w:pPr>
        <w:pStyle w:val="Normal226"/>
        <w:snapToGrid w:val="0"/>
        <w:spacing w:line="286" w:lineRule="auto"/>
        <w:ind w:left="1304" w:hanging="907"/>
        <w:jc w:val="both"/>
        <w:textAlignment w:val="center"/>
        <w:rPr>
          <w:rFonts w:eastAsia="DengXian"/>
          <w:color w:val="000000" w:themeColor="text1"/>
        </w:rPr>
      </w:pPr>
      <w:bookmarkStart w:id="369" w:name="RQ191114000321_M"/>
      <w:bookmarkStart w:id="370" w:name="RQ191114000321"/>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371" w:name="RQ191114000321_1_H"/>
      <w:bookmarkEnd w:id="369"/>
      <w:bookmarkEnd w:id="371"/>
      <w:r w:rsidRPr="007C6448">
        <w:rPr>
          <w:color w:val="000000" w:themeColor="text1"/>
          <w:sz w:val="22"/>
        </w:rPr>
        <w:t>(A)</w:t>
      </w:r>
      <w:bookmarkStart w:id="372" w:name="RQ191114000321_1_1"/>
      <w:r w:rsidRPr="007C6448">
        <w:rPr>
          <w:rFonts w:hint="eastAsia"/>
          <w:color w:val="000000" w:themeColor="text1"/>
          <w:kern w:val="2"/>
          <w:sz w:val="22"/>
          <w:szCs w:val="22"/>
          <w:lang w:eastAsia="zh-TW"/>
        </w:rPr>
        <w:t>強制納保</w:t>
      </w:r>
      <w:r w:rsidRPr="007C6448">
        <w:rPr>
          <w:color w:val="000000" w:themeColor="text1"/>
          <w:sz w:val="22"/>
        </w:rPr>
        <w:t xml:space="preserve">　</w:t>
      </w:r>
      <w:bookmarkEnd w:id="372"/>
      <w:r w:rsidRPr="007C6448">
        <w:rPr>
          <w:color w:val="000000" w:themeColor="text1"/>
          <w:sz w:val="22"/>
        </w:rPr>
        <w:t>(B)</w:t>
      </w:r>
      <w:bookmarkStart w:id="373" w:name="RQ191114000321_1_2"/>
      <w:r w:rsidRPr="007C6448">
        <w:rPr>
          <w:rFonts w:hint="eastAsia"/>
          <w:color w:val="000000" w:themeColor="text1"/>
          <w:kern w:val="2"/>
          <w:sz w:val="22"/>
          <w:szCs w:val="22"/>
          <w:lang w:eastAsia="zh-TW"/>
        </w:rPr>
        <w:t>是社會救助</w:t>
      </w:r>
      <w:r w:rsidRPr="007C6448">
        <w:rPr>
          <w:color w:val="000000" w:themeColor="text1"/>
          <w:sz w:val="22"/>
        </w:rPr>
        <w:t xml:space="preserve">　</w:t>
      </w:r>
      <w:bookmarkEnd w:id="373"/>
      <w:r w:rsidRPr="007C6448">
        <w:rPr>
          <w:color w:val="000000" w:themeColor="text1"/>
          <w:sz w:val="22"/>
        </w:rPr>
        <w:t>(C)</w:t>
      </w:r>
      <w:bookmarkStart w:id="374" w:name="RQ191114000321_1_3"/>
      <w:r w:rsidRPr="007C6448">
        <w:rPr>
          <w:rFonts w:hint="eastAsia"/>
          <w:color w:val="000000" w:themeColor="text1"/>
          <w:kern w:val="2"/>
          <w:sz w:val="22"/>
          <w:szCs w:val="22"/>
          <w:lang w:eastAsia="zh-TW"/>
        </w:rPr>
        <w:t>社會保險有一部分來自人民自行繳納</w:t>
      </w:r>
      <w:r w:rsidRPr="007C6448">
        <w:rPr>
          <w:color w:val="000000" w:themeColor="text1"/>
          <w:sz w:val="22"/>
        </w:rPr>
        <w:t xml:space="preserve">　</w:t>
      </w:r>
      <w:bookmarkEnd w:id="374"/>
      <w:bookmarkEnd w:id="370"/>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0801305</w:t>
      </w:r>
      <w:r w:rsidRPr="007C6448">
        <w:rPr>
          <w:rFonts w:eastAsia="華康粗黑體"/>
          <w:color w:val="000000" w:themeColor="text1"/>
          <w:sz w:val="24"/>
          <w:highlight w:val="lightGray"/>
        </w:rPr>
        <w:t xml:space="preserve">　　難易度：中　　出處：</w:t>
      </w:r>
      <w:r w:rsidRPr="007C6448">
        <w:rPr>
          <w:rFonts w:eastAsia="華康粗黑體"/>
          <w:color w:val="000000" w:themeColor="text1"/>
          <w:sz w:val="24"/>
          <w:highlight w:val="lightGray"/>
        </w:rPr>
        <w:t>(</w:t>
      </w:r>
      <w:r w:rsidRPr="007C6448">
        <w:rPr>
          <w:rFonts w:eastAsia="華康粗黑體"/>
          <w:color w:val="000000" w:themeColor="text1"/>
          <w:sz w:val="24"/>
          <w:highlight w:val="lightGray"/>
        </w:rPr>
        <w:t>修</w:t>
      </w:r>
      <w:r w:rsidRPr="007C6448">
        <w:rPr>
          <w:rFonts w:eastAsia="華康粗黑體"/>
          <w:color w:val="000000" w:themeColor="text1"/>
          <w:sz w:val="24"/>
          <w:highlight w:val="lightGray"/>
        </w:rPr>
        <w:t>)</w:t>
      </w:r>
      <w:r w:rsidRPr="007C6448">
        <w:rPr>
          <w:rFonts w:eastAsia="華康粗黑體"/>
          <w:color w:val="000000" w:themeColor="text1"/>
          <w:sz w:val="24"/>
          <w:highlight w:val="lightGray"/>
        </w:rPr>
        <w:t>臺中二中</w:t>
      </w:r>
      <w:r w:rsidRPr="007C6448">
        <w:rPr>
          <w:rFonts w:eastAsia="華康粗黑體"/>
          <w:color w:val="000000" w:themeColor="text1"/>
          <w:sz w:val="24"/>
          <w:highlight w:val="lightGray"/>
        </w:rPr>
        <w:t>_</w:t>
      </w:r>
      <w:r w:rsidRPr="007C6448">
        <w:rPr>
          <w:rFonts w:eastAsia="華康粗黑體"/>
          <w:color w:val="000000" w:themeColor="text1"/>
          <w:sz w:val="24"/>
          <w:highlight w:val="lightGray"/>
        </w:rPr>
        <w:t xml:space="preserve">段考題　　</w:t>
      </w:r>
    </w:p>
    <w:p w:rsidR="004B31C9" w:rsidRPr="007C6448" w:rsidRDefault="007C6448" w:rsidP="006F3869">
      <w:pPr>
        <w:pStyle w:val="Normal027"/>
        <w:snapToGrid w:val="0"/>
        <w:spacing w:line="286" w:lineRule="auto"/>
        <w:ind w:left="397"/>
        <w:jc w:val="both"/>
        <w:textAlignment w:val="center"/>
        <w:rPr>
          <w:rFonts w:eastAsia="DengXian"/>
          <w:color w:val="000000" w:themeColor="text1"/>
        </w:rPr>
      </w:pPr>
      <w:bookmarkStart w:id="375" w:name="QQ191114000328_1_H"/>
      <w:bookmarkStart w:id="376" w:name="QQ191114000328"/>
      <w:r w:rsidRPr="007C6448">
        <w:rPr>
          <w:rFonts w:hint="eastAsia"/>
          <w:color w:val="000000" w:themeColor="text1"/>
          <w:kern w:val="2"/>
          <w:sz w:val="22"/>
          <w:szCs w:val="22"/>
          <w:lang w:eastAsia="zh-TW"/>
        </w:rPr>
        <w:t>許多國家都制定社會安全制度來保障人民的經濟生活，關於社會安全制度的起源與發展，以下敘述有何者是正確的？</w:t>
      </w:r>
      <w:r w:rsidRPr="007C6448">
        <w:rPr>
          <w:color w:val="000000" w:themeColor="text1"/>
          <w:sz w:val="22"/>
        </w:rPr>
        <w:t xml:space="preserve">　</w:t>
      </w:r>
      <w:bookmarkEnd w:id="375"/>
      <w:r w:rsidRPr="007C6448">
        <w:rPr>
          <w:color w:val="000000" w:themeColor="text1"/>
          <w:sz w:val="22"/>
        </w:rPr>
        <w:t>(A)</w:t>
      </w:r>
      <w:bookmarkStart w:id="377" w:name="QQ191114000328_1_1"/>
      <w:r w:rsidRPr="007C6448">
        <w:rPr>
          <w:rFonts w:hint="eastAsia"/>
          <w:color w:val="000000" w:themeColor="text1"/>
          <w:kern w:val="2"/>
          <w:sz w:val="22"/>
          <w:szCs w:val="22"/>
          <w:lang w:eastAsia="zh-TW"/>
        </w:rPr>
        <w:t>德國</w:t>
      </w:r>
      <w:r w:rsidRPr="007C6448">
        <w:rPr>
          <w:rFonts w:hint="eastAsia"/>
          <w:color w:val="000000" w:themeColor="text1"/>
          <w:kern w:val="2"/>
          <w:sz w:val="22"/>
          <w:szCs w:val="22"/>
          <w:lang w:eastAsia="zh-TW"/>
        </w:rPr>
        <w:t>1883</w:t>
      </w:r>
      <w:r w:rsidRPr="007C6448">
        <w:rPr>
          <w:rFonts w:hint="eastAsia"/>
          <w:color w:val="000000" w:themeColor="text1"/>
          <w:kern w:val="2"/>
          <w:sz w:val="22"/>
          <w:szCs w:val="22"/>
          <w:lang w:eastAsia="zh-TW"/>
        </w:rPr>
        <w:t>年通過《老人疾病保險法》，創造了歷史上第一個社會保險體系</w:t>
      </w:r>
      <w:r w:rsidRPr="007C6448">
        <w:rPr>
          <w:color w:val="000000" w:themeColor="text1"/>
          <w:sz w:val="22"/>
        </w:rPr>
        <w:t xml:space="preserve">　</w:t>
      </w:r>
      <w:bookmarkEnd w:id="377"/>
      <w:r w:rsidRPr="007C6448">
        <w:rPr>
          <w:color w:val="000000" w:themeColor="text1"/>
          <w:sz w:val="22"/>
        </w:rPr>
        <w:t>(B)</w:t>
      </w:r>
      <w:bookmarkStart w:id="378" w:name="QQ191114000328_1_2"/>
      <w:r w:rsidRPr="007C6448">
        <w:rPr>
          <w:rFonts w:hint="eastAsia"/>
          <w:color w:val="000000" w:themeColor="text1"/>
          <w:kern w:val="2"/>
          <w:sz w:val="22"/>
          <w:szCs w:val="22"/>
          <w:lang w:eastAsia="zh-TW"/>
        </w:rPr>
        <w:t>英國的社會安全制度是源自《貝佛里奇報告書》</w:t>
      </w:r>
      <w:r w:rsidRPr="007C6448">
        <w:rPr>
          <w:color w:val="000000" w:themeColor="text1"/>
          <w:sz w:val="22"/>
        </w:rPr>
        <w:t xml:space="preserve">　</w:t>
      </w:r>
      <w:bookmarkEnd w:id="378"/>
      <w:r w:rsidRPr="007C6448">
        <w:rPr>
          <w:color w:val="000000" w:themeColor="text1"/>
          <w:sz w:val="22"/>
        </w:rPr>
        <w:t>(C)</w:t>
      </w:r>
      <w:bookmarkStart w:id="379" w:name="QQ191114000328_1_3"/>
      <w:r w:rsidRPr="007C6448">
        <w:rPr>
          <w:rFonts w:hint="eastAsia"/>
          <w:color w:val="000000" w:themeColor="text1"/>
          <w:kern w:val="2"/>
          <w:sz w:val="22"/>
          <w:szCs w:val="22"/>
          <w:lang w:eastAsia="zh-TW"/>
        </w:rPr>
        <w:t>德國鐵血宰相俾斯麥推出《社會安全法案》的背景是在經濟大恐慌時</w:t>
      </w:r>
      <w:r w:rsidRPr="007C6448">
        <w:rPr>
          <w:color w:val="000000" w:themeColor="text1"/>
          <w:sz w:val="22"/>
        </w:rPr>
        <w:t xml:space="preserve">　</w:t>
      </w:r>
      <w:bookmarkEnd w:id="379"/>
      <w:r w:rsidRPr="007C6448">
        <w:rPr>
          <w:color w:val="000000" w:themeColor="text1"/>
          <w:sz w:val="22"/>
        </w:rPr>
        <w:t>(D)</w:t>
      </w:r>
      <w:bookmarkStart w:id="380" w:name="QQ191114000328_1_4"/>
      <w:r w:rsidRPr="007C6448">
        <w:rPr>
          <w:rFonts w:hint="eastAsia"/>
          <w:color w:val="000000" w:themeColor="text1"/>
          <w:kern w:val="2"/>
          <w:sz w:val="22"/>
          <w:szCs w:val="22"/>
          <w:lang w:eastAsia="zh-TW"/>
        </w:rPr>
        <w:t>美國羅斯福創立世界上最早的社會保險制度</w:t>
      </w:r>
      <w:r w:rsidRPr="007C6448">
        <w:rPr>
          <w:color w:val="000000" w:themeColor="text1"/>
          <w:sz w:val="22"/>
        </w:rPr>
        <w:t xml:space="preserve">　</w:t>
      </w:r>
      <w:bookmarkEnd w:id="380"/>
      <w:bookmarkEnd w:id="376"/>
    </w:p>
    <w:p w:rsidR="004B31C9" w:rsidRPr="007C6448" w:rsidRDefault="007C6448" w:rsidP="006F3869">
      <w:pPr>
        <w:pStyle w:val="Normal127"/>
        <w:snapToGrid w:val="0"/>
        <w:spacing w:line="286" w:lineRule="auto"/>
        <w:ind w:left="1332" w:hanging="935"/>
        <w:jc w:val="both"/>
        <w:textAlignment w:val="center"/>
        <w:rPr>
          <w:rFonts w:eastAsia="DengXian"/>
          <w:color w:val="000000" w:themeColor="text1"/>
        </w:rPr>
      </w:pPr>
      <w:bookmarkStart w:id="381" w:name="AQ191114000328_M"/>
      <w:bookmarkStart w:id="382" w:name="AQ191114000328"/>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383" w:name="AQ191114000328_1"/>
      <w:bookmarkEnd w:id="381"/>
      <w:r w:rsidRPr="007C6448">
        <w:rPr>
          <w:color w:val="000000" w:themeColor="text1"/>
          <w:sz w:val="22"/>
        </w:rPr>
        <w:t>B</w:t>
      </w:r>
      <w:r w:rsidRPr="007C6448">
        <w:rPr>
          <w:color w:val="000000" w:themeColor="text1"/>
          <w:sz w:val="22"/>
        </w:rPr>
        <w:t xml:space="preserve">　</w:t>
      </w:r>
      <w:bookmarkEnd w:id="383"/>
      <w:bookmarkEnd w:id="382"/>
    </w:p>
    <w:p w:rsidR="004B31C9" w:rsidRPr="007C6448" w:rsidRDefault="007C6448" w:rsidP="006F3869">
      <w:pPr>
        <w:pStyle w:val="Normal227"/>
        <w:snapToGrid w:val="0"/>
        <w:spacing w:line="286" w:lineRule="auto"/>
        <w:ind w:left="1304" w:hanging="907"/>
        <w:jc w:val="both"/>
        <w:textAlignment w:val="center"/>
        <w:rPr>
          <w:rFonts w:eastAsia="DengXian"/>
          <w:color w:val="000000" w:themeColor="text1"/>
        </w:rPr>
      </w:pPr>
      <w:bookmarkStart w:id="384" w:name="RQ191114000328_M"/>
      <w:bookmarkStart w:id="385" w:name="RQ191114000328"/>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386" w:name="RQ191114000328_1_H"/>
      <w:bookmarkEnd w:id="384"/>
      <w:bookmarkEnd w:id="386"/>
      <w:r w:rsidRPr="007C6448">
        <w:rPr>
          <w:color w:val="000000" w:themeColor="text1"/>
          <w:sz w:val="22"/>
        </w:rPr>
        <w:t>(A)</w:t>
      </w:r>
      <w:bookmarkStart w:id="387" w:name="RQ191114000328_1_1"/>
      <w:r w:rsidRPr="007C6448">
        <w:rPr>
          <w:rFonts w:hint="eastAsia"/>
          <w:color w:val="000000" w:themeColor="text1"/>
          <w:kern w:val="2"/>
          <w:sz w:val="22"/>
          <w:szCs w:val="22"/>
          <w:lang w:eastAsia="zh-TW"/>
        </w:rPr>
        <w:t>最早的社會保險為</w:t>
      </w:r>
      <w:r w:rsidRPr="007C6448">
        <w:rPr>
          <w:rFonts w:hint="eastAsia"/>
          <w:color w:val="000000" w:themeColor="text1"/>
          <w:kern w:val="2"/>
          <w:sz w:val="22"/>
          <w:szCs w:val="22"/>
          <w:lang w:eastAsia="zh-TW"/>
        </w:rPr>
        <w:t>1883</w:t>
      </w:r>
      <w:r w:rsidRPr="007C6448">
        <w:rPr>
          <w:rFonts w:hint="eastAsia"/>
          <w:color w:val="000000" w:themeColor="text1"/>
          <w:kern w:val="2"/>
          <w:sz w:val="22"/>
          <w:szCs w:val="22"/>
          <w:lang w:eastAsia="zh-TW"/>
        </w:rPr>
        <w:t>年德國的強制性勞工保險《勞工疾病保險》</w:t>
      </w:r>
      <w:r w:rsidRPr="007C6448">
        <w:rPr>
          <w:color w:val="000000" w:themeColor="text1"/>
          <w:sz w:val="22"/>
        </w:rPr>
        <w:t xml:space="preserve">　</w:t>
      </w:r>
      <w:bookmarkEnd w:id="387"/>
      <w:r w:rsidRPr="007C6448">
        <w:rPr>
          <w:color w:val="000000" w:themeColor="text1"/>
          <w:sz w:val="22"/>
        </w:rPr>
        <w:t>(C)</w:t>
      </w:r>
      <w:bookmarkStart w:id="388" w:name="RQ191114000328_1_3"/>
      <w:r w:rsidRPr="007C6448">
        <w:rPr>
          <w:rFonts w:hint="eastAsia"/>
          <w:color w:val="000000" w:themeColor="text1"/>
          <w:kern w:val="2"/>
          <w:sz w:val="22"/>
          <w:szCs w:val="22"/>
          <w:lang w:eastAsia="zh-TW"/>
        </w:rPr>
        <w:t>1935</w:t>
      </w:r>
      <w:r w:rsidRPr="007C6448">
        <w:rPr>
          <w:rFonts w:hint="eastAsia"/>
          <w:color w:val="000000" w:themeColor="text1"/>
          <w:kern w:val="2"/>
          <w:sz w:val="22"/>
          <w:szCs w:val="22"/>
          <w:lang w:eastAsia="zh-TW"/>
        </w:rPr>
        <w:t>年美國總統羅斯福為解決經濟大蕭條所帶來的社會問題，推動《社會安全法案》</w:t>
      </w:r>
      <w:r w:rsidRPr="007C6448">
        <w:rPr>
          <w:color w:val="000000" w:themeColor="text1"/>
          <w:sz w:val="22"/>
        </w:rPr>
        <w:t xml:space="preserve">　</w:t>
      </w:r>
      <w:bookmarkEnd w:id="388"/>
      <w:r w:rsidRPr="007C6448">
        <w:rPr>
          <w:color w:val="000000" w:themeColor="text1"/>
          <w:sz w:val="22"/>
        </w:rPr>
        <w:t>(D)</w:t>
      </w:r>
      <w:bookmarkStart w:id="389" w:name="RQ191114000328_1_4"/>
      <w:r w:rsidRPr="007C6448">
        <w:rPr>
          <w:rFonts w:hint="eastAsia"/>
          <w:color w:val="000000" w:themeColor="text1"/>
          <w:kern w:val="2"/>
          <w:sz w:val="22"/>
          <w:szCs w:val="22"/>
          <w:lang w:eastAsia="zh-TW"/>
        </w:rPr>
        <w:t>最早的社會保險為</w:t>
      </w:r>
      <w:r w:rsidRPr="007C6448">
        <w:rPr>
          <w:rFonts w:hint="eastAsia"/>
          <w:color w:val="000000" w:themeColor="text1"/>
          <w:kern w:val="2"/>
          <w:sz w:val="22"/>
          <w:szCs w:val="22"/>
          <w:lang w:eastAsia="zh-TW"/>
        </w:rPr>
        <w:t>1883</w:t>
      </w:r>
      <w:r w:rsidRPr="007C6448">
        <w:rPr>
          <w:rFonts w:hint="eastAsia"/>
          <w:color w:val="000000" w:themeColor="text1"/>
          <w:kern w:val="2"/>
          <w:sz w:val="22"/>
          <w:szCs w:val="22"/>
          <w:lang w:eastAsia="zh-TW"/>
        </w:rPr>
        <w:t>年德國的強制性勞工保險《勞工疾病保險》</w:t>
      </w:r>
      <w:r w:rsidRPr="007C6448">
        <w:rPr>
          <w:color w:val="000000" w:themeColor="text1"/>
          <w:sz w:val="22"/>
        </w:rPr>
        <w:t xml:space="preserve">　</w:t>
      </w:r>
      <w:bookmarkEnd w:id="389"/>
      <w:bookmarkEnd w:id="385"/>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0801309</w:t>
      </w:r>
      <w:r w:rsidRPr="007C6448">
        <w:rPr>
          <w:rFonts w:eastAsia="華康粗黑體"/>
          <w:color w:val="000000" w:themeColor="text1"/>
          <w:sz w:val="24"/>
          <w:highlight w:val="lightGray"/>
        </w:rPr>
        <w:t xml:space="preserve">　　難易度：難　　出處：</w:t>
      </w:r>
      <w:r w:rsidRPr="007C6448">
        <w:rPr>
          <w:rFonts w:eastAsia="華康粗黑體"/>
          <w:color w:val="000000" w:themeColor="text1"/>
          <w:sz w:val="24"/>
          <w:highlight w:val="lightGray"/>
        </w:rPr>
        <w:t>(</w:t>
      </w:r>
      <w:r w:rsidRPr="007C6448">
        <w:rPr>
          <w:rFonts w:eastAsia="華康粗黑體"/>
          <w:color w:val="000000" w:themeColor="text1"/>
          <w:sz w:val="24"/>
          <w:highlight w:val="lightGray"/>
        </w:rPr>
        <w:t>修</w:t>
      </w:r>
      <w:r w:rsidRPr="007C6448">
        <w:rPr>
          <w:rFonts w:eastAsia="華康粗黑體"/>
          <w:color w:val="000000" w:themeColor="text1"/>
          <w:sz w:val="24"/>
          <w:highlight w:val="lightGray"/>
        </w:rPr>
        <w:t>)</w:t>
      </w:r>
      <w:r w:rsidRPr="007C6448">
        <w:rPr>
          <w:rFonts w:eastAsia="華康粗黑體"/>
          <w:color w:val="000000" w:themeColor="text1"/>
          <w:sz w:val="24"/>
          <w:highlight w:val="lightGray"/>
        </w:rPr>
        <w:t>板橋高中</w:t>
      </w:r>
      <w:r w:rsidRPr="007C6448">
        <w:rPr>
          <w:rFonts w:eastAsia="華康粗黑體"/>
          <w:color w:val="000000" w:themeColor="text1"/>
          <w:sz w:val="24"/>
          <w:highlight w:val="lightGray"/>
        </w:rPr>
        <w:t>_</w:t>
      </w:r>
      <w:r w:rsidRPr="007C6448">
        <w:rPr>
          <w:rFonts w:eastAsia="華康粗黑體"/>
          <w:color w:val="000000" w:themeColor="text1"/>
          <w:sz w:val="24"/>
          <w:highlight w:val="lightGray"/>
        </w:rPr>
        <w:t xml:space="preserve">段考題　　</w:t>
      </w:r>
    </w:p>
    <w:p w:rsidR="004B31C9" w:rsidRPr="007C6448" w:rsidRDefault="007C6448" w:rsidP="006F3869">
      <w:pPr>
        <w:pStyle w:val="Normal028"/>
        <w:snapToGrid w:val="0"/>
        <w:spacing w:line="286" w:lineRule="auto"/>
        <w:ind w:left="397"/>
        <w:jc w:val="both"/>
        <w:textAlignment w:val="center"/>
        <w:rPr>
          <w:rFonts w:eastAsia="DengXian"/>
          <w:color w:val="000000" w:themeColor="text1"/>
        </w:rPr>
      </w:pPr>
      <w:bookmarkStart w:id="390" w:name="QQ191114000332_1_H"/>
      <w:bookmarkStart w:id="391" w:name="QQ191114000332"/>
      <w:r w:rsidRPr="007C6448">
        <w:rPr>
          <w:rFonts w:hint="eastAsia"/>
          <w:color w:val="000000" w:themeColor="text1"/>
          <w:kern w:val="2"/>
          <w:sz w:val="22"/>
          <w:szCs w:val="22"/>
          <w:lang w:eastAsia="zh-TW"/>
        </w:rPr>
        <w:t>育幼與照護工作應由政府、社會與家庭共同承擔。關於這種作法的好處與合理性，何者正確？</w:t>
      </w:r>
      <w:r w:rsidRPr="007C6448">
        <w:rPr>
          <w:color w:val="000000" w:themeColor="text1"/>
          <w:sz w:val="22"/>
        </w:rPr>
        <w:t xml:space="preserve">　</w:t>
      </w:r>
      <w:bookmarkEnd w:id="390"/>
      <w:r w:rsidRPr="007C6448">
        <w:rPr>
          <w:color w:val="000000" w:themeColor="text1"/>
          <w:sz w:val="22"/>
        </w:rPr>
        <w:t>(A)</w:t>
      </w:r>
      <w:bookmarkStart w:id="392" w:name="QQ191114000332_1_1"/>
      <w:r w:rsidRPr="007C6448">
        <w:rPr>
          <w:rFonts w:hint="eastAsia"/>
          <w:color w:val="000000" w:themeColor="text1"/>
          <w:kern w:val="2"/>
          <w:sz w:val="22"/>
          <w:szCs w:val="22"/>
          <w:lang w:eastAsia="zh-TW"/>
        </w:rPr>
        <w:t>育幼與照護工作委由外籍移工照顧可以凸顯國際合作的成就</w:t>
      </w:r>
      <w:r w:rsidRPr="007C6448">
        <w:rPr>
          <w:color w:val="000000" w:themeColor="text1"/>
          <w:sz w:val="22"/>
        </w:rPr>
        <w:t xml:space="preserve">　</w:t>
      </w:r>
      <w:bookmarkEnd w:id="392"/>
      <w:r w:rsidRPr="007C6448">
        <w:rPr>
          <w:color w:val="000000" w:themeColor="text1"/>
          <w:sz w:val="22"/>
        </w:rPr>
        <w:t>(B)</w:t>
      </w:r>
      <w:bookmarkStart w:id="393" w:name="QQ191114000332_1_2"/>
      <w:r w:rsidRPr="007C6448">
        <w:rPr>
          <w:rFonts w:hint="eastAsia"/>
          <w:color w:val="000000" w:themeColor="text1"/>
          <w:kern w:val="2"/>
          <w:sz w:val="22"/>
          <w:szCs w:val="22"/>
          <w:lang w:eastAsia="zh-TW"/>
        </w:rPr>
        <w:t>育幼與照護工作是女性的義務，不應該由社會共同來承擔</w:t>
      </w:r>
      <w:r w:rsidRPr="007C6448">
        <w:rPr>
          <w:color w:val="000000" w:themeColor="text1"/>
          <w:sz w:val="22"/>
        </w:rPr>
        <w:t xml:space="preserve">　</w:t>
      </w:r>
      <w:bookmarkEnd w:id="393"/>
      <w:r w:rsidRPr="007C6448">
        <w:rPr>
          <w:color w:val="000000" w:themeColor="text1"/>
          <w:sz w:val="22"/>
        </w:rPr>
        <w:t>(C)</w:t>
      </w:r>
      <w:bookmarkStart w:id="394" w:name="QQ191114000332_1_3"/>
      <w:r w:rsidRPr="007C6448">
        <w:rPr>
          <w:rFonts w:hint="eastAsia"/>
          <w:color w:val="000000" w:themeColor="text1"/>
          <w:kern w:val="2"/>
          <w:sz w:val="22"/>
          <w:szCs w:val="22"/>
          <w:lang w:eastAsia="zh-TW"/>
        </w:rPr>
        <w:t>育幼與照護工作的公共化可以提升婦女勞動參與率及生育率</w:t>
      </w:r>
      <w:r w:rsidRPr="007C6448">
        <w:rPr>
          <w:color w:val="000000" w:themeColor="text1"/>
          <w:sz w:val="22"/>
        </w:rPr>
        <w:t xml:space="preserve">　</w:t>
      </w:r>
      <w:bookmarkEnd w:id="394"/>
      <w:r w:rsidRPr="007C6448">
        <w:rPr>
          <w:color w:val="000000" w:themeColor="text1"/>
          <w:sz w:val="22"/>
        </w:rPr>
        <w:t>(D)</w:t>
      </w:r>
      <w:bookmarkStart w:id="395" w:name="QQ191114000332_1_4"/>
      <w:r w:rsidRPr="007C6448">
        <w:rPr>
          <w:rFonts w:hint="eastAsia"/>
          <w:color w:val="000000" w:themeColor="text1"/>
          <w:kern w:val="2"/>
          <w:sz w:val="22"/>
          <w:szCs w:val="22"/>
          <w:lang w:eastAsia="zh-TW"/>
        </w:rPr>
        <w:t>育幼與照護工作成本由國家和社會共同承擔可</w:t>
      </w:r>
      <w:r w:rsidRPr="007C6448">
        <w:rPr>
          <w:rFonts w:hint="eastAsia"/>
          <w:color w:val="000000" w:themeColor="text1"/>
          <w:kern w:val="2"/>
          <w:sz w:val="22"/>
          <w:szCs w:val="22"/>
          <w:lang w:eastAsia="zh-HK"/>
        </w:rPr>
        <w:t>提高</w:t>
      </w:r>
      <w:r w:rsidRPr="007C6448">
        <w:rPr>
          <w:rFonts w:hint="eastAsia"/>
          <w:color w:val="000000" w:themeColor="text1"/>
          <w:kern w:val="2"/>
          <w:sz w:val="22"/>
          <w:szCs w:val="22"/>
          <w:lang w:eastAsia="zh-HK"/>
        </w:rPr>
        <w:t>GDP</w:t>
      </w:r>
      <w:r w:rsidRPr="007C6448">
        <w:rPr>
          <w:color w:val="000000" w:themeColor="text1"/>
          <w:sz w:val="22"/>
        </w:rPr>
        <w:t xml:space="preserve">　</w:t>
      </w:r>
      <w:bookmarkEnd w:id="395"/>
      <w:bookmarkEnd w:id="391"/>
    </w:p>
    <w:p w:rsidR="004B31C9" w:rsidRPr="007C6448" w:rsidRDefault="007C6448" w:rsidP="006F3869">
      <w:pPr>
        <w:pStyle w:val="Normal128"/>
        <w:snapToGrid w:val="0"/>
        <w:spacing w:line="286" w:lineRule="auto"/>
        <w:ind w:left="1332" w:hanging="935"/>
        <w:jc w:val="both"/>
        <w:textAlignment w:val="center"/>
        <w:rPr>
          <w:rFonts w:eastAsia="DengXian"/>
          <w:color w:val="000000" w:themeColor="text1"/>
        </w:rPr>
      </w:pPr>
      <w:bookmarkStart w:id="396" w:name="AQ191114000332_M"/>
      <w:bookmarkStart w:id="397" w:name="AQ191114000332"/>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398" w:name="AQ191114000332_1"/>
      <w:bookmarkEnd w:id="396"/>
      <w:r w:rsidRPr="007C6448">
        <w:rPr>
          <w:color w:val="000000" w:themeColor="text1"/>
          <w:sz w:val="22"/>
        </w:rPr>
        <w:t>C</w:t>
      </w:r>
      <w:r w:rsidRPr="007C6448">
        <w:rPr>
          <w:color w:val="000000" w:themeColor="text1"/>
          <w:sz w:val="22"/>
        </w:rPr>
        <w:t xml:space="preserve">　</w:t>
      </w:r>
      <w:bookmarkEnd w:id="398"/>
      <w:bookmarkEnd w:id="397"/>
    </w:p>
    <w:p w:rsidR="004B31C9" w:rsidRPr="007C6448" w:rsidRDefault="007C6448" w:rsidP="006F3869">
      <w:pPr>
        <w:pStyle w:val="Normal228"/>
        <w:snapToGrid w:val="0"/>
        <w:spacing w:line="286" w:lineRule="auto"/>
        <w:ind w:left="1304" w:hanging="907"/>
        <w:jc w:val="both"/>
        <w:textAlignment w:val="center"/>
        <w:rPr>
          <w:rFonts w:eastAsia="DengXian"/>
          <w:color w:val="000000" w:themeColor="text1"/>
        </w:rPr>
      </w:pPr>
      <w:bookmarkStart w:id="399" w:name="RQ191114000332_M"/>
      <w:bookmarkStart w:id="400" w:name="RQ191114000332"/>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401" w:name="RQ191114000332_1_H"/>
      <w:bookmarkEnd w:id="399"/>
      <w:bookmarkEnd w:id="401"/>
      <w:r w:rsidRPr="007C6448">
        <w:rPr>
          <w:color w:val="000000" w:themeColor="text1"/>
          <w:sz w:val="22"/>
        </w:rPr>
        <w:t>(A)</w:t>
      </w:r>
      <w:bookmarkStart w:id="402" w:name="RQ191114000332_1_1"/>
      <w:r w:rsidRPr="007C6448">
        <w:rPr>
          <w:rFonts w:hint="eastAsia"/>
          <w:color w:val="000000" w:themeColor="text1"/>
          <w:kern w:val="2"/>
          <w:sz w:val="22"/>
          <w:szCs w:val="22"/>
          <w:lang w:eastAsia="zh-TW"/>
        </w:rPr>
        <w:t>全然委由外籍移工照顧形成全球照顧鍊問題，外籍看護的原生家庭中的老人與幼兒照護問題</w:t>
      </w:r>
      <w:r w:rsidRPr="007C6448">
        <w:rPr>
          <w:rFonts w:hint="eastAsia"/>
          <w:color w:val="000000" w:themeColor="text1"/>
          <w:kern w:val="2"/>
          <w:sz w:val="22"/>
          <w:szCs w:val="22"/>
          <w:lang w:eastAsia="zh-HK"/>
        </w:rPr>
        <w:t>將</w:t>
      </w:r>
      <w:r w:rsidRPr="007C6448">
        <w:rPr>
          <w:rFonts w:hint="eastAsia"/>
          <w:color w:val="000000" w:themeColor="text1"/>
          <w:kern w:val="2"/>
          <w:sz w:val="22"/>
          <w:szCs w:val="22"/>
          <w:lang w:eastAsia="zh-TW"/>
        </w:rPr>
        <w:t>更加惡化</w:t>
      </w:r>
      <w:r w:rsidRPr="007C6448">
        <w:rPr>
          <w:color w:val="000000" w:themeColor="text1"/>
          <w:sz w:val="22"/>
        </w:rPr>
        <w:t xml:space="preserve">　</w:t>
      </w:r>
      <w:bookmarkEnd w:id="402"/>
      <w:r w:rsidRPr="007C6448">
        <w:rPr>
          <w:color w:val="000000" w:themeColor="text1"/>
          <w:sz w:val="22"/>
        </w:rPr>
        <w:t>(B)</w:t>
      </w:r>
      <w:bookmarkStart w:id="403" w:name="RQ191114000332_1_2"/>
      <w:r w:rsidRPr="007C6448">
        <w:rPr>
          <w:rFonts w:hint="eastAsia"/>
          <w:color w:val="000000" w:themeColor="text1"/>
          <w:kern w:val="2"/>
          <w:sz w:val="22"/>
          <w:szCs w:val="22"/>
          <w:lang w:eastAsia="zh-TW"/>
        </w:rPr>
        <w:t>育幼與照護工作不只是女性的義務，應該由社會共同來承擔</w:t>
      </w:r>
      <w:r w:rsidRPr="007C6448">
        <w:rPr>
          <w:color w:val="000000" w:themeColor="text1"/>
          <w:sz w:val="22"/>
        </w:rPr>
        <w:t xml:space="preserve">　</w:t>
      </w:r>
      <w:bookmarkEnd w:id="403"/>
      <w:r w:rsidRPr="007C6448">
        <w:rPr>
          <w:color w:val="000000" w:themeColor="text1"/>
          <w:sz w:val="22"/>
        </w:rPr>
        <w:t>(D)</w:t>
      </w:r>
      <w:bookmarkStart w:id="404" w:name="RQ191114000332_1_4"/>
      <w:r w:rsidRPr="007C6448">
        <w:rPr>
          <w:rFonts w:hint="eastAsia"/>
          <w:color w:val="000000" w:themeColor="text1"/>
          <w:kern w:val="2"/>
          <w:sz w:val="22"/>
          <w:szCs w:val="22"/>
          <w:lang w:eastAsia="zh-TW"/>
        </w:rPr>
        <w:t>育幼與照護工作成本應由國家和社會共同承擔，然社會福利支出屬移轉性支出，不計入</w:t>
      </w:r>
      <w:r w:rsidRPr="007C6448">
        <w:rPr>
          <w:rFonts w:hint="eastAsia"/>
          <w:color w:val="000000" w:themeColor="text1"/>
          <w:kern w:val="2"/>
          <w:sz w:val="22"/>
          <w:szCs w:val="22"/>
          <w:lang w:eastAsia="zh-TW"/>
        </w:rPr>
        <w:t>GDP</w:t>
      </w:r>
      <w:r w:rsidRPr="007C6448">
        <w:rPr>
          <w:color w:val="000000" w:themeColor="text1"/>
          <w:sz w:val="22"/>
        </w:rPr>
        <w:t xml:space="preserve">　</w:t>
      </w:r>
      <w:bookmarkEnd w:id="404"/>
      <w:bookmarkEnd w:id="400"/>
    </w:p>
    <w:p w:rsidR="00A77B3E" w:rsidRPr="007C6448" w:rsidRDefault="008575D2" w:rsidP="009D2AA7">
      <w:pPr>
        <w:spacing w:line="286" w:lineRule="auto"/>
        <w:jc w:val="both"/>
        <w:rPr>
          <w:rFonts w:eastAsia="華康粗黑體"/>
          <w:color w:val="000000" w:themeColor="text1"/>
          <w:sz w:val="36"/>
          <w:highlight w:val="white"/>
        </w:rPr>
      </w:pPr>
    </w:p>
    <w:p w:rsidR="00A77B3E" w:rsidRPr="007C6448" w:rsidRDefault="007C6448" w:rsidP="009D2AA7">
      <w:pPr>
        <w:spacing w:line="286" w:lineRule="auto"/>
        <w:jc w:val="both"/>
        <w:rPr>
          <w:rFonts w:eastAsia="華康粗黑體"/>
          <w:color w:val="000000" w:themeColor="text1"/>
          <w:sz w:val="36"/>
          <w:highlight w:val="white"/>
        </w:rPr>
      </w:pPr>
      <w:r w:rsidRPr="007C6448">
        <w:rPr>
          <w:rFonts w:eastAsia="華康粗黑體"/>
          <w:color w:val="000000" w:themeColor="text1"/>
          <w:sz w:val="36"/>
          <w:highlight w:val="white"/>
        </w:rPr>
        <w:t>【題組題】</w:t>
      </w:r>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0800985</w:t>
      </w:r>
      <w:r w:rsidRPr="007C6448">
        <w:rPr>
          <w:rFonts w:eastAsia="華康粗黑體"/>
          <w:color w:val="000000" w:themeColor="text1"/>
          <w:sz w:val="24"/>
          <w:highlight w:val="lightGray"/>
        </w:rPr>
        <w:t xml:space="preserve">　　難易度：易　　出處：龍騰自命題　　</w:t>
      </w:r>
    </w:p>
    <w:p w:rsidR="004B31C9" w:rsidRPr="007C6448" w:rsidRDefault="007C6448" w:rsidP="006F3869">
      <w:pPr>
        <w:pStyle w:val="Normal129"/>
        <w:snapToGrid w:val="0"/>
        <w:spacing w:line="286" w:lineRule="auto"/>
        <w:ind w:left="397"/>
        <w:jc w:val="both"/>
        <w:textAlignment w:val="center"/>
        <w:rPr>
          <w:rFonts w:eastAsia="DengXian"/>
          <w:color w:val="000000" w:themeColor="text1"/>
        </w:rPr>
      </w:pPr>
      <w:bookmarkStart w:id="405" w:name="QQ191015000210_M"/>
      <w:bookmarkStart w:id="406" w:name="QQ191015000210"/>
      <w:r w:rsidRPr="007C6448">
        <w:rPr>
          <w:rFonts w:hint="eastAsia"/>
          <w:color w:val="000000" w:themeColor="text1"/>
          <w:kern w:val="2"/>
          <w:sz w:val="22"/>
          <w:szCs w:val="22"/>
          <w:lang w:eastAsia="zh-TW"/>
        </w:rPr>
        <w:t>表為彰化縣政府所公布歷年來非法定社會福利支出的明細表，請依據表中訊息回答下列問題：</w:t>
      </w:r>
    </w:p>
    <w:tbl>
      <w:tblPr>
        <w:tblW w:w="0" w:type="auto"/>
        <w:tblInd w:w="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191"/>
        <w:gridCol w:w="829"/>
        <w:gridCol w:w="851"/>
        <w:gridCol w:w="850"/>
        <w:gridCol w:w="851"/>
        <w:gridCol w:w="850"/>
        <w:gridCol w:w="851"/>
        <w:gridCol w:w="850"/>
        <w:gridCol w:w="851"/>
      </w:tblGrid>
      <w:tr w:rsidR="007C6448" w:rsidRPr="007C6448" w:rsidTr="00957354">
        <w:tc>
          <w:tcPr>
            <w:tcW w:w="7974" w:type="dxa"/>
            <w:gridSpan w:val="9"/>
            <w:shd w:val="clear" w:color="auto" w:fill="auto"/>
            <w:vAlign w:val="center"/>
          </w:tcPr>
          <w:p w:rsidR="007765ED" w:rsidRPr="007C6448" w:rsidRDefault="007C6448" w:rsidP="00957354">
            <w:pPr>
              <w:pStyle w:val="Normal029"/>
              <w:textAlignment w:val="center"/>
              <w:rPr>
                <w:color w:val="000000" w:themeColor="text1"/>
                <w:kern w:val="2"/>
                <w:szCs w:val="22"/>
                <w:lang w:eastAsia="zh-TW"/>
              </w:rPr>
            </w:pPr>
            <w:r w:rsidRPr="007C6448">
              <w:rPr>
                <w:rFonts w:hint="eastAsia"/>
                <w:color w:val="000000" w:themeColor="text1"/>
                <w:kern w:val="2"/>
                <w:sz w:val="22"/>
                <w:szCs w:val="22"/>
                <w:lang w:eastAsia="zh-HK"/>
              </w:rPr>
              <w:t>彰化縣非法定社會福利支出明細表</w:t>
            </w:r>
            <w:r w:rsidRPr="007C6448">
              <w:rPr>
                <w:rFonts w:hint="eastAsia"/>
                <w:color w:val="000000" w:themeColor="text1"/>
                <w:kern w:val="2"/>
                <w:sz w:val="22"/>
                <w:szCs w:val="22"/>
                <w:lang w:eastAsia="zh-TW"/>
              </w:rPr>
              <w:t xml:space="preserve">     </w:t>
            </w:r>
            <w:r w:rsidRPr="007C6448">
              <w:rPr>
                <w:rFonts w:hint="eastAsia"/>
                <w:color w:val="000000" w:themeColor="text1"/>
                <w:kern w:val="2"/>
                <w:sz w:val="22"/>
                <w:szCs w:val="22"/>
                <w:lang w:eastAsia="zh-HK"/>
              </w:rPr>
              <w:t>（單位</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HK"/>
              </w:rPr>
              <w:t>億元</w:t>
            </w:r>
            <w:r w:rsidRPr="007C6448">
              <w:rPr>
                <w:rFonts w:hint="eastAsia"/>
                <w:color w:val="000000" w:themeColor="text1"/>
                <w:kern w:val="2"/>
                <w:sz w:val="22"/>
                <w:szCs w:val="22"/>
                <w:lang w:eastAsia="zh-TW"/>
              </w:rPr>
              <w:t xml:space="preserve">  </w:t>
            </w:r>
            <w:r w:rsidRPr="007C6448">
              <w:rPr>
                <w:rFonts w:hint="eastAsia"/>
                <w:color w:val="000000" w:themeColor="text1"/>
                <w:kern w:val="2"/>
                <w:sz w:val="22"/>
                <w:szCs w:val="22"/>
                <w:lang w:eastAsia="zh-HK"/>
              </w:rPr>
              <w:t>資料來源</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HK"/>
              </w:rPr>
              <w:t>彰化縣政府）</w:t>
            </w:r>
          </w:p>
        </w:tc>
      </w:tr>
      <w:tr w:rsidR="007C6448" w:rsidRPr="007C6448" w:rsidTr="00957354">
        <w:tc>
          <w:tcPr>
            <w:tcW w:w="1191"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rFonts w:hint="eastAsia"/>
                <w:color w:val="000000" w:themeColor="text1"/>
                <w:kern w:val="2"/>
                <w:sz w:val="22"/>
                <w:szCs w:val="22"/>
                <w:lang w:eastAsia="zh-HK"/>
              </w:rPr>
              <w:t>計畫名稱</w:t>
            </w:r>
          </w:p>
        </w:tc>
        <w:tc>
          <w:tcPr>
            <w:tcW w:w="829"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101</w:t>
            </w:r>
            <w:r w:rsidRPr="007C6448">
              <w:rPr>
                <w:rFonts w:hint="eastAsia"/>
                <w:color w:val="000000" w:themeColor="text1"/>
                <w:kern w:val="2"/>
                <w:sz w:val="22"/>
                <w:szCs w:val="22"/>
                <w:lang w:eastAsia="zh-HK"/>
              </w:rPr>
              <w:t>年</w:t>
            </w:r>
          </w:p>
        </w:tc>
        <w:tc>
          <w:tcPr>
            <w:tcW w:w="851"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10</w:t>
            </w:r>
            <w:r w:rsidRPr="007C6448">
              <w:rPr>
                <w:rFonts w:hint="eastAsia"/>
                <w:color w:val="000000" w:themeColor="text1"/>
                <w:kern w:val="2"/>
                <w:sz w:val="22"/>
                <w:szCs w:val="22"/>
                <w:lang w:eastAsia="zh-TW"/>
              </w:rPr>
              <w:t>2</w:t>
            </w:r>
            <w:r w:rsidRPr="007C6448">
              <w:rPr>
                <w:rFonts w:hint="eastAsia"/>
                <w:color w:val="000000" w:themeColor="text1"/>
                <w:kern w:val="2"/>
                <w:sz w:val="22"/>
                <w:szCs w:val="22"/>
                <w:lang w:eastAsia="zh-HK"/>
              </w:rPr>
              <w:t>年</w:t>
            </w:r>
          </w:p>
        </w:tc>
        <w:tc>
          <w:tcPr>
            <w:tcW w:w="850"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10</w:t>
            </w:r>
            <w:r w:rsidRPr="007C6448">
              <w:rPr>
                <w:rFonts w:hint="eastAsia"/>
                <w:color w:val="000000" w:themeColor="text1"/>
                <w:kern w:val="2"/>
                <w:sz w:val="22"/>
                <w:szCs w:val="22"/>
                <w:lang w:eastAsia="zh-TW"/>
              </w:rPr>
              <w:t>3</w:t>
            </w:r>
            <w:r w:rsidRPr="007C6448">
              <w:rPr>
                <w:rFonts w:hint="eastAsia"/>
                <w:color w:val="000000" w:themeColor="text1"/>
                <w:kern w:val="2"/>
                <w:sz w:val="22"/>
                <w:szCs w:val="22"/>
                <w:lang w:eastAsia="zh-HK"/>
              </w:rPr>
              <w:t>年</w:t>
            </w:r>
          </w:p>
        </w:tc>
        <w:tc>
          <w:tcPr>
            <w:tcW w:w="851"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10</w:t>
            </w:r>
            <w:r w:rsidRPr="007C6448">
              <w:rPr>
                <w:rFonts w:hint="eastAsia"/>
                <w:color w:val="000000" w:themeColor="text1"/>
                <w:kern w:val="2"/>
                <w:sz w:val="22"/>
                <w:szCs w:val="22"/>
                <w:lang w:eastAsia="zh-TW"/>
              </w:rPr>
              <w:t>4</w:t>
            </w:r>
            <w:r w:rsidRPr="007C6448">
              <w:rPr>
                <w:rFonts w:hint="eastAsia"/>
                <w:color w:val="000000" w:themeColor="text1"/>
                <w:kern w:val="2"/>
                <w:sz w:val="22"/>
                <w:szCs w:val="22"/>
                <w:lang w:eastAsia="zh-HK"/>
              </w:rPr>
              <w:t>年</w:t>
            </w:r>
          </w:p>
        </w:tc>
        <w:tc>
          <w:tcPr>
            <w:tcW w:w="850"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10</w:t>
            </w:r>
            <w:r w:rsidRPr="007C6448">
              <w:rPr>
                <w:rFonts w:hint="eastAsia"/>
                <w:color w:val="000000" w:themeColor="text1"/>
                <w:kern w:val="2"/>
                <w:sz w:val="22"/>
                <w:szCs w:val="22"/>
                <w:lang w:eastAsia="zh-TW"/>
              </w:rPr>
              <w:t>5</w:t>
            </w:r>
            <w:r w:rsidRPr="007C6448">
              <w:rPr>
                <w:rFonts w:hint="eastAsia"/>
                <w:color w:val="000000" w:themeColor="text1"/>
                <w:kern w:val="2"/>
                <w:sz w:val="22"/>
                <w:szCs w:val="22"/>
                <w:lang w:eastAsia="zh-HK"/>
              </w:rPr>
              <w:t>年</w:t>
            </w:r>
          </w:p>
        </w:tc>
        <w:tc>
          <w:tcPr>
            <w:tcW w:w="851"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10</w:t>
            </w:r>
            <w:r w:rsidRPr="007C6448">
              <w:rPr>
                <w:rFonts w:hint="eastAsia"/>
                <w:color w:val="000000" w:themeColor="text1"/>
                <w:kern w:val="2"/>
                <w:sz w:val="22"/>
                <w:szCs w:val="22"/>
                <w:lang w:eastAsia="zh-TW"/>
              </w:rPr>
              <w:t>6</w:t>
            </w:r>
            <w:r w:rsidRPr="007C6448">
              <w:rPr>
                <w:rFonts w:hint="eastAsia"/>
                <w:color w:val="000000" w:themeColor="text1"/>
                <w:kern w:val="2"/>
                <w:sz w:val="22"/>
                <w:szCs w:val="22"/>
                <w:lang w:eastAsia="zh-HK"/>
              </w:rPr>
              <w:t>年</w:t>
            </w:r>
          </w:p>
        </w:tc>
        <w:tc>
          <w:tcPr>
            <w:tcW w:w="850"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10</w:t>
            </w:r>
            <w:r w:rsidRPr="007C6448">
              <w:rPr>
                <w:rFonts w:hint="eastAsia"/>
                <w:color w:val="000000" w:themeColor="text1"/>
                <w:kern w:val="2"/>
                <w:sz w:val="22"/>
                <w:szCs w:val="22"/>
                <w:lang w:eastAsia="zh-TW"/>
              </w:rPr>
              <w:t>7</w:t>
            </w:r>
            <w:r w:rsidRPr="007C6448">
              <w:rPr>
                <w:rFonts w:hint="eastAsia"/>
                <w:color w:val="000000" w:themeColor="text1"/>
                <w:kern w:val="2"/>
                <w:sz w:val="22"/>
                <w:szCs w:val="22"/>
                <w:lang w:eastAsia="zh-HK"/>
              </w:rPr>
              <w:t>年</w:t>
            </w:r>
          </w:p>
        </w:tc>
        <w:tc>
          <w:tcPr>
            <w:tcW w:w="851"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10</w:t>
            </w:r>
            <w:r w:rsidRPr="007C6448">
              <w:rPr>
                <w:rFonts w:hint="eastAsia"/>
                <w:color w:val="000000" w:themeColor="text1"/>
                <w:kern w:val="2"/>
                <w:sz w:val="22"/>
                <w:szCs w:val="22"/>
                <w:lang w:eastAsia="zh-TW"/>
              </w:rPr>
              <w:t>8</w:t>
            </w:r>
            <w:r w:rsidRPr="007C6448">
              <w:rPr>
                <w:rFonts w:hint="eastAsia"/>
                <w:color w:val="000000" w:themeColor="text1"/>
                <w:kern w:val="2"/>
                <w:sz w:val="22"/>
                <w:szCs w:val="22"/>
                <w:lang w:eastAsia="zh-HK"/>
              </w:rPr>
              <w:t>年</w:t>
            </w:r>
          </w:p>
        </w:tc>
      </w:tr>
      <w:tr w:rsidR="007C6448" w:rsidRPr="007C6448" w:rsidTr="00957354">
        <w:tc>
          <w:tcPr>
            <w:tcW w:w="1191" w:type="dxa"/>
            <w:shd w:val="clear" w:color="auto" w:fill="auto"/>
            <w:vAlign w:val="center"/>
          </w:tcPr>
          <w:p w:rsidR="007765ED" w:rsidRPr="007C6448" w:rsidRDefault="007C6448" w:rsidP="00957354">
            <w:pPr>
              <w:pStyle w:val="Normal029"/>
              <w:textAlignment w:val="center"/>
              <w:rPr>
                <w:color w:val="000000" w:themeColor="text1"/>
                <w:kern w:val="2"/>
                <w:szCs w:val="22"/>
                <w:lang w:eastAsia="zh-TW"/>
              </w:rPr>
            </w:pPr>
            <w:r w:rsidRPr="007C6448">
              <w:rPr>
                <w:rFonts w:hint="eastAsia"/>
                <w:color w:val="000000" w:themeColor="text1"/>
                <w:kern w:val="2"/>
                <w:sz w:val="22"/>
                <w:szCs w:val="22"/>
                <w:lang w:eastAsia="zh-HK"/>
              </w:rPr>
              <w:t>老人重陽敬老禮金</w:t>
            </w:r>
          </w:p>
        </w:tc>
        <w:tc>
          <w:tcPr>
            <w:tcW w:w="829"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1.64</w:t>
            </w:r>
          </w:p>
        </w:tc>
        <w:tc>
          <w:tcPr>
            <w:tcW w:w="851"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1.68</w:t>
            </w:r>
          </w:p>
        </w:tc>
        <w:tc>
          <w:tcPr>
            <w:tcW w:w="850"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1.73</w:t>
            </w:r>
          </w:p>
        </w:tc>
        <w:tc>
          <w:tcPr>
            <w:tcW w:w="851"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3.55</w:t>
            </w:r>
          </w:p>
        </w:tc>
        <w:tc>
          <w:tcPr>
            <w:tcW w:w="850"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3.69</w:t>
            </w:r>
          </w:p>
        </w:tc>
        <w:tc>
          <w:tcPr>
            <w:tcW w:w="851"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3.80</w:t>
            </w:r>
          </w:p>
        </w:tc>
        <w:tc>
          <w:tcPr>
            <w:tcW w:w="850"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7.75</w:t>
            </w:r>
          </w:p>
        </w:tc>
        <w:tc>
          <w:tcPr>
            <w:tcW w:w="851"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7.42</w:t>
            </w:r>
          </w:p>
        </w:tc>
      </w:tr>
      <w:tr w:rsidR="007C6448" w:rsidRPr="007C6448" w:rsidTr="00957354">
        <w:tc>
          <w:tcPr>
            <w:tcW w:w="1191" w:type="dxa"/>
            <w:shd w:val="clear" w:color="auto" w:fill="auto"/>
            <w:vAlign w:val="center"/>
          </w:tcPr>
          <w:p w:rsidR="007765ED" w:rsidRPr="007C6448" w:rsidRDefault="007C6448" w:rsidP="00957354">
            <w:pPr>
              <w:pStyle w:val="Normal029"/>
              <w:textAlignment w:val="center"/>
              <w:rPr>
                <w:color w:val="000000" w:themeColor="text1"/>
                <w:kern w:val="2"/>
                <w:szCs w:val="22"/>
                <w:lang w:eastAsia="zh-TW"/>
              </w:rPr>
            </w:pPr>
            <w:r w:rsidRPr="007C6448">
              <w:rPr>
                <w:rFonts w:hint="eastAsia"/>
                <w:color w:val="000000" w:themeColor="text1"/>
                <w:kern w:val="2"/>
                <w:sz w:val="22"/>
                <w:szCs w:val="22"/>
                <w:lang w:eastAsia="zh-HK"/>
              </w:rPr>
              <w:t>結婚滿</w:t>
            </w:r>
            <w:r w:rsidRPr="007C6448">
              <w:rPr>
                <w:rFonts w:hint="eastAsia"/>
                <w:color w:val="000000" w:themeColor="text1"/>
                <w:kern w:val="2"/>
                <w:sz w:val="22"/>
                <w:szCs w:val="22"/>
                <w:lang w:eastAsia="zh-HK"/>
              </w:rPr>
              <w:t>60</w:t>
            </w:r>
            <w:r w:rsidRPr="007C6448">
              <w:rPr>
                <w:rFonts w:hint="eastAsia"/>
                <w:color w:val="000000" w:themeColor="text1"/>
                <w:kern w:val="2"/>
                <w:sz w:val="22"/>
                <w:szCs w:val="22"/>
                <w:lang w:eastAsia="zh-HK"/>
              </w:rPr>
              <w:t>、</w:t>
            </w:r>
            <w:r w:rsidRPr="007C6448">
              <w:rPr>
                <w:rFonts w:hint="eastAsia"/>
                <w:color w:val="000000" w:themeColor="text1"/>
                <w:kern w:val="2"/>
                <w:sz w:val="22"/>
                <w:szCs w:val="22"/>
                <w:lang w:eastAsia="zh-HK"/>
              </w:rPr>
              <w:t>70</w:t>
            </w:r>
            <w:r w:rsidRPr="007C6448">
              <w:rPr>
                <w:rFonts w:hint="eastAsia"/>
                <w:color w:val="000000" w:themeColor="text1"/>
                <w:kern w:val="2"/>
                <w:sz w:val="22"/>
                <w:szCs w:val="22"/>
                <w:lang w:eastAsia="zh-HK"/>
              </w:rPr>
              <w:t>、</w:t>
            </w:r>
            <w:r w:rsidRPr="007C6448">
              <w:rPr>
                <w:rFonts w:hint="eastAsia"/>
                <w:color w:val="000000" w:themeColor="text1"/>
                <w:kern w:val="2"/>
                <w:sz w:val="22"/>
                <w:szCs w:val="22"/>
                <w:lang w:eastAsia="zh-HK"/>
              </w:rPr>
              <w:t>80</w:t>
            </w:r>
            <w:r w:rsidRPr="007C6448">
              <w:rPr>
                <w:rFonts w:hint="eastAsia"/>
                <w:color w:val="000000" w:themeColor="text1"/>
                <w:kern w:val="2"/>
                <w:sz w:val="22"/>
                <w:szCs w:val="22"/>
                <w:lang w:eastAsia="zh-HK"/>
              </w:rPr>
              <w:t>週年之禮金</w:t>
            </w:r>
          </w:p>
        </w:tc>
        <w:tc>
          <w:tcPr>
            <w:tcW w:w="829"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0.03</w:t>
            </w:r>
          </w:p>
        </w:tc>
        <w:tc>
          <w:tcPr>
            <w:tcW w:w="851"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0.03</w:t>
            </w:r>
          </w:p>
        </w:tc>
        <w:tc>
          <w:tcPr>
            <w:tcW w:w="850"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0.04</w:t>
            </w:r>
          </w:p>
        </w:tc>
        <w:tc>
          <w:tcPr>
            <w:tcW w:w="851"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0.04</w:t>
            </w:r>
          </w:p>
        </w:tc>
        <w:tc>
          <w:tcPr>
            <w:tcW w:w="850"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0.04</w:t>
            </w:r>
          </w:p>
        </w:tc>
        <w:tc>
          <w:tcPr>
            <w:tcW w:w="851"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0.04</w:t>
            </w:r>
          </w:p>
        </w:tc>
        <w:tc>
          <w:tcPr>
            <w:tcW w:w="850"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0.04</w:t>
            </w:r>
          </w:p>
        </w:tc>
        <w:tc>
          <w:tcPr>
            <w:tcW w:w="851"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0.05</w:t>
            </w:r>
          </w:p>
        </w:tc>
      </w:tr>
      <w:tr w:rsidR="007C6448" w:rsidRPr="007C6448" w:rsidTr="00957354">
        <w:tc>
          <w:tcPr>
            <w:tcW w:w="1191" w:type="dxa"/>
            <w:shd w:val="clear" w:color="auto" w:fill="auto"/>
            <w:vAlign w:val="center"/>
          </w:tcPr>
          <w:p w:rsidR="007765ED" w:rsidRPr="007C6448" w:rsidRDefault="007C6448" w:rsidP="00957354">
            <w:pPr>
              <w:pStyle w:val="Normal029"/>
              <w:textAlignment w:val="center"/>
              <w:rPr>
                <w:color w:val="000000" w:themeColor="text1"/>
                <w:kern w:val="2"/>
                <w:szCs w:val="22"/>
                <w:lang w:eastAsia="zh-TW"/>
              </w:rPr>
            </w:pPr>
            <w:r w:rsidRPr="007C6448">
              <w:rPr>
                <w:rFonts w:hint="eastAsia"/>
                <w:color w:val="000000" w:themeColor="text1"/>
                <w:kern w:val="2"/>
                <w:sz w:val="22"/>
                <w:szCs w:val="22"/>
                <w:lang w:eastAsia="zh-HK"/>
              </w:rPr>
              <w:t>結婚滿</w:t>
            </w:r>
            <w:r w:rsidRPr="007C6448">
              <w:rPr>
                <w:rFonts w:hint="eastAsia"/>
                <w:color w:val="000000" w:themeColor="text1"/>
                <w:kern w:val="2"/>
                <w:sz w:val="22"/>
                <w:szCs w:val="22"/>
                <w:lang w:eastAsia="zh-HK"/>
              </w:rPr>
              <w:t>60</w:t>
            </w:r>
            <w:r w:rsidRPr="007C6448">
              <w:rPr>
                <w:rFonts w:hint="eastAsia"/>
                <w:color w:val="000000" w:themeColor="text1"/>
                <w:kern w:val="2"/>
                <w:sz w:val="22"/>
                <w:szCs w:val="22"/>
                <w:lang w:eastAsia="zh-HK"/>
              </w:rPr>
              <w:t>、</w:t>
            </w:r>
            <w:r w:rsidRPr="007C6448">
              <w:rPr>
                <w:rFonts w:hint="eastAsia"/>
                <w:color w:val="000000" w:themeColor="text1"/>
                <w:kern w:val="2"/>
                <w:sz w:val="22"/>
                <w:szCs w:val="22"/>
                <w:lang w:eastAsia="zh-HK"/>
              </w:rPr>
              <w:t>70</w:t>
            </w:r>
            <w:r w:rsidRPr="007C6448">
              <w:rPr>
                <w:rFonts w:hint="eastAsia"/>
                <w:color w:val="000000" w:themeColor="text1"/>
                <w:kern w:val="2"/>
                <w:sz w:val="22"/>
                <w:szCs w:val="22"/>
                <w:lang w:eastAsia="zh-HK"/>
              </w:rPr>
              <w:t>、</w:t>
            </w:r>
            <w:r w:rsidRPr="007C6448">
              <w:rPr>
                <w:rFonts w:hint="eastAsia"/>
                <w:color w:val="000000" w:themeColor="text1"/>
                <w:kern w:val="2"/>
                <w:sz w:val="22"/>
                <w:szCs w:val="22"/>
                <w:lang w:eastAsia="zh-HK"/>
              </w:rPr>
              <w:t>80</w:t>
            </w:r>
            <w:r w:rsidRPr="007C6448">
              <w:rPr>
                <w:rFonts w:hint="eastAsia"/>
                <w:color w:val="000000" w:themeColor="text1"/>
                <w:kern w:val="2"/>
                <w:sz w:val="22"/>
                <w:szCs w:val="22"/>
                <w:lang w:eastAsia="zh-HK"/>
              </w:rPr>
              <w:t>週年之禮品</w:t>
            </w:r>
          </w:p>
        </w:tc>
        <w:tc>
          <w:tcPr>
            <w:tcW w:w="829"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0</w:t>
            </w:r>
          </w:p>
        </w:tc>
        <w:tc>
          <w:tcPr>
            <w:tcW w:w="851"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0</w:t>
            </w:r>
          </w:p>
        </w:tc>
        <w:tc>
          <w:tcPr>
            <w:tcW w:w="850"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0.01</w:t>
            </w:r>
          </w:p>
        </w:tc>
        <w:tc>
          <w:tcPr>
            <w:tcW w:w="851"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0.00</w:t>
            </w:r>
          </w:p>
        </w:tc>
        <w:tc>
          <w:tcPr>
            <w:tcW w:w="850"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0.00</w:t>
            </w:r>
          </w:p>
        </w:tc>
        <w:tc>
          <w:tcPr>
            <w:tcW w:w="851"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0.01</w:t>
            </w:r>
          </w:p>
        </w:tc>
        <w:tc>
          <w:tcPr>
            <w:tcW w:w="850"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0.00</w:t>
            </w:r>
          </w:p>
        </w:tc>
        <w:tc>
          <w:tcPr>
            <w:tcW w:w="851"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0.01</w:t>
            </w:r>
          </w:p>
        </w:tc>
      </w:tr>
      <w:tr w:rsidR="007C6448" w:rsidRPr="007C6448" w:rsidTr="00957354">
        <w:tc>
          <w:tcPr>
            <w:tcW w:w="1191" w:type="dxa"/>
            <w:shd w:val="clear" w:color="auto" w:fill="auto"/>
            <w:vAlign w:val="center"/>
          </w:tcPr>
          <w:p w:rsidR="007765ED" w:rsidRPr="007C6448" w:rsidRDefault="007C6448" w:rsidP="00957354">
            <w:pPr>
              <w:pStyle w:val="Normal029"/>
              <w:textAlignment w:val="center"/>
              <w:rPr>
                <w:color w:val="000000" w:themeColor="text1"/>
                <w:kern w:val="2"/>
                <w:szCs w:val="22"/>
                <w:lang w:eastAsia="zh-TW"/>
              </w:rPr>
            </w:pPr>
            <w:r w:rsidRPr="007C6448">
              <w:rPr>
                <w:rFonts w:hint="eastAsia"/>
                <w:color w:val="000000" w:themeColor="text1"/>
                <w:kern w:val="2"/>
                <w:sz w:val="22"/>
                <w:szCs w:val="22"/>
                <w:lang w:eastAsia="zh-HK"/>
              </w:rPr>
              <w:t>老人</w:t>
            </w:r>
            <w:r w:rsidRPr="007C6448">
              <w:rPr>
                <w:rFonts w:hint="eastAsia"/>
                <w:color w:val="000000" w:themeColor="text1"/>
                <w:kern w:val="2"/>
                <w:sz w:val="22"/>
                <w:szCs w:val="22"/>
                <w:lang w:eastAsia="zh-HK"/>
              </w:rPr>
              <w:t>IC</w:t>
            </w:r>
            <w:r w:rsidRPr="007C6448">
              <w:rPr>
                <w:rFonts w:hint="eastAsia"/>
                <w:color w:val="000000" w:themeColor="text1"/>
                <w:kern w:val="2"/>
                <w:sz w:val="22"/>
                <w:szCs w:val="22"/>
                <w:lang w:eastAsia="zh-HK"/>
              </w:rPr>
              <w:t>卡免費乘車</w:t>
            </w:r>
          </w:p>
        </w:tc>
        <w:tc>
          <w:tcPr>
            <w:tcW w:w="829"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0.23</w:t>
            </w:r>
          </w:p>
        </w:tc>
        <w:tc>
          <w:tcPr>
            <w:tcW w:w="851"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0.23</w:t>
            </w:r>
          </w:p>
        </w:tc>
        <w:tc>
          <w:tcPr>
            <w:tcW w:w="850"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0.23</w:t>
            </w:r>
          </w:p>
        </w:tc>
        <w:tc>
          <w:tcPr>
            <w:tcW w:w="851"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0.23</w:t>
            </w:r>
          </w:p>
        </w:tc>
        <w:tc>
          <w:tcPr>
            <w:tcW w:w="850"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0.35</w:t>
            </w:r>
          </w:p>
        </w:tc>
        <w:tc>
          <w:tcPr>
            <w:tcW w:w="851"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0.40</w:t>
            </w:r>
          </w:p>
        </w:tc>
        <w:tc>
          <w:tcPr>
            <w:tcW w:w="850"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0.55</w:t>
            </w:r>
          </w:p>
        </w:tc>
        <w:tc>
          <w:tcPr>
            <w:tcW w:w="851"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0.40</w:t>
            </w:r>
          </w:p>
        </w:tc>
      </w:tr>
      <w:tr w:rsidR="007C6448" w:rsidRPr="007C6448" w:rsidTr="00957354">
        <w:tc>
          <w:tcPr>
            <w:tcW w:w="1191" w:type="dxa"/>
            <w:shd w:val="clear" w:color="auto" w:fill="auto"/>
            <w:vAlign w:val="center"/>
          </w:tcPr>
          <w:p w:rsidR="007765ED" w:rsidRPr="007C6448" w:rsidRDefault="007C6448" w:rsidP="00957354">
            <w:pPr>
              <w:pStyle w:val="Normal029"/>
              <w:textAlignment w:val="center"/>
              <w:rPr>
                <w:color w:val="000000" w:themeColor="text1"/>
                <w:kern w:val="2"/>
                <w:szCs w:val="22"/>
                <w:lang w:eastAsia="zh-TW"/>
              </w:rPr>
            </w:pPr>
            <w:r w:rsidRPr="007C6448">
              <w:rPr>
                <w:rFonts w:hint="eastAsia"/>
                <w:color w:val="000000" w:themeColor="text1"/>
                <w:kern w:val="2"/>
                <w:sz w:val="22"/>
                <w:szCs w:val="22"/>
                <w:lang w:eastAsia="zh-HK"/>
              </w:rPr>
              <w:t>婦女生育補助</w:t>
            </w:r>
          </w:p>
        </w:tc>
        <w:tc>
          <w:tcPr>
            <w:tcW w:w="829"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1.20</w:t>
            </w:r>
          </w:p>
        </w:tc>
        <w:tc>
          <w:tcPr>
            <w:tcW w:w="851"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1.32</w:t>
            </w:r>
          </w:p>
        </w:tc>
        <w:tc>
          <w:tcPr>
            <w:tcW w:w="850"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1.20</w:t>
            </w:r>
          </w:p>
        </w:tc>
        <w:tc>
          <w:tcPr>
            <w:tcW w:w="851"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3.33</w:t>
            </w:r>
          </w:p>
        </w:tc>
        <w:tc>
          <w:tcPr>
            <w:tcW w:w="850"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3.81</w:t>
            </w:r>
          </w:p>
        </w:tc>
        <w:tc>
          <w:tcPr>
            <w:tcW w:w="851"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4.20</w:t>
            </w:r>
          </w:p>
        </w:tc>
        <w:tc>
          <w:tcPr>
            <w:tcW w:w="850"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4.08</w:t>
            </w:r>
          </w:p>
        </w:tc>
        <w:tc>
          <w:tcPr>
            <w:tcW w:w="851"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4.05</w:t>
            </w:r>
          </w:p>
        </w:tc>
      </w:tr>
      <w:tr w:rsidR="007C6448" w:rsidRPr="007C6448" w:rsidTr="00957354">
        <w:tc>
          <w:tcPr>
            <w:tcW w:w="1191" w:type="dxa"/>
            <w:shd w:val="clear" w:color="auto" w:fill="auto"/>
            <w:vAlign w:val="center"/>
          </w:tcPr>
          <w:p w:rsidR="007765ED" w:rsidRPr="007C6448" w:rsidRDefault="007C6448" w:rsidP="00957354">
            <w:pPr>
              <w:pStyle w:val="Normal029"/>
              <w:textAlignment w:val="center"/>
              <w:rPr>
                <w:color w:val="000000" w:themeColor="text1"/>
                <w:kern w:val="2"/>
                <w:szCs w:val="22"/>
                <w:lang w:eastAsia="zh-TW"/>
              </w:rPr>
            </w:pPr>
            <w:r w:rsidRPr="007C6448">
              <w:rPr>
                <w:rFonts w:hint="eastAsia"/>
                <w:color w:val="000000" w:themeColor="text1"/>
                <w:kern w:val="2"/>
                <w:sz w:val="22"/>
                <w:szCs w:val="22"/>
                <w:lang w:eastAsia="zh-HK"/>
              </w:rPr>
              <w:t>彰化縣育兒津貼</w:t>
            </w:r>
          </w:p>
        </w:tc>
        <w:tc>
          <w:tcPr>
            <w:tcW w:w="829"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0</w:t>
            </w:r>
          </w:p>
        </w:tc>
        <w:tc>
          <w:tcPr>
            <w:tcW w:w="851"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0</w:t>
            </w:r>
          </w:p>
        </w:tc>
        <w:tc>
          <w:tcPr>
            <w:tcW w:w="850"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0</w:t>
            </w:r>
          </w:p>
        </w:tc>
        <w:tc>
          <w:tcPr>
            <w:tcW w:w="851"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2.19</w:t>
            </w:r>
          </w:p>
        </w:tc>
        <w:tc>
          <w:tcPr>
            <w:tcW w:w="850"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4.34</w:t>
            </w:r>
          </w:p>
        </w:tc>
        <w:tc>
          <w:tcPr>
            <w:tcW w:w="851"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0.72</w:t>
            </w:r>
          </w:p>
        </w:tc>
        <w:tc>
          <w:tcPr>
            <w:tcW w:w="850"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0.75</w:t>
            </w:r>
          </w:p>
        </w:tc>
        <w:tc>
          <w:tcPr>
            <w:tcW w:w="851"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0.18</w:t>
            </w:r>
          </w:p>
        </w:tc>
      </w:tr>
      <w:tr w:rsidR="007C6448" w:rsidRPr="007C6448" w:rsidTr="00957354">
        <w:tc>
          <w:tcPr>
            <w:tcW w:w="1191" w:type="dxa"/>
            <w:shd w:val="clear" w:color="auto" w:fill="auto"/>
            <w:vAlign w:val="center"/>
          </w:tcPr>
          <w:p w:rsidR="007765ED" w:rsidRPr="007C6448" w:rsidRDefault="007C6448" w:rsidP="00957354">
            <w:pPr>
              <w:pStyle w:val="Normal029"/>
              <w:textAlignment w:val="center"/>
              <w:rPr>
                <w:color w:val="000000" w:themeColor="text1"/>
                <w:kern w:val="2"/>
                <w:szCs w:val="22"/>
                <w:lang w:eastAsia="zh-HK"/>
              </w:rPr>
            </w:pPr>
            <w:r w:rsidRPr="007C6448">
              <w:rPr>
                <w:rFonts w:hint="eastAsia"/>
                <w:color w:val="000000" w:themeColor="text1"/>
                <w:kern w:val="2"/>
                <w:sz w:val="22"/>
                <w:szCs w:val="22"/>
                <w:lang w:eastAsia="zh-HK"/>
              </w:rPr>
              <w:t>65</w:t>
            </w:r>
            <w:r w:rsidRPr="007C6448">
              <w:rPr>
                <w:rFonts w:hint="eastAsia"/>
                <w:color w:val="000000" w:themeColor="text1"/>
                <w:kern w:val="2"/>
                <w:sz w:val="22"/>
                <w:szCs w:val="22"/>
                <w:lang w:eastAsia="zh-HK"/>
              </w:rPr>
              <w:t>歲以上裝置假牙</w:t>
            </w:r>
          </w:p>
        </w:tc>
        <w:tc>
          <w:tcPr>
            <w:tcW w:w="829"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0</w:t>
            </w:r>
          </w:p>
        </w:tc>
        <w:tc>
          <w:tcPr>
            <w:tcW w:w="851"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0</w:t>
            </w:r>
          </w:p>
        </w:tc>
        <w:tc>
          <w:tcPr>
            <w:tcW w:w="850"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0</w:t>
            </w:r>
          </w:p>
        </w:tc>
        <w:tc>
          <w:tcPr>
            <w:tcW w:w="851"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0.65</w:t>
            </w:r>
          </w:p>
        </w:tc>
        <w:tc>
          <w:tcPr>
            <w:tcW w:w="850"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2.00</w:t>
            </w:r>
          </w:p>
        </w:tc>
        <w:tc>
          <w:tcPr>
            <w:tcW w:w="851"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2.00</w:t>
            </w:r>
          </w:p>
        </w:tc>
        <w:tc>
          <w:tcPr>
            <w:tcW w:w="850"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1.91</w:t>
            </w:r>
          </w:p>
        </w:tc>
        <w:tc>
          <w:tcPr>
            <w:tcW w:w="851"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2.00</w:t>
            </w:r>
          </w:p>
        </w:tc>
      </w:tr>
      <w:tr w:rsidR="007C6448" w:rsidRPr="007C6448" w:rsidTr="00957354">
        <w:tc>
          <w:tcPr>
            <w:tcW w:w="1191"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HK"/>
              </w:rPr>
            </w:pPr>
            <w:r w:rsidRPr="007C6448">
              <w:rPr>
                <w:rFonts w:hint="eastAsia"/>
                <w:color w:val="000000" w:themeColor="text1"/>
                <w:kern w:val="2"/>
                <w:sz w:val="22"/>
                <w:szCs w:val="22"/>
                <w:lang w:eastAsia="zh-HK"/>
              </w:rPr>
              <w:t>合計</w:t>
            </w:r>
          </w:p>
        </w:tc>
        <w:tc>
          <w:tcPr>
            <w:tcW w:w="829"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3.10</w:t>
            </w:r>
          </w:p>
        </w:tc>
        <w:tc>
          <w:tcPr>
            <w:tcW w:w="851"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3.27</w:t>
            </w:r>
          </w:p>
        </w:tc>
        <w:tc>
          <w:tcPr>
            <w:tcW w:w="850"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3.20</w:t>
            </w:r>
          </w:p>
        </w:tc>
        <w:tc>
          <w:tcPr>
            <w:tcW w:w="851"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9.99</w:t>
            </w:r>
          </w:p>
        </w:tc>
        <w:tc>
          <w:tcPr>
            <w:tcW w:w="850"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14.23</w:t>
            </w:r>
          </w:p>
        </w:tc>
        <w:tc>
          <w:tcPr>
            <w:tcW w:w="851"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11.16</w:t>
            </w:r>
          </w:p>
        </w:tc>
        <w:tc>
          <w:tcPr>
            <w:tcW w:w="850"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15.08</w:t>
            </w:r>
          </w:p>
        </w:tc>
        <w:tc>
          <w:tcPr>
            <w:tcW w:w="851" w:type="dxa"/>
            <w:shd w:val="clear" w:color="auto" w:fill="auto"/>
            <w:vAlign w:val="center"/>
          </w:tcPr>
          <w:p w:rsidR="007765ED" w:rsidRPr="007C6448" w:rsidRDefault="007C6448" w:rsidP="00957354">
            <w:pPr>
              <w:pStyle w:val="Normal029"/>
              <w:jc w:val="center"/>
              <w:textAlignment w:val="center"/>
              <w:rPr>
                <w:color w:val="000000" w:themeColor="text1"/>
                <w:kern w:val="2"/>
                <w:szCs w:val="22"/>
                <w:lang w:eastAsia="zh-TW"/>
              </w:rPr>
            </w:pPr>
            <w:r w:rsidRPr="007C6448">
              <w:rPr>
                <w:color w:val="000000" w:themeColor="text1"/>
                <w:kern w:val="2"/>
                <w:sz w:val="22"/>
                <w:szCs w:val="22"/>
                <w:lang w:eastAsia="zh-TW"/>
              </w:rPr>
              <w:t>14.10</w:t>
            </w:r>
          </w:p>
        </w:tc>
      </w:tr>
    </w:tbl>
    <w:p w:rsidR="004B31C9" w:rsidRPr="007C6448" w:rsidRDefault="007C6448" w:rsidP="006F3869">
      <w:pPr>
        <w:pStyle w:val="Normal35"/>
        <w:snapToGrid w:val="0"/>
        <w:spacing w:line="286" w:lineRule="auto"/>
        <w:ind w:left="680" w:hanging="283"/>
        <w:jc w:val="both"/>
        <w:textAlignment w:val="center"/>
        <w:rPr>
          <w:rFonts w:eastAsia="DengXian"/>
          <w:color w:val="000000" w:themeColor="text1"/>
        </w:rPr>
      </w:pPr>
      <w:bookmarkStart w:id="407" w:name="QQ191015000210_1_H"/>
      <w:bookmarkEnd w:id="405"/>
      <w:r w:rsidRPr="007C6448">
        <w:rPr>
          <w:color w:val="000000" w:themeColor="text1"/>
          <w:sz w:val="22"/>
        </w:rPr>
        <w:t>(1)</w:t>
      </w:r>
      <w:r w:rsidRPr="007C6448">
        <w:rPr>
          <w:color w:val="000000" w:themeColor="text1"/>
          <w:sz w:val="22"/>
        </w:rPr>
        <w:tab/>
      </w:r>
      <w:r w:rsidRPr="007C6448">
        <w:rPr>
          <w:rFonts w:hint="eastAsia"/>
          <w:color w:val="000000" w:themeColor="text1"/>
          <w:kern w:val="2"/>
          <w:sz w:val="22"/>
          <w:szCs w:val="22"/>
          <w:lang w:eastAsia="zh-TW"/>
        </w:rPr>
        <w:t>請問依此社會福利支出所做的福利政策來判斷，這些支出屬於下列何者社會安全制度？</w:t>
      </w:r>
      <w:r w:rsidRPr="007C6448">
        <w:rPr>
          <w:color w:val="000000" w:themeColor="text1"/>
          <w:sz w:val="22"/>
        </w:rPr>
        <w:t xml:space="preserve">　</w:t>
      </w:r>
      <w:bookmarkEnd w:id="407"/>
      <w:r w:rsidRPr="007C6448">
        <w:rPr>
          <w:color w:val="000000" w:themeColor="text1"/>
          <w:sz w:val="22"/>
        </w:rPr>
        <w:t>(A)</w:t>
      </w:r>
      <w:bookmarkStart w:id="408" w:name="QQ191015000210_1_1"/>
      <w:r w:rsidRPr="007C6448">
        <w:rPr>
          <w:rFonts w:hint="eastAsia"/>
          <w:color w:val="000000" w:themeColor="text1"/>
          <w:kern w:val="2"/>
          <w:sz w:val="22"/>
          <w:szCs w:val="22"/>
          <w:lang w:eastAsia="zh-TW"/>
        </w:rPr>
        <w:t>維持基本生活所需的社會救助</w:t>
      </w:r>
      <w:r w:rsidRPr="007C6448">
        <w:rPr>
          <w:color w:val="000000" w:themeColor="text1"/>
          <w:sz w:val="22"/>
        </w:rPr>
        <w:t xml:space="preserve">　</w:t>
      </w:r>
      <w:bookmarkEnd w:id="408"/>
      <w:r w:rsidRPr="007C6448">
        <w:rPr>
          <w:color w:val="000000" w:themeColor="text1"/>
          <w:sz w:val="22"/>
        </w:rPr>
        <w:t>(B)</w:t>
      </w:r>
      <w:bookmarkStart w:id="409" w:name="QQ191015000210_1_2"/>
      <w:r w:rsidRPr="007C6448">
        <w:rPr>
          <w:rFonts w:hint="eastAsia"/>
          <w:color w:val="000000" w:themeColor="text1"/>
          <w:kern w:val="2"/>
          <w:sz w:val="22"/>
          <w:szCs w:val="22"/>
          <w:lang w:eastAsia="zh-TW"/>
        </w:rPr>
        <w:t>對於生活需要照顧的福利服務</w:t>
      </w:r>
      <w:r w:rsidRPr="007C6448">
        <w:rPr>
          <w:color w:val="000000" w:themeColor="text1"/>
          <w:sz w:val="22"/>
        </w:rPr>
        <w:t xml:space="preserve">　</w:t>
      </w:r>
      <w:bookmarkEnd w:id="409"/>
      <w:r w:rsidRPr="007C6448">
        <w:rPr>
          <w:color w:val="000000" w:themeColor="text1"/>
          <w:sz w:val="22"/>
        </w:rPr>
        <w:t>(C)</w:t>
      </w:r>
      <w:bookmarkStart w:id="410" w:name="QQ191015000210_1_3"/>
      <w:r w:rsidRPr="007C6448">
        <w:rPr>
          <w:rFonts w:hint="eastAsia"/>
          <w:color w:val="000000" w:themeColor="text1"/>
          <w:kern w:val="2"/>
          <w:sz w:val="22"/>
          <w:szCs w:val="22"/>
          <w:lang w:eastAsia="zh-TW"/>
        </w:rPr>
        <w:t>建立全民皆有保障的社會保險</w:t>
      </w:r>
      <w:r w:rsidRPr="007C6448">
        <w:rPr>
          <w:color w:val="000000" w:themeColor="text1"/>
          <w:sz w:val="22"/>
        </w:rPr>
        <w:t xml:space="preserve">　</w:t>
      </w:r>
      <w:bookmarkEnd w:id="410"/>
      <w:r w:rsidRPr="007C6448">
        <w:rPr>
          <w:color w:val="000000" w:themeColor="text1"/>
          <w:sz w:val="22"/>
        </w:rPr>
        <w:t>(D)</w:t>
      </w:r>
      <w:bookmarkStart w:id="411" w:name="QQ191015000210_1_4"/>
      <w:r w:rsidRPr="007C6448">
        <w:rPr>
          <w:rFonts w:hint="eastAsia"/>
          <w:color w:val="000000" w:themeColor="text1"/>
          <w:kern w:val="2"/>
          <w:sz w:val="22"/>
          <w:szCs w:val="22"/>
          <w:lang w:eastAsia="zh-TW"/>
        </w:rPr>
        <w:t>提供特定群體福利的社會津貼</w:t>
      </w:r>
      <w:r w:rsidRPr="007C6448">
        <w:rPr>
          <w:color w:val="000000" w:themeColor="text1"/>
          <w:sz w:val="22"/>
        </w:rPr>
        <w:t xml:space="preserve">　</w:t>
      </w:r>
      <w:bookmarkEnd w:id="411"/>
    </w:p>
    <w:p w:rsidR="004B31C9" w:rsidRPr="007C6448" w:rsidRDefault="007C6448" w:rsidP="006F3869">
      <w:pPr>
        <w:pStyle w:val="Normal45"/>
        <w:snapToGrid w:val="0"/>
        <w:spacing w:line="286" w:lineRule="auto"/>
        <w:ind w:left="680" w:hanging="283"/>
        <w:jc w:val="both"/>
        <w:textAlignment w:val="center"/>
        <w:rPr>
          <w:rFonts w:eastAsia="DengXian"/>
          <w:color w:val="000000" w:themeColor="text1"/>
        </w:rPr>
      </w:pPr>
      <w:bookmarkStart w:id="412" w:name="QQ191015000210_2_H"/>
      <w:r w:rsidRPr="007C6448">
        <w:rPr>
          <w:color w:val="000000" w:themeColor="text1"/>
          <w:sz w:val="22"/>
        </w:rPr>
        <w:t>(2)</w:t>
      </w:r>
      <w:r w:rsidRPr="007C6448">
        <w:rPr>
          <w:color w:val="000000" w:themeColor="text1"/>
          <w:sz w:val="22"/>
        </w:rPr>
        <w:tab/>
      </w:r>
      <w:r w:rsidRPr="007C6448">
        <w:rPr>
          <w:rFonts w:hint="eastAsia"/>
          <w:color w:val="000000" w:themeColor="text1"/>
          <w:kern w:val="2"/>
          <w:sz w:val="22"/>
          <w:szCs w:val="22"/>
          <w:lang w:eastAsia="zh-TW"/>
        </w:rPr>
        <w:t>假設本表已包括全縣所有非法定社會福利的支出，請依據本表判斷下列推論何者正確？</w:t>
      </w:r>
      <w:r w:rsidRPr="007C6448">
        <w:rPr>
          <w:color w:val="000000" w:themeColor="text1"/>
          <w:sz w:val="22"/>
        </w:rPr>
        <w:t xml:space="preserve">　</w:t>
      </w:r>
      <w:bookmarkEnd w:id="412"/>
      <w:r w:rsidRPr="007C6448">
        <w:rPr>
          <w:color w:val="000000" w:themeColor="text1"/>
          <w:sz w:val="22"/>
        </w:rPr>
        <w:t>(A)</w:t>
      </w:r>
      <w:bookmarkStart w:id="413" w:name="QQ191015000210_2_1"/>
      <w:r w:rsidRPr="007C6448">
        <w:rPr>
          <w:rFonts w:hint="eastAsia"/>
          <w:color w:val="000000" w:themeColor="text1"/>
          <w:kern w:val="2"/>
          <w:sz w:val="22"/>
          <w:szCs w:val="22"/>
          <w:lang w:eastAsia="zh-TW"/>
        </w:rPr>
        <w:t>依該縣相關社會福利支出來看，老人在當地的醫療照顧已臻完備</w:t>
      </w:r>
      <w:r w:rsidRPr="007C6448">
        <w:rPr>
          <w:color w:val="000000" w:themeColor="text1"/>
          <w:sz w:val="22"/>
        </w:rPr>
        <w:t xml:space="preserve">　</w:t>
      </w:r>
      <w:bookmarkEnd w:id="413"/>
      <w:r w:rsidRPr="007C6448">
        <w:rPr>
          <w:color w:val="000000" w:themeColor="text1"/>
          <w:sz w:val="22"/>
        </w:rPr>
        <w:t>(B)</w:t>
      </w:r>
      <w:bookmarkStart w:id="414" w:name="QQ191015000210_2_2"/>
      <w:r w:rsidRPr="007C6448">
        <w:rPr>
          <w:rFonts w:hint="eastAsia"/>
          <w:color w:val="000000" w:themeColor="text1"/>
          <w:kern w:val="2"/>
          <w:sz w:val="22"/>
          <w:szCs w:val="22"/>
          <w:lang w:eastAsia="zh-TW"/>
        </w:rPr>
        <w:t>依該縣社會福利支出來看，婦女在當地生育子女的補助逐年增加</w:t>
      </w:r>
      <w:r w:rsidRPr="007C6448">
        <w:rPr>
          <w:color w:val="000000" w:themeColor="text1"/>
          <w:sz w:val="22"/>
        </w:rPr>
        <w:t xml:space="preserve">　</w:t>
      </w:r>
      <w:bookmarkEnd w:id="414"/>
      <w:r w:rsidRPr="007C6448">
        <w:rPr>
          <w:color w:val="000000" w:themeColor="text1"/>
          <w:sz w:val="22"/>
        </w:rPr>
        <w:t>(C)</w:t>
      </w:r>
      <w:bookmarkStart w:id="415" w:name="QQ191015000210_2_3"/>
      <w:r w:rsidRPr="007C6448">
        <w:rPr>
          <w:rFonts w:hint="eastAsia"/>
          <w:color w:val="000000" w:themeColor="text1"/>
          <w:kern w:val="2"/>
          <w:sz w:val="22"/>
          <w:szCs w:val="22"/>
          <w:lang w:eastAsia="zh-TW"/>
        </w:rPr>
        <w:t>該縣的社會福利支出著重老人和婦幼，顯示這些族群受較多照顧</w:t>
      </w:r>
      <w:r w:rsidRPr="007C6448">
        <w:rPr>
          <w:color w:val="000000" w:themeColor="text1"/>
          <w:sz w:val="22"/>
        </w:rPr>
        <w:t xml:space="preserve">　</w:t>
      </w:r>
      <w:bookmarkEnd w:id="415"/>
      <w:r w:rsidRPr="007C6448">
        <w:rPr>
          <w:color w:val="000000" w:themeColor="text1"/>
          <w:sz w:val="22"/>
        </w:rPr>
        <w:t>(D)</w:t>
      </w:r>
      <w:bookmarkStart w:id="416" w:name="QQ191015000210_2_4"/>
      <w:r w:rsidRPr="007C6448">
        <w:rPr>
          <w:rFonts w:hint="eastAsia"/>
          <w:color w:val="000000" w:themeColor="text1"/>
          <w:kern w:val="2"/>
          <w:sz w:val="22"/>
          <w:szCs w:val="22"/>
          <w:lang w:eastAsia="zh-TW"/>
        </w:rPr>
        <w:t>該縣非法定社會福利支出逐年遞增，會為政府帶來沉重財政負擔</w:t>
      </w:r>
      <w:r w:rsidRPr="007C6448">
        <w:rPr>
          <w:color w:val="000000" w:themeColor="text1"/>
          <w:sz w:val="22"/>
        </w:rPr>
        <w:t xml:space="preserve">　</w:t>
      </w:r>
      <w:bookmarkEnd w:id="416"/>
      <w:bookmarkEnd w:id="406"/>
    </w:p>
    <w:p w:rsidR="004B31C9" w:rsidRPr="007C6448" w:rsidRDefault="007C6448" w:rsidP="006F3869">
      <w:pPr>
        <w:pStyle w:val="Normal50"/>
        <w:snapToGrid w:val="0"/>
        <w:spacing w:line="286" w:lineRule="auto"/>
        <w:ind w:left="1332" w:hanging="935"/>
        <w:jc w:val="both"/>
        <w:textAlignment w:val="center"/>
        <w:rPr>
          <w:rFonts w:eastAsia="DengXian"/>
          <w:color w:val="000000" w:themeColor="text1"/>
        </w:rPr>
      </w:pPr>
      <w:bookmarkStart w:id="417" w:name="AQ191015000210_M"/>
      <w:bookmarkStart w:id="418" w:name="AQ191015000210"/>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End w:id="417"/>
      <w:r w:rsidRPr="007C6448">
        <w:rPr>
          <w:color w:val="000000" w:themeColor="text1"/>
          <w:sz w:val="22"/>
        </w:rPr>
        <w:t>(1)</w:t>
      </w:r>
      <w:bookmarkStart w:id="419" w:name="AQ191015000210_1"/>
      <w:r w:rsidRPr="007C6448">
        <w:rPr>
          <w:color w:val="000000" w:themeColor="text1"/>
          <w:sz w:val="22"/>
        </w:rPr>
        <w:t>D</w:t>
      </w:r>
      <w:r w:rsidRPr="007C6448">
        <w:rPr>
          <w:color w:val="000000" w:themeColor="text1"/>
          <w:sz w:val="22"/>
        </w:rPr>
        <w:t xml:space="preserve">　</w:t>
      </w:r>
      <w:bookmarkEnd w:id="419"/>
      <w:r w:rsidRPr="007C6448">
        <w:rPr>
          <w:color w:val="000000" w:themeColor="text1"/>
          <w:sz w:val="22"/>
        </w:rPr>
        <w:t>(2)</w:t>
      </w:r>
      <w:bookmarkStart w:id="420" w:name="AQ191015000210_2"/>
      <w:r w:rsidRPr="007C6448">
        <w:rPr>
          <w:color w:val="000000" w:themeColor="text1"/>
          <w:sz w:val="22"/>
        </w:rPr>
        <w:t>C</w:t>
      </w:r>
      <w:r w:rsidRPr="007C6448">
        <w:rPr>
          <w:color w:val="000000" w:themeColor="text1"/>
          <w:sz w:val="22"/>
        </w:rPr>
        <w:t xml:space="preserve">　</w:t>
      </w:r>
      <w:bookmarkEnd w:id="420"/>
      <w:bookmarkEnd w:id="418"/>
    </w:p>
    <w:p w:rsidR="004B31C9" w:rsidRPr="007C6448" w:rsidRDefault="007C6448" w:rsidP="006F3869">
      <w:pPr>
        <w:pStyle w:val="Normal60"/>
        <w:snapToGrid w:val="0"/>
        <w:spacing w:line="286" w:lineRule="auto"/>
        <w:ind w:left="1701" w:hanging="1304"/>
        <w:jc w:val="both"/>
        <w:textAlignment w:val="center"/>
        <w:rPr>
          <w:rFonts w:eastAsia="DengXian"/>
          <w:color w:val="000000" w:themeColor="text1"/>
        </w:rPr>
      </w:pPr>
      <w:bookmarkStart w:id="421" w:name="RQ191015000210_M"/>
      <w:bookmarkStart w:id="422" w:name="RQ191015000210"/>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423" w:name="RQ191015000210_1_H"/>
      <w:bookmarkEnd w:id="421"/>
      <w:r w:rsidRPr="007C6448">
        <w:rPr>
          <w:color w:val="000000" w:themeColor="text1"/>
          <w:sz w:val="22"/>
        </w:rPr>
        <w:t>(1)</w:t>
      </w:r>
      <w:r w:rsidRPr="007C6448">
        <w:rPr>
          <w:color w:val="000000" w:themeColor="text1"/>
          <w:sz w:val="22"/>
        </w:rPr>
        <w:tab/>
      </w:r>
      <w:r w:rsidRPr="007C6448">
        <w:rPr>
          <w:rFonts w:hint="eastAsia"/>
          <w:color w:val="000000" w:themeColor="text1"/>
          <w:kern w:val="2"/>
          <w:sz w:val="22"/>
          <w:szCs w:val="22"/>
          <w:lang w:eastAsia="zh-TW"/>
        </w:rPr>
        <w:t>社會津貼是指一種針對特定群體的福利措施，也是一種國家的方案、給付與服務體系，保障對象包括老人、兒少、婦女、身心障礙等各種不同身分別的群體，因此從本表支出明細來看，屬於對於老人與婦幼的社會津貼</w:t>
      </w:r>
      <w:r w:rsidRPr="007C6448">
        <w:rPr>
          <w:color w:val="000000" w:themeColor="text1"/>
          <w:sz w:val="22"/>
        </w:rPr>
        <w:t xml:space="preserve">　</w:t>
      </w:r>
      <w:bookmarkEnd w:id="423"/>
    </w:p>
    <w:p w:rsidR="004B31C9" w:rsidRPr="007C6448" w:rsidRDefault="007C6448" w:rsidP="006F3869">
      <w:pPr>
        <w:pStyle w:val="Normal70"/>
        <w:snapToGrid w:val="0"/>
        <w:spacing w:line="286" w:lineRule="auto"/>
        <w:ind w:left="1701" w:hanging="397"/>
        <w:jc w:val="both"/>
        <w:textAlignment w:val="center"/>
        <w:rPr>
          <w:rFonts w:eastAsia="DengXian"/>
          <w:color w:val="000000" w:themeColor="text1"/>
        </w:rPr>
      </w:pPr>
      <w:bookmarkStart w:id="424" w:name="RQ191015000210_2_H"/>
      <w:r w:rsidRPr="007C6448">
        <w:rPr>
          <w:color w:val="000000" w:themeColor="text1"/>
          <w:sz w:val="22"/>
        </w:rPr>
        <w:t>(2)</w:t>
      </w:r>
      <w:r w:rsidRPr="007C6448">
        <w:rPr>
          <w:color w:val="000000" w:themeColor="text1"/>
          <w:sz w:val="22"/>
        </w:rPr>
        <w:tab/>
      </w:r>
      <w:bookmarkEnd w:id="424"/>
      <w:r w:rsidRPr="007C6448">
        <w:rPr>
          <w:color w:val="000000" w:themeColor="text1"/>
          <w:sz w:val="22"/>
        </w:rPr>
        <w:t>(A)</w:t>
      </w:r>
      <w:bookmarkStart w:id="425" w:name="RQ191015000210_2_1"/>
      <w:r w:rsidRPr="007C6448">
        <w:rPr>
          <w:rFonts w:hint="eastAsia"/>
          <w:color w:val="000000" w:themeColor="text1"/>
          <w:kern w:val="2"/>
          <w:sz w:val="22"/>
          <w:szCs w:val="22"/>
          <w:lang w:eastAsia="zh-TW"/>
        </w:rPr>
        <w:t>在表中並未看出對老人醫療照顧等相關費用，因此無法推論出其照顧已臻完備</w:t>
      </w:r>
      <w:r w:rsidRPr="007C6448">
        <w:rPr>
          <w:color w:val="000000" w:themeColor="text1"/>
          <w:sz w:val="22"/>
        </w:rPr>
        <w:t xml:space="preserve">　</w:t>
      </w:r>
      <w:bookmarkEnd w:id="425"/>
      <w:r w:rsidRPr="007C6448">
        <w:rPr>
          <w:color w:val="000000" w:themeColor="text1"/>
          <w:sz w:val="22"/>
        </w:rPr>
        <w:t>(B)</w:t>
      </w:r>
      <w:bookmarkStart w:id="426" w:name="RQ191015000210_2_2"/>
      <w:r w:rsidRPr="007C6448">
        <w:rPr>
          <w:rFonts w:hint="eastAsia"/>
          <w:color w:val="000000" w:themeColor="text1"/>
          <w:kern w:val="2"/>
          <w:sz w:val="22"/>
          <w:szCs w:val="22"/>
          <w:lang w:eastAsia="zh-TW"/>
        </w:rPr>
        <w:t>婦女生育子女的補助，包括生育補助和育兒津貼，在</w:t>
      </w:r>
      <w:r w:rsidRPr="007C6448">
        <w:rPr>
          <w:rFonts w:hint="eastAsia"/>
          <w:color w:val="000000" w:themeColor="text1"/>
          <w:kern w:val="2"/>
          <w:sz w:val="22"/>
          <w:szCs w:val="22"/>
          <w:lang w:eastAsia="zh-TW"/>
        </w:rPr>
        <w:t>2016</w:t>
      </w:r>
      <w:r w:rsidRPr="007C6448">
        <w:rPr>
          <w:rFonts w:hint="eastAsia"/>
          <w:color w:val="000000" w:themeColor="text1"/>
          <w:kern w:val="2"/>
          <w:sz w:val="22"/>
          <w:szCs w:val="22"/>
          <w:lang w:eastAsia="zh-TW"/>
        </w:rPr>
        <w:t>年達到最高，</w:t>
      </w:r>
      <w:r w:rsidRPr="007C6448">
        <w:rPr>
          <w:rFonts w:hint="eastAsia"/>
          <w:color w:val="000000" w:themeColor="text1"/>
          <w:kern w:val="2"/>
          <w:sz w:val="22"/>
          <w:szCs w:val="22"/>
          <w:lang w:eastAsia="zh-HK"/>
        </w:rPr>
        <w:t>共</w:t>
      </w:r>
      <w:r w:rsidRPr="007C6448">
        <w:rPr>
          <w:rFonts w:hint="eastAsia"/>
          <w:color w:val="000000" w:themeColor="text1"/>
          <w:kern w:val="2"/>
          <w:sz w:val="22"/>
          <w:szCs w:val="22"/>
          <w:lang w:eastAsia="zh-TW"/>
        </w:rPr>
        <w:t>8.15</w:t>
      </w:r>
      <w:r w:rsidRPr="007C6448">
        <w:rPr>
          <w:rFonts w:hint="eastAsia"/>
          <w:color w:val="000000" w:themeColor="text1"/>
          <w:kern w:val="2"/>
          <w:sz w:val="22"/>
          <w:szCs w:val="22"/>
          <w:lang w:eastAsia="zh-TW"/>
        </w:rPr>
        <w:t>億，之後逐年漸減</w:t>
      </w:r>
      <w:r w:rsidRPr="007C6448">
        <w:rPr>
          <w:color w:val="000000" w:themeColor="text1"/>
          <w:sz w:val="22"/>
        </w:rPr>
        <w:t xml:space="preserve">　</w:t>
      </w:r>
      <w:bookmarkEnd w:id="426"/>
      <w:r w:rsidRPr="007C6448">
        <w:rPr>
          <w:color w:val="000000" w:themeColor="text1"/>
          <w:sz w:val="22"/>
        </w:rPr>
        <w:t>(C)</w:t>
      </w:r>
      <w:bookmarkStart w:id="427" w:name="RQ191015000210_2_3"/>
      <w:r w:rsidRPr="007C6448">
        <w:rPr>
          <w:rFonts w:hint="eastAsia"/>
          <w:color w:val="000000" w:themeColor="text1"/>
          <w:kern w:val="2"/>
          <w:sz w:val="22"/>
          <w:szCs w:val="22"/>
          <w:lang w:eastAsia="zh-TW"/>
        </w:rPr>
        <w:t>從此社會福利支出明細來看，花費在老人的相關支出最多，其次為生育補助和育兒津貼，可見這些族群較受到政府較多的照顧</w:t>
      </w:r>
      <w:r w:rsidRPr="007C6448">
        <w:rPr>
          <w:color w:val="000000" w:themeColor="text1"/>
          <w:sz w:val="22"/>
        </w:rPr>
        <w:t xml:space="preserve">　</w:t>
      </w:r>
      <w:bookmarkEnd w:id="427"/>
      <w:r w:rsidRPr="007C6448">
        <w:rPr>
          <w:color w:val="000000" w:themeColor="text1"/>
          <w:sz w:val="22"/>
        </w:rPr>
        <w:t>(D)</w:t>
      </w:r>
      <w:bookmarkStart w:id="428" w:name="RQ191015000210_2_4"/>
      <w:r w:rsidRPr="007C6448">
        <w:rPr>
          <w:rFonts w:hint="eastAsia"/>
          <w:color w:val="000000" w:themeColor="text1"/>
          <w:kern w:val="2"/>
          <w:sz w:val="22"/>
          <w:szCs w:val="22"/>
          <w:lang w:eastAsia="zh-TW"/>
        </w:rPr>
        <w:t>從整體非法定社會福利支出來看，也並非逐年遞增，</w:t>
      </w:r>
      <w:r w:rsidRPr="007C6448">
        <w:rPr>
          <w:rFonts w:hint="eastAsia"/>
          <w:color w:val="000000" w:themeColor="text1"/>
          <w:kern w:val="2"/>
          <w:sz w:val="22"/>
          <w:szCs w:val="22"/>
          <w:lang w:eastAsia="zh-TW"/>
        </w:rPr>
        <w:t>2017</w:t>
      </w:r>
      <w:r w:rsidRPr="007C6448">
        <w:rPr>
          <w:rFonts w:hint="eastAsia"/>
          <w:color w:val="000000" w:themeColor="text1"/>
          <w:kern w:val="2"/>
          <w:sz w:val="22"/>
          <w:szCs w:val="22"/>
          <w:lang w:eastAsia="zh-TW"/>
        </w:rPr>
        <w:t>年及</w:t>
      </w:r>
      <w:r w:rsidRPr="007C6448">
        <w:rPr>
          <w:rFonts w:hint="eastAsia"/>
          <w:color w:val="000000" w:themeColor="text1"/>
          <w:kern w:val="2"/>
          <w:sz w:val="22"/>
          <w:szCs w:val="22"/>
          <w:lang w:eastAsia="zh-TW"/>
        </w:rPr>
        <w:t>2019</w:t>
      </w:r>
      <w:r w:rsidRPr="007C6448">
        <w:rPr>
          <w:rFonts w:hint="eastAsia"/>
          <w:color w:val="000000" w:themeColor="text1"/>
          <w:kern w:val="2"/>
          <w:sz w:val="22"/>
          <w:szCs w:val="22"/>
          <w:lang w:eastAsia="zh-TW"/>
        </w:rPr>
        <w:t>年均較前一年支出減少</w:t>
      </w:r>
      <w:r w:rsidRPr="007C6448">
        <w:rPr>
          <w:color w:val="000000" w:themeColor="text1"/>
          <w:sz w:val="22"/>
        </w:rPr>
        <w:t xml:space="preserve">　</w:t>
      </w:r>
      <w:bookmarkEnd w:id="428"/>
      <w:bookmarkEnd w:id="422"/>
    </w:p>
    <w:p w:rsidR="00A77B3E" w:rsidRPr="007C6448" w:rsidRDefault="007C6448" w:rsidP="009D2AA7">
      <w:pPr>
        <w:spacing w:line="286" w:lineRule="auto"/>
        <w:jc w:val="both"/>
        <w:rPr>
          <w:rFonts w:eastAsia="華康粗黑體"/>
          <w:color w:val="000000" w:themeColor="text1"/>
          <w:sz w:val="40"/>
          <w:highlight w:val="white"/>
        </w:rPr>
      </w:pPr>
      <w:r w:rsidRPr="007C6448">
        <w:rPr>
          <w:rFonts w:eastAsia="華康粗黑體"/>
          <w:color w:val="000000" w:themeColor="text1"/>
          <w:sz w:val="40"/>
          <w:highlight w:val="white"/>
        </w:rPr>
        <w:t xml:space="preserve">4-2 </w:t>
      </w:r>
      <w:r w:rsidRPr="007C6448">
        <w:rPr>
          <w:rFonts w:eastAsia="華康粗黑體"/>
          <w:color w:val="000000" w:themeColor="text1"/>
          <w:sz w:val="40"/>
          <w:highlight w:val="white"/>
        </w:rPr>
        <w:t>我國的發展現況與難題</w:t>
      </w:r>
    </w:p>
    <w:p w:rsidR="00A77B3E" w:rsidRPr="007C6448" w:rsidRDefault="008575D2" w:rsidP="009D2AA7">
      <w:pPr>
        <w:spacing w:line="286" w:lineRule="auto"/>
        <w:jc w:val="both"/>
        <w:rPr>
          <w:rFonts w:eastAsia="華康粗黑體"/>
          <w:color w:val="000000" w:themeColor="text1"/>
          <w:sz w:val="40"/>
          <w:highlight w:val="white"/>
        </w:rPr>
      </w:pPr>
      <w:r>
        <w:rPr>
          <w:color w:val="000000" w:themeColor="text1"/>
        </w:rPr>
        <w:pict>
          <v:line id="_x0000_s1026" style="position:absolute;left:0;text-align:left;z-index:251659264;mso-position-horizontal-relative:margin" from="0,-4.25pt" to="481.9pt,-4.25pt" strokeweight="3pt">
            <w10:wrap anchorx="margin"/>
          </v:line>
        </w:pict>
      </w:r>
    </w:p>
    <w:p w:rsidR="00A77B3E" w:rsidRPr="007C6448" w:rsidRDefault="007C6448" w:rsidP="009D2AA7">
      <w:pPr>
        <w:spacing w:line="286" w:lineRule="auto"/>
        <w:jc w:val="both"/>
        <w:rPr>
          <w:rFonts w:eastAsia="華康粗黑體"/>
          <w:color w:val="000000" w:themeColor="text1"/>
          <w:sz w:val="36"/>
          <w:highlight w:val="white"/>
        </w:rPr>
      </w:pPr>
      <w:r w:rsidRPr="007C6448">
        <w:rPr>
          <w:rFonts w:eastAsia="華康粗黑體"/>
          <w:color w:val="000000" w:themeColor="text1"/>
          <w:sz w:val="36"/>
          <w:highlight w:val="white"/>
        </w:rPr>
        <w:t>【單選題】</w:t>
      </w:r>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0800988</w:t>
      </w:r>
      <w:r w:rsidRPr="007C6448">
        <w:rPr>
          <w:rFonts w:eastAsia="華康粗黑體"/>
          <w:color w:val="000000" w:themeColor="text1"/>
          <w:sz w:val="24"/>
          <w:highlight w:val="lightGray"/>
        </w:rPr>
        <w:t xml:space="preserve">　　難易度：難　　出處：龍騰自命題　　</w:t>
      </w:r>
    </w:p>
    <w:p w:rsidR="004B31C9" w:rsidRPr="007C6448" w:rsidRDefault="007C6448" w:rsidP="006F3869">
      <w:pPr>
        <w:pStyle w:val="Normal030"/>
        <w:snapToGrid w:val="0"/>
        <w:spacing w:line="286" w:lineRule="auto"/>
        <w:ind w:left="397"/>
        <w:jc w:val="both"/>
        <w:textAlignment w:val="center"/>
        <w:rPr>
          <w:rFonts w:eastAsia="DengXian"/>
          <w:color w:val="000000" w:themeColor="text1"/>
        </w:rPr>
      </w:pPr>
      <w:bookmarkStart w:id="429" w:name="QQ191015000213_1_H"/>
      <w:bookmarkStart w:id="430" w:name="QQ191015000213"/>
      <w:r w:rsidRPr="007C6448">
        <w:rPr>
          <w:rFonts w:hint="eastAsia"/>
          <w:color w:val="000000" w:themeColor="text1"/>
          <w:kern w:val="2"/>
          <w:sz w:val="22"/>
          <w:szCs w:val="22"/>
          <w:lang w:eastAsia="zh-TW"/>
        </w:rPr>
        <w:t>回顧我國的社會福利，曾經歷</w:t>
      </w:r>
      <w:r w:rsidRPr="007C6448">
        <w:rPr>
          <w:rFonts w:hint="eastAsia"/>
          <w:color w:val="000000" w:themeColor="text1"/>
          <w:kern w:val="2"/>
          <w:sz w:val="22"/>
          <w:szCs w:val="22"/>
          <w:lang w:eastAsia="zh-TW"/>
        </w:rPr>
        <w:t>3</w:t>
      </w:r>
      <w:r w:rsidRPr="007C6448">
        <w:rPr>
          <w:rFonts w:hint="eastAsia"/>
          <w:color w:val="000000" w:themeColor="text1"/>
          <w:kern w:val="2"/>
          <w:sz w:val="22"/>
          <w:szCs w:val="22"/>
          <w:lang w:eastAsia="zh-TW"/>
        </w:rPr>
        <w:t>個「黃金十年」。民國四○年代是第一個黃金十年，確立勞保，公保與軍保三大社會保險體系，奠下臺灣現代福利體系的根基；民國六○年代開啟了第二個黃金十年，建立初具現代化意義的社會救助措施，以及針對兒童，老人與身心障礙者的福利；民國八○年代則是第三個黃金十年，完成諸多具現代化與社會正義意義福利法案，如</w:t>
      </w:r>
      <w:r w:rsidRPr="007C6448">
        <w:rPr>
          <w:rFonts w:hint="eastAsia"/>
          <w:color w:val="000000" w:themeColor="text1"/>
          <w:kern w:val="2"/>
          <w:sz w:val="22"/>
          <w:szCs w:val="22"/>
          <w:lang w:eastAsia="zh-TW"/>
        </w:rPr>
        <w:t>1994</w:t>
      </w:r>
      <w:r w:rsidRPr="007C6448">
        <w:rPr>
          <w:rFonts w:hint="eastAsia"/>
          <w:color w:val="000000" w:themeColor="text1"/>
          <w:kern w:val="2"/>
          <w:sz w:val="22"/>
          <w:szCs w:val="22"/>
          <w:lang w:eastAsia="zh-TW"/>
        </w:rPr>
        <w:t>年的《國家健康保險法》等。請問：下列有關我國社會福利發展的說明哪些正確？</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甲</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我國社會保險對象的範圍從在職人口開始，擴大到全民保險；</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我國不論勞保、公保與軍保的職業保險，每人均繳相同保費；</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我國經過</w:t>
      </w:r>
      <w:r w:rsidRPr="007C6448">
        <w:rPr>
          <w:rFonts w:hint="eastAsia"/>
          <w:color w:val="000000" w:themeColor="text1"/>
          <w:kern w:val="2"/>
          <w:sz w:val="22"/>
          <w:szCs w:val="22"/>
          <w:lang w:eastAsia="zh-TW"/>
        </w:rPr>
        <w:t>3</w:t>
      </w:r>
      <w:r w:rsidRPr="007C6448">
        <w:rPr>
          <w:rFonts w:hint="eastAsia"/>
          <w:color w:val="000000" w:themeColor="text1"/>
          <w:kern w:val="2"/>
          <w:sz w:val="22"/>
          <w:szCs w:val="22"/>
          <w:lang w:eastAsia="zh-TW"/>
        </w:rPr>
        <w:t>個「黃金十年」，已完成人民從搖籃到墳墓的保障；</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丁</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我國已初具社會保險、社會津貼與社會救助的社會安全體系</w:t>
      </w:r>
      <w:r w:rsidRPr="007C6448">
        <w:rPr>
          <w:color w:val="000000" w:themeColor="text1"/>
          <w:sz w:val="22"/>
        </w:rPr>
        <w:t xml:space="preserve">　</w:t>
      </w:r>
      <w:bookmarkEnd w:id="429"/>
      <w:r w:rsidRPr="007C6448">
        <w:rPr>
          <w:color w:val="000000" w:themeColor="text1"/>
          <w:sz w:val="22"/>
        </w:rPr>
        <w:t>(A)</w:t>
      </w:r>
      <w:bookmarkStart w:id="431" w:name="QQ191015000213_1_1"/>
      <w:r w:rsidRPr="007C6448">
        <w:rPr>
          <w:rFonts w:hint="eastAsia"/>
          <w:color w:val="000000" w:themeColor="text1"/>
          <w:kern w:val="2"/>
          <w:sz w:val="22"/>
          <w:szCs w:val="22"/>
          <w:lang w:eastAsia="zh-TW"/>
        </w:rPr>
        <w:t>甲乙</w:t>
      </w:r>
      <w:r w:rsidRPr="007C6448">
        <w:rPr>
          <w:color w:val="000000" w:themeColor="text1"/>
          <w:sz w:val="22"/>
        </w:rPr>
        <w:t xml:space="preserve">　</w:t>
      </w:r>
      <w:bookmarkEnd w:id="431"/>
      <w:r w:rsidRPr="007C6448">
        <w:rPr>
          <w:color w:val="000000" w:themeColor="text1"/>
          <w:sz w:val="22"/>
        </w:rPr>
        <w:t>(B)</w:t>
      </w:r>
      <w:bookmarkStart w:id="432" w:name="QQ191015000213_1_2"/>
      <w:r w:rsidRPr="007C6448">
        <w:rPr>
          <w:rFonts w:hint="eastAsia"/>
          <w:color w:val="000000" w:themeColor="text1"/>
          <w:kern w:val="2"/>
          <w:sz w:val="22"/>
          <w:szCs w:val="22"/>
          <w:lang w:eastAsia="zh-TW"/>
        </w:rPr>
        <w:t>乙丙</w:t>
      </w:r>
      <w:r w:rsidRPr="007C6448">
        <w:rPr>
          <w:color w:val="000000" w:themeColor="text1"/>
          <w:sz w:val="22"/>
        </w:rPr>
        <w:t xml:space="preserve">　</w:t>
      </w:r>
      <w:bookmarkEnd w:id="432"/>
      <w:r w:rsidRPr="007C6448">
        <w:rPr>
          <w:color w:val="000000" w:themeColor="text1"/>
          <w:sz w:val="22"/>
        </w:rPr>
        <w:t>(C)</w:t>
      </w:r>
      <w:bookmarkStart w:id="433" w:name="QQ191015000213_1_3"/>
      <w:r w:rsidRPr="007C6448">
        <w:rPr>
          <w:rFonts w:hint="eastAsia"/>
          <w:color w:val="000000" w:themeColor="text1"/>
          <w:kern w:val="2"/>
          <w:sz w:val="22"/>
          <w:szCs w:val="22"/>
          <w:lang w:eastAsia="zh-TW"/>
        </w:rPr>
        <w:t>甲丁</w:t>
      </w:r>
      <w:r w:rsidRPr="007C6448">
        <w:rPr>
          <w:color w:val="000000" w:themeColor="text1"/>
          <w:sz w:val="22"/>
        </w:rPr>
        <w:t xml:space="preserve">　</w:t>
      </w:r>
      <w:bookmarkEnd w:id="433"/>
      <w:r w:rsidRPr="007C6448">
        <w:rPr>
          <w:color w:val="000000" w:themeColor="text1"/>
          <w:sz w:val="22"/>
        </w:rPr>
        <w:t>(D)</w:t>
      </w:r>
      <w:bookmarkStart w:id="434" w:name="QQ191015000213_1_4"/>
      <w:r w:rsidRPr="007C6448">
        <w:rPr>
          <w:rFonts w:hint="eastAsia"/>
          <w:color w:val="000000" w:themeColor="text1"/>
          <w:kern w:val="2"/>
          <w:sz w:val="22"/>
          <w:szCs w:val="22"/>
          <w:lang w:eastAsia="zh-TW"/>
        </w:rPr>
        <w:t>丙丁</w:t>
      </w:r>
      <w:r w:rsidRPr="007C6448">
        <w:rPr>
          <w:color w:val="000000" w:themeColor="text1"/>
          <w:sz w:val="22"/>
        </w:rPr>
        <w:t xml:space="preserve">　</w:t>
      </w:r>
      <w:bookmarkEnd w:id="434"/>
      <w:bookmarkEnd w:id="430"/>
    </w:p>
    <w:p w:rsidR="004B31C9" w:rsidRPr="007C6448" w:rsidRDefault="007C6448" w:rsidP="006F3869">
      <w:pPr>
        <w:pStyle w:val="Normal130"/>
        <w:snapToGrid w:val="0"/>
        <w:spacing w:line="286" w:lineRule="auto"/>
        <w:ind w:left="1332" w:hanging="935"/>
        <w:jc w:val="both"/>
        <w:textAlignment w:val="center"/>
        <w:rPr>
          <w:rFonts w:eastAsia="DengXian"/>
          <w:color w:val="000000" w:themeColor="text1"/>
        </w:rPr>
      </w:pPr>
      <w:bookmarkStart w:id="435" w:name="AQ191015000213_M"/>
      <w:bookmarkStart w:id="436" w:name="AQ191015000213"/>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437" w:name="AQ191015000213_1"/>
      <w:bookmarkEnd w:id="435"/>
      <w:r w:rsidRPr="007C6448">
        <w:rPr>
          <w:color w:val="000000" w:themeColor="text1"/>
          <w:sz w:val="22"/>
        </w:rPr>
        <w:t>C</w:t>
      </w:r>
      <w:r w:rsidRPr="007C6448">
        <w:rPr>
          <w:color w:val="000000" w:themeColor="text1"/>
          <w:sz w:val="22"/>
        </w:rPr>
        <w:t xml:space="preserve">　</w:t>
      </w:r>
      <w:bookmarkEnd w:id="437"/>
      <w:bookmarkEnd w:id="436"/>
    </w:p>
    <w:p w:rsidR="004B31C9" w:rsidRPr="007C6448" w:rsidRDefault="007C6448" w:rsidP="006F3869">
      <w:pPr>
        <w:pStyle w:val="Normal229"/>
        <w:snapToGrid w:val="0"/>
        <w:spacing w:line="286" w:lineRule="auto"/>
        <w:ind w:left="1304" w:hanging="907"/>
        <w:jc w:val="both"/>
        <w:textAlignment w:val="center"/>
        <w:rPr>
          <w:rFonts w:eastAsia="DengXian"/>
          <w:color w:val="000000" w:themeColor="text1"/>
        </w:rPr>
      </w:pPr>
      <w:bookmarkStart w:id="438" w:name="RQ191015000213_M"/>
      <w:bookmarkStart w:id="439" w:name="RQ191015000213"/>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440" w:name="RQ191015000213_1_H"/>
      <w:bookmarkEnd w:id="438"/>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我國的職業保險，會因為所得不同，而繳交不同的保費，且勞保、公保與軍保分別有不同的保費制度設計。</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從搖籃到墳墓是指社會安全制度完善，而我國三個「黃金十年」中，雖已完成許多社會福利法案，但仍未完善，因此在</w:t>
      </w:r>
      <w:r w:rsidRPr="007C6448">
        <w:rPr>
          <w:rFonts w:hint="eastAsia"/>
          <w:color w:val="000000" w:themeColor="text1"/>
          <w:kern w:val="2"/>
          <w:sz w:val="22"/>
          <w:szCs w:val="22"/>
          <w:lang w:eastAsia="zh-TW"/>
        </w:rPr>
        <w:t>21</w:t>
      </w:r>
      <w:r w:rsidRPr="007C6448">
        <w:rPr>
          <w:rFonts w:hint="eastAsia"/>
          <w:color w:val="000000" w:themeColor="text1"/>
          <w:kern w:val="2"/>
          <w:sz w:val="22"/>
          <w:szCs w:val="22"/>
          <w:lang w:eastAsia="zh-TW"/>
        </w:rPr>
        <w:t>世紀之後，政府又積極建置照顧網路，如公共化托育政策及長期照護制度等</w:t>
      </w:r>
      <w:r w:rsidRPr="007C6448">
        <w:rPr>
          <w:color w:val="000000" w:themeColor="text1"/>
          <w:sz w:val="22"/>
        </w:rPr>
        <w:t xml:space="preserve">　</w:t>
      </w:r>
      <w:bookmarkEnd w:id="440"/>
      <w:bookmarkEnd w:id="439"/>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0800989</w:t>
      </w:r>
      <w:r w:rsidRPr="007C6448">
        <w:rPr>
          <w:rFonts w:eastAsia="華康粗黑體"/>
          <w:color w:val="000000" w:themeColor="text1"/>
          <w:sz w:val="24"/>
          <w:highlight w:val="lightGray"/>
        </w:rPr>
        <w:t xml:space="preserve">　　難易度：易　　出處：龍騰自命題　　</w:t>
      </w:r>
    </w:p>
    <w:p w:rsidR="004B31C9" w:rsidRPr="007C6448" w:rsidRDefault="007C6448" w:rsidP="006F3869">
      <w:pPr>
        <w:pStyle w:val="Normal031"/>
        <w:snapToGrid w:val="0"/>
        <w:spacing w:line="286" w:lineRule="auto"/>
        <w:ind w:left="397"/>
        <w:jc w:val="both"/>
        <w:textAlignment w:val="center"/>
        <w:rPr>
          <w:rFonts w:eastAsia="DengXian"/>
          <w:color w:val="000000" w:themeColor="text1"/>
        </w:rPr>
      </w:pPr>
      <w:bookmarkStart w:id="441" w:name="QQ191015000214_1_H"/>
      <w:bookmarkStart w:id="442" w:name="QQ191015000214"/>
      <w:r w:rsidRPr="007C6448">
        <w:rPr>
          <w:rFonts w:hint="eastAsia"/>
          <w:color w:val="000000" w:themeColor="text1"/>
          <w:kern w:val="2"/>
          <w:sz w:val="22"/>
          <w:szCs w:val="22"/>
          <w:lang w:eastAsia="zh-TW"/>
        </w:rPr>
        <w:t>21</w:t>
      </w:r>
      <w:r w:rsidRPr="007C6448">
        <w:rPr>
          <w:rFonts w:hint="eastAsia"/>
          <w:color w:val="000000" w:themeColor="text1"/>
          <w:kern w:val="2"/>
          <w:sz w:val="22"/>
          <w:szCs w:val="22"/>
          <w:lang w:eastAsia="zh-TW"/>
        </w:rPr>
        <w:t>世紀後，我國因應人口高齡化和少子化，以及失業率升高的衝擊，政府在社會福利政策上做出調整。請問：下列何者</w:t>
      </w:r>
      <w:r w:rsidRPr="007C6448">
        <w:rPr>
          <w:rFonts w:hint="eastAsia"/>
          <w:b/>
          <w:color w:val="000000" w:themeColor="text1"/>
          <w:kern w:val="2"/>
          <w:sz w:val="22"/>
          <w:szCs w:val="22"/>
          <w:lang w:eastAsia="zh-TW"/>
        </w:rPr>
        <w:t>並非</w:t>
      </w:r>
      <w:r w:rsidRPr="007C6448">
        <w:rPr>
          <w:rFonts w:hint="eastAsia"/>
          <w:color w:val="000000" w:themeColor="text1"/>
          <w:kern w:val="2"/>
          <w:sz w:val="22"/>
          <w:szCs w:val="22"/>
          <w:lang w:eastAsia="zh-TW"/>
        </w:rPr>
        <w:t>因應此階段問題，所發展出來的相關制度？</w:t>
      </w:r>
      <w:r w:rsidRPr="007C6448">
        <w:rPr>
          <w:color w:val="000000" w:themeColor="text1"/>
          <w:sz w:val="22"/>
        </w:rPr>
        <w:t xml:space="preserve">　</w:t>
      </w:r>
      <w:bookmarkEnd w:id="441"/>
      <w:r w:rsidRPr="007C6448">
        <w:rPr>
          <w:color w:val="000000" w:themeColor="text1"/>
          <w:sz w:val="22"/>
        </w:rPr>
        <w:t>(A)</w:t>
      </w:r>
      <w:bookmarkStart w:id="443" w:name="QQ191015000214_1_1"/>
      <w:r w:rsidRPr="007C6448">
        <w:rPr>
          <w:rFonts w:hint="eastAsia"/>
          <w:color w:val="000000" w:themeColor="text1"/>
          <w:kern w:val="2"/>
          <w:sz w:val="22"/>
          <w:szCs w:val="22"/>
          <w:lang w:eastAsia="zh-TW"/>
        </w:rPr>
        <w:t>實施就業保險和勞保年金制度</w:t>
      </w:r>
      <w:r w:rsidRPr="007C6448">
        <w:rPr>
          <w:color w:val="000000" w:themeColor="text1"/>
          <w:sz w:val="22"/>
        </w:rPr>
        <w:t xml:space="preserve">　</w:t>
      </w:r>
      <w:bookmarkEnd w:id="443"/>
      <w:r w:rsidRPr="007C6448">
        <w:rPr>
          <w:color w:val="000000" w:themeColor="text1"/>
          <w:sz w:val="22"/>
        </w:rPr>
        <w:t>(B)</w:t>
      </w:r>
      <w:bookmarkStart w:id="444" w:name="QQ191015000214_1_2"/>
      <w:r w:rsidRPr="007C6448">
        <w:rPr>
          <w:rFonts w:hint="eastAsia"/>
          <w:color w:val="000000" w:themeColor="text1"/>
          <w:kern w:val="2"/>
          <w:sz w:val="22"/>
          <w:szCs w:val="22"/>
          <w:lang w:eastAsia="zh-TW"/>
        </w:rPr>
        <w:t>實施勞工保險和全民健康保險</w:t>
      </w:r>
      <w:r w:rsidRPr="007C6448">
        <w:rPr>
          <w:color w:val="000000" w:themeColor="text1"/>
          <w:sz w:val="22"/>
        </w:rPr>
        <w:t xml:space="preserve">　</w:t>
      </w:r>
      <w:bookmarkEnd w:id="444"/>
      <w:r w:rsidRPr="007C6448">
        <w:rPr>
          <w:color w:val="000000" w:themeColor="text1"/>
          <w:sz w:val="22"/>
        </w:rPr>
        <w:t>(C)</w:t>
      </w:r>
      <w:bookmarkStart w:id="445" w:name="QQ191015000214_1_3"/>
      <w:r w:rsidRPr="007C6448">
        <w:rPr>
          <w:rFonts w:hint="eastAsia"/>
          <w:color w:val="000000" w:themeColor="text1"/>
          <w:kern w:val="2"/>
          <w:sz w:val="22"/>
          <w:szCs w:val="22"/>
          <w:lang w:eastAsia="zh-TW"/>
        </w:rPr>
        <w:t>建立長照服務和國民年金保險</w:t>
      </w:r>
      <w:r w:rsidRPr="007C6448">
        <w:rPr>
          <w:color w:val="000000" w:themeColor="text1"/>
          <w:sz w:val="22"/>
        </w:rPr>
        <w:t xml:space="preserve">　</w:t>
      </w:r>
      <w:bookmarkEnd w:id="445"/>
      <w:r w:rsidRPr="007C6448">
        <w:rPr>
          <w:color w:val="000000" w:themeColor="text1"/>
          <w:sz w:val="22"/>
        </w:rPr>
        <w:t>(D)</w:t>
      </w:r>
      <w:bookmarkStart w:id="446" w:name="QQ191015000214_1_4"/>
      <w:r w:rsidRPr="007C6448">
        <w:rPr>
          <w:rFonts w:hint="eastAsia"/>
          <w:color w:val="000000" w:themeColor="text1"/>
          <w:kern w:val="2"/>
          <w:sz w:val="22"/>
          <w:szCs w:val="22"/>
          <w:lang w:eastAsia="zh-TW"/>
        </w:rPr>
        <w:t>設置準公共化的托育福利措施</w:t>
      </w:r>
      <w:r w:rsidRPr="007C6448">
        <w:rPr>
          <w:color w:val="000000" w:themeColor="text1"/>
          <w:sz w:val="22"/>
        </w:rPr>
        <w:t xml:space="preserve">　</w:t>
      </w:r>
      <w:bookmarkEnd w:id="446"/>
      <w:bookmarkEnd w:id="442"/>
    </w:p>
    <w:p w:rsidR="004B31C9" w:rsidRPr="007C6448" w:rsidRDefault="007C6448" w:rsidP="006F3869">
      <w:pPr>
        <w:pStyle w:val="Normal131"/>
        <w:snapToGrid w:val="0"/>
        <w:spacing w:line="286" w:lineRule="auto"/>
        <w:ind w:left="1332" w:hanging="935"/>
        <w:jc w:val="both"/>
        <w:textAlignment w:val="center"/>
        <w:rPr>
          <w:rFonts w:eastAsia="DengXian"/>
          <w:color w:val="000000" w:themeColor="text1"/>
        </w:rPr>
      </w:pPr>
      <w:bookmarkStart w:id="447" w:name="AQ191015000214_M"/>
      <w:bookmarkStart w:id="448" w:name="AQ191015000214"/>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449" w:name="AQ191015000214_1"/>
      <w:bookmarkEnd w:id="447"/>
      <w:r w:rsidRPr="007C6448">
        <w:rPr>
          <w:color w:val="000000" w:themeColor="text1"/>
          <w:sz w:val="22"/>
        </w:rPr>
        <w:t>B</w:t>
      </w:r>
      <w:r w:rsidRPr="007C6448">
        <w:rPr>
          <w:color w:val="000000" w:themeColor="text1"/>
          <w:sz w:val="22"/>
        </w:rPr>
        <w:t xml:space="preserve">　</w:t>
      </w:r>
      <w:bookmarkEnd w:id="449"/>
      <w:bookmarkEnd w:id="448"/>
    </w:p>
    <w:p w:rsidR="004B31C9" w:rsidRPr="007C6448" w:rsidRDefault="007C6448" w:rsidP="006F3869">
      <w:pPr>
        <w:pStyle w:val="Normal230"/>
        <w:snapToGrid w:val="0"/>
        <w:spacing w:line="286" w:lineRule="auto"/>
        <w:ind w:left="1304" w:hanging="907"/>
        <w:jc w:val="both"/>
        <w:textAlignment w:val="center"/>
        <w:rPr>
          <w:rFonts w:eastAsia="DengXian"/>
          <w:color w:val="000000" w:themeColor="text1"/>
        </w:rPr>
      </w:pPr>
      <w:bookmarkStart w:id="450" w:name="RQ191015000214_M"/>
      <w:bookmarkStart w:id="451" w:name="RQ191015000214"/>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452" w:name="RQ191015000214_1_H"/>
      <w:bookmarkEnd w:id="450"/>
      <w:r w:rsidRPr="007C6448">
        <w:rPr>
          <w:rFonts w:hint="eastAsia"/>
          <w:color w:val="000000" w:themeColor="text1"/>
          <w:kern w:val="2"/>
          <w:sz w:val="22"/>
          <w:szCs w:val="22"/>
          <w:lang w:eastAsia="zh-TW"/>
        </w:rPr>
        <w:t>我國進入</w:t>
      </w:r>
      <w:r w:rsidRPr="007C6448">
        <w:rPr>
          <w:rFonts w:hint="eastAsia"/>
          <w:color w:val="000000" w:themeColor="text1"/>
          <w:kern w:val="2"/>
          <w:sz w:val="22"/>
          <w:szCs w:val="22"/>
          <w:lang w:eastAsia="zh-TW"/>
        </w:rPr>
        <w:t>21</w:t>
      </w:r>
      <w:r w:rsidRPr="007C6448">
        <w:rPr>
          <w:rFonts w:hint="eastAsia"/>
          <w:color w:val="000000" w:themeColor="text1"/>
          <w:kern w:val="2"/>
          <w:sz w:val="22"/>
          <w:szCs w:val="22"/>
          <w:lang w:eastAsia="zh-TW"/>
        </w:rPr>
        <w:t>世紀後，政府開始先後實施就業保險、國民年金保險、勞保年金制等，並推動年金制度改革，建立長期照顧制度與準公共化托育制度等。勞工保險和全民健康保險分別在</w:t>
      </w:r>
      <w:r w:rsidRPr="007C6448">
        <w:rPr>
          <w:rFonts w:hint="eastAsia"/>
          <w:color w:val="000000" w:themeColor="text1"/>
          <w:kern w:val="2"/>
          <w:sz w:val="22"/>
          <w:szCs w:val="22"/>
          <w:lang w:eastAsia="zh-TW"/>
        </w:rPr>
        <w:t>1950</w:t>
      </w:r>
      <w:r w:rsidRPr="007C6448">
        <w:rPr>
          <w:rFonts w:hint="eastAsia"/>
          <w:color w:val="000000" w:themeColor="text1"/>
          <w:kern w:val="2"/>
          <w:sz w:val="22"/>
          <w:szCs w:val="22"/>
          <w:lang w:eastAsia="zh-TW"/>
        </w:rPr>
        <w:t>年和</w:t>
      </w:r>
      <w:r w:rsidRPr="007C6448">
        <w:rPr>
          <w:rFonts w:hint="eastAsia"/>
          <w:color w:val="000000" w:themeColor="text1"/>
          <w:kern w:val="2"/>
          <w:sz w:val="22"/>
          <w:szCs w:val="22"/>
          <w:lang w:eastAsia="zh-TW"/>
        </w:rPr>
        <w:t>1995</w:t>
      </w:r>
      <w:r w:rsidRPr="007C6448">
        <w:rPr>
          <w:rFonts w:hint="eastAsia"/>
          <w:color w:val="000000" w:themeColor="text1"/>
          <w:kern w:val="2"/>
          <w:sz w:val="22"/>
          <w:szCs w:val="22"/>
          <w:lang w:eastAsia="zh-TW"/>
        </w:rPr>
        <w:t>年實施，均在</w:t>
      </w:r>
      <w:r w:rsidRPr="007C6448">
        <w:rPr>
          <w:rFonts w:hint="eastAsia"/>
          <w:color w:val="000000" w:themeColor="text1"/>
          <w:kern w:val="2"/>
          <w:sz w:val="22"/>
          <w:szCs w:val="22"/>
          <w:lang w:eastAsia="zh-TW"/>
        </w:rPr>
        <w:t>21</w:t>
      </w:r>
      <w:r w:rsidRPr="007C6448">
        <w:rPr>
          <w:rFonts w:hint="eastAsia"/>
          <w:color w:val="000000" w:themeColor="text1"/>
          <w:kern w:val="2"/>
          <w:sz w:val="22"/>
          <w:szCs w:val="22"/>
          <w:lang w:eastAsia="zh-TW"/>
        </w:rPr>
        <w:t>世紀前完成</w:t>
      </w:r>
      <w:r w:rsidRPr="007C6448">
        <w:rPr>
          <w:color w:val="000000" w:themeColor="text1"/>
          <w:sz w:val="22"/>
        </w:rPr>
        <w:t xml:space="preserve">　</w:t>
      </w:r>
      <w:bookmarkEnd w:id="452"/>
      <w:bookmarkEnd w:id="451"/>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0800990</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32"/>
        <w:snapToGrid w:val="0"/>
        <w:spacing w:line="286" w:lineRule="auto"/>
        <w:ind w:left="397"/>
        <w:jc w:val="both"/>
        <w:textAlignment w:val="center"/>
        <w:rPr>
          <w:rFonts w:eastAsia="DengXian"/>
          <w:color w:val="000000" w:themeColor="text1"/>
        </w:rPr>
      </w:pPr>
      <w:bookmarkStart w:id="453" w:name="QQ191015000215_1_H"/>
      <w:bookmarkStart w:id="454" w:name="QQ191015000215"/>
      <w:r w:rsidRPr="007C6448">
        <w:rPr>
          <w:rFonts w:hint="eastAsia"/>
          <w:color w:val="000000" w:themeColor="text1"/>
          <w:kern w:val="2"/>
          <w:sz w:val="22"/>
          <w:szCs w:val="22"/>
          <w:lang w:eastAsia="zh-TW"/>
        </w:rPr>
        <w:t>我國社會安全制度的發展，早期以急難救濟為主，之後轉為關注不同群體的社會需求，以分眾策略提供新式的福利服務，建立完善的社會安全制度，但有人諷刺社會福利的「黃金十年」變成「失控十年」，以下何者是可能產生的原因？</w:t>
      </w:r>
      <w:r w:rsidRPr="007C6448">
        <w:rPr>
          <w:color w:val="000000" w:themeColor="text1"/>
          <w:sz w:val="22"/>
        </w:rPr>
        <w:t xml:space="preserve">　</w:t>
      </w:r>
      <w:bookmarkEnd w:id="453"/>
      <w:r w:rsidRPr="007C6448">
        <w:rPr>
          <w:color w:val="000000" w:themeColor="text1"/>
          <w:sz w:val="22"/>
        </w:rPr>
        <w:t>(A)</w:t>
      </w:r>
      <w:bookmarkStart w:id="455" w:name="QQ191015000215_1_1"/>
      <w:r w:rsidRPr="007C6448">
        <w:rPr>
          <w:rFonts w:hint="eastAsia"/>
          <w:color w:val="000000" w:themeColor="text1"/>
          <w:kern w:val="2"/>
          <w:sz w:val="22"/>
          <w:szCs w:val="22"/>
          <w:lang w:eastAsia="zh-TW"/>
        </w:rPr>
        <w:t>保障對象的人數未達預期，造成福利氾濫</w:t>
      </w:r>
      <w:r w:rsidRPr="007C6448">
        <w:rPr>
          <w:color w:val="000000" w:themeColor="text1"/>
          <w:sz w:val="22"/>
        </w:rPr>
        <w:t xml:space="preserve">　</w:t>
      </w:r>
      <w:bookmarkEnd w:id="455"/>
      <w:r w:rsidRPr="007C6448">
        <w:rPr>
          <w:color w:val="000000" w:themeColor="text1"/>
          <w:sz w:val="22"/>
        </w:rPr>
        <w:t>(B)</w:t>
      </w:r>
      <w:bookmarkStart w:id="456" w:name="QQ191015000215_1_2"/>
      <w:r w:rsidRPr="007C6448">
        <w:rPr>
          <w:rFonts w:hint="eastAsia"/>
          <w:color w:val="000000" w:themeColor="text1"/>
          <w:kern w:val="2"/>
          <w:sz w:val="22"/>
          <w:szCs w:val="22"/>
          <w:lang w:eastAsia="zh-TW"/>
        </w:rPr>
        <w:t>花費的金額超過政府預算，形成財政赤字</w:t>
      </w:r>
      <w:r w:rsidRPr="007C6448">
        <w:rPr>
          <w:color w:val="000000" w:themeColor="text1"/>
          <w:sz w:val="22"/>
        </w:rPr>
        <w:t xml:space="preserve">　</w:t>
      </w:r>
      <w:bookmarkEnd w:id="456"/>
      <w:r w:rsidRPr="007C6448">
        <w:rPr>
          <w:color w:val="000000" w:themeColor="text1"/>
          <w:sz w:val="22"/>
        </w:rPr>
        <w:t>(C)</w:t>
      </w:r>
      <w:bookmarkStart w:id="457" w:name="QQ191015000215_1_3"/>
      <w:r w:rsidRPr="007C6448">
        <w:rPr>
          <w:rFonts w:hint="eastAsia"/>
          <w:color w:val="000000" w:themeColor="text1"/>
          <w:kern w:val="2"/>
          <w:sz w:val="22"/>
          <w:szCs w:val="22"/>
          <w:lang w:eastAsia="zh-TW"/>
        </w:rPr>
        <w:t>政府僅提供殘補式的福利，未能積極規劃</w:t>
      </w:r>
      <w:r w:rsidRPr="007C6448">
        <w:rPr>
          <w:color w:val="000000" w:themeColor="text1"/>
          <w:sz w:val="22"/>
        </w:rPr>
        <w:t xml:space="preserve">　</w:t>
      </w:r>
      <w:bookmarkEnd w:id="457"/>
      <w:r w:rsidRPr="007C6448">
        <w:rPr>
          <w:color w:val="000000" w:themeColor="text1"/>
          <w:sz w:val="22"/>
        </w:rPr>
        <w:t>(D)</w:t>
      </w:r>
      <w:bookmarkStart w:id="458" w:name="QQ191015000215_1_4"/>
      <w:r w:rsidRPr="007C6448">
        <w:rPr>
          <w:rFonts w:hint="eastAsia"/>
          <w:color w:val="000000" w:themeColor="text1"/>
          <w:kern w:val="2"/>
          <w:sz w:val="22"/>
          <w:szCs w:val="22"/>
          <w:lang w:eastAsia="zh-TW"/>
        </w:rPr>
        <w:t>各種福利體系間缺乏整合，造成執行不力</w:t>
      </w:r>
      <w:r w:rsidRPr="007C6448">
        <w:rPr>
          <w:color w:val="000000" w:themeColor="text1"/>
          <w:sz w:val="22"/>
        </w:rPr>
        <w:t xml:space="preserve">　</w:t>
      </w:r>
      <w:bookmarkEnd w:id="458"/>
      <w:bookmarkEnd w:id="454"/>
    </w:p>
    <w:p w:rsidR="004B31C9" w:rsidRPr="007C6448" w:rsidRDefault="007C6448" w:rsidP="006F3869">
      <w:pPr>
        <w:pStyle w:val="Normal132"/>
        <w:snapToGrid w:val="0"/>
        <w:spacing w:line="286" w:lineRule="auto"/>
        <w:ind w:left="1332" w:hanging="935"/>
        <w:jc w:val="both"/>
        <w:textAlignment w:val="center"/>
        <w:rPr>
          <w:rFonts w:eastAsia="DengXian"/>
          <w:color w:val="000000" w:themeColor="text1"/>
        </w:rPr>
      </w:pPr>
      <w:bookmarkStart w:id="459" w:name="AQ191015000215_M"/>
      <w:bookmarkStart w:id="460" w:name="AQ191015000215"/>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461" w:name="AQ191015000215_1"/>
      <w:bookmarkEnd w:id="459"/>
      <w:r w:rsidRPr="007C6448">
        <w:rPr>
          <w:color w:val="000000" w:themeColor="text1"/>
          <w:sz w:val="22"/>
        </w:rPr>
        <w:t>D</w:t>
      </w:r>
      <w:r w:rsidRPr="007C6448">
        <w:rPr>
          <w:color w:val="000000" w:themeColor="text1"/>
          <w:sz w:val="22"/>
        </w:rPr>
        <w:t xml:space="preserve">　</w:t>
      </w:r>
      <w:bookmarkEnd w:id="461"/>
      <w:bookmarkEnd w:id="460"/>
    </w:p>
    <w:p w:rsidR="004B31C9" w:rsidRPr="007C6448" w:rsidRDefault="007C6448" w:rsidP="006F3869">
      <w:pPr>
        <w:pStyle w:val="Normal231"/>
        <w:snapToGrid w:val="0"/>
        <w:spacing w:line="286" w:lineRule="auto"/>
        <w:ind w:left="1304" w:hanging="907"/>
        <w:jc w:val="both"/>
        <w:textAlignment w:val="center"/>
        <w:rPr>
          <w:rFonts w:eastAsia="DengXian"/>
          <w:color w:val="000000" w:themeColor="text1"/>
        </w:rPr>
      </w:pPr>
      <w:bookmarkStart w:id="462" w:name="RQ191015000215_M"/>
      <w:bookmarkStart w:id="463" w:name="RQ191015000215"/>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464" w:name="RQ191015000215_1_H"/>
      <w:bookmarkEnd w:id="462"/>
      <w:r w:rsidRPr="007C6448">
        <w:rPr>
          <w:rFonts w:hint="eastAsia"/>
          <w:color w:val="000000" w:themeColor="text1"/>
          <w:kern w:val="2"/>
          <w:sz w:val="22"/>
          <w:szCs w:val="22"/>
          <w:lang w:eastAsia="zh-TW"/>
        </w:rPr>
        <w:t>我國社會福利的黃金十年，雖然各種福利措施百花齊放，但因各體系之間缺乏整合，立法繁多卻執行不力，未能適時回應社會問題，也被譏為「失控十年」</w:t>
      </w:r>
      <w:r w:rsidRPr="007C6448">
        <w:rPr>
          <w:color w:val="000000" w:themeColor="text1"/>
          <w:sz w:val="22"/>
        </w:rPr>
        <w:t xml:space="preserve">　</w:t>
      </w:r>
      <w:bookmarkEnd w:id="464"/>
      <w:bookmarkEnd w:id="463"/>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0800991</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33"/>
        <w:snapToGrid w:val="0"/>
        <w:spacing w:line="286" w:lineRule="auto"/>
        <w:ind w:left="397"/>
        <w:jc w:val="both"/>
        <w:textAlignment w:val="center"/>
        <w:rPr>
          <w:rFonts w:eastAsia="DengXian"/>
          <w:color w:val="000000" w:themeColor="text1"/>
        </w:rPr>
      </w:pPr>
      <w:bookmarkStart w:id="465" w:name="QQ191015000216_1_H"/>
      <w:bookmarkStart w:id="466" w:name="QQ191015000216"/>
      <w:r w:rsidRPr="007C6448">
        <w:rPr>
          <w:rFonts w:hint="eastAsia"/>
          <w:color w:val="000000" w:themeColor="text1"/>
          <w:kern w:val="2"/>
          <w:sz w:val="22"/>
          <w:szCs w:val="22"/>
          <w:lang w:eastAsia="zh-TW"/>
        </w:rPr>
        <w:t>臺灣社會安全制度的發展，與社會的經濟變遷以及政治脈絡有相當密切的關係。有關臺灣社會安全制度的發展何者正確？</w:t>
      </w:r>
      <w:r w:rsidRPr="007C6448">
        <w:rPr>
          <w:color w:val="000000" w:themeColor="text1"/>
          <w:sz w:val="22"/>
        </w:rPr>
        <w:t xml:space="preserve">　</w:t>
      </w:r>
      <w:bookmarkEnd w:id="465"/>
      <w:r w:rsidRPr="007C6448">
        <w:rPr>
          <w:color w:val="000000" w:themeColor="text1"/>
          <w:sz w:val="22"/>
        </w:rPr>
        <w:t>(A)</w:t>
      </w:r>
      <w:bookmarkStart w:id="467" w:name="QQ191015000216_1_1"/>
      <w:r w:rsidRPr="007C6448">
        <w:rPr>
          <w:rFonts w:hint="eastAsia"/>
          <w:color w:val="000000" w:themeColor="text1"/>
          <w:kern w:val="2"/>
          <w:sz w:val="22"/>
          <w:szCs w:val="22"/>
          <w:lang w:eastAsia="zh-TW"/>
        </w:rPr>
        <w:t>1949</w:t>
      </w:r>
      <w:r w:rsidRPr="007C6448">
        <w:rPr>
          <w:rFonts w:hint="eastAsia"/>
          <w:color w:val="000000" w:themeColor="text1"/>
          <w:kern w:val="2"/>
          <w:sz w:val="22"/>
          <w:szCs w:val="22"/>
          <w:lang w:eastAsia="zh-TW"/>
        </w:rPr>
        <w:t>年以後建置以社會救助為主，社會保險為輔的福利供給模式</w:t>
      </w:r>
      <w:r w:rsidRPr="007C6448">
        <w:rPr>
          <w:color w:val="000000" w:themeColor="text1"/>
          <w:sz w:val="22"/>
        </w:rPr>
        <w:t xml:space="preserve">　</w:t>
      </w:r>
      <w:bookmarkEnd w:id="467"/>
      <w:r w:rsidRPr="007C6448">
        <w:rPr>
          <w:color w:val="000000" w:themeColor="text1"/>
          <w:sz w:val="22"/>
        </w:rPr>
        <w:t>(B)</w:t>
      </w:r>
      <w:bookmarkStart w:id="468" w:name="QQ191015000216_1_2"/>
      <w:r w:rsidRPr="007C6448">
        <w:rPr>
          <w:rFonts w:hint="eastAsia"/>
          <w:color w:val="000000" w:themeColor="text1"/>
          <w:kern w:val="2"/>
          <w:sz w:val="22"/>
          <w:szCs w:val="22"/>
          <w:lang w:eastAsia="zh-TW"/>
        </w:rPr>
        <w:t>1990</w:t>
      </w:r>
      <w:r w:rsidRPr="007C6448">
        <w:rPr>
          <w:rFonts w:hint="eastAsia"/>
          <w:color w:val="000000" w:themeColor="text1"/>
          <w:kern w:val="2"/>
          <w:sz w:val="22"/>
          <w:szCs w:val="22"/>
          <w:lang w:eastAsia="zh-TW"/>
        </w:rPr>
        <w:t>年全民健保制度的實施，使我國達成全民有保險的新里程碑</w:t>
      </w:r>
      <w:r w:rsidRPr="007C6448">
        <w:rPr>
          <w:color w:val="000000" w:themeColor="text1"/>
          <w:sz w:val="22"/>
        </w:rPr>
        <w:t xml:space="preserve">　</w:t>
      </w:r>
      <w:bookmarkEnd w:id="468"/>
      <w:r w:rsidRPr="007C6448">
        <w:rPr>
          <w:color w:val="000000" w:themeColor="text1"/>
          <w:sz w:val="22"/>
        </w:rPr>
        <w:t>(C)</w:t>
      </w:r>
      <w:bookmarkStart w:id="469" w:name="QQ191015000216_1_3"/>
      <w:r w:rsidRPr="007C6448">
        <w:rPr>
          <w:rFonts w:hint="eastAsia"/>
          <w:color w:val="000000" w:themeColor="text1"/>
          <w:kern w:val="2"/>
          <w:sz w:val="22"/>
          <w:szCs w:val="22"/>
          <w:lang w:eastAsia="zh-TW"/>
        </w:rPr>
        <w:t>2012</w:t>
      </w:r>
      <w:r w:rsidRPr="007C6448">
        <w:rPr>
          <w:rFonts w:hint="eastAsia"/>
          <w:color w:val="000000" w:themeColor="text1"/>
          <w:kern w:val="2"/>
          <w:sz w:val="22"/>
          <w:szCs w:val="22"/>
          <w:lang w:eastAsia="zh-TW"/>
        </w:rPr>
        <w:t>年的《社會福利政策綱領》，使政府福利供給角色日趨積極</w:t>
      </w:r>
      <w:r w:rsidRPr="007C6448">
        <w:rPr>
          <w:color w:val="000000" w:themeColor="text1"/>
          <w:sz w:val="22"/>
        </w:rPr>
        <w:t xml:space="preserve">　</w:t>
      </w:r>
      <w:bookmarkEnd w:id="469"/>
      <w:r w:rsidRPr="007C6448">
        <w:rPr>
          <w:color w:val="000000" w:themeColor="text1"/>
          <w:sz w:val="22"/>
        </w:rPr>
        <w:t>(D)</w:t>
      </w:r>
      <w:bookmarkStart w:id="470" w:name="QQ191015000216_1_4"/>
      <w:r w:rsidRPr="007C6448">
        <w:rPr>
          <w:rFonts w:hint="eastAsia"/>
          <w:color w:val="000000" w:themeColor="text1"/>
          <w:kern w:val="2"/>
          <w:sz w:val="22"/>
          <w:szCs w:val="22"/>
          <w:lang w:eastAsia="zh-TW"/>
        </w:rPr>
        <w:t>21</w:t>
      </w:r>
      <w:r w:rsidRPr="007C6448">
        <w:rPr>
          <w:rFonts w:hint="eastAsia"/>
          <w:color w:val="000000" w:themeColor="text1"/>
          <w:kern w:val="2"/>
          <w:sz w:val="22"/>
          <w:szCs w:val="22"/>
          <w:lang w:eastAsia="zh-TW"/>
        </w:rPr>
        <w:t>世紀後關注低所得民眾的經濟援助，處理貧窮的最後一道防線</w:t>
      </w:r>
      <w:r w:rsidRPr="007C6448">
        <w:rPr>
          <w:color w:val="000000" w:themeColor="text1"/>
          <w:sz w:val="22"/>
        </w:rPr>
        <w:t xml:space="preserve">　</w:t>
      </w:r>
      <w:bookmarkEnd w:id="470"/>
      <w:bookmarkEnd w:id="466"/>
    </w:p>
    <w:p w:rsidR="004B31C9" w:rsidRPr="007C6448" w:rsidRDefault="007C6448" w:rsidP="006F3869">
      <w:pPr>
        <w:pStyle w:val="Normal133"/>
        <w:snapToGrid w:val="0"/>
        <w:spacing w:line="286" w:lineRule="auto"/>
        <w:ind w:left="1332" w:hanging="935"/>
        <w:jc w:val="both"/>
        <w:textAlignment w:val="center"/>
        <w:rPr>
          <w:rFonts w:eastAsia="DengXian"/>
          <w:color w:val="000000" w:themeColor="text1"/>
        </w:rPr>
      </w:pPr>
      <w:bookmarkStart w:id="471" w:name="AQ191015000216_M"/>
      <w:bookmarkStart w:id="472" w:name="AQ191015000216"/>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473" w:name="AQ191015000216_1"/>
      <w:bookmarkEnd w:id="471"/>
      <w:r w:rsidRPr="007C6448">
        <w:rPr>
          <w:color w:val="000000" w:themeColor="text1"/>
          <w:sz w:val="22"/>
        </w:rPr>
        <w:t>C</w:t>
      </w:r>
      <w:r w:rsidRPr="007C6448">
        <w:rPr>
          <w:color w:val="000000" w:themeColor="text1"/>
          <w:sz w:val="22"/>
        </w:rPr>
        <w:t xml:space="preserve">　</w:t>
      </w:r>
      <w:bookmarkEnd w:id="473"/>
      <w:bookmarkEnd w:id="472"/>
    </w:p>
    <w:p w:rsidR="004B31C9" w:rsidRPr="007C6448" w:rsidRDefault="007C6448" w:rsidP="006F3869">
      <w:pPr>
        <w:pStyle w:val="Normal232"/>
        <w:snapToGrid w:val="0"/>
        <w:spacing w:line="286" w:lineRule="auto"/>
        <w:ind w:left="1304" w:hanging="907"/>
        <w:jc w:val="both"/>
        <w:textAlignment w:val="center"/>
        <w:rPr>
          <w:rFonts w:eastAsia="DengXian"/>
          <w:color w:val="000000" w:themeColor="text1"/>
        </w:rPr>
      </w:pPr>
      <w:bookmarkStart w:id="474" w:name="RQ191015000216_M"/>
      <w:bookmarkStart w:id="475" w:name="RQ191015000216"/>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476" w:name="RQ191015000216_1_H"/>
      <w:bookmarkEnd w:id="474"/>
      <w:bookmarkEnd w:id="476"/>
      <w:r w:rsidRPr="007C6448">
        <w:rPr>
          <w:color w:val="000000" w:themeColor="text1"/>
          <w:sz w:val="22"/>
        </w:rPr>
        <w:t>(A)</w:t>
      </w:r>
      <w:bookmarkStart w:id="477" w:name="RQ191015000216_1_1"/>
      <w:r w:rsidRPr="007C6448">
        <w:rPr>
          <w:rFonts w:hint="eastAsia"/>
          <w:color w:val="000000" w:themeColor="text1"/>
          <w:kern w:val="2"/>
          <w:sz w:val="22"/>
          <w:szCs w:val="22"/>
          <w:lang w:eastAsia="zh-TW"/>
        </w:rPr>
        <w:t>是以社會保險為主，社會救助和社會津貼為輔的福利供給模式</w:t>
      </w:r>
      <w:r w:rsidRPr="007C6448">
        <w:rPr>
          <w:color w:val="000000" w:themeColor="text1"/>
          <w:sz w:val="22"/>
        </w:rPr>
        <w:t xml:space="preserve">　</w:t>
      </w:r>
      <w:bookmarkEnd w:id="477"/>
      <w:r w:rsidRPr="007C6448">
        <w:rPr>
          <w:color w:val="000000" w:themeColor="text1"/>
          <w:sz w:val="22"/>
        </w:rPr>
        <w:t>(B)</w:t>
      </w:r>
      <w:bookmarkStart w:id="478" w:name="RQ191015000216_1_2"/>
      <w:r w:rsidRPr="007C6448">
        <w:rPr>
          <w:rFonts w:hint="eastAsia"/>
          <w:color w:val="000000" w:themeColor="text1"/>
          <w:kern w:val="2"/>
          <w:sz w:val="22"/>
          <w:szCs w:val="22"/>
          <w:lang w:eastAsia="zh-TW"/>
        </w:rPr>
        <w:t>2008</w:t>
      </w:r>
      <w:r w:rsidRPr="007C6448">
        <w:rPr>
          <w:rFonts w:hint="eastAsia"/>
          <w:color w:val="000000" w:themeColor="text1"/>
          <w:kern w:val="2"/>
          <w:sz w:val="22"/>
          <w:szCs w:val="22"/>
          <w:lang w:eastAsia="zh-TW"/>
        </w:rPr>
        <w:t>年國民年金保險的開辦，才使我國正式跨入全民有保險的新里程碑</w:t>
      </w:r>
      <w:r w:rsidRPr="007C6448">
        <w:rPr>
          <w:color w:val="000000" w:themeColor="text1"/>
          <w:sz w:val="22"/>
        </w:rPr>
        <w:t xml:space="preserve">　</w:t>
      </w:r>
      <w:bookmarkEnd w:id="478"/>
      <w:r w:rsidRPr="007C6448">
        <w:rPr>
          <w:color w:val="000000" w:themeColor="text1"/>
          <w:sz w:val="22"/>
        </w:rPr>
        <w:t>(D)</w:t>
      </w:r>
      <w:bookmarkStart w:id="479" w:name="RQ191015000216_1_4"/>
      <w:r w:rsidRPr="007C6448">
        <w:rPr>
          <w:rFonts w:hint="eastAsia"/>
          <w:color w:val="000000" w:themeColor="text1"/>
          <w:kern w:val="2"/>
          <w:sz w:val="22"/>
          <w:szCs w:val="22"/>
          <w:lang w:eastAsia="zh-TW"/>
        </w:rPr>
        <w:t>我國早期的社會安全制度即以社會救助為主，並非在</w:t>
      </w:r>
      <w:r w:rsidRPr="007C6448">
        <w:rPr>
          <w:rFonts w:hint="eastAsia"/>
          <w:color w:val="000000" w:themeColor="text1"/>
          <w:kern w:val="2"/>
          <w:sz w:val="22"/>
          <w:szCs w:val="22"/>
          <w:lang w:eastAsia="zh-TW"/>
        </w:rPr>
        <w:t>21</w:t>
      </w:r>
      <w:r w:rsidRPr="007C6448">
        <w:rPr>
          <w:rFonts w:hint="eastAsia"/>
          <w:color w:val="000000" w:themeColor="text1"/>
          <w:kern w:val="2"/>
          <w:sz w:val="22"/>
          <w:szCs w:val="22"/>
          <w:lang w:eastAsia="zh-TW"/>
        </w:rPr>
        <w:t>世紀之後才開始</w:t>
      </w:r>
      <w:r w:rsidRPr="007C6448">
        <w:rPr>
          <w:color w:val="000000" w:themeColor="text1"/>
          <w:sz w:val="22"/>
        </w:rPr>
        <w:t xml:space="preserve">　</w:t>
      </w:r>
      <w:bookmarkEnd w:id="479"/>
      <w:bookmarkEnd w:id="475"/>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0800992</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134"/>
        <w:snapToGrid w:val="0"/>
        <w:spacing w:line="286" w:lineRule="auto"/>
        <w:ind w:left="397"/>
        <w:jc w:val="both"/>
        <w:textAlignment w:val="center"/>
        <w:rPr>
          <w:rFonts w:eastAsia="DengXian"/>
          <w:color w:val="000000" w:themeColor="text1"/>
        </w:rPr>
      </w:pPr>
      <w:bookmarkStart w:id="480" w:name="QQ191015000217_1_H"/>
      <w:bookmarkStart w:id="481" w:name="QQ191015000217"/>
      <w:r w:rsidRPr="007C6448">
        <w:rPr>
          <w:rFonts w:hint="eastAsia"/>
          <w:color w:val="000000" w:themeColor="text1"/>
          <w:kern w:val="2"/>
          <w:sz w:val="22"/>
          <w:szCs w:val="22"/>
          <w:lang w:eastAsia="zh-TW"/>
        </w:rPr>
        <w:t>因應我國少子化現象日趨嚴重，「托育政策催生聯盟」認為，政府應以公共化方式提供托育服務，相較於「市場化」的政策方法（例如：輕易發放津貼或補助私立托育），較能達到鼓勵生育的目標。表為公共化與市場化之比較，若以「公共化」和「市場化」托育兩者的優缺點來討論，下列敘述何者較為合理？</w:t>
      </w:r>
    </w:p>
    <w:tbl>
      <w:tblPr>
        <w:tblW w:w="0" w:type="auto"/>
        <w:tblInd w:w="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376"/>
        <w:gridCol w:w="3026"/>
        <w:gridCol w:w="3026"/>
      </w:tblGrid>
      <w:tr w:rsidR="007C6448" w:rsidRPr="007C6448" w:rsidTr="00957354">
        <w:tc>
          <w:tcPr>
            <w:tcW w:w="1376" w:type="dxa"/>
            <w:shd w:val="clear" w:color="auto" w:fill="auto"/>
            <w:vAlign w:val="center"/>
          </w:tcPr>
          <w:p w:rsidR="00BC5183" w:rsidRPr="007C6448" w:rsidRDefault="008575D2" w:rsidP="00957354">
            <w:pPr>
              <w:pStyle w:val="Normal034"/>
              <w:jc w:val="center"/>
              <w:textAlignment w:val="center"/>
              <w:rPr>
                <w:color w:val="000000" w:themeColor="text1"/>
                <w:kern w:val="2"/>
                <w:szCs w:val="22"/>
                <w:lang w:eastAsia="zh-TW"/>
              </w:rPr>
            </w:pPr>
          </w:p>
        </w:tc>
        <w:tc>
          <w:tcPr>
            <w:tcW w:w="3026" w:type="dxa"/>
            <w:shd w:val="clear" w:color="auto" w:fill="auto"/>
            <w:vAlign w:val="center"/>
          </w:tcPr>
          <w:p w:rsidR="00BC5183" w:rsidRPr="007C6448" w:rsidRDefault="007C6448" w:rsidP="00957354">
            <w:pPr>
              <w:pStyle w:val="Normal034"/>
              <w:jc w:val="center"/>
              <w:textAlignment w:val="center"/>
              <w:rPr>
                <w:color w:val="000000" w:themeColor="text1"/>
                <w:kern w:val="2"/>
                <w:szCs w:val="22"/>
                <w:lang w:eastAsia="zh-TW"/>
              </w:rPr>
            </w:pPr>
            <w:r w:rsidRPr="007C6448">
              <w:rPr>
                <w:rFonts w:hint="eastAsia"/>
                <w:color w:val="000000" w:themeColor="text1"/>
                <w:kern w:val="2"/>
                <w:sz w:val="22"/>
                <w:szCs w:val="22"/>
                <w:lang w:eastAsia="zh-HK"/>
              </w:rPr>
              <w:t>公共化</w:t>
            </w:r>
          </w:p>
        </w:tc>
        <w:tc>
          <w:tcPr>
            <w:tcW w:w="3026" w:type="dxa"/>
            <w:shd w:val="clear" w:color="auto" w:fill="auto"/>
            <w:vAlign w:val="center"/>
          </w:tcPr>
          <w:p w:rsidR="00BC5183" w:rsidRPr="007C6448" w:rsidRDefault="007C6448" w:rsidP="00957354">
            <w:pPr>
              <w:pStyle w:val="Normal034"/>
              <w:jc w:val="center"/>
              <w:textAlignment w:val="center"/>
              <w:rPr>
                <w:color w:val="000000" w:themeColor="text1"/>
                <w:kern w:val="2"/>
                <w:szCs w:val="22"/>
                <w:lang w:eastAsia="zh-TW"/>
              </w:rPr>
            </w:pPr>
            <w:r w:rsidRPr="007C6448">
              <w:rPr>
                <w:rFonts w:hint="eastAsia"/>
                <w:color w:val="000000" w:themeColor="text1"/>
                <w:kern w:val="2"/>
                <w:sz w:val="22"/>
                <w:szCs w:val="22"/>
                <w:lang w:eastAsia="zh-HK"/>
              </w:rPr>
              <w:t>市場化</w:t>
            </w:r>
          </w:p>
        </w:tc>
      </w:tr>
      <w:tr w:rsidR="007C6448" w:rsidRPr="007C6448" w:rsidTr="00957354">
        <w:tc>
          <w:tcPr>
            <w:tcW w:w="1376" w:type="dxa"/>
            <w:shd w:val="clear" w:color="auto" w:fill="auto"/>
            <w:vAlign w:val="center"/>
          </w:tcPr>
          <w:p w:rsidR="00BC5183" w:rsidRPr="007C6448" w:rsidRDefault="007C6448" w:rsidP="00957354">
            <w:pPr>
              <w:pStyle w:val="Normal034"/>
              <w:jc w:val="center"/>
              <w:textAlignment w:val="center"/>
              <w:rPr>
                <w:color w:val="000000" w:themeColor="text1"/>
                <w:kern w:val="2"/>
                <w:szCs w:val="22"/>
                <w:lang w:eastAsia="zh-TW"/>
              </w:rPr>
            </w:pPr>
            <w:r w:rsidRPr="007C6448">
              <w:rPr>
                <w:rFonts w:hint="eastAsia"/>
                <w:color w:val="000000" w:themeColor="text1"/>
                <w:kern w:val="2"/>
                <w:sz w:val="22"/>
                <w:szCs w:val="22"/>
                <w:lang w:eastAsia="zh-HK"/>
              </w:rPr>
              <w:t>設點考量</w:t>
            </w:r>
          </w:p>
        </w:tc>
        <w:tc>
          <w:tcPr>
            <w:tcW w:w="3026" w:type="dxa"/>
            <w:shd w:val="clear" w:color="auto" w:fill="auto"/>
            <w:vAlign w:val="center"/>
          </w:tcPr>
          <w:p w:rsidR="00BC5183" w:rsidRPr="007C6448" w:rsidRDefault="007C6448" w:rsidP="00957354">
            <w:pPr>
              <w:pStyle w:val="Normal034"/>
              <w:textAlignment w:val="center"/>
              <w:rPr>
                <w:color w:val="000000" w:themeColor="text1"/>
                <w:kern w:val="2"/>
                <w:szCs w:val="22"/>
                <w:lang w:eastAsia="zh-TW"/>
              </w:rPr>
            </w:pPr>
            <w:r w:rsidRPr="007C6448">
              <w:rPr>
                <w:rFonts w:hint="eastAsia"/>
                <w:color w:val="000000" w:themeColor="text1"/>
                <w:kern w:val="2"/>
                <w:sz w:val="22"/>
                <w:szCs w:val="22"/>
                <w:lang w:eastAsia="zh-HK"/>
              </w:rPr>
              <w:t>依托育服務需求決定設點。多運用公立學校空間、就近托育。</w:t>
            </w:r>
          </w:p>
        </w:tc>
        <w:tc>
          <w:tcPr>
            <w:tcW w:w="3026" w:type="dxa"/>
            <w:shd w:val="clear" w:color="auto" w:fill="auto"/>
            <w:vAlign w:val="center"/>
          </w:tcPr>
          <w:p w:rsidR="00BC5183" w:rsidRPr="007C6448" w:rsidRDefault="007C6448" w:rsidP="00957354">
            <w:pPr>
              <w:pStyle w:val="Normal034"/>
              <w:textAlignment w:val="center"/>
              <w:rPr>
                <w:color w:val="000000" w:themeColor="text1"/>
                <w:kern w:val="2"/>
                <w:szCs w:val="22"/>
                <w:lang w:eastAsia="zh-TW"/>
              </w:rPr>
            </w:pPr>
            <w:r w:rsidRPr="007C6448">
              <w:rPr>
                <w:rFonts w:hint="eastAsia"/>
                <w:color w:val="000000" w:themeColor="text1"/>
                <w:kern w:val="2"/>
                <w:sz w:val="22"/>
                <w:szCs w:val="22"/>
                <w:lang w:eastAsia="zh-HK"/>
              </w:rPr>
              <w:t>有「商機」才設點。</w:t>
            </w:r>
          </w:p>
        </w:tc>
      </w:tr>
      <w:tr w:rsidR="007C6448" w:rsidRPr="007C6448" w:rsidTr="00957354">
        <w:tc>
          <w:tcPr>
            <w:tcW w:w="1376" w:type="dxa"/>
            <w:shd w:val="clear" w:color="auto" w:fill="auto"/>
            <w:vAlign w:val="center"/>
          </w:tcPr>
          <w:p w:rsidR="00BC5183" w:rsidRPr="007C6448" w:rsidRDefault="007C6448" w:rsidP="00957354">
            <w:pPr>
              <w:pStyle w:val="Normal034"/>
              <w:jc w:val="center"/>
              <w:textAlignment w:val="center"/>
              <w:rPr>
                <w:color w:val="000000" w:themeColor="text1"/>
                <w:kern w:val="2"/>
                <w:szCs w:val="22"/>
                <w:lang w:eastAsia="zh-TW"/>
              </w:rPr>
            </w:pPr>
            <w:r w:rsidRPr="007C6448">
              <w:rPr>
                <w:rFonts w:hint="eastAsia"/>
                <w:color w:val="000000" w:themeColor="text1"/>
                <w:kern w:val="2"/>
                <w:sz w:val="22"/>
                <w:szCs w:val="22"/>
                <w:lang w:eastAsia="zh-HK"/>
              </w:rPr>
              <w:t>薪資</w:t>
            </w:r>
          </w:p>
        </w:tc>
        <w:tc>
          <w:tcPr>
            <w:tcW w:w="3026" w:type="dxa"/>
            <w:shd w:val="clear" w:color="auto" w:fill="auto"/>
            <w:vAlign w:val="center"/>
          </w:tcPr>
          <w:p w:rsidR="00BC5183" w:rsidRPr="007C6448" w:rsidRDefault="007C6448" w:rsidP="00957354">
            <w:pPr>
              <w:pStyle w:val="Normal034"/>
              <w:textAlignment w:val="center"/>
              <w:rPr>
                <w:color w:val="000000" w:themeColor="text1"/>
                <w:kern w:val="2"/>
                <w:szCs w:val="22"/>
                <w:lang w:eastAsia="zh-TW"/>
              </w:rPr>
            </w:pPr>
            <w:r w:rsidRPr="007C6448">
              <w:rPr>
                <w:rFonts w:hint="eastAsia"/>
                <w:color w:val="000000" w:themeColor="text1"/>
                <w:kern w:val="2"/>
                <w:sz w:val="22"/>
                <w:szCs w:val="22"/>
                <w:lang w:eastAsia="zh-HK"/>
              </w:rPr>
              <w:t>訂定托育人員合理薪資。並受政府管理、保障服務品質。</w:t>
            </w:r>
          </w:p>
        </w:tc>
        <w:tc>
          <w:tcPr>
            <w:tcW w:w="3026" w:type="dxa"/>
            <w:shd w:val="clear" w:color="auto" w:fill="auto"/>
            <w:vAlign w:val="center"/>
          </w:tcPr>
          <w:p w:rsidR="00BC5183" w:rsidRPr="007C6448" w:rsidRDefault="007C6448" w:rsidP="00957354">
            <w:pPr>
              <w:pStyle w:val="Normal034"/>
              <w:textAlignment w:val="center"/>
              <w:rPr>
                <w:color w:val="000000" w:themeColor="text1"/>
                <w:kern w:val="2"/>
                <w:szCs w:val="22"/>
                <w:lang w:eastAsia="zh-TW"/>
              </w:rPr>
            </w:pPr>
            <w:r w:rsidRPr="007C6448">
              <w:rPr>
                <w:rFonts w:hint="eastAsia"/>
                <w:color w:val="000000" w:themeColor="text1"/>
                <w:kern w:val="2"/>
                <w:sz w:val="22"/>
                <w:szCs w:val="22"/>
                <w:lang w:eastAsia="zh-HK"/>
              </w:rPr>
              <w:t>多數托育人員薪資極低，超收現象頻傳，政府難以管理。</w:t>
            </w:r>
          </w:p>
        </w:tc>
      </w:tr>
      <w:tr w:rsidR="007C6448" w:rsidRPr="007C6448" w:rsidTr="00957354">
        <w:tc>
          <w:tcPr>
            <w:tcW w:w="1376" w:type="dxa"/>
            <w:shd w:val="clear" w:color="auto" w:fill="auto"/>
            <w:vAlign w:val="center"/>
          </w:tcPr>
          <w:p w:rsidR="00BC5183" w:rsidRPr="007C6448" w:rsidRDefault="007C6448" w:rsidP="00957354">
            <w:pPr>
              <w:pStyle w:val="Normal034"/>
              <w:jc w:val="center"/>
              <w:textAlignment w:val="center"/>
              <w:rPr>
                <w:color w:val="000000" w:themeColor="text1"/>
                <w:kern w:val="2"/>
                <w:szCs w:val="22"/>
                <w:lang w:eastAsia="zh-TW"/>
              </w:rPr>
            </w:pPr>
            <w:r w:rsidRPr="007C6448">
              <w:rPr>
                <w:rFonts w:hint="eastAsia"/>
                <w:color w:val="000000" w:themeColor="text1"/>
                <w:kern w:val="2"/>
                <w:sz w:val="22"/>
                <w:szCs w:val="22"/>
                <w:lang w:eastAsia="zh-HK"/>
              </w:rPr>
              <w:t>價格</w:t>
            </w:r>
          </w:p>
        </w:tc>
        <w:tc>
          <w:tcPr>
            <w:tcW w:w="3026" w:type="dxa"/>
            <w:shd w:val="clear" w:color="auto" w:fill="auto"/>
            <w:vAlign w:val="center"/>
          </w:tcPr>
          <w:p w:rsidR="00BC5183" w:rsidRPr="007C6448" w:rsidRDefault="007C6448" w:rsidP="00957354">
            <w:pPr>
              <w:pStyle w:val="Normal034"/>
              <w:textAlignment w:val="center"/>
              <w:rPr>
                <w:color w:val="000000" w:themeColor="text1"/>
                <w:kern w:val="2"/>
                <w:szCs w:val="22"/>
                <w:lang w:eastAsia="zh-TW"/>
              </w:rPr>
            </w:pPr>
            <w:r w:rsidRPr="007C6448">
              <w:rPr>
                <w:rFonts w:hint="eastAsia"/>
                <w:color w:val="000000" w:themeColor="text1"/>
                <w:kern w:val="2"/>
                <w:sz w:val="22"/>
                <w:szCs w:val="22"/>
                <w:lang w:eastAsia="zh-HK"/>
              </w:rPr>
              <w:t>由政府衡量家庭可支配所得，制定家長部分費用負擔金額。確保所有家庭皆能享有服務。</w:t>
            </w:r>
          </w:p>
        </w:tc>
        <w:tc>
          <w:tcPr>
            <w:tcW w:w="3026" w:type="dxa"/>
            <w:shd w:val="clear" w:color="auto" w:fill="auto"/>
            <w:vAlign w:val="center"/>
          </w:tcPr>
          <w:p w:rsidR="00BC5183" w:rsidRPr="007C6448" w:rsidRDefault="007C6448" w:rsidP="00957354">
            <w:pPr>
              <w:pStyle w:val="Normal034"/>
              <w:textAlignment w:val="center"/>
              <w:rPr>
                <w:color w:val="000000" w:themeColor="text1"/>
                <w:kern w:val="2"/>
                <w:szCs w:val="22"/>
                <w:lang w:eastAsia="zh-TW"/>
              </w:rPr>
            </w:pPr>
            <w:r w:rsidRPr="007C6448">
              <w:rPr>
                <w:rFonts w:hint="eastAsia"/>
                <w:color w:val="000000" w:themeColor="text1"/>
                <w:kern w:val="2"/>
                <w:sz w:val="22"/>
                <w:szCs w:val="22"/>
                <w:lang w:eastAsia="zh-HK"/>
              </w:rPr>
              <w:t>價格無管制、差距極大，造成托育昂貴與階級分化。片面發津貼又會引起補多少、漲多少現象。</w:t>
            </w:r>
          </w:p>
        </w:tc>
      </w:tr>
      <w:tr w:rsidR="007C6448" w:rsidRPr="007C6448" w:rsidTr="00957354">
        <w:tc>
          <w:tcPr>
            <w:tcW w:w="1376" w:type="dxa"/>
            <w:shd w:val="clear" w:color="auto" w:fill="auto"/>
            <w:vAlign w:val="center"/>
          </w:tcPr>
          <w:p w:rsidR="00BC5183" w:rsidRPr="007C6448" w:rsidRDefault="007C6448" w:rsidP="00957354">
            <w:pPr>
              <w:pStyle w:val="Normal034"/>
              <w:jc w:val="center"/>
              <w:textAlignment w:val="center"/>
              <w:rPr>
                <w:color w:val="000000" w:themeColor="text1"/>
                <w:kern w:val="2"/>
                <w:szCs w:val="22"/>
                <w:lang w:eastAsia="zh-TW"/>
              </w:rPr>
            </w:pPr>
            <w:r w:rsidRPr="007C6448">
              <w:rPr>
                <w:rFonts w:hint="eastAsia"/>
                <w:color w:val="000000" w:themeColor="text1"/>
                <w:kern w:val="2"/>
                <w:sz w:val="22"/>
                <w:szCs w:val="22"/>
                <w:lang w:eastAsia="zh-HK"/>
              </w:rPr>
              <w:t>是否營利</w:t>
            </w:r>
          </w:p>
        </w:tc>
        <w:tc>
          <w:tcPr>
            <w:tcW w:w="3026" w:type="dxa"/>
            <w:shd w:val="clear" w:color="auto" w:fill="auto"/>
            <w:vAlign w:val="center"/>
          </w:tcPr>
          <w:p w:rsidR="00BC5183" w:rsidRPr="007C6448" w:rsidRDefault="007C6448" w:rsidP="00957354">
            <w:pPr>
              <w:pStyle w:val="Normal034"/>
              <w:textAlignment w:val="center"/>
              <w:rPr>
                <w:color w:val="000000" w:themeColor="text1"/>
                <w:kern w:val="2"/>
                <w:szCs w:val="22"/>
                <w:lang w:eastAsia="zh-TW"/>
              </w:rPr>
            </w:pPr>
            <w:r w:rsidRPr="007C6448">
              <w:rPr>
                <w:rFonts w:hint="eastAsia"/>
                <w:color w:val="000000" w:themeColor="text1"/>
                <w:kern w:val="2"/>
                <w:sz w:val="22"/>
                <w:szCs w:val="22"/>
                <w:lang w:eastAsia="zh-HK"/>
              </w:rPr>
              <w:t>無營利行為。由政府制定合理成本。</w:t>
            </w:r>
          </w:p>
        </w:tc>
        <w:tc>
          <w:tcPr>
            <w:tcW w:w="3026" w:type="dxa"/>
            <w:shd w:val="clear" w:color="auto" w:fill="auto"/>
            <w:vAlign w:val="center"/>
          </w:tcPr>
          <w:p w:rsidR="00BC5183" w:rsidRPr="007C6448" w:rsidRDefault="007C6448" w:rsidP="00957354">
            <w:pPr>
              <w:pStyle w:val="Normal034"/>
              <w:textAlignment w:val="center"/>
              <w:rPr>
                <w:color w:val="000000" w:themeColor="text1"/>
                <w:kern w:val="2"/>
                <w:szCs w:val="22"/>
                <w:lang w:eastAsia="zh-TW"/>
              </w:rPr>
            </w:pPr>
            <w:r w:rsidRPr="007C6448">
              <w:rPr>
                <w:rFonts w:hint="eastAsia"/>
                <w:color w:val="000000" w:themeColor="text1"/>
                <w:kern w:val="2"/>
                <w:sz w:val="22"/>
                <w:szCs w:val="22"/>
                <w:lang w:eastAsia="zh-HK"/>
              </w:rPr>
              <w:t>有營利行為，故有苛扣成本或收費過高等現象。</w:t>
            </w:r>
          </w:p>
        </w:tc>
      </w:tr>
    </w:tbl>
    <w:bookmarkEnd w:id="480"/>
    <w:p w:rsidR="004B31C9" w:rsidRPr="007C6448" w:rsidRDefault="007C6448" w:rsidP="006F3869">
      <w:pPr>
        <w:pStyle w:val="Normal233"/>
        <w:snapToGrid w:val="0"/>
        <w:spacing w:line="286" w:lineRule="auto"/>
        <w:ind w:left="397"/>
        <w:jc w:val="both"/>
        <w:textAlignment w:val="center"/>
        <w:rPr>
          <w:rFonts w:eastAsia="DengXian"/>
          <w:color w:val="000000" w:themeColor="text1"/>
        </w:rPr>
      </w:pPr>
      <w:r w:rsidRPr="007C6448">
        <w:rPr>
          <w:color w:val="000000" w:themeColor="text1"/>
          <w:sz w:val="22"/>
        </w:rPr>
        <w:t>(A)</w:t>
      </w:r>
      <w:bookmarkStart w:id="482" w:name="QQ191015000217_1_1"/>
      <w:r w:rsidRPr="007C6448">
        <w:rPr>
          <w:rFonts w:hint="eastAsia"/>
          <w:color w:val="000000" w:themeColor="text1"/>
          <w:kern w:val="2"/>
          <w:sz w:val="22"/>
          <w:szCs w:val="22"/>
          <w:lang w:eastAsia="zh-TW"/>
        </w:rPr>
        <w:t>公共化的托育政策因無營利行為，可能缺乏效率或降低品質</w:t>
      </w:r>
      <w:r w:rsidRPr="007C6448">
        <w:rPr>
          <w:color w:val="000000" w:themeColor="text1"/>
          <w:sz w:val="22"/>
        </w:rPr>
        <w:t xml:space="preserve">　</w:t>
      </w:r>
      <w:bookmarkEnd w:id="482"/>
      <w:r w:rsidRPr="007C6448">
        <w:rPr>
          <w:color w:val="000000" w:themeColor="text1"/>
          <w:sz w:val="22"/>
        </w:rPr>
        <w:t>(B)</w:t>
      </w:r>
      <w:bookmarkStart w:id="483" w:name="QQ191015000217_1_2"/>
      <w:r w:rsidRPr="007C6448">
        <w:rPr>
          <w:rFonts w:hint="eastAsia"/>
          <w:color w:val="000000" w:themeColor="text1"/>
          <w:kern w:val="2"/>
          <w:sz w:val="22"/>
          <w:szCs w:val="22"/>
          <w:lang w:eastAsia="zh-TW"/>
        </w:rPr>
        <w:t>市場化的托育政策有價格落差，符合社會整體公平性的考量</w:t>
      </w:r>
      <w:r w:rsidRPr="007C6448">
        <w:rPr>
          <w:color w:val="000000" w:themeColor="text1"/>
          <w:sz w:val="22"/>
        </w:rPr>
        <w:t xml:space="preserve">　</w:t>
      </w:r>
      <w:bookmarkEnd w:id="483"/>
      <w:r w:rsidRPr="007C6448">
        <w:rPr>
          <w:color w:val="000000" w:themeColor="text1"/>
          <w:sz w:val="22"/>
        </w:rPr>
        <w:t>(C)</w:t>
      </w:r>
      <w:bookmarkStart w:id="484" w:name="QQ191015000217_1_3"/>
      <w:r w:rsidRPr="007C6448">
        <w:rPr>
          <w:rFonts w:hint="eastAsia"/>
          <w:color w:val="000000" w:themeColor="text1"/>
          <w:kern w:val="2"/>
          <w:sz w:val="22"/>
          <w:szCs w:val="22"/>
          <w:lang w:eastAsia="zh-TW"/>
        </w:rPr>
        <w:t>公共化的托育政策符合近便優質和平價，應取消市場化托育</w:t>
      </w:r>
      <w:r w:rsidRPr="007C6448">
        <w:rPr>
          <w:color w:val="000000" w:themeColor="text1"/>
          <w:sz w:val="22"/>
        </w:rPr>
        <w:t xml:space="preserve">　</w:t>
      </w:r>
      <w:bookmarkEnd w:id="484"/>
      <w:r w:rsidRPr="007C6448">
        <w:rPr>
          <w:color w:val="000000" w:themeColor="text1"/>
          <w:sz w:val="22"/>
        </w:rPr>
        <w:t>(D)</w:t>
      </w:r>
      <w:bookmarkStart w:id="485" w:name="QQ191015000217_1_4"/>
      <w:r w:rsidRPr="007C6448">
        <w:rPr>
          <w:rFonts w:hint="eastAsia"/>
          <w:color w:val="000000" w:themeColor="text1"/>
          <w:kern w:val="2"/>
          <w:sz w:val="22"/>
          <w:szCs w:val="22"/>
          <w:lang w:eastAsia="zh-TW"/>
        </w:rPr>
        <w:t>市場化的托育政策因有成本考量，執行效果必定比政府更佳</w:t>
      </w:r>
      <w:r w:rsidRPr="007C6448">
        <w:rPr>
          <w:color w:val="000000" w:themeColor="text1"/>
          <w:sz w:val="22"/>
        </w:rPr>
        <w:t xml:space="preserve">　</w:t>
      </w:r>
      <w:bookmarkEnd w:id="485"/>
      <w:bookmarkEnd w:id="481"/>
    </w:p>
    <w:p w:rsidR="004B31C9" w:rsidRPr="007C6448" w:rsidRDefault="007C6448" w:rsidP="006F3869">
      <w:pPr>
        <w:pStyle w:val="Normal36"/>
        <w:snapToGrid w:val="0"/>
        <w:spacing w:line="286" w:lineRule="auto"/>
        <w:ind w:left="1332" w:hanging="935"/>
        <w:jc w:val="both"/>
        <w:textAlignment w:val="center"/>
        <w:rPr>
          <w:rFonts w:eastAsia="DengXian"/>
          <w:color w:val="000000" w:themeColor="text1"/>
        </w:rPr>
      </w:pPr>
      <w:bookmarkStart w:id="486" w:name="AQ191015000217_M"/>
      <w:bookmarkStart w:id="487" w:name="AQ191015000217"/>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488" w:name="AQ191015000217_1"/>
      <w:bookmarkEnd w:id="486"/>
      <w:r w:rsidRPr="007C6448">
        <w:rPr>
          <w:color w:val="000000" w:themeColor="text1"/>
          <w:sz w:val="22"/>
        </w:rPr>
        <w:t>A</w:t>
      </w:r>
      <w:r w:rsidRPr="007C6448">
        <w:rPr>
          <w:color w:val="000000" w:themeColor="text1"/>
          <w:sz w:val="22"/>
        </w:rPr>
        <w:t xml:space="preserve">　</w:t>
      </w:r>
      <w:bookmarkEnd w:id="488"/>
      <w:bookmarkEnd w:id="487"/>
    </w:p>
    <w:p w:rsidR="004B31C9" w:rsidRPr="007C6448" w:rsidRDefault="007C6448" w:rsidP="006F3869">
      <w:pPr>
        <w:pStyle w:val="Normal46"/>
        <w:snapToGrid w:val="0"/>
        <w:spacing w:line="286" w:lineRule="auto"/>
        <w:ind w:left="1304" w:hanging="907"/>
        <w:jc w:val="both"/>
        <w:textAlignment w:val="center"/>
        <w:rPr>
          <w:rFonts w:eastAsia="DengXian"/>
          <w:color w:val="000000" w:themeColor="text1"/>
        </w:rPr>
      </w:pPr>
      <w:bookmarkStart w:id="489" w:name="RQ191015000217_M"/>
      <w:bookmarkStart w:id="490" w:name="RQ191015000217"/>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491" w:name="RQ191015000217_1_H"/>
      <w:bookmarkEnd w:id="489"/>
      <w:bookmarkEnd w:id="491"/>
      <w:r w:rsidRPr="007C6448">
        <w:rPr>
          <w:color w:val="000000" w:themeColor="text1"/>
          <w:sz w:val="22"/>
        </w:rPr>
        <w:t>(A)</w:t>
      </w:r>
      <w:bookmarkStart w:id="492" w:name="RQ191015000217_1_1"/>
      <w:r w:rsidRPr="007C6448">
        <w:rPr>
          <w:rFonts w:hint="eastAsia"/>
          <w:color w:val="000000" w:themeColor="text1"/>
          <w:kern w:val="2"/>
          <w:sz w:val="22"/>
          <w:szCs w:val="22"/>
          <w:lang w:eastAsia="zh-TW"/>
        </w:rPr>
        <w:t>若政府全面實施公共化托育政策，支出必定大幅增加，因此自</w:t>
      </w:r>
      <w:r w:rsidRPr="007C6448">
        <w:rPr>
          <w:rFonts w:hint="eastAsia"/>
          <w:color w:val="000000" w:themeColor="text1"/>
          <w:kern w:val="2"/>
          <w:sz w:val="22"/>
          <w:szCs w:val="22"/>
          <w:lang w:eastAsia="zh-TW"/>
        </w:rPr>
        <w:t>107</w:t>
      </w:r>
      <w:r w:rsidRPr="007C6448">
        <w:rPr>
          <w:rFonts w:hint="eastAsia"/>
          <w:color w:val="000000" w:themeColor="text1"/>
          <w:kern w:val="2"/>
          <w:sz w:val="22"/>
          <w:szCs w:val="22"/>
          <w:lang w:eastAsia="zh-TW"/>
        </w:rPr>
        <w:t>學年度起試行與符合一定條件的私立幼兒園合作，並將其視為「準公共化幼兒園」，家長僅須負擔相當公共化幼兒園的收費，除可滿足家長平價教保服務的多元選擇，並可減輕經濟負擔。若由市場提供托育服務，缺點是托育市場上良莠不齊，品質好壞無法掌控，但因為有成本考量，執行效率通常較佳</w:t>
      </w:r>
      <w:r w:rsidRPr="007C6448">
        <w:rPr>
          <w:color w:val="000000" w:themeColor="text1"/>
          <w:sz w:val="22"/>
        </w:rPr>
        <w:t xml:space="preserve">　</w:t>
      </w:r>
      <w:bookmarkEnd w:id="492"/>
      <w:r w:rsidRPr="007C6448">
        <w:rPr>
          <w:color w:val="000000" w:themeColor="text1"/>
          <w:sz w:val="22"/>
        </w:rPr>
        <w:t>(B)</w:t>
      </w:r>
      <w:bookmarkStart w:id="493" w:name="RQ191015000217_1_2"/>
      <w:r w:rsidRPr="007C6448">
        <w:rPr>
          <w:rFonts w:hint="eastAsia"/>
          <w:color w:val="000000" w:themeColor="text1"/>
          <w:kern w:val="2"/>
          <w:sz w:val="22"/>
          <w:szCs w:val="22"/>
          <w:lang w:eastAsia="zh-TW"/>
        </w:rPr>
        <w:t>市場化托育政策可能造成階級分化，無法滿足社會的公平性</w:t>
      </w:r>
      <w:r w:rsidRPr="007C6448">
        <w:rPr>
          <w:color w:val="000000" w:themeColor="text1"/>
          <w:sz w:val="22"/>
        </w:rPr>
        <w:t xml:space="preserve">　</w:t>
      </w:r>
      <w:bookmarkEnd w:id="493"/>
      <w:r w:rsidRPr="007C6448">
        <w:rPr>
          <w:color w:val="000000" w:themeColor="text1"/>
          <w:sz w:val="22"/>
        </w:rPr>
        <w:t>(C)</w:t>
      </w:r>
      <w:bookmarkStart w:id="494" w:name="RQ191015000217_1_3"/>
      <w:r w:rsidRPr="007C6448">
        <w:rPr>
          <w:rFonts w:hint="eastAsia"/>
          <w:color w:val="000000" w:themeColor="text1"/>
          <w:kern w:val="2"/>
          <w:sz w:val="22"/>
          <w:szCs w:val="22"/>
          <w:lang w:eastAsia="zh-TW"/>
        </w:rPr>
        <w:t>若以公共化的托育政策來看，政府要負擔龐大的托育經費，才能確保所有家庭皆應享有平價的托育服務，雖然可以確保社會整體的公平性，但也可能產生無效率和缺乏競爭的缺點</w:t>
      </w:r>
      <w:r w:rsidRPr="007C6448">
        <w:rPr>
          <w:color w:val="000000" w:themeColor="text1"/>
          <w:sz w:val="22"/>
        </w:rPr>
        <w:t xml:space="preserve">　</w:t>
      </w:r>
      <w:bookmarkEnd w:id="494"/>
      <w:r w:rsidRPr="007C6448">
        <w:rPr>
          <w:color w:val="000000" w:themeColor="text1"/>
          <w:sz w:val="22"/>
        </w:rPr>
        <w:t>(D)</w:t>
      </w:r>
      <w:bookmarkStart w:id="495" w:name="RQ191015000217_1_4"/>
      <w:r w:rsidRPr="007C6448">
        <w:rPr>
          <w:rFonts w:hint="eastAsia"/>
          <w:color w:val="000000" w:themeColor="text1"/>
          <w:kern w:val="2"/>
          <w:sz w:val="22"/>
          <w:szCs w:val="22"/>
          <w:lang w:eastAsia="zh-TW"/>
        </w:rPr>
        <w:t>市場化托育良莠不齊，並無法確保執行效果必定較佳</w:t>
      </w:r>
      <w:r w:rsidRPr="007C6448">
        <w:rPr>
          <w:color w:val="000000" w:themeColor="text1"/>
          <w:sz w:val="22"/>
        </w:rPr>
        <w:t xml:space="preserve">　</w:t>
      </w:r>
      <w:bookmarkEnd w:id="495"/>
      <w:bookmarkEnd w:id="490"/>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0800993</w:t>
      </w:r>
      <w:r w:rsidRPr="007C6448">
        <w:rPr>
          <w:rFonts w:eastAsia="華康粗黑體"/>
          <w:color w:val="000000" w:themeColor="text1"/>
          <w:sz w:val="24"/>
          <w:highlight w:val="lightGray"/>
        </w:rPr>
        <w:t xml:space="preserve">　　難易度：易　　出處：龍騰自命題　　</w:t>
      </w:r>
    </w:p>
    <w:p w:rsidR="004B31C9" w:rsidRPr="007C6448" w:rsidRDefault="007C6448" w:rsidP="006F3869">
      <w:pPr>
        <w:pStyle w:val="Normal035"/>
        <w:snapToGrid w:val="0"/>
        <w:spacing w:line="286" w:lineRule="auto"/>
        <w:ind w:left="397"/>
        <w:jc w:val="both"/>
        <w:textAlignment w:val="center"/>
        <w:rPr>
          <w:rFonts w:eastAsia="DengXian"/>
          <w:color w:val="000000" w:themeColor="text1"/>
        </w:rPr>
      </w:pPr>
      <w:bookmarkStart w:id="496" w:name="QQ191015000218_1_H"/>
      <w:bookmarkStart w:id="497" w:name="QQ191015000218"/>
      <w:r w:rsidRPr="007C6448">
        <w:rPr>
          <w:rFonts w:hint="eastAsia"/>
          <w:color w:val="000000" w:themeColor="text1"/>
          <w:kern w:val="2"/>
          <w:sz w:val="22"/>
          <w:szCs w:val="22"/>
          <w:lang w:eastAsia="zh-TW"/>
        </w:rPr>
        <w:t>我國自</w:t>
      </w:r>
      <w:r w:rsidRPr="007C6448">
        <w:rPr>
          <w:rFonts w:hint="eastAsia"/>
          <w:color w:val="000000" w:themeColor="text1"/>
          <w:kern w:val="2"/>
          <w:sz w:val="22"/>
          <w:szCs w:val="22"/>
          <w:lang w:eastAsia="zh-TW"/>
        </w:rPr>
        <w:t>1996</w:t>
      </w:r>
      <w:r w:rsidRPr="007C6448">
        <w:rPr>
          <w:rFonts w:hint="eastAsia"/>
          <w:color w:val="000000" w:themeColor="text1"/>
          <w:kern w:val="2"/>
          <w:sz w:val="22"/>
          <w:szCs w:val="22"/>
          <w:lang w:eastAsia="zh-TW"/>
        </w:rPr>
        <w:t>年開辦全民健保後，民眾滿意度高達</w:t>
      </w:r>
      <w:r w:rsidRPr="007C6448">
        <w:rPr>
          <w:rFonts w:hint="eastAsia"/>
          <w:color w:val="000000" w:themeColor="text1"/>
          <w:kern w:val="2"/>
          <w:sz w:val="22"/>
          <w:szCs w:val="22"/>
          <w:lang w:eastAsia="zh-TW"/>
        </w:rPr>
        <w:t>8</w:t>
      </w:r>
      <w:r w:rsidRPr="007C6448">
        <w:rPr>
          <w:rFonts w:hint="eastAsia"/>
          <w:color w:val="000000" w:themeColor="text1"/>
          <w:kern w:val="2"/>
          <w:sz w:val="22"/>
          <w:szCs w:val="22"/>
          <w:lang w:eastAsia="zh-TW"/>
        </w:rPr>
        <w:t>成，但健保制度從</w:t>
      </w:r>
      <w:r w:rsidRPr="007C6448">
        <w:rPr>
          <w:rFonts w:hint="eastAsia"/>
          <w:color w:val="000000" w:themeColor="text1"/>
          <w:kern w:val="2"/>
          <w:sz w:val="22"/>
          <w:szCs w:val="22"/>
          <w:lang w:eastAsia="zh-TW"/>
        </w:rPr>
        <w:t>2017</w:t>
      </w:r>
      <w:r w:rsidRPr="007C6448">
        <w:rPr>
          <w:rFonts w:hint="eastAsia"/>
          <w:color w:val="000000" w:themeColor="text1"/>
          <w:kern w:val="2"/>
          <w:sz w:val="22"/>
          <w:szCs w:val="22"/>
          <w:lang w:eastAsia="zh-TW"/>
        </w:rPr>
        <w:t>年起首度出現入不敷出，甚至虧損百億元，</w:t>
      </w:r>
      <w:r w:rsidRPr="007C6448">
        <w:rPr>
          <w:rFonts w:hint="eastAsia"/>
          <w:color w:val="000000" w:themeColor="text1"/>
          <w:kern w:val="2"/>
          <w:sz w:val="22"/>
          <w:szCs w:val="22"/>
          <w:lang w:eastAsia="zh-TW"/>
        </w:rPr>
        <w:t>2018</w:t>
      </w:r>
      <w:r w:rsidRPr="007C6448">
        <w:rPr>
          <w:rFonts w:hint="eastAsia"/>
          <w:color w:val="000000" w:themeColor="text1"/>
          <w:kern w:val="2"/>
          <w:sz w:val="22"/>
          <w:szCs w:val="22"/>
          <w:lang w:eastAsia="zh-TW"/>
        </w:rPr>
        <w:t>年保險收支短絀</w:t>
      </w:r>
      <w:r w:rsidRPr="007C6448">
        <w:rPr>
          <w:rFonts w:hint="eastAsia"/>
          <w:color w:val="000000" w:themeColor="text1"/>
          <w:kern w:val="2"/>
          <w:sz w:val="22"/>
          <w:szCs w:val="22"/>
          <w:lang w:eastAsia="zh-TW"/>
        </w:rPr>
        <w:t>266</w:t>
      </w:r>
      <w:r w:rsidRPr="007C6448">
        <w:rPr>
          <w:rFonts w:hint="eastAsia"/>
          <w:color w:val="000000" w:themeColor="text1"/>
          <w:kern w:val="2"/>
          <w:sz w:val="22"/>
          <w:szCs w:val="22"/>
          <w:lang w:eastAsia="zh-TW"/>
        </w:rPr>
        <w:t>億元，預估</w:t>
      </w:r>
      <w:r w:rsidRPr="007C6448">
        <w:rPr>
          <w:rFonts w:hint="eastAsia"/>
          <w:color w:val="000000" w:themeColor="text1"/>
          <w:kern w:val="2"/>
          <w:sz w:val="22"/>
          <w:szCs w:val="22"/>
          <w:lang w:eastAsia="zh-TW"/>
        </w:rPr>
        <w:t>2019</w:t>
      </w:r>
      <w:r w:rsidRPr="007C6448">
        <w:rPr>
          <w:rFonts w:hint="eastAsia"/>
          <w:color w:val="000000" w:themeColor="text1"/>
          <w:kern w:val="2"/>
          <w:sz w:val="22"/>
          <w:szCs w:val="22"/>
          <w:lang w:eastAsia="zh-TW"/>
        </w:rPr>
        <w:t>年虧損恐達逾</w:t>
      </w:r>
      <w:r w:rsidRPr="007C6448">
        <w:rPr>
          <w:rFonts w:hint="eastAsia"/>
          <w:color w:val="000000" w:themeColor="text1"/>
          <w:kern w:val="2"/>
          <w:sz w:val="22"/>
          <w:szCs w:val="22"/>
          <w:lang w:eastAsia="zh-TW"/>
        </w:rPr>
        <w:t>400</w:t>
      </w:r>
      <w:r w:rsidRPr="007C6448">
        <w:rPr>
          <w:rFonts w:hint="eastAsia"/>
          <w:color w:val="000000" w:themeColor="text1"/>
          <w:kern w:val="2"/>
          <w:sz w:val="22"/>
          <w:szCs w:val="22"/>
          <w:lang w:eastAsia="zh-TW"/>
        </w:rPr>
        <w:t>億元，造成健保短絀的原因與資源的濫用脫離不了關係。請問：下列哪些方式可以有效減少健保資源的濫用？</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甲</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將醫療資訊搬上雲端，及時管控民眾的用藥和就醫記錄；</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落實醫療分級的照顧，將大醫院資源留給重大疾病患者；</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降低部分負擔的費用，讓民眾可以公平的享用健保資源；</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丁</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鼓勵民眾有小病痛時，應多看醫生多吃藥病才比較快好</w:t>
      </w:r>
      <w:r w:rsidRPr="007C6448">
        <w:rPr>
          <w:color w:val="000000" w:themeColor="text1"/>
          <w:sz w:val="22"/>
        </w:rPr>
        <w:t xml:space="preserve">　</w:t>
      </w:r>
      <w:bookmarkEnd w:id="496"/>
      <w:r w:rsidRPr="007C6448">
        <w:rPr>
          <w:color w:val="000000" w:themeColor="text1"/>
          <w:sz w:val="22"/>
        </w:rPr>
        <w:t>(A)</w:t>
      </w:r>
      <w:bookmarkStart w:id="498" w:name="QQ191015000218_1_1"/>
      <w:r w:rsidRPr="007C6448">
        <w:rPr>
          <w:rFonts w:hint="eastAsia"/>
          <w:color w:val="000000" w:themeColor="text1"/>
          <w:kern w:val="2"/>
          <w:sz w:val="22"/>
          <w:szCs w:val="22"/>
          <w:lang w:eastAsia="zh-TW"/>
        </w:rPr>
        <w:t>甲乙</w:t>
      </w:r>
      <w:r w:rsidRPr="007C6448">
        <w:rPr>
          <w:color w:val="000000" w:themeColor="text1"/>
          <w:sz w:val="22"/>
        </w:rPr>
        <w:t xml:space="preserve">　</w:t>
      </w:r>
      <w:bookmarkEnd w:id="498"/>
      <w:r w:rsidRPr="007C6448">
        <w:rPr>
          <w:color w:val="000000" w:themeColor="text1"/>
          <w:sz w:val="22"/>
        </w:rPr>
        <w:t>(B)</w:t>
      </w:r>
      <w:bookmarkStart w:id="499" w:name="QQ191015000218_1_2"/>
      <w:r w:rsidRPr="007C6448">
        <w:rPr>
          <w:rFonts w:hint="eastAsia"/>
          <w:color w:val="000000" w:themeColor="text1"/>
          <w:kern w:val="2"/>
          <w:sz w:val="22"/>
          <w:szCs w:val="22"/>
          <w:lang w:eastAsia="zh-TW"/>
        </w:rPr>
        <w:t>乙丙</w:t>
      </w:r>
      <w:r w:rsidRPr="007C6448">
        <w:rPr>
          <w:color w:val="000000" w:themeColor="text1"/>
          <w:sz w:val="22"/>
        </w:rPr>
        <w:t xml:space="preserve">　</w:t>
      </w:r>
      <w:bookmarkEnd w:id="499"/>
      <w:r w:rsidRPr="007C6448">
        <w:rPr>
          <w:color w:val="000000" w:themeColor="text1"/>
          <w:sz w:val="22"/>
        </w:rPr>
        <w:t>(C)</w:t>
      </w:r>
      <w:bookmarkStart w:id="500" w:name="QQ191015000218_1_3"/>
      <w:r w:rsidRPr="007C6448">
        <w:rPr>
          <w:rFonts w:hint="eastAsia"/>
          <w:color w:val="000000" w:themeColor="text1"/>
          <w:kern w:val="2"/>
          <w:sz w:val="22"/>
          <w:szCs w:val="22"/>
          <w:lang w:eastAsia="zh-TW"/>
        </w:rPr>
        <w:t>丙丁</w:t>
      </w:r>
      <w:r w:rsidRPr="007C6448">
        <w:rPr>
          <w:color w:val="000000" w:themeColor="text1"/>
          <w:sz w:val="22"/>
        </w:rPr>
        <w:t xml:space="preserve">　</w:t>
      </w:r>
      <w:bookmarkEnd w:id="500"/>
      <w:r w:rsidRPr="007C6448">
        <w:rPr>
          <w:color w:val="000000" w:themeColor="text1"/>
          <w:sz w:val="22"/>
        </w:rPr>
        <w:t>(D)</w:t>
      </w:r>
      <w:bookmarkStart w:id="501" w:name="QQ191015000218_1_4"/>
      <w:r w:rsidRPr="007C6448">
        <w:rPr>
          <w:rFonts w:hint="eastAsia"/>
          <w:color w:val="000000" w:themeColor="text1"/>
          <w:kern w:val="2"/>
          <w:sz w:val="22"/>
          <w:szCs w:val="22"/>
          <w:lang w:eastAsia="zh-TW"/>
        </w:rPr>
        <w:t>甲丁</w:t>
      </w:r>
      <w:r w:rsidRPr="007C6448">
        <w:rPr>
          <w:color w:val="000000" w:themeColor="text1"/>
          <w:sz w:val="22"/>
        </w:rPr>
        <w:t xml:space="preserve">　</w:t>
      </w:r>
      <w:bookmarkEnd w:id="501"/>
      <w:bookmarkEnd w:id="497"/>
    </w:p>
    <w:p w:rsidR="004B31C9" w:rsidRPr="007C6448" w:rsidRDefault="007C6448" w:rsidP="006F3869">
      <w:pPr>
        <w:pStyle w:val="Normal135"/>
        <w:snapToGrid w:val="0"/>
        <w:spacing w:line="286" w:lineRule="auto"/>
        <w:ind w:left="1332" w:hanging="935"/>
        <w:jc w:val="both"/>
        <w:textAlignment w:val="center"/>
        <w:rPr>
          <w:rFonts w:eastAsia="DengXian"/>
          <w:color w:val="000000" w:themeColor="text1"/>
        </w:rPr>
      </w:pPr>
      <w:bookmarkStart w:id="502" w:name="AQ191015000218_M"/>
      <w:bookmarkStart w:id="503" w:name="AQ191015000218"/>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504" w:name="AQ191015000218_1"/>
      <w:bookmarkEnd w:id="502"/>
      <w:r w:rsidRPr="007C6448">
        <w:rPr>
          <w:color w:val="000000" w:themeColor="text1"/>
          <w:sz w:val="22"/>
        </w:rPr>
        <w:t>A</w:t>
      </w:r>
      <w:r w:rsidRPr="007C6448">
        <w:rPr>
          <w:color w:val="000000" w:themeColor="text1"/>
          <w:sz w:val="22"/>
        </w:rPr>
        <w:t xml:space="preserve">　</w:t>
      </w:r>
      <w:bookmarkEnd w:id="504"/>
      <w:bookmarkEnd w:id="503"/>
    </w:p>
    <w:p w:rsidR="004B31C9" w:rsidRPr="007C6448" w:rsidRDefault="007C6448" w:rsidP="006F3869">
      <w:pPr>
        <w:pStyle w:val="Normal234"/>
        <w:snapToGrid w:val="0"/>
        <w:spacing w:line="286" w:lineRule="auto"/>
        <w:ind w:left="1304" w:hanging="907"/>
        <w:jc w:val="both"/>
        <w:textAlignment w:val="center"/>
        <w:rPr>
          <w:rFonts w:eastAsia="DengXian"/>
          <w:color w:val="000000" w:themeColor="text1"/>
        </w:rPr>
      </w:pPr>
      <w:bookmarkStart w:id="505" w:name="RQ191015000218_M"/>
      <w:bookmarkStart w:id="506" w:name="RQ191015000218"/>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507" w:name="RQ191015000218_1_H"/>
      <w:bookmarkEnd w:id="505"/>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甲</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利用雲端資料可查詢民眾用藥和就醫記錄，避免重複看診與拿藥的資源浪費；</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落實醫療分級制，讓小病可以在小診所診治，大病到大醫院治療才不會過度濫用大醫院的醫療資源；</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降低部分負擔費用，會導致民眾逛醫院的情形更加嚴重，增加資源的浪費；</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丁</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民眾有像感冒等小病痛時，打針、吃藥不見得會好的快，反而可能有過敏的副作用，通常靠充分休息及水分補充，就會自然痊癒，不必要的打針和用藥反而傷身體，故</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甲</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是較有效減少資源濫用的方式</w:t>
      </w:r>
      <w:r w:rsidRPr="007C6448">
        <w:rPr>
          <w:color w:val="000000" w:themeColor="text1"/>
          <w:sz w:val="22"/>
        </w:rPr>
        <w:t xml:space="preserve">　</w:t>
      </w:r>
      <w:bookmarkEnd w:id="507"/>
      <w:bookmarkEnd w:id="506"/>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0800995</w:t>
      </w:r>
      <w:r w:rsidRPr="007C6448">
        <w:rPr>
          <w:rFonts w:eastAsia="華康粗黑體"/>
          <w:color w:val="000000" w:themeColor="text1"/>
          <w:sz w:val="24"/>
          <w:highlight w:val="lightGray"/>
        </w:rPr>
        <w:t xml:space="preserve">　　難易度：難　　出處：龍騰自命題　　</w:t>
      </w:r>
    </w:p>
    <w:p w:rsidR="004B31C9" w:rsidRPr="007C6448" w:rsidRDefault="007C6448" w:rsidP="006F3869">
      <w:pPr>
        <w:pStyle w:val="Normal036"/>
        <w:snapToGrid w:val="0"/>
        <w:spacing w:line="286" w:lineRule="auto"/>
        <w:ind w:left="397"/>
        <w:jc w:val="both"/>
        <w:textAlignment w:val="center"/>
        <w:rPr>
          <w:rFonts w:eastAsia="DengXian"/>
          <w:color w:val="000000" w:themeColor="text1"/>
        </w:rPr>
      </w:pPr>
      <w:bookmarkStart w:id="508" w:name="QQ191015000220_1_H"/>
      <w:bookmarkStart w:id="509" w:name="QQ191015000220"/>
      <w:r w:rsidRPr="007C6448">
        <w:rPr>
          <w:rFonts w:hint="eastAsia"/>
          <w:color w:val="000000" w:themeColor="text1"/>
          <w:kern w:val="2"/>
          <w:sz w:val="22"/>
          <w:szCs w:val="22"/>
          <w:lang w:eastAsia="zh-TW"/>
        </w:rPr>
        <w:t>由於臺灣生育率逐年下滑，為了減緩少子化危機，行政院宣布自</w:t>
      </w:r>
      <w:r w:rsidRPr="007C6448">
        <w:rPr>
          <w:rFonts w:hint="eastAsia"/>
          <w:color w:val="000000" w:themeColor="text1"/>
          <w:kern w:val="2"/>
          <w:sz w:val="22"/>
          <w:szCs w:val="22"/>
          <w:lang w:eastAsia="zh-TW"/>
        </w:rPr>
        <w:t>2019</w:t>
      </w:r>
      <w:r w:rsidRPr="007C6448">
        <w:rPr>
          <w:rFonts w:hint="eastAsia"/>
          <w:color w:val="000000" w:themeColor="text1"/>
          <w:kern w:val="2"/>
          <w:sz w:val="22"/>
          <w:szCs w:val="22"/>
          <w:lang w:eastAsia="zh-TW"/>
        </w:rPr>
        <w:t>年</w:t>
      </w:r>
      <w:r w:rsidRPr="007C6448">
        <w:rPr>
          <w:rFonts w:hint="eastAsia"/>
          <w:color w:val="000000" w:themeColor="text1"/>
          <w:kern w:val="2"/>
          <w:sz w:val="22"/>
          <w:szCs w:val="22"/>
          <w:lang w:eastAsia="zh-TW"/>
        </w:rPr>
        <w:t>8</w:t>
      </w:r>
      <w:r w:rsidRPr="007C6448">
        <w:rPr>
          <w:rFonts w:hint="eastAsia"/>
          <w:color w:val="000000" w:themeColor="text1"/>
          <w:kern w:val="2"/>
          <w:sz w:val="22"/>
          <w:szCs w:val="22"/>
          <w:lang w:eastAsia="zh-TW"/>
        </w:rPr>
        <w:t>月，家庭綜所稅率未達</w:t>
      </w:r>
      <w:r w:rsidRPr="007C6448">
        <w:rPr>
          <w:rFonts w:hint="eastAsia"/>
          <w:color w:val="000000" w:themeColor="text1"/>
          <w:kern w:val="2"/>
          <w:sz w:val="22"/>
          <w:szCs w:val="22"/>
          <w:lang w:eastAsia="zh-TW"/>
        </w:rPr>
        <w:t>20</w:t>
      </w:r>
      <w:r w:rsidRPr="007C6448">
        <w:rPr>
          <w:rFonts w:hint="eastAsia"/>
          <w:color w:val="000000" w:themeColor="text1"/>
          <w:kern w:val="2"/>
          <w:sz w:val="22"/>
          <w:szCs w:val="22"/>
          <w:lang w:eastAsia="zh-TW"/>
        </w:rPr>
        <w:t>％、未領育嬰留職停薪津貼及未接受公共化服務者，每位</w:t>
      </w:r>
      <w:r w:rsidRPr="007C6448">
        <w:rPr>
          <w:rFonts w:hint="eastAsia"/>
          <w:color w:val="000000" w:themeColor="text1"/>
          <w:kern w:val="2"/>
          <w:sz w:val="22"/>
          <w:szCs w:val="22"/>
          <w:lang w:eastAsia="zh-TW"/>
        </w:rPr>
        <w:t>0</w:t>
      </w:r>
      <w:r w:rsidRPr="007C6448">
        <w:rPr>
          <w:rFonts w:hint="eastAsia"/>
          <w:color w:val="000000" w:themeColor="text1"/>
          <w:kern w:val="2"/>
          <w:sz w:val="22"/>
          <w:szCs w:val="22"/>
          <w:lang w:eastAsia="zh-TW"/>
        </w:rPr>
        <w:t>到</w:t>
      </w:r>
      <w:r w:rsidRPr="007C6448">
        <w:rPr>
          <w:rFonts w:hint="eastAsia"/>
          <w:color w:val="000000" w:themeColor="text1"/>
          <w:kern w:val="2"/>
          <w:sz w:val="22"/>
          <w:szCs w:val="22"/>
          <w:lang w:eastAsia="zh-TW"/>
        </w:rPr>
        <w:t>4</w:t>
      </w:r>
      <w:r w:rsidRPr="007C6448">
        <w:rPr>
          <w:rFonts w:hint="eastAsia"/>
          <w:color w:val="000000" w:themeColor="text1"/>
          <w:kern w:val="2"/>
          <w:sz w:val="22"/>
          <w:szCs w:val="22"/>
          <w:lang w:eastAsia="zh-TW"/>
        </w:rPr>
        <w:t>歲的兒童，每月可領新臺幣</w:t>
      </w:r>
      <w:r w:rsidRPr="007C6448">
        <w:rPr>
          <w:rFonts w:hint="eastAsia"/>
          <w:color w:val="000000" w:themeColor="text1"/>
          <w:kern w:val="2"/>
          <w:sz w:val="22"/>
          <w:szCs w:val="22"/>
          <w:lang w:eastAsia="zh-TW"/>
        </w:rPr>
        <w:t>2,500</w:t>
      </w:r>
      <w:r w:rsidRPr="007C6448">
        <w:rPr>
          <w:rFonts w:hint="eastAsia"/>
          <w:color w:val="000000" w:themeColor="text1"/>
          <w:kern w:val="2"/>
          <w:sz w:val="22"/>
          <w:szCs w:val="22"/>
          <w:lang w:eastAsia="zh-TW"/>
        </w:rPr>
        <w:t>元的育兒津貼，第三胎以上每月再加發</w:t>
      </w:r>
      <w:r w:rsidRPr="007C6448">
        <w:rPr>
          <w:rFonts w:hint="eastAsia"/>
          <w:color w:val="000000" w:themeColor="text1"/>
          <w:kern w:val="2"/>
          <w:sz w:val="22"/>
          <w:szCs w:val="22"/>
          <w:lang w:eastAsia="zh-TW"/>
        </w:rPr>
        <w:t>1,000</w:t>
      </w:r>
      <w:r w:rsidRPr="007C6448">
        <w:rPr>
          <w:rFonts w:hint="eastAsia"/>
          <w:color w:val="000000" w:themeColor="text1"/>
          <w:kern w:val="2"/>
          <w:sz w:val="22"/>
          <w:szCs w:val="22"/>
          <w:lang w:eastAsia="zh-TW"/>
        </w:rPr>
        <w:t>元。請問：有關此項社會福利政策的敘述何者正確？</w:t>
      </w:r>
      <w:r w:rsidRPr="007C6448">
        <w:rPr>
          <w:color w:val="000000" w:themeColor="text1"/>
          <w:sz w:val="22"/>
        </w:rPr>
        <w:t xml:space="preserve">　</w:t>
      </w:r>
      <w:bookmarkEnd w:id="508"/>
      <w:r w:rsidRPr="007C6448">
        <w:rPr>
          <w:color w:val="000000" w:themeColor="text1"/>
          <w:sz w:val="22"/>
        </w:rPr>
        <w:t>(A)</w:t>
      </w:r>
      <w:bookmarkStart w:id="510" w:name="QQ191015000220_1_1"/>
      <w:r w:rsidRPr="007C6448">
        <w:rPr>
          <w:rFonts w:hint="eastAsia"/>
          <w:color w:val="000000" w:themeColor="text1"/>
          <w:kern w:val="2"/>
          <w:sz w:val="22"/>
          <w:szCs w:val="22"/>
          <w:lang w:eastAsia="zh-TW"/>
        </w:rPr>
        <w:t>此項育兒津貼的政策性質，與中低收入戶的生活扶助相同</w:t>
      </w:r>
      <w:r w:rsidRPr="007C6448">
        <w:rPr>
          <w:color w:val="000000" w:themeColor="text1"/>
          <w:sz w:val="22"/>
        </w:rPr>
        <w:t xml:space="preserve">　</w:t>
      </w:r>
      <w:bookmarkEnd w:id="510"/>
      <w:r w:rsidRPr="007C6448">
        <w:rPr>
          <w:color w:val="000000" w:themeColor="text1"/>
          <w:sz w:val="22"/>
        </w:rPr>
        <w:t>(B)</w:t>
      </w:r>
      <w:bookmarkStart w:id="511" w:name="QQ191015000220_1_2"/>
      <w:r w:rsidRPr="007C6448">
        <w:rPr>
          <w:rFonts w:hint="eastAsia"/>
          <w:color w:val="000000" w:themeColor="text1"/>
          <w:kern w:val="2"/>
          <w:sz w:val="22"/>
          <w:szCs w:val="22"/>
          <w:lang w:eastAsia="zh-TW"/>
        </w:rPr>
        <w:t>此項育兒津貼設排富條款，會引發資源使用的效率性問題</w:t>
      </w:r>
      <w:r w:rsidRPr="007C6448">
        <w:rPr>
          <w:color w:val="000000" w:themeColor="text1"/>
          <w:sz w:val="22"/>
        </w:rPr>
        <w:t xml:space="preserve">　</w:t>
      </w:r>
      <w:bookmarkEnd w:id="511"/>
      <w:r w:rsidRPr="007C6448">
        <w:rPr>
          <w:color w:val="000000" w:themeColor="text1"/>
          <w:sz w:val="22"/>
        </w:rPr>
        <w:t>(C)</w:t>
      </w:r>
      <w:bookmarkStart w:id="512" w:name="QQ191015000220_1_3"/>
      <w:r w:rsidRPr="007C6448">
        <w:rPr>
          <w:rFonts w:hint="eastAsia"/>
          <w:color w:val="000000" w:themeColor="text1"/>
          <w:kern w:val="2"/>
          <w:sz w:val="22"/>
          <w:szCs w:val="22"/>
          <w:lang w:eastAsia="zh-TW"/>
        </w:rPr>
        <w:t>此項育兒津貼投入的成本，是否可達效益會有公平性問題</w:t>
      </w:r>
      <w:r w:rsidRPr="007C6448">
        <w:rPr>
          <w:color w:val="000000" w:themeColor="text1"/>
          <w:sz w:val="22"/>
        </w:rPr>
        <w:t xml:space="preserve">　</w:t>
      </w:r>
      <w:bookmarkEnd w:id="512"/>
      <w:r w:rsidRPr="007C6448">
        <w:rPr>
          <w:color w:val="000000" w:themeColor="text1"/>
          <w:sz w:val="22"/>
        </w:rPr>
        <w:t>(D)</w:t>
      </w:r>
      <w:bookmarkStart w:id="513" w:name="QQ191015000220_1_4"/>
      <w:r w:rsidRPr="007C6448">
        <w:rPr>
          <w:rFonts w:hint="eastAsia"/>
          <w:color w:val="000000" w:themeColor="text1"/>
          <w:kern w:val="2"/>
          <w:sz w:val="22"/>
          <w:szCs w:val="22"/>
          <w:lang w:eastAsia="zh-TW"/>
        </w:rPr>
        <w:t>此項育兒津貼政策的設計，對弱勢家庭較有利屬實質平等</w:t>
      </w:r>
      <w:r w:rsidRPr="007C6448">
        <w:rPr>
          <w:color w:val="000000" w:themeColor="text1"/>
          <w:sz w:val="22"/>
        </w:rPr>
        <w:t xml:space="preserve">　</w:t>
      </w:r>
      <w:bookmarkEnd w:id="513"/>
      <w:bookmarkEnd w:id="509"/>
    </w:p>
    <w:p w:rsidR="004B31C9" w:rsidRPr="007C6448" w:rsidRDefault="007C6448" w:rsidP="006F3869">
      <w:pPr>
        <w:pStyle w:val="Normal136"/>
        <w:snapToGrid w:val="0"/>
        <w:spacing w:line="286" w:lineRule="auto"/>
        <w:ind w:left="1332" w:hanging="935"/>
        <w:jc w:val="both"/>
        <w:textAlignment w:val="center"/>
        <w:rPr>
          <w:rFonts w:eastAsia="DengXian"/>
          <w:color w:val="000000" w:themeColor="text1"/>
        </w:rPr>
      </w:pPr>
      <w:bookmarkStart w:id="514" w:name="AQ191015000220_M"/>
      <w:bookmarkStart w:id="515" w:name="AQ191015000220"/>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516" w:name="AQ191015000220_1"/>
      <w:bookmarkEnd w:id="514"/>
      <w:r w:rsidRPr="007C6448">
        <w:rPr>
          <w:color w:val="000000" w:themeColor="text1"/>
          <w:sz w:val="22"/>
        </w:rPr>
        <w:t>D</w:t>
      </w:r>
      <w:r w:rsidRPr="007C6448">
        <w:rPr>
          <w:color w:val="000000" w:themeColor="text1"/>
          <w:sz w:val="22"/>
        </w:rPr>
        <w:t xml:space="preserve">　</w:t>
      </w:r>
      <w:bookmarkEnd w:id="516"/>
      <w:bookmarkEnd w:id="515"/>
    </w:p>
    <w:p w:rsidR="004B31C9" w:rsidRPr="007C6448" w:rsidRDefault="007C6448" w:rsidP="006F3869">
      <w:pPr>
        <w:pStyle w:val="Normal235"/>
        <w:snapToGrid w:val="0"/>
        <w:spacing w:line="286" w:lineRule="auto"/>
        <w:ind w:left="1304" w:hanging="907"/>
        <w:jc w:val="both"/>
        <w:textAlignment w:val="center"/>
        <w:rPr>
          <w:rFonts w:eastAsia="DengXian"/>
          <w:color w:val="000000" w:themeColor="text1"/>
        </w:rPr>
      </w:pPr>
      <w:bookmarkStart w:id="517" w:name="RQ191015000220_M"/>
      <w:bookmarkStart w:id="518" w:name="RQ191015000220"/>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519" w:name="RQ191015000220_1_H"/>
      <w:bookmarkEnd w:id="517"/>
      <w:bookmarkEnd w:id="519"/>
      <w:r w:rsidRPr="007C6448">
        <w:rPr>
          <w:color w:val="000000" w:themeColor="text1"/>
          <w:sz w:val="22"/>
        </w:rPr>
        <w:t>(A)</w:t>
      </w:r>
      <w:bookmarkStart w:id="520" w:name="RQ191015000220_1_1"/>
      <w:r w:rsidRPr="007C6448">
        <w:rPr>
          <w:rFonts w:hint="eastAsia"/>
          <w:color w:val="000000" w:themeColor="text1"/>
          <w:kern w:val="2"/>
          <w:sz w:val="22"/>
          <w:szCs w:val="22"/>
          <w:lang w:eastAsia="zh-TW"/>
        </w:rPr>
        <w:t>育兒津貼是屬於社會津貼，中低收入戶的生活扶助屬於社會救助，兩者性質並不相同</w:t>
      </w:r>
      <w:r w:rsidRPr="007C6448">
        <w:rPr>
          <w:color w:val="000000" w:themeColor="text1"/>
          <w:sz w:val="22"/>
        </w:rPr>
        <w:t xml:space="preserve">　</w:t>
      </w:r>
      <w:bookmarkEnd w:id="520"/>
      <w:r w:rsidRPr="007C6448">
        <w:rPr>
          <w:color w:val="000000" w:themeColor="text1"/>
          <w:sz w:val="22"/>
        </w:rPr>
        <w:t>(B)</w:t>
      </w:r>
      <w:bookmarkStart w:id="521" w:name="RQ191015000220_1_2"/>
      <w:r w:rsidRPr="007C6448">
        <w:rPr>
          <w:rFonts w:hint="eastAsia"/>
          <w:color w:val="000000" w:themeColor="text1"/>
          <w:kern w:val="2"/>
          <w:sz w:val="22"/>
          <w:szCs w:val="22"/>
          <w:lang w:eastAsia="zh-TW"/>
        </w:rPr>
        <w:t>設計排富條款，會引發的是資源使用的公平性問題</w:t>
      </w:r>
      <w:r w:rsidRPr="007C6448">
        <w:rPr>
          <w:color w:val="000000" w:themeColor="text1"/>
          <w:sz w:val="22"/>
        </w:rPr>
        <w:t xml:space="preserve">　</w:t>
      </w:r>
      <w:bookmarkEnd w:id="521"/>
      <w:r w:rsidRPr="007C6448">
        <w:rPr>
          <w:color w:val="000000" w:themeColor="text1"/>
          <w:sz w:val="22"/>
        </w:rPr>
        <w:t>(C)</w:t>
      </w:r>
      <w:bookmarkStart w:id="522" w:name="RQ191015000220_1_3"/>
      <w:r w:rsidRPr="007C6448">
        <w:rPr>
          <w:rFonts w:hint="eastAsia"/>
          <w:color w:val="000000" w:themeColor="text1"/>
          <w:kern w:val="2"/>
          <w:sz w:val="22"/>
          <w:szCs w:val="22"/>
          <w:lang w:eastAsia="zh-TW"/>
        </w:rPr>
        <w:t>花費政策的成本是否可達成效益是使用效率的問題</w:t>
      </w:r>
      <w:r w:rsidRPr="007C6448">
        <w:rPr>
          <w:color w:val="000000" w:themeColor="text1"/>
          <w:sz w:val="22"/>
        </w:rPr>
        <w:t xml:space="preserve">　</w:t>
      </w:r>
      <w:bookmarkEnd w:id="522"/>
      <w:bookmarkEnd w:id="518"/>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0800996</w:t>
      </w:r>
      <w:r w:rsidRPr="007C6448">
        <w:rPr>
          <w:rFonts w:eastAsia="華康粗黑體"/>
          <w:color w:val="000000" w:themeColor="text1"/>
          <w:sz w:val="24"/>
          <w:highlight w:val="lightGray"/>
        </w:rPr>
        <w:t xml:space="preserve">　　難易度：難　　出處：龍騰自命題　　</w:t>
      </w:r>
    </w:p>
    <w:p w:rsidR="004B31C9" w:rsidRPr="007C6448" w:rsidRDefault="007C6448" w:rsidP="006F3869">
      <w:pPr>
        <w:pStyle w:val="Normal037"/>
        <w:snapToGrid w:val="0"/>
        <w:spacing w:line="286" w:lineRule="auto"/>
        <w:ind w:left="397"/>
        <w:jc w:val="both"/>
        <w:textAlignment w:val="center"/>
        <w:rPr>
          <w:rFonts w:eastAsia="DengXian"/>
          <w:color w:val="000000" w:themeColor="text1"/>
        </w:rPr>
      </w:pPr>
      <w:bookmarkStart w:id="523" w:name="QQ191015000221_1_H"/>
      <w:bookmarkStart w:id="524" w:name="QQ191015000221"/>
      <w:r w:rsidRPr="007C6448">
        <w:rPr>
          <w:rFonts w:hint="eastAsia"/>
          <w:color w:val="000000" w:themeColor="text1"/>
          <w:kern w:val="2"/>
          <w:sz w:val="22"/>
          <w:szCs w:val="22"/>
          <w:lang w:eastAsia="zh-TW"/>
        </w:rPr>
        <w:t>主計總處公布</w:t>
      </w:r>
      <w:r w:rsidRPr="007C6448">
        <w:rPr>
          <w:rFonts w:hint="eastAsia"/>
          <w:color w:val="000000" w:themeColor="text1"/>
          <w:kern w:val="2"/>
          <w:sz w:val="22"/>
          <w:szCs w:val="22"/>
          <w:lang w:eastAsia="zh-TW"/>
        </w:rPr>
        <w:t>2018</w:t>
      </w:r>
      <w:r w:rsidRPr="007C6448">
        <w:rPr>
          <w:rFonts w:hint="eastAsia"/>
          <w:color w:val="000000" w:themeColor="text1"/>
          <w:kern w:val="2"/>
          <w:sz w:val="22"/>
          <w:szCs w:val="22"/>
          <w:lang w:eastAsia="zh-TW"/>
        </w:rPr>
        <w:t>年家庭收支調查結果，家庭收支最高的</w:t>
      </w:r>
      <w:r w:rsidRPr="007C6448">
        <w:rPr>
          <w:rFonts w:hint="eastAsia"/>
          <w:color w:val="000000" w:themeColor="text1"/>
          <w:kern w:val="2"/>
          <w:sz w:val="22"/>
          <w:szCs w:val="22"/>
          <w:lang w:eastAsia="zh-TW"/>
        </w:rPr>
        <w:t>20</w:t>
      </w:r>
      <w:r w:rsidRPr="007C6448">
        <w:rPr>
          <w:rFonts w:hint="eastAsia"/>
          <w:color w:val="000000" w:themeColor="text1"/>
          <w:kern w:val="2"/>
          <w:sz w:val="22"/>
          <w:szCs w:val="22"/>
          <w:lang w:eastAsia="zh-TW"/>
        </w:rPr>
        <w:t>％家庭每戶可支配所得為</w:t>
      </w:r>
      <w:r w:rsidRPr="007C6448">
        <w:rPr>
          <w:rFonts w:hint="eastAsia"/>
          <w:color w:val="000000" w:themeColor="text1"/>
          <w:kern w:val="2"/>
          <w:sz w:val="22"/>
          <w:szCs w:val="22"/>
          <w:lang w:eastAsia="zh-TW"/>
        </w:rPr>
        <w:t>209.9</w:t>
      </w:r>
      <w:r w:rsidRPr="007C6448">
        <w:rPr>
          <w:rFonts w:hint="eastAsia"/>
          <w:color w:val="000000" w:themeColor="text1"/>
          <w:kern w:val="2"/>
          <w:sz w:val="22"/>
          <w:szCs w:val="22"/>
          <w:lang w:eastAsia="zh-TW"/>
        </w:rPr>
        <w:t>萬元，年增</w:t>
      </w:r>
      <w:r w:rsidRPr="007C6448">
        <w:rPr>
          <w:rFonts w:hint="eastAsia"/>
          <w:color w:val="000000" w:themeColor="text1"/>
          <w:kern w:val="2"/>
          <w:sz w:val="22"/>
          <w:szCs w:val="22"/>
          <w:lang w:eastAsia="zh-TW"/>
        </w:rPr>
        <w:t>2.2</w:t>
      </w:r>
      <w:r w:rsidRPr="007C6448">
        <w:rPr>
          <w:rFonts w:hint="eastAsia"/>
          <w:color w:val="000000" w:themeColor="text1"/>
          <w:kern w:val="2"/>
          <w:sz w:val="22"/>
          <w:szCs w:val="22"/>
          <w:lang w:eastAsia="zh-TW"/>
        </w:rPr>
        <w:t>％，最低</w:t>
      </w:r>
      <w:r w:rsidRPr="007C6448">
        <w:rPr>
          <w:rFonts w:hint="eastAsia"/>
          <w:color w:val="000000" w:themeColor="text1"/>
          <w:kern w:val="2"/>
          <w:sz w:val="22"/>
          <w:szCs w:val="22"/>
          <w:lang w:eastAsia="zh-TW"/>
        </w:rPr>
        <w:t>20</w:t>
      </w:r>
      <w:r w:rsidRPr="007C6448">
        <w:rPr>
          <w:rFonts w:hint="eastAsia"/>
          <w:color w:val="000000" w:themeColor="text1"/>
          <w:kern w:val="2"/>
          <w:sz w:val="22"/>
          <w:szCs w:val="22"/>
          <w:lang w:eastAsia="zh-TW"/>
        </w:rPr>
        <w:t>％家庭每戶</w:t>
      </w:r>
      <w:r w:rsidRPr="007C6448">
        <w:rPr>
          <w:rFonts w:hint="eastAsia"/>
          <w:color w:val="000000" w:themeColor="text1"/>
          <w:kern w:val="2"/>
          <w:sz w:val="22"/>
          <w:szCs w:val="22"/>
          <w:lang w:eastAsia="zh-TW"/>
        </w:rPr>
        <w:t>34.5</w:t>
      </w:r>
      <w:r w:rsidRPr="007C6448">
        <w:rPr>
          <w:rFonts w:hint="eastAsia"/>
          <w:color w:val="000000" w:themeColor="text1"/>
          <w:kern w:val="2"/>
          <w:sz w:val="22"/>
          <w:szCs w:val="22"/>
          <w:lang w:eastAsia="zh-TW"/>
        </w:rPr>
        <w:t>萬元，年增</w:t>
      </w:r>
      <w:r w:rsidRPr="007C6448">
        <w:rPr>
          <w:rFonts w:hint="eastAsia"/>
          <w:color w:val="000000" w:themeColor="text1"/>
          <w:kern w:val="2"/>
          <w:sz w:val="22"/>
          <w:szCs w:val="22"/>
          <w:lang w:eastAsia="zh-TW"/>
        </w:rPr>
        <w:t>2</w:t>
      </w:r>
      <w:r w:rsidRPr="007C6448">
        <w:rPr>
          <w:rFonts w:hint="eastAsia"/>
          <w:color w:val="000000" w:themeColor="text1"/>
          <w:kern w:val="2"/>
          <w:sz w:val="22"/>
          <w:szCs w:val="22"/>
          <w:lang w:eastAsia="zh-TW"/>
        </w:rPr>
        <w:t>％，差距</w:t>
      </w:r>
      <w:r w:rsidRPr="007C6448">
        <w:rPr>
          <w:rFonts w:hint="eastAsia"/>
          <w:color w:val="000000" w:themeColor="text1"/>
          <w:kern w:val="2"/>
          <w:sz w:val="22"/>
          <w:szCs w:val="22"/>
          <w:lang w:eastAsia="zh-TW"/>
        </w:rPr>
        <w:t>6.09</w:t>
      </w:r>
      <w:r w:rsidRPr="007C6448">
        <w:rPr>
          <w:rFonts w:hint="eastAsia"/>
          <w:color w:val="000000" w:themeColor="text1"/>
          <w:kern w:val="2"/>
          <w:sz w:val="22"/>
          <w:szCs w:val="22"/>
          <w:lang w:eastAsia="zh-TW"/>
        </w:rPr>
        <w:t>倍，較前一年度微增</w:t>
      </w:r>
      <w:r w:rsidRPr="007C6448">
        <w:rPr>
          <w:rFonts w:hint="eastAsia"/>
          <w:color w:val="000000" w:themeColor="text1"/>
          <w:kern w:val="2"/>
          <w:sz w:val="22"/>
          <w:szCs w:val="22"/>
          <w:lang w:eastAsia="zh-TW"/>
        </w:rPr>
        <w:t>0.02</w:t>
      </w:r>
      <w:r w:rsidRPr="007C6448">
        <w:rPr>
          <w:rFonts w:hint="eastAsia"/>
          <w:color w:val="000000" w:themeColor="text1"/>
          <w:kern w:val="2"/>
          <w:sz w:val="22"/>
          <w:szCs w:val="22"/>
          <w:lang w:eastAsia="zh-TW"/>
        </w:rPr>
        <w:t>倍，並創</w:t>
      </w:r>
      <w:r w:rsidRPr="007C6448">
        <w:rPr>
          <w:rFonts w:hint="eastAsia"/>
          <w:color w:val="000000" w:themeColor="text1"/>
          <w:kern w:val="2"/>
          <w:sz w:val="22"/>
          <w:szCs w:val="22"/>
          <w:lang w:eastAsia="zh-TW"/>
        </w:rPr>
        <w:t>6</w:t>
      </w:r>
      <w:r w:rsidRPr="007C6448">
        <w:rPr>
          <w:rFonts w:hint="eastAsia"/>
          <w:color w:val="000000" w:themeColor="text1"/>
          <w:kern w:val="2"/>
          <w:sz w:val="22"/>
          <w:szCs w:val="22"/>
          <w:lang w:eastAsia="zh-TW"/>
        </w:rPr>
        <w:t>年來新高。如要減緩貧富差距擴大的速度，下列哪項政策可能在短期內即能獲得效果？</w:t>
      </w:r>
      <w:r w:rsidRPr="007C6448">
        <w:rPr>
          <w:color w:val="000000" w:themeColor="text1"/>
          <w:sz w:val="22"/>
        </w:rPr>
        <w:t xml:space="preserve">　</w:t>
      </w:r>
      <w:bookmarkEnd w:id="523"/>
      <w:r w:rsidRPr="007C6448">
        <w:rPr>
          <w:color w:val="000000" w:themeColor="text1"/>
          <w:sz w:val="22"/>
        </w:rPr>
        <w:t>(A)</w:t>
      </w:r>
      <w:bookmarkStart w:id="525" w:name="QQ191015000221_1_1"/>
      <w:r w:rsidRPr="007C6448">
        <w:rPr>
          <w:rFonts w:hint="eastAsia"/>
          <w:color w:val="000000" w:themeColor="text1"/>
          <w:kern w:val="2"/>
          <w:sz w:val="22"/>
          <w:szCs w:val="22"/>
          <w:lang w:eastAsia="zh-TW"/>
        </w:rPr>
        <w:t>推動鼓勵生育政策，政府提供更好的托嬰服務</w:t>
      </w:r>
      <w:r w:rsidRPr="007C6448">
        <w:rPr>
          <w:color w:val="000000" w:themeColor="text1"/>
          <w:sz w:val="22"/>
        </w:rPr>
        <w:t xml:space="preserve">　</w:t>
      </w:r>
      <w:bookmarkEnd w:id="525"/>
      <w:r w:rsidRPr="007C6448">
        <w:rPr>
          <w:color w:val="000000" w:themeColor="text1"/>
          <w:sz w:val="22"/>
        </w:rPr>
        <w:t>(B)</w:t>
      </w:r>
      <w:bookmarkStart w:id="526" w:name="QQ191015000221_1_2"/>
      <w:r w:rsidRPr="007C6448">
        <w:rPr>
          <w:rFonts w:hint="eastAsia"/>
          <w:color w:val="000000" w:themeColor="text1"/>
          <w:kern w:val="2"/>
          <w:sz w:val="22"/>
          <w:szCs w:val="22"/>
          <w:lang w:eastAsia="zh-TW"/>
        </w:rPr>
        <w:t>打造自由經濟示範區，以免稅優惠增加競爭力</w:t>
      </w:r>
      <w:r w:rsidRPr="007C6448">
        <w:rPr>
          <w:color w:val="000000" w:themeColor="text1"/>
          <w:sz w:val="22"/>
        </w:rPr>
        <w:t xml:space="preserve">　</w:t>
      </w:r>
      <w:bookmarkEnd w:id="526"/>
      <w:r w:rsidRPr="007C6448">
        <w:rPr>
          <w:color w:val="000000" w:themeColor="text1"/>
          <w:sz w:val="22"/>
        </w:rPr>
        <w:t>(C)</w:t>
      </w:r>
      <w:bookmarkStart w:id="527" w:name="QQ191015000221_1_3"/>
      <w:r w:rsidRPr="007C6448">
        <w:rPr>
          <w:rFonts w:hint="eastAsia"/>
          <w:color w:val="000000" w:themeColor="text1"/>
          <w:kern w:val="2"/>
          <w:sz w:val="22"/>
          <w:szCs w:val="22"/>
          <w:lang w:eastAsia="zh-TW"/>
        </w:rPr>
        <w:t>增加失業保險給付，並發給職業訓練生活津貼</w:t>
      </w:r>
      <w:r w:rsidRPr="007C6448">
        <w:rPr>
          <w:color w:val="000000" w:themeColor="text1"/>
          <w:sz w:val="22"/>
        </w:rPr>
        <w:t xml:space="preserve">　</w:t>
      </w:r>
      <w:bookmarkEnd w:id="527"/>
      <w:r w:rsidRPr="007C6448">
        <w:rPr>
          <w:color w:val="000000" w:themeColor="text1"/>
          <w:sz w:val="22"/>
        </w:rPr>
        <w:t>(D)</w:t>
      </w:r>
      <w:bookmarkStart w:id="528" w:name="QQ191015000221_1_4"/>
      <w:r w:rsidRPr="007C6448">
        <w:rPr>
          <w:rFonts w:hint="eastAsia"/>
          <w:color w:val="000000" w:themeColor="text1"/>
          <w:kern w:val="2"/>
          <w:sz w:val="22"/>
          <w:szCs w:val="22"/>
          <w:lang w:eastAsia="zh-TW"/>
        </w:rPr>
        <w:t>擴大引進國際專業人才，提升產業的創新能力</w:t>
      </w:r>
      <w:r w:rsidRPr="007C6448">
        <w:rPr>
          <w:color w:val="000000" w:themeColor="text1"/>
          <w:sz w:val="22"/>
        </w:rPr>
        <w:t xml:space="preserve">　</w:t>
      </w:r>
      <w:bookmarkEnd w:id="528"/>
      <w:bookmarkEnd w:id="524"/>
    </w:p>
    <w:p w:rsidR="004B31C9" w:rsidRPr="007C6448" w:rsidRDefault="007C6448" w:rsidP="006F3869">
      <w:pPr>
        <w:pStyle w:val="Normal137"/>
        <w:snapToGrid w:val="0"/>
        <w:spacing w:line="286" w:lineRule="auto"/>
        <w:ind w:left="1332" w:hanging="935"/>
        <w:jc w:val="both"/>
        <w:textAlignment w:val="center"/>
        <w:rPr>
          <w:rFonts w:eastAsia="DengXian"/>
          <w:color w:val="000000" w:themeColor="text1"/>
        </w:rPr>
      </w:pPr>
      <w:bookmarkStart w:id="529" w:name="AQ191015000221_M"/>
      <w:bookmarkStart w:id="530" w:name="AQ191015000221"/>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531" w:name="AQ191015000221_1"/>
      <w:bookmarkEnd w:id="529"/>
      <w:r w:rsidRPr="007C6448">
        <w:rPr>
          <w:color w:val="000000" w:themeColor="text1"/>
          <w:sz w:val="22"/>
        </w:rPr>
        <w:t>C</w:t>
      </w:r>
      <w:r w:rsidRPr="007C6448">
        <w:rPr>
          <w:color w:val="000000" w:themeColor="text1"/>
          <w:sz w:val="22"/>
        </w:rPr>
        <w:t xml:space="preserve">　</w:t>
      </w:r>
      <w:bookmarkEnd w:id="531"/>
      <w:bookmarkEnd w:id="530"/>
    </w:p>
    <w:p w:rsidR="004B31C9" w:rsidRPr="007C6448" w:rsidRDefault="007C6448" w:rsidP="006F3869">
      <w:pPr>
        <w:pStyle w:val="Normal236"/>
        <w:snapToGrid w:val="0"/>
        <w:spacing w:line="286" w:lineRule="auto"/>
        <w:ind w:left="1304" w:hanging="907"/>
        <w:jc w:val="both"/>
        <w:textAlignment w:val="center"/>
        <w:rPr>
          <w:rFonts w:eastAsia="DengXian"/>
          <w:color w:val="000000" w:themeColor="text1"/>
        </w:rPr>
      </w:pPr>
      <w:bookmarkStart w:id="532" w:name="RQ191015000221_M"/>
      <w:bookmarkStart w:id="533" w:name="RQ191015000221"/>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534" w:name="RQ191015000221_1_H"/>
      <w:bookmarkEnd w:id="532"/>
      <w:r w:rsidRPr="007C6448">
        <w:rPr>
          <w:rFonts w:hint="eastAsia"/>
          <w:color w:val="000000" w:themeColor="text1"/>
          <w:kern w:val="2"/>
          <w:sz w:val="22"/>
          <w:szCs w:val="22"/>
          <w:lang w:eastAsia="zh-TW"/>
        </w:rPr>
        <w:t>為減緩貧富差距的擴大，可以透過增加富人的支出和增加貧窮者的收入來達成</w:t>
      </w:r>
      <w:r w:rsidRPr="007C6448">
        <w:rPr>
          <w:color w:val="000000" w:themeColor="text1"/>
          <w:sz w:val="22"/>
        </w:rPr>
        <w:t xml:space="preserve">　</w:t>
      </w:r>
      <w:bookmarkEnd w:id="534"/>
      <w:r w:rsidRPr="007C6448">
        <w:rPr>
          <w:color w:val="000000" w:themeColor="text1"/>
          <w:sz w:val="22"/>
        </w:rPr>
        <w:t>(A)</w:t>
      </w:r>
      <w:bookmarkStart w:id="535" w:name="RQ191015000221_1_1"/>
      <w:r w:rsidRPr="007C6448">
        <w:rPr>
          <w:rFonts w:hint="eastAsia"/>
          <w:color w:val="000000" w:themeColor="text1"/>
          <w:kern w:val="2"/>
          <w:sz w:val="22"/>
          <w:szCs w:val="22"/>
          <w:lang w:eastAsia="zh-TW"/>
        </w:rPr>
        <w:t>可以達成鼓勵生育的目的</w:t>
      </w:r>
      <w:r w:rsidRPr="007C6448">
        <w:rPr>
          <w:color w:val="000000" w:themeColor="text1"/>
          <w:sz w:val="22"/>
        </w:rPr>
        <w:t xml:space="preserve">　</w:t>
      </w:r>
      <w:bookmarkEnd w:id="535"/>
      <w:r w:rsidRPr="007C6448">
        <w:rPr>
          <w:color w:val="000000" w:themeColor="text1"/>
          <w:sz w:val="22"/>
        </w:rPr>
        <w:t>(B)</w:t>
      </w:r>
      <w:bookmarkStart w:id="536" w:name="RQ191015000221_1_2"/>
      <w:r w:rsidRPr="007C6448">
        <w:rPr>
          <w:rFonts w:hint="eastAsia"/>
          <w:color w:val="000000" w:themeColor="text1"/>
          <w:kern w:val="2"/>
          <w:sz w:val="22"/>
          <w:szCs w:val="22"/>
          <w:lang w:eastAsia="zh-TW"/>
        </w:rPr>
        <w:t>目的在於提升經濟成長</w:t>
      </w:r>
      <w:r w:rsidRPr="007C6448">
        <w:rPr>
          <w:color w:val="000000" w:themeColor="text1"/>
          <w:sz w:val="22"/>
        </w:rPr>
        <w:t xml:space="preserve">　</w:t>
      </w:r>
      <w:bookmarkEnd w:id="536"/>
      <w:r w:rsidRPr="007C6448">
        <w:rPr>
          <w:color w:val="000000" w:themeColor="text1"/>
          <w:sz w:val="22"/>
        </w:rPr>
        <w:t>(C)</w:t>
      </w:r>
      <w:bookmarkStart w:id="537" w:name="RQ191015000221_1_3"/>
      <w:r w:rsidRPr="007C6448">
        <w:rPr>
          <w:rFonts w:hint="eastAsia"/>
          <w:color w:val="000000" w:themeColor="text1"/>
          <w:kern w:val="2"/>
          <w:sz w:val="22"/>
          <w:szCs w:val="22"/>
          <w:lang w:eastAsia="zh-TW"/>
        </w:rPr>
        <w:t>增加失業者的收入，提供基本生活保障是短期內可能減緩貧富差距的措施</w:t>
      </w:r>
      <w:r w:rsidRPr="007C6448">
        <w:rPr>
          <w:color w:val="000000" w:themeColor="text1"/>
          <w:sz w:val="22"/>
        </w:rPr>
        <w:t xml:space="preserve">　</w:t>
      </w:r>
      <w:bookmarkEnd w:id="537"/>
      <w:r w:rsidRPr="007C6448">
        <w:rPr>
          <w:color w:val="000000" w:themeColor="text1"/>
          <w:sz w:val="22"/>
        </w:rPr>
        <w:t>(D)</w:t>
      </w:r>
      <w:bookmarkStart w:id="538" w:name="RQ191015000221_1_4"/>
      <w:r w:rsidRPr="007C6448">
        <w:rPr>
          <w:rFonts w:hint="eastAsia"/>
          <w:color w:val="000000" w:themeColor="text1"/>
          <w:kern w:val="2"/>
          <w:sz w:val="22"/>
          <w:szCs w:val="22"/>
          <w:lang w:eastAsia="zh-TW"/>
        </w:rPr>
        <w:t>目的在於提升產業創新</w:t>
      </w:r>
      <w:r w:rsidRPr="007C6448">
        <w:rPr>
          <w:color w:val="000000" w:themeColor="text1"/>
          <w:sz w:val="22"/>
        </w:rPr>
        <w:t xml:space="preserve">　</w:t>
      </w:r>
      <w:bookmarkEnd w:id="538"/>
      <w:bookmarkEnd w:id="533"/>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0800997</w:t>
      </w:r>
      <w:r w:rsidRPr="007C6448">
        <w:rPr>
          <w:rFonts w:eastAsia="華康粗黑體"/>
          <w:color w:val="000000" w:themeColor="text1"/>
          <w:sz w:val="24"/>
          <w:highlight w:val="lightGray"/>
        </w:rPr>
        <w:t xml:space="preserve">　　難易度：難　　出處：龍騰自命題　　</w:t>
      </w:r>
    </w:p>
    <w:p w:rsidR="004B31C9" w:rsidRPr="007C6448" w:rsidRDefault="007C6448" w:rsidP="006F3869">
      <w:pPr>
        <w:pStyle w:val="Normal038"/>
        <w:snapToGrid w:val="0"/>
        <w:spacing w:line="286" w:lineRule="auto"/>
        <w:ind w:left="397"/>
        <w:jc w:val="both"/>
        <w:textAlignment w:val="center"/>
        <w:rPr>
          <w:rFonts w:eastAsia="DengXian"/>
          <w:color w:val="000000" w:themeColor="text1"/>
        </w:rPr>
      </w:pPr>
      <w:bookmarkStart w:id="539" w:name="QQ191015000222_1_H"/>
      <w:bookmarkStart w:id="540" w:name="QQ191015000222"/>
      <w:r w:rsidRPr="007C6448">
        <w:rPr>
          <w:rFonts w:hint="eastAsia"/>
          <w:color w:val="000000" w:themeColor="text1"/>
          <w:kern w:val="2"/>
          <w:sz w:val="22"/>
          <w:szCs w:val="22"/>
          <w:lang w:eastAsia="zh-TW"/>
        </w:rPr>
        <w:t>因應高齡社會來臨，近年來我國推動長期照顧政策，為擴大並穩定長照財源，法律增訂菸品稅、遺產及贈與稅所調增的稅收挹注長照財源，以稅收做為支付社會安全制度經費來源，但是相較於採用社會保險方式，較可能產生哪些問題？</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甲</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稅收來源較不穩定，可能影響服務品質；</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服務對象濫用資源，形成資源使用浪費；</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用菸品稅等稅收支付，產生不公平疑慮；</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丁</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長照資源若老人都能享有，會負擔過重</w:t>
      </w:r>
      <w:r w:rsidRPr="007C6448">
        <w:rPr>
          <w:color w:val="000000" w:themeColor="text1"/>
          <w:sz w:val="22"/>
        </w:rPr>
        <w:t xml:space="preserve">　</w:t>
      </w:r>
      <w:bookmarkEnd w:id="539"/>
      <w:r w:rsidRPr="007C6448">
        <w:rPr>
          <w:color w:val="000000" w:themeColor="text1"/>
          <w:sz w:val="22"/>
        </w:rPr>
        <w:t>(A)</w:t>
      </w:r>
      <w:bookmarkStart w:id="541" w:name="QQ191015000222_1_1"/>
      <w:r w:rsidRPr="007C6448">
        <w:rPr>
          <w:rFonts w:hint="eastAsia"/>
          <w:color w:val="000000" w:themeColor="text1"/>
          <w:kern w:val="2"/>
          <w:sz w:val="22"/>
          <w:szCs w:val="22"/>
          <w:lang w:eastAsia="zh-TW"/>
        </w:rPr>
        <w:t>甲乙</w:t>
      </w:r>
      <w:r w:rsidRPr="007C6448">
        <w:rPr>
          <w:color w:val="000000" w:themeColor="text1"/>
          <w:sz w:val="22"/>
        </w:rPr>
        <w:t xml:space="preserve">　</w:t>
      </w:r>
      <w:bookmarkEnd w:id="541"/>
      <w:r w:rsidRPr="007C6448">
        <w:rPr>
          <w:color w:val="000000" w:themeColor="text1"/>
          <w:sz w:val="22"/>
        </w:rPr>
        <w:t>(B)</w:t>
      </w:r>
      <w:bookmarkStart w:id="542" w:name="QQ191015000222_1_2"/>
      <w:r w:rsidRPr="007C6448">
        <w:rPr>
          <w:rFonts w:hint="eastAsia"/>
          <w:color w:val="000000" w:themeColor="text1"/>
          <w:kern w:val="2"/>
          <w:sz w:val="22"/>
          <w:szCs w:val="22"/>
          <w:lang w:eastAsia="zh-TW"/>
        </w:rPr>
        <w:t>丙丁</w:t>
      </w:r>
      <w:r w:rsidRPr="007C6448">
        <w:rPr>
          <w:color w:val="000000" w:themeColor="text1"/>
          <w:sz w:val="22"/>
        </w:rPr>
        <w:t xml:space="preserve">　</w:t>
      </w:r>
      <w:bookmarkEnd w:id="542"/>
      <w:r w:rsidRPr="007C6448">
        <w:rPr>
          <w:color w:val="000000" w:themeColor="text1"/>
          <w:sz w:val="22"/>
        </w:rPr>
        <w:t>(C)</w:t>
      </w:r>
      <w:bookmarkStart w:id="543" w:name="QQ191015000222_1_3"/>
      <w:r w:rsidRPr="007C6448">
        <w:rPr>
          <w:rFonts w:hint="eastAsia"/>
          <w:color w:val="000000" w:themeColor="text1"/>
          <w:kern w:val="2"/>
          <w:sz w:val="22"/>
          <w:szCs w:val="22"/>
          <w:lang w:eastAsia="zh-TW"/>
        </w:rPr>
        <w:t>甲丙</w:t>
      </w:r>
      <w:r w:rsidRPr="007C6448">
        <w:rPr>
          <w:color w:val="000000" w:themeColor="text1"/>
          <w:sz w:val="22"/>
        </w:rPr>
        <w:t xml:space="preserve">　</w:t>
      </w:r>
      <w:bookmarkEnd w:id="543"/>
      <w:r w:rsidRPr="007C6448">
        <w:rPr>
          <w:color w:val="000000" w:themeColor="text1"/>
          <w:sz w:val="22"/>
        </w:rPr>
        <w:t>(D)</w:t>
      </w:r>
      <w:bookmarkStart w:id="544" w:name="QQ191015000222_1_4"/>
      <w:r w:rsidRPr="007C6448">
        <w:rPr>
          <w:rFonts w:hint="eastAsia"/>
          <w:color w:val="000000" w:themeColor="text1"/>
          <w:kern w:val="2"/>
          <w:sz w:val="22"/>
          <w:szCs w:val="22"/>
          <w:lang w:eastAsia="zh-TW"/>
        </w:rPr>
        <w:t>乙丁</w:t>
      </w:r>
      <w:r w:rsidRPr="007C6448">
        <w:rPr>
          <w:color w:val="000000" w:themeColor="text1"/>
          <w:sz w:val="22"/>
        </w:rPr>
        <w:t xml:space="preserve">　</w:t>
      </w:r>
      <w:bookmarkEnd w:id="544"/>
      <w:bookmarkEnd w:id="540"/>
    </w:p>
    <w:p w:rsidR="004B31C9" w:rsidRPr="007C6448" w:rsidRDefault="007C6448" w:rsidP="006F3869">
      <w:pPr>
        <w:pStyle w:val="Normal138"/>
        <w:snapToGrid w:val="0"/>
        <w:spacing w:line="286" w:lineRule="auto"/>
        <w:ind w:left="1332" w:hanging="935"/>
        <w:jc w:val="both"/>
        <w:textAlignment w:val="center"/>
        <w:rPr>
          <w:rFonts w:eastAsia="DengXian"/>
          <w:color w:val="000000" w:themeColor="text1"/>
        </w:rPr>
      </w:pPr>
      <w:bookmarkStart w:id="545" w:name="AQ191015000222_M"/>
      <w:bookmarkStart w:id="546" w:name="AQ191015000222"/>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547" w:name="AQ191015000222_1"/>
      <w:bookmarkEnd w:id="545"/>
      <w:r w:rsidRPr="007C6448">
        <w:rPr>
          <w:color w:val="000000" w:themeColor="text1"/>
          <w:sz w:val="22"/>
        </w:rPr>
        <w:t>C</w:t>
      </w:r>
      <w:r w:rsidRPr="007C6448">
        <w:rPr>
          <w:color w:val="000000" w:themeColor="text1"/>
          <w:sz w:val="22"/>
        </w:rPr>
        <w:t xml:space="preserve">　</w:t>
      </w:r>
      <w:bookmarkEnd w:id="547"/>
      <w:bookmarkEnd w:id="546"/>
    </w:p>
    <w:p w:rsidR="004B31C9" w:rsidRPr="007C6448" w:rsidRDefault="007C6448" w:rsidP="006F3869">
      <w:pPr>
        <w:pStyle w:val="Normal237"/>
        <w:snapToGrid w:val="0"/>
        <w:spacing w:line="286" w:lineRule="auto"/>
        <w:ind w:left="1304" w:hanging="907"/>
        <w:jc w:val="both"/>
        <w:textAlignment w:val="center"/>
        <w:rPr>
          <w:rFonts w:eastAsia="DengXian"/>
          <w:color w:val="000000" w:themeColor="text1"/>
        </w:rPr>
      </w:pPr>
      <w:bookmarkStart w:id="548" w:name="RQ191015000222_M"/>
      <w:bookmarkStart w:id="549" w:name="RQ191015000222"/>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550" w:name="RQ191015000222_1_H"/>
      <w:bookmarkEnd w:id="548"/>
      <w:r w:rsidRPr="007C6448">
        <w:rPr>
          <w:rFonts w:hint="eastAsia"/>
          <w:color w:val="000000" w:themeColor="text1"/>
          <w:kern w:val="2"/>
          <w:sz w:val="22"/>
          <w:szCs w:val="22"/>
          <w:lang w:eastAsia="zh-TW"/>
        </w:rPr>
        <w:t>以稅收的社會福利或是使用者付費的社會保險，差別在於經費來源，以長照稅收而言，每年稅收的多寡較不穩定，且由菸品稅和遺贈稅來支付，可能會產生公平性的疑慮。</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若無法嚴格管理，不管財源為何種來源的公共政策，都有可能形成資源浪費；</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丁</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即使是全民健保和國民年金保險，也可能產生排不排富的公平性問題</w:t>
      </w:r>
      <w:r w:rsidRPr="007C6448">
        <w:rPr>
          <w:color w:val="000000" w:themeColor="text1"/>
          <w:sz w:val="22"/>
        </w:rPr>
        <w:t xml:space="preserve">　</w:t>
      </w:r>
      <w:bookmarkEnd w:id="550"/>
      <w:bookmarkEnd w:id="549"/>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0800998</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39"/>
        <w:snapToGrid w:val="0"/>
        <w:spacing w:line="286" w:lineRule="auto"/>
        <w:ind w:left="397"/>
        <w:jc w:val="both"/>
        <w:textAlignment w:val="center"/>
        <w:rPr>
          <w:rFonts w:eastAsia="DengXian"/>
          <w:color w:val="000000" w:themeColor="text1"/>
        </w:rPr>
      </w:pPr>
      <w:bookmarkStart w:id="551" w:name="QQ191015000223_1_H"/>
      <w:bookmarkStart w:id="552" w:name="QQ191015000223"/>
      <w:r w:rsidRPr="007C6448">
        <w:rPr>
          <w:rFonts w:hint="eastAsia"/>
          <w:color w:val="000000" w:themeColor="text1"/>
          <w:kern w:val="2"/>
          <w:sz w:val="22"/>
          <w:szCs w:val="22"/>
          <w:lang w:eastAsia="zh-TW"/>
        </w:rPr>
        <w:t>以往傳統福利國家多執行的是強調所得重分配的社會安全制度，近幾年開始重視社會投資理念的社會安全制度，強調政府應積極推動福利服務的社會投資，作為經濟成長的助力，並從事後補償到事前預防，從解決目前的問題到注重未來的發展。請問：下列哪些福利政策，符合上述社會投資的理念？</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甲</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推動長期照顧政策，提供失能老人居家安全照護；</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建立準公共化托育制度，協助育兒婦女重回職場；</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設置兒少未來教育發展帳戶，鼓勵兒童長期儲蓄；</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丁</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增加失業給付，並提供失業者健保費補助等保障</w:t>
      </w:r>
      <w:r w:rsidRPr="007C6448">
        <w:rPr>
          <w:color w:val="000000" w:themeColor="text1"/>
          <w:sz w:val="22"/>
        </w:rPr>
        <w:t xml:space="preserve">　</w:t>
      </w:r>
      <w:bookmarkEnd w:id="551"/>
      <w:r w:rsidRPr="007C6448">
        <w:rPr>
          <w:color w:val="000000" w:themeColor="text1"/>
          <w:sz w:val="22"/>
        </w:rPr>
        <w:t>(A)</w:t>
      </w:r>
      <w:bookmarkStart w:id="553" w:name="QQ191015000223_1_1"/>
      <w:r w:rsidRPr="007C6448">
        <w:rPr>
          <w:rFonts w:hint="eastAsia"/>
          <w:color w:val="000000" w:themeColor="text1"/>
          <w:kern w:val="2"/>
          <w:sz w:val="22"/>
          <w:szCs w:val="22"/>
          <w:lang w:eastAsia="zh-TW"/>
        </w:rPr>
        <w:t>甲乙</w:t>
      </w:r>
      <w:r w:rsidRPr="007C6448">
        <w:rPr>
          <w:color w:val="000000" w:themeColor="text1"/>
          <w:sz w:val="22"/>
        </w:rPr>
        <w:t xml:space="preserve">　</w:t>
      </w:r>
      <w:bookmarkEnd w:id="553"/>
      <w:r w:rsidRPr="007C6448">
        <w:rPr>
          <w:color w:val="000000" w:themeColor="text1"/>
          <w:sz w:val="22"/>
        </w:rPr>
        <w:t>(B)</w:t>
      </w:r>
      <w:bookmarkStart w:id="554" w:name="QQ191015000223_1_2"/>
      <w:r w:rsidRPr="007C6448">
        <w:rPr>
          <w:rFonts w:hint="eastAsia"/>
          <w:color w:val="000000" w:themeColor="text1"/>
          <w:kern w:val="2"/>
          <w:sz w:val="22"/>
          <w:szCs w:val="22"/>
          <w:lang w:eastAsia="zh-TW"/>
        </w:rPr>
        <w:t>乙丙</w:t>
      </w:r>
      <w:r w:rsidRPr="007C6448">
        <w:rPr>
          <w:color w:val="000000" w:themeColor="text1"/>
          <w:sz w:val="22"/>
        </w:rPr>
        <w:t xml:space="preserve">　</w:t>
      </w:r>
      <w:bookmarkEnd w:id="554"/>
      <w:r w:rsidRPr="007C6448">
        <w:rPr>
          <w:color w:val="000000" w:themeColor="text1"/>
          <w:sz w:val="22"/>
        </w:rPr>
        <w:t>(C)</w:t>
      </w:r>
      <w:bookmarkStart w:id="555" w:name="QQ191015000223_1_3"/>
      <w:r w:rsidRPr="007C6448">
        <w:rPr>
          <w:rFonts w:hint="eastAsia"/>
          <w:color w:val="000000" w:themeColor="text1"/>
          <w:kern w:val="2"/>
          <w:sz w:val="22"/>
          <w:szCs w:val="22"/>
          <w:lang w:eastAsia="zh-TW"/>
        </w:rPr>
        <w:t>丙丁</w:t>
      </w:r>
      <w:r w:rsidRPr="007C6448">
        <w:rPr>
          <w:color w:val="000000" w:themeColor="text1"/>
          <w:sz w:val="22"/>
        </w:rPr>
        <w:t xml:space="preserve">　</w:t>
      </w:r>
      <w:bookmarkEnd w:id="555"/>
      <w:r w:rsidRPr="007C6448">
        <w:rPr>
          <w:color w:val="000000" w:themeColor="text1"/>
          <w:sz w:val="22"/>
        </w:rPr>
        <w:t>(D)</w:t>
      </w:r>
      <w:bookmarkStart w:id="556" w:name="QQ191015000223_1_4"/>
      <w:r w:rsidRPr="007C6448">
        <w:rPr>
          <w:rFonts w:hint="eastAsia"/>
          <w:color w:val="000000" w:themeColor="text1"/>
          <w:kern w:val="2"/>
          <w:sz w:val="22"/>
          <w:szCs w:val="22"/>
          <w:lang w:eastAsia="zh-TW"/>
        </w:rPr>
        <w:t>甲丁</w:t>
      </w:r>
      <w:r w:rsidRPr="007C6448">
        <w:rPr>
          <w:color w:val="000000" w:themeColor="text1"/>
          <w:sz w:val="22"/>
        </w:rPr>
        <w:t xml:space="preserve">　</w:t>
      </w:r>
      <w:bookmarkEnd w:id="556"/>
      <w:bookmarkEnd w:id="552"/>
    </w:p>
    <w:p w:rsidR="004B31C9" w:rsidRPr="007C6448" w:rsidRDefault="007C6448" w:rsidP="006F3869">
      <w:pPr>
        <w:pStyle w:val="Normal139"/>
        <w:snapToGrid w:val="0"/>
        <w:spacing w:line="286" w:lineRule="auto"/>
        <w:ind w:left="1332" w:hanging="935"/>
        <w:jc w:val="both"/>
        <w:textAlignment w:val="center"/>
        <w:rPr>
          <w:rFonts w:eastAsia="DengXian"/>
          <w:color w:val="000000" w:themeColor="text1"/>
        </w:rPr>
      </w:pPr>
      <w:bookmarkStart w:id="557" w:name="AQ191015000223_M"/>
      <w:bookmarkStart w:id="558" w:name="AQ191015000223"/>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559" w:name="AQ191015000223_1"/>
      <w:bookmarkEnd w:id="557"/>
      <w:r w:rsidRPr="007C6448">
        <w:rPr>
          <w:color w:val="000000" w:themeColor="text1"/>
          <w:sz w:val="22"/>
        </w:rPr>
        <w:t>B</w:t>
      </w:r>
      <w:r w:rsidRPr="007C6448">
        <w:rPr>
          <w:color w:val="000000" w:themeColor="text1"/>
          <w:sz w:val="22"/>
        </w:rPr>
        <w:t xml:space="preserve">　</w:t>
      </w:r>
      <w:bookmarkEnd w:id="559"/>
      <w:bookmarkEnd w:id="558"/>
    </w:p>
    <w:p w:rsidR="004B31C9" w:rsidRPr="007C6448" w:rsidRDefault="007C6448" w:rsidP="006F3869">
      <w:pPr>
        <w:pStyle w:val="Normal238"/>
        <w:snapToGrid w:val="0"/>
        <w:spacing w:line="286" w:lineRule="auto"/>
        <w:ind w:left="1304" w:hanging="907"/>
        <w:jc w:val="both"/>
        <w:textAlignment w:val="center"/>
        <w:rPr>
          <w:rFonts w:eastAsia="DengXian"/>
          <w:color w:val="000000" w:themeColor="text1"/>
        </w:rPr>
      </w:pPr>
      <w:bookmarkStart w:id="560" w:name="RQ191015000223_M"/>
      <w:bookmarkStart w:id="561" w:name="RQ191015000223"/>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562" w:name="RQ191015000223_1_H"/>
      <w:bookmarkEnd w:id="560"/>
      <w:r w:rsidRPr="007C6448">
        <w:rPr>
          <w:rFonts w:hint="eastAsia"/>
          <w:color w:val="000000" w:themeColor="text1"/>
          <w:kern w:val="2"/>
          <w:sz w:val="22"/>
          <w:szCs w:val="22"/>
          <w:lang w:eastAsia="zh-TW"/>
        </w:rPr>
        <w:t>社會投資的理念主張社會安全政策是經濟成長助力，可藉由政策推動來活絡就業市場，增加生產力，並著眼於未來，而非解決當下的問題，因此會導向打破世代貧窮的循環，特別聚焦於兒童，通常會導著重以兒童為中心的政策介入方案，因此</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均有助於經濟成長和注重未來發展，符合社會投資的理念。</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甲</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長照政策與</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丁</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增加失業保障都在解決社會問題，維持社會穩定，較無助於提升生產力</w:t>
      </w:r>
      <w:r w:rsidRPr="007C6448">
        <w:rPr>
          <w:color w:val="000000" w:themeColor="text1"/>
          <w:sz w:val="22"/>
        </w:rPr>
        <w:t xml:space="preserve">　</w:t>
      </w:r>
      <w:bookmarkEnd w:id="562"/>
      <w:bookmarkEnd w:id="561"/>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0801310</w:t>
      </w:r>
      <w:r w:rsidRPr="007C6448">
        <w:rPr>
          <w:rFonts w:eastAsia="華康粗黑體"/>
          <w:color w:val="000000" w:themeColor="text1"/>
          <w:sz w:val="24"/>
          <w:highlight w:val="lightGray"/>
        </w:rPr>
        <w:t xml:space="preserve">　　難易度：易　　出處：龍騰自命題　　</w:t>
      </w:r>
    </w:p>
    <w:p w:rsidR="004B31C9" w:rsidRPr="007C6448" w:rsidRDefault="007C6448" w:rsidP="006F3869">
      <w:pPr>
        <w:pStyle w:val="Normal040"/>
        <w:snapToGrid w:val="0"/>
        <w:spacing w:line="286" w:lineRule="auto"/>
        <w:ind w:left="397"/>
        <w:jc w:val="both"/>
        <w:textAlignment w:val="center"/>
        <w:rPr>
          <w:rFonts w:eastAsia="DengXian"/>
          <w:color w:val="000000" w:themeColor="text1"/>
        </w:rPr>
      </w:pPr>
      <w:bookmarkStart w:id="563" w:name="QQ191114000333_1_H"/>
      <w:bookmarkStart w:id="564" w:name="QQ191114000333"/>
      <w:r w:rsidRPr="007C6448">
        <w:rPr>
          <w:rFonts w:hint="eastAsia"/>
          <w:color w:val="000000" w:themeColor="text1"/>
          <w:kern w:val="2"/>
          <w:sz w:val="22"/>
          <w:szCs w:val="22"/>
          <w:lang w:eastAsia="zh-TW"/>
        </w:rPr>
        <w:t>下列有關臺灣社會福利制度的發展的敘述，何者正確？</w:t>
      </w:r>
      <w:r w:rsidRPr="007C6448">
        <w:rPr>
          <w:color w:val="000000" w:themeColor="text1"/>
          <w:sz w:val="22"/>
        </w:rPr>
        <w:t xml:space="preserve">　</w:t>
      </w:r>
      <w:bookmarkEnd w:id="563"/>
      <w:r w:rsidRPr="007C6448">
        <w:rPr>
          <w:color w:val="000000" w:themeColor="text1"/>
          <w:sz w:val="22"/>
        </w:rPr>
        <w:t>(A)</w:t>
      </w:r>
      <w:bookmarkStart w:id="565" w:name="QQ191114000333_1_1"/>
      <w:r w:rsidRPr="007C6448">
        <w:rPr>
          <w:rFonts w:hint="eastAsia"/>
          <w:color w:val="000000" w:themeColor="text1"/>
          <w:kern w:val="2"/>
          <w:sz w:val="22"/>
          <w:szCs w:val="22"/>
          <w:lang w:eastAsia="zh-TW"/>
        </w:rPr>
        <w:t>《國民年金法》照顧就業勞工，在其面臨失業、職災時給予經濟支援</w:t>
      </w:r>
      <w:r w:rsidRPr="007C6448">
        <w:rPr>
          <w:color w:val="000000" w:themeColor="text1"/>
          <w:sz w:val="22"/>
        </w:rPr>
        <w:t xml:space="preserve">　</w:t>
      </w:r>
      <w:bookmarkEnd w:id="565"/>
      <w:r w:rsidRPr="007C6448">
        <w:rPr>
          <w:color w:val="000000" w:themeColor="text1"/>
          <w:sz w:val="22"/>
        </w:rPr>
        <w:t>(B)</w:t>
      </w:r>
      <w:bookmarkStart w:id="566" w:name="QQ191114000333_1_2"/>
      <w:r w:rsidRPr="007C6448">
        <w:rPr>
          <w:rFonts w:hint="eastAsia"/>
          <w:color w:val="000000" w:themeColor="text1"/>
          <w:kern w:val="2"/>
          <w:sz w:val="22"/>
          <w:szCs w:val="22"/>
          <w:lang w:eastAsia="zh-TW"/>
        </w:rPr>
        <w:t>針對兒童福利，我國制定《少年事件處理法》</w:t>
      </w:r>
      <w:r w:rsidRPr="007C6448">
        <w:rPr>
          <w:color w:val="000000" w:themeColor="text1"/>
          <w:sz w:val="22"/>
        </w:rPr>
        <w:t xml:space="preserve">　</w:t>
      </w:r>
      <w:bookmarkEnd w:id="566"/>
      <w:r w:rsidRPr="007C6448">
        <w:rPr>
          <w:color w:val="000000" w:themeColor="text1"/>
          <w:sz w:val="22"/>
        </w:rPr>
        <w:t>(C)</w:t>
      </w:r>
      <w:bookmarkStart w:id="567" w:name="QQ191114000333_1_3"/>
      <w:r w:rsidRPr="007C6448">
        <w:rPr>
          <w:rFonts w:hint="eastAsia"/>
          <w:color w:val="000000" w:themeColor="text1"/>
          <w:kern w:val="2"/>
          <w:sz w:val="22"/>
          <w:szCs w:val="22"/>
          <w:lang w:eastAsia="zh-TW"/>
        </w:rPr>
        <w:t>我國目前的社會福利資金來源均由政府主動提供</w:t>
      </w:r>
      <w:r w:rsidRPr="007C6448">
        <w:rPr>
          <w:color w:val="000000" w:themeColor="text1"/>
          <w:sz w:val="22"/>
        </w:rPr>
        <w:t xml:space="preserve">　</w:t>
      </w:r>
      <w:bookmarkEnd w:id="567"/>
      <w:r w:rsidRPr="007C6448">
        <w:rPr>
          <w:color w:val="000000" w:themeColor="text1"/>
          <w:sz w:val="22"/>
        </w:rPr>
        <w:t>(D)</w:t>
      </w:r>
      <w:bookmarkStart w:id="568" w:name="QQ191114000333_1_4"/>
      <w:r w:rsidRPr="007C6448">
        <w:rPr>
          <w:rFonts w:hint="eastAsia"/>
          <w:color w:val="000000" w:themeColor="text1"/>
          <w:kern w:val="2"/>
          <w:sz w:val="22"/>
          <w:szCs w:val="22"/>
          <w:lang w:eastAsia="zh-TW"/>
        </w:rPr>
        <w:t>國民住宅屬於我國福利制度的保護範圍</w:t>
      </w:r>
      <w:r w:rsidRPr="007C6448">
        <w:rPr>
          <w:color w:val="000000" w:themeColor="text1"/>
          <w:sz w:val="22"/>
        </w:rPr>
        <w:t xml:space="preserve">　</w:t>
      </w:r>
      <w:bookmarkEnd w:id="568"/>
      <w:bookmarkEnd w:id="564"/>
    </w:p>
    <w:p w:rsidR="004B31C9" w:rsidRPr="007C6448" w:rsidRDefault="007C6448" w:rsidP="006F3869">
      <w:pPr>
        <w:pStyle w:val="Normal140"/>
        <w:snapToGrid w:val="0"/>
        <w:spacing w:line="286" w:lineRule="auto"/>
        <w:ind w:left="1332" w:hanging="935"/>
        <w:jc w:val="both"/>
        <w:textAlignment w:val="center"/>
        <w:rPr>
          <w:rFonts w:eastAsia="DengXian"/>
          <w:color w:val="000000" w:themeColor="text1"/>
        </w:rPr>
      </w:pPr>
      <w:bookmarkStart w:id="569" w:name="AQ191114000333_M"/>
      <w:bookmarkStart w:id="570" w:name="AQ191114000333"/>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571" w:name="AQ191114000333_1"/>
      <w:bookmarkEnd w:id="569"/>
      <w:r w:rsidRPr="007C6448">
        <w:rPr>
          <w:color w:val="000000" w:themeColor="text1"/>
          <w:sz w:val="22"/>
        </w:rPr>
        <w:t>D</w:t>
      </w:r>
      <w:r w:rsidRPr="007C6448">
        <w:rPr>
          <w:color w:val="000000" w:themeColor="text1"/>
          <w:sz w:val="22"/>
        </w:rPr>
        <w:t xml:space="preserve">　</w:t>
      </w:r>
      <w:bookmarkEnd w:id="571"/>
      <w:bookmarkEnd w:id="570"/>
    </w:p>
    <w:p w:rsidR="004B31C9" w:rsidRPr="007C6448" w:rsidRDefault="007C6448" w:rsidP="006F3869">
      <w:pPr>
        <w:pStyle w:val="Normal239"/>
        <w:snapToGrid w:val="0"/>
        <w:spacing w:line="286" w:lineRule="auto"/>
        <w:ind w:left="1304" w:hanging="907"/>
        <w:jc w:val="both"/>
        <w:textAlignment w:val="center"/>
        <w:rPr>
          <w:rFonts w:eastAsia="DengXian"/>
          <w:color w:val="000000" w:themeColor="text1"/>
        </w:rPr>
      </w:pPr>
      <w:bookmarkStart w:id="572" w:name="RQ191114000333_M"/>
      <w:bookmarkStart w:id="573" w:name="RQ191114000333"/>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574" w:name="RQ191114000333_1_H"/>
      <w:bookmarkEnd w:id="572"/>
      <w:bookmarkEnd w:id="574"/>
      <w:r w:rsidRPr="007C6448">
        <w:rPr>
          <w:color w:val="000000" w:themeColor="text1"/>
          <w:sz w:val="22"/>
        </w:rPr>
        <w:t>(A)</w:t>
      </w:r>
      <w:bookmarkStart w:id="575" w:name="RQ191114000333_1_1"/>
      <w:r w:rsidRPr="007C6448">
        <w:rPr>
          <w:rFonts w:hint="eastAsia"/>
          <w:color w:val="000000" w:themeColor="text1"/>
          <w:kern w:val="2"/>
          <w:sz w:val="22"/>
          <w:szCs w:val="22"/>
          <w:lang w:eastAsia="zh-TW"/>
        </w:rPr>
        <w:t>「國民年金」是我國於</w:t>
      </w:r>
      <w:r w:rsidRPr="007C6448">
        <w:rPr>
          <w:rFonts w:hint="eastAsia"/>
          <w:color w:val="000000" w:themeColor="text1"/>
          <w:kern w:val="2"/>
          <w:sz w:val="22"/>
          <w:szCs w:val="22"/>
          <w:lang w:eastAsia="zh-TW"/>
        </w:rPr>
        <w:t>2008</w:t>
      </w:r>
      <w:r w:rsidRPr="007C6448">
        <w:rPr>
          <w:rFonts w:hint="eastAsia"/>
          <w:color w:val="000000" w:themeColor="text1"/>
          <w:kern w:val="2"/>
          <w:sz w:val="22"/>
          <w:szCs w:val="22"/>
          <w:lang w:eastAsia="zh-TW"/>
        </w:rPr>
        <w:t>年</w:t>
      </w:r>
      <w:r w:rsidRPr="007C6448">
        <w:rPr>
          <w:rFonts w:hint="eastAsia"/>
          <w:color w:val="000000" w:themeColor="text1"/>
          <w:kern w:val="2"/>
          <w:sz w:val="22"/>
          <w:szCs w:val="22"/>
          <w:lang w:eastAsia="zh-TW"/>
        </w:rPr>
        <w:t>10</w:t>
      </w:r>
      <w:r w:rsidRPr="007C6448">
        <w:rPr>
          <w:rFonts w:hint="eastAsia"/>
          <w:color w:val="000000" w:themeColor="text1"/>
          <w:kern w:val="2"/>
          <w:sz w:val="22"/>
          <w:szCs w:val="22"/>
          <w:lang w:eastAsia="zh-TW"/>
        </w:rPr>
        <w:t>月</w:t>
      </w:r>
      <w:r w:rsidRPr="007C6448">
        <w:rPr>
          <w:rFonts w:hint="eastAsia"/>
          <w:color w:val="000000" w:themeColor="text1"/>
          <w:kern w:val="2"/>
          <w:sz w:val="22"/>
          <w:szCs w:val="22"/>
          <w:lang w:eastAsia="zh-TW"/>
        </w:rPr>
        <w:t>1</w:t>
      </w:r>
      <w:r w:rsidRPr="007C6448">
        <w:rPr>
          <w:rFonts w:hint="eastAsia"/>
          <w:color w:val="000000" w:themeColor="text1"/>
          <w:kern w:val="2"/>
          <w:sz w:val="22"/>
          <w:szCs w:val="22"/>
          <w:lang w:eastAsia="zh-TW"/>
        </w:rPr>
        <w:t>日開辦的社會保險制度，主要納保對象是年滿</w:t>
      </w:r>
      <w:r w:rsidRPr="007C6448">
        <w:rPr>
          <w:rFonts w:hint="eastAsia"/>
          <w:color w:val="000000" w:themeColor="text1"/>
          <w:kern w:val="2"/>
          <w:sz w:val="22"/>
          <w:szCs w:val="22"/>
          <w:lang w:eastAsia="zh-TW"/>
        </w:rPr>
        <w:t>25</w:t>
      </w:r>
      <w:r w:rsidRPr="007C6448">
        <w:rPr>
          <w:rFonts w:hint="eastAsia"/>
          <w:color w:val="000000" w:themeColor="text1"/>
          <w:kern w:val="2"/>
          <w:sz w:val="22"/>
          <w:szCs w:val="22"/>
          <w:lang w:eastAsia="zh-TW"/>
        </w:rPr>
        <w:t>歲、未滿</w:t>
      </w:r>
      <w:r w:rsidRPr="007C6448">
        <w:rPr>
          <w:rFonts w:hint="eastAsia"/>
          <w:color w:val="000000" w:themeColor="text1"/>
          <w:kern w:val="2"/>
          <w:sz w:val="22"/>
          <w:szCs w:val="22"/>
          <w:lang w:eastAsia="zh-TW"/>
        </w:rPr>
        <w:t>65</w:t>
      </w:r>
      <w:r w:rsidRPr="007C6448">
        <w:rPr>
          <w:rFonts w:hint="eastAsia"/>
          <w:color w:val="000000" w:themeColor="text1"/>
          <w:kern w:val="2"/>
          <w:sz w:val="22"/>
          <w:szCs w:val="22"/>
          <w:lang w:eastAsia="zh-TW"/>
        </w:rPr>
        <w:t>歲，在國內設有戶籍，且沒有參加勞保、農保、公教保、軍保的國民</w:t>
      </w:r>
      <w:r w:rsidRPr="007C6448">
        <w:rPr>
          <w:color w:val="000000" w:themeColor="text1"/>
          <w:sz w:val="22"/>
        </w:rPr>
        <w:t xml:space="preserve">　</w:t>
      </w:r>
      <w:bookmarkEnd w:id="575"/>
      <w:r w:rsidRPr="007C6448">
        <w:rPr>
          <w:color w:val="000000" w:themeColor="text1"/>
          <w:sz w:val="22"/>
        </w:rPr>
        <w:t>(B)</w:t>
      </w:r>
      <w:bookmarkStart w:id="576" w:name="RQ191114000333_1_2"/>
      <w:r w:rsidRPr="007C6448">
        <w:rPr>
          <w:rFonts w:hint="eastAsia"/>
          <w:color w:val="000000" w:themeColor="text1"/>
          <w:kern w:val="2"/>
          <w:sz w:val="22"/>
          <w:szCs w:val="22"/>
          <w:lang w:eastAsia="zh-TW"/>
        </w:rPr>
        <w:t>針對兒童福利，我國制定《兒童及少年福利與權益保障法》</w:t>
      </w:r>
      <w:r w:rsidRPr="007C6448">
        <w:rPr>
          <w:color w:val="000000" w:themeColor="text1"/>
          <w:sz w:val="22"/>
        </w:rPr>
        <w:t xml:space="preserve">　</w:t>
      </w:r>
      <w:bookmarkEnd w:id="576"/>
      <w:r w:rsidRPr="007C6448">
        <w:rPr>
          <w:color w:val="000000" w:themeColor="text1"/>
          <w:sz w:val="22"/>
        </w:rPr>
        <w:t>(C)</w:t>
      </w:r>
      <w:bookmarkStart w:id="577" w:name="RQ191114000333_1_3"/>
      <w:r w:rsidRPr="007C6448">
        <w:rPr>
          <w:rFonts w:hint="eastAsia"/>
          <w:color w:val="000000" w:themeColor="text1"/>
          <w:kern w:val="2"/>
          <w:sz w:val="22"/>
          <w:szCs w:val="22"/>
          <w:lang w:eastAsia="zh-TW"/>
        </w:rPr>
        <w:t>我國社會福利的資金來源也有來自於民間的非營利組織</w:t>
      </w:r>
      <w:r w:rsidRPr="007C6448">
        <w:rPr>
          <w:color w:val="000000" w:themeColor="text1"/>
          <w:sz w:val="22"/>
        </w:rPr>
        <w:t xml:space="preserve">　</w:t>
      </w:r>
      <w:bookmarkEnd w:id="577"/>
      <w:bookmarkEnd w:id="573"/>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0801311</w:t>
      </w:r>
      <w:r w:rsidRPr="007C6448">
        <w:rPr>
          <w:rFonts w:eastAsia="華康粗黑體"/>
          <w:color w:val="000000" w:themeColor="text1"/>
          <w:sz w:val="24"/>
          <w:highlight w:val="lightGray"/>
        </w:rPr>
        <w:t xml:space="preserve">　　難易度：易　　出處：龍騰自命題　　</w:t>
      </w:r>
    </w:p>
    <w:p w:rsidR="004B31C9" w:rsidRPr="007C6448" w:rsidRDefault="007C6448" w:rsidP="006F3869">
      <w:pPr>
        <w:pStyle w:val="Normal141"/>
        <w:snapToGrid w:val="0"/>
        <w:spacing w:line="286" w:lineRule="auto"/>
        <w:ind w:left="397"/>
        <w:jc w:val="both"/>
        <w:textAlignment w:val="center"/>
        <w:rPr>
          <w:rFonts w:eastAsia="DengXian"/>
          <w:color w:val="000000" w:themeColor="text1"/>
        </w:rPr>
      </w:pPr>
      <w:bookmarkStart w:id="578" w:name="QQ191114000334_1_H"/>
      <w:bookmarkStart w:id="579" w:name="QQ191114000334"/>
      <w:r w:rsidRPr="007C6448">
        <w:rPr>
          <w:rFonts w:hint="eastAsia"/>
          <w:color w:val="000000" w:themeColor="text1"/>
          <w:kern w:val="2"/>
          <w:sz w:val="22"/>
          <w:szCs w:val="22"/>
          <w:lang w:eastAsia="zh-TW"/>
        </w:rPr>
        <w:t>圖是快樂國政府針對特殊境遇或弱勢者所提供的補助比例，若從圖中所顯示的資訊推論該國的社會狀況，下列敘述何者最正確？</w:t>
      </w:r>
    </w:p>
    <w:p w:rsidR="00767091" w:rsidRPr="007C6448" w:rsidRDefault="007C6448" w:rsidP="00544370">
      <w:pPr>
        <w:pStyle w:val="Normal041"/>
        <w:ind w:left="397"/>
        <w:jc w:val="both"/>
        <w:textAlignment w:val="center"/>
        <w:rPr>
          <w:color w:val="000000" w:themeColor="text1"/>
          <w:kern w:val="2"/>
          <w:szCs w:val="22"/>
          <w:lang w:eastAsia="zh-TW"/>
        </w:rPr>
      </w:pPr>
      <w:r w:rsidRPr="007C6448">
        <w:rPr>
          <w:noProof/>
          <w:color w:val="000000" w:themeColor="text1"/>
          <w:lang w:eastAsia="zh-TW"/>
        </w:rPr>
        <w:drawing>
          <wp:anchor distT="0" distB="0" distL="0" distR="0" simplePos="0" relativeHeight="251660288" behindDoc="0" locked="0" layoutInCell="1" allowOverlap="1">
            <wp:simplePos x="0" y="0"/>
            <wp:positionH relativeFrom="column">
              <wp:align>right</wp:align>
            </wp:positionH>
            <wp:positionV relativeFrom="paragraph">
              <wp:posOffset>0</wp:posOffset>
            </wp:positionV>
            <wp:extent cx="2895600" cy="1816608"/>
            <wp:effectExtent l="0" t="0" r="0" b="0"/>
            <wp:wrapSquare wrapText="bothSides"/>
            <wp:docPr id="1" name="圖片 1" title="qn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舊4-1.jpg"/>
                    <pic:cNvPicPr/>
                  </pic:nvPicPr>
                  <pic:blipFill>
                    <a:blip r:embed="rId8">
                      <a:extLst>
                        <a:ext uri="{28A0092B-C50C-407E-A947-70E740481C1C}">
                          <a14:useLocalDpi xmlns:a14="http://schemas.microsoft.com/office/drawing/2010/main" val="0"/>
                        </a:ext>
                      </a:extLst>
                    </a:blip>
                    <a:stretch>
                      <a:fillRect/>
                    </a:stretch>
                  </pic:blipFill>
                  <pic:spPr>
                    <a:xfrm>
                      <a:off x="0" y="0"/>
                      <a:ext cx="2895600" cy="1816608"/>
                    </a:xfrm>
                    <a:prstGeom prst="rect">
                      <a:avLst/>
                    </a:prstGeom>
                    <a:noFill/>
                    <a:ln>
                      <a:noFill/>
                    </a:ln>
                  </pic:spPr>
                </pic:pic>
              </a:graphicData>
            </a:graphic>
          </wp:anchor>
        </w:drawing>
      </w:r>
      <w:bookmarkEnd w:id="578"/>
    </w:p>
    <w:p w:rsidR="004B31C9" w:rsidRPr="007C6448" w:rsidRDefault="007C6448" w:rsidP="006F3869">
      <w:pPr>
        <w:pStyle w:val="Normal240"/>
        <w:snapToGrid w:val="0"/>
        <w:spacing w:line="286" w:lineRule="auto"/>
        <w:ind w:left="397"/>
        <w:jc w:val="both"/>
        <w:textAlignment w:val="center"/>
        <w:rPr>
          <w:rFonts w:eastAsia="DengXian"/>
          <w:color w:val="000000" w:themeColor="text1"/>
        </w:rPr>
      </w:pPr>
      <w:r w:rsidRPr="007C6448">
        <w:rPr>
          <w:color w:val="000000" w:themeColor="text1"/>
          <w:sz w:val="22"/>
        </w:rPr>
        <w:t>(A)</w:t>
      </w:r>
      <w:bookmarkStart w:id="580" w:name="QQ191114000334_1_1"/>
      <w:r w:rsidRPr="007C6448">
        <w:rPr>
          <w:rFonts w:hint="eastAsia"/>
          <w:color w:val="000000" w:themeColor="text1"/>
          <w:kern w:val="2"/>
          <w:sz w:val="22"/>
          <w:szCs w:val="22"/>
          <w:lang w:eastAsia="zh-TW"/>
        </w:rPr>
        <w:t>該國可能面臨經濟不景氣的困境</w:t>
      </w:r>
      <w:r w:rsidRPr="007C6448">
        <w:rPr>
          <w:color w:val="000000" w:themeColor="text1"/>
          <w:sz w:val="22"/>
        </w:rPr>
        <w:t xml:space="preserve">　</w:t>
      </w:r>
      <w:bookmarkEnd w:id="580"/>
      <w:r w:rsidRPr="007C6448">
        <w:rPr>
          <w:color w:val="000000" w:themeColor="text1"/>
          <w:sz w:val="22"/>
        </w:rPr>
        <w:t>(B)</w:t>
      </w:r>
      <w:bookmarkStart w:id="581" w:name="QQ191114000334_1_2"/>
      <w:r w:rsidRPr="007C6448">
        <w:rPr>
          <w:rFonts w:hint="eastAsia"/>
          <w:color w:val="000000" w:themeColor="text1"/>
          <w:kern w:val="2"/>
          <w:sz w:val="22"/>
          <w:szCs w:val="22"/>
          <w:lang w:eastAsia="zh-TW"/>
        </w:rPr>
        <w:t>該國面臨生育率下降，政府推動鼓勵生育措施</w:t>
      </w:r>
      <w:r w:rsidRPr="007C6448">
        <w:rPr>
          <w:color w:val="000000" w:themeColor="text1"/>
          <w:sz w:val="22"/>
        </w:rPr>
        <w:t xml:space="preserve">　</w:t>
      </w:r>
      <w:bookmarkEnd w:id="581"/>
      <w:r w:rsidRPr="007C6448">
        <w:rPr>
          <w:color w:val="000000" w:themeColor="text1"/>
          <w:sz w:val="22"/>
        </w:rPr>
        <w:t>(C)</w:t>
      </w:r>
      <w:bookmarkStart w:id="582" w:name="QQ191114000334_1_3"/>
      <w:r w:rsidRPr="007C6448">
        <w:rPr>
          <w:rFonts w:hint="eastAsia"/>
          <w:color w:val="000000" w:themeColor="text1"/>
          <w:kern w:val="2"/>
          <w:sz w:val="22"/>
          <w:szCs w:val="22"/>
          <w:lang w:eastAsia="zh-TW"/>
        </w:rPr>
        <w:t>該國凸顯家庭照顧功能增強趨勢</w:t>
      </w:r>
      <w:r w:rsidRPr="007C6448">
        <w:rPr>
          <w:color w:val="000000" w:themeColor="text1"/>
          <w:sz w:val="22"/>
        </w:rPr>
        <w:t xml:space="preserve">　</w:t>
      </w:r>
      <w:bookmarkEnd w:id="582"/>
      <w:r w:rsidRPr="007C6448">
        <w:rPr>
          <w:color w:val="000000" w:themeColor="text1"/>
          <w:sz w:val="22"/>
        </w:rPr>
        <w:t>(D)</w:t>
      </w:r>
      <w:bookmarkStart w:id="583" w:name="QQ191114000334_1_4"/>
      <w:r w:rsidRPr="007C6448">
        <w:rPr>
          <w:rFonts w:hint="eastAsia"/>
          <w:color w:val="000000" w:themeColor="text1"/>
          <w:kern w:val="2"/>
          <w:sz w:val="22"/>
          <w:szCs w:val="22"/>
          <w:lang w:eastAsia="zh-TW"/>
        </w:rPr>
        <w:t>該國的社會安全制度已相當完善</w:t>
      </w:r>
      <w:r w:rsidRPr="007C6448">
        <w:rPr>
          <w:color w:val="000000" w:themeColor="text1"/>
          <w:sz w:val="22"/>
        </w:rPr>
        <w:t xml:space="preserve">　</w:t>
      </w:r>
      <w:bookmarkEnd w:id="583"/>
      <w:bookmarkEnd w:id="579"/>
    </w:p>
    <w:p w:rsidR="004B31C9" w:rsidRPr="007C6448" w:rsidRDefault="007C6448" w:rsidP="006F3869">
      <w:pPr>
        <w:pStyle w:val="Normal37"/>
        <w:snapToGrid w:val="0"/>
        <w:spacing w:line="286" w:lineRule="auto"/>
        <w:ind w:left="1332" w:hanging="935"/>
        <w:jc w:val="both"/>
        <w:textAlignment w:val="center"/>
        <w:rPr>
          <w:rFonts w:eastAsia="DengXian"/>
          <w:color w:val="000000" w:themeColor="text1"/>
        </w:rPr>
      </w:pPr>
      <w:bookmarkStart w:id="584" w:name="AQ191114000334_M"/>
      <w:bookmarkStart w:id="585" w:name="AQ191114000334"/>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586" w:name="AQ191114000334_1"/>
      <w:bookmarkEnd w:id="584"/>
      <w:r w:rsidRPr="007C6448">
        <w:rPr>
          <w:color w:val="000000" w:themeColor="text1"/>
          <w:sz w:val="22"/>
        </w:rPr>
        <w:t>B</w:t>
      </w:r>
      <w:r w:rsidRPr="007C6448">
        <w:rPr>
          <w:color w:val="000000" w:themeColor="text1"/>
          <w:sz w:val="22"/>
        </w:rPr>
        <w:t xml:space="preserve">　</w:t>
      </w:r>
      <w:bookmarkEnd w:id="586"/>
      <w:bookmarkEnd w:id="585"/>
    </w:p>
    <w:p w:rsidR="004B31C9" w:rsidRPr="007C6448" w:rsidRDefault="007C6448" w:rsidP="006F3869">
      <w:pPr>
        <w:pStyle w:val="Normal47"/>
        <w:snapToGrid w:val="0"/>
        <w:spacing w:line="286" w:lineRule="auto"/>
        <w:ind w:left="1304" w:hanging="907"/>
        <w:jc w:val="both"/>
        <w:textAlignment w:val="center"/>
        <w:rPr>
          <w:rFonts w:eastAsia="DengXian"/>
          <w:color w:val="000000" w:themeColor="text1"/>
        </w:rPr>
      </w:pPr>
      <w:bookmarkStart w:id="587" w:name="RQ191114000334_M"/>
      <w:bookmarkStart w:id="588" w:name="RQ191114000334"/>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589" w:name="RQ191114000334_1_H"/>
      <w:bookmarkEnd w:id="587"/>
      <w:bookmarkEnd w:id="589"/>
      <w:r w:rsidRPr="007C6448">
        <w:rPr>
          <w:color w:val="000000" w:themeColor="text1"/>
          <w:sz w:val="22"/>
        </w:rPr>
        <w:t>(A)</w:t>
      </w:r>
      <w:bookmarkStart w:id="590" w:name="RQ191114000334_1_1"/>
      <w:r w:rsidRPr="007C6448">
        <w:rPr>
          <w:rFonts w:hint="eastAsia"/>
          <w:color w:val="000000" w:themeColor="text1"/>
          <w:kern w:val="2"/>
          <w:sz w:val="22"/>
          <w:szCs w:val="22"/>
          <w:lang w:eastAsia="zh-TW"/>
        </w:rPr>
        <w:t>失業補助所占比例並不高，故尚無法推論面臨經濟不景氣的困境</w:t>
      </w:r>
      <w:r w:rsidRPr="007C6448">
        <w:rPr>
          <w:color w:val="000000" w:themeColor="text1"/>
          <w:sz w:val="22"/>
        </w:rPr>
        <w:t xml:space="preserve">　</w:t>
      </w:r>
      <w:bookmarkEnd w:id="590"/>
      <w:r w:rsidRPr="007C6448">
        <w:rPr>
          <w:color w:val="000000" w:themeColor="text1"/>
          <w:sz w:val="22"/>
        </w:rPr>
        <w:t>(B)</w:t>
      </w:r>
      <w:bookmarkStart w:id="591" w:name="RQ191114000334_1_2"/>
      <w:r w:rsidRPr="007C6448">
        <w:rPr>
          <w:rFonts w:hint="eastAsia"/>
          <w:color w:val="000000" w:themeColor="text1"/>
          <w:kern w:val="2"/>
          <w:sz w:val="22"/>
          <w:szCs w:val="22"/>
          <w:lang w:eastAsia="zh-TW"/>
        </w:rPr>
        <w:t>圖中顯示，生育補助占將近一半比例，可推論政府為鼓勵生育而使生育補助占絕大比例</w:t>
      </w:r>
      <w:r w:rsidRPr="007C6448">
        <w:rPr>
          <w:color w:val="000000" w:themeColor="text1"/>
          <w:sz w:val="22"/>
        </w:rPr>
        <w:t xml:space="preserve">　</w:t>
      </w:r>
      <w:bookmarkEnd w:id="591"/>
      <w:r w:rsidRPr="007C6448">
        <w:rPr>
          <w:color w:val="000000" w:themeColor="text1"/>
          <w:sz w:val="22"/>
        </w:rPr>
        <w:t>(C)</w:t>
      </w:r>
      <w:bookmarkStart w:id="592" w:name="RQ191114000334_1_3"/>
      <w:r w:rsidRPr="007C6448">
        <w:rPr>
          <w:rFonts w:hint="eastAsia"/>
          <w:color w:val="000000" w:themeColor="text1"/>
          <w:kern w:val="2"/>
          <w:sz w:val="22"/>
          <w:szCs w:val="22"/>
          <w:lang w:eastAsia="zh-TW"/>
        </w:rPr>
        <w:t>老人生活補助占</w:t>
      </w:r>
      <w:r w:rsidRPr="007C6448">
        <w:rPr>
          <w:rFonts w:hint="eastAsia"/>
          <w:color w:val="000000" w:themeColor="text1"/>
          <w:kern w:val="2"/>
          <w:sz w:val="22"/>
          <w:szCs w:val="22"/>
          <w:lang w:eastAsia="zh-TW"/>
        </w:rPr>
        <w:t>20</w:t>
      </w:r>
      <w:r w:rsidRPr="007C6448">
        <w:rPr>
          <w:rFonts w:hint="eastAsia"/>
          <w:color w:val="000000" w:themeColor="text1"/>
          <w:kern w:val="2"/>
          <w:sz w:val="22"/>
          <w:szCs w:val="22"/>
          <w:lang w:eastAsia="zh-TW"/>
        </w:rPr>
        <w:t>％的比例，凸顯該國可能面臨家庭照顧功能弱化的趨勢</w:t>
      </w:r>
      <w:r w:rsidRPr="007C6448">
        <w:rPr>
          <w:color w:val="000000" w:themeColor="text1"/>
          <w:sz w:val="22"/>
        </w:rPr>
        <w:t xml:space="preserve">　</w:t>
      </w:r>
      <w:bookmarkEnd w:id="592"/>
      <w:r w:rsidRPr="007C6448">
        <w:rPr>
          <w:color w:val="000000" w:themeColor="text1"/>
          <w:sz w:val="22"/>
        </w:rPr>
        <w:t>(D)</w:t>
      </w:r>
      <w:bookmarkStart w:id="593" w:name="RQ191114000334_1_4"/>
      <w:r w:rsidRPr="007C6448">
        <w:rPr>
          <w:rFonts w:hint="eastAsia"/>
          <w:color w:val="000000" w:themeColor="text1"/>
          <w:kern w:val="2"/>
          <w:sz w:val="22"/>
          <w:szCs w:val="22"/>
          <w:lang w:eastAsia="zh-TW"/>
        </w:rPr>
        <w:t>圖中僅能顯示社會補助金的分配比例，尚不足以推論該國之社會安全制度已臻完善</w:t>
      </w:r>
      <w:r w:rsidRPr="007C6448">
        <w:rPr>
          <w:color w:val="000000" w:themeColor="text1"/>
          <w:sz w:val="22"/>
        </w:rPr>
        <w:t xml:space="preserve">　</w:t>
      </w:r>
      <w:bookmarkEnd w:id="593"/>
      <w:bookmarkEnd w:id="588"/>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0801312</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42"/>
        <w:snapToGrid w:val="0"/>
        <w:spacing w:line="286" w:lineRule="auto"/>
        <w:ind w:left="397"/>
        <w:jc w:val="both"/>
        <w:textAlignment w:val="center"/>
        <w:rPr>
          <w:rFonts w:eastAsia="DengXian"/>
          <w:color w:val="000000" w:themeColor="text1"/>
        </w:rPr>
      </w:pPr>
      <w:bookmarkStart w:id="594" w:name="QQ191114000335_1_H"/>
      <w:bookmarkStart w:id="595" w:name="QQ191114000335"/>
      <w:r w:rsidRPr="007C6448">
        <w:rPr>
          <w:rFonts w:hint="eastAsia"/>
          <w:color w:val="000000" w:themeColor="text1"/>
          <w:kern w:val="2"/>
          <w:sz w:val="22"/>
          <w:szCs w:val="22"/>
          <w:lang w:eastAsia="zh-TW"/>
        </w:rPr>
        <w:t>《勞工退休金條例》（勞退新制）於</w:t>
      </w:r>
      <w:r w:rsidRPr="007C6448">
        <w:rPr>
          <w:rFonts w:hint="eastAsia"/>
          <w:color w:val="000000" w:themeColor="text1"/>
          <w:kern w:val="2"/>
          <w:sz w:val="22"/>
          <w:szCs w:val="22"/>
          <w:lang w:eastAsia="zh-TW"/>
        </w:rPr>
        <w:t>2005</w:t>
      </w:r>
      <w:r w:rsidRPr="007C6448">
        <w:rPr>
          <w:rFonts w:hint="eastAsia"/>
          <w:color w:val="000000" w:themeColor="text1"/>
          <w:kern w:val="2"/>
          <w:sz w:val="22"/>
          <w:szCs w:val="22"/>
          <w:lang w:eastAsia="zh-TW"/>
        </w:rPr>
        <w:t>年</w:t>
      </w:r>
      <w:r w:rsidRPr="007C6448">
        <w:rPr>
          <w:rFonts w:hint="eastAsia"/>
          <w:color w:val="000000" w:themeColor="text1"/>
          <w:kern w:val="2"/>
          <w:sz w:val="22"/>
          <w:szCs w:val="22"/>
          <w:lang w:eastAsia="zh-TW"/>
        </w:rPr>
        <w:t>7</w:t>
      </w:r>
      <w:r w:rsidRPr="007C6448">
        <w:rPr>
          <w:rFonts w:hint="eastAsia"/>
          <w:color w:val="000000" w:themeColor="text1"/>
          <w:kern w:val="2"/>
          <w:sz w:val="22"/>
          <w:szCs w:val="22"/>
          <w:lang w:eastAsia="zh-TW"/>
        </w:rPr>
        <w:t>月施行，新制以「個人退休金專戶」（退休金累積帶著走，不因勞工轉換工作或事業單位關廠、歇業而受影響）為主，對於工作尚未穩定的社會新鮮人而言，受惠良多。請問：下列關於社會保險的敘述，何者正確？</w:t>
      </w:r>
      <w:r w:rsidRPr="007C6448">
        <w:rPr>
          <w:color w:val="000000" w:themeColor="text1"/>
          <w:sz w:val="22"/>
        </w:rPr>
        <w:t xml:space="preserve">　</w:t>
      </w:r>
      <w:bookmarkEnd w:id="594"/>
      <w:r w:rsidRPr="007C6448">
        <w:rPr>
          <w:color w:val="000000" w:themeColor="text1"/>
          <w:sz w:val="22"/>
        </w:rPr>
        <w:t>(A)</w:t>
      </w:r>
      <w:bookmarkStart w:id="596" w:name="QQ191114000335_1_1"/>
      <w:r w:rsidRPr="007C6448">
        <w:rPr>
          <w:rFonts w:hint="eastAsia"/>
          <w:color w:val="000000" w:themeColor="text1"/>
          <w:kern w:val="2"/>
          <w:sz w:val="22"/>
          <w:szCs w:val="22"/>
          <w:lang w:eastAsia="zh-TW"/>
        </w:rPr>
        <w:t>社會保險為依據風險分散原則，採自願性投保，於意外發生、退休時，保障投保人收入安全的制度</w:t>
      </w:r>
      <w:r w:rsidRPr="007C6448">
        <w:rPr>
          <w:color w:val="000000" w:themeColor="text1"/>
          <w:sz w:val="22"/>
        </w:rPr>
        <w:t xml:space="preserve">　</w:t>
      </w:r>
      <w:bookmarkEnd w:id="596"/>
      <w:r w:rsidRPr="007C6448">
        <w:rPr>
          <w:color w:val="000000" w:themeColor="text1"/>
          <w:sz w:val="22"/>
        </w:rPr>
        <w:t>(B)</w:t>
      </w:r>
      <w:bookmarkStart w:id="597" w:name="QQ191114000335_1_2"/>
      <w:r w:rsidRPr="007C6448">
        <w:rPr>
          <w:rFonts w:hint="eastAsia"/>
          <w:color w:val="000000" w:themeColor="text1"/>
          <w:kern w:val="2"/>
          <w:sz w:val="22"/>
          <w:szCs w:val="22"/>
          <w:lang w:eastAsia="zh-TW"/>
        </w:rPr>
        <w:t>因採非強制性投保，可能造成財源不穩定的困境</w:t>
      </w:r>
      <w:r w:rsidRPr="007C6448">
        <w:rPr>
          <w:color w:val="000000" w:themeColor="text1"/>
          <w:sz w:val="22"/>
        </w:rPr>
        <w:t xml:space="preserve">　</w:t>
      </w:r>
      <w:bookmarkEnd w:id="597"/>
      <w:r w:rsidRPr="007C6448">
        <w:rPr>
          <w:color w:val="000000" w:themeColor="text1"/>
          <w:sz w:val="22"/>
        </w:rPr>
        <w:t>(C)</w:t>
      </w:r>
      <w:bookmarkStart w:id="598" w:name="QQ191114000335_1_3"/>
      <w:r w:rsidRPr="007C6448">
        <w:rPr>
          <w:rFonts w:hint="eastAsia"/>
          <w:color w:val="000000" w:themeColor="text1"/>
          <w:kern w:val="2"/>
          <w:sz w:val="22"/>
          <w:szCs w:val="22"/>
          <w:lang w:eastAsia="zh-TW"/>
        </w:rPr>
        <w:t>在強調政府績效的前提下，現今多委由民間承辦，減少支出開銷</w:t>
      </w:r>
      <w:r w:rsidRPr="007C6448">
        <w:rPr>
          <w:color w:val="000000" w:themeColor="text1"/>
          <w:sz w:val="22"/>
        </w:rPr>
        <w:t xml:space="preserve">　</w:t>
      </w:r>
      <w:bookmarkEnd w:id="598"/>
      <w:r w:rsidRPr="007C6448">
        <w:rPr>
          <w:color w:val="000000" w:themeColor="text1"/>
          <w:sz w:val="22"/>
        </w:rPr>
        <w:t>(D)</w:t>
      </w:r>
      <w:bookmarkStart w:id="599" w:name="QQ191114000335_1_4"/>
      <w:r w:rsidRPr="007C6448">
        <w:rPr>
          <w:rFonts w:hint="eastAsia"/>
          <w:color w:val="000000" w:themeColor="text1"/>
          <w:kern w:val="2"/>
          <w:sz w:val="22"/>
          <w:szCs w:val="22"/>
          <w:lang w:eastAsia="zh-TW"/>
        </w:rPr>
        <w:t>民眾平時須繳納保費，是一種「使用者付費」精神的制度</w:t>
      </w:r>
      <w:r w:rsidRPr="007C6448">
        <w:rPr>
          <w:color w:val="000000" w:themeColor="text1"/>
          <w:sz w:val="22"/>
        </w:rPr>
        <w:t xml:space="preserve">　</w:t>
      </w:r>
      <w:bookmarkEnd w:id="599"/>
      <w:bookmarkEnd w:id="595"/>
    </w:p>
    <w:p w:rsidR="004B31C9" w:rsidRPr="007C6448" w:rsidRDefault="007C6448" w:rsidP="006F3869">
      <w:pPr>
        <w:pStyle w:val="Normal142"/>
        <w:snapToGrid w:val="0"/>
        <w:spacing w:line="286" w:lineRule="auto"/>
        <w:ind w:left="1332" w:hanging="935"/>
        <w:jc w:val="both"/>
        <w:textAlignment w:val="center"/>
        <w:rPr>
          <w:rFonts w:eastAsia="DengXian"/>
          <w:color w:val="000000" w:themeColor="text1"/>
        </w:rPr>
      </w:pPr>
      <w:bookmarkStart w:id="600" w:name="AQ191114000335_M"/>
      <w:bookmarkStart w:id="601" w:name="AQ191114000335"/>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602" w:name="AQ191114000335_1"/>
      <w:bookmarkEnd w:id="600"/>
      <w:r w:rsidRPr="007C6448">
        <w:rPr>
          <w:color w:val="000000" w:themeColor="text1"/>
          <w:sz w:val="22"/>
        </w:rPr>
        <w:t>D</w:t>
      </w:r>
      <w:r w:rsidRPr="007C6448">
        <w:rPr>
          <w:color w:val="000000" w:themeColor="text1"/>
          <w:sz w:val="22"/>
        </w:rPr>
        <w:t xml:space="preserve">　</w:t>
      </w:r>
      <w:bookmarkEnd w:id="602"/>
      <w:bookmarkEnd w:id="601"/>
    </w:p>
    <w:p w:rsidR="004B31C9" w:rsidRPr="007C6448" w:rsidRDefault="007C6448" w:rsidP="006F3869">
      <w:pPr>
        <w:pStyle w:val="Normal241"/>
        <w:snapToGrid w:val="0"/>
        <w:spacing w:line="286" w:lineRule="auto"/>
        <w:ind w:left="1304" w:hanging="907"/>
        <w:jc w:val="both"/>
        <w:textAlignment w:val="center"/>
        <w:rPr>
          <w:rFonts w:eastAsia="DengXian"/>
          <w:color w:val="000000" w:themeColor="text1"/>
        </w:rPr>
      </w:pPr>
      <w:bookmarkStart w:id="603" w:name="RQ191114000335_M"/>
      <w:bookmarkStart w:id="604" w:name="RQ191114000335"/>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605" w:name="RQ191114000335_1_H"/>
      <w:bookmarkEnd w:id="603"/>
      <w:bookmarkEnd w:id="605"/>
      <w:r w:rsidRPr="007C6448">
        <w:rPr>
          <w:color w:val="000000" w:themeColor="text1"/>
          <w:sz w:val="22"/>
        </w:rPr>
        <w:t>(A)</w:t>
      </w:r>
      <w:bookmarkStart w:id="606" w:name="RQ191114000335_1_1"/>
      <w:r w:rsidRPr="007C6448">
        <w:rPr>
          <w:rFonts w:hint="eastAsia"/>
          <w:color w:val="000000" w:themeColor="text1"/>
          <w:kern w:val="2"/>
          <w:sz w:val="22"/>
          <w:szCs w:val="22"/>
          <w:lang w:eastAsia="zh-TW"/>
        </w:rPr>
        <w:t>社會保險以立法的方式採強制性投保</w:t>
      </w:r>
      <w:r w:rsidRPr="007C6448">
        <w:rPr>
          <w:color w:val="000000" w:themeColor="text1"/>
          <w:sz w:val="22"/>
        </w:rPr>
        <w:t xml:space="preserve">　</w:t>
      </w:r>
      <w:bookmarkEnd w:id="606"/>
      <w:r w:rsidRPr="007C6448">
        <w:rPr>
          <w:color w:val="000000" w:themeColor="text1"/>
          <w:sz w:val="22"/>
        </w:rPr>
        <w:t>(B)</w:t>
      </w:r>
      <w:bookmarkStart w:id="607" w:name="RQ191114000335_1_2"/>
      <w:r w:rsidRPr="007C6448">
        <w:rPr>
          <w:rFonts w:hint="eastAsia"/>
          <w:color w:val="000000" w:themeColor="text1"/>
          <w:kern w:val="2"/>
          <w:sz w:val="22"/>
          <w:szCs w:val="22"/>
          <w:lang w:eastAsia="zh-TW"/>
        </w:rPr>
        <w:t>社會保險以立法的方式採強制性投保</w:t>
      </w:r>
      <w:r w:rsidRPr="007C6448">
        <w:rPr>
          <w:color w:val="000000" w:themeColor="text1"/>
          <w:sz w:val="22"/>
        </w:rPr>
        <w:t xml:space="preserve">　</w:t>
      </w:r>
      <w:bookmarkEnd w:id="607"/>
      <w:r w:rsidRPr="007C6448">
        <w:rPr>
          <w:color w:val="000000" w:themeColor="text1"/>
          <w:sz w:val="22"/>
        </w:rPr>
        <w:t>(C)</w:t>
      </w:r>
      <w:bookmarkStart w:id="608" w:name="RQ191114000335_1_3"/>
      <w:r w:rsidRPr="007C6448">
        <w:rPr>
          <w:rFonts w:hint="eastAsia"/>
          <w:color w:val="000000" w:themeColor="text1"/>
          <w:kern w:val="2"/>
          <w:sz w:val="22"/>
          <w:szCs w:val="22"/>
          <w:lang w:eastAsia="zh-TW"/>
        </w:rPr>
        <w:t>由政府介入主辦，而非委由民間承辦</w:t>
      </w:r>
      <w:r w:rsidRPr="007C6448">
        <w:rPr>
          <w:color w:val="000000" w:themeColor="text1"/>
          <w:sz w:val="22"/>
        </w:rPr>
        <w:t xml:space="preserve">　</w:t>
      </w:r>
      <w:bookmarkEnd w:id="608"/>
      <w:bookmarkEnd w:id="604"/>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0801313</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43"/>
        <w:snapToGrid w:val="0"/>
        <w:spacing w:line="286" w:lineRule="auto"/>
        <w:ind w:left="397"/>
        <w:jc w:val="both"/>
        <w:textAlignment w:val="center"/>
        <w:rPr>
          <w:rFonts w:eastAsia="DengXian"/>
          <w:color w:val="000000" w:themeColor="text1"/>
        </w:rPr>
      </w:pPr>
      <w:bookmarkStart w:id="609" w:name="QQ191114000336_1_H"/>
      <w:bookmarkStart w:id="610" w:name="QQ191114000336"/>
      <w:r w:rsidRPr="007C6448">
        <w:rPr>
          <w:rFonts w:hint="eastAsia"/>
          <w:color w:val="000000" w:themeColor="text1"/>
          <w:kern w:val="2"/>
          <w:sz w:val="22"/>
          <w:szCs w:val="22"/>
          <w:lang w:eastAsia="zh-TW"/>
        </w:rPr>
        <w:t>下列關於我國社會安全制度之演進，何者「正確」？</w:t>
      </w:r>
      <w:r w:rsidRPr="007C6448">
        <w:rPr>
          <w:color w:val="000000" w:themeColor="text1"/>
          <w:sz w:val="22"/>
        </w:rPr>
        <w:t xml:space="preserve">　</w:t>
      </w:r>
      <w:bookmarkEnd w:id="609"/>
      <w:r w:rsidRPr="007C6448">
        <w:rPr>
          <w:color w:val="000000" w:themeColor="text1"/>
          <w:sz w:val="22"/>
        </w:rPr>
        <w:t>(A)</w:t>
      </w:r>
      <w:bookmarkStart w:id="611" w:name="QQ191114000336_1_1"/>
      <w:r w:rsidRPr="007C6448">
        <w:rPr>
          <w:rFonts w:hint="eastAsia"/>
          <w:color w:val="000000" w:themeColor="text1"/>
          <w:kern w:val="2"/>
          <w:sz w:val="22"/>
          <w:szCs w:val="22"/>
          <w:lang w:eastAsia="zh-TW"/>
        </w:rPr>
        <w:t>福利對象由全民縮減至特定的族群</w:t>
      </w:r>
      <w:r w:rsidRPr="007C6448">
        <w:rPr>
          <w:color w:val="000000" w:themeColor="text1"/>
          <w:sz w:val="22"/>
        </w:rPr>
        <w:t xml:space="preserve">　</w:t>
      </w:r>
      <w:bookmarkEnd w:id="611"/>
      <w:r w:rsidRPr="007C6448">
        <w:rPr>
          <w:color w:val="000000" w:themeColor="text1"/>
          <w:sz w:val="22"/>
        </w:rPr>
        <w:t>(B)</w:t>
      </w:r>
      <w:bookmarkStart w:id="612" w:name="QQ191114000336_1_2"/>
      <w:r w:rsidRPr="007C6448">
        <w:rPr>
          <w:rFonts w:hint="eastAsia"/>
          <w:color w:val="000000" w:themeColor="text1"/>
          <w:kern w:val="2"/>
          <w:sz w:val="22"/>
          <w:szCs w:val="22"/>
          <w:lang w:eastAsia="zh-TW"/>
        </w:rPr>
        <w:t>社會運動對我國社會福利制度的發展有所貢獻</w:t>
      </w:r>
      <w:r w:rsidRPr="007C6448">
        <w:rPr>
          <w:color w:val="000000" w:themeColor="text1"/>
          <w:sz w:val="22"/>
        </w:rPr>
        <w:t xml:space="preserve">　</w:t>
      </w:r>
      <w:bookmarkEnd w:id="612"/>
      <w:r w:rsidRPr="007C6448">
        <w:rPr>
          <w:color w:val="000000" w:themeColor="text1"/>
          <w:sz w:val="22"/>
        </w:rPr>
        <w:t>(C)</w:t>
      </w:r>
      <w:bookmarkStart w:id="613" w:name="QQ191114000336_1_3"/>
      <w:r w:rsidRPr="007C6448">
        <w:rPr>
          <w:rFonts w:hint="eastAsia"/>
          <w:color w:val="000000" w:themeColor="text1"/>
          <w:kern w:val="2"/>
          <w:sz w:val="22"/>
          <w:szCs w:val="22"/>
          <w:lang w:eastAsia="zh-TW"/>
        </w:rPr>
        <w:t>目前僅由政府提供社會福利與社會保險之公共服務</w:t>
      </w:r>
      <w:r w:rsidRPr="007C6448">
        <w:rPr>
          <w:color w:val="000000" w:themeColor="text1"/>
          <w:sz w:val="22"/>
        </w:rPr>
        <w:t xml:space="preserve">　</w:t>
      </w:r>
      <w:bookmarkEnd w:id="613"/>
      <w:r w:rsidRPr="007C6448">
        <w:rPr>
          <w:color w:val="000000" w:themeColor="text1"/>
          <w:sz w:val="22"/>
        </w:rPr>
        <w:t>(D)</w:t>
      </w:r>
      <w:bookmarkStart w:id="614" w:name="QQ191114000336_1_4"/>
      <w:r w:rsidRPr="007C6448">
        <w:rPr>
          <w:rFonts w:hint="eastAsia"/>
          <w:color w:val="000000" w:themeColor="text1"/>
          <w:kern w:val="2"/>
          <w:sz w:val="22"/>
          <w:szCs w:val="22"/>
          <w:lang w:eastAsia="zh-TW"/>
        </w:rPr>
        <w:t>思想觀念由「保障人民權利」轉變為「給予人民恩惠」</w:t>
      </w:r>
      <w:r w:rsidRPr="007C6448">
        <w:rPr>
          <w:color w:val="000000" w:themeColor="text1"/>
          <w:sz w:val="22"/>
        </w:rPr>
        <w:t xml:space="preserve">　</w:t>
      </w:r>
      <w:bookmarkEnd w:id="614"/>
      <w:bookmarkEnd w:id="610"/>
    </w:p>
    <w:p w:rsidR="004B31C9" w:rsidRPr="007C6448" w:rsidRDefault="007C6448" w:rsidP="006F3869">
      <w:pPr>
        <w:pStyle w:val="Normal143"/>
        <w:snapToGrid w:val="0"/>
        <w:spacing w:line="286" w:lineRule="auto"/>
        <w:ind w:left="1332" w:hanging="935"/>
        <w:jc w:val="both"/>
        <w:textAlignment w:val="center"/>
        <w:rPr>
          <w:rFonts w:eastAsia="DengXian"/>
          <w:color w:val="000000" w:themeColor="text1"/>
        </w:rPr>
      </w:pPr>
      <w:bookmarkStart w:id="615" w:name="AQ191114000336_M"/>
      <w:bookmarkStart w:id="616" w:name="AQ191114000336"/>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617" w:name="AQ191114000336_1"/>
      <w:bookmarkEnd w:id="615"/>
      <w:r w:rsidRPr="007C6448">
        <w:rPr>
          <w:color w:val="000000" w:themeColor="text1"/>
          <w:sz w:val="22"/>
        </w:rPr>
        <w:t>B</w:t>
      </w:r>
      <w:r w:rsidRPr="007C6448">
        <w:rPr>
          <w:color w:val="000000" w:themeColor="text1"/>
          <w:sz w:val="22"/>
        </w:rPr>
        <w:t xml:space="preserve">　</w:t>
      </w:r>
      <w:bookmarkEnd w:id="617"/>
      <w:bookmarkEnd w:id="616"/>
    </w:p>
    <w:p w:rsidR="004B31C9" w:rsidRPr="007C6448" w:rsidRDefault="007C6448" w:rsidP="006F3869">
      <w:pPr>
        <w:pStyle w:val="Normal242"/>
        <w:snapToGrid w:val="0"/>
        <w:spacing w:line="286" w:lineRule="auto"/>
        <w:ind w:left="1304" w:hanging="907"/>
        <w:jc w:val="both"/>
        <w:textAlignment w:val="center"/>
        <w:rPr>
          <w:rFonts w:eastAsia="DengXian"/>
          <w:color w:val="000000" w:themeColor="text1"/>
        </w:rPr>
      </w:pPr>
      <w:bookmarkStart w:id="618" w:name="RQ191114000336_M"/>
      <w:bookmarkStart w:id="619" w:name="RQ191114000336"/>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620" w:name="RQ191114000336_1_H"/>
      <w:bookmarkEnd w:id="618"/>
      <w:bookmarkEnd w:id="620"/>
      <w:r w:rsidRPr="007C6448">
        <w:rPr>
          <w:color w:val="000000" w:themeColor="text1"/>
          <w:sz w:val="22"/>
        </w:rPr>
        <w:t>(A)</w:t>
      </w:r>
      <w:bookmarkStart w:id="621" w:name="RQ191114000336_1_1"/>
      <w:r w:rsidRPr="007C6448">
        <w:rPr>
          <w:rFonts w:hint="eastAsia"/>
          <w:color w:val="000000" w:themeColor="text1"/>
          <w:kern w:val="2"/>
          <w:sz w:val="22"/>
          <w:szCs w:val="22"/>
          <w:lang w:eastAsia="zh-TW"/>
        </w:rPr>
        <w:t>福利對象由原本特定的族群提升至全民</w:t>
      </w:r>
      <w:r w:rsidRPr="007C6448">
        <w:rPr>
          <w:color w:val="000000" w:themeColor="text1"/>
          <w:sz w:val="22"/>
        </w:rPr>
        <w:t xml:space="preserve">　</w:t>
      </w:r>
      <w:bookmarkEnd w:id="621"/>
      <w:r w:rsidRPr="007C6448">
        <w:rPr>
          <w:color w:val="000000" w:themeColor="text1"/>
          <w:sz w:val="22"/>
        </w:rPr>
        <w:t>(C)</w:t>
      </w:r>
      <w:bookmarkStart w:id="622" w:name="RQ191114000336_1_3"/>
      <w:r w:rsidRPr="007C6448">
        <w:rPr>
          <w:rFonts w:hint="eastAsia"/>
          <w:color w:val="000000" w:themeColor="text1"/>
          <w:kern w:val="2"/>
          <w:sz w:val="22"/>
          <w:szCs w:val="22"/>
          <w:lang w:eastAsia="zh-TW"/>
        </w:rPr>
        <w:t>由於社會安全制度內容繁雜，所需之人力、物力與財力龐大，因此政府鼓勵民間團體參與社會安全工作</w:t>
      </w:r>
      <w:r w:rsidRPr="007C6448">
        <w:rPr>
          <w:color w:val="000000" w:themeColor="text1"/>
          <w:sz w:val="22"/>
        </w:rPr>
        <w:t xml:space="preserve">　</w:t>
      </w:r>
      <w:bookmarkEnd w:id="622"/>
      <w:r w:rsidRPr="007C6448">
        <w:rPr>
          <w:color w:val="000000" w:themeColor="text1"/>
          <w:sz w:val="22"/>
        </w:rPr>
        <w:t>(D)</w:t>
      </w:r>
      <w:bookmarkStart w:id="623" w:name="RQ191114000336_1_4"/>
      <w:r w:rsidRPr="007C6448">
        <w:rPr>
          <w:rFonts w:hint="eastAsia"/>
          <w:color w:val="000000" w:themeColor="text1"/>
          <w:kern w:val="2"/>
          <w:sz w:val="22"/>
          <w:szCs w:val="22"/>
          <w:lang w:eastAsia="zh-TW"/>
        </w:rPr>
        <w:t>思想觀念由「給予人民恩惠」轉變為「保障人民權利」</w:t>
      </w:r>
      <w:r w:rsidRPr="007C6448">
        <w:rPr>
          <w:color w:val="000000" w:themeColor="text1"/>
          <w:sz w:val="22"/>
        </w:rPr>
        <w:t xml:space="preserve">　</w:t>
      </w:r>
      <w:bookmarkEnd w:id="623"/>
      <w:bookmarkEnd w:id="619"/>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0801314</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44"/>
        <w:snapToGrid w:val="0"/>
        <w:spacing w:line="286" w:lineRule="auto"/>
        <w:ind w:left="397"/>
        <w:jc w:val="both"/>
        <w:textAlignment w:val="center"/>
        <w:rPr>
          <w:rFonts w:eastAsia="DengXian"/>
          <w:color w:val="000000" w:themeColor="text1"/>
        </w:rPr>
      </w:pPr>
      <w:bookmarkStart w:id="624" w:name="QQ191114000337_1_H"/>
      <w:bookmarkStart w:id="625" w:name="QQ191114000337"/>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2012</w:t>
      </w:r>
      <w:r w:rsidRPr="007C6448">
        <w:rPr>
          <w:rFonts w:hint="eastAsia"/>
          <w:color w:val="000000" w:themeColor="text1"/>
          <w:kern w:val="2"/>
          <w:sz w:val="22"/>
          <w:szCs w:val="22"/>
          <w:lang w:eastAsia="zh-TW"/>
        </w:rPr>
        <w:t>年世界衛生大會邀請我國衛生福利部部長，發表關於全民健保經驗的演說。全民健保在</w:t>
      </w:r>
      <w:r w:rsidRPr="007C6448">
        <w:rPr>
          <w:rFonts w:hint="eastAsia"/>
          <w:color w:val="000000" w:themeColor="text1"/>
          <w:kern w:val="2"/>
          <w:sz w:val="22"/>
          <w:szCs w:val="22"/>
          <w:lang w:eastAsia="zh-TW"/>
        </w:rPr>
        <w:t>1995</w:t>
      </w:r>
      <w:r w:rsidRPr="007C6448">
        <w:rPr>
          <w:rFonts w:hint="eastAsia"/>
          <w:color w:val="000000" w:themeColor="text1"/>
          <w:kern w:val="2"/>
          <w:sz w:val="22"/>
          <w:szCs w:val="22"/>
          <w:lang w:eastAsia="zh-TW"/>
        </w:rPr>
        <w:t>年</w:t>
      </w:r>
      <w:r w:rsidRPr="007C6448">
        <w:rPr>
          <w:rFonts w:hint="eastAsia"/>
          <w:color w:val="000000" w:themeColor="text1"/>
          <w:kern w:val="2"/>
          <w:sz w:val="22"/>
          <w:szCs w:val="22"/>
          <w:lang w:eastAsia="zh-TW"/>
        </w:rPr>
        <w:t>3</w:t>
      </w:r>
      <w:r w:rsidRPr="007C6448">
        <w:rPr>
          <w:rFonts w:hint="eastAsia"/>
          <w:color w:val="000000" w:themeColor="text1"/>
          <w:kern w:val="2"/>
          <w:sz w:val="22"/>
          <w:szCs w:val="22"/>
          <w:lang w:eastAsia="zh-TW"/>
        </w:rPr>
        <w:t>月</w:t>
      </w:r>
      <w:r w:rsidRPr="007C6448">
        <w:rPr>
          <w:rFonts w:hint="eastAsia"/>
          <w:color w:val="000000" w:themeColor="text1"/>
          <w:kern w:val="2"/>
          <w:sz w:val="22"/>
          <w:szCs w:val="22"/>
          <w:lang w:eastAsia="zh-TW"/>
        </w:rPr>
        <w:t>1</w:t>
      </w:r>
      <w:r w:rsidRPr="007C6448">
        <w:rPr>
          <w:rFonts w:hint="eastAsia"/>
          <w:color w:val="000000" w:themeColor="text1"/>
          <w:kern w:val="2"/>
          <w:sz w:val="22"/>
          <w:szCs w:val="22"/>
          <w:lang w:eastAsia="zh-TW"/>
        </w:rPr>
        <w:t>日開辦，為財務自負盈虧的</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甲</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措施，費用由</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負擔，目前已有</w:t>
      </w:r>
      <w:r w:rsidRPr="007C6448">
        <w:rPr>
          <w:rFonts w:hint="eastAsia"/>
          <w:color w:val="000000" w:themeColor="text1"/>
          <w:kern w:val="2"/>
          <w:sz w:val="22"/>
          <w:szCs w:val="22"/>
          <w:lang w:eastAsia="zh-TW"/>
        </w:rPr>
        <w:t>99.6</w:t>
      </w:r>
      <w:r w:rsidRPr="007C6448">
        <w:rPr>
          <w:rFonts w:hint="eastAsia"/>
          <w:color w:val="000000" w:themeColor="text1"/>
          <w:kern w:val="2"/>
          <w:sz w:val="22"/>
          <w:szCs w:val="22"/>
          <w:lang w:eastAsia="zh-TW"/>
        </w:rPr>
        <w:t>％人口納入。衛生福利部部長說，</w:t>
      </w:r>
      <w:r w:rsidRPr="007C6448">
        <w:rPr>
          <w:rFonts w:hint="eastAsia"/>
          <w:color w:val="000000" w:themeColor="text1"/>
          <w:kern w:val="2"/>
          <w:sz w:val="22"/>
          <w:szCs w:val="22"/>
          <w:u w:val="single"/>
          <w:lang w:eastAsia="zh-TW"/>
        </w:rPr>
        <w:t>全民健保將弱勢族群納入健保體系，使人民不會因病而貧或因貧而病，是臺灣最成功的公共建設之一</w:t>
      </w:r>
      <w:r w:rsidRPr="007C6448">
        <w:rPr>
          <w:rFonts w:hint="eastAsia"/>
          <w:color w:val="000000" w:themeColor="text1"/>
          <w:kern w:val="2"/>
          <w:sz w:val="22"/>
          <w:szCs w:val="22"/>
          <w:lang w:eastAsia="zh-TW"/>
        </w:rPr>
        <w:t>。」文中，</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甲</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應填入下列何者？</w:t>
      </w:r>
      <w:r w:rsidRPr="007C6448">
        <w:rPr>
          <w:color w:val="000000" w:themeColor="text1"/>
          <w:sz w:val="22"/>
        </w:rPr>
        <w:t xml:space="preserve">　</w:t>
      </w:r>
      <w:bookmarkEnd w:id="624"/>
      <w:r w:rsidRPr="007C6448">
        <w:rPr>
          <w:color w:val="000000" w:themeColor="text1"/>
          <w:sz w:val="22"/>
        </w:rPr>
        <w:t>(A)</w:t>
      </w:r>
      <w:bookmarkStart w:id="626" w:name="QQ191114000337_1_1"/>
      <w:r w:rsidRPr="007C6448">
        <w:rPr>
          <w:rFonts w:hint="eastAsia"/>
          <w:color w:val="000000" w:themeColor="text1"/>
          <w:kern w:val="2"/>
          <w:sz w:val="22"/>
          <w:szCs w:val="22"/>
          <w:lang w:eastAsia="zh-TW"/>
        </w:rPr>
        <w:t>甲：社會救助；乙：政府、民眾</w:t>
      </w:r>
      <w:r w:rsidRPr="007C6448">
        <w:rPr>
          <w:color w:val="000000" w:themeColor="text1"/>
          <w:sz w:val="22"/>
        </w:rPr>
        <w:t xml:space="preserve">　</w:t>
      </w:r>
      <w:bookmarkEnd w:id="626"/>
      <w:r w:rsidRPr="007C6448">
        <w:rPr>
          <w:color w:val="000000" w:themeColor="text1"/>
          <w:sz w:val="22"/>
        </w:rPr>
        <w:t>(B)</w:t>
      </w:r>
      <w:bookmarkStart w:id="627" w:name="QQ191114000337_1_2"/>
      <w:r w:rsidRPr="007C6448">
        <w:rPr>
          <w:rFonts w:hint="eastAsia"/>
          <w:color w:val="000000" w:themeColor="text1"/>
          <w:kern w:val="2"/>
          <w:sz w:val="22"/>
          <w:szCs w:val="22"/>
          <w:lang w:eastAsia="zh-TW"/>
        </w:rPr>
        <w:t>甲：社會福利；乙：民眾</w:t>
      </w:r>
      <w:r w:rsidRPr="007C6448">
        <w:rPr>
          <w:color w:val="000000" w:themeColor="text1"/>
          <w:sz w:val="22"/>
        </w:rPr>
        <w:t xml:space="preserve">　</w:t>
      </w:r>
      <w:bookmarkEnd w:id="627"/>
      <w:r w:rsidRPr="007C6448">
        <w:rPr>
          <w:color w:val="000000" w:themeColor="text1"/>
          <w:sz w:val="22"/>
        </w:rPr>
        <w:t>(C)</w:t>
      </w:r>
      <w:bookmarkStart w:id="628" w:name="QQ191114000337_1_3"/>
      <w:r w:rsidRPr="007C6448">
        <w:rPr>
          <w:rFonts w:hint="eastAsia"/>
          <w:color w:val="000000" w:themeColor="text1"/>
          <w:kern w:val="2"/>
          <w:sz w:val="22"/>
          <w:szCs w:val="22"/>
          <w:lang w:eastAsia="zh-TW"/>
        </w:rPr>
        <w:t>甲：社會保險；乙：政府、民眾、雇主</w:t>
      </w:r>
      <w:r w:rsidRPr="007C6448">
        <w:rPr>
          <w:color w:val="000000" w:themeColor="text1"/>
          <w:sz w:val="22"/>
        </w:rPr>
        <w:t xml:space="preserve">　</w:t>
      </w:r>
      <w:bookmarkEnd w:id="628"/>
      <w:r w:rsidRPr="007C6448">
        <w:rPr>
          <w:color w:val="000000" w:themeColor="text1"/>
          <w:sz w:val="22"/>
        </w:rPr>
        <w:t>(D)</w:t>
      </w:r>
      <w:bookmarkStart w:id="629" w:name="QQ191114000337_1_4"/>
      <w:r w:rsidRPr="007C6448">
        <w:rPr>
          <w:rFonts w:hint="eastAsia"/>
          <w:color w:val="000000" w:themeColor="text1"/>
          <w:kern w:val="2"/>
          <w:sz w:val="22"/>
          <w:szCs w:val="22"/>
          <w:lang w:eastAsia="zh-TW"/>
        </w:rPr>
        <w:t>甲：社會安全；乙：民眾、雇主</w:t>
      </w:r>
      <w:r w:rsidRPr="007C6448">
        <w:rPr>
          <w:color w:val="000000" w:themeColor="text1"/>
          <w:sz w:val="22"/>
        </w:rPr>
        <w:t xml:space="preserve">　</w:t>
      </w:r>
      <w:bookmarkEnd w:id="629"/>
      <w:bookmarkEnd w:id="625"/>
    </w:p>
    <w:p w:rsidR="004B31C9" w:rsidRPr="007C6448" w:rsidRDefault="007C6448" w:rsidP="006F3869">
      <w:pPr>
        <w:pStyle w:val="Normal144"/>
        <w:snapToGrid w:val="0"/>
        <w:spacing w:line="286" w:lineRule="auto"/>
        <w:ind w:left="1332" w:hanging="935"/>
        <w:jc w:val="both"/>
        <w:textAlignment w:val="center"/>
        <w:rPr>
          <w:rFonts w:eastAsia="DengXian"/>
          <w:color w:val="000000" w:themeColor="text1"/>
        </w:rPr>
      </w:pPr>
      <w:bookmarkStart w:id="630" w:name="AQ191114000337_M"/>
      <w:bookmarkStart w:id="631" w:name="AQ191114000337"/>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632" w:name="AQ191114000337_1"/>
      <w:bookmarkEnd w:id="630"/>
      <w:r w:rsidRPr="007C6448">
        <w:rPr>
          <w:color w:val="000000" w:themeColor="text1"/>
          <w:sz w:val="22"/>
        </w:rPr>
        <w:t>C</w:t>
      </w:r>
      <w:r w:rsidRPr="007C6448">
        <w:rPr>
          <w:color w:val="000000" w:themeColor="text1"/>
          <w:sz w:val="22"/>
        </w:rPr>
        <w:t xml:space="preserve">　</w:t>
      </w:r>
      <w:bookmarkEnd w:id="632"/>
      <w:bookmarkEnd w:id="631"/>
    </w:p>
    <w:p w:rsidR="004B31C9" w:rsidRPr="007C6448" w:rsidRDefault="007C6448" w:rsidP="006F3869">
      <w:pPr>
        <w:pStyle w:val="Normal243"/>
        <w:snapToGrid w:val="0"/>
        <w:spacing w:line="286" w:lineRule="auto"/>
        <w:ind w:left="1304" w:hanging="907"/>
        <w:jc w:val="both"/>
        <w:textAlignment w:val="center"/>
        <w:rPr>
          <w:rFonts w:eastAsia="DengXian"/>
          <w:color w:val="000000" w:themeColor="text1"/>
        </w:rPr>
      </w:pPr>
      <w:bookmarkStart w:id="633" w:name="RQ191114000337_M"/>
      <w:bookmarkStart w:id="634" w:name="RQ191114000337"/>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635" w:name="RQ191114000337_1_H"/>
      <w:bookmarkEnd w:id="633"/>
      <w:r w:rsidRPr="007C6448">
        <w:rPr>
          <w:rFonts w:hint="eastAsia"/>
          <w:color w:val="000000" w:themeColor="text1"/>
          <w:kern w:val="2"/>
          <w:sz w:val="22"/>
          <w:szCs w:val="22"/>
          <w:lang w:eastAsia="zh-TW"/>
        </w:rPr>
        <w:t>甲可以為社會安全制度的一環，亦可以為廣義的社會福利內涵之一，亦為社會保險制度，健保費由政府、雇主與民眾共同負擔</w:t>
      </w:r>
      <w:r w:rsidRPr="007C6448">
        <w:rPr>
          <w:color w:val="000000" w:themeColor="text1"/>
          <w:sz w:val="22"/>
        </w:rPr>
        <w:t xml:space="preserve">　</w:t>
      </w:r>
      <w:bookmarkEnd w:id="635"/>
      <w:bookmarkEnd w:id="634"/>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0801315</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45"/>
        <w:snapToGrid w:val="0"/>
        <w:spacing w:line="286" w:lineRule="auto"/>
        <w:ind w:left="397"/>
        <w:jc w:val="both"/>
        <w:textAlignment w:val="center"/>
        <w:rPr>
          <w:rFonts w:eastAsia="DengXian"/>
          <w:color w:val="000000" w:themeColor="text1"/>
        </w:rPr>
      </w:pPr>
      <w:bookmarkStart w:id="636" w:name="QQ191114000338_1_H"/>
      <w:bookmarkStart w:id="637" w:name="QQ191114000338"/>
      <w:r w:rsidRPr="007C6448">
        <w:rPr>
          <w:rFonts w:hint="eastAsia"/>
          <w:color w:val="000000" w:themeColor="text1"/>
          <w:kern w:val="2"/>
          <w:sz w:val="22"/>
          <w:szCs w:val="22"/>
          <w:lang w:eastAsia="zh-TW"/>
        </w:rPr>
        <w:t>我國的社會福利制度，是依據我國《憲法》規定與相關法律制度來施行，下列相關敘述，何者</w:t>
      </w:r>
      <w:r w:rsidRPr="007C6448">
        <w:rPr>
          <w:rFonts w:hint="eastAsia"/>
          <w:b/>
          <w:color w:val="000000" w:themeColor="text1"/>
          <w:kern w:val="2"/>
          <w:sz w:val="22"/>
          <w:szCs w:val="22"/>
          <w:lang w:eastAsia="zh-TW"/>
        </w:rPr>
        <w:t>錯誤</w:t>
      </w:r>
      <w:r w:rsidRPr="007C6448">
        <w:rPr>
          <w:rFonts w:hint="eastAsia"/>
          <w:color w:val="000000" w:themeColor="text1"/>
          <w:kern w:val="2"/>
          <w:sz w:val="22"/>
          <w:szCs w:val="22"/>
          <w:lang w:eastAsia="zh-TW"/>
        </w:rPr>
        <w:t>？</w:t>
      </w:r>
      <w:r w:rsidRPr="007C6448">
        <w:rPr>
          <w:color w:val="000000" w:themeColor="text1"/>
          <w:sz w:val="22"/>
        </w:rPr>
        <w:t xml:space="preserve">　</w:t>
      </w:r>
      <w:bookmarkEnd w:id="636"/>
      <w:r w:rsidRPr="007C6448">
        <w:rPr>
          <w:color w:val="000000" w:themeColor="text1"/>
          <w:sz w:val="22"/>
        </w:rPr>
        <w:t>(A)</w:t>
      </w:r>
      <w:bookmarkStart w:id="638" w:name="QQ191114000338_1_1"/>
      <w:r w:rsidRPr="007C6448">
        <w:rPr>
          <w:rFonts w:hint="eastAsia"/>
          <w:color w:val="000000" w:themeColor="text1"/>
          <w:kern w:val="2"/>
          <w:sz w:val="22"/>
          <w:szCs w:val="22"/>
          <w:lang w:eastAsia="zh-TW"/>
        </w:rPr>
        <w:t>《憲法增修條文》中明文規定社會福利的工作</w:t>
      </w:r>
      <w:r w:rsidRPr="007C6448">
        <w:rPr>
          <w:color w:val="000000" w:themeColor="text1"/>
          <w:sz w:val="22"/>
        </w:rPr>
        <w:t xml:space="preserve">　</w:t>
      </w:r>
      <w:bookmarkEnd w:id="638"/>
      <w:r w:rsidRPr="007C6448">
        <w:rPr>
          <w:color w:val="000000" w:themeColor="text1"/>
          <w:sz w:val="22"/>
        </w:rPr>
        <w:t>(B)</w:t>
      </w:r>
      <w:bookmarkStart w:id="639" w:name="QQ191114000338_1_2"/>
      <w:r w:rsidRPr="007C6448">
        <w:rPr>
          <w:rFonts w:hint="eastAsia"/>
          <w:color w:val="000000" w:themeColor="text1"/>
          <w:kern w:val="2"/>
          <w:sz w:val="22"/>
          <w:szCs w:val="22"/>
          <w:lang w:eastAsia="zh-TW"/>
        </w:rPr>
        <w:t>《社會福利政策綱領》依據「人民福祉優先」為原則</w:t>
      </w:r>
      <w:r w:rsidRPr="007C6448">
        <w:rPr>
          <w:color w:val="000000" w:themeColor="text1"/>
          <w:sz w:val="22"/>
        </w:rPr>
        <w:t xml:space="preserve">　</w:t>
      </w:r>
      <w:bookmarkEnd w:id="639"/>
      <w:r w:rsidRPr="007C6448">
        <w:rPr>
          <w:color w:val="000000" w:themeColor="text1"/>
          <w:sz w:val="22"/>
        </w:rPr>
        <w:t>(C)</w:t>
      </w:r>
      <w:bookmarkStart w:id="640" w:name="QQ191114000338_1_3"/>
      <w:r w:rsidRPr="007C6448">
        <w:rPr>
          <w:rFonts w:hint="eastAsia"/>
          <w:color w:val="000000" w:themeColor="text1"/>
          <w:kern w:val="2"/>
          <w:sz w:val="22"/>
          <w:szCs w:val="22"/>
          <w:lang w:eastAsia="zh-TW"/>
        </w:rPr>
        <w:t>《憲法》的基本國策中，設有「社會安全」章節來規範社會福利的概念</w:t>
      </w:r>
      <w:r w:rsidRPr="007C6448">
        <w:rPr>
          <w:color w:val="000000" w:themeColor="text1"/>
          <w:sz w:val="22"/>
        </w:rPr>
        <w:t xml:space="preserve">　</w:t>
      </w:r>
      <w:bookmarkEnd w:id="640"/>
      <w:r w:rsidRPr="007C6448">
        <w:rPr>
          <w:color w:val="000000" w:themeColor="text1"/>
          <w:sz w:val="22"/>
        </w:rPr>
        <w:t>(D)</w:t>
      </w:r>
      <w:bookmarkStart w:id="641" w:name="QQ191114000338_1_4"/>
      <w:r w:rsidRPr="007C6448">
        <w:rPr>
          <w:rFonts w:hint="eastAsia"/>
          <w:color w:val="000000" w:themeColor="text1"/>
          <w:kern w:val="2"/>
          <w:sz w:val="22"/>
          <w:szCs w:val="22"/>
          <w:lang w:eastAsia="zh-TW"/>
        </w:rPr>
        <w:t>社會福利中僅針對社會保險與社會救助，並無社會住宅的規範</w:t>
      </w:r>
      <w:r w:rsidRPr="007C6448">
        <w:rPr>
          <w:color w:val="000000" w:themeColor="text1"/>
          <w:sz w:val="22"/>
        </w:rPr>
        <w:t xml:space="preserve">　</w:t>
      </w:r>
      <w:bookmarkEnd w:id="641"/>
      <w:bookmarkEnd w:id="637"/>
    </w:p>
    <w:p w:rsidR="004B31C9" w:rsidRPr="007C6448" w:rsidRDefault="007C6448" w:rsidP="006F3869">
      <w:pPr>
        <w:pStyle w:val="Normal145"/>
        <w:snapToGrid w:val="0"/>
        <w:spacing w:line="286" w:lineRule="auto"/>
        <w:ind w:left="1332" w:hanging="935"/>
        <w:jc w:val="both"/>
        <w:textAlignment w:val="center"/>
        <w:rPr>
          <w:rFonts w:eastAsia="DengXian"/>
          <w:color w:val="000000" w:themeColor="text1"/>
        </w:rPr>
      </w:pPr>
      <w:bookmarkStart w:id="642" w:name="AQ191114000338_M"/>
      <w:bookmarkStart w:id="643" w:name="AQ191114000338"/>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644" w:name="AQ191114000338_1"/>
      <w:bookmarkEnd w:id="642"/>
      <w:r w:rsidRPr="007C6448">
        <w:rPr>
          <w:color w:val="000000" w:themeColor="text1"/>
          <w:sz w:val="22"/>
        </w:rPr>
        <w:t>D</w:t>
      </w:r>
      <w:r w:rsidRPr="007C6448">
        <w:rPr>
          <w:color w:val="000000" w:themeColor="text1"/>
          <w:sz w:val="22"/>
        </w:rPr>
        <w:t xml:space="preserve">　</w:t>
      </w:r>
      <w:bookmarkEnd w:id="644"/>
      <w:bookmarkEnd w:id="643"/>
    </w:p>
    <w:p w:rsidR="004B31C9" w:rsidRPr="007C6448" w:rsidRDefault="007C6448" w:rsidP="006F3869">
      <w:pPr>
        <w:pStyle w:val="Normal244"/>
        <w:snapToGrid w:val="0"/>
        <w:spacing w:line="286" w:lineRule="auto"/>
        <w:ind w:left="1304" w:hanging="907"/>
        <w:jc w:val="both"/>
        <w:textAlignment w:val="center"/>
        <w:rPr>
          <w:rFonts w:eastAsia="DengXian"/>
          <w:color w:val="000000" w:themeColor="text1"/>
        </w:rPr>
      </w:pPr>
      <w:bookmarkStart w:id="645" w:name="RQ191114000338_M"/>
      <w:bookmarkStart w:id="646" w:name="RQ191114000338"/>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647" w:name="RQ191114000338_1_H"/>
      <w:bookmarkEnd w:id="645"/>
      <w:bookmarkEnd w:id="647"/>
      <w:r w:rsidRPr="007C6448">
        <w:rPr>
          <w:color w:val="000000" w:themeColor="text1"/>
          <w:sz w:val="22"/>
        </w:rPr>
        <w:t>(D)</w:t>
      </w:r>
      <w:bookmarkStart w:id="648" w:name="RQ191114000338_1_4"/>
      <w:r w:rsidRPr="007C6448">
        <w:rPr>
          <w:rFonts w:hint="eastAsia"/>
          <w:color w:val="000000" w:themeColor="text1"/>
          <w:kern w:val="2"/>
          <w:sz w:val="22"/>
          <w:szCs w:val="22"/>
          <w:lang w:eastAsia="zh-TW"/>
        </w:rPr>
        <w:t>社會福利包括社會保險與津貼、社會救助、福利服務、就業安全、社會住宅與社區營造、健康與醫療照護等六大項</w:t>
      </w:r>
      <w:r w:rsidRPr="007C6448">
        <w:rPr>
          <w:color w:val="000000" w:themeColor="text1"/>
          <w:sz w:val="22"/>
        </w:rPr>
        <w:t xml:space="preserve">　</w:t>
      </w:r>
      <w:bookmarkEnd w:id="648"/>
      <w:bookmarkEnd w:id="646"/>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0801316</w:t>
      </w:r>
      <w:r w:rsidRPr="007C6448">
        <w:rPr>
          <w:rFonts w:eastAsia="華康粗黑體"/>
          <w:color w:val="000000" w:themeColor="text1"/>
          <w:sz w:val="24"/>
          <w:highlight w:val="lightGray"/>
        </w:rPr>
        <w:t xml:space="preserve">　　難易度：難　　出處：龍騰自命題　　</w:t>
      </w:r>
    </w:p>
    <w:p w:rsidR="004B31C9" w:rsidRPr="007C6448" w:rsidRDefault="007C6448" w:rsidP="006F3869">
      <w:pPr>
        <w:pStyle w:val="Normal046"/>
        <w:snapToGrid w:val="0"/>
        <w:spacing w:line="286" w:lineRule="auto"/>
        <w:ind w:left="397"/>
        <w:jc w:val="both"/>
        <w:textAlignment w:val="center"/>
        <w:rPr>
          <w:rFonts w:eastAsia="DengXian"/>
          <w:color w:val="000000" w:themeColor="text1"/>
        </w:rPr>
      </w:pPr>
      <w:bookmarkStart w:id="649" w:name="QQ191114000340_1_H"/>
      <w:bookmarkStart w:id="650" w:name="QQ191114000340"/>
      <w:r w:rsidRPr="007C6448">
        <w:rPr>
          <w:rFonts w:hint="eastAsia"/>
          <w:color w:val="000000" w:themeColor="text1"/>
          <w:kern w:val="2"/>
          <w:sz w:val="22"/>
          <w:szCs w:val="22"/>
          <w:lang w:eastAsia="zh-TW"/>
        </w:rPr>
        <w:t>下列有關我國社會安全制度與社會立法之敘述，何者正確？</w:t>
      </w:r>
      <w:r w:rsidRPr="007C6448">
        <w:rPr>
          <w:color w:val="000000" w:themeColor="text1"/>
          <w:sz w:val="22"/>
        </w:rPr>
        <w:t xml:space="preserve">　</w:t>
      </w:r>
      <w:bookmarkEnd w:id="649"/>
      <w:r w:rsidRPr="007C6448">
        <w:rPr>
          <w:color w:val="000000" w:themeColor="text1"/>
          <w:sz w:val="22"/>
        </w:rPr>
        <w:t>(A)</w:t>
      </w:r>
      <w:bookmarkStart w:id="651" w:name="QQ191114000340_1_1"/>
      <w:r w:rsidRPr="007C6448">
        <w:rPr>
          <w:rFonts w:hint="eastAsia"/>
          <w:color w:val="000000" w:themeColor="text1"/>
          <w:kern w:val="2"/>
          <w:sz w:val="22"/>
          <w:szCs w:val="22"/>
          <w:lang w:eastAsia="zh-TW"/>
        </w:rPr>
        <w:t>為因應退出聯合國的衝擊，我國制定兒童福利法</w:t>
      </w:r>
      <w:r w:rsidRPr="007C6448">
        <w:rPr>
          <w:color w:val="000000" w:themeColor="text1"/>
          <w:sz w:val="22"/>
        </w:rPr>
        <w:t xml:space="preserve">　</w:t>
      </w:r>
      <w:bookmarkEnd w:id="651"/>
      <w:r w:rsidRPr="007C6448">
        <w:rPr>
          <w:color w:val="000000" w:themeColor="text1"/>
          <w:sz w:val="22"/>
        </w:rPr>
        <w:t>(B)</w:t>
      </w:r>
      <w:bookmarkStart w:id="652" w:name="QQ191114000340_1_2"/>
      <w:r w:rsidRPr="007C6448">
        <w:rPr>
          <w:rFonts w:hint="eastAsia"/>
          <w:color w:val="000000" w:themeColor="text1"/>
          <w:kern w:val="2"/>
          <w:sz w:val="22"/>
          <w:szCs w:val="22"/>
          <w:lang w:eastAsia="zh-TW"/>
        </w:rPr>
        <w:t>社會福利措施以</w:t>
      </w:r>
      <w:r w:rsidRPr="007C6448">
        <w:rPr>
          <w:rFonts w:hint="eastAsia"/>
          <w:color w:val="000000" w:themeColor="text1"/>
          <w:kern w:val="2"/>
          <w:sz w:val="22"/>
          <w:szCs w:val="22"/>
          <w:lang w:eastAsia="zh-TW"/>
        </w:rPr>
        <w:t>1980</w:t>
      </w:r>
      <w:r w:rsidRPr="007C6448">
        <w:rPr>
          <w:rFonts w:hint="eastAsia"/>
          <w:color w:val="000000" w:themeColor="text1"/>
          <w:kern w:val="2"/>
          <w:sz w:val="22"/>
          <w:szCs w:val="22"/>
          <w:lang w:eastAsia="zh-TW"/>
        </w:rPr>
        <w:t>年頒布的《社會救助法》為開端</w:t>
      </w:r>
      <w:r w:rsidRPr="007C6448">
        <w:rPr>
          <w:color w:val="000000" w:themeColor="text1"/>
          <w:sz w:val="22"/>
        </w:rPr>
        <w:t xml:space="preserve">　</w:t>
      </w:r>
      <w:bookmarkEnd w:id="652"/>
      <w:r w:rsidRPr="007C6448">
        <w:rPr>
          <w:color w:val="000000" w:themeColor="text1"/>
          <w:sz w:val="22"/>
        </w:rPr>
        <w:t>(C)</w:t>
      </w:r>
      <w:bookmarkStart w:id="653" w:name="QQ191114000340_1_3"/>
      <w:r w:rsidRPr="007C6448">
        <w:rPr>
          <w:rFonts w:hint="eastAsia"/>
          <w:color w:val="000000" w:themeColor="text1"/>
          <w:kern w:val="2"/>
          <w:sz w:val="22"/>
          <w:szCs w:val="22"/>
          <w:lang w:eastAsia="zh-TW"/>
        </w:rPr>
        <w:t>早期以《國民年金法》提供國民老年生活的經濟保障</w:t>
      </w:r>
      <w:r w:rsidRPr="007C6448">
        <w:rPr>
          <w:color w:val="000000" w:themeColor="text1"/>
          <w:sz w:val="22"/>
        </w:rPr>
        <w:t xml:space="preserve">　</w:t>
      </w:r>
      <w:bookmarkEnd w:id="653"/>
      <w:r w:rsidRPr="007C6448">
        <w:rPr>
          <w:color w:val="000000" w:themeColor="text1"/>
          <w:sz w:val="22"/>
        </w:rPr>
        <w:t>(D)</w:t>
      </w:r>
      <w:bookmarkStart w:id="654" w:name="QQ191114000340_1_4"/>
      <w:r w:rsidRPr="007C6448">
        <w:rPr>
          <w:rFonts w:hint="eastAsia"/>
          <w:color w:val="000000" w:themeColor="text1"/>
          <w:kern w:val="2"/>
          <w:sz w:val="22"/>
          <w:szCs w:val="22"/>
          <w:lang w:eastAsia="zh-TW"/>
        </w:rPr>
        <w:t>以特殊境遇家庭扶助條例增加對新移民家庭的協助</w:t>
      </w:r>
      <w:r w:rsidRPr="007C6448">
        <w:rPr>
          <w:color w:val="000000" w:themeColor="text1"/>
          <w:sz w:val="22"/>
        </w:rPr>
        <w:t xml:space="preserve">　</w:t>
      </w:r>
      <w:bookmarkEnd w:id="654"/>
      <w:bookmarkEnd w:id="650"/>
    </w:p>
    <w:p w:rsidR="004B31C9" w:rsidRPr="007C6448" w:rsidRDefault="007C6448" w:rsidP="006F3869">
      <w:pPr>
        <w:pStyle w:val="Normal146"/>
        <w:snapToGrid w:val="0"/>
        <w:spacing w:line="286" w:lineRule="auto"/>
        <w:ind w:left="1332" w:hanging="935"/>
        <w:jc w:val="both"/>
        <w:textAlignment w:val="center"/>
        <w:rPr>
          <w:rFonts w:eastAsia="DengXian"/>
          <w:color w:val="000000" w:themeColor="text1"/>
        </w:rPr>
      </w:pPr>
      <w:bookmarkStart w:id="655" w:name="AQ191114000340_M"/>
      <w:bookmarkStart w:id="656" w:name="AQ191114000340"/>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657" w:name="AQ191114000340_1"/>
      <w:bookmarkEnd w:id="655"/>
      <w:r w:rsidRPr="007C6448">
        <w:rPr>
          <w:color w:val="000000" w:themeColor="text1"/>
          <w:sz w:val="22"/>
        </w:rPr>
        <w:t>A</w:t>
      </w:r>
      <w:r w:rsidRPr="007C6448">
        <w:rPr>
          <w:color w:val="000000" w:themeColor="text1"/>
          <w:sz w:val="22"/>
        </w:rPr>
        <w:t xml:space="preserve">　</w:t>
      </w:r>
      <w:bookmarkEnd w:id="657"/>
      <w:bookmarkEnd w:id="656"/>
    </w:p>
    <w:p w:rsidR="004B31C9" w:rsidRPr="007C6448" w:rsidRDefault="007C6448" w:rsidP="006F3869">
      <w:pPr>
        <w:pStyle w:val="Normal245"/>
        <w:snapToGrid w:val="0"/>
        <w:spacing w:line="286" w:lineRule="auto"/>
        <w:ind w:left="1304" w:hanging="907"/>
        <w:jc w:val="both"/>
        <w:textAlignment w:val="center"/>
        <w:rPr>
          <w:rFonts w:eastAsia="DengXian"/>
          <w:color w:val="000000" w:themeColor="text1"/>
        </w:rPr>
      </w:pPr>
      <w:bookmarkStart w:id="658" w:name="RQ191114000340_M"/>
      <w:bookmarkStart w:id="659" w:name="RQ191114000340"/>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660" w:name="RQ191114000340_1_H"/>
      <w:bookmarkEnd w:id="658"/>
      <w:bookmarkEnd w:id="660"/>
      <w:r w:rsidRPr="007C6448">
        <w:rPr>
          <w:color w:val="000000" w:themeColor="text1"/>
          <w:sz w:val="22"/>
        </w:rPr>
        <w:t>(B)</w:t>
      </w:r>
      <w:bookmarkStart w:id="661" w:name="RQ191114000340_1_2"/>
      <w:r w:rsidRPr="007C6448">
        <w:rPr>
          <w:rFonts w:hint="eastAsia"/>
          <w:color w:val="000000" w:themeColor="text1"/>
          <w:kern w:val="2"/>
          <w:sz w:val="22"/>
          <w:szCs w:val="22"/>
          <w:lang w:eastAsia="zh-TW"/>
        </w:rPr>
        <w:t>政府遷臺後先沿用</w:t>
      </w:r>
      <w:r w:rsidRPr="007C6448">
        <w:rPr>
          <w:rFonts w:hint="eastAsia"/>
          <w:color w:val="000000" w:themeColor="text1"/>
          <w:kern w:val="2"/>
          <w:sz w:val="22"/>
          <w:szCs w:val="22"/>
          <w:lang w:eastAsia="zh-TW"/>
        </w:rPr>
        <w:t>1943</w:t>
      </w:r>
      <w:r w:rsidRPr="007C6448">
        <w:rPr>
          <w:rFonts w:hint="eastAsia"/>
          <w:color w:val="000000" w:themeColor="text1"/>
          <w:kern w:val="2"/>
          <w:sz w:val="22"/>
          <w:szCs w:val="22"/>
          <w:lang w:eastAsia="zh-TW"/>
        </w:rPr>
        <w:t>年頒布的《社會救濟法》，提供救助</w:t>
      </w:r>
      <w:r w:rsidRPr="007C6448">
        <w:rPr>
          <w:color w:val="000000" w:themeColor="text1"/>
          <w:sz w:val="22"/>
        </w:rPr>
        <w:t xml:space="preserve">　</w:t>
      </w:r>
      <w:bookmarkEnd w:id="661"/>
      <w:r w:rsidRPr="007C6448">
        <w:rPr>
          <w:color w:val="000000" w:themeColor="text1"/>
          <w:sz w:val="22"/>
        </w:rPr>
        <w:t>(C)</w:t>
      </w:r>
      <w:bookmarkStart w:id="662" w:name="RQ191114000340_1_3"/>
      <w:r w:rsidRPr="007C6448">
        <w:rPr>
          <w:rFonts w:hint="eastAsia"/>
          <w:color w:val="000000" w:themeColor="text1"/>
          <w:kern w:val="2"/>
          <w:sz w:val="22"/>
          <w:szCs w:val="22"/>
          <w:lang w:eastAsia="zh-TW"/>
        </w:rPr>
        <w:t>《國民年金法》於</w:t>
      </w:r>
      <w:r w:rsidRPr="007C6448">
        <w:rPr>
          <w:rFonts w:hint="eastAsia"/>
          <w:color w:val="000000" w:themeColor="text1"/>
          <w:kern w:val="2"/>
          <w:sz w:val="22"/>
          <w:szCs w:val="22"/>
          <w:lang w:eastAsia="zh-TW"/>
        </w:rPr>
        <w:t>2007</w:t>
      </w:r>
      <w:r w:rsidRPr="007C6448">
        <w:rPr>
          <w:rFonts w:hint="eastAsia"/>
          <w:color w:val="000000" w:themeColor="text1"/>
          <w:kern w:val="2"/>
          <w:sz w:val="22"/>
          <w:szCs w:val="22"/>
          <w:lang w:eastAsia="zh-TW"/>
        </w:rPr>
        <w:t>年頒布</w:t>
      </w:r>
      <w:r w:rsidRPr="007C6448">
        <w:rPr>
          <w:color w:val="000000" w:themeColor="text1"/>
          <w:sz w:val="22"/>
        </w:rPr>
        <w:t xml:space="preserve">　</w:t>
      </w:r>
      <w:bookmarkEnd w:id="662"/>
      <w:r w:rsidRPr="007C6448">
        <w:rPr>
          <w:color w:val="000000" w:themeColor="text1"/>
          <w:sz w:val="22"/>
        </w:rPr>
        <w:t>(D)</w:t>
      </w:r>
      <w:bookmarkStart w:id="663" w:name="RQ191114000340_1_4"/>
      <w:r w:rsidRPr="007C6448">
        <w:rPr>
          <w:rFonts w:hint="eastAsia"/>
          <w:color w:val="000000" w:themeColor="text1"/>
          <w:kern w:val="2"/>
          <w:sz w:val="22"/>
          <w:szCs w:val="22"/>
          <w:lang w:eastAsia="zh-TW"/>
        </w:rPr>
        <w:t>特殊境遇家庭扶助條例是針對中低收入家庭遭遇特殊境遇時，提供扶助</w:t>
      </w:r>
      <w:r w:rsidRPr="007C6448">
        <w:rPr>
          <w:color w:val="000000" w:themeColor="text1"/>
          <w:sz w:val="22"/>
        </w:rPr>
        <w:t xml:space="preserve">　</w:t>
      </w:r>
      <w:bookmarkEnd w:id="663"/>
      <w:bookmarkEnd w:id="659"/>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0801317</w:t>
      </w:r>
      <w:r w:rsidRPr="007C6448">
        <w:rPr>
          <w:rFonts w:eastAsia="華康粗黑體"/>
          <w:color w:val="000000" w:themeColor="text1"/>
          <w:sz w:val="24"/>
          <w:highlight w:val="lightGray"/>
        </w:rPr>
        <w:t xml:space="preserve">　　難易度：難　　出處：龍騰自命題　　</w:t>
      </w:r>
    </w:p>
    <w:p w:rsidR="004B31C9" w:rsidRPr="007C6448" w:rsidRDefault="007C6448" w:rsidP="006F3869">
      <w:pPr>
        <w:pStyle w:val="Normal047"/>
        <w:snapToGrid w:val="0"/>
        <w:spacing w:line="286" w:lineRule="auto"/>
        <w:ind w:left="397"/>
        <w:jc w:val="both"/>
        <w:textAlignment w:val="center"/>
        <w:rPr>
          <w:rFonts w:eastAsia="DengXian"/>
          <w:color w:val="000000" w:themeColor="text1"/>
        </w:rPr>
      </w:pPr>
      <w:bookmarkStart w:id="664" w:name="QQ191114000341_1_H"/>
      <w:bookmarkStart w:id="665" w:name="QQ191114000341"/>
      <w:r w:rsidRPr="007C6448">
        <w:rPr>
          <w:rFonts w:hint="eastAsia"/>
          <w:color w:val="000000" w:themeColor="text1"/>
          <w:kern w:val="2"/>
          <w:sz w:val="22"/>
          <w:szCs w:val="22"/>
          <w:lang w:eastAsia="zh-TW"/>
        </w:rPr>
        <w:t>我國已於</w:t>
      </w:r>
      <w:r w:rsidRPr="007C6448">
        <w:rPr>
          <w:rFonts w:hint="eastAsia"/>
          <w:color w:val="000000" w:themeColor="text1"/>
          <w:kern w:val="2"/>
          <w:sz w:val="22"/>
          <w:szCs w:val="22"/>
          <w:lang w:eastAsia="zh-TW"/>
        </w:rPr>
        <w:t>1993</w:t>
      </w:r>
      <w:r w:rsidRPr="007C6448">
        <w:rPr>
          <w:rFonts w:hint="eastAsia"/>
          <w:color w:val="000000" w:themeColor="text1"/>
          <w:kern w:val="2"/>
          <w:sz w:val="22"/>
          <w:szCs w:val="22"/>
          <w:lang w:eastAsia="zh-TW"/>
        </w:rPr>
        <w:t>年邁入高齡化社會，下列哪一項措施可提供對老人更全面的保障？</w:t>
      </w:r>
      <w:r w:rsidRPr="007C6448">
        <w:rPr>
          <w:color w:val="000000" w:themeColor="text1"/>
          <w:sz w:val="22"/>
        </w:rPr>
        <w:t xml:space="preserve">　</w:t>
      </w:r>
      <w:bookmarkEnd w:id="664"/>
      <w:r w:rsidRPr="007C6448">
        <w:rPr>
          <w:color w:val="000000" w:themeColor="text1"/>
          <w:sz w:val="22"/>
        </w:rPr>
        <w:t>(A)</w:t>
      </w:r>
      <w:bookmarkStart w:id="666" w:name="QQ191114000341_1_1"/>
      <w:r w:rsidRPr="007C6448">
        <w:rPr>
          <w:rFonts w:hint="eastAsia"/>
          <w:color w:val="000000" w:themeColor="text1"/>
          <w:kern w:val="2"/>
          <w:sz w:val="22"/>
          <w:szCs w:val="22"/>
          <w:lang w:eastAsia="zh-TW"/>
        </w:rPr>
        <w:t>為確保老年經濟生活由國民年金提供一次性的給付</w:t>
      </w:r>
      <w:r w:rsidRPr="007C6448">
        <w:rPr>
          <w:color w:val="000000" w:themeColor="text1"/>
          <w:sz w:val="22"/>
        </w:rPr>
        <w:t xml:space="preserve">　</w:t>
      </w:r>
      <w:bookmarkEnd w:id="666"/>
      <w:r w:rsidRPr="007C6448">
        <w:rPr>
          <w:color w:val="000000" w:themeColor="text1"/>
          <w:sz w:val="22"/>
        </w:rPr>
        <w:t>(B)</w:t>
      </w:r>
      <w:bookmarkStart w:id="667" w:name="QQ191114000341_1_2"/>
      <w:r w:rsidRPr="007C6448">
        <w:rPr>
          <w:rFonts w:hint="eastAsia"/>
          <w:color w:val="000000" w:themeColor="text1"/>
          <w:kern w:val="2"/>
          <w:sz w:val="22"/>
          <w:szCs w:val="22"/>
          <w:lang w:eastAsia="zh-TW"/>
        </w:rPr>
        <w:t>將老人集中於福利機構提供的安養機構方便照顧</w:t>
      </w:r>
      <w:r w:rsidRPr="007C6448">
        <w:rPr>
          <w:color w:val="000000" w:themeColor="text1"/>
          <w:sz w:val="22"/>
        </w:rPr>
        <w:t xml:space="preserve">　</w:t>
      </w:r>
      <w:bookmarkEnd w:id="667"/>
      <w:r w:rsidRPr="007C6448">
        <w:rPr>
          <w:color w:val="000000" w:themeColor="text1"/>
          <w:sz w:val="22"/>
        </w:rPr>
        <w:t>(C)</w:t>
      </w:r>
      <w:bookmarkStart w:id="668" w:name="QQ191114000341_1_3"/>
      <w:r w:rsidRPr="007C6448">
        <w:rPr>
          <w:rFonts w:hint="eastAsia"/>
          <w:color w:val="000000" w:themeColor="text1"/>
          <w:kern w:val="2"/>
          <w:sz w:val="22"/>
          <w:szCs w:val="22"/>
          <w:lang w:eastAsia="zh-TW"/>
        </w:rPr>
        <w:t>提供老人特別照顧津貼增加國民年老後的經濟收入</w:t>
      </w:r>
      <w:r w:rsidRPr="007C6448">
        <w:rPr>
          <w:color w:val="000000" w:themeColor="text1"/>
          <w:sz w:val="22"/>
        </w:rPr>
        <w:t xml:space="preserve">　</w:t>
      </w:r>
      <w:bookmarkEnd w:id="668"/>
      <w:r w:rsidRPr="007C6448">
        <w:rPr>
          <w:color w:val="000000" w:themeColor="text1"/>
          <w:sz w:val="22"/>
        </w:rPr>
        <w:t>(D)</w:t>
      </w:r>
      <w:bookmarkStart w:id="669" w:name="QQ191114000341_1_4"/>
      <w:r w:rsidRPr="007C6448">
        <w:rPr>
          <w:rFonts w:hint="eastAsia"/>
          <w:color w:val="000000" w:themeColor="text1"/>
          <w:kern w:val="2"/>
          <w:sz w:val="22"/>
          <w:szCs w:val="22"/>
          <w:lang w:eastAsia="zh-TW"/>
        </w:rPr>
        <w:t>對子女遺棄老人之行為給予懲罰增進對老人的保護</w:t>
      </w:r>
      <w:r w:rsidRPr="007C6448">
        <w:rPr>
          <w:color w:val="000000" w:themeColor="text1"/>
          <w:sz w:val="22"/>
        </w:rPr>
        <w:t xml:space="preserve">　</w:t>
      </w:r>
      <w:bookmarkEnd w:id="669"/>
      <w:bookmarkEnd w:id="665"/>
    </w:p>
    <w:p w:rsidR="004B31C9" w:rsidRPr="007C6448" w:rsidRDefault="007C6448" w:rsidP="006F3869">
      <w:pPr>
        <w:pStyle w:val="Normal147"/>
        <w:snapToGrid w:val="0"/>
        <w:spacing w:line="286" w:lineRule="auto"/>
        <w:ind w:left="1332" w:hanging="935"/>
        <w:jc w:val="both"/>
        <w:textAlignment w:val="center"/>
        <w:rPr>
          <w:rFonts w:eastAsia="DengXian"/>
          <w:color w:val="000000" w:themeColor="text1"/>
        </w:rPr>
      </w:pPr>
      <w:bookmarkStart w:id="670" w:name="AQ191114000341_M"/>
      <w:bookmarkStart w:id="671" w:name="AQ191114000341"/>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672" w:name="AQ191114000341_1"/>
      <w:bookmarkEnd w:id="670"/>
      <w:r w:rsidRPr="007C6448">
        <w:rPr>
          <w:color w:val="000000" w:themeColor="text1"/>
          <w:sz w:val="22"/>
        </w:rPr>
        <w:t>D</w:t>
      </w:r>
      <w:r w:rsidRPr="007C6448">
        <w:rPr>
          <w:color w:val="000000" w:themeColor="text1"/>
          <w:sz w:val="22"/>
        </w:rPr>
        <w:t xml:space="preserve">　</w:t>
      </w:r>
      <w:bookmarkEnd w:id="672"/>
      <w:bookmarkEnd w:id="671"/>
    </w:p>
    <w:p w:rsidR="004B31C9" w:rsidRPr="007C6448" w:rsidRDefault="007C6448" w:rsidP="006F3869">
      <w:pPr>
        <w:pStyle w:val="Normal246"/>
        <w:snapToGrid w:val="0"/>
        <w:spacing w:line="286" w:lineRule="auto"/>
        <w:ind w:left="1304" w:hanging="907"/>
        <w:jc w:val="both"/>
        <w:textAlignment w:val="center"/>
        <w:rPr>
          <w:rFonts w:eastAsia="DengXian"/>
          <w:color w:val="000000" w:themeColor="text1"/>
        </w:rPr>
      </w:pPr>
      <w:bookmarkStart w:id="673" w:name="RQ191114000341_M"/>
      <w:bookmarkStart w:id="674" w:name="RQ191114000341"/>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675" w:name="RQ191114000341_1_H"/>
      <w:bookmarkEnd w:id="673"/>
      <w:bookmarkEnd w:id="675"/>
      <w:r w:rsidRPr="007C6448">
        <w:rPr>
          <w:color w:val="000000" w:themeColor="text1"/>
          <w:sz w:val="22"/>
        </w:rPr>
        <w:t>(A)</w:t>
      </w:r>
      <w:bookmarkStart w:id="676" w:name="RQ191114000341_1_1"/>
      <w:r w:rsidRPr="007C6448">
        <w:rPr>
          <w:rFonts w:hint="eastAsia"/>
          <w:color w:val="000000" w:themeColor="text1"/>
          <w:kern w:val="2"/>
          <w:sz w:val="22"/>
          <w:szCs w:val="22"/>
          <w:lang w:eastAsia="zh-TW"/>
        </w:rPr>
        <w:t>國民年金為長期性的給付，並非一次性</w:t>
      </w:r>
      <w:r w:rsidRPr="007C6448">
        <w:rPr>
          <w:color w:val="000000" w:themeColor="text1"/>
          <w:sz w:val="22"/>
        </w:rPr>
        <w:t xml:space="preserve">　</w:t>
      </w:r>
      <w:bookmarkEnd w:id="676"/>
      <w:r w:rsidRPr="007C6448">
        <w:rPr>
          <w:color w:val="000000" w:themeColor="text1"/>
          <w:sz w:val="22"/>
        </w:rPr>
        <w:t>(B)</w:t>
      </w:r>
      <w:bookmarkStart w:id="677" w:name="RQ191114000341_1_2"/>
      <w:r w:rsidRPr="007C6448">
        <w:rPr>
          <w:rFonts w:hint="eastAsia"/>
          <w:color w:val="000000" w:themeColor="text1"/>
          <w:kern w:val="2"/>
          <w:sz w:val="22"/>
          <w:szCs w:val="22"/>
          <w:lang w:eastAsia="zh-TW"/>
        </w:rPr>
        <w:t>目前沒有此項措施</w:t>
      </w:r>
      <w:r w:rsidRPr="007C6448">
        <w:rPr>
          <w:color w:val="000000" w:themeColor="text1"/>
          <w:sz w:val="22"/>
        </w:rPr>
        <w:t xml:space="preserve">　</w:t>
      </w:r>
      <w:bookmarkEnd w:id="677"/>
      <w:r w:rsidRPr="007C6448">
        <w:rPr>
          <w:color w:val="000000" w:themeColor="text1"/>
          <w:sz w:val="22"/>
        </w:rPr>
        <w:t>(C)</w:t>
      </w:r>
      <w:bookmarkStart w:id="678" w:name="RQ191114000341_1_3"/>
      <w:r w:rsidRPr="007C6448">
        <w:rPr>
          <w:rFonts w:hint="eastAsia"/>
          <w:color w:val="000000" w:themeColor="text1"/>
          <w:kern w:val="2"/>
          <w:sz w:val="22"/>
          <w:szCs w:val="22"/>
          <w:lang w:eastAsia="zh-TW"/>
        </w:rPr>
        <w:t>兌領有生活津貼而屬於重度失能的老人，負責照顧的家人可申請特別照顧津貼</w:t>
      </w:r>
      <w:r w:rsidRPr="007C6448">
        <w:rPr>
          <w:color w:val="000000" w:themeColor="text1"/>
          <w:sz w:val="22"/>
        </w:rPr>
        <w:t xml:space="preserve">　</w:t>
      </w:r>
      <w:bookmarkEnd w:id="678"/>
      <w:bookmarkEnd w:id="674"/>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0801319</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148"/>
        <w:snapToGrid w:val="0"/>
        <w:spacing w:line="286" w:lineRule="auto"/>
        <w:ind w:left="397"/>
        <w:jc w:val="both"/>
        <w:textAlignment w:val="center"/>
        <w:rPr>
          <w:rFonts w:eastAsia="DengXian"/>
          <w:color w:val="000000" w:themeColor="text1"/>
        </w:rPr>
      </w:pPr>
      <w:bookmarkStart w:id="679" w:name="QQ191114000343_1_H"/>
      <w:bookmarkStart w:id="680" w:name="QQ191114000343"/>
      <w:r w:rsidRPr="007C6448">
        <w:rPr>
          <w:rFonts w:hint="eastAsia"/>
          <w:color w:val="000000" w:themeColor="text1"/>
          <w:kern w:val="2"/>
          <w:sz w:val="22"/>
          <w:szCs w:val="22"/>
          <w:lang w:eastAsia="zh-TW"/>
        </w:rPr>
        <w:t>圖為我國近年來政府支出之數據，請根據圖中訊息選出適當的選項。</w:t>
      </w:r>
    </w:p>
    <w:p w:rsidR="00CC09EB" w:rsidRPr="007C6448" w:rsidRDefault="007C6448" w:rsidP="00544370">
      <w:pPr>
        <w:pStyle w:val="Normal048"/>
        <w:ind w:left="397"/>
        <w:jc w:val="both"/>
        <w:textAlignment w:val="center"/>
        <w:rPr>
          <w:color w:val="000000" w:themeColor="text1"/>
          <w:kern w:val="2"/>
          <w:szCs w:val="22"/>
          <w:lang w:eastAsia="zh-TW"/>
        </w:rPr>
      </w:pPr>
      <w:r w:rsidRPr="007C6448">
        <w:rPr>
          <w:noProof/>
          <w:color w:val="000000" w:themeColor="text1"/>
          <w:lang w:eastAsia="zh-TW"/>
        </w:rPr>
        <w:drawing>
          <wp:anchor distT="0" distB="0" distL="0" distR="0" simplePos="0" relativeHeight="251661312" behindDoc="0" locked="0" layoutInCell="1" allowOverlap="1">
            <wp:simplePos x="0" y="0"/>
            <wp:positionH relativeFrom="column">
              <wp:align>right</wp:align>
            </wp:positionH>
            <wp:positionV relativeFrom="paragraph">
              <wp:posOffset>0</wp:posOffset>
            </wp:positionV>
            <wp:extent cx="2876204" cy="1837113"/>
            <wp:effectExtent l="0" t="0" r="635" b="0"/>
            <wp:wrapSquare wrapText="bothSides"/>
            <wp:docPr id="229727714" name="圖片 1" title="qn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舊4-2.jpg"/>
                    <pic:cNvPicPr/>
                  </pic:nvPicPr>
                  <pic:blipFill>
                    <a:blip r:embed="rId9">
                      <a:extLst>
                        <a:ext uri="{28A0092B-C50C-407E-A947-70E740481C1C}">
                          <a14:useLocalDpi xmlns:a14="http://schemas.microsoft.com/office/drawing/2010/main" val="0"/>
                        </a:ext>
                      </a:extLst>
                    </a:blip>
                    <a:stretch>
                      <a:fillRect/>
                    </a:stretch>
                  </pic:blipFill>
                  <pic:spPr>
                    <a:xfrm>
                      <a:off x="0" y="0"/>
                      <a:ext cx="2876204" cy="1837113"/>
                    </a:xfrm>
                    <a:prstGeom prst="rect">
                      <a:avLst/>
                    </a:prstGeom>
                    <a:noFill/>
                    <a:ln>
                      <a:noFill/>
                    </a:ln>
                  </pic:spPr>
                </pic:pic>
              </a:graphicData>
            </a:graphic>
          </wp:anchor>
        </w:drawing>
      </w:r>
      <w:bookmarkEnd w:id="679"/>
    </w:p>
    <w:p w:rsidR="004B31C9" w:rsidRPr="007C6448" w:rsidRDefault="007C6448" w:rsidP="006F3869">
      <w:pPr>
        <w:pStyle w:val="Normal247"/>
        <w:snapToGrid w:val="0"/>
        <w:spacing w:line="286" w:lineRule="auto"/>
        <w:ind w:left="397"/>
        <w:jc w:val="both"/>
        <w:textAlignment w:val="center"/>
        <w:rPr>
          <w:rFonts w:eastAsia="DengXian"/>
          <w:color w:val="000000" w:themeColor="text1"/>
        </w:rPr>
      </w:pPr>
      <w:r w:rsidRPr="007C6448">
        <w:rPr>
          <w:color w:val="000000" w:themeColor="text1"/>
          <w:sz w:val="22"/>
        </w:rPr>
        <w:t>(A)</w:t>
      </w:r>
      <w:bookmarkStart w:id="681" w:name="QQ191114000343_1_1"/>
      <w:r w:rsidRPr="007C6448">
        <w:rPr>
          <w:rFonts w:hint="eastAsia"/>
          <w:color w:val="000000" w:themeColor="text1"/>
          <w:kern w:val="2"/>
          <w:sz w:val="22"/>
          <w:szCs w:val="22"/>
          <w:lang w:eastAsia="zh-TW"/>
        </w:rPr>
        <w:t>1990</w:t>
      </w:r>
      <w:r w:rsidRPr="007C6448">
        <w:rPr>
          <w:rFonts w:hint="eastAsia"/>
          <w:color w:val="000000" w:themeColor="text1"/>
          <w:kern w:val="2"/>
          <w:sz w:val="22"/>
          <w:szCs w:val="22"/>
          <w:lang w:eastAsia="zh-TW"/>
        </w:rPr>
        <w:t>年代起社會福利趨向完備，支出也隨之增加</w:t>
      </w:r>
      <w:r w:rsidRPr="007C6448">
        <w:rPr>
          <w:color w:val="000000" w:themeColor="text1"/>
          <w:sz w:val="22"/>
        </w:rPr>
        <w:t xml:space="preserve">　</w:t>
      </w:r>
      <w:bookmarkEnd w:id="681"/>
      <w:r w:rsidRPr="007C6448">
        <w:rPr>
          <w:color w:val="000000" w:themeColor="text1"/>
          <w:sz w:val="22"/>
        </w:rPr>
        <w:t>(B)</w:t>
      </w:r>
      <w:bookmarkStart w:id="682" w:name="QQ191114000343_1_2"/>
      <w:r w:rsidRPr="007C6448">
        <w:rPr>
          <w:rFonts w:hint="eastAsia"/>
          <w:color w:val="000000" w:themeColor="text1"/>
          <w:kern w:val="2"/>
          <w:sz w:val="22"/>
          <w:szCs w:val="22"/>
          <w:lang w:eastAsia="zh-TW"/>
        </w:rPr>
        <w:t>1990</w:t>
      </w:r>
      <w:r w:rsidRPr="007C6448">
        <w:rPr>
          <w:rFonts w:hint="eastAsia"/>
          <w:color w:val="000000" w:themeColor="text1"/>
          <w:kern w:val="2"/>
          <w:sz w:val="22"/>
          <w:szCs w:val="22"/>
          <w:lang w:eastAsia="zh-TW"/>
        </w:rPr>
        <w:t>年代開辦九年義務教育，故教育支出明顯增加</w:t>
      </w:r>
      <w:r w:rsidRPr="007C6448">
        <w:rPr>
          <w:color w:val="000000" w:themeColor="text1"/>
          <w:sz w:val="22"/>
        </w:rPr>
        <w:t xml:space="preserve">　</w:t>
      </w:r>
      <w:bookmarkEnd w:id="682"/>
      <w:r w:rsidRPr="007C6448">
        <w:rPr>
          <w:color w:val="000000" w:themeColor="text1"/>
          <w:sz w:val="22"/>
        </w:rPr>
        <w:t>(C)</w:t>
      </w:r>
      <w:bookmarkStart w:id="683" w:name="QQ191114000343_1_3"/>
      <w:r w:rsidRPr="007C6448">
        <w:rPr>
          <w:rFonts w:hint="eastAsia"/>
          <w:color w:val="000000" w:themeColor="text1"/>
          <w:kern w:val="2"/>
          <w:sz w:val="22"/>
          <w:szCs w:val="22"/>
          <w:lang w:eastAsia="zh-TW"/>
        </w:rPr>
        <w:t>因兩岸關係使國防支出向來都是我國支出最大宗</w:t>
      </w:r>
      <w:r w:rsidRPr="007C6448">
        <w:rPr>
          <w:color w:val="000000" w:themeColor="text1"/>
          <w:sz w:val="22"/>
        </w:rPr>
        <w:t xml:space="preserve">　</w:t>
      </w:r>
      <w:bookmarkEnd w:id="683"/>
      <w:r w:rsidRPr="007C6448">
        <w:rPr>
          <w:color w:val="000000" w:themeColor="text1"/>
          <w:sz w:val="22"/>
        </w:rPr>
        <w:t>(D)</w:t>
      </w:r>
      <w:bookmarkStart w:id="684" w:name="QQ191114000343_1_4"/>
      <w:r w:rsidRPr="007C6448">
        <w:rPr>
          <w:rFonts w:hint="eastAsia"/>
          <w:color w:val="000000" w:themeColor="text1"/>
          <w:kern w:val="2"/>
          <w:sz w:val="22"/>
          <w:szCs w:val="22"/>
          <w:lang w:eastAsia="zh-TW"/>
        </w:rPr>
        <w:t>近十年因著重經濟發展而使社會福利資源被排擠</w:t>
      </w:r>
      <w:r w:rsidRPr="007C6448">
        <w:rPr>
          <w:color w:val="000000" w:themeColor="text1"/>
          <w:sz w:val="22"/>
        </w:rPr>
        <w:t xml:space="preserve">　</w:t>
      </w:r>
      <w:bookmarkEnd w:id="684"/>
      <w:bookmarkEnd w:id="680"/>
    </w:p>
    <w:p w:rsidR="004B31C9" w:rsidRPr="007C6448" w:rsidRDefault="007C6448" w:rsidP="006F3869">
      <w:pPr>
        <w:pStyle w:val="Normal38"/>
        <w:snapToGrid w:val="0"/>
        <w:spacing w:line="286" w:lineRule="auto"/>
        <w:ind w:left="1332" w:hanging="935"/>
        <w:jc w:val="both"/>
        <w:textAlignment w:val="center"/>
        <w:rPr>
          <w:rFonts w:eastAsia="DengXian"/>
          <w:color w:val="000000" w:themeColor="text1"/>
        </w:rPr>
      </w:pPr>
      <w:bookmarkStart w:id="685" w:name="AQ191114000343_M"/>
      <w:bookmarkStart w:id="686" w:name="AQ191114000343"/>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687" w:name="AQ191114000343_1"/>
      <w:bookmarkEnd w:id="685"/>
      <w:r w:rsidRPr="007C6448">
        <w:rPr>
          <w:color w:val="000000" w:themeColor="text1"/>
          <w:sz w:val="22"/>
        </w:rPr>
        <w:t>A</w:t>
      </w:r>
      <w:r w:rsidRPr="007C6448">
        <w:rPr>
          <w:color w:val="000000" w:themeColor="text1"/>
          <w:sz w:val="22"/>
        </w:rPr>
        <w:t xml:space="preserve">　</w:t>
      </w:r>
      <w:bookmarkEnd w:id="687"/>
      <w:bookmarkEnd w:id="686"/>
    </w:p>
    <w:p w:rsidR="004B31C9" w:rsidRPr="007C6448" w:rsidRDefault="007C6448" w:rsidP="006F3869">
      <w:pPr>
        <w:pStyle w:val="Normal48"/>
        <w:snapToGrid w:val="0"/>
        <w:spacing w:line="286" w:lineRule="auto"/>
        <w:ind w:left="1304" w:hanging="907"/>
        <w:jc w:val="both"/>
        <w:textAlignment w:val="center"/>
        <w:rPr>
          <w:rFonts w:eastAsia="DengXian"/>
          <w:color w:val="000000" w:themeColor="text1"/>
        </w:rPr>
      </w:pPr>
      <w:bookmarkStart w:id="688" w:name="RQ191114000343_M"/>
      <w:bookmarkStart w:id="689" w:name="RQ191114000343"/>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690" w:name="RQ191114000343_1_H"/>
      <w:bookmarkEnd w:id="688"/>
      <w:bookmarkEnd w:id="690"/>
      <w:r w:rsidRPr="007C6448">
        <w:rPr>
          <w:color w:val="000000" w:themeColor="text1"/>
          <w:sz w:val="22"/>
        </w:rPr>
        <w:t>(A)</w:t>
      </w:r>
      <w:bookmarkStart w:id="691" w:name="RQ191114000343_1_1"/>
      <w:r w:rsidRPr="007C6448">
        <w:rPr>
          <w:rFonts w:hint="eastAsia"/>
          <w:color w:val="000000" w:themeColor="text1"/>
          <w:kern w:val="2"/>
          <w:sz w:val="22"/>
          <w:szCs w:val="22"/>
          <w:lang w:eastAsia="zh-TW"/>
        </w:rPr>
        <w:t>1990</w:t>
      </w:r>
      <w:r w:rsidRPr="007C6448">
        <w:rPr>
          <w:rFonts w:hint="eastAsia"/>
          <w:color w:val="000000" w:themeColor="text1"/>
          <w:kern w:val="2"/>
          <w:sz w:val="22"/>
          <w:szCs w:val="22"/>
          <w:lang w:eastAsia="zh-TW"/>
        </w:rPr>
        <w:t>年代有「社會福利黃金十年」之稱，由圖中亦可知</w:t>
      </w:r>
      <w:r w:rsidRPr="007C6448">
        <w:rPr>
          <w:rFonts w:hint="eastAsia"/>
          <w:color w:val="000000" w:themeColor="text1"/>
          <w:kern w:val="2"/>
          <w:sz w:val="22"/>
          <w:szCs w:val="22"/>
          <w:lang w:eastAsia="zh-TW"/>
        </w:rPr>
        <w:t>1990</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2000</w:t>
      </w:r>
      <w:r w:rsidRPr="007C6448">
        <w:rPr>
          <w:rFonts w:hint="eastAsia"/>
          <w:color w:val="000000" w:themeColor="text1"/>
          <w:kern w:val="2"/>
          <w:sz w:val="22"/>
          <w:szCs w:val="22"/>
          <w:lang w:eastAsia="zh-TW"/>
        </w:rPr>
        <w:t>年社會福利支出明顯增加。故答案選</w:t>
      </w:r>
      <w:r w:rsidRPr="007C6448">
        <w:rPr>
          <w:rFonts w:hint="eastAsia"/>
          <w:color w:val="000000" w:themeColor="text1"/>
          <w:kern w:val="2"/>
          <w:sz w:val="22"/>
          <w:szCs w:val="22"/>
          <w:lang w:eastAsia="zh-TW"/>
        </w:rPr>
        <w:t>1990</w:t>
      </w:r>
      <w:r w:rsidRPr="007C6448">
        <w:rPr>
          <w:rFonts w:hint="eastAsia"/>
          <w:color w:val="000000" w:themeColor="text1"/>
          <w:kern w:val="2"/>
          <w:sz w:val="22"/>
          <w:szCs w:val="22"/>
          <w:lang w:eastAsia="zh-TW"/>
        </w:rPr>
        <w:t>年代起社會福利趨向完備，支出也隨之增加</w:t>
      </w:r>
      <w:r w:rsidRPr="007C6448">
        <w:rPr>
          <w:color w:val="000000" w:themeColor="text1"/>
          <w:sz w:val="22"/>
        </w:rPr>
        <w:t xml:space="preserve">　</w:t>
      </w:r>
      <w:bookmarkEnd w:id="691"/>
      <w:r w:rsidRPr="007C6448">
        <w:rPr>
          <w:color w:val="000000" w:themeColor="text1"/>
          <w:sz w:val="22"/>
        </w:rPr>
        <w:t>(B)</w:t>
      </w:r>
      <w:bookmarkStart w:id="692" w:name="RQ191114000343_1_2"/>
      <w:r w:rsidRPr="007C6448">
        <w:rPr>
          <w:rFonts w:hint="eastAsia"/>
          <w:color w:val="000000" w:themeColor="text1"/>
          <w:kern w:val="2"/>
          <w:sz w:val="22"/>
          <w:szCs w:val="22"/>
          <w:lang w:eastAsia="zh-TW"/>
        </w:rPr>
        <w:t>九年義務教育於</w:t>
      </w:r>
      <w:r w:rsidRPr="007C6448">
        <w:rPr>
          <w:rFonts w:hint="eastAsia"/>
          <w:color w:val="000000" w:themeColor="text1"/>
          <w:kern w:val="2"/>
          <w:sz w:val="22"/>
          <w:szCs w:val="22"/>
          <w:lang w:eastAsia="zh-TW"/>
        </w:rPr>
        <w:t>1968</w:t>
      </w:r>
      <w:r w:rsidRPr="007C6448">
        <w:rPr>
          <w:rFonts w:hint="eastAsia"/>
          <w:color w:val="000000" w:themeColor="text1"/>
          <w:kern w:val="2"/>
          <w:sz w:val="22"/>
          <w:szCs w:val="22"/>
          <w:lang w:eastAsia="zh-TW"/>
        </w:rPr>
        <w:t>年開辦，與選項</w:t>
      </w:r>
      <w:r w:rsidRPr="007C6448">
        <w:rPr>
          <w:rFonts w:hint="eastAsia"/>
          <w:color w:val="000000" w:themeColor="text1"/>
          <w:kern w:val="2"/>
          <w:sz w:val="22"/>
          <w:szCs w:val="22"/>
          <w:lang w:eastAsia="zh-TW"/>
        </w:rPr>
        <w:t>1990</w:t>
      </w:r>
      <w:r w:rsidRPr="007C6448">
        <w:rPr>
          <w:rFonts w:hint="eastAsia"/>
          <w:color w:val="000000" w:themeColor="text1"/>
          <w:kern w:val="2"/>
          <w:sz w:val="22"/>
          <w:szCs w:val="22"/>
          <w:lang w:eastAsia="zh-TW"/>
        </w:rPr>
        <w:t>年代不符</w:t>
      </w:r>
      <w:r w:rsidRPr="007C6448">
        <w:rPr>
          <w:color w:val="000000" w:themeColor="text1"/>
          <w:sz w:val="22"/>
        </w:rPr>
        <w:t xml:space="preserve">　</w:t>
      </w:r>
      <w:bookmarkEnd w:id="692"/>
      <w:r w:rsidRPr="007C6448">
        <w:rPr>
          <w:color w:val="000000" w:themeColor="text1"/>
          <w:sz w:val="22"/>
        </w:rPr>
        <w:t>(C)</w:t>
      </w:r>
      <w:bookmarkStart w:id="693" w:name="RQ191114000343_1_3"/>
      <w:r w:rsidRPr="007C6448">
        <w:rPr>
          <w:rFonts w:hint="eastAsia"/>
          <w:color w:val="000000" w:themeColor="text1"/>
          <w:kern w:val="2"/>
          <w:sz w:val="22"/>
          <w:szCs w:val="22"/>
          <w:lang w:eastAsia="zh-TW"/>
        </w:rPr>
        <w:t>國防支出於</w:t>
      </w:r>
      <w:r w:rsidRPr="007C6448">
        <w:rPr>
          <w:rFonts w:hint="eastAsia"/>
          <w:color w:val="000000" w:themeColor="text1"/>
          <w:kern w:val="2"/>
          <w:sz w:val="22"/>
          <w:szCs w:val="22"/>
          <w:lang w:eastAsia="zh-TW"/>
        </w:rPr>
        <w:t>1970</w:t>
      </w:r>
      <w:r w:rsidRPr="007C6448">
        <w:rPr>
          <w:rFonts w:hint="eastAsia"/>
          <w:color w:val="000000" w:themeColor="text1"/>
          <w:kern w:val="2"/>
          <w:sz w:val="22"/>
          <w:szCs w:val="22"/>
          <w:lang w:eastAsia="zh-TW"/>
        </w:rPr>
        <w:t>年代時為支出之最，但隨後逐漸減少，</w:t>
      </w:r>
      <w:r w:rsidRPr="007C6448">
        <w:rPr>
          <w:rFonts w:hint="eastAsia"/>
          <w:color w:val="000000" w:themeColor="text1"/>
          <w:kern w:val="2"/>
          <w:sz w:val="22"/>
          <w:szCs w:val="22"/>
          <w:lang w:eastAsia="zh-TW"/>
        </w:rPr>
        <w:t>2000</w:t>
      </w:r>
      <w:r w:rsidRPr="007C6448">
        <w:rPr>
          <w:rFonts w:hint="eastAsia"/>
          <w:color w:val="000000" w:themeColor="text1"/>
          <w:kern w:val="2"/>
          <w:sz w:val="22"/>
          <w:szCs w:val="22"/>
          <w:lang w:eastAsia="zh-TW"/>
        </w:rPr>
        <w:t>年起迄今則為支出比例最低者</w:t>
      </w:r>
      <w:r w:rsidRPr="007C6448">
        <w:rPr>
          <w:color w:val="000000" w:themeColor="text1"/>
          <w:sz w:val="22"/>
        </w:rPr>
        <w:t xml:space="preserve">　</w:t>
      </w:r>
      <w:bookmarkEnd w:id="693"/>
      <w:r w:rsidRPr="007C6448">
        <w:rPr>
          <w:color w:val="000000" w:themeColor="text1"/>
          <w:sz w:val="22"/>
        </w:rPr>
        <w:t>(D)</w:t>
      </w:r>
      <w:bookmarkStart w:id="694" w:name="RQ191114000343_1_4"/>
      <w:r w:rsidRPr="007C6448">
        <w:rPr>
          <w:rFonts w:hint="eastAsia"/>
          <w:color w:val="000000" w:themeColor="text1"/>
          <w:kern w:val="2"/>
          <w:sz w:val="22"/>
          <w:szCs w:val="22"/>
          <w:lang w:eastAsia="zh-TW"/>
        </w:rPr>
        <w:t>近幾年各項支出比例趨於穩定且各有消長，社會福利支出的多寡亦不必然受經濟發展支出影響</w:t>
      </w:r>
      <w:r w:rsidRPr="007C6448">
        <w:rPr>
          <w:color w:val="000000" w:themeColor="text1"/>
          <w:sz w:val="22"/>
        </w:rPr>
        <w:t xml:space="preserve">　</w:t>
      </w:r>
      <w:bookmarkEnd w:id="694"/>
      <w:bookmarkEnd w:id="689"/>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0801320</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49"/>
        <w:snapToGrid w:val="0"/>
        <w:spacing w:line="286" w:lineRule="auto"/>
        <w:ind w:left="397"/>
        <w:jc w:val="both"/>
        <w:textAlignment w:val="center"/>
        <w:rPr>
          <w:rFonts w:eastAsia="DengXian"/>
          <w:color w:val="000000" w:themeColor="text1"/>
        </w:rPr>
      </w:pPr>
      <w:bookmarkStart w:id="695" w:name="QQ191114000344_1_H"/>
      <w:bookmarkStart w:id="696" w:name="QQ191114000344"/>
      <w:r w:rsidRPr="007C6448">
        <w:rPr>
          <w:rFonts w:hint="eastAsia"/>
          <w:color w:val="000000" w:themeColor="text1"/>
          <w:kern w:val="2"/>
          <w:sz w:val="22"/>
          <w:szCs w:val="22"/>
          <w:lang w:eastAsia="zh-TW"/>
        </w:rPr>
        <w:t>臺灣社會福利的發展已與國際社會接軌，相關法令也不斷的制定與修正，期能提升人民的生活水平。下列針對臺灣目前的社會福利的敘述，何者正確？</w:t>
      </w:r>
      <w:r w:rsidRPr="007C6448">
        <w:rPr>
          <w:color w:val="000000" w:themeColor="text1"/>
          <w:sz w:val="22"/>
        </w:rPr>
        <w:t xml:space="preserve">　</w:t>
      </w:r>
      <w:bookmarkEnd w:id="695"/>
      <w:r w:rsidRPr="007C6448">
        <w:rPr>
          <w:color w:val="000000" w:themeColor="text1"/>
          <w:sz w:val="22"/>
        </w:rPr>
        <w:t>(A)</w:t>
      </w:r>
      <w:bookmarkStart w:id="697" w:name="QQ191114000344_1_1"/>
      <w:r w:rsidRPr="007C6448">
        <w:rPr>
          <w:rFonts w:hint="eastAsia"/>
          <w:color w:val="000000" w:themeColor="text1"/>
          <w:kern w:val="2"/>
          <w:sz w:val="22"/>
          <w:szCs w:val="22"/>
          <w:lang w:eastAsia="zh-TW"/>
        </w:rPr>
        <w:t>社會福利只會造成國家支出產生赤字而已</w:t>
      </w:r>
      <w:r w:rsidRPr="007C6448">
        <w:rPr>
          <w:color w:val="000000" w:themeColor="text1"/>
          <w:sz w:val="22"/>
        </w:rPr>
        <w:t xml:space="preserve">　</w:t>
      </w:r>
      <w:bookmarkEnd w:id="697"/>
      <w:r w:rsidRPr="007C6448">
        <w:rPr>
          <w:color w:val="000000" w:themeColor="text1"/>
          <w:sz w:val="22"/>
        </w:rPr>
        <w:t>(B)</w:t>
      </w:r>
      <w:bookmarkStart w:id="698" w:name="QQ191114000344_1_2"/>
      <w:r w:rsidRPr="007C6448">
        <w:rPr>
          <w:rFonts w:hint="eastAsia"/>
          <w:color w:val="000000" w:themeColor="text1"/>
          <w:kern w:val="2"/>
          <w:sz w:val="22"/>
          <w:szCs w:val="22"/>
          <w:lang w:eastAsia="zh-TW"/>
        </w:rPr>
        <w:t>社會福利的資金來源可以來自民間的非營利組織</w:t>
      </w:r>
      <w:r w:rsidRPr="007C6448">
        <w:rPr>
          <w:color w:val="000000" w:themeColor="text1"/>
          <w:sz w:val="22"/>
        </w:rPr>
        <w:t xml:space="preserve">　</w:t>
      </w:r>
      <w:bookmarkEnd w:id="698"/>
      <w:r w:rsidRPr="007C6448">
        <w:rPr>
          <w:color w:val="000000" w:themeColor="text1"/>
          <w:sz w:val="22"/>
        </w:rPr>
        <w:t>(C)</w:t>
      </w:r>
      <w:bookmarkStart w:id="699" w:name="QQ191114000344_1_3"/>
      <w:r w:rsidRPr="007C6448">
        <w:rPr>
          <w:rFonts w:hint="eastAsia"/>
          <w:color w:val="000000" w:themeColor="text1"/>
          <w:kern w:val="2"/>
          <w:sz w:val="22"/>
          <w:szCs w:val="22"/>
          <w:lang w:eastAsia="zh-TW"/>
        </w:rPr>
        <w:t>臺灣目前的社會福利並沒有針對老年人提出方案</w:t>
      </w:r>
      <w:r w:rsidRPr="007C6448">
        <w:rPr>
          <w:color w:val="000000" w:themeColor="text1"/>
          <w:sz w:val="22"/>
        </w:rPr>
        <w:t xml:space="preserve">　</w:t>
      </w:r>
      <w:bookmarkEnd w:id="699"/>
      <w:r w:rsidRPr="007C6448">
        <w:rPr>
          <w:color w:val="000000" w:themeColor="text1"/>
          <w:sz w:val="22"/>
        </w:rPr>
        <w:t>(D)</w:t>
      </w:r>
      <w:bookmarkStart w:id="700" w:name="QQ191114000344_1_4"/>
      <w:r w:rsidRPr="007C6448">
        <w:rPr>
          <w:rFonts w:hint="eastAsia"/>
          <w:color w:val="000000" w:themeColor="text1"/>
          <w:kern w:val="2"/>
          <w:sz w:val="22"/>
          <w:szCs w:val="22"/>
          <w:lang w:eastAsia="zh-TW"/>
        </w:rPr>
        <w:t>社會福利的概念與資金，都與社會保險相同</w:t>
      </w:r>
      <w:r w:rsidRPr="007C6448">
        <w:rPr>
          <w:color w:val="000000" w:themeColor="text1"/>
          <w:sz w:val="22"/>
        </w:rPr>
        <w:t xml:space="preserve">　</w:t>
      </w:r>
      <w:bookmarkEnd w:id="700"/>
      <w:bookmarkEnd w:id="696"/>
    </w:p>
    <w:p w:rsidR="004B31C9" w:rsidRPr="007C6448" w:rsidRDefault="007C6448" w:rsidP="006F3869">
      <w:pPr>
        <w:pStyle w:val="Normal149"/>
        <w:snapToGrid w:val="0"/>
        <w:spacing w:line="286" w:lineRule="auto"/>
        <w:ind w:left="1332" w:hanging="935"/>
        <w:jc w:val="both"/>
        <w:textAlignment w:val="center"/>
        <w:rPr>
          <w:rFonts w:eastAsia="DengXian"/>
          <w:color w:val="000000" w:themeColor="text1"/>
        </w:rPr>
      </w:pPr>
      <w:bookmarkStart w:id="701" w:name="AQ191114000344_M"/>
      <w:bookmarkStart w:id="702" w:name="AQ191114000344"/>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703" w:name="AQ191114000344_1"/>
      <w:bookmarkEnd w:id="701"/>
      <w:r w:rsidRPr="007C6448">
        <w:rPr>
          <w:color w:val="000000" w:themeColor="text1"/>
          <w:sz w:val="22"/>
        </w:rPr>
        <w:t>B</w:t>
      </w:r>
      <w:r w:rsidRPr="007C6448">
        <w:rPr>
          <w:color w:val="000000" w:themeColor="text1"/>
          <w:sz w:val="22"/>
        </w:rPr>
        <w:t xml:space="preserve">　</w:t>
      </w:r>
      <w:bookmarkEnd w:id="703"/>
      <w:bookmarkEnd w:id="702"/>
    </w:p>
    <w:p w:rsidR="004B31C9" w:rsidRPr="007C6448" w:rsidRDefault="007C6448" w:rsidP="006F3869">
      <w:pPr>
        <w:pStyle w:val="Normal248"/>
        <w:snapToGrid w:val="0"/>
        <w:spacing w:line="286" w:lineRule="auto"/>
        <w:ind w:left="1304" w:hanging="907"/>
        <w:jc w:val="both"/>
        <w:textAlignment w:val="center"/>
        <w:rPr>
          <w:rFonts w:eastAsia="DengXian"/>
          <w:color w:val="000000" w:themeColor="text1"/>
        </w:rPr>
      </w:pPr>
      <w:bookmarkStart w:id="704" w:name="RQ191114000344_M"/>
      <w:bookmarkStart w:id="705" w:name="RQ191114000344"/>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706" w:name="RQ191114000344_1_H"/>
      <w:bookmarkEnd w:id="704"/>
      <w:bookmarkEnd w:id="706"/>
      <w:r w:rsidRPr="007C6448">
        <w:rPr>
          <w:color w:val="000000" w:themeColor="text1"/>
          <w:sz w:val="22"/>
        </w:rPr>
        <w:t>(A)</w:t>
      </w:r>
      <w:bookmarkStart w:id="707" w:name="RQ191114000344_1_1"/>
      <w:r w:rsidRPr="007C6448">
        <w:rPr>
          <w:rFonts w:hint="eastAsia"/>
          <w:color w:val="000000" w:themeColor="text1"/>
          <w:kern w:val="2"/>
          <w:sz w:val="22"/>
          <w:szCs w:val="22"/>
          <w:lang w:eastAsia="zh-TW"/>
        </w:rPr>
        <w:t>社會福利會保障人民的基本生活，與維持人性基本尊嚴</w:t>
      </w:r>
      <w:r w:rsidRPr="007C6448">
        <w:rPr>
          <w:color w:val="000000" w:themeColor="text1"/>
          <w:sz w:val="22"/>
        </w:rPr>
        <w:t xml:space="preserve">　</w:t>
      </w:r>
      <w:bookmarkEnd w:id="707"/>
      <w:r w:rsidRPr="007C6448">
        <w:rPr>
          <w:color w:val="000000" w:themeColor="text1"/>
          <w:sz w:val="22"/>
        </w:rPr>
        <w:t>(C)</w:t>
      </w:r>
      <w:bookmarkStart w:id="708" w:name="RQ191114000344_1_3"/>
      <w:r w:rsidRPr="007C6448">
        <w:rPr>
          <w:rFonts w:hint="eastAsia"/>
          <w:color w:val="000000" w:themeColor="text1"/>
          <w:kern w:val="2"/>
          <w:sz w:val="22"/>
          <w:szCs w:val="22"/>
          <w:lang w:eastAsia="zh-TW"/>
        </w:rPr>
        <w:t>臺灣針對老年人有《老人福利法》</w:t>
      </w:r>
      <w:r w:rsidRPr="007C6448">
        <w:rPr>
          <w:color w:val="000000" w:themeColor="text1"/>
          <w:sz w:val="22"/>
        </w:rPr>
        <w:t xml:space="preserve">　</w:t>
      </w:r>
      <w:bookmarkEnd w:id="708"/>
      <w:r w:rsidRPr="007C6448">
        <w:rPr>
          <w:color w:val="000000" w:themeColor="text1"/>
          <w:sz w:val="22"/>
        </w:rPr>
        <w:t>(D)</w:t>
      </w:r>
      <w:bookmarkStart w:id="709" w:name="RQ191114000344_1_4"/>
      <w:r w:rsidRPr="007C6448">
        <w:rPr>
          <w:rFonts w:hint="eastAsia"/>
          <w:color w:val="000000" w:themeColor="text1"/>
          <w:kern w:val="2"/>
          <w:sz w:val="22"/>
          <w:szCs w:val="22"/>
          <w:lang w:eastAsia="zh-TW"/>
        </w:rPr>
        <w:t>社會福利的資金與概念，與社會保險是有差異的</w:t>
      </w:r>
      <w:r w:rsidRPr="007C6448">
        <w:rPr>
          <w:color w:val="000000" w:themeColor="text1"/>
          <w:sz w:val="22"/>
        </w:rPr>
        <w:t xml:space="preserve">　</w:t>
      </w:r>
      <w:bookmarkEnd w:id="709"/>
      <w:bookmarkEnd w:id="705"/>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0801321</w:t>
      </w:r>
      <w:r w:rsidRPr="007C6448">
        <w:rPr>
          <w:rFonts w:eastAsia="華康粗黑體"/>
          <w:color w:val="000000" w:themeColor="text1"/>
          <w:sz w:val="24"/>
          <w:highlight w:val="lightGray"/>
        </w:rPr>
        <w:t xml:space="preserve">　　難易度：難　　出處：龍騰自命題　　</w:t>
      </w:r>
    </w:p>
    <w:p w:rsidR="004B31C9" w:rsidRPr="007C6448" w:rsidRDefault="007C6448" w:rsidP="006F3869">
      <w:pPr>
        <w:pStyle w:val="Normal050"/>
        <w:snapToGrid w:val="0"/>
        <w:spacing w:line="286" w:lineRule="auto"/>
        <w:ind w:left="397"/>
        <w:jc w:val="both"/>
        <w:textAlignment w:val="center"/>
        <w:rPr>
          <w:rFonts w:eastAsia="DengXian"/>
          <w:color w:val="000000" w:themeColor="text1"/>
        </w:rPr>
      </w:pPr>
      <w:bookmarkStart w:id="710" w:name="QQ191114000346_1_H"/>
      <w:bookmarkStart w:id="711" w:name="QQ191114000346"/>
      <w:r w:rsidRPr="007C6448">
        <w:rPr>
          <w:rFonts w:hint="eastAsia"/>
          <w:color w:val="000000" w:themeColor="text1"/>
          <w:kern w:val="2"/>
          <w:sz w:val="22"/>
          <w:szCs w:val="22"/>
          <w:lang w:eastAsia="zh-TW"/>
        </w:rPr>
        <w:t>資料一：《中華民國憲法》第</w:t>
      </w:r>
      <w:r w:rsidRPr="007C6448">
        <w:rPr>
          <w:rFonts w:hint="eastAsia"/>
          <w:color w:val="000000" w:themeColor="text1"/>
          <w:kern w:val="2"/>
          <w:sz w:val="22"/>
          <w:szCs w:val="22"/>
          <w:lang w:eastAsia="zh-TW"/>
        </w:rPr>
        <w:t>155</w:t>
      </w:r>
      <w:r w:rsidRPr="007C6448">
        <w:rPr>
          <w:rFonts w:hint="eastAsia"/>
          <w:color w:val="000000" w:themeColor="text1"/>
          <w:kern w:val="2"/>
          <w:sz w:val="22"/>
          <w:szCs w:val="22"/>
          <w:lang w:eastAsia="zh-TW"/>
        </w:rPr>
        <w:t>條</w:t>
      </w:r>
      <w:r w:rsidRPr="007C6448">
        <w:rPr>
          <w:color w:val="000000" w:themeColor="text1"/>
          <w:kern w:val="2"/>
          <w:sz w:val="22"/>
          <w:szCs w:val="22"/>
          <w:lang w:eastAsia="zh-TW"/>
        </w:rPr>
        <w:br/>
      </w:r>
      <w:r w:rsidRPr="007C6448">
        <w:rPr>
          <w:rFonts w:hint="eastAsia"/>
          <w:color w:val="000000" w:themeColor="text1"/>
          <w:kern w:val="2"/>
          <w:sz w:val="22"/>
          <w:szCs w:val="22"/>
          <w:lang w:eastAsia="zh-TW"/>
        </w:rPr>
        <w:t>國家為謀社會福利，應實施社會保險制度。人民之老弱殘廢，無力生活，及受非常災害者，國家應予以適當之扶助與救濟。</w:t>
      </w:r>
      <w:r w:rsidRPr="007C6448">
        <w:rPr>
          <w:color w:val="000000" w:themeColor="text1"/>
          <w:kern w:val="2"/>
          <w:sz w:val="22"/>
          <w:szCs w:val="22"/>
          <w:lang w:eastAsia="zh-TW"/>
        </w:rPr>
        <w:br/>
      </w:r>
      <w:r w:rsidRPr="007C6448">
        <w:rPr>
          <w:rFonts w:hint="eastAsia"/>
          <w:color w:val="000000" w:themeColor="text1"/>
          <w:kern w:val="2"/>
          <w:sz w:val="22"/>
          <w:szCs w:val="22"/>
          <w:lang w:eastAsia="zh-TW"/>
        </w:rPr>
        <w:t>資料二：《中華民國憲法增修條文》第</w:t>
      </w:r>
      <w:r w:rsidRPr="007C6448">
        <w:rPr>
          <w:rFonts w:hint="eastAsia"/>
          <w:color w:val="000000" w:themeColor="text1"/>
          <w:kern w:val="2"/>
          <w:sz w:val="22"/>
          <w:szCs w:val="22"/>
          <w:lang w:eastAsia="zh-TW"/>
        </w:rPr>
        <w:t>10</w:t>
      </w:r>
      <w:r w:rsidRPr="007C6448">
        <w:rPr>
          <w:rFonts w:hint="eastAsia"/>
          <w:color w:val="000000" w:themeColor="text1"/>
          <w:kern w:val="2"/>
          <w:sz w:val="22"/>
          <w:szCs w:val="22"/>
          <w:lang w:eastAsia="zh-TW"/>
        </w:rPr>
        <w:t>條第</w:t>
      </w:r>
      <w:r w:rsidRPr="007C6448">
        <w:rPr>
          <w:rFonts w:hint="eastAsia"/>
          <w:color w:val="000000" w:themeColor="text1"/>
          <w:kern w:val="2"/>
          <w:sz w:val="22"/>
          <w:szCs w:val="22"/>
          <w:lang w:eastAsia="zh-TW"/>
        </w:rPr>
        <w:t>7</w:t>
      </w:r>
      <w:r w:rsidRPr="007C6448">
        <w:rPr>
          <w:rFonts w:hint="eastAsia"/>
          <w:color w:val="000000" w:themeColor="text1"/>
          <w:kern w:val="2"/>
          <w:sz w:val="22"/>
          <w:szCs w:val="22"/>
          <w:lang w:eastAsia="zh-TW"/>
        </w:rPr>
        <w:t>項</w:t>
      </w:r>
      <w:r w:rsidRPr="007C6448">
        <w:rPr>
          <w:color w:val="000000" w:themeColor="text1"/>
          <w:kern w:val="2"/>
          <w:sz w:val="22"/>
          <w:szCs w:val="22"/>
          <w:lang w:eastAsia="zh-TW"/>
        </w:rPr>
        <w:br/>
      </w:r>
      <w:r w:rsidRPr="007C6448">
        <w:rPr>
          <w:rFonts w:hint="eastAsia"/>
          <w:color w:val="000000" w:themeColor="text1"/>
          <w:kern w:val="2"/>
          <w:sz w:val="22"/>
          <w:szCs w:val="22"/>
          <w:lang w:eastAsia="zh-TW"/>
        </w:rPr>
        <w:t>國家對於身心障礙者之保險與就醫、無障礙環境之建構、教育訓練與就業輔導及生活維護與救助，應予保障，並扶助其自立與發展。</w:t>
      </w:r>
      <w:r w:rsidRPr="007C6448">
        <w:rPr>
          <w:color w:val="000000" w:themeColor="text1"/>
          <w:kern w:val="2"/>
          <w:sz w:val="22"/>
          <w:szCs w:val="22"/>
          <w:lang w:eastAsia="zh-TW"/>
        </w:rPr>
        <w:br/>
      </w:r>
      <w:r w:rsidRPr="007C6448">
        <w:rPr>
          <w:rFonts w:hint="eastAsia"/>
          <w:color w:val="000000" w:themeColor="text1"/>
          <w:kern w:val="2"/>
          <w:sz w:val="22"/>
          <w:szCs w:val="22"/>
          <w:lang w:eastAsia="zh-TW"/>
        </w:rPr>
        <w:t>我國總體社會福利制度的建立，主要是依據《憲法》基本國策中有關「社會安全」和《憲法增修條文》之相關規定。其中，《憲法增修條文》的產生亦可反映出臺灣政治與經濟變遷脈絡中人民的需求，請問：從資料一演變為資料二代表我國社會安全的發展趨勢，則其所顯示出的意義為何？</w:t>
      </w:r>
      <w:r w:rsidRPr="007C6448">
        <w:rPr>
          <w:color w:val="000000" w:themeColor="text1"/>
          <w:sz w:val="22"/>
        </w:rPr>
        <w:t xml:space="preserve">　</w:t>
      </w:r>
      <w:bookmarkEnd w:id="710"/>
      <w:r w:rsidRPr="007C6448">
        <w:rPr>
          <w:color w:val="000000" w:themeColor="text1"/>
          <w:sz w:val="22"/>
        </w:rPr>
        <w:t>(A)</w:t>
      </w:r>
      <w:bookmarkStart w:id="712" w:name="QQ191114000346_1_1"/>
      <w:r w:rsidRPr="007C6448">
        <w:rPr>
          <w:rFonts w:hint="eastAsia"/>
          <w:color w:val="000000" w:themeColor="text1"/>
          <w:kern w:val="2"/>
          <w:sz w:val="22"/>
          <w:szCs w:val="22"/>
          <w:lang w:eastAsia="zh-TW"/>
        </w:rPr>
        <w:t>承擔機構日益增加</w:t>
      </w:r>
      <w:r w:rsidRPr="007C6448">
        <w:rPr>
          <w:color w:val="000000" w:themeColor="text1"/>
          <w:sz w:val="22"/>
        </w:rPr>
        <w:t xml:space="preserve">　</w:t>
      </w:r>
      <w:bookmarkEnd w:id="712"/>
      <w:r w:rsidRPr="007C6448">
        <w:rPr>
          <w:color w:val="000000" w:themeColor="text1"/>
          <w:sz w:val="22"/>
        </w:rPr>
        <w:t>(B)</w:t>
      </w:r>
      <w:bookmarkStart w:id="713" w:name="QQ191114000346_1_2"/>
      <w:r w:rsidRPr="007C6448">
        <w:rPr>
          <w:rFonts w:hint="eastAsia"/>
          <w:color w:val="000000" w:themeColor="text1"/>
          <w:kern w:val="2"/>
          <w:sz w:val="22"/>
          <w:szCs w:val="22"/>
          <w:lang w:eastAsia="zh-TW"/>
        </w:rPr>
        <w:t>保障對象逐漸增加</w:t>
      </w:r>
      <w:r w:rsidRPr="007C6448">
        <w:rPr>
          <w:color w:val="000000" w:themeColor="text1"/>
          <w:sz w:val="22"/>
        </w:rPr>
        <w:t xml:space="preserve">　</w:t>
      </w:r>
      <w:bookmarkEnd w:id="713"/>
      <w:r w:rsidRPr="007C6448">
        <w:rPr>
          <w:color w:val="000000" w:themeColor="text1"/>
          <w:sz w:val="22"/>
        </w:rPr>
        <w:t>(C)</w:t>
      </w:r>
      <w:bookmarkStart w:id="714" w:name="QQ191114000346_1_3"/>
      <w:r w:rsidRPr="007C6448">
        <w:rPr>
          <w:rFonts w:hint="eastAsia"/>
          <w:color w:val="000000" w:themeColor="text1"/>
          <w:kern w:val="2"/>
          <w:sz w:val="22"/>
          <w:szCs w:val="22"/>
          <w:lang w:eastAsia="zh-TW"/>
        </w:rPr>
        <w:t>社會福利支出大舉增加</w:t>
      </w:r>
      <w:r w:rsidRPr="007C6448">
        <w:rPr>
          <w:color w:val="000000" w:themeColor="text1"/>
          <w:sz w:val="22"/>
        </w:rPr>
        <w:t xml:space="preserve">　</w:t>
      </w:r>
      <w:bookmarkEnd w:id="714"/>
      <w:r w:rsidRPr="007C6448">
        <w:rPr>
          <w:color w:val="000000" w:themeColor="text1"/>
          <w:sz w:val="22"/>
        </w:rPr>
        <w:t>(D)</w:t>
      </w:r>
      <w:bookmarkStart w:id="715" w:name="QQ191114000346_1_4"/>
      <w:r w:rsidRPr="007C6448">
        <w:rPr>
          <w:rFonts w:hint="eastAsia"/>
          <w:color w:val="000000" w:themeColor="text1"/>
          <w:kern w:val="2"/>
          <w:sz w:val="22"/>
          <w:szCs w:val="22"/>
          <w:lang w:eastAsia="zh-TW"/>
        </w:rPr>
        <w:t>從消極補助到積極賦權</w:t>
      </w:r>
      <w:r w:rsidRPr="007C6448">
        <w:rPr>
          <w:color w:val="000000" w:themeColor="text1"/>
          <w:sz w:val="22"/>
        </w:rPr>
        <w:t xml:space="preserve">　</w:t>
      </w:r>
      <w:bookmarkEnd w:id="715"/>
      <w:bookmarkEnd w:id="711"/>
    </w:p>
    <w:p w:rsidR="004B31C9" w:rsidRPr="007C6448" w:rsidRDefault="007C6448" w:rsidP="006F3869">
      <w:pPr>
        <w:pStyle w:val="Normal150"/>
        <w:snapToGrid w:val="0"/>
        <w:spacing w:line="286" w:lineRule="auto"/>
        <w:ind w:left="1332" w:hanging="935"/>
        <w:jc w:val="both"/>
        <w:textAlignment w:val="center"/>
        <w:rPr>
          <w:rFonts w:eastAsia="DengXian"/>
          <w:color w:val="000000" w:themeColor="text1"/>
        </w:rPr>
      </w:pPr>
      <w:bookmarkStart w:id="716" w:name="AQ191114000346_M"/>
      <w:bookmarkStart w:id="717" w:name="AQ191114000346"/>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718" w:name="AQ191114000346_1"/>
      <w:bookmarkEnd w:id="716"/>
      <w:r w:rsidRPr="007C6448">
        <w:rPr>
          <w:color w:val="000000" w:themeColor="text1"/>
          <w:sz w:val="22"/>
        </w:rPr>
        <w:t>D</w:t>
      </w:r>
      <w:r w:rsidRPr="007C6448">
        <w:rPr>
          <w:color w:val="000000" w:themeColor="text1"/>
          <w:sz w:val="22"/>
        </w:rPr>
        <w:t xml:space="preserve">　</w:t>
      </w:r>
      <w:bookmarkEnd w:id="718"/>
      <w:bookmarkEnd w:id="717"/>
    </w:p>
    <w:p w:rsidR="004B31C9" w:rsidRPr="007C6448" w:rsidRDefault="007C6448" w:rsidP="006F3869">
      <w:pPr>
        <w:pStyle w:val="Normal249"/>
        <w:snapToGrid w:val="0"/>
        <w:spacing w:line="286" w:lineRule="auto"/>
        <w:ind w:left="1304" w:hanging="907"/>
        <w:jc w:val="both"/>
        <w:textAlignment w:val="center"/>
        <w:rPr>
          <w:rFonts w:eastAsia="DengXian"/>
          <w:color w:val="000000" w:themeColor="text1"/>
        </w:rPr>
      </w:pPr>
      <w:bookmarkStart w:id="719" w:name="RQ191114000346_M"/>
      <w:bookmarkStart w:id="720" w:name="RQ191114000346"/>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721" w:name="RQ191114000346_1_H"/>
      <w:bookmarkEnd w:id="719"/>
      <w:bookmarkEnd w:id="721"/>
      <w:r w:rsidRPr="007C6448">
        <w:rPr>
          <w:color w:val="000000" w:themeColor="text1"/>
          <w:sz w:val="22"/>
        </w:rPr>
        <w:t>(A)</w:t>
      </w:r>
      <w:bookmarkStart w:id="722" w:name="RQ191114000346_1_1"/>
      <w:r w:rsidRPr="007C6448">
        <w:rPr>
          <w:rFonts w:hint="eastAsia"/>
          <w:color w:val="000000" w:themeColor="text1"/>
          <w:kern w:val="2"/>
          <w:sz w:val="22"/>
          <w:szCs w:val="22"/>
          <w:lang w:eastAsia="zh-TW"/>
        </w:rPr>
        <w:t>從條文中無法得知</w:t>
      </w:r>
      <w:r w:rsidRPr="007C6448">
        <w:rPr>
          <w:rFonts w:hint="eastAsia"/>
          <w:color w:val="000000" w:themeColor="text1"/>
          <w:kern w:val="2"/>
          <w:sz w:val="22"/>
          <w:szCs w:val="22"/>
          <w:lang w:eastAsia="zh-HK"/>
        </w:rPr>
        <w:t>承租機構為何</w:t>
      </w:r>
      <w:r w:rsidRPr="007C6448">
        <w:rPr>
          <w:color w:val="000000" w:themeColor="text1"/>
          <w:sz w:val="22"/>
        </w:rPr>
        <w:t xml:space="preserve">　</w:t>
      </w:r>
      <w:bookmarkEnd w:id="722"/>
      <w:r w:rsidRPr="007C6448">
        <w:rPr>
          <w:color w:val="000000" w:themeColor="text1"/>
          <w:sz w:val="22"/>
        </w:rPr>
        <w:t>(B)</w:t>
      </w:r>
      <w:bookmarkStart w:id="723" w:name="RQ191114000346_1_2"/>
      <w:r w:rsidRPr="007C6448">
        <w:rPr>
          <w:rFonts w:hint="eastAsia"/>
          <w:color w:val="000000" w:themeColor="text1"/>
          <w:kern w:val="2"/>
          <w:sz w:val="22"/>
          <w:szCs w:val="22"/>
          <w:lang w:eastAsia="zh-TW"/>
        </w:rPr>
        <w:t>資料一條文中的保障對象主要以老弱、傷殘為主，資料二條文中的保障對象則是以身心障礙者為主，未顯示保障對象增加</w:t>
      </w:r>
      <w:r w:rsidRPr="007C6448">
        <w:rPr>
          <w:color w:val="000000" w:themeColor="text1"/>
          <w:sz w:val="22"/>
        </w:rPr>
        <w:t xml:space="preserve">　</w:t>
      </w:r>
      <w:bookmarkEnd w:id="723"/>
      <w:r w:rsidRPr="007C6448">
        <w:rPr>
          <w:color w:val="000000" w:themeColor="text1"/>
          <w:sz w:val="22"/>
        </w:rPr>
        <w:t>(C)</w:t>
      </w:r>
      <w:bookmarkStart w:id="724" w:name="RQ191114000346_1_3"/>
      <w:r w:rsidRPr="007C6448">
        <w:rPr>
          <w:rFonts w:hint="eastAsia"/>
          <w:color w:val="000000" w:themeColor="text1"/>
          <w:kern w:val="2"/>
          <w:sz w:val="22"/>
          <w:szCs w:val="22"/>
          <w:lang w:eastAsia="zh-TW"/>
        </w:rPr>
        <w:t>從條文中無法得知</w:t>
      </w:r>
      <w:r w:rsidRPr="007C6448">
        <w:rPr>
          <w:color w:val="000000" w:themeColor="text1"/>
          <w:sz w:val="22"/>
        </w:rPr>
        <w:t xml:space="preserve">　</w:t>
      </w:r>
      <w:bookmarkEnd w:id="724"/>
      <w:r w:rsidRPr="007C6448">
        <w:rPr>
          <w:color w:val="000000" w:themeColor="text1"/>
          <w:sz w:val="22"/>
        </w:rPr>
        <w:t>(D)</w:t>
      </w:r>
      <w:bookmarkStart w:id="725" w:name="RQ191114000346_1_4"/>
      <w:r w:rsidRPr="007C6448">
        <w:rPr>
          <w:rFonts w:hint="eastAsia"/>
          <w:color w:val="000000" w:themeColor="text1"/>
          <w:kern w:val="2"/>
          <w:sz w:val="22"/>
          <w:szCs w:val="22"/>
          <w:lang w:eastAsia="zh-TW"/>
        </w:rPr>
        <w:t>從資料一：「國家應予以適當之扶助與救濟」著重消極保障其生存權；而資料二：「教育訓練與就業輔導……應予保障，並扶助其自立與發展」則是擴大到保障其「工作權」、「受教權」的部分，透過賦權以協助其自立</w:t>
      </w:r>
      <w:r w:rsidRPr="007C6448">
        <w:rPr>
          <w:color w:val="000000" w:themeColor="text1"/>
          <w:sz w:val="22"/>
        </w:rPr>
        <w:t xml:space="preserve">　</w:t>
      </w:r>
      <w:bookmarkEnd w:id="725"/>
      <w:bookmarkEnd w:id="720"/>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0801322</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51"/>
        <w:snapToGrid w:val="0"/>
        <w:spacing w:line="286" w:lineRule="auto"/>
        <w:ind w:left="397"/>
        <w:jc w:val="both"/>
        <w:textAlignment w:val="center"/>
        <w:rPr>
          <w:rFonts w:eastAsia="DengXian"/>
          <w:color w:val="000000" w:themeColor="text1"/>
        </w:rPr>
      </w:pPr>
      <w:bookmarkStart w:id="726" w:name="QQ191114000348_1_H"/>
      <w:bookmarkStart w:id="727" w:name="QQ191114000348"/>
      <w:r w:rsidRPr="007C6448">
        <w:rPr>
          <w:rFonts w:hint="eastAsia"/>
          <w:color w:val="000000" w:themeColor="text1"/>
          <w:kern w:val="2"/>
          <w:sz w:val="22"/>
          <w:szCs w:val="22"/>
          <w:lang w:eastAsia="zh-TW"/>
        </w:rPr>
        <w:t>禮運大同篇中提到，「使老有所終，壯有所用，幼有所長，鰥寡孤獨廢疾者皆有所養」，其理念與我國哪些社會安全制度相近？</w:t>
      </w:r>
      <w:r w:rsidRPr="007C6448">
        <w:rPr>
          <w:color w:val="000000" w:themeColor="text1"/>
          <w:sz w:val="22"/>
        </w:rPr>
        <w:t xml:space="preserve">　</w:t>
      </w:r>
      <w:bookmarkEnd w:id="726"/>
      <w:r w:rsidRPr="007C6448">
        <w:rPr>
          <w:color w:val="000000" w:themeColor="text1"/>
          <w:sz w:val="22"/>
        </w:rPr>
        <w:t>(A)</w:t>
      </w:r>
      <w:bookmarkStart w:id="728" w:name="QQ191114000348_1_1"/>
      <w:r w:rsidRPr="007C6448">
        <w:rPr>
          <w:rFonts w:hint="eastAsia"/>
          <w:color w:val="000000" w:themeColor="text1"/>
          <w:kern w:val="2"/>
          <w:sz w:val="22"/>
          <w:szCs w:val="22"/>
          <w:lang w:eastAsia="zh-TW"/>
        </w:rPr>
        <w:t>失業者得請求政府提供工作</w:t>
      </w:r>
      <w:r w:rsidRPr="007C6448">
        <w:rPr>
          <w:color w:val="000000" w:themeColor="text1"/>
          <w:sz w:val="22"/>
        </w:rPr>
        <w:t xml:space="preserve">　</w:t>
      </w:r>
      <w:bookmarkEnd w:id="728"/>
      <w:r w:rsidRPr="007C6448">
        <w:rPr>
          <w:color w:val="000000" w:themeColor="text1"/>
          <w:sz w:val="22"/>
        </w:rPr>
        <w:t>(B)</w:t>
      </w:r>
      <w:bookmarkStart w:id="729" w:name="QQ191114000348_1_2"/>
      <w:r w:rsidRPr="007C6448">
        <w:rPr>
          <w:rFonts w:hint="eastAsia"/>
          <w:color w:val="000000" w:themeColor="text1"/>
          <w:kern w:val="2"/>
          <w:sz w:val="22"/>
          <w:szCs w:val="22"/>
          <w:lang w:eastAsia="zh-TW"/>
        </w:rPr>
        <w:t>限定非視障者不得從事按摩業</w:t>
      </w:r>
      <w:r w:rsidRPr="007C6448">
        <w:rPr>
          <w:color w:val="000000" w:themeColor="text1"/>
          <w:sz w:val="22"/>
        </w:rPr>
        <w:t xml:space="preserve">　</w:t>
      </w:r>
      <w:bookmarkEnd w:id="729"/>
      <w:r w:rsidRPr="007C6448">
        <w:rPr>
          <w:color w:val="000000" w:themeColor="text1"/>
          <w:sz w:val="22"/>
        </w:rPr>
        <w:t>(C)</w:t>
      </w:r>
      <w:bookmarkStart w:id="730" w:name="QQ191114000348_1_3"/>
      <w:r w:rsidRPr="007C6448">
        <w:rPr>
          <w:rFonts w:hint="eastAsia"/>
          <w:color w:val="000000" w:themeColor="text1"/>
          <w:kern w:val="2"/>
          <w:sz w:val="22"/>
          <w:szCs w:val="22"/>
          <w:lang w:eastAsia="zh-TW"/>
        </w:rPr>
        <w:t>健全兒童閱聽環境</w:t>
      </w:r>
      <w:r w:rsidRPr="007C6448">
        <w:rPr>
          <w:color w:val="000000" w:themeColor="text1"/>
          <w:sz w:val="22"/>
        </w:rPr>
        <w:t xml:space="preserve">　</w:t>
      </w:r>
      <w:bookmarkEnd w:id="730"/>
      <w:r w:rsidRPr="007C6448">
        <w:rPr>
          <w:color w:val="000000" w:themeColor="text1"/>
          <w:sz w:val="22"/>
        </w:rPr>
        <w:t>(D)</w:t>
      </w:r>
      <w:bookmarkStart w:id="731" w:name="QQ191114000348_1_4"/>
      <w:r w:rsidRPr="007C6448">
        <w:rPr>
          <w:rFonts w:hint="eastAsia"/>
          <w:color w:val="000000" w:themeColor="text1"/>
          <w:kern w:val="2"/>
          <w:sz w:val="22"/>
          <w:szCs w:val="22"/>
          <w:lang w:eastAsia="zh-TW"/>
        </w:rPr>
        <w:t>提供喪偶者國民住宅</w:t>
      </w:r>
      <w:r w:rsidRPr="007C6448">
        <w:rPr>
          <w:color w:val="000000" w:themeColor="text1"/>
          <w:sz w:val="22"/>
        </w:rPr>
        <w:t xml:space="preserve">　</w:t>
      </w:r>
      <w:bookmarkEnd w:id="731"/>
      <w:bookmarkEnd w:id="727"/>
    </w:p>
    <w:p w:rsidR="004B31C9" w:rsidRPr="007C6448" w:rsidRDefault="007C6448" w:rsidP="006F3869">
      <w:pPr>
        <w:pStyle w:val="Normal151"/>
        <w:snapToGrid w:val="0"/>
        <w:spacing w:line="286" w:lineRule="auto"/>
        <w:ind w:left="1332" w:hanging="935"/>
        <w:jc w:val="both"/>
        <w:textAlignment w:val="center"/>
        <w:rPr>
          <w:rFonts w:eastAsia="DengXian"/>
          <w:color w:val="000000" w:themeColor="text1"/>
        </w:rPr>
      </w:pPr>
      <w:bookmarkStart w:id="732" w:name="AQ191114000348_M"/>
      <w:bookmarkStart w:id="733" w:name="AQ191114000348"/>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734" w:name="AQ191114000348_1"/>
      <w:bookmarkEnd w:id="732"/>
      <w:r w:rsidRPr="007C6448">
        <w:rPr>
          <w:color w:val="000000" w:themeColor="text1"/>
          <w:sz w:val="22"/>
        </w:rPr>
        <w:t>C</w:t>
      </w:r>
      <w:r w:rsidRPr="007C6448">
        <w:rPr>
          <w:color w:val="000000" w:themeColor="text1"/>
          <w:sz w:val="22"/>
        </w:rPr>
        <w:t xml:space="preserve">　</w:t>
      </w:r>
      <w:bookmarkEnd w:id="734"/>
      <w:bookmarkEnd w:id="733"/>
    </w:p>
    <w:p w:rsidR="004B31C9" w:rsidRPr="007C6448" w:rsidRDefault="007C6448" w:rsidP="006F3869">
      <w:pPr>
        <w:pStyle w:val="Normal250"/>
        <w:snapToGrid w:val="0"/>
        <w:spacing w:line="286" w:lineRule="auto"/>
        <w:ind w:left="1304" w:hanging="907"/>
        <w:jc w:val="both"/>
        <w:textAlignment w:val="center"/>
        <w:rPr>
          <w:rFonts w:eastAsia="DengXian"/>
          <w:color w:val="000000" w:themeColor="text1"/>
        </w:rPr>
      </w:pPr>
      <w:bookmarkStart w:id="735" w:name="RQ191114000348_M"/>
      <w:bookmarkStart w:id="736" w:name="RQ191114000348"/>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737" w:name="RQ191114000348_1_H"/>
      <w:bookmarkEnd w:id="735"/>
      <w:bookmarkEnd w:id="737"/>
      <w:r w:rsidRPr="007C6448">
        <w:rPr>
          <w:color w:val="000000" w:themeColor="text1"/>
          <w:sz w:val="22"/>
        </w:rPr>
        <w:t>(A)</w:t>
      </w:r>
      <w:bookmarkStart w:id="738" w:name="RQ191114000348_1_1"/>
      <w:r w:rsidRPr="007C6448">
        <w:rPr>
          <w:rFonts w:hint="eastAsia"/>
          <w:color w:val="000000" w:themeColor="text1"/>
          <w:kern w:val="2"/>
          <w:sz w:val="22"/>
          <w:szCs w:val="22"/>
          <w:lang w:eastAsia="zh-TW"/>
        </w:rPr>
        <w:t>政府並未直接提供工作，依照就業保險法規定被保險人同時具備下列條件，得請領失業給付：非自願離職；離職退保當日前</w:t>
      </w:r>
      <w:r w:rsidRPr="007C6448">
        <w:rPr>
          <w:rFonts w:hint="eastAsia"/>
          <w:color w:val="000000" w:themeColor="text1"/>
          <w:kern w:val="2"/>
          <w:sz w:val="22"/>
          <w:szCs w:val="22"/>
          <w:lang w:eastAsia="zh-TW"/>
        </w:rPr>
        <w:t>3</w:t>
      </w:r>
      <w:r w:rsidRPr="007C6448">
        <w:rPr>
          <w:rFonts w:hint="eastAsia"/>
          <w:color w:val="000000" w:themeColor="text1"/>
          <w:kern w:val="2"/>
          <w:sz w:val="22"/>
          <w:szCs w:val="22"/>
          <w:lang w:eastAsia="zh-TW"/>
        </w:rPr>
        <w:t>年內，保險年資合計滿</w:t>
      </w:r>
      <w:r w:rsidRPr="007C6448">
        <w:rPr>
          <w:rFonts w:hint="eastAsia"/>
          <w:color w:val="000000" w:themeColor="text1"/>
          <w:kern w:val="2"/>
          <w:sz w:val="22"/>
          <w:szCs w:val="22"/>
          <w:lang w:eastAsia="zh-TW"/>
        </w:rPr>
        <w:t>1</w:t>
      </w:r>
      <w:r w:rsidRPr="007C6448">
        <w:rPr>
          <w:rFonts w:hint="eastAsia"/>
          <w:color w:val="000000" w:themeColor="text1"/>
          <w:kern w:val="2"/>
          <w:sz w:val="22"/>
          <w:szCs w:val="22"/>
          <w:lang w:eastAsia="zh-TW"/>
        </w:rPr>
        <w:t>年以上者；具有工作能力及繼續工作意願；向公立就業服務機構辦理求職登記，</w:t>
      </w:r>
      <w:r w:rsidRPr="007C6448">
        <w:rPr>
          <w:rFonts w:hint="eastAsia"/>
          <w:color w:val="000000" w:themeColor="text1"/>
          <w:kern w:val="2"/>
          <w:sz w:val="22"/>
          <w:szCs w:val="22"/>
          <w:lang w:eastAsia="zh-TW"/>
        </w:rPr>
        <w:t>14</w:t>
      </w:r>
      <w:r w:rsidRPr="007C6448">
        <w:rPr>
          <w:rFonts w:hint="eastAsia"/>
          <w:color w:val="000000" w:themeColor="text1"/>
          <w:kern w:val="2"/>
          <w:sz w:val="22"/>
          <w:szCs w:val="22"/>
          <w:lang w:eastAsia="zh-TW"/>
        </w:rPr>
        <w:t>日內仍無法推介就業或安排職業訓練</w:t>
      </w:r>
      <w:r w:rsidRPr="007C6448">
        <w:rPr>
          <w:color w:val="000000" w:themeColor="text1"/>
          <w:sz w:val="22"/>
        </w:rPr>
        <w:t xml:space="preserve">　</w:t>
      </w:r>
      <w:bookmarkEnd w:id="738"/>
      <w:r w:rsidRPr="007C6448">
        <w:rPr>
          <w:color w:val="000000" w:themeColor="text1"/>
          <w:sz w:val="22"/>
        </w:rPr>
        <w:t>(B)</w:t>
      </w:r>
      <w:bookmarkStart w:id="739" w:name="RQ191114000348_1_2"/>
      <w:r w:rsidRPr="007C6448">
        <w:rPr>
          <w:rFonts w:hint="eastAsia"/>
          <w:color w:val="000000" w:themeColor="text1"/>
          <w:kern w:val="2"/>
          <w:sz w:val="22"/>
          <w:szCs w:val="22"/>
          <w:lang w:eastAsia="zh-TW"/>
        </w:rPr>
        <w:t>是以保障視障者工作權為考量，並非社會福利措施，且已被大法官宣告違憲</w:t>
      </w:r>
      <w:r w:rsidRPr="007C6448">
        <w:rPr>
          <w:color w:val="000000" w:themeColor="text1"/>
          <w:sz w:val="22"/>
        </w:rPr>
        <w:t xml:space="preserve">　</w:t>
      </w:r>
      <w:bookmarkEnd w:id="739"/>
      <w:r w:rsidRPr="007C6448">
        <w:rPr>
          <w:color w:val="000000" w:themeColor="text1"/>
          <w:sz w:val="22"/>
        </w:rPr>
        <w:t>(D)</w:t>
      </w:r>
      <w:bookmarkStart w:id="740" w:name="RQ191114000348_1_4"/>
      <w:r w:rsidRPr="007C6448">
        <w:rPr>
          <w:rFonts w:hint="eastAsia"/>
          <w:color w:val="000000" w:themeColor="text1"/>
          <w:kern w:val="2"/>
          <w:sz w:val="22"/>
          <w:szCs w:val="22"/>
          <w:lang w:eastAsia="zh-TW"/>
        </w:rPr>
        <w:t>目前僅有提供收入較低家庭承租或購買國宅的措施，並未以喪偶為提供國宅的標準</w:t>
      </w:r>
      <w:r w:rsidRPr="007C6448">
        <w:rPr>
          <w:color w:val="000000" w:themeColor="text1"/>
          <w:sz w:val="22"/>
        </w:rPr>
        <w:t xml:space="preserve">　</w:t>
      </w:r>
      <w:bookmarkEnd w:id="740"/>
      <w:bookmarkEnd w:id="736"/>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0801324</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52"/>
        <w:snapToGrid w:val="0"/>
        <w:spacing w:line="286" w:lineRule="auto"/>
        <w:ind w:left="397"/>
        <w:jc w:val="both"/>
        <w:textAlignment w:val="center"/>
        <w:rPr>
          <w:rFonts w:eastAsia="DengXian"/>
          <w:color w:val="000000" w:themeColor="text1"/>
        </w:rPr>
      </w:pPr>
      <w:bookmarkStart w:id="741" w:name="QQ191114000351_1_H"/>
      <w:bookmarkStart w:id="742" w:name="QQ191114000351"/>
      <w:r w:rsidRPr="007C6448">
        <w:rPr>
          <w:rFonts w:hint="eastAsia"/>
          <w:color w:val="000000" w:themeColor="text1"/>
          <w:kern w:val="2"/>
          <w:sz w:val="22"/>
          <w:szCs w:val="22"/>
          <w:lang w:eastAsia="zh-TW"/>
        </w:rPr>
        <w:t>民間曾經流傳一則臺灣人愛逛醫院的經典笑話：「有一群老人常到醫院看病而結識，有天他們發現老王怎麼不見好幾天了，一旁老李說：『剛剛他打電話來，說他生病了，下禮拜再來！』」請問：這則笑話的內容同時凸顯臺灣全民健保制度下的何種爭議？</w:t>
      </w:r>
      <w:r w:rsidRPr="007C6448">
        <w:rPr>
          <w:color w:val="000000" w:themeColor="text1"/>
          <w:sz w:val="22"/>
        </w:rPr>
        <w:t xml:space="preserve">　</w:t>
      </w:r>
      <w:bookmarkEnd w:id="741"/>
      <w:r w:rsidRPr="007C6448">
        <w:rPr>
          <w:color w:val="000000" w:themeColor="text1"/>
          <w:sz w:val="22"/>
        </w:rPr>
        <w:t>(A)</w:t>
      </w:r>
      <w:bookmarkStart w:id="743" w:name="QQ191114000351_1_1"/>
      <w:r w:rsidRPr="007C6448">
        <w:rPr>
          <w:rFonts w:hint="eastAsia"/>
          <w:color w:val="000000" w:themeColor="text1"/>
          <w:kern w:val="2"/>
          <w:sz w:val="22"/>
          <w:szCs w:val="22"/>
          <w:lang w:eastAsia="zh-TW"/>
        </w:rPr>
        <w:t>國家財政負擔沉重</w:t>
      </w:r>
      <w:r w:rsidRPr="007C6448">
        <w:rPr>
          <w:color w:val="000000" w:themeColor="text1"/>
          <w:sz w:val="22"/>
        </w:rPr>
        <w:t xml:space="preserve">　</w:t>
      </w:r>
      <w:bookmarkEnd w:id="743"/>
      <w:r w:rsidRPr="007C6448">
        <w:rPr>
          <w:color w:val="000000" w:themeColor="text1"/>
          <w:sz w:val="22"/>
        </w:rPr>
        <w:t>(B)</w:t>
      </w:r>
      <w:bookmarkStart w:id="744" w:name="QQ191114000351_1_2"/>
      <w:r w:rsidRPr="007C6448">
        <w:rPr>
          <w:rFonts w:hint="eastAsia"/>
          <w:color w:val="000000" w:themeColor="text1"/>
          <w:kern w:val="2"/>
          <w:sz w:val="22"/>
          <w:szCs w:val="22"/>
          <w:lang w:eastAsia="zh-TW"/>
        </w:rPr>
        <w:t>醫療資源濫用嚴重</w:t>
      </w:r>
      <w:r w:rsidRPr="007C6448">
        <w:rPr>
          <w:color w:val="000000" w:themeColor="text1"/>
          <w:sz w:val="22"/>
        </w:rPr>
        <w:t xml:space="preserve">　</w:t>
      </w:r>
      <w:bookmarkEnd w:id="744"/>
      <w:r w:rsidRPr="007C6448">
        <w:rPr>
          <w:color w:val="000000" w:themeColor="text1"/>
          <w:sz w:val="22"/>
        </w:rPr>
        <w:t>(C)</w:t>
      </w:r>
      <w:bookmarkStart w:id="745" w:name="QQ191114000351_1_3"/>
      <w:r w:rsidRPr="007C6448">
        <w:rPr>
          <w:rFonts w:hint="eastAsia"/>
          <w:color w:val="000000" w:themeColor="text1"/>
          <w:kern w:val="2"/>
          <w:sz w:val="22"/>
          <w:szCs w:val="22"/>
          <w:lang w:eastAsia="zh-TW"/>
        </w:rPr>
        <w:t>保險給付過高</w:t>
      </w:r>
      <w:r w:rsidRPr="007C6448">
        <w:rPr>
          <w:color w:val="000000" w:themeColor="text1"/>
          <w:sz w:val="22"/>
        </w:rPr>
        <w:t xml:space="preserve">　</w:t>
      </w:r>
      <w:bookmarkEnd w:id="745"/>
      <w:r w:rsidRPr="007C6448">
        <w:rPr>
          <w:color w:val="000000" w:themeColor="text1"/>
          <w:sz w:val="22"/>
        </w:rPr>
        <w:t>(D)</w:t>
      </w:r>
      <w:bookmarkStart w:id="746" w:name="QQ191114000351_1_4"/>
      <w:r w:rsidRPr="007C6448">
        <w:rPr>
          <w:rFonts w:hint="eastAsia"/>
          <w:color w:val="000000" w:themeColor="text1"/>
          <w:kern w:val="2"/>
          <w:sz w:val="22"/>
          <w:szCs w:val="22"/>
          <w:lang w:eastAsia="zh-TW"/>
        </w:rPr>
        <w:t>保險給付過低</w:t>
      </w:r>
      <w:r w:rsidRPr="007C6448">
        <w:rPr>
          <w:color w:val="000000" w:themeColor="text1"/>
          <w:sz w:val="22"/>
        </w:rPr>
        <w:t xml:space="preserve">　</w:t>
      </w:r>
      <w:bookmarkEnd w:id="746"/>
      <w:bookmarkEnd w:id="742"/>
    </w:p>
    <w:p w:rsidR="004B31C9" w:rsidRPr="007C6448" w:rsidRDefault="007C6448" w:rsidP="006F3869">
      <w:pPr>
        <w:pStyle w:val="Normal152"/>
        <w:snapToGrid w:val="0"/>
        <w:spacing w:line="286" w:lineRule="auto"/>
        <w:ind w:left="1332" w:hanging="935"/>
        <w:jc w:val="both"/>
        <w:textAlignment w:val="center"/>
        <w:rPr>
          <w:rFonts w:eastAsia="DengXian"/>
          <w:color w:val="000000" w:themeColor="text1"/>
        </w:rPr>
      </w:pPr>
      <w:bookmarkStart w:id="747" w:name="AQ191114000351_M"/>
      <w:bookmarkStart w:id="748" w:name="AQ191114000351"/>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749" w:name="AQ191114000351_1"/>
      <w:bookmarkEnd w:id="747"/>
      <w:r w:rsidRPr="007C6448">
        <w:rPr>
          <w:color w:val="000000" w:themeColor="text1"/>
          <w:sz w:val="22"/>
        </w:rPr>
        <w:t>B</w:t>
      </w:r>
      <w:r w:rsidRPr="007C6448">
        <w:rPr>
          <w:color w:val="000000" w:themeColor="text1"/>
          <w:sz w:val="22"/>
        </w:rPr>
        <w:t xml:space="preserve">　</w:t>
      </w:r>
      <w:bookmarkEnd w:id="749"/>
      <w:bookmarkEnd w:id="748"/>
    </w:p>
    <w:p w:rsidR="004B31C9" w:rsidRPr="007C6448" w:rsidRDefault="007C6448" w:rsidP="006F3869">
      <w:pPr>
        <w:pStyle w:val="Normal251"/>
        <w:snapToGrid w:val="0"/>
        <w:spacing w:line="286" w:lineRule="auto"/>
        <w:ind w:left="1304" w:hanging="907"/>
        <w:jc w:val="both"/>
        <w:textAlignment w:val="center"/>
        <w:rPr>
          <w:rFonts w:eastAsia="DengXian"/>
          <w:color w:val="000000" w:themeColor="text1"/>
        </w:rPr>
      </w:pPr>
      <w:bookmarkStart w:id="750" w:name="RQ191114000351_M"/>
      <w:bookmarkStart w:id="751" w:name="RQ191114000351"/>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752" w:name="RQ191114000351_1_H"/>
      <w:bookmarkEnd w:id="750"/>
      <w:r w:rsidRPr="007C6448">
        <w:rPr>
          <w:rFonts w:hint="eastAsia"/>
          <w:color w:val="000000" w:themeColor="text1"/>
          <w:kern w:val="2"/>
          <w:sz w:val="22"/>
          <w:szCs w:val="22"/>
          <w:lang w:eastAsia="zh-TW"/>
        </w:rPr>
        <w:t>由於社會保險有風險共同承擔之特性，部分民眾重複就醫拿藥，有許多人雖然沒病也拿藥讓自己心安，「逛醫院」便是凸顯資源遭被保險人濫用</w:t>
      </w:r>
      <w:r w:rsidRPr="007C6448">
        <w:rPr>
          <w:color w:val="000000" w:themeColor="text1"/>
          <w:sz w:val="22"/>
        </w:rPr>
        <w:t xml:space="preserve">　</w:t>
      </w:r>
      <w:bookmarkEnd w:id="752"/>
      <w:bookmarkEnd w:id="751"/>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0801325</w:t>
      </w:r>
      <w:r w:rsidRPr="007C6448">
        <w:rPr>
          <w:rFonts w:eastAsia="華康粗黑體"/>
          <w:color w:val="000000" w:themeColor="text1"/>
          <w:sz w:val="24"/>
          <w:highlight w:val="lightGray"/>
        </w:rPr>
        <w:t xml:space="preserve">　　難易度：易　　出處：龍騰自命題　　</w:t>
      </w:r>
    </w:p>
    <w:p w:rsidR="004B31C9" w:rsidRPr="007C6448" w:rsidRDefault="007C6448" w:rsidP="006F3869">
      <w:pPr>
        <w:pStyle w:val="Normal053"/>
        <w:snapToGrid w:val="0"/>
        <w:spacing w:line="286" w:lineRule="auto"/>
        <w:ind w:left="397"/>
        <w:jc w:val="both"/>
        <w:textAlignment w:val="center"/>
        <w:rPr>
          <w:rFonts w:eastAsia="DengXian"/>
          <w:color w:val="000000" w:themeColor="text1"/>
        </w:rPr>
      </w:pPr>
      <w:bookmarkStart w:id="753" w:name="QQ191114000352_1_H"/>
      <w:bookmarkStart w:id="754" w:name="QQ191114000352"/>
      <w:r w:rsidRPr="007C6448">
        <w:rPr>
          <w:rFonts w:hint="eastAsia"/>
          <w:color w:val="000000" w:themeColor="text1"/>
          <w:kern w:val="2"/>
          <w:sz w:val="22"/>
          <w:szCs w:val="22"/>
          <w:lang w:eastAsia="zh-TW"/>
        </w:rPr>
        <w:t>阿國今年</w:t>
      </w:r>
      <w:r w:rsidRPr="007C6448">
        <w:rPr>
          <w:rFonts w:hint="eastAsia"/>
          <w:color w:val="000000" w:themeColor="text1"/>
          <w:kern w:val="2"/>
          <w:sz w:val="22"/>
          <w:szCs w:val="22"/>
          <w:lang w:eastAsia="zh-TW"/>
        </w:rPr>
        <w:t>27</w:t>
      </w:r>
      <w:r w:rsidRPr="007C6448">
        <w:rPr>
          <w:rFonts w:hint="eastAsia"/>
          <w:color w:val="000000" w:themeColor="text1"/>
          <w:kern w:val="2"/>
          <w:sz w:val="22"/>
          <w:szCs w:val="22"/>
          <w:lang w:eastAsia="zh-TW"/>
        </w:rPr>
        <w:t>歲，過去曾經是農夫，與在戶政機關工作的阿嬌結婚後，目前轉職在便利商店從事工讀生的工作。但因一次的工作意外讓阿國的右手受到壓傷而無法再繼續工作。請問：關於阿國的情形，何種社會保險將能保障與彌補其就業的傷害？</w:t>
      </w:r>
      <w:r w:rsidRPr="007C6448">
        <w:rPr>
          <w:color w:val="000000" w:themeColor="text1"/>
          <w:sz w:val="22"/>
        </w:rPr>
        <w:t xml:space="preserve">　</w:t>
      </w:r>
      <w:bookmarkEnd w:id="753"/>
      <w:r w:rsidRPr="007C6448">
        <w:rPr>
          <w:color w:val="000000" w:themeColor="text1"/>
          <w:sz w:val="22"/>
        </w:rPr>
        <w:t>(A)</w:t>
      </w:r>
      <w:bookmarkStart w:id="755" w:name="QQ191114000352_1_1"/>
      <w:r w:rsidRPr="007C6448">
        <w:rPr>
          <w:rFonts w:hint="eastAsia"/>
          <w:color w:val="000000" w:themeColor="text1"/>
          <w:kern w:val="2"/>
          <w:sz w:val="22"/>
          <w:szCs w:val="22"/>
          <w:lang w:eastAsia="zh-TW"/>
        </w:rPr>
        <w:t>國民年金保險</w:t>
      </w:r>
      <w:r w:rsidRPr="007C6448">
        <w:rPr>
          <w:color w:val="000000" w:themeColor="text1"/>
          <w:sz w:val="22"/>
        </w:rPr>
        <w:t xml:space="preserve">　</w:t>
      </w:r>
      <w:bookmarkEnd w:id="755"/>
      <w:r w:rsidRPr="007C6448">
        <w:rPr>
          <w:color w:val="000000" w:themeColor="text1"/>
          <w:sz w:val="22"/>
        </w:rPr>
        <w:t>(B)</w:t>
      </w:r>
      <w:bookmarkStart w:id="756" w:name="QQ191114000352_1_2"/>
      <w:r w:rsidRPr="007C6448">
        <w:rPr>
          <w:rFonts w:hint="eastAsia"/>
          <w:color w:val="000000" w:themeColor="text1"/>
          <w:kern w:val="2"/>
          <w:sz w:val="22"/>
          <w:szCs w:val="22"/>
          <w:lang w:eastAsia="zh-TW"/>
        </w:rPr>
        <w:t>農民年金保險</w:t>
      </w:r>
      <w:r w:rsidRPr="007C6448">
        <w:rPr>
          <w:color w:val="000000" w:themeColor="text1"/>
          <w:sz w:val="22"/>
        </w:rPr>
        <w:t xml:space="preserve">　</w:t>
      </w:r>
      <w:bookmarkEnd w:id="756"/>
      <w:r w:rsidRPr="007C6448">
        <w:rPr>
          <w:color w:val="000000" w:themeColor="text1"/>
          <w:sz w:val="22"/>
        </w:rPr>
        <w:t>(C)</w:t>
      </w:r>
      <w:bookmarkStart w:id="757" w:name="QQ191114000352_1_3"/>
      <w:r w:rsidRPr="007C6448">
        <w:rPr>
          <w:rFonts w:hint="eastAsia"/>
          <w:color w:val="000000" w:themeColor="text1"/>
          <w:kern w:val="2"/>
          <w:sz w:val="22"/>
          <w:szCs w:val="22"/>
          <w:lang w:eastAsia="zh-TW"/>
        </w:rPr>
        <w:t>全民健康保險</w:t>
      </w:r>
      <w:r w:rsidRPr="007C6448">
        <w:rPr>
          <w:color w:val="000000" w:themeColor="text1"/>
          <w:sz w:val="22"/>
        </w:rPr>
        <w:t xml:space="preserve">　</w:t>
      </w:r>
      <w:bookmarkEnd w:id="757"/>
      <w:r w:rsidRPr="007C6448">
        <w:rPr>
          <w:color w:val="000000" w:themeColor="text1"/>
          <w:sz w:val="22"/>
        </w:rPr>
        <w:t>(D)</w:t>
      </w:r>
      <w:bookmarkStart w:id="758" w:name="QQ191114000352_1_4"/>
      <w:r w:rsidRPr="007C6448">
        <w:rPr>
          <w:rFonts w:hint="eastAsia"/>
          <w:color w:val="000000" w:themeColor="text1"/>
          <w:kern w:val="2"/>
          <w:sz w:val="22"/>
          <w:szCs w:val="22"/>
          <w:lang w:eastAsia="zh-TW"/>
        </w:rPr>
        <w:t>勞工保險</w:t>
      </w:r>
      <w:r w:rsidRPr="007C6448">
        <w:rPr>
          <w:color w:val="000000" w:themeColor="text1"/>
          <w:sz w:val="22"/>
        </w:rPr>
        <w:t xml:space="preserve">　</w:t>
      </w:r>
      <w:bookmarkEnd w:id="758"/>
      <w:bookmarkEnd w:id="754"/>
    </w:p>
    <w:p w:rsidR="004B31C9" w:rsidRPr="007C6448" w:rsidRDefault="007C6448" w:rsidP="006F3869">
      <w:pPr>
        <w:pStyle w:val="Normal153"/>
        <w:snapToGrid w:val="0"/>
        <w:spacing w:line="286" w:lineRule="auto"/>
        <w:ind w:left="1332" w:hanging="935"/>
        <w:jc w:val="both"/>
        <w:textAlignment w:val="center"/>
        <w:rPr>
          <w:rFonts w:eastAsia="DengXian"/>
          <w:color w:val="000000" w:themeColor="text1"/>
        </w:rPr>
      </w:pPr>
      <w:bookmarkStart w:id="759" w:name="AQ191114000352_M"/>
      <w:bookmarkStart w:id="760" w:name="AQ191114000352"/>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761" w:name="AQ191114000352_1"/>
      <w:bookmarkEnd w:id="759"/>
      <w:r w:rsidRPr="007C6448">
        <w:rPr>
          <w:color w:val="000000" w:themeColor="text1"/>
          <w:sz w:val="22"/>
        </w:rPr>
        <w:t>D</w:t>
      </w:r>
      <w:r w:rsidRPr="007C6448">
        <w:rPr>
          <w:color w:val="000000" w:themeColor="text1"/>
          <w:sz w:val="22"/>
        </w:rPr>
        <w:t xml:space="preserve">　</w:t>
      </w:r>
      <w:bookmarkEnd w:id="761"/>
      <w:bookmarkEnd w:id="760"/>
    </w:p>
    <w:p w:rsidR="004B31C9" w:rsidRPr="007C6448" w:rsidRDefault="007C6448" w:rsidP="006F3869">
      <w:pPr>
        <w:pStyle w:val="Normal252"/>
        <w:snapToGrid w:val="0"/>
        <w:spacing w:line="286" w:lineRule="auto"/>
        <w:ind w:left="1304" w:hanging="907"/>
        <w:jc w:val="both"/>
        <w:textAlignment w:val="center"/>
        <w:rPr>
          <w:rFonts w:eastAsia="DengXian"/>
          <w:color w:val="000000" w:themeColor="text1"/>
        </w:rPr>
      </w:pPr>
      <w:bookmarkStart w:id="762" w:name="RQ191114000352_M"/>
      <w:bookmarkStart w:id="763" w:name="RQ191114000352"/>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764" w:name="RQ191114000352_1_H"/>
      <w:bookmarkEnd w:id="762"/>
      <w:r w:rsidRPr="007C6448">
        <w:rPr>
          <w:rFonts w:hint="eastAsia"/>
          <w:color w:val="000000" w:themeColor="text1"/>
          <w:kern w:val="2"/>
          <w:sz w:val="22"/>
          <w:szCs w:val="22"/>
          <w:lang w:eastAsia="zh-TW"/>
        </w:rPr>
        <w:t>阿國目前在便利商店打工，屬勞工保險的範疇，適合職業災害保險</w:t>
      </w:r>
      <w:r w:rsidRPr="007C6448">
        <w:rPr>
          <w:color w:val="000000" w:themeColor="text1"/>
          <w:sz w:val="22"/>
        </w:rPr>
        <w:t xml:space="preserve">　</w:t>
      </w:r>
      <w:bookmarkEnd w:id="764"/>
      <w:bookmarkEnd w:id="763"/>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0801326</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54"/>
        <w:snapToGrid w:val="0"/>
        <w:spacing w:line="286" w:lineRule="auto"/>
        <w:ind w:left="397"/>
        <w:jc w:val="both"/>
        <w:textAlignment w:val="center"/>
        <w:rPr>
          <w:rFonts w:eastAsia="DengXian"/>
          <w:color w:val="000000" w:themeColor="text1"/>
        </w:rPr>
      </w:pPr>
      <w:bookmarkStart w:id="765" w:name="QQ191114000353_1_H"/>
      <w:bookmarkStart w:id="766" w:name="QQ191114000353"/>
      <w:r w:rsidRPr="007C6448">
        <w:rPr>
          <w:rFonts w:hint="eastAsia"/>
          <w:color w:val="000000" w:themeColor="text1"/>
          <w:kern w:val="2"/>
          <w:sz w:val="22"/>
          <w:szCs w:val="22"/>
          <w:lang w:eastAsia="zh-TW"/>
        </w:rPr>
        <w:t>全民健保自</w:t>
      </w:r>
      <w:r w:rsidRPr="007C6448">
        <w:rPr>
          <w:rFonts w:hint="eastAsia"/>
          <w:color w:val="000000" w:themeColor="text1"/>
          <w:kern w:val="2"/>
          <w:sz w:val="22"/>
          <w:szCs w:val="22"/>
          <w:lang w:eastAsia="zh-TW"/>
        </w:rPr>
        <w:t>1995</w:t>
      </w:r>
      <w:r w:rsidRPr="007C6448">
        <w:rPr>
          <w:rFonts w:hint="eastAsia"/>
          <w:color w:val="000000" w:themeColor="text1"/>
          <w:kern w:val="2"/>
          <w:sz w:val="22"/>
          <w:szCs w:val="22"/>
          <w:lang w:eastAsia="zh-TW"/>
        </w:rPr>
        <w:t>年實施以來，創造出全民有保、綜合照護、費用低廉、民眾滿意及世界矚目的成就。但在輝煌成就的背後，健保署也幾度面臨破產的財務困境，醫療業者三番</w:t>
      </w:r>
      <w:r w:rsidRPr="007C6448">
        <w:rPr>
          <w:rFonts w:hint="eastAsia"/>
          <w:color w:val="000000" w:themeColor="text1"/>
          <w:kern w:val="2"/>
          <w:sz w:val="22"/>
          <w:szCs w:val="22"/>
          <w:lang w:eastAsia="zh-HK"/>
        </w:rPr>
        <w:t>兩</w:t>
      </w:r>
      <w:r w:rsidRPr="007C6448">
        <w:rPr>
          <w:rFonts w:hint="eastAsia"/>
          <w:color w:val="000000" w:themeColor="text1"/>
          <w:kern w:val="2"/>
          <w:sz w:val="22"/>
          <w:szCs w:val="22"/>
          <w:lang w:eastAsia="zh-TW"/>
        </w:rPr>
        <w:t>次走上街頭抗議，同時養成民眾濫用醫療資源的心態。請問：全民健康保險凸顯出社會保險制度的實施可能會出現下列何種問題？</w:t>
      </w:r>
      <w:r w:rsidRPr="007C6448">
        <w:rPr>
          <w:color w:val="000000" w:themeColor="text1"/>
          <w:sz w:val="22"/>
        </w:rPr>
        <w:t xml:space="preserve">　</w:t>
      </w:r>
      <w:bookmarkEnd w:id="765"/>
      <w:r w:rsidRPr="007C6448">
        <w:rPr>
          <w:color w:val="000000" w:themeColor="text1"/>
          <w:sz w:val="22"/>
        </w:rPr>
        <w:t>(A)</w:t>
      </w:r>
      <w:bookmarkStart w:id="767" w:name="QQ191114000353_1_1"/>
      <w:r w:rsidRPr="007C6448">
        <w:rPr>
          <w:rFonts w:hint="eastAsia"/>
          <w:color w:val="000000" w:themeColor="text1"/>
          <w:kern w:val="2"/>
          <w:sz w:val="22"/>
          <w:szCs w:val="22"/>
          <w:lang w:eastAsia="zh-TW"/>
        </w:rPr>
        <w:t>民眾所承擔的稅收將與日俱增</w:t>
      </w:r>
      <w:r w:rsidRPr="007C6448">
        <w:rPr>
          <w:color w:val="000000" w:themeColor="text1"/>
          <w:sz w:val="22"/>
        </w:rPr>
        <w:t xml:space="preserve">　</w:t>
      </w:r>
      <w:bookmarkEnd w:id="767"/>
      <w:r w:rsidRPr="007C6448">
        <w:rPr>
          <w:color w:val="000000" w:themeColor="text1"/>
          <w:sz w:val="22"/>
        </w:rPr>
        <w:t>(B)</w:t>
      </w:r>
      <w:bookmarkStart w:id="768" w:name="QQ191114000353_1_2"/>
      <w:r w:rsidRPr="007C6448">
        <w:rPr>
          <w:rFonts w:hint="eastAsia"/>
          <w:color w:val="000000" w:themeColor="text1"/>
          <w:kern w:val="2"/>
          <w:sz w:val="22"/>
          <w:szCs w:val="22"/>
          <w:lang w:eastAsia="zh-TW"/>
        </w:rPr>
        <w:t>風險共同承擔誘使民眾搭便車</w:t>
      </w:r>
      <w:r w:rsidRPr="007C6448">
        <w:rPr>
          <w:color w:val="000000" w:themeColor="text1"/>
          <w:sz w:val="22"/>
        </w:rPr>
        <w:t xml:space="preserve">　</w:t>
      </w:r>
      <w:bookmarkEnd w:id="768"/>
      <w:r w:rsidRPr="007C6448">
        <w:rPr>
          <w:color w:val="000000" w:themeColor="text1"/>
          <w:sz w:val="22"/>
        </w:rPr>
        <w:t>(C)</w:t>
      </w:r>
      <w:bookmarkStart w:id="769" w:name="QQ191114000353_1_3"/>
      <w:r w:rsidRPr="007C6448">
        <w:rPr>
          <w:rFonts w:hint="eastAsia"/>
          <w:color w:val="000000" w:themeColor="text1"/>
          <w:kern w:val="2"/>
          <w:sz w:val="22"/>
          <w:szCs w:val="22"/>
          <w:lang w:eastAsia="zh-TW"/>
        </w:rPr>
        <w:t>醫療資源遭濫用引發生態失衡</w:t>
      </w:r>
      <w:r w:rsidRPr="007C6448">
        <w:rPr>
          <w:color w:val="000000" w:themeColor="text1"/>
          <w:sz w:val="22"/>
        </w:rPr>
        <w:t xml:space="preserve">　</w:t>
      </w:r>
      <w:bookmarkEnd w:id="769"/>
      <w:r w:rsidRPr="007C6448">
        <w:rPr>
          <w:color w:val="000000" w:themeColor="text1"/>
          <w:sz w:val="22"/>
        </w:rPr>
        <w:t>(D)</w:t>
      </w:r>
      <w:bookmarkStart w:id="770" w:name="QQ191114000353_1_4"/>
      <w:r w:rsidRPr="007C6448">
        <w:rPr>
          <w:rFonts w:hint="eastAsia"/>
          <w:color w:val="000000" w:themeColor="text1"/>
          <w:kern w:val="2"/>
          <w:sz w:val="22"/>
          <w:szCs w:val="22"/>
          <w:lang w:eastAsia="zh-TW"/>
        </w:rPr>
        <w:t>國內生產毛額將因此大幅降低</w:t>
      </w:r>
      <w:r w:rsidRPr="007C6448">
        <w:rPr>
          <w:color w:val="000000" w:themeColor="text1"/>
          <w:sz w:val="22"/>
        </w:rPr>
        <w:t xml:space="preserve">　</w:t>
      </w:r>
      <w:bookmarkEnd w:id="770"/>
      <w:bookmarkEnd w:id="766"/>
    </w:p>
    <w:p w:rsidR="004B31C9" w:rsidRPr="007C6448" w:rsidRDefault="007C6448" w:rsidP="006F3869">
      <w:pPr>
        <w:pStyle w:val="Normal154"/>
        <w:snapToGrid w:val="0"/>
        <w:spacing w:line="286" w:lineRule="auto"/>
        <w:ind w:left="1332" w:hanging="935"/>
        <w:jc w:val="both"/>
        <w:textAlignment w:val="center"/>
        <w:rPr>
          <w:rFonts w:eastAsia="DengXian"/>
          <w:color w:val="000000" w:themeColor="text1"/>
        </w:rPr>
      </w:pPr>
      <w:bookmarkStart w:id="771" w:name="AQ191114000353_M"/>
      <w:bookmarkStart w:id="772" w:name="AQ191114000353"/>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773" w:name="AQ191114000353_1"/>
      <w:bookmarkEnd w:id="771"/>
      <w:r w:rsidRPr="007C6448">
        <w:rPr>
          <w:color w:val="000000" w:themeColor="text1"/>
          <w:sz w:val="22"/>
        </w:rPr>
        <w:t>B</w:t>
      </w:r>
      <w:r w:rsidRPr="007C6448">
        <w:rPr>
          <w:color w:val="000000" w:themeColor="text1"/>
          <w:sz w:val="22"/>
        </w:rPr>
        <w:t xml:space="preserve">　</w:t>
      </w:r>
      <w:bookmarkEnd w:id="773"/>
      <w:bookmarkEnd w:id="772"/>
    </w:p>
    <w:p w:rsidR="004B31C9" w:rsidRPr="007C6448" w:rsidRDefault="007C6448" w:rsidP="006F3869">
      <w:pPr>
        <w:pStyle w:val="Normal253"/>
        <w:snapToGrid w:val="0"/>
        <w:spacing w:line="286" w:lineRule="auto"/>
        <w:ind w:left="1304" w:hanging="907"/>
        <w:jc w:val="both"/>
        <w:textAlignment w:val="center"/>
        <w:rPr>
          <w:rFonts w:eastAsia="DengXian"/>
          <w:color w:val="000000" w:themeColor="text1"/>
        </w:rPr>
      </w:pPr>
      <w:bookmarkStart w:id="774" w:name="RQ191114000353_M"/>
      <w:bookmarkStart w:id="775" w:name="RQ191114000353"/>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776" w:name="RQ191114000353_1_H"/>
      <w:bookmarkEnd w:id="774"/>
      <w:bookmarkEnd w:id="776"/>
      <w:r w:rsidRPr="007C6448">
        <w:rPr>
          <w:color w:val="000000" w:themeColor="text1"/>
          <w:sz w:val="22"/>
        </w:rPr>
        <w:t>(A)</w:t>
      </w:r>
      <w:bookmarkStart w:id="777" w:name="RQ191114000353_1_1"/>
      <w:r w:rsidRPr="007C6448">
        <w:rPr>
          <w:rFonts w:hint="eastAsia"/>
          <w:color w:val="000000" w:themeColor="text1"/>
          <w:kern w:val="2"/>
          <w:sz w:val="22"/>
          <w:szCs w:val="22"/>
          <w:lang w:eastAsia="zh-TW"/>
        </w:rPr>
        <w:t>全民健保所引發的財政問題與人民負擔的稅額沒有直接的影響</w:t>
      </w:r>
      <w:r w:rsidRPr="007C6448">
        <w:rPr>
          <w:color w:val="000000" w:themeColor="text1"/>
          <w:sz w:val="22"/>
        </w:rPr>
        <w:t xml:space="preserve">　</w:t>
      </w:r>
      <w:bookmarkEnd w:id="777"/>
      <w:r w:rsidRPr="007C6448">
        <w:rPr>
          <w:color w:val="000000" w:themeColor="text1"/>
          <w:sz w:val="22"/>
        </w:rPr>
        <w:t>(C)</w:t>
      </w:r>
      <w:bookmarkStart w:id="778" w:name="RQ191114000353_1_3"/>
      <w:r w:rsidRPr="007C6448">
        <w:rPr>
          <w:rFonts w:hint="eastAsia"/>
          <w:color w:val="000000" w:themeColor="text1"/>
          <w:kern w:val="2"/>
          <w:sz w:val="22"/>
          <w:szCs w:val="22"/>
          <w:lang w:eastAsia="zh-TW"/>
        </w:rPr>
        <w:t>醫療資源遭濫用可能使社會成本負擔加重，與生態失衡無關</w:t>
      </w:r>
      <w:r w:rsidRPr="007C6448">
        <w:rPr>
          <w:color w:val="000000" w:themeColor="text1"/>
          <w:sz w:val="22"/>
        </w:rPr>
        <w:t xml:space="preserve">　</w:t>
      </w:r>
      <w:bookmarkEnd w:id="778"/>
      <w:r w:rsidRPr="007C6448">
        <w:rPr>
          <w:color w:val="000000" w:themeColor="text1"/>
          <w:sz w:val="22"/>
        </w:rPr>
        <w:t>(D)</w:t>
      </w:r>
      <w:bookmarkStart w:id="779" w:name="RQ191114000353_1_4"/>
      <w:r w:rsidRPr="007C6448">
        <w:rPr>
          <w:rFonts w:hint="eastAsia"/>
          <w:color w:val="000000" w:themeColor="text1"/>
          <w:kern w:val="2"/>
          <w:sz w:val="22"/>
          <w:szCs w:val="22"/>
          <w:lang w:eastAsia="zh-TW"/>
        </w:rPr>
        <w:t>社會保險制度與國內生產毛額計算無關聯</w:t>
      </w:r>
      <w:r w:rsidRPr="007C6448">
        <w:rPr>
          <w:color w:val="000000" w:themeColor="text1"/>
          <w:sz w:val="22"/>
        </w:rPr>
        <w:t xml:space="preserve">　</w:t>
      </w:r>
      <w:bookmarkEnd w:id="779"/>
      <w:bookmarkEnd w:id="775"/>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0801327</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55"/>
        <w:snapToGrid w:val="0"/>
        <w:spacing w:line="286" w:lineRule="auto"/>
        <w:ind w:left="397"/>
        <w:jc w:val="both"/>
        <w:textAlignment w:val="center"/>
        <w:rPr>
          <w:rFonts w:eastAsia="DengXian"/>
          <w:color w:val="000000" w:themeColor="text1"/>
        </w:rPr>
      </w:pPr>
      <w:bookmarkStart w:id="780" w:name="QQ191114000354_1_H"/>
      <w:bookmarkStart w:id="781" w:name="QQ191114000354"/>
      <w:r w:rsidRPr="007C6448">
        <w:rPr>
          <w:rFonts w:hint="eastAsia"/>
          <w:color w:val="000000" w:themeColor="text1"/>
          <w:kern w:val="2"/>
          <w:sz w:val="22"/>
          <w:szCs w:val="22"/>
          <w:lang w:eastAsia="zh-HK"/>
        </w:rPr>
        <w:t>過去曾有政府官員</w:t>
      </w:r>
      <w:r w:rsidRPr="007C6448">
        <w:rPr>
          <w:rFonts w:hint="eastAsia"/>
          <w:color w:val="000000" w:themeColor="text1"/>
          <w:kern w:val="2"/>
          <w:sz w:val="22"/>
          <w:szCs w:val="22"/>
          <w:lang w:eastAsia="zh-TW"/>
        </w:rPr>
        <w:t>在任內積極推動二代健保，因為保障人民的醫療權利，健保逐漸擴大給付項目，希望改革保費計算方式，改善健保制度的虧損大洞。上述顯示出何項社會保險政策的困境？</w:t>
      </w:r>
      <w:r w:rsidRPr="007C6448">
        <w:rPr>
          <w:color w:val="000000" w:themeColor="text1"/>
          <w:sz w:val="22"/>
        </w:rPr>
        <w:t xml:space="preserve">　</w:t>
      </w:r>
      <w:bookmarkEnd w:id="780"/>
      <w:r w:rsidRPr="007C6448">
        <w:rPr>
          <w:color w:val="000000" w:themeColor="text1"/>
          <w:sz w:val="22"/>
        </w:rPr>
        <w:t>(A)</w:t>
      </w:r>
      <w:bookmarkStart w:id="782" w:name="QQ191114000354_1_1"/>
      <w:r w:rsidRPr="007C6448">
        <w:rPr>
          <w:rFonts w:hint="eastAsia"/>
          <w:color w:val="000000" w:themeColor="text1"/>
          <w:kern w:val="2"/>
          <w:sz w:val="22"/>
          <w:szCs w:val="22"/>
          <w:lang w:eastAsia="zh-TW"/>
        </w:rPr>
        <w:t>給付項目增多，是為醫療資源的浪費</w:t>
      </w:r>
      <w:r w:rsidRPr="007C6448">
        <w:rPr>
          <w:color w:val="000000" w:themeColor="text1"/>
          <w:sz w:val="22"/>
        </w:rPr>
        <w:t xml:space="preserve">　</w:t>
      </w:r>
      <w:bookmarkEnd w:id="782"/>
      <w:r w:rsidRPr="007C6448">
        <w:rPr>
          <w:color w:val="000000" w:themeColor="text1"/>
          <w:sz w:val="22"/>
        </w:rPr>
        <w:t>(B)</w:t>
      </w:r>
      <w:bookmarkStart w:id="783" w:name="QQ191114000354_1_2"/>
      <w:r w:rsidRPr="007C6448">
        <w:rPr>
          <w:rFonts w:hint="eastAsia"/>
          <w:color w:val="000000" w:themeColor="text1"/>
          <w:kern w:val="2"/>
          <w:sz w:val="22"/>
          <w:szCs w:val="22"/>
          <w:lang w:eastAsia="zh-TW"/>
        </w:rPr>
        <w:t>健保對於醫院、診所的給付過高，因此入不敷出</w:t>
      </w:r>
      <w:r w:rsidRPr="007C6448">
        <w:rPr>
          <w:color w:val="000000" w:themeColor="text1"/>
          <w:sz w:val="22"/>
        </w:rPr>
        <w:t xml:space="preserve">　</w:t>
      </w:r>
      <w:bookmarkEnd w:id="783"/>
      <w:r w:rsidRPr="007C6448">
        <w:rPr>
          <w:color w:val="000000" w:themeColor="text1"/>
          <w:sz w:val="22"/>
        </w:rPr>
        <w:t>(C)</w:t>
      </w:r>
      <w:bookmarkStart w:id="784" w:name="QQ191114000354_1_3"/>
      <w:r w:rsidRPr="007C6448">
        <w:rPr>
          <w:rFonts w:hint="eastAsia"/>
          <w:color w:val="000000" w:themeColor="text1"/>
          <w:kern w:val="2"/>
          <w:sz w:val="22"/>
          <w:szCs w:val="22"/>
          <w:lang w:eastAsia="zh-TW"/>
        </w:rPr>
        <w:t>在制度上民眾須額外支出保費，讓多數民眾不願投保</w:t>
      </w:r>
      <w:r w:rsidRPr="007C6448">
        <w:rPr>
          <w:color w:val="000000" w:themeColor="text1"/>
          <w:sz w:val="22"/>
        </w:rPr>
        <w:t xml:space="preserve">　</w:t>
      </w:r>
      <w:bookmarkEnd w:id="784"/>
      <w:r w:rsidRPr="007C6448">
        <w:rPr>
          <w:color w:val="000000" w:themeColor="text1"/>
          <w:sz w:val="22"/>
        </w:rPr>
        <w:t>(D)</w:t>
      </w:r>
      <w:bookmarkStart w:id="785" w:name="QQ191114000354_1_4"/>
      <w:r w:rsidRPr="007C6448">
        <w:rPr>
          <w:rFonts w:hint="eastAsia"/>
          <w:color w:val="000000" w:themeColor="text1"/>
          <w:kern w:val="2"/>
          <w:sz w:val="22"/>
          <w:szCs w:val="22"/>
          <w:lang w:eastAsia="zh-TW"/>
        </w:rPr>
        <w:t>可能面臨國家財政負擔的困境</w:t>
      </w:r>
      <w:r w:rsidRPr="007C6448">
        <w:rPr>
          <w:color w:val="000000" w:themeColor="text1"/>
          <w:sz w:val="22"/>
        </w:rPr>
        <w:t xml:space="preserve">　</w:t>
      </w:r>
      <w:bookmarkEnd w:id="785"/>
      <w:bookmarkEnd w:id="781"/>
    </w:p>
    <w:p w:rsidR="004B31C9" w:rsidRPr="007C6448" w:rsidRDefault="007C6448" w:rsidP="006F3869">
      <w:pPr>
        <w:pStyle w:val="Normal155"/>
        <w:snapToGrid w:val="0"/>
        <w:spacing w:line="286" w:lineRule="auto"/>
        <w:ind w:left="1332" w:hanging="935"/>
        <w:jc w:val="both"/>
        <w:textAlignment w:val="center"/>
        <w:rPr>
          <w:rFonts w:eastAsia="DengXian"/>
          <w:color w:val="000000" w:themeColor="text1"/>
        </w:rPr>
      </w:pPr>
      <w:bookmarkStart w:id="786" w:name="AQ191114000354_M"/>
      <w:bookmarkStart w:id="787" w:name="AQ191114000354"/>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788" w:name="AQ191114000354_1"/>
      <w:bookmarkEnd w:id="786"/>
      <w:r w:rsidRPr="007C6448">
        <w:rPr>
          <w:color w:val="000000" w:themeColor="text1"/>
          <w:sz w:val="22"/>
        </w:rPr>
        <w:t>D</w:t>
      </w:r>
      <w:r w:rsidRPr="007C6448">
        <w:rPr>
          <w:color w:val="000000" w:themeColor="text1"/>
          <w:sz w:val="22"/>
        </w:rPr>
        <w:t xml:space="preserve">　</w:t>
      </w:r>
      <w:bookmarkEnd w:id="788"/>
      <w:bookmarkEnd w:id="787"/>
    </w:p>
    <w:p w:rsidR="004B31C9" w:rsidRPr="007C6448" w:rsidRDefault="007C6448" w:rsidP="006F3869">
      <w:pPr>
        <w:pStyle w:val="Normal254"/>
        <w:snapToGrid w:val="0"/>
        <w:spacing w:line="286" w:lineRule="auto"/>
        <w:ind w:left="1304" w:hanging="907"/>
        <w:jc w:val="both"/>
        <w:textAlignment w:val="center"/>
        <w:rPr>
          <w:rFonts w:eastAsia="DengXian"/>
          <w:color w:val="000000" w:themeColor="text1"/>
        </w:rPr>
      </w:pPr>
      <w:bookmarkStart w:id="789" w:name="RQ191114000354_M"/>
      <w:bookmarkStart w:id="790" w:name="RQ191114000354"/>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791" w:name="RQ191114000354_1_H"/>
      <w:bookmarkEnd w:id="789"/>
      <w:r w:rsidRPr="007C6448">
        <w:rPr>
          <w:rFonts w:hint="eastAsia"/>
          <w:color w:val="000000" w:themeColor="text1"/>
          <w:kern w:val="2"/>
          <w:sz w:val="22"/>
          <w:szCs w:val="22"/>
          <w:lang w:eastAsia="zh-TW"/>
        </w:rPr>
        <w:t>我國健保因給付項目逐漸擴大適用、以及國人濫用醫療資源等因素，造成經費赤字，因此推動二代健保的改革</w:t>
      </w:r>
      <w:r w:rsidRPr="007C6448">
        <w:rPr>
          <w:color w:val="000000" w:themeColor="text1"/>
          <w:sz w:val="22"/>
        </w:rPr>
        <w:t xml:space="preserve">　</w:t>
      </w:r>
      <w:bookmarkEnd w:id="791"/>
      <w:bookmarkEnd w:id="790"/>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0801328</w:t>
      </w:r>
      <w:r w:rsidRPr="007C6448">
        <w:rPr>
          <w:rFonts w:eastAsia="華康粗黑體"/>
          <w:color w:val="000000" w:themeColor="text1"/>
          <w:sz w:val="24"/>
          <w:highlight w:val="lightGray"/>
        </w:rPr>
        <w:t xml:space="preserve">　　難易度：難　　出處：龍騰自命題　　</w:t>
      </w:r>
    </w:p>
    <w:p w:rsidR="004B31C9" w:rsidRPr="007C6448" w:rsidRDefault="007C6448" w:rsidP="006F3869">
      <w:pPr>
        <w:pStyle w:val="Normal056"/>
        <w:snapToGrid w:val="0"/>
        <w:spacing w:line="286" w:lineRule="auto"/>
        <w:ind w:left="397"/>
        <w:jc w:val="both"/>
        <w:textAlignment w:val="center"/>
        <w:rPr>
          <w:rFonts w:eastAsia="DengXian"/>
          <w:color w:val="000000" w:themeColor="text1"/>
        </w:rPr>
      </w:pPr>
      <w:bookmarkStart w:id="792" w:name="QQ191114000355_1_H"/>
      <w:bookmarkStart w:id="793" w:name="QQ191114000355"/>
      <w:r w:rsidRPr="007C6448">
        <w:rPr>
          <w:rFonts w:hint="eastAsia"/>
          <w:color w:val="000000" w:themeColor="text1"/>
          <w:kern w:val="2"/>
          <w:sz w:val="22"/>
          <w:szCs w:val="22"/>
          <w:lang w:eastAsia="zh-TW"/>
        </w:rPr>
        <w:t>我國自</w:t>
      </w:r>
      <w:r w:rsidRPr="007C6448">
        <w:rPr>
          <w:rFonts w:hint="eastAsia"/>
          <w:color w:val="000000" w:themeColor="text1"/>
          <w:kern w:val="2"/>
          <w:sz w:val="22"/>
          <w:szCs w:val="22"/>
          <w:lang w:eastAsia="zh-TW"/>
        </w:rPr>
        <w:t>1950</w:t>
      </w:r>
      <w:r w:rsidRPr="007C6448">
        <w:rPr>
          <w:rFonts w:hint="eastAsia"/>
          <w:color w:val="000000" w:themeColor="text1"/>
          <w:kern w:val="2"/>
          <w:sz w:val="22"/>
          <w:szCs w:val="22"/>
          <w:lang w:eastAsia="zh-TW"/>
        </w:rPr>
        <w:t>年代開辦社會保險制度，關於我國社會保險體系的敘述，下列何者正確？</w:t>
      </w:r>
      <w:r w:rsidRPr="007C6448">
        <w:rPr>
          <w:color w:val="000000" w:themeColor="text1"/>
          <w:sz w:val="22"/>
        </w:rPr>
        <w:t xml:space="preserve">　</w:t>
      </w:r>
      <w:bookmarkEnd w:id="792"/>
      <w:r w:rsidRPr="007C6448">
        <w:rPr>
          <w:color w:val="000000" w:themeColor="text1"/>
          <w:sz w:val="22"/>
        </w:rPr>
        <w:t>(A)</w:t>
      </w:r>
      <w:bookmarkStart w:id="794" w:name="QQ191114000355_1_1"/>
      <w:r w:rsidRPr="007C6448">
        <w:rPr>
          <w:rFonts w:hint="eastAsia"/>
          <w:color w:val="000000" w:themeColor="text1"/>
          <w:kern w:val="2"/>
          <w:sz w:val="22"/>
          <w:szCs w:val="22"/>
          <w:lang w:eastAsia="zh-TW"/>
        </w:rPr>
        <w:t>是以社會救助為主，社會保險為輔的社會安全體系</w:t>
      </w:r>
      <w:r w:rsidRPr="007C6448">
        <w:rPr>
          <w:color w:val="000000" w:themeColor="text1"/>
          <w:sz w:val="22"/>
        </w:rPr>
        <w:t xml:space="preserve">　</w:t>
      </w:r>
      <w:bookmarkEnd w:id="794"/>
      <w:r w:rsidRPr="007C6448">
        <w:rPr>
          <w:color w:val="000000" w:themeColor="text1"/>
          <w:sz w:val="22"/>
        </w:rPr>
        <w:t>(B)</w:t>
      </w:r>
      <w:bookmarkStart w:id="795" w:name="QQ191114000355_1_2"/>
      <w:r w:rsidRPr="007C6448">
        <w:rPr>
          <w:rFonts w:hint="eastAsia"/>
          <w:color w:val="000000" w:themeColor="text1"/>
          <w:kern w:val="2"/>
          <w:sz w:val="22"/>
          <w:szCs w:val="22"/>
          <w:lang w:eastAsia="zh-TW"/>
        </w:rPr>
        <w:t>自</w:t>
      </w:r>
      <w:r w:rsidRPr="007C6448">
        <w:rPr>
          <w:rFonts w:hint="eastAsia"/>
          <w:color w:val="000000" w:themeColor="text1"/>
          <w:kern w:val="2"/>
          <w:sz w:val="22"/>
          <w:szCs w:val="22"/>
          <w:lang w:eastAsia="zh-TW"/>
        </w:rPr>
        <w:t>1950</w:t>
      </w:r>
      <w:r w:rsidRPr="007C6448">
        <w:rPr>
          <w:rFonts w:hint="eastAsia"/>
          <w:color w:val="000000" w:themeColor="text1"/>
          <w:kern w:val="2"/>
          <w:sz w:val="22"/>
          <w:szCs w:val="22"/>
          <w:lang w:eastAsia="zh-TW"/>
        </w:rPr>
        <w:t>年開辦的第一個社會保險是軍人保險</w:t>
      </w:r>
      <w:r w:rsidRPr="007C6448">
        <w:rPr>
          <w:color w:val="000000" w:themeColor="text1"/>
          <w:sz w:val="22"/>
        </w:rPr>
        <w:t xml:space="preserve">　</w:t>
      </w:r>
      <w:bookmarkEnd w:id="795"/>
      <w:r w:rsidRPr="007C6448">
        <w:rPr>
          <w:color w:val="000000" w:themeColor="text1"/>
          <w:sz w:val="22"/>
        </w:rPr>
        <w:t>(C)</w:t>
      </w:r>
      <w:bookmarkStart w:id="796" w:name="QQ191114000355_1_3"/>
      <w:r w:rsidRPr="007C6448">
        <w:rPr>
          <w:rFonts w:hint="eastAsia"/>
          <w:color w:val="000000" w:themeColor="text1"/>
          <w:kern w:val="2"/>
          <w:sz w:val="22"/>
          <w:szCs w:val="22"/>
          <w:lang w:eastAsia="zh-TW"/>
        </w:rPr>
        <w:t>早期的保險給付項目較多，後來因財政赤字給付項目才縮減</w:t>
      </w:r>
      <w:r w:rsidRPr="007C6448">
        <w:rPr>
          <w:color w:val="000000" w:themeColor="text1"/>
          <w:sz w:val="22"/>
        </w:rPr>
        <w:t xml:space="preserve">　</w:t>
      </w:r>
      <w:bookmarkEnd w:id="796"/>
      <w:r w:rsidRPr="007C6448">
        <w:rPr>
          <w:color w:val="000000" w:themeColor="text1"/>
          <w:sz w:val="22"/>
        </w:rPr>
        <w:t>(D)</w:t>
      </w:r>
      <w:bookmarkStart w:id="797" w:name="QQ191114000355_1_4"/>
      <w:r w:rsidRPr="007C6448">
        <w:rPr>
          <w:rFonts w:hint="eastAsia"/>
          <w:color w:val="000000" w:themeColor="text1"/>
          <w:kern w:val="2"/>
          <w:sz w:val="22"/>
          <w:szCs w:val="22"/>
          <w:lang w:eastAsia="zh-TW"/>
        </w:rPr>
        <w:t>早期的社會保險以職業為區分，</w:t>
      </w:r>
      <w:r w:rsidRPr="007C6448">
        <w:rPr>
          <w:rFonts w:hint="eastAsia"/>
          <w:color w:val="000000" w:themeColor="text1"/>
          <w:kern w:val="2"/>
          <w:sz w:val="22"/>
          <w:szCs w:val="22"/>
          <w:lang w:eastAsia="zh-TW"/>
        </w:rPr>
        <w:t>1995</w:t>
      </w:r>
      <w:r w:rsidRPr="007C6448">
        <w:rPr>
          <w:rFonts w:hint="eastAsia"/>
          <w:color w:val="000000" w:themeColor="text1"/>
          <w:kern w:val="2"/>
          <w:sz w:val="22"/>
          <w:szCs w:val="22"/>
          <w:lang w:eastAsia="zh-TW"/>
        </w:rPr>
        <w:t>年後始以功能做區分</w:t>
      </w:r>
      <w:r w:rsidRPr="007C6448">
        <w:rPr>
          <w:color w:val="000000" w:themeColor="text1"/>
          <w:sz w:val="22"/>
        </w:rPr>
        <w:t xml:space="preserve">　</w:t>
      </w:r>
      <w:bookmarkEnd w:id="797"/>
      <w:bookmarkEnd w:id="793"/>
    </w:p>
    <w:p w:rsidR="004B31C9" w:rsidRPr="007C6448" w:rsidRDefault="007C6448" w:rsidP="006F3869">
      <w:pPr>
        <w:pStyle w:val="Normal156"/>
        <w:snapToGrid w:val="0"/>
        <w:spacing w:line="286" w:lineRule="auto"/>
        <w:ind w:left="1332" w:hanging="935"/>
        <w:jc w:val="both"/>
        <w:textAlignment w:val="center"/>
        <w:rPr>
          <w:rFonts w:eastAsia="DengXian"/>
          <w:color w:val="000000" w:themeColor="text1"/>
        </w:rPr>
      </w:pPr>
      <w:bookmarkStart w:id="798" w:name="AQ191114000355_M"/>
      <w:bookmarkStart w:id="799" w:name="AQ191114000355"/>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800" w:name="AQ191114000355_1"/>
      <w:bookmarkEnd w:id="798"/>
      <w:r w:rsidRPr="007C6448">
        <w:rPr>
          <w:color w:val="000000" w:themeColor="text1"/>
          <w:sz w:val="22"/>
        </w:rPr>
        <w:t>D</w:t>
      </w:r>
      <w:r w:rsidRPr="007C6448">
        <w:rPr>
          <w:color w:val="000000" w:themeColor="text1"/>
          <w:sz w:val="22"/>
        </w:rPr>
        <w:t xml:space="preserve">　</w:t>
      </w:r>
      <w:bookmarkEnd w:id="800"/>
      <w:bookmarkEnd w:id="799"/>
    </w:p>
    <w:p w:rsidR="004B31C9" w:rsidRPr="007C6448" w:rsidRDefault="007C6448" w:rsidP="006F3869">
      <w:pPr>
        <w:pStyle w:val="Normal255"/>
        <w:snapToGrid w:val="0"/>
        <w:spacing w:line="286" w:lineRule="auto"/>
        <w:ind w:left="1304" w:hanging="907"/>
        <w:jc w:val="both"/>
        <w:textAlignment w:val="center"/>
        <w:rPr>
          <w:rFonts w:eastAsia="DengXian"/>
          <w:color w:val="000000" w:themeColor="text1"/>
        </w:rPr>
      </w:pPr>
      <w:bookmarkStart w:id="801" w:name="RQ191114000355_M"/>
      <w:bookmarkStart w:id="802" w:name="RQ191114000355"/>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803" w:name="RQ191114000355_1_H"/>
      <w:bookmarkEnd w:id="801"/>
      <w:bookmarkEnd w:id="803"/>
      <w:r w:rsidRPr="007C6448">
        <w:rPr>
          <w:color w:val="000000" w:themeColor="text1"/>
          <w:sz w:val="22"/>
        </w:rPr>
        <w:t>(A)</w:t>
      </w:r>
      <w:bookmarkStart w:id="804" w:name="RQ191114000355_1_1"/>
      <w:r w:rsidRPr="007C6448">
        <w:rPr>
          <w:rFonts w:hint="eastAsia"/>
          <w:color w:val="000000" w:themeColor="text1"/>
          <w:kern w:val="2"/>
          <w:sz w:val="22"/>
          <w:szCs w:val="22"/>
          <w:lang w:eastAsia="zh-TW"/>
        </w:rPr>
        <w:t>社會保險為主，社會津貼為輔，社會救助為最後一道防線</w:t>
      </w:r>
      <w:r w:rsidRPr="007C6448">
        <w:rPr>
          <w:color w:val="000000" w:themeColor="text1"/>
          <w:sz w:val="22"/>
        </w:rPr>
        <w:t xml:space="preserve">　</w:t>
      </w:r>
      <w:bookmarkEnd w:id="804"/>
      <w:r w:rsidRPr="007C6448">
        <w:rPr>
          <w:color w:val="000000" w:themeColor="text1"/>
          <w:sz w:val="22"/>
        </w:rPr>
        <w:t>(B)</w:t>
      </w:r>
      <w:bookmarkStart w:id="805" w:name="RQ191114000355_1_2"/>
      <w:r w:rsidRPr="007C6448">
        <w:rPr>
          <w:rFonts w:hint="eastAsia"/>
          <w:color w:val="000000" w:themeColor="text1"/>
          <w:kern w:val="2"/>
          <w:sz w:val="22"/>
          <w:szCs w:val="22"/>
          <w:lang w:eastAsia="zh-TW"/>
        </w:rPr>
        <w:t>自</w:t>
      </w:r>
      <w:r w:rsidRPr="007C6448">
        <w:rPr>
          <w:rFonts w:hint="eastAsia"/>
          <w:color w:val="000000" w:themeColor="text1"/>
          <w:kern w:val="2"/>
          <w:sz w:val="22"/>
          <w:szCs w:val="22"/>
          <w:lang w:eastAsia="zh-TW"/>
        </w:rPr>
        <w:t>1950</w:t>
      </w:r>
      <w:r w:rsidRPr="007C6448">
        <w:rPr>
          <w:rFonts w:hint="eastAsia"/>
          <w:color w:val="000000" w:themeColor="text1"/>
          <w:kern w:val="2"/>
          <w:sz w:val="22"/>
          <w:szCs w:val="22"/>
          <w:lang w:eastAsia="zh-TW"/>
        </w:rPr>
        <w:t>年開辦社會保險制度，以行政命令實施勞工保險</w:t>
      </w:r>
      <w:r w:rsidRPr="007C6448">
        <w:rPr>
          <w:color w:val="000000" w:themeColor="text1"/>
          <w:sz w:val="22"/>
        </w:rPr>
        <w:t xml:space="preserve">　</w:t>
      </w:r>
      <w:bookmarkEnd w:id="805"/>
      <w:r w:rsidRPr="007C6448">
        <w:rPr>
          <w:color w:val="000000" w:themeColor="text1"/>
          <w:sz w:val="22"/>
        </w:rPr>
        <w:t>(C)</w:t>
      </w:r>
      <w:bookmarkStart w:id="806" w:name="RQ191114000355_1_3"/>
      <w:r w:rsidRPr="007C6448">
        <w:rPr>
          <w:rFonts w:hint="eastAsia"/>
          <w:color w:val="000000" w:themeColor="text1"/>
          <w:kern w:val="2"/>
          <w:sz w:val="22"/>
          <w:szCs w:val="22"/>
          <w:lang w:eastAsia="zh-TW"/>
        </w:rPr>
        <w:t>早期給付項目較少，後來增加</w:t>
      </w:r>
      <w:r w:rsidRPr="007C6448">
        <w:rPr>
          <w:color w:val="000000" w:themeColor="text1"/>
          <w:sz w:val="22"/>
        </w:rPr>
        <w:t xml:space="preserve">　</w:t>
      </w:r>
      <w:bookmarkEnd w:id="806"/>
      <w:bookmarkEnd w:id="802"/>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0801334</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57"/>
        <w:snapToGrid w:val="0"/>
        <w:spacing w:line="286" w:lineRule="auto"/>
        <w:ind w:left="397"/>
        <w:jc w:val="both"/>
        <w:textAlignment w:val="center"/>
        <w:rPr>
          <w:rFonts w:eastAsia="DengXian"/>
          <w:color w:val="000000" w:themeColor="text1"/>
        </w:rPr>
      </w:pPr>
      <w:bookmarkStart w:id="807" w:name="QQ191114000361_1_H"/>
      <w:bookmarkStart w:id="808" w:name="QQ191114000361"/>
      <w:r w:rsidRPr="007C6448">
        <w:rPr>
          <w:rFonts w:hint="eastAsia"/>
          <w:color w:val="000000" w:themeColor="text1"/>
          <w:kern w:val="2"/>
          <w:sz w:val="22"/>
          <w:szCs w:val="22"/>
          <w:lang w:eastAsia="zh-TW"/>
        </w:rPr>
        <w:t>臺灣開辦社會保險制度已經邁入</w:t>
      </w:r>
      <w:r w:rsidRPr="007C6448">
        <w:rPr>
          <w:rFonts w:hint="eastAsia"/>
          <w:color w:val="000000" w:themeColor="text1"/>
          <w:kern w:val="2"/>
          <w:sz w:val="22"/>
          <w:szCs w:val="22"/>
          <w:lang w:eastAsia="zh-TW"/>
        </w:rPr>
        <w:t>60</w:t>
      </w:r>
      <w:r w:rsidRPr="007C6448">
        <w:rPr>
          <w:rFonts w:hint="eastAsia"/>
          <w:color w:val="000000" w:themeColor="text1"/>
          <w:kern w:val="2"/>
          <w:sz w:val="22"/>
          <w:szCs w:val="22"/>
          <w:lang w:eastAsia="zh-TW"/>
        </w:rPr>
        <w:t>多個年頭，社會保險的措施讓弱勢者得到生活保障與醫藥照顧，但其衍生的問題也不少，針對我國的社會保險與社會安全制度判斷下列敘述，何者正確？</w:t>
      </w:r>
      <w:r w:rsidRPr="007C6448">
        <w:rPr>
          <w:color w:val="000000" w:themeColor="text1"/>
          <w:sz w:val="22"/>
        </w:rPr>
        <w:t xml:space="preserve">　</w:t>
      </w:r>
      <w:bookmarkEnd w:id="807"/>
      <w:r w:rsidRPr="007C6448">
        <w:rPr>
          <w:color w:val="000000" w:themeColor="text1"/>
          <w:sz w:val="22"/>
        </w:rPr>
        <w:t>(A)</w:t>
      </w:r>
      <w:bookmarkStart w:id="809" w:name="QQ191114000361_1_1"/>
      <w:r w:rsidRPr="007C6448">
        <w:rPr>
          <w:rFonts w:hint="eastAsia"/>
          <w:color w:val="000000" w:themeColor="text1"/>
          <w:kern w:val="2"/>
          <w:sz w:val="22"/>
          <w:szCs w:val="22"/>
          <w:lang w:eastAsia="zh-TW"/>
        </w:rPr>
        <w:t>臺灣社會保險制度的經費都全由政府支付</w:t>
      </w:r>
      <w:r w:rsidRPr="007C6448">
        <w:rPr>
          <w:color w:val="000000" w:themeColor="text1"/>
          <w:sz w:val="22"/>
        </w:rPr>
        <w:t xml:space="preserve">　</w:t>
      </w:r>
      <w:bookmarkEnd w:id="809"/>
      <w:r w:rsidRPr="007C6448">
        <w:rPr>
          <w:color w:val="000000" w:themeColor="text1"/>
          <w:sz w:val="22"/>
        </w:rPr>
        <w:t>(B)</w:t>
      </w:r>
      <w:bookmarkStart w:id="810" w:name="QQ191114000361_1_2"/>
      <w:r w:rsidRPr="007C6448">
        <w:rPr>
          <w:rFonts w:hint="eastAsia"/>
          <w:color w:val="000000" w:themeColor="text1"/>
          <w:kern w:val="2"/>
          <w:sz w:val="22"/>
          <w:szCs w:val="22"/>
          <w:lang w:eastAsia="zh-TW"/>
        </w:rPr>
        <w:t>全民健保強制納保剝削經濟困頓者</w:t>
      </w:r>
      <w:r w:rsidRPr="007C6448">
        <w:rPr>
          <w:color w:val="000000" w:themeColor="text1"/>
          <w:sz w:val="22"/>
        </w:rPr>
        <w:t xml:space="preserve">　</w:t>
      </w:r>
      <w:bookmarkEnd w:id="810"/>
      <w:r w:rsidRPr="007C6448">
        <w:rPr>
          <w:color w:val="000000" w:themeColor="text1"/>
          <w:sz w:val="22"/>
        </w:rPr>
        <w:t>(C)</w:t>
      </w:r>
      <w:bookmarkStart w:id="811" w:name="QQ191114000361_1_3"/>
      <w:r w:rsidRPr="007C6448">
        <w:rPr>
          <w:rFonts w:hint="eastAsia"/>
          <w:color w:val="000000" w:themeColor="text1"/>
          <w:kern w:val="2"/>
          <w:sz w:val="22"/>
          <w:szCs w:val="22"/>
          <w:lang w:eastAsia="zh-TW"/>
        </w:rPr>
        <w:t>社會保險具有風險共同承擔的特性</w:t>
      </w:r>
      <w:r w:rsidRPr="007C6448">
        <w:rPr>
          <w:color w:val="000000" w:themeColor="text1"/>
          <w:sz w:val="22"/>
        </w:rPr>
        <w:t xml:space="preserve">　</w:t>
      </w:r>
      <w:bookmarkEnd w:id="811"/>
      <w:r w:rsidRPr="007C6448">
        <w:rPr>
          <w:color w:val="000000" w:themeColor="text1"/>
          <w:sz w:val="22"/>
        </w:rPr>
        <w:t>(D)</w:t>
      </w:r>
      <w:bookmarkStart w:id="812" w:name="QQ191114000361_1_4"/>
      <w:r w:rsidRPr="007C6448">
        <w:rPr>
          <w:rFonts w:hint="eastAsia"/>
          <w:color w:val="000000" w:themeColor="text1"/>
          <w:kern w:val="2"/>
          <w:sz w:val="22"/>
          <w:szCs w:val="22"/>
          <w:lang w:eastAsia="zh-TW"/>
        </w:rPr>
        <w:t>社會安全制度被資本主義商業模式取代</w:t>
      </w:r>
      <w:r w:rsidRPr="007C6448">
        <w:rPr>
          <w:color w:val="000000" w:themeColor="text1"/>
          <w:sz w:val="22"/>
        </w:rPr>
        <w:t xml:space="preserve">　</w:t>
      </w:r>
      <w:bookmarkEnd w:id="812"/>
      <w:bookmarkEnd w:id="808"/>
    </w:p>
    <w:p w:rsidR="004B31C9" w:rsidRPr="007C6448" w:rsidRDefault="007C6448" w:rsidP="006F3869">
      <w:pPr>
        <w:pStyle w:val="Normal157"/>
        <w:snapToGrid w:val="0"/>
        <w:spacing w:line="286" w:lineRule="auto"/>
        <w:ind w:left="1332" w:hanging="935"/>
        <w:jc w:val="both"/>
        <w:textAlignment w:val="center"/>
        <w:rPr>
          <w:rFonts w:eastAsia="DengXian"/>
          <w:color w:val="000000" w:themeColor="text1"/>
        </w:rPr>
      </w:pPr>
      <w:bookmarkStart w:id="813" w:name="AQ191114000361_M"/>
      <w:bookmarkStart w:id="814" w:name="AQ191114000361"/>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815" w:name="AQ191114000361_1"/>
      <w:bookmarkEnd w:id="813"/>
      <w:r w:rsidRPr="007C6448">
        <w:rPr>
          <w:color w:val="000000" w:themeColor="text1"/>
          <w:sz w:val="22"/>
        </w:rPr>
        <w:t>C</w:t>
      </w:r>
      <w:r w:rsidRPr="007C6448">
        <w:rPr>
          <w:color w:val="000000" w:themeColor="text1"/>
          <w:sz w:val="22"/>
        </w:rPr>
        <w:t xml:space="preserve">　</w:t>
      </w:r>
      <w:bookmarkEnd w:id="815"/>
      <w:bookmarkEnd w:id="814"/>
    </w:p>
    <w:p w:rsidR="004B31C9" w:rsidRPr="007C6448" w:rsidRDefault="007C6448" w:rsidP="006F3869">
      <w:pPr>
        <w:pStyle w:val="Normal256"/>
        <w:snapToGrid w:val="0"/>
        <w:spacing w:line="286" w:lineRule="auto"/>
        <w:ind w:left="1304" w:hanging="907"/>
        <w:jc w:val="both"/>
        <w:textAlignment w:val="center"/>
        <w:rPr>
          <w:rFonts w:eastAsia="DengXian"/>
          <w:color w:val="000000" w:themeColor="text1"/>
        </w:rPr>
      </w:pPr>
      <w:bookmarkStart w:id="816" w:name="RQ191114000361_M"/>
      <w:bookmarkStart w:id="817" w:name="RQ191114000361"/>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818" w:name="RQ191114000361_1_H"/>
      <w:bookmarkEnd w:id="816"/>
      <w:bookmarkEnd w:id="818"/>
      <w:r w:rsidRPr="007C6448">
        <w:rPr>
          <w:color w:val="000000" w:themeColor="text1"/>
          <w:sz w:val="22"/>
        </w:rPr>
        <w:t>(A)</w:t>
      </w:r>
      <w:bookmarkStart w:id="819" w:name="RQ191114000361_1_1"/>
      <w:r w:rsidRPr="007C6448">
        <w:rPr>
          <w:rFonts w:hint="eastAsia"/>
          <w:color w:val="000000" w:themeColor="text1"/>
          <w:kern w:val="2"/>
          <w:sz w:val="22"/>
          <w:szCs w:val="22"/>
          <w:lang w:eastAsia="zh-TW"/>
        </w:rPr>
        <w:t>政府須負擔一定的比例經費</w:t>
      </w:r>
      <w:r w:rsidRPr="007C6448">
        <w:rPr>
          <w:color w:val="000000" w:themeColor="text1"/>
          <w:sz w:val="22"/>
        </w:rPr>
        <w:t xml:space="preserve">　</w:t>
      </w:r>
      <w:bookmarkEnd w:id="819"/>
      <w:r w:rsidRPr="007C6448">
        <w:rPr>
          <w:color w:val="000000" w:themeColor="text1"/>
          <w:sz w:val="22"/>
        </w:rPr>
        <w:t>(B)</w:t>
      </w:r>
      <w:bookmarkStart w:id="820" w:name="RQ191114000361_1_2"/>
      <w:r w:rsidRPr="007C6448">
        <w:rPr>
          <w:rFonts w:hint="eastAsia"/>
          <w:color w:val="000000" w:themeColor="text1"/>
          <w:kern w:val="2"/>
          <w:sz w:val="22"/>
          <w:szCs w:val="22"/>
          <w:lang w:eastAsia="zh-TW"/>
        </w:rPr>
        <w:t>全民健保具有財富重分配的意義</w:t>
      </w:r>
      <w:r w:rsidRPr="007C6448">
        <w:rPr>
          <w:color w:val="000000" w:themeColor="text1"/>
          <w:sz w:val="22"/>
        </w:rPr>
        <w:t xml:space="preserve">　</w:t>
      </w:r>
      <w:bookmarkEnd w:id="820"/>
      <w:r w:rsidRPr="007C6448">
        <w:rPr>
          <w:color w:val="000000" w:themeColor="text1"/>
          <w:sz w:val="22"/>
        </w:rPr>
        <w:t>(D)</w:t>
      </w:r>
      <w:bookmarkStart w:id="821" w:name="RQ191114000361_1_4"/>
      <w:r w:rsidRPr="007C6448">
        <w:rPr>
          <w:rFonts w:hint="eastAsia"/>
          <w:color w:val="000000" w:themeColor="text1"/>
          <w:kern w:val="2"/>
          <w:sz w:val="22"/>
          <w:szCs w:val="22"/>
          <w:lang w:eastAsia="zh-TW"/>
        </w:rPr>
        <w:t>社會安全制度是資本主義社會不可或缺的制度</w:t>
      </w:r>
      <w:r w:rsidRPr="007C6448">
        <w:rPr>
          <w:color w:val="000000" w:themeColor="text1"/>
          <w:sz w:val="22"/>
        </w:rPr>
        <w:t xml:space="preserve">　</w:t>
      </w:r>
      <w:bookmarkEnd w:id="821"/>
      <w:bookmarkEnd w:id="817"/>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0801318</w:t>
      </w:r>
      <w:r w:rsidRPr="007C6448">
        <w:rPr>
          <w:rFonts w:eastAsia="華康粗黑體"/>
          <w:color w:val="000000" w:themeColor="text1"/>
          <w:sz w:val="24"/>
          <w:highlight w:val="lightGray"/>
        </w:rPr>
        <w:t xml:space="preserve">　　難易度：難　　出處：成功高中</w:t>
      </w:r>
      <w:r w:rsidRPr="007C6448">
        <w:rPr>
          <w:rFonts w:eastAsia="華康粗黑體"/>
          <w:color w:val="000000" w:themeColor="text1"/>
          <w:sz w:val="24"/>
          <w:highlight w:val="lightGray"/>
        </w:rPr>
        <w:t>_</w:t>
      </w:r>
      <w:r w:rsidRPr="007C6448">
        <w:rPr>
          <w:rFonts w:eastAsia="華康粗黑體"/>
          <w:color w:val="000000" w:themeColor="text1"/>
          <w:sz w:val="24"/>
          <w:highlight w:val="lightGray"/>
        </w:rPr>
        <w:t xml:space="preserve">段考題　　</w:t>
      </w:r>
    </w:p>
    <w:p w:rsidR="004B31C9" w:rsidRPr="007C6448" w:rsidRDefault="007C6448" w:rsidP="006F3869">
      <w:pPr>
        <w:pStyle w:val="Normal058"/>
        <w:snapToGrid w:val="0"/>
        <w:spacing w:line="286" w:lineRule="auto"/>
        <w:ind w:left="397"/>
        <w:jc w:val="both"/>
        <w:textAlignment w:val="center"/>
        <w:rPr>
          <w:rFonts w:eastAsia="DengXian"/>
          <w:color w:val="000000" w:themeColor="text1"/>
        </w:rPr>
      </w:pPr>
      <w:bookmarkStart w:id="822" w:name="QQ191114000342_1_H"/>
      <w:bookmarkStart w:id="823" w:name="QQ191114000342"/>
      <w:r w:rsidRPr="007C6448">
        <w:rPr>
          <w:rFonts w:hint="eastAsia"/>
          <w:color w:val="000000" w:themeColor="text1"/>
          <w:kern w:val="2"/>
          <w:sz w:val="22"/>
          <w:szCs w:val="22"/>
          <w:lang w:eastAsia="zh-TW"/>
        </w:rPr>
        <w:t>因應高齡化社會來臨，有關我國所實施的社會保險與福利制度，下列何者正確？</w:t>
      </w:r>
      <w:r w:rsidRPr="007C6448">
        <w:rPr>
          <w:color w:val="000000" w:themeColor="text1"/>
          <w:sz w:val="22"/>
        </w:rPr>
        <w:t xml:space="preserve">　</w:t>
      </w:r>
      <w:bookmarkEnd w:id="822"/>
      <w:r w:rsidRPr="007C6448">
        <w:rPr>
          <w:color w:val="000000" w:themeColor="text1"/>
          <w:sz w:val="22"/>
        </w:rPr>
        <w:t>(A)</w:t>
      </w:r>
      <w:bookmarkStart w:id="824" w:name="QQ191114000342_1_1"/>
      <w:r w:rsidRPr="007C6448">
        <w:rPr>
          <w:rFonts w:hint="eastAsia"/>
          <w:color w:val="000000" w:themeColor="text1"/>
          <w:kern w:val="2"/>
          <w:sz w:val="22"/>
          <w:szCs w:val="22"/>
          <w:lang w:eastAsia="zh-TW"/>
        </w:rPr>
        <w:t>為提供老年生活保障，國民年金以最優渥給付為原則</w:t>
      </w:r>
      <w:r w:rsidRPr="007C6448">
        <w:rPr>
          <w:color w:val="000000" w:themeColor="text1"/>
          <w:sz w:val="22"/>
        </w:rPr>
        <w:t xml:space="preserve">　</w:t>
      </w:r>
      <w:bookmarkEnd w:id="824"/>
      <w:r w:rsidRPr="007C6448">
        <w:rPr>
          <w:color w:val="000000" w:themeColor="text1"/>
          <w:sz w:val="22"/>
        </w:rPr>
        <w:t>(B)</w:t>
      </w:r>
      <w:bookmarkStart w:id="825" w:name="QQ191114000342_1_2"/>
      <w:r w:rsidRPr="007C6448">
        <w:rPr>
          <w:rFonts w:hint="eastAsia"/>
          <w:color w:val="000000" w:themeColor="text1"/>
          <w:kern w:val="2"/>
          <w:sz w:val="22"/>
          <w:szCs w:val="22"/>
          <w:lang w:eastAsia="zh-TW"/>
        </w:rPr>
        <w:t>為尊重老人個人意願，社會保險採取自願參加為原則</w:t>
      </w:r>
      <w:r w:rsidRPr="007C6448">
        <w:rPr>
          <w:color w:val="000000" w:themeColor="text1"/>
          <w:sz w:val="22"/>
        </w:rPr>
        <w:t xml:space="preserve">　</w:t>
      </w:r>
      <w:bookmarkEnd w:id="825"/>
      <w:r w:rsidRPr="007C6448">
        <w:rPr>
          <w:color w:val="000000" w:themeColor="text1"/>
          <w:sz w:val="22"/>
        </w:rPr>
        <w:t>(C)</w:t>
      </w:r>
      <w:bookmarkStart w:id="826" w:name="QQ191114000342_1_3"/>
      <w:r w:rsidRPr="007C6448">
        <w:rPr>
          <w:rFonts w:hint="eastAsia"/>
          <w:color w:val="000000" w:themeColor="text1"/>
          <w:kern w:val="2"/>
          <w:sz w:val="22"/>
          <w:szCs w:val="22"/>
          <w:lang w:eastAsia="zh-TW"/>
        </w:rPr>
        <w:t>中央政府採取集中管理制度，以提升老人照顧品質及效率</w:t>
      </w:r>
      <w:r w:rsidRPr="007C6448">
        <w:rPr>
          <w:color w:val="000000" w:themeColor="text1"/>
          <w:sz w:val="22"/>
        </w:rPr>
        <w:t xml:space="preserve">　</w:t>
      </w:r>
      <w:bookmarkEnd w:id="826"/>
      <w:r w:rsidRPr="007C6448">
        <w:rPr>
          <w:color w:val="000000" w:themeColor="text1"/>
          <w:sz w:val="22"/>
        </w:rPr>
        <w:t>(D)</w:t>
      </w:r>
      <w:bookmarkStart w:id="827" w:name="QQ191114000342_1_4"/>
      <w:r w:rsidRPr="007C6448">
        <w:rPr>
          <w:rFonts w:hint="eastAsia"/>
          <w:color w:val="000000" w:themeColor="text1"/>
          <w:kern w:val="2"/>
          <w:sz w:val="22"/>
          <w:szCs w:val="22"/>
          <w:lang w:eastAsia="zh-TW"/>
        </w:rPr>
        <w:t>老人福利由中央政府規劃制度，並鼓勵民間機構提供服務</w:t>
      </w:r>
      <w:r w:rsidRPr="007C6448">
        <w:rPr>
          <w:color w:val="000000" w:themeColor="text1"/>
          <w:sz w:val="22"/>
        </w:rPr>
        <w:t xml:space="preserve">　</w:t>
      </w:r>
      <w:bookmarkEnd w:id="827"/>
      <w:bookmarkEnd w:id="823"/>
    </w:p>
    <w:p w:rsidR="004B31C9" w:rsidRPr="007C6448" w:rsidRDefault="007C6448" w:rsidP="006F3869">
      <w:pPr>
        <w:pStyle w:val="Normal158"/>
        <w:snapToGrid w:val="0"/>
        <w:spacing w:line="286" w:lineRule="auto"/>
        <w:ind w:left="1332" w:hanging="935"/>
        <w:jc w:val="both"/>
        <w:textAlignment w:val="center"/>
        <w:rPr>
          <w:rFonts w:eastAsia="DengXian"/>
          <w:color w:val="000000" w:themeColor="text1"/>
        </w:rPr>
      </w:pPr>
      <w:bookmarkStart w:id="828" w:name="AQ191114000342_M"/>
      <w:bookmarkStart w:id="829" w:name="AQ191114000342"/>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830" w:name="AQ191114000342_1"/>
      <w:bookmarkEnd w:id="828"/>
      <w:r w:rsidRPr="007C6448">
        <w:rPr>
          <w:color w:val="000000" w:themeColor="text1"/>
          <w:sz w:val="22"/>
        </w:rPr>
        <w:t>D</w:t>
      </w:r>
      <w:r w:rsidRPr="007C6448">
        <w:rPr>
          <w:color w:val="000000" w:themeColor="text1"/>
          <w:sz w:val="22"/>
        </w:rPr>
        <w:t xml:space="preserve">　</w:t>
      </w:r>
      <w:bookmarkEnd w:id="830"/>
      <w:bookmarkEnd w:id="829"/>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0801329</w:t>
      </w:r>
      <w:r w:rsidRPr="007C6448">
        <w:rPr>
          <w:rFonts w:eastAsia="華康粗黑體"/>
          <w:color w:val="000000" w:themeColor="text1"/>
          <w:sz w:val="24"/>
          <w:highlight w:val="lightGray"/>
        </w:rPr>
        <w:t xml:space="preserve">　　難易度：中　　出處：師大附中</w:t>
      </w:r>
      <w:r w:rsidRPr="007C6448">
        <w:rPr>
          <w:rFonts w:eastAsia="華康粗黑體"/>
          <w:color w:val="000000" w:themeColor="text1"/>
          <w:sz w:val="24"/>
          <w:highlight w:val="lightGray"/>
        </w:rPr>
        <w:t>_</w:t>
      </w:r>
      <w:r w:rsidRPr="007C6448">
        <w:rPr>
          <w:rFonts w:eastAsia="華康粗黑體"/>
          <w:color w:val="000000" w:themeColor="text1"/>
          <w:sz w:val="24"/>
          <w:highlight w:val="lightGray"/>
        </w:rPr>
        <w:t xml:space="preserve">段考題　　</w:t>
      </w:r>
    </w:p>
    <w:p w:rsidR="004B31C9" w:rsidRPr="007C6448" w:rsidRDefault="007C6448" w:rsidP="006F3869">
      <w:pPr>
        <w:pStyle w:val="Normal059"/>
        <w:snapToGrid w:val="0"/>
        <w:spacing w:line="286" w:lineRule="auto"/>
        <w:ind w:left="397"/>
        <w:jc w:val="both"/>
        <w:textAlignment w:val="center"/>
        <w:rPr>
          <w:rFonts w:eastAsia="DengXian"/>
          <w:color w:val="000000" w:themeColor="text1"/>
        </w:rPr>
      </w:pPr>
      <w:bookmarkStart w:id="831" w:name="QQ191114000356_1_H"/>
      <w:bookmarkStart w:id="832" w:name="QQ191114000356"/>
      <w:r w:rsidRPr="007C6448">
        <w:rPr>
          <w:rFonts w:hint="eastAsia"/>
          <w:color w:val="000000" w:themeColor="text1"/>
          <w:kern w:val="2"/>
          <w:sz w:val="22"/>
          <w:szCs w:val="22"/>
          <w:lang w:eastAsia="zh-TW"/>
        </w:rPr>
        <w:t>我國自</w:t>
      </w:r>
      <w:r w:rsidRPr="007C6448">
        <w:rPr>
          <w:rFonts w:hint="eastAsia"/>
          <w:color w:val="000000" w:themeColor="text1"/>
          <w:kern w:val="2"/>
          <w:sz w:val="22"/>
          <w:szCs w:val="22"/>
          <w:lang w:eastAsia="zh-TW"/>
        </w:rPr>
        <w:t>1995</w:t>
      </w:r>
      <w:r w:rsidRPr="007C6448">
        <w:rPr>
          <w:rFonts w:hint="eastAsia"/>
          <w:color w:val="000000" w:themeColor="text1"/>
          <w:kern w:val="2"/>
          <w:sz w:val="22"/>
          <w:szCs w:val="22"/>
          <w:lang w:eastAsia="zh-TW"/>
        </w:rPr>
        <w:t>年開始實施全民健保，有關這一項攸關全民的社會福利制度，下列敘述何者正確？</w:t>
      </w:r>
      <w:r w:rsidRPr="007C6448">
        <w:rPr>
          <w:color w:val="000000" w:themeColor="text1"/>
          <w:sz w:val="22"/>
        </w:rPr>
        <w:t xml:space="preserve">　</w:t>
      </w:r>
      <w:bookmarkEnd w:id="831"/>
      <w:r w:rsidRPr="007C6448">
        <w:rPr>
          <w:color w:val="000000" w:themeColor="text1"/>
          <w:sz w:val="22"/>
        </w:rPr>
        <w:t>(A)</w:t>
      </w:r>
      <w:bookmarkStart w:id="833" w:name="QQ191114000356_1_1"/>
      <w:r w:rsidRPr="007C6448">
        <w:rPr>
          <w:rFonts w:hint="eastAsia"/>
          <w:color w:val="000000" w:themeColor="text1"/>
          <w:kern w:val="2"/>
          <w:sz w:val="22"/>
          <w:szCs w:val="22"/>
          <w:lang w:eastAsia="zh-TW"/>
        </w:rPr>
        <w:t>全民健保是屬於醫療保健</w:t>
      </w:r>
      <w:r w:rsidRPr="007C6448">
        <w:rPr>
          <w:color w:val="000000" w:themeColor="text1"/>
          <w:sz w:val="22"/>
        </w:rPr>
        <w:t xml:space="preserve">　</w:t>
      </w:r>
      <w:bookmarkEnd w:id="833"/>
      <w:r w:rsidRPr="007C6448">
        <w:rPr>
          <w:color w:val="000000" w:themeColor="text1"/>
          <w:sz w:val="22"/>
        </w:rPr>
        <w:t>(B)</w:t>
      </w:r>
      <w:bookmarkStart w:id="834" w:name="QQ191114000356_1_2"/>
      <w:r w:rsidRPr="007C6448">
        <w:rPr>
          <w:rFonts w:hint="eastAsia"/>
          <w:color w:val="000000" w:themeColor="text1"/>
          <w:kern w:val="2"/>
          <w:sz w:val="22"/>
          <w:szCs w:val="22"/>
          <w:lang w:eastAsia="zh-TW"/>
        </w:rPr>
        <w:t>是單一制度的強制性社會保險</w:t>
      </w:r>
      <w:r w:rsidRPr="007C6448">
        <w:rPr>
          <w:color w:val="000000" w:themeColor="text1"/>
          <w:sz w:val="22"/>
        </w:rPr>
        <w:t xml:space="preserve">　</w:t>
      </w:r>
      <w:bookmarkEnd w:id="834"/>
      <w:r w:rsidRPr="007C6448">
        <w:rPr>
          <w:color w:val="000000" w:themeColor="text1"/>
          <w:sz w:val="22"/>
        </w:rPr>
        <w:t>(C)</w:t>
      </w:r>
      <w:bookmarkStart w:id="835" w:name="QQ191114000356_1_3"/>
      <w:r w:rsidRPr="007C6448">
        <w:rPr>
          <w:rFonts w:hint="eastAsia"/>
          <w:color w:val="000000" w:themeColor="text1"/>
          <w:kern w:val="2"/>
          <w:sz w:val="22"/>
          <w:szCs w:val="22"/>
          <w:lang w:eastAsia="zh-TW"/>
        </w:rPr>
        <w:t>每個人繳相同的保費，享有一樣的醫療服務</w:t>
      </w:r>
      <w:r w:rsidRPr="007C6448">
        <w:rPr>
          <w:color w:val="000000" w:themeColor="text1"/>
          <w:sz w:val="22"/>
        </w:rPr>
        <w:t xml:space="preserve">　</w:t>
      </w:r>
      <w:bookmarkEnd w:id="835"/>
      <w:r w:rsidRPr="007C6448">
        <w:rPr>
          <w:color w:val="000000" w:themeColor="text1"/>
          <w:sz w:val="22"/>
        </w:rPr>
        <w:t>(D)</w:t>
      </w:r>
      <w:bookmarkStart w:id="836" w:name="QQ191114000356_1_4"/>
      <w:r w:rsidRPr="007C6448">
        <w:rPr>
          <w:rFonts w:hint="eastAsia"/>
          <w:color w:val="000000" w:themeColor="text1"/>
          <w:kern w:val="2"/>
          <w:sz w:val="22"/>
          <w:szCs w:val="22"/>
          <w:lang w:eastAsia="zh-TW"/>
        </w:rPr>
        <w:t>愈健康的民眾，保費愈便宜</w:t>
      </w:r>
      <w:r w:rsidRPr="007C6448">
        <w:rPr>
          <w:color w:val="000000" w:themeColor="text1"/>
          <w:sz w:val="22"/>
        </w:rPr>
        <w:t xml:space="preserve">　</w:t>
      </w:r>
      <w:bookmarkEnd w:id="836"/>
      <w:bookmarkEnd w:id="832"/>
    </w:p>
    <w:p w:rsidR="004B31C9" w:rsidRPr="007C6448" w:rsidRDefault="007C6448" w:rsidP="006F3869">
      <w:pPr>
        <w:pStyle w:val="Normal159"/>
        <w:snapToGrid w:val="0"/>
        <w:spacing w:line="286" w:lineRule="auto"/>
        <w:ind w:left="1332" w:hanging="935"/>
        <w:jc w:val="both"/>
        <w:textAlignment w:val="center"/>
        <w:rPr>
          <w:rFonts w:eastAsia="DengXian"/>
          <w:color w:val="000000" w:themeColor="text1"/>
        </w:rPr>
      </w:pPr>
      <w:bookmarkStart w:id="837" w:name="AQ191114000356_M"/>
      <w:bookmarkStart w:id="838" w:name="AQ191114000356"/>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839" w:name="AQ191114000356_1"/>
      <w:bookmarkEnd w:id="837"/>
      <w:r w:rsidRPr="007C6448">
        <w:rPr>
          <w:color w:val="000000" w:themeColor="text1"/>
          <w:sz w:val="22"/>
        </w:rPr>
        <w:t>B</w:t>
      </w:r>
      <w:r w:rsidRPr="007C6448">
        <w:rPr>
          <w:color w:val="000000" w:themeColor="text1"/>
          <w:sz w:val="22"/>
        </w:rPr>
        <w:t xml:space="preserve">　</w:t>
      </w:r>
      <w:bookmarkEnd w:id="839"/>
      <w:bookmarkEnd w:id="838"/>
    </w:p>
    <w:p w:rsidR="004B31C9" w:rsidRPr="007C6448" w:rsidRDefault="007C6448" w:rsidP="006F3869">
      <w:pPr>
        <w:pStyle w:val="Normal257"/>
        <w:snapToGrid w:val="0"/>
        <w:spacing w:line="286" w:lineRule="auto"/>
        <w:ind w:left="1304" w:hanging="907"/>
        <w:jc w:val="both"/>
        <w:textAlignment w:val="center"/>
        <w:rPr>
          <w:rFonts w:eastAsia="DengXian"/>
          <w:color w:val="000000" w:themeColor="text1"/>
        </w:rPr>
      </w:pPr>
      <w:bookmarkStart w:id="840" w:name="RQ191114000356_M"/>
      <w:bookmarkStart w:id="841" w:name="RQ191114000356"/>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842" w:name="RQ191114000356_1_H"/>
      <w:bookmarkEnd w:id="840"/>
      <w:bookmarkEnd w:id="842"/>
      <w:r w:rsidRPr="007C6448">
        <w:rPr>
          <w:color w:val="000000" w:themeColor="text1"/>
          <w:sz w:val="22"/>
        </w:rPr>
        <w:t>(A)</w:t>
      </w:r>
      <w:bookmarkStart w:id="843" w:name="RQ191114000356_1_1"/>
      <w:r w:rsidRPr="007C6448">
        <w:rPr>
          <w:rFonts w:hint="eastAsia"/>
          <w:color w:val="000000" w:themeColor="text1"/>
          <w:kern w:val="2"/>
          <w:sz w:val="22"/>
          <w:szCs w:val="22"/>
          <w:lang w:eastAsia="zh-TW"/>
        </w:rPr>
        <w:t>全民健保是屬於醫療保險</w:t>
      </w:r>
      <w:r w:rsidRPr="007C6448">
        <w:rPr>
          <w:color w:val="000000" w:themeColor="text1"/>
          <w:sz w:val="22"/>
        </w:rPr>
        <w:t xml:space="preserve">　</w:t>
      </w:r>
      <w:bookmarkEnd w:id="843"/>
      <w:r w:rsidRPr="007C6448">
        <w:rPr>
          <w:color w:val="000000" w:themeColor="text1"/>
          <w:sz w:val="22"/>
        </w:rPr>
        <w:t>(B)</w:t>
      </w:r>
      <w:bookmarkStart w:id="844" w:name="RQ191114000356_1_2"/>
      <w:r w:rsidRPr="007C6448">
        <w:rPr>
          <w:rFonts w:hint="eastAsia"/>
          <w:color w:val="000000" w:themeColor="text1"/>
          <w:kern w:val="2"/>
          <w:sz w:val="22"/>
          <w:szCs w:val="22"/>
          <w:lang w:eastAsia="zh-TW"/>
        </w:rPr>
        <w:t>以全體國民為保障對象的健康保險制度，是一種自助互助、危險分擔的社會保險制度，故是一種單一制度的強制性社會保險</w:t>
      </w:r>
      <w:r w:rsidRPr="007C6448">
        <w:rPr>
          <w:color w:val="000000" w:themeColor="text1"/>
          <w:sz w:val="22"/>
        </w:rPr>
        <w:t xml:space="preserve">　</w:t>
      </w:r>
      <w:bookmarkEnd w:id="844"/>
      <w:r w:rsidRPr="007C6448">
        <w:rPr>
          <w:color w:val="000000" w:themeColor="text1"/>
          <w:sz w:val="22"/>
        </w:rPr>
        <w:t>(D)</w:t>
      </w:r>
      <w:bookmarkStart w:id="845" w:name="RQ191114000356_1_4"/>
      <w:r w:rsidRPr="007C6448">
        <w:rPr>
          <w:rFonts w:hint="eastAsia"/>
          <w:color w:val="000000" w:themeColor="text1"/>
          <w:kern w:val="2"/>
          <w:sz w:val="22"/>
          <w:szCs w:val="22"/>
          <w:lang w:eastAsia="zh-TW"/>
        </w:rPr>
        <w:t>保費的高低取決於「所得的高低」，和健康與否無關</w:t>
      </w:r>
      <w:r w:rsidRPr="007C6448">
        <w:rPr>
          <w:color w:val="000000" w:themeColor="text1"/>
          <w:sz w:val="22"/>
        </w:rPr>
        <w:t xml:space="preserve">　</w:t>
      </w:r>
      <w:bookmarkEnd w:id="845"/>
      <w:bookmarkEnd w:id="841"/>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0801330</w:t>
      </w:r>
      <w:r w:rsidRPr="007C6448">
        <w:rPr>
          <w:rFonts w:eastAsia="華康粗黑體"/>
          <w:color w:val="000000" w:themeColor="text1"/>
          <w:sz w:val="24"/>
          <w:highlight w:val="lightGray"/>
        </w:rPr>
        <w:t xml:space="preserve">　　難易度：難　　出處：臺中二中</w:t>
      </w:r>
      <w:r w:rsidRPr="007C6448">
        <w:rPr>
          <w:rFonts w:eastAsia="華康粗黑體"/>
          <w:color w:val="000000" w:themeColor="text1"/>
          <w:sz w:val="24"/>
          <w:highlight w:val="lightGray"/>
        </w:rPr>
        <w:t>_</w:t>
      </w:r>
      <w:r w:rsidRPr="007C6448">
        <w:rPr>
          <w:rFonts w:eastAsia="華康粗黑體"/>
          <w:color w:val="000000" w:themeColor="text1"/>
          <w:sz w:val="24"/>
          <w:highlight w:val="lightGray"/>
        </w:rPr>
        <w:t xml:space="preserve">段考題　　</w:t>
      </w:r>
    </w:p>
    <w:p w:rsidR="004B31C9" w:rsidRPr="007C6448" w:rsidRDefault="007C6448" w:rsidP="006F3869">
      <w:pPr>
        <w:pStyle w:val="Normal060"/>
        <w:snapToGrid w:val="0"/>
        <w:spacing w:line="286" w:lineRule="auto"/>
        <w:ind w:left="397"/>
        <w:jc w:val="both"/>
        <w:textAlignment w:val="center"/>
        <w:rPr>
          <w:rFonts w:eastAsia="DengXian"/>
          <w:color w:val="000000" w:themeColor="text1"/>
        </w:rPr>
      </w:pPr>
      <w:bookmarkStart w:id="846" w:name="QQ191114000357_1_H"/>
      <w:bookmarkStart w:id="847" w:name="QQ191114000357"/>
      <w:r w:rsidRPr="007C6448">
        <w:rPr>
          <w:rFonts w:hint="eastAsia"/>
          <w:color w:val="000000" w:themeColor="text1"/>
          <w:kern w:val="2"/>
          <w:sz w:val="22"/>
          <w:szCs w:val="22"/>
          <w:lang w:eastAsia="zh-TW"/>
        </w:rPr>
        <w:t>國際各種原物料不斷上升，移入性通貨膨脹導致國內所得消費力下降，利率呈現負成長；對所得不高的中低收入戶，兩極化的</w:t>
      </w:r>
      <w:r w:rsidRPr="007C6448">
        <w:rPr>
          <w:rFonts w:hint="eastAsia"/>
          <w:color w:val="000000" w:themeColor="text1"/>
          <w:kern w:val="2"/>
          <w:sz w:val="22"/>
          <w:szCs w:val="22"/>
          <w:lang w:eastAsia="zh-TW"/>
        </w:rPr>
        <w:t>M</w:t>
      </w:r>
      <w:r w:rsidRPr="007C6448">
        <w:rPr>
          <w:rFonts w:hint="eastAsia"/>
          <w:color w:val="000000" w:themeColor="text1"/>
          <w:kern w:val="2"/>
          <w:sz w:val="22"/>
          <w:szCs w:val="22"/>
          <w:lang w:eastAsia="zh-TW"/>
        </w:rPr>
        <w:t>型社會愈來愈嚴重。學者呼籲運用社會安全制度，改善社會貧富差距有其必要性，以實現社會公平正義。下列哪種措施較能獲得這樣的效果？</w:t>
      </w:r>
      <w:r w:rsidRPr="007C6448">
        <w:rPr>
          <w:color w:val="000000" w:themeColor="text1"/>
          <w:sz w:val="22"/>
        </w:rPr>
        <w:t xml:space="preserve">　</w:t>
      </w:r>
      <w:bookmarkEnd w:id="846"/>
      <w:r w:rsidRPr="007C6448">
        <w:rPr>
          <w:color w:val="000000" w:themeColor="text1"/>
          <w:sz w:val="22"/>
        </w:rPr>
        <w:t>(A)</w:t>
      </w:r>
      <w:bookmarkStart w:id="848" w:name="QQ191114000357_1_1"/>
      <w:r w:rsidRPr="007C6448">
        <w:rPr>
          <w:rFonts w:hint="eastAsia"/>
          <w:color w:val="000000" w:themeColor="text1"/>
          <w:kern w:val="2"/>
          <w:sz w:val="22"/>
          <w:szCs w:val="22"/>
          <w:lang w:eastAsia="zh-TW"/>
        </w:rPr>
        <w:t>加強教育投資增加人力資源素質</w:t>
      </w:r>
      <w:r w:rsidRPr="007C6448">
        <w:rPr>
          <w:color w:val="000000" w:themeColor="text1"/>
          <w:sz w:val="22"/>
        </w:rPr>
        <w:t xml:space="preserve">　</w:t>
      </w:r>
      <w:bookmarkEnd w:id="848"/>
      <w:r w:rsidRPr="007C6448">
        <w:rPr>
          <w:color w:val="000000" w:themeColor="text1"/>
          <w:sz w:val="22"/>
        </w:rPr>
        <w:t>(B)</w:t>
      </w:r>
      <w:bookmarkStart w:id="849" w:name="QQ191114000357_1_2"/>
      <w:r w:rsidRPr="007C6448">
        <w:rPr>
          <w:rFonts w:hint="eastAsia"/>
          <w:color w:val="000000" w:themeColor="text1"/>
          <w:kern w:val="2"/>
          <w:sz w:val="22"/>
          <w:szCs w:val="22"/>
          <w:lang w:eastAsia="zh-TW"/>
        </w:rPr>
        <w:t>建立國民年金體制，將各類保險制度整合為完善的社會保險制度</w:t>
      </w:r>
      <w:r w:rsidRPr="007C6448">
        <w:rPr>
          <w:color w:val="000000" w:themeColor="text1"/>
          <w:sz w:val="22"/>
        </w:rPr>
        <w:t xml:space="preserve">　</w:t>
      </w:r>
      <w:bookmarkEnd w:id="849"/>
      <w:r w:rsidRPr="007C6448">
        <w:rPr>
          <w:color w:val="000000" w:themeColor="text1"/>
          <w:sz w:val="22"/>
        </w:rPr>
        <w:t>(C)</w:t>
      </w:r>
      <w:bookmarkStart w:id="850" w:name="QQ191114000357_1_3"/>
      <w:r w:rsidRPr="007C6448">
        <w:rPr>
          <w:rFonts w:hint="eastAsia"/>
          <w:color w:val="000000" w:themeColor="text1"/>
          <w:kern w:val="2"/>
          <w:sz w:val="22"/>
          <w:szCs w:val="22"/>
          <w:lang w:eastAsia="zh-TW"/>
        </w:rPr>
        <w:t>呼籲保險公司推出新的保險商品，讓消費者有更多樣的選擇</w:t>
      </w:r>
      <w:r w:rsidRPr="007C6448">
        <w:rPr>
          <w:color w:val="000000" w:themeColor="text1"/>
          <w:sz w:val="22"/>
        </w:rPr>
        <w:t xml:space="preserve">　</w:t>
      </w:r>
      <w:bookmarkEnd w:id="850"/>
      <w:r w:rsidRPr="007C6448">
        <w:rPr>
          <w:color w:val="000000" w:themeColor="text1"/>
          <w:sz w:val="22"/>
        </w:rPr>
        <w:t>(D)</w:t>
      </w:r>
      <w:bookmarkStart w:id="851" w:name="QQ191114000357_1_4"/>
      <w:r w:rsidRPr="007C6448">
        <w:rPr>
          <w:rFonts w:hint="eastAsia"/>
          <w:color w:val="000000" w:themeColor="text1"/>
          <w:kern w:val="2"/>
          <w:sz w:val="22"/>
          <w:szCs w:val="22"/>
          <w:lang w:eastAsia="zh-TW"/>
        </w:rPr>
        <w:t>派出稽查大隊，防止民間囤積物資哄抬物價</w:t>
      </w:r>
      <w:r w:rsidRPr="007C6448">
        <w:rPr>
          <w:color w:val="000000" w:themeColor="text1"/>
          <w:sz w:val="22"/>
        </w:rPr>
        <w:t xml:space="preserve">　</w:t>
      </w:r>
      <w:bookmarkEnd w:id="851"/>
      <w:bookmarkEnd w:id="847"/>
    </w:p>
    <w:p w:rsidR="004B31C9" w:rsidRPr="007C6448" w:rsidRDefault="007C6448" w:rsidP="006F3869">
      <w:pPr>
        <w:pStyle w:val="Normal160"/>
        <w:snapToGrid w:val="0"/>
        <w:spacing w:line="286" w:lineRule="auto"/>
        <w:ind w:left="1332" w:hanging="935"/>
        <w:jc w:val="both"/>
        <w:textAlignment w:val="center"/>
        <w:rPr>
          <w:rFonts w:eastAsia="DengXian"/>
          <w:color w:val="000000" w:themeColor="text1"/>
        </w:rPr>
      </w:pPr>
      <w:bookmarkStart w:id="852" w:name="AQ191114000357_M"/>
      <w:bookmarkStart w:id="853" w:name="AQ191114000357"/>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854" w:name="AQ191114000357_1"/>
      <w:bookmarkEnd w:id="852"/>
      <w:r w:rsidRPr="007C6448">
        <w:rPr>
          <w:color w:val="000000" w:themeColor="text1"/>
          <w:sz w:val="22"/>
        </w:rPr>
        <w:t>B</w:t>
      </w:r>
      <w:r w:rsidRPr="007C6448">
        <w:rPr>
          <w:color w:val="000000" w:themeColor="text1"/>
          <w:sz w:val="22"/>
        </w:rPr>
        <w:t xml:space="preserve">　</w:t>
      </w:r>
      <w:bookmarkEnd w:id="854"/>
      <w:bookmarkEnd w:id="853"/>
    </w:p>
    <w:p w:rsidR="004B31C9" w:rsidRPr="007C6448" w:rsidRDefault="007C6448" w:rsidP="006F3869">
      <w:pPr>
        <w:pStyle w:val="Normal258"/>
        <w:snapToGrid w:val="0"/>
        <w:spacing w:line="286" w:lineRule="auto"/>
        <w:ind w:left="1304" w:hanging="907"/>
        <w:jc w:val="both"/>
        <w:textAlignment w:val="center"/>
        <w:rPr>
          <w:rFonts w:eastAsia="DengXian"/>
          <w:color w:val="000000" w:themeColor="text1"/>
        </w:rPr>
      </w:pPr>
      <w:bookmarkStart w:id="855" w:name="RQ191114000357_M"/>
      <w:bookmarkStart w:id="856" w:name="RQ191114000357"/>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857" w:name="RQ191114000357_1_H"/>
      <w:bookmarkEnd w:id="855"/>
      <w:r w:rsidRPr="007C6448">
        <w:rPr>
          <w:rFonts w:hint="eastAsia"/>
          <w:color w:val="000000" w:themeColor="text1"/>
          <w:kern w:val="2"/>
          <w:sz w:val="22"/>
          <w:szCs w:val="22"/>
          <w:lang w:eastAsia="zh-TW"/>
        </w:rPr>
        <w:t>我國隨著平均壽命延長，出生率下降，老年人的人數和比例呈現顯著成長，早已邁入聯合國世界衛生組織所稱的高齡化社會。依據推估，至</w:t>
      </w:r>
      <w:r w:rsidRPr="007C6448">
        <w:rPr>
          <w:rFonts w:hint="eastAsia"/>
          <w:color w:val="000000" w:themeColor="text1"/>
          <w:kern w:val="2"/>
          <w:sz w:val="22"/>
          <w:szCs w:val="22"/>
          <w:lang w:eastAsia="zh-TW"/>
        </w:rPr>
        <w:t>2126</w:t>
      </w:r>
      <w:r w:rsidRPr="007C6448">
        <w:rPr>
          <w:rFonts w:hint="eastAsia"/>
          <w:color w:val="000000" w:themeColor="text1"/>
          <w:kern w:val="2"/>
          <w:sz w:val="22"/>
          <w:szCs w:val="22"/>
          <w:lang w:eastAsia="zh-TW"/>
        </w:rPr>
        <w:t>年時，老年人口將占全國人口</w:t>
      </w:r>
      <w:r w:rsidRPr="007C6448">
        <w:rPr>
          <w:rFonts w:hint="eastAsia"/>
          <w:color w:val="000000" w:themeColor="text1"/>
          <w:kern w:val="2"/>
          <w:sz w:val="22"/>
          <w:szCs w:val="22"/>
          <w:lang w:eastAsia="zh-TW"/>
        </w:rPr>
        <w:t>20</w:t>
      </w:r>
      <w:r w:rsidRPr="007C6448">
        <w:rPr>
          <w:rFonts w:hint="eastAsia"/>
          <w:color w:val="000000" w:themeColor="text1"/>
          <w:kern w:val="2"/>
          <w:sz w:val="22"/>
          <w:szCs w:val="22"/>
          <w:lang w:eastAsia="zh-TW"/>
        </w:rPr>
        <w:t>％。而隨著社會變遷與家庭結構改變，家庭扶持老人之傳統功能漸趨式微，子女供養老人比例逐年下降，因此提供國民老年生活的經濟安全保障，已成為我國社會安全體系中重要之一環</w:t>
      </w:r>
      <w:r w:rsidRPr="007C6448">
        <w:rPr>
          <w:color w:val="000000" w:themeColor="text1"/>
          <w:sz w:val="22"/>
        </w:rPr>
        <w:t xml:space="preserve">　</w:t>
      </w:r>
      <w:bookmarkEnd w:id="857"/>
      <w:bookmarkEnd w:id="856"/>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0801331</w:t>
      </w:r>
      <w:r w:rsidRPr="007C6448">
        <w:rPr>
          <w:rFonts w:eastAsia="華康粗黑體"/>
          <w:color w:val="000000" w:themeColor="text1"/>
          <w:sz w:val="24"/>
          <w:highlight w:val="lightGray"/>
        </w:rPr>
        <w:t xml:space="preserve">　　難易度：易　　出處：新店高中</w:t>
      </w:r>
      <w:r w:rsidRPr="007C6448">
        <w:rPr>
          <w:rFonts w:eastAsia="華康粗黑體"/>
          <w:color w:val="000000" w:themeColor="text1"/>
          <w:sz w:val="24"/>
          <w:highlight w:val="lightGray"/>
        </w:rPr>
        <w:t>_</w:t>
      </w:r>
      <w:r w:rsidRPr="007C6448">
        <w:rPr>
          <w:rFonts w:eastAsia="華康粗黑體"/>
          <w:color w:val="000000" w:themeColor="text1"/>
          <w:sz w:val="24"/>
          <w:highlight w:val="lightGray"/>
        </w:rPr>
        <w:t xml:space="preserve">段考題　　</w:t>
      </w:r>
    </w:p>
    <w:p w:rsidR="004B31C9" w:rsidRPr="007C6448" w:rsidRDefault="007C6448" w:rsidP="006F3869">
      <w:pPr>
        <w:pStyle w:val="Normal061"/>
        <w:snapToGrid w:val="0"/>
        <w:spacing w:line="286" w:lineRule="auto"/>
        <w:ind w:left="397"/>
        <w:jc w:val="both"/>
        <w:textAlignment w:val="center"/>
        <w:rPr>
          <w:rFonts w:eastAsia="DengXian"/>
          <w:color w:val="000000" w:themeColor="text1"/>
        </w:rPr>
      </w:pPr>
      <w:bookmarkStart w:id="858" w:name="QQ191114000358_1_H"/>
      <w:bookmarkStart w:id="859" w:name="QQ191114000358"/>
      <w:r w:rsidRPr="007C6448">
        <w:rPr>
          <w:rFonts w:hint="eastAsia"/>
          <w:color w:val="000000" w:themeColor="text1"/>
          <w:kern w:val="2"/>
          <w:sz w:val="22"/>
          <w:szCs w:val="22"/>
          <w:lang w:eastAsia="zh-TW"/>
        </w:rPr>
        <w:t>政府為增進全體國民健康，提供醫療服務，而於</w:t>
      </w:r>
      <w:r w:rsidRPr="007C6448">
        <w:rPr>
          <w:rFonts w:hint="eastAsia"/>
          <w:color w:val="000000" w:themeColor="text1"/>
          <w:kern w:val="2"/>
          <w:sz w:val="22"/>
          <w:szCs w:val="22"/>
          <w:lang w:eastAsia="zh-TW"/>
        </w:rPr>
        <w:t>1994</w:t>
      </w:r>
      <w:r w:rsidRPr="007C6448">
        <w:rPr>
          <w:rFonts w:hint="eastAsia"/>
          <w:color w:val="000000" w:themeColor="text1"/>
          <w:kern w:val="2"/>
          <w:sz w:val="22"/>
          <w:szCs w:val="22"/>
          <w:lang w:eastAsia="zh-TW"/>
        </w:rPr>
        <w:t>年制定《全民健康保險法》，隔年全民健保正式在臺灣實施上路，以下有關全民健保的敘述何者正確？</w:t>
      </w:r>
      <w:r w:rsidRPr="007C6448">
        <w:rPr>
          <w:color w:val="000000" w:themeColor="text1"/>
          <w:sz w:val="22"/>
        </w:rPr>
        <w:t xml:space="preserve">　</w:t>
      </w:r>
      <w:bookmarkEnd w:id="858"/>
      <w:r w:rsidRPr="007C6448">
        <w:rPr>
          <w:color w:val="000000" w:themeColor="text1"/>
          <w:sz w:val="22"/>
        </w:rPr>
        <w:t>(A)</w:t>
      </w:r>
      <w:bookmarkStart w:id="860" w:name="QQ191114000358_1_1"/>
      <w:r w:rsidRPr="007C6448">
        <w:rPr>
          <w:rFonts w:hint="eastAsia"/>
          <w:color w:val="000000" w:themeColor="text1"/>
          <w:kern w:val="2"/>
          <w:sz w:val="22"/>
          <w:szCs w:val="22"/>
          <w:lang w:eastAsia="zh-TW"/>
        </w:rPr>
        <w:t>就醫次數愈少的民眾，其保費則愈便宜</w:t>
      </w:r>
      <w:r w:rsidRPr="007C6448">
        <w:rPr>
          <w:color w:val="000000" w:themeColor="text1"/>
          <w:sz w:val="22"/>
        </w:rPr>
        <w:t xml:space="preserve">　</w:t>
      </w:r>
      <w:bookmarkEnd w:id="860"/>
      <w:r w:rsidRPr="007C6448">
        <w:rPr>
          <w:color w:val="000000" w:themeColor="text1"/>
          <w:sz w:val="22"/>
        </w:rPr>
        <w:t>(B)</w:t>
      </w:r>
      <w:bookmarkStart w:id="861" w:name="QQ191114000358_1_2"/>
      <w:r w:rsidRPr="007C6448">
        <w:rPr>
          <w:rFonts w:hint="eastAsia"/>
          <w:color w:val="000000" w:themeColor="text1"/>
          <w:kern w:val="2"/>
          <w:sz w:val="22"/>
          <w:szCs w:val="22"/>
          <w:lang w:eastAsia="zh-TW"/>
        </w:rPr>
        <w:t>全民健康保險是一種強制性的社會保險</w:t>
      </w:r>
      <w:r w:rsidRPr="007C6448">
        <w:rPr>
          <w:color w:val="000000" w:themeColor="text1"/>
          <w:sz w:val="22"/>
        </w:rPr>
        <w:t xml:space="preserve">　</w:t>
      </w:r>
      <w:bookmarkEnd w:id="861"/>
      <w:r w:rsidRPr="007C6448">
        <w:rPr>
          <w:color w:val="000000" w:themeColor="text1"/>
          <w:sz w:val="22"/>
        </w:rPr>
        <w:t>(C)</w:t>
      </w:r>
      <w:bookmarkStart w:id="862" w:name="QQ191114000358_1_3"/>
      <w:r w:rsidRPr="007C6448">
        <w:rPr>
          <w:rFonts w:hint="eastAsia"/>
          <w:color w:val="000000" w:themeColor="text1"/>
          <w:kern w:val="2"/>
          <w:sz w:val="22"/>
          <w:szCs w:val="22"/>
          <w:lang w:eastAsia="zh-TW"/>
        </w:rPr>
        <w:t>已享有公、勞、農保的民眾可以不用參加全民健保</w:t>
      </w:r>
      <w:r w:rsidRPr="007C6448">
        <w:rPr>
          <w:color w:val="000000" w:themeColor="text1"/>
          <w:sz w:val="22"/>
        </w:rPr>
        <w:t xml:space="preserve">　</w:t>
      </w:r>
      <w:bookmarkEnd w:id="862"/>
      <w:r w:rsidRPr="007C6448">
        <w:rPr>
          <w:color w:val="000000" w:themeColor="text1"/>
          <w:sz w:val="22"/>
        </w:rPr>
        <w:t>(D)</w:t>
      </w:r>
      <w:bookmarkStart w:id="863" w:name="QQ191114000358_1_4"/>
      <w:r w:rsidRPr="007C6448">
        <w:rPr>
          <w:rFonts w:hint="eastAsia"/>
          <w:color w:val="000000" w:themeColor="text1"/>
          <w:kern w:val="2"/>
          <w:sz w:val="22"/>
          <w:szCs w:val="22"/>
          <w:lang w:eastAsia="zh-TW"/>
        </w:rPr>
        <w:t>投保民眾所繳保費都相同，所享受的醫療服務也相同</w:t>
      </w:r>
      <w:r w:rsidRPr="007C6448">
        <w:rPr>
          <w:color w:val="000000" w:themeColor="text1"/>
          <w:sz w:val="22"/>
        </w:rPr>
        <w:t xml:space="preserve">　</w:t>
      </w:r>
      <w:bookmarkEnd w:id="863"/>
      <w:bookmarkEnd w:id="859"/>
    </w:p>
    <w:p w:rsidR="004B31C9" w:rsidRPr="007C6448" w:rsidRDefault="007C6448" w:rsidP="006F3869">
      <w:pPr>
        <w:pStyle w:val="Normal161"/>
        <w:snapToGrid w:val="0"/>
        <w:spacing w:line="286" w:lineRule="auto"/>
        <w:ind w:left="1332" w:hanging="935"/>
        <w:jc w:val="both"/>
        <w:textAlignment w:val="center"/>
        <w:rPr>
          <w:rFonts w:eastAsia="DengXian"/>
          <w:color w:val="000000" w:themeColor="text1"/>
        </w:rPr>
      </w:pPr>
      <w:bookmarkStart w:id="864" w:name="AQ191114000358_M"/>
      <w:bookmarkStart w:id="865" w:name="AQ191114000358"/>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866" w:name="AQ191114000358_1"/>
      <w:bookmarkEnd w:id="864"/>
      <w:r w:rsidRPr="007C6448">
        <w:rPr>
          <w:color w:val="000000" w:themeColor="text1"/>
          <w:sz w:val="22"/>
        </w:rPr>
        <w:t>B</w:t>
      </w:r>
      <w:r w:rsidRPr="007C6448">
        <w:rPr>
          <w:color w:val="000000" w:themeColor="text1"/>
          <w:sz w:val="22"/>
        </w:rPr>
        <w:t xml:space="preserve">　</w:t>
      </w:r>
      <w:bookmarkEnd w:id="866"/>
      <w:bookmarkEnd w:id="865"/>
    </w:p>
    <w:p w:rsidR="004B31C9" w:rsidRPr="007C6448" w:rsidRDefault="007C6448" w:rsidP="006F3869">
      <w:pPr>
        <w:pStyle w:val="Normal259"/>
        <w:snapToGrid w:val="0"/>
        <w:spacing w:line="286" w:lineRule="auto"/>
        <w:ind w:left="1304" w:hanging="907"/>
        <w:jc w:val="both"/>
        <w:textAlignment w:val="center"/>
        <w:rPr>
          <w:rFonts w:eastAsia="DengXian"/>
          <w:color w:val="000000" w:themeColor="text1"/>
        </w:rPr>
      </w:pPr>
      <w:bookmarkStart w:id="867" w:name="RQ191114000358_M"/>
      <w:bookmarkStart w:id="868" w:name="RQ191114000358"/>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869" w:name="RQ191114000358_1_H"/>
      <w:bookmarkEnd w:id="867"/>
      <w:bookmarkEnd w:id="869"/>
      <w:r w:rsidRPr="007C6448">
        <w:rPr>
          <w:color w:val="000000" w:themeColor="text1"/>
          <w:sz w:val="22"/>
        </w:rPr>
        <w:t>(A)</w:t>
      </w:r>
      <w:bookmarkStart w:id="870" w:name="RQ191114000358_1_1"/>
      <w:r w:rsidRPr="007C6448">
        <w:rPr>
          <w:rFonts w:hint="eastAsia"/>
          <w:color w:val="000000" w:themeColor="text1"/>
          <w:kern w:val="2"/>
          <w:sz w:val="22"/>
          <w:szCs w:val="22"/>
          <w:lang w:eastAsia="zh-TW"/>
        </w:rPr>
        <w:t>就醫次數與保費無關</w:t>
      </w:r>
      <w:r w:rsidRPr="007C6448">
        <w:rPr>
          <w:color w:val="000000" w:themeColor="text1"/>
          <w:sz w:val="22"/>
        </w:rPr>
        <w:t xml:space="preserve">　</w:t>
      </w:r>
      <w:bookmarkEnd w:id="870"/>
      <w:r w:rsidRPr="007C6448">
        <w:rPr>
          <w:color w:val="000000" w:themeColor="text1"/>
          <w:sz w:val="22"/>
        </w:rPr>
        <w:t>(C)</w:t>
      </w:r>
      <w:bookmarkStart w:id="871" w:name="RQ191114000358_1_3"/>
      <w:r w:rsidRPr="007C6448">
        <w:rPr>
          <w:rFonts w:hint="eastAsia"/>
          <w:color w:val="000000" w:themeColor="text1"/>
          <w:kern w:val="2"/>
          <w:sz w:val="22"/>
          <w:szCs w:val="22"/>
          <w:lang w:eastAsia="zh-TW"/>
        </w:rPr>
        <w:t>全國國民皆為全民健保強制保險對象</w:t>
      </w:r>
      <w:r w:rsidRPr="007C6448">
        <w:rPr>
          <w:color w:val="000000" w:themeColor="text1"/>
          <w:sz w:val="22"/>
        </w:rPr>
        <w:t xml:space="preserve">　</w:t>
      </w:r>
      <w:bookmarkEnd w:id="871"/>
      <w:r w:rsidRPr="007C6448">
        <w:rPr>
          <w:color w:val="000000" w:themeColor="text1"/>
          <w:sz w:val="22"/>
        </w:rPr>
        <w:t>(D)</w:t>
      </w:r>
      <w:bookmarkStart w:id="872" w:name="RQ191114000358_1_4"/>
      <w:r w:rsidRPr="007C6448">
        <w:rPr>
          <w:rFonts w:hint="eastAsia"/>
          <w:color w:val="000000" w:themeColor="text1"/>
          <w:kern w:val="2"/>
          <w:sz w:val="22"/>
          <w:szCs w:val="22"/>
          <w:lang w:eastAsia="zh-TW"/>
        </w:rPr>
        <w:t>投保民眾是依據收入分級付費</w:t>
      </w:r>
      <w:r w:rsidRPr="007C6448">
        <w:rPr>
          <w:color w:val="000000" w:themeColor="text1"/>
          <w:sz w:val="22"/>
        </w:rPr>
        <w:t xml:space="preserve">　</w:t>
      </w:r>
      <w:bookmarkEnd w:id="872"/>
      <w:bookmarkEnd w:id="868"/>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0801332</w:t>
      </w:r>
      <w:r w:rsidRPr="007C6448">
        <w:rPr>
          <w:rFonts w:eastAsia="華康粗黑體"/>
          <w:color w:val="000000" w:themeColor="text1"/>
          <w:sz w:val="24"/>
          <w:highlight w:val="lightGray"/>
        </w:rPr>
        <w:t xml:space="preserve">　　難易度：中　　出處：</w:t>
      </w:r>
      <w:r w:rsidRPr="007C6448">
        <w:rPr>
          <w:rFonts w:eastAsia="華康粗黑體"/>
          <w:color w:val="000000" w:themeColor="text1"/>
          <w:sz w:val="24"/>
          <w:highlight w:val="lightGray"/>
        </w:rPr>
        <w:t>(</w:t>
      </w:r>
      <w:r w:rsidRPr="007C6448">
        <w:rPr>
          <w:rFonts w:eastAsia="華康粗黑體"/>
          <w:color w:val="000000" w:themeColor="text1"/>
          <w:sz w:val="24"/>
          <w:highlight w:val="lightGray"/>
        </w:rPr>
        <w:t>修</w:t>
      </w:r>
      <w:r w:rsidRPr="007C6448">
        <w:rPr>
          <w:rFonts w:eastAsia="華康粗黑體"/>
          <w:color w:val="000000" w:themeColor="text1"/>
          <w:sz w:val="24"/>
          <w:highlight w:val="lightGray"/>
        </w:rPr>
        <w:t>)</w:t>
      </w:r>
      <w:r w:rsidRPr="007C6448">
        <w:rPr>
          <w:rFonts w:eastAsia="華康粗黑體"/>
          <w:color w:val="000000" w:themeColor="text1"/>
          <w:sz w:val="24"/>
          <w:highlight w:val="lightGray"/>
        </w:rPr>
        <w:t>新店高中</w:t>
      </w:r>
      <w:r w:rsidRPr="007C6448">
        <w:rPr>
          <w:rFonts w:eastAsia="華康粗黑體"/>
          <w:color w:val="000000" w:themeColor="text1"/>
          <w:sz w:val="24"/>
          <w:highlight w:val="lightGray"/>
        </w:rPr>
        <w:t>_</w:t>
      </w:r>
      <w:r w:rsidRPr="007C6448">
        <w:rPr>
          <w:rFonts w:eastAsia="華康粗黑體"/>
          <w:color w:val="000000" w:themeColor="text1"/>
          <w:sz w:val="24"/>
          <w:highlight w:val="lightGray"/>
        </w:rPr>
        <w:t xml:space="preserve">段考題　　</w:t>
      </w:r>
    </w:p>
    <w:p w:rsidR="004B31C9" w:rsidRPr="007C6448" w:rsidRDefault="007C6448" w:rsidP="006F3869">
      <w:pPr>
        <w:pStyle w:val="Normal062"/>
        <w:snapToGrid w:val="0"/>
        <w:spacing w:line="286" w:lineRule="auto"/>
        <w:ind w:left="397"/>
        <w:jc w:val="both"/>
        <w:textAlignment w:val="center"/>
        <w:rPr>
          <w:rFonts w:eastAsia="DengXian"/>
          <w:color w:val="000000" w:themeColor="text1"/>
        </w:rPr>
      </w:pPr>
      <w:bookmarkStart w:id="873" w:name="QQ191114000359_1_H"/>
      <w:bookmarkStart w:id="874" w:name="QQ191114000359"/>
      <w:r w:rsidRPr="007C6448">
        <w:rPr>
          <w:rFonts w:hint="eastAsia"/>
          <w:color w:val="000000" w:themeColor="text1"/>
          <w:kern w:val="2"/>
          <w:sz w:val="22"/>
          <w:szCs w:val="22"/>
          <w:lang w:eastAsia="zh-TW"/>
        </w:rPr>
        <w:t>國民年金已於</w:t>
      </w:r>
      <w:r w:rsidRPr="007C6448">
        <w:rPr>
          <w:rFonts w:hint="eastAsia"/>
          <w:color w:val="000000" w:themeColor="text1"/>
          <w:kern w:val="2"/>
          <w:sz w:val="22"/>
          <w:szCs w:val="22"/>
          <w:lang w:eastAsia="zh-TW"/>
        </w:rPr>
        <w:t>2008</w:t>
      </w:r>
      <w:r w:rsidRPr="007C6448">
        <w:rPr>
          <w:rFonts w:hint="eastAsia"/>
          <w:color w:val="000000" w:themeColor="text1"/>
          <w:kern w:val="2"/>
          <w:sz w:val="22"/>
          <w:szCs w:val="22"/>
          <w:lang w:eastAsia="zh-TW"/>
        </w:rPr>
        <w:t>年</w:t>
      </w:r>
      <w:r w:rsidRPr="007C6448">
        <w:rPr>
          <w:rFonts w:hint="eastAsia"/>
          <w:color w:val="000000" w:themeColor="text1"/>
          <w:kern w:val="2"/>
          <w:sz w:val="22"/>
          <w:szCs w:val="22"/>
          <w:lang w:eastAsia="zh-TW"/>
        </w:rPr>
        <w:t>10</w:t>
      </w:r>
      <w:r w:rsidRPr="007C6448">
        <w:rPr>
          <w:rFonts w:hint="eastAsia"/>
          <w:color w:val="000000" w:themeColor="text1"/>
          <w:kern w:val="2"/>
          <w:sz w:val="22"/>
          <w:szCs w:val="22"/>
          <w:lang w:eastAsia="zh-TW"/>
        </w:rPr>
        <w:t>月</w:t>
      </w:r>
      <w:r w:rsidRPr="007C6448">
        <w:rPr>
          <w:rFonts w:hint="eastAsia"/>
          <w:color w:val="000000" w:themeColor="text1"/>
          <w:kern w:val="2"/>
          <w:sz w:val="22"/>
          <w:szCs w:val="22"/>
          <w:lang w:eastAsia="zh-TW"/>
        </w:rPr>
        <w:t>1</w:t>
      </w:r>
      <w:r w:rsidRPr="007C6448">
        <w:rPr>
          <w:rFonts w:hint="eastAsia"/>
          <w:color w:val="000000" w:themeColor="text1"/>
          <w:kern w:val="2"/>
          <w:sz w:val="22"/>
          <w:szCs w:val="22"/>
          <w:lang w:eastAsia="zh-TW"/>
        </w:rPr>
        <w:t>日正式開辦，下列有關國民年金之敘述何者正確？</w:t>
      </w:r>
      <w:r w:rsidRPr="007C6448">
        <w:rPr>
          <w:color w:val="000000" w:themeColor="text1"/>
          <w:sz w:val="22"/>
        </w:rPr>
        <w:t xml:space="preserve">　</w:t>
      </w:r>
      <w:bookmarkEnd w:id="873"/>
      <w:r w:rsidRPr="007C6448">
        <w:rPr>
          <w:color w:val="000000" w:themeColor="text1"/>
          <w:sz w:val="22"/>
        </w:rPr>
        <w:t>(A)</w:t>
      </w:r>
      <w:bookmarkStart w:id="875" w:name="QQ191114000359_1_1"/>
      <w:r w:rsidRPr="007C6448">
        <w:rPr>
          <w:rFonts w:hint="eastAsia"/>
          <w:color w:val="000000" w:themeColor="text1"/>
          <w:kern w:val="2"/>
          <w:sz w:val="22"/>
          <w:szCs w:val="22"/>
          <w:lang w:eastAsia="zh-TW"/>
        </w:rPr>
        <w:t>國民年金保險是採取「柔性強制投保」制度</w:t>
      </w:r>
      <w:r w:rsidRPr="007C6448">
        <w:rPr>
          <w:color w:val="000000" w:themeColor="text1"/>
          <w:sz w:val="22"/>
        </w:rPr>
        <w:t xml:space="preserve">　</w:t>
      </w:r>
      <w:bookmarkEnd w:id="875"/>
      <w:r w:rsidRPr="007C6448">
        <w:rPr>
          <w:color w:val="000000" w:themeColor="text1"/>
          <w:sz w:val="22"/>
        </w:rPr>
        <w:t>(B)</w:t>
      </w:r>
      <w:bookmarkStart w:id="876" w:name="QQ191114000359_1_2"/>
      <w:r w:rsidRPr="007C6448">
        <w:rPr>
          <w:rFonts w:hint="eastAsia"/>
          <w:color w:val="000000" w:themeColor="text1"/>
          <w:kern w:val="2"/>
          <w:sz w:val="22"/>
          <w:szCs w:val="22"/>
          <w:lang w:eastAsia="zh-TW"/>
        </w:rPr>
        <w:t>現在在學的高中生符合國民年金的保險資格</w:t>
      </w:r>
      <w:r w:rsidRPr="007C6448">
        <w:rPr>
          <w:color w:val="000000" w:themeColor="text1"/>
          <w:sz w:val="22"/>
        </w:rPr>
        <w:t xml:space="preserve">　</w:t>
      </w:r>
      <w:bookmarkEnd w:id="876"/>
      <w:r w:rsidRPr="007C6448">
        <w:rPr>
          <w:color w:val="000000" w:themeColor="text1"/>
          <w:sz w:val="22"/>
        </w:rPr>
        <w:t>(C)</w:t>
      </w:r>
      <w:bookmarkStart w:id="877" w:name="QQ191114000359_1_3"/>
      <w:r w:rsidRPr="007C6448">
        <w:rPr>
          <w:rFonts w:hint="eastAsia"/>
          <w:color w:val="000000" w:themeColor="text1"/>
          <w:kern w:val="2"/>
          <w:sz w:val="22"/>
          <w:szCs w:val="22"/>
          <w:lang w:eastAsia="zh-TW"/>
        </w:rPr>
        <w:t>政府對一般民眾不補助其保險費</w:t>
      </w:r>
      <w:r w:rsidRPr="007C6448">
        <w:rPr>
          <w:color w:val="000000" w:themeColor="text1"/>
          <w:sz w:val="22"/>
        </w:rPr>
        <w:t xml:space="preserve">　</w:t>
      </w:r>
      <w:bookmarkEnd w:id="877"/>
      <w:r w:rsidRPr="007C6448">
        <w:rPr>
          <w:color w:val="000000" w:themeColor="text1"/>
          <w:sz w:val="22"/>
        </w:rPr>
        <w:t>(D)</w:t>
      </w:r>
      <w:bookmarkStart w:id="878" w:name="QQ191114000359_1_4"/>
      <w:r w:rsidRPr="007C6448">
        <w:rPr>
          <w:rFonts w:hint="eastAsia"/>
          <w:color w:val="000000" w:themeColor="text1"/>
          <w:kern w:val="2"/>
          <w:sz w:val="22"/>
          <w:szCs w:val="22"/>
          <w:lang w:eastAsia="zh-TW"/>
        </w:rPr>
        <w:t>雞蛋不放在同一籃子，已參加職業別之社會保險者，也可參加國民年金保險</w:t>
      </w:r>
      <w:r w:rsidRPr="007C6448">
        <w:rPr>
          <w:color w:val="000000" w:themeColor="text1"/>
          <w:sz w:val="22"/>
        </w:rPr>
        <w:t xml:space="preserve">　</w:t>
      </w:r>
      <w:bookmarkEnd w:id="878"/>
      <w:bookmarkEnd w:id="874"/>
    </w:p>
    <w:p w:rsidR="004B31C9" w:rsidRPr="007C6448" w:rsidRDefault="007C6448" w:rsidP="006F3869">
      <w:pPr>
        <w:pStyle w:val="Normal162"/>
        <w:snapToGrid w:val="0"/>
        <w:spacing w:line="286" w:lineRule="auto"/>
        <w:ind w:left="1332" w:hanging="935"/>
        <w:jc w:val="both"/>
        <w:textAlignment w:val="center"/>
        <w:rPr>
          <w:rFonts w:eastAsia="DengXian"/>
          <w:color w:val="000000" w:themeColor="text1"/>
        </w:rPr>
      </w:pPr>
      <w:bookmarkStart w:id="879" w:name="AQ191114000359_M"/>
      <w:bookmarkStart w:id="880" w:name="AQ191114000359"/>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881" w:name="AQ191114000359_1"/>
      <w:bookmarkEnd w:id="879"/>
      <w:r w:rsidRPr="007C6448">
        <w:rPr>
          <w:color w:val="000000" w:themeColor="text1"/>
          <w:sz w:val="22"/>
        </w:rPr>
        <w:t>A</w:t>
      </w:r>
      <w:r w:rsidRPr="007C6448">
        <w:rPr>
          <w:color w:val="000000" w:themeColor="text1"/>
          <w:sz w:val="22"/>
        </w:rPr>
        <w:t xml:space="preserve">　</w:t>
      </w:r>
      <w:bookmarkEnd w:id="881"/>
      <w:bookmarkEnd w:id="880"/>
    </w:p>
    <w:p w:rsidR="004B31C9" w:rsidRPr="007C6448" w:rsidRDefault="007C6448" w:rsidP="006F3869">
      <w:pPr>
        <w:pStyle w:val="Normal260"/>
        <w:snapToGrid w:val="0"/>
        <w:spacing w:line="286" w:lineRule="auto"/>
        <w:ind w:left="1304" w:hanging="907"/>
        <w:jc w:val="both"/>
        <w:textAlignment w:val="center"/>
        <w:rPr>
          <w:rFonts w:eastAsia="DengXian"/>
          <w:color w:val="000000" w:themeColor="text1"/>
        </w:rPr>
      </w:pPr>
      <w:bookmarkStart w:id="882" w:name="RQ191114000359_M"/>
      <w:bookmarkStart w:id="883" w:name="RQ191114000359"/>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884" w:name="RQ191114000359_1_H"/>
      <w:bookmarkEnd w:id="882"/>
      <w:r w:rsidRPr="007C6448">
        <w:rPr>
          <w:rFonts w:hint="eastAsia"/>
          <w:color w:val="000000" w:themeColor="text1"/>
          <w:kern w:val="2"/>
          <w:sz w:val="22"/>
          <w:szCs w:val="22"/>
          <w:lang w:eastAsia="zh-TW"/>
        </w:rPr>
        <w:t>國民年金的保險對象為年滿</w:t>
      </w:r>
      <w:r w:rsidRPr="007C6448">
        <w:rPr>
          <w:rFonts w:hint="eastAsia"/>
          <w:color w:val="000000" w:themeColor="text1"/>
          <w:kern w:val="2"/>
          <w:sz w:val="22"/>
          <w:szCs w:val="22"/>
          <w:lang w:eastAsia="zh-TW"/>
        </w:rPr>
        <w:t>25</w:t>
      </w:r>
      <w:r w:rsidRPr="007C6448">
        <w:rPr>
          <w:rFonts w:hint="eastAsia"/>
          <w:color w:val="000000" w:themeColor="text1"/>
          <w:kern w:val="2"/>
          <w:sz w:val="22"/>
          <w:szCs w:val="22"/>
          <w:lang w:eastAsia="zh-TW"/>
        </w:rPr>
        <w:t>歲、未滿</w:t>
      </w:r>
      <w:r w:rsidRPr="007C6448">
        <w:rPr>
          <w:rFonts w:hint="eastAsia"/>
          <w:color w:val="000000" w:themeColor="text1"/>
          <w:kern w:val="2"/>
          <w:sz w:val="22"/>
          <w:szCs w:val="22"/>
          <w:lang w:eastAsia="zh-TW"/>
        </w:rPr>
        <w:t>65</w:t>
      </w:r>
      <w:r w:rsidRPr="007C6448">
        <w:rPr>
          <w:rFonts w:hint="eastAsia"/>
          <w:color w:val="000000" w:themeColor="text1"/>
          <w:kern w:val="2"/>
          <w:sz w:val="22"/>
          <w:szCs w:val="22"/>
          <w:lang w:eastAsia="zh-TW"/>
        </w:rPr>
        <w:t>歲，未參加軍、公、教、勞、農保，且未領取其他社會保險老年給付的國民。故在學高中生不符合國民年金保險資格，亦不得重複保險</w:t>
      </w:r>
      <w:r w:rsidRPr="007C6448">
        <w:rPr>
          <w:color w:val="000000" w:themeColor="text1"/>
          <w:sz w:val="22"/>
        </w:rPr>
        <w:t xml:space="preserve">　</w:t>
      </w:r>
      <w:bookmarkEnd w:id="884"/>
      <w:r w:rsidRPr="007C6448">
        <w:rPr>
          <w:color w:val="000000" w:themeColor="text1"/>
          <w:sz w:val="22"/>
        </w:rPr>
        <w:t>(C)</w:t>
      </w:r>
      <w:bookmarkStart w:id="885" w:name="RQ191114000359_1_3"/>
      <w:r w:rsidRPr="007C6448">
        <w:rPr>
          <w:rFonts w:hint="eastAsia"/>
          <w:color w:val="000000" w:themeColor="text1"/>
          <w:kern w:val="2"/>
          <w:sz w:val="22"/>
          <w:szCs w:val="22"/>
          <w:lang w:eastAsia="zh-TW"/>
        </w:rPr>
        <w:t>政府對一般民眾和經濟弱勢者均有補助，註：一般被保險人自付</w:t>
      </w:r>
      <w:r w:rsidRPr="007C6448">
        <w:rPr>
          <w:rFonts w:hint="eastAsia"/>
          <w:color w:val="000000" w:themeColor="text1"/>
          <w:kern w:val="2"/>
          <w:sz w:val="22"/>
          <w:szCs w:val="22"/>
          <w:lang w:eastAsia="zh-TW"/>
        </w:rPr>
        <w:t>60%</w:t>
      </w:r>
      <w:r w:rsidRPr="007C6448">
        <w:rPr>
          <w:rFonts w:hint="eastAsia"/>
          <w:color w:val="000000" w:themeColor="text1"/>
          <w:kern w:val="2"/>
          <w:sz w:val="22"/>
          <w:szCs w:val="22"/>
          <w:lang w:eastAsia="zh-TW"/>
        </w:rPr>
        <w:t>，政府負擔</w:t>
      </w:r>
      <w:r w:rsidRPr="007C6448">
        <w:rPr>
          <w:rFonts w:hint="eastAsia"/>
          <w:color w:val="000000" w:themeColor="text1"/>
          <w:kern w:val="2"/>
          <w:sz w:val="22"/>
          <w:szCs w:val="22"/>
          <w:lang w:eastAsia="zh-TW"/>
        </w:rPr>
        <w:t>40%</w:t>
      </w:r>
      <w:r w:rsidRPr="007C6448">
        <w:rPr>
          <w:color w:val="000000" w:themeColor="text1"/>
          <w:sz w:val="22"/>
        </w:rPr>
        <w:t xml:space="preserve">　</w:t>
      </w:r>
      <w:bookmarkEnd w:id="885"/>
      <w:bookmarkEnd w:id="883"/>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0801333</w:t>
      </w:r>
      <w:r w:rsidRPr="007C6448">
        <w:rPr>
          <w:rFonts w:eastAsia="華康粗黑體"/>
          <w:color w:val="000000" w:themeColor="text1"/>
          <w:sz w:val="24"/>
          <w:highlight w:val="lightGray"/>
        </w:rPr>
        <w:t xml:space="preserve">　　難易度：難　　出處：臺中二中</w:t>
      </w:r>
      <w:r w:rsidRPr="007C6448">
        <w:rPr>
          <w:rFonts w:eastAsia="華康粗黑體"/>
          <w:color w:val="000000" w:themeColor="text1"/>
          <w:sz w:val="24"/>
          <w:highlight w:val="lightGray"/>
        </w:rPr>
        <w:t>_</w:t>
      </w:r>
      <w:r w:rsidRPr="007C6448">
        <w:rPr>
          <w:rFonts w:eastAsia="華康粗黑體"/>
          <w:color w:val="000000" w:themeColor="text1"/>
          <w:sz w:val="24"/>
          <w:highlight w:val="lightGray"/>
        </w:rPr>
        <w:t xml:space="preserve">段考題　　</w:t>
      </w:r>
    </w:p>
    <w:p w:rsidR="004B31C9" w:rsidRPr="007C6448" w:rsidRDefault="007C6448" w:rsidP="006F3869">
      <w:pPr>
        <w:pStyle w:val="Normal063"/>
        <w:snapToGrid w:val="0"/>
        <w:spacing w:line="286" w:lineRule="auto"/>
        <w:ind w:left="397"/>
        <w:jc w:val="both"/>
        <w:textAlignment w:val="center"/>
        <w:rPr>
          <w:rFonts w:eastAsia="DengXian"/>
          <w:color w:val="000000" w:themeColor="text1"/>
        </w:rPr>
      </w:pPr>
      <w:bookmarkStart w:id="886" w:name="QQ191114000360_1_H"/>
      <w:bookmarkStart w:id="887" w:name="QQ191114000360"/>
      <w:r w:rsidRPr="007C6448">
        <w:rPr>
          <w:rFonts w:hint="eastAsia"/>
          <w:color w:val="000000" w:themeColor="text1"/>
          <w:kern w:val="2"/>
          <w:sz w:val="22"/>
          <w:szCs w:val="22"/>
          <w:lang w:eastAsia="zh-TW"/>
        </w:rPr>
        <w:t>關於我國社會安全制度的發展，以下何者正確？</w:t>
      </w:r>
      <w:r w:rsidRPr="007C6448">
        <w:rPr>
          <w:color w:val="000000" w:themeColor="text1"/>
          <w:sz w:val="22"/>
        </w:rPr>
        <w:t xml:space="preserve">　</w:t>
      </w:r>
      <w:bookmarkEnd w:id="886"/>
      <w:r w:rsidRPr="007C6448">
        <w:rPr>
          <w:color w:val="000000" w:themeColor="text1"/>
          <w:sz w:val="22"/>
        </w:rPr>
        <w:t>(A)</w:t>
      </w:r>
      <w:bookmarkStart w:id="888" w:name="QQ191114000360_1_1"/>
      <w:r w:rsidRPr="007C6448">
        <w:rPr>
          <w:rFonts w:hint="eastAsia"/>
          <w:color w:val="000000" w:themeColor="text1"/>
          <w:kern w:val="2"/>
          <w:sz w:val="22"/>
          <w:szCs w:val="22"/>
          <w:lang w:eastAsia="zh-TW"/>
        </w:rPr>
        <w:t>政府播遷來臺初期，社會安全的發展其實質意義大於宣示意義</w:t>
      </w:r>
      <w:r w:rsidRPr="007C6448">
        <w:rPr>
          <w:color w:val="000000" w:themeColor="text1"/>
          <w:sz w:val="22"/>
        </w:rPr>
        <w:t xml:space="preserve">　</w:t>
      </w:r>
      <w:bookmarkEnd w:id="888"/>
      <w:r w:rsidRPr="007C6448">
        <w:rPr>
          <w:color w:val="000000" w:themeColor="text1"/>
          <w:sz w:val="22"/>
        </w:rPr>
        <w:t>(B)</w:t>
      </w:r>
      <w:bookmarkStart w:id="889" w:name="QQ191114000360_1_2"/>
      <w:r w:rsidRPr="007C6448">
        <w:rPr>
          <w:rFonts w:hint="eastAsia"/>
          <w:color w:val="000000" w:themeColor="text1"/>
          <w:kern w:val="2"/>
          <w:sz w:val="22"/>
          <w:szCs w:val="22"/>
          <w:lang w:eastAsia="zh-TW"/>
        </w:rPr>
        <w:t>政府播遷來臺初期的社會保險政策，主要為軍公教保險和勞工保險</w:t>
      </w:r>
      <w:r w:rsidRPr="007C6448">
        <w:rPr>
          <w:color w:val="000000" w:themeColor="text1"/>
          <w:sz w:val="22"/>
        </w:rPr>
        <w:t xml:space="preserve">　</w:t>
      </w:r>
      <w:bookmarkEnd w:id="889"/>
      <w:r w:rsidRPr="007C6448">
        <w:rPr>
          <w:color w:val="000000" w:themeColor="text1"/>
          <w:sz w:val="22"/>
        </w:rPr>
        <w:t>(C)</w:t>
      </w:r>
      <w:bookmarkStart w:id="890" w:name="QQ191114000360_1_3"/>
      <w:r w:rsidRPr="007C6448">
        <w:rPr>
          <w:rFonts w:hint="eastAsia"/>
          <w:color w:val="000000" w:themeColor="text1"/>
          <w:kern w:val="2"/>
          <w:sz w:val="22"/>
          <w:szCs w:val="22"/>
          <w:lang w:eastAsia="zh-TW"/>
        </w:rPr>
        <w:t>早期的社會保險多由政府提供，民間機構是輔助角色</w:t>
      </w:r>
      <w:r w:rsidRPr="007C6448">
        <w:rPr>
          <w:color w:val="000000" w:themeColor="text1"/>
          <w:sz w:val="22"/>
        </w:rPr>
        <w:t xml:space="preserve">　</w:t>
      </w:r>
      <w:bookmarkEnd w:id="890"/>
      <w:r w:rsidRPr="007C6448">
        <w:rPr>
          <w:color w:val="000000" w:themeColor="text1"/>
          <w:sz w:val="22"/>
        </w:rPr>
        <w:t>(D)</w:t>
      </w:r>
      <w:bookmarkStart w:id="891" w:name="QQ191114000360_1_4"/>
      <w:r w:rsidRPr="007C6448">
        <w:rPr>
          <w:rFonts w:hint="eastAsia"/>
          <w:color w:val="000000" w:themeColor="text1"/>
          <w:kern w:val="2"/>
          <w:sz w:val="22"/>
          <w:szCs w:val="22"/>
          <w:lang w:eastAsia="zh-TW"/>
        </w:rPr>
        <w:t>早期的社會福利注意不同群體的社會需求，後來才強調急難救助</w:t>
      </w:r>
      <w:r w:rsidRPr="007C6448">
        <w:rPr>
          <w:color w:val="000000" w:themeColor="text1"/>
          <w:sz w:val="22"/>
        </w:rPr>
        <w:t xml:space="preserve">　</w:t>
      </w:r>
      <w:bookmarkEnd w:id="891"/>
      <w:bookmarkEnd w:id="887"/>
    </w:p>
    <w:p w:rsidR="004B31C9" w:rsidRPr="007C6448" w:rsidRDefault="007C6448" w:rsidP="006F3869">
      <w:pPr>
        <w:pStyle w:val="Normal163"/>
        <w:snapToGrid w:val="0"/>
        <w:spacing w:line="286" w:lineRule="auto"/>
        <w:ind w:left="1332" w:hanging="935"/>
        <w:jc w:val="both"/>
        <w:textAlignment w:val="center"/>
        <w:rPr>
          <w:rFonts w:eastAsia="DengXian"/>
          <w:color w:val="000000" w:themeColor="text1"/>
        </w:rPr>
      </w:pPr>
      <w:bookmarkStart w:id="892" w:name="AQ191114000360_M"/>
      <w:bookmarkStart w:id="893" w:name="AQ191114000360"/>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894" w:name="AQ191114000360_1"/>
      <w:bookmarkEnd w:id="892"/>
      <w:r w:rsidRPr="007C6448">
        <w:rPr>
          <w:color w:val="000000" w:themeColor="text1"/>
          <w:sz w:val="22"/>
        </w:rPr>
        <w:t>B</w:t>
      </w:r>
      <w:r w:rsidRPr="007C6448">
        <w:rPr>
          <w:color w:val="000000" w:themeColor="text1"/>
          <w:sz w:val="22"/>
        </w:rPr>
        <w:t xml:space="preserve">　</w:t>
      </w:r>
      <w:bookmarkEnd w:id="894"/>
      <w:bookmarkEnd w:id="893"/>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0801335</w:t>
      </w:r>
      <w:r w:rsidRPr="007C6448">
        <w:rPr>
          <w:rFonts w:eastAsia="華康粗黑體"/>
          <w:color w:val="000000" w:themeColor="text1"/>
          <w:sz w:val="24"/>
          <w:highlight w:val="lightGray"/>
        </w:rPr>
        <w:t xml:space="preserve">　　難易度：難　　出處：</w:t>
      </w:r>
      <w:r w:rsidRPr="007C6448">
        <w:rPr>
          <w:rFonts w:eastAsia="華康粗黑體"/>
          <w:color w:val="000000" w:themeColor="text1"/>
          <w:sz w:val="24"/>
          <w:highlight w:val="lightGray"/>
        </w:rPr>
        <w:t>(</w:t>
      </w:r>
      <w:r w:rsidRPr="007C6448">
        <w:rPr>
          <w:rFonts w:eastAsia="華康粗黑體"/>
          <w:color w:val="000000" w:themeColor="text1"/>
          <w:sz w:val="24"/>
          <w:highlight w:val="lightGray"/>
        </w:rPr>
        <w:t>修</w:t>
      </w:r>
      <w:r w:rsidRPr="007C6448">
        <w:rPr>
          <w:rFonts w:eastAsia="華康粗黑體"/>
          <w:color w:val="000000" w:themeColor="text1"/>
          <w:sz w:val="24"/>
          <w:highlight w:val="lightGray"/>
        </w:rPr>
        <w:t>)</w:t>
      </w:r>
      <w:r w:rsidRPr="007C6448">
        <w:rPr>
          <w:rFonts w:eastAsia="華康粗黑體"/>
          <w:color w:val="000000" w:themeColor="text1"/>
          <w:sz w:val="24"/>
          <w:highlight w:val="lightGray"/>
        </w:rPr>
        <w:t>臺中二中</w:t>
      </w:r>
      <w:r w:rsidRPr="007C6448">
        <w:rPr>
          <w:rFonts w:eastAsia="華康粗黑體"/>
          <w:color w:val="000000" w:themeColor="text1"/>
          <w:sz w:val="24"/>
          <w:highlight w:val="lightGray"/>
        </w:rPr>
        <w:t>_</w:t>
      </w:r>
      <w:r w:rsidRPr="007C6448">
        <w:rPr>
          <w:rFonts w:eastAsia="華康粗黑體"/>
          <w:color w:val="000000" w:themeColor="text1"/>
          <w:sz w:val="24"/>
          <w:highlight w:val="lightGray"/>
        </w:rPr>
        <w:t xml:space="preserve">段考題　　</w:t>
      </w:r>
    </w:p>
    <w:p w:rsidR="004B31C9" w:rsidRPr="007C6448" w:rsidRDefault="007C6448" w:rsidP="006F3869">
      <w:pPr>
        <w:pStyle w:val="Normal064"/>
        <w:snapToGrid w:val="0"/>
        <w:spacing w:line="286" w:lineRule="auto"/>
        <w:ind w:left="397"/>
        <w:jc w:val="both"/>
        <w:textAlignment w:val="center"/>
        <w:rPr>
          <w:rFonts w:eastAsia="DengXian"/>
          <w:color w:val="000000" w:themeColor="text1"/>
        </w:rPr>
      </w:pPr>
      <w:bookmarkStart w:id="895" w:name="QQ191114000362_1_H"/>
      <w:bookmarkStart w:id="896" w:name="QQ191114000362"/>
      <w:r w:rsidRPr="007C6448">
        <w:rPr>
          <w:rFonts w:hint="eastAsia"/>
          <w:color w:val="000000" w:themeColor="text1"/>
          <w:kern w:val="2"/>
          <w:sz w:val="22"/>
          <w:szCs w:val="22"/>
          <w:lang w:eastAsia="zh-TW"/>
        </w:rPr>
        <w:t>關於臺灣</w:t>
      </w:r>
      <w:r w:rsidRPr="007C6448">
        <w:rPr>
          <w:rFonts w:hint="eastAsia"/>
          <w:color w:val="000000" w:themeColor="text1"/>
          <w:kern w:val="2"/>
          <w:sz w:val="22"/>
          <w:szCs w:val="22"/>
          <w:lang w:eastAsia="zh-TW"/>
        </w:rPr>
        <w:t>1949</w:t>
      </w:r>
      <w:r w:rsidRPr="007C6448">
        <w:rPr>
          <w:rFonts w:hint="eastAsia"/>
          <w:color w:val="000000" w:themeColor="text1"/>
          <w:kern w:val="2"/>
          <w:sz w:val="22"/>
          <w:szCs w:val="22"/>
          <w:lang w:eastAsia="zh-TW"/>
        </w:rPr>
        <w:t>年以來社會福利的發展，以下敘述哪些正確？</w:t>
      </w:r>
      <w:r w:rsidRPr="007C6448">
        <w:rPr>
          <w:color w:val="000000" w:themeColor="text1"/>
          <w:sz w:val="22"/>
        </w:rPr>
        <w:t xml:space="preserve">　</w:t>
      </w:r>
      <w:bookmarkEnd w:id="895"/>
      <w:r w:rsidRPr="007C6448">
        <w:rPr>
          <w:color w:val="000000" w:themeColor="text1"/>
          <w:sz w:val="22"/>
        </w:rPr>
        <w:t>(A)</w:t>
      </w:r>
      <w:bookmarkStart w:id="897" w:name="QQ191114000362_1_1"/>
      <w:r w:rsidRPr="007C6448">
        <w:rPr>
          <w:rFonts w:hint="eastAsia"/>
          <w:color w:val="000000" w:themeColor="text1"/>
          <w:kern w:val="2"/>
          <w:sz w:val="22"/>
          <w:szCs w:val="22"/>
          <w:lang w:eastAsia="zh-TW"/>
        </w:rPr>
        <w:t>第一部社會福利法案是《老人福利法》</w:t>
      </w:r>
      <w:r w:rsidRPr="007C6448">
        <w:rPr>
          <w:color w:val="000000" w:themeColor="text1"/>
          <w:sz w:val="22"/>
        </w:rPr>
        <w:t xml:space="preserve">　</w:t>
      </w:r>
      <w:bookmarkEnd w:id="897"/>
      <w:r w:rsidRPr="007C6448">
        <w:rPr>
          <w:color w:val="000000" w:themeColor="text1"/>
          <w:sz w:val="22"/>
        </w:rPr>
        <w:t>(B)</w:t>
      </w:r>
      <w:bookmarkStart w:id="898" w:name="QQ191114000362_1_2"/>
      <w:r w:rsidRPr="007C6448">
        <w:rPr>
          <w:rFonts w:hint="eastAsia"/>
          <w:color w:val="000000" w:themeColor="text1"/>
          <w:kern w:val="2"/>
          <w:sz w:val="22"/>
          <w:szCs w:val="22"/>
          <w:lang w:eastAsia="zh-TW"/>
        </w:rPr>
        <w:t>施行的第一個社會保險是勞工保險</w:t>
      </w:r>
      <w:r w:rsidRPr="007C6448">
        <w:rPr>
          <w:color w:val="000000" w:themeColor="text1"/>
          <w:sz w:val="22"/>
        </w:rPr>
        <w:t xml:space="preserve">　</w:t>
      </w:r>
      <w:bookmarkEnd w:id="898"/>
      <w:r w:rsidRPr="007C6448">
        <w:rPr>
          <w:color w:val="000000" w:themeColor="text1"/>
          <w:sz w:val="22"/>
        </w:rPr>
        <w:t>(C)</w:t>
      </w:r>
      <w:bookmarkStart w:id="899" w:name="QQ191114000362_1_3"/>
      <w:r w:rsidRPr="007C6448">
        <w:rPr>
          <w:rFonts w:hint="eastAsia"/>
          <w:color w:val="000000" w:themeColor="text1"/>
          <w:kern w:val="2"/>
          <w:sz w:val="22"/>
          <w:szCs w:val="22"/>
          <w:lang w:eastAsia="zh-TW"/>
        </w:rPr>
        <w:t>第一個以全民為對象的社會保險是國民年金保險</w:t>
      </w:r>
      <w:r w:rsidRPr="007C6448">
        <w:rPr>
          <w:color w:val="000000" w:themeColor="text1"/>
          <w:sz w:val="22"/>
        </w:rPr>
        <w:t xml:space="preserve">　</w:t>
      </w:r>
      <w:bookmarkEnd w:id="899"/>
      <w:r w:rsidRPr="007C6448">
        <w:rPr>
          <w:color w:val="000000" w:themeColor="text1"/>
          <w:sz w:val="22"/>
        </w:rPr>
        <w:t>(D)</w:t>
      </w:r>
      <w:bookmarkStart w:id="900" w:name="QQ191114000362_1_4"/>
      <w:r w:rsidRPr="007C6448">
        <w:rPr>
          <w:rFonts w:hint="eastAsia"/>
          <w:color w:val="000000" w:themeColor="text1"/>
          <w:kern w:val="2"/>
          <w:sz w:val="22"/>
          <w:szCs w:val="22"/>
          <w:lang w:eastAsia="zh-TW"/>
        </w:rPr>
        <w:t>1980</w:t>
      </w:r>
      <w:r w:rsidRPr="007C6448">
        <w:rPr>
          <w:rFonts w:hint="eastAsia"/>
          <w:color w:val="000000" w:themeColor="text1"/>
          <w:kern w:val="2"/>
          <w:sz w:val="22"/>
          <w:szCs w:val="22"/>
          <w:lang w:eastAsia="zh-TW"/>
        </w:rPr>
        <w:t>年代通過福利三法，堪稱社會福利發展的黃金</w:t>
      </w:r>
      <w:r w:rsidRPr="007C6448">
        <w:rPr>
          <w:rFonts w:hint="eastAsia"/>
          <w:color w:val="000000" w:themeColor="text1"/>
          <w:kern w:val="2"/>
          <w:sz w:val="22"/>
          <w:szCs w:val="22"/>
          <w:lang w:eastAsia="zh-TW"/>
        </w:rPr>
        <w:t>10</w:t>
      </w:r>
      <w:r w:rsidRPr="007C6448">
        <w:rPr>
          <w:rFonts w:hint="eastAsia"/>
          <w:color w:val="000000" w:themeColor="text1"/>
          <w:kern w:val="2"/>
          <w:sz w:val="22"/>
          <w:szCs w:val="22"/>
          <w:lang w:eastAsia="zh-TW"/>
        </w:rPr>
        <w:t>年</w:t>
      </w:r>
      <w:r w:rsidRPr="007C6448">
        <w:rPr>
          <w:color w:val="000000" w:themeColor="text1"/>
          <w:sz w:val="22"/>
        </w:rPr>
        <w:t xml:space="preserve">　</w:t>
      </w:r>
      <w:bookmarkEnd w:id="900"/>
      <w:bookmarkEnd w:id="896"/>
    </w:p>
    <w:p w:rsidR="004B31C9" w:rsidRPr="007C6448" w:rsidRDefault="007C6448" w:rsidP="006F3869">
      <w:pPr>
        <w:pStyle w:val="Normal164"/>
        <w:snapToGrid w:val="0"/>
        <w:spacing w:line="286" w:lineRule="auto"/>
        <w:ind w:left="1332" w:hanging="935"/>
        <w:jc w:val="both"/>
        <w:textAlignment w:val="center"/>
        <w:rPr>
          <w:rFonts w:eastAsia="DengXian"/>
          <w:color w:val="000000" w:themeColor="text1"/>
        </w:rPr>
      </w:pPr>
      <w:bookmarkStart w:id="901" w:name="AQ191114000362_M"/>
      <w:bookmarkStart w:id="902" w:name="AQ191114000362"/>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903" w:name="AQ191114000362_1"/>
      <w:bookmarkEnd w:id="901"/>
      <w:r w:rsidRPr="007C6448">
        <w:rPr>
          <w:color w:val="000000" w:themeColor="text1"/>
          <w:sz w:val="22"/>
        </w:rPr>
        <w:t>B</w:t>
      </w:r>
      <w:r w:rsidRPr="007C6448">
        <w:rPr>
          <w:color w:val="000000" w:themeColor="text1"/>
          <w:sz w:val="22"/>
        </w:rPr>
        <w:t xml:space="preserve">　</w:t>
      </w:r>
      <w:bookmarkEnd w:id="903"/>
      <w:bookmarkEnd w:id="902"/>
    </w:p>
    <w:p w:rsidR="004B31C9" w:rsidRPr="007C6448" w:rsidRDefault="007C6448" w:rsidP="006F3869">
      <w:pPr>
        <w:pStyle w:val="Normal261"/>
        <w:snapToGrid w:val="0"/>
        <w:spacing w:line="286" w:lineRule="auto"/>
        <w:ind w:left="1304" w:hanging="907"/>
        <w:jc w:val="both"/>
        <w:textAlignment w:val="center"/>
        <w:rPr>
          <w:rFonts w:eastAsia="DengXian"/>
          <w:color w:val="000000" w:themeColor="text1"/>
        </w:rPr>
      </w:pPr>
      <w:bookmarkStart w:id="904" w:name="RQ191114000362_M"/>
      <w:bookmarkStart w:id="905" w:name="RQ191114000362"/>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906" w:name="RQ191114000362_1_H"/>
      <w:bookmarkEnd w:id="904"/>
      <w:bookmarkEnd w:id="906"/>
      <w:r w:rsidRPr="007C6448">
        <w:rPr>
          <w:color w:val="000000" w:themeColor="text1"/>
          <w:sz w:val="22"/>
        </w:rPr>
        <w:t>(A)</w:t>
      </w:r>
      <w:bookmarkStart w:id="907" w:name="RQ191114000362_1_1"/>
      <w:r w:rsidRPr="007C6448">
        <w:rPr>
          <w:rFonts w:hint="eastAsia"/>
          <w:color w:val="000000" w:themeColor="text1"/>
          <w:kern w:val="2"/>
          <w:sz w:val="22"/>
          <w:szCs w:val="22"/>
          <w:lang w:eastAsia="zh-TW"/>
        </w:rPr>
        <w:t>第一部社會福利法案是《兒童福利法》</w:t>
      </w:r>
      <w:r w:rsidRPr="007C6448">
        <w:rPr>
          <w:color w:val="000000" w:themeColor="text1"/>
          <w:sz w:val="22"/>
        </w:rPr>
        <w:t xml:space="preserve">　</w:t>
      </w:r>
      <w:bookmarkEnd w:id="907"/>
      <w:r w:rsidRPr="007C6448">
        <w:rPr>
          <w:color w:val="000000" w:themeColor="text1"/>
          <w:sz w:val="22"/>
        </w:rPr>
        <w:t>(C)</w:t>
      </w:r>
      <w:bookmarkStart w:id="908" w:name="RQ191114000362_1_3"/>
      <w:r w:rsidRPr="007C6448">
        <w:rPr>
          <w:rFonts w:hint="eastAsia"/>
          <w:color w:val="000000" w:themeColor="text1"/>
          <w:kern w:val="2"/>
          <w:sz w:val="22"/>
          <w:szCs w:val="22"/>
          <w:lang w:eastAsia="zh-TW"/>
        </w:rPr>
        <w:t>全民健康保險</w:t>
      </w:r>
      <w:r w:rsidRPr="007C6448">
        <w:rPr>
          <w:color w:val="000000" w:themeColor="text1"/>
          <w:sz w:val="22"/>
        </w:rPr>
        <w:t xml:space="preserve">　</w:t>
      </w:r>
      <w:bookmarkEnd w:id="908"/>
      <w:r w:rsidRPr="007C6448">
        <w:rPr>
          <w:color w:val="000000" w:themeColor="text1"/>
          <w:sz w:val="22"/>
        </w:rPr>
        <w:t>(D)</w:t>
      </w:r>
      <w:bookmarkStart w:id="909" w:name="RQ191114000362_1_4"/>
      <w:r w:rsidRPr="007C6448">
        <w:rPr>
          <w:rFonts w:hint="eastAsia"/>
          <w:color w:val="000000" w:themeColor="text1"/>
          <w:kern w:val="2"/>
          <w:sz w:val="22"/>
          <w:szCs w:val="22"/>
          <w:lang w:eastAsia="zh-TW"/>
        </w:rPr>
        <w:t>政府於</w:t>
      </w:r>
      <w:r w:rsidRPr="007C6448">
        <w:rPr>
          <w:rFonts w:hint="eastAsia"/>
          <w:color w:val="000000" w:themeColor="text1"/>
          <w:kern w:val="2"/>
          <w:sz w:val="22"/>
          <w:szCs w:val="22"/>
          <w:lang w:eastAsia="zh-TW"/>
        </w:rPr>
        <w:t>1990</w:t>
      </w:r>
      <w:r w:rsidRPr="007C6448">
        <w:rPr>
          <w:rFonts w:hint="eastAsia"/>
          <w:color w:val="000000" w:themeColor="text1"/>
          <w:kern w:val="2"/>
          <w:sz w:val="22"/>
          <w:szCs w:val="22"/>
          <w:lang w:eastAsia="zh-TW"/>
        </w:rPr>
        <w:t>年代開辦了全民健康保險、修正身心障礙者權益保護法等，被稱之為社會福利的「黃金十年」</w:t>
      </w:r>
      <w:r w:rsidRPr="007C6448">
        <w:rPr>
          <w:color w:val="000000" w:themeColor="text1"/>
          <w:sz w:val="22"/>
        </w:rPr>
        <w:t xml:space="preserve">　</w:t>
      </w:r>
      <w:bookmarkEnd w:id="909"/>
      <w:bookmarkEnd w:id="905"/>
    </w:p>
    <w:p w:rsidR="00A77B3E" w:rsidRPr="007C6448" w:rsidRDefault="008575D2" w:rsidP="009D2AA7">
      <w:pPr>
        <w:spacing w:line="286" w:lineRule="auto"/>
        <w:jc w:val="both"/>
        <w:rPr>
          <w:rFonts w:eastAsia="華康粗黑體"/>
          <w:color w:val="000000" w:themeColor="text1"/>
          <w:sz w:val="36"/>
          <w:highlight w:val="white"/>
        </w:rPr>
      </w:pPr>
    </w:p>
    <w:p w:rsidR="00A77B3E" w:rsidRPr="007C6448" w:rsidRDefault="007C6448" w:rsidP="009D2AA7">
      <w:pPr>
        <w:spacing w:line="286" w:lineRule="auto"/>
        <w:jc w:val="both"/>
        <w:rPr>
          <w:rFonts w:eastAsia="華康粗黑體"/>
          <w:color w:val="000000" w:themeColor="text1"/>
          <w:sz w:val="36"/>
          <w:highlight w:val="white"/>
        </w:rPr>
      </w:pPr>
      <w:r w:rsidRPr="007C6448">
        <w:rPr>
          <w:rFonts w:eastAsia="華康粗黑體"/>
          <w:color w:val="000000" w:themeColor="text1"/>
          <w:sz w:val="36"/>
          <w:highlight w:val="white"/>
        </w:rPr>
        <w:t>【題組題】</w:t>
      </w:r>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0800994</w:t>
      </w:r>
      <w:r w:rsidRPr="007C6448">
        <w:rPr>
          <w:rFonts w:eastAsia="華康粗黑體"/>
          <w:color w:val="000000" w:themeColor="text1"/>
          <w:sz w:val="24"/>
          <w:highlight w:val="lightGray"/>
        </w:rPr>
        <w:t xml:space="preserve">　　難易度：易　　出處：龍騰自命題　　</w:t>
      </w:r>
    </w:p>
    <w:p w:rsidR="004B31C9" w:rsidRPr="007C6448" w:rsidRDefault="007C6448" w:rsidP="006F3869">
      <w:pPr>
        <w:pStyle w:val="Normal065"/>
        <w:snapToGrid w:val="0"/>
        <w:spacing w:line="286" w:lineRule="auto"/>
        <w:ind w:left="397"/>
        <w:jc w:val="both"/>
        <w:textAlignment w:val="center"/>
        <w:rPr>
          <w:rFonts w:eastAsia="DengXian"/>
          <w:color w:val="000000" w:themeColor="text1"/>
        </w:rPr>
      </w:pPr>
      <w:bookmarkStart w:id="910" w:name="QQ191015000219_M"/>
      <w:bookmarkStart w:id="911" w:name="QQ191015000219"/>
      <w:r w:rsidRPr="007C6448">
        <w:rPr>
          <w:rFonts w:hint="eastAsia"/>
          <w:color w:val="000000" w:themeColor="text1"/>
          <w:kern w:val="2"/>
          <w:sz w:val="22"/>
          <w:szCs w:val="22"/>
          <w:lang w:eastAsia="zh-TW"/>
        </w:rPr>
        <w:t>蔡英文總統上臺後，大力推動年金改革。所謂年金改革，是指社會保險與退休金制度的改革，臺灣現有年金的四大改革對象包括：軍人退撫基金、勞保基金、公校教師退撫基金與公務退撫基金。這四大基金支出沉重，已經財務困窘，若不改革，恐怕在不久將來將面臨破產的命運。</w:t>
      </w:r>
      <w:r w:rsidRPr="007C6448">
        <w:rPr>
          <w:color w:val="000000" w:themeColor="text1"/>
          <w:kern w:val="2"/>
          <w:sz w:val="22"/>
          <w:szCs w:val="22"/>
          <w:lang w:eastAsia="zh-TW"/>
        </w:rPr>
        <w:br/>
      </w:r>
      <w:r w:rsidRPr="007C6448">
        <w:rPr>
          <w:rFonts w:hint="eastAsia"/>
          <w:color w:val="000000" w:themeColor="text1"/>
          <w:kern w:val="2"/>
          <w:sz w:val="22"/>
          <w:szCs w:val="22"/>
          <w:lang w:eastAsia="zh-TW"/>
        </w:rPr>
        <w:t>其中，軍公教年金改革在</w:t>
      </w:r>
      <w:r w:rsidRPr="007C6448">
        <w:rPr>
          <w:rFonts w:hint="eastAsia"/>
          <w:color w:val="000000" w:themeColor="text1"/>
          <w:kern w:val="2"/>
          <w:sz w:val="22"/>
          <w:szCs w:val="22"/>
          <w:lang w:eastAsia="zh-TW"/>
        </w:rPr>
        <w:t>2018</w:t>
      </w:r>
      <w:r w:rsidRPr="007C6448">
        <w:rPr>
          <w:rFonts w:hint="eastAsia"/>
          <w:color w:val="000000" w:themeColor="text1"/>
          <w:kern w:val="2"/>
          <w:sz w:val="22"/>
          <w:szCs w:val="22"/>
          <w:lang w:eastAsia="zh-TW"/>
        </w:rPr>
        <w:t>年</w:t>
      </w:r>
      <w:r w:rsidRPr="007C6448">
        <w:rPr>
          <w:rFonts w:hint="eastAsia"/>
          <w:color w:val="000000" w:themeColor="text1"/>
          <w:kern w:val="2"/>
          <w:sz w:val="22"/>
          <w:szCs w:val="22"/>
          <w:lang w:eastAsia="zh-TW"/>
        </w:rPr>
        <w:t>7</w:t>
      </w:r>
      <w:r w:rsidRPr="007C6448">
        <w:rPr>
          <w:rFonts w:hint="eastAsia"/>
          <w:color w:val="000000" w:themeColor="text1"/>
          <w:kern w:val="2"/>
          <w:sz w:val="22"/>
          <w:szCs w:val="22"/>
          <w:lang w:eastAsia="zh-TW"/>
        </w:rPr>
        <w:t>月上路，將所得替代率於</w:t>
      </w:r>
      <w:r w:rsidRPr="007C6448">
        <w:rPr>
          <w:rFonts w:hint="eastAsia"/>
          <w:color w:val="000000" w:themeColor="text1"/>
          <w:kern w:val="2"/>
          <w:sz w:val="22"/>
          <w:szCs w:val="22"/>
          <w:lang w:eastAsia="zh-TW"/>
        </w:rPr>
        <w:t>10</w:t>
      </w:r>
      <w:r w:rsidRPr="007C6448">
        <w:rPr>
          <w:rFonts w:hint="eastAsia"/>
          <w:color w:val="000000" w:themeColor="text1"/>
          <w:kern w:val="2"/>
          <w:sz w:val="22"/>
          <w:szCs w:val="22"/>
          <w:lang w:eastAsia="zh-TW"/>
        </w:rPr>
        <w:t>年內調降</w:t>
      </w:r>
      <w:r w:rsidRPr="007C6448">
        <w:rPr>
          <w:rFonts w:hint="eastAsia"/>
          <w:color w:val="000000" w:themeColor="text1"/>
          <w:kern w:val="2"/>
          <w:sz w:val="22"/>
          <w:szCs w:val="22"/>
          <w:lang w:eastAsia="zh-TW"/>
        </w:rPr>
        <w:t>15</w:t>
      </w:r>
      <w:r w:rsidRPr="007C6448">
        <w:rPr>
          <w:rFonts w:hint="eastAsia"/>
          <w:color w:val="000000" w:themeColor="text1"/>
          <w:kern w:val="2"/>
          <w:sz w:val="22"/>
          <w:szCs w:val="22"/>
          <w:lang w:eastAsia="zh-TW"/>
        </w:rPr>
        <w:t>％，引發退休軍公教人士的不滿，除了多次走上街頭抗議，甚至向大法官聲請釋憲。</w:t>
      </w:r>
      <w:r w:rsidRPr="007C6448">
        <w:rPr>
          <w:rFonts w:hint="eastAsia"/>
          <w:color w:val="000000" w:themeColor="text1"/>
          <w:kern w:val="2"/>
          <w:sz w:val="22"/>
          <w:szCs w:val="22"/>
          <w:lang w:eastAsia="zh-TW"/>
        </w:rPr>
        <w:t>2019</w:t>
      </w:r>
      <w:r w:rsidRPr="007C6448">
        <w:rPr>
          <w:rFonts w:hint="eastAsia"/>
          <w:color w:val="000000" w:themeColor="text1"/>
          <w:kern w:val="2"/>
          <w:sz w:val="22"/>
          <w:szCs w:val="22"/>
          <w:lang w:eastAsia="zh-TW"/>
        </w:rPr>
        <w:t>年</w:t>
      </w:r>
      <w:r w:rsidRPr="007C6448">
        <w:rPr>
          <w:rFonts w:hint="eastAsia"/>
          <w:color w:val="000000" w:themeColor="text1"/>
          <w:kern w:val="2"/>
          <w:sz w:val="22"/>
          <w:szCs w:val="22"/>
          <w:lang w:eastAsia="zh-TW"/>
        </w:rPr>
        <w:t>8</w:t>
      </w:r>
      <w:r w:rsidRPr="007C6448">
        <w:rPr>
          <w:rFonts w:hint="eastAsia"/>
          <w:color w:val="000000" w:themeColor="text1"/>
          <w:kern w:val="2"/>
          <w:sz w:val="22"/>
          <w:szCs w:val="22"/>
          <w:lang w:eastAsia="zh-TW"/>
        </w:rPr>
        <w:t>月司法院大法官會議針對年金改革做出合憲的解釋文後，總統蔡英文表示，年金改革在經歷多年的討論與爭論後，終於塵埃落定。僅管過程中難免衝突與爭執，但現職和退休的軍公教人員不必擔心退撫基金破產，每個人都可以擁有穩定的退休生活保障，世世代代領得到，長長久久領到老。</w:t>
      </w:r>
      <w:r w:rsidRPr="007C6448">
        <w:rPr>
          <w:color w:val="000000" w:themeColor="text1"/>
          <w:sz w:val="22"/>
        </w:rPr>
        <w:t xml:space="preserve">　</w:t>
      </w:r>
      <w:bookmarkEnd w:id="910"/>
    </w:p>
    <w:p w:rsidR="004B31C9" w:rsidRPr="007C6448" w:rsidRDefault="007C6448" w:rsidP="006F3869">
      <w:pPr>
        <w:pStyle w:val="Normal165"/>
        <w:snapToGrid w:val="0"/>
        <w:spacing w:line="286" w:lineRule="auto"/>
        <w:ind w:left="680" w:hanging="283"/>
        <w:jc w:val="both"/>
        <w:textAlignment w:val="center"/>
        <w:rPr>
          <w:rFonts w:eastAsia="DengXian"/>
          <w:color w:val="000000" w:themeColor="text1"/>
        </w:rPr>
      </w:pPr>
      <w:bookmarkStart w:id="912" w:name="QQ191015000219_1_H"/>
      <w:r w:rsidRPr="007C6448">
        <w:rPr>
          <w:color w:val="000000" w:themeColor="text1"/>
          <w:sz w:val="22"/>
        </w:rPr>
        <w:t>(1)</w:t>
      </w:r>
      <w:r w:rsidRPr="007C6448">
        <w:rPr>
          <w:color w:val="000000" w:themeColor="text1"/>
          <w:sz w:val="22"/>
        </w:rPr>
        <w:tab/>
      </w:r>
      <w:r w:rsidRPr="007C6448">
        <w:rPr>
          <w:rFonts w:hint="eastAsia"/>
          <w:color w:val="000000" w:themeColor="text1"/>
          <w:kern w:val="2"/>
          <w:sz w:val="22"/>
          <w:szCs w:val="22"/>
          <w:lang w:eastAsia="zh-TW"/>
        </w:rPr>
        <w:t>對於國家所規劃年金制度的目的和性質，下列說明何者正確？</w:t>
      </w:r>
      <w:r w:rsidRPr="007C6448">
        <w:rPr>
          <w:color w:val="000000" w:themeColor="text1"/>
          <w:sz w:val="22"/>
        </w:rPr>
        <w:t xml:space="preserve">　</w:t>
      </w:r>
      <w:bookmarkEnd w:id="912"/>
      <w:r w:rsidRPr="007C6448">
        <w:rPr>
          <w:color w:val="000000" w:themeColor="text1"/>
          <w:sz w:val="22"/>
        </w:rPr>
        <w:t>(A)</w:t>
      </w:r>
      <w:bookmarkStart w:id="913" w:name="QQ191015000219_1_1"/>
      <w:r w:rsidRPr="007C6448">
        <w:rPr>
          <w:rFonts w:hint="eastAsia"/>
          <w:color w:val="000000" w:themeColor="text1"/>
          <w:kern w:val="2"/>
          <w:sz w:val="22"/>
          <w:szCs w:val="22"/>
          <w:lang w:eastAsia="zh-TW"/>
        </w:rPr>
        <w:t>提供退休者老年生活保障，退休年金以最優渥給付為原則</w:t>
      </w:r>
      <w:r w:rsidRPr="007C6448">
        <w:rPr>
          <w:color w:val="000000" w:themeColor="text1"/>
          <w:sz w:val="22"/>
        </w:rPr>
        <w:t xml:space="preserve">　</w:t>
      </w:r>
      <w:bookmarkEnd w:id="913"/>
      <w:r w:rsidRPr="007C6448">
        <w:rPr>
          <w:color w:val="000000" w:themeColor="text1"/>
          <w:sz w:val="22"/>
        </w:rPr>
        <w:t>(B)</w:t>
      </w:r>
      <w:bookmarkStart w:id="914" w:name="QQ191015000219_1_2"/>
      <w:r w:rsidRPr="007C6448">
        <w:rPr>
          <w:rFonts w:hint="eastAsia"/>
          <w:color w:val="000000" w:themeColor="text1"/>
          <w:kern w:val="2"/>
          <w:sz w:val="22"/>
          <w:szCs w:val="22"/>
          <w:lang w:eastAsia="zh-TW"/>
        </w:rPr>
        <w:t>為尊重就業者的個人意願，社會保險採取自願參加為原則</w:t>
      </w:r>
      <w:r w:rsidRPr="007C6448">
        <w:rPr>
          <w:color w:val="000000" w:themeColor="text1"/>
          <w:sz w:val="22"/>
        </w:rPr>
        <w:t xml:space="preserve">　</w:t>
      </w:r>
      <w:bookmarkEnd w:id="914"/>
      <w:r w:rsidRPr="007C6448">
        <w:rPr>
          <w:color w:val="000000" w:themeColor="text1"/>
          <w:sz w:val="22"/>
        </w:rPr>
        <w:t>(C)</w:t>
      </w:r>
      <w:bookmarkStart w:id="915" w:name="QQ191015000219_1_3"/>
      <w:r w:rsidRPr="007C6448">
        <w:rPr>
          <w:rFonts w:hint="eastAsia"/>
          <w:color w:val="000000" w:themeColor="text1"/>
          <w:kern w:val="2"/>
          <w:sz w:val="22"/>
          <w:szCs w:val="22"/>
          <w:lang w:eastAsia="zh-TW"/>
        </w:rPr>
        <w:t>退休福利除由政府規劃外，民眾可購買商業保險因應退休</w:t>
      </w:r>
      <w:r w:rsidRPr="007C6448">
        <w:rPr>
          <w:color w:val="000000" w:themeColor="text1"/>
          <w:sz w:val="22"/>
        </w:rPr>
        <w:t xml:space="preserve">　</w:t>
      </w:r>
      <w:bookmarkEnd w:id="915"/>
      <w:r w:rsidRPr="007C6448">
        <w:rPr>
          <w:color w:val="000000" w:themeColor="text1"/>
          <w:sz w:val="22"/>
        </w:rPr>
        <w:t>(D)</w:t>
      </w:r>
      <w:bookmarkStart w:id="916" w:name="QQ191015000219_1_4"/>
      <w:r w:rsidRPr="007C6448">
        <w:rPr>
          <w:rFonts w:hint="eastAsia"/>
          <w:color w:val="000000" w:themeColor="text1"/>
          <w:kern w:val="2"/>
          <w:sz w:val="22"/>
          <w:szCs w:val="22"/>
          <w:lang w:eastAsia="zh-TW"/>
        </w:rPr>
        <w:t>因應不同職業間公平正義，政府應統一各年金的退休給付</w:t>
      </w:r>
      <w:r w:rsidRPr="007C6448">
        <w:rPr>
          <w:color w:val="000000" w:themeColor="text1"/>
          <w:sz w:val="22"/>
        </w:rPr>
        <w:t xml:space="preserve">　</w:t>
      </w:r>
      <w:bookmarkEnd w:id="916"/>
    </w:p>
    <w:p w:rsidR="004B31C9" w:rsidRPr="007C6448" w:rsidRDefault="007C6448" w:rsidP="006F3869">
      <w:pPr>
        <w:pStyle w:val="Normal262"/>
        <w:snapToGrid w:val="0"/>
        <w:spacing w:line="286" w:lineRule="auto"/>
        <w:ind w:left="680" w:hanging="283"/>
        <w:jc w:val="both"/>
        <w:textAlignment w:val="center"/>
        <w:rPr>
          <w:rFonts w:eastAsia="DengXian"/>
          <w:color w:val="000000" w:themeColor="text1"/>
        </w:rPr>
      </w:pPr>
      <w:bookmarkStart w:id="917" w:name="QQ191015000219_2_H"/>
      <w:r w:rsidRPr="007C6448">
        <w:rPr>
          <w:color w:val="000000" w:themeColor="text1"/>
          <w:sz w:val="22"/>
        </w:rPr>
        <w:t>(2)</w:t>
      </w:r>
      <w:r w:rsidRPr="007C6448">
        <w:rPr>
          <w:color w:val="000000" w:themeColor="text1"/>
          <w:sz w:val="22"/>
        </w:rPr>
        <w:tab/>
      </w:r>
      <w:r w:rsidRPr="007C6448">
        <w:rPr>
          <w:rFonts w:hint="eastAsia"/>
          <w:color w:val="000000" w:themeColor="text1"/>
          <w:kern w:val="2"/>
          <w:sz w:val="22"/>
          <w:szCs w:val="22"/>
          <w:lang w:eastAsia="zh-TW"/>
        </w:rPr>
        <w:t>請問：下列何者</w:t>
      </w:r>
      <w:r w:rsidRPr="007C6448">
        <w:rPr>
          <w:rFonts w:hint="eastAsia"/>
          <w:b/>
          <w:color w:val="000000" w:themeColor="text1"/>
          <w:kern w:val="2"/>
          <w:sz w:val="22"/>
          <w:szCs w:val="22"/>
          <w:lang w:eastAsia="zh-TW"/>
        </w:rPr>
        <w:t>並非</w:t>
      </w:r>
      <w:r w:rsidRPr="007C6448">
        <w:rPr>
          <w:rFonts w:hint="eastAsia"/>
          <w:color w:val="000000" w:themeColor="text1"/>
          <w:kern w:val="2"/>
          <w:sz w:val="22"/>
          <w:szCs w:val="22"/>
          <w:lang w:eastAsia="zh-TW"/>
        </w:rPr>
        <w:t>政府推動年金改革的主要原因？</w:t>
      </w:r>
      <w:r w:rsidRPr="007C6448">
        <w:rPr>
          <w:color w:val="000000" w:themeColor="text1"/>
          <w:sz w:val="22"/>
        </w:rPr>
        <w:t xml:space="preserve">　</w:t>
      </w:r>
      <w:bookmarkEnd w:id="917"/>
      <w:r w:rsidRPr="007C6448">
        <w:rPr>
          <w:color w:val="000000" w:themeColor="text1"/>
          <w:sz w:val="22"/>
        </w:rPr>
        <w:t>(A)</w:t>
      </w:r>
      <w:bookmarkStart w:id="918" w:name="QQ191015000219_2_1"/>
      <w:r w:rsidRPr="007C6448">
        <w:rPr>
          <w:rFonts w:hint="eastAsia"/>
          <w:color w:val="000000" w:themeColor="text1"/>
          <w:kern w:val="2"/>
          <w:sz w:val="22"/>
          <w:szCs w:val="22"/>
          <w:lang w:eastAsia="zh-TW"/>
        </w:rPr>
        <w:t>人民平均壽命提高，支領年金的年限增加造成財政負擔</w:t>
      </w:r>
      <w:r w:rsidRPr="007C6448">
        <w:rPr>
          <w:color w:val="000000" w:themeColor="text1"/>
          <w:sz w:val="22"/>
        </w:rPr>
        <w:t xml:space="preserve">　</w:t>
      </w:r>
      <w:bookmarkEnd w:id="918"/>
      <w:r w:rsidRPr="007C6448">
        <w:rPr>
          <w:color w:val="000000" w:themeColor="text1"/>
          <w:sz w:val="22"/>
        </w:rPr>
        <w:t>(B)</w:t>
      </w:r>
      <w:bookmarkStart w:id="919" w:name="QQ191015000219_2_2"/>
      <w:r w:rsidRPr="007C6448">
        <w:rPr>
          <w:rFonts w:hint="eastAsia"/>
          <w:color w:val="000000" w:themeColor="text1"/>
          <w:kern w:val="2"/>
          <w:sz w:val="22"/>
          <w:szCs w:val="22"/>
          <w:lang w:eastAsia="zh-TW"/>
        </w:rPr>
        <w:t>軍公教年金給付的所得替代率較高，造成職業間不公平</w:t>
      </w:r>
      <w:r w:rsidRPr="007C6448">
        <w:rPr>
          <w:color w:val="000000" w:themeColor="text1"/>
          <w:sz w:val="22"/>
        </w:rPr>
        <w:t xml:space="preserve">　</w:t>
      </w:r>
      <w:bookmarkEnd w:id="919"/>
      <w:r w:rsidRPr="007C6448">
        <w:rPr>
          <w:color w:val="000000" w:themeColor="text1"/>
          <w:sz w:val="22"/>
        </w:rPr>
        <w:t>(C)</w:t>
      </w:r>
      <w:bookmarkStart w:id="920" w:name="QQ191015000219_2_3"/>
      <w:r w:rsidRPr="007C6448">
        <w:rPr>
          <w:rFonts w:hint="eastAsia"/>
          <w:color w:val="000000" w:themeColor="text1"/>
          <w:kern w:val="2"/>
          <w:sz w:val="22"/>
          <w:szCs w:val="22"/>
          <w:lang w:eastAsia="zh-TW"/>
        </w:rPr>
        <w:t>少子化的情形嚴重，實施年金改革較能維護世代間公平</w:t>
      </w:r>
      <w:r w:rsidRPr="007C6448">
        <w:rPr>
          <w:color w:val="000000" w:themeColor="text1"/>
          <w:sz w:val="22"/>
        </w:rPr>
        <w:t xml:space="preserve">　</w:t>
      </w:r>
      <w:bookmarkEnd w:id="920"/>
      <w:r w:rsidRPr="007C6448">
        <w:rPr>
          <w:color w:val="000000" w:themeColor="text1"/>
          <w:sz w:val="22"/>
        </w:rPr>
        <w:t>(D)</w:t>
      </w:r>
      <w:bookmarkStart w:id="921" w:name="QQ191015000219_2_4"/>
      <w:r w:rsidRPr="007C6448">
        <w:rPr>
          <w:rFonts w:hint="eastAsia"/>
          <w:color w:val="000000" w:themeColor="text1"/>
          <w:kern w:val="2"/>
          <w:sz w:val="22"/>
          <w:szCs w:val="22"/>
          <w:lang w:eastAsia="zh-TW"/>
        </w:rPr>
        <w:t>為減緩經濟不景氣，降低退休者所得可以鼓勵高齡就業</w:t>
      </w:r>
      <w:r w:rsidRPr="007C6448">
        <w:rPr>
          <w:color w:val="000000" w:themeColor="text1"/>
          <w:sz w:val="22"/>
        </w:rPr>
        <w:t xml:space="preserve">　</w:t>
      </w:r>
      <w:bookmarkEnd w:id="921"/>
    </w:p>
    <w:p w:rsidR="004B31C9" w:rsidRPr="007C6448" w:rsidRDefault="007C6448" w:rsidP="006F3869">
      <w:pPr>
        <w:pStyle w:val="Normal39"/>
        <w:snapToGrid w:val="0"/>
        <w:spacing w:line="286" w:lineRule="auto"/>
        <w:ind w:left="680" w:hanging="283"/>
        <w:jc w:val="both"/>
        <w:textAlignment w:val="center"/>
        <w:rPr>
          <w:rFonts w:eastAsia="DengXian"/>
          <w:color w:val="000000" w:themeColor="text1"/>
        </w:rPr>
      </w:pPr>
      <w:bookmarkStart w:id="922" w:name="QQ191015000219_3_H"/>
      <w:r w:rsidRPr="007C6448">
        <w:rPr>
          <w:color w:val="000000" w:themeColor="text1"/>
          <w:sz w:val="22"/>
        </w:rPr>
        <w:t>(3)</w:t>
      </w:r>
      <w:r w:rsidRPr="007C6448">
        <w:rPr>
          <w:color w:val="000000" w:themeColor="text1"/>
          <w:sz w:val="22"/>
        </w:rPr>
        <w:tab/>
      </w:r>
      <w:r w:rsidRPr="007C6448">
        <w:rPr>
          <w:rFonts w:hint="eastAsia"/>
          <w:color w:val="000000" w:themeColor="text1"/>
          <w:kern w:val="2"/>
          <w:sz w:val="22"/>
          <w:szCs w:val="22"/>
          <w:lang w:eastAsia="zh-TW"/>
        </w:rPr>
        <w:t>在大法官釋憲後，從蔡總統的談話中可看出年金改革曾帶來哪些爭議？</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甲</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世代內不同職業間的爭議；</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不同世代之間的世代正義；</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國家承諾與財政永續對立；</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丁</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城鄉之間貧富差距的對立</w:t>
      </w:r>
      <w:r w:rsidRPr="007C6448">
        <w:rPr>
          <w:color w:val="000000" w:themeColor="text1"/>
          <w:sz w:val="22"/>
        </w:rPr>
        <w:t xml:space="preserve">　</w:t>
      </w:r>
      <w:bookmarkEnd w:id="922"/>
      <w:r w:rsidRPr="007C6448">
        <w:rPr>
          <w:color w:val="000000" w:themeColor="text1"/>
          <w:sz w:val="22"/>
        </w:rPr>
        <w:t>(A)</w:t>
      </w:r>
      <w:bookmarkStart w:id="923" w:name="QQ191015000219_3_1"/>
      <w:r w:rsidRPr="007C6448">
        <w:rPr>
          <w:rFonts w:hint="eastAsia"/>
          <w:color w:val="000000" w:themeColor="text1"/>
          <w:kern w:val="2"/>
          <w:sz w:val="22"/>
          <w:szCs w:val="22"/>
          <w:lang w:eastAsia="zh-TW"/>
        </w:rPr>
        <w:t>甲乙</w:t>
      </w:r>
      <w:r w:rsidRPr="007C6448">
        <w:rPr>
          <w:color w:val="000000" w:themeColor="text1"/>
          <w:sz w:val="22"/>
        </w:rPr>
        <w:t xml:space="preserve">　</w:t>
      </w:r>
      <w:bookmarkEnd w:id="923"/>
      <w:r w:rsidRPr="007C6448">
        <w:rPr>
          <w:color w:val="000000" w:themeColor="text1"/>
          <w:sz w:val="22"/>
        </w:rPr>
        <w:t>(B)</w:t>
      </w:r>
      <w:bookmarkStart w:id="924" w:name="QQ191015000219_3_2"/>
      <w:r w:rsidRPr="007C6448">
        <w:rPr>
          <w:rFonts w:hint="eastAsia"/>
          <w:color w:val="000000" w:themeColor="text1"/>
          <w:kern w:val="2"/>
          <w:sz w:val="22"/>
          <w:szCs w:val="22"/>
          <w:lang w:eastAsia="zh-TW"/>
        </w:rPr>
        <w:t>乙丙</w:t>
      </w:r>
      <w:r w:rsidRPr="007C6448">
        <w:rPr>
          <w:color w:val="000000" w:themeColor="text1"/>
          <w:sz w:val="22"/>
        </w:rPr>
        <w:t xml:space="preserve">　</w:t>
      </w:r>
      <w:bookmarkEnd w:id="924"/>
      <w:r w:rsidRPr="007C6448">
        <w:rPr>
          <w:color w:val="000000" w:themeColor="text1"/>
          <w:sz w:val="22"/>
        </w:rPr>
        <w:t>(C)</w:t>
      </w:r>
      <w:bookmarkStart w:id="925" w:name="QQ191015000219_3_3"/>
      <w:r w:rsidRPr="007C6448">
        <w:rPr>
          <w:rFonts w:hint="eastAsia"/>
          <w:color w:val="000000" w:themeColor="text1"/>
          <w:kern w:val="2"/>
          <w:sz w:val="22"/>
          <w:szCs w:val="22"/>
          <w:lang w:eastAsia="zh-TW"/>
        </w:rPr>
        <w:t>丙丁</w:t>
      </w:r>
      <w:r w:rsidRPr="007C6448">
        <w:rPr>
          <w:color w:val="000000" w:themeColor="text1"/>
          <w:sz w:val="22"/>
        </w:rPr>
        <w:t xml:space="preserve">　</w:t>
      </w:r>
      <w:bookmarkEnd w:id="925"/>
      <w:r w:rsidRPr="007C6448">
        <w:rPr>
          <w:color w:val="000000" w:themeColor="text1"/>
          <w:sz w:val="22"/>
        </w:rPr>
        <w:t>(D)</w:t>
      </w:r>
      <w:bookmarkStart w:id="926" w:name="QQ191015000219_3_4"/>
      <w:r w:rsidRPr="007C6448">
        <w:rPr>
          <w:rFonts w:hint="eastAsia"/>
          <w:color w:val="000000" w:themeColor="text1"/>
          <w:kern w:val="2"/>
          <w:sz w:val="22"/>
          <w:szCs w:val="22"/>
          <w:lang w:eastAsia="zh-TW"/>
        </w:rPr>
        <w:t>甲丁</w:t>
      </w:r>
      <w:r w:rsidRPr="007C6448">
        <w:rPr>
          <w:color w:val="000000" w:themeColor="text1"/>
          <w:sz w:val="22"/>
        </w:rPr>
        <w:t xml:space="preserve">　</w:t>
      </w:r>
      <w:bookmarkEnd w:id="926"/>
      <w:bookmarkEnd w:id="911"/>
    </w:p>
    <w:p w:rsidR="004B31C9" w:rsidRPr="007C6448" w:rsidRDefault="007C6448" w:rsidP="006F3869">
      <w:pPr>
        <w:pStyle w:val="Normal49"/>
        <w:snapToGrid w:val="0"/>
        <w:spacing w:line="286" w:lineRule="auto"/>
        <w:ind w:left="1332" w:hanging="935"/>
        <w:jc w:val="both"/>
        <w:textAlignment w:val="center"/>
        <w:rPr>
          <w:rFonts w:eastAsia="DengXian"/>
          <w:color w:val="000000" w:themeColor="text1"/>
        </w:rPr>
      </w:pPr>
      <w:bookmarkStart w:id="927" w:name="AQ191015000219_M"/>
      <w:bookmarkStart w:id="928" w:name="AQ191015000219"/>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End w:id="927"/>
      <w:r w:rsidRPr="007C6448">
        <w:rPr>
          <w:color w:val="000000" w:themeColor="text1"/>
          <w:sz w:val="22"/>
        </w:rPr>
        <w:t>(1)</w:t>
      </w:r>
      <w:bookmarkStart w:id="929" w:name="AQ191015000219_1"/>
      <w:r w:rsidRPr="007C6448">
        <w:rPr>
          <w:color w:val="000000" w:themeColor="text1"/>
          <w:sz w:val="22"/>
        </w:rPr>
        <w:t>C</w:t>
      </w:r>
      <w:r w:rsidRPr="007C6448">
        <w:rPr>
          <w:color w:val="000000" w:themeColor="text1"/>
          <w:sz w:val="22"/>
        </w:rPr>
        <w:t xml:space="preserve">　</w:t>
      </w:r>
      <w:bookmarkEnd w:id="929"/>
      <w:r w:rsidRPr="007C6448">
        <w:rPr>
          <w:color w:val="000000" w:themeColor="text1"/>
          <w:sz w:val="22"/>
        </w:rPr>
        <w:t>(2)</w:t>
      </w:r>
      <w:bookmarkStart w:id="930" w:name="AQ191015000219_2"/>
      <w:r w:rsidRPr="007C6448">
        <w:rPr>
          <w:color w:val="000000" w:themeColor="text1"/>
          <w:sz w:val="22"/>
        </w:rPr>
        <w:t>D</w:t>
      </w:r>
      <w:r w:rsidRPr="007C6448">
        <w:rPr>
          <w:color w:val="000000" w:themeColor="text1"/>
          <w:sz w:val="22"/>
        </w:rPr>
        <w:t xml:space="preserve">　</w:t>
      </w:r>
      <w:bookmarkEnd w:id="930"/>
      <w:r w:rsidRPr="007C6448">
        <w:rPr>
          <w:color w:val="000000" w:themeColor="text1"/>
          <w:sz w:val="22"/>
        </w:rPr>
        <w:t>(3)</w:t>
      </w:r>
      <w:bookmarkStart w:id="931" w:name="AQ191015000219_3"/>
      <w:r w:rsidRPr="007C6448">
        <w:rPr>
          <w:color w:val="000000" w:themeColor="text1"/>
          <w:sz w:val="22"/>
        </w:rPr>
        <w:t>B</w:t>
      </w:r>
      <w:r w:rsidRPr="007C6448">
        <w:rPr>
          <w:color w:val="000000" w:themeColor="text1"/>
          <w:sz w:val="22"/>
        </w:rPr>
        <w:t xml:space="preserve">　</w:t>
      </w:r>
      <w:bookmarkEnd w:id="931"/>
      <w:bookmarkEnd w:id="928"/>
    </w:p>
    <w:p w:rsidR="004B31C9" w:rsidRPr="007C6448" w:rsidRDefault="007C6448" w:rsidP="006F3869">
      <w:pPr>
        <w:pStyle w:val="Normal51"/>
        <w:snapToGrid w:val="0"/>
        <w:spacing w:line="286" w:lineRule="auto"/>
        <w:ind w:left="1701" w:hanging="1304"/>
        <w:jc w:val="both"/>
        <w:textAlignment w:val="center"/>
        <w:rPr>
          <w:rFonts w:eastAsia="DengXian"/>
          <w:color w:val="000000" w:themeColor="text1"/>
        </w:rPr>
      </w:pPr>
      <w:bookmarkStart w:id="932" w:name="RQ191015000219_M"/>
      <w:bookmarkStart w:id="933" w:name="RQ191015000219"/>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934" w:name="RQ191015000219_1_H"/>
      <w:bookmarkEnd w:id="932"/>
      <w:r w:rsidRPr="007C6448">
        <w:rPr>
          <w:color w:val="000000" w:themeColor="text1"/>
          <w:sz w:val="22"/>
        </w:rPr>
        <w:t>(1)</w:t>
      </w:r>
      <w:r w:rsidRPr="007C6448">
        <w:rPr>
          <w:color w:val="000000" w:themeColor="text1"/>
          <w:sz w:val="22"/>
        </w:rPr>
        <w:tab/>
      </w:r>
      <w:bookmarkEnd w:id="934"/>
      <w:r w:rsidRPr="007C6448">
        <w:rPr>
          <w:color w:val="000000" w:themeColor="text1"/>
          <w:sz w:val="22"/>
        </w:rPr>
        <w:t>(A)</w:t>
      </w:r>
      <w:bookmarkStart w:id="935" w:name="RQ191015000219_1_1"/>
      <w:r w:rsidRPr="007C6448">
        <w:rPr>
          <w:rFonts w:hint="eastAsia"/>
          <w:color w:val="000000" w:themeColor="text1"/>
          <w:kern w:val="2"/>
          <w:sz w:val="22"/>
          <w:szCs w:val="22"/>
          <w:lang w:eastAsia="zh-TW"/>
        </w:rPr>
        <w:t>我國的年金保險和退休金制度，是提供退休者基本生活的保障</w:t>
      </w:r>
      <w:r w:rsidRPr="007C6448">
        <w:rPr>
          <w:color w:val="000000" w:themeColor="text1"/>
          <w:sz w:val="22"/>
        </w:rPr>
        <w:t xml:space="preserve">　</w:t>
      </w:r>
      <w:bookmarkEnd w:id="935"/>
      <w:r w:rsidRPr="007C6448">
        <w:rPr>
          <w:color w:val="000000" w:themeColor="text1"/>
          <w:sz w:val="22"/>
        </w:rPr>
        <w:t>(B)</w:t>
      </w:r>
      <w:bookmarkStart w:id="936" w:name="RQ191015000219_1_2"/>
      <w:r w:rsidRPr="007C6448">
        <w:rPr>
          <w:rFonts w:hint="eastAsia"/>
          <w:color w:val="000000" w:themeColor="text1"/>
          <w:kern w:val="2"/>
          <w:sz w:val="22"/>
          <w:szCs w:val="22"/>
          <w:lang w:eastAsia="zh-TW"/>
        </w:rPr>
        <w:t>社會保險採取強制繳費方式為原則</w:t>
      </w:r>
      <w:r w:rsidRPr="007C6448">
        <w:rPr>
          <w:color w:val="000000" w:themeColor="text1"/>
          <w:sz w:val="22"/>
        </w:rPr>
        <w:t xml:space="preserve">　</w:t>
      </w:r>
      <w:bookmarkEnd w:id="936"/>
      <w:r w:rsidRPr="007C6448">
        <w:rPr>
          <w:color w:val="000000" w:themeColor="text1"/>
          <w:sz w:val="22"/>
        </w:rPr>
        <w:t>(D)</w:t>
      </w:r>
      <w:bookmarkStart w:id="937" w:name="RQ191015000219_1_4"/>
      <w:r w:rsidRPr="007C6448">
        <w:rPr>
          <w:rFonts w:hint="eastAsia"/>
          <w:color w:val="000000" w:themeColor="text1"/>
          <w:kern w:val="2"/>
          <w:sz w:val="22"/>
          <w:szCs w:val="22"/>
          <w:lang w:eastAsia="zh-TW"/>
        </w:rPr>
        <w:t>我國的四大基金，是因應不同職業制定不同的法規和繳費方式，因此退休給付的條件也不相同，政府可以縮小所得替代率的差異，以符合公平正義，但無法統一退休給付</w:t>
      </w:r>
      <w:r w:rsidRPr="007C6448">
        <w:rPr>
          <w:color w:val="000000" w:themeColor="text1"/>
          <w:sz w:val="22"/>
        </w:rPr>
        <w:t xml:space="preserve">　</w:t>
      </w:r>
      <w:bookmarkEnd w:id="937"/>
    </w:p>
    <w:p w:rsidR="004B31C9" w:rsidRPr="007C6448" w:rsidRDefault="007C6448" w:rsidP="006F3869">
      <w:pPr>
        <w:pStyle w:val="Normal61"/>
        <w:snapToGrid w:val="0"/>
        <w:spacing w:line="286" w:lineRule="auto"/>
        <w:ind w:left="1701" w:hanging="397"/>
        <w:jc w:val="both"/>
        <w:textAlignment w:val="center"/>
        <w:rPr>
          <w:rFonts w:eastAsia="DengXian"/>
          <w:color w:val="000000" w:themeColor="text1"/>
        </w:rPr>
      </w:pPr>
      <w:bookmarkStart w:id="938" w:name="RQ191015000219_2_H"/>
      <w:r w:rsidRPr="007C6448">
        <w:rPr>
          <w:color w:val="000000" w:themeColor="text1"/>
          <w:sz w:val="22"/>
        </w:rPr>
        <w:t>(2)</w:t>
      </w:r>
      <w:r w:rsidRPr="007C6448">
        <w:rPr>
          <w:color w:val="000000" w:themeColor="text1"/>
          <w:sz w:val="22"/>
        </w:rPr>
        <w:tab/>
      </w:r>
      <w:r w:rsidRPr="007C6448">
        <w:rPr>
          <w:rFonts w:hint="eastAsia"/>
          <w:color w:val="000000" w:themeColor="text1"/>
          <w:kern w:val="2"/>
          <w:sz w:val="22"/>
          <w:szCs w:val="22"/>
          <w:lang w:eastAsia="zh-TW"/>
        </w:rPr>
        <w:t>政府推動年金改革的原因為人口少子化和高齡化的趨勢，造成年金收入減少但支付金額增加，但與鼓勵高齡就業無關。年金制度原意是透過世代間的互助，照顧退休人口，但若未改革，反而可能造成現在退休人士支領太多，目前繳費但未來退休的人卻無法支領，造成世代間的不公平。另外，軍公教的所得替代率也高於勞工，引發改革爭議</w:t>
      </w:r>
      <w:r w:rsidRPr="007C6448">
        <w:rPr>
          <w:color w:val="000000" w:themeColor="text1"/>
          <w:sz w:val="22"/>
        </w:rPr>
        <w:t xml:space="preserve">　</w:t>
      </w:r>
      <w:bookmarkEnd w:id="938"/>
    </w:p>
    <w:p w:rsidR="004B31C9" w:rsidRPr="007C6448" w:rsidRDefault="007C6448" w:rsidP="006F3869">
      <w:pPr>
        <w:pStyle w:val="Normal71"/>
        <w:snapToGrid w:val="0"/>
        <w:spacing w:line="286" w:lineRule="auto"/>
        <w:ind w:left="1701" w:hanging="397"/>
        <w:jc w:val="both"/>
        <w:textAlignment w:val="center"/>
        <w:rPr>
          <w:rFonts w:eastAsia="DengXian"/>
          <w:color w:val="000000" w:themeColor="text1"/>
        </w:rPr>
      </w:pPr>
      <w:bookmarkStart w:id="939" w:name="RQ191015000219_3_H"/>
      <w:r w:rsidRPr="007C6448">
        <w:rPr>
          <w:color w:val="000000" w:themeColor="text1"/>
          <w:sz w:val="22"/>
        </w:rPr>
        <w:t>(3)</w:t>
      </w:r>
      <w:r w:rsidRPr="007C6448">
        <w:rPr>
          <w:color w:val="000000" w:themeColor="text1"/>
          <w:sz w:val="22"/>
        </w:rPr>
        <w:tab/>
      </w:r>
      <w:r w:rsidRPr="007C6448">
        <w:rPr>
          <w:rFonts w:hint="eastAsia"/>
          <w:color w:val="000000" w:themeColor="text1"/>
          <w:kern w:val="2"/>
          <w:sz w:val="22"/>
          <w:szCs w:val="22"/>
          <w:lang w:eastAsia="zh-TW"/>
        </w:rPr>
        <w:t>從總統蔡英文對於大法官釋憲結果的談話可看出，軍公教人員在改革後不必擔心退撫基金破產，解決國家承諾與財政永續的問題，另外世世代代領得到，也可以解決不同世代間的世代正義問題，故答案為</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。在總統的談話中，並未提到</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甲</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不同職業間的爭議及</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丁</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城鄉貧富差距的對立</w:t>
      </w:r>
      <w:r w:rsidRPr="007C6448">
        <w:rPr>
          <w:color w:val="000000" w:themeColor="text1"/>
          <w:sz w:val="22"/>
        </w:rPr>
        <w:t xml:space="preserve">　</w:t>
      </w:r>
      <w:bookmarkEnd w:id="939"/>
      <w:bookmarkEnd w:id="933"/>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0801323</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66"/>
        <w:snapToGrid w:val="0"/>
        <w:spacing w:line="286" w:lineRule="auto"/>
        <w:ind w:left="397"/>
        <w:jc w:val="both"/>
        <w:textAlignment w:val="center"/>
        <w:rPr>
          <w:rFonts w:eastAsia="DengXian"/>
          <w:color w:val="000000" w:themeColor="text1"/>
        </w:rPr>
      </w:pPr>
      <w:bookmarkStart w:id="940" w:name="QQ191114000349_M"/>
      <w:bookmarkStart w:id="941" w:name="QQ191114000349"/>
      <w:r w:rsidRPr="007C6448">
        <w:rPr>
          <w:rFonts w:hint="eastAsia"/>
          <w:color w:val="000000" w:themeColor="text1"/>
          <w:kern w:val="2"/>
          <w:sz w:val="22"/>
          <w:szCs w:val="22"/>
          <w:lang w:eastAsia="zh-TW"/>
        </w:rPr>
        <w:t>每次選舉前，政黨老是上演老農津貼加碼戲碼，從</w:t>
      </w:r>
      <w:r w:rsidRPr="007C6448">
        <w:rPr>
          <w:rFonts w:hint="eastAsia"/>
          <w:color w:val="000000" w:themeColor="text1"/>
          <w:kern w:val="2"/>
          <w:sz w:val="22"/>
          <w:szCs w:val="22"/>
          <w:lang w:eastAsia="zh-TW"/>
        </w:rPr>
        <w:t>1995</w:t>
      </w:r>
      <w:r w:rsidRPr="007C6448">
        <w:rPr>
          <w:rFonts w:hint="eastAsia"/>
          <w:color w:val="000000" w:themeColor="text1"/>
          <w:kern w:val="2"/>
          <w:sz w:val="22"/>
          <w:szCs w:val="22"/>
          <w:lang w:eastAsia="zh-TW"/>
        </w:rPr>
        <w:t>年的每人每月</w:t>
      </w:r>
      <w:r w:rsidRPr="007C6448">
        <w:rPr>
          <w:rFonts w:hint="eastAsia"/>
          <w:color w:val="000000" w:themeColor="text1"/>
          <w:kern w:val="2"/>
          <w:sz w:val="22"/>
          <w:szCs w:val="22"/>
          <w:lang w:eastAsia="zh-TW"/>
        </w:rPr>
        <w:t>3,000</w:t>
      </w:r>
      <w:r w:rsidRPr="007C6448">
        <w:rPr>
          <w:rFonts w:hint="eastAsia"/>
          <w:color w:val="000000" w:themeColor="text1"/>
          <w:kern w:val="2"/>
          <w:sz w:val="22"/>
          <w:szCs w:val="22"/>
          <w:lang w:eastAsia="zh-TW"/>
        </w:rPr>
        <w:t>元，</w:t>
      </w:r>
      <w:r w:rsidRPr="007C6448">
        <w:rPr>
          <w:rFonts w:hint="eastAsia"/>
          <w:color w:val="000000" w:themeColor="text1"/>
          <w:kern w:val="2"/>
          <w:sz w:val="22"/>
          <w:szCs w:val="22"/>
          <w:lang w:eastAsia="zh-TW"/>
        </w:rPr>
        <w:t>2007</w:t>
      </w:r>
      <w:r w:rsidRPr="007C6448">
        <w:rPr>
          <w:rFonts w:hint="eastAsia"/>
          <w:color w:val="000000" w:themeColor="text1"/>
          <w:kern w:val="2"/>
          <w:sz w:val="22"/>
          <w:szCs w:val="22"/>
          <w:lang w:eastAsia="zh-TW"/>
        </w:rPr>
        <w:t>年調高為</w:t>
      </w:r>
      <w:r w:rsidRPr="007C6448">
        <w:rPr>
          <w:rFonts w:hint="eastAsia"/>
          <w:color w:val="000000" w:themeColor="text1"/>
          <w:kern w:val="2"/>
          <w:sz w:val="22"/>
          <w:szCs w:val="22"/>
          <w:lang w:eastAsia="zh-TW"/>
        </w:rPr>
        <w:t>6,000</w:t>
      </w:r>
      <w:r w:rsidRPr="007C6448">
        <w:rPr>
          <w:rFonts w:hint="eastAsia"/>
          <w:color w:val="000000" w:themeColor="text1"/>
          <w:kern w:val="2"/>
          <w:sz w:val="22"/>
          <w:szCs w:val="22"/>
          <w:lang w:eastAsia="zh-TW"/>
        </w:rPr>
        <w:t>元，</w:t>
      </w:r>
      <w:r w:rsidRPr="007C6448">
        <w:rPr>
          <w:rFonts w:hint="eastAsia"/>
          <w:color w:val="000000" w:themeColor="text1"/>
          <w:kern w:val="2"/>
          <w:sz w:val="22"/>
          <w:szCs w:val="22"/>
          <w:lang w:eastAsia="zh-TW"/>
        </w:rPr>
        <w:t>2012</w:t>
      </w:r>
      <w:r w:rsidRPr="007C6448">
        <w:rPr>
          <w:rFonts w:hint="eastAsia"/>
          <w:color w:val="000000" w:themeColor="text1"/>
          <w:kern w:val="2"/>
          <w:sz w:val="22"/>
          <w:szCs w:val="22"/>
          <w:lang w:eastAsia="zh-TW"/>
        </w:rPr>
        <w:t>年選舉前再度調高為</w:t>
      </w:r>
      <w:r w:rsidRPr="007C6448">
        <w:rPr>
          <w:rFonts w:hint="eastAsia"/>
          <w:color w:val="000000" w:themeColor="text1"/>
          <w:kern w:val="2"/>
          <w:sz w:val="22"/>
          <w:szCs w:val="22"/>
          <w:lang w:eastAsia="zh-TW"/>
        </w:rPr>
        <w:t>7,000</w:t>
      </w:r>
      <w:r w:rsidRPr="007C6448">
        <w:rPr>
          <w:rFonts w:hint="eastAsia"/>
          <w:color w:val="000000" w:themeColor="text1"/>
          <w:kern w:val="2"/>
          <w:sz w:val="22"/>
          <w:szCs w:val="22"/>
          <w:lang w:eastAsia="zh-TW"/>
        </w:rPr>
        <w:t>元。主計總處</w:t>
      </w:r>
      <w:r w:rsidRPr="007C6448">
        <w:rPr>
          <w:rFonts w:hint="eastAsia"/>
          <w:color w:val="000000" w:themeColor="text1"/>
          <w:kern w:val="2"/>
          <w:sz w:val="22"/>
          <w:szCs w:val="22"/>
          <w:lang w:eastAsia="zh-TW"/>
        </w:rPr>
        <w:t>2005</w:t>
      </w:r>
      <w:r w:rsidRPr="007C6448">
        <w:rPr>
          <w:rFonts w:hint="eastAsia"/>
          <w:color w:val="000000" w:themeColor="text1"/>
          <w:kern w:val="2"/>
          <w:sz w:val="22"/>
          <w:szCs w:val="22"/>
          <w:lang w:eastAsia="zh-TW"/>
        </w:rPr>
        <w:t>年農林漁牧調查資料顯示，臺灣農民的平均年齡已逼近</w:t>
      </w:r>
      <w:r w:rsidRPr="007C6448">
        <w:rPr>
          <w:rFonts w:hint="eastAsia"/>
          <w:color w:val="000000" w:themeColor="text1"/>
          <w:kern w:val="2"/>
          <w:sz w:val="22"/>
          <w:szCs w:val="22"/>
          <w:lang w:eastAsia="zh-TW"/>
        </w:rPr>
        <w:t>62</w:t>
      </w:r>
      <w:r w:rsidRPr="007C6448">
        <w:rPr>
          <w:rFonts w:hint="eastAsia"/>
          <w:color w:val="000000" w:themeColor="text1"/>
          <w:kern w:val="2"/>
          <w:sz w:val="22"/>
          <w:szCs w:val="22"/>
          <w:lang w:eastAsia="zh-TW"/>
        </w:rPr>
        <w:t>歲，農業勞動力結構呈現嚴重老化現象，領取老農津貼者繼續工作的比率較高，且子女繼承務農的意願較低。</w:t>
      </w:r>
      <w:r w:rsidRPr="007C6448">
        <w:rPr>
          <w:color w:val="000000" w:themeColor="text1"/>
          <w:sz w:val="22"/>
        </w:rPr>
        <w:t xml:space="preserve">　</w:t>
      </w:r>
      <w:bookmarkEnd w:id="940"/>
    </w:p>
    <w:p w:rsidR="004B31C9" w:rsidRPr="007C6448" w:rsidRDefault="007C6448" w:rsidP="006F3869">
      <w:pPr>
        <w:pStyle w:val="Normal166"/>
        <w:snapToGrid w:val="0"/>
        <w:spacing w:line="286" w:lineRule="auto"/>
        <w:ind w:left="680" w:hanging="283"/>
        <w:jc w:val="both"/>
        <w:textAlignment w:val="center"/>
        <w:rPr>
          <w:rFonts w:eastAsia="DengXian"/>
          <w:color w:val="000000" w:themeColor="text1"/>
        </w:rPr>
      </w:pPr>
      <w:bookmarkStart w:id="942" w:name="QQ191114000349_1_H"/>
      <w:r w:rsidRPr="007C6448">
        <w:rPr>
          <w:color w:val="000000" w:themeColor="text1"/>
          <w:sz w:val="22"/>
        </w:rPr>
        <w:t>(1)</w:t>
      </w:r>
      <w:r w:rsidRPr="007C6448">
        <w:rPr>
          <w:color w:val="000000" w:themeColor="text1"/>
          <w:sz w:val="22"/>
        </w:rPr>
        <w:tab/>
      </w:r>
      <w:r w:rsidRPr="007C6448">
        <w:rPr>
          <w:rFonts w:hint="eastAsia"/>
          <w:color w:val="000000" w:themeColor="text1"/>
          <w:kern w:val="2"/>
          <w:sz w:val="22"/>
          <w:szCs w:val="22"/>
          <w:lang w:eastAsia="zh-TW"/>
        </w:rPr>
        <w:t>臺灣社會福利制度隨時代變遷有所改變，政府須顧及國民福利需求與國家財政，進而研擬福利政策。請問：下列社會福利制度的發展趨勢，何者敘述正確？</w:t>
      </w:r>
      <w:r w:rsidRPr="007C6448">
        <w:rPr>
          <w:color w:val="000000" w:themeColor="text1"/>
          <w:sz w:val="22"/>
        </w:rPr>
        <w:t xml:space="preserve">　</w:t>
      </w:r>
      <w:bookmarkEnd w:id="942"/>
      <w:r w:rsidRPr="007C6448">
        <w:rPr>
          <w:color w:val="000000" w:themeColor="text1"/>
          <w:sz w:val="22"/>
        </w:rPr>
        <w:t>(A)</w:t>
      </w:r>
      <w:bookmarkStart w:id="943" w:name="QQ191114000349_1_1"/>
      <w:r w:rsidRPr="007C6448">
        <w:rPr>
          <w:rFonts w:hint="eastAsia"/>
          <w:color w:val="000000" w:themeColor="text1"/>
          <w:kern w:val="2"/>
          <w:sz w:val="22"/>
          <w:szCs w:val="22"/>
          <w:lang w:eastAsia="zh-TW"/>
        </w:rPr>
        <w:t>社會津貼為由政府以財稅支應的方式，提供給特定低收入「排富的現金給付」</w:t>
      </w:r>
      <w:r w:rsidRPr="007C6448">
        <w:rPr>
          <w:color w:val="000000" w:themeColor="text1"/>
          <w:sz w:val="22"/>
        </w:rPr>
        <w:t xml:space="preserve">　</w:t>
      </w:r>
      <w:bookmarkEnd w:id="943"/>
      <w:r w:rsidRPr="007C6448">
        <w:rPr>
          <w:color w:val="000000" w:themeColor="text1"/>
          <w:sz w:val="22"/>
        </w:rPr>
        <w:t>(B)</w:t>
      </w:r>
      <w:bookmarkStart w:id="944" w:name="QQ191114000349_1_2"/>
      <w:r w:rsidRPr="007C6448">
        <w:rPr>
          <w:rFonts w:hint="eastAsia"/>
          <w:color w:val="000000" w:themeColor="text1"/>
          <w:kern w:val="2"/>
          <w:sz w:val="22"/>
          <w:szCs w:val="22"/>
          <w:lang w:eastAsia="zh-TW"/>
        </w:rPr>
        <w:t>社會福利類別從社會津貼擴大至社會救助、國民住宅、醫療保健等各種福利</w:t>
      </w:r>
      <w:r w:rsidRPr="007C6448">
        <w:rPr>
          <w:color w:val="000000" w:themeColor="text1"/>
          <w:sz w:val="22"/>
        </w:rPr>
        <w:t xml:space="preserve">　</w:t>
      </w:r>
      <w:bookmarkEnd w:id="944"/>
      <w:r w:rsidRPr="007C6448">
        <w:rPr>
          <w:color w:val="000000" w:themeColor="text1"/>
          <w:sz w:val="22"/>
        </w:rPr>
        <w:t>(C)</w:t>
      </w:r>
      <w:bookmarkStart w:id="945" w:name="QQ191114000349_1_3"/>
      <w:r w:rsidRPr="007C6448">
        <w:rPr>
          <w:rFonts w:hint="eastAsia"/>
          <w:color w:val="000000" w:themeColor="text1"/>
          <w:kern w:val="2"/>
          <w:sz w:val="22"/>
          <w:szCs w:val="22"/>
          <w:lang w:eastAsia="zh-TW"/>
        </w:rPr>
        <w:t>就福利功能而言，早期為「補救性福利」，至今更強調「預防性福利」</w:t>
      </w:r>
      <w:r w:rsidRPr="007C6448">
        <w:rPr>
          <w:color w:val="000000" w:themeColor="text1"/>
          <w:sz w:val="22"/>
        </w:rPr>
        <w:t xml:space="preserve">　</w:t>
      </w:r>
      <w:bookmarkEnd w:id="945"/>
      <w:r w:rsidRPr="007C6448">
        <w:rPr>
          <w:color w:val="000000" w:themeColor="text1"/>
          <w:sz w:val="22"/>
        </w:rPr>
        <w:t>(D)</w:t>
      </w:r>
      <w:bookmarkStart w:id="946" w:name="QQ191114000349_1_4"/>
      <w:r w:rsidRPr="007C6448">
        <w:rPr>
          <w:rFonts w:hint="eastAsia"/>
          <w:color w:val="000000" w:themeColor="text1"/>
          <w:kern w:val="2"/>
          <w:sz w:val="22"/>
          <w:szCs w:val="22"/>
          <w:lang w:eastAsia="zh-TW"/>
        </w:rPr>
        <w:t>就福利理念而言，老農津貼為恩給救濟的福利觀</w:t>
      </w:r>
      <w:r w:rsidRPr="007C6448">
        <w:rPr>
          <w:color w:val="000000" w:themeColor="text1"/>
          <w:sz w:val="22"/>
        </w:rPr>
        <w:t xml:space="preserve">　</w:t>
      </w:r>
      <w:bookmarkEnd w:id="946"/>
    </w:p>
    <w:p w:rsidR="004B31C9" w:rsidRPr="007C6448" w:rsidRDefault="007C6448" w:rsidP="006F3869">
      <w:pPr>
        <w:pStyle w:val="Normal263"/>
        <w:snapToGrid w:val="0"/>
        <w:spacing w:line="286" w:lineRule="auto"/>
        <w:ind w:left="680" w:hanging="283"/>
        <w:jc w:val="both"/>
        <w:textAlignment w:val="center"/>
        <w:rPr>
          <w:rFonts w:eastAsia="DengXian"/>
          <w:color w:val="000000" w:themeColor="text1"/>
        </w:rPr>
      </w:pPr>
      <w:bookmarkStart w:id="947" w:name="QQ191114000349_2_H"/>
      <w:r w:rsidRPr="007C6448">
        <w:rPr>
          <w:color w:val="000000" w:themeColor="text1"/>
          <w:sz w:val="22"/>
        </w:rPr>
        <w:t>(2)</w:t>
      </w:r>
      <w:r w:rsidRPr="007C6448">
        <w:rPr>
          <w:color w:val="000000" w:themeColor="text1"/>
          <w:sz w:val="22"/>
        </w:rPr>
        <w:tab/>
      </w:r>
      <w:r w:rsidRPr="007C6448">
        <w:rPr>
          <w:rFonts w:hint="eastAsia"/>
          <w:color w:val="000000" w:themeColor="text1"/>
          <w:kern w:val="2"/>
          <w:sz w:val="22"/>
          <w:szCs w:val="22"/>
          <w:lang w:eastAsia="zh-TW"/>
        </w:rPr>
        <w:t>老農津貼之社會福利類別為社會津貼，與社會保險有所差異，以下兩者之比較，何者正確？</w:t>
      </w:r>
      <w:r w:rsidRPr="007C6448">
        <w:rPr>
          <w:color w:val="000000" w:themeColor="text1"/>
          <w:sz w:val="22"/>
        </w:rPr>
        <w:t xml:space="preserve">　</w:t>
      </w:r>
      <w:bookmarkEnd w:id="947"/>
      <w:r w:rsidRPr="007C6448">
        <w:rPr>
          <w:color w:val="000000" w:themeColor="text1"/>
          <w:sz w:val="22"/>
        </w:rPr>
        <w:t>(A)</w:t>
      </w:r>
      <w:bookmarkStart w:id="948" w:name="QQ191114000349_2_1"/>
      <w:r w:rsidRPr="007C6448">
        <w:rPr>
          <w:rFonts w:hint="eastAsia"/>
          <w:color w:val="000000" w:themeColor="text1"/>
          <w:kern w:val="2"/>
          <w:sz w:val="22"/>
          <w:szCs w:val="22"/>
          <w:lang w:eastAsia="zh-TW"/>
        </w:rPr>
        <w:t>社會保險是以立法的方式強制投保，投保人發生生活變故或退休時，保障其收入的安全</w:t>
      </w:r>
      <w:r w:rsidRPr="007C6448">
        <w:rPr>
          <w:color w:val="000000" w:themeColor="text1"/>
          <w:sz w:val="22"/>
        </w:rPr>
        <w:t xml:space="preserve">　</w:t>
      </w:r>
      <w:bookmarkEnd w:id="948"/>
      <w:r w:rsidRPr="007C6448">
        <w:rPr>
          <w:color w:val="000000" w:themeColor="text1"/>
          <w:sz w:val="22"/>
        </w:rPr>
        <w:t>(B)</w:t>
      </w:r>
      <w:bookmarkStart w:id="949" w:name="QQ191114000349_2_2"/>
      <w:r w:rsidRPr="007C6448">
        <w:rPr>
          <w:rFonts w:hint="eastAsia"/>
          <w:color w:val="000000" w:themeColor="text1"/>
          <w:kern w:val="2"/>
          <w:sz w:val="22"/>
          <w:szCs w:val="22"/>
          <w:lang w:eastAsia="zh-TW"/>
        </w:rPr>
        <w:t>社會津貼為依據受薪階級提供差別性的福利給付</w:t>
      </w:r>
      <w:r w:rsidRPr="007C6448">
        <w:rPr>
          <w:color w:val="000000" w:themeColor="text1"/>
          <w:sz w:val="22"/>
        </w:rPr>
        <w:t xml:space="preserve">　</w:t>
      </w:r>
      <w:bookmarkEnd w:id="949"/>
      <w:r w:rsidRPr="007C6448">
        <w:rPr>
          <w:color w:val="000000" w:themeColor="text1"/>
          <w:sz w:val="22"/>
        </w:rPr>
        <w:t>(C)</w:t>
      </w:r>
      <w:bookmarkStart w:id="950" w:name="QQ191114000349_2_3"/>
      <w:r w:rsidRPr="007C6448">
        <w:rPr>
          <w:rFonts w:hint="eastAsia"/>
          <w:color w:val="000000" w:themeColor="text1"/>
          <w:kern w:val="2"/>
          <w:sz w:val="22"/>
          <w:szCs w:val="22"/>
          <w:lang w:eastAsia="zh-TW"/>
        </w:rPr>
        <w:t>社會保險有依其職業的職業保險，如勞保、公保、健保等</w:t>
      </w:r>
      <w:r w:rsidRPr="007C6448">
        <w:rPr>
          <w:color w:val="000000" w:themeColor="text1"/>
          <w:sz w:val="22"/>
        </w:rPr>
        <w:t xml:space="preserve">　</w:t>
      </w:r>
      <w:bookmarkEnd w:id="950"/>
      <w:r w:rsidRPr="007C6448">
        <w:rPr>
          <w:color w:val="000000" w:themeColor="text1"/>
          <w:sz w:val="22"/>
        </w:rPr>
        <w:t>(D)</w:t>
      </w:r>
      <w:bookmarkStart w:id="951" w:name="QQ191114000349_2_4"/>
      <w:r w:rsidRPr="007C6448">
        <w:rPr>
          <w:rFonts w:hint="eastAsia"/>
          <w:color w:val="000000" w:themeColor="text1"/>
          <w:kern w:val="2"/>
          <w:sz w:val="22"/>
          <w:szCs w:val="22"/>
          <w:lang w:eastAsia="zh-TW"/>
        </w:rPr>
        <w:t>臺灣現行的社會津貼除老農津貼外，還有中低收入戶津貼、低收入戶租屋津貼</w:t>
      </w:r>
      <w:r w:rsidRPr="007C6448">
        <w:rPr>
          <w:color w:val="000000" w:themeColor="text1"/>
          <w:sz w:val="22"/>
        </w:rPr>
        <w:t xml:space="preserve">　</w:t>
      </w:r>
      <w:bookmarkEnd w:id="951"/>
    </w:p>
    <w:p w:rsidR="004B31C9" w:rsidRPr="007C6448" w:rsidRDefault="007C6448" w:rsidP="006F3869">
      <w:pPr>
        <w:pStyle w:val="Normal310"/>
        <w:snapToGrid w:val="0"/>
        <w:spacing w:line="286" w:lineRule="auto"/>
        <w:ind w:left="680" w:hanging="283"/>
        <w:jc w:val="both"/>
        <w:textAlignment w:val="center"/>
        <w:rPr>
          <w:rFonts w:eastAsia="DengXian"/>
          <w:color w:val="000000" w:themeColor="text1"/>
        </w:rPr>
      </w:pPr>
      <w:bookmarkStart w:id="952" w:name="QQ191114000349_3_H"/>
      <w:r w:rsidRPr="007C6448">
        <w:rPr>
          <w:color w:val="000000" w:themeColor="text1"/>
          <w:sz w:val="22"/>
        </w:rPr>
        <w:t>(3)</w:t>
      </w:r>
      <w:r w:rsidRPr="007C6448">
        <w:rPr>
          <w:color w:val="000000" w:themeColor="text1"/>
          <w:sz w:val="22"/>
        </w:rPr>
        <w:tab/>
      </w:r>
      <w:r w:rsidRPr="007C6448">
        <w:rPr>
          <w:rFonts w:hint="eastAsia"/>
          <w:color w:val="000000" w:themeColor="text1"/>
          <w:kern w:val="2"/>
          <w:sz w:val="22"/>
          <w:szCs w:val="22"/>
          <w:lang w:eastAsia="zh-TW"/>
        </w:rPr>
        <w:t>制定老農津貼是落實社會安全制度的方式之一，保障農業從事人員的權利。請問：下列關於社會安全的敘述，何者正確？</w:t>
      </w:r>
      <w:r w:rsidRPr="007C6448">
        <w:rPr>
          <w:color w:val="000000" w:themeColor="text1"/>
          <w:sz w:val="22"/>
        </w:rPr>
        <w:t xml:space="preserve">　</w:t>
      </w:r>
      <w:bookmarkEnd w:id="952"/>
      <w:r w:rsidRPr="007C6448">
        <w:rPr>
          <w:color w:val="000000" w:themeColor="text1"/>
          <w:sz w:val="22"/>
        </w:rPr>
        <w:t>(A)</w:t>
      </w:r>
      <w:bookmarkStart w:id="953" w:name="QQ191114000349_3_1"/>
      <w:r w:rsidRPr="007C6448">
        <w:rPr>
          <w:rFonts w:hint="eastAsia"/>
          <w:color w:val="000000" w:themeColor="text1"/>
          <w:kern w:val="2"/>
          <w:sz w:val="22"/>
          <w:szCs w:val="22"/>
          <w:lang w:eastAsia="zh-TW"/>
        </w:rPr>
        <w:t>社會安全政策為政府替人民籌劃，避免民間團體意見的干擾</w:t>
      </w:r>
      <w:r w:rsidRPr="007C6448">
        <w:rPr>
          <w:color w:val="000000" w:themeColor="text1"/>
          <w:sz w:val="22"/>
        </w:rPr>
        <w:t xml:space="preserve">　</w:t>
      </w:r>
      <w:bookmarkEnd w:id="953"/>
      <w:r w:rsidRPr="007C6448">
        <w:rPr>
          <w:color w:val="000000" w:themeColor="text1"/>
          <w:sz w:val="22"/>
        </w:rPr>
        <w:t>(B)</w:t>
      </w:r>
      <w:bookmarkStart w:id="954" w:name="QQ191114000349_3_2"/>
      <w:r w:rsidRPr="007C6448">
        <w:rPr>
          <w:rFonts w:hint="eastAsia"/>
          <w:color w:val="000000" w:themeColor="text1"/>
          <w:kern w:val="2"/>
          <w:sz w:val="22"/>
          <w:szCs w:val="22"/>
          <w:lang w:eastAsia="zh-TW"/>
        </w:rPr>
        <w:t>我國各縣市議會制定社會福利法規保障人民權益，如《老人福利法》、《身心障礙者權益保障法》等</w:t>
      </w:r>
      <w:r w:rsidRPr="007C6448">
        <w:rPr>
          <w:color w:val="000000" w:themeColor="text1"/>
          <w:sz w:val="22"/>
        </w:rPr>
        <w:t xml:space="preserve">　</w:t>
      </w:r>
      <w:bookmarkEnd w:id="954"/>
      <w:r w:rsidRPr="007C6448">
        <w:rPr>
          <w:color w:val="000000" w:themeColor="text1"/>
          <w:sz w:val="22"/>
        </w:rPr>
        <w:t>(C)</w:t>
      </w:r>
      <w:bookmarkStart w:id="955" w:name="QQ191114000349_3_3"/>
      <w:r w:rsidRPr="007C6448">
        <w:rPr>
          <w:rFonts w:hint="eastAsia"/>
          <w:color w:val="000000" w:themeColor="text1"/>
          <w:kern w:val="2"/>
          <w:sz w:val="22"/>
          <w:szCs w:val="22"/>
          <w:lang w:eastAsia="zh-TW"/>
        </w:rPr>
        <w:t>社會安全是以社會福利各種措施，保障國民的權利，進而維護社會安定</w:t>
      </w:r>
      <w:r w:rsidRPr="007C6448">
        <w:rPr>
          <w:color w:val="000000" w:themeColor="text1"/>
          <w:sz w:val="22"/>
        </w:rPr>
        <w:t xml:space="preserve">　</w:t>
      </w:r>
      <w:bookmarkEnd w:id="955"/>
      <w:r w:rsidRPr="007C6448">
        <w:rPr>
          <w:color w:val="000000" w:themeColor="text1"/>
          <w:sz w:val="22"/>
        </w:rPr>
        <w:t>(D)</w:t>
      </w:r>
      <w:bookmarkStart w:id="956" w:name="QQ191114000349_3_4"/>
      <w:r w:rsidRPr="007C6448">
        <w:rPr>
          <w:rFonts w:hint="eastAsia"/>
          <w:color w:val="000000" w:themeColor="text1"/>
          <w:kern w:val="2"/>
          <w:sz w:val="22"/>
          <w:szCs w:val="22"/>
          <w:lang w:eastAsia="zh-TW"/>
        </w:rPr>
        <w:t>社會安全的發展起源為社會主義國家，為解決社會問題、改善人民生活所制定的政策</w:t>
      </w:r>
      <w:r w:rsidRPr="007C6448">
        <w:rPr>
          <w:color w:val="000000" w:themeColor="text1"/>
          <w:sz w:val="22"/>
        </w:rPr>
        <w:t xml:space="preserve">　</w:t>
      </w:r>
      <w:bookmarkEnd w:id="956"/>
      <w:bookmarkEnd w:id="941"/>
    </w:p>
    <w:p w:rsidR="004B31C9" w:rsidRPr="007C6448" w:rsidRDefault="007C6448" w:rsidP="006F3869">
      <w:pPr>
        <w:pStyle w:val="Normal410"/>
        <w:snapToGrid w:val="0"/>
        <w:spacing w:line="286" w:lineRule="auto"/>
        <w:ind w:left="1332" w:hanging="935"/>
        <w:jc w:val="both"/>
        <w:textAlignment w:val="center"/>
        <w:rPr>
          <w:rFonts w:eastAsia="DengXian"/>
          <w:color w:val="000000" w:themeColor="text1"/>
        </w:rPr>
      </w:pPr>
      <w:bookmarkStart w:id="957" w:name="AQ191114000349_M"/>
      <w:bookmarkStart w:id="958" w:name="AQ191114000349"/>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End w:id="957"/>
      <w:r w:rsidRPr="007C6448">
        <w:rPr>
          <w:color w:val="000000" w:themeColor="text1"/>
          <w:sz w:val="22"/>
        </w:rPr>
        <w:t>(1)</w:t>
      </w:r>
      <w:bookmarkStart w:id="959" w:name="AQ191114000349_1"/>
      <w:r w:rsidRPr="007C6448">
        <w:rPr>
          <w:color w:val="000000" w:themeColor="text1"/>
          <w:sz w:val="22"/>
        </w:rPr>
        <w:t>C</w:t>
      </w:r>
      <w:r w:rsidRPr="007C6448">
        <w:rPr>
          <w:color w:val="000000" w:themeColor="text1"/>
          <w:sz w:val="22"/>
        </w:rPr>
        <w:t xml:space="preserve">　</w:t>
      </w:r>
      <w:bookmarkEnd w:id="959"/>
      <w:r w:rsidRPr="007C6448">
        <w:rPr>
          <w:color w:val="000000" w:themeColor="text1"/>
          <w:sz w:val="22"/>
        </w:rPr>
        <w:t>(2)</w:t>
      </w:r>
      <w:bookmarkStart w:id="960" w:name="AQ191114000349_2"/>
      <w:r w:rsidRPr="007C6448">
        <w:rPr>
          <w:color w:val="000000" w:themeColor="text1"/>
          <w:sz w:val="22"/>
        </w:rPr>
        <w:t>A</w:t>
      </w:r>
      <w:r w:rsidRPr="007C6448">
        <w:rPr>
          <w:color w:val="000000" w:themeColor="text1"/>
          <w:sz w:val="22"/>
        </w:rPr>
        <w:t xml:space="preserve">　</w:t>
      </w:r>
      <w:bookmarkEnd w:id="960"/>
      <w:r w:rsidRPr="007C6448">
        <w:rPr>
          <w:color w:val="000000" w:themeColor="text1"/>
          <w:sz w:val="22"/>
        </w:rPr>
        <w:t>(3)</w:t>
      </w:r>
      <w:bookmarkStart w:id="961" w:name="AQ191114000349_3"/>
      <w:r w:rsidRPr="007C6448">
        <w:rPr>
          <w:color w:val="000000" w:themeColor="text1"/>
          <w:sz w:val="22"/>
        </w:rPr>
        <w:t>C</w:t>
      </w:r>
      <w:r w:rsidRPr="007C6448">
        <w:rPr>
          <w:color w:val="000000" w:themeColor="text1"/>
          <w:sz w:val="22"/>
        </w:rPr>
        <w:t xml:space="preserve">　</w:t>
      </w:r>
      <w:bookmarkEnd w:id="961"/>
      <w:bookmarkEnd w:id="958"/>
    </w:p>
    <w:p w:rsidR="004B31C9" w:rsidRPr="007C6448" w:rsidRDefault="007C6448" w:rsidP="006F3869">
      <w:pPr>
        <w:pStyle w:val="Normal52"/>
        <w:snapToGrid w:val="0"/>
        <w:spacing w:line="286" w:lineRule="auto"/>
        <w:ind w:left="1701" w:hanging="1304"/>
        <w:jc w:val="both"/>
        <w:textAlignment w:val="center"/>
        <w:rPr>
          <w:rFonts w:eastAsia="DengXian"/>
          <w:color w:val="000000" w:themeColor="text1"/>
        </w:rPr>
      </w:pPr>
      <w:bookmarkStart w:id="962" w:name="RQ191114000349_M"/>
      <w:bookmarkStart w:id="963" w:name="RQ191114000349"/>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964" w:name="RQ191114000349_1_H"/>
      <w:bookmarkEnd w:id="962"/>
      <w:r w:rsidRPr="007C6448">
        <w:rPr>
          <w:color w:val="000000" w:themeColor="text1"/>
          <w:sz w:val="22"/>
        </w:rPr>
        <w:t>(1)</w:t>
      </w:r>
      <w:r w:rsidRPr="007C6448">
        <w:rPr>
          <w:color w:val="000000" w:themeColor="text1"/>
          <w:sz w:val="22"/>
        </w:rPr>
        <w:tab/>
      </w:r>
      <w:bookmarkEnd w:id="964"/>
      <w:r w:rsidRPr="007C6448">
        <w:rPr>
          <w:color w:val="000000" w:themeColor="text1"/>
          <w:sz w:val="22"/>
        </w:rPr>
        <w:t>(A)</w:t>
      </w:r>
      <w:bookmarkStart w:id="965" w:name="RQ191114000349_1_1"/>
      <w:r w:rsidRPr="007C6448">
        <w:rPr>
          <w:rFonts w:hint="eastAsia"/>
          <w:color w:val="000000" w:themeColor="text1"/>
          <w:kern w:val="2"/>
          <w:sz w:val="22"/>
          <w:szCs w:val="22"/>
          <w:lang w:eastAsia="zh-TW"/>
        </w:rPr>
        <w:t>社會津貼是指不分貧富、無須經財力調查之均一現金給付</w:t>
      </w:r>
      <w:r w:rsidRPr="007C6448">
        <w:rPr>
          <w:color w:val="000000" w:themeColor="text1"/>
          <w:sz w:val="22"/>
        </w:rPr>
        <w:t xml:space="preserve">　</w:t>
      </w:r>
      <w:bookmarkEnd w:id="965"/>
      <w:r w:rsidRPr="007C6448">
        <w:rPr>
          <w:color w:val="000000" w:themeColor="text1"/>
          <w:sz w:val="22"/>
        </w:rPr>
        <w:t>(B)</w:t>
      </w:r>
      <w:bookmarkStart w:id="966" w:name="RQ191114000349_1_2"/>
      <w:r w:rsidRPr="007C6448">
        <w:rPr>
          <w:rFonts w:hint="eastAsia"/>
          <w:color w:val="000000" w:themeColor="text1"/>
          <w:kern w:val="2"/>
          <w:sz w:val="22"/>
          <w:szCs w:val="22"/>
          <w:lang w:eastAsia="zh-TW"/>
        </w:rPr>
        <w:t>社會福利類別從社會救助擴大至社會津貼、國民住宅、醫療保健等各種福利</w:t>
      </w:r>
      <w:r w:rsidRPr="007C6448">
        <w:rPr>
          <w:color w:val="000000" w:themeColor="text1"/>
          <w:sz w:val="22"/>
        </w:rPr>
        <w:t xml:space="preserve">　</w:t>
      </w:r>
      <w:bookmarkEnd w:id="966"/>
      <w:r w:rsidRPr="007C6448">
        <w:rPr>
          <w:color w:val="000000" w:themeColor="text1"/>
          <w:sz w:val="22"/>
        </w:rPr>
        <w:t>(D)</w:t>
      </w:r>
      <w:bookmarkStart w:id="967" w:name="RQ191114000349_1_4"/>
      <w:r w:rsidRPr="007C6448">
        <w:rPr>
          <w:rFonts w:hint="eastAsia"/>
          <w:color w:val="000000" w:themeColor="text1"/>
          <w:kern w:val="2"/>
          <w:sz w:val="22"/>
          <w:szCs w:val="22"/>
          <w:lang w:eastAsia="zh-TW"/>
        </w:rPr>
        <w:t>老農津貼應為社會人權保障之權利保障的福利觀</w:t>
      </w:r>
      <w:r w:rsidRPr="007C6448">
        <w:rPr>
          <w:color w:val="000000" w:themeColor="text1"/>
          <w:sz w:val="22"/>
        </w:rPr>
        <w:t xml:space="preserve">　</w:t>
      </w:r>
      <w:bookmarkEnd w:id="967"/>
    </w:p>
    <w:p w:rsidR="004B31C9" w:rsidRPr="007C6448" w:rsidRDefault="007C6448" w:rsidP="006F3869">
      <w:pPr>
        <w:pStyle w:val="Normal62"/>
        <w:snapToGrid w:val="0"/>
        <w:spacing w:line="286" w:lineRule="auto"/>
        <w:ind w:left="1701" w:hanging="397"/>
        <w:jc w:val="both"/>
        <w:textAlignment w:val="center"/>
        <w:rPr>
          <w:rFonts w:eastAsia="DengXian"/>
          <w:color w:val="000000" w:themeColor="text1"/>
        </w:rPr>
      </w:pPr>
      <w:bookmarkStart w:id="968" w:name="RQ191114000349_2_H"/>
      <w:r w:rsidRPr="007C6448">
        <w:rPr>
          <w:color w:val="000000" w:themeColor="text1"/>
          <w:sz w:val="22"/>
        </w:rPr>
        <w:t>(2)</w:t>
      </w:r>
      <w:r w:rsidRPr="007C6448">
        <w:rPr>
          <w:color w:val="000000" w:themeColor="text1"/>
          <w:sz w:val="22"/>
        </w:rPr>
        <w:tab/>
      </w:r>
      <w:bookmarkEnd w:id="968"/>
      <w:r w:rsidRPr="007C6448">
        <w:rPr>
          <w:color w:val="000000" w:themeColor="text1"/>
          <w:sz w:val="22"/>
        </w:rPr>
        <w:t>(B)</w:t>
      </w:r>
      <w:bookmarkStart w:id="969" w:name="RQ191114000349_2_2"/>
      <w:r w:rsidRPr="007C6448">
        <w:rPr>
          <w:rFonts w:hint="eastAsia"/>
          <w:color w:val="000000" w:themeColor="text1"/>
          <w:kern w:val="2"/>
          <w:sz w:val="22"/>
          <w:szCs w:val="22"/>
          <w:lang w:eastAsia="zh-TW"/>
        </w:rPr>
        <w:t>社會津貼為均一的現金給付</w:t>
      </w:r>
      <w:r w:rsidRPr="007C6448">
        <w:rPr>
          <w:color w:val="000000" w:themeColor="text1"/>
          <w:sz w:val="22"/>
        </w:rPr>
        <w:t xml:space="preserve">　</w:t>
      </w:r>
      <w:bookmarkEnd w:id="969"/>
      <w:r w:rsidRPr="007C6448">
        <w:rPr>
          <w:color w:val="000000" w:themeColor="text1"/>
          <w:sz w:val="22"/>
        </w:rPr>
        <w:t>(C)</w:t>
      </w:r>
      <w:bookmarkStart w:id="970" w:name="RQ191114000349_2_3"/>
      <w:r w:rsidRPr="007C6448">
        <w:rPr>
          <w:rFonts w:hint="eastAsia"/>
          <w:color w:val="000000" w:themeColor="text1"/>
          <w:kern w:val="2"/>
          <w:sz w:val="22"/>
          <w:szCs w:val="22"/>
          <w:lang w:eastAsia="zh-TW"/>
        </w:rPr>
        <w:t>健保為醫療保險</w:t>
      </w:r>
      <w:r w:rsidRPr="007C6448">
        <w:rPr>
          <w:color w:val="000000" w:themeColor="text1"/>
          <w:sz w:val="22"/>
        </w:rPr>
        <w:t xml:space="preserve">　</w:t>
      </w:r>
      <w:bookmarkEnd w:id="970"/>
      <w:r w:rsidRPr="007C6448">
        <w:rPr>
          <w:color w:val="000000" w:themeColor="text1"/>
          <w:sz w:val="22"/>
        </w:rPr>
        <w:t>(D)</w:t>
      </w:r>
      <w:bookmarkStart w:id="971" w:name="RQ191114000349_2_4"/>
      <w:r w:rsidRPr="007C6448">
        <w:rPr>
          <w:rFonts w:hint="eastAsia"/>
          <w:color w:val="000000" w:themeColor="text1"/>
          <w:kern w:val="2"/>
          <w:sz w:val="22"/>
          <w:szCs w:val="22"/>
          <w:lang w:eastAsia="zh-TW"/>
        </w:rPr>
        <w:t>中低收入戶補助為社會救助、臺灣現行無低收入戶租屋津貼</w:t>
      </w:r>
      <w:r w:rsidRPr="007C6448">
        <w:rPr>
          <w:color w:val="000000" w:themeColor="text1"/>
          <w:sz w:val="22"/>
        </w:rPr>
        <w:t xml:space="preserve">　</w:t>
      </w:r>
      <w:bookmarkEnd w:id="971"/>
    </w:p>
    <w:p w:rsidR="004B31C9" w:rsidRPr="007C6448" w:rsidRDefault="007C6448" w:rsidP="006F3869">
      <w:pPr>
        <w:pStyle w:val="Normal72"/>
        <w:snapToGrid w:val="0"/>
        <w:spacing w:line="286" w:lineRule="auto"/>
        <w:ind w:left="1701" w:hanging="397"/>
        <w:jc w:val="both"/>
        <w:textAlignment w:val="center"/>
        <w:rPr>
          <w:rFonts w:eastAsia="DengXian"/>
          <w:color w:val="000000" w:themeColor="text1"/>
        </w:rPr>
      </w:pPr>
      <w:bookmarkStart w:id="972" w:name="RQ191114000349_3_H"/>
      <w:r w:rsidRPr="007C6448">
        <w:rPr>
          <w:color w:val="000000" w:themeColor="text1"/>
          <w:sz w:val="22"/>
        </w:rPr>
        <w:t>(3)</w:t>
      </w:r>
      <w:r w:rsidRPr="007C6448">
        <w:rPr>
          <w:color w:val="000000" w:themeColor="text1"/>
          <w:sz w:val="22"/>
        </w:rPr>
        <w:tab/>
      </w:r>
      <w:bookmarkEnd w:id="972"/>
      <w:r w:rsidRPr="007C6448">
        <w:rPr>
          <w:color w:val="000000" w:themeColor="text1"/>
          <w:sz w:val="22"/>
        </w:rPr>
        <w:t>(A)</w:t>
      </w:r>
      <w:bookmarkStart w:id="973" w:name="RQ191114000349_3_1"/>
      <w:r w:rsidRPr="007C6448">
        <w:rPr>
          <w:rFonts w:hint="eastAsia"/>
          <w:color w:val="000000" w:themeColor="text1"/>
          <w:kern w:val="2"/>
          <w:sz w:val="22"/>
          <w:szCs w:val="22"/>
          <w:lang w:eastAsia="zh-TW"/>
        </w:rPr>
        <w:t>社會安全政策因民間團體的加入與參與，制度日漸完備</w:t>
      </w:r>
      <w:r w:rsidRPr="007C6448">
        <w:rPr>
          <w:color w:val="000000" w:themeColor="text1"/>
          <w:sz w:val="22"/>
        </w:rPr>
        <w:t xml:space="preserve">　</w:t>
      </w:r>
      <w:bookmarkEnd w:id="973"/>
      <w:r w:rsidRPr="007C6448">
        <w:rPr>
          <w:color w:val="000000" w:themeColor="text1"/>
          <w:sz w:val="22"/>
        </w:rPr>
        <w:t>(B)</w:t>
      </w:r>
      <w:bookmarkStart w:id="974" w:name="RQ191114000349_3_2"/>
      <w:r w:rsidRPr="007C6448">
        <w:rPr>
          <w:rFonts w:hint="eastAsia"/>
          <w:color w:val="000000" w:themeColor="text1"/>
          <w:kern w:val="2"/>
          <w:sz w:val="22"/>
          <w:szCs w:val="22"/>
          <w:lang w:eastAsia="zh-TW"/>
        </w:rPr>
        <w:t>《老人福利法》、《身心障礙者權益保障法》等皆是立法院通過，以立法的形式維護民眾權益</w:t>
      </w:r>
      <w:r w:rsidRPr="007C6448">
        <w:rPr>
          <w:color w:val="000000" w:themeColor="text1"/>
          <w:sz w:val="22"/>
        </w:rPr>
        <w:t xml:space="preserve">　</w:t>
      </w:r>
      <w:bookmarkEnd w:id="974"/>
      <w:r w:rsidRPr="007C6448">
        <w:rPr>
          <w:color w:val="000000" w:themeColor="text1"/>
          <w:sz w:val="22"/>
        </w:rPr>
        <w:t>(D)</w:t>
      </w:r>
      <w:bookmarkStart w:id="975" w:name="RQ191114000349_3_4"/>
      <w:r w:rsidRPr="007C6448">
        <w:rPr>
          <w:rFonts w:hint="eastAsia"/>
          <w:color w:val="000000" w:themeColor="text1"/>
          <w:kern w:val="2"/>
          <w:sz w:val="22"/>
          <w:szCs w:val="22"/>
          <w:lang w:eastAsia="zh-TW"/>
        </w:rPr>
        <w:t>主要發展起源為資本主義國家解決社會問題，如資本家對工人的壓迫，開始推展社會安全措施</w:t>
      </w:r>
      <w:r w:rsidRPr="007C6448">
        <w:rPr>
          <w:color w:val="000000" w:themeColor="text1"/>
          <w:sz w:val="22"/>
        </w:rPr>
        <w:t xml:space="preserve">　</w:t>
      </w:r>
      <w:bookmarkEnd w:id="975"/>
      <w:bookmarkEnd w:id="963"/>
    </w:p>
    <w:p w:rsidR="00A77B3E" w:rsidRPr="007C6448" w:rsidRDefault="007C6448" w:rsidP="009D2AA7">
      <w:pPr>
        <w:spacing w:line="286" w:lineRule="auto"/>
        <w:jc w:val="both"/>
        <w:rPr>
          <w:rFonts w:eastAsia="華康粗黑體"/>
          <w:color w:val="000000" w:themeColor="text1"/>
          <w:sz w:val="40"/>
          <w:highlight w:val="white"/>
        </w:rPr>
      </w:pPr>
      <w:r w:rsidRPr="007C6448">
        <w:rPr>
          <w:rFonts w:eastAsia="華康粗黑體"/>
          <w:color w:val="000000" w:themeColor="text1"/>
          <w:sz w:val="40"/>
          <w:highlight w:val="white"/>
        </w:rPr>
        <w:t xml:space="preserve">4-3 </w:t>
      </w:r>
      <w:r w:rsidRPr="007C6448">
        <w:rPr>
          <w:rFonts w:eastAsia="華康粗黑體"/>
          <w:color w:val="000000" w:themeColor="text1"/>
          <w:sz w:val="40"/>
          <w:highlight w:val="white"/>
        </w:rPr>
        <w:t>勞動參與及社會永續</w:t>
      </w:r>
    </w:p>
    <w:p w:rsidR="00A77B3E" w:rsidRPr="007C6448" w:rsidRDefault="008575D2" w:rsidP="009D2AA7">
      <w:pPr>
        <w:spacing w:line="286" w:lineRule="auto"/>
        <w:jc w:val="both"/>
        <w:rPr>
          <w:rFonts w:eastAsia="華康粗黑體"/>
          <w:color w:val="000000" w:themeColor="text1"/>
          <w:sz w:val="40"/>
          <w:highlight w:val="white"/>
        </w:rPr>
      </w:pPr>
      <w:r>
        <w:rPr>
          <w:color w:val="000000" w:themeColor="text1"/>
        </w:rPr>
        <w:pict>
          <v:line id="_x0000_s1027" style="position:absolute;left:0;text-align:left;z-index:251662336;mso-position-horizontal-relative:margin" from="0,-4.25pt" to="481.9pt,-4.25pt" strokeweight="3pt">
            <w10:wrap anchorx="margin"/>
          </v:line>
        </w:pict>
      </w:r>
    </w:p>
    <w:p w:rsidR="00A77B3E" w:rsidRPr="007C6448" w:rsidRDefault="007C6448" w:rsidP="009D2AA7">
      <w:pPr>
        <w:spacing w:line="286" w:lineRule="auto"/>
        <w:jc w:val="both"/>
        <w:rPr>
          <w:rFonts w:eastAsia="華康粗黑體"/>
          <w:color w:val="000000" w:themeColor="text1"/>
          <w:sz w:val="36"/>
          <w:highlight w:val="white"/>
        </w:rPr>
      </w:pPr>
      <w:r w:rsidRPr="007C6448">
        <w:rPr>
          <w:rFonts w:eastAsia="華康粗黑體"/>
          <w:color w:val="000000" w:themeColor="text1"/>
          <w:sz w:val="36"/>
          <w:highlight w:val="white"/>
        </w:rPr>
        <w:t>【單選題】</w:t>
      </w:r>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0800999</w:t>
      </w:r>
      <w:r w:rsidRPr="007C6448">
        <w:rPr>
          <w:rFonts w:eastAsia="華康粗黑體"/>
          <w:color w:val="000000" w:themeColor="text1"/>
          <w:sz w:val="24"/>
          <w:highlight w:val="lightGray"/>
        </w:rPr>
        <w:t xml:space="preserve">　　難易度：易　　出處：龍騰自命題　　</w:t>
      </w:r>
    </w:p>
    <w:p w:rsidR="004B31C9" w:rsidRPr="007C6448" w:rsidRDefault="007C6448" w:rsidP="006F3869">
      <w:pPr>
        <w:pStyle w:val="Normal067"/>
        <w:snapToGrid w:val="0"/>
        <w:spacing w:line="286" w:lineRule="auto"/>
        <w:ind w:left="397"/>
        <w:jc w:val="both"/>
        <w:textAlignment w:val="center"/>
        <w:rPr>
          <w:rFonts w:eastAsia="DengXian"/>
          <w:color w:val="000000" w:themeColor="text1"/>
        </w:rPr>
      </w:pPr>
      <w:bookmarkStart w:id="976" w:name="QQ191015000224_1_H"/>
      <w:bookmarkStart w:id="977" w:name="QQ191015000224"/>
      <w:r w:rsidRPr="007C6448">
        <w:rPr>
          <w:rFonts w:hint="eastAsia"/>
          <w:color w:val="000000" w:themeColor="text1"/>
          <w:kern w:val="2"/>
          <w:sz w:val="22"/>
          <w:szCs w:val="22"/>
          <w:lang w:eastAsia="zh-TW"/>
        </w:rPr>
        <w:t>千千是個社工系的學生，平常除了唸書之外，也花許多時間參與老人志工服務。畢業之後，找到老人安養機構的社工一職，與大學時志工服務的工作內容也大同小異，但是這兩種勞動價值並不相同，關於此兩種勞動的說明，何者正確？</w:t>
      </w:r>
      <w:r w:rsidRPr="007C6448">
        <w:rPr>
          <w:color w:val="000000" w:themeColor="text1"/>
          <w:sz w:val="22"/>
        </w:rPr>
        <w:t xml:space="preserve">　</w:t>
      </w:r>
      <w:bookmarkEnd w:id="976"/>
      <w:r w:rsidRPr="007C6448">
        <w:rPr>
          <w:color w:val="000000" w:themeColor="text1"/>
          <w:sz w:val="22"/>
        </w:rPr>
        <w:t>(A)</w:t>
      </w:r>
      <w:bookmarkStart w:id="978" w:name="QQ191015000224_1_1"/>
      <w:r w:rsidRPr="007C6448">
        <w:rPr>
          <w:rFonts w:hint="eastAsia"/>
          <w:color w:val="000000" w:themeColor="text1"/>
          <w:kern w:val="2"/>
          <w:sz w:val="22"/>
          <w:szCs w:val="22"/>
          <w:lang w:eastAsia="zh-TW"/>
        </w:rPr>
        <w:t>志工服務屬於無酬的志願服務，因此並沒有價值</w:t>
      </w:r>
      <w:r w:rsidRPr="007C6448">
        <w:rPr>
          <w:color w:val="000000" w:themeColor="text1"/>
          <w:sz w:val="22"/>
        </w:rPr>
        <w:t xml:space="preserve">　</w:t>
      </w:r>
      <w:bookmarkEnd w:id="978"/>
      <w:r w:rsidRPr="007C6448">
        <w:rPr>
          <w:color w:val="000000" w:themeColor="text1"/>
          <w:sz w:val="22"/>
        </w:rPr>
        <w:t>(B)</w:t>
      </w:r>
      <w:bookmarkStart w:id="979" w:name="QQ191015000224_1_2"/>
      <w:r w:rsidRPr="007C6448">
        <w:rPr>
          <w:rFonts w:hint="eastAsia"/>
          <w:color w:val="000000" w:themeColor="text1"/>
          <w:kern w:val="2"/>
          <w:sz w:val="22"/>
          <w:szCs w:val="22"/>
          <w:lang w:eastAsia="zh-TW"/>
        </w:rPr>
        <w:t>老人機構的社工職務是市場性勞動，屬於勞動力</w:t>
      </w:r>
      <w:r w:rsidRPr="007C6448">
        <w:rPr>
          <w:color w:val="000000" w:themeColor="text1"/>
          <w:sz w:val="22"/>
        </w:rPr>
        <w:t xml:space="preserve">　</w:t>
      </w:r>
      <w:bookmarkEnd w:id="979"/>
      <w:r w:rsidRPr="007C6448">
        <w:rPr>
          <w:color w:val="000000" w:themeColor="text1"/>
          <w:sz w:val="22"/>
        </w:rPr>
        <w:t>(C)</w:t>
      </w:r>
      <w:bookmarkStart w:id="980" w:name="QQ191015000224_1_3"/>
      <w:r w:rsidRPr="007C6448">
        <w:rPr>
          <w:rFonts w:hint="eastAsia"/>
          <w:color w:val="000000" w:themeColor="text1"/>
          <w:kern w:val="2"/>
          <w:sz w:val="22"/>
          <w:szCs w:val="22"/>
          <w:lang w:eastAsia="zh-TW"/>
        </w:rPr>
        <w:t>兩種勞動的工作差別不大，對國民所得也無差別</w:t>
      </w:r>
      <w:r w:rsidRPr="007C6448">
        <w:rPr>
          <w:color w:val="000000" w:themeColor="text1"/>
          <w:sz w:val="22"/>
        </w:rPr>
        <w:t xml:space="preserve">　</w:t>
      </w:r>
      <w:bookmarkEnd w:id="980"/>
      <w:r w:rsidRPr="007C6448">
        <w:rPr>
          <w:color w:val="000000" w:themeColor="text1"/>
          <w:sz w:val="22"/>
        </w:rPr>
        <w:t>(D)</w:t>
      </w:r>
      <w:bookmarkStart w:id="981" w:name="QQ191015000224_1_4"/>
      <w:r w:rsidRPr="007C6448">
        <w:rPr>
          <w:rFonts w:hint="eastAsia"/>
          <w:color w:val="000000" w:themeColor="text1"/>
          <w:kern w:val="2"/>
          <w:sz w:val="22"/>
          <w:szCs w:val="22"/>
          <w:lang w:eastAsia="zh-TW"/>
        </w:rPr>
        <w:t>兩種勞動都是勞動，因此均計入勞動參與率計算</w:t>
      </w:r>
      <w:r w:rsidRPr="007C6448">
        <w:rPr>
          <w:color w:val="000000" w:themeColor="text1"/>
          <w:sz w:val="22"/>
        </w:rPr>
        <w:t xml:space="preserve">　</w:t>
      </w:r>
      <w:bookmarkEnd w:id="981"/>
      <w:bookmarkEnd w:id="977"/>
    </w:p>
    <w:p w:rsidR="004B31C9" w:rsidRPr="007C6448" w:rsidRDefault="007C6448" w:rsidP="006F3869">
      <w:pPr>
        <w:pStyle w:val="Normal167"/>
        <w:snapToGrid w:val="0"/>
        <w:spacing w:line="286" w:lineRule="auto"/>
        <w:ind w:left="1332" w:hanging="935"/>
        <w:jc w:val="both"/>
        <w:textAlignment w:val="center"/>
        <w:rPr>
          <w:rFonts w:eastAsia="DengXian"/>
          <w:color w:val="000000" w:themeColor="text1"/>
        </w:rPr>
      </w:pPr>
      <w:bookmarkStart w:id="982" w:name="AQ191015000224_M"/>
      <w:bookmarkStart w:id="983" w:name="AQ191015000224"/>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984" w:name="AQ191015000224_1"/>
      <w:bookmarkEnd w:id="982"/>
      <w:r w:rsidRPr="007C6448">
        <w:rPr>
          <w:color w:val="000000" w:themeColor="text1"/>
          <w:sz w:val="22"/>
        </w:rPr>
        <w:t>B</w:t>
      </w:r>
      <w:r w:rsidRPr="007C6448">
        <w:rPr>
          <w:color w:val="000000" w:themeColor="text1"/>
          <w:sz w:val="22"/>
        </w:rPr>
        <w:t xml:space="preserve">　</w:t>
      </w:r>
      <w:bookmarkEnd w:id="984"/>
      <w:bookmarkEnd w:id="983"/>
    </w:p>
    <w:p w:rsidR="004B31C9" w:rsidRPr="007C6448" w:rsidRDefault="007C6448" w:rsidP="006F3869">
      <w:pPr>
        <w:pStyle w:val="Normal264"/>
        <w:snapToGrid w:val="0"/>
        <w:spacing w:line="286" w:lineRule="auto"/>
        <w:ind w:left="1304" w:hanging="907"/>
        <w:jc w:val="both"/>
        <w:textAlignment w:val="center"/>
        <w:rPr>
          <w:rFonts w:eastAsia="DengXian"/>
          <w:color w:val="000000" w:themeColor="text1"/>
        </w:rPr>
      </w:pPr>
      <w:bookmarkStart w:id="985" w:name="RQ191015000224_M"/>
      <w:bookmarkStart w:id="986" w:name="RQ191015000224"/>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987" w:name="RQ191015000224_1_H"/>
      <w:bookmarkEnd w:id="985"/>
      <w:bookmarkEnd w:id="987"/>
      <w:r w:rsidRPr="007C6448">
        <w:rPr>
          <w:color w:val="000000" w:themeColor="text1"/>
          <w:sz w:val="22"/>
        </w:rPr>
        <w:t>(A)</w:t>
      </w:r>
      <w:bookmarkStart w:id="988" w:name="RQ191015000224_1_1"/>
      <w:r w:rsidRPr="007C6448">
        <w:rPr>
          <w:rFonts w:hint="eastAsia"/>
          <w:color w:val="000000" w:themeColor="text1"/>
          <w:kern w:val="2"/>
          <w:sz w:val="22"/>
          <w:szCs w:val="22"/>
          <w:lang w:eastAsia="zh-TW"/>
        </w:rPr>
        <w:t>志工服務雖然是無酬的勞動，但對社會仍有其價值</w:t>
      </w:r>
      <w:r w:rsidRPr="007C6448">
        <w:rPr>
          <w:color w:val="000000" w:themeColor="text1"/>
          <w:sz w:val="22"/>
        </w:rPr>
        <w:t xml:space="preserve">　</w:t>
      </w:r>
      <w:bookmarkEnd w:id="988"/>
      <w:r w:rsidRPr="007C6448">
        <w:rPr>
          <w:color w:val="000000" w:themeColor="text1"/>
          <w:sz w:val="22"/>
        </w:rPr>
        <w:t>(C)</w:t>
      </w:r>
      <w:bookmarkStart w:id="989" w:name="RQ191015000224_1_3"/>
      <w:r w:rsidRPr="007C6448">
        <w:rPr>
          <w:rFonts w:hint="eastAsia"/>
          <w:color w:val="000000" w:themeColor="text1"/>
          <w:kern w:val="2"/>
          <w:sz w:val="22"/>
          <w:szCs w:val="22"/>
          <w:lang w:eastAsia="zh-TW"/>
        </w:rPr>
        <w:t>無酬的志工服務並非市場性勞動，加上勞動成果不易估算，因此不會被計入國民所得</w:t>
      </w:r>
      <w:r w:rsidRPr="007C6448">
        <w:rPr>
          <w:color w:val="000000" w:themeColor="text1"/>
          <w:sz w:val="22"/>
        </w:rPr>
        <w:t xml:space="preserve">　</w:t>
      </w:r>
      <w:bookmarkEnd w:id="989"/>
      <w:r w:rsidRPr="007C6448">
        <w:rPr>
          <w:color w:val="000000" w:themeColor="text1"/>
          <w:sz w:val="22"/>
        </w:rPr>
        <w:t>(D)</w:t>
      </w:r>
      <w:bookmarkStart w:id="990" w:name="RQ191015000224_1_4"/>
      <w:r w:rsidRPr="007C6448">
        <w:rPr>
          <w:rFonts w:hint="eastAsia"/>
          <w:color w:val="000000" w:themeColor="text1"/>
          <w:kern w:val="2"/>
          <w:sz w:val="22"/>
          <w:szCs w:val="22"/>
          <w:lang w:eastAsia="zh-TW"/>
        </w:rPr>
        <w:t>勞動參與率僅計算市場性勞動</w:t>
      </w:r>
      <w:r w:rsidRPr="007C6448">
        <w:rPr>
          <w:color w:val="000000" w:themeColor="text1"/>
          <w:sz w:val="22"/>
        </w:rPr>
        <w:t xml:space="preserve">　</w:t>
      </w:r>
      <w:bookmarkEnd w:id="990"/>
      <w:bookmarkEnd w:id="986"/>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0801000</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68"/>
        <w:snapToGrid w:val="0"/>
        <w:spacing w:line="286" w:lineRule="auto"/>
        <w:ind w:left="397"/>
        <w:jc w:val="both"/>
        <w:textAlignment w:val="center"/>
        <w:rPr>
          <w:rFonts w:eastAsia="DengXian"/>
          <w:color w:val="000000" w:themeColor="text1"/>
        </w:rPr>
      </w:pPr>
      <w:bookmarkStart w:id="991" w:name="QQ191015000225_1_H"/>
      <w:bookmarkStart w:id="992" w:name="QQ191015000225"/>
      <w:r w:rsidRPr="007C6448">
        <w:rPr>
          <w:rFonts w:hint="eastAsia"/>
          <w:color w:val="000000" w:themeColor="text1"/>
          <w:kern w:val="2"/>
          <w:sz w:val="22"/>
          <w:szCs w:val="22"/>
          <w:lang w:eastAsia="zh-TW"/>
        </w:rPr>
        <w:t>依主計總處</w:t>
      </w:r>
      <w:r w:rsidRPr="007C6448">
        <w:rPr>
          <w:rFonts w:hint="eastAsia"/>
          <w:color w:val="000000" w:themeColor="text1"/>
          <w:kern w:val="2"/>
          <w:sz w:val="22"/>
          <w:szCs w:val="22"/>
          <w:lang w:eastAsia="zh-TW"/>
        </w:rPr>
        <w:t>2018</w:t>
      </w:r>
      <w:r w:rsidRPr="007C6448">
        <w:rPr>
          <w:rFonts w:hint="eastAsia"/>
          <w:color w:val="000000" w:themeColor="text1"/>
          <w:kern w:val="2"/>
          <w:sz w:val="22"/>
          <w:szCs w:val="22"/>
          <w:lang w:eastAsia="zh-TW"/>
        </w:rPr>
        <w:t>年統計資料顯示，臺灣勞動參與率為</w:t>
      </w:r>
      <w:r w:rsidRPr="007C6448">
        <w:rPr>
          <w:rFonts w:hint="eastAsia"/>
          <w:color w:val="000000" w:themeColor="text1"/>
          <w:kern w:val="2"/>
          <w:sz w:val="22"/>
          <w:szCs w:val="22"/>
          <w:lang w:eastAsia="zh-TW"/>
        </w:rPr>
        <w:t>59.0</w:t>
      </w:r>
      <w:r w:rsidRPr="007C6448">
        <w:rPr>
          <w:rFonts w:hint="eastAsia"/>
          <w:color w:val="000000" w:themeColor="text1"/>
          <w:kern w:val="2"/>
          <w:sz w:val="22"/>
          <w:szCs w:val="22"/>
          <w:lang w:eastAsia="zh-TW"/>
        </w:rPr>
        <w:t>％，與世界各國相較，只較法國的</w:t>
      </w:r>
      <w:r w:rsidRPr="007C6448">
        <w:rPr>
          <w:rFonts w:hint="eastAsia"/>
          <w:color w:val="000000" w:themeColor="text1"/>
          <w:kern w:val="2"/>
          <w:sz w:val="22"/>
          <w:szCs w:val="22"/>
          <w:lang w:eastAsia="zh-TW"/>
        </w:rPr>
        <w:t>55.9</w:t>
      </w:r>
      <w:r w:rsidRPr="007C6448">
        <w:rPr>
          <w:rFonts w:hint="eastAsia"/>
          <w:color w:val="000000" w:themeColor="text1"/>
          <w:kern w:val="2"/>
          <w:sz w:val="22"/>
          <w:szCs w:val="22"/>
          <w:lang w:eastAsia="zh-TW"/>
        </w:rPr>
        <w:t>％及義大利的</w:t>
      </w:r>
      <w:r w:rsidRPr="007C6448">
        <w:rPr>
          <w:rFonts w:hint="eastAsia"/>
          <w:color w:val="000000" w:themeColor="text1"/>
          <w:kern w:val="2"/>
          <w:sz w:val="22"/>
          <w:szCs w:val="22"/>
          <w:lang w:eastAsia="zh-TW"/>
        </w:rPr>
        <w:t>49.9</w:t>
      </w:r>
      <w:r w:rsidRPr="007C6448">
        <w:rPr>
          <w:rFonts w:hint="eastAsia"/>
          <w:color w:val="000000" w:themeColor="text1"/>
          <w:kern w:val="2"/>
          <w:sz w:val="22"/>
          <w:szCs w:val="22"/>
          <w:lang w:eastAsia="zh-TW"/>
        </w:rPr>
        <w:t>％高，其他國家如新加坡</w:t>
      </w:r>
      <w:r w:rsidRPr="007C6448">
        <w:rPr>
          <w:rFonts w:hint="eastAsia"/>
          <w:color w:val="000000" w:themeColor="text1"/>
          <w:kern w:val="2"/>
          <w:sz w:val="22"/>
          <w:szCs w:val="22"/>
          <w:lang w:eastAsia="zh-TW"/>
        </w:rPr>
        <w:t>67.7</w:t>
      </w:r>
      <w:r w:rsidRPr="007C6448">
        <w:rPr>
          <w:rFonts w:hint="eastAsia"/>
          <w:color w:val="000000" w:themeColor="text1"/>
          <w:kern w:val="2"/>
          <w:sz w:val="22"/>
          <w:szCs w:val="22"/>
          <w:lang w:eastAsia="zh-TW"/>
        </w:rPr>
        <w:t>％、加拿大</w:t>
      </w:r>
      <w:r w:rsidRPr="007C6448">
        <w:rPr>
          <w:rFonts w:hint="eastAsia"/>
          <w:color w:val="000000" w:themeColor="text1"/>
          <w:kern w:val="2"/>
          <w:sz w:val="22"/>
          <w:szCs w:val="22"/>
          <w:lang w:eastAsia="zh-TW"/>
        </w:rPr>
        <w:t>65.4</w:t>
      </w:r>
      <w:r w:rsidRPr="007C6448">
        <w:rPr>
          <w:rFonts w:hint="eastAsia"/>
          <w:color w:val="000000" w:themeColor="text1"/>
          <w:kern w:val="2"/>
          <w:sz w:val="22"/>
          <w:szCs w:val="22"/>
          <w:lang w:eastAsia="zh-TW"/>
        </w:rPr>
        <w:t>％、英國</w:t>
      </w:r>
      <w:r w:rsidRPr="007C6448">
        <w:rPr>
          <w:rFonts w:hint="eastAsia"/>
          <w:color w:val="000000" w:themeColor="text1"/>
          <w:kern w:val="2"/>
          <w:sz w:val="22"/>
          <w:szCs w:val="22"/>
          <w:lang w:eastAsia="zh-TW"/>
        </w:rPr>
        <w:t>63.3</w:t>
      </w:r>
      <w:r w:rsidRPr="007C6448">
        <w:rPr>
          <w:rFonts w:hint="eastAsia"/>
          <w:color w:val="000000" w:themeColor="text1"/>
          <w:kern w:val="2"/>
          <w:sz w:val="22"/>
          <w:szCs w:val="22"/>
          <w:lang w:eastAsia="zh-TW"/>
        </w:rPr>
        <w:t>％、韓國</w:t>
      </w:r>
      <w:r w:rsidRPr="007C6448">
        <w:rPr>
          <w:rFonts w:hint="eastAsia"/>
          <w:color w:val="000000" w:themeColor="text1"/>
          <w:kern w:val="2"/>
          <w:sz w:val="22"/>
          <w:szCs w:val="22"/>
          <w:lang w:eastAsia="zh-TW"/>
        </w:rPr>
        <w:t>63.1</w:t>
      </w:r>
      <w:r w:rsidRPr="007C6448">
        <w:rPr>
          <w:rFonts w:hint="eastAsia"/>
          <w:color w:val="000000" w:themeColor="text1"/>
          <w:kern w:val="2"/>
          <w:sz w:val="22"/>
          <w:szCs w:val="22"/>
          <w:lang w:eastAsia="zh-TW"/>
        </w:rPr>
        <w:t>％，都明顯比臺灣高，與臺灣接近的日本為</w:t>
      </w:r>
      <w:r w:rsidRPr="007C6448">
        <w:rPr>
          <w:rFonts w:hint="eastAsia"/>
          <w:color w:val="000000" w:themeColor="text1"/>
          <w:kern w:val="2"/>
          <w:sz w:val="22"/>
          <w:szCs w:val="22"/>
          <w:lang w:eastAsia="zh-TW"/>
        </w:rPr>
        <w:t>61.5</w:t>
      </w:r>
      <w:r w:rsidRPr="007C6448">
        <w:rPr>
          <w:rFonts w:hint="eastAsia"/>
          <w:color w:val="000000" w:themeColor="text1"/>
          <w:kern w:val="2"/>
          <w:sz w:val="22"/>
          <w:szCs w:val="22"/>
          <w:lang w:eastAsia="zh-TW"/>
        </w:rPr>
        <w:t>％。若依照各國勞動參與率與社會經濟狀況間的比較分析，下列敘述何者正確？</w:t>
      </w:r>
      <w:r w:rsidRPr="007C6448">
        <w:rPr>
          <w:color w:val="000000" w:themeColor="text1"/>
          <w:sz w:val="22"/>
        </w:rPr>
        <w:t xml:space="preserve">　</w:t>
      </w:r>
      <w:bookmarkEnd w:id="991"/>
      <w:r w:rsidRPr="007C6448">
        <w:rPr>
          <w:color w:val="000000" w:themeColor="text1"/>
          <w:sz w:val="22"/>
        </w:rPr>
        <w:t>(A)</w:t>
      </w:r>
      <w:bookmarkStart w:id="993" w:name="QQ191015000225_1_1"/>
      <w:r w:rsidRPr="007C6448">
        <w:rPr>
          <w:rFonts w:hint="eastAsia"/>
          <w:color w:val="000000" w:themeColor="text1"/>
          <w:kern w:val="2"/>
          <w:sz w:val="22"/>
          <w:szCs w:val="22"/>
          <w:lang w:eastAsia="zh-TW"/>
        </w:rPr>
        <w:t>新加坡政府的稅收基礎較穩定，有助於政府公共投資</w:t>
      </w:r>
      <w:r w:rsidRPr="007C6448">
        <w:rPr>
          <w:color w:val="000000" w:themeColor="text1"/>
          <w:sz w:val="22"/>
        </w:rPr>
        <w:t xml:space="preserve">　</w:t>
      </w:r>
      <w:bookmarkEnd w:id="993"/>
      <w:r w:rsidRPr="007C6448">
        <w:rPr>
          <w:color w:val="000000" w:themeColor="text1"/>
          <w:sz w:val="22"/>
        </w:rPr>
        <w:t>(B)</w:t>
      </w:r>
      <w:bookmarkStart w:id="994" w:name="QQ191015000225_1_2"/>
      <w:r w:rsidRPr="007C6448">
        <w:rPr>
          <w:rFonts w:hint="eastAsia"/>
          <w:color w:val="000000" w:themeColor="text1"/>
          <w:kern w:val="2"/>
          <w:sz w:val="22"/>
          <w:szCs w:val="22"/>
          <w:lang w:eastAsia="zh-TW"/>
        </w:rPr>
        <w:t>義大利的國民所得受惠勞參率，較有助提升經濟成長</w:t>
      </w:r>
      <w:r w:rsidRPr="007C6448">
        <w:rPr>
          <w:color w:val="000000" w:themeColor="text1"/>
          <w:sz w:val="22"/>
        </w:rPr>
        <w:t xml:space="preserve">　</w:t>
      </w:r>
      <w:bookmarkEnd w:id="994"/>
      <w:r w:rsidRPr="007C6448">
        <w:rPr>
          <w:color w:val="000000" w:themeColor="text1"/>
          <w:sz w:val="22"/>
        </w:rPr>
        <w:t>(C)</w:t>
      </w:r>
      <w:bookmarkStart w:id="995" w:name="QQ191015000225_1_3"/>
      <w:r w:rsidRPr="007C6448">
        <w:rPr>
          <w:rFonts w:hint="eastAsia"/>
          <w:color w:val="000000" w:themeColor="text1"/>
          <w:kern w:val="2"/>
          <w:sz w:val="22"/>
          <w:szCs w:val="22"/>
          <w:lang w:eastAsia="zh-TW"/>
        </w:rPr>
        <w:t>臺灣與日韓相比，我國較有助於社會安全制度的運行</w:t>
      </w:r>
      <w:r w:rsidRPr="007C6448">
        <w:rPr>
          <w:color w:val="000000" w:themeColor="text1"/>
          <w:sz w:val="22"/>
        </w:rPr>
        <w:t xml:space="preserve">　</w:t>
      </w:r>
      <w:bookmarkEnd w:id="995"/>
      <w:r w:rsidRPr="007C6448">
        <w:rPr>
          <w:color w:val="000000" w:themeColor="text1"/>
          <w:sz w:val="22"/>
        </w:rPr>
        <w:t>(D)</w:t>
      </w:r>
      <w:bookmarkStart w:id="996" w:name="QQ191015000225_1_4"/>
      <w:r w:rsidRPr="007C6448">
        <w:rPr>
          <w:rFonts w:hint="eastAsia"/>
          <w:color w:val="000000" w:themeColor="text1"/>
          <w:kern w:val="2"/>
          <w:sz w:val="22"/>
          <w:szCs w:val="22"/>
          <w:lang w:eastAsia="zh-TW"/>
        </w:rPr>
        <w:t>法國的勞動參與率顯示社會有較活絡的經濟發展活動</w:t>
      </w:r>
      <w:r w:rsidRPr="007C6448">
        <w:rPr>
          <w:color w:val="000000" w:themeColor="text1"/>
          <w:sz w:val="22"/>
        </w:rPr>
        <w:t xml:space="preserve">　</w:t>
      </w:r>
      <w:bookmarkEnd w:id="996"/>
      <w:bookmarkEnd w:id="992"/>
    </w:p>
    <w:p w:rsidR="004B31C9" w:rsidRPr="007C6448" w:rsidRDefault="007C6448" w:rsidP="006F3869">
      <w:pPr>
        <w:pStyle w:val="Normal168"/>
        <w:snapToGrid w:val="0"/>
        <w:spacing w:line="286" w:lineRule="auto"/>
        <w:ind w:left="1332" w:hanging="935"/>
        <w:jc w:val="both"/>
        <w:textAlignment w:val="center"/>
        <w:rPr>
          <w:rFonts w:eastAsia="DengXian"/>
          <w:color w:val="000000" w:themeColor="text1"/>
        </w:rPr>
      </w:pPr>
      <w:bookmarkStart w:id="997" w:name="AQ191015000225_M"/>
      <w:bookmarkStart w:id="998" w:name="AQ191015000225"/>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999" w:name="AQ191015000225_1"/>
      <w:bookmarkEnd w:id="997"/>
      <w:r w:rsidRPr="007C6448">
        <w:rPr>
          <w:color w:val="000000" w:themeColor="text1"/>
          <w:sz w:val="22"/>
        </w:rPr>
        <w:t>A</w:t>
      </w:r>
      <w:r w:rsidRPr="007C6448">
        <w:rPr>
          <w:color w:val="000000" w:themeColor="text1"/>
          <w:sz w:val="22"/>
        </w:rPr>
        <w:t xml:space="preserve">　</w:t>
      </w:r>
      <w:bookmarkEnd w:id="999"/>
      <w:bookmarkEnd w:id="998"/>
    </w:p>
    <w:p w:rsidR="004B31C9" w:rsidRPr="007C6448" w:rsidRDefault="007C6448" w:rsidP="006F3869">
      <w:pPr>
        <w:pStyle w:val="Normal265"/>
        <w:snapToGrid w:val="0"/>
        <w:spacing w:line="286" w:lineRule="auto"/>
        <w:ind w:left="1304" w:hanging="907"/>
        <w:jc w:val="both"/>
        <w:textAlignment w:val="center"/>
        <w:rPr>
          <w:rFonts w:eastAsia="DengXian"/>
          <w:color w:val="000000" w:themeColor="text1"/>
        </w:rPr>
      </w:pPr>
      <w:bookmarkStart w:id="1000" w:name="RQ191015000225_M"/>
      <w:bookmarkStart w:id="1001" w:name="RQ191015000225"/>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002" w:name="RQ191015000225_1_H"/>
      <w:bookmarkEnd w:id="1000"/>
      <w:bookmarkEnd w:id="1002"/>
      <w:r w:rsidRPr="007C6448">
        <w:rPr>
          <w:color w:val="000000" w:themeColor="text1"/>
          <w:sz w:val="22"/>
        </w:rPr>
        <w:t>(A)</w:t>
      </w:r>
      <w:bookmarkStart w:id="1003" w:name="RQ191015000225_1_1"/>
      <w:r w:rsidRPr="007C6448">
        <w:rPr>
          <w:rFonts w:hint="eastAsia"/>
          <w:color w:val="000000" w:themeColor="text1"/>
          <w:kern w:val="2"/>
          <w:sz w:val="22"/>
          <w:szCs w:val="22"/>
          <w:lang w:eastAsia="zh-TW"/>
        </w:rPr>
        <w:t>勞參率愈高，代表愈多人投入勞動市場，能提高國民所得，新加坡的高度勞參率顯示政府有堅實的稅收基礎，進行更多的公共投資，維持社會安全制度的運行，也顯示社會活絡的經濟活動</w:t>
      </w:r>
      <w:r w:rsidRPr="007C6448">
        <w:rPr>
          <w:color w:val="000000" w:themeColor="text1"/>
          <w:sz w:val="22"/>
        </w:rPr>
        <w:t xml:space="preserve">　</w:t>
      </w:r>
      <w:bookmarkEnd w:id="1003"/>
      <w:r w:rsidRPr="007C6448">
        <w:rPr>
          <w:color w:val="000000" w:themeColor="text1"/>
          <w:sz w:val="22"/>
        </w:rPr>
        <w:t>(B)</w:t>
      </w:r>
      <w:bookmarkStart w:id="1004" w:name="RQ191015000225_1_2"/>
      <w:r w:rsidRPr="007C6448">
        <w:rPr>
          <w:rFonts w:hint="eastAsia"/>
          <w:color w:val="000000" w:themeColor="text1"/>
          <w:kern w:val="2"/>
          <w:sz w:val="22"/>
          <w:szCs w:val="22"/>
          <w:lang w:eastAsia="zh-TW"/>
        </w:rPr>
        <w:t>義大利相較於各國的勞參率最低，因此較無助經濟成長</w:t>
      </w:r>
      <w:r w:rsidRPr="007C6448">
        <w:rPr>
          <w:color w:val="000000" w:themeColor="text1"/>
          <w:sz w:val="22"/>
        </w:rPr>
        <w:t xml:space="preserve">　</w:t>
      </w:r>
      <w:bookmarkEnd w:id="1004"/>
      <w:r w:rsidRPr="007C6448">
        <w:rPr>
          <w:color w:val="000000" w:themeColor="text1"/>
          <w:sz w:val="22"/>
        </w:rPr>
        <w:t>(C)</w:t>
      </w:r>
      <w:bookmarkStart w:id="1005" w:name="RQ191015000225_1_3"/>
      <w:r w:rsidRPr="007C6448">
        <w:rPr>
          <w:rFonts w:hint="eastAsia"/>
          <w:color w:val="000000" w:themeColor="text1"/>
          <w:kern w:val="2"/>
          <w:sz w:val="22"/>
          <w:szCs w:val="22"/>
          <w:lang w:eastAsia="zh-TW"/>
        </w:rPr>
        <w:t>我國較日韓勞參率低，對社會安全制度較不利</w:t>
      </w:r>
      <w:r w:rsidRPr="007C6448">
        <w:rPr>
          <w:color w:val="000000" w:themeColor="text1"/>
          <w:sz w:val="22"/>
        </w:rPr>
        <w:t xml:space="preserve">　</w:t>
      </w:r>
      <w:bookmarkEnd w:id="1005"/>
      <w:r w:rsidRPr="007C6448">
        <w:rPr>
          <w:color w:val="000000" w:themeColor="text1"/>
          <w:sz w:val="22"/>
        </w:rPr>
        <w:t>(D)</w:t>
      </w:r>
      <w:bookmarkStart w:id="1006" w:name="RQ191015000225_1_4"/>
      <w:r w:rsidRPr="007C6448">
        <w:rPr>
          <w:rFonts w:hint="eastAsia"/>
          <w:color w:val="000000" w:themeColor="text1"/>
          <w:kern w:val="2"/>
          <w:sz w:val="22"/>
          <w:szCs w:val="22"/>
          <w:lang w:eastAsia="zh-TW"/>
        </w:rPr>
        <w:t>法國勞參率相較於他國為低，因此較不利於活絡社會經濟發展</w:t>
      </w:r>
      <w:r w:rsidRPr="007C6448">
        <w:rPr>
          <w:color w:val="000000" w:themeColor="text1"/>
          <w:sz w:val="22"/>
        </w:rPr>
        <w:t xml:space="preserve">　</w:t>
      </w:r>
      <w:bookmarkEnd w:id="1006"/>
      <w:bookmarkEnd w:id="1001"/>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0801001</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69"/>
        <w:snapToGrid w:val="0"/>
        <w:spacing w:line="286" w:lineRule="auto"/>
        <w:ind w:left="397"/>
        <w:jc w:val="both"/>
        <w:textAlignment w:val="center"/>
        <w:rPr>
          <w:rFonts w:eastAsia="DengXian"/>
          <w:color w:val="000000" w:themeColor="text1"/>
        </w:rPr>
      </w:pPr>
      <w:bookmarkStart w:id="1007" w:name="QQ191015000226_1_H"/>
      <w:bookmarkStart w:id="1008" w:name="QQ191015000226"/>
      <w:r w:rsidRPr="007C6448">
        <w:rPr>
          <w:rFonts w:hint="eastAsia"/>
          <w:color w:val="000000" w:themeColor="text1"/>
          <w:kern w:val="2"/>
          <w:sz w:val="22"/>
          <w:szCs w:val="22"/>
          <w:lang w:eastAsia="zh-TW"/>
        </w:rPr>
        <w:t>日劇「月薪嬌妻」描述女主角到單身男子家從事付費的家務勞動，之後兩人相戀結為夫妻，婚後妻子仍在家中操持家務，請問：對於女主角在婚前婚後的勞動說明，下列何者正確？</w:t>
      </w:r>
      <w:r w:rsidRPr="007C6448">
        <w:rPr>
          <w:color w:val="000000" w:themeColor="text1"/>
          <w:sz w:val="22"/>
        </w:rPr>
        <w:t xml:space="preserve">　</w:t>
      </w:r>
      <w:bookmarkEnd w:id="1007"/>
      <w:r w:rsidRPr="007C6448">
        <w:rPr>
          <w:color w:val="000000" w:themeColor="text1"/>
          <w:sz w:val="22"/>
        </w:rPr>
        <w:t>(A)</w:t>
      </w:r>
      <w:bookmarkStart w:id="1009" w:name="QQ191015000226_1_1"/>
      <w:r w:rsidRPr="007C6448">
        <w:rPr>
          <w:rFonts w:hint="eastAsia"/>
          <w:color w:val="000000" w:themeColor="text1"/>
          <w:kern w:val="2"/>
          <w:sz w:val="22"/>
          <w:szCs w:val="22"/>
          <w:lang w:eastAsia="zh-TW"/>
        </w:rPr>
        <w:t>婚前的勞動屬於市場勞動，但因為是家庭內的勞動，故不具交換價值</w:t>
      </w:r>
      <w:r w:rsidRPr="007C6448">
        <w:rPr>
          <w:color w:val="000000" w:themeColor="text1"/>
          <w:sz w:val="22"/>
        </w:rPr>
        <w:t xml:space="preserve">　</w:t>
      </w:r>
      <w:bookmarkEnd w:id="1009"/>
      <w:r w:rsidRPr="007C6448">
        <w:rPr>
          <w:color w:val="000000" w:themeColor="text1"/>
          <w:sz w:val="22"/>
        </w:rPr>
        <w:t>(B)</w:t>
      </w:r>
      <w:bookmarkStart w:id="1010" w:name="QQ191015000226_1_2"/>
      <w:r w:rsidRPr="007C6448">
        <w:rPr>
          <w:rFonts w:hint="eastAsia"/>
          <w:color w:val="000000" w:themeColor="text1"/>
          <w:kern w:val="2"/>
          <w:sz w:val="22"/>
          <w:szCs w:val="22"/>
          <w:lang w:eastAsia="zh-TW"/>
        </w:rPr>
        <w:t>婚前的勞動屬於家務勞動，但因為有市場交換價值，故計入國民所得</w:t>
      </w:r>
      <w:r w:rsidRPr="007C6448">
        <w:rPr>
          <w:color w:val="000000" w:themeColor="text1"/>
          <w:sz w:val="22"/>
        </w:rPr>
        <w:t xml:space="preserve">　</w:t>
      </w:r>
      <w:bookmarkEnd w:id="1010"/>
      <w:r w:rsidRPr="007C6448">
        <w:rPr>
          <w:color w:val="000000" w:themeColor="text1"/>
          <w:sz w:val="22"/>
        </w:rPr>
        <w:t>(C)</w:t>
      </w:r>
      <w:bookmarkStart w:id="1011" w:name="QQ191015000226_1_3"/>
      <w:r w:rsidRPr="007C6448">
        <w:rPr>
          <w:rFonts w:hint="eastAsia"/>
          <w:color w:val="000000" w:themeColor="text1"/>
          <w:kern w:val="2"/>
          <w:sz w:val="22"/>
          <w:szCs w:val="22"/>
          <w:lang w:eastAsia="zh-TW"/>
        </w:rPr>
        <w:t>婚後的勞動屬於家務勞動，但因為沒有市場交換價值，故無助於生產</w:t>
      </w:r>
      <w:r w:rsidRPr="007C6448">
        <w:rPr>
          <w:color w:val="000000" w:themeColor="text1"/>
          <w:sz w:val="22"/>
        </w:rPr>
        <w:t xml:space="preserve">　</w:t>
      </w:r>
      <w:bookmarkEnd w:id="1011"/>
      <w:r w:rsidRPr="007C6448">
        <w:rPr>
          <w:color w:val="000000" w:themeColor="text1"/>
          <w:sz w:val="22"/>
        </w:rPr>
        <w:t>(D)</w:t>
      </w:r>
      <w:bookmarkStart w:id="1012" w:name="QQ191015000226_1_4"/>
      <w:r w:rsidRPr="007C6448">
        <w:rPr>
          <w:rFonts w:hint="eastAsia"/>
          <w:color w:val="000000" w:themeColor="text1"/>
          <w:kern w:val="2"/>
          <w:sz w:val="22"/>
          <w:szCs w:val="22"/>
          <w:lang w:eastAsia="zh-TW"/>
        </w:rPr>
        <w:t>婚後的勞動屬於家務勞動，若依臺灣法律，則將無法得到法律的保障</w:t>
      </w:r>
      <w:r w:rsidRPr="007C6448">
        <w:rPr>
          <w:color w:val="000000" w:themeColor="text1"/>
          <w:sz w:val="22"/>
        </w:rPr>
        <w:t xml:space="preserve">　</w:t>
      </w:r>
      <w:bookmarkEnd w:id="1012"/>
      <w:bookmarkEnd w:id="1008"/>
    </w:p>
    <w:p w:rsidR="004B31C9" w:rsidRPr="007C6448" w:rsidRDefault="007C6448" w:rsidP="006F3869">
      <w:pPr>
        <w:pStyle w:val="Normal169"/>
        <w:snapToGrid w:val="0"/>
        <w:spacing w:line="286" w:lineRule="auto"/>
        <w:ind w:left="1332" w:hanging="935"/>
        <w:jc w:val="both"/>
        <w:textAlignment w:val="center"/>
        <w:rPr>
          <w:rFonts w:eastAsia="DengXian"/>
          <w:color w:val="000000" w:themeColor="text1"/>
        </w:rPr>
      </w:pPr>
      <w:bookmarkStart w:id="1013" w:name="AQ191015000226_M"/>
      <w:bookmarkStart w:id="1014" w:name="AQ191015000226"/>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015" w:name="AQ191015000226_1"/>
      <w:bookmarkEnd w:id="1013"/>
      <w:r w:rsidRPr="007C6448">
        <w:rPr>
          <w:color w:val="000000" w:themeColor="text1"/>
          <w:sz w:val="22"/>
        </w:rPr>
        <w:t>B</w:t>
      </w:r>
      <w:r w:rsidRPr="007C6448">
        <w:rPr>
          <w:color w:val="000000" w:themeColor="text1"/>
          <w:sz w:val="22"/>
        </w:rPr>
        <w:t xml:space="preserve">　</w:t>
      </w:r>
      <w:bookmarkEnd w:id="1015"/>
      <w:bookmarkEnd w:id="1014"/>
    </w:p>
    <w:p w:rsidR="004B31C9" w:rsidRPr="007C6448" w:rsidRDefault="007C6448" w:rsidP="006F3869">
      <w:pPr>
        <w:pStyle w:val="Normal266"/>
        <w:snapToGrid w:val="0"/>
        <w:spacing w:line="286" w:lineRule="auto"/>
        <w:ind w:left="1304" w:hanging="907"/>
        <w:jc w:val="both"/>
        <w:textAlignment w:val="center"/>
        <w:rPr>
          <w:rFonts w:eastAsia="DengXian"/>
          <w:color w:val="000000" w:themeColor="text1"/>
        </w:rPr>
      </w:pPr>
      <w:bookmarkStart w:id="1016" w:name="RQ191015000226_M"/>
      <w:bookmarkStart w:id="1017" w:name="RQ191015000226"/>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018" w:name="RQ191015000226_1_H"/>
      <w:bookmarkEnd w:id="1016"/>
      <w:bookmarkEnd w:id="1018"/>
      <w:r w:rsidRPr="007C6448">
        <w:rPr>
          <w:color w:val="000000" w:themeColor="text1"/>
          <w:sz w:val="22"/>
        </w:rPr>
        <w:t>(A)</w:t>
      </w:r>
      <w:bookmarkStart w:id="1019" w:name="RQ191015000226_1_1"/>
      <w:r w:rsidRPr="007C6448">
        <w:rPr>
          <w:rFonts w:hint="eastAsia"/>
          <w:color w:val="000000" w:themeColor="text1"/>
          <w:kern w:val="2"/>
          <w:sz w:val="22"/>
          <w:szCs w:val="22"/>
          <w:lang w:eastAsia="zh-TW"/>
        </w:rPr>
        <w:t>即使是家務勞動，因為是有薪勞動，因此仍具交換價值</w:t>
      </w:r>
      <w:r w:rsidRPr="007C6448">
        <w:rPr>
          <w:color w:val="000000" w:themeColor="text1"/>
          <w:sz w:val="22"/>
        </w:rPr>
        <w:t xml:space="preserve">　</w:t>
      </w:r>
      <w:bookmarkEnd w:id="1019"/>
      <w:r w:rsidRPr="007C6448">
        <w:rPr>
          <w:color w:val="000000" w:themeColor="text1"/>
          <w:sz w:val="22"/>
        </w:rPr>
        <w:t>(C)</w:t>
      </w:r>
      <w:bookmarkStart w:id="1020" w:name="RQ191015000226_1_3"/>
      <w:r w:rsidRPr="007C6448">
        <w:rPr>
          <w:rFonts w:hint="eastAsia"/>
          <w:color w:val="000000" w:themeColor="text1"/>
          <w:kern w:val="2"/>
          <w:sz w:val="22"/>
          <w:szCs w:val="22"/>
          <w:lang w:eastAsia="zh-TW"/>
        </w:rPr>
        <w:t>婚後的勞動雖然沒有市場交換價值，但仍有助於再生產勞動</w:t>
      </w:r>
      <w:r w:rsidRPr="007C6448">
        <w:rPr>
          <w:color w:val="000000" w:themeColor="text1"/>
          <w:sz w:val="22"/>
        </w:rPr>
        <w:t xml:space="preserve">　</w:t>
      </w:r>
      <w:bookmarkEnd w:id="1020"/>
      <w:r w:rsidRPr="007C6448">
        <w:rPr>
          <w:color w:val="000000" w:themeColor="text1"/>
          <w:sz w:val="22"/>
        </w:rPr>
        <w:t>(D)</w:t>
      </w:r>
      <w:bookmarkStart w:id="1021" w:name="RQ191015000226_1_4"/>
      <w:r w:rsidRPr="007C6448">
        <w:rPr>
          <w:rFonts w:hint="eastAsia"/>
          <w:color w:val="000000" w:themeColor="text1"/>
          <w:kern w:val="2"/>
          <w:sz w:val="22"/>
          <w:szCs w:val="22"/>
          <w:lang w:eastAsia="zh-TW"/>
        </w:rPr>
        <w:t>婚後的家務勞動沒有明確薪資和產值，但社會已愈來愈接受家務有給制的觀念，在《民法》條文也有相關規定和保障</w:t>
      </w:r>
      <w:r w:rsidRPr="007C6448">
        <w:rPr>
          <w:color w:val="000000" w:themeColor="text1"/>
          <w:sz w:val="22"/>
        </w:rPr>
        <w:t xml:space="preserve">　</w:t>
      </w:r>
      <w:bookmarkEnd w:id="1021"/>
      <w:bookmarkEnd w:id="1017"/>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0801002</w:t>
      </w:r>
      <w:r w:rsidRPr="007C6448">
        <w:rPr>
          <w:rFonts w:eastAsia="華康粗黑體"/>
          <w:color w:val="000000" w:themeColor="text1"/>
          <w:sz w:val="24"/>
          <w:highlight w:val="lightGray"/>
        </w:rPr>
        <w:t xml:space="preserve">　　難易度：難　　出處：龍騰自命題　　</w:t>
      </w:r>
    </w:p>
    <w:p w:rsidR="004B31C9" w:rsidRPr="007C6448" w:rsidRDefault="007C6448" w:rsidP="006F3869">
      <w:pPr>
        <w:pStyle w:val="Normal070"/>
        <w:snapToGrid w:val="0"/>
        <w:spacing w:line="286" w:lineRule="auto"/>
        <w:ind w:left="397"/>
        <w:jc w:val="both"/>
        <w:textAlignment w:val="center"/>
        <w:rPr>
          <w:rFonts w:eastAsia="DengXian"/>
          <w:color w:val="000000" w:themeColor="text1"/>
        </w:rPr>
      </w:pPr>
      <w:bookmarkStart w:id="1022" w:name="QQ191015000227_1_H"/>
      <w:bookmarkStart w:id="1023" w:name="QQ191015000227"/>
      <w:r w:rsidRPr="007C6448">
        <w:rPr>
          <w:rFonts w:hint="eastAsia"/>
          <w:color w:val="000000" w:themeColor="text1"/>
          <w:kern w:val="2"/>
          <w:sz w:val="22"/>
          <w:szCs w:val="22"/>
          <w:lang w:eastAsia="zh-TW"/>
        </w:rPr>
        <w:t>圖為我國</w:t>
      </w:r>
      <w:r w:rsidRPr="007C6448">
        <w:rPr>
          <w:rFonts w:hint="eastAsia"/>
          <w:color w:val="000000" w:themeColor="text1"/>
          <w:kern w:val="2"/>
          <w:sz w:val="22"/>
          <w:szCs w:val="22"/>
          <w:lang w:eastAsia="zh-TW"/>
        </w:rPr>
        <w:t>2018</w:t>
      </w:r>
      <w:r w:rsidRPr="007C6448">
        <w:rPr>
          <w:rFonts w:hint="eastAsia"/>
          <w:color w:val="000000" w:themeColor="text1"/>
          <w:kern w:val="2"/>
          <w:sz w:val="22"/>
          <w:szCs w:val="22"/>
          <w:lang w:eastAsia="zh-TW"/>
        </w:rPr>
        <w:t>年與其他國家不同年齡層的女性勞動力參與率的比較，依圖中資料判斷何者說明正確？</w:t>
      </w:r>
      <w:r w:rsidRPr="007C6448">
        <w:rPr>
          <w:color w:val="000000" w:themeColor="text1"/>
          <w:kern w:val="2"/>
          <w:sz w:val="22"/>
          <w:szCs w:val="22"/>
          <w:lang w:eastAsia="zh-TW"/>
        </w:rPr>
        <w:br/>
      </w:r>
      <w:r w:rsidRPr="007C6448">
        <w:rPr>
          <w:noProof/>
          <w:color w:val="000000" w:themeColor="text1"/>
          <w:lang w:eastAsia="zh-TW"/>
        </w:rPr>
        <w:drawing>
          <wp:inline distT="0" distB="0" distL="0" distR="0">
            <wp:extent cx="5196840" cy="2353056"/>
            <wp:effectExtent l="0" t="0" r="3810" b="9525"/>
            <wp:docPr id="137617210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4-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96840" cy="2353056"/>
                    </a:xfrm>
                    <a:prstGeom prst="rect">
                      <a:avLst/>
                    </a:prstGeom>
                  </pic:spPr>
                </pic:pic>
              </a:graphicData>
            </a:graphic>
          </wp:inline>
        </w:drawing>
      </w:r>
      <w:bookmarkEnd w:id="1022"/>
    </w:p>
    <w:p w:rsidR="004B31C9" w:rsidRPr="007C6448" w:rsidRDefault="007C6448" w:rsidP="006F3869">
      <w:pPr>
        <w:pStyle w:val="Normal170"/>
        <w:snapToGrid w:val="0"/>
        <w:spacing w:line="286" w:lineRule="auto"/>
        <w:ind w:left="397"/>
        <w:jc w:val="both"/>
        <w:textAlignment w:val="center"/>
        <w:rPr>
          <w:rFonts w:eastAsia="DengXian"/>
          <w:color w:val="000000" w:themeColor="text1"/>
        </w:rPr>
      </w:pPr>
      <w:r w:rsidRPr="007C6448">
        <w:rPr>
          <w:color w:val="000000" w:themeColor="text1"/>
          <w:sz w:val="22"/>
        </w:rPr>
        <w:t>(A)</w:t>
      </w:r>
      <w:bookmarkStart w:id="1024" w:name="QQ191015000227_1_1"/>
      <w:r w:rsidRPr="007C6448">
        <w:rPr>
          <w:rFonts w:hint="eastAsia"/>
          <w:color w:val="000000" w:themeColor="text1"/>
          <w:kern w:val="2"/>
          <w:sz w:val="22"/>
          <w:szCs w:val="22"/>
          <w:lang w:eastAsia="zh-TW"/>
        </w:rPr>
        <w:t>我國在</w:t>
      </w:r>
      <w:r w:rsidRPr="007C6448">
        <w:rPr>
          <w:rFonts w:hint="eastAsia"/>
          <w:color w:val="000000" w:themeColor="text1"/>
          <w:kern w:val="2"/>
          <w:sz w:val="22"/>
          <w:szCs w:val="22"/>
          <w:lang w:eastAsia="zh-TW"/>
        </w:rPr>
        <w:t>20</w:t>
      </w:r>
      <w:r w:rsidRPr="007C6448">
        <w:rPr>
          <w:rFonts w:hint="eastAsia"/>
          <w:color w:val="000000" w:themeColor="text1"/>
          <w:kern w:val="2"/>
          <w:sz w:val="22"/>
          <w:szCs w:val="22"/>
          <w:lang w:eastAsia="zh-TW"/>
        </w:rPr>
        <w:t>歲以前女性的勞參率最低，是因為勞動素質較差的影響</w:t>
      </w:r>
      <w:r w:rsidRPr="007C6448">
        <w:rPr>
          <w:color w:val="000000" w:themeColor="text1"/>
          <w:sz w:val="22"/>
        </w:rPr>
        <w:t xml:space="preserve">　</w:t>
      </w:r>
      <w:bookmarkEnd w:id="1024"/>
      <w:r w:rsidRPr="007C6448">
        <w:rPr>
          <w:color w:val="000000" w:themeColor="text1"/>
          <w:sz w:val="22"/>
        </w:rPr>
        <w:t>(B)</w:t>
      </w:r>
      <w:bookmarkStart w:id="1025" w:name="QQ191015000227_1_2"/>
      <w:r w:rsidRPr="007C6448">
        <w:rPr>
          <w:rFonts w:hint="eastAsia"/>
          <w:color w:val="000000" w:themeColor="text1"/>
          <w:kern w:val="2"/>
          <w:sz w:val="22"/>
          <w:szCs w:val="22"/>
          <w:lang w:eastAsia="zh-TW"/>
        </w:rPr>
        <w:t>我國在</w:t>
      </w:r>
      <w:r w:rsidRPr="007C6448">
        <w:rPr>
          <w:rFonts w:hint="eastAsia"/>
          <w:color w:val="000000" w:themeColor="text1"/>
          <w:kern w:val="2"/>
          <w:sz w:val="22"/>
          <w:szCs w:val="22"/>
          <w:lang w:eastAsia="zh-TW"/>
        </w:rPr>
        <w:t>25</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35</w:t>
      </w:r>
      <w:r w:rsidRPr="007C6448">
        <w:rPr>
          <w:rFonts w:hint="eastAsia"/>
          <w:color w:val="000000" w:themeColor="text1"/>
          <w:kern w:val="2"/>
          <w:sz w:val="22"/>
          <w:szCs w:val="22"/>
          <w:lang w:eastAsia="zh-TW"/>
        </w:rPr>
        <w:t>歲間女性勞參率最高，可能受到高等教育程度影響</w:t>
      </w:r>
      <w:r w:rsidRPr="007C6448">
        <w:rPr>
          <w:color w:val="000000" w:themeColor="text1"/>
          <w:sz w:val="22"/>
        </w:rPr>
        <w:t xml:space="preserve">　</w:t>
      </w:r>
      <w:bookmarkEnd w:id="1025"/>
      <w:r w:rsidRPr="007C6448">
        <w:rPr>
          <w:color w:val="000000" w:themeColor="text1"/>
          <w:sz w:val="22"/>
        </w:rPr>
        <w:t>(C)</w:t>
      </w:r>
      <w:bookmarkStart w:id="1026" w:name="QQ191015000227_1_3"/>
      <w:r w:rsidRPr="007C6448">
        <w:rPr>
          <w:rFonts w:hint="eastAsia"/>
          <w:color w:val="000000" w:themeColor="text1"/>
          <w:kern w:val="2"/>
          <w:sz w:val="22"/>
          <w:szCs w:val="22"/>
          <w:lang w:eastAsia="zh-TW"/>
        </w:rPr>
        <w:t>我國在</w:t>
      </w:r>
      <w:r w:rsidRPr="007C6448">
        <w:rPr>
          <w:rFonts w:hint="eastAsia"/>
          <w:color w:val="000000" w:themeColor="text1"/>
          <w:kern w:val="2"/>
          <w:sz w:val="22"/>
          <w:szCs w:val="22"/>
          <w:lang w:eastAsia="zh-TW"/>
        </w:rPr>
        <w:t>40</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50</w:t>
      </w:r>
      <w:r w:rsidRPr="007C6448">
        <w:rPr>
          <w:rFonts w:hint="eastAsia"/>
          <w:color w:val="000000" w:themeColor="text1"/>
          <w:kern w:val="2"/>
          <w:sz w:val="22"/>
          <w:szCs w:val="22"/>
          <w:lang w:eastAsia="zh-TW"/>
        </w:rPr>
        <w:t>歲間女性勞參率下降，顯示政府托育政策尚未完整</w:t>
      </w:r>
      <w:r w:rsidRPr="007C6448">
        <w:rPr>
          <w:color w:val="000000" w:themeColor="text1"/>
          <w:sz w:val="22"/>
        </w:rPr>
        <w:t xml:space="preserve">　</w:t>
      </w:r>
      <w:bookmarkEnd w:id="1026"/>
      <w:r w:rsidRPr="007C6448">
        <w:rPr>
          <w:color w:val="000000" w:themeColor="text1"/>
          <w:sz w:val="22"/>
        </w:rPr>
        <w:t>(D)</w:t>
      </w:r>
      <w:bookmarkStart w:id="1027" w:name="QQ191015000227_1_4"/>
      <w:r w:rsidRPr="007C6448">
        <w:rPr>
          <w:rFonts w:hint="eastAsia"/>
          <w:color w:val="000000" w:themeColor="text1"/>
          <w:kern w:val="2"/>
          <w:sz w:val="22"/>
          <w:szCs w:val="22"/>
          <w:lang w:eastAsia="zh-TW"/>
        </w:rPr>
        <w:t>我國在</w:t>
      </w:r>
      <w:r w:rsidRPr="007C6448">
        <w:rPr>
          <w:rFonts w:hint="eastAsia"/>
          <w:color w:val="000000" w:themeColor="text1"/>
          <w:kern w:val="2"/>
          <w:sz w:val="22"/>
          <w:szCs w:val="22"/>
          <w:lang w:eastAsia="zh-TW"/>
        </w:rPr>
        <w:t>50</w:t>
      </w:r>
      <w:r w:rsidRPr="007C6448">
        <w:rPr>
          <w:rFonts w:hint="eastAsia"/>
          <w:color w:val="000000" w:themeColor="text1"/>
          <w:kern w:val="2"/>
          <w:sz w:val="22"/>
          <w:szCs w:val="22"/>
          <w:lang w:eastAsia="zh-TW"/>
        </w:rPr>
        <w:t>歲後的女性勞參率衰退，顯示中高齡女性二度就業率較低</w:t>
      </w:r>
      <w:r w:rsidRPr="007C6448">
        <w:rPr>
          <w:color w:val="000000" w:themeColor="text1"/>
          <w:sz w:val="22"/>
        </w:rPr>
        <w:t xml:space="preserve">　</w:t>
      </w:r>
      <w:bookmarkEnd w:id="1027"/>
      <w:bookmarkEnd w:id="1023"/>
    </w:p>
    <w:p w:rsidR="004B31C9" w:rsidRPr="007C6448" w:rsidRDefault="007C6448" w:rsidP="006F3869">
      <w:pPr>
        <w:pStyle w:val="Normal267"/>
        <w:snapToGrid w:val="0"/>
        <w:spacing w:line="286" w:lineRule="auto"/>
        <w:ind w:left="1332" w:hanging="935"/>
        <w:jc w:val="both"/>
        <w:textAlignment w:val="center"/>
        <w:rPr>
          <w:rFonts w:eastAsia="DengXian"/>
          <w:color w:val="000000" w:themeColor="text1"/>
        </w:rPr>
      </w:pPr>
      <w:bookmarkStart w:id="1028" w:name="AQ191015000227_M"/>
      <w:bookmarkStart w:id="1029" w:name="AQ191015000227"/>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030" w:name="AQ191015000227_1"/>
      <w:bookmarkEnd w:id="1028"/>
      <w:r w:rsidRPr="007C6448">
        <w:rPr>
          <w:color w:val="000000" w:themeColor="text1"/>
          <w:sz w:val="22"/>
        </w:rPr>
        <w:t>D</w:t>
      </w:r>
      <w:r w:rsidRPr="007C6448">
        <w:rPr>
          <w:color w:val="000000" w:themeColor="text1"/>
          <w:sz w:val="22"/>
        </w:rPr>
        <w:t xml:space="preserve">　</w:t>
      </w:r>
      <w:bookmarkEnd w:id="1030"/>
      <w:bookmarkEnd w:id="1029"/>
    </w:p>
    <w:p w:rsidR="004B31C9" w:rsidRPr="007C6448" w:rsidRDefault="007C6448" w:rsidP="006F3869">
      <w:pPr>
        <w:pStyle w:val="Normal311"/>
        <w:snapToGrid w:val="0"/>
        <w:spacing w:line="286" w:lineRule="auto"/>
        <w:ind w:left="1304" w:hanging="907"/>
        <w:jc w:val="both"/>
        <w:textAlignment w:val="center"/>
        <w:rPr>
          <w:rFonts w:eastAsia="DengXian"/>
          <w:color w:val="000000" w:themeColor="text1"/>
        </w:rPr>
      </w:pPr>
      <w:bookmarkStart w:id="1031" w:name="RQ191015000227_M"/>
      <w:bookmarkStart w:id="1032" w:name="RQ191015000227"/>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033" w:name="RQ191015000227_1_H"/>
      <w:bookmarkEnd w:id="1031"/>
      <w:bookmarkEnd w:id="1033"/>
      <w:r w:rsidRPr="007C6448">
        <w:rPr>
          <w:color w:val="000000" w:themeColor="text1"/>
          <w:sz w:val="22"/>
        </w:rPr>
        <w:t>(A)</w:t>
      </w:r>
      <w:bookmarkStart w:id="1034" w:name="RQ191015000227_1_1"/>
      <w:r w:rsidRPr="007C6448">
        <w:rPr>
          <w:rFonts w:hint="eastAsia"/>
          <w:color w:val="000000" w:themeColor="text1"/>
          <w:kern w:val="2"/>
          <w:sz w:val="22"/>
          <w:szCs w:val="22"/>
          <w:lang w:eastAsia="zh-TW"/>
        </w:rPr>
        <w:t>我國</w:t>
      </w:r>
      <w:r w:rsidRPr="007C6448">
        <w:rPr>
          <w:rFonts w:hint="eastAsia"/>
          <w:color w:val="000000" w:themeColor="text1"/>
          <w:kern w:val="2"/>
          <w:sz w:val="22"/>
          <w:szCs w:val="22"/>
          <w:lang w:eastAsia="zh-TW"/>
        </w:rPr>
        <w:t>20</w:t>
      </w:r>
      <w:r w:rsidRPr="007C6448">
        <w:rPr>
          <w:rFonts w:hint="eastAsia"/>
          <w:color w:val="000000" w:themeColor="text1"/>
          <w:kern w:val="2"/>
          <w:sz w:val="22"/>
          <w:szCs w:val="22"/>
          <w:lang w:eastAsia="zh-TW"/>
        </w:rPr>
        <w:t>歲以前勞參率最低，可能是因為升學受教育程度延後的影響</w:t>
      </w:r>
      <w:r w:rsidRPr="007C6448">
        <w:rPr>
          <w:color w:val="000000" w:themeColor="text1"/>
          <w:sz w:val="22"/>
        </w:rPr>
        <w:t xml:space="preserve">　</w:t>
      </w:r>
      <w:bookmarkEnd w:id="1034"/>
      <w:r w:rsidRPr="007C6448">
        <w:rPr>
          <w:color w:val="000000" w:themeColor="text1"/>
          <w:sz w:val="22"/>
        </w:rPr>
        <w:t>(B)</w:t>
      </w:r>
      <w:bookmarkStart w:id="1035" w:name="RQ191015000227_1_2"/>
      <w:r w:rsidRPr="007C6448">
        <w:rPr>
          <w:rFonts w:hint="eastAsia"/>
          <w:color w:val="000000" w:themeColor="text1"/>
          <w:kern w:val="2"/>
          <w:sz w:val="22"/>
          <w:szCs w:val="22"/>
          <w:lang w:eastAsia="zh-TW"/>
        </w:rPr>
        <w:t>25</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35</w:t>
      </w:r>
      <w:r w:rsidRPr="007C6448">
        <w:rPr>
          <w:rFonts w:hint="eastAsia"/>
          <w:color w:val="000000" w:themeColor="text1"/>
          <w:kern w:val="2"/>
          <w:sz w:val="22"/>
          <w:szCs w:val="22"/>
          <w:lang w:eastAsia="zh-TW"/>
        </w:rPr>
        <w:t>歲的勞參率較高，可能受到結婚因素及育兒政策的影響較大，教育程度影響的原因較小</w:t>
      </w:r>
      <w:r w:rsidRPr="007C6448">
        <w:rPr>
          <w:color w:val="000000" w:themeColor="text1"/>
          <w:sz w:val="22"/>
        </w:rPr>
        <w:t xml:space="preserve">　</w:t>
      </w:r>
      <w:bookmarkEnd w:id="1035"/>
      <w:r w:rsidRPr="007C6448">
        <w:rPr>
          <w:color w:val="000000" w:themeColor="text1"/>
          <w:sz w:val="22"/>
        </w:rPr>
        <w:t>(C)</w:t>
      </w:r>
      <w:bookmarkStart w:id="1036" w:name="RQ191015000227_1_3"/>
      <w:r w:rsidRPr="007C6448">
        <w:rPr>
          <w:rFonts w:hint="eastAsia"/>
          <w:color w:val="000000" w:themeColor="text1"/>
          <w:kern w:val="2"/>
          <w:sz w:val="22"/>
          <w:szCs w:val="22"/>
          <w:lang w:eastAsia="zh-TW"/>
        </w:rPr>
        <w:t>40</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50</w:t>
      </w:r>
      <w:r w:rsidRPr="007C6448">
        <w:rPr>
          <w:rFonts w:hint="eastAsia"/>
          <w:color w:val="000000" w:themeColor="text1"/>
          <w:kern w:val="2"/>
          <w:sz w:val="22"/>
          <w:szCs w:val="22"/>
          <w:lang w:eastAsia="zh-TW"/>
        </w:rPr>
        <w:t>歲勞參率下降，與政府托育政策較無關，因此年齡階段已超過多數女性生育年齡</w:t>
      </w:r>
      <w:r w:rsidRPr="007C6448">
        <w:rPr>
          <w:color w:val="000000" w:themeColor="text1"/>
          <w:sz w:val="22"/>
        </w:rPr>
        <w:t xml:space="preserve">　</w:t>
      </w:r>
      <w:bookmarkEnd w:id="1036"/>
      <w:bookmarkEnd w:id="1032"/>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0801003</w:t>
      </w:r>
      <w:r w:rsidRPr="007C6448">
        <w:rPr>
          <w:rFonts w:eastAsia="華康粗黑體"/>
          <w:color w:val="000000" w:themeColor="text1"/>
          <w:sz w:val="24"/>
          <w:highlight w:val="lightGray"/>
        </w:rPr>
        <w:t xml:space="preserve">　　難易度：難　　出處：龍騰自命題　　</w:t>
      </w:r>
    </w:p>
    <w:p w:rsidR="004B31C9" w:rsidRPr="007C6448" w:rsidRDefault="007C6448" w:rsidP="006F3869">
      <w:pPr>
        <w:pStyle w:val="Normal071"/>
        <w:snapToGrid w:val="0"/>
        <w:spacing w:line="286" w:lineRule="auto"/>
        <w:ind w:left="397"/>
        <w:jc w:val="both"/>
        <w:textAlignment w:val="center"/>
        <w:rPr>
          <w:rFonts w:eastAsia="DengXian"/>
          <w:color w:val="000000" w:themeColor="text1"/>
        </w:rPr>
      </w:pPr>
      <w:bookmarkStart w:id="1037" w:name="QQ191015000228_1_H"/>
      <w:bookmarkStart w:id="1038" w:name="QQ191015000228"/>
      <w:r w:rsidRPr="007C6448">
        <w:rPr>
          <w:rFonts w:hint="eastAsia"/>
          <w:color w:val="000000" w:themeColor="text1"/>
          <w:kern w:val="2"/>
          <w:sz w:val="22"/>
          <w:szCs w:val="22"/>
          <w:lang w:eastAsia="zh-TW"/>
        </w:rPr>
        <w:t>公民老師在上課時和同學討論勞動參與率的概念，並說明勞動參與率常被視為衡量經濟和社會進步的指標之一，且我國</w:t>
      </w:r>
      <w:r w:rsidRPr="007C6448">
        <w:rPr>
          <w:rFonts w:hint="eastAsia"/>
          <w:color w:val="000000" w:themeColor="text1"/>
          <w:kern w:val="2"/>
          <w:sz w:val="22"/>
          <w:szCs w:val="22"/>
          <w:lang w:eastAsia="zh-TW"/>
        </w:rPr>
        <w:t>2018</w:t>
      </w:r>
      <w:r w:rsidRPr="007C6448">
        <w:rPr>
          <w:rFonts w:hint="eastAsia"/>
          <w:color w:val="000000" w:themeColor="text1"/>
          <w:kern w:val="2"/>
          <w:sz w:val="22"/>
          <w:szCs w:val="22"/>
          <w:lang w:eastAsia="zh-TW"/>
        </w:rPr>
        <w:t>年平均勞動參與率為</w:t>
      </w:r>
      <w:r w:rsidRPr="007C6448">
        <w:rPr>
          <w:rFonts w:hint="eastAsia"/>
          <w:color w:val="000000" w:themeColor="text1"/>
          <w:kern w:val="2"/>
          <w:sz w:val="22"/>
          <w:szCs w:val="22"/>
          <w:lang w:eastAsia="zh-TW"/>
        </w:rPr>
        <w:t>59</w:t>
      </w:r>
      <w:r w:rsidRPr="007C6448">
        <w:rPr>
          <w:rFonts w:hint="eastAsia"/>
          <w:color w:val="000000" w:themeColor="text1"/>
          <w:kern w:val="2"/>
          <w:sz w:val="22"/>
          <w:szCs w:val="22"/>
          <w:lang w:eastAsia="zh-TW"/>
        </w:rPr>
        <w:t>％，之後</w:t>
      </w:r>
      <w:r w:rsidRPr="007C6448">
        <w:rPr>
          <w:rFonts w:hint="eastAsia"/>
          <w:color w:val="000000" w:themeColor="text1"/>
          <w:kern w:val="2"/>
          <w:sz w:val="22"/>
          <w:szCs w:val="22"/>
          <w:lang w:eastAsia="zh-TW"/>
        </w:rPr>
        <w:t>4</w:t>
      </w:r>
      <w:r w:rsidRPr="007C6448">
        <w:rPr>
          <w:rFonts w:hint="eastAsia"/>
          <w:color w:val="000000" w:themeColor="text1"/>
          <w:kern w:val="2"/>
          <w:sz w:val="22"/>
          <w:szCs w:val="22"/>
          <w:lang w:eastAsia="zh-TW"/>
        </w:rPr>
        <w:t>位同學對勞動參與率也有不同的看法，請問下列哪位同學的看法正確？</w:t>
      </w:r>
      <w:r w:rsidRPr="007C6448">
        <w:rPr>
          <w:color w:val="000000" w:themeColor="text1"/>
          <w:sz w:val="22"/>
        </w:rPr>
        <w:t xml:space="preserve">　</w:t>
      </w:r>
      <w:bookmarkEnd w:id="1037"/>
      <w:r w:rsidRPr="007C6448">
        <w:rPr>
          <w:color w:val="000000" w:themeColor="text1"/>
          <w:sz w:val="22"/>
        </w:rPr>
        <w:t>(A)</w:t>
      </w:r>
      <w:bookmarkStart w:id="1039" w:name="QQ191015000228_1_1"/>
      <w:r w:rsidRPr="007C6448">
        <w:rPr>
          <w:rFonts w:hint="eastAsia"/>
          <w:color w:val="000000" w:themeColor="text1"/>
          <w:kern w:val="2"/>
          <w:sz w:val="22"/>
          <w:szCs w:val="22"/>
          <w:lang w:eastAsia="zh-TW"/>
        </w:rPr>
        <w:t>小丸子：我姊姊今年滿</w:t>
      </w:r>
      <w:r w:rsidRPr="007C6448">
        <w:rPr>
          <w:rFonts w:hint="eastAsia"/>
          <w:color w:val="000000" w:themeColor="text1"/>
          <w:kern w:val="2"/>
          <w:sz w:val="22"/>
          <w:szCs w:val="22"/>
          <w:lang w:eastAsia="zh-TW"/>
        </w:rPr>
        <w:t>18</w:t>
      </w:r>
      <w:r w:rsidRPr="007C6448">
        <w:rPr>
          <w:rFonts w:hint="eastAsia"/>
          <w:color w:val="000000" w:themeColor="text1"/>
          <w:kern w:val="2"/>
          <w:sz w:val="22"/>
          <w:szCs w:val="22"/>
          <w:lang w:eastAsia="zh-TW"/>
        </w:rPr>
        <w:t>歲，剛好可以計入市場的勞動力</w:t>
      </w:r>
      <w:r w:rsidRPr="007C6448">
        <w:rPr>
          <w:color w:val="000000" w:themeColor="text1"/>
          <w:sz w:val="22"/>
        </w:rPr>
        <w:t xml:space="preserve">　</w:t>
      </w:r>
      <w:bookmarkEnd w:id="1039"/>
      <w:r w:rsidRPr="007C6448">
        <w:rPr>
          <w:color w:val="000000" w:themeColor="text1"/>
          <w:sz w:val="22"/>
        </w:rPr>
        <w:t>(B)</w:t>
      </w:r>
      <w:bookmarkStart w:id="1040" w:name="QQ191015000228_1_2"/>
      <w:r w:rsidRPr="007C6448">
        <w:rPr>
          <w:rFonts w:hint="eastAsia"/>
          <w:color w:val="000000" w:themeColor="text1"/>
          <w:kern w:val="2"/>
          <w:sz w:val="22"/>
          <w:szCs w:val="22"/>
          <w:lang w:eastAsia="zh-TW"/>
        </w:rPr>
        <w:t>花輪：我大學畢業之後要繼續升學，所以不會影響勞參率</w:t>
      </w:r>
      <w:r w:rsidRPr="007C6448">
        <w:rPr>
          <w:color w:val="000000" w:themeColor="text1"/>
          <w:sz w:val="22"/>
        </w:rPr>
        <w:t xml:space="preserve">　</w:t>
      </w:r>
      <w:bookmarkEnd w:id="1040"/>
      <w:r w:rsidRPr="007C6448">
        <w:rPr>
          <w:color w:val="000000" w:themeColor="text1"/>
          <w:sz w:val="22"/>
        </w:rPr>
        <w:t>(C)</w:t>
      </w:r>
      <w:bookmarkStart w:id="1041" w:name="QQ191015000228_1_3"/>
      <w:r w:rsidRPr="007C6448">
        <w:rPr>
          <w:rFonts w:hint="eastAsia"/>
          <w:color w:val="000000" w:themeColor="text1"/>
          <w:kern w:val="2"/>
          <w:sz w:val="22"/>
          <w:szCs w:val="22"/>
          <w:lang w:eastAsia="zh-TW"/>
        </w:rPr>
        <w:t>小玉：我哥哥之前失業最近找到新工作，將會增加勞參率</w:t>
      </w:r>
      <w:r w:rsidRPr="007C6448">
        <w:rPr>
          <w:color w:val="000000" w:themeColor="text1"/>
          <w:sz w:val="22"/>
        </w:rPr>
        <w:t xml:space="preserve">　</w:t>
      </w:r>
      <w:bookmarkEnd w:id="1041"/>
      <w:r w:rsidRPr="007C6448">
        <w:rPr>
          <w:color w:val="000000" w:themeColor="text1"/>
          <w:sz w:val="22"/>
        </w:rPr>
        <w:t>(D)</w:t>
      </w:r>
      <w:bookmarkStart w:id="1042" w:name="QQ191015000228_1_4"/>
      <w:r w:rsidRPr="007C6448">
        <w:rPr>
          <w:rFonts w:hint="eastAsia"/>
          <w:color w:val="000000" w:themeColor="text1"/>
          <w:kern w:val="2"/>
          <w:sz w:val="22"/>
          <w:szCs w:val="22"/>
          <w:lang w:eastAsia="zh-TW"/>
        </w:rPr>
        <w:t>美環：我爸媽最近工作忙請爺爺照顧我，將使勞參率提升</w:t>
      </w:r>
      <w:r w:rsidRPr="007C6448">
        <w:rPr>
          <w:color w:val="000000" w:themeColor="text1"/>
          <w:sz w:val="22"/>
        </w:rPr>
        <w:t xml:space="preserve">　</w:t>
      </w:r>
      <w:bookmarkEnd w:id="1042"/>
      <w:bookmarkEnd w:id="1038"/>
    </w:p>
    <w:p w:rsidR="004B31C9" w:rsidRPr="007C6448" w:rsidRDefault="007C6448" w:rsidP="006F3869">
      <w:pPr>
        <w:pStyle w:val="Normal171"/>
        <w:snapToGrid w:val="0"/>
        <w:spacing w:line="286" w:lineRule="auto"/>
        <w:ind w:left="1332" w:hanging="935"/>
        <w:jc w:val="both"/>
        <w:textAlignment w:val="center"/>
        <w:rPr>
          <w:rFonts w:eastAsia="DengXian"/>
          <w:color w:val="000000" w:themeColor="text1"/>
        </w:rPr>
      </w:pPr>
      <w:bookmarkStart w:id="1043" w:name="AQ191015000228_M"/>
      <w:bookmarkStart w:id="1044" w:name="AQ191015000228"/>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045" w:name="AQ191015000228_1"/>
      <w:bookmarkEnd w:id="1043"/>
      <w:r w:rsidRPr="007C6448">
        <w:rPr>
          <w:color w:val="000000" w:themeColor="text1"/>
          <w:sz w:val="22"/>
        </w:rPr>
        <w:t>B</w:t>
      </w:r>
      <w:r w:rsidRPr="007C6448">
        <w:rPr>
          <w:color w:val="000000" w:themeColor="text1"/>
          <w:sz w:val="22"/>
        </w:rPr>
        <w:t xml:space="preserve">　</w:t>
      </w:r>
      <w:bookmarkEnd w:id="1045"/>
      <w:bookmarkEnd w:id="1044"/>
    </w:p>
    <w:p w:rsidR="004B31C9" w:rsidRPr="007C6448" w:rsidRDefault="007C6448" w:rsidP="006F3869">
      <w:pPr>
        <w:pStyle w:val="Normal268"/>
        <w:snapToGrid w:val="0"/>
        <w:spacing w:line="286" w:lineRule="auto"/>
        <w:ind w:left="1304" w:hanging="907"/>
        <w:jc w:val="both"/>
        <w:textAlignment w:val="center"/>
        <w:rPr>
          <w:rFonts w:eastAsia="DengXian"/>
          <w:color w:val="000000" w:themeColor="text1"/>
        </w:rPr>
      </w:pPr>
      <w:bookmarkStart w:id="1046" w:name="RQ191015000228_M"/>
      <w:bookmarkStart w:id="1047" w:name="RQ191015000228"/>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048" w:name="RQ191015000228_1_H"/>
      <w:bookmarkEnd w:id="1046"/>
      <w:bookmarkEnd w:id="1048"/>
      <w:r w:rsidRPr="007C6448">
        <w:rPr>
          <w:color w:val="000000" w:themeColor="text1"/>
          <w:sz w:val="22"/>
        </w:rPr>
        <w:t>(A)</w:t>
      </w:r>
      <w:bookmarkStart w:id="1049" w:name="RQ191015000228_1_1"/>
      <w:r w:rsidRPr="007C6448">
        <w:rPr>
          <w:rFonts w:hint="eastAsia"/>
          <w:color w:val="000000" w:themeColor="text1"/>
          <w:kern w:val="2"/>
          <w:sz w:val="22"/>
          <w:szCs w:val="22"/>
          <w:lang w:eastAsia="zh-TW"/>
        </w:rPr>
        <w:t>年滿</w:t>
      </w:r>
      <w:r w:rsidRPr="007C6448">
        <w:rPr>
          <w:rFonts w:hint="eastAsia"/>
          <w:color w:val="000000" w:themeColor="text1"/>
          <w:kern w:val="2"/>
          <w:sz w:val="22"/>
          <w:szCs w:val="22"/>
          <w:lang w:eastAsia="zh-TW"/>
        </w:rPr>
        <w:t>15</w:t>
      </w:r>
      <w:r w:rsidRPr="007C6448">
        <w:rPr>
          <w:rFonts w:hint="eastAsia"/>
          <w:color w:val="000000" w:themeColor="text1"/>
          <w:kern w:val="2"/>
          <w:sz w:val="22"/>
          <w:szCs w:val="22"/>
          <w:lang w:eastAsia="zh-TW"/>
        </w:rPr>
        <w:t>歲即可以參與市場工作，稱為勞動力</w:t>
      </w:r>
      <w:r w:rsidRPr="007C6448">
        <w:rPr>
          <w:color w:val="000000" w:themeColor="text1"/>
          <w:sz w:val="22"/>
        </w:rPr>
        <w:t xml:space="preserve">　</w:t>
      </w:r>
      <w:bookmarkEnd w:id="1049"/>
      <w:r w:rsidRPr="007C6448">
        <w:rPr>
          <w:color w:val="000000" w:themeColor="text1"/>
          <w:sz w:val="22"/>
        </w:rPr>
        <w:t>(B)</w:t>
      </w:r>
      <w:bookmarkStart w:id="1050" w:name="RQ191015000228_1_2"/>
      <w:r w:rsidRPr="007C6448">
        <w:rPr>
          <w:rFonts w:hint="eastAsia"/>
          <w:color w:val="000000" w:themeColor="text1"/>
          <w:kern w:val="2"/>
          <w:sz w:val="22"/>
          <w:szCs w:val="22"/>
          <w:lang w:eastAsia="zh-TW"/>
        </w:rPr>
        <w:t>升學學生不計入勞動人口，所以不影響勞參率</w:t>
      </w:r>
      <w:r w:rsidRPr="007C6448">
        <w:rPr>
          <w:color w:val="000000" w:themeColor="text1"/>
          <w:sz w:val="22"/>
        </w:rPr>
        <w:t xml:space="preserve">　</w:t>
      </w:r>
      <w:bookmarkEnd w:id="1050"/>
      <w:r w:rsidRPr="007C6448">
        <w:rPr>
          <w:color w:val="000000" w:themeColor="text1"/>
          <w:sz w:val="22"/>
        </w:rPr>
        <w:t>(C)</w:t>
      </w:r>
      <w:bookmarkStart w:id="1051" w:name="RQ191015000228_1_3"/>
      <w:r w:rsidRPr="007C6448">
        <w:rPr>
          <w:rFonts w:hint="eastAsia"/>
          <w:color w:val="000000" w:themeColor="text1"/>
          <w:kern w:val="2"/>
          <w:sz w:val="22"/>
          <w:szCs w:val="22"/>
          <w:lang w:eastAsia="zh-TW"/>
        </w:rPr>
        <w:t>不論失業或就業人口，只要可以參與市場工作即為勞動力，因此不影響勞參率</w:t>
      </w:r>
      <w:r w:rsidRPr="007C6448">
        <w:rPr>
          <w:color w:val="000000" w:themeColor="text1"/>
          <w:sz w:val="22"/>
        </w:rPr>
        <w:t xml:space="preserve">　</w:t>
      </w:r>
      <w:bookmarkEnd w:id="1051"/>
      <w:r w:rsidRPr="007C6448">
        <w:rPr>
          <w:color w:val="000000" w:themeColor="text1"/>
          <w:sz w:val="22"/>
        </w:rPr>
        <w:t>(D)</w:t>
      </w:r>
      <w:bookmarkStart w:id="1052" w:name="RQ191015000228_1_4"/>
      <w:r w:rsidRPr="007C6448">
        <w:rPr>
          <w:rFonts w:hint="eastAsia"/>
          <w:color w:val="000000" w:themeColor="text1"/>
          <w:kern w:val="2"/>
          <w:sz w:val="22"/>
          <w:szCs w:val="22"/>
          <w:lang w:eastAsia="zh-TW"/>
        </w:rPr>
        <w:t>照顧孫女非市場勞動，不列入勞參率計算，因此勞參率不變</w:t>
      </w:r>
      <w:r w:rsidRPr="007C6448">
        <w:rPr>
          <w:color w:val="000000" w:themeColor="text1"/>
          <w:sz w:val="22"/>
        </w:rPr>
        <w:t xml:space="preserve">　</w:t>
      </w:r>
      <w:bookmarkEnd w:id="1052"/>
      <w:bookmarkEnd w:id="1047"/>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0801004</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72"/>
        <w:snapToGrid w:val="0"/>
        <w:spacing w:line="286" w:lineRule="auto"/>
        <w:ind w:left="397"/>
        <w:jc w:val="both"/>
        <w:textAlignment w:val="center"/>
        <w:rPr>
          <w:rFonts w:eastAsia="DengXian"/>
          <w:color w:val="000000" w:themeColor="text1"/>
        </w:rPr>
      </w:pPr>
      <w:bookmarkStart w:id="1053" w:name="QQ191015000229_1_H"/>
      <w:bookmarkStart w:id="1054" w:name="QQ191015000229"/>
      <w:r w:rsidRPr="007C6448">
        <w:rPr>
          <w:rFonts w:hint="eastAsia"/>
          <w:color w:val="000000" w:themeColor="text1"/>
          <w:kern w:val="2"/>
          <w:sz w:val="22"/>
          <w:szCs w:val="22"/>
          <w:lang w:eastAsia="zh-TW"/>
        </w:rPr>
        <w:t>網路上有段徵才的影片，虛擬一份工作名為「營運總監」，由假扮的面試官招來真實的受僱者接受面試，工作的要求是「高移動性」，要求受僱者大部分時間都站著、彎腰、運用體力來做事，工作時間是一週</w:t>
      </w:r>
      <w:r w:rsidRPr="007C6448">
        <w:rPr>
          <w:rFonts w:hint="eastAsia"/>
          <w:color w:val="000000" w:themeColor="text1"/>
          <w:kern w:val="2"/>
          <w:sz w:val="22"/>
          <w:szCs w:val="22"/>
          <w:lang w:eastAsia="zh-TW"/>
        </w:rPr>
        <w:t>7</w:t>
      </w:r>
      <w:r w:rsidRPr="007C6448">
        <w:rPr>
          <w:rFonts w:hint="eastAsia"/>
          <w:color w:val="000000" w:themeColor="text1"/>
          <w:kern w:val="2"/>
          <w:sz w:val="22"/>
          <w:szCs w:val="22"/>
          <w:lang w:eastAsia="zh-TW"/>
        </w:rPr>
        <w:t>天，每天</w:t>
      </w:r>
      <w:r w:rsidRPr="007C6448">
        <w:rPr>
          <w:rFonts w:hint="eastAsia"/>
          <w:color w:val="000000" w:themeColor="text1"/>
          <w:kern w:val="2"/>
          <w:sz w:val="22"/>
          <w:szCs w:val="22"/>
          <w:lang w:eastAsia="zh-TW"/>
        </w:rPr>
        <w:t>24</w:t>
      </w:r>
      <w:r w:rsidRPr="007C6448">
        <w:rPr>
          <w:rFonts w:hint="eastAsia"/>
          <w:color w:val="000000" w:themeColor="text1"/>
          <w:kern w:val="2"/>
          <w:sz w:val="22"/>
          <w:szCs w:val="22"/>
          <w:lang w:eastAsia="zh-TW"/>
        </w:rPr>
        <w:t>小時，沒有休息時間。這個職業提供的薪水「是</w:t>
      </w:r>
      <w:r w:rsidRPr="007C6448">
        <w:rPr>
          <w:rFonts w:hint="eastAsia"/>
          <w:color w:val="000000" w:themeColor="text1"/>
          <w:kern w:val="2"/>
          <w:sz w:val="22"/>
          <w:szCs w:val="22"/>
          <w:lang w:eastAsia="zh-TW"/>
        </w:rPr>
        <w:t>0</w:t>
      </w:r>
      <w:r w:rsidRPr="007C6448">
        <w:rPr>
          <w:rFonts w:hint="eastAsia"/>
          <w:color w:val="000000" w:themeColor="text1"/>
          <w:kern w:val="2"/>
          <w:sz w:val="22"/>
          <w:szCs w:val="22"/>
          <w:lang w:eastAsia="zh-TW"/>
        </w:rPr>
        <w:t>元」，面試者中無人能夠接受這樣條件，面試官說現在有數十億的人正在做這份工作，這些人就是「母親們」。依此「營運總監」的勞動特性來判斷，下列推論何者正確？</w:t>
      </w:r>
      <w:r w:rsidRPr="007C6448">
        <w:rPr>
          <w:color w:val="000000" w:themeColor="text1"/>
          <w:sz w:val="22"/>
        </w:rPr>
        <w:t xml:space="preserve">　</w:t>
      </w:r>
      <w:bookmarkEnd w:id="1053"/>
      <w:r w:rsidRPr="007C6448">
        <w:rPr>
          <w:color w:val="000000" w:themeColor="text1"/>
          <w:sz w:val="22"/>
        </w:rPr>
        <w:t>(A)</w:t>
      </w:r>
      <w:bookmarkStart w:id="1055" w:name="QQ191015000229_1_1"/>
      <w:r w:rsidRPr="007C6448">
        <w:rPr>
          <w:rFonts w:hint="eastAsia"/>
          <w:color w:val="000000" w:themeColor="text1"/>
          <w:kern w:val="2"/>
          <w:sz w:val="22"/>
          <w:szCs w:val="22"/>
          <w:lang w:eastAsia="zh-TW"/>
        </w:rPr>
        <w:t>此勞動的工作價值很高，也被計入國民所得中</w:t>
      </w:r>
      <w:r w:rsidRPr="007C6448">
        <w:rPr>
          <w:color w:val="000000" w:themeColor="text1"/>
          <w:sz w:val="22"/>
        </w:rPr>
        <w:t xml:space="preserve">　</w:t>
      </w:r>
      <w:bookmarkEnd w:id="1055"/>
      <w:r w:rsidRPr="007C6448">
        <w:rPr>
          <w:color w:val="000000" w:themeColor="text1"/>
          <w:sz w:val="22"/>
        </w:rPr>
        <w:t>(B)</w:t>
      </w:r>
      <w:bookmarkStart w:id="1056" w:name="QQ191015000229_1_2"/>
      <w:r w:rsidRPr="007C6448">
        <w:rPr>
          <w:rFonts w:hint="eastAsia"/>
          <w:color w:val="000000" w:themeColor="text1"/>
          <w:kern w:val="2"/>
          <w:sz w:val="22"/>
          <w:szCs w:val="22"/>
          <w:lang w:eastAsia="zh-TW"/>
        </w:rPr>
        <w:t>依此勞動特性來看，此職位只能由女性來擔任</w:t>
      </w:r>
      <w:r w:rsidRPr="007C6448">
        <w:rPr>
          <w:color w:val="000000" w:themeColor="text1"/>
          <w:sz w:val="22"/>
        </w:rPr>
        <w:t xml:space="preserve">　</w:t>
      </w:r>
      <w:bookmarkEnd w:id="1056"/>
      <w:r w:rsidRPr="007C6448">
        <w:rPr>
          <w:color w:val="000000" w:themeColor="text1"/>
          <w:sz w:val="22"/>
        </w:rPr>
        <w:t>(C)</w:t>
      </w:r>
      <w:bookmarkStart w:id="1057" w:name="QQ191015000229_1_3"/>
      <w:r w:rsidRPr="007C6448">
        <w:rPr>
          <w:rFonts w:hint="eastAsia"/>
          <w:color w:val="000000" w:themeColor="text1"/>
          <w:kern w:val="2"/>
          <w:sz w:val="22"/>
          <w:szCs w:val="22"/>
          <w:lang w:eastAsia="zh-TW"/>
        </w:rPr>
        <w:t>此勞動內容有其獨特性，故無法由其他人替代</w:t>
      </w:r>
      <w:r w:rsidRPr="007C6448">
        <w:rPr>
          <w:color w:val="000000" w:themeColor="text1"/>
          <w:sz w:val="22"/>
        </w:rPr>
        <w:t xml:space="preserve">　</w:t>
      </w:r>
      <w:bookmarkEnd w:id="1057"/>
      <w:r w:rsidRPr="007C6448">
        <w:rPr>
          <w:color w:val="000000" w:themeColor="text1"/>
          <w:sz w:val="22"/>
        </w:rPr>
        <w:t>(D)</w:t>
      </w:r>
      <w:bookmarkStart w:id="1058" w:name="QQ191015000229_1_4"/>
      <w:r w:rsidRPr="007C6448">
        <w:rPr>
          <w:rFonts w:hint="eastAsia"/>
          <w:color w:val="000000" w:themeColor="text1"/>
          <w:kern w:val="2"/>
          <w:sz w:val="22"/>
          <w:szCs w:val="22"/>
          <w:lang w:eastAsia="zh-TW"/>
        </w:rPr>
        <w:t>此勞動使生產活動有效率，有助於再生產勞動</w:t>
      </w:r>
      <w:r w:rsidRPr="007C6448">
        <w:rPr>
          <w:color w:val="000000" w:themeColor="text1"/>
          <w:sz w:val="22"/>
        </w:rPr>
        <w:t xml:space="preserve">　</w:t>
      </w:r>
      <w:bookmarkEnd w:id="1058"/>
      <w:bookmarkEnd w:id="1054"/>
    </w:p>
    <w:p w:rsidR="004B31C9" w:rsidRPr="007C6448" w:rsidRDefault="007C6448" w:rsidP="006F3869">
      <w:pPr>
        <w:pStyle w:val="Normal172"/>
        <w:snapToGrid w:val="0"/>
        <w:spacing w:line="286" w:lineRule="auto"/>
        <w:ind w:left="1332" w:hanging="935"/>
        <w:jc w:val="both"/>
        <w:textAlignment w:val="center"/>
        <w:rPr>
          <w:rFonts w:eastAsia="DengXian"/>
          <w:color w:val="000000" w:themeColor="text1"/>
        </w:rPr>
      </w:pPr>
      <w:bookmarkStart w:id="1059" w:name="AQ191015000229_M"/>
      <w:bookmarkStart w:id="1060" w:name="AQ191015000229"/>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061" w:name="AQ191015000229_1"/>
      <w:bookmarkEnd w:id="1059"/>
      <w:r w:rsidRPr="007C6448">
        <w:rPr>
          <w:color w:val="000000" w:themeColor="text1"/>
          <w:sz w:val="22"/>
        </w:rPr>
        <w:t>D</w:t>
      </w:r>
      <w:r w:rsidRPr="007C6448">
        <w:rPr>
          <w:color w:val="000000" w:themeColor="text1"/>
          <w:sz w:val="22"/>
        </w:rPr>
        <w:t xml:space="preserve">　</w:t>
      </w:r>
      <w:bookmarkEnd w:id="1061"/>
      <w:bookmarkEnd w:id="1060"/>
    </w:p>
    <w:p w:rsidR="004B31C9" w:rsidRPr="007C6448" w:rsidRDefault="007C6448" w:rsidP="006F3869">
      <w:pPr>
        <w:pStyle w:val="Normal269"/>
        <w:snapToGrid w:val="0"/>
        <w:spacing w:line="286" w:lineRule="auto"/>
        <w:ind w:left="1304" w:hanging="907"/>
        <w:jc w:val="both"/>
        <w:textAlignment w:val="center"/>
        <w:rPr>
          <w:rFonts w:eastAsia="DengXian"/>
          <w:color w:val="000000" w:themeColor="text1"/>
        </w:rPr>
      </w:pPr>
      <w:bookmarkStart w:id="1062" w:name="RQ191015000229_M"/>
      <w:bookmarkStart w:id="1063" w:name="RQ191015000229"/>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064" w:name="RQ191015000229_1_H"/>
      <w:bookmarkEnd w:id="1062"/>
      <w:r w:rsidRPr="007C6448">
        <w:rPr>
          <w:rFonts w:hint="eastAsia"/>
          <w:color w:val="000000" w:themeColor="text1"/>
          <w:kern w:val="2"/>
          <w:sz w:val="22"/>
          <w:szCs w:val="22"/>
          <w:lang w:eastAsia="zh-TW"/>
        </w:rPr>
        <w:t>依題意可判斷出此「營運總監」的工作為家務勞動</w:t>
      </w:r>
      <w:r w:rsidRPr="007C6448">
        <w:rPr>
          <w:color w:val="000000" w:themeColor="text1"/>
          <w:sz w:val="22"/>
        </w:rPr>
        <w:t xml:space="preserve">　</w:t>
      </w:r>
      <w:bookmarkEnd w:id="1064"/>
      <w:r w:rsidRPr="007C6448">
        <w:rPr>
          <w:color w:val="000000" w:themeColor="text1"/>
          <w:sz w:val="22"/>
        </w:rPr>
        <w:t>(A)</w:t>
      </w:r>
      <w:bookmarkStart w:id="1065" w:name="RQ191015000229_1_1"/>
      <w:r w:rsidRPr="007C6448">
        <w:rPr>
          <w:rFonts w:hint="eastAsia"/>
          <w:color w:val="000000" w:themeColor="text1"/>
          <w:kern w:val="2"/>
          <w:sz w:val="22"/>
          <w:szCs w:val="22"/>
          <w:lang w:eastAsia="zh-TW"/>
        </w:rPr>
        <w:t>家務勞動不計入國民所得中</w:t>
      </w:r>
      <w:r w:rsidRPr="007C6448">
        <w:rPr>
          <w:color w:val="000000" w:themeColor="text1"/>
          <w:sz w:val="22"/>
        </w:rPr>
        <w:t xml:space="preserve">　</w:t>
      </w:r>
      <w:bookmarkEnd w:id="1065"/>
      <w:r w:rsidRPr="007C6448">
        <w:rPr>
          <w:color w:val="000000" w:themeColor="text1"/>
          <w:sz w:val="22"/>
        </w:rPr>
        <w:t>(B)</w:t>
      </w:r>
      <w:bookmarkStart w:id="1066" w:name="RQ191015000229_1_2"/>
      <w:r w:rsidRPr="007C6448">
        <w:rPr>
          <w:rFonts w:hint="eastAsia"/>
          <w:color w:val="000000" w:themeColor="text1"/>
          <w:kern w:val="2"/>
          <w:sz w:val="22"/>
          <w:szCs w:val="22"/>
          <w:lang w:eastAsia="zh-TW"/>
        </w:rPr>
        <w:t>家務勞動也並非只能由女性來擔任</w:t>
      </w:r>
      <w:r w:rsidRPr="007C6448">
        <w:rPr>
          <w:color w:val="000000" w:themeColor="text1"/>
          <w:sz w:val="22"/>
        </w:rPr>
        <w:t xml:space="preserve">　</w:t>
      </w:r>
      <w:bookmarkEnd w:id="1066"/>
      <w:r w:rsidRPr="007C6448">
        <w:rPr>
          <w:color w:val="000000" w:themeColor="text1"/>
          <w:sz w:val="22"/>
        </w:rPr>
        <w:t>(C)</w:t>
      </w:r>
      <w:bookmarkStart w:id="1067" w:name="RQ191015000229_1_3"/>
      <w:r w:rsidRPr="007C6448">
        <w:rPr>
          <w:rFonts w:hint="eastAsia"/>
          <w:color w:val="000000" w:themeColor="text1"/>
          <w:kern w:val="2"/>
          <w:sz w:val="22"/>
          <w:szCs w:val="22"/>
          <w:lang w:eastAsia="zh-TW"/>
        </w:rPr>
        <w:t>家務勞動可以在市場上僱用居家服務員擔任，具有替代性</w:t>
      </w:r>
      <w:r w:rsidRPr="007C6448">
        <w:rPr>
          <w:color w:val="000000" w:themeColor="text1"/>
          <w:sz w:val="22"/>
        </w:rPr>
        <w:t xml:space="preserve">　</w:t>
      </w:r>
      <w:bookmarkEnd w:id="1067"/>
      <w:r w:rsidRPr="007C6448">
        <w:rPr>
          <w:color w:val="000000" w:themeColor="text1"/>
          <w:sz w:val="22"/>
        </w:rPr>
        <w:t>(D)</w:t>
      </w:r>
      <w:bookmarkStart w:id="1068" w:name="RQ191015000229_1_4"/>
      <w:r w:rsidRPr="007C6448">
        <w:rPr>
          <w:rFonts w:hint="eastAsia"/>
          <w:color w:val="000000" w:themeColor="text1"/>
          <w:kern w:val="2"/>
          <w:sz w:val="22"/>
          <w:szCs w:val="22"/>
          <w:lang w:eastAsia="zh-TW"/>
        </w:rPr>
        <w:t>家務勞動可以使生產活動有效率，有助於再生產勞動</w:t>
      </w:r>
      <w:r w:rsidRPr="007C6448">
        <w:rPr>
          <w:color w:val="000000" w:themeColor="text1"/>
          <w:sz w:val="22"/>
        </w:rPr>
        <w:t xml:space="preserve">　</w:t>
      </w:r>
      <w:bookmarkEnd w:id="1068"/>
      <w:bookmarkEnd w:id="1063"/>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0801005</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73"/>
        <w:snapToGrid w:val="0"/>
        <w:spacing w:line="286" w:lineRule="auto"/>
        <w:ind w:left="397"/>
        <w:jc w:val="both"/>
        <w:textAlignment w:val="center"/>
        <w:rPr>
          <w:rFonts w:eastAsia="DengXian"/>
          <w:color w:val="000000" w:themeColor="text1"/>
        </w:rPr>
      </w:pPr>
      <w:bookmarkStart w:id="1069" w:name="QQ191015000230_1_H"/>
      <w:bookmarkStart w:id="1070" w:name="QQ191015000230"/>
      <w:r w:rsidRPr="007C6448">
        <w:rPr>
          <w:rFonts w:hint="eastAsia"/>
          <w:color w:val="000000" w:themeColor="text1"/>
          <w:kern w:val="2"/>
          <w:sz w:val="22"/>
          <w:szCs w:val="22"/>
          <w:lang w:eastAsia="zh-TW"/>
        </w:rPr>
        <w:t>聯合國國際勞工組織</w:t>
      </w:r>
      <w:r w:rsidRPr="007C6448">
        <w:rPr>
          <w:rFonts w:hint="eastAsia"/>
          <w:color w:val="000000" w:themeColor="text1"/>
          <w:kern w:val="2"/>
          <w:sz w:val="22"/>
          <w:szCs w:val="22"/>
          <w:lang w:eastAsia="zh-TW"/>
        </w:rPr>
        <w:t>2019</w:t>
      </w:r>
      <w:r w:rsidRPr="007C6448">
        <w:rPr>
          <w:rFonts w:hint="eastAsia"/>
          <w:color w:val="000000" w:themeColor="text1"/>
          <w:kern w:val="2"/>
          <w:sz w:val="22"/>
          <w:szCs w:val="22"/>
          <w:lang w:eastAsia="zh-TW"/>
        </w:rPr>
        <w:t>年發布報告指出，造成職場性別不平等的原因錯綜複雜，家務勞動首當其衝。數據顯示，</w:t>
      </w:r>
      <w:r w:rsidRPr="007C6448">
        <w:rPr>
          <w:rFonts w:hint="eastAsia"/>
          <w:color w:val="000000" w:themeColor="text1"/>
          <w:kern w:val="2"/>
          <w:sz w:val="22"/>
          <w:szCs w:val="22"/>
          <w:lang w:eastAsia="zh-TW"/>
        </w:rPr>
        <w:t>2005</w:t>
      </w:r>
      <w:r w:rsidRPr="007C6448">
        <w:rPr>
          <w:rFonts w:hint="eastAsia"/>
          <w:color w:val="000000" w:themeColor="text1"/>
          <w:kern w:val="2"/>
          <w:sz w:val="22"/>
          <w:szCs w:val="22"/>
          <w:lang w:eastAsia="zh-TW"/>
        </w:rPr>
        <w:t>年至</w:t>
      </w:r>
      <w:r w:rsidRPr="007C6448">
        <w:rPr>
          <w:rFonts w:hint="eastAsia"/>
          <w:color w:val="000000" w:themeColor="text1"/>
          <w:kern w:val="2"/>
          <w:sz w:val="22"/>
          <w:szCs w:val="22"/>
          <w:lang w:eastAsia="zh-TW"/>
        </w:rPr>
        <w:t>2012</w:t>
      </w:r>
      <w:r w:rsidRPr="007C6448">
        <w:rPr>
          <w:rFonts w:hint="eastAsia"/>
          <w:color w:val="000000" w:themeColor="text1"/>
          <w:kern w:val="2"/>
          <w:sz w:val="22"/>
          <w:szCs w:val="22"/>
          <w:lang w:eastAsia="zh-TW"/>
        </w:rPr>
        <w:t>年，女性平均每天操持家務的時間縮短</w:t>
      </w:r>
      <w:r w:rsidRPr="007C6448">
        <w:rPr>
          <w:rFonts w:hint="eastAsia"/>
          <w:color w:val="000000" w:themeColor="text1"/>
          <w:kern w:val="2"/>
          <w:sz w:val="22"/>
          <w:szCs w:val="22"/>
          <w:lang w:eastAsia="zh-TW"/>
        </w:rPr>
        <w:t>15</w:t>
      </w:r>
      <w:r w:rsidRPr="007C6448">
        <w:rPr>
          <w:rFonts w:hint="eastAsia"/>
          <w:color w:val="000000" w:themeColor="text1"/>
          <w:kern w:val="2"/>
          <w:sz w:val="22"/>
          <w:szCs w:val="22"/>
          <w:lang w:eastAsia="zh-TW"/>
        </w:rPr>
        <w:t>分鐘，但男性平均每天操持家務的時間僅增長</w:t>
      </w:r>
      <w:r w:rsidRPr="007C6448">
        <w:rPr>
          <w:rFonts w:hint="eastAsia"/>
          <w:color w:val="000000" w:themeColor="text1"/>
          <w:kern w:val="2"/>
          <w:sz w:val="22"/>
          <w:szCs w:val="22"/>
          <w:lang w:eastAsia="zh-TW"/>
        </w:rPr>
        <w:t>8</w:t>
      </w:r>
      <w:r w:rsidRPr="007C6448">
        <w:rPr>
          <w:rFonts w:hint="eastAsia"/>
          <w:color w:val="000000" w:themeColor="text1"/>
          <w:kern w:val="2"/>
          <w:sz w:val="22"/>
          <w:szCs w:val="22"/>
          <w:lang w:eastAsia="zh-TW"/>
        </w:rPr>
        <w:t>分鐘。照此發展，大概還需要</w:t>
      </w:r>
      <w:r w:rsidRPr="007C6448">
        <w:rPr>
          <w:rFonts w:hint="eastAsia"/>
          <w:color w:val="000000" w:themeColor="text1"/>
          <w:kern w:val="2"/>
          <w:sz w:val="22"/>
          <w:szCs w:val="22"/>
          <w:lang w:eastAsia="zh-TW"/>
        </w:rPr>
        <w:t>209</w:t>
      </w:r>
      <w:r w:rsidRPr="007C6448">
        <w:rPr>
          <w:rFonts w:hint="eastAsia"/>
          <w:color w:val="000000" w:themeColor="text1"/>
          <w:kern w:val="2"/>
          <w:sz w:val="22"/>
          <w:szCs w:val="22"/>
          <w:lang w:eastAsia="zh-TW"/>
        </w:rPr>
        <w:t>年才能實現男女在家務勞動時間上的對等。請問：造成此調查結果的原因及影響為何？</w:t>
      </w:r>
      <w:r w:rsidRPr="007C6448">
        <w:rPr>
          <w:color w:val="000000" w:themeColor="text1"/>
          <w:sz w:val="22"/>
        </w:rPr>
        <w:t xml:space="preserve">　</w:t>
      </w:r>
      <w:bookmarkEnd w:id="1069"/>
      <w:r w:rsidRPr="007C6448">
        <w:rPr>
          <w:color w:val="000000" w:themeColor="text1"/>
          <w:sz w:val="22"/>
        </w:rPr>
        <w:t>(A)</w:t>
      </w:r>
      <w:bookmarkStart w:id="1071" w:name="QQ191015000230_1_1"/>
      <w:r w:rsidRPr="007C6448">
        <w:rPr>
          <w:rFonts w:hint="eastAsia"/>
          <w:color w:val="000000" w:themeColor="text1"/>
          <w:kern w:val="2"/>
          <w:sz w:val="22"/>
          <w:szCs w:val="22"/>
          <w:lang w:eastAsia="zh-TW"/>
        </w:rPr>
        <w:t>女性先天就適合照顧家庭，所以操持家務時間較長符合生理性別需求</w:t>
      </w:r>
      <w:r w:rsidRPr="007C6448">
        <w:rPr>
          <w:color w:val="000000" w:themeColor="text1"/>
          <w:sz w:val="22"/>
        </w:rPr>
        <w:t xml:space="preserve">　</w:t>
      </w:r>
      <w:bookmarkEnd w:id="1071"/>
      <w:r w:rsidRPr="007C6448">
        <w:rPr>
          <w:color w:val="000000" w:themeColor="text1"/>
          <w:sz w:val="22"/>
        </w:rPr>
        <w:t>(B)</w:t>
      </w:r>
      <w:bookmarkStart w:id="1072" w:name="QQ191015000230_1_2"/>
      <w:r w:rsidRPr="007C6448">
        <w:rPr>
          <w:rFonts w:hint="eastAsia"/>
          <w:color w:val="000000" w:themeColor="text1"/>
          <w:kern w:val="2"/>
          <w:sz w:val="22"/>
          <w:szCs w:val="22"/>
          <w:lang w:eastAsia="zh-TW"/>
        </w:rPr>
        <w:t>男性必須在外從事市場勞動，因此減少家務勞動時間較符合性別平等</w:t>
      </w:r>
      <w:r w:rsidRPr="007C6448">
        <w:rPr>
          <w:color w:val="000000" w:themeColor="text1"/>
          <w:sz w:val="22"/>
        </w:rPr>
        <w:t xml:space="preserve">　</w:t>
      </w:r>
      <w:bookmarkEnd w:id="1072"/>
      <w:r w:rsidRPr="007C6448">
        <w:rPr>
          <w:color w:val="000000" w:themeColor="text1"/>
          <w:sz w:val="22"/>
        </w:rPr>
        <w:t>(C)</w:t>
      </w:r>
      <w:bookmarkStart w:id="1073" w:name="QQ191015000230_1_3"/>
      <w:r w:rsidRPr="007C6448">
        <w:rPr>
          <w:rFonts w:hint="eastAsia"/>
          <w:color w:val="000000" w:themeColor="text1"/>
          <w:kern w:val="2"/>
          <w:sz w:val="22"/>
          <w:szCs w:val="22"/>
          <w:lang w:eastAsia="zh-TW"/>
        </w:rPr>
        <w:t>女性被期待須投入較多心力在家務勞動上，常常因此而難以重回職場</w:t>
      </w:r>
      <w:r w:rsidRPr="007C6448">
        <w:rPr>
          <w:color w:val="000000" w:themeColor="text1"/>
          <w:sz w:val="22"/>
        </w:rPr>
        <w:t xml:space="preserve">　</w:t>
      </w:r>
      <w:bookmarkEnd w:id="1073"/>
      <w:r w:rsidRPr="007C6448">
        <w:rPr>
          <w:color w:val="000000" w:themeColor="text1"/>
          <w:sz w:val="22"/>
        </w:rPr>
        <w:t>(D)</w:t>
      </w:r>
      <w:bookmarkStart w:id="1074" w:name="QQ191015000230_1_4"/>
      <w:r w:rsidRPr="007C6448">
        <w:rPr>
          <w:rFonts w:hint="eastAsia"/>
          <w:color w:val="000000" w:themeColor="text1"/>
          <w:kern w:val="2"/>
          <w:sz w:val="22"/>
          <w:szCs w:val="22"/>
          <w:lang w:eastAsia="zh-TW"/>
        </w:rPr>
        <w:t>女性勞動參與率若有所提升，代表家務勞動能由兩性公平地進行分工</w:t>
      </w:r>
      <w:r w:rsidRPr="007C6448">
        <w:rPr>
          <w:color w:val="000000" w:themeColor="text1"/>
          <w:sz w:val="22"/>
        </w:rPr>
        <w:t xml:space="preserve">　</w:t>
      </w:r>
      <w:bookmarkEnd w:id="1074"/>
      <w:bookmarkEnd w:id="1070"/>
    </w:p>
    <w:p w:rsidR="004B31C9" w:rsidRPr="007C6448" w:rsidRDefault="007C6448" w:rsidP="006F3869">
      <w:pPr>
        <w:pStyle w:val="Normal173"/>
        <w:snapToGrid w:val="0"/>
        <w:spacing w:line="286" w:lineRule="auto"/>
        <w:ind w:left="1332" w:hanging="935"/>
        <w:jc w:val="both"/>
        <w:textAlignment w:val="center"/>
        <w:rPr>
          <w:rFonts w:eastAsia="DengXian"/>
          <w:color w:val="000000" w:themeColor="text1"/>
        </w:rPr>
      </w:pPr>
      <w:bookmarkStart w:id="1075" w:name="AQ191015000230_M"/>
      <w:bookmarkStart w:id="1076" w:name="AQ191015000230"/>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077" w:name="AQ191015000230_1"/>
      <w:bookmarkEnd w:id="1075"/>
      <w:r w:rsidRPr="007C6448">
        <w:rPr>
          <w:color w:val="000000" w:themeColor="text1"/>
          <w:sz w:val="22"/>
        </w:rPr>
        <w:t>C</w:t>
      </w:r>
      <w:r w:rsidRPr="007C6448">
        <w:rPr>
          <w:color w:val="000000" w:themeColor="text1"/>
          <w:sz w:val="22"/>
        </w:rPr>
        <w:t xml:space="preserve">　</w:t>
      </w:r>
      <w:bookmarkEnd w:id="1077"/>
      <w:bookmarkEnd w:id="1076"/>
    </w:p>
    <w:p w:rsidR="004B31C9" w:rsidRPr="007C6448" w:rsidRDefault="007C6448" w:rsidP="006F3869">
      <w:pPr>
        <w:pStyle w:val="Normal270"/>
        <w:snapToGrid w:val="0"/>
        <w:spacing w:line="286" w:lineRule="auto"/>
        <w:ind w:left="1304" w:hanging="907"/>
        <w:jc w:val="both"/>
        <w:textAlignment w:val="center"/>
        <w:rPr>
          <w:rFonts w:eastAsia="DengXian"/>
          <w:color w:val="000000" w:themeColor="text1"/>
        </w:rPr>
      </w:pPr>
      <w:bookmarkStart w:id="1078" w:name="RQ191015000230_M"/>
      <w:bookmarkStart w:id="1079" w:name="RQ191015000230"/>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080" w:name="RQ191015000230_1_H"/>
      <w:bookmarkEnd w:id="1078"/>
      <w:bookmarkEnd w:id="1080"/>
      <w:r w:rsidRPr="007C6448">
        <w:rPr>
          <w:color w:val="000000" w:themeColor="text1"/>
          <w:sz w:val="22"/>
        </w:rPr>
        <w:t>(A)</w:t>
      </w:r>
      <w:bookmarkStart w:id="1081" w:name="RQ191015000230_1_1"/>
      <w:r w:rsidRPr="007C6448">
        <w:rPr>
          <w:rFonts w:hint="eastAsia"/>
          <w:color w:val="000000" w:themeColor="text1"/>
          <w:kern w:val="2"/>
          <w:sz w:val="22"/>
          <w:szCs w:val="22"/>
          <w:lang w:eastAsia="zh-TW"/>
        </w:rPr>
        <w:t>由女性來照顧家庭，是社會性別的影響，並非符合生理性別需求</w:t>
      </w:r>
      <w:r w:rsidRPr="007C6448">
        <w:rPr>
          <w:color w:val="000000" w:themeColor="text1"/>
          <w:sz w:val="22"/>
        </w:rPr>
        <w:t xml:space="preserve">　</w:t>
      </w:r>
      <w:bookmarkEnd w:id="1081"/>
      <w:r w:rsidRPr="007C6448">
        <w:rPr>
          <w:color w:val="000000" w:themeColor="text1"/>
          <w:sz w:val="22"/>
        </w:rPr>
        <w:t>(B)</w:t>
      </w:r>
      <w:bookmarkStart w:id="1082" w:name="RQ191015000230_1_2"/>
      <w:r w:rsidRPr="007C6448">
        <w:rPr>
          <w:rFonts w:hint="eastAsia"/>
          <w:color w:val="000000" w:themeColor="text1"/>
          <w:kern w:val="2"/>
          <w:sz w:val="22"/>
          <w:szCs w:val="22"/>
          <w:lang w:eastAsia="zh-TW"/>
        </w:rPr>
        <w:t>男性必須在外從事市場勞動是性別刻板印象</w:t>
      </w:r>
      <w:r w:rsidRPr="007C6448">
        <w:rPr>
          <w:color w:val="000000" w:themeColor="text1"/>
          <w:sz w:val="22"/>
        </w:rPr>
        <w:t xml:space="preserve">　</w:t>
      </w:r>
      <w:bookmarkEnd w:id="1082"/>
      <w:r w:rsidRPr="007C6448">
        <w:rPr>
          <w:color w:val="000000" w:themeColor="text1"/>
          <w:sz w:val="22"/>
        </w:rPr>
        <w:t>(D)</w:t>
      </w:r>
      <w:bookmarkStart w:id="1083" w:name="RQ191015000230_1_4"/>
      <w:r w:rsidRPr="007C6448">
        <w:rPr>
          <w:rFonts w:hint="eastAsia"/>
          <w:color w:val="000000" w:themeColor="text1"/>
          <w:kern w:val="2"/>
          <w:sz w:val="22"/>
          <w:szCs w:val="22"/>
          <w:lang w:eastAsia="zh-TW"/>
        </w:rPr>
        <w:t>即使女性勞動力有所提升，或是在雙薪家庭中，女性從事家務勞動的平均時間仍高過男性，因此並不代表兩性能公平地分擔家務勞務</w:t>
      </w:r>
      <w:r w:rsidRPr="007C6448">
        <w:rPr>
          <w:color w:val="000000" w:themeColor="text1"/>
          <w:sz w:val="22"/>
        </w:rPr>
        <w:t xml:space="preserve">　</w:t>
      </w:r>
      <w:bookmarkEnd w:id="1083"/>
      <w:bookmarkEnd w:id="1079"/>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0801006</w:t>
      </w:r>
      <w:r w:rsidRPr="007C6448">
        <w:rPr>
          <w:rFonts w:eastAsia="華康粗黑體"/>
          <w:color w:val="000000" w:themeColor="text1"/>
          <w:sz w:val="24"/>
          <w:highlight w:val="lightGray"/>
        </w:rPr>
        <w:t xml:space="preserve">　　難易度：難　　出處：龍騰自命題　　</w:t>
      </w:r>
    </w:p>
    <w:p w:rsidR="004B31C9" w:rsidRPr="007C6448" w:rsidRDefault="007C6448" w:rsidP="006F3869">
      <w:pPr>
        <w:pStyle w:val="Normal174"/>
        <w:snapToGrid w:val="0"/>
        <w:spacing w:line="286" w:lineRule="auto"/>
        <w:ind w:left="397"/>
        <w:jc w:val="both"/>
        <w:textAlignment w:val="center"/>
        <w:rPr>
          <w:rFonts w:eastAsia="DengXian"/>
          <w:color w:val="000000" w:themeColor="text1"/>
        </w:rPr>
      </w:pPr>
      <w:bookmarkStart w:id="1084" w:name="QQ191015000231_1_H"/>
      <w:bookmarkStart w:id="1085" w:name="QQ191015000231"/>
      <w:r w:rsidRPr="007C6448">
        <w:rPr>
          <w:rFonts w:hint="eastAsia"/>
          <w:color w:val="000000" w:themeColor="text1"/>
          <w:kern w:val="2"/>
          <w:sz w:val="22"/>
          <w:szCs w:val="22"/>
          <w:lang w:eastAsia="zh-TW"/>
        </w:rPr>
        <w:t>依據近年來統計的女性勞動參與率、結婚率和出生人數的資料，分析下列推論哪些較為適當？</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甲</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已婚女性因為政府所提供的托育政策完善，因此勞參率有所提升；</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女性勞參率增加是因為近來較多女性寧願選擇工作而非選擇結婚；</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女性受到職場友善的影響，不僅勞參率增加也提高結婚生子比例；</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丁</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已婚女性者的勞動參與率較未婚者低，顯示「女主內」觀念仍在</w:t>
      </w:r>
    </w:p>
    <w:tbl>
      <w:tblPr>
        <w:tblW w:w="0" w:type="auto"/>
        <w:tblInd w:w="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101"/>
        <w:gridCol w:w="921"/>
        <w:gridCol w:w="921"/>
        <w:gridCol w:w="921"/>
        <w:gridCol w:w="922"/>
        <w:gridCol w:w="1417"/>
        <w:gridCol w:w="1276"/>
      </w:tblGrid>
      <w:tr w:rsidR="007C6448" w:rsidRPr="007C6448" w:rsidTr="00B673E4">
        <w:tc>
          <w:tcPr>
            <w:tcW w:w="7479" w:type="dxa"/>
            <w:gridSpan w:val="7"/>
            <w:shd w:val="clear" w:color="auto" w:fill="auto"/>
            <w:vAlign w:val="center"/>
          </w:tcPr>
          <w:p w:rsidR="00970509" w:rsidRPr="007C6448" w:rsidRDefault="007C6448" w:rsidP="00B673E4">
            <w:pPr>
              <w:pStyle w:val="Normal074"/>
              <w:jc w:val="center"/>
              <w:textAlignment w:val="center"/>
              <w:rPr>
                <w:color w:val="000000" w:themeColor="text1"/>
                <w:kern w:val="2"/>
                <w:szCs w:val="22"/>
                <w:lang w:eastAsia="zh-TW"/>
              </w:rPr>
            </w:pPr>
            <w:r w:rsidRPr="007C6448">
              <w:rPr>
                <w:rFonts w:hint="eastAsia"/>
                <w:color w:val="000000" w:themeColor="text1"/>
                <w:kern w:val="2"/>
                <w:sz w:val="22"/>
                <w:szCs w:val="22"/>
                <w:lang w:eastAsia="zh-HK"/>
              </w:rPr>
              <w:t>勞參率與結婚率</w:t>
            </w:r>
          </w:p>
        </w:tc>
      </w:tr>
      <w:tr w:rsidR="007C6448" w:rsidRPr="007C6448" w:rsidTr="00B673E4">
        <w:tc>
          <w:tcPr>
            <w:tcW w:w="1101" w:type="dxa"/>
            <w:vMerge w:val="restart"/>
            <w:shd w:val="clear" w:color="auto" w:fill="auto"/>
            <w:vAlign w:val="center"/>
          </w:tcPr>
          <w:p w:rsidR="00970509" w:rsidRPr="007C6448" w:rsidRDefault="007C6448" w:rsidP="00B673E4">
            <w:pPr>
              <w:pStyle w:val="Normal074"/>
              <w:jc w:val="center"/>
              <w:textAlignment w:val="center"/>
              <w:rPr>
                <w:color w:val="000000" w:themeColor="text1"/>
                <w:kern w:val="2"/>
                <w:szCs w:val="22"/>
                <w:lang w:eastAsia="zh-TW"/>
              </w:rPr>
            </w:pPr>
            <w:r w:rsidRPr="007C6448">
              <w:rPr>
                <w:rFonts w:hint="eastAsia"/>
                <w:color w:val="000000" w:themeColor="text1"/>
                <w:kern w:val="2"/>
                <w:sz w:val="22"/>
                <w:szCs w:val="22"/>
                <w:lang w:eastAsia="zh-HK"/>
              </w:rPr>
              <w:t>年度</w:t>
            </w:r>
          </w:p>
        </w:tc>
        <w:tc>
          <w:tcPr>
            <w:tcW w:w="3685" w:type="dxa"/>
            <w:gridSpan w:val="4"/>
            <w:shd w:val="clear" w:color="auto" w:fill="auto"/>
            <w:vAlign w:val="center"/>
          </w:tcPr>
          <w:p w:rsidR="00970509" w:rsidRPr="007C6448" w:rsidRDefault="007C6448" w:rsidP="00B673E4">
            <w:pPr>
              <w:pStyle w:val="Normal074"/>
              <w:jc w:val="center"/>
              <w:textAlignment w:val="center"/>
              <w:rPr>
                <w:color w:val="000000" w:themeColor="text1"/>
                <w:kern w:val="2"/>
                <w:szCs w:val="22"/>
                <w:lang w:eastAsia="zh-TW"/>
              </w:rPr>
            </w:pPr>
            <w:r w:rsidRPr="007C6448">
              <w:rPr>
                <w:rFonts w:hint="eastAsia"/>
                <w:color w:val="000000" w:themeColor="text1"/>
                <w:kern w:val="2"/>
                <w:sz w:val="22"/>
                <w:szCs w:val="22"/>
                <w:lang w:eastAsia="zh-HK"/>
              </w:rPr>
              <w:t>女性勞參率（％）</w:t>
            </w:r>
          </w:p>
        </w:tc>
        <w:tc>
          <w:tcPr>
            <w:tcW w:w="1417" w:type="dxa"/>
            <w:vMerge w:val="restart"/>
            <w:shd w:val="clear" w:color="auto" w:fill="auto"/>
            <w:vAlign w:val="center"/>
          </w:tcPr>
          <w:p w:rsidR="00970509" w:rsidRPr="007C6448" w:rsidRDefault="007C6448" w:rsidP="00B673E4">
            <w:pPr>
              <w:pStyle w:val="Normal074"/>
              <w:jc w:val="center"/>
              <w:textAlignment w:val="center"/>
              <w:rPr>
                <w:color w:val="000000" w:themeColor="text1"/>
                <w:kern w:val="2"/>
                <w:szCs w:val="22"/>
                <w:lang w:eastAsia="zh-TW"/>
              </w:rPr>
            </w:pPr>
            <w:r w:rsidRPr="007C6448">
              <w:rPr>
                <w:rFonts w:hint="eastAsia"/>
                <w:color w:val="000000" w:themeColor="text1"/>
                <w:kern w:val="2"/>
                <w:sz w:val="22"/>
                <w:szCs w:val="22"/>
                <w:lang w:eastAsia="zh-HK"/>
              </w:rPr>
              <w:t>結婚率</w:t>
            </w:r>
          </w:p>
          <w:p w:rsidR="00970509" w:rsidRPr="007C6448" w:rsidRDefault="007C6448" w:rsidP="00B673E4">
            <w:pPr>
              <w:pStyle w:val="Normal074"/>
              <w:jc w:val="center"/>
              <w:textAlignment w:val="center"/>
              <w:rPr>
                <w:color w:val="000000" w:themeColor="text1"/>
                <w:kern w:val="2"/>
                <w:szCs w:val="22"/>
                <w:lang w:eastAsia="zh-TW"/>
              </w:rPr>
            </w:pPr>
            <w:r w:rsidRPr="007C6448">
              <w:rPr>
                <w:rFonts w:hint="eastAsia"/>
                <w:color w:val="000000" w:themeColor="text1"/>
                <w:kern w:val="2"/>
                <w:sz w:val="22"/>
                <w:szCs w:val="22"/>
                <w:lang w:eastAsia="zh-HK"/>
              </w:rPr>
              <w:t>（千分比）</w:t>
            </w:r>
          </w:p>
        </w:tc>
        <w:tc>
          <w:tcPr>
            <w:tcW w:w="1276" w:type="dxa"/>
            <w:vMerge w:val="restart"/>
            <w:shd w:val="clear" w:color="auto" w:fill="auto"/>
            <w:vAlign w:val="center"/>
          </w:tcPr>
          <w:p w:rsidR="00970509" w:rsidRPr="007C6448" w:rsidRDefault="007C6448" w:rsidP="00B673E4">
            <w:pPr>
              <w:pStyle w:val="Normal074"/>
              <w:jc w:val="center"/>
              <w:textAlignment w:val="center"/>
              <w:rPr>
                <w:color w:val="000000" w:themeColor="text1"/>
                <w:kern w:val="2"/>
                <w:szCs w:val="22"/>
                <w:lang w:eastAsia="zh-TW"/>
              </w:rPr>
            </w:pPr>
            <w:r w:rsidRPr="007C6448">
              <w:rPr>
                <w:rFonts w:hint="eastAsia"/>
                <w:color w:val="000000" w:themeColor="text1"/>
                <w:kern w:val="2"/>
                <w:sz w:val="22"/>
                <w:szCs w:val="22"/>
                <w:lang w:eastAsia="zh-HK"/>
              </w:rPr>
              <w:t>出生人數</w:t>
            </w:r>
          </w:p>
          <w:p w:rsidR="00970509" w:rsidRPr="007C6448" w:rsidRDefault="007C6448" w:rsidP="00B673E4">
            <w:pPr>
              <w:pStyle w:val="Normal074"/>
              <w:jc w:val="center"/>
              <w:textAlignment w:val="center"/>
              <w:rPr>
                <w:color w:val="000000" w:themeColor="text1"/>
                <w:kern w:val="2"/>
                <w:szCs w:val="22"/>
                <w:lang w:eastAsia="zh-TW"/>
              </w:rPr>
            </w:pPr>
            <w:r w:rsidRPr="007C6448">
              <w:rPr>
                <w:rFonts w:hint="eastAsia"/>
                <w:color w:val="000000" w:themeColor="text1"/>
                <w:kern w:val="2"/>
                <w:sz w:val="22"/>
                <w:szCs w:val="22"/>
                <w:lang w:eastAsia="zh-HK"/>
              </w:rPr>
              <w:t>（萬人）</w:t>
            </w:r>
          </w:p>
        </w:tc>
      </w:tr>
      <w:tr w:rsidR="007C6448" w:rsidRPr="007C6448" w:rsidTr="00B673E4">
        <w:tc>
          <w:tcPr>
            <w:tcW w:w="1101" w:type="dxa"/>
            <w:vMerge/>
            <w:shd w:val="clear" w:color="auto" w:fill="auto"/>
            <w:vAlign w:val="center"/>
          </w:tcPr>
          <w:p w:rsidR="00970509" w:rsidRPr="007C6448" w:rsidRDefault="008575D2" w:rsidP="00B673E4">
            <w:pPr>
              <w:pStyle w:val="Normal074"/>
              <w:jc w:val="center"/>
              <w:textAlignment w:val="center"/>
              <w:rPr>
                <w:color w:val="000000" w:themeColor="text1"/>
                <w:kern w:val="2"/>
                <w:szCs w:val="22"/>
                <w:lang w:eastAsia="zh-TW"/>
              </w:rPr>
            </w:pPr>
          </w:p>
        </w:tc>
        <w:tc>
          <w:tcPr>
            <w:tcW w:w="921" w:type="dxa"/>
            <w:shd w:val="clear" w:color="auto" w:fill="auto"/>
            <w:vAlign w:val="center"/>
          </w:tcPr>
          <w:p w:rsidR="00970509" w:rsidRPr="007C6448" w:rsidRDefault="007C6448" w:rsidP="00B673E4">
            <w:pPr>
              <w:pStyle w:val="Normal074"/>
              <w:jc w:val="center"/>
              <w:textAlignment w:val="center"/>
              <w:rPr>
                <w:color w:val="000000" w:themeColor="text1"/>
                <w:kern w:val="2"/>
                <w:szCs w:val="22"/>
                <w:lang w:eastAsia="zh-TW"/>
              </w:rPr>
            </w:pPr>
            <w:r w:rsidRPr="007C6448">
              <w:rPr>
                <w:rFonts w:hint="eastAsia"/>
                <w:color w:val="000000" w:themeColor="text1"/>
                <w:kern w:val="2"/>
                <w:sz w:val="22"/>
                <w:szCs w:val="22"/>
                <w:lang w:eastAsia="zh-HK"/>
              </w:rPr>
              <w:t>合計</w:t>
            </w:r>
          </w:p>
        </w:tc>
        <w:tc>
          <w:tcPr>
            <w:tcW w:w="921" w:type="dxa"/>
            <w:shd w:val="clear" w:color="auto" w:fill="auto"/>
            <w:vAlign w:val="center"/>
          </w:tcPr>
          <w:p w:rsidR="00970509" w:rsidRPr="007C6448" w:rsidRDefault="007C6448" w:rsidP="00B673E4">
            <w:pPr>
              <w:pStyle w:val="Normal074"/>
              <w:jc w:val="center"/>
              <w:textAlignment w:val="center"/>
              <w:rPr>
                <w:color w:val="000000" w:themeColor="text1"/>
                <w:kern w:val="2"/>
                <w:szCs w:val="22"/>
                <w:lang w:eastAsia="zh-TW"/>
              </w:rPr>
            </w:pPr>
            <w:r w:rsidRPr="007C6448">
              <w:rPr>
                <w:rFonts w:hint="eastAsia"/>
                <w:color w:val="000000" w:themeColor="text1"/>
                <w:kern w:val="2"/>
                <w:sz w:val="22"/>
                <w:szCs w:val="22"/>
                <w:lang w:eastAsia="zh-HK"/>
              </w:rPr>
              <w:t>未婚</w:t>
            </w:r>
          </w:p>
        </w:tc>
        <w:tc>
          <w:tcPr>
            <w:tcW w:w="921" w:type="dxa"/>
            <w:shd w:val="clear" w:color="auto" w:fill="auto"/>
            <w:vAlign w:val="center"/>
          </w:tcPr>
          <w:p w:rsidR="00970509" w:rsidRPr="007C6448" w:rsidRDefault="007C6448" w:rsidP="00B673E4">
            <w:pPr>
              <w:pStyle w:val="Normal074"/>
              <w:jc w:val="center"/>
              <w:textAlignment w:val="center"/>
              <w:rPr>
                <w:color w:val="000000" w:themeColor="text1"/>
                <w:kern w:val="2"/>
                <w:szCs w:val="22"/>
                <w:lang w:eastAsia="zh-TW"/>
              </w:rPr>
            </w:pPr>
            <w:r w:rsidRPr="007C6448">
              <w:rPr>
                <w:rFonts w:hint="eastAsia"/>
                <w:color w:val="000000" w:themeColor="text1"/>
                <w:kern w:val="2"/>
                <w:sz w:val="22"/>
                <w:szCs w:val="22"/>
                <w:lang w:eastAsia="zh-HK"/>
              </w:rPr>
              <w:t>已婚</w:t>
            </w:r>
          </w:p>
        </w:tc>
        <w:tc>
          <w:tcPr>
            <w:tcW w:w="922" w:type="dxa"/>
            <w:shd w:val="clear" w:color="auto" w:fill="auto"/>
            <w:vAlign w:val="center"/>
          </w:tcPr>
          <w:p w:rsidR="00970509" w:rsidRPr="007C6448" w:rsidRDefault="007C6448" w:rsidP="00B673E4">
            <w:pPr>
              <w:pStyle w:val="Normal074"/>
              <w:jc w:val="center"/>
              <w:textAlignment w:val="center"/>
              <w:rPr>
                <w:color w:val="000000" w:themeColor="text1"/>
                <w:kern w:val="2"/>
                <w:szCs w:val="22"/>
                <w:lang w:eastAsia="zh-TW"/>
              </w:rPr>
            </w:pPr>
            <w:r w:rsidRPr="007C6448">
              <w:rPr>
                <w:rFonts w:hint="eastAsia"/>
                <w:color w:val="000000" w:themeColor="text1"/>
                <w:kern w:val="2"/>
                <w:sz w:val="22"/>
                <w:szCs w:val="22"/>
                <w:lang w:eastAsia="zh-HK"/>
              </w:rPr>
              <w:t>離婚</w:t>
            </w:r>
          </w:p>
        </w:tc>
        <w:tc>
          <w:tcPr>
            <w:tcW w:w="1417" w:type="dxa"/>
            <w:vMerge/>
            <w:shd w:val="clear" w:color="auto" w:fill="auto"/>
            <w:vAlign w:val="center"/>
          </w:tcPr>
          <w:p w:rsidR="00970509" w:rsidRPr="007C6448" w:rsidRDefault="008575D2" w:rsidP="00B673E4">
            <w:pPr>
              <w:pStyle w:val="Normal074"/>
              <w:jc w:val="center"/>
              <w:textAlignment w:val="center"/>
              <w:rPr>
                <w:color w:val="000000" w:themeColor="text1"/>
                <w:kern w:val="2"/>
                <w:szCs w:val="22"/>
                <w:lang w:eastAsia="zh-TW"/>
              </w:rPr>
            </w:pPr>
          </w:p>
        </w:tc>
        <w:tc>
          <w:tcPr>
            <w:tcW w:w="1276" w:type="dxa"/>
            <w:vMerge/>
            <w:shd w:val="clear" w:color="auto" w:fill="auto"/>
            <w:vAlign w:val="center"/>
          </w:tcPr>
          <w:p w:rsidR="00970509" w:rsidRPr="007C6448" w:rsidRDefault="008575D2" w:rsidP="00B673E4">
            <w:pPr>
              <w:pStyle w:val="Normal074"/>
              <w:jc w:val="center"/>
              <w:textAlignment w:val="center"/>
              <w:rPr>
                <w:color w:val="000000" w:themeColor="text1"/>
                <w:kern w:val="2"/>
                <w:szCs w:val="22"/>
                <w:lang w:eastAsia="zh-TW"/>
              </w:rPr>
            </w:pPr>
          </w:p>
        </w:tc>
      </w:tr>
      <w:tr w:rsidR="007C6448" w:rsidRPr="007C6448" w:rsidTr="00B673E4">
        <w:tc>
          <w:tcPr>
            <w:tcW w:w="1101" w:type="dxa"/>
            <w:shd w:val="clear" w:color="auto" w:fill="auto"/>
            <w:vAlign w:val="center"/>
          </w:tcPr>
          <w:p w:rsidR="00970509" w:rsidRPr="007C6448" w:rsidRDefault="007C6448" w:rsidP="00B673E4">
            <w:pPr>
              <w:pStyle w:val="Normal074"/>
              <w:jc w:val="center"/>
              <w:textAlignment w:val="center"/>
              <w:rPr>
                <w:color w:val="000000" w:themeColor="text1"/>
                <w:kern w:val="2"/>
                <w:szCs w:val="22"/>
                <w:lang w:eastAsia="zh-TW"/>
              </w:rPr>
            </w:pPr>
            <w:r w:rsidRPr="007C6448">
              <w:rPr>
                <w:color w:val="000000" w:themeColor="text1"/>
                <w:kern w:val="2"/>
                <w:sz w:val="22"/>
                <w:szCs w:val="22"/>
                <w:lang w:eastAsia="zh-TW"/>
              </w:rPr>
              <w:t>2000</w:t>
            </w:r>
            <w:r w:rsidRPr="007C6448">
              <w:rPr>
                <w:rFonts w:hint="eastAsia"/>
                <w:color w:val="000000" w:themeColor="text1"/>
                <w:kern w:val="2"/>
                <w:sz w:val="22"/>
                <w:szCs w:val="22"/>
                <w:lang w:eastAsia="zh-HK"/>
              </w:rPr>
              <w:t>年</w:t>
            </w:r>
          </w:p>
        </w:tc>
        <w:tc>
          <w:tcPr>
            <w:tcW w:w="921" w:type="dxa"/>
            <w:shd w:val="clear" w:color="auto" w:fill="auto"/>
            <w:vAlign w:val="center"/>
          </w:tcPr>
          <w:p w:rsidR="00970509" w:rsidRPr="007C6448" w:rsidRDefault="007C6448" w:rsidP="00B673E4">
            <w:pPr>
              <w:pStyle w:val="Normal074"/>
              <w:jc w:val="center"/>
              <w:textAlignment w:val="center"/>
              <w:rPr>
                <w:color w:val="000000" w:themeColor="text1"/>
                <w:kern w:val="2"/>
                <w:szCs w:val="22"/>
                <w:lang w:eastAsia="zh-TW"/>
              </w:rPr>
            </w:pPr>
            <w:r w:rsidRPr="007C6448">
              <w:rPr>
                <w:color w:val="000000" w:themeColor="text1"/>
                <w:kern w:val="2"/>
                <w:sz w:val="22"/>
                <w:szCs w:val="22"/>
                <w:lang w:eastAsia="zh-TW"/>
              </w:rPr>
              <w:t>46.0</w:t>
            </w:r>
          </w:p>
        </w:tc>
        <w:tc>
          <w:tcPr>
            <w:tcW w:w="921" w:type="dxa"/>
            <w:shd w:val="clear" w:color="auto" w:fill="auto"/>
            <w:vAlign w:val="center"/>
          </w:tcPr>
          <w:p w:rsidR="00970509" w:rsidRPr="007C6448" w:rsidRDefault="007C6448" w:rsidP="00B673E4">
            <w:pPr>
              <w:pStyle w:val="Normal074"/>
              <w:jc w:val="center"/>
              <w:textAlignment w:val="center"/>
              <w:rPr>
                <w:color w:val="000000" w:themeColor="text1"/>
                <w:kern w:val="2"/>
                <w:szCs w:val="22"/>
                <w:lang w:eastAsia="zh-TW"/>
              </w:rPr>
            </w:pPr>
            <w:r w:rsidRPr="007C6448">
              <w:rPr>
                <w:color w:val="000000" w:themeColor="text1"/>
                <w:kern w:val="2"/>
                <w:sz w:val="22"/>
                <w:szCs w:val="22"/>
                <w:lang w:eastAsia="zh-TW"/>
              </w:rPr>
              <w:t>52.7</w:t>
            </w:r>
          </w:p>
        </w:tc>
        <w:tc>
          <w:tcPr>
            <w:tcW w:w="921" w:type="dxa"/>
            <w:shd w:val="clear" w:color="auto" w:fill="auto"/>
            <w:vAlign w:val="center"/>
          </w:tcPr>
          <w:p w:rsidR="00970509" w:rsidRPr="007C6448" w:rsidRDefault="007C6448" w:rsidP="00B673E4">
            <w:pPr>
              <w:pStyle w:val="Normal074"/>
              <w:jc w:val="center"/>
              <w:textAlignment w:val="center"/>
              <w:rPr>
                <w:color w:val="000000" w:themeColor="text1"/>
                <w:kern w:val="2"/>
                <w:szCs w:val="22"/>
                <w:lang w:eastAsia="zh-TW"/>
              </w:rPr>
            </w:pPr>
            <w:r w:rsidRPr="007C6448">
              <w:rPr>
                <w:color w:val="000000" w:themeColor="text1"/>
                <w:kern w:val="2"/>
                <w:sz w:val="22"/>
                <w:szCs w:val="22"/>
                <w:lang w:eastAsia="zh-TW"/>
              </w:rPr>
              <w:t>46.1</w:t>
            </w:r>
          </w:p>
        </w:tc>
        <w:tc>
          <w:tcPr>
            <w:tcW w:w="922" w:type="dxa"/>
            <w:shd w:val="clear" w:color="auto" w:fill="auto"/>
            <w:vAlign w:val="center"/>
          </w:tcPr>
          <w:p w:rsidR="00970509" w:rsidRPr="007C6448" w:rsidRDefault="007C6448" w:rsidP="00B673E4">
            <w:pPr>
              <w:pStyle w:val="Normal074"/>
              <w:jc w:val="center"/>
              <w:textAlignment w:val="center"/>
              <w:rPr>
                <w:color w:val="000000" w:themeColor="text1"/>
                <w:kern w:val="2"/>
                <w:szCs w:val="22"/>
                <w:lang w:eastAsia="zh-TW"/>
              </w:rPr>
            </w:pPr>
            <w:r w:rsidRPr="007C6448">
              <w:rPr>
                <w:color w:val="000000" w:themeColor="text1"/>
                <w:kern w:val="2"/>
                <w:sz w:val="22"/>
                <w:szCs w:val="22"/>
                <w:lang w:eastAsia="zh-TW"/>
              </w:rPr>
              <w:t>26.7</w:t>
            </w:r>
          </w:p>
        </w:tc>
        <w:tc>
          <w:tcPr>
            <w:tcW w:w="1417" w:type="dxa"/>
            <w:shd w:val="clear" w:color="auto" w:fill="auto"/>
            <w:vAlign w:val="center"/>
          </w:tcPr>
          <w:p w:rsidR="00970509" w:rsidRPr="007C6448" w:rsidRDefault="007C6448" w:rsidP="00B673E4">
            <w:pPr>
              <w:pStyle w:val="Normal074"/>
              <w:jc w:val="center"/>
              <w:textAlignment w:val="center"/>
              <w:rPr>
                <w:color w:val="000000" w:themeColor="text1"/>
                <w:kern w:val="2"/>
                <w:szCs w:val="22"/>
                <w:lang w:eastAsia="zh-TW"/>
              </w:rPr>
            </w:pPr>
            <w:r w:rsidRPr="007C6448">
              <w:rPr>
                <w:color w:val="000000" w:themeColor="text1"/>
                <w:kern w:val="2"/>
                <w:sz w:val="22"/>
                <w:szCs w:val="22"/>
                <w:lang w:eastAsia="zh-TW"/>
              </w:rPr>
              <w:t>8.2</w:t>
            </w:r>
          </w:p>
        </w:tc>
        <w:tc>
          <w:tcPr>
            <w:tcW w:w="1276" w:type="dxa"/>
            <w:shd w:val="clear" w:color="auto" w:fill="auto"/>
            <w:vAlign w:val="center"/>
          </w:tcPr>
          <w:p w:rsidR="00970509" w:rsidRPr="007C6448" w:rsidRDefault="007C6448" w:rsidP="00B673E4">
            <w:pPr>
              <w:pStyle w:val="Normal074"/>
              <w:jc w:val="center"/>
              <w:textAlignment w:val="center"/>
              <w:rPr>
                <w:color w:val="000000" w:themeColor="text1"/>
                <w:kern w:val="2"/>
                <w:szCs w:val="22"/>
                <w:lang w:eastAsia="zh-TW"/>
              </w:rPr>
            </w:pPr>
            <w:r w:rsidRPr="007C6448">
              <w:rPr>
                <w:color w:val="000000" w:themeColor="text1"/>
                <w:kern w:val="2"/>
                <w:sz w:val="22"/>
                <w:szCs w:val="22"/>
                <w:lang w:eastAsia="zh-TW"/>
              </w:rPr>
              <w:t>30.5</w:t>
            </w:r>
          </w:p>
        </w:tc>
      </w:tr>
      <w:tr w:rsidR="007C6448" w:rsidRPr="007C6448" w:rsidTr="00B673E4">
        <w:tc>
          <w:tcPr>
            <w:tcW w:w="1101" w:type="dxa"/>
            <w:shd w:val="clear" w:color="auto" w:fill="auto"/>
            <w:vAlign w:val="center"/>
          </w:tcPr>
          <w:p w:rsidR="00970509" w:rsidRPr="007C6448" w:rsidRDefault="007C6448" w:rsidP="00B673E4">
            <w:pPr>
              <w:pStyle w:val="Normal074"/>
              <w:jc w:val="center"/>
              <w:textAlignment w:val="center"/>
              <w:rPr>
                <w:color w:val="000000" w:themeColor="text1"/>
                <w:kern w:val="2"/>
                <w:szCs w:val="22"/>
                <w:lang w:eastAsia="zh-TW"/>
              </w:rPr>
            </w:pPr>
            <w:r w:rsidRPr="007C6448">
              <w:rPr>
                <w:color w:val="000000" w:themeColor="text1"/>
                <w:kern w:val="2"/>
                <w:sz w:val="22"/>
                <w:szCs w:val="22"/>
                <w:lang w:eastAsia="zh-TW"/>
              </w:rPr>
              <w:t>2010</w:t>
            </w:r>
            <w:r w:rsidRPr="007C6448">
              <w:rPr>
                <w:rFonts w:hint="eastAsia"/>
                <w:color w:val="000000" w:themeColor="text1"/>
                <w:kern w:val="2"/>
                <w:sz w:val="22"/>
                <w:szCs w:val="22"/>
                <w:lang w:eastAsia="zh-HK"/>
              </w:rPr>
              <w:t>年</w:t>
            </w:r>
          </w:p>
        </w:tc>
        <w:tc>
          <w:tcPr>
            <w:tcW w:w="921" w:type="dxa"/>
            <w:shd w:val="clear" w:color="auto" w:fill="auto"/>
            <w:vAlign w:val="center"/>
          </w:tcPr>
          <w:p w:rsidR="00970509" w:rsidRPr="007C6448" w:rsidRDefault="007C6448" w:rsidP="00B673E4">
            <w:pPr>
              <w:pStyle w:val="Normal074"/>
              <w:jc w:val="center"/>
              <w:textAlignment w:val="center"/>
              <w:rPr>
                <w:color w:val="000000" w:themeColor="text1"/>
                <w:kern w:val="2"/>
                <w:szCs w:val="22"/>
                <w:lang w:eastAsia="zh-TW"/>
              </w:rPr>
            </w:pPr>
            <w:r w:rsidRPr="007C6448">
              <w:rPr>
                <w:color w:val="000000" w:themeColor="text1"/>
                <w:kern w:val="2"/>
                <w:sz w:val="22"/>
                <w:szCs w:val="22"/>
                <w:lang w:eastAsia="zh-TW"/>
              </w:rPr>
              <w:t>49.9</w:t>
            </w:r>
          </w:p>
        </w:tc>
        <w:tc>
          <w:tcPr>
            <w:tcW w:w="921" w:type="dxa"/>
            <w:shd w:val="clear" w:color="auto" w:fill="auto"/>
            <w:vAlign w:val="center"/>
          </w:tcPr>
          <w:p w:rsidR="00970509" w:rsidRPr="007C6448" w:rsidRDefault="007C6448" w:rsidP="00B673E4">
            <w:pPr>
              <w:pStyle w:val="Normal074"/>
              <w:jc w:val="center"/>
              <w:textAlignment w:val="center"/>
              <w:rPr>
                <w:color w:val="000000" w:themeColor="text1"/>
                <w:kern w:val="2"/>
                <w:szCs w:val="22"/>
                <w:lang w:eastAsia="zh-TW"/>
              </w:rPr>
            </w:pPr>
            <w:r w:rsidRPr="007C6448">
              <w:rPr>
                <w:color w:val="000000" w:themeColor="text1"/>
                <w:kern w:val="2"/>
                <w:sz w:val="22"/>
                <w:szCs w:val="22"/>
                <w:lang w:eastAsia="zh-TW"/>
              </w:rPr>
              <w:t>59.4</w:t>
            </w:r>
          </w:p>
        </w:tc>
        <w:tc>
          <w:tcPr>
            <w:tcW w:w="921" w:type="dxa"/>
            <w:shd w:val="clear" w:color="auto" w:fill="auto"/>
            <w:vAlign w:val="center"/>
          </w:tcPr>
          <w:p w:rsidR="00970509" w:rsidRPr="007C6448" w:rsidRDefault="007C6448" w:rsidP="00B673E4">
            <w:pPr>
              <w:pStyle w:val="Normal074"/>
              <w:jc w:val="center"/>
              <w:textAlignment w:val="center"/>
              <w:rPr>
                <w:color w:val="000000" w:themeColor="text1"/>
                <w:kern w:val="2"/>
                <w:szCs w:val="22"/>
                <w:lang w:eastAsia="zh-TW"/>
              </w:rPr>
            </w:pPr>
            <w:r w:rsidRPr="007C6448">
              <w:rPr>
                <w:color w:val="000000" w:themeColor="text1"/>
                <w:kern w:val="2"/>
                <w:sz w:val="22"/>
                <w:szCs w:val="22"/>
                <w:lang w:eastAsia="zh-TW"/>
              </w:rPr>
              <w:t>49.0</w:t>
            </w:r>
          </w:p>
        </w:tc>
        <w:tc>
          <w:tcPr>
            <w:tcW w:w="922" w:type="dxa"/>
            <w:shd w:val="clear" w:color="auto" w:fill="auto"/>
            <w:vAlign w:val="center"/>
          </w:tcPr>
          <w:p w:rsidR="00970509" w:rsidRPr="007C6448" w:rsidRDefault="007C6448" w:rsidP="00B673E4">
            <w:pPr>
              <w:pStyle w:val="Normal074"/>
              <w:jc w:val="center"/>
              <w:textAlignment w:val="center"/>
              <w:rPr>
                <w:color w:val="000000" w:themeColor="text1"/>
                <w:kern w:val="2"/>
                <w:szCs w:val="22"/>
                <w:lang w:eastAsia="zh-TW"/>
              </w:rPr>
            </w:pPr>
            <w:r w:rsidRPr="007C6448">
              <w:rPr>
                <w:color w:val="000000" w:themeColor="text1"/>
                <w:kern w:val="2"/>
                <w:sz w:val="22"/>
                <w:szCs w:val="22"/>
                <w:lang w:eastAsia="zh-TW"/>
              </w:rPr>
              <w:t>30.7</w:t>
            </w:r>
          </w:p>
        </w:tc>
        <w:tc>
          <w:tcPr>
            <w:tcW w:w="1417" w:type="dxa"/>
            <w:shd w:val="clear" w:color="auto" w:fill="auto"/>
            <w:vAlign w:val="center"/>
          </w:tcPr>
          <w:p w:rsidR="00970509" w:rsidRPr="007C6448" w:rsidRDefault="007C6448" w:rsidP="00B673E4">
            <w:pPr>
              <w:pStyle w:val="Normal074"/>
              <w:jc w:val="center"/>
              <w:textAlignment w:val="center"/>
              <w:rPr>
                <w:color w:val="000000" w:themeColor="text1"/>
                <w:kern w:val="2"/>
                <w:szCs w:val="22"/>
                <w:lang w:eastAsia="zh-TW"/>
              </w:rPr>
            </w:pPr>
            <w:r w:rsidRPr="007C6448">
              <w:rPr>
                <w:color w:val="000000" w:themeColor="text1"/>
                <w:kern w:val="2"/>
                <w:sz w:val="22"/>
                <w:szCs w:val="22"/>
                <w:lang w:eastAsia="zh-TW"/>
              </w:rPr>
              <w:t>6.0</w:t>
            </w:r>
          </w:p>
        </w:tc>
        <w:tc>
          <w:tcPr>
            <w:tcW w:w="1276" w:type="dxa"/>
            <w:shd w:val="clear" w:color="auto" w:fill="auto"/>
            <w:vAlign w:val="center"/>
          </w:tcPr>
          <w:p w:rsidR="00970509" w:rsidRPr="007C6448" w:rsidRDefault="007C6448" w:rsidP="00B673E4">
            <w:pPr>
              <w:pStyle w:val="Normal074"/>
              <w:jc w:val="center"/>
              <w:textAlignment w:val="center"/>
              <w:rPr>
                <w:color w:val="000000" w:themeColor="text1"/>
                <w:kern w:val="2"/>
                <w:szCs w:val="22"/>
                <w:lang w:eastAsia="zh-TW"/>
              </w:rPr>
            </w:pPr>
            <w:r w:rsidRPr="007C6448">
              <w:rPr>
                <w:color w:val="000000" w:themeColor="text1"/>
                <w:kern w:val="2"/>
                <w:sz w:val="22"/>
                <w:szCs w:val="22"/>
                <w:lang w:eastAsia="zh-TW"/>
              </w:rPr>
              <w:t>16.7</w:t>
            </w:r>
          </w:p>
        </w:tc>
      </w:tr>
      <w:tr w:rsidR="007C6448" w:rsidRPr="007C6448" w:rsidTr="00B673E4">
        <w:tc>
          <w:tcPr>
            <w:tcW w:w="1101" w:type="dxa"/>
            <w:shd w:val="clear" w:color="auto" w:fill="auto"/>
            <w:vAlign w:val="center"/>
          </w:tcPr>
          <w:p w:rsidR="00970509" w:rsidRPr="007C6448" w:rsidRDefault="007C6448" w:rsidP="00B673E4">
            <w:pPr>
              <w:pStyle w:val="Normal074"/>
              <w:jc w:val="center"/>
              <w:textAlignment w:val="center"/>
              <w:rPr>
                <w:color w:val="000000" w:themeColor="text1"/>
                <w:kern w:val="2"/>
                <w:szCs w:val="22"/>
                <w:lang w:eastAsia="zh-TW"/>
              </w:rPr>
            </w:pPr>
            <w:r w:rsidRPr="007C6448">
              <w:rPr>
                <w:color w:val="000000" w:themeColor="text1"/>
                <w:kern w:val="2"/>
                <w:sz w:val="22"/>
                <w:szCs w:val="22"/>
                <w:lang w:eastAsia="zh-TW"/>
              </w:rPr>
              <w:t>2017</w:t>
            </w:r>
            <w:r w:rsidRPr="007C6448">
              <w:rPr>
                <w:rFonts w:hint="eastAsia"/>
                <w:color w:val="000000" w:themeColor="text1"/>
                <w:kern w:val="2"/>
                <w:sz w:val="22"/>
                <w:szCs w:val="22"/>
                <w:lang w:eastAsia="zh-HK"/>
              </w:rPr>
              <w:t>年</w:t>
            </w:r>
          </w:p>
        </w:tc>
        <w:tc>
          <w:tcPr>
            <w:tcW w:w="921" w:type="dxa"/>
            <w:shd w:val="clear" w:color="auto" w:fill="auto"/>
            <w:vAlign w:val="center"/>
          </w:tcPr>
          <w:p w:rsidR="00970509" w:rsidRPr="007C6448" w:rsidRDefault="007C6448" w:rsidP="00B673E4">
            <w:pPr>
              <w:pStyle w:val="Normal074"/>
              <w:jc w:val="center"/>
              <w:textAlignment w:val="center"/>
              <w:rPr>
                <w:color w:val="000000" w:themeColor="text1"/>
                <w:kern w:val="2"/>
                <w:szCs w:val="22"/>
                <w:lang w:eastAsia="zh-TW"/>
              </w:rPr>
            </w:pPr>
            <w:r w:rsidRPr="007C6448">
              <w:rPr>
                <w:color w:val="000000" w:themeColor="text1"/>
                <w:kern w:val="2"/>
                <w:sz w:val="22"/>
                <w:szCs w:val="22"/>
                <w:lang w:eastAsia="zh-TW"/>
              </w:rPr>
              <w:t>50.9</w:t>
            </w:r>
          </w:p>
        </w:tc>
        <w:tc>
          <w:tcPr>
            <w:tcW w:w="921" w:type="dxa"/>
            <w:shd w:val="clear" w:color="auto" w:fill="auto"/>
            <w:vAlign w:val="center"/>
          </w:tcPr>
          <w:p w:rsidR="00970509" w:rsidRPr="007C6448" w:rsidRDefault="007C6448" w:rsidP="00B673E4">
            <w:pPr>
              <w:pStyle w:val="Normal074"/>
              <w:jc w:val="center"/>
              <w:textAlignment w:val="center"/>
              <w:rPr>
                <w:color w:val="000000" w:themeColor="text1"/>
                <w:kern w:val="2"/>
                <w:szCs w:val="22"/>
                <w:lang w:eastAsia="zh-TW"/>
              </w:rPr>
            </w:pPr>
            <w:r w:rsidRPr="007C6448">
              <w:rPr>
                <w:color w:val="000000" w:themeColor="text1"/>
                <w:kern w:val="2"/>
                <w:sz w:val="22"/>
                <w:szCs w:val="22"/>
                <w:lang w:eastAsia="zh-TW"/>
              </w:rPr>
              <w:t>62.8</w:t>
            </w:r>
          </w:p>
        </w:tc>
        <w:tc>
          <w:tcPr>
            <w:tcW w:w="921" w:type="dxa"/>
            <w:shd w:val="clear" w:color="auto" w:fill="auto"/>
            <w:vAlign w:val="center"/>
          </w:tcPr>
          <w:p w:rsidR="00970509" w:rsidRPr="007C6448" w:rsidRDefault="007C6448" w:rsidP="00B673E4">
            <w:pPr>
              <w:pStyle w:val="Normal074"/>
              <w:jc w:val="center"/>
              <w:textAlignment w:val="center"/>
              <w:rPr>
                <w:color w:val="000000" w:themeColor="text1"/>
                <w:kern w:val="2"/>
                <w:szCs w:val="22"/>
                <w:lang w:eastAsia="zh-TW"/>
              </w:rPr>
            </w:pPr>
            <w:r w:rsidRPr="007C6448">
              <w:rPr>
                <w:color w:val="000000" w:themeColor="text1"/>
                <w:kern w:val="2"/>
                <w:sz w:val="22"/>
                <w:szCs w:val="22"/>
                <w:lang w:eastAsia="zh-TW"/>
              </w:rPr>
              <w:t>49.1</w:t>
            </w:r>
          </w:p>
        </w:tc>
        <w:tc>
          <w:tcPr>
            <w:tcW w:w="922" w:type="dxa"/>
            <w:shd w:val="clear" w:color="auto" w:fill="auto"/>
            <w:vAlign w:val="center"/>
          </w:tcPr>
          <w:p w:rsidR="00970509" w:rsidRPr="007C6448" w:rsidRDefault="007C6448" w:rsidP="00B673E4">
            <w:pPr>
              <w:pStyle w:val="Normal074"/>
              <w:jc w:val="center"/>
              <w:textAlignment w:val="center"/>
              <w:rPr>
                <w:color w:val="000000" w:themeColor="text1"/>
                <w:kern w:val="2"/>
                <w:szCs w:val="22"/>
                <w:lang w:eastAsia="zh-TW"/>
              </w:rPr>
            </w:pPr>
            <w:r w:rsidRPr="007C6448">
              <w:rPr>
                <w:color w:val="000000" w:themeColor="text1"/>
                <w:kern w:val="2"/>
                <w:sz w:val="22"/>
                <w:szCs w:val="22"/>
                <w:lang w:eastAsia="zh-TW"/>
              </w:rPr>
              <w:t>29.5</w:t>
            </w:r>
          </w:p>
        </w:tc>
        <w:tc>
          <w:tcPr>
            <w:tcW w:w="1417" w:type="dxa"/>
            <w:shd w:val="clear" w:color="auto" w:fill="auto"/>
            <w:vAlign w:val="center"/>
          </w:tcPr>
          <w:p w:rsidR="00970509" w:rsidRPr="007C6448" w:rsidRDefault="007C6448" w:rsidP="00B673E4">
            <w:pPr>
              <w:pStyle w:val="Normal074"/>
              <w:jc w:val="center"/>
              <w:textAlignment w:val="center"/>
              <w:rPr>
                <w:color w:val="000000" w:themeColor="text1"/>
                <w:kern w:val="2"/>
                <w:szCs w:val="22"/>
                <w:lang w:eastAsia="zh-TW"/>
              </w:rPr>
            </w:pPr>
            <w:r w:rsidRPr="007C6448">
              <w:rPr>
                <w:color w:val="000000" w:themeColor="text1"/>
                <w:kern w:val="2"/>
                <w:sz w:val="22"/>
                <w:szCs w:val="22"/>
                <w:lang w:eastAsia="zh-TW"/>
              </w:rPr>
              <w:t>5.8</w:t>
            </w:r>
          </w:p>
        </w:tc>
        <w:tc>
          <w:tcPr>
            <w:tcW w:w="1276" w:type="dxa"/>
            <w:shd w:val="clear" w:color="auto" w:fill="auto"/>
            <w:vAlign w:val="center"/>
          </w:tcPr>
          <w:p w:rsidR="00970509" w:rsidRPr="007C6448" w:rsidRDefault="007C6448" w:rsidP="00B673E4">
            <w:pPr>
              <w:pStyle w:val="Normal074"/>
              <w:jc w:val="center"/>
              <w:textAlignment w:val="center"/>
              <w:rPr>
                <w:color w:val="000000" w:themeColor="text1"/>
                <w:kern w:val="2"/>
                <w:szCs w:val="22"/>
                <w:lang w:eastAsia="zh-TW"/>
              </w:rPr>
            </w:pPr>
            <w:r w:rsidRPr="007C6448">
              <w:rPr>
                <w:color w:val="000000" w:themeColor="text1"/>
                <w:kern w:val="2"/>
                <w:sz w:val="22"/>
                <w:szCs w:val="22"/>
                <w:lang w:eastAsia="zh-TW"/>
              </w:rPr>
              <w:t>19.4</w:t>
            </w:r>
          </w:p>
        </w:tc>
      </w:tr>
      <w:tr w:rsidR="007C6448" w:rsidRPr="007C6448" w:rsidTr="00B673E4">
        <w:tc>
          <w:tcPr>
            <w:tcW w:w="7479" w:type="dxa"/>
            <w:gridSpan w:val="7"/>
            <w:shd w:val="clear" w:color="auto" w:fill="auto"/>
            <w:vAlign w:val="center"/>
          </w:tcPr>
          <w:p w:rsidR="00970509" w:rsidRPr="007C6448" w:rsidRDefault="007C6448" w:rsidP="00B673E4">
            <w:pPr>
              <w:pStyle w:val="Normal074"/>
              <w:textAlignment w:val="center"/>
              <w:rPr>
                <w:color w:val="000000" w:themeColor="text1"/>
                <w:kern w:val="2"/>
                <w:szCs w:val="22"/>
                <w:lang w:eastAsia="zh-TW"/>
              </w:rPr>
            </w:pPr>
            <w:r w:rsidRPr="007C6448">
              <w:rPr>
                <w:rFonts w:hint="eastAsia"/>
                <w:color w:val="000000" w:themeColor="text1"/>
                <w:kern w:val="2"/>
                <w:sz w:val="22"/>
                <w:szCs w:val="22"/>
                <w:lang w:eastAsia="zh-HK"/>
              </w:rPr>
              <w:t>註</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HK"/>
              </w:rPr>
              <w:t>結婚率係指當年「結婚對數」占「全國總人口」比率。</w:t>
            </w:r>
          </w:p>
          <w:p w:rsidR="00970509" w:rsidRPr="007C6448" w:rsidRDefault="007C6448" w:rsidP="00B673E4">
            <w:pPr>
              <w:pStyle w:val="Normal074"/>
              <w:textAlignment w:val="center"/>
              <w:rPr>
                <w:color w:val="000000" w:themeColor="text1"/>
                <w:kern w:val="2"/>
                <w:szCs w:val="22"/>
                <w:lang w:eastAsia="zh-TW"/>
              </w:rPr>
            </w:pPr>
            <w:r w:rsidRPr="007C6448">
              <w:rPr>
                <w:rFonts w:hint="eastAsia"/>
                <w:color w:val="000000" w:themeColor="text1"/>
                <w:kern w:val="2"/>
                <w:sz w:val="22"/>
                <w:szCs w:val="22"/>
                <w:lang w:eastAsia="zh-HK"/>
              </w:rPr>
              <w:t>資料來源</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HK"/>
              </w:rPr>
              <w:t>主計總處、內政部</w:t>
            </w:r>
          </w:p>
        </w:tc>
      </w:tr>
    </w:tbl>
    <w:bookmarkEnd w:id="1084"/>
    <w:p w:rsidR="004B31C9" w:rsidRPr="007C6448" w:rsidRDefault="007C6448" w:rsidP="006F3869">
      <w:pPr>
        <w:pStyle w:val="Normal271"/>
        <w:snapToGrid w:val="0"/>
        <w:spacing w:line="286" w:lineRule="auto"/>
        <w:ind w:left="397"/>
        <w:jc w:val="both"/>
        <w:textAlignment w:val="center"/>
        <w:rPr>
          <w:rFonts w:eastAsia="DengXian"/>
          <w:color w:val="000000" w:themeColor="text1"/>
        </w:rPr>
      </w:pPr>
      <w:r w:rsidRPr="007C6448">
        <w:rPr>
          <w:color w:val="000000" w:themeColor="text1"/>
          <w:sz w:val="22"/>
        </w:rPr>
        <w:t>(A)</w:t>
      </w:r>
      <w:bookmarkStart w:id="1086" w:name="QQ191015000231_1_1"/>
      <w:r w:rsidRPr="007C6448">
        <w:rPr>
          <w:rFonts w:hint="eastAsia"/>
          <w:color w:val="000000" w:themeColor="text1"/>
          <w:kern w:val="2"/>
          <w:sz w:val="22"/>
          <w:szCs w:val="22"/>
          <w:lang w:eastAsia="zh-TW"/>
        </w:rPr>
        <w:t>甲乙</w:t>
      </w:r>
      <w:r w:rsidRPr="007C6448">
        <w:rPr>
          <w:color w:val="000000" w:themeColor="text1"/>
          <w:sz w:val="22"/>
        </w:rPr>
        <w:t xml:space="preserve">　</w:t>
      </w:r>
      <w:bookmarkEnd w:id="1086"/>
      <w:r w:rsidRPr="007C6448">
        <w:rPr>
          <w:color w:val="000000" w:themeColor="text1"/>
          <w:sz w:val="22"/>
        </w:rPr>
        <w:t>(B)</w:t>
      </w:r>
      <w:bookmarkStart w:id="1087" w:name="QQ191015000231_1_2"/>
      <w:r w:rsidRPr="007C6448">
        <w:rPr>
          <w:rFonts w:hint="eastAsia"/>
          <w:color w:val="000000" w:themeColor="text1"/>
          <w:kern w:val="2"/>
          <w:sz w:val="22"/>
          <w:szCs w:val="22"/>
          <w:lang w:eastAsia="zh-TW"/>
        </w:rPr>
        <w:t>乙丙</w:t>
      </w:r>
      <w:r w:rsidRPr="007C6448">
        <w:rPr>
          <w:color w:val="000000" w:themeColor="text1"/>
          <w:sz w:val="22"/>
        </w:rPr>
        <w:t xml:space="preserve">　</w:t>
      </w:r>
      <w:bookmarkEnd w:id="1087"/>
      <w:r w:rsidRPr="007C6448">
        <w:rPr>
          <w:color w:val="000000" w:themeColor="text1"/>
          <w:sz w:val="22"/>
        </w:rPr>
        <w:t>(C)</w:t>
      </w:r>
      <w:bookmarkStart w:id="1088" w:name="QQ191015000231_1_3"/>
      <w:r w:rsidRPr="007C6448">
        <w:rPr>
          <w:rFonts w:hint="eastAsia"/>
          <w:color w:val="000000" w:themeColor="text1"/>
          <w:kern w:val="2"/>
          <w:sz w:val="22"/>
          <w:szCs w:val="22"/>
          <w:lang w:eastAsia="zh-TW"/>
        </w:rPr>
        <w:t>乙丁</w:t>
      </w:r>
      <w:r w:rsidRPr="007C6448">
        <w:rPr>
          <w:color w:val="000000" w:themeColor="text1"/>
          <w:sz w:val="22"/>
        </w:rPr>
        <w:t xml:space="preserve">　</w:t>
      </w:r>
      <w:bookmarkEnd w:id="1088"/>
      <w:r w:rsidRPr="007C6448">
        <w:rPr>
          <w:color w:val="000000" w:themeColor="text1"/>
          <w:sz w:val="22"/>
        </w:rPr>
        <w:t>(D)</w:t>
      </w:r>
      <w:bookmarkStart w:id="1089" w:name="QQ191015000231_1_4"/>
      <w:r w:rsidRPr="007C6448">
        <w:rPr>
          <w:rFonts w:hint="eastAsia"/>
          <w:color w:val="000000" w:themeColor="text1"/>
          <w:kern w:val="2"/>
          <w:sz w:val="22"/>
          <w:szCs w:val="22"/>
          <w:lang w:eastAsia="zh-TW"/>
        </w:rPr>
        <w:t>甲丁</w:t>
      </w:r>
      <w:r w:rsidRPr="007C6448">
        <w:rPr>
          <w:color w:val="000000" w:themeColor="text1"/>
          <w:sz w:val="22"/>
        </w:rPr>
        <w:t xml:space="preserve">　</w:t>
      </w:r>
      <w:bookmarkEnd w:id="1089"/>
      <w:bookmarkEnd w:id="1085"/>
    </w:p>
    <w:p w:rsidR="004B31C9" w:rsidRPr="007C6448" w:rsidRDefault="007C6448" w:rsidP="006F3869">
      <w:pPr>
        <w:pStyle w:val="Normal312"/>
        <w:snapToGrid w:val="0"/>
        <w:spacing w:line="286" w:lineRule="auto"/>
        <w:ind w:left="1332" w:hanging="935"/>
        <w:jc w:val="both"/>
        <w:textAlignment w:val="center"/>
        <w:rPr>
          <w:rFonts w:eastAsia="DengXian"/>
          <w:color w:val="000000" w:themeColor="text1"/>
        </w:rPr>
      </w:pPr>
      <w:bookmarkStart w:id="1090" w:name="AQ191015000231_M"/>
      <w:bookmarkStart w:id="1091" w:name="AQ191015000231"/>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092" w:name="AQ191015000231_1"/>
      <w:bookmarkEnd w:id="1090"/>
      <w:r w:rsidRPr="007C6448">
        <w:rPr>
          <w:color w:val="000000" w:themeColor="text1"/>
          <w:sz w:val="22"/>
        </w:rPr>
        <w:t>C</w:t>
      </w:r>
      <w:r w:rsidRPr="007C6448">
        <w:rPr>
          <w:color w:val="000000" w:themeColor="text1"/>
          <w:sz w:val="22"/>
        </w:rPr>
        <w:t xml:space="preserve">　</w:t>
      </w:r>
      <w:bookmarkEnd w:id="1092"/>
      <w:bookmarkEnd w:id="1091"/>
    </w:p>
    <w:p w:rsidR="004B31C9" w:rsidRPr="007C6448" w:rsidRDefault="007C6448" w:rsidP="006F3869">
      <w:pPr>
        <w:pStyle w:val="Normal411"/>
        <w:snapToGrid w:val="0"/>
        <w:spacing w:line="286" w:lineRule="auto"/>
        <w:ind w:left="1304" w:hanging="907"/>
        <w:jc w:val="both"/>
        <w:textAlignment w:val="center"/>
        <w:rPr>
          <w:rFonts w:eastAsia="DengXian"/>
          <w:color w:val="000000" w:themeColor="text1"/>
        </w:rPr>
      </w:pPr>
      <w:bookmarkStart w:id="1093" w:name="RQ191015000231_M"/>
      <w:bookmarkStart w:id="1094" w:name="RQ191015000231"/>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095" w:name="RQ191015000231_1_H"/>
      <w:bookmarkEnd w:id="1093"/>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甲</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從已婚女性的勞參率並沒有顯著提升來看，女性勞參率增加並非受到政府托育政策完善的影響；</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未婚女性的勞參率大幅增加，但結婚率卻持續下降來看，顯示近年來女性可能因選擇工作而不結婚；</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女性勞參率增加，但結婚比例減少，所以敘述不正確；</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丁</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相較於未婚女性，已婚女性的勞參率較低，是受到傳統女性結婚要照顧家庭的「女主內」思想影響，較正確答案為</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丁</w:t>
      </w:r>
      <w:r w:rsidRPr="007C6448">
        <w:rPr>
          <w:rFonts w:hint="eastAsia"/>
          <w:color w:val="000000" w:themeColor="text1"/>
          <w:kern w:val="2"/>
          <w:sz w:val="22"/>
          <w:szCs w:val="22"/>
          <w:lang w:eastAsia="zh-TW"/>
        </w:rPr>
        <w:t>)</w:t>
      </w:r>
      <w:r w:rsidRPr="007C6448">
        <w:rPr>
          <w:color w:val="000000" w:themeColor="text1"/>
          <w:sz w:val="22"/>
        </w:rPr>
        <w:t xml:space="preserve">　</w:t>
      </w:r>
      <w:bookmarkEnd w:id="1095"/>
      <w:bookmarkEnd w:id="1094"/>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0801007</w:t>
      </w:r>
      <w:r w:rsidRPr="007C6448">
        <w:rPr>
          <w:rFonts w:eastAsia="華康粗黑體"/>
          <w:color w:val="000000" w:themeColor="text1"/>
          <w:sz w:val="24"/>
          <w:highlight w:val="lightGray"/>
        </w:rPr>
        <w:t xml:space="preserve">　　難易度：易　　出處：龍騰自命題　　</w:t>
      </w:r>
    </w:p>
    <w:p w:rsidR="004B31C9" w:rsidRPr="007C6448" w:rsidRDefault="007C6448" w:rsidP="006F3869">
      <w:pPr>
        <w:pStyle w:val="Normal175"/>
        <w:snapToGrid w:val="0"/>
        <w:spacing w:line="286" w:lineRule="auto"/>
        <w:ind w:left="397"/>
        <w:jc w:val="both"/>
        <w:textAlignment w:val="center"/>
        <w:rPr>
          <w:rFonts w:eastAsia="DengXian"/>
          <w:color w:val="000000" w:themeColor="text1"/>
        </w:rPr>
      </w:pPr>
      <w:bookmarkStart w:id="1096" w:name="QQ191015000232_1_H"/>
      <w:bookmarkStart w:id="1097" w:name="QQ191015000232"/>
      <w:r w:rsidRPr="007C6448">
        <w:rPr>
          <w:rFonts w:hint="eastAsia"/>
          <w:color w:val="000000" w:themeColor="text1"/>
          <w:kern w:val="2"/>
          <w:sz w:val="22"/>
          <w:szCs w:val="22"/>
          <w:lang w:eastAsia="zh-TW"/>
        </w:rPr>
        <w:t>依照</w:t>
      </w:r>
      <w:r w:rsidRPr="007C6448">
        <w:rPr>
          <w:color w:val="000000" w:themeColor="text1"/>
          <w:kern w:val="2"/>
          <w:sz w:val="22"/>
          <w:szCs w:val="22"/>
          <w:lang w:eastAsia="zh-TW"/>
        </w:rPr>
        <w:t>2016</w:t>
      </w:r>
      <w:r w:rsidRPr="007C6448">
        <w:rPr>
          <w:rFonts w:hint="eastAsia"/>
          <w:color w:val="000000" w:themeColor="text1"/>
          <w:kern w:val="2"/>
          <w:sz w:val="22"/>
          <w:szCs w:val="22"/>
          <w:lang w:eastAsia="zh-HK"/>
        </w:rPr>
        <w:t>年</w:t>
      </w:r>
      <w:r w:rsidRPr="007C6448">
        <w:rPr>
          <w:rFonts w:hint="eastAsia"/>
          <w:color w:val="000000" w:themeColor="text1"/>
          <w:kern w:val="2"/>
          <w:sz w:val="22"/>
          <w:szCs w:val="22"/>
          <w:lang w:eastAsia="zh-TW"/>
        </w:rPr>
        <w:t>我國和其他國家中高齡勞動參與率的比較資料來看，請問：下列哪項政策有助於提升我國中高齡的勞動參與率？</w:t>
      </w:r>
    </w:p>
    <w:tbl>
      <w:tblPr>
        <w:tblW w:w="0" w:type="auto"/>
        <w:tblInd w:w="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494"/>
        <w:gridCol w:w="1494"/>
        <w:gridCol w:w="1494"/>
        <w:gridCol w:w="1494"/>
        <w:gridCol w:w="1494"/>
      </w:tblGrid>
      <w:tr w:rsidR="007C6448" w:rsidRPr="007C6448" w:rsidTr="00957354">
        <w:tc>
          <w:tcPr>
            <w:tcW w:w="1494" w:type="dxa"/>
            <w:shd w:val="clear" w:color="auto" w:fill="auto"/>
            <w:vAlign w:val="center"/>
          </w:tcPr>
          <w:p w:rsidR="00D55A7C" w:rsidRPr="007C6448" w:rsidRDefault="007C6448" w:rsidP="00957354">
            <w:pPr>
              <w:pStyle w:val="Normal075"/>
              <w:jc w:val="center"/>
              <w:textAlignment w:val="center"/>
              <w:rPr>
                <w:color w:val="000000" w:themeColor="text1"/>
                <w:kern w:val="2"/>
                <w:szCs w:val="22"/>
                <w:lang w:eastAsia="zh-TW"/>
              </w:rPr>
            </w:pPr>
            <w:r w:rsidRPr="007C6448">
              <w:rPr>
                <w:rFonts w:hint="eastAsia"/>
                <w:color w:val="000000" w:themeColor="text1"/>
                <w:kern w:val="2"/>
                <w:sz w:val="22"/>
                <w:szCs w:val="22"/>
                <w:lang w:eastAsia="zh-HK"/>
              </w:rPr>
              <w:t>年齡別</w:t>
            </w:r>
          </w:p>
        </w:tc>
        <w:tc>
          <w:tcPr>
            <w:tcW w:w="1494" w:type="dxa"/>
            <w:shd w:val="clear" w:color="auto" w:fill="auto"/>
            <w:vAlign w:val="center"/>
          </w:tcPr>
          <w:p w:rsidR="00D55A7C" w:rsidRPr="007C6448" w:rsidRDefault="007C6448" w:rsidP="00957354">
            <w:pPr>
              <w:pStyle w:val="Normal075"/>
              <w:jc w:val="center"/>
              <w:textAlignment w:val="center"/>
              <w:rPr>
                <w:color w:val="000000" w:themeColor="text1"/>
                <w:kern w:val="2"/>
                <w:szCs w:val="22"/>
                <w:lang w:eastAsia="zh-TW"/>
              </w:rPr>
            </w:pPr>
            <w:r w:rsidRPr="007C6448">
              <w:rPr>
                <w:rFonts w:hint="eastAsia"/>
                <w:color w:val="000000" w:themeColor="text1"/>
                <w:kern w:val="2"/>
                <w:sz w:val="22"/>
                <w:szCs w:val="22"/>
                <w:lang w:eastAsia="zh-HK"/>
              </w:rPr>
              <w:t>中華民國</w:t>
            </w:r>
          </w:p>
        </w:tc>
        <w:tc>
          <w:tcPr>
            <w:tcW w:w="1494" w:type="dxa"/>
            <w:shd w:val="clear" w:color="auto" w:fill="auto"/>
            <w:vAlign w:val="center"/>
          </w:tcPr>
          <w:p w:rsidR="00D55A7C" w:rsidRPr="007C6448" w:rsidRDefault="007C6448" w:rsidP="00957354">
            <w:pPr>
              <w:pStyle w:val="Normal075"/>
              <w:jc w:val="center"/>
              <w:textAlignment w:val="center"/>
              <w:rPr>
                <w:color w:val="000000" w:themeColor="text1"/>
                <w:kern w:val="2"/>
                <w:szCs w:val="22"/>
                <w:lang w:eastAsia="zh-TW"/>
              </w:rPr>
            </w:pPr>
            <w:r w:rsidRPr="007C6448">
              <w:rPr>
                <w:rFonts w:hint="eastAsia"/>
                <w:color w:val="000000" w:themeColor="text1"/>
                <w:kern w:val="2"/>
                <w:sz w:val="22"/>
                <w:szCs w:val="22"/>
                <w:lang w:eastAsia="zh-HK"/>
              </w:rPr>
              <w:t>韓國</w:t>
            </w:r>
          </w:p>
        </w:tc>
        <w:tc>
          <w:tcPr>
            <w:tcW w:w="1494" w:type="dxa"/>
            <w:shd w:val="clear" w:color="auto" w:fill="auto"/>
            <w:vAlign w:val="center"/>
          </w:tcPr>
          <w:p w:rsidR="00D55A7C" w:rsidRPr="007C6448" w:rsidRDefault="007C6448" w:rsidP="00957354">
            <w:pPr>
              <w:pStyle w:val="Normal075"/>
              <w:jc w:val="center"/>
              <w:textAlignment w:val="center"/>
              <w:rPr>
                <w:color w:val="000000" w:themeColor="text1"/>
                <w:kern w:val="2"/>
                <w:szCs w:val="22"/>
                <w:lang w:eastAsia="zh-TW"/>
              </w:rPr>
            </w:pPr>
            <w:r w:rsidRPr="007C6448">
              <w:rPr>
                <w:rFonts w:hint="eastAsia"/>
                <w:color w:val="000000" w:themeColor="text1"/>
                <w:kern w:val="2"/>
                <w:sz w:val="22"/>
                <w:szCs w:val="22"/>
                <w:lang w:eastAsia="zh-HK"/>
              </w:rPr>
              <w:t>日本</w:t>
            </w:r>
          </w:p>
        </w:tc>
        <w:tc>
          <w:tcPr>
            <w:tcW w:w="1494" w:type="dxa"/>
            <w:shd w:val="clear" w:color="auto" w:fill="auto"/>
            <w:vAlign w:val="center"/>
          </w:tcPr>
          <w:p w:rsidR="00D55A7C" w:rsidRPr="007C6448" w:rsidRDefault="007C6448" w:rsidP="00957354">
            <w:pPr>
              <w:pStyle w:val="Normal075"/>
              <w:jc w:val="center"/>
              <w:textAlignment w:val="center"/>
              <w:rPr>
                <w:color w:val="000000" w:themeColor="text1"/>
                <w:kern w:val="2"/>
                <w:szCs w:val="22"/>
                <w:lang w:eastAsia="zh-TW"/>
              </w:rPr>
            </w:pPr>
            <w:r w:rsidRPr="007C6448">
              <w:rPr>
                <w:rFonts w:hint="eastAsia"/>
                <w:color w:val="000000" w:themeColor="text1"/>
                <w:kern w:val="2"/>
                <w:sz w:val="22"/>
                <w:szCs w:val="22"/>
                <w:lang w:eastAsia="zh-HK"/>
              </w:rPr>
              <w:t>美國</w:t>
            </w:r>
          </w:p>
        </w:tc>
      </w:tr>
      <w:tr w:rsidR="007C6448" w:rsidRPr="007C6448" w:rsidTr="00957354">
        <w:tc>
          <w:tcPr>
            <w:tcW w:w="1494" w:type="dxa"/>
            <w:shd w:val="clear" w:color="auto" w:fill="auto"/>
            <w:vAlign w:val="center"/>
          </w:tcPr>
          <w:p w:rsidR="00D55A7C" w:rsidRPr="007C6448" w:rsidRDefault="007C6448" w:rsidP="00957354">
            <w:pPr>
              <w:pStyle w:val="Normal075"/>
              <w:jc w:val="center"/>
              <w:textAlignment w:val="center"/>
              <w:rPr>
                <w:color w:val="000000" w:themeColor="text1"/>
                <w:kern w:val="2"/>
                <w:szCs w:val="22"/>
                <w:lang w:eastAsia="zh-TW"/>
              </w:rPr>
            </w:pPr>
            <w:r w:rsidRPr="007C6448">
              <w:rPr>
                <w:color w:val="000000" w:themeColor="text1"/>
                <w:kern w:val="2"/>
                <w:sz w:val="22"/>
                <w:szCs w:val="22"/>
                <w:lang w:eastAsia="zh-TW"/>
              </w:rPr>
              <w:t>45</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49</w:t>
            </w:r>
            <w:r w:rsidRPr="007C6448">
              <w:rPr>
                <w:rFonts w:hint="eastAsia"/>
                <w:color w:val="000000" w:themeColor="text1"/>
                <w:kern w:val="2"/>
                <w:sz w:val="22"/>
                <w:szCs w:val="22"/>
                <w:lang w:eastAsia="zh-HK"/>
              </w:rPr>
              <w:t>歲</w:t>
            </w:r>
          </w:p>
        </w:tc>
        <w:tc>
          <w:tcPr>
            <w:tcW w:w="1494" w:type="dxa"/>
            <w:shd w:val="clear" w:color="auto" w:fill="auto"/>
            <w:vAlign w:val="center"/>
          </w:tcPr>
          <w:p w:rsidR="00D55A7C" w:rsidRPr="007C6448" w:rsidRDefault="007C6448" w:rsidP="00957354">
            <w:pPr>
              <w:pStyle w:val="Normal075"/>
              <w:jc w:val="center"/>
              <w:textAlignment w:val="center"/>
              <w:rPr>
                <w:color w:val="000000" w:themeColor="text1"/>
                <w:kern w:val="2"/>
                <w:szCs w:val="22"/>
                <w:lang w:eastAsia="zh-TW"/>
              </w:rPr>
            </w:pPr>
            <w:r w:rsidRPr="007C6448">
              <w:rPr>
                <w:color w:val="000000" w:themeColor="text1"/>
                <w:kern w:val="2"/>
                <w:sz w:val="22"/>
                <w:szCs w:val="22"/>
                <w:lang w:eastAsia="zh-TW"/>
              </w:rPr>
              <w:t>81.7</w:t>
            </w:r>
          </w:p>
        </w:tc>
        <w:tc>
          <w:tcPr>
            <w:tcW w:w="1494" w:type="dxa"/>
            <w:shd w:val="clear" w:color="auto" w:fill="auto"/>
            <w:vAlign w:val="center"/>
          </w:tcPr>
          <w:p w:rsidR="00D55A7C" w:rsidRPr="007C6448" w:rsidRDefault="007C6448" w:rsidP="00957354">
            <w:pPr>
              <w:pStyle w:val="Normal075"/>
              <w:jc w:val="center"/>
              <w:textAlignment w:val="center"/>
              <w:rPr>
                <w:color w:val="000000" w:themeColor="text1"/>
                <w:kern w:val="2"/>
                <w:szCs w:val="22"/>
                <w:lang w:eastAsia="zh-TW"/>
              </w:rPr>
            </w:pPr>
            <w:r w:rsidRPr="007C6448">
              <w:rPr>
                <w:color w:val="000000" w:themeColor="text1"/>
                <w:kern w:val="2"/>
                <w:sz w:val="22"/>
                <w:szCs w:val="22"/>
                <w:lang w:eastAsia="zh-TW"/>
              </w:rPr>
              <w:t>82</w:t>
            </w:r>
          </w:p>
        </w:tc>
        <w:tc>
          <w:tcPr>
            <w:tcW w:w="1494" w:type="dxa"/>
            <w:shd w:val="clear" w:color="auto" w:fill="auto"/>
            <w:vAlign w:val="center"/>
          </w:tcPr>
          <w:p w:rsidR="00D55A7C" w:rsidRPr="007C6448" w:rsidRDefault="007C6448" w:rsidP="00957354">
            <w:pPr>
              <w:pStyle w:val="Normal075"/>
              <w:jc w:val="center"/>
              <w:textAlignment w:val="center"/>
              <w:rPr>
                <w:color w:val="000000" w:themeColor="text1"/>
                <w:kern w:val="2"/>
                <w:szCs w:val="22"/>
                <w:lang w:eastAsia="zh-TW"/>
              </w:rPr>
            </w:pPr>
            <w:r w:rsidRPr="007C6448">
              <w:rPr>
                <w:color w:val="000000" w:themeColor="text1"/>
                <w:kern w:val="2"/>
                <w:sz w:val="22"/>
                <w:szCs w:val="22"/>
                <w:lang w:eastAsia="zh-TW"/>
              </w:rPr>
              <w:t>87.2</w:t>
            </w:r>
          </w:p>
        </w:tc>
        <w:tc>
          <w:tcPr>
            <w:tcW w:w="1494" w:type="dxa"/>
            <w:shd w:val="clear" w:color="auto" w:fill="auto"/>
            <w:vAlign w:val="center"/>
          </w:tcPr>
          <w:p w:rsidR="00D55A7C" w:rsidRPr="007C6448" w:rsidRDefault="007C6448" w:rsidP="00957354">
            <w:pPr>
              <w:pStyle w:val="Normal075"/>
              <w:jc w:val="center"/>
              <w:textAlignment w:val="center"/>
              <w:rPr>
                <w:color w:val="000000" w:themeColor="text1"/>
                <w:kern w:val="2"/>
                <w:szCs w:val="22"/>
                <w:lang w:eastAsia="zh-TW"/>
              </w:rPr>
            </w:pPr>
            <w:r w:rsidRPr="007C6448">
              <w:rPr>
                <w:color w:val="000000" w:themeColor="text1"/>
                <w:kern w:val="2"/>
                <w:sz w:val="22"/>
                <w:szCs w:val="22"/>
                <w:lang w:eastAsia="zh-TW"/>
              </w:rPr>
              <w:t>81.7</w:t>
            </w:r>
          </w:p>
        </w:tc>
      </w:tr>
      <w:tr w:rsidR="007C6448" w:rsidRPr="007C6448" w:rsidTr="00957354">
        <w:tc>
          <w:tcPr>
            <w:tcW w:w="1494" w:type="dxa"/>
            <w:shd w:val="clear" w:color="auto" w:fill="auto"/>
            <w:vAlign w:val="center"/>
          </w:tcPr>
          <w:p w:rsidR="00D55A7C" w:rsidRPr="007C6448" w:rsidRDefault="007C6448" w:rsidP="00957354">
            <w:pPr>
              <w:pStyle w:val="Normal075"/>
              <w:jc w:val="center"/>
              <w:textAlignment w:val="center"/>
              <w:rPr>
                <w:color w:val="000000" w:themeColor="text1"/>
                <w:kern w:val="2"/>
                <w:szCs w:val="22"/>
                <w:lang w:eastAsia="zh-TW"/>
              </w:rPr>
            </w:pPr>
            <w:r w:rsidRPr="007C6448">
              <w:rPr>
                <w:color w:val="000000" w:themeColor="text1"/>
                <w:kern w:val="2"/>
                <w:sz w:val="22"/>
                <w:szCs w:val="22"/>
                <w:lang w:eastAsia="zh-TW"/>
              </w:rPr>
              <w:t>50</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54</w:t>
            </w:r>
            <w:r w:rsidRPr="007C6448">
              <w:rPr>
                <w:rFonts w:hint="eastAsia"/>
                <w:color w:val="000000" w:themeColor="text1"/>
                <w:kern w:val="2"/>
                <w:sz w:val="22"/>
                <w:szCs w:val="22"/>
                <w:lang w:eastAsia="zh-HK"/>
              </w:rPr>
              <w:t>歲</w:t>
            </w:r>
          </w:p>
        </w:tc>
        <w:tc>
          <w:tcPr>
            <w:tcW w:w="1494" w:type="dxa"/>
            <w:shd w:val="clear" w:color="auto" w:fill="auto"/>
            <w:vAlign w:val="center"/>
          </w:tcPr>
          <w:p w:rsidR="00D55A7C" w:rsidRPr="007C6448" w:rsidRDefault="007C6448" w:rsidP="00957354">
            <w:pPr>
              <w:pStyle w:val="Normal075"/>
              <w:jc w:val="center"/>
              <w:textAlignment w:val="center"/>
              <w:rPr>
                <w:color w:val="000000" w:themeColor="text1"/>
                <w:kern w:val="2"/>
                <w:szCs w:val="22"/>
                <w:lang w:eastAsia="zh-TW"/>
              </w:rPr>
            </w:pPr>
            <w:r w:rsidRPr="007C6448">
              <w:rPr>
                <w:color w:val="000000" w:themeColor="text1"/>
                <w:kern w:val="2"/>
                <w:sz w:val="22"/>
                <w:szCs w:val="22"/>
                <w:lang w:eastAsia="zh-TW"/>
              </w:rPr>
              <w:t>71.4</w:t>
            </w:r>
          </w:p>
        </w:tc>
        <w:tc>
          <w:tcPr>
            <w:tcW w:w="1494" w:type="dxa"/>
            <w:shd w:val="clear" w:color="auto" w:fill="auto"/>
            <w:vAlign w:val="center"/>
          </w:tcPr>
          <w:p w:rsidR="00D55A7C" w:rsidRPr="007C6448" w:rsidRDefault="007C6448" w:rsidP="00957354">
            <w:pPr>
              <w:pStyle w:val="Normal075"/>
              <w:jc w:val="center"/>
              <w:textAlignment w:val="center"/>
              <w:rPr>
                <w:color w:val="000000" w:themeColor="text1"/>
                <w:kern w:val="2"/>
                <w:szCs w:val="22"/>
                <w:lang w:eastAsia="zh-TW"/>
              </w:rPr>
            </w:pPr>
            <w:r w:rsidRPr="007C6448">
              <w:rPr>
                <w:color w:val="000000" w:themeColor="text1"/>
                <w:kern w:val="2"/>
                <w:sz w:val="22"/>
                <w:szCs w:val="22"/>
                <w:lang w:eastAsia="zh-TW"/>
              </w:rPr>
              <w:t>79.4</w:t>
            </w:r>
          </w:p>
        </w:tc>
        <w:tc>
          <w:tcPr>
            <w:tcW w:w="1494" w:type="dxa"/>
            <w:shd w:val="clear" w:color="auto" w:fill="auto"/>
            <w:vAlign w:val="center"/>
          </w:tcPr>
          <w:p w:rsidR="00D55A7C" w:rsidRPr="007C6448" w:rsidRDefault="007C6448" w:rsidP="00957354">
            <w:pPr>
              <w:pStyle w:val="Normal075"/>
              <w:jc w:val="center"/>
              <w:textAlignment w:val="center"/>
              <w:rPr>
                <w:color w:val="000000" w:themeColor="text1"/>
                <w:kern w:val="2"/>
                <w:szCs w:val="22"/>
                <w:lang w:eastAsia="zh-TW"/>
              </w:rPr>
            </w:pPr>
            <w:r w:rsidRPr="007C6448">
              <w:rPr>
                <w:color w:val="000000" w:themeColor="text1"/>
                <w:kern w:val="2"/>
                <w:sz w:val="22"/>
                <w:szCs w:val="22"/>
                <w:lang w:eastAsia="zh-TW"/>
              </w:rPr>
              <w:t>86.1</w:t>
            </w:r>
          </w:p>
        </w:tc>
        <w:tc>
          <w:tcPr>
            <w:tcW w:w="1494" w:type="dxa"/>
            <w:shd w:val="clear" w:color="auto" w:fill="auto"/>
            <w:vAlign w:val="center"/>
          </w:tcPr>
          <w:p w:rsidR="00D55A7C" w:rsidRPr="007C6448" w:rsidRDefault="007C6448" w:rsidP="00957354">
            <w:pPr>
              <w:pStyle w:val="Normal075"/>
              <w:jc w:val="center"/>
              <w:textAlignment w:val="center"/>
              <w:rPr>
                <w:color w:val="000000" w:themeColor="text1"/>
                <w:kern w:val="2"/>
                <w:szCs w:val="22"/>
                <w:lang w:eastAsia="zh-TW"/>
              </w:rPr>
            </w:pPr>
            <w:r w:rsidRPr="007C6448">
              <w:rPr>
                <w:color w:val="000000" w:themeColor="text1"/>
                <w:kern w:val="2"/>
                <w:sz w:val="22"/>
                <w:szCs w:val="22"/>
                <w:lang w:eastAsia="zh-TW"/>
              </w:rPr>
              <w:t>78.4</w:t>
            </w:r>
          </w:p>
        </w:tc>
      </w:tr>
      <w:tr w:rsidR="007C6448" w:rsidRPr="007C6448" w:rsidTr="00957354">
        <w:tc>
          <w:tcPr>
            <w:tcW w:w="1494" w:type="dxa"/>
            <w:shd w:val="clear" w:color="auto" w:fill="auto"/>
            <w:vAlign w:val="center"/>
          </w:tcPr>
          <w:p w:rsidR="00D55A7C" w:rsidRPr="007C6448" w:rsidRDefault="007C6448" w:rsidP="00957354">
            <w:pPr>
              <w:pStyle w:val="Normal075"/>
              <w:jc w:val="center"/>
              <w:textAlignment w:val="center"/>
              <w:rPr>
                <w:color w:val="000000" w:themeColor="text1"/>
                <w:kern w:val="2"/>
                <w:szCs w:val="22"/>
                <w:lang w:eastAsia="zh-TW"/>
              </w:rPr>
            </w:pPr>
            <w:r w:rsidRPr="007C6448">
              <w:rPr>
                <w:rFonts w:hint="eastAsia"/>
                <w:color w:val="000000" w:themeColor="text1"/>
                <w:kern w:val="2"/>
                <w:sz w:val="22"/>
                <w:szCs w:val="22"/>
                <w:lang w:eastAsia="zh-HK"/>
              </w:rPr>
              <w:t>55</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59</w:t>
            </w:r>
            <w:r w:rsidRPr="007C6448">
              <w:rPr>
                <w:rFonts w:hint="eastAsia"/>
                <w:color w:val="000000" w:themeColor="text1"/>
                <w:kern w:val="2"/>
                <w:sz w:val="22"/>
                <w:szCs w:val="22"/>
                <w:lang w:eastAsia="zh-HK"/>
              </w:rPr>
              <w:t>歲</w:t>
            </w:r>
          </w:p>
        </w:tc>
        <w:tc>
          <w:tcPr>
            <w:tcW w:w="1494" w:type="dxa"/>
            <w:shd w:val="clear" w:color="auto" w:fill="auto"/>
            <w:vAlign w:val="center"/>
          </w:tcPr>
          <w:p w:rsidR="00D55A7C" w:rsidRPr="007C6448" w:rsidRDefault="007C6448" w:rsidP="00957354">
            <w:pPr>
              <w:pStyle w:val="Normal075"/>
              <w:jc w:val="center"/>
              <w:textAlignment w:val="center"/>
              <w:rPr>
                <w:color w:val="000000" w:themeColor="text1"/>
                <w:kern w:val="2"/>
                <w:szCs w:val="22"/>
                <w:lang w:eastAsia="zh-TW"/>
              </w:rPr>
            </w:pPr>
            <w:r w:rsidRPr="007C6448">
              <w:rPr>
                <w:color w:val="000000" w:themeColor="text1"/>
                <w:kern w:val="2"/>
                <w:sz w:val="22"/>
                <w:szCs w:val="22"/>
                <w:lang w:eastAsia="zh-TW"/>
              </w:rPr>
              <w:t>55.7</w:t>
            </w:r>
          </w:p>
        </w:tc>
        <w:tc>
          <w:tcPr>
            <w:tcW w:w="1494" w:type="dxa"/>
            <w:shd w:val="clear" w:color="auto" w:fill="auto"/>
            <w:vAlign w:val="center"/>
          </w:tcPr>
          <w:p w:rsidR="00D55A7C" w:rsidRPr="007C6448" w:rsidRDefault="007C6448" w:rsidP="00957354">
            <w:pPr>
              <w:pStyle w:val="Normal075"/>
              <w:jc w:val="center"/>
              <w:textAlignment w:val="center"/>
              <w:rPr>
                <w:color w:val="000000" w:themeColor="text1"/>
                <w:kern w:val="2"/>
                <w:szCs w:val="22"/>
                <w:lang w:eastAsia="zh-TW"/>
              </w:rPr>
            </w:pPr>
            <w:r w:rsidRPr="007C6448">
              <w:rPr>
                <w:color w:val="000000" w:themeColor="text1"/>
                <w:kern w:val="2"/>
                <w:sz w:val="22"/>
                <w:szCs w:val="22"/>
                <w:lang w:eastAsia="zh-TW"/>
              </w:rPr>
              <w:t>72.8</w:t>
            </w:r>
          </w:p>
        </w:tc>
        <w:tc>
          <w:tcPr>
            <w:tcW w:w="1494" w:type="dxa"/>
            <w:shd w:val="clear" w:color="auto" w:fill="auto"/>
            <w:vAlign w:val="center"/>
          </w:tcPr>
          <w:p w:rsidR="00D55A7C" w:rsidRPr="007C6448" w:rsidRDefault="007C6448" w:rsidP="00957354">
            <w:pPr>
              <w:pStyle w:val="Normal075"/>
              <w:jc w:val="center"/>
              <w:textAlignment w:val="center"/>
              <w:rPr>
                <w:color w:val="000000" w:themeColor="text1"/>
                <w:kern w:val="2"/>
                <w:szCs w:val="22"/>
                <w:lang w:eastAsia="zh-TW"/>
              </w:rPr>
            </w:pPr>
            <w:r w:rsidRPr="007C6448">
              <w:rPr>
                <w:color w:val="000000" w:themeColor="text1"/>
                <w:kern w:val="2"/>
                <w:sz w:val="22"/>
                <w:szCs w:val="22"/>
                <w:lang w:eastAsia="zh-TW"/>
              </w:rPr>
              <w:t>81.9</w:t>
            </w:r>
          </w:p>
        </w:tc>
        <w:tc>
          <w:tcPr>
            <w:tcW w:w="1494" w:type="dxa"/>
            <w:shd w:val="clear" w:color="auto" w:fill="auto"/>
            <w:vAlign w:val="center"/>
          </w:tcPr>
          <w:p w:rsidR="00D55A7C" w:rsidRPr="007C6448" w:rsidRDefault="007C6448" w:rsidP="00957354">
            <w:pPr>
              <w:pStyle w:val="Normal075"/>
              <w:jc w:val="center"/>
              <w:textAlignment w:val="center"/>
              <w:rPr>
                <w:color w:val="000000" w:themeColor="text1"/>
                <w:kern w:val="2"/>
                <w:szCs w:val="22"/>
                <w:lang w:eastAsia="zh-TW"/>
              </w:rPr>
            </w:pPr>
            <w:r w:rsidRPr="007C6448">
              <w:rPr>
                <w:color w:val="000000" w:themeColor="text1"/>
                <w:kern w:val="2"/>
                <w:sz w:val="22"/>
                <w:szCs w:val="22"/>
                <w:lang w:eastAsia="zh-TW"/>
              </w:rPr>
              <w:t>71.5</w:t>
            </w:r>
          </w:p>
        </w:tc>
      </w:tr>
      <w:tr w:rsidR="007C6448" w:rsidRPr="007C6448" w:rsidTr="00957354">
        <w:tc>
          <w:tcPr>
            <w:tcW w:w="1494" w:type="dxa"/>
            <w:tcBorders>
              <w:bottom w:val="single" w:sz="4" w:space="0" w:color="auto"/>
            </w:tcBorders>
            <w:shd w:val="clear" w:color="auto" w:fill="auto"/>
            <w:vAlign w:val="center"/>
          </w:tcPr>
          <w:p w:rsidR="00D55A7C" w:rsidRPr="007C6448" w:rsidRDefault="007C6448" w:rsidP="00957354">
            <w:pPr>
              <w:pStyle w:val="Normal075"/>
              <w:jc w:val="center"/>
              <w:textAlignment w:val="center"/>
              <w:rPr>
                <w:color w:val="000000" w:themeColor="text1"/>
                <w:kern w:val="2"/>
                <w:szCs w:val="22"/>
                <w:lang w:eastAsia="zh-TW"/>
              </w:rPr>
            </w:pPr>
            <w:r w:rsidRPr="007C6448">
              <w:rPr>
                <w:rFonts w:hint="eastAsia"/>
                <w:color w:val="000000" w:themeColor="text1"/>
                <w:kern w:val="2"/>
                <w:sz w:val="22"/>
                <w:szCs w:val="22"/>
                <w:lang w:eastAsia="zh-HK"/>
              </w:rPr>
              <w:t>60</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64</w:t>
            </w:r>
            <w:r w:rsidRPr="007C6448">
              <w:rPr>
                <w:rFonts w:hint="eastAsia"/>
                <w:color w:val="000000" w:themeColor="text1"/>
                <w:kern w:val="2"/>
                <w:sz w:val="22"/>
                <w:szCs w:val="22"/>
                <w:lang w:eastAsia="zh-HK"/>
              </w:rPr>
              <w:t>歲</w:t>
            </w:r>
          </w:p>
        </w:tc>
        <w:tc>
          <w:tcPr>
            <w:tcW w:w="1494" w:type="dxa"/>
            <w:tcBorders>
              <w:bottom w:val="single" w:sz="4" w:space="0" w:color="auto"/>
            </w:tcBorders>
            <w:shd w:val="clear" w:color="auto" w:fill="auto"/>
            <w:vAlign w:val="center"/>
          </w:tcPr>
          <w:p w:rsidR="00D55A7C" w:rsidRPr="007C6448" w:rsidRDefault="007C6448" w:rsidP="00957354">
            <w:pPr>
              <w:pStyle w:val="Normal075"/>
              <w:jc w:val="center"/>
              <w:textAlignment w:val="center"/>
              <w:rPr>
                <w:color w:val="000000" w:themeColor="text1"/>
                <w:kern w:val="2"/>
                <w:szCs w:val="22"/>
                <w:lang w:eastAsia="zh-TW"/>
              </w:rPr>
            </w:pPr>
            <w:r w:rsidRPr="007C6448">
              <w:rPr>
                <w:color w:val="000000" w:themeColor="text1"/>
                <w:kern w:val="2"/>
                <w:sz w:val="22"/>
                <w:szCs w:val="22"/>
                <w:lang w:eastAsia="zh-TW"/>
              </w:rPr>
              <w:t>36.4</w:t>
            </w:r>
          </w:p>
        </w:tc>
        <w:tc>
          <w:tcPr>
            <w:tcW w:w="1494" w:type="dxa"/>
            <w:tcBorders>
              <w:bottom w:val="single" w:sz="4" w:space="0" w:color="auto"/>
            </w:tcBorders>
            <w:shd w:val="clear" w:color="auto" w:fill="auto"/>
            <w:vAlign w:val="center"/>
          </w:tcPr>
          <w:p w:rsidR="00D55A7C" w:rsidRPr="007C6448" w:rsidRDefault="007C6448" w:rsidP="00957354">
            <w:pPr>
              <w:pStyle w:val="Normal075"/>
              <w:jc w:val="center"/>
              <w:textAlignment w:val="center"/>
              <w:rPr>
                <w:color w:val="000000" w:themeColor="text1"/>
                <w:kern w:val="2"/>
                <w:szCs w:val="22"/>
                <w:lang w:eastAsia="zh-TW"/>
              </w:rPr>
            </w:pPr>
            <w:r w:rsidRPr="007C6448">
              <w:rPr>
                <w:color w:val="000000" w:themeColor="text1"/>
                <w:kern w:val="2"/>
                <w:sz w:val="22"/>
                <w:szCs w:val="22"/>
                <w:lang w:eastAsia="zh-TW"/>
              </w:rPr>
              <w:t>61.5</w:t>
            </w:r>
          </w:p>
        </w:tc>
        <w:tc>
          <w:tcPr>
            <w:tcW w:w="1494" w:type="dxa"/>
            <w:tcBorders>
              <w:bottom w:val="single" w:sz="4" w:space="0" w:color="auto"/>
            </w:tcBorders>
            <w:shd w:val="clear" w:color="auto" w:fill="auto"/>
            <w:vAlign w:val="center"/>
          </w:tcPr>
          <w:p w:rsidR="00D55A7C" w:rsidRPr="007C6448" w:rsidRDefault="007C6448" w:rsidP="00957354">
            <w:pPr>
              <w:pStyle w:val="Normal075"/>
              <w:jc w:val="center"/>
              <w:textAlignment w:val="center"/>
              <w:rPr>
                <w:color w:val="000000" w:themeColor="text1"/>
                <w:kern w:val="2"/>
                <w:szCs w:val="22"/>
                <w:lang w:eastAsia="zh-TW"/>
              </w:rPr>
            </w:pPr>
            <w:r w:rsidRPr="007C6448">
              <w:rPr>
                <w:color w:val="000000" w:themeColor="text1"/>
                <w:kern w:val="2"/>
                <w:sz w:val="22"/>
                <w:szCs w:val="22"/>
                <w:lang w:eastAsia="zh-TW"/>
              </w:rPr>
              <w:t>65.8</w:t>
            </w:r>
          </w:p>
        </w:tc>
        <w:tc>
          <w:tcPr>
            <w:tcW w:w="1494" w:type="dxa"/>
            <w:tcBorders>
              <w:bottom w:val="single" w:sz="4" w:space="0" w:color="auto"/>
            </w:tcBorders>
            <w:shd w:val="clear" w:color="auto" w:fill="auto"/>
            <w:vAlign w:val="center"/>
          </w:tcPr>
          <w:p w:rsidR="00D55A7C" w:rsidRPr="007C6448" w:rsidRDefault="007C6448" w:rsidP="00957354">
            <w:pPr>
              <w:pStyle w:val="Normal075"/>
              <w:jc w:val="center"/>
              <w:textAlignment w:val="center"/>
              <w:rPr>
                <w:color w:val="000000" w:themeColor="text1"/>
                <w:kern w:val="2"/>
                <w:szCs w:val="22"/>
                <w:lang w:eastAsia="zh-TW"/>
              </w:rPr>
            </w:pPr>
            <w:r w:rsidRPr="007C6448">
              <w:rPr>
                <w:color w:val="000000" w:themeColor="text1"/>
                <w:kern w:val="2"/>
                <w:sz w:val="22"/>
                <w:szCs w:val="22"/>
                <w:lang w:eastAsia="zh-TW"/>
              </w:rPr>
              <w:t>55.8</w:t>
            </w:r>
          </w:p>
        </w:tc>
      </w:tr>
      <w:tr w:rsidR="007C6448" w:rsidRPr="007C6448" w:rsidTr="00957354">
        <w:tc>
          <w:tcPr>
            <w:tcW w:w="7470" w:type="dxa"/>
            <w:gridSpan w:val="5"/>
            <w:tcBorders>
              <w:left w:val="nil"/>
              <w:bottom w:val="nil"/>
              <w:right w:val="nil"/>
            </w:tcBorders>
            <w:shd w:val="clear" w:color="auto" w:fill="auto"/>
          </w:tcPr>
          <w:p w:rsidR="00D55A7C" w:rsidRPr="007C6448" w:rsidRDefault="007C6448" w:rsidP="00957354">
            <w:pPr>
              <w:pStyle w:val="Normal075"/>
              <w:textAlignment w:val="center"/>
              <w:rPr>
                <w:color w:val="000000" w:themeColor="text1"/>
                <w:kern w:val="2"/>
                <w:szCs w:val="22"/>
                <w:lang w:eastAsia="zh-TW"/>
              </w:rPr>
            </w:pPr>
            <w:r w:rsidRPr="007C6448">
              <w:rPr>
                <w:rFonts w:hint="eastAsia"/>
                <w:color w:val="000000" w:themeColor="text1"/>
                <w:kern w:val="2"/>
                <w:sz w:val="22"/>
                <w:szCs w:val="22"/>
                <w:lang w:eastAsia="zh-HK"/>
              </w:rPr>
              <w:t>（單位</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HK"/>
              </w:rPr>
              <w:t>資料來源</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HK"/>
              </w:rPr>
              <w:t>主計總處）</w:t>
            </w:r>
          </w:p>
        </w:tc>
      </w:tr>
    </w:tbl>
    <w:bookmarkEnd w:id="1096"/>
    <w:p w:rsidR="004B31C9" w:rsidRPr="007C6448" w:rsidRDefault="007C6448" w:rsidP="006F3869">
      <w:pPr>
        <w:pStyle w:val="Normal272"/>
        <w:snapToGrid w:val="0"/>
        <w:spacing w:line="286" w:lineRule="auto"/>
        <w:ind w:left="397"/>
        <w:jc w:val="both"/>
        <w:textAlignment w:val="center"/>
        <w:rPr>
          <w:rFonts w:eastAsia="DengXian"/>
          <w:color w:val="000000" w:themeColor="text1"/>
        </w:rPr>
      </w:pPr>
      <w:r w:rsidRPr="007C6448">
        <w:rPr>
          <w:color w:val="000000" w:themeColor="text1"/>
          <w:sz w:val="22"/>
        </w:rPr>
        <w:t>(A)</w:t>
      </w:r>
      <w:bookmarkStart w:id="1098" w:name="QQ191015000232_1_1"/>
      <w:r w:rsidRPr="007C6448">
        <w:rPr>
          <w:rFonts w:hint="eastAsia"/>
          <w:color w:val="000000" w:themeColor="text1"/>
          <w:kern w:val="2"/>
          <w:sz w:val="22"/>
          <w:szCs w:val="22"/>
          <w:lang w:eastAsia="zh-TW"/>
        </w:rPr>
        <w:t>建立完善的退休保險制度，讓中高齡者享受退休生活保障</w:t>
      </w:r>
      <w:r w:rsidRPr="007C6448">
        <w:rPr>
          <w:color w:val="000000" w:themeColor="text1"/>
          <w:sz w:val="22"/>
        </w:rPr>
        <w:t xml:space="preserve">　</w:t>
      </w:r>
      <w:bookmarkEnd w:id="1098"/>
      <w:r w:rsidRPr="007C6448">
        <w:rPr>
          <w:color w:val="000000" w:themeColor="text1"/>
          <w:sz w:val="22"/>
        </w:rPr>
        <w:t>(B)</w:t>
      </w:r>
      <w:bookmarkStart w:id="1099" w:name="QQ191015000232_1_2"/>
      <w:r w:rsidRPr="007C6448">
        <w:rPr>
          <w:rFonts w:hint="eastAsia"/>
          <w:color w:val="000000" w:themeColor="text1"/>
          <w:kern w:val="2"/>
          <w:sz w:val="22"/>
          <w:szCs w:val="22"/>
          <w:lang w:eastAsia="zh-TW"/>
        </w:rPr>
        <w:t>舉辦青銀共事就業博覽會，打造青銀共事的友善職場環境</w:t>
      </w:r>
      <w:r w:rsidRPr="007C6448">
        <w:rPr>
          <w:color w:val="000000" w:themeColor="text1"/>
          <w:sz w:val="22"/>
        </w:rPr>
        <w:t xml:space="preserve">　</w:t>
      </w:r>
      <w:bookmarkEnd w:id="1099"/>
      <w:r w:rsidRPr="007C6448">
        <w:rPr>
          <w:color w:val="000000" w:themeColor="text1"/>
          <w:sz w:val="22"/>
        </w:rPr>
        <w:t>(C)</w:t>
      </w:r>
      <w:bookmarkStart w:id="1100" w:name="QQ191015000232_1_3"/>
      <w:r w:rsidRPr="007C6448">
        <w:rPr>
          <w:rFonts w:hint="eastAsia"/>
          <w:color w:val="000000" w:themeColor="text1"/>
          <w:kern w:val="2"/>
          <w:sz w:val="22"/>
          <w:szCs w:val="22"/>
          <w:lang w:eastAsia="zh-TW"/>
        </w:rPr>
        <w:t>研擬調高薪資所得替代率，放寬職業保險的退休給付年齡</w:t>
      </w:r>
      <w:r w:rsidRPr="007C6448">
        <w:rPr>
          <w:color w:val="000000" w:themeColor="text1"/>
          <w:sz w:val="22"/>
        </w:rPr>
        <w:t xml:space="preserve">　</w:t>
      </w:r>
      <w:bookmarkEnd w:id="1100"/>
      <w:r w:rsidRPr="007C6448">
        <w:rPr>
          <w:color w:val="000000" w:themeColor="text1"/>
          <w:sz w:val="22"/>
        </w:rPr>
        <w:t>(D)</w:t>
      </w:r>
      <w:bookmarkStart w:id="1101" w:name="QQ191015000232_1_4"/>
      <w:r w:rsidRPr="007C6448">
        <w:rPr>
          <w:rFonts w:hint="eastAsia"/>
          <w:color w:val="000000" w:themeColor="text1"/>
          <w:kern w:val="2"/>
          <w:sz w:val="22"/>
          <w:szCs w:val="22"/>
          <w:lang w:eastAsia="zh-TW"/>
        </w:rPr>
        <w:t>擴增高齡長者的學習方案，鼓勵中高齡者終生學習的觀念</w:t>
      </w:r>
      <w:r w:rsidRPr="007C6448">
        <w:rPr>
          <w:color w:val="000000" w:themeColor="text1"/>
          <w:sz w:val="22"/>
        </w:rPr>
        <w:t xml:space="preserve">　</w:t>
      </w:r>
      <w:bookmarkEnd w:id="1101"/>
      <w:bookmarkEnd w:id="1097"/>
    </w:p>
    <w:p w:rsidR="004B31C9" w:rsidRPr="007C6448" w:rsidRDefault="007C6448" w:rsidP="006F3869">
      <w:pPr>
        <w:pStyle w:val="Normal313"/>
        <w:snapToGrid w:val="0"/>
        <w:spacing w:line="286" w:lineRule="auto"/>
        <w:ind w:left="1332" w:hanging="935"/>
        <w:jc w:val="both"/>
        <w:textAlignment w:val="center"/>
        <w:rPr>
          <w:rFonts w:eastAsia="DengXian"/>
          <w:color w:val="000000" w:themeColor="text1"/>
        </w:rPr>
      </w:pPr>
      <w:bookmarkStart w:id="1102" w:name="AQ191015000232_M"/>
      <w:bookmarkStart w:id="1103" w:name="AQ191015000232"/>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104" w:name="AQ191015000232_1"/>
      <w:bookmarkEnd w:id="1102"/>
      <w:r w:rsidRPr="007C6448">
        <w:rPr>
          <w:color w:val="000000" w:themeColor="text1"/>
          <w:sz w:val="22"/>
        </w:rPr>
        <w:t>B</w:t>
      </w:r>
      <w:r w:rsidRPr="007C6448">
        <w:rPr>
          <w:color w:val="000000" w:themeColor="text1"/>
          <w:sz w:val="22"/>
        </w:rPr>
        <w:t xml:space="preserve">　</w:t>
      </w:r>
      <w:bookmarkEnd w:id="1104"/>
      <w:bookmarkEnd w:id="1103"/>
    </w:p>
    <w:p w:rsidR="004B31C9" w:rsidRPr="007C6448" w:rsidRDefault="007C6448" w:rsidP="006F3869">
      <w:pPr>
        <w:pStyle w:val="Normal412"/>
        <w:snapToGrid w:val="0"/>
        <w:spacing w:line="286" w:lineRule="auto"/>
        <w:ind w:left="1304" w:hanging="907"/>
        <w:jc w:val="both"/>
        <w:textAlignment w:val="center"/>
        <w:rPr>
          <w:rFonts w:eastAsia="DengXian"/>
          <w:color w:val="000000" w:themeColor="text1"/>
        </w:rPr>
      </w:pPr>
      <w:bookmarkStart w:id="1105" w:name="RQ191015000232_M"/>
      <w:bookmarkStart w:id="1106" w:name="RQ191015000232"/>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107" w:name="RQ191015000232_1_H"/>
      <w:bookmarkEnd w:id="1105"/>
      <w:bookmarkEnd w:id="1107"/>
      <w:r w:rsidRPr="007C6448">
        <w:rPr>
          <w:color w:val="000000" w:themeColor="text1"/>
          <w:sz w:val="22"/>
        </w:rPr>
        <w:t>(A)</w:t>
      </w:r>
      <w:bookmarkStart w:id="1108" w:name="RQ191015000232_1_1"/>
      <w:r w:rsidRPr="007C6448">
        <w:rPr>
          <w:rFonts w:hint="eastAsia"/>
          <w:color w:val="000000" w:themeColor="text1"/>
          <w:kern w:val="2"/>
          <w:sz w:val="22"/>
          <w:szCs w:val="22"/>
          <w:lang w:eastAsia="zh-TW"/>
        </w:rPr>
        <w:t>建立完善的退休保險制度，無助於增加中高齡者的勞參率</w:t>
      </w:r>
      <w:r w:rsidRPr="007C6448">
        <w:rPr>
          <w:color w:val="000000" w:themeColor="text1"/>
          <w:sz w:val="22"/>
        </w:rPr>
        <w:t xml:space="preserve">　</w:t>
      </w:r>
      <w:bookmarkEnd w:id="1108"/>
      <w:r w:rsidRPr="007C6448">
        <w:rPr>
          <w:color w:val="000000" w:themeColor="text1"/>
          <w:sz w:val="22"/>
        </w:rPr>
        <w:t>(C)</w:t>
      </w:r>
      <w:bookmarkStart w:id="1109" w:name="RQ191015000232_1_3"/>
      <w:r w:rsidRPr="007C6448">
        <w:rPr>
          <w:rFonts w:hint="eastAsia"/>
          <w:color w:val="000000" w:themeColor="text1"/>
          <w:kern w:val="2"/>
          <w:sz w:val="22"/>
          <w:szCs w:val="22"/>
          <w:lang w:eastAsia="zh-TW"/>
        </w:rPr>
        <w:t>調高薪資所得替代率，並放寬退休給付年齡，是保障老年退休生活，並無助於增加中高齡者的勞參率</w:t>
      </w:r>
      <w:r w:rsidRPr="007C6448">
        <w:rPr>
          <w:color w:val="000000" w:themeColor="text1"/>
          <w:sz w:val="22"/>
        </w:rPr>
        <w:t xml:space="preserve">　</w:t>
      </w:r>
      <w:bookmarkEnd w:id="1109"/>
      <w:r w:rsidRPr="007C6448">
        <w:rPr>
          <w:color w:val="000000" w:themeColor="text1"/>
          <w:sz w:val="22"/>
        </w:rPr>
        <w:t>(D)</w:t>
      </w:r>
      <w:bookmarkStart w:id="1110" w:name="RQ191015000232_1_4"/>
      <w:r w:rsidRPr="007C6448">
        <w:rPr>
          <w:rFonts w:hint="eastAsia"/>
          <w:color w:val="000000" w:themeColor="text1"/>
          <w:kern w:val="2"/>
          <w:sz w:val="22"/>
          <w:szCs w:val="22"/>
          <w:lang w:eastAsia="zh-TW"/>
        </w:rPr>
        <w:t>擴增高齡長者的學習方案，鼓勵終生學習的概念，可以充實老年退休生活，但無助於中高齡者的勞參率</w:t>
      </w:r>
      <w:r w:rsidRPr="007C6448">
        <w:rPr>
          <w:color w:val="000000" w:themeColor="text1"/>
          <w:sz w:val="22"/>
        </w:rPr>
        <w:t xml:space="preserve">　</w:t>
      </w:r>
      <w:bookmarkEnd w:id="1110"/>
      <w:bookmarkEnd w:id="1106"/>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0801008</w:t>
      </w:r>
      <w:r w:rsidRPr="007C6448">
        <w:rPr>
          <w:rFonts w:eastAsia="華康粗黑體"/>
          <w:color w:val="000000" w:themeColor="text1"/>
          <w:sz w:val="24"/>
          <w:highlight w:val="lightGray"/>
        </w:rPr>
        <w:t xml:space="preserve">　　難易度：易　　出處：龍騰自命題　　</w:t>
      </w:r>
    </w:p>
    <w:p w:rsidR="004B31C9" w:rsidRPr="007C6448" w:rsidRDefault="007C6448" w:rsidP="006F3869">
      <w:pPr>
        <w:pStyle w:val="Normal176"/>
        <w:snapToGrid w:val="0"/>
        <w:spacing w:line="286" w:lineRule="auto"/>
        <w:ind w:left="397"/>
        <w:jc w:val="both"/>
        <w:textAlignment w:val="center"/>
        <w:rPr>
          <w:rFonts w:eastAsia="DengXian"/>
          <w:color w:val="000000" w:themeColor="text1"/>
        </w:rPr>
      </w:pPr>
      <w:bookmarkStart w:id="1111" w:name="QQ191015000233_1_H"/>
      <w:bookmarkStart w:id="1112" w:name="QQ191015000233"/>
      <w:r w:rsidRPr="007C6448">
        <w:rPr>
          <w:rFonts w:hint="eastAsia"/>
          <w:color w:val="000000" w:themeColor="text1"/>
          <w:kern w:val="2"/>
          <w:sz w:val="22"/>
          <w:szCs w:val="22"/>
          <w:lang w:eastAsia="zh-TW"/>
        </w:rPr>
        <w:t>現代婦女基金會公布「</w:t>
      </w:r>
      <w:r w:rsidRPr="007C6448">
        <w:rPr>
          <w:rFonts w:hint="eastAsia"/>
          <w:color w:val="000000" w:themeColor="text1"/>
          <w:kern w:val="2"/>
          <w:sz w:val="22"/>
          <w:szCs w:val="22"/>
          <w:lang w:eastAsia="zh-TW"/>
        </w:rPr>
        <w:t>2019</w:t>
      </w:r>
      <w:r w:rsidRPr="007C6448">
        <w:rPr>
          <w:rFonts w:hint="eastAsia"/>
          <w:color w:val="000000" w:themeColor="text1"/>
          <w:kern w:val="2"/>
          <w:sz w:val="22"/>
          <w:szCs w:val="22"/>
          <w:lang w:eastAsia="zh-TW"/>
        </w:rPr>
        <w:t>臺灣性別平等調查」結果，顯示</w:t>
      </w:r>
      <w:r w:rsidRPr="007C6448">
        <w:rPr>
          <w:rFonts w:hint="eastAsia"/>
          <w:color w:val="000000" w:themeColor="text1"/>
          <w:kern w:val="2"/>
          <w:sz w:val="22"/>
          <w:szCs w:val="22"/>
          <w:lang w:eastAsia="zh-TW"/>
        </w:rPr>
        <w:t>13.8</w:t>
      </w:r>
      <w:r w:rsidRPr="007C6448">
        <w:rPr>
          <w:rFonts w:hint="eastAsia"/>
          <w:color w:val="000000" w:themeColor="text1"/>
          <w:kern w:val="2"/>
          <w:sz w:val="22"/>
          <w:szCs w:val="22"/>
          <w:lang w:eastAsia="zh-TW"/>
        </w:rPr>
        <w:t>％表示曾因性別受到工作上的不平等對待，女性（</w:t>
      </w:r>
      <w:r w:rsidRPr="007C6448">
        <w:rPr>
          <w:rFonts w:hint="eastAsia"/>
          <w:color w:val="000000" w:themeColor="text1"/>
          <w:kern w:val="2"/>
          <w:sz w:val="22"/>
          <w:szCs w:val="22"/>
          <w:lang w:eastAsia="zh-HK"/>
        </w:rPr>
        <w:t>占</w:t>
      </w:r>
      <w:r w:rsidRPr="007C6448">
        <w:rPr>
          <w:rFonts w:hint="eastAsia"/>
          <w:color w:val="000000" w:themeColor="text1"/>
          <w:kern w:val="2"/>
          <w:sz w:val="22"/>
          <w:szCs w:val="22"/>
          <w:lang w:eastAsia="zh-TW"/>
        </w:rPr>
        <w:t>68.3</w:t>
      </w:r>
      <w:r w:rsidRPr="007C6448">
        <w:rPr>
          <w:rFonts w:hint="eastAsia"/>
          <w:color w:val="000000" w:themeColor="text1"/>
          <w:kern w:val="2"/>
          <w:sz w:val="22"/>
          <w:szCs w:val="22"/>
          <w:lang w:eastAsia="zh-TW"/>
        </w:rPr>
        <w:t>％）表示因為性別而受到比較不公平對待的比例，明顯高於男性（</w:t>
      </w:r>
      <w:r w:rsidRPr="007C6448">
        <w:rPr>
          <w:rFonts w:hint="eastAsia"/>
          <w:color w:val="000000" w:themeColor="text1"/>
          <w:kern w:val="2"/>
          <w:sz w:val="22"/>
          <w:szCs w:val="22"/>
          <w:lang w:eastAsia="zh-HK"/>
        </w:rPr>
        <w:t>占</w:t>
      </w:r>
      <w:r w:rsidRPr="007C6448">
        <w:rPr>
          <w:rFonts w:hint="eastAsia"/>
          <w:color w:val="000000" w:themeColor="text1"/>
          <w:kern w:val="2"/>
          <w:sz w:val="22"/>
          <w:szCs w:val="22"/>
          <w:lang w:eastAsia="zh-TW"/>
        </w:rPr>
        <w:t>31.7</w:t>
      </w:r>
      <w:r w:rsidRPr="007C6448">
        <w:rPr>
          <w:rFonts w:hint="eastAsia"/>
          <w:color w:val="000000" w:themeColor="text1"/>
          <w:kern w:val="2"/>
          <w:sz w:val="22"/>
          <w:szCs w:val="22"/>
          <w:lang w:eastAsia="zh-TW"/>
        </w:rPr>
        <w:t>％）。因性別受到工作不公平對待的類型，依數據所顯示的資料判斷，下列推論何者正確？</w:t>
      </w:r>
    </w:p>
    <w:p w:rsidR="0043393D" w:rsidRPr="007C6448" w:rsidRDefault="007C6448" w:rsidP="00957354">
      <w:pPr>
        <w:pStyle w:val="Normal076"/>
        <w:ind w:left="397"/>
        <w:jc w:val="both"/>
        <w:textAlignment w:val="center"/>
        <w:rPr>
          <w:color w:val="000000" w:themeColor="text1"/>
          <w:kern w:val="2"/>
          <w:szCs w:val="22"/>
          <w:lang w:eastAsia="zh-TW"/>
        </w:rPr>
      </w:pPr>
      <w:r w:rsidRPr="007C6448">
        <w:rPr>
          <w:noProof/>
          <w:color w:val="000000" w:themeColor="text1"/>
          <w:lang w:eastAsia="zh-TW"/>
        </w:rPr>
        <w:drawing>
          <wp:anchor distT="0" distB="0" distL="0" distR="0" simplePos="0" relativeHeight="251663360" behindDoc="0" locked="0" layoutInCell="1" allowOverlap="1">
            <wp:simplePos x="0" y="0"/>
            <wp:positionH relativeFrom="column">
              <wp:align>right</wp:align>
            </wp:positionH>
            <wp:positionV relativeFrom="paragraph">
              <wp:posOffset>0</wp:posOffset>
            </wp:positionV>
            <wp:extent cx="2880360" cy="1435608"/>
            <wp:effectExtent l="0" t="0" r="0" b="0"/>
            <wp:wrapSquare wrapText="bothSides"/>
            <wp:docPr id="1530734533" name="圖片 1" title="qn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4-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0360" cy="1435608"/>
                    </a:xfrm>
                    <a:prstGeom prst="rect">
                      <a:avLst/>
                    </a:prstGeom>
                  </pic:spPr>
                </pic:pic>
              </a:graphicData>
            </a:graphic>
          </wp:anchor>
        </w:drawing>
      </w:r>
      <w:bookmarkEnd w:id="1111"/>
    </w:p>
    <w:p w:rsidR="004B31C9" w:rsidRPr="007C6448" w:rsidRDefault="007C6448" w:rsidP="006F3869">
      <w:pPr>
        <w:pStyle w:val="Normal273"/>
        <w:snapToGrid w:val="0"/>
        <w:spacing w:line="286" w:lineRule="auto"/>
        <w:ind w:left="397"/>
        <w:jc w:val="both"/>
        <w:textAlignment w:val="center"/>
        <w:rPr>
          <w:rFonts w:eastAsia="DengXian"/>
          <w:color w:val="000000" w:themeColor="text1"/>
        </w:rPr>
      </w:pPr>
      <w:r w:rsidRPr="007C6448">
        <w:rPr>
          <w:color w:val="000000" w:themeColor="text1"/>
          <w:sz w:val="22"/>
        </w:rPr>
        <w:t>(A)</w:t>
      </w:r>
      <w:bookmarkStart w:id="1113" w:name="QQ191015000233_1_1"/>
      <w:r w:rsidRPr="007C6448">
        <w:rPr>
          <w:rFonts w:hint="eastAsia"/>
          <w:color w:val="000000" w:themeColor="text1"/>
          <w:kern w:val="2"/>
          <w:sz w:val="22"/>
          <w:szCs w:val="22"/>
          <w:lang w:eastAsia="zh-TW"/>
        </w:rPr>
        <w:t>女性在職場上仍受到玻璃天花板的影響</w:t>
      </w:r>
      <w:r w:rsidRPr="007C6448">
        <w:rPr>
          <w:color w:val="000000" w:themeColor="text1"/>
          <w:sz w:val="22"/>
        </w:rPr>
        <w:t xml:space="preserve">　</w:t>
      </w:r>
      <w:bookmarkEnd w:id="1113"/>
      <w:r w:rsidRPr="007C6448">
        <w:rPr>
          <w:color w:val="000000" w:themeColor="text1"/>
          <w:sz w:val="22"/>
        </w:rPr>
        <w:t>(B)</w:t>
      </w:r>
      <w:bookmarkStart w:id="1114" w:name="QQ191015000233_1_2"/>
      <w:r w:rsidRPr="007C6448">
        <w:rPr>
          <w:rFonts w:hint="eastAsia"/>
          <w:color w:val="000000" w:themeColor="text1"/>
          <w:kern w:val="2"/>
          <w:sz w:val="22"/>
          <w:szCs w:val="22"/>
          <w:lang w:eastAsia="zh-TW"/>
        </w:rPr>
        <w:t>政府的性別平等政策已落實在職場分工</w:t>
      </w:r>
      <w:r w:rsidRPr="007C6448">
        <w:rPr>
          <w:color w:val="000000" w:themeColor="text1"/>
          <w:sz w:val="22"/>
        </w:rPr>
        <w:t xml:space="preserve">　</w:t>
      </w:r>
      <w:bookmarkEnd w:id="1114"/>
      <w:r w:rsidRPr="007C6448">
        <w:rPr>
          <w:color w:val="000000" w:themeColor="text1"/>
          <w:sz w:val="22"/>
        </w:rPr>
        <w:t>(C)</w:t>
      </w:r>
      <w:bookmarkStart w:id="1115" w:name="QQ191015000233_1_3"/>
      <w:r w:rsidRPr="007C6448">
        <w:rPr>
          <w:rFonts w:hint="eastAsia"/>
          <w:color w:val="000000" w:themeColor="text1"/>
          <w:kern w:val="2"/>
          <w:sz w:val="22"/>
          <w:szCs w:val="22"/>
          <w:lang w:eastAsia="zh-TW"/>
        </w:rPr>
        <w:t>此調查顯示我國有性別職業區隔的現象</w:t>
      </w:r>
      <w:r w:rsidRPr="007C6448">
        <w:rPr>
          <w:color w:val="000000" w:themeColor="text1"/>
          <w:sz w:val="22"/>
        </w:rPr>
        <w:t xml:space="preserve">　</w:t>
      </w:r>
      <w:bookmarkEnd w:id="1115"/>
      <w:r w:rsidRPr="007C6448">
        <w:rPr>
          <w:color w:val="000000" w:themeColor="text1"/>
          <w:sz w:val="22"/>
        </w:rPr>
        <w:t>(D)</w:t>
      </w:r>
      <w:bookmarkStart w:id="1116" w:name="QQ191015000233_1_4"/>
      <w:r w:rsidRPr="007C6448">
        <w:rPr>
          <w:rFonts w:hint="eastAsia"/>
          <w:color w:val="000000" w:themeColor="text1"/>
          <w:kern w:val="2"/>
          <w:sz w:val="22"/>
          <w:szCs w:val="22"/>
          <w:lang w:eastAsia="zh-TW"/>
        </w:rPr>
        <w:t>女性在職場的待遇是社會分工自然趨勢</w:t>
      </w:r>
      <w:r w:rsidRPr="007C6448">
        <w:rPr>
          <w:color w:val="000000" w:themeColor="text1"/>
          <w:sz w:val="22"/>
        </w:rPr>
        <w:t xml:space="preserve">　</w:t>
      </w:r>
      <w:bookmarkEnd w:id="1116"/>
      <w:bookmarkEnd w:id="1112"/>
    </w:p>
    <w:p w:rsidR="004B31C9" w:rsidRPr="007C6448" w:rsidRDefault="007C6448" w:rsidP="006F3869">
      <w:pPr>
        <w:pStyle w:val="Normal314"/>
        <w:snapToGrid w:val="0"/>
        <w:spacing w:line="286" w:lineRule="auto"/>
        <w:ind w:left="1332" w:hanging="935"/>
        <w:jc w:val="both"/>
        <w:textAlignment w:val="center"/>
        <w:rPr>
          <w:rFonts w:eastAsia="DengXian"/>
          <w:color w:val="000000" w:themeColor="text1"/>
        </w:rPr>
      </w:pPr>
      <w:bookmarkStart w:id="1117" w:name="AQ191015000233_M"/>
      <w:bookmarkStart w:id="1118" w:name="AQ191015000233"/>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119" w:name="AQ191015000233_1"/>
      <w:bookmarkEnd w:id="1117"/>
      <w:r w:rsidRPr="007C6448">
        <w:rPr>
          <w:color w:val="000000" w:themeColor="text1"/>
          <w:sz w:val="22"/>
        </w:rPr>
        <w:t>A</w:t>
      </w:r>
      <w:r w:rsidRPr="007C6448">
        <w:rPr>
          <w:color w:val="000000" w:themeColor="text1"/>
          <w:sz w:val="22"/>
        </w:rPr>
        <w:t xml:space="preserve">　</w:t>
      </w:r>
      <w:bookmarkEnd w:id="1119"/>
      <w:bookmarkEnd w:id="1118"/>
    </w:p>
    <w:p w:rsidR="004B31C9" w:rsidRPr="007C6448" w:rsidRDefault="007C6448" w:rsidP="006F3869">
      <w:pPr>
        <w:pStyle w:val="Normal413"/>
        <w:snapToGrid w:val="0"/>
        <w:spacing w:line="286" w:lineRule="auto"/>
        <w:ind w:left="1304" w:hanging="907"/>
        <w:jc w:val="both"/>
        <w:textAlignment w:val="center"/>
        <w:rPr>
          <w:rFonts w:eastAsia="DengXian"/>
          <w:color w:val="000000" w:themeColor="text1"/>
        </w:rPr>
      </w:pPr>
      <w:bookmarkStart w:id="1120" w:name="RQ191015000233_M"/>
      <w:bookmarkStart w:id="1121" w:name="RQ191015000233"/>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122" w:name="RQ191015000233_1_H"/>
      <w:bookmarkEnd w:id="1120"/>
      <w:bookmarkEnd w:id="1122"/>
      <w:r w:rsidRPr="007C6448">
        <w:rPr>
          <w:color w:val="000000" w:themeColor="text1"/>
          <w:sz w:val="22"/>
        </w:rPr>
        <w:t>(A)</w:t>
      </w:r>
      <w:bookmarkStart w:id="1123" w:name="RQ191015000233_1_1"/>
      <w:r w:rsidRPr="007C6448">
        <w:rPr>
          <w:rFonts w:hint="eastAsia"/>
          <w:color w:val="000000" w:themeColor="text1"/>
          <w:kern w:val="2"/>
          <w:sz w:val="22"/>
          <w:szCs w:val="22"/>
          <w:lang w:eastAsia="zh-TW"/>
        </w:rPr>
        <w:t>玻璃天花板指女性在薪資、升遷等方面因性別而受限的情形，圖中薪水待遇及升遷升職等資訊顯示，女性在職場上仍受到玻璃天花板的影響</w:t>
      </w:r>
      <w:r w:rsidRPr="007C6448">
        <w:rPr>
          <w:color w:val="000000" w:themeColor="text1"/>
          <w:sz w:val="22"/>
        </w:rPr>
        <w:t xml:space="preserve">　</w:t>
      </w:r>
      <w:bookmarkEnd w:id="1123"/>
      <w:r w:rsidRPr="007C6448">
        <w:rPr>
          <w:color w:val="000000" w:themeColor="text1"/>
          <w:sz w:val="22"/>
        </w:rPr>
        <w:t>(B)</w:t>
      </w:r>
      <w:bookmarkStart w:id="1124" w:name="RQ191015000233_1_2"/>
      <w:r w:rsidRPr="007C6448">
        <w:rPr>
          <w:rFonts w:hint="eastAsia"/>
          <w:color w:val="000000" w:themeColor="text1"/>
          <w:kern w:val="2"/>
          <w:sz w:val="22"/>
          <w:szCs w:val="22"/>
          <w:lang w:eastAsia="zh-TW"/>
        </w:rPr>
        <w:t>以此調查結果仍發現性別在工作中的不公平等待，顯示性別平等政策並未完全落實在職場分工中</w:t>
      </w:r>
      <w:r w:rsidRPr="007C6448">
        <w:rPr>
          <w:color w:val="000000" w:themeColor="text1"/>
          <w:sz w:val="22"/>
        </w:rPr>
        <w:t xml:space="preserve">　</w:t>
      </w:r>
      <w:bookmarkEnd w:id="1124"/>
      <w:r w:rsidRPr="007C6448">
        <w:rPr>
          <w:color w:val="000000" w:themeColor="text1"/>
          <w:sz w:val="22"/>
        </w:rPr>
        <w:t>(C)</w:t>
      </w:r>
      <w:bookmarkStart w:id="1125" w:name="RQ191015000233_1_3"/>
      <w:r w:rsidRPr="007C6448">
        <w:rPr>
          <w:rFonts w:hint="eastAsia"/>
          <w:color w:val="000000" w:themeColor="text1"/>
          <w:kern w:val="2"/>
          <w:sz w:val="22"/>
          <w:szCs w:val="22"/>
          <w:lang w:eastAsia="zh-TW"/>
        </w:rPr>
        <w:t>「性別職業區隔」是指不同性別集中在不同的行業和職位上，但從此數據中看不出來性別集中的現象</w:t>
      </w:r>
      <w:r w:rsidRPr="007C6448">
        <w:rPr>
          <w:color w:val="000000" w:themeColor="text1"/>
          <w:sz w:val="22"/>
        </w:rPr>
        <w:t xml:space="preserve">　</w:t>
      </w:r>
      <w:bookmarkEnd w:id="1125"/>
      <w:r w:rsidRPr="007C6448">
        <w:rPr>
          <w:color w:val="000000" w:themeColor="text1"/>
          <w:sz w:val="22"/>
        </w:rPr>
        <w:t>(D)</w:t>
      </w:r>
      <w:bookmarkStart w:id="1126" w:name="RQ191015000233_1_4"/>
      <w:r w:rsidRPr="007C6448">
        <w:rPr>
          <w:rFonts w:hint="eastAsia"/>
          <w:color w:val="000000" w:themeColor="text1"/>
          <w:kern w:val="2"/>
          <w:sz w:val="22"/>
          <w:szCs w:val="22"/>
          <w:lang w:eastAsia="zh-TW"/>
        </w:rPr>
        <w:t>女性的薪資待遇較低，是後天性別歧視的結果，並非社會分工的自然現象</w:t>
      </w:r>
      <w:r w:rsidRPr="007C6448">
        <w:rPr>
          <w:color w:val="000000" w:themeColor="text1"/>
          <w:sz w:val="22"/>
        </w:rPr>
        <w:t xml:space="preserve">　</w:t>
      </w:r>
      <w:bookmarkEnd w:id="1126"/>
      <w:bookmarkEnd w:id="1121"/>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0801009</w:t>
      </w:r>
      <w:r w:rsidRPr="007C6448">
        <w:rPr>
          <w:rFonts w:eastAsia="華康粗黑體"/>
          <w:color w:val="000000" w:themeColor="text1"/>
          <w:sz w:val="24"/>
          <w:highlight w:val="lightGray"/>
        </w:rPr>
        <w:t xml:space="preserve">　　難易度：易　　出處：龍騰自命題　　</w:t>
      </w:r>
    </w:p>
    <w:p w:rsidR="004B31C9" w:rsidRPr="007C6448" w:rsidRDefault="007C6448" w:rsidP="006F3869">
      <w:pPr>
        <w:pStyle w:val="Normal077"/>
        <w:snapToGrid w:val="0"/>
        <w:spacing w:line="286" w:lineRule="auto"/>
        <w:ind w:left="397"/>
        <w:jc w:val="both"/>
        <w:textAlignment w:val="center"/>
        <w:rPr>
          <w:rFonts w:eastAsia="DengXian"/>
          <w:color w:val="000000" w:themeColor="text1"/>
        </w:rPr>
      </w:pPr>
      <w:bookmarkStart w:id="1127" w:name="QQ191015000234_1_H"/>
      <w:bookmarkStart w:id="1128" w:name="QQ191015000234"/>
      <w:r w:rsidRPr="007C6448">
        <w:rPr>
          <w:rFonts w:hint="eastAsia"/>
          <w:color w:val="000000" w:themeColor="text1"/>
          <w:kern w:val="2"/>
          <w:sz w:val="22"/>
          <w:szCs w:val="22"/>
          <w:lang w:eastAsia="zh-TW"/>
        </w:rPr>
        <w:t>瑞典自</w:t>
      </w:r>
      <w:r w:rsidRPr="007C6448">
        <w:rPr>
          <w:rFonts w:hint="eastAsia"/>
          <w:color w:val="000000" w:themeColor="text1"/>
          <w:kern w:val="2"/>
          <w:sz w:val="22"/>
          <w:szCs w:val="22"/>
          <w:lang w:eastAsia="zh-TW"/>
        </w:rPr>
        <w:t>1995</w:t>
      </w:r>
      <w:r w:rsidRPr="007C6448">
        <w:rPr>
          <w:rFonts w:hint="eastAsia"/>
          <w:color w:val="000000" w:themeColor="text1"/>
          <w:kern w:val="2"/>
          <w:sz w:val="22"/>
          <w:szCs w:val="22"/>
          <w:lang w:eastAsia="zh-TW"/>
        </w:rPr>
        <w:t>年開始實施父親專屬的育嬰假，爸爸從原來</w:t>
      </w:r>
      <w:r w:rsidRPr="007C6448">
        <w:rPr>
          <w:rFonts w:hint="eastAsia"/>
          <w:color w:val="000000" w:themeColor="text1"/>
          <w:kern w:val="2"/>
          <w:sz w:val="22"/>
          <w:szCs w:val="22"/>
          <w:lang w:eastAsia="zh-TW"/>
        </w:rPr>
        <w:t>2</w:t>
      </w:r>
      <w:r w:rsidRPr="007C6448">
        <w:rPr>
          <w:rFonts w:hint="eastAsia"/>
          <w:color w:val="000000" w:themeColor="text1"/>
          <w:kern w:val="2"/>
          <w:sz w:val="22"/>
          <w:szCs w:val="22"/>
          <w:lang w:eastAsia="zh-TW"/>
        </w:rPr>
        <w:t>個月的帶薪育嬰假，到</w:t>
      </w:r>
      <w:r w:rsidRPr="007C6448">
        <w:rPr>
          <w:rFonts w:hint="eastAsia"/>
          <w:color w:val="000000" w:themeColor="text1"/>
          <w:kern w:val="2"/>
          <w:sz w:val="22"/>
          <w:szCs w:val="22"/>
          <w:lang w:eastAsia="zh-TW"/>
        </w:rPr>
        <w:t>2016</w:t>
      </w:r>
      <w:r w:rsidRPr="007C6448">
        <w:rPr>
          <w:rFonts w:hint="eastAsia"/>
          <w:color w:val="000000" w:themeColor="text1"/>
          <w:kern w:val="2"/>
          <w:sz w:val="22"/>
          <w:szCs w:val="22"/>
          <w:lang w:eastAsia="zh-TW"/>
        </w:rPr>
        <w:t>年增至</w:t>
      </w:r>
      <w:r w:rsidRPr="007C6448">
        <w:rPr>
          <w:rFonts w:hint="eastAsia"/>
          <w:color w:val="000000" w:themeColor="text1"/>
          <w:kern w:val="2"/>
          <w:sz w:val="22"/>
          <w:szCs w:val="22"/>
          <w:lang w:eastAsia="zh-TW"/>
        </w:rPr>
        <w:t>3</w:t>
      </w:r>
      <w:r w:rsidRPr="007C6448">
        <w:rPr>
          <w:rFonts w:hint="eastAsia"/>
          <w:color w:val="000000" w:themeColor="text1"/>
          <w:kern w:val="2"/>
          <w:sz w:val="22"/>
          <w:szCs w:val="22"/>
          <w:lang w:eastAsia="zh-TW"/>
        </w:rPr>
        <w:t>個月，在孩子</w:t>
      </w:r>
      <w:r w:rsidRPr="007C6448">
        <w:rPr>
          <w:rFonts w:hint="eastAsia"/>
          <w:color w:val="000000" w:themeColor="text1"/>
          <w:kern w:val="2"/>
          <w:sz w:val="22"/>
          <w:szCs w:val="22"/>
          <w:lang w:eastAsia="zh-TW"/>
        </w:rPr>
        <w:t>8</w:t>
      </w:r>
      <w:r w:rsidRPr="007C6448">
        <w:rPr>
          <w:rFonts w:hint="eastAsia"/>
          <w:color w:val="000000" w:themeColor="text1"/>
          <w:kern w:val="2"/>
          <w:sz w:val="22"/>
          <w:szCs w:val="22"/>
          <w:lang w:eastAsia="zh-TW"/>
        </w:rPr>
        <w:t>歲以前，總共可請</w:t>
      </w:r>
      <w:r w:rsidRPr="007C6448">
        <w:rPr>
          <w:rFonts w:hint="eastAsia"/>
          <w:color w:val="000000" w:themeColor="text1"/>
          <w:kern w:val="2"/>
          <w:sz w:val="22"/>
          <w:szCs w:val="22"/>
          <w:lang w:eastAsia="zh-TW"/>
        </w:rPr>
        <w:t>16</w:t>
      </w:r>
      <w:r w:rsidRPr="007C6448">
        <w:rPr>
          <w:rFonts w:hint="eastAsia"/>
          <w:color w:val="000000" w:themeColor="text1"/>
          <w:kern w:val="2"/>
          <w:sz w:val="22"/>
          <w:szCs w:val="22"/>
          <w:lang w:eastAsia="zh-TW"/>
        </w:rPr>
        <w:t>個月的育嬰假，其中</w:t>
      </w:r>
      <w:r w:rsidRPr="007C6448">
        <w:rPr>
          <w:rFonts w:hint="eastAsia"/>
          <w:color w:val="000000" w:themeColor="text1"/>
          <w:kern w:val="2"/>
          <w:sz w:val="22"/>
          <w:szCs w:val="22"/>
          <w:lang w:eastAsia="zh-TW"/>
        </w:rPr>
        <w:t>3</w:t>
      </w:r>
      <w:r w:rsidRPr="007C6448">
        <w:rPr>
          <w:rFonts w:hint="eastAsia"/>
          <w:color w:val="000000" w:themeColor="text1"/>
          <w:kern w:val="2"/>
          <w:sz w:val="22"/>
          <w:szCs w:val="22"/>
          <w:lang w:eastAsia="zh-TW"/>
        </w:rPr>
        <w:t>個月專屬爸爸。請問：瑞典此項政策，對社會造成的影響何者正確？</w:t>
      </w:r>
      <w:r w:rsidRPr="007C6448">
        <w:rPr>
          <w:color w:val="000000" w:themeColor="text1"/>
          <w:sz w:val="22"/>
        </w:rPr>
        <w:t xml:space="preserve">　</w:t>
      </w:r>
      <w:bookmarkEnd w:id="1127"/>
      <w:r w:rsidRPr="007C6448">
        <w:rPr>
          <w:color w:val="000000" w:themeColor="text1"/>
          <w:sz w:val="22"/>
        </w:rPr>
        <w:t>(A)</w:t>
      </w:r>
      <w:bookmarkStart w:id="1129" w:name="QQ191015000234_1_1"/>
      <w:r w:rsidRPr="007C6448">
        <w:rPr>
          <w:rFonts w:hint="eastAsia"/>
          <w:color w:val="000000" w:themeColor="text1"/>
          <w:kern w:val="2"/>
          <w:sz w:val="22"/>
          <w:szCs w:val="22"/>
          <w:lang w:eastAsia="zh-TW"/>
        </w:rPr>
        <w:t>可能造成男性整體薪資下降，且低於女性</w:t>
      </w:r>
      <w:r w:rsidRPr="007C6448">
        <w:rPr>
          <w:color w:val="000000" w:themeColor="text1"/>
          <w:sz w:val="22"/>
        </w:rPr>
        <w:t xml:space="preserve">　</w:t>
      </w:r>
      <w:bookmarkEnd w:id="1129"/>
      <w:r w:rsidRPr="007C6448">
        <w:rPr>
          <w:color w:val="000000" w:themeColor="text1"/>
          <w:sz w:val="22"/>
        </w:rPr>
        <w:t>(B)</w:t>
      </w:r>
      <w:bookmarkStart w:id="1130" w:name="QQ191015000234_1_2"/>
      <w:r w:rsidRPr="007C6448">
        <w:rPr>
          <w:rFonts w:hint="eastAsia"/>
          <w:color w:val="000000" w:themeColor="text1"/>
          <w:kern w:val="2"/>
          <w:sz w:val="22"/>
          <w:szCs w:val="22"/>
          <w:lang w:eastAsia="zh-TW"/>
        </w:rPr>
        <w:t>有助於鼓勵生育，分擔媽媽照顧子女責任</w:t>
      </w:r>
      <w:r w:rsidRPr="007C6448">
        <w:rPr>
          <w:color w:val="000000" w:themeColor="text1"/>
          <w:sz w:val="22"/>
        </w:rPr>
        <w:t xml:space="preserve">　</w:t>
      </w:r>
      <w:bookmarkEnd w:id="1130"/>
      <w:r w:rsidRPr="007C6448">
        <w:rPr>
          <w:color w:val="000000" w:themeColor="text1"/>
          <w:sz w:val="22"/>
        </w:rPr>
        <w:t>(C)</w:t>
      </w:r>
      <w:bookmarkStart w:id="1131" w:name="QQ191015000234_1_3"/>
      <w:r w:rsidRPr="007C6448">
        <w:rPr>
          <w:rFonts w:hint="eastAsia"/>
          <w:color w:val="000000" w:themeColor="text1"/>
          <w:kern w:val="2"/>
          <w:sz w:val="22"/>
          <w:szCs w:val="22"/>
          <w:lang w:eastAsia="zh-TW"/>
        </w:rPr>
        <w:t>無助於性別平等，因為爸爸照顧時間仍少</w:t>
      </w:r>
      <w:r w:rsidRPr="007C6448">
        <w:rPr>
          <w:color w:val="000000" w:themeColor="text1"/>
          <w:sz w:val="22"/>
        </w:rPr>
        <w:t xml:space="preserve">　</w:t>
      </w:r>
      <w:bookmarkEnd w:id="1131"/>
      <w:r w:rsidRPr="007C6448">
        <w:rPr>
          <w:color w:val="000000" w:themeColor="text1"/>
          <w:sz w:val="22"/>
        </w:rPr>
        <w:t>(D)</w:t>
      </w:r>
      <w:bookmarkStart w:id="1132" w:name="QQ191015000234_1_4"/>
      <w:r w:rsidRPr="007C6448">
        <w:rPr>
          <w:rFonts w:hint="eastAsia"/>
          <w:color w:val="000000" w:themeColor="text1"/>
          <w:kern w:val="2"/>
          <w:sz w:val="22"/>
          <w:szCs w:val="22"/>
          <w:lang w:eastAsia="zh-TW"/>
        </w:rPr>
        <w:t>有助於鼓勵家務勞動，但無助於社會生產</w:t>
      </w:r>
      <w:r w:rsidRPr="007C6448">
        <w:rPr>
          <w:color w:val="000000" w:themeColor="text1"/>
          <w:sz w:val="22"/>
        </w:rPr>
        <w:t xml:space="preserve">　</w:t>
      </w:r>
      <w:bookmarkEnd w:id="1132"/>
      <w:bookmarkEnd w:id="1128"/>
    </w:p>
    <w:p w:rsidR="004B31C9" w:rsidRPr="007C6448" w:rsidRDefault="007C6448" w:rsidP="006F3869">
      <w:pPr>
        <w:pStyle w:val="Normal177"/>
        <w:snapToGrid w:val="0"/>
        <w:spacing w:line="286" w:lineRule="auto"/>
        <w:ind w:left="1332" w:hanging="935"/>
        <w:jc w:val="both"/>
        <w:textAlignment w:val="center"/>
        <w:rPr>
          <w:rFonts w:eastAsia="DengXian"/>
          <w:color w:val="000000" w:themeColor="text1"/>
        </w:rPr>
      </w:pPr>
      <w:bookmarkStart w:id="1133" w:name="AQ191015000234_M"/>
      <w:bookmarkStart w:id="1134" w:name="AQ191015000234"/>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135" w:name="AQ191015000234_1"/>
      <w:bookmarkEnd w:id="1133"/>
      <w:r w:rsidRPr="007C6448">
        <w:rPr>
          <w:color w:val="000000" w:themeColor="text1"/>
          <w:sz w:val="22"/>
        </w:rPr>
        <w:t>B</w:t>
      </w:r>
      <w:r w:rsidRPr="007C6448">
        <w:rPr>
          <w:color w:val="000000" w:themeColor="text1"/>
          <w:sz w:val="22"/>
        </w:rPr>
        <w:t xml:space="preserve">　</w:t>
      </w:r>
      <w:bookmarkEnd w:id="1135"/>
      <w:bookmarkEnd w:id="1134"/>
    </w:p>
    <w:p w:rsidR="004B31C9" w:rsidRPr="007C6448" w:rsidRDefault="007C6448" w:rsidP="006F3869">
      <w:pPr>
        <w:pStyle w:val="Normal274"/>
        <w:snapToGrid w:val="0"/>
        <w:spacing w:line="286" w:lineRule="auto"/>
        <w:ind w:left="1304" w:hanging="907"/>
        <w:jc w:val="both"/>
        <w:textAlignment w:val="center"/>
        <w:rPr>
          <w:rFonts w:eastAsia="DengXian"/>
          <w:color w:val="000000" w:themeColor="text1"/>
        </w:rPr>
      </w:pPr>
      <w:bookmarkStart w:id="1136" w:name="RQ191015000234_M"/>
      <w:bookmarkStart w:id="1137" w:name="RQ191015000234"/>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138" w:name="RQ191015000234_1_H"/>
      <w:bookmarkEnd w:id="1136"/>
      <w:bookmarkEnd w:id="1138"/>
      <w:r w:rsidRPr="007C6448">
        <w:rPr>
          <w:color w:val="000000" w:themeColor="text1"/>
          <w:sz w:val="22"/>
        </w:rPr>
        <w:t>(A)</w:t>
      </w:r>
      <w:bookmarkStart w:id="1139" w:name="RQ191015000234_1_1"/>
      <w:r w:rsidRPr="007C6448">
        <w:rPr>
          <w:rFonts w:hint="eastAsia"/>
          <w:color w:val="000000" w:themeColor="text1"/>
          <w:kern w:val="2"/>
          <w:sz w:val="22"/>
          <w:szCs w:val="22"/>
          <w:lang w:eastAsia="zh-TW"/>
        </w:rPr>
        <w:t>爸爸請育嬰假並不會造成整體薪資下降並低於女性</w:t>
      </w:r>
      <w:r w:rsidRPr="007C6448">
        <w:rPr>
          <w:color w:val="000000" w:themeColor="text1"/>
          <w:sz w:val="22"/>
        </w:rPr>
        <w:t xml:space="preserve">　</w:t>
      </w:r>
      <w:bookmarkEnd w:id="1139"/>
      <w:r w:rsidRPr="007C6448">
        <w:rPr>
          <w:color w:val="000000" w:themeColor="text1"/>
          <w:sz w:val="22"/>
        </w:rPr>
        <w:t>(C)</w:t>
      </w:r>
      <w:bookmarkStart w:id="1140" w:name="RQ191015000234_1_3"/>
      <w:r w:rsidRPr="007C6448">
        <w:rPr>
          <w:rFonts w:hint="eastAsia"/>
          <w:color w:val="000000" w:themeColor="text1"/>
          <w:kern w:val="2"/>
          <w:sz w:val="22"/>
          <w:szCs w:val="22"/>
          <w:lang w:eastAsia="zh-TW"/>
        </w:rPr>
        <w:t>強制爸爸請育嬰假有助於性別平等，且讓爸爸體驗照顧子女之辛勞，有助於分擔照顧事務</w:t>
      </w:r>
      <w:r w:rsidRPr="007C6448">
        <w:rPr>
          <w:color w:val="000000" w:themeColor="text1"/>
          <w:sz w:val="22"/>
        </w:rPr>
        <w:t xml:space="preserve">　</w:t>
      </w:r>
      <w:bookmarkEnd w:id="1140"/>
      <w:r w:rsidRPr="007C6448">
        <w:rPr>
          <w:color w:val="000000" w:themeColor="text1"/>
          <w:sz w:val="22"/>
        </w:rPr>
        <w:t>(D)</w:t>
      </w:r>
      <w:bookmarkStart w:id="1141" w:name="RQ191015000234_1_4"/>
      <w:r w:rsidRPr="007C6448">
        <w:rPr>
          <w:rFonts w:hint="eastAsia"/>
          <w:color w:val="000000" w:themeColor="text1"/>
          <w:kern w:val="2"/>
          <w:sz w:val="22"/>
          <w:szCs w:val="22"/>
          <w:lang w:eastAsia="zh-TW"/>
        </w:rPr>
        <w:t>此政策不但鼓勵照顧子女的家務勞動，對生育率提升也有幫助，並培育未來社會的勞動力</w:t>
      </w:r>
      <w:r w:rsidRPr="007C6448">
        <w:rPr>
          <w:color w:val="000000" w:themeColor="text1"/>
          <w:sz w:val="22"/>
        </w:rPr>
        <w:t xml:space="preserve">　</w:t>
      </w:r>
      <w:bookmarkEnd w:id="1141"/>
      <w:bookmarkEnd w:id="1137"/>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0801010</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78"/>
        <w:snapToGrid w:val="0"/>
        <w:spacing w:line="286" w:lineRule="auto"/>
        <w:ind w:left="397"/>
        <w:jc w:val="both"/>
        <w:textAlignment w:val="center"/>
        <w:rPr>
          <w:rFonts w:eastAsia="DengXian"/>
          <w:color w:val="000000" w:themeColor="text1"/>
        </w:rPr>
      </w:pPr>
      <w:bookmarkStart w:id="1142" w:name="QQ191015000235_1_H"/>
      <w:bookmarkStart w:id="1143" w:name="QQ191015000235"/>
      <w:r w:rsidRPr="007C6448">
        <w:rPr>
          <w:rFonts w:hint="eastAsia"/>
          <w:color w:val="000000" w:themeColor="text1"/>
          <w:kern w:val="2"/>
          <w:sz w:val="22"/>
          <w:szCs w:val="22"/>
          <w:lang w:eastAsia="zh-TW"/>
        </w:rPr>
        <w:t>臺北市勞動局就</w:t>
      </w:r>
      <w:r w:rsidRPr="007C6448">
        <w:rPr>
          <w:rFonts w:hint="eastAsia"/>
          <w:color w:val="000000" w:themeColor="text1"/>
          <w:kern w:val="2"/>
          <w:sz w:val="22"/>
          <w:szCs w:val="22"/>
          <w:lang w:eastAsia="zh-TW"/>
        </w:rPr>
        <w:t>5</w:t>
      </w:r>
      <w:r w:rsidRPr="007C6448">
        <w:rPr>
          <w:rFonts w:hint="eastAsia"/>
          <w:color w:val="000000" w:themeColor="text1"/>
          <w:kern w:val="2"/>
          <w:sz w:val="22"/>
          <w:szCs w:val="22"/>
          <w:lang w:eastAsia="zh-TW"/>
        </w:rPr>
        <w:t>年的勞動參與率數據顯示，從</w:t>
      </w:r>
      <w:r w:rsidRPr="007C6448">
        <w:rPr>
          <w:rFonts w:hint="eastAsia"/>
          <w:color w:val="000000" w:themeColor="text1"/>
          <w:kern w:val="2"/>
          <w:sz w:val="22"/>
          <w:szCs w:val="22"/>
          <w:lang w:eastAsia="zh-TW"/>
        </w:rPr>
        <w:t>2014</w:t>
      </w:r>
      <w:r w:rsidRPr="007C6448">
        <w:rPr>
          <w:rFonts w:hint="eastAsia"/>
          <w:color w:val="000000" w:themeColor="text1"/>
          <w:kern w:val="2"/>
          <w:sz w:val="22"/>
          <w:szCs w:val="22"/>
          <w:lang w:eastAsia="zh-TW"/>
        </w:rPr>
        <w:t>年的</w:t>
      </w:r>
      <w:r w:rsidRPr="007C6448">
        <w:rPr>
          <w:rFonts w:hint="eastAsia"/>
          <w:color w:val="000000" w:themeColor="text1"/>
          <w:kern w:val="2"/>
          <w:sz w:val="22"/>
          <w:szCs w:val="22"/>
          <w:lang w:eastAsia="zh-TW"/>
        </w:rPr>
        <w:t>57.2</w:t>
      </w:r>
      <w:r w:rsidRPr="007C6448">
        <w:rPr>
          <w:rFonts w:hint="eastAsia"/>
          <w:color w:val="000000" w:themeColor="text1"/>
          <w:kern w:val="2"/>
          <w:sz w:val="22"/>
          <w:szCs w:val="22"/>
          <w:lang w:eastAsia="zh-TW"/>
        </w:rPr>
        <w:t>％成長到</w:t>
      </w:r>
      <w:r w:rsidRPr="007C6448">
        <w:rPr>
          <w:rFonts w:hint="eastAsia"/>
          <w:color w:val="000000" w:themeColor="text1"/>
          <w:kern w:val="2"/>
          <w:sz w:val="22"/>
          <w:szCs w:val="22"/>
          <w:lang w:eastAsia="zh-TW"/>
        </w:rPr>
        <w:t>2018</w:t>
      </w:r>
      <w:r w:rsidRPr="007C6448">
        <w:rPr>
          <w:rFonts w:hint="eastAsia"/>
          <w:color w:val="000000" w:themeColor="text1"/>
          <w:kern w:val="2"/>
          <w:sz w:val="22"/>
          <w:szCs w:val="22"/>
          <w:lang w:eastAsia="zh-TW"/>
        </w:rPr>
        <w:t>年的</w:t>
      </w:r>
      <w:r w:rsidRPr="007C6448">
        <w:rPr>
          <w:rFonts w:hint="eastAsia"/>
          <w:color w:val="000000" w:themeColor="text1"/>
          <w:kern w:val="2"/>
          <w:sz w:val="22"/>
          <w:szCs w:val="22"/>
          <w:lang w:eastAsia="zh-TW"/>
        </w:rPr>
        <w:t>57.9</w:t>
      </w:r>
      <w:r w:rsidRPr="007C6448">
        <w:rPr>
          <w:rFonts w:hint="eastAsia"/>
          <w:color w:val="000000" w:themeColor="text1"/>
          <w:kern w:val="2"/>
          <w:sz w:val="22"/>
          <w:szCs w:val="22"/>
          <w:lang w:eastAsia="zh-TW"/>
        </w:rPr>
        <w:t>％，變動性不大。男性維持在</w:t>
      </w:r>
      <w:r w:rsidRPr="007C6448">
        <w:rPr>
          <w:rFonts w:hint="eastAsia"/>
          <w:color w:val="000000" w:themeColor="text1"/>
          <w:kern w:val="2"/>
          <w:sz w:val="22"/>
          <w:szCs w:val="22"/>
          <w:lang w:eastAsia="zh-TW"/>
        </w:rPr>
        <w:t>64</w:t>
      </w:r>
      <w:r w:rsidRPr="007C6448">
        <w:rPr>
          <w:rFonts w:hint="eastAsia"/>
          <w:color w:val="000000" w:themeColor="text1"/>
          <w:kern w:val="2"/>
          <w:sz w:val="22"/>
          <w:szCs w:val="22"/>
          <w:lang w:eastAsia="zh-TW"/>
        </w:rPr>
        <w:t>％上下、女性則是逐年遞增。女性勞參率往往比男性低主要受生育、養育兒女影響，且願意申請育嬰留職停薪的男性較少，女性居多，儘管復職率高達</w:t>
      </w:r>
      <w:r w:rsidRPr="007C6448">
        <w:rPr>
          <w:rFonts w:hint="eastAsia"/>
          <w:color w:val="000000" w:themeColor="text1"/>
          <w:kern w:val="2"/>
          <w:sz w:val="22"/>
          <w:szCs w:val="22"/>
          <w:lang w:eastAsia="zh-TW"/>
        </w:rPr>
        <w:t>80</w:t>
      </w:r>
      <w:r w:rsidRPr="007C6448">
        <w:rPr>
          <w:rFonts w:hint="eastAsia"/>
          <w:color w:val="000000" w:themeColor="text1"/>
          <w:kern w:val="2"/>
          <w:sz w:val="22"/>
          <w:szCs w:val="22"/>
          <w:lang w:eastAsia="zh-TW"/>
        </w:rPr>
        <w:t>％，當孩子還小的情況下，女性回到職場後，選擇離職的機率也高。請問：下列哪些政策「有助」於改善上述女性勞動參與率的狀況？</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甲</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延長</w:t>
      </w:r>
      <w:r w:rsidRPr="007C6448">
        <w:rPr>
          <w:rFonts w:hint="eastAsia"/>
          <w:color w:val="000000" w:themeColor="text1"/>
          <w:kern w:val="2"/>
          <w:sz w:val="22"/>
          <w:szCs w:val="22"/>
          <w:lang w:eastAsia="zh-HK"/>
        </w:rPr>
        <w:t>男性</w:t>
      </w:r>
      <w:r w:rsidRPr="007C6448">
        <w:rPr>
          <w:rFonts w:hint="eastAsia"/>
          <w:color w:val="000000" w:themeColor="text1"/>
          <w:kern w:val="2"/>
          <w:sz w:val="22"/>
          <w:szCs w:val="22"/>
          <w:lang w:eastAsia="zh-TW"/>
        </w:rPr>
        <w:t>的帶薪育嬰假，以分擔照顧責任；</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鼓勵家庭落實性別分工，以提升經濟效率；</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安排女性擔任非主管職位，減緩工作壓力；</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丁</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塑造友善的職場工作環境，降低女性壓力</w:t>
      </w:r>
      <w:r w:rsidRPr="007C6448">
        <w:rPr>
          <w:color w:val="000000" w:themeColor="text1"/>
          <w:sz w:val="22"/>
        </w:rPr>
        <w:t xml:space="preserve">　</w:t>
      </w:r>
      <w:bookmarkEnd w:id="1142"/>
      <w:r w:rsidRPr="007C6448">
        <w:rPr>
          <w:color w:val="000000" w:themeColor="text1"/>
          <w:sz w:val="22"/>
        </w:rPr>
        <w:t>(A)</w:t>
      </w:r>
      <w:bookmarkStart w:id="1144" w:name="QQ191015000235_1_1"/>
      <w:r w:rsidRPr="007C6448">
        <w:rPr>
          <w:rFonts w:hint="eastAsia"/>
          <w:color w:val="000000" w:themeColor="text1"/>
          <w:kern w:val="2"/>
          <w:sz w:val="22"/>
          <w:szCs w:val="22"/>
          <w:lang w:eastAsia="zh-TW"/>
        </w:rPr>
        <w:t>甲乙</w:t>
      </w:r>
      <w:r w:rsidRPr="007C6448">
        <w:rPr>
          <w:color w:val="000000" w:themeColor="text1"/>
          <w:sz w:val="22"/>
        </w:rPr>
        <w:t xml:space="preserve">　</w:t>
      </w:r>
      <w:bookmarkEnd w:id="1144"/>
      <w:r w:rsidRPr="007C6448">
        <w:rPr>
          <w:color w:val="000000" w:themeColor="text1"/>
          <w:sz w:val="22"/>
        </w:rPr>
        <w:t>(B)</w:t>
      </w:r>
      <w:bookmarkStart w:id="1145" w:name="QQ191015000235_1_2"/>
      <w:r w:rsidRPr="007C6448">
        <w:rPr>
          <w:rFonts w:hint="eastAsia"/>
          <w:color w:val="000000" w:themeColor="text1"/>
          <w:kern w:val="2"/>
          <w:sz w:val="22"/>
          <w:szCs w:val="22"/>
          <w:lang w:eastAsia="zh-TW"/>
        </w:rPr>
        <w:t>乙丙</w:t>
      </w:r>
      <w:r w:rsidRPr="007C6448">
        <w:rPr>
          <w:color w:val="000000" w:themeColor="text1"/>
          <w:sz w:val="22"/>
        </w:rPr>
        <w:t xml:space="preserve">　</w:t>
      </w:r>
      <w:bookmarkEnd w:id="1145"/>
      <w:r w:rsidRPr="007C6448">
        <w:rPr>
          <w:color w:val="000000" w:themeColor="text1"/>
          <w:sz w:val="22"/>
        </w:rPr>
        <w:t>(C)</w:t>
      </w:r>
      <w:bookmarkStart w:id="1146" w:name="QQ191015000235_1_3"/>
      <w:r w:rsidRPr="007C6448">
        <w:rPr>
          <w:rFonts w:hint="eastAsia"/>
          <w:color w:val="000000" w:themeColor="text1"/>
          <w:kern w:val="2"/>
          <w:sz w:val="22"/>
          <w:szCs w:val="22"/>
          <w:lang w:eastAsia="zh-TW"/>
        </w:rPr>
        <w:t>丙丁</w:t>
      </w:r>
      <w:r w:rsidRPr="007C6448">
        <w:rPr>
          <w:color w:val="000000" w:themeColor="text1"/>
          <w:sz w:val="22"/>
        </w:rPr>
        <w:t xml:space="preserve">　</w:t>
      </w:r>
      <w:bookmarkEnd w:id="1146"/>
      <w:r w:rsidRPr="007C6448">
        <w:rPr>
          <w:color w:val="000000" w:themeColor="text1"/>
          <w:sz w:val="22"/>
        </w:rPr>
        <w:t>(D)</w:t>
      </w:r>
      <w:bookmarkStart w:id="1147" w:name="QQ191015000235_1_4"/>
      <w:r w:rsidRPr="007C6448">
        <w:rPr>
          <w:rFonts w:hint="eastAsia"/>
          <w:color w:val="000000" w:themeColor="text1"/>
          <w:kern w:val="2"/>
          <w:sz w:val="22"/>
          <w:szCs w:val="22"/>
          <w:lang w:eastAsia="zh-TW"/>
        </w:rPr>
        <w:t>甲丁</w:t>
      </w:r>
      <w:r w:rsidRPr="007C6448">
        <w:rPr>
          <w:color w:val="000000" w:themeColor="text1"/>
          <w:sz w:val="22"/>
        </w:rPr>
        <w:t xml:space="preserve">　</w:t>
      </w:r>
      <w:bookmarkEnd w:id="1147"/>
      <w:bookmarkEnd w:id="1143"/>
    </w:p>
    <w:p w:rsidR="004B31C9" w:rsidRPr="007C6448" w:rsidRDefault="007C6448" w:rsidP="006F3869">
      <w:pPr>
        <w:pStyle w:val="Normal178"/>
        <w:snapToGrid w:val="0"/>
        <w:spacing w:line="286" w:lineRule="auto"/>
        <w:ind w:left="1332" w:hanging="935"/>
        <w:jc w:val="both"/>
        <w:textAlignment w:val="center"/>
        <w:rPr>
          <w:rFonts w:eastAsia="DengXian"/>
          <w:color w:val="000000" w:themeColor="text1"/>
        </w:rPr>
      </w:pPr>
      <w:bookmarkStart w:id="1148" w:name="AQ191015000235_M"/>
      <w:bookmarkStart w:id="1149" w:name="AQ191015000235"/>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150" w:name="AQ191015000235_1"/>
      <w:bookmarkEnd w:id="1148"/>
      <w:r w:rsidRPr="007C6448">
        <w:rPr>
          <w:color w:val="000000" w:themeColor="text1"/>
          <w:sz w:val="22"/>
        </w:rPr>
        <w:t>D</w:t>
      </w:r>
      <w:r w:rsidRPr="007C6448">
        <w:rPr>
          <w:color w:val="000000" w:themeColor="text1"/>
          <w:sz w:val="22"/>
        </w:rPr>
        <w:t xml:space="preserve">　</w:t>
      </w:r>
      <w:bookmarkEnd w:id="1150"/>
      <w:bookmarkEnd w:id="1149"/>
    </w:p>
    <w:p w:rsidR="004B31C9" w:rsidRPr="007C6448" w:rsidRDefault="007C6448" w:rsidP="006F3869">
      <w:pPr>
        <w:pStyle w:val="Normal275"/>
        <w:snapToGrid w:val="0"/>
        <w:spacing w:line="286" w:lineRule="auto"/>
        <w:ind w:left="1304" w:hanging="907"/>
        <w:jc w:val="both"/>
        <w:textAlignment w:val="center"/>
        <w:rPr>
          <w:rFonts w:eastAsia="DengXian"/>
          <w:color w:val="000000" w:themeColor="text1"/>
        </w:rPr>
      </w:pPr>
      <w:bookmarkStart w:id="1151" w:name="RQ191015000235_M"/>
      <w:bookmarkStart w:id="1152" w:name="RQ191015000235"/>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153" w:name="RQ191015000235_1_H"/>
      <w:bookmarkEnd w:id="1151"/>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政府鼓勵家庭性別分工，會加強「男主外，女主內」的刻板印象，更無助於女性參與勞動市場；</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安排女性擔任非主管職，是限制女性在職場上的發展空間，更無助於女性的勞動參與</w:t>
      </w:r>
      <w:r w:rsidRPr="007C6448">
        <w:rPr>
          <w:color w:val="000000" w:themeColor="text1"/>
          <w:sz w:val="22"/>
        </w:rPr>
        <w:t xml:space="preserve">　</w:t>
      </w:r>
      <w:bookmarkEnd w:id="1153"/>
      <w:bookmarkEnd w:id="1152"/>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0801336</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79"/>
        <w:snapToGrid w:val="0"/>
        <w:spacing w:line="286" w:lineRule="auto"/>
        <w:ind w:left="397"/>
        <w:jc w:val="both"/>
        <w:textAlignment w:val="center"/>
        <w:rPr>
          <w:rFonts w:eastAsia="DengXian"/>
          <w:color w:val="000000" w:themeColor="text1"/>
        </w:rPr>
      </w:pPr>
      <w:bookmarkStart w:id="1154" w:name="QQ191114000363_1_H"/>
      <w:bookmarkStart w:id="1155" w:name="QQ191114000363"/>
      <w:r w:rsidRPr="007C6448">
        <w:rPr>
          <w:rFonts w:hint="eastAsia"/>
          <w:color w:val="000000" w:themeColor="text1"/>
          <w:kern w:val="2"/>
          <w:sz w:val="22"/>
          <w:szCs w:val="22"/>
          <w:lang w:eastAsia="zh-TW"/>
        </w:rPr>
        <w:t>每個學科知識對相同的名詞有其不同的見解與概念，如同經濟學的社會福利的概念，即與社會學的社會福利不同。請問：下列關於「勞動」的解釋與概念，何者正確？</w:t>
      </w:r>
      <w:r w:rsidRPr="007C6448">
        <w:rPr>
          <w:color w:val="000000" w:themeColor="text1"/>
          <w:sz w:val="22"/>
        </w:rPr>
        <w:t xml:space="preserve">　</w:t>
      </w:r>
      <w:bookmarkEnd w:id="1154"/>
      <w:r w:rsidRPr="007C6448">
        <w:rPr>
          <w:color w:val="000000" w:themeColor="text1"/>
          <w:sz w:val="22"/>
        </w:rPr>
        <w:t>(A)</w:t>
      </w:r>
      <w:bookmarkStart w:id="1156" w:name="QQ191114000363_1_1"/>
      <w:r w:rsidRPr="007C6448">
        <w:rPr>
          <w:rFonts w:hint="eastAsia"/>
          <w:color w:val="000000" w:themeColor="text1"/>
          <w:kern w:val="2"/>
          <w:sz w:val="22"/>
          <w:szCs w:val="22"/>
          <w:lang w:eastAsia="zh-TW"/>
        </w:rPr>
        <w:t>不論是否有經濟價值的產生，都是經濟學對勞動的定義</w:t>
      </w:r>
      <w:r w:rsidRPr="007C6448">
        <w:rPr>
          <w:color w:val="000000" w:themeColor="text1"/>
          <w:sz w:val="22"/>
        </w:rPr>
        <w:t xml:space="preserve">　</w:t>
      </w:r>
      <w:bookmarkEnd w:id="1156"/>
      <w:r w:rsidRPr="007C6448">
        <w:rPr>
          <w:color w:val="000000" w:themeColor="text1"/>
          <w:sz w:val="22"/>
        </w:rPr>
        <w:t>(B)</w:t>
      </w:r>
      <w:bookmarkStart w:id="1157" w:name="QQ191114000363_1_2"/>
      <w:r w:rsidRPr="007C6448">
        <w:rPr>
          <w:rFonts w:hint="eastAsia"/>
          <w:color w:val="000000" w:themeColor="text1"/>
          <w:kern w:val="2"/>
          <w:sz w:val="22"/>
          <w:szCs w:val="22"/>
          <w:lang w:eastAsia="zh-TW"/>
        </w:rPr>
        <w:t>社會學者對勞動的定義僅關注在市場性勞動的概念</w:t>
      </w:r>
      <w:r w:rsidRPr="007C6448">
        <w:rPr>
          <w:color w:val="000000" w:themeColor="text1"/>
          <w:sz w:val="22"/>
        </w:rPr>
        <w:t xml:space="preserve">　</w:t>
      </w:r>
      <w:bookmarkEnd w:id="1157"/>
      <w:r w:rsidRPr="007C6448">
        <w:rPr>
          <w:color w:val="000000" w:themeColor="text1"/>
          <w:sz w:val="22"/>
        </w:rPr>
        <w:t>(C)</w:t>
      </w:r>
      <w:bookmarkStart w:id="1158" w:name="QQ191114000363_1_3"/>
      <w:r w:rsidRPr="007C6448">
        <w:rPr>
          <w:rFonts w:hint="eastAsia"/>
          <w:color w:val="000000" w:themeColor="text1"/>
          <w:kern w:val="2"/>
          <w:sz w:val="22"/>
          <w:szCs w:val="22"/>
          <w:lang w:eastAsia="zh-TW"/>
        </w:rPr>
        <w:t>市場性勞動的所得與貢獻遠高於家務勞動的貢獻</w:t>
      </w:r>
      <w:r w:rsidRPr="007C6448">
        <w:rPr>
          <w:color w:val="000000" w:themeColor="text1"/>
          <w:sz w:val="22"/>
        </w:rPr>
        <w:t xml:space="preserve">　</w:t>
      </w:r>
      <w:bookmarkEnd w:id="1158"/>
      <w:r w:rsidRPr="007C6448">
        <w:rPr>
          <w:color w:val="000000" w:themeColor="text1"/>
          <w:sz w:val="22"/>
        </w:rPr>
        <w:t>(D)</w:t>
      </w:r>
      <w:bookmarkStart w:id="1159" w:name="QQ191114000363_1_4"/>
      <w:r w:rsidRPr="007C6448">
        <w:rPr>
          <w:rFonts w:hint="eastAsia"/>
          <w:color w:val="000000" w:themeColor="text1"/>
          <w:kern w:val="2"/>
          <w:sz w:val="22"/>
          <w:szCs w:val="22"/>
          <w:lang w:eastAsia="zh-TW"/>
        </w:rPr>
        <w:t>婦女就業低於一般男性是因為有學者認為婦女的家務勞動的利益高於市場性勞動</w:t>
      </w:r>
      <w:r w:rsidRPr="007C6448">
        <w:rPr>
          <w:color w:val="000000" w:themeColor="text1"/>
          <w:sz w:val="22"/>
        </w:rPr>
        <w:t xml:space="preserve">　</w:t>
      </w:r>
      <w:bookmarkEnd w:id="1159"/>
      <w:bookmarkEnd w:id="1155"/>
    </w:p>
    <w:p w:rsidR="004B31C9" w:rsidRPr="007C6448" w:rsidRDefault="007C6448" w:rsidP="006F3869">
      <w:pPr>
        <w:pStyle w:val="Normal179"/>
        <w:snapToGrid w:val="0"/>
        <w:spacing w:line="286" w:lineRule="auto"/>
        <w:ind w:left="1332" w:hanging="935"/>
        <w:jc w:val="both"/>
        <w:textAlignment w:val="center"/>
        <w:rPr>
          <w:rFonts w:eastAsia="DengXian"/>
          <w:color w:val="000000" w:themeColor="text1"/>
        </w:rPr>
      </w:pPr>
      <w:bookmarkStart w:id="1160" w:name="AQ191114000363_M"/>
      <w:bookmarkStart w:id="1161" w:name="AQ191114000363"/>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162" w:name="AQ191114000363_1"/>
      <w:bookmarkEnd w:id="1160"/>
      <w:r w:rsidRPr="007C6448">
        <w:rPr>
          <w:color w:val="000000" w:themeColor="text1"/>
          <w:sz w:val="22"/>
        </w:rPr>
        <w:t>D</w:t>
      </w:r>
      <w:r w:rsidRPr="007C6448">
        <w:rPr>
          <w:color w:val="000000" w:themeColor="text1"/>
          <w:sz w:val="22"/>
        </w:rPr>
        <w:t xml:space="preserve">　</w:t>
      </w:r>
      <w:bookmarkEnd w:id="1162"/>
      <w:bookmarkEnd w:id="1161"/>
    </w:p>
    <w:p w:rsidR="004B31C9" w:rsidRPr="007C6448" w:rsidRDefault="007C6448" w:rsidP="006F3869">
      <w:pPr>
        <w:pStyle w:val="Normal276"/>
        <w:snapToGrid w:val="0"/>
        <w:spacing w:line="286" w:lineRule="auto"/>
        <w:ind w:left="1304" w:hanging="907"/>
        <w:jc w:val="both"/>
        <w:textAlignment w:val="center"/>
        <w:rPr>
          <w:rFonts w:eastAsia="DengXian"/>
          <w:color w:val="000000" w:themeColor="text1"/>
        </w:rPr>
      </w:pPr>
      <w:bookmarkStart w:id="1163" w:name="RQ191114000363_M"/>
      <w:bookmarkStart w:id="1164" w:name="RQ191114000363"/>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165" w:name="RQ191114000363_1_H"/>
      <w:bookmarkEnd w:id="1163"/>
      <w:bookmarkEnd w:id="1165"/>
      <w:r w:rsidRPr="007C6448">
        <w:rPr>
          <w:color w:val="000000" w:themeColor="text1"/>
          <w:sz w:val="22"/>
        </w:rPr>
        <w:t>(A)</w:t>
      </w:r>
      <w:bookmarkStart w:id="1166" w:name="RQ191114000363_1_1"/>
      <w:r w:rsidRPr="007C6448">
        <w:rPr>
          <w:rFonts w:hint="eastAsia"/>
          <w:color w:val="000000" w:themeColor="text1"/>
          <w:kern w:val="2"/>
          <w:sz w:val="22"/>
          <w:szCs w:val="22"/>
          <w:lang w:eastAsia="zh-TW"/>
        </w:rPr>
        <w:t>經濟學的勞動僅針對有經濟價值產出的勞動概念</w:t>
      </w:r>
      <w:r w:rsidRPr="007C6448">
        <w:rPr>
          <w:color w:val="000000" w:themeColor="text1"/>
          <w:sz w:val="22"/>
        </w:rPr>
        <w:t xml:space="preserve">　</w:t>
      </w:r>
      <w:bookmarkEnd w:id="1166"/>
      <w:r w:rsidRPr="007C6448">
        <w:rPr>
          <w:color w:val="000000" w:themeColor="text1"/>
          <w:sz w:val="22"/>
        </w:rPr>
        <w:t>(B)</w:t>
      </w:r>
      <w:bookmarkStart w:id="1167" w:name="RQ191114000363_1_2"/>
      <w:r w:rsidRPr="007C6448">
        <w:rPr>
          <w:rFonts w:hint="eastAsia"/>
          <w:color w:val="000000" w:themeColor="text1"/>
          <w:kern w:val="2"/>
          <w:sz w:val="22"/>
          <w:szCs w:val="22"/>
          <w:lang w:eastAsia="zh-TW"/>
        </w:rPr>
        <w:t>社會學者對勞動的關注不僅限於市場性勞動</w:t>
      </w:r>
      <w:r w:rsidRPr="007C6448">
        <w:rPr>
          <w:color w:val="000000" w:themeColor="text1"/>
          <w:sz w:val="22"/>
        </w:rPr>
        <w:t xml:space="preserve">　</w:t>
      </w:r>
      <w:bookmarkEnd w:id="1167"/>
      <w:r w:rsidRPr="007C6448">
        <w:rPr>
          <w:color w:val="000000" w:themeColor="text1"/>
          <w:sz w:val="22"/>
        </w:rPr>
        <w:t>(C)</w:t>
      </w:r>
      <w:bookmarkStart w:id="1168" w:name="RQ191114000363_1_3"/>
      <w:r w:rsidRPr="007C6448">
        <w:rPr>
          <w:rFonts w:hint="eastAsia"/>
          <w:color w:val="000000" w:themeColor="text1"/>
          <w:kern w:val="2"/>
          <w:sz w:val="22"/>
          <w:szCs w:val="22"/>
          <w:lang w:eastAsia="zh-TW"/>
        </w:rPr>
        <w:t>市場性勞動的貢獻與家務勞動的貢獻沒有孰優孰劣的問題</w:t>
      </w:r>
      <w:r w:rsidRPr="007C6448">
        <w:rPr>
          <w:color w:val="000000" w:themeColor="text1"/>
          <w:sz w:val="22"/>
        </w:rPr>
        <w:t xml:space="preserve">　</w:t>
      </w:r>
      <w:bookmarkEnd w:id="1168"/>
      <w:bookmarkEnd w:id="1164"/>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0801337</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80"/>
        <w:snapToGrid w:val="0"/>
        <w:spacing w:line="286" w:lineRule="auto"/>
        <w:ind w:left="397"/>
        <w:jc w:val="both"/>
        <w:textAlignment w:val="center"/>
        <w:rPr>
          <w:rFonts w:eastAsia="DengXian"/>
          <w:color w:val="000000" w:themeColor="text1"/>
        </w:rPr>
      </w:pPr>
      <w:bookmarkStart w:id="1169" w:name="QQ191114000364_1_H"/>
      <w:bookmarkStart w:id="1170" w:name="QQ191114000364"/>
      <w:r w:rsidRPr="007C6448">
        <w:rPr>
          <w:rFonts w:hint="eastAsia"/>
          <w:color w:val="000000" w:themeColor="text1"/>
          <w:kern w:val="2"/>
          <w:sz w:val="22"/>
          <w:szCs w:val="22"/>
          <w:lang w:eastAsia="zh-TW"/>
        </w:rPr>
        <w:t>楊宗緯參加歌唱比賽時，因觸犯行使變造特種文書罪，犯後坦承犯行、深表悔悟，檢察官給予緩起訴處分，並須提供義務勞務。請問：以下何者與題幹屬於相同的勞動性質？</w:t>
      </w:r>
      <w:r w:rsidRPr="007C6448">
        <w:rPr>
          <w:color w:val="000000" w:themeColor="text1"/>
          <w:sz w:val="22"/>
        </w:rPr>
        <w:t xml:space="preserve">　</w:t>
      </w:r>
      <w:bookmarkEnd w:id="1169"/>
      <w:r w:rsidRPr="007C6448">
        <w:rPr>
          <w:color w:val="000000" w:themeColor="text1"/>
          <w:sz w:val="22"/>
        </w:rPr>
        <w:t>(A)</w:t>
      </w:r>
      <w:bookmarkStart w:id="1171" w:name="QQ191114000364_1_1"/>
      <w:r w:rsidRPr="007C6448">
        <w:rPr>
          <w:rFonts w:hint="eastAsia"/>
          <w:color w:val="000000" w:themeColor="text1"/>
          <w:kern w:val="2"/>
          <w:sz w:val="22"/>
          <w:szCs w:val="22"/>
          <w:lang w:eastAsia="zh-TW"/>
        </w:rPr>
        <w:t>明華就讀夜校，白天至飲料店打工</w:t>
      </w:r>
      <w:r w:rsidRPr="007C6448">
        <w:rPr>
          <w:color w:val="000000" w:themeColor="text1"/>
          <w:sz w:val="22"/>
        </w:rPr>
        <w:t xml:space="preserve">　</w:t>
      </w:r>
      <w:bookmarkEnd w:id="1171"/>
      <w:r w:rsidRPr="007C6448">
        <w:rPr>
          <w:color w:val="000000" w:themeColor="text1"/>
          <w:sz w:val="22"/>
        </w:rPr>
        <w:t>(B)</w:t>
      </w:r>
      <w:bookmarkStart w:id="1172" w:name="QQ191114000364_1_2"/>
      <w:r w:rsidRPr="007C6448">
        <w:rPr>
          <w:rFonts w:hint="eastAsia"/>
          <w:color w:val="000000" w:themeColor="text1"/>
          <w:kern w:val="2"/>
          <w:sz w:val="22"/>
          <w:szCs w:val="22"/>
          <w:lang w:eastAsia="zh-TW"/>
        </w:rPr>
        <w:t>林先生對自然生態充滿興趣，假日在陽明山擔任解說志工</w:t>
      </w:r>
      <w:r w:rsidRPr="007C6448">
        <w:rPr>
          <w:color w:val="000000" w:themeColor="text1"/>
          <w:sz w:val="22"/>
        </w:rPr>
        <w:t xml:space="preserve">　</w:t>
      </w:r>
      <w:bookmarkEnd w:id="1172"/>
      <w:r w:rsidRPr="007C6448">
        <w:rPr>
          <w:color w:val="000000" w:themeColor="text1"/>
          <w:sz w:val="22"/>
        </w:rPr>
        <w:t>(C)</w:t>
      </w:r>
      <w:bookmarkStart w:id="1173" w:name="QQ191114000364_1_3"/>
      <w:r w:rsidRPr="007C6448">
        <w:rPr>
          <w:rFonts w:hint="eastAsia"/>
          <w:color w:val="000000" w:themeColor="text1"/>
          <w:kern w:val="2"/>
          <w:sz w:val="22"/>
          <w:szCs w:val="22"/>
          <w:lang w:eastAsia="zh-TW"/>
        </w:rPr>
        <w:t>網路上新崛起特殊的短期人力派遣跑腿幫，可幫民眾處理排隊買票等跑腿打雜的工作</w:t>
      </w:r>
      <w:r w:rsidRPr="007C6448">
        <w:rPr>
          <w:color w:val="000000" w:themeColor="text1"/>
          <w:sz w:val="22"/>
        </w:rPr>
        <w:t xml:space="preserve">　</w:t>
      </w:r>
      <w:bookmarkEnd w:id="1173"/>
      <w:r w:rsidRPr="007C6448">
        <w:rPr>
          <w:color w:val="000000" w:themeColor="text1"/>
          <w:sz w:val="22"/>
        </w:rPr>
        <w:t>(D)</w:t>
      </w:r>
      <w:bookmarkStart w:id="1174" w:name="QQ191114000364_1_4"/>
      <w:r w:rsidRPr="007C6448">
        <w:rPr>
          <w:rFonts w:hint="eastAsia"/>
          <w:color w:val="000000" w:themeColor="text1"/>
          <w:kern w:val="2"/>
          <w:sz w:val="22"/>
          <w:szCs w:val="22"/>
          <w:lang w:eastAsia="zh-TW"/>
        </w:rPr>
        <w:t>就讀大學的美美，平日下課後接了家教賺外快</w:t>
      </w:r>
      <w:r w:rsidRPr="007C6448">
        <w:rPr>
          <w:color w:val="000000" w:themeColor="text1"/>
          <w:sz w:val="22"/>
        </w:rPr>
        <w:t xml:space="preserve">　</w:t>
      </w:r>
      <w:bookmarkEnd w:id="1174"/>
      <w:bookmarkEnd w:id="1170"/>
    </w:p>
    <w:p w:rsidR="004B31C9" w:rsidRPr="007C6448" w:rsidRDefault="007C6448" w:rsidP="006F3869">
      <w:pPr>
        <w:pStyle w:val="Normal180"/>
        <w:snapToGrid w:val="0"/>
        <w:spacing w:line="286" w:lineRule="auto"/>
        <w:ind w:left="1332" w:hanging="935"/>
        <w:jc w:val="both"/>
        <w:textAlignment w:val="center"/>
        <w:rPr>
          <w:rFonts w:eastAsia="DengXian"/>
          <w:color w:val="000000" w:themeColor="text1"/>
        </w:rPr>
      </w:pPr>
      <w:bookmarkStart w:id="1175" w:name="AQ191114000364_M"/>
      <w:bookmarkStart w:id="1176" w:name="AQ191114000364"/>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177" w:name="AQ191114000364_1"/>
      <w:bookmarkEnd w:id="1175"/>
      <w:r w:rsidRPr="007C6448">
        <w:rPr>
          <w:color w:val="000000" w:themeColor="text1"/>
          <w:sz w:val="22"/>
        </w:rPr>
        <w:t>B</w:t>
      </w:r>
      <w:r w:rsidRPr="007C6448">
        <w:rPr>
          <w:color w:val="000000" w:themeColor="text1"/>
          <w:sz w:val="22"/>
        </w:rPr>
        <w:t xml:space="preserve">　</w:t>
      </w:r>
      <w:bookmarkEnd w:id="1177"/>
      <w:bookmarkEnd w:id="1176"/>
    </w:p>
    <w:p w:rsidR="004B31C9" w:rsidRPr="007C6448" w:rsidRDefault="007C6448" w:rsidP="006F3869">
      <w:pPr>
        <w:pStyle w:val="Normal277"/>
        <w:snapToGrid w:val="0"/>
        <w:spacing w:line="286" w:lineRule="auto"/>
        <w:ind w:left="1304" w:hanging="907"/>
        <w:jc w:val="both"/>
        <w:textAlignment w:val="center"/>
        <w:rPr>
          <w:rFonts w:eastAsia="DengXian"/>
          <w:color w:val="000000" w:themeColor="text1"/>
        </w:rPr>
      </w:pPr>
      <w:bookmarkStart w:id="1178" w:name="RQ191114000364_M"/>
      <w:bookmarkStart w:id="1179" w:name="RQ191114000364"/>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180" w:name="RQ191114000364_1_H"/>
      <w:bookmarkEnd w:id="1178"/>
      <w:bookmarkEnd w:id="1180"/>
      <w:r w:rsidRPr="007C6448">
        <w:rPr>
          <w:color w:val="000000" w:themeColor="text1"/>
          <w:sz w:val="22"/>
        </w:rPr>
        <w:t>(B)</w:t>
      </w:r>
      <w:bookmarkStart w:id="1181" w:name="RQ191114000364_1_2"/>
      <w:r w:rsidRPr="007C6448">
        <w:rPr>
          <w:rFonts w:hint="eastAsia"/>
          <w:color w:val="000000" w:themeColor="text1"/>
          <w:kern w:val="2"/>
          <w:sz w:val="22"/>
          <w:szCs w:val="22"/>
          <w:lang w:eastAsia="zh-TW"/>
        </w:rPr>
        <w:t>題幹中義務勞務為無償勞動，與選項相同，其餘選項為有償勞動</w:t>
      </w:r>
      <w:r w:rsidRPr="007C6448">
        <w:rPr>
          <w:color w:val="000000" w:themeColor="text1"/>
          <w:sz w:val="22"/>
        </w:rPr>
        <w:t xml:space="preserve">　</w:t>
      </w:r>
      <w:bookmarkEnd w:id="1181"/>
      <w:bookmarkEnd w:id="1179"/>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0801338</w:t>
      </w:r>
      <w:r w:rsidRPr="007C6448">
        <w:rPr>
          <w:rFonts w:eastAsia="華康粗黑體"/>
          <w:color w:val="000000" w:themeColor="text1"/>
          <w:sz w:val="24"/>
          <w:highlight w:val="lightGray"/>
        </w:rPr>
        <w:t xml:space="preserve">　　難易度：難　　出處：龍騰自命題　　</w:t>
      </w:r>
    </w:p>
    <w:p w:rsidR="004B31C9" w:rsidRPr="007C6448" w:rsidRDefault="007C6448" w:rsidP="006F3869">
      <w:pPr>
        <w:pStyle w:val="Normal081"/>
        <w:snapToGrid w:val="0"/>
        <w:spacing w:line="286" w:lineRule="auto"/>
        <w:ind w:left="397"/>
        <w:jc w:val="both"/>
        <w:textAlignment w:val="center"/>
        <w:rPr>
          <w:rFonts w:eastAsia="DengXian"/>
          <w:color w:val="000000" w:themeColor="text1"/>
        </w:rPr>
      </w:pPr>
      <w:bookmarkStart w:id="1182" w:name="QQ191114000365_1_H"/>
      <w:bookmarkStart w:id="1183" w:name="QQ191114000365"/>
      <w:r w:rsidRPr="007C6448">
        <w:rPr>
          <w:rFonts w:hint="eastAsia"/>
          <w:color w:val="000000" w:themeColor="text1"/>
          <w:kern w:val="2"/>
          <w:sz w:val="22"/>
          <w:szCs w:val="22"/>
          <w:lang w:eastAsia="zh-TW"/>
        </w:rPr>
        <w:t>關於市場勞動和家務勞動的比較，以下敘述何者正確？</w:t>
      </w:r>
      <w:r w:rsidRPr="007C6448">
        <w:rPr>
          <w:color w:val="000000" w:themeColor="text1"/>
          <w:sz w:val="22"/>
        </w:rPr>
        <w:t xml:space="preserve">　</w:t>
      </w:r>
      <w:bookmarkEnd w:id="1182"/>
      <w:r w:rsidRPr="007C6448">
        <w:rPr>
          <w:color w:val="000000" w:themeColor="text1"/>
          <w:sz w:val="22"/>
        </w:rPr>
        <w:t>(A)</w:t>
      </w:r>
      <w:bookmarkStart w:id="1184" w:name="QQ191114000365_1_1"/>
      <w:r w:rsidRPr="007C6448">
        <w:rPr>
          <w:rFonts w:hint="eastAsia"/>
          <w:color w:val="000000" w:themeColor="text1"/>
          <w:kern w:val="2"/>
          <w:sz w:val="22"/>
          <w:szCs w:val="22"/>
          <w:lang w:eastAsia="zh-TW"/>
        </w:rPr>
        <w:t>兩者的差異在於工作內容</w:t>
      </w:r>
      <w:r w:rsidRPr="007C6448">
        <w:rPr>
          <w:color w:val="000000" w:themeColor="text1"/>
          <w:sz w:val="22"/>
        </w:rPr>
        <w:t xml:space="preserve">　</w:t>
      </w:r>
      <w:bookmarkEnd w:id="1184"/>
      <w:r w:rsidRPr="007C6448">
        <w:rPr>
          <w:color w:val="000000" w:themeColor="text1"/>
          <w:sz w:val="22"/>
        </w:rPr>
        <w:t>(B)</w:t>
      </w:r>
      <w:bookmarkStart w:id="1185" w:name="QQ191114000365_1_2"/>
      <w:r w:rsidRPr="007C6448">
        <w:rPr>
          <w:rFonts w:hint="eastAsia"/>
          <w:color w:val="000000" w:themeColor="text1"/>
          <w:kern w:val="2"/>
          <w:sz w:val="22"/>
          <w:szCs w:val="22"/>
          <w:lang w:eastAsia="zh-TW"/>
        </w:rPr>
        <w:t>煮飯洗衣的無償家務勞動無助於提升市場性勞動</w:t>
      </w:r>
      <w:r w:rsidRPr="007C6448">
        <w:rPr>
          <w:color w:val="000000" w:themeColor="text1"/>
          <w:sz w:val="22"/>
        </w:rPr>
        <w:t xml:space="preserve">　</w:t>
      </w:r>
      <w:bookmarkEnd w:id="1185"/>
      <w:r w:rsidRPr="007C6448">
        <w:rPr>
          <w:color w:val="000000" w:themeColor="text1"/>
          <w:sz w:val="22"/>
        </w:rPr>
        <w:t>(C)</w:t>
      </w:r>
      <w:bookmarkStart w:id="1186" w:name="QQ191114000365_1_3"/>
      <w:r w:rsidRPr="007C6448">
        <w:rPr>
          <w:rFonts w:hint="eastAsia"/>
          <w:color w:val="000000" w:themeColor="text1"/>
          <w:kern w:val="2"/>
          <w:sz w:val="22"/>
          <w:szCs w:val="22"/>
          <w:lang w:eastAsia="zh-TW"/>
        </w:rPr>
        <w:t>若是為他人煮飯洗衣領取工資報酬，便是有償的市場性勞動</w:t>
      </w:r>
      <w:r w:rsidRPr="007C6448">
        <w:rPr>
          <w:color w:val="000000" w:themeColor="text1"/>
          <w:sz w:val="22"/>
        </w:rPr>
        <w:t xml:space="preserve">　</w:t>
      </w:r>
      <w:bookmarkEnd w:id="1186"/>
      <w:r w:rsidRPr="007C6448">
        <w:rPr>
          <w:color w:val="000000" w:themeColor="text1"/>
          <w:sz w:val="22"/>
        </w:rPr>
        <w:t>(D)</w:t>
      </w:r>
      <w:bookmarkStart w:id="1187" w:name="QQ191114000365_1_4"/>
      <w:r w:rsidRPr="007C6448">
        <w:rPr>
          <w:rFonts w:hint="eastAsia"/>
          <w:color w:val="000000" w:themeColor="text1"/>
          <w:kern w:val="2"/>
          <w:sz w:val="22"/>
          <w:szCs w:val="22"/>
          <w:lang w:eastAsia="zh-TW"/>
        </w:rPr>
        <w:t>當選擇市場性勞動的機會成本大於家務勞動時，父母只得將幼兒送至托育中心</w:t>
      </w:r>
      <w:r w:rsidRPr="007C6448">
        <w:rPr>
          <w:color w:val="000000" w:themeColor="text1"/>
          <w:sz w:val="22"/>
        </w:rPr>
        <w:t xml:space="preserve">　</w:t>
      </w:r>
      <w:bookmarkEnd w:id="1187"/>
      <w:bookmarkEnd w:id="1183"/>
    </w:p>
    <w:p w:rsidR="004B31C9" w:rsidRPr="007C6448" w:rsidRDefault="007C6448" w:rsidP="006F3869">
      <w:pPr>
        <w:pStyle w:val="Normal181"/>
        <w:snapToGrid w:val="0"/>
        <w:spacing w:line="286" w:lineRule="auto"/>
        <w:ind w:left="1332" w:hanging="935"/>
        <w:jc w:val="both"/>
        <w:textAlignment w:val="center"/>
        <w:rPr>
          <w:rFonts w:eastAsia="DengXian"/>
          <w:color w:val="000000" w:themeColor="text1"/>
        </w:rPr>
      </w:pPr>
      <w:bookmarkStart w:id="1188" w:name="AQ191114000365_M"/>
      <w:bookmarkStart w:id="1189" w:name="AQ191114000365"/>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190" w:name="AQ191114000365_1"/>
      <w:bookmarkEnd w:id="1188"/>
      <w:r w:rsidRPr="007C6448">
        <w:rPr>
          <w:color w:val="000000" w:themeColor="text1"/>
          <w:sz w:val="22"/>
        </w:rPr>
        <w:t>C</w:t>
      </w:r>
      <w:r w:rsidRPr="007C6448">
        <w:rPr>
          <w:color w:val="000000" w:themeColor="text1"/>
          <w:sz w:val="22"/>
        </w:rPr>
        <w:t xml:space="preserve">　</w:t>
      </w:r>
      <w:bookmarkEnd w:id="1190"/>
      <w:bookmarkEnd w:id="1189"/>
    </w:p>
    <w:p w:rsidR="004B31C9" w:rsidRPr="007C6448" w:rsidRDefault="007C6448" w:rsidP="006F3869">
      <w:pPr>
        <w:pStyle w:val="Normal278"/>
        <w:snapToGrid w:val="0"/>
        <w:spacing w:line="286" w:lineRule="auto"/>
        <w:ind w:left="1304" w:hanging="907"/>
        <w:jc w:val="both"/>
        <w:textAlignment w:val="center"/>
        <w:rPr>
          <w:rFonts w:eastAsia="DengXian"/>
          <w:color w:val="000000" w:themeColor="text1"/>
        </w:rPr>
      </w:pPr>
      <w:bookmarkStart w:id="1191" w:name="RQ191114000365_M"/>
      <w:bookmarkStart w:id="1192" w:name="RQ191114000365"/>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193" w:name="RQ191114000365_1_H"/>
      <w:bookmarkEnd w:id="1191"/>
      <w:bookmarkEnd w:id="1193"/>
      <w:r w:rsidRPr="007C6448">
        <w:rPr>
          <w:color w:val="000000" w:themeColor="text1"/>
          <w:sz w:val="22"/>
        </w:rPr>
        <w:t>(A)</w:t>
      </w:r>
      <w:bookmarkStart w:id="1194" w:name="RQ191114000365_1_1"/>
      <w:r w:rsidRPr="007C6448">
        <w:rPr>
          <w:rFonts w:hint="eastAsia"/>
          <w:color w:val="000000" w:themeColor="text1"/>
          <w:kern w:val="2"/>
          <w:sz w:val="22"/>
          <w:szCs w:val="22"/>
          <w:lang w:eastAsia="zh-TW"/>
        </w:rPr>
        <w:t>差異在於是否能賺取金錢</w:t>
      </w:r>
      <w:r w:rsidRPr="007C6448">
        <w:rPr>
          <w:color w:val="000000" w:themeColor="text1"/>
          <w:sz w:val="22"/>
        </w:rPr>
        <w:t xml:space="preserve">　</w:t>
      </w:r>
      <w:bookmarkEnd w:id="1194"/>
      <w:r w:rsidRPr="007C6448">
        <w:rPr>
          <w:color w:val="000000" w:themeColor="text1"/>
          <w:sz w:val="22"/>
        </w:rPr>
        <w:t>(B)</w:t>
      </w:r>
      <w:bookmarkStart w:id="1195" w:name="RQ191114000365_1_2"/>
      <w:r w:rsidRPr="007C6448">
        <w:rPr>
          <w:rFonts w:hint="eastAsia"/>
          <w:color w:val="000000" w:themeColor="text1"/>
          <w:kern w:val="2"/>
          <w:sz w:val="22"/>
          <w:szCs w:val="22"/>
          <w:lang w:eastAsia="zh-TW"/>
        </w:rPr>
        <w:t>家務勞動讓從事市場性勞動的家庭成員無後顧之憂，因此有助於市場性勞動之提升</w:t>
      </w:r>
      <w:r w:rsidRPr="007C6448">
        <w:rPr>
          <w:color w:val="000000" w:themeColor="text1"/>
          <w:sz w:val="22"/>
        </w:rPr>
        <w:t xml:space="preserve">　</w:t>
      </w:r>
      <w:bookmarkEnd w:id="1195"/>
      <w:r w:rsidRPr="007C6448">
        <w:rPr>
          <w:color w:val="000000" w:themeColor="text1"/>
          <w:sz w:val="22"/>
        </w:rPr>
        <w:t>(D)</w:t>
      </w:r>
      <w:bookmarkStart w:id="1196" w:name="RQ191114000365_1_4"/>
      <w:r w:rsidRPr="007C6448">
        <w:rPr>
          <w:rFonts w:hint="eastAsia"/>
          <w:color w:val="000000" w:themeColor="text1"/>
          <w:kern w:val="2"/>
          <w:sz w:val="22"/>
          <w:szCs w:val="22"/>
          <w:lang w:eastAsia="zh-TW"/>
        </w:rPr>
        <w:t>發生於當選擇家務勞動的機會成本大於市場性勞動時，此時選擇市場性勞動的利益較大</w:t>
      </w:r>
      <w:r w:rsidRPr="007C6448">
        <w:rPr>
          <w:color w:val="000000" w:themeColor="text1"/>
          <w:sz w:val="22"/>
        </w:rPr>
        <w:t xml:space="preserve">　</w:t>
      </w:r>
      <w:bookmarkEnd w:id="1196"/>
      <w:bookmarkEnd w:id="1192"/>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0801339</w:t>
      </w:r>
      <w:r w:rsidRPr="007C6448">
        <w:rPr>
          <w:rFonts w:eastAsia="華康粗黑體"/>
          <w:color w:val="000000" w:themeColor="text1"/>
          <w:sz w:val="24"/>
          <w:highlight w:val="lightGray"/>
        </w:rPr>
        <w:t xml:space="preserve">　　難易度：易　　出處：龍騰自命題　　</w:t>
      </w:r>
    </w:p>
    <w:p w:rsidR="004B31C9" w:rsidRPr="007C6448" w:rsidRDefault="007C6448" w:rsidP="006F3869">
      <w:pPr>
        <w:pStyle w:val="Normal082"/>
        <w:snapToGrid w:val="0"/>
        <w:spacing w:line="286" w:lineRule="auto"/>
        <w:ind w:left="397"/>
        <w:jc w:val="both"/>
        <w:textAlignment w:val="center"/>
        <w:rPr>
          <w:rFonts w:eastAsia="DengXian"/>
          <w:color w:val="000000" w:themeColor="text1"/>
        </w:rPr>
      </w:pPr>
      <w:bookmarkStart w:id="1197" w:name="QQ191114000366_1_H"/>
      <w:bookmarkStart w:id="1198" w:name="QQ191114000366"/>
      <w:r w:rsidRPr="007C6448">
        <w:rPr>
          <w:rFonts w:hint="eastAsia"/>
          <w:color w:val="000000" w:themeColor="text1"/>
          <w:kern w:val="2"/>
          <w:sz w:val="22"/>
          <w:szCs w:val="22"/>
          <w:lang w:eastAsia="zh-TW"/>
        </w:rPr>
        <w:t>不同領域的學者對於勞動有不同的看法，下列何者為經濟學家對於勞動的看法？</w:t>
      </w:r>
      <w:r w:rsidRPr="007C6448">
        <w:rPr>
          <w:color w:val="000000" w:themeColor="text1"/>
          <w:sz w:val="22"/>
        </w:rPr>
        <w:t xml:space="preserve">　</w:t>
      </w:r>
      <w:bookmarkEnd w:id="1197"/>
      <w:r w:rsidRPr="007C6448">
        <w:rPr>
          <w:color w:val="000000" w:themeColor="text1"/>
          <w:sz w:val="22"/>
        </w:rPr>
        <w:t>(A)</w:t>
      </w:r>
      <w:bookmarkStart w:id="1199" w:name="QQ191114000366_1_1"/>
      <w:r w:rsidRPr="007C6448">
        <w:rPr>
          <w:rFonts w:hint="eastAsia"/>
          <w:color w:val="000000" w:themeColor="text1"/>
          <w:kern w:val="2"/>
          <w:sz w:val="22"/>
          <w:szCs w:val="22"/>
          <w:lang w:eastAsia="zh-TW"/>
        </w:rPr>
        <w:t>人在生產過程中提供勞力，以獲取報酬的行為</w:t>
      </w:r>
      <w:r w:rsidRPr="007C6448">
        <w:rPr>
          <w:color w:val="000000" w:themeColor="text1"/>
          <w:sz w:val="22"/>
        </w:rPr>
        <w:t xml:space="preserve">　</w:t>
      </w:r>
      <w:bookmarkEnd w:id="1199"/>
      <w:r w:rsidRPr="007C6448">
        <w:rPr>
          <w:color w:val="000000" w:themeColor="text1"/>
          <w:sz w:val="22"/>
        </w:rPr>
        <w:t>(B)</w:t>
      </w:r>
      <w:bookmarkStart w:id="1200" w:name="QQ191114000366_1_2"/>
      <w:r w:rsidRPr="007C6448">
        <w:rPr>
          <w:rFonts w:hint="eastAsia"/>
          <w:color w:val="000000" w:themeColor="text1"/>
          <w:kern w:val="2"/>
          <w:sz w:val="22"/>
          <w:szCs w:val="22"/>
          <w:lang w:eastAsia="zh-TW"/>
        </w:rPr>
        <w:t>無論是否有報酬，只要是人類的活動都是勞動</w:t>
      </w:r>
      <w:r w:rsidRPr="007C6448">
        <w:rPr>
          <w:color w:val="000000" w:themeColor="text1"/>
          <w:sz w:val="22"/>
        </w:rPr>
        <w:t xml:space="preserve">　</w:t>
      </w:r>
      <w:bookmarkEnd w:id="1200"/>
      <w:r w:rsidRPr="007C6448">
        <w:rPr>
          <w:color w:val="000000" w:themeColor="text1"/>
          <w:sz w:val="22"/>
        </w:rPr>
        <w:t>(C)</w:t>
      </w:r>
      <w:bookmarkStart w:id="1201" w:name="QQ191114000366_1_3"/>
      <w:r w:rsidRPr="007C6448">
        <w:rPr>
          <w:rFonts w:hint="eastAsia"/>
          <w:color w:val="000000" w:themeColor="text1"/>
          <w:kern w:val="2"/>
          <w:sz w:val="22"/>
          <w:szCs w:val="22"/>
          <w:lang w:eastAsia="zh-TW"/>
        </w:rPr>
        <w:t>人類所有有意識的付出勞力行為都是一種勞動</w:t>
      </w:r>
      <w:r w:rsidRPr="007C6448">
        <w:rPr>
          <w:color w:val="000000" w:themeColor="text1"/>
          <w:sz w:val="22"/>
        </w:rPr>
        <w:t xml:space="preserve">　</w:t>
      </w:r>
      <w:bookmarkEnd w:id="1201"/>
      <w:r w:rsidRPr="007C6448">
        <w:rPr>
          <w:color w:val="000000" w:themeColor="text1"/>
          <w:sz w:val="22"/>
        </w:rPr>
        <w:t>(D)</w:t>
      </w:r>
      <w:bookmarkStart w:id="1202" w:name="QQ191114000366_1_4"/>
      <w:r w:rsidRPr="007C6448">
        <w:rPr>
          <w:rFonts w:hint="eastAsia"/>
          <w:color w:val="000000" w:themeColor="text1"/>
          <w:kern w:val="2"/>
          <w:sz w:val="22"/>
          <w:szCs w:val="22"/>
          <w:lang w:eastAsia="zh-TW"/>
        </w:rPr>
        <w:t>無償的家務勞動行為，亦屬於一種勞動的行為</w:t>
      </w:r>
      <w:r w:rsidRPr="007C6448">
        <w:rPr>
          <w:color w:val="000000" w:themeColor="text1"/>
          <w:sz w:val="22"/>
        </w:rPr>
        <w:t xml:space="preserve">　</w:t>
      </w:r>
      <w:bookmarkEnd w:id="1202"/>
      <w:bookmarkEnd w:id="1198"/>
    </w:p>
    <w:p w:rsidR="004B31C9" w:rsidRPr="007C6448" w:rsidRDefault="007C6448" w:rsidP="006F3869">
      <w:pPr>
        <w:pStyle w:val="Normal182"/>
        <w:snapToGrid w:val="0"/>
        <w:spacing w:line="286" w:lineRule="auto"/>
        <w:ind w:left="1332" w:hanging="935"/>
        <w:jc w:val="both"/>
        <w:textAlignment w:val="center"/>
        <w:rPr>
          <w:rFonts w:eastAsia="DengXian"/>
          <w:color w:val="000000" w:themeColor="text1"/>
        </w:rPr>
      </w:pPr>
      <w:bookmarkStart w:id="1203" w:name="AQ191114000366_M"/>
      <w:bookmarkStart w:id="1204" w:name="AQ191114000366"/>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205" w:name="AQ191114000366_1"/>
      <w:bookmarkEnd w:id="1203"/>
      <w:r w:rsidRPr="007C6448">
        <w:rPr>
          <w:color w:val="000000" w:themeColor="text1"/>
          <w:sz w:val="22"/>
        </w:rPr>
        <w:t>A</w:t>
      </w:r>
      <w:r w:rsidRPr="007C6448">
        <w:rPr>
          <w:color w:val="000000" w:themeColor="text1"/>
          <w:sz w:val="22"/>
        </w:rPr>
        <w:t xml:space="preserve">　</w:t>
      </w:r>
      <w:bookmarkEnd w:id="1205"/>
      <w:bookmarkEnd w:id="1204"/>
    </w:p>
    <w:p w:rsidR="004B31C9" w:rsidRPr="007C6448" w:rsidRDefault="007C6448" w:rsidP="006F3869">
      <w:pPr>
        <w:pStyle w:val="Normal279"/>
        <w:snapToGrid w:val="0"/>
        <w:spacing w:line="286" w:lineRule="auto"/>
        <w:ind w:left="1304" w:hanging="907"/>
        <w:jc w:val="both"/>
        <w:textAlignment w:val="center"/>
        <w:rPr>
          <w:rFonts w:eastAsia="DengXian"/>
          <w:color w:val="000000" w:themeColor="text1"/>
        </w:rPr>
      </w:pPr>
      <w:bookmarkStart w:id="1206" w:name="RQ191114000366_M"/>
      <w:bookmarkStart w:id="1207" w:name="RQ191114000366"/>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208" w:name="RQ191114000366_1_H"/>
      <w:bookmarkEnd w:id="1206"/>
      <w:bookmarkEnd w:id="1208"/>
      <w:r w:rsidRPr="007C6448">
        <w:rPr>
          <w:color w:val="000000" w:themeColor="text1"/>
          <w:sz w:val="22"/>
        </w:rPr>
        <w:t>(A)</w:t>
      </w:r>
      <w:bookmarkStart w:id="1209" w:name="RQ191114000366_1_1"/>
      <w:r w:rsidRPr="007C6448">
        <w:rPr>
          <w:rFonts w:hint="eastAsia"/>
          <w:color w:val="000000" w:themeColor="text1"/>
          <w:kern w:val="2"/>
          <w:sz w:val="22"/>
          <w:szCs w:val="22"/>
          <w:lang w:eastAsia="zh-TW"/>
        </w:rPr>
        <w:t>經濟學家認為，人類為獲取報酬，在生產過程中勞心、勞力的行為，就是勞動</w:t>
      </w:r>
      <w:r w:rsidRPr="007C6448">
        <w:rPr>
          <w:color w:val="000000" w:themeColor="text1"/>
          <w:sz w:val="22"/>
        </w:rPr>
        <w:t xml:space="preserve">　</w:t>
      </w:r>
      <w:bookmarkEnd w:id="1209"/>
      <w:bookmarkEnd w:id="1207"/>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0801341</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183"/>
        <w:snapToGrid w:val="0"/>
        <w:spacing w:line="286" w:lineRule="auto"/>
        <w:ind w:left="397"/>
        <w:jc w:val="both"/>
        <w:textAlignment w:val="center"/>
        <w:rPr>
          <w:rFonts w:eastAsia="DengXian"/>
          <w:color w:val="000000" w:themeColor="text1"/>
        </w:rPr>
      </w:pPr>
      <w:bookmarkStart w:id="1210" w:name="QQ191114000368_1_H"/>
      <w:bookmarkStart w:id="1211" w:name="QQ191114000368"/>
      <w:r w:rsidRPr="007C6448">
        <w:rPr>
          <w:rFonts w:hint="eastAsia"/>
          <w:color w:val="000000" w:themeColor="text1"/>
          <w:kern w:val="2"/>
          <w:sz w:val="22"/>
          <w:szCs w:val="22"/>
          <w:lang w:eastAsia="zh-TW"/>
        </w:rPr>
        <w:t>對整體社會而言，市場勞動與家務勞動都是非常重要的勞動行為。下列有關二者之比較，何者正確？</w:t>
      </w:r>
    </w:p>
    <w:tbl>
      <w:tblPr>
        <w:tblW w:w="0" w:type="auto"/>
        <w:tblInd w:w="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17"/>
        <w:gridCol w:w="3300"/>
        <w:gridCol w:w="3300"/>
      </w:tblGrid>
      <w:tr w:rsidR="007C6448" w:rsidRPr="007C6448" w:rsidTr="00544370">
        <w:tc>
          <w:tcPr>
            <w:tcW w:w="817" w:type="dxa"/>
            <w:shd w:val="clear" w:color="auto" w:fill="auto"/>
            <w:vAlign w:val="center"/>
          </w:tcPr>
          <w:p w:rsidR="00CA17D5" w:rsidRPr="007C6448" w:rsidRDefault="008575D2" w:rsidP="00544370">
            <w:pPr>
              <w:pStyle w:val="Normal083"/>
              <w:jc w:val="both"/>
              <w:textAlignment w:val="center"/>
              <w:rPr>
                <w:color w:val="000000" w:themeColor="text1"/>
                <w:kern w:val="2"/>
                <w:szCs w:val="22"/>
                <w:lang w:eastAsia="zh-TW"/>
              </w:rPr>
            </w:pPr>
          </w:p>
        </w:tc>
        <w:tc>
          <w:tcPr>
            <w:tcW w:w="3300" w:type="dxa"/>
            <w:shd w:val="clear" w:color="auto" w:fill="auto"/>
            <w:vAlign w:val="center"/>
          </w:tcPr>
          <w:p w:rsidR="00CA17D5" w:rsidRPr="007C6448" w:rsidRDefault="007C6448" w:rsidP="00544370">
            <w:pPr>
              <w:pStyle w:val="Normal083"/>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市場勞動</w:t>
            </w:r>
          </w:p>
        </w:tc>
        <w:tc>
          <w:tcPr>
            <w:tcW w:w="3300" w:type="dxa"/>
            <w:shd w:val="clear" w:color="auto" w:fill="auto"/>
            <w:vAlign w:val="center"/>
          </w:tcPr>
          <w:p w:rsidR="00CA17D5" w:rsidRPr="007C6448" w:rsidRDefault="007C6448" w:rsidP="00544370">
            <w:pPr>
              <w:pStyle w:val="Normal083"/>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家務勞動</w:t>
            </w:r>
          </w:p>
        </w:tc>
      </w:tr>
      <w:tr w:rsidR="007C6448" w:rsidRPr="007C6448" w:rsidTr="00544370">
        <w:tc>
          <w:tcPr>
            <w:tcW w:w="817" w:type="dxa"/>
            <w:shd w:val="clear" w:color="auto" w:fill="auto"/>
            <w:vAlign w:val="center"/>
          </w:tcPr>
          <w:p w:rsidR="00CA17D5" w:rsidRPr="007C6448" w:rsidRDefault="007C6448" w:rsidP="00544370">
            <w:pPr>
              <w:pStyle w:val="Normal083"/>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w:t>
            </w:r>
            <w:r w:rsidRPr="007C6448">
              <w:rPr>
                <w:color w:val="000000" w:themeColor="text1"/>
                <w:kern w:val="2"/>
                <w:sz w:val="22"/>
                <w:szCs w:val="22"/>
                <w:lang w:eastAsia="zh-TW"/>
              </w:rPr>
              <w:t>A</w:t>
            </w:r>
            <w:r w:rsidRPr="007C6448">
              <w:rPr>
                <w:rFonts w:hint="eastAsia"/>
                <w:color w:val="000000" w:themeColor="text1"/>
                <w:kern w:val="2"/>
                <w:sz w:val="22"/>
                <w:szCs w:val="22"/>
                <w:lang w:eastAsia="zh-TW"/>
              </w:rPr>
              <w:t>)</w:t>
            </w:r>
          </w:p>
        </w:tc>
        <w:tc>
          <w:tcPr>
            <w:tcW w:w="3300" w:type="dxa"/>
            <w:shd w:val="clear" w:color="auto" w:fill="auto"/>
            <w:vAlign w:val="center"/>
          </w:tcPr>
          <w:p w:rsidR="00CA17D5" w:rsidRPr="007C6448" w:rsidRDefault="007C6448" w:rsidP="00544370">
            <w:pPr>
              <w:pStyle w:val="Normal083"/>
              <w:jc w:val="both"/>
              <w:textAlignment w:val="center"/>
              <w:rPr>
                <w:color w:val="000000" w:themeColor="text1"/>
                <w:kern w:val="2"/>
                <w:szCs w:val="22"/>
                <w:lang w:eastAsia="zh-TW"/>
              </w:rPr>
            </w:pPr>
            <w:r w:rsidRPr="007C6448">
              <w:rPr>
                <w:rFonts w:hint="eastAsia"/>
                <w:color w:val="000000" w:themeColor="text1"/>
                <w:kern w:val="2"/>
                <w:sz w:val="22"/>
                <w:szCs w:val="22"/>
                <w:lang w:eastAsia="zh-TW"/>
              </w:rPr>
              <w:t>無法賺取現金收益</w:t>
            </w:r>
          </w:p>
        </w:tc>
        <w:tc>
          <w:tcPr>
            <w:tcW w:w="3300" w:type="dxa"/>
            <w:shd w:val="clear" w:color="auto" w:fill="auto"/>
            <w:vAlign w:val="center"/>
          </w:tcPr>
          <w:p w:rsidR="00CA17D5" w:rsidRPr="007C6448" w:rsidRDefault="007C6448" w:rsidP="00544370">
            <w:pPr>
              <w:pStyle w:val="Normal083"/>
              <w:jc w:val="both"/>
              <w:textAlignment w:val="center"/>
              <w:rPr>
                <w:color w:val="000000" w:themeColor="text1"/>
                <w:kern w:val="2"/>
                <w:szCs w:val="22"/>
                <w:lang w:eastAsia="zh-TW"/>
              </w:rPr>
            </w:pPr>
            <w:r w:rsidRPr="007C6448">
              <w:rPr>
                <w:rFonts w:hint="eastAsia"/>
                <w:color w:val="000000" w:themeColor="text1"/>
                <w:kern w:val="2"/>
                <w:sz w:val="22"/>
                <w:szCs w:val="22"/>
                <w:lang w:eastAsia="zh-TW"/>
              </w:rPr>
              <w:t>可賺取現金收益</w:t>
            </w:r>
          </w:p>
        </w:tc>
      </w:tr>
      <w:tr w:rsidR="007C6448" w:rsidRPr="007C6448" w:rsidTr="00544370">
        <w:tc>
          <w:tcPr>
            <w:tcW w:w="817" w:type="dxa"/>
            <w:shd w:val="clear" w:color="auto" w:fill="auto"/>
            <w:vAlign w:val="center"/>
          </w:tcPr>
          <w:p w:rsidR="00CA17D5" w:rsidRPr="007C6448" w:rsidRDefault="007C6448" w:rsidP="00544370">
            <w:pPr>
              <w:pStyle w:val="Normal083"/>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w:t>
            </w:r>
            <w:r w:rsidRPr="007C6448">
              <w:rPr>
                <w:color w:val="000000" w:themeColor="text1"/>
                <w:kern w:val="2"/>
                <w:sz w:val="22"/>
                <w:szCs w:val="22"/>
                <w:lang w:eastAsia="zh-TW"/>
              </w:rPr>
              <w:t>B</w:t>
            </w:r>
            <w:r w:rsidRPr="007C6448">
              <w:rPr>
                <w:rFonts w:hint="eastAsia"/>
                <w:color w:val="000000" w:themeColor="text1"/>
                <w:kern w:val="2"/>
                <w:sz w:val="22"/>
                <w:szCs w:val="22"/>
                <w:lang w:eastAsia="zh-TW"/>
              </w:rPr>
              <w:t>)</w:t>
            </w:r>
          </w:p>
        </w:tc>
        <w:tc>
          <w:tcPr>
            <w:tcW w:w="3300" w:type="dxa"/>
            <w:shd w:val="clear" w:color="auto" w:fill="auto"/>
            <w:vAlign w:val="center"/>
          </w:tcPr>
          <w:p w:rsidR="00CA17D5" w:rsidRPr="007C6448" w:rsidRDefault="007C6448" w:rsidP="00544370">
            <w:pPr>
              <w:pStyle w:val="Normal083"/>
              <w:jc w:val="both"/>
              <w:textAlignment w:val="center"/>
              <w:rPr>
                <w:color w:val="000000" w:themeColor="text1"/>
                <w:kern w:val="2"/>
                <w:szCs w:val="22"/>
                <w:lang w:eastAsia="zh-TW"/>
              </w:rPr>
            </w:pPr>
            <w:r w:rsidRPr="007C6448">
              <w:rPr>
                <w:rFonts w:hint="eastAsia"/>
                <w:color w:val="000000" w:themeColor="text1"/>
                <w:kern w:val="2"/>
                <w:sz w:val="22"/>
                <w:szCs w:val="22"/>
                <w:lang w:eastAsia="zh-TW"/>
              </w:rPr>
              <w:t>藉由勞動提供家庭可支配資源</w:t>
            </w:r>
          </w:p>
        </w:tc>
        <w:tc>
          <w:tcPr>
            <w:tcW w:w="3300" w:type="dxa"/>
            <w:shd w:val="clear" w:color="auto" w:fill="auto"/>
            <w:vAlign w:val="center"/>
          </w:tcPr>
          <w:p w:rsidR="00CA17D5" w:rsidRPr="007C6448" w:rsidRDefault="007C6448" w:rsidP="00544370">
            <w:pPr>
              <w:pStyle w:val="Normal083"/>
              <w:jc w:val="both"/>
              <w:textAlignment w:val="center"/>
              <w:rPr>
                <w:color w:val="000000" w:themeColor="text1"/>
                <w:kern w:val="2"/>
                <w:szCs w:val="22"/>
                <w:lang w:eastAsia="zh-TW"/>
              </w:rPr>
            </w:pPr>
            <w:r w:rsidRPr="007C6448">
              <w:rPr>
                <w:rFonts w:hint="eastAsia"/>
                <w:color w:val="000000" w:themeColor="text1"/>
                <w:kern w:val="2"/>
                <w:sz w:val="22"/>
                <w:szCs w:val="22"/>
                <w:lang w:eastAsia="zh-TW"/>
              </w:rPr>
              <w:t>具有提升市場勞動力的功效</w:t>
            </w:r>
          </w:p>
        </w:tc>
      </w:tr>
      <w:tr w:rsidR="007C6448" w:rsidRPr="007C6448" w:rsidTr="00544370">
        <w:tc>
          <w:tcPr>
            <w:tcW w:w="817" w:type="dxa"/>
            <w:shd w:val="clear" w:color="auto" w:fill="auto"/>
            <w:vAlign w:val="center"/>
          </w:tcPr>
          <w:p w:rsidR="00CA17D5" w:rsidRPr="007C6448" w:rsidRDefault="007C6448" w:rsidP="00544370">
            <w:pPr>
              <w:pStyle w:val="Normal083"/>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w:t>
            </w:r>
            <w:r w:rsidRPr="007C6448">
              <w:rPr>
                <w:color w:val="000000" w:themeColor="text1"/>
                <w:kern w:val="2"/>
                <w:sz w:val="22"/>
                <w:szCs w:val="22"/>
                <w:lang w:eastAsia="zh-TW"/>
              </w:rPr>
              <w:t>C</w:t>
            </w:r>
            <w:r w:rsidRPr="007C6448">
              <w:rPr>
                <w:rFonts w:hint="eastAsia"/>
                <w:color w:val="000000" w:themeColor="text1"/>
                <w:kern w:val="2"/>
                <w:sz w:val="22"/>
                <w:szCs w:val="22"/>
                <w:lang w:eastAsia="zh-TW"/>
              </w:rPr>
              <w:t>)</w:t>
            </w:r>
          </w:p>
        </w:tc>
        <w:tc>
          <w:tcPr>
            <w:tcW w:w="3300" w:type="dxa"/>
            <w:shd w:val="clear" w:color="auto" w:fill="auto"/>
            <w:vAlign w:val="center"/>
          </w:tcPr>
          <w:p w:rsidR="00CA17D5" w:rsidRPr="007C6448" w:rsidRDefault="007C6448" w:rsidP="00544370">
            <w:pPr>
              <w:pStyle w:val="Normal083"/>
              <w:jc w:val="both"/>
              <w:textAlignment w:val="center"/>
              <w:rPr>
                <w:color w:val="000000" w:themeColor="text1"/>
                <w:kern w:val="2"/>
                <w:szCs w:val="22"/>
                <w:lang w:eastAsia="zh-TW"/>
              </w:rPr>
            </w:pPr>
            <w:r w:rsidRPr="007C6448">
              <w:rPr>
                <w:rFonts w:hint="eastAsia"/>
                <w:color w:val="000000" w:themeColor="text1"/>
                <w:kern w:val="2"/>
                <w:sz w:val="22"/>
                <w:szCs w:val="22"/>
                <w:lang w:eastAsia="zh-TW"/>
              </w:rPr>
              <w:t>私領域</w:t>
            </w:r>
          </w:p>
        </w:tc>
        <w:tc>
          <w:tcPr>
            <w:tcW w:w="3300" w:type="dxa"/>
            <w:shd w:val="clear" w:color="auto" w:fill="auto"/>
            <w:vAlign w:val="center"/>
          </w:tcPr>
          <w:p w:rsidR="00CA17D5" w:rsidRPr="007C6448" w:rsidRDefault="007C6448" w:rsidP="00544370">
            <w:pPr>
              <w:pStyle w:val="Normal083"/>
              <w:jc w:val="both"/>
              <w:textAlignment w:val="center"/>
              <w:rPr>
                <w:color w:val="000000" w:themeColor="text1"/>
                <w:kern w:val="2"/>
                <w:szCs w:val="22"/>
                <w:lang w:eastAsia="zh-TW"/>
              </w:rPr>
            </w:pPr>
            <w:r w:rsidRPr="007C6448">
              <w:rPr>
                <w:rFonts w:hint="eastAsia"/>
                <w:color w:val="000000" w:themeColor="text1"/>
                <w:kern w:val="2"/>
                <w:sz w:val="22"/>
                <w:szCs w:val="22"/>
                <w:lang w:eastAsia="zh-TW"/>
              </w:rPr>
              <w:t>公領域</w:t>
            </w:r>
          </w:p>
        </w:tc>
      </w:tr>
      <w:tr w:rsidR="007667D1" w:rsidRPr="007C6448" w:rsidTr="00544370">
        <w:tc>
          <w:tcPr>
            <w:tcW w:w="817" w:type="dxa"/>
            <w:shd w:val="clear" w:color="auto" w:fill="auto"/>
            <w:vAlign w:val="center"/>
          </w:tcPr>
          <w:p w:rsidR="00CA17D5" w:rsidRPr="007C6448" w:rsidRDefault="007C6448" w:rsidP="00544370">
            <w:pPr>
              <w:pStyle w:val="Normal083"/>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w:t>
            </w:r>
            <w:r w:rsidRPr="007C6448">
              <w:rPr>
                <w:color w:val="000000" w:themeColor="text1"/>
                <w:kern w:val="2"/>
                <w:sz w:val="22"/>
                <w:szCs w:val="22"/>
                <w:lang w:eastAsia="zh-TW"/>
              </w:rPr>
              <w:t>D</w:t>
            </w:r>
            <w:r w:rsidRPr="007C6448">
              <w:rPr>
                <w:rFonts w:hint="eastAsia"/>
                <w:color w:val="000000" w:themeColor="text1"/>
                <w:kern w:val="2"/>
                <w:sz w:val="22"/>
                <w:szCs w:val="22"/>
                <w:lang w:eastAsia="zh-TW"/>
              </w:rPr>
              <w:t>)</w:t>
            </w:r>
          </w:p>
        </w:tc>
        <w:tc>
          <w:tcPr>
            <w:tcW w:w="3300" w:type="dxa"/>
            <w:shd w:val="clear" w:color="auto" w:fill="auto"/>
            <w:vAlign w:val="center"/>
          </w:tcPr>
          <w:p w:rsidR="00CA17D5" w:rsidRPr="007C6448" w:rsidRDefault="007C6448" w:rsidP="00544370">
            <w:pPr>
              <w:pStyle w:val="Normal083"/>
              <w:jc w:val="both"/>
              <w:textAlignment w:val="center"/>
              <w:rPr>
                <w:color w:val="000000" w:themeColor="text1"/>
                <w:kern w:val="2"/>
                <w:szCs w:val="22"/>
                <w:lang w:eastAsia="zh-TW"/>
              </w:rPr>
            </w:pPr>
            <w:r w:rsidRPr="007C6448">
              <w:rPr>
                <w:rFonts w:hint="eastAsia"/>
                <w:color w:val="000000" w:themeColor="text1"/>
                <w:kern w:val="2"/>
                <w:sz w:val="22"/>
                <w:szCs w:val="22"/>
                <w:lang w:eastAsia="zh-TW"/>
              </w:rPr>
              <w:t>包含勞心或勞力的勞動</w:t>
            </w:r>
          </w:p>
        </w:tc>
        <w:tc>
          <w:tcPr>
            <w:tcW w:w="3300" w:type="dxa"/>
            <w:shd w:val="clear" w:color="auto" w:fill="auto"/>
            <w:vAlign w:val="center"/>
          </w:tcPr>
          <w:p w:rsidR="00CA17D5" w:rsidRPr="007C6448" w:rsidRDefault="007C6448" w:rsidP="00544370">
            <w:pPr>
              <w:pStyle w:val="Normal083"/>
              <w:jc w:val="both"/>
              <w:textAlignment w:val="center"/>
              <w:rPr>
                <w:color w:val="000000" w:themeColor="text1"/>
                <w:kern w:val="2"/>
                <w:szCs w:val="22"/>
                <w:lang w:eastAsia="zh-TW"/>
              </w:rPr>
            </w:pPr>
            <w:r w:rsidRPr="007C6448">
              <w:rPr>
                <w:rFonts w:hint="eastAsia"/>
                <w:color w:val="000000" w:themeColor="text1"/>
                <w:kern w:val="2"/>
                <w:sz w:val="22"/>
                <w:szCs w:val="22"/>
                <w:lang w:eastAsia="zh-TW"/>
              </w:rPr>
              <w:t>包含義務勞動</w:t>
            </w:r>
          </w:p>
        </w:tc>
      </w:tr>
      <w:bookmarkEnd w:id="1210"/>
      <w:bookmarkEnd w:id="1211"/>
    </w:tbl>
    <w:p w:rsidR="004B31C9" w:rsidRPr="007C6448" w:rsidRDefault="008575D2" w:rsidP="006F3869">
      <w:pPr>
        <w:pStyle w:val="Normal280"/>
        <w:snapToGrid w:val="0"/>
        <w:spacing w:line="286" w:lineRule="auto"/>
        <w:ind w:left="397"/>
        <w:jc w:val="both"/>
        <w:textAlignment w:val="center"/>
        <w:rPr>
          <w:rFonts w:eastAsia="DengXian"/>
          <w:color w:val="000000" w:themeColor="text1"/>
        </w:rPr>
      </w:pPr>
    </w:p>
    <w:p w:rsidR="004B31C9" w:rsidRPr="007C6448" w:rsidRDefault="007C6448" w:rsidP="006F3869">
      <w:pPr>
        <w:pStyle w:val="Normal315"/>
        <w:snapToGrid w:val="0"/>
        <w:spacing w:line="286" w:lineRule="auto"/>
        <w:ind w:left="1332" w:hanging="935"/>
        <w:jc w:val="both"/>
        <w:textAlignment w:val="center"/>
        <w:rPr>
          <w:rFonts w:eastAsia="DengXian"/>
          <w:color w:val="000000" w:themeColor="text1"/>
        </w:rPr>
      </w:pPr>
      <w:bookmarkStart w:id="1212" w:name="AQ191114000368_M"/>
      <w:bookmarkStart w:id="1213" w:name="AQ191114000368"/>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214" w:name="AQ191114000368_1"/>
      <w:bookmarkEnd w:id="1212"/>
      <w:r w:rsidRPr="007C6448">
        <w:rPr>
          <w:color w:val="000000" w:themeColor="text1"/>
          <w:sz w:val="22"/>
        </w:rPr>
        <w:t>B</w:t>
      </w:r>
      <w:r w:rsidRPr="007C6448">
        <w:rPr>
          <w:color w:val="000000" w:themeColor="text1"/>
          <w:sz w:val="22"/>
        </w:rPr>
        <w:t xml:space="preserve">　</w:t>
      </w:r>
      <w:bookmarkEnd w:id="1214"/>
      <w:bookmarkEnd w:id="1213"/>
    </w:p>
    <w:p w:rsidR="004B31C9" w:rsidRPr="007C6448" w:rsidRDefault="007C6448" w:rsidP="006F3869">
      <w:pPr>
        <w:pStyle w:val="Normal414"/>
        <w:snapToGrid w:val="0"/>
        <w:spacing w:line="286" w:lineRule="auto"/>
        <w:ind w:left="1304" w:hanging="907"/>
        <w:jc w:val="both"/>
        <w:textAlignment w:val="center"/>
        <w:rPr>
          <w:rFonts w:eastAsia="DengXian"/>
          <w:color w:val="000000" w:themeColor="text1"/>
        </w:rPr>
      </w:pPr>
      <w:bookmarkStart w:id="1215" w:name="RQ191114000368_M"/>
      <w:bookmarkStart w:id="1216" w:name="RQ191114000368"/>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217" w:name="RQ191114000368_1_H"/>
      <w:bookmarkEnd w:id="1215"/>
      <w:bookmarkEnd w:id="1217"/>
      <w:r w:rsidRPr="007C6448">
        <w:rPr>
          <w:color w:val="000000" w:themeColor="text1"/>
          <w:sz w:val="22"/>
        </w:rPr>
        <w:t>(A)</w:t>
      </w:r>
      <w:bookmarkStart w:id="1218" w:name="RQ191114000368_1_1"/>
      <w:r w:rsidRPr="007C6448">
        <w:rPr>
          <w:rFonts w:hint="eastAsia"/>
          <w:color w:val="000000" w:themeColor="text1"/>
          <w:kern w:val="2"/>
          <w:sz w:val="22"/>
          <w:szCs w:val="22"/>
          <w:lang w:eastAsia="zh-TW"/>
        </w:rPr>
        <w:t>左右需對調，市場勞動</w:t>
      </w:r>
      <w:r w:rsidRPr="007C6448">
        <w:rPr>
          <w:rFonts w:hint="eastAsia"/>
          <w:color w:val="000000" w:themeColor="text1"/>
          <w:kern w:val="2"/>
          <w:sz w:val="22"/>
          <w:szCs w:val="22"/>
          <w:lang w:eastAsia="zh-HK"/>
        </w:rPr>
        <w:t>可</w:t>
      </w:r>
      <w:r w:rsidRPr="007C6448">
        <w:rPr>
          <w:rFonts w:hint="eastAsia"/>
          <w:color w:val="000000" w:themeColor="text1"/>
          <w:kern w:val="2"/>
          <w:sz w:val="22"/>
          <w:szCs w:val="22"/>
          <w:lang w:eastAsia="zh-TW"/>
        </w:rPr>
        <w:t>賺取現金收益，家務勞動</w:t>
      </w:r>
      <w:r w:rsidRPr="007C6448">
        <w:rPr>
          <w:rFonts w:hint="eastAsia"/>
          <w:color w:val="000000" w:themeColor="text1"/>
          <w:kern w:val="2"/>
          <w:sz w:val="22"/>
          <w:szCs w:val="22"/>
          <w:lang w:eastAsia="zh-HK"/>
        </w:rPr>
        <w:t>則無</w:t>
      </w:r>
      <w:r w:rsidRPr="007C6448">
        <w:rPr>
          <w:color w:val="000000" w:themeColor="text1"/>
          <w:sz w:val="22"/>
        </w:rPr>
        <w:t xml:space="preserve">　</w:t>
      </w:r>
      <w:bookmarkEnd w:id="1218"/>
      <w:r w:rsidRPr="007C6448">
        <w:rPr>
          <w:color w:val="000000" w:themeColor="text1"/>
          <w:sz w:val="22"/>
        </w:rPr>
        <w:t>(C)</w:t>
      </w:r>
      <w:bookmarkStart w:id="1219" w:name="RQ191114000368_1_3"/>
      <w:r w:rsidRPr="007C6448">
        <w:rPr>
          <w:rFonts w:hint="eastAsia"/>
          <w:color w:val="000000" w:themeColor="text1"/>
          <w:kern w:val="2"/>
          <w:sz w:val="22"/>
          <w:szCs w:val="22"/>
          <w:lang w:eastAsia="zh-TW"/>
        </w:rPr>
        <w:t>左右需對調，市場勞動</w:t>
      </w:r>
      <w:r w:rsidRPr="007C6448">
        <w:rPr>
          <w:rFonts w:hint="eastAsia"/>
          <w:color w:val="000000" w:themeColor="text1"/>
          <w:kern w:val="2"/>
          <w:sz w:val="22"/>
          <w:szCs w:val="22"/>
          <w:lang w:eastAsia="zh-HK"/>
        </w:rPr>
        <w:t>屬</w:t>
      </w:r>
      <w:r w:rsidRPr="007C6448">
        <w:rPr>
          <w:rFonts w:hint="eastAsia"/>
          <w:color w:val="000000" w:themeColor="text1"/>
          <w:kern w:val="2"/>
          <w:sz w:val="22"/>
          <w:szCs w:val="22"/>
          <w:lang w:eastAsia="zh-TW"/>
        </w:rPr>
        <w:t>公領域，家務勞動</w:t>
      </w:r>
      <w:r w:rsidRPr="007C6448">
        <w:rPr>
          <w:rFonts w:hint="eastAsia"/>
          <w:color w:val="000000" w:themeColor="text1"/>
          <w:kern w:val="2"/>
          <w:sz w:val="22"/>
          <w:szCs w:val="22"/>
          <w:lang w:eastAsia="zh-HK"/>
        </w:rPr>
        <w:t>屬</w:t>
      </w:r>
      <w:r w:rsidRPr="007C6448">
        <w:rPr>
          <w:rFonts w:hint="eastAsia"/>
          <w:color w:val="000000" w:themeColor="text1"/>
          <w:kern w:val="2"/>
          <w:sz w:val="22"/>
          <w:szCs w:val="22"/>
          <w:lang w:eastAsia="zh-TW"/>
        </w:rPr>
        <w:t>私領域</w:t>
      </w:r>
      <w:r w:rsidRPr="007C6448">
        <w:rPr>
          <w:color w:val="000000" w:themeColor="text1"/>
          <w:sz w:val="22"/>
        </w:rPr>
        <w:t xml:space="preserve">　</w:t>
      </w:r>
      <w:bookmarkEnd w:id="1219"/>
      <w:r w:rsidRPr="007C6448">
        <w:rPr>
          <w:color w:val="000000" w:themeColor="text1"/>
          <w:sz w:val="22"/>
        </w:rPr>
        <w:t>(D)</w:t>
      </w:r>
      <w:bookmarkStart w:id="1220" w:name="RQ191114000368_1_4"/>
      <w:r w:rsidRPr="007C6448">
        <w:rPr>
          <w:rFonts w:hint="eastAsia"/>
          <w:color w:val="000000" w:themeColor="text1"/>
          <w:kern w:val="2"/>
          <w:sz w:val="22"/>
          <w:szCs w:val="22"/>
          <w:lang w:eastAsia="zh-TW"/>
        </w:rPr>
        <w:t>義務勞動是指家務勞動外的無償勞動，</w:t>
      </w:r>
      <w:r w:rsidRPr="007C6448">
        <w:rPr>
          <w:rFonts w:hint="eastAsia"/>
          <w:color w:val="000000" w:themeColor="text1"/>
          <w:kern w:val="2"/>
          <w:sz w:val="22"/>
          <w:szCs w:val="22"/>
          <w:lang w:eastAsia="zh-HK"/>
        </w:rPr>
        <w:t>因此並不包含於家務勞動內</w:t>
      </w:r>
      <w:r w:rsidRPr="007C6448">
        <w:rPr>
          <w:color w:val="000000" w:themeColor="text1"/>
          <w:sz w:val="22"/>
        </w:rPr>
        <w:t xml:space="preserve">　</w:t>
      </w:r>
      <w:bookmarkEnd w:id="1220"/>
      <w:bookmarkEnd w:id="1216"/>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0801342</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84"/>
        <w:snapToGrid w:val="0"/>
        <w:spacing w:line="286" w:lineRule="auto"/>
        <w:ind w:left="397"/>
        <w:jc w:val="both"/>
        <w:textAlignment w:val="center"/>
        <w:rPr>
          <w:rFonts w:eastAsia="DengXian"/>
          <w:color w:val="000000" w:themeColor="text1"/>
        </w:rPr>
      </w:pPr>
      <w:bookmarkStart w:id="1221" w:name="QQ191114000369_1_H"/>
      <w:bookmarkStart w:id="1222" w:name="QQ191114000369"/>
      <w:r w:rsidRPr="007C6448">
        <w:rPr>
          <w:rFonts w:hint="eastAsia"/>
          <w:color w:val="000000" w:themeColor="text1"/>
          <w:kern w:val="2"/>
          <w:sz w:val="22"/>
          <w:szCs w:val="22"/>
          <w:lang w:eastAsia="zh-TW"/>
        </w:rPr>
        <w:t>經濟學與哲學學者針對勞動的看法有截然不同的認知，因此，針對不同的學者定義，我們必須詳加了解，進而才能探討勞動的意義與真諦。根據下列的敘述，哪些是屬於經濟學的「勞動」範圍？</w:t>
      </w:r>
      <w:r w:rsidRPr="007C6448">
        <w:rPr>
          <w:color w:val="000000" w:themeColor="text1"/>
          <w:sz w:val="22"/>
        </w:rPr>
        <w:t xml:space="preserve">　</w:t>
      </w:r>
      <w:bookmarkEnd w:id="1221"/>
      <w:r w:rsidRPr="007C6448">
        <w:rPr>
          <w:color w:val="000000" w:themeColor="text1"/>
          <w:sz w:val="22"/>
        </w:rPr>
        <w:t>(A)</w:t>
      </w:r>
      <w:bookmarkStart w:id="1223" w:name="QQ191114000369_1_1"/>
      <w:r w:rsidRPr="007C6448">
        <w:rPr>
          <w:rFonts w:hint="eastAsia"/>
          <w:color w:val="000000" w:themeColor="text1"/>
          <w:kern w:val="2"/>
          <w:sz w:val="22"/>
          <w:szCs w:val="22"/>
          <w:lang w:eastAsia="zh-TW"/>
        </w:rPr>
        <w:t>小王在社會從事義診的工作</w:t>
      </w:r>
      <w:r w:rsidRPr="007C6448">
        <w:rPr>
          <w:color w:val="000000" w:themeColor="text1"/>
          <w:sz w:val="22"/>
        </w:rPr>
        <w:t xml:space="preserve">　</w:t>
      </w:r>
      <w:bookmarkEnd w:id="1223"/>
      <w:r w:rsidRPr="007C6448">
        <w:rPr>
          <w:color w:val="000000" w:themeColor="text1"/>
          <w:sz w:val="22"/>
        </w:rPr>
        <w:t>(B)</w:t>
      </w:r>
      <w:bookmarkStart w:id="1224" w:name="QQ191114000369_1_2"/>
      <w:r w:rsidRPr="007C6448">
        <w:rPr>
          <w:rFonts w:hint="eastAsia"/>
          <w:color w:val="000000" w:themeColor="text1"/>
          <w:kern w:val="2"/>
          <w:sz w:val="22"/>
          <w:szCs w:val="22"/>
          <w:lang w:eastAsia="zh-TW"/>
        </w:rPr>
        <w:t>老馬在家教導自己的小孩</w:t>
      </w:r>
      <w:r w:rsidRPr="007C6448">
        <w:rPr>
          <w:color w:val="000000" w:themeColor="text1"/>
          <w:sz w:val="22"/>
        </w:rPr>
        <w:t xml:space="preserve">　</w:t>
      </w:r>
      <w:bookmarkEnd w:id="1224"/>
      <w:r w:rsidRPr="007C6448">
        <w:rPr>
          <w:color w:val="000000" w:themeColor="text1"/>
          <w:sz w:val="22"/>
        </w:rPr>
        <w:t>(C)</w:t>
      </w:r>
      <w:bookmarkStart w:id="1225" w:name="QQ191114000369_1_3"/>
      <w:r w:rsidRPr="007C6448">
        <w:rPr>
          <w:rFonts w:hint="eastAsia"/>
          <w:color w:val="000000" w:themeColor="text1"/>
          <w:kern w:val="2"/>
          <w:sz w:val="22"/>
          <w:szCs w:val="22"/>
          <w:lang w:eastAsia="zh-TW"/>
        </w:rPr>
        <w:t>廖董在家做麵包給小孩子吃</w:t>
      </w:r>
      <w:r w:rsidRPr="007C6448">
        <w:rPr>
          <w:color w:val="000000" w:themeColor="text1"/>
          <w:sz w:val="22"/>
        </w:rPr>
        <w:t xml:space="preserve">　</w:t>
      </w:r>
      <w:bookmarkEnd w:id="1225"/>
      <w:r w:rsidRPr="007C6448">
        <w:rPr>
          <w:color w:val="000000" w:themeColor="text1"/>
          <w:sz w:val="22"/>
        </w:rPr>
        <w:t>(D)</w:t>
      </w:r>
      <w:bookmarkStart w:id="1226" w:name="QQ191114000369_1_4"/>
      <w:r w:rsidRPr="007C6448">
        <w:rPr>
          <w:rFonts w:hint="eastAsia"/>
          <w:color w:val="000000" w:themeColor="text1"/>
          <w:kern w:val="2"/>
          <w:sz w:val="22"/>
          <w:szCs w:val="22"/>
          <w:lang w:eastAsia="zh-TW"/>
        </w:rPr>
        <w:t>大陳在臺積電擔任程式設計師</w:t>
      </w:r>
      <w:r w:rsidRPr="007C6448">
        <w:rPr>
          <w:color w:val="000000" w:themeColor="text1"/>
          <w:sz w:val="22"/>
        </w:rPr>
        <w:t xml:space="preserve">　</w:t>
      </w:r>
      <w:bookmarkEnd w:id="1226"/>
      <w:bookmarkEnd w:id="1222"/>
    </w:p>
    <w:p w:rsidR="004B31C9" w:rsidRPr="007C6448" w:rsidRDefault="007C6448" w:rsidP="006F3869">
      <w:pPr>
        <w:pStyle w:val="Normal184"/>
        <w:snapToGrid w:val="0"/>
        <w:spacing w:line="286" w:lineRule="auto"/>
        <w:ind w:left="1332" w:hanging="935"/>
        <w:jc w:val="both"/>
        <w:textAlignment w:val="center"/>
        <w:rPr>
          <w:rFonts w:eastAsia="DengXian"/>
          <w:color w:val="000000" w:themeColor="text1"/>
        </w:rPr>
      </w:pPr>
      <w:bookmarkStart w:id="1227" w:name="AQ191114000369_M"/>
      <w:bookmarkStart w:id="1228" w:name="AQ191114000369"/>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229" w:name="AQ191114000369_1"/>
      <w:bookmarkEnd w:id="1227"/>
      <w:r w:rsidRPr="007C6448">
        <w:rPr>
          <w:color w:val="000000" w:themeColor="text1"/>
          <w:sz w:val="22"/>
        </w:rPr>
        <w:t>D</w:t>
      </w:r>
      <w:r w:rsidRPr="007C6448">
        <w:rPr>
          <w:color w:val="000000" w:themeColor="text1"/>
          <w:sz w:val="22"/>
        </w:rPr>
        <w:t xml:space="preserve">　</w:t>
      </w:r>
      <w:bookmarkEnd w:id="1229"/>
      <w:bookmarkEnd w:id="1228"/>
    </w:p>
    <w:p w:rsidR="004B31C9" w:rsidRPr="007C6448" w:rsidRDefault="007C6448" w:rsidP="006F3869">
      <w:pPr>
        <w:pStyle w:val="Normal281"/>
        <w:snapToGrid w:val="0"/>
        <w:spacing w:line="286" w:lineRule="auto"/>
        <w:ind w:left="1304" w:hanging="907"/>
        <w:jc w:val="both"/>
        <w:textAlignment w:val="center"/>
        <w:rPr>
          <w:rFonts w:eastAsia="DengXian"/>
          <w:color w:val="000000" w:themeColor="text1"/>
        </w:rPr>
      </w:pPr>
      <w:bookmarkStart w:id="1230" w:name="RQ191114000369_M"/>
      <w:bookmarkStart w:id="1231" w:name="RQ191114000369"/>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232" w:name="RQ191114000369_1_H"/>
      <w:bookmarkEnd w:id="1230"/>
      <w:bookmarkEnd w:id="1232"/>
      <w:r w:rsidRPr="007C6448">
        <w:rPr>
          <w:color w:val="000000" w:themeColor="text1"/>
          <w:sz w:val="22"/>
        </w:rPr>
        <w:t>(D)</w:t>
      </w:r>
      <w:bookmarkStart w:id="1233" w:name="RQ191114000369_1_4"/>
      <w:r w:rsidRPr="007C6448">
        <w:rPr>
          <w:rFonts w:hint="eastAsia"/>
          <w:color w:val="000000" w:themeColor="text1"/>
          <w:kern w:val="2"/>
          <w:sz w:val="22"/>
          <w:szCs w:val="22"/>
          <w:lang w:eastAsia="zh-TW"/>
        </w:rPr>
        <w:t>經濟學的勞動必須能獲取報酬的有償活動，因此為正解</w:t>
      </w:r>
      <w:r w:rsidRPr="007C6448">
        <w:rPr>
          <w:color w:val="000000" w:themeColor="text1"/>
          <w:sz w:val="22"/>
        </w:rPr>
        <w:t xml:space="preserve">　</w:t>
      </w:r>
      <w:bookmarkEnd w:id="1233"/>
      <w:bookmarkEnd w:id="1231"/>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0801343</w:t>
      </w:r>
      <w:r w:rsidRPr="007C6448">
        <w:rPr>
          <w:rFonts w:eastAsia="華康粗黑體"/>
          <w:color w:val="000000" w:themeColor="text1"/>
          <w:sz w:val="24"/>
          <w:highlight w:val="lightGray"/>
        </w:rPr>
        <w:t xml:space="preserve">　　難易度：易　　出處：龍騰自命題　　</w:t>
      </w:r>
    </w:p>
    <w:p w:rsidR="004B31C9" w:rsidRPr="007C6448" w:rsidRDefault="007C6448" w:rsidP="006F3869">
      <w:pPr>
        <w:pStyle w:val="Normal185"/>
        <w:snapToGrid w:val="0"/>
        <w:spacing w:line="286" w:lineRule="auto"/>
        <w:ind w:left="397"/>
        <w:jc w:val="both"/>
        <w:textAlignment w:val="center"/>
        <w:rPr>
          <w:rFonts w:eastAsia="DengXian"/>
          <w:color w:val="000000" w:themeColor="text1"/>
        </w:rPr>
      </w:pPr>
      <w:bookmarkStart w:id="1234" w:name="QQ191114000370_1_H"/>
      <w:bookmarkStart w:id="1235" w:name="QQ191114000370"/>
      <w:r w:rsidRPr="007C6448">
        <w:rPr>
          <w:rFonts w:hint="eastAsia"/>
          <w:color w:val="000000" w:themeColor="text1"/>
          <w:kern w:val="2"/>
          <w:sz w:val="22"/>
          <w:szCs w:val="22"/>
          <w:lang w:eastAsia="zh-TW"/>
        </w:rPr>
        <w:t>在資本主義社會，一國的勞動參與率愈高，表示愈能促進經濟成長。根據定義，勞動參與率是指「勞動力占</w:t>
      </w:r>
      <w:r w:rsidRPr="007C6448">
        <w:rPr>
          <w:rFonts w:hint="eastAsia"/>
          <w:color w:val="000000" w:themeColor="text1"/>
          <w:kern w:val="2"/>
          <w:sz w:val="22"/>
          <w:szCs w:val="22"/>
          <w:lang w:eastAsia="zh-TW"/>
        </w:rPr>
        <w:t>15</w:t>
      </w:r>
      <w:r w:rsidRPr="007C6448">
        <w:rPr>
          <w:rFonts w:hint="eastAsia"/>
          <w:color w:val="000000" w:themeColor="text1"/>
          <w:kern w:val="2"/>
          <w:sz w:val="22"/>
          <w:szCs w:val="22"/>
          <w:lang w:eastAsia="zh-TW"/>
        </w:rPr>
        <w:t>歲以上民間人口之比率」。表是某國勞動結構組成，請根據表中訊息計算出該國的勞動參與率。</w:t>
      </w:r>
    </w:p>
    <w:tbl>
      <w:tblPr>
        <w:tblW w:w="0" w:type="auto"/>
        <w:tblInd w:w="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668"/>
        <w:gridCol w:w="1984"/>
        <w:gridCol w:w="1200"/>
      </w:tblGrid>
      <w:tr w:rsidR="007C6448" w:rsidRPr="007C6448" w:rsidTr="0024006F">
        <w:tc>
          <w:tcPr>
            <w:tcW w:w="1668" w:type="dxa"/>
            <w:vMerge w:val="restart"/>
            <w:vAlign w:val="center"/>
          </w:tcPr>
          <w:p w:rsidR="00F94DB1" w:rsidRPr="007C6448" w:rsidRDefault="007C6448" w:rsidP="0024006F">
            <w:pPr>
              <w:pStyle w:val="Normal085"/>
              <w:jc w:val="center"/>
              <w:textAlignment w:val="center"/>
              <w:rPr>
                <w:color w:val="000000" w:themeColor="text1"/>
                <w:kern w:val="2"/>
                <w:szCs w:val="22"/>
                <w:lang w:eastAsia="zh-TW"/>
              </w:rPr>
            </w:pPr>
            <w:r w:rsidRPr="007C6448">
              <w:rPr>
                <w:rFonts w:hAnsi="細明體"/>
                <w:color w:val="000000" w:themeColor="text1"/>
                <w:kern w:val="2"/>
                <w:sz w:val="22"/>
                <w:szCs w:val="22"/>
                <w:lang w:eastAsia="zh-TW"/>
              </w:rPr>
              <w:t>總人口</w:t>
            </w:r>
          </w:p>
          <w:p w:rsidR="00F94DB1" w:rsidRPr="007C6448" w:rsidRDefault="007C6448" w:rsidP="0024006F">
            <w:pPr>
              <w:pStyle w:val="Normal085"/>
              <w:jc w:val="center"/>
              <w:textAlignment w:val="center"/>
              <w:rPr>
                <w:color w:val="000000" w:themeColor="text1"/>
                <w:kern w:val="2"/>
                <w:szCs w:val="22"/>
                <w:lang w:eastAsia="zh-TW"/>
              </w:rPr>
            </w:pPr>
            <w:r w:rsidRPr="007C6448">
              <w:rPr>
                <w:rFonts w:hAnsi="細明體"/>
                <w:color w:val="000000" w:themeColor="text1"/>
                <w:kern w:val="2"/>
                <w:sz w:val="22"/>
                <w:szCs w:val="22"/>
                <w:lang w:eastAsia="zh-TW"/>
              </w:rPr>
              <w:t>（</w:t>
            </w:r>
            <w:r w:rsidRPr="007C6448">
              <w:rPr>
                <w:color w:val="000000" w:themeColor="text1"/>
                <w:kern w:val="2"/>
                <w:sz w:val="22"/>
                <w:szCs w:val="22"/>
                <w:lang w:eastAsia="zh-TW"/>
              </w:rPr>
              <w:t>100</w:t>
            </w:r>
            <w:r w:rsidRPr="007C6448">
              <w:rPr>
                <w:rFonts w:hAnsi="細明體"/>
                <w:color w:val="000000" w:themeColor="text1"/>
                <w:kern w:val="2"/>
                <w:sz w:val="22"/>
                <w:szCs w:val="22"/>
                <w:lang w:eastAsia="zh-TW"/>
              </w:rPr>
              <w:t>萬人）</w:t>
            </w:r>
          </w:p>
        </w:tc>
        <w:tc>
          <w:tcPr>
            <w:tcW w:w="1984" w:type="dxa"/>
          </w:tcPr>
          <w:p w:rsidR="00F94DB1" w:rsidRPr="007C6448" w:rsidRDefault="007C6448" w:rsidP="0024006F">
            <w:pPr>
              <w:pStyle w:val="Normal085"/>
              <w:textAlignment w:val="center"/>
              <w:rPr>
                <w:color w:val="000000" w:themeColor="text1"/>
                <w:kern w:val="2"/>
                <w:szCs w:val="22"/>
                <w:lang w:eastAsia="zh-TW"/>
              </w:rPr>
            </w:pPr>
            <w:r w:rsidRPr="007C6448">
              <w:rPr>
                <w:color w:val="000000" w:themeColor="text1"/>
                <w:kern w:val="2"/>
                <w:sz w:val="22"/>
                <w:szCs w:val="22"/>
                <w:lang w:eastAsia="zh-TW"/>
              </w:rPr>
              <w:t>15</w:t>
            </w:r>
            <w:r w:rsidRPr="007C6448">
              <w:rPr>
                <w:rFonts w:hAnsi="細明體"/>
                <w:color w:val="000000" w:themeColor="text1"/>
                <w:kern w:val="2"/>
                <w:sz w:val="22"/>
                <w:szCs w:val="22"/>
                <w:lang w:eastAsia="zh-TW"/>
              </w:rPr>
              <w:t>歲以上人口</w:t>
            </w:r>
          </w:p>
        </w:tc>
        <w:tc>
          <w:tcPr>
            <w:tcW w:w="1200" w:type="dxa"/>
          </w:tcPr>
          <w:p w:rsidR="00F94DB1" w:rsidRPr="007C6448" w:rsidRDefault="007C6448" w:rsidP="0024006F">
            <w:pPr>
              <w:pStyle w:val="Normal085"/>
              <w:textAlignment w:val="center"/>
              <w:rPr>
                <w:color w:val="000000" w:themeColor="text1"/>
                <w:kern w:val="2"/>
                <w:szCs w:val="22"/>
                <w:lang w:eastAsia="zh-TW"/>
              </w:rPr>
            </w:pPr>
            <w:r w:rsidRPr="007C6448">
              <w:rPr>
                <w:color w:val="000000" w:themeColor="text1"/>
                <w:kern w:val="2"/>
                <w:sz w:val="22"/>
                <w:szCs w:val="22"/>
                <w:lang w:eastAsia="zh-TW"/>
              </w:rPr>
              <w:t>80</w:t>
            </w:r>
            <w:r w:rsidRPr="007C6448">
              <w:rPr>
                <w:rFonts w:hAnsi="細明體"/>
                <w:color w:val="000000" w:themeColor="text1"/>
                <w:kern w:val="2"/>
                <w:sz w:val="22"/>
                <w:szCs w:val="22"/>
                <w:lang w:eastAsia="zh-TW"/>
              </w:rPr>
              <w:t>萬人</w:t>
            </w:r>
          </w:p>
        </w:tc>
      </w:tr>
      <w:tr w:rsidR="007C6448" w:rsidRPr="007C6448" w:rsidTr="0024006F">
        <w:tc>
          <w:tcPr>
            <w:tcW w:w="1668" w:type="dxa"/>
            <w:vMerge/>
          </w:tcPr>
          <w:p w:rsidR="00F94DB1" w:rsidRPr="007C6448" w:rsidRDefault="008575D2" w:rsidP="0024006F">
            <w:pPr>
              <w:pStyle w:val="Normal085"/>
              <w:textAlignment w:val="center"/>
              <w:rPr>
                <w:color w:val="000000" w:themeColor="text1"/>
                <w:kern w:val="2"/>
                <w:szCs w:val="22"/>
                <w:lang w:eastAsia="zh-TW"/>
              </w:rPr>
            </w:pPr>
          </w:p>
        </w:tc>
        <w:tc>
          <w:tcPr>
            <w:tcW w:w="1984" w:type="dxa"/>
          </w:tcPr>
          <w:p w:rsidR="00F94DB1" w:rsidRPr="007C6448" w:rsidRDefault="007C6448" w:rsidP="0024006F">
            <w:pPr>
              <w:pStyle w:val="Normal085"/>
              <w:textAlignment w:val="center"/>
              <w:rPr>
                <w:color w:val="000000" w:themeColor="text1"/>
                <w:kern w:val="2"/>
                <w:szCs w:val="22"/>
                <w:lang w:eastAsia="zh-TW"/>
              </w:rPr>
            </w:pPr>
            <w:r w:rsidRPr="007C6448">
              <w:rPr>
                <w:rFonts w:hAnsi="細明體"/>
                <w:color w:val="000000" w:themeColor="text1"/>
                <w:kern w:val="2"/>
                <w:sz w:val="22"/>
                <w:szCs w:val="22"/>
                <w:lang w:eastAsia="zh-TW"/>
              </w:rPr>
              <w:t>現役軍人</w:t>
            </w:r>
          </w:p>
        </w:tc>
        <w:tc>
          <w:tcPr>
            <w:tcW w:w="1200" w:type="dxa"/>
          </w:tcPr>
          <w:p w:rsidR="00F94DB1" w:rsidRPr="007C6448" w:rsidRDefault="007C6448" w:rsidP="0024006F">
            <w:pPr>
              <w:pStyle w:val="Normal085"/>
              <w:textAlignment w:val="center"/>
              <w:rPr>
                <w:color w:val="000000" w:themeColor="text1"/>
                <w:kern w:val="2"/>
                <w:szCs w:val="22"/>
                <w:lang w:eastAsia="zh-TW"/>
              </w:rPr>
            </w:pPr>
            <w:r w:rsidRPr="007C6448">
              <w:rPr>
                <w:color w:val="000000" w:themeColor="text1"/>
                <w:kern w:val="2"/>
                <w:sz w:val="22"/>
                <w:szCs w:val="22"/>
                <w:lang w:eastAsia="zh-TW"/>
              </w:rPr>
              <w:t>6</w:t>
            </w:r>
            <w:r w:rsidRPr="007C6448">
              <w:rPr>
                <w:rFonts w:hAnsi="細明體"/>
                <w:color w:val="000000" w:themeColor="text1"/>
                <w:kern w:val="2"/>
                <w:sz w:val="22"/>
                <w:szCs w:val="22"/>
                <w:lang w:eastAsia="zh-TW"/>
              </w:rPr>
              <w:t>萬人</w:t>
            </w:r>
          </w:p>
        </w:tc>
      </w:tr>
      <w:tr w:rsidR="007C6448" w:rsidRPr="007C6448" w:rsidTr="0024006F">
        <w:tc>
          <w:tcPr>
            <w:tcW w:w="1668" w:type="dxa"/>
            <w:vMerge/>
          </w:tcPr>
          <w:p w:rsidR="00F94DB1" w:rsidRPr="007C6448" w:rsidRDefault="008575D2" w:rsidP="0024006F">
            <w:pPr>
              <w:pStyle w:val="Normal085"/>
              <w:textAlignment w:val="center"/>
              <w:rPr>
                <w:color w:val="000000" w:themeColor="text1"/>
                <w:kern w:val="2"/>
                <w:szCs w:val="22"/>
                <w:lang w:eastAsia="zh-TW"/>
              </w:rPr>
            </w:pPr>
          </w:p>
        </w:tc>
        <w:tc>
          <w:tcPr>
            <w:tcW w:w="1984" w:type="dxa"/>
          </w:tcPr>
          <w:p w:rsidR="00F94DB1" w:rsidRPr="007C6448" w:rsidRDefault="007C6448" w:rsidP="0024006F">
            <w:pPr>
              <w:pStyle w:val="Normal085"/>
              <w:textAlignment w:val="center"/>
              <w:rPr>
                <w:color w:val="000000" w:themeColor="text1"/>
                <w:kern w:val="2"/>
                <w:szCs w:val="22"/>
                <w:lang w:eastAsia="zh-TW"/>
              </w:rPr>
            </w:pPr>
            <w:r w:rsidRPr="007C6448">
              <w:rPr>
                <w:rFonts w:hAnsi="細明體"/>
                <w:color w:val="000000" w:themeColor="text1"/>
                <w:kern w:val="2"/>
                <w:sz w:val="22"/>
                <w:szCs w:val="22"/>
                <w:lang w:eastAsia="zh-TW"/>
              </w:rPr>
              <w:t>監管人口</w:t>
            </w:r>
          </w:p>
        </w:tc>
        <w:tc>
          <w:tcPr>
            <w:tcW w:w="1200" w:type="dxa"/>
          </w:tcPr>
          <w:p w:rsidR="00F94DB1" w:rsidRPr="007C6448" w:rsidRDefault="007C6448" w:rsidP="0024006F">
            <w:pPr>
              <w:pStyle w:val="Normal085"/>
              <w:textAlignment w:val="center"/>
              <w:rPr>
                <w:color w:val="000000" w:themeColor="text1"/>
                <w:kern w:val="2"/>
                <w:szCs w:val="22"/>
                <w:lang w:eastAsia="zh-TW"/>
              </w:rPr>
            </w:pPr>
            <w:r w:rsidRPr="007C6448">
              <w:rPr>
                <w:color w:val="000000" w:themeColor="text1"/>
                <w:kern w:val="2"/>
                <w:sz w:val="22"/>
                <w:szCs w:val="22"/>
                <w:lang w:eastAsia="zh-TW"/>
              </w:rPr>
              <w:t>2</w:t>
            </w:r>
            <w:r w:rsidRPr="007C6448">
              <w:rPr>
                <w:rFonts w:hAnsi="細明體"/>
                <w:color w:val="000000" w:themeColor="text1"/>
                <w:kern w:val="2"/>
                <w:sz w:val="22"/>
                <w:szCs w:val="22"/>
                <w:lang w:eastAsia="zh-TW"/>
              </w:rPr>
              <w:t>萬人</w:t>
            </w:r>
          </w:p>
        </w:tc>
      </w:tr>
      <w:tr w:rsidR="007C6448" w:rsidRPr="007C6448" w:rsidTr="0024006F">
        <w:tc>
          <w:tcPr>
            <w:tcW w:w="1668" w:type="dxa"/>
            <w:vMerge/>
          </w:tcPr>
          <w:p w:rsidR="00F94DB1" w:rsidRPr="007C6448" w:rsidRDefault="008575D2" w:rsidP="0024006F">
            <w:pPr>
              <w:pStyle w:val="Normal085"/>
              <w:textAlignment w:val="center"/>
              <w:rPr>
                <w:color w:val="000000" w:themeColor="text1"/>
                <w:kern w:val="2"/>
                <w:szCs w:val="22"/>
                <w:lang w:eastAsia="zh-TW"/>
              </w:rPr>
            </w:pPr>
          </w:p>
        </w:tc>
        <w:tc>
          <w:tcPr>
            <w:tcW w:w="1984" w:type="dxa"/>
          </w:tcPr>
          <w:p w:rsidR="00F94DB1" w:rsidRPr="007C6448" w:rsidRDefault="007C6448" w:rsidP="0024006F">
            <w:pPr>
              <w:pStyle w:val="Normal085"/>
              <w:textAlignment w:val="center"/>
              <w:rPr>
                <w:color w:val="000000" w:themeColor="text1"/>
                <w:kern w:val="2"/>
                <w:szCs w:val="22"/>
                <w:lang w:eastAsia="zh-TW"/>
              </w:rPr>
            </w:pPr>
            <w:r w:rsidRPr="007C6448">
              <w:rPr>
                <w:rFonts w:hAnsi="細明體"/>
                <w:color w:val="000000" w:themeColor="text1"/>
                <w:kern w:val="2"/>
                <w:sz w:val="22"/>
                <w:szCs w:val="22"/>
                <w:lang w:eastAsia="zh-TW"/>
              </w:rPr>
              <w:t>非勞動人口</w:t>
            </w:r>
          </w:p>
        </w:tc>
        <w:tc>
          <w:tcPr>
            <w:tcW w:w="1200" w:type="dxa"/>
          </w:tcPr>
          <w:p w:rsidR="00F94DB1" w:rsidRPr="007C6448" w:rsidRDefault="007C6448" w:rsidP="0024006F">
            <w:pPr>
              <w:pStyle w:val="Normal085"/>
              <w:textAlignment w:val="center"/>
              <w:rPr>
                <w:color w:val="000000" w:themeColor="text1"/>
                <w:kern w:val="2"/>
                <w:szCs w:val="22"/>
                <w:lang w:eastAsia="zh-TW"/>
              </w:rPr>
            </w:pPr>
            <w:r w:rsidRPr="007C6448">
              <w:rPr>
                <w:color w:val="000000" w:themeColor="text1"/>
                <w:kern w:val="2"/>
                <w:sz w:val="22"/>
                <w:szCs w:val="22"/>
                <w:lang w:eastAsia="zh-TW"/>
              </w:rPr>
              <w:t>4</w:t>
            </w:r>
            <w:r w:rsidRPr="007C6448">
              <w:rPr>
                <w:rFonts w:hAnsi="細明體"/>
                <w:color w:val="000000" w:themeColor="text1"/>
                <w:kern w:val="2"/>
                <w:sz w:val="22"/>
                <w:szCs w:val="22"/>
                <w:lang w:eastAsia="zh-TW"/>
              </w:rPr>
              <w:t>萬人</w:t>
            </w:r>
          </w:p>
        </w:tc>
      </w:tr>
      <w:tr w:rsidR="007C6448" w:rsidRPr="007C6448" w:rsidTr="0024006F">
        <w:tc>
          <w:tcPr>
            <w:tcW w:w="1668" w:type="dxa"/>
            <w:vMerge/>
          </w:tcPr>
          <w:p w:rsidR="00F94DB1" w:rsidRPr="007C6448" w:rsidRDefault="008575D2" w:rsidP="0024006F">
            <w:pPr>
              <w:pStyle w:val="Normal085"/>
              <w:textAlignment w:val="center"/>
              <w:rPr>
                <w:color w:val="000000" w:themeColor="text1"/>
                <w:kern w:val="2"/>
                <w:szCs w:val="22"/>
                <w:lang w:eastAsia="zh-TW"/>
              </w:rPr>
            </w:pPr>
          </w:p>
        </w:tc>
        <w:tc>
          <w:tcPr>
            <w:tcW w:w="1984" w:type="dxa"/>
          </w:tcPr>
          <w:p w:rsidR="00F94DB1" w:rsidRPr="007C6448" w:rsidRDefault="007C6448" w:rsidP="0024006F">
            <w:pPr>
              <w:pStyle w:val="Normal085"/>
              <w:textAlignment w:val="center"/>
              <w:rPr>
                <w:color w:val="000000" w:themeColor="text1"/>
                <w:kern w:val="2"/>
                <w:szCs w:val="22"/>
                <w:lang w:eastAsia="zh-TW"/>
              </w:rPr>
            </w:pPr>
            <w:r w:rsidRPr="007C6448">
              <w:rPr>
                <w:rFonts w:hAnsi="細明體"/>
                <w:color w:val="000000" w:themeColor="text1"/>
                <w:kern w:val="2"/>
                <w:sz w:val="22"/>
                <w:szCs w:val="22"/>
                <w:lang w:eastAsia="zh-TW"/>
              </w:rPr>
              <w:t>就業人口</w:t>
            </w:r>
          </w:p>
        </w:tc>
        <w:tc>
          <w:tcPr>
            <w:tcW w:w="1200" w:type="dxa"/>
          </w:tcPr>
          <w:p w:rsidR="00F94DB1" w:rsidRPr="007C6448" w:rsidRDefault="007C6448" w:rsidP="0024006F">
            <w:pPr>
              <w:pStyle w:val="Normal085"/>
              <w:textAlignment w:val="center"/>
              <w:rPr>
                <w:color w:val="000000" w:themeColor="text1"/>
                <w:kern w:val="2"/>
                <w:szCs w:val="22"/>
                <w:lang w:eastAsia="zh-TW"/>
              </w:rPr>
            </w:pPr>
            <w:r w:rsidRPr="007C6448">
              <w:rPr>
                <w:color w:val="000000" w:themeColor="text1"/>
                <w:kern w:val="2"/>
                <w:sz w:val="22"/>
                <w:szCs w:val="22"/>
                <w:lang w:eastAsia="zh-TW"/>
              </w:rPr>
              <w:t>60</w:t>
            </w:r>
            <w:r w:rsidRPr="007C6448">
              <w:rPr>
                <w:rFonts w:hAnsi="細明體"/>
                <w:color w:val="000000" w:themeColor="text1"/>
                <w:kern w:val="2"/>
                <w:sz w:val="22"/>
                <w:szCs w:val="22"/>
                <w:lang w:eastAsia="zh-TW"/>
              </w:rPr>
              <w:t>萬人</w:t>
            </w:r>
          </w:p>
        </w:tc>
      </w:tr>
      <w:tr w:rsidR="007C6448" w:rsidRPr="007C6448" w:rsidTr="0024006F">
        <w:tc>
          <w:tcPr>
            <w:tcW w:w="1668" w:type="dxa"/>
            <w:vMerge/>
          </w:tcPr>
          <w:p w:rsidR="00F94DB1" w:rsidRPr="007C6448" w:rsidRDefault="008575D2" w:rsidP="0024006F">
            <w:pPr>
              <w:pStyle w:val="Normal085"/>
              <w:textAlignment w:val="center"/>
              <w:rPr>
                <w:color w:val="000000" w:themeColor="text1"/>
                <w:kern w:val="2"/>
                <w:szCs w:val="22"/>
                <w:lang w:eastAsia="zh-TW"/>
              </w:rPr>
            </w:pPr>
          </w:p>
        </w:tc>
        <w:tc>
          <w:tcPr>
            <w:tcW w:w="1984" w:type="dxa"/>
          </w:tcPr>
          <w:p w:rsidR="00F94DB1" w:rsidRPr="007C6448" w:rsidRDefault="007C6448" w:rsidP="0024006F">
            <w:pPr>
              <w:pStyle w:val="Normal085"/>
              <w:textAlignment w:val="center"/>
              <w:rPr>
                <w:color w:val="000000" w:themeColor="text1"/>
                <w:kern w:val="2"/>
                <w:szCs w:val="22"/>
                <w:lang w:eastAsia="zh-TW"/>
              </w:rPr>
            </w:pPr>
            <w:r w:rsidRPr="007C6448">
              <w:rPr>
                <w:rFonts w:hAnsi="細明體"/>
                <w:color w:val="000000" w:themeColor="text1"/>
                <w:kern w:val="2"/>
                <w:sz w:val="22"/>
                <w:szCs w:val="22"/>
                <w:lang w:eastAsia="zh-TW"/>
              </w:rPr>
              <w:t>失業人口</w:t>
            </w:r>
          </w:p>
        </w:tc>
        <w:tc>
          <w:tcPr>
            <w:tcW w:w="1200" w:type="dxa"/>
          </w:tcPr>
          <w:p w:rsidR="00F94DB1" w:rsidRPr="007C6448" w:rsidRDefault="007C6448" w:rsidP="0024006F">
            <w:pPr>
              <w:pStyle w:val="Normal085"/>
              <w:textAlignment w:val="center"/>
              <w:rPr>
                <w:color w:val="000000" w:themeColor="text1"/>
                <w:kern w:val="2"/>
                <w:szCs w:val="22"/>
                <w:lang w:eastAsia="zh-TW"/>
              </w:rPr>
            </w:pPr>
            <w:r w:rsidRPr="007C6448">
              <w:rPr>
                <w:color w:val="000000" w:themeColor="text1"/>
                <w:kern w:val="2"/>
                <w:sz w:val="22"/>
                <w:szCs w:val="22"/>
                <w:lang w:eastAsia="zh-TW"/>
              </w:rPr>
              <w:t>8</w:t>
            </w:r>
            <w:r w:rsidRPr="007C6448">
              <w:rPr>
                <w:rFonts w:hAnsi="細明體"/>
                <w:color w:val="000000" w:themeColor="text1"/>
                <w:kern w:val="2"/>
                <w:sz w:val="22"/>
                <w:szCs w:val="22"/>
                <w:lang w:eastAsia="zh-TW"/>
              </w:rPr>
              <w:t>萬人</w:t>
            </w:r>
          </w:p>
        </w:tc>
      </w:tr>
    </w:tbl>
    <w:bookmarkEnd w:id="1234"/>
    <w:p w:rsidR="004B31C9" w:rsidRPr="007C6448" w:rsidRDefault="007C6448" w:rsidP="006F3869">
      <w:pPr>
        <w:pStyle w:val="Normal282"/>
        <w:snapToGrid w:val="0"/>
        <w:spacing w:line="286" w:lineRule="auto"/>
        <w:ind w:left="397"/>
        <w:jc w:val="both"/>
        <w:textAlignment w:val="center"/>
        <w:rPr>
          <w:rFonts w:eastAsia="DengXian"/>
          <w:color w:val="000000" w:themeColor="text1"/>
        </w:rPr>
      </w:pPr>
      <w:r w:rsidRPr="007C6448">
        <w:rPr>
          <w:color w:val="000000" w:themeColor="text1"/>
          <w:sz w:val="22"/>
        </w:rPr>
        <w:t>(A)</w:t>
      </w:r>
      <w:bookmarkStart w:id="1236" w:name="QQ191114000370_1_1"/>
      <w:r w:rsidRPr="007C6448">
        <w:rPr>
          <w:rFonts w:hint="eastAsia"/>
          <w:color w:val="000000" w:themeColor="text1"/>
          <w:kern w:val="2"/>
          <w:sz w:val="22"/>
          <w:szCs w:val="22"/>
          <w:lang w:eastAsia="zh-TW"/>
        </w:rPr>
        <w:t>60</w:t>
      </w:r>
      <w:r w:rsidRPr="007C6448">
        <w:rPr>
          <w:rFonts w:hint="eastAsia"/>
          <w:color w:val="000000" w:themeColor="text1"/>
          <w:kern w:val="2"/>
          <w:sz w:val="22"/>
          <w:szCs w:val="22"/>
          <w:lang w:eastAsia="zh-TW"/>
        </w:rPr>
        <w:t>％</w:t>
      </w:r>
      <w:r w:rsidRPr="007C6448">
        <w:rPr>
          <w:color w:val="000000" w:themeColor="text1"/>
          <w:sz w:val="22"/>
        </w:rPr>
        <w:t xml:space="preserve">　</w:t>
      </w:r>
      <w:bookmarkEnd w:id="1236"/>
      <w:r w:rsidRPr="007C6448">
        <w:rPr>
          <w:color w:val="000000" w:themeColor="text1"/>
          <w:sz w:val="22"/>
        </w:rPr>
        <w:t>(B)</w:t>
      </w:r>
      <w:bookmarkStart w:id="1237" w:name="QQ191114000370_1_2"/>
      <w:r w:rsidRPr="007C6448">
        <w:rPr>
          <w:rFonts w:hint="eastAsia"/>
          <w:color w:val="000000" w:themeColor="text1"/>
          <w:kern w:val="2"/>
          <w:sz w:val="22"/>
          <w:szCs w:val="22"/>
          <w:lang w:eastAsia="zh-TW"/>
        </w:rPr>
        <w:t>83</w:t>
      </w:r>
      <w:r w:rsidRPr="007C6448">
        <w:rPr>
          <w:rFonts w:hint="eastAsia"/>
          <w:color w:val="000000" w:themeColor="text1"/>
          <w:kern w:val="2"/>
          <w:sz w:val="22"/>
          <w:szCs w:val="22"/>
          <w:lang w:eastAsia="zh-TW"/>
        </w:rPr>
        <w:t>％</w:t>
      </w:r>
      <w:r w:rsidRPr="007C6448">
        <w:rPr>
          <w:color w:val="000000" w:themeColor="text1"/>
          <w:sz w:val="22"/>
        </w:rPr>
        <w:t xml:space="preserve">　</w:t>
      </w:r>
      <w:bookmarkEnd w:id="1237"/>
      <w:r w:rsidRPr="007C6448">
        <w:rPr>
          <w:color w:val="000000" w:themeColor="text1"/>
          <w:sz w:val="22"/>
        </w:rPr>
        <w:t>(C)</w:t>
      </w:r>
      <w:bookmarkStart w:id="1238" w:name="QQ191114000370_1_3"/>
      <w:r w:rsidRPr="007C6448">
        <w:rPr>
          <w:rFonts w:hint="eastAsia"/>
          <w:color w:val="000000" w:themeColor="text1"/>
          <w:kern w:val="2"/>
          <w:sz w:val="22"/>
          <w:szCs w:val="22"/>
          <w:lang w:eastAsia="zh-TW"/>
        </w:rPr>
        <w:t>90</w:t>
      </w:r>
      <w:r w:rsidRPr="007C6448">
        <w:rPr>
          <w:rFonts w:hint="eastAsia"/>
          <w:color w:val="000000" w:themeColor="text1"/>
          <w:kern w:val="2"/>
          <w:sz w:val="22"/>
          <w:szCs w:val="22"/>
          <w:lang w:eastAsia="zh-TW"/>
        </w:rPr>
        <w:t>％</w:t>
      </w:r>
      <w:r w:rsidRPr="007C6448">
        <w:rPr>
          <w:color w:val="000000" w:themeColor="text1"/>
          <w:sz w:val="22"/>
        </w:rPr>
        <w:t xml:space="preserve">　</w:t>
      </w:r>
      <w:bookmarkEnd w:id="1238"/>
      <w:r w:rsidRPr="007C6448">
        <w:rPr>
          <w:color w:val="000000" w:themeColor="text1"/>
          <w:sz w:val="22"/>
        </w:rPr>
        <w:t>(D)</w:t>
      </w:r>
      <w:bookmarkStart w:id="1239" w:name="QQ191114000370_1_4"/>
      <w:r w:rsidRPr="007C6448">
        <w:rPr>
          <w:rFonts w:hint="eastAsia"/>
          <w:color w:val="000000" w:themeColor="text1"/>
          <w:kern w:val="2"/>
          <w:sz w:val="22"/>
          <w:szCs w:val="22"/>
          <w:lang w:eastAsia="zh-TW"/>
        </w:rPr>
        <w:t>94</w:t>
      </w:r>
      <w:r w:rsidRPr="007C6448">
        <w:rPr>
          <w:rFonts w:hint="eastAsia"/>
          <w:color w:val="000000" w:themeColor="text1"/>
          <w:kern w:val="2"/>
          <w:sz w:val="22"/>
          <w:szCs w:val="22"/>
          <w:lang w:eastAsia="zh-TW"/>
        </w:rPr>
        <w:t>％</w:t>
      </w:r>
      <w:r w:rsidRPr="007C6448">
        <w:rPr>
          <w:color w:val="000000" w:themeColor="text1"/>
          <w:sz w:val="22"/>
        </w:rPr>
        <w:t xml:space="preserve">　</w:t>
      </w:r>
      <w:bookmarkEnd w:id="1239"/>
      <w:bookmarkEnd w:id="1235"/>
    </w:p>
    <w:p w:rsidR="004B31C9" w:rsidRPr="007C6448" w:rsidRDefault="007C6448" w:rsidP="006F3869">
      <w:pPr>
        <w:pStyle w:val="Normal316"/>
        <w:snapToGrid w:val="0"/>
        <w:spacing w:line="286" w:lineRule="auto"/>
        <w:ind w:left="1332" w:hanging="935"/>
        <w:jc w:val="both"/>
        <w:textAlignment w:val="center"/>
        <w:rPr>
          <w:rFonts w:eastAsia="DengXian"/>
          <w:color w:val="000000" w:themeColor="text1"/>
        </w:rPr>
      </w:pPr>
      <w:bookmarkStart w:id="1240" w:name="AQ191114000370_M"/>
      <w:bookmarkStart w:id="1241" w:name="AQ191114000370"/>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242" w:name="AQ191114000370_1"/>
      <w:bookmarkEnd w:id="1240"/>
      <w:r w:rsidRPr="007C6448">
        <w:rPr>
          <w:color w:val="000000" w:themeColor="text1"/>
          <w:sz w:val="22"/>
        </w:rPr>
        <w:t>D</w:t>
      </w:r>
      <w:r w:rsidRPr="007C6448">
        <w:rPr>
          <w:color w:val="000000" w:themeColor="text1"/>
          <w:sz w:val="22"/>
        </w:rPr>
        <w:t xml:space="preserve">　</w:t>
      </w:r>
      <w:bookmarkEnd w:id="1242"/>
      <w:bookmarkEnd w:id="1241"/>
    </w:p>
    <w:p w:rsidR="004B31C9" w:rsidRPr="007C6448" w:rsidRDefault="007C6448" w:rsidP="006F3869">
      <w:pPr>
        <w:pStyle w:val="Normal415"/>
        <w:snapToGrid w:val="0"/>
        <w:spacing w:line="286" w:lineRule="auto"/>
        <w:ind w:left="1304" w:hanging="907"/>
        <w:jc w:val="both"/>
        <w:textAlignment w:val="center"/>
        <w:rPr>
          <w:rFonts w:eastAsia="DengXian"/>
          <w:color w:val="000000" w:themeColor="text1"/>
        </w:rPr>
      </w:pPr>
      <w:bookmarkStart w:id="1243" w:name="RQ191114000370_M"/>
      <w:bookmarkStart w:id="1244" w:name="RQ191114000370"/>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245" w:name="RQ191114000370_1_H"/>
      <w:bookmarkEnd w:id="1243"/>
      <w:r w:rsidRPr="007C6448">
        <w:rPr>
          <w:rFonts w:hint="eastAsia"/>
          <w:color w:val="000000" w:themeColor="text1"/>
          <w:kern w:val="2"/>
          <w:sz w:val="22"/>
          <w:szCs w:val="22"/>
          <w:lang w:eastAsia="zh-TW"/>
        </w:rPr>
        <w:t>勞動參與率＝勞動人口／（</w:t>
      </w:r>
      <w:r w:rsidRPr="007C6448">
        <w:rPr>
          <w:rFonts w:hint="eastAsia"/>
          <w:color w:val="000000" w:themeColor="text1"/>
          <w:kern w:val="2"/>
          <w:sz w:val="22"/>
          <w:szCs w:val="22"/>
          <w:lang w:eastAsia="zh-TW"/>
        </w:rPr>
        <w:t>15</w:t>
      </w:r>
      <w:r w:rsidRPr="007C6448">
        <w:rPr>
          <w:rFonts w:hint="eastAsia"/>
          <w:color w:val="000000" w:themeColor="text1"/>
          <w:kern w:val="2"/>
          <w:sz w:val="22"/>
          <w:szCs w:val="22"/>
          <w:lang w:eastAsia="zh-TW"/>
        </w:rPr>
        <w:t>歲以上人口－現役軍人－監管人口）</w:t>
      </w:r>
      <w:r w:rsidRPr="007C6448">
        <w:rPr>
          <w:color w:val="000000" w:themeColor="text1"/>
          <w:kern w:val="2"/>
          <w:sz w:val="22"/>
          <w:szCs w:val="22"/>
          <w:lang w:eastAsia="zh-TW"/>
        </w:rPr>
        <w:t>×</w:t>
      </w:r>
      <w:r w:rsidRPr="007C6448">
        <w:rPr>
          <w:rFonts w:hint="eastAsia"/>
          <w:color w:val="000000" w:themeColor="text1"/>
          <w:kern w:val="2"/>
          <w:sz w:val="22"/>
          <w:szCs w:val="22"/>
          <w:lang w:eastAsia="zh-TW"/>
        </w:rPr>
        <w:t>100</w:t>
      </w:r>
      <w:r w:rsidRPr="007C6448">
        <w:rPr>
          <w:rFonts w:hint="eastAsia"/>
          <w:color w:val="000000" w:themeColor="text1"/>
          <w:kern w:val="2"/>
          <w:sz w:val="22"/>
          <w:szCs w:val="22"/>
          <w:lang w:eastAsia="zh-TW"/>
        </w:rPr>
        <w:t>％＝（就業＋失業）／（</w:t>
      </w:r>
      <w:r w:rsidRPr="007C6448">
        <w:rPr>
          <w:rFonts w:hint="eastAsia"/>
          <w:color w:val="000000" w:themeColor="text1"/>
          <w:kern w:val="2"/>
          <w:sz w:val="22"/>
          <w:szCs w:val="22"/>
          <w:lang w:eastAsia="zh-TW"/>
        </w:rPr>
        <w:t>15</w:t>
      </w:r>
      <w:r w:rsidRPr="007C6448">
        <w:rPr>
          <w:rFonts w:hint="eastAsia"/>
          <w:color w:val="000000" w:themeColor="text1"/>
          <w:kern w:val="2"/>
          <w:sz w:val="22"/>
          <w:szCs w:val="22"/>
          <w:lang w:eastAsia="zh-TW"/>
        </w:rPr>
        <w:t>歲以上人口－現役軍人－監管人口）</w:t>
      </w:r>
      <w:r w:rsidRPr="007C6448">
        <w:rPr>
          <w:color w:val="000000" w:themeColor="text1"/>
          <w:kern w:val="2"/>
          <w:sz w:val="22"/>
          <w:szCs w:val="22"/>
          <w:lang w:eastAsia="zh-TW"/>
        </w:rPr>
        <w:t>×</w:t>
      </w:r>
      <w:r w:rsidRPr="007C6448">
        <w:rPr>
          <w:rFonts w:hint="eastAsia"/>
          <w:color w:val="000000" w:themeColor="text1"/>
          <w:kern w:val="2"/>
          <w:sz w:val="22"/>
          <w:szCs w:val="22"/>
          <w:lang w:eastAsia="zh-TW"/>
        </w:rPr>
        <w:t>100</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60</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8</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80</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6</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2</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68</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72</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94</w:t>
      </w:r>
      <w:r w:rsidRPr="007C6448">
        <w:rPr>
          <w:rFonts w:hint="eastAsia"/>
          <w:color w:val="000000" w:themeColor="text1"/>
          <w:kern w:val="2"/>
          <w:sz w:val="22"/>
          <w:szCs w:val="22"/>
          <w:lang w:eastAsia="zh-TW"/>
        </w:rPr>
        <w:t>％</w:t>
      </w:r>
      <w:r w:rsidRPr="007C6448">
        <w:rPr>
          <w:color w:val="000000" w:themeColor="text1"/>
          <w:sz w:val="22"/>
        </w:rPr>
        <w:t xml:space="preserve">　</w:t>
      </w:r>
      <w:bookmarkEnd w:id="1245"/>
      <w:bookmarkEnd w:id="1244"/>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0801344</w:t>
      </w:r>
      <w:r w:rsidRPr="007C6448">
        <w:rPr>
          <w:rFonts w:eastAsia="華康粗黑體"/>
          <w:color w:val="000000" w:themeColor="text1"/>
          <w:sz w:val="24"/>
          <w:highlight w:val="lightGray"/>
        </w:rPr>
        <w:t xml:space="preserve">　　難易度：易　　出處：龍騰自命題　　</w:t>
      </w:r>
    </w:p>
    <w:p w:rsidR="004B31C9" w:rsidRPr="007C6448" w:rsidRDefault="007C6448" w:rsidP="006F3869">
      <w:pPr>
        <w:pStyle w:val="Normal086"/>
        <w:snapToGrid w:val="0"/>
        <w:spacing w:line="286" w:lineRule="auto"/>
        <w:ind w:left="397"/>
        <w:jc w:val="both"/>
        <w:textAlignment w:val="center"/>
        <w:rPr>
          <w:rFonts w:eastAsia="DengXian"/>
          <w:color w:val="000000" w:themeColor="text1"/>
        </w:rPr>
      </w:pPr>
      <w:bookmarkStart w:id="1246" w:name="QQ191114000371_1_H"/>
      <w:bookmarkStart w:id="1247" w:name="QQ191114000371"/>
      <w:r w:rsidRPr="007C6448">
        <w:rPr>
          <w:rFonts w:hint="eastAsia"/>
          <w:color w:val="000000" w:themeColor="text1"/>
          <w:kern w:val="2"/>
          <w:sz w:val="22"/>
          <w:szCs w:val="22"/>
          <w:lang w:eastAsia="zh-TW"/>
        </w:rPr>
        <w:t>圖是某國針對</w:t>
      </w:r>
      <w:r w:rsidRPr="007C6448">
        <w:rPr>
          <w:rFonts w:hint="eastAsia"/>
          <w:color w:val="000000" w:themeColor="text1"/>
          <w:kern w:val="2"/>
          <w:sz w:val="22"/>
          <w:szCs w:val="22"/>
          <w:lang w:eastAsia="zh-TW"/>
        </w:rPr>
        <w:t>15</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40</w:t>
      </w:r>
      <w:r w:rsidRPr="007C6448">
        <w:rPr>
          <w:rFonts w:hint="eastAsia"/>
          <w:color w:val="000000" w:themeColor="text1"/>
          <w:kern w:val="2"/>
          <w:sz w:val="22"/>
          <w:szCs w:val="22"/>
          <w:lang w:eastAsia="zh-TW"/>
        </w:rPr>
        <w:t>歲男性與女性所做的勞動參與率比較，若某研究生試著從圖中所顯示的訊息推論其呈現意涵，則下列選項中的推論何者最正確？</w:t>
      </w:r>
      <w:r w:rsidRPr="007C6448">
        <w:rPr>
          <w:color w:val="000000" w:themeColor="text1"/>
          <w:kern w:val="2"/>
          <w:sz w:val="22"/>
          <w:szCs w:val="22"/>
          <w:lang w:eastAsia="zh-TW"/>
        </w:rPr>
        <w:br/>
      </w:r>
      <w:r w:rsidRPr="007C6448">
        <w:rPr>
          <w:noProof/>
          <w:color w:val="000000" w:themeColor="text1"/>
          <w:lang w:eastAsia="zh-TW"/>
        </w:rPr>
        <w:drawing>
          <wp:inline distT="0" distB="0" distL="0" distR="0">
            <wp:extent cx="3255264" cy="2176272"/>
            <wp:effectExtent l="0" t="0" r="2540" b="0"/>
            <wp:docPr id="146937868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舊4-3.jpg"/>
                    <pic:cNvPicPr/>
                  </pic:nvPicPr>
                  <pic:blipFill>
                    <a:blip r:embed="rId12">
                      <a:extLst>
                        <a:ext uri="{28A0092B-C50C-407E-A947-70E740481C1C}">
                          <a14:useLocalDpi xmlns:a14="http://schemas.microsoft.com/office/drawing/2010/main" val="0"/>
                        </a:ext>
                      </a:extLst>
                    </a:blip>
                    <a:stretch>
                      <a:fillRect/>
                    </a:stretch>
                  </pic:blipFill>
                  <pic:spPr>
                    <a:xfrm>
                      <a:off x="0" y="0"/>
                      <a:ext cx="3255264" cy="2176272"/>
                    </a:xfrm>
                    <a:prstGeom prst="rect">
                      <a:avLst/>
                    </a:prstGeom>
                  </pic:spPr>
                </pic:pic>
              </a:graphicData>
            </a:graphic>
          </wp:inline>
        </w:drawing>
      </w:r>
      <w:bookmarkEnd w:id="1246"/>
    </w:p>
    <w:p w:rsidR="004B31C9" w:rsidRPr="007C6448" w:rsidRDefault="007C6448" w:rsidP="006F3869">
      <w:pPr>
        <w:pStyle w:val="Normal186"/>
        <w:snapToGrid w:val="0"/>
        <w:spacing w:line="286" w:lineRule="auto"/>
        <w:ind w:left="397"/>
        <w:jc w:val="both"/>
        <w:textAlignment w:val="center"/>
        <w:rPr>
          <w:rFonts w:eastAsia="DengXian"/>
          <w:color w:val="000000" w:themeColor="text1"/>
        </w:rPr>
      </w:pPr>
      <w:r w:rsidRPr="007C6448">
        <w:rPr>
          <w:color w:val="000000" w:themeColor="text1"/>
          <w:sz w:val="22"/>
        </w:rPr>
        <w:t>(A)</w:t>
      </w:r>
      <w:bookmarkStart w:id="1248" w:name="QQ191114000371_1_1"/>
      <w:r w:rsidRPr="007C6448">
        <w:rPr>
          <w:rFonts w:hint="eastAsia"/>
          <w:color w:val="000000" w:themeColor="text1"/>
          <w:kern w:val="2"/>
          <w:sz w:val="22"/>
          <w:szCs w:val="22"/>
          <w:lang w:eastAsia="zh-TW"/>
        </w:rPr>
        <w:t>從</w:t>
      </w:r>
      <w:r w:rsidRPr="007C6448">
        <w:rPr>
          <w:rFonts w:hint="eastAsia"/>
          <w:color w:val="000000" w:themeColor="text1"/>
          <w:kern w:val="2"/>
          <w:sz w:val="22"/>
          <w:szCs w:val="22"/>
          <w:lang w:eastAsia="zh-TW"/>
        </w:rPr>
        <w:t>15</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40</w:t>
      </w:r>
      <w:r w:rsidRPr="007C6448">
        <w:rPr>
          <w:rFonts w:hint="eastAsia"/>
          <w:color w:val="000000" w:themeColor="text1"/>
          <w:kern w:val="2"/>
          <w:sz w:val="22"/>
          <w:szCs w:val="22"/>
          <w:lang w:eastAsia="zh-TW"/>
        </w:rPr>
        <w:t>歲的勞動參與率可看出該國男女勞動參與率的差距逐漸縮小</w:t>
      </w:r>
      <w:r w:rsidRPr="007C6448">
        <w:rPr>
          <w:color w:val="000000" w:themeColor="text1"/>
          <w:sz w:val="22"/>
        </w:rPr>
        <w:t xml:space="preserve">　</w:t>
      </w:r>
      <w:bookmarkEnd w:id="1248"/>
      <w:r w:rsidRPr="007C6448">
        <w:rPr>
          <w:color w:val="000000" w:themeColor="text1"/>
          <w:sz w:val="22"/>
        </w:rPr>
        <w:t>(B)</w:t>
      </w:r>
      <w:bookmarkStart w:id="1249" w:name="QQ191114000371_1_2"/>
      <w:r w:rsidRPr="007C6448">
        <w:rPr>
          <w:rFonts w:hint="eastAsia"/>
          <w:color w:val="000000" w:themeColor="text1"/>
          <w:kern w:val="2"/>
          <w:sz w:val="22"/>
          <w:szCs w:val="22"/>
          <w:lang w:eastAsia="zh-TW"/>
        </w:rPr>
        <w:t>從</w:t>
      </w:r>
      <w:r w:rsidRPr="007C6448">
        <w:rPr>
          <w:rFonts w:hint="eastAsia"/>
          <w:color w:val="000000" w:themeColor="text1"/>
          <w:kern w:val="2"/>
          <w:sz w:val="22"/>
          <w:szCs w:val="22"/>
          <w:lang w:eastAsia="zh-TW"/>
        </w:rPr>
        <w:t>31</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40</w:t>
      </w:r>
      <w:r w:rsidRPr="007C6448">
        <w:rPr>
          <w:rFonts w:hint="eastAsia"/>
          <w:color w:val="000000" w:themeColor="text1"/>
          <w:kern w:val="2"/>
          <w:sz w:val="22"/>
          <w:szCs w:val="22"/>
          <w:lang w:eastAsia="zh-TW"/>
        </w:rPr>
        <w:t>歲，顯示女性從事家務勞動的機會成本逐漸增加</w:t>
      </w:r>
      <w:r w:rsidRPr="007C6448">
        <w:rPr>
          <w:color w:val="000000" w:themeColor="text1"/>
          <w:sz w:val="22"/>
        </w:rPr>
        <w:t xml:space="preserve">　</w:t>
      </w:r>
      <w:bookmarkEnd w:id="1249"/>
      <w:r w:rsidRPr="007C6448">
        <w:rPr>
          <w:color w:val="000000" w:themeColor="text1"/>
          <w:sz w:val="22"/>
        </w:rPr>
        <w:t>(C)</w:t>
      </w:r>
      <w:bookmarkStart w:id="1250" w:name="QQ191114000371_1_3"/>
      <w:r w:rsidRPr="007C6448">
        <w:rPr>
          <w:rFonts w:hint="eastAsia"/>
          <w:color w:val="000000" w:themeColor="text1"/>
          <w:kern w:val="2"/>
          <w:sz w:val="22"/>
          <w:szCs w:val="22"/>
          <w:lang w:eastAsia="zh-TW"/>
        </w:rPr>
        <w:t>從</w:t>
      </w:r>
      <w:r w:rsidRPr="007C6448">
        <w:rPr>
          <w:rFonts w:hint="eastAsia"/>
          <w:color w:val="000000" w:themeColor="text1"/>
          <w:kern w:val="2"/>
          <w:sz w:val="22"/>
          <w:szCs w:val="22"/>
          <w:lang w:eastAsia="zh-TW"/>
        </w:rPr>
        <w:t>15</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25</w:t>
      </w:r>
      <w:r w:rsidRPr="007C6448">
        <w:rPr>
          <w:rFonts w:hint="eastAsia"/>
          <w:color w:val="000000" w:themeColor="text1"/>
          <w:kern w:val="2"/>
          <w:sz w:val="22"/>
          <w:szCs w:val="22"/>
          <w:lang w:eastAsia="zh-TW"/>
        </w:rPr>
        <w:t>歲，顯示男性加入市場性勞動的機會成本逐漸減少</w:t>
      </w:r>
      <w:r w:rsidRPr="007C6448">
        <w:rPr>
          <w:color w:val="000000" w:themeColor="text1"/>
          <w:sz w:val="22"/>
        </w:rPr>
        <w:t xml:space="preserve">　</w:t>
      </w:r>
      <w:bookmarkEnd w:id="1250"/>
      <w:r w:rsidRPr="007C6448">
        <w:rPr>
          <w:color w:val="000000" w:themeColor="text1"/>
          <w:sz w:val="22"/>
        </w:rPr>
        <w:t>(D)</w:t>
      </w:r>
      <w:bookmarkStart w:id="1251" w:name="QQ191114000371_1_4"/>
      <w:r w:rsidRPr="007C6448">
        <w:rPr>
          <w:rFonts w:hint="eastAsia"/>
          <w:color w:val="000000" w:themeColor="text1"/>
          <w:kern w:val="2"/>
          <w:sz w:val="22"/>
          <w:szCs w:val="22"/>
          <w:lang w:eastAsia="zh-TW"/>
        </w:rPr>
        <w:t>26</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30</w:t>
      </w:r>
      <w:r w:rsidRPr="007C6448">
        <w:rPr>
          <w:rFonts w:hint="eastAsia"/>
          <w:color w:val="000000" w:themeColor="text1"/>
          <w:kern w:val="2"/>
          <w:sz w:val="22"/>
          <w:szCs w:val="22"/>
          <w:lang w:eastAsia="zh-TW"/>
        </w:rPr>
        <w:t>歲女性勞動參與率下降的主因，最可能是因為「教育程度」</w:t>
      </w:r>
      <w:r w:rsidRPr="007C6448">
        <w:rPr>
          <w:color w:val="000000" w:themeColor="text1"/>
          <w:sz w:val="22"/>
        </w:rPr>
        <w:t xml:space="preserve">　</w:t>
      </w:r>
      <w:bookmarkEnd w:id="1251"/>
      <w:bookmarkEnd w:id="1247"/>
    </w:p>
    <w:p w:rsidR="004B31C9" w:rsidRPr="007C6448" w:rsidRDefault="007C6448" w:rsidP="006F3869">
      <w:pPr>
        <w:pStyle w:val="Normal283"/>
        <w:snapToGrid w:val="0"/>
        <w:spacing w:line="286" w:lineRule="auto"/>
        <w:ind w:left="1332" w:hanging="935"/>
        <w:jc w:val="both"/>
        <w:textAlignment w:val="center"/>
        <w:rPr>
          <w:rFonts w:eastAsia="DengXian"/>
          <w:color w:val="000000" w:themeColor="text1"/>
        </w:rPr>
      </w:pPr>
      <w:bookmarkStart w:id="1252" w:name="AQ191114000371_M"/>
      <w:bookmarkStart w:id="1253" w:name="AQ191114000371"/>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254" w:name="AQ191114000371_1"/>
      <w:bookmarkEnd w:id="1252"/>
      <w:r w:rsidRPr="007C6448">
        <w:rPr>
          <w:color w:val="000000" w:themeColor="text1"/>
          <w:sz w:val="22"/>
        </w:rPr>
        <w:t>C</w:t>
      </w:r>
      <w:r w:rsidRPr="007C6448">
        <w:rPr>
          <w:color w:val="000000" w:themeColor="text1"/>
          <w:sz w:val="22"/>
        </w:rPr>
        <w:t xml:space="preserve">　</w:t>
      </w:r>
      <w:bookmarkEnd w:id="1254"/>
      <w:bookmarkEnd w:id="1253"/>
    </w:p>
    <w:p w:rsidR="004B31C9" w:rsidRPr="007C6448" w:rsidRDefault="007C6448" w:rsidP="006F3869">
      <w:pPr>
        <w:pStyle w:val="Normal317"/>
        <w:snapToGrid w:val="0"/>
        <w:spacing w:line="286" w:lineRule="auto"/>
        <w:ind w:left="1304" w:hanging="907"/>
        <w:jc w:val="both"/>
        <w:textAlignment w:val="center"/>
        <w:rPr>
          <w:rFonts w:eastAsia="DengXian"/>
          <w:color w:val="000000" w:themeColor="text1"/>
        </w:rPr>
      </w:pPr>
      <w:bookmarkStart w:id="1255" w:name="RQ191114000371_M"/>
      <w:bookmarkStart w:id="1256" w:name="RQ191114000371"/>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257" w:name="RQ191114000371_1_H"/>
      <w:bookmarkEnd w:id="1255"/>
      <w:bookmarkEnd w:id="1257"/>
      <w:r w:rsidRPr="007C6448">
        <w:rPr>
          <w:color w:val="000000" w:themeColor="text1"/>
          <w:sz w:val="22"/>
        </w:rPr>
        <w:t>(A)</w:t>
      </w:r>
      <w:bookmarkStart w:id="1258" w:name="RQ191114000371_1_1"/>
      <w:r w:rsidRPr="007C6448">
        <w:rPr>
          <w:rFonts w:hint="eastAsia"/>
          <w:color w:val="000000" w:themeColor="text1"/>
          <w:kern w:val="2"/>
          <w:sz w:val="22"/>
          <w:szCs w:val="22"/>
          <w:lang w:eastAsia="zh-TW"/>
        </w:rPr>
        <w:t>從</w:t>
      </w:r>
      <w:r w:rsidRPr="007C6448">
        <w:rPr>
          <w:rFonts w:hint="eastAsia"/>
          <w:color w:val="000000" w:themeColor="text1"/>
          <w:kern w:val="2"/>
          <w:sz w:val="22"/>
          <w:szCs w:val="22"/>
          <w:lang w:eastAsia="zh-TW"/>
        </w:rPr>
        <w:t>15</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40</w:t>
      </w:r>
      <w:r w:rsidRPr="007C6448">
        <w:rPr>
          <w:rFonts w:hint="eastAsia"/>
          <w:color w:val="000000" w:themeColor="text1"/>
          <w:kern w:val="2"/>
          <w:sz w:val="22"/>
          <w:szCs w:val="22"/>
          <w:lang w:eastAsia="zh-TW"/>
        </w:rPr>
        <w:t>歲，該國男女勞動參與率的差距逐漸放大而後縮小</w:t>
      </w:r>
      <w:r w:rsidRPr="007C6448">
        <w:rPr>
          <w:color w:val="000000" w:themeColor="text1"/>
          <w:sz w:val="22"/>
        </w:rPr>
        <w:t xml:space="preserve">　</w:t>
      </w:r>
      <w:bookmarkEnd w:id="1258"/>
      <w:r w:rsidRPr="007C6448">
        <w:rPr>
          <w:color w:val="000000" w:themeColor="text1"/>
          <w:sz w:val="22"/>
        </w:rPr>
        <w:t>(B)</w:t>
      </w:r>
      <w:bookmarkStart w:id="1259" w:name="RQ191114000371_1_2"/>
      <w:r w:rsidRPr="007C6448">
        <w:rPr>
          <w:rFonts w:hint="eastAsia"/>
          <w:color w:val="000000" w:themeColor="text1"/>
          <w:kern w:val="2"/>
          <w:sz w:val="22"/>
          <w:szCs w:val="22"/>
          <w:lang w:eastAsia="zh-TW"/>
        </w:rPr>
        <w:t>若女性從事家務勞動的機會成本逐漸增加，則勞動參與率應呈現下滑趨勢，但</w:t>
      </w:r>
      <w:r w:rsidRPr="007C6448">
        <w:rPr>
          <w:rFonts w:hint="eastAsia"/>
          <w:color w:val="000000" w:themeColor="text1"/>
          <w:kern w:val="2"/>
          <w:sz w:val="22"/>
          <w:szCs w:val="22"/>
          <w:lang w:eastAsia="zh-TW"/>
        </w:rPr>
        <w:t>31</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40</w:t>
      </w:r>
      <w:r w:rsidRPr="007C6448">
        <w:rPr>
          <w:rFonts w:hint="eastAsia"/>
          <w:color w:val="000000" w:themeColor="text1"/>
          <w:kern w:val="2"/>
          <w:sz w:val="22"/>
          <w:szCs w:val="22"/>
          <w:lang w:eastAsia="zh-TW"/>
        </w:rPr>
        <w:t>歲的女性勞動參與率是呈現增加趨勢，故代表從事家務勞動的機會成本變小，於是投入市場勞動</w:t>
      </w:r>
      <w:r w:rsidRPr="007C6448">
        <w:rPr>
          <w:color w:val="000000" w:themeColor="text1"/>
          <w:sz w:val="22"/>
        </w:rPr>
        <w:t xml:space="preserve">　</w:t>
      </w:r>
      <w:bookmarkEnd w:id="1259"/>
      <w:r w:rsidRPr="007C6448">
        <w:rPr>
          <w:color w:val="000000" w:themeColor="text1"/>
          <w:sz w:val="22"/>
        </w:rPr>
        <w:t>(C)</w:t>
      </w:r>
      <w:bookmarkStart w:id="1260" w:name="RQ191114000371_1_3"/>
      <w:r w:rsidRPr="007C6448">
        <w:rPr>
          <w:rFonts w:hint="eastAsia"/>
          <w:color w:val="000000" w:themeColor="text1"/>
          <w:kern w:val="2"/>
          <w:sz w:val="22"/>
          <w:szCs w:val="22"/>
          <w:lang w:eastAsia="zh-TW"/>
        </w:rPr>
        <w:t>從</w:t>
      </w:r>
      <w:r w:rsidRPr="007C6448">
        <w:rPr>
          <w:rFonts w:hint="eastAsia"/>
          <w:color w:val="000000" w:themeColor="text1"/>
          <w:kern w:val="2"/>
          <w:sz w:val="22"/>
          <w:szCs w:val="22"/>
          <w:lang w:eastAsia="zh-TW"/>
        </w:rPr>
        <w:t>15</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25</w:t>
      </w:r>
      <w:r w:rsidRPr="007C6448">
        <w:rPr>
          <w:rFonts w:hint="eastAsia"/>
          <w:color w:val="000000" w:themeColor="text1"/>
          <w:kern w:val="2"/>
          <w:sz w:val="22"/>
          <w:szCs w:val="22"/>
          <w:lang w:eastAsia="zh-TW"/>
        </w:rPr>
        <w:t>歲，顯示男性加入市場性勞動的機會成本逐漸減少，故其市場勞動參與率呈現提高趨勢</w:t>
      </w:r>
      <w:r w:rsidRPr="007C6448">
        <w:rPr>
          <w:color w:val="000000" w:themeColor="text1"/>
          <w:sz w:val="22"/>
        </w:rPr>
        <w:t xml:space="preserve">　</w:t>
      </w:r>
      <w:bookmarkEnd w:id="1260"/>
      <w:r w:rsidRPr="007C6448">
        <w:rPr>
          <w:color w:val="000000" w:themeColor="text1"/>
          <w:sz w:val="22"/>
        </w:rPr>
        <w:t>(D)</w:t>
      </w:r>
      <w:bookmarkStart w:id="1261" w:name="RQ191114000371_1_4"/>
      <w:r w:rsidRPr="007C6448">
        <w:rPr>
          <w:rFonts w:hint="eastAsia"/>
          <w:color w:val="000000" w:themeColor="text1"/>
          <w:kern w:val="2"/>
          <w:sz w:val="22"/>
          <w:szCs w:val="22"/>
          <w:lang w:eastAsia="zh-TW"/>
        </w:rPr>
        <w:t>26</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30</w:t>
      </w:r>
      <w:r w:rsidRPr="007C6448">
        <w:rPr>
          <w:rFonts w:hint="eastAsia"/>
          <w:color w:val="000000" w:themeColor="text1"/>
          <w:kern w:val="2"/>
          <w:sz w:val="22"/>
          <w:szCs w:val="22"/>
          <w:lang w:eastAsia="zh-TW"/>
        </w:rPr>
        <w:t>歲女性勞動參與率下降的主因，最可能是因為「性別刻</w:t>
      </w:r>
      <w:r w:rsidRPr="007C6448">
        <w:rPr>
          <w:rFonts w:hint="eastAsia"/>
          <w:color w:val="000000" w:themeColor="text1"/>
          <w:kern w:val="2"/>
          <w:sz w:val="22"/>
          <w:szCs w:val="22"/>
          <w:lang w:eastAsia="zh-HK"/>
        </w:rPr>
        <w:t>板</w:t>
      </w:r>
      <w:r w:rsidRPr="007C6448">
        <w:rPr>
          <w:rFonts w:hint="eastAsia"/>
          <w:color w:val="000000" w:themeColor="text1"/>
          <w:kern w:val="2"/>
          <w:sz w:val="22"/>
          <w:szCs w:val="22"/>
          <w:lang w:eastAsia="zh-TW"/>
        </w:rPr>
        <w:t>印象」，「男主外，女主內」的價值觀仍存在，由於女性在此年齡區間扮演料理家務與照顧者的主要角色（如：照顧年幼的小孩），故其勞動參與率明顯下降</w:t>
      </w:r>
      <w:r w:rsidRPr="007C6448">
        <w:rPr>
          <w:color w:val="000000" w:themeColor="text1"/>
          <w:sz w:val="22"/>
        </w:rPr>
        <w:t xml:space="preserve">　</w:t>
      </w:r>
      <w:bookmarkEnd w:id="1261"/>
      <w:bookmarkEnd w:id="1256"/>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0801345</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87"/>
        <w:snapToGrid w:val="0"/>
        <w:spacing w:line="286" w:lineRule="auto"/>
        <w:ind w:left="397"/>
        <w:jc w:val="both"/>
        <w:textAlignment w:val="center"/>
        <w:rPr>
          <w:rFonts w:eastAsia="DengXian"/>
          <w:color w:val="000000" w:themeColor="text1"/>
        </w:rPr>
      </w:pPr>
      <w:bookmarkStart w:id="1262" w:name="QQ191114000372_1_H"/>
      <w:bookmarkStart w:id="1263" w:name="QQ191114000372"/>
      <w:r w:rsidRPr="007C6448">
        <w:rPr>
          <w:rFonts w:hint="eastAsia"/>
          <w:color w:val="000000" w:themeColor="text1"/>
          <w:kern w:val="2"/>
          <w:sz w:val="22"/>
          <w:szCs w:val="22"/>
          <w:lang w:eastAsia="zh-TW"/>
        </w:rPr>
        <w:t>根據調查，臺灣民眾預期退休的平均年齡為</w:t>
      </w:r>
      <w:r w:rsidRPr="007C6448">
        <w:rPr>
          <w:rFonts w:hint="eastAsia"/>
          <w:color w:val="000000" w:themeColor="text1"/>
          <w:kern w:val="2"/>
          <w:sz w:val="22"/>
          <w:szCs w:val="22"/>
          <w:lang w:eastAsia="zh-TW"/>
        </w:rPr>
        <w:t>58</w:t>
      </w:r>
      <w:r w:rsidRPr="007C6448">
        <w:rPr>
          <w:rFonts w:hint="eastAsia"/>
          <w:color w:val="000000" w:themeColor="text1"/>
          <w:kern w:val="2"/>
          <w:sz w:val="22"/>
          <w:szCs w:val="22"/>
          <w:lang w:eastAsia="zh-TW"/>
        </w:rPr>
        <w:t>歲，甚至目前</w:t>
      </w:r>
      <w:r w:rsidRPr="007C6448">
        <w:rPr>
          <w:rFonts w:hint="eastAsia"/>
          <w:color w:val="000000" w:themeColor="text1"/>
          <w:kern w:val="2"/>
          <w:sz w:val="22"/>
          <w:szCs w:val="22"/>
          <w:lang w:eastAsia="zh-TW"/>
        </w:rPr>
        <w:t>30</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39</w:t>
      </w:r>
      <w:r w:rsidRPr="007C6448">
        <w:rPr>
          <w:rFonts w:hint="eastAsia"/>
          <w:color w:val="000000" w:themeColor="text1"/>
          <w:kern w:val="2"/>
          <w:sz w:val="22"/>
          <w:szCs w:val="22"/>
          <w:lang w:eastAsia="zh-TW"/>
        </w:rPr>
        <w:t>歲的青壯年，想提早在</w:t>
      </w:r>
      <w:r w:rsidRPr="007C6448">
        <w:rPr>
          <w:rFonts w:hint="eastAsia"/>
          <w:color w:val="000000" w:themeColor="text1"/>
          <w:kern w:val="2"/>
          <w:sz w:val="22"/>
          <w:szCs w:val="22"/>
          <w:lang w:eastAsia="zh-TW"/>
        </w:rPr>
        <w:t>50</w:t>
      </w:r>
      <w:r w:rsidRPr="007C6448">
        <w:rPr>
          <w:rFonts w:hint="eastAsia"/>
          <w:color w:val="000000" w:themeColor="text1"/>
          <w:kern w:val="2"/>
          <w:sz w:val="22"/>
          <w:szCs w:val="22"/>
          <w:lang w:eastAsia="zh-TW"/>
        </w:rPr>
        <w:t>歲內退休的比重也高達</w:t>
      </w:r>
      <w:r w:rsidRPr="007C6448">
        <w:rPr>
          <w:rFonts w:hint="eastAsia"/>
          <w:color w:val="000000" w:themeColor="text1"/>
          <w:kern w:val="2"/>
          <w:sz w:val="22"/>
          <w:szCs w:val="22"/>
          <w:lang w:eastAsia="zh-TW"/>
        </w:rPr>
        <w:t>27</w:t>
      </w:r>
      <w:r w:rsidRPr="007C6448">
        <w:rPr>
          <w:rFonts w:hint="eastAsia"/>
          <w:color w:val="000000" w:themeColor="text1"/>
          <w:kern w:val="2"/>
          <w:sz w:val="22"/>
          <w:szCs w:val="22"/>
          <w:lang w:eastAsia="zh-TW"/>
        </w:rPr>
        <w:t>％。請問：以下關於臺灣勞動力的敘述，何者正確？</w:t>
      </w:r>
      <w:r w:rsidRPr="007C6448">
        <w:rPr>
          <w:color w:val="000000" w:themeColor="text1"/>
          <w:sz w:val="22"/>
        </w:rPr>
        <w:t xml:space="preserve">　</w:t>
      </w:r>
      <w:bookmarkEnd w:id="1262"/>
      <w:r w:rsidRPr="007C6448">
        <w:rPr>
          <w:color w:val="000000" w:themeColor="text1"/>
          <w:sz w:val="22"/>
        </w:rPr>
        <w:t>(A)</w:t>
      </w:r>
      <w:bookmarkStart w:id="1264" w:name="QQ191114000372_1_1"/>
      <w:r w:rsidRPr="007C6448">
        <w:rPr>
          <w:rFonts w:hint="eastAsia"/>
          <w:color w:val="000000" w:themeColor="text1"/>
          <w:kern w:val="2"/>
          <w:sz w:val="22"/>
          <w:szCs w:val="22"/>
          <w:lang w:eastAsia="zh-TW"/>
        </w:rPr>
        <w:t>我國年輕勞動力較歐美國家晚進入就業市場，主要是因為就學的因素</w:t>
      </w:r>
      <w:r w:rsidRPr="007C6448">
        <w:rPr>
          <w:color w:val="000000" w:themeColor="text1"/>
          <w:sz w:val="22"/>
        </w:rPr>
        <w:t xml:space="preserve">　</w:t>
      </w:r>
      <w:bookmarkEnd w:id="1264"/>
      <w:r w:rsidRPr="007C6448">
        <w:rPr>
          <w:color w:val="000000" w:themeColor="text1"/>
          <w:sz w:val="22"/>
        </w:rPr>
        <w:t>(B)</w:t>
      </w:r>
      <w:bookmarkStart w:id="1265" w:name="QQ191114000372_1_2"/>
      <w:r w:rsidRPr="007C6448">
        <w:rPr>
          <w:rFonts w:hint="eastAsia"/>
          <w:color w:val="000000" w:themeColor="text1"/>
          <w:kern w:val="2"/>
          <w:sz w:val="22"/>
          <w:szCs w:val="22"/>
          <w:lang w:eastAsia="zh-TW"/>
        </w:rPr>
        <w:t>中高齡勞動力較早退出勞動市場，因臺灣人民平均壽命較低</w:t>
      </w:r>
      <w:r w:rsidRPr="007C6448">
        <w:rPr>
          <w:color w:val="000000" w:themeColor="text1"/>
          <w:sz w:val="22"/>
        </w:rPr>
        <w:t xml:space="preserve">　</w:t>
      </w:r>
      <w:bookmarkEnd w:id="1265"/>
      <w:r w:rsidRPr="007C6448">
        <w:rPr>
          <w:color w:val="000000" w:themeColor="text1"/>
          <w:sz w:val="22"/>
        </w:rPr>
        <w:t>(C)</w:t>
      </w:r>
      <w:bookmarkStart w:id="1266" w:name="QQ191114000372_1_3"/>
      <w:r w:rsidRPr="007C6448">
        <w:rPr>
          <w:rFonts w:hint="eastAsia"/>
          <w:color w:val="000000" w:themeColor="text1"/>
          <w:kern w:val="2"/>
          <w:sz w:val="22"/>
          <w:szCs w:val="22"/>
          <w:lang w:eastAsia="zh-TW"/>
        </w:rPr>
        <w:t>我國女性因照顧家庭，因此男女勞動參與率的差距逐漸擴大</w:t>
      </w:r>
      <w:r w:rsidRPr="007C6448">
        <w:rPr>
          <w:color w:val="000000" w:themeColor="text1"/>
          <w:sz w:val="22"/>
        </w:rPr>
        <w:t xml:space="preserve">　</w:t>
      </w:r>
      <w:bookmarkEnd w:id="1266"/>
      <w:r w:rsidRPr="007C6448">
        <w:rPr>
          <w:color w:val="000000" w:themeColor="text1"/>
          <w:sz w:val="22"/>
        </w:rPr>
        <w:t>(D)</w:t>
      </w:r>
      <w:bookmarkStart w:id="1267" w:name="QQ191114000372_1_4"/>
      <w:r w:rsidRPr="007C6448">
        <w:rPr>
          <w:rFonts w:hint="eastAsia"/>
          <w:color w:val="000000" w:themeColor="text1"/>
          <w:kern w:val="2"/>
          <w:sz w:val="22"/>
          <w:szCs w:val="22"/>
          <w:lang w:eastAsia="zh-TW"/>
        </w:rPr>
        <w:t>女性潛在勞動力主要是因為料理家務，男性主要為失業</w:t>
      </w:r>
      <w:r w:rsidRPr="007C6448">
        <w:rPr>
          <w:color w:val="000000" w:themeColor="text1"/>
          <w:sz w:val="22"/>
        </w:rPr>
        <w:t xml:space="preserve">　</w:t>
      </w:r>
      <w:bookmarkEnd w:id="1267"/>
      <w:bookmarkEnd w:id="1263"/>
    </w:p>
    <w:p w:rsidR="004B31C9" w:rsidRPr="007C6448" w:rsidRDefault="007C6448" w:rsidP="006F3869">
      <w:pPr>
        <w:pStyle w:val="Normal187"/>
        <w:snapToGrid w:val="0"/>
        <w:spacing w:line="286" w:lineRule="auto"/>
        <w:ind w:left="1332" w:hanging="935"/>
        <w:jc w:val="both"/>
        <w:textAlignment w:val="center"/>
        <w:rPr>
          <w:rFonts w:eastAsia="DengXian"/>
          <w:color w:val="000000" w:themeColor="text1"/>
        </w:rPr>
      </w:pPr>
      <w:bookmarkStart w:id="1268" w:name="AQ191114000372_M"/>
      <w:bookmarkStart w:id="1269" w:name="AQ191114000372"/>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270" w:name="AQ191114000372_1"/>
      <w:bookmarkEnd w:id="1268"/>
      <w:r w:rsidRPr="007C6448">
        <w:rPr>
          <w:color w:val="000000" w:themeColor="text1"/>
          <w:sz w:val="22"/>
        </w:rPr>
        <w:t>A</w:t>
      </w:r>
      <w:r w:rsidRPr="007C6448">
        <w:rPr>
          <w:color w:val="000000" w:themeColor="text1"/>
          <w:sz w:val="22"/>
        </w:rPr>
        <w:t xml:space="preserve">　</w:t>
      </w:r>
      <w:bookmarkEnd w:id="1270"/>
      <w:bookmarkEnd w:id="1269"/>
    </w:p>
    <w:p w:rsidR="004B31C9" w:rsidRPr="007C6448" w:rsidRDefault="007C6448" w:rsidP="006F3869">
      <w:pPr>
        <w:pStyle w:val="Normal284"/>
        <w:snapToGrid w:val="0"/>
        <w:spacing w:line="286" w:lineRule="auto"/>
        <w:ind w:left="1304" w:hanging="907"/>
        <w:jc w:val="both"/>
        <w:textAlignment w:val="center"/>
        <w:rPr>
          <w:rFonts w:eastAsia="DengXian"/>
          <w:color w:val="000000" w:themeColor="text1"/>
        </w:rPr>
      </w:pPr>
      <w:bookmarkStart w:id="1271" w:name="RQ191114000372_M"/>
      <w:bookmarkStart w:id="1272" w:name="RQ191114000372"/>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273" w:name="RQ191114000372_1_H"/>
      <w:bookmarkEnd w:id="1271"/>
      <w:bookmarkEnd w:id="1273"/>
      <w:r w:rsidRPr="007C6448">
        <w:rPr>
          <w:color w:val="000000" w:themeColor="text1"/>
          <w:sz w:val="22"/>
        </w:rPr>
        <w:t>(B)</w:t>
      </w:r>
      <w:bookmarkStart w:id="1274" w:name="RQ191114000372_1_2"/>
      <w:r w:rsidRPr="007C6448">
        <w:rPr>
          <w:rFonts w:hint="eastAsia"/>
          <w:color w:val="000000" w:themeColor="text1"/>
          <w:kern w:val="2"/>
          <w:sz w:val="22"/>
          <w:szCs w:val="22"/>
          <w:lang w:eastAsia="zh-TW"/>
        </w:rPr>
        <w:t>因近年產業結構變化快速，部分產業外移，中高齡失業者因轉業困難或長期找不到工作而提早退離勞動市場</w:t>
      </w:r>
      <w:r w:rsidRPr="007C6448">
        <w:rPr>
          <w:color w:val="000000" w:themeColor="text1"/>
          <w:sz w:val="22"/>
        </w:rPr>
        <w:t xml:space="preserve">　</w:t>
      </w:r>
      <w:bookmarkEnd w:id="1274"/>
      <w:r w:rsidRPr="007C6448">
        <w:rPr>
          <w:color w:val="000000" w:themeColor="text1"/>
          <w:sz w:val="22"/>
        </w:rPr>
        <w:t>(C)</w:t>
      </w:r>
      <w:bookmarkStart w:id="1275" w:name="RQ191114000372_1_3"/>
      <w:r w:rsidRPr="007C6448">
        <w:rPr>
          <w:rFonts w:hint="eastAsia"/>
          <w:color w:val="000000" w:themeColor="text1"/>
          <w:kern w:val="2"/>
          <w:sz w:val="22"/>
          <w:szCs w:val="22"/>
          <w:lang w:eastAsia="zh-TW"/>
        </w:rPr>
        <w:t>半世紀以來全世界婦女勞動力增加，臺灣亦同，故男女勞動參與率的差距逐漸縮小</w:t>
      </w:r>
      <w:r w:rsidRPr="007C6448">
        <w:rPr>
          <w:color w:val="000000" w:themeColor="text1"/>
          <w:sz w:val="22"/>
        </w:rPr>
        <w:t xml:space="preserve">　</w:t>
      </w:r>
      <w:bookmarkEnd w:id="1275"/>
      <w:r w:rsidRPr="007C6448">
        <w:rPr>
          <w:color w:val="000000" w:themeColor="text1"/>
          <w:sz w:val="22"/>
        </w:rPr>
        <w:t>(D)</w:t>
      </w:r>
      <w:bookmarkStart w:id="1276" w:name="RQ191114000372_1_4"/>
      <w:r w:rsidRPr="007C6448">
        <w:rPr>
          <w:rFonts w:hint="eastAsia"/>
          <w:color w:val="000000" w:themeColor="text1"/>
          <w:kern w:val="2"/>
          <w:sz w:val="22"/>
          <w:szCs w:val="22"/>
          <w:lang w:eastAsia="zh-TW"/>
        </w:rPr>
        <w:t>男性主要為求學或準備升學</w:t>
      </w:r>
      <w:r w:rsidRPr="007C6448">
        <w:rPr>
          <w:color w:val="000000" w:themeColor="text1"/>
          <w:sz w:val="22"/>
        </w:rPr>
        <w:t xml:space="preserve">　</w:t>
      </w:r>
      <w:bookmarkEnd w:id="1276"/>
      <w:bookmarkEnd w:id="1272"/>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0801346</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88"/>
        <w:snapToGrid w:val="0"/>
        <w:spacing w:line="286" w:lineRule="auto"/>
        <w:ind w:left="397"/>
        <w:jc w:val="both"/>
        <w:textAlignment w:val="center"/>
        <w:rPr>
          <w:rFonts w:eastAsia="DengXian"/>
          <w:color w:val="000000" w:themeColor="text1"/>
        </w:rPr>
      </w:pPr>
      <w:bookmarkStart w:id="1277" w:name="QQ191114000373_1_H"/>
      <w:bookmarkStart w:id="1278" w:name="QQ191114000373"/>
      <w:r w:rsidRPr="007C6448">
        <w:rPr>
          <w:rFonts w:hint="eastAsia"/>
          <w:color w:val="000000" w:themeColor="text1"/>
          <w:kern w:val="2"/>
          <w:sz w:val="22"/>
          <w:szCs w:val="22"/>
          <w:lang w:eastAsia="zh-TW"/>
        </w:rPr>
        <w:t>歡樂國是個小國寡民的國家，根據其政府統計，</w:t>
      </w:r>
      <w:r w:rsidRPr="007C6448">
        <w:rPr>
          <w:rFonts w:hint="eastAsia"/>
          <w:color w:val="000000" w:themeColor="text1"/>
          <w:kern w:val="2"/>
          <w:sz w:val="22"/>
          <w:szCs w:val="22"/>
          <w:lang w:eastAsia="zh-TW"/>
        </w:rPr>
        <w:t>15</w:t>
      </w:r>
      <w:r w:rsidRPr="007C6448">
        <w:rPr>
          <w:rFonts w:hint="eastAsia"/>
          <w:color w:val="000000" w:themeColor="text1"/>
          <w:kern w:val="2"/>
          <w:sz w:val="22"/>
          <w:szCs w:val="22"/>
          <w:lang w:eastAsia="zh-TW"/>
        </w:rPr>
        <w:t>歲以上之民間人口共</w:t>
      </w:r>
      <w:r w:rsidRPr="007C6448">
        <w:rPr>
          <w:rFonts w:hint="eastAsia"/>
          <w:color w:val="000000" w:themeColor="text1"/>
          <w:kern w:val="2"/>
          <w:sz w:val="22"/>
          <w:szCs w:val="22"/>
          <w:lang w:eastAsia="zh-TW"/>
        </w:rPr>
        <w:t>10</w:t>
      </w:r>
      <w:r w:rsidRPr="007C6448">
        <w:rPr>
          <w:rFonts w:hint="eastAsia"/>
          <w:color w:val="000000" w:themeColor="text1"/>
          <w:kern w:val="2"/>
          <w:sz w:val="22"/>
          <w:szCs w:val="22"/>
          <w:lang w:eastAsia="zh-TW"/>
        </w:rPr>
        <w:t>萬人，其中有學生</w:t>
      </w:r>
      <w:r w:rsidRPr="007C6448">
        <w:rPr>
          <w:rFonts w:hint="eastAsia"/>
          <w:color w:val="000000" w:themeColor="text1"/>
          <w:kern w:val="2"/>
          <w:sz w:val="22"/>
          <w:szCs w:val="22"/>
          <w:lang w:eastAsia="zh-TW"/>
        </w:rPr>
        <w:t>2</w:t>
      </w:r>
      <w:r w:rsidRPr="007C6448">
        <w:rPr>
          <w:rFonts w:hint="eastAsia"/>
          <w:color w:val="000000" w:themeColor="text1"/>
          <w:kern w:val="2"/>
          <w:sz w:val="22"/>
          <w:szCs w:val="22"/>
          <w:lang w:eastAsia="zh-TW"/>
        </w:rPr>
        <w:t>萬人及未找工作者</w:t>
      </w:r>
      <w:r w:rsidRPr="007C6448">
        <w:rPr>
          <w:rFonts w:hint="eastAsia"/>
          <w:color w:val="000000" w:themeColor="text1"/>
          <w:kern w:val="2"/>
          <w:sz w:val="22"/>
          <w:szCs w:val="22"/>
          <w:lang w:eastAsia="zh-TW"/>
        </w:rPr>
        <w:t>1</w:t>
      </w:r>
      <w:r w:rsidRPr="007C6448">
        <w:rPr>
          <w:rFonts w:hint="eastAsia"/>
          <w:color w:val="000000" w:themeColor="text1"/>
          <w:kern w:val="2"/>
          <w:sz w:val="22"/>
          <w:szCs w:val="22"/>
          <w:lang w:eastAsia="zh-TW"/>
        </w:rPr>
        <w:t>萬人，又歡樂國現役軍人有</w:t>
      </w:r>
      <w:r w:rsidRPr="007C6448">
        <w:rPr>
          <w:rFonts w:hint="eastAsia"/>
          <w:color w:val="000000" w:themeColor="text1"/>
          <w:kern w:val="2"/>
          <w:sz w:val="22"/>
          <w:szCs w:val="22"/>
          <w:lang w:eastAsia="zh-TW"/>
        </w:rPr>
        <w:t>2</w:t>
      </w:r>
      <w:r w:rsidRPr="007C6448">
        <w:rPr>
          <w:rFonts w:hint="eastAsia"/>
          <w:color w:val="000000" w:themeColor="text1"/>
          <w:kern w:val="2"/>
          <w:sz w:val="22"/>
          <w:szCs w:val="22"/>
          <w:lang w:eastAsia="zh-TW"/>
        </w:rPr>
        <w:t>萬人及監管人口</w:t>
      </w:r>
      <w:r w:rsidRPr="007C6448">
        <w:rPr>
          <w:rFonts w:hint="eastAsia"/>
          <w:color w:val="000000" w:themeColor="text1"/>
          <w:kern w:val="2"/>
          <w:sz w:val="22"/>
          <w:szCs w:val="22"/>
          <w:lang w:eastAsia="zh-TW"/>
        </w:rPr>
        <w:t>5,000</w:t>
      </w:r>
      <w:r w:rsidRPr="007C6448">
        <w:rPr>
          <w:rFonts w:hint="eastAsia"/>
          <w:color w:val="000000" w:themeColor="text1"/>
          <w:kern w:val="2"/>
          <w:sz w:val="22"/>
          <w:szCs w:val="22"/>
          <w:lang w:eastAsia="zh-TW"/>
        </w:rPr>
        <w:t>人，小明計算歡樂國的「勞動參與率」應為下列何項？</w:t>
      </w:r>
      <w:r w:rsidRPr="007C6448">
        <w:rPr>
          <w:color w:val="000000" w:themeColor="text1"/>
          <w:sz w:val="22"/>
        </w:rPr>
        <w:t xml:space="preserve">　</w:t>
      </w:r>
      <w:bookmarkEnd w:id="1277"/>
      <w:r w:rsidRPr="007C6448">
        <w:rPr>
          <w:color w:val="000000" w:themeColor="text1"/>
          <w:sz w:val="22"/>
        </w:rPr>
        <w:t>(A)</w:t>
      </w:r>
      <w:bookmarkStart w:id="1279" w:name="QQ191114000373_1_1"/>
      <w:r w:rsidRPr="007C6448">
        <w:rPr>
          <w:rFonts w:hint="eastAsia"/>
          <w:color w:val="000000" w:themeColor="text1"/>
          <w:kern w:val="2"/>
          <w:sz w:val="22"/>
          <w:szCs w:val="22"/>
          <w:lang w:eastAsia="zh-TW"/>
        </w:rPr>
        <w:t>75</w:t>
      </w:r>
      <w:r w:rsidRPr="007C6448">
        <w:rPr>
          <w:rFonts w:hint="eastAsia"/>
          <w:color w:val="000000" w:themeColor="text1"/>
          <w:kern w:val="2"/>
          <w:sz w:val="22"/>
          <w:szCs w:val="22"/>
          <w:lang w:eastAsia="zh-TW"/>
        </w:rPr>
        <w:t>％</w:t>
      </w:r>
      <w:r w:rsidRPr="007C6448">
        <w:rPr>
          <w:color w:val="000000" w:themeColor="text1"/>
          <w:sz w:val="22"/>
        </w:rPr>
        <w:t xml:space="preserve">　</w:t>
      </w:r>
      <w:bookmarkEnd w:id="1279"/>
      <w:r w:rsidRPr="007C6448">
        <w:rPr>
          <w:color w:val="000000" w:themeColor="text1"/>
          <w:sz w:val="22"/>
        </w:rPr>
        <w:t>(B)</w:t>
      </w:r>
      <w:bookmarkStart w:id="1280" w:name="QQ191114000373_1_2"/>
      <w:r w:rsidRPr="007C6448">
        <w:rPr>
          <w:rFonts w:hint="eastAsia"/>
          <w:color w:val="000000" w:themeColor="text1"/>
          <w:kern w:val="2"/>
          <w:sz w:val="22"/>
          <w:szCs w:val="22"/>
          <w:lang w:eastAsia="zh-TW"/>
        </w:rPr>
        <w:t>70</w:t>
      </w:r>
      <w:r w:rsidRPr="007C6448">
        <w:rPr>
          <w:rFonts w:hint="eastAsia"/>
          <w:color w:val="000000" w:themeColor="text1"/>
          <w:kern w:val="2"/>
          <w:sz w:val="22"/>
          <w:szCs w:val="22"/>
          <w:lang w:eastAsia="zh-TW"/>
        </w:rPr>
        <w:t>％</w:t>
      </w:r>
      <w:r w:rsidRPr="007C6448">
        <w:rPr>
          <w:color w:val="000000" w:themeColor="text1"/>
          <w:sz w:val="22"/>
        </w:rPr>
        <w:t xml:space="preserve">　</w:t>
      </w:r>
      <w:bookmarkEnd w:id="1280"/>
      <w:r w:rsidRPr="007C6448">
        <w:rPr>
          <w:color w:val="000000" w:themeColor="text1"/>
          <w:sz w:val="22"/>
        </w:rPr>
        <w:t>(C)</w:t>
      </w:r>
      <w:bookmarkStart w:id="1281" w:name="QQ191114000373_1_3"/>
      <w:r w:rsidRPr="007C6448">
        <w:rPr>
          <w:rFonts w:hint="eastAsia"/>
          <w:color w:val="000000" w:themeColor="text1"/>
          <w:kern w:val="2"/>
          <w:sz w:val="22"/>
          <w:szCs w:val="22"/>
          <w:lang w:eastAsia="zh-TW"/>
        </w:rPr>
        <w:t>50</w:t>
      </w:r>
      <w:r w:rsidRPr="007C6448">
        <w:rPr>
          <w:rFonts w:hint="eastAsia"/>
          <w:color w:val="000000" w:themeColor="text1"/>
          <w:kern w:val="2"/>
          <w:sz w:val="22"/>
          <w:szCs w:val="22"/>
          <w:lang w:eastAsia="zh-TW"/>
        </w:rPr>
        <w:t>％</w:t>
      </w:r>
      <w:r w:rsidRPr="007C6448">
        <w:rPr>
          <w:color w:val="000000" w:themeColor="text1"/>
          <w:sz w:val="22"/>
        </w:rPr>
        <w:t xml:space="preserve">　</w:t>
      </w:r>
      <w:bookmarkEnd w:id="1281"/>
      <w:r w:rsidRPr="007C6448">
        <w:rPr>
          <w:color w:val="000000" w:themeColor="text1"/>
          <w:sz w:val="22"/>
        </w:rPr>
        <w:t>(D)</w:t>
      </w:r>
      <w:bookmarkStart w:id="1282" w:name="QQ191114000373_1_4"/>
      <w:r w:rsidRPr="007C6448">
        <w:rPr>
          <w:rFonts w:hint="eastAsia"/>
          <w:color w:val="000000" w:themeColor="text1"/>
          <w:kern w:val="2"/>
          <w:sz w:val="22"/>
          <w:szCs w:val="22"/>
          <w:lang w:eastAsia="zh-TW"/>
        </w:rPr>
        <w:t>45</w:t>
      </w:r>
      <w:r w:rsidRPr="007C6448">
        <w:rPr>
          <w:rFonts w:hint="eastAsia"/>
          <w:color w:val="000000" w:themeColor="text1"/>
          <w:kern w:val="2"/>
          <w:sz w:val="22"/>
          <w:szCs w:val="22"/>
          <w:lang w:eastAsia="zh-TW"/>
        </w:rPr>
        <w:t>％</w:t>
      </w:r>
      <w:r w:rsidRPr="007C6448">
        <w:rPr>
          <w:color w:val="000000" w:themeColor="text1"/>
          <w:sz w:val="22"/>
        </w:rPr>
        <w:t xml:space="preserve">　</w:t>
      </w:r>
      <w:bookmarkEnd w:id="1282"/>
      <w:bookmarkEnd w:id="1278"/>
    </w:p>
    <w:p w:rsidR="004B31C9" w:rsidRPr="007C6448" w:rsidRDefault="007C6448" w:rsidP="006F3869">
      <w:pPr>
        <w:pStyle w:val="Normal188"/>
        <w:snapToGrid w:val="0"/>
        <w:spacing w:line="286" w:lineRule="auto"/>
        <w:ind w:left="1332" w:hanging="935"/>
        <w:jc w:val="both"/>
        <w:textAlignment w:val="center"/>
        <w:rPr>
          <w:rFonts w:eastAsia="DengXian"/>
          <w:color w:val="000000" w:themeColor="text1"/>
        </w:rPr>
      </w:pPr>
      <w:bookmarkStart w:id="1283" w:name="AQ191114000373_M"/>
      <w:bookmarkStart w:id="1284" w:name="AQ191114000373"/>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285" w:name="AQ191114000373_1"/>
      <w:bookmarkEnd w:id="1283"/>
      <w:r w:rsidRPr="007C6448">
        <w:rPr>
          <w:color w:val="000000" w:themeColor="text1"/>
          <w:sz w:val="22"/>
        </w:rPr>
        <w:t>B</w:t>
      </w:r>
      <w:r w:rsidRPr="007C6448">
        <w:rPr>
          <w:color w:val="000000" w:themeColor="text1"/>
          <w:sz w:val="22"/>
        </w:rPr>
        <w:t xml:space="preserve">　</w:t>
      </w:r>
      <w:bookmarkEnd w:id="1285"/>
      <w:bookmarkEnd w:id="1284"/>
    </w:p>
    <w:p w:rsidR="004B31C9" w:rsidRPr="007C6448" w:rsidRDefault="007C6448" w:rsidP="006F3869">
      <w:pPr>
        <w:pStyle w:val="Normal285"/>
        <w:snapToGrid w:val="0"/>
        <w:spacing w:line="286" w:lineRule="auto"/>
        <w:ind w:left="1304" w:hanging="907"/>
        <w:jc w:val="both"/>
        <w:textAlignment w:val="center"/>
        <w:rPr>
          <w:rFonts w:eastAsia="DengXian"/>
          <w:color w:val="000000" w:themeColor="text1"/>
        </w:rPr>
      </w:pPr>
      <w:bookmarkStart w:id="1286" w:name="RQ191114000373_M"/>
      <w:bookmarkStart w:id="1287" w:name="RQ191114000373"/>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288" w:name="RQ191114000373_1_H"/>
      <w:bookmarkEnd w:id="1286"/>
      <w:r w:rsidRPr="007C6448">
        <w:rPr>
          <w:rFonts w:hint="eastAsia"/>
          <w:color w:val="000000" w:themeColor="text1"/>
          <w:kern w:val="2"/>
          <w:sz w:val="22"/>
          <w:szCs w:val="22"/>
          <w:lang w:eastAsia="zh-TW"/>
        </w:rPr>
        <w:t>勞動參與率為（勞動力／</w:t>
      </w:r>
      <w:r w:rsidRPr="007C6448">
        <w:rPr>
          <w:rFonts w:hint="eastAsia"/>
          <w:color w:val="000000" w:themeColor="text1"/>
          <w:kern w:val="2"/>
          <w:sz w:val="22"/>
          <w:szCs w:val="22"/>
          <w:lang w:eastAsia="zh-TW"/>
        </w:rPr>
        <w:t>15</w:t>
      </w:r>
      <w:r w:rsidRPr="007C6448">
        <w:rPr>
          <w:rFonts w:hint="eastAsia"/>
          <w:color w:val="000000" w:themeColor="text1"/>
          <w:kern w:val="2"/>
          <w:sz w:val="22"/>
          <w:szCs w:val="22"/>
          <w:lang w:eastAsia="zh-TW"/>
        </w:rPr>
        <w:t>歲以上民間人口）</w:t>
      </w:r>
      <w:r w:rsidRPr="007C6448">
        <w:rPr>
          <w:color w:val="000000" w:themeColor="text1"/>
          <w:kern w:val="2"/>
          <w:sz w:val="22"/>
          <w:szCs w:val="22"/>
          <w:lang w:eastAsia="zh-TW"/>
        </w:rPr>
        <w:t>×</w:t>
      </w:r>
      <w:r w:rsidRPr="007C6448">
        <w:rPr>
          <w:rFonts w:hint="eastAsia"/>
          <w:color w:val="000000" w:themeColor="text1"/>
          <w:kern w:val="2"/>
          <w:sz w:val="22"/>
          <w:szCs w:val="22"/>
          <w:lang w:eastAsia="zh-TW"/>
        </w:rPr>
        <w:t xml:space="preserve"> 100</w:t>
      </w:r>
      <w:r w:rsidRPr="007C6448">
        <w:rPr>
          <w:rFonts w:hint="eastAsia"/>
          <w:color w:val="000000" w:themeColor="text1"/>
          <w:kern w:val="2"/>
          <w:sz w:val="22"/>
          <w:szCs w:val="22"/>
          <w:lang w:eastAsia="zh-TW"/>
        </w:rPr>
        <w:t>％。歡樂國勞動力為</w:t>
      </w:r>
      <w:r w:rsidRPr="007C6448">
        <w:rPr>
          <w:rFonts w:hint="eastAsia"/>
          <w:color w:val="000000" w:themeColor="text1"/>
          <w:kern w:val="2"/>
          <w:sz w:val="22"/>
          <w:szCs w:val="22"/>
          <w:lang w:eastAsia="zh-TW"/>
        </w:rPr>
        <w:t>15</w:t>
      </w:r>
      <w:r w:rsidRPr="007C6448">
        <w:rPr>
          <w:rFonts w:hint="eastAsia"/>
          <w:color w:val="000000" w:themeColor="text1"/>
          <w:kern w:val="2"/>
          <w:sz w:val="22"/>
          <w:szCs w:val="22"/>
          <w:lang w:eastAsia="zh-TW"/>
        </w:rPr>
        <w:t>歲以上民間人口</w:t>
      </w:r>
      <w:r w:rsidRPr="007C6448">
        <w:rPr>
          <w:rFonts w:hint="eastAsia"/>
          <w:color w:val="000000" w:themeColor="text1"/>
          <w:kern w:val="2"/>
          <w:sz w:val="22"/>
          <w:szCs w:val="22"/>
          <w:lang w:eastAsia="zh-TW"/>
        </w:rPr>
        <w:t>10</w:t>
      </w:r>
      <w:r w:rsidRPr="007C6448">
        <w:rPr>
          <w:rFonts w:hint="eastAsia"/>
          <w:color w:val="000000" w:themeColor="text1"/>
          <w:kern w:val="2"/>
          <w:sz w:val="22"/>
          <w:szCs w:val="22"/>
          <w:lang w:eastAsia="zh-TW"/>
        </w:rPr>
        <w:t>萬人扣除學生</w:t>
      </w:r>
      <w:r w:rsidRPr="007C6448">
        <w:rPr>
          <w:rFonts w:hint="eastAsia"/>
          <w:color w:val="000000" w:themeColor="text1"/>
          <w:kern w:val="2"/>
          <w:sz w:val="22"/>
          <w:szCs w:val="22"/>
          <w:lang w:eastAsia="zh-TW"/>
        </w:rPr>
        <w:t>2</w:t>
      </w:r>
      <w:r w:rsidRPr="007C6448">
        <w:rPr>
          <w:rFonts w:hint="eastAsia"/>
          <w:color w:val="000000" w:themeColor="text1"/>
          <w:kern w:val="2"/>
          <w:sz w:val="22"/>
          <w:szCs w:val="22"/>
          <w:lang w:eastAsia="zh-TW"/>
        </w:rPr>
        <w:t>萬人及未找工作者</w:t>
      </w:r>
      <w:r w:rsidRPr="007C6448">
        <w:rPr>
          <w:rFonts w:hint="eastAsia"/>
          <w:color w:val="000000" w:themeColor="text1"/>
          <w:kern w:val="2"/>
          <w:sz w:val="22"/>
          <w:szCs w:val="22"/>
          <w:lang w:eastAsia="zh-TW"/>
        </w:rPr>
        <w:t>1</w:t>
      </w:r>
      <w:r w:rsidRPr="007C6448">
        <w:rPr>
          <w:rFonts w:hint="eastAsia"/>
          <w:color w:val="000000" w:themeColor="text1"/>
          <w:kern w:val="2"/>
          <w:sz w:val="22"/>
          <w:szCs w:val="22"/>
          <w:lang w:eastAsia="zh-TW"/>
        </w:rPr>
        <w:t>萬人共</w:t>
      </w:r>
      <w:r w:rsidRPr="007C6448">
        <w:rPr>
          <w:rFonts w:hint="eastAsia"/>
          <w:color w:val="000000" w:themeColor="text1"/>
          <w:kern w:val="2"/>
          <w:sz w:val="22"/>
          <w:szCs w:val="22"/>
          <w:lang w:eastAsia="zh-TW"/>
        </w:rPr>
        <w:t>7</w:t>
      </w:r>
      <w:r w:rsidRPr="007C6448">
        <w:rPr>
          <w:rFonts w:hint="eastAsia"/>
          <w:color w:val="000000" w:themeColor="text1"/>
          <w:kern w:val="2"/>
          <w:sz w:val="22"/>
          <w:szCs w:val="22"/>
          <w:lang w:eastAsia="zh-TW"/>
        </w:rPr>
        <w:t>萬人，再除以</w:t>
      </w:r>
      <w:r w:rsidRPr="007C6448">
        <w:rPr>
          <w:rFonts w:hint="eastAsia"/>
          <w:color w:val="000000" w:themeColor="text1"/>
          <w:kern w:val="2"/>
          <w:sz w:val="22"/>
          <w:szCs w:val="22"/>
          <w:lang w:eastAsia="zh-TW"/>
        </w:rPr>
        <w:t>15</w:t>
      </w:r>
      <w:r w:rsidRPr="007C6448">
        <w:rPr>
          <w:rFonts w:hint="eastAsia"/>
          <w:color w:val="000000" w:themeColor="text1"/>
          <w:kern w:val="2"/>
          <w:sz w:val="22"/>
          <w:szCs w:val="22"/>
          <w:lang w:eastAsia="zh-TW"/>
        </w:rPr>
        <w:t>歲以上民間人口之百分比率為</w:t>
      </w:r>
      <w:r w:rsidRPr="007C6448">
        <w:rPr>
          <w:rFonts w:hint="eastAsia"/>
          <w:color w:val="000000" w:themeColor="text1"/>
          <w:kern w:val="2"/>
          <w:sz w:val="22"/>
          <w:szCs w:val="22"/>
          <w:lang w:eastAsia="zh-TW"/>
        </w:rPr>
        <w:t>70</w:t>
      </w:r>
      <w:r w:rsidRPr="007C6448">
        <w:rPr>
          <w:rFonts w:hint="eastAsia"/>
          <w:color w:val="000000" w:themeColor="text1"/>
          <w:kern w:val="2"/>
          <w:sz w:val="22"/>
          <w:szCs w:val="22"/>
          <w:lang w:eastAsia="zh-TW"/>
        </w:rPr>
        <w:t>％。武裝人口與監管人口未計入在民間人口中。</w:t>
      </w:r>
      <w:r w:rsidRPr="007C6448">
        <w:rPr>
          <w:color w:val="000000" w:themeColor="text1"/>
        </w:rPr>
        <w:object w:dxaOrig="1725" w:dyaOrig="5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25pt;height:29.25pt" o:ole="">
            <v:imagedata r:id="rId13" o:title=""/>
            <v:path o:connecttype="segments"/>
          </v:shape>
          <o:OLEObject Type="Embed" ProgID="Equation.DSMT4" ShapeID="_x0000_i1025" DrawAspect="Content" ObjectID="_1638171194" r:id="rId14"/>
        </w:object>
      </w:r>
      <w:r w:rsidRPr="007C6448">
        <w:rPr>
          <w:color w:val="000000" w:themeColor="text1"/>
        </w:rPr>
        <w:object w:dxaOrig="645" w:dyaOrig="255">
          <v:shape id="_x0000_i1026" type="#_x0000_t75" style="width:32.25pt;height:12.75pt" o:ole="">
            <v:imagedata r:id="rId15" o:title=""/>
            <v:path o:connecttype="segments"/>
          </v:shape>
          <o:OLEObject Type="Embed" ProgID="Equation.DSMT4" ShapeID="_x0000_i1026" DrawAspect="Content" ObjectID="_1638171195" r:id="rId16"/>
        </w:object>
      </w:r>
      <w:bookmarkEnd w:id="1288"/>
      <w:bookmarkEnd w:id="1287"/>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0801347</w:t>
      </w:r>
      <w:r w:rsidRPr="007C6448">
        <w:rPr>
          <w:rFonts w:eastAsia="華康粗黑體"/>
          <w:color w:val="000000" w:themeColor="text1"/>
          <w:sz w:val="24"/>
          <w:highlight w:val="lightGray"/>
        </w:rPr>
        <w:t xml:space="preserve">　　難易度：難　　出處：龍騰自命題　　</w:t>
      </w:r>
    </w:p>
    <w:p w:rsidR="004B31C9" w:rsidRPr="007C6448" w:rsidRDefault="007C6448" w:rsidP="006F3869">
      <w:pPr>
        <w:pStyle w:val="Normal089"/>
        <w:snapToGrid w:val="0"/>
        <w:spacing w:line="286" w:lineRule="auto"/>
        <w:ind w:left="397"/>
        <w:jc w:val="both"/>
        <w:textAlignment w:val="center"/>
        <w:rPr>
          <w:rFonts w:eastAsia="DengXian"/>
          <w:color w:val="000000" w:themeColor="text1"/>
        </w:rPr>
      </w:pPr>
      <w:bookmarkStart w:id="1289" w:name="QQ191114000374_1_H"/>
      <w:bookmarkStart w:id="1290" w:name="QQ191114000374"/>
      <w:r w:rsidRPr="007C6448">
        <w:rPr>
          <w:rFonts w:hint="eastAsia"/>
          <w:color w:val="000000" w:themeColor="text1"/>
          <w:kern w:val="2"/>
          <w:sz w:val="22"/>
          <w:szCs w:val="22"/>
          <w:lang w:eastAsia="zh-TW"/>
        </w:rPr>
        <w:t>某國的總人口數為</w:t>
      </w:r>
      <w:r w:rsidRPr="007C6448">
        <w:rPr>
          <w:rFonts w:hint="eastAsia"/>
          <w:color w:val="000000" w:themeColor="text1"/>
          <w:kern w:val="2"/>
          <w:sz w:val="22"/>
          <w:szCs w:val="22"/>
          <w:lang w:eastAsia="zh-TW"/>
        </w:rPr>
        <w:t>2,000</w:t>
      </w:r>
      <w:r w:rsidRPr="007C6448">
        <w:rPr>
          <w:rFonts w:hint="eastAsia"/>
          <w:color w:val="000000" w:themeColor="text1"/>
          <w:kern w:val="2"/>
          <w:sz w:val="22"/>
          <w:szCs w:val="22"/>
          <w:lang w:eastAsia="zh-TW"/>
        </w:rPr>
        <w:t>萬，</w:t>
      </w:r>
      <w:r w:rsidRPr="007C6448">
        <w:rPr>
          <w:rFonts w:hint="eastAsia"/>
          <w:color w:val="000000" w:themeColor="text1"/>
          <w:kern w:val="2"/>
          <w:sz w:val="22"/>
          <w:szCs w:val="22"/>
          <w:lang w:eastAsia="zh-TW"/>
        </w:rPr>
        <w:t>15</w:t>
      </w:r>
      <w:r w:rsidRPr="007C6448">
        <w:rPr>
          <w:rFonts w:hint="eastAsia"/>
          <w:color w:val="000000" w:themeColor="text1"/>
          <w:kern w:val="2"/>
          <w:sz w:val="22"/>
          <w:szCs w:val="22"/>
          <w:lang w:eastAsia="zh-TW"/>
        </w:rPr>
        <w:t>歲以上人口有</w:t>
      </w:r>
      <w:r w:rsidRPr="007C6448">
        <w:rPr>
          <w:rFonts w:hint="eastAsia"/>
          <w:color w:val="000000" w:themeColor="text1"/>
          <w:kern w:val="2"/>
          <w:sz w:val="22"/>
          <w:szCs w:val="22"/>
          <w:lang w:eastAsia="zh-TW"/>
        </w:rPr>
        <w:t>1,500</w:t>
      </w:r>
      <w:r w:rsidRPr="007C6448">
        <w:rPr>
          <w:rFonts w:hint="eastAsia"/>
          <w:color w:val="000000" w:themeColor="text1"/>
          <w:kern w:val="2"/>
          <w:sz w:val="22"/>
          <w:szCs w:val="22"/>
          <w:lang w:eastAsia="zh-TW"/>
        </w:rPr>
        <w:t>萬，監管人口</w:t>
      </w:r>
      <w:r w:rsidRPr="007C6448">
        <w:rPr>
          <w:rFonts w:hint="eastAsia"/>
          <w:color w:val="000000" w:themeColor="text1"/>
          <w:kern w:val="2"/>
          <w:sz w:val="22"/>
          <w:szCs w:val="22"/>
          <w:lang w:eastAsia="zh-TW"/>
        </w:rPr>
        <w:t>30</w:t>
      </w:r>
      <w:r w:rsidRPr="007C6448">
        <w:rPr>
          <w:rFonts w:hint="eastAsia"/>
          <w:color w:val="000000" w:themeColor="text1"/>
          <w:kern w:val="2"/>
          <w:sz w:val="22"/>
          <w:szCs w:val="22"/>
          <w:lang w:eastAsia="zh-TW"/>
        </w:rPr>
        <w:t>萬人，勞動人口</w:t>
      </w:r>
      <w:r w:rsidRPr="007C6448">
        <w:rPr>
          <w:rFonts w:hint="eastAsia"/>
          <w:color w:val="000000" w:themeColor="text1"/>
          <w:kern w:val="2"/>
          <w:sz w:val="22"/>
          <w:szCs w:val="22"/>
          <w:lang w:eastAsia="zh-TW"/>
        </w:rPr>
        <w:t>900</w:t>
      </w:r>
      <w:r w:rsidRPr="007C6448">
        <w:rPr>
          <w:rFonts w:hint="eastAsia"/>
          <w:color w:val="000000" w:themeColor="text1"/>
          <w:kern w:val="2"/>
          <w:sz w:val="22"/>
          <w:szCs w:val="22"/>
          <w:lang w:eastAsia="zh-TW"/>
        </w:rPr>
        <w:t>萬，失業人口</w:t>
      </w:r>
      <w:r w:rsidRPr="007C6448">
        <w:rPr>
          <w:rFonts w:hint="eastAsia"/>
          <w:color w:val="000000" w:themeColor="text1"/>
          <w:kern w:val="2"/>
          <w:sz w:val="22"/>
          <w:szCs w:val="22"/>
          <w:lang w:eastAsia="zh-TW"/>
        </w:rPr>
        <w:t>80</w:t>
      </w:r>
      <w:r w:rsidRPr="007C6448">
        <w:rPr>
          <w:rFonts w:hint="eastAsia"/>
          <w:color w:val="000000" w:themeColor="text1"/>
          <w:kern w:val="2"/>
          <w:sz w:val="22"/>
          <w:szCs w:val="22"/>
          <w:lang w:eastAsia="zh-TW"/>
        </w:rPr>
        <w:t>萬，請問：該國的勞動參與率大約為何？</w:t>
      </w:r>
      <w:r w:rsidRPr="007C6448">
        <w:rPr>
          <w:color w:val="000000" w:themeColor="text1"/>
          <w:sz w:val="22"/>
        </w:rPr>
        <w:t xml:space="preserve">　</w:t>
      </w:r>
      <w:bookmarkEnd w:id="1289"/>
      <w:r w:rsidRPr="007C6448">
        <w:rPr>
          <w:color w:val="000000" w:themeColor="text1"/>
          <w:sz w:val="22"/>
        </w:rPr>
        <w:t>(A)</w:t>
      </w:r>
      <w:bookmarkStart w:id="1291" w:name="QQ191114000374_1_1"/>
      <w:r w:rsidRPr="007C6448">
        <w:rPr>
          <w:rFonts w:hint="eastAsia"/>
          <w:color w:val="000000" w:themeColor="text1"/>
          <w:kern w:val="2"/>
          <w:sz w:val="22"/>
          <w:szCs w:val="22"/>
          <w:lang w:eastAsia="zh-TW"/>
        </w:rPr>
        <w:t>61</w:t>
      </w:r>
      <w:r w:rsidRPr="007C6448">
        <w:rPr>
          <w:rFonts w:hint="eastAsia"/>
          <w:color w:val="000000" w:themeColor="text1"/>
          <w:kern w:val="2"/>
          <w:sz w:val="22"/>
          <w:szCs w:val="22"/>
          <w:lang w:eastAsia="zh-TW"/>
        </w:rPr>
        <w:t>％</w:t>
      </w:r>
      <w:r w:rsidRPr="007C6448">
        <w:rPr>
          <w:color w:val="000000" w:themeColor="text1"/>
          <w:sz w:val="22"/>
        </w:rPr>
        <w:t xml:space="preserve">　</w:t>
      </w:r>
      <w:bookmarkEnd w:id="1291"/>
      <w:r w:rsidRPr="007C6448">
        <w:rPr>
          <w:color w:val="000000" w:themeColor="text1"/>
          <w:sz w:val="22"/>
        </w:rPr>
        <w:t>(B)</w:t>
      </w:r>
      <w:bookmarkStart w:id="1292" w:name="QQ191114000374_1_2"/>
      <w:r w:rsidRPr="007C6448">
        <w:rPr>
          <w:rFonts w:hint="eastAsia"/>
          <w:color w:val="000000" w:themeColor="text1"/>
          <w:kern w:val="2"/>
          <w:sz w:val="22"/>
          <w:szCs w:val="22"/>
          <w:lang w:eastAsia="zh-TW"/>
        </w:rPr>
        <w:t>53</w:t>
      </w:r>
      <w:r w:rsidRPr="007C6448">
        <w:rPr>
          <w:rFonts w:hint="eastAsia"/>
          <w:color w:val="000000" w:themeColor="text1"/>
          <w:kern w:val="2"/>
          <w:sz w:val="22"/>
          <w:szCs w:val="22"/>
          <w:lang w:eastAsia="zh-TW"/>
        </w:rPr>
        <w:t>％</w:t>
      </w:r>
      <w:r w:rsidRPr="007C6448">
        <w:rPr>
          <w:color w:val="000000" w:themeColor="text1"/>
          <w:sz w:val="22"/>
        </w:rPr>
        <w:t xml:space="preserve">　</w:t>
      </w:r>
      <w:bookmarkEnd w:id="1292"/>
      <w:r w:rsidRPr="007C6448">
        <w:rPr>
          <w:color w:val="000000" w:themeColor="text1"/>
          <w:sz w:val="22"/>
        </w:rPr>
        <w:t>(C)</w:t>
      </w:r>
      <w:bookmarkStart w:id="1293" w:name="QQ191114000374_1_3"/>
      <w:r w:rsidRPr="007C6448">
        <w:rPr>
          <w:rFonts w:hint="eastAsia"/>
          <w:color w:val="000000" w:themeColor="text1"/>
          <w:kern w:val="2"/>
          <w:sz w:val="22"/>
          <w:szCs w:val="22"/>
          <w:lang w:eastAsia="zh-TW"/>
        </w:rPr>
        <w:t>45</w:t>
      </w:r>
      <w:r w:rsidRPr="007C6448">
        <w:rPr>
          <w:rFonts w:hint="eastAsia"/>
          <w:color w:val="000000" w:themeColor="text1"/>
          <w:kern w:val="2"/>
          <w:sz w:val="22"/>
          <w:szCs w:val="22"/>
          <w:lang w:eastAsia="zh-TW"/>
        </w:rPr>
        <w:t>％</w:t>
      </w:r>
      <w:r w:rsidRPr="007C6448">
        <w:rPr>
          <w:color w:val="000000" w:themeColor="text1"/>
          <w:sz w:val="22"/>
        </w:rPr>
        <w:t xml:space="preserve">　</w:t>
      </w:r>
      <w:bookmarkEnd w:id="1293"/>
      <w:r w:rsidRPr="007C6448">
        <w:rPr>
          <w:color w:val="000000" w:themeColor="text1"/>
          <w:sz w:val="22"/>
        </w:rPr>
        <w:t>(D)</w:t>
      </w:r>
      <w:bookmarkStart w:id="1294" w:name="QQ191114000374_1_4"/>
      <w:r w:rsidRPr="007C6448">
        <w:rPr>
          <w:rFonts w:hint="eastAsia"/>
          <w:color w:val="000000" w:themeColor="text1"/>
          <w:kern w:val="2"/>
          <w:sz w:val="22"/>
          <w:szCs w:val="22"/>
          <w:lang w:eastAsia="zh-TW"/>
        </w:rPr>
        <w:t>40</w:t>
      </w:r>
      <w:r w:rsidRPr="007C6448">
        <w:rPr>
          <w:rFonts w:hint="eastAsia"/>
          <w:color w:val="000000" w:themeColor="text1"/>
          <w:kern w:val="2"/>
          <w:sz w:val="22"/>
          <w:szCs w:val="22"/>
          <w:lang w:eastAsia="zh-TW"/>
        </w:rPr>
        <w:t>％</w:t>
      </w:r>
      <w:r w:rsidRPr="007C6448">
        <w:rPr>
          <w:color w:val="000000" w:themeColor="text1"/>
          <w:sz w:val="22"/>
        </w:rPr>
        <w:t xml:space="preserve">　</w:t>
      </w:r>
      <w:bookmarkEnd w:id="1294"/>
      <w:bookmarkEnd w:id="1290"/>
    </w:p>
    <w:p w:rsidR="004B31C9" w:rsidRPr="007C6448" w:rsidRDefault="007C6448" w:rsidP="006F3869">
      <w:pPr>
        <w:pStyle w:val="Normal189"/>
        <w:snapToGrid w:val="0"/>
        <w:spacing w:line="286" w:lineRule="auto"/>
        <w:ind w:left="1332" w:hanging="935"/>
        <w:jc w:val="both"/>
        <w:textAlignment w:val="center"/>
        <w:rPr>
          <w:rFonts w:eastAsia="DengXian"/>
          <w:color w:val="000000" w:themeColor="text1"/>
        </w:rPr>
      </w:pPr>
      <w:bookmarkStart w:id="1295" w:name="AQ191114000374_M"/>
      <w:bookmarkStart w:id="1296" w:name="AQ191114000374"/>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297" w:name="AQ191114000374_1"/>
      <w:bookmarkEnd w:id="1295"/>
      <w:r w:rsidRPr="007C6448">
        <w:rPr>
          <w:color w:val="000000" w:themeColor="text1"/>
          <w:sz w:val="22"/>
        </w:rPr>
        <w:t>A</w:t>
      </w:r>
      <w:r w:rsidRPr="007C6448">
        <w:rPr>
          <w:color w:val="000000" w:themeColor="text1"/>
          <w:sz w:val="22"/>
        </w:rPr>
        <w:t xml:space="preserve">　</w:t>
      </w:r>
      <w:bookmarkEnd w:id="1297"/>
      <w:bookmarkEnd w:id="1296"/>
    </w:p>
    <w:p w:rsidR="004B31C9" w:rsidRPr="007C6448" w:rsidRDefault="007C6448" w:rsidP="006F3869">
      <w:pPr>
        <w:pStyle w:val="Normal286"/>
        <w:snapToGrid w:val="0"/>
        <w:spacing w:line="286" w:lineRule="auto"/>
        <w:ind w:left="1304" w:hanging="907"/>
        <w:jc w:val="both"/>
        <w:textAlignment w:val="center"/>
        <w:rPr>
          <w:rFonts w:eastAsia="DengXian"/>
          <w:color w:val="000000" w:themeColor="text1"/>
        </w:rPr>
      </w:pPr>
      <w:bookmarkStart w:id="1298" w:name="RQ191114000374_M"/>
      <w:bookmarkStart w:id="1299" w:name="RQ191114000374"/>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300" w:name="RQ191114000374_1_H"/>
      <w:bookmarkEnd w:id="1298"/>
      <w:r w:rsidRPr="007C6448">
        <w:rPr>
          <w:rFonts w:hint="eastAsia"/>
          <w:color w:val="000000" w:themeColor="text1"/>
          <w:kern w:val="2"/>
          <w:sz w:val="22"/>
          <w:szCs w:val="22"/>
          <w:lang w:eastAsia="zh-TW"/>
        </w:rPr>
        <w:t>勞參率＝（勞動力／</w:t>
      </w:r>
      <w:r w:rsidRPr="007C6448">
        <w:rPr>
          <w:rFonts w:hint="eastAsia"/>
          <w:color w:val="000000" w:themeColor="text1"/>
          <w:kern w:val="2"/>
          <w:sz w:val="22"/>
          <w:szCs w:val="22"/>
          <w:lang w:eastAsia="zh-TW"/>
        </w:rPr>
        <w:t>15</w:t>
      </w:r>
      <w:r w:rsidRPr="007C6448">
        <w:rPr>
          <w:rFonts w:hint="eastAsia"/>
          <w:color w:val="000000" w:themeColor="text1"/>
          <w:kern w:val="2"/>
          <w:sz w:val="22"/>
          <w:szCs w:val="22"/>
          <w:lang w:eastAsia="zh-TW"/>
        </w:rPr>
        <w:t>歲以上民間人口）</w:t>
      </w:r>
      <w:r w:rsidRPr="007C6448">
        <w:rPr>
          <w:color w:val="000000" w:themeColor="text1"/>
          <w:kern w:val="2"/>
          <w:sz w:val="22"/>
          <w:szCs w:val="22"/>
          <w:lang w:eastAsia="zh-TW"/>
        </w:rPr>
        <w:t>×</w:t>
      </w:r>
      <w:r w:rsidRPr="007C6448">
        <w:rPr>
          <w:rFonts w:hint="eastAsia"/>
          <w:color w:val="000000" w:themeColor="text1"/>
          <w:kern w:val="2"/>
          <w:sz w:val="22"/>
          <w:szCs w:val="22"/>
          <w:lang w:eastAsia="zh-TW"/>
        </w:rPr>
        <w:t xml:space="preserve"> 100</w:t>
      </w:r>
      <w:r w:rsidRPr="007C6448">
        <w:rPr>
          <w:rFonts w:hint="eastAsia"/>
          <w:color w:val="000000" w:themeColor="text1"/>
          <w:kern w:val="2"/>
          <w:sz w:val="22"/>
          <w:szCs w:val="22"/>
          <w:lang w:eastAsia="zh-TW"/>
        </w:rPr>
        <w:t>％</w:t>
      </w:r>
      <w:r w:rsidRPr="007C6448">
        <w:rPr>
          <w:color w:val="000000" w:themeColor="text1"/>
          <w:kern w:val="2"/>
          <w:sz w:val="22"/>
          <w:szCs w:val="22"/>
          <w:lang w:eastAsia="zh-TW"/>
        </w:rPr>
        <w:br/>
      </w:r>
      <w:r w:rsidRPr="007C6448">
        <w:rPr>
          <w:rFonts w:hint="eastAsia"/>
          <w:color w:val="000000" w:themeColor="text1"/>
          <w:kern w:val="2"/>
          <w:sz w:val="22"/>
          <w:szCs w:val="22"/>
          <w:lang w:eastAsia="zh-TW"/>
        </w:rPr>
        <w:t xml:space="preserve">　　　＝［</w:t>
      </w:r>
      <w:r w:rsidRPr="007C6448">
        <w:rPr>
          <w:rFonts w:hint="eastAsia"/>
          <w:color w:val="000000" w:themeColor="text1"/>
          <w:kern w:val="2"/>
          <w:sz w:val="22"/>
          <w:szCs w:val="22"/>
          <w:lang w:eastAsia="zh-TW"/>
        </w:rPr>
        <w:t>900</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 xml:space="preserve">1500 </w:t>
      </w:r>
      <w:r w:rsidRPr="007C6448">
        <w:rPr>
          <w:color w:val="000000" w:themeColor="text1"/>
          <w:kern w:val="2"/>
          <w:sz w:val="22"/>
          <w:szCs w:val="22"/>
          <w:lang w:eastAsia="zh-TW"/>
        </w:rPr>
        <w:t>−</w:t>
      </w:r>
      <w:r w:rsidRPr="007C6448">
        <w:rPr>
          <w:rFonts w:hint="eastAsia"/>
          <w:color w:val="000000" w:themeColor="text1"/>
          <w:kern w:val="2"/>
          <w:sz w:val="22"/>
          <w:szCs w:val="22"/>
          <w:lang w:eastAsia="zh-TW"/>
        </w:rPr>
        <w:t xml:space="preserve"> 30</w:t>
      </w:r>
      <w:r w:rsidRPr="007C6448">
        <w:rPr>
          <w:rFonts w:hint="eastAsia"/>
          <w:color w:val="000000" w:themeColor="text1"/>
          <w:kern w:val="2"/>
          <w:sz w:val="22"/>
          <w:szCs w:val="22"/>
          <w:lang w:eastAsia="zh-TW"/>
        </w:rPr>
        <w:t>）］</w:t>
      </w:r>
      <w:r w:rsidRPr="007C6448">
        <w:rPr>
          <w:color w:val="000000" w:themeColor="text1"/>
          <w:kern w:val="2"/>
          <w:sz w:val="22"/>
          <w:szCs w:val="22"/>
          <w:lang w:eastAsia="zh-TW"/>
        </w:rPr>
        <w:t>×</w:t>
      </w:r>
      <w:r w:rsidRPr="007C6448">
        <w:rPr>
          <w:rFonts w:hint="eastAsia"/>
          <w:color w:val="000000" w:themeColor="text1"/>
          <w:kern w:val="2"/>
          <w:sz w:val="22"/>
          <w:szCs w:val="22"/>
          <w:lang w:eastAsia="zh-TW"/>
        </w:rPr>
        <w:t xml:space="preserve"> 100</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61.22</w:t>
      </w:r>
      <w:r w:rsidRPr="007C6448">
        <w:rPr>
          <w:rFonts w:hint="eastAsia"/>
          <w:color w:val="000000" w:themeColor="text1"/>
          <w:kern w:val="2"/>
          <w:sz w:val="22"/>
          <w:szCs w:val="22"/>
          <w:lang w:eastAsia="zh-TW"/>
        </w:rPr>
        <w:t>％</w:t>
      </w:r>
      <w:r w:rsidRPr="007C6448">
        <w:rPr>
          <w:color w:val="000000" w:themeColor="text1"/>
          <w:sz w:val="22"/>
        </w:rPr>
        <w:t xml:space="preserve">　</w:t>
      </w:r>
      <w:bookmarkEnd w:id="1300"/>
      <w:bookmarkEnd w:id="1299"/>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0801352</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90"/>
        <w:snapToGrid w:val="0"/>
        <w:spacing w:line="286" w:lineRule="auto"/>
        <w:ind w:left="397"/>
        <w:jc w:val="both"/>
        <w:textAlignment w:val="center"/>
        <w:rPr>
          <w:rFonts w:eastAsia="DengXian"/>
          <w:color w:val="000000" w:themeColor="text1"/>
        </w:rPr>
      </w:pPr>
      <w:bookmarkStart w:id="1301" w:name="QQ191114000379_1_H"/>
      <w:bookmarkStart w:id="1302" w:name="QQ191114000379"/>
      <w:r w:rsidRPr="007C6448">
        <w:rPr>
          <w:rFonts w:hint="eastAsia"/>
          <w:color w:val="000000" w:themeColor="text1"/>
          <w:kern w:val="2"/>
          <w:sz w:val="22"/>
          <w:szCs w:val="22"/>
          <w:lang w:eastAsia="zh-TW"/>
        </w:rPr>
        <w:t>有學者認為家務勞動應視為一種再生產力，因為家庭勞務的工作有其貢獻，不應該被漠視。根據家庭勞務的解釋與敘述，下列敘述何者</w:t>
      </w:r>
      <w:r w:rsidRPr="007C6448">
        <w:rPr>
          <w:rFonts w:hint="eastAsia"/>
          <w:b/>
          <w:color w:val="000000" w:themeColor="text1"/>
          <w:kern w:val="2"/>
          <w:sz w:val="22"/>
          <w:szCs w:val="22"/>
          <w:lang w:eastAsia="zh-TW"/>
        </w:rPr>
        <w:t>有誤</w:t>
      </w:r>
      <w:r w:rsidRPr="007C6448">
        <w:rPr>
          <w:rFonts w:hint="eastAsia"/>
          <w:color w:val="000000" w:themeColor="text1"/>
          <w:kern w:val="2"/>
          <w:sz w:val="22"/>
          <w:szCs w:val="22"/>
          <w:lang w:eastAsia="zh-TW"/>
        </w:rPr>
        <w:t>？</w:t>
      </w:r>
      <w:r w:rsidRPr="007C6448">
        <w:rPr>
          <w:color w:val="000000" w:themeColor="text1"/>
          <w:sz w:val="22"/>
        </w:rPr>
        <w:t xml:space="preserve">　</w:t>
      </w:r>
      <w:bookmarkEnd w:id="1301"/>
      <w:r w:rsidRPr="007C6448">
        <w:rPr>
          <w:color w:val="000000" w:themeColor="text1"/>
          <w:sz w:val="22"/>
        </w:rPr>
        <w:t>(A)</w:t>
      </w:r>
      <w:bookmarkStart w:id="1303" w:name="QQ191114000379_1_1"/>
      <w:r w:rsidRPr="007C6448">
        <w:rPr>
          <w:rFonts w:hint="eastAsia"/>
          <w:color w:val="000000" w:themeColor="text1"/>
          <w:kern w:val="2"/>
          <w:sz w:val="22"/>
          <w:szCs w:val="22"/>
          <w:lang w:eastAsia="zh-TW"/>
        </w:rPr>
        <w:t>家庭勞務為家庭成員的無償工作</w:t>
      </w:r>
      <w:r w:rsidRPr="007C6448">
        <w:rPr>
          <w:color w:val="000000" w:themeColor="text1"/>
          <w:sz w:val="22"/>
        </w:rPr>
        <w:t xml:space="preserve">　</w:t>
      </w:r>
      <w:bookmarkEnd w:id="1303"/>
      <w:r w:rsidRPr="007C6448">
        <w:rPr>
          <w:color w:val="000000" w:themeColor="text1"/>
          <w:sz w:val="22"/>
        </w:rPr>
        <w:t>(B)</w:t>
      </w:r>
      <w:bookmarkStart w:id="1304" w:name="QQ191114000379_1_2"/>
      <w:r w:rsidRPr="007C6448">
        <w:rPr>
          <w:rFonts w:hint="eastAsia"/>
          <w:color w:val="000000" w:themeColor="text1"/>
          <w:kern w:val="2"/>
          <w:sz w:val="22"/>
          <w:szCs w:val="22"/>
          <w:lang w:eastAsia="zh-TW"/>
        </w:rPr>
        <w:t>經濟學不將家庭勞務視為勞動</w:t>
      </w:r>
      <w:r w:rsidRPr="007C6448">
        <w:rPr>
          <w:color w:val="000000" w:themeColor="text1"/>
          <w:sz w:val="22"/>
        </w:rPr>
        <w:t xml:space="preserve">　</w:t>
      </w:r>
      <w:bookmarkEnd w:id="1304"/>
      <w:r w:rsidRPr="007C6448">
        <w:rPr>
          <w:color w:val="000000" w:themeColor="text1"/>
          <w:sz w:val="22"/>
        </w:rPr>
        <w:t>(C)</w:t>
      </w:r>
      <w:bookmarkStart w:id="1305" w:name="QQ191114000379_1_3"/>
      <w:r w:rsidRPr="007C6448">
        <w:rPr>
          <w:rFonts w:hint="eastAsia"/>
          <w:color w:val="000000" w:themeColor="text1"/>
          <w:kern w:val="2"/>
          <w:sz w:val="22"/>
          <w:szCs w:val="22"/>
          <w:lang w:eastAsia="zh-TW"/>
        </w:rPr>
        <w:t>家庭勞務可以計入該國的</w:t>
      </w:r>
      <w:r w:rsidRPr="007C6448">
        <w:rPr>
          <w:rFonts w:hint="eastAsia"/>
          <w:color w:val="000000" w:themeColor="text1"/>
          <w:kern w:val="2"/>
          <w:sz w:val="22"/>
          <w:szCs w:val="22"/>
          <w:lang w:eastAsia="zh-TW"/>
        </w:rPr>
        <w:t>GDP</w:t>
      </w:r>
      <w:r w:rsidRPr="007C6448">
        <w:rPr>
          <w:rFonts w:hint="eastAsia"/>
          <w:color w:val="000000" w:themeColor="text1"/>
          <w:kern w:val="2"/>
          <w:sz w:val="22"/>
          <w:szCs w:val="22"/>
          <w:lang w:eastAsia="zh-TW"/>
        </w:rPr>
        <w:t>之中</w:t>
      </w:r>
      <w:r w:rsidRPr="007C6448">
        <w:rPr>
          <w:color w:val="000000" w:themeColor="text1"/>
          <w:sz w:val="22"/>
        </w:rPr>
        <w:t xml:space="preserve">　</w:t>
      </w:r>
      <w:bookmarkEnd w:id="1305"/>
      <w:r w:rsidRPr="007C6448">
        <w:rPr>
          <w:color w:val="000000" w:themeColor="text1"/>
          <w:sz w:val="22"/>
        </w:rPr>
        <w:t>(D)</w:t>
      </w:r>
      <w:bookmarkStart w:id="1306" w:name="QQ191114000379_1_4"/>
      <w:r w:rsidRPr="007C6448">
        <w:rPr>
          <w:rFonts w:hint="eastAsia"/>
          <w:color w:val="000000" w:themeColor="text1"/>
          <w:kern w:val="2"/>
          <w:sz w:val="22"/>
          <w:szCs w:val="22"/>
          <w:lang w:eastAsia="zh-TW"/>
        </w:rPr>
        <w:t>亞洲地區的家庭勞務工作常出現性別不平等的現象</w:t>
      </w:r>
      <w:r w:rsidRPr="007C6448">
        <w:rPr>
          <w:color w:val="000000" w:themeColor="text1"/>
          <w:sz w:val="22"/>
        </w:rPr>
        <w:t xml:space="preserve">　</w:t>
      </w:r>
      <w:bookmarkEnd w:id="1306"/>
      <w:bookmarkEnd w:id="1302"/>
    </w:p>
    <w:p w:rsidR="004B31C9" w:rsidRPr="007C6448" w:rsidRDefault="007C6448" w:rsidP="006F3869">
      <w:pPr>
        <w:pStyle w:val="Normal190"/>
        <w:snapToGrid w:val="0"/>
        <w:spacing w:line="286" w:lineRule="auto"/>
        <w:ind w:left="1332" w:hanging="935"/>
        <w:jc w:val="both"/>
        <w:textAlignment w:val="center"/>
        <w:rPr>
          <w:rFonts w:eastAsia="DengXian"/>
          <w:color w:val="000000" w:themeColor="text1"/>
        </w:rPr>
      </w:pPr>
      <w:bookmarkStart w:id="1307" w:name="AQ191114000379_M"/>
      <w:bookmarkStart w:id="1308" w:name="AQ191114000379"/>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309" w:name="AQ191114000379_1"/>
      <w:bookmarkEnd w:id="1307"/>
      <w:r w:rsidRPr="007C6448">
        <w:rPr>
          <w:color w:val="000000" w:themeColor="text1"/>
          <w:sz w:val="22"/>
        </w:rPr>
        <w:t>C</w:t>
      </w:r>
      <w:r w:rsidRPr="007C6448">
        <w:rPr>
          <w:color w:val="000000" w:themeColor="text1"/>
          <w:sz w:val="22"/>
        </w:rPr>
        <w:t xml:space="preserve">　</w:t>
      </w:r>
      <w:bookmarkEnd w:id="1309"/>
      <w:bookmarkEnd w:id="1308"/>
    </w:p>
    <w:p w:rsidR="004B31C9" w:rsidRPr="007C6448" w:rsidRDefault="007C6448" w:rsidP="006F3869">
      <w:pPr>
        <w:pStyle w:val="Normal287"/>
        <w:snapToGrid w:val="0"/>
        <w:spacing w:line="286" w:lineRule="auto"/>
        <w:ind w:left="1304" w:hanging="907"/>
        <w:jc w:val="both"/>
        <w:textAlignment w:val="center"/>
        <w:rPr>
          <w:rFonts w:eastAsia="DengXian"/>
          <w:color w:val="000000" w:themeColor="text1"/>
        </w:rPr>
      </w:pPr>
      <w:bookmarkStart w:id="1310" w:name="RQ191114000379_M"/>
      <w:bookmarkStart w:id="1311" w:name="RQ191114000379"/>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312" w:name="RQ191114000379_1_H"/>
      <w:bookmarkEnd w:id="1310"/>
      <w:r w:rsidRPr="007C6448">
        <w:rPr>
          <w:rFonts w:hint="eastAsia"/>
          <w:color w:val="000000" w:themeColor="text1"/>
          <w:kern w:val="2"/>
          <w:sz w:val="22"/>
          <w:szCs w:val="22"/>
          <w:lang w:eastAsia="zh-TW"/>
        </w:rPr>
        <w:t>家庭勞</w:t>
      </w:r>
      <w:r w:rsidRPr="007C6448">
        <w:rPr>
          <w:rFonts w:hint="eastAsia"/>
          <w:color w:val="000000" w:themeColor="text1"/>
          <w:kern w:val="2"/>
          <w:sz w:val="22"/>
          <w:szCs w:val="22"/>
          <w:lang w:eastAsia="zh-HK"/>
        </w:rPr>
        <w:t>務</w:t>
      </w:r>
      <w:r w:rsidRPr="007C6448">
        <w:rPr>
          <w:rFonts w:hint="eastAsia"/>
          <w:color w:val="000000" w:themeColor="text1"/>
          <w:kern w:val="2"/>
          <w:sz w:val="22"/>
          <w:szCs w:val="22"/>
          <w:lang w:eastAsia="zh-TW"/>
        </w:rPr>
        <w:t>不能計入</w:t>
      </w:r>
      <w:r w:rsidRPr="007C6448">
        <w:rPr>
          <w:rFonts w:hint="eastAsia"/>
          <w:color w:val="000000" w:themeColor="text1"/>
          <w:kern w:val="2"/>
          <w:sz w:val="22"/>
          <w:szCs w:val="22"/>
          <w:lang w:eastAsia="zh-TW"/>
        </w:rPr>
        <w:t>GDP</w:t>
      </w:r>
      <w:r w:rsidRPr="007C6448">
        <w:rPr>
          <w:rFonts w:hint="eastAsia"/>
          <w:color w:val="000000" w:themeColor="text1"/>
          <w:kern w:val="2"/>
          <w:sz w:val="22"/>
          <w:szCs w:val="22"/>
          <w:lang w:eastAsia="zh-TW"/>
        </w:rPr>
        <w:t>之中</w:t>
      </w:r>
      <w:r w:rsidRPr="007C6448">
        <w:rPr>
          <w:color w:val="000000" w:themeColor="text1"/>
          <w:sz w:val="22"/>
        </w:rPr>
        <w:t xml:space="preserve">　</w:t>
      </w:r>
      <w:bookmarkEnd w:id="1312"/>
      <w:bookmarkEnd w:id="1311"/>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0801353</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91"/>
        <w:snapToGrid w:val="0"/>
        <w:spacing w:line="286" w:lineRule="auto"/>
        <w:ind w:left="397"/>
        <w:jc w:val="both"/>
        <w:textAlignment w:val="center"/>
        <w:rPr>
          <w:rFonts w:eastAsia="DengXian"/>
          <w:color w:val="000000" w:themeColor="text1"/>
        </w:rPr>
      </w:pPr>
      <w:bookmarkStart w:id="1313" w:name="QQ191114000380_1_H"/>
      <w:bookmarkStart w:id="1314" w:name="QQ191114000380"/>
      <w:r w:rsidRPr="007C6448">
        <w:rPr>
          <w:rFonts w:hint="eastAsia"/>
          <w:color w:val="000000" w:themeColor="text1"/>
          <w:kern w:val="2"/>
          <w:sz w:val="22"/>
          <w:szCs w:val="22"/>
          <w:lang w:eastAsia="zh-TW"/>
        </w:rPr>
        <w:t>家務勞動是人類社會存續的關鍵，關於家務勞動的意義與類型，何人說法正確？</w:t>
      </w:r>
      <w:r w:rsidRPr="007C6448">
        <w:rPr>
          <w:color w:val="000000" w:themeColor="text1"/>
          <w:sz w:val="22"/>
        </w:rPr>
        <w:t xml:space="preserve">　</w:t>
      </w:r>
      <w:bookmarkEnd w:id="1313"/>
      <w:r w:rsidRPr="007C6448">
        <w:rPr>
          <w:color w:val="000000" w:themeColor="text1"/>
          <w:sz w:val="22"/>
        </w:rPr>
        <w:t>(A)</w:t>
      </w:r>
      <w:bookmarkStart w:id="1315" w:name="QQ191114000380_1_1"/>
      <w:r w:rsidRPr="007C6448">
        <w:rPr>
          <w:rFonts w:hint="eastAsia"/>
          <w:color w:val="000000" w:themeColor="text1"/>
          <w:kern w:val="2"/>
          <w:sz w:val="22"/>
          <w:szCs w:val="22"/>
          <w:lang w:eastAsia="zh-TW"/>
        </w:rPr>
        <w:t>台新：家務勞動者對家庭的付出，使老有依靠幼有所養，具重要安定功能</w:t>
      </w:r>
      <w:r w:rsidRPr="007C6448">
        <w:rPr>
          <w:color w:val="000000" w:themeColor="text1"/>
          <w:sz w:val="22"/>
        </w:rPr>
        <w:t xml:space="preserve">　</w:t>
      </w:r>
      <w:bookmarkEnd w:id="1315"/>
      <w:r w:rsidRPr="007C6448">
        <w:rPr>
          <w:color w:val="000000" w:themeColor="text1"/>
          <w:sz w:val="22"/>
        </w:rPr>
        <w:t>(B)</w:t>
      </w:r>
      <w:bookmarkStart w:id="1316" w:name="QQ191114000380_1_2"/>
      <w:r w:rsidRPr="007C6448">
        <w:rPr>
          <w:rFonts w:hint="eastAsia"/>
          <w:color w:val="000000" w:themeColor="text1"/>
          <w:kern w:val="2"/>
          <w:sz w:val="22"/>
          <w:szCs w:val="22"/>
          <w:lang w:eastAsia="zh-TW"/>
        </w:rPr>
        <w:t>達新：家務勞動為無償勞動，但其隱藏價值可計入國內生產毛額</w:t>
      </w:r>
      <w:r w:rsidRPr="007C6448">
        <w:rPr>
          <w:color w:val="000000" w:themeColor="text1"/>
          <w:sz w:val="22"/>
        </w:rPr>
        <w:t xml:space="preserve">　</w:t>
      </w:r>
      <w:bookmarkEnd w:id="1316"/>
      <w:r w:rsidRPr="007C6448">
        <w:rPr>
          <w:color w:val="000000" w:themeColor="text1"/>
          <w:sz w:val="22"/>
        </w:rPr>
        <w:t>(C)</w:t>
      </w:r>
      <w:bookmarkStart w:id="1317" w:name="QQ191114000380_1_3"/>
      <w:r w:rsidRPr="007C6448">
        <w:rPr>
          <w:rFonts w:hint="eastAsia"/>
          <w:color w:val="000000" w:themeColor="text1"/>
          <w:kern w:val="2"/>
          <w:sz w:val="22"/>
          <w:szCs w:val="22"/>
          <w:lang w:eastAsia="zh-TW"/>
        </w:rPr>
        <w:t>華新：家務勞動為有償勞動，但未計入國內生產毛額，故重要性長期被低估</w:t>
      </w:r>
      <w:r w:rsidRPr="007C6448">
        <w:rPr>
          <w:color w:val="000000" w:themeColor="text1"/>
          <w:sz w:val="22"/>
        </w:rPr>
        <w:t xml:space="preserve">　</w:t>
      </w:r>
      <w:bookmarkEnd w:id="1317"/>
      <w:r w:rsidRPr="007C6448">
        <w:rPr>
          <w:color w:val="000000" w:themeColor="text1"/>
          <w:sz w:val="22"/>
        </w:rPr>
        <w:t>(D)</w:t>
      </w:r>
      <w:bookmarkStart w:id="1318" w:name="QQ191114000380_1_4"/>
      <w:r w:rsidRPr="007C6448">
        <w:rPr>
          <w:rFonts w:hint="eastAsia"/>
          <w:color w:val="000000" w:themeColor="text1"/>
          <w:kern w:val="2"/>
          <w:sz w:val="22"/>
          <w:szCs w:val="22"/>
          <w:lang w:eastAsia="zh-TW"/>
        </w:rPr>
        <w:t>美新：教育子女、照顧老人是家務勞動的類型，但照顧寵物不能算是家務勞動</w:t>
      </w:r>
      <w:r w:rsidRPr="007C6448">
        <w:rPr>
          <w:color w:val="000000" w:themeColor="text1"/>
          <w:sz w:val="22"/>
        </w:rPr>
        <w:t xml:space="preserve">　</w:t>
      </w:r>
      <w:bookmarkEnd w:id="1318"/>
      <w:bookmarkEnd w:id="1314"/>
    </w:p>
    <w:p w:rsidR="004B31C9" w:rsidRPr="007C6448" w:rsidRDefault="007C6448" w:rsidP="006F3869">
      <w:pPr>
        <w:pStyle w:val="Normal191"/>
        <w:snapToGrid w:val="0"/>
        <w:spacing w:line="286" w:lineRule="auto"/>
        <w:ind w:left="1332" w:hanging="935"/>
        <w:jc w:val="both"/>
        <w:textAlignment w:val="center"/>
        <w:rPr>
          <w:rFonts w:eastAsia="DengXian"/>
          <w:color w:val="000000" w:themeColor="text1"/>
        </w:rPr>
      </w:pPr>
      <w:bookmarkStart w:id="1319" w:name="AQ191114000380_M"/>
      <w:bookmarkStart w:id="1320" w:name="AQ191114000380"/>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321" w:name="AQ191114000380_1"/>
      <w:bookmarkEnd w:id="1319"/>
      <w:r w:rsidRPr="007C6448">
        <w:rPr>
          <w:color w:val="000000" w:themeColor="text1"/>
          <w:sz w:val="22"/>
        </w:rPr>
        <w:t>A</w:t>
      </w:r>
      <w:r w:rsidRPr="007C6448">
        <w:rPr>
          <w:color w:val="000000" w:themeColor="text1"/>
          <w:sz w:val="22"/>
        </w:rPr>
        <w:t xml:space="preserve">　</w:t>
      </w:r>
      <w:bookmarkEnd w:id="1321"/>
      <w:bookmarkEnd w:id="1320"/>
    </w:p>
    <w:p w:rsidR="004B31C9" w:rsidRPr="007C6448" w:rsidRDefault="007C6448" w:rsidP="006F3869">
      <w:pPr>
        <w:pStyle w:val="Normal288"/>
        <w:snapToGrid w:val="0"/>
        <w:spacing w:line="286" w:lineRule="auto"/>
        <w:ind w:left="1304" w:hanging="907"/>
        <w:jc w:val="both"/>
        <w:textAlignment w:val="center"/>
        <w:rPr>
          <w:rFonts w:eastAsia="DengXian"/>
          <w:color w:val="000000" w:themeColor="text1"/>
        </w:rPr>
      </w:pPr>
      <w:bookmarkStart w:id="1322" w:name="RQ191114000380_M"/>
      <w:bookmarkStart w:id="1323" w:name="RQ191114000380"/>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324" w:name="RQ191114000380_1_H"/>
      <w:bookmarkEnd w:id="1322"/>
      <w:r w:rsidRPr="007C6448">
        <w:rPr>
          <w:rFonts w:hint="eastAsia"/>
          <w:color w:val="000000" w:themeColor="text1"/>
          <w:kern w:val="2"/>
          <w:sz w:val="22"/>
          <w:szCs w:val="22"/>
          <w:lang w:eastAsia="zh-TW"/>
        </w:rPr>
        <w:t>家務勞動為無償勞動，不能為家庭帶來現金收益、未計入國內生產毛額，重要性長期被低估與忽略</w:t>
      </w:r>
      <w:r w:rsidRPr="007C6448">
        <w:rPr>
          <w:color w:val="000000" w:themeColor="text1"/>
          <w:sz w:val="22"/>
        </w:rPr>
        <w:t xml:space="preserve">　</w:t>
      </w:r>
      <w:bookmarkEnd w:id="1324"/>
      <w:bookmarkEnd w:id="1323"/>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0801356</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92"/>
        <w:snapToGrid w:val="0"/>
        <w:spacing w:line="286" w:lineRule="auto"/>
        <w:ind w:left="397"/>
        <w:jc w:val="both"/>
        <w:textAlignment w:val="center"/>
        <w:rPr>
          <w:rFonts w:eastAsia="DengXian"/>
          <w:color w:val="000000" w:themeColor="text1"/>
        </w:rPr>
      </w:pPr>
      <w:bookmarkStart w:id="1325" w:name="QQ191114000383_1_H"/>
      <w:bookmarkStart w:id="1326" w:name="QQ191114000383"/>
      <w:r w:rsidRPr="007C6448">
        <w:rPr>
          <w:rFonts w:hint="eastAsia"/>
          <w:color w:val="000000" w:themeColor="text1"/>
          <w:kern w:val="2"/>
          <w:sz w:val="22"/>
          <w:szCs w:val="22"/>
          <w:lang w:eastAsia="zh-TW"/>
        </w:rPr>
        <w:t>家務勞動整體而言具有下列哪些價值？</w:t>
      </w:r>
      <w:r w:rsidRPr="007C6448">
        <w:rPr>
          <w:color w:val="000000" w:themeColor="text1"/>
          <w:sz w:val="22"/>
        </w:rPr>
        <w:t xml:space="preserve">　</w:t>
      </w:r>
      <w:bookmarkEnd w:id="1325"/>
      <w:r w:rsidRPr="007C6448">
        <w:rPr>
          <w:color w:val="000000" w:themeColor="text1"/>
          <w:sz w:val="22"/>
        </w:rPr>
        <w:t>(A)</w:t>
      </w:r>
      <w:bookmarkStart w:id="1327" w:name="QQ191114000383_1_1"/>
      <w:r w:rsidRPr="007C6448">
        <w:rPr>
          <w:rFonts w:hint="eastAsia"/>
          <w:color w:val="000000" w:themeColor="text1"/>
          <w:kern w:val="2"/>
          <w:sz w:val="22"/>
          <w:szCs w:val="22"/>
          <w:lang w:eastAsia="zh-TW"/>
        </w:rPr>
        <w:t>為國家培育未來的勞動力</w:t>
      </w:r>
      <w:r w:rsidRPr="007C6448">
        <w:rPr>
          <w:color w:val="000000" w:themeColor="text1"/>
          <w:sz w:val="22"/>
        </w:rPr>
        <w:t xml:space="preserve">　</w:t>
      </w:r>
      <w:bookmarkEnd w:id="1327"/>
      <w:r w:rsidRPr="007C6448">
        <w:rPr>
          <w:color w:val="000000" w:themeColor="text1"/>
          <w:sz w:val="22"/>
        </w:rPr>
        <w:t>(B)</w:t>
      </w:r>
      <w:bookmarkStart w:id="1328" w:name="QQ191114000383_1_2"/>
      <w:r w:rsidRPr="007C6448">
        <w:rPr>
          <w:rFonts w:hint="eastAsia"/>
          <w:color w:val="000000" w:themeColor="text1"/>
          <w:kern w:val="2"/>
          <w:sz w:val="22"/>
          <w:szCs w:val="22"/>
          <w:lang w:eastAsia="zh-TW"/>
        </w:rPr>
        <w:t>使市場勞動者</w:t>
      </w:r>
      <w:r w:rsidRPr="007C6448">
        <w:rPr>
          <w:rFonts w:hint="eastAsia"/>
          <w:color w:val="000000" w:themeColor="text1"/>
          <w:kern w:val="2"/>
          <w:sz w:val="22"/>
          <w:szCs w:val="22"/>
          <w:lang w:eastAsia="zh-HK"/>
        </w:rPr>
        <w:t>更加忙碌</w:t>
      </w:r>
      <w:r w:rsidRPr="007C6448">
        <w:rPr>
          <w:color w:val="000000" w:themeColor="text1"/>
          <w:sz w:val="22"/>
        </w:rPr>
        <w:t xml:space="preserve">　</w:t>
      </w:r>
      <w:bookmarkEnd w:id="1328"/>
      <w:r w:rsidRPr="007C6448">
        <w:rPr>
          <w:color w:val="000000" w:themeColor="text1"/>
          <w:sz w:val="22"/>
        </w:rPr>
        <w:t>(C)</w:t>
      </w:r>
      <w:bookmarkStart w:id="1329" w:name="QQ191114000383_1_3"/>
      <w:r w:rsidRPr="007C6448">
        <w:rPr>
          <w:rFonts w:hint="eastAsia"/>
          <w:color w:val="000000" w:themeColor="text1"/>
          <w:kern w:val="2"/>
          <w:sz w:val="22"/>
          <w:szCs w:val="22"/>
          <w:lang w:eastAsia="zh-TW"/>
        </w:rPr>
        <w:t>計入國家勞動參與率</w:t>
      </w:r>
      <w:r w:rsidRPr="007C6448">
        <w:rPr>
          <w:color w:val="000000" w:themeColor="text1"/>
          <w:sz w:val="22"/>
        </w:rPr>
        <w:t xml:space="preserve">　</w:t>
      </w:r>
      <w:bookmarkEnd w:id="1329"/>
      <w:r w:rsidRPr="007C6448">
        <w:rPr>
          <w:color w:val="000000" w:themeColor="text1"/>
          <w:sz w:val="22"/>
        </w:rPr>
        <w:t>(D)</w:t>
      </w:r>
      <w:bookmarkStart w:id="1330" w:name="QQ191114000383_1_4"/>
      <w:r w:rsidRPr="007C6448">
        <w:rPr>
          <w:rFonts w:hint="eastAsia"/>
          <w:color w:val="000000" w:themeColor="text1"/>
          <w:kern w:val="2"/>
          <w:sz w:val="22"/>
          <w:szCs w:val="22"/>
          <w:lang w:eastAsia="zh-TW"/>
        </w:rPr>
        <w:t>直接影響</w:t>
      </w:r>
      <w:r w:rsidRPr="007C6448">
        <w:rPr>
          <w:rFonts w:hint="eastAsia"/>
          <w:color w:val="000000" w:themeColor="text1"/>
          <w:kern w:val="2"/>
          <w:sz w:val="22"/>
          <w:szCs w:val="22"/>
          <w:lang w:eastAsia="zh-TW"/>
        </w:rPr>
        <w:t>GDP</w:t>
      </w:r>
      <w:r w:rsidRPr="007C6448">
        <w:rPr>
          <w:rFonts w:hint="eastAsia"/>
          <w:color w:val="000000" w:themeColor="text1"/>
          <w:kern w:val="2"/>
          <w:sz w:val="22"/>
          <w:szCs w:val="22"/>
          <w:lang w:eastAsia="zh-TW"/>
        </w:rPr>
        <w:t>的成長</w:t>
      </w:r>
      <w:r w:rsidRPr="007C6448">
        <w:rPr>
          <w:color w:val="000000" w:themeColor="text1"/>
          <w:sz w:val="22"/>
        </w:rPr>
        <w:t xml:space="preserve">　</w:t>
      </w:r>
      <w:bookmarkEnd w:id="1330"/>
      <w:bookmarkEnd w:id="1326"/>
    </w:p>
    <w:p w:rsidR="004B31C9" w:rsidRPr="007C6448" w:rsidRDefault="007C6448" w:rsidP="006F3869">
      <w:pPr>
        <w:pStyle w:val="Normal192"/>
        <w:snapToGrid w:val="0"/>
        <w:spacing w:line="286" w:lineRule="auto"/>
        <w:ind w:left="1332" w:hanging="935"/>
        <w:jc w:val="both"/>
        <w:textAlignment w:val="center"/>
        <w:rPr>
          <w:rFonts w:eastAsia="DengXian"/>
          <w:color w:val="000000" w:themeColor="text1"/>
        </w:rPr>
      </w:pPr>
      <w:bookmarkStart w:id="1331" w:name="AQ191114000383_M"/>
      <w:bookmarkStart w:id="1332" w:name="AQ191114000383"/>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333" w:name="AQ191114000383_1"/>
      <w:bookmarkEnd w:id="1331"/>
      <w:r w:rsidRPr="007C6448">
        <w:rPr>
          <w:color w:val="000000" w:themeColor="text1"/>
          <w:sz w:val="22"/>
        </w:rPr>
        <w:t>A</w:t>
      </w:r>
      <w:r w:rsidRPr="007C6448">
        <w:rPr>
          <w:color w:val="000000" w:themeColor="text1"/>
          <w:sz w:val="22"/>
        </w:rPr>
        <w:t xml:space="preserve">　</w:t>
      </w:r>
      <w:bookmarkEnd w:id="1333"/>
      <w:bookmarkEnd w:id="1332"/>
    </w:p>
    <w:p w:rsidR="004B31C9" w:rsidRPr="007C6448" w:rsidRDefault="007C6448" w:rsidP="006F3869">
      <w:pPr>
        <w:pStyle w:val="Normal289"/>
        <w:snapToGrid w:val="0"/>
        <w:spacing w:line="286" w:lineRule="auto"/>
        <w:ind w:left="1304" w:hanging="907"/>
        <w:jc w:val="both"/>
        <w:textAlignment w:val="center"/>
        <w:rPr>
          <w:rFonts w:eastAsia="DengXian"/>
          <w:color w:val="000000" w:themeColor="text1"/>
        </w:rPr>
      </w:pPr>
      <w:bookmarkStart w:id="1334" w:name="RQ191114000383_M"/>
      <w:bookmarkStart w:id="1335" w:name="RQ191114000383"/>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336" w:name="RQ191114000383_1_H"/>
      <w:bookmarkEnd w:id="1334"/>
      <w:bookmarkEnd w:id="1336"/>
      <w:r w:rsidRPr="007C6448">
        <w:rPr>
          <w:color w:val="000000" w:themeColor="text1"/>
          <w:sz w:val="22"/>
        </w:rPr>
        <w:t>(B)</w:t>
      </w:r>
      <w:bookmarkStart w:id="1337" w:name="RQ191114000383_1_2"/>
      <w:r w:rsidRPr="007C6448">
        <w:rPr>
          <w:rFonts w:hint="eastAsia"/>
          <w:color w:val="000000" w:themeColor="text1"/>
          <w:kern w:val="2"/>
          <w:sz w:val="22"/>
          <w:szCs w:val="22"/>
          <w:lang w:eastAsia="zh-TW"/>
        </w:rPr>
        <w:t>家務勞動</w:t>
      </w:r>
      <w:r w:rsidRPr="007C6448">
        <w:rPr>
          <w:rFonts w:hint="eastAsia"/>
          <w:color w:val="000000" w:themeColor="text1"/>
          <w:kern w:val="2"/>
          <w:sz w:val="22"/>
          <w:szCs w:val="22"/>
          <w:lang w:eastAsia="zh-HK"/>
        </w:rPr>
        <w:t>可使</w:t>
      </w:r>
      <w:r w:rsidRPr="007C6448">
        <w:rPr>
          <w:rFonts w:hint="eastAsia"/>
          <w:color w:val="000000" w:themeColor="text1"/>
          <w:kern w:val="2"/>
          <w:sz w:val="22"/>
          <w:szCs w:val="22"/>
          <w:lang w:eastAsia="zh-TW"/>
        </w:rPr>
        <w:t>市場勞動者</w:t>
      </w:r>
      <w:r w:rsidRPr="007C6448">
        <w:rPr>
          <w:rFonts w:hint="eastAsia"/>
          <w:color w:val="000000" w:themeColor="text1"/>
          <w:kern w:val="2"/>
          <w:sz w:val="22"/>
          <w:szCs w:val="22"/>
          <w:lang w:eastAsia="zh-HK"/>
        </w:rPr>
        <w:t>無後顧之憂</w:t>
      </w:r>
      <w:r w:rsidRPr="007C6448">
        <w:rPr>
          <w:color w:val="000000" w:themeColor="text1"/>
          <w:sz w:val="22"/>
        </w:rPr>
        <w:t xml:space="preserve">　</w:t>
      </w:r>
      <w:bookmarkEnd w:id="1337"/>
      <w:r w:rsidRPr="007C6448">
        <w:rPr>
          <w:color w:val="000000" w:themeColor="text1"/>
          <w:sz w:val="22"/>
        </w:rPr>
        <w:t>(C)</w:t>
      </w:r>
      <w:bookmarkStart w:id="1338" w:name="RQ191114000383_1_3"/>
      <w:r w:rsidRPr="007C6448">
        <w:rPr>
          <w:rFonts w:hint="eastAsia"/>
          <w:color w:val="000000" w:themeColor="text1"/>
          <w:kern w:val="2"/>
          <w:sz w:val="22"/>
          <w:szCs w:val="22"/>
          <w:lang w:eastAsia="zh-TW"/>
        </w:rPr>
        <w:t>家務勞動者不列為勞動力，故無法計入勞動參與率</w:t>
      </w:r>
      <w:r w:rsidRPr="007C6448">
        <w:rPr>
          <w:color w:val="000000" w:themeColor="text1"/>
          <w:sz w:val="22"/>
        </w:rPr>
        <w:t xml:space="preserve">　</w:t>
      </w:r>
      <w:bookmarkEnd w:id="1338"/>
      <w:r w:rsidRPr="007C6448">
        <w:rPr>
          <w:color w:val="000000" w:themeColor="text1"/>
          <w:sz w:val="22"/>
        </w:rPr>
        <w:t>(D)</w:t>
      </w:r>
      <w:bookmarkStart w:id="1339" w:name="RQ191114000383_1_4"/>
      <w:r w:rsidRPr="007C6448">
        <w:rPr>
          <w:rFonts w:hint="eastAsia"/>
          <w:color w:val="000000" w:themeColor="text1"/>
          <w:kern w:val="2"/>
          <w:sz w:val="22"/>
          <w:szCs w:val="22"/>
          <w:lang w:eastAsia="zh-TW"/>
        </w:rPr>
        <w:t>家務勞動的價值不計入</w:t>
      </w:r>
      <w:r w:rsidRPr="007C6448">
        <w:rPr>
          <w:rFonts w:hint="eastAsia"/>
          <w:color w:val="000000" w:themeColor="text1"/>
          <w:kern w:val="2"/>
          <w:sz w:val="22"/>
          <w:szCs w:val="22"/>
          <w:lang w:eastAsia="zh-TW"/>
        </w:rPr>
        <w:t>GDP</w:t>
      </w:r>
      <w:r w:rsidRPr="007C6448">
        <w:rPr>
          <w:color w:val="000000" w:themeColor="text1"/>
          <w:sz w:val="22"/>
        </w:rPr>
        <w:t xml:space="preserve">　</w:t>
      </w:r>
      <w:bookmarkEnd w:id="1339"/>
      <w:bookmarkEnd w:id="1335"/>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0801357</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93"/>
        <w:snapToGrid w:val="0"/>
        <w:spacing w:line="286" w:lineRule="auto"/>
        <w:ind w:left="397"/>
        <w:jc w:val="both"/>
        <w:textAlignment w:val="center"/>
        <w:rPr>
          <w:rFonts w:eastAsia="DengXian"/>
          <w:color w:val="000000" w:themeColor="text1"/>
        </w:rPr>
      </w:pPr>
      <w:bookmarkStart w:id="1340" w:name="QQ191114000384_1_H"/>
      <w:bookmarkStart w:id="1341" w:name="QQ191114000384"/>
      <w:r w:rsidRPr="007C6448">
        <w:rPr>
          <w:rFonts w:hint="eastAsia"/>
          <w:color w:val="000000" w:themeColor="text1"/>
          <w:kern w:val="2"/>
          <w:sz w:val="22"/>
          <w:szCs w:val="22"/>
          <w:lang w:eastAsia="zh-TW"/>
        </w:rPr>
        <w:t>請問：下列敘述哪些正確？</w:t>
      </w:r>
      <w:r w:rsidRPr="007C6448">
        <w:rPr>
          <w:color w:val="000000" w:themeColor="text1"/>
          <w:sz w:val="22"/>
        </w:rPr>
        <w:t xml:space="preserve">　</w:t>
      </w:r>
      <w:bookmarkEnd w:id="1340"/>
      <w:r w:rsidRPr="007C6448">
        <w:rPr>
          <w:color w:val="000000" w:themeColor="text1"/>
          <w:sz w:val="22"/>
        </w:rPr>
        <w:t>(A)</w:t>
      </w:r>
      <w:bookmarkStart w:id="1342" w:name="QQ191114000384_1_1"/>
      <w:r w:rsidRPr="007C6448">
        <w:rPr>
          <w:rFonts w:hint="eastAsia"/>
          <w:color w:val="000000" w:themeColor="text1"/>
          <w:kern w:val="2"/>
          <w:sz w:val="22"/>
          <w:szCs w:val="22"/>
          <w:lang w:eastAsia="zh-TW"/>
        </w:rPr>
        <w:t>現役軍人包括在勞動參與率的計算中</w:t>
      </w:r>
      <w:r w:rsidRPr="007C6448">
        <w:rPr>
          <w:color w:val="000000" w:themeColor="text1"/>
          <w:sz w:val="22"/>
        </w:rPr>
        <w:t xml:space="preserve">　</w:t>
      </w:r>
      <w:bookmarkEnd w:id="1342"/>
      <w:r w:rsidRPr="007C6448">
        <w:rPr>
          <w:color w:val="000000" w:themeColor="text1"/>
          <w:sz w:val="22"/>
        </w:rPr>
        <w:t>(B)</w:t>
      </w:r>
      <w:bookmarkStart w:id="1343" w:name="QQ191114000384_1_2"/>
      <w:r w:rsidRPr="007C6448">
        <w:rPr>
          <w:rFonts w:hint="eastAsia"/>
          <w:color w:val="000000" w:themeColor="text1"/>
          <w:kern w:val="2"/>
          <w:sz w:val="22"/>
          <w:szCs w:val="22"/>
          <w:lang w:eastAsia="zh-TW"/>
        </w:rPr>
        <w:t>只要參與市場生產工作者皆能加入勞工保險</w:t>
      </w:r>
      <w:r w:rsidRPr="007C6448">
        <w:rPr>
          <w:color w:val="000000" w:themeColor="text1"/>
          <w:sz w:val="22"/>
        </w:rPr>
        <w:t xml:space="preserve">　</w:t>
      </w:r>
      <w:bookmarkEnd w:id="1343"/>
      <w:r w:rsidRPr="007C6448">
        <w:rPr>
          <w:color w:val="000000" w:themeColor="text1"/>
          <w:sz w:val="22"/>
        </w:rPr>
        <w:t>(C)</w:t>
      </w:r>
      <w:bookmarkStart w:id="1344" w:name="QQ191114000384_1_3"/>
      <w:r w:rsidRPr="007C6448">
        <w:rPr>
          <w:rFonts w:hint="eastAsia"/>
          <w:color w:val="000000" w:themeColor="text1"/>
          <w:kern w:val="2"/>
          <w:sz w:val="22"/>
          <w:szCs w:val="22"/>
          <w:lang w:eastAsia="zh-TW"/>
        </w:rPr>
        <w:t>勞動力不包括想工作卻找不到工作的失業者</w:t>
      </w:r>
      <w:r w:rsidRPr="007C6448">
        <w:rPr>
          <w:color w:val="000000" w:themeColor="text1"/>
          <w:sz w:val="22"/>
        </w:rPr>
        <w:t xml:space="preserve">　</w:t>
      </w:r>
      <w:bookmarkEnd w:id="1344"/>
      <w:r w:rsidRPr="007C6448">
        <w:rPr>
          <w:color w:val="000000" w:themeColor="text1"/>
          <w:sz w:val="22"/>
        </w:rPr>
        <w:t>(D)</w:t>
      </w:r>
      <w:bookmarkStart w:id="1345" w:name="QQ191114000384_1_4"/>
      <w:r w:rsidRPr="007C6448">
        <w:rPr>
          <w:rFonts w:hint="eastAsia"/>
          <w:color w:val="000000" w:themeColor="text1"/>
          <w:kern w:val="2"/>
          <w:sz w:val="22"/>
          <w:szCs w:val="22"/>
          <w:lang w:eastAsia="zh-TW"/>
        </w:rPr>
        <w:t>家庭照顧者的所得並沒有計入該國的</w:t>
      </w:r>
      <w:r w:rsidRPr="007C6448">
        <w:rPr>
          <w:rFonts w:hint="eastAsia"/>
          <w:color w:val="000000" w:themeColor="text1"/>
          <w:kern w:val="2"/>
          <w:sz w:val="22"/>
          <w:szCs w:val="22"/>
          <w:lang w:eastAsia="zh-TW"/>
        </w:rPr>
        <w:t>GDP</w:t>
      </w:r>
      <w:r w:rsidRPr="007C6448">
        <w:rPr>
          <w:rFonts w:hint="eastAsia"/>
          <w:color w:val="000000" w:themeColor="text1"/>
          <w:kern w:val="2"/>
          <w:sz w:val="22"/>
          <w:szCs w:val="22"/>
          <w:lang w:eastAsia="zh-TW"/>
        </w:rPr>
        <w:t>中</w:t>
      </w:r>
      <w:r w:rsidRPr="007C6448">
        <w:rPr>
          <w:color w:val="000000" w:themeColor="text1"/>
          <w:sz w:val="22"/>
        </w:rPr>
        <w:t xml:space="preserve">　</w:t>
      </w:r>
      <w:bookmarkEnd w:id="1345"/>
      <w:bookmarkEnd w:id="1341"/>
    </w:p>
    <w:p w:rsidR="004B31C9" w:rsidRPr="007C6448" w:rsidRDefault="007C6448" w:rsidP="006F3869">
      <w:pPr>
        <w:pStyle w:val="Normal193"/>
        <w:snapToGrid w:val="0"/>
        <w:spacing w:line="286" w:lineRule="auto"/>
        <w:ind w:left="1332" w:hanging="935"/>
        <w:jc w:val="both"/>
        <w:textAlignment w:val="center"/>
        <w:rPr>
          <w:rFonts w:eastAsia="DengXian"/>
          <w:color w:val="000000" w:themeColor="text1"/>
        </w:rPr>
      </w:pPr>
      <w:bookmarkStart w:id="1346" w:name="AQ191114000384_M"/>
      <w:bookmarkStart w:id="1347" w:name="AQ191114000384"/>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348" w:name="AQ191114000384_1"/>
      <w:bookmarkEnd w:id="1346"/>
      <w:r w:rsidRPr="007C6448">
        <w:rPr>
          <w:color w:val="000000" w:themeColor="text1"/>
          <w:sz w:val="22"/>
        </w:rPr>
        <w:t>D</w:t>
      </w:r>
      <w:r w:rsidRPr="007C6448">
        <w:rPr>
          <w:color w:val="000000" w:themeColor="text1"/>
          <w:sz w:val="22"/>
        </w:rPr>
        <w:t xml:space="preserve">　</w:t>
      </w:r>
      <w:bookmarkEnd w:id="1348"/>
      <w:bookmarkEnd w:id="1347"/>
    </w:p>
    <w:p w:rsidR="004B31C9" w:rsidRPr="007C6448" w:rsidRDefault="007C6448" w:rsidP="006F3869">
      <w:pPr>
        <w:pStyle w:val="Normal290"/>
        <w:snapToGrid w:val="0"/>
        <w:spacing w:line="286" w:lineRule="auto"/>
        <w:ind w:left="1304" w:hanging="907"/>
        <w:jc w:val="both"/>
        <w:textAlignment w:val="center"/>
        <w:rPr>
          <w:rFonts w:eastAsia="DengXian"/>
          <w:color w:val="000000" w:themeColor="text1"/>
        </w:rPr>
      </w:pPr>
      <w:bookmarkStart w:id="1349" w:name="RQ191114000384_M"/>
      <w:bookmarkStart w:id="1350" w:name="RQ191114000384"/>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351" w:name="RQ191114000384_1_H"/>
      <w:bookmarkEnd w:id="1349"/>
      <w:bookmarkEnd w:id="1351"/>
      <w:r w:rsidRPr="007C6448">
        <w:rPr>
          <w:color w:val="000000" w:themeColor="text1"/>
          <w:sz w:val="22"/>
        </w:rPr>
        <w:t>(A)</w:t>
      </w:r>
      <w:bookmarkStart w:id="1352" w:name="RQ191114000384_1_1"/>
      <w:r w:rsidRPr="007C6448">
        <w:rPr>
          <w:rFonts w:hint="eastAsia"/>
          <w:color w:val="000000" w:themeColor="text1"/>
          <w:kern w:val="2"/>
          <w:sz w:val="22"/>
          <w:szCs w:val="22"/>
          <w:lang w:eastAsia="zh-TW"/>
        </w:rPr>
        <w:t>勞動參與率的計算中，沒有計入現役軍人</w:t>
      </w:r>
      <w:r w:rsidRPr="007C6448">
        <w:rPr>
          <w:color w:val="000000" w:themeColor="text1"/>
          <w:sz w:val="22"/>
        </w:rPr>
        <w:t xml:space="preserve">　</w:t>
      </w:r>
      <w:bookmarkEnd w:id="1352"/>
      <w:r w:rsidRPr="007C6448">
        <w:rPr>
          <w:color w:val="000000" w:themeColor="text1"/>
          <w:sz w:val="22"/>
        </w:rPr>
        <w:t>(B)</w:t>
      </w:r>
      <w:bookmarkStart w:id="1353" w:name="RQ191114000384_1_2"/>
      <w:r w:rsidRPr="007C6448">
        <w:rPr>
          <w:rFonts w:hint="eastAsia"/>
          <w:color w:val="000000" w:themeColor="text1"/>
          <w:kern w:val="2"/>
          <w:sz w:val="22"/>
          <w:szCs w:val="22"/>
          <w:lang w:eastAsia="zh-TW"/>
        </w:rPr>
        <w:t>必須年滿</w:t>
      </w:r>
      <w:r w:rsidRPr="007C6448">
        <w:rPr>
          <w:rFonts w:hint="eastAsia"/>
          <w:color w:val="000000" w:themeColor="text1"/>
          <w:kern w:val="2"/>
          <w:sz w:val="22"/>
          <w:szCs w:val="22"/>
          <w:lang w:eastAsia="zh-TW"/>
        </w:rPr>
        <w:t>15</w:t>
      </w:r>
      <w:r w:rsidRPr="007C6448">
        <w:rPr>
          <w:rFonts w:hint="eastAsia"/>
          <w:color w:val="000000" w:themeColor="text1"/>
          <w:kern w:val="2"/>
          <w:sz w:val="22"/>
          <w:szCs w:val="22"/>
          <w:lang w:eastAsia="zh-TW"/>
        </w:rPr>
        <w:t>歲參與市場生產工作者才能參加勞保或其他保險</w:t>
      </w:r>
      <w:r w:rsidRPr="007C6448">
        <w:rPr>
          <w:color w:val="000000" w:themeColor="text1"/>
          <w:sz w:val="22"/>
        </w:rPr>
        <w:t xml:space="preserve">　</w:t>
      </w:r>
      <w:bookmarkEnd w:id="1353"/>
      <w:r w:rsidRPr="007C6448">
        <w:rPr>
          <w:color w:val="000000" w:themeColor="text1"/>
          <w:sz w:val="22"/>
        </w:rPr>
        <w:t>(C)</w:t>
      </w:r>
      <w:bookmarkStart w:id="1354" w:name="RQ191114000384_1_3"/>
      <w:r w:rsidRPr="007C6448">
        <w:rPr>
          <w:rFonts w:hint="eastAsia"/>
          <w:color w:val="000000" w:themeColor="text1"/>
          <w:kern w:val="2"/>
          <w:sz w:val="22"/>
          <w:szCs w:val="22"/>
          <w:lang w:eastAsia="zh-TW"/>
        </w:rPr>
        <w:t>勞動力包括失業者</w:t>
      </w:r>
      <w:r w:rsidRPr="007C6448">
        <w:rPr>
          <w:color w:val="000000" w:themeColor="text1"/>
          <w:sz w:val="22"/>
        </w:rPr>
        <w:t xml:space="preserve">　</w:t>
      </w:r>
      <w:bookmarkEnd w:id="1354"/>
      <w:bookmarkEnd w:id="1350"/>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0801358</w:t>
      </w:r>
      <w:r w:rsidRPr="007C6448">
        <w:rPr>
          <w:rFonts w:eastAsia="華康粗黑體"/>
          <w:color w:val="000000" w:themeColor="text1"/>
          <w:sz w:val="24"/>
          <w:highlight w:val="lightGray"/>
        </w:rPr>
        <w:t xml:space="preserve">　　難易度：難　　出處：龍騰自命題　　</w:t>
      </w:r>
    </w:p>
    <w:p w:rsidR="004B31C9" w:rsidRPr="007C6448" w:rsidRDefault="007C6448" w:rsidP="006F3869">
      <w:pPr>
        <w:pStyle w:val="Normal094"/>
        <w:snapToGrid w:val="0"/>
        <w:spacing w:line="286" w:lineRule="auto"/>
        <w:ind w:left="397"/>
        <w:jc w:val="both"/>
        <w:textAlignment w:val="center"/>
        <w:rPr>
          <w:rFonts w:eastAsia="DengXian"/>
          <w:color w:val="000000" w:themeColor="text1"/>
        </w:rPr>
      </w:pPr>
      <w:bookmarkStart w:id="1355" w:name="QQ191114000385_1_H"/>
      <w:bookmarkStart w:id="1356" w:name="QQ191114000385"/>
      <w:r w:rsidRPr="007C6448">
        <w:rPr>
          <w:rFonts w:hint="eastAsia"/>
          <w:color w:val="000000" w:themeColor="text1"/>
          <w:kern w:val="2"/>
          <w:sz w:val="22"/>
          <w:szCs w:val="22"/>
          <w:lang w:eastAsia="zh-TW"/>
        </w:rPr>
        <w:t>《民法》修訂第</w:t>
      </w:r>
      <w:r w:rsidRPr="007C6448">
        <w:rPr>
          <w:rFonts w:hint="eastAsia"/>
          <w:color w:val="000000" w:themeColor="text1"/>
          <w:kern w:val="2"/>
          <w:sz w:val="22"/>
          <w:szCs w:val="22"/>
          <w:lang w:eastAsia="zh-TW"/>
        </w:rPr>
        <w:t>1018-1</w:t>
      </w:r>
      <w:r w:rsidRPr="007C6448">
        <w:rPr>
          <w:rFonts w:hint="eastAsia"/>
          <w:color w:val="000000" w:themeColor="text1"/>
          <w:kern w:val="2"/>
          <w:sz w:val="22"/>
          <w:szCs w:val="22"/>
          <w:lang w:eastAsia="zh-TW"/>
        </w:rPr>
        <w:t>條「夫妻於家庭生活費用外，得協議一定數額之金錢，供夫或妻自由處分」，被解讀為「家務有給制」的依據。以下對於家務勞動的敘述，何者正確？</w:t>
      </w:r>
      <w:r w:rsidRPr="007C6448">
        <w:rPr>
          <w:color w:val="000000" w:themeColor="text1"/>
          <w:sz w:val="22"/>
        </w:rPr>
        <w:t xml:space="preserve">　</w:t>
      </w:r>
      <w:bookmarkEnd w:id="1355"/>
      <w:r w:rsidRPr="007C6448">
        <w:rPr>
          <w:color w:val="000000" w:themeColor="text1"/>
          <w:sz w:val="22"/>
        </w:rPr>
        <w:t>(A)</w:t>
      </w:r>
      <w:bookmarkStart w:id="1357" w:name="QQ191114000385_1_1"/>
      <w:r w:rsidRPr="007C6448">
        <w:rPr>
          <w:rFonts w:hint="eastAsia"/>
          <w:color w:val="000000" w:themeColor="text1"/>
          <w:kern w:val="2"/>
          <w:sz w:val="22"/>
          <w:szCs w:val="22"/>
          <w:lang w:eastAsia="zh-TW"/>
        </w:rPr>
        <w:t>貝克主張家務勞動應計入</w:t>
      </w:r>
      <w:r w:rsidRPr="007C6448">
        <w:rPr>
          <w:rFonts w:hint="eastAsia"/>
          <w:color w:val="000000" w:themeColor="text1"/>
          <w:kern w:val="2"/>
          <w:sz w:val="22"/>
          <w:szCs w:val="22"/>
          <w:lang w:eastAsia="zh-TW"/>
        </w:rPr>
        <w:t>GDP</w:t>
      </w:r>
      <w:r w:rsidRPr="007C6448">
        <w:rPr>
          <w:rFonts w:hint="eastAsia"/>
          <w:color w:val="000000" w:themeColor="text1"/>
          <w:kern w:val="2"/>
          <w:sz w:val="22"/>
          <w:szCs w:val="22"/>
          <w:lang w:eastAsia="zh-TW"/>
        </w:rPr>
        <w:t>，使大家重視家務勞動的價值</w:t>
      </w:r>
      <w:r w:rsidRPr="007C6448">
        <w:rPr>
          <w:color w:val="000000" w:themeColor="text1"/>
          <w:sz w:val="22"/>
        </w:rPr>
        <w:t xml:space="preserve">　</w:t>
      </w:r>
      <w:bookmarkEnd w:id="1357"/>
      <w:r w:rsidRPr="007C6448">
        <w:rPr>
          <w:color w:val="000000" w:themeColor="text1"/>
          <w:sz w:val="22"/>
        </w:rPr>
        <w:t>(B)</w:t>
      </w:r>
      <w:bookmarkStart w:id="1358" w:name="QQ191114000385_1_2"/>
      <w:r w:rsidRPr="007C6448">
        <w:rPr>
          <w:rFonts w:hint="eastAsia"/>
          <w:color w:val="000000" w:themeColor="text1"/>
          <w:kern w:val="2"/>
          <w:sz w:val="22"/>
          <w:szCs w:val="22"/>
          <w:lang w:eastAsia="zh-TW"/>
        </w:rPr>
        <w:t>目前我國實施留職停薪的育嬰假，僅可由女性申請</w:t>
      </w:r>
      <w:r w:rsidRPr="007C6448">
        <w:rPr>
          <w:color w:val="000000" w:themeColor="text1"/>
          <w:sz w:val="22"/>
        </w:rPr>
        <w:t xml:space="preserve">　</w:t>
      </w:r>
      <w:bookmarkEnd w:id="1358"/>
      <w:r w:rsidRPr="007C6448">
        <w:rPr>
          <w:color w:val="000000" w:themeColor="text1"/>
          <w:sz w:val="22"/>
        </w:rPr>
        <w:t>(C)</w:t>
      </w:r>
      <w:bookmarkStart w:id="1359" w:name="QQ191114000385_1_3"/>
      <w:r w:rsidRPr="007C6448">
        <w:rPr>
          <w:rFonts w:hint="eastAsia"/>
          <w:color w:val="000000" w:themeColor="text1"/>
          <w:kern w:val="2"/>
          <w:sz w:val="22"/>
          <w:szCs w:val="22"/>
          <w:lang w:eastAsia="zh-TW"/>
        </w:rPr>
        <w:t>家務勞動是私領域的事務，對公共領域無任何貢獻</w:t>
      </w:r>
      <w:r w:rsidRPr="007C6448">
        <w:rPr>
          <w:color w:val="000000" w:themeColor="text1"/>
          <w:sz w:val="22"/>
        </w:rPr>
        <w:t xml:space="preserve">　</w:t>
      </w:r>
      <w:bookmarkEnd w:id="1359"/>
      <w:r w:rsidRPr="007C6448">
        <w:rPr>
          <w:color w:val="000000" w:themeColor="text1"/>
          <w:sz w:val="22"/>
        </w:rPr>
        <w:t>(D)</w:t>
      </w:r>
      <w:bookmarkStart w:id="1360" w:name="QQ191114000385_1_4"/>
      <w:r w:rsidRPr="007C6448">
        <w:rPr>
          <w:rFonts w:hint="eastAsia"/>
          <w:color w:val="000000" w:themeColor="text1"/>
          <w:kern w:val="2"/>
          <w:sz w:val="22"/>
          <w:szCs w:val="22"/>
          <w:lang w:eastAsia="zh-TW"/>
        </w:rPr>
        <w:t>家務勞動直接影響</w:t>
      </w:r>
      <w:r w:rsidRPr="007C6448">
        <w:rPr>
          <w:rFonts w:hint="eastAsia"/>
          <w:color w:val="000000" w:themeColor="text1"/>
          <w:kern w:val="2"/>
          <w:sz w:val="22"/>
          <w:szCs w:val="22"/>
          <w:lang w:eastAsia="zh-TW"/>
        </w:rPr>
        <w:t>GDP</w:t>
      </w:r>
      <w:r w:rsidRPr="007C6448">
        <w:rPr>
          <w:rFonts w:hint="eastAsia"/>
          <w:color w:val="000000" w:themeColor="text1"/>
          <w:kern w:val="2"/>
          <w:sz w:val="22"/>
          <w:szCs w:val="22"/>
          <w:lang w:eastAsia="zh-TW"/>
        </w:rPr>
        <w:t>的成長</w:t>
      </w:r>
      <w:r w:rsidRPr="007C6448">
        <w:rPr>
          <w:color w:val="000000" w:themeColor="text1"/>
          <w:sz w:val="22"/>
        </w:rPr>
        <w:t xml:space="preserve">　</w:t>
      </w:r>
      <w:bookmarkEnd w:id="1360"/>
      <w:bookmarkEnd w:id="1356"/>
    </w:p>
    <w:p w:rsidR="004B31C9" w:rsidRPr="007C6448" w:rsidRDefault="007C6448" w:rsidP="006F3869">
      <w:pPr>
        <w:pStyle w:val="Normal194"/>
        <w:snapToGrid w:val="0"/>
        <w:spacing w:line="286" w:lineRule="auto"/>
        <w:ind w:left="1332" w:hanging="935"/>
        <w:jc w:val="both"/>
        <w:textAlignment w:val="center"/>
        <w:rPr>
          <w:rFonts w:eastAsia="DengXian"/>
          <w:color w:val="000000" w:themeColor="text1"/>
        </w:rPr>
      </w:pPr>
      <w:bookmarkStart w:id="1361" w:name="AQ191114000385_M"/>
      <w:bookmarkStart w:id="1362" w:name="AQ191114000385"/>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363" w:name="AQ191114000385_1"/>
      <w:bookmarkEnd w:id="1361"/>
      <w:r w:rsidRPr="007C6448">
        <w:rPr>
          <w:color w:val="000000" w:themeColor="text1"/>
          <w:sz w:val="22"/>
        </w:rPr>
        <w:t>A</w:t>
      </w:r>
      <w:r w:rsidRPr="007C6448">
        <w:rPr>
          <w:color w:val="000000" w:themeColor="text1"/>
          <w:sz w:val="22"/>
        </w:rPr>
        <w:t xml:space="preserve">　</w:t>
      </w:r>
      <w:bookmarkEnd w:id="1363"/>
      <w:bookmarkEnd w:id="1362"/>
    </w:p>
    <w:p w:rsidR="004B31C9" w:rsidRPr="007C6448" w:rsidRDefault="007C6448" w:rsidP="006F3869">
      <w:pPr>
        <w:pStyle w:val="Normal291"/>
        <w:snapToGrid w:val="0"/>
        <w:spacing w:line="286" w:lineRule="auto"/>
        <w:ind w:left="1304" w:hanging="907"/>
        <w:jc w:val="both"/>
        <w:textAlignment w:val="center"/>
        <w:rPr>
          <w:rFonts w:eastAsia="DengXian"/>
          <w:color w:val="000000" w:themeColor="text1"/>
        </w:rPr>
      </w:pPr>
      <w:bookmarkStart w:id="1364" w:name="RQ191114000385_M"/>
      <w:bookmarkStart w:id="1365" w:name="RQ191114000385"/>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366" w:name="RQ191114000385_1_H"/>
      <w:bookmarkEnd w:id="1364"/>
      <w:bookmarkEnd w:id="1366"/>
      <w:r w:rsidRPr="007C6448">
        <w:rPr>
          <w:color w:val="000000" w:themeColor="text1"/>
          <w:sz w:val="22"/>
        </w:rPr>
        <w:t>(B)</w:t>
      </w:r>
      <w:bookmarkStart w:id="1367" w:name="RQ191114000385_1_2"/>
      <w:r w:rsidRPr="007C6448">
        <w:rPr>
          <w:rFonts w:hint="eastAsia"/>
          <w:color w:val="000000" w:themeColor="text1"/>
          <w:kern w:val="2"/>
          <w:sz w:val="22"/>
          <w:szCs w:val="22"/>
          <w:lang w:eastAsia="zh-TW"/>
        </w:rPr>
        <w:t>《性別工作平等法》第</w:t>
      </w:r>
      <w:r w:rsidRPr="007C6448">
        <w:rPr>
          <w:rFonts w:hint="eastAsia"/>
          <w:color w:val="000000" w:themeColor="text1"/>
          <w:kern w:val="2"/>
          <w:sz w:val="22"/>
          <w:szCs w:val="22"/>
          <w:lang w:eastAsia="zh-TW"/>
        </w:rPr>
        <w:t>16</w:t>
      </w:r>
      <w:r w:rsidRPr="007C6448">
        <w:rPr>
          <w:rFonts w:hint="eastAsia"/>
          <w:color w:val="000000" w:themeColor="text1"/>
          <w:kern w:val="2"/>
          <w:sz w:val="22"/>
          <w:szCs w:val="22"/>
          <w:lang w:eastAsia="zh-TW"/>
        </w:rPr>
        <w:t>條提到「受僱者任職滿</w:t>
      </w:r>
      <w:r w:rsidRPr="007C6448">
        <w:rPr>
          <w:rFonts w:hint="eastAsia"/>
          <w:color w:val="000000" w:themeColor="text1"/>
          <w:kern w:val="2"/>
          <w:sz w:val="22"/>
          <w:szCs w:val="22"/>
          <w:lang w:eastAsia="zh-TW"/>
        </w:rPr>
        <w:t>6</w:t>
      </w:r>
      <w:r w:rsidRPr="007C6448">
        <w:rPr>
          <w:rFonts w:hint="eastAsia"/>
          <w:color w:val="000000" w:themeColor="text1"/>
          <w:kern w:val="2"/>
          <w:sz w:val="22"/>
          <w:szCs w:val="22"/>
          <w:lang w:eastAsia="zh-TW"/>
        </w:rPr>
        <w:t>個月後，於每一子女滿</w:t>
      </w:r>
      <w:r w:rsidRPr="007C6448">
        <w:rPr>
          <w:rFonts w:hint="eastAsia"/>
          <w:color w:val="000000" w:themeColor="text1"/>
          <w:kern w:val="2"/>
          <w:sz w:val="22"/>
          <w:szCs w:val="22"/>
          <w:lang w:eastAsia="zh-TW"/>
        </w:rPr>
        <w:t>3</w:t>
      </w:r>
      <w:r w:rsidRPr="007C6448">
        <w:rPr>
          <w:rFonts w:hint="eastAsia"/>
          <w:color w:val="000000" w:themeColor="text1"/>
          <w:kern w:val="2"/>
          <w:sz w:val="22"/>
          <w:szCs w:val="22"/>
          <w:lang w:eastAsia="zh-TW"/>
        </w:rPr>
        <w:t>歲前，得申請育嬰留職停薪，期間至該子女滿</w:t>
      </w:r>
      <w:r w:rsidRPr="007C6448">
        <w:rPr>
          <w:rFonts w:hint="eastAsia"/>
          <w:color w:val="000000" w:themeColor="text1"/>
          <w:kern w:val="2"/>
          <w:sz w:val="22"/>
          <w:szCs w:val="22"/>
          <w:lang w:eastAsia="zh-TW"/>
        </w:rPr>
        <w:t>3</w:t>
      </w:r>
      <w:r w:rsidRPr="007C6448">
        <w:rPr>
          <w:rFonts w:hint="eastAsia"/>
          <w:color w:val="000000" w:themeColor="text1"/>
          <w:kern w:val="2"/>
          <w:sz w:val="22"/>
          <w:szCs w:val="22"/>
          <w:lang w:eastAsia="zh-TW"/>
        </w:rPr>
        <w:t>歲止，但不得逾二年」。因此受僱者不論男女性皆可申請</w:t>
      </w:r>
      <w:r w:rsidRPr="007C6448">
        <w:rPr>
          <w:color w:val="000000" w:themeColor="text1"/>
          <w:sz w:val="22"/>
        </w:rPr>
        <w:t xml:space="preserve">　</w:t>
      </w:r>
      <w:bookmarkEnd w:id="1367"/>
      <w:r w:rsidRPr="007C6448">
        <w:rPr>
          <w:color w:val="000000" w:themeColor="text1"/>
          <w:sz w:val="22"/>
        </w:rPr>
        <w:t>(C)</w:t>
      </w:r>
      <w:bookmarkStart w:id="1368" w:name="RQ191114000385_1_3"/>
      <w:r w:rsidRPr="007C6448">
        <w:rPr>
          <w:rFonts w:hint="eastAsia"/>
          <w:color w:val="000000" w:themeColor="text1"/>
          <w:kern w:val="2"/>
          <w:sz w:val="22"/>
          <w:szCs w:val="22"/>
          <w:lang w:eastAsia="zh-TW"/>
        </w:rPr>
        <w:t>家務勞動者操持家務，使在外工作者可以充分休息，間接對市場經濟有貢獻，同時養育子女也為國家培育未來的勞動力</w:t>
      </w:r>
      <w:r w:rsidRPr="007C6448">
        <w:rPr>
          <w:color w:val="000000" w:themeColor="text1"/>
          <w:sz w:val="22"/>
        </w:rPr>
        <w:t xml:space="preserve">　</w:t>
      </w:r>
      <w:bookmarkEnd w:id="1368"/>
      <w:r w:rsidRPr="007C6448">
        <w:rPr>
          <w:color w:val="000000" w:themeColor="text1"/>
          <w:sz w:val="22"/>
        </w:rPr>
        <w:t>(D)</w:t>
      </w:r>
      <w:bookmarkStart w:id="1369" w:name="RQ191114000385_1_4"/>
      <w:r w:rsidRPr="007C6448">
        <w:rPr>
          <w:rFonts w:hint="eastAsia"/>
          <w:color w:val="000000" w:themeColor="text1"/>
          <w:kern w:val="2"/>
          <w:sz w:val="22"/>
          <w:szCs w:val="22"/>
          <w:lang w:eastAsia="zh-TW"/>
        </w:rPr>
        <w:t>家務勞動的價值不計入</w:t>
      </w:r>
      <w:r w:rsidRPr="007C6448">
        <w:rPr>
          <w:rFonts w:hint="eastAsia"/>
          <w:color w:val="000000" w:themeColor="text1"/>
          <w:kern w:val="2"/>
          <w:sz w:val="22"/>
          <w:szCs w:val="22"/>
          <w:lang w:eastAsia="zh-TW"/>
        </w:rPr>
        <w:t>GDP</w:t>
      </w:r>
      <w:r w:rsidRPr="007C6448">
        <w:rPr>
          <w:color w:val="000000" w:themeColor="text1"/>
          <w:sz w:val="22"/>
        </w:rPr>
        <w:t xml:space="preserve">　</w:t>
      </w:r>
      <w:bookmarkEnd w:id="1369"/>
      <w:bookmarkEnd w:id="1365"/>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0801359</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95"/>
        <w:snapToGrid w:val="0"/>
        <w:spacing w:line="286" w:lineRule="auto"/>
        <w:ind w:left="397"/>
        <w:jc w:val="both"/>
        <w:textAlignment w:val="center"/>
        <w:rPr>
          <w:rFonts w:eastAsia="DengXian"/>
          <w:color w:val="000000" w:themeColor="text1"/>
        </w:rPr>
      </w:pPr>
      <w:bookmarkStart w:id="1370" w:name="QQ191114000386_1_H"/>
      <w:bookmarkStart w:id="1371" w:name="QQ191114000386"/>
      <w:r w:rsidRPr="007C6448">
        <w:rPr>
          <w:rFonts w:hint="eastAsia"/>
          <w:color w:val="000000" w:themeColor="text1"/>
          <w:kern w:val="2"/>
          <w:sz w:val="22"/>
          <w:szCs w:val="22"/>
          <w:lang w:eastAsia="zh-TW"/>
        </w:rPr>
        <w:t>家庭是全體家庭成員所組成，不過各國多半有家務勞動性別化的情形，下列相關敘述哪些正確？</w:t>
      </w:r>
      <w:r w:rsidRPr="007C6448">
        <w:rPr>
          <w:color w:val="000000" w:themeColor="text1"/>
          <w:sz w:val="22"/>
        </w:rPr>
        <w:t xml:space="preserve">　</w:t>
      </w:r>
      <w:bookmarkEnd w:id="1370"/>
      <w:r w:rsidRPr="007C6448">
        <w:rPr>
          <w:color w:val="000000" w:themeColor="text1"/>
          <w:sz w:val="22"/>
        </w:rPr>
        <w:t>(A)</w:t>
      </w:r>
      <w:bookmarkStart w:id="1372" w:name="QQ191114000386_1_1"/>
      <w:r w:rsidRPr="007C6448">
        <w:rPr>
          <w:rFonts w:hint="eastAsia"/>
          <w:color w:val="000000" w:themeColor="text1"/>
          <w:kern w:val="2"/>
          <w:sz w:val="22"/>
          <w:szCs w:val="22"/>
          <w:lang w:eastAsia="zh-TW"/>
        </w:rPr>
        <w:t>家務分工較平均的西方國家，男性參與家務的時數已和女性相同</w:t>
      </w:r>
      <w:r w:rsidRPr="007C6448">
        <w:rPr>
          <w:color w:val="000000" w:themeColor="text1"/>
          <w:sz w:val="22"/>
        </w:rPr>
        <w:t xml:space="preserve">　</w:t>
      </w:r>
      <w:bookmarkEnd w:id="1372"/>
      <w:r w:rsidRPr="007C6448">
        <w:rPr>
          <w:color w:val="000000" w:themeColor="text1"/>
          <w:sz w:val="22"/>
        </w:rPr>
        <w:t>(B)</w:t>
      </w:r>
      <w:bookmarkStart w:id="1373" w:name="QQ191114000386_1_2"/>
      <w:r w:rsidRPr="007C6448">
        <w:rPr>
          <w:rFonts w:hint="eastAsia"/>
          <w:color w:val="000000" w:themeColor="text1"/>
          <w:kern w:val="2"/>
          <w:sz w:val="22"/>
          <w:szCs w:val="22"/>
          <w:lang w:eastAsia="zh-TW"/>
        </w:rPr>
        <w:t>男主外、女主內的思想是阻礙亞洲地區女性參與市場性勞動的主因</w:t>
      </w:r>
      <w:r w:rsidRPr="007C6448">
        <w:rPr>
          <w:color w:val="000000" w:themeColor="text1"/>
          <w:sz w:val="22"/>
        </w:rPr>
        <w:t xml:space="preserve">　</w:t>
      </w:r>
      <w:bookmarkEnd w:id="1373"/>
      <w:r w:rsidRPr="007C6448">
        <w:rPr>
          <w:color w:val="000000" w:themeColor="text1"/>
          <w:sz w:val="22"/>
        </w:rPr>
        <w:t>(C)</w:t>
      </w:r>
      <w:bookmarkStart w:id="1374" w:name="QQ191114000386_1_3"/>
      <w:r w:rsidRPr="007C6448">
        <w:rPr>
          <w:rFonts w:hint="eastAsia"/>
          <w:color w:val="000000" w:themeColor="text1"/>
          <w:kern w:val="2"/>
          <w:sz w:val="22"/>
          <w:szCs w:val="22"/>
          <w:lang w:eastAsia="zh-TW"/>
        </w:rPr>
        <w:t>市場性勞動的壓力，是阻礙女性參與家務勞動的主因</w:t>
      </w:r>
      <w:r w:rsidRPr="007C6448">
        <w:rPr>
          <w:color w:val="000000" w:themeColor="text1"/>
          <w:sz w:val="22"/>
        </w:rPr>
        <w:t xml:space="preserve">　</w:t>
      </w:r>
      <w:bookmarkEnd w:id="1374"/>
      <w:r w:rsidRPr="007C6448">
        <w:rPr>
          <w:color w:val="000000" w:themeColor="text1"/>
          <w:sz w:val="22"/>
        </w:rPr>
        <w:t>(D)</w:t>
      </w:r>
      <w:bookmarkStart w:id="1375" w:name="QQ191114000386_1_4"/>
      <w:r w:rsidRPr="007C6448">
        <w:rPr>
          <w:rFonts w:hint="eastAsia"/>
          <w:color w:val="000000" w:themeColor="text1"/>
          <w:kern w:val="2"/>
          <w:sz w:val="22"/>
          <w:szCs w:val="22"/>
          <w:lang w:eastAsia="zh-TW"/>
        </w:rPr>
        <w:t>我國女性的勞動參與率漸增，已能和男性平均負擔家務</w:t>
      </w:r>
      <w:r w:rsidRPr="007C6448">
        <w:rPr>
          <w:color w:val="000000" w:themeColor="text1"/>
          <w:sz w:val="22"/>
        </w:rPr>
        <w:t xml:space="preserve">　</w:t>
      </w:r>
      <w:bookmarkEnd w:id="1375"/>
      <w:bookmarkEnd w:id="1371"/>
    </w:p>
    <w:p w:rsidR="004B31C9" w:rsidRPr="007C6448" w:rsidRDefault="007C6448" w:rsidP="006F3869">
      <w:pPr>
        <w:pStyle w:val="Normal195"/>
        <w:snapToGrid w:val="0"/>
        <w:spacing w:line="286" w:lineRule="auto"/>
        <w:ind w:left="1332" w:hanging="935"/>
        <w:jc w:val="both"/>
        <w:textAlignment w:val="center"/>
        <w:rPr>
          <w:rFonts w:eastAsia="DengXian"/>
          <w:color w:val="000000" w:themeColor="text1"/>
        </w:rPr>
      </w:pPr>
      <w:bookmarkStart w:id="1376" w:name="AQ191114000386_M"/>
      <w:bookmarkStart w:id="1377" w:name="AQ191114000386"/>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378" w:name="AQ191114000386_1"/>
      <w:bookmarkEnd w:id="1376"/>
      <w:r w:rsidRPr="007C6448">
        <w:rPr>
          <w:color w:val="000000" w:themeColor="text1"/>
          <w:sz w:val="22"/>
        </w:rPr>
        <w:t>B</w:t>
      </w:r>
      <w:r w:rsidRPr="007C6448">
        <w:rPr>
          <w:color w:val="000000" w:themeColor="text1"/>
          <w:sz w:val="22"/>
        </w:rPr>
        <w:t xml:space="preserve">　</w:t>
      </w:r>
      <w:bookmarkEnd w:id="1378"/>
      <w:bookmarkEnd w:id="1377"/>
    </w:p>
    <w:p w:rsidR="004B31C9" w:rsidRPr="007C6448" w:rsidRDefault="007C6448" w:rsidP="006F3869">
      <w:pPr>
        <w:pStyle w:val="Normal292"/>
        <w:snapToGrid w:val="0"/>
        <w:spacing w:line="286" w:lineRule="auto"/>
        <w:ind w:left="1304" w:hanging="907"/>
        <w:jc w:val="both"/>
        <w:textAlignment w:val="center"/>
        <w:rPr>
          <w:rFonts w:eastAsia="DengXian"/>
          <w:color w:val="000000" w:themeColor="text1"/>
        </w:rPr>
      </w:pPr>
      <w:bookmarkStart w:id="1379" w:name="RQ191114000386_M"/>
      <w:bookmarkStart w:id="1380" w:name="RQ191114000386"/>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381" w:name="RQ191114000386_1_H"/>
      <w:bookmarkEnd w:id="1379"/>
      <w:bookmarkEnd w:id="1381"/>
      <w:r w:rsidRPr="007C6448">
        <w:rPr>
          <w:color w:val="000000" w:themeColor="text1"/>
          <w:sz w:val="22"/>
        </w:rPr>
        <w:t>(A)</w:t>
      </w:r>
      <w:bookmarkStart w:id="1382" w:name="RQ191114000386_1_1"/>
      <w:r w:rsidRPr="007C6448">
        <w:rPr>
          <w:rFonts w:hint="eastAsia"/>
          <w:color w:val="000000" w:themeColor="text1"/>
          <w:kern w:val="2"/>
          <w:sz w:val="22"/>
          <w:szCs w:val="22"/>
          <w:lang w:eastAsia="zh-TW"/>
        </w:rPr>
        <w:t>女性參與家務的時數在男性的</w:t>
      </w:r>
      <w:r w:rsidRPr="007C6448">
        <w:rPr>
          <w:rFonts w:hint="eastAsia"/>
          <w:color w:val="000000" w:themeColor="text1"/>
          <w:kern w:val="2"/>
          <w:sz w:val="22"/>
          <w:szCs w:val="22"/>
          <w:lang w:eastAsia="zh-TW"/>
        </w:rPr>
        <w:t>2</w:t>
      </w:r>
      <w:r w:rsidRPr="007C6448">
        <w:rPr>
          <w:rFonts w:hint="eastAsia"/>
          <w:color w:val="000000" w:themeColor="text1"/>
          <w:kern w:val="2"/>
          <w:sz w:val="22"/>
          <w:szCs w:val="22"/>
          <w:lang w:eastAsia="zh-TW"/>
        </w:rPr>
        <w:t>倍以下</w:t>
      </w:r>
      <w:r w:rsidRPr="007C6448">
        <w:rPr>
          <w:color w:val="000000" w:themeColor="text1"/>
          <w:sz w:val="22"/>
        </w:rPr>
        <w:t xml:space="preserve">　</w:t>
      </w:r>
      <w:bookmarkEnd w:id="1382"/>
      <w:r w:rsidRPr="007C6448">
        <w:rPr>
          <w:color w:val="000000" w:themeColor="text1"/>
          <w:sz w:val="22"/>
        </w:rPr>
        <w:t>(C)</w:t>
      </w:r>
      <w:bookmarkStart w:id="1383" w:name="RQ191114000386_1_3"/>
      <w:r w:rsidRPr="007C6448">
        <w:rPr>
          <w:rFonts w:hint="eastAsia"/>
          <w:color w:val="000000" w:themeColor="text1"/>
          <w:kern w:val="2"/>
          <w:sz w:val="22"/>
          <w:szCs w:val="22"/>
          <w:lang w:eastAsia="zh-HK"/>
        </w:rPr>
        <w:t>沉</w:t>
      </w:r>
      <w:r w:rsidRPr="007C6448">
        <w:rPr>
          <w:rFonts w:hint="eastAsia"/>
          <w:color w:val="000000" w:themeColor="text1"/>
          <w:kern w:val="2"/>
          <w:sz w:val="22"/>
          <w:szCs w:val="22"/>
          <w:lang w:eastAsia="zh-TW"/>
        </w:rPr>
        <w:t>重的家務勞動負擔，是阻礙女性參與市場性勞動的主因</w:t>
      </w:r>
      <w:r w:rsidRPr="007C6448">
        <w:rPr>
          <w:color w:val="000000" w:themeColor="text1"/>
          <w:sz w:val="22"/>
        </w:rPr>
        <w:t xml:space="preserve">　</w:t>
      </w:r>
      <w:bookmarkEnd w:id="1383"/>
      <w:r w:rsidRPr="007C6448">
        <w:rPr>
          <w:color w:val="000000" w:themeColor="text1"/>
          <w:sz w:val="22"/>
        </w:rPr>
        <w:t>(D)</w:t>
      </w:r>
      <w:bookmarkStart w:id="1384" w:name="RQ191114000386_1_4"/>
      <w:r w:rsidRPr="007C6448">
        <w:rPr>
          <w:rFonts w:hint="eastAsia"/>
          <w:color w:val="000000" w:themeColor="text1"/>
          <w:kern w:val="2"/>
          <w:sz w:val="22"/>
          <w:szCs w:val="22"/>
          <w:lang w:eastAsia="zh-TW"/>
        </w:rPr>
        <w:t>仍負擔較男性繁重的家庭勞動</w:t>
      </w:r>
      <w:r w:rsidRPr="007C6448">
        <w:rPr>
          <w:color w:val="000000" w:themeColor="text1"/>
          <w:sz w:val="22"/>
        </w:rPr>
        <w:t xml:space="preserve">　</w:t>
      </w:r>
      <w:bookmarkEnd w:id="1384"/>
      <w:bookmarkEnd w:id="1380"/>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0801360</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96"/>
        <w:snapToGrid w:val="0"/>
        <w:spacing w:line="286" w:lineRule="auto"/>
        <w:ind w:left="397"/>
        <w:jc w:val="both"/>
        <w:textAlignment w:val="center"/>
        <w:rPr>
          <w:rFonts w:eastAsia="DengXian"/>
          <w:color w:val="000000" w:themeColor="text1"/>
        </w:rPr>
      </w:pPr>
      <w:bookmarkStart w:id="1385" w:name="QQ191114000387_1_H"/>
      <w:bookmarkStart w:id="1386" w:name="QQ191114000387"/>
      <w:r w:rsidRPr="007C6448">
        <w:rPr>
          <w:rFonts w:hint="eastAsia"/>
          <w:color w:val="000000" w:themeColor="text1"/>
          <w:kern w:val="2"/>
          <w:sz w:val="22"/>
          <w:szCs w:val="22"/>
          <w:lang w:eastAsia="zh-TW"/>
        </w:rPr>
        <w:t>勞動參與率是指勞動力占</w:t>
      </w:r>
      <w:r w:rsidRPr="007C6448">
        <w:rPr>
          <w:rFonts w:hint="eastAsia"/>
          <w:color w:val="000000" w:themeColor="text1"/>
          <w:kern w:val="2"/>
          <w:sz w:val="22"/>
          <w:szCs w:val="22"/>
          <w:lang w:eastAsia="zh-TW"/>
        </w:rPr>
        <w:t>15</w:t>
      </w:r>
      <w:r w:rsidRPr="007C6448">
        <w:rPr>
          <w:rFonts w:hint="eastAsia"/>
          <w:color w:val="000000" w:themeColor="text1"/>
          <w:kern w:val="2"/>
          <w:sz w:val="22"/>
          <w:szCs w:val="22"/>
          <w:lang w:eastAsia="zh-TW"/>
        </w:rPr>
        <w:t>歲以上民間人口的比率，請問：下列哪些</w:t>
      </w:r>
      <w:r w:rsidRPr="007C6448">
        <w:rPr>
          <w:rFonts w:hint="eastAsia"/>
          <w:b/>
          <w:color w:val="000000" w:themeColor="text1"/>
          <w:kern w:val="2"/>
          <w:sz w:val="22"/>
          <w:szCs w:val="22"/>
          <w:lang w:eastAsia="zh-TW"/>
        </w:rPr>
        <w:t>不列為</w:t>
      </w:r>
      <w:r w:rsidRPr="007C6448">
        <w:rPr>
          <w:rFonts w:hint="eastAsia"/>
          <w:color w:val="000000" w:themeColor="text1"/>
          <w:kern w:val="2"/>
          <w:sz w:val="22"/>
          <w:szCs w:val="22"/>
          <w:lang w:eastAsia="zh-TW"/>
        </w:rPr>
        <w:t>民間人口？</w:t>
      </w:r>
      <w:r w:rsidRPr="007C6448">
        <w:rPr>
          <w:color w:val="000000" w:themeColor="text1"/>
          <w:sz w:val="22"/>
        </w:rPr>
        <w:t xml:space="preserve">　</w:t>
      </w:r>
      <w:bookmarkEnd w:id="1385"/>
      <w:r w:rsidRPr="007C6448">
        <w:rPr>
          <w:color w:val="000000" w:themeColor="text1"/>
          <w:sz w:val="22"/>
        </w:rPr>
        <w:t>(A)</w:t>
      </w:r>
      <w:bookmarkStart w:id="1387" w:name="QQ191114000387_1_1"/>
      <w:r w:rsidRPr="007C6448">
        <w:rPr>
          <w:rFonts w:hint="eastAsia"/>
          <w:color w:val="000000" w:themeColor="text1"/>
          <w:kern w:val="2"/>
          <w:sz w:val="22"/>
          <w:szCs w:val="22"/>
          <w:lang w:eastAsia="zh-TW"/>
        </w:rPr>
        <w:t>現役軍人</w:t>
      </w:r>
      <w:r w:rsidRPr="007C6448">
        <w:rPr>
          <w:color w:val="000000" w:themeColor="text1"/>
          <w:sz w:val="22"/>
        </w:rPr>
        <w:t xml:space="preserve">　</w:t>
      </w:r>
      <w:bookmarkEnd w:id="1387"/>
      <w:r w:rsidRPr="007C6448">
        <w:rPr>
          <w:color w:val="000000" w:themeColor="text1"/>
          <w:sz w:val="22"/>
        </w:rPr>
        <w:t>(B)</w:t>
      </w:r>
      <w:bookmarkStart w:id="1388" w:name="QQ191114000387_1_2"/>
      <w:r w:rsidRPr="007C6448">
        <w:rPr>
          <w:rFonts w:hint="eastAsia"/>
          <w:color w:val="000000" w:themeColor="text1"/>
          <w:kern w:val="2"/>
          <w:sz w:val="22"/>
          <w:szCs w:val="22"/>
          <w:lang w:eastAsia="zh-TW"/>
        </w:rPr>
        <w:t>家庭主婦</w:t>
      </w:r>
      <w:r w:rsidRPr="007C6448">
        <w:rPr>
          <w:color w:val="000000" w:themeColor="text1"/>
          <w:sz w:val="22"/>
        </w:rPr>
        <w:t xml:space="preserve">　</w:t>
      </w:r>
      <w:bookmarkEnd w:id="1388"/>
      <w:r w:rsidRPr="007C6448">
        <w:rPr>
          <w:color w:val="000000" w:themeColor="text1"/>
          <w:sz w:val="22"/>
        </w:rPr>
        <w:t>(C)</w:t>
      </w:r>
      <w:bookmarkStart w:id="1389" w:name="QQ191114000387_1_3"/>
      <w:r w:rsidRPr="007C6448">
        <w:rPr>
          <w:rFonts w:hint="eastAsia"/>
          <w:color w:val="000000" w:themeColor="text1"/>
          <w:kern w:val="2"/>
          <w:sz w:val="22"/>
          <w:szCs w:val="22"/>
          <w:lang w:eastAsia="zh-TW"/>
        </w:rPr>
        <w:t>監獄管理員</w:t>
      </w:r>
      <w:r w:rsidRPr="007C6448">
        <w:rPr>
          <w:color w:val="000000" w:themeColor="text1"/>
          <w:sz w:val="22"/>
        </w:rPr>
        <w:t xml:space="preserve">　</w:t>
      </w:r>
      <w:bookmarkEnd w:id="1389"/>
      <w:r w:rsidRPr="007C6448">
        <w:rPr>
          <w:color w:val="000000" w:themeColor="text1"/>
          <w:sz w:val="22"/>
        </w:rPr>
        <w:t>(D)</w:t>
      </w:r>
      <w:bookmarkStart w:id="1390" w:name="QQ191114000387_1_4"/>
      <w:r w:rsidRPr="007C6448">
        <w:rPr>
          <w:rFonts w:hint="eastAsia"/>
          <w:color w:val="000000" w:themeColor="text1"/>
          <w:kern w:val="2"/>
          <w:sz w:val="22"/>
          <w:szCs w:val="22"/>
          <w:lang w:eastAsia="zh-TW"/>
        </w:rPr>
        <w:t>大學生</w:t>
      </w:r>
      <w:r w:rsidRPr="007C6448">
        <w:rPr>
          <w:color w:val="000000" w:themeColor="text1"/>
          <w:sz w:val="22"/>
        </w:rPr>
        <w:t xml:space="preserve">　</w:t>
      </w:r>
      <w:bookmarkEnd w:id="1390"/>
      <w:bookmarkEnd w:id="1386"/>
    </w:p>
    <w:p w:rsidR="004B31C9" w:rsidRPr="007C6448" w:rsidRDefault="007C6448" w:rsidP="006F3869">
      <w:pPr>
        <w:pStyle w:val="Normal196"/>
        <w:snapToGrid w:val="0"/>
        <w:spacing w:line="286" w:lineRule="auto"/>
        <w:ind w:left="1332" w:hanging="935"/>
        <w:jc w:val="both"/>
        <w:textAlignment w:val="center"/>
        <w:rPr>
          <w:rFonts w:eastAsia="DengXian"/>
          <w:color w:val="000000" w:themeColor="text1"/>
        </w:rPr>
      </w:pPr>
      <w:bookmarkStart w:id="1391" w:name="AQ191114000387_M"/>
      <w:bookmarkStart w:id="1392" w:name="AQ191114000387"/>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393" w:name="AQ191114000387_1"/>
      <w:bookmarkEnd w:id="1391"/>
      <w:r w:rsidRPr="007C6448">
        <w:rPr>
          <w:color w:val="000000" w:themeColor="text1"/>
          <w:sz w:val="22"/>
        </w:rPr>
        <w:t>A</w:t>
      </w:r>
      <w:r w:rsidRPr="007C6448">
        <w:rPr>
          <w:color w:val="000000" w:themeColor="text1"/>
          <w:sz w:val="22"/>
        </w:rPr>
        <w:t xml:space="preserve">　</w:t>
      </w:r>
      <w:bookmarkEnd w:id="1393"/>
      <w:bookmarkEnd w:id="1392"/>
    </w:p>
    <w:p w:rsidR="004B31C9" w:rsidRPr="007C6448" w:rsidRDefault="007C6448" w:rsidP="006F3869">
      <w:pPr>
        <w:pStyle w:val="Normal293"/>
        <w:snapToGrid w:val="0"/>
        <w:spacing w:line="286" w:lineRule="auto"/>
        <w:ind w:left="1304" w:hanging="907"/>
        <w:jc w:val="both"/>
        <w:textAlignment w:val="center"/>
        <w:rPr>
          <w:rFonts w:eastAsia="DengXian"/>
          <w:color w:val="000000" w:themeColor="text1"/>
        </w:rPr>
      </w:pPr>
      <w:bookmarkStart w:id="1394" w:name="RQ191114000387_M"/>
      <w:bookmarkStart w:id="1395" w:name="RQ191114000387"/>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396" w:name="RQ191114000387_1_H"/>
      <w:bookmarkEnd w:id="1394"/>
      <w:bookmarkEnd w:id="1396"/>
      <w:r w:rsidRPr="007C6448">
        <w:rPr>
          <w:color w:val="000000" w:themeColor="text1"/>
          <w:sz w:val="22"/>
        </w:rPr>
        <w:t>(A)</w:t>
      </w:r>
      <w:bookmarkStart w:id="1397" w:name="RQ191114000387_1_1"/>
      <w:r w:rsidRPr="007C6448">
        <w:rPr>
          <w:rFonts w:hint="eastAsia"/>
          <w:color w:val="000000" w:themeColor="text1"/>
          <w:kern w:val="2"/>
          <w:sz w:val="22"/>
          <w:szCs w:val="22"/>
          <w:lang w:eastAsia="zh-TW"/>
        </w:rPr>
        <w:t>為武裝勞動力</w:t>
      </w:r>
      <w:r w:rsidRPr="007C6448">
        <w:rPr>
          <w:color w:val="000000" w:themeColor="text1"/>
          <w:sz w:val="22"/>
        </w:rPr>
        <w:t xml:space="preserve">　</w:t>
      </w:r>
      <w:bookmarkEnd w:id="1397"/>
      <w:r w:rsidRPr="007C6448">
        <w:rPr>
          <w:color w:val="000000" w:themeColor="text1"/>
          <w:sz w:val="22"/>
        </w:rPr>
        <w:t>(C)</w:t>
      </w:r>
      <w:bookmarkStart w:id="1398" w:name="RQ191114000387_1_3"/>
      <w:r w:rsidRPr="007C6448">
        <w:rPr>
          <w:rFonts w:hint="eastAsia"/>
          <w:color w:val="000000" w:themeColor="text1"/>
          <w:kern w:val="2"/>
          <w:sz w:val="22"/>
          <w:szCs w:val="22"/>
          <w:lang w:eastAsia="zh-TW"/>
        </w:rPr>
        <w:t>監獄管理員仍屬於民間人口，且是就業人口</w:t>
      </w:r>
      <w:r w:rsidRPr="007C6448">
        <w:rPr>
          <w:color w:val="000000" w:themeColor="text1"/>
          <w:sz w:val="22"/>
        </w:rPr>
        <w:t xml:space="preserve">　</w:t>
      </w:r>
      <w:bookmarkEnd w:id="1398"/>
      <w:bookmarkEnd w:id="1395"/>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0801364</w:t>
      </w:r>
      <w:r w:rsidRPr="007C6448">
        <w:rPr>
          <w:rFonts w:eastAsia="華康粗黑體"/>
          <w:color w:val="000000" w:themeColor="text1"/>
          <w:sz w:val="24"/>
          <w:highlight w:val="lightGray"/>
        </w:rPr>
        <w:t xml:space="preserve">　　難易度：易　　出處：龍騰自命題　　</w:t>
      </w:r>
    </w:p>
    <w:p w:rsidR="004B31C9" w:rsidRPr="007C6448" w:rsidRDefault="007C6448" w:rsidP="006F3869">
      <w:pPr>
        <w:pStyle w:val="Normal097"/>
        <w:snapToGrid w:val="0"/>
        <w:spacing w:line="286" w:lineRule="auto"/>
        <w:ind w:left="397"/>
        <w:jc w:val="both"/>
        <w:textAlignment w:val="center"/>
        <w:rPr>
          <w:rFonts w:eastAsia="DengXian"/>
          <w:color w:val="000000" w:themeColor="text1"/>
        </w:rPr>
      </w:pPr>
      <w:bookmarkStart w:id="1399" w:name="QQ191114000391_1_H"/>
      <w:bookmarkStart w:id="1400" w:name="QQ191114000391"/>
      <w:r w:rsidRPr="007C6448">
        <w:rPr>
          <w:rFonts w:hint="eastAsia"/>
          <w:color w:val="000000" w:themeColor="text1"/>
          <w:kern w:val="2"/>
          <w:sz w:val="22"/>
          <w:szCs w:val="22"/>
          <w:lang w:eastAsia="zh-TW"/>
        </w:rPr>
        <w:t>家庭主婦照顧家庭成員，對家庭貢獻甚大，對於家庭主婦所付出的家務勞動，以下敘述何者正確？</w:t>
      </w:r>
      <w:r w:rsidRPr="007C6448">
        <w:rPr>
          <w:color w:val="000000" w:themeColor="text1"/>
          <w:sz w:val="22"/>
        </w:rPr>
        <w:t xml:space="preserve">　</w:t>
      </w:r>
      <w:bookmarkEnd w:id="1399"/>
      <w:r w:rsidRPr="007C6448">
        <w:rPr>
          <w:color w:val="000000" w:themeColor="text1"/>
          <w:sz w:val="22"/>
        </w:rPr>
        <w:t>(A)</w:t>
      </w:r>
      <w:bookmarkStart w:id="1401" w:name="QQ191114000391_1_1"/>
      <w:r w:rsidRPr="007C6448">
        <w:rPr>
          <w:rFonts w:hint="eastAsia"/>
          <w:color w:val="000000" w:themeColor="text1"/>
          <w:kern w:val="2"/>
          <w:sz w:val="22"/>
          <w:szCs w:val="22"/>
          <w:lang w:eastAsia="zh-TW"/>
        </w:rPr>
        <w:t>屬於有償勞動</w:t>
      </w:r>
      <w:r w:rsidRPr="007C6448">
        <w:rPr>
          <w:color w:val="000000" w:themeColor="text1"/>
          <w:sz w:val="22"/>
        </w:rPr>
        <w:t xml:space="preserve">　</w:t>
      </w:r>
      <w:bookmarkEnd w:id="1401"/>
      <w:r w:rsidRPr="007C6448">
        <w:rPr>
          <w:color w:val="000000" w:themeColor="text1"/>
          <w:sz w:val="22"/>
        </w:rPr>
        <w:t>(B)</w:t>
      </w:r>
      <w:bookmarkStart w:id="1402" w:name="QQ191114000391_1_2"/>
      <w:r w:rsidRPr="007C6448">
        <w:rPr>
          <w:rFonts w:hint="eastAsia"/>
          <w:color w:val="000000" w:themeColor="text1"/>
          <w:kern w:val="2"/>
          <w:sz w:val="22"/>
          <w:szCs w:val="22"/>
          <w:lang w:eastAsia="zh-TW"/>
        </w:rPr>
        <w:t>屬於義務勞動</w:t>
      </w:r>
      <w:r w:rsidRPr="007C6448">
        <w:rPr>
          <w:color w:val="000000" w:themeColor="text1"/>
          <w:sz w:val="22"/>
        </w:rPr>
        <w:t xml:space="preserve">　</w:t>
      </w:r>
      <w:bookmarkEnd w:id="1402"/>
      <w:r w:rsidRPr="007C6448">
        <w:rPr>
          <w:color w:val="000000" w:themeColor="text1"/>
          <w:sz w:val="22"/>
        </w:rPr>
        <w:t>(C)</w:t>
      </w:r>
      <w:bookmarkStart w:id="1403" w:name="QQ191114000391_1_3"/>
      <w:r w:rsidRPr="007C6448">
        <w:rPr>
          <w:rFonts w:hint="eastAsia"/>
          <w:color w:val="000000" w:themeColor="text1"/>
          <w:kern w:val="2"/>
          <w:sz w:val="22"/>
          <w:szCs w:val="22"/>
          <w:lang w:eastAsia="zh-TW"/>
        </w:rPr>
        <w:t>是經濟學中定義的勞動</w:t>
      </w:r>
      <w:r w:rsidRPr="007C6448">
        <w:rPr>
          <w:color w:val="000000" w:themeColor="text1"/>
          <w:sz w:val="22"/>
        </w:rPr>
        <w:t xml:space="preserve">　</w:t>
      </w:r>
      <w:bookmarkEnd w:id="1403"/>
      <w:r w:rsidRPr="007C6448">
        <w:rPr>
          <w:color w:val="000000" w:themeColor="text1"/>
          <w:sz w:val="22"/>
        </w:rPr>
        <w:t>(D)</w:t>
      </w:r>
      <w:bookmarkStart w:id="1404" w:name="QQ191114000391_1_4"/>
      <w:r w:rsidRPr="007C6448">
        <w:rPr>
          <w:rFonts w:hint="eastAsia"/>
          <w:color w:val="000000" w:themeColor="text1"/>
          <w:kern w:val="2"/>
          <w:sz w:val="22"/>
          <w:szCs w:val="22"/>
          <w:lang w:eastAsia="zh-TW"/>
        </w:rPr>
        <w:t>在強調性別平權的今日，家務勞動應由家庭成員共同協力分擔</w:t>
      </w:r>
      <w:r w:rsidRPr="007C6448">
        <w:rPr>
          <w:color w:val="000000" w:themeColor="text1"/>
          <w:sz w:val="22"/>
        </w:rPr>
        <w:t xml:space="preserve">　</w:t>
      </w:r>
      <w:bookmarkEnd w:id="1404"/>
      <w:bookmarkEnd w:id="1400"/>
    </w:p>
    <w:p w:rsidR="004B31C9" w:rsidRPr="007C6448" w:rsidRDefault="007C6448" w:rsidP="006F3869">
      <w:pPr>
        <w:pStyle w:val="Normal197"/>
        <w:snapToGrid w:val="0"/>
        <w:spacing w:line="286" w:lineRule="auto"/>
        <w:ind w:left="1332" w:hanging="935"/>
        <w:jc w:val="both"/>
        <w:textAlignment w:val="center"/>
        <w:rPr>
          <w:rFonts w:eastAsia="DengXian"/>
          <w:color w:val="000000" w:themeColor="text1"/>
        </w:rPr>
      </w:pPr>
      <w:bookmarkStart w:id="1405" w:name="AQ191114000391_M"/>
      <w:bookmarkStart w:id="1406" w:name="AQ191114000391"/>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407" w:name="AQ191114000391_1"/>
      <w:bookmarkEnd w:id="1405"/>
      <w:r w:rsidRPr="007C6448">
        <w:rPr>
          <w:color w:val="000000" w:themeColor="text1"/>
          <w:sz w:val="22"/>
        </w:rPr>
        <w:t>D</w:t>
      </w:r>
      <w:r w:rsidRPr="007C6448">
        <w:rPr>
          <w:color w:val="000000" w:themeColor="text1"/>
          <w:sz w:val="22"/>
        </w:rPr>
        <w:t xml:space="preserve">　</w:t>
      </w:r>
      <w:bookmarkEnd w:id="1407"/>
      <w:bookmarkEnd w:id="1406"/>
    </w:p>
    <w:p w:rsidR="004B31C9" w:rsidRPr="007C6448" w:rsidRDefault="007C6448" w:rsidP="006F3869">
      <w:pPr>
        <w:pStyle w:val="Normal294"/>
        <w:snapToGrid w:val="0"/>
        <w:spacing w:line="286" w:lineRule="auto"/>
        <w:ind w:left="1304" w:hanging="907"/>
        <w:jc w:val="both"/>
        <w:textAlignment w:val="center"/>
        <w:rPr>
          <w:rFonts w:eastAsia="DengXian"/>
          <w:color w:val="000000" w:themeColor="text1"/>
        </w:rPr>
      </w:pPr>
      <w:bookmarkStart w:id="1408" w:name="RQ191114000391_M"/>
      <w:bookmarkStart w:id="1409" w:name="RQ191114000391"/>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410" w:name="RQ191114000391_1_H"/>
      <w:bookmarkEnd w:id="1408"/>
      <w:r w:rsidRPr="007C6448">
        <w:rPr>
          <w:rFonts w:hint="eastAsia"/>
          <w:color w:val="000000" w:themeColor="text1"/>
          <w:kern w:val="2"/>
          <w:sz w:val="22"/>
          <w:szCs w:val="22"/>
          <w:lang w:eastAsia="zh-TW"/>
        </w:rPr>
        <w:t>家務勞動為無償勞動，不能獲得物質上的報酬，故不是經濟學上定義的勞動，但符合社會學或哲學的觀點</w:t>
      </w:r>
      <w:r w:rsidRPr="007C6448">
        <w:rPr>
          <w:color w:val="000000" w:themeColor="text1"/>
          <w:sz w:val="22"/>
        </w:rPr>
        <w:t xml:space="preserve">　</w:t>
      </w:r>
      <w:bookmarkEnd w:id="1410"/>
      <w:bookmarkEnd w:id="1409"/>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0801340</w:t>
      </w:r>
      <w:r w:rsidRPr="007C6448">
        <w:rPr>
          <w:rFonts w:eastAsia="華康粗黑體"/>
          <w:color w:val="000000" w:themeColor="text1"/>
          <w:sz w:val="24"/>
          <w:highlight w:val="lightGray"/>
        </w:rPr>
        <w:t xml:space="preserve">　　難易度：中　　出處：</w:t>
      </w:r>
      <w:r w:rsidRPr="007C6448">
        <w:rPr>
          <w:rFonts w:eastAsia="華康粗黑體"/>
          <w:color w:val="000000" w:themeColor="text1"/>
          <w:sz w:val="24"/>
          <w:highlight w:val="lightGray"/>
        </w:rPr>
        <w:t>(</w:t>
      </w:r>
      <w:r w:rsidRPr="007C6448">
        <w:rPr>
          <w:rFonts w:eastAsia="華康粗黑體"/>
          <w:color w:val="000000" w:themeColor="text1"/>
          <w:sz w:val="24"/>
          <w:highlight w:val="lightGray"/>
        </w:rPr>
        <w:t>修</w:t>
      </w:r>
      <w:r w:rsidRPr="007C6448">
        <w:rPr>
          <w:rFonts w:eastAsia="華康粗黑體"/>
          <w:color w:val="000000" w:themeColor="text1"/>
          <w:sz w:val="24"/>
          <w:highlight w:val="lightGray"/>
        </w:rPr>
        <w:t>)</w:t>
      </w:r>
      <w:r w:rsidRPr="007C6448">
        <w:rPr>
          <w:rFonts w:eastAsia="華康粗黑體"/>
          <w:color w:val="000000" w:themeColor="text1"/>
          <w:sz w:val="24"/>
          <w:highlight w:val="lightGray"/>
        </w:rPr>
        <w:t>新店高中</w:t>
      </w:r>
      <w:r w:rsidRPr="007C6448">
        <w:rPr>
          <w:rFonts w:eastAsia="華康粗黑體"/>
          <w:color w:val="000000" w:themeColor="text1"/>
          <w:sz w:val="24"/>
          <w:highlight w:val="lightGray"/>
        </w:rPr>
        <w:t>_</w:t>
      </w:r>
      <w:r w:rsidRPr="007C6448">
        <w:rPr>
          <w:rFonts w:eastAsia="華康粗黑體"/>
          <w:color w:val="000000" w:themeColor="text1"/>
          <w:sz w:val="24"/>
          <w:highlight w:val="lightGray"/>
        </w:rPr>
        <w:t xml:space="preserve">段考題　　</w:t>
      </w:r>
    </w:p>
    <w:p w:rsidR="004B31C9" w:rsidRPr="007C6448" w:rsidRDefault="007C6448" w:rsidP="006F3869">
      <w:pPr>
        <w:pStyle w:val="Normal098"/>
        <w:snapToGrid w:val="0"/>
        <w:spacing w:line="286" w:lineRule="auto"/>
        <w:ind w:left="397"/>
        <w:jc w:val="both"/>
        <w:textAlignment w:val="center"/>
        <w:rPr>
          <w:rFonts w:eastAsia="DengXian"/>
          <w:color w:val="000000" w:themeColor="text1"/>
        </w:rPr>
      </w:pPr>
      <w:bookmarkStart w:id="1411" w:name="QQ191114000367_1_H"/>
      <w:bookmarkStart w:id="1412" w:name="QQ191114000367"/>
      <w:r w:rsidRPr="007C6448">
        <w:rPr>
          <w:rFonts w:hint="eastAsia"/>
          <w:color w:val="000000" w:themeColor="text1"/>
          <w:kern w:val="2"/>
          <w:sz w:val="22"/>
          <w:szCs w:val="22"/>
          <w:lang w:eastAsia="zh-TW"/>
        </w:rPr>
        <w:t>新聞報導摘要：「臺北市市長今天頒獎表揚績優環保志工。……獲獎志工年齡層從</w:t>
      </w:r>
      <w:r w:rsidRPr="007C6448">
        <w:rPr>
          <w:rFonts w:hint="eastAsia"/>
          <w:color w:val="000000" w:themeColor="text1"/>
          <w:kern w:val="2"/>
          <w:sz w:val="22"/>
          <w:szCs w:val="22"/>
          <w:lang w:eastAsia="zh-TW"/>
        </w:rPr>
        <w:t>10</w:t>
      </w:r>
      <w:r w:rsidRPr="007C6448">
        <w:rPr>
          <w:rFonts w:hint="eastAsia"/>
          <w:color w:val="000000" w:themeColor="text1"/>
          <w:kern w:val="2"/>
          <w:sz w:val="22"/>
          <w:szCs w:val="22"/>
          <w:lang w:eastAsia="zh-TW"/>
        </w:rPr>
        <w:t>幾歲至</w:t>
      </w:r>
      <w:r w:rsidRPr="007C6448">
        <w:rPr>
          <w:rFonts w:hint="eastAsia"/>
          <w:color w:val="000000" w:themeColor="text1"/>
          <w:kern w:val="2"/>
          <w:sz w:val="22"/>
          <w:szCs w:val="22"/>
          <w:lang w:eastAsia="zh-TW"/>
        </w:rPr>
        <w:t>80</w:t>
      </w:r>
      <w:r w:rsidRPr="007C6448">
        <w:rPr>
          <w:rFonts w:hint="eastAsia"/>
          <w:color w:val="000000" w:themeColor="text1"/>
          <w:kern w:val="2"/>
          <w:sz w:val="22"/>
          <w:szCs w:val="22"/>
          <w:lang w:eastAsia="zh-TW"/>
        </w:rPr>
        <w:t>幾歲，身分有里長、上班族、家庭主婦、學生等，反映環保志工不分年齡和職業。」下列有關報導中「環保志工：家庭主婦」的類比敘述，何者正確？</w:t>
      </w:r>
      <w:r w:rsidRPr="007C6448">
        <w:rPr>
          <w:color w:val="000000" w:themeColor="text1"/>
          <w:sz w:val="22"/>
        </w:rPr>
        <w:t xml:space="preserve">　</w:t>
      </w:r>
      <w:bookmarkEnd w:id="1411"/>
      <w:r w:rsidRPr="007C6448">
        <w:rPr>
          <w:color w:val="000000" w:themeColor="text1"/>
          <w:sz w:val="22"/>
        </w:rPr>
        <w:t>(A)</w:t>
      </w:r>
      <w:bookmarkStart w:id="1413" w:name="QQ191114000367_1_1"/>
      <w:r w:rsidRPr="007C6448">
        <w:rPr>
          <w:rFonts w:hint="eastAsia"/>
          <w:color w:val="000000" w:themeColor="text1"/>
          <w:kern w:val="2"/>
          <w:sz w:val="22"/>
          <w:szCs w:val="22"/>
          <w:lang w:eastAsia="zh-TW"/>
        </w:rPr>
        <w:t>公領域勞動：私領域勞動</w:t>
      </w:r>
      <w:r w:rsidRPr="007C6448">
        <w:rPr>
          <w:color w:val="000000" w:themeColor="text1"/>
          <w:sz w:val="22"/>
        </w:rPr>
        <w:t xml:space="preserve">　</w:t>
      </w:r>
      <w:bookmarkEnd w:id="1413"/>
      <w:r w:rsidRPr="007C6448">
        <w:rPr>
          <w:color w:val="000000" w:themeColor="text1"/>
          <w:sz w:val="22"/>
        </w:rPr>
        <w:t>(B)</w:t>
      </w:r>
      <w:bookmarkStart w:id="1414" w:name="QQ191114000367_1_2"/>
      <w:r w:rsidRPr="007C6448">
        <w:rPr>
          <w:rFonts w:hint="eastAsia"/>
          <w:color w:val="000000" w:themeColor="text1"/>
          <w:kern w:val="2"/>
          <w:sz w:val="22"/>
          <w:szCs w:val="22"/>
          <w:lang w:eastAsia="zh-TW"/>
        </w:rPr>
        <w:t>市場勞動：非市場性勞動</w:t>
      </w:r>
      <w:r w:rsidRPr="007C6448">
        <w:rPr>
          <w:color w:val="000000" w:themeColor="text1"/>
          <w:sz w:val="22"/>
        </w:rPr>
        <w:t xml:space="preserve">　</w:t>
      </w:r>
      <w:bookmarkEnd w:id="1414"/>
      <w:r w:rsidRPr="007C6448">
        <w:rPr>
          <w:color w:val="000000" w:themeColor="text1"/>
          <w:sz w:val="22"/>
        </w:rPr>
        <w:t>(C)</w:t>
      </w:r>
      <w:bookmarkStart w:id="1415" w:name="QQ191114000367_1_3"/>
      <w:r w:rsidRPr="007C6448">
        <w:rPr>
          <w:rFonts w:hint="eastAsia"/>
          <w:color w:val="000000" w:themeColor="text1"/>
          <w:kern w:val="2"/>
          <w:sz w:val="22"/>
          <w:szCs w:val="22"/>
          <w:lang w:eastAsia="zh-TW"/>
        </w:rPr>
        <w:t>有酬勞動：無酬勞動</w:t>
      </w:r>
      <w:r w:rsidRPr="007C6448">
        <w:rPr>
          <w:color w:val="000000" w:themeColor="text1"/>
          <w:sz w:val="22"/>
        </w:rPr>
        <w:t xml:space="preserve">　</w:t>
      </w:r>
      <w:bookmarkEnd w:id="1415"/>
      <w:r w:rsidRPr="007C6448">
        <w:rPr>
          <w:color w:val="000000" w:themeColor="text1"/>
          <w:sz w:val="22"/>
        </w:rPr>
        <w:t>(D)</w:t>
      </w:r>
      <w:bookmarkStart w:id="1416" w:name="QQ191114000367_1_4"/>
      <w:r w:rsidRPr="007C6448">
        <w:rPr>
          <w:rFonts w:hint="eastAsia"/>
          <w:color w:val="000000" w:themeColor="text1"/>
          <w:kern w:val="2"/>
          <w:sz w:val="22"/>
          <w:szCs w:val="22"/>
          <w:lang w:eastAsia="zh-TW"/>
        </w:rPr>
        <w:t>勞力的勞動：勞心的勞動</w:t>
      </w:r>
      <w:r w:rsidRPr="007C6448">
        <w:rPr>
          <w:color w:val="000000" w:themeColor="text1"/>
          <w:sz w:val="22"/>
        </w:rPr>
        <w:t xml:space="preserve">　</w:t>
      </w:r>
      <w:bookmarkEnd w:id="1416"/>
      <w:bookmarkEnd w:id="1412"/>
    </w:p>
    <w:p w:rsidR="004B31C9" w:rsidRPr="007C6448" w:rsidRDefault="007C6448" w:rsidP="006F3869">
      <w:pPr>
        <w:pStyle w:val="Normal198"/>
        <w:snapToGrid w:val="0"/>
        <w:spacing w:line="286" w:lineRule="auto"/>
        <w:ind w:left="1332" w:hanging="935"/>
        <w:jc w:val="both"/>
        <w:textAlignment w:val="center"/>
        <w:rPr>
          <w:rFonts w:eastAsia="DengXian"/>
          <w:color w:val="000000" w:themeColor="text1"/>
        </w:rPr>
      </w:pPr>
      <w:bookmarkStart w:id="1417" w:name="AQ191114000367_M"/>
      <w:bookmarkStart w:id="1418" w:name="AQ191114000367"/>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419" w:name="AQ191114000367_1"/>
      <w:bookmarkEnd w:id="1417"/>
      <w:r w:rsidRPr="007C6448">
        <w:rPr>
          <w:color w:val="000000" w:themeColor="text1"/>
          <w:sz w:val="22"/>
        </w:rPr>
        <w:t>A</w:t>
      </w:r>
      <w:r w:rsidRPr="007C6448">
        <w:rPr>
          <w:color w:val="000000" w:themeColor="text1"/>
          <w:sz w:val="22"/>
        </w:rPr>
        <w:t xml:space="preserve">　</w:t>
      </w:r>
      <w:bookmarkEnd w:id="1419"/>
      <w:bookmarkEnd w:id="1418"/>
    </w:p>
    <w:p w:rsidR="004B31C9" w:rsidRPr="007C6448" w:rsidRDefault="007C6448" w:rsidP="006F3869">
      <w:pPr>
        <w:pStyle w:val="Normal295"/>
        <w:snapToGrid w:val="0"/>
        <w:spacing w:line="286" w:lineRule="auto"/>
        <w:ind w:left="1304" w:hanging="907"/>
        <w:jc w:val="both"/>
        <w:textAlignment w:val="center"/>
        <w:rPr>
          <w:rFonts w:eastAsia="DengXian"/>
          <w:color w:val="000000" w:themeColor="text1"/>
        </w:rPr>
      </w:pPr>
      <w:bookmarkStart w:id="1420" w:name="RQ191114000367_M"/>
      <w:bookmarkStart w:id="1421" w:name="RQ191114000367"/>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422" w:name="RQ191114000367_1_H"/>
      <w:bookmarkEnd w:id="1420"/>
      <w:bookmarkEnd w:id="1422"/>
      <w:r w:rsidRPr="007C6448">
        <w:rPr>
          <w:color w:val="000000" w:themeColor="text1"/>
          <w:sz w:val="22"/>
        </w:rPr>
        <w:t>(B)</w:t>
      </w:r>
      <w:bookmarkStart w:id="1423" w:name="RQ191114000367_1_2"/>
      <w:r w:rsidRPr="007C6448">
        <w:rPr>
          <w:rFonts w:hint="eastAsia"/>
          <w:color w:val="000000" w:themeColor="text1"/>
          <w:kern w:val="2"/>
          <w:sz w:val="22"/>
          <w:szCs w:val="22"/>
          <w:lang w:eastAsia="zh-TW"/>
        </w:rPr>
        <w:t>皆為非市場性勞動</w:t>
      </w:r>
      <w:r w:rsidRPr="007C6448">
        <w:rPr>
          <w:color w:val="000000" w:themeColor="text1"/>
          <w:sz w:val="22"/>
        </w:rPr>
        <w:t xml:space="preserve">　</w:t>
      </w:r>
      <w:bookmarkEnd w:id="1423"/>
      <w:r w:rsidRPr="007C6448">
        <w:rPr>
          <w:color w:val="000000" w:themeColor="text1"/>
          <w:sz w:val="22"/>
        </w:rPr>
        <w:t>(C)</w:t>
      </w:r>
      <w:bookmarkStart w:id="1424" w:name="RQ191114000367_1_3"/>
      <w:r w:rsidRPr="007C6448">
        <w:rPr>
          <w:rFonts w:hint="eastAsia"/>
          <w:color w:val="000000" w:themeColor="text1"/>
          <w:kern w:val="2"/>
          <w:sz w:val="22"/>
          <w:szCs w:val="22"/>
          <w:lang w:eastAsia="zh-TW"/>
        </w:rPr>
        <w:t>皆為無酬勞動</w:t>
      </w:r>
      <w:r w:rsidRPr="007C6448">
        <w:rPr>
          <w:color w:val="000000" w:themeColor="text1"/>
          <w:sz w:val="22"/>
        </w:rPr>
        <w:t xml:space="preserve">　</w:t>
      </w:r>
      <w:bookmarkEnd w:id="1424"/>
      <w:r w:rsidRPr="007C6448">
        <w:rPr>
          <w:color w:val="000000" w:themeColor="text1"/>
          <w:sz w:val="22"/>
        </w:rPr>
        <w:t>(D)</w:t>
      </w:r>
      <w:bookmarkStart w:id="1425" w:name="RQ191114000367_1_4"/>
      <w:r w:rsidRPr="007C6448">
        <w:rPr>
          <w:rFonts w:hint="eastAsia"/>
          <w:color w:val="000000" w:themeColor="text1"/>
          <w:kern w:val="2"/>
          <w:sz w:val="22"/>
          <w:szCs w:val="22"/>
          <w:lang w:eastAsia="zh-TW"/>
        </w:rPr>
        <w:t>皆有可能是勞力、勞心的勞動</w:t>
      </w:r>
      <w:r w:rsidRPr="007C6448">
        <w:rPr>
          <w:color w:val="000000" w:themeColor="text1"/>
          <w:sz w:val="22"/>
        </w:rPr>
        <w:t xml:space="preserve">　</w:t>
      </w:r>
      <w:bookmarkEnd w:id="1425"/>
      <w:bookmarkEnd w:id="1421"/>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0801348</w:t>
      </w:r>
      <w:r w:rsidRPr="007C6448">
        <w:rPr>
          <w:rFonts w:eastAsia="華康粗黑體"/>
          <w:color w:val="000000" w:themeColor="text1"/>
          <w:sz w:val="24"/>
          <w:highlight w:val="lightGray"/>
        </w:rPr>
        <w:t xml:space="preserve">　　難易度：中　　出處：臺中二中</w:t>
      </w:r>
      <w:r w:rsidRPr="007C6448">
        <w:rPr>
          <w:rFonts w:eastAsia="華康粗黑體"/>
          <w:color w:val="000000" w:themeColor="text1"/>
          <w:sz w:val="24"/>
          <w:highlight w:val="lightGray"/>
        </w:rPr>
        <w:t>_</w:t>
      </w:r>
      <w:r w:rsidRPr="007C6448">
        <w:rPr>
          <w:rFonts w:eastAsia="華康粗黑體"/>
          <w:color w:val="000000" w:themeColor="text1"/>
          <w:sz w:val="24"/>
          <w:highlight w:val="lightGray"/>
        </w:rPr>
        <w:t xml:space="preserve">段考題　　</w:t>
      </w:r>
    </w:p>
    <w:p w:rsidR="004B31C9" w:rsidRPr="007C6448" w:rsidRDefault="007C6448" w:rsidP="006F3869">
      <w:pPr>
        <w:pStyle w:val="Normal199"/>
        <w:snapToGrid w:val="0"/>
        <w:spacing w:line="286" w:lineRule="auto"/>
        <w:ind w:left="397"/>
        <w:jc w:val="both"/>
        <w:textAlignment w:val="center"/>
        <w:rPr>
          <w:rFonts w:eastAsia="DengXian"/>
          <w:color w:val="000000" w:themeColor="text1"/>
        </w:rPr>
      </w:pPr>
      <w:bookmarkStart w:id="1426" w:name="QQ191114000375_1_H"/>
      <w:bookmarkStart w:id="1427" w:name="QQ191114000375"/>
      <w:r w:rsidRPr="007C6448">
        <w:rPr>
          <w:rFonts w:hint="eastAsia"/>
          <w:color w:val="000000" w:themeColor="text1"/>
          <w:kern w:val="2"/>
          <w:sz w:val="22"/>
          <w:szCs w:val="22"/>
          <w:lang w:eastAsia="zh-TW"/>
        </w:rPr>
        <w:t>表中是</w:t>
      </w:r>
      <w:r w:rsidRPr="007C6448">
        <w:rPr>
          <w:rFonts w:hint="eastAsia"/>
          <w:color w:val="000000" w:themeColor="text1"/>
          <w:kern w:val="2"/>
          <w:sz w:val="22"/>
          <w:szCs w:val="22"/>
          <w:lang w:eastAsia="zh-TW"/>
        </w:rPr>
        <w:t>4</w:t>
      </w:r>
      <w:r w:rsidRPr="007C6448">
        <w:rPr>
          <w:rFonts w:hint="eastAsia"/>
          <w:color w:val="000000" w:themeColor="text1"/>
          <w:kern w:val="2"/>
          <w:sz w:val="22"/>
          <w:szCs w:val="22"/>
          <w:lang w:eastAsia="zh-TW"/>
        </w:rPr>
        <w:t>個國家的人口統計數字，請依表判斷下列敘述何者正確？</w:t>
      </w:r>
    </w:p>
    <w:tbl>
      <w:tblPr>
        <w:tblW w:w="0" w:type="auto"/>
        <w:tblInd w:w="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538"/>
        <w:gridCol w:w="2256"/>
        <w:gridCol w:w="956"/>
        <w:gridCol w:w="957"/>
        <w:gridCol w:w="957"/>
        <w:gridCol w:w="957"/>
      </w:tblGrid>
      <w:tr w:rsidR="007C6448" w:rsidRPr="007C6448" w:rsidTr="006354EE">
        <w:tc>
          <w:tcPr>
            <w:tcW w:w="3794" w:type="dxa"/>
            <w:gridSpan w:val="2"/>
            <w:vAlign w:val="center"/>
          </w:tcPr>
          <w:p w:rsidR="00C2334F" w:rsidRPr="007C6448" w:rsidRDefault="007C6448" w:rsidP="006354EE">
            <w:pPr>
              <w:pStyle w:val="Normal099"/>
              <w:textAlignment w:val="center"/>
              <w:rPr>
                <w:color w:val="000000" w:themeColor="text1"/>
                <w:kern w:val="2"/>
                <w:szCs w:val="22"/>
                <w:lang w:eastAsia="zh-TW"/>
              </w:rPr>
            </w:pPr>
            <w:r w:rsidRPr="007C6448">
              <w:rPr>
                <w:rFonts w:hint="eastAsia"/>
                <w:color w:val="000000" w:themeColor="text1"/>
                <w:kern w:val="2"/>
                <w:sz w:val="22"/>
                <w:szCs w:val="22"/>
                <w:lang w:eastAsia="zh-TW"/>
              </w:rPr>
              <w:t>統計項目</w:t>
            </w:r>
          </w:p>
        </w:tc>
        <w:tc>
          <w:tcPr>
            <w:tcW w:w="956" w:type="dxa"/>
            <w:vAlign w:val="center"/>
          </w:tcPr>
          <w:p w:rsidR="00C2334F" w:rsidRPr="007C6448" w:rsidRDefault="007C6448" w:rsidP="006354EE">
            <w:pPr>
              <w:pStyle w:val="Normal099"/>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甲國</w:t>
            </w:r>
          </w:p>
        </w:tc>
        <w:tc>
          <w:tcPr>
            <w:tcW w:w="957" w:type="dxa"/>
            <w:vAlign w:val="center"/>
          </w:tcPr>
          <w:p w:rsidR="00C2334F" w:rsidRPr="007C6448" w:rsidRDefault="007C6448" w:rsidP="006354EE">
            <w:pPr>
              <w:pStyle w:val="Normal099"/>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乙國</w:t>
            </w:r>
          </w:p>
        </w:tc>
        <w:tc>
          <w:tcPr>
            <w:tcW w:w="957" w:type="dxa"/>
            <w:vAlign w:val="center"/>
          </w:tcPr>
          <w:p w:rsidR="00C2334F" w:rsidRPr="007C6448" w:rsidRDefault="007C6448" w:rsidP="006354EE">
            <w:pPr>
              <w:pStyle w:val="Normal099"/>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丙國</w:t>
            </w:r>
          </w:p>
        </w:tc>
        <w:tc>
          <w:tcPr>
            <w:tcW w:w="957" w:type="dxa"/>
            <w:vAlign w:val="center"/>
          </w:tcPr>
          <w:p w:rsidR="00C2334F" w:rsidRPr="007C6448" w:rsidRDefault="007C6448" w:rsidP="006354EE">
            <w:pPr>
              <w:pStyle w:val="Normal099"/>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丁國</w:t>
            </w:r>
          </w:p>
        </w:tc>
      </w:tr>
      <w:tr w:rsidR="007C6448" w:rsidRPr="007C6448" w:rsidTr="006354EE">
        <w:tc>
          <w:tcPr>
            <w:tcW w:w="3794" w:type="dxa"/>
            <w:gridSpan w:val="2"/>
            <w:vAlign w:val="center"/>
          </w:tcPr>
          <w:p w:rsidR="00C2334F" w:rsidRPr="007C6448" w:rsidRDefault="007C6448" w:rsidP="006354EE">
            <w:pPr>
              <w:pStyle w:val="Normal099"/>
              <w:textAlignment w:val="center"/>
              <w:rPr>
                <w:color w:val="000000" w:themeColor="text1"/>
                <w:kern w:val="2"/>
                <w:szCs w:val="22"/>
                <w:lang w:eastAsia="zh-TW"/>
              </w:rPr>
            </w:pPr>
            <w:r w:rsidRPr="007C6448">
              <w:rPr>
                <w:rFonts w:hint="eastAsia"/>
                <w:color w:val="000000" w:themeColor="text1"/>
                <w:kern w:val="2"/>
                <w:sz w:val="22"/>
                <w:szCs w:val="22"/>
                <w:lang w:eastAsia="zh-TW"/>
              </w:rPr>
              <w:t>65</w:t>
            </w:r>
            <w:r w:rsidRPr="007C6448">
              <w:rPr>
                <w:rFonts w:hint="eastAsia"/>
                <w:color w:val="000000" w:themeColor="text1"/>
                <w:kern w:val="2"/>
                <w:sz w:val="22"/>
                <w:szCs w:val="22"/>
                <w:lang w:eastAsia="zh-TW"/>
              </w:rPr>
              <w:t>歲以上人口（百萬）</w:t>
            </w:r>
          </w:p>
        </w:tc>
        <w:tc>
          <w:tcPr>
            <w:tcW w:w="956" w:type="dxa"/>
            <w:vAlign w:val="center"/>
          </w:tcPr>
          <w:p w:rsidR="00C2334F" w:rsidRPr="007C6448" w:rsidRDefault="007C6448" w:rsidP="006354EE">
            <w:pPr>
              <w:pStyle w:val="Normal099"/>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24.2</w:t>
            </w:r>
          </w:p>
        </w:tc>
        <w:tc>
          <w:tcPr>
            <w:tcW w:w="957" w:type="dxa"/>
            <w:vAlign w:val="center"/>
          </w:tcPr>
          <w:p w:rsidR="00C2334F" w:rsidRPr="007C6448" w:rsidRDefault="007C6448" w:rsidP="006354EE">
            <w:pPr>
              <w:pStyle w:val="Normal099"/>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14.0</w:t>
            </w:r>
          </w:p>
        </w:tc>
        <w:tc>
          <w:tcPr>
            <w:tcW w:w="957" w:type="dxa"/>
            <w:vAlign w:val="center"/>
          </w:tcPr>
          <w:p w:rsidR="00C2334F" w:rsidRPr="007C6448" w:rsidRDefault="007C6448" w:rsidP="006354EE">
            <w:pPr>
              <w:pStyle w:val="Normal099"/>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9.6</w:t>
            </w:r>
          </w:p>
        </w:tc>
        <w:tc>
          <w:tcPr>
            <w:tcW w:w="957" w:type="dxa"/>
            <w:vAlign w:val="center"/>
          </w:tcPr>
          <w:p w:rsidR="00C2334F" w:rsidRPr="007C6448" w:rsidRDefault="007C6448" w:rsidP="006354EE">
            <w:pPr>
              <w:pStyle w:val="Normal099"/>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37.9</w:t>
            </w:r>
          </w:p>
        </w:tc>
      </w:tr>
      <w:tr w:rsidR="007C6448" w:rsidRPr="007C6448" w:rsidTr="006354EE">
        <w:tc>
          <w:tcPr>
            <w:tcW w:w="3794" w:type="dxa"/>
            <w:gridSpan w:val="2"/>
            <w:vAlign w:val="center"/>
          </w:tcPr>
          <w:p w:rsidR="00C2334F" w:rsidRPr="007C6448" w:rsidRDefault="007C6448" w:rsidP="006354EE">
            <w:pPr>
              <w:pStyle w:val="Normal099"/>
              <w:textAlignment w:val="center"/>
              <w:rPr>
                <w:color w:val="000000" w:themeColor="text1"/>
                <w:kern w:val="2"/>
                <w:szCs w:val="22"/>
                <w:lang w:eastAsia="zh-TW"/>
              </w:rPr>
            </w:pPr>
            <w:r w:rsidRPr="007C6448">
              <w:rPr>
                <w:rFonts w:hint="eastAsia"/>
                <w:color w:val="000000" w:themeColor="text1"/>
                <w:kern w:val="2"/>
                <w:sz w:val="22"/>
                <w:szCs w:val="22"/>
                <w:lang w:eastAsia="zh-TW"/>
              </w:rPr>
              <w:t>65</w:t>
            </w:r>
            <w:r w:rsidRPr="007C6448">
              <w:rPr>
                <w:rFonts w:hint="eastAsia"/>
                <w:color w:val="000000" w:themeColor="text1"/>
                <w:kern w:val="2"/>
                <w:sz w:val="22"/>
                <w:szCs w:val="22"/>
                <w:lang w:eastAsia="zh-TW"/>
              </w:rPr>
              <w:t>歲以上人口占總人口比率（</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w:t>
            </w:r>
          </w:p>
        </w:tc>
        <w:tc>
          <w:tcPr>
            <w:tcW w:w="956" w:type="dxa"/>
            <w:vAlign w:val="center"/>
          </w:tcPr>
          <w:p w:rsidR="00C2334F" w:rsidRPr="007C6448" w:rsidRDefault="007C6448" w:rsidP="006354EE">
            <w:pPr>
              <w:pStyle w:val="Normal099"/>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19</w:t>
            </w:r>
          </w:p>
        </w:tc>
        <w:tc>
          <w:tcPr>
            <w:tcW w:w="957" w:type="dxa"/>
            <w:vAlign w:val="center"/>
          </w:tcPr>
          <w:p w:rsidR="00C2334F" w:rsidRPr="007C6448" w:rsidRDefault="007C6448" w:rsidP="006354EE">
            <w:pPr>
              <w:pStyle w:val="Normal099"/>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17</w:t>
            </w:r>
          </w:p>
        </w:tc>
        <w:tc>
          <w:tcPr>
            <w:tcW w:w="957" w:type="dxa"/>
            <w:vAlign w:val="center"/>
          </w:tcPr>
          <w:p w:rsidR="00C2334F" w:rsidRPr="007C6448" w:rsidRDefault="007C6448" w:rsidP="006354EE">
            <w:pPr>
              <w:pStyle w:val="Normal099"/>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16</w:t>
            </w:r>
          </w:p>
        </w:tc>
        <w:tc>
          <w:tcPr>
            <w:tcW w:w="957" w:type="dxa"/>
            <w:vAlign w:val="center"/>
          </w:tcPr>
          <w:p w:rsidR="00C2334F" w:rsidRPr="007C6448" w:rsidRDefault="007C6448" w:rsidP="006354EE">
            <w:pPr>
              <w:pStyle w:val="Normal099"/>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13</w:t>
            </w:r>
          </w:p>
        </w:tc>
      </w:tr>
      <w:tr w:rsidR="007C6448" w:rsidRPr="007C6448" w:rsidTr="006354EE">
        <w:tc>
          <w:tcPr>
            <w:tcW w:w="1538" w:type="dxa"/>
            <w:vMerge w:val="restart"/>
            <w:vAlign w:val="center"/>
          </w:tcPr>
          <w:p w:rsidR="00C2334F" w:rsidRPr="007C6448" w:rsidRDefault="007C6448" w:rsidP="006354EE">
            <w:pPr>
              <w:pStyle w:val="Normal099"/>
              <w:textAlignment w:val="center"/>
              <w:rPr>
                <w:color w:val="000000" w:themeColor="text1"/>
                <w:kern w:val="2"/>
                <w:szCs w:val="22"/>
                <w:lang w:eastAsia="zh-TW"/>
              </w:rPr>
            </w:pPr>
            <w:r w:rsidRPr="007C6448">
              <w:rPr>
                <w:rFonts w:hint="eastAsia"/>
                <w:color w:val="000000" w:themeColor="text1"/>
                <w:kern w:val="2"/>
                <w:sz w:val="22"/>
                <w:szCs w:val="22"/>
                <w:lang w:eastAsia="zh-TW"/>
              </w:rPr>
              <w:t>高齡者勞動</w:t>
            </w:r>
          </w:p>
          <w:p w:rsidR="00C2334F" w:rsidRPr="007C6448" w:rsidRDefault="007C6448" w:rsidP="006354EE">
            <w:pPr>
              <w:pStyle w:val="Normal099"/>
              <w:textAlignment w:val="center"/>
              <w:rPr>
                <w:color w:val="000000" w:themeColor="text1"/>
                <w:kern w:val="2"/>
                <w:szCs w:val="22"/>
                <w:lang w:eastAsia="zh-TW"/>
              </w:rPr>
            </w:pPr>
            <w:r w:rsidRPr="007C6448">
              <w:rPr>
                <w:rFonts w:hint="eastAsia"/>
                <w:color w:val="000000" w:themeColor="text1"/>
                <w:kern w:val="2"/>
                <w:sz w:val="22"/>
                <w:szCs w:val="22"/>
                <w:lang w:eastAsia="zh-TW"/>
              </w:rPr>
              <w:t>參與率（</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w:t>
            </w:r>
          </w:p>
        </w:tc>
        <w:tc>
          <w:tcPr>
            <w:tcW w:w="2256" w:type="dxa"/>
            <w:vAlign w:val="center"/>
          </w:tcPr>
          <w:p w:rsidR="00C2334F" w:rsidRPr="007C6448" w:rsidRDefault="007C6448" w:rsidP="006354EE">
            <w:pPr>
              <w:pStyle w:val="Normal099"/>
              <w:textAlignment w:val="center"/>
              <w:rPr>
                <w:color w:val="000000" w:themeColor="text1"/>
                <w:kern w:val="2"/>
                <w:szCs w:val="22"/>
                <w:lang w:eastAsia="zh-TW"/>
              </w:rPr>
            </w:pPr>
            <w:r w:rsidRPr="007C6448">
              <w:rPr>
                <w:rFonts w:hint="eastAsia"/>
                <w:color w:val="000000" w:themeColor="text1"/>
                <w:kern w:val="2"/>
                <w:sz w:val="22"/>
                <w:szCs w:val="22"/>
                <w:lang w:eastAsia="zh-TW"/>
              </w:rPr>
              <w:t>60</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64</w:t>
            </w:r>
            <w:r w:rsidRPr="007C6448">
              <w:rPr>
                <w:rFonts w:hint="eastAsia"/>
                <w:color w:val="000000" w:themeColor="text1"/>
                <w:kern w:val="2"/>
                <w:sz w:val="22"/>
                <w:szCs w:val="22"/>
                <w:lang w:eastAsia="zh-TW"/>
              </w:rPr>
              <w:t>歲</w:t>
            </w:r>
          </w:p>
        </w:tc>
        <w:tc>
          <w:tcPr>
            <w:tcW w:w="956" w:type="dxa"/>
            <w:vAlign w:val="center"/>
          </w:tcPr>
          <w:p w:rsidR="00C2334F" w:rsidRPr="007C6448" w:rsidRDefault="007C6448" w:rsidP="006354EE">
            <w:pPr>
              <w:pStyle w:val="Normal099"/>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55.1</w:t>
            </w:r>
          </w:p>
        </w:tc>
        <w:tc>
          <w:tcPr>
            <w:tcW w:w="957" w:type="dxa"/>
            <w:vAlign w:val="center"/>
          </w:tcPr>
          <w:p w:rsidR="00C2334F" w:rsidRPr="007C6448" w:rsidRDefault="007C6448" w:rsidP="006354EE">
            <w:pPr>
              <w:pStyle w:val="Normal099"/>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25.1</w:t>
            </w:r>
          </w:p>
        </w:tc>
        <w:tc>
          <w:tcPr>
            <w:tcW w:w="957" w:type="dxa"/>
            <w:vAlign w:val="center"/>
          </w:tcPr>
          <w:p w:rsidR="00C2334F" w:rsidRPr="007C6448" w:rsidRDefault="007C6448" w:rsidP="006354EE">
            <w:pPr>
              <w:pStyle w:val="Normal099"/>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14.5</w:t>
            </w:r>
          </w:p>
        </w:tc>
        <w:tc>
          <w:tcPr>
            <w:tcW w:w="957" w:type="dxa"/>
            <w:vAlign w:val="center"/>
          </w:tcPr>
          <w:p w:rsidR="00C2334F" w:rsidRPr="007C6448" w:rsidRDefault="007C6448" w:rsidP="006354EE">
            <w:pPr>
              <w:pStyle w:val="Normal099"/>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50.5</w:t>
            </w:r>
          </w:p>
        </w:tc>
      </w:tr>
      <w:tr w:rsidR="007C6448" w:rsidRPr="007C6448" w:rsidTr="006354EE">
        <w:tc>
          <w:tcPr>
            <w:tcW w:w="1538" w:type="dxa"/>
            <w:vMerge/>
            <w:vAlign w:val="center"/>
          </w:tcPr>
          <w:p w:rsidR="00C2334F" w:rsidRPr="007C6448" w:rsidRDefault="008575D2" w:rsidP="006354EE">
            <w:pPr>
              <w:pStyle w:val="Normal099"/>
              <w:textAlignment w:val="center"/>
              <w:rPr>
                <w:color w:val="000000" w:themeColor="text1"/>
                <w:kern w:val="2"/>
                <w:szCs w:val="22"/>
                <w:lang w:eastAsia="zh-TW"/>
              </w:rPr>
            </w:pPr>
          </w:p>
        </w:tc>
        <w:tc>
          <w:tcPr>
            <w:tcW w:w="2256" w:type="dxa"/>
            <w:vAlign w:val="center"/>
          </w:tcPr>
          <w:p w:rsidR="00C2334F" w:rsidRPr="007C6448" w:rsidRDefault="007C6448" w:rsidP="006354EE">
            <w:pPr>
              <w:pStyle w:val="Normal099"/>
              <w:textAlignment w:val="center"/>
              <w:rPr>
                <w:color w:val="000000" w:themeColor="text1"/>
                <w:kern w:val="2"/>
                <w:szCs w:val="22"/>
                <w:lang w:eastAsia="zh-TW"/>
              </w:rPr>
            </w:pPr>
            <w:r w:rsidRPr="007C6448">
              <w:rPr>
                <w:rFonts w:hint="eastAsia"/>
                <w:color w:val="000000" w:themeColor="text1"/>
                <w:kern w:val="2"/>
                <w:sz w:val="22"/>
                <w:szCs w:val="22"/>
                <w:lang w:eastAsia="zh-TW"/>
              </w:rPr>
              <w:t>65</w:t>
            </w:r>
            <w:r w:rsidRPr="007C6448">
              <w:rPr>
                <w:rFonts w:hint="eastAsia"/>
                <w:color w:val="000000" w:themeColor="text1"/>
                <w:kern w:val="2"/>
                <w:sz w:val="22"/>
                <w:szCs w:val="22"/>
                <w:lang w:eastAsia="zh-TW"/>
              </w:rPr>
              <w:t>歲</w:t>
            </w:r>
          </w:p>
        </w:tc>
        <w:tc>
          <w:tcPr>
            <w:tcW w:w="956" w:type="dxa"/>
            <w:vAlign w:val="center"/>
          </w:tcPr>
          <w:p w:rsidR="00C2334F" w:rsidRPr="007C6448" w:rsidRDefault="007C6448" w:rsidP="006354EE">
            <w:pPr>
              <w:pStyle w:val="Normal099"/>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21.3</w:t>
            </w:r>
          </w:p>
        </w:tc>
        <w:tc>
          <w:tcPr>
            <w:tcW w:w="957" w:type="dxa"/>
            <w:vAlign w:val="center"/>
          </w:tcPr>
          <w:p w:rsidR="00C2334F" w:rsidRPr="007C6448" w:rsidRDefault="007C6448" w:rsidP="006354EE">
            <w:pPr>
              <w:pStyle w:val="Normal099"/>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2.8</w:t>
            </w:r>
          </w:p>
        </w:tc>
        <w:tc>
          <w:tcPr>
            <w:tcW w:w="957" w:type="dxa"/>
            <w:vAlign w:val="center"/>
          </w:tcPr>
          <w:p w:rsidR="00C2334F" w:rsidRPr="007C6448" w:rsidRDefault="007C6448" w:rsidP="006354EE">
            <w:pPr>
              <w:pStyle w:val="Normal099"/>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1.3</w:t>
            </w:r>
          </w:p>
        </w:tc>
        <w:tc>
          <w:tcPr>
            <w:tcW w:w="957" w:type="dxa"/>
            <w:vAlign w:val="center"/>
          </w:tcPr>
          <w:p w:rsidR="00C2334F" w:rsidRPr="007C6448" w:rsidRDefault="007C6448" w:rsidP="006354EE">
            <w:pPr>
              <w:pStyle w:val="Normal099"/>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13.2</w:t>
            </w:r>
          </w:p>
        </w:tc>
      </w:tr>
      <w:tr w:rsidR="007C6448" w:rsidRPr="007C6448" w:rsidTr="006354EE">
        <w:tc>
          <w:tcPr>
            <w:tcW w:w="3794" w:type="dxa"/>
            <w:gridSpan w:val="2"/>
            <w:vAlign w:val="center"/>
          </w:tcPr>
          <w:p w:rsidR="00C2334F" w:rsidRPr="007C6448" w:rsidRDefault="007C6448" w:rsidP="006354EE">
            <w:pPr>
              <w:pStyle w:val="Normal099"/>
              <w:textAlignment w:val="center"/>
              <w:rPr>
                <w:color w:val="000000" w:themeColor="text1"/>
                <w:kern w:val="2"/>
                <w:szCs w:val="22"/>
                <w:lang w:eastAsia="zh-TW"/>
              </w:rPr>
            </w:pPr>
            <w:r w:rsidRPr="007C6448">
              <w:rPr>
                <w:rFonts w:hint="eastAsia"/>
                <w:color w:val="000000" w:themeColor="text1"/>
                <w:kern w:val="2"/>
                <w:sz w:val="22"/>
                <w:szCs w:val="22"/>
                <w:lang w:eastAsia="zh-TW"/>
              </w:rPr>
              <w:t>全國失業率（</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w:t>
            </w:r>
          </w:p>
        </w:tc>
        <w:tc>
          <w:tcPr>
            <w:tcW w:w="956" w:type="dxa"/>
            <w:vAlign w:val="center"/>
          </w:tcPr>
          <w:p w:rsidR="00C2334F" w:rsidRPr="007C6448" w:rsidRDefault="007C6448" w:rsidP="006354EE">
            <w:pPr>
              <w:pStyle w:val="Normal099"/>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5.3</w:t>
            </w:r>
          </w:p>
        </w:tc>
        <w:tc>
          <w:tcPr>
            <w:tcW w:w="957" w:type="dxa"/>
            <w:vAlign w:val="center"/>
          </w:tcPr>
          <w:p w:rsidR="00C2334F" w:rsidRPr="007C6448" w:rsidRDefault="007C6448" w:rsidP="006354EE">
            <w:pPr>
              <w:pStyle w:val="Normal099"/>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10.9</w:t>
            </w:r>
          </w:p>
        </w:tc>
        <w:tc>
          <w:tcPr>
            <w:tcW w:w="957" w:type="dxa"/>
            <w:vAlign w:val="center"/>
          </w:tcPr>
          <w:p w:rsidR="00C2334F" w:rsidRPr="007C6448" w:rsidRDefault="007C6448" w:rsidP="006354EE">
            <w:pPr>
              <w:pStyle w:val="Normal099"/>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9.0</w:t>
            </w:r>
          </w:p>
        </w:tc>
        <w:tc>
          <w:tcPr>
            <w:tcW w:w="957" w:type="dxa"/>
            <w:vAlign w:val="center"/>
          </w:tcPr>
          <w:p w:rsidR="00C2334F" w:rsidRPr="007C6448" w:rsidRDefault="007C6448" w:rsidP="006354EE">
            <w:pPr>
              <w:pStyle w:val="Normal099"/>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6.0</w:t>
            </w:r>
          </w:p>
        </w:tc>
      </w:tr>
    </w:tbl>
    <w:bookmarkEnd w:id="1426"/>
    <w:p w:rsidR="004B31C9" w:rsidRPr="007C6448" w:rsidRDefault="007C6448" w:rsidP="006F3869">
      <w:pPr>
        <w:pStyle w:val="Normal296"/>
        <w:snapToGrid w:val="0"/>
        <w:spacing w:line="286" w:lineRule="auto"/>
        <w:ind w:left="397"/>
        <w:jc w:val="both"/>
        <w:textAlignment w:val="center"/>
        <w:rPr>
          <w:rFonts w:eastAsia="DengXian"/>
          <w:color w:val="000000" w:themeColor="text1"/>
        </w:rPr>
      </w:pPr>
      <w:r w:rsidRPr="007C6448">
        <w:rPr>
          <w:color w:val="000000" w:themeColor="text1"/>
          <w:sz w:val="22"/>
        </w:rPr>
        <w:t>(A)</w:t>
      </w:r>
      <w:bookmarkStart w:id="1428" w:name="QQ191114000375_1_1"/>
      <w:r w:rsidRPr="007C6448">
        <w:rPr>
          <w:rFonts w:hint="eastAsia"/>
          <w:color w:val="000000" w:themeColor="text1"/>
          <w:kern w:val="2"/>
          <w:sz w:val="22"/>
          <w:szCs w:val="22"/>
          <w:lang w:eastAsia="zh-TW"/>
        </w:rPr>
        <w:t>高齡者勞動參與率愈高，失業率愈低</w:t>
      </w:r>
      <w:r w:rsidRPr="007C6448">
        <w:rPr>
          <w:color w:val="000000" w:themeColor="text1"/>
          <w:sz w:val="22"/>
        </w:rPr>
        <w:t xml:space="preserve">　</w:t>
      </w:r>
      <w:bookmarkEnd w:id="1428"/>
      <w:r w:rsidRPr="007C6448">
        <w:rPr>
          <w:color w:val="000000" w:themeColor="text1"/>
          <w:sz w:val="22"/>
        </w:rPr>
        <w:t>(B)</w:t>
      </w:r>
      <w:bookmarkStart w:id="1429" w:name="QQ191114000375_1_2"/>
      <w:r w:rsidRPr="007C6448">
        <w:rPr>
          <w:rFonts w:hint="eastAsia"/>
          <w:color w:val="000000" w:themeColor="text1"/>
          <w:kern w:val="2"/>
          <w:sz w:val="22"/>
          <w:szCs w:val="22"/>
          <w:lang w:eastAsia="zh-TW"/>
        </w:rPr>
        <w:t>高齡者勞動參與率愈高，經濟成長率愈高</w:t>
      </w:r>
      <w:r w:rsidRPr="007C6448">
        <w:rPr>
          <w:color w:val="000000" w:themeColor="text1"/>
          <w:sz w:val="22"/>
        </w:rPr>
        <w:t xml:space="preserve">　</w:t>
      </w:r>
      <w:bookmarkEnd w:id="1429"/>
      <w:r w:rsidRPr="007C6448">
        <w:rPr>
          <w:color w:val="000000" w:themeColor="text1"/>
          <w:sz w:val="22"/>
        </w:rPr>
        <w:t>(C)</w:t>
      </w:r>
      <w:bookmarkStart w:id="1430" w:name="QQ191114000375_1_3"/>
      <w:r w:rsidRPr="007C6448">
        <w:rPr>
          <w:rFonts w:hint="eastAsia"/>
          <w:color w:val="000000" w:themeColor="text1"/>
          <w:kern w:val="2"/>
          <w:sz w:val="22"/>
          <w:szCs w:val="22"/>
          <w:lang w:eastAsia="zh-TW"/>
        </w:rPr>
        <w:t>65</w:t>
      </w:r>
      <w:r w:rsidRPr="007C6448">
        <w:rPr>
          <w:rFonts w:hint="eastAsia"/>
          <w:color w:val="000000" w:themeColor="text1"/>
          <w:kern w:val="2"/>
          <w:sz w:val="22"/>
          <w:szCs w:val="22"/>
          <w:lang w:eastAsia="zh-TW"/>
        </w:rPr>
        <w:t>歲以上人口愈多，高齡者占總人口比率愈高</w:t>
      </w:r>
      <w:r w:rsidRPr="007C6448">
        <w:rPr>
          <w:color w:val="000000" w:themeColor="text1"/>
          <w:sz w:val="22"/>
        </w:rPr>
        <w:t xml:space="preserve">　</w:t>
      </w:r>
      <w:bookmarkEnd w:id="1430"/>
      <w:r w:rsidRPr="007C6448">
        <w:rPr>
          <w:color w:val="000000" w:themeColor="text1"/>
          <w:sz w:val="22"/>
        </w:rPr>
        <w:t>(D)</w:t>
      </w:r>
      <w:bookmarkStart w:id="1431" w:name="QQ191114000375_1_4"/>
      <w:r w:rsidRPr="007C6448">
        <w:rPr>
          <w:rFonts w:hint="eastAsia"/>
          <w:color w:val="000000" w:themeColor="text1"/>
          <w:kern w:val="2"/>
          <w:sz w:val="22"/>
          <w:szCs w:val="22"/>
          <w:lang w:eastAsia="zh-TW"/>
        </w:rPr>
        <w:t>這</w:t>
      </w:r>
      <w:r w:rsidRPr="007C6448">
        <w:rPr>
          <w:rFonts w:hint="eastAsia"/>
          <w:color w:val="000000" w:themeColor="text1"/>
          <w:kern w:val="2"/>
          <w:sz w:val="22"/>
          <w:szCs w:val="22"/>
          <w:lang w:eastAsia="zh-TW"/>
        </w:rPr>
        <w:t>4</w:t>
      </w:r>
      <w:r w:rsidRPr="007C6448">
        <w:rPr>
          <w:rFonts w:hint="eastAsia"/>
          <w:color w:val="000000" w:themeColor="text1"/>
          <w:kern w:val="2"/>
          <w:sz w:val="22"/>
          <w:szCs w:val="22"/>
          <w:lang w:eastAsia="zh-TW"/>
        </w:rPr>
        <w:t>個國家都已經邁入高齡化社會</w:t>
      </w:r>
      <w:r w:rsidRPr="007C6448">
        <w:rPr>
          <w:color w:val="000000" w:themeColor="text1"/>
          <w:sz w:val="22"/>
        </w:rPr>
        <w:t xml:space="preserve">　</w:t>
      </w:r>
      <w:bookmarkEnd w:id="1431"/>
      <w:bookmarkEnd w:id="1427"/>
    </w:p>
    <w:p w:rsidR="004B31C9" w:rsidRPr="007C6448" w:rsidRDefault="007C6448" w:rsidP="006F3869">
      <w:pPr>
        <w:pStyle w:val="Normal318"/>
        <w:snapToGrid w:val="0"/>
        <w:spacing w:line="286" w:lineRule="auto"/>
        <w:ind w:left="1332" w:hanging="935"/>
        <w:jc w:val="both"/>
        <w:textAlignment w:val="center"/>
        <w:rPr>
          <w:rFonts w:eastAsia="DengXian"/>
          <w:color w:val="000000" w:themeColor="text1"/>
        </w:rPr>
      </w:pPr>
      <w:bookmarkStart w:id="1432" w:name="AQ191114000375_M"/>
      <w:bookmarkStart w:id="1433" w:name="AQ191114000375"/>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434" w:name="AQ191114000375_1"/>
      <w:bookmarkEnd w:id="1432"/>
      <w:r w:rsidRPr="007C6448">
        <w:rPr>
          <w:color w:val="000000" w:themeColor="text1"/>
          <w:sz w:val="22"/>
        </w:rPr>
        <w:t>D</w:t>
      </w:r>
      <w:r w:rsidRPr="007C6448">
        <w:rPr>
          <w:color w:val="000000" w:themeColor="text1"/>
          <w:sz w:val="22"/>
        </w:rPr>
        <w:t xml:space="preserve">　</w:t>
      </w:r>
      <w:bookmarkEnd w:id="1434"/>
      <w:bookmarkEnd w:id="1433"/>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0801349</w:t>
      </w:r>
      <w:r w:rsidRPr="007C6448">
        <w:rPr>
          <w:rFonts w:eastAsia="華康粗黑體"/>
          <w:color w:val="000000" w:themeColor="text1"/>
          <w:sz w:val="24"/>
          <w:highlight w:val="lightGray"/>
        </w:rPr>
        <w:t xml:space="preserve">　　難易度：難　　出處：</w:t>
      </w:r>
      <w:r w:rsidRPr="007C6448">
        <w:rPr>
          <w:rFonts w:eastAsia="華康粗黑體"/>
          <w:color w:val="000000" w:themeColor="text1"/>
          <w:sz w:val="24"/>
          <w:highlight w:val="lightGray"/>
        </w:rPr>
        <w:t>(</w:t>
      </w:r>
      <w:r w:rsidRPr="007C6448">
        <w:rPr>
          <w:rFonts w:eastAsia="華康粗黑體"/>
          <w:color w:val="000000" w:themeColor="text1"/>
          <w:sz w:val="24"/>
          <w:highlight w:val="lightGray"/>
        </w:rPr>
        <w:t>修</w:t>
      </w:r>
      <w:r w:rsidRPr="007C6448">
        <w:rPr>
          <w:rFonts w:eastAsia="華康粗黑體"/>
          <w:color w:val="000000" w:themeColor="text1"/>
          <w:sz w:val="24"/>
          <w:highlight w:val="lightGray"/>
        </w:rPr>
        <w:t>)</w:t>
      </w:r>
      <w:r w:rsidRPr="007C6448">
        <w:rPr>
          <w:rFonts w:eastAsia="華康粗黑體"/>
          <w:color w:val="000000" w:themeColor="text1"/>
          <w:sz w:val="24"/>
          <w:highlight w:val="lightGray"/>
        </w:rPr>
        <w:t>臺中二中</w:t>
      </w:r>
      <w:r w:rsidRPr="007C6448">
        <w:rPr>
          <w:rFonts w:eastAsia="華康粗黑體"/>
          <w:color w:val="000000" w:themeColor="text1"/>
          <w:sz w:val="24"/>
          <w:highlight w:val="lightGray"/>
        </w:rPr>
        <w:t>_</w:t>
      </w:r>
      <w:r w:rsidRPr="007C6448">
        <w:rPr>
          <w:rFonts w:eastAsia="華康粗黑體"/>
          <w:color w:val="000000" w:themeColor="text1"/>
          <w:sz w:val="24"/>
          <w:highlight w:val="lightGray"/>
        </w:rPr>
        <w:t xml:space="preserve">段考題　　</w:t>
      </w:r>
    </w:p>
    <w:p w:rsidR="004B31C9" w:rsidRPr="007C6448" w:rsidRDefault="007C6448" w:rsidP="006F3869">
      <w:pPr>
        <w:pStyle w:val="Normal0100"/>
        <w:snapToGrid w:val="0"/>
        <w:spacing w:line="286" w:lineRule="auto"/>
        <w:ind w:left="397"/>
        <w:jc w:val="both"/>
        <w:textAlignment w:val="center"/>
        <w:rPr>
          <w:rFonts w:eastAsia="DengXian"/>
          <w:color w:val="000000" w:themeColor="text1"/>
        </w:rPr>
      </w:pPr>
      <w:bookmarkStart w:id="1435" w:name="QQ191114000376_1_H"/>
      <w:bookmarkStart w:id="1436" w:name="QQ191114000376"/>
      <w:r w:rsidRPr="007C6448">
        <w:rPr>
          <w:rFonts w:hint="eastAsia"/>
          <w:color w:val="000000" w:themeColor="text1"/>
          <w:kern w:val="2"/>
          <w:sz w:val="22"/>
          <w:szCs w:val="22"/>
          <w:lang w:eastAsia="zh-TW"/>
        </w:rPr>
        <w:t>勞動參與率是勞動力與民間人口之間的相對比率。勞動參與率愈高，投入經濟中的勞動力數量相對愈多，經濟成長愈快；反之，如果勞動參與率持續下降，它對經濟發展將產生不利的影響。下列有關勞動參與率的敘述，何者正確？</w:t>
      </w:r>
      <w:r w:rsidRPr="007C6448">
        <w:rPr>
          <w:color w:val="000000" w:themeColor="text1"/>
          <w:sz w:val="22"/>
        </w:rPr>
        <w:t xml:space="preserve">　</w:t>
      </w:r>
      <w:bookmarkEnd w:id="1435"/>
      <w:r w:rsidRPr="007C6448">
        <w:rPr>
          <w:color w:val="000000" w:themeColor="text1"/>
          <w:sz w:val="22"/>
        </w:rPr>
        <w:t>(A)</w:t>
      </w:r>
      <w:bookmarkStart w:id="1437" w:name="QQ191114000376_1_1"/>
      <w:r w:rsidRPr="007C6448">
        <w:rPr>
          <w:rFonts w:hint="eastAsia"/>
          <w:color w:val="000000" w:themeColor="text1"/>
          <w:kern w:val="2"/>
          <w:sz w:val="22"/>
          <w:szCs w:val="22"/>
          <w:lang w:eastAsia="zh-TW"/>
        </w:rPr>
        <w:t>都會區的勞動參與率較低</w:t>
      </w:r>
      <w:r w:rsidRPr="007C6448">
        <w:rPr>
          <w:color w:val="000000" w:themeColor="text1"/>
          <w:sz w:val="22"/>
        </w:rPr>
        <w:t xml:space="preserve">　</w:t>
      </w:r>
      <w:bookmarkEnd w:id="1437"/>
      <w:r w:rsidRPr="007C6448">
        <w:rPr>
          <w:color w:val="000000" w:themeColor="text1"/>
          <w:sz w:val="22"/>
        </w:rPr>
        <w:t>(B)</w:t>
      </w:r>
      <w:bookmarkStart w:id="1438" w:name="QQ191114000376_1_2"/>
      <w:r w:rsidRPr="007C6448">
        <w:rPr>
          <w:rFonts w:hint="eastAsia"/>
          <w:color w:val="000000" w:themeColor="text1"/>
          <w:kern w:val="2"/>
          <w:sz w:val="22"/>
          <w:szCs w:val="22"/>
          <w:lang w:eastAsia="zh-TW"/>
        </w:rPr>
        <w:t>國家總人口數量愈多，勞動參與率愈高，兩者之間必然呈現正向關係</w:t>
      </w:r>
      <w:r w:rsidRPr="007C6448">
        <w:rPr>
          <w:color w:val="000000" w:themeColor="text1"/>
          <w:sz w:val="22"/>
        </w:rPr>
        <w:t xml:space="preserve">　</w:t>
      </w:r>
      <w:bookmarkEnd w:id="1438"/>
      <w:r w:rsidRPr="007C6448">
        <w:rPr>
          <w:color w:val="000000" w:themeColor="text1"/>
          <w:sz w:val="22"/>
        </w:rPr>
        <w:t>(C)</w:t>
      </w:r>
      <w:bookmarkStart w:id="1439" w:name="QQ191114000376_1_3"/>
      <w:r w:rsidRPr="007C6448">
        <w:rPr>
          <w:rFonts w:hint="eastAsia"/>
          <w:color w:val="000000" w:themeColor="text1"/>
          <w:kern w:val="2"/>
          <w:sz w:val="22"/>
          <w:szCs w:val="22"/>
          <w:lang w:eastAsia="zh-TW"/>
        </w:rPr>
        <w:t>中高齡者、育齡婦女，屬於優勢族群，擁有比較高的勞動參與率</w:t>
      </w:r>
      <w:r w:rsidRPr="007C6448">
        <w:rPr>
          <w:color w:val="000000" w:themeColor="text1"/>
          <w:sz w:val="22"/>
        </w:rPr>
        <w:t xml:space="preserve">　</w:t>
      </w:r>
      <w:bookmarkEnd w:id="1439"/>
      <w:r w:rsidRPr="007C6448">
        <w:rPr>
          <w:color w:val="000000" w:themeColor="text1"/>
          <w:sz w:val="22"/>
        </w:rPr>
        <w:t>(D)</w:t>
      </w:r>
      <w:bookmarkStart w:id="1440" w:name="QQ191114000376_1_4"/>
      <w:r w:rsidRPr="007C6448">
        <w:rPr>
          <w:rFonts w:hint="eastAsia"/>
          <w:color w:val="000000" w:themeColor="text1"/>
          <w:kern w:val="2"/>
          <w:sz w:val="22"/>
          <w:szCs w:val="22"/>
          <w:lang w:eastAsia="zh-TW"/>
        </w:rPr>
        <w:t>年紀輕，體能與健康較佳，生產力高，容易被僱用，勞動參與率較高</w:t>
      </w:r>
      <w:r w:rsidRPr="007C6448">
        <w:rPr>
          <w:color w:val="000000" w:themeColor="text1"/>
          <w:sz w:val="22"/>
        </w:rPr>
        <w:t xml:space="preserve">　</w:t>
      </w:r>
      <w:bookmarkEnd w:id="1440"/>
      <w:bookmarkEnd w:id="1436"/>
    </w:p>
    <w:p w:rsidR="004B31C9" w:rsidRPr="007C6448" w:rsidRDefault="007C6448" w:rsidP="006F3869">
      <w:pPr>
        <w:pStyle w:val="Normal1100"/>
        <w:snapToGrid w:val="0"/>
        <w:spacing w:line="286" w:lineRule="auto"/>
        <w:ind w:left="1332" w:hanging="935"/>
        <w:jc w:val="both"/>
        <w:textAlignment w:val="center"/>
        <w:rPr>
          <w:rFonts w:eastAsia="DengXian"/>
          <w:color w:val="000000" w:themeColor="text1"/>
        </w:rPr>
      </w:pPr>
      <w:bookmarkStart w:id="1441" w:name="AQ191114000376_M"/>
      <w:bookmarkStart w:id="1442" w:name="AQ191114000376"/>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443" w:name="AQ191114000376_1"/>
      <w:bookmarkEnd w:id="1441"/>
      <w:r w:rsidRPr="007C6448">
        <w:rPr>
          <w:color w:val="000000" w:themeColor="text1"/>
          <w:sz w:val="22"/>
        </w:rPr>
        <w:t>D</w:t>
      </w:r>
      <w:r w:rsidRPr="007C6448">
        <w:rPr>
          <w:color w:val="000000" w:themeColor="text1"/>
          <w:sz w:val="22"/>
        </w:rPr>
        <w:t xml:space="preserve">　</w:t>
      </w:r>
      <w:bookmarkEnd w:id="1443"/>
      <w:bookmarkEnd w:id="1442"/>
    </w:p>
    <w:p w:rsidR="004B31C9" w:rsidRPr="007C6448" w:rsidRDefault="007C6448" w:rsidP="006F3869">
      <w:pPr>
        <w:pStyle w:val="Normal297"/>
        <w:snapToGrid w:val="0"/>
        <w:spacing w:line="286" w:lineRule="auto"/>
        <w:ind w:left="1304" w:hanging="907"/>
        <w:jc w:val="both"/>
        <w:textAlignment w:val="center"/>
        <w:rPr>
          <w:rFonts w:eastAsia="DengXian"/>
          <w:color w:val="000000" w:themeColor="text1"/>
        </w:rPr>
      </w:pPr>
      <w:bookmarkStart w:id="1444" w:name="RQ191114000376_M"/>
      <w:bookmarkStart w:id="1445" w:name="RQ191114000376"/>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446" w:name="RQ191114000376_1_H"/>
      <w:bookmarkEnd w:id="1444"/>
      <w:bookmarkEnd w:id="1446"/>
      <w:r w:rsidRPr="007C6448">
        <w:rPr>
          <w:color w:val="000000" w:themeColor="text1"/>
          <w:sz w:val="22"/>
        </w:rPr>
        <w:t>(A)</w:t>
      </w:r>
      <w:bookmarkStart w:id="1447" w:name="RQ191114000376_1_1"/>
      <w:r w:rsidRPr="007C6448">
        <w:rPr>
          <w:rFonts w:hint="eastAsia"/>
          <w:color w:val="000000" w:themeColor="text1"/>
          <w:kern w:val="2"/>
          <w:sz w:val="22"/>
          <w:szCs w:val="22"/>
          <w:lang w:eastAsia="zh-TW"/>
        </w:rPr>
        <w:t>較高</w:t>
      </w:r>
      <w:r w:rsidRPr="007C6448">
        <w:rPr>
          <w:color w:val="000000" w:themeColor="text1"/>
          <w:sz w:val="22"/>
        </w:rPr>
        <w:t xml:space="preserve">　</w:t>
      </w:r>
      <w:bookmarkEnd w:id="1447"/>
      <w:r w:rsidRPr="007C6448">
        <w:rPr>
          <w:color w:val="000000" w:themeColor="text1"/>
          <w:sz w:val="22"/>
        </w:rPr>
        <w:t>(B)</w:t>
      </w:r>
      <w:bookmarkStart w:id="1448" w:name="RQ191114000376_1_2"/>
      <w:r w:rsidRPr="007C6448">
        <w:rPr>
          <w:rFonts w:hint="eastAsia"/>
          <w:color w:val="000000" w:themeColor="text1"/>
          <w:kern w:val="2"/>
          <w:sz w:val="22"/>
          <w:szCs w:val="22"/>
          <w:lang w:eastAsia="zh-TW"/>
        </w:rPr>
        <w:t>非必然</w:t>
      </w:r>
      <w:r w:rsidRPr="007C6448">
        <w:rPr>
          <w:color w:val="000000" w:themeColor="text1"/>
          <w:sz w:val="22"/>
        </w:rPr>
        <w:t xml:space="preserve">　</w:t>
      </w:r>
      <w:bookmarkEnd w:id="1448"/>
      <w:r w:rsidRPr="007C6448">
        <w:rPr>
          <w:color w:val="000000" w:themeColor="text1"/>
          <w:sz w:val="22"/>
        </w:rPr>
        <w:t>(C)</w:t>
      </w:r>
      <w:bookmarkStart w:id="1449" w:name="RQ191114000376_1_3"/>
      <w:r w:rsidRPr="007C6448">
        <w:rPr>
          <w:rFonts w:hint="eastAsia"/>
          <w:color w:val="000000" w:themeColor="text1"/>
          <w:kern w:val="2"/>
          <w:sz w:val="22"/>
          <w:szCs w:val="22"/>
          <w:lang w:eastAsia="zh-HK"/>
        </w:rPr>
        <w:t>屬</w:t>
      </w:r>
      <w:r w:rsidRPr="007C6448">
        <w:rPr>
          <w:rFonts w:hint="eastAsia"/>
          <w:color w:val="000000" w:themeColor="text1"/>
          <w:kern w:val="2"/>
          <w:sz w:val="22"/>
          <w:szCs w:val="22"/>
          <w:lang w:eastAsia="zh-TW"/>
        </w:rPr>
        <w:t>弱勢族群，易受就業歧視，勞參率低</w:t>
      </w:r>
      <w:r w:rsidRPr="007C6448">
        <w:rPr>
          <w:color w:val="000000" w:themeColor="text1"/>
          <w:sz w:val="22"/>
        </w:rPr>
        <w:t xml:space="preserve">　</w:t>
      </w:r>
      <w:bookmarkEnd w:id="1449"/>
      <w:bookmarkEnd w:id="1445"/>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0801354</w:t>
      </w:r>
      <w:r w:rsidRPr="007C6448">
        <w:rPr>
          <w:rFonts w:eastAsia="華康粗黑體"/>
          <w:color w:val="000000" w:themeColor="text1"/>
          <w:sz w:val="24"/>
          <w:highlight w:val="lightGray"/>
        </w:rPr>
        <w:t xml:space="preserve">　　難易度：中　　出處：左營高中</w:t>
      </w:r>
      <w:r w:rsidRPr="007C6448">
        <w:rPr>
          <w:rFonts w:eastAsia="華康粗黑體"/>
          <w:color w:val="000000" w:themeColor="text1"/>
          <w:sz w:val="24"/>
          <w:highlight w:val="lightGray"/>
        </w:rPr>
        <w:t>_</w:t>
      </w:r>
      <w:r w:rsidRPr="007C6448">
        <w:rPr>
          <w:rFonts w:eastAsia="華康粗黑體"/>
          <w:color w:val="000000" w:themeColor="text1"/>
          <w:sz w:val="24"/>
          <w:highlight w:val="lightGray"/>
        </w:rPr>
        <w:t xml:space="preserve">段考題　　</w:t>
      </w:r>
    </w:p>
    <w:p w:rsidR="004B31C9" w:rsidRPr="007C6448" w:rsidRDefault="007C6448" w:rsidP="006F3869">
      <w:pPr>
        <w:pStyle w:val="Normal0101"/>
        <w:snapToGrid w:val="0"/>
        <w:spacing w:line="286" w:lineRule="auto"/>
        <w:ind w:left="397"/>
        <w:jc w:val="both"/>
        <w:textAlignment w:val="center"/>
        <w:rPr>
          <w:rFonts w:eastAsia="DengXian"/>
          <w:color w:val="000000" w:themeColor="text1"/>
        </w:rPr>
      </w:pPr>
      <w:bookmarkStart w:id="1450" w:name="QQ191114000381_1_H"/>
      <w:bookmarkStart w:id="1451" w:name="QQ191114000381"/>
      <w:r w:rsidRPr="007C6448">
        <w:rPr>
          <w:rFonts w:hint="eastAsia"/>
          <w:color w:val="000000" w:themeColor="text1"/>
          <w:kern w:val="2"/>
          <w:sz w:val="22"/>
          <w:szCs w:val="22"/>
          <w:lang w:eastAsia="zh-TW"/>
        </w:rPr>
        <w:t>根據英國的一項調查顯示，女性結婚後，即使是職業婦女仍包辦家中多數的家事，做家事的時間從單身時的每週</w:t>
      </w:r>
      <w:r w:rsidRPr="007C6448">
        <w:rPr>
          <w:rFonts w:hint="eastAsia"/>
          <w:color w:val="000000" w:themeColor="text1"/>
          <w:kern w:val="2"/>
          <w:sz w:val="22"/>
          <w:szCs w:val="22"/>
          <w:lang w:eastAsia="zh-TW"/>
        </w:rPr>
        <w:t>10</w:t>
      </w:r>
      <w:r w:rsidRPr="007C6448">
        <w:rPr>
          <w:rFonts w:hint="eastAsia"/>
          <w:color w:val="000000" w:themeColor="text1"/>
          <w:kern w:val="2"/>
          <w:sz w:val="22"/>
          <w:szCs w:val="22"/>
          <w:lang w:eastAsia="zh-TW"/>
        </w:rPr>
        <w:t>小時增加到</w:t>
      </w:r>
      <w:r w:rsidRPr="007C6448">
        <w:rPr>
          <w:rFonts w:hint="eastAsia"/>
          <w:color w:val="000000" w:themeColor="text1"/>
          <w:kern w:val="2"/>
          <w:sz w:val="22"/>
          <w:szCs w:val="22"/>
          <w:lang w:eastAsia="zh-TW"/>
        </w:rPr>
        <w:t>15</w:t>
      </w:r>
      <w:r w:rsidRPr="007C6448">
        <w:rPr>
          <w:rFonts w:hint="eastAsia"/>
          <w:color w:val="000000" w:themeColor="text1"/>
          <w:kern w:val="2"/>
          <w:sz w:val="22"/>
          <w:szCs w:val="22"/>
          <w:lang w:eastAsia="zh-TW"/>
        </w:rPr>
        <w:t>小時；而單身男性每週做家事的時間為</w:t>
      </w:r>
      <w:r w:rsidRPr="007C6448">
        <w:rPr>
          <w:rFonts w:hint="eastAsia"/>
          <w:color w:val="000000" w:themeColor="text1"/>
          <w:kern w:val="2"/>
          <w:sz w:val="22"/>
          <w:szCs w:val="22"/>
          <w:lang w:eastAsia="zh-TW"/>
        </w:rPr>
        <w:t>7</w:t>
      </w:r>
      <w:r w:rsidRPr="007C6448">
        <w:rPr>
          <w:rFonts w:hint="eastAsia"/>
          <w:color w:val="000000" w:themeColor="text1"/>
          <w:kern w:val="2"/>
          <w:sz w:val="22"/>
          <w:szCs w:val="22"/>
          <w:lang w:eastAsia="zh-TW"/>
        </w:rPr>
        <w:t>小時，結婚後則縮短為</w:t>
      </w:r>
      <w:r w:rsidRPr="007C6448">
        <w:rPr>
          <w:rFonts w:hint="eastAsia"/>
          <w:color w:val="000000" w:themeColor="text1"/>
          <w:kern w:val="2"/>
          <w:sz w:val="22"/>
          <w:szCs w:val="22"/>
          <w:lang w:eastAsia="zh-TW"/>
        </w:rPr>
        <w:t>5</w:t>
      </w:r>
      <w:r w:rsidRPr="007C6448">
        <w:rPr>
          <w:rFonts w:hint="eastAsia"/>
          <w:color w:val="000000" w:themeColor="text1"/>
          <w:kern w:val="2"/>
          <w:sz w:val="22"/>
          <w:szCs w:val="22"/>
          <w:lang w:eastAsia="zh-TW"/>
        </w:rPr>
        <w:t>小時。根據這項調查，下列何者正確？</w:t>
      </w:r>
      <w:r w:rsidRPr="007C6448">
        <w:rPr>
          <w:color w:val="000000" w:themeColor="text1"/>
          <w:sz w:val="22"/>
        </w:rPr>
        <w:t xml:space="preserve">　</w:t>
      </w:r>
      <w:bookmarkEnd w:id="1450"/>
      <w:r w:rsidRPr="007C6448">
        <w:rPr>
          <w:color w:val="000000" w:themeColor="text1"/>
          <w:sz w:val="22"/>
        </w:rPr>
        <w:t>(A)</w:t>
      </w:r>
      <w:bookmarkStart w:id="1452" w:name="QQ191114000381_1_1"/>
      <w:r w:rsidRPr="007C6448">
        <w:rPr>
          <w:rFonts w:hint="eastAsia"/>
          <w:color w:val="000000" w:themeColor="text1"/>
          <w:kern w:val="2"/>
          <w:sz w:val="22"/>
          <w:szCs w:val="22"/>
          <w:lang w:eastAsia="zh-TW"/>
        </w:rPr>
        <w:t>因為分工合作，婚後男女做家事的時間都比婚前縮短</w:t>
      </w:r>
      <w:r w:rsidRPr="007C6448">
        <w:rPr>
          <w:color w:val="000000" w:themeColor="text1"/>
          <w:sz w:val="22"/>
        </w:rPr>
        <w:t xml:space="preserve">　</w:t>
      </w:r>
      <w:bookmarkEnd w:id="1452"/>
      <w:r w:rsidRPr="007C6448">
        <w:rPr>
          <w:color w:val="000000" w:themeColor="text1"/>
          <w:sz w:val="22"/>
        </w:rPr>
        <w:t>(B)</w:t>
      </w:r>
      <w:bookmarkStart w:id="1453" w:name="QQ191114000381_1_2"/>
      <w:r w:rsidRPr="007C6448">
        <w:rPr>
          <w:rFonts w:hint="eastAsia"/>
          <w:color w:val="000000" w:themeColor="text1"/>
          <w:kern w:val="2"/>
          <w:sz w:val="22"/>
          <w:szCs w:val="22"/>
          <w:lang w:eastAsia="zh-TW"/>
        </w:rPr>
        <w:t>職業婦女因為要上班，其做家事的時間比家庭主婦少</w:t>
      </w:r>
      <w:r w:rsidRPr="007C6448">
        <w:rPr>
          <w:color w:val="000000" w:themeColor="text1"/>
          <w:sz w:val="22"/>
        </w:rPr>
        <w:t xml:space="preserve">　</w:t>
      </w:r>
      <w:bookmarkEnd w:id="1453"/>
      <w:r w:rsidRPr="007C6448">
        <w:rPr>
          <w:color w:val="000000" w:themeColor="text1"/>
          <w:sz w:val="22"/>
        </w:rPr>
        <w:t>(C)</w:t>
      </w:r>
      <w:bookmarkStart w:id="1454" w:name="QQ191114000381_1_3"/>
      <w:r w:rsidRPr="007C6448">
        <w:rPr>
          <w:rFonts w:hint="eastAsia"/>
          <w:color w:val="000000" w:themeColor="text1"/>
          <w:kern w:val="2"/>
          <w:sz w:val="22"/>
          <w:szCs w:val="22"/>
          <w:lang w:eastAsia="zh-TW"/>
        </w:rPr>
        <w:t>性別主流化是造成男女做家事時間的變化消長之主因</w:t>
      </w:r>
      <w:r w:rsidRPr="007C6448">
        <w:rPr>
          <w:color w:val="000000" w:themeColor="text1"/>
          <w:sz w:val="22"/>
        </w:rPr>
        <w:t xml:space="preserve">　</w:t>
      </w:r>
      <w:bookmarkEnd w:id="1454"/>
      <w:r w:rsidRPr="007C6448">
        <w:rPr>
          <w:color w:val="000000" w:themeColor="text1"/>
          <w:sz w:val="22"/>
        </w:rPr>
        <w:t>(D)</w:t>
      </w:r>
      <w:bookmarkStart w:id="1455" w:name="QQ191114000381_1_4"/>
      <w:r w:rsidRPr="007C6448">
        <w:rPr>
          <w:rFonts w:hint="eastAsia"/>
          <w:color w:val="000000" w:themeColor="text1"/>
          <w:kern w:val="2"/>
          <w:sz w:val="22"/>
          <w:szCs w:val="22"/>
          <w:lang w:eastAsia="zh-TW"/>
        </w:rPr>
        <w:t>即使在先進國家如英國亦認為家務勞動是女性的工作</w:t>
      </w:r>
      <w:r w:rsidRPr="007C6448">
        <w:rPr>
          <w:color w:val="000000" w:themeColor="text1"/>
          <w:sz w:val="22"/>
        </w:rPr>
        <w:t xml:space="preserve">　</w:t>
      </w:r>
      <w:bookmarkEnd w:id="1455"/>
      <w:bookmarkEnd w:id="1451"/>
    </w:p>
    <w:p w:rsidR="004B31C9" w:rsidRPr="007C6448" w:rsidRDefault="007C6448" w:rsidP="006F3869">
      <w:pPr>
        <w:pStyle w:val="Normal1101"/>
        <w:snapToGrid w:val="0"/>
        <w:spacing w:line="286" w:lineRule="auto"/>
        <w:ind w:left="1332" w:hanging="935"/>
        <w:jc w:val="both"/>
        <w:textAlignment w:val="center"/>
        <w:rPr>
          <w:rFonts w:eastAsia="DengXian"/>
          <w:color w:val="000000" w:themeColor="text1"/>
        </w:rPr>
      </w:pPr>
      <w:bookmarkStart w:id="1456" w:name="AQ191114000381_M"/>
      <w:bookmarkStart w:id="1457" w:name="AQ191114000381"/>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458" w:name="AQ191114000381_1"/>
      <w:bookmarkEnd w:id="1456"/>
      <w:r w:rsidRPr="007C6448">
        <w:rPr>
          <w:color w:val="000000" w:themeColor="text1"/>
          <w:sz w:val="22"/>
        </w:rPr>
        <w:t>D</w:t>
      </w:r>
      <w:r w:rsidRPr="007C6448">
        <w:rPr>
          <w:color w:val="000000" w:themeColor="text1"/>
          <w:sz w:val="22"/>
        </w:rPr>
        <w:t xml:space="preserve">　</w:t>
      </w:r>
      <w:bookmarkEnd w:id="1458"/>
      <w:bookmarkEnd w:id="1457"/>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0801355</w:t>
      </w:r>
      <w:r w:rsidRPr="007C6448">
        <w:rPr>
          <w:rFonts w:eastAsia="華康粗黑體"/>
          <w:color w:val="000000" w:themeColor="text1"/>
          <w:sz w:val="24"/>
          <w:highlight w:val="lightGray"/>
        </w:rPr>
        <w:t xml:space="preserve">　　難易度：難　　出處：</w:t>
      </w:r>
      <w:r w:rsidRPr="007C6448">
        <w:rPr>
          <w:rFonts w:eastAsia="華康粗黑體"/>
          <w:color w:val="000000" w:themeColor="text1"/>
          <w:sz w:val="24"/>
          <w:highlight w:val="lightGray"/>
        </w:rPr>
        <w:t>(</w:t>
      </w:r>
      <w:r w:rsidRPr="007C6448">
        <w:rPr>
          <w:rFonts w:eastAsia="華康粗黑體"/>
          <w:color w:val="000000" w:themeColor="text1"/>
          <w:sz w:val="24"/>
          <w:highlight w:val="lightGray"/>
        </w:rPr>
        <w:t>修</w:t>
      </w:r>
      <w:r w:rsidRPr="007C6448">
        <w:rPr>
          <w:rFonts w:eastAsia="華康粗黑體"/>
          <w:color w:val="000000" w:themeColor="text1"/>
          <w:sz w:val="24"/>
          <w:highlight w:val="lightGray"/>
        </w:rPr>
        <w:t>)</w:t>
      </w:r>
      <w:r w:rsidRPr="007C6448">
        <w:rPr>
          <w:rFonts w:eastAsia="華康粗黑體"/>
          <w:color w:val="000000" w:themeColor="text1"/>
          <w:sz w:val="24"/>
          <w:highlight w:val="lightGray"/>
        </w:rPr>
        <w:t>臺中二中</w:t>
      </w:r>
      <w:r w:rsidRPr="007C6448">
        <w:rPr>
          <w:rFonts w:eastAsia="華康粗黑體"/>
          <w:color w:val="000000" w:themeColor="text1"/>
          <w:sz w:val="24"/>
          <w:highlight w:val="lightGray"/>
        </w:rPr>
        <w:t>_</w:t>
      </w:r>
      <w:r w:rsidRPr="007C6448">
        <w:rPr>
          <w:rFonts w:eastAsia="華康粗黑體"/>
          <w:color w:val="000000" w:themeColor="text1"/>
          <w:sz w:val="24"/>
          <w:highlight w:val="lightGray"/>
        </w:rPr>
        <w:t xml:space="preserve">段考題　　</w:t>
      </w:r>
    </w:p>
    <w:p w:rsidR="004B31C9" w:rsidRPr="007C6448" w:rsidRDefault="007C6448" w:rsidP="006F3869">
      <w:pPr>
        <w:pStyle w:val="Normal0102"/>
        <w:snapToGrid w:val="0"/>
        <w:spacing w:line="286" w:lineRule="auto"/>
        <w:ind w:left="397"/>
        <w:jc w:val="both"/>
        <w:textAlignment w:val="center"/>
        <w:rPr>
          <w:rFonts w:eastAsia="DengXian"/>
          <w:color w:val="000000" w:themeColor="text1"/>
        </w:rPr>
      </w:pPr>
      <w:bookmarkStart w:id="1459" w:name="QQ191114000382_1_H"/>
      <w:bookmarkStart w:id="1460" w:name="QQ191114000382"/>
      <w:r w:rsidRPr="007C6448">
        <w:rPr>
          <w:rFonts w:hint="eastAsia"/>
          <w:color w:val="000000" w:themeColor="text1"/>
          <w:kern w:val="2"/>
          <w:sz w:val="22"/>
          <w:szCs w:val="22"/>
          <w:lang w:eastAsia="zh-TW"/>
        </w:rPr>
        <w:t>世界各國已愈來愈重視無報酬的「家務勞動」對國家的貢獻，因而許多國家開始以各種方式回報家務勞動者的付出。事實上，再生產勞動對市場經濟有極大的貢獻，從下列哪項例證中可以確認？</w:t>
      </w:r>
      <w:r w:rsidRPr="007C6448">
        <w:rPr>
          <w:color w:val="000000" w:themeColor="text1"/>
          <w:sz w:val="22"/>
        </w:rPr>
        <w:t xml:space="preserve">　</w:t>
      </w:r>
      <w:bookmarkEnd w:id="1459"/>
      <w:r w:rsidRPr="007C6448">
        <w:rPr>
          <w:color w:val="000000" w:themeColor="text1"/>
          <w:sz w:val="22"/>
        </w:rPr>
        <w:t>(A)</w:t>
      </w:r>
      <w:bookmarkStart w:id="1461" w:name="QQ191114000382_1_1"/>
      <w:r w:rsidRPr="007C6448">
        <w:rPr>
          <w:rFonts w:hint="eastAsia"/>
          <w:color w:val="000000" w:themeColor="text1"/>
          <w:kern w:val="2"/>
          <w:sz w:val="22"/>
          <w:szCs w:val="22"/>
          <w:lang w:eastAsia="zh-TW"/>
        </w:rPr>
        <w:t>家務勞動者家庭代工，將產品零件生產後提供工廠，間接對市場經濟有貢獻</w:t>
      </w:r>
      <w:r w:rsidRPr="007C6448">
        <w:rPr>
          <w:color w:val="000000" w:themeColor="text1"/>
          <w:sz w:val="22"/>
        </w:rPr>
        <w:t xml:space="preserve">　</w:t>
      </w:r>
      <w:bookmarkEnd w:id="1461"/>
      <w:r w:rsidRPr="007C6448">
        <w:rPr>
          <w:color w:val="000000" w:themeColor="text1"/>
          <w:sz w:val="22"/>
        </w:rPr>
        <w:t>(B)</w:t>
      </w:r>
      <w:bookmarkStart w:id="1462" w:name="QQ191114000382_1_2"/>
      <w:r w:rsidRPr="007C6448">
        <w:rPr>
          <w:rFonts w:hint="eastAsia"/>
          <w:color w:val="000000" w:themeColor="text1"/>
          <w:kern w:val="2"/>
          <w:sz w:val="22"/>
          <w:szCs w:val="22"/>
          <w:lang w:eastAsia="zh-TW"/>
        </w:rPr>
        <w:t>家務勞動者進行採買，活絡市場交易增加產品流動，間接對市場經濟有貢獻</w:t>
      </w:r>
      <w:r w:rsidRPr="007C6448">
        <w:rPr>
          <w:color w:val="000000" w:themeColor="text1"/>
          <w:sz w:val="22"/>
        </w:rPr>
        <w:t xml:space="preserve">　</w:t>
      </w:r>
      <w:bookmarkEnd w:id="1462"/>
      <w:r w:rsidRPr="007C6448">
        <w:rPr>
          <w:color w:val="000000" w:themeColor="text1"/>
          <w:sz w:val="22"/>
        </w:rPr>
        <w:t>(C)</w:t>
      </w:r>
      <w:bookmarkStart w:id="1463" w:name="QQ191114000382_1_3"/>
      <w:r w:rsidRPr="007C6448">
        <w:rPr>
          <w:rFonts w:hint="eastAsia"/>
          <w:color w:val="000000" w:themeColor="text1"/>
          <w:kern w:val="2"/>
          <w:sz w:val="22"/>
          <w:szCs w:val="22"/>
          <w:lang w:eastAsia="zh-TW"/>
        </w:rPr>
        <w:t>家務勞動者補衣種菜，減少家庭支出，其貢獻包含在</w:t>
      </w:r>
      <w:r w:rsidRPr="007C6448">
        <w:rPr>
          <w:rFonts w:hint="eastAsia"/>
          <w:color w:val="000000" w:themeColor="text1"/>
          <w:kern w:val="2"/>
          <w:sz w:val="22"/>
          <w:szCs w:val="22"/>
          <w:lang w:eastAsia="zh-TW"/>
        </w:rPr>
        <w:t>GNP</w:t>
      </w:r>
      <w:r w:rsidRPr="007C6448">
        <w:rPr>
          <w:rFonts w:hint="eastAsia"/>
          <w:color w:val="000000" w:themeColor="text1"/>
          <w:kern w:val="2"/>
          <w:sz w:val="22"/>
          <w:szCs w:val="22"/>
          <w:lang w:eastAsia="zh-TW"/>
        </w:rPr>
        <w:t>內</w:t>
      </w:r>
      <w:r w:rsidRPr="007C6448">
        <w:rPr>
          <w:color w:val="000000" w:themeColor="text1"/>
          <w:sz w:val="22"/>
        </w:rPr>
        <w:t xml:space="preserve">　</w:t>
      </w:r>
      <w:bookmarkEnd w:id="1463"/>
      <w:r w:rsidRPr="007C6448">
        <w:rPr>
          <w:color w:val="000000" w:themeColor="text1"/>
          <w:sz w:val="22"/>
        </w:rPr>
        <w:t>(D)</w:t>
      </w:r>
      <w:bookmarkStart w:id="1464" w:name="QQ191114000382_1_4"/>
      <w:r w:rsidRPr="007C6448">
        <w:rPr>
          <w:rFonts w:hint="eastAsia"/>
          <w:color w:val="000000" w:themeColor="text1"/>
          <w:kern w:val="2"/>
          <w:sz w:val="22"/>
          <w:szCs w:val="22"/>
          <w:lang w:eastAsia="zh-TW"/>
        </w:rPr>
        <w:t>家務勞動即再生產勞動，具市場價值</w:t>
      </w:r>
      <w:r w:rsidRPr="007C6448">
        <w:rPr>
          <w:color w:val="000000" w:themeColor="text1"/>
          <w:sz w:val="22"/>
        </w:rPr>
        <w:t xml:space="preserve">　</w:t>
      </w:r>
      <w:bookmarkEnd w:id="1464"/>
      <w:bookmarkEnd w:id="1460"/>
    </w:p>
    <w:p w:rsidR="004B31C9" w:rsidRPr="007C6448" w:rsidRDefault="007C6448" w:rsidP="006F3869">
      <w:pPr>
        <w:pStyle w:val="Normal1102"/>
        <w:snapToGrid w:val="0"/>
        <w:spacing w:line="286" w:lineRule="auto"/>
        <w:ind w:left="1332" w:hanging="935"/>
        <w:jc w:val="both"/>
        <w:textAlignment w:val="center"/>
        <w:rPr>
          <w:rFonts w:eastAsia="DengXian"/>
          <w:color w:val="000000" w:themeColor="text1"/>
        </w:rPr>
      </w:pPr>
      <w:bookmarkStart w:id="1465" w:name="AQ191114000382_M"/>
      <w:bookmarkStart w:id="1466" w:name="AQ191114000382"/>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467" w:name="AQ191114000382_1"/>
      <w:bookmarkEnd w:id="1465"/>
      <w:r w:rsidRPr="007C6448">
        <w:rPr>
          <w:color w:val="000000" w:themeColor="text1"/>
          <w:sz w:val="22"/>
        </w:rPr>
        <w:t>B</w:t>
      </w:r>
      <w:r w:rsidRPr="007C6448">
        <w:rPr>
          <w:color w:val="000000" w:themeColor="text1"/>
          <w:sz w:val="22"/>
        </w:rPr>
        <w:t xml:space="preserve">　</w:t>
      </w:r>
      <w:bookmarkEnd w:id="1467"/>
      <w:bookmarkEnd w:id="1466"/>
    </w:p>
    <w:p w:rsidR="004B31C9" w:rsidRPr="007C6448" w:rsidRDefault="007C6448" w:rsidP="006F3869">
      <w:pPr>
        <w:pStyle w:val="Normal298"/>
        <w:snapToGrid w:val="0"/>
        <w:spacing w:line="286" w:lineRule="auto"/>
        <w:ind w:left="1304" w:hanging="907"/>
        <w:jc w:val="both"/>
        <w:textAlignment w:val="center"/>
        <w:rPr>
          <w:rFonts w:eastAsia="DengXian"/>
          <w:color w:val="000000" w:themeColor="text1"/>
        </w:rPr>
      </w:pPr>
      <w:bookmarkStart w:id="1468" w:name="RQ191114000382_M"/>
      <w:bookmarkStart w:id="1469" w:name="RQ191114000382"/>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470" w:name="RQ191114000382_1_H"/>
      <w:bookmarkEnd w:id="1468"/>
      <w:bookmarkEnd w:id="1470"/>
      <w:r w:rsidRPr="007C6448">
        <w:rPr>
          <w:color w:val="000000" w:themeColor="text1"/>
          <w:sz w:val="22"/>
        </w:rPr>
        <w:t>(A)</w:t>
      </w:r>
      <w:bookmarkStart w:id="1471" w:name="RQ191114000382_1_1"/>
      <w:r w:rsidRPr="007C6448">
        <w:rPr>
          <w:rFonts w:hint="eastAsia"/>
          <w:color w:val="000000" w:themeColor="text1"/>
          <w:kern w:val="2"/>
          <w:sz w:val="22"/>
          <w:szCs w:val="22"/>
          <w:lang w:eastAsia="zh-TW"/>
        </w:rPr>
        <w:t>家庭代工屬市場勞動</w:t>
      </w:r>
      <w:r w:rsidRPr="007C6448">
        <w:rPr>
          <w:color w:val="000000" w:themeColor="text1"/>
          <w:sz w:val="22"/>
        </w:rPr>
        <w:t xml:space="preserve">　</w:t>
      </w:r>
      <w:bookmarkEnd w:id="1471"/>
      <w:r w:rsidRPr="007C6448">
        <w:rPr>
          <w:color w:val="000000" w:themeColor="text1"/>
          <w:sz w:val="22"/>
        </w:rPr>
        <w:t>(C)</w:t>
      </w:r>
      <w:bookmarkStart w:id="1472" w:name="RQ191114000382_1_3"/>
      <w:r w:rsidRPr="007C6448">
        <w:rPr>
          <w:rFonts w:hint="eastAsia"/>
          <w:color w:val="000000" w:themeColor="text1"/>
          <w:kern w:val="2"/>
          <w:sz w:val="22"/>
          <w:szCs w:val="22"/>
          <w:lang w:eastAsia="zh-TW"/>
        </w:rPr>
        <w:t>GNP</w:t>
      </w:r>
      <w:r w:rsidRPr="007C6448">
        <w:rPr>
          <w:rFonts w:hint="eastAsia"/>
          <w:color w:val="000000" w:themeColor="text1"/>
          <w:kern w:val="2"/>
          <w:sz w:val="22"/>
          <w:szCs w:val="22"/>
          <w:lang w:eastAsia="zh-TW"/>
        </w:rPr>
        <w:t>的計算排除家務勞動</w:t>
      </w:r>
      <w:r w:rsidRPr="007C6448">
        <w:rPr>
          <w:color w:val="000000" w:themeColor="text1"/>
          <w:sz w:val="22"/>
        </w:rPr>
        <w:t xml:space="preserve">　</w:t>
      </w:r>
      <w:bookmarkEnd w:id="1472"/>
      <w:r w:rsidRPr="007C6448">
        <w:rPr>
          <w:color w:val="000000" w:themeColor="text1"/>
          <w:sz w:val="22"/>
        </w:rPr>
        <w:t>(D)</w:t>
      </w:r>
      <w:bookmarkStart w:id="1473" w:name="RQ191114000382_1_4"/>
      <w:r w:rsidRPr="007C6448">
        <w:rPr>
          <w:rFonts w:hint="eastAsia"/>
          <w:color w:val="000000" w:themeColor="text1"/>
          <w:kern w:val="2"/>
          <w:sz w:val="22"/>
          <w:szCs w:val="22"/>
          <w:lang w:eastAsia="zh-TW"/>
        </w:rPr>
        <w:t>家務勞動</w:t>
      </w:r>
      <w:r w:rsidRPr="007C6448">
        <w:rPr>
          <w:rFonts w:hint="eastAsia"/>
          <w:color w:val="000000" w:themeColor="text1"/>
          <w:kern w:val="2"/>
          <w:sz w:val="22"/>
          <w:szCs w:val="22"/>
          <w:lang w:eastAsia="zh-HK"/>
        </w:rPr>
        <w:t>不</w:t>
      </w:r>
      <w:r w:rsidRPr="007C6448">
        <w:rPr>
          <w:rFonts w:hint="eastAsia"/>
          <w:color w:val="000000" w:themeColor="text1"/>
          <w:kern w:val="2"/>
          <w:sz w:val="22"/>
          <w:szCs w:val="22"/>
          <w:lang w:eastAsia="zh-TW"/>
        </w:rPr>
        <w:t>具市場價值</w:t>
      </w:r>
      <w:r w:rsidRPr="007C6448">
        <w:rPr>
          <w:color w:val="000000" w:themeColor="text1"/>
          <w:sz w:val="22"/>
        </w:rPr>
        <w:t xml:space="preserve">　</w:t>
      </w:r>
      <w:bookmarkEnd w:id="1473"/>
      <w:bookmarkEnd w:id="1469"/>
    </w:p>
    <w:p w:rsidR="00A77B3E" w:rsidRPr="007C6448" w:rsidRDefault="008575D2" w:rsidP="009D2AA7">
      <w:pPr>
        <w:spacing w:line="286" w:lineRule="auto"/>
        <w:jc w:val="both"/>
        <w:rPr>
          <w:rFonts w:eastAsia="華康粗黑體"/>
          <w:color w:val="000000" w:themeColor="text1"/>
          <w:sz w:val="36"/>
          <w:highlight w:val="white"/>
        </w:rPr>
      </w:pPr>
    </w:p>
    <w:p w:rsidR="00A77B3E" w:rsidRPr="007C6448" w:rsidRDefault="007C6448" w:rsidP="009D2AA7">
      <w:pPr>
        <w:spacing w:line="286" w:lineRule="auto"/>
        <w:jc w:val="both"/>
        <w:rPr>
          <w:rFonts w:eastAsia="華康粗黑體"/>
          <w:color w:val="000000" w:themeColor="text1"/>
          <w:sz w:val="36"/>
          <w:highlight w:val="white"/>
        </w:rPr>
      </w:pPr>
      <w:r w:rsidRPr="007C6448">
        <w:rPr>
          <w:rFonts w:eastAsia="華康粗黑體"/>
          <w:color w:val="000000" w:themeColor="text1"/>
          <w:sz w:val="36"/>
          <w:highlight w:val="white"/>
        </w:rPr>
        <w:t>【題組題】</w:t>
      </w:r>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0801011</w:t>
      </w:r>
      <w:r w:rsidRPr="007C6448">
        <w:rPr>
          <w:rFonts w:eastAsia="華康粗黑體"/>
          <w:color w:val="000000" w:themeColor="text1"/>
          <w:sz w:val="24"/>
          <w:highlight w:val="lightGray"/>
        </w:rPr>
        <w:t xml:space="preserve">　　難易度：難　　出處：龍騰自命題　　</w:t>
      </w:r>
    </w:p>
    <w:p w:rsidR="004B31C9" w:rsidRPr="007C6448" w:rsidRDefault="007C6448" w:rsidP="006F3869">
      <w:pPr>
        <w:pStyle w:val="Normal0103"/>
        <w:snapToGrid w:val="0"/>
        <w:spacing w:line="286" w:lineRule="auto"/>
        <w:ind w:left="397"/>
        <w:jc w:val="both"/>
        <w:textAlignment w:val="center"/>
        <w:rPr>
          <w:rFonts w:eastAsia="DengXian"/>
          <w:color w:val="000000" w:themeColor="text1"/>
        </w:rPr>
      </w:pPr>
      <w:bookmarkStart w:id="1474" w:name="QQ191015000236_M"/>
      <w:bookmarkStart w:id="1475" w:name="QQ191015000236"/>
      <w:r w:rsidRPr="007C6448">
        <w:rPr>
          <w:rFonts w:hint="eastAsia"/>
          <w:color w:val="000000" w:themeColor="text1"/>
          <w:kern w:val="2"/>
          <w:sz w:val="22"/>
          <w:szCs w:val="22"/>
          <w:lang w:eastAsia="zh-TW"/>
        </w:rPr>
        <w:t>圖為</w:t>
      </w:r>
      <w:r w:rsidRPr="007C6448">
        <w:rPr>
          <w:rFonts w:hint="eastAsia"/>
          <w:color w:val="000000" w:themeColor="text1"/>
          <w:kern w:val="2"/>
          <w:sz w:val="22"/>
          <w:szCs w:val="22"/>
          <w:lang w:eastAsia="zh-TW"/>
        </w:rPr>
        <w:t>2018</w:t>
      </w:r>
      <w:r w:rsidRPr="007C6448">
        <w:rPr>
          <w:rFonts w:hint="eastAsia"/>
          <w:color w:val="000000" w:themeColor="text1"/>
          <w:kern w:val="2"/>
          <w:sz w:val="22"/>
          <w:szCs w:val="22"/>
          <w:lang w:eastAsia="zh-TW"/>
        </w:rPr>
        <w:t>年男女兩性的勞動參與率調查情形，請依據圖中資訊回答下列問題：</w:t>
      </w:r>
      <w:r w:rsidRPr="007C6448">
        <w:rPr>
          <w:color w:val="000000" w:themeColor="text1"/>
          <w:kern w:val="2"/>
          <w:sz w:val="22"/>
          <w:szCs w:val="22"/>
          <w:lang w:eastAsia="zh-TW"/>
        </w:rPr>
        <w:br/>
      </w:r>
      <w:r w:rsidRPr="007C6448">
        <w:rPr>
          <w:noProof/>
          <w:color w:val="000000" w:themeColor="text1"/>
          <w:lang w:eastAsia="zh-TW"/>
        </w:rPr>
        <w:drawing>
          <wp:inline distT="0" distB="0" distL="0" distR="0">
            <wp:extent cx="3877056" cy="2066544"/>
            <wp:effectExtent l="0" t="0" r="0" b="0"/>
            <wp:docPr id="2844119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4-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7056" cy="2066544"/>
                    </a:xfrm>
                    <a:prstGeom prst="rect">
                      <a:avLst/>
                    </a:prstGeom>
                  </pic:spPr>
                </pic:pic>
              </a:graphicData>
            </a:graphic>
          </wp:inline>
        </w:drawing>
      </w:r>
      <w:bookmarkEnd w:id="1474"/>
    </w:p>
    <w:p w:rsidR="004B31C9" w:rsidRPr="007C6448" w:rsidRDefault="007C6448" w:rsidP="006F3869">
      <w:pPr>
        <w:pStyle w:val="Normal1103"/>
        <w:snapToGrid w:val="0"/>
        <w:spacing w:line="286" w:lineRule="auto"/>
        <w:ind w:left="680" w:hanging="283"/>
        <w:jc w:val="both"/>
        <w:textAlignment w:val="center"/>
        <w:rPr>
          <w:rFonts w:eastAsia="DengXian"/>
          <w:color w:val="000000" w:themeColor="text1"/>
        </w:rPr>
      </w:pPr>
      <w:bookmarkStart w:id="1476" w:name="QQ191015000236_1_H"/>
      <w:r w:rsidRPr="007C6448">
        <w:rPr>
          <w:color w:val="000000" w:themeColor="text1"/>
          <w:sz w:val="22"/>
        </w:rPr>
        <w:t>(1)</w:t>
      </w:r>
      <w:r w:rsidRPr="007C6448">
        <w:rPr>
          <w:color w:val="000000" w:themeColor="text1"/>
          <w:sz w:val="22"/>
        </w:rPr>
        <w:tab/>
      </w:r>
      <w:r w:rsidRPr="007C6448">
        <w:rPr>
          <w:rFonts w:hint="eastAsia"/>
          <w:color w:val="000000" w:themeColor="text1"/>
          <w:kern w:val="2"/>
          <w:sz w:val="22"/>
          <w:szCs w:val="22"/>
          <w:lang w:eastAsia="zh-TW"/>
        </w:rPr>
        <w:t>依據我國在各年齡層男女性別勞動參與率的比較，下列說明哪些較為合理？</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甲</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男性的勞動參與率自</w:t>
      </w:r>
      <w:r w:rsidRPr="007C6448">
        <w:rPr>
          <w:rFonts w:hint="eastAsia"/>
          <w:color w:val="000000" w:themeColor="text1"/>
          <w:kern w:val="2"/>
          <w:sz w:val="22"/>
          <w:szCs w:val="22"/>
          <w:lang w:eastAsia="zh-TW"/>
        </w:rPr>
        <w:t>25</w:t>
      </w:r>
      <w:r w:rsidRPr="007C6448">
        <w:rPr>
          <w:rFonts w:hint="eastAsia"/>
          <w:color w:val="000000" w:themeColor="text1"/>
          <w:kern w:val="2"/>
          <w:sz w:val="22"/>
          <w:szCs w:val="22"/>
          <w:lang w:eastAsia="zh-TW"/>
        </w:rPr>
        <w:t>歲之後大幅勝過女性，代表女性的失業率較高；</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男性的勞動參與率相較於女性較高，原因為男性的教育程度較女性高；</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女性自</w:t>
      </w:r>
      <w:r w:rsidRPr="007C6448">
        <w:rPr>
          <w:rFonts w:hint="eastAsia"/>
          <w:color w:val="000000" w:themeColor="text1"/>
          <w:kern w:val="2"/>
          <w:sz w:val="22"/>
          <w:szCs w:val="22"/>
          <w:lang w:eastAsia="zh-TW"/>
        </w:rPr>
        <w:t>25</w:t>
      </w:r>
      <w:r w:rsidRPr="007C6448">
        <w:rPr>
          <w:rFonts w:hint="eastAsia"/>
          <w:color w:val="000000" w:themeColor="text1"/>
          <w:kern w:val="2"/>
          <w:sz w:val="22"/>
          <w:szCs w:val="22"/>
          <w:lang w:eastAsia="zh-TW"/>
        </w:rPr>
        <w:t>歲之後的勞動參與率大幅下降，應該是受到照顧家庭的影響；</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丁</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女性在</w:t>
      </w:r>
      <w:r w:rsidRPr="007C6448">
        <w:rPr>
          <w:rFonts w:hint="eastAsia"/>
          <w:color w:val="000000" w:themeColor="text1"/>
          <w:kern w:val="2"/>
          <w:sz w:val="22"/>
          <w:szCs w:val="22"/>
          <w:lang w:eastAsia="zh-TW"/>
        </w:rPr>
        <w:t>25-60</w:t>
      </w:r>
      <w:r w:rsidRPr="007C6448">
        <w:rPr>
          <w:rFonts w:hint="eastAsia"/>
          <w:color w:val="000000" w:themeColor="text1"/>
          <w:kern w:val="2"/>
          <w:sz w:val="22"/>
          <w:szCs w:val="22"/>
          <w:lang w:eastAsia="zh-TW"/>
        </w:rPr>
        <w:t>歲間與男性的差距增加，顯示女性老年經濟安全受到威脅</w:t>
      </w:r>
      <w:r w:rsidRPr="007C6448">
        <w:rPr>
          <w:color w:val="000000" w:themeColor="text1"/>
          <w:sz w:val="22"/>
        </w:rPr>
        <w:t xml:space="preserve">　</w:t>
      </w:r>
      <w:bookmarkEnd w:id="1476"/>
      <w:r w:rsidRPr="007C6448">
        <w:rPr>
          <w:color w:val="000000" w:themeColor="text1"/>
          <w:sz w:val="22"/>
        </w:rPr>
        <w:t>(A)</w:t>
      </w:r>
      <w:bookmarkStart w:id="1477" w:name="QQ191015000236_1_1"/>
      <w:r w:rsidRPr="007C6448">
        <w:rPr>
          <w:rFonts w:hint="eastAsia"/>
          <w:color w:val="000000" w:themeColor="text1"/>
          <w:kern w:val="2"/>
          <w:sz w:val="22"/>
          <w:szCs w:val="22"/>
          <w:lang w:eastAsia="zh-TW"/>
        </w:rPr>
        <w:t>甲乙</w:t>
      </w:r>
      <w:r w:rsidRPr="007C6448">
        <w:rPr>
          <w:color w:val="000000" w:themeColor="text1"/>
          <w:sz w:val="22"/>
        </w:rPr>
        <w:t xml:space="preserve">　</w:t>
      </w:r>
      <w:bookmarkEnd w:id="1477"/>
      <w:r w:rsidRPr="007C6448">
        <w:rPr>
          <w:color w:val="000000" w:themeColor="text1"/>
          <w:sz w:val="22"/>
        </w:rPr>
        <w:t>(B)</w:t>
      </w:r>
      <w:bookmarkStart w:id="1478" w:name="QQ191015000236_1_2"/>
      <w:r w:rsidRPr="007C6448">
        <w:rPr>
          <w:rFonts w:hint="eastAsia"/>
          <w:color w:val="000000" w:themeColor="text1"/>
          <w:kern w:val="2"/>
          <w:sz w:val="22"/>
          <w:szCs w:val="22"/>
          <w:lang w:eastAsia="zh-TW"/>
        </w:rPr>
        <w:t>乙丙</w:t>
      </w:r>
      <w:r w:rsidRPr="007C6448">
        <w:rPr>
          <w:color w:val="000000" w:themeColor="text1"/>
          <w:sz w:val="22"/>
        </w:rPr>
        <w:t xml:space="preserve">　</w:t>
      </w:r>
      <w:bookmarkEnd w:id="1478"/>
      <w:r w:rsidRPr="007C6448">
        <w:rPr>
          <w:color w:val="000000" w:themeColor="text1"/>
          <w:sz w:val="22"/>
        </w:rPr>
        <w:t>(C)</w:t>
      </w:r>
      <w:bookmarkStart w:id="1479" w:name="QQ191015000236_1_3"/>
      <w:r w:rsidRPr="007C6448">
        <w:rPr>
          <w:rFonts w:hint="eastAsia"/>
          <w:color w:val="000000" w:themeColor="text1"/>
          <w:kern w:val="2"/>
          <w:sz w:val="22"/>
          <w:szCs w:val="22"/>
          <w:lang w:eastAsia="zh-TW"/>
        </w:rPr>
        <w:t>丙丁</w:t>
      </w:r>
      <w:r w:rsidRPr="007C6448">
        <w:rPr>
          <w:color w:val="000000" w:themeColor="text1"/>
          <w:sz w:val="22"/>
        </w:rPr>
        <w:t xml:space="preserve">　</w:t>
      </w:r>
      <w:bookmarkEnd w:id="1479"/>
      <w:r w:rsidRPr="007C6448">
        <w:rPr>
          <w:color w:val="000000" w:themeColor="text1"/>
          <w:sz w:val="22"/>
        </w:rPr>
        <w:t>(D)</w:t>
      </w:r>
      <w:bookmarkStart w:id="1480" w:name="QQ191015000236_1_4"/>
      <w:r w:rsidRPr="007C6448">
        <w:rPr>
          <w:rFonts w:hint="eastAsia"/>
          <w:color w:val="000000" w:themeColor="text1"/>
          <w:kern w:val="2"/>
          <w:sz w:val="22"/>
          <w:szCs w:val="22"/>
          <w:lang w:eastAsia="zh-TW"/>
        </w:rPr>
        <w:t>甲丁</w:t>
      </w:r>
      <w:r w:rsidRPr="007C6448">
        <w:rPr>
          <w:color w:val="000000" w:themeColor="text1"/>
          <w:sz w:val="22"/>
        </w:rPr>
        <w:t xml:space="preserve">　</w:t>
      </w:r>
      <w:bookmarkEnd w:id="1480"/>
    </w:p>
    <w:p w:rsidR="004B31C9" w:rsidRPr="007C6448" w:rsidRDefault="007C6448" w:rsidP="006F3869">
      <w:pPr>
        <w:pStyle w:val="Normal299"/>
        <w:snapToGrid w:val="0"/>
        <w:spacing w:line="286" w:lineRule="auto"/>
        <w:ind w:left="680" w:hanging="283"/>
        <w:jc w:val="both"/>
        <w:textAlignment w:val="center"/>
        <w:rPr>
          <w:rFonts w:eastAsia="DengXian"/>
          <w:color w:val="000000" w:themeColor="text1"/>
        </w:rPr>
      </w:pPr>
      <w:bookmarkStart w:id="1481" w:name="QQ191015000236_2_H"/>
      <w:r w:rsidRPr="007C6448">
        <w:rPr>
          <w:color w:val="000000" w:themeColor="text1"/>
          <w:sz w:val="22"/>
        </w:rPr>
        <w:t>(2)</w:t>
      </w:r>
      <w:r w:rsidRPr="007C6448">
        <w:rPr>
          <w:color w:val="000000" w:themeColor="text1"/>
          <w:sz w:val="22"/>
        </w:rPr>
        <w:tab/>
      </w:r>
      <w:r w:rsidRPr="007C6448">
        <w:rPr>
          <w:rFonts w:hint="eastAsia"/>
          <w:color w:val="000000" w:themeColor="text1"/>
          <w:kern w:val="2"/>
          <w:sz w:val="22"/>
          <w:szCs w:val="22"/>
          <w:lang w:eastAsia="zh-TW"/>
        </w:rPr>
        <w:t>若想要縮小男女兩性在不同年齡層勞動參與率的差異，請問下列何項政策最能有效達到此目的？</w:t>
      </w:r>
      <w:r w:rsidRPr="007C6448">
        <w:rPr>
          <w:color w:val="000000" w:themeColor="text1"/>
          <w:sz w:val="22"/>
        </w:rPr>
        <w:t xml:space="preserve">　</w:t>
      </w:r>
      <w:bookmarkEnd w:id="1481"/>
      <w:r w:rsidRPr="007C6448">
        <w:rPr>
          <w:color w:val="000000" w:themeColor="text1"/>
          <w:sz w:val="22"/>
        </w:rPr>
        <w:t>(A)</w:t>
      </w:r>
      <w:bookmarkStart w:id="1482" w:name="QQ191015000236_2_1"/>
      <w:r w:rsidRPr="007C6448">
        <w:rPr>
          <w:rFonts w:hint="eastAsia"/>
          <w:color w:val="000000" w:themeColor="text1"/>
          <w:kern w:val="2"/>
          <w:sz w:val="22"/>
          <w:szCs w:val="22"/>
          <w:lang w:eastAsia="zh-TW"/>
        </w:rPr>
        <w:t>持續強化家務有給制的觀念，用以肯定家務勞動價值</w:t>
      </w:r>
      <w:r w:rsidRPr="007C6448">
        <w:rPr>
          <w:color w:val="000000" w:themeColor="text1"/>
          <w:sz w:val="22"/>
        </w:rPr>
        <w:t xml:space="preserve">　</w:t>
      </w:r>
      <w:bookmarkEnd w:id="1482"/>
      <w:r w:rsidRPr="007C6448">
        <w:rPr>
          <w:color w:val="000000" w:themeColor="text1"/>
          <w:sz w:val="22"/>
        </w:rPr>
        <w:t>(B)</w:t>
      </w:r>
      <w:bookmarkStart w:id="1483" w:name="QQ191015000236_2_2"/>
      <w:r w:rsidRPr="007C6448">
        <w:rPr>
          <w:rFonts w:hint="eastAsia"/>
          <w:color w:val="000000" w:themeColor="text1"/>
          <w:kern w:val="2"/>
          <w:sz w:val="22"/>
          <w:szCs w:val="22"/>
          <w:lang w:eastAsia="zh-TW"/>
        </w:rPr>
        <w:t>規劃更完善的托育托老政策，社會分擔家庭照顧責任</w:t>
      </w:r>
      <w:r w:rsidRPr="007C6448">
        <w:rPr>
          <w:color w:val="000000" w:themeColor="text1"/>
          <w:sz w:val="22"/>
        </w:rPr>
        <w:t xml:space="preserve">　</w:t>
      </w:r>
      <w:bookmarkEnd w:id="1483"/>
      <w:r w:rsidRPr="007C6448">
        <w:rPr>
          <w:color w:val="000000" w:themeColor="text1"/>
          <w:sz w:val="22"/>
        </w:rPr>
        <w:t>(C)</w:t>
      </w:r>
      <w:bookmarkStart w:id="1484" w:name="QQ191015000236_2_3"/>
      <w:r w:rsidRPr="007C6448">
        <w:rPr>
          <w:rFonts w:hint="eastAsia"/>
          <w:color w:val="000000" w:themeColor="text1"/>
          <w:kern w:val="2"/>
          <w:sz w:val="22"/>
          <w:szCs w:val="22"/>
          <w:lang w:eastAsia="zh-TW"/>
        </w:rPr>
        <w:t>鼓勵家務勞動分工要平等化，男性應多分擔家務勞動</w:t>
      </w:r>
      <w:r w:rsidRPr="007C6448">
        <w:rPr>
          <w:color w:val="000000" w:themeColor="text1"/>
          <w:sz w:val="22"/>
        </w:rPr>
        <w:t xml:space="preserve">　</w:t>
      </w:r>
      <w:bookmarkEnd w:id="1484"/>
      <w:r w:rsidRPr="007C6448">
        <w:rPr>
          <w:color w:val="000000" w:themeColor="text1"/>
          <w:sz w:val="22"/>
        </w:rPr>
        <w:t>(D)</w:t>
      </w:r>
      <w:bookmarkStart w:id="1485" w:name="QQ191015000236_2_4"/>
      <w:r w:rsidRPr="007C6448">
        <w:rPr>
          <w:rFonts w:hint="eastAsia"/>
          <w:color w:val="000000" w:themeColor="text1"/>
          <w:kern w:val="2"/>
          <w:sz w:val="22"/>
          <w:szCs w:val="22"/>
          <w:lang w:eastAsia="zh-TW"/>
        </w:rPr>
        <w:t>縮短育嬰留職停薪請假期限，鼓勵女性回到市場勞動</w:t>
      </w:r>
      <w:r w:rsidRPr="007C6448">
        <w:rPr>
          <w:color w:val="000000" w:themeColor="text1"/>
          <w:sz w:val="22"/>
        </w:rPr>
        <w:t xml:space="preserve">　</w:t>
      </w:r>
      <w:bookmarkEnd w:id="1485"/>
      <w:bookmarkEnd w:id="1475"/>
    </w:p>
    <w:p w:rsidR="004B31C9" w:rsidRPr="007C6448" w:rsidRDefault="007C6448" w:rsidP="006F3869">
      <w:pPr>
        <w:pStyle w:val="Normal319"/>
        <w:snapToGrid w:val="0"/>
        <w:spacing w:line="286" w:lineRule="auto"/>
        <w:ind w:left="1332" w:hanging="935"/>
        <w:jc w:val="both"/>
        <w:textAlignment w:val="center"/>
        <w:rPr>
          <w:rFonts w:eastAsia="DengXian"/>
          <w:color w:val="000000" w:themeColor="text1"/>
        </w:rPr>
      </w:pPr>
      <w:bookmarkStart w:id="1486" w:name="AQ191015000236_M"/>
      <w:bookmarkStart w:id="1487" w:name="AQ191015000236"/>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End w:id="1486"/>
      <w:r w:rsidRPr="007C6448">
        <w:rPr>
          <w:color w:val="000000" w:themeColor="text1"/>
          <w:sz w:val="22"/>
        </w:rPr>
        <w:t>(1)</w:t>
      </w:r>
      <w:bookmarkStart w:id="1488" w:name="AQ191015000236_1"/>
      <w:r w:rsidRPr="007C6448">
        <w:rPr>
          <w:color w:val="000000" w:themeColor="text1"/>
          <w:sz w:val="22"/>
        </w:rPr>
        <w:t>C</w:t>
      </w:r>
      <w:r w:rsidRPr="007C6448">
        <w:rPr>
          <w:color w:val="000000" w:themeColor="text1"/>
          <w:sz w:val="22"/>
        </w:rPr>
        <w:t xml:space="preserve">　</w:t>
      </w:r>
      <w:bookmarkEnd w:id="1488"/>
      <w:r w:rsidRPr="007C6448">
        <w:rPr>
          <w:color w:val="000000" w:themeColor="text1"/>
          <w:sz w:val="22"/>
        </w:rPr>
        <w:t>(2)</w:t>
      </w:r>
      <w:bookmarkStart w:id="1489" w:name="AQ191015000236_2"/>
      <w:r w:rsidRPr="007C6448">
        <w:rPr>
          <w:color w:val="000000" w:themeColor="text1"/>
          <w:sz w:val="22"/>
        </w:rPr>
        <w:t>B</w:t>
      </w:r>
      <w:r w:rsidRPr="007C6448">
        <w:rPr>
          <w:color w:val="000000" w:themeColor="text1"/>
          <w:sz w:val="22"/>
        </w:rPr>
        <w:t xml:space="preserve">　</w:t>
      </w:r>
      <w:bookmarkEnd w:id="1489"/>
      <w:bookmarkEnd w:id="1487"/>
    </w:p>
    <w:p w:rsidR="004B31C9" w:rsidRPr="007C6448" w:rsidRDefault="007C6448" w:rsidP="006F3869">
      <w:pPr>
        <w:pStyle w:val="Normal416"/>
        <w:snapToGrid w:val="0"/>
        <w:spacing w:line="286" w:lineRule="auto"/>
        <w:ind w:left="1701" w:hanging="1304"/>
        <w:jc w:val="both"/>
        <w:textAlignment w:val="center"/>
        <w:rPr>
          <w:rFonts w:eastAsia="DengXian"/>
          <w:color w:val="000000" w:themeColor="text1"/>
        </w:rPr>
      </w:pPr>
      <w:bookmarkStart w:id="1490" w:name="RQ191015000236_M"/>
      <w:bookmarkStart w:id="1491" w:name="RQ191015000236"/>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492" w:name="RQ191015000236_1_H"/>
      <w:bookmarkEnd w:id="1490"/>
      <w:r w:rsidRPr="007C6448">
        <w:rPr>
          <w:color w:val="000000" w:themeColor="text1"/>
          <w:sz w:val="22"/>
        </w:rPr>
        <w:t>(1)</w:t>
      </w:r>
      <w:r w:rsidRPr="007C6448">
        <w:rPr>
          <w:color w:val="000000" w:themeColor="text1"/>
          <w:sz w:val="22"/>
        </w:rPr>
        <w:tab/>
      </w:r>
      <w:r w:rsidRPr="007C6448">
        <w:rPr>
          <w:rFonts w:hint="eastAsia"/>
          <w:color w:val="000000" w:themeColor="text1"/>
          <w:kern w:val="2"/>
          <w:sz w:val="22"/>
          <w:szCs w:val="22"/>
          <w:lang w:eastAsia="zh-TW"/>
        </w:rPr>
        <w:t>依據我國行政院性別平等處指出，女性勞動參與偏低，與婦女肩負家庭多數的重擔有關，社會課予女性家庭照顧責任，導致女性因婚育而退出職場，未能連續就業。女性在勞動市場投入不足，也使女性老年經濟安全受到威脅。</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甲</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女性的勞動參與率較男性低，代表女性退出勞動市場，並非女性失業率高，因為失業人口也計入勞動人口；</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從圖中的數據無法得出男性的教育程度較女性高</w:t>
      </w:r>
      <w:r w:rsidRPr="007C6448">
        <w:rPr>
          <w:color w:val="000000" w:themeColor="text1"/>
          <w:sz w:val="22"/>
        </w:rPr>
        <w:t xml:space="preserve">　</w:t>
      </w:r>
      <w:bookmarkEnd w:id="1492"/>
    </w:p>
    <w:p w:rsidR="004B31C9" w:rsidRPr="007C6448" w:rsidRDefault="007C6448" w:rsidP="006F3869">
      <w:pPr>
        <w:pStyle w:val="Normal53"/>
        <w:snapToGrid w:val="0"/>
        <w:spacing w:line="286" w:lineRule="auto"/>
        <w:ind w:left="1701" w:hanging="397"/>
        <w:jc w:val="both"/>
        <w:textAlignment w:val="center"/>
        <w:rPr>
          <w:rFonts w:eastAsia="DengXian"/>
          <w:color w:val="000000" w:themeColor="text1"/>
        </w:rPr>
      </w:pPr>
      <w:bookmarkStart w:id="1493" w:name="RQ191015000236_2_H"/>
      <w:r w:rsidRPr="007C6448">
        <w:rPr>
          <w:color w:val="000000" w:themeColor="text1"/>
          <w:sz w:val="22"/>
        </w:rPr>
        <w:t>(2)</w:t>
      </w:r>
      <w:r w:rsidRPr="007C6448">
        <w:rPr>
          <w:color w:val="000000" w:themeColor="text1"/>
          <w:sz w:val="22"/>
        </w:rPr>
        <w:tab/>
      </w:r>
      <w:bookmarkEnd w:id="1493"/>
      <w:r w:rsidRPr="007C6448">
        <w:rPr>
          <w:color w:val="000000" w:themeColor="text1"/>
          <w:sz w:val="22"/>
        </w:rPr>
        <w:t>(A)</w:t>
      </w:r>
      <w:bookmarkStart w:id="1494" w:name="RQ191015000236_2_1"/>
      <w:r w:rsidRPr="007C6448">
        <w:rPr>
          <w:rFonts w:hint="eastAsia"/>
          <w:color w:val="000000" w:themeColor="text1"/>
          <w:kern w:val="2"/>
          <w:sz w:val="22"/>
          <w:szCs w:val="22"/>
          <w:lang w:eastAsia="zh-TW"/>
        </w:rPr>
        <w:t>家務有給制無法提升女性在職場上等勞動參與率</w:t>
      </w:r>
      <w:r w:rsidRPr="007C6448">
        <w:rPr>
          <w:color w:val="000000" w:themeColor="text1"/>
          <w:sz w:val="22"/>
        </w:rPr>
        <w:t xml:space="preserve">　</w:t>
      </w:r>
      <w:bookmarkEnd w:id="1494"/>
      <w:r w:rsidRPr="007C6448">
        <w:rPr>
          <w:color w:val="000000" w:themeColor="text1"/>
          <w:sz w:val="22"/>
        </w:rPr>
        <w:t>(B)</w:t>
      </w:r>
      <w:bookmarkStart w:id="1495" w:name="RQ191015000236_2_2"/>
      <w:r w:rsidRPr="007C6448">
        <w:rPr>
          <w:rFonts w:hint="eastAsia"/>
          <w:color w:val="000000" w:themeColor="text1"/>
          <w:kern w:val="2"/>
          <w:sz w:val="22"/>
          <w:szCs w:val="22"/>
          <w:lang w:eastAsia="zh-TW"/>
        </w:rPr>
        <w:t>兩性在勞動參與率上的差異，是來自女性的家庭照顧責任，因此要提升女性勞動參與率，政府可規劃完善的托育托老政策，分擔社會照顧責任</w:t>
      </w:r>
      <w:r w:rsidRPr="007C6448">
        <w:rPr>
          <w:color w:val="000000" w:themeColor="text1"/>
          <w:sz w:val="22"/>
        </w:rPr>
        <w:t xml:space="preserve">　</w:t>
      </w:r>
      <w:bookmarkEnd w:id="1495"/>
      <w:r w:rsidRPr="007C6448">
        <w:rPr>
          <w:color w:val="000000" w:themeColor="text1"/>
          <w:sz w:val="22"/>
        </w:rPr>
        <w:t>(C)</w:t>
      </w:r>
      <w:bookmarkStart w:id="1496" w:name="RQ191015000236_2_3"/>
      <w:r w:rsidRPr="007C6448">
        <w:rPr>
          <w:rFonts w:hint="eastAsia"/>
          <w:color w:val="000000" w:themeColor="text1"/>
          <w:kern w:val="2"/>
          <w:sz w:val="22"/>
          <w:szCs w:val="22"/>
          <w:lang w:eastAsia="zh-TW"/>
        </w:rPr>
        <w:t>女性的勞動參與率與男性分擔家務並非完全關連，女性勞參率近年有所成長，並不代表家務勞動與男性分工愈來愈平等</w:t>
      </w:r>
      <w:r w:rsidRPr="007C6448">
        <w:rPr>
          <w:color w:val="000000" w:themeColor="text1"/>
          <w:sz w:val="22"/>
        </w:rPr>
        <w:t xml:space="preserve">　</w:t>
      </w:r>
      <w:bookmarkEnd w:id="1496"/>
      <w:r w:rsidRPr="007C6448">
        <w:rPr>
          <w:color w:val="000000" w:themeColor="text1"/>
          <w:sz w:val="22"/>
        </w:rPr>
        <w:t>(D)</w:t>
      </w:r>
      <w:bookmarkStart w:id="1497" w:name="RQ191015000236_2_4"/>
      <w:r w:rsidRPr="007C6448">
        <w:rPr>
          <w:rFonts w:hint="eastAsia"/>
          <w:color w:val="000000" w:themeColor="text1"/>
          <w:kern w:val="2"/>
          <w:sz w:val="22"/>
          <w:szCs w:val="22"/>
          <w:lang w:eastAsia="zh-TW"/>
        </w:rPr>
        <w:t>縮短育嬰留職停薪假可能會造成更多女性離開勞動市場</w:t>
      </w:r>
      <w:r w:rsidRPr="007C6448">
        <w:rPr>
          <w:color w:val="000000" w:themeColor="text1"/>
          <w:sz w:val="22"/>
        </w:rPr>
        <w:t xml:space="preserve">　</w:t>
      </w:r>
      <w:bookmarkEnd w:id="1497"/>
      <w:bookmarkEnd w:id="1491"/>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0801350</w:t>
      </w:r>
      <w:r w:rsidRPr="007C6448">
        <w:rPr>
          <w:rFonts w:eastAsia="華康粗黑體"/>
          <w:color w:val="000000" w:themeColor="text1"/>
          <w:sz w:val="24"/>
          <w:highlight w:val="lightGray"/>
        </w:rPr>
        <w:t xml:space="preserve">　　難易度：易　　出處：龍騰自命題　　</w:t>
      </w:r>
    </w:p>
    <w:p w:rsidR="004B31C9" w:rsidRPr="007C6448" w:rsidRDefault="007C6448" w:rsidP="006F3869">
      <w:pPr>
        <w:pStyle w:val="Normal0104"/>
        <w:snapToGrid w:val="0"/>
        <w:spacing w:line="286" w:lineRule="auto"/>
        <w:ind w:left="397"/>
        <w:jc w:val="both"/>
        <w:textAlignment w:val="center"/>
        <w:rPr>
          <w:rFonts w:eastAsia="DengXian"/>
          <w:color w:val="000000" w:themeColor="text1"/>
        </w:rPr>
      </w:pPr>
      <w:bookmarkStart w:id="1498" w:name="QQ191114000377_M"/>
      <w:bookmarkStart w:id="1499" w:name="QQ191114000377"/>
      <w:r w:rsidRPr="007C6448">
        <w:rPr>
          <w:rFonts w:hint="eastAsia"/>
          <w:color w:val="000000" w:themeColor="text1"/>
          <w:kern w:val="2"/>
          <w:sz w:val="22"/>
          <w:szCs w:val="22"/>
          <w:lang w:eastAsia="zh-TW"/>
        </w:rPr>
        <w:t>圖</w:t>
      </w:r>
      <w:r w:rsidRPr="007C6448">
        <w:rPr>
          <w:rFonts w:hint="eastAsia"/>
          <w:color w:val="000000" w:themeColor="text1"/>
          <w:kern w:val="2"/>
          <w:sz w:val="22"/>
          <w:szCs w:val="22"/>
          <w:lang w:eastAsia="zh-TW"/>
        </w:rPr>
        <w:t>(a)</w:t>
      </w:r>
      <w:r w:rsidRPr="007C6448">
        <w:rPr>
          <w:rFonts w:hint="eastAsia"/>
          <w:color w:val="000000" w:themeColor="text1"/>
          <w:kern w:val="2"/>
          <w:sz w:val="22"/>
          <w:szCs w:val="22"/>
          <w:lang w:eastAsia="zh-TW"/>
        </w:rPr>
        <w:t>為臺灣近</w:t>
      </w:r>
      <w:r w:rsidRPr="007C6448">
        <w:rPr>
          <w:rFonts w:hint="eastAsia"/>
          <w:color w:val="000000" w:themeColor="text1"/>
          <w:kern w:val="2"/>
          <w:sz w:val="22"/>
          <w:szCs w:val="22"/>
          <w:lang w:eastAsia="zh-TW"/>
        </w:rPr>
        <w:t>33</w:t>
      </w:r>
      <w:r w:rsidRPr="007C6448">
        <w:rPr>
          <w:rFonts w:hint="eastAsia"/>
          <w:color w:val="000000" w:themeColor="text1"/>
          <w:kern w:val="2"/>
          <w:sz w:val="22"/>
          <w:szCs w:val="22"/>
          <w:lang w:eastAsia="zh-TW"/>
        </w:rPr>
        <w:t>年來整體及兩性勞參率的變動情形，圖</w:t>
      </w:r>
      <w:r w:rsidRPr="007C6448">
        <w:rPr>
          <w:rFonts w:hint="eastAsia"/>
          <w:color w:val="000000" w:themeColor="text1"/>
          <w:kern w:val="2"/>
          <w:sz w:val="22"/>
          <w:szCs w:val="22"/>
          <w:lang w:eastAsia="zh-TW"/>
        </w:rPr>
        <w:t>(b)</w:t>
      </w:r>
      <w:r w:rsidRPr="007C6448">
        <w:rPr>
          <w:rFonts w:hint="eastAsia"/>
          <w:color w:val="000000" w:themeColor="text1"/>
          <w:kern w:val="2"/>
          <w:sz w:val="22"/>
          <w:szCs w:val="22"/>
          <w:lang w:eastAsia="zh-TW"/>
        </w:rPr>
        <w:t>為</w:t>
      </w:r>
      <w:r w:rsidRPr="007C6448">
        <w:rPr>
          <w:rFonts w:hint="eastAsia"/>
          <w:color w:val="000000" w:themeColor="text1"/>
          <w:kern w:val="2"/>
          <w:sz w:val="22"/>
          <w:szCs w:val="22"/>
          <w:lang w:eastAsia="zh-TW"/>
        </w:rPr>
        <w:t>2009</w:t>
      </w:r>
      <w:r w:rsidRPr="007C6448">
        <w:rPr>
          <w:rFonts w:hint="eastAsia"/>
          <w:color w:val="000000" w:themeColor="text1"/>
          <w:kern w:val="2"/>
          <w:sz w:val="22"/>
          <w:szCs w:val="22"/>
          <w:lang w:eastAsia="zh-TW"/>
        </w:rPr>
        <w:t>年各國勞參率的比較，請回答下列問題：</w:t>
      </w:r>
      <w:r w:rsidRPr="007C6448">
        <w:rPr>
          <w:color w:val="000000" w:themeColor="text1"/>
          <w:kern w:val="2"/>
          <w:sz w:val="22"/>
          <w:szCs w:val="22"/>
          <w:lang w:eastAsia="zh-TW"/>
        </w:rPr>
        <w:br/>
      </w:r>
      <w:r w:rsidRPr="007C6448">
        <w:rPr>
          <w:rFonts w:hint="eastAsia"/>
          <w:noProof/>
          <w:color w:val="000000" w:themeColor="text1"/>
          <w:lang w:eastAsia="zh-TW"/>
        </w:rPr>
        <w:drawing>
          <wp:inline distT="0" distB="0" distL="0" distR="0">
            <wp:extent cx="2714625" cy="2362200"/>
            <wp:effectExtent l="0" t="0" r="9525" b="0"/>
            <wp:docPr id="20303284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舊4-3-1.jpg"/>
                    <pic:cNvPicPr/>
                  </pic:nvPicPr>
                  <pic:blipFill>
                    <a:blip r:embed="rId18">
                      <a:extLst>
                        <a:ext uri="{28A0092B-C50C-407E-A947-70E740481C1C}">
                          <a14:useLocalDpi xmlns:a14="http://schemas.microsoft.com/office/drawing/2010/main" val="0"/>
                        </a:ext>
                      </a:extLst>
                    </a:blip>
                    <a:stretch>
                      <a:fillRect/>
                    </a:stretch>
                  </pic:blipFill>
                  <pic:spPr>
                    <a:xfrm>
                      <a:off x="0" y="0"/>
                      <a:ext cx="2714625" cy="2362200"/>
                    </a:xfrm>
                    <a:prstGeom prst="rect">
                      <a:avLst/>
                    </a:prstGeom>
                  </pic:spPr>
                </pic:pic>
              </a:graphicData>
            </a:graphic>
          </wp:inline>
        </w:drawing>
      </w:r>
      <w:r w:rsidRPr="007C6448">
        <w:rPr>
          <w:rFonts w:hint="eastAsia"/>
          <w:color w:val="000000" w:themeColor="text1"/>
          <w:kern w:val="2"/>
          <w:sz w:val="22"/>
          <w:szCs w:val="22"/>
          <w:lang w:eastAsia="zh-TW"/>
        </w:rPr>
        <w:t xml:space="preserve">　</w:t>
      </w:r>
      <w:r w:rsidRPr="007C6448">
        <w:rPr>
          <w:color w:val="000000" w:themeColor="text1"/>
          <w:kern w:val="2"/>
          <w:sz w:val="22"/>
          <w:szCs w:val="22"/>
          <w:lang w:eastAsia="zh-TW"/>
        </w:rPr>
        <w:br/>
      </w:r>
      <w:r w:rsidRPr="007C6448">
        <w:rPr>
          <w:rFonts w:hint="eastAsia"/>
          <w:color w:val="000000" w:themeColor="text1"/>
          <w:kern w:val="2"/>
          <w:sz w:val="22"/>
          <w:szCs w:val="22"/>
          <w:lang w:eastAsia="zh-TW"/>
        </w:rPr>
        <w:t>（圖</w:t>
      </w:r>
      <w:r w:rsidRPr="007C6448">
        <w:rPr>
          <w:rFonts w:hint="eastAsia"/>
          <w:color w:val="000000" w:themeColor="text1"/>
          <w:kern w:val="2"/>
          <w:sz w:val="22"/>
          <w:szCs w:val="22"/>
          <w:lang w:eastAsia="zh-TW"/>
        </w:rPr>
        <w:t>a</w:t>
      </w:r>
      <w:r w:rsidRPr="007C6448">
        <w:rPr>
          <w:rFonts w:hint="eastAsia"/>
          <w:color w:val="000000" w:themeColor="text1"/>
          <w:kern w:val="2"/>
          <w:sz w:val="22"/>
          <w:szCs w:val="22"/>
          <w:lang w:eastAsia="zh-TW"/>
        </w:rPr>
        <w:t>）資料來源：勞動部。</w:t>
      </w:r>
      <w:r w:rsidRPr="007C6448">
        <w:rPr>
          <w:color w:val="000000" w:themeColor="text1"/>
          <w:kern w:val="2"/>
          <w:sz w:val="22"/>
          <w:szCs w:val="22"/>
          <w:lang w:eastAsia="zh-TW"/>
        </w:rPr>
        <w:br/>
      </w:r>
      <w:r w:rsidRPr="007C6448">
        <w:rPr>
          <w:noProof/>
          <w:color w:val="000000" w:themeColor="text1"/>
          <w:lang w:eastAsia="zh-TW"/>
        </w:rPr>
        <w:drawing>
          <wp:inline distT="0" distB="0" distL="0" distR="0">
            <wp:extent cx="2712720" cy="2353056"/>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舊4-3-2.jpg"/>
                    <pic:cNvPicPr/>
                  </pic:nvPicPr>
                  <pic:blipFill>
                    <a:blip r:embed="rId19">
                      <a:extLst>
                        <a:ext uri="{28A0092B-C50C-407E-A947-70E740481C1C}">
                          <a14:useLocalDpi xmlns:a14="http://schemas.microsoft.com/office/drawing/2010/main" val="0"/>
                        </a:ext>
                      </a:extLst>
                    </a:blip>
                    <a:stretch>
                      <a:fillRect/>
                    </a:stretch>
                  </pic:blipFill>
                  <pic:spPr>
                    <a:xfrm>
                      <a:off x="0" y="0"/>
                      <a:ext cx="2712720" cy="2353056"/>
                    </a:xfrm>
                    <a:prstGeom prst="rect">
                      <a:avLst/>
                    </a:prstGeom>
                  </pic:spPr>
                </pic:pic>
              </a:graphicData>
            </a:graphic>
          </wp:inline>
        </w:drawing>
      </w:r>
      <w:r w:rsidRPr="007C6448">
        <w:rPr>
          <w:color w:val="000000" w:themeColor="text1"/>
          <w:kern w:val="2"/>
          <w:sz w:val="22"/>
          <w:szCs w:val="22"/>
          <w:lang w:eastAsia="zh-TW"/>
        </w:rPr>
        <w:br/>
      </w:r>
      <w:r w:rsidRPr="007C6448">
        <w:rPr>
          <w:rFonts w:hint="eastAsia"/>
          <w:color w:val="000000" w:themeColor="text1"/>
          <w:kern w:val="2"/>
          <w:sz w:val="22"/>
          <w:szCs w:val="22"/>
          <w:lang w:eastAsia="zh-TW"/>
        </w:rPr>
        <w:t>（圖</w:t>
      </w:r>
      <w:r w:rsidRPr="007C6448">
        <w:rPr>
          <w:rFonts w:hint="eastAsia"/>
          <w:color w:val="000000" w:themeColor="text1"/>
          <w:kern w:val="2"/>
          <w:sz w:val="22"/>
          <w:szCs w:val="22"/>
          <w:lang w:eastAsia="zh-TW"/>
        </w:rPr>
        <w:t>b</w:t>
      </w:r>
      <w:r w:rsidRPr="007C6448">
        <w:rPr>
          <w:rFonts w:hint="eastAsia"/>
          <w:color w:val="000000" w:themeColor="text1"/>
          <w:kern w:val="2"/>
          <w:sz w:val="22"/>
          <w:szCs w:val="22"/>
          <w:lang w:eastAsia="zh-TW"/>
        </w:rPr>
        <w:t>）資料來源：主計總處。</w:t>
      </w:r>
      <w:r w:rsidRPr="007C6448">
        <w:rPr>
          <w:color w:val="000000" w:themeColor="text1"/>
          <w:kern w:val="2"/>
          <w:sz w:val="22"/>
          <w:szCs w:val="22"/>
          <w:lang w:eastAsia="zh-TW"/>
        </w:rPr>
        <w:br/>
      </w:r>
      <w:r w:rsidRPr="007C6448">
        <w:rPr>
          <w:rFonts w:hint="eastAsia"/>
          <w:color w:val="000000" w:themeColor="text1"/>
          <w:kern w:val="2"/>
          <w:sz w:val="22"/>
          <w:szCs w:val="22"/>
          <w:lang w:eastAsia="zh-TW"/>
        </w:rPr>
        <w:t xml:space="preserve">　　　　附註：＊係指</w:t>
      </w:r>
      <w:r w:rsidRPr="007C6448">
        <w:rPr>
          <w:rFonts w:hint="eastAsia"/>
          <w:color w:val="000000" w:themeColor="text1"/>
          <w:kern w:val="2"/>
          <w:sz w:val="22"/>
          <w:szCs w:val="22"/>
          <w:lang w:eastAsia="zh-TW"/>
        </w:rPr>
        <w:t>16</w:t>
      </w:r>
      <w:r w:rsidRPr="007C6448">
        <w:rPr>
          <w:rFonts w:hint="eastAsia"/>
          <w:color w:val="000000" w:themeColor="text1"/>
          <w:kern w:val="2"/>
          <w:sz w:val="22"/>
          <w:szCs w:val="22"/>
          <w:lang w:eastAsia="zh-TW"/>
        </w:rPr>
        <w:t>歲以上之勞動參與率。</w:t>
      </w:r>
      <w:r w:rsidRPr="007C6448">
        <w:rPr>
          <w:color w:val="000000" w:themeColor="text1"/>
          <w:sz w:val="22"/>
        </w:rPr>
        <w:t xml:space="preserve">　</w:t>
      </w:r>
      <w:bookmarkEnd w:id="1498"/>
    </w:p>
    <w:p w:rsidR="004B31C9" w:rsidRPr="007C6448" w:rsidRDefault="007C6448" w:rsidP="006F3869">
      <w:pPr>
        <w:pStyle w:val="Normal1104"/>
        <w:snapToGrid w:val="0"/>
        <w:spacing w:line="286" w:lineRule="auto"/>
        <w:ind w:left="680" w:hanging="283"/>
        <w:jc w:val="both"/>
        <w:textAlignment w:val="center"/>
        <w:rPr>
          <w:rFonts w:eastAsia="DengXian"/>
          <w:color w:val="000000" w:themeColor="text1"/>
        </w:rPr>
      </w:pPr>
      <w:bookmarkStart w:id="1500" w:name="QQ191114000377_1_H"/>
      <w:r w:rsidRPr="007C6448">
        <w:rPr>
          <w:color w:val="000000" w:themeColor="text1"/>
          <w:sz w:val="22"/>
        </w:rPr>
        <w:t>(1)</w:t>
      </w:r>
      <w:r w:rsidRPr="007C6448">
        <w:rPr>
          <w:color w:val="000000" w:themeColor="text1"/>
          <w:sz w:val="22"/>
        </w:rPr>
        <w:tab/>
      </w:r>
      <w:r w:rsidRPr="007C6448">
        <w:rPr>
          <w:rFonts w:hint="eastAsia"/>
          <w:color w:val="000000" w:themeColor="text1"/>
          <w:kern w:val="2"/>
          <w:sz w:val="22"/>
          <w:szCs w:val="22"/>
          <w:lang w:eastAsia="zh-TW"/>
        </w:rPr>
        <w:t>根據圖中的數據，以下敘述何者正確？</w:t>
      </w:r>
      <w:r w:rsidRPr="007C6448">
        <w:rPr>
          <w:color w:val="000000" w:themeColor="text1"/>
          <w:sz w:val="22"/>
        </w:rPr>
        <w:t xml:space="preserve">　</w:t>
      </w:r>
      <w:bookmarkEnd w:id="1500"/>
      <w:r w:rsidRPr="007C6448">
        <w:rPr>
          <w:color w:val="000000" w:themeColor="text1"/>
          <w:sz w:val="22"/>
        </w:rPr>
        <w:t>(A)</w:t>
      </w:r>
      <w:bookmarkStart w:id="1501" w:name="QQ191114000377_1_1"/>
      <w:r w:rsidRPr="007C6448">
        <w:rPr>
          <w:rFonts w:hint="eastAsia"/>
          <w:color w:val="000000" w:themeColor="text1"/>
          <w:kern w:val="2"/>
          <w:sz w:val="22"/>
          <w:szCs w:val="22"/>
          <w:lang w:eastAsia="zh-TW"/>
        </w:rPr>
        <w:t>臺灣在</w:t>
      </w:r>
      <w:r w:rsidRPr="007C6448">
        <w:rPr>
          <w:rFonts w:hint="eastAsia"/>
          <w:color w:val="000000" w:themeColor="text1"/>
          <w:kern w:val="2"/>
          <w:sz w:val="22"/>
          <w:szCs w:val="22"/>
          <w:lang w:eastAsia="zh-TW"/>
        </w:rPr>
        <w:t>2010</w:t>
      </w:r>
      <w:r w:rsidRPr="007C6448">
        <w:rPr>
          <w:rFonts w:hint="eastAsia"/>
          <w:color w:val="000000" w:themeColor="text1"/>
          <w:kern w:val="2"/>
          <w:sz w:val="22"/>
          <w:szCs w:val="22"/>
          <w:lang w:eastAsia="zh-TW"/>
        </w:rPr>
        <w:t>年的勞參率為</w:t>
      </w:r>
      <w:r w:rsidRPr="007C6448">
        <w:rPr>
          <w:rFonts w:hint="eastAsia"/>
          <w:color w:val="000000" w:themeColor="text1"/>
          <w:kern w:val="2"/>
          <w:sz w:val="22"/>
          <w:szCs w:val="22"/>
          <w:lang w:eastAsia="zh-TW"/>
        </w:rPr>
        <w:t>58.07</w:t>
      </w:r>
      <w:r w:rsidRPr="007C6448">
        <w:rPr>
          <w:rFonts w:hint="eastAsia"/>
          <w:color w:val="000000" w:themeColor="text1"/>
          <w:kern w:val="2"/>
          <w:sz w:val="22"/>
          <w:szCs w:val="22"/>
          <w:lang w:eastAsia="zh-TW"/>
        </w:rPr>
        <w:t>％，其中男性的勞參率逐年提升來到</w:t>
      </w:r>
      <w:r w:rsidRPr="007C6448">
        <w:rPr>
          <w:rFonts w:hint="eastAsia"/>
          <w:color w:val="000000" w:themeColor="text1"/>
          <w:kern w:val="2"/>
          <w:sz w:val="22"/>
          <w:szCs w:val="22"/>
          <w:lang w:eastAsia="zh-TW"/>
        </w:rPr>
        <w:t>66.51</w:t>
      </w:r>
      <w:r w:rsidRPr="007C6448">
        <w:rPr>
          <w:rFonts w:hint="eastAsia"/>
          <w:color w:val="000000" w:themeColor="text1"/>
          <w:kern w:val="2"/>
          <w:sz w:val="22"/>
          <w:szCs w:val="22"/>
          <w:lang w:eastAsia="zh-TW"/>
        </w:rPr>
        <w:t>％</w:t>
      </w:r>
      <w:r w:rsidRPr="007C6448">
        <w:rPr>
          <w:color w:val="000000" w:themeColor="text1"/>
          <w:sz w:val="22"/>
        </w:rPr>
        <w:t xml:space="preserve">　</w:t>
      </w:r>
      <w:bookmarkEnd w:id="1501"/>
      <w:r w:rsidRPr="007C6448">
        <w:rPr>
          <w:color w:val="000000" w:themeColor="text1"/>
          <w:sz w:val="22"/>
        </w:rPr>
        <w:t>(B)</w:t>
      </w:r>
      <w:bookmarkStart w:id="1502" w:name="QQ191114000377_1_2"/>
      <w:r w:rsidRPr="007C6448">
        <w:rPr>
          <w:rFonts w:hint="eastAsia"/>
          <w:color w:val="000000" w:themeColor="text1"/>
          <w:kern w:val="2"/>
          <w:sz w:val="22"/>
          <w:szCs w:val="22"/>
          <w:lang w:eastAsia="zh-TW"/>
        </w:rPr>
        <w:t>無論是歐美或東亞國家，女性勞參率都較該國總勞參率低</w:t>
      </w:r>
      <w:r w:rsidRPr="007C6448">
        <w:rPr>
          <w:color w:val="000000" w:themeColor="text1"/>
          <w:sz w:val="22"/>
        </w:rPr>
        <w:t xml:space="preserve">　</w:t>
      </w:r>
      <w:bookmarkEnd w:id="1502"/>
      <w:r w:rsidRPr="007C6448">
        <w:rPr>
          <w:color w:val="000000" w:themeColor="text1"/>
          <w:sz w:val="22"/>
        </w:rPr>
        <w:t>(C)</w:t>
      </w:r>
      <w:bookmarkStart w:id="1503" w:name="QQ191114000377_1_3"/>
      <w:r w:rsidRPr="007C6448">
        <w:rPr>
          <w:rFonts w:hint="eastAsia"/>
          <w:color w:val="000000" w:themeColor="text1"/>
          <w:kern w:val="2"/>
          <w:sz w:val="22"/>
          <w:szCs w:val="22"/>
          <w:lang w:eastAsia="zh-TW"/>
        </w:rPr>
        <w:t>臺灣的女性勞參率為圖</w:t>
      </w:r>
      <w:r w:rsidRPr="007C6448">
        <w:rPr>
          <w:rFonts w:hint="eastAsia"/>
          <w:color w:val="000000" w:themeColor="text1"/>
          <w:kern w:val="2"/>
          <w:sz w:val="22"/>
          <w:szCs w:val="22"/>
          <w:lang w:eastAsia="zh-TW"/>
        </w:rPr>
        <w:t>(b)</w:t>
      </w:r>
      <w:r w:rsidRPr="007C6448">
        <w:rPr>
          <w:rFonts w:hint="eastAsia"/>
          <w:color w:val="000000" w:themeColor="text1"/>
          <w:kern w:val="2"/>
          <w:sz w:val="22"/>
          <w:szCs w:val="22"/>
          <w:lang w:eastAsia="zh-TW"/>
        </w:rPr>
        <w:t>中最低，主因為臺灣女性的教育程度是各國中最低</w:t>
      </w:r>
      <w:r w:rsidRPr="007C6448">
        <w:rPr>
          <w:color w:val="000000" w:themeColor="text1"/>
          <w:sz w:val="22"/>
        </w:rPr>
        <w:t xml:space="preserve">　</w:t>
      </w:r>
      <w:bookmarkEnd w:id="1503"/>
      <w:r w:rsidRPr="007C6448">
        <w:rPr>
          <w:color w:val="000000" w:themeColor="text1"/>
          <w:sz w:val="22"/>
        </w:rPr>
        <w:t>(D)</w:t>
      </w:r>
      <w:bookmarkStart w:id="1504" w:name="QQ191114000377_1_4"/>
      <w:r w:rsidRPr="007C6448">
        <w:rPr>
          <w:rFonts w:hint="eastAsia"/>
          <w:color w:val="000000" w:themeColor="text1"/>
          <w:kern w:val="2"/>
          <w:sz w:val="22"/>
          <w:szCs w:val="22"/>
          <w:lang w:eastAsia="zh-TW"/>
        </w:rPr>
        <w:t>臺灣的勞參率較歐美國家低，但較東亞國家高</w:t>
      </w:r>
      <w:r w:rsidRPr="007C6448">
        <w:rPr>
          <w:color w:val="000000" w:themeColor="text1"/>
          <w:sz w:val="22"/>
        </w:rPr>
        <w:t xml:space="preserve">　</w:t>
      </w:r>
      <w:bookmarkEnd w:id="1504"/>
    </w:p>
    <w:p w:rsidR="004B31C9" w:rsidRPr="007C6448" w:rsidRDefault="007C6448" w:rsidP="006F3869">
      <w:pPr>
        <w:pStyle w:val="Normal2100"/>
        <w:snapToGrid w:val="0"/>
        <w:spacing w:line="286" w:lineRule="auto"/>
        <w:ind w:left="680" w:hanging="283"/>
        <w:jc w:val="both"/>
        <w:textAlignment w:val="center"/>
        <w:rPr>
          <w:rFonts w:eastAsia="DengXian"/>
          <w:color w:val="000000" w:themeColor="text1"/>
        </w:rPr>
      </w:pPr>
      <w:bookmarkStart w:id="1505" w:name="QQ191114000377_2_H"/>
      <w:r w:rsidRPr="007C6448">
        <w:rPr>
          <w:color w:val="000000" w:themeColor="text1"/>
          <w:sz w:val="22"/>
        </w:rPr>
        <w:t>(2)</w:t>
      </w:r>
      <w:r w:rsidRPr="007C6448">
        <w:rPr>
          <w:color w:val="000000" w:themeColor="text1"/>
          <w:sz w:val="22"/>
        </w:rPr>
        <w:tab/>
      </w:r>
      <w:r w:rsidRPr="007C6448">
        <w:rPr>
          <w:rFonts w:hint="eastAsia"/>
          <w:color w:val="000000" w:themeColor="text1"/>
          <w:kern w:val="2"/>
          <w:sz w:val="22"/>
          <w:szCs w:val="22"/>
          <w:lang w:eastAsia="zh-TW"/>
        </w:rPr>
        <w:t>影響勞動參與的因素很多，從圖</w:t>
      </w:r>
      <w:r w:rsidRPr="007C6448">
        <w:rPr>
          <w:rFonts w:hint="eastAsia"/>
          <w:color w:val="000000" w:themeColor="text1"/>
          <w:kern w:val="2"/>
          <w:sz w:val="22"/>
          <w:szCs w:val="22"/>
          <w:lang w:eastAsia="zh-TW"/>
        </w:rPr>
        <w:t>(b)</w:t>
      </w:r>
      <w:r w:rsidRPr="007C6448">
        <w:rPr>
          <w:rFonts w:hint="eastAsia"/>
          <w:color w:val="000000" w:themeColor="text1"/>
          <w:kern w:val="2"/>
          <w:sz w:val="22"/>
          <w:szCs w:val="22"/>
          <w:lang w:eastAsia="zh-HK"/>
        </w:rPr>
        <w:t>可看出臺灣與他國勞參率之差異</w:t>
      </w:r>
      <w:r w:rsidRPr="007C6448">
        <w:rPr>
          <w:rFonts w:hint="eastAsia"/>
          <w:color w:val="000000" w:themeColor="text1"/>
          <w:kern w:val="2"/>
          <w:sz w:val="22"/>
          <w:szCs w:val="22"/>
          <w:lang w:eastAsia="zh-TW"/>
        </w:rPr>
        <w:t>，其主要影響因素為何？</w:t>
      </w:r>
      <w:r w:rsidRPr="007C6448">
        <w:rPr>
          <w:color w:val="000000" w:themeColor="text1"/>
          <w:sz w:val="22"/>
        </w:rPr>
        <w:t xml:space="preserve">　</w:t>
      </w:r>
      <w:bookmarkEnd w:id="1505"/>
      <w:r w:rsidRPr="007C6448">
        <w:rPr>
          <w:color w:val="000000" w:themeColor="text1"/>
          <w:sz w:val="22"/>
        </w:rPr>
        <w:t>(A)</w:t>
      </w:r>
      <w:bookmarkStart w:id="1506" w:name="QQ191114000377_2_1"/>
      <w:r w:rsidRPr="007C6448">
        <w:rPr>
          <w:rFonts w:hint="eastAsia"/>
          <w:color w:val="000000" w:themeColor="text1"/>
          <w:kern w:val="2"/>
          <w:sz w:val="22"/>
          <w:szCs w:val="22"/>
          <w:lang w:eastAsia="zh-TW"/>
        </w:rPr>
        <w:t>年齡</w:t>
      </w:r>
      <w:r w:rsidRPr="007C6448">
        <w:rPr>
          <w:color w:val="000000" w:themeColor="text1"/>
          <w:sz w:val="22"/>
        </w:rPr>
        <w:t xml:space="preserve">　</w:t>
      </w:r>
      <w:bookmarkEnd w:id="1506"/>
      <w:r w:rsidRPr="007C6448">
        <w:rPr>
          <w:color w:val="000000" w:themeColor="text1"/>
          <w:sz w:val="22"/>
        </w:rPr>
        <w:t>(B)</w:t>
      </w:r>
      <w:bookmarkStart w:id="1507" w:name="QQ191114000377_2_2"/>
      <w:r w:rsidRPr="007C6448">
        <w:rPr>
          <w:rFonts w:hint="eastAsia"/>
          <w:color w:val="000000" w:themeColor="text1"/>
          <w:kern w:val="2"/>
          <w:sz w:val="22"/>
          <w:szCs w:val="22"/>
          <w:lang w:eastAsia="zh-TW"/>
        </w:rPr>
        <w:t>教育程度</w:t>
      </w:r>
      <w:r w:rsidRPr="007C6448">
        <w:rPr>
          <w:color w:val="000000" w:themeColor="text1"/>
          <w:sz w:val="22"/>
        </w:rPr>
        <w:t xml:space="preserve">　</w:t>
      </w:r>
      <w:bookmarkEnd w:id="1507"/>
      <w:r w:rsidRPr="007C6448">
        <w:rPr>
          <w:color w:val="000000" w:themeColor="text1"/>
          <w:sz w:val="22"/>
        </w:rPr>
        <w:t>(C)</w:t>
      </w:r>
      <w:bookmarkStart w:id="1508" w:name="QQ191114000377_2_3"/>
      <w:r w:rsidRPr="007C6448">
        <w:rPr>
          <w:rFonts w:hint="eastAsia"/>
          <w:color w:val="000000" w:themeColor="text1"/>
          <w:kern w:val="2"/>
          <w:sz w:val="22"/>
          <w:szCs w:val="22"/>
          <w:lang w:eastAsia="zh-TW"/>
        </w:rPr>
        <w:t>性別</w:t>
      </w:r>
      <w:r w:rsidRPr="007C6448">
        <w:rPr>
          <w:color w:val="000000" w:themeColor="text1"/>
          <w:sz w:val="22"/>
        </w:rPr>
        <w:t xml:space="preserve">　</w:t>
      </w:r>
      <w:bookmarkEnd w:id="1508"/>
      <w:r w:rsidRPr="007C6448">
        <w:rPr>
          <w:color w:val="000000" w:themeColor="text1"/>
          <w:sz w:val="22"/>
        </w:rPr>
        <w:t>(D)</w:t>
      </w:r>
      <w:bookmarkStart w:id="1509" w:name="QQ191114000377_2_4"/>
      <w:r w:rsidRPr="007C6448">
        <w:rPr>
          <w:rFonts w:hint="eastAsia"/>
          <w:color w:val="000000" w:themeColor="text1"/>
          <w:kern w:val="2"/>
          <w:sz w:val="22"/>
          <w:szCs w:val="22"/>
          <w:lang w:eastAsia="zh-TW"/>
        </w:rPr>
        <w:t>職場技能</w:t>
      </w:r>
      <w:r w:rsidRPr="007C6448">
        <w:rPr>
          <w:color w:val="000000" w:themeColor="text1"/>
          <w:sz w:val="22"/>
        </w:rPr>
        <w:t xml:space="preserve">　</w:t>
      </w:r>
      <w:bookmarkEnd w:id="1509"/>
    </w:p>
    <w:p w:rsidR="004B31C9" w:rsidRPr="007C6448" w:rsidRDefault="007C6448" w:rsidP="006F3869">
      <w:pPr>
        <w:pStyle w:val="Normal320"/>
        <w:snapToGrid w:val="0"/>
        <w:spacing w:line="286" w:lineRule="auto"/>
        <w:ind w:left="680" w:hanging="283"/>
        <w:jc w:val="both"/>
        <w:textAlignment w:val="center"/>
        <w:rPr>
          <w:rFonts w:eastAsia="DengXian"/>
          <w:color w:val="000000" w:themeColor="text1"/>
        </w:rPr>
      </w:pPr>
      <w:bookmarkStart w:id="1510" w:name="QQ191114000377_3_H"/>
      <w:r w:rsidRPr="007C6448">
        <w:rPr>
          <w:color w:val="000000" w:themeColor="text1"/>
          <w:sz w:val="22"/>
        </w:rPr>
        <w:t>(3)</w:t>
      </w:r>
      <w:r w:rsidRPr="007C6448">
        <w:rPr>
          <w:color w:val="000000" w:themeColor="text1"/>
          <w:sz w:val="22"/>
        </w:rPr>
        <w:tab/>
      </w:r>
      <w:r w:rsidRPr="007C6448">
        <w:rPr>
          <w:rFonts w:hint="eastAsia"/>
          <w:color w:val="000000" w:themeColor="text1"/>
          <w:kern w:val="2"/>
          <w:sz w:val="22"/>
          <w:szCs w:val="22"/>
          <w:lang w:eastAsia="zh-TW"/>
        </w:rPr>
        <w:t>要提升勞動參與率，必須讓這些在市場上從事生產工作的人受到保障，請問：以下哪些是勞動者應受到的權利保障？</w:t>
      </w:r>
      <w:r w:rsidRPr="007C6448">
        <w:rPr>
          <w:color w:val="000000" w:themeColor="text1"/>
          <w:sz w:val="22"/>
        </w:rPr>
        <w:t xml:space="preserve">　</w:t>
      </w:r>
      <w:bookmarkEnd w:id="1510"/>
      <w:r w:rsidRPr="007C6448">
        <w:rPr>
          <w:color w:val="000000" w:themeColor="text1"/>
          <w:sz w:val="22"/>
        </w:rPr>
        <w:t>(A)</w:t>
      </w:r>
      <w:bookmarkStart w:id="1511" w:name="QQ191114000377_3_1"/>
      <w:r w:rsidRPr="007C6448">
        <w:rPr>
          <w:rFonts w:hint="eastAsia"/>
          <w:color w:val="000000" w:themeColor="text1"/>
          <w:kern w:val="2"/>
          <w:sz w:val="22"/>
          <w:szCs w:val="22"/>
          <w:lang w:eastAsia="zh-TW"/>
        </w:rPr>
        <w:t>雇主應提供合理的工作條件</w:t>
      </w:r>
      <w:r w:rsidRPr="007C6448">
        <w:rPr>
          <w:color w:val="000000" w:themeColor="text1"/>
          <w:sz w:val="22"/>
        </w:rPr>
        <w:t xml:space="preserve">　</w:t>
      </w:r>
      <w:bookmarkEnd w:id="1511"/>
      <w:r w:rsidRPr="007C6448">
        <w:rPr>
          <w:color w:val="000000" w:themeColor="text1"/>
          <w:sz w:val="22"/>
        </w:rPr>
        <w:t>(B)</w:t>
      </w:r>
      <w:bookmarkStart w:id="1512" w:name="QQ191114000377_3_2"/>
      <w:r w:rsidRPr="007C6448">
        <w:rPr>
          <w:rFonts w:hint="eastAsia"/>
          <w:color w:val="000000" w:themeColor="text1"/>
          <w:kern w:val="2"/>
          <w:sz w:val="22"/>
          <w:szCs w:val="22"/>
          <w:lang w:eastAsia="zh-TW"/>
        </w:rPr>
        <w:t>勞工可以與雇主自行約定報酬，故可低於最低基本工資</w:t>
      </w:r>
      <w:r w:rsidRPr="007C6448">
        <w:rPr>
          <w:color w:val="000000" w:themeColor="text1"/>
          <w:sz w:val="22"/>
        </w:rPr>
        <w:t xml:space="preserve">　</w:t>
      </w:r>
      <w:bookmarkEnd w:id="1512"/>
      <w:r w:rsidRPr="007C6448">
        <w:rPr>
          <w:color w:val="000000" w:themeColor="text1"/>
          <w:sz w:val="22"/>
        </w:rPr>
        <w:t>(C)</w:t>
      </w:r>
      <w:bookmarkStart w:id="1513" w:name="QQ191114000377_3_3"/>
      <w:r w:rsidRPr="007C6448">
        <w:rPr>
          <w:rFonts w:hint="eastAsia"/>
          <w:color w:val="000000" w:themeColor="text1"/>
          <w:kern w:val="2"/>
          <w:sz w:val="22"/>
          <w:szCs w:val="22"/>
          <w:lang w:eastAsia="zh-TW"/>
        </w:rPr>
        <w:t>每天工作不得超過</w:t>
      </w:r>
      <w:r w:rsidRPr="007C6448">
        <w:rPr>
          <w:rFonts w:hint="eastAsia"/>
          <w:color w:val="000000" w:themeColor="text1"/>
          <w:kern w:val="2"/>
          <w:sz w:val="22"/>
          <w:szCs w:val="22"/>
          <w:lang w:eastAsia="zh-TW"/>
        </w:rPr>
        <w:t>8</w:t>
      </w:r>
      <w:r w:rsidRPr="007C6448">
        <w:rPr>
          <w:rFonts w:hint="eastAsia"/>
          <w:color w:val="000000" w:themeColor="text1"/>
          <w:kern w:val="2"/>
          <w:sz w:val="22"/>
          <w:szCs w:val="22"/>
          <w:lang w:eastAsia="zh-TW"/>
        </w:rPr>
        <w:t>小時，加班是違法的行為，勞工須受行政罰</w:t>
      </w:r>
      <w:r w:rsidRPr="007C6448">
        <w:rPr>
          <w:color w:val="000000" w:themeColor="text1"/>
          <w:sz w:val="22"/>
        </w:rPr>
        <w:t xml:space="preserve">　</w:t>
      </w:r>
      <w:bookmarkEnd w:id="1513"/>
      <w:r w:rsidRPr="007C6448">
        <w:rPr>
          <w:color w:val="000000" w:themeColor="text1"/>
          <w:sz w:val="22"/>
        </w:rPr>
        <w:t>(D)</w:t>
      </w:r>
      <w:bookmarkStart w:id="1514" w:name="QQ191114000377_3_4"/>
      <w:r w:rsidRPr="007C6448">
        <w:rPr>
          <w:rFonts w:hint="eastAsia"/>
          <w:color w:val="000000" w:themeColor="text1"/>
          <w:kern w:val="2"/>
          <w:sz w:val="22"/>
          <w:szCs w:val="22"/>
          <w:lang w:eastAsia="zh-TW"/>
        </w:rPr>
        <w:t>罷工是勞工集體拒絕提供勞務，是團結權之行使</w:t>
      </w:r>
      <w:r w:rsidRPr="007C6448">
        <w:rPr>
          <w:color w:val="000000" w:themeColor="text1"/>
          <w:sz w:val="22"/>
        </w:rPr>
        <w:t xml:space="preserve">　</w:t>
      </w:r>
      <w:bookmarkEnd w:id="1514"/>
      <w:bookmarkEnd w:id="1499"/>
    </w:p>
    <w:p w:rsidR="004B31C9" w:rsidRPr="007C6448" w:rsidRDefault="007C6448" w:rsidP="006F3869">
      <w:pPr>
        <w:pStyle w:val="Normal417"/>
        <w:snapToGrid w:val="0"/>
        <w:spacing w:line="286" w:lineRule="auto"/>
        <w:ind w:left="1332" w:hanging="935"/>
        <w:jc w:val="both"/>
        <w:textAlignment w:val="center"/>
        <w:rPr>
          <w:rFonts w:eastAsia="DengXian"/>
          <w:color w:val="000000" w:themeColor="text1"/>
        </w:rPr>
      </w:pPr>
      <w:bookmarkStart w:id="1515" w:name="AQ191114000377_M"/>
      <w:bookmarkStart w:id="1516" w:name="AQ191114000377"/>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End w:id="1515"/>
      <w:r w:rsidRPr="007C6448">
        <w:rPr>
          <w:color w:val="000000" w:themeColor="text1"/>
          <w:sz w:val="22"/>
        </w:rPr>
        <w:t>(1)</w:t>
      </w:r>
      <w:bookmarkStart w:id="1517" w:name="AQ191114000377_1"/>
      <w:r w:rsidRPr="007C6448">
        <w:rPr>
          <w:color w:val="000000" w:themeColor="text1"/>
          <w:sz w:val="22"/>
        </w:rPr>
        <w:t>B</w:t>
      </w:r>
      <w:r w:rsidRPr="007C6448">
        <w:rPr>
          <w:color w:val="000000" w:themeColor="text1"/>
          <w:sz w:val="22"/>
        </w:rPr>
        <w:t xml:space="preserve">　</w:t>
      </w:r>
      <w:bookmarkEnd w:id="1517"/>
      <w:r w:rsidRPr="007C6448">
        <w:rPr>
          <w:color w:val="000000" w:themeColor="text1"/>
          <w:sz w:val="22"/>
        </w:rPr>
        <w:t>(2)</w:t>
      </w:r>
      <w:bookmarkStart w:id="1518" w:name="AQ191114000377_2"/>
      <w:r w:rsidRPr="007C6448">
        <w:rPr>
          <w:color w:val="000000" w:themeColor="text1"/>
          <w:sz w:val="22"/>
        </w:rPr>
        <w:t>B</w:t>
      </w:r>
      <w:r w:rsidRPr="007C6448">
        <w:rPr>
          <w:color w:val="000000" w:themeColor="text1"/>
          <w:sz w:val="22"/>
        </w:rPr>
        <w:t xml:space="preserve">　</w:t>
      </w:r>
      <w:bookmarkEnd w:id="1518"/>
      <w:r w:rsidRPr="007C6448">
        <w:rPr>
          <w:color w:val="000000" w:themeColor="text1"/>
          <w:sz w:val="22"/>
        </w:rPr>
        <w:t>(3)</w:t>
      </w:r>
      <w:bookmarkStart w:id="1519" w:name="AQ191114000377_3"/>
      <w:r w:rsidRPr="007C6448">
        <w:rPr>
          <w:color w:val="000000" w:themeColor="text1"/>
          <w:sz w:val="22"/>
        </w:rPr>
        <w:t>A</w:t>
      </w:r>
      <w:r w:rsidRPr="007C6448">
        <w:rPr>
          <w:color w:val="000000" w:themeColor="text1"/>
          <w:sz w:val="22"/>
        </w:rPr>
        <w:t xml:space="preserve">　</w:t>
      </w:r>
      <w:bookmarkEnd w:id="1519"/>
      <w:bookmarkEnd w:id="1516"/>
    </w:p>
    <w:p w:rsidR="004B31C9" w:rsidRPr="007C6448" w:rsidRDefault="007C6448" w:rsidP="006F3869">
      <w:pPr>
        <w:pStyle w:val="Normal54"/>
        <w:snapToGrid w:val="0"/>
        <w:spacing w:line="286" w:lineRule="auto"/>
        <w:ind w:left="1701" w:hanging="1304"/>
        <w:jc w:val="both"/>
        <w:textAlignment w:val="center"/>
        <w:rPr>
          <w:rFonts w:eastAsia="DengXian"/>
          <w:color w:val="000000" w:themeColor="text1"/>
        </w:rPr>
      </w:pPr>
      <w:bookmarkStart w:id="1520" w:name="RQ191114000377_M"/>
      <w:bookmarkStart w:id="1521" w:name="RQ191114000377"/>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522" w:name="RQ191114000377_1_H"/>
      <w:bookmarkEnd w:id="1520"/>
      <w:r w:rsidRPr="007C6448">
        <w:rPr>
          <w:color w:val="000000" w:themeColor="text1"/>
          <w:sz w:val="22"/>
        </w:rPr>
        <w:t>(1)</w:t>
      </w:r>
      <w:r w:rsidRPr="007C6448">
        <w:rPr>
          <w:color w:val="000000" w:themeColor="text1"/>
          <w:sz w:val="22"/>
        </w:rPr>
        <w:tab/>
      </w:r>
      <w:bookmarkEnd w:id="1522"/>
      <w:r w:rsidRPr="007C6448">
        <w:rPr>
          <w:color w:val="000000" w:themeColor="text1"/>
          <w:sz w:val="22"/>
        </w:rPr>
        <w:t>(A)</w:t>
      </w:r>
      <w:bookmarkStart w:id="1523" w:name="RQ191114000377_1_1"/>
      <w:r w:rsidRPr="007C6448">
        <w:rPr>
          <w:rFonts w:hint="eastAsia"/>
          <w:color w:val="000000" w:themeColor="text1"/>
          <w:kern w:val="2"/>
          <w:sz w:val="22"/>
          <w:szCs w:val="22"/>
          <w:lang w:eastAsia="zh-TW"/>
        </w:rPr>
        <w:t>男性的勞參率呈逐年下降趨勢</w:t>
      </w:r>
      <w:r w:rsidRPr="007C6448">
        <w:rPr>
          <w:color w:val="000000" w:themeColor="text1"/>
          <w:sz w:val="22"/>
        </w:rPr>
        <w:t xml:space="preserve">　</w:t>
      </w:r>
      <w:bookmarkEnd w:id="1523"/>
      <w:r w:rsidRPr="007C6448">
        <w:rPr>
          <w:color w:val="000000" w:themeColor="text1"/>
          <w:sz w:val="22"/>
        </w:rPr>
        <w:t>(C)</w:t>
      </w:r>
      <w:bookmarkStart w:id="1524" w:name="RQ191114000377_1_3"/>
      <w:r w:rsidRPr="007C6448">
        <w:rPr>
          <w:rFonts w:hint="eastAsia"/>
          <w:color w:val="000000" w:themeColor="text1"/>
          <w:kern w:val="2"/>
          <w:sz w:val="22"/>
          <w:szCs w:val="22"/>
          <w:lang w:eastAsia="zh-TW"/>
        </w:rPr>
        <w:t>臺灣女性勞參率偏低主要和文化及性別有關</w:t>
      </w:r>
      <w:r w:rsidRPr="007C6448">
        <w:rPr>
          <w:color w:val="000000" w:themeColor="text1"/>
          <w:sz w:val="22"/>
        </w:rPr>
        <w:t xml:space="preserve">　</w:t>
      </w:r>
      <w:bookmarkEnd w:id="1524"/>
      <w:r w:rsidRPr="007C6448">
        <w:rPr>
          <w:color w:val="000000" w:themeColor="text1"/>
          <w:sz w:val="22"/>
        </w:rPr>
        <w:t>(D)</w:t>
      </w:r>
      <w:bookmarkStart w:id="1525" w:name="RQ191114000377_1_4"/>
      <w:r w:rsidRPr="007C6448">
        <w:rPr>
          <w:rFonts w:hint="eastAsia"/>
          <w:color w:val="000000" w:themeColor="text1"/>
          <w:kern w:val="2"/>
          <w:sz w:val="22"/>
          <w:szCs w:val="22"/>
          <w:lang w:eastAsia="zh-TW"/>
        </w:rPr>
        <w:t>均低</w:t>
      </w:r>
      <w:r w:rsidRPr="007C6448">
        <w:rPr>
          <w:color w:val="000000" w:themeColor="text1"/>
          <w:sz w:val="22"/>
        </w:rPr>
        <w:t xml:space="preserve">　</w:t>
      </w:r>
      <w:bookmarkEnd w:id="1525"/>
    </w:p>
    <w:p w:rsidR="004B31C9" w:rsidRPr="007C6448" w:rsidRDefault="007C6448" w:rsidP="006F3869">
      <w:pPr>
        <w:pStyle w:val="Normal63"/>
        <w:snapToGrid w:val="0"/>
        <w:spacing w:line="286" w:lineRule="auto"/>
        <w:ind w:left="1701" w:hanging="397"/>
        <w:jc w:val="both"/>
        <w:textAlignment w:val="center"/>
        <w:rPr>
          <w:rFonts w:eastAsia="DengXian"/>
          <w:color w:val="000000" w:themeColor="text1"/>
        </w:rPr>
      </w:pPr>
      <w:bookmarkStart w:id="1526" w:name="RQ191114000377_2_H"/>
      <w:r w:rsidRPr="007C6448">
        <w:rPr>
          <w:color w:val="000000" w:themeColor="text1"/>
          <w:sz w:val="22"/>
        </w:rPr>
        <w:t>(2)</w:t>
      </w:r>
      <w:r w:rsidRPr="007C6448">
        <w:rPr>
          <w:color w:val="000000" w:themeColor="text1"/>
          <w:sz w:val="22"/>
        </w:rPr>
        <w:tab/>
      </w:r>
      <w:r w:rsidRPr="007C6448">
        <w:rPr>
          <w:rFonts w:hint="eastAsia"/>
          <w:color w:val="000000" w:themeColor="text1"/>
          <w:kern w:val="2"/>
          <w:sz w:val="22"/>
          <w:szCs w:val="22"/>
          <w:lang w:eastAsia="zh-TW"/>
        </w:rPr>
        <w:t>因臺灣高</w:t>
      </w:r>
      <w:r w:rsidRPr="007C6448">
        <w:rPr>
          <w:rFonts w:hint="eastAsia"/>
          <w:color w:val="000000" w:themeColor="text1"/>
          <w:kern w:val="2"/>
          <w:sz w:val="22"/>
          <w:szCs w:val="22"/>
          <w:lang w:eastAsia="zh-HK"/>
        </w:rPr>
        <w:t>等</w:t>
      </w:r>
      <w:r w:rsidRPr="007C6448">
        <w:rPr>
          <w:rFonts w:hint="eastAsia"/>
          <w:color w:val="000000" w:themeColor="text1"/>
          <w:kern w:val="2"/>
          <w:sz w:val="22"/>
          <w:szCs w:val="22"/>
          <w:lang w:eastAsia="zh-TW"/>
        </w:rPr>
        <w:t>教育盛行，導致就業時間延後</w:t>
      </w:r>
      <w:r w:rsidRPr="007C6448">
        <w:rPr>
          <w:color w:val="000000" w:themeColor="text1"/>
          <w:sz w:val="22"/>
        </w:rPr>
        <w:t xml:space="preserve">　</w:t>
      </w:r>
      <w:bookmarkEnd w:id="1526"/>
    </w:p>
    <w:p w:rsidR="004B31C9" w:rsidRPr="007C6448" w:rsidRDefault="007C6448" w:rsidP="006F3869">
      <w:pPr>
        <w:pStyle w:val="Normal73"/>
        <w:snapToGrid w:val="0"/>
        <w:spacing w:line="286" w:lineRule="auto"/>
        <w:ind w:left="1701" w:hanging="397"/>
        <w:jc w:val="both"/>
        <w:textAlignment w:val="center"/>
        <w:rPr>
          <w:rFonts w:eastAsia="DengXian"/>
          <w:color w:val="000000" w:themeColor="text1"/>
        </w:rPr>
      </w:pPr>
      <w:bookmarkStart w:id="1527" w:name="RQ191114000377_3_H"/>
      <w:r w:rsidRPr="007C6448">
        <w:rPr>
          <w:color w:val="000000" w:themeColor="text1"/>
          <w:sz w:val="22"/>
        </w:rPr>
        <w:t>(3)</w:t>
      </w:r>
      <w:r w:rsidRPr="007C6448">
        <w:rPr>
          <w:color w:val="000000" w:themeColor="text1"/>
          <w:sz w:val="22"/>
        </w:rPr>
        <w:tab/>
      </w:r>
      <w:bookmarkEnd w:id="1527"/>
      <w:r w:rsidRPr="007C6448">
        <w:rPr>
          <w:color w:val="000000" w:themeColor="text1"/>
          <w:sz w:val="22"/>
        </w:rPr>
        <w:t>(B)</w:t>
      </w:r>
      <w:bookmarkStart w:id="1528" w:name="RQ191114000377_3_2"/>
      <w:r w:rsidRPr="007C6448">
        <w:rPr>
          <w:rFonts w:hint="eastAsia"/>
          <w:color w:val="000000" w:themeColor="text1"/>
          <w:kern w:val="2"/>
          <w:sz w:val="22"/>
          <w:szCs w:val="22"/>
          <w:lang w:eastAsia="zh-TW"/>
        </w:rPr>
        <w:t>仍不可低於最低基本工資</w:t>
      </w:r>
      <w:r w:rsidRPr="007C6448">
        <w:rPr>
          <w:color w:val="000000" w:themeColor="text1"/>
          <w:sz w:val="22"/>
        </w:rPr>
        <w:t xml:space="preserve">　</w:t>
      </w:r>
      <w:bookmarkEnd w:id="1528"/>
      <w:r w:rsidRPr="007C6448">
        <w:rPr>
          <w:color w:val="000000" w:themeColor="text1"/>
          <w:sz w:val="22"/>
        </w:rPr>
        <w:t>(C)</w:t>
      </w:r>
      <w:bookmarkStart w:id="1529" w:name="RQ191114000377_3_3"/>
      <w:r w:rsidRPr="007C6448">
        <w:rPr>
          <w:rFonts w:hint="eastAsia"/>
          <w:color w:val="000000" w:themeColor="text1"/>
          <w:kern w:val="2"/>
          <w:sz w:val="22"/>
          <w:szCs w:val="22"/>
          <w:lang w:eastAsia="zh-TW"/>
        </w:rPr>
        <w:t>勞工正常工作時間，每日不得超過八小時，每週不得超過</w:t>
      </w:r>
      <w:r w:rsidRPr="007C6448">
        <w:rPr>
          <w:rFonts w:hint="eastAsia"/>
          <w:color w:val="000000" w:themeColor="text1"/>
          <w:kern w:val="2"/>
          <w:sz w:val="22"/>
          <w:szCs w:val="22"/>
          <w:lang w:eastAsia="zh-TW"/>
        </w:rPr>
        <w:t>40</w:t>
      </w:r>
      <w:r w:rsidRPr="007C6448">
        <w:rPr>
          <w:rFonts w:hint="eastAsia"/>
          <w:color w:val="000000" w:themeColor="text1"/>
          <w:kern w:val="2"/>
          <w:sz w:val="22"/>
          <w:szCs w:val="22"/>
          <w:lang w:eastAsia="zh-TW"/>
        </w:rPr>
        <w:t>小時。勞基法開放部分彈性，如：經工會或勞資會議同意後，得將其二週內</w:t>
      </w:r>
      <w:r w:rsidRPr="007C6448">
        <w:rPr>
          <w:rFonts w:hint="eastAsia"/>
          <w:color w:val="000000" w:themeColor="text1"/>
          <w:kern w:val="2"/>
          <w:sz w:val="22"/>
          <w:szCs w:val="22"/>
          <w:lang w:eastAsia="zh-TW"/>
        </w:rPr>
        <w:t>2</w:t>
      </w:r>
      <w:r w:rsidRPr="007C6448">
        <w:rPr>
          <w:rFonts w:hint="eastAsia"/>
          <w:color w:val="000000" w:themeColor="text1"/>
          <w:kern w:val="2"/>
          <w:sz w:val="22"/>
          <w:szCs w:val="22"/>
          <w:lang w:eastAsia="zh-TW"/>
        </w:rPr>
        <w:t>日之正常工作時數，分配於其他工作日。其分配於其他工作日之時數，每日不得超過</w:t>
      </w:r>
      <w:r w:rsidRPr="007C6448">
        <w:rPr>
          <w:rFonts w:hint="eastAsia"/>
          <w:color w:val="000000" w:themeColor="text1"/>
          <w:kern w:val="2"/>
          <w:sz w:val="22"/>
          <w:szCs w:val="22"/>
          <w:lang w:eastAsia="zh-TW"/>
        </w:rPr>
        <w:t>2</w:t>
      </w:r>
      <w:r w:rsidRPr="007C6448">
        <w:rPr>
          <w:rFonts w:hint="eastAsia"/>
          <w:color w:val="000000" w:themeColor="text1"/>
          <w:kern w:val="2"/>
          <w:sz w:val="22"/>
          <w:szCs w:val="22"/>
          <w:lang w:eastAsia="zh-TW"/>
        </w:rPr>
        <w:t>小時。但每週工作總時數不得超過</w:t>
      </w:r>
      <w:r w:rsidRPr="007C6448">
        <w:rPr>
          <w:rFonts w:hint="eastAsia"/>
          <w:color w:val="000000" w:themeColor="text1"/>
          <w:kern w:val="2"/>
          <w:sz w:val="22"/>
          <w:szCs w:val="22"/>
          <w:lang w:eastAsia="zh-TW"/>
        </w:rPr>
        <w:t>48</w:t>
      </w:r>
      <w:r w:rsidRPr="007C6448">
        <w:rPr>
          <w:rFonts w:hint="eastAsia"/>
          <w:color w:val="000000" w:themeColor="text1"/>
          <w:kern w:val="2"/>
          <w:sz w:val="22"/>
          <w:szCs w:val="22"/>
          <w:lang w:eastAsia="zh-TW"/>
        </w:rPr>
        <w:t>小時。雇主延長勞工工作時間者，其延長工作時間之工資，應依法定標準加給。再者，如有違</w:t>
      </w:r>
      <w:r w:rsidRPr="007C6448">
        <w:rPr>
          <w:rFonts w:hint="eastAsia"/>
          <w:color w:val="000000" w:themeColor="text1"/>
          <w:kern w:val="2"/>
          <w:sz w:val="22"/>
          <w:szCs w:val="22"/>
          <w:lang w:eastAsia="zh-HK"/>
        </w:rPr>
        <w:t>法</w:t>
      </w:r>
      <w:r w:rsidRPr="007C6448">
        <w:rPr>
          <w:rFonts w:hint="eastAsia"/>
          <w:color w:val="000000" w:themeColor="text1"/>
          <w:kern w:val="2"/>
          <w:sz w:val="22"/>
          <w:szCs w:val="22"/>
          <w:lang w:eastAsia="zh-TW"/>
        </w:rPr>
        <w:t>應懲罰雇主而非勞工</w:t>
      </w:r>
      <w:r w:rsidRPr="007C6448">
        <w:rPr>
          <w:color w:val="000000" w:themeColor="text1"/>
          <w:sz w:val="22"/>
        </w:rPr>
        <w:t xml:space="preserve">　</w:t>
      </w:r>
      <w:bookmarkEnd w:id="1529"/>
      <w:r w:rsidRPr="007C6448">
        <w:rPr>
          <w:color w:val="000000" w:themeColor="text1"/>
          <w:sz w:val="22"/>
        </w:rPr>
        <w:t>(D)</w:t>
      </w:r>
      <w:bookmarkStart w:id="1530" w:name="RQ191114000377_3_4"/>
      <w:r w:rsidRPr="007C6448">
        <w:rPr>
          <w:rFonts w:hint="eastAsia"/>
          <w:color w:val="000000" w:themeColor="text1"/>
          <w:kern w:val="2"/>
          <w:sz w:val="22"/>
          <w:szCs w:val="22"/>
          <w:lang w:eastAsia="zh-TW"/>
        </w:rPr>
        <w:t>是爭議權之行使</w:t>
      </w:r>
      <w:r w:rsidRPr="007C6448">
        <w:rPr>
          <w:color w:val="000000" w:themeColor="text1"/>
          <w:sz w:val="22"/>
        </w:rPr>
        <w:t xml:space="preserve">　</w:t>
      </w:r>
      <w:bookmarkEnd w:id="1530"/>
      <w:bookmarkEnd w:id="1521"/>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0801351</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1105"/>
        <w:snapToGrid w:val="0"/>
        <w:spacing w:line="286" w:lineRule="auto"/>
        <w:ind w:left="397"/>
        <w:jc w:val="both"/>
        <w:textAlignment w:val="center"/>
        <w:rPr>
          <w:rFonts w:eastAsia="DengXian"/>
          <w:color w:val="000000" w:themeColor="text1"/>
        </w:rPr>
      </w:pPr>
      <w:bookmarkStart w:id="1531" w:name="QQ191114000378_M"/>
      <w:bookmarkStart w:id="1532" w:name="QQ191114000378"/>
      <w:r w:rsidRPr="007C6448">
        <w:rPr>
          <w:rFonts w:hint="eastAsia"/>
          <w:color w:val="000000" w:themeColor="text1"/>
          <w:kern w:val="2"/>
          <w:sz w:val="22"/>
          <w:szCs w:val="22"/>
          <w:lang w:eastAsia="zh-TW"/>
        </w:rPr>
        <w:t>某國為一民主法治國家，人民享有充分的自由。表為該國人力資源重要指標，請參考表格回答下列問題：</w:t>
      </w:r>
    </w:p>
    <w:tbl>
      <w:tblPr>
        <w:tblW w:w="0" w:type="auto"/>
        <w:tblInd w:w="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384"/>
        <w:gridCol w:w="2461"/>
        <w:gridCol w:w="1258"/>
        <w:gridCol w:w="1259"/>
        <w:gridCol w:w="1259"/>
      </w:tblGrid>
      <w:tr w:rsidR="007C6448" w:rsidRPr="007C6448" w:rsidTr="006354EE">
        <w:tc>
          <w:tcPr>
            <w:tcW w:w="7621" w:type="dxa"/>
            <w:gridSpan w:val="5"/>
            <w:tcBorders>
              <w:top w:val="nil"/>
              <w:left w:val="nil"/>
              <w:right w:val="nil"/>
            </w:tcBorders>
            <w:shd w:val="clear" w:color="auto" w:fill="auto"/>
            <w:vAlign w:val="center"/>
          </w:tcPr>
          <w:p w:rsidR="00FA6AAB" w:rsidRPr="007C6448" w:rsidRDefault="007C6448" w:rsidP="006354EE">
            <w:pPr>
              <w:pStyle w:val="Normal0105"/>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某國人力資源重要指標</w:t>
            </w:r>
          </w:p>
        </w:tc>
      </w:tr>
      <w:tr w:rsidR="007C6448" w:rsidRPr="007C6448" w:rsidTr="006354EE">
        <w:tc>
          <w:tcPr>
            <w:tcW w:w="1384" w:type="dxa"/>
            <w:shd w:val="clear" w:color="auto" w:fill="auto"/>
            <w:vAlign w:val="center"/>
          </w:tcPr>
          <w:p w:rsidR="00FA6AAB" w:rsidRPr="007C6448" w:rsidRDefault="007C6448" w:rsidP="006354EE">
            <w:pPr>
              <w:pStyle w:val="Normal0105"/>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總人口</w:t>
            </w:r>
          </w:p>
        </w:tc>
        <w:tc>
          <w:tcPr>
            <w:tcW w:w="2461" w:type="dxa"/>
            <w:shd w:val="clear" w:color="auto" w:fill="auto"/>
            <w:vAlign w:val="center"/>
          </w:tcPr>
          <w:p w:rsidR="00FA6AAB" w:rsidRPr="007C6448" w:rsidRDefault="007C6448" w:rsidP="006354EE">
            <w:pPr>
              <w:pStyle w:val="Normal0105"/>
              <w:jc w:val="center"/>
              <w:textAlignment w:val="center"/>
              <w:rPr>
                <w:color w:val="000000" w:themeColor="text1"/>
                <w:kern w:val="2"/>
                <w:szCs w:val="22"/>
                <w:lang w:eastAsia="zh-TW"/>
              </w:rPr>
            </w:pPr>
            <w:r w:rsidRPr="007C6448">
              <w:rPr>
                <w:color w:val="000000" w:themeColor="text1"/>
                <w:kern w:val="2"/>
                <w:sz w:val="22"/>
                <w:szCs w:val="22"/>
                <w:lang w:eastAsia="zh-TW"/>
              </w:rPr>
              <w:t>15</w:t>
            </w:r>
            <w:r w:rsidRPr="007C6448">
              <w:rPr>
                <w:rFonts w:hint="eastAsia"/>
                <w:color w:val="000000" w:themeColor="text1"/>
                <w:kern w:val="2"/>
                <w:sz w:val="22"/>
                <w:szCs w:val="22"/>
                <w:lang w:eastAsia="zh-TW"/>
              </w:rPr>
              <w:t>歲以上民間人口</w:t>
            </w:r>
          </w:p>
        </w:tc>
        <w:tc>
          <w:tcPr>
            <w:tcW w:w="1258" w:type="dxa"/>
            <w:shd w:val="clear" w:color="auto" w:fill="auto"/>
            <w:vAlign w:val="center"/>
          </w:tcPr>
          <w:p w:rsidR="00FA6AAB" w:rsidRPr="007C6448" w:rsidRDefault="007C6448" w:rsidP="006354EE">
            <w:pPr>
              <w:pStyle w:val="Normal0105"/>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失業者</w:t>
            </w:r>
          </w:p>
        </w:tc>
        <w:tc>
          <w:tcPr>
            <w:tcW w:w="1259" w:type="dxa"/>
            <w:shd w:val="clear" w:color="auto" w:fill="auto"/>
            <w:vAlign w:val="center"/>
          </w:tcPr>
          <w:p w:rsidR="00FA6AAB" w:rsidRPr="007C6448" w:rsidRDefault="007C6448" w:rsidP="006354EE">
            <w:pPr>
              <w:pStyle w:val="Normal0105"/>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就業者</w:t>
            </w:r>
          </w:p>
        </w:tc>
        <w:tc>
          <w:tcPr>
            <w:tcW w:w="1259" w:type="dxa"/>
            <w:shd w:val="clear" w:color="auto" w:fill="auto"/>
            <w:vAlign w:val="center"/>
          </w:tcPr>
          <w:p w:rsidR="00FA6AAB" w:rsidRPr="007C6448" w:rsidRDefault="007C6448" w:rsidP="006354EE">
            <w:pPr>
              <w:pStyle w:val="Normal0105"/>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非勞動力</w:t>
            </w:r>
          </w:p>
        </w:tc>
      </w:tr>
      <w:tr w:rsidR="007C6448" w:rsidRPr="007C6448" w:rsidTr="006354EE">
        <w:tc>
          <w:tcPr>
            <w:tcW w:w="1384" w:type="dxa"/>
            <w:shd w:val="clear" w:color="auto" w:fill="auto"/>
            <w:vAlign w:val="center"/>
          </w:tcPr>
          <w:p w:rsidR="00FA6AAB" w:rsidRPr="007C6448" w:rsidRDefault="007C6448" w:rsidP="006354EE">
            <w:pPr>
              <w:pStyle w:val="Normal0105"/>
              <w:jc w:val="center"/>
              <w:textAlignment w:val="center"/>
              <w:rPr>
                <w:color w:val="000000" w:themeColor="text1"/>
                <w:kern w:val="2"/>
                <w:szCs w:val="22"/>
                <w:lang w:eastAsia="zh-TW"/>
              </w:rPr>
            </w:pPr>
            <w:r w:rsidRPr="007C6448">
              <w:rPr>
                <w:color w:val="000000" w:themeColor="text1"/>
                <w:kern w:val="2"/>
                <w:sz w:val="22"/>
                <w:szCs w:val="22"/>
                <w:lang w:eastAsia="zh-TW"/>
              </w:rPr>
              <w:t>16,279</w:t>
            </w:r>
          </w:p>
        </w:tc>
        <w:tc>
          <w:tcPr>
            <w:tcW w:w="2461" w:type="dxa"/>
            <w:shd w:val="clear" w:color="auto" w:fill="auto"/>
            <w:vAlign w:val="center"/>
          </w:tcPr>
          <w:p w:rsidR="00FA6AAB" w:rsidRPr="007C6448" w:rsidRDefault="007C6448" w:rsidP="006354EE">
            <w:pPr>
              <w:pStyle w:val="Normal0105"/>
              <w:jc w:val="center"/>
              <w:textAlignment w:val="center"/>
              <w:rPr>
                <w:color w:val="000000" w:themeColor="text1"/>
                <w:kern w:val="2"/>
                <w:szCs w:val="22"/>
                <w:lang w:eastAsia="zh-TW"/>
              </w:rPr>
            </w:pPr>
            <w:r w:rsidRPr="007C6448">
              <w:rPr>
                <w:color w:val="000000" w:themeColor="text1"/>
                <w:kern w:val="2"/>
                <w:sz w:val="22"/>
                <w:szCs w:val="22"/>
                <w:lang w:eastAsia="zh-TW"/>
              </w:rPr>
              <w:t>10,784</w:t>
            </w:r>
          </w:p>
        </w:tc>
        <w:tc>
          <w:tcPr>
            <w:tcW w:w="1258" w:type="dxa"/>
            <w:shd w:val="clear" w:color="auto" w:fill="auto"/>
            <w:vAlign w:val="center"/>
          </w:tcPr>
          <w:p w:rsidR="00FA6AAB" w:rsidRPr="007C6448" w:rsidRDefault="007C6448" w:rsidP="006354EE">
            <w:pPr>
              <w:pStyle w:val="Normal0105"/>
              <w:jc w:val="center"/>
              <w:textAlignment w:val="center"/>
              <w:rPr>
                <w:color w:val="000000" w:themeColor="text1"/>
                <w:kern w:val="2"/>
                <w:szCs w:val="22"/>
                <w:lang w:eastAsia="zh-TW"/>
              </w:rPr>
            </w:pPr>
            <w:r w:rsidRPr="007C6448">
              <w:rPr>
                <w:color w:val="000000" w:themeColor="text1"/>
                <w:kern w:val="2"/>
                <w:sz w:val="22"/>
                <w:szCs w:val="22"/>
                <w:lang w:eastAsia="zh-TW"/>
              </w:rPr>
              <w:t>106</w:t>
            </w:r>
          </w:p>
        </w:tc>
        <w:tc>
          <w:tcPr>
            <w:tcW w:w="1259" w:type="dxa"/>
            <w:shd w:val="clear" w:color="auto" w:fill="auto"/>
            <w:vAlign w:val="center"/>
          </w:tcPr>
          <w:p w:rsidR="00FA6AAB" w:rsidRPr="007C6448" w:rsidRDefault="007C6448" w:rsidP="006354EE">
            <w:pPr>
              <w:pStyle w:val="Normal0105"/>
              <w:jc w:val="center"/>
              <w:textAlignment w:val="center"/>
              <w:rPr>
                <w:color w:val="000000" w:themeColor="text1"/>
                <w:kern w:val="2"/>
                <w:szCs w:val="22"/>
                <w:lang w:eastAsia="zh-TW"/>
              </w:rPr>
            </w:pPr>
            <w:r w:rsidRPr="007C6448">
              <w:rPr>
                <w:color w:val="000000" w:themeColor="text1"/>
                <w:kern w:val="2"/>
                <w:sz w:val="22"/>
                <w:szCs w:val="22"/>
                <w:lang w:eastAsia="zh-TW"/>
              </w:rPr>
              <w:t>6,231</w:t>
            </w:r>
          </w:p>
        </w:tc>
        <w:tc>
          <w:tcPr>
            <w:tcW w:w="1259" w:type="dxa"/>
            <w:shd w:val="clear" w:color="auto" w:fill="auto"/>
            <w:vAlign w:val="center"/>
          </w:tcPr>
          <w:p w:rsidR="00FA6AAB" w:rsidRPr="007C6448" w:rsidRDefault="007C6448" w:rsidP="006354EE">
            <w:pPr>
              <w:pStyle w:val="Normal0105"/>
              <w:jc w:val="center"/>
              <w:textAlignment w:val="center"/>
              <w:rPr>
                <w:color w:val="000000" w:themeColor="text1"/>
                <w:kern w:val="2"/>
                <w:szCs w:val="22"/>
                <w:lang w:eastAsia="zh-TW"/>
              </w:rPr>
            </w:pPr>
            <w:r w:rsidRPr="007C6448">
              <w:rPr>
                <w:color w:val="000000" w:themeColor="text1"/>
                <w:kern w:val="2"/>
                <w:sz w:val="22"/>
                <w:szCs w:val="22"/>
                <w:lang w:eastAsia="zh-TW"/>
              </w:rPr>
              <w:t>4,447</w:t>
            </w:r>
          </w:p>
        </w:tc>
      </w:tr>
    </w:tbl>
    <w:p w:rsidR="004B31C9" w:rsidRPr="007C6448" w:rsidRDefault="007C6448" w:rsidP="006F3869">
      <w:pPr>
        <w:pStyle w:val="Normal321"/>
        <w:snapToGrid w:val="0"/>
        <w:spacing w:line="286" w:lineRule="auto"/>
        <w:ind w:left="680" w:hanging="283"/>
        <w:jc w:val="both"/>
        <w:textAlignment w:val="center"/>
        <w:rPr>
          <w:rFonts w:eastAsia="DengXian"/>
          <w:color w:val="000000" w:themeColor="text1"/>
        </w:rPr>
      </w:pPr>
      <w:bookmarkStart w:id="1533" w:name="QQ191114000378_1_H"/>
      <w:bookmarkEnd w:id="1531"/>
      <w:r w:rsidRPr="007C6448">
        <w:rPr>
          <w:color w:val="000000" w:themeColor="text1"/>
          <w:sz w:val="22"/>
        </w:rPr>
        <w:t>(1)</w:t>
      </w:r>
      <w:r w:rsidRPr="007C6448">
        <w:rPr>
          <w:color w:val="000000" w:themeColor="text1"/>
          <w:sz w:val="22"/>
        </w:rPr>
        <w:tab/>
      </w:r>
      <w:r w:rsidRPr="007C6448">
        <w:rPr>
          <w:rFonts w:hint="eastAsia"/>
          <w:color w:val="000000" w:themeColor="text1"/>
          <w:kern w:val="2"/>
          <w:sz w:val="22"/>
          <w:szCs w:val="22"/>
          <w:lang w:eastAsia="zh-TW"/>
        </w:rPr>
        <w:t>請問，該國勞動參與率為多少？</w:t>
      </w:r>
      <w:r w:rsidRPr="007C6448">
        <w:rPr>
          <w:color w:val="000000" w:themeColor="text1"/>
          <w:sz w:val="22"/>
        </w:rPr>
        <w:t xml:space="preserve">　</w:t>
      </w:r>
      <w:bookmarkEnd w:id="1533"/>
      <w:r w:rsidRPr="007C6448">
        <w:rPr>
          <w:color w:val="000000" w:themeColor="text1"/>
          <w:sz w:val="22"/>
        </w:rPr>
        <w:t>(A)</w:t>
      </w:r>
      <w:bookmarkStart w:id="1534" w:name="QQ191114000378_1_1"/>
      <w:r w:rsidRPr="007C6448">
        <w:rPr>
          <w:rFonts w:hint="eastAsia"/>
          <w:color w:val="000000" w:themeColor="text1"/>
          <w:kern w:val="2"/>
          <w:sz w:val="22"/>
          <w:szCs w:val="22"/>
          <w:lang w:eastAsia="zh-TW"/>
        </w:rPr>
        <w:t>37.88</w:t>
      </w:r>
      <w:r w:rsidRPr="007C6448">
        <w:rPr>
          <w:rFonts w:hint="eastAsia"/>
          <w:color w:val="000000" w:themeColor="text1"/>
          <w:kern w:val="2"/>
          <w:sz w:val="22"/>
          <w:szCs w:val="22"/>
          <w:lang w:eastAsia="zh-TW"/>
        </w:rPr>
        <w:t>％</w:t>
      </w:r>
      <w:r w:rsidRPr="007C6448">
        <w:rPr>
          <w:color w:val="000000" w:themeColor="text1"/>
          <w:sz w:val="22"/>
        </w:rPr>
        <w:t xml:space="preserve">　</w:t>
      </w:r>
      <w:bookmarkEnd w:id="1534"/>
      <w:r w:rsidRPr="007C6448">
        <w:rPr>
          <w:color w:val="000000" w:themeColor="text1"/>
          <w:sz w:val="22"/>
        </w:rPr>
        <w:t>(B)</w:t>
      </w:r>
      <w:bookmarkStart w:id="1535" w:name="QQ191114000378_1_2"/>
      <w:r w:rsidRPr="007C6448">
        <w:rPr>
          <w:rFonts w:hint="eastAsia"/>
          <w:color w:val="000000" w:themeColor="text1"/>
          <w:kern w:val="2"/>
          <w:sz w:val="22"/>
          <w:szCs w:val="22"/>
          <w:lang w:eastAsia="zh-TW"/>
        </w:rPr>
        <w:t>58.76</w:t>
      </w:r>
      <w:r w:rsidRPr="007C6448">
        <w:rPr>
          <w:rFonts w:hint="eastAsia"/>
          <w:color w:val="000000" w:themeColor="text1"/>
          <w:kern w:val="2"/>
          <w:sz w:val="22"/>
          <w:szCs w:val="22"/>
          <w:lang w:eastAsia="zh-TW"/>
        </w:rPr>
        <w:t>％</w:t>
      </w:r>
      <w:r w:rsidRPr="007C6448">
        <w:rPr>
          <w:color w:val="000000" w:themeColor="text1"/>
          <w:sz w:val="22"/>
        </w:rPr>
        <w:t xml:space="preserve">　</w:t>
      </w:r>
      <w:bookmarkEnd w:id="1535"/>
      <w:r w:rsidRPr="007C6448">
        <w:rPr>
          <w:color w:val="000000" w:themeColor="text1"/>
          <w:sz w:val="22"/>
        </w:rPr>
        <w:t>(C)</w:t>
      </w:r>
      <w:bookmarkStart w:id="1536" w:name="QQ191114000378_1_3"/>
      <w:r w:rsidRPr="007C6448">
        <w:rPr>
          <w:rFonts w:hint="eastAsia"/>
          <w:color w:val="000000" w:themeColor="text1"/>
          <w:kern w:val="2"/>
          <w:sz w:val="22"/>
          <w:szCs w:val="22"/>
          <w:lang w:eastAsia="zh-TW"/>
        </w:rPr>
        <w:t>57.76</w:t>
      </w:r>
      <w:r w:rsidRPr="007C6448">
        <w:rPr>
          <w:rFonts w:hint="eastAsia"/>
          <w:color w:val="000000" w:themeColor="text1"/>
          <w:kern w:val="2"/>
          <w:sz w:val="22"/>
          <w:szCs w:val="22"/>
          <w:lang w:eastAsia="zh-TW"/>
        </w:rPr>
        <w:t>％</w:t>
      </w:r>
      <w:r w:rsidRPr="007C6448">
        <w:rPr>
          <w:color w:val="000000" w:themeColor="text1"/>
          <w:sz w:val="22"/>
        </w:rPr>
        <w:t xml:space="preserve">　</w:t>
      </w:r>
      <w:bookmarkEnd w:id="1536"/>
      <w:r w:rsidRPr="007C6448">
        <w:rPr>
          <w:color w:val="000000" w:themeColor="text1"/>
          <w:sz w:val="22"/>
        </w:rPr>
        <w:t>(D)</w:t>
      </w:r>
      <w:bookmarkStart w:id="1537" w:name="QQ191114000378_1_4"/>
      <w:r w:rsidRPr="007C6448">
        <w:rPr>
          <w:rFonts w:hint="eastAsia"/>
          <w:color w:val="000000" w:themeColor="text1"/>
          <w:kern w:val="2"/>
          <w:sz w:val="22"/>
          <w:szCs w:val="22"/>
          <w:lang w:eastAsia="zh-TW"/>
        </w:rPr>
        <w:t>66.24</w:t>
      </w:r>
      <w:r w:rsidRPr="007C6448">
        <w:rPr>
          <w:rFonts w:hint="eastAsia"/>
          <w:color w:val="000000" w:themeColor="text1"/>
          <w:kern w:val="2"/>
          <w:sz w:val="22"/>
          <w:szCs w:val="22"/>
          <w:lang w:eastAsia="zh-TW"/>
        </w:rPr>
        <w:t>％</w:t>
      </w:r>
      <w:r w:rsidRPr="007C6448">
        <w:rPr>
          <w:color w:val="000000" w:themeColor="text1"/>
          <w:sz w:val="22"/>
        </w:rPr>
        <w:t xml:space="preserve">　</w:t>
      </w:r>
      <w:bookmarkEnd w:id="1537"/>
    </w:p>
    <w:p w:rsidR="004B31C9" w:rsidRPr="007C6448" w:rsidRDefault="007C6448" w:rsidP="006F3869">
      <w:pPr>
        <w:pStyle w:val="Normal418"/>
        <w:snapToGrid w:val="0"/>
        <w:spacing w:line="286" w:lineRule="auto"/>
        <w:ind w:left="680" w:hanging="283"/>
        <w:jc w:val="both"/>
        <w:textAlignment w:val="center"/>
        <w:rPr>
          <w:rFonts w:eastAsia="DengXian"/>
          <w:color w:val="000000" w:themeColor="text1"/>
        </w:rPr>
      </w:pPr>
      <w:bookmarkStart w:id="1538" w:name="QQ191114000378_2_H"/>
      <w:r w:rsidRPr="007C6448">
        <w:rPr>
          <w:color w:val="000000" w:themeColor="text1"/>
          <w:sz w:val="22"/>
        </w:rPr>
        <w:t>(2)</w:t>
      </w:r>
      <w:r w:rsidRPr="007C6448">
        <w:rPr>
          <w:color w:val="000000" w:themeColor="text1"/>
          <w:sz w:val="22"/>
        </w:rPr>
        <w:tab/>
      </w:r>
      <w:r w:rsidRPr="007C6448">
        <w:rPr>
          <w:rFonts w:hint="eastAsia"/>
          <w:color w:val="000000" w:themeColor="text1"/>
          <w:kern w:val="2"/>
          <w:sz w:val="22"/>
          <w:szCs w:val="22"/>
          <w:lang w:eastAsia="zh-TW"/>
        </w:rPr>
        <w:t>該國應如何提高勞動參與率？</w:t>
      </w:r>
      <w:r w:rsidRPr="007C6448">
        <w:rPr>
          <w:color w:val="000000" w:themeColor="text1"/>
          <w:sz w:val="22"/>
        </w:rPr>
        <w:t xml:space="preserve">　</w:t>
      </w:r>
      <w:bookmarkEnd w:id="1538"/>
      <w:r w:rsidRPr="007C6448">
        <w:rPr>
          <w:color w:val="000000" w:themeColor="text1"/>
          <w:sz w:val="22"/>
        </w:rPr>
        <w:t>(A)</w:t>
      </w:r>
      <w:bookmarkStart w:id="1539" w:name="QQ191114000378_2_1"/>
      <w:r w:rsidRPr="007C6448">
        <w:rPr>
          <w:rFonts w:hint="eastAsia"/>
          <w:color w:val="000000" w:themeColor="text1"/>
          <w:kern w:val="2"/>
          <w:sz w:val="22"/>
          <w:szCs w:val="22"/>
          <w:lang w:eastAsia="zh-TW"/>
        </w:rPr>
        <w:t>提供就業機會，並強制失業者就業</w:t>
      </w:r>
      <w:r w:rsidRPr="007C6448">
        <w:rPr>
          <w:color w:val="000000" w:themeColor="text1"/>
          <w:sz w:val="22"/>
        </w:rPr>
        <w:t xml:space="preserve">　</w:t>
      </w:r>
      <w:bookmarkEnd w:id="1539"/>
      <w:r w:rsidRPr="007C6448">
        <w:rPr>
          <w:color w:val="000000" w:themeColor="text1"/>
          <w:sz w:val="22"/>
        </w:rPr>
        <w:t>(B)</w:t>
      </w:r>
      <w:bookmarkStart w:id="1540" w:name="QQ191114000378_2_2"/>
      <w:r w:rsidRPr="007C6448">
        <w:rPr>
          <w:rFonts w:hint="eastAsia"/>
          <w:color w:val="000000" w:themeColor="text1"/>
          <w:kern w:val="2"/>
          <w:sz w:val="22"/>
          <w:szCs w:val="22"/>
          <w:lang w:eastAsia="zh-TW"/>
        </w:rPr>
        <w:t>提供幼兒托育服務，讓家庭主婦二度就業</w:t>
      </w:r>
      <w:r w:rsidRPr="007C6448">
        <w:rPr>
          <w:color w:val="000000" w:themeColor="text1"/>
          <w:sz w:val="22"/>
        </w:rPr>
        <w:t xml:space="preserve">　</w:t>
      </w:r>
      <w:bookmarkEnd w:id="1540"/>
      <w:r w:rsidRPr="007C6448">
        <w:rPr>
          <w:color w:val="000000" w:themeColor="text1"/>
          <w:sz w:val="22"/>
        </w:rPr>
        <w:t>(C)</w:t>
      </w:r>
      <w:bookmarkStart w:id="1541" w:name="QQ191114000378_2_3"/>
      <w:r w:rsidRPr="007C6448">
        <w:rPr>
          <w:rFonts w:hint="eastAsia"/>
          <w:color w:val="000000" w:themeColor="text1"/>
          <w:kern w:val="2"/>
          <w:sz w:val="22"/>
          <w:szCs w:val="22"/>
          <w:lang w:eastAsia="zh-TW"/>
        </w:rPr>
        <w:t>訂定未就業者懲罰條例，強迫其出門找工作</w:t>
      </w:r>
      <w:r w:rsidRPr="007C6448">
        <w:rPr>
          <w:color w:val="000000" w:themeColor="text1"/>
          <w:sz w:val="22"/>
        </w:rPr>
        <w:t xml:space="preserve">　</w:t>
      </w:r>
      <w:bookmarkEnd w:id="1541"/>
      <w:r w:rsidRPr="007C6448">
        <w:rPr>
          <w:color w:val="000000" w:themeColor="text1"/>
          <w:sz w:val="22"/>
        </w:rPr>
        <w:t>(D)</w:t>
      </w:r>
      <w:bookmarkStart w:id="1542" w:name="QQ191114000378_2_4"/>
      <w:r w:rsidRPr="007C6448">
        <w:rPr>
          <w:rFonts w:hint="eastAsia"/>
          <w:color w:val="000000" w:themeColor="text1"/>
          <w:kern w:val="2"/>
          <w:sz w:val="22"/>
          <w:szCs w:val="22"/>
          <w:lang w:eastAsia="zh-TW"/>
        </w:rPr>
        <w:t>改變社會文化，鼓勵職場男性回家擔任家庭主夫</w:t>
      </w:r>
      <w:r w:rsidRPr="007C6448">
        <w:rPr>
          <w:color w:val="000000" w:themeColor="text1"/>
          <w:sz w:val="22"/>
        </w:rPr>
        <w:t xml:space="preserve">　</w:t>
      </w:r>
      <w:bookmarkEnd w:id="1542"/>
      <w:bookmarkEnd w:id="1532"/>
    </w:p>
    <w:p w:rsidR="004B31C9" w:rsidRPr="007C6448" w:rsidRDefault="007C6448" w:rsidP="006F3869">
      <w:pPr>
        <w:pStyle w:val="Normal55"/>
        <w:snapToGrid w:val="0"/>
        <w:spacing w:line="286" w:lineRule="auto"/>
        <w:ind w:left="1332" w:hanging="935"/>
        <w:jc w:val="both"/>
        <w:textAlignment w:val="center"/>
        <w:rPr>
          <w:rFonts w:eastAsia="DengXian"/>
          <w:color w:val="000000" w:themeColor="text1"/>
        </w:rPr>
      </w:pPr>
      <w:bookmarkStart w:id="1543" w:name="AQ191114000378_M"/>
      <w:bookmarkStart w:id="1544" w:name="AQ191114000378"/>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End w:id="1543"/>
      <w:r w:rsidRPr="007C6448">
        <w:rPr>
          <w:color w:val="000000" w:themeColor="text1"/>
          <w:sz w:val="22"/>
        </w:rPr>
        <w:t>(1)</w:t>
      </w:r>
      <w:bookmarkStart w:id="1545" w:name="AQ191114000378_1"/>
      <w:r w:rsidRPr="007C6448">
        <w:rPr>
          <w:color w:val="000000" w:themeColor="text1"/>
          <w:sz w:val="22"/>
        </w:rPr>
        <w:t>B</w:t>
      </w:r>
      <w:r w:rsidRPr="007C6448">
        <w:rPr>
          <w:color w:val="000000" w:themeColor="text1"/>
          <w:sz w:val="22"/>
        </w:rPr>
        <w:t xml:space="preserve">　</w:t>
      </w:r>
      <w:bookmarkEnd w:id="1545"/>
      <w:r w:rsidRPr="007C6448">
        <w:rPr>
          <w:color w:val="000000" w:themeColor="text1"/>
          <w:sz w:val="22"/>
        </w:rPr>
        <w:t>(2)</w:t>
      </w:r>
      <w:bookmarkStart w:id="1546" w:name="AQ191114000378_2"/>
      <w:r w:rsidRPr="007C6448">
        <w:rPr>
          <w:color w:val="000000" w:themeColor="text1"/>
          <w:sz w:val="22"/>
        </w:rPr>
        <w:t>B</w:t>
      </w:r>
      <w:r w:rsidRPr="007C6448">
        <w:rPr>
          <w:color w:val="000000" w:themeColor="text1"/>
          <w:sz w:val="22"/>
        </w:rPr>
        <w:t xml:space="preserve">　</w:t>
      </w:r>
      <w:bookmarkEnd w:id="1546"/>
      <w:bookmarkEnd w:id="1544"/>
    </w:p>
    <w:p w:rsidR="004B31C9" w:rsidRPr="007C6448" w:rsidRDefault="007C6448" w:rsidP="006F3869">
      <w:pPr>
        <w:pStyle w:val="Normal64"/>
        <w:snapToGrid w:val="0"/>
        <w:spacing w:line="286" w:lineRule="auto"/>
        <w:ind w:left="1701" w:hanging="1304"/>
        <w:jc w:val="both"/>
        <w:textAlignment w:val="center"/>
        <w:rPr>
          <w:rFonts w:eastAsia="DengXian"/>
          <w:color w:val="000000" w:themeColor="text1"/>
        </w:rPr>
      </w:pPr>
      <w:bookmarkStart w:id="1547" w:name="RQ191114000378_M"/>
      <w:bookmarkStart w:id="1548" w:name="RQ191114000378"/>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549" w:name="RQ191114000378_1_H"/>
      <w:bookmarkEnd w:id="1547"/>
      <w:r w:rsidRPr="007C6448">
        <w:rPr>
          <w:color w:val="000000" w:themeColor="text1"/>
          <w:sz w:val="22"/>
        </w:rPr>
        <w:t>(1)</w:t>
      </w:r>
      <w:r w:rsidRPr="007C6448">
        <w:rPr>
          <w:color w:val="000000" w:themeColor="text1"/>
          <w:sz w:val="22"/>
        </w:rPr>
        <w:tab/>
      </w:r>
      <w:r w:rsidRPr="007C6448">
        <w:rPr>
          <w:rFonts w:hint="eastAsia"/>
          <w:color w:val="000000" w:themeColor="text1"/>
          <w:kern w:val="2"/>
          <w:sz w:val="22"/>
          <w:szCs w:val="22"/>
          <w:lang w:eastAsia="zh-TW"/>
        </w:rPr>
        <w:t>勞動參與率</w:t>
      </w:r>
      <w:r w:rsidRPr="007C6448">
        <w:rPr>
          <w:color w:val="000000" w:themeColor="text1"/>
          <w:kern w:val="2"/>
          <w:sz w:val="22"/>
          <w:szCs w:val="22"/>
          <w:lang w:eastAsia="zh-TW"/>
        </w:rPr>
        <w:t>=</w:t>
      </w:r>
      <w:r w:rsidRPr="007C6448">
        <w:rPr>
          <w:rFonts w:hint="eastAsia"/>
          <w:color w:val="000000" w:themeColor="text1"/>
          <w:kern w:val="2"/>
          <w:sz w:val="22"/>
          <w:szCs w:val="22"/>
          <w:lang w:eastAsia="zh-TW"/>
        </w:rPr>
        <w:t>（勞動力／</w:t>
      </w:r>
      <w:r w:rsidRPr="007C6448">
        <w:rPr>
          <w:rFonts w:hint="eastAsia"/>
          <w:color w:val="000000" w:themeColor="text1"/>
          <w:kern w:val="2"/>
          <w:sz w:val="22"/>
          <w:szCs w:val="22"/>
          <w:lang w:eastAsia="zh-TW"/>
        </w:rPr>
        <w:t>15</w:t>
      </w:r>
      <w:r w:rsidRPr="007C6448">
        <w:rPr>
          <w:rFonts w:hint="eastAsia"/>
          <w:color w:val="000000" w:themeColor="text1"/>
          <w:kern w:val="2"/>
          <w:sz w:val="22"/>
          <w:szCs w:val="22"/>
          <w:lang w:eastAsia="zh-TW"/>
        </w:rPr>
        <w:t>歲以上民間人口）</w:t>
      </w:r>
      <w:r w:rsidRPr="007C6448">
        <w:rPr>
          <w:color w:val="000000" w:themeColor="text1"/>
          <w:kern w:val="2"/>
          <w:sz w:val="22"/>
          <w:szCs w:val="22"/>
          <w:lang w:eastAsia="zh-TW"/>
        </w:rPr>
        <w:t>×</w:t>
      </w:r>
      <w:r w:rsidRPr="007C6448">
        <w:rPr>
          <w:rFonts w:hint="eastAsia"/>
          <w:color w:val="000000" w:themeColor="text1"/>
          <w:kern w:val="2"/>
          <w:sz w:val="22"/>
          <w:szCs w:val="22"/>
          <w:lang w:eastAsia="zh-TW"/>
        </w:rPr>
        <w:t xml:space="preserve"> 100</w:t>
      </w:r>
      <w:r w:rsidRPr="007C6448">
        <w:rPr>
          <w:rFonts w:hint="eastAsia"/>
          <w:color w:val="000000" w:themeColor="text1"/>
          <w:kern w:val="2"/>
          <w:sz w:val="22"/>
          <w:szCs w:val="22"/>
          <w:lang w:eastAsia="zh-TW"/>
        </w:rPr>
        <w:t>％</w:t>
      </w:r>
      <w:r w:rsidRPr="007C6448">
        <w:rPr>
          <w:color w:val="000000" w:themeColor="text1"/>
          <w:kern w:val="2"/>
          <w:sz w:val="22"/>
          <w:szCs w:val="22"/>
          <w:lang w:eastAsia="zh-TW"/>
        </w:rPr>
        <w:t>=</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106</w:t>
      </w:r>
      <w:r w:rsidRPr="007C6448">
        <w:rPr>
          <w:color w:val="000000" w:themeColor="text1"/>
          <w:kern w:val="2"/>
          <w:sz w:val="22"/>
          <w:szCs w:val="22"/>
          <w:lang w:eastAsia="zh-TW"/>
        </w:rPr>
        <w:t>+</w:t>
      </w:r>
      <w:r w:rsidRPr="007C6448">
        <w:rPr>
          <w:rFonts w:hint="eastAsia"/>
          <w:color w:val="000000" w:themeColor="text1"/>
          <w:kern w:val="2"/>
          <w:sz w:val="22"/>
          <w:szCs w:val="22"/>
          <w:lang w:eastAsia="zh-TW"/>
        </w:rPr>
        <w:t>6231</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10784</w:t>
      </w:r>
      <w:r w:rsidRPr="007C6448">
        <w:rPr>
          <w:rFonts w:hint="eastAsia"/>
          <w:color w:val="000000" w:themeColor="text1"/>
          <w:kern w:val="2"/>
          <w:sz w:val="22"/>
          <w:szCs w:val="22"/>
          <w:lang w:eastAsia="zh-TW"/>
        </w:rPr>
        <w:t>］</w:t>
      </w:r>
      <w:r w:rsidRPr="007C6448">
        <w:rPr>
          <w:color w:val="000000" w:themeColor="text1"/>
          <w:kern w:val="2"/>
          <w:sz w:val="22"/>
          <w:szCs w:val="22"/>
          <w:lang w:eastAsia="zh-TW"/>
        </w:rPr>
        <w:t>×</w:t>
      </w:r>
      <w:r w:rsidRPr="007C6448">
        <w:rPr>
          <w:rFonts w:hint="eastAsia"/>
          <w:color w:val="000000" w:themeColor="text1"/>
          <w:kern w:val="2"/>
          <w:sz w:val="22"/>
          <w:szCs w:val="22"/>
          <w:lang w:eastAsia="zh-TW"/>
        </w:rPr>
        <w:t xml:space="preserve"> 100</w:t>
      </w:r>
      <w:r w:rsidRPr="007C6448">
        <w:rPr>
          <w:rFonts w:hint="eastAsia"/>
          <w:color w:val="000000" w:themeColor="text1"/>
          <w:kern w:val="2"/>
          <w:sz w:val="22"/>
          <w:szCs w:val="22"/>
          <w:lang w:eastAsia="zh-TW"/>
        </w:rPr>
        <w:t>％</w:t>
      </w:r>
      <w:r w:rsidRPr="007C6448">
        <w:rPr>
          <w:color w:val="000000" w:themeColor="text1"/>
          <w:sz w:val="22"/>
        </w:rPr>
        <w:t xml:space="preserve">　</w:t>
      </w:r>
      <w:bookmarkEnd w:id="1549"/>
    </w:p>
    <w:p w:rsidR="004B31C9" w:rsidRPr="007C6448" w:rsidRDefault="007C6448" w:rsidP="006F3869">
      <w:pPr>
        <w:pStyle w:val="Normal74"/>
        <w:snapToGrid w:val="0"/>
        <w:spacing w:line="286" w:lineRule="auto"/>
        <w:ind w:left="1701" w:hanging="397"/>
        <w:jc w:val="both"/>
        <w:textAlignment w:val="center"/>
        <w:rPr>
          <w:rFonts w:eastAsia="DengXian"/>
          <w:color w:val="000000" w:themeColor="text1"/>
        </w:rPr>
      </w:pPr>
      <w:bookmarkStart w:id="1550" w:name="RQ191114000378_2_H"/>
      <w:r w:rsidRPr="007C6448">
        <w:rPr>
          <w:color w:val="000000" w:themeColor="text1"/>
          <w:sz w:val="22"/>
        </w:rPr>
        <w:t>(2)</w:t>
      </w:r>
      <w:r w:rsidRPr="007C6448">
        <w:rPr>
          <w:color w:val="000000" w:themeColor="text1"/>
          <w:sz w:val="22"/>
        </w:rPr>
        <w:tab/>
      </w:r>
      <w:r w:rsidRPr="007C6448">
        <w:rPr>
          <w:rFonts w:hint="eastAsia"/>
          <w:color w:val="000000" w:themeColor="text1"/>
          <w:kern w:val="2"/>
          <w:sz w:val="22"/>
          <w:szCs w:val="22"/>
          <w:lang w:eastAsia="zh-TW"/>
        </w:rPr>
        <w:t>提高勞動參與率的方式，是使潛在勞動力積極參與市場性勞動</w:t>
      </w:r>
      <w:r w:rsidRPr="007C6448">
        <w:rPr>
          <w:color w:val="000000" w:themeColor="text1"/>
          <w:sz w:val="22"/>
        </w:rPr>
        <w:t xml:space="preserve">　</w:t>
      </w:r>
      <w:bookmarkEnd w:id="1550"/>
      <w:r w:rsidRPr="007C6448">
        <w:rPr>
          <w:color w:val="000000" w:themeColor="text1"/>
          <w:sz w:val="22"/>
        </w:rPr>
        <w:t>(A)</w:t>
      </w:r>
      <w:bookmarkStart w:id="1551" w:name="RQ191114000378_2_1"/>
      <w:r w:rsidRPr="007C6448">
        <w:rPr>
          <w:rFonts w:hint="eastAsia"/>
          <w:color w:val="000000" w:themeColor="text1"/>
          <w:kern w:val="2"/>
          <w:sz w:val="22"/>
          <w:szCs w:val="22"/>
          <w:lang w:eastAsia="zh-TW"/>
        </w:rPr>
        <w:t>失業者並非潛在勞動力</w:t>
      </w:r>
      <w:r w:rsidRPr="007C6448">
        <w:rPr>
          <w:color w:val="000000" w:themeColor="text1"/>
          <w:sz w:val="22"/>
        </w:rPr>
        <w:t xml:space="preserve">　</w:t>
      </w:r>
      <w:bookmarkEnd w:id="1551"/>
      <w:r w:rsidRPr="007C6448">
        <w:rPr>
          <w:color w:val="000000" w:themeColor="text1"/>
          <w:sz w:val="22"/>
        </w:rPr>
        <w:t>(C)</w:t>
      </w:r>
      <w:bookmarkStart w:id="1552" w:name="RQ191114000378_2_3"/>
      <w:r w:rsidRPr="007C6448">
        <w:rPr>
          <w:rFonts w:hint="eastAsia"/>
          <w:color w:val="000000" w:themeColor="text1"/>
          <w:kern w:val="2"/>
          <w:sz w:val="22"/>
          <w:szCs w:val="22"/>
          <w:lang w:eastAsia="zh-TW"/>
        </w:rPr>
        <w:t>違反民主原則</w:t>
      </w:r>
      <w:r w:rsidRPr="007C6448">
        <w:rPr>
          <w:color w:val="000000" w:themeColor="text1"/>
          <w:sz w:val="22"/>
        </w:rPr>
        <w:t xml:space="preserve">　</w:t>
      </w:r>
      <w:bookmarkEnd w:id="1552"/>
      <w:r w:rsidRPr="007C6448">
        <w:rPr>
          <w:color w:val="000000" w:themeColor="text1"/>
          <w:sz w:val="22"/>
        </w:rPr>
        <w:t>(D)</w:t>
      </w:r>
      <w:bookmarkStart w:id="1553" w:name="RQ191114000378_2_4"/>
      <w:r w:rsidRPr="007C6448">
        <w:rPr>
          <w:rFonts w:hint="eastAsia"/>
          <w:color w:val="000000" w:themeColor="text1"/>
          <w:kern w:val="2"/>
          <w:sz w:val="22"/>
          <w:szCs w:val="22"/>
          <w:lang w:eastAsia="zh-TW"/>
        </w:rPr>
        <w:t>此舉將勞動力轉變為非勞動力，反而降低勞動參與率</w:t>
      </w:r>
      <w:r w:rsidRPr="007C6448">
        <w:rPr>
          <w:color w:val="000000" w:themeColor="text1"/>
          <w:sz w:val="22"/>
        </w:rPr>
        <w:t xml:space="preserve">　</w:t>
      </w:r>
      <w:bookmarkEnd w:id="1553"/>
      <w:bookmarkEnd w:id="1548"/>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0801361</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106"/>
        <w:snapToGrid w:val="0"/>
        <w:spacing w:line="286" w:lineRule="auto"/>
        <w:ind w:left="397"/>
        <w:jc w:val="both"/>
        <w:textAlignment w:val="center"/>
        <w:rPr>
          <w:rFonts w:eastAsia="DengXian"/>
          <w:color w:val="000000" w:themeColor="text1"/>
        </w:rPr>
      </w:pPr>
      <w:bookmarkStart w:id="1554" w:name="QQ191114000388_M"/>
      <w:bookmarkStart w:id="1555" w:name="QQ191114000388"/>
      <w:r w:rsidRPr="007C6448">
        <w:rPr>
          <w:rFonts w:hint="eastAsia"/>
          <w:color w:val="000000" w:themeColor="text1"/>
          <w:kern w:val="2"/>
          <w:sz w:val="22"/>
          <w:szCs w:val="22"/>
          <w:lang w:eastAsia="zh-TW"/>
        </w:rPr>
        <w:t>民法第</w:t>
      </w:r>
      <w:r w:rsidRPr="007C6448">
        <w:rPr>
          <w:rFonts w:hint="eastAsia"/>
          <w:color w:val="000000" w:themeColor="text1"/>
          <w:kern w:val="2"/>
          <w:sz w:val="22"/>
          <w:szCs w:val="22"/>
          <w:lang w:eastAsia="zh-TW"/>
        </w:rPr>
        <w:t>1018-1</w:t>
      </w:r>
      <w:r w:rsidRPr="007C6448">
        <w:rPr>
          <w:rFonts w:hint="eastAsia"/>
          <w:color w:val="000000" w:themeColor="text1"/>
          <w:kern w:val="2"/>
          <w:sz w:val="22"/>
          <w:szCs w:val="22"/>
          <w:lang w:eastAsia="zh-TW"/>
        </w:rPr>
        <w:t>條：夫妻於家庭生活費用外，得協議一定數額之金錢，供夫或妻自由處分。此條文之精神認為，自由處分金並非一方之法定權利或另一方之法定義務，而是雙方可就家庭生活費用以外，協議出一定金額，供一方自由使用，有助於改善家務勞動者經濟弱勢之處境。</w:t>
      </w:r>
      <w:r w:rsidRPr="007C6448">
        <w:rPr>
          <w:color w:val="000000" w:themeColor="text1"/>
          <w:sz w:val="22"/>
        </w:rPr>
        <w:t xml:space="preserve">　</w:t>
      </w:r>
      <w:bookmarkEnd w:id="1554"/>
    </w:p>
    <w:p w:rsidR="004B31C9" w:rsidRPr="007C6448" w:rsidRDefault="007C6448" w:rsidP="006F3869">
      <w:pPr>
        <w:pStyle w:val="Normal1106"/>
        <w:snapToGrid w:val="0"/>
        <w:spacing w:line="286" w:lineRule="auto"/>
        <w:ind w:left="680" w:hanging="283"/>
        <w:jc w:val="both"/>
        <w:textAlignment w:val="center"/>
        <w:rPr>
          <w:rFonts w:eastAsia="DengXian"/>
          <w:color w:val="000000" w:themeColor="text1"/>
        </w:rPr>
      </w:pPr>
      <w:bookmarkStart w:id="1556" w:name="QQ191114000388_1_H"/>
      <w:r w:rsidRPr="007C6448">
        <w:rPr>
          <w:color w:val="000000" w:themeColor="text1"/>
          <w:sz w:val="22"/>
        </w:rPr>
        <w:t>(1)</w:t>
      </w:r>
      <w:r w:rsidRPr="007C6448">
        <w:rPr>
          <w:color w:val="000000" w:themeColor="text1"/>
          <w:sz w:val="22"/>
        </w:rPr>
        <w:tab/>
      </w:r>
      <w:r w:rsidRPr="007C6448">
        <w:rPr>
          <w:rFonts w:hint="eastAsia"/>
          <w:color w:val="000000" w:themeColor="text1"/>
          <w:kern w:val="2"/>
          <w:sz w:val="22"/>
          <w:szCs w:val="22"/>
          <w:lang w:eastAsia="zh-TW"/>
        </w:rPr>
        <w:t>《民法》自由處分金之意義與下列哪一項敘述相符？</w:t>
      </w:r>
      <w:r w:rsidRPr="007C6448">
        <w:rPr>
          <w:color w:val="000000" w:themeColor="text1"/>
          <w:sz w:val="22"/>
        </w:rPr>
        <w:t xml:space="preserve">　</w:t>
      </w:r>
      <w:bookmarkEnd w:id="1556"/>
      <w:r w:rsidRPr="007C6448">
        <w:rPr>
          <w:color w:val="000000" w:themeColor="text1"/>
          <w:sz w:val="22"/>
        </w:rPr>
        <w:t>(A)</w:t>
      </w:r>
      <w:bookmarkStart w:id="1557" w:name="QQ191114000388_1_1"/>
      <w:r w:rsidRPr="007C6448">
        <w:rPr>
          <w:rFonts w:hint="eastAsia"/>
          <w:color w:val="000000" w:themeColor="text1"/>
          <w:kern w:val="2"/>
          <w:sz w:val="22"/>
          <w:szCs w:val="22"/>
          <w:lang w:eastAsia="zh-TW"/>
        </w:rPr>
        <w:t>家務勞動沒有市場價值，因此以自由處分金加以補貼</w:t>
      </w:r>
      <w:r w:rsidRPr="007C6448">
        <w:rPr>
          <w:color w:val="000000" w:themeColor="text1"/>
          <w:sz w:val="22"/>
        </w:rPr>
        <w:t xml:space="preserve">　</w:t>
      </w:r>
      <w:bookmarkEnd w:id="1557"/>
      <w:r w:rsidRPr="007C6448">
        <w:rPr>
          <w:color w:val="000000" w:themeColor="text1"/>
          <w:sz w:val="22"/>
        </w:rPr>
        <w:t>(B)</w:t>
      </w:r>
      <w:bookmarkStart w:id="1558" w:name="QQ191114000388_1_2"/>
      <w:r w:rsidRPr="007C6448">
        <w:rPr>
          <w:rFonts w:hint="eastAsia"/>
          <w:color w:val="000000" w:themeColor="text1"/>
          <w:kern w:val="2"/>
          <w:sz w:val="22"/>
          <w:szCs w:val="22"/>
          <w:lang w:eastAsia="zh-TW"/>
        </w:rPr>
        <w:t>家務勞動是否具市場價值，應由夫妻雙方自行約定</w:t>
      </w:r>
      <w:r w:rsidRPr="007C6448">
        <w:rPr>
          <w:color w:val="000000" w:themeColor="text1"/>
          <w:sz w:val="22"/>
        </w:rPr>
        <w:t xml:space="preserve">　</w:t>
      </w:r>
      <w:bookmarkEnd w:id="1558"/>
      <w:r w:rsidRPr="007C6448">
        <w:rPr>
          <w:color w:val="000000" w:themeColor="text1"/>
          <w:sz w:val="22"/>
        </w:rPr>
        <w:t>(C)</w:t>
      </w:r>
      <w:bookmarkStart w:id="1559" w:name="QQ191114000388_1_3"/>
      <w:r w:rsidRPr="007C6448">
        <w:rPr>
          <w:rFonts w:hint="eastAsia"/>
          <w:color w:val="000000" w:themeColor="text1"/>
          <w:kern w:val="2"/>
          <w:sz w:val="22"/>
          <w:szCs w:val="22"/>
          <w:lang w:eastAsia="zh-TW"/>
        </w:rPr>
        <w:t>家務勞動有市場價值，依法強制就業之一方補貼未就業者</w:t>
      </w:r>
      <w:r w:rsidRPr="007C6448">
        <w:rPr>
          <w:color w:val="000000" w:themeColor="text1"/>
          <w:sz w:val="22"/>
        </w:rPr>
        <w:t xml:space="preserve">　</w:t>
      </w:r>
      <w:bookmarkEnd w:id="1559"/>
      <w:r w:rsidRPr="007C6448">
        <w:rPr>
          <w:color w:val="000000" w:themeColor="text1"/>
          <w:sz w:val="22"/>
        </w:rPr>
        <w:t>(D)</w:t>
      </w:r>
      <w:bookmarkStart w:id="1560" w:name="QQ191114000388_1_4"/>
      <w:r w:rsidRPr="007C6448">
        <w:rPr>
          <w:rFonts w:hint="eastAsia"/>
          <w:color w:val="000000" w:themeColor="text1"/>
          <w:kern w:val="2"/>
          <w:sz w:val="22"/>
          <w:szCs w:val="22"/>
          <w:lang w:eastAsia="zh-TW"/>
        </w:rPr>
        <w:t>家務勞動有價值，夫妻可自由協議如何補貼從事家務勞動之一方</w:t>
      </w:r>
      <w:r w:rsidRPr="007C6448">
        <w:rPr>
          <w:color w:val="000000" w:themeColor="text1"/>
          <w:sz w:val="22"/>
        </w:rPr>
        <w:t xml:space="preserve">　</w:t>
      </w:r>
      <w:bookmarkEnd w:id="1560"/>
    </w:p>
    <w:p w:rsidR="004B31C9" w:rsidRPr="007C6448" w:rsidRDefault="007C6448" w:rsidP="006F3869">
      <w:pPr>
        <w:pStyle w:val="Normal2101"/>
        <w:snapToGrid w:val="0"/>
        <w:spacing w:line="286" w:lineRule="auto"/>
        <w:ind w:left="680" w:hanging="283"/>
        <w:jc w:val="both"/>
        <w:textAlignment w:val="center"/>
        <w:rPr>
          <w:rFonts w:eastAsia="DengXian"/>
          <w:color w:val="000000" w:themeColor="text1"/>
        </w:rPr>
      </w:pPr>
      <w:bookmarkStart w:id="1561" w:name="QQ191114000388_2_H"/>
      <w:r w:rsidRPr="007C6448">
        <w:rPr>
          <w:color w:val="000000" w:themeColor="text1"/>
          <w:sz w:val="22"/>
        </w:rPr>
        <w:t>(2)</w:t>
      </w:r>
      <w:r w:rsidRPr="007C6448">
        <w:rPr>
          <w:color w:val="000000" w:themeColor="text1"/>
          <w:sz w:val="22"/>
        </w:rPr>
        <w:tab/>
      </w:r>
      <w:r w:rsidRPr="007C6448">
        <w:rPr>
          <w:rFonts w:hint="eastAsia"/>
          <w:color w:val="000000" w:themeColor="text1"/>
          <w:kern w:val="2"/>
          <w:sz w:val="22"/>
          <w:szCs w:val="22"/>
          <w:lang w:eastAsia="zh-TW"/>
        </w:rPr>
        <w:t>夫妻雙方自行約定的自由處分金，是否應計入國民生產毛額（</w:t>
      </w:r>
      <w:r w:rsidRPr="007C6448">
        <w:rPr>
          <w:rFonts w:hint="eastAsia"/>
          <w:color w:val="000000" w:themeColor="text1"/>
          <w:kern w:val="2"/>
          <w:sz w:val="22"/>
          <w:szCs w:val="22"/>
          <w:lang w:eastAsia="zh-TW"/>
        </w:rPr>
        <w:t>GDP</w:t>
      </w:r>
      <w:r w:rsidRPr="007C6448">
        <w:rPr>
          <w:rFonts w:hint="eastAsia"/>
          <w:color w:val="000000" w:themeColor="text1"/>
          <w:kern w:val="2"/>
          <w:sz w:val="22"/>
          <w:szCs w:val="22"/>
          <w:lang w:eastAsia="zh-TW"/>
        </w:rPr>
        <w:t>）？</w:t>
      </w:r>
      <w:r w:rsidRPr="007C6448">
        <w:rPr>
          <w:color w:val="000000" w:themeColor="text1"/>
          <w:sz w:val="22"/>
        </w:rPr>
        <w:t xml:space="preserve">　</w:t>
      </w:r>
      <w:bookmarkEnd w:id="1561"/>
      <w:r w:rsidRPr="007C6448">
        <w:rPr>
          <w:color w:val="000000" w:themeColor="text1"/>
          <w:sz w:val="22"/>
        </w:rPr>
        <w:t>(A)</w:t>
      </w:r>
      <w:bookmarkStart w:id="1562" w:name="QQ191114000388_2_1"/>
      <w:r w:rsidRPr="007C6448">
        <w:rPr>
          <w:rFonts w:hint="eastAsia"/>
          <w:color w:val="000000" w:themeColor="text1"/>
          <w:kern w:val="2"/>
          <w:sz w:val="22"/>
          <w:szCs w:val="22"/>
          <w:lang w:eastAsia="zh-TW"/>
        </w:rPr>
        <w:t>可以，屬於最終勞務之市場價值</w:t>
      </w:r>
      <w:r w:rsidRPr="007C6448">
        <w:rPr>
          <w:color w:val="000000" w:themeColor="text1"/>
          <w:sz w:val="22"/>
        </w:rPr>
        <w:t xml:space="preserve">　</w:t>
      </w:r>
      <w:bookmarkEnd w:id="1562"/>
      <w:r w:rsidRPr="007C6448">
        <w:rPr>
          <w:color w:val="000000" w:themeColor="text1"/>
          <w:sz w:val="22"/>
        </w:rPr>
        <w:t>(B)</w:t>
      </w:r>
      <w:bookmarkStart w:id="1563" w:name="QQ191114000388_2_2"/>
      <w:r w:rsidRPr="007C6448">
        <w:rPr>
          <w:rFonts w:hint="eastAsia"/>
          <w:color w:val="000000" w:themeColor="text1"/>
          <w:kern w:val="2"/>
          <w:sz w:val="22"/>
          <w:szCs w:val="22"/>
          <w:lang w:eastAsia="zh-TW"/>
        </w:rPr>
        <w:t>可以，歸屬於在本國提供的勞務</w:t>
      </w:r>
      <w:r w:rsidRPr="007C6448">
        <w:rPr>
          <w:color w:val="000000" w:themeColor="text1"/>
          <w:sz w:val="22"/>
        </w:rPr>
        <w:t xml:space="preserve">　</w:t>
      </w:r>
      <w:bookmarkEnd w:id="1563"/>
      <w:r w:rsidRPr="007C6448">
        <w:rPr>
          <w:color w:val="000000" w:themeColor="text1"/>
          <w:sz w:val="22"/>
        </w:rPr>
        <w:t>(C)</w:t>
      </w:r>
      <w:bookmarkStart w:id="1564" w:name="QQ191114000388_2_3"/>
      <w:r w:rsidRPr="007C6448">
        <w:rPr>
          <w:rFonts w:hint="eastAsia"/>
          <w:color w:val="000000" w:themeColor="text1"/>
          <w:kern w:val="2"/>
          <w:sz w:val="22"/>
          <w:szCs w:val="22"/>
          <w:lang w:eastAsia="zh-TW"/>
        </w:rPr>
        <w:t>不可以，家務勞動不列入市場活動</w:t>
      </w:r>
      <w:r w:rsidRPr="007C6448">
        <w:rPr>
          <w:color w:val="000000" w:themeColor="text1"/>
          <w:sz w:val="22"/>
        </w:rPr>
        <w:t xml:space="preserve">　</w:t>
      </w:r>
      <w:bookmarkEnd w:id="1564"/>
      <w:r w:rsidRPr="007C6448">
        <w:rPr>
          <w:color w:val="000000" w:themeColor="text1"/>
          <w:sz w:val="22"/>
        </w:rPr>
        <w:t>(D)</w:t>
      </w:r>
      <w:bookmarkStart w:id="1565" w:name="QQ191114000388_2_4"/>
      <w:r w:rsidRPr="007C6448">
        <w:rPr>
          <w:rFonts w:hint="eastAsia"/>
          <w:color w:val="000000" w:themeColor="text1"/>
          <w:kern w:val="2"/>
          <w:sz w:val="22"/>
          <w:szCs w:val="22"/>
          <w:lang w:eastAsia="zh-TW"/>
        </w:rPr>
        <w:t>不可以，家務並非勞動力</w:t>
      </w:r>
      <w:r w:rsidRPr="007C6448">
        <w:rPr>
          <w:color w:val="000000" w:themeColor="text1"/>
          <w:sz w:val="22"/>
        </w:rPr>
        <w:t xml:space="preserve">　</w:t>
      </w:r>
      <w:bookmarkEnd w:id="1565"/>
      <w:bookmarkEnd w:id="1555"/>
    </w:p>
    <w:p w:rsidR="004B31C9" w:rsidRPr="007C6448" w:rsidRDefault="007C6448" w:rsidP="006F3869">
      <w:pPr>
        <w:pStyle w:val="Normal322"/>
        <w:snapToGrid w:val="0"/>
        <w:spacing w:line="286" w:lineRule="auto"/>
        <w:ind w:left="1332" w:hanging="935"/>
        <w:jc w:val="both"/>
        <w:textAlignment w:val="center"/>
        <w:rPr>
          <w:rFonts w:eastAsia="DengXian"/>
          <w:color w:val="000000" w:themeColor="text1"/>
        </w:rPr>
      </w:pPr>
      <w:bookmarkStart w:id="1566" w:name="AQ191114000388_M"/>
      <w:bookmarkStart w:id="1567" w:name="AQ191114000388"/>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End w:id="1566"/>
      <w:r w:rsidRPr="007C6448">
        <w:rPr>
          <w:color w:val="000000" w:themeColor="text1"/>
          <w:sz w:val="22"/>
        </w:rPr>
        <w:t>(1)</w:t>
      </w:r>
      <w:bookmarkStart w:id="1568" w:name="AQ191114000388_1"/>
      <w:r w:rsidRPr="007C6448">
        <w:rPr>
          <w:color w:val="000000" w:themeColor="text1"/>
          <w:sz w:val="22"/>
        </w:rPr>
        <w:t>D</w:t>
      </w:r>
      <w:r w:rsidRPr="007C6448">
        <w:rPr>
          <w:color w:val="000000" w:themeColor="text1"/>
          <w:sz w:val="22"/>
        </w:rPr>
        <w:t xml:space="preserve">　</w:t>
      </w:r>
      <w:bookmarkEnd w:id="1568"/>
      <w:r w:rsidRPr="007C6448">
        <w:rPr>
          <w:color w:val="000000" w:themeColor="text1"/>
          <w:sz w:val="22"/>
        </w:rPr>
        <w:t>(2)</w:t>
      </w:r>
      <w:bookmarkStart w:id="1569" w:name="AQ191114000388_2"/>
      <w:r w:rsidRPr="007C6448">
        <w:rPr>
          <w:color w:val="000000" w:themeColor="text1"/>
          <w:sz w:val="22"/>
        </w:rPr>
        <w:t>C</w:t>
      </w:r>
      <w:r w:rsidRPr="007C6448">
        <w:rPr>
          <w:color w:val="000000" w:themeColor="text1"/>
          <w:sz w:val="22"/>
        </w:rPr>
        <w:t xml:space="preserve">　</w:t>
      </w:r>
      <w:bookmarkEnd w:id="1569"/>
      <w:bookmarkEnd w:id="1567"/>
    </w:p>
    <w:p w:rsidR="004B31C9" w:rsidRPr="007C6448" w:rsidRDefault="007C6448" w:rsidP="006F3869">
      <w:pPr>
        <w:pStyle w:val="Normal419"/>
        <w:snapToGrid w:val="0"/>
        <w:spacing w:line="286" w:lineRule="auto"/>
        <w:ind w:left="1701" w:hanging="1304"/>
        <w:jc w:val="both"/>
        <w:textAlignment w:val="center"/>
        <w:rPr>
          <w:rFonts w:eastAsia="DengXian"/>
          <w:color w:val="000000" w:themeColor="text1"/>
        </w:rPr>
      </w:pPr>
      <w:bookmarkStart w:id="1570" w:name="RQ191114000388_M"/>
      <w:bookmarkStart w:id="1571" w:name="RQ191114000388"/>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572" w:name="RQ191114000388_1_H"/>
      <w:bookmarkEnd w:id="1570"/>
      <w:r w:rsidRPr="007C6448">
        <w:rPr>
          <w:color w:val="000000" w:themeColor="text1"/>
          <w:sz w:val="22"/>
        </w:rPr>
        <w:t>(1)</w:t>
      </w:r>
      <w:r w:rsidRPr="007C6448">
        <w:rPr>
          <w:color w:val="000000" w:themeColor="text1"/>
          <w:sz w:val="22"/>
        </w:rPr>
        <w:tab/>
      </w:r>
      <w:r w:rsidRPr="007C6448">
        <w:rPr>
          <w:rFonts w:hint="eastAsia"/>
          <w:color w:val="000000" w:themeColor="text1"/>
          <w:kern w:val="2"/>
          <w:sz w:val="22"/>
          <w:szCs w:val="22"/>
          <w:lang w:eastAsia="zh-TW"/>
        </w:rPr>
        <w:t>立法者認為，家務勞動具有價值，但若強制由就業之一方補貼未就業者，則易產生「對價關係」，家務勞動者恐要求「按件計酬」，影響家庭生活。因此改採自由處分金方式，由雙方自由協議</w:t>
      </w:r>
      <w:r w:rsidRPr="007C6448">
        <w:rPr>
          <w:color w:val="000000" w:themeColor="text1"/>
          <w:sz w:val="22"/>
        </w:rPr>
        <w:t xml:space="preserve">　</w:t>
      </w:r>
      <w:bookmarkEnd w:id="1572"/>
    </w:p>
    <w:p w:rsidR="004B31C9" w:rsidRPr="007C6448" w:rsidRDefault="007C6448" w:rsidP="006F3869">
      <w:pPr>
        <w:pStyle w:val="Normal56"/>
        <w:snapToGrid w:val="0"/>
        <w:spacing w:line="286" w:lineRule="auto"/>
        <w:ind w:left="1701" w:hanging="397"/>
        <w:jc w:val="both"/>
        <w:textAlignment w:val="center"/>
        <w:rPr>
          <w:rFonts w:eastAsia="DengXian"/>
          <w:color w:val="000000" w:themeColor="text1"/>
        </w:rPr>
      </w:pPr>
      <w:bookmarkStart w:id="1573" w:name="RQ191114000388_2_H"/>
      <w:r w:rsidRPr="007C6448">
        <w:rPr>
          <w:color w:val="000000" w:themeColor="text1"/>
          <w:sz w:val="22"/>
        </w:rPr>
        <w:t>(2)</w:t>
      </w:r>
      <w:r w:rsidRPr="007C6448">
        <w:rPr>
          <w:color w:val="000000" w:themeColor="text1"/>
          <w:sz w:val="22"/>
        </w:rPr>
        <w:tab/>
      </w:r>
      <w:r w:rsidRPr="007C6448">
        <w:rPr>
          <w:rFonts w:hint="eastAsia"/>
          <w:color w:val="000000" w:themeColor="text1"/>
          <w:kern w:val="2"/>
          <w:sz w:val="22"/>
          <w:szCs w:val="22"/>
          <w:lang w:eastAsia="zh-TW"/>
        </w:rPr>
        <w:t>GDP</w:t>
      </w:r>
      <w:r w:rsidRPr="007C6448">
        <w:rPr>
          <w:rFonts w:hint="eastAsia"/>
          <w:color w:val="000000" w:themeColor="text1"/>
          <w:kern w:val="2"/>
          <w:sz w:val="22"/>
          <w:szCs w:val="22"/>
          <w:lang w:eastAsia="zh-TW"/>
        </w:rPr>
        <w:t>的計算以一國境內在一定期間所創造出來，最終財貨與勞務的市場價值總和。家務勞動並無市場價值，因此不計入</w:t>
      </w:r>
      <w:r w:rsidRPr="007C6448">
        <w:rPr>
          <w:rFonts w:hint="eastAsia"/>
          <w:color w:val="000000" w:themeColor="text1"/>
          <w:kern w:val="2"/>
          <w:sz w:val="22"/>
          <w:szCs w:val="22"/>
          <w:lang w:eastAsia="zh-TW"/>
        </w:rPr>
        <w:t>GDP</w:t>
      </w:r>
      <w:r w:rsidRPr="007C6448">
        <w:rPr>
          <w:color w:val="000000" w:themeColor="text1"/>
          <w:sz w:val="22"/>
        </w:rPr>
        <w:t xml:space="preserve">　</w:t>
      </w:r>
      <w:bookmarkEnd w:id="1573"/>
      <w:bookmarkEnd w:id="1571"/>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0801362</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1107"/>
        <w:snapToGrid w:val="0"/>
        <w:spacing w:line="286" w:lineRule="auto"/>
        <w:ind w:left="397"/>
        <w:jc w:val="both"/>
        <w:textAlignment w:val="center"/>
        <w:rPr>
          <w:rFonts w:eastAsia="DengXian"/>
          <w:color w:val="000000" w:themeColor="text1"/>
        </w:rPr>
      </w:pPr>
      <w:bookmarkStart w:id="1574" w:name="QQ191114000389_M"/>
      <w:bookmarkStart w:id="1575" w:name="QQ191114000389"/>
      <w:r w:rsidRPr="007C6448">
        <w:rPr>
          <w:rFonts w:hint="eastAsia"/>
          <w:color w:val="000000" w:themeColor="text1"/>
          <w:kern w:val="2"/>
          <w:sz w:val="22"/>
          <w:szCs w:val="22"/>
          <w:lang w:eastAsia="zh-TW"/>
        </w:rPr>
        <w:t>表</w:t>
      </w:r>
      <w:r w:rsidRPr="007C6448">
        <w:rPr>
          <w:rFonts w:hint="eastAsia"/>
          <w:color w:val="000000" w:themeColor="text1"/>
          <w:kern w:val="2"/>
          <w:sz w:val="22"/>
          <w:szCs w:val="22"/>
          <w:lang w:eastAsia="zh-TW"/>
        </w:rPr>
        <w:t>(a)</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(b)</w:t>
      </w:r>
      <w:r w:rsidRPr="007C6448">
        <w:rPr>
          <w:rFonts w:hint="eastAsia"/>
          <w:color w:val="000000" w:themeColor="text1"/>
          <w:kern w:val="2"/>
          <w:sz w:val="22"/>
          <w:szCs w:val="22"/>
          <w:lang w:eastAsia="zh-TW"/>
        </w:rPr>
        <w:t>為某國</w:t>
      </w:r>
      <w:r w:rsidRPr="007C6448">
        <w:rPr>
          <w:rFonts w:hint="eastAsia"/>
          <w:color w:val="000000" w:themeColor="text1"/>
          <w:kern w:val="2"/>
          <w:sz w:val="22"/>
          <w:szCs w:val="22"/>
          <w:lang w:eastAsia="zh-TW"/>
        </w:rPr>
        <w:t>2007</w:t>
      </w:r>
      <w:r w:rsidRPr="007C6448">
        <w:rPr>
          <w:rFonts w:hint="eastAsia"/>
          <w:color w:val="000000" w:themeColor="text1"/>
          <w:kern w:val="2"/>
          <w:sz w:val="22"/>
          <w:szCs w:val="22"/>
          <w:lang w:eastAsia="zh-TW"/>
        </w:rPr>
        <w:t>年與</w:t>
      </w:r>
      <w:r w:rsidRPr="007C6448">
        <w:rPr>
          <w:rFonts w:hint="eastAsia"/>
          <w:color w:val="000000" w:themeColor="text1"/>
          <w:kern w:val="2"/>
          <w:sz w:val="22"/>
          <w:szCs w:val="22"/>
          <w:lang w:eastAsia="zh-TW"/>
        </w:rPr>
        <w:t>2017</w:t>
      </w:r>
      <w:r w:rsidRPr="007C6448">
        <w:rPr>
          <w:rFonts w:hint="eastAsia"/>
          <w:color w:val="000000" w:themeColor="text1"/>
          <w:kern w:val="2"/>
          <w:sz w:val="22"/>
          <w:szCs w:val="22"/>
          <w:lang w:eastAsia="zh-TW"/>
        </w:rPr>
        <w:t>年人力資源重要指標，請依據二表回答下列問題。</w:t>
      </w:r>
    </w:p>
    <w:tbl>
      <w:tblPr>
        <w:tblW w:w="0" w:type="auto"/>
        <w:tblInd w:w="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605"/>
        <w:gridCol w:w="644"/>
        <w:gridCol w:w="645"/>
        <w:gridCol w:w="645"/>
        <w:gridCol w:w="645"/>
        <w:gridCol w:w="646"/>
        <w:gridCol w:w="646"/>
        <w:gridCol w:w="646"/>
        <w:gridCol w:w="646"/>
        <w:gridCol w:w="646"/>
        <w:gridCol w:w="646"/>
        <w:gridCol w:w="652"/>
      </w:tblGrid>
      <w:tr w:rsidR="007C6448" w:rsidRPr="007C6448" w:rsidTr="0024006F">
        <w:tc>
          <w:tcPr>
            <w:tcW w:w="7712" w:type="dxa"/>
            <w:gridSpan w:val="12"/>
            <w:tcBorders>
              <w:top w:val="nil"/>
              <w:left w:val="nil"/>
              <w:right w:val="nil"/>
            </w:tcBorders>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表</w:t>
            </w:r>
            <w:r w:rsidRPr="007C6448">
              <w:rPr>
                <w:rFonts w:cs="新細明體"/>
                <w:color w:val="000000" w:themeColor="text1"/>
                <w:sz w:val="22"/>
                <w:szCs w:val="22"/>
                <w:lang w:eastAsia="zh-TW"/>
              </w:rPr>
              <w:t>(a)</w:t>
            </w:r>
            <w:r w:rsidRPr="007C6448">
              <w:rPr>
                <w:rFonts w:hint="eastAsia"/>
                <w:color w:val="000000" w:themeColor="text1"/>
                <w:kern w:val="2"/>
                <w:sz w:val="22"/>
                <w:szCs w:val="22"/>
                <w:lang w:eastAsia="zh-TW"/>
              </w:rPr>
              <w:t xml:space="preserve">　各年齡層勞動參與率</w:t>
            </w:r>
          </w:p>
        </w:tc>
      </w:tr>
      <w:tr w:rsidR="007C6448" w:rsidRPr="007C6448" w:rsidTr="0024006F">
        <w:tc>
          <w:tcPr>
            <w:tcW w:w="605" w:type="dxa"/>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年份</w:t>
            </w:r>
          </w:p>
        </w:tc>
        <w:tc>
          <w:tcPr>
            <w:tcW w:w="644" w:type="dxa"/>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color w:val="000000" w:themeColor="text1"/>
                <w:kern w:val="2"/>
                <w:sz w:val="22"/>
                <w:szCs w:val="22"/>
                <w:lang w:eastAsia="zh-TW"/>
              </w:rPr>
              <w:t>15</w:t>
            </w:r>
            <w:r w:rsidRPr="007C6448">
              <w:rPr>
                <w:rFonts w:hint="eastAsia"/>
                <w:color w:val="000000" w:themeColor="text1"/>
                <w:kern w:val="2"/>
                <w:sz w:val="22"/>
                <w:szCs w:val="22"/>
                <w:lang w:eastAsia="zh-TW"/>
              </w:rPr>
              <w:t>～</w:t>
            </w:r>
            <w:r w:rsidRPr="007C6448">
              <w:rPr>
                <w:color w:val="000000" w:themeColor="text1"/>
                <w:kern w:val="2"/>
                <w:sz w:val="22"/>
                <w:szCs w:val="22"/>
                <w:lang w:eastAsia="zh-TW"/>
              </w:rPr>
              <w:t>19</w:t>
            </w:r>
            <w:r w:rsidRPr="007C6448">
              <w:rPr>
                <w:rFonts w:hint="eastAsia"/>
                <w:color w:val="000000" w:themeColor="text1"/>
                <w:kern w:val="2"/>
                <w:sz w:val="22"/>
                <w:szCs w:val="22"/>
                <w:lang w:eastAsia="zh-TW"/>
              </w:rPr>
              <w:t>歲</w:t>
            </w:r>
          </w:p>
        </w:tc>
        <w:tc>
          <w:tcPr>
            <w:tcW w:w="645" w:type="dxa"/>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color w:val="000000" w:themeColor="text1"/>
                <w:kern w:val="2"/>
                <w:sz w:val="22"/>
                <w:szCs w:val="22"/>
                <w:lang w:eastAsia="zh-TW"/>
              </w:rPr>
              <w:t>20</w:t>
            </w:r>
            <w:r w:rsidRPr="007C6448">
              <w:rPr>
                <w:rFonts w:hint="eastAsia"/>
                <w:color w:val="000000" w:themeColor="text1"/>
                <w:kern w:val="2"/>
                <w:sz w:val="22"/>
                <w:szCs w:val="22"/>
                <w:lang w:eastAsia="zh-TW"/>
              </w:rPr>
              <w:t>～</w:t>
            </w:r>
            <w:r w:rsidRPr="007C6448">
              <w:rPr>
                <w:color w:val="000000" w:themeColor="text1"/>
                <w:kern w:val="2"/>
                <w:sz w:val="22"/>
                <w:szCs w:val="22"/>
                <w:lang w:eastAsia="zh-TW"/>
              </w:rPr>
              <w:t>24</w:t>
            </w:r>
            <w:r w:rsidRPr="007C6448">
              <w:rPr>
                <w:rFonts w:hint="eastAsia"/>
                <w:color w:val="000000" w:themeColor="text1"/>
                <w:kern w:val="2"/>
                <w:sz w:val="22"/>
                <w:szCs w:val="22"/>
                <w:lang w:eastAsia="zh-TW"/>
              </w:rPr>
              <w:t>歲</w:t>
            </w:r>
          </w:p>
        </w:tc>
        <w:tc>
          <w:tcPr>
            <w:tcW w:w="645" w:type="dxa"/>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color w:val="000000" w:themeColor="text1"/>
                <w:kern w:val="2"/>
                <w:sz w:val="22"/>
                <w:szCs w:val="22"/>
                <w:lang w:eastAsia="zh-TW"/>
              </w:rPr>
              <w:t>25</w:t>
            </w:r>
            <w:r w:rsidRPr="007C6448">
              <w:rPr>
                <w:rFonts w:hint="eastAsia"/>
                <w:color w:val="000000" w:themeColor="text1"/>
                <w:kern w:val="2"/>
                <w:sz w:val="22"/>
                <w:szCs w:val="22"/>
                <w:lang w:eastAsia="zh-TW"/>
              </w:rPr>
              <w:t>～</w:t>
            </w:r>
            <w:r w:rsidRPr="007C6448">
              <w:rPr>
                <w:color w:val="000000" w:themeColor="text1"/>
                <w:kern w:val="2"/>
                <w:sz w:val="22"/>
                <w:szCs w:val="22"/>
                <w:lang w:eastAsia="zh-TW"/>
              </w:rPr>
              <w:t>29</w:t>
            </w:r>
            <w:r w:rsidRPr="007C6448">
              <w:rPr>
                <w:rFonts w:hint="eastAsia"/>
                <w:color w:val="000000" w:themeColor="text1"/>
                <w:kern w:val="2"/>
                <w:sz w:val="22"/>
                <w:szCs w:val="22"/>
                <w:lang w:eastAsia="zh-TW"/>
              </w:rPr>
              <w:t>歲</w:t>
            </w:r>
          </w:p>
        </w:tc>
        <w:tc>
          <w:tcPr>
            <w:tcW w:w="645" w:type="dxa"/>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color w:val="000000" w:themeColor="text1"/>
                <w:kern w:val="2"/>
                <w:sz w:val="22"/>
                <w:szCs w:val="22"/>
                <w:lang w:eastAsia="zh-TW"/>
              </w:rPr>
              <w:t>30</w:t>
            </w:r>
            <w:r w:rsidRPr="007C6448">
              <w:rPr>
                <w:rFonts w:hint="eastAsia"/>
                <w:color w:val="000000" w:themeColor="text1"/>
                <w:kern w:val="2"/>
                <w:sz w:val="22"/>
                <w:szCs w:val="22"/>
                <w:lang w:eastAsia="zh-TW"/>
              </w:rPr>
              <w:t>～</w:t>
            </w:r>
            <w:r w:rsidRPr="007C6448">
              <w:rPr>
                <w:color w:val="000000" w:themeColor="text1"/>
                <w:kern w:val="2"/>
                <w:sz w:val="22"/>
                <w:szCs w:val="22"/>
                <w:lang w:eastAsia="zh-TW"/>
              </w:rPr>
              <w:t>34</w:t>
            </w:r>
            <w:r w:rsidRPr="007C6448">
              <w:rPr>
                <w:rFonts w:hint="eastAsia"/>
                <w:color w:val="000000" w:themeColor="text1"/>
                <w:kern w:val="2"/>
                <w:sz w:val="22"/>
                <w:szCs w:val="22"/>
                <w:lang w:eastAsia="zh-TW"/>
              </w:rPr>
              <w:t>歲</w:t>
            </w:r>
          </w:p>
        </w:tc>
        <w:tc>
          <w:tcPr>
            <w:tcW w:w="646" w:type="dxa"/>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color w:val="000000" w:themeColor="text1"/>
                <w:kern w:val="2"/>
                <w:sz w:val="22"/>
                <w:szCs w:val="22"/>
                <w:lang w:eastAsia="zh-TW"/>
              </w:rPr>
              <w:t>35</w:t>
            </w:r>
            <w:r w:rsidRPr="007C6448">
              <w:rPr>
                <w:rFonts w:hint="eastAsia"/>
                <w:color w:val="000000" w:themeColor="text1"/>
                <w:kern w:val="2"/>
                <w:sz w:val="22"/>
                <w:szCs w:val="22"/>
                <w:lang w:eastAsia="zh-TW"/>
              </w:rPr>
              <w:t>～</w:t>
            </w:r>
            <w:r w:rsidRPr="007C6448">
              <w:rPr>
                <w:color w:val="000000" w:themeColor="text1"/>
                <w:kern w:val="2"/>
                <w:sz w:val="22"/>
                <w:szCs w:val="22"/>
                <w:lang w:eastAsia="zh-TW"/>
              </w:rPr>
              <w:t>39</w:t>
            </w:r>
            <w:r w:rsidRPr="007C6448">
              <w:rPr>
                <w:rFonts w:hint="eastAsia"/>
                <w:color w:val="000000" w:themeColor="text1"/>
                <w:kern w:val="2"/>
                <w:sz w:val="22"/>
                <w:szCs w:val="22"/>
                <w:lang w:eastAsia="zh-TW"/>
              </w:rPr>
              <w:t>歲</w:t>
            </w:r>
          </w:p>
        </w:tc>
        <w:tc>
          <w:tcPr>
            <w:tcW w:w="646" w:type="dxa"/>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color w:val="000000" w:themeColor="text1"/>
                <w:kern w:val="2"/>
                <w:sz w:val="22"/>
                <w:szCs w:val="22"/>
                <w:lang w:eastAsia="zh-TW"/>
              </w:rPr>
              <w:t>40</w:t>
            </w:r>
            <w:r w:rsidRPr="007C6448">
              <w:rPr>
                <w:rFonts w:hint="eastAsia"/>
                <w:color w:val="000000" w:themeColor="text1"/>
                <w:kern w:val="2"/>
                <w:sz w:val="22"/>
                <w:szCs w:val="22"/>
                <w:lang w:eastAsia="zh-TW"/>
              </w:rPr>
              <w:t>～</w:t>
            </w:r>
            <w:r w:rsidRPr="007C6448">
              <w:rPr>
                <w:color w:val="000000" w:themeColor="text1"/>
                <w:kern w:val="2"/>
                <w:sz w:val="22"/>
                <w:szCs w:val="22"/>
                <w:lang w:eastAsia="zh-TW"/>
              </w:rPr>
              <w:t>44</w:t>
            </w:r>
            <w:r w:rsidRPr="007C6448">
              <w:rPr>
                <w:rFonts w:hint="eastAsia"/>
                <w:color w:val="000000" w:themeColor="text1"/>
                <w:kern w:val="2"/>
                <w:sz w:val="22"/>
                <w:szCs w:val="22"/>
                <w:lang w:eastAsia="zh-TW"/>
              </w:rPr>
              <w:t>歲</w:t>
            </w:r>
          </w:p>
        </w:tc>
        <w:tc>
          <w:tcPr>
            <w:tcW w:w="646" w:type="dxa"/>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color w:val="000000" w:themeColor="text1"/>
                <w:kern w:val="2"/>
                <w:sz w:val="22"/>
                <w:szCs w:val="22"/>
                <w:lang w:eastAsia="zh-TW"/>
              </w:rPr>
              <w:t>45</w:t>
            </w:r>
            <w:r w:rsidRPr="007C6448">
              <w:rPr>
                <w:rFonts w:hint="eastAsia"/>
                <w:color w:val="000000" w:themeColor="text1"/>
                <w:kern w:val="2"/>
                <w:sz w:val="22"/>
                <w:szCs w:val="22"/>
                <w:lang w:eastAsia="zh-TW"/>
              </w:rPr>
              <w:t>～</w:t>
            </w:r>
            <w:r w:rsidRPr="007C6448">
              <w:rPr>
                <w:color w:val="000000" w:themeColor="text1"/>
                <w:kern w:val="2"/>
                <w:sz w:val="22"/>
                <w:szCs w:val="22"/>
                <w:lang w:eastAsia="zh-TW"/>
              </w:rPr>
              <w:t>49</w:t>
            </w:r>
            <w:r w:rsidRPr="007C6448">
              <w:rPr>
                <w:rFonts w:hint="eastAsia"/>
                <w:color w:val="000000" w:themeColor="text1"/>
                <w:kern w:val="2"/>
                <w:sz w:val="22"/>
                <w:szCs w:val="22"/>
                <w:lang w:eastAsia="zh-TW"/>
              </w:rPr>
              <w:t>歲</w:t>
            </w:r>
          </w:p>
        </w:tc>
        <w:tc>
          <w:tcPr>
            <w:tcW w:w="646" w:type="dxa"/>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color w:val="000000" w:themeColor="text1"/>
                <w:kern w:val="2"/>
                <w:sz w:val="22"/>
                <w:szCs w:val="22"/>
                <w:lang w:eastAsia="zh-TW"/>
              </w:rPr>
              <w:t>50</w:t>
            </w:r>
            <w:r w:rsidRPr="007C6448">
              <w:rPr>
                <w:rFonts w:hint="eastAsia"/>
                <w:color w:val="000000" w:themeColor="text1"/>
                <w:kern w:val="2"/>
                <w:sz w:val="22"/>
                <w:szCs w:val="22"/>
                <w:lang w:eastAsia="zh-TW"/>
              </w:rPr>
              <w:t>～</w:t>
            </w:r>
            <w:r w:rsidRPr="007C6448">
              <w:rPr>
                <w:color w:val="000000" w:themeColor="text1"/>
                <w:kern w:val="2"/>
                <w:sz w:val="22"/>
                <w:szCs w:val="22"/>
                <w:lang w:eastAsia="zh-TW"/>
              </w:rPr>
              <w:t>54</w:t>
            </w:r>
            <w:r w:rsidRPr="007C6448">
              <w:rPr>
                <w:rFonts w:hint="eastAsia"/>
                <w:color w:val="000000" w:themeColor="text1"/>
                <w:kern w:val="2"/>
                <w:sz w:val="22"/>
                <w:szCs w:val="22"/>
                <w:lang w:eastAsia="zh-TW"/>
              </w:rPr>
              <w:t>歲</w:t>
            </w:r>
          </w:p>
        </w:tc>
        <w:tc>
          <w:tcPr>
            <w:tcW w:w="646" w:type="dxa"/>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color w:val="000000" w:themeColor="text1"/>
                <w:kern w:val="2"/>
                <w:sz w:val="22"/>
                <w:szCs w:val="22"/>
                <w:lang w:eastAsia="zh-TW"/>
              </w:rPr>
              <w:t>55</w:t>
            </w:r>
            <w:r w:rsidRPr="007C6448">
              <w:rPr>
                <w:rFonts w:hint="eastAsia"/>
                <w:color w:val="000000" w:themeColor="text1"/>
                <w:kern w:val="2"/>
                <w:sz w:val="22"/>
                <w:szCs w:val="22"/>
                <w:lang w:eastAsia="zh-TW"/>
              </w:rPr>
              <w:t>～</w:t>
            </w:r>
            <w:r w:rsidRPr="007C6448">
              <w:rPr>
                <w:color w:val="000000" w:themeColor="text1"/>
                <w:kern w:val="2"/>
                <w:sz w:val="22"/>
                <w:szCs w:val="22"/>
                <w:lang w:eastAsia="zh-TW"/>
              </w:rPr>
              <w:t>59</w:t>
            </w:r>
            <w:r w:rsidRPr="007C6448">
              <w:rPr>
                <w:rFonts w:hint="eastAsia"/>
                <w:color w:val="000000" w:themeColor="text1"/>
                <w:kern w:val="2"/>
                <w:sz w:val="22"/>
                <w:szCs w:val="22"/>
                <w:lang w:eastAsia="zh-TW"/>
              </w:rPr>
              <w:t>歲</w:t>
            </w:r>
          </w:p>
        </w:tc>
        <w:tc>
          <w:tcPr>
            <w:tcW w:w="646" w:type="dxa"/>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color w:val="000000" w:themeColor="text1"/>
                <w:kern w:val="2"/>
                <w:sz w:val="22"/>
                <w:szCs w:val="22"/>
                <w:lang w:eastAsia="zh-TW"/>
              </w:rPr>
              <w:t>60</w:t>
            </w:r>
            <w:r w:rsidRPr="007C6448">
              <w:rPr>
                <w:rFonts w:hint="eastAsia"/>
                <w:color w:val="000000" w:themeColor="text1"/>
                <w:kern w:val="2"/>
                <w:sz w:val="22"/>
                <w:szCs w:val="22"/>
                <w:lang w:eastAsia="zh-TW"/>
              </w:rPr>
              <w:t>～</w:t>
            </w:r>
            <w:r w:rsidRPr="007C6448">
              <w:rPr>
                <w:color w:val="000000" w:themeColor="text1"/>
                <w:kern w:val="2"/>
                <w:sz w:val="22"/>
                <w:szCs w:val="22"/>
                <w:lang w:eastAsia="zh-TW"/>
              </w:rPr>
              <w:t>64</w:t>
            </w:r>
            <w:r w:rsidRPr="007C6448">
              <w:rPr>
                <w:rFonts w:hint="eastAsia"/>
                <w:color w:val="000000" w:themeColor="text1"/>
                <w:kern w:val="2"/>
                <w:sz w:val="22"/>
                <w:szCs w:val="22"/>
                <w:lang w:eastAsia="zh-TW"/>
              </w:rPr>
              <w:t>歲</w:t>
            </w:r>
          </w:p>
        </w:tc>
        <w:tc>
          <w:tcPr>
            <w:tcW w:w="652" w:type="dxa"/>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color w:val="000000" w:themeColor="text1"/>
                <w:kern w:val="2"/>
                <w:sz w:val="22"/>
                <w:szCs w:val="22"/>
                <w:lang w:eastAsia="zh-TW"/>
              </w:rPr>
              <w:t>65</w:t>
            </w:r>
            <w:r w:rsidRPr="007C6448">
              <w:rPr>
                <w:rFonts w:hint="eastAsia"/>
                <w:color w:val="000000" w:themeColor="text1"/>
                <w:kern w:val="2"/>
                <w:sz w:val="22"/>
                <w:szCs w:val="22"/>
                <w:lang w:eastAsia="zh-TW"/>
              </w:rPr>
              <w:t>歲以上</w:t>
            </w:r>
          </w:p>
        </w:tc>
      </w:tr>
      <w:tr w:rsidR="007C6448" w:rsidRPr="007C6448" w:rsidTr="0024006F">
        <w:tc>
          <w:tcPr>
            <w:tcW w:w="605" w:type="dxa"/>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2007</w:t>
            </w:r>
          </w:p>
        </w:tc>
        <w:tc>
          <w:tcPr>
            <w:tcW w:w="644" w:type="dxa"/>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color w:val="000000" w:themeColor="text1"/>
                <w:kern w:val="2"/>
                <w:sz w:val="22"/>
                <w:szCs w:val="22"/>
                <w:lang w:eastAsia="zh-TW"/>
              </w:rPr>
              <w:t>16.13</w:t>
            </w:r>
          </w:p>
        </w:tc>
        <w:tc>
          <w:tcPr>
            <w:tcW w:w="645" w:type="dxa"/>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color w:val="000000" w:themeColor="text1"/>
                <w:kern w:val="2"/>
                <w:sz w:val="22"/>
                <w:szCs w:val="22"/>
                <w:lang w:eastAsia="zh-TW"/>
              </w:rPr>
              <w:t>60.48</w:t>
            </w:r>
          </w:p>
        </w:tc>
        <w:tc>
          <w:tcPr>
            <w:tcW w:w="645" w:type="dxa"/>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color w:val="000000" w:themeColor="text1"/>
                <w:kern w:val="2"/>
                <w:sz w:val="22"/>
                <w:szCs w:val="22"/>
                <w:lang w:eastAsia="zh-TW"/>
              </w:rPr>
              <w:t>80.51</w:t>
            </w:r>
          </w:p>
        </w:tc>
        <w:tc>
          <w:tcPr>
            <w:tcW w:w="645" w:type="dxa"/>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color w:val="000000" w:themeColor="text1"/>
                <w:kern w:val="2"/>
                <w:sz w:val="22"/>
                <w:szCs w:val="22"/>
                <w:lang w:eastAsia="zh-TW"/>
              </w:rPr>
              <w:t>79.27</w:t>
            </w:r>
          </w:p>
        </w:tc>
        <w:tc>
          <w:tcPr>
            <w:tcW w:w="646" w:type="dxa"/>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color w:val="000000" w:themeColor="text1"/>
                <w:kern w:val="2"/>
                <w:sz w:val="22"/>
                <w:szCs w:val="22"/>
                <w:lang w:eastAsia="zh-TW"/>
              </w:rPr>
              <w:t>78.84</w:t>
            </w:r>
          </w:p>
        </w:tc>
        <w:tc>
          <w:tcPr>
            <w:tcW w:w="646" w:type="dxa"/>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color w:val="000000" w:themeColor="text1"/>
                <w:kern w:val="2"/>
                <w:sz w:val="22"/>
                <w:szCs w:val="22"/>
                <w:lang w:eastAsia="zh-TW"/>
              </w:rPr>
              <w:t>78.05</w:t>
            </w:r>
          </w:p>
        </w:tc>
        <w:tc>
          <w:tcPr>
            <w:tcW w:w="646" w:type="dxa"/>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color w:val="000000" w:themeColor="text1"/>
                <w:kern w:val="2"/>
                <w:sz w:val="22"/>
                <w:szCs w:val="22"/>
                <w:lang w:eastAsia="zh-TW"/>
              </w:rPr>
              <w:t>73.61</w:t>
            </w:r>
          </w:p>
        </w:tc>
        <w:tc>
          <w:tcPr>
            <w:tcW w:w="646" w:type="dxa"/>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color w:val="000000" w:themeColor="text1"/>
                <w:kern w:val="2"/>
                <w:sz w:val="22"/>
                <w:szCs w:val="22"/>
                <w:lang w:eastAsia="zh-TW"/>
              </w:rPr>
              <w:t>65.49</w:t>
            </w:r>
          </w:p>
        </w:tc>
        <w:tc>
          <w:tcPr>
            <w:tcW w:w="646" w:type="dxa"/>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color w:val="000000" w:themeColor="text1"/>
                <w:kern w:val="2"/>
                <w:sz w:val="22"/>
                <w:szCs w:val="22"/>
                <w:lang w:eastAsia="zh-TW"/>
              </w:rPr>
              <w:t>53.52</w:t>
            </w:r>
          </w:p>
        </w:tc>
        <w:tc>
          <w:tcPr>
            <w:tcW w:w="646" w:type="dxa"/>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color w:val="000000" w:themeColor="text1"/>
                <w:kern w:val="2"/>
                <w:sz w:val="22"/>
                <w:szCs w:val="22"/>
                <w:lang w:eastAsia="zh-TW"/>
              </w:rPr>
              <w:t>38.25</w:t>
            </w:r>
          </w:p>
        </w:tc>
        <w:tc>
          <w:tcPr>
            <w:tcW w:w="652" w:type="dxa"/>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color w:val="000000" w:themeColor="text1"/>
                <w:kern w:val="2"/>
                <w:sz w:val="22"/>
                <w:szCs w:val="22"/>
                <w:lang w:eastAsia="zh-TW"/>
              </w:rPr>
              <w:t>8.51</w:t>
            </w:r>
          </w:p>
        </w:tc>
      </w:tr>
      <w:tr w:rsidR="007C6448" w:rsidRPr="007C6448" w:rsidTr="0024006F">
        <w:tc>
          <w:tcPr>
            <w:tcW w:w="605" w:type="dxa"/>
            <w:tcBorders>
              <w:bottom w:val="single" w:sz="4" w:space="0" w:color="auto"/>
            </w:tcBorders>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color w:val="000000" w:themeColor="text1"/>
                <w:kern w:val="2"/>
                <w:sz w:val="22"/>
                <w:szCs w:val="22"/>
                <w:lang w:eastAsia="zh-TW"/>
              </w:rPr>
              <w:t>20</w:t>
            </w:r>
            <w:r w:rsidRPr="007C6448">
              <w:rPr>
                <w:rFonts w:hint="eastAsia"/>
                <w:color w:val="000000" w:themeColor="text1"/>
                <w:kern w:val="2"/>
                <w:sz w:val="22"/>
                <w:szCs w:val="22"/>
                <w:lang w:eastAsia="zh-TW"/>
              </w:rPr>
              <w:t>17</w:t>
            </w:r>
          </w:p>
        </w:tc>
        <w:tc>
          <w:tcPr>
            <w:tcW w:w="644" w:type="dxa"/>
            <w:tcBorders>
              <w:bottom w:val="single" w:sz="4" w:space="0" w:color="auto"/>
            </w:tcBorders>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color w:val="000000" w:themeColor="text1"/>
                <w:kern w:val="2"/>
                <w:sz w:val="22"/>
                <w:szCs w:val="22"/>
                <w:lang w:eastAsia="zh-TW"/>
              </w:rPr>
              <w:t>9.74</w:t>
            </w:r>
          </w:p>
        </w:tc>
        <w:tc>
          <w:tcPr>
            <w:tcW w:w="645" w:type="dxa"/>
            <w:tcBorders>
              <w:bottom w:val="single" w:sz="4" w:space="0" w:color="auto"/>
            </w:tcBorders>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color w:val="000000" w:themeColor="text1"/>
                <w:kern w:val="2"/>
                <w:sz w:val="22"/>
                <w:szCs w:val="22"/>
                <w:lang w:eastAsia="zh-TW"/>
              </w:rPr>
              <w:t>51.66</w:t>
            </w:r>
          </w:p>
        </w:tc>
        <w:tc>
          <w:tcPr>
            <w:tcW w:w="645" w:type="dxa"/>
            <w:tcBorders>
              <w:bottom w:val="single" w:sz="4" w:space="0" w:color="auto"/>
            </w:tcBorders>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color w:val="000000" w:themeColor="text1"/>
                <w:kern w:val="2"/>
                <w:sz w:val="22"/>
                <w:szCs w:val="22"/>
                <w:lang w:eastAsia="zh-TW"/>
              </w:rPr>
              <w:t>85.02</w:t>
            </w:r>
          </w:p>
        </w:tc>
        <w:tc>
          <w:tcPr>
            <w:tcW w:w="645" w:type="dxa"/>
            <w:tcBorders>
              <w:bottom w:val="single" w:sz="4" w:space="0" w:color="auto"/>
            </w:tcBorders>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color w:val="000000" w:themeColor="text1"/>
                <w:kern w:val="2"/>
                <w:sz w:val="22"/>
                <w:szCs w:val="22"/>
                <w:lang w:eastAsia="zh-TW"/>
              </w:rPr>
              <w:t>84.75</w:t>
            </w:r>
          </w:p>
        </w:tc>
        <w:tc>
          <w:tcPr>
            <w:tcW w:w="646" w:type="dxa"/>
            <w:tcBorders>
              <w:bottom w:val="single" w:sz="4" w:space="0" w:color="auto"/>
            </w:tcBorders>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color w:val="000000" w:themeColor="text1"/>
                <w:kern w:val="2"/>
                <w:sz w:val="22"/>
                <w:szCs w:val="22"/>
                <w:lang w:eastAsia="zh-TW"/>
              </w:rPr>
              <w:t>83.86</w:t>
            </w:r>
          </w:p>
        </w:tc>
        <w:tc>
          <w:tcPr>
            <w:tcW w:w="646" w:type="dxa"/>
            <w:tcBorders>
              <w:bottom w:val="single" w:sz="4" w:space="0" w:color="auto"/>
            </w:tcBorders>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color w:val="000000" w:themeColor="text1"/>
                <w:kern w:val="2"/>
                <w:sz w:val="22"/>
                <w:szCs w:val="22"/>
                <w:lang w:eastAsia="zh-TW"/>
              </w:rPr>
              <w:t>81.56</w:t>
            </w:r>
          </w:p>
        </w:tc>
        <w:tc>
          <w:tcPr>
            <w:tcW w:w="646" w:type="dxa"/>
            <w:tcBorders>
              <w:bottom w:val="single" w:sz="4" w:space="0" w:color="auto"/>
            </w:tcBorders>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color w:val="000000" w:themeColor="text1"/>
                <w:kern w:val="2"/>
                <w:sz w:val="22"/>
                <w:szCs w:val="22"/>
                <w:lang w:eastAsia="zh-TW"/>
              </w:rPr>
              <w:t>76.18</w:t>
            </w:r>
          </w:p>
        </w:tc>
        <w:tc>
          <w:tcPr>
            <w:tcW w:w="646" w:type="dxa"/>
            <w:tcBorders>
              <w:bottom w:val="single" w:sz="4" w:space="0" w:color="auto"/>
            </w:tcBorders>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color w:val="000000" w:themeColor="text1"/>
                <w:kern w:val="2"/>
                <w:sz w:val="22"/>
                <w:szCs w:val="22"/>
                <w:lang w:eastAsia="zh-TW"/>
              </w:rPr>
              <w:t>65.94</w:t>
            </w:r>
          </w:p>
        </w:tc>
        <w:tc>
          <w:tcPr>
            <w:tcW w:w="646" w:type="dxa"/>
            <w:tcBorders>
              <w:bottom w:val="single" w:sz="4" w:space="0" w:color="auto"/>
            </w:tcBorders>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color w:val="000000" w:themeColor="text1"/>
                <w:kern w:val="2"/>
                <w:sz w:val="22"/>
                <w:szCs w:val="22"/>
                <w:lang w:eastAsia="zh-TW"/>
              </w:rPr>
              <w:t>50.60</w:t>
            </w:r>
          </w:p>
        </w:tc>
        <w:tc>
          <w:tcPr>
            <w:tcW w:w="646" w:type="dxa"/>
            <w:tcBorders>
              <w:bottom w:val="single" w:sz="4" w:space="0" w:color="auto"/>
            </w:tcBorders>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color w:val="000000" w:themeColor="text1"/>
                <w:kern w:val="2"/>
                <w:sz w:val="22"/>
                <w:szCs w:val="22"/>
                <w:lang w:eastAsia="zh-TW"/>
              </w:rPr>
              <w:t>31.86</w:t>
            </w:r>
          </w:p>
        </w:tc>
        <w:tc>
          <w:tcPr>
            <w:tcW w:w="652" w:type="dxa"/>
            <w:tcBorders>
              <w:bottom w:val="single" w:sz="4" w:space="0" w:color="auto"/>
            </w:tcBorders>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color w:val="000000" w:themeColor="text1"/>
                <w:kern w:val="2"/>
                <w:sz w:val="22"/>
                <w:szCs w:val="22"/>
                <w:lang w:eastAsia="zh-TW"/>
              </w:rPr>
              <w:t>8.10</w:t>
            </w:r>
          </w:p>
        </w:tc>
      </w:tr>
      <w:tr w:rsidR="007C6448" w:rsidRPr="007C6448" w:rsidTr="0024006F">
        <w:tc>
          <w:tcPr>
            <w:tcW w:w="7712" w:type="dxa"/>
            <w:gridSpan w:val="12"/>
            <w:tcBorders>
              <w:left w:val="nil"/>
              <w:bottom w:val="nil"/>
              <w:right w:val="nil"/>
            </w:tcBorders>
            <w:shd w:val="clear" w:color="auto" w:fill="auto"/>
            <w:vAlign w:val="center"/>
          </w:tcPr>
          <w:p w:rsidR="00681E46" w:rsidRPr="007C6448" w:rsidRDefault="007C6448" w:rsidP="0024006F">
            <w:pPr>
              <w:pStyle w:val="Normal0107"/>
              <w:jc w:val="right"/>
              <w:textAlignment w:val="center"/>
              <w:rPr>
                <w:color w:val="000000" w:themeColor="text1"/>
                <w:kern w:val="2"/>
                <w:szCs w:val="22"/>
                <w:lang w:eastAsia="zh-TW"/>
              </w:rPr>
            </w:pPr>
            <w:r w:rsidRPr="007C6448">
              <w:rPr>
                <w:rFonts w:hint="eastAsia"/>
                <w:color w:val="000000" w:themeColor="text1"/>
                <w:kern w:val="2"/>
                <w:sz w:val="22"/>
                <w:szCs w:val="22"/>
                <w:lang w:eastAsia="zh-TW"/>
              </w:rPr>
              <w:t>（單位：％）</w:t>
            </w:r>
          </w:p>
        </w:tc>
      </w:tr>
    </w:tbl>
    <w:p w:rsidR="00681E46" w:rsidRPr="007C6448" w:rsidRDefault="007C6448" w:rsidP="0024006F">
      <w:pPr>
        <w:pStyle w:val="Normal0107"/>
        <w:ind w:left="680"/>
        <w:jc w:val="both"/>
        <w:textAlignment w:val="center"/>
        <w:rPr>
          <w:color w:val="000000" w:themeColor="text1"/>
          <w:kern w:val="2"/>
          <w:szCs w:val="22"/>
          <w:lang w:eastAsia="zh-TW"/>
        </w:rPr>
      </w:pPr>
      <w:r w:rsidRPr="007C6448">
        <w:rPr>
          <w:rFonts w:hint="eastAsia"/>
          <w:color w:val="000000" w:themeColor="text1"/>
          <w:kern w:val="2"/>
          <w:sz w:val="22"/>
          <w:szCs w:val="22"/>
          <w:lang w:eastAsia="zh-TW"/>
        </w:rPr>
        <w:br/>
      </w:r>
    </w:p>
    <w:tbl>
      <w:tblPr>
        <w:tblW w:w="0" w:type="auto"/>
        <w:tblInd w:w="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91"/>
        <w:gridCol w:w="1134"/>
        <w:gridCol w:w="1134"/>
        <w:gridCol w:w="1560"/>
        <w:gridCol w:w="1290"/>
        <w:gridCol w:w="1545"/>
      </w:tblGrid>
      <w:tr w:rsidR="007C6448" w:rsidRPr="007C6448" w:rsidTr="0024006F">
        <w:tc>
          <w:tcPr>
            <w:tcW w:w="7854" w:type="dxa"/>
            <w:gridSpan w:val="6"/>
            <w:tcBorders>
              <w:top w:val="nil"/>
              <w:left w:val="nil"/>
              <w:right w:val="nil"/>
            </w:tcBorders>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表</w:t>
            </w:r>
            <w:r w:rsidRPr="007C6448">
              <w:rPr>
                <w:rFonts w:cs="新細明體"/>
                <w:color w:val="000000" w:themeColor="text1"/>
                <w:sz w:val="22"/>
                <w:szCs w:val="22"/>
                <w:lang w:eastAsia="zh-TW"/>
              </w:rPr>
              <w:t>(b)</w:t>
            </w:r>
            <w:r w:rsidRPr="007C6448">
              <w:rPr>
                <w:rFonts w:hint="eastAsia"/>
                <w:color w:val="000000" w:themeColor="text1"/>
                <w:kern w:val="2"/>
                <w:sz w:val="22"/>
                <w:szCs w:val="22"/>
                <w:lang w:eastAsia="zh-TW"/>
              </w:rPr>
              <w:t xml:space="preserve">　勞動力性別與教育程度</w:t>
            </w:r>
          </w:p>
        </w:tc>
      </w:tr>
      <w:tr w:rsidR="007C6448" w:rsidRPr="007C6448" w:rsidTr="0024006F">
        <w:tc>
          <w:tcPr>
            <w:tcW w:w="1191" w:type="dxa"/>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年份</w:t>
            </w:r>
          </w:p>
        </w:tc>
        <w:tc>
          <w:tcPr>
            <w:tcW w:w="1134" w:type="dxa"/>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男</w:t>
            </w:r>
          </w:p>
        </w:tc>
        <w:tc>
          <w:tcPr>
            <w:tcW w:w="1134" w:type="dxa"/>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女</w:t>
            </w:r>
          </w:p>
        </w:tc>
        <w:tc>
          <w:tcPr>
            <w:tcW w:w="1560" w:type="dxa"/>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國中及以下</w:t>
            </w:r>
          </w:p>
        </w:tc>
        <w:tc>
          <w:tcPr>
            <w:tcW w:w="1290" w:type="dxa"/>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高中職</w:t>
            </w:r>
          </w:p>
        </w:tc>
        <w:tc>
          <w:tcPr>
            <w:tcW w:w="1545" w:type="dxa"/>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專科及以上</w:t>
            </w:r>
          </w:p>
        </w:tc>
      </w:tr>
      <w:tr w:rsidR="007C6448" w:rsidRPr="007C6448" w:rsidTr="0024006F">
        <w:tc>
          <w:tcPr>
            <w:tcW w:w="1191" w:type="dxa"/>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2007</w:t>
            </w:r>
          </w:p>
        </w:tc>
        <w:tc>
          <w:tcPr>
            <w:tcW w:w="1134" w:type="dxa"/>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color w:val="000000" w:themeColor="text1"/>
                <w:kern w:val="2"/>
                <w:sz w:val="22"/>
                <w:szCs w:val="22"/>
                <w:lang w:eastAsia="zh-TW"/>
              </w:rPr>
              <w:t>5,780</w:t>
            </w:r>
          </w:p>
        </w:tc>
        <w:tc>
          <w:tcPr>
            <w:tcW w:w="1134" w:type="dxa"/>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color w:val="000000" w:themeColor="text1"/>
                <w:kern w:val="2"/>
                <w:sz w:val="22"/>
                <w:szCs w:val="22"/>
                <w:lang w:eastAsia="zh-TW"/>
              </w:rPr>
              <w:t>3,767</w:t>
            </w:r>
          </w:p>
        </w:tc>
        <w:tc>
          <w:tcPr>
            <w:tcW w:w="1560" w:type="dxa"/>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color w:val="000000" w:themeColor="text1"/>
                <w:kern w:val="2"/>
                <w:sz w:val="22"/>
                <w:szCs w:val="22"/>
                <w:lang w:eastAsia="zh-TW"/>
              </w:rPr>
              <w:t>3,850</w:t>
            </w:r>
          </w:p>
        </w:tc>
        <w:tc>
          <w:tcPr>
            <w:tcW w:w="1290" w:type="dxa"/>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color w:val="000000" w:themeColor="text1"/>
                <w:kern w:val="2"/>
                <w:sz w:val="22"/>
                <w:szCs w:val="22"/>
                <w:lang w:eastAsia="zh-TW"/>
              </w:rPr>
              <w:t>3,316</w:t>
            </w:r>
          </w:p>
        </w:tc>
        <w:tc>
          <w:tcPr>
            <w:tcW w:w="1545" w:type="dxa"/>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color w:val="000000" w:themeColor="text1"/>
                <w:kern w:val="2"/>
                <w:sz w:val="22"/>
                <w:szCs w:val="22"/>
                <w:lang w:eastAsia="zh-TW"/>
              </w:rPr>
              <w:t>2,380</w:t>
            </w:r>
          </w:p>
        </w:tc>
      </w:tr>
      <w:tr w:rsidR="007C6448" w:rsidRPr="007C6448" w:rsidTr="0024006F">
        <w:tc>
          <w:tcPr>
            <w:tcW w:w="1191" w:type="dxa"/>
            <w:tcBorders>
              <w:bottom w:val="single" w:sz="4" w:space="0" w:color="auto"/>
            </w:tcBorders>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color w:val="000000" w:themeColor="text1"/>
                <w:kern w:val="2"/>
                <w:sz w:val="22"/>
                <w:szCs w:val="22"/>
                <w:lang w:eastAsia="zh-TW"/>
              </w:rPr>
              <w:t>20</w:t>
            </w:r>
            <w:r w:rsidRPr="007C6448">
              <w:rPr>
                <w:rFonts w:hint="eastAsia"/>
                <w:color w:val="000000" w:themeColor="text1"/>
                <w:kern w:val="2"/>
                <w:sz w:val="22"/>
                <w:szCs w:val="22"/>
                <w:lang w:eastAsia="zh-TW"/>
              </w:rPr>
              <w:t>17</w:t>
            </w:r>
          </w:p>
        </w:tc>
        <w:tc>
          <w:tcPr>
            <w:tcW w:w="1134" w:type="dxa"/>
            <w:tcBorders>
              <w:bottom w:val="single" w:sz="4" w:space="0" w:color="auto"/>
            </w:tcBorders>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color w:val="000000" w:themeColor="text1"/>
                <w:kern w:val="2"/>
                <w:sz w:val="22"/>
                <w:szCs w:val="22"/>
                <w:lang w:eastAsia="zh-TW"/>
              </w:rPr>
              <w:t>6,173</w:t>
            </w:r>
          </w:p>
        </w:tc>
        <w:tc>
          <w:tcPr>
            <w:tcW w:w="1134" w:type="dxa"/>
            <w:tcBorders>
              <w:bottom w:val="single" w:sz="4" w:space="0" w:color="auto"/>
            </w:tcBorders>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color w:val="000000" w:themeColor="text1"/>
                <w:kern w:val="2"/>
                <w:sz w:val="22"/>
                <w:szCs w:val="22"/>
                <w:lang w:eastAsia="zh-TW"/>
              </w:rPr>
              <w:t>4,680</w:t>
            </w:r>
          </w:p>
        </w:tc>
        <w:tc>
          <w:tcPr>
            <w:tcW w:w="1560" w:type="dxa"/>
            <w:tcBorders>
              <w:bottom w:val="single" w:sz="4" w:space="0" w:color="auto"/>
            </w:tcBorders>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color w:val="000000" w:themeColor="text1"/>
                <w:kern w:val="2"/>
                <w:sz w:val="22"/>
                <w:szCs w:val="22"/>
                <w:lang w:eastAsia="zh-TW"/>
              </w:rPr>
              <w:t>2,660</w:t>
            </w:r>
          </w:p>
        </w:tc>
        <w:tc>
          <w:tcPr>
            <w:tcW w:w="1290" w:type="dxa"/>
            <w:tcBorders>
              <w:bottom w:val="single" w:sz="4" w:space="0" w:color="auto"/>
            </w:tcBorders>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color w:val="000000" w:themeColor="text1"/>
                <w:kern w:val="2"/>
                <w:sz w:val="22"/>
                <w:szCs w:val="22"/>
                <w:lang w:eastAsia="zh-TW"/>
              </w:rPr>
              <w:t>3,833</w:t>
            </w:r>
          </w:p>
        </w:tc>
        <w:tc>
          <w:tcPr>
            <w:tcW w:w="1545" w:type="dxa"/>
            <w:tcBorders>
              <w:bottom w:val="single" w:sz="4" w:space="0" w:color="auto"/>
            </w:tcBorders>
            <w:shd w:val="clear" w:color="auto" w:fill="auto"/>
            <w:vAlign w:val="center"/>
          </w:tcPr>
          <w:p w:rsidR="00681E46" w:rsidRPr="007C6448" w:rsidRDefault="007C6448" w:rsidP="0024006F">
            <w:pPr>
              <w:pStyle w:val="Normal0107"/>
              <w:jc w:val="center"/>
              <w:textAlignment w:val="center"/>
              <w:rPr>
                <w:color w:val="000000" w:themeColor="text1"/>
                <w:kern w:val="2"/>
                <w:szCs w:val="22"/>
                <w:lang w:eastAsia="zh-TW"/>
              </w:rPr>
            </w:pPr>
            <w:r w:rsidRPr="007C6448">
              <w:rPr>
                <w:color w:val="000000" w:themeColor="text1"/>
                <w:kern w:val="2"/>
                <w:sz w:val="22"/>
                <w:szCs w:val="22"/>
                <w:lang w:eastAsia="zh-TW"/>
              </w:rPr>
              <w:t>4,359</w:t>
            </w:r>
          </w:p>
        </w:tc>
      </w:tr>
      <w:tr w:rsidR="007C6448" w:rsidRPr="007C6448" w:rsidTr="0024006F">
        <w:tc>
          <w:tcPr>
            <w:tcW w:w="7854" w:type="dxa"/>
            <w:gridSpan w:val="6"/>
            <w:tcBorders>
              <w:left w:val="nil"/>
              <w:bottom w:val="nil"/>
              <w:right w:val="nil"/>
            </w:tcBorders>
            <w:shd w:val="clear" w:color="auto" w:fill="auto"/>
            <w:vAlign w:val="center"/>
          </w:tcPr>
          <w:p w:rsidR="00681E46" w:rsidRPr="007C6448" w:rsidRDefault="007C6448" w:rsidP="0024006F">
            <w:pPr>
              <w:pStyle w:val="Normal0107"/>
              <w:jc w:val="right"/>
              <w:textAlignment w:val="center"/>
              <w:rPr>
                <w:color w:val="000000" w:themeColor="text1"/>
                <w:kern w:val="2"/>
                <w:szCs w:val="22"/>
                <w:lang w:eastAsia="zh-TW"/>
              </w:rPr>
            </w:pPr>
            <w:r w:rsidRPr="007C6448">
              <w:rPr>
                <w:rFonts w:hint="eastAsia"/>
                <w:color w:val="000000" w:themeColor="text1"/>
                <w:kern w:val="2"/>
                <w:sz w:val="22"/>
                <w:szCs w:val="22"/>
                <w:lang w:eastAsia="zh-TW"/>
              </w:rPr>
              <w:t>（單位：人）</w:t>
            </w:r>
          </w:p>
        </w:tc>
      </w:tr>
    </w:tbl>
    <w:p w:rsidR="004B31C9" w:rsidRPr="007C6448" w:rsidRDefault="007C6448" w:rsidP="006F3869">
      <w:pPr>
        <w:pStyle w:val="Normal323"/>
        <w:snapToGrid w:val="0"/>
        <w:spacing w:line="286" w:lineRule="auto"/>
        <w:ind w:left="680" w:hanging="283"/>
        <w:jc w:val="both"/>
        <w:textAlignment w:val="center"/>
        <w:rPr>
          <w:rFonts w:eastAsia="DengXian"/>
          <w:color w:val="000000" w:themeColor="text1"/>
        </w:rPr>
      </w:pPr>
      <w:bookmarkStart w:id="1576" w:name="QQ191114000389_1_H"/>
      <w:bookmarkEnd w:id="1574"/>
      <w:r w:rsidRPr="007C6448">
        <w:rPr>
          <w:color w:val="000000" w:themeColor="text1"/>
          <w:sz w:val="22"/>
        </w:rPr>
        <w:t>(1)</w:t>
      </w:r>
      <w:r w:rsidRPr="007C6448">
        <w:rPr>
          <w:color w:val="000000" w:themeColor="text1"/>
          <w:sz w:val="22"/>
        </w:rPr>
        <w:tab/>
      </w:r>
      <w:r w:rsidRPr="007C6448">
        <w:rPr>
          <w:rFonts w:hint="eastAsia"/>
          <w:color w:val="000000" w:themeColor="text1"/>
          <w:kern w:val="2"/>
          <w:sz w:val="22"/>
          <w:szCs w:val="22"/>
          <w:lang w:eastAsia="zh-TW"/>
        </w:rPr>
        <w:t>該國可能發生下列哪些情況？</w:t>
      </w:r>
      <w:r w:rsidRPr="007C6448">
        <w:rPr>
          <w:color w:val="000000" w:themeColor="text1"/>
          <w:sz w:val="22"/>
        </w:rPr>
        <w:t xml:space="preserve">　</w:t>
      </w:r>
      <w:bookmarkEnd w:id="1576"/>
      <w:r w:rsidRPr="007C6448">
        <w:rPr>
          <w:color w:val="000000" w:themeColor="text1"/>
          <w:sz w:val="22"/>
        </w:rPr>
        <w:t>(A)</w:t>
      </w:r>
      <w:bookmarkStart w:id="1577" w:name="QQ191114000389_1_1"/>
      <w:r w:rsidRPr="007C6448">
        <w:rPr>
          <w:rFonts w:hint="eastAsia"/>
          <w:color w:val="000000" w:themeColor="text1"/>
          <w:kern w:val="2"/>
          <w:sz w:val="22"/>
          <w:szCs w:val="22"/>
          <w:lang w:eastAsia="zh-TW"/>
        </w:rPr>
        <w:t>面臨少子化問題</w:t>
      </w:r>
      <w:r w:rsidRPr="007C6448">
        <w:rPr>
          <w:color w:val="000000" w:themeColor="text1"/>
          <w:sz w:val="22"/>
        </w:rPr>
        <w:t xml:space="preserve">　</w:t>
      </w:r>
      <w:bookmarkEnd w:id="1577"/>
      <w:r w:rsidRPr="007C6448">
        <w:rPr>
          <w:color w:val="000000" w:themeColor="text1"/>
          <w:sz w:val="22"/>
        </w:rPr>
        <w:t>(B)</w:t>
      </w:r>
      <w:bookmarkStart w:id="1578" w:name="QQ191114000389_1_2"/>
      <w:r w:rsidRPr="007C6448">
        <w:rPr>
          <w:rFonts w:hint="eastAsia"/>
          <w:color w:val="000000" w:themeColor="text1"/>
          <w:kern w:val="2"/>
          <w:sz w:val="22"/>
          <w:szCs w:val="22"/>
          <w:lang w:eastAsia="zh-TW"/>
        </w:rPr>
        <w:t>青少年延後就業</w:t>
      </w:r>
      <w:r w:rsidRPr="007C6448">
        <w:rPr>
          <w:color w:val="000000" w:themeColor="text1"/>
          <w:sz w:val="22"/>
        </w:rPr>
        <w:t xml:space="preserve">　</w:t>
      </w:r>
      <w:bookmarkEnd w:id="1578"/>
      <w:r w:rsidRPr="007C6448">
        <w:rPr>
          <w:color w:val="000000" w:themeColor="text1"/>
          <w:sz w:val="22"/>
        </w:rPr>
        <w:t>(C)</w:t>
      </w:r>
      <w:bookmarkStart w:id="1579" w:name="QQ191114000389_1_3"/>
      <w:r w:rsidRPr="007C6448">
        <w:rPr>
          <w:rFonts w:hint="eastAsia"/>
          <w:color w:val="000000" w:themeColor="text1"/>
          <w:kern w:val="2"/>
          <w:sz w:val="22"/>
          <w:szCs w:val="22"/>
          <w:lang w:eastAsia="zh-TW"/>
        </w:rPr>
        <w:t>中高齡人口延後退休</w:t>
      </w:r>
      <w:r w:rsidRPr="007C6448">
        <w:rPr>
          <w:color w:val="000000" w:themeColor="text1"/>
          <w:sz w:val="22"/>
        </w:rPr>
        <w:t xml:space="preserve">　</w:t>
      </w:r>
      <w:bookmarkEnd w:id="1579"/>
      <w:r w:rsidRPr="007C6448">
        <w:rPr>
          <w:color w:val="000000" w:themeColor="text1"/>
          <w:sz w:val="22"/>
        </w:rPr>
        <w:t>(D)</w:t>
      </w:r>
      <w:bookmarkStart w:id="1580" w:name="QQ191114000389_1_4"/>
      <w:r w:rsidRPr="007C6448">
        <w:rPr>
          <w:rFonts w:hint="eastAsia"/>
          <w:color w:val="000000" w:themeColor="text1"/>
          <w:kern w:val="2"/>
          <w:sz w:val="22"/>
          <w:szCs w:val="22"/>
          <w:lang w:eastAsia="zh-TW"/>
        </w:rPr>
        <w:t>中高齡人口失業增加</w:t>
      </w:r>
      <w:r w:rsidRPr="007C6448">
        <w:rPr>
          <w:color w:val="000000" w:themeColor="text1"/>
          <w:sz w:val="22"/>
        </w:rPr>
        <w:t xml:space="preserve">　</w:t>
      </w:r>
      <w:bookmarkEnd w:id="1580"/>
    </w:p>
    <w:p w:rsidR="004B31C9" w:rsidRPr="007C6448" w:rsidRDefault="007C6448" w:rsidP="006F3869">
      <w:pPr>
        <w:pStyle w:val="Normal420"/>
        <w:snapToGrid w:val="0"/>
        <w:spacing w:line="286" w:lineRule="auto"/>
        <w:ind w:left="680" w:hanging="283"/>
        <w:jc w:val="both"/>
        <w:textAlignment w:val="center"/>
        <w:rPr>
          <w:rFonts w:eastAsia="DengXian"/>
          <w:color w:val="000000" w:themeColor="text1"/>
        </w:rPr>
      </w:pPr>
      <w:bookmarkStart w:id="1581" w:name="QQ191114000389_2_H"/>
      <w:r w:rsidRPr="007C6448">
        <w:rPr>
          <w:color w:val="000000" w:themeColor="text1"/>
          <w:sz w:val="22"/>
        </w:rPr>
        <w:t>(2)</w:t>
      </w:r>
      <w:r w:rsidRPr="007C6448">
        <w:rPr>
          <w:color w:val="000000" w:themeColor="text1"/>
          <w:sz w:val="22"/>
        </w:rPr>
        <w:tab/>
      </w:r>
      <w:r w:rsidRPr="007C6448">
        <w:rPr>
          <w:rFonts w:hint="eastAsia"/>
          <w:color w:val="000000" w:themeColor="text1"/>
          <w:kern w:val="2"/>
          <w:sz w:val="22"/>
          <w:szCs w:val="22"/>
          <w:lang w:eastAsia="zh-TW"/>
        </w:rPr>
        <w:t>綜合研判，</w:t>
      </w:r>
      <w:r w:rsidRPr="007C6448">
        <w:rPr>
          <w:rFonts w:hint="eastAsia"/>
          <w:color w:val="000000" w:themeColor="text1"/>
          <w:kern w:val="2"/>
          <w:sz w:val="22"/>
          <w:szCs w:val="22"/>
          <w:lang w:eastAsia="zh-TW"/>
        </w:rPr>
        <w:t>10</w:t>
      </w:r>
      <w:r w:rsidRPr="007C6448">
        <w:rPr>
          <w:rFonts w:hint="eastAsia"/>
          <w:color w:val="000000" w:themeColor="text1"/>
          <w:kern w:val="2"/>
          <w:sz w:val="22"/>
          <w:szCs w:val="22"/>
          <w:lang w:eastAsia="zh-TW"/>
        </w:rPr>
        <w:t>年來該國勞動力市場發生下列哪種變動？</w:t>
      </w:r>
      <w:r w:rsidRPr="007C6448">
        <w:rPr>
          <w:color w:val="000000" w:themeColor="text1"/>
          <w:sz w:val="22"/>
        </w:rPr>
        <w:t xml:space="preserve">　</w:t>
      </w:r>
      <w:bookmarkEnd w:id="1581"/>
      <w:r w:rsidRPr="007C6448">
        <w:rPr>
          <w:color w:val="000000" w:themeColor="text1"/>
          <w:sz w:val="22"/>
        </w:rPr>
        <w:t>(A)</w:t>
      </w:r>
      <w:bookmarkStart w:id="1582" w:name="QQ191114000389_2_1"/>
      <w:r w:rsidRPr="007C6448">
        <w:rPr>
          <w:rFonts w:hint="eastAsia"/>
          <w:color w:val="000000" w:themeColor="text1"/>
          <w:kern w:val="2"/>
          <w:sz w:val="22"/>
          <w:szCs w:val="22"/>
          <w:lang w:eastAsia="zh-TW"/>
        </w:rPr>
        <w:t>女性勞動參與率已高過男性</w:t>
      </w:r>
      <w:r w:rsidRPr="007C6448">
        <w:rPr>
          <w:color w:val="000000" w:themeColor="text1"/>
          <w:sz w:val="22"/>
        </w:rPr>
        <w:t xml:space="preserve">　</w:t>
      </w:r>
      <w:bookmarkEnd w:id="1582"/>
      <w:r w:rsidRPr="007C6448">
        <w:rPr>
          <w:color w:val="000000" w:themeColor="text1"/>
          <w:sz w:val="22"/>
        </w:rPr>
        <w:t>(B)</w:t>
      </w:r>
      <w:bookmarkStart w:id="1583" w:name="QQ191114000389_2_2"/>
      <w:r w:rsidRPr="007C6448">
        <w:rPr>
          <w:rFonts w:hint="eastAsia"/>
          <w:color w:val="000000" w:themeColor="text1"/>
          <w:kern w:val="2"/>
          <w:sz w:val="22"/>
          <w:szCs w:val="22"/>
          <w:lang w:eastAsia="zh-TW"/>
        </w:rPr>
        <w:t>家務勞動性別化之情形減少</w:t>
      </w:r>
      <w:r w:rsidRPr="007C6448">
        <w:rPr>
          <w:color w:val="000000" w:themeColor="text1"/>
          <w:sz w:val="22"/>
        </w:rPr>
        <w:t xml:space="preserve">　</w:t>
      </w:r>
      <w:bookmarkEnd w:id="1583"/>
      <w:r w:rsidRPr="007C6448">
        <w:rPr>
          <w:color w:val="000000" w:themeColor="text1"/>
          <w:sz w:val="22"/>
        </w:rPr>
        <w:t>(C)</w:t>
      </w:r>
      <w:bookmarkStart w:id="1584" w:name="QQ191114000389_2_3"/>
      <w:r w:rsidRPr="007C6448">
        <w:rPr>
          <w:rFonts w:hint="eastAsia"/>
          <w:color w:val="000000" w:themeColor="text1"/>
          <w:kern w:val="2"/>
          <w:sz w:val="22"/>
          <w:szCs w:val="22"/>
          <w:lang w:eastAsia="zh-TW"/>
        </w:rPr>
        <w:t>就學因素影響青少年投入市場性勞動</w:t>
      </w:r>
      <w:r w:rsidRPr="007C6448">
        <w:rPr>
          <w:color w:val="000000" w:themeColor="text1"/>
          <w:sz w:val="22"/>
        </w:rPr>
        <w:t xml:space="preserve">　</w:t>
      </w:r>
      <w:bookmarkEnd w:id="1584"/>
      <w:r w:rsidRPr="007C6448">
        <w:rPr>
          <w:color w:val="000000" w:themeColor="text1"/>
          <w:sz w:val="22"/>
        </w:rPr>
        <w:t>(D)</w:t>
      </w:r>
      <w:bookmarkStart w:id="1585" w:name="QQ191114000389_2_4"/>
      <w:r w:rsidRPr="007C6448">
        <w:rPr>
          <w:rFonts w:hint="eastAsia"/>
          <w:color w:val="000000" w:themeColor="text1"/>
          <w:kern w:val="2"/>
          <w:sz w:val="22"/>
          <w:szCs w:val="22"/>
          <w:lang w:eastAsia="zh-TW"/>
        </w:rPr>
        <w:t>教育程度提高使高齡者仍在職之情形增加</w:t>
      </w:r>
      <w:r w:rsidRPr="007C6448">
        <w:rPr>
          <w:color w:val="000000" w:themeColor="text1"/>
          <w:sz w:val="22"/>
        </w:rPr>
        <w:t xml:space="preserve">　</w:t>
      </w:r>
      <w:bookmarkEnd w:id="1585"/>
      <w:bookmarkEnd w:id="1575"/>
    </w:p>
    <w:p w:rsidR="004B31C9" w:rsidRPr="007C6448" w:rsidRDefault="007C6448" w:rsidP="006F3869">
      <w:pPr>
        <w:pStyle w:val="Normal57"/>
        <w:snapToGrid w:val="0"/>
        <w:spacing w:line="286" w:lineRule="auto"/>
        <w:ind w:left="1332" w:hanging="935"/>
        <w:jc w:val="both"/>
        <w:textAlignment w:val="center"/>
        <w:rPr>
          <w:rFonts w:eastAsia="DengXian"/>
          <w:color w:val="000000" w:themeColor="text1"/>
        </w:rPr>
      </w:pPr>
      <w:bookmarkStart w:id="1586" w:name="AQ191114000389_M"/>
      <w:bookmarkStart w:id="1587" w:name="AQ191114000389"/>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End w:id="1586"/>
      <w:r w:rsidRPr="007C6448">
        <w:rPr>
          <w:color w:val="000000" w:themeColor="text1"/>
          <w:sz w:val="22"/>
        </w:rPr>
        <w:t>(1)</w:t>
      </w:r>
      <w:bookmarkStart w:id="1588" w:name="AQ191114000389_1"/>
      <w:r w:rsidRPr="007C6448">
        <w:rPr>
          <w:color w:val="000000" w:themeColor="text1"/>
          <w:sz w:val="22"/>
        </w:rPr>
        <w:t>B</w:t>
      </w:r>
      <w:r w:rsidRPr="007C6448">
        <w:rPr>
          <w:color w:val="000000" w:themeColor="text1"/>
          <w:sz w:val="22"/>
        </w:rPr>
        <w:t xml:space="preserve">　</w:t>
      </w:r>
      <w:bookmarkEnd w:id="1588"/>
      <w:r w:rsidRPr="007C6448">
        <w:rPr>
          <w:color w:val="000000" w:themeColor="text1"/>
          <w:sz w:val="22"/>
        </w:rPr>
        <w:t>(2)</w:t>
      </w:r>
      <w:bookmarkStart w:id="1589" w:name="AQ191114000389_2"/>
      <w:r w:rsidRPr="007C6448">
        <w:rPr>
          <w:color w:val="000000" w:themeColor="text1"/>
          <w:sz w:val="22"/>
        </w:rPr>
        <w:t>C</w:t>
      </w:r>
      <w:r w:rsidRPr="007C6448">
        <w:rPr>
          <w:color w:val="000000" w:themeColor="text1"/>
          <w:sz w:val="22"/>
        </w:rPr>
        <w:t xml:space="preserve">　</w:t>
      </w:r>
      <w:bookmarkEnd w:id="1589"/>
      <w:bookmarkEnd w:id="1587"/>
    </w:p>
    <w:p w:rsidR="004B31C9" w:rsidRPr="007C6448" w:rsidRDefault="007C6448" w:rsidP="006F3869">
      <w:pPr>
        <w:pStyle w:val="Normal65"/>
        <w:snapToGrid w:val="0"/>
        <w:spacing w:line="286" w:lineRule="auto"/>
        <w:ind w:left="1701" w:hanging="1304"/>
        <w:jc w:val="both"/>
        <w:textAlignment w:val="center"/>
        <w:rPr>
          <w:rFonts w:eastAsia="DengXian"/>
          <w:color w:val="000000" w:themeColor="text1"/>
        </w:rPr>
      </w:pPr>
      <w:bookmarkStart w:id="1590" w:name="RQ191114000389_M"/>
      <w:bookmarkStart w:id="1591" w:name="RQ191114000389"/>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592" w:name="RQ191114000389_1_H"/>
      <w:bookmarkEnd w:id="1590"/>
      <w:r w:rsidRPr="007C6448">
        <w:rPr>
          <w:color w:val="000000" w:themeColor="text1"/>
          <w:sz w:val="22"/>
        </w:rPr>
        <w:t>(1)</w:t>
      </w:r>
      <w:r w:rsidRPr="007C6448">
        <w:rPr>
          <w:color w:val="000000" w:themeColor="text1"/>
          <w:sz w:val="22"/>
        </w:rPr>
        <w:tab/>
      </w:r>
      <w:bookmarkEnd w:id="1592"/>
      <w:r w:rsidRPr="007C6448">
        <w:rPr>
          <w:color w:val="000000" w:themeColor="text1"/>
          <w:sz w:val="22"/>
        </w:rPr>
        <w:t>(A)</w:t>
      </w:r>
      <w:bookmarkStart w:id="1593" w:name="RQ191114000389_1_1"/>
      <w:r w:rsidRPr="007C6448">
        <w:rPr>
          <w:rFonts w:hint="eastAsia"/>
          <w:color w:val="000000" w:themeColor="text1"/>
          <w:kern w:val="2"/>
          <w:sz w:val="22"/>
          <w:szCs w:val="22"/>
          <w:lang w:eastAsia="zh-TW"/>
        </w:rPr>
        <w:t>無法看出</w:t>
      </w:r>
      <w:r w:rsidRPr="007C6448">
        <w:rPr>
          <w:color w:val="000000" w:themeColor="text1"/>
          <w:sz w:val="22"/>
        </w:rPr>
        <w:t xml:space="preserve">　</w:t>
      </w:r>
      <w:bookmarkEnd w:id="1593"/>
      <w:r w:rsidRPr="007C6448">
        <w:rPr>
          <w:color w:val="000000" w:themeColor="text1"/>
          <w:sz w:val="22"/>
        </w:rPr>
        <w:t>(C)</w:t>
      </w:r>
      <w:bookmarkStart w:id="1594" w:name="RQ191114000389_1_3"/>
      <w:r w:rsidRPr="007C6448">
        <w:rPr>
          <w:rFonts w:hint="eastAsia"/>
          <w:color w:val="000000" w:themeColor="text1"/>
          <w:kern w:val="2"/>
          <w:sz w:val="22"/>
          <w:szCs w:val="22"/>
          <w:lang w:eastAsia="zh-TW"/>
        </w:rPr>
        <w:t>中高齡人口提早退休</w:t>
      </w:r>
      <w:r w:rsidRPr="007C6448">
        <w:rPr>
          <w:color w:val="000000" w:themeColor="text1"/>
          <w:sz w:val="22"/>
        </w:rPr>
        <w:t xml:space="preserve">　</w:t>
      </w:r>
      <w:bookmarkEnd w:id="1594"/>
      <w:r w:rsidRPr="007C6448">
        <w:rPr>
          <w:color w:val="000000" w:themeColor="text1"/>
          <w:sz w:val="22"/>
        </w:rPr>
        <w:t>(D)</w:t>
      </w:r>
      <w:bookmarkStart w:id="1595" w:name="RQ191114000389_1_4"/>
      <w:r w:rsidRPr="007C6448">
        <w:rPr>
          <w:rFonts w:hint="eastAsia"/>
          <w:color w:val="000000" w:themeColor="text1"/>
          <w:kern w:val="2"/>
          <w:sz w:val="22"/>
          <w:szCs w:val="22"/>
          <w:lang w:eastAsia="zh-TW"/>
        </w:rPr>
        <w:t>壯年人的勞動參與率隨年紀增加而減少，與壯年人由勞動力轉為非勞動力之情形有關</w:t>
      </w:r>
      <w:r w:rsidRPr="007C6448">
        <w:rPr>
          <w:color w:val="000000" w:themeColor="text1"/>
          <w:sz w:val="22"/>
        </w:rPr>
        <w:t xml:space="preserve">　</w:t>
      </w:r>
      <w:bookmarkEnd w:id="1595"/>
    </w:p>
    <w:p w:rsidR="004B31C9" w:rsidRPr="007C6448" w:rsidRDefault="007C6448" w:rsidP="006F3869">
      <w:pPr>
        <w:pStyle w:val="Normal75"/>
        <w:snapToGrid w:val="0"/>
        <w:spacing w:line="286" w:lineRule="auto"/>
        <w:ind w:left="1701" w:hanging="397"/>
        <w:jc w:val="both"/>
        <w:textAlignment w:val="center"/>
        <w:rPr>
          <w:rFonts w:eastAsia="DengXian"/>
          <w:color w:val="000000" w:themeColor="text1"/>
        </w:rPr>
      </w:pPr>
      <w:bookmarkStart w:id="1596" w:name="RQ191114000389_2_H"/>
      <w:r w:rsidRPr="007C6448">
        <w:rPr>
          <w:color w:val="000000" w:themeColor="text1"/>
          <w:sz w:val="22"/>
        </w:rPr>
        <w:t>(2)</w:t>
      </w:r>
      <w:r w:rsidRPr="007C6448">
        <w:rPr>
          <w:color w:val="000000" w:themeColor="text1"/>
          <w:sz w:val="22"/>
        </w:rPr>
        <w:tab/>
      </w:r>
      <w:bookmarkEnd w:id="1596"/>
      <w:r w:rsidRPr="007C6448">
        <w:rPr>
          <w:color w:val="000000" w:themeColor="text1"/>
          <w:sz w:val="22"/>
        </w:rPr>
        <w:t>(A)</w:t>
      </w:r>
      <w:bookmarkStart w:id="1597" w:name="RQ191114000389_2_1"/>
      <w:r w:rsidRPr="007C6448">
        <w:rPr>
          <w:rFonts w:hint="eastAsia"/>
          <w:color w:val="000000" w:themeColor="text1"/>
          <w:kern w:val="2"/>
          <w:sz w:val="22"/>
          <w:szCs w:val="22"/>
          <w:lang w:eastAsia="zh-TW"/>
        </w:rPr>
        <w:t>女性勞參率提升，尚未超越男性</w:t>
      </w:r>
      <w:r w:rsidRPr="007C6448">
        <w:rPr>
          <w:color w:val="000000" w:themeColor="text1"/>
          <w:sz w:val="22"/>
        </w:rPr>
        <w:t xml:space="preserve">　</w:t>
      </w:r>
      <w:bookmarkEnd w:id="1597"/>
      <w:r w:rsidRPr="007C6448">
        <w:rPr>
          <w:color w:val="000000" w:themeColor="text1"/>
          <w:sz w:val="22"/>
        </w:rPr>
        <w:t>(B)</w:t>
      </w:r>
      <w:bookmarkStart w:id="1598" w:name="RQ191114000389_2_2"/>
      <w:r w:rsidRPr="007C6448">
        <w:rPr>
          <w:rFonts w:hint="eastAsia"/>
          <w:color w:val="000000" w:themeColor="text1"/>
          <w:kern w:val="2"/>
          <w:sz w:val="22"/>
          <w:szCs w:val="22"/>
          <w:lang w:eastAsia="zh-TW"/>
        </w:rPr>
        <w:t>從事家務勞動者為非勞動力</w:t>
      </w:r>
      <w:r w:rsidRPr="007C6448">
        <w:rPr>
          <w:color w:val="000000" w:themeColor="text1"/>
          <w:sz w:val="22"/>
        </w:rPr>
        <w:t xml:space="preserve">　</w:t>
      </w:r>
      <w:bookmarkEnd w:id="1598"/>
      <w:r w:rsidRPr="007C6448">
        <w:rPr>
          <w:color w:val="000000" w:themeColor="text1"/>
          <w:sz w:val="22"/>
        </w:rPr>
        <w:t>(D)</w:t>
      </w:r>
      <w:bookmarkStart w:id="1599" w:name="RQ191114000389_2_4"/>
      <w:r w:rsidRPr="007C6448">
        <w:rPr>
          <w:rFonts w:hint="eastAsia"/>
          <w:color w:val="000000" w:themeColor="text1"/>
          <w:kern w:val="2"/>
          <w:sz w:val="22"/>
          <w:szCs w:val="22"/>
          <w:lang w:eastAsia="zh-TW"/>
        </w:rPr>
        <w:t>高齡者在職情形減少</w:t>
      </w:r>
      <w:r w:rsidRPr="007C6448">
        <w:rPr>
          <w:color w:val="000000" w:themeColor="text1"/>
          <w:sz w:val="22"/>
        </w:rPr>
        <w:t xml:space="preserve">　</w:t>
      </w:r>
      <w:bookmarkEnd w:id="1599"/>
      <w:bookmarkEnd w:id="1591"/>
    </w:p>
    <w:p w:rsidR="00A77B3E" w:rsidRPr="007C6448" w:rsidRDefault="007C6448" w:rsidP="009D2AA7">
      <w:pPr>
        <w:spacing w:line="286" w:lineRule="auto"/>
        <w:jc w:val="both"/>
        <w:rPr>
          <w:rFonts w:eastAsia="華康粗黑體"/>
          <w:color w:val="000000" w:themeColor="text1"/>
          <w:sz w:val="40"/>
          <w:highlight w:val="white"/>
        </w:rPr>
      </w:pPr>
      <w:r w:rsidRPr="007C6448">
        <w:rPr>
          <w:rFonts w:eastAsia="華康粗黑體"/>
          <w:color w:val="000000" w:themeColor="text1"/>
          <w:sz w:val="40"/>
          <w:highlight w:val="white"/>
        </w:rPr>
        <w:t xml:space="preserve">4-4 </w:t>
      </w:r>
      <w:r w:rsidRPr="007C6448">
        <w:rPr>
          <w:rFonts w:eastAsia="華康粗黑體"/>
          <w:color w:val="000000" w:themeColor="text1"/>
          <w:sz w:val="40"/>
          <w:highlight w:val="white"/>
        </w:rPr>
        <w:t>我國勞動參與的保障</w:t>
      </w:r>
    </w:p>
    <w:p w:rsidR="00A77B3E" w:rsidRPr="007C6448" w:rsidRDefault="008575D2" w:rsidP="009D2AA7">
      <w:pPr>
        <w:spacing w:line="286" w:lineRule="auto"/>
        <w:jc w:val="both"/>
        <w:rPr>
          <w:rFonts w:eastAsia="華康粗黑體"/>
          <w:color w:val="000000" w:themeColor="text1"/>
          <w:sz w:val="40"/>
          <w:highlight w:val="white"/>
        </w:rPr>
      </w:pPr>
      <w:r>
        <w:rPr>
          <w:color w:val="000000" w:themeColor="text1"/>
        </w:rPr>
        <w:pict>
          <v:line id="_x0000_s1030" style="position:absolute;left:0;text-align:left;z-index:251664384;mso-position-horizontal-relative:margin" from="0,-4.25pt" to="481.9pt,-4.25pt" strokeweight="3pt">
            <w10:wrap anchorx="margin"/>
          </v:line>
        </w:pict>
      </w:r>
    </w:p>
    <w:p w:rsidR="00A77B3E" w:rsidRPr="007C6448" w:rsidRDefault="007C6448" w:rsidP="009D2AA7">
      <w:pPr>
        <w:spacing w:line="286" w:lineRule="auto"/>
        <w:jc w:val="both"/>
        <w:rPr>
          <w:rFonts w:eastAsia="華康粗黑體"/>
          <w:color w:val="000000" w:themeColor="text1"/>
          <w:sz w:val="36"/>
          <w:highlight w:val="white"/>
        </w:rPr>
      </w:pPr>
      <w:r w:rsidRPr="007C6448">
        <w:rPr>
          <w:rFonts w:eastAsia="華康粗黑體"/>
          <w:color w:val="000000" w:themeColor="text1"/>
          <w:sz w:val="36"/>
          <w:highlight w:val="white"/>
        </w:rPr>
        <w:t>【單選題】</w:t>
      </w:r>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0801012</w:t>
      </w:r>
      <w:r w:rsidRPr="007C6448">
        <w:rPr>
          <w:rFonts w:eastAsia="華康粗黑體"/>
          <w:color w:val="000000" w:themeColor="text1"/>
          <w:sz w:val="24"/>
          <w:highlight w:val="lightGray"/>
        </w:rPr>
        <w:t xml:space="preserve">　　難易度：易　　出處：龍騰自命題　　</w:t>
      </w:r>
    </w:p>
    <w:p w:rsidR="004B31C9" w:rsidRPr="007C6448" w:rsidRDefault="007C6448" w:rsidP="006F3869">
      <w:pPr>
        <w:pStyle w:val="Normal0108"/>
        <w:snapToGrid w:val="0"/>
        <w:spacing w:line="286" w:lineRule="auto"/>
        <w:ind w:left="397"/>
        <w:jc w:val="both"/>
        <w:textAlignment w:val="center"/>
        <w:rPr>
          <w:rFonts w:eastAsia="DengXian"/>
          <w:color w:val="000000" w:themeColor="text1"/>
        </w:rPr>
      </w:pPr>
      <w:bookmarkStart w:id="1600" w:name="QQ191015000237_1_H"/>
      <w:bookmarkStart w:id="1601" w:name="QQ191015000237"/>
      <w:r w:rsidRPr="007C6448">
        <w:rPr>
          <w:rFonts w:hint="eastAsia"/>
          <w:color w:val="000000" w:themeColor="text1"/>
          <w:kern w:val="2"/>
          <w:sz w:val="22"/>
          <w:szCs w:val="22"/>
          <w:lang w:eastAsia="zh-TW"/>
        </w:rPr>
        <w:t>勞動是社會進步的根源，也是必須被國家保障的權益，我國雖然並非國際勞工組織（</w:t>
      </w:r>
      <w:r w:rsidRPr="007C6448">
        <w:rPr>
          <w:rFonts w:hint="eastAsia"/>
          <w:color w:val="000000" w:themeColor="text1"/>
          <w:kern w:val="2"/>
          <w:sz w:val="22"/>
          <w:szCs w:val="22"/>
          <w:lang w:eastAsia="zh-TW"/>
        </w:rPr>
        <w:t>ILO</w:t>
      </w:r>
      <w:r w:rsidRPr="007C6448">
        <w:rPr>
          <w:rFonts w:hint="eastAsia"/>
          <w:color w:val="000000" w:themeColor="text1"/>
          <w:kern w:val="2"/>
          <w:sz w:val="22"/>
          <w:szCs w:val="22"/>
          <w:lang w:eastAsia="zh-TW"/>
        </w:rPr>
        <w:t>）的成員，但對勞工權益保障的立法，仍是根據國際勞工組織的四項基本國際勞動人權，請問下列哪些屬於基本國際勞動人權？</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甲</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廢除童工；</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保障就業安全；</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禁止勞動時間過長；</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丁</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去除就業與職業的歧視</w:t>
      </w:r>
      <w:r w:rsidRPr="007C6448">
        <w:rPr>
          <w:color w:val="000000" w:themeColor="text1"/>
          <w:sz w:val="22"/>
        </w:rPr>
        <w:t xml:space="preserve">　</w:t>
      </w:r>
      <w:bookmarkEnd w:id="1600"/>
      <w:r w:rsidRPr="007C6448">
        <w:rPr>
          <w:color w:val="000000" w:themeColor="text1"/>
          <w:sz w:val="22"/>
        </w:rPr>
        <w:t>(A)</w:t>
      </w:r>
      <w:bookmarkStart w:id="1602" w:name="QQ191015000237_1_1"/>
      <w:r w:rsidRPr="007C6448">
        <w:rPr>
          <w:rFonts w:hint="eastAsia"/>
          <w:color w:val="000000" w:themeColor="text1"/>
          <w:kern w:val="2"/>
          <w:sz w:val="22"/>
          <w:szCs w:val="22"/>
          <w:lang w:eastAsia="zh-TW"/>
        </w:rPr>
        <w:t>甲乙</w:t>
      </w:r>
      <w:r w:rsidRPr="007C6448">
        <w:rPr>
          <w:color w:val="000000" w:themeColor="text1"/>
          <w:sz w:val="22"/>
        </w:rPr>
        <w:t xml:space="preserve">　</w:t>
      </w:r>
      <w:bookmarkEnd w:id="1602"/>
      <w:r w:rsidRPr="007C6448">
        <w:rPr>
          <w:color w:val="000000" w:themeColor="text1"/>
          <w:sz w:val="22"/>
        </w:rPr>
        <w:t>(B)</w:t>
      </w:r>
      <w:bookmarkStart w:id="1603" w:name="QQ191015000237_1_2"/>
      <w:r w:rsidRPr="007C6448">
        <w:rPr>
          <w:rFonts w:hint="eastAsia"/>
          <w:color w:val="000000" w:themeColor="text1"/>
          <w:kern w:val="2"/>
          <w:sz w:val="22"/>
          <w:szCs w:val="22"/>
          <w:lang w:eastAsia="zh-TW"/>
        </w:rPr>
        <w:t>乙丙</w:t>
      </w:r>
      <w:r w:rsidRPr="007C6448">
        <w:rPr>
          <w:color w:val="000000" w:themeColor="text1"/>
          <w:sz w:val="22"/>
        </w:rPr>
        <w:t xml:space="preserve">　</w:t>
      </w:r>
      <w:bookmarkEnd w:id="1603"/>
      <w:r w:rsidRPr="007C6448">
        <w:rPr>
          <w:color w:val="000000" w:themeColor="text1"/>
          <w:sz w:val="22"/>
        </w:rPr>
        <w:t>(C)</w:t>
      </w:r>
      <w:bookmarkStart w:id="1604" w:name="QQ191015000237_1_3"/>
      <w:r w:rsidRPr="007C6448">
        <w:rPr>
          <w:rFonts w:hint="eastAsia"/>
          <w:color w:val="000000" w:themeColor="text1"/>
          <w:kern w:val="2"/>
          <w:sz w:val="22"/>
          <w:szCs w:val="22"/>
          <w:lang w:eastAsia="zh-TW"/>
        </w:rPr>
        <w:t>丙丁</w:t>
      </w:r>
      <w:r w:rsidRPr="007C6448">
        <w:rPr>
          <w:color w:val="000000" w:themeColor="text1"/>
          <w:sz w:val="22"/>
        </w:rPr>
        <w:t xml:space="preserve">　</w:t>
      </w:r>
      <w:bookmarkEnd w:id="1604"/>
      <w:r w:rsidRPr="007C6448">
        <w:rPr>
          <w:color w:val="000000" w:themeColor="text1"/>
          <w:sz w:val="22"/>
        </w:rPr>
        <w:t>(D)</w:t>
      </w:r>
      <w:bookmarkStart w:id="1605" w:name="QQ191015000237_1_4"/>
      <w:r w:rsidRPr="007C6448">
        <w:rPr>
          <w:rFonts w:hint="eastAsia"/>
          <w:color w:val="000000" w:themeColor="text1"/>
          <w:kern w:val="2"/>
          <w:sz w:val="22"/>
          <w:szCs w:val="22"/>
          <w:lang w:eastAsia="zh-TW"/>
        </w:rPr>
        <w:t>甲丁</w:t>
      </w:r>
      <w:r w:rsidRPr="007C6448">
        <w:rPr>
          <w:color w:val="000000" w:themeColor="text1"/>
          <w:sz w:val="22"/>
        </w:rPr>
        <w:t xml:space="preserve">　</w:t>
      </w:r>
      <w:bookmarkEnd w:id="1605"/>
      <w:bookmarkEnd w:id="1601"/>
    </w:p>
    <w:p w:rsidR="004B31C9" w:rsidRPr="007C6448" w:rsidRDefault="007C6448" w:rsidP="006F3869">
      <w:pPr>
        <w:pStyle w:val="Normal1108"/>
        <w:snapToGrid w:val="0"/>
        <w:spacing w:line="286" w:lineRule="auto"/>
        <w:ind w:left="1332" w:hanging="935"/>
        <w:jc w:val="both"/>
        <w:textAlignment w:val="center"/>
        <w:rPr>
          <w:rFonts w:eastAsia="DengXian"/>
          <w:color w:val="000000" w:themeColor="text1"/>
        </w:rPr>
      </w:pPr>
      <w:bookmarkStart w:id="1606" w:name="AQ191015000237_M"/>
      <w:bookmarkStart w:id="1607" w:name="AQ191015000237"/>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608" w:name="AQ191015000237_1"/>
      <w:bookmarkEnd w:id="1606"/>
      <w:r w:rsidRPr="007C6448">
        <w:rPr>
          <w:color w:val="000000" w:themeColor="text1"/>
          <w:sz w:val="22"/>
        </w:rPr>
        <w:t>D</w:t>
      </w:r>
      <w:r w:rsidRPr="007C6448">
        <w:rPr>
          <w:color w:val="000000" w:themeColor="text1"/>
          <w:sz w:val="22"/>
        </w:rPr>
        <w:t xml:space="preserve">　</w:t>
      </w:r>
      <w:bookmarkEnd w:id="1608"/>
      <w:bookmarkEnd w:id="1607"/>
    </w:p>
    <w:p w:rsidR="004B31C9" w:rsidRPr="007C6448" w:rsidRDefault="007C6448" w:rsidP="006F3869">
      <w:pPr>
        <w:pStyle w:val="Normal2102"/>
        <w:snapToGrid w:val="0"/>
        <w:spacing w:line="286" w:lineRule="auto"/>
        <w:ind w:left="1304" w:hanging="907"/>
        <w:jc w:val="both"/>
        <w:textAlignment w:val="center"/>
        <w:rPr>
          <w:rFonts w:eastAsia="DengXian"/>
          <w:color w:val="000000" w:themeColor="text1"/>
        </w:rPr>
      </w:pPr>
      <w:bookmarkStart w:id="1609" w:name="RQ191015000237_M"/>
      <w:bookmarkStart w:id="1610" w:name="RQ191015000237"/>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611" w:name="RQ191015000237_1_H"/>
      <w:bookmarkEnd w:id="1609"/>
      <w:r w:rsidRPr="007C6448">
        <w:rPr>
          <w:rFonts w:hint="eastAsia"/>
          <w:color w:val="000000" w:themeColor="text1"/>
          <w:kern w:val="2"/>
          <w:sz w:val="22"/>
          <w:szCs w:val="22"/>
          <w:lang w:eastAsia="zh-TW"/>
        </w:rPr>
        <w:t>四項基本國際勞動人權包括：去除就業與職業的歧視；禁止強迫性或強制性的勞動；勞工組織工會須要求集體協商的權利；廢除童工</w:t>
      </w:r>
      <w:r w:rsidRPr="007C6448">
        <w:rPr>
          <w:color w:val="000000" w:themeColor="text1"/>
          <w:sz w:val="22"/>
        </w:rPr>
        <w:t xml:space="preserve">　</w:t>
      </w:r>
      <w:bookmarkEnd w:id="1611"/>
      <w:bookmarkEnd w:id="1610"/>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0801013</w:t>
      </w:r>
      <w:r w:rsidRPr="007C6448">
        <w:rPr>
          <w:rFonts w:eastAsia="華康粗黑體"/>
          <w:color w:val="000000" w:themeColor="text1"/>
          <w:sz w:val="24"/>
          <w:highlight w:val="lightGray"/>
        </w:rPr>
        <w:t xml:space="preserve">　　難易度：易　　出處：龍騰自命題　　</w:t>
      </w:r>
    </w:p>
    <w:p w:rsidR="004B31C9" w:rsidRPr="007C6448" w:rsidRDefault="007C6448" w:rsidP="006F3869">
      <w:pPr>
        <w:pStyle w:val="Normal0109"/>
        <w:snapToGrid w:val="0"/>
        <w:spacing w:line="286" w:lineRule="auto"/>
        <w:ind w:left="397"/>
        <w:jc w:val="both"/>
        <w:textAlignment w:val="center"/>
        <w:rPr>
          <w:rFonts w:eastAsia="DengXian"/>
          <w:color w:val="000000" w:themeColor="text1"/>
        </w:rPr>
      </w:pPr>
      <w:bookmarkStart w:id="1612" w:name="QQ191015000238_1_H"/>
      <w:bookmarkStart w:id="1613" w:name="QQ191015000238"/>
      <w:r w:rsidRPr="007C6448">
        <w:rPr>
          <w:rFonts w:hint="eastAsia"/>
          <w:color w:val="000000" w:themeColor="text1"/>
          <w:kern w:val="2"/>
          <w:sz w:val="22"/>
          <w:szCs w:val="22"/>
          <w:lang w:eastAsia="zh-TW"/>
        </w:rPr>
        <w:t>國家要維持社會穩定，必須為勞工創造一個優良而受到保障的工作環境，增進勞動參與率，以求社會發展與經濟永續性，請問：國家保障勞動權益的原因，與下列何者</w:t>
      </w:r>
      <w:r w:rsidRPr="007C6448">
        <w:rPr>
          <w:rFonts w:hint="eastAsia"/>
          <w:b/>
          <w:color w:val="000000" w:themeColor="text1"/>
          <w:kern w:val="2"/>
          <w:sz w:val="22"/>
          <w:szCs w:val="22"/>
          <w:lang w:eastAsia="zh-TW"/>
        </w:rPr>
        <w:t>無關</w:t>
      </w:r>
      <w:r w:rsidRPr="007C6448">
        <w:rPr>
          <w:rFonts w:hint="eastAsia"/>
          <w:color w:val="000000" w:themeColor="text1"/>
          <w:kern w:val="2"/>
          <w:sz w:val="22"/>
          <w:szCs w:val="22"/>
          <w:lang w:eastAsia="zh-TW"/>
        </w:rPr>
        <w:t>？</w:t>
      </w:r>
      <w:r w:rsidRPr="007C6448">
        <w:rPr>
          <w:color w:val="000000" w:themeColor="text1"/>
          <w:sz w:val="22"/>
        </w:rPr>
        <w:t xml:space="preserve">　</w:t>
      </w:r>
      <w:bookmarkEnd w:id="1612"/>
      <w:r w:rsidRPr="007C6448">
        <w:rPr>
          <w:color w:val="000000" w:themeColor="text1"/>
          <w:sz w:val="22"/>
        </w:rPr>
        <w:t>(A)</w:t>
      </w:r>
      <w:bookmarkStart w:id="1614" w:name="QQ191015000238_1_1"/>
      <w:r w:rsidRPr="007C6448">
        <w:rPr>
          <w:rFonts w:hint="eastAsia"/>
          <w:color w:val="000000" w:themeColor="text1"/>
          <w:kern w:val="2"/>
          <w:sz w:val="22"/>
          <w:szCs w:val="22"/>
          <w:lang w:eastAsia="zh-TW"/>
        </w:rPr>
        <w:t>強化政府稅基，保護社會安全制度順利運作</w:t>
      </w:r>
      <w:r w:rsidRPr="007C6448">
        <w:rPr>
          <w:color w:val="000000" w:themeColor="text1"/>
          <w:sz w:val="22"/>
        </w:rPr>
        <w:t xml:space="preserve">　</w:t>
      </w:r>
      <w:bookmarkEnd w:id="1614"/>
      <w:r w:rsidRPr="007C6448">
        <w:rPr>
          <w:color w:val="000000" w:themeColor="text1"/>
          <w:sz w:val="22"/>
        </w:rPr>
        <w:t>(B)</w:t>
      </w:r>
      <w:bookmarkStart w:id="1615" w:name="QQ191015000238_1_2"/>
      <w:r w:rsidRPr="007C6448">
        <w:rPr>
          <w:rFonts w:hint="eastAsia"/>
          <w:color w:val="000000" w:themeColor="text1"/>
          <w:kern w:val="2"/>
          <w:sz w:val="22"/>
          <w:szCs w:val="22"/>
          <w:lang w:eastAsia="zh-TW"/>
        </w:rPr>
        <w:t>保障經濟安全，讓個人和家庭維持生活所需</w:t>
      </w:r>
      <w:r w:rsidRPr="007C6448">
        <w:rPr>
          <w:color w:val="000000" w:themeColor="text1"/>
          <w:sz w:val="22"/>
        </w:rPr>
        <w:t xml:space="preserve">　</w:t>
      </w:r>
      <w:bookmarkEnd w:id="1615"/>
      <w:r w:rsidRPr="007C6448">
        <w:rPr>
          <w:color w:val="000000" w:themeColor="text1"/>
          <w:sz w:val="22"/>
        </w:rPr>
        <w:t>(C)</w:t>
      </w:r>
      <w:bookmarkStart w:id="1616" w:name="QQ191015000238_1_3"/>
      <w:r w:rsidRPr="007C6448">
        <w:rPr>
          <w:rFonts w:hint="eastAsia"/>
          <w:color w:val="000000" w:themeColor="text1"/>
          <w:kern w:val="2"/>
          <w:sz w:val="22"/>
          <w:szCs w:val="22"/>
          <w:lang w:eastAsia="zh-TW"/>
        </w:rPr>
        <w:t>加強國家認同，肯定政府維護主權國家價值</w:t>
      </w:r>
      <w:r w:rsidRPr="007C6448">
        <w:rPr>
          <w:color w:val="000000" w:themeColor="text1"/>
          <w:sz w:val="22"/>
        </w:rPr>
        <w:t xml:space="preserve">　</w:t>
      </w:r>
      <w:bookmarkEnd w:id="1616"/>
      <w:r w:rsidRPr="007C6448">
        <w:rPr>
          <w:color w:val="000000" w:themeColor="text1"/>
          <w:sz w:val="22"/>
        </w:rPr>
        <w:t>(D)</w:t>
      </w:r>
      <w:bookmarkStart w:id="1617" w:name="QQ191015000238_1_4"/>
      <w:r w:rsidRPr="007C6448">
        <w:rPr>
          <w:rFonts w:hint="eastAsia"/>
          <w:color w:val="000000" w:themeColor="text1"/>
          <w:kern w:val="2"/>
          <w:sz w:val="22"/>
          <w:szCs w:val="22"/>
          <w:lang w:eastAsia="zh-TW"/>
        </w:rPr>
        <w:t>個人自我實現，工作可使人獲得尊嚴與自信</w:t>
      </w:r>
      <w:r w:rsidRPr="007C6448">
        <w:rPr>
          <w:color w:val="000000" w:themeColor="text1"/>
          <w:sz w:val="22"/>
        </w:rPr>
        <w:t xml:space="preserve">　</w:t>
      </w:r>
      <w:bookmarkEnd w:id="1617"/>
      <w:bookmarkEnd w:id="1613"/>
    </w:p>
    <w:p w:rsidR="004B31C9" w:rsidRPr="007C6448" w:rsidRDefault="007C6448" w:rsidP="006F3869">
      <w:pPr>
        <w:pStyle w:val="Normal1109"/>
        <w:snapToGrid w:val="0"/>
        <w:spacing w:line="286" w:lineRule="auto"/>
        <w:ind w:left="1332" w:hanging="935"/>
        <w:jc w:val="both"/>
        <w:textAlignment w:val="center"/>
        <w:rPr>
          <w:rFonts w:eastAsia="DengXian"/>
          <w:color w:val="000000" w:themeColor="text1"/>
        </w:rPr>
      </w:pPr>
      <w:bookmarkStart w:id="1618" w:name="AQ191015000238_M"/>
      <w:bookmarkStart w:id="1619" w:name="AQ191015000238"/>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620" w:name="AQ191015000238_1"/>
      <w:bookmarkEnd w:id="1618"/>
      <w:r w:rsidRPr="007C6448">
        <w:rPr>
          <w:color w:val="000000" w:themeColor="text1"/>
          <w:sz w:val="22"/>
        </w:rPr>
        <w:t>C</w:t>
      </w:r>
      <w:r w:rsidRPr="007C6448">
        <w:rPr>
          <w:color w:val="000000" w:themeColor="text1"/>
          <w:sz w:val="22"/>
        </w:rPr>
        <w:t xml:space="preserve">　</w:t>
      </w:r>
      <w:bookmarkEnd w:id="1620"/>
      <w:bookmarkEnd w:id="1619"/>
    </w:p>
    <w:p w:rsidR="004B31C9" w:rsidRPr="007C6448" w:rsidRDefault="007C6448" w:rsidP="006F3869">
      <w:pPr>
        <w:pStyle w:val="Normal2103"/>
        <w:snapToGrid w:val="0"/>
        <w:spacing w:line="286" w:lineRule="auto"/>
        <w:ind w:left="1304" w:hanging="907"/>
        <w:jc w:val="both"/>
        <w:textAlignment w:val="center"/>
        <w:rPr>
          <w:rFonts w:eastAsia="DengXian"/>
          <w:color w:val="000000" w:themeColor="text1"/>
        </w:rPr>
      </w:pPr>
      <w:bookmarkStart w:id="1621" w:name="RQ191015000238_M"/>
      <w:bookmarkStart w:id="1622" w:name="RQ191015000238"/>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623" w:name="RQ191015000238_1_H"/>
      <w:bookmarkEnd w:id="1621"/>
      <w:r w:rsidRPr="007C6448">
        <w:rPr>
          <w:rFonts w:hint="eastAsia"/>
          <w:color w:val="000000" w:themeColor="text1"/>
          <w:kern w:val="2"/>
          <w:sz w:val="22"/>
          <w:szCs w:val="22"/>
          <w:lang w:eastAsia="zh-TW"/>
        </w:rPr>
        <w:t>勞動的價值從經濟層面來看，可保障個人與家庭的經濟安全；從心理層面來看，使人得以自我實現；從社會層面來看，可透過社會參與取得社會地位；從國家層面來看，可以穩定社會秩序，強化政府稅基，保護社會安全制度永續運作，但勞動與國家認同和國家主權較無關</w:t>
      </w:r>
      <w:r w:rsidRPr="007C6448">
        <w:rPr>
          <w:color w:val="000000" w:themeColor="text1"/>
          <w:sz w:val="22"/>
        </w:rPr>
        <w:t xml:space="preserve">　</w:t>
      </w:r>
      <w:bookmarkEnd w:id="1623"/>
      <w:bookmarkEnd w:id="1622"/>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0801014</w:t>
      </w:r>
      <w:r w:rsidRPr="007C6448">
        <w:rPr>
          <w:rFonts w:eastAsia="華康粗黑體"/>
          <w:color w:val="000000" w:themeColor="text1"/>
          <w:sz w:val="24"/>
          <w:highlight w:val="lightGray"/>
        </w:rPr>
        <w:t xml:space="preserve">　　難易度：難　　出處：龍騰自命題　　</w:t>
      </w:r>
    </w:p>
    <w:p w:rsidR="004B31C9" w:rsidRPr="007C6448" w:rsidRDefault="007C6448" w:rsidP="006F3869">
      <w:pPr>
        <w:pStyle w:val="Normal0110"/>
        <w:snapToGrid w:val="0"/>
        <w:spacing w:line="286" w:lineRule="auto"/>
        <w:ind w:left="397"/>
        <w:jc w:val="both"/>
        <w:textAlignment w:val="center"/>
        <w:rPr>
          <w:rFonts w:eastAsia="DengXian"/>
          <w:color w:val="000000" w:themeColor="text1"/>
        </w:rPr>
      </w:pPr>
      <w:bookmarkStart w:id="1624" w:name="QQ191015000239_1_H"/>
      <w:bookmarkStart w:id="1625" w:name="QQ191015000239"/>
      <w:r w:rsidRPr="007C6448">
        <w:rPr>
          <w:rFonts w:hint="eastAsia"/>
          <w:color w:val="000000" w:themeColor="text1"/>
          <w:kern w:val="2"/>
          <w:sz w:val="22"/>
          <w:szCs w:val="22"/>
          <w:lang w:eastAsia="zh-TW"/>
        </w:rPr>
        <w:t>勞工團體與工會等組織為爭取勞動權利，每年都會在五一勞動節、</w:t>
      </w:r>
      <w:r w:rsidRPr="007C6448">
        <w:rPr>
          <w:rFonts w:hint="eastAsia"/>
          <w:color w:val="000000" w:themeColor="text1"/>
          <w:kern w:val="2"/>
          <w:sz w:val="22"/>
          <w:szCs w:val="22"/>
          <w:lang w:eastAsia="zh-TW"/>
        </w:rPr>
        <w:t>11</w:t>
      </w:r>
      <w:r w:rsidRPr="007C6448">
        <w:rPr>
          <w:rFonts w:hint="eastAsia"/>
          <w:color w:val="000000" w:themeColor="text1"/>
          <w:kern w:val="2"/>
          <w:sz w:val="22"/>
          <w:szCs w:val="22"/>
          <w:lang w:eastAsia="zh-TW"/>
        </w:rPr>
        <w:t>月秋鬥舉行大遊行，其中秋鬥源自於</w:t>
      </w:r>
      <w:r w:rsidRPr="007C6448">
        <w:rPr>
          <w:rFonts w:hint="eastAsia"/>
          <w:color w:val="000000" w:themeColor="text1"/>
          <w:kern w:val="2"/>
          <w:sz w:val="22"/>
          <w:szCs w:val="22"/>
          <w:lang w:eastAsia="zh-TW"/>
        </w:rPr>
        <w:t>1988</w:t>
      </w:r>
      <w:r w:rsidRPr="007C6448">
        <w:rPr>
          <w:rFonts w:hint="eastAsia"/>
          <w:color w:val="000000" w:themeColor="text1"/>
          <w:kern w:val="2"/>
          <w:sz w:val="22"/>
          <w:szCs w:val="22"/>
          <w:lang w:eastAsia="zh-TW"/>
        </w:rPr>
        <w:t>年</w:t>
      </w:r>
      <w:r w:rsidRPr="007C6448">
        <w:rPr>
          <w:rFonts w:hint="eastAsia"/>
          <w:color w:val="000000" w:themeColor="text1"/>
          <w:kern w:val="2"/>
          <w:sz w:val="22"/>
          <w:szCs w:val="22"/>
          <w:lang w:eastAsia="zh-TW"/>
        </w:rPr>
        <w:t>11</w:t>
      </w:r>
      <w:r w:rsidRPr="007C6448">
        <w:rPr>
          <w:rFonts w:hint="eastAsia"/>
          <w:color w:val="000000" w:themeColor="text1"/>
          <w:kern w:val="2"/>
          <w:sz w:val="22"/>
          <w:szCs w:val="22"/>
          <w:lang w:eastAsia="zh-TW"/>
        </w:rPr>
        <w:t>月，當年訴求修正《工會法》、《勞動基準法》，以及聲援苗栗客運罷工事件，為首次全國性工會聯合活動，</w:t>
      </w:r>
      <w:r w:rsidRPr="007C6448">
        <w:rPr>
          <w:rFonts w:hint="eastAsia"/>
          <w:color w:val="000000" w:themeColor="text1"/>
          <w:kern w:val="2"/>
          <w:sz w:val="22"/>
          <w:szCs w:val="22"/>
          <w:lang w:eastAsia="zh-TW"/>
        </w:rPr>
        <w:t>1993</w:t>
      </w:r>
      <w:r w:rsidRPr="007C6448">
        <w:rPr>
          <w:rFonts w:hint="eastAsia"/>
          <w:color w:val="000000" w:themeColor="text1"/>
          <w:kern w:val="2"/>
          <w:sz w:val="22"/>
          <w:szCs w:val="22"/>
          <w:lang w:eastAsia="zh-TW"/>
        </w:rPr>
        <w:t>年遊行首次定名「工人鬥陣節」，提出「南春鬥、北秋鬥」，「秋鬥」因此成為勞團的年度盛事。請問：有關勞工團體爭取勞動權利的相關歷程，何者敘述正確？</w:t>
      </w:r>
      <w:r w:rsidRPr="007C6448">
        <w:rPr>
          <w:color w:val="000000" w:themeColor="text1"/>
          <w:sz w:val="22"/>
        </w:rPr>
        <w:t xml:space="preserve">　</w:t>
      </w:r>
      <w:bookmarkEnd w:id="1624"/>
      <w:r w:rsidRPr="007C6448">
        <w:rPr>
          <w:color w:val="000000" w:themeColor="text1"/>
          <w:sz w:val="22"/>
        </w:rPr>
        <w:t>(A)</w:t>
      </w:r>
      <w:bookmarkStart w:id="1626" w:name="QQ191015000239_1_1"/>
      <w:r w:rsidRPr="007C6448">
        <w:rPr>
          <w:rFonts w:hint="eastAsia"/>
          <w:color w:val="000000" w:themeColor="text1"/>
          <w:kern w:val="2"/>
          <w:sz w:val="22"/>
          <w:szCs w:val="22"/>
          <w:lang w:eastAsia="zh-TW"/>
        </w:rPr>
        <w:t>要求修改《工會法》和《勞動基準法》是勞工爭取的集體勞動權</w:t>
      </w:r>
      <w:r w:rsidRPr="007C6448">
        <w:rPr>
          <w:color w:val="000000" w:themeColor="text1"/>
          <w:sz w:val="22"/>
        </w:rPr>
        <w:t xml:space="preserve">　</w:t>
      </w:r>
      <w:bookmarkEnd w:id="1626"/>
      <w:r w:rsidRPr="007C6448">
        <w:rPr>
          <w:color w:val="000000" w:themeColor="text1"/>
          <w:sz w:val="22"/>
        </w:rPr>
        <w:t>(B)</w:t>
      </w:r>
      <w:bookmarkStart w:id="1627" w:name="QQ191015000239_1_2"/>
      <w:r w:rsidRPr="007C6448">
        <w:rPr>
          <w:rFonts w:hint="eastAsia"/>
          <w:color w:val="000000" w:themeColor="text1"/>
          <w:kern w:val="2"/>
          <w:sz w:val="22"/>
          <w:szCs w:val="22"/>
          <w:lang w:eastAsia="zh-TW"/>
        </w:rPr>
        <w:t>勞工可以加入工會及走上街頭遊行，是在實現勞動者的罷工權利</w:t>
      </w:r>
      <w:r w:rsidRPr="007C6448">
        <w:rPr>
          <w:color w:val="000000" w:themeColor="text1"/>
          <w:sz w:val="22"/>
        </w:rPr>
        <w:t xml:space="preserve">　</w:t>
      </w:r>
      <w:bookmarkEnd w:id="1627"/>
      <w:r w:rsidRPr="007C6448">
        <w:rPr>
          <w:color w:val="000000" w:themeColor="text1"/>
          <w:sz w:val="22"/>
        </w:rPr>
        <w:t>(C)</w:t>
      </w:r>
      <w:bookmarkStart w:id="1628" w:name="QQ191015000239_1_3"/>
      <w:r w:rsidRPr="007C6448">
        <w:rPr>
          <w:rFonts w:hint="eastAsia"/>
          <w:color w:val="000000" w:themeColor="text1"/>
          <w:kern w:val="2"/>
          <w:sz w:val="22"/>
          <w:szCs w:val="22"/>
          <w:lang w:eastAsia="zh-TW"/>
        </w:rPr>
        <w:t>苗栗客運罷工事件是勞工依照《團體協約法》與資方對抗的手段</w:t>
      </w:r>
      <w:r w:rsidRPr="007C6448">
        <w:rPr>
          <w:color w:val="000000" w:themeColor="text1"/>
          <w:sz w:val="22"/>
        </w:rPr>
        <w:t xml:space="preserve">　</w:t>
      </w:r>
      <w:bookmarkEnd w:id="1628"/>
      <w:r w:rsidRPr="007C6448">
        <w:rPr>
          <w:color w:val="000000" w:themeColor="text1"/>
          <w:sz w:val="22"/>
        </w:rPr>
        <w:t>(D)</w:t>
      </w:r>
      <w:bookmarkStart w:id="1629" w:name="QQ191015000239_1_4"/>
      <w:r w:rsidRPr="007C6448">
        <w:rPr>
          <w:rFonts w:hint="eastAsia"/>
          <w:color w:val="000000" w:themeColor="text1"/>
          <w:kern w:val="2"/>
          <w:sz w:val="22"/>
          <w:szCs w:val="22"/>
          <w:lang w:eastAsia="zh-TW"/>
        </w:rPr>
        <w:t>勞工應透過集體勞動權，才能改善雇主不合理的勞動內容與條件</w:t>
      </w:r>
      <w:r w:rsidRPr="007C6448">
        <w:rPr>
          <w:color w:val="000000" w:themeColor="text1"/>
          <w:sz w:val="22"/>
        </w:rPr>
        <w:t xml:space="preserve">　</w:t>
      </w:r>
      <w:bookmarkEnd w:id="1629"/>
      <w:bookmarkEnd w:id="1625"/>
    </w:p>
    <w:p w:rsidR="004B31C9" w:rsidRPr="007C6448" w:rsidRDefault="007C6448" w:rsidP="006F3869">
      <w:pPr>
        <w:pStyle w:val="Normal1110"/>
        <w:snapToGrid w:val="0"/>
        <w:spacing w:line="286" w:lineRule="auto"/>
        <w:ind w:left="1332" w:hanging="935"/>
        <w:jc w:val="both"/>
        <w:textAlignment w:val="center"/>
        <w:rPr>
          <w:rFonts w:eastAsia="DengXian"/>
          <w:color w:val="000000" w:themeColor="text1"/>
        </w:rPr>
      </w:pPr>
      <w:bookmarkStart w:id="1630" w:name="AQ191015000239_M"/>
      <w:bookmarkStart w:id="1631" w:name="AQ191015000239"/>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632" w:name="AQ191015000239_1"/>
      <w:bookmarkEnd w:id="1630"/>
      <w:r w:rsidRPr="007C6448">
        <w:rPr>
          <w:color w:val="000000" w:themeColor="text1"/>
          <w:sz w:val="22"/>
        </w:rPr>
        <w:t>D</w:t>
      </w:r>
      <w:r w:rsidRPr="007C6448">
        <w:rPr>
          <w:color w:val="000000" w:themeColor="text1"/>
          <w:sz w:val="22"/>
        </w:rPr>
        <w:t xml:space="preserve">　</w:t>
      </w:r>
      <w:bookmarkEnd w:id="1632"/>
      <w:bookmarkEnd w:id="1631"/>
    </w:p>
    <w:p w:rsidR="004B31C9" w:rsidRPr="007C6448" w:rsidRDefault="007C6448" w:rsidP="006F3869">
      <w:pPr>
        <w:pStyle w:val="Normal2104"/>
        <w:snapToGrid w:val="0"/>
        <w:spacing w:line="286" w:lineRule="auto"/>
        <w:ind w:left="1304" w:hanging="907"/>
        <w:jc w:val="both"/>
        <w:textAlignment w:val="center"/>
        <w:rPr>
          <w:rFonts w:eastAsia="DengXian"/>
          <w:color w:val="000000" w:themeColor="text1"/>
        </w:rPr>
      </w:pPr>
      <w:bookmarkStart w:id="1633" w:name="RQ191015000239_M"/>
      <w:bookmarkStart w:id="1634" w:name="RQ191015000239"/>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635" w:name="RQ191015000239_1_H"/>
      <w:bookmarkEnd w:id="1633"/>
      <w:bookmarkEnd w:id="1635"/>
      <w:r w:rsidRPr="007C6448">
        <w:rPr>
          <w:color w:val="000000" w:themeColor="text1"/>
          <w:sz w:val="22"/>
        </w:rPr>
        <w:t>(A)</w:t>
      </w:r>
      <w:bookmarkStart w:id="1636" w:name="RQ191015000239_1_1"/>
      <w:r w:rsidRPr="007C6448">
        <w:rPr>
          <w:rFonts w:hint="eastAsia"/>
          <w:color w:val="000000" w:themeColor="text1"/>
          <w:kern w:val="2"/>
          <w:sz w:val="22"/>
          <w:szCs w:val="22"/>
          <w:lang w:eastAsia="zh-TW"/>
        </w:rPr>
        <w:t>勞動基準法是勞工個別勞動權的保障</w:t>
      </w:r>
      <w:r w:rsidRPr="007C6448">
        <w:rPr>
          <w:color w:val="000000" w:themeColor="text1"/>
          <w:sz w:val="22"/>
        </w:rPr>
        <w:t xml:space="preserve">　</w:t>
      </w:r>
      <w:bookmarkEnd w:id="1636"/>
      <w:r w:rsidRPr="007C6448">
        <w:rPr>
          <w:color w:val="000000" w:themeColor="text1"/>
          <w:sz w:val="22"/>
        </w:rPr>
        <w:t>(B)</w:t>
      </w:r>
      <w:bookmarkStart w:id="1637" w:name="RQ191015000239_1_2"/>
      <w:r w:rsidRPr="007C6448">
        <w:rPr>
          <w:rFonts w:hint="eastAsia"/>
          <w:color w:val="000000" w:themeColor="text1"/>
          <w:kern w:val="2"/>
          <w:sz w:val="22"/>
          <w:szCs w:val="22"/>
          <w:lang w:eastAsia="zh-TW"/>
        </w:rPr>
        <w:t>勞工加入工會和上街遊行，是人民的集會結社自由</w:t>
      </w:r>
      <w:r w:rsidRPr="007C6448">
        <w:rPr>
          <w:color w:val="000000" w:themeColor="text1"/>
          <w:sz w:val="22"/>
        </w:rPr>
        <w:t xml:space="preserve">　</w:t>
      </w:r>
      <w:bookmarkEnd w:id="1637"/>
      <w:r w:rsidRPr="007C6448">
        <w:rPr>
          <w:color w:val="000000" w:themeColor="text1"/>
          <w:sz w:val="22"/>
        </w:rPr>
        <w:t>(C)</w:t>
      </w:r>
      <w:bookmarkStart w:id="1638" w:name="RQ191015000239_1_3"/>
      <w:r w:rsidRPr="007C6448">
        <w:rPr>
          <w:rFonts w:hint="eastAsia"/>
          <w:color w:val="000000" w:themeColor="text1"/>
          <w:kern w:val="2"/>
          <w:sz w:val="22"/>
          <w:szCs w:val="22"/>
          <w:lang w:eastAsia="zh-TW"/>
        </w:rPr>
        <w:t>罷工是依照《勞資爭議處理法》所行使的合法罷工權</w:t>
      </w:r>
      <w:r w:rsidRPr="007C6448">
        <w:rPr>
          <w:color w:val="000000" w:themeColor="text1"/>
          <w:sz w:val="22"/>
        </w:rPr>
        <w:t xml:space="preserve">　</w:t>
      </w:r>
      <w:bookmarkEnd w:id="1638"/>
      <w:bookmarkEnd w:id="1634"/>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0801015</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111"/>
        <w:snapToGrid w:val="0"/>
        <w:spacing w:line="286" w:lineRule="auto"/>
        <w:ind w:left="397"/>
        <w:jc w:val="both"/>
        <w:textAlignment w:val="center"/>
        <w:rPr>
          <w:rFonts w:eastAsia="DengXian"/>
          <w:color w:val="000000" w:themeColor="text1"/>
        </w:rPr>
      </w:pPr>
      <w:bookmarkStart w:id="1639" w:name="QQ191015000240_1_H"/>
      <w:bookmarkStart w:id="1640" w:name="QQ191015000240"/>
      <w:r w:rsidRPr="007C6448">
        <w:rPr>
          <w:rFonts w:hint="eastAsia"/>
          <w:color w:val="000000" w:themeColor="text1"/>
          <w:kern w:val="2"/>
          <w:sz w:val="22"/>
          <w:szCs w:val="22"/>
          <w:lang w:eastAsia="zh-TW"/>
        </w:rPr>
        <w:t>近來航空業機師、空服員罷工事件的頻繁發生，顯示勞工逐步透過集體勞動權的力量爭取勞動權益，以改善雇主不合理的勞動內容與條件，請問：下列事件何者屬於集體勞動權的保障？</w:t>
      </w:r>
      <w:r w:rsidRPr="007C6448">
        <w:rPr>
          <w:color w:val="000000" w:themeColor="text1"/>
          <w:sz w:val="22"/>
        </w:rPr>
        <w:t xml:space="preserve">　</w:t>
      </w:r>
      <w:bookmarkEnd w:id="1639"/>
      <w:r w:rsidRPr="007C6448">
        <w:rPr>
          <w:color w:val="000000" w:themeColor="text1"/>
          <w:sz w:val="22"/>
        </w:rPr>
        <w:t>(A)</w:t>
      </w:r>
      <w:bookmarkStart w:id="1641" w:name="QQ191015000240_1_1"/>
      <w:r w:rsidRPr="007C6448">
        <w:rPr>
          <w:rFonts w:hint="eastAsia"/>
          <w:color w:val="000000" w:themeColor="text1"/>
          <w:kern w:val="2"/>
          <w:sz w:val="22"/>
          <w:szCs w:val="22"/>
          <w:lang w:eastAsia="zh-TW"/>
        </w:rPr>
        <w:t>夜市附近居民要求禁止營業，夜市店家集體向政府陳情</w:t>
      </w:r>
      <w:r w:rsidRPr="007C6448">
        <w:rPr>
          <w:color w:val="000000" w:themeColor="text1"/>
          <w:sz w:val="22"/>
        </w:rPr>
        <w:t xml:space="preserve">　</w:t>
      </w:r>
      <w:bookmarkEnd w:id="1641"/>
      <w:r w:rsidRPr="007C6448">
        <w:rPr>
          <w:color w:val="000000" w:themeColor="text1"/>
          <w:sz w:val="22"/>
        </w:rPr>
        <w:t>(B)</w:t>
      </w:r>
      <w:bookmarkStart w:id="1642" w:name="QQ191015000240_1_2"/>
      <w:r w:rsidRPr="007C6448">
        <w:rPr>
          <w:rFonts w:hint="eastAsia"/>
          <w:color w:val="000000" w:themeColor="text1"/>
          <w:kern w:val="2"/>
          <w:sz w:val="22"/>
          <w:szCs w:val="22"/>
          <w:lang w:eastAsia="zh-TW"/>
        </w:rPr>
        <w:t>幾位被解僱的員工不滿公司給的資遣費，聯合狀告法院</w:t>
      </w:r>
      <w:r w:rsidRPr="007C6448">
        <w:rPr>
          <w:color w:val="000000" w:themeColor="text1"/>
          <w:sz w:val="22"/>
        </w:rPr>
        <w:t xml:space="preserve">　</w:t>
      </w:r>
      <w:bookmarkEnd w:id="1642"/>
      <w:r w:rsidRPr="007C6448">
        <w:rPr>
          <w:color w:val="000000" w:themeColor="text1"/>
          <w:sz w:val="22"/>
        </w:rPr>
        <w:t>(C)</w:t>
      </w:r>
      <w:bookmarkStart w:id="1643" w:name="QQ191015000240_1_3"/>
      <w:r w:rsidRPr="007C6448">
        <w:rPr>
          <w:rFonts w:hint="eastAsia"/>
          <w:color w:val="000000" w:themeColor="text1"/>
          <w:kern w:val="2"/>
          <w:sz w:val="22"/>
          <w:szCs w:val="22"/>
          <w:lang w:eastAsia="zh-TW"/>
        </w:rPr>
        <w:t>護理產業工會向政府呼籲加強勞動檢查，以保障工作權</w:t>
      </w:r>
      <w:r w:rsidRPr="007C6448">
        <w:rPr>
          <w:color w:val="000000" w:themeColor="text1"/>
          <w:sz w:val="22"/>
        </w:rPr>
        <w:t xml:space="preserve">　</w:t>
      </w:r>
      <w:bookmarkEnd w:id="1643"/>
      <w:r w:rsidRPr="007C6448">
        <w:rPr>
          <w:color w:val="000000" w:themeColor="text1"/>
          <w:sz w:val="22"/>
        </w:rPr>
        <w:t>(D)</w:t>
      </w:r>
      <w:bookmarkStart w:id="1644" w:name="QQ191015000240_1_4"/>
      <w:r w:rsidRPr="007C6448">
        <w:rPr>
          <w:rFonts w:hint="eastAsia"/>
          <w:color w:val="000000" w:themeColor="text1"/>
          <w:kern w:val="2"/>
          <w:sz w:val="22"/>
          <w:szCs w:val="22"/>
          <w:lang w:eastAsia="zh-TW"/>
        </w:rPr>
        <w:t>銀行與工會簽訂團體協約，同意員工行使合法加班權利</w:t>
      </w:r>
      <w:r w:rsidRPr="007C6448">
        <w:rPr>
          <w:color w:val="000000" w:themeColor="text1"/>
          <w:sz w:val="22"/>
        </w:rPr>
        <w:t xml:space="preserve">　</w:t>
      </w:r>
      <w:bookmarkEnd w:id="1644"/>
      <w:bookmarkEnd w:id="1640"/>
    </w:p>
    <w:p w:rsidR="004B31C9" w:rsidRPr="007C6448" w:rsidRDefault="007C6448" w:rsidP="006F3869">
      <w:pPr>
        <w:pStyle w:val="Normal1111"/>
        <w:snapToGrid w:val="0"/>
        <w:spacing w:line="286" w:lineRule="auto"/>
        <w:ind w:left="1332" w:hanging="935"/>
        <w:jc w:val="both"/>
        <w:textAlignment w:val="center"/>
        <w:rPr>
          <w:rFonts w:eastAsia="DengXian"/>
          <w:color w:val="000000" w:themeColor="text1"/>
        </w:rPr>
      </w:pPr>
      <w:bookmarkStart w:id="1645" w:name="AQ191015000240_M"/>
      <w:bookmarkStart w:id="1646" w:name="AQ191015000240"/>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647" w:name="AQ191015000240_1"/>
      <w:bookmarkEnd w:id="1645"/>
      <w:r w:rsidRPr="007C6448">
        <w:rPr>
          <w:color w:val="000000" w:themeColor="text1"/>
          <w:sz w:val="22"/>
        </w:rPr>
        <w:t>D</w:t>
      </w:r>
      <w:r w:rsidRPr="007C6448">
        <w:rPr>
          <w:color w:val="000000" w:themeColor="text1"/>
          <w:sz w:val="22"/>
        </w:rPr>
        <w:t xml:space="preserve">　</w:t>
      </w:r>
      <w:bookmarkEnd w:id="1647"/>
      <w:bookmarkEnd w:id="1646"/>
    </w:p>
    <w:p w:rsidR="004B31C9" w:rsidRPr="007C6448" w:rsidRDefault="007C6448" w:rsidP="006F3869">
      <w:pPr>
        <w:pStyle w:val="Normal2105"/>
        <w:snapToGrid w:val="0"/>
        <w:spacing w:line="286" w:lineRule="auto"/>
        <w:ind w:left="1304" w:hanging="907"/>
        <w:jc w:val="both"/>
        <w:textAlignment w:val="center"/>
        <w:rPr>
          <w:rFonts w:eastAsia="DengXian"/>
          <w:color w:val="000000" w:themeColor="text1"/>
        </w:rPr>
      </w:pPr>
      <w:bookmarkStart w:id="1648" w:name="RQ191015000240_M"/>
      <w:bookmarkStart w:id="1649" w:name="RQ191015000240"/>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650" w:name="RQ191015000240_1_H"/>
      <w:bookmarkEnd w:id="1648"/>
      <w:r w:rsidRPr="007C6448">
        <w:rPr>
          <w:rFonts w:hint="eastAsia"/>
          <w:color w:val="000000" w:themeColor="text1"/>
          <w:kern w:val="2"/>
          <w:sz w:val="22"/>
          <w:szCs w:val="22"/>
          <w:lang w:eastAsia="zh-TW"/>
        </w:rPr>
        <w:t>集體勞動權是指團結權、團體協商權與團體爭議權，銀行與工會簽訂團體協約是依《團體協約法》所行使的團體協商權</w:t>
      </w:r>
      <w:r w:rsidRPr="007C6448">
        <w:rPr>
          <w:color w:val="000000" w:themeColor="text1"/>
          <w:sz w:val="22"/>
        </w:rPr>
        <w:t xml:space="preserve">　</w:t>
      </w:r>
      <w:bookmarkEnd w:id="1650"/>
      <w:bookmarkEnd w:id="1649"/>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0801017</w:t>
      </w:r>
      <w:r w:rsidRPr="007C6448">
        <w:rPr>
          <w:rFonts w:eastAsia="華康粗黑體"/>
          <w:color w:val="000000" w:themeColor="text1"/>
          <w:sz w:val="24"/>
          <w:highlight w:val="lightGray"/>
        </w:rPr>
        <w:t xml:space="preserve">　　難易度：易　　出處：龍騰自命題　　</w:t>
      </w:r>
    </w:p>
    <w:p w:rsidR="004B31C9" w:rsidRPr="007C6448" w:rsidRDefault="007C6448" w:rsidP="006F3869">
      <w:pPr>
        <w:pStyle w:val="Normal0112"/>
        <w:snapToGrid w:val="0"/>
        <w:spacing w:line="286" w:lineRule="auto"/>
        <w:ind w:left="397"/>
        <w:jc w:val="both"/>
        <w:textAlignment w:val="center"/>
        <w:rPr>
          <w:rFonts w:eastAsia="DengXian"/>
          <w:color w:val="000000" w:themeColor="text1"/>
        </w:rPr>
      </w:pPr>
      <w:bookmarkStart w:id="1651" w:name="QQ191015000242_1_H"/>
      <w:bookmarkStart w:id="1652" w:name="QQ191015000242"/>
      <w:r w:rsidRPr="007C6448">
        <w:rPr>
          <w:rFonts w:hint="eastAsia"/>
          <w:color w:val="000000" w:themeColor="text1"/>
          <w:kern w:val="2"/>
          <w:sz w:val="22"/>
          <w:szCs w:val="22"/>
          <w:lang w:eastAsia="zh-TW"/>
        </w:rPr>
        <w:t>某家餐廳外面貼出徵人廣告，上面寫著：「徵洗碗工</w:t>
      </w:r>
      <w:r w:rsidRPr="007C6448">
        <w:rPr>
          <w:rFonts w:hint="eastAsia"/>
          <w:color w:val="000000" w:themeColor="text1"/>
          <w:kern w:val="2"/>
          <w:sz w:val="22"/>
          <w:szCs w:val="22"/>
          <w:lang w:eastAsia="zh-TW"/>
        </w:rPr>
        <w:t>1</w:t>
      </w:r>
      <w:r w:rsidRPr="007C6448">
        <w:rPr>
          <w:rFonts w:hint="eastAsia"/>
          <w:color w:val="000000" w:themeColor="text1"/>
          <w:kern w:val="2"/>
          <w:sz w:val="22"/>
          <w:szCs w:val="22"/>
          <w:lang w:eastAsia="zh-TW"/>
        </w:rPr>
        <w:t>名，</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甲</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限女性、</w:t>
      </w:r>
      <w:r w:rsidRPr="007C6448">
        <w:rPr>
          <w:rFonts w:hint="eastAsia"/>
          <w:color w:val="000000" w:themeColor="text1"/>
          <w:kern w:val="2"/>
          <w:sz w:val="22"/>
          <w:szCs w:val="22"/>
          <w:lang w:eastAsia="zh-TW"/>
        </w:rPr>
        <w:t>40</w:t>
      </w:r>
      <w:r w:rsidRPr="007C6448">
        <w:rPr>
          <w:rFonts w:hint="eastAsia"/>
          <w:color w:val="000000" w:themeColor="text1"/>
          <w:kern w:val="2"/>
          <w:sz w:val="22"/>
          <w:szCs w:val="22"/>
          <w:lang w:eastAsia="zh-TW"/>
        </w:rPr>
        <w:t>歲以下、</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時薪</w:t>
      </w:r>
      <w:r w:rsidRPr="007C6448">
        <w:rPr>
          <w:rFonts w:hint="eastAsia"/>
          <w:color w:val="000000" w:themeColor="text1"/>
          <w:kern w:val="2"/>
          <w:sz w:val="22"/>
          <w:szCs w:val="22"/>
          <w:lang w:eastAsia="zh-TW"/>
        </w:rPr>
        <w:t>160</w:t>
      </w:r>
      <w:r w:rsidRPr="007C6448">
        <w:rPr>
          <w:rFonts w:hint="eastAsia"/>
          <w:color w:val="000000" w:themeColor="text1"/>
          <w:kern w:val="2"/>
          <w:sz w:val="22"/>
          <w:szCs w:val="22"/>
          <w:lang w:eastAsia="zh-TW"/>
        </w:rPr>
        <w:t>元、</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每月輪休</w:t>
      </w:r>
      <w:r w:rsidRPr="007C6448">
        <w:rPr>
          <w:rFonts w:hint="eastAsia"/>
          <w:color w:val="000000" w:themeColor="text1"/>
          <w:kern w:val="2"/>
          <w:sz w:val="22"/>
          <w:szCs w:val="22"/>
          <w:lang w:eastAsia="zh-TW"/>
        </w:rPr>
        <w:t>3</w:t>
      </w:r>
      <w:r w:rsidRPr="007C6448">
        <w:rPr>
          <w:rFonts w:hint="eastAsia"/>
          <w:color w:val="000000" w:themeColor="text1"/>
          <w:kern w:val="2"/>
          <w:sz w:val="22"/>
          <w:szCs w:val="22"/>
          <w:lang w:eastAsia="zh-TW"/>
        </w:rPr>
        <w:t>天、</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丁</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試用期</w:t>
      </w:r>
      <w:r w:rsidRPr="007C6448">
        <w:rPr>
          <w:rFonts w:hint="eastAsia"/>
          <w:color w:val="000000" w:themeColor="text1"/>
          <w:kern w:val="2"/>
          <w:sz w:val="22"/>
          <w:szCs w:val="22"/>
          <w:lang w:eastAsia="zh-TW"/>
        </w:rPr>
        <w:t>3</w:t>
      </w:r>
      <w:r w:rsidRPr="007C6448">
        <w:rPr>
          <w:rFonts w:hint="eastAsia"/>
          <w:color w:val="000000" w:themeColor="text1"/>
          <w:kern w:val="2"/>
          <w:sz w:val="22"/>
          <w:szCs w:val="22"/>
          <w:lang w:eastAsia="zh-TW"/>
        </w:rPr>
        <w:t>天，正式錄取即享有勞健保」。請問：依此廣告內容，哪些部分違反相關的勞動法規？</w:t>
      </w:r>
      <w:r w:rsidRPr="007C6448">
        <w:rPr>
          <w:color w:val="000000" w:themeColor="text1"/>
          <w:sz w:val="22"/>
        </w:rPr>
        <w:t xml:space="preserve">　</w:t>
      </w:r>
      <w:bookmarkEnd w:id="1651"/>
      <w:r w:rsidRPr="007C6448">
        <w:rPr>
          <w:color w:val="000000" w:themeColor="text1"/>
          <w:sz w:val="22"/>
        </w:rPr>
        <w:t>(A)</w:t>
      </w:r>
      <w:bookmarkStart w:id="1653" w:name="QQ191015000242_1_1"/>
      <w:r w:rsidRPr="007C6448">
        <w:rPr>
          <w:rFonts w:hint="eastAsia"/>
          <w:color w:val="000000" w:themeColor="text1"/>
          <w:kern w:val="2"/>
          <w:sz w:val="22"/>
          <w:szCs w:val="22"/>
        </w:rPr>
        <w:t>甲乙丁</w:t>
      </w:r>
      <w:r w:rsidRPr="007C6448">
        <w:rPr>
          <w:color w:val="000000" w:themeColor="text1"/>
          <w:sz w:val="22"/>
        </w:rPr>
        <w:t xml:space="preserve">　</w:t>
      </w:r>
      <w:bookmarkEnd w:id="1653"/>
      <w:r w:rsidRPr="007C6448">
        <w:rPr>
          <w:color w:val="000000" w:themeColor="text1"/>
          <w:sz w:val="22"/>
        </w:rPr>
        <w:t>(B)</w:t>
      </w:r>
      <w:bookmarkStart w:id="1654" w:name="QQ191015000242_1_2"/>
      <w:r w:rsidRPr="007C6448">
        <w:rPr>
          <w:rFonts w:hint="eastAsia"/>
          <w:color w:val="000000" w:themeColor="text1"/>
          <w:kern w:val="2"/>
          <w:sz w:val="22"/>
          <w:szCs w:val="22"/>
        </w:rPr>
        <w:t>甲乙丙</w:t>
      </w:r>
      <w:r w:rsidRPr="007C6448">
        <w:rPr>
          <w:color w:val="000000" w:themeColor="text1"/>
          <w:sz w:val="22"/>
        </w:rPr>
        <w:t xml:space="preserve">　</w:t>
      </w:r>
      <w:bookmarkEnd w:id="1654"/>
      <w:r w:rsidRPr="007C6448">
        <w:rPr>
          <w:color w:val="000000" w:themeColor="text1"/>
          <w:sz w:val="22"/>
        </w:rPr>
        <w:t>(C)</w:t>
      </w:r>
      <w:bookmarkStart w:id="1655" w:name="QQ191015000242_1_3"/>
      <w:r w:rsidRPr="007C6448">
        <w:rPr>
          <w:rFonts w:hint="eastAsia"/>
          <w:color w:val="000000" w:themeColor="text1"/>
          <w:kern w:val="2"/>
          <w:sz w:val="22"/>
          <w:szCs w:val="22"/>
        </w:rPr>
        <w:t>乙丙丁</w:t>
      </w:r>
      <w:r w:rsidRPr="007C6448">
        <w:rPr>
          <w:color w:val="000000" w:themeColor="text1"/>
          <w:sz w:val="22"/>
        </w:rPr>
        <w:t xml:space="preserve">　</w:t>
      </w:r>
      <w:bookmarkEnd w:id="1655"/>
      <w:r w:rsidRPr="007C6448">
        <w:rPr>
          <w:color w:val="000000" w:themeColor="text1"/>
          <w:sz w:val="22"/>
        </w:rPr>
        <w:t>(D)</w:t>
      </w:r>
      <w:bookmarkStart w:id="1656" w:name="QQ191015000242_1_4"/>
      <w:r w:rsidRPr="007C6448">
        <w:rPr>
          <w:rFonts w:hint="eastAsia"/>
          <w:color w:val="000000" w:themeColor="text1"/>
          <w:kern w:val="2"/>
          <w:sz w:val="22"/>
          <w:szCs w:val="22"/>
        </w:rPr>
        <w:t>甲丙丁</w:t>
      </w:r>
      <w:r w:rsidRPr="007C6448">
        <w:rPr>
          <w:color w:val="000000" w:themeColor="text1"/>
          <w:sz w:val="22"/>
        </w:rPr>
        <w:t xml:space="preserve">　</w:t>
      </w:r>
      <w:bookmarkEnd w:id="1656"/>
      <w:bookmarkEnd w:id="1652"/>
    </w:p>
    <w:p w:rsidR="004B31C9" w:rsidRPr="007C6448" w:rsidRDefault="007C6448" w:rsidP="006F3869">
      <w:pPr>
        <w:pStyle w:val="Normal1112"/>
        <w:snapToGrid w:val="0"/>
        <w:spacing w:line="286" w:lineRule="auto"/>
        <w:ind w:left="1332" w:hanging="935"/>
        <w:jc w:val="both"/>
        <w:textAlignment w:val="center"/>
        <w:rPr>
          <w:rFonts w:eastAsia="DengXian"/>
          <w:color w:val="000000" w:themeColor="text1"/>
        </w:rPr>
      </w:pPr>
      <w:bookmarkStart w:id="1657" w:name="AQ191015000242_M"/>
      <w:bookmarkStart w:id="1658" w:name="AQ191015000242"/>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659" w:name="AQ191015000242_1"/>
      <w:bookmarkEnd w:id="1657"/>
      <w:r w:rsidRPr="007C6448">
        <w:rPr>
          <w:color w:val="000000" w:themeColor="text1"/>
          <w:sz w:val="22"/>
        </w:rPr>
        <w:t>D</w:t>
      </w:r>
      <w:r w:rsidRPr="007C6448">
        <w:rPr>
          <w:color w:val="000000" w:themeColor="text1"/>
          <w:sz w:val="22"/>
        </w:rPr>
        <w:t xml:space="preserve">　</w:t>
      </w:r>
      <w:bookmarkEnd w:id="1659"/>
      <w:bookmarkEnd w:id="1658"/>
    </w:p>
    <w:p w:rsidR="004B31C9" w:rsidRPr="007C6448" w:rsidRDefault="007C6448" w:rsidP="006F3869">
      <w:pPr>
        <w:pStyle w:val="Normal2106"/>
        <w:snapToGrid w:val="0"/>
        <w:spacing w:line="286" w:lineRule="auto"/>
        <w:ind w:left="1304" w:hanging="907"/>
        <w:jc w:val="both"/>
        <w:textAlignment w:val="center"/>
        <w:rPr>
          <w:rFonts w:eastAsia="DengXian"/>
          <w:color w:val="000000" w:themeColor="text1"/>
        </w:rPr>
      </w:pPr>
      <w:bookmarkStart w:id="1660" w:name="RQ191015000242_M"/>
      <w:bookmarkStart w:id="1661" w:name="RQ191015000242"/>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662" w:name="RQ191015000242_1_H"/>
      <w:bookmarkEnd w:id="1660"/>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甲</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《就業保險法》規定不能有性別及年齡歧視；</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《勞動基準法》規定每月應有</w:t>
      </w:r>
      <w:r w:rsidRPr="007C6448">
        <w:rPr>
          <w:rFonts w:hint="eastAsia"/>
          <w:color w:val="000000" w:themeColor="text1"/>
          <w:kern w:val="2"/>
          <w:sz w:val="22"/>
          <w:szCs w:val="22"/>
          <w:lang w:eastAsia="zh-TW"/>
        </w:rPr>
        <w:t>4</w:t>
      </w:r>
      <w:r w:rsidRPr="007C6448">
        <w:rPr>
          <w:rFonts w:hint="eastAsia"/>
          <w:color w:val="000000" w:themeColor="text1"/>
          <w:kern w:val="2"/>
          <w:sz w:val="22"/>
          <w:szCs w:val="22"/>
          <w:lang w:eastAsia="zh-TW"/>
        </w:rPr>
        <w:t>日例假，所以輪休</w:t>
      </w:r>
      <w:r w:rsidRPr="007C6448">
        <w:rPr>
          <w:rFonts w:hint="eastAsia"/>
          <w:color w:val="000000" w:themeColor="text1"/>
          <w:kern w:val="2"/>
          <w:sz w:val="22"/>
          <w:szCs w:val="22"/>
          <w:lang w:eastAsia="zh-TW"/>
        </w:rPr>
        <w:t>3</w:t>
      </w:r>
      <w:r w:rsidRPr="007C6448">
        <w:rPr>
          <w:rFonts w:hint="eastAsia"/>
          <w:color w:val="000000" w:themeColor="text1"/>
          <w:kern w:val="2"/>
          <w:sz w:val="22"/>
          <w:szCs w:val="22"/>
          <w:lang w:eastAsia="zh-TW"/>
        </w:rPr>
        <w:t>天，違反《勞基法》規定；</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丁</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《勞動基準法》規定到職日就享有勞健保，以保障勞工權益</w:t>
      </w:r>
      <w:r w:rsidRPr="007C6448">
        <w:rPr>
          <w:color w:val="000000" w:themeColor="text1"/>
          <w:sz w:val="22"/>
        </w:rPr>
        <w:t xml:space="preserve">　</w:t>
      </w:r>
      <w:bookmarkEnd w:id="1662"/>
      <w:bookmarkEnd w:id="1661"/>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0801018</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1113"/>
        <w:snapToGrid w:val="0"/>
        <w:spacing w:line="286" w:lineRule="auto"/>
        <w:ind w:left="397"/>
        <w:jc w:val="both"/>
        <w:textAlignment w:val="center"/>
        <w:rPr>
          <w:rFonts w:eastAsia="DengXian"/>
          <w:color w:val="000000" w:themeColor="text1"/>
        </w:rPr>
      </w:pPr>
      <w:bookmarkStart w:id="1663" w:name="QQ191015000243_1_H"/>
      <w:bookmarkStart w:id="1664" w:name="QQ191015000243"/>
      <w:r w:rsidRPr="007C6448">
        <w:rPr>
          <w:rFonts w:hint="eastAsia"/>
          <w:color w:val="000000" w:themeColor="text1"/>
          <w:kern w:val="2"/>
          <w:sz w:val="22"/>
          <w:szCs w:val="22"/>
          <w:lang w:eastAsia="zh-TW"/>
        </w:rPr>
        <w:t>2016</w:t>
      </w:r>
      <w:r w:rsidRPr="007C6448">
        <w:rPr>
          <w:rFonts w:hint="eastAsia"/>
          <w:color w:val="000000" w:themeColor="text1"/>
          <w:kern w:val="2"/>
          <w:sz w:val="22"/>
          <w:szCs w:val="22"/>
          <w:lang w:eastAsia="zh-TW"/>
        </w:rPr>
        <w:t>年隨著《勞動基準法》一例一休修法搬上檯面，當年度勞資會議暴增一萬家，衝上</w:t>
      </w:r>
      <w:r w:rsidRPr="007C6448">
        <w:rPr>
          <w:rFonts w:hint="eastAsia"/>
          <w:color w:val="000000" w:themeColor="text1"/>
          <w:kern w:val="2"/>
          <w:sz w:val="22"/>
          <w:szCs w:val="22"/>
          <w:lang w:eastAsia="zh-TW"/>
        </w:rPr>
        <w:t>6.6</w:t>
      </w:r>
      <w:r w:rsidRPr="007C6448">
        <w:rPr>
          <w:rFonts w:hint="eastAsia"/>
          <w:color w:val="000000" w:themeColor="text1"/>
          <w:kern w:val="2"/>
          <w:sz w:val="22"/>
          <w:szCs w:val="22"/>
          <w:lang w:eastAsia="zh-TW"/>
        </w:rPr>
        <w:t>萬家。</w:t>
      </w:r>
      <w:r w:rsidRPr="007C6448">
        <w:rPr>
          <w:rFonts w:hint="eastAsia"/>
          <w:color w:val="000000" w:themeColor="text1"/>
          <w:kern w:val="2"/>
          <w:sz w:val="22"/>
          <w:szCs w:val="22"/>
          <w:lang w:eastAsia="zh-TW"/>
        </w:rPr>
        <w:t>1</w:t>
      </w:r>
      <w:r w:rsidRPr="007C6448">
        <w:rPr>
          <w:rFonts w:hint="eastAsia"/>
          <w:color w:val="000000" w:themeColor="text1"/>
          <w:kern w:val="2"/>
          <w:sz w:val="22"/>
          <w:szCs w:val="22"/>
          <w:lang w:eastAsia="zh-TW"/>
        </w:rPr>
        <w:t>年後，《勞動基準法》再度啟動修法，明訂企業若申請排除七休一、縮短輪班間隔休息時間，除了要經中央目的事業主管機關及勞動部同意外，必須經工會或勞資會議同意。請問：依表中此規定造成勞資會議數增加的情形來判斷，下列敘述何者正確？</w:t>
      </w:r>
    </w:p>
    <w:p w:rsidR="004359F7" w:rsidRPr="007C6448" w:rsidRDefault="007C6448" w:rsidP="000D0F08">
      <w:pPr>
        <w:pStyle w:val="Normal0113"/>
        <w:ind w:left="397"/>
        <w:jc w:val="both"/>
        <w:textAlignment w:val="center"/>
        <w:rPr>
          <w:color w:val="000000" w:themeColor="text1"/>
          <w:kern w:val="2"/>
          <w:szCs w:val="22"/>
          <w:lang w:eastAsia="zh-TW"/>
        </w:rPr>
      </w:pPr>
      <w:r w:rsidRPr="007C6448">
        <w:rPr>
          <w:noProof/>
          <w:color w:val="000000" w:themeColor="text1"/>
          <w:lang w:eastAsia="zh-TW"/>
        </w:rPr>
        <w:drawing>
          <wp:anchor distT="0" distB="0" distL="0" distR="0" simplePos="0" relativeHeight="251665408" behindDoc="0" locked="0" layoutInCell="1" allowOverlap="1">
            <wp:simplePos x="0" y="0"/>
            <wp:positionH relativeFrom="column">
              <wp:align>right</wp:align>
            </wp:positionH>
            <wp:positionV relativeFrom="paragraph">
              <wp:posOffset>0</wp:posOffset>
            </wp:positionV>
            <wp:extent cx="2593848" cy="2487168"/>
            <wp:effectExtent l="0" t="0" r="0" b="8890"/>
            <wp:wrapSquare wrapText="bothSides"/>
            <wp:docPr id="1410921174" name="圖片 1" title="qn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4-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3848" cy="2487168"/>
                    </a:xfrm>
                    <a:prstGeom prst="rect">
                      <a:avLst/>
                    </a:prstGeom>
                  </pic:spPr>
                </pic:pic>
              </a:graphicData>
            </a:graphic>
          </wp:anchor>
        </w:drawing>
      </w:r>
      <w:bookmarkEnd w:id="1663"/>
    </w:p>
    <w:p w:rsidR="004B31C9" w:rsidRPr="007C6448" w:rsidRDefault="007C6448" w:rsidP="006F3869">
      <w:pPr>
        <w:pStyle w:val="Normal2107"/>
        <w:snapToGrid w:val="0"/>
        <w:spacing w:line="286" w:lineRule="auto"/>
        <w:ind w:left="397"/>
        <w:jc w:val="both"/>
        <w:textAlignment w:val="center"/>
        <w:rPr>
          <w:rFonts w:eastAsia="DengXian"/>
          <w:color w:val="000000" w:themeColor="text1"/>
        </w:rPr>
      </w:pPr>
      <w:r w:rsidRPr="007C6448">
        <w:rPr>
          <w:color w:val="000000" w:themeColor="text1"/>
          <w:sz w:val="22"/>
        </w:rPr>
        <w:t>(A)</w:t>
      </w:r>
      <w:bookmarkStart w:id="1665" w:name="QQ191015000243_1_1"/>
      <w:r w:rsidRPr="007C6448">
        <w:rPr>
          <w:rFonts w:hint="eastAsia"/>
          <w:color w:val="000000" w:themeColor="text1"/>
          <w:kern w:val="2"/>
          <w:sz w:val="22"/>
          <w:szCs w:val="22"/>
          <w:lang w:eastAsia="zh-TW"/>
        </w:rPr>
        <w:t>象徵勞工權益受到重視，企業主須與勞工協商勞動條件</w:t>
      </w:r>
      <w:r w:rsidRPr="007C6448">
        <w:rPr>
          <w:color w:val="000000" w:themeColor="text1"/>
          <w:sz w:val="22"/>
        </w:rPr>
        <w:t xml:space="preserve">　</w:t>
      </w:r>
      <w:bookmarkEnd w:id="1665"/>
      <w:r w:rsidRPr="007C6448">
        <w:rPr>
          <w:color w:val="000000" w:themeColor="text1"/>
          <w:sz w:val="22"/>
        </w:rPr>
        <w:t>(B)</w:t>
      </w:r>
      <w:bookmarkStart w:id="1666" w:name="QQ191015000243_1_2"/>
      <w:r w:rsidRPr="007C6448">
        <w:rPr>
          <w:rFonts w:hint="eastAsia"/>
          <w:color w:val="000000" w:themeColor="text1"/>
          <w:kern w:val="2"/>
          <w:sz w:val="22"/>
          <w:szCs w:val="22"/>
          <w:lang w:eastAsia="zh-TW"/>
        </w:rPr>
        <w:t>代表勞工與企業主平起平坐，勞工的要求業主必須配合</w:t>
      </w:r>
      <w:r w:rsidRPr="007C6448">
        <w:rPr>
          <w:color w:val="000000" w:themeColor="text1"/>
          <w:sz w:val="22"/>
        </w:rPr>
        <w:t xml:space="preserve">　</w:t>
      </w:r>
      <w:bookmarkEnd w:id="1666"/>
      <w:r w:rsidRPr="007C6448">
        <w:rPr>
          <w:color w:val="000000" w:themeColor="text1"/>
          <w:sz w:val="22"/>
        </w:rPr>
        <w:t>(C)</w:t>
      </w:r>
      <w:bookmarkStart w:id="1667" w:name="QQ191015000243_1_3"/>
      <w:r w:rsidRPr="007C6448">
        <w:rPr>
          <w:rFonts w:hint="eastAsia"/>
          <w:color w:val="000000" w:themeColor="text1"/>
          <w:kern w:val="2"/>
          <w:sz w:val="22"/>
          <w:szCs w:val="22"/>
          <w:lang w:eastAsia="zh-TW"/>
        </w:rPr>
        <w:t>保障集體勞動權的《勞動基準法》，可以照顧勞工權利</w:t>
      </w:r>
      <w:r w:rsidRPr="007C6448">
        <w:rPr>
          <w:color w:val="000000" w:themeColor="text1"/>
          <w:sz w:val="22"/>
        </w:rPr>
        <w:t xml:space="preserve">　</w:t>
      </w:r>
      <w:bookmarkEnd w:id="1667"/>
      <w:r w:rsidRPr="007C6448">
        <w:rPr>
          <w:color w:val="000000" w:themeColor="text1"/>
          <w:sz w:val="22"/>
        </w:rPr>
        <w:t>(D)</w:t>
      </w:r>
      <w:bookmarkStart w:id="1668" w:name="QQ191015000243_1_4"/>
      <w:r w:rsidRPr="007C6448">
        <w:rPr>
          <w:rFonts w:hint="eastAsia"/>
          <w:color w:val="000000" w:themeColor="text1"/>
          <w:kern w:val="2"/>
          <w:sz w:val="22"/>
          <w:szCs w:val="22"/>
          <w:lang w:eastAsia="zh-TW"/>
        </w:rPr>
        <w:t>表示勞資雙方關係和諧穩定，未來將不再出現勞資爭議</w:t>
      </w:r>
      <w:r w:rsidRPr="007C6448">
        <w:rPr>
          <w:color w:val="000000" w:themeColor="text1"/>
          <w:sz w:val="22"/>
        </w:rPr>
        <w:t xml:space="preserve">　</w:t>
      </w:r>
      <w:bookmarkEnd w:id="1668"/>
      <w:bookmarkEnd w:id="1664"/>
    </w:p>
    <w:p w:rsidR="004B31C9" w:rsidRPr="007C6448" w:rsidRDefault="007C6448" w:rsidP="006F3869">
      <w:pPr>
        <w:pStyle w:val="Normal324"/>
        <w:snapToGrid w:val="0"/>
        <w:spacing w:line="286" w:lineRule="auto"/>
        <w:ind w:left="1332" w:hanging="935"/>
        <w:jc w:val="both"/>
        <w:textAlignment w:val="center"/>
        <w:rPr>
          <w:rFonts w:eastAsia="DengXian"/>
          <w:color w:val="000000" w:themeColor="text1"/>
        </w:rPr>
      </w:pPr>
      <w:bookmarkStart w:id="1669" w:name="AQ191015000243_M"/>
      <w:bookmarkStart w:id="1670" w:name="AQ191015000243"/>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671" w:name="AQ191015000243_1"/>
      <w:bookmarkEnd w:id="1669"/>
      <w:r w:rsidRPr="007C6448">
        <w:rPr>
          <w:color w:val="000000" w:themeColor="text1"/>
          <w:sz w:val="22"/>
        </w:rPr>
        <w:t>A</w:t>
      </w:r>
      <w:r w:rsidRPr="007C6448">
        <w:rPr>
          <w:color w:val="000000" w:themeColor="text1"/>
          <w:sz w:val="22"/>
        </w:rPr>
        <w:t xml:space="preserve">　</w:t>
      </w:r>
      <w:bookmarkEnd w:id="1671"/>
      <w:bookmarkEnd w:id="1670"/>
    </w:p>
    <w:p w:rsidR="004B31C9" w:rsidRPr="007C6448" w:rsidRDefault="007C6448" w:rsidP="006F3869">
      <w:pPr>
        <w:pStyle w:val="Normal421"/>
        <w:snapToGrid w:val="0"/>
        <w:spacing w:line="286" w:lineRule="auto"/>
        <w:ind w:left="1304" w:hanging="907"/>
        <w:jc w:val="both"/>
        <w:textAlignment w:val="center"/>
        <w:rPr>
          <w:rFonts w:eastAsia="DengXian"/>
          <w:color w:val="000000" w:themeColor="text1"/>
        </w:rPr>
      </w:pPr>
      <w:bookmarkStart w:id="1672" w:name="RQ191015000243_M"/>
      <w:bookmarkStart w:id="1673" w:name="RQ191015000243"/>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674" w:name="RQ191015000243_1_H"/>
      <w:bookmarkEnd w:id="1672"/>
      <w:bookmarkEnd w:id="1674"/>
      <w:r w:rsidRPr="007C6448">
        <w:rPr>
          <w:color w:val="000000" w:themeColor="text1"/>
          <w:sz w:val="22"/>
        </w:rPr>
        <w:t>(A)</w:t>
      </w:r>
      <w:bookmarkStart w:id="1675" w:name="RQ191015000243_1_1"/>
      <w:r w:rsidRPr="007C6448">
        <w:rPr>
          <w:rFonts w:hint="eastAsia"/>
          <w:color w:val="000000" w:themeColor="text1"/>
          <w:kern w:val="2"/>
          <w:sz w:val="22"/>
          <w:szCs w:val="22"/>
          <w:lang w:eastAsia="zh-TW"/>
        </w:rPr>
        <w:t>依近十年來勞資會議增加情形來看，隨著《勞動基準法》修法後，規定勞動條件必須經工會或勞資會議同意的程序，使召開勞資會議的家數也屢創新高，代表勞動權益愈來愈受重視，企業主必須向工會或勞工代表協商勞動條件</w:t>
      </w:r>
      <w:r w:rsidRPr="007C6448">
        <w:rPr>
          <w:color w:val="000000" w:themeColor="text1"/>
          <w:sz w:val="22"/>
        </w:rPr>
        <w:t xml:space="preserve">　</w:t>
      </w:r>
      <w:bookmarkEnd w:id="1675"/>
      <w:r w:rsidRPr="007C6448">
        <w:rPr>
          <w:color w:val="000000" w:themeColor="text1"/>
          <w:sz w:val="22"/>
        </w:rPr>
        <w:t>(B)</w:t>
      </w:r>
      <w:bookmarkStart w:id="1676" w:name="RQ191015000243_1_2"/>
      <w:r w:rsidRPr="007C6448">
        <w:rPr>
          <w:rFonts w:hint="eastAsia"/>
          <w:color w:val="000000" w:themeColor="text1"/>
          <w:kern w:val="2"/>
          <w:sz w:val="22"/>
          <w:szCs w:val="22"/>
          <w:lang w:eastAsia="zh-TW"/>
        </w:rPr>
        <w:t>勞工的要求須透過與業主協調完成</w:t>
      </w:r>
      <w:r w:rsidRPr="007C6448">
        <w:rPr>
          <w:color w:val="000000" w:themeColor="text1"/>
          <w:sz w:val="22"/>
        </w:rPr>
        <w:t xml:space="preserve">　</w:t>
      </w:r>
      <w:bookmarkEnd w:id="1676"/>
      <w:r w:rsidRPr="007C6448">
        <w:rPr>
          <w:color w:val="000000" w:themeColor="text1"/>
          <w:sz w:val="22"/>
        </w:rPr>
        <w:t>(C)</w:t>
      </w:r>
      <w:bookmarkStart w:id="1677" w:name="RQ191015000243_1_3"/>
      <w:r w:rsidRPr="007C6448">
        <w:rPr>
          <w:rFonts w:hint="eastAsia"/>
          <w:color w:val="000000" w:themeColor="text1"/>
          <w:kern w:val="2"/>
          <w:sz w:val="22"/>
          <w:szCs w:val="22"/>
          <w:lang w:eastAsia="zh-TW"/>
        </w:rPr>
        <w:t>《勞動基準法》保障的是個別勞動權</w:t>
      </w:r>
      <w:r w:rsidRPr="007C6448">
        <w:rPr>
          <w:color w:val="000000" w:themeColor="text1"/>
          <w:sz w:val="22"/>
        </w:rPr>
        <w:t xml:space="preserve">　</w:t>
      </w:r>
      <w:bookmarkEnd w:id="1677"/>
      <w:r w:rsidRPr="007C6448">
        <w:rPr>
          <w:color w:val="000000" w:themeColor="text1"/>
          <w:sz w:val="22"/>
        </w:rPr>
        <w:t>(D)</w:t>
      </w:r>
      <w:bookmarkStart w:id="1678" w:name="RQ191015000243_1_4"/>
      <w:r w:rsidRPr="007C6448">
        <w:rPr>
          <w:rFonts w:hint="eastAsia"/>
          <w:color w:val="000000" w:themeColor="text1"/>
          <w:kern w:val="2"/>
          <w:sz w:val="22"/>
          <w:szCs w:val="22"/>
          <w:lang w:eastAsia="zh-TW"/>
        </w:rPr>
        <w:t>勞資爭議會逐漸減少，不代表未來將不再出現勞資爭議</w:t>
      </w:r>
      <w:r w:rsidRPr="007C6448">
        <w:rPr>
          <w:color w:val="000000" w:themeColor="text1"/>
          <w:sz w:val="22"/>
        </w:rPr>
        <w:t xml:space="preserve">　</w:t>
      </w:r>
      <w:bookmarkEnd w:id="1678"/>
      <w:bookmarkEnd w:id="1673"/>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0801019</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114"/>
        <w:snapToGrid w:val="0"/>
        <w:spacing w:line="286" w:lineRule="auto"/>
        <w:ind w:left="397"/>
        <w:jc w:val="both"/>
        <w:textAlignment w:val="center"/>
        <w:rPr>
          <w:rFonts w:eastAsia="DengXian"/>
          <w:color w:val="000000" w:themeColor="text1"/>
        </w:rPr>
      </w:pPr>
      <w:bookmarkStart w:id="1679" w:name="QQ191015000244_1_H"/>
      <w:bookmarkStart w:id="1680" w:name="QQ191015000244"/>
      <w:r w:rsidRPr="007C6448">
        <w:rPr>
          <w:rFonts w:hint="eastAsia"/>
          <w:color w:val="000000" w:themeColor="text1"/>
          <w:kern w:val="2"/>
          <w:sz w:val="22"/>
          <w:szCs w:val="22"/>
          <w:lang w:eastAsia="zh-TW"/>
        </w:rPr>
        <w:t>依照我國對於勞工權益的保障，針對個別勞動權與集體勞動權加以保障，並制定個別勞動法和集體勞動法規，以確保勞工的勞動條件，並能透過集體力量，改善雇主不合理的勞動內容，請問下列說明的勞動權益，何者性質與其他各項不同？</w:t>
      </w:r>
      <w:r w:rsidRPr="007C6448">
        <w:rPr>
          <w:color w:val="000000" w:themeColor="text1"/>
          <w:sz w:val="22"/>
        </w:rPr>
        <w:t xml:space="preserve">　</w:t>
      </w:r>
      <w:bookmarkEnd w:id="1679"/>
      <w:r w:rsidRPr="007C6448">
        <w:rPr>
          <w:color w:val="000000" w:themeColor="text1"/>
          <w:sz w:val="22"/>
        </w:rPr>
        <w:t>(A)</w:t>
      </w:r>
      <w:bookmarkStart w:id="1681" w:name="QQ191015000244_1_1"/>
      <w:r w:rsidRPr="007C6448">
        <w:rPr>
          <w:rFonts w:hint="eastAsia"/>
          <w:color w:val="000000" w:themeColor="text1"/>
          <w:kern w:val="2"/>
          <w:sz w:val="22"/>
          <w:szCs w:val="22"/>
          <w:lang w:eastAsia="zh-TW"/>
        </w:rPr>
        <w:t>小薇剛進新公司同事遊說她加入工會組織</w:t>
      </w:r>
      <w:r w:rsidRPr="007C6448">
        <w:rPr>
          <w:color w:val="000000" w:themeColor="text1"/>
          <w:sz w:val="22"/>
        </w:rPr>
        <w:t xml:space="preserve">　</w:t>
      </w:r>
      <w:bookmarkEnd w:id="1681"/>
      <w:r w:rsidRPr="007C6448">
        <w:rPr>
          <w:color w:val="000000" w:themeColor="text1"/>
          <w:sz w:val="22"/>
        </w:rPr>
        <w:t>(B)</w:t>
      </w:r>
      <w:bookmarkStart w:id="1682" w:name="QQ191015000244_1_2"/>
      <w:r w:rsidRPr="007C6448">
        <w:rPr>
          <w:rFonts w:hint="eastAsia"/>
          <w:color w:val="000000" w:themeColor="text1"/>
          <w:kern w:val="2"/>
          <w:sz w:val="22"/>
          <w:szCs w:val="22"/>
          <w:lang w:eastAsia="zh-TW"/>
        </w:rPr>
        <w:t>花花與其他同事和雇主共同協調休假制度</w:t>
      </w:r>
      <w:r w:rsidRPr="007C6448">
        <w:rPr>
          <w:color w:val="000000" w:themeColor="text1"/>
          <w:sz w:val="22"/>
        </w:rPr>
        <w:t xml:space="preserve">　</w:t>
      </w:r>
      <w:bookmarkEnd w:id="1682"/>
      <w:r w:rsidRPr="007C6448">
        <w:rPr>
          <w:color w:val="000000" w:themeColor="text1"/>
          <w:sz w:val="22"/>
        </w:rPr>
        <w:t>(C)</w:t>
      </w:r>
      <w:bookmarkStart w:id="1683" w:name="QQ191015000244_1_3"/>
      <w:r w:rsidRPr="007C6448">
        <w:rPr>
          <w:rFonts w:hint="eastAsia"/>
          <w:color w:val="000000" w:themeColor="text1"/>
          <w:kern w:val="2"/>
          <w:sz w:val="22"/>
          <w:szCs w:val="22"/>
          <w:lang w:eastAsia="zh-TW"/>
        </w:rPr>
        <w:t>中中發現打工工資被老闆用各種名義扣薪</w:t>
      </w:r>
      <w:r w:rsidRPr="007C6448">
        <w:rPr>
          <w:color w:val="000000" w:themeColor="text1"/>
          <w:sz w:val="22"/>
        </w:rPr>
        <w:t xml:space="preserve">　</w:t>
      </w:r>
      <w:bookmarkEnd w:id="1683"/>
      <w:r w:rsidRPr="007C6448">
        <w:rPr>
          <w:color w:val="000000" w:themeColor="text1"/>
          <w:sz w:val="22"/>
        </w:rPr>
        <w:t>(D)</w:t>
      </w:r>
      <w:bookmarkStart w:id="1684" w:name="QQ191015000244_1_4"/>
      <w:r w:rsidRPr="007C6448">
        <w:rPr>
          <w:rFonts w:hint="eastAsia"/>
          <w:color w:val="000000" w:themeColor="text1"/>
          <w:kern w:val="2"/>
          <w:sz w:val="22"/>
          <w:szCs w:val="22"/>
          <w:lang w:eastAsia="zh-TW"/>
        </w:rPr>
        <w:t>小美響應同仁的罷工行動以抗議資方不公</w:t>
      </w:r>
      <w:r w:rsidRPr="007C6448">
        <w:rPr>
          <w:color w:val="000000" w:themeColor="text1"/>
          <w:sz w:val="22"/>
        </w:rPr>
        <w:t xml:space="preserve">　</w:t>
      </w:r>
      <w:bookmarkEnd w:id="1684"/>
      <w:bookmarkEnd w:id="1680"/>
    </w:p>
    <w:p w:rsidR="004B31C9" w:rsidRPr="007C6448" w:rsidRDefault="007C6448" w:rsidP="006F3869">
      <w:pPr>
        <w:pStyle w:val="Normal1114"/>
        <w:snapToGrid w:val="0"/>
        <w:spacing w:line="286" w:lineRule="auto"/>
        <w:ind w:left="1332" w:hanging="935"/>
        <w:jc w:val="both"/>
        <w:textAlignment w:val="center"/>
        <w:rPr>
          <w:rFonts w:eastAsia="DengXian"/>
          <w:color w:val="000000" w:themeColor="text1"/>
        </w:rPr>
      </w:pPr>
      <w:bookmarkStart w:id="1685" w:name="AQ191015000244_M"/>
      <w:bookmarkStart w:id="1686" w:name="AQ191015000244"/>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687" w:name="AQ191015000244_1"/>
      <w:bookmarkEnd w:id="1685"/>
      <w:r w:rsidRPr="007C6448">
        <w:rPr>
          <w:color w:val="000000" w:themeColor="text1"/>
          <w:sz w:val="22"/>
        </w:rPr>
        <w:t>C</w:t>
      </w:r>
      <w:r w:rsidRPr="007C6448">
        <w:rPr>
          <w:color w:val="000000" w:themeColor="text1"/>
          <w:sz w:val="22"/>
        </w:rPr>
        <w:t xml:space="preserve">　</w:t>
      </w:r>
      <w:bookmarkEnd w:id="1687"/>
      <w:bookmarkEnd w:id="1686"/>
    </w:p>
    <w:p w:rsidR="004B31C9" w:rsidRPr="007C6448" w:rsidRDefault="007C6448" w:rsidP="006F3869">
      <w:pPr>
        <w:pStyle w:val="Normal2108"/>
        <w:snapToGrid w:val="0"/>
        <w:spacing w:line="286" w:lineRule="auto"/>
        <w:ind w:left="1304" w:hanging="907"/>
        <w:jc w:val="both"/>
        <w:textAlignment w:val="center"/>
        <w:rPr>
          <w:rFonts w:eastAsia="DengXian"/>
          <w:color w:val="000000" w:themeColor="text1"/>
        </w:rPr>
      </w:pPr>
      <w:bookmarkStart w:id="1688" w:name="RQ191015000244_M"/>
      <w:bookmarkStart w:id="1689" w:name="RQ191015000244"/>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690" w:name="RQ191015000244_1_H"/>
      <w:bookmarkEnd w:id="1688"/>
      <w:bookmarkEnd w:id="1690"/>
      <w:r w:rsidRPr="007C6448">
        <w:rPr>
          <w:color w:val="000000" w:themeColor="text1"/>
          <w:sz w:val="22"/>
        </w:rPr>
        <w:t>(A)</w:t>
      </w:r>
      <w:bookmarkStart w:id="1691" w:name="RQ191015000244_1_1"/>
      <w:r w:rsidRPr="007C6448">
        <w:rPr>
          <w:rFonts w:hint="eastAsia"/>
          <w:color w:val="000000" w:themeColor="text1"/>
          <w:kern w:val="2"/>
          <w:sz w:val="22"/>
          <w:szCs w:val="22"/>
          <w:lang w:eastAsia="zh-TW"/>
        </w:rPr>
        <w:t>加入工會組織是實現集體勞動權中的團結權，為集體勞動權</w:t>
      </w:r>
      <w:r w:rsidRPr="007C6448">
        <w:rPr>
          <w:color w:val="000000" w:themeColor="text1"/>
          <w:sz w:val="22"/>
        </w:rPr>
        <w:t xml:space="preserve">　</w:t>
      </w:r>
      <w:bookmarkEnd w:id="1691"/>
      <w:r w:rsidRPr="007C6448">
        <w:rPr>
          <w:color w:val="000000" w:themeColor="text1"/>
          <w:sz w:val="22"/>
        </w:rPr>
        <w:t>(B)</w:t>
      </w:r>
      <w:bookmarkStart w:id="1692" w:name="RQ191015000244_1_2"/>
      <w:r w:rsidRPr="007C6448">
        <w:rPr>
          <w:rFonts w:hint="eastAsia"/>
          <w:color w:val="000000" w:themeColor="text1"/>
          <w:kern w:val="2"/>
          <w:sz w:val="22"/>
          <w:szCs w:val="22"/>
          <w:lang w:eastAsia="zh-TW"/>
        </w:rPr>
        <w:t>員工和雇主共同協商休假制度，是實現集體勞動權中的團體協商權，為集體勞動權</w:t>
      </w:r>
      <w:r w:rsidRPr="007C6448">
        <w:rPr>
          <w:color w:val="000000" w:themeColor="text1"/>
          <w:sz w:val="22"/>
        </w:rPr>
        <w:t xml:space="preserve">　</w:t>
      </w:r>
      <w:bookmarkEnd w:id="1692"/>
      <w:r w:rsidRPr="007C6448">
        <w:rPr>
          <w:color w:val="000000" w:themeColor="text1"/>
          <w:sz w:val="22"/>
        </w:rPr>
        <w:t>(C)</w:t>
      </w:r>
      <w:bookmarkStart w:id="1693" w:name="RQ191015000244_1_3"/>
      <w:r w:rsidRPr="007C6448">
        <w:rPr>
          <w:rFonts w:hint="eastAsia"/>
          <w:color w:val="000000" w:themeColor="text1"/>
          <w:kern w:val="2"/>
          <w:sz w:val="22"/>
          <w:szCs w:val="22"/>
          <w:lang w:eastAsia="zh-TW"/>
        </w:rPr>
        <w:t>工資被不當苛扣是個別勞動權未受到保障，為個別勞動權</w:t>
      </w:r>
      <w:r w:rsidRPr="007C6448">
        <w:rPr>
          <w:color w:val="000000" w:themeColor="text1"/>
          <w:sz w:val="22"/>
        </w:rPr>
        <w:t xml:space="preserve">　</w:t>
      </w:r>
      <w:bookmarkEnd w:id="1693"/>
      <w:r w:rsidRPr="007C6448">
        <w:rPr>
          <w:color w:val="000000" w:themeColor="text1"/>
          <w:sz w:val="22"/>
        </w:rPr>
        <w:t>(D)</w:t>
      </w:r>
      <w:bookmarkStart w:id="1694" w:name="RQ191015000244_1_4"/>
      <w:r w:rsidRPr="007C6448">
        <w:rPr>
          <w:rFonts w:hint="eastAsia"/>
          <w:color w:val="000000" w:themeColor="text1"/>
          <w:kern w:val="2"/>
          <w:sz w:val="22"/>
          <w:szCs w:val="22"/>
          <w:lang w:eastAsia="zh-TW"/>
        </w:rPr>
        <w:t>罷工是集體勞動權中的團體爭議權，為集體勞動權</w:t>
      </w:r>
      <w:r w:rsidRPr="007C6448">
        <w:rPr>
          <w:color w:val="000000" w:themeColor="text1"/>
          <w:sz w:val="22"/>
        </w:rPr>
        <w:t xml:space="preserve">　</w:t>
      </w:r>
      <w:bookmarkEnd w:id="1694"/>
      <w:bookmarkEnd w:id="1689"/>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0801020</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115"/>
        <w:snapToGrid w:val="0"/>
        <w:spacing w:line="286" w:lineRule="auto"/>
        <w:ind w:left="397"/>
        <w:jc w:val="both"/>
        <w:textAlignment w:val="center"/>
        <w:rPr>
          <w:rFonts w:eastAsia="DengXian"/>
          <w:color w:val="000000" w:themeColor="text1"/>
        </w:rPr>
      </w:pPr>
      <w:bookmarkStart w:id="1695" w:name="QQ191015000245_1_H"/>
      <w:bookmarkStart w:id="1696" w:name="QQ191015000245"/>
      <w:r w:rsidRPr="007C6448">
        <w:rPr>
          <w:rFonts w:hint="eastAsia"/>
          <w:color w:val="000000" w:themeColor="text1"/>
          <w:kern w:val="2"/>
          <w:sz w:val="22"/>
          <w:szCs w:val="22"/>
          <w:lang w:eastAsia="zh-TW"/>
        </w:rPr>
        <w:t>某銀行工會表示有員工檢舉績效獎金分配比例及金額不公平、黑箱作業等問題，工會要求資方說明並協商數月未果。工會下了最後通牒，設定勞資雙方談判的最後期限，如果再無共識，不排除抗爭，並依法舉行罷工投票。請問：其中涉及勞動權益及勞動法規的說明，下列何者正確？</w:t>
      </w:r>
      <w:r w:rsidRPr="007C6448">
        <w:rPr>
          <w:color w:val="000000" w:themeColor="text1"/>
          <w:sz w:val="22"/>
        </w:rPr>
        <w:t xml:space="preserve">　</w:t>
      </w:r>
      <w:bookmarkEnd w:id="1695"/>
      <w:r w:rsidRPr="007C6448">
        <w:rPr>
          <w:color w:val="000000" w:themeColor="text1"/>
          <w:sz w:val="22"/>
        </w:rPr>
        <w:t>(A)</w:t>
      </w:r>
      <w:bookmarkStart w:id="1697" w:name="QQ191015000245_1_1"/>
      <w:r w:rsidRPr="007C6448">
        <w:rPr>
          <w:rFonts w:hint="eastAsia"/>
          <w:color w:val="000000" w:themeColor="text1"/>
          <w:kern w:val="2"/>
          <w:sz w:val="22"/>
          <w:szCs w:val="22"/>
          <w:lang w:eastAsia="zh-TW"/>
        </w:rPr>
        <w:t>勞工加入工會是依照《勞動基準法》，目的在促進勞工團結</w:t>
      </w:r>
      <w:r w:rsidRPr="007C6448">
        <w:rPr>
          <w:color w:val="000000" w:themeColor="text1"/>
          <w:sz w:val="22"/>
        </w:rPr>
        <w:t xml:space="preserve">　</w:t>
      </w:r>
      <w:bookmarkEnd w:id="1697"/>
      <w:r w:rsidRPr="007C6448">
        <w:rPr>
          <w:color w:val="000000" w:themeColor="text1"/>
          <w:sz w:val="22"/>
        </w:rPr>
        <w:t>(B)</w:t>
      </w:r>
      <w:bookmarkStart w:id="1698" w:name="QQ191015000245_1_2"/>
      <w:r w:rsidRPr="007C6448">
        <w:rPr>
          <w:rFonts w:hint="eastAsia"/>
          <w:color w:val="000000" w:themeColor="text1"/>
          <w:kern w:val="2"/>
          <w:sz w:val="22"/>
          <w:szCs w:val="22"/>
          <w:lang w:eastAsia="zh-TW"/>
        </w:rPr>
        <w:t>工會要求與資方協商是依照《團體協約法》，爭取勞動條件</w:t>
      </w:r>
      <w:r w:rsidRPr="007C6448">
        <w:rPr>
          <w:color w:val="000000" w:themeColor="text1"/>
          <w:sz w:val="22"/>
        </w:rPr>
        <w:t xml:space="preserve">　</w:t>
      </w:r>
      <w:bookmarkEnd w:id="1698"/>
      <w:r w:rsidRPr="007C6448">
        <w:rPr>
          <w:color w:val="000000" w:themeColor="text1"/>
          <w:sz w:val="22"/>
        </w:rPr>
        <w:t>(C)</w:t>
      </w:r>
      <w:bookmarkStart w:id="1699" w:name="QQ191015000245_1_3"/>
      <w:r w:rsidRPr="007C6448">
        <w:rPr>
          <w:rFonts w:hint="eastAsia"/>
          <w:color w:val="000000" w:themeColor="text1"/>
          <w:kern w:val="2"/>
          <w:sz w:val="22"/>
          <w:szCs w:val="22"/>
          <w:lang w:eastAsia="zh-TW"/>
        </w:rPr>
        <w:t>工會依《勞資爭議處理法》舉行罷工投票，是在行使團結權</w:t>
      </w:r>
      <w:r w:rsidRPr="007C6448">
        <w:rPr>
          <w:color w:val="000000" w:themeColor="text1"/>
          <w:sz w:val="22"/>
        </w:rPr>
        <w:t xml:space="preserve">　</w:t>
      </w:r>
      <w:bookmarkEnd w:id="1699"/>
      <w:r w:rsidRPr="007C6448">
        <w:rPr>
          <w:color w:val="000000" w:themeColor="text1"/>
          <w:sz w:val="22"/>
        </w:rPr>
        <w:t>(D)</w:t>
      </w:r>
      <w:bookmarkStart w:id="1700" w:name="QQ191015000245_1_4"/>
      <w:r w:rsidRPr="007C6448">
        <w:rPr>
          <w:rFonts w:hint="eastAsia"/>
          <w:color w:val="000000" w:themeColor="text1"/>
          <w:kern w:val="2"/>
          <w:sz w:val="22"/>
          <w:szCs w:val="22"/>
          <w:lang w:eastAsia="zh-TW"/>
        </w:rPr>
        <w:t>勞工為達目的，可以依《工會法》使用罷工手段與資方對抗</w:t>
      </w:r>
      <w:r w:rsidRPr="007C6448">
        <w:rPr>
          <w:color w:val="000000" w:themeColor="text1"/>
          <w:sz w:val="22"/>
        </w:rPr>
        <w:t xml:space="preserve">　</w:t>
      </w:r>
      <w:bookmarkEnd w:id="1700"/>
      <w:bookmarkEnd w:id="1696"/>
    </w:p>
    <w:p w:rsidR="004B31C9" w:rsidRPr="007C6448" w:rsidRDefault="007C6448" w:rsidP="006F3869">
      <w:pPr>
        <w:pStyle w:val="Normal1115"/>
        <w:snapToGrid w:val="0"/>
        <w:spacing w:line="286" w:lineRule="auto"/>
        <w:ind w:left="1332" w:hanging="935"/>
        <w:jc w:val="both"/>
        <w:textAlignment w:val="center"/>
        <w:rPr>
          <w:rFonts w:eastAsia="DengXian"/>
          <w:color w:val="000000" w:themeColor="text1"/>
        </w:rPr>
      </w:pPr>
      <w:bookmarkStart w:id="1701" w:name="AQ191015000245_M"/>
      <w:bookmarkStart w:id="1702" w:name="AQ191015000245"/>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703" w:name="AQ191015000245_1"/>
      <w:bookmarkEnd w:id="1701"/>
      <w:r w:rsidRPr="007C6448">
        <w:rPr>
          <w:color w:val="000000" w:themeColor="text1"/>
          <w:sz w:val="22"/>
        </w:rPr>
        <w:t>B</w:t>
      </w:r>
      <w:r w:rsidRPr="007C6448">
        <w:rPr>
          <w:color w:val="000000" w:themeColor="text1"/>
          <w:sz w:val="22"/>
        </w:rPr>
        <w:t xml:space="preserve">　</w:t>
      </w:r>
      <w:bookmarkEnd w:id="1703"/>
      <w:bookmarkEnd w:id="1702"/>
    </w:p>
    <w:p w:rsidR="004B31C9" w:rsidRPr="007C6448" w:rsidRDefault="007C6448" w:rsidP="006F3869">
      <w:pPr>
        <w:pStyle w:val="Normal2109"/>
        <w:snapToGrid w:val="0"/>
        <w:spacing w:line="286" w:lineRule="auto"/>
        <w:ind w:left="1304" w:hanging="907"/>
        <w:jc w:val="both"/>
        <w:textAlignment w:val="center"/>
        <w:rPr>
          <w:rFonts w:eastAsia="DengXian"/>
          <w:color w:val="000000" w:themeColor="text1"/>
        </w:rPr>
      </w:pPr>
      <w:bookmarkStart w:id="1704" w:name="RQ191015000245_M"/>
      <w:bookmarkStart w:id="1705" w:name="RQ191015000245"/>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706" w:name="RQ191015000245_1_H"/>
      <w:bookmarkEnd w:id="1704"/>
      <w:bookmarkEnd w:id="1706"/>
      <w:r w:rsidRPr="007C6448">
        <w:rPr>
          <w:color w:val="000000" w:themeColor="text1"/>
          <w:sz w:val="22"/>
        </w:rPr>
        <w:t>(A)</w:t>
      </w:r>
      <w:bookmarkStart w:id="1707" w:name="RQ191015000245_1_1"/>
      <w:r w:rsidRPr="007C6448">
        <w:rPr>
          <w:rFonts w:hint="eastAsia"/>
          <w:color w:val="000000" w:themeColor="text1"/>
          <w:kern w:val="2"/>
          <w:sz w:val="22"/>
          <w:szCs w:val="22"/>
          <w:lang w:eastAsia="zh-TW"/>
        </w:rPr>
        <w:t>勞工加入工會是依照《工會法》</w:t>
      </w:r>
      <w:r w:rsidRPr="007C6448">
        <w:rPr>
          <w:color w:val="000000" w:themeColor="text1"/>
          <w:sz w:val="22"/>
        </w:rPr>
        <w:t xml:space="preserve">　</w:t>
      </w:r>
      <w:bookmarkEnd w:id="1707"/>
      <w:r w:rsidRPr="007C6448">
        <w:rPr>
          <w:color w:val="000000" w:themeColor="text1"/>
          <w:sz w:val="22"/>
        </w:rPr>
        <w:t>(C)</w:t>
      </w:r>
      <w:bookmarkStart w:id="1708" w:name="RQ191015000245_1_3"/>
      <w:r w:rsidRPr="007C6448">
        <w:rPr>
          <w:rFonts w:hint="eastAsia"/>
          <w:color w:val="000000" w:themeColor="text1"/>
          <w:kern w:val="2"/>
          <w:sz w:val="22"/>
          <w:szCs w:val="22"/>
          <w:lang w:eastAsia="zh-TW"/>
        </w:rPr>
        <w:t>工會舉行罷工投票，是在行使團體爭議權</w:t>
      </w:r>
      <w:r w:rsidRPr="007C6448">
        <w:rPr>
          <w:color w:val="000000" w:themeColor="text1"/>
          <w:sz w:val="22"/>
        </w:rPr>
        <w:t xml:space="preserve">　</w:t>
      </w:r>
      <w:bookmarkEnd w:id="1708"/>
      <w:r w:rsidRPr="007C6448">
        <w:rPr>
          <w:color w:val="000000" w:themeColor="text1"/>
          <w:sz w:val="22"/>
        </w:rPr>
        <w:t>(D)</w:t>
      </w:r>
      <w:bookmarkStart w:id="1709" w:name="RQ191015000245_1_4"/>
      <w:r w:rsidRPr="007C6448">
        <w:rPr>
          <w:rFonts w:hint="eastAsia"/>
          <w:color w:val="000000" w:themeColor="text1"/>
          <w:kern w:val="2"/>
          <w:sz w:val="22"/>
          <w:szCs w:val="22"/>
          <w:lang w:eastAsia="zh-TW"/>
        </w:rPr>
        <w:t>勞工可依《勞資爭議處理法》使用罷工手段與資方對抗</w:t>
      </w:r>
      <w:r w:rsidRPr="007C6448">
        <w:rPr>
          <w:color w:val="000000" w:themeColor="text1"/>
          <w:sz w:val="22"/>
        </w:rPr>
        <w:t xml:space="preserve">　</w:t>
      </w:r>
      <w:bookmarkEnd w:id="1709"/>
      <w:bookmarkEnd w:id="1705"/>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0801021</w:t>
      </w:r>
      <w:r w:rsidRPr="007C6448">
        <w:rPr>
          <w:rFonts w:eastAsia="華康粗黑體"/>
          <w:color w:val="000000" w:themeColor="text1"/>
          <w:sz w:val="24"/>
          <w:highlight w:val="lightGray"/>
        </w:rPr>
        <w:t xml:space="preserve">　　難易度：難　　出處：龍騰自命題　　</w:t>
      </w:r>
    </w:p>
    <w:p w:rsidR="004B31C9" w:rsidRPr="007C6448" w:rsidRDefault="007C6448" w:rsidP="006F3869">
      <w:pPr>
        <w:pStyle w:val="Normal0116"/>
        <w:snapToGrid w:val="0"/>
        <w:spacing w:line="286" w:lineRule="auto"/>
        <w:ind w:left="397"/>
        <w:jc w:val="both"/>
        <w:textAlignment w:val="center"/>
        <w:rPr>
          <w:rFonts w:eastAsia="DengXian"/>
          <w:color w:val="000000" w:themeColor="text1"/>
        </w:rPr>
      </w:pPr>
      <w:bookmarkStart w:id="1710" w:name="QQ191015000246_1_H"/>
      <w:bookmarkStart w:id="1711" w:name="QQ191015000246"/>
      <w:r w:rsidRPr="007C6448">
        <w:rPr>
          <w:rFonts w:hint="eastAsia"/>
          <w:color w:val="000000" w:themeColor="text1"/>
          <w:kern w:val="2"/>
          <w:sz w:val="22"/>
          <w:szCs w:val="22"/>
          <w:lang w:eastAsia="zh-TW"/>
        </w:rPr>
        <w:t>華航機師因為過勞航班議題進行罷工，在多次與華航公司的密集協商後，雙方針對機師工會所提出的</w:t>
      </w:r>
      <w:r w:rsidRPr="007C6448">
        <w:rPr>
          <w:rFonts w:hint="eastAsia"/>
          <w:color w:val="000000" w:themeColor="text1"/>
          <w:kern w:val="2"/>
          <w:sz w:val="22"/>
          <w:szCs w:val="22"/>
          <w:lang w:eastAsia="zh-TW"/>
        </w:rPr>
        <w:t>5</w:t>
      </w:r>
      <w:r w:rsidRPr="007C6448">
        <w:rPr>
          <w:rFonts w:hint="eastAsia"/>
          <w:color w:val="000000" w:themeColor="text1"/>
          <w:kern w:val="2"/>
          <w:sz w:val="22"/>
          <w:szCs w:val="22"/>
          <w:lang w:eastAsia="zh-TW"/>
        </w:rPr>
        <w:t>大訴求達成共識，並根據雙方的團體協約，未來</w:t>
      </w:r>
      <w:r w:rsidRPr="007C6448">
        <w:rPr>
          <w:rFonts w:hint="eastAsia"/>
          <w:color w:val="000000" w:themeColor="text1"/>
          <w:kern w:val="2"/>
          <w:sz w:val="22"/>
          <w:szCs w:val="22"/>
          <w:lang w:eastAsia="zh-TW"/>
        </w:rPr>
        <w:t>3</w:t>
      </w:r>
      <w:r w:rsidRPr="007C6448">
        <w:rPr>
          <w:rFonts w:hint="eastAsia"/>
          <w:color w:val="000000" w:themeColor="text1"/>
          <w:kern w:val="2"/>
          <w:sz w:val="22"/>
          <w:szCs w:val="22"/>
          <w:lang w:eastAsia="zh-TW"/>
        </w:rPr>
        <w:t>年半內不會因勞資爭議而罷工。若勞工承諾未來不行使罷工權，還可以透過哪些方法處理日後的勞資爭議？</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甲</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向桃園市政府勞動局申請召開勞資爭議調解會；</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勞資雙方同意各自推選仲裁人以進行勞資仲裁；</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勞資雙方告上法院後進行仲裁程序以解決紛爭；</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丁</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勞資雙方調解成立後不服再告上法院進行訴訟</w:t>
      </w:r>
      <w:r w:rsidRPr="007C6448">
        <w:rPr>
          <w:color w:val="000000" w:themeColor="text1"/>
          <w:sz w:val="22"/>
        </w:rPr>
        <w:t xml:space="preserve">　</w:t>
      </w:r>
      <w:bookmarkEnd w:id="1710"/>
      <w:r w:rsidRPr="007C6448">
        <w:rPr>
          <w:color w:val="000000" w:themeColor="text1"/>
          <w:sz w:val="22"/>
        </w:rPr>
        <w:t>(A)</w:t>
      </w:r>
      <w:bookmarkStart w:id="1712" w:name="QQ191015000246_1_1"/>
      <w:r w:rsidRPr="007C6448">
        <w:rPr>
          <w:rFonts w:hint="eastAsia"/>
          <w:color w:val="000000" w:themeColor="text1"/>
          <w:kern w:val="2"/>
          <w:sz w:val="22"/>
          <w:szCs w:val="22"/>
          <w:lang w:eastAsia="zh-TW"/>
        </w:rPr>
        <w:t>甲乙</w:t>
      </w:r>
      <w:r w:rsidRPr="007C6448">
        <w:rPr>
          <w:color w:val="000000" w:themeColor="text1"/>
          <w:sz w:val="22"/>
        </w:rPr>
        <w:t xml:space="preserve">　</w:t>
      </w:r>
      <w:bookmarkEnd w:id="1712"/>
      <w:r w:rsidRPr="007C6448">
        <w:rPr>
          <w:color w:val="000000" w:themeColor="text1"/>
          <w:sz w:val="22"/>
        </w:rPr>
        <w:t>(B)</w:t>
      </w:r>
      <w:bookmarkStart w:id="1713" w:name="QQ191015000246_1_2"/>
      <w:r w:rsidRPr="007C6448">
        <w:rPr>
          <w:rFonts w:hint="eastAsia"/>
          <w:color w:val="000000" w:themeColor="text1"/>
          <w:kern w:val="2"/>
          <w:sz w:val="22"/>
          <w:szCs w:val="22"/>
          <w:lang w:eastAsia="zh-TW"/>
        </w:rPr>
        <w:t>丙丁</w:t>
      </w:r>
      <w:r w:rsidRPr="007C6448">
        <w:rPr>
          <w:color w:val="000000" w:themeColor="text1"/>
          <w:sz w:val="22"/>
        </w:rPr>
        <w:t xml:space="preserve">　</w:t>
      </w:r>
      <w:bookmarkEnd w:id="1713"/>
      <w:r w:rsidRPr="007C6448">
        <w:rPr>
          <w:color w:val="000000" w:themeColor="text1"/>
          <w:sz w:val="22"/>
        </w:rPr>
        <w:t>(C)</w:t>
      </w:r>
      <w:bookmarkStart w:id="1714" w:name="QQ191015000246_1_3"/>
      <w:r w:rsidRPr="007C6448">
        <w:rPr>
          <w:rFonts w:hint="eastAsia"/>
          <w:color w:val="000000" w:themeColor="text1"/>
          <w:kern w:val="2"/>
          <w:sz w:val="22"/>
          <w:szCs w:val="22"/>
          <w:lang w:eastAsia="zh-TW"/>
        </w:rPr>
        <w:t>甲丙</w:t>
      </w:r>
      <w:r w:rsidRPr="007C6448">
        <w:rPr>
          <w:color w:val="000000" w:themeColor="text1"/>
          <w:sz w:val="22"/>
        </w:rPr>
        <w:t xml:space="preserve">　</w:t>
      </w:r>
      <w:bookmarkEnd w:id="1714"/>
      <w:r w:rsidRPr="007C6448">
        <w:rPr>
          <w:color w:val="000000" w:themeColor="text1"/>
          <w:sz w:val="22"/>
        </w:rPr>
        <w:t>(D)</w:t>
      </w:r>
      <w:bookmarkStart w:id="1715" w:name="QQ191015000246_1_4"/>
      <w:r w:rsidRPr="007C6448">
        <w:rPr>
          <w:rFonts w:hint="eastAsia"/>
          <w:color w:val="000000" w:themeColor="text1"/>
          <w:kern w:val="2"/>
          <w:sz w:val="22"/>
          <w:szCs w:val="22"/>
          <w:lang w:eastAsia="zh-TW"/>
        </w:rPr>
        <w:t>乙丁</w:t>
      </w:r>
      <w:r w:rsidRPr="007C6448">
        <w:rPr>
          <w:color w:val="000000" w:themeColor="text1"/>
          <w:sz w:val="22"/>
        </w:rPr>
        <w:t xml:space="preserve">　</w:t>
      </w:r>
      <w:bookmarkEnd w:id="1715"/>
      <w:bookmarkEnd w:id="1711"/>
    </w:p>
    <w:p w:rsidR="004B31C9" w:rsidRPr="007C6448" w:rsidRDefault="007C6448" w:rsidP="006F3869">
      <w:pPr>
        <w:pStyle w:val="Normal1116"/>
        <w:snapToGrid w:val="0"/>
        <w:spacing w:line="286" w:lineRule="auto"/>
        <w:ind w:left="1332" w:hanging="935"/>
        <w:jc w:val="both"/>
        <w:textAlignment w:val="center"/>
        <w:rPr>
          <w:rFonts w:eastAsia="DengXian"/>
          <w:color w:val="000000" w:themeColor="text1"/>
        </w:rPr>
      </w:pPr>
      <w:bookmarkStart w:id="1716" w:name="AQ191015000246_M"/>
      <w:bookmarkStart w:id="1717" w:name="AQ191015000246"/>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718" w:name="AQ191015000246_1"/>
      <w:bookmarkEnd w:id="1716"/>
      <w:r w:rsidRPr="007C6448">
        <w:rPr>
          <w:color w:val="000000" w:themeColor="text1"/>
          <w:sz w:val="22"/>
        </w:rPr>
        <w:t>A</w:t>
      </w:r>
      <w:r w:rsidRPr="007C6448">
        <w:rPr>
          <w:color w:val="000000" w:themeColor="text1"/>
          <w:sz w:val="22"/>
        </w:rPr>
        <w:t xml:space="preserve">　</w:t>
      </w:r>
      <w:bookmarkEnd w:id="1718"/>
      <w:bookmarkEnd w:id="1717"/>
    </w:p>
    <w:p w:rsidR="004B31C9" w:rsidRPr="007C6448" w:rsidRDefault="007C6448" w:rsidP="006F3869">
      <w:pPr>
        <w:pStyle w:val="Normal2110"/>
        <w:snapToGrid w:val="0"/>
        <w:spacing w:line="286" w:lineRule="auto"/>
        <w:ind w:left="1304" w:hanging="907"/>
        <w:jc w:val="both"/>
        <w:textAlignment w:val="center"/>
        <w:rPr>
          <w:rFonts w:eastAsia="DengXian"/>
          <w:color w:val="000000" w:themeColor="text1"/>
        </w:rPr>
      </w:pPr>
      <w:bookmarkStart w:id="1719" w:name="RQ191015000246_M"/>
      <w:bookmarkStart w:id="1720" w:name="RQ191015000246"/>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721" w:name="RQ191015000246_1_H"/>
      <w:bookmarkEnd w:id="1719"/>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勞資雙方告上法院後，會先進行強制調解，調解不成立再行訴訟程序，並非仲裁程序；</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丁</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勞資雙方若調解成立經法院核定後，當事人就該事件不得再行起訴、告訴或自訴</w:t>
      </w:r>
      <w:r w:rsidRPr="007C6448">
        <w:rPr>
          <w:color w:val="000000" w:themeColor="text1"/>
          <w:sz w:val="22"/>
        </w:rPr>
        <w:t xml:space="preserve">　</w:t>
      </w:r>
      <w:bookmarkEnd w:id="1721"/>
      <w:bookmarkEnd w:id="1720"/>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0801022</w:t>
      </w:r>
      <w:r w:rsidRPr="007C6448">
        <w:rPr>
          <w:rFonts w:eastAsia="華康粗黑體"/>
          <w:color w:val="000000" w:themeColor="text1"/>
          <w:sz w:val="24"/>
          <w:highlight w:val="lightGray"/>
        </w:rPr>
        <w:t xml:space="preserve">　　難易度：易　　出處：龍騰自命題　　</w:t>
      </w:r>
    </w:p>
    <w:p w:rsidR="004B31C9" w:rsidRPr="007C6448" w:rsidRDefault="007C6448" w:rsidP="006F3869">
      <w:pPr>
        <w:pStyle w:val="Normal0117"/>
        <w:snapToGrid w:val="0"/>
        <w:spacing w:line="286" w:lineRule="auto"/>
        <w:ind w:left="397"/>
        <w:jc w:val="both"/>
        <w:textAlignment w:val="center"/>
        <w:rPr>
          <w:rFonts w:eastAsia="DengXian"/>
          <w:color w:val="000000" w:themeColor="text1"/>
        </w:rPr>
      </w:pPr>
      <w:bookmarkStart w:id="1722" w:name="QQ191015000247_1_H"/>
      <w:bookmarkStart w:id="1723" w:name="QQ191015000247"/>
      <w:r w:rsidRPr="007C6448">
        <w:rPr>
          <w:rFonts w:hint="eastAsia"/>
          <w:color w:val="000000" w:themeColor="text1"/>
          <w:kern w:val="2"/>
          <w:sz w:val="22"/>
          <w:szCs w:val="22"/>
          <w:lang w:eastAsia="zh-TW"/>
        </w:rPr>
        <w:t>交通部部長因應農民要求，希望物流業周日也能配送蔬果，引發物流業員工不滿，回嗆「物流業人員就不用休假嗎？」若依現行《勞動基準法》的「一例一休」制度來探討勞工的休假，下列何者對於「一例一休」是比較正確的說法？</w:t>
      </w:r>
      <w:r w:rsidRPr="007C6448">
        <w:rPr>
          <w:color w:val="000000" w:themeColor="text1"/>
          <w:sz w:val="22"/>
        </w:rPr>
        <w:t xml:space="preserve">　</w:t>
      </w:r>
      <w:bookmarkEnd w:id="1722"/>
      <w:r w:rsidRPr="007C6448">
        <w:rPr>
          <w:color w:val="000000" w:themeColor="text1"/>
          <w:sz w:val="22"/>
        </w:rPr>
        <w:t>(A)</w:t>
      </w:r>
      <w:bookmarkStart w:id="1724" w:name="QQ191015000247_1_1"/>
      <w:r w:rsidRPr="007C6448">
        <w:rPr>
          <w:rFonts w:hint="eastAsia"/>
          <w:color w:val="000000" w:themeColor="text1"/>
          <w:kern w:val="2"/>
          <w:sz w:val="22"/>
          <w:szCs w:val="22"/>
          <w:lang w:eastAsia="zh-TW"/>
        </w:rPr>
        <w:t>例假就是指週日一律不得上班，休息日就是週六可彈性協調</w:t>
      </w:r>
      <w:r w:rsidRPr="007C6448">
        <w:rPr>
          <w:color w:val="000000" w:themeColor="text1"/>
          <w:sz w:val="22"/>
        </w:rPr>
        <w:t xml:space="preserve">　</w:t>
      </w:r>
      <w:bookmarkEnd w:id="1724"/>
      <w:r w:rsidRPr="007C6448">
        <w:rPr>
          <w:color w:val="000000" w:themeColor="text1"/>
          <w:sz w:val="22"/>
        </w:rPr>
        <w:t>(B)</w:t>
      </w:r>
      <w:bookmarkStart w:id="1725" w:name="QQ191015000247_1_2"/>
      <w:r w:rsidRPr="007C6448">
        <w:rPr>
          <w:rFonts w:hint="eastAsia"/>
          <w:color w:val="000000" w:themeColor="text1"/>
          <w:kern w:val="2"/>
          <w:sz w:val="22"/>
          <w:szCs w:val="22"/>
          <w:lang w:eastAsia="zh-TW"/>
        </w:rPr>
        <w:t>勞雇依</w:t>
      </w:r>
      <w:r w:rsidRPr="007C6448">
        <w:rPr>
          <w:rFonts w:hint="eastAsia"/>
          <w:color w:val="000000" w:themeColor="text1"/>
          <w:kern w:val="2"/>
          <w:sz w:val="22"/>
          <w:szCs w:val="22"/>
          <w:lang w:eastAsia="zh-TW"/>
        </w:rPr>
        <w:t>7</w:t>
      </w:r>
      <w:r w:rsidRPr="007C6448">
        <w:rPr>
          <w:rFonts w:hint="eastAsia"/>
          <w:color w:val="000000" w:themeColor="text1"/>
          <w:kern w:val="2"/>
          <w:sz w:val="22"/>
          <w:szCs w:val="22"/>
          <w:lang w:eastAsia="zh-TW"/>
        </w:rPr>
        <w:t>日為周期，協商</w:t>
      </w:r>
      <w:r w:rsidRPr="007C6448">
        <w:rPr>
          <w:rFonts w:hint="eastAsia"/>
          <w:color w:val="000000" w:themeColor="text1"/>
          <w:kern w:val="2"/>
          <w:sz w:val="22"/>
          <w:szCs w:val="22"/>
          <w:lang w:eastAsia="zh-TW"/>
        </w:rPr>
        <w:t>1</w:t>
      </w:r>
      <w:r w:rsidRPr="007C6448">
        <w:rPr>
          <w:rFonts w:hint="eastAsia"/>
          <w:color w:val="000000" w:themeColor="text1"/>
          <w:kern w:val="2"/>
          <w:sz w:val="22"/>
          <w:szCs w:val="22"/>
          <w:lang w:eastAsia="zh-TW"/>
        </w:rPr>
        <w:t>天為休息日、</w:t>
      </w:r>
      <w:r w:rsidRPr="007C6448">
        <w:rPr>
          <w:rFonts w:hint="eastAsia"/>
          <w:color w:val="000000" w:themeColor="text1"/>
          <w:kern w:val="2"/>
          <w:sz w:val="22"/>
          <w:szCs w:val="22"/>
          <w:lang w:eastAsia="zh-TW"/>
        </w:rPr>
        <w:t>1</w:t>
      </w:r>
      <w:r w:rsidRPr="007C6448">
        <w:rPr>
          <w:rFonts w:hint="eastAsia"/>
          <w:color w:val="000000" w:themeColor="text1"/>
          <w:kern w:val="2"/>
          <w:sz w:val="22"/>
          <w:szCs w:val="22"/>
          <w:lang w:eastAsia="zh-TW"/>
        </w:rPr>
        <w:t>天為例假日即可</w:t>
      </w:r>
      <w:r w:rsidRPr="007C6448">
        <w:rPr>
          <w:color w:val="000000" w:themeColor="text1"/>
          <w:sz w:val="22"/>
        </w:rPr>
        <w:t xml:space="preserve">　</w:t>
      </w:r>
      <w:bookmarkEnd w:id="1725"/>
      <w:r w:rsidRPr="007C6448">
        <w:rPr>
          <w:color w:val="000000" w:themeColor="text1"/>
          <w:sz w:val="22"/>
        </w:rPr>
        <w:t>(C)</w:t>
      </w:r>
      <w:bookmarkStart w:id="1726" w:name="QQ191015000247_1_3"/>
      <w:r w:rsidRPr="007C6448">
        <w:rPr>
          <w:rFonts w:hint="eastAsia"/>
          <w:color w:val="000000" w:themeColor="text1"/>
          <w:kern w:val="2"/>
          <w:sz w:val="22"/>
          <w:szCs w:val="22"/>
          <w:lang w:eastAsia="zh-TW"/>
        </w:rPr>
        <w:t>勞雇雙方約定例假和休息日，可視工作緩急由雇主自由調整</w:t>
      </w:r>
      <w:r w:rsidRPr="007C6448">
        <w:rPr>
          <w:color w:val="000000" w:themeColor="text1"/>
          <w:sz w:val="22"/>
        </w:rPr>
        <w:t xml:space="preserve">　</w:t>
      </w:r>
      <w:bookmarkEnd w:id="1726"/>
      <w:r w:rsidRPr="007C6448">
        <w:rPr>
          <w:color w:val="000000" w:themeColor="text1"/>
          <w:sz w:val="22"/>
        </w:rPr>
        <w:t>(D)</w:t>
      </w:r>
      <w:bookmarkStart w:id="1727" w:name="QQ191015000247_1_4"/>
      <w:r w:rsidRPr="007C6448">
        <w:rPr>
          <w:rFonts w:hint="eastAsia"/>
          <w:color w:val="000000" w:themeColor="text1"/>
          <w:kern w:val="2"/>
          <w:sz w:val="22"/>
          <w:szCs w:val="22"/>
          <w:lang w:eastAsia="zh-TW"/>
        </w:rPr>
        <w:t>例假和休息日均是強制休假規定，除特殊情況勞工不得工作</w:t>
      </w:r>
      <w:r w:rsidRPr="007C6448">
        <w:rPr>
          <w:color w:val="000000" w:themeColor="text1"/>
          <w:sz w:val="22"/>
        </w:rPr>
        <w:t xml:space="preserve">　</w:t>
      </w:r>
      <w:bookmarkEnd w:id="1727"/>
      <w:bookmarkEnd w:id="1723"/>
    </w:p>
    <w:p w:rsidR="004B31C9" w:rsidRPr="007C6448" w:rsidRDefault="007C6448" w:rsidP="006F3869">
      <w:pPr>
        <w:pStyle w:val="Normal1117"/>
        <w:snapToGrid w:val="0"/>
        <w:spacing w:line="286" w:lineRule="auto"/>
        <w:ind w:left="1332" w:hanging="935"/>
        <w:jc w:val="both"/>
        <w:textAlignment w:val="center"/>
        <w:rPr>
          <w:rFonts w:eastAsia="DengXian"/>
          <w:color w:val="000000" w:themeColor="text1"/>
        </w:rPr>
      </w:pPr>
      <w:bookmarkStart w:id="1728" w:name="AQ191015000247_M"/>
      <w:bookmarkStart w:id="1729" w:name="AQ191015000247"/>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730" w:name="AQ191015000247_1"/>
      <w:bookmarkEnd w:id="1728"/>
      <w:r w:rsidRPr="007C6448">
        <w:rPr>
          <w:color w:val="000000" w:themeColor="text1"/>
          <w:sz w:val="22"/>
        </w:rPr>
        <w:t>B</w:t>
      </w:r>
      <w:r w:rsidRPr="007C6448">
        <w:rPr>
          <w:color w:val="000000" w:themeColor="text1"/>
          <w:sz w:val="22"/>
        </w:rPr>
        <w:t xml:space="preserve">　</w:t>
      </w:r>
      <w:bookmarkEnd w:id="1730"/>
      <w:bookmarkEnd w:id="1729"/>
    </w:p>
    <w:p w:rsidR="004B31C9" w:rsidRPr="007C6448" w:rsidRDefault="007C6448" w:rsidP="006F3869">
      <w:pPr>
        <w:pStyle w:val="Normal2111"/>
        <w:snapToGrid w:val="0"/>
        <w:spacing w:line="286" w:lineRule="auto"/>
        <w:ind w:left="1304" w:hanging="907"/>
        <w:jc w:val="both"/>
        <w:textAlignment w:val="center"/>
        <w:rPr>
          <w:rFonts w:eastAsia="DengXian"/>
          <w:color w:val="000000" w:themeColor="text1"/>
        </w:rPr>
      </w:pPr>
      <w:bookmarkStart w:id="1731" w:name="RQ191015000247_M"/>
      <w:bookmarkStart w:id="1732" w:name="RQ191015000247"/>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733" w:name="RQ191015000247_1_H"/>
      <w:bookmarkEnd w:id="1731"/>
      <w:bookmarkEnd w:id="1733"/>
      <w:r w:rsidRPr="007C6448">
        <w:rPr>
          <w:color w:val="000000" w:themeColor="text1"/>
          <w:sz w:val="22"/>
        </w:rPr>
        <w:t>(A)</w:t>
      </w:r>
      <w:bookmarkStart w:id="1734" w:name="RQ191015000247_1_1"/>
      <w:r w:rsidRPr="007C6448">
        <w:rPr>
          <w:rFonts w:hint="eastAsia"/>
          <w:color w:val="000000" w:themeColor="text1"/>
          <w:kern w:val="2"/>
          <w:sz w:val="22"/>
          <w:szCs w:val="22"/>
          <w:lang w:eastAsia="zh-TW"/>
        </w:rPr>
        <w:t>例假日和休息日並不一定是週日或週六</w:t>
      </w:r>
      <w:r w:rsidRPr="007C6448">
        <w:rPr>
          <w:color w:val="000000" w:themeColor="text1"/>
          <w:sz w:val="22"/>
        </w:rPr>
        <w:t xml:space="preserve">　</w:t>
      </w:r>
      <w:bookmarkEnd w:id="1734"/>
      <w:r w:rsidRPr="007C6448">
        <w:rPr>
          <w:color w:val="000000" w:themeColor="text1"/>
          <w:sz w:val="22"/>
        </w:rPr>
        <w:t>(B)</w:t>
      </w:r>
      <w:bookmarkStart w:id="1735" w:name="RQ191015000247_1_2"/>
      <w:r w:rsidRPr="007C6448">
        <w:rPr>
          <w:rFonts w:hint="eastAsia"/>
          <w:color w:val="000000" w:themeColor="text1"/>
          <w:kern w:val="2"/>
          <w:sz w:val="22"/>
          <w:szCs w:val="22"/>
          <w:lang w:eastAsia="zh-TW"/>
        </w:rPr>
        <w:t>《勞動基準法》規定的一例一休，「例」指的是例假日、「休」指的是休息日，每</w:t>
      </w:r>
      <w:r w:rsidRPr="007C6448">
        <w:rPr>
          <w:rFonts w:hint="eastAsia"/>
          <w:color w:val="000000" w:themeColor="text1"/>
          <w:kern w:val="2"/>
          <w:sz w:val="22"/>
          <w:szCs w:val="22"/>
          <w:lang w:eastAsia="zh-TW"/>
        </w:rPr>
        <w:t>7</w:t>
      </w:r>
      <w:r w:rsidRPr="007C6448">
        <w:rPr>
          <w:rFonts w:hint="eastAsia"/>
          <w:color w:val="000000" w:themeColor="text1"/>
          <w:kern w:val="2"/>
          <w:sz w:val="22"/>
          <w:szCs w:val="22"/>
          <w:lang w:eastAsia="zh-TW"/>
        </w:rPr>
        <w:t>日應有</w:t>
      </w:r>
      <w:r w:rsidRPr="007C6448">
        <w:rPr>
          <w:rFonts w:hint="eastAsia"/>
          <w:color w:val="000000" w:themeColor="text1"/>
          <w:kern w:val="2"/>
          <w:sz w:val="22"/>
          <w:szCs w:val="22"/>
          <w:lang w:eastAsia="zh-TW"/>
        </w:rPr>
        <w:t>1</w:t>
      </w:r>
      <w:r w:rsidRPr="007C6448">
        <w:rPr>
          <w:rFonts w:hint="eastAsia"/>
          <w:color w:val="000000" w:themeColor="text1"/>
          <w:kern w:val="2"/>
          <w:sz w:val="22"/>
          <w:szCs w:val="22"/>
          <w:lang w:eastAsia="zh-TW"/>
        </w:rPr>
        <w:t>日例假以外，另有</w:t>
      </w:r>
      <w:r w:rsidRPr="007C6448">
        <w:rPr>
          <w:rFonts w:hint="eastAsia"/>
          <w:color w:val="000000" w:themeColor="text1"/>
          <w:kern w:val="2"/>
          <w:sz w:val="22"/>
          <w:szCs w:val="22"/>
          <w:lang w:eastAsia="zh-TW"/>
        </w:rPr>
        <w:t>1</w:t>
      </w:r>
      <w:r w:rsidRPr="007C6448">
        <w:rPr>
          <w:rFonts w:hint="eastAsia"/>
          <w:color w:val="000000" w:themeColor="text1"/>
          <w:kern w:val="2"/>
          <w:sz w:val="22"/>
          <w:szCs w:val="22"/>
          <w:lang w:eastAsia="zh-TW"/>
        </w:rPr>
        <w:t>日的「休息日」，最大的差別在於，雇主不得要求勞工在例假加班，而休息日出勤需事先徵得勞工同意，且雇主要多發給勞工加班費</w:t>
      </w:r>
      <w:r w:rsidRPr="007C6448">
        <w:rPr>
          <w:color w:val="000000" w:themeColor="text1"/>
          <w:sz w:val="22"/>
        </w:rPr>
        <w:t xml:space="preserve">　</w:t>
      </w:r>
      <w:bookmarkEnd w:id="1735"/>
      <w:r w:rsidRPr="007C6448">
        <w:rPr>
          <w:color w:val="000000" w:themeColor="text1"/>
          <w:sz w:val="22"/>
        </w:rPr>
        <w:t>(C)</w:t>
      </w:r>
      <w:bookmarkStart w:id="1736" w:name="RQ191015000247_1_3"/>
      <w:r w:rsidRPr="007C6448">
        <w:rPr>
          <w:rFonts w:hint="eastAsia"/>
          <w:color w:val="000000" w:themeColor="text1"/>
          <w:kern w:val="2"/>
          <w:sz w:val="22"/>
          <w:szCs w:val="22"/>
          <w:lang w:eastAsia="zh-TW"/>
        </w:rPr>
        <w:t>雇主不得自由調整已約好的例假和休息日</w:t>
      </w:r>
      <w:r w:rsidRPr="007C6448">
        <w:rPr>
          <w:color w:val="000000" w:themeColor="text1"/>
          <w:sz w:val="22"/>
        </w:rPr>
        <w:t xml:space="preserve">　</w:t>
      </w:r>
      <w:bookmarkEnd w:id="1736"/>
      <w:r w:rsidRPr="007C6448">
        <w:rPr>
          <w:color w:val="000000" w:themeColor="text1"/>
          <w:sz w:val="22"/>
        </w:rPr>
        <w:t>(D)</w:t>
      </w:r>
      <w:bookmarkStart w:id="1737" w:name="RQ191015000247_1_4"/>
      <w:r w:rsidRPr="007C6448">
        <w:rPr>
          <w:rFonts w:hint="eastAsia"/>
          <w:color w:val="000000" w:themeColor="text1"/>
          <w:kern w:val="2"/>
          <w:sz w:val="22"/>
          <w:szCs w:val="22"/>
          <w:lang w:eastAsia="zh-TW"/>
        </w:rPr>
        <w:t>休息日可經勞工同意後工作，但需付加班費</w:t>
      </w:r>
      <w:r w:rsidRPr="007C6448">
        <w:rPr>
          <w:color w:val="000000" w:themeColor="text1"/>
          <w:sz w:val="22"/>
        </w:rPr>
        <w:t xml:space="preserve">　</w:t>
      </w:r>
      <w:bookmarkEnd w:id="1737"/>
      <w:bookmarkEnd w:id="1732"/>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0801023</w:t>
      </w:r>
      <w:r w:rsidRPr="007C6448">
        <w:rPr>
          <w:rFonts w:eastAsia="華康粗黑體"/>
          <w:color w:val="000000" w:themeColor="text1"/>
          <w:sz w:val="24"/>
          <w:highlight w:val="lightGray"/>
        </w:rPr>
        <w:t xml:space="preserve">　　難易度：難　　出處：龍騰自命題　　</w:t>
      </w:r>
    </w:p>
    <w:p w:rsidR="004B31C9" w:rsidRPr="007C6448" w:rsidRDefault="007C6448" w:rsidP="006F3869">
      <w:pPr>
        <w:pStyle w:val="Normal0118"/>
        <w:snapToGrid w:val="0"/>
        <w:spacing w:line="286" w:lineRule="auto"/>
        <w:ind w:left="397"/>
        <w:jc w:val="both"/>
        <w:textAlignment w:val="center"/>
        <w:rPr>
          <w:rFonts w:eastAsia="DengXian"/>
          <w:color w:val="000000" w:themeColor="text1"/>
        </w:rPr>
      </w:pPr>
      <w:bookmarkStart w:id="1738" w:name="QQ191015000248_1_H"/>
      <w:bookmarkStart w:id="1739" w:name="QQ191015000248"/>
      <w:r w:rsidRPr="007C6448">
        <w:rPr>
          <w:rFonts w:hint="eastAsia"/>
          <w:color w:val="000000" w:themeColor="text1"/>
          <w:kern w:val="2"/>
          <w:sz w:val="22"/>
          <w:szCs w:val="22"/>
          <w:lang w:eastAsia="zh-TW"/>
        </w:rPr>
        <w:t>中鋼公司與中鋼企業工會在歷經</w:t>
      </w:r>
      <w:r w:rsidRPr="007C6448">
        <w:rPr>
          <w:rFonts w:hint="eastAsia"/>
          <w:color w:val="000000" w:themeColor="text1"/>
          <w:kern w:val="2"/>
          <w:sz w:val="22"/>
          <w:szCs w:val="22"/>
          <w:lang w:eastAsia="zh-TW"/>
        </w:rPr>
        <w:t>21</w:t>
      </w:r>
      <w:r w:rsidRPr="007C6448">
        <w:rPr>
          <w:rFonts w:hint="eastAsia"/>
          <w:color w:val="000000" w:themeColor="text1"/>
          <w:kern w:val="2"/>
          <w:sz w:val="22"/>
          <w:szCs w:val="22"/>
          <w:lang w:eastAsia="zh-TW"/>
        </w:rPr>
        <w:t>次的協商會議後，凝聚共識，達成共計</w:t>
      </w:r>
      <w:r w:rsidRPr="007C6448">
        <w:rPr>
          <w:rFonts w:hint="eastAsia"/>
          <w:color w:val="000000" w:themeColor="text1"/>
          <w:kern w:val="2"/>
          <w:sz w:val="22"/>
          <w:szCs w:val="22"/>
          <w:lang w:eastAsia="zh-TW"/>
        </w:rPr>
        <w:t>79</w:t>
      </w:r>
      <w:r w:rsidRPr="007C6448">
        <w:rPr>
          <w:rFonts w:hint="eastAsia"/>
          <w:color w:val="000000" w:themeColor="text1"/>
          <w:kern w:val="2"/>
          <w:sz w:val="22"/>
          <w:szCs w:val="22"/>
          <w:lang w:eastAsia="zh-TW"/>
        </w:rPr>
        <w:t>條團體協約條文之定稿，並於相關會議中通過。其中勞動權益增加的部分包含婚假及產檢假各增加</w:t>
      </w:r>
      <w:r w:rsidRPr="007C6448">
        <w:rPr>
          <w:rFonts w:hint="eastAsia"/>
          <w:color w:val="000000" w:themeColor="text1"/>
          <w:kern w:val="2"/>
          <w:sz w:val="22"/>
          <w:szCs w:val="22"/>
          <w:lang w:eastAsia="zh-TW"/>
        </w:rPr>
        <w:t>1</w:t>
      </w:r>
      <w:r w:rsidRPr="007C6448">
        <w:rPr>
          <w:rFonts w:hint="eastAsia"/>
          <w:color w:val="000000" w:themeColor="text1"/>
          <w:kern w:val="2"/>
          <w:sz w:val="22"/>
          <w:szCs w:val="22"/>
          <w:lang w:eastAsia="zh-TW"/>
        </w:rPr>
        <w:t>天，讓中鋼人在勞資和諧下，有助持續創造高績效，是真正的勞資雙贏。請問依題意的敘述，下列說明何者正確？</w:t>
      </w:r>
      <w:r w:rsidRPr="007C6448">
        <w:rPr>
          <w:color w:val="000000" w:themeColor="text1"/>
          <w:sz w:val="22"/>
        </w:rPr>
        <w:t xml:space="preserve">　</w:t>
      </w:r>
      <w:bookmarkEnd w:id="1738"/>
      <w:r w:rsidRPr="007C6448">
        <w:rPr>
          <w:color w:val="000000" w:themeColor="text1"/>
          <w:sz w:val="22"/>
        </w:rPr>
        <w:t>(A)</w:t>
      </w:r>
      <w:bookmarkStart w:id="1740" w:name="QQ191015000248_1_1"/>
      <w:r w:rsidRPr="007C6448">
        <w:rPr>
          <w:rFonts w:hint="eastAsia"/>
          <w:color w:val="000000" w:themeColor="text1"/>
          <w:kern w:val="2"/>
          <w:sz w:val="22"/>
          <w:szCs w:val="22"/>
          <w:lang w:eastAsia="zh-TW"/>
        </w:rPr>
        <w:t>公司與工會是依照《勞動基準法》達成團體協議內容</w:t>
      </w:r>
      <w:r w:rsidRPr="007C6448">
        <w:rPr>
          <w:color w:val="000000" w:themeColor="text1"/>
          <w:sz w:val="22"/>
        </w:rPr>
        <w:t xml:space="preserve">　</w:t>
      </w:r>
      <w:bookmarkEnd w:id="1740"/>
      <w:r w:rsidRPr="007C6448">
        <w:rPr>
          <w:color w:val="000000" w:themeColor="text1"/>
          <w:sz w:val="22"/>
        </w:rPr>
        <w:t>(B)</w:t>
      </w:r>
      <w:bookmarkStart w:id="1741" w:name="QQ191015000248_1_2"/>
      <w:r w:rsidRPr="007C6448">
        <w:rPr>
          <w:rFonts w:hint="eastAsia"/>
          <w:color w:val="000000" w:themeColor="text1"/>
          <w:kern w:val="2"/>
          <w:sz w:val="22"/>
          <w:szCs w:val="22"/>
          <w:lang w:eastAsia="zh-TW"/>
        </w:rPr>
        <w:t>中鋼企業工會是行使團體爭議權向資方爭取勞動條件</w:t>
      </w:r>
      <w:r w:rsidRPr="007C6448">
        <w:rPr>
          <w:color w:val="000000" w:themeColor="text1"/>
          <w:sz w:val="22"/>
        </w:rPr>
        <w:t xml:space="preserve">　</w:t>
      </w:r>
      <w:bookmarkEnd w:id="1741"/>
      <w:r w:rsidRPr="007C6448">
        <w:rPr>
          <w:color w:val="000000" w:themeColor="text1"/>
          <w:sz w:val="22"/>
        </w:rPr>
        <w:t>(C)</w:t>
      </w:r>
      <w:bookmarkStart w:id="1742" w:name="QQ191015000248_1_3"/>
      <w:r w:rsidRPr="007C6448">
        <w:rPr>
          <w:rFonts w:hint="eastAsia"/>
          <w:color w:val="000000" w:themeColor="text1"/>
          <w:kern w:val="2"/>
          <w:sz w:val="22"/>
          <w:szCs w:val="22"/>
          <w:lang w:eastAsia="zh-TW"/>
        </w:rPr>
        <w:t>有關婚假及產檢假的相關規定是屬於集體勞動權保障</w:t>
      </w:r>
      <w:r w:rsidRPr="007C6448">
        <w:rPr>
          <w:color w:val="000000" w:themeColor="text1"/>
          <w:sz w:val="22"/>
        </w:rPr>
        <w:t xml:space="preserve">　</w:t>
      </w:r>
      <w:bookmarkEnd w:id="1742"/>
      <w:r w:rsidRPr="007C6448">
        <w:rPr>
          <w:color w:val="000000" w:themeColor="text1"/>
          <w:sz w:val="22"/>
        </w:rPr>
        <w:t>(D)</w:t>
      </w:r>
      <w:bookmarkStart w:id="1743" w:name="QQ191015000248_1_4"/>
      <w:r w:rsidRPr="007C6448">
        <w:rPr>
          <w:rFonts w:hint="eastAsia"/>
          <w:color w:val="000000" w:themeColor="text1"/>
          <w:kern w:val="2"/>
          <w:sz w:val="22"/>
          <w:szCs w:val="22"/>
          <w:lang w:eastAsia="zh-TW"/>
        </w:rPr>
        <w:t>透過勞資對話建立和諧關係是自主性勞動關係的發展</w:t>
      </w:r>
      <w:r w:rsidRPr="007C6448">
        <w:rPr>
          <w:color w:val="000000" w:themeColor="text1"/>
          <w:sz w:val="22"/>
        </w:rPr>
        <w:t xml:space="preserve">　</w:t>
      </w:r>
      <w:bookmarkEnd w:id="1743"/>
      <w:bookmarkEnd w:id="1739"/>
    </w:p>
    <w:p w:rsidR="004B31C9" w:rsidRPr="007C6448" w:rsidRDefault="007C6448" w:rsidP="006F3869">
      <w:pPr>
        <w:pStyle w:val="Normal1118"/>
        <w:snapToGrid w:val="0"/>
        <w:spacing w:line="286" w:lineRule="auto"/>
        <w:ind w:left="1332" w:hanging="935"/>
        <w:jc w:val="both"/>
        <w:textAlignment w:val="center"/>
        <w:rPr>
          <w:rFonts w:eastAsia="DengXian"/>
          <w:color w:val="000000" w:themeColor="text1"/>
        </w:rPr>
      </w:pPr>
      <w:bookmarkStart w:id="1744" w:name="AQ191015000248_M"/>
      <w:bookmarkStart w:id="1745" w:name="AQ191015000248"/>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746" w:name="AQ191015000248_1"/>
      <w:bookmarkEnd w:id="1744"/>
      <w:r w:rsidRPr="007C6448">
        <w:rPr>
          <w:color w:val="000000" w:themeColor="text1"/>
          <w:sz w:val="22"/>
        </w:rPr>
        <w:t>D</w:t>
      </w:r>
      <w:r w:rsidRPr="007C6448">
        <w:rPr>
          <w:color w:val="000000" w:themeColor="text1"/>
          <w:sz w:val="22"/>
        </w:rPr>
        <w:t xml:space="preserve">　</w:t>
      </w:r>
      <w:bookmarkEnd w:id="1746"/>
      <w:bookmarkEnd w:id="1745"/>
    </w:p>
    <w:p w:rsidR="004B31C9" w:rsidRPr="007C6448" w:rsidRDefault="007C6448" w:rsidP="006F3869">
      <w:pPr>
        <w:pStyle w:val="Normal2112"/>
        <w:snapToGrid w:val="0"/>
        <w:spacing w:line="286" w:lineRule="auto"/>
        <w:ind w:left="1304" w:hanging="907"/>
        <w:jc w:val="both"/>
        <w:textAlignment w:val="center"/>
        <w:rPr>
          <w:rFonts w:eastAsia="DengXian"/>
          <w:color w:val="000000" w:themeColor="text1"/>
        </w:rPr>
      </w:pPr>
      <w:bookmarkStart w:id="1747" w:name="RQ191015000248_M"/>
      <w:bookmarkStart w:id="1748" w:name="RQ191015000248"/>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749" w:name="RQ191015000248_1_H"/>
      <w:bookmarkEnd w:id="1747"/>
      <w:bookmarkEnd w:id="1749"/>
      <w:r w:rsidRPr="007C6448">
        <w:rPr>
          <w:color w:val="000000" w:themeColor="text1"/>
          <w:sz w:val="22"/>
        </w:rPr>
        <w:t>(A)</w:t>
      </w:r>
      <w:bookmarkStart w:id="1750" w:name="RQ191015000248_1_1"/>
      <w:r w:rsidRPr="007C6448">
        <w:rPr>
          <w:rFonts w:hint="eastAsia"/>
          <w:color w:val="000000" w:themeColor="text1"/>
          <w:kern w:val="2"/>
          <w:sz w:val="22"/>
          <w:szCs w:val="22"/>
          <w:lang w:eastAsia="zh-TW"/>
        </w:rPr>
        <w:t>公司與工會依《團體協約法》達成團體協議內容</w:t>
      </w:r>
      <w:r w:rsidRPr="007C6448">
        <w:rPr>
          <w:color w:val="000000" w:themeColor="text1"/>
          <w:sz w:val="22"/>
        </w:rPr>
        <w:t xml:space="preserve">　</w:t>
      </w:r>
      <w:bookmarkEnd w:id="1750"/>
      <w:r w:rsidRPr="007C6448">
        <w:rPr>
          <w:color w:val="000000" w:themeColor="text1"/>
          <w:sz w:val="22"/>
        </w:rPr>
        <w:t>(B)</w:t>
      </w:r>
      <w:bookmarkStart w:id="1751" w:name="RQ191015000248_1_2"/>
      <w:r w:rsidRPr="007C6448">
        <w:rPr>
          <w:rFonts w:hint="eastAsia"/>
          <w:color w:val="000000" w:themeColor="text1"/>
          <w:kern w:val="2"/>
          <w:sz w:val="22"/>
          <w:szCs w:val="22"/>
          <w:lang w:eastAsia="zh-TW"/>
        </w:rPr>
        <w:t>企業工會是行使團體協約權向資方爭取較佳的勞動條件</w:t>
      </w:r>
      <w:r w:rsidRPr="007C6448">
        <w:rPr>
          <w:color w:val="000000" w:themeColor="text1"/>
          <w:sz w:val="22"/>
        </w:rPr>
        <w:t xml:space="preserve">　</w:t>
      </w:r>
      <w:bookmarkEnd w:id="1751"/>
      <w:r w:rsidRPr="007C6448">
        <w:rPr>
          <w:color w:val="000000" w:themeColor="text1"/>
          <w:sz w:val="22"/>
        </w:rPr>
        <w:t>(C)</w:t>
      </w:r>
      <w:bookmarkStart w:id="1752" w:name="RQ191015000248_1_3"/>
      <w:r w:rsidRPr="007C6448">
        <w:rPr>
          <w:rFonts w:hint="eastAsia"/>
          <w:color w:val="000000" w:themeColor="text1"/>
          <w:kern w:val="2"/>
          <w:sz w:val="22"/>
          <w:szCs w:val="22"/>
          <w:lang w:eastAsia="zh-TW"/>
        </w:rPr>
        <w:t>有關勞工休假的規定，屬於個別勞動權的保障</w:t>
      </w:r>
      <w:r w:rsidRPr="007C6448">
        <w:rPr>
          <w:color w:val="000000" w:themeColor="text1"/>
          <w:sz w:val="22"/>
        </w:rPr>
        <w:t xml:space="preserve">　</w:t>
      </w:r>
      <w:bookmarkEnd w:id="1752"/>
      <w:r w:rsidRPr="007C6448">
        <w:rPr>
          <w:color w:val="000000" w:themeColor="text1"/>
          <w:sz w:val="22"/>
        </w:rPr>
        <w:t>(D)</w:t>
      </w:r>
      <w:bookmarkStart w:id="1753" w:name="RQ191015000248_1_4"/>
      <w:r w:rsidRPr="007C6448">
        <w:rPr>
          <w:rFonts w:hint="eastAsia"/>
          <w:color w:val="000000" w:themeColor="text1"/>
          <w:kern w:val="2"/>
          <w:sz w:val="22"/>
          <w:szCs w:val="22"/>
          <w:lang w:eastAsia="zh-TW"/>
        </w:rPr>
        <w:t>自主性勞動關係是指勞動內容和雇主並非強制被動性的關係，而是有自主彈性的關係</w:t>
      </w:r>
      <w:r w:rsidRPr="007C6448">
        <w:rPr>
          <w:color w:val="000000" w:themeColor="text1"/>
          <w:sz w:val="22"/>
        </w:rPr>
        <w:t xml:space="preserve">　</w:t>
      </w:r>
      <w:bookmarkEnd w:id="1753"/>
      <w:bookmarkEnd w:id="1748"/>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0801363</w:t>
      </w:r>
      <w:r w:rsidRPr="007C6448">
        <w:rPr>
          <w:rFonts w:eastAsia="華康粗黑體"/>
          <w:color w:val="000000" w:themeColor="text1"/>
          <w:sz w:val="24"/>
          <w:highlight w:val="lightGray"/>
        </w:rPr>
        <w:t xml:space="preserve">　　難易度：易　　出處：龍騰自命題　　</w:t>
      </w:r>
    </w:p>
    <w:p w:rsidR="004B31C9" w:rsidRPr="007C6448" w:rsidRDefault="007C6448" w:rsidP="006F3869">
      <w:pPr>
        <w:pStyle w:val="Normal0119"/>
        <w:snapToGrid w:val="0"/>
        <w:spacing w:line="286" w:lineRule="auto"/>
        <w:ind w:left="397"/>
        <w:jc w:val="both"/>
        <w:textAlignment w:val="center"/>
        <w:rPr>
          <w:rFonts w:eastAsia="DengXian"/>
          <w:color w:val="000000" w:themeColor="text1"/>
        </w:rPr>
      </w:pPr>
      <w:bookmarkStart w:id="1754" w:name="QQ191114000390_1_H"/>
      <w:bookmarkStart w:id="1755" w:name="QQ191114000390"/>
      <w:r w:rsidRPr="007C6448">
        <w:rPr>
          <w:rFonts w:hint="eastAsia"/>
          <w:color w:val="000000" w:themeColor="text1"/>
          <w:kern w:val="2"/>
          <w:sz w:val="22"/>
          <w:szCs w:val="22"/>
          <w:lang w:eastAsia="zh-TW"/>
        </w:rPr>
        <w:t>在資本主義的經濟體系中，為講求自由競爭，資方往往會採取一切降低成本的方式，以增加利潤。這些方式中，有些是以傷害勞工權益為手段，導致勞工的權益無法獲得保障。目前，我國採取下列哪項措施以保障勞工？</w:t>
      </w:r>
      <w:r w:rsidRPr="007C6448">
        <w:rPr>
          <w:color w:val="000000" w:themeColor="text1"/>
          <w:sz w:val="22"/>
        </w:rPr>
        <w:t xml:space="preserve">　</w:t>
      </w:r>
      <w:bookmarkEnd w:id="1754"/>
      <w:r w:rsidRPr="007C6448">
        <w:rPr>
          <w:color w:val="000000" w:themeColor="text1"/>
          <w:sz w:val="22"/>
        </w:rPr>
        <w:t>(A)</w:t>
      </w:r>
      <w:bookmarkStart w:id="1756" w:name="QQ191114000390_1_1"/>
      <w:r w:rsidRPr="007C6448">
        <w:rPr>
          <w:rFonts w:hint="eastAsia"/>
          <w:color w:val="000000" w:themeColor="text1"/>
          <w:kern w:val="2"/>
          <w:sz w:val="22"/>
          <w:szCs w:val="22"/>
          <w:lang w:eastAsia="zh-TW"/>
        </w:rPr>
        <w:t>規定最高工資</w:t>
      </w:r>
      <w:r w:rsidRPr="007C6448">
        <w:rPr>
          <w:color w:val="000000" w:themeColor="text1"/>
          <w:sz w:val="22"/>
        </w:rPr>
        <w:t xml:space="preserve">　</w:t>
      </w:r>
      <w:bookmarkEnd w:id="1756"/>
      <w:r w:rsidRPr="007C6448">
        <w:rPr>
          <w:color w:val="000000" w:themeColor="text1"/>
          <w:sz w:val="22"/>
        </w:rPr>
        <w:t>(B)</w:t>
      </w:r>
      <w:bookmarkStart w:id="1757" w:name="QQ191114000390_1_2"/>
      <w:r w:rsidRPr="007C6448">
        <w:rPr>
          <w:rFonts w:hint="eastAsia"/>
          <w:color w:val="000000" w:themeColor="text1"/>
          <w:kern w:val="2"/>
          <w:sz w:val="22"/>
          <w:szCs w:val="22"/>
          <w:lang w:eastAsia="zh-TW"/>
        </w:rPr>
        <w:t>規定最低工時</w:t>
      </w:r>
      <w:r w:rsidRPr="007C6448">
        <w:rPr>
          <w:color w:val="000000" w:themeColor="text1"/>
          <w:sz w:val="22"/>
        </w:rPr>
        <w:t xml:space="preserve">　</w:t>
      </w:r>
      <w:bookmarkEnd w:id="1757"/>
      <w:r w:rsidRPr="007C6448">
        <w:rPr>
          <w:color w:val="000000" w:themeColor="text1"/>
          <w:sz w:val="22"/>
        </w:rPr>
        <w:t>(C)</w:t>
      </w:r>
      <w:bookmarkStart w:id="1758" w:name="QQ191114000390_1_3"/>
      <w:r w:rsidRPr="007C6448">
        <w:rPr>
          <w:rFonts w:hint="eastAsia"/>
          <w:color w:val="000000" w:themeColor="text1"/>
          <w:kern w:val="2"/>
          <w:sz w:val="22"/>
          <w:szCs w:val="22"/>
          <w:lang w:eastAsia="zh-TW"/>
        </w:rPr>
        <w:t>提供職業訓練生活津貼</w:t>
      </w:r>
      <w:r w:rsidRPr="007C6448">
        <w:rPr>
          <w:color w:val="000000" w:themeColor="text1"/>
          <w:sz w:val="22"/>
        </w:rPr>
        <w:t xml:space="preserve">　</w:t>
      </w:r>
      <w:bookmarkEnd w:id="1758"/>
      <w:r w:rsidRPr="007C6448">
        <w:rPr>
          <w:color w:val="000000" w:themeColor="text1"/>
          <w:sz w:val="22"/>
        </w:rPr>
        <w:t>(D)</w:t>
      </w:r>
      <w:bookmarkStart w:id="1759" w:name="QQ191114000390_1_4"/>
      <w:r w:rsidRPr="007C6448">
        <w:rPr>
          <w:rFonts w:hint="eastAsia"/>
          <w:color w:val="000000" w:themeColor="text1"/>
          <w:kern w:val="2"/>
          <w:sz w:val="22"/>
          <w:szCs w:val="22"/>
          <w:lang w:eastAsia="zh-TW"/>
        </w:rPr>
        <w:t>領取國民年金</w:t>
      </w:r>
      <w:r w:rsidRPr="007C6448">
        <w:rPr>
          <w:color w:val="000000" w:themeColor="text1"/>
          <w:sz w:val="22"/>
        </w:rPr>
        <w:t xml:space="preserve">　</w:t>
      </w:r>
      <w:bookmarkEnd w:id="1759"/>
      <w:bookmarkEnd w:id="1755"/>
    </w:p>
    <w:p w:rsidR="004B31C9" w:rsidRPr="007C6448" w:rsidRDefault="007C6448" w:rsidP="006F3869">
      <w:pPr>
        <w:pStyle w:val="Normal1119"/>
        <w:snapToGrid w:val="0"/>
        <w:spacing w:line="286" w:lineRule="auto"/>
        <w:ind w:left="1332" w:hanging="935"/>
        <w:jc w:val="both"/>
        <w:textAlignment w:val="center"/>
        <w:rPr>
          <w:rFonts w:eastAsia="DengXian"/>
          <w:color w:val="000000" w:themeColor="text1"/>
        </w:rPr>
      </w:pPr>
      <w:bookmarkStart w:id="1760" w:name="AQ191114000390_M"/>
      <w:bookmarkStart w:id="1761" w:name="AQ191114000390"/>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762" w:name="AQ191114000390_1"/>
      <w:bookmarkEnd w:id="1760"/>
      <w:r w:rsidRPr="007C6448">
        <w:rPr>
          <w:color w:val="000000" w:themeColor="text1"/>
          <w:sz w:val="22"/>
        </w:rPr>
        <w:t>C</w:t>
      </w:r>
      <w:r w:rsidRPr="007C6448">
        <w:rPr>
          <w:color w:val="000000" w:themeColor="text1"/>
          <w:sz w:val="22"/>
        </w:rPr>
        <w:t xml:space="preserve">　</w:t>
      </w:r>
      <w:bookmarkEnd w:id="1762"/>
      <w:bookmarkEnd w:id="1761"/>
    </w:p>
    <w:p w:rsidR="004B31C9" w:rsidRPr="007C6448" w:rsidRDefault="007C6448" w:rsidP="006F3869">
      <w:pPr>
        <w:pStyle w:val="Normal2113"/>
        <w:snapToGrid w:val="0"/>
        <w:spacing w:line="286" w:lineRule="auto"/>
        <w:ind w:left="1304" w:hanging="907"/>
        <w:jc w:val="both"/>
        <w:textAlignment w:val="center"/>
        <w:rPr>
          <w:rFonts w:eastAsia="DengXian"/>
          <w:color w:val="000000" w:themeColor="text1"/>
        </w:rPr>
      </w:pPr>
      <w:bookmarkStart w:id="1763" w:name="RQ191114000390_M"/>
      <w:bookmarkStart w:id="1764" w:name="RQ191114000390"/>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765" w:name="RQ191114000390_1_H"/>
      <w:bookmarkEnd w:id="1763"/>
      <w:bookmarkEnd w:id="1765"/>
      <w:r w:rsidRPr="007C6448">
        <w:rPr>
          <w:color w:val="000000" w:themeColor="text1"/>
          <w:sz w:val="22"/>
        </w:rPr>
        <w:t>(A)</w:t>
      </w:r>
      <w:bookmarkStart w:id="1766" w:name="RQ191114000390_1_1"/>
      <w:r w:rsidRPr="007C6448">
        <w:rPr>
          <w:rFonts w:hint="eastAsia"/>
          <w:color w:val="000000" w:themeColor="text1"/>
          <w:kern w:val="2"/>
          <w:sz w:val="22"/>
          <w:szCs w:val="22"/>
          <w:lang w:eastAsia="zh-TW"/>
        </w:rPr>
        <w:t>規定最低工資</w:t>
      </w:r>
      <w:r w:rsidRPr="007C6448">
        <w:rPr>
          <w:color w:val="000000" w:themeColor="text1"/>
          <w:sz w:val="22"/>
        </w:rPr>
        <w:t xml:space="preserve">　</w:t>
      </w:r>
      <w:bookmarkEnd w:id="1766"/>
      <w:r w:rsidRPr="007C6448">
        <w:rPr>
          <w:color w:val="000000" w:themeColor="text1"/>
          <w:sz w:val="22"/>
        </w:rPr>
        <w:t>(B)</w:t>
      </w:r>
      <w:bookmarkStart w:id="1767" w:name="RQ191114000390_1_2"/>
      <w:r w:rsidRPr="007C6448">
        <w:rPr>
          <w:rFonts w:hint="eastAsia"/>
          <w:color w:val="000000" w:themeColor="text1"/>
          <w:kern w:val="2"/>
          <w:sz w:val="22"/>
          <w:szCs w:val="22"/>
          <w:lang w:eastAsia="zh-TW"/>
        </w:rPr>
        <w:t>規定最高工時</w:t>
      </w:r>
      <w:r w:rsidRPr="007C6448">
        <w:rPr>
          <w:color w:val="000000" w:themeColor="text1"/>
          <w:sz w:val="22"/>
        </w:rPr>
        <w:t xml:space="preserve">　</w:t>
      </w:r>
      <w:bookmarkEnd w:id="1767"/>
      <w:r w:rsidRPr="007C6448">
        <w:rPr>
          <w:color w:val="000000" w:themeColor="text1"/>
          <w:sz w:val="22"/>
        </w:rPr>
        <w:t>(D)</w:t>
      </w:r>
      <w:bookmarkStart w:id="1768" w:name="RQ191114000390_1_4"/>
      <w:r w:rsidRPr="007C6448">
        <w:rPr>
          <w:rFonts w:hint="eastAsia"/>
          <w:color w:val="000000" w:themeColor="text1"/>
          <w:kern w:val="2"/>
          <w:sz w:val="22"/>
          <w:szCs w:val="22"/>
          <w:lang w:eastAsia="zh-TW"/>
        </w:rPr>
        <w:t>有參加勞保之勞工即不能參加國民年金保險</w:t>
      </w:r>
      <w:r w:rsidRPr="007C6448">
        <w:rPr>
          <w:color w:val="000000" w:themeColor="text1"/>
          <w:sz w:val="22"/>
        </w:rPr>
        <w:t xml:space="preserve">　</w:t>
      </w:r>
      <w:bookmarkEnd w:id="1768"/>
      <w:bookmarkEnd w:id="1764"/>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0801365</w:t>
      </w:r>
      <w:r w:rsidRPr="007C6448">
        <w:rPr>
          <w:rFonts w:eastAsia="華康粗黑體"/>
          <w:color w:val="000000" w:themeColor="text1"/>
          <w:sz w:val="24"/>
          <w:highlight w:val="lightGray"/>
        </w:rPr>
        <w:t xml:space="preserve">　　難易度：難　　出處：龍騰自命題　　</w:t>
      </w:r>
    </w:p>
    <w:p w:rsidR="004B31C9" w:rsidRPr="007C6448" w:rsidRDefault="007C6448" w:rsidP="006F3869">
      <w:pPr>
        <w:pStyle w:val="Normal0120"/>
        <w:snapToGrid w:val="0"/>
        <w:spacing w:line="286" w:lineRule="auto"/>
        <w:ind w:left="397"/>
        <w:jc w:val="both"/>
        <w:textAlignment w:val="center"/>
        <w:rPr>
          <w:rFonts w:eastAsia="DengXian"/>
          <w:color w:val="000000" w:themeColor="text1"/>
        </w:rPr>
      </w:pPr>
      <w:bookmarkStart w:id="1769" w:name="QQ191114000392_1_H"/>
      <w:bookmarkStart w:id="1770" w:name="QQ191114000392"/>
      <w:r w:rsidRPr="007C6448">
        <w:rPr>
          <w:rFonts w:hint="eastAsia"/>
          <w:color w:val="000000" w:themeColor="text1"/>
          <w:kern w:val="2"/>
          <w:sz w:val="22"/>
          <w:szCs w:val="22"/>
          <w:lang w:eastAsia="zh-TW"/>
        </w:rPr>
        <w:t>小林就讀龍騰高中，平時習慣在學校附近的早餐店打工，但老闆要求小林每天必須工作</w:t>
      </w:r>
      <w:r w:rsidRPr="007C6448">
        <w:rPr>
          <w:rFonts w:hint="eastAsia"/>
          <w:color w:val="000000" w:themeColor="text1"/>
          <w:kern w:val="2"/>
          <w:sz w:val="22"/>
          <w:szCs w:val="22"/>
          <w:lang w:eastAsia="zh-TW"/>
        </w:rPr>
        <w:t>2</w:t>
      </w:r>
      <w:r w:rsidRPr="007C6448">
        <w:rPr>
          <w:rFonts w:hint="eastAsia"/>
          <w:color w:val="000000" w:themeColor="text1"/>
          <w:kern w:val="2"/>
          <w:sz w:val="22"/>
          <w:szCs w:val="22"/>
          <w:lang w:eastAsia="zh-TW"/>
        </w:rPr>
        <w:t>個小時，但僅願意支付給小林每小時</w:t>
      </w:r>
      <w:r w:rsidRPr="007C6448">
        <w:rPr>
          <w:rFonts w:hint="eastAsia"/>
          <w:color w:val="000000" w:themeColor="text1"/>
          <w:kern w:val="2"/>
          <w:sz w:val="22"/>
          <w:szCs w:val="22"/>
          <w:lang w:eastAsia="zh-TW"/>
        </w:rPr>
        <w:t>80</w:t>
      </w:r>
      <w:r w:rsidRPr="007C6448">
        <w:rPr>
          <w:rFonts w:hint="eastAsia"/>
          <w:color w:val="000000" w:themeColor="text1"/>
          <w:kern w:val="2"/>
          <w:sz w:val="22"/>
          <w:szCs w:val="22"/>
          <w:lang w:eastAsia="zh-TW"/>
        </w:rPr>
        <w:t>元，此薪水低於《勞動基準法》的規定。請依據上文判斷下列敘述，何者正確？</w:t>
      </w:r>
      <w:r w:rsidRPr="007C6448">
        <w:rPr>
          <w:color w:val="000000" w:themeColor="text1"/>
          <w:sz w:val="22"/>
        </w:rPr>
        <w:t xml:space="preserve">　</w:t>
      </w:r>
      <w:bookmarkEnd w:id="1769"/>
      <w:r w:rsidRPr="007C6448">
        <w:rPr>
          <w:color w:val="000000" w:themeColor="text1"/>
          <w:sz w:val="22"/>
        </w:rPr>
        <w:t>(A)</w:t>
      </w:r>
      <w:bookmarkStart w:id="1771" w:name="QQ191114000392_1_1"/>
      <w:r w:rsidRPr="007C6448">
        <w:rPr>
          <w:rFonts w:hint="eastAsia"/>
          <w:color w:val="000000" w:themeColor="text1"/>
          <w:kern w:val="2"/>
          <w:sz w:val="22"/>
          <w:szCs w:val="22"/>
          <w:lang w:eastAsia="zh-TW"/>
        </w:rPr>
        <w:t>小林是高中學生，不在《勞動基準法》的保障範圍</w:t>
      </w:r>
      <w:r w:rsidRPr="007C6448">
        <w:rPr>
          <w:color w:val="000000" w:themeColor="text1"/>
          <w:sz w:val="22"/>
        </w:rPr>
        <w:t xml:space="preserve">　</w:t>
      </w:r>
      <w:bookmarkEnd w:id="1771"/>
      <w:r w:rsidRPr="007C6448">
        <w:rPr>
          <w:color w:val="000000" w:themeColor="text1"/>
          <w:sz w:val="22"/>
        </w:rPr>
        <w:t>(B)</w:t>
      </w:r>
      <w:bookmarkStart w:id="1772" w:name="QQ191114000392_1_2"/>
      <w:r w:rsidRPr="007C6448">
        <w:rPr>
          <w:rFonts w:hint="eastAsia"/>
          <w:color w:val="000000" w:themeColor="text1"/>
          <w:kern w:val="2"/>
          <w:sz w:val="22"/>
          <w:szCs w:val="22"/>
          <w:lang w:eastAsia="zh-TW"/>
        </w:rPr>
        <w:t>小林若不滿意這份工資，僅能自認倒楣</w:t>
      </w:r>
      <w:r w:rsidRPr="007C6448">
        <w:rPr>
          <w:color w:val="000000" w:themeColor="text1"/>
          <w:sz w:val="22"/>
        </w:rPr>
        <w:t xml:space="preserve">　</w:t>
      </w:r>
      <w:bookmarkEnd w:id="1772"/>
      <w:r w:rsidRPr="007C6448">
        <w:rPr>
          <w:color w:val="000000" w:themeColor="text1"/>
          <w:sz w:val="22"/>
        </w:rPr>
        <w:t>(C)</w:t>
      </w:r>
      <w:bookmarkStart w:id="1773" w:name="QQ191114000392_1_3"/>
      <w:r w:rsidRPr="007C6448">
        <w:rPr>
          <w:rFonts w:hint="eastAsia"/>
          <w:color w:val="000000" w:themeColor="text1"/>
          <w:kern w:val="2"/>
          <w:sz w:val="22"/>
          <w:szCs w:val="22"/>
          <w:lang w:eastAsia="zh-TW"/>
        </w:rPr>
        <w:t>小林可向其所在地的勞工局或勞工處申訴</w:t>
      </w:r>
      <w:r w:rsidRPr="007C6448">
        <w:rPr>
          <w:color w:val="000000" w:themeColor="text1"/>
          <w:sz w:val="22"/>
        </w:rPr>
        <w:t xml:space="preserve">　</w:t>
      </w:r>
      <w:bookmarkEnd w:id="1773"/>
      <w:r w:rsidRPr="007C6448">
        <w:rPr>
          <w:color w:val="000000" w:themeColor="text1"/>
          <w:sz w:val="22"/>
        </w:rPr>
        <w:t>(D)</w:t>
      </w:r>
      <w:bookmarkStart w:id="1774" w:name="QQ191114000392_1_4"/>
      <w:r w:rsidRPr="007C6448">
        <w:rPr>
          <w:rFonts w:hint="eastAsia"/>
          <w:color w:val="000000" w:themeColor="text1"/>
          <w:kern w:val="2"/>
          <w:sz w:val="22"/>
          <w:szCs w:val="22"/>
          <w:lang w:eastAsia="zh-TW"/>
        </w:rPr>
        <w:t>小林的老闆不會面臨任何的行政處分</w:t>
      </w:r>
      <w:r w:rsidRPr="007C6448">
        <w:rPr>
          <w:color w:val="000000" w:themeColor="text1"/>
          <w:sz w:val="22"/>
        </w:rPr>
        <w:t xml:space="preserve">　</w:t>
      </w:r>
      <w:bookmarkEnd w:id="1774"/>
      <w:bookmarkEnd w:id="1770"/>
    </w:p>
    <w:p w:rsidR="004B31C9" w:rsidRPr="007C6448" w:rsidRDefault="007C6448" w:rsidP="006F3869">
      <w:pPr>
        <w:pStyle w:val="Normal1120"/>
        <w:snapToGrid w:val="0"/>
        <w:spacing w:line="286" w:lineRule="auto"/>
        <w:ind w:left="1332" w:hanging="935"/>
        <w:jc w:val="both"/>
        <w:textAlignment w:val="center"/>
        <w:rPr>
          <w:rFonts w:eastAsia="DengXian"/>
          <w:color w:val="000000" w:themeColor="text1"/>
        </w:rPr>
      </w:pPr>
      <w:bookmarkStart w:id="1775" w:name="AQ191114000392_M"/>
      <w:bookmarkStart w:id="1776" w:name="AQ191114000392"/>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777" w:name="AQ191114000392_1"/>
      <w:bookmarkEnd w:id="1775"/>
      <w:r w:rsidRPr="007C6448">
        <w:rPr>
          <w:color w:val="000000" w:themeColor="text1"/>
          <w:sz w:val="22"/>
        </w:rPr>
        <w:t>C</w:t>
      </w:r>
      <w:r w:rsidRPr="007C6448">
        <w:rPr>
          <w:color w:val="000000" w:themeColor="text1"/>
          <w:sz w:val="22"/>
        </w:rPr>
        <w:t xml:space="preserve">　</w:t>
      </w:r>
      <w:bookmarkEnd w:id="1777"/>
      <w:bookmarkEnd w:id="1776"/>
    </w:p>
    <w:p w:rsidR="004B31C9" w:rsidRPr="007C6448" w:rsidRDefault="007C6448" w:rsidP="006F3869">
      <w:pPr>
        <w:pStyle w:val="Normal2114"/>
        <w:snapToGrid w:val="0"/>
        <w:spacing w:line="286" w:lineRule="auto"/>
        <w:ind w:left="1304" w:hanging="907"/>
        <w:jc w:val="both"/>
        <w:textAlignment w:val="center"/>
        <w:rPr>
          <w:rFonts w:eastAsia="DengXian"/>
          <w:color w:val="000000" w:themeColor="text1"/>
        </w:rPr>
      </w:pPr>
      <w:bookmarkStart w:id="1778" w:name="RQ191114000392_M"/>
      <w:bookmarkStart w:id="1779" w:name="RQ191114000392"/>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780" w:name="RQ191114000392_1_H"/>
      <w:bookmarkEnd w:id="1778"/>
      <w:bookmarkEnd w:id="1780"/>
      <w:r w:rsidRPr="007C6448">
        <w:rPr>
          <w:color w:val="000000" w:themeColor="text1"/>
          <w:sz w:val="22"/>
        </w:rPr>
        <w:t>(A)</w:t>
      </w:r>
      <w:bookmarkStart w:id="1781" w:name="RQ191114000392_1_1"/>
      <w:r w:rsidRPr="007C6448">
        <w:rPr>
          <w:rFonts w:hint="eastAsia"/>
          <w:color w:val="000000" w:themeColor="text1"/>
          <w:kern w:val="2"/>
          <w:sz w:val="22"/>
          <w:szCs w:val="22"/>
          <w:lang w:eastAsia="zh-TW"/>
        </w:rPr>
        <w:t>《勞動基準法》適用於所有勞工</w:t>
      </w:r>
      <w:r w:rsidRPr="007C6448">
        <w:rPr>
          <w:color w:val="000000" w:themeColor="text1"/>
          <w:sz w:val="22"/>
        </w:rPr>
        <w:t xml:space="preserve">　</w:t>
      </w:r>
      <w:bookmarkEnd w:id="1781"/>
      <w:r w:rsidRPr="007C6448">
        <w:rPr>
          <w:color w:val="000000" w:themeColor="text1"/>
          <w:sz w:val="22"/>
        </w:rPr>
        <w:t>(B)</w:t>
      </w:r>
      <w:bookmarkStart w:id="1782" w:name="RQ191114000392_1_2"/>
      <w:r w:rsidRPr="007C6448">
        <w:rPr>
          <w:rFonts w:hint="eastAsia"/>
          <w:color w:val="000000" w:themeColor="text1"/>
          <w:kern w:val="2"/>
          <w:sz w:val="22"/>
          <w:szCs w:val="22"/>
          <w:lang w:eastAsia="zh-TW"/>
        </w:rPr>
        <w:t>小林可以向勞工局或勞工處申訴</w:t>
      </w:r>
      <w:r w:rsidRPr="007C6448">
        <w:rPr>
          <w:color w:val="000000" w:themeColor="text1"/>
          <w:sz w:val="22"/>
        </w:rPr>
        <w:t xml:space="preserve">　</w:t>
      </w:r>
      <w:bookmarkEnd w:id="1782"/>
      <w:r w:rsidRPr="007C6448">
        <w:rPr>
          <w:color w:val="000000" w:themeColor="text1"/>
          <w:sz w:val="22"/>
        </w:rPr>
        <w:t>(D)</w:t>
      </w:r>
      <w:bookmarkStart w:id="1783" w:name="RQ191114000392_1_4"/>
      <w:r w:rsidRPr="007C6448">
        <w:rPr>
          <w:rFonts w:hint="eastAsia"/>
          <w:color w:val="000000" w:themeColor="text1"/>
          <w:kern w:val="2"/>
          <w:sz w:val="22"/>
          <w:szCs w:val="22"/>
          <w:lang w:eastAsia="zh-TW"/>
        </w:rPr>
        <w:t>小林的老闆會面臨行政處分或者民事與刑事責任</w:t>
      </w:r>
      <w:r w:rsidRPr="007C6448">
        <w:rPr>
          <w:color w:val="000000" w:themeColor="text1"/>
          <w:sz w:val="22"/>
        </w:rPr>
        <w:t xml:space="preserve">　</w:t>
      </w:r>
      <w:bookmarkEnd w:id="1783"/>
      <w:bookmarkEnd w:id="1779"/>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0801366</w:t>
      </w:r>
      <w:r w:rsidRPr="007C6448">
        <w:rPr>
          <w:rFonts w:eastAsia="華康粗黑體"/>
          <w:color w:val="000000" w:themeColor="text1"/>
          <w:sz w:val="24"/>
          <w:highlight w:val="lightGray"/>
        </w:rPr>
        <w:t xml:space="preserve">　　難易度：易　　出處：龍騰自命題　　</w:t>
      </w:r>
    </w:p>
    <w:p w:rsidR="004B31C9" w:rsidRPr="007C6448" w:rsidRDefault="007C6448" w:rsidP="006F3869">
      <w:pPr>
        <w:pStyle w:val="Normal0121"/>
        <w:snapToGrid w:val="0"/>
        <w:spacing w:line="286" w:lineRule="auto"/>
        <w:ind w:left="397"/>
        <w:jc w:val="both"/>
        <w:textAlignment w:val="center"/>
        <w:rPr>
          <w:rFonts w:eastAsia="DengXian"/>
          <w:color w:val="000000" w:themeColor="text1"/>
        </w:rPr>
      </w:pPr>
      <w:bookmarkStart w:id="1784" w:name="QQ191114000393_1_H"/>
      <w:bookmarkStart w:id="1785" w:name="QQ191114000393"/>
      <w:r w:rsidRPr="007C6448">
        <w:rPr>
          <w:rFonts w:hint="eastAsia"/>
          <w:color w:val="000000" w:themeColor="text1"/>
          <w:kern w:val="2"/>
          <w:sz w:val="22"/>
          <w:szCs w:val="22"/>
          <w:lang w:eastAsia="zh-TW"/>
        </w:rPr>
        <w:t>在偶像劇《粉愛粉愛你》中，</w:t>
      </w:r>
      <w:r w:rsidRPr="007C6448">
        <w:rPr>
          <w:rFonts w:hint="eastAsia"/>
          <w:color w:val="000000" w:themeColor="text1"/>
          <w:kern w:val="2"/>
          <w:sz w:val="22"/>
          <w:szCs w:val="22"/>
          <w:lang w:eastAsia="zh-TW"/>
        </w:rPr>
        <w:t>Miss Beauty</w:t>
      </w:r>
      <w:r w:rsidRPr="007C6448">
        <w:rPr>
          <w:rFonts w:hint="eastAsia"/>
          <w:color w:val="000000" w:themeColor="text1"/>
          <w:kern w:val="2"/>
          <w:sz w:val="22"/>
          <w:szCs w:val="22"/>
          <w:lang w:eastAsia="zh-TW"/>
        </w:rPr>
        <w:t>董事長因公司財務狀況不佳，積欠全體員工好幾個月的薪水，在員工罷工的場合上公開說明時，無法受到員工的諒解還被蛋洗。請問：員工行使罷工權，為何項權利？</w:t>
      </w:r>
      <w:r w:rsidRPr="007C6448">
        <w:rPr>
          <w:color w:val="000000" w:themeColor="text1"/>
          <w:sz w:val="22"/>
        </w:rPr>
        <w:t xml:space="preserve">　</w:t>
      </w:r>
      <w:bookmarkEnd w:id="1784"/>
      <w:r w:rsidRPr="007C6448">
        <w:rPr>
          <w:color w:val="000000" w:themeColor="text1"/>
          <w:sz w:val="22"/>
        </w:rPr>
        <w:t>(A)</w:t>
      </w:r>
      <w:bookmarkStart w:id="1786" w:name="QQ191114000393_1_1"/>
      <w:r w:rsidRPr="007C6448">
        <w:rPr>
          <w:rFonts w:hint="eastAsia"/>
          <w:color w:val="000000" w:themeColor="text1"/>
          <w:kern w:val="2"/>
          <w:sz w:val="22"/>
          <w:szCs w:val="22"/>
          <w:lang w:eastAsia="zh-TW"/>
        </w:rPr>
        <w:t>團體協商權</w:t>
      </w:r>
      <w:r w:rsidRPr="007C6448">
        <w:rPr>
          <w:color w:val="000000" w:themeColor="text1"/>
          <w:sz w:val="22"/>
        </w:rPr>
        <w:t xml:space="preserve">　</w:t>
      </w:r>
      <w:bookmarkEnd w:id="1786"/>
      <w:r w:rsidRPr="007C6448">
        <w:rPr>
          <w:color w:val="000000" w:themeColor="text1"/>
          <w:sz w:val="22"/>
        </w:rPr>
        <w:t>(B)</w:t>
      </w:r>
      <w:bookmarkStart w:id="1787" w:name="QQ191114000393_1_2"/>
      <w:r w:rsidRPr="007C6448">
        <w:rPr>
          <w:rFonts w:hint="eastAsia"/>
          <w:color w:val="000000" w:themeColor="text1"/>
          <w:kern w:val="2"/>
          <w:sz w:val="22"/>
          <w:szCs w:val="22"/>
          <w:lang w:eastAsia="zh-TW"/>
        </w:rPr>
        <w:t>團結權</w:t>
      </w:r>
      <w:r w:rsidRPr="007C6448">
        <w:rPr>
          <w:color w:val="000000" w:themeColor="text1"/>
          <w:sz w:val="22"/>
        </w:rPr>
        <w:t xml:space="preserve">　</w:t>
      </w:r>
      <w:bookmarkEnd w:id="1787"/>
      <w:r w:rsidRPr="007C6448">
        <w:rPr>
          <w:color w:val="000000" w:themeColor="text1"/>
          <w:sz w:val="22"/>
        </w:rPr>
        <w:t>(C)</w:t>
      </w:r>
      <w:bookmarkStart w:id="1788" w:name="QQ191114000393_1_3"/>
      <w:r w:rsidRPr="007C6448">
        <w:rPr>
          <w:rFonts w:hint="eastAsia"/>
          <w:color w:val="000000" w:themeColor="text1"/>
          <w:kern w:val="2"/>
          <w:sz w:val="22"/>
          <w:szCs w:val="22"/>
          <w:lang w:eastAsia="zh-TW"/>
        </w:rPr>
        <w:t>團體爭議權</w:t>
      </w:r>
      <w:r w:rsidRPr="007C6448">
        <w:rPr>
          <w:color w:val="000000" w:themeColor="text1"/>
          <w:sz w:val="22"/>
        </w:rPr>
        <w:t xml:space="preserve">　</w:t>
      </w:r>
      <w:bookmarkEnd w:id="1788"/>
      <w:r w:rsidRPr="007C6448">
        <w:rPr>
          <w:color w:val="000000" w:themeColor="text1"/>
          <w:sz w:val="22"/>
        </w:rPr>
        <w:t>(D)</w:t>
      </w:r>
      <w:bookmarkStart w:id="1789" w:name="QQ191114000393_1_4"/>
      <w:r w:rsidRPr="007C6448">
        <w:rPr>
          <w:rFonts w:hint="eastAsia"/>
          <w:color w:val="000000" w:themeColor="text1"/>
          <w:kern w:val="2"/>
          <w:sz w:val="22"/>
          <w:szCs w:val="22"/>
          <w:lang w:eastAsia="zh-TW"/>
        </w:rPr>
        <w:t>團體受益權</w:t>
      </w:r>
      <w:r w:rsidRPr="007C6448">
        <w:rPr>
          <w:color w:val="000000" w:themeColor="text1"/>
          <w:sz w:val="22"/>
        </w:rPr>
        <w:t xml:space="preserve">　</w:t>
      </w:r>
      <w:bookmarkEnd w:id="1789"/>
      <w:bookmarkEnd w:id="1785"/>
    </w:p>
    <w:p w:rsidR="004B31C9" w:rsidRPr="007C6448" w:rsidRDefault="007C6448" w:rsidP="006F3869">
      <w:pPr>
        <w:pStyle w:val="Normal1121"/>
        <w:snapToGrid w:val="0"/>
        <w:spacing w:line="286" w:lineRule="auto"/>
        <w:ind w:left="1332" w:hanging="935"/>
        <w:jc w:val="both"/>
        <w:textAlignment w:val="center"/>
        <w:rPr>
          <w:rFonts w:eastAsia="DengXian"/>
          <w:color w:val="000000" w:themeColor="text1"/>
        </w:rPr>
      </w:pPr>
      <w:bookmarkStart w:id="1790" w:name="AQ191114000393_M"/>
      <w:bookmarkStart w:id="1791" w:name="AQ191114000393"/>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792" w:name="AQ191114000393_1"/>
      <w:bookmarkEnd w:id="1790"/>
      <w:r w:rsidRPr="007C6448">
        <w:rPr>
          <w:color w:val="000000" w:themeColor="text1"/>
          <w:sz w:val="22"/>
        </w:rPr>
        <w:t>C</w:t>
      </w:r>
      <w:r w:rsidRPr="007C6448">
        <w:rPr>
          <w:color w:val="000000" w:themeColor="text1"/>
          <w:sz w:val="22"/>
        </w:rPr>
        <w:t xml:space="preserve">　</w:t>
      </w:r>
      <w:bookmarkEnd w:id="1792"/>
      <w:bookmarkEnd w:id="1791"/>
    </w:p>
    <w:p w:rsidR="004B31C9" w:rsidRPr="007C6448" w:rsidRDefault="007C6448" w:rsidP="006F3869">
      <w:pPr>
        <w:pStyle w:val="Normal2115"/>
        <w:snapToGrid w:val="0"/>
        <w:spacing w:line="286" w:lineRule="auto"/>
        <w:ind w:left="1304" w:hanging="907"/>
        <w:jc w:val="both"/>
        <w:textAlignment w:val="center"/>
        <w:rPr>
          <w:rFonts w:eastAsia="DengXian"/>
          <w:color w:val="000000" w:themeColor="text1"/>
        </w:rPr>
      </w:pPr>
      <w:bookmarkStart w:id="1793" w:name="RQ191114000393_M"/>
      <w:bookmarkStart w:id="1794" w:name="RQ191114000393"/>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795" w:name="RQ191114000393_1_H"/>
      <w:bookmarkEnd w:id="1793"/>
      <w:bookmarkEnd w:id="1795"/>
      <w:r w:rsidRPr="007C6448">
        <w:rPr>
          <w:color w:val="000000" w:themeColor="text1"/>
          <w:sz w:val="22"/>
        </w:rPr>
        <w:t>(C)</w:t>
      </w:r>
      <w:bookmarkStart w:id="1796" w:name="RQ191114000393_1_3"/>
      <w:r w:rsidRPr="007C6448">
        <w:rPr>
          <w:rFonts w:hint="eastAsia"/>
          <w:color w:val="000000" w:themeColor="text1"/>
          <w:kern w:val="2"/>
          <w:sz w:val="22"/>
          <w:szCs w:val="22"/>
          <w:lang w:eastAsia="zh-TW"/>
        </w:rPr>
        <w:t>團體爭議權為當資方不同意勞方的訴求，發生勞資爭議，可能以罷工或其他阻礙事業正常運作的手段與資方對抗</w:t>
      </w:r>
      <w:r w:rsidRPr="007C6448">
        <w:rPr>
          <w:color w:val="000000" w:themeColor="text1"/>
          <w:sz w:val="22"/>
        </w:rPr>
        <w:t xml:space="preserve">　</w:t>
      </w:r>
      <w:bookmarkEnd w:id="1796"/>
      <w:bookmarkEnd w:id="1794"/>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0801367</w:t>
      </w:r>
      <w:r w:rsidRPr="007C6448">
        <w:rPr>
          <w:rFonts w:eastAsia="華康粗黑體"/>
          <w:color w:val="000000" w:themeColor="text1"/>
          <w:sz w:val="24"/>
          <w:highlight w:val="lightGray"/>
        </w:rPr>
        <w:t xml:space="preserve">　　難易度：難　　出處：龍騰自命題　　</w:t>
      </w:r>
    </w:p>
    <w:p w:rsidR="004B31C9" w:rsidRPr="007C6448" w:rsidRDefault="007C6448" w:rsidP="006F3869">
      <w:pPr>
        <w:pStyle w:val="Normal0122"/>
        <w:snapToGrid w:val="0"/>
        <w:spacing w:line="286" w:lineRule="auto"/>
        <w:ind w:left="397"/>
        <w:jc w:val="both"/>
        <w:textAlignment w:val="center"/>
        <w:rPr>
          <w:rFonts w:eastAsia="DengXian"/>
          <w:color w:val="000000" w:themeColor="text1"/>
        </w:rPr>
      </w:pPr>
      <w:bookmarkStart w:id="1797" w:name="QQ191114000394_1_H"/>
      <w:bookmarkStart w:id="1798" w:name="QQ191114000394"/>
      <w:r w:rsidRPr="007C6448">
        <w:rPr>
          <w:rFonts w:hint="eastAsia"/>
          <w:color w:val="000000" w:themeColor="text1"/>
          <w:kern w:val="2"/>
          <w:sz w:val="22"/>
          <w:szCs w:val="22"/>
          <w:lang w:eastAsia="zh-TW"/>
        </w:rPr>
        <w:t>勞資雙方本為《民法》之僱傭關係，然而在勞方處於弱勢之保障基礎，國家訂定《勞動基準法》以強制介入私人契約，下列何項敘述符合該法規定？</w:t>
      </w:r>
      <w:r w:rsidRPr="007C6448">
        <w:rPr>
          <w:color w:val="000000" w:themeColor="text1"/>
          <w:sz w:val="22"/>
        </w:rPr>
        <w:t xml:space="preserve">　</w:t>
      </w:r>
      <w:bookmarkEnd w:id="1797"/>
      <w:r w:rsidRPr="007C6448">
        <w:rPr>
          <w:color w:val="000000" w:themeColor="text1"/>
          <w:sz w:val="22"/>
        </w:rPr>
        <w:t>(A)</w:t>
      </w:r>
      <w:bookmarkStart w:id="1799" w:name="QQ191114000394_1_1"/>
      <w:r w:rsidRPr="007C6448">
        <w:rPr>
          <w:rFonts w:hint="eastAsia"/>
          <w:color w:val="000000" w:themeColor="text1"/>
          <w:kern w:val="2"/>
          <w:sz w:val="22"/>
          <w:szCs w:val="22"/>
          <w:lang w:eastAsia="zh-TW"/>
        </w:rPr>
        <w:t>當勞資雙方發生爭議時可以進行罷工，此為勞工團結權</w:t>
      </w:r>
      <w:r w:rsidRPr="007C6448">
        <w:rPr>
          <w:color w:val="000000" w:themeColor="text1"/>
          <w:sz w:val="22"/>
        </w:rPr>
        <w:t xml:space="preserve">　</w:t>
      </w:r>
      <w:bookmarkEnd w:id="1799"/>
      <w:r w:rsidRPr="007C6448">
        <w:rPr>
          <w:color w:val="000000" w:themeColor="text1"/>
          <w:sz w:val="22"/>
        </w:rPr>
        <w:t>(B)</w:t>
      </w:r>
      <w:bookmarkStart w:id="1800" w:name="QQ191114000394_1_2"/>
      <w:r w:rsidRPr="007C6448">
        <w:rPr>
          <w:rFonts w:hint="eastAsia"/>
          <w:color w:val="000000" w:themeColor="text1"/>
          <w:kern w:val="2"/>
          <w:sz w:val="22"/>
          <w:szCs w:val="22"/>
          <w:lang w:eastAsia="zh-TW"/>
        </w:rPr>
        <w:t>勞工可以主動向資方要求工時增加且無須支付加班費</w:t>
      </w:r>
      <w:r w:rsidRPr="007C6448">
        <w:rPr>
          <w:color w:val="000000" w:themeColor="text1"/>
          <w:sz w:val="22"/>
        </w:rPr>
        <w:t xml:space="preserve">　</w:t>
      </w:r>
      <w:bookmarkEnd w:id="1800"/>
      <w:r w:rsidRPr="007C6448">
        <w:rPr>
          <w:color w:val="000000" w:themeColor="text1"/>
          <w:sz w:val="22"/>
        </w:rPr>
        <w:t>(C)</w:t>
      </w:r>
      <w:bookmarkStart w:id="1801" w:name="QQ191114000394_1_3"/>
      <w:r w:rsidRPr="007C6448">
        <w:rPr>
          <w:rFonts w:hint="eastAsia"/>
          <w:color w:val="000000" w:themeColor="text1"/>
          <w:kern w:val="2"/>
          <w:sz w:val="22"/>
          <w:szCs w:val="22"/>
          <w:lang w:eastAsia="zh-TW"/>
        </w:rPr>
        <w:t>教師團體以團體協商權要求組織教師工會並加入工會</w:t>
      </w:r>
      <w:r w:rsidRPr="007C6448">
        <w:rPr>
          <w:color w:val="000000" w:themeColor="text1"/>
          <w:sz w:val="22"/>
        </w:rPr>
        <w:t xml:space="preserve">　</w:t>
      </w:r>
      <w:bookmarkEnd w:id="1801"/>
      <w:r w:rsidRPr="007C6448">
        <w:rPr>
          <w:color w:val="000000" w:themeColor="text1"/>
          <w:sz w:val="22"/>
        </w:rPr>
        <w:t>(D)</w:t>
      </w:r>
      <w:bookmarkStart w:id="1802" w:name="QQ191114000394_1_4"/>
      <w:r w:rsidRPr="007C6448">
        <w:rPr>
          <w:rFonts w:hint="eastAsia"/>
          <w:color w:val="000000" w:themeColor="text1"/>
          <w:kern w:val="2"/>
          <w:sz w:val="22"/>
          <w:szCs w:val="22"/>
          <w:lang w:eastAsia="zh-TW"/>
        </w:rPr>
        <w:t>勞工組織工會爭取勞工權利為落實《憲法》賦予之工作權</w:t>
      </w:r>
      <w:r w:rsidRPr="007C6448">
        <w:rPr>
          <w:color w:val="000000" w:themeColor="text1"/>
          <w:sz w:val="22"/>
        </w:rPr>
        <w:t xml:space="preserve">　</w:t>
      </w:r>
      <w:bookmarkEnd w:id="1802"/>
      <w:bookmarkEnd w:id="1798"/>
    </w:p>
    <w:p w:rsidR="004B31C9" w:rsidRPr="007C6448" w:rsidRDefault="007C6448" w:rsidP="006F3869">
      <w:pPr>
        <w:pStyle w:val="Normal1122"/>
        <w:snapToGrid w:val="0"/>
        <w:spacing w:line="286" w:lineRule="auto"/>
        <w:ind w:left="1332" w:hanging="935"/>
        <w:jc w:val="both"/>
        <w:textAlignment w:val="center"/>
        <w:rPr>
          <w:rFonts w:eastAsia="DengXian"/>
          <w:color w:val="000000" w:themeColor="text1"/>
        </w:rPr>
      </w:pPr>
      <w:bookmarkStart w:id="1803" w:name="AQ191114000394_M"/>
      <w:bookmarkStart w:id="1804" w:name="AQ191114000394"/>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805" w:name="AQ191114000394_1"/>
      <w:bookmarkEnd w:id="1803"/>
      <w:r w:rsidRPr="007C6448">
        <w:rPr>
          <w:color w:val="000000" w:themeColor="text1"/>
          <w:sz w:val="22"/>
        </w:rPr>
        <w:t>D</w:t>
      </w:r>
      <w:r w:rsidRPr="007C6448">
        <w:rPr>
          <w:color w:val="000000" w:themeColor="text1"/>
          <w:sz w:val="22"/>
        </w:rPr>
        <w:t xml:space="preserve">　</w:t>
      </w:r>
      <w:bookmarkEnd w:id="1805"/>
      <w:bookmarkEnd w:id="1804"/>
    </w:p>
    <w:p w:rsidR="004B31C9" w:rsidRPr="007C6448" w:rsidRDefault="007C6448" w:rsidP="006F3869">
      <w:pPr>
        <w:pStyle w:val="Normal2116"/>
        <w:snapToGrid w:val="0"/>
        <w:spacing w:line="286" w:lineRule="auto"/>
        <w:ind w:left="1304" w:hanging="907"/>
        <w:jc w:val="both"/>
        <w:textAlignment w:val="center"/>
        <w:rPr>
          <w:rFonts w:eastAsia="DengXian"/>
          <w:color w:val="000000" w:themeColor="text1"/>
        </w:rPr>
      </w:pPr>
      <w:bookmarkStart w:id="1806" w:name="RQ191114000394_M"/>
      <w:bookmarkStart w:id="1807" w:name="RQ191114000394"/>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808" w:name="RQ191114000394_1_H"/>
      <w:bookmarkEnd w:id="1806"/>
      <w:bookmarkEnd w:id="1808"/>
      <w:r w:rsidRPr="007C6448">
        <w:rPr>
          <w:color w:val="000000" w:themeColor="text1"/>
          <w:sz w:val="22"/>
        </w:rPr>
        <w:t>(A)</w:t>
      </w:r>
      <w:bookmarkStart w:id="1809" w:name="RQ191114000394_1_1"/>
      <w:r w:rsidRPr="007C6448">
        <w:rPr>
          <w:rFonts w:hint="eastAsia"/>
          <w:color w:val="000000" w:themeColor="text1"/>
          <w:kern w:val="2"/>
          <w:sz w:val="22"/>
          <w:szCs w:val="22"/>
          <w:lang w:eastAsia="zh-TW"/>
        </w:rPr>
        <w:t>此權利為勞動三權之團體爭議權非團結權</w:t>
      </w:r>
      <w:r w:rsidRPr="007C6448">
        <w:rPr>
          <w:color w:val="000000" w:themeColor="text1"/>
          <w:sz w:val="22"/>
        </w:rPr>
        <w:t xml:space="preserve">　</w:t>
      </w:r>
      <w:bookmarkEnd w:id="1809"/>
      <w:r w:rsidRPr="007C6448">
        <w:rPr>
          <w:color w:val="000000" w:themeColor="text1"/>
          <w:sz w:val="22"/>
        </w:rPr>
        <w:t>(B)</w:t>
      </w:r>
      <w:bookmarkStart w:id="1810" w:name="RQ191114000394_1_2"/>
      <w:r w:rsidRPr="007C6448">
        <w:rPr>
          <w:rFonts w:hint="eastAsia"/>
          <w:color w:val="000000" w:themeColor="text1"/>
          <w:kern w:val="2"/>
          <w:sz w:val="22"/>
          <w:szCs w:val="22"/>
          <w:lang w:eastAsia="zh-TW"/>
        </w:rPr>
        <w:t>勞工主動要求資方仍有違《勞動基準法》關於工資與加班費用之強制規定</w:t>
      </w:r>
      <w:r w:rsidRPr="007C6448">
        <w:rPr>
          <w:color w:val="000000" w:themeColor="text1"/>
          <w:sz w:val="22"/>
        </w:rPr>
        <w:t xml:space="preserve">　</w:t>
      </w:r>
      <w:bookmarkEnd w:id="1810"/>
      <w:r w:rsidRPr="007C6448">
        <w:rPr>
          <w:color w:val="000000" w:themeColor="text1"/>
          <w:sz w:val="22"/>
        </w:rPr>
        <w:t>(C)</w:t>
      </w:r>
      <w:bookmarkStart w:id="1811" w:name="RQ191114000394_1_3"/>
      <w:r w:rsidRPr="007C6448">
        <w:rPr>
          <w:rFonts w:hint="eastAsia"/>
          <w:color w:val="000000" w:themeColor="text1"/>
          <w:kern w:val="2"/>
          <w:sz w:val="22"/>
          <w:szCs w:val="22"/>
          <w:lang w:eastAsia="zh-TW"/>
        </w:rPr>
        <w:t>此權利為勞動三權之團結權非團體協商權</w:t>
      </w:r>
      <w:r w:rsidRPr="007C6448">
        <w:rPr>
          <w:color w:val="000000" w:themeColor="text1"/>
          <w:sz w:val="22"/>
        </w:rPr>
        <w:t xml:space="preserve">　</w:t>
      </w:r>
      <w:bookmarkEnd w:id="1811"/>
      <w:r w:rsidRPr="007C6448">
        <w:rPr>
          <w:color w:val="000000" w:themeColor="text1"/>
          <w:sz w:val="22"/>
        </w:rPr>
        <w:t>(D)</w:t>
      </w:r>
      <w:bookmarkStart w:id="1812" w:name="RQ191114000394_1_4"/>
      <w:r w:rsidRPr="007C6448">
        <w:rPr>
          <w:rFonts w:hint="eastAsia"/>
          <w:color w:val="000000" w:themeColor="text1"/>
          <w:kern w:val="2"/>
          <w:sz w:val="22"/>
          <w:szCs w:val="22"/>
          <w:lang w:eastAsia="zh-TW"/>
        </w:rPr>
        <w:t>《勞動基準法》保障為實現《憲法》之工作權保障</w:t>
      </w:r>
      <w:r w:rsidRPr="007C6448">
        <w:rPr>
          <w:color w:val="000000" w:themeColor="text1"/>
          <w:sz w:val="22"/>
        </w:rPr>
        <w:t xml:space="preserve">　</w:t>
      </w:r>
      <w:bookmarkEnd w:id="1812"/>
      <w:bookmarkEnd w:id="1807"/>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0801371</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123"/>
        <w:snapToGrid w:val="0"/>
        <w:spacing w:line="286" w:lineRule="auto"/>
        <w:ind w:left="397"/>
        <w:jc w:val="both"/>
        <w:textAlignment w:val="center"/>
        <w:rPr>
          <w:rFonts w:eastAsia="DengXian"/>
          <w:color w:val="000000" w:themeColor="text1"/>
        </w:rPr>
      </w:pPr>
      <w:bookmarkStart w:id="1813" w:name="QQ191114000398_1_H"/>
      <w:bookmarkStart w:id="1814" w:name="QQ191114000398"/>
      <w:r w:rsidRPr="007C6448">
        <w:rPr>
          <w:rFonts w:hint="eastAsia"/>
          <w:color w:val="000000" w:themeColor="text1"/>
          <w:kern w:val="2"/>
          <w:sz w:val="22"/>
          <w:szCs w:val="22"/>
          <w:lang w:eastAsia="zh-TW"/>
        </w:rPr>
        <w:t>某國現正歷經工業化時期，資本主義萌芽，商人組織商會，要求政府開放市場，同時要求勞工加班，不配合即裁員，使得沒有組織的工人只能飽受資方剝削。以勞動權利的角度而言，該國勞工可先實踐下列何種權利，再進一步與資方協商？</w:t>
      </w:r>
      <w:r w:rsidRPr="007C6448">
        <w:rPr>
          <w:color w:val="000000" w:themeColor="text1"/>
          <w:sz w:val="22"/>
        </w:rPr>
        <w:t xml:space="preserve">　</w:t>
      </w:r>
      <w:bookmarkEnd w:id="1813"/>
      <w:r w:rsidRPr="007C6448">
        <w:rPr>
          <w:color w:val="000000" w:themeColor="text1"/>
          <w:sz w:val="22"/>
        </w:rPr>
        <w:t>(A)</w:t>
      </w:r>
      <w:bookmarkStart w:id="1815" w:name="QQ191114000398_1_1"/>
      <w:r w:rsidRPr="007C6448">
        <w:rPr>
          <w:rFonts w:hint="eastAsia"/>
          <w:color w:val="000000" w:themeColor="text1"/>
          <w:kern w:val="2"/>
          <w:sz w:val="22"/>
          <w:szCs w:val="22"/>
          <w:lang w:eastAsia="zh-TW"/>
        </w:rPr>
        <w:t>工作權</w:t>
      </w:r>
      <w:r w:rsidRPr="007C6448">
        <w:rPr>
          <w:color w:val="000000" w:themeColor="text1"/>
          <w:sz w:val="22"/>
        </w:rPr>
        <w:t xml:space="preserve">　</w:t>
      </w:r>
      <w:bookmarkEnd w:id="1815"/>
      <w:r w:rsidRPr="007C6448">
        <w:rPr>
          <w:color w:val="000000" w:themeColor="text1"/>
          <w:sz w:val="22"/>
        </w:rPr>
        <w:t>(B)</w:t>
      </w:r>
      <w:bookmarkStart w:id="1816" w:name="QQ191114000398_1_2"/>
      <w:r w:rsidRPr="007C6448">
        <w:rPr>
          <w:rFonts w:hint="eastAsia"/>
          <w:color w:val="000000" w:themeColor="text1"/>
          <w:kern w:val="2"/>
          <w:sz w:val="22"/>
          <w:szCs w:val="22"/>
          <w:lang w:eastAsia="zh-TW"/>
        </w:rPr>
        <w:t>生存權</w:t>
      </w:r>
      <w:r w:rsidRPr="007C6448">
        <w:rPr>
          <w:color w:val="000000" w:themeColor="text1"/>
          <w:sz w:val="22"/>
        </w:rPr>
        <w:t xml:space="preserve">　</w:t>
      </w:r>
      <w:bookmarkEnd w:id="1816"/>
      <w:r w:rsidRPr="007C6448">
        <w:rPr>
          <w:color w:val="000000" w:themeColor="text1"/>
          <w:sz w:val="22"/>
        </w:rPr>
        <w:t>(C)</w:t>
      </w:r>
      <w:bookmarkStart w:id="1817" w:name="QQ191114000398_1_3"/>
      <w:r w:rsidRPr="007C6448">
        <w:rPr>
          <w:rFonts w:hint="eastAsia"/>
          <w:color w:val="000000" w:themeColor="text1"/>
          <w:kern w:val="2"/>
          <w:sz w:val="22"/>
          <w:szCs w:val="22"/>
          <w:lang w:eastAsia="zh-TW"/>
        </w:rPr>
        <w:t>團體協商權</w:t>
      </w:r>
      <w:r w:rsidRPr="007C6448">
        <w:rPr>
          <w:color w:val="000000" w:themeColor="text1"/>
          <w:sz w:val="22"/>
        </w:rPr>
        <w:t xml:space="preserve">　</w:t>
      </w:r>
      <w:bookmarkEnd w:id="1817"/>
      <w:r w:rsidRPr="007C6448">
        <w:rPr>
          <w:color w:val="000000" w:themeColor="text1"/>
          <w:sz w:val="22"/>
        </w:rPr>
        <w:t>(D)</w:t>
      </w:r>
      <w:bookmarkStart w:id="1818" w:name="QQ191114000398_1_4"/>
      <w:r w:rsidRPr="007C6448">
        <w:rPr>
          <w:rFonts w:hint="eastAsia"/>
          <w:color w:val="000000" w:themeColor="text1"/>
          <w:kern w:val="2"/>
          <w:sz w:val="22"/>
          <w:szCs w:val="22"/>
          <w:lang w:eastAsia="zh-TW"/>
        </w:rPr>
        <w:t>團結權</w:t>
      </w:r>
      <w:r w:rsidRPr="007C6448">
        <w:rPr>
          <w:color w:val="000000" w:themeColor="text1"/>
          <w:sz w:val="22"/>
        </w:rPr>
        <w:t xml:space="preserve">　</w:t>
      </w:r>
      <w:bookmarkEnd w:id="1818"/>
      <w:bookmarkEnd w:id="1814"/>
    </w:p>
    <w:p w:rsidR="004B31C9" w:rsidRPr="007C6448" w:rsidRDefault="007C6448" w:rsidP="006F3869">
      <w:pPr>
        <w:pStyle w:val="Normal1123"/>
        <w:snapToGrid w:val="0"/>
        <w:spacing w:line="286" w:lineRule="auto"/>
        <w:ind w:left="1332" w:hanging="935"/>
        <w:jc w:val="both"/>
        <w:textAlignment w:val="center"/>
        <w:rPr>
          <w:rFonts w:eastAsia="DengXian"/>
          <w:color w:val="000000" w:themeColor="text1"/>
        </w:rPr>
      </w:pPr>
      <w:bookmarkStart w:id="1819" w:name="AQ191114000398_M"/>
      <w:bookmarkStart w:id="1820" w:name="AQ191114000398"/>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821" w:name="AQ191114000398_1"/>
      <w:bookmarkEnd w:id="1819"/>
      <w:r w:rsidRPr="007C6448">
        <w:rPr>
          <w:color w:val="000000" w:themeColor="text1"/>
          <w:sz w:val="22"/>
        </w:rPr>
        <w:t>D</w:t>
      </w:r>
      <w:r w:rsidRPr="007C6448">
        <w:rPr>
          <w:color w:val="000000" w:themeColor="text1"/>
          <w:sz w:val="22"/>
        </w:rPr>
        <w:t xml:space="preserve">　</w:t>
      </w:r>
      <w:bookmarkEnd w:id="1821"/>
      <w:bookmarkEnd w:id="1820"/>
    </w:p>
    <w:p w:rsidR="004B31C9" w:rsidRPr="007C6448" w:rsidRDefault="007C6448" w:rsidP="006F3869">
      <w:pPr>
        <w:pStyle w:val="Normal2117"/>
        <w:snapToGrid w:val="0"/>
        <w:spacing w:line="286" w:lineRule="auto"/>
        <w:ind w:left="1304" w:hanging="907"/>
        <w:jc w:val="both"/>
        <w:textAlignment w:val="center"/>
        <w:rPr>
          <w:rFonts w:eastAsia="DengXian"/>
          <w:color w:val="000000" w:themeColor="text1"/>
        </w:rPr>
      </w:pPr>
      <w:bookmarkStart w:id="1822" w:name="RQ191114000398_M"/>
      <w:bookmarkStart w:id="1823" w:name="RQ191114000398"/>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824" w:name="RQ191114000398_1_H"/>
      <w:bookmarkEnd w:id="1822"/>
      <w:r w:rsidRPr="007C6448">
        <w:rPr>
          <w:rFonts w:hint="eastAsia"/>
          <w:color w:val="000000" w:themeColor="text1"/>
          <w:kern w:val="2"/>
          <w:sz w:val="22"/>
          <w:szCs w:val="22"/>
          <w:lang w:eastAsia="zh-TW"/>
        </w:rPr>
        <w:t>勞工可先實踐團結權，組織工會，再進一步與資方協商，議定合理勞動條件，落實工作權與生存權</w:t>
      </w:r>
      <w:r w:rsidRPr="007C6448">
        <w:rPr>
          <w:color w:val="000000" w:themeColor="text1"/>
          <w:sz w:val="22"/>
        </w:rPr>
        <w:t xml:space="preserve">　</w:t>
      </w:r>
      <w:bookmarkEnd w:id="1824"/>
      <w:bookmarkEnd w:id="1823"/>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0801375</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124"/>
        <w:snapToGrid w:val="0"/>
        <w:spacing w:line="286" w:lineRule="auto"/>
        <w:ind w:left="397"/>
        <w:jc w:val="both"/>
        <w:textAlignment w:val="center"/>
        <w:rPr>
          <w:rFonts w:eastAsia="DengXian"/>
          <w:color w:val="000000" w:themeColor="text1"/>
        </w:rPr>
      </w:pPr>
      <w:bookmarkStart w:id="1825" w:name="QQ191114000402_1_H"/>
      <w:bookmarkStart w:id="1826" w:name="QQ191114000402"/>
      <w:r w:rsidRPr="007C6448">
        <w:rPr>
          <w:rFonts w:hint="eastAsia"/>
          <w:color w:val="000000" w:themeColor="text1"/>
          <w:kern w:val="2"/>
          <w:sz w:val="22"/>
          <w:szCs w:val="22"/>
          <w:lang w:eastAsia="zh-TW"/>
        </w:rPr>
        <w:t>2012</w:t>
      </w:r>
      <w:r w:rsidRPr="007C6448">
        <w:rPr>
          <w:rFonts w:hint="eastAsia"/>
          <w:color w:val="000000" w:themeColor="text1"/>
          <w:kern w:val="2"/>
          <w:sz w:val="22"/>
          <w:szCs w:val="22"/>
          <w:lang w:eastAsia="zh-TW"/>
        </w:rPr>
        <w:t>年</w:t>
      </w:r>
      <w:r w:rsidRPr="007C6448">
        <w:rPr>
          <w:rFonts w:hint="eastAsia"/>
          <w:color w:val="000000" w:themeColor="text1"/>
          <w:kern w:val="2"/>
          <w:sz w:val="22"/>
          <w:szCs w:val="22"/>
          <w:lang w:eastAsia="zh-TW"/>
        </w:rPr>
        <w:t>2</w:t>
      </w:r>
      <w:r w:rsidRPr="007C6448">
        <w:rPr>
          <w:rFonts w:hint="eastAsia"/>
          <w:color w:val="000000" w:themeColor="text1"/>
          <w:kern w:val="2"/>
          <w:sz w:val="22"/>
          <w:szCs w:val="22"/>
          <w:lang w:eastAsia="zh-TW"/>
        </w:rPr>
        <w:t>月，由於部分臺鐵人員退休，臺鐵面對駕駛人力不足，宣布首度對外招募</w:t>
      </w:r>
      <w:r w:rsidRPr="007C6448">
        <w:rPr>
          <w:rFonts w:hint="eastAsia"/>
          <w:color w:val="000000" w:themeColor="text1"/>
          <w:kern w:val="2"/>
          <w:sz w:val="22"/>
          <w:szCs w:val="22"/>
          <w:lang w:eastAsia="zh-TW"/>
        </w:rPr>
        <w:t>60</w:t>
      </w:r>
      <w:r w:rsidRPr="007C6448">
        <w:rPr>
          <w:rFonts w:hint="eastAsia"/>
          <w:color w:val="000000" w:themeColor="text1"/>
          <w:kern w:val="2"/>
          <w:sz w:val="22"/>
          <w:szCs w:val="22"/>
          <w:lang w:eastAsia="zh-TW"/>
        </w:rPr>
        <w:t>名駕駛助理，高中畢業就可報考，引發工會不滿，認為現在亂加開的蚊子列車太多，加上臺鐵新招收的駕駛不需要通過鐵路特考，罔顧人民生命安全，因此，傳出如果勞資雙方沒有達成共識，將在</w:t>
      </w:r>
      <w:r w:rsidRPr="007C6448">
        <w:rPr>
          <w:rFonts w:hint="eastAsia"/>
          <w:color w:val="000000" w:themeColor="text1"/>
          <w:kern w:val="2"/>
          <w:sz w:val="22"/>
          <w:szCs w:val="22"/>
          <w:lang w:eastAsia="zh-TW"/>
        </w:rPr>
        <w:t>228</w:t>
      </w:r>
      <w:r w:rsidRPr="007C6448">
        <w:rPr>
          <w:rFonts w:hint="eastAsia"/>
          <w:color w:val="000000" w:themeColor="text1"/>
          <w:kern w:val="2"/>
          <w:sz w:val="22"/>
          <w:szCs w:val="22"/>
          <w:lang w:eastAsia="zh-TW"/>
        </w:rPr>
        <w:t>連假時集體罷工。請問：「罷工」是屬於《憲法》保障人民工作權理念中，應賦予人民的何種權利？</w:t>
      </w:r>
      <w:r w:rsidRPr="007C6448">
        <w:rPr>
          <w:color w:val="000000" w:themeColor="text1"/>
          <w:sz w:val="22"/>
        </w:rPr>
        <w:t xml:space="preserve">　</w:t>
      </w:r>
      <w:bookmarkEnd w:id="1825"/>
      <w:r w:rsidRPr="007C6448">
        <w:rPr>
          <w:color w:val="000000" w:themeColor="text1"/>
          <w:sz w:val="22"/>
        </w:rPr>
        <w:t>(A)</w:t>
      </w:r>
      <w:bookmarkStart w:id="1827" w:name="QQ191114000402_1_1"/>
      <w:r w:rsidRPr="007C6448">
        <w:rPr>
          <w:rFonts w:hint="eastAsia"/>
          <w:color w:val="000000" w:themeColor="text1"/>
          <w:kern w:val="2"/>
          <w:sz w:val="22"/>
          <w:szCs w:val="22"/>
          <w:lang w:eastAsia="zh-TW"/>
        </w:rPr>
        <w:t>團結權</w:t>
      </w:r>
      <w:r w:rsidRPr="007C6448">
        <w:rPr>
          <w:color w:val="000000" w:themeColor="text1"/>
          <w:sz w:val="22"/>
        </w:rPr>
        <w:t xml:space="preserve">　</w:t>
      </w:r>
      <w:bookmarkEnd w:id="1827"/>
      <w:r w:rsidRPr="007C6448">
        <w:rPr>
          <w:color w:val="000000" w:themeColor="text1"/>
          <w:sz w:val="22"/>
        </w:rPr>
        <w:t>(B)</w:t>
      </w:r>
      <w:bookmarkStart w:id="1828" w:name="QQ191114000402_1_2"/>
      <w:r w:rsidRPr="007C6448">
        <w:rPr>
          <w:rFonts w:hint="eastAsia"/>
          <w:color w:val="000000" w:themeColor="text1"/>
          <w:kern w:val="2"/>
          <w:sz w:val="22"/>
          <w:szCs w:val="22"/>
          <w:lang w:eastAsia="zh-TW"/>
        </w:rPr>
        <w:t>團體協商權</w:t>
      </w:r>
      <w:r w:rsidRPr="007C6448">
        <w:rPr>
          <w:color w:val="000000" w:themeColor="text1"/>
          <w:sz w:val="22"/>
        </w:rPr>
        <w:t xml:space="preserve">　</w:t>
      </w:r>
      <w:bookmarkEnd w:id="1828"/>
      <w:r w:rsidRPr="007C6448">
        <w:rPr>
          <w:color w:val="000000" w:themeColor="text1"/>
          <w:sz w:val="22"/>
        </w:rPr>
        <w:t>(C)</w:t>
      </w:r>
      <w:bookmarkStart w:id="1829" w:name="QQ191114000402_1_3"/>
      <w:r w:rsidRPr="007C6448">
        <w:rPr>
          <w:rFonts w:hint="eastAsia"/>
          <w:color w:val="000000" w:themeColor="text1"/>
          <w:kern w:val="2"/>
          <w:sz w:val="22"/>
          <w:szCs w:val="22"/>
          <w:lang w:eastAsia="zh-TW"/>
        </w:rPr>
        <w:t>團體爭議權</w:t>
      </w:r>
      <w:r w:rsidRPr="007C6448">
        <w:rPr>
          <w:color w:val="000000" w:themeColor="text1"/>
          <w:sz w:val="22"/>
        </w:rPr>
        <w:t xml:space="preserve">　</w:t>
      </w:r>
      <w:bookmarkEnd w:id="1829"/>
      <w:r w:rsidRPr="007C6448">
        <w:rPr>
          <w:color w:val="000000" w:themeColor="text1"/>
          <w:sz w:val="22"/>
        </w:rPr>
        <w:t>(D)</w:t>
      </w:r>
      <w:bookmarkStart w:id="1830" w:name="QQ191114000402_1_4"/>
      <w:r w:rsidRPr="007C6448">
        <w:rPr>
          <w:rFonts w:hint="eastAsia"/>
          <w:color w:val="000000" w:themeColor="text1"/>
          <w:kern w:val="2"/>
          <w:sz w:val="22"/>
          <w:szCs w:val="22"/>
          <w:lang w:eastAsia="zh-TW"/>
        </w:rPr>
        <w:t>公民不服從</w:t>
      </w:r>
      <w:r w:rsidRPr="007C6448">
        <w:rPr>
          <w:color w:val="000000" w:themeColor="text1"/>
          <w:sz w:val="22"/>
        </w:rPr>
        <w:t xml:space="preserve">　</w:t>
      </w:r>
      <w:bookmarkEnd w:id="1830"/>
      <w:bookmarkEnd w:id="1826"/>
    </w:p>
    <w:p w:rsidR="004B31C9" w:rsidRPr="007C6448" w:rsidRDefault="007C6448" w:rsidP="006F3869">
      <w:pPr>
        <w:pStyle w:val="Normal1124"/>
        <w:snapToGrid w:val="0"/>
        <w:spacing w:line="286" w:lineRule="auto"/>
        <w:ind w:left="1332" w:hanging="935"/>
        <w:jc w:val="both"/>
        <w:textAlignment w:val="center"/>
        <w:rPr>
          <w:rFonts w:eastAsia="DengXian"/>
          <w:color w:val="000000" w:themeColor="text1"/>
        </w:rPr>
      </w:pPr>
      <w:bookmarkStart w:id="1831" w:name="AQ191114000402_M"/>
      <w:bookmarkStart w:id="1832" w:name="AQ191114000402"/>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833" w:name="AQ191114000402_1"/>
      <w:bookmarkEnd w:id="1831"/>
      <w:r w:rsidRPr="007C6448">
        <w:rPr>
          <w:color w:val="000000" w:themeColor="text1"/>
          <w:sz w:val="22"/>
        </w:rPr>
        <w:t>C</w:t>
      </w:r>
      <w:r w:rsidRPr="007C6448">
        <w:rPr>
          <w:color w:val="000000" w:themeColor="text1"/>
          <w:sz w:val="22"/>
        </w:rPr>
        <w:t xml:space="preserve">　</w:t>
      </w:r>
      <w:bookmarkEnd w:id="1833"/>
      <w:bookmarkEnd w:id="1832"/>
    </w:p>
    <w:p w:rsidR="004B31C9" w:rsidRPr="007C6448" w:rsidRDefault="007C6448" w:rsidP="006F3869">
      <w:pPr>
        <w:pStyle w:val="Normal2118"/>
        <w:snapToGrid w:val="0"/>
        <w:spacing w:line="286" w:lineRule="auto"/>
        <w:ind w:left="1304" w:hanging="907"/>
        <w:jc w:val="both"/>
        <w:textAlignment w:val="center"/>
        <w:rPr>
          <w:rFonts w:eastAsia="DengXian"/>
          <w:color w:val="000000" w:themeColor="text1"/>
        </w:rPr>
      </w:pPr>
      <w:bookmarkStart w:id="1834" w:name="RQ191114000402_M"/>
      <w:bookmarkStart w:id="1835" w:name="RQ191114000402"/>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836" w:name="RQ191114000402_1_H"/>
      <w:bookmarkEnd w:id="1834"/>
      <w:r w:rsidRPr="007C6448">
        <w:rPr>
          <w:rFonts w:hint="eastAsia"/>
          <w:color w:val="000000" w:themeColor="text1"/>
          <w:kern w:val="2"/>
          <w:sz w:val="22"/>
          <w:szCs w:val="22"/>
          <w:lang w:eastAsia="zh-TW"/>
        </w:rPr>
        <w:t>當勞資爭議發生，勞工為達成其目的，可以罷工方式與資方對抗，此即勞動三權中的「團體爭議權」，因此常透過工會凝聚勞工，集體拒絕提供勞務，成為最強而有力的抗爭手段。公民不服從是指公開、非暴力、基於良知的違法行為，目的是為了抵抗政府的不正義作為，其不屬於《憲法》所保障的工作權內涵</w:t>
      </w:r>
      <w:r w:rsidRPr="007C6448">
        <w:rPr>
          <w:color w:val="000000" w:themeColor="text1"/>
          <w:sz w:val="22"/>
        </w:rPr>
        <w:t xml:space="preserve">　</w:t>
      </w:r>
      <w:bookmarkEnd w:id="1836"/>
      <w:bookmarkEnd w:id="1835"/>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0801368</w:t>
      </w:r>
      <w:r w:rsidRPr="007C6448">
        <w:rPr>
          <w:rFonts w:eastAsia="華康粗黑體"/>
          <w:color w:val="000000" w:themeColor="text1"/>
          <w:sz w:val="24"/>
          <w:highlight w:val="lightGray"/>
        </w:rPr>
        <w:t xml:space="preserve">　　難易度：難　　出處：新店高中</w:t>
      </w:r>
      <w:r w:rsidRPr="007C6448">
        <w:rPr>
          <w:rFonts w:eastAsia="華康粗黑體"/>
          <w:color w:val="000000" w:themeColor="text1"/>
          <w:sz w:val="24"/>
          <w:highlight w:val="lightGray"/>
        </w:rPr>
        <w:t>_</w:t>
      </w:r>
      <w:r w:rsidRPr="007C6448">
        <w:rPr>
          <w:rFonts w:eastAsia="華康粗黑體"/>
          <w:color w:val="000000" w:themeColor="text1"/>
          <w:sz w:val="24"/>
          <w:highlight w:val="lightGray"/>
        </w:rPr>
        <w:t xml:space="preserve">段考題　　</w:t>
      </w:r>
    </w:p>
    <w:p w:rsidR="004B31C9" w:rsidRPr="007C6448" w:rsidRDefault="007C6448" w:rsidP="006F3869">
      <w:pPr>
        <w:pStyle w:val="Normal0125"/>
        <w:snapToGrid w:val="0"/>
        <w:spacing w:line="286" w:lineRule="auto"/>
        <w:ind w:left="397"/>
        <w:jc w:val="both"/>
        <w:textAlignment w:val="center"/>
        <w:rPr>
          <w:rFonts w:eastAsia="DengXian"/>
          <w:color w:val="000000" w:themeColor="text1"/>
        </w:rPr>
      </w:pPr>
      <w:bookmarkStart w:id="1837" w:name="QQ191114000395_1_H"/>
      <w:bookmarkStart w:id="1838" w:name="QQ191114000395"/>
      <w:r w:rsidRPr="007C6448">
        <w:rPr>
          <w:rFonts w:hint="eastAsia"/>
          <w:color w:val="000000" w:themeColor="text1"/>
          <w:kern w:val="2"/>
          <w:sz w:val="22"/>
          <w:szCs w:val="22"/>
          <w:lang w:eastAsia="zh-TW"/>
        </w:rPr>
        <w:t>下列對於勞動三權與勞動三法的說明，何者正確？</w:t>
      </w:r>
      <w:r w:rsidRPr="007C6448">
        <w:rPr>
          <w:color w:val="000000" w:themeColor="text1"/>
          <w:sz w:val="22"/>
        </w:rPr>
        <w:t xml:space="preserve">　</w:t>
      </w:r>
      <w:bookmarkEnd w:id="1837"/>
      <w:r w:rsidRPr="007C6448">
        <w:rPr>
          <w:color w:val="000000" w:themeColor="text1"/>
          <w:sz w:val="22"/>
        </w:rPr>
        <w:t>(A)</w:t>
      </w:r>
      <w:bookmarkStart w:id="1839" w:name="QQ191114000395_1_1"/>
      <w:r w:rsidRPr="007C6448">
        <w:rPr>
          <w:rFonts w:hint="eastAsia"/>
          <w:color w:val="000000" w:themeColor="text1"/>
          <w:kern w:val="2"/>
          <w:sz w:val="22"/>
          <w:szCs w:val="22"/>
          <w:lang w:eastAsia="zh-TW"/>
        </w:rPr>
        <w:t>勞動三權中的協商權又稱團體交涉權，爭議權又稱團體行動權</w:t>
      </w:r>
      <w:r w:rsidRPr="007C6448">
        <w:rPr>
          <w:color w:val="000000" w:themeColor="text1"/>
          <w:sz w:val="22"/>
        </w:rPr>
        <w:t xml:space="preserve">　</w:t>
      </w:r>
      <w:bookmarkEnd w:id="1839"/>
      <w:r w:rsidRPr="007C6448">
        <w:rPr>
          <w:color w:val="000000" w:themeColor="text1"/>
          <w:sz w:val="22"/>
        </w:rPr>
        <w:t>(B)</w:t>
      </w:r>
      <w:bookmarkStart w:id="1840" w:name="QQ191114000395_1_2"/>
      <w:r w:rsidRPr="007C6448">
        <w:rPr>
          <w:rFonts w:hint="eastAsia"/>
          <w:color w:val="000000" w:themeColor="text1"/>
          <w:kern w:val="2"/>
          <w:sz w:val="22"/>
          <w:szCs w:val="22"/>
          <w:lang w:eastAsia="zh-TW"/>
        </w:rPr>
        <w:t>勞動三法是指《工會法》、《勞動基準法》與《勞資爭議處理法》</w:t>
      </w:r>
      <w:r w:rsidRPr="007C6448">
        <w:rPr>
          <w:color w:val="000000" w:themeColor="text1"/>
          <w:sz w:val="22"/>
        </w:rPr>
        <w:t xml:space="preserve">　</w:t>
      </w:r>
      <w:bookmarkEnd w:id="1840"/>
      <w:r w:rsidRPr="007C6448">
        <w:rPr>
          <w:color w:val="000000" w:themeColor="text1"/>
          <w:sz w:val="22"/>
        </w:rPr>
        <w:t>(C)</w:t>
      </w:r>
      <w:bookmarkStart w:id="1841" w:name="QQ191114000395_1_3"/>
      <w:r w:rsidRPr="007C6448">
        <w:rPr>
          <w:rFonts w:hint="eastAsia"/>
          <w:color w:val="000000" w:themeColor="text1"/>
          <w:kern w:val="2"/>
          <w:sz w:val="22"/>
          <w:szCs w:val="22"/>
          <w:lang w:eastAsia="zh-TW"/>
        </w:rPr>
        <w:t>「協商權」是指勞工有組織或加入工會的權利</w:t>
      </w:r>
      <w:r w:rsidRPr="007C6448">
        <w:rPr>
          <w:color w:val="000000" w:themeColor="text1"/>
          <w:sz w:val="22"/>
        </w:rPr>
        <w:t xml:space="preserve">　</w:t>
      </w:r>
      <w:bookmarkEnd w:id="1841"/>
      <w:r w:rsidRPr="007C6448">
        <w:rPr>
          <w:color w:val="000000" w:themeColor="text1"/>
          <w:sz w:val="22"/>
        </w:rPr>
        <w:t>(D)</w:t>
      </w:r>
      <w:bookmarkStart w:id="1842" w:name="QQ191114000395_1_4"/>
      <w:r w:rsidRPr="007C6448">
        <w:rPr>
          <w:rFonts w:hint="eastAsia"/>
          <w:color w:val="000000" w:themeColor="text1"/>
          <w:kern w:val="2"/>
          <w:sz w:val="22"/>
          <w:szCs w:val="22"/>
          <w:lang w:eastAsia="zh-TW"/>
        </w:rPr>
        <w:t>勞工若無法和雇主達成協議，則可以運用「團結權」採取罷工方式來保障權利</w:t>
      </w:r>
      <w:r w:rsidRPr="007C6448">
        <w:rPr>
          <w:color w:val="000000" w:themeColor="text1"/>
          <w:sz w:val="22"/>
        </w:rPr>
        <w:t xml:space="preserve">　</w:t>
      </w:r>
      <w:bookmarkEnd w:id="1842"/>
      <w:bookmarkEnd w:id="1838"/>
    </w:p>
    <w:p w:rsidR="004B31C9" w:rsidRPr="007C6448" w:rsidRDefault="007C6448" w:rsidP="006F3869">
      <w:pPr>
        <w:pStyle w:val="Normal1125"/>
        <w:snapToGrid w:val="0"/>
        <w:spacing w:line="286" w:lineRule="auto"/>
        <w:ind w:left="1332" w:hanging="935"/>
        <w:jc w:val="both"/>
        <w:textAlignment w:val="center"/>
        <w:rPr>
          <w:rFonts w:eastAsia="DengXian"/>
          <w:color w:val="000000" w:themeColor="text1"/>
        </w:rPr>
      </w:pPr>
      <w:bookmarkStart w:id="1843" w:name="AQ191114000395_M"/>
      <w:bookmarkStart w:id="1844" w:name="AQ191114000395"/>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845" w:name="AQ191114000395_1"/>
      <w:bookmarkEnd w:id="1843"/>
      <w:r w:rsidRPr="007C6448">
        <w:rPr>
          <w:color w:val="000000" w:themeColor="text1"/>
          <w:sz w:val="22"/>
        </w:rPr>
        <w:t>A</w:t>
      </w:r>
      <w:r w:rsidRPr="007C6448">
        <w:rPr>
          <w:color w:val="000000" w:themeColor="text1"/>
          <w:sz w:val="22"/>
        </w:rPr>
        <w:t xml:space="preserve">　</w:t>
      </w:r>
      <w:bookmarkEnd w:id="1845"/>
      <w:bookmarkEnd w:id="1844"/>
    </w:p>
    <w:p w:rsidR="004B31C9" w:rsidRPr="007C6448" w:rsidRDefault="007C6448" w:rsidP="006F3869">
      <w:pPr>
        <w:pStyle w:val="Normal2119"/>
        <w:snapToGrid w:val="0"/>
        <w:spacing w:line="286" w:lineRule="auto"/>
        <w:ind w:left="1304" w:hanging="907"/>
        <w:jc w:val="both"/>
        <w:textAlignment w:val="center"/>
        <w:rPr>
          <w:rFonts w:eastAsia="DengXian"/>
          <w:color w:val="000000" w:themeColor="text1"/>
        </w:rPr>
      </w:pPr>
      <w:bookmarkStart w:id="1846" w:name="RQ191114000395_M"/>
      <w:bookmarkStart w:id="1847" w:name="RQ191114000395"/>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848" w:name="RQ191114000395_1_H"/>
      <w:bookmarkEnd w:id="1846"/>
      <w:bookmarkEnd w:id="1848"/>
      <w:r w:rsidRPr="007C6448">
        <w:rPr>
          <w:color w:val="000000" w:themeColor="text1"/>
          <w:sz w:val="22"/>
        </w:rPr>
        <w:t>(B)</w:t>
      </w:r>
      <w:bookmarkStart w:id="1849" w:name="RQ191114000395_1_2"/>
      <w:r w:rsidRPr="007C6448">
        <w:rPr>
          <w:rFonts w:hint="eastAsia"/>
          <w:color w:val="000000" w:themeColor="text1"/>
          <w:kern w:val="2"/>
          <w:sz w:val="22"/>
          <w:szCs w:val="22"/>
          <w:lang w:eastAsia="zh-TW"/>
        </w:rPr>
        <w:t>《工會法》、《團體協約法》及《勞資爭議處理法》</w:t>
      </w:r>
      <w:r w:rsidRPr="007C6448">
        <w:rPr>
          <w:color w:val="000000" w:themeColor="text1"/>
          <w:sz w:val="22"/>
        </w:rPr>
        <w:t xml:space="preserve">　</w:t>
      </w:r>
      <w:bookmarkEnd w:id="1849"/>
      <w:r w:rsidRPr="007C6448">
        <w:rPr>
          <w:color w:val="000000" w:themeColor="text1"/>
          <w:sz w:val="22"/>
        </w:rPr>
        <w:t>(C)</w:t>
      </w:r>
      <w:bookmarkStart w:id="1850" w:name="RQ191114000395_1_3"/>
      <w:r w:rsidRPr="007C6448">
        <w:rPr>
          <w:rFonts w:hint="eastAsia"/>
          <w:color w:val="000000" w:themeColor="text1"/>
          <w:kern w:val="2"/>
          <w:sz w:val="22"/>
          <w:szCs w:val="22"/>
          <w:lang w:eastAsia="zh-TW"/>
        </w:rPr>
        <w:t>「協商權」是指勞工集體向資方爭取較佳的勞動條件</w:t>
      </w:r>
      <w:r w:rsidRPr="007C6448">
        <w:rPr>
          <w:color w:val="000000" w:themeColor="text1"/>
          <w:sz w:val="22"/>
        </w:rPr>
        <w:t xml:space="preserve">　</w:t>
      </w:r>
      <w:bookmarkEnd w:id="1850"/>
      <w:r w:rsidRPr="007C6448">
        <w:rPr>
          <w:color w:val="000000" w:themeColor="text1"/>
          <w:sz w:val="22"/>
        </w:rPr>
        <w:t>(D)</w:t>
      </w:r>
      <w:bookmarkStart w:id="1851" w:name="RQ191114000395_1_4"/>
      <w:r w:rsidRPr="007C6448">
        <w:rPr>
          <w:rFonts w:hint="eastAsia"/>
          <w:color w:val="000000" w:themeColor="text1"/>
          <w:kern w:val="2"/>
          <w:sz w:val="22"/>
          <w:szCs w:val="22"/>
          <w:lang w:eastAsia="zh-TW"/>
        </w:rPr>
        <w:t>罷工是團體爭議權的運用</w:t>
      </w:r>
      <w:r w:rsidRPr="007C6448">
        <w:rPr>
          <w:color w:val="000000" w:themeColor="text1"/>
          <w:sz w:val="22"/>
        </w:rPr>
        <w:t xml:space="preserve">　</w:t>
      </w:r>
      <w:bookmarkEnd w:id="1851"/>
      <w:bookmarkEnd w:id="1847"/>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0801369</w:t>
      </w:r>
      <w:r w:rsidRPr="007C6448">
        <w:rPr>
          <w:rFonts w:eastAsia="華康粗黑體"/>
          <w:color w:val="000000" w:themeColor="text1"/>
          <w:sz w:val="24"/>
          <w:highlight w:val="lightGray"/>
        </w:rPr>
        <w:t xml:space="preserve">　　難易度：中　　出處：臺中二中</w:t>
      </w:r>
      <w:r w:rsidRPr="007C6448">
        <w:rPr>
          <w:rFonts w:eastAsia="華康粗黑體"/>
          <w:color w:val="000000" w:themeColor="text1"/>
          <w:sz w:val="24"/>
          <w:highlight w:val="lightGray"/>
        </w:rPr>
        <w:t>_</w:t>
      </w:r>
      <w:r w:rsidRPr="007C6448">
        <w:rPr>
          <w:rFonts w:eastAsia="華康粗黑體"/>
          <w:color w:val="000000" w:themeColor="text1"/>
          <w:sz w:val="24"/>
          <w:highlight w:val="lightGray"/>
        </w:rPr>
        <w:t xml:space="preserve">段考題　　</w:t>
      </w:r>
    </w:p>
    <w:p w:rsidR="004B31C9" w:rsidRPr="007C6448" w:rsidRDefault="007C6448" w:rsidP="006F3869">
      <w:pPr>
        <w:pStyle w:val="Normal0126"/>
        <w:snapToGrid w:val="0"/>
        <w:spacing w:line="286" w:lineRule="auto"/>
        <w:ind w:left="397"/>
        <w:jc w:val="both"/>
        <w:textAlignment w:val="center"/>
        <w:rPr>
          <w:rFonts w:eastAsia="DengXian"/>
          <w:color w:val="000000" w:themeColor="text1"/>
        </w:rPr>
      </w:pPr>
      <w:bookmarkStart w:id="1852" w:name="QQ191114000396_1_H"/>
      <w:bookmarkStart w:id="1853" w:name="QQ191114000396"/>
      <w:r w:rsidRPr="007C6448">
        <w:rPr>
          <w:rFonts w:hint="eastAsia"/>
          <w:color w:val="000000" w:themeColor="text1"/>
          <w:kern w:val="2"/>
          <w:sz w:val="22"/>
          <w:szCs w:val="22"/>
          <w:lang w:eastAsia="zh-TW"/>
        </w:rPr>
        <w:t>在現實生活中，規範勞資雙方權利義務的個別勞動法，無法平衡勞方與資方權力失衡的狀態，因而必須經由集體勞動法的制度，保障更深一層的勞工權益。下列哪些法規是屬於集體勞動法的範疇？</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甲</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《勞動基準法》；</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《工會法》；</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《團體協約法》；</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丁</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《勞動合同法》；</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戊</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《勞資爭議處理法》。</w:t>
      </w:r>
      <w:r w:rsidRPr="007C6448">
        <w:rPr>
          <w:color w:val="000000" w:themeColor="text1"/>
          <w:sz w:val="22"/>
        </w:rPr>
        <w:t xml:space="preserve">　</w:t>
      </w:r>
      <w:bookmarkEnd w:id="1852"/>
      <w:r w:rsidRPr="007C6448">
        <w:rPr>
          <w:color w:val="000000" w:themeColor="text1"/>
          <w:sz w:val="22"/>
        </w:rPr>
        <w:t>(A)</w:t>
      </w:r>
      <w:bookmarkStart w:id="1854" w:name="QQ191114000396_1_1"/>
      <w:r w:rsidRPr="007C6448">
        <w:rPr>
          <w:rFonts w:hint="eastAsia"/>
          <w:color w:val="000000" w:themeColor="text1"/>
          <w:kern w:val="2"/>
          <w:sz w:val="22"/>
          <w:szCs w:val="22"/>
        </w:rPr>
        <w:t>甲丙丁</w:t>
      </w:r>
      <w:r w:rsidRPr="007C6448">
        <w:rPr>
          <w:color w:val="000000" w:themeColor="text1"/>
          <w:sz w:val="22"/>
        </w:rPr>
        <w:t xml:space="preserve">　</w:t>
      </w:r>
      <w:bookmarkEnd w:id="1854"/>
      <w:r w:rsidRPr="007C6448">
        <w:rPr>
          <w:color w:val="000000" w:themeColor="text1"/>
          <w:sz w:val="22"/>
        </w:rPr>
        <w:t>(B)</w:t>
      </w:r>
      <w:bookmarkStart w:id="1855" w:name="QQ191114000396_1_2"/>
      <w:r w:rsidRPr="007C6448">
        <w:rPr>
          <w:rFonts w:hint="eastAsia"/>
          <w:color w:val="000000" w:themeColor="text1"/>
          <w:kern w:val="2"/>
          <w:sz w:val="22"/>
          <w:szCs w:val="22"/>
        </w:rPr>
        <w:t>乙丙戊</w:t>
      </w:r>
      <w:r w:rsidRPr="007C6448">
        <w:rPr>
          <w:color w:val="000000" w:themeColor="text1"/>
          <w:sz w:val="22"/>
        </w:rPr>
        <w:t xml:space="preserve">　</w:t>
      </w:r>
      <w:bookmarkEnd w:id="1855"/>
      <w:r w:rsidRPr="007C6448">
        <w:rPr>
          <w:color w:val="000000" w:themeColor="text1"/>
          <w:sz w:val="22"/>
        </w:rPr>
        <w:t>(C)</w:t>
      </w:r>
      <w:bookmarkStart w:id="1856" w:name="QQ191114000396_1_3"/>
      <w:r w:rsidRPr="007C6448">
        <w:rPr>
          <w:rFonts w:hint="eastAsia"/>
          <w:color w:val="000000" w:themeColor="text1"/>
          <w:kern w:val="2"/>
          <w:sz w:val="22"/>
          <w:szCs w:val="22"/>
        </w:rPr>
        <w:t>甲丙戊</w:t>
      </w:r>
      <w:r w:rsidRPr="007C6448">
        <w:rPr>
          <w:color w:val="000000" w:themeColor="text1"/>
          <w:sz w:val="22"/>
        </w:rPr>
        <w:t xml:space="preserve">　</w:t>
      </w:r>
      <w:bookmarkEnd w:id="1856"/>
      <w:r w:rsidRPr="007C6448">
        <w:rPr>
          <w:color w:val="000000" w:themeColor="text1"/>
          <w:sz w:val="22"/>
        </w:rPr>
        <w:t>(D)</w:t>
      </w:r>
      <w:bookmarkStart w:id="1857" w:name="QQ191114000396_1_4"/>
      <w:r w:rsidRPr="007C6448">
        <w:rPr>
          <w:rFonts w:hint="eastAsia"/>
          <w:color w:val="000000" w:themeColor="text1"/>
          <w:kern w:val="2"/>
          <w:sz w:val="22"/>
          <w:szCs w:val="22"/>
        </w:rPr>
        <w:t>丙丁戊</w:t>
      </w:r>
      <w:r w:rsidRPr="007C6448">
        <w:rPr>
          <w:color w:val="000000" w:themeColor="text1"/>
          <w:sz w:val="22"/>
        </w:rPr>
        <w:t xml:space="preserve">　</w:t>
      </w:r>
      <w:bookmarkEnd w:id="1857"/>
      <w:bookmarkEnd w:id="1853"/>
    </w:p>
    <w:p w:rsidR="004B31C9" w:rsidRPr="007C6448" w:rsidRDefault="007C6448" w:rsidP="006F3869">
      <w:pPr>
        <w:pStyle w:val="Normal1126"/>
        <w:snapToGrid w:val="0"/>
        <w:spacing w:line="286" w:lineRule="auto"/>
        <w:ind w:left="1332" w:hanging="935"/>
        <w:jc w:val="both"/>
        <w:textAlignment w:val="center"/>
        <w:rPr>
          <w:rFonts w:eastAsia="DengXian"/>
          <w:color w:val="000000" w:themeColor="text1"/>
        </w:rPr>
      </w:pPr>
      <w:bookmarkStart w:id="1858" w:name="AQ191114000396_M"/>
      <w:bookmarkStart w:id="1859" w:name="AQ191114000396"/>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860" w:name="AQ191114000396_1"/>
      <w:bookmarkEnd w:id="1858"/>
      <w:r w:rsidRPr="007C6448">
        <w:rPr>
          <w:color w:val="000000" w:themeColor="text1"/>
          <w:sz w:val="22"/>
        </w:rPr>
        <w:t>B</w:t>
      </w:r>
      <w:r w:rsidRPr="007C6448">
        <w:rPr>
          <w:color w:val="000000" w:themeColor="text1"/>
          <w:sz w:val="22"/>
        </w:rPr>
        <w:t xml:space="preserve">　</w:t>
      </w:r>
      <w:bookmarkEnd w:id="1860"/>
      <w:bookmarkEnd w:id="1859"/>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0801370</w:t>
      </w:r>
      <w:r w:rsidRPr="007C6448">
        <w:rPr>
          <w:rFonts w:eastAsia="華康粗黑體"/>
          <w:color w:val="000000" w:themeColor="text1"/>
          <w:sz w:val="24"/>
          <w:highlight w:val="lightGray"/>
        </w:rPr>
        <w:t xml:space="preserve">　　難易度：中　　出處：臺中二中</w:t>
      </w:r>
      <w:r w:rsidRPr="007C6448">
        <w:rPr>
          <w:rFonts w:eastAsia="華康粗黑體"/>
          <w:color w:val="000000" w:themeColor="text1"/>
          <w:sz w:val="24"/>
          <w:highlight w:val="lightGray"/>
        </w:rPr>
        <w:t>_</w:t>
      </w:r>
      <w:r w:rsidRPr="007C6448">
        <w:rPr>
          <w:rFonts w:eastAsia="華康粗黑體"/>
          <w:color w:val="000000" w:themeColor="text1"/>
          <w:sz w:val="24"/>
          <w:highlight w:val="lightGray"/>
        </w:rPr>
        <w:t xml:space="preserve">段考題　　</w:t>
      </w:r>
    </w:p>
    <w:p w:rsidR="004B31C9" w:rsidRPr="007C6448" w:rsidRDefault="007C6448" w:rsidP="006F3869">
      <w:pPr>
        <w:pStyle w:val="Normal0127"/>
        <w:snapToGrid w:val="0"/>
        <w:spacing w:line="286" w:lineRule="auto"/>
        <w:ind w:left="397"/>
        <w:jc w:val="both"/>
        <w:textAlignment w:val="center"/>
        <w:rPr>
          <w:rFonts w:eastAsia="DengXian"/>
          <w:color w:val="000000" w:themeColor="text1"/>
        </w:rPr>
      </w:pPr>
      <w:bookmarkStart w:id="1861" w:name="QQ191114000397_1_H"/>
      <w:bookmarkStart w:id="1862" w:name="QQ191114000397"/>
      <w:r w:rsidRPr="007C6448">
        <w:rPr>
          <w:rFonts w:hint="eastAsia"/>
          <w:color w:val="000000" w:themeColor="text1"/>
          <w:kern w:val="2"/>
          <w:sz w:val="22"/>
          <w:szCs w:val="22"/>
          <w:lang w:eastAsia="zh-TW"/>
        </w:rPr>
        <w:t>關於下列</w:t>
      </w:r>
      <w:r w:rsidRPr="007C6448">
        <w:rPr>
          <w:rFonts w:hint="eastAsia"/>
          <w:color w:val="000000" w:themeColor="text1"/>
          <w:kern w:val="2"/>
          <w:sz w:val="22"/>
          <w:szCs w:val="22"/>
          <w:lang w:eastAsia="zh-TW"/>
        </w:rPr>
        <w:t>4</w:t>
      </w:r>
      <w:r w:rsidRPr="007C6448">
        <w:rPr>
          <w:rFonts w:hint="eastAsia"/>
          <w:color w:val="000000" w:themeColor="text1"/>
          <w:kern w:val="2"/>
          <w:sz w:val="22"/>
          <w:szCs w:val="22"/>
          <w:lang w:eastAsia="zh-TW"/>
        </w:rPr>
        <w:t>位同學對我國勞動法令的說法，請問：哪些同學的觀念是正確的？</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甲</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大雄：依據《工會法》的規定，軍人尚不能組成工會；</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靜香：若雇主有性別歧視，可依《勞動基準法》開罰；</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小夫：《勞資爭議處理法》的目的是處理勞資雙方的爭議；</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丁</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胖虎：《就業服務法》為勞工提供育嬰留職停薪津貼；</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戊</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小櫻：《勞動基準法》有關勞工休假、資遣、解僱等規定。</w:t>
      </w:r>
      <w:r w:rsidRPr="007C6448">
        <w:rPr>
          <w:color w:val="000000" w:themeColor="text1"/>
          <w:sz w:val="22"/>
        </w:rPr>
        <w:t xml:space="preserve">　</w:t>
      </w:r>
      <w:bookmarkEnd w:id="1861"/>
      <w:r w:rsidRPr="007C6448">
        <w:rPr>
          <w:color w:val="000000" w:themeColor="text1"/>
          <w:sz w:val="22"/>
        </w:rPr>
        <w:t>(A)</w:t>
      </w:r>
      <w:bookmarkStart w:id="1863" w:name="QQ191114000397_1_1"/>
      <w:r w:rsidRPr="007C6448">
        <w:rPr>
          <w:rFonts w:hint="eastAsia"/>
          <w:color w:val="000000" w:themeColor="text1"/>
          <w:kern w:val="2"/>
          <w:sz w:val="22"/>
          <w:szCs w:val="22"/>
        </w:rPr>
        <w:t>甲丙戊</w:t>
      </w:r>
      <w:r w:rsidRPr="007C6448">
        <w:rPr>
          <w:color w:val="000000" w:themeColor="text1"/>
          <w:sz w:val="22"/>
        </w:rPr>
        <w:t xml:space="preserve">　</w:t>
      </w:r>
      <w:bookmarkEnd w:id="1863"/>
      <w:r w:rsidRPr="007C6448">
        <w:rPr>
          <w:color w:val="000000" w:themeColor="text1"/>
          <w:sz w:val="22"/>
        </w:rPr>
        <w:t>(B)</w:t>
      </w:r>
      <w:bookmarkStart w:id="1864" w:name="QQ191114000397_1_2"/>
      <w:r w:rsidRPr="007C6448">
        <w:rPr>
          <w:rFonts w:hint="eastAsia"/>
          <w:color w:val="000000" w:themeColor="text1"/>
          <w:kern w:val="2"/>
          <w:sz w:val="22"/>
          <w:szCs w:val="22"/>
        </w:rPr>
        <w:t>乙丙丁</w:t>
      </w:r>
      <w:r w:rsidRPr="007C6448">
        <w:rPr>
          <w:color w:val="000000" w:themeColor="text1"/>
          <w:sz w:val="22"/>
        </w:rPr>
        <w:t xml:space="preserve">　</w:t>
      </w:r>
      <w:bookmarkEnd w:id="1864"/>
      <w:r w:rsidRPr="007C6448">
        <w:rPr>
          <w:color w:val="000000" w:themeColor="text1"/>
          <w:sz w:val="22"/>
        </w:rPr>
        <w:t>(C)</w:t>
      </w:r>
      <w:bookmarkStart w:id="1865" w:name="QQ191114000397_1_3"/>
      <w:r w:rsidRPr="007C6448">
        <w:rPr>
          <w:rFonts w:hint="eastAsia"/>
          <w:color w:val="000000" w:themeColor="text1"/>
          <w:kern w:val="2"/>
          <w:sz w:val="22"/>
          <w:szCs w:val="22"/>
        </w:rPr>
        <w:t>丙丁戊</w:t>
      </w:r>
      <w:r w:rsidRPr="007C6448">
        <w:rPr>
          <w:color w:val="000000" w:themeColor="text1"/>
          <w:sz w:val="22"/>
        </w:rPr>
        <w:t xml:space="preserve">　</w:t>
      </w:r>
      <w:bookmarkEnd w:id="1865"/>
      <w:r w:rsidRPr="007C6448">
        <w:rPr>
          <w:color w:val="000000" w:themeColor="text1"/>
          <w:sz w:val="22"/>
        </w:rPr>
        <w:t>(D)</w:t>
      </w:r>
      <w:bookmarkStart w:id="1866" w:name="QQ191114000397_1_4"/>
      <w:r w:rsidRPr="007C6448">
        <w:rPr>
          <w:rFonts w:hint="eastAsia"/>
          <w:color w:val="000000" w:themeColor="text1"/>
          <w:kern w:val="2"/>
          <w:sz w:val="22"/>
          <w:szCs w:val="22"/>
        </w:rPr>
        <w:t>甲丁戊</w:t>
      </w:r>
      <w:r w:rsidRPr="007C6448">
        <w:rPr>
          <w:color w:val="000000" w:themeColor="text1"/>
          <w:sz w:val="22"/>
        </w:rPr>
        <w:t xml:space="preserve">　</w:t>
      </w:r>
      <w:bookmarkEnd w:id="1866"/>
      <w:bookmarkEnd w:id="1862"/>
    </w:p>
    <w:p w:rsidR="004B31C9" w:rsidRPr="007C6448" w:rsidRDefault="007C6448" w:rsidP="006F3869">
      <w:pPr>
        <w:pStyle w:val="Normal1127"/>
        <w:snapToGrid w:val="0"/>
        <w:spacing w:line="286" w:lineRule="auto"/>
        <w:ind w:left="1332" w:hanging="935"/>
        <w:jc w:val="both"/>
        <w:textAlignment w:val="center"/>
        <w:rPr>
          <w:rFonts w:eastAsia="DengXian"/>
          <w:color w:val="000000" w:themeColor="text1"/>
        </w:rPr>
      </w:pPr>
      <w:bookmarkStart w:id="1867" w:name="AQ191114000397_M"/>
      <w:bookmarkStart w:id="1868" w:name="AQ191114000397"/>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869" w:name="AQ191114000397_1"/>
      <w:bookmarkEnd w:id="1867"/>
      <w:r w:rsidRPr="007C6448">
        <w:rPr>
          <w:color w:val="000000" w:themeColor="text1"/>
          <w:sz w:val="22"/>
        </w:rPr>
        <w:t>A</w:t>
      </w:r>
      <w:r w:rsidRPr="007C6448">
        <w:rPr>
          <w:color w:val="000000" w:themeColor="text1"/>
          <w:sz w:val="22"/>
        </w:rPr>
        <w:t xml:space="preserve">　</w:t>
      </w:r>
      <w:bookmarkEnd w:id="1869"/>
      <w:bookmarkEnd w:id="1868"/>
    </w:p>
    <w:p w:rsidR="004B31C9" w:rsidRPr="007C6448" w:rsidRDefault="007C6448" w:rsidP="006F3869">
      <w:pPr>
        <w:pStyle w:val="Normal2120"/>
        <w:snapToGrid w:val="0"/>
        <w:spacing w:line="286" w:lineRule="auto"/>
        <w:ind w:left="1304" w:hanging="907"/>
        <w:jc w:val="both"/>
        <w:textAlignment w:val="center"/>
        <w:rPr>
          <w:rFonts w:eastAsia="DengXian"/>
          <w:color w:val="000000" w:themeColor="text1"/>
        </w:rPr>
      </w:pPr>
      <w:bookmarkStart w:id="1870" w:name="RQ191114000397_M"/>
      <w:bookmarkStart w:id="1871" w:name="RQ191114000397"/>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872" w:name="RQ191114000397_1_H"/>
      <w:bookmarkEnd w:id="1870"/>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依《性別工作平等法》開罰；</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丁</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《就業保險法》</w:t>
      </w:r>
      <w:r w:rsidRPr="007C6448">
        <w:rPr>
          <w:color w:val="000000" w:themeColor="text1"/>
          <w:sz w:val="22"/>
        </w:rPr>
        <w:t xml:space="preserve">　</w:t>
      </w:r>
      <w:bookmarkEnd w:id="1872"/>
      <w:bookmarkEnd w:id="1871"/>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0801372</w:t>
      </w:r>
      <w:r w:rsidRPr="007C6448">
        <w:rPr>
          <w:rFonts w:eastAsia="華康粗黑體"/>
          <w:color w:val="000000" w:themeColor="text1"/>
          <w:sz w:val="24"/>
          <w:highlight w:val="lightGray"/>
        </w:rPr>
        <w:t xml:space="preserve">　　難易度：中　　出處：</w:t>
      </w:r>
      <w:r w:rsidRPr="007C6448">
        <w:rPr>
          <w:rFonts w:eastAsia="華康粗黑體"/>
          <w:color w:val="000000" w:themeColor="text1"/>
          <w:sz w:val="24"/>
          <w:highlight w:val="lightGray"/>
        </w:rPr>
        <w:t>(</w:t>
      </w:r>
      <w:r w:rsidRPr="007C6448">
        <w:rPr>
          <w:rFonts w:eastAsia="華康粗黑體"/>
          <w:color w:val="000000" w:themeColor="text1"/>
          <w:sz w:val="24"/>
          <w:highlight w:val="lightGray"/>
        </w:rPr>
        <w:t>修</w:t>
      </w:r>
      <w:r w:rsidRPr="007C6448">
        <w:rPr>
          <w:rFonts w:eastAsia="華康粗黑體"/>
          <w:color w:val="000000" w:themeColor="text1"/>
          <w:sz w:val="24"/>
          <w:highlight w:val="lightGray"/>
        </w:rPr>
        <w:t>)</w:t>
      </w:r>
      <w:r w:rsidRPr="007C6448">
        <w:rPr>
          <w:rFonts w:eastAsia="華康粗黑體"/>
          <w:color w:val="000000" w:themeColor="text1"/>
          <w:sz w:val="24"/>
          <w:highlight w:val="lightGray"/>
        </w:rPr>
        <w:t>臺中二中</w:t>
      </w:r>
      <w:r w:rsidRPr="007C6448">
        <w:rPr>
          <w:rFonts w:eastAsia="華康粗黑體"/>
          <w:color w:val="000000" w:themeColor="text1"/>
          <w:sz w:val="24"/>
          <w:highlight w:val="lightGray"/>
        </w:rPr>
        <w:t>_</w:t>
      </w:r>
      <w:r w:rsidRPr="007C6448">
        <w:rPr>
          <w:rFonts w:eastAsia="華康粗黑體"/>
          <w:color w:val="000000" w:themeColor="text1"/>
          <w:sz w:val="24"/>
          <w:highlight w:val="lightGray"/>
        </w:rPr>
        <w:t xml:space="preserve">段考題　　</w:t>
      </w:r>
    </w:p>
    <w:p w:rsidR="004B31C9" w:rsidRPr="007C6448" w:rsidRDefault="007C6448" w:rsidP="006F3869">
      <w:pPr>
        <w:pStyle w:val="Normal0128"/>
        <w:snapToGrid w:val="0"/>
        <w:spacing w:line="286" w:lineRule="auto"/>
        <w:ind w:left="397"/>
        <w:jc w:val="both"/>
        <w:textAlignment w:val="center"/>
        <w:rPr>
          <w:rFonts w:eastAsia="DengXian"/>
          <w:color w:val="000000" w:themeColor="text1"/>
        </w:rPr>
      </w:pPr>
      <w:bookmarkStart w:id="1873" w:name="QQ191114000399_1_H"/>
      <w:bookmarkStart w:id="1874" w:name="QQ191114000399"/>
      <w:r w:rsidRPr="007C6448">
        <w:rPr>
          <w:rFonts w:hint="eastAsia"/>
          <w:color w:val="000000" w:themeColor="text1"/>
          <w:kern w:val="2"/>
          <w:sz w:val="22"/>
          <w:szCs w:val="22"/>
          <w:lang w:eastAsia="zh-TW"/>
        </w:rPr>
        <w:t>臺灣勞工運動團體在多年的努力下，以下何者是他們已經爭取到或經常從事的？</w:t>
      </w:r>
      <w:r w:rsidRPr="007C6448">
        <w:rPr>
          <w:color w:val="000000" w:themeColor="text1"/>
          <w:sz w:val="22"/>
        </w:rPr>
        <w:t xml:space="preserve">　</w:t>
      </w:r>
      <w:bookmarkEnd w:id="1873"/>
      <w:r w:rsidRPr="007C6448">
        <w:rPr>
          <w:color w:val="000000" w:themeColor="text1"/>
          <w:sz w:val="22"/>
        </w:rPr>
        <w:t>(A)</w:t>
      </w:r>
      <w:bookmarkStart w:id="1875" w:name="QQ191114000399_1_1"/>
      <w:r w:rsidRPr="007C6448">
        <w:rPr>
          <w:rFonts w:hint="eastAsia"/>
          <w:color w:val="000000" w:themeColor="text1"/>
          <w:kern w:val="2"/>
          <w:sz w:val="22"/>
          <w:szCs w:val="22"/>
          <w:lang w:eastAsia="zh-TW"/>
        </w:rPr>
        <w:t>目前勞工已有勞動三權，即團結權、團體協商權與團體爭議權</w:t>
      </w:r>
      <w:r w:rsidRPr="007C6448">
        <w:rPr>
          <w:color w:val="000000" w:themeColor="text1"/>
          <w:sz w:val="22"/>
        </w:rPr>
        <w:t xml:space="preserve">　</w:t>
      </w:r>
      <w:bookmarkEnd w:id="1875"/>
      <w:r w:rsidRPr="007C6448">
        <w:rPr>
          <w:color w:val="000000" w:themeColor="text1"/>
          <w:sz w:val="22"/>
        </w:rPr>
        <w:t>(B)</w:t>
      </w:r>
      <w:bookmarkStart w:id="1876" w:name="QQ191114000399_1_2"/>
      <w:r w:rsidRPr="007C6448">
        <w:rPr>
          <w:rFonts w:hint="eastAsia"/>
          <w:color w:val="000000" w:themeColor="text1"/>
          <w:kern w:val="2"/>
          <w:sz w:val="22"/>
          <w:szCs w:val="22"/>
          <w:lang w:eastAsia="zh-TW"/>
        </w:rPr>
        <w:t>在立委席次上有勞工保障名額</w:t>
      </w:r>
      <w:r w:rsidRPr="007C6448">
        <w:rPr>
          <w:color w:val="000000" w:themeColor="text1"/>
          <w:sz w:val="22"/>
        </w:rPr>
        <w:t xml:space="preserve">　</w:t>
      </w:r>
      <w:bookmarkEnd w:id="1876"/>
      <w:r w:rsidRPr="007C6448">
        <w:rPr>
          <w:color w:val="000000" w:themeColor="text1"/>
          <w:sz w:val="22"/>
        </w:rPr>
        <w:t>(C)</w:t>
      </w:r>
      <w:bookmarkStart w:id="1877" w:name="QQ191114000399_1_3"/>
      <w:r w:rsidRPr="007C6448">
        <w:rPr>
          <w:rFonts w:hint="eastAsia"/>
          <w:color w:val="000000" w:themeColor="text1"/>
          <w:kern w:val="2"/>
          <w:sz w:val="22"/>
          <w:szCs w:val="22"/>
          <w:lang w:eastAsia="zh-TW"/>
        </w:rPr>
        <w:t>勞工運動常是以汙染─抗爭─賠償的模式進行</w:t>
      </w:r>
      <w:r w:rsidRPr="007C6448">
        <w:rPr>
          <w:color w:val="000000" w:themeColor="text1"/>
          <w:sz w:val="22"/>
        </w:rPr>
        <w:t xml:space="preserve">　</w:t>
      </w:r>
      <w:bookmarkEnd w:id="1877"/>
      <w:r w:rsidRPr="007C6448">
        <w:rPr>
          <w:color w:val="000000" w:themeColor="text1"/>
          <w:sz w:val="22"/>
        </w:rPr>
        <w:t>(D)</w:t>
      </w:r>
      <w:bookmarkStart w:id="1878" w:name="QQ191114000399_1_4"/>
      <w:r w:rsidRPr="007C6448">
        <w:rPr>
          <w:rFonts w:hint="eastAsia"/>
          <w:color w:val="000000" w:themeColor="text1"/>
          <w:kern w:val="2"/>
          <w:sz w:val="22"/>
          <w:szCs w:val="22"/>
          <w:lang w:eastAsia="zh-TW"/>
        </w:rPr>
        <w:t>現行《勞</w:t>
      </w:r>
      <w:r w:rsidRPr="007C6448">
        <w:rPr>
          <w:rFonts w:hint="eastAsia"/>
          <w:color w:val="000000" w:themeColor="text1"/>
          <w:kern w:val="2"/>
          <w:sz w:val="22"/>
          <w:szCs w:val="22"/>
          <w:lang w:eastAsia="zh-HK"/>
        </w:rPr>
        <w:t>動</w:t>
      </w:r>
      <w:r w:rsidRPr="007C6448">
        <w:rPr>
          <w:rFonts w:hint="eastAsia"/>
          <w:color w:val="000000" w:themeColor="text1"/>
          <w:kern w:val="2"/>
          <w:sz w:val="22"/>
          <w:szCs w:val="22"/>
          <w:lang w:eastAsia="zh-TW"/>
        </w:rPr>
        <w:t>基</w:t>
      </w:r>
      <w:r w:rsidRPr="007C6448">
        <w:rPr>
          <w:rFonts w:hint="eastAsia"/>
          <w:color w:val="000000" w:themeColor="text1"/>
          <w:kern w:val="2"/>
          <w:sz w:val="22"/>
          <w:szCs w:val="22"/>
          <w:lang w:eastAsia="zh-HK"/>
        </w:rPr>
        <w:t>準</w:t>
      </w:r>
      <w:r w:rsidRPr="007C6448">
        <w:rPr>
          <w:rFonts w:hint="eastAsia"/>
          <w:color w:val="000000" w:themeColor="text1"/>
          <w:kern w:val="2"/>
          <w:sz w:val="22"/>
          <w:szCs w:val="22"/>
          <w:lang w:eastAsia="zh-TW"/>
        </w:rPr>
        <w:t>法》對最高工資、最低工時有所保障</w:t>
      </w:r>
      <w:r w:rsidRPr="007C6448">
        <w:rPr>
          <w:color w:val="000000" w:themeColor="text1"/>
          <w:sz w:val="22"/>
        </w:rPr>
        <w:t xml:space="preserve">　</w:t>
      </w:r>
      <w:bookmarkEnd w:id="1878"/>
      <w:bookmarkEnd w:id="1874"/>
    </w:p>
    <w:p w:rsidR="004B31C9" w:rsidRPr="007C6448" w:rsidRDefault="007C6448" w:rsidP="006F3869">
      <w:pPr>
        <w:pStyle w:val="Normal1128"/>
        <w:snapToGrid w:val="0"/>
        <w:spacing w:line="286" w:lineRule="auto"/>
        <w:ind w:left="1332" w:hanging="935"/>
        <w:jc w:val="both"/>
        <w:textAlignment w:val="center"/>
        <w:rPr>
          <w:rFonts w:eastAsia="DengXian"/>
          <w:color w:val="000000" w:themeColor="text1"/>
        </w:rPr>
      </w:pPr>
      <w:bookmarkStart w:id="1879" w:name="AQ191114000399_M"/>
      <w:bookmarkStart w:id="1880" w:name="AQ191114000399"/>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881" w:name="AQ191114000399_1"/>
      <w:bookmarkEnd w:id="1879"/>
      <w:r w:rsidRPr="007C6448">
        <w:rPr>
          <w:color w:val="000000" w:themeColor="text1"/>
          <w:sz w:val="22"/>
        </w:rPr>
        <w:t>A</w:t>
      </w:r>
      <w:r w:rsidRPr="007C6448">
        <w:rPr>
          <w:color w:val="000000" w:themeColor="text1"/>
          <w:sz w:val="22"/>
        </w:rPr>
        <w:t xml:space="preserve">　</w:t>
      </w:r>
      <w:bookmarkEnd w:id="1881"/>
      <w:bookmarkEnd w:id="1880"/>
    </w:p>
    <w:p w:rsidR="00A77B3E" w:rsidRPr="007C6448" w:rsidRDefault="008575D2" w:rsidP="009D2AA7">
      <w:pPr>
        <w:spacing w:line="286" w:lineRule="auto"/>
        <w:jc w:val="both"/>
        <w:rPr>
          <w:rFonts w:eastAsia="華康粗黑體"/>
          <w:color w:val="000000" w:themeColor="text1"/>
          <w:sz w:val="36"/>
          <w:highlight w:val="white"/>
        </w:rPr>
      </w:pPr>
    </w:p>
    <w:p w:rsidR="00A77B3E" w:rsidRPr="007C6448" w:rsidRDefault="007C6448" w:rsidP="009D2AA7">
      <w:pPr>
        <w:spacing w:line="286" w:lineRule="auto"/>
        <w:jc w:val="both"/>
        <w:rPr>
          <w:rFonts w:eastAsia="華康粗黑體"/>
          <w:color w:val="000000" w:themeColor="text1"/>
          <w:sz w:val="36"/>
          <w:highlight w:val="white"/>
        </w:rPr>
      </w:pPr>
      <w:r w:rsidRPr="007C6448">
        <w:rPr>
          <w:rFonts w:eastAsia="華康粗黑體"/>
          <w:color w:val="000000" w:themeColor="text1"/>
          <w:sz w:val="36"/>
          <w:highlight w:val="white"/>
        </w:rPr>
        <w:t>【題組題】</w:t>
      </w:r>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0801016</w:t>
      </w:r>
      <w:r w:rsidRPr="007C6448">
        <w:rPr>
          <w:rFonts w:eastAsia="華康粗黑體"/>
          <w:color w:val="000000" w:themeColor="text1"/>
          <w:sz w:val="24"/>
          <w:highlight w:val="lightGray"/>
        </w:rPr>
        <w:t xml:space="preserve">　　難易度：難　　出處：龍騰自命題　　</w:t>
      </w:r>
    </w:p>
    <w:p w:rsidR="004B31C9" w:rsidRPr="007C6448" w:rsidRDefault="007C6448" w:rsidP="006F3869">
      <w:pPr>
        <w:pStyle w:val="Normal0129"/>
        <w:snapToGrid w:val="0"/>
        <w:spacing w:line="286" w:lineRule="auto"/>
        <w:ind w:left="397"/>
        <w:jc w:val="both"/>
        <w:textAlignment w:val="center"/>
        <w:rPr>
          <w:rFonts w:eastAsia="DengXian"/>
          <w:color w:val="000000" w:themeColor="text1"/>
        </w:rPr>
      </w:pPr>
      <w:bookmarkStart w:id="1882" w:name="QQ191015000241_M"/>
      <w:bookmarkStart w:id="1883" w:name="QQ191015000241"/>
      <w:r w:rsidRPr="007C6448">
        <w:rPr>
          <w:rFonts w:hint="eastAsia"/>
          <w:color w:val="000000" w:themeColor="text1"/>
          <w:kern w:val="2"/>
          <w:sz w:val="22"/>
          <w:szCs w:val="22"/>
          <w:lang w:eastAsia="zh-TW"/>
        </w:rPr>
        <w:t>2019</w:t>
      </w:r>
      <w:r w:rsidRPr="007C6448">
        <w:rPr>
          <w:rFonts w:hint="eastAsia"/>
          <w:color w:val="000000" w:themeColor="text1"/>
          <w:kern w:val="2"/>
          <w:sz w:val="22"/>
          <w:szCs w:val="22"/>
          <w:lang w:eastAsia="zh-TW"/>
        </w:rPr>
        <w:t>年長榮空服員發動罷工事件，經桃園市空服員職業工會解釋罷工理由，說明工會已釋出善意和公司進行多次協調未果，又依法向桃園市政府申請協助處理勞資爭議，經三次協調破裂，工會發動罷工投票表決，在有</w:t>
      </w:r>
      <w:r w:rsidRPr="007C6448">
        <w:rPr>
          <w:rFonts w:hint="eastAsia"/>
          <w:color w:val="000000" w:themeColor="text1"/>
          <w:kern w:val="2"/>
          <w:sz w:val="22"/>
          <w:szCs w:val="22"/>
          <w:lang w:eastAsia="zh-TW"/>
        </w:rPr>
        <w:t>2949</w:t>
      </w:r>
      <w:r w:rsidRPr="007C6448">
        <w:rPr>
          <w:rFonts w:hint="eastAsia"/>
          <w:color w:val="000000" w:themeColor="text1"/>
          <w:kern w:val="2"/>
          <w:sz w:val="22"/>
          <w:szCs w:val="22"/>
          <w:lang w:eastAsia="zh-TW"/>
        </w:rPr>
        <w:t>名長榮空服員同意下發動罷工。在歷經</w:t>
      </w:r>
      <w:r w:rsidRPr="007C6448">
        <w:rPr>
          <w:rFonts w:hint="eastAsia"/>
          <w:color w:val="000000" w:themeColor="text1"/>
          <w:kern w:val="2"/>
          <w:sz w:val="22"/>
          <w:szCs w:val="22"/>
          <w:lang w:eastAsia="zh-TW"/>
        </w:rPr>
        <w:t>17</w:t>
      </w:r>
      <w:r w:rsidRPr="007C6448">
        <w:rPr>
          <w:rFonts w:hint="eastAsia"/>
          <w:color w:val="000000" w:themeColor="text1"/>
          <w:kern w:val="2"/>
          <w:sz w:val="22"/>
          <w:szCs w:val="22"/>
          <w:lang w:eastAsia="zh-TW"/>
        </w:rPr>
        <w:t>天的罷工之後，終於達成勞資協議，結束罷工。</w:t>
      </w:r>
      <w:r w:rsidRPr="007C6448">
        <w:rPr>
          <w:color w:val="000000" w:themeColor="text1"/>
          <w:kern w:val="2"/>
          <w:sz w:val="22"/>
          <w:szCs w:val="22"/>
          <w:lang w:eastAsia="zh-TW"/>
        </w:rPr>
        <w:br/>
      </w:r>
      <w:r w:rsidRPr="007C6448">
        <w:rPr>
          <w:rFonts w:hint="eastAsia"/>
          <w:color w:val="000000" w:themeColor="text1"/>
          <w:kern w:val="2"/>
          <w:sz w:val="22"/>
          <w:szCs w:val="22"/>
          <w:lang w:eastAsia="zh-TW"/>
        </w:rPr>
        <w:t>但在長榮空服員罷工事件結束後，勞資雙方對於認定是否為合法罷工的意見不一。工會認為是合法發動罷工，但資方認為這是違法訴求，堅持對工會理事長等人提告。此事件經勞動部說明，工會取得罷工權過程符合</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甲</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法中的規定，雇主不得對参加和支持罷工的員工有不利對待，亦不可有影響、妨礙工會組織</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，否則有不當勞動行為的疑慮。</w:t>
      </w:r>
      <w:r w:rsidRPr="007C6448">
        <w:rPr>
          <w:color w:val="000000" w:themeColor="text1"/>
          <w:sz w:val="22"/>
        </w:rPr>
        <w:t xml:space="preserve">　</w:t>
      </w:r>
      <w:bookmarkEnd w:id="1882"/>
    </w:p>
    <w:p w:rsidR="004B31C9" w:rsidRPr="007C6448" w:rsidRDefault="007C6448" w:rsidP="006F3869">
      <w:pPr>
        <w:pStyle w:val="Normal1129"/>
        <w:snapToGrid w:val="0"/>
        <w:spacing w:line="286" w:lineRule="auto"/>
        <w:ind w:left="680" w:hanging="283"/>
        <w:jc w:val="both"/>
        <w:textAlignment w:val="center"/>
        <w:rPr>
          <w:rFonts w:eastAsia="DengXian"/>
          <w:color w:val="000000" w:themeColor="text1"/>
        </w:rPr>
      </w:pPr>
      <w:bookmarkStart w:id="1884" w:name="QQ191015000241_1_H"/>
      <w:r w:rsidRPr="007C6448">
        <w:rPr>
          <w:color w:val="000000" w:themeColor="text1"/>
          <w:sz w:val="22"/>
        </w:rPr>
        <w:t>(1)</w:t>
      </w:r>
      <w:r w:rsidRPr="007C6448">
        <w:rPr>
          <w:color w:val="000000" w:themeColor="text1"/>
          <w:sz w:val="22"/>
        </w:rPr>
        <w:tab/>
      </w:r>
      <w:r w:rsidRPr="007C6448">
        <w:rPr>
          <w:rFonts w:hint="eastAsia"/>
          <w:color w:val="000000" w:themeColor="text1"/>
          <w:kern w:val="2"/>
          <w:sz w:val="22"/>
          <w:szCs w:val="22"/>
          <w:lang w:eastAsia="zh-TW"/>
        </w:rPr>
        <w:t>請問題目中的</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甲</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法以及工會組織</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的權利為下列何者？</w:t>
      </w:r>
      <w:r w:rsidRPr="007C6448">
        <w:rPr>
          <w:color w:val="000000" w:themeColor="text1"/>
          <w:sz w:val="22"/>
        </w:rPr>
        <w:t xml:space="preserve">　</w:t>
      </w:r>
      <w:bookmarkEnd w:id="1884"/>
      <w:r w:rsidRPr="007C6448">
        <w:rPr>
          <w:color w:val="000000" w:themeColor="text1"/>
          <w:sz w:val="22"/>
        </w:rPr>
        <w:t>(A)</w:t>
      </w:r>
      <w:bookmarkStart w:id="1885" w:name="QQ191015000241_1_1"/>
      <w:r w:rsidRPr="007C6448">
        <w:rPr>
          <w:rFonts w:hint="eastAsia"/>
          <w:color w:val="000000" w:themeColor="text1"/>
          <w:kern w:val="2"/>
          <w:sz w:val="22"/>
          <w:szCs w:val="22"/>
          <w:lang w:eastAsia="zh-TW"/>
        </w:rPr>
        <w:t>甲：《勞資爭議處理法》；乙：團結權</w:t>
      </w:r>
      <w:r w:rsidRPr="007C6448">
        <w:rPr>
          <w:color w:val="000000" w:themeColor="text1"/>
          <w:sz w:val="22"/>
        </w:rPr>
        <w:t xml:space="preserve">　</w:t>
      </w:r>
      <w:bookmarkEnd w:id="1885"/>
      <w:r w:rsidRPr="007C6448">
        <w:rPr>
          <w:color w:val="000000" w:themeColor="text1"/>
          <w:sz w:val="22"/>
        </w:rPr>
        <w:t>(B)</w:t>
      </w:r>
      <w:bookmarkStart w:id="1886" w:name="QQ191015000241_1_2"/>
      <w:r w:rsidRPr="007C6448">
        <w:rPr>
          <w:rFonts w:hint="eastAsia"/>
          <w:color w:val="000000" w:themeColor="text1"/>
          <w:kern w:val="2"/>
          <w:sz w:val="22"/>
          <w:szCs w:val="22"/>
          <w:lang w:eastAsia="zh-TW"/>
        </w:rPr>
        <w:t>甲：《團體協約法》；乙：團結權</w:t>
      </w:r>
      <w:r w:rsidRPr="007C6448">
        <w:rPr>
          <w:color w:val="000000" w:themeColor="text1"/>
          <w:sz w:val="22"/>
        </w:rPr>
        <w:t xml:space="preserve">　</w:t>
      </w:r>
      <w:bookmarkEnd w:id="1886"/>
      <w:r w:rsidRPr="007C6448">
        <w:rPr>
          <w:color w:val="000000" w:themeColor="text1"/>
          <w:sz w:val="22"/>
        </w:rPr>
        <w:t>(C)</w:t>
      </w:r>
      <w:bookmarkStart w:id="1887" w:name="QQ191015000241_1_3"/>
      <w:r w:rsidRPr="007C6448">
        <w:rPr>
          <w:rFonts w:hint="eastAsia"/>
          <w:color w:val="000000" w:themeColor="text1"/>
          <w:kern w:val="2"/>
          <w:sz w:val="22"/>
          <w:szCs w:val="22"/>
          <w:lang w:eastAsia="zh-TW"/>
        </w:rPr>
        <w:t>甲：《工會法》；乙：團體爭議權</w:t>
      </w:r>
      <w:r w:rsidRPr="007C6448">
        <w:rPr>
          <w:color w:val="000000" w:themeColor="text1"/>
          <w:sz w:val="22"/>
        </w:rPr>
        <w:t xml:space="preserve">　</w:t>
      </w:r>
      <w:bookmarkEnd w:id="1887"/>
      <w:r w:rsidRPr="007C6448">
        <w:rPr>
          <w:color w:val="000000" w:themeColor="text1"/>
          <w:sz w:val="22"/>
        </w:rPr>
        <w:t>(D)</w:t>
      </w:r>
      <w:bookmarkStart w:id="1888" w:name="QQ191015000241_1_4"/>
      <w:r w:rsidRPr="007C6448">
        <w:rPr>
          <w:rFonts w:hint="eastAsia"/>
          <w:color w:val="000000" w:themeColor="text1"/>
          <w:kern w:val="2"/>
          <w:sz w:val="22"/>
          <w:szCs w:val="22"/>
          <w:lang w:eastAsia="zh-TW"/>
        </w:rPr>
        <w:t>甲：《勞資爭議處理法》；乙：團體協商權</w:t>
      </w:r>
      <w:r w:rsidRPr="007C6448">
        <w:rPr>
          <w:color w:val="000000" w:themeColor="text1"/>
          <w:sz w:val="22"/>
        </w:rPr>
        <w:t xml:space="preserve">　</w:t>
      </w:r>
      <w:bookmarkEnd w:id="1888"/>
    </w:p>
    <w:p w:rsidR="004B31C9" w:rsidRPr="007C6448" w:rsidRDefault="007C6448" w:rsidP="006F3869">
      <w:pPr>
        <w:pStyle w:val="Normal2121"/>
        <w:snapToGrid w:val="0"/>
        <w:spacing w:line="286" w:lineRule="auto"/>
        <w:ind w:left="680" w:hanging="283"/>
        <w:jc w:val="both"/>
        <w:textAlignment w:val="center"/>
        <w:rPr>
          <w:rFonts w:eastAsia="DengXian"/>
          <w:color w:val="000000" w:themeColor="text1"/>
        </w:rPr>
      </w:pPr>
      <w:bookmarkStart w:id="1889" w:name="QQ191015000241_2_H"/>
      <w:r w:rsidRPr="007C6448">
        <w:rPr>
          <w:color w:val="000000" w:themeColor="text1"/>
          <w:sz w:val="22"/>
        </w:rPr>
        <w:t>(2)</w:t>
      </w:r>
      <w:r w:rsidRPr="007C6448">
        <w:rPr>
          <w:color w:val="000000" w:themeColor="text1"/>
          <w:sz w:val="22"/>
        </w:rPr>
        <w:tab/>
      </w:r>
      <w:r w:rsidRPr="007C6448">
        <w:rPr>
          <w:rFonts w:hint="eastAsia"/>
          <w:color w:val="000000" w:themeColor="text1"/>
          <w:kern w:val="2"/>
          <w:sz w:val="22"/>
          <w:szCs w:val="22"/>
          <w:lang w:eastAsia="zh-TW"/>
        </w:rPr>
        <w:t>文中長榮空服員的罷工事件，若依工會的說明來看，下列何者符合工會進行罷工的程序？</w:t>
      </w:r>
      <w:r w:rsidRPr="007C6448">
        <w:rPr>
          <w:color w:val="000000" w:themeColor="text1"/>
          <w:sz w:val="22"/>
        </w:rPr>
        <w:t xml:space="preserve">　</w:t>
      </w:r>
      <w:bookmarkEnd w:id="1889"/>
      <w:r w:rsidRPr="007C6448">
        <w:rPr>
          <w:color w:val="000000" w:themeColor="text1"/>
          <w:sz w:val="22"/>
        </w:rPr>
        <w:t>(A)</w:t>
      </w:r>
      <w:bookmarkStart w:id="1890" w:name="QQ191015000241_2_1"/>
      <w:r w:rsidRPr="007C6448">
        <w:rPr>
          <w:rFonts w:hint="eastAsia"/>
          <w:color w:val="000000" w:themeColor="text1"/>
          <w:kern w:val="2"/>
          <w:sz w:val="22"/>
          <w:szCs w:val="22"/>
          <w:lang w:eastAsia="zh-TW"/>
        </w:rPr>
        <w:t>長榮空服員是在無預警的狀態下進行罷工</w:t>
      </w:r>
      <w:r w:rsidRPr="007C6448">
        <w:rPr>
          <w:color w:val="000000" w:themeColor="text1"/>
          <w:sz w:val="22"/>
        </w:rPr>
        <w:t xml:space="preserve">　</w:t>
      </w:r>
      <w:bookmarkEnd w:id="1890"/>
      <w:r w:rsidRPr="007C6448">
        <w:rPr>
          <w:color w:val="000000" w:themeColor="text1"/>
          <w:sz w:val="22"/>
        </w:rPr>
        <w:t>(B)</w:t>
      </w:r>
      <w:bookmarkStart w:id="1891" w:name="QQ191015000241_2_2"/>
      <w:r w:rsidRPr="007C6448">
        <w:rPr>
          <w:rFonts w:hint="eastAsia"/>
          <w:color w:val="000000" w:themeColor="text1"/>
          <w:kern w:val="2"/>
          <w:sz w:val="22"/>
          <w:szCs w:val="22"/>
          <w:lang w:eastAsia="zh-TW"/>
        </w:rPr>
        <w:t>工會已先申請調解，調解不成才表決罷工</w:t>
      </w:r>
      <w:r w:rsidRPr="007C6448">
        <w:rPr>
          <w:color w:val="000000" w:themeColor="text1"/>
          <w:sz w:val="22"/>
        </w:rPr>
        <w:t xml:space="preserve">　</w:t>
      </w:r>
      <w:bookmarkEnd w:id="1891"/>
      <w:r w:rsidRPr="007C6448">
        <w:rPr>
          <w:color w:val="000000" w:themeColor="text1"/>
          <w:sz w:val="22"/>
        </w:rPr>
        <w:t>(C)</w:t>
      </w:r>
      <w:bookmarkStart w:id="1892" w:name="QQ191015000241_2_3"/>
      <w:r w:rsidRPr="007C6448">
        <w:rPr>
          <w:rFonts w:hint="eastAsia"/>
          <w:color w:val="000000" w:themeColor="text1"/>
          <w:kern w:val="2"/>
          <w:sz w:val="22"/>
          <w:szCs w:val="22"/>
          <w:lang w:eastAsia="zh-TW"/>
        </w:rPr>
        <w:t>工會先提出申訴，再進行訴願，不服再表決罷工</w:t>
      </w:r>
      <w:r w:rsidRPr="007C6448">
        <w:rPr>
          <w:color w:val="000000" w:themeColor="text1"/>
          <w:sz w:val="22"/>
        </w:rPr>
        <w:t xml:space="preserve">　</w:t>
      </w:r>
      <w:bookmarkEnd w:id="1892"/>
      <w:r w:rsidRPr="007C6448">
        <w:rPr>
          <w:color w:val="000000" w:themeColor="text1"/>
          <w:sz w:val="22"/>
        </w:rPr>
        <w:t>(D)</w:t>
      </w:r>
      <w:bookmarkStart w:id="1893" w:name="QQ191015000241_2_4"/>
      <w:r w:rsidRPr="007C6448">
        <w:rPr>
          <w:rFonts w:hint="eastAsia"/>
          <w:color w:val="000000" w:themeColor="text1"/>
          <w:kern w:val="2"/>
          <w:sz w:val="22"/>
          <w:szCs w:val="22"/>
          <w:lang w:eastAsia="zh-TW"/>
        </w:rPr>
        <w:t>工會提出民事訴訟，法院裁定結果後才表決罷工</w:t>
      </w:r>
      <w:r w:rsidRPr="007C6448">
        <w:rPr>
          <w:color w:val="000000" w:themeColor="text1"/>
          <w:sz w:val="22"/>
        </w:rPr>
        <w:t xml:space="preserve">　</w:t>
      </w:r>
      <w:bookmarkEnd w:id="1893"/>
      <w:bookmarkEnd w:id="1883"/>
    </w:p>
    <w:p w:rsidR="004B31C9" w:rsidRPr="007C6448" w:rsidRDefault="007C6448" w:rsidP="006F3869">
      <w:pPr>
        <w:pStyle w:val="Normal325"/>
        <w:snapToGrid w:val="0"/>
        <w:spacing w:line="286" w:lineRule="auto"/>
        <w:ind w:left="1332" w:hanging="935"/>
        <w:jc w:val="both"/>
        <w:textAlignment w:val="center"/>
        <w:rPr>
          <w:rFonts w:eastAsia="DengXian"/>
          <w:color w:val="000000" w:themeColor="text1"/>
        </w:rPr>
      </w:pPr>
      <w:bookmarkStart w:id="1894" w:name="AQ191015000241_M"/>
      <w:bookmarkStart w:id="1895" w:name="AQ191015000241"/>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End w:id="1894"/>
      <w:r w:rsidRPr="007C6448">
        <w:rPr>
          <w:color w:val="000000" w:themeColor="text1"/>
          <w:sz w:val="22"/>
        </w:rPr>
        <w:t>(1)</w:t>
      </w:r>
      <w:bookmarkStart w:id="1896" w:name="AQ191015000241_1"/>
      <w:r w:rsidRPr="007C6448">
        <w:rPr>
          <w:color w:val="000000" w:themeColor="text1"/>
          <w:sz w:val="22"/>
        </w:rPr>
        <w:t>A</w:t>
      </w:r>
      <w:r w:rsidRPr="007C6448">
        <w:rPr>
          <w:color w:val="000000" w:themeColor="text1"/>
          <w:sz w:val="22"/>
        </w:rPr>
        <w:t xml:space="preserve">　</w:t>
      </w:r>
      <w:bookmarkEnd w:id="1896"/>
      <w:r w:rsidRPr="007C6448">
        <w:rPr>
          <w:color w:val="000000" w:themeColor="text1"/>
          <w:sz w:val="22"/>
        </w:rPr>
        <w:t>(2)</w:t>
      </w:r>
      <w:bookmarkStart w:id="1897" w:name="AQ191015000241_2"/>
      <w:r w:rsidRPr="007C6448">
        <w:rPr>
          <w:color w:val="000000" w:themeColor="text1"/>
          <w:sz w:val="22"/>
        </w:rPr>
        <w:t>B</w:t>
      </w:r>
      <w:r w:rsidRPr="007C6448">
        <w:rPr>
          <w:color w:val="000000" w:themeColor="text1"/>
          <w:sz w:val="22"/>
        </w:rPr>
        <w:t xml:space="preserve">　</w:t>
      </w:r>
      <w:bookmarkEnd w:id="1897"/>
      <w:bookmarkEnd w:id="1895"/>
    </w:p>
    <w:p w:rsidR="004B31C9" w:rsidRPr="007C6448" w:rsidRDefault="007C6448" w:rsidP="006F3869">
      <w:pPr>
        <w:pStyle w:val="Normal422"/>
        <w:snapToGrid w:val="0"/>
        <w:spacing w:line="286" w:lineRule="auto"/>
        <w:ind w:left="1701" w:hanging="1304"/>
        <w:jc w:val="both"/>
        <w:textAlignment w:val="center"/>
        <w:rPr>
          <w:rFonts w:eastAsia="DengXian"/>
          <w:color w:val="000000" w:themeColor="text1"/>
        </w:rPr>
      </w:pPr>
      <w:bookmarkStart w:id="1898" w:name="RQ191015000241_M"/>
      <w:bookmarkStart w:id="1899" w:name="RQ191015000241"/>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900" w:name="RQ191015000241_1_H"/>
      <w:bookmarkEnd w:id="1898"/>
      <w:r w:rsidRPr="007C6448">
        <w:rPr>
          <w:color w:val="000000" w:themeColor="text1"/>
          <w:sz w:val="22"/>
        </w:rPr>
        <w:t>(1)</w:t>
      </w:r>
      <w:r w:rsidRPr="007C6448">
        <w:rPr>
          <w:color w:val="000000" w:themeColor="text1"/>
          <w:sz w:val="22"/>
        </w:rPr>
        <w:tab/>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甲</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工會取得罷工權必須依照《勞資爭議處理法》的規定；</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乙</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影響或妨礙工會組織，是影響勞工的團結權</w:t>
      </w:r>
      <w:r w:rsidRPr="007C6448">
        <w:rPr>
          <w:color w:val="000000" w:themeColor="text1"/>
          <w:sz w:val="22"/>
        </w:rPr>
        <w:t xml:space="preserve">　</w:t>
      </w:r>
      <w:bookmarkEnd w:id="1900"/>
    </w:p>
    <w:p w:rsidR="004B31C9" w:rsidRPr="007C6448" w:rsidRDefault="007C6448" w:rsidP="006F3869">
      <w:pPr>
        <w:pStyle w:val="Normal58"/>
        <w:snapToGrid w:val="0"/>
        <w:spacing w:line="286" w:lineRule="auto"/>
        <w:ind w:left="1701" w:hanging="397"/>
        <w:jc w:val="both"/>
        <w:textAlignment w:val="center"/>
        <w:rPr>
          <w:rFonts w:eastAsia="DengXian"/>
          <w:color w:val="000000" w:themeColor="text1"/>
        </w:rPr>
      </w:pPr>
      <w:bookmarkStart w:id="1901" w:name="RQ191015000241_2_H"/>
      <w:r w:rsidRPr="007C6448">
        <w:rPr>
          <w:color w:val="000000" w:themeColor="text1"/>
          <w:sz w:val="22"/>
        </w:rPr>
        <w:t>(2)</w:t>
      </w:r>
      <w:r w:rsidRPr="007C6448">
        <w:rPr>
          <w:color w:val="000000" w:themeColor="text1"/>
          <w:sz w:val="22"/>
        </w:rPr>
        <w:tab/>
      </w:r>
      <w:bookmarkEnd w:id="1901"/>
      <w:r w:rsidRPr="007C6448">
        <w:rPr>
          <w:color w:val="000000" w:themeColor="text1"/>
          <w:sz w:val="22"/>
        </w:rPr>
        <w:t>(A)</w:t>
      </w:r>
      <w:bookmarkStart w:id="1902" w:name="RQ191015000241_2_1"/>
      <w:r w:rsidRPr="007C6448">
        <w:rPr>
          <w:rFonts w:hint="eastAsia"/>
          <w:color w:val="000000" w:themeColor="text1"/>
          <w:kern w:val="2"/>
          <w:sz w:val="22"/>
          <w:szCs w:val="22"/>
          <w:lang w:eastAsia="zh-TW"/>
        </w:rPr>
        <w:t>無預警罷工並非《勞資爭議處理法》准許的罷工事項</w:t>
      </w:r>
      <w:r w:rsidRPr="007C6448">
        <w:rPr>
          <w:color w:val="000000" w:themeColor="text1"/>
          <w:sz w:val="22"/>
        </w:rPr>
        <w:t xml:space="preserve">　</w:t>
      </w:r>
      <w:bookmarkEnd w:id="1902"/>
      <w:r w:rsidRPr="007C6448">
        <w:rPr>
          <w:color w:val="000000" w:themeColor="text1"/>
          <w:sz w:val="22"/>
        </w:rPr>
        <w:t>(B)</w:t>
      </w:r>
      <w:bookmarkStart w:id="1903" w:name="RQ191015000241_2_2"/>
      <w:r w:rsidRPr="007C6448">
        <w:rPr>
          <w:rFonts w:hint="eastAsia"/>
          <w:color w:val="000000" w:themeColor="text1"/>
          <w:kern w:val="2"/>
          <w:sz w:val="22"/>
          <w:szCs w:val="22"/>
          <w:lang w:eastAsia="zh-TW"/>
        </w:rPr>
        <w:t>依工會說明，長榮空服員是先向主管機關申請調解，調解不成才由工會會員表決是否罷工</w:t>
      </w:r>
      <w:r w:rsidRPr="007C6448">
        <w:rPr>
          <w:color w:val="000000" w:themeColor="text1"/>
          <w:sz w:val="22"/>
        </w:rPr>
        <w:t xml:space="preserve">　</w:t>
      </w:r>
      <w:bookmarkEnd w:id="1903"/>
      <w:r w:rsidRPr="007C6448">
        <w:rPr>
          <w:color w:val="000000" w:themeColor="text1"/>
          <w:sz w:val="22"/>
        </w:rPr>
        <w:t>(C)</w:t>
      </w:r>
      <w:bookmarkStart w:id="1904" w:name="RQ191015000241_2_3"/>
      <w:r w:rsidRPr="007C6448">
        <w:rPr>
          <w:rFonts w:hint="eastAsia"/>
          <w:color w:val="000000" w:themeColor="text1"/>
          <w:kern w:val="2"/>
          <w:sz w:val="22"/>
          <w:szCs w:val="22"/>
          <w:lang w:eastAsia="zh-TW"/>
        </w:rPr>
        <w:t>勞資爭議並非行政處分，也無需提出訴願</w:t>
      </w:r>
      <w:r w:rsidRPr="007C6448">
        <w:rPr>
          <w:color w:val="000000" w:themeColor="text1"/>
          <w:sz w:val="22"/>
        </w:rPr>
        <w:t xml:space="preserve">　</w:t>
      </w:r>
      <w:bookmarkEnd w:id="1904"/>
      <w:r w:rsidRPr="007C6448">
        <w:rPr>
          <w:color w:val="000000" w:themeColor="text1"/>
          <w:sz w:val="22"/>
        </w:rPr>
        <w:t>(D)</w:t>
      </w:r>
      <w:bookmarkStart w:id="1905" w:name="RQ191015000241_2_4"/>
      <w:r w:rsidRPr="007C6448">
        <w:rPr>
          <w:rFonts w:hint="eastAsia"/>
          <w:color w:val="000000" w:themeColor="text1"/>
          <w:kern w:val="2"/>
          <w:sz w:val="22"/>
          <w:szCs w:val="22"/>
          <w:lang w:eastAsia="zh-TW"/>
        </w:rPr>
        <w:t>向市府申請調解並非法院訴訟</w:t>
      </w:r>
      <w:r w:rsidRPr="007C6448">
        <w:rPr>
          <w:color w:val="000000" w:themeColor="text1"/>
          <w:sz w:val="22"/>
        </w:rPr>
        <w:t xml:space="preserve">　</w:t>
      </w:r>
      <w:bookmarkEnd w:id="1905"/>
      <w:bookmarkEnd w:id="1899"/>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0801373</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130"/>
        <w:snapToGrid w:val="0"/>
        <w:spacing w:line="286" w:lineRule="auto"/>
        <w:ind w:left="397"/>
        <w:jc w:val="both"/>
        <w:textAlignment w:val="center"/>
        <w:rPr>
          <w:rFonts w:eastAsia="DengXian"/>
          <w:color w:val="000000" w:themeColor="text1"/>
        </w:rPr>
      </w:pPr>
      <w:bookmarkStart w:id="1906" w:name="QQ191114000400_M"/>
      <w:bookmarkStart w:id="1907" w:name="QQ191114000400"/>
      <w:r w:rsidRPr="007C6448">
        <w:rPr>
          <w:rFonts w:hint="eastAsia"/>
          <w:color w:val="000000" w:themeColor="text1"/>
          <w:kern w:val="2"/>
          <w:sz w:val="22"/>
          <w:szCs w:val="22"/>
          <w:lang w:eastAsia="zh-TW"/>
        </w:rPr>
        <w:t>臺灣某科技公司無預警的宣布無薪假，這樣突如其來的消息，讓很多員工大表不滿，他們認為公司無預警的作為，讓身為家庭經濟支柱的員工，可能會面臨家庭收入斷炊的問題，因此，請求員工要求公司的「甲」組織，協助員工與公司協商，希望能找到解決之道。但事與願違，「甲」組織便請旗下會員</w:t>
      </w:r>
      <w:r w:rsidRPr="007C6448">
        <w:rPr>
          <w:rFonts w:hint="eastAsia"/>
          <w:color w:val="000000" w:themeColor="text1"/>
          <w:kern w:val="2"/>
          <w:sz w:val="22"/>
          <w:szCs w:val="22"/>
          <w:u w:val="single"/>
          <w:lang w:eastAsia="zh-TW"/>
        </w:rPr>
        <w:t>於月底舉行罷工抗爭活動</w:t>
      </w:r>
      <w:r w:rsidRPr="007C6448">
        <w:rPr>
          <w:color w:val="000000" w:themeColor="text1"/>
          <w:sz w:val="22"/>
        </w:rPr>
        <w:t xml:space="preserve">　</w:t>
      </w:r>
      <w:bookmarkEnd w:id="1906"/>
    </w:p>
    <w:p w:rsidR="004B31C9" w:rsidRPr="007C6448" w:rsidRDefault="007C6448" w:rsidP="006F3869">
      <w:pPr>
        <w:pStyle w:val="Normal1130"/>
        <w:snapToGrid w:val="0"/>
        <w:spacing w:line="286" w:lineRule="auto"/>
        <w:ind w:left="680" w:hanging="283"/>
        <w:jc w:val="both"/>
        <w:textAlignment w:val="center"/>
        <w:rPr>
          <w:rFonts w:eastAsia="DengXian"/>
          <w:color w:val="000000" w:themeColor="text1"/>
        </w:rPr>
      </w:pPr>
      <w:bookmarkStart w:id="1908" w:name="QQ191114000400_1_H"/>
      <w:r w:rsidRPr="007C6448">
        <w:rPr>
          <w:color w:val="000000" w:themeColor="text1"/>
          <w:sz w:val="22"/>
        </w:rPr>
        <w:t>(1)</w:t>
      </w:r>
      <w:r w:rsidRPr="007C6448">
        <w:rPr>
          <w:color w:val="000000" w:themeColor="text1"/>
          <w:sz w:val="22"/>
        </w:rPr>
        <w:tab/>
      </w:r>
      <w:r w:rsidRPr="007C6448">
        <w:rPr>
          <w:rFonts w:hint="eastAsia"/>
          <w:color w:val="000000" w:themeColor="text1"/>
          <w:kern w:val="2"/>
          <w:sz w:val="22"/>
          <w:szCs w:val="22"/>
          <w:lang w:eastAsia="zh-TW"/>
        </w:rPr>
        <w:t>上文畫底線的部分為下列哪一種概念？</w:t>
      </w:r>
      <w:r w:rsidRPr="007C6448">
        <w:rPr>
          <w:color w:val="000000" w:themeColor="text1"/>
          <w:sz w:val="22"/>
        </w:rPr>
        <w:t xml:space="preserve">　</w:t>
      </w:r>
      <w:bookmarkEnd w:id="1908"/>
      <w:r w:rsidRPr="007C6448">
        <w:rPr>
          <w:color w:val="000000" w:themeColor="text1"/>
          <w:sz w:val="22"/>
        </w:rPr>
        <w:t>(A)</w:t>
      </w:r>
      <w:bookmarkStart w:id="1909" w:name="QQ191114000400_1_1"/>
      <w:r w:rsidRPr="007C6448">
        <w:rPr>
          <w:rFonts w:hint="eastAsia"/>
          <w:color w:val="000000" w:themeColor="text1"/>
          <w:kern w:val="2"/>
          <w:sz w:val="22"/>
          <w:szCs w:val="22"/>
          <w:lang w:eastAsia="zh-TW"/>
        </w:rPr>
        <w:t>團結權</w:t>
      </w:r>
      <w:r w:rsidRPr="007C6448">
        <w:rPr>
          <w:color w:val="000000" w:themeColor="text1"/>
          <w:sz w:val="22"/>
        </w:rPr>
        <w:t xml:space="preserve">　</w:t>
      </w:r>
      <w:bookmarkEnd w:id="1909"/>
      <w:r w:rsidRPr="007C6448">
        <w:rPr>
          <w:color w:val="000000" w:themeColor="text1"/>
          <w:sz w:val="22"/>
        </w:rPr>
        <w:t>(B)</w:t>
      </w:r>
      <w:bookmarkStart w:id="1910" w:name="QQ191114000400_1_2"/>
      <w:r w:rsidRPr="007C6448">
        <w:rPr>
          <w:rFonts w:hint="eastAsia"/>
          <w:color w:val="000000" w:themeColor="text1"/>
          <w:kern w:val="2"/>
          <w:sz w:val="22"/>
          <w:szCs w:val="22"/>
          <w:lang w:eastAsia="zh-TW"/>
        </w:rPr>
        <w:t>團體協商權</w:t>
      </w:r>
      <w:r w:rsidRPr="007C6448">
        <w:rPr>
          <w:color w:val="000000" w:themeColor="text1"/>
          <w:sz w:val="22"/>
        </w:rPr>
        <w:t xml:space="preserve">　</w:t>
      </w:r>
      <w:bookmarkEnd w:id="1910"/>
      <w:r w:rsidRPr="007C6448">
        <w:rPr>
          <w:color w:val="000000" w:themeColor="text1"/>
          <w:sz w:val="22"/>
        </w:rPr>
        <w:t>(C)</w:t>
      </w:r>
      <w:bookmarkStart w:id="1911" w:name="QQ191114000400_1_3"/>
      <w:r w:rsidRPr="007C6448">
        <w:rPr>
          <w:rFonts w:hint="eastAsia"/>
          <w:color w:val="000000" w:themeColor="text1"/>
          <w:kern w:val="2"/>
          <w:sz w:val="22"/>
          <w:szCs w:val="22"/>
          <w:lang w:eastAsia="zh-TW"/>
        </w:rPr>
        <w:t>團體爭議權</w:t>
      </w:r>
      <w:r w:rsidRPr="007C6448">
        <w:rPr>
          <w:color w:val="000000" w:themeColor="text1"/>
          <w:sz w:val="22"/>
        </w:rPr>
        <w:t xml:space="preserve">　</w:t>
      </w:r>
      <w:bookmarkEnd w:id="1911"/>
      <w:r w:rsidRPr="007C6448">
        <w:rPr>
          <w:color w:val="000000" w:themeColor="text1"/>
          <w:sz w:val="22"/>
        </w:rPr>
        <w:t>(D)</w:t>
      </w:r>
      <w:bookmarkStart w:id="1912" w:name="QQ191114000400_1_4"/>
      <w:r w:rsidRPr="007C6448">
        <w:rPr>
          <w:rFonts w:hint="eastAsia"/>
          <w:color w:val="000000" w:themeColor="text1"/>
          <w:kern w:val="2"/>
          <w:sz w:val="22"/>
          <w:szCs w:val="22"/>
          <w:lang w:eastAsia="zh-TW"/>
        </w:rPr>
        <w:t>生存權</w:t>
      </w:r>
      <w:r w:rsidRPr="007C6448">
        <w:rPr>
          <w:color w:val="000000" w:themeColor="text1"/>
          <w:sz w:val="22"/>
        </w:rPr>
        <w:t xml:space="preserve">　</w:t>
      </w:r>
      <w:bookmarkEnd w:id="1912"/>
    </w:p>
    <w:p w:rsidR="004B31C9" w:rsidRPr="007C6448" w:rsidRDefault="007C6448" w:rsidP="006F3869">
      <w:pPr>
        <w:pStyle w:val="Normal2122"/>
        <w:snapToGrid w:val="0"/>
        <w:spacing w:line="286" w:lineRule="auto"/>
        <w:ind w:left="680" w:hanging="283"/>
        <w:jc w:val="both"/>
        <w:textAlignment w:val="center"/>
        <w:rPr>
          <w:rFonts w:eastAsia="DengXian"/>
          <w:color w:val="000000" w:themeColor="text1"/>
        </w:rPr>
      </w:pPr>
      <w:bookmarkStart w:id="1913" w:name="QQ191114000400_2_H"/>
      <w:r w:rsidRPr="007C6448">
        <w:rPr>
          <w:color w:val="000000" w:themeColor="text1"/>
          <w:sz w:val="22"/>
        </w:rPr>
        <w:t>(2)</w:t>
      </w:r>
      <w:r w:rsidRPr="007C6448">
        <w:rPr>
          <w:color w:val="000000" w:themeColor="text1"/>
          <w:sz w:val="22"/>
        </w:rPr>
        <w:tab/>
      </w:r>
      <w:r w:rsidRPr="007C6448">
        <w:rPr>
          <w:rFonts w:hint="eastAsia"/>
          <w:color w:val="000000" w:themeColor="text1"/>
          <w:kern w:val="2"/>
          <w:sz w:val="22"/>
          <w:szCs w:val="22"/>
          <w:lang w:eastAsia="zh-TW"/>
        </w:rPr>
        <w:t>若「甲」組織最後還是無法達到其目的時，可以藉由哪一個單位的介入，來爭取自己的權益？</w:t>
      </w:r>
      <w:r w:rsidRPr="007C6448">
        <w:rPr>
          <w:color w:val="000000" w:themeColor="text1"/>
          <w:sz w:val="22"/>
        </w:rPr>
        <w:t xml:space="preserve">　</w:t>
      </w:r>
      <w:bookmarkEnd w:id="1913"/>
      <w:r w:rsidRPr="007C6448">
        <w:rPr>
          <w:color w:val="000000" w:themeColor="text1"/>
          <w:sz w:val="22"/>
        </w:rPr>
        <w:t>(A)</w:t>
      </w:r>
      <w:bookmarkStart w:id="1914" w:name="QQ191114000400_2_1"/>
      <w:r w:rsidRPr="007C6448">
        <w:rPr>
          <w:rFonts w:hint="eastAsia"/>
          <w:color w:val="000000" w:themeColor="text1"/>
          <w:kern w:val="2"/>
          <w:sz w:val="22"/>
          <w:szCs w:val="22"/>
          <w:lang w:eastAsia="zh-TW"/>
        </w:rPr>
        <w:t>行政院消費者保護處</w:t>
      </w:r>
      <w:r w:rsidRPr="007C6448">
        <w:rPr>
          <w:color w:val="000000" w:themeColor="text1"/>
          <w:sz w:val="22"/>
        </w:rPr>
        <w:t xml:space="preserve">　</w:t>
      </w:r>
      <w:bookmarkEnd w:id="1914"/>
      <w:r w:rsidRPr="007C6448">
        <w:rPr>
          <w:color w:val="000000" w:themeColor="text1"/>
          <w:sz w:val="22"/>
        </w:rPr>
        <w:t>(B)</w:t>
      </w:r>
      <w:bookmarkStart w:id="1915" w:name="QQ191114000400_2_2"/>
      <w:r w:rsidRPr="007C6448">
        <w:rPr>
          <w:rFonts w:hint="eastAsia"/>
          <w:color w:val="000000" w:themeColor="text1"/>
          <w:kern w:val="2"/>
          <w:sz w:val="22"/>
          <w:szCs w:val="22"/>
          <w:lang w:eastAsia="zh-TW"/>
        </w:rPr>
        <w:t>公平交易委員會</w:t>
      </w:r>
      <w:r w:rsidRPr="007C6448">
        <w:rPr>
          <w:color w:val="000000" w:themeColor="text1"/>
          <w:sz w:val="22"/>
        </w:rPr>
        <w:t xml:space="preserve">　</w:t>
      </w:r>
      <w:bookmarkEnd w:id="1915"/>
      <w:r w:rsidRPr="007C6448">
        <w:rPr>
          <w:color w:val="000000" w:themeColor="text1"/>
          <w:sz w:val="22"/>
        </w:rPr>
        <w:t>(C)</w:t>
      </w:r>
      <w:bookmarkStart w:id="1916" w:name="QQ191114000400_2_3"/>
      <w:r w:rsidRPr="007C6448">
        <w:rPr>
          <w:rFonts w:hint="eastAsia"/>
          <w:color w:val="000000" w:themeColor="text1"/>
          <w:kern w:val="2"/>
          <w:sz w:val="22"/>
          <w:szCs w:val="22"/>
          <w:lang w:eastAsia="zh-TW"/>
        </w:rPr>
        <w:t>當地的勞工處或勞工局</w:t>
      </w:r>
      <w:r w:rsidRPr="007C6448">
        <w:rPr>
          <w:color w:val="000000" w:themeColor="text1"/>
          <w:sz w:val="22"/>
        </w:rPr>
        <w:t xml:space="preserve">　</w:t>
      </w:r>
      <w:bookmarkEnd w:id="1916"/>
      <w:r w:rsidRPr="007C6448">
        <w:rPr>
          <w:color w:val="000000" w:themeColor="text1"/>
          <w:sz w:val="22"/>
        </w:rPr>
        <w:t>(D)</w:t>
      </w:r>
      <w:bookmarkStart w:id="1917" w:name="QQ191114000400_2_4"/>
      <w:r w:rsidRPr="007C6448">
        <w:rPr>
          <w:rFonts w:hint="eastAsia"/>
          <w:color w:val="000000" w:themeColor="text1"/>
          <w:kern w:val="2"/>
          <w:sz w:val="22"/>
          <w:szCs w:val="22"/>
          <w:lang w:eastAsia="zh-TW"/>
        </w:rPr>
        <w:t>營利事業登記處</w:t>
      </w:r>
      <w:r w:rsidRPr="007C6448">
        <w:rPr>
          <w:color w:val="000000" w:themeColor="text1"/>
          <w:sz w:val="22"/>
        </w:rPr>
        <w:t xml:space="preserve">　</w:t>
      </w:r>
      <w:bookmarkEnd w:id="1917"/>
      <w:bookmarkEnd w:id="1907"/>
    </w:p>
    <w:p w:rsidR="004B31C9" w:rsidRPr="007C6448" w:rsidRDefault="007C6448" w:rsidP="006F3869">
      <w:pPr>
        <w:pStyle w:val="Normal326"/>
        <w:snapToGrid w:val="0"/>
        <w:spacing w:line="286" w:lineRule="auto"/>
        <w:ind w:left="1332" w:hanging="935"/>
        <w:jc w:val="both"/>
        <w:textAlignment w:val="center"/>
        <w:rPr>
          <w:rFonts w:eastAsia="DengXian"/>
          <w:color w:val="000000" w:themeColor="text1"/>
        </w:rPr>
      </w:pPr>
      <w:bookmarkStart w:id="1918" w:name="AQ191114000400_M"/>
      <w:bookmarkStart w:id="1919" w:name="AQ191114000400"/>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End w:id="1918"/>
      <w:r w:rsidRPr="007C6448">
        <w:rPr>
          <w:color w:val="000000" w:themeColor="text1"/>
          <w:sz w:val="22"/>
        </w:rPr>
        <w:t>(1)</w:t>
      </w:r>
      <w:bookmarkStart w:id="1920" w:name="AQ191114000400_1"/>
      <w:r w:rsidRPr="007C6448">
        <w:rPr>
          <w:color w:val="000000" w:themeColor="text1"/>
          <w:sz w:val="22"/>
        </w:rPr>
        <w:t>C</w:t>
      </w:r>
      <w:r w:rsidRPr="007C6448">
        <w:rPr>
          <w:color w:val="000000" w:themeColor="text1"/>
          <w:sz w:val="22"/>
        </w:rPr>
        <w:t xml:space="preserve">　</w:t>
      </w:r>
      <w:bookmarkEnd w:id="1920"/>
      <w:r w:rsidRPr="007C6448">
        <w:rPr>
          <w:color w:val="000000" w:themeColor="text1"/>
          <w:sz w:val="22"/>
        </w:rPr>
        <w:t>(2)</w:t>
      </w:r>
      <w:bookmarkStart w:id="1921" w:name="AQ191114000400_2"/>
      <w:r w:rsidRPr="007C6448">
        <w:rPr>
          <w:color w:val="000000" w:themeColor="text1"/>
          <w:sz w:val="22"/>
        </w:rPr>
        <w:t>C</w:t>
      </w:r>
      <w:r w:rsidRPr="007C6448">
        <w:rPr>
          <w:color w:val="000000" w:themeColor="text1"/>
          <w:sz w:val="22"/>
        </w:rPr>
        <w:t xml:space="preserve">　</w:t>
      </w:r>
      <w:bookmarkEnd w:id="1921"/>
      <w:bookmarkEnd w:id="1919"/>
    </w:p>
    <w:p w:rsidR="004B31C9" w:rsidRPr="007C6448" w:rsidRDefault="007C6448" w:rsidP="006F3869">
      <w:pPr>
        <w:pStyle w:val="Normal423"/>
        <w:snapToGrid w:val="0"/>
        <w:spacing w:line="286" w:lineRule="auto"/>
        <w:ind w:left="1701" w:hanging="1304"/>
        <w:jc w:val="both"/>
        <w:textAlignment w:val="center"/>
        <w:rPr>
          <w:rFonts w:eastAsia="DengXian"/>
          <w:color w:val="000000" w:themeColor="text1"/>
        </w:rPr>
      </w:pPr>
      <w:bookmarkStart w:id="1922" w:name="RQ191114000400_M"/>
      <w:bookmarkStart w:id="1923" w:name="RQ191114000400"/>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924" w:name="RQ191114000400_1_H"/>
      <w:bookmarkEnd w:id="1922"/>
      <w:r w:rsidRPr="007C6448">
        <w:rPr>
          <w:color w:val="000000" w:themeColor="text1"/>
          <w:sz w:val="22"/>
        </w:rPr>
        <w:t>(1)</w:t>
      </w:r>
      <w:r w:rsidRPr="007C6448">
        <w:rPr>
          <w:color w:val="000000" w:themeColor="text1"/>
          <w:sz w:val="22"/>
        </w:rPr>
        <w:tab/>
      </w:r>
      <w:r w:rsidRPr="007C6448">
        <w:rPr>
          <w:rFonts w:hint="eastAsia"/>
          <w:color w:val="000000" w:themeColor="text1"/>
          <w:kern w:val="2"/>
          <w:sz w:val="22"/>
          <w:szCs w:val="22"/>
          <w:lang w:eastAsia="zh-TW"/>
        </w:rPr>
        <w:t>勞資發生爭議時，勞工為達目的，可以罷工或其他阻礙事業正常運作的手段與資方進行對抗的權利</w:t>
      </w:r>
      <w:r w:rsidRPr="007C6448">
        <w:rPr>
          <w:color w:val="000000" w:themeColor="text1"/>
          <w:sz w:val="22"/>
        </w:rPr>
        <w:t xml:space="preserve">　</w:t>
      </w:r>
      <w:bookmarkEnd w:id="1924"/>
    </w:p>
    <w:p w:rsidR="004B31C9" w:rsidRPr="007C6448" w:rsidRDefault="007C6448" w:rsidP="006F3869">
      <w:pPr>
        <w:pStyle w:val="Normal59"/>
        <w:snapToGrid w:val="0"/>
        <w:spacing w:line="286" w:lineRule="auto"/>
        <w:ind w:left="1701" w:hanging="397"/>
        <w:jc w:val="both"/>
        <w:textAlignment w:val="center"/>
        <w:rPr>
          <w:rFonts w:eastAsia="DengXian"/>
          <w:color w:val="000000" w:themeColor="text1"/>
        </w:rPr>
      </w:pPr>
      <w:bookmarkStart w:id="1925" w:name="RQ191114000400_2_H"/>
      <w:r w:rsidRPr="007C6448">
        <w:rPr>
          <w:color w:val="000000" w:themeColor="text1"/>
          <w:sz w:val="22"/>
        </w:rPr>
        <w:t>(2)</w:t>
      </w:r>
      <w:r w:rsidRPr="007C6448">
        <w:rPr>
          <w:color w:val="000000" w:themeColor="text1"/>
          <w:sz w:val="22"/>
        </w:rPr>
        <w:tab/>
      </w:r>
      <w:r w:rsidRPr="007C6448">
        <w:rPr>
          <w:rFonts w:hint="eastAsia"/>
          <w:color w:val="000000" w:themeColor="text1"/>
          <w:kern w:val="2"/>
          <w:sz w:val="22"/>
          <w:szCs w:val="22"/>
          <w:lang w:eastAsia="zh-TW"/>
        </w:rPr>
        <w:t>勞工遭受任何不合理的待遇時，可向縣市政府的勞工主管機關申訴</w:t>
      </w:r>
      <w:r w:rsidRPr="007C6448">
        <w:rPr>
          <w:color w:val="000000" w:themeColor="text1"/>
          <w:sz w:val="22"/>
        </w:rPr>
        <w:t xml:space="preserve">　</w:t>
      </w:r>
      <w:bookmarkEnd w:id="1925"/>
      <w:bookmarkEnd w:id="1923"/>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0801374</w:t>
      </w:r>
      <w:r w:rsidRPr="007C6448">
        <w:rPr>
          <w:rFonts w:eastAsia="華康粗黑體"/>
          <w:color w:val="000000" w:themeColor="text1"/>
          <w:sz w:val="24"/>
          <w:highlight w:val="lightGray"/>
        </w:rPr>
        <w:t xml:space="preserve">　　難易度：難　　出處：龍騰自命題　　</w:t>
      </w:r>
    </w:p>
    <w:p w:rsidR="004B31C9" w:rsidRPr="007C6448" w:rsidRDefault="007C6448" w:rsidP="006F3869">
      <w:pPr>
        <w:pStyle w:val="Normal0131"/>
        <w:snapToGrid w:val="0"/>
        <w:spacing w:line="286" w:lineRule="auto"/>
        <w:ind w:left="397"/>
        <w:jc w:val="both"/>
        <w:textAlignment w:val="center"/>
        <w:rPr>
          <w:rFonts w:eastAsia="DengXian"/>
          <w:color w:val="000000" w:themeColor="text1"/>
        </w:rPr>
      </w:pPr>
      <w:bookmarkStart w:id="1926" w:name="QQ191114000401_M"/>
      <w:bookmarkStart w:id="1927" w:name="QQ191114000401"/>
      <w:r w:rsidRPr="007C6448">
        <w:rPr>
          <w:rFonts w:hint="eastAsia"/>
          <w:color w:val="000000" w:themeColor="text1"/>
          <w:kern w:val="2"/>
          <w:sz w:val="22"/>
          <w:szCs w:val="22"/>
          <w:lang w:eastAsia="zh-TW"/>
        </w:rPr>
        <w:t>花花、中中、小小與大大</w:t>
      </w:r>
      <w:r w:rsidRPr="007C6448">
        <w:rPr>
          <w:rFonts w:hint="eastAsia"/>
          <w:color w:val="000000" w:themeColor="text1"/>
          <w:kern w:val="2"/>
          <w:sz w:val="22"/>
          <w:szCs w:val="22"/>
          <w:lang w:eastAsia="zh-TW"/>
        </w:rPr>
        <w:t>4</w:t>
      </w:r>
      <w:r w:rsidRPr="007C6448">
        <w:rPr>
          <w:rFonts w:hint="eastAsia"/>
          <w:color w:val="000000" w:themeColor="text1"/>
          <w:kern w:val="2"/>
          <w:sz w:val="22"/>
          <w:szCs w:val="22"/>
          <w:lang w:eastAsia="zh-TW"/>
        </w:rPr>
        <w:t>個人是今年應屆畢業的高中生，花花選擇直接投入就業市場，擔任行銷業務的工作，中中從小就立志當一位空軍，因此，中中報考軍校，成為空軍官校的大一學生，而小小年紀較其他</w:t>
      </w:r>
      <w:r w:rsidRPr="007C6448">
        <w:rPr>
          <w:rFonts w:hint="eastAsia"/>
          <w:color w:val="000000" w:themeColor="text1"/>
          <w:kern w:val="2"/>
          <w:sz w:val="22"/>
          <w:szCs w:val="22"/>
          <w:lang w:eastAsia="zh-TW"/>
        </w:rPr>
        <w:t>3</w:t>
      </w:r>
      <w:r w:rsidRPr="007C6448">
        <w:rPr>
          <w:rFonts w:hint="eastAsia"/>
          <w:color w:val="000000" w:themeColor="text1"/>
          <w:kern w:val="2"/>
          <w:sz w:val="22"/>
          <w:szCs w:val="22"/>
          <w:lang w:eastAsia="zh-TW"/>
        </w:rPr>
        <w:t>人為長，高中畢業後就直接入伍服役，而大大因為家庭因素，必須在家協助帶弟妹而無法出外工作。高中畢業一年後，</w:t>
      </w:r>
      <w:r w:rsidRPr="007C6448">
        <w:rPr>
          <w:rFonts w:hint="eastAsia"/>
          <w:color w:val="000000" w:themeColor="text1"/>
          <w:kern w:val="2"/>
          <w:sz w:val="22"/>
          <w:szCs w:val="22"/>
          <w:lang w:eastAsia="zh-TW"/>
        </w:rPr>
        <w:t>4</w:t>
      </w:r>
      <w:r w:rsidRPr="007C6448">
        <w:rPr>
          <w:rFonts w:hint="eastAsia"/>
          <w:color w:val="000000" w:themeColor="text1"/>
          <w:kern w:val="2"/>
          <w:sz w:val="22"/>
          <w:szCs w:val="22"/>
          <w:lang w:eastAsia="zh-TW"/>
        </w:rPr>
        <w:t>人再度相聚，發現同一所高中畢業，選擇不同的出路，其生活態度與發展都已經不同。</w:t>
      </w:r>
      <w:r w:rsidRPr="007C6448">
        <w:rPr>
          <w:color w:val="000000" w:themeColor="text1"/>
          <w:sz w:val="22"/>
        </w:rPr>
        <w:t xml:space="preserve">　</w:t>
      </w:r>
      <w:bookmarkEnd w:id="1926"/>
    </w:p>
    <w:p w:rsidR="004B31C9" w:rsidRPr="007C6448" w:rsidRDefault="007C6448" w:rsidP="006F3869">
      <w:pPr>
        <w:pStyle w:val="Normal1131"/>
        <w:snapToGrid w:val="0"/>
        <w:spacing w:line="286" w:lineRule="auto"/>
        <w:ind w:left="680" w:hanging="283"/>
        <w:jc w:val="both"/>
        <w:textAlignment w:val="center"/>
        <w:rPr>
          <w:rFonts w:eastAsia="DengXian"/>
          <w:color w:val="000000" w:themeColor="text1"/>
        </w:rPr>
      </w:pPr>
      <w:bookmarkStart w:id="1928" w:name="QQ191114000401_1_H"/>
      <w:r w:rsidRPr="007C6448">
        <w:rPr>
          <w:color w:val="000000" w:themeColor="text1"/>
          <w:sz w:val="22"/>
        </w:rPr>
        <w:t>(1)</w:t>
      </w:r>
      <w:r w:rsidRPr="007C6448">
        <w:rPr>
          <w:color w:val="000000" w:themeColor="text1"/>
          <w:sz w:val="22"/>
        </w:rPr>
        <w:tab/>
      </w:r>
      <w:r w:rsidRPr="007C6448">
        <w:rPr>
          <w:rFonts w:hint="eastAsia"/>
          <w:color w:val="000000" w:themeColor="text1"/>
          <w:kern w:val="2"/>
          <w:sz w:val="22"/>
          <w:szCs w:val="22"/>
          <w:lang w:eastAsia="zh-TW"/>
        </w:rPr>
        <w:t>上述</w:t>
      </w:r>
      <w:r w:rsidRPr="007C6448">
        <w:rPr>
          <w:rFonts w:hint="eastAsia"/>
          <w:color w:val="000000" w:themeColor="text1"/>
          <w:kern w:val="2"/>
          <w:sz w:val="22"/>
          <w:szCs w:val="22"/>
          <w:lang w:eastAsia="zh-TW"/>
        </w:rPr>
        <w:t>4</w:t>
      </w:r>
      <w:r w:rsidRPr="007C6448">
        <w:rPr>
          <w:rFonts w:hint="eastAsia"/>
          <w:color w:val="000000" w:themeColor="text1"/>
          <w:kern w:val="2"/>
          <w:sz w:val="22"/>
          <w:szCs w:val="22"/>
          <w:lang w:eastAsia="zh-TW"/>
        </w:rPr>
        <w:t>位同學中，哪一位同學屬於我國界定的勞動參與力範圍？</w:t>
      </w:r>
      <w:r w:rsidRPr="007C6448">
        <w:rPr>
          <w:color w:val="000000" w:themeColor="text1"/>
          <w:sz w:val="22"/>
        </w:rPr>
        <w:t xml:space="preserve">　</w:t>
      </w:r>
      <w:bookmarkEnd w:id="1928"/>
      <w:r w:rsidRPr="007C6448">
        <w:rPr>
          <w:color w:val="000000" w:themeColor="text1"/>
          <w:sz w:val="22"/>
        </w:rPr>
        <w:t>(A)</w:t>
      </w:r>
      <w:bookmarkStart w:id="1929" w:name="QQ191114000401_1_1"/>
      <w:r w:rsidRPr="007C6448">
        <w:rPr>
          <w:rFonts w:hint="eastAsia"/>
          <w:color w:val="000000" w:themeColor="text1"/>
          <w:kern w:val="2"/>
          <w:sz w:val="22"/>
          <w:szCs w:val="22"/>
        </w:rPr>
        <w:t>花花</w:t>
      </w:r>
      <w:r w:rsidRPr="007C6448">
        <w:rPr>
          <w:color w:val="000000" w:themeColor="text1"/>
          <w:sz w:val="22"/>
        </w:rPr>
        <w:t xml:space="preserve">　</w:t>
      </w:r>
      <w:bookmarkEnd w:id="1929"/>
      <w:r w:rsidRPr="007C6448">
        <w:rPr>
          <w:color w:val="000000" w:themeColor="text1"/>
          <w:sz w:val="22"/>
        </w:rPr>
        <w:t>(B)</w:t>
      </w:r>
      <w:bookmarkStart w:id="1930" w:name="QQ191114000401_1_2"/>
      <w:r w:rsidRPr="007C6448">
        <w:rPr>
          <w:rFonts w:hint="eastAsia"/>
          <w:color w:val="000000" w:themeColor="text1"/>
          <w:kern w:val="2"/>
          <w:sz w:val="22"/>
          <w:szCs w:val="22"/>
        </w:rPr>
        <w:t>中中</w:t>
      </w:r>
      <w:r w:rsidRPr="007C6448">
        <w:rPr>
          <w:color w:val="000000" w:themeColor="text1"/>
          <w:sz w:val="22"/>
        </w:rPr>
        <w:t xml:space="preserve">　</w:t>
      </w:r>
      <w:bookmarkEnd w:id="1930"/>
      <w:r w:rsidRPr="007C6448">
        <w:rPr>
          <w:color w:val="000000" w:themeColor="text1"/>
          <w:sz w:val="22"/>
        </w:rPr>
        <w:t>(C)</w:t>
      </w:r>
      <w:bookmarkStart w:id="1931" w:name="QQ191114000401_1_3"/>
      <w:r w:rsidRPr="007C6448">
        <w:rPr>
          <w:rFonts w:hint="eastAsia"/>
          <w:color w:val="000000" w:themeColor="text1"/>
          <w:kern w:val="2"/>
          <w:sz w:val="22"/>
          <w:szCs w:val="22"/>
        </w:rPr>
        <w:t>小小</w:t>
      </w:r>
      <w:r w:rsidRPr="007C6448">
        <w:rPr>
          <w:color w:val="000000" w:themeColor="text1"/>
          <w:sz w:val="22"/>
        </w:rPr>
        <w:t xml:space="preserve">　</w:t>
      </w:r>
      <w:bookmarkEnd w:id="1931"/>
      <w:r w:rsidRPr="007C6448">
        <w:rPr>
          <w:color w:val="000000" w:themeColor="text1"/>
          <w:sz w:val="22"/>
        </w:rPr>
        <w:t>(D)</w:t>
      </w:r>
      <w:bookmarkStart w:id="1932" w:name="QQ191114000401_1_4"/>
      <w:r w:rsidRPr="007C6448">
        <w:rPr>
          <w:rFonts w:hint="eastAsia"/>
          <w:color w:val="000000" w:themeColor="text1"/>
          <w:kern w:val="2"/>
          <w:sz w:val="22"/>
          <w:szCs w:val="22"/>
        </w:rPr>
        <w:t>大大</w:t>
      </w:r>
      <w:r w:rsidRPr="007C6448">
        <w:rPr>
          <w:color w:val="000000" w:themeColor="text1"/>
          <w:sz w:val="22"/>
        </w:rPr>
        <w:t xml:space="preserve">　</w:t>
      </w:r>
      <w:bookmarkEnd w:id="1932"/>
    </w:p>
    <w:p w:rsidR="004B31C9" w:rsidRPr="007C6448" w:rsidRDefault="007C6448" w:rsidP="006F3869">
      <w:pPr>
        <w:pStyle w:val="Normal2123"/>
        <w:snapToGrid w:val="0"/>
        <w:spacing w:line="286" w:lineRule="auto"/>
        <w:ind w:left="680" w:hanging="283"/>
        <w:jc w:val="both"/>
        <w:textAlignment w:val="center"/>
        <w:rPr>
          <w:rFonts w:eastAsia="DengXian"/>
          <w:color w:val="000000" w:themeColor="text1"/>
        </w:rPr>
      </w:pPr>
      <w:bookmarkStart w:id="1933" w:name="QQ191114000401_2_H"/>
      <w:r w:rsidRPr="007C6448">
        <w:rPr>
          <w:color w:val="000000" w:themeColor="text1"/>
          <w:sz w:val="22"/>
        </w:rPr>
        <w:t>(2)</w:t>
      </w:r>
      <w:r w:rsidRPr="007C6448">
        <w:rPr>
          <w:color w:val="000000" w:themeColor="text1"/>
          <w:sz w:val="22"/>
        </w:rPr>
        <w:tab/>
      </w:r>
      <w:r w:rsidRPr="007C6448">
        <w:rPr>
          <w:rFonts w:hint="eastAsia"/>
          <w:color w:val="000000" w:themeColor="text1"/>
          <w:kern w:val="2"/>
          <w:sz w:val="22"/>
          <w:szCs w:val="22"/>
          <w:lang w:eastAsia="zh-TW"/>
        </w:rPr>
        <w:t>依據工會的定義與概念，上述</w:t>
      </w:r>
      <w:r w:rsidRPr="007C6448">
        <w:rPr>
          <w:rFonts w:hint="eastAsia"/>
          <w:color w:val="000000" w:themeColor="text1"/>
          <w:kern w:val="2"/>
          <w:sz w:val="22"/>
          <w:szCs w:val="22"/>
          <w:lang w:eastAsia="zh-TW"/>
        </w:rPr>
        <w:t>4</w:t>
      </w:r>
      <w:r w:rsidRPr="007C6448">
        <w:rPr>
          <w:rFonts w:hint="eastAsia"/>
          <w:color w:val="000000" w:themeColor="text1"/>
          <w:kern w:val="2"/>
          <w:sz w:val="22"/>
          <w:szCs w:val="22"/>
          <w:lang w:eastAsia="zh-TW"/>
        </w:rPr>
        <w:t>人中，哪一位具有參加工會的資格？</w:t>
      </w:r>
      <w:r w:rsidRPr="007C6448">
        <w:rPr>
          <w:color w:val="000000" w:themeColor="text1"/>
          <w:sz w:val="22"/>
        </w:rPr>
        <w:t xml:space="preserve">　</w:t>
      </w:r>
      <w:bookmarkEnd w:id="1933"/>
      <w:r w:rsidRPr="007C6448">
        <w:rPr>
          <w:color w:val="000000" w:themeColor="text1"/>
          <w:sz w:val="22"/>
        </w:rPr>
        <w:t>(A)</w:t>
      </w:r>
      <w:bookmarkStart w:id="1934" w:name="QQ191114000401_2_1"/>
      <w:r w:rsidRPr="007C6448">
        <w:rPr>
          <w:rFonts w:hint="eastAsia"/>
          <w:color w:val="000000" w:themeColor="text1"/>
          <w:kern w:val="2"/>
          <w:sz w:val="22"/>
          <w:szCs w:val="22"/>
        </w:rPr>
        <w:t>花花</w:t>
      </w:r>
      <w:r w:rsidRPr="007C6448">
        <w:rPr>
          <w:color w:val="000000" w:themeColor="text1"/>
          <w:sz w:val="22"/>
        </w:rPr>
        <w:t xml:space="preserve">　</w:t>
      </w:r>
      <w:bookmarkEnd w:id="1934"/>
      <w:r w:rsidRPr="007C6448">
        <w:rPr>
          <w:color w:val="000000" w:themeColor="text1"/>
          <w:sz w:val="22"/>
        </w:rPr>
        <w:t>(B)</w:t>
      </w:r>
      <w:bookmarkStart w:id="1935" w:name="QQ191114000401_2_2"/>
      <w:r w:rsidRPr="007C6448">
        <w:rPr>
          <w:rFonts w:hint="eastAsia"/>
          <w:color w:val="000000" w:themeColor="text1"/>
          <w:kern w:val="2"/>
          <w:sz w:val="22"/>
          <w:szCs w:val="22"/>
        </w:rPr>
        <w:t>中中</w:t>
      </w:r>
      <w:r w:rsidRPr="007C6448">
        <w:rPr>
          <w:color w:val="000000" w:themeColor="text1"/>
          <w:sz w:val="22"/>
        </w:rPr>
        <w:t xml:space="preserve">　</w:t>
      </w:r>
      <w:bookmarkEnd w:id="1935"/>
      <w:r w:rsidRPr="007C6448">
        <w:rPr>
          <w:color w:val="000000" w:themeColor="text1"/>
          <w:sz w:val="22"/>
        </w:rPr>
        <w:t>(C)</w:t>
      </w:r>
      <w:bookmarkStart w:id="1936" w:name="QQ191114000401_2_3"/>
      <w:r w:rsidRPr="007C6448">
        <w:rPr>
          <w:rFonts w:hint="eastAsia"/>
          <w:color w:val="000000" w:themeColor="text1"/>
          <w:kern w:val="2"/>
          <w:sz w:val="22"/>
          <w:szCs w:val="22"/>
        </w:rPr>
        <w:t>小小</w:t>
      </w:r>
      <w:r w:rsidRPr="007C6448">
        <w:rPr>
          <w:color w:val="000000" w:themeColor="text1"/>
          <w:sz w:val="22"/>
        </w:rPr>
        <w:t xml:space="preserve">　</w:t>
      </w:r>
      <w:bookmarkEnd w:id="1936"/>
      <w:r w:rsidRPr="007C6448">
        <w:rPr>
          <w:color w:val="000000" w:themeColor="text1"/>
          <w:sz w:val="22"/>
        </w:rPr>
        <w:t>(D)</w:t>
      </w:r>
      <w:bookmarkStart w:id="1937" w:name="QQ191114000401_2_4"/>
      <w:r w:rsidRPr="007C6448">
        <w:rPr>
          <w:rFonts w:hint="eastAsia"/>
          <w:color w:val="000000" w:themeColor="text1"/>
          <w:kern w:val="2"/>
          <w:sz w:val="22"/>
          <w:szCs w:val="22"/>
        </w:rPr>
        <w:t>大大</w:t>
      </w:r>
      <w:r w:rsidRPr="007C6448">
        <w:rPr>
          <w:color w:val="000000" w:themeColor="text1"/>
          <w:sz w:val="22"/>
        </w:rPr>
        <w:t xml:space="preserve">　</w:t>
      </w:r>
      <w:bookmarkEnd w:id="1937"/>
      <w:bookmarkEnd w:id="1927"/>
    </w:p>
    <w:p w:rsidR="004B31C9" w:rsidRPr="007C6448" w:rsidRDefault="007C6448" w:rsidP="006F3869">
      <w:pPr>
        <w:pStyle w:val="Normal327"/>
        <w:snapToGrid w:val="0"/>
        <w:spacing w:line="286" w:lineRule="auto"/>
        <w:ind w:left="1332" w:hanging="935"/>
        <w:jc w:val="both"/>
        <w:textAlignment w:val="center"/>
        <w:rPr>
          <w:rFonts w:eastAsia="DengXian"/>
          <w:color w:val="000000" w:themeColor="text1"/>
        </w:rPr>
      </w:pPr>
      <w:bookmarkStart w:id="1938" w:name="AQ191114000401_M"/>
      <w:bookmarkStart w:id="1939" w:name="AQ191114000401"/>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End w:id="1938"/>
      <w:r w:rsidRPr="007C6448">
        <w:rPr>
          <w:color w:val="000000" w:themeColor="text1"/>
          <w:sz w:val="22"/>
        </w:rPr>
        <w:t>(1)</w:t>
      </w:r>
      <w:bookmarkStart w:id="1940" w:name="AQ191114000401_1"/>
      <w:r w:rsidRPr="007C6448">
        <w:rPr>
          <w:color w:val="000000" w:themeColor="text1"/>
          <w:sz w:val="22"/>
        </w:rPr>
        <w:t>A</w:t>
      </w:r>
      <w:r w:rsidRPr="007C6448">
        <w:rPr>
          <w:color w:val="000000" w:themeColor="text1"/>
          <w:sz w:val="22"/>
        </w:rPr>
        <w:t xml:space="preserve">　</w:t>
      </w:r>
      <w:bookmarkEnd w:id="1940"/>
      <w:r w:rsidRPr="007C6448">
        <w:rPr>
          <w:color w:val="000000" w:themeColor="text1"/>
          <w:sz w:val="22"/>
        </w:rPr>
        <w:t>(2)</w:t>
      </w:r>
      <w:bookmarkStart w:id="1941" w:name="AQ191114000401_2"/>
      <w:r w:rsidRPr="007C6448">
        <w:rPr>
          <w:color w:val="000000" w:themeColor="text1"/>
          <w:sz w:val="22"/>
        </w:rPr>
        <w:t>A</w:t>
      </w:r>
      <w:r w:rsidRPr="007C6448">
        <w:rPr>
          <w:color w:val="000000" w:themeColor="text1"/>
          <w:sz w:val="22"/>
        </w:rPr>
        <w:t xml:space="preserve">　</w:t>
      </w:r>
      <w:bookmarkEnd w:id="1941"/>
      <w:bookmarkEnd w:id="1939"/>
    </w:p>
    <w:p w:rsidR="004B31C9" w:rsidRPr="007C6448" w:rsidRDefault="007C6448" w:rsidP="006F3869">
      <w:pPr>
        <w:pStyle w:val="Normal424"/>
        <w:snapToGrid w:val="0"/>
        <w:spacing w:line="286" w:lineRule="auto"/>
        <w:ind w:left="1701" w:hanging="1304"/>
        <w:jc w:val="both"/>
        <w:textAlignment w:val="center"/>
        <w:rPr>
          <w:rFonts w:eastAsia="DengXian"/>
          <w:color w:val="000000" w:themeColor="text1"/>
        </w:rPr>
      </w:pPr>
      <w:bookmarkStart w:id="1942" w:name="RQ191114000401_M"/>
      <w:bookmarkStart w:id="1943" w:name="RQ191114000401"/>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944" w:name="RQ191114000401_1_H"/>
      <w:bookmarkEnd w:id="1942"/>
      <w:r w:rsidRPr="007C6448">
        <w:rPr>
          <w:color w:val="000000" w:themeColor="text1"/>
          <w:sz w:val="22"/>
        </w:rPr>
        <w:t>(1)</w:t>
      </w:r>
      <w:r w:rsidRPr="007C6448">
        <w:rPr>
          <w:color w:val="000000" w:themeColor="text1"/>
          <w:sz w:val="22"/>
        </w:rPr>
        <w:tab/>
      </w:r>
      <w:r w:rsidRPr="007C6448">
        <w:rPr>
          <w:rFonts w:hint="eastAsia"/>
          <w:color w:val="000000" w:themeColor="text1"/>
          <w:kern w:val="2"/>
          <w:sz w:val="22"/>
          <w:szCs w:val="22"/>
          <w:lang w:eastAsia="zh-TW"/>
        </w:rPr>
        <w:t>中中為學生，屬於非勞動力；小小為武裝勞動力也不屬於勞動力的範圍；大大從事家庭勞務屬於非勞動力</w:t>
      </w:r>
      <w:r w:rsidRPr="007C6448">
        <w:rPr>
          <w:color w:val="000000" w:themeColor="text1"/>
          <w:sz w:val="22"/>
        </w:rPr>
        <w:t xml:space="preserve">　</w:t>
      </w:r>
      <w:bookmarkEnd w:id="1944"/>
    </w:p>
    <w:p w:rsidR="004B31C9" w:rsidRPr="007C6448" w:rsidRDefault="007C6448" w:rsidP="006F3869">
      <w:pPr>
        <w:pStyle w:val="Normal510"/>
        <w:snapToGrid w:val="0"/>
        <w:spacing w:line="286" w:lineRule="auto"/>
        <w:ind w:left="1701" w:hanging="397"/>
        <w:jc w:val="both"/>
        <w:textAlignment w:val="center"/>
        <w:rPr>
          <w:rFonts w:eastAsia="DengXian"/>
          <w:color w:val="000000" w:themeColor="text1"/>
        </w:rPr>
      </w:pPr>
      <w:bookmarkStart w:id="1945" w:name="RQ191114000401_2_H"/>
      <w:r w:rsidRPr="007C6448">
        <w:rPr>
          <w:color w:val="000000" w:themeColor="text1"/>
          <w:sz w:val="22"/>
        </w:rPr>
        <w:t>(2)</w:t>
      </w:r>
      <w:r w:rsidRPr="007C6448">
        <w:rPr>
          <w:color w:val="000000" w:themeColor="text1"/>
          <w:sz w:val="22"/>
        </w:rPr>
        <w:tab/>
      </w:r>
      <w:r w:rsidRPr="007C6448">
        <w:rPr>
          <w:rFonts w:hint="eastAsia"/>
          <w:color w:val="000000" w:themeColor="text1"/>
          <w:kern w:val="2"/>
          <w:sz w:val="22"/>
          <w:szCs w:val="22"/>
          <w:lang w:eastAsia="zh-TW"/>
        </w:rPr>
        <w:t>中中為軍校學生不屬於勞工的工會的範圍；小小為現役軍人也沒有勞工工會的資格；大大為家庭勞務者，也不具有勞工工會的資格</w:t>
      </w:r>
      <w:r w:rsidRPr="007C6448">
        <w:rPr>
          <w:color w:val="000000" w:themeColor="text1"/>
          <w:sz w:val="22"/>
        </w:rPr>
        <w:t xml:space="preserve">　</w:t>
      </w:r>
      <w:bookmarkEnd w:id="1945"/>
      <w:bookmarkEnd w:id="1943"/>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0801376</w:t>
      </w:r>
      <w:r w:rsidRPr="007C6448">
        <w:rPr>
          <w:rFonts w:eastAsia="華康粗黑體"/>
          <w:color w:val="000000" w:themeColor="text1"/>
          <w:sz w:val="24"/>
          <w:highlight w:val="lightGray"/>
        </w:rPr>
        <w:t xml:space="preserve">　　難易度：中　　出處：龍騰自命題　　</w:t>
      </w:r>
    </w:p>
    <w:p w:rsidR="004B31C9" w:rsidRPr="007C6448" w:rsidRDefault="007C6448" w:rsidP="006F3869">
      <w:pPr>
        <w:pStyle w:val="Normal0132"/>
        <w:snapToGrid w:val="0"/>
        <w:spacing w:line="286" w:lineRule="auto"/>
        <w:ind w:left="397"/>
        <w:jc w:val="both"/>
        <w:textAlignment w:val="center"/>
        <w:rPr>
          <w:rFonts w:eastAsia="DengXian"/>
          <w:color w:val="000000" w:themeColor="text1"/>
        </w:rPr>
      </w:pPr>
      <w:bookmarkStart w:id="1946" w:name="QQ191114000403_M"/>
      <w:bookmarkStart w:id="1947" w:name="QQ191114000403"/>
      <w:r w:rsidRPr="007C6448">
        <w:rPr>
          <w:rFonts w:hint="eastAsia"/>
          <w:color w:val="000000" w:themeColor="text1"/>
          <w:kern w:val="2"/>
          <w:sz w:val="22"/>
          <w:szCs w:val="22"/>
          <w:lang w:eastAsia="zh-TW"/>
        </w:rPr>
        <w:t>保全人員過勞死案例層出不窮，勞動部強調，絕不會允許勞工超時工作，希望完成《勞工安全衛生法》、《職業災害勞工保護法》等相關法令的修正，加強雇主預防過勞死的責任。</w:t>
      </w:r>
      <w:r w:rsidRPr="007C6448">
        <w:rPr>
          <w:color w:val="000000" w:themeColor="text1"/>
          <w:sz w:val="22"/>
        </w:rPr>
        <w:t xml:space="preserve">　</w:t>
      </w:r>
      <w:bookmarkEnd w:id="1946"/>
    </w:p>
    <w:p w:rsidR="004B31C9" w:rsidRPr="007C6448" w:rsidRDefault="007C6448" w:rsidP="006F3869">
      <w:pPr>
        <w:pStyle w:val="Normal1132"/>
        <w:snapToGrid w:val="0"/>
        <w:spacing w:line="286" w:lineRule="auto"/>
        <w:ind w:left="680" w:hanging="283"/>
        <w:jc w:val="both"/>
        <w:textAlignment w:val="center"/>
        <w:rPr>
          <w:rFonts w:eastAsia="DengXian"/>
          <w:color w:val="000000" w:themeColor="text1"/>
        </w:rPr>
      </w:pPr>
      <w:bookmarkStart w:id="1948" w:name="QQ191114000403_1_H"/>
      <w:r w:rsidRPr="007C6448">
        <w:rPr>
          <w:color w:val="000000" w:themeColor="text1"/>
          <w:sz w:val="22"/>
        </w:rPr>
        <w:t>(1)</w:t>
      </w:r>
      <w:r w:rsidRPr="007C6448">
        <w:rPr>
          <w:color w:val="000000" w:themeColor="text1"/>
          <w:sz w:val="22"/>
        </w:rPr>
        <w:tab/>
      </w:r>
      <w:r w:rsidRPr="007C6448">
        <w:rPr>
          <w:rFonts w:hint="eastAsia"/>
          <w:color w:val="000000" w:themeColor="text1"/>
          <w:kern w:val="2"/>
          <w:sz w:val="22"/>
          <w:szCs w:val="22"/>
          <w:lang w:eastAsia="zh-TW"/>
        </w:rPr>
        <w:t>上文中提到保全過勞死的案例，顯示出我國對於勞工權益的保障仍有未周全之處。請問：以下關於我國勞工保障的敘述，何者正確？</w:t>
      </w:r>
      <w:r w:rsidRPr="007C6448">
        <w:rPr>
          <w:color w:val="000000" w:themeColor="text1"/>
          <w:sz w:val="22"/>
        </w:rPr>
        <w:t xml:space="preserve">　</w:t>
      </w:r>
      <w:bookmarkEnd w:id="1948"/>
      <w:r w:rsidRPr="007C6448">
        <w:rPr>
          <w:color w:val="000000" w:themeColor="text1"/>
          <w:sz w:val="22"/>
        </w:rPr>
        <w:t>(A)</w:t>
      </w:r>
      <w:bookmarkStart w:id="1949" w:name="QQ191114000403_1_1"/>
      <w:r w:rsidRPr="007C6448">
        <w:rPr>
          <w:rFonts w:hint="eastAsia"/>
          <w:color w:val="000000" w:themeColor="text1"/>
          <w:kern w:val="2"/>
          <w:sz w:val="22"/>
          <w:szCs w:val="22"/>
          <w:lang w:eastAsia="zh-TW"/>
        </w:rPr>
        <w:t>目前保障勞動者的權益在於《勞動基準法》</w:t>
      </w:r>
      <w:r w:rsidRPr="007C6448">
        <w:rPr>
          <w:color w:val="000000" w:themeColor="text1"/>
          <w:sz w:val="22"/>
        </w:rPr>
        <w:t xml:space="preserve">　</w:t>
      </w:r>
      <w:bookmarkEnd w:id="1949"/>
      <w:r w:rsidRPr="007C6448">
        <w:rPr>
          <w:color w:val="000000" w:themeColor="text1"/>
          <w:sz w:val="22"/>
        </w:rPr>
        <w:t>(B)</w:t>
      </w:r>
      <w:bookmarkStart w:id="1950" w:name="QQ191114000403_1_2"/>
      <w:r w:rsidRPr="007C6448">
        <w:rPr>
          <w:rFonts w:hint="eastAsia"/>
          <w:color w:val="000000" w:themeColor="text1"/>
          <w:kern w:val="2"/>
          <w:sz w:val="22"/>
          <w:szCs w:val="22"/>
          <w:lang w:eastAsia="zh-TW"/>
        </w:rPr>
        <w:t>工資可與雇主約定，但不得低於最低工資，男女相同職務可因男生力氣較大，而給與薪水加給</w:t>
      </w:r>
      <w:r w:rsidRPr="007C6448">
        <w:rPr>
          <w:color w:val="000000" w:themeColor="text1"/>
          <w:sz w:val="22"/>
        </w:rPr>
        <w:t xml:space="preserve">　</w:t>
      </w:r>
      <w:bookmarkEnd w:id="1950"/>
      <w:r w:rsidRPr="007C6448">
        <w:rPr>
          <w:color w:val="000000" w:themeColor="text1"/>
          <w:sz w:val="22"/>
        </w:rPr>
        <w:t>(C)</w:t>
      </w:r>
      <w:bookmarkStart w:id="1951" w:name="QQ191114000403_1_3"/>
      <w:r w:rsidRPr="007C6448">
        <w:rPr>
          <w:rFonts w:hint="eastAsia"/>
          <w:color w:val="000000" w:themeColor="text1"/>
          <w:kern w:val="2"/>
          <w:sz w:val="22"/>
          <w:szCs w:val="22"/>
          <w:lang w:eastAsia="zh-TW"/>
        </w:rPr>
        <w:t>因保全工作採責任制，因此保全過勞死的事件，難以歸咎給保全公司</w:t>
      </w:r>
      <w:r w:rsidRPr="007C6448">
        <w:rPr>
          <w:color w:val="000000" w:themeColor="text1"/>
          <w:sz w:val="22"/>
        </w:rPr>
        <w:t xml:space="preserve">　</w:t>
      </w:r>
      <w:bookmarkEnd w:id="1951"/>
      <w:r w:rsidRPr="007C6448">
        <w:rPr>
          <w:color w:val="000000" w:themeColor="text1"/>
          <w:sz w:val="22"/>
        </w:rPr>
        <w:t>(D)</w:t>
      </w:r>
      <w:bookmarkStart w:id="1952" w:name="QQ191114000403_1_4"/>
      <w:r w:rsidRPr="007C6448">
        <w:rPr>
          <w:rFonts w:hint="eastAsia"/>
          <w:color w:val="000000" w:themeColor="text1"/>
          <w:kern w:val="2"/>
          <w:sz w:val="22"/>
          <w:szCs w:val="22"/>
          <w:lang w:eastAsia="zh-TW"/>
        </w:rPr>
        <w:t>外籍勞工無我國國籍，因此在臺無法規保障</w:t>
      </w:r>
      <w:r w:rsidRPr="007C6448">
        <w:rPr>
          <w:color w:val="000000" w:themeColor="text1"/>
          <w:sz w:val="22"/>
        </w:rPr>
        <w:t xml:space="preserve">　</w:t>
      </w:r>
      <w:bookmarkEnd w:id="1952"/>
    </w:p>
    <w:p w:rsidR="004B31C9" w:rsidRPr="007C6448" w:rsidRDefault="007C6448" w:rsidP="006F3869">
      <w:pPr>
        <w:pStyle w:val="Normal2124"/>
        <w:snapToGrid w:val="0"/>
        <w:spacing w:line="286" w:lineRule="auto"/>
        <w:ind w:left="680" w:hanging="283"/>
        <w:jc w:val="both"/>
        <w:textAlignment w:val="center"/>
        <w:rPr>
          <w:rFonts w:eastAsia="DengXian"/>
          <w:color w:val="000000" w:themeColor="text1"/>
        </w:rPr>
      </w:pPr>
      <w:bookmarkStart w:id="1953" w:name="QQ191114000403_2_H"/>
      <w:r w:rsidRPr="007C6448">
        <w:rPr>
          <w:color w:val="000000" w:themeColor="text1"/>
          <w:sz w:val="22"/>
        </w:rPr>
        <w:t>(2)</w:t>
      </w:r>
      <w:r w:rsidRPr="007C6448">
        <w:rPr>
          <w:color w:val="000000" w:themeColor="text1"/>
          <w:sz w:val="22"/>
        </w:rPr>
        <w:tab/>
      </w:r>
      <w:r w:rsidRPr="007C6448">
        <w:rPr>
          <w:rFonts w:hint="eastAsia"/>
          <w:color w:val="000000" w:themeColor="text1"/>
          <w:kern w:val="2"/>
          <w:sz w:val="22"/>
          <w:szCs w:val="22"/>
          <w:lang w:eastAsia="zh-TW"/>
        </w:rPr>
        <w:t>倘若保全的太太因先生過世後，必須要從家庭主婦投入職場以貼補家用。請問：市場勞動與家務勞動的差異性為何？</w:t>
      </w:r>
      <w:r w:rsidRPr="007C6448">
        <w:rPr>
          <w:color w:val="000000" w:themeColor="text1"/>
          <w:sz w:val="22"/>
        </w:rPr>
        <w:t xml:space="preserve">　</w:t>
      </w:r>
      <w:bookmarkEnd w:id="1953"/>
      <w:r w:rsidRPr="007C6448">
        <w:rPr>
          <w:color w:val="000000" w:themeColor="text1"/>
          <w:sz w:val="22"/>
        </w:rPr>
        <w:t>(A)</w:t>
      </w:r>
      <w:bookmarkStart w:id="1954" w:name="QQ191114000403_2_1"/>
      <w:r w:rsidRPr="007C6448">
        <w:rPr>
          <w:rFonts w:hint="eastAsia"/>
          <w:color w:val="000000" w:themeColor="text1"/>
          <w:kern w:val="2"/>
          <w:sz w:val="22"/>
          <w:szCs w:val="22"/>
          <w:lang w:eastAsia="zh-TW"/>
        </w:rPr>
        <w:t>市場勞動工作內容具有生產性，如工廠生產食品</w:t>
      </w:r>
      <w:r w:rsidRPr="007C6448">
        <w:rPr>
          <w:color w:val="000000" w:themeColor="text1"/>
          <w:sz w:val="22"/>
        </w:rPr>
        <w:t xml:space="preserve">　</w:t>
      </w:r>
      <w:bookmarkEnd w:id="1954"/>
      <w:r w:rsidRPr="007C6448">
        <w:rPr>
          <w:color w:val="000000" w:themeColor="text1"/>
          <w:sz w:val="22"/>
        </w:rPr>
        <w:t>(B)</w:t>
      </w:r>
      <w:bookmarkStart w:id="1955" w:name="QQ191114000403_2_2"/>
      <w:r w:rsidRPr="007C6448">
        <w:rPr>
          <w:rFonts w:hint="eastAsia"/>
          <w:color w:val="000000" w:themeColor="text1"/>
          <w:kern w:val="2"/>
          <w:sz w:val="22"/>
          <w:szCs w:val="22"/>
          <w:lang w:eastAsia="zh-TW"/>
        </w:rPr>
        <w:t>家務勞動內容須為照顧小孩、老人，以及煮飯洗衣等，也稱為義務勞動</w:t>
      </w:r>
      <w:r w:rsidRPr="007C6448">
        <w:rPr>
          <w:color w:val="000000" w:themeColor="text1"/>
          <w:sz w:val="22"/>
        </w:rPr>
        <w:t xml:space="preserve">　</w:t>
      </w:r>
      <w:bookmarkEnd w:id="1955"/>
      <w:r w:rsidRPr="007C6448">
        <w:rPr>
          <w:color w:val="000000" w:themeColor="text1"/>
          <w:sz w:val="22"/>
        </w:rPr>
        <w:t>(C)</w:t>
      </w:r>
      <w:bookmarkStart w:id="1956" w:name="QQ191114000403_2_3"/>
      <w:r w:rsidRPr="007C6448">
        <w:rPr>
          <w:rFonts w:hint="eastAsia"/>
          <w:color w:val="000000" w:themeColor="text1"/>
          <w:kern w:val="2"/>
          <w:sz w:val="22"/>
          <w:szCs w:val="22"/>
          <w:lang w:eastAsia="zh-TW"/>
        </w:rPr>
        <w:t>市場勞動能獲取報酬，如擔任家事管理員領取薪資</w:t>
      </w:r>
      <w:r w:rsidRPr="007C6448">
        <w:rPr>
          <w:color w:val="000000" w:themeColor="text1"/>
          <w:sz w:val="22"/>
        </w:rPr>
        <w:t xml:space="preserve">　</w:t>
      </w:r>
      <w:bookmarkEnd w:id="1956"/>
      <w:r w:rsidRPr="007C6448">
        <w:rPr>
          <w:color w:val="000000" w:themeColor="text1"/>
          <w:sz w:val="22"/>
        </w:rPr>
        <w:t>(D)</w:t>
      </w:r>
      <w:bookmarkStart w:id="1957" w:name="QQ191114000403_2_4"/>
      <w:r w:rsidRPr="007C6448">
        <w:rPr>
          <w:rFonts w:hint="eastAsia"/>
          <w:color w:val="000000" w:themeColor="text1"/>
          <w:kern w:val="2"/>
          <w:sz w:val="22"/>
          <w:szCs w:val="22"/>
          <w:lang w:eastAsia="zh-TW"/>
        </w:rPr>
        <w:t>家務勞動無報酬，因此小孩幫忙家務領零用錢為市場勞動</w:t>
      </w:r>
      <w:r w:rsidRPr="007C6448">
        <w:rPr>
          <w:color w:val="000000" w:themeColor="text1"/>
          <w:sz w:val="22"/>
        </w:rPr>
        <w:t xml:space="preserve">　</w:t>
      </w:r>
      <w:bookmarkEnd w:id="1957"/>
    </w:p>
    <w:p w:rsidR="004B31C9" w:rsidRPr="007C6448" w:rsidRDefault="007C6448" w:rsidP="006F3869">
      <w:pPr>
        <w:pStyle w:val="Normal328"/>
        <w:snapToGrid w:val="0"/>
        <w:spacing w:line="286" w:lineRule="auto"/>
        <w:ind w:left="680" w:hanging="283"/>
        <w:jc w:val="both"/>
        <w:textAlignment w:val="center"/>
        <w:rPr>
          <w:rFonts w:eastAsia="DengXian"/>
          <w:color w:val="000000" w:themeColor="text1"/>
        </w:rPr>
      </w:pPr>
      <w:bookmarkStart w:id="1958" w:name="QQ191114000403_3_H"/>
      <w:r w:rsidRPr="007C6448">
        <w:rPr>
          <w:color w:val="000000" w:themeColor="text1"/>
          <w:sz w:val="22"/>
        </w:rPr>
        <w:t>(3)</w:t>
      </w:r>
      <w:r w:rsidRPr="007C6448">
        <w:rPr>
          <w:color w:val="000000" w:themeColor="text1"/>
          <w:sz w:val="22"/>
        </w:rPr>
        <w:tab/>
      </w:r>
      <w:r w:rsidRPr="007C6448">
        <w:rPr>
          <w:rFonts w:hint="eastAsia"/>
          <w:color w:val="000000" w:themeColor="text1"/>
          <w:kern w:val="2"/>
          <w:sz w:val="22"/>
          <w:szCs w:val="22"/>
          <w:lang w:eastAsia="zh-TW"/>
        </w:rPr>
        <w:t>發生過勞死案件後，勞動部希望儘速立法保障勞工權益，而在「高危險行業」過勞死頻傳的情況下，勞工更是勇於站出來爭取自己的權益。請問：以下關於勞工三權的描述，何者正確？</w:t>
      </w:r>
      <w:r w:rsidRPr="007C6448">
        <w:rPr>
          <w:color w:val="000000" w:themeColor="text1"/>
          <w:sz w:val="22"/>
        </w:rPr>
        <w:t xml:space="preserve">　</w:t>
      </w:r>
      <w:bookmarkEnd w:id="1958"/>
      <w:r w:rsidRPr="007C6448">
        <w:rPr>
          <w:color w:val="000000" w:themeColor="text1"/>
          <w:sz w:val="22"/>
        </w:rPr>
        <w:t>(A)</w:t>
      </w:r>
      <w:bookmarkStart w:id="1959" w:name="QQ191114000403_3_1"/>
      <w:r w:rsidRPr="007C6448">
        <w:rPr>
          <w:rFonts w:hint="eastAsia"/>
          <w:color w:val="000000" w:themeColor="text1"/>
          <w:kern w:val="2"/>
          <w:sz w:val="22"/>
          <w:szCs w:val="22"/>
          <w:lang w:eastAsia="zh-TW"/>
        </w:rPr>
        <w:t>勞工目前有工會組織，此為集會結社權</w:t>
      </w:r>
      <w:r w:rsidRPr="007C6448">
        <w:rPr>
          <w:color w:val="000000" w:themeColor="text1"/>
          <w:sz w:val="22"/>
        </w:rPr>
        <w:t xml:space="preserve">　</w:t>
      </w:r>
      <w:bookmarkEnd w:id="1959"/>
      <w:r w:rsidRPr="007C6448">
        <w:rPr>
          <w:color w:val="000000" w:themeColor="text1"/>
          <w:sz w:val="22"/>
        </w:rPr>
        <w:t>(B)</w:t>
      </w:r>
      <w:bookmarkStart w:id="1960" w:name="QQ191114000403_3_2"/>
      <w:r w:rsidRPr="007C6448">
        <w:rPr>
          <w:rFonts w:hint="eastAsia"/>
          <w:color w:val="000000" w:themeColor="text1"/>
          <w:kern w:val="2"/>
          <w:sz w:val="22"/>
          <w:szCs w:val="22"/>
          <w:lang w:eastAsia="zh-TW"/>
        </w:rPr>
        <w:t>設立團結權在於可以集結勞工的力量，集體向資方爭取權益</w:t>
      </w:r>
      <w:r w:rsidRPr="007C6448">
        <w:rPr>
          <w:color w:val="000000" w:themeColor="text1"/>
          <w:sz w:val="22"/>
        </w:rPr>
        <w:t xml:space="preserve">　</w:t>
      </w:r>
      <w:bookmarkEnd w:id="1960"/>
      <w:r w:rsidRPr="007C6448">
        <w:rPr>
          <w:color w:val="000000" w:themeColor="text1"/>
          <w:sz w:val="22"/>
        </w:rPr>
        <w:t>(C)</w:t>
      </w:r>
      <w:bookmarkStart w:id="1961" w:name="QQ191114000403_3_3"/>
      <w:r w:rsidRPr="007C6448">
        <w:rPr>
          <w:rFonts w:hint="eastAsia"/>
          <w:color w:val="000000" w:themeColor="text1"/>
          <w:kern w:val="2"/>
          <w:sz w:val="22"/>
          <w:szCs w:val="22"/>
          <w:lang w:eastAsia="zh-TW"/>
        </w:rPr>
        <w:t>集合勞動者向資方爭取較佳的勞動條件，稱為團體爭議權，通常會訂成契約形式</w:t>
      </w:r>
      <w:r w:rsidRPr="007C6448">
        <w:rPr>
          <w:color w:val="000000" w:themeColor="text1"/>
          <w:sz w:val="22"/>
        </w:rPr>
        <w:t xml:space="preserve">　</w:t>
      </w:r>
      <w:bookmarkEnd w:id="1961"/>
      <w:r w:rsidRPr="007C6448">
        <w:rPr>
          <w:color w:val="000000" w:themeColor="text1"/>
          <w:sz w:val="22"/>
        </w:rPr>
        <w:t>(D)</w:t>
      </w:r>
      <w:bookmarkStart w:id="1962" w:name="QQ191114000403_3_4"/>
      <w:r w:rsidRPr="007C6448">
        <w:rPr>
          <w:rFonts w:hint="eastAsia"/>
          <w:color w:val="000000" w:themeColor="text1"/>
          <w:kern w:val="2"/>
          <w:sz w:val="22"/>
          <w:szCs w:val="22"/>
          <w:lang w:eastAsia="zh-TW"/>
        </w:rPr>
        <w:t>當資方不同意勞方訴求，透過阻礙事業運作的手段對抗，稱為團體協商權，藉此迫使雙方達成共識</w:t>
      </w:r>
      <w:r w:rsidRPr="007C6448">
        <w:rPr>
          <w:color w:val="000000" w:themeColor="text1"/>
          <w:sz w:val="22"/>
        </w:rPr>
        <w:t xml:space="preserve">　</w:t>
      </w:r>
      <w:bookmarkEnd w:id="1962"/>
      <w:bookmarkEnd w:id="1947"/>
    </w:p>
    <w:p w:rsidR="004B31C9" w:rsidRPr="007C6448" w:rsidRDefault="007C6448" w:rsidP="006F3869">
      <w:pPr>
        <w:pStyle w:val="Normal425"/>
        <w:snapToGrid w:val="0"/>
        <w:spacing w:line="286" w:lineRule="auto"/>
        <w:ind w:left="1332" w:hanging="935"/>
        <w:jc w:val="both"/>
        <w:textAlignment w:val="center"/>
        <w:rPr>
          <w:rFonts w:eastAsia="DengXian"/>
          <w:color w:val="000000" w:themeColor="text1"/>
        </w:rPr>
      </w:pPr>
      <w:bookmarkStart w:id="1963" w:name="AQ191114000403_M"/>
      <w:bookmarkStart w:id="1964" w:name="AQ191114000403"/>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End w:id="1963"/>
      <w:r w:rsidRPr="007C6448">
        <w:rPr>
          <w:color w:val="000000" w:themeColor="text1"/>
          <w:sz w:val="22"/>
        </w:rPr>
        <w:t>(1)</w:t>
      </w:r>
      <w:bookmarkStart w:id="1965" w:name="AQ191114000403_1"/>
      <w:r w:rsidRPr="007C6448">
        <w:rPr>
          <w:color w:val="000000" w:themeColor="text1"/>
          <w:sz w:val="22"/>
        </w:rPr>
        <w:t>A</w:t>
      </w:r>
      <w:r w:rsidRPr="007C6448">
        <w:rPr>
          <w:color w:val="000000" w:themeColor="text1"/>
          <w:sz w:val="22"/>
        </w:rPr>
        <w:t xml:space="preserve">　</w:t>
      </w:r>
      <w:bookmarkEnd w:id="1965"/>
      <w:r w:rsidRPr="007C6448">
        <w:rPr>
          <w:color w:val="000000" w:themeColor="text1"/>
          <w:sz w:val="22"/>
        </w:rPr>
        <w:t>(2)</w:t>
      </w:r>
      <w:bookmarkStart w:id="1966" w:name="AQ191114000403_2"/>
      <w:r w:rsidRPr="007C6448">
        <w:rPr>
          <w:color w:val="000000" w:themeColor="text1"/>
          <w:sz w:val="22"/>
        </w:rPr>
        <w:t>C</w:t>
      </w:r>
      <w:r w:rsidRPr="007C6448">
        <w:rPr>
          <w:color w:val="000000" w:themeColor="text1"/>
          <w:sz w:val="22"/>
        </w:rPr>
        <w:t xml:space="preserve">　</w:t>
      </w:r>
      <w:bookmarkEnd w:id="1966"/>
      <w:r w:rsidRPr="007C6448">
        <w:rPr>
          <w:color w:val="000000" w:themeColor="text1"/>
          <w:sz w:val="22"/>
        </w:rPr>
        <w:t>(3)</w:t>
      </w:r>
      <w:bookmarkStart w:id="1967" w:name="AQ191114000403_3"/>
      <w:r w:rsidRPr="007C6448">
        <w:rPr>
          <w:color w:val="000000" w:themeColor="text1"/>
          <w:sz w:val="22"/>
        </w:rPr>
        <w:t>B</w:t>
      </w:r>
      <w:r w:rsidRPr="007C6448">
        <w:rPr>
          <w:color w:val="000000" w:themeColor="text1"/>
          <w:sz w:val="22"/>
        </w:rPr>
        <w:t xml:space="preserve">　</w:t>
      </w:r>
      <w:bookmarkEnd w:id="1967"/>
      <w:bookmarkEnd w:id="1964"/>
    </w:p>
    <w:p w:rsidR="004B31C9" w:rsidRPr="007C6448" w:rsidRDefault="007C6448" w:rsidP="006F3869">
      <w:pPr>
        <w:pStyle w:val="Normal511"/>
        <w:snapToGrid w:val="0"/>
        <w:spacing w:line="286" w:lineRule="auto"/>
        <w:ind w:left="1701" w:hanging="1304"/>
        <w:jc w:val="both"/>
        <w:textAlignment w:val="center"/>
        <w:rPr>
          <w:rFonts w:eastAsia="DengXian"/>
          <w:color w:val="000000" w:themeColor="text1"/>
        </w:rPr>
      </w:pPr>
      <w:bookmarkStart w:id="1968" w:name="RQ191114000403_M"/>
      <w:bookmarkStart w:id="1969" w:name="RQ191114000403"/>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970" w:name="RQ191114000403_1_H"/>
      <w:bookmarkEnd w:id="1968"/>
      <w:r w:rsidRPr="007C6448">
        <w:rPr>
          <w:color w:val="000000" w:themeColor="text1"/>
          <w:sz w:val="22"/>
        </w:rPr>
        <w:t>(1)</w:t>
      </w:r>
      <w:r w:rsidRPr="007C6448">
        <w:rPr>
          <w:color w:val="000000" w:themeColor="text1"/>
          <w:sz w:val="22"/>
        </w:rPr>
        <w:tab/>
      </w:r>
      <w:bookmarkEnd w:id="1970"/>
      <w:r w:rsidRPr="007C6448">
        <w:rPr>
          <w:color w:val="000000" w:themeColor="text1"/>
          <w:sz w:val="22"/>
        </w:rPr>
        <w:t>(B)</w:t>
      </w:r>
      <w:bookmarkStart w:id="1971" w:name="RQ191114000403_1_2"/>
      <w:r w:rsidRPr="007C6448">
        <w:rPr>
          <w:rFonts w:hint="eastAsia"/>
          <w:color w:val="000000" w:themeColor="text1"/>
          <w:kern w:val="2"/>
          <w:sz w:val="22"/>
          <w:szCs w:val="22"/>
          <w:lang w:eastAsia="zh-TW"/>
        </w:rPr>
        <w:t>男女同工不同酬違反《勞動基準法》規定</w:t>
      </w:r>
      <w:r w:rsidRPr="007C6448">
        <w:rPr>
          <w:color w:val="000000" w:themeColor="text1"/>
          <w:sz w:val="22"/>
        </w:rPr>
        <w:t xml:space="preserve">　</w:t>
      </w:r>
      <w:bookmarkEnd w:id="1971"/>
      <w:r w:rsidRPr="007C6448">
        <w:rPr>
          <w:color w:val="000000" w:themeColor="text1"/>
          <w:sz w:val="22"/>
        </w:rPr>
        <w:t>(C)</w:t>
      </w:r>
      <w:bookmarkStart w:id="1972" w:name="RQ191114000403_1_3"/>
      <w:r w:rsidRPr="007C6448">
        <w:rPr>
          <w:rFonts w:hint="eastAsia"/>
          <w:color w:val="000000" w:themeColor="text1"/>
          <w:kern w:val="2"/>
          <w:sz w:val="22"/>
          <w:szCs w:val="22"/>
          <w:lang w:eastAsia="zh-TW"/>
        </w:rPr>
        <w:t>保全公司違反《勞動基準法》基本工時的規定，讓保全超時工作，因此過勞死案件保全公司有責任</w:t>
      </w:r>
      <w:r w:rsidRPr="007C6448">
        <w:rPr>
          <w:color w:val="000000" w:themeColor="text1"/>
          <w:sz w:val="22"/>
        </w:rPr>
        <w:t xml:space="preserve">　</w:t>
      </w:r>
      <w:bookmarkEnd w:id="1972"/>
      <w:r w:rsidRPr="007C6448">
        <w:rPr>
          <w:color w:val="000000" w:themeColor="text1"/>
          <w:sz w:val="22"/>
        </w:rPr>
        <w:t>(D)</w:t>
      </w:r>
      <w:bookmarkStart w:id="1973" w:name="RQ191114000403_1_4"/>
      <w:r w:rsidRPr="007C6448">
        <w:rPr>
          <w:rFonts w:hint="eastAsia"/>
          <w:color w:val="000000" w:themeColor="text1"/>
          <w:kern w:val="2"/>
          <w:sz w:val="22"/>
          <w:szCs w:val="22"/>
          <w:lang w:eastAsia="zh-TW"/>
        </w:rPr>
        <w:t>在臺可適用《就業服務法》</w:t>
      </w:r>
      <w:r w:rsidRPr="007C6448">
        <w:rPr>
          <w:color w:val="000000" w:themeColor="text1"/>
          <w:sz w:val="22"/>
        </w:rPr>
        <w:t xml:space="preserve">　</w:t>
      </w:r>
      <w:bookmarkEnd w:id="1973"/>
    </w:p>
    <w:p w:rsidR="004B31C9" w:rsidRPr="007C6448" w:rsidRDefault="007C6448" w:rsidP="006F3869">
      <w:pPr>
        <w:pStyle w:val="Normal66"/>
        <w:snapToGrid w:val="0"/>
        <w:spacing w:line="286" w:lineRule="auto"/>
        <w:ind w:left="1701" w:hanging="397"/>
        <w:jc w:val="both"/>
        <w:textAlignment w:val="center"/>
        <w:rPr>
          <w:rFonts w:eastAsia="DengXian"/>
          <w:color w:val="000000" w:themeColor="text1"/>
        </w:rPr>
      </w:pPr>
      <w:bookmarkStart w:id="1974" w:name="RQ191114000403_2_H"/>
      <w:r w:rsidRPr="007C6448">
        <w:rPr>
          <w:color w:val="000000" w:themeColor="text1"/>
          <w:sz w:val="22"/>
        </w:rPr>
        <w:t>(2)</w:t>
      </w:r>
      <w:r w:rsidRPr="007C6448">
        <w:rPr>
          <w:color w:val="000000" w:themeColor="text1"/>
          <w:sz w:val="22"/>
        </w:rPr>
        <w:tab/>
      </w:r>
      <w:bookmarkEnd w:id="1974"/>
      <w:r w:rsidRPr="007C6448">
        <w:rPr>
          <w:color w:val="000000" w:themeColor="text1"/>
          <w:sz w:val="22"/>
        </w:rPr>
        <w:t>(A)</w:t>
      </w:r>
      <w:bookmarkStart w:id="1975" w:name="RQ191114000403_2_1"/>
      <w:r w:rsidRPr="007C6448">
        <w:rPr>
          <w:rFonts w:hint="eastAsia"/>
          <w:color w:val="000000" w:themeColor="text1"/>
          <w:kern w:val="2"/>
          <w:sz w:val="22"/>
          <w:szCs w:val="22"/>
          <w:lang w:eastAsia="zh-TW"/>
        </w:rPr>
        <w:t>兩者差異不在工作內容，而是獲取報酬與否</w:t>
      </w:r>
      <w:r w:rsidRPr="007C6448">
        <w:rPr>
          <w:color w:val="000000" w:themeColor="text1"/>
          <w:sz w:val="22"/>
        </w:rPr>
        <w:t xml:space="preserve">　</w:t>
      </w:r>
      <w:bookmarkEnd w:id="1975"/>
      <w:r w:rsidRPr="007C6448">
        <w:rPr>
          <w:color w:val="000000" w:themeColor="text1"/>
          <w:sz w:val="22"/>
        </w:rPr>
        <w:t>(B)</w:t>
      </w:r>
      <w:bookmarkStart w:id="1976" w:name="RQ191114000403_2_2"/>
      <w:r w:rsidRPr="007C6448">
        <w:rPr>
          <w:rFonts w:hint="eastAsia"/>
          <w:color w:val="000000" w:themeColor="text1"/>
          <w:kern w:val="2"/>
          <w:sz w:val="22"/>
          <w:szCs w:val="22"/>
          <w:lang w:eastAsia="zh-TW"/>
        </w:rPr>
        <w:t>義務勞動如志工</w:t>
      </w:r>
      <w:r w:rsidRPr="007C6448">
        <w:rPr>
          <w:color w:val="000000" w:themeColor="text1"/>
          <w:sz w:val="22"/>
        </w:rPr>
        <w:t xml:space="preserve">　</w:t>
      </w:r>
      <w:bookmarkEnd w:id="1976"/>
      <w:r w:rsidRPr="007C6448">
        <w:rPr>
          <w:color w:val="000000" w:themeColor="text1"/>
          <w:sz w:val="22"/>
        </w:rPr>
        <w:t>(D)</w:t>
      </w:r>
      <w:bookmarkStart w:id="1977" w:name="RQ191114000403_2_4"/>
      <w:r w:rsidRPr="007C6448">
        <w:rPr>
          <w:rFonts w:hint="eastAsia"/>
          <w:color w:val="000000" w:themeColor="text1"/>
          <w:kern w:val="2"/>
          <w:sz w:val="22"/>
          <w:szCs w:val="22"/>
          <w:lang w:eastAsia="zh-TW"/>
        </w:rPr>
        <w:t>領取零用錢不算經濟性報酬</w:t>
      </w:r>
      <w:r w:rsidRPr="007C6448">
        <w:rPr>
          <w:color w:val="000000" w:themeColor="text1"/>
          <w:sz w:val="22"/>
        </w:rPr>
        <w:t xml:space="preserve">　</w:t>
      </w:r>
      <w:bookmarkEnd w:id="1977"/>
    </w:p>
    <w:p w:rsidR="004B31C9" w:rsidRPr="007C6448" w:rsidRDefault="007C6448" w:rsidP="006F3869">
      <w:pPr>
        <w:pStyle w:val="Normal76"/>
        <w:snapToGrid w:val="0"/>
        <w:spacing w:line="286" w:lineRule="auto"/>
        <w:ind w:left="1701" w:hanging="397"/>
        <w:jc w:val="both"/>
        <w:textAlignment w:val="center"/>
        <w:rPr>
          <w:rFonts w:eastAsia="DengXian"/>
          <w:color w:val="000000" w:themeColor="text1"/>
        </w:rPr>
      </w:pPr>
      <w:bookmarkStart w:id="1978" w:name="RQ191114000403_3_H"/>
      <w:r w:rsidRPr="007C6448">
        <w:rPr>
          <w:color w:val="000000" w:themeColor="text1"/>
          <w:sz w:val="22"/>
        </w:rPr>
        <w:t>(3)</w:t>
      </w:r>
      <w:r w:rsidRPr="007C6448">
        <w:rPr>
          <w:color w:val="000000" w:themeColor="text1"/>
          <w:sz w:val="22"/>
        </w:rPr>
        <w:tab/>
      </w:r>
      <w:bookmarkEnd w:id="1978"/>
      <w:r w:rsidRPr="007C6448">
        <w:rPr>
          <w:color w:val="000000" w:themeColor="text1"/>
          <w:sz w:val="22"/>
        </w:rPr>
        <w:t>(A)</w:t>
      </w:r>
      <w:bookmarkStart w:id="1979" w:name="RQ191114000403_3_1"/>
      <w:r w:rsidRPr="007C6448">
        <w:rPr>
          <w:rFonts w:hint="eastAsia"/>
          <w:color w:val="000000" w:themeColor="text1"/>
          <w:kern w:val="2"/>
          <w:sz w:val="22"/>
          <w:szCs w:val="22"/>
          <w:lang w:eastAsia="zh-TW"/>
        </w:rPr>
        <w:t>集會與結社自由為《憲法》保障的自由權，非勞工三權</w:t>
      </w:r>
      <w:r w:rsidRPr="007C6448">
        <w:rPr>
          <w:color w:val="000000" w:themeColor="text1"/>
          <w:sz w:val="22"/>
        </w:rPr>
        <w:t xml:space="preserve">　</w:t>
      </w:r>
      <w:bookmarkEnd w:id="1979"/>
      <w:r w:rsidRPr="007C6448">
        <w:rPr>
          <w:color w:val="000000" w:themeColor="text1"/>
          <w:sz w:val="22"/>
        </w:rPr>
        <w:t>(C)</w:t>
      </w:r>
      <w:bookmarkStart w:id="1980" w:name="RQ191114000403_3_3"/>
      <w:r w:rsidRPr="007C6448">
        <w:rPr>
          <w:rFonts w:hint="eastAsia"/>
          <w:color w:val="000000" w:themeColor="text1"/>
          <w:kern w:val="2"/>
          <w:sz w:val="22"/>
          <w:szCs w:val="22"/>
          <w:lang w:eastAsia="zh-TW"/>
        </w:rPr>
        <w:t>應為團體協商權</w:t>
      </w:r>
      <w:r w:rsidRPr="007C6448">
        <w:rPr>
          <w:color w:val="000000" w:themeColor="text1"/>
          <w:sz w:val="22"/>
        </w:rPr>
        <w:t xml:space="preserve">　</w:t>
      </w:r>
      <w:bookmarkEnd w:id="1980"/>
      <w:r w:rsidRPr="007C6448">
        <w:rPr>
          <w:color w:val="000000" w:themeColor="text1"/>
          <w:sz w:val="22"/>
        </w:rPr>
        <w:t>(D)</w:t>
      </w:r>
      <w:bookmarkStart w:id="1981" w:name="RQ191114000403_3_4"/>
      <w:r w:rsidRPr="007C6448">
        <w:rPr>
          <w:rFonts w:hint="eastAsia"/>
          <w:color w:val="000000" w:themeColor="text1"/>
          <w:kern w:val="2"/>
          <w:sz w:val="22"/>
          <w:szCs w:val="22"/>
          <w:lang w:eastAsia="zh-TW"/>
        </w:rPr>
        <w:t>應為團體爭議權</w:t>
      </w:r>
      <w:r w:rsidRPr="007C6448">
        <w:rPr>
          <w:color w:val="000000" w:themeColor="text1"/>
          <w:sz w:val="22"/>
        </w:rPr>
        <w:t xml:space="preserve">　</w:t>
      </w:r>
      <w:bookmarkEnd w:id="1981"/>
      <w:bookmarkEnd w:id="1969"/>
    </w:p>
    <w:p w:rsidR="00A77B3E" w:rsidRPr="007C6448" w:rsidRDefault="007C6448" w:rsidP="009D2AA7">
      <w:pPr>
        <w:spacing w:line="286" w:lineRule="auto"/>
        <w:jc w:val="both"/>
        <w:rPr>
          <w:rFonts w:eastAsia="華康粗黑體"/>
          <w:color w:val="000000" w:themeColor="text1"/>
          <w:sz w:val="40"/>
          <w:highlight w:val="white"/>
        </w:rPr>
      </w:pPr>
      <w:r w:rsidRPr="007C6448">
        <w:rPr>
          <w:rFonts w:eastAsia="華康粗黑體"/>
          <w:color w:val="000000" w:themeColor="text1"/>
          <w:sz w:val="40"/>
          <w:highlight w:val="white"/>
        </w:rPr>
        <w:t xml:space="preserve">4-5 </w:t>
      </w:r>
      <w:r w:rsidRPr="007C6448">
        <w:rPr>
          <w:rFonts w:eastAsia="華康粗黑體"/>
          <w:color w:val="000000" w:themeColor="text1"/>
          <w:sz w:val="40"/>
          <w:highlight w:val="white"/>
        </w:rPr>
        <w:t>素養題</w:t>
      </w:r>
    </w:p>
    <w:p w:rsidR="00A77B3E" w:rsidRPr="007C6448" w:rsidRDefault="008575D2" w:rsidP="009D2AA7">
      <w:pPr>
        <w:spacing w:line="286" w:lineRule="auto"/>
        <w:jc w:val="both"/>
        <w:rPr>
          <w:rFonts w:eastAsia="華康粗黑體"/>
          <w:color w:val="000000" w:themeColor="text1"/>
          <w:sz w:val="40"/>
          <w:highlight w:val="white"/>
        </w:rPr>
      </w:pPr>
      <w:r>
        <w:rPr>
          <w:color w:val="000000" w:themeColor="text1"/>
        </w:rPr>
        <w:pict>
          <v:line id="_x0000_s1031" style="position:absolute;left:0;text-align:left;z-index:251666432;mso-position-horizontal-relative:margin" from="0,-4.25pt" to="481.9pt,-4.25pt" strokeweight="3pt">
            <w10:wrap anchorx="margin"/>
          </v:line>
        </w:pict>
      </w:r>
    </w:p>
    <w:p w:rsidR="00A77B3E" w:rsidRPr="007C6448" w:rsidRDefault="007C6448" w:rsidP="009D2AA7">
      <w:pPr>
        <w:spacing w:line="286" w:lineRule="auto"/>
        <w:jc w:val="both"/>
        <w:rPr>
          <w:rFonts w:eastAsia="華康粗黑體"/>
          <w:color w:val="000000" w:themeColor="text1"/>
          <w:sz w:val="36"/>
          <w:highlight w:val="white"/>
        </w:rPr>
      </w:pPr>
      <w:r w:rsidRPr="007C6448">
        <w:rPr>
          <w:rFonts w:eastAsia="華康粗黑體"/>
          <w:color w:val="000000" w:themeColor="text1"/>
          <w:sz w:val="36"/>
          <w:highlight w:val="white"/>
        </w:rPr>
        <w:t>【單選題】</w:t>
      </w:r>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0801717</w:t>
      </w:r>
      <w:r w:rsidRPr="007C6448">
        <w:rPr>
          <w:rFonts w:eastAsia="華康粗黑體"/>
          <w:color w:val="000000" w:themeColor="text1"/>
          <w:sz w:val="24"/>
          <w:highlight w:val="lightGray"/>
        </w:rPr>
        <w:t xml:space="preserve">　　難易度：中　　出處：素養題　　</w:t>
      </w:r>
    </w:p>
    <w:p w:rsidR="004B31C9" w:rsidRPr="007C6448" w:rsidRDefault="007C6448" w:rsidP="006F3869">
      <w:pPr>
        <w:pStyle w:val="Normal0133"/>
        <w:snapToGrid w:val="0"/>
        <w:spacing w:line="286" w:lineRule="auto"/>
        <w:ind w:left="397"/>
        <w:jc w:val="both"/>
        <w:textAlignment w:val="center"/>
        <w:rPr>
          <w:rFonts w:eastAsia="DengXian"/>
          <w:color w:val="000000" w:themeColor="text1"/>
        </w:rPr>
      </w:pPr>
      <w:bookmarkStart w:id="1982" w:name="QQ191202000230_1_H"/>
      <w:bookmarkStart w:id="1983" w:name="QQ191202000230"/>
      <w:r w:rsidRPr="007C6448">
        <w:rPr>
          <w:rFonts w:hint="eastAsia"/>
          <w:color w:val="000000" w:themeColor="text1"/>
          <w:kern w:val="2"/>
          <w:sz w:val="22"/>
          <w:szCs w:val="22"/>
          <w:lang w:eastAsia="zh-TW"/>
        </w:rPr>
        <w:t>我國知名壽險公司更換新的資訊系統，上線不久即遭保戶踢爆各種亂象，例如保費扣繳金額或扣款日期出錯、儲蓄險保單解約金計算有誤，或是投資型保單的基金單位數不符。結果內勤員工只得不斷加班處理，外勤員工則擔心保單停效會影響自身考核績效，故分別向公司要求加薪及補償，但遲遲未獲公司正面回應，工會因此向市府申請調解。請問：工會此舉所踐行的法規與權益為下列何者？</w:t>
      </w:r>
      <w:r w:rsidRPr="007C6448">
        <w:rPr>
          <w:color w:val="000000" w:themeColor="text1"/>
          <w:sz w:val="22"/>
        </w:rPr>
        <w:t xml:space="preserve">　</w:t>
      </w:r>
      <w:bookmarkEnd w:id="1982"/>
      <w:r w:rsidRPr="007C6448">
        <w:rPr>
          <w:color w:val="000000" w:themeColor="text1"/>
          <w:sz w:val="22"/>
        </w:rPr>
        <w:t>(A)</w:t>
      </w:r>
      <w:bookmarkStart w:id="1984" w:name="QQ191202000230_1_1"/>
      <w:r w:rsidRPr="007C6448">
        <w:rPr>
          <w:rFonts w:hint="eastAsia"/>
          <w:color w:val="000000" w:themeColor="text1"/>
          <w:kern w:val="2"/>
          <w:sz w:val="22"/>
          <w:szCs w:val="22"/>
          <w:lang w:eastAsia="zh-TW"/>
        </w:rPr>
        <w:t>《勞動基準法》，基本勞動權</w:t>
      </w:r>
      <w:r w:rsidRPr="007C6448">
        <w:rPr>
          <w:color w:val="000000" w:themeColor="text1"/>
          <w:sz w:val="22"/>
        </w:rPr>
        <w:t xml:space="preserve">　</w:t>
      </w:r>
      <w:bookmarkEnd w:id="1984"/>
      <w:r w:rsidRPr="007C6448">
        <w:rPr>
          <w:color w:val="000000" w:themeColor="text1"/>
          <w:sz w:val="22"/>
        </w:rPr>
        <w:t>(B)</w:t>
      </w:r>
      <w:bookmarkStart w:id="1985" w:name="QQ191202000230_1_2"/>
      <w:r w:rsidRPr="007C6448">
        <w:rPr>
          <w:rFonts w:hint="eastAsia"/>
          <w:color w:val="000000" w:themeColor="text1"/>
          <w:kern w:val="2"/>
          <w:sz w:val="22"/>
          <w:szCs w:val="22"/>
          <w:lang w:eastAsia="zh-TW"/>
        </w:rPr>
        <w:t>《工會法》，勞工團結權</w:t>
      </w:r>
      <w:r w:rsidRPr="007C6448">
        <w:rPr>
          <w:color w:val="000000" w:themeColor="text1"/>
          <w:sz w:val="22"/>
        </w:rPr>
        <w:t xml:space="preserve">　</w:t>
      </w:r>
      <w:bookmarkEnd w:id="1985"/>
      <w:r w:rsidRPr="007C6448">
        <w:rPr>
          <w:color w:val="000000" w:themeColor="text1"/>
          <w:sz w:val="22"/>
        </w:rPr>
        <w:t>(C)</w:t>
      </w:r>
      <w:bookmarkStart w:id="1986" w:name="QQ191202000230_1_3"/>
      <w:r w:rsidRPr="007C6448">
        <w:rPr>
          <w:rFonts w:hint="eastAsia"/>
          <w:color w:val="000000" w:themeColor="text1"/>
          <w:kern w:val="2"/>
          <w:sz w:val="22"/>
          <w:szCs w:val="22"/>
          <w:lang w:eastAsia="zh-TW"/>
        </w:rPr>
        <w:t>《團體協約法》，團體協商權</w:t>
      </w:r>
      <w:r w:rsidRPr="007C6448">
        <w:rPr>
          <w:color w:val="000000" w:themeColor="text1"/>
          <w:sz w:val="22"/>
        </w:rPr>
        <w:t xml:space="preserve">　</w:t>
      </w:r>
      <w:bookmarkEnd w:id="1986"/>
      <w:r w:rsidRPr="007C6448">
        <w:rPr>
          <w:color w:val="000000" w:themeColor="text1"/>
          <w:sz w:val="22"/>
        </w:rPr>
        <w:t>(D)</w:t>
      </w:r>
      <w:bookmarkStart w:id="1987" w:name="QQ191202000230_1_4"/>
      <w:r w:rsidRPr="007C6448">
        <w:rPr>
          <w:rFonts w:hint="eastAsia"/>
          <w:color w:val="000000" w:themeColor="text1"/>
          <w:kern w:val="2"/>
          <w:sz w:val="22"/>
          <w:szCs w:val="22"/>
          <w:lang w:eastAsia="zh-TW"/>
        </w:rPr>
        <w:t>《勞資爭議處理法》，團體爭議權</w:t>
      </w:r>
      <w:r w:rsidRPr="007C6448">
        <w:rPr>
          <w:color w:val="000000" w:themeColor="text1"/>
          <w:sz w:val="22"/>
        </w:rPr>
        <w:t xml:space="preserve">　</w:t>
      </w:r>
      <w:bookmarkEnd w:id="1987"/>
      <w:bookmarkEnd w:id="1983"/>
    </w:p>
    <w:p w:rsidR="004B31C9" w:rsidRPr="007C6448" w:rsidRDefault="007C6448" w:rsidP="006F3869">
      <w:pPr>
        <w:pStyle w:val="Normal1133"/>
        <w:snapToGrid w:val="0"/>
        <w:spacing w:line="286" w:lineRule="auto"/>
        <w:ind w:left="1332" w:hanging="935"/>
        <w:jc w:val="both"/>
        <w:textAlignment w:val="center"/>
        <w:rPr>
          <w:rFonts w:eastAsia="DengXian"/>
          <w:color w:val="000000" w:themeColor="text1"/>
        </w:rPr>
      </w:pPr>
      <w:bookmarkStart w:id="1988" w:name="AQ191202000230_M"/>
      <w:bookmarkStart w:id="1989" w:name="AQ191202000230"/>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1990" w:name="AQ191202000230_1"/>
      <w:bookmarkEnd w:id="1988"/>
      <w:r w:rsidRPr="007C6448">
        <w:rPr>
          <w:color w:val="000000" w:themeColor="text1"/>
          <w:sz w:val="22"/>
        </w:rPr>
        <w:t>D</w:t>
      </w:r>
      <w:r w:rsidRPr="007C6448">
        <w:rPr>
          <w:color w:val="000000" w:themeColor="text1"/>
          <w:sz w:val="22"/>
        </w:rPr>
        <w:t xml:space="preserve">　</w:t>
      </w:r>
      <w:bookmarkEnd w:id="1990"/>
      <w:bookmarkEnd w:id="1989"/>
    </w:p>
    <w:p w:rsidR="004B31C9" w:rsidRPr="007C6448" w:rsidRDefault="007C6448" w:rsidP="006F3869">
      <w:pPr>
        <w:pStyle w:val="Normal2125"/>
        <w:snapToGrid w:val="0"/>
        <w:spacing w:line="286" w:lineRule="auto"/>
        <w:ind w:left="1304" w:hanging="907"/>
        <w:jc w:val="both"/>
        <w:textAlignment w:val="center"/>
        <w:rPr>
          <w:rFonts w:eastAsia="DengXian"/>
          <w:color w:val="000000" w:themeColor="text1"/>
        </w:rPr>
      </w:pPr>
      <w:bookmarkStart w:id="1991" w:name="RQ191202000230_M"/>
      <w:bookmarkStart w:id="1992" w:name="RQ191202000230"/>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1993" w:name="RQ191202000230_1_H"/>
      <w:bookmarkEnd w:id="1991"/>
      <w:r w:rsidRPr="007C6448">
        <w:rPr>
          <w:rFonts w:hint="eastAsia"/>
          <w:color w:val="000000" w:themeColor="text1"/>
          <w:kern w:val="2"/>
          <w:sz w:val="22"/>
          <w:szCs w:val="22"/>
          <w:lang w:eastAsia="zh-TW"/>
        </w:rPr>
        <w:t>因雙方已進入勞資爭議的調解程序，故屬於《勞資爭議處理法》範圍</w:t>
      </w:r>
      <w:r w:rsidRPr="007C6448">
        <w:rPr>
          <w:color w:val="000000" w:themeColor="text1"/>
          <w:sz w:val="22"/>
        </w:rPr>
        <w:t xml:space="preserve">　</w:t>
      </w:r>
      <w:bookmarkEnd w:id="1993"/>
      <w:bookmarkEnd w:id="1992"/>
    </w:p>
    <w:p w:rsidR="00A77B3E" w:rsidRPr="007C6448" w:rsidRDefault="007C6448" w:rsidP="009D2AA7">
      <w:pPr>
        <w:spacing w:line="286" w:lineRule="auto"/>
        <w:jc w:val="both"/>
        <w:rPr>
          <w:rFonts w:eastAsia="華康粗黑體"/>
          <w:color w:val="000000" w:themeColor="text1"/>
          <w:sz w:val="40"/>
          <w:highlight w:val="white"/>
        </w:rPr>
      </w:pPr>
      <w:r w:rsidRPr="007C6448">
        <w:rPr>
          <w:rFonts w:eastAsia="華康粗黑體"/>
          <w:color w:val="000000" w:themeColor="text1"/>
          <w:sz w:val="40"/>
          <w:highlight w:val="white"/>
        </w:rPr>
        <w:t xml:space="preserve">4-6 </w:t>
      </w:r>
      <w:r w:rsidRPr="007C6448">
        <w:rPr>
          <w:rFonts w:eastAsia="華康粗黑體"/>
          <w:color w:val="000000" w:themeColor="text1"/>
          <w:sz w:val="40"/>
          <w:highlight w:val="white"/>
        </w:rPr>
        <w:t>配套題</w:t>
      </w:r>
    </w:p>
    <w:p w:rsidR="00A77B3E" w:rsidRPr="007C6448" w:rsidRDefault="008575D2" w:rsidP="009D2AA7">
      <w:pPr>
        <w:spacing w:line="286" w:lineRule="auto"/>
        <w:jc w:val="both"/>
        <w:rPr>
          <w:rFonts w:eastAsia="華康粗黑體"/>
          <w:color w:val="000000" w:themeColor="text1"/>
          <w:sz w:val="40"/>
          <w:highlight w:val="white"/>
        </w:rPr>
      </w:pPr>
      <w:r>
        <w:rPr>
          <w:color w:val="000000" w:themeColor="text1"/>
        </w:rPr>
        <w:pict>
          <v:line id="_x0000_s1032" style="position:absolute;left:0;text-align:left;z-index:251667456;mso-position-horizontal-relative:margin" from="0,-4.25pt" to="481.9pt,-4.25pt" strokeweight="3pt">
            <w10:wrap anchorx="margin"/>
          </v:line>
        </w:pict>
      </w:r>
    </w:p>
    <w:p w:rsidR="00A77B3E" w:rsidRPr="007C6448" w:rsidRDefault="007C6448" w:rsidP="009D2AA7">
      <w:pPr>
        <w:spacing w:line="286" w:lineRule="auto"/>
        <w:jc w:val="both"/>
        <w:rPr>
          <w:rFonts w:eastAsia="華康粗黑體"/>
          <w:color w:val="000000" w:themeColor="text1"/>
          <w:sz w:val="36"/>
          <w:highlight w:val="white"/>
        </w:rPr>
      </w:pPr>
      <w:r w:rsidRPr="007C6448">
        <w:rPr>
          <w:rFonts w:eastAsia="華康粗黑體"/>
          <w:color w:val="000000" w:themeColor="text1"/>
          <w:sz w:val="36"/>
          <w:highlight w:val="white"/>
        </w:rPr>
        <w:t>【單選題】</w:t>
      </w:r>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0801824</w:t>
      </w:r>
      <w:r w:rsidRPr="007C6448">
        <w:rPr>
          <w:rFonts w:eastAsia="華康粗黑體"/>
          <w:color w:val="000000" w:themeColor="text1"/>
          <w:sz w:val="24"/>
          <w:highlight w:val="lightGray"/>
        </w:rPr>
        <w:t xml:space="preserve">　　難易度：中　　出處：</w:t>
      </w:r>
      <w:r w:rsidRPr="007C6448">
        <w:rPr>
          <w:rFonts w:eastAsia="華康粗黑體"/>
          <w:color w:val="000000" w:themeColor="text1"/>
          <w:sz w:val="24"/>
          <w:highlight w:val="lightGray"/>
        </w:rPr>
        <w:t>SUPER</w:t>
      </w:r>
      <w:r w:rsidRPr="007C6448">
        <w:rPr>
          <w:rFonts w:eastAsia="華康粗黑體"/>
          <w:color w:val="000000" w:themeColor="text1"/>
          <w:sz w:val="24"/>
          <w:highlight w:val="lightGray"/>
        </w:rPr>
        <w:t xml:space="preserve">講義　　</w:t>
      </w:r>
    </w:p>
    <w:p w:rsidR="004B31C9" w:rsidRPr="007C6448" w:rsidRDefault="007C6448" w:rsidP="006F3869">
      <w:pPr>
        <w:pStyle w:val="Normal0134"/>
        <w:snapToGrid w:val="0"/>
        <w:spacing w:line="286" w:lineRule="auto"/>
        <w:ind w:left="397"/>
        <w:jc w:val="both"/>
        <w:textAlignment w:val="center"/>
        <w:rPr>
          <w:rFonts w:eastAsia="DengXian"/>
          <w:color w:val="000000" w:themeColor="text1"/>
        </w:rPr>
      </w:pPr>
      <w:bookmarkStart w:id="1994" w:name="QQ191206000256_1_H"/>
      <w:bookmarkStart w:id="1995" w:name="QQ191206000256"/>
      <w:r w:rsidRPr="007C6448">
        <w:rPr>
          <w:rFonts w:hint="eastAsia"/>
          <w:color w:val="000000" w:themeColor="text1"/>
          <w:kern w:val="2"/>
          <w:sz w:val="22"/>
          <w:szCs w:val="22"/>
          <w:lang w:eastAsia="zh-TW"/>
        </w:rPr>
        <w:t>我國全民健保之投保人，根據不同投保費率而繳交保費，再由政府透過重分配把資源移轉到需要的人身上，例如：健康的人繳保費，可以將資源轉移給重症病患；年輕的民眾通常也較不常使用健保資源，便可以移轉給年長者。這樣的作法主要在彰顯社會保險的何種精神？</w:t>
      </w:r>
      <w:r w:rsidRPr="007C6448">
        <w:rPr>
          <w:color w:val="000000" w:themeColor="text1"/>
          <w:sz w:val="22"/>
        </w:rPr>
        <w:t xml:space="preserve">　</w:t>
      </w:r>
      <w:bookmarkEnd w:id="1994"/>
      <w:r w:rsidRPr="007C6448">
        <w:rPr>
          <w:color w:val="000000" w:themeColor="text1"/>
          <w:sz w:val="22"/>
        </w:rPr>
        <w:t>(A)</w:t>
      </w:r>
      <w:bookmarkStart w:id="1996" w:name="QQ191206000256_1_1"/>
      <w:r w:rsidRPr="007C6448">
        <w:rPr>
          <w:rFonts w:hint="eastAsia"/>
          <w:color w:val="000000" w:themeColor="text1"/>
          <w:kern w:val="2"/>
          <w:sz w:val="22"/>
          <w:szCs w:val="22"/>
          <w:lang w:eastAsia="zh-TW"/>
        </w:rPr>
        <w:t>公平原則</w:t>
      </w:r>
      <w:r w:rsidRPr="007C6448">
        <w:rPr>
          <w:color w:val="000000" w:themeColor="text1"/>
          <w:sz w:val="22"/>
        </w:rPr>
        <w:t xml:space="preserve">　</w:t>
      </w:r>
      <w:bookmarkEnd w:id="1996"/>
      <w:r w:rsidRPr="007C6448">
        <w:rPr>
          <w:color w:val="000000" w:themeColor="text1"/>
          <w:sz w:val="22"/>
        </w:rPr>
        <w:t>(B)</w:t>
      </w:r>
      <w:bookmarkStart w:id="1997" w:name="QQ191206000256_1_2"/>
      <w:r w:rsidRPr="007C6448">
        <w:rPr>
          <w:rFonts w:hint="eastAsia"/>
          <w:color w:val="000000" w:themeColor="text1"/>
          <w:kern w:val="2"/>
          <w:sz w:val="22"/>
          <w:szCs w:val="22"/>
          <w:lang w:eastAsia="zh-TW"/>
        </w:rPr>
        <w:t>風險分攤</w:t>
      </w:r>
      <w:r w:rsidRPr="007C6448">
        <w:rPr>
          <w:color w:val="000000" w:themeColor="text1"/>
          <w:sz w:val="22"/>
        </w:rPr>
        <w:t xml:space="preserve">　</w:t>
      </w:r>
      <w:bookmarkEnd w:id="1997"/>
      <w:r w:rsidRPr="007C6448">
        <w:rPr>
          <w:color w:val="000000" w:themeColor="text1"/>
          <w:sz w:val="22"/>
        </w:rPr>
        <w:t>(C)</w:t>
      </w:r>
      <w:bookmarkStart w:id="1998" w:name="QQ191206000256_1_3"/>
      <w:r w:rsidRPr="007C6448">
        <w:rPr>
          <w:rFonts w:hint="eastAsia"/>
          <w:color w:val="000000" w:themeColor="text1"/>
          <w:kern w:val="2"/>
          <w:sz w:val="22"/>
          <w:szCs w:val="22"/>
          <w:lang w:eastAsia="zh-TW"/>
        </w:rPr>
        <w:t>效率原則</w:t>
      </w:r>
      <w:r w:rsidRPr="007C6448">
        <w:rPr>
          <w:color w:val="000000" w:themeColor="text1"/>
          <w:sz w:val="22"/>
        </w:rPr>
        <w:t xml:space="preserve">　</w:t>
      </w:r>
      <w:bookmarkEnd w:id="1998"/>
      <w:r w:rsidRPr="007C6448">
        <w:rPr>
          <w:color w:val="000000" w:themeColor="text1"/>
          <w:sz w:val="22"/>
        </w:rPr>
        <w:t>(D)</w:t>
      </w:r>
      <w:bookmarkStart w:id="1999" w:name="QQ191206000256_1_4"/>
      <w:r w:rsidRPr="007C6448">
        <w:rPr>
          <w:rFonts w:hint="eastAsia"/>
          <w:color w:val="000000" w:themeColor="text1"/>
          <w:kern w:val="2"/>
          <w:sz w:val="22"/>
          <w:szCs w:val="22"/>
          <w:lang w:eastAsia="zh-TW"/>
        </w:rPr>
        <w:t>使用者付費</w:t>
      </w:r>
      <w:r w:rsidRPr="007C6448">
        <w:rPr>
          <w:color w:val="000000" w:themeColor="text1"/>
          <w:sz w:val="22"/>
        </w:rPr>
        <w:t xml:space="preserve">　</w:t>
      </w:r>
      <w:bookmarkEnd w:id="1999"/>
      <w:bookmarkEnd w:id="1995"/>
    </w:p>
    <w:p w:rsidR="004B31C9" w:rsidRPr="007C6448" w:rsidRDefault="007C6448" w:rsidP="006F3869">
      <w:pPr>
        <w:pStyle w:val="Normal1134"/>
        <w:snapToGrid w:val="0"/>
        <w:spacing w:line="286" w:lineRule="auto"/>
        <w:ind w:left="1332" w:hanging="935"/>
        <w:jc w:val="both"/>
        <w:textAlignment w:val="center"/>
        <w:rPr>
          <w:rFonts w:eastAsia="DengXian"/>
          <w:color w:val="000000" w:themeColor="text1"/>
        </w:rPr>
      </w:pPr>
      <w:bookmarkStart w:id="2000" w:name="AQ191206000256_M"/>
      <w:bookmarkStart w:id="2001" w:name="AQ191206000256"/>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2002" w:name="AQ191206000256_1"/>
      <w:bookmarkEnd w:id="2000"/>
      <w:r w:rsidRPr="007C6448">
        <w:rPr>
          <w:color w:val="000000" w:themeColor="text1"/>
          <w:sz w:val="22"/>
        </w:rPr>
        <w:t>B</w:t>
      </w:r>
      <w:r w:rsidRPr="007C6448">
        <w:rPr>
          <w:color w:val="000000" w:themeColor="text1"/>
          <w:sz w:val="22"/>
        </w:rPr>
        <w:t xml:space="preserve">　</w:t>
      </w:r>
      <w:bookmarkEnd w:id="2002"/>
      <w:bookmarkEnd w:id="2001"/>
    </w:p>
    <w:p w:rsidR="004B31C9" w:rsidRPr="007C6448" w:rsidRDefault="007C6448" w:rsidP="006F3869">
      <w:pPr>
        <w:pStyle w:val="Normal2126"/>
        <w:snapToGrid w:val="0"/>
        <w:spacing w:line="286" w:lineRule="auto"/>
        <w:ind w:left="1304" w:hanging="907"/>
        <w:jc w:val="both"/>
        <w:textAlignment w:val="center"/>
        <w:rPr>
          <w:rFonts w:eastAsia="DengXian"/>
          <w:color w:val="000000" w:themeColor="text1"/>
        </w:rPr>
      </w:pPr>
      <w:bookmarkStart w:id="2003" w:name="RQ191206000256_M"/>
      <w:bookmarkStart w:id="2004" w:name="RQ191206000256"/>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2005" w:name="RQ191206000256_1_H"/>
      <w:bookmarkEnd w:id="2003"/>
      <w:bookmarkEnd w:id="2005"/>
      <w:r w:rsidRPr="007C6448">
        <w:rPr>
          <w:color w:val="000000" w:themeColor="text1"/>
          <w:sz w:val="22"/>
        </w:rPr>
        <w:t>(B)</w:t>
      </w:r>
      <w:bookmarkStart w:id="2006" w:name="RQ191206000256_1_2"/>
      <w:r w:rsidRPr="007C6448">
        <w:rPr>
          <w:rFonts w:hint="eastAsia"/>
          <w:color w:val="000000" w:themeColor="text1"/>
          <w:kern w:val="2"/>
          <w:sz w:val="22"/>
          <w:szCs w:val="22"/>
          <w:lang w:eastAsia="zh-TW"/>
        </w:rPr>
        <w:t>從所舉案例可知，重症患者與年長者較需要使用醫療資源，則將全體民眾繳交的保費移轉至相對需要者，故為風險分攤的概念</w:t>
      </w:r>
      <w:r w:rsidRPr="007C6448">
        <w:rPr>
          <w:color w:val="000000" w:themeColor="text1"/>
          <w:sz w:val="22"/>
        </w:rPr>
        <w:t xml:space="preserve">　</w:t>
      </w:r>
      <w:bookmarkEnd w:id="2006"/>
      <w:r w:rsidRPr="007C6448">
        <w:rPr>
          <w:color w:val="000000" w:themeColor="text1"/>
          <w:sz w:val="22"/>
        </w:rPr>
        <w:t>(D)</w:t>
      </w:r>
      <w:bookmarkStart w:id="2007" w:name="RQ191206000256_1_4"/>
      <w:r w:rsidRPr="007C6448">
        <w:rPr>
          <w:rFonts w:hint="eastAsia"/>
          <w:color w:val="000000" w:themeColor="text1"/>
          <w:kern w:val="2"/>
          <w:sz w:val="22"/>
          <w:szCs w:val="22"/>
          <w:lang w:eastAsia="zh-TW"/>
        </w:rPr>
        <w:t>使用者付費亦為其精神之一，但與本題意旨無關</w:t>
      </w:r>
      <w:r w:rsidRPr="007C6448">
        <w:rPr>
          <w:color w:val="000000" w:themeColor="text1"/>
          <w:sz w:val="22"/>
        </w:rPr>
        <w:t xml:space="preserve">　</w:t>
      </w:r>
      <w:bookmarkEnd w:id="2007"/>
      <w:bookmarkEnd w:id="2004"/>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0801825</w:t>
      </w:r>
      <w:r w:rsidRPr="007C6448">
        <w:rPr>
          <w:rFonts w:eastAsia="華康粗黑體"/>
          <w:color w:val="000000" w:themeColor="text1"/>
          <w:sz w:val="24"/>
          <w:highlight w:val="lightGray"/>
        </w:rPr>
        <w:t xml:space="preserve">　　難易度：中　　出處：</w:t>
      </w:r>
      <w:r w:rsidRPr="007C6448">
        <w:rPr>
          <w:rFonts w:eastAsia="華康粗黑體"/>
          <w:color w:val="000000" w:themeColor="text1"/>
          <w:sz w:val="24"/>
          <w:highlight w:val="lightGray"/>
        </w:rPr>
        <w:t>SUPER</w:t>
      </w:r>
      <w:r w:rsidRPr="007C6448">
        <w:rPr>
          <w:rFonts w:eastAsia="華康粗黑體"/>
          <w:color w:val="000000" w:themeColor="text1"/>
          <w:sz w:val="24"/>
          <w:highlight w:val="lightGray"/>
        </w:rPr>
        <w:t xml:space="preserve">講義　　</w:t>
      </w:r>
    </w:p>
    <w:p w:rsidR="004B31C9" w:rsidRPr="007C6448" w:rsidRDefault="007C6448" w:rsidP="006F3869">
      <w:pPr>
        <w:pStyle w:val="Normal0135"/>
        <w:snapToGrid w:val="0"/>
        <w:spacing w:line="286" w:lineRule="auto"/>
        <w:ind w:left="397"/>
        <w:jc w:val="both"/>
        <w:textAlignment w:val="center"/>
        <w:rPr>
          <w:rFonts w:eastAsia="DengXian"/>
          <w:color w:val="000000" w:themeColor="text1"/>
        </w:rPr>
      </w:pPr>
      <w:bookmarkStart w:id="2008" w:name="QQ191206000257_1_H"/>
      <w:bookmarkStart w:id="2009" w:name="QQ191206000257"/>
      <w:r w:rsidRPr="007C6448">
        <w:rPr>
          <w:rFonts w:hint="eastAsia"/>
          <w:color w:val="000000" w:themeColor="text1"/>
          <w:kern w:val="2"/>
          <w:sz w:val="22"/>
          <w:szCs w:val="22"/>
          <w:lang w:eastAsia="zh-TW"/>
        </w:rPr>
        <w:t>社會安全制度是我國基本國策中明文規定的政策，</w:t>
      </w:r>
      <w:r w:rsidRPr="007C6448">
        <w:rPr>
          <w:rFonts w:hint="eastAsia"/>
          <w:color w:val="000000" w:themeColor="text1"/>
          <w:kern w:val="2"/>
          <w:sz w:val="22"/>
          <w:szCs w:val="22"/>
          <w:lang w:eastAsia="zh-TW"/>
        </w:rPr>
        <w:t>1949</w:t>
      </w:r>
      <w:r w:rsidRPr="007C6448">
        <w:rPr>
          <w:rFonts w:hint="eastAsia"/>
          <w:color w:val="000000" w:themeColor="text1"/>
          <w:kern w:val="2"/>
          <w:sz w:val="22"/>
          <w:szCs w:val="22"/>
          <w:lang w:eastAsia="zh-TW"/>
        </w:rPr>
        <w:t>年起政府即陸續建置，</w:t>
      </w:r>
      <w:r w:rsidRPr="007C6448">
        <w:rPr>
          <w:rFonts w:hint="eastAsia"/>
          <w:color w:val="000000" w:themeColor="text1"/>
          <w:kern w:val="2"/>
          <w:sz w:val="22"/>
          <w:szCs w:val="22"/>
          <w:lang w:eastAsia="zh-TW"/>
        </w:rPr>
        <w:t>1990</w:t>
      </w:r>
      <w:r w:rsidRPr="007C6448">
        <w:rPr>
          <w:rFonts w:hint="eastAsia"/>
          <w:color w:val="000000" w:themeColor="text1"/>
          <w:kern w:val="2"/>
          <w:sz w:val="22"/>
          <w:szCs w:val="22"/>
          <w:lang w:eastAsia="zh-TW"/>
        </w:rPr>
        <w:t>年代更被稱為社會福利的「黃金十年」。關於我國社會安全制度的發展，下列敘述何者正確？</w:t>
      </w:r>
      <w:r w:rsidRPr="007C6448">
        <w:rPr>
          <w:color w:val="000000" w:themeColor="text1"/>
          <w:sz w:val="22"/>
        </w:rPr>
        <w:t xml:space="preserve">　</w:t>
      </w:r>
      <w:bookmarkEnd w:id="2008"/>
      <w:r w:rsidRPr="007C6448">
        <w:rPr>
          <w:color w:val="000000" w:themeColor="text1"/>
          <w:sz w:val="22"/>
        </w:rPr>
        <w:t>(A)</w:t>
      </w:r>
      <w:bookmarkStart w:id="2010" w:name="QQ191206000257_1_1"/>
      <w:r w:rsidRPr="007C6448">
        <w:rPr>
          <w:rFonts w:hint="eastAsia"/>
          <w:color w:val="000000" w:themeColor="text1"/>
          <w:kern w:val="2"/>
          <w:sz w:val="22"/>
          <w:szCs w:val="22"/>
          <w:lang w:eastAsia="zh-TW"/>
        </w:rPr>
        <w:t>以社會救助為主，社會保險及社會津貼為輔</w:t>
      </w:r>
      <w:r w:rsidRPr="007C6448">
        <w:rPr>
          <w:color w:val="000000" w:themeColor="text1"/>
          <w:sz w:val="22"/>
        </w:rPr>
        <w:t xml:space="preserve">　</w:t>
      </w:r>
      <w:bookmarkEnd w:id="2010"/>
      <w:r w:rsidRPr="007C6448">
        <w:rPr>
          <w:color w:val="000000" w:themeColor="text1"/>
          <w:sz w:val="22"/>
        </w:rPr>
        <w:t>(B)</w:t>
      </w:r>
      <w:bookmarkStart w:id="2011" w:name="QQ191206000257_1_2"/>
      <w:r w:rsidRPr="007C6448">
        <w:rPr>
          <w:rFonts w:hint="eastAsia"/>
          <w:color w:val="000000" w:themeColor="text1"/>
          <w:kern w:val="2"/>
          <w:sz w:val="22"/>
          <w:szCs w:val="22"/>
          <w:lang w:eastAsia="zh-TW"/>
        </w:rPr>
        <w:t>早期以急難救濟為主，後轉為關注不同群體</w:t>
      </w:r>
      <w:r w:rsidRPr="007C6448">
        <w:rPr>
          <w:color w:val="000000" w:themeColor="text1"/>
          <w:sz w:val="22"/>
        </w:rPr>
        <w:t xml:space="preserve">　</w:t>
      </w:r>
      <w:bookmarkEnd w:id="2011"/>
      <w:r w:rsidRPr="007C6448">
        <w:rPr>
          <w:color w:val="000000" w:themeColor="text1"/>
          <w:sz w:val="22"/>
        </w:rPr>
        <w:t>(C)</w:t>
      </w:r>
      <w:bookmarkStart w:id="2012" w:name="QQ191206000257_1_3"/>
      <w:r w:rsidRPr="007C6448">
        <w:rPr>
          <w:rFonts w:hint="eastAsia"/>
          <w:color w:val="000000" w:themeColor="text1"/>
          <w:kern w:val="2"/>
          <w:sz w:val="22"/>
          <w:szCs w:val="22"/>
          <w:lang w:eastAsia="zh-TW"/>
        </w:rPr>
        <w:t>1990</w:t>
      </w:r>
      <w:r w:rsidRPr="007C6448">
        <w:rPr>
          <w:rFonts w:hint="eastAsia"/>
          <w:color w:val="000000" w:themeColor="text1"/>
          <w:kern w:val="2"/>
          <w:sz w:val="22"/>
          <w:szCs w:val="22"/>
          <w:lang w:eastAsia="zh-TW"/>
        </w:rPr>
        <w:t>年代就已將所有社會福利政策一次到位</w:t>
      </w:r>
      <w:r w:rsidRPr="007C6448">
        <w:rPr>
          <w:color w:val="000000" w:themeColor="text1"/>
          <w:sz w:val="22"/>
        </w:rPr>
        <w:t xml:space="preserve">　</w:t>
      </w:r>
      <w:bookmarkEnd w:id="2012"/>
      <w:r w:rsidRPr="007C6448">
        <w:rPr>
          <w:color w:val="000000" w:themeColor="text1"/>
          <w:sz w:val="22"/>
        </w:rPr>
        <w:t>(D)</w:t>
      </w:r>
      <w:bookmarkStart w:id="2013" w:name="QQ191206000257_1_4"/>
      <w:r w:rsidRPr="007C6448">
        <w:rPr>
          <w:rFonts w:hint="eastAsia"/>
          <w:color w:val="000000" w:themeColor="text1"/>
          <w:kern w:val="2"/>
          <w:sz w:val="22"/>
          <w:szCs w:val="22"/>
          <w:lang w:eastAsia="zh-TW"/>
        </w:rPr>
        <w:t>社會安全制度實施迄今，已完善且有效實踐</w:t>
      </w:r>
      <w:r w:rsidRPr="007C6448">
        <w:rPr>
          <w:color w:val="000000" w:themeColor="text1"/>
          <w:sz w:val="22"/>
        </w:rPr>
        <w:t xml:space="preserve">　</w:t>
      </w:r>
      <w:bookmarkEnd w:id="2013"/>
      <w:bookmarkEnd w:id="2009"/>
    </w:p>
    <w:p w:rsidR="004B31C9" w:rsidRPr="007C6448" w:rsidRDefault="007C6448" w:rsidP="006F3869">
      <w:pPr>
        <w:pStyle w:val="Normal1135"/>
        <w:snapToGrid w:val="0"/>
        <w:spacing w:line="286" w:lineRule="auto"/>
        <w:ind w:left="1332" w:hanging="935"/>
        <w:jc w:val="both"/>
        <w:textAlignment w:val="center"/>
        <w:rPr>
          <w:rFonts w:eastAsia="DengXian"/>
          <w:color w:val="000000" w:themeColor="text1"/>
        </w:rPr>
      </w:pPr>
      <w:bookmarkStart w:id="2014" w:name="AQ191206000257_M"/>
      <w:bookmarkStart w:id="2015" w:name="AQ191206000257"/>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2016" w:name="AQ191206000257_1"/>
      <w:bookmarkEnd w:id="2014"/>
      <w:r w:rsidRPr="007C6448">
        <w:rPr>
          <w:color w:val="000000" w:themeColor="text1"/>
          <w:sz w:val="22"/>
        </w:rPr>
        <w:t>B</w:t>
      </w:r>
      <w:r w:rsidRPr="007C6448">
        <w:rPr>
          <w:color w:val="000000" w:themeColor="text1"/>
          <w:sz w:val="22"/>
        </w:rPr>
        <w:t xml:space="preserve">　</w:t>
      </w:r>
      <w:bookmarkEnd w:id="2016"/>
      <w:bookmarkEnd w:id="2015"/>
    </w:p>
    <w:p w:rsidR="004B31C9" w:rsidRPr="007C6448" w:rsidRDefault="007C6448" w:rsidP="006F3869">
      <w:pPr>
        <w:pStyle w:val="Normal2127"/>
        <w:snapToGrid w:val="0"/>
        <w:spacing w:line="286" w:lineRule="auto"/>
        <w:ind w:left="1304" w:hanging="907"/>
        <w:jc w:val="both"/>
        <w:textAlignment w:val="center"/>
        <w:rPr>
          <w:rFonts w:eastAsia="DengXian"/>
          <w:color w:val="000000" w:themeColor="text1"/>
        </w:rPr>
      </w:pPr>
      <w:bookmarkStart w:id="2017" w:name="RQ191206000257_M"/>
      <w:bookmarkStart w:id="2018" w:name="RQ191206000257"/>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2019" w:name="RQ191206000257_1_H"/>
      <w:bookmarkEnd w:id="2017"/>
      <w:bookmarkEnd w:id="2019"/>
      <w:r w:rsidRPr="007C6448">
        <w:rPr>
          <w:color w:val="000000" w:themeColor="text1"/>
          <w:sz w:val="22"/>
        </w:rPr>
        <w:t>(A)</w:t>
      </w:r>
      <w:bookmarkStart w:id="2020" w:name="RQ191206000257_1_1"/>
      <w:r w:rsidRPr="007C6448">
        <w:rPr>
          <w:rFonts w:hint="eastAsia"/>
          <w:color w:val="000000" w:themeColor="text1"/>
          <w:kern w:val="2"/>
          <w:sz w:val="22"/>
          <w:szCs w:val="22"/>
          <w:lang w:eastAsia="zh-TW"/>
        </w:rPr>
        <w:t>以社會保險為主，社會救助及社會津貼為輔</w:t>
      </w:r>
      <w:r w:rsidRPr="007C6448">
        <w:rPr>
          <w:color w:val="000000" w:themeColor="text1"/>
          <w:sz w:val="22"/>
        </w:rPr>
        <w:t xml:space="preserve">　</w:t>
      </w:r>
      <w:bookmarkEnd w:id="2020"/>
      <w:r w:rsidRPr="007C6448">
        <w:rPr>
          <w:color w:val="000000" w:themeColor="text1"/>
          <w:sz w:val="22"/>
        </w:rPr>
        <w:t>(C)</w:t>
      </w:r>
      <w:bookmarkStart w:id="2021" w:name="RQ191206000257_1_3"/>
      <w:r w:rsidRPr="007C6448">
        <w:rPr>
          <w:rFonts w:hint="eastAsia"/>
          <w:color w:val="000000" w:themeColor="text1"/>
          <w:kern w:val="2"/>
          <w:sz w:val="22"/>
          <w:szCs w:val="22"/>
          <w:lang w:eastAsia="zh-TW"/>
        </w:rPr>
        <w:t>1990</w:t>
      </w:r>
      <w:r w:rsidRPr="007C6448">
        <w:rPr>
          <w:rFonts w:hint="eastAsia"/>
          <w:color w:val="000000" w:themeColor="text1"/>
          <w:kern w:val="2"/>
          <w:sz w:val="22"/>
          <w:szCs w:val="22"/>
          <w:lang w:eastAsia="zh-TW"/>
        </w:rPr>
        <w:t>年代後仍持續辦理國民年金、長期照顧等措施</w:t>
      </w:r>
      <w:r w:rsidRPr="007C6448">
        <w:rPr>
          <w:color w:val="000000" w:themeColor="text1"/>
          <w:sz w:val="22"/>
        </w:rPr>
        <w:t xml:space="preserve">　</w:t>
      </w:r>
      <w:bookmarkEnd w:id="2021"/>
      <w:r w:rsidRPr="007C6448">
        <w:rPr>
          <w:color w:val="000000" w:themeColor="text1"/>
          <w:sz w:val="22"/>
        </w:rPr>
        <w:t>(D)</w:t>
      </w:r>
      <w:bookmarkStart w:id="2022" w:name="RQ191206000257_1_4"/>
      <w:r w:rsidRPr="007C6448">
        <w:rPr>
          <w:rFonts w:hint="eastAsia"/>
          <w:color w:val="000000" w:themeColor="text1"/>
          <w:kern w:val="2"/>
          <w:sz w:val="22"/>
          <w:szCs w:val="22"/>
          <w:lang w:eastAsia="zh-TW"/>
        </w:rPr>
        <w:t>1990</w:t>
      </w:r>
      <w:r w:rsidRPr="007C6448">
        <w:rPr>
          <w:rFonts w:hint="eastAsia"/>
          <w:color w:val="000000" w:themeColor="text1"/>
          <w:kern w:val="2"/>
          <w:sz w:val="22"/>
          <w:szCs w:val="22"/>
          <w:lang w:eastAsia="zh-TW"/>
        </w:rPr>
        <w:t>年代面臨體系之間欠缺整合，立法繁多卻執行不力，未能適時回應社會問題；近年則有財政危機與社會變遷等困境</w:t>
      </w:r>
      <w:r w:rsidRPr="007C6448">
        <w:rPr>
          <w:color w:val="000000" w:themeColor="text1"/>
          <w:sz w:val="22"/>
        </w:rPr>
        <w:t xml:space="preserve">　</w:t>
      </w:r>
      <w:bookmarkEnd w:id="2022"/>
      <w:bookmarkEnd w:id="2018"/>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0801826</w:t>
      </w:r>
      <w:r w:rsidRPr="007C6448">
        <w:rPr>
          <w:rFonts w:eastAsia="華康粗黑體"/>
          <w:color w:val="000000" w:themeColor="text1"/>
          <w:sz w:val="24"/>
          <w:highlight w:val="lightGray"/>
        </w:rPr>
        <w:t xml:space="preserve">　　難易度：易　　出處：</w:t>
      </w:r>
      <w:r w:rsidRPr="007C6448">
        <w:rPr>
          <w:rFonts w:eastAsia="華康粗黑體"/>
          <w:color w:val="000000" w:themeColor="text1"/>
          <w:sz w:val="24"/>
          <w:highlight w:val="lightGray"/>
        </w:rPr>
        <w:t>SUPER</w:t>
      </w:r>
      <w:r w:rsidRPr="007C6448">
        <w:rPr>
          <w:rFonts w:eastAsia="華康粗黑體"/>
          <w:color w:val="000000" w:themeColor="text1"/>
          <w:sz w:val="24"/>
          <w:highlight w:val="lightGray"/>
        </w:rPr>
        <w:t xml:space="preserve">講義　　</w:t>
      </w:r>
    </w:p>
    <w:p w:rsidR="004B31C9" w:rsidRPr="007C6448" w:rsidRDefault="007C6448" w:rsidP="006F3869">
      <w:pPr>
        <w:pStyle w:val="Normal0136"/>
        <w:snapToGrid w:val="0"/>
        <w:spacing w:line="286" w:lineRule="auto"/>
        <w:ind w:left="397"/>
        <w:jc w:val="both"/>
        <w:textAlignment w:val="center"/>
        <w:rPr>
          <w:rFonts w:eastAsia="DengXian"/>
          <w:color w:val="000000" w:themeColor="text1"/>
        </w:rPr>
      </w:pPr>
      <w:bookmarkStart w:id="2023" w:name="QQ191206000258_1_H"/>
      <w:bookmarkStart w:id="2024" w:name="QQ191206000258"/>
      <w:r w:rsidRPr="007C6448">
        <w:rPr>
          <w:rFonts w:hint="eastAsia"/>
          <w:color w:val="000000" w:themeColor="text1"/>
          <w:kern w:val="2"/>
          <w:sz w:val="22"/>
          <w:szCs w:val="22"/>
          <w:lang w:eastAsia="zh-TW"/>
        </w:rPr>
        <w:t>社會學家亞莉．霍希爾德（</w:t>
      </w:r>
      <w:r w:rsidRPr="007C6448">
        <w:rPr>
          <w:rFonts w:hint="eastAsia"/>
          <w:color w:val="000000" w:themeColor="text1"/>
          <w:kern w:val="2"/>
          <w:sz w:val="22"/>
          <w:szCs w:val="22"/>
          <w:lang w:eastAsia="zh-TW"/>
        </w:rPr>
        <w:t>Arlie Hochschild</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1940</w:t>
      </w:r>
      <w:r w:rsidRPr="007C6448">
        <w:rPr>
          <w:rFonts w:hint="eastAsia"/>
          <w:color w:val="000000" w:themeColor="text1"/>
          <w:kern w:val="2"/>
          <w:sz w:val="22"/>
          <w:szCs w:val="22"/>
          <w:lang w:eastAsia="zh-TW"/>
        </w:rPr>
        <w:t>～）在第二輪班（</w:t>
      </w:r>
      <w:r w:rsidRPr="007C6448">
        <w:rPr>
          <w:rFonts w:hint="eastAsia"/>
          <w:color w:val="000000" w:themeColor="text1"/>
          <w:kern w:val="2"/>
          <w:sz w:val="22"/>
          <w:szCs w:val="22"/>
          <w:lang w:eastAsia="zh-TW"/>
        </w:rPr>
        <w:t>The Second Shift</w:t>
      </w:r>
      <w:r w:rsidRPr="007C6448">
        <w:rPr>
          <w:rFonts w:hint="eastAsia"/>
          <w:color w:val="000000" w:themeColor="text1"/>
          <w:kern w:val="2"/>
          <w:sz w:val="22"/>
          <w:szCs w:val="22"/>
          <w:lang w:eastAsia="zh-TW"/>
        </w:rPr>
        <w:t>）一書中指出：『已婚女性如果就業，她不僅白天要外出工作，晚上回家後還得繼續第二輪班的工作操持家務。對許多職業婦女而言，沒有下班這回事，因為下班後仍要上「做家務」的班。』據此，「第二輪班工作」具有何種特性？</w:t>
      </w:r>
      <w:r w:rsidRPr="007C6448">
        <w:rPr>
          <w:color w:val="000000" w:themeColor="text1"/>
          <w:sz w:val="22"/>
        </w:rPr>
        <w:t xml:space="preserve">　</w:t>
      </w:r>
      <w:bookmarkEnd w:id="2023"/>
      <w:r w:rsidRPr="007C6448">
        <w:rPr>
          <w:color w:val="000000" w:themeColor="text1"/>
          <w:sz w:val="22"/>
        </w:rPr>
        <w:t>(A)</w:t>
      </w:r>
      <w:bookmarkStart w:id="2025" w:name="QQ191206000258_1_1"/>
      <w:r w:rsidRPr="007C6448">
        <w:rPr>
          <w:rFonts w:hint="eastAsia"/>
          <w:color w:val="000000" w:themeColor="text1"/>
          <w:kern w:val="2"/>
          <w:sz w:val="22"/>
          <w:szCs w:val="22"/>
          <w:lang w:eastAsia="zh-TW"/>
        </w:rPr>
        <w:t>屬於婦女的責任</w:t>
      </w:r>
      <w:r w:rsidRPr="007C6448">
        <w:rPr>
          <w:color w:val="000000" w:themeColor="text1"/>
          <w:sz w:val="22"/>
        </w:rPr>
        <w:t xml:space="preserve">　</w:t>
      </w:r>
      <w:bookmarkEnd w:id="2025"/>
      <w:r w:rsidRPr="007C6448">
        <w:rPr>
          <w:color w:val="000000" w:themeColor="text1"/>
          <w:sz w:val="22"/>
        </w:rPr>
        <w:t>(B)</w:t>
      </w:r>
      <w:bookmarkStart w:id="2026" w:name="QQ191206000258_1_2"/>
      <w:r w:rsidRPr="007C6448">
        <w:rPr>
          <w:rFonts w:hint="eastAsia"/>
          <w:color w:val="000000" w:themeColor="text1"/>
          <w:kern w:val="2"/>
          <w:sz w:val="22"/>
          <w:szCs w:val="22"/>
          <w:lang w:eastAsia="zh-TW"/>
        </w:rPr>
        <w:t>發生在公領域中</w:t>
      </w:r>
      <w:r w:rsidRPr="007C6448">
        <w:rPr>
          <w:color w:val="000000" w:themeColor="text1"/>
          <w:sz w:val="22"/>
        </w:rPr>
        <w:t xml:space="preserve">　</w:t>
      </w:r>
      <w:bookmarkEnd w:id="2026"/>
      <w:r w:rsidRPr="007C6448">
        <w:rPr>
          <w:color w:val="000000" w:themeColor="text1"/>
          <w:sz w:val="22"/>
        </w:rPr>
        <w:t>(C)</w:t>
      </w:r>
      <w:bookmarkStart w:id="2027" w:name="QQ191206000258_1_3"/>
      <w:r w:rsidRPr="007C6448">
        <w:rPr>
          <w:rFonts w:hint="eastAsia"/>
          <w:color w:val="000000" w:themeColor="text1"/>
          <w:kern w:val="2"/>
          <w:sz w:val="22"/>
          <w:szCs w:val="22"/>
          <w:lang w:eastAsia="zh-TW"/>
        </w:rPr>
        <w:t>應為家務性勞動</w:t>
      </w:r>
      <w:r w:rsidRPr="007C6448">
        <w:rPr>
          <w:color w:val="000000" w:themeColor="text1"/>
          <w:sz w:val="22"/>
        </w:rPr>
        <w:t xml:space="preserve">　</w:t>
      </w:r>
      <w:bookmarkEnd w:id="2027"/>
      <w:r w:rsidRPr="007C6448">
        <w:rPr>
          <w:color w:val="000000" w:themeColor="text1"/>
          <w:sz w:val="22"/>
        </w:rPr>
        <w:t>(D)</w:t>
      </w:r>
      <w:bookmarkStart w:id="2028" w:name="QQ191206000258_1_4"/>
      <w:r w:rsidRPr="007C6448">
        <w:rPr>
          <w:rFonts w:hint="eastAsia"/>
          <w:color w:val="000000" w:themeColor="text1"/>
          <w:kern w:val="2"/>
          <w:sz w:val="22"/>
          <w:szCs w:val="22"/>
          <w:lang w:eastAsia="zh-TW"/>
        </w:rPr>
        <w:t>具市場交易價值</w:t>
      </w:r>
      <w:r w:rsidRPr="007C6448">
        <w:rPr>
          <w:color w:val="000000" w:themeColor="text1"/>
          <w:sz w:val="22"/>
        </w:rPr>
        <w:t xml:space="preserve">　</w:t>
      </w:r>
      <w:bookmarkEnd w:id="2028"/>
      <w:bookmarkEnd w:id="2024"/>
    </w:p>
    <w:p w:rsidR="004B31C9" w:rsidRPr="007C6448" w:rsidRDefault="007C6448" w:rsidP="006F3869">
      <w:pPr>
        <w:pStyle w:val="Normal1136"/>
        <w:snapToGrid w:val="0"/>
        <w:spacing w:line="286" w:lineRule="auto"/>
        <w:ind w:left="1332" w:hanging="935"/>
        <w:jc w:val="both"/>
        <w:textAlignment w:val="center"/>
        <w:rPr>
          <w:rFonts w:eastAsia="DengXian"/>
          <w:color w:val="000000" w:themeColor="text1"/>
        </w:rPr>
      </w:pPr>
      <w:bookmarkStart w:id="2029" w:name="AQ191206000258_M"/>
      <w:bookmarkStart w:id="2030" w:name="AQ191206000258"/>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2031" w:name="AQ191206000258_1"/>
      <w:bookmarkEnd w:id="2029"/>
      <w:r w:rsidRPr="007C6448">
        <w:rPr>
          <w:color w:val="000000" w:themeColor="text1"/>
          <w:sz w:val="22"/>
        </w:rPr>
        <w:t>C</w:t>
      </w:r>
      <w:r w:rsidRPr="007C6448">
        <w:rPr>
          <w:color w:val="000000" w:themeColor="text1"/>
          <w:sz w:val="22"/>
        </w:rPr>
        <w:t xml:space="preserve">　</w:t>
      </w:r>
      <w:bookmarkEnd w:id="2031"/>
      <w:bookmarkEnd w:id="2030"/>
    </w:p>
    <w:p w:rsidR="004B31C9" w:rsidRPr="007C6448" w:rsidRDefault="007C6448" w:rsidP="006F3869">
      <w:pPr>
        <w:pStyle w:val="Normal2128"/>
        <w:snapToGrid w:val="0"/>
        <w:spacing w:line="286" w:lineRule="auto"/>
        <w:ind w:left="1304" w:hanging="907"/>
        <w:jc w:val="both"/>
        <w:textAlignment w:val="center"/>
        <w:rPr>
          <w:rFonts w:eastAsia="DengXian"/>
          <w:color w:val="000000" w:themeColor="text1"/>
        </w:rPr>
      </w:pPr>
      <w:bookmarkStart w:id="2032" w:name="RQ191206000258_M"/>
      <w:bookmarkStart w:id="2033" w:name="RQ191206000258"/>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2034" w:name="RQ191206000258_1_H"/>
      <w:bookmarkEnd w:id="2032"/>
      <w:bookmarkEnd w:id="2034"/>
      <w:r w:rsidRPr="007C6448">
        <w:rPr>
          <w:color w:val="000000" w:themeColor="text1"/>
          <w:sz w:val="22"/>
        </w:rPr>
        <w:t>(A)</w:t>
      </w:r>
      <w:bookmarkStart w:id="2035" w:name="RQ191206000258_1_1"/>
      <w:r w:rsidRPr="007C6448">
        <w:rPr>
          <w:rFonts w:hint="eastAsia"/>
          <w:color w:val="000000" w:themeColor="text1"/>
          <w:kern w:val="2"/>
          <w:sz w:val="22"/>
          <w:szCs w:val="22"/>
          <w:lang w:eastAsia="zh-TW"/>
        </w:rPr>
        <w:t>雖以女性居多，但並非女性的責任</w:t>
      </w:r>
      <w:r w:rsidRPr="007C6448">
        <w:rPr>
          <w:color w:val="000000" w:themeColor="text1"/>
          <w:sz w:val="22"/>
        </w:rPr>
        <w:t xml:space="preserve">　</w:t>
      </w:r>
      <w:bookmarkEnd w:id="2035"/>
      <w:r w:rsidRPr="007C6448">
        <w:rPr>
          <w:color w:val="000000" w:themeColor="text1"/>
          <w:sz w:val="22"/>
        </w:rPr>
        <w:t>(B)</w:t>
      </w:r>
      <w:bookmarkStart w:id="2036" w:name="RQ191206000258_1_2"/>
      <w:r w:rsidRPr="007C6448">
        <w:rPr>
          <w:rFonts w:hint="eastAsia"/>
          <w:color w:val="000000" w:themeColor="text1"/>
          <w:kern w:val="2"/>
          <w:sz w:val="22"/>
          <w:szCs w:val="22"/>
          <w:lang w:eastAsia="zh-TW"/>
        </w:rPr>
        <w:t>偏私領域</w:t>
      </w:r>
      <w:r w:rsidRPr="007C6448">
        <w:rPr>
          <w:color w:val="000000" w:themeColor="text1"/>
          <w:sz w:val="22"/>
        </w:rPr>
        <w:t xml:space="preserve">　</w:t>
      </w:r>
      <w:bookmarkEnd w:id="2036"/>
      <w:r w:rsidRPr="007C6448">
        <w:rPr>
          <w:color w:val="000000" w:themeColor="text1"/>
          <w:sz w:val="22"/>
        </w:rPr>
        <w:t>(D)</w:t>
      </w:r>
      <w:bookmarkStart w:id="2037" w:name="RQ191206000258_1_4"/>
      <w:r w:rsidRPr="007C6448">
        <w:rPr>
          <w:rFonts w:hint="eastAsia"/>
          <w:color w:val="000000" w:themeColor="text1"/>
          <w:kern w:val="2"/>
          <w:sz w:val="22"/>
          <w:szCs w:val="22"/>
          <w:lang w:eastAsia="zh-TW"/>
        </w:rPr>
        <w:t>多不具市場交易價值</w:t>
      </w:r>
      <w:r w:rsidRPr="007C6448">
        <w:rPr>
          <w:color w:val="000000" w:themeColor="text1"/>
          <w:sz w:val="22"/>
        </w:rPr>
        <w:t xml:space="preserve">　</w:t>
      </w:r>
      <w:bookmarkEnd w:id="2037"/>
      <w:bookmarkEnd w:id="2033"/>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0801827</w:t>
      </w:r>
      <w:r w:rsidRPr="007C6448">
        <w:rPr>
          <w:rFonts w:eastAsia="華康粗黑體"/>
          <w:color w:val="000000" w:themeColor="text1"/>
          <w:sz w:val="24"/>
          <w:highlight w:val="lightGray"/>
        </w:rPr>
        <w:t xml:space="preserve">　　難易度：易　　出處：</w:t>
      </w:r>
      <w:r w:rsidRPr="007C6448">
        <w:rPr>
          <w:rFonts w:eastAsia="華康粗黑體"/>
          <w:color w:val="000000" w:themeColor="text1"/>
          <w:sz w:val="24"/>
          <w:highlight w:val="lightGray"/>
        </w:rPr>
        <w:t>SUPER</w:t>
      </w:r>
      <w:r w:rsidRPr="007C6448">
        <w:rPr>
          <w:rFonts w:eastAsia="華康粗黑體"/>
          <w:color w:val="000000" w:themeColor="text1"/>
          <w:sz w:val="24"/>
          <w:highlight w:val="lightGray"/>
        </w:rPr>
        <w:t xml:space="preserve">講義　　</w:t>
      </w:r>
    </w:p>
    <w:p w:rsidR="004B31C9" w:rsidRPr="007C6448" w:rsidRDefault="007C6448" w:rsidP="006F3869">
      <w:pPr>
        <w:pStyle w:val="Normal0137"/>
        <w:snapToGrid w:val="0"/>
        <w:spacing w:line="286" w:lineRule="auto"/>
        <w:ind w:left="397"/>
        <w:jc w:val="both"/>
        <w:textAlignment w:val="center"/>
        <w:rPr>
          <w:rFonts w:eastAsia="DengXian"/>
          <w:color w:val="000000" w:themeColor="text1"/>
        </w:rPr>
      </w:pPr>
      <w:bookmarkStart w:id="2038" w:name="QQ191206000259_1_H"/>
      <w:bookmarkStart w:id="2039" w:name="QQ191206000259"/>
      <w:r w:rsidRPr="007C6448">
        <w:rPr>
          <w:rFonts w:hint="eastAsia"/>
          <w:color w:val="000000" w:themeColor="text1"/>
          <w:kern w:val="2"/>
          <w:sz w:val="22"/>
          <w:szCs w:val="22"/>
          <w:lang w:eastAsia="zh-TW"/>
        </w:rPr>
        <w:t>為因應當代社會不斷改變的勞資關係，並替勞工創造一個優良而受到保障的工作環境，政府於</w:t>
      </w:r>
      <w:r w:rsidRPr="007C6448">
        <w:rPr>
          <w:rFonts w:hint="eastAsia"/>
          <w:color w:val="000000" w:themeColor="text1"/>
          <w:kern w:val="2"/>
          <w:sz w:val="22"/>
          <w:szCs w:val="22"/>
          <w:lang w:eastAsia="zh-TW"/>
        </w:rPr>
        <w:t>2011</w:t>
      </w:r>
      <w:r w:rsidRPr="007C6448">
        <w:rPr>
          <w:rFonts w:hint="eastAsia"/>
          <w:color w:val="000000" w:themeColor="text1"/>
          <w:kern w:val="2"/>
          <w:sz w:val="22"/>
          <w:szCs w:val="22"/>
          <w:lang w:eastAsia="zh-TW"/>
        </w:rPr>
        <w:t>年實施新「勞動三法」，以提升勞工地位及改善勞工生活，促進社會正義。下列關於我國現行勞動三法之敘述何者正確？</w:t>
      </w:r>
      <w:r w:rsidRPr="007C6448">
        <w:rPr>
          <w:color w:val="000000" w:themeColor="text1"/>
          <w:sz w:val="22"/>
        </w:rPr>
        <w:t xml:space="preserve">　</w:t>
      </w:r>
      <w:bookmarkEnd w:id="2038"/>
      <w:r w:rsidRPr="007C6448">
        <w:rPr>
          <w:color w:val="000000" w:themeColor="text1"/>
          <w:sz w:val="22"/>
        </w:rPr>
        <w:t>(A)</w:t>
      </w:r>
      <w:bookmarkStart w:id="2040" w:name="QQ191206000259_1_1"/>
      <w:r w:rsidRPr="007C6448">
        <w:rPr>
          <w:rFonts w:hint="eastAsia"/>
          <w:color w:val="000000" w:themeColor="text1"/>
          <w:kern w:val="2"/>
          <w:sz w:val="22"/>
          <w:szCs w:val="22"/>
          <w:lang w:eastAsia="zh-TW"/>
        </w:rPr>
        <w:t>勞工依《勞資爭議處理法》具有處理勞資爭議之協商權</w:t>
      </w:r>
      <w:r w:rsidRPr="007C6448">
        <w:rPr>
          <w:color w:val="000000" w:themeColor="text1"/>
          <w:sz w:val="22"/>
        </w:rPr>
        <w:t xml:space="preserve">　</w:t>
      </w:r>
      <w:bookmarkEnd w:id="2040"/>
      <w:r w:rsidRPr="007C6448">
        <w:rPr>
          <w:color w:val="000000" w:themeColor="text1"/>
          <w:sz w:val="22"/>
        </w:rPr>
        <w:t>(B)</w:t>
      </w:r>
      <w:bookmarkStart w:id="2041" w:name="QQ191206000259_1_2"/>
      <w:r w:rsidRPr="007C6448">
        <w:rPr>
          <w:rFonts w:hint="eastAsia"/>
          <w:color w:val="000000" w:themeColor="text1"/>
          <w:kern w:val="2"/>
          <w:sz w:val="22"/>
          <w:szCs w:val="22"/>
          <w:lang w:eastAsia="zh-TW"/>
        </w:rPr>
        <w:t>最低基本工資及最高工時應依《團體協約法》協商而定</w:t>
      </w:r>
      <w:r w:rsidRPr="007C6448">
        <w:rPr>
          <w:color w:val="000000" w:themeColor="text1"/>
          <w:sz w:val="22"/>
        </w:rPr>
        <w:t xml:space="preserve">　</w:t>
      </w:r>
      <w:bookmarkEnd w:id="2041"/>
      <w:r w:rsidRPr="007C6448">
        <w:rPr>
          <w:color w:val="000000" w:themeColor="text1"/>
          <w:sz w:val="22"/>
        </w:rPr>
        <w:t>(C)</w:t>
      </w:r>
      <w:bookmarkStart w:id="2042" w:name="QQ191206000259_1_3"/>
      <w:r w:rsidRPr="007C6448">
        <w:rPr>
          <w:rFonts w:hint="eastAsia"/>
          <w:color w:val="000000" w:themeColor="text1"/>
          <w:kern w:val="2"/>
          <w:sz w:val="22"/>
          <w:szCs w:val="22"/>
          <w:lang w:eastAsia="zh-TW"/>
        </w:rPr>
        <w:t>勞工依《工會法》組織加入工會，有助於促進勞工團結</w:t>
      </w:r>
      <w:r w:rsidRPr="007C6448">
        <w:rPr>
          <w:color w:val="000000" w:themeColor="text1"/>
          <w:sz w:val="22"/>
        </w:rPr>
        <w:t xml:space="preserve">　</w:t>
      </w:r>
      <w:bookmarkEnd w:id="2042"/>
      <w:r w:rsidRPr="007C6448">
        <w:rPr>
          <w:color w:val="000000" w:themeColor="text1"/>
          <w:sz w:val="22"/>
        </w:rPr>
        <w:t>(D)</w:t>
      </w:r>
      <w:bookmarkStart w:id="2043" w:name="QQ191206000259_1_4"/>
      <w:r w:rsidRPr="007C6448">
        <w:rPr>
          <w:rFonts w:hint="eastAsia"/>
          <w:color w:val="000000" w:themeColor="text1"/>
          <w:kern w:val="2"/>
          <w:sz w:val="22"/>
          <w:szCs w:val="22"/>
          <w:lang w:eastAsia="zh-TW"/>
        </w:rPr>
        <w:t>警察、公務員及學校編制內之教師依法享有團體爭議權</w:t>
      </w:r>
      <w:r w:rsidRPr="007C6448">
        <w:rPr>
          <w:color w:val="000000" w:themeColor="text1"/>
          <w:sz w:val="22"/>
        </w:rPr>
        <w:t xml:space="preserve">　</w:t>
      </w:r>
      <w:bookmarkEnd w:id="2043"/>
      <w:bookmarkEnd w:id="2039"/>
    </w:p>
    <w:p w:rsidR="004B31C9" w:rsidRPr="007C6448" w:rsidRDefault="007C6448" w:rsidP="006F3869">
      <w:pPr>
        <w:pStyle w:val="Normal1137"/>
        <w:snapToGrid w:val="0"/>
        <w:spacing w:line="286" w:lineRule="auto"/>
        <w:ind w:left="1332" w:hanging="935"/>
        <w:jc w:val="both"/>
        <w:textAlignment w:val="center"/>
        <w:rPr>
          <w:rFonts w:eastAsia="DengXian"/>
          <w:color w:val="000000" w:themeColor="text1"/>
        </w:rPr>
      </w:pPr>
      <w:bookmarkStart w:id="2044" w:name="AQ191206000259_M"/>
      <w:bookmarkStart w:id="2045" w:name="AQ191206000259"/>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2046" w:name="AQ191206000259_1"/>
      <w:bookmarkEnd w:id="2044"/>
      <w:r w:rsidRPr="007C6448">
        <w:rPr>
          <w:color w:val="000000" w:themeColor="text1"/>
          <w:sz w:val="22"/>
        </w:rPr>
        <w:t>C</w:t>
      </w:r>
      <w:r w:rsidRPr="007C6448">
        <w:rPr>
          <w:color w:val="000000" w:themeColor="text1"/>
          <w:sz w:val="22"/>
        </w:rPr>
        <w:t xml:space="preserve">　</w:t>
      </w:r>
      <w:bookmarkEnd w:id="2046"/>
      <w:bookmarkEnd w:id="2045"/>
    </w:p>
    <w:p w:rsidR="004B31C9" w:rsidRPr="007C6448" w:rsidRDefault="007C6448" w:rsidP="006F3869">
      <w:pPr>
        <w:pStyle w:val="Normal2129"/>
        <w:snapToGrid w:val="0"/>
        <w:spacing w:line="286" w:lineRule="auto"/>
        <w:ind w:left="1304" w:hanging="907"/>
        <w:jc w:val="both"/>
        <w:textAlignment w:val="center"/>
        <w:rPr>
          <w:rFonts w:eastAsia="DengXian"/>
          <w:color w:val="000000" w:themeColor="text1"/>
        </w:rPr>
      </w:pPr>
      <w:bookmarkStart w:id="2047" w:name="RQ191206000259_M"/>
      <w:bookmarkStart w:id="2048" w:name="RQ191206000259"/>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2049" w:name="RQ191206000259_1_H"/>
      <w:bookmarkEnd w:id="2047"/>
      <w:bookmarkEnd w:id="2049"/>
      <w:r w:rsidRPr="007C6448">
        <w:rPr>
          <w:color w:val="000000" w:themeColor="text1"/>
          <w:sz w:val="22"/>
        </w:rPr>
        <w:t>(A)</w:t>
      </w:r>
      <w:bookmarkStart w:id="2050" w:name="RQ191206000259_1_1"/>
      <w:r w:rsidRPr="007C6448">
        <w:rPr>
          <w:rFonts w:hint="eastAsia"/>
          <w:color w:val="000000" w:themeColor="text1"/>
          <w:kern w:val="2"/>
          <w:sz w:val="22"/>
          <w:szCs w:val="22"/>
          <w:lang w:eastAsia="zh-TW"/>
        </w:rPr>
        <w:t>協商權為《團體協約法》所保障之權利</w:t>
      </w:r>
      <w:r w:rsidRPr="007C6448">
        <w:rPr>
          <w:color w:val="000000" w:themeColor="text1"/>
          <w:sz w:val="22"/>
        </w:rPr>
        <w:t xml:space="preserve">　</w:t>
      </w:r>
      <w:bookmarkEnd w:id="2050"/>
      <w:r w:rsidRPr="007C6448">
        <w:rPr>
          <w:color w:val="000000" w:themeColor="text1"/>
          <w:sz w:val="22"/>
        </w:rPr>
        <w:t>(B)</w:t>
      </w:r>
      <w:bookmarkStart w:id="2051" w:name="RQ191206000259_1_2"/>
      <w:r w:rsidRPr="007C6448">
        <w:rPr>
          <w:rFonts w:hint="eastAsia"/>
          <w:color w:val="000000" w:themeColor="text1"/>
          <w:kern w:val="2"/>
          <w:sz w:val="22"/>
          <w:szCs w:val="22"/>
          <w:lang w:eastAsia="zh-TW"/>
        </w:rPr>
        <w:t>應為《勞動基準法》</w:t>
      </w:r>
      <w:r w:rsidRPr="007C6448">
        <w:rPr>
          <w:color w:val="000000" w:themeColor="text1"/>
          <w:sz w:val="22"/>
        </w:rPr>
        <w:t xml:space="preserve">　</w:t>
      </w:r>
      <w:bookmarkEnd w:id="2051"/>
      <w:r w:rsidRPr="007C6448">
        <w:rPr>
          <w:color w:val="000000" w:themeColor="text1"/>
          <w:sz w:val="22"/>
        </w:rPr>
        <w:t>(D)</w:t>
      </w:r>
      <w:bookmarkStart w:id="2052" w:name="RQ191206000259_1_4"/>
      <w:r w:rsidRPr="007C6448">
        <w:rPr>
          <w:rFonts w:hint="eastAsia"/>
          <w:color w:val="000000" w:themeColor="text1"/>
          <w:kern w:val="2"/>
          <w:sz w:val="22"/>
          <w:szCs w:val="22"/>
          <w:lang w:eastAsia="zh-TW"/>
        </w:rPr>
        <w:t>基於公眾服務之目的，排除警察、公務員及教師等職業行使爭議權</w:t>
      </w:r>
      <w:r w:rsidRPr="007C6448">
        <w:rPr>
          <w:color w:val="000000" w:themeColor="text1"/>
          <w:sz w:val="22"/>
        </w:rPr>
        <w:t xml:space="preserve">　</w:t>
      </w:r>
      <w:bookmarkEnd w:id="2052"/>
      <w:bookmarkEnd w:id="2048"/>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0801828</w:t>
      </w:r>
      <w:r w:rsidRPr="007C6448">
        <w:rPr>
          <w:rFonts w:eastAsia="華康粗黑體"/>
          <w:color w:val="000000" w:themeColor="text1"/>
          <w:sz w:val="24"/>
          <w:highlight w:val="lightGray"/>
        </w:rPr>
        <w:t xml:space="preserve">　　難易度：易　　出處：</w:t>
      </w:r>
      <w:r w:rsidRPr="007C6448">
        <w:rPr>
          <w:rFonts w:eastAsia="華康粗黑體"/>
          <w:color w:val="000000" w:themeColor="text1"/>
          <w:sz w:val="24"/>
          <w:highlight w:val="lightGray"/>
        </w:rPr>
        <w:t>SUPER</w:t>
      </w:r>
      <w:r w:rsidRPr="007C6448">
        <w:rPr>
          <w:rFonts w:eastAsia="華康粗黑體"/>
          <w:color w:val="000000" w:themeColor="text1"/>
          <w:sz w:val="24"/>
          <w:highlight w:val="lightGray"/>
        </w:rPr>
        <w:t xml:space="preserve">講義　　</w:t>
      </w:r>
    </w:p>
    <w:p w:rsidR="004B31C9" w:rsidRPr="007C6448" w:rsidRDefault="007C6448" w:rsidP="006F3869">
      <w:pPr>
        <w:pStyle w:val="Normal0138"/>
        <w:snapToGrid w:val="0"/>
        <w:spacing w:line="286" w:lineRule="auto"/>
        <w:ind w:left="397"/>
        <w:jc w:val="both"/>
        <w:textAlignment w:val="center"/>
        <w:rPr>
          <w:rFonts w:eastAsia="DengXian"/>
          <w:color w:val="000000" w:themeColor="text1"/>
        </w:rPr>
      </w:pPr>
      <w:bookmarkStart w:id="2053" w:name="QQ191206000260_1_H"/>
      <w:bookmarkStart w:id="2054" w:name="QQ191206000260"/>
      <w:r w:rsidRPr="007C6448">
        <w:rPr>
          <w:rFonts w:hint="eastAsia"/>
          <w:color w:val="000000" w:themeColor="text1"/>
          <w:kern w:val="2"/>
          <w:sz w:val="22"/>
          <w:szCs w:val="22"/>
          <w:lang w:eastAsia="zh-TW"/>
        </w:rPr>
        <w:t>根據《勞工保險條例》規定，訂定此制度的主要目的為保障勞工生活，促進社會安全，並由中央主管機關統籌全國勞工保險業務，於必要時提供醫療、生育、傷病、失能、老年及死亡等給付。據此，可知勞工保險具有下列哪一種特徵？</w:t>
      </w:r>
      <w:r w:rsidRPr="007C6448">
        <w:rPr>
          <w:color w:val="000000" w:themeColor="text1"/>
          <w:sz w:val="22"/>
        </w:rPr>
        <w:t xml:space="preserve">　</w:t>
      </w:r>
      <w:bookmarkEnd w:id="2053"/>
      <w:r w:rsidRPr="007C6448">
        <w:rPr>
          <w:color w:val="000000" w:themeColor="text1"/>
          <w:sz w:val="22"/>
        </w:rPr>
        <w:t>(A)</w:t>
      </w:r>
      <w:bookmarkStart w:id="2055" w:name="QQ191206000260_1_1"/>
      <w:r w:rsidRPr="007C6448">
        <w:rPr>
          <w:rFonts w:hint="eastAsia"/>
          <w:color w:val="000000" w:themeColor="text1"/>
          <w:kern w:val="2"/>
          <w:sz w:val="22"/>
          <w:szCs w:val="22"/>
          <w:lang w:eastAsia="zh-TW"/>
        </w:rPr>
        <w:t>由政府負責出面主辦</w:t>
      </w:r>
      <w:r w:rsidRPr="007C6448">
        <w:rPr>
          <w:color w:val="000000" w:themeColor="text1"/>
          <w:sz w:val="22"/>
        </w:rPr>
        <w:t xml:space="preserve">　</w:t>
      </w:r>
      <w:bookmarkEnd w:id="2055"/>
      <w:r w:rsidRPr="007C6448">
        <w:rPr>
          <w:color w:val="000000" w:themeColor="text1"/>
          <w:sz w:val="22"/>
        </w:rPr>
        <w:t>(B)</w:t>
      </w:r>
      <w:bookmarkStart w:id="2056" w:name="QQ191206000260_1_2"/>
      <w:r w:rsidRPr="007C6448">
        <w:rPr>
          <w:rFonts w:hint="eastAsia"/>
          <w:color w:val="000000" w:themeColor="text1"/>
          <w:kern w:val="2"/>
          <w:sz w:val="22"/>
          <w:szCs w:val="22"/>
          <w:lang w:eastAsia="zh-TW"/>
        </w:rPr>
        <w:t>以人民稅收作為財源</w:t>
      </w:r>
      <w:r w:rsidRPr="007C6448">
        <w:rPr>
          <w:color w:val="000000" w:themeColor="text1"/>
          <w:sz w:val="22"/>
        </w:rPr>
        <w:t xml:space="preserve">　</w:t>
      </w:r>
      <w:bookmarkEnd w:id="2056"/>
      <w:r w:rsidRPr="007C6448">
        <w:rPr>
          <w:color w:val="000000" w:themeColor="text1"/>
          <w:sz w:val="22"/>
        </w:rPr>
        <w:t>(C)</w:t>
      </w:r>
      <w:bookmarkStart w:id="2057" w:name="QQ191206000260_1_3"/>
      <w:r w:rsidRPr="007C6448">
        <w:rPr>
          <w:rFonts w:hint="eastAsia"/>
          <w:color w:val="000000" w:themeColor="text1"/>
          <w:kern w:val="2"/>
          <w:sz w:val="22"/>
          <w:szCs w:val="22"/>
          <w:lang w:eastAsia="zh-TW"/>
        </w:rPr>
        <w:t>參加對象為全體人民</w:t>
      </w:r>
      <w:r w:rsidRPr="007C6448">
        <w:rPr>
          <w:color w:val="000000" w:themeColor="text1"/>
          <w:sz w:val="22"/>
        </w:rPr>
        <w:t xml:space="preserve">　</w:t>
      </w:r>
      <w:bookmarkEnd w:id="2057"/>
      <w:r w:rsidRPr="007C6448">
        <w:rPr>
          <w:color w:val="000000" w:themeColor="text1"/>
          <w:sz w:val="22"/>
        </w:rPr>
        <w:t>(D)</w:t>
      </w:r>
      <w:bookmarkStart w:id="2058" w:name="QQ191206000260_1_4"/>
      <w:r w:rsidRPr="007C6448">
        <w:rPr>
          <w:rFonts w:hint="eastAsia"/>
          <w:color w:val="000000" w:themeColor="text1"/>
          <w:kern w:val="2"/>
          <w:sz w:val="22"/>
          <w:szCs w:val="22"/>
          <w:lang w:eastAsia="zh-TW"/>
        </w:rPr>
        <w:t>屬於社會救助的類型</w:t>
      </w:r>
      <w:r w:rsidRPr="007C6448">
        <w:rPr>
          <w:color w:val="000000" w:themeColor="text1"/>
          <w:sz w:val="22"/>
        </w:rPr>
        <w:t xml:space="preserve">　</w:t>
      </w:r>
      <w:bookmarkEnd w:id="2058"/>
      <w:bookmarkEnd w:id="2054"/>
    </w:p>
    <w:p w:rsidR="004B31C9" w:rsidRPr="007C6448" w:rsidRDefault="007C6448" w:rsidP="006F3869">
      <w:pPr>
        <w:pStyle w:val="Normal1138"/>
        <w:snapToGrid w:val="0"/>
        <w:spacing w:line="286" w:lineRule="auto"/>
        <w:ind w:left="1332" w:hanging="935"/>
        <w:jc w:val="both"/>
        <w:textAlignment w:val="center"/>
        <w:rPr>
          <w:rFonts w:eastAsia="DengXian"/>
          <w:color w:val="000000" w:themeColor="text1"/>
        </w:rPr>
      </w:pPr>
      <w:bookmarkStart w:id="2059" w:name="AQ191206000260_M"/>
      <w:bookmarkStart w:id="2060" w:name="AQ191206000260"/>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2061" w:name="AQ191206000260_1"/>
      <w:bookmarkEnd w:id="2059"/>
      <w:r w:rsidRPr="007C6448">
        <w:rPr>
          <w:color w:val="000000" w:themeColor="text1"/>
          <w:sz w:val="22"/>
        </w:rPr>
        <w:t>A</w:t>
      </w:r>
      <w:r w:rsidRPr="007C6448">
        <w:rPr>
          <w:color w:val="000000" w:themeColor="text1"/>
          <w:sz w:val="22"/>
        </w:rPr>
        <w:t xml:space="preserve">　</w:t>
      </w:r>
      <w:bookmarkEnd w:id="2061"/>
      <w:bookmarkEnd w:id="2060"/>
    </w:p>
    <w:p w:rsidR="004B31C9" w:rsidRPr="007C6448" w:rsidRDefault="007C6448" w:rsidP="006F3869">
      <w:pPr>
        <w:pStyle w:val="Normal2130"/>
        <w:snapToGrid w:val="0"/>
        <w:spacing w:line="286" w:lineRule="auto"/>
        <w:ind w:left="1304" w:hanging="907"/>
        <w:jc w:val="both"/>
        <w:textAlignment w:val="center"/>
        <w:rPr>
          <w:rFonts w:eastAsia="DengXian"/>
          <w:color w:val="000000" w:themeColor="text1"/>
        </w:rPr>
      </w:pPr>
      <w:bookmarkStart w:id="2062" w:name="RQ191206000260_M"/>
      <w:bookmarkStart w:id="2063" w:name="RQ191206000260"/>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2064" w:name="RQ191206000260_1_H"/>
      <w:bookmarkEnd w:id="2062"/>
      <w:bookmarkEnd w:id="2064"/>
      <w:r w:rsidRPr="007C6448">
        <w:rPr>
          <w:color w:val="000000" w:themeColor="text1"/>
          <w:sz w:val="22"/>
        </w:rPr>
        <w:t>(B)</w:t>
      </w:r>
      <w:bookmarkStart w:id="2065" w:name="RQ191206000260_1_2"/>
      <w:r w:rsidRPr="007C6448">
        <w:rPr>
          <w:rFonts w:hint="eastAsia"/>
          <w:color w:val="000000" w:themeColor="text1"/>
          <w:kern w:val="2"/>
          <w:sz w:val="22"/>
          <w:szCs w:val="22"/>
          <w:lang w:eastAsia="zh-TW"/>
        </w:rPr>
        <w:t>財源為保費，且無從自敘述中得知</w:t>
      </w:r>
      <w:r w:rsidRPr="007C6448">
        <w:rPr>
          <w:color w:val="000000" w:themeColor="text1"/>
          <w:sz w:val="22"/>
        </w:rPr>
        <w:t xml:space="preserve">　</w:t>
      </w:r>
      <w:bookmarkEnd w:id="2065"/>
      <w:r w:rsidRPr="007C6448">
        <w:rPr>
          <w:color w:val="000000" w:themeColor="text1"/>
          <w:sz w:val="22"/>
        </w:rPr>
        <w:t>(C)</w:t>
      </w:r>
      <w:bookmarkStart w:id="2066" w:name="RQ191206000260_1_3"/>
      <w:r w:rsidRPr="007C6448">
        <w:rPr>
          <w:rFonts w:hint="eastAsia"/>
          <w:color w:val="000000" w:themeColor="text1"/>
          <w:kern w:val="2"/>
          <w:sz w:val="22"/>
          <w:szCs w:val="22"/>
          <w:lang w:eastAsia="zh-TW"/>
        </w:rPr>
        <w:t>敘述中已指出為了保障「勞工」生活</w:t>
      </w:r>
      <w:r w:rsidRPr="007C6448">
        <w:rPr>
          <w:color w:val="000000" w:themeColor="text1"/>
          <w:sz w:val="22"/>
        </w:rPr>
        <w:t xml:space="preserve">　</w:t>
      </w:r>
      <w:bookmarkEnd w:id="2066"/>
      <w:r w:rsidRPr="007C6448">
        <w:rPr>
          <w:color w:val="000000" w:themeColor="text1"/>
          <w:sz w:val="22"/>
        </w:rPr>
        <w:t>(D)</w:t>
      </w:r>
      <w:bookmarkStart w:id="2067" w:name="RQ191206000260_1_4"/>
      <w:r w:rsidRPr="007C6448">
        <w:rPr>
          <w:rFonts w:hint="eastAsia"/>
          <w:color w:val="000000" w:themeColor="text1"/>
          <w:kern w:val="2"/>
          <w:sz w:val="22"/>
          <w:szCs w:val="22"/>
          <w:lang w:eastAsia="zh-TW"/>
        </w:rPr>
        <w:t>屬「社會保險」</w:t>
      </w:r>
      <w:r w:rsidRPr="007C6448">
        <w:rPr>
          <w:color w:val="000000" w:themeColor="text1"/>
          <w:sz w:val="22"/>
        </w:rPr>
        <w:t xml:space="preserve">　</w:t>
      </w:r>
      <w:bookmarkEnd w:id="2067"/>
      <w:bookmarkEnd w:id="2063"/>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0801829</w:t>
      </w:r>
      <w:r w:rsidRPr="007C6448">
        <w:rPr>
          <w:rFonts w:eastAsia="華康粗黑體"/>
          <w:color w:val="000000" w:themeColor="text1"/>
          <w:sz w:val="24"/>
          <w:highlight w:val="lightGray"/>
        </w:rPr>
        <w:t xml:space="preserve">　　難易度：易　　出處：</w:t>
      </w:r>
      <w:r w:rsidRPr="007C6448">
        <w:rPr>
          <w:rFonts w:eastAsia="華康粗黑體"/>
          <w:color w:val="000000" w:themeColor="text1"/>
          <w:sz w:val="24"/>
          <w:highlight w:val="lightGray"/>
        </w:rPr>
        <w:t>SUPER</w:t>
      </w:r>
      <w:r w:rsidRPr="007C6448">
        <w:rPr>
          <w:rFonts w:eastAsia="華康粗黑體"/>
          <w:color w:val="000000" w:themeColor="text1"/>
          <w:sz w:val="24"/>
          <w:highlight w:val="lightGray"/>
        </w:rPr>
        <w:t xml:space="preserve">講義　　</w:t>
      </w:r>
    </w:p>
    <w:p w:rsidR="004B31C9" w:rsidRPr="007C6448" w:rsidRDefault="007C6448" w:rsidP="006F3869">
      <w:pPr>
        <w:pStyle w:val="Normal1139"/>
        <w:snapToGrid w:val="0"/>
        <w:spacing w:line="286" w:lineRule="auto"/>
        <w:ind w:left="397"/>
        <w:jc w:val="both"/>
        <w:textAlignment w:val="center"/>
        <w:rPr>
          <w:rFonts w:eastAsia="DengXian"/>
          <w:color w:val="000000" w:themeColor="text1"/>
        </w:rPr>
      </w:pPr>
      <w:bookmarkStart w:id="2068" w:name="QQ191206000261_1_H"/>
      <w:bookmarkStart w:id="2069" w:name="QQ191206000261"/>
      <w:r w:rsidRPr="007C6448">
        <w:rPr>
          <w:rFonts w:hint="eastAsia"/>
          <w:color w:val="000000" w:themeColor="text1"/>
          <w:kern w:val="2"/>
          <w:sz w:val="22"/>
          <w:szCs w:val="22"/>
          <w:lang w:eastAsia="zh-TW"/>
        </w:rPr>
        <w:t>下表為社會安全制度的分類比較，哪一個項目中的敘述完全正確？</w:t>
      </w:r>
    </w:p>
    <w:tbl>
      <w:tblPr>
        <w:tblW w:w="7570" w:type="dxa"/>
        <w:tblInd w:w="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475"/>
        <w:gridCol w:w="2031"/>
        <w:gridCol w:w="2032"/>
        <w:gridCol w:w="2032"/>
      </w:tblGrid>
      <w:tr w:rsidR="007C6448" w:rsidRPr="007C6448" w:rsidTr="00AA3B67">
        <w:tc>
          <w:tcPr>
            <w:tcW w:w="1475" w:type="dxa"/>
            <w:tcMar>
              <w:top w:w="0" w:type="dxa"/>
              <w:bottom w:w="0" w:type="dxa"/>
            </w:tcMar>
            <w:vAlign w:val="center"/>
          </w:tcPr>
          <w:p w:rsidR="00B17306" w:rsidRPr="007C6448" w:rsidRDefault="007C6448" w:rsidP="00AA3B67">
            <w:pPr>
              <w:pStyle w:val="Normal0139"/>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項目</w:t>
            </w:r>
          </w:p>
        </w:tc>
        <w:tc>
          <w:tcPr>
            <w:tcW w:w="2031" w:type="dxa"/>
            <w:tcMar>
              <w:top w:w="0" w:type="dxa"/>
              <w:bottom w:w="0" w:type="dxa"/>
            </w:tcMar>
            <w:vAlign w:val="center"/>
          </w:tcPr>
          <w:p w:rsidR="00B17306" w:rsidRPr="007C6448" w:rsidRDefault="007C6448" w:rsidP="00AA3B67">
            <w:pPr>
              <w:pStyle w:val="Normal0139"/>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社會保險</w:t>
            </w:r>
          </w:p>
        </w:tc>
        <w:tc>
          <w:tcPr>
            <w:tcW w:w="2032" w:type="dxa"/>
            <w:tcMar>
              <w:top w:w="0" w:type="dxa"/>
              <w:bottom w:w="0" w:type="dxa"/>
            </w:tcMar>
            <w:vAlign w:val="center"/>
          </w:tcPr>
          <w:p w:rsidR="00B17306" w:rsidRPr="007C6448" w:rsidRDefault="007C6448" w:rsidP="00AA3B67">
            <w:pPr>
              <w:pStyle w:val="Normal0139"/>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社會救助</w:t>
            </w:r>
          </w:p>
        </w:tc>
        <w:tc>
          <w:tcPr>
            <w:tcW w:w="2032" w:type="dxa"/>
            <w:tcMar>
              <w:top w:w="0" w:type="dxa"/>
              <w:bottom w:w="0" w:type="dxa"/>
            </w:tcMar>
            <w:vAlign w:val="center"/>
          </w:tcPr>
          <w:p w:rsidR="00B17306" w:rsidRPr="007C6448" w:rsidRDefault="007C6448" w:rsidP="00AA3B67">
            <w:pPr>
              <w:pStyle w:val="Normal0139"/>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社會津貼</w:t>
            </w:r>
          </w:p>
        </w:tc>
      </w:tr>
      <w:tr w:rsidR="007C6448" w:rsidRPr="007C6448" w:rsidTr="00AA3B67">
        <w:tc>
          <w:tcPr>
            <w:tcW w:w="1475" w:type="dxa"/>
            <w:tcMar>
              <w:top w:w="0" w:type="dxa"/>
              <w:bottom w:w="0" w:type="dxa"/>
            </w:tcMar>
            <w:vAlign w:val="center"/>
          </w:tcPr>
          <w:p w:rsidR="00B17306" w:rsidRPr="007C6448" w:rsidRDefault="007C6448" w:rsidP="00AA3B67">
            <w:pPr>
              <w:pStyle w:val="Normal0139"/>
              <w:textAlignment w:val="center"/>
              <w:rPr>
                <w:color w:val="000000" w:themeColor="text1"/>
                <w:kern w:val="2"/>
                <w:szCs w:val="22"/>
                <w:lang w:eastAsia="zh-TW"/>
              </w:rPr>
            </w:pPr>
            <w:r w:rsidRPr="007C6448">
              <w:rPr>
                <w:rFonts w:cs="新細明體"/>
                <w:color w:val="000000" w:themeColor="text1"/>
                <w:sz w:val="22"/>
                <w:szCs w:val="22"/>
                <w:lang w:eastAsia="zh-TW"/>
              </w:rPr>
              <w:t>(</w:t>
            </w:r>
            <w:r w:rsidRPr="007C6448">
              <w:rPr>
                <w:rFonts w:cs="新細明體" w:hint="eastAsia"/>
                <w:color w:val="000000" w:themeColor="text1"/>
                <w:sz w:val="22"/>
                <w:szCs w:val="22"/>
                <w:lang w:eastAsia="zh-TW"/>
              </w:rPr>
              <w:t>A</w:t>
            </w:r>
            <w:r w:rsidRPr="007C6448">
              <w:rPr>
                <w:rFonts w:cs="新細明體"/>
                <w:color w:val="000000" w:themeColor="text1"/>
                <w:sz w:val="22"/>
                <w:szCs w:val="22"/>
                <w:lang w:eastAsia="zh-TW"/>
              </w:rPr>
              <w:t>)</w:t>
            </w:r>
            <w:r w:rsidRPr="007C6448">
              <w:rPr>
                <w:rFonts w:hint="eastAsia"/>
                <w:color w:val="000000" w:themeColor="text1"/>
                <w:kern w:val="2"/>
                <w:sz w:val="22"/>
                <w:szCs w:val="22"/>
                <w:lang w:eastAsia="zh-TW"/>
              </w:rPr>
              <w:t>保障理念</w:t>
            </w:r>
          </w:p>
        </w:tc>
        <w:tc>
          <w:tcPr>
            <w:tcW w:w="2031" w:type="dxa"/>
            <w:tcMar>
              <w:top w:w="0" w:type="dxa"/>
              <w:bottom w:w="0" w:type="dxa"/>
            </w:tcMar>
            <w:vAlign w:val="center"/>
          </w:tcPr>
          <w:p w:rsidR="00B17306" w:rsidRPr="007C6448" w:rsidRDefault="007C6448" w:rsidP="00AA3B67">
            <w:pPr>
              <w:pStyle w:val="Normal0139"/>
              <w:textAlignment w:val="center"/>
              <w:rPr>
                <w:color w:val="000000" w:themeColor="text1"/>
                <w:kern w:val="2"/>
                <w:szCs w:val="22"/>
                <w:lang w:eastAsia="zh-TW"/>
              </w:rPr>
            </w:pPr>
            <w:r w:rsidRPr="007C6448">
              <w:rPr>
                <w:rFonts w:hint="eastAsia"/>
                <w:color w:val="000000" w:themeColor="text1"/>
                <w:kern w:val="2"/>
                <w:sz w:val="22"/>
                <w:szCs w:val="22"/>
                <w:lang w:eastAsia="zh-TW"/>
              </w:rPr>
              <w:t>保障國民生存權</w:t>
            </w:r>
          </w:p>
        </w:tc>
        <w:tc>
          <w:tcPr>
            <w:tcW w:w="2032" w:type="dxa"/>
            <w:tcMar>
              <w:top w:w="0" w:type="dxa"/>
              <w:bottom w:w="0" w:type="dxa"/>
            </w:tcMar>
            <w:vAlign w:val="center"/>
          </w:tcPr>
          <w:p w:rsidR="00B17306" w:rsidRPr="007C6448" w:rsidRDefault="007C6448" w:rsidP="00AA3B67">
            <w:pPr>
              <w:pStyle w:val="Normal0139"/>
              <w:textAlignment w:val="center"/>
              <w:rPr>
                <w:color w:val="000000" w:themeColor="text1"/>
                <w:kern w:val="2"/>
                <w:szCs w:val="22"/>
                <w:lang w:eastAsia="zh-TW"/>
              </w:rPr>
            </w:pPr>
            <w:r w:rsidRPr="007C6448">
              <w:rPr>
                <w:rFonts w:hint="eastAsia"/>
                <w:color w:val="000000" w:themeColor="text1"/>
                <w:kern w:val="2"/>
                <w:sz w:val="22"/>
                <w:szCs w:val="22"/>
                <w:lang w:eastAsia="zh-TW"/>
              </w:rPr>
              <w:t>防止生活風險事故</w:t>
            </w:r>
          </w:p>
        </w:tc>
        <w:tc>
          <w:tcPr>
            <w:tcW w:w="2032" w:type="dxa"/>
            <w:tcMar>
              <w:top w:w="0" w:type="dxa"/>
              <w:bottom w:w="0" w:type="dxa"/>
            </w:tcMar>
            <w:vAlign w:val="center"/>
          </w:tcPr>
          <w:p w:rsidR="00B17306" w:rsidRPr="007C6448" w:rsidRDefault="007C6448" w:rsidP="00AA3B67">
            <w:pPr>
              <w:pStyle w:val="Normal0139"/>
              <w:textAlignment w:val="center"/>
              <w:rPr>
                <w:color w:val="000000" w:themeColor="text1"/>
                <w:kern w:val="2"/>
                <w:szCs w:val="22"/>
                <w:lang w:eastAsia="zh-TW"/>
              </w:rPr>
            </w:pPr>
            <w:r w:rsidRPr="007C6448">
              <w:rPr>
                <w:rFonts w:hint="eastAsia"/>
                <w:color w:val="000000" w:themeColor="text1"/>
                <w:kern w:val="2"/>
                <w:sz w:val="22"/>
                <w:szCs w:val="22"/>
                <w:lang w:eastAsia="zh-TW"/>
              </w:rPr>
              <w:t>促進特定群體之生活機會平等</w:t>
            </w:r>
          </w:p>
        </w:tc>
      </w:tr>
      <w:tr w:rsidR="007C6448" w:rsidRPr="007C6448" w:rsidTr="00AA3B67">
        <w:tc>
          <w:tcPr>
            <w:tcW w:w="1475" w:type="dxa"/>
            <w:tcMar>
              <w:top w:w="0" w:type="dxa"/>
              <w:bottom w:w="0" w:type="dxa"/>
            </w:tcMar>
            <w:vAlign w:val="center"/>
          </w:tcPr>
          <w:p w:rsidR="00B17306" w:rsidRPr="007C6448" w:rsidRDefault="007C6448" w:rsidP="00AA3B67">
            <w:pPr>
              <w:pStyle w:val="Normal0139"/>
              <w:textAlignment w:val="center"/>
              <w:rPr>
                <w:color w:val="000000" w:themeColor="text1"/>
                <w:kern w:val="2"/>
                <w:szCs w:val="22"/>
                <w:lang w:eastAsia="zh-TW"/>
              </w:rPr>
            </w:pPr>
            <w:r w:rsidRPr="007C6448">
              <w:rPr>
                <w:rFonts w:cs="新細明體"/>
                <w:color w:val="000000" w:themeColor="text1"/>
                <w:sz w:val="22"/>
                <w:szCs w:val="22"/>
                <w:lang w:eastAsia="zh-TW"/>
              </w:rPr>
              <w:t>(</w:t>
            </w:r>
            <w:r w:rsidRPr="007C6448">
              <w:rPr>
                <w:rFonts w:cs="新細明體" w:hint="eastAsia"/>
                <w:color w:val="000000" w:themeColor="text1"/>
                <w:sz w:val="22"/>
                <w:szCs w:val="22"/>
                <w:lang w:eastAsia="zh-TW"/>
              </w:rPr>
              <w:t>B</w:t>
            </w:r>
            <w:r w:rsidRPr="007C6448">
              <w:rPr>
                <w:rFonts w:cs="新細明體"/>
                <w:color w:val="000000" w:themeColor="text1"/>
                <w:sz w:val="22"/>
                <w:szCs w:val="22"/>
                <w:lang w:eastAsia="zh-TW"/>
              </w:rPr>
              <w:t>)</w:t>
            </w:r>
            <w:r w:rsidRPr="007C6448">
              <w:rPr>
                <w:rFonts w:hint="eastAsia"/>
                <w:color w:val="000000" w:themeColor="text1"/>
                <w:kern w:val="2"/>
                <w:sz w:val="22"/>
                <w:szCs w:val="22"/>
                <w:lang w:eastAsia="zh-TW"/>
              </w:rPr>
              <w:t>性質</w:t>
            </w:r>
          </w:p>
        </w:tc>
        <w:tc>
          <w:tcPr>
            <w:tcW w:w="2031" w:type="dxa"/>
            <w:tcMar>
              <w:top w:w="0" w:type="dxa"/>
              <w:bottom w:w="0" w:type="dxa"/>
            </w:tcMar>
            <w:vAlign w:val="center"/>
          </w:tcPr>
          <w:p w:rsidR="00B17306" w:rsidRPr="007C6448" w:rsidRDefault="007C6448" w:rsidP="00AA3B67">
            <w:pPr>
              <w:pStyle w:val="Normal0139"/>
              <w:textAlignment w:val="center"/>
              <w:rPr>
                <w:color w:val="000000" w:themeColor="text1"/>
                <w:kern w:val="2"/>
                <w:szCs w:val="22"/>
                <w:lang w:eastAsia="zh-TW"/>
              </w:rPr>
            </w:pPr>
            <w:r w:rsidRPr="007C6448">
              <w:rPr>
                <w:rFonts w:hint="eastAsia"/>
                <w:color w:val="000000" w:themeColor="text1"/>
                <w:kern w:val="2"/>
                <w:sz w:val="22"/>
                <w:szCs w:val="22"/>
                <w:lang w:eastAsia="zh-TW"/>
              </w:rPr>
              <w:t>依據風險分攤原則，由國家推動的制度</w:t>
            </w:r>
          </w:p>
        </w:tc>
        <w:tc>
          <w:tcPr>
            <w:tcW w:w="2032" w:type="dxa"/>
            <w:tcMar>
              <w:top w:w="0" w:type="dxa"/>
              <w:bottom w:w="0" w:type="dxa"/>
            </w:tcMar>
            <w:vAlign w:val="center"/>
          </w:tcPr>
          <w:p w:rsidR="00B17306" w:rsidRPr="007C6448" w:rsidRDefault="007C6448" w:rsidP="00AA3B67">
            <w:pPr>
              <w:pStyle w:val="Normal0139"/>
              <w:textAlignment w:val="center"/>
              <w:rPr>
                <w:color w:val="000000" w:themeColor="text1"/>
                <w:kern w:val="2"/>
                <w:szCs w:val="22"/>
                <w:lang w:eastAsia="zh-TW"/>
              </w:rPr>
            </w:pPr>
            <w:r w:rsidRPr="007C6448">
              <w:rPr>
                <w:rFonts w:hint="eastAsia"/>
                <w:color w:val="000000" w:themeColor="text1"/>
                <w:kern w:val="2"/>
                <w:sz w:val="22"/>
                <w:szCs w:val="22"/>
                <w:lang w:eastAsia="zh-TW"/>
              </w:rPr>
              <w:t>為了照顧低收入戶、中低收入戶及救助遭受急難或災害者</w:t>
            </w:r>
          </w:p>
        </w:tc>
        <w:tc>
          <w:tcPr>
            <w:tcW w:w="2032" w:type="dxa"/>
            <w:tcMar>
              <w:top w:w="0" w:type="dxa"/>
              <w:bottom w:w="0" w:type="dxa"/>
            </w:tcMar>
            <w:vAlign w:val="center"/>
          </w:tcPr>
          <w:p w:rsidR="00B17306" w:rsidRPr="007C6448" w:rsidRDefault="007C6448" w:rsidP="00AA3B67">
            <w:pPr>
              <w:pStyle w:val="Normal0139"/>
              <w:textAlignment w:val="center"/>
              <w:rPr>
                <w:color w:val="000000" w:themeColor="text1"/>
                <w:kern w:val="2"/>
                <w:szCs w:val="22"/>
                <w:lang w:eastAsia="zh-TW"/>
              </w:rPr>
            </w:pPr>
            <w:r w:rsidRPr="007C6448">
              <w:rPr>
                <w:rFonts w:hint="eastAsia"/>
                <w:color w:val="000000" w:themeColor="text1"/>
                <w:kern w:val="2"/>
                <w:sz w:val="22"/>
                <w:szCs w:val="22"/>
                <w:lang w:eastAsia="zh-TW"/>
              </w:rPr>
              <w:t>提供均等現金給付給特定目標人群</w:t>
            </w:r>
          </w:p>
        </w:tc>
      </w:tr>
      <w:tr w:rsidR="007C6448" w:rsidRPr="007C6448" w:rsidTr="00AA3B67">
        <w:tc>
          <w:tcPr>
            <w:tcW w:w="1475" w:type="dxa"/>
            <w:tcMar>
              <w:top w:w="0" w:type="dxa"/>
              <w:bottom w:w="0" w:type="dxa"/>
            </w:tcMar>
            <w:vAlign w:val="center"/>
          </w:tcPr>
          <w:p w:rsidR="00B17306" w:rsidRPr="007C6448" w:rsidRDefault="007C6448" w:rsidP="00AA3B67">
            <w:pPr>
              <w:pStyle w:val="Normal0139"/>
              <w:textAlignment w:val="center"/>
              <w:rPr>
                <w:color w:val="000000" w:themeColor="text1"/>
                <w:kern w:val="2"/>
                <w:szCs w:val="22"/>
                <w:lang w:eastAsia="zh-TW"/>
              </w:rPr>
            </w:pPr>
            <w:r w:rsidRPr="007C6448">
              <w:rPr>
                <w:rFonts w:cs="新細明體"/>
                <w:color w:val="000000" w:themeColor="text1"/>
                <w:sz w:val="22"/>
                <w:szCs w:val="22"/>
                <w:lang w:eastAsia="zh-TW"/>
              </w:rPr>
              <w:t>(</w:t>
            </w:r>
            <w:r w:rsidRPr="007C6448">
              <w:rPr>
                <w:rFonts w:cs="新細明體" w:hint="eastAsia"/>
                <w:color w:val="000000" w:themeColor="text1"/>
                <w:sz w:val="22"/>
                <w:szCs w:val="22"/>
                <w:lang w:eastAsia="zh-TW"/>
              </w:rPr>
              <w:t>C</w:t>
            </w:r>
            <w:r w:rsidRPr="007C6448">
              <w:rPr>
                <w:rFonts w:cs="新細明體"/>
                <w:color w:val="000000" w:themeColor="text1"/>
                <w:sz w:val="22"/>
                <w:szCs w:val="22"/>
                <w:lang w:eastAsia="zh-TW"/>
              </w:rPr>
              <w:t>)</w:t>
            </w:r>
            <w:r w:rsidRPr="007C6448">
              <w:rPr>
                <w:rFonts w:hint="eastAsia"/>
                <w:color w:val="000000" w:themeColor="text1"/>
                <w:kern w:val="2"/>
                <w:sz w:val="22"/>
                <w:szCs w:val="22"/>
                <w:lang w:eastAsia="zh-TW"/>
              </w:rPr>
              <w:t>保障對象</w:t>
            </w:r>
          </w:p>
        </w:tc>
        <w:tc>
          <w:tcPr>
            <w:tcW w:w="2031" w:type="dxa"/>
            <w:tcMar>
              <w:top w:w="0" w:type="dxa"/>
              <w:bottom w:w="0" w:type="dxa"/>
            </w:tcMar>
            <w:vAlign w:val="center"/>
          </w:tcPr>
          <w:p w:rsidR="00B17306" w:rsidRPr="007C6448" w:rsidRDefault="007C6448" w:rsidP="00AA3B67">
            <w:pPr>
              <w:pStyle w:val="Normal0139"/>
              <w:textAlignment w:val="center"/>
              <w:rPr>
                <w:color w:val="000000" w:themeColor="text1"/>
                <w:kern w:val="2"/>
                <w:szCs w:val="22"/>
                <w:lang w:eastAsia="zh-TW"/>
              </w:rPr>
            </w:pPr>
            <w:r w:rsidRPr="007C6448">
              <w:rPr>
                <w:rFonts w:hint="eastAsia"/>
                <w:color w:val="000000" w:themeColor="text1"/>
                <w:kern w:val="2"/>
                <w:sz w:val="22"/>
                <w:szCs w:val="22"/>
                <w:lang w:eastAsia="zh-TW"/>
              </w:rPr>
              <w:t>繳費的民眾</w:t>
            </w:r>
          </w:p>
        </w:tc>
        <w:tc>
          <w:tcPr>
            <w:tcW w:w="2032" w:type="dxa"/>
            <w:tcMar>
              <w:top w:w="0" w:type="dxa"/>
              <w:bottom w:w="0" w:type="dxa"/>
            </w:tcMar>
            <w:vAlign w:val="center"/>
          </w:tcPr>
          <w:p w:rsidR="00B17306" w:rsidRPr="007C6448" w:rsidRDefault="007C6448" w:rsidP="00AA3B67">
            <w:pPr>
              <w:pStyle w:val="Normal0139"/>
              <w:textAlignment w:val="center"/>
              <w:rPr>
                <w:color w:val="000000" w:themeColor="text1"/>
                <w:kern w:val="2"/>
                <w:szCs w:val="22"/>
                <w:lang w:eastAsia="zh-TW"/>
              </w:rPr>
            </w:pPr>
            <w:r w:rsidRPr="007C6448">
              <w:rPr>
                <w:rFonts w:hint="eastAsia"/>
                <w:color w:val="000000" w:themeColor="text1"/>
                <w:kern w:val="2"/>
                <w:sz w:val="22"/>
                <w:szCs w:val="22"/>
                <w:lang w:eastAsia="zh-TW"/>
              </w:rPr>
              <w:t>社會處境不利的群體</w:t>
            </w:r>
          </w:p>
        </w:tc>
        <w:tc>
          <w:tcPr>
            <w:tcW w:w="2032" w:type="dxa"/>
            <w:tcMar>
              <w:top w:w="0" w:type="dxa"/>
              <w:bottom w:w="0" w:type="dxa"/>
            </w:tcMar>
            <w:vAlign w:val="center"/>
          </w:tcPr>
          <w:p w:rsidR="00B17306" w:rsidRPr="007C6448" w:rsidRDefault="007C6448" w:rsidP="00AA3B67">
            <w:pPr>
              <w:pStyle w:val="Normal0139"/>
              <w:textAlignment w:val="center"/>
              <w:rPr>
                <w:color w:val="000000" w:themeColor="text1"/>
                <w:kern w:val="2"/>
                <w:szCs w:val="22"/>
                <w:lang w:eastAsia="zh-TW"/>
              </w:rPr>
            </w:pPr>
            <w:r w:rsidRPr="007C6448">
              <w:rPr>
                <w:rFonts w:hint="eastAsia"/>
                <w:color w:val="000000" w:themeColor="text1"/>
                <w:kern w:val="2"/>
                <w:sz w:val="22"/>
                <w:szCs w:val="22"/>
                <w:lang w:eastAsia="zh-TW"/>
              </w:rPr>
              <w:t>繳費的民眾</w:t>
            </w:r>
          </w:p>
        </w:tc>
      </w:tr>
      <w:tr w:rsidR="007667D1" w:rsidRPr="007C6448" w:rsidTr="00AA3B67">
        <w:tc>
          <w:tcPr>
            <w:tcW w:w="1475" w:type="dxa"/>
            <w:tcMar>
              <w:top w:w="0" w:type="dxa"/>
              <w:bottom w:w="0" w:type="dxa"/>
            </w:tcMar>
            <w:vAlign w:val="center"/>
          </w:tcPr>
          <w:p w:rsidR="00B17306" w:rsidRPr="007C6448" w:rsidRDefault="007C6448" w:rsidP="00AA3B67">
            <w:pPr>
              <w:pStyle w:val="Normal0139"/>
              <w:textAlignment w:val="center"/>
              <w:rPr>
                <w:color w:val="000000" w:themeColor="text1"/>
                <w:kern w:val="2"/>
                <w:szCs w:val="22"/>
                <w:lang w:eastAsia="zh-TW"/>
              </w:rPr>
            </w:pPr>
            <w:r w:rsidRPr="007C6448">
              <w:rPr>
                <w:rFonts w:cs="新細明體"/>
                <w:color w:val="000000" w:themeColor="text1"/>
                <w:sz w:val="22"/>
                <w:szCs w:val="22"/>
                <w:lang w:eastAsia="zh-TW"/>
              </w:rPr>
              <w:t>(</w:t>
            </w:r>
            <w:r w:rsidRPr="007C6448">
              <w:rPr>
                <w:rFonts w:cs="新細明體" w:hint="eastAsia"/>
                <w:color w:val="000000" w:themeColor="text1"/>
                <w:sz w:val="22"/>
                <w:szCs w:val="22"/>
                <w:lang w:eastAsia="zh-TW"/>
              </w:rPr>
              <w:t>D</w:t>
            </w:r>
            <w:r w:rsidRPr="007C6448">
              <w:rPr>
                <w:rFonts w:cs="新細明體"/>
                <w:color w:val="000000" w:themeColor="text1"/>
                <w:sz w:val="22"/>
                <w:szCs w:val="22"/>
                <w:lang w:eastAsia="zh-TW"/>
              </w:rPr>
              <w:t>)</w:t>
            </w:r>
            <w:r w:rsidRPr="007C6448">
              <w:rPr>
                <w:rFonts w:hint="eastAsia"/>
                <w:color w:val="000000" w:themeColor="text1"/>
                <w:kern w:val="2"/>
                <w:sz w:val="22"/>
                <w:szCs w:val="22"/>
                <w:lang w:eastAsia="zh-TW"/>
              </w:rPr>
              <w:t>財源</w:t>
            </w:r>
          </w:p>
        </w:tc>
        <w:tc>
          <w:tcPr>
            <w:tcW w:w="2031" w:type="dxa"/>
            <w:tcMar>
              <w:top w:w="0" w:type="dxa"/>
              <w:bottom w:w="0" w:type="dxa"/>
            </w:tcMar>
            <w:vAlign w:val="center"/>
          </w:tcPr>
          <w:p w:rsidR="00B17306" w:rsidRPr="007C6448" w:rsidRDefault="007C6448" w:rsidP="00AA3B67">
            <w:pPr>
              <w:pStyle w:val="Normal0139"/>
              <w:textAlignment w:val="center"/>
              <w:rPr>
                <w:color w:val="000000" w:themeColor="text1"/>
                <w:kern w:val="2"/>
                <w:szCs w:val="22"/>
                <w:lang w:eastAsia="zh-TW"/>
              </w:rPr>
            </w:pPr>
            <w:r w:rsidRPr="007C6448">
              <w:rPr>
                <w:rFonts w:hint="eastAsia"/>
                <w:color w:val="000000" w:themeColor="text1"/>
                <w:kern w:val="2"/>
                <w:sz w:val="22"/>
                <w:szCs w:val="22"/>
                <w:lang w:eastAsia="zh-TW"/>
              </w:rPr>
              <w:t>稅收</w:t>
            </w:r>
          </w:p>
        </w:tc>
        <w:tc>
          <w:tcPr>
            <w:tcW w:w="2032" w:type="dxa"/>
            <w:tcMar>
              <w:top w:w="0" w:type="dxa"/>
              <w:bottom w:w="0" w:type="dxa"/>
            </w:tcMar>
            <w:vAlign w:val="center"/>
          </w:tcPr>
          <w:p w:rsidR="00B17306" w:rsidRPr="007C6448" w:rsidRDefault="007C6448" w:rsidP="00AA3B67">
            <w:pPr>
              <w:pStyle w:val="Normal0139"/>
              <w:textAlignment w:val="center"/>
              <w:rPr>
                <w:color w:val="000000" w:themeColor="text1"/>
                <w:kern w:val="2"/>
                <w:szCs w:val="22"/>
                <w:lang w:eastAsia="zh-TW"/>
              </w:rPr>
            </w:pPr>
            <w:r w:rsidRPr="007C6448">
              <w:rPr>
                <w:rFonts w:hint="eastAsia"/>
                <w:color w:val="000000" w:themeColor="text1"/>
                <w:kern w:val="2"/>
                <w:sz w:val="22"/>
                <w:szCs w:val="22"/>
                <w:lang w:eastAsia="zh-TW"/>
              </w:rPr>
              <w:t>稅收</w:t>
            </w:r>
          </w:p>
        </w:tc>
        <w:tc>
          <w:tcPr>
            <w:tcW w:w="2032" w:type="dxa"/>
            <w:tcMar>
              <w:top w:w="0" w:type="dxa"/>
              <w:bottom w:w="0" w:type="dxa"/>
            </w:tcMar>
            <w:vAlign w:val="center"/>
          </w:tcPr>
          <w:p w:rsidR="00B17306" w:rsidRPr="007C6448" w:rsidRDefault="007C6448" w:rsidP="00AA3B67">
            <w:pPr>
              <w:pStyle w:val="Normal0139"/>
              <w:textAlignment w:val="center"/>
              <w:rPr>
                <w:color w:val="000000" w:themeColor="text1"/>
                <w:kern w:val="2"/>
                <w:szCs w:val="22"/>
                <w:lang w:eastAsia="zh-TW"/>
              </w:rPr>
            </w:pPr>
            <w:r w:rsidRPr="007C6448">
              <w:rPr>
                <w:rFonts w:hint="eastAsia"/>
                <w:color w:val="000000" w:themeColor="text1"/>
                <w:kern w:val="2"/>
                <w:sz w:val="22"/>
                <w:szCs w:val="22"/>
                <w:lang w:eastAsia="zh-TW"/>
              </w:rPr>
              <w:t>稅收</w:t>
            </w:r>
          </w:p>
        </w:tc>
      </w:tr>
      <w:bookmarkEnd w:id="2068"/>
      <w:bookmarkEnd w:id="2069"/>
    </w:tbl>
    <w:p w:rsidR="004B31C9" w:rsidRPr="007C6448" w:rsidRDefault="008575D2" w:rsidP="006F3869">
      <w:pPr>
        <w:pStyle w:val="Normal2131"/>
        <w:snapToGrid w:val="0"/>
        <w:spacing w:line="286" w:lineRule="auto"/>
        <w:ind w:left="397"/>
        <w:jc w:val="both"/>
        <w:textAlignment w:val="center"/>
        <w:rPr>
          <w:rFonts w:eastAsia="DengXian"/>
          <w:color w:val="000000" w:themeColor="text1"/>
        </w:rPr>
      </w:pPr>
    </w:p>
    <w:p w:rsidR="004B31C9" w:rsidRPr="007C6448" w:rsidRDefault="007C6448" w:rsidP="006F3869">
      <w:pPr>
        <w:pStyle w:val="Normal329"/>
        <w:snapToGrid w:val="0"/>
        <w:spacing w:line="286" w:lineRule="auto"/>
        <w:ind w:left="1332" w:hanging="935"/>
        <w:jc w:val="both"/>
        <w:textAlignment w:val="center"/>
        <w:rPr>
          <w:rFonts w:eastAsia="DengXian"/>
          <w:color w:val="000000" w:themeColor="text1"/>
        </w:rPr>
      </w:pPr>
      <w:bookmarkStart w:id="2070" w:name="AQ191206000261_M"/>
      <w:bookmarkStart w:id="2071" w:name="AQ191206000261"/>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2072" w:name="AQ191206000261_1"/>
      <w:bookmarkEnd w:id="2070"/>
      <w:r w:rsidRPr="007C6448">
        <w:rPr>
          <w:color w:val="000000" w:themeColor="text1"/>
          <w:sz w:val="22"/>
        </w:rPr>
        <w:t>B</w:t>
      </w:r>
      <w:r w:rsidRPr="007C6448">
        <w:rPr>
          <w:color w:val="000000" w:themeColor="text1"/>
          <w:sz w:val="22"/>
        </w:rPr>
        <w:t xml:space="preserve">　</w:t>
      </w:r>
      <w:bookmarkEnd w:id="2072"/>
      <w:bookmarkEnd w:id="2071"/>
    </w:p>
    <w:p w:rsidR="004B31C9" w:rsidRPr="007C6448" w:rsidRDefault="007C6448" w:rsidP="006F3869">
      <w:pPr>
        <w:pStyle w:val="Normal426"/>
        <w:snapToGrid w:val="0"/>
        <w:spacing w:line="286" w:lineRule="auto"/>
        <w:ind w:left="1304" w:hanging="907"/>
        <w:jc w:val="both"/>
        <w:textAlignment w:val="center"/>
        <w:rPr>
          <w:rFonts w:eastAsia="DengXian"/>
          <w:color w:val="000000" w:themeColor="text1"/>
        </w:rPr>
      </w:pPr>
      <w:bookmarkStart w:id="2073" w:name="RQ191206000261_M"/>
      <w:bookmarkStart w:id="2074" w:name="RQ191206000261"/>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2075" w:name="RQ191206000261_1_H"/>
      <w:bookmarkEnd w:id="2073"/>
      <w:r w:rsidRPr="007C6448">
        <w:rPr>
          <w:rFonts w:hint="eastAsia"/>
          <w:color w:val="000000" w:themeColor="text1"/>
          <w:kern w:val="2"/>
          <w:sz w:val="22"/>
          <w:szCs w:val="22"/>
          <w:lang w:eastAsia="zh-TW"/>
        </w:rPr>
        <w:t>正確者如下表所示：</w:t>
      </w:r>
    </w:p>
    <w:tbl>
      <w:tblPr>
        <w:tblW w:w="7570" w:type="dxa"/>
        <w:tblInd w:w="1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617"/>
        <w:gridCol w:w="1984"/>
        <w:gridCol w:w="1984"/>
        <w:gridCol w:w="1985"/>
      </w:tblGrid>
      <w:tr w:rsidR="007C6448" w:rsidRPr="007C6448" w:rsidTr="00AA3B67">
        <w:trPr>
          <w:trHeight w:val="280"/>
        </w:trPr>
        <w:tc>
          <w:tcPr>
            <w:tcW w:w="1617" w:type="dxa"/>
            <w:shd w:val="clear" w:color="auto" w:fill="C9C9C9"/>
            <w:tcMar>
              <w:left w:w="57" w:type="dxa"/>
              <w:right w:w="57" w:type="dxa"/>
            </w:tcMar>
            <w:vAlign w:val="center"/>
          </w:tcPr>
          <w:p w:rsidR="00B17306" w:rsidRPr="007C6448" w:rsidRDefault="007C6448" w:rsidP="00AA3B67">
            <w:pPr>
              <w:pStyle w:val="Normal0139"/>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項目</w:t>
            </w:r>
          </w:p>
        </w:tc>
        <w:tc>
          <w:tcPr>
            <w:tcW w:w="1984" w:type="dxa"/>
            <w:shd w:val="clear" w:color="auto" w:fill="C9C9C9"/>
            <w:tcMar>
              <w:left w:w="57" w:type="dxa"/>
              <w:right w:w="57" w:type="dxa"/>
            </w:tcMar>
            <w:vAlign w:val="center"/>
          </w:tcPr>
          <w:p w:rsidR="00B17306" w:rsidRPr="007C6448" w:rsidRDefault="007C6448" w:rsidP="00AA3B67">
            <w:pPr>
              <w:pStyle w:val="Normal0139"/>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社會保險</w:t>
            </w:r>
          </w:p>
        </w:tc>
        <w:tc>
          <w:tcPr>
            <w:tcW w:w="1984" w:type="dxa"/>
            <w:shd w:val="clear" w:color="auto" w:fill="C9C9C9"/>
            <w:tcMar>
              <w:left w:w="57" w:type="dxa"/>
              <w:right w:w="57" w:type="dxa"/>
            </w:tcMar>
            <w:vAlign w:val="center"/>
          </w:tcPr>
          <w:p w:rsidR="00B17306" w:rsidRPr="007C6448" w:rsidRDefault="007C6448" w:rsidP="00AA3B67">
            <w:pPr>
              <w:pStyle w:val="Normal0139"/>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社會救助</w:t>
            </w:r>
          </w:p>
        </w:tc>
        <w:tc>
          <w:tcPr>
            <w:tcW w:w="1985" w:type="dxa"/>
            <w:shd w:val="clear" w:color="auto" w:fill="C9C9C9"/>
            <w:tcMar>
              <w:left w:w="57" w:type="dxa"/>
              <w:right w:w="57" w:type="dxa"/>
            </w:tcMar>
            <w:vAlign w:val="center"/>
          </w:tcPr>
          <w:p w:rsidR="00B17306" w:rsidRPr="007C6448" w:rsidRDefault="007C6448" w:rsidP="00AA3B67">
            <w:pPr>
              <w:pStyle w:val="Normal0139"/>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社會津貼</w:t>
            </w:r>
          </w:p>
        </w:tc>
      </w:tr>
      <w:tr w:rsidR="007C6448" w:rsidRPr="007C6448" w:rsidTr="00AA3B67">
        <w:trPr>
          <w:trHeight w:val="280"/>
        </w:trPr>
        <w:tc>
          <w:tcPr>
            <w:tcW w:w="1617" w:type="dxa"/>
            <w:tcMar>
              <w:left w:w="57" w:type="dxa"/>
              <w:right w:w="57" w:type="dxa"/>
            </w:tcMar>
            <w:vAlign w:val="center"/>
          </w:tcPr>
          <w:p w:rsidR="00B17306" w:rsidRPr="007C6448" w:rsidRDefault="007C6448" w:rsidP="00AA3B67">
            <w:pPr>
              <w:pStyle w:val="Normal0139"/>
              <w:textAlignment w:val="center"/>
              <w:rPr>
                <w:color w:val="000000" w:themeColor="text1"/>
                <w:kern w:val="2"/>
                <w:szCs w:val="22"/>
                <w:lang w:eastAsia="zh-TW"/>
              </w:rPr>
            </w:pPr>
            <w:r w:rsidRPr="007C6448">
              <w:rPr>
                <w:rFonts w:cs="新細明體"/>
                <w:color w:val="000000" w:themeColor="text1"/>
                <w:sz w:val="22"/>
                <w:szCs w:val="22"/>
                <w:lang w:eastAsia="zh-TW"/>
              </w:rPr>
              <w:t>(</w:t>
            </w:r>
            <w:r w:rsidRPr="007C6448">
              <w:rPr>
                <w:rFonts w:cs="新細明體" w:hint="eastAsia"/>
                <w:color w:val="000000" w:themeColor="text1"/>
                <w:sz w:val="22"/>
                <w:szCs w:val="22"/>
                <w:lang w:eastAsia="zh-TW"/>
              </w:rPr>
              <w:t>A</w:t>
            </w:r>
            <w:r w:rsidRPr="007C6448">
              <w:rPr>
                <w:rFonts w:cs="新細明體"/>
                <w:color w:val="000000" w:themeColor="text1"/>
                <w:sz w:val="22"/>
                <w:szCs w:val="22"/>
                <w:lang w:eastAsia="zh-TW"/>
              </w:rPr>
              <w:t>)</w:t>
            </w:r>
            <w:r w:rsidRPr="007C6448">
              <w:rPr>
                <w:rFonts w:hint="eastAsia"/>
                <w:color w:val="000000" w:themeColor="text1"/>
                <w:kern w:val="2"/>
                <w:sz w:val="22"/>
                <w:szCs w:val="22"/>
                <w:lang w:eastAsia="zh-TW"/>
              </w:rPr>
              <w:t>保障理念</w:t>
            </w:r>
          </w:p>
        </w:tc>
        <w:tc>
          <w:tcPr>
            <w:tcW w:w="1984" w:type="dxa"/>
            <w:shd w:val="clear" w:color="auto" w:fill="EFEFEF"/>
            <w:tcMar>
              <w:left w:w="57" w:type="dxa"/>
              <w:right w:w="57" w:type="dxa"/>
            </w:tcMar>
            <w:vAlign w:val="center"/>
          </w:tcPr>
          <w:p w:rsidR="00B17306" w:rsidRPr="007C6448" w:rsidRDefault="007C6448" w:rsidP="00AA3B67">
            <w:pPr>
              <w:pStyle w:val="Normal0139"/>
              <w:textAlignment w:val="center"/>
              <w:rPr>
                <w:color w:val="000000" w:themeColor="text1"/>
                <w:kern w:val="2"/>
                <w:szCs w:val="22"/>
                <w:lang w:eastAsia="zh-TW"/>
              </w:rPr>
            </w:pPr>
            <w:r w:rsidRPr="007C6448">
              <w:rPr>
                <w:rFonts w:hint="eastAsia"/>
                <w:color w:val="000000" w:themeColor="text1"/>
                <w:kern w:val="2"/>
                <w:sz w:val="22"/>
                <w:szCs w:val="22"/>
                <w:lang w:eastAsia="zh-TW"/>
              </w:rPr>
              <w:t>防止生活風險事故</w:t>
            </w:r>
          </w:p>
        </w:tc>
        <w:tc>
          <w:tcPr>
            <w:tcW w:w="1984" w:type="dxa"/>
            <w:shd w:val="clear" w:color="auto" w:fill="EFEFEF"/>
            <w:tcMar>
              <w:left w:w="57" w:type="dxa"/>
              <w:right w:w="57" w:type="dxa"/>
            </w:tcMar>
            <w:vAlign w:val="center"/>
          </w:tcPr>
          <w:p w:rsidR="00B17306" w:rsidRPr="007C6448" w:rsidRDefault="007C6448" w:rsidP="00AA3B67">
            <w:pPr>
              <w:pStyle w:val="Normal0139"/>
              <w:textAlignment w:val="center"/>
              <w:rPr>
                <w:color w:val="000000" w:themeColor="text1"/>
                <w:kern w:val="2"/>
                <w:szCs w:val="22"/>
                <w:lang w:eastAsia="zh-TW"/>
              </w:rPr>
            </w:pPr>
            <w:r w:rsidRPr="007C6448">
              <w:rPr>
                <w:rFonts w:hint="eastAsia"/>
                <w:color w:val="000000" w:themeColor="text1"/>
                <w:kern w:val="2"/>
                <w:sz w:val="22"/>
                <w:szCs w:val="22"/>
                <w:lang w:eastAsia="zh-TW"/>
              </w:rPr>
              <w:t>保障國民生存權</w:t>
            </w:r>
          </w:p>
        </w:tc>
        <w:tc>
          <w:tcPr>
            <w:tcW w:w="1985" w:type="dxa"/>
            <w:tcMar>
              <w:left w:w="57" w:type="dxa"/>
              <w:right w:w="57" w:type="dxa"/>
            </w:tcMar>
            <w:vAlign w:val="center"/>
          </w:tcPr>
          <w:p w:rsidR="00B17306" w:rsidRPr="007C6448" w:rsidRDefault="007C6448" w:rsidP="00AA3B67">
            <w:pPr>
              <w:pStyle w:val="Normal0139"/>
              <w:textAlignment w:val="center"/>
              <w:rPr>
                <w:color w:val="000000" w:themeColor="text1"/>
                <w:kern w:val="2"/>
                <w:szCs w:val="22"/>
                <w:lang w:eastAsia="zh-TW"/>
              </w:rPr>
            </w:pPr>
            <w:r w:rsidRPr="007C6448">
              <w:rPr>
                <w:rFonts w:hint="eastAsia"/>
                <w:color w:val="000000" w:themeColor="text1"/>
                <w:kern w:val="2"/>
                <w:sz w:val="22"/>
                <w:szCs w:val="22"/>
                <w:lang w:eastAsia="zh-TW"/>
              </w:rPr>
              <w:t>促進特定群體之生活機會平等</w:t>
            </w:r>
          </w:p>
        </w:tc>
      </w:tr>
      <w:tr w:rsidR="007C6448" w:rsidRPr="007C6448" w:rsidTr="00AA3B67">
        <w:trPr>
          <w:trHeight w:val="280"/>
        </w:trPr>
        <w:tc>
          <w:tcPr>
            <w:tcW w:w="1617" w:type="dxa"/>
            <w:tcMar>
              <w:left w:w="57" w:type="dxa"/>
              <w:right w:w="57" w:type="dxa"/>
            </w:tcMar>
            <w:vAlign w:val="center"/>
          </w:tcPr>
          <w:p w:rsidR="00B17306" w:rsidRPr="007C6448" w:rsidRDefault="007C6448" w:rsidP="00AA3B67">
            <w:pPr>
              <w:pStyle w:val="Normal0139"/>
              <w:textAlignment w:val="center"/>
              <w:rPr>
                <w:color w:val="000000" w:themeColor="text1"/>
                <w:kern w:val="2"/>
                <w:szCs w:val="22"/>
                <w:lang w:eastAsia="zh-TW"/>
              </w:rPr>
            </w:pPr>
            <w:r w:rsidRPr="007C6448">
              <w:rPr>
                <w:rFonts w:cs="新細明體"/>
                <w:color w:val="000000" w:themeColor="text1"/>
                <w:sz w:val="22"/>
                <w:szCs w:val="22"/>
                <w:lang w:eastAsia="zh-TW"/>
              </w:rPr>
              <w:t>(</w:t>
            </w:r>
            <w:r w:rsidRPr="007C6448">
              <w:rPr>
                <w:rFonts w:cs="新細明體" w:hint="eastAsia"/>
                <w:color w:val="000000" w:themeColor="text1"/>
                <w:sz w:val="22"/>
                <w:szCs w:val="22"/>
                <w:lang w:eastAsia="zh-TW"/>
              </w:rPr>
              <w:t>B</w:t>
            </w:r>
            <w:r w:rsidRPr="007C6448">
              <w:rPr>
                <w:rFonts w:cs="新細明體"/>
                <w:color w:val="000000" w:themeColor="text1"/>
                <w:sz w:val="22"/>
                <w:szCs w:val="22"/>
                <w:lang w:eastAsia="zh-TW"/>
              </w:rPr>
              <w:t>)</w:t>
            </w:r>
            <w:r w:rsidRPr="007C6448">
              <w:rPr>
                <w:rFonts w:hint="eastAsia"/>
                <w:color w:val="000000" w:themeColor="text1"/>
                <w:kern w:val="2"/>
                <w:sz w:val="22"/>
                <w:szCs w:val="22"/>
                <w:lang w:eastAsia="zh-TW"/>
              </w:rPr>
              <w:t>性質</w:t>
            </w:r>
          </w:p>
        </w:tc>
        <w:tc>
          <w:tcPr>
            <w:tcW w:w="1984" w:type="dxa"/>
            <w:tcMar>
              <w:left w:w="57" w:type="dxa"/>
              <w:right w:w="57" w:type="dxa"/>
            </w:tcMar>
            <w:vAlign w:val="center"/>
          </w:tcPr>
          <w:p w:rsidR="00B17306" w:rsidRPr="007C6448" w:rsidRDefault="007C6448" w:rsidP="00AA3B67">
            <w:pPr>
              <w:pStyle w:val="Normal0139"/>
              <w:textAlignment w:val="center"/>
              <w:rPr>
                <w:color w:val="000000" w:themeColor="text1"/>
                <w:kern w:val="2"/>
                <w:szCs w:val="22"/>
                <w:lang w:eastAsia="zh-TW"/>
              </w:rPr>
            </w:pPr>
            <w:r w:rsidRPr="007C6448">
              <w:rPr>
                <w:rFonts w:hint="eastAsia"/>
                <w:color w:val="000000" w:themeColor="text1"/>
                <w:kern w:val="2"/>
                <w:sz w:val="22"/>
                <w:szCs w:val="22"/>
                <w:lang w:eastAsia="zh-TW"/>
              </w:rPr>
              <w:t>依據風險分攤原則，由國家推動的制度</w:t>
            </w:r>
          </w:p>
        </w:tc>
        <w:tc>
          <w:tcPr>
            <w:tcW w:w="1984" w:type="dxa"/>
            <w:tcMar>
              <w:left w:w="57" w:type="dxa"/>
              <w:right w:w="57" w:type="dxa"/>
            </w:tcMar>
            <w:vAlign w:val="center"/>
          </w:tcPr>
          <w:p w:rsidR="00B17306" w:rsidRPr="007C6448" w:rsidRDefault="007C6448" w:rsidP="00AA3B67">
            <w:pPr>
              <w:pStyle w:val="Normal0139"/>
              <w:textAlignment w:val="center"/>
              <w:rPr>
                <w:color w:val="000000" w:themeColor="text1"/>
                <w:kern w:val="2"/>
                <w:szCs w:val="22"/>
                <w:lang w:eastAsia="zh-TW"/>
              </w:rPr>
            </w:pPr>
            <w:r w:rsidRPr="007C6448">
              <w:rPr>
                <w:rFonts w:hint="eastAsia"/>
                <w:color w:val="000000" w:themeColor="text1"/>
                <w:kern w:val="2"/>
                <w:sz w:val="22"/>
                <w:szCs w:val="22"/>
                <w:lang w:eastAsia="zh-TW"/>
              </w:rPr>
              <w:t>為了照顧低收入戶、中低收入戶及救助遭受急難或災害者</w:t>
            </w:r>
          </w:p>
        </w:tc>
        <w:tc>
          <w:tcPr>
            <w:tcW w:w="1985" w:type="dxa"/>
            <w:tcMar>
              <w:left w:w="57" w:type="dxa"/>
              <w:right w:w="57" w:type="dxa"/>
            </w:tcMar>
            <w:vAlign w:val="center"/>
          </w:tcPr>
          <w:p w:rsidR="00B17306" w:rsidRPr="007C6448" w:rsidRDefault="007C6448" w:rsidP="00AA3B67">
            <w:pPr>
              <w:pStyle w:val="Normal0139"/>
              <w:textAlignment w:val="center"/>
              <w:rPr>
                <w:color w:val="000000" w:themeColor="text1"/>
                <w:kern w:val="2"/>
                <w:szCs w:val="22"/>
                <w:lang w:eastAsia="zh-TW"/>
              </w:rPr>
            </w:pPr>
            <w:r w:rsidRPr="007C6448">
              <w:rPr>
                <w:rFonts w:hint="eastAsia"/>
                <w:color w:val="000000" w:themeColor="text1"/>
                <w:kern w:val="2"/>
                <w:sz w:val="22"/>
                <w:szCs w:val="22"/>
                <w:lang w:eastAsia="zh-TW"/>
              </w:rPr>
              <w:t>提供均等現金給付給特定目標人群</w:t>
            </w:r>
          </w:p>
        </w:tc>
      </w:tr>
      <w:tr w:rsidR="007C6448" w:rsidRPr="007C6448" w:rsidTr="00AA3B67">
        <w:trPr>
          <w:trHeight w:val="280"/>
        </w:trPr>
        <w:tc>
          <w:tcPr>
            <w:tcW w:w="1617" w:type="dxa"/>
            <w:tcMar>
              <w:left w:w="57" w:type="dxa"/>
              <w:right w:w="57" w:type="dxa"/>
            </w:tcMar>
            <w:vAlign w:val="center"/>
          </w:tcPr>
          <w:p w:rsidR="00B17306" w:rsidRPr="007C6448" w:rsidRDefault="007C6448" w:rsidP="00AA3B67">
            <w:pPr>
              <w:pStyle w:val="Normal0139"/>
              <w:textAlignment w:val="center"/>
              <w:rPr>
                <w:color w:val="000000" w:themeColor="text1"/>
                <w:kern w:val="2"/>
                <w:szCs w:val="22"/>
                <w:lang w:eastAsia="zh-TW"/>
              </w:rPr>
            </w:pPr>
            <w:r w:rsidRPr="007C6448">
              <w:rPr>
                <w:rFonts w:cs="新細明體"/>
                <w:color w:val="000000" w:themeColor="text1"/>
                <w:sz w:val="22"/>
                <w:szCs w:val="22"/>
                <w:lang w:eastAsia="zh-TW"/>
              </w:rPr>
              <w:t>(</w:t>
            </w:r>
            <w:r w:rsidRPr="007C6448">
              <w:rPr>
                <w:rFonts w:cs="新細明體" w:hint="eastAsia"/>
                <w:color w:val="000000" w:themeColor="text1"/>
                <w:sz w:val="22"/>
                <w:szCs w:val="22"/>
                <w:lang w:eastAsia="zh-TW"/>
              </w:rPr>
              <w:t>C</w:t>
            </w:r>
            <w:r w:rsidRPr="007C6448">
              <w:rPr>
                <w:rFonts w:cs="新細明體"/>
                <w:color w:val="000000" w:themeColor="text1"/>
                <w:sz w:val="22"/>
                <w:szCs w:val="22"/>
                <w:lang w:eastAsia="zh-TW"/>
              </w:rPr>
              <w:t>)</w:t>
            </w:r>
            <w:r w:rsidRPr="007C6448">
              <w:rPr>
                <w:rFonts w:hint="eastAsia"/>
                <w:color w:val="000000" w:themeColor="text1"/>
                <w:kern w:val="2"/>
                <w:sz w:val="22"/>
                <w:szCs w:val="22"/>
                <w:lang w:eastAsia="zh-TW"/>
              </w:rPr>
              <w:t>保障對象</w:t>
            </w:r>
          </w:p>
        </w:tc>
        <w:tc>
          <w:tcPr>
            <w:tcW w:w="1984" w:type="dxa"/>
            <w:tcMar>
              <w:left w:w="57" w:type="dxa"/>
              <w:right w:w="57" w:type="dxa"/>
            </w:tcMar>
            <w:vAlign w:val="center"/>
          </w:tcPr>
          <w:p w:rsidR="00B17306" w:rsidRPr="007C6448" w:rsidRDefault="007C6448" w:rsidP="00AA3B67">
            <w:pPr>
              <w:pStyle w:val="Normal0139"/>
              <w:textAlignment w:val="center"/>
              <w:rPr>
                <w:color w:val="000000" w:themeColor="text1"/>
                <w:kern w:val="2"/>
                <w:szCs w:val="22"/>
                <w:lang w:eastAsia="zh-TW"/>
              </w:rPr>
            </w:pPr>
            <w:r w:rsidRPr="007C6448">
              <w:rPr>
                <w:rFonts w:hint="eastAsia"/>
                <w:color w:val="000000" w:themeColor="text1"/>
                <w:kern w:val="2"/>
                <w:sz w:val="22"/>
                <w:szCs w:val="22"/>
                <w:lang w:eastAsia="zh-TW"/>
              </w:rPr>
              <w:t>繳費的民眾</w:t>
            </w:r>
          </w:p>
        </w:tc>
        <w:tc>
          <w:tcPr>
            <w:tcW w:w="1984" w:type="dxa"/>
            <w:tcMar>
              <w:left w:w="57" w:type="dxa"/>
              <w:right w:w="57" w:type="dxa"/>
            </w:tcMar>
            <w:vAlign w:val="center"/>
          </w:tcPr>
          <w:p w:rsidR="00B17306" w:rsidRPr="007C6448" w:rsidRDefault="007C6448" w:rsidP="00AA3B67">
            <w:pPr>
              <w:pStyle w:val="Normal0139"/>
              <w:textAlignment w:val="center"/>
              <w:rPr>
                <w:color w:val="000000" w:themeColor="text1"/>
                <w:kern w:val="2"/>
                <w:szCs w:val="22"/>
                <w:lang w:eastAsia="zh-TW"/>
              </w:rPr>
            </w:pPr>
            <w:r w:rsidRPr="007C6448">
              <w:rPr>
                <w:rFonts w:hint="eastAsia"/>
                <w:color w:val="000000" w:themeColor="text1"/>
                <w:kern w:val="2"/>
                <w:sz w:val="22"/>
                <w:szCs w:val="22"/>
                <w:lang w:eastAsia="zh-TW"/>
              </w:rPr>
              <w:t>社會處境不利的群體</w:t>
            </w:r>
          </w:p>
        </w:tc>
        <w:tc>
          <w:tcPr>
            <w:tcW w:w="1985" w:type="dxa"/>
            <w:shd w:val="clear" w:color="auto" w:fill="EFEFEF"/>
            <w:tcMar>
              <w:left w:w="57" w:type="dxa"/>
              <w:right w:w="57" w:type="dxa"/>
            </w:tcMar>
            <w:vAlign w:val="center"/>
          </w:tcPr>
          <w:p w:rsidR="00B17306" w:rsidRPr="007C6448" w:rsidRDefault="007C6448" w:rsidP="00AA3B67">
            <w:pPr>
              <w:pStyle w:val="Normal0139"/>
              <w:textAlignment w:val="center"/>
              <w:rPr>
                <w:color w:val="000000" w:themeColor="text1"/>
                <w:kern w:val="2"/>
                <w:szCs w:val="22"/>
                <w:lang w:eastAsia="zh-TW"/>
              </w:rPr>
            </w:pPr>
            <w:r w:rsidRPr="007C6448">
              <w:rPr>
                <w:rFonts w:hint="eastAsia"/>
                <w:color w:val="000000" w:themeColor="text1"/>
                <w:kern w:val="2"/>
                <w:sz w:val="22"/>
                <w:szCs w:val="22"/>
                <w:lang w:eastAsia="zh-TW"/>
              </w:rPr>
              <w:t>特定群體</w:t>
            </w:r>
          </w:p>
        </w:tc>
      </w:tr>
      <w:tr w:rsidR="007C6448" w:rsidRPr="007C6448" w:rsidTr="00AA3B67">
        <w:trPr>
          <w:trHeight w:val="280"/>
        </w:trPr>
        <w:tc>
          <w:tcPr>
            <w:tcW w:w="1617" w:type="dxa"/>
            <w:tcMar>
              <w:left w:w="57" w:type="dxa"/>
              <w:right w:w="57" w:type="dxa"/>
            </w:tcMar>
            <w:vAlign w:val="center"/>
          </w:tcPr>
          <w:p w:rsidR="00B17306" w:rsidRPr="007C6448" w:rsidRDefault="007C6448" w:rsidP="00AA3B67">
            <w:pPr>
              <w:pStyle w:val="Normal0139"/>
              <w:textAlignment w:val="center"/>
              <w:rPr>
                <w:color w:val="000000" w:themeColor="text1"/>
                <w:kern w:val="2"/>
                <w:szCs w:val="22"/>
                <w:lang w:eastAsia="zh-TW"/>
              </w:rPr>
            </w:pPr>
            <w:r w:rsidRPr="007C6448">
              <w:rPr>
                <w:rFonts w:cs="新細明體"/>
                <w:color w:val="000000" w:themeColor="text1"/>
                <w:sz w:val="22"/>
                <w:szCs w:val="22"/>
                <w:lang w:eastAsia="zh-TW"/>
              </w:rPr>
              <w:t>(</w:t>
            </w:r>
            <w:r w:rsidRPr="007C6448">
              <w:rPr>
                <w:rFonts w:cs="新細明體" w:hint="eastAsia"/>
                <w:color w:val="000000" w:themeColor="text1"/>
                <w:sz w:val="22"/>
                <w:szCs w:val="22"/>
                <w:lang w:eastAsia="zh-TW"/>
              </w:rPr>
              <w:t>D</w:t>
            </w:r>
            <w:r w:rsidRPr="007C6448">
              <w:rPr>
                <w:rFonts w:cs="新細明體"/>
                <w:color w:val="000000" w:themeColor="text1"/>
                <w:sz w:val="22"/>
                <w:szCs w:val="22"/>
                <w:lang w:eastAsia="zh-TW"/>
              </w:rPr>
              <w:t>)</w:t>
            </w:r>
            <w:r w:rsidRPr="007C6448">
              <w:rPr>
                <w:rFonts w:hint="eastAsia"/>
                <w:color w:val="000000" w:themeColor="text1"/>
                <w:kern w:val="2"/>
                <w:sz w:val="22"/>
                <w:szCs w:val="22"/>
                <w:lang w:eastAsia="zh-TW"/>
              </w:rPr>
              <w:t>財源</w:t>
            </w:r>
          </w:p>
        </w:tc>
        <w:tc>
          <w:tcPr>
            <w:tcW w:w="1984" w:type="dxa"/>
            <w:shd w:val="clear" w:color="auto" w:fill="EFEFEF"/>
            <w:tcMar>
              <w:left w:w="57" w:type="dxa"/>
              <w:right w:w="57" w:type="dxa"/>
            </w:tcMar>
            <w:vAlign w:val="center"/>
          </w:tcPr>
          <w:p w:rsidR="00B17306" w:rsidRPr="007C6448" w:rsidRDefault="007C6448" w:rsidP="00AA3B67">
            <w:pPr>
              <w:pStyle w:val="Normal0139"/>
              <w:textAlignment w:val="center"/>
              <w:rPr>
                <w:color w:val="000000" w:themeColor="text1"/>
                <w:kern w:val="2"/>
                <w:szCs w:val="22"/>
                <w:lang w:eastAsia="zh-TW"/>
              </w:rPr>
            </w:pPr>
            <w:r w:rsidRPr="007C6448">
              <w:rPr>
                <w:rFonts w:hint="eastAsia"/>
                <w:color w:val="000000" w:themeColor="text1"/>
                <w:kern w:val="2"/>
                <w:sz w:val="22"/>
                <w:szCs w:val="22"/>
                <w:lang w:eastAsia="zh-TW"/>
              </w:rPr>
              <w:t>投保人、政府與雇主共同分擔</w:t>
            </w:r>
          </w:p>
        </w:tc>
        <w:tc>
          <w:tcPr>
            <w:tcW w:w="1984" w:type="dxa"/>
            <w:tcMar>
              <w:left w:w="57" w:type="dxa"/>
              <w:right w:w="57" w:type="dxa"/>
            </w:tcMar>
            <w:vAlign w:val="center"/>
          </w:tcPr>
          <w:p w:rsidR="00B17306" w:rsidRPr="007C6448" w:rsidRDefault="007C6448" w:rsidP="00AA3B67">
            <w:pPr>
              <w:pStyle w:val="Normal0139"/>
              <w:textAlignment w:val="center"/>
              <w:rPr>
                <w:color w:val="000000" w:themeColor="text1"/>
                <w:kern w:val="2"/>
                <w:szCs w:val="22"/>
                <w:lang w:eastAsia="zh-TW"/>
              </w:rPr>
            </w:pPr>
            <w:r w:rsidRPr="007C6448">
              <w:rPr>
                <w:rFonts w:hint="eastAsia"/>
                <w:color w:val="000000" w:themeColor="text1"/>
                <w:kern w:val="2"/>
                <w:sz w:val="22"/>
                <w:szCs w:val="22"/>
                <w:lang w:eastAsia="zh-TW"/>
              </w:rPr>
              <w:t>稅收</w:t>
            </w:r>
          </w:p>
        </w:tc>
        <w:tc>
          <w:tcPr>
            <w:tcW w:w="1985" w:type="dxa"/>
            <w:tcMar>
              <w:left w:w="57" w:type="dxa"/>
              <w:right w:w="57" w:type="dxa"/>
            </w:tcMar>
            <w:vAlign w:val="center"/>
          </w:tcPr>
          <w:p w:rsidR="00B17306" w:rsidRPr="007C6448" w:rsidRDefault="007C6448" w:rsidP="00AA3B67">
            <w:pPr>
              <w:pStyle w:val="Normal0139"/>
              <w:textAlignment w:val="center"/>
              <w:rPr>
                <w:color w:val="000000" w:themeColor="text1"/>
                <w:kern w:val="2"/>
                <w:szCs w:val="22"/>
                <w:lang w:eastAsia="zh-TW"/>
              </w:rPr>
            </w:pPr>
            <w:r w:rsidRPr="007C6448">
              <w:rPr>
                <w:rFonts w:hint="eastAsia"/>
                <w:color w:val="000000" w:themeColor="text1"/>
                <w:kern w:val="2"/>
                <w:sz w:val="22"/>
                <w:szCs w:val="22"/>
                <w:lang w:eastAsia="zh-TW"/>
              </w:rPr>
              <w:t>稅收</w:t>
            </w:r>
          </w:p>
        </w:tc>
      </w:tr>
      <w:bookmarkEnd w:id="2075"/>
      <w:bookmarkEnd w:id="2074"/>
    </w:tbl>
    <w:p w:rsidR="004B31C9" w:rsidRPr="007C6448" w:rsidRDefault="008575D2" w:rsidP="006F3869">
      <w:pPr>
        <w:pStyle w:val="Normal512"/>
        <w:snapToGrid w:val="0"/>
        <w:spacing w:line="286" w:lineRule="auto"/>
        <w:ind w:left="1701" w:hanging="397"/>
        <w:jc w:val="both"/>
        <w:textAlignment w:val="center"/>
        <w:rPr>
          <w:rFonts w:eastAsia="DengXian"/>
          <w:color w:val="000000" w:themeColor="text1"/>
        </w:rPr>
      </w:pPr>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0801830</w:t>
      </w:r>
      <w:r w:rsidRPr="007C6448">
        <w:rPr>
          <w:rFonts w:eastAsia="華康粗黑體"/>
          <w:color w:val="000000" w:themeColor="text1"/>
          <w:sz w:val="24"/>
          <w:highlight w:val="lightGray"/>
        </w:rPr>
        <w:t xml:space="preserve">　　難易度：易　　出處：</w:t>
      </w:r>
      <w:r w:rsidRPr="007C6448">
        <w:rPr>
          <w:rFonts w:eastAsia="華康粗黑體"/>
          <w:color w:val="000000" w:themeColor="text1"/>
          <w:sz w:val="24"/>
          <w:highlight w:val="lightGray"/>
        </w:rPr>
        <w:t>SUPER</w:t>
      </w:r>
      <w:r w:rsidRPr="007C6448">
        <w:rPr>
          <w:rFonts w:eastAsia="華康粗黑體"/>
          <w:color w:val="000000" w:themeColor="text1"/>
          <w:sz w:val="24"/>
          <w:highlight w:val="lightGray"/>
        </w:rPr>
        <w:t xml:space="preserve">講義　　</w:t>
      </w:r>
    </w:p>
    <w:p w:rsidR="004B31C9" w:rsidRPr="007C6448" w:rsidRDefault="007C6448" w:rsidP="006F3869">
      <w:pPr>
        <w:pStyle w:val="Normal0140"/>
        <w:snapToGrid w:val="0"/>
        <w:spacing w:line="286" w:lineRule="auto"/>
        <w:ind w:left="397"/>
        <w:jc w:val="both"/>
        <w:textAlignment w:val="center"/>
        <w:rPr>
          <w:rFonts w:eastAsia="DengXian"/>
          <w:color w:val="000000" w:themeColor="text1"/>
        </w:rPr>
      </w:pPr>
      <w:bookmarkStart w:id="2076" w:name="QQ191206000262_1_H"/>
      <w:bookmarkStart w:id="2077" w:name="QQ191206000262"/>
      <w:r w:rsidRPr="007C6448">
        <w:rPr>
          <w:rFonts w:hint="eastAsia"/>
          <w:color w:val="000000" w:themeColor="text1"/>
          <w:kern w:val="2"/>
          <w:sz w:val="22"/>
          <w:szCs w:val="22"/>
          <w:lang w:eastAsia="zh-TW"/>
        </w:rPr>
        <w:t>我國全民健保制度曾在實施之初，臺北市政府因中央要求地方政府補助被保險人保費，有侵害其財政自主權之虞，而聲請大法官解釋。大法官於「釋字第</w:t>
      </w:r>
      <w:r w:rsidRPr="007C6448">
        <w:rPr>
          <w:rFonts w:hint="eastAsia"/>
          <w:color w:val="000000" w:themeColor="text1"/>
          <w:kern w:val="2"/>
          <w:sz w:val="22"/>
          <w:szCs w:val="22"/>
          <w:lang w:eastAsia="zh-TW"/>
        </w:rPr>
        <w:t>550</w:t>
      </w:r>
      <w:r w:rsidRPr="007C6448">
        <w:rPr>
          <w:rFonts w:hint="eastAsia"/>
          <w:color w:val="000000" w:themeColor="text1"/>
          <w:kern w:val="2"/>
          <w:sz w:val="22"/>
          <w:szCs w:val="22"/>
          <w:lang w:eastAsia="zh-TW"/>
        </w:rPr>
        <w:t>號」中指出，依《憲法》第</w:t>
      </w:r>
      <w:r w:rsidRPr="007C6448">
        <w:rPr>
          <w:rFonts w:hint="eastAsia"/>
          <w:color w:val="000000" w:themeColor="text1"/>
          <w:kern w:val="2"/>
          <w:sz w:val="22"/>
          <w:szCs w:val="22"/>
          <w:lang w:eastAsia="zh-TW"/>
        </w:rPr>
        <w:t>155</w:t>
      </w:r>
      <w:r w:rsidRPr="007C6448">
        <w:rPr>
          <w:rFonts w:hint="eastAsia"/>
          <w:color w:val="000000" w:themeColor="text1"/>
          <w:kern w:val="2"/>
          <w:sz w:val="22"/>
          <w:szCs w:val="22"/>
          <w:lang w:eastAsia="zh-TW"/>
        </w:rPr>
        <w:t>條、第</w:t>
      </w:r>
      <w:r w:rsidRPr="007C6448">
        <w:rPr>
          <w:rFonts w:hint="eastAsia"/>
          <w:color w:val="000000" w:themeColor="text1"/>
          <w:kern w:val="2"/>
          <w:sz w:val="22"/>
          <w:szCs w:val="22"/>
          <w:lang w:eastAsia="zh-TW"/>
        </w:rPr>
        <w:t>157</w:t>
      </w:r>
      <w:r w:rsidRPr="007C6448">
        <w:rPr>
          <w:rFonts w:hint="eastAsia"/>
          <w:color w:val="000000" w:themeColor="text1"/>
          <w:kern w:val="2"/>
          <w:sz w:val="22"/>
          <w:szCs w:val="22"/>
          <w:lang w:eastAsia="zh-TW"/>
        </w:rPr>
        <w:t>條，及《憲法增修條文》第</w:t>
      </w:r>
      <w:r w:rsidRPr="007C6448">
        <w:rPr>
          <w:rFonts w:hint="eastAsia"/>
          <w:color w:val="000000" w:themeColor="text1"/>
          <w:kern w:val="2"/>
          <w:sz w:val="22"/>
          <w:szCs w:val="22"/>
          <w:lang w:eastAsia="zh-TW"/>
        </w:rPr>
        <w:t>10</w:t>
      </w:r>
      <w:r w:rsidRPr="007C6448">
        <w:rPr>
          <w:rFonts w:hint="eastAsia"/>
          <w:color w:val="000000" w:themeColor="text1"/>
          <w:kern w:val="2"/>
          <w:sz w:val="22"/>
          <w:szCs w:val="22"/>
          <w:lang w:eastAsia="zh-TW"/>
        </w:rPr>
        <w:t>條皆明示國家有實施社會保險制度、推行全民健保之義務。所謂「國家」的範圍，應兼指中央與地方政府，且地方協力中央全民健保保費，並無侵害其自主權核心領域，因此認為並無違憲。從上文敘述可知，我國健保制度具有下列哪一特徵？</w:t>
      </w:r>
      <w:r w:rsidRPr="007C6448">
        <w:rPr>
          <w:color w:val="000000" w:themeColor="text1"/>
          <w:sz w:val="22"/>
        </w:rPr>
        <w:t xml:space="preserve">　</w:t>
      </w:r>
      <w:bookmarkEnd w:id="2076"/>
      <w:r w:rsidRPr="007C6448">
        <w:rPr>
          <w:color w:val="000000" w:themeColor="text1"/>
          <w:sz w:val="22"/>
        </w:rPr>
        <w:t>(A)</w:t>
      </w:r>
      <w:bookmarkStart w:id="2078" w:name="QQ191206000262_1_1"/>
      <w:r w:rsidRPr="007C6448">
        <w:rPr>
          <w:rFonts w:hint="eastAsia"/>
          <w:color w:val="000000" w:themeColor="text1"/>
          <w:kern w:val="2"/>
          <w:sz w:val="22"/>
          <w:szCs w:val="22"/>
          <w:lang w:eastAsia="zh-TW"/>
        </w:rPr>
        <w:t>地方政府須承擔民眾全部保費</w:t>
      </w:r>
      <w:r w:rsidRPr="007C6448">
        <w:rPr>
          <w:color w:val="000000" w:themeColor="text1"/>
          <w:sz w:val="22"/>
        </w:rPr>
        <w:t xml:space="preserve">　</w:t>
      </w:r>
      <w:bookmarkEnd w:id="2078"/>
      <w:r w:rsidRPr="007C6448">
        <w:rPr>
          <w:color w:val="000000" w:themeColor="text1"/>
          <w:sz w:val="22"/>
        </w:rPr>
        <w:t>(B)</w:t>
      </w:r>
      <w:bookmarkStart w:id="2079" w:name="QQ191206000262_1_2"/>
      <w:r w:rsidRPr="007C6448">
        <w:rPr>
          <w:rFonts w:hint="eastAsia"/>
          <w:color w:val="000000" w:themeColor="text1"/>
          <w:kern w:val="2"/>
          <w:sz w:val="22"/>
          <w:szCs w:val="22"/>
          <w:lang w:eastAsia="zh-TW"/>
        </w:rPr>
        <w:t>由政府依憲法負起主辦之義務</w:t>
      </w:r>
      <w:r w:rsidRPr="007C6448">
        <w:rPr>
          <w:color w:val="000000" w:themeColor="text1"/>
          <w:sz w:val="22"/>
        </w:rPr>
        <w:t xml:space="preserve">　</w:t>
      </w:r>
      <w:bookmarkEnd w:id="2079"/>
      <w:r w:rsidRPr="007C6448">
        <w:rPr>
          <w:color w:val="000000" w:themeColor="text1"/>
          <w:sz w:val="22"/>
        </w:rPr>
        <w:t>(C)</w:t>
      </w:r>
      <w:bookmarkStart w:id="2080" w:name="QQ191206000262_1_3"/>
      <w:r w:rsidRPr="007C6448">
        <w:rPr>
          <w:rFonts w:hint="eastAsia"/>
          <w:color w:val="000000" w:themeColor="text1"/>
          <w:kern w:val="2"/>
          <w:sz w:val="22"/>
          <w:szCs w:val="22"/>
          <w:lang w:eastAsia="zh-TW"/>
        </w:rPr>
        <w:t>目的在於保障人民的經濟需求</w:t>
      </w:r>
      <w:r w:rsidRPr="007C6448">
        <w:rPr>
          <w:color w:val="000000" w:themeColor="text1"/>
          <w:sz w:val="22"/>
        </w:rPr>
        <w:t xml:space="preserve">　</w:t>
      </w:r>
      <w:bookmarkEnd w:id="2080"/>
      <w:r w:rsidRPr="007C6448">
        <w:rPr>
          <w:color w:val="000000" w:themeColor="text1"/>
          <w:sz w:val="22"/>
        </w:rPr>
        <w:t>(D)</w:t>
      </w:r>
      <w:bookmarkStart w:id="2081" w:name="QQ191206000262_1_4"/>
      <w:r w:rsidRPr="007C6448">
        <w:rPr>
          <w:rFonts w:hint="eastAsia"/>
          <w:color w:val="000000" w:themeColor="text1"/>
          <w:kern w:val="2"/>
          <w:sz w:val="22"/>
          <w:szCs w:val="22"/>
          <w:lang w:eastAsia="zh-TW"/>
        </w:rPr>
        <w:t>由民眾自行評估是否參加保險</w:t>
      </w:r>
      <w:r w:rsidRPr="007C6448">
        <w:rPr>
          <w:color w:val="000000" w:themeColor="text1"/>
          <w:sz w:val="22"/>
        </w:rPr>
        <w:t xml:space="preserve">　</w:t>
      </w:r>
      <w:bookmarkEnd w:id="2081"/>
      <w:bookmarkEnd w:id="2077"/>
    </w:p>
    <w:p w:rsidR="004B31C9" w:rsidRPr="007C6448" w:rsidRDefault="007C6448" w:rsidP="006F3869">
      <w:pPr>
        <w:pStyle w:val="Normal1140"/>
        <w:snapToGrid w:val="0"/>
        <w:spacing w:line="286" w:lineRule="auto"/>
        <w:ind w:left="1332" w:hanging="935"/>
        <w:jc w:val="both"/>
        <w:textAlignment w:val="center"/>
        <w:rPr>
          <w:rFonts w:eastAsia="DengXian"/>
          <w:color w:val="000000" w:themeColor="text1"/>
        </w:rPr>
      </w:pPr>
      <w:bookmarkStart w:id="2082" w:name="AQ191206000262_M"/>
      <w:bookmarkStart w:id="2083" w:name="AQ191206000262"/>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2084" w:name="AQ191206000262_1"/>
      <w:bookmarkEnd w:id="2082"/>
      <w:r w:rsidRPr="007C6448">
        <w:rPr>
          <w:color w:val="000000" w:themeColor="text1"/>
          <w:sz w:val="22"/>
        </w:rPr>
        <w:t>B</w:t>
      </w:r>
      <w:r w:rsidRPr="007C6448">
        <w:rPr>
          <w:color w:val="000000" w:themeColor="text1"/>
          <w:sz w:val="22"/>
        </w:rPr>
        <w:t xml:space="preserve">　</w:t>
      </w:r>
      <w:bookmarkEnd w:id="2084"/>
      <w:bookmarkEnd w:id="2083"/>
    </w:p>
    <w:p w:rsidR="004B31C9" w:rsidRPr="007C6448" w:rsidRDefault="007C6448" w:rsidP="006F3869">
      <w:pPr>
        <w:pStyle w:val="Normal2132"/>
        <w:snapToGrid w:val="0"/>
        <w:spacing w:line="286" w:lineRule="auto"/>
        <w:ind w:left="1304" w:hanging="907"/>
        <w:jc w:val="both"/>
        <w:textAlignment w:val="center"/>
        <w:rPr>
          <w:rFonts w:eastAsia="DengXian"/>
          <w:color w:val="000000" w:themeColor="text1"/>
        </w:rPr>
      </w:pPr>
      <w:bookmarkStart w:id="2085" w:name="RQ191206000262_M"/>
      <w:bookmarkStart w:id="2086" w:name="RQ191206000262"/>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2087" w:name="RQ191206000262_1_H"/>
      <w:bookmarkEnd w:id="2085"/>
      <w:bookmarkEnd w:id="2087"/>
      <w:r w:rsidRPr="007C6448">
        <w:rPr>
          <w:color w:val="000000" w:themeColor="text1"/>
          <w:sz w:val="22"/>
        </w:rPr>
        <w:t>(A)</w:t>
      </w:r>
      <w:bookmarkStart w:id="2088" w:name="RQ191206000262_1_1"/>
      <w:r w:rsidRPr="007C6448">
        <w:rPr>
          <w:rFonts w:hint="eastAsia"/>
          <w:color w:val="000000" w:themeColor="text1"/>
          <w:kern w:val="2"/>
          <w:sz w:val="22"/>
          <w:szCs w:val="22"/>
          <w:lang w:eastAsia="zh-TW"/>
        </w:rPr>
        <w:t>由政府、雇主及投保人共同承擔</w:t>
      </w:r>
      <w:r w:rsidRPr="007C6448">
        <w:rPr>
          <w:color w:val="000000" w:themeColor="text1"/>
          <w:sz w:val="22"/>
        </w:rPr>
        <w:t xml:space="preserve">　</w:t>
      </w:r>
      <w:bookmarkEnd w:id="2088"/>
      <w:r w:rsidRPr="007C6448">
        <w:rPr>
          <w:color w:val="000000" w:themeColor="text1"/>
          <w:sz w:val="22"/>
        </w:rPr>
        <w:t>(B)</w:t>
      </w:r>
      <w:bookmarkStart w:id="2089" w:name="RQ191206000262_1_2"/>
      <w:r w:rsidRPr="007C6448">
        <w:rPr>
          <w:rFonts w:hint="eastAsia"/>
          <w:color w:val="000000" w:themeColor="text1"/>
          <w:kern w:val="2"/>
          <w:sz w:val="22"/>
          <w:szCs w:val="22"/>
          <w:lang w:eastAsia="zh-TW"/>
        </w:rPr>
        <w:t>由大法官解釋內容即可以得知，其餘皆未在敘述中出現</w:t>
      </w:r>
      <w:r w:rsidRPr="007C6448">
        <w:rPr>
          <w:color w:val="000000" w:themeColor="text1"/>
          <w:sz w:val="22"/>
        </w:rPr>
        <w:t xml:space="preserve">　</w:t>
      </w:r>
      <w:bookmarkEnd w:id="2089"/>
      <w:r w:rsidRPr="007C6448">
        <w:rPr>
          <w:color w:val="000000" w:themeColor="text1"/>
          <w:sz w:val="22"/>
        </w:rPr>
        <w:t>(C)</w:t>
      </w:r>
      <w:bookmarkStart w:id="2090" w:name="RQ191206000262_1_3"/>
      <w:r w:rsidRPr="007C6448">
        <w:rPr>
          <w:rFonts w:hint="eastAsia"/>
          <w:color w:val="000000" w:themeColor="text1"/>
          <w:kern w:val="2"/>
          <w:sz w:val="22"/>
          <w:szCs w:val="22"/>
          <w:lang w:eastAsia="zh-TW"/>
        </w:rPr>
        <w:t>主要為保障國民健康並防止生活風險事故，而非經濟需求</w:t>
      </w:r>
      <w:r w:rsidRPr="007C6448">
        <w:rPr>
          <w:color w:val="000000" w:themeColor="text1"/>
          <w:sz w:val="22"/>
        </w:rPr>
        <w:t xml:space="preserve">　</w:t>
      </w:r>
      <w:bookmarkEnd w:id="2090"/>
      <w:r w:rsidRPr="007C6448">
        <w:rPr>
          <w:color w:val="000000" w:themeColor="text1"/>
          <w:sz w:val="22"/>
        </w:rPr>
        <w:t>(D)</w:t>
      </w:r>
      <w:bookmarkStart w:id="2091" w:name="RQ191206000262_1_4"/>
      <w:r w:rsidRPr="007C6448">
        <w:rPr>
          <w:rFonts w:hint="eastAsia"/>
          <w:color w:val="000000" w:themeColor="text1"/>
          <w:kern w:val="2"/>
          <w:sz w:val="22"/>
          <w:szCs w:val="22"/>
          <w:lang w:eastAsia="zh-TW"/>
        </w:rPr>
        <w:t>我國全民健保採強制納保</w:t>
      </w:r>
      <w:r w:rsidRPr="007C6448">
        <w:rPr>
          <w:color w:val="000000" w:themeColor="text1"/>
          <w:sz w:val="22"/>
        </w:rPr>
        <w:t xml:space="preserve">　</w:t>
      </w:r>
      <w:bookmarkEnd w:id="2091"/>
      <w:bookmarkEnd w:id="2086"/>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0801831</w:t>
      </w:r>
      <w:r w:rsidRPr="007C6448">
        <w:rPr>
          <w:rFonts w:eastAsia="華康粗黑體"/>
          <w:color w:val="000000" w:themeColor="text1"/>
          <w:sz w:val="24"/>
          <w:highlight w:val="lightGray"/>
        </w:rPr>
        <w:t xml:space="preserve">　　難易度：中　　出處：</w:t>
      </w:r>
      <w:r w:rsidRPr="007C6448">
        <w:rPr>
          <w:rFonts w:eastAsia="華康粗黑體"/>
          <w:color w:val="000000" w:themeColor="text1"/>
          <w:sz w:val="24"/>
          <w:highlight w:val="lightGray"/>
        </w:rPr>
        <w:t>SUPER</w:t>
      </w:r>
      <w:r w:rsidRPr="007C6448">
        <w:rPr>
          <w:rFonts w:eastAsia="華康粗黑體"/>
          <w:color w:val="000000" w:themeColor="text1"/>
          <w:sz w:val="24"/>
          <w:highlight w:val="lightGray"/>
        </w:rPr>
        <w:t xml:space="preserve">講義　　</w:t>
      </w:r>
    </w:p>
    <w:p w:rsidR="004B31C9" w:rsidRPr="007C6448" w:rsidRDefault="007C6448" w:rsidP="006F3869">
      <w:pPr>
        <w:pStyle w:val="Normal0141"/>
        <w:snapToGrid w:val="0"/>
        <w:spacing w:line="286" w:lineRule="auto"/>
        <w:ind w:left="397"/>
        <w:jc w:val="both"/>
        <w:textAlignment w:val="center"/>
        <w:rPr>
          <w:rFonts w:eastAsia="DengXian"/>
          <w:color w:val="000000" w:themeColor="text1"/>
        </w:rPr>
      </w:pPr>
      <w:bookmarkStart w:id="2092" w:name="QQ191206000263_1_H"/>
      <w:bookmarkStart w:id="2093" w:name="QQ191206000263"/>
      <w:r w:rsidRPr="007C6448">
        <w:rPr>
          <w:rFonts w:hint="eastAsia"/>
          <w:color w:val="000000" w:themeColor="text1"/>
          <w:kern w:val="2"/>
          <w:sz w:val="22"/>
          <w:szCs w:val="22"/>
          <w:lang w:eastAsia="zh-TW"/>
        </w:rPr>
        <w:t>社會津貼是一種國家的方案、給付與服務體系，提供特定群體以協助其滿足社會、經濟、教育與健康的需求，使社會得以維繫下去。下列何者即屬之？</w:t>
      </w:r>
      <w:r w:rsidRPr="007C6448">
        <w:rPr>
          <w:color w:val="000000" w:themeColor="text1"/>
          <w:sz w:val="22"/>
        </w:rPr>
        <w:t xml:space="preserve">　</w:t>
      </w:r>
      <w:bookmarkEnd w:id="2092"/>
      <w:r w:rsidRPr="007C6448">
        <w:rPr>
          <w:color w:val="000000" w:themeColor="text1"/>
          <w:sz w:val="22"/>
        </w:rPr>
        <w:t>(A)</w:t>
      </w:r>
      <w:bookmarkStart w:id="2094" w:name="QQ191206000263_1_1"/>
      <w:r w:rsidRPr="007C6448">
        <w:rPr>
          <w:rFonts w:hint="eastAsia"/>
          <w:color w:val="000000" w:themeColor="text1"/>
          <w:kern w:val="2"/>
          <w:sz w:val="22"/>
          <w:szCs w:val="22"/>
          <w:lang w:eastAsia="zh-TW"/>
        </w:rPr>
        <w:t>國民年金</w:t>
      </w:r>
      <w:r w:rsidRPr="007C6448">
        <w:rPr>
          <w:color w:val="000000" w:themeColor="text1"/>
          <w:sz w:val="22"/>
        </w:rPr>
        <w:t xml:space="preserve">　</w:t>
      </w:r>
      <w:bookmarkEnd w:id="2094"/>
      <w:r w:rsidRPr="007C6448">
        <w:rPr>
          <w:color w:val="000000" w:themeColor="text1"/>
          <w:sz w:val="22"/>
        </w:rPr>
        <w:t>(B)</w:t>
      </w:r>
      <w:bookmarkStart w:id="2095" w:name="QQ191206000263_1_2"/>
      <w:r w:rsidRPr="007C6448">
        <w:rPr>
          <w:rFonts w:hint="eastAsia"/>
          <w:color w:val="000000" w:themeColor="text1"/>
          <w:kern w:val="2"/>
          <w:sz w:val="22"/>
          <w:szCs w:val="22"/>
          <w:lang w:eastAsia="zh-TW"/>
        </w:rPr>
        <w:t>失業給付</w:t>
      </w:r>
      <w:r w:rsidRPr="007C6448">
        <w:rPr>
          <w:color w:val="000000" w:themeColor="text1"/>
          <w:sz w:val="22"/>
        </w:rPr>
        <w:t xml:space="preserve">　</w:t>
      </w:r>
      <w:bookmarkEnd w:id="2095"/>
      <w:r w:rsidRPr="007C6448">
        <w:rPr>
          <w:color w:val="000000" w:themeColor="text1"/>
          <w:sz w:val="22"/>
        </w:rPr>
        <w:t>(C)</w:t>
      </w:r>
      <w:bookmarkStart w:id="2096" w:name="QQ191206000263_1_3"/>
      <w:r w:rsidRPr="007C6448">
        <w:rPr>
          <w:rFonts w:hint="eastAsia"/>
          <w:color w:val="000000" w:themeColor="text1"/>
          <w:kern w:val="2"/>
          <w:sz w:val="22"/>
          <w:szCs w:val="22"/>
          <w:lang w:eastAsia="zh-TW"/>
        </w:rPr>
        <w:t>中低</w:t>
      </w:r>
      <w:r w:rsidRPr="007C6448">
        <w:rPr>
          <w:rFonts w:hint="eastAsia"/>
          <w:color w:val="000000" w:themeColor="text1"/>
          <w:kern w:val="2"/>
          <w:sz w:val="22"/>
          <w:szCs w:val="22"/>
          <w:lang w:eastAsia="zh-HK"/>
        </w:rPr>
        <w:t>收入</w:t>
      </w:r>
      <w:r w:rsidRPr="007C6448">
        <w:rPr>
          <w:rFonts w:hint="eastAsia"/>
          <w:color w:val="000000" w:themeColor="text1"/>
          <w:kern w:val="2"/>
          <w:sz w:val="22"/>
          <w:szCs w:val="22"/>
          <w:lang w:eastAsia="zh-TW"/>
        </w:rPr>
        <w:t>老人生活津貼</w:t>
      </w:r>
      <w:r w:rsidRPr="007C6448">
        <w:rPr>
          <w:color w:val="000000" w:themeColor="text1"/>
          <w:sz w:val="22"/>
        </w:rPr>
        <w:t xml:space="preserve">　</w:t>
      </w:r>
      <w:bookmarkEnd w:id="2096"/>
      <w:r w:rsidRPr="007C6448">
        <w:rPr>
          <w:color w:val="000000" w:themeColor="text1"/>
          <w:sz w:val="22"/>
        </w:rPr>
        <w:t>(D)</w:t>
      </w:r>
      <w:bookmarkStart w:id="2097" w:name="QQ191206000263_1_4"/>
      <w:r w:rsidRPr="007C6448">
        <w:rPr>
          <w:rFonts w:hint="eastAsia"/>
          <w:color w:val="000000" w:themeColor="text1"/>
          <w:kern w:val="2"/>
          <w:sz w:val="22"/>
          <w:szCs w:val="22"/>
          <w:lang w:eastAsia="zh-TW"/>
        </w:rPr>
        <w:t>因受災之急難救助</w:t>
      </w:r>
      <w:r w:rsidRPr="007C6448">
        <w:rPr>
          <w:color w:val="000000" w:themeColor="text1"/>
          <w:sz w:val="22"/>
        </w:rPr>
        <w:t xml:space="preserve">　</w:t>
      </w:r>
      <w:bookmarkEnd w:id="2097"/>
      <w:bookmarkEnd w:id="2093"/>
    </w:p>
    <w:p w:rsidR="004B31C9" w:rsidRPr="007C6448" w:rsidRDefault="007C6448" w:rsidP="006F3869">
      <w:pPr>
        <w:pStyle w:val="Normal1141"/>
        <w:snapToGrid w:val="0"/>
        <w:spacing w:line="286" w:lineRule="auto"/>
        <w:ind w:left="1332" w:hanging="935"/>
        <w:jc w:val="both"/>
        <w:textAlignment w:val="center"/>
        <w:rPr>
          <w:rFonts w:eastAsia="DengXian"/>
          <w:color w:val="000000" w:themeColor="text1"/>
        </w:rPr>
      </w:pPr>
      <w:bookmarkStart w:id="2098" w:name="AQ191206000263_M"/>
      <w:bookmarkStart w:id="2099" w:name="AQ191206000263"/>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2100" w:name="AQ191206000263_1"/>
      <w:bookmarkEnd w:id="2098"/>
      <w:r w:rsidRPr="007C6448">
        <w:rPr>
          <w:color w:val="000000" w:themeColor="text1"/>
          <w:sz w:val="22"/>
        </w:rPr>
        <w:t>C</w:t>
      </w:r>
      <w:r w:rsidRPr="007C6448">
        <w:rPr>
          <w:color w:val="000000" w:themeColor="text1"/>
          <w:sz w:val="22"/>
        </w:rPr>
        <w:t xml:space="preserve">　</w:t>
      </w:r>
      <w:bookmarkEnd w:id="2100"/>
      <w:bookmarkEnd w:id="2099"/>
    </w:p>
    <w:p w:rsidR="004B31C9" w:rsidRPr="007C6448" w:rsidRDefault="007C6448" w:rsidP="006F3869">
      <w:pPr>
        <w:pStyle w:val="Normal2133"/>
        <w:snapToGrid w:val="0"/>
        <w:spacing w:line="286" w:lineRule="auto"/>
        <w:ind w:left="1304" w:hanging="907"/>
        <w:jc w:val="both"/>
        <w:textAlignment w:val="center"/>
        <w:rPr>
          <w:rFonts w:eastAsia="DengXian"/>
          <w:color w:val="000000" w:themeColor="text1"/>
        </w:rPr>
      </w:pPr>
      <w:bookmarkStart w:id="2101" w:name="RQ191206000263_M"/>
      <w:bookmarkStart w:id="2102" w:name="RQ191206000263"/>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2103" w:name="RQ191206000263_1_H"/>
      <w:bookmarkEnd w:id="2101"/>
      <w:bookmarkEnd w:id="2103"/>
      <w:r w:rsidRPr="007C6448">
        <w:rPr>
          <w:color w:val="000000" w:themeColor="text1"/>
          <w:sz w:val="22"/>
        </w:rPr>
        <w:t>(A)</w:t>
      </w:r>
      <w:bookmarkStart w:id="2104" w:name="RQ191206000263_1_1"/>
      <w:r w:rsidRPr="007C6448">
        <w:rPr>
          <w:rFonts w:hint="eastAsia"/>
          <w:color w:val="000000" w:themeColor="text1"/>
          <w:kern w:val="2"/>
          <w:sz w:val="22"/>
          <w:szCs w:val="22"/>
          <w:lang w:eastAsia="zh-TW"/>
        </w:rPr>
        <w:t>為社會保險</w:t>
      </w:r>
      <w:r w:rsidRPr="007C6448">
        <w:rPr>
          <w:color w:val="000000" w:themeColor="text1"/>
          <w:sz w:val="22"/>
        </w:rPr>
        <w:t xml:space="preserve">　</w:t>
      </w:r>
      <w:bookmarkEnd w:id="2104"/>
      <w:r w:rsidRPr="007C6448">
        <w:rPr>
          <w:color w:val="000000" w:themeColor="text1"/>
          <w:sz w:val="22"/>
        </w:rPr>
        <w:t>(B)</w:t>
      </w:r>
      <w:bookmarkStart w:id="2105" w:name="RQ191206000263_1_2"/>
      <w:r w:rsidRPr="007C6448">
        <w:rPr>
          <w:rFonts w:hint="eastAsia"/>
          <w:color w:val="000000" w:themeColor="text1"/>
          <w:kern w:val="2"/>
          <w:sz w:val="22"/>
          <w:szCs w:val="22"/>
          <w:lang w:eastAsia="zh-TW"/>
        </w:rPr>
        <w:t>為社會保險</w:t>
      </w:r>
      <w:r w:rsidRPr="007C6448">
        <w:rPr>
          <w:color w:val="000000" w:themeColor="text1"/>
          <w:sz w:val="22"/>
        </w:rPr>
        <w:t xml:space="preserve">　</w:t>
      </w:r>
      <w:bookmarkEnd w:id="2105"/>
      <w:r w:rsidRPr="007C6448">
        <w:rPr>
          <w:color w:val="000000" w:themeColor="text1"/>
          <w:sz w:val="22"/>
        </w:rPr>
        <w:t>(D)</w:t>
      </w:r>
      <w:bookmarkStart w:id="2106" w:name="RQ191206000263_1_4"/>
      <w:r w:rsidRPr="007C6448">
        <w:rPr>
          <w:rFonts w:hint="eastAsia"/>
          <w:color w:val="000000" w:themeColor="text1"/>
          <w:kern w:val="2"/>
          <w:sz w:val="22"/>
          <w:szCs w:val="22"/>
          <w:lang w:eastAsia="zh-TW"/>
        </w:rPr>
        <w:t>屬社會救助</w:t>
      </w:r>
      <w:r w:rsidRPr="007C6448">
        <w:rPr>
          <w:color w:val="000000" w:themeColor="text1"/>
          <w:sz w:val="22"/>
        </w:rPr>
        <w:t xml:space="preserve">　</w:t>
      </w:r>
      <w:bookmarkEnd w:id="2106"/>
      <w:bookmarkEnd w:id="2102"/>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0801832</w:t>
      </w:r>
      <w:r w:rsidRPr="007C6448">
        <w:rPr>
          <w:rFonts w:eastAsia="華康粗黑體"/>
          <w:color w:val="000000" w:themeColor="text1"/>
          <w:sz w:val="24"/>
          <w:highlight w:val="lightGray"/>
        </w:rPr>
        <w:t xml:space="preserve">　　難易度：中　　出處：</w:t>
      </w:r>
      <w:r w:rsidRPr="007C6448">
        <w:rPr>
          <w:rFonts w:eastAsia="華康粗黑體"/>
          <w:color w:val="000000" w:themeColor="text1"/>
          <w:sz w:val="24"/>
          <w:highlight w:val="lightGray"/>
        </w:rPr>
        <w:t>SUPER</w:t>
      </w:r>
      <w:r w:rsidRPr="007C6448">
        <w:rPr>
          <w:rFonts w:eastAsia="華康粗黑體"/>
          <w:color w:val="000000" w:themeColor="text1"/>
          <w:sz w:val="24"/>
          <w:highlight w:val="lightGray"/>
        </w:rPr>
        <w:t xml:space="preserve">講義　　</w:t>
      </w:r>
    </w:p>
    <w:p w:rsidR="004B31C9" w:rsidRPr="007C6448" w:rsidRDefault="007C6448" w:rsidP="006F3869">
      <w:pPr>
        <w:pStyle w:val="Normal1142"/>
        <w:snapToGrid w:val="0"/>
        <w:spacing w:line="286" w:lineRule="auto"/>
        <w:ind w:left="397"/>
        <w:jc w:val="both"/>
        <w:textAlignment w:val="center"/>
        <w:rPr>
          <w:rFonts w:eastAsia="DengXian"/>
          <w:color w:val="000000" w:themeColor="text1"/>
        </w:rPr>
      </w:pPr>
      <w:bookmarkStart w:id="2107" w:name="QQ191206000264_1_H"/>
      <w:bookmarkStart w:id="2108" w:name="QQ191206000264"/>
      <w:r w:rsidRPr="007C6448">
        <w:rPr>
          <w:rFonts w:hint="eastAsia"/>
          <w:color w:val="000000" w:themeColor="text1"/>
          <w:kern w:val="2"/>
          <w:sz w:val="22"/>
          <w:szCs w:val="22"/>
          <w:lang w:eastAsia="zh-TW"/>
        </w:rPr>
        <w:t>圖為我國社會安全制度發展，關於發展的歷程與特徵，下列敘述何者正確？</w:t>
      </w:r>
      <w:r w:rsidRPr="007C6448">
        <w:rPr>
          <w:color w:val="000000" w:themeColor="text1"/>
          <w:kern w:val="2"/>
          <w:sz w:val="22"/>
          <w:szCs w:val="22"/>
          <w:lang w:eastAsia="zh-TW"/>
        </w:rPr>
        <w:br/>
      </w:r>
      <w:r w:rsidRPr="007C6448">
        <w:rPr>
          <w:noProof/>
          <w:color w:val="000000" w:themeColor="text1"/>
          <w:lang w:eastAsia="zh-TW"/>
        </w:rPr>
        <w:drawing>
          <wp:inline distT="0" distB="0" distL="0" distR="0">
            <wp:extent cx="5401056" cy="2478024"/>
            <wp:effectExtent l="0" t="0" r="0" b="0"/>
            <wp:docPr id="72463155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1056" cy="2478024"/>
                    </a:xfrm>
                    <a:prstGeom prst="rect">
                      <a:avLst/>
                    </a:prstGeom>
                    <a:noFill/>
                    <a:ln>
                      <a:noFill/>
                    </a:ln>
                  </pic:spPr>
                </pic:pic>
              </a:graphicData>
            </a:graphic>
          </wp:inline>
        </w:drawing>
      </w:r>
    </w:p>
    <w:tbl>
      <w:tblPr>
        <w:tblW w:w="0" w:type="auto"/>
        <w:tblInd w:w="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7670"/>
      </w:tblGrid>
      <w:tr w:rsidR="007C6448" w:rsidRPr="007C6448" w:rsidTr="00CC1EAC">
        <w:tc>
          <w:tcPr>
            <w:tcW w:w="7670" w:type="dxa"/>
            <w:tcMar>
              <w:top w:w="0" w:type="dxa"/>
              <w:left w:w="57" w:type="dxa"/>
              <w:bottom w:w="0" w:type="dxa"/>
              <w:right w:w="57" w:type="dxa"/>
            </w:tcMar>
          </w:tcPr>
          <w:p w:rsidR="00F77A77" w:rsidRPr="007C6448" w:rsidRDefault="007C6448" w:rsidP="00CC1EAC">
            <w:pPr>
              <w:pStyle w:val="Normal0142"/>
              <w:textAlignment w:val="center"/>
              <w:rPr>
                <w:color w:val="000000" w:themeColor="text1"/>
                <w:kern w:val="2"/>
                <w:szCs w:val="18"/>
                <w:lang w:eastAsia="zh-TW"/>
              </w:rPr>
            </w:pPr>
            <w:r w:rsidRPr="007C6448">
              <w:rPr>
                <w:rFonts w:hint="eastAsia"/>
                <w:color w:val="000000" w:themeColor="text1"/>
                <w:kern w:val="2"/>
                <w:sz w:val="22"/>
                <w:szCs w:val="18"/>
                <w:lang w:eastAsia="zh-TW"/>
              </w:rPr>
              <w:t>註：</w:t>
            </w:r>
            <w:r w:rsidRPr="007C6448">
              <w:rPr>
                <w:color w:val="000000" w:themeColor="text1"/>
                <w:kern w:val="2"/>
                <w:sz w:val="22"/>
                <w:szCs w:val="18"/>
                <w:lang w:eastAsia="zh-TW"/>
              </w:rPr>
              <w:t>1</w:t>
            </w:r>
            <w:r w:rsidRPr="007C6448">
              <w:rPr>
                <w:rFonts w:hint="eastAsia"/>
                <w:color w:val="000000" w:themeColor="text1"/>
                <w:kern w:val="2"/>
                <w:sz w:val="22"/>
                <w:szCs w:val="18"/>
                <w:lang w:eastAsia="zh-TW"/>
              </w:rPr>
              <w:t>現為軍人保險條例；</w:t>
            </w:r>
            <w:r w:rsidRPr="007C6448">
              <w:rPr>
                <w:color w:val="000000" w:themeColor="text1"/>
                <w:kern w:val="2"/>
                <w:sz w:val="22"/>
                <w:szCs w:val="18"/>
                <w:lang w:eastAsia="zh-TW"/>
              </w:rPr>
              <w:t>2</w:t>
            </w:r>
            <w:r w:rsidRPr="007C6448">
              <w:rPr>
                <w:rFonts w:hint="eastAsia"/>
                <w:color w:val="000000" w:themeColor="text1"/>
                <w:kern w:val="2"/>
                <w:sz w:val="22"/>
                <w:szCs w:val="18"/>
                <w:lang w:eastAsia="zh-TW"/>
              </w:rPr>
              <w:t>現為公教人員保險法；</w:t>
            </w:r>
            <w:r w:rsidRPr="007C6448">
              <w:rPr>
                <w:color w:val="000000" w:themeColor="text1"/>
                <w:kern w:val="2"/>
                <w:sz w:val="22"/>
                <w:szCs w:val="18"/>
                <w:lang w:eastAsia="zh-TW"/>
              </w:rPr>
              <w:t>3</w:t>
            </w:r>
            <w:r w:rsidRPr="007C6448">
              <w:rPr>
                <w:rFonts w:hint="eastAsia"/>
                <w:color w:val="000000" w:themeColor="text1"/>
                <w:kern w:val="2"/>
                <w:sz w:val="22"/>
                <w:szCs w:val="18"/>
                <w:lang w:eastAsia="zh-TW"/>
              </w:rPr>
              <w:t>現為兒童及少年福利與權益保障法；</w:t>
            </w:r>
            <w:r w:rsidRPr="007C6448">
              <w:rPr>
                <w:color w:val="000000" w:themeColor="text1"/>
                <w:kern w:val="2"/>
                <w:sz w:val="22"/>
                <w:szCs w:val="18"/>
                <w:lang w:eastAsia="zh-TW"/>
              </w:rPr>
              <w:t>4</w:t>
            </w:r>
            <w:r w:rsidRPr="007C6448">
              <w:rPr>
                <w:rFonts w:hint="eastAsia"/>
                <w:color w:val="000000" w:themeColor="text1"/>
                <w:kern w:val="2"/>
                <w:sz w:val="22"/>
                <w:szCs w:val="18"/>
                <w:lang w:eastAsia="zh-TW"/>
              </w:rPr>
              <w:t>現為身心障礙者權益保障法；</w:t>
            </w:r>
            <w:r w:rsidRPr="007C6448">
              <w:rPr>
                <w:color w:val="000000" w:themeColor="text1"/>
                <w:kern w:val="2"/>
                <w:sz w:val="22"/>
                <w:szCs w:val="18"/>
                <w:lang w:eastAsia="zh-TW"/>
              </w:rPr>
              <w:t>5</w:t>
            </w:r>
            <w:r w:rsidRPr="007C6448">
              <w:rPr>
                <w:rFonts w:hint="eastAsia"/>
                <w:color w:val="000000" w:themeColor="text1"/>
                <w:kern w:val="2"/>
                <w:sz w:val="22"/>
                <w:szCs w:val="18"/>
                <w:lang w:eastAsia="zh-TW"/>
              </w:rPr>
              <w:t>現為兒童及少年福利與權益保障法。</w:t>
            </w:r>
          </w:p>
        </w:tc>
      </w:tr>
    </w:tbl>
    <w:bookmarkEnd w:id="2107"/>
    <w:p w:rsidR="004B31C9" w:rsidRPr="007C6448" w:rsidRDefault="007C6448" w:rsidP="006F3869">
      <w:pPr>
        <w:pStyle w:val="Normal2134"/>
        <w:snapToGrid w:val="0"/>
        <w:spacing w:line="286" w:lineRule="auto"/>
        <w:ind w:left="397"/>
        <w:jc w:val="both"/>
        <w:textAlignment w:val="center"/>
        <w:rPr>
          <w:rFonts w:eastAsia="DengXian"/>
          <w:color w:val="000000" w:themeColor="text1"/>
        </w:rPr>
      </w:pPr>
      <w:r w:rsidRPr="007C6448">
        <w:rPr>
          <w:color w:val="000000" w:themeColor="text1"/>
          <w:sz w:val="22"/>
        </w:rPr>
        <w:t>(A)</w:t>
      </w:r>
      <w:bookmarkStart w:id="2109" w:name="QQ191206000264_1_1"/>
      <w:r w:rsidRPr="007C6448">
        <w:rPr>
          <w:rFonts w:hint="eastAsia"/>
          <w:color w:val="000000" w:themeColor="text1"/>
          <w:kern w:val="2"/>
          <w:sz w:val="22"/>
          <w:szCs w:val="22"/>
          <w:lang w:eastAsia="zh-TW"/>
        </w:rPr>
        <w:t>早期的社會安全制度以縮小貧富差距為主</w:t>
      </w:r>
      <w:r w:rsidRPr="007C6448">
        <w:rPr>
          <w:color w:val="000000" w:themeColor="text1"/>
          <w:sz w:val="22"/>
        </w:rPr>
        <w:t xml:space="preserve">　</w:t>
      </w:r>
      <w:bookmarkEnd w:id="2109"/>
      <w:r w:rsidRPr="007C6448">
        <w:rPr>
          <w:color w:val="000000" w:themeColor="text1"/>
          <w:sz w:val="22"/>
        </w:rPr>
        <w:t>(B)</w:t>
      </w:r>
      <w:bookmarkStart w:id="2110" w:name="QQ191206000264_1_2"/>
      <w:r w:rsidRPr="007C6448">
        <w:rPr>
          <w:rFonts w:hint="eastAsia"/>
          <w:color w:val="000000" w:themeColor="text1"/>
          <w:kern w:val="2"/>
          <w:sz w:val="22"/>
          <w:szCs w:val="22"/>
          <w:lang w:eastAsia="zh-TW"/>
        </w:rPr>
        <w:t>保障對象從全體人民到關心少數群體需求</w:t>
      </w:r>
      <w:r w:rsidRPr="007C6448">
        <w:rPr>
          <w:color w:val="000000" w:themeColor="text1"/>
          <w:sz w:val="22"/>
        </w:rPr>
        <w:t xml:space="preserve">　</w:t>
      </w:r>
      <w:bookmarkEnd w:id="2110"/>
      <w:r w:rsidRPr="007C6448">
        <w:rPr>
          <w:color w:val="000000" w:themeColor="text1"/>
          <w:sz w:val="22"/>
        </w:rPr>
        <w:t>(C)</w:t>
      </w:r>
      <w:bookmarkStart w:id="2111" w:name="QQ191206000264_1_3"/>
      <w:r w:rsidRPr="007C6448">
        <w:rPr>
          <w:rFonts w:hint="eastAsia"/>
          <w:color w:val="000000" w:themeColor="text1"/>
          <w:kern w:val="2"/>
          <w:sz w:val="22"/>
          <w:szCs w:val="22"/>
          <w:lang w:eastAsia="zh-TW"/>
        </w:rPr>
        <w:t>21</w:t>
      </w:r>
      <w:r w:rsidRPr="007C6448">
        <w:rPr>
          <w:rFonts w:hint="eastAsia"/>
          <w:color w:val="000000" w:themeColor="text1"/>
          <w:kern w:val="2"/>
          <w:sz w:val="22"/>
          <w:szCs w:val="22"/>
          <w:lang w:eastAsia="zh-TW"/>
        </w:rPr>
        <w:t>世紀後的制度，與高齡化及少子化有關</w:t>
      </w:r>
      <w:r w:rsidRPr="007C6448">
        <w:rPr>
          <w:color w:val="000000" w:themeColor="text1"/>
          <w:sz w:val="22"/>
        </w:rPr>
        <w:t xml:space="preserve">　</w:t>
      </w:r>
      <w:bookmarkEnd w:id="2111"/>
      <w:r w:rsidRPr="007C6448">
        <w:rPr>
          <w:color w:val="000000" w:themeColor="text1"/>
          <w:sz w:val="22"/>
        </w:rPr>
        <w:t>(D)</w:t>
      </w:r>
      <w:bookmarkStart w:id="2112" w:name="QQ191206000264_1_4"/>
      <w:r w:rsidRPr="007C6448">
        <w:rPr>
          <w:rFonts w:hint="eastAsia"/>
          <w:color w:val="000000" w:themeColor="text1"/>
          <w:kern w:val="2"/>
          <w:sz w:val="22"/>
          <w:szCs w:val="22"/>
          <w:lang w:eastAsia="zh-TW"/>
        </w:rPr>
        <w:t>政府角色因財政危機從主動轉而被動提供</w:t>
      </w:r>
      <w:r w:rsidRPr="007C6448">
        <w:rPr>
          <w:color w:val="000000" w:themeColor="text1"/>
          <w:sz w:val="22"/>
        </w:rPr>
        <w:t xml:space="preserve">　</w:t>
      </w:r>
      <w:bookmarkEnd w:id="2112"/>
      <w:bookmarkEnd w:id="2108"/>
    </w:p>
    <w:p w:rsidR="004B31C9" w:rsidRPr="007C6448" w:rsidRDefault="007C6448" w:rsidP="006F3869">
      <w:pPr>
        <w:pStyle w:val="Normal330"/>
        <w:snapToGrid w:val="0"/>
        <w:spacing w:line="286" w:lineRule="auto"/>
        <w:ind w:left="1332" w:hanging="935"/>
        <w:jc w:val="both"/>
        <w:textAlignment w:val="center"/>
        <w:rPr>
          <w:rFonts w:eastAsia="DengXian"/>
          <w:color w:val="000000" w:themeColor="text1"/>
        </w:rPr>
      </w:pPr>
      <w:bookmarkStart w:id="2113" w:name="AQ191206000264_M"/>
      <w:bookmarkStart w:id="2114" w:name="AQ191206000264"/>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2115" w:name="AQ191206000264_1"/>
      <w:bookmarkEnd w:id="2113"/>
      <w:r w:rsidRPr="007C6448">
        <w:rPr>
          <w:color w:val="000000" w:themeColor="text1"/>
          <w:sz w:val="22"/>
        </w:rPr>
        <w:t>C</w:t>
      </w:r>
      <w:r w:rsidRPr="007C6448">
        <w:rPr>
          <w:color w:val="000000" w:themeColor="text1"/>
          <w:sz w:val="22"/>
        </w:rPr>
        <w:t xml:space="preserve">　</w:t>
      </w:r>
      <w:bookmarkEnd w:id="2115"/>
      <w:bookmarkEnd w:id="2114"/>
    </w:p>
    <w:p w:rsidR="004B31C9" w:rsidRPr="007C6448" w:rsidRDefault="007C6448" w:rsidP="006F3869">
      <w:pPr>
        <w:pStyle w:val="Normal427"/>
        <w:snapToGrid w:val="0"/>
        <w:spacing w:line="286" w:lineRule="auto"/>
        <w:ind w:left="1304" w:hanging="907"/>
        <w:jc w:val="both"/>
        <w:textAlignment w:val="center"/>
        <w:rPr>
          <w:rFonts w:eastAsia="DengXian"/>
          <w:color w:val="000000" w:themeColor="text1"/>
        </w:rPr>
      </w:pPr>
      <w:bookmarkStart w:id="2116" w:name="RQ191206000264_M"/>
      <w:bookmarkStart w:id="2117" w:name="RQ191206000264"/>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2118" w:name="RQ191206000264_1_H"/>
      <w:bookmarkEnd w:id="2116"/>
      <w:bookmarkEnd w:id="2118"/>
      <w:r w:rsidRPr="007C6448">
        <w:rPr>
          <w:color w:val="000000" w:themeColor="text1"/>
          <w:sz w:val="22"/>
        </w:rPr>
        <w:t>(A)</w:t>
      </w:r>
      <w:bookmarkStart w:id="2119" w:name="RQ191206000264_1_1"/>
      <w:r w:rsidRPr="007C6448">
        <w:rPr>
          <w:rFonts w:hint="eastAsia"/>
          <w:color w:val="000000" w:themeColor="text1"/>
          <w:kern w:val="2"/>
          <w:sz w:val="22"/>
          <w:szCs w:val="22"/>
          <w:lang w:eastAsia="zh-TW"/>
        </w:rPr>
        <w:t>以急難救濟為主</w:t>
      </w:r>
      <w:r w:rsidRPr="007C6448">
        <w:rPr>
          <w:color w:val="000000" w:themeColor="text1"/>
          <w:sz w:val="22"/>
        </w:rPr>
        <w:t xml:space="preserve">　</w:t>
      </w:r>
      <w:bookmarkEnd w:id="2119"/>
      <w:r w:rsidRPr="007C6448">
        <w:rPr>
          <w:color w:val="000000" w:themeColor="text1"/>
          <w:sz w:val="22"/>
        </w:rPr>
        <w:t>(B)</w:t>
      </w:r>
      <w:bookmarkStart w:id="2120" w:name="RQ191206000264_1_2"/>
      <w:r w:rsidRPr="007C6448">
        <w:rPr>
          <w:rFonts w:hint="eastAsia"/>
          <w:color w:val="000000" w:themeColor="text1"/>
          <w:kern w:val="2"/>
          <w:sz w:val="22"/>
          <w:szCs w:val="22"/>
          <w:lang w:eastAsia="zh-TW"/>
        </w:rPr>
        <w:t>少數群體到全體國民</w:t>
      </w:r>
      <w:r w:rsidRPr="007C6448">
        <w:rPr>
          <w:color w:val="000000" w:themeColor="text1"/>
          <w:sz w:val="22"/>
        </w:rPr>
        <w:t xml:space="preserve">　</w:t>
      </w:r>
      <w:bookmarkEnd w:id="2120"/>
      <w:r w:rsidRPr="007C6448">
        <w:rPr>
          <w:color w:val="000000" w:themeColor="text1"/>
          <w:sz w:val="22"/>
        </w:rPr>
        <w:t>(D)</w:t>
      </w:r>
      <w:bookmarkStart w:id="2121" w:name="RQ191206000264_1_4"/>
      <w:r w:rsidRPr="007C6448">
        <w:rPr>
          <w:rFonts w:hint="eastAsia"/>
          <w:color w:val="000000" w:themeColor="text1"/>
          <w:kern w:val="2"/>
          <w:sz w:val="22"/>
          <w:szCs w:val="22"/>
          <w:lang w:eastAsia="zh-TW"/>
        </w:rPr>
        <w:t>從被動轉為主動</w:t>
      </w:r>
      <w:r w:rsidRPr="007C6448">
        <w:rPr>
          <w:color w:val="000000" w:themeColor="text1"/>
          <w:sz w:val="22"/>
        </w:rPr>
        <w:t xml:space="preserve">　</w:t>
      </w:r>
      <w:bookmarkEnd w:id="2121"/>
      <w:bookmarkEnd w:id="2117"/>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0801833</w:t>
      </w:r>
      <w:r w:rsidRPr="007C6448">
        <w:rPr>
          <w:rFonts w:eastAsia="華康粗黑體"/>
          <w:color w:val="000000" w:themeColor="text1"/>
          <w:sz w:val="24"/>
          <w:highlight w:val="lightGray"/>
        </w:rPr>
        <w:t xml:space="preserve">　　難易度：中　　出處：</w:t>
      </w:r>
      <w:r w:rsidRPr="007C6448">
        <w:rPr>
          <w:rFonts w:eastAsia="華康粗黑體"/>
          <w:color w:val="000000" w:themeColor="text1"/>
          <w:sz w:val="24"/>
          <w:highlight w:val="lightGray"/>
        </w:rPr>
        <w:t>SUPER</w:t>
      </w:r>
      <w:r w:rsidRPr="007C6448">
        <w:rPr>
          <w:rFonts w:eastAsia="華康粗黑體"/>
          <w:color w:val="000000" w:themeColor="text1"/>
          <w:sz w:val="24"/>
          <w:highlight w:val="lightGray"/>
        </w:rPr>
        <w:t xml:space="preserve">講義　　</w:t>
      </w:r>
    </w:p>
    <w:p w:rsidR="004B31C9" w:rsidRPr="007C6448" w:rsidRDefault="007C6448" w:rsidP="006F3869">
      <w:pPr>
        <w:pStyle w:val="Normal0143"/>
        <w:snapToGrid w:val="0"/>
        <w:spacing w:line="286" w:lineRule="auto"/>
        <w:ind w:left="397"/>
        <w:jc w:val="both"/>
        <w:textAlignment w:val="center"/>
        <w:rPr>
          <w:rFonts w:eastAsia="DengXian"/>
          <w:color w:val="000000" w:themeColor="text1"/>
        </w:rPr>
      </w:pPr>
      <w:bookmarkStart w:id="2122" w:name="QQ191206000265_1_H"/>
      <w:bookmarkStart w:id="2123" w:name="QQ191206000265"/>
      <w:r w:rsidRPr="007C6448">
        <w:rPr>
          <w:rFonts w:hint="eastAsia"/>
          <w:color w:val="000000" w:themeColor="text1"/>
          <w:kern w:val="2"/>
          <w:sz w:val="22"/>
          <w:szCs w:val="22"/>
          <w:lang w:eastAsia="zh-TW"/>
        </w:rPr>
        <w:t>臺灣兒童暨家庭扶助基金會（簡稱：家扶基金會）是臺灣著名的民間非營利組織，以「經濟扶助」及「兒童保護」為兩大服務主軸，透過認養、社會工作服務，以及提供貧困家庭扶助等方式，協助</w:t>
      </w:r>
      <w:r w:rsidRPr="007C6448">
        <w:rPr>
          <w:rFonts w:hint="eastAsia"/>
          <w:color w:val="000000" w:themeColor="text1"/>
          <w:kern w:val="2"/>
          <w:sz w:val="22"/>
          <w:szCs w:val="22"/>
          <w:lang w:eastAsia="zh-TW"/>
        </w:rPr>
        <w:t>18</w:t>
      </w:r>
      <w:r w:rsidRPr="007C6448">
        <w:rPr>
          <w:rFonts w:hint="eastAsia"/>
          <w:color w:val="000000" w:themeColor="text1"/>
          <w:kern w:val="2"/>
          <w:sz w:val="22"/>
          <w:szCs w:val="22"/>
          <w:lang w:eastAsia="zh-TW"/>
        </w:rPr>
        <w:t>歲以下弱勢兒童、青少年及其家庭，迄今已幫助逾</w:t>
      </w:r>
      <w:r w:rsidRPr="007C6448">
        <w:rPr>
          <w:rFonts w:hint="eastAsia"/>
          <w:color w:val="000000" w:themeColor="text1"/>
          <w:kern w:val="2"/>
          <w:sz w:val="22"/>
          <w:szCs w:val="22"/>
          <w:lang w:eastAsia="zh-TW"/>
        </w:rPr>
        <w:t>20</w:t>
      </w:r>
      <w:r w:rsidRPr="007C6448">
        <w:rPr>
          <w:rFonts w:hint="eastAsia"/>
          <w:color w:val="000000" w:themeColor="text1"/>
          <w:kern w:val="2"/>
          <w:sz w:val="22"/>
          <w:szCs w:val="22"/>
          <w:lang w:eastAsia="zh-TW"/>
        </w:rPr>
        <w:t>萬名國內兒童成長自立，幫助逾</w:t>
      </w:r>
      <w:r w:rsidRPr="007C6448">
        <w:rPr>
          <w:rFonts w:hint="eastAsia"/>
          <w:color w:val="000000" w:themeColor="text1"/>
          <w:kern w:val="2"/>
          <w:sz w:val="22"/>
          <w:szCs w:val="22"/>
          <w:lang w:eastAsia="zh-TW"/>
        </w:rPr>
        <w:t>4</w:t>
      </w:r>
      <w:r w:rsidRPr="007C6448">
        <w:rPr>
          <w:rFonts w:hint="eastAsia"/>
          <w:color w:val="000000" w:themeColor="text1"/>
          <w:kern w:val="2"/>
          <w:sz w:val="22"/>
          <w:szCs w:val="22"/>
          <w:lang w:eastAsia="zh-TW"/>
        </w:rPr>
        <w:t>萬名國外兒童改善生活。從家扶基金會的運作，可以得知下列哪一訊息？</w:t>
      </w:r>
      <w:r w:rsidRPr="007C6448">
        <w:rPr>
          <w:color w:val="000000" w:themeColor="text1"/>
          <w:sz w:val="22"/>
        </w:rPr>
        <w:t xml:space="preserve">　</w:t>
      </w:r>
      <w:bookmarkEnd w:id="2122"/>
      <w:r w:rsidRPr="007C6448">
        <w:rPr>
          <w:color w:val="000000" w:themeColor="text1"/>
          <w:sz w:val="22"/>
        </w:rPr>
        <w:t>(A)</w:t>
      </w:r>
      <w:bookmarkStart w:id="2124" w:name="QQ191206000265_1_1"/>
      <w:r w:rsidRPr="007C6448">
        <w:rPr>
          <w:rFonts w:hint="eastAsia"/>
          <w:color w:val="000000" w:themeColor="text1"/>
          <w:kern w:val="2"/>
          <w:sz w:val="22"/>
          <w:szCs w:val="22"/>
          <w:lang w:eastAsia="zh-TW"/>
        </w:rPr>
        <w:t>福利服務的供給，逐漸轉由多元管道提供</w:t>
      </w:r>
      <w:r w:rsidRPr="007C6448">
        <w:rPr>
          <w:color w:val="000000" w:themeColor="text1"/>
          <w:sz w:val="22"/>
        </w:rPr>
        <w:t xml:space="preserve">　</w:t>
      </w:r>
      <w:bookmarkEnd w:id="2124"/>
      <w:r w:rsidRPr="007C6448">
        <w:rPr>
          <w:color w:val="000000" w:themeColor="text1"/>
          <w:sz w:val="22"/>
        </w:rPr>
        <w:t>(B)</w:t>
      </w:r>
      <w:bookmarkStart w:id="2125" w:name="QQ191206000265_1_2"/>
      <w:r w:rsidRPr="007C6448">
        <w:rPr>
          <w:rFonts w:hint="eastAsia"/>
          <w:color w:val="000000" w:themeColor="text1"/>
          <w:kern w:val="2"/>
          <w:sz w:val="22"/>
          <w:szCs w:val="22"/>
          <w:lang w:eastAsia="zh-TW"/>
        </w:rPr>
        <w:t>民間組織已經取代政府供給民眾福利服務</w:t>
      </w:r>
      <w:r w:rsidRPr="007C6448">
        <w:rPr>
          <w:color w:val="000000" w:themeColor="text1"/>
          <w:sz w:val="22"/>
        </w:rPr>
        <w:t xml:space="preserve">　</w:t>
      </w:r>
      <w:bookmarkEnd w:id="2125"/>
      <w:r w:rsidRPr="007C6448">
        <w:rPr>
          <w:color w:val="000000" w:themeColor="text1"/>
          <w:sz w:val="22"/>
        </w:rPr>
        <w:t>(C)</w:t>
      </w:r>
      <w:bookmarkStart w:id="2126" w:name="QQ191206000265_1_3"/>
      <w:r w:rsidRPr="007C6448">
        <w:rPr>
          <w:rFonts w:hint="eastAsia"/>
          <w:color w:val="000000" w:themeColor="text1"/>
          <w:kern w:val="2"/>
          <w:sz w:val="22"/>
          <w:szCs w:val="22"/>
          <w:lang w:eastAsia="zh-TW"/>
        </w:rPr>
        <w:t>多元的服務輸送模式，較有助於實現公平</w:t>
      </w:r>
      <w:r w:rsidRPr="007C6448">
        <w:rPr>
          <w:color w:val="000000" w:themeColor="text1"/>
          <w:sz w:val="22"/>
        </w:rPr>
        <w:t xml:space="preserve">　</w:t>
      </w:r>
      <w:bookmarkEnd w:id="2126"/>
      <w:r w:rsidRPr="007C6448">
        <w:rPr>
          <w:color w:val="000000" w:themeColor="text1"/>
          <w:sz w:val="22"/>
        </w:rPr>
        <w:t>(D)</w:t>
      </w:r>
      <w:bookmarkStart w:id="2127" w:name="QQ191206000265_1_4"/>
      <w:r w:rsidRPr="007C6448">
        <w:rPr>
          <w:rFonts w:hint="eastAsia"/>
          <w:color w:val="000000" w:themeColor="text1"/>
          <w:kern w:val="2"/>
          <w:sz w:val="22"/>
          <w:szCs w:val="22"/>
          <w:lang w:eastAsia="zh-TW"/>
        </w:rPr>
        <w:t>非營利組織能免於公平與效率的價值衝突</w:t>
      </w:r>
      <w:r w:rsidRPr="007C6448">
        <w:rPr>
          <w:color w:val="000000" w:themeColor="text1"/>
          <w:sz w:val="22"/>
        </w:rPr>
        <w:t xml:space="preserve">　</w:t>
      </w:r>
      <w:bookmarkEnd w:id="2127"/>
      <w:bookmarkEnd w:id="2123"/>
    </w:p>
    <w:p w:rsidR="004B31C9" w:rsidRPr="007C6448" w:rsidRDefault="007C6448" w:rsidP="006F3869">
      <w:pPr>
        <w:pStyle w:val="Normal1143"/>
        <w:snapToGrid w:val="0"/>
        <w:spacing w:line="286" w:lineRule="auto"/>
        <w:ind w:left="1332" w:hanging="935"/>
        <w:jc w:val="both"/>
        <w:textAlignment w:val="center"/>
        <w:rPr>
          <w:rFonts w:eastAsia="DengXian"/>
          <w:color w:val="000000" w:themeColor="text1"/>
        </w:rPr>
      </w:pPr>
      <w:bookmarkStart w:id="2128" w:name="AQ191206000265_M"/>
      <w:bookmarkStart w:id="2129" w:name="AQ191206000265"/>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2130" w:name="AQ191206000265_1"/>
      <w:bookmarkEnd w:id="2128"/>
      <w:r w:rsidRPr="007C6448">
        <w:rPr>
          <w:color w:val="000000" w:themeColor="text1"/>
          <w:sz w:val="22"/>
        </w:rPr>
        <w:t>A</w:t>
      </w:r>
      <w:r w:rsidRPr="007C6448">
        <w:rPr>
          <w:color w:val="000000" w:themeColor="text1"/>
          <w:sz w:val="22"/>
        </w:rPr>
        <w:t xml:space="preserve">　</w:t>
      </w:r>
      <w:bookmarkEnd w:id="2130"/>
      <w:bookmarkEnd w:id="2129"/>
    </w:p>
    <w:p w:rsidR="004B31C9" w:rsidRPr="007C6448" w:rsidRDefault="007C6448" w:rsidP="006F3869">
      <w:pPr>
        <w:pStyle w:val="Normal2135"/>
        <w:snapToGrid w:val="0"/>
        <w:spacing w:line="286" w:lineRule="auto"/>
        <w:ind w:left="1304" w:hanging="907"/>
        <w:jc w:val="both"/>
        <w:textAlignment w:val="center"/>
        <w:rPr>
          <w:rFonts w:eastAsia="DengXian"/>
          <w:color w:val="000000" w:themeColor="text1"/>
        </w:rPr>
      </w:pPr>
      <w:bookmarkStart w:id="2131" w:name="RQ191206000265_M"/>
      <w:bookmarkStart w:id="2132" w:name="RQ191206000265"/>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2133" w:name="RQ191206000265_1_H"/>
      <w:bookmarkEnd w:id="2131"/>
      <w:bookmarkEnd w:id="2133"/>
      <w:r w:rsidRPr="007C6448">
        <w:rPr>
          <w:color w:val="000000" w:themeColor="text1"/>
          <w:sz w:val="22"/>
        </w:rPr>
        <w:t>(A)</w:t>
      </w:r>
      <w:bookmarkStart w:id="2134" w:name="RQ191206000265_1_1"/>
      <w:r w:rsidRPr="007C6448">
        <w:rPr>
          <w:rFonts w:hint="eastAsia"/>
          <w:color w:val="000000" w:themeColor="text1"/>
          <w:kern w:val="2"/>
          <w:sz w:val="22"/>
          <w:szCs w:val="22"/>
          <w:lang w:eastAsia="zh-TW"/>
        </w:rPr>
        <w:t>此例為民間組織實施社會福利的實例，代表社會福利不必然由政府提供，此即所謂的多元管道</w:t>
      </w:r>
      <w:r w:rsidRPr="007C6448">
        <w:rPr>
          <w:color w:val="000000" w:themeColor="text1"/>
          <w:sz w:val="22"/>
        </w:rPr>
        <w:t xml:space="preserve">　</w:t>
      </w:r>
      <w:bookmarkEnd w:id="2134"/>
      <w:r w:rsidRPr="007C6448">
        <w:rPr>
          <w:color w:val="000000" w:themeColor="text1"/>
          <w:sz w:val="22"/>
        </w:rPr>
        <w:t>(B)</w:t>
      </w:r>
      <w:bookmarkStart w:id="2135" w:name="RQ191206000265_1_2"/>
      <w:r w:rsidRPr="007C6448">
        <w:rPr>
          <w:rFonts w:hint="eastAsia"/>
          <w:color w:val="000000" w:themeColor="text1"/>
          <w:kern w:val="2"/>
          <w:sz w:val="22"/>
          <w:szCs w:val="22"/>
          <w:lang w:eastAsia="zh-TW"/>
        </w:rPr>
        <w:t>政府仍需供給福利服務，並未被取代</w:t>
      </w:r>
      <w:r w:rsidRPr="007C6448">
        <w:rPr>
          <w:color w:val="000000" w:themeColor="text1"/>
          <w:sz w:val="22"/>
        </w:rPr>
        <w:t xml:space="preserve">　</w:t>
      </w:r>
      <w:bookmarkEnd w:id="2135"/>
      <w:r w:rsidRPr="007C6448">
        <w:rPr>
          <w:color w:val="000000" w:themeColor="text1"/>
          <w:sz w:val="22"/>
        </w:rPr>
        <w:t>(C)</w:t>
      </w:r>
      <w:bookmarkStart w:id="2136" w:name="RQ191206000265_1_3"/>
      <w:r w:rsidRPr="007C6448">
        <w:rPr>
          <w:rFonts w:hint="eastAsia"/>
          <w:color w:val="000000" w:themeColor="text1"/>
          <w:kern w:val="2"/>
          <w:sz w:val="22"/>
          <w:szCs w:val="22"/>
          <w:lang w:eastAsia="zh-TW"/>
        </w:rPr>
        <w:t>多元輸送模式的好處較政府提供者，具有選擇性及效率</w:t>
      </w:r>
      <w:r w:rsidRPr="007C6448">
        <w:rPr>
          <w:color w:val="000000" w:themeColor="text1"/>
          <w:sz w:val="22"/>
        </w:rPr>
        <w:t xml:space="preserve">　</w:t>
      </w:r>
      <w:bookmarkEnd w:id="2136"/>
      <w:r w:rsidRPr="007C6448">
        <w:rPr>
          <w:color w:val="000000" w:themeColor="text1"/>
          <w:sz w:val="22"/>
        </w:rPr>
        <w:t>(D)</w:t>
      </w:r>
      <w:bookmarkStart w:id="2137" w:name="RQ191206000265_1_4"/>
      <w:r w:rsidRPr="007C6448">
        <w:rPr>
          <w:rFonts w:hint="eastAsia"/>
          <w:color w:val="000000" w:themeColor="text1"/>
          <w:kern w:val="2"/>
          <w:sz w:val="22"/>
          <w:szCs w:val="22"/>
          <w:lang w:eastAsia="zh-TW"/>
        </w:rPr>
        <w:t>敘述中未提及是否有價值衝突的問題</w:t>
      </w:r>
      <w:r w:rsidRPr="007C6448">
        <w:rPr>
          <w:color w:val="000000" w:themeColor="text1"/>
          <w:sz w:val="22"/>
        </w:rPr>
        <w:t xml:space="preserve">　</w:t>
      </w:r>
      <w:bookmarkEnd w:id="2137"/>
      <w:bookmarkEnd w:id="2132"/>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0801834</w:t>
      </w:r>
      <w:r w:rsidRPr="007C6448">
        <w:rPr>
          <w:rFonts w:eastAsia="華康粗黑體"/>
          <w:color w:val="000000" w:themeColor="text1"/>
          <w:sz w:val="24"/>
          <w:highlight w:val="lightGray"/>
        </w:rPr>
        <w:t xml:space="preserve">　　難易度：中　　出處：</w:t>
      </w:r>
      <w:r w:rsidRPr="007C6448">
        <w:rPr>
          <w:rFonts w:eastAsia="華康粗黑體"/>
          <w:color w:val="000000" w:themeColor="text1"/>
          <w:sz w:val="24"/>
          <w:highlight w:val="lightGray"/>
        </w:rPr>
        <w:t>SUPER</w:t>
      </w:r>
      <w:r w:rsidRPr="007C6448">
        <w:rPr>
          <w:rFonts w:eastAsia="華康粗黑體"/>
          <w:color w:val="000000" w:themeColor="text1"/>
          <w:sz w:val="24"/>
          <w:highlight w:val="lightGray"/>
        </w:rPr>
        <w:t xml:space="preserve">講義　　</w:t>
      </w:r>
    </w:p>
    <w:p w:rsidR="004B31C9" w:rsidRPr="007C6448" w:rsidRDefault="007C6448" w:rsidP="006F3869">
      <w:pPr>
        <w:pStyle w:val="Normal0144"/>
        <w:snapToGrid w:val="0"/>
        <w:spacing w:line="286" w:lineRule="auto"/>
        <w:ind w:left="397"/>
        <w:jc w:val="both"/>
        <w:textAlignment w:val="center"/>
        <w:rPr>
          <w:rFonts w:eastAsia="DengXian"/>
          <w:color w:val="000000" w:themeColor="text1"/>
        </w:rPr>
      </w:pPr>
      <w:bookmarkStart w:id="2138" w:name="QQ191206000266_1_H"/>
      <w:bookmarkStart w:id="2139" w:name="QQ191206000266"/>
      <w:r w:rsidRPr="007C6448">
        <w:rPr>
          <w:rFonts w:hint="eastAsia"/>
          <w:color w:val="000000" w:themeColor="text1"/>
          <w:kern w:val="2"/>
          <w:sz w:val="22"/>
          <w:szCs w:val="22"/>
          <w:lang w:eastAsia="zh-TW"/>
        </w:rPr>
        <w:t>資料一　行政院內政部於</w:t>
      </w:r>
      <w:r w:rsidRPr="007C6448">
        <w:rPr>
          <w:rFonts w:hint="eastAsia"/>
          <w:color w:val="000000" w:themeColor="text1"/>
          <w:kern w:val="2"/>
          <w:sz w:val="22"/>
          <w:szCs w:val="22"/>
          <w:lang w:eastAsia="zh-TW"/>
        </w:rPr>
        <w:t>2018</w:t>
      </w:r>
      <w:r w:rsidRPr="007C6448">
        <w:rPr>
          <w:rFonts w:hint="eastAsia"/>
          <w:color w:val="000000" w:themeColor="text1"/>
          <w:kern w:val="2"/>
          <w:sz w:val="22"/>
          <w:szCs w:val="22"/>
          <w:lang w:eastAsia="zh-TW"/>
        </w:rPr>
        <w:t>年</w:t>
      </w:r>
      <w:r w:rsidRPr="007C6448">
        <w:rPr>
          <w:rFonts w:hint="eastAsia"/>
          <w:color w:val="000000" w:themeColor="text1"/>
          <w:kern w:val="2"/>
          <w:sz w:val="22"/>
          <w:szCs w:val="22"/>
          <w:lang w:eastAsia="zh-TW"/>
        </w:rPr>
        <w:t>4</w:t>
      </w:r>
      <w:r w:rsidRPr="007C6448">
        <w:rPr>
          <w:rFonts w:hint="eastAsia"/>
          <w:color w:val="000000" w:themeColor="text1"/>
          <w:kern w:val="2"/>
          <w:sz w:val="22"/>
          <w:szCs w:val="22"/>
          <w:lang w:eastAsia="zh-TW"/>
        </w:rPr>
        <w:t>月</w:t>
      </w:r>
      <w:r w:rsidRPr="007C6448">
        <w:rPr>
          <w:rFonts w:hint="eastAsia"/>
          <w:color w:val="000000" w:themeColor="text1"/>
          <w:kern w:val="2"/>
          <w:sz w:val="22"/>
          <w:szCs w:val="22"/>
          <w:lang w:eastAsia="zh-TW"/>
        </w:rPr>
        <w:t>10</w:t>
      </w:r>
      <w:r w:rsidRPr="007C6448">
        <w:rPr>
          <w:rFonts w:hint="eastAsia"/>
          <w:color w:val="000000" w:themeColor="text1"/>
          <w:kern w:val="2"/>
          <w:sz w:val="22"/>
          <w:szCs w:val="22"/>
          <w:lang w:eastAsia="zh-TW"/>
        </w:rPr>
        <w:t>日宣布，我國老年人口已遠超過</w:t>
      </w:r>
      <w:r w:rsidRPr="007C6448">
        <w:rPr>
          <w:rFonts w:hint="eastAsia"/>
          <w:color w:val="000000" w:themeColor="text1"/>
          <w:kern w:val="2"/>
          <w:sz w:val="22"/>
          <w:szCs w:val="22"/>
          <w:lang w:eastAsia="zh-TW"/>
        </w:rPr>
        <w:t>7</w:t>
      </w:r>
      <w:r w:rsidRPr="007C6448">
        <w:rPr>
          <w:rFonts w:hint="eastAsia"/>
          <w:color w:val="000000" w:themeColor="text1"/>
          <w:kern w:val="2"/>
          <w:sz w:val="22"/>
          <w:szCs w:val="22"/>
          <w:lang w:eastAsia="zh-TW"/>
        </w:rPr>
        <w:t>％門檻，達總人口的</w:t>
      </w:r>
      <w:r w:rsidRPr="007C6448">
        <w:rPr>
          <w:rFonts w:hint="eastAsia"/>
          <w:color w:val="000000" w:themeColor="text1"/>
          <w:kern w:val="2"/>
          <w:sz w:val="22"/>
          <w:szCs w:val="22"/>
          <w:lang w:eastAsia="zh-TW"/>
        </w:rPr>
        <w:t>14</w:t>
      </w:r>
      <w:r w:rsidRPr="007C6448">
        <w:rPr>
          <w:rFonts w:hint="eastAsia"/>
          <w:color w:val="000000" w:themeColor="text1"/>
          <w:kern w:val="2"/>
          <w:sz w:val="22"/>
          <w:szCs w:val="22"/>
          <w:lang w:eastAsia="zh-TW"/>
        </w:rPr>
        <w:t>％，正式進入「高齡社會」，且老年人口在亞洲各國中排名第三。</w:t>
      </w:r>
      <w:r w:rsidRPr="007C6448">
        <w:rPr>
          <w:color w:val="000000" w:themeColor="text1"/>
          <w:kern w:val="2"/>
          <w:sz w:val="22"/>
          <w:szCs w:val="22"/>
          <w:lang w:eastAsia="zh-TW"/>
        </w:rPr>
        <w:br/>
      </w:r>
      <w:r w:rsidRPr="007C6448">
        <w:rPr>
          <w:rFonts w:hint="eastAsia"/>
          <w:color w:val="000000" w:themeColor="text1"/>
          <w:kern w:val="2"/>
          <w:sz w:val="22"/>
          <w:szCs w:val="22"/>
          <w:lang w:eastAsia="zh-TW"/>
        </w:rPr>
        <w:t>資料二　如圖所示，圖為</w:t>
      </w:r>
      <w:r w:rsidRPr="007C6448">
        <w:rPr>
          <w:rFonts w:hint="eastAsia"/>
          <w:color w:val="000000" w:themeColor="text1"/>
          <w:kern w:val="2"/>
          <w:sz w:val="22"/>
          <w:szCs w:val="22"/>
          <w:lang w:eastAsia="zh-TW"/>
        </w:rPr>
        <w:t>2017</w:t>
      </w:r>
      <w:r w:rsidRPr="007C6448">
        <w:rPr>
          <w:rFonts w:hint="eastAsia"/>
          <w:color w:val="000000" w:themeColor="text1"/>
          <w:kern w:val="2"/>
          <w:sz w:val="22"/>
          <w:szCs w:val="22"/>
          <w:lang w:eastAsia="zh-TW"/>
        </w:rPr>
        <w:t>年各年齡層健保醫療支出比例。</w:t>
      </w:r>
      <w:r w:rsidRPr="007C6448">
        <w:rPr>
          <w:color w:val="000000" w:themeColor="text1"/>
          <w:kern w:val="2"/>
          <w:sz w:val="22"/>
          <w:szCs w:val="22"/>
          <w:lang w:eastAsia="zh-TW"/>
        </w:rPr>
        <w:br/>
      </w:r>
      <w:r w:rsidRPr="007C6448">
        <w:rPr>
          <w:noProof/>
          <w:color w:val="000000" w:themeColor="text1"/>
          <w:lang w:eastAsia="zh-TW"/>
        </w:rPr>
        <w:drawing>
          <wp:inline distT="0" distB="0" distL="0" distR="0">
            <wp:extent cx="1429512" cy="1417320"/>
            <wp:effectExtent l="0" t="0" r="0" b="0"/>
            <wp:docPr id="183797012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29512" cy="1417320"/>
                    </a:xfrm>
                    <a:prstGeom prst="rect">
                      <a:avLst/>
                    </a:prstGeom>
                  </pic:spPr>
                </pic:pic>
              </a:graphicData>
            </a:graphic>
          </wp:inline>
        </w:drawing>
      </w:r>
      <w:r w:rsidRPr="007C6448">
        <w:rPr>
          <w:color w:val="000000" w:themeColor="text1"/>
          <w:kern w:val="2"/>
          <w:sz w:val="22"/>
          <w:szCs w:val="22"/>
          <w:lang w:eastAsia="zh-TW"/>
        </w:rPr>
        <w:br/>
      </w:r>
      <w:r w:rsidRPr="007C6448">
        <w:rPr>
          <w:rFonts w:hint="eastAsia"/>
          <w:color w:val="000000" w:themeColor="text1"/>
          <w:kern w:val="2"/>
          <w:sz w:val="22"/>
          <w:szCs w:val="22"/>
          <w:lang w:eastAsia="zh-TW"/>
        </w:rPr>
        <w:t>根據資料一與資料二的訊息顯示，我國社會可能面臨下列哪一困境？</w:t>
      </w:r>
      <w:r w:rsidRPr="007C6448">
        <w:rPr>
          <w:color w:val="000000" w:themeColor="text1"/>
          <w:sz w:val="22"/>
        </w:rPr>
        <w:t xml:space="preserve">　</w:t>
      </w:r>
      <w:bookmarkEnd w:id="2138"/>
      <w:r w:rsidRPr="007C6448">
        <w:rPr>
          <w:color w:val="000000" w:themeColor="text1"/>
          <w:sz w:val="22"/>
        </w:rPr>
        <w:t>(A)</w:t>
      </w:r>
      <w:bookmarkStart w:id="2140" w:name="QQ191206000266_1_1"/>
      <w:r w:rsidRPr="007C6448">
        <w:rPr>
          <w:rFonts w:hint="eastAsia"/>
          <w:color w:val="000000" w:themeColor="text1"/>
          <w:kern w:val="2"/>
          <w:sz w:val="22"/>
          <w:szCs w:val="22"/>
          <w:lang w:eastAsia="zh-TW"/>
        </w:rPr>
        <w:t>資源濫用降低健保效率</w:t>
      </w:r>
      <w:r w:rsidRPr="007C6448">
        <w:rPr>
          <w:color w:val="000000" w:themeColor="text1"/>
          <w:sz w:val="22"/>
        </w:rPr>
        <w:t xml:space="preserve">　</w:t>
      </w:r>
      <w:bookmarkEnd w:id="2140"/>
      <w:r w:rsidRPr="007C6448">
        <w:rPr>
          <w:color w:val="000000" w:themeColor="text1"/>
          <w:sz w:val="22"/>
        </w:rPr>
        <w:t>(B)</w:t>
      </w:r>
      <w:bookmarkStart w:id="2141" w:name="QQ191206000266_1_2"/>
      <w:r w:rsidRPr="007C6448">
        <w:rPr>
          <w:rFonts w:hint="eastAsia"/>
          <w:color w:val="000000" w:themeColor="text1"/>
          <w:kern w:val="2"/>
          <w:sz w:val="22"/>
          <w:szCs w:val="22"/>
          <w:lang w:eastAsia="zh-TW"/>
        </w:rPr>
        <w:t>制度改革推動愈來愈難</w:t>
      </w:r>
      <w:r w:rsidRPr="007C6448">
        <w:rPr>
          <w:color w:val="000000" w:themeColor="text1"/>
          <w:sz w:val="22"/>
        </w:rPr>
        <w:t xml:space="preserve">　</w:t>
      </w:r>
      <w:bookmarkEnd w:id="2141"/>
      <w:r w:rsidRPr="007C6448">
        <w:rPr>
          <w:color w:val="000000" w:themeColor="text1"/>
          <w:sz w:val="22"/>
        </w:rPr>
        <w:t>(C)</w:t>
      </w:r>
      <w:bookmarkStart w:id="2142" w:name="QQ191206000266_1_3"/>
      <w:r w:rsidRPr="007C6448">
        <w:rPr>
          <w:rFonts w:hint="eastAsia"/>
          <w:color w:val="000000" w:themeColor="text1"/>
          <w:kern w:val="2"/>
          <w:sz w:val="22"/>
          <w:szCs w:val="22"/>
          <w:lang w:eastAsia="zh-TW"/>
        </w:rPr>
        <w:t>全民健保負債漸漸偏高</w:t>
      </w:r>
      <w:r w:rsidRPr="007C6448">
        <w:rPr>
          <w:color w:val="000000" w:themeColor="text1"/>
          <w:sz w:val="22"/>
        </w:rPr>
        <w:t xml:space="preserve">　</w:t>
      </w:r>
      <w:bookmarkEnd w:id="2142"/>
      <w:r w:rsidRPr="007C6448">
        <w:rPr>
          <w:color w:val="000000" w:themeColor="text1"/>
          <w:sz w:val="22"/>
        </w:rPr>
        <w:t>(D)</w:t>
      </w:r>
      <w:bookmarkStart w:id="2143" w:name="QQ191206000266_1_4"/>
      <w:r w:rsidRPr="007C6448">
        <w:rPr>
          <w:rFonts w:hint="eastAsia"/>
          <w:color w:val="000000" w:themeColor="text1"/>
          <w:kern w:val="2"/>
          <w:sz w:val="22"/>
          <w:szCs w:val="22"/>
          <w:lang w:eastAsia="zh-TW"/>
        </w:rPr>
        <w:t>各種社會福利排擠嚴重</w:t>
      </w:r>
      <w:r w:rsidRPr="007C6448">
        <w:rPr>
          <w:color w:val="000000" w:themeColor="text1"/>
          <w:sz w:val="22"/>
        </w:rPr>
        <w:t xml:space="preserve">　</w:t>
      </w:r>
      <w:bookmarkEnd w:id="2143"/>
      <w:bookmarkEnd w:id="2139"/>
    </w:p>
    <w:p w:rsidR="004B31C9" w:rsidRPr="007C6448" w:rsidRDefault="007C6448" w:rsidP="006F3869">
      <w:pPr>
        <w:pStyle w:val="Normal1144"/>
        <w:snapToGrid w:val="0"/>
        <w:spacing w:line="286" w:lineRule="auto"/>
        <w:ind w:left="1332" w:hanging="935"/>
        <w:jc w:val="both"/>
        <w:textAlignment w:val="center"/>
        <w:rPr>
          <w:rFonts w:eastAsia="DengXian"/>
          <w:color w:val="000000" w:themeColor="text1"/>
        </w:rPr>
      </w:pPr>
      <w:bookmarkStart w:id="2144" w:name="AQ191206000266_M"/>
      <w:bookmarkStart w:id="2145" w:name="AQ191206000266"/>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2146" w:name="AQ191206000266_1"/>
      <w:bookmarkEnd w:id="2144"/>
      <w:r w:rsidRPr="007C6448">
        <w:rPr>
          <w:color w:val="000000" w:themeColor="text1"/>
          <w:sz w:val="22"/>
        </w:rPr>
        <w:t>C</w:t>
      </w:r>
      <w:r w:rsidRPr="007C6448">
        <w:rPr>
          <w:color w:val="000000" w:themeColor="text1"/>
          <w:sz w:val="22"/>
        </w:rPr>
        <w:t xml:space="preserve">　</w:t>
      </w:r>
      <w:bookmarkEnd w:id="2146"/>
      <w:bookmarkEnd w:id="2145"/>
    </w:p>
    <w:p w:rsidR="004B31C9" w:rsidRPr="007C6448" w:rsidRDefault="007C6448" w:rsidP="006F3869">
      <w:pPr>
        <w:pStyle w:val="Normal2136"/>
        <w:snapToGrid w:val="0"/>
        <w:spacing w:line="286" w:lineRule="auto"/>
        <w:ind w:left="1304" w:hanging="907"/>
        <w:jc w:val="both"/>
        <w:textAlignment w:val="center"/>
        <w:rPr>
          <w:rFonts w:eastAsia="DengXian"/>
          <w:color w:val="000000" w:themeColor="text1"/>
        </w:rPr>
      </w:pPr>
      <w:bookmarkStart w:id="2147" w:name="RQ191206000266_M"/>
      <w:bookmarkStart w:id="2148" w:name="RQ191206000266"/>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2149" w:name="RQ191206000266_1_H"/>
      <w:bookmarkEnd w:id="2147"/>
      <w:r w:rsidRPr="007C6448">
        <w:rPr>
          <w:rFonts w:hint="eastAsia"/>
          <w:color w:val="000000" w:themeColor="text1"/>
          <w:kern w:val="2"/>
          <w:sz w:val="22"/>
          <w:szCs w:val="22"/>
          <w:lang w:eastAsia="zh-TW"/>
        </w:rPr>
        <w:t>兩份資料顯示，我國老年人口數量與比例皆增加，同時健保支出的比例亦以老年人口為最多。亦即全民健保的支出相對增加，使負債偏高</w:t>
      </w:r>
      <w:r w:rsidRPr="007C6448">
        <w:rPr>
          <w:color w:val="000000" w:themeColor="text1"/>
          <w:sz w:val="22"/>
        </w:rPr>
        <w:t xml:space="preserve">　</w:t>
      </w:r>
      <w:bookmarkEnd w:id="2149"/>
      <w:bookmarkEnd w:id="2148"/>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0801835</w:t>
      </w:r>
      <w:r w:rsidRPr="007C6448">
        <w:rPr>
          <w:rFonts w:eastAsia="華康粗黑體"/>
          <w:color w:val="000000" w:themeColor="text1"/>
          <w:sz w:val="24"/>
          <w:highlight w:val="lightGray"/>
        </w:rPr>
        <w:t xml:space="preserve">　　難易度：中　　出處：</w:t>
      </w:r>
      <w:r w:rsidRPr="007C6448">
        <w:rPr>
          <w:rFonts w:eastAsia="華康粗黑體"/>
          <w:color w:val="000000" w:themeColor="text1"/>
          <w:sz w:val="24"/>
          <w:highlight w:val="lightGray"/>
        </w:rPr>
        <w:t>SUPER</w:t>
      </w:r>
      <w:r w:rsidRPr="007C6448">
        <w:rPr>
          <w:rFonts w:eastAsia="華康粗黑體"/>
          <w:color w:val="000000" w:themeColor="text1"/>
          <w:sz w:val="24"/>
          <w:highlight w:val="lightGray"/>
        </w:rPr>
        <w:t xml:space="preserve">講義　　</w:t>
      </w:r>
    </w:p>
    <w:p w:rsidR="004B31C9" w:rsidRPr="007C6448" w:rsidRDefault="007C6448" w:rsidP="006F3869">
      <w:pPr>
        <w:pStyle w:val="Normal0145"/>
        <w:snapToGrid w:val="0"/>
        <w:spacing w:line="286" w:lineRule="auto"/>
        <w:ind w:left="397"/>
        <w:jc w:val="both"/>
        <w:textAlignment w:val="center"/>
        <w:rPr>
          <w:rFonts w:eastAsia="DengXian"/>
          <w:color w:val="000000" w:themeColor="text1"/>
        </w:rPr>
      </w:pPr>
      <w:bookmarkStart w:id="2150" w:name="QQ191206000267_1_H"/>
      <w:bookmarkStart w:id="2151" w:name="QQ191206000267"/>
      <w:r w:rsidRPr="007C6448">
        <w:rPr>
          <w:rFonts w:hint="eastAsia"/>
          <w:color w:val="000000" w:themeColor="text1"/>
          <w:kern w:val="2"/>
          <w:sz w:val="22"/>
          <w:szCs w:val="22"/>
          <w:lang w:eastAsia="zh-TW"/>
        </w:rPr>
        <w:t>圖為我國各級政府支出比例的歷年統計資料圖，其中關於「社會福利支出」的敘述，下列何者正確？</w:t>
      </w:r>
      <w:r w:rsidRPr="007C6448">
        <w:rPr>
          <w:color w:val="000000" w:themeColor="text1"/>
          <w:kern w:val="2"/>
          <w:sz w:val="22"/>
          <w:szCs w:val="22"/>
          <w:lang w:eastAsia="zh-TW"/>
        </w:rPr>
        <w:br/>
      </w:r>
      <w:r w:rsidRPr="007C6448">
        <w:rPr>
          <w:noProof/>
          <w:color w:val="000000" w:themeColor="text1"/>
          <w:lang w:eastAsia="zh-TW"/>
        </w:rPr>
        <w:drawing>
          <wp:inline distT="0" distB="0" distL="0" distR="0">
            <wp:extent cx="3867912" cy="2429256"/>
            <wp:effectExtent l="0" t="0" r="0" b="9525"/>
            <wp:docPr id="77018022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67912" cy="2429256"/>
                    </a:xfrm>
                    <a:prstGeom prst="rect">
                      <a:avLst/>
                    </a:prstGeom>
                  </pic:spPr>
                </pic:pic>
              </a:graphicData>
            </a:graphic>
          </wp:inline>
        </w:drawing>
      </w:r>
      <w:bookmarkEnd w:id="2150"/>
    </w:p>
    <w:p w:rsidR="004B31C9" w:rsidRPr="007C6448" w:rsidRDefault="007C6448" w:rsidP="006F3869">
      <w:pPr>
        <w:pStyle w:val="Normal1145"/>
        <w:snapToGrid w:val="0"/>
        <w:spacing w:line="286" w:lineRule="auto"/>
        <w:ind w:left="397"/>
        <w:jc w:val="both"/>
        <w:textAlignment w:val="center"/>
        <w:rPr>
          <w:rFonts w:eastAsia="DengXian"/>
          <w:color w:val="000000" w:themeColor="text1"/>
        </w:rPr>
      </w:pPr>
      <w:r w:rsidRPr="007C6448">
        <w:rPr>
          <w:color w:val="000000" w:themeColor="text1"/>
          <w:sz w:val="22"/>
        </w:rPr>
        <w:t>(A)</w:t>
      </w:r>
      <w:bookmarkStart w:id="2152" w:name="QQ191206000267_1_1"/>
      <w:r w:rsidRPr="007C6448">
        <w:rPr>
          <w:rFonts w:hint="eastAsia"/>
          <w:color w:val="000000" w:themeColor="text1"/>
          <w:kern w:val="2"/>
          <w:sz w:val="22"/>
          <w:szCs w:val="22"/>
          <w:lang w:eastAsia="zh-TW"/>
        </w:rPr>
        <w:t>由政府負責社會福利的支出，有助於實現社會公平</w:t>
      </w:r>
      <w:r w:rsidRPr="007C6448">
        <w:rPr>
          <w:color w:val="000000" w:themeColor="text1"/>
          <w:sz w:val="22"/>
        </w:rPr>
        <w:t xml:space="preserve">　</w:t>
      </w:r>
      <w:bookmarkEnd w:id="2152"/>
      <w:r w:rsidRPr="007C6448">
        <w:rPr>
          <w:color w:val="000000" w:themeColor="text1"/>
          <w:sz w:val="22"/>
        </w:rPr>
        <w:t>(B)</w:t>
      </w:r>
      <w:bookmarkStart w:id="2153" w:name="QQ191206000267_1_2"/>
      <w:r w:rsidRPr="007C6448">
        <w:rPr>
          <w:rFonts w:hint="eastAsia"/>
          <w:color w:val="000000" w:themeColor="text1"/>
          <w:kern w:val="2"/>
          <w:sz w:val="22"/>
          <w:szCs w:val="22"/>
          <w:lang w:eastAsia="zh-TW"/>
        </w:rPr>
        <w:t>社會福利是政府支出最多者，顯見社會福利需求高</w:t>
      </w:r>
      <w:r w:rsidRPr="007C6448">
        <w:rPr>
          <w:color w:val="000000" w:themeColor="text1"/>
          <w:sz w:val="22"/>
        </w:rPr>
        <w:t xml:space="preserve">　</w:t>
      </w:r>
      <w:bookmarkEnd w:id="2153"/>
      <w:r w:rsidRPr="007C6448">
        <w:rPr>
          <w:color w:val="000000" w:themeColor="text1"/>
          <w:sz w:val="22"/>
        </w:rPr>
        <w:t>(C)</w:t>
      </w:r>
      <w:bookmarkStart w:id="2154" w:name="QQ191206000267_1_3"/>
      <w:r w:rsidRPr="007C6448">
        <w:rPr>
          <w:rFonts w:hint="eastAsia"/>
          <w:color w:val="000000" w:themeColor="text1"/>
          <w:kern w:val="2"/>
          <w:sz w:val="22"/>
          <w:szCs w:val="22"/>
          <w:lang w:eastAsia="zh-TW"/>
        </w:rPr>
        <w:t>因社會福利支出無法減少，使得我國財政支出龐大</w:t>
      </w:r>
      <w:r w:rsidRPr="007C6448">
        <w:rPr>
          <w:color w:val="000000" w:themeColor="text1"/>
          <w:sz w:val="22"/>
        </w:rPr>
        <w:t xml:space="preserve">　</w:t>
      </w:r>
      <w:bookmarkEnd w:id="2154"/>
      <w:r w:rsidRPr="007C6448">
        <w:rPr>
          <w:color w:val="000000" w:themeColor="text1"/>
          <w:sz w:val="22"/>
        </w:rPr>
        <w:t>(D)</w:t>
      </w:r>
      <w:bookmarkStart w:id="2155" w:name="QQ191206000267_1_4"/>
      <w:r w:rsidRPr="007C6448">
        <w:rPr>
          <w:rFonts w:hint="eastAsia"/>
          <w:color w:val="000000" w:themeColor="text1"/>
          <w:kern w:val="2"/>
          <w:sz w:val="22"/>
          <w:szCs w:val="22"/>
          <w:lang w:eastAsia="zh-TW"/>
        </w:rPr>
        <w:t>1990</w:t>
      </w:r>
      <w:r w:rsidRPr="007C6448">
        <w:rPr>
          <w:rFonts w:hint="eastAsia"/>
          <w:color w:val="000000" w:themeColor="text1"/>
          <w:kern w:val="2"/>
          <w:sz w:val="22"/>
          <w:szCs w:val="22"/>
          <w:lang w:eastAsia="zh-TW"/>
        </w:rPr>
        <w:t>年～</w:t>
      </w:r>
      <w:r w:rsidRPr="007C6448">
        <w:rPr>
          <w:rFonts w:hint="eastAsia"/>
          <w:color w:val="000000" w:themeColor="text1"/>
          <w:kern w:val="2"/>
          <w:sz w:val="22"/>
          <w:szCs w:val="22"/>
          <w:lang w:eastAsia="zh-TW"/>
        </w:rPr>
        <w:t>2000</w:t>
      </w:r>
      <w:r w:rsidRPr="007C6448">
        <w:rPr>
          <w:rFonts w:hint="eastAsia"/>
          <w:color w:val="000000" w:themeColor="text1"/>
          <w:kern w:val="2"/>
          <w:sz w:val="22"/>
          <w:szCs w:val="22"/>
          <w:lang w:eastAsia="zh-TW"/>
        </w:rPr>
        <w:t>年間大幅增加，與「黃金十年」有關</w:t>
      </w:r>
      <w:r w:rsidRPr="007C6448">
        <w:rPr>
          <w:color w:val="000000" w:themeColor="text1"/>
          <w:sz w:val="22"/>
        </w:rPr>
        <w:t xml:space="preserve">　</w:t>
      </w:r>
      <w:bookmarkEnd w:id="2155"/>
      <w:bookmarkEnd w:id="2151"/>
    </w:p>
    <w:p w:rsidR="004B31C9" w:rsidRPr="007C6448" w:rsidRDefault="007C6448" w:rsidP="006F3869">
      <w:pPr>
        <w:pStyle w:val="Normal2137"/>
        <w:snapToGrid w:val="0"/>
        <w:spacing w:line="286" w:lineRule="auto"/>
        <w:ind w:left="1332" w:hanging="935"/>
        <w:jc w:val="both"/>
        <w:textAlignment w:val="center"/>
        <w:rPr>
          <w:rFonts w:eastAsia="DengXian"/>
          <w:color w:val="000000" w:themeColor="text1"/>
        </w:rPr>
      </w:pPr>
      <w:bookmarkStart w:id="2156" w:name="AQ191206000267_M"/>
      <w:bookmarkStart w:id="2157" w:name="AQ191206000267"/>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2158" w:name="AQ191206000267_1"/>
      <w:bookmarkEnd w:id="2156"/>
      <w:r w:rsidRPr="007C6448">
        <w:rPr>
          <w:color w:val="000000" w:themeColor="text1"/>
          <w:sz w:val="22"/>
        </w:rPr>
        <w:t>D</w:t>
      </w:r>
      <w:r w:rsidRPr="007C6448">
        <w:rPr>
          <w:color w:val="000000" w:themeColor="text1"/>
          <w:sz w:val="22"/>
        </w:rPr>
        <w:t xml:space="preserve">　</w:t>
      </w:r>
      <w:bookmarkEnd w:id="2158"/>
      <w:bookmarkEnd w:id="2157"/>
    </w:p>
    <w:p w:rsidR="004B31C9" w:rsidRPr="007C6448" w:rsidRDefault="007C6448" w:rsidP="006F3869">
      <w:pPr>
        <w:pStyle w:val="Normal331"/>
        <w:snapToGrid w:val="0"/>
        <w:spacing w:line="286" w:lineRule="auto"/>
        <w:ind w:left="1304" w:hanging="907"/>
        <w:jc w:val="both"/>
        <w:textAlignment w:val="center"/>
        <w:rPr>
          <w:rFonts w:eastAsia="DengXian"/>
          <w:color w:val="000000" w:themeColor="text1"/>
        </w:rPr>
      </w:pPr>
      <w:bookmarkStart w:id="2159" w:name="RQ191206000267_M"/>
      <w:bookmarkStart w:id="2160" w:name="RQ191206000267"/>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2161" w:name="RQ191206000267_1_H"/>
      <w:bookmarkEnd w:id="2159"/>
      <w:bookmarkEnd w:id="2161"/>
      <w:r w:rsidRPr="007C6448">
        <w:rPr>
          <w:color w:val="000000" w:themeColor="text1"/>
          <w:sz w:val="22"/>
        </w:rPr>
        <w:t>(A)</w:t>
      </w:r>
      <w:bookmarkStart w:id="2162" w:name="RQ191206000267_1_1"/>
      <w:r w:rsidRPr="007C6448">
        <w:rPr>
          <w:rFonts w:hint="eastAsia"/>
          <w:color w:val="000000" w:themeColor="text1"/>
          <w:kern w:val="2"/>
          <w:sz w:val="22"/>
          <w:szCs w:val="22"/>
          <w:lang w:eastAsia="zh-TW"/>
        </w:rPr>
        <w:t>無法從圖中得知</w:t>
      </w:r>
      <w:r w:rsidRPr="007C6448">
        <w:rPr>
          <w:color w:val="000000" w:themeColor="text1"/>
          <w:sz w:val="22"/>
        </w:rPr>
        <w:t xml:space="preserve">　</w:t>
      </w:r>
      <w:bookmarkEnd w:id="2162"/>
      <w:r w:rsidRPr="007C6448">
        <w:rPr>
          <w:color w:val="000000" w:themeColor="text1"/>
          <w:sz w:val="22"/>
        </w:rPr>
        <w:t>(B)</w:t>
      </w:r>
      <w:bookmarkStart w:id="2163" w:name="RQ191206000267_1_2"/>
      <w:r w:rsidRPr="007C6448">
        <w:rPr>
          <w:rFonts w:hint="eastAsia"/>
          <w:color w:val="000000" w:themeColor="text1"/>
          <w:kern w:val="2"/>
          <w:sz w:val="22"/>
          <w:szCs w:val="22"/>
          <w:lang w:eastAsia="zh-TW"/>
        </w:rPr>
        <w:t>支出比例最高者為「教育科學文化支出」</w:t>
      </w:r>
      <w:r w:rsidRPr="007C6448">
        <w:rPr>
          <w:color w:val="000000" w:themeColor="text1"/>
          <w:sz w:val="22"/>
        </w:rPr>
        <w:t xml:space="preserve">　</w:t>
      </w:r>
      <w:bookmarkEnd w:id="2163"/>
      <w:r w:rsidRPr="007C6448">
        <w:rPr>
          <w:color w:val="000000" w:themeColor="text1"/>
          <w:sz w:val="22"/>
        </w:rPr>
        <w:t>(C)</w:t>
      </w:r>
      <w:bookmarkStart w:id="2164" w:name="RQ191206000267_1_3"/>
      <w:r w:rsidRPr="007C6448">
        <w:rPr>
          <w:rFonts w:hint="eastAsia"/>
          <w:color w:val="000000" w:themeColor="text1"/>
          <w:kern w:val="2"/>
          <w:sz w:val="22"/>
          <w:szCs w:val="22"/>
          <w:lang w:eastAsia="zh-TW"/>
        </w:rPr>
        <w:t>財政支出中，社會福利並非占最大宗，且亦無法得知整體支出是否過於龐大</w:t>
      </w:r>
      <w:r w:rsidRPr="007C6448">
        <w:rPr>
          <w:color w:val="000000" w:themeColor="text1"/>
          <w:sz w:val="22"/>
        </w:rPr>
        <w:t xml:space="preserve">　</w:t>
      </w:r>
      <w:bookmarkEnd w:id="2164"/>
      <w:bookmarkEnd w:id="2160"/>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0801837</w:t>
      </w:r>
      <w:r w:rsidRPr="007C6448">
        <w:rPr>
          <w:rFonts w:eastAsia="華康粗黑體"/>
          <w:color w:val="000000" w:themeColor="text1"/>
          <w:sz w:val="24"/>
          <w:highlight w:val="lightGray"/>
        </w:rPr>
        <w:t xml:space="preserve">　　難易度：中　　出處：</w:t>
      </w:r>
      <w:r w:rsidRPr="007C6448">
        <w:rPr>
          <w:rFonts w:eastAsia="華康粗黑體"/>
          <w:color w:val="000000" w:themeColor="text1"/>
          <w:sz w:val="24"/>
          <w:highlight w:val="lightGray"/>
        </w:rPr>
        <w:t>SUPER</w:t>
      </w:r>
      <w:r w:rsidRPr="007C6448">
        <w:rPr>
          <w:rFonts w:eastAsia="華康粗黑體"/>
          <w:color w:val="000000" w:themeColor="text1"/>
          <w:sz w:val="24"/>
          <w:highlight w:val="lightGray"/>
        </w:rPr>
        <w:t xml:space="preserve">講義　　</w:t>
      </w:r>
    </w:p>
    <w:p w:rsidR="004B31C9" w:rsidRPr="007C6448" w:rsidRDefault="007C6448" w:rsidP="006F3869">
      <w:pPr>
        <w:pStyle w:val="Normal0146"/>
        <w:snapToGrid w:val="0"/>
        <w:spacing w:line="286" w:lineRule="auto"/>
        <w:ind w:left="397"/>
        <w:jc w:val="both"/>
        <w:textAlignment w:val="center"/>
        <w:rPr>
          <w:rFonts w:eastAsia="DengXian"/>
          <w:color w:val="000000" w:themeColor="text1"/>
        </w:rPr>
      </w:pPr>
      <w:bookmarkStart w:id="2165" w:name="QQ191206000269_1_H"/>
      <w:bookmarkStart w:id="2166" w:name="QQ191206000269"/>
      <w:r w:rsidRPr="007C6448">
        <w:rPr>
          <w:rFonts w:hint="eastAsia"/>
          <w:color w:val="000000" w:themeColor="text1"/>
          <w:kern w:val="2"/>
          <w:sz w:val="22"/>
          <w:szCs w:val="22"/>
          <w:lang w:eastAsia="zh-TW"/>
        </w:rPr>
        <w:t>我國《民法》第</w:t>
      </w:r>
      <w:r w:rsidRPr="007C6448">
        <w:rPr>
          <w:rFonts w:hint="eastAsia"/>
          <w:color w:val="000000" w:themeColor="text1"/>
          <w:kern w:val="2"/>
          <w:sz w:val="22"/>
          <w:szCs w:val="22"/>
          <w:lang w:eastAsia="zh-TW"/>
        </w:rPr>
        <w:t>1018-1</w:t>
      </w:r>
      <w:r w:rsidRPr="007C6448">
        <w:rPr>
          <w:rFonts w:hint="eastAsia"/>
          <w:color w:val="000000" w:themeColor="text1"/>
          <w:kern w:val="2"/>
          <w:sz w:val="22"/>
          <w:szCs w:val="22"/>
          <w:lang w:eastAsia="zh-TW"/>
        </w:rPr>
        <w:t>條規定：「夫妻於家庭生活費用外，得協議一定數額之金錢，供夫或妻自由處分。」以明確的法律規定，保障因家務勞動而未能投入市場勞動的一方。此制度的產生，主要與家務勞動的哪一種特徵有關？</w:t>
      </w:r>
      <w:r w:rsidRPr="007C6448">
        <w:rPr>
          <w:color w:val="000000" w:themeColor="text1"/>
          <w:sz w:val="22"/>
        </w:rPr>
        <w:t xml:space="preserve">　</w:t>
      </w:r>
      <w:bookmarkEnd w:id="2165"/>
      <w:r w:rsidRPr="007C6448">
        <w:rPr>
          <w:color w:val="000000" w:themeColor="text1"/>
          <w:sz w:val="22"/>
        </w:rPr>
        <w:t>(A)</w:t>
      </w:r>
      <w:bookmarkStart w:id="2167" w:name="QQ191206000269_1_1"/>
      <w:r w:rsidRPr="007C6448">
        <w:rPr>
          <w:rFonts w:hint="eastAsia"/>
          <w:color w:val="000000" w:themeColor="text1"/>
          <w:kern w:val="2"/>
          <w:sz w:val="22"/>
          <w:szCs w:val="22"/>
          <w:lang w:eastAsia="zh-TW"/>
        </w:rPr>
        <w:t>偏向於私領域內的活動</w:t>
      </w:r>
      <w:r w:rsidRPr="007C6448">
        <w:rPr>
          <w:color w:val="000000" w:themeColor="text1"/>
          <w:sz w:val="22"/>
        </w:rPr>
        <w:t xml:space="preserve">　</w:t>
      </w:r>
      <w:bookmarkEnd w:id="2167"/>
      <w:r w:rsidRPr="007C6448">
        <w:rPr>
          <w:color w:val="000000" w:themeColor="text1"/>
          <w:sz w:val="22"/>
        </w:rPr>
        <w:t>(B)</w:t>
      </w:r>
      <w:bookmarkStart w:id="2168" w:name="QQ191206000269_1_2"/>
      <w:r w:rsidRPr="007C6448">
        <w:rPr>
          <w:rFonts w:hint="eastAsia"/>
          <w:color w:val="000000" w:themeColor="text1"/>
          <w:kern w:val="2"/>
          <w:sz w:val="22"/>
          <w:szCs w:val="22"/>
          <w:lang w:eastAsia="zh-TW"/>
        </w:rPr>
        <w:t>性別分工上大多為女性</w:t>
      </w:r>
      <w:r w:rsidRPr="007C6448">
        <w:rPr>
          <w:color w:val="000000" w:themeColor="text1"/>
          <w:sz w:val="22"/>
        </w:rPr>
        <w:t xml:space="preserve">　</w:t>
      </w:r>
      <w:bookmarkEnd w:id="2168"/>
      <w:r w:rsidRPr="007C6448">
        <w:rPr>
          <w:color w:val="000000" w:themeColor="text1"/>
          <w:sz w:val="22"/>
        </w:rPr>
        <w:t>(C)</w:t>
      </w:r>
      <w:bookmarkStart w:id="2169" w:name="QQ191206000269_1_3"/>
      <w:r w:rsidRPr="007C6448">
        <w:rPr>
          <w:rFonts w:hint="eastAsia"/>
          <w:color w:val="000000" w:themeColor="text1"/>
          <w:kern w:val="2"/>
          <w:sz w:val="22"/>
          <w:szCs w:val="22"/>
          <w:lang w:eastAsia="zh-TW"/>
        </w:rPr>
        <w:t>沒有明確的薪資與產值</w:t>
      </w:r>
      <w:r w:rsidRPr="007C6448">
        <w:rPr>
          <w:color w:val="000000" w:themeColor="text1"/>
          <w:sz w:val="22"/>
        </w:rPr>
        <w:t xml:space="preserve">　</w:t>
      </w:r>
      <w:bookmarkEnd w:id="2169"/>
      <w:r w:rsidRPr="007C6448">
        <w:rPr>
          <w:color w:val="000000" w:themeColor="text1"/>
          <w:sz w:val="22"/>
        </w:rPr>
        <w:t>(D)</w:t>
      </w:r>
      <w:bookmarkStart w:id="2170" w:name="QQ191206000269_1_4"/>
      <w:r w:rsidRPr="007C6448">
        <w:rPr>
          <w:rFonts w:hint="eastAsia"/>
          <w:color w:val="000000" w:themeColor="text1"/>
          <w:kern w:val="2"/>
          <w:sz w:val="22"/>
          <w:szCs w:val="22"/>
          <w:lang w:eastAsia="zh-TW"/>
        </w:rPr>
        <w:t>對社會的貢獻程度較低</w:t>
      </w:r>
      <w:r w:rsidRPr="007C6448">
        <w:rPr>
          <w:color w:val="000000" w:themeColor="text1"/>
          <w:sz w:val="22"/>
        </w:rPr>
        <w:t xml:space="preserve">　</w:t>
      </w:r>
      <w:bookmarkEnd w:id="2170"/>
      <w:bookmarkEnd w:id="2166"/>
    </w:p>
    <w:p w:rsidR="004B31C9" w:rsidRPr="007C6448" w:rsidRDefault="007C6448" w:rsidP="006F3869">
      <w:pPr>
        <w:pStyle w:val="Normal1146"/>
        <w:snapToGrid w:val="0"/>
        <w:spacing w:line="286" w:lineRule="auto"/>
        <w:ind w:left="1332" w:hanging="935"/>
        <w:jc w:val="both"/>
        <w:textAlignment w:val="center"/>
        <w:rPr>
          <w:rFonts w:eastAsia="DengXian"/>
          <w:color w:val="000000" w:themeColor="text1"/>
        </w:rPr>
      </w:pPr>
      <w:bookmarkStart w:id="2171" w:name="AQ191206000269_M"/>
      <w:bookmarkStart w:id="2172" w:name="AQ191206000269"/>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2173" w:name="AQ191206000269_1"/>
      <w:bookmarkEnd w:id="2171"/>
      <w:r w:rsidRPr="007C6448">
        <w:rPr>
          <w:color w:val="000000" w:themeColor="text1"/>
          <w:sz w:val="22"/>
        </w:rPr>
        <w:t>C</w:t>
      </w:r>
      <w:r w:rsidRPr="007C6448">
        <w:rPr>
          <w:color w:val="000000" w:themeColor="text1"/>
          <w:sz w:val="22"/>
        </w:rPr>
        <w:t xml:space="preserve">　</w:t>
      </w:r>
      <w:bookmarkEnd w:id="2173"/>
      <w:bookmarkEnd w:id="2172"/>
    </w:p>
    <w:p w:rsidR="004B31C9" w:rsidRPr="007C6448" w:rsidRDefault="007C6448" w:rsidP="006F3869">
      <w:pPr>
        <w:pStyle w:val="Normal2138"/>
        <w:snapToGrid w:val="0"/>
        <w:spacing w:line="286" w:lineRule="auto"/>
        <w:ind w:left="1304" w:hanging="907"/>
        <w:jc w:val="both"/>
        <w:textAlignment w:val="center"/>
        <w:rPr>
          <w:rFonts w:eastAsia="DengXian"/>
          <w:color w:val="000000" w:themeColor="text1"/>
        </w:rPr>
      </w:pPr>
      <w:bookmarkStart w:id="2174" w:name="RQ191206000269_M"/>
      <w:bookmarkStart w:id="2175" w:name="RQ191206000269"/>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2176" w:name="RQ191206000269_1_H"/>
      <w:bookmarkEnd w:id="2174"/>
      <w:bookmarkEnd w:id="2176"/>
      <w:r w:rsidRPr="007C6448">
        <w:rPr>
          <w:color w:val="000000" w:themeColor="text1"/>
          <w:sz w:val="22"/>
        </w:rPr>
        <w:t>(C)</w:t>
      </w:r>
      <w:bookmarkStart w:id="2177" w:name="RQ191206000269_1_3"/>
      <w:r w:rsidRPr="007C6448">
        <w:rPr>
          <w:rFonts w:hint="eastAsia"/>
          <w:color w:val="000000" w:themeColor="text1"/>
          <w:kern w:val="2"/>
          <w:sz w:val="22"/>
          <w:szCs w:val="22"/>
          <w:lang w:eastAsia="zh-TW"/>
        </w:rPr>
        <w:t>因家務勞動而未能投入市場勞動，即缺乏市場勞動的薪資所得，因而制定自由處分金的制度，故選之</w:t>
      </w:r>
      <w:r w:rsidRPr="007C6448">
        <w:rPr>
          <w:color w:val="000000" w:themeColor="text1"/>
          <w:sz w:val="22"/>
        </w:rPr>
        <w:t xml:space="preserve">　</w:t>
      </w:r>
      <w:bookmarkEnd w:id="2177"/>
      <w:bookmarkEnd w:id="2175"/>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0801838</w:t>
      </w:r>
      <w:r w:rsidRPr="007C6448">
        <w:rPr>
          <w:rFonts w:eastAsia="華康粗黑體"/>
          <w:color w:val="000000" w:themeColor="text1"/>
          <w:sz w:val="24"/>
          <w:highlight w:val="lightGray"/>
        </w:rPr>
        <w:t xml:space="preserve">　　難易度：中　　出處：</w:t>
      </w:r>
      <w:r w:rsidRPr="007C6448">
        <w:rPr>
          <w:rFonts w:eastAsia="華康粗黑體"/>
          <w:color w:val="000000" w:themeColor="text1"/>
          <w:sz w:val="24"/>
          <w:highlight w:val="lightGray"/>
        </w:rPr>
        <w:t>SUPER</w:t>
      </w:r>
      <w:r w:rsidRPr="007C6448">
        <w:rPr>
          <w:rFonts w:eastAsia="華康粗黑體"/>
          <w:color w:val="000000" w:themeColor="text1"/>
          <w:sz w:val="24"/>
          <w:highlight w:val="lightGray"/>
        </w:rPr>
        <w:t xml:space="preserve">講義　　</w:t>
      </w:r>
    </w:p>
    <w:p w:rsidR="004B31C9" w:rsidRPr="007C6448" w:rsidRDefault="007C6448" w:rsidP="006F3869">
      <w:pPr>
        <w:pStyle w:val="Normal0147"/>
        <w:snapToGrid w:val="0"/>
        <w:spacing w:line="286" w:lineRule="auto"/>
        <w:ind w:left="397"/>
        <w:jc w:val="both"/>
        <w:textAlignment w:val="center"/>
        <w:rPr>
          <w:rFonts w:eastAsia="DengXian"/>
          <w:color w:val="000000" w:themeColor="text1"/>
        </w:rPr>
      </w:pPr>
      <w:bookmarkStart w:id="2178" w:name="QQ191206000270_1_H"/>
      <w:bookmarkStart w:id="2179" w:name="QQ191206000270"/>
      <w:r w:rsidRPr="007C6448">
        <w:rPr>
          <w:rFonts w:hint="eastAsia"/>
          <w:color w:val="000000" w:themeColor="text1"/>
          <w:kern w:val="2"/>
          <w:sz w:val="22"/>
          <w:szCs w:val="22"/>
          <w:lang w:eastAsia="zh-TW"/>
        </w:rPr>
        <w:t>一國的勞動參與狀態，向來被認為是能否促進社會經濟永續、穩定社會的重要基礎，對整個國家及社會有著重大的影響。但下列何者較「無」直接相關？</w:t>
      </w:r>
      <w:r w:rsidRPr="007C6448">
        <w:rPr>
          <w:color w:val="000000" w:themeColor="text1"/>
          <w:sz w:val="22"/>
        </w:rPr>
        <w:t xml:space="preserve">　</w:t>
      </w:r>
      <w:bookmarkEnd w:id="2178"/>
      <w:r w:rsidRPr="007C6448">
        <w:rPr>
          <w:color w:val="000000" w:themeColor="text1"/>
          <w:sz w:val="22"/>
        </w:rPr>
        <w:t>(A)</w:t>
      </w:r>
      <w:bookmarkStart w:id="2180" w:name="QQ191206000270_1_1"/>
      <w:r w:rsidRPr="007C6448">
        <w:rPr>
          <w:rFonts w:hint="eastAsia"/>
          <w:color w:val="000000" w:themeColor="text1"/>
          <w:kern w:val="2"/>
          <w:sz w:val="22"/>
          <w:szCs w:val="22"/>
          <w:lang w:eastAsia="zh-TW"/>
        </w:rPr>
        <w:t>改善職場性別不平等</w:t>
      </w:r>
      <w:r w:rsidRPr="007C6448">
        <w:rPr>
          <w:color w:val="000000" w:themeColor="text1"/>
          <w:sz w:val="22"/>
        </w:rPr>
        <w:t xml:space="preserve">　</w:t>
      </w:r>
      <w:bookmarkEnd w:id="2180"/>
      <w:r w:rsidRPr="007C6448">
        <w:rPr>
          <w:color w:val="000000" w:themeColor="text1"/>
          <w:sz w:val="22"/>
        </w:rPr>
        <w:t>(B)</w:t>
      </w:r>
      <w:bookmarkStart w:id="2181" w:name="QQ191206000270_1_2"/>
      <w:r w:rsidRPr="007C6448">
        <w:rPr>
          <w:rFonts w:hint="eastAsia"/>
          <w:color w:val="000000" w:themeColor="text1"/>
          <w:kern w:val="2"/>
          <w:sz w:val="22"/>
          <w:szCs w:val="22"/>
          <w:lang w:eastAsia="zh-TW"/>
        </w:rPr>
        <w:t>強化政府稅收的基礎</w:t>
      </w:r>
      <w:r w:rsidRPr="007C6448">
        <w:rPr>
          <w:color w:val="000000" w:themeColor="text1"/>
          <w:sz w:val="22"/>
        </w:rPr>
        <w:t xml:space="preserve">　</w:t>
      </w:r>
      <w:bookmarkEnd w:id="2181"/>
      <w:r w:rsidRPr="007C6448">
        <w:rPr>
          <w:color w:val="000000" w:themeColor="text1"/>
          <w:sz w:val="22"/>
        </w:rPr>
        <w:t>(C)</w:t>
      </w:r>
      <w:bookmarkStart w:id="2182" w:name="QQ191206000270_1_3"/>
      <w:r w:rsidRPr="007C6448">
        <w:rPr>
          <w:rFonts w:hint="eastAsia"/>
          <w:color w:val="000000" w:themeColor="text1"/>
          <w:kern w:val="2"/>
          <w:sz w:val="22"/>
          <w:szCs w:val="22"/>
          <w:lang w:eastAsia="zh-TW"/>
        </w:rPr>
        <w:t>提升消費能力及經濟活動</w:t>
      </w:r>
      <w:r w:rsidRPr="007C6448">
        <w:rPr>
          <w:color w:val="000000" w:themeColor="text1"/>
          <w:sz w:val="22"/>
        </w:rPr>
        <w:t xml:space="preserve">　</w:t>
      </w:r>
      <w:bookmarkEnd w:id="2182"/>
      <w:r w:rsidRPr="007C6448">
        <w:rPr>
          <w:color w:val="000000" w:themeColor="text1"/>
          <w:sz w:val="22"/>
        </w:rPr>
        <w:t>(D)</w:t>
      </w:r>
      <w:bookmarkStart w:id="2183" w:name="QQ191206000270_1_4"/>
      <w:r w:rsidRPr="007C6448">
        <w:rPr>
          <w:rFonts w:hint="eastAsia"/>
          <w:color w:val="000000" w:themeColor="text1"/>
          <w:kern w:val="2"/>
          <w:sz w:val="22"/>
          <w:szCs w:val="22"/>
          <w:lang w:eastAsia="zh-TW"/>
        </w:rPr>
        <w:t>維持社會安全制度的運行</w:t>
      </w:r>
      <w:r w:rsidRPr="007C6448">
        <w:rPr>
          <w:color w:val="000000" w:themeColor="text1"/>
          <w:sz w:val="22"/>
        </w:rPr>
        <w:t xml:space="preserve">　</w:t>
      </w:r>
      <w:bookmarkEnd w:id="2183"/>
      <w:bookmarkEnd w:id="2179"/>
    </w:p>
    <w:p w:rsidR="004B31C9" w:rsidRPr="007C6448" w:rsidRDefault="007C6448" w:rsidP="006F3869">
      <w:pPr>
        <w:pStyle w:val="Normal1147"/>
        <w:snapToGrid w:val="0"/>
        <w:spacing w:line="286" w:lineRule="auto"/>
        <w:ind w:left="1332" w:hanging="935"/>
        <w:jc w:val="both"/>
        <w:textAlignment w:val="center"/>
        <w:rPr>
          <w:rFonts w:eastAsia="DengXian"/>
          <w:color w:val="000000" w:themeColor="text1"/>
        </w:rPr>
      </w:pPr>
      <w:bookmarkStart w:id="2184" w:name="AQ191206000270_M"/>
      <w:bookmarkStart w:id="2185" w:name="AQ191206000270"/>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2186" w:name="AQ191206000270_1"/>
      <w:bookmarkEnd w:id="2184"/>
      <w:r w:rsidRPr="007C6448">
        <w:rPr>
          <w:color w:val="000000" w:themeColor="text1"/>
          <w:sz w:val="22"/>
        </w:rPr>
        <w:t>A</w:t>
      </w:r>
      <w:r w:rsidRPr="007C6448">
        <w:rPr>
          <w:color w:val="000000" w:themeColor="text1"/>
          <w:sz w:val="22"/>
        </w:rPr>
        <w:t xml:space="preserve">　</w:t>
      </w:r>
      <w:bookmarkEnd w:id="2186"/>
      <w:bookmarkEnd w:id="2185"/>
    </w:p>
    <w:p w:rsidR="004B31C9" w:rsidRPr="007C6448" w:rsidRDefault="007C6448" w:rsidP="006F3869">
      <w:pPr>
        <w:pStyle w:val="Normal2139"/>
        <w:snapToGrid w:val="0"/>
        <w:spacing w:line="286" w:lineRule="auto"/>
        <w:ind w:left="1304" w:hanging="907"/>
        <w:jc w:val="both"/>
        <w:textAlignment w:val="center"/>
        <w:rPr>
          <w:rFonts w:eastAsia="DengXian"/>
          <w:color w:val="000000" w:themeColor="text1"/>
        </w:rPr>
      </w:pPr>
      <w:bookmarkStart w:id="2187" w:name="RQ191206000270_M"/>
      <w:bookmarkStart w:id="2188" w:name="RQ191206000270"/>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2189" w:name="RQ191206000270_1_H"/>
      <w:bookmarkEnd w:id="2187"/>
      <w:r w:rsidRPr="007C6448">
        <w:rPr>
          <w:rFonts w:hint="eastAsia"/>
          <w:color w:val="000000" w:themeColor="text1"/>
          <w:kern w:val="2"/>
          <w:sz w:val="22"/>
          <w:szCs w:val="22"/>
          <w:lang w:eastAsia="zh-TW"/>
        </w:rPr>
        <w:t>改善職場性別不平等需要社會文化或制定特定措施，勞動參與活絡與否與之無直接相關</w:t>
      </w:r>
      <w:r w:rsidRPr="007C6448">
        <w:rPr>
          <w:color w:val="000000" w:themeColor="text1"/>
          <w:sz w:val="22"/>
        </w:rPr>
        <w:t xml:space="preserve">　</w:t>
      </w:r>
      <w:bookmarkEnd w:id="2189"/>
      <w:bookmarkEnd w:id="2188"/>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0801839</w:t>
      </w:r>
      <w:r w:rsidRPr="007C6448">
        <w:rPr>
          <w:rFonts w:eastAsia="華康粗黑體"/>
          <w:color w:val="000000" w:themeColor="text1"/>
          <w:sz w:val="24"/>
          <w:highlight w:val="lightGray"/>
        </w:rPr>
        <w:t xml:space="preserve">　　難易度：中　　出處：</w:t>
      </w:r>
      <w:r w:rsidRPr="007C6448">
        <w:rPr>
          <w:rFonts w:eastAsia="華康粗黑體"/>
          <w:color w:val="000000" w:themeColor="text1"/>
          <w:sz w:val="24"/>
          <w:highlight w:val="lightGray"/>
        </w:rPr>
        <w:t>SUPER</w:t>
      </w:r>
      <w:r w:rsidRPr="007C6448">
        <w:rPr>
          <w:rFonts w:eastAsia="華康粗黑體"/>
          <w:color w:val="000000" w:themeColor="text1"/>
          <w:sz w:val="24"/>
          <w:highlight w:val="lightGray"/>
        </w:rPr>
        <w:t xml:space="preserve">講義　　</w:t>
      </w:r>
    </w:p>
    <w:p w:rsidR="004B31C9" w:rsidRPr="007C6448" w:rsidRDefault="007C6448" w:rsidP="006F3869">
      <w:pPr>
        <w:pStyle w:val="Normal0148"/>
        <w:snapToGrid w:val="0"/>
        <w:spacing w:line="286" w:lineRule="auto"/>
        <w:ind w:left="397"/>
        <w:jc w:val="both"/>
        <w:textAlignment w:val="center"/>
        <w:rPr>
          <w:rFonts w:eastAsia="DengXian"/>
          <w:color w:val="000000" w:themeColor="text1"/>
        </w:rPr>
      </w:pPr>
      <w:bookmarkStart w:id="2190" w:name="QQ191206000271_1_H"/>
      <w:bookmarkStart w:id="2191" w:name="QQ191206000271"/>
      <w:r w:rsidRPr="007C6448">
        <w:rPr>
          <w:rFonts w:hint="eastAsia"/>
          <w:color w:val="000000" w:themeColor="text1"/>
          <w:kern w:val="2"/>
          <w:sz w:val="22"/>
          <w:szCs w:val="22"/>
          <w:lang w:eastAsia="zh-TW"/>
        </w:rPr>
        <w:t>日劇「月薪嬌妻」描述女主角求職接連碰壁、男主角因工作忙碌無暇處理家務，擅長家務的女主角被推薦到擔任工程師的男主角家中幫傭。後來兩人簽定結婚契約，表面上是夫妻，但實際上卻是勞雇關係。女主角打理家務，讓男主角工作後回家獲得良好的居家生活品質；男主角則每個月支付工資，讓女主角獲得經濟報酬。從劇情中反映出家務勞動與市場勞動分別具有什麼特徵？</w:t>
      </w:r>
      <w:r w:rsidRPr="007C6448">
        <w:rPr>
          <w:color w:val="000000" w:themeColor="text1"/>
          <w:sz w:val="22"/>
        </w:rPr>
        <w:t xml:space="preserve">　</w:t>
      </w:r>
      <w:bookmarkEnd w:id="2190"/>
      <w:r w:rsidRPr="007C6448">
        <w:rPr>
          <w:color w:val="000000" w:themeColor="text1"/>
          <w:sz w:val="22"/>
        </w:rPr>
        <w:t>(A)</w:t>
      </w:r>
      <w:bookmarkStart w:id="2192" w:name="QQ191206000271_1_1"/>
      <w:r w:rsidRPr="007C6448">
        <w:rPr>
          <w:rFonts w:hint="eastAsia"/>
          <w:color w:val="000000" w:themeColor="text1"/>
          <w:kern w:val="2"/>
          <w:sz w:val="22"/>
          <w:szCs w:val="22"/>
          <w:lang w:eastAsia="zh-TW"/>
        </w:rPr>
        <w:t>家務勞動因技能精熟而得予以量化</w:t>
      </w:r>
      <w:r w:rsidRPr="007C6448">
        <w:rPr>
          <w:color w:val="000000" w:themeColor="text1"/>
          <w:sz w:val="22"/>
        </w:rPr>
        <w:t xml:space="preserve">　</w:t>
      </w:r>
      <w:bookmarkEnd w:id="2192"/>
      <w:r w:rsidRPr="007C6448">
        <w:rPr>
          <w:color w:val="000000" w:themeColor="text1"/>
          <w:sz w:val="22"/>
        </w:rPr>
        <w:t>(B)</w:t>
      </w:r>
      <w:bookmarkStart w:id="2193" w:name="QQ191206000271_1_2"/>
      <w:r w:rsidRPr="007C6448">
        <w:rPr>
          <w:rFonts w:hint="eastAsia"/>
          <w:color w:val="000000" w:themeColor="text1"/>
          <w:kern w:val="2"/>
          <w:sz w:val="22"/>
          <w:szCs w:val="22"/>
          <w:lang w:eastAsia="zh-TW"/>
        </w:rPr>
        <w:t>市場勞動需要有家務勞動的支持</w:t>
      </w:r>
      <w:r w:rsidRPr="007C6448">
        <w:rPr>
          <w:color w:val="000000" w:themeColor="text1"/>
          <w:sz w:val="22"/>
        </w:rPr>
        <w:t xml:space="preserve">　</w:t>
      </w:r>
      <w:bookmarkEnd w:id="2193"/>
      <w:r w:rsidRPr="007C6448">
        <w:rPr>
          <w:color w:val="000000" w:themeColor="text1"/>
          <w:sz w:val="22"/>
        </w:rPr>
        <w:t>(C)</w:t>
      </w:r>
      <w:bookmarkStart w:id="2194" w:name="QQ191206000271_1_3"/>
      <w:r w:rsidRPr="007C6448">
        <w:rPr>
          <w:rFonts w:hint="eastAsia"/>
          <w:color w:val="000000" w:themeColor="text1"/>
          <w:kern w:val="2"/>
          <w:sz w:val="22"/>
          <w:szCs w:val="22"/>
          <w:lang w:eastAsia="zh-TW"/>
        </w:rPr>
        <w:t>家務勞動屬於單一性別角色的天職</w:t>
      </w:r>
      <w:r w:rsidRPr="007C6448">
        <w:rPr>
          <w:color w:val="000000" w:themeColor="text1"/>
          <w:sz w:val="22"/>
        </w:rPr>
        <w:t xml:space="preserve">　</w:t>
      </w:r>
      <w:bookmarkEnd w:id="2194"/>
      <w:r w:rsidRPr="007C6448">
        <w:rPr>
          <w:color w:val="000000" w:themeColor="text1"/>
          <w:sz w:val="22"/>
        </w:rPr>
        <w:t>(D)</w:t>
      </w:r>
      <w:bookmarkStart w:id="2195" w:name="QQ191206000271_1_4"/>
      <w:r w:rsidRPr="007C6448">
        <w:rPr>
          <w:rFonts w:hint="eastAsia"/>
          <w:color w:val="000000" w:themeColor="text1"/>
          <w:kern w:val="2"/>
          <w:sz w:val="22"/>
          <w:szCs w:val="22"/>
          <w:lang w:eastAsia="zh-TW"/>
        </w:rPr>
        <w:t>市場勞動與居家生活品質相衝突</w:t>
      </w:r>
      <w:r w:rsidRPr="007C6448">
        <w:rPr>
          <w:color w:val="000000" w:themeColor="text1"/>
          <w:sz w:val="22"/>
        </w:rPr>
        <w:t xml:space="preserve">　</w:t>
      </w:r>
      <w:bookmarkEnd w:id="2195"/>
      <w:bookmarkEnd w:id="2191"/>
    </w:p>
    <w:p w:rsidR="004B31C9" w:rsidRPr="007C6448" w:rsidRDefault="007C6448" w:rsidP="006F3869">
      <w:pPr>
        <w:pStyle w:val="Normal1148"/>
        <w:snapToGrid w:val="0"/>
        <w:spacing w:line="286" w:lineRule="auto"/>
        <w:ind w:left="1332" w:hanging="935"/>
        <w:jc w:val="both"/>
        <w:textAlignment w:val="center"/>
        <w:rPr>
          <w:rFonts w:eastAsia="DengXian"/>
          <w:color w:val="000000" w:themeColor="text1"/>
        </w:rPr>
      </w:pPr>
      <w:bookmarkStart w:id="2196" w:name="AQ191206000271_M"/>
      <w:bookmarkStart w:id="2197" w:name="AQ191206000271"/>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2198" w:name="AQ191206000271_1"/>
      <w:bookmarkEnd w:id="2196"/>
      <w:r w:rsidRPr="007C6448">
        <w:rPr>
          <w:color w:val="000000" w:themeColor="text1"/>
          <w:sz w:val="22"/>
        </w:rPr>
        <w:t>B</w:t>
      </w:r>
      <w:r w:rsidRPr="007C6448">
        <w:rPr>
          <w:color w:val="000000" w:themeColor="text1"/>
          <w:sz w:val="22"/>
        </w:rPr>
        <w:t xml:space="preserve">　</w:t>
      </w:r>
      <w:bookmarkEnd w:id="2198"/>
      <w:bookmarkEnd w:id="2197"/>
    </w:p>
    <w:p w:rsidR="004B31C9" w:rsidRPr="007C6448" w:rsidRDefault="007C6448" w:rsidP="006F3869">
      <w:pPr>
        <w:pStyle w:val="Normal2140"/>
        <w:snapToGrid w:val="0"/>
        <w:spacing w:line="286" w:lineRule="auto"/>
        <w:ind w:left="1304" w:hanging="907"/>
        <w:jc w:val="both"/>
        <w:textAlignment w:val="center"/>
        <w:rPr>
          <w:rFonts w:eastAsia="DengXian"/>
          <w:color w:val="000000" w:themeColor="text1"/>
        </w:rPr>
      </w:pPr>
      <w:bookmarkStart w:id="2199" w:name="RQ191206000271_M"/>
      <w:bookmarkStart w:id="2200" w:name="RQ191206000271"/>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2201" w:name="RQ191206000271_1_H"/>
      <w:bookmarkEnd w:id="2199"/>
      <w:bookmarkEnd w:id="2201"/>
      <w:r w:rsidRPr="007C6448">
        <w:rPr>
          <w:color w:val="000000" w:themeColor="text1"/>
          <w:sz w:val="22"/>
        </w:rPr>
        <w:t>(A)</w:t>
      </w:r>
      <w:bookmarkStart w:id="2202" w:name="RQ191206000271_1_1"/>
      <w:r w:rsidRPr="007C6448">
        <w:rPr>
          <w:rFonts w:hint="eastAsia"/>
          <w:color w:val="000000" w:themeColor="text1"/>
          <w:kern w:val="2"/>
          <w:sz w:val="22"/>
          <w:szCs w:val="22"/>
          <w:lang w:eastAsia="zh-TW"/>
        </w:rPr>
        <w:t>家務勞動的特性即難以量化，與是否精熟無關</w:t>
      </w:r>
      <w:r w:rsidRPr="007C6448">
        <w:rPr>
          <w:color w:val="000000" w:themeColor="text1"/>
          <w:sz w:val="22"/>
        </w:rPr>
        <w:t xml:space="preserve">　</w:t>
      </w:r>
      <w:bookmarkEnd w:id="2202"/>
      <w:r w:rsidRPr="007C6448">
        <w:rPr>
          <w:color w:val="000000" w:themeColor="text1"/>
          <w:sz w:val="22"/>
        </w:rPr>
        <w:t>(B)</w:t>
      </w:r>
      <w:bookmarkStart w:id="2203" w:name="RQ191206000271_1_2"/>
      <w:r w:rsidRPr="007C6448">
        <w:rPr>
          <w:rFonts w:hint="eastAsia"/>
          <w:color w:val="000000" w:themeColor="text1"/>
          <w:kern w:val="2"/>
          <w:sz w:val="22"/>
          <w:szCs w:val="22"/>
          <w:lang w:eastAsia="zh-TW"/>
        </w:rPr>
        <w:t>從「讓男主角工作後回家獲得良好的居家生活品質」的敘述可知</w:t>
      </w:r>
      <w:r w:rsidRPr="007C6448">
        <w:rPr>
          <w:color w:val="000000" w:themeColor="text1"/>
          <w:sz w:val="22"/>
        </w:rPr>
        <w:t xml:space="preserve">　</w:t>
      </w:r>
      <w:bookmarkEnd w:id="2203"/>
      <w:r w:rsidRPr="007C6448">
        <w:rPr>
          <w:color w:val="000000" w:themeColor="text1"/>
          <w:sz w:val="22"/>
        </w:rPr>
        <w:t>(C)</w:t>
      </w:r>
      <w:bookmarkStart w:id="2204" w:name="RQ191206000271_1_3"/>
      <w:r w:rsidRPr="007C6448">
        <w:rPr>
          <w:rFonts w:hint="eastAsia"/>
          <w:color w:val="000000" w:themeColor="text1"/>
          <w:kern w:val="2"/>
          <w:sz w:val="22"/>
          <w:szCs w:val="22"/>
          <w:lang w:eastAsia="zh-TW"/>
        </w:rPr>
        <w:t>非單一性別的工作，但社會上確實由女性承擔居多</w:t>
      </w:r>
      <w:r w:rsidRPr="007C6448">
        <w:rPr>
          <w:color w:val="000000" w:themeColor="text1"/>
          <w:sz w:val="22"/>
        </w:rPr>
        <w:t xml:space="preserve">　</w:t>
      </w:r>
      <w:bookmarkEnd w:id="2204"/>
      <w:r w:rsidRPr="007C6448">
        <w:rPr>
          <w:color w:val="000000" w:themeColor="text1"/>
          <w:sz w:val="22"/>
        </w:rPr>
        <w:t>(D)</w:t>
      </w:r>
      <w:bookmarkStart w:id="2205" w:name="RQ191206000271_1_4"/>
      <w:r w:rsidRPr="007C6448">
        <w:rPr>
          <w:rFonts w:hint="eastAsia"/>
          <w:color w:val="000000" w:themeColor="text1"/>
          <w:kern w:val="2"/>
          <w:sz w:val="22"/>
          <w:szCs w:val="22"/>
          <w:lang w:eastAsia="zh-TW"/>
        </w:rPr>
        <w:t>敘述中並未描述相互衝突的現象</w:t>
      </w:r>
      <w:r w:rsidRPr="007C6448">
        <w:rPr>
          <w:color w:val="000000" w:themeColor="text1"/>
          <w:sz w:val="22"/>
        </w:rPr>
        <w:t xml:space="preserve">　</w:t>
      </w:r>
      <w:bookmarkEnd w:id="2205"/>
      <w:bookmarkEnd w:id="2200"/>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0801840</w:t>
      </w:r>
      <w:r w:rsidRPr="007C6448">
        <w:rPr>
          <w:rFonts w:eastAsia="華康粗黑體"/>
          <w:color w:val="000000" w:themeColor="text1"/>
          <w:sz w:val="24"/>
          <w:highlight w:val="lightGray"/>
        </w:rPr>
        <w:t xml:space="preserve">　　難易度：中　　出處：</w:t>
      </w:r>
      <w:r w:rsidRPr="007C6448">
        <w:rPr>
          <w:rFonts w:eastAsia="華康粗黑體"/>
          <w:color w:val="000000" w:themeColor="text1"/>
          <w:sz w:val="24"/>
          <w:highlight w:val="lightGray"/>
        </w:rPr>
        <w:t>SUPER</w:t>
      </w:r>
      <w:r w:rsidRPr="007C6448">
        <w:rPr>
          <w:rFonts w:eastAsia="華康粗黑體"/>
          <w:color w:val="000000" w:themeColor="text1"/>
          <w:sz w:val="24"/>
          <w:highlight w:val="lightGray"/>
        </w:rPr>
        <w:t xml:space="preserve">講義　　</w:t>
      </w:r>
    </w:p>
    <w:p w:rsidR="004B31C9" w:rsidRPr="007C6448" w:rsidRDefault="007C6448" w:rsidP="006F3869">
      <w:pPr>
        <w:pStyle w:val="Normal0149"/>
        <w:snapToGrid w:val="0"/>
        <w:spacing w:line="286" w:lineRule="auto"/>
        <w:ind w:left="397"/>
        <w:jc w:val="both"/>
        <w:textAlignment w:val="center"/>
        <w:rPr>
          <w:rFonts w:eastAsia="DengXian"/>
          <w:color w:val="000000" w:themeColor="text1"/>
        </w:rPr>
      </w:pPr>
      <w:bookmarkStart w:id="2206" w:name="QQ191206000272_1_H"/>
      <w:bookmarkStart w:id="2207" w:name="QQ191206000272"/>
      <w:r w:rsidRPr="007C6448">
        <w:rPr>
          <w:rFonts w:hint="eastAsia"/>
          <w:color w:val="000000" w:themeColor="text1"/>
          <w:kern w:val="2"/>
          <w:sz w:val="22"/>
          <w:szCs w:val="22"/>
          <w:lang w:eastAsia="zh-TW"/>
        </w:rPr>
        <w:t>圖為勞動部統計之「我國近年來男、女性勞動參與率的概況」，請根據此資料選出適當的描述：</w:t>
      </w:r>
      <w:r w:rsidRPr="007C6448">
        <w:rPr>
          <w:color w:val="000000" w:themeColor="text1"/>
          <w:kern w:val="2"/>
          <w:sz w:val="22"/>
          <w:szCs w:val="22"/>
          <w:lang w:eastAsia="zh-TW"/>
        </w:rPr>
        <w:br/>
      </w:r>
      <w:r w:rsidRPr="007C6448">
        <w:rPr>
          <w:noProof/>
          <w:color w:val="000000" w:themeColor="text1"/>
          <w:lang w:eastAsia="zh-TW"/>
        </w:rPr>
        <w:drawing>
          <wp:inline distT="0" distB="0" distL="0" distR="0">
            <wp:extent cx="3307080" cy="1676400"/>
            <wp:effectExtent l="0" t="0" r="7620" b="0"/>
            <wp:docPr id="75512755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07080" cy="1676400"/>
                    </a:xfrm>
                    <a:prstGeom prst="rect">
                      <a:avLst/>
                    </a:prstGeom>
                  </pic:spPr>
                </pic:pic>
              </a:graphicData>
            </a:graphic>
          </wp:inline>
        </w:drawing>
      </w:r>
      <w:bookmarkEnd w:id="2206"/>
    </w:p>
    <w:p w:rsidR="004B31C9" w:rsidRPr="007C6448" w:rsidRDefault="007C6448" w:rsidP="006F3869">
      <w:pPr>
        <w:pStyle w:val="Normal1149"/>
        <w:snapToGrid w:val="0"/>
        <w:spacing w:line="286" w:lineRule="auto"/>
        <w:ind w:left="397"/>
        <w:jc w:val="both"/>
        <w:textAlignment w:val="center"/>
        <w:rPr>
          <w:rFonts w:eastAsia="DengXian"/>
          <w:color w:val="000000" w:themeColor="text1"/>
        </w:rPr>
      </w:pPr>
      <w:r w:rsidRPr="007C6448">
        <w:rPr>
          <w:color w:val="000000" w:themeColor="text1"/>
          <w:sz w:val="22"/>
        </w:rPr>
        <w:t>(A)</w:t>
      </w:r>
      <w:bookmarkStart w:id="2208" w:name="QQ191206000272_1_1"/>
      <w:r w:rsidRPr="007C6448">
        <w:rPr>
          <w:rFonts w:hint="eastAsia"/>
          <w:color w:val="000000" w:themeColor="text1"/>
          <w:kern w:val="2"/>
          <w:sz w:val="22"/>
          <w:szCs w:val="22"/>
          <w:lang w:eastAsia="zh-TW"/>
        </w:rPr>
        <w:t>整體勞動參與率向來低於其他國家</w:t>
      </w:r>
      <w:r w:rsidRPr="007C6448">
        <w:rPr>
          <w:color w:val="000000" w:themeColor="text1"/>
          <w:sz w:val="22"/>
        </w:rPr>
        <w:t xml:space="preserve">　</w:t>
      </w:r>
      <w:bookmarkEnd w:id="2208"/>
      <w:r w:rsidRPr="007C6448">
        <w:rPr>
          <w:color w:val="000000" w:themeColor="text1"/>
          <w:sz w:val="22"/>
        </w:rPr>
        <w:t>(B)</w:t>
      </w:r>
      <w:bookmarkStart w:id="2209" w:name="QQ191206000272_1_2"/>
      <w:r w:rsidRPr="007C6448">
        <w:rPr>
          <w:rFonts w:hint="eastAsia"/>
          <w:color w:val="000000" w:themeColor="text1"/>
          <w:kern w:val="2"/>
          <w:sz w:val="22"/>
          <w:szCs w:val="22"/>
          <w:lang w:eastAsia="zh-TW"/>
        </w:rPr>
        <w:t>提早退休的現象已漸成為市場趨勢</w:t>
      </w:r>
      <w:r w:rsidRPr="007C6448">
        <w:rPr>
          <w:color w:val="000000" w:themeColor="text1"/>
          <w:sz w:val="22"/>
        </w:rPr>
        <w:t xml:space="preserve">　</w:t>
      </w:r>
      <w:bookmarkEnd w:id="2209"/>
      <w:r w:rsidRPr="007C6448">
        <w:rPr>
          <w:color w:val="000000" w:themeColor="text1"/>
          <w:sz w:val="22"/>
        </w:rPr>
        <w:t>(C)</w:t>
      </w:r>
      <w:bookmarkStart w:id="2210" w:name="QQ191206000272_1_3"/>
      <w:r w:rsidRPr="007C6448">
        <w:rPr>
          <w:rFonts w:hint="eastAsia"/>
          <w:color w:val="000000" w:themeColor="text1"/>
          <w:kern w:val="2"/>
          <w:sz w:val="22"/>
          <w:szCs w:val="22"/>
          <w:lang w:eastAsia="zh-TW"/>
        </w:rPr>
        <w:t>兩性間差距逐漸縮小但仍存在差距</w:t>
      </w:r>
      <w:r w:rsidRPr="007C6448">
        <w:rPr>
          <w:color w:val="000000" w:themeColor="text1"/>
          <w:sz w:val="22"/>
        </w:rPr>
        <w:t xml:space="preserve">　</w:t>
      </w:r>
      <w:bookmarkEnd w:id="2210"/>
      <w:r w:rsidRPr="007C6448">
        <w:rPr>
          <w:color w:val="000000" w:themeColor="text1"/>
          <w:sz w:val="22"/>
        </w:rPr>
        <w:t>(D)</w:t>
      </w:r>
      <w:bookmarkStart w:id="2211" w:name="QQ191206000272_1_4"/>
      <w:r w:rsidRPr="007C6448">
        <w:rPr>
          <w:rFonts w:hint="eastAsia"/>
          <w:color w:val="000000" w:themeColor="text1"/>
          <w:kern w:val="2"/>
          <w:sz w:val="22"/>
          <w:szCs w:val="22"/>
          <w:lang w:eastAsia="zh-TW"/>
        </w:rPr>
        <w:t>我國近十年來人口維持穩定的數量</w:t>
      </w:r>
      <w:r w:rsidRPr="007C6448">
        <w:rPr>
          <w:color w:val="000000" w:themeColor="text1"/>
          <w:sz w:val="22"/>
        </w:rPr>
        <w:t xml:space="preserve">　</w:t>
      </w:r>
      <w:bookmarkEnd w:id="2211"/>
      <w:bookmarkEnd w:id="2207"/>
    </w:p>
    <w:p w:rsidR="004B31C9" w:rsidRPr="007C6448" w:rsidRDefault="007C6448" w:rsidP="006F3869">
      <w:pPr>
        <w:pStyle w:val="Normal2141"/>
        <w:snapToGrid w:val="0"/>
        <w:spacing w:line="286" w:lineRule="auto"/>
        <w:ind w:left="1332" w:hanging="935"/>
        <w:jc w:val="both"/>
        <w:textAlignment w:val="center"/>
        <w:rPr>
          <w:rFonts w:eastAsia="DengXian"/>
          <w:color w:val="000000" w:themeColor="text1"/>
        </w:rPr>
      </w:pPr>
      <w:bookmarkStart w:id="2212" w:name="AQ191206000272_M"/>
      <w:bookmarkStart w:id="2213" w:name="AQ191206000272"/>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2214" w:name="AQ191206000272_1"/>
      <w:bookmarkEnd w:id="2212"/>
      <w:r w:rsidRPr="007C6448">
        <w:rPr>
          <w:color w:val="000000" w:themeColor="text1"/>
          <w:sz w:val="22"/>
        </w:rPr>
        <w:t>C</w:t>
      </w:r>
      <w:r w:rsidRPr="007C6448">
        <w:rPr>
          <w:color w:val="000000" w:themeColor="text1"/>
          <w:sz w:val="22"/>
        </w:rPr>
        <w:t xml:space="preserve">　</w:t>
      </w:r>
      <w:bookmarkEnd w:id="2214"/>
      <w:bookmarkEnd w:id="2213"/>
    </w:p>
    <w:p w:rsidR="004B31C9" w:rsidRPr="007C6448" w:rsidRDefault="007C6448" w:rsidP="006F3869">
      <w:pPr>
        <w:pStyle w:val="Normal332"/>
        <w:snapToGrid w:val="0"/>
        <w:spacing w:line="286" w:lineRule="auto"/>
        <w:ind w:left="1304" w:hanging="907"/>
        <w:jc w:val="both"/>
        <w:textAlignment w:val="center"/>
        <w:rPr>
          <w:rFonts w:eastAsia="DengXian"/>
          <w:color w:val="000000" w:themeColor="text1"/>
        </w:rPr>
      </w:pPr>
      <w:bookmarkStart w:id="2215" w:name="RQ191206000272_M"/>
      <w:bookmarkStart w:id="2216" w:name="RQ191206000272"/>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2217" w:name="RQ191206000272_1_H"/>
      <w:bookmarkEnd w:id="2215"/>
      <w:bookmarkEnd w:id="2217"/>
      <w:r w:rsidRPr="007C6448">
        <w:rPr>
          <w:color w:val="000000" w:themeColor="text1"/>
          <w:sz w:val="22"/>
        </w:rPr>
        <w:t>(A)</w:t>
      </w:r>
      <w:bookmarkStart w:id="2218" w:name="RQ191206000272_1_1"/>
      <w:r w:rsidRPr="007C6448">
        <w:rPr>
          <w:rFonts w:hint="eastAsia"/>
          <w:color w:val="000000" w:themeColor="text1"/>
          <w:kern w:val="2"/>
          <w:sz w:val="22"/>
          <w:szCs w:val="22"/>
          <w:lang w:eastAsia="zh-TW"/>
        </w:rPr>
        <w:t>並無他國資料可供比較</w:t>
      </w:r>
      <w:r w:rsidRPr="007C6448">
        <w:rPr>
          <w:color w:val="000000" w:themeColor="text1"/>
          <w:sz w:val="22"/>
        </w:rPr>
        <w:t xml:space="preserve">　</w:t>
      </w:r>
      <w:bookmarkEnd w:id="2218"/>
      <w:r w:rsidRPr="007C6448">
        <w:rPr>
          <w:color w:val="000000" w:themeColor="text1"/>
          <w:sz w:val="22"/>
        </w:rPr>
        <w:t>(B)</w:t>
      </w:r>
      <w:bookmarkStart w:id="2219" w:name="RQ191206000272_1_2"/>
      <w:r w:rsidRPr="007C6448">
        <w:rPr>
          <w:rFonts w:hint="eastAsia"/>
          <w:color w:val="000000" w:themeColor="text1"/>
          <w:kern w:val="2"/>
          <w:sz w:val="22"/>
          <w:szCs w:val="22"/>
          <w:lang w:eastAsia="zh-TW"/>
        </w:rPr>
        <w:t>並無「年齡」之資訊，故無從得知</w:t>
      </w:r>
      <w:r w:rsidRPr="007C6448">
        <w:rPr>
          <w:color w:val="000000" w:themeColor="text1"/>
          <w:sz w:val="22"/>
        </w:rPr>
        <w:t xml:space="preserve">　</w:t>
      </w:r>
      <w:bookmarkEnd w:id="2219"/>
      <w:r w:rsidRPr="007C6448">
        <w:rPr>
          <w:color w:val="000000" w:themeColor="text1"/>
          <w:sz w:val="22"/>
        </w:rPr>
        <w:t>(D)</w:t>
      </w:r>
      <w:bookmarkStart w:id="2220" w:name="RQ191206000272_1_4"/>
      <w:r w:rsidRPr="007C6448">
        <w:rPr>
          <w:rFonts w:hint="eastAsia"/>
          <w:color w:val="000000" w:themeColor="text1"/>
          <w:kern w:val="2"/>
          <w:sz w:val="22"/>
          <w:szCs w:val="22"/>
          <w:lang w:eastAsia="zh-TW"/>
        </w:rPr>
        <w:t>圖中未有人口數量之統計</w:t>
      </w:r>
      <w:r w:rsidRPr="007C6448">
        <w:rPr>
          <w:color w:val="000000" w:themeColor="text1"/>
          <w:sz w:val="22"/>
        </w:rPr>
        <w:t xml:space="preserve">　</w:t>
      </w:r>
      <w:bookmarkEnd w:id="2220"/>
      <w:bookmarkEnd w:id="2216"/>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0801841</w:t>
      </w:r>
      <w:r w:rsidRPr="007C6448">
        <w:rPr>
          <w:rFonts w:eastAsia="華康粗黑體"/>
          <w:color w:val="000000" w:themeColor="text1"/>
          <w:sz w:val="24"/>
          <w:highlight w:val="lightGray"/>
        </w:rPr>
        <w:t xml:space="preserve">　　難易度：中　　出處：</w:t>
      </w:r>
      <w:r w:rsidRPr="007C6448">
        <w:rPr>
          <w:rFonts w:eastAsia="華康粗黑體"/>
          <w:color w:val="000000" w:themeColor="text1"/>
          <w:sz w:val="24"/>
          <w:highlight w:val="lightGray"/>
        </w:rPr>
        <w:t>SUPER</w:t>
      </w:r>
      <w:r w:rsidRPr="007C6448">
        <w:rPr>
          <w:rFonts w:eastAsia="華康粗黑體"/>
          <w:color w:val="000000" w:themeColor="text1"/>
          <w:sz w:val="24"/>
          <w:highlight w:val="lightGray"/>
        </w:rPr>
        <w:t xml:space="preserve">講義　　</w:t>
      </w:r>
    </w:p>
    <w:p w:rsidR="004B31C9" w:rsidRPr="007C6448" w:rsidRDefault="007C6448" w:rsidP="006F3869">
      <w:pPr>
        <w:pStyle w:val="Normal0150"/>
        <w:snapToGrid w:val="0"/>
        <w:spacing w:line="286" w:lineRule="auto"/>
        <w:ind w:left="397"/>
        <w:jc w:val="both"/>
        <w:textAlignment w:val="center"/>
        <w:rPr>
          <w:rFonts w:eastAsia="DengXian"/>
          <w:color w:val="000000" w:themeColor="text1"/>
        </w:rPr>
      </w:pPr>
      <w:bookmarkStart w:id="2221" w:name="QQ191206000273_1_H"/>
      <w:bookmarkStart w:id="2222" w:name="QQ191206000273"/>
      <w:r w:rsidRPr="007C6448">
        <w:rPr>
          <w:rFonts w:hint="eastAsia"/>
          <w:color w:val="000000" w:themeColor="text1"/>
          <w:kern w:val="2"/>
          <w:sz w:val="22"/>
          <w:szCs w:val="22"/>
          <w:lang w:eastAsia="zh-TW"/>
        </w:rPr>
        <w:t>根據周刊調查顯示，家中未成年子女的主要照顧者，高達</w:t>
      </w:r>
      <w:r w:rsidRPr="007C6448">
        <w:rPr>
          <w:rFonts w:hint="eastAsia"/>
          <w:color w:val="000000" w:themeColor="text1"/>
          <w:kern w:val="2"/>
          <w:sz w:val="22"/>
          <w:szCs w:val="22"/>
          <w:lang w:eastAsia="zh-TW"/>
        </w:rPr>
        <w:t>74</w:t>
      </w:r>
      <w:r w:rsidRPr="007C6448">
        <w:rPr>
          <w:rFonts w:hint="eastAsia"/>
          <w:color w:val="000000" w:themeColor="text1"/>
          <w:kern w:val="2"/>
          <w:sz w:val="22"/>
          <w:szCs w:val="22"/>
          <w:lang w:eastAsia="zh-TW"/>
        </w:rPr>
        <w:t>％是女性；即使在雙薪家庭，也有</w:t>
      </w:r>
      <w:r w:rsidRPr="007C6448">
        <w:rPr>
          <w:rFonts w:hint="eastAsia"/>
          <w:color w:val="000000" w:themeColor="text1"/>
          <w:kern w:val="2"/>
          <w:sz w:val="22"/>
          <w:szCs w:val="22"/>
          <w:lang w:eastAsia="zh-TW"/>
        </w:rPr>
        <w:t>58</w:t>
      </w:r>
      <w:r w:rsidRPr="007C6448">
        <w:rPr>
          <w:rFonts w:hint="eastAsia"/>
          <w:color w:val="000000" w:themeColor="text1"/>
          <w:kern w:val="2"/>
          <w:sz w:val="22"/>
          <w:szCs w:val="22"/>
          <w:lang w:eastAsia="zh-TW"/>
        </w:rPr>
        <w:t>％由女性擔任教養工作，男性共同分攤的比率也只有接近</w:t>
      </w:r>
      <w:r w:rsidRPr="007C6448">
        <w:rPr>
          <w:rFonts w:hint="eastAsia"/>
          <w:color w:val="000000" w:themeColor="text1"/>
          <w:kern w:val="2"/>
          <w:sz w:val="22"/>
          <w:szCs w:val="22"/>
          <w:lang w:eastAsia="zh-TW"/>
        </w:rPr>
        <w:t>7</w:t>
      </w:r>
      <w:r w:rsidRPr="007C6448">
        <w:rPr>
          <w:rFonts w:hint="eastAsia"/>
          <w:color w:val="000000" w:themeColor="text1"/>
          <w:kern w:val="2"/>
          <w:sz w:val="22"/>
          <w:szCs w:val="22"/>
          <w:lang w:eastAsia="zh-TW"/>
        </w:rPr>
        <w:t>％。在家事上，超過</w:t>
      </w:r>
      <w:r w:rsidRPr="007C6448">
        <w:rPr>
          <w:rFonts w:hint="eastAsia"/>
          <w:color w:val="000000" w:themeColor="text1"/>
          <w:kern w:val="2"/>
          <w:sz w:val="22"/>
          <w:szCs w:val="22"/>
          <w:lang w:eastAsia="zh-TW"/>
        </w:rPr>
        <w:t>60</w:t>
      </w:r>
      <w:r w:rsidRPr="007C6448">
        <w:rPr>
          <w:rFonts w:hint="eastAsia"/>
          <w:color w:val="000000" w:themeColor="text1"/>
          <w:kern w:val="2"/>
          <w:sz w:val="22"/>
          <w:szCs w:val="22"/>
          <w:lang w:eastAsia="zh-TW"/>
        </w:rPr>
        <w:t>％家庭最主要做家事的人是女性；在雙薪家庭中，也有近</w:t>
      </w:r>
      <w:r w:rsidRPr="007C6448">
        <w:rPr>
          <w:rFonts w:hint="eastAsia"/>
          <w:color w:val="000000" w:themeColor="text1"/>
          <w:kern w:val="2"/>
          <w:sz w:val="22"/>
          <w:szCs w:val="22"/>
          <w:lang w:eastAsia="zh-TW"/>
        </w:rPr>
        <w:t>4</w:t>
      </w:r>
      <w:r w:rsidRPr="007C6448">
        <w:rPr>
          <w:rFonts w:hint="eastAsia"/>
          <w:color w:val="000000" w:themeColor="text1"/>
          <w:kern w:val="2"/>
          <w:sz w:val="22"/>
          <w:szCs w:val="22"/>
          <w:lang w:eastAsia="zh-TW"/>
        </w:rPr>
        <w:t>成主要由女性做家事，男性願意共同分攤家事的比率，約只有</w:t>
      </w:r>
      <w:r w:rsidRPr="007C6448">
        <w:rPr>
          <w:rFonts w:hint="eastAsia"/>
          <w:color w:val="000000" w:themeColor="text1"/>
          <w:kern w:val="2"/>
          <w:sz w:val="22"/>
          <w:szCs w:val="22"/>
          <w:lang w:eastAsia="zh-TW"/>
        </w:rPr>
        <w:t>1</w:t>
      </w:r>
      <w:r w:rsidRPr="007C6448">
        <w:rPr>
          <w:rFonts w:hint="eastAsia"/>
          <w:color w:val="000000" w:themeColor="text1"/>
          <w:kern w:val="2"/>
          <w:sz w:val="22"/>
          <w:szCs w:val="22"/>
          <w:lang w:eastAsia="zh-TW"/>
        </w:rPr>
        <w:t>成。從該調查內容可知：</w:t>
      </w:r>
      <w:r w:rsidRPr="007C6448">
        <w:rPr>
          <w:color w:val="000000" w:themeColor="text1"/>
          <w:sz w:val="22"/>
        </w:rPr>
        <w:t xml:space="preserve">　</w:t>
      </w:r>
      <w:bookmarkEnd w:id="2221"/>
      <w:r w:rsidRPr="007C6448">
        <w:rPr>
          <w:color w:val="000000" w:themeColor="text1"/>
          <w:sz w:val="22"/>
        </w:rPr>
        <w:t>(A)</w:t>
      </w:r>
      <w:bookmarkStart w:id="2223" w:name="QQ191206000273_1_1"/>
      <w:r w:rsidRPr="007C6448">
        <w:rPr>
          <w:rFonts w:hint="eastAsia"/>
          <w:color w:val="000000" w:themeColor="text1"/>
          <w:kern w:val="2"/>
          <w:sz w:val="22"/>
          <w:szCs w:val="22"/>
          <w:lang w:eastAsia="zh-TW"/>
        </w:rPr>
        <w:t>女性在做家事及教養子女的能力較男性高</w:t>
      </w:r>
      <w:r w:rsidRPr="007C6448">
        <w:rPr>
          <w:color w:val="000000" w:themeColor="text1"/>
          <w:sz w:val="22"/>
        </w:rPr>
        <w:t xml:space="preserve">　</w:t>
      </w:r>
      <w:bookmarkEnd w:id="2223"/>
      <w:r w:rsidRPr="007C6448">
        <w:rPr>
          <w:color w:val="000000" w:themeColor="text1"/>
          <w:sz w:val="22"/>
        </w:rPr>
        <w:t>(B)</w:t>
      </w:r>
      <w:bookmarkStart w:id="2224" w:name="QQ191206000273_1_2"/>
      <w:r w:rsidRPr="007C6448">
        <w:rPr>
          <w:rFonts w:hint="eastAsia"/>
          <w:color w:val="000000" w:themeColor="text1"/>
          <w:kern w:val="2"/>
          <w:sz w:val="22"/>
          <w:szCs w:val="22"/>
          <w:lang w:eastAsia="zh-TW"/>
        </w:rPr>
        <w:t>若男性為主要收入來源者較不願分攤家務</w:t>
      </w:r>
      <w:r w:rsidRPr="007C6448">
        <w:rPr>
          <w:color w:val="000000" w:themeColor="text1"/>
          <w:sz w:val="22"/>
        </w:rPr>
        <w:t xml:space="preserve">　</w:t>
      </w:r>
      <w:bookmarkEnd w:id="2224"/>
      <w:r w:rsidRPr="007C6448">
        <w:rPr>
          <w:color w:val="000000" w:themeColor="text1"/>
          <w:sz w:val="22"/>
        </w:rPr>
        <w:t>(C)</w:t>
      </w:r>
      <w:bookmarkStart w:id="2225" w:name="QQ191206000273_1_3"/>
      <w:r w:rsidRPr="007C6448">
        <w:rPr>
          <w:rFonts w:hint="eastAsia"/>
          <w:color w:val="000000" w:themeColor="text1"/>
          <w:kern w:val="2"/>
          <w:sz w:val="22"/>
          <w:szCs w:val="22"/>
          <w:lang w:eastAsia="zh-TW"/>
        </w:rPr>
        <w:t>無論是否就業，家務勞動責任多偏向女性</w:t>
      </w:r>
      <w:r w:rsidRPr="007C6448">
        <w:rPr>
          <w:color w:val="000000" w:themeColor="text1"/>
          <w:sz w:val="22"/>
        </w:rPr>
        <w:t xml:space="preserve">　</w:t>
      </w:r>
      <w:bookmarkEnd w:id="2225"/>
      <w:r w:rsidRPr="007C6448">
        <w:rPr>
          <w:color w:val="000000" w:themeColor="text1"/>
          <w:sz w:val="22"/>
        </w:rPr>
        <w:t>(D)</w:t>
      </w:r>
      <w:bookmarkStart w:id="2226" w:name="QQ191206000273_1_4"/>
      <w:r w:rsidRPr="007C6448">
        <w:rPr>
          <w:rFonts w:hint="eastAsia"/>
          <w:color w:val="000000" w:themeColor="text1"/>
          <w:kern w:val="2"/>
          <w:sz w:val="22"/>
          <w:szCs w:val="22"/>
          <w:lang w:eastAsia="zh-TW"/>
        </w:rPr>
        <w:t>參與就業不平等是家務由女性承擔的原因</w:t>
      </w:r>
      <w:r w:rsidRPr="007C6448">
        <w:rPr>
          <w:color w:val="000000" w:themeColor="text1"/>
          <w:sz w:val="22"/>
        </w:rPr>
        <w:t xml:space="preserve">　</w:t>
      </w:r>
      <w:bookmarkEnd w:id="2226"/>
      <w:bookmarkEnd w:id="2222"/>
    </w:p>
    <w:p w:rsidR="004B31C9" w:rsidRPr="007C6448" w:rsidRDefault="007C6448" w:rsidP="006F3869">
      <w:pPr>
        <w:pStyle w:val="Normal1150"/>
        <w:snapToGrid w:val="0"/>
        <w:spacing w:line="286" w:lineRule="auto"/>
        <w:ind w:left="1332" w:hanging="935"/>
        <w:jc w:val="both"/>
        <w:textAlignment w:val="center"/>
        <w:rPr>
          <w:rFonts w:eastAsia="DengXian"/>
          <w:color w:val="000000" w:themeColor="text1"/>
        </w:rPr>
      </w:pPr>
      <w:bookmarkStart w:id="2227" w:name="AQ191206000273_M"/>
      <w:bookmarkStart w:id="2228" w:name="AQ191206000273"/>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2229" w:name="AQ191206000273_1"/>
      <w:bookmarkEnd w:id="2227"/>
      <w:r w:rsidRPr="007C6448">
        <w:rPr>
          <w:color w:val="000000" w:themeColor="text1"/>
          <w:sz w:val="22"/>
        </w:rPr>
        <w:t>C</w:t>
      </w:r>
      <w:r w:rsidRPr="007C6448">
        <w:rPr>
          <w:color w:val="000000" w:themeColor="text1"/>
          <w:sz w:val="22"/>
        </w:rPr>
        <w:t xml:space="preserve">　</w:t>
      </w:r>
      <w:bookmarkEnd w:id="2229"/>
      <w:bookmarkEnd w:id="2228"/>
    </w:p>
    <w:p w:rsidR="004B31C9" w:rsidRPr="007C6448" w:rsidRDefault="007C6448" w:rsidP="006F3869">
      <w:pPr>
        <w:pStyle w:val="Normal2142"/>
        <w:snapToGrid w:val="0"/>
        <w:spacing w:line="286" w:lineRule="auto"/>
        <w:ind w:left="1304" w:hanging="907"/>
        <w:jc w:val="both"/>
        <w:textAlignment w:val="center"/>
        <w:rPr>
          <w:rFonts w:eastAsia="DengXian"/>
          <w:color w:val="000000" w:themeColor="text1"/>
        </w:rPr>
      </w:pPr>
      <w:bookmarkStart w:id="2230" w:name="RQ191206000273_M"/>
      <w:bookmarkStart w:id="2231" w:name="RQ191206000273"/>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2232" w:name="RQ191206000273_1_H"/>
      <w:bookmarkEnd w:id="2230"/>
      <w:bookmarkEnd w:id="2232"/>
      <w:r w:rsidRPr="007C6448">
        <w:rPr>
          <w:color w:val="000000" w:themeColor="text1"/>
          <w:sz w:val="22"/>
        </w:rPr>
        <w:t>(A)</w:t>
      </w:r>
      <w:bookmarkStart w:id="2233" w:name="RQ191206000273_1_1"/>
      <w:r w:rsidRPr="007C6448">
        <w:rPr>
          <w:rFonts w:hint="eastAsia"/>
          <w:color w:val="000000" w:themeColor="text1"/>
          <w:kern w:val="2"/>
          <w:sz w:val="22"/>
          <w:szCs w:val="22"/>
          <w:lang w:eastAsia="zh-TW"/>
        </w:rPr>
        <w:t>因分工不均使女性必須承擔較多的家務勞動，而非因為從事家務的能力較高</w:t>
      </w:r>
      <w:r w:rsidRPr="007C6448">
        <w:rPr>
          <w:color w:val="000000" w:themeColor="text1"/>
          <w:sz w:val="22"/>
        </w:rPr>
        <w:t xml:space="preserve">　</w:t>
      </w:r>
      <w:bookmarkEnd w:id="2233"/>
      <w:r w:rsidRPr="007C6448">
        <w:rPr>
          <w:color w:val="000000" w:themeColor="text1"/>
          <w:sz w:val="22"/>
        </w:rPr>
        <w:t>(B)</w:t>
      </w:r>
      <w:bookmarkStart w:id="2234" w:name="RQ191206000273_1_2"/>
      <w:r w:rsidRPr="007C6448">
        <w:rPr>
          <w:rFonts w:hint="eastAsia"/>
          <w:color w:val="000000" w:themeColor="text1"/>
          <w:kern w:val="2"/>
          <w:sz w:val="22"/>
          <w:szCs w:val="22"/>
          <w:lang w:eastAsia="zh-TW"/>
        </w:rPr>
        <w:t>雙薪家庭中的女性仍須負擔家務，顯然與是否為主要收入者無關</w:t>
      </w:r>
      <w:r w:rsidRPr="007C6448">
        <w:rPr>
          <w:color w:val="000000" w:themeColor="text1"/>
          <w:sz w:val="22"/>
        </w:rPr>
        <w:t xml:space="preserve">　</w:t>
      </w:r>
      <w:bookmarkEnd w:id="2234"/>
      <w:r w:rsidRPr="007C6448">
        <w:rPr>
          <w:color w:val="000000" w:themeColor="text1"/>
          <w:sz w:val="22"/>
        </w:rPr>
        <w:t>(D)</w:t>
      </w:r>
      <w:bookmarkStart w:id="2235" w:name="RQ191206000273_1_4"/>
      <w:r w:rsidRPr="007C6448">
        <w:rPr>
          <w:rFonts w:hint="eastAsia"/>
          <w:color w:val="000000" w:themeColor="text1"/>
          <w:kern w:val="2"/>
          <w:sz w:val="22"/>
          <w:szCs w:val="22"/>
          <w:lang w:eastAsia="zh-TW"/>
        </w:rPr>
        <w:t>敘述中未提及就業不平等現象</w:t>
      </w:r>
      <w:r w:rsidRPr="007C6448">
        <w:rPr>
          <w:color w:val="000000" w:themeColor="text1"/>
          <w:sz w:val="22"/>
        </w:rPr>
        <w:t xml:space="preserve">　</w:t>
      </w:r>
      <w:bookmarkEnd w:id="2235"/>
      <w:bookmarkEnd w:id="2231"/>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0801842</w:t>
      </w:r>
      <w:r w:rsidRPr="007C6448">
        <w:rPr>
          <w:rFonts w:eastAsia="華康粗黑體"/>
          <w:color w:val="000000" w:themeColor="text1"/>
          <w:sz w:val="24"/>
          <w:highlight w:val="lightGray"/>
        </w:rPr>
        <w:t xml:space="preserve">　　難易度：難　　出處：</w:t>
      </w:r>
      <w:r w:rsidRPr="007C6448">
        <w:rPr>
          <w:rFonts w:eastAsia="華康粗黑體"/>
          <w:color w:val="000000" w:themeColor="text1"/>
          <w:sz w:val="24"/>
          <w:highlight w:val="lightGray"/>
        </w:rPr>
        <w:t>SUPER</w:t>
      </w:r>
      <w:r w:rsidRPr="007C6448">
        <w:rPr>
          <w:rFonts w:eastAsia="華康粗黑體"/>
          <w:color w:val="000000" w:themeColor="text1"/>
          <w:sz w:val="24"/>
          <w:highlight w:val="lightGray"/>
        </w:rPr>
        <w:t xml:space="preserve">講義　　</w:t>
      </w:r>
    </w:p>
    <w:p w:rsidR="004B31C9" w:rsidRPr="007C6448" w:rsidRDefault="007C6448" w:rsidP="006F3869">
      <w:pPr>
        <w:pStyle w:val="Normal0151"/>
        <w:snapToGrid w:val="0"/>
        <w:spacing w:line="286" w:lineRule="auto"/>
        <w:ind w:left="397"/>
        <w:jc w:val="both"/>
        <w:textAlignment w:val="center"/>
        <w:rPr>
          <w:rFonts w:eastAsia="DengXian"/>
          <w:color w:val="000000" w:themeColor="text1"/>
        </w:rPr>
      </w:pPr>
      <w:bookmarkStart w:id="2236" w:name="QQ191206000274_1_H"/>
      <w:bookmarkStart w:id="2237" w:name="QQ191206000274"/>
      <w:r w:rsidRPr="007C6448">
        <w:rPr>
          <w:rFonts w:hint="eastAsia"/>
          <w:color w:val="000000" w:themeColor="text1"/>
          <w:kern w:val="2"/>
          <w:sz w:val="22"/>
          <w:szCs w:val="22"/>
          <w:lang w:eastAsia="zh-TW"/>
        </w:rPr>
        <w:t>行政院主計處公布我國</w:t>
      </w:r>
      <w:r w:rsidRPr="007C6448">
        <w:rPr>
          <w:rFonts w:hint="eastAsia"/>
          <w:color w:val="000000" w:themeColor="text1"/>
          <w:kern w:val="2"/>
          <w:sz w:val="22"/>
          <w:szCs w:val="22"/>
          <w:lang w:eastAsia="zh-TW"/>
        </w:rPr>
        <w:t>2018</w:t>
      </w:r>
      <w:r w:rsidRPr="007C6448">
        <w:rPr>
          <w:rFonts w:hint="eastAsia"/>
          <w:color w:val="000000" w:themeColor="text1"/>
          <w:kern w:val="2"/>
          <w:sz w:val="22"/>
          <w:szCs w:val="22"/>
          <w:lang w:eastAsia="zh-TW"/>
        </w:rPr>
        <w:t>年勞動相關數據中，潛在勞動力未參與勞動的現況如圖所示，下列對此現況的論述何者適當？</w:t>
      </w:r>
      <w:r w:rsidRPr="007C6448">
        <w:rPr>
          <w:color w:val="000000" w:themeColor="text1"/>
          <w:kern w:val="2"/>
          <w:sz w:val="22"/>
          <w:szCs w:val="22"/>
          <w:lang w:eastAsia="zh-TW"/>
        </w:rPr>
        <w:br/>
      </w:r>
      <w:r w:rsidRPr="007C6448">
        <w:rPr>
          <w:noProof/>
          <w:color w:val="000000" w:themeColor="text1"/>
          <w:lang w:eastAsia="zh-TW"/>
        </w:rPr>
        <w:drawing>
          <wp:inline distT="0" distB="0" distL="0" distR="0">
            <wp:extent cx="2456688" cy="2020824"/>
            <wp:effectExtent l="0" t="0" r="1270" b="0"/>
            <wp:docPr id="87147134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56688" cy="2020824"/>
                    </a:xfrm>
                    <a:prstGeom prst="rect">
                      <a:avLst/>
                    </a:prstGeom>
                  </pic:spPr>
                </pic:pic>
              </a:graphicData>
            </a:graphic>
          </wp:inline>
        </w:drawing>
      </w:r>
      <w:r w:rsidRPr="007C6448">
        <w:rPr>
          <w:rFonts w:hint="eastAsia"/>
          <w:color w:val="000000" w:themeColor="text1"/>
          <w:kern w:val="2"/>
          <w:sz w:val="22"/>
          <w:szCs w:val="22"/>
          <w:lang w:eastAsia="zh-TW"/>
        </w:rPr>
        <w:t xml:space="preserve">　　</w:t>
      </w:r>
      <w:r w:rsidRPr="007C6448">
        <w:rPr>
          <w:noProof/>
          <w:color w:val="000000" w:themeColor="text1"/>
          <w:lang w:eastAsia="zh-TW"/>
        </w:rPr>
        <w:drawing>
          <wp:inline distT="0" distB="0" distL="0" distR="0">
            <wp:extent cx="2523744" cy="2039112"/>
            <wp:effectExtent l="0" t="0" r="0" b="0"/>
            <wp:docPr id="72108215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3744" cy="2039112"/>
                    </a:xfrm>
                    <a:prstGeom prst="rect">
                      <a:avLst/>
                    </a:prstGeom>
                  </pic:spPr>
                </pic:pic>
              </a:graphicData>
            </a:graphic>
          </wp:inline>
        </w:drawing>
      </w:r>
      <w:bookmarkEnd w:id="2236"/>
    </w:p>
    <w:p w:rsidR="004B31C9" w:rsidRPr="007C6448" w:rsidRDefault="007C6448" w:rsidP="006F3869">
      <w:pPr>
        <w:pStyle w:val="Normal1151"/>
        <w:snapToGrid w:val="0"/>
        <w:spacing w:line="286" w:lineRule="auto"/>
        <w:ind w:left="397"/>
        <w:jc w:val="both"/>
        <w:textAlignment w:val="center"/>
        <w:rPr>
          <w:rFonts w:eastAsia="DengXian"/>
          <w:color w:val="000000" w:themeColor="text1"/>
        </w:rPr>
      </w:pPr>
      <w:r w:rsidRPr="007C6448">
        <w:rPr>
          <w:color w:val="000000" w:themeColor="text1"/>
          <w:sz w:val="22"/>
        </w:rPr>
        <w:t>(A)</w:t>
      </w:r>
      <w:bookmarkStart w:id="2238" w:name="QQ191206000274_1_1"/>
      <w:r w:rsidRPr="007C6448">
        <w:rPr>
          <w:rFonts w:hint="eastAsia"/>
          <w:color w:val="000000" w:themeColor="text1"/>
          <w:kern w:val="2"/>
          <w:sz w:val="22"/>
          <w:szCs w:val="22"/>
          <w:lang w:eastAsia="zh-TW"/>
        </w:rPr>
        <w:t>該年屬身心障礙的男性人口數多於女性</w:t>
      </w:r>
      <w:r w:rsidRPr="007C6448">
        <w:rPr>
          <w:color w:val="000000" w:themeColor="text1"/>
          <w:sz w:val="22"/>
        </w:rPr>
        <w:t xml:space="preserve">　</w:t>
      </w:r>
      <w:bookmarkEnd w:id="2238"/>
      <w:r w:rsidRPr="007C6448">
        <w:rPr>
          <w:color w:val="000000" w:themeColor="text1"/>
          <w:sz w:val="22"/>
        </w:rPr>
        <w:t>(B)</w:t>
      </w:r>
      <w:bookmarkStart w:id="2239" w:name="QQ191206000274_1_2"/>
      <w:r w:rsidRPr="007C6448">
        <w:rPr>
          <w:rFonts w:hint="eastAsia"/>
          <w:color w:val="000000" w:themeColor="text1"/>
          <w:kern w:val="2"/>
          <w:sz w:val="22"/>
          <w:szCs w:val="22"/>
          <w:lang w:eastAsia="zh-TW"/>
        </w:rPr>
        <w:t>仍存在「男主外、女主內」的刻板印象</w:t>
      </w:r>
      <w:r w:rsidRPr="007C6448">
        <w:rPr>
          <w:color w:val="000000" w:themeColor="text1"/>
          <w:sz w:val="22"/>
        </w:rPr>
        <w:t xml:space="preserve">　</w:t>
      </w:r>
      <w:bookmarkEnd w:id="2239"/>
      <w:r w:rsidRPr="007C6448">
        <w:rPr>
          <w:color w:val="000000" w:themeColor="text1"/>
          <w:sz w:val="22"/>
        </w:rPr>
        <w:t>(C)</w:t>
      </w:r>
      <w:bookmarkStart w:id="2240" w:name="QQ191206000274_1_3"/>
      <w:r w:rsidRPr="007C6448">
        <w:rPr>
          <w:rFonts w:hint="eastAsia"/>
          <w:color w:val="000000" w:themeColor="text1"/>
          <w:kern w:val="2"/>
          <w:sz w:val="22"/>
          <w:szCs w:val="22"/>
          <w:lang w:eastAsia="zh-TW"/>
        </w:rPr>
        <w:t>兩性皆因教育程度提高而影響勞動意願</w:t>
      </w:r>
      <w:r w:rsidRPr="007C6448">
        <w:rPr>
          <w:color w:val="000000" w:themeColor="text1"/>
          <w:sz w:val="22"/>
        </w:rPr>
        <w:t xml:space="preserve">　</w:t>
      </w:r>
      <w:bookmarkEnd w:id="2240"/>
      <w:r w:rsidRPr="007C6448">
        <w:rPr>
          <w:color w:val="000000" w:themeColor="text1"/>
          <w:sz w:val="22"/>
        </w:rPr>
        <w:t>(D)</w:t>
      </w:r>
      <w:bookmarkStart w:id="2241" w:name="QQ191206000274_1_4"/>
      <w:r w:rsidRPr="007C6448">
        <w:rPr>
          <w:rFonts w:hint="eastAsia"/>
          <w:color w:val="000000" w:themeColor="text1"/>
          <w:kern w:val="2"/>
          <w:sz w:val="22"/>
          <w:szCs w:val="22"/>
          <w:lang w:eastAsia="zh-TW"/>
        </w:rPr>
        <w:t>市場勞動因女性</w:t>
      </w:r>
      <w:r w:rsidRPr="007C6448">
        <w:rPr>
          <w:rFonts w:hint="eastAsia"/>
          <w:color w:val="000000" w:themeColor="text1"/>
          <w:kern w:val="2"/>
          <w:sz w:val="22"/>
          <w:szCs w:val="22"/>
          <w:lang w:eastAsia="zh-HK"/>
        </w:rPr>
        <w:t>有</w:t>
      </w:r>
      <w:r w:rsidRPr="007C6448">
        <w:rPr>
          <w:rFonts w:hint="eastAsia"/>
          <w:color w:val="000000" w:themeColor="text1"/>
          <w:kern w:val="2"/>
          <w:sz w:val="22"/>
          <w:szCs w:val="22"/>
          <w:lang w:eastAsia="zh-TW"/>
        </w:rPr>
        <w:t>參與家務勞動而提升</w:t>
      </w:r>
      <w:r w:rsidRPr="007C6448">
        <w:rPr>
          <w:color w:val="000000" w:themeColor="text1"/>
          <w:sz w:val="22"/>
        </w:rPr>
        <w:t xml:space="preserve">　</w:t>
      </w:r>
      <w:bookmarkEnd w:id="2241"/>
      <w:bookmarkEnd w:id="2237"/>
    </w:p>
    <w:p w:rsidR="004B31C9" w:rsidRPr="007C6448" w:rsidRDefault="007C6448" w:rsidP="006F3869">
      <w:pPr>
        <w:pStyle w:val="Normal2143"/>
        <w:snapToGrid w:val="0"/>
        <w:spacing w:line="286" w:lineRule="auto"/>
        <w:ind w:left="1332" w:hanging="935"/>
        <w:jc w:val="both"/>
        <w:textAlignment w:val="center"/>
        <w:rPr>
          <w:rFonts w:eastAsia="DengXian"/>
          <w:color w:val="000000" w:themeColor="text1"/>
        </w:rPr>
      </w:pPr>
      <w:bookmarkStart w:id="2242" w:name="AQ191206000274_M"/>
      <w:bookmarkStart w:id="2243" w:name="AQ191206000274"/>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2244" w:name="AQ191206000274_1"/>
      <w:bookmarkEnd w:id="2242"/>
      <w:r w:rsidRPr="007C6448">
        <w:rPr>
          <w:color w:val="000000" w:themeColor="text1"/>
          <w:sz w:val="22"/>
        </w:rPr>
        <w:t>B</w:t>
      </w:r>
      <w:r w:rsidRPr="007C6448">
        <w:rPr>
          <w:color w:val="000000" w:themeColor="text1"/>
          <w:sz w:val="22"/>
        </w:rPr>
        <w:t xml:space="preserve">　</w:t>
      </w:r>
      <w:bookmarkEnd w:id="2244"/>
      <w:bookmarkEnd w:id="2243"/>
    </w:p>
    <w:p w:rsidR="004B31C9" w:rsidRPr="007C6448" w:rsidRDefault="007C6448" w:rsidP="006F3869">
      <w:pPr>
        <w:pStyle w:val="Normal333"/>
        <w:snapToGrid w:val="0"/>
        <w:spacing w:line="286" w:lineRule="auto"/>
        <w:ind w:left="1304" w:hanging="907"/>
        <w:jc w:val="both"/>
        <w:textAlignment w:val="center"/>
        <w:rPr>
          <w:rFonts w:eastAsia="DengXian"/>
          <w:color w:val="000000" w:themeColor="text1"/>
        </w:rPr>
      </w:pPr>
      <w:bookmarkStart w:id="2245" w:name="RQ191206000274_M"/>
      <w:bookmarkStart w:id="2246" w:name="RQ191206000274"/>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2247" w:name="RQ191206000274_1_H"/>
      <w:bookmarkEnd w:id="2245"/>
      <w:bookmarkEnd w:id="2247"/>
      <w:r w:rsidRPr="007C6448">
        <w:rPr>
          <w:color w:val="000000" w:themeColor="text1"/>
          <w:sz w:val="22"/>
        </w:rPr>
        <w:t>(A)</w:t>
      </w:r>
      <w:bookmarkStart w:id="2248" w:name="RQ191206000274_1_1"/>
      <w:r w:rsidRPr="007C6448">
        <w:rPr>
          <w:rFonts w:hint="eastAsia"/>
          <w:color w:val="000000" w:themeColor="text1"/>
          <w:kern w:val="2"/>
          <w:sz w:val="22"/>
          <w:szCs w:val="22"/>
          <w:lang w:eastAsia="zh-TW"/>
        </w:rPr>
        <w:t>此為「比例」，因此無法直接推論出人數</w:t>
      </w:r>
      <w:r w:rsidRPr="007C6448">
        <w:rPr>
          <w:color w:val="000000" w:themeColor="text1"/>
          <w:sz w:val="22"/>
        </w:rPr>
        <w:t xml:space="preserve">　</w:t>
      </w:r>
      <w:bookmarkEnd w:id="2248"/>
      <w:r w:rsidRPr="007C6448">
        <w:rPr>
          <w:color w:val="000000" w:themeColor="text1"/>
          <w:sz w:val="22"/>
        </w:rPr>
        <w:t>(B)</w:t>
      </w:r>
      <w:bookmarkStart w:id="2249" w:name="RQ191206000274_1_2"/>
      <w:r w:rsidRPr="007C6448">
        <w:rPr>
          <w:rFonts w:hint="eastAsia"/>
          <w:color w:val="000000" w:themeColor="text1"/>
          <w:kern w:val="2"/>
          <w:sz w:val="22"/>
          <w:szCs w:val="22"/>
          <w:lang w:eastAsia="zh-TW"/>
        </w:rPr>
        <w:t>女性未參與勞動的原因中，「料理家務」即占有</w:t>
      </w:r>
      <w:r w:rsidRPr="007C6448">
        <w:rPr>
          <w:rFonts w:hint="eastAsia"/>
          <w:color w:val="000000" w:themeColor="text1"/>
          <w:kern w:val="2"/>
          <w:sz w:val="22"/>
          <w:szCs w:val="22"/>
          <w:lang w:eastAsia="zh-TW"/>
        </w:rPr>
        <w:t>50</w:t>
      </w:r>
      <w:r w:rsidRPr="007C6448">
        <w:rPr>
          <w:rFonts w:hint="eastAsia"/>
          <w:color w:val="000000" w:themeColor="text1"/>
          <w:kern w:val="2"/>
          <w:sz w:val="22"/>
          <w:szCs w:val="22"/>
          <w:lang w:eastAsia="zh-TW"/>
        </w:rPr>
        <w:t>％，可見「男主外、女主內」仍有一定影響</w:t>
      </w:r>
      <w:r w:rsidRPr="007C6448">
        <w:rPr>
          <w:color w:val="000000" w:themeColor="text1"/>
          <w:sz w:val="22"/>
        </w:rPr>
        <w:t xml:space="preserve">　</w:t>
      </w:r>
      <w:bookmarkEnd w:id="2249"/>
      <w:r w:rsidRPr="007C6448">
        <w:rPr>
          <w:color w:val="000000" w:themeColor="text1"/>
          <w:sz w:val="22"/>
        </w:rPr>
        <w:t>(C)</w:t>
      </w:r>
      <w:bookmarkStart w:id="2250" w:name="RQ191206000274_1_3"/>
      <w:r w:rsidRPr="007C6448">
        <w:rPr>
          <w:rFonts w:hint="eastAsia"/>
          <w:color w:val="000000" w:themeColor="text1"/>
          <w:kern w:val="2"/>
          <w:sz w:val="22"/>
          <w:szCs w:val="22"/>
          <w:lang w:eastAsia="zh-TW"/>
        </w:rPr>
        <w:t>求學及準備升學有助於提高教育程度（累積教育程度），但無法得知提高以後參與勞動的意願</w:t>
      </w:r>
      <w:r w:rsidRPr="007C6448">
        <w:rPr>
          <w:color w:val="000000" w:themeColor="text1"/>
          <w:sz w:val="22"/>
        </w:rPr>
        <w:t xml:space="preserve">　</w:t>
      </w:r>
      <w:bookmarkEnd w:id="2250"/>
      <w:r w:rsidRPr="007C6448">
        <w:rPr>
          <w:color w:val="000000" w:themeColor="text1"/>
          <w:sz w:val="22"/>
        </w:rPr>
        <w:t>(D)</w:t>
      </w:r>
      <w:bookmarkStart w:id="2251" w:name="RQ191206000274_1_4"/>
      <w:r w:rsidRPr="007C6448">
        <w:rPr>
          <w:rFonts w:hint="eastAsia"/>
          <w:color w:val="000000" w:themeColor="text1"/>
          <w:kern w:val="2"/>
          <w:sz w:val="22"/>
          <w:szCs w:val="22"/>
          <w:lang w:eastAsia="zh-TW"/>
        </w:rPr>
        <w:t>圖中無法得知市場勞動狀況</w:t>
      </w:r>
      <w:r w:rsidRPr="007C6448">
        <w:rPr>
          <w:color w:val="000000" w:themeColor="text1"/>
          <w:sz w:val="22"/>
        </w:rPr>
        <w:t xml:space="preserve">　</w:t>
      </w:r>
      <w:bookmarkEnd w:id="2251"/>
      <w:bookmarkEnd w:id="2246"/>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0801844</w:t>
      </w:r>
      <w:r w:rsidRPr="007C6448">
        <w:rPr>
          <w:rFonts w:eastAsia="華康粗黑體"/>
          <w:color w:val="000000" w:themeColor="text1"/>
          <w:sz w:val="24"/>
          <w:highlight w:val="lightGray"/>
        </w:rPr>
        <w:t xml:space="preserve">　　難易度：中　　出處：</w:t>
      </w:r>
      <w:r w:rsidRPr="007C6448">
        <w:rPr>
          <w:rFonts w:eastAsia="華康粗黑體"/>
          <w:color w:val="000000" w:themeColor="text1"/>
          <w:sz w:val="24"/>
          <w:highlight w:val="lightGray"/>
        </w:rPr>
        <w:t>SUPER</w:t>
      </w:r>
      <w:r w:rsidRPr="007C6448">
        <w:rPr>
          <w:rFonts w:eastAsia="華康粗黑體"/>
          <w:color w:val="000000" w:themeColor="text1"/>
          <w:sz w:val="24"/>
          <w:highlight w:val="lightGray"/>
        </w:rPr>
        <w:t xml:space="preserve">講義　　</w:t>
      </w:r>
    </w:p>
    <w:p w:rsidR="004B31C9" w:rsidRPr="007C6448" w:rsidRDefault="007C6448" w:rsidP="006F3869">
      <w:pPr>
        <w:pStyle w:val="Normal0152"/>
        <w:snapToGrid w:val="0"/>
        <w:spacing w:line="286" w:lineRule="auto"/>
        <w:ind w:left="397"/>
        <w:jc w:val="both"/>
        <w:textAlignment w:val="center"/>
        <w:rPr>
          <w:rFonts w:eastAsia="DengXian"/>
          <w:color w:val="000000" w:themeColor="text1"/>
        </w:rPr>
      </w:pPr>
      <w:bookmarkStart w:id="2252" w:name="QQ191206000276_1_H"/>
      <w:bookmarkStart w:id="2253" w:name="QQ191206000276"/>
      <w:r w:rsidRPr="007C6448">
        <w:rPr>
          <w:rFonts w:hint="eastAsia"/>
          <w:color w:val="000000" w:themeColor="text1"/>
          <w:kern w:val="2"/>
          <w:sz w:val="22"/>
          <w:szCs w:val="22"/>
          <w:lang w:eastAsia="zh-TW"/>
        </w:rPr>
        <w:t>近年多次發生航空業罷工事件，除了對勞資雙方產生重大影響外，也因產業性質間接影響到社會大眾而引發不滿。因此，有人認為勞工具有團體協商權與資方協商就已足夠，不需要再用爭議權這種極端的手段來解決爭議。但有學者表示，爭議權的行使，是團體協商不成的最終手段，如果不賦予勞工爭議權，團體協商便如同「集體行乞」。上文中出現的主張內容表達出何種概念？</w:t>
      </w:r>
      <w:r w:rsidRPr="007C6448">
        <w:rPr>
          <w:color w:val="000000" w:themeColor="text1"/>
          <w:sz w:val="22"/>
        </w:rPr>
        <w:t xml:space="preserve">　</w:t>
      </w:r>
      <w:bookmarkEnd w:id="2252"/>
      <w:r w:rsidRPr="007C6448">
        <w:rPr>
          <w:color w:val="000000" w:themeColor="text1"/>
          <w:sz w:val="22"/>
        </w:rPr>
        <w:t>(A)</w:t>
      </w:r>
      <w:bookmarkStart w:id="2254" w:name="QQ191206000276_1_1"/>
      <w:r w:rsidRPr="007C6448">
        <w:rPr>
          <w:rFonts w:hint="eastAsia"/>
          <w:color w:val="000000" w:themeColor="text1"/>
          <w:kern w:val="2"/>
          <w:sz w:val="22"/>
          <w:szCs w:val="22"/>
          <w:lang w:eastAsia="zh-TW"/>
        </w:rPr>
        <w:t>罷工會對社會大眾造成不便</w:t>
      </w:r>
      <w:r w:rsidRPr="007C6448">
        <w:rPr>
          <w:color w:val="000000" w:themeColor="text1"/>
          <w:sz w:val="22"/>
        </w:rPr>
        <w:t xml:space="preserve">　</w:t>
      </w:r>
      <w:bookmarkEnd w:id="2254"/>
      <w:r w:rsidRPr="007C6448">
        <w:rPr>
          <w:color w:val="000000" w:themeColor="text1"/>
          <w:sz w:val="22"/>
        </w:rPr>
        <w:t>(B)</w:t>
      </w:r>
      <w:bookmarkStart w:id="2255" w:name="QQ191206000276_1_2"/>
      <w:r w:rsidRPr="007C6448">
        <w:rPr>
          <w:rFonts w:hint="eastAsia"/>
          <w:color w:val="000000" w:themeColor="text1"/>
          <w:kern w:val="2"/>
          <w:sz w:val="22"/>
          <w:szCs w:val="22"/>
          <w:lang w:eastAsia="zh-TW"/>
        </w:rPr>
        <w:t>罷工是協商不成的消極作為</w:t>
      </w:r>
      <w:r w:rsidRPr="007C6448">
        <w:rPr>
          <w:color w:val="000000" w:themeColor="text1"/>
          <w:sz w:val="22"/>
        </w:rPr>
        <w:t xml:space="preserve">　</w:t>
      </w:r>
      <w:bookmarkEnd w:id="2255"/>
      <w:r w:rsidRPr="007C6448">
        <w:rPr>
          <w:color w:val="000000" w:themeColor="text1"/>
          <w:sz w:val="22"/>
        </w:rPr>
        <w:t>(C)</w:t>
      </w:r>
      <w:bookmarkStart w:id="2256" w:name="QQ191206000276_1_3"/>
      <w:r w:rsidRPr="007C6448">
        <w:rPr>
          <w:rFonts w:hint="eastAsia"/>
          <w:color w:val="000000" w:themeColor="text1"/>
          <w:kern w:val="2"/>
          <w:sz w:val="22"/>
          <w:szCs w:val="22"/>
          <w:lang w:eastAsia="zh-TW"/>
        </w:rPr>
        <w:t>罷工是抗衡資方的重要手段</w:t>
      </w:r>
      <w:r w:rsidRPr="007C6448">
        <w:rPr>
          <w:color w:val="000000" w:themeColor="text1"/>
          <w:sz w:val="22"/>
        </w:rPr>
        <w:t xml:space="preserve">　</w:t>
      </w:r>
      <w:bookmarkEnd w:id="2256"/>
      <w:r w:rsidRPr="007C6448">
        <w:rPr>
          <w:color w:val="000000" w:themeColor="text1"/>
          <w:sz w:val="22"/>
        </w:rPr>
        <w:t>(D)</w:t>
      </w:r>
      <w:bookmarkStart w:id="2257" w:name="QQ191206000276_1_4"/>
      <w:r w:rsidRPr="007C6448">
        <w:rPr>
          <w:rFonts w:hint="eastAsia"/>
          <w:color w:val="000000" w:themeColor="text1"/>
          <w:kern w:val="2"/>
          <w:sz w:val="22"/>
          <w:szCs w:val="22"/>
          <w:lang w:eastAsia="zh-TW"/>
        </w:rPr>
        <w:t>航空業應排除爭議權的行使</w:t>
      </w:r>
      <w:r w:rsidRPr="007C6448">
        <w:rPr>
          <w:color w:val="000000" w:themeColor="text1"/>
          <w:sz w:val="22"/>
        </w:rPr>
        <w:t xml:space="preserve">　</w:t>
      </w:r>
      <w:bookmarkEnd w:id="2257"/>
      <w:bookmarkEnd w:id="2253"/>
    </w:p>
    <w:p w:rsidR="004B31C9" w:rsidRPr="007C6448" w:rsidRDefault="007C6448" w:rsidP="006F3869">
      <w:pPr>
        <w:pStyle w:val="Normal1152"/>
        <w:snapToGrid w:val="0"/>
        <w:spacing w:line="286" w:lineRule="auto"/>
        <w:ind w:left="1332" w:hanging="935"/>
        <w:jc w:val="both"/>
        <w:textAlignment w:val="center"/>
        <w:rPr>
          <w:rFonts w:eastAsia="DengXian"/>
          <w:color w:val="000000" w:themeColor="text1"/>
        </w:rPr>
      </w:pPr>
      <w:bookmarkStart w:id="2258" w:name="AQ191206000276_M"/>
      <w:bookmarkStart w:id="2259" w:name="AQ191206000276"/>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2260" w:name="AQ191206000276_1"/>
      <w:bookmarkEnd w:id="2258"/>
      <w:r w:rsidRPr="007C6448">
        <w:rPr>
          <w:color w:val="000000" w:themeColor="text1"/>
          <w:sz w:val="22"/>
        </w:rPr>
        <w:t>C</w:t>
      </w:r>
      <w:r w:rsidRPr="007C6448">
        <w:rPr>
          <w:color w:val="000000" w:themeColor="text1"/>
          <w:sz w:val="22"/>
        </w:rPr>
        <w:t xml:space="preserve">　</w:t>
      </w:r>
      <w:bookmarkEnd w:id="2260"/>
      <w:bookmarkEnd w:id="2259"/>
    </w:p>
    <w:p w:rsidR="004B31C9" w:rsidRPr="007C6448" w:rsidRDefault="007C6448" w:rsidP="006F3869">
      <w:pPr>
        <w:pStyle w:val="Normal2144"/>
        <w:snapToGrid w:val="0"/>
        <w:spacing w:line="286" w:lineRule="auto"/>
        <w:ind w:left="1304" w:hanging="907"/>
        <w:jc w:val="both"/>
        <w:textAlignment w:val="center"/>
        <w:rPr>
          <w:rFonts w:eastAsia="DengXian"/>
          <w:color w:val="000000" w:themeColor="text1"/>
        </w:rPr>
      </w:pPr>
      <w:bookmarkStart w:id="2261" w:name="RQ191206000276_M"/>
      <w:bookmarkStart w:id="2262" w:name="RQ191206000276"/>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2263" w:name="RQ191206000276_1_H"/>
      <w:bookmarkEnd w:id="2261"/>
      <w:r w:rsidRPr="007C6448">
        <w:rPr>
          <w:rFonts w:hint="eastAsia"/>
          <w:color w:val="000000" w:themeColor="text1"/>
          <w:kern w:val="2"/>
          <w:sz w:val="22"/>
          <w:szCs w:val="22"/>
          <w:lang w:eastAsia="zh-TW"/>
        </w:rPr>
        <w:t>學者主張「爭議權的行使，是團體協商不成的最終手段，如果不賦予勞工爭議權，團體協商便如同集體行乞」，說明了爭議權的地位及重要性</w:t>
      </w:r>
      <w:r w:rsidRPr="007C6448">
        <w:rPr>
          <w:color w:val="000000" w:themeColor="text1"/>
          <w:sz w:val="22"/>
        </w:rPr>
        <w:t xml:space="preserve">　</w:t>
      </w:r>
      <w:bookmarkEnd w:id="2263"/>
      <w:bookmarkEnd w:id="2262"/>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0800897</w:t>
      </w:r>
      <w:r w:rsidRPr="007C6448">
        <w:rPr>
          <w:rFonts w:eastAsia="華康粗黑體"/>
          <w:color w:val="000000" w:themeColor="text1"/>
          <w:sz w:val="24"/>
          <w:highlight w:val="lightGray"/>
        </w:rPr>
        <w:t xml:space="preserve">　　難易度：中　　出處：學習手冊　　</w:t>
      </w:r>
    </w:p>
    <w:p w:rsidR="004B31C9" w:rsidRPr="007C6448" w:rsidRDefault="007C6448" w:rsidP="006F3869">
      <w:pPr>
        <w:pStyle w:val="Normal0153"/>
        <w:snapToGrid w:val="0"/>
        <w:spacing w:line="286" w:lineRule="auto"/>
        <w:ind w:left="397"/>
        <w:jc w:val="both"/>
        <w:textAlignment w:val="center"/>
        <w:rPr>
          <w:rFonts w:eastAsia="DengXian"/>
          <w:color w:val="000000" w:themeColor="text1"/>
        </w:rPr>
      </w:pPr>
      <w:bookmarkStart w:id="2264" w:name="QQ191209000134_1_H"/>
      <w:bookmarkStart w:id="2265" w:name="QQ191209000134"/>
      <w:r w:rsidRPr="007C6448">
        <w:rPr>
          <w:rFonts w:hint="eastAsia"/>
          <w:color w:val="000000" w:themeColor="text1"/>
          <w:kern w:val="2"/>
          <w:sz w:val="22"/>
          <w:szCs w:val="22"/>
          <w:lang w:eastAsia="zh-TW"/>
        </w:rPr>
        <w:t>美美利用國三畢業的暑假和家人安排出國旅行，無奈遇到航空公司空服員集體罷工，一下子改航班，一下子又停飛，讓美美氣到快爆炸，最後在交通部的協調下，雙方終於簽訂團體協約，美美才能開心出國度假。請問：下列關於此罷工事件的敘述，何者較正確？</w:t>
      </w:r>
      <w:r w:rsidRPr="007C6448">
        <w:rPr>
          <w:color w:val="000000" w:themeColor="text1"/>
          <w:sz w:val="22"/>
        </w:rPr>
        <w:t xml:space="preserve">　</w:t>
      </w:r>
      <w:bookmarkEnd w:id="2264"/>
      <w:r w:rsidRPr="007C6448">
        <w:rPr>
          <w:color w:val="000000" w:themeColor="text1"/>
          <w:sz w:val="22"/>
        </w:rPr>
        <w:t>(A)</w:t>
      </w:r>
      <w:bookmarkStart w:id="2266" w:name="QQ191209000134_1_1"/>
      <w:r w:rsidRPr="007C6448">
        <w:rPr>
          <w:rFonts w:hint="eastAsia"/>
          <w:color w:val="000000" w:themeColor="text1"/>
          <w:kern w:val="2"/>
          <w:sz w:val="22"/>
          <w:szCs w:val="22"/>
          <w:lang w:eastAsia="zh-TW"/>
        </w:rPr>
        <w:t>「雙方」終於簽訂團體協約的雙方指的是交通部與工會</w:t>
      </w:r>
      <w:r w:rsidRPr="007C6448">
        <w:rPr>
          <w:color w:val="000000" w:themeColor="text1"/>
          <w:sz w:val="22"/>
        </w:rPr>
        <w:t xml:space="preserve">　</w:t>
      </w:r>
      <w:bookmarkEnd w:id="2266"/>
      <w:r w:rsidRPr="007C6448">
        <w:rPr>
          <w:color w:val="000000" w:themeColor="text1"/>
          <w:sz w:val="22"/>
        </w:rPr>
        <w:t>(B)</w:t>
      </w:r>
      <w:bookmarkStart w:id="2267" w:name="QQ191209000134_1_2"/>
      <w:r w:rsidRPr="007C6448">
        <w:rPr>
          <w:rFonts w:hint="eastAsia"/>
          <w:color w:val="000000" w:themeColor="text1"/>
          <w:kern w:val="2"/>
          <w:sz w:val="22"/>
          <w:szCs w:val="22"/>
          <w:lang w:eastAsia="zh-TW"/>
        </w:rPr>
        <w:t>空服員罷工是集會結社自由，其法源依據是《工會法》</w:t>
      </w:r>
      <w:r w:rsidRPr="007C6448">
        <w:rPr>
          <w:color w:val="000000" w:themeColor="text1"/>
          <w:sz w:val="22"/>
        </w:rPr>
        <w:t xml:space="preserve">　</w:t>
      </w:r>
      <w:bookmarkEnd w:id="2267"/>
      <w:r w:rsidRPr="007C6448">
        <w:rPr>
          <w:color w:val="000000" w:themeColor="text1"/>
          <w:sz w:val="22"/>
        </w:rPr>
        <w:t>(C)</w:t>
      </w:r>
      <w:bookmarkStart w:id="2268" w:name="QQ191209000134_1_3"/>
      <w:r w:rsidRPr="007C6448">
        <w:rPr>
          <w:rFonts w:hint="eastAsia"/>
          <w:color w:val="000000" w:themeColor="text1"/>
          <w:kern w:val="2"/>
          <w:sz w:val="22"/>
          <w:szCs w:val="22"/>
          <w:lang w:eastAsia="zh-TW"/>
        </w:rPr>
        <w:t>罷工雖然影響公共利益，卻是勞工訴求權益的手段之一</w:t>
      </w:r>
      <w:r w:rsidRPr="007C6448">
        <w:rPr>
          <w:color w:val="000000" w:themeColor="text1"/>
          <w:sz w:val="22"/>
        </w:rPr>
        <w:t xml:space="preserve">　</w:t>
      </w:r>
      <w:bookmarkEnd w:id="2268"/>
      <w:r w:rsidRPr="007C6448">
        <w:rPr>
          <w:color w:val="000000" w:themeColor="text1"/>
          <w:sz w:val="22"/>
        </w:rPr>
        <w:t>(D)</w:t>
      </w:r>
      <w:bookmarkStart w:id="2269" w:name="QQ191209000134_1_4"/>
      <w:r w:rsidRPr="007C6448">
        <w:rPr>
          <w:rFonts w:hint="eastAsia"/>
          <w:color w:val="000000" w:themeColor="text1"/>
          <w:kern w:val="2"/>
          <w:sz w:val="22"/>
          <w:szCs w:val="22"/>
          <w:lang w:eastAsia="zh-TW"/>
        </w:rPr>
        <w:t>政府是基於社會安定優先於勞工權益的主張而介入協調</w:t>
      </w:r>
      <w:r w:rsidRPr="007C6448">
        <w:rPr>
          <w:color w:val="000000" w:themeColor="text1"/>
          <w:sz w:val="22"/>
        </w:rPr>
        <w:t xml:space="preserve">　</w:t>
      </w:r>
      <w:bookmarkEnd w:id="2269"/>
      <w:bookmarkEnd w:id="2265"/>
    </w:p>
    <w:p w:rsidR="004B31C9" w:rsidRPr="007C6448" w:rsidRDefault="007C6448" w:rsidP="006F3869">
      <w:pPr>
        <w:pStyle w:val="Normal1153"/>
        <w:snapToGrid w:val="0"/>
        <w:spacing w:line="286" w:lineRule="auto"/>
        <w:ind w:left="1332" w:hanging="935"/>
        <w:jc w:val="both"/>
        <w:textAlignment w:val="center"/>
        <w:rPr>
          <w:rFonts w:eastAsia="DengXian"/>
          <w:color w:val="000000" w:themeColor="text1"/>
        </w:rPr>
      </w:pPr>
      <w:bookmarkStart w:id="2270" w:name="AQ191209000134_M"/>
      <w:bookmarkStart w:id="2271" w:name="AQ191209000134"/>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2272" w:name="AQ191209000134_1"/>
      <w:bookmarkEnd w:id="2270"/>
      <w:r w:rsidRPr="007C6448">
        <w:rPr>
          <w:color w:val="000000" w:themeColor="text1"/>
          <w:sz w:val="22"/>
        </w:rPr>
        <w:t>C</w:t>
      </w:r>
      <w:r w:rsidRPr="007C6448">
        <w:rPr>
          <w:color w:val="000000" w:themeColor="text1"/>
          <w:sz w:val="22"/>
        </w:rPr>
        <w:t xml:space="preserve">　</w:t>
      </w:r>
      <w:bookmarkEnd w:id="2272"/>
      <w:bookmarkEnd w:id="2271"/>
    </w:p>
    <w:p w:rsidR="004B31C9" w:rsidRPr="007C6448" w:rsidRDefault="007C6448" w:rsidP="006F3869">
      <w:pPr>
        <w:pStyle w:val="Normal2145"/>
        <w:snapToGrid w:val="0"/>
        <w:spacing w:line="286" w:lineRule="auto"/>
        <w:ind w:left="1304" w:hanging="907"/>
        <w:jc w:val="both"/>
        <w:textAlignment w:val="center"/>
        <w:rPr>
          <w:rFonts w:eastAsia="DengXian"/>
          <w:color w:val="000000" w:themeColor="text1"/>
        </w:rPr>
      </w:pPr>
      <w:bookmarkStart w:id="2273" w:name="RQ191209000134_M"/>
      <w:bookmarkStart w:id="2274" w:name="RQ191209000134"/>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2275" w:name="RQ191209000134_1_H"/>
      <w:bookmarkEnd w:id="2273"/>
      <w:bookmarkEnd w:id="2275"/>
      <w:r w:rsidRPr="007C6448">
        <w:rPr>
          <w:color w:val="000000" w:themeColor="text1"/>
          <w:sz w:val="22"/>
        </w:rPr>
        <w:t>(A)</w:t>
      </w:r>
      <w:bookmarkStart w:id="2276" w:name="RQ191209000134_1_1"/>
      <w:r w:rsidRPr="007C6448">
        <w:rPr>
          <w:rFonts w:hint="eastAsia"/>
          <w:color w:val="000000" w:themeColor="text1"/>
          <w:kern w:val="2"/>
          <w:sz w:val="22"/>
          <w:szCs w:val="22"/>
          <w:lang w:eastAsia="zh-TW"/>
        </w:rPr>
        <w:t>團體協約是指資方與勞工在協商出共識後所簽訂的協約，故雙方是指資方與工會</w:t>
      </w:r>
      <w:r w:rsidRPr="007C6448">
        <w:rPr>
          <w:color w:val="000000" w:themeColor="text1"/>
          <w:sz w:val="22"/>
        </w:rPr>
        <w:t xml:space="preserve">　</w:t>
      </w:r>
      <w:bookmarkEnd w:id="2276"/>
      <w:r w:rsidRPr="007C6448">
        <w:rPr>
          <w:color w:val="000000" w:themeColor="text1"/>
          <w:sz w:val="22"/>
        </w:rPr>
        <w:t>(B)</w:t>
      </w:r>
      <w:bookmarkStart w:id="2277" w:name="RQ191209000134_1_2"/>
      <w:r w:rsidRPr="007C6448">
        <w:rPr>
          <w:rFonts w:hint="eastAsia"/>
          <w:color w:val="000000" w:themeColor="text1"/>
          <w:kern w:val="2"/>
          <w:sz w:val="22"/>
          <w:szCs w:val="22"/>
          <w:lang w:eastAsia="zh-TW"/>
        </w:rPr>
        <w:t>勞工依據《工會法》組織工會，但罷工權是依據《勞資爭議處理法》</w:t>
      </w:r>
      <w:r w:rsidRPr="007C6448">
        <w:rPr>
          <w:color w:val="000000" w:themeColor="text1"/>
          <w:sz w:val="22"/>
        </w:rPr>
        <w:t xml:space="preserve">　</w:t>
      </w:r>
      <w:bookmarkEnd w:id="2277"/>
      <w:r w:rsidRPr="007C6448">
        <w:rPr>
          <w:color w:val="000000" w:themeColor="text1"/>
          <w:sz w:val="22"/>
        </w:rPr>
        <w:t>(D)</w:t>
      </w:r>
      <w:bookmarkStart w:id="2278" w:name="RQ191209000134_1_4"/>
      <w:r w:rsidRPr="007C6448">
        <w:rPr>
          <w:rFonts w:hint="eastAsia"/>
          <w:color w:val="000000" w:themeColor="text1"/>
          <w:kern w:val="2"/>
          <w:sz w:val="22"/>
          <w:szCs w:val="22"/>
          <w:lang w:eastAsia="zh-TW"/>
        </w:rPr>
        <w:t>政府雖然為了避免工會長期罷工影響社會安定而介入，但並非認為社會秩序比勞工權益重要，而是思考應如何協助勞資雙方取得共識以結束罷工事件，恢復航運</w:t>
      </w:r>
      <w:r w:rsidRPr="007C6448">
        <w:rPr>
          <w:color w:val="000000" w:themeColor="text1"/>
          <w:sz w:val="22"/>
        </w:rPr>
        <w:t xml:space="preserve">　</w:t>
      </w:r>
      <w:bookmarkEnd w:id="2278"/>
      <w:bookmarkEnd w:id="2274"/>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0800898</w:t>
      </w:r>
      <w:r w:rsidRPr="007C6448">
        <w:rPr>
          <w:rFonts w:eastAsia="華康粗黑體"/>
          <w:color w:val="000000" w:themeColor="text1"/>
          <w:sz w:val="24"/>
          <w:highlight w:val="lightGray"/>
        </w:rPr>
        <w:t xml:space="preserve">　　難易度：中　　出處：學習手冊　　</w:t>
      </w:r>
    </w:p>
    <w:p w:rsidR="004B31C9" w:rsidRPr="007C6448" w:rsidRDefault="007C6448" w:rsidP="006F3869">
      <w:pPr>
        <w:pStyle w:val="Normal0154"/>
        <w:snapToGrid w:val="0"/>
        <w:spacing w:line="286" w:lineRule="auto"/>
        <w:ind w:left="397"/>
        <w:jc w:val="both"/>
        <w:textAlignment w:val="center"/>
        <w:rPr>
          <w:rFonts w:eastAsia="DengXian"/>
          <w:color w:val="000000" w:themeColor="text1"/>
        </w:rPr>
      </w:pPr>
      <w:bookmarkStart w:id="2279" w:name="QQ191209000135_1_H"/>
      <w:bookmarkStart w:id="2280" w:name="QQ191209000135"/>
      <w:r w:rsidRPr="007C6448">
        <w:rPr>
          <w:rFonts w:hint="eastAsia"/>
          <w:color w:val="000000" w:themeColor="text1"/>
          <w:kern w:val="2"/>
          <w:sz w:val="22"/>
          <w:szCs w:val="22"/>
          <w:lang w:eastAsia="zh-TW"/>
        </w:rPr>
        <w:t>我國有許多社會福利政策，例如：中小學免費營養午餐、公車免費、老人票半價等優惠。有人認為這是一種促進實質平等的好政策，亦有人認為政府資源有限，不但排擠其他施政，納稅人也要負擔沉重的福利支出。下列說法何者較符合上文意涵？</w:t>
      </w:r>
      <w:r w:rsidRPr="007C6448">
        <w:rPr>
          <w:color w:val="000000" w:themeColor="text1"/>
          <w:sz w:val="22"/>
        </w:rPr>
        <w:t xml:space="preserve">　</w:t>
      </w:r>
      <w:bookmarkEnd w:id="2279"/>
      <w:r w:rsidRPr="007C6448">
        <w:rPr>
          <w:color w:val="000000" w:themeColor="text1"/>
          <w:sz w:val="22"/>
        </w:rPr>
        <w:t>(A)</w:t>
      </w:r>
      <w:bookmarkStart w:id="2281" w:name="QQ191209000135_1_1"/>
      <w:r w:rsidRPr="007C6448">
        <w:rPr>
          <w:rFonts w:hint="eastAsia"/>
          <w:color w:val="000000" w:themeColor="text1"/>
          <w:kern w:val="2"/>
          <w:sz w:val="22"/>
          <w:szCs w:val="22"/>
          <w:lang w:eastAsia="zh-TW"/>
        </w:rPr>
        <w:t>國家財政困難，社會福利均應設排富條款</w:t>
      </w:r>
      <w:r w:rsidRPr="007C6448">
        <w:rPr>
          <w:color w:val="000000" w:themeColor="text1"/>
          <w:sz w:val="22"/>
        </w:rPr>
        <w:t xml:space="preserve">　</w:t>
      </w:r>
      <w:bookmarkEnd w:id="2281"/>
      <w:r w:rsidRPr="007C6448">
        <w:rPr>
          <w:color w:val="000000" w:themeColor="text1"/>
          <w:sz w:val="22"/>
        </w:rPr>
        <w:t>(B)</w:t>
      </w:r>
      <w:bookmarkStart w:id="2282" w:name="QQ191209000135_1_2"/>
      <w:r w:rsidRPr="007C6448">
        <w:rPr>
          <w:rFonts w:hint="eastAsia"/>
          <w:color w:val="000000" w:themeColor="text1"/>
          <w:kern w:val="2"/>
          <w:sz w:val="22"/>
          <w:szCs w:val="22"/>
          <w:lang w:eastAsia="zh-TW"/>
        </w:rPr>
        <w:t>我國基本國策為政府應免費提供社會福利</w:t>
      </w:r>
      <w:r w:rsidRPr="007C6448">
        <w:rPr>
          <w:color w:val="000000" w:themeColor="text1"/>
          <w:sz w:val="22"/>
        </w:rPr>
        <w:t xml:space="preserve">　</w:t>
      </w:r>
      <w:bookmarkEnd w:id="2282"/>
      <w:r w:rsidRPr="007C6448">
        <w:rPr>
          <w:color w:val="000000" w:themeColor="text1"/>
          <w:sz w:val="22"/>
        </w:rPr>
        <w:t>(C)</w:t>
      </w:r>
      <w:bookmarkStart w:id="2283" w:name="QQ191209000135_1_3"/>
      <w:r w:rsidRPr="007C6448">
        <w:rPr>
          <w:rFonts w:hint="eastAsia"/>
          <w:color w:val="000000" w:themeColor="text1"/>
          <w:kern w:val="2"/>
          <w:sz w:val="22"/>
          <w:szCs w:val="22"/>
          <w:lang w:eastAsia="zh-TW"/>
        </w:rPr>
        <w:t>納稅人要求政府檢討或廢除社會福利制度</w:t>
      </w:r>
      <w:r w:rsidRPr="007C6448">
        <w:rPr>
          <w:color w:val="000000" w:themeColor="text1"/>
          <w:sz w:val="22"/>
        </w:rPr>
        <w:t xml:space="preserve">　</w:t>
      </w:r>
      <w:bookmarkEnd w:id="2283"/>
      <w:r w:rsidRPr="007C6448">
        <w:rPr>
          <w:color w:val="000000" w:themeColor="text1"/>
          <w:sz w:val="22"/>
        </w:rPr>
        <w:t>(D)</w:t>
      </w:r>
      <w:bookmarkStart w:id="2284" w:name="QQ191209000135_1_4"/>
      <w:r w:rsidRPr="007C6448">
        <w:rPr>
          <w:rFonts w:hint="eastAsia"/>
          <w:color w:val="000000" w:themeColor="text1"/>
          <w:kern w:val="2"/>
          <w:sz w:val="22"/>
          <w:szCs w:val="22"/>
          <w:lang w:eastAsia="zh-TW"/>
        </w:rPr>
        <w:t>政府實施社會福利政策應考慮公平與效率</w:t>
      </w:r>
      <w:r w:rsidRPr="007C6448">
        <w:rPr>
          <w:color w:val="000000" w:themeColor="text1"/>
          <w:sz w:val="22"/>
        </w:rPr>
        <w:t xml:space="preserve">　</w:t>
      </w:r>
      <w:bookmarkEnd w:id="2284"/>
      <w:bookmarkEnd w:id="2280"/>
    </w:p>
    <w:p w:rsidR="004B31C9" w:rsidRPr="007C6448" w:rsidRDefault="007C6448" w:rsidP="006F3869">
      <w:pPr>
        <w:pStyle w:val="Normal1154"/>
        <w:snapToGrid w:val="0"/>
        <w:spacing w:line="286" w:lineRule="auto"/>
        <w:ind w:left="1332" w:hanging="935"/>
        <w:jc w:val="both"/>
        <w:textAlignment w:val="center"/>
        <w:rPr>
          <w:rFonts w:eastAsia="DengXian"/>
          <w:color w:val="000000" w:themeColor="text1"/>
        </w:rPr>
      </w:pPr>
      <w:bookmarkStart w:id="2285" w:name="AQ191209000135_M"/>
      <w:bookmarkStart w:id="2286" w:name="AQ191209000135"/>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2287" w:name="AQ191209000135_1"/>
      <w:bookmarkEnd w:id="2285"/>
      <w:r w:rsidRPr="007C6448">
        <w:rPr>
          <w:color w:val="000000" w:themeColor="text1"/>
          <w:sz w:val="22"/>
        </w:rPr>
        <w:t>D</w:t>
      </w:r>
      <w:r w:rsidRPr="007C6448">
        <w:rPr>
          <w:color w:val="000000" w:themeColor="text1"/>
          <w:sz w:val="22"/>
        </w:rPr>
        <w:t xml:space="preserve">　</w:t>
      </w:r>
      <w:bookmarkEnd w:id="2287"/>
      <w:bookmarkEnd w:id="2286"/>
    </w:p>
    <w:p w:rsidR="004B31C9" w:rsidRPr="007C6448" w:rsidRDefault="007C6448" w:rsidP="006F3869">
      <w:pPr>
        <w:pStyle w:val="Normal2146"/>
        <w:snapToGrid w:val="0"/>
        <w:spacing w:line="286" w:lineRule="auto"/>
        <w:ind w:left="1304" w:hanging="907"/>
        <w:jc w:val="both"/>
        <w:textAlignment w:val="center"/>
        <w:rPr>
          <w:rFonts w:eastAsia="DengXian"/>
          <w:color w:val="000000" w:themeColor="text1"/>
        </w:rPr>
      </w:pPr>
      <w:bookmarkStart w:id="2288" w:name="RQ191209000135_M"/>
      <w:bookmarkStart w:id="2289" w:name="RQ191209000135"/>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2290" w:name="RQ191209000135_1_H"/>
      <w:bookmarkEnd w:id="2288"/>
      <w:r w:rsidRPr="007C6448">
        <w:rPr>
          <w:rFonts w:hint="eastAsia"/>
          <w:color w:val="000000" w:themeColor="text1"/>
          <w:kern w:val="2"/>
          <w:sz w:val="22"/>
          <w:szCs w:val="22"/>
          <w:lang w:eastAsia="zh-TW"/>
        </w:rPr>
        <w:t>題幹中表示，雖有人支持優惠性的社會福利政策，能促進同世代不同階級的公平，但也提醒國家財政有限，不必要的福利支出可能產生排擠效應，造成納稅人的負擔，使福利支出缺乏效率，也可能傷及不同世代的稅負公平性；故選</w:t>
      </w:r>
      <w:r w:rsidRPr="007C6448">
        <w:rPr>
          <w:rFonts w:hint="eastAsia"/>
          <w:color w:val="000000" w:themeColor="text1"/>
          <w:kern w:val="2"/>
          <w:sz w:val="22"/>
          <w:szCs w:val="22"/>
          <w:lang w:eastAsia="zh-TW"/>
        </w:rPr>
        <w:t>(D)</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(A)</w:t>
      </w:r>
      <w:r w:rsidRPr="007C6448">
        <w:rPr>
          <w:rFonts w:hint="eastAsia"/>
          <w:color w:val="000000" w:themeColor="text1"/>
          <w:kern w:val="2"/>
          <w:sz w:val="22"/>
          <w:szCs w:val="22"/>
          <w:lang w:eastAsia="zh-TW"/>
        </w:rPr>
        <w:t xml:space="preserve">社會福利有其必要性，不可能均設排富條款　</w:t>
      </w:r>
      <w:r w:rsidRPr="007C6448">
        <w:rPr>
          <w:rFonts w:hint="eastAsia"/>
          <w:color w:val="000000" w:themeColor="text1"/>
          <w:kern w:val="2"/>
          <w:sz w:val="22"/>
          <w:szCs w:val="22"/>
          <w:lang w:eastAsia="zh-TW"/>
        </w:rPr>
        <w:t>(B)</w:t>
      </w:r>
      <w:r w:rsidRPr="007C6448">
        <w:rPr>
          <w:rFonts w:hint="eastAsia"/>
          <w:color w:val="000000" w:themeColor="text1"/>
          <w:kern w:val="2"/>
          <w:sz w:val="22"/>
          <w:szCs w:val="22"/>
          <w:lang w:eastAsia="zh-TW"/>
        </w:rPr>
        <w:t xml:space="preserve">基本國策只提及應提供社會福利，並未要求政府免費提供　</w:t>
      </w:r>
      <w:r w:rsidRPr="007C6448">
        <w:rPr>
          <w:rFonts w:hint="eastAsia"/>
          <w:color w:val="000000" w:themeColor="text1"/>
          <w:kern w:val="2"/>
          <w:sz w:val="22"/>
          <w:szCs w:val="22"/>
          <w:lang w:eastAsia="zh-TW"/>
        </w:rPr>
        <w:t>(C)</w:t>
      </w:r>
      <w:r w:rsidRPr="007C6448">
        <w:rPr>
          <w:rFonts w:hint="eastAsia"/>
          <w:color w:val="000000" w:themeColor="text1"/>
          <w:kern w:val="2"/>
          <w:sz w:val="22"/>
          <w:szCs w:val="22"/>
          <w:lang w:eastAsia="zh-TW"/>
        </w:rPr>
        <w:t>題幹說明對社會福利制度的正反觀點，並未要求廢除社會福利制度</w:t>
      </w:r>
      <w:r w:rsidRPr="007C6448">
        <w:rPr>
          <w:color w:val="000000" w:themeColor="text1"/>
          <w:sz w:val="22"/>
        </w:rPr>
        <w:t xml:space="preserve">　</w:t>
      </w:r>
      <w:bookmarkEnd w:id="2290"/>
      <w:bookmarkEnd w:id="2289"/>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0800899</w:t>
      </w:r>
      <w:r w:rsidRPr="007C6448">
        <w:rPr>
          <w:rFonts w:eastAsia="華康粗黑體"/>
          <w:color w:val="000000" w:themeColor="text1"/>
          <w:sz w:val="24"/>
          <w:highlight w:val="lightGray"/>
        </w:rPr>
        <w:t xml:space="preserve">　　難易度：中　　出處：學習手冊　　</w:t>
      </w:r>
    </w:p>
    <w:p w:rsidR="004B31C9" w:rsidRPr="007C6448" w:rsidRDefault="007C6448" w:rsidP="006F3869">
      <w:pPr>
        <w:pStyle w:val="Normal0155"/>
        <w:snapToGrid w:val="0"/>
        <w:spacing w:line="286" w:lineRule="auto"/>
        <w:ind w:left="397"/>
        <w:jc w:val="both"/>
        <w:textAlignment w:val="center"/>
        <w:rPr>
          <w:rFonts w:eastAsia="DengXian"/>
          <w:color w:val="000000" w:themeColor="text1"/>
        </w:rPr>
      </w:pPr>
      <w:bookmarkStart w:id="2291" w:name="QQ191209000136_1_H"/>
      <w:bookmarkStart w:id="2292" w:name="QQ191209000136"/>
      <w:r w:rsidRPr="007C6448">
        <w:rPr>
          <w:rFonts w:hint="eastAsia"/>
          <w:color w:val="000000" w:themeColor="text1"/>
          <w:kern w:val="2"/>
          <w:sz w:val="22"/>
          <w:szCs w:val="22"/>
          <w:lang w:eastAsia="zh-TW"/>
        </w:rPr>
        <w:t>蔡政府上任至今，《勞動基準法》歷經五次修法，其中又以首次修法推動「一例一休」引起的爭議最大。一例一休是規定所有勞工每週可以有一天例假（不限週六、日），以及一天的休息日，以確保勞工有足夠的休息時間。然而，也有人主張缺乏彈性的勞工休假，會減損企業的競爭力，反而不利勞工權益。上述內容反映出哪兩種觀點的衝突？</w:t>
      </w:r>
      <w:r w:rsidRPr="007C6448">
        <w:rPr>
          <w:color w:val="000000" w:themeColor="text1"/>
          <w:sz w:val="22"/>
        </w:rPr>
        <w:t xml:space="preserve">　</w:t>
      </w:r>
      <w:bookmarkEnd w:id="2291"/>
      <w:r w:rsidRPr="007C6448">
        <w:rPr>
          <w:color w:val="000000" w:themeColor="text1"/>
          <w:sz w:val="22"/>
        </w:rPr>
        <w:t>(A)</w:t>
      </w:r>
      <w:bookmarkStart w:id="2293" w:name="QQ191209000136_1_1"/>
      <w:r w:rsidRPr="007C6448">
        <w:rPr>
          <w:rFonts w:hint="eastAsia"/>
          <w:color w:val="000000" w:themeColor="text1"/>
          <w:kern w:val="2"/>
          <w:sz w:val="22"/>
          <w:szCs w:val="22"/>
          <w:lang w:eastAsia="zh-TW"/>
        </w:rPr>
        <w:t>勞權意識與民主政治的矛盾</w:t>
      </w:r>
      <w:r w:rsidRPr="007C6448">
        <w:rPr>
          <w:color w:val="000000" w:themeColor="text1"/>
          <w:sz w:val="22"/>
        </w:rPr>
        <w:t xml:space="preserve">　</w:t>
      </w:r>
      <w:bookmarkEnd w:id="2293"/>
      <w:r w:rsidRPr="007C6448">
        <w:rPr>
          <w:color w:val="000000" w:themeColor="text1"/>
          <w:sz w:val="22"/>
        </w:rPr>
        <w:t>(B)</w:t>
      </w:r>
      <w:bookmarkStart w:id="2294" w:name="QQ191209000136_1_2"/>
      <w:r w:rsidRPr="007C6448">
        <w:rPr>
          <w:rFonts w:hint="eastAsia"/>
          <w:color w:val="000000" w:themeColor="text1"/>
          <w:kern w:val="2"/>
          <w:sz w:val="22"/>
          <w:szCs w:val="22"/>
          <w:lang w:eastAsia="zh-TW"/>
        </w:rPr>
        <w:t>經濟發展與勞動權益的兩難</w:t>
      </w:r>
      <w:r w:rsidRPr="007C6448">
        <w:rPr>
          <w:color w:val="000000" w:themeColor="text1"/>
          <w:sz w:val="22"/>
        </w:rPr>
        <w:t xml:space="preserve">　</w:t>
      </w:r>
      <w:bookmarkEnd w:id="2294"/>
      <w:r w:rsidRPr="007C6448">
        <w:rPr>
          <w:color w:val="000000" w:themeColor="text1"/>
          <w:sz w:val="22"/>
        </w:rPr>
        <w:t>(C)</w:t>
      </w:r>
      <w:bookmarkStart w:id="2295" w:name="QQ191209000136_1_3"/>
      <w:r w:rsidRPr="007C6448">
        <w:rPr>
          <w:rFonts w:hint="eastAsia"/>
          <w:color w:val="000000" w:themeColor="text1"/>
          <w:kern w:val="2"/>
          <w:sz w:val="22"/>
          <w:szCs w:val="22"/>
          <w:lang w:eastAsia="zh-TW"/>
        </w:rPr>
        <w:t>全球互賴與產業獲利的衝突</w:t>
      </w:r>
      <w:r w:rsidRPr="007C6448">
        <w:rPr>
          <w:color w:val="000000" w:themeColor="text1"/>
          <w:sz w:val="22"/>
        </w:rPr>
        <w:t xml:space="preserve">　</w:t>
      </w:r>
      <w:bookmarkEnd w:id="2295"/>
      <w:r w:rsidRPr="007C6448">
        <w:rPr>
          <w:color w:val="000000" w:themeColor="text1"/>
          <w:sz w:val="22"/>
        </w:rPr>
        <w:t>(D)</w:t>
      </w:r>
      <w:bookmarkStart w:id="2296" w:name="QQ191209000136_1_4"/>
      <w:r w:rsidRPr="007C6448">
        <w:rPr>
          <w:rFonts w:hint="eastAsia"/>
          <w:color w:val="000000" w:themeColor="text1"/>
          <w:kern w:val="2"/>
          <w:sz w:val="22"/>
          <w:szCs w:val="22"/>
          <w:lang w:eastAsia="zh-TW"/>
        </w:rPr>
        <w:t>國家競爭力與工作平權對立</w:t>
      </w:r>
      <w:r w:rsidRPr="007C6448">
        <w:rPr>
          <w:color w:val="000000" w:themeColor="text1"/>
          <w:sz w:val="22"/>
        </w:rPr>
        <w:t xml:space="preserve">　</w:t>
      </w:r>
      <w:bookmarkEnd w:id="2296"/>
      <w:bookmarkEnd w:id="2292"/>
    </w:p>
    <w:p w:rsidR="004B31C9" w:rsidRPr="007C6448" w:rsidRDefault="007C6448" w:rsidP="006F3869">
      <w:pPr>
        <w:pStyle w:val="Normal1155"/>
        <w:snapToGrid w:val="0"/>
        <w:spacing w:line="286" w:lineRule="auto"/>
        <w:ind w:left="1332" w:hanging="935"/>
        <w:jc w:val="both"/>
        <w:textAlignment w:val="center"/>
        <w:rPr>
          <w:rFonts w:eastAsia="DengXian"/>
          <w:color w:val="000000" w:themeColor="text1"/>
        </w:rPr>
      </w:pPr>
      <w:bookmarkStart w:id="2297" w:name="AQ191209000136_M"/>
      <w:bookmarkStart w:id="2298" w:name="AQ191209000136"/>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Start w:id="2299" w:name="AQ191209000136_1"/>
      <w:bookmarkEnd w:id="2297"/>
      <w:r w:rsidRPr="007C6448">
        <w:rPr>
          <w:color w:val="000000" w:themeColor="text1"/>
          <w:sz w:val="22"/>
        </w:rPr>
        <w:t>B</w:t>
      </w:r>
      <w:r w:rsidRPr="007C6448">
        <w:rPr>
          <w:color w:val="000000" w:themeColor="text1"/>
          <w:sz w:val="22"/>
        </w:rPr>
        <w:t xml:space="preserve">　</w:t>
      </w:r>
      <w:bookmarkEnd w:id="2299"/>
      <w:bookmarkEnd w:id="2298"/>
    </w:p>
    <w:p w:rsidR="004B31C9" w:rsidRPr="007C6448" w:rsidRDefault="007C6448" w:rsidP="006F3869">
      <w:pPr>
        <w:pStyle w:val="Normal2147"/>
        <w:snapToGrid w:val="0"/>
        <w:spacing w:line="286" w:lineRule="auto"/>
        <w:ind w:left="1304" w:hanging="907"/>
        <w:jc w:val="both"/>
        <w:textAlignment w:val="center"/>
        <w:rPr>
          <w:rFonts w:eastAsia="DengXian"/>
          <w:color w:val="000000" w:themeColor="text1"/>
        </w:rPr>
      </w:pPr>
      <w:bookmarkStart w:id="2300" w:name="RQ191209000136_M"/>
      <w:bookmarkStart w:id="2301" w:name="RQ191209000136"/>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2302" w:name="RQ191209000136_1_H"/>
      <w:bookmarkEnd w:id="2300"/>
      <w:r w:rsidRPr="007C6448">
        <w:rPr>
          <w:rFonts w:hint="eastAsia"/>
          <w:color w:val="000000" w:themeColor="text1"/>
          <w:kern w:val="2"/>
          <w:sz w:val="22"/>
          <w:szCs w:val="22"/>
          <w:lang w:eastAsia="zh-TW"/>
        </w:rPr>
        <w:t>題幹描述一例一休的原意是在確保勞工的休息時間，此為勞動權益。但政府規範的剛性休假，無法適用於所有新興行業，可能使部分企業無法彈性運用人力以致獲利減少，此乃從國家經濟發展的層面分析，故政府制定政策時應權衡企業主需求以及保障勞動權益二者，使勞資雙方在合意下創造雙贏；故選</w:t>
      </w:r>
      <w:r w:rsidRPr="007C6448">
        <w:rPr>
          <w:rFonts w:hint="eastAsia"/>
          <w:color w:val="000000" w:themeColor="text1"/>
          <w:kern w:val="2"/>
          <w:sz w:val="22"/>
          <w:szCs w:val="22"/>
          <w:lang w:eastAsia="zh-TW"/>
        </w:rPr>
        <w:t>(B)</w:t>
      </w:r>
      <w:r w:rsidRPr="007C6448">
        <w:rPr>
          <w:color w:val="000000" w:themeColor="text1"/>
          <w:sz w:val="22"/>
        </w:rPr>
        <w:t xml:space="preserve">　</w:t>
      </w:r>
      <w:bookmarkEnd w:id="2302"/>
      <w:bookmarkEnd w:id="2301"/>
    </w:p>
    <w:p w:rsidR="00A77B3E" w:rsidRPr="007C6448" w:rsidRDefault="008575D2" w:rsidP="009D2AA7">
      <w:pPr>
        <w:spacing w:line="286" w:lineRule="auto"/>
        <w:jc w:val="both"/>
        <w:rPr>
          <w:rFonts w:eastAsia="華康粗黑體"/>
          <w:color w:val="000000" w:themeColor="text1"/>
          <w:sz w:val="36"/>
          <w:highlight w:val="white"/>
        </w:rPr>
      </w:pPr>
    </w:p>
    <w:p w:rsidR="00A77B3E" w:rsidRPr="007C6448" w:rsidRDefault="007C6448" w:rsidP="009D2AA7">
      <w:pPr>
        <w:spacing w:line="286" w:lineRule="auto"/>
        <w:jc w:val="both"/>
        <w:rPr>
          <w:rFonts w:eastAsia="華康粗黑體"/>
          <w:color w:val="000000" w:themeColor="text1"/>
          <w:sz w:val="36"/>
          <w:highlight w:val="white"/>
        </w:rPr>
      </w:pPr>
      <w:r w:rsidRPr="007C6448">
        <w:rPr>
          <w:rFonts w:eastAsia="華康粗黑體"/>
          <w:color w:val="000000" w:themeColor="text1"/>
          <w:sz w:val="36"/>
          <w:highlight w:val="white"/>
        </w:rPr>
        <w:t>【題組題】</w:t>
      </w:r>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0801836</w:t>
      </w:r>
      <w:r w:rsidRPr="007C6448">
        <w:rPr>
          <w:rFonts w:eastAsia="華康粗黑體"/>
          <w:color w:val="000000" w:themeColor="text1"/>
          <w:sz w:val="24"/>
          <w:highlight w:val="lightGray"/>
        </w:rPr>
        <w:t xml:space="preserve">　　難易度：中　　出處：</w:t>
      </w:r>
      <w:r w:rsidRPr="007C6448">
        <w:rPr>
          <w:rFonts w:eastAsia="華康粗黑體"/>
          <w:color w:val="000000" w:themeColor="text1"/>
          <w:sz w:val="24"/>
          <w:highlight w:val="lightGray"/>
        </w:rPr>
        <w:t>SUPER</w:t>
      </w:r>
      <w:r w:rsidRPr="007C6448">
        <w:rPr>
          <w:rFonts w:eastAsia="華康粗黑體"/>
          <w:color w:val="000000" w:themeColor="text1"/>
          <w:sz w:val="24"/>
          <w:highlight w:val="lightGray"/>
        </w:rPr>
        <w:t xml:space="preserve">講義　　</w:t>
      </w:r>
    </w:p>
    <w:p w:rsidR="004B31C9" w:rsidRPr="007C6448" w:rsidRDefault="007C6448" w:rsidP="006F3869">
      <w:pPr>
        <w:pStyle w:val="Normal0156"/>
        <w:snapToGrid w:val="0"/>
        <w:spacing w:line="286" w:lineRule="auto"/>
        <w:ind w:left="397"/>
        <w:jc w:val="both"/>
        <w:textAlignment w:val="center"/>
        <w:rPr>
          <w:rFonts w:eastAsia="DengXian"/>
          <w:color w:val="000000" w:themeColor="text1"/>
        </w:rPr>
      </w:pPr>
      <w:bookmarkStart w:id="2303" w:name="QQ191206000268_M"/>
      <w:bookmarkStart w:id="2304" w:name="QQ191206000268"/>
      <w:r w:rsidRPr="007C6448">
        <w:rPr>
          <w:rFonts w:hint="eastAsia"/>
          <w:color w:val="000000" w:themeColor="text1"/>
          <w:kern w:val="2"/>
          <w:sz w:val="22"/>
          <w:szCs w:val="22"/>
          <w:lang w:eastAsia="zh-TW"/>
        </w:rPr>
        <w:t>有鑒於軍、公教及勞工，參加軍、公教或勞保均享有老年給付之保障，而農民參加農保卻沒有老年給付項目。因此，為照顧農民晚年生活，立法院於</w:t>
      </w:r>
      <w:r w:rsidRPr="007C6448">
        <w:rPr>
          <w:rFonts w:hint="eastAsia"/>
          <w:color w:val="000000" w:themeColor="text1"/>
          <w:kern w:val="2"/>
          <w:sz w:val="22"/>
          <w:szCs w:val="22"/>
          <w:lang w:eastAsia="zh-TW"/>
        </w:rPr>
        <w:t>1995</w:t>
      </w:r>
      <w:r w:rsidRPr="007C6448">
        <w:rPr>
          <w:rFonts w:hint="eastAsia"/>
          <w:color w:val="000000" w:themeColor="text1"/>
          <w:kern w:val="2"/>
          <w:sz w:val="22"/>
          <w:szCs w:val="22"/>
          <w:lang w:eastAsia="zh-TW"/>
        </w:rPr>
        <w:t>年制定《老年農民福利津貼暫行條例》，並發放老農津貼。但已領取社會保險老年給付或其他政府發放之生活補助或津貼者，則不得重複申領老農津貼。</w:t>
      </w:r>
      <w:r w:rsidRPr="007C6448">
        <w:rPr>
          <w:color w:val="000000" w:themeColor="text1"/>
          <w:kern w:val="2"/>
          <w:sz w:val="22"/>
          <w:szCs w:val="22"/>
          <w:lang w:eastAsia="zh-TW"/>
        </w:rPr>
        <w:br/>
      </w:r>
      <w:r w:rsidRPr="007C6448">
        <w:rPr>
          <w:rFonts w:hint="eastAsia"/>
          <w:color w:val="000000" w:themeColor="text1"/>
          <w:kern w:val="2"/>
          <w:sz w:val="22"/>
          <w:szCs w:val="22"/>
          <w:lang w:eastAsia="zh-TW"/>
        </w:rPr>
        <w:t xml:space="preserve">　　然而自實施以來，每逢選舉就成為各政黨或候選人的競選支票，不斷加碼的問題；此外，經濟狀況甚佳之農民仍享有福利津貼，不符社會上對公平正義之期待，因此修法規定自</w:t>
      </w:r>
      <w:r w:rsidRPr="007C6448">
        <w:rPr>
          <w:rFonts w:hint="eastAsia"/>
          <w:color w:val="000000" w:themeColor="text1"/>
          <w:kern w:val="2"/>
          <w:sz w:val="22"/>
          <w:szCs w:val="22"/>
          <w:lang w:eastAsia="zh-TW"/>
        </w:rPr>
        <w:t>2012</w:t>
      </w:r>
      <w:r w:rsidRPr="007C6448">
        <w:rPr>
          <w:rFonts w:hint="eastAsia"/>
          <w:color w:val="000000" w:themeColor="text1"/>
          <w:kern w:val="2"/>
          <w:sz w:val="22"/>
          <w:szCs w:val="22"/>
          <w:lang w:eastAsia="zh-TW"/>
        </w:rPr>
        <w:t>年起，每</w:t>
      </w:r>
      <w:r w:rsidRPr="007C6448">
        <w:rPr>
          <w:rFonts w:hint="eastAsia"/>
          <w:color w:val="000000" w:themeColor="text1"/>
          <w:kern w:val="2"/>
          <w:sz w:val="22"/>
          <w:szCs w:val="22"/>
          <w:lang w:eastAsia="zh-TW"/>
        </w:rPr>
        <w:t>4</w:t>
      </w:r>
      <w:r w:rsidRPr="007C6448">
        <w:rPr>
          <w:rFonts w:hint="eastAsia"/>
          <w:color w:val="000000" w:themeColor="text1"/>
          <w:kern w:val="2"/>
          <w:sz w:val="22"/>
          <w:szCs w:val="22"/>
          <w:lang w:eastAsia="zh-TW"/>
        </w:rPr>
        <w:t>年依消費者物價指數成長率調整發放金額；</w:t>
      </w:r>
      <w:r w:rsidRPr="007C6448">
        <w:rPr>
          <w:rFonts w:hint="eastAsia"/>
          <w:color w:val="000000" w:themeColor="text1"/>
          <w:kern w:val="2"/>
          <w:sz w:val="22"/>
          <w:szCs w:val="22"/>
          <w:lang w:eastAsia="zh-TW"/>
        </w:rPr>
        <w:t>2013</w:t>
      </w:r>
      <w:r w:rsidRPr="007C6448">
        <w:rPr>
          <w:rFonts w:hint="eastAsia"/>
          <w:color w:val="000000" w:themeColor="text1"/>
          <w:kern w:val="2"/>
          <w:sz w:val="22"/>
          <w:szCs w:val="22"/>
          <w:lang w:eastAsia="zh-TW"/>
        </w:rPr>
        <w:t>年起實施「排富」之措施，所得或土地及房屋價值超過法定門檻者，則不得領取。</w:t>
      </w:r>
      <w:r w:rsidRPr="007C6448">
        <w:rPr>
          <w:color w:val="000000" w:themeColor="text1"/>
          <w:sz w:val="22"/>
        </w:rPr>
        <w:t xml:space="preserve">　</w:t>
      </w:r>
      <w:bookmarkEnd w:id="2303"/>
    </w:p>
    <w:p w:rsidR="004B31C9" w:rsidRPr="007C6448" w:rsidRDefault="007C6448" w:rsidP="006F3869">
      <w:pPr>
        <w:pStyle w:val="Normal1156"/>
        <w:snapToGrid w:val="0"/>
        <w:spacing w:line="286" w:lineRule="auto"/>
        <w:ind w:left="680" w:hanging="283"/>
        <w:jc w:val="both"/>
        <w:textAlignment w:val="center"/>
        <w:rPr>
          <w:rFonts w:eastAsia="DengXian"/>
          <w:color w:val="000000" w:themeColor="text1"/>
        </w:rPr>
      </w:pPr>
      <w:bookmarkStart w:id="2305" w:name="QQ191206000268_1_H"/>
      <w:r w:rsidRPr="007C6448">
        <w:rPr>
          <w:color w:val="000000" w:themeColor="text1"/>
          <w:sz w:val="22"/>
        </w:rPr>
        <w:t>(1)</w:t>
      </w:r>
      <w:r w:rsidRPr="007C6448">
        <w:rPr>
          <w:color w:val="000000" w:themeColor="text1"/>
          <w:sz w:val="22"/>
        </w:rPr>
        <w:tab/>
      </w:r>
      <w:r w:rsidRPr="007C6448">
        <w:rPr>
          <w:rFonts w:hint="eastAsia"/>
          <w:color w:val="000000" w:themeColor="text1"/>
          <w:kern w:val="2"/>
          <w:sz w:val="22"/>
          <w:szCs w:val="22"/>
          <w:lang w:eastAsia="zh-TW"/>
        </w:rPr>
        <w:t>從題幹敘述可知，老農津貼應屬於哪一種類型的社會安全制度？</w:t>
      </w:r>
      <w:r w:rsidRPr="007C6448">
        <w:rPr>
          <w:color w:val="000000" w:themeColor="text1"/>
          <w:sz w:val="22"/>
        </w:rPr>
        <w:t xml:space="preserve">　</w:t>
      </w:r>
      <w:bookmarkEnd w:id="2305"/>
      <w:r w:rsidRPr="007C6448">
        <w:rPr>
          <w:color w:val="000000" w:themeColor="text1"/>
          <w:sz w:val="22"/>
        </w:rPr>
        <w:t>(A)</w:t>
      </w:r>
      <w:bookmarkStart w:id="2306" w:name="QQ191206000268_1_1"/>
      <w:r w:rsidRPr="007C6448">
        <w:rPr>
          <w:rFonts w:hint="eastAsia"/>
          <w:color w:val="000000" w:themeColor="text1"/>
          <w:kern w:val="2"/>
          <w:sz w:val="22"/>
          <w:szCs w:val="22"/>
          <w:lang w:eastAsia="zh-TW"/>
        </w:rPr>
        <w:t>具有使用者付費特徵的社會保險</w:t>
      </w:r>
      <w:r w:rsidRPr="007C6448">
        <w:rPr>
          <w:color w:val="000000" w:themeColor="text1"/>
          <w:sz w:val="22"/>
        </w:rPr>
        <w:t xml:space="preserve">　</w:t>
      </w:r>
      <w:bookmarkEnd w:id="2306"/>
      <w:r w:rsidRPr="007C6448">
        <w:rPr>
          <w:color w:val="000000" w:themeColor="text1"/>
          <w:sz w:val="22"/>
        </w:rPr>
        <w:t>(B)</w:t>
      </w:r>
      <w:bookmarkStart w:id="2307" w:name="QQ191206000268_1_2"/>
      <w:r w:rsidRPr="007C6448">
        <w:rPr>
          <w:rFonts w:hint="eastAsia"/>
          <w:color w:val="000000" w:themeColor="text1"/>
          <w:kern w:val="2"/>
          <w:sz w:val="22"/>
          <w:szCs w:val="22"/>
          <w:lang w:eastAsia="zh-TW"/>
        </w:rPr>
        <w:t>政府或民間組織辦理的社會救助</w:t>
      </w:r>
      <w:r w:rsidRPr="007C6448">
        <w:rPr>
          <w:color w:val="000000" w:themeColor="text1"/>
          <w:sz w:val="22"/>
        </w:rPr>
        <w:t xml:space="preserve">　</w:t>
      </w:r>
      <w:bookmarkEnd w:id="2307"/>
      <w:r w:rsidRPr="007C6448">
        <w:rPr>
          <w:color w:val="000000" w:themeColor="text1"/>
          <w:sz w:val="22"/>
        </w:rPr>
        <w:t>(C)</w:t>
      </w:r>
      <w:bookmarkStart w:id="2308" w:name="QQ191206000268_1_3"/>
      <w:r w:rsidRPr="007C6448">
        <w:rPr>
          <w:rFonts w:hint="eastAsia"/>
          <w:color w:val="000000" w:themeColor="text1"/>
          <w:kern w:val="2"/>
          <w:sz w:val="22"/>
          <w:szCs w:val="22"/>
          <w:lang w:eastAsia="zh-TW"/>
        </w:rPr>
        <w:t>保障已繳交保費農民的社會保險</w:t>
      </w:r>
      <w:r w:rsidRPr="007C6448">
        <w:rPr>
          <w:color w:val="000000" w:themeColor="text1"/>
          <w:sz w:val="22"/>
        </w:rPr>
        <w:t xml:space="preserve">　</w:t>
      </w:r>
      <w:bookmarkEnd w:id="2308"/>
      <w:r w:rsidRPr="007C6448">
        <w:rPr>
          <w:color w:val="000000" w:themeColor="text1"/>
          <w:sz w:val="22"/>
        </w:rPr>
        <w:t>(D)</w:t>
      </w:r>
      <w:bookmarkStart w:id="2309" w:name="QQ191206000268_1_4"/>
      <w:r w:rsidRPr="007C6448">
        <w:rPr>
          <w:rFonts w:hint="eastAsia"/>
          <w:color w:val="000000" w:themeColor="text1"/>
          <w:kern w:val="2"/>
          <w:sz w:val="22"/>
          <w:szCs w:val="22"/>
          <w:lang w:eastAsia="zh-TW"/>
        </w:rPr>
        <w:t>保障無老年給付農民的社會津貼</w:t>
      </w:r>
      <w:r w:rsidRPr="007C6448">
        <w:rPr>
          <w:color w:val="000000" w:themeColor="text1"/>
          <w:sz w:val="22"/>
        </w:rPr>
        <w:t xml:space="preserve">　</w:t>
      </w:r>
      <w:bookmarkEnd w:id="2309"/>
    </w:p>
    <w:p w:rsidR="004B31C9" w:rsidRPr="007C6448" w:rsidRDefault="007C6448" w:rsidP="006F3869">
      <w:pPr>
        <w:pStyle w:val="Normal2148"/>
        <w:snapToGrid w:val="0"/>
        <w:spacing w:line="286" w:lineRule="auto"/>
        <w:ind w:left="680" w:hanging="283"/>
        <w:jc w:val="both"/>
        <w:textAlignment w:val="center"/>
        <w:rPr>
          <w:rFonts w:eastAsia="DengXian"/>
          <w:color w:val="000000" w:themeColor="text1"/>
        </w:rPr>
      </w:pPr>
      <w:bookmarkStart w:id="2310" w:name="QQ191206000268_2_H"/>
      <w:r w:rsidRPr="007C6448">
        <w:rPr>
          <w:color w:val="000000" w:themeColor="text1"/>
          <w:sz w:val="22"/>
        </w:rPr>
        <w:t>(2)</w:t>
      </w:r>
      <w:r w:rsidRPr="007C6448">
        <w:rPr>
          <w:color w:val="000000" w:themeColor="text1"/>
          <w:sz w:val="22"/>
        </w:rPr>
        <w:tab/>
      </w:r>
      <w:r w:rsidRPr="007C6448">
        <w:rPr>
          <w:rFonts w:hint="eastAsia"/>
          <w:color w:val="000000" w:themeColor="text1"/>
          <w:kern w:val="2"/>
          <w:sz w:val="22"/>
          <w:szCs w:val="22"/>
          <w:lang w:eastAsia="zh-TW"/>
        </w:rPr>
        <w:t>不得重複申領老農津貼與排富之作法，與下列何者的理由相同？</w:t>
      </w:r>
      <w:r w:rsidRPr="007C6448">
        <w:rPr>
          <w:color w:val="000000" w:themeColor="text1"/>
          <w:sz w:val="22"/>
        </w:rPr>
        <w:t xml:space="preserve">　</w:t>
      </w:r>
      <w:bookmarkEnd w:id="2310"/>
      <w:r w:rsidRPr="007C6448">
        <w:rPr>
          <w:color w:val="000000" w:themeColor="text1"/>
          <w:sz w:val="22"/>
        </w:rPr>
        <w:t>(A)</w:t>
      </w:r>
      <w:bookmarkStart w:id="2311" w:name="QQ191206000268_2_1"/>
      <w:r w:rsidRPr="007C6448">
        <w:rPr>
          <w:rFonts w:hint="eastAsia"/>
          <w:color w:val="000000" w:themeColor="text1"/>
          <w:kern w:val="2"/>
          <w:sz w:val="22"/>
          <w:szCs w:val="22"/>
          <w:lang w:eastAsia="zh-TW"/>
        </w:rPr>
        <w:t>民間企業援助弱勢家庭、企業提供獎學金</w:t>
      </w:r>
      <w:r w:rsidRPr="007C6448">
        <w:rPr>
          <w:color w:val="000000" w:themeColor="text1"/>
          <w:sz w:val="22"/>
        </w:rPr>
        <w:t xml:space="preserve">　</w:t>
      </w:r>
      <w:bookmarkEnd w:id="2311"/>
      <w:r w:rsidRPr="007C6448">
        <w:rPr>
          <w:color w:val="000000" w:themeColor="text1"/>
          <w:sz w:val="22"/>
        </w:rPr>
        <w:t>(B)</w:t>
      </w:r>
      <w:bookmarkStart w:id="2312" w:name="QQ191206000268_2_2"/>
      <w:r w:rsidRPr="007C6448">
        <w:rPr>
          <w:rFonts w:hint="eastAsia"/>
          <w:color w:val="000000" w:themeColor="text1"/>
          <w:kern w:val="2"/>
          <w:sz w:val="22"/>
          <w:szCs w:val="22"/>
          <w:lang w:eastAsia="zh-TW"/>
        </w:rPr>
        <w:t>健保由投保人、國家與雇主三者共同分攤</w:t>
      </w:r>
      <w:r w:rsidRPr="007C6448">
        <w:rPr>
          <w:color w:val="000000" w:themeColor="text1"/>
          <w:sz w:val="22"/>
        </w:rPr>
        <w:t xml:space="preserve">　</w:t>
      </w:r>
      <w:bookmarkEnd w:id="2312"/>
      <w:r w:rsidRPr="007C6448">
        <w:rPr>
          <w:color w:val="000000" w:themeColor="text1"/>
          <w:sz w:val="22"/>
        </w:rPr>
        <w:t>(C)</w:t>
      </w:r>
      <w:bookmarkStart w:id="2313" w:name="QQ191206000268_2_3"/>
      <w:r w:rsidRPr="007C6448">
        <w:rPr>
          <w:rFonts w:hint="eastAsia"/>
          <w:color w:val="000000" w:themeColor="text1"/>
          <w:kern w:val="2"/>
          <w:sz w:val="22"/>
          <w:szCs w:val="22"/>
          <w:lang w:eastAsia="zh-TW"/>
        </w:rPr>
        <w:t>家庭年所得低於門檻享有就學之學費減免</w:t>
      </w:r>
      <w:r w:rsidRPr="007C6448">
        <w:rPr>
          <w:color w:val="000000" w:themeColor="text1"/>
          <w:sz w:val="22"/>
        </w:rPr>
        <w:t xml:space="preserve">　</w:t>
      </w:r>
      <w:bookmarkEnd w:id="2313"/>
      <w:r w:rsidRPr="007C6448">
        <w:rPr>
          <w:color w:val="000000" w:themeColor="text1"/>
          <w:sz w:val="22"/>
        </w:rPr>
        <w:t>(D)</w:t>
      </w:r>
      <w:bookmarkStart w:id="2314" w:name="QQ191206000268_2_4"/>
      <w:r w:rsidRPr="007C6448">
        <w:rPr>
          <w:rFonts w:hint="eastAsia"/>
          <w:color w:val="000000" w:themeColor="text1"/>
          <w:kern w:val="2"/>
          <w:sz w:val="22"/>
          <w:szCs w:val="22"/>
          <w:lang w:eastAsia="zh-TW"/>
        </w:rPr>
        <w:t>購買經濟部核定之節能家電，享退稅優惠</w:t>
      </w:r>
      <w:r w:rsidRPr="007C6448">
        <w:rPr>
          <w:color w:val="000000" w:themeColor="text1"/>
          <w:sz w:val="22"/>
        </w:rPr>
        <w:t xml:space="preserve">　</w:t>
      </w:r>
      <w:bookmarkEnd w:id="2314"/>
    </w:p>
    <w:p w:rsidR="004B31C9" w:rsidRPr="007C6448" w:rsidRDefault="007C6448" w:rsidP="006F3869">
      <w:pPr>
        <w:pStyle w:val="Normal334"/>
        <w:snapToGrid w:val="0"/>
        <w:spacing w:line="286" w:lineRule="auto"/>
        <w:ind w:left="680" w:hanging="283"/>
        <w:jc w:val="both"/>
        <w:textAlignment w:val="center"/>
        <w:rPr>
          <w:rFonts w:eastAsia="DengXian"/>
          <w:color w:val="000000" w:themeColor="text1"/>
        </w:rPr>
      </w:pPr>
      <w:bookmarkStart w:id="2315" w:name="QQ191206000268_3_H"/>
      <w:r w:rsidRPr="007C6448">
        <w:rPr>
          <w:color w:val="000000" w:themeColor="text1"/>
          <w:sz w:val="22"/>
        </w:rPr>
        <w:t>(3)</w:t>
      </w:r>
      <w:r w:rsidRPr="007C6448">
        <w:rPr>
          <w:color w:val="000000" w:themeColor="text1"/>
          <w:sz w:val="22"/>
        </w:rPr>
        <w:tab/>
      </w:r>
      <w:r w:rsidRPr="007C6448">
        <w:rPr>
          <w:rFonts w:hint="eastAsia"/>
          <w:color w:val="000000" w:themeColor="text1"/>
          <w:kern w:val="2"/>
          <w:sz w:val="22"/>
          <w:szCs w:val="22"/>
          <w:lang w:eastAsia="zh-TW"/>
        </w:rPr>
        <w:t>老農津貼實施及改革過程，凸顯什麼問題？</w:t>
      </w:r>
      <w:r w:rsidRPr="007C6448">
        <w:rPr>
          <w:color w:val="000000" w:themeColor="text1"/>
          <w:sz w:val="22"/>
        </w:rPr>
        <w:t xml:space="preserve">　</w:t>
      </w:r>
      <w:bookmarkEnd w:id="2315"/>
      <w:r w:rsidRPr="007C6448">
        <w:rPr>
          <w:color w:val="000000" w:themeColor="text1"/>
          <w:sz w:val="22"/>
        </w:rPr>
        <w:t>(A)</w:t>
      </w:r>
      <w:bookmarkStart w:id="2316" w:name="QQ191206000268_3_1"/>
      <w:r w:rsidRPr="007C6448">
        <w:rPr>
          <w:rFonts w:hint="eastAsia"/>
          <w:color w:val="000000" w:themeColor="text1"/>
          <w:kern w:val="2"/>
          <w:sz w:val="22"/>
          <w:szCs w:val="22"/>
          <w:lang w:eastAsia="zh-TW"/>
        </w:rPr>
        <w:t>人口老化使福利需求增加</w:t>
      </w:r>
      <w:r w:rsidRPr="007C6448">
        <w:rPr>
          <w:color w:val="000000" w:themeColor="text1"/>
          <w:sz w:val="22"/>
        </w:rPr>
        <w:t xml:space="preserve">　</w:t>
      </w:r>
      <w:bookmarkEnd w:id="2316"/>
      <w:r w:rsidRPr="007C6448">
        <w:rPr>
          <w:color w:val="000000" w:themeColor="text1"/>
          <w:sz w:val="22"/>
        </w:rPr>
        <w:t>(B)</w:t>
      </w:r>
      <w:bookmarkStart w:id="2317" w:name="QQ191206000268_3_2"/>
      <w:r w:rsidRPr="007C6448">
        <w:rPr>
          <w:rFonts w:hint="eastAsia"/>
          <w:color w:val="000000" w:themeColor="text1"/>
          <w:kern w:val="2"/>
          <w:sz w:val="22"/>
          <w:szCs w:val="22"/>
          <w:lang w:eastAsia="zh-TW"/>
        </w:rPr>
        <w:t>考量公平而無法顧及成本</w:t>
      </w:r>
      <w:r w:rsidRPr="007C6448">
        <w:rPr>
          <w:color w:val="000000" w:themeColor="text1"/>
          <w:sz w:val="22"/>
        </w:rPr>
        <w:t xml:space="preserve">　</w:t>
      </w:r>
      <w:bookmarkEnd w:id="2317"/>
      <w:r w:rsidRPr="007C6448">
        <w:rPr>
          <w:color w:val="000000" w:themeColor="text1"/>
          <w:sz w:val="22"/>
        </w:rPr>
        <w:t>(C)</w:t>
      </w:r>
      <w:bookmarkStart w:id="2318" w:name="QQ191206000268_3_3"/>
      <w:r w:rsidRPr="007C6448">
        <w:rPr>
          <w:rFonts w:hint="eastAsia"/>
          <w:color w:val="000000" w:themeColor="text1"/>
          <w:kern w:val="2"/>
          <w:sz w:val="22"/>
          <w:szCs w:val="22"/>
          <w:lang w:eastAsia="zh-TW"/>
        </w:rPr>
        <w:t>資源過度集中於特定群體</w:t>
      </w:r>
      <w:r w:rsidRPr="007C6448">
        <w:rPr>
          <w:color w:val="000000" w:themeColor="text1"/>
          <w:sz w:val="22"/>
        </w:rPr>
        <w:t xml:space="preserve">　</w:t>
      </w:r>
      <w:bookmarkEnd w:id="2318"/>
      <w:r w:rsidRPr="007C6448">
        <w:rPr>
          <w:color w:val="000000" w:themeColor="text1"/>
          <w:sz w:val="22"/>
        </w:rPr>
        <w:t>(D)</w:t>
      </w:r>
      <w:bookmarkStart w:id="2319" w:name="QQ191206000268_3_4"/>
      <w:r w:rsidRPr="007C6448">
        <w:rPr>
          <w:rFonts w:hint="eastAsia"/>
          <w:color w:val="000000" w:themeColor="text1"/>
          <w:kern w:val="2"/>
          <w:sz w:val="22"/>
          <w:szCs w:val="22"/>
          <w:lang w:eastAsia="zh-TW"/>
        </w:rPr>
        <w:t>政黨競爭使資源支出增加</w:t>
      </w:r>
      <w:r w:rsidRPr="007C6448">
        <w:rPr>
          <w:color w:val="000000" w:themeColor="text1"/>
          <w:sz w:val="22"/>
        </w:rPr>
        <w:t xml:space="preserve">　</w:t>
      </w:r>
      <w:bookmarkEnd w:id="2319"/>
      <w:bookmarkEnd w:id="2304"/>
    </w:p>
    <w:p w:rsidR="004B31C9" w:rsidRPr="007C6448" w:rsidRDefault="007C6448" w:rsidP="006F3869">
      <w:pPr>
        <w:pStyle w:val="Normal428"/>
        <w:snapToGrid w:val="0"/>
        <w:spacing w:line="286" w:lineRule="auto"/>
        <w:ind w:left="1332" w:hanging="935"/>
        <w:jc w:val="both"/>
        <w:textAlignment w:val="center"/>
        <w:rPr>
          <w:rFonts w:eastAsia="DengXian"/>
          <w:color w:val="000000" w:themeColor="text1"/>
        </w:rPr>
      </w:pPr>
      <w:bookmarkStart w:id="2320" w:name="AQ191206000268_M"/>
      <w:bookmarkStart w:id="2321" w:name="AQ191206000268"/>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End w:id="2320"/>
      <w:r w:rsidRPr="007C6448">
        <w:rPr>
          <w:color w:val="000000" w:themeColor="text1"/>
          <w:sz w:val="22"/>
        </w:rPr>
        <w:t>(1)</w:t>
      </w:r>
      <w:bookmarkStart w:id="2322" w:name="AQ191206000268_1"/>
      <w:r w:rsidRPr="007C6448">
        <w:rPr>
          <w:color w:val="000000" w:themeColor="text1"/>
          <w:sz w:val="22"/>
        </w:rPr>
        <w:t>D</w:t>
      </w:r>
      <w:r w:rsidRPr="007C6448">
        <w:rPr>
          <w:color w:val="000000" w:themeColor="text1"/>
          <w:sz w:val="22"/>
        </w:rPr>
        <w:t xml:space="preserve">　</w:t>
      </w:r>
      <w:bookmarkEnd w:id="2322"/>
      <w:r w:rsidRPr="007C6448">
        <w:rPr>
          <w:color w:val="000000" w:themeColor="text1"/>
          <w:sz w:val="22"/>
        </w:rPr>
        <w:t>(2)</w:t>
      </w:r>
      <w:bookmarkStart w:id="2323" w:name="AQ191206000268_2"/>
      <w:r w:rsidRPr="007C6448">
        <w:rPr>
          <w:color w:val="000000" w:themeColor="text1"/>
          <w:sz w:val="22"/>
        </w:rPr>
        <w:t>C</w:t>
      </w:r>
      <w:r w:rsidRPr="007C6448">
        <w:rPr>
          <w:color w:val="000000" w:themeColor="text1"/>
          <w:sz w:val="22"/>
        </w:rPr>
        <w:t xml:space="preserve">　</w:t>
      </w:r>
      <w:bookmarkEnd w:id="2323"/>
      <w:r w:rsidRPr="007C6448">
        <w:rPr>
          <w:color w:val="000000" w:themeColor="text1"/>
          <w:sz w:val="22"/>
        </w:rPr>
        <w:t>(3)</w:t>
      </w:r>
      <w:bookmarkStart w:id="2324" w:name="AQ191206000268_3"/>
      <w:r w:rsidRPr="007C6448">
        <w:rPr>
          <w:color w:val="000000" w:themeColor="text1"/>
          <w:sz w:val="22"/>
        </w:rPr>
        <w:t>D</w:t>
      </w:r>
      <w:r w:rsidRPr="007C6448">
        <w:rPr>
          <w:color w:val="000000" w:themeColor="text1"/>
          <w:sz w:val="22"/>
        </w:rPr>
        <w:t xml:space="preserve">　</w:t>
      </w:r>
      <w:bookmarkEnd w:id="2324"/>
      <w:bookmarkEnd w:id="2321"/>
    </w:p>
    <w:p w:rsidR="004B31C9" w:rsidRPr="007C6448" w:rsidRDefault="007C6448" w:rsidP="006F3869">
      <w:pPr>
        <w:pStyle w:val="Normal513"/>
        <w:snapToGrid w:val="0"/>
        <w:spacing w:line="286" w:lineRule="auto"/>
        <w:ind w:left="1701" w:hanging="1304"/>
        <w:jc w:val="both"/>
        <w:textAlignment w:val="center"/>
        <w:rPr>
          <w:rFonts w:eastAsia="DengXian"/>
          <w:color w:val="000000" w:themeColor="text1"/>
        </w:rPr>
      </w:pPr>
      <w:bookmarkStart w:id="2325" w:name="RQ191206000268_M"/>
      <w:bookmarkStart w:id="2326" w:name="RQ191206000268"/>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2327" w:name="RQ191206000268_1_H"/>
      <w:bookmarkEnd w:id="2325"/>
      <w:r w:rsidRPr="007C6448">
        <w:rPr>
          <w:color w:val="000000" w:themeColor="text1"/>
          <w:sz w:val="22"/>
        </w:rPr>
        <w:t>(1)</w:t>
      </w:r>
      <w:r w:rsidRPr="007C6448">
        <w:rPr>
          <w:color w:val="000000" w:themeColor="text1"/>
          <w:sz w:val="22"/>
        </w:rPr>
        <w:tab/>
      </w:r>
      <w:r w:rsidRPr="007C6448">
        <w:rPr>
          <w:rFonts w:hint="eastAsia"/>
          <w:color w:val="000000" w:themeColor="text1"/>
          <w:kern w:val="2"/>
          <w:sz w:val="22"/>
          <w:szCs w:val="22"/>
          <w:lang w:eastAsia="zh-TW"/>
        </w:rPr>
        <w:t>根據老農津貼發放的目的，可知其為促進特定群體（參加農保卻沒有老年給付的農民）之生活機會平等（照顧農民晚年生活），故屬於社會津貼</w:t>
      </w:r>
      <w:r w:rsidRPr="007C6448">
        <w:rPr>
          <w:color w:val="000000" w:themeColor="text1"/>
          <w:sz w:val="22"/>
        </w:rPr>
        <w:t xml:space="preserve">　</w:t>
      </w:r>
      <w:bookmarkEnd w:id="2327"/>
    </w:p>
    <w:p w:rsidR="004B31C9" w:rsidRPr="007C6448" w:rsidRDefault="007C6448" w:rsidP="006F3869">
      <w:pPr>
        <w:pStyle w:val="Normal67"/>
        <w:snapToGrid w:val="0"/>
        <w:spacing w:line="286" w:lineRule="auto"/>
        <w:ind w:left="1701" w:hanging="397"/>
        <w:jc w:val="both"/>
        <w:textAlignment w:val="center"/>
        <w:rPr>
          <w:rFonts w:eastAsia="DengXian"/>
          <w:color w:val="000000" w:themeColor="text1"/>
        </w:rPr>
      </w:pPr>
      <w:bookmarkStart w:id="2328" w:name="RQ191206000268_2_H"/>
      <w:r w:rsidRPr="007C6448">
        <w:rPr>
          <w:color w:val="000000" w:themeColor="text1"/>
          <w:sz w:val="22"/>
        </w:rPr>
        <w:t>(2)</w:t>
      </w:r>
      <w:r w:rsidRPr="007C6448">
        <w:rPr>
          <w:color w:val="000000" w:themeColor="text1"/>
          <w:sz w:val="22"/>
        </w:rPr>
        <w:tab/>
      </w:r>
      <w:bookmarkEnd w:id="2328"/>
      <w:r w:rsidRPr="007C6448">
        <w:rPr>
          <w:color w:val="000000" w:themeColor="text1"/>
          <w:sz w:val="22"/>
        </w:rPr>
        <w:t>(A)</w:t>
      </w:r>
      <w:bookmarkStart w:id="2329" w:name="RQ191206000268_2_1"/>
      <w:r w:rsidRPr="007C6448">
        <w:rPr>
          <w:rFonts w:hint="eastAsia"/>
          <w:color w:val="000000" w:themeColor="text1"/>
          <w:kern w:val="2"/>
          <w:sz w:val="22"/>
          <w:szCs w:val="22"/>
          <w:lang w:eastAsia="zh-TW"/>
        </w:rPr>
        <w:t>強調福利服務得由民間提供的多元性</w:t>
      </w:r>
      <w:r w:rsidRPr="007C6448">
        <w:rPr>
          <w:color w:val="000000" w:themeColor="text1"/>
          <w:sz w:val="22"/>
        </w:rPr>
        <w:t xml:space="preserve">　</w:t>
      </w:r>
      <w:bookmarkEnd w:id="2329"/>
      <w:r w:rsidRPr="007C6448">
        <w:rPr>
          <w:color w:val="000000" w:themeColor="text1"/>
          <w:sz w:val="22"/>
        </w:rPr>
        <w:t>(B)</w:t>
      </w:r>
      <w:bookmarkStart w:id="2330" w:name="RQ191206000268_2_2"/>
      <w:r w:rsidRPr="007C6448">
        <w:rPr>
          <w:rFonts w:hint="eastAsia"/>
          <w:color w:val="000000" w:themeColor="text1"/>
          <w:kern w:val="2"/>
          <w:sz w:val="22"/>
          <w:szCs w:val="22"/>
          <w:lang w:eastAsia="zh-TW"/>
        </w:rPr>
        <w:t>為</w:t>
      </w:r>
      <w:r w:rsidRPr="007C6448">
        <w:rPr>
          <w:rFonts w:hint="eastAsia"/>
          <w:color w:val="000000" w:themeColor="text1"/>
          <w:kern w:val="2"/>
          <w:sz w:val="22"/>
          <w:szCs w:val="22"/>
          <w:lang w:eastAsia="zh-HK"/>
        </w:rPr>
        <w:t>風險分攤</w:t>
      </w:r>
      <w:r w:rsidRPr="007C6448">
        <w:rPr>
          <w:rFonts w:hint="eastAsia"/>
          <w:color w:val="000000" w:themeColor="text1"/>
          <w:kern w:val="2"/>
          <w:sz w:val="22"/>
          <w:szCs w:val="22"/>
          <w:lang w:eastAsia="zh-TW"/>
        </w:rPr>
        <w:t>的概念</w:t>
      </w:r>
      <w:r w:rsidRPr="007C6448">
        <w:rPr>
          <w:color w:val="000000" w:themeColor="text1"/>
          <w:sz w:val="22"/>
        </w:rPr>
        <w:t xml:space="preserve">　</w:t>
      </w:r>
      <w:bookmarkEnd w:id="2330"/>
      <w:r w:rsidRPr="007C6448">
        <w:rPr>
          <w:color w:val="000000" w:themeColor="text1"/>
          <w:sz w:val="22"/>
        </w:rPr>
        <w:t>(C)</w:t>
      </w:r>
      <w:bookmarkStart w:id="2331" w:name="RQ191206000268_2_3"/>
      <w:r w:rsidRPr="007C6448">
        <w:rPr>
          <w:rFonts w:hint="eastAsia"/>
          <w:color w:val="000000" w:themeColor="text1"/>
          <w:kern w:val="2"/>
          <w:sz w:val="22"/>
          <w:szCs w:val="22"/>
          <w:lang w:eastAsia="zh-TW"/>
        </w:rPr>
        <w:t>題幹中，不得重複申領與排富措施是基於公平正義的考量，該選項同為排富的概念</w:t>
      </w:r>
      <w:r w:rsidRPr="007C6448">
        <w:rPr>
          <w:color w:val="000000" w:themeColor="text1"/>
          <w:sz w:val="22"/>
        </w:rPr>
        <w:t xml:space="preserve">　</w:t>
      </w:r>
      <w:bookmarkEnd w:id="2331"/>
      <w:r w:rsidRPr="007C6448">
        <w:rPr>
          <w:color w:val="000000" w:themeColor="text1"/>
          <w:sz w:val="22"/>
        </w:rPr>
        <w:t>(D)</w:t>
      </w:r>
      <w:bookmarkStart w:id="2332" w:name="RQ191206000268_2_4"/>
      <w:r w:rsidRPr="007C6448">
        <w:rPr>
          <w:rFonts w:hint="eastAsia"/>
          <w:color w:val="000000" w:themeColor="text1"/>
          <w:kern w:val="2"/>
          <w:sz w:val="22"/>
          <w:szCs w:val="22"/>
          <w:lang w:eastAsia="zh-TW"/>
        </w:rPr>
        <w:t>此為政府促進公共利益（節能減碳）的措施</w:t>
      </w:r>
      <w:r w:rsidRPr="007C6448">
        <w:rPr>
          <w:color w:val="000000" w:themeColor="text1"/>
          <w:sz w:val="22"/>
        </w:rPr>
        <w:t xml:space="preserve">　</w:t>
      </w:r>
      <w:bookmarkEnd w:id="2332"/>
    </w:p>
    <w:p w:rsidR="004B31C9" w:rsidRPr="007C6448" w:rsidRDefault="007C6448" w:rsidP="006F3869">
      <w:pPr>
        <w:pStyle w:val="Normal77"/>
        <w:snapToGrid w:val="0"/>
        <w:spacing w:line="286" w:lineRule="auto"/>
        <w:ind w:left="1701" w:hanging="397"/>
        <w:jc w:val="both"/>
        <w:textAlignment w:val="center"/>
        <w:rPr>
          <w:rFonts w:eastAsia="DengXian"/>
          <w:color w:val="000000" w:themeColor="text1"/>
        </w:rPr>
      </w:pPr>
      <w:bookmarkStart w:id="2333" w:name="RQ191206000268_3_H"/>
      <w:r w:rsidRPr="007C6448">
        <w:rPr>
          <w:color w:val="000000" w:themeColor="text1"/>
          <w:sz w:val="22"/>
        </w:rPr>
        <w:t>(3)</w:t>
      </w:r>
      <w:r w:rsidRPr="007C6448">
        <w:rPr>
          <w:color w:val="000000" w:themeColor="text1"/>
          <w:sz w:val="22"/>
        </w:rPr>
        <w:tab/>
      </w:r>
      <w:bookmarkEnd w:id="2333"/>
      <w:r w:rsidRPr="007C6448">
        <w:rPr>
          <w:color w:val="000000" w:themeColor="text1"/>
          <w:sz w:val="22"/>
        </w:rPr>
        <w:t>(B)</w:t>
      </w:r>
      <w:bookmarkStart w:id="2334" w:name="RQ191206000268_3_2"/>
      <w:r w:rsidRPr="007C6448">
        <w:rPr>
          <w:rFonts w:hint="eastAsia"/>
          <w:color w:val="000000" w:themeColor="text1"/>
          <w:kern w:val="2"/>
          <w:sz w:val="22"/>
          <w:szCs w:val="22"/>
          <w:lang w:eastAsia="zh-TW"/>
        </w:rPr>
        <w:t>「排富」政策是為了公平，但並非無法顧及成本</w:t>
      </w:r>
      <w:r w:rsidRPr="007C6448">
        <w:rPr>
          <w:color w:val="000000" w:themeColor="text1"/>
          <w:sz w:val="22"/>
        </w:rPr>
        <w:t xml:space="preserve">　</w:t>
      </w:r>
      <w:bookmarkEnd w:id="2334"/>
      <w:r w:rsidRPr="007C6448">
        <w:rPr>
          <w:color w:val="000000" w:themeColor="text1"/>
          <w:sz w:val="22"/>
        </w:rPr>
        <w:t>(D)</w:t>
      </w:r>
      <w:bookmarkStart w:id="2335" w:name="RQ191206000268_3_4"/>
      <w:r w:rsidRPr="007C6448">
        <w:rPr>
          <w:rFonts w:hint="eastAsia"/>
          <w:color w:val="000000" w:themeColor="text1"/>
          <w:kern w:val="2"/>
          <w:sz w:val="22"/>
          <w:szCs w:val="22"/>
          <w:lang w:eastAsia="zh-TW"/>
        </w:rPr>
        <w:t>文中提到成為競選支票而不斷加碼，造成財政負擔，因此有政黨競爭使資源支出增加的問題</w:t>
      </w:r>
      <w:r w:rsidRPr="007C6448">
        <w:rPr>
          <w:color w:val="000000" w:themeColor="text1"/>
          <w:sz w:val="22"/>
        </w:rPr>
        <w:t xml:space="preserve">　</w:t>
      </w:r>
      <w:bookmarkEnd w:id="2335"/>
      <w:bookmarkEnd w:id="2326"/>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0801843</w:t>
      </w:r>
      <w:r w:rsidRPr="007C6448">
        <w:rPr>
          <w:rFonts w:eastAsia="華康粗黑體"/>
          <w:color w:val="000000" w:themeColor="text1"/>
          <w:sz w:val="24"/>
          <w:highlight w:val="lightGray"/>
        </w:rPr>
        <w:t xml:space="preserve">　　難易度：中　　出處：</w:t>
      </w:r>
      <w:r w:rsidRPr="007C6448">
        <w:rPr>
          <w:rFonts w:eastAsia="華康粗黑體"/>
          <w:color w:val="000000" w:themeColor="text1"/>
          <w:sz w:val="24"/>
          <w:highlight w:val="lightGray"/>
        </w:rPr>
        <w:t>SUPER</w:t>
      </w:r>
      <w:r w:rsidRPr="007C6448">
        <w:rPr>
          <w:rFonts w:eastAsia="華康粗黑體"/>
          <w:color w:val="000000" w:themeColor="text1"/>
          <w:sz w:val="24"/>
          <w:highlight w:val="lightGray"/>
        </w:rPr>
        <w:t xml:space="preserve">講義　　</w:t>
      </w:r>
    </w:p>
    <w:p w:rsidR="004B31C9" w:rsidRPr="007C6448" w:rsidRDefault="007C6448" w:rsidP="006F3869">
      <w:pPr>
        <w:pStyle w:val="Normal0157"/>
        <w:snapToGrid w:val="0"/>
        <w:spacing w:line="286" w:lineRule="auto"/>
        <w:ind w:left="397"/>
        <w:jc w:val="both"/>
        <w:textAlignment w:val="center"/>
        <w:rPr>
          <w:rFonts w:eastAsia="DengXian"/>
          <w:color w:val="000000" w:themeColor="text1"/>
        </w:rPr>
      </w:pPr>
      <w:bookmarkStart w:id="2336" w:name="QQ191206000275_M"/>
      <w:bookmarkStart w:id="2337" w:name="QQ191206000275"/>
      <w:r w:rsidRPr="007C6448">
        <w:rPr>
          <w:rFonts w:hint="eastAsia"/>
          <w:color w:val="000000" w:themeColor="text1"/>
          <w:kern w:val="2"/>
          <w:sz w:val="22"/>
          <w:szCs w:val="22"/>
          <w:lang w:eastAsia="zh-TW"/>
        </w:rPr>
        <w:t>圖為我國行政院主計處公布之「女性勞動參與率」（按年齡分）之統計，請根據提供的資訊回答問題。</w:t>
      </w:r>
      <w:r w:rsidRPr="007C6448">
        <w:rPr>
          <w:color w:val="000000" w:themeColor="text1"/>
          <w:kern w:val="2"/>
          <w:sz w:val="22"/>
          <w:szCs w:val="22"/>
          <w:lang w:eastAsia="zh-TW"/>
        </w:rPr>
        <w:br/>
      </w:r>
      <w:r w:rsidRPr="007C6448">
        <w:rPr>
          <w:noProof/>
          <w:color w:val="000000" w:themeColor="text1"/>
          <w:lang w:eastAsia="zh-TW"/>
        </w:rPr>
        <w:drawing>
          <wp:inline distT="0" distB="0" distL="0" distR="0">
            <wp:extent cx="4111752" cy="2100072"/>
            <wp:effectExtent l="0" t="0" r="3175" b="0"/>
            <wp:docPr id="183011135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11752" cy="2100072"/>
                    </a:xfrm>
                    <a:prstGeom prst="rect">
                      <a:avLst/>
                    </a:prstGeom>
                  </pic:spPr>
                </pic:pic>
              </a:graphicData>
            </a:graphic>
          </wp:inline>
        </w:drawing>
      </w:r>
      <w:bookmarkEnd w:id="2336"/>
    </w:p>
    <w:p w:rsidR="004B31C9" w:rsidRPr="007C6448" w:rsidRDefault="007C6448" w:rsidP="006F3869">
      <w:pPr>
        <w:pStyle w:val="Normal1157"/>
        <w:snapToGrid w:val="0"/>
        <w:spacing w:line="286" w:lineRule="auto"/>
        <w:ind w:left="680" w:hanging="283"/>
        <w:jc w:val="both"/>
        <w:textAlignment w:val="center"/>
        <w:rPr>
          <w:rFonts w:eastAsia="DengXian"/>
          <w:color w:val="000000" w:themeColor="text1"/>
        </w:rPr>
      </w:pPr>
      <w:bookmarkStart w:id="2338" w:name="QQ191206000275_1_H"/>
      <w:r w:rsidRPr="007C6448">
        <w:rPr>
          <w:color w:val="000000" w:themeColor="text1"/>
          <w:sz w:val="22"/>
        </w:rPr>
        <w:t>(1)</w:t>
      </w:r>
      <w:r w:rsidRPr="007C6448">
        <w:rPr>
          <w:color w:val="000000" w:themeColor="text1"/>
          <w:sz w:val="22"/>
        </w:rPr>
        <w:tab/>
      </w:r>
      <w:r w:rsidRPr="007C6448">
        <w:rPr>
          <w:rFonts w:hint="eastAsia"/>
          <w:color w:val="000000" w:themeColor="text1"/>
          <w:kern w:val="2"/>
          <w:sz w:val="22"/>
          <w:szCs w:val="22"/>
          <w:lang w:eastAsia="zh-TW"/>
        </w:rPr>
        <w:t>關於我國女性勞參率的變化，下列敘述何者正確？</w:t>
      </w:r>
      <w:r w:rsidRPr="007C6448">
        <w:rPr>
          <w:color w:val="000000" w:themeColor="text1"/>
          <w:sz w:val="22"/>
        </w:rPr>
        <w:t xml:space="preserve">　</w:t>
      </w:r>
      <w:bookmarkEnd w:id="2338"/>
      <w:r w:rsidRPr="007C6448">
        <w:rPr>
          <w:color w:val="000000" w:themeColor="text1"/>
          <w:sz w:val="22"/>
        </w:rPr>
        <w:t>(A)</w:t>
      </w:r>
      <w:bookmarkStart w:id="2339" w:name="QQ191206000275_1_1"/>
      <w:r w:rsidRPr="007C6448">
        <w:rPr>
          <w:rFonts w:hint="eastAsia"/>
          <w:color w:val="000000" w:themeColor="text1"/>
          <w:kern w:val="2"/>
          <w:sz w:val="22"/>
          <w:szCs w:val="22"/>
          <w:lang w:eastAsia="zh-TW"/>
        </w:rPr>
        <w:t>因承擔較多的家務勞動，使得女性的勞參率通常偏低</w:t>
      </w:r>
      <w:r w:rsidRPr="007C6448">
        <w:rPr>
          <w:color w:val="000000" w:themeColor="text1"/>
          <w:sz w:val="22"/>
        </w:rPr>
        <w:t xml:space="preserve">　</w:t>
      </w:r>
      <w:bookmarkEnd w:id="2339"/>
      <w:r w:rsidRPr="007C6448">
        <w:rPr>
          <w:color w:val="000000" w:themeColor="text1"/>
          <w:sz w:val="22"/>
        </w:rPr>
        <w:t>(B)</w:t>
      </w:r>
      <w:bookmarkStart w:id="2340" w:name="QQ191206000275_1_2"/>
      <w:r w:rsidRPr="007C6448">
        <w:rPr>
          <w:rFonts w:hint="eastAsia"/>
          <w:color w:val="000000" w:themeColor="text1"/>
          <w:kern w:val="2"/>
          <w:sz w:val="22"/>
          <w:szCs w:val="22"/>
          <w:lang w:eastAsia="zh-TW"/>
        </w:rPr>
        <w:t>就時間而言，所有年齡層的女性勞參率皆較於過去高</w:t>
      </w:r>
      <w:r w:rsidRPr="007C6448">
        <w:rPr>
          <w:color w:val="000000" w:themeColor="text1"/>
          <w:sz w:val="22"/>
        </w:rPr>
        <w:t xml:space="preserve">　</w:t>
      </w:r>
      <w:bookmarkEnd w:id="2340"/>
      <w:r w:rsidRPr="007C6448">
        <w:rPr>
          <w:color w:val="000000" w:themeColor="text1"/>
          <w:sz w:val="22"/>
        </w:rPr>
        <w:t>(C)</w:t>
      </w:r>
      <w:bookmarkStart w:id="2341" w:name="QQ191206000275_1_3"/>
      <w:r w:rsidRPr="007C6448">
        <w:rPr>
          <w:rFonts w:hint="eastAsia"/>
          <w:color w:val="000000" w:themeColor="text1"/>
          <w:kern w:val="2"/>
          <w:sz w:val="22"/>
          <w:szCs w:val="22"/>
          <w:lang w:eastAsia="zh-TW"/>
        </w:rPr>
        <w:t>受少子女化人口減少影響，</w:t>
      </w:r>
      <w:r w:rsidRPr="007C6448">
        <w:rPr>
          <w:rFonts w:hint="eastAsia"/>
          <w:color w:val="000000" w:themeColor="text1"/>
          <w:kern w:val="2"/>
          <w:sz w:val="22"/>
          <w:szCs w:val="22"/>
          <w:lang w:eastAsia="zh-TW"/>
        </w:rPr>
        <w:t>15</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19</w:t>
      </w:r>
      <w:r w:rsidRPr="007C6448">
        <w:rPr>
          <w:rFonts w:hint="eastAsia"/>
          <w:color w:val="000000" w:themeColor="text1"/>
          <w:kern w:val="2"/>
          <w:sz w:val="22"/>
          <w:szCs w:val="22"/>
          <w:lang w:eastAsia="zh-TW"/>
        </w:rPr>
        <w:t>歲勞參率逐漸變低</w:t>
      </w:r>
      <w:r w:rsidRPr="007C6448">
        <w:rPr>
          <w:color w:val="000000" w:themeColor="text1"/>
          <w:sz w:val="22"/>
        </w:rPr>
        <w:t xml:space="preserve">　</w:t>
      </w:r>
      <w:bookmarkEnd w:id="2341"/>
      <w:r w:rsidRPr="007C6448">
        <w:rPr>
          <w:color w:val="000000" w:themeColor="text1"/>
          <w:sz w:val="22"/>
        </w:rPr>
        <w:t>(D)</w:t>
      </w:r>
      <w:bookmarkStart w:id="2342" w:name="QQ191206000275_1_4"/>
      <w:r w:rsidRPr="007C6448">
        <w:rPr>
          <w:rFonts w:hint="eastAsia"/>
          <w:color w:val="000000" w:themeColor="text1"/>
          <w:kern w:val="2"/>
          <w:sz w:val="22"/>
          <w:szCs w:val="22"/>
          <w:lang w:eastAsia="zh-TW"/>
        </w:rPr>
        <w:t>勞參率在</w:t>
      </w:r>
      <w:r w:rsidRPr="007C6448">
        <w:rPr>
          <w:rFonts w:hint="eastAsia"/>
          <w:color w:val="000000" w:themeColor="text1"/>
          <w:kern w:val="2"/>
          <w:sz w:val="22"/>
          <w:szCs w:val="22"/>
          <w:lang w:eastAsia="zh-TW"/>
        </w:rPr>
        <w:t>30</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34</w:t>
      </w:r>
      <w:r w:rsidRPr="007C6448">
        <w:rPr>
          <w:rFonts w:hint="eastAsia"/>
          <w:color w:val="000000" w:themeColor="text1"/>
          <w:kern w:val="2"/>
          <w:sz w:val="22"/>
          <w:szCs w:val="22"/>
          <w:lang w:eastAsia="zh-TW"/>
        </w:rPr>
        <w:t>歲明顯降低，與因婚育退出市場有關</w:t>
      </w:r>
      <w:r w:rsidRPr="007C6448">
        <w:rPr>
          <w:color w:val="000000" w:themeColor="text1"/>
          <w:sz w:val="22"/>
        </w:rPr>
        <w:t xml:space="preserve">　</w:t>
      </w:r>
      <w:bookmarkEnd w:id="2342"/>
    </w:p>
    <w:p w:rsidR="004B31C9" w:rsidRPr="007C6448" w:rsidRDefault="007C6448" w:rsidP="006F3869">
      <w:pPr>
        <w:pStyle w:val="Normal2149"/>
        <w:snapToGrid w:val="0"/>
        <w:spacing w:line="286" w:lineRule="auto"/>
        <w:ind w:left="680" w:hanging="283"/>
        <w:jc w:val="both"/>
        <w:textAlignment w:val="center"/>
        <w:rPr>
          <w:rFonts w:eastAsia="DengXian"/>
          <w:color w:val="000000" w:themeColor="text1"/>
        </w:rPr>
      </w:pPr>
      <w:bookmarkStart w:id="2343" w:name="QQ191206000275_2_H"/>
      <w:r w:rsidRPr="007C6448">
        <w:rPr>
          <w:color w:val="000000" w:themeColor="text1"/>
          <w:sz w:val="22"/>
        </w:rPr>
        <w:t>(2)</w:t>
      </w:r>
      <w:r w:rsidRPr="007C6448">
        <w:rPr>
          <w:color w:val="000000" w:themeColor="text1"/>
          <w:sz w:val="22"/>
        </w:rPr>
        <w:tab/>
      </w:r>
      <w:r w:rsidRPr="007C6448">
        <w:rPr>
          <w:rFonts w:hint="eastAsia"/>
          <w:color w:val="000000" w:themeColor="text1"/>
          <w:kern w:val="2"/>
          <w:sz w:val="22"/>
          <w:szCs w:val="22"/>
          <w:lang w:eastAsia="zh-TW"/>
        </w:rPr>
        <w:t>若政府欲針對女性提高其勞動參與，則下列哪一項政策較有成效？</w:t>
      </w:r>
      <w:r w:rsidRPr="007C6448">
        <w:rPr>
          <w:color w:val="000000" w:themeColor="text1"/>
          <w:sz w:val="22"/>
        </w:rPr>
        <w:t xml:space="preserve">　</w:t>
      </w:r>
      <w:bookmarkEnd w:id="2343"/>
      <w:r w:rsidRPr="007C6448">
        <w:rPr>
          <w:color w:val="000000" w:themeColor="text1"/>
          <w:sz w:val="22"/>
        </w:rPr>
        <w:t>(A)</w:t>
      </w:r>
      <w:bookmarkStart w:id="2344" w:name="QQ191206000275_2_1"/>
      <w:r w:rsidRPr="007C6448">
        <w:rPr>
          <w:rFonts w:hint="eastAsia"/>
          <w:color w:val="000000" w:themeColor="text1"/>
          <w:kern w:val="2"/>
          <w:sz w:val="22"/>
          <w:szCs w:val="22"/>
          <w:lang w:eastAsia="zh-TW"/>
        </w:rPr>
        <w:t>推動準公共化幼兒園及增加育兒津貼</w:t>
      </w:r>
      <w:r w:rsidRPr="007C6448">
        <w:rPr>
          <w:color w:val="000000" w:themeColor="text1"/>
          <w:sz w:val="22"/>
        </w:rPr>
        <w:t xml:space="preserve">　</w:t>
      </w:r>
      <w:bookmarkEnd w:id="2344"/>
      <w:r w:rsidRPr="007C6448">
        <w:rPr>
          <w:color w:val="000000" w:themeColor="text1"/>
          <w:sz w:val="22"/>
        </w:rPr>
        <w:t>(B)</w:t>
      </w:r>
      <w:bookmarkStart w:id="2345" w:name="QQ191206000275_2_2"/>
      <w:r w:rsidRPr="007C6448">
        <w:rPr>
          <w:rFonts w:hint="eastAsia"/>
          <w:color w:val="000000" w:themeColor="text1"/>
          <w:kern w:val="2"/>
          <w:sz w:val="22"/>
          <w:szCs w:val="22"/>
          <w:lang w:eastAsia="zh-TW"/>
        </w:rPr>
        <w:t>提高失業補助金與放寬申請補助條件</w:t>
      </w:r>
      <w:r w:rsidRPr="007C6448">
        <w:rPr>
          <w:color w:val="000000" w:themeColor="text1"/>
          <w:sz w:val="22"/>
        </w:rPr>
        <w:t xml:space="preserve">　</w:t>
      </w:r>
      <w:bookmarkEnd w:id="2345"/>
      <w:r w:rsidRPr="007C6448">
        <w:rPr>
          <w:color w:val="000000" w:themeColor="text1"/>
          <w:sz w:val="22"/>
        </w:rPr>
        <w:t>(C)</w:t>
      </w:r>
      <w:bookmarkStart w:id="2346" w:name="QQ191206000275_2_3"/>
      <w:r w:rsidRPr="007C6448">
        <w:rPr>
          <w:rFonts w:hint="eastAsia"/>
          <w:color w:val="000000" w:themeColor="text1"/>
          <w:kern w:val="2"/>
          <w:sz w:val="22"/>
          <w:szCs w:val="22"/>
          <w:lang w:eastAsia="zh-TW"/>
        </w:rPr>
        <w:t>制定獎勵生育政策，提高女性生育率</w:t>
      </w:r>
      <w:r w:rsidRPr="007C6448">
        <w:rPr>
          <w:color w:val="000000" w:themeColor="text1"/>
          <w:sz w:val="22"/>
        </w:rPr>
        <w:t xml:space="preserve">　</w:t>
      </w:r>
      <w:bookmarkEnd w:id="2346"/>
      <w:r w:rsidRPr="007C6448">
        <w:rPr>
          <w:color w:val="000000" w:themeColor="text1"/>
          <w:sz w:val="22"/>
        </w:rPr>
        <w:t>(D)</w:t>
      </w:r>
      <w:bookmarkStart w:id="2347" w:name="QQ191206000275_2_4"/>
      <w:r w:rsidRPr="007C6448">
        <w:rPr>
          <w:rFonts w:hint="eastAsia"/>
          <w:color w:val="000000" w:themeColor="text1"/>
          <w:kern w:val="2"/>
          <w:sz w:val="22"/>
          <w:szCs w:val="22"/>
          <w:lang w:eastAsia="zh-TW"/>
        </w:rPr>
        <w:t>調降大學學費，鼓勵年輕人繼續升學</w:t>
      </w:r>
      <w:r w:rsidRPr="007C6448">
        <w:rPr>
          <w:color w:val="000000" w:themeColor="text1"/>
          <w:sz w:val="22"/>
        </w:rPr>
        <w:t xml:space="preserve">　</w:t>
      </w:r>
      <w:bookmarkEnd w:id="2347"/>
      <w:bookmarkEnd w:id="2337"/>
    </w:p>
    <w:p w:rsidR="004B31C9" w:rsidRPr="007C6448" w:rsidRDefault="007C6448" w:rsidP="006F3869">
      <w:pPr>
        <w:pStyle w:val="Normal335"/>
        <w:snapToGrid w:val="0"/>
        <w:spacing w:line="286" w:lineRule="auto"/>
        <w:ind w:left="1332" w:hanging="935"/>
        <w:jc w:val="both"/>
        <w:textAlignment w:val="center"/>
        <w:rPr>
          <w:rFonts w:eastAsia="DengXian"/>
          <w:color w:val="000000" w:themeColor="text1"/>
        </w:rPr>
      </w:pPr>
      <w:bookmarkStart w:id="2348" w:name="AQ191206000275_M"/>
      <w:bookmarkStart w:id="2349" w:name="AQ191206000275"/>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End w:id="2348"/>
      <w:r w:rsidRPr="007C6448">
        <w:rPr>
          <w:color w:val="000000" w:themeColor="text1"/>
          <w:sz w:val="22"/>
        </w:rPr>
        <w:t>(1)</w:t>
      </w:r>
      <w:bookmarkStart w:id="2350" w:name="AQ191206000275_1"/>
      <w:r w:rsidRPr="007C6448">
        <w:rPr>
          <w:color w:val="000000" w:themeColor="text1"/>
          <w:sz w:val="22"/>
        </w:rPr>
        <w:t>D</w:t>
      </w:r>
      <w:r w:rsidRPr="007C6448">
        <w:rPr>
          <w:color w:val="000000" w:themeColor="text1"/>
          <w:sz w:val="22"/>
        </w:rPr>
        <w:t xml:space="preserve">　</w:t>
      </w:r>
      <w:bookmarkEnd w:id="2350"/>
      <w:r w:rsidRPr="007C6448">
        <w:rPr>
          <w:color w:val="000000" w:themeColor="text1"/>
          <w:sz w:val="22"/>
        </w:rPr>
        <w:t>(2)</w:t>
      </w:r>
      <w:bookmarkStart w:id="2351" w:name="AQ191206000275_2"/>
      <w:r w:rsidRPr="007C6448">
        <w:rPr>
          <w:color w:val="000000" w:themeColor="text1"/>
          <w:sz w:val="22"/>
        </w:rPr>
        <w:t>A</w:t>
      </w:r>
      <w:r w:rsidRPr="007C6448">
        <w:rPr>
          <w:color w:val="000000" w:themeColor="text1"/>
          <w:sz w:val="22"/>
        </w:rPr>
        <w:t xml:space="preserve">　</w:t>
      </w:r>
      <w:bookmarkEnd w:id="2351"/>
      <w:bookmarkEnd w:id="2349"/>
    </w:p>
    <w:p w:rsidR="004B31C9" w:rsidRPr="007C6448" w:rsidRDefault="007C6448" w:rsidP="006F3869">
      <w:pPr>
        <w:pStyle w:val="Normal429"/>
        <w:snapToGrid w:val="0"/>
        <w:spacing w:line="286" w:lineRule="auto"/>
        <w:ind w:left="1701" w:hanging="1304"/>
        <w:jc w:val="both"/>
        <w:textAlignment w:val="center"/>
        <w:rPr>
          <w:rFonts w:eastAsia="DengXian"/>
          <w:color w:val="000000" w:themeColor="text1"/>
        </w:rPr>
      </w:pPr>
      <w:bookmarkStart w:id="2352" w:name="RQ191206000275_M"/>
      <w:bookmarkStart w:id="2353" w:name="RQ191206000275"/>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2354" w:name="RQ191206000275_1_H"/>
      <w:bookmarkEnd w:id="2352"/>
      <w:r w:rsidRPr="007C6448">
        <w:rPr>
          <w:color w:val="000000" w:themeColor="text1"/>
          <w:sz w:val="22"/>
        </w:rPr>
        <w:t>(1)</w:t>
      </w:r>
      <w:r w:rsidRPr="007C6448">
        <w:rPr>
          <w:color w:val="000000" w:themeColor="text1"/>
          <w:sz w:val="22"/>
        </w:rPr>
        <w:tab/>
      </w:r>
      <w:bookmarkEnd w:id="2354"/>
      <w:r w:rsidRPr="007C6448">
        <w:rPr>
          <w:color w:val="000000" w:themeColor="text1"/>
          <w:sz w:val="22"/>
        </w:rPr>
        <w:t>(A)</w:t>
      </w:r>
      <w:bookmarkStart w:id="2355" w:name="RQ191206000275_1_1"/>
      <w:r w:rsidRPr="007C6448">
        <w:rPr>
          <w:rFonts w:hint="eastAsia"/>
          <w:color w:val="000000" w:themeColor="text1"/>
          <w:kern w:val="2"/>
          <w:sz w:val="22"/>
          <w:szCs w:val="22"/>
          <w:lang w:eastAsia="zh-TW"/>
        </w:rPr>
        <w:t>圖中僅女性之數據，無法比較而做出「偏低」的判斷</w:t>
      </w:r>
      <w:r w:rsidRPr="007C6448">
        <w:rPr>
          <w:color w:val="000000" w:themeColor="text1"/>
          <w:sz w:val="22"/>
        </w:rPr>
        <w:t xml:space="preserve">　</w:t>
      </w:r>
      <w:bookmarkEnd w:id="2355"/>
      <w:r w:rsidRPr="007C6448">
        <w:rPr>
          <w:color w:val="000000" w:themeColor="text1"/>
          <w:sz w:val="22"/>
        </w:rPr>
        <w:t>(B)</w:t>
      </w:r>
      <w:bookmarkStart w:id="2356" w:name="RQ191206000275_1_2"/>
      <w:r w:rsidRPr="007C6448">
        <w:rPr>
          <w:rFonts w:hint="eastAsia"/>
          <w:color w:val="000000" w:themeColor="text1"/>
          <w:kern w:val="2"/>
          <w:sz w:val="22"/>
          <w:szCs w:val="22"/>
          <w:lang w:eastAsia="zh-TW"/>
        </w:rPr>
        <w:t>就</w:t>
      </w:r>
      <w:r w:rsidRPr="007C6448">
        <w:rPr>
          <w:rFonts w:hint="eastAsia"/>
          <w:color w:val="000000" w:themeColor="text1"/>
          <w:kern w:val="2"/>
          <w:sz w:val="22"/>
          <w:szCs w:val="22"/>
          <w:lang w:eastAsia="zh-TW"/>
        </w:rPr>
        <w:t>15</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19</w:t>
      </w:r>
      <w:r w:rsidRPr="007C6448">
        <w:rPr>
          <w:rFonts w:hint="eastAsia"/>
          <w:color w:val="000000" w:themeColor="text1"/>
          <w:kern w:val="2"/>
          <w:sz w:val="22"/>
          <w:szCs w:val="22"/>
          <w:lang w:eastAsia="zh-TW"/>
        </w:rPr>
        <w:t>歲的勞參率而言，反而是過去較現在高</w:t>
      </w:r>
      <w:r w:rsidRPr="007C6448">
        <w:rPr>
          <w:color w:val="000000" w:themeColor="text1"/>
          <w:sz w:val="22"/>
        </w:rPr>
        <w:t xml:space="preserve">　</w:t>
      </w:r>
      <w:bookmarkEnd w:id="2356"/>
      <w:r w:rsidRPr="007C6448">
        <w:rPr>
          <w:color w:val="000000" w:themeColor="text1"/>
          <w:sz w:val="22"/>
        </w:rPr>
        <w:t>(C)</w:t>
      </w:r>
      <w:bookmarkStart w:id="2357" w:name="RQ191206000275_1_3"/>
      <w:r w:rsidRPr="007C6448">
        <w:rPr>
          <w:rFonts w:hint="eastAsia"/>
          <w:color w:val="000000" w:themeColor="text1"/>
          <w:kern w:val="2"/>
          <w:sz w:val="22"/>
          <w:szCs w:val="22"/>
          <w:lang w:eastAsia="zh-TW"/>
        </w:rPr>
        <w:t>女性勞參率的計算應得知</w:t>
      </w:r>
      <w:r w:rsidRPr="007C6448">
        <w:rPr>
          <w:rFonts w:hint="eastAsia"/>
          <w:color w:val="000000" w:themeColor="text1"/>
          <w:kern w:val="2"/>
          <w:sz w:val="22"/>
          <w:szCs w:val="22"/>
          <w:lang w:eastAsia="zh-TW"/>
        </w:rPr>
        <w:t>15</w:t>
      </w:r>
      <w:r w:rsidRPr="007C6448">
        <w:rPr>
          <w:rFonts w:hint="eastAsia"/>
          <w:color w:val="000000" w:themeColor="text1"/>
          <w:kern w:val="2"/>
          <w:sz w:val="22"/>
          <w:szCs w:val="22"/>
          <w:lang w:eastAsia="zh-TW"/>
        </w:rPr>
        <w:t>歲以上女性民間人口及勞動力人口之數量，因此即便少子女化使總人口減少，若當時的勞動力人口偏多，亦可能出現高勞參率</w:t>
      </w:r>
      <w:r w:rsidRPr="007C6448">
        <w:rPr>
          <w:color w:val="000000" w:themeColor="text1"/>
          <w:sz w:val="22"/>
        </w:rPr>
        <w:t xml:space="preserve">　</w:t>
      </w:r>
      <w:bookmarkEnd w:id="2357"/>
      <w:r w:rsidRPr="007C6448">
        <w:rPr>
          <w:color w:val="000000" w:themeColor="text1"/>
          <w:sz w:val="22"/>
        </w:rPr>
        <w:t>(D)</w:t>
      </w:r>
      <w:bookmarkStart w:id="2358" w:name="RQ191206000275_1_4"/>
      <w:r w:rsidRPr="007C6448">
        <w:rPr>
          <w:rFonts w:hint="eastAsia"/>
          <w:color w:val="000000" w:themeColor="text1"/>
          <w:kern w:val="2"/>
          <w:sz w:val="22"/>
          <w:szCs w:val="22"/>
          <w:lang w:eastAsia="zh-TW"/>
        </w:rPr>
        <w:t>30</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34</w:t>
      </w:r>
      <w:r w:rsidRPr="007C6448">
        <w:rPr>
          <w:rFonts w:hint="eastAsia"/>
          <w:color w:val="000000" w:themeColor="text1"/>
          <w:kern w:val="2"/>
          <w:sz w:val="22"/>
          <w:szCs w:val="22"/>
          <w:lang w:eastAsia="zh-TW"/>
        </w:rPr>
        <w:t>歲大多為女性生育之年齡，可能因此退出勞動市場而使勞參率明顯降低</w:t>
      </w:r>
      <w:r w:rsidRPr="007C6448">
        <w:rPr>
          <w:color w:val="000000" w:themeColor="text1"/>
          <w:sz w:val="22"/>
        </w:rPr>
        <w:t xml:space="preserve">　</w:t>
      </w:r>
      <w:bookmarkEnd w:id="2358"/>
    </w:p>
    <w:p w:rsidR="004B31C9" w:rsidRPr="007C6448" w:rsidRDefault="007C6448" w:rsidP="006F3869">
      <w:pPr>
        <w:pStyle w:val="Normal514"/>
        <w:snapToGrid w:val="0"/>
        <w:spacing w:line="286" w:lineRule="auto"/>
        <w:ind w:left="1701" w:hanging="397"/>
        <w:jc w:val="both"/>
        <w:textAlignment w:val="center"/>
        <w:rPr>
          <w:rFonts w:eastAsia="DengXian"/>
          <w:color w:val="000000" w:themeColor="text1"/>
        </w:rPr>
      </w:pPr>
      <w:bookmarkStart w:id="2359" w:name="RQ191206000275_2_H"/>
      <w:r w:rsidRPr="007C6448">
        <w:rPr>
          <w:color w:val="000000" w:themeColor="text1"/>
          <w:sz w:val="22"/>
        </w:rPr>
        <w:t>(2)</w:t>
      </w:r>
      <w:r w:rsidRPr="007C6448">
        <w:rPr>
          <w:color w:val="000000" w:themeColor="text1"/>
          <w:sz w:val="22"/>
        </w:rPr>
        <w:tab/>
      </w:r>
      <w:bookmarkEnd w:id="2359"/>
      <w:r w:rsidRPr="007C6448">
        <w:rPr>
          <w:color w:val="000000" w:themeColor="text1"/>
          <w:sz w:val="22"/>
        </w:rPr>
        <w:t>(A)</w:t>
      </w:r>
      <w:bookmarkStart w:id="2360" w:name="RQ191206000275_2_1"/>
      <w:r w:rsidRPr="007C6448">
        <w:rPr>
          <w:rFonts w:hint="eastAsia"/>
          <w:color w:val="000000" w:themeColor="text1"/>
          <w:kern w:val="2"/>
          <w:sz w:val="22"/>
          <w:szCs w:val="22"/>
          <w:lang w:eastAsia="zh-TW"/>
        </w:rPr>
        <w:t>承上題可知，女性勞參率明顯降低的原因與婚育有關，因此須提供能協助托育的政策，使女性得以重返職場，故選之</w:t>
      </w:r>
      <w:r w:rsidRPr="007C6448">
        <w:rPr>
          <w:color w:val="000000" w:themeColor="text1"/>
          <w:sz w:val="22"/>
        </w:rPr>
        <w:t xml:space="preserve">　</w:t>
      </w:r>
      <w:bookmarkEnd w:id="2360"/>
      <w:r w:rsidRPr="007C6448">
        <w:rPr>
          <w:color w:val="000000" w:themeColor="text1"/>
          <w:sz w:val="22"/>
        </w:rPr>
        <w:t>(B)</w:t>
      </w:r>
      <w:bookmarkStart w:id="2361" w:name="RQ191206000275_2_2"/>
      <w:r w:rsidRPr="007C6448">
        <w:rPr>
          <w:rFonts w:hint="eastAsia"/>
          <w:color w:val="000000" w:themeColor="text1"/>
          <w:kern w:val="2"/>
          <w:sz w:val="22"/>
          <w:szCs w:val="22"/>
          <w:lang w:eastAsia="zh-TW"/>
        </w:rPr>
        <w:t>將使勞動意願降低</w:t>
      </w:r>
      <w:r w:rsidRPr="007C6448">
        <w:rPr>
          <w:color w:val="000000" w:themeColor="text1"/>
          <w:sz w:val="22"/>
        </w:rPr>
        <w:t xml:space="preserve">　</w:t>
      </w:r>
      <w:bookmarkEnd w:id="2361"/>
      <w:r w:rsidRPr="007C6448">
        <w:rPr>
          <w:color w:val="000000" w:themeColor="text1"/>
          <w:sz w:val="22"/>
        </w:rPr>
        <w:t>(C)</w:t>
      </w:r>
      <w:bookmarkStart w:id="2362" w:name="RQ191206000275_2_3"/>
      <w:r w:rsidRPr="007C6448">
        <w:rPr>
          <w:rFonts w:hint="eastAsia"/>
          <w:color w:val="000000" w:themeColor="text1"/>
          <w:kern w:val="2"/>
          <w:sz w:val="22"/>
          <w:szCs w:val="22"/>
          <w:lang w:eastAsia="zh-TW"/>
        </w:rPr>
        <w:t>單純只提高生育率使女性育嬰的需求提高，反而無暇投入職場</w:t>
      </w:r>
      <w:r w:rsidRPr="007C6448">
        <w:rPr>
          <w:color w:val="000000" w:themeColor="text1"/>
          <w:sz w:val="22"/>
        </w:rPr>
        <w:t xml:space="preserve">　</w:t>
      </w:r>
      <w:bookmarkEnd w:id="2362"/>
      <w:r w:rsidRPr="007C6448">
        <w:rPr>
          <w:color w:val="000000" w:themeColor="text1"/>
          <w:sz w:val="22"/>
        </w:rPr>
        <w:t>(D)</w:t>
      </w:r>
      <w:bookmarkStart w:id="2363" w:name="RQ191206000275_2_4"/>
      <w:r w:rsidRPr="007C6448">
        <w:rPr>
          <w:rFonts w:hint="eastAsia"/>
          <w:color w:val="000000" w:themeColor="text1"/>
          <w:kern w:val="2"/>
          <w:sz w:val="22"/>
          <w:szCs w:val="22"/>
          <w:lang w:eastAsia="zh-TW"/>
        </w:rPr>
        <w:t>鼓勵繼續升學即延後投入市場，反而不利提高勞動參與</w:t>
      </w:r>
      <w:r w:rsidRPr="007C6448">
        <w:rPr>
          <w:color w:val="000000" w:themeColor="text1"/>
          <w:sz w:val="22"/>
        </w:rPr>
        <w:t xml:space="preserve">　</w:t>
      </w:r>
      <w:bookmarkEnd w:id="2363"/>
      <w:bookmarkEnd w:id="2353"/>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0801845</w:t>
      </w:r>
      <w:r w:rsidRPr="007C6448">
        <w:rPr>
          <w:rFonts w:eastAsia="華康粗黑體"/>
          <w:color w:val="000000" w:themeColor="text1"/>
          <w:sz w:val="24"/>
          <w:highlight w:val="lightGray"/>
        </w:rPr>
        <w:t xml:space="preserve">　　難易度：難　　出處：</w:t>
      </w:r>
      <w:r w:rsidRPr="007C6448">
        <w:rPr>
          <w:rFonts w:eastAsia="華康粗黑體"/>
          <w:color w:val="000000" w:themeColor="text1"/>
          <w:sz w:val="24"/>
          <w:highlight w:val="lightGray"/>
        </w:rPr>
        <w:t>SUPER</w:t>
      </w:r>
      <w:r w:rsidRPr="007C6448">
        <w:rPr>
          <w:rFonts w:eastAsia="華康粗黑體"/>
          <w:color w:val="000000" w:themeColor="text1"/>
          <w:sz w:val="24"/>
          <w:highlight w:val="lightGray"/>
        </w:rPr>
        <w:t xml:space="preserve">講義　　</w:t>
      </w:r>
    </w:p>
    <w:p w:rsidR="004B31C9" w:rsidRPr="007C6448" w:rsidRDefault="007C6448" w:rsidP="006F3869">
      <w:pPr>
        <w:pStyle w:val="Normal0158"/>
        <w:snapToGrid w:val="0"/>
        <w:spacing w:line="286" w:lineRule="auto"/>
        <w:ind w:left="397"/>
        <w:jc w:val="both"/>
        <w:textAlignment w:val="center"/>
        <w:rPr>
          <w:rFonts w:eastAsia="DengXian"/>
          <w:color w:val="000000" w:themeColor="text1"/>
        </w:rPr>
      </w:pPr>
      <w:bookmarkStart w:id="2364" w:name="QQ191206000277_M"/>
      <w:bookmarkStart w:id="2365" w:name="QQ191206000277"/>
      <w:r w:rsidRPr="007C6448">
        <w:rPr>
          <w:rFonts w:hint="eastAsia"/>
          <w:color w:val="000000" w:themeColor="text1"/>
          <w:kern w:val="2"/>
          <w:sz w:val="22"/>
          <w:szCs w:val="22"/>
          <w:lang w:eastAsia="zh-TW"/>
        </w:rPr>
        <w:t>2016</w:t>
      </w:r>
      <w:r w:rsidRPr="007C6448">
        <w:rPr>
          <w:rFonts w:hint="eastAsia"/>
          <w:color w:val="000000" w:themeColor="text1"/>
          <w:kern w:val="2"/>
          <w:sz w:val="22"/>
          <w:szCs w:val="22"/>
          <w:lang w:eastAsia="zh-TW"/>
        </w:rPr>
        <w:t>年</w:t>
      </w:r>
      <w:r w:rsidRPr="007C6448">
        <w:rPr>
          <w:rFonts w:hint="eastAsia"/>
          <w:color w:val="000000" w:themeColor="text1"/>
          <w:kern w:val="2"/>
          <w:sz w:val="22"/>
          <w:szCs w:val="22"/>
          <w:lang w:eastAsia="zh-TW"/>
        </w:rPr>
        <w:t>6</w:t>
      </w:r>
      <w:r w:rsidRPr="007C6448">
        <w:rPr>
          <w:rFonts w:hint="eastAsia"/>
          <w:color w:val="000000" w:themeColor="text1"/>
          <w:kern w:val="2"/>
          <w:sz w:val="22"/>
          <w:szCs w:val="22"/>
          <w:lang w:eastAsia="zh-TW"/>
        </w:rPr>
        <w:t>月發生華航空服員罷工行動，同時也是我國空服員罷工的首例。雖事前歷經多次協商，但未能達成共識而破局，因此由桃園市空服員職業工會在取得合法罷工權後，自</w:t>
      </w:r>
      <w:r w:rsidRPr="007C6448">
        <w:rPr>
          <w:rFonts w:hint="eastAsia"/>
          <w:color w:val="000000" w:themeColor="text1"/>
          <w:kern w:val="2"/>
          <w:sz w:val="22"/>
          <w:szCs w:val="22"/>
          <w:lang w:eastAsia="zh-TW"/>
        </w:rPr>
        <w:t>6</w:t>
      </w:r>
      <w:r w:rsidRPr="007C6448">
        <w:rPr>
          <w:rFonts w:hint="eastAsia"/>
          <w:color w:val="000000" w:themeColor="text1"/>
          <w:kern w:val="2"/>
          <w:sz w:val="22"/>
          <w:szCs w:val="22"/>
          <w:lang w:eastAsia="zh-TW"/>
        </w:rPr>
        <w:t>月</w:t>
      </w:r>
      <w:r w:rsidRPr="007C6448">
        <w:rPr>
          <w:rFonts w:hint="eastAsia"/>
          <w:color w:val="000000" w:themeColor="text1"/>
          <w:kern w:val="2"/>
          <w:sz w:val="22"/>
          <w:szCs w:val="22"/>
          <w:lang w:eastAsia="zh-TW"/>
        </w:rPr>
        <w:t>24</w:t>
      </w:r>
      <w:r w:rsidRPr="007C6448">
        <w:rPr>
          <w:rFonts w:hint="eastAsia"/>
          <w:color w:val="000000" w:themeColor="text1"/>
          <w:kern w:val="2"/>
          <w:sz w:val="22"/>
          <w:szCs w:val="22"/>
          <w:lang w:eastAsia="zh-TW"/>
        </w:rPr>
        <w:t>日起發動罷工行動，不再供應服務。罷工期間共計取消</w:t>
      </w:r>
      <w:r w:rsidRPr="007C6448">
        <w:rPr>
          <w:rFonts w:hint="eastAsia"/>
          <w:color w:val="000000" w:themeColor="text1"/>
          <w:kern w:val="2"/>
          <w:sz w:val="22"/>
          <w:szCs w:val="22"/>
          <w:lang w:eastAsia="zh-TW"/>
        </w:rPr>
        <w:t>122</w:t>
      </w:r>
      <w:r w:rsidRPr="007C6448">
        <w:rPr>
          <w:rFonts w:hint="eastAsia"/>
          <w:color w:val="000000" w:themeColor="text1"/>
          <w:kern w:val="2"/>
          <w:sz w:val="22"/>
          <w:szCs w:val="22"/>
          <w:lang w:eastAsia="zh-TW"/>
        </w:rPr>
        <w:t>個航班，華航損失約</w:t>
      </w:r>
      <w:r w:rsidRPr="007C6448">
        <w:rPr>
          <w:rFonts w:hint="eastAsia"/>
          <w:color w:val="000000" w:themeColor="text1"/>
          <w:kern w:val="2"/>
          <w:sz w:val="22"/>
          <w:szCs w:val="22"/>
          <w:lang w:eastAsia="zh-TW"/>
        </w:rPr>
        <w:t>5</w:t>
      </w:r>
      <w:r w:rsidRPr="007C6448">
        <w:rPr>
          <w:rFonts w:hint="eastAsia"/>
          <w:color w:val="000000" w:themeColor="text1"/>
          <w:kern w:val="2"/>
          <w:sz w:val="22"/>
          <w:szCs w:val="22"/>
          <w:lang w:eastAsia="zh-TW"/>
        </w:rPr>
        <w:t>億元。後來歷經</w:t>
      </w:r>
      <w:r w:rsidRPr="007C6448">
        <w:rPr>
          <w:rFonts w:hint="eastAsia"/>
          <w:color w:val="000000" w:themeColor="text1"/>
          <w:kern w:val="2"/>
          <w:sz w:val="22"/>
          <w:szCs w:val="22"/>
          <w:lang w:eastAsia="zh-TW"/>
        </w:rPr>
        <w:t>4</w:t>
      </w:r>
      <w:r w:rsidRPr="007C6448">
        <w:rPr>
          <w:rFonts w:hint="eastAsia"/>
          <w:color w:val="000000" w:themeColor="text1"/>
          <w:kern w:val="2"/>
          <w:sz w:val="22"/>
          <w:szCs w:val="22"/>
          <w:lang w:eastAsia="zh-TW"/>
        </w:rPr>
        <w:t>小時半協商，勞資雙方達成初步共識，勞方訴求獲得同意，罷工圓滿落幕。</w:t>
      </w:r>
      <w:r w:rsidRPr="007C6448">
        <w:rPr>
          <w:color w:val="000000" w:themeColor="text1"/>
          <w:sz w:val="22"/>
        </w:rPr>
        <w:t xml:space="preserve">　</w:t>
      </w:r>
      <w:bookmarkEnd w:id="2364"/>
    </w:p>
    <w:p w:rsidR="004B31C9" w:rsidRPr="007C6448" w:rsidRDefault="007C6448" w:rsidP="006F3869">
      <w:pPr>
        <w:pStyle w:val="Normal1158"/>
        <w:snapToGrid w:val="0"/>
        <w:spacing w:line="286" w:lineRule="auto"/>
        <w:ind w:left="680" w:hanging="283"/>
        <w:jc w:val="both"/>
        <w:textAlignment w:val="center"/>
        <w:rPr>
          <w:rFonts w:eastAsia="DengXian"/>
          <w:color w:val="000000" w:themeColor="text1"/>
        </w:rPr>
      </w:pPr>
      <w:bookmarkStart w:id="2366" w:name="QQ191206000277_1_H"/>
      <w:r w:rsidRPr="007C6448">
        <w:rPr>
          <w:color w:val="000000" w:themeColor="text1"/>
          <w:sz w:val="22"/>
        </w:rPr>
        <w:t>(1)</w:t>
      </w:r>
      <w:r w:rsidRPr="007C6448">
        <w:rPr>
          <w:color w:val="000000" w:themeColor="text1"/>
          <w:sz w:val="22"/>
        </w:rPr>
        <w:tab/>
      </w:r>
      <w:r w:rsidRPr="007C6448">
        <w:rPr>
          <w:rFonts w:hint="eastAsia"/>
          <w:color w:val="000000" w:themeColor="text1"/>
          <w:kern w:val="2"/>
          <w:sz w:val="22"/>
          <w:szCs w:val="22"/>
          <w:lang w:eastAsia="zh-TW"/>
        </w:rPr>
        <w:t>空服員得合法罷工主要是來自哪一部法律的保障？</w:t>
      </w:r>
      <w:r w:rsidRPr="007C6448">
        <w:rPr>
          <w:color w:val="000000" w:themeColor="text1"/>
          <w:sz w:val="22"/>
        </w:rPr>
        <w:t xml:space="preserve">　</w:t>
      </w:r>
      <w:bookmarkEnd w:id="2366"/>
      <w:r w:rsidRPr="007C6448">
        <w:rPr>
          <w:color w:val="000000" w:themeColor="text1"/>
          <w:sz w:val="22"/>
        </w:rPr>
        <w:t>(A)</w:t>
      </w:r>
      <w:bookmarkStart w:id="2367" w:name="QQ191206000277_1_1"/>
      <w:r w:rsidRPr="007C6448">
        <w:rPr>
          <w:rFonts w:hint="eastAsia"/>
          <w:color w:val="000000" w:themeColor="text1"/>
          <w:kern w:val="2"/>
          <w:sz w:val="22"/>
          <w:szCs w:val="22"/>
          <w:lang w:eastAsia="zh-TW"/>
        </w:rPr>
        <w:t>工會法</w:t>
      </w:r>
      <w:r w:rsidRPr="007C6448">
        <w:rPr>
          <w:color w:val="000000" w:themeColor="text1"/>
          <w:sz w:val="22"/>
        </w:rPr>
        <w:t xml:space="preserve">　</w:t>
      </w:r>
      <w:bookmarkEnd w:id="2367"/>
      <w:r w:rsidRPr="007C6448">
        <w:rPr>
          <w:color w:val="000000" w:themeColor="text1"/>
          <w:sz w:val="22"/>
        </w:rPr>
        <w:t>(B)</w:t>
      </w:r>
      <w:bookmarkStart w:id="2368" w:name="QQ191206000277_1_2"/>
      <w:r w:rsidRPr="007C6448">
        <w:rPr>
          <w:rFonts w:hint="eastAsia"/>
          <w:color w:val="000000" w:themeColor="text1"/>
          <w:kern w:val="2"/>
          <w:sz w:val="22"/>
          <w:szCs w:val="22"/>
          <w:lang w:eastAsia="zh-TW"/>
        </w:rPr>
        <w:t>團體協約法</w:t>
      </w:r>
      <w:r w:rsidRPr="007C6448">
        <w:rPr>
          <w:color w:val="000000" w:themeColor="text1"/>
          <w:sz w:val="22"/>
        </w:rPr>
        <w:t xml:space="preserve">　</w:t>
      </w:r>
      <w:bookmarkEnd w:id="2368"/>
      <w:r w:rsidRPr="007C6448">
        <w:rPr>
          <w:color w:val="000000" w:themeColor="text1"/>
          <w:sz w:val="22"/>
        </w:rPr>
        <w:t>(C)</w:t>
      </w:r>
      <w:bookmarkStart w:id="2369" w:name="QQ191206000277_1_3"/>
      <w:r w:rsidRPr="007C6448">
        <w:rPr>
          <w:rFonts w:hint="eastAsia"/>
          <w:color w:val="000000" w:themeColor="text1"/>
          <w:kern w:val="2"/>
          <w:sz w:val="22"/>
          <w:szCs w:val="22"/>
          <w:lang w:eastAsia="zh-TW"/>
        </w:rPr>
        <w:t>勞動基準法</w:t>
      </w:r>
      <w:r w:rsidRPr="007C6448">
        <w:rPr>
          <w:color w:val="000000" w:themeColor="text1"/>
          <w:sz w:val="22"/>
        </w:rPr>
        <w:t xml:space="preserve">　</w:t>
      </w:r>
      <w:bookmarkEnd w:id="2369"/>
      <w:r w:rsidRPr="007C6448">
        <w:rPr>
          <w:color w:val="000000" w:themeColor="text1"/>
          <w:sz w:val="22"/>
        </w:rPr>
        <w:t>(D)</w:t>
      </w:r>
      <w:bookmarkStart w:id="2370" w:name="QQ191206000277_1_4"/>
      <w:r w:rsidRPr="007C6448">
        <w:rPr>
          <w:rFonts w:hint="eastAsia"/>
          <w:color w:val="000000" w:themeColor="text1"/>
          <w:kern w:val="2"/>
          <w:sz w:val="22"/>
          <w:szCs w:val="22"/>
          <w:lang w:eastAsia="zh-TW"/>
        </w:rPr>
        <w:t>勞資爭議處理法</w:t>
      </w:r>
      <w:r w:rsidRPr="007C6448">
        <w:rPr>
          <w:color w:val="000000" w:themeColor="text1"/>
          <w:sz w:val="22"/>
        </w:rPr>
        <w:t xml:space="preserve">　</w:t>
      </w:r>
      <w:bookmarkEnd w:id="2370"/>
    </w:p>
    <w:p w:rsidR="004B31C9" w:rsidRPr="007C6448" w:rsidRDefault="007C6448" w:rsidP="006F3869">
      <w:pPr>
        <w:pStyle w:val="Normal2150"/>
        <w:snapToGrid w:val="0"/>
        <w:spacing w:line="286" w:lineRule="auto"/>
        <w:ind w:left="680" w:hanging="283"/>
        <w:jc w:val="both"/>
        <w:textAlignment w:val="center"/>
        <w:rPr>
          <w:rFonts w:eastAsia="DengXian"/>
          <w:color w:val="000000" w:themeColor="text1"/>
        </w:rPr>
      </w:pPr>
      <w:bookmarkStart w:id="2371" w:name="QQ191206000277_2_H"/>
      <w:r w:rsidRPr="007C6448">
        <w:rPr>
          <w:color w:val="000000" w:themeColor="text1"/>
          <w:sz w:val="22"/>
        </w:rPr>
        <w:t>(2)</w:t>
      </w:r>
      <w:r w:rsidRPr="007C6448">
        <w:rPr>
          <w:color w:val="000000" w:themeColor="text1"/>
          <w:sz w:val="22"/>
        </w:rPr>
        <w:tab/>
      </w:r>
      <w:r w:rsidRPr="007C6448">
        <w:rPr>
          <w:rFonts w:hint="eastAsia"/>
          <w:color w:val="000000" w:themeColor="text1"/>
          <w:kern w:val="2"/>
          <w:sz w:val="22"/>
          <w:szCs w:val="22"/>
          <w:lang w:eastAsia="zh-TW"/>
        </w:rPr>
        <w:t>工會與此次罷工行動之間有何關係？</w:t>
      </w:r>
      <w:r w:rsidRPr="007C6448">
        <w:rPr>
          <w:color w:val="000000" w:themeColor="text1"/>
          <w:sz w:val="22"/>
        </w:rPr>
        <w:t xml:space="preserve">　</w:t>
      </w:r>
      <w:bookmarkEnd w:id="2371"/>
      <w:r w:rsidRPr="007C6448">
        <w:rPr>
          <w:color w:val="000000" w:themeColor="text1"/>
          <w:sz w:val="22"/>
        </w:rPr>
        <w:t>(A)</w:t>
      </w:r>
      <w:bookmarkStart w:id="2372" w:name="QQ191206000277_2_1"/>
      <w:r w:rsidRPr="007C6448">
        <w:rPr>
          <w:rFonts w:hint="eastAsia"/>
          <w:color w:val="000000" w:themeColor="text1"/>
          <w:kern w:val="2"/>
          <w:sz w:val="22"/>
          <w:szCs w:val="22"/>
          <w:lang w:eastAsia="zh-TW"/>
        </w:rPr>
        <w:t>發動罷工行動是組織工會最主要之目的</w:t>
      </w:r>
      <w:r w:rsidRPr="007C6448">
        <w:rPr>
          <w:color w:val="000000" w:themeColor="text1"/>
          <w:sz w:val="22"/>
        </w:rPr>
        <w:t xml:space="preserve">　</w:t>
      </w:r>
      <w:bookmarkEnd w:id="2372"/>
      <w:r w:rsidRPr="007C6448">
        <w:rPr>
          <w:color w:val="000000" w:themeColor="text1"/>
          <w:sz w:val="22"/>
        </w:rPr>
        <w:t>(B)</w:t>
      </w:r>
      <w:bookmarkStart w:id="2373" w:name="QQ191206000277_2_2"/>
      <w:r w:rsidRPr="007C6448">
        <w:rPr>
          <w:rFonts w:hint="eastAsia"/>
          <w:color w:val="000000" w:themeColor="text1"/>
          <w:kern w:val="2"/>
          <w:sz w:val="22"/>
          <w:szCs w:val="22"/>
          <w:lang w:eastAsia="zh-TW"/>
        </w:rPr>
        <w:t>爭議權的發動建立在工會的組織與團結</w:t>
      </w:r>
      <w:r w:rsidRPr="007C6448">
        <w:rPr>
          <w:color w:val="000000" w:themeColor="text1"/>
          <w:sz w:val="22"/>
        </w:rPr>
        <w:t xml:space="preserve">　</w:t>
      </w:r>
      <w:bookmarkEnd w:id="2373"/>
      <w:r w:rsidRPr="007C6448">
        <w:rPr>
          <w:color w:val="000000" w:themeColor="text1"/>
          <w:sz w:val="22"/>
        </w:rPr>
        <w:t>(C)</w:t>
      </w:r>
      <w:bookmarkStart w:id="2374" w:name="QQ191206000277_2_3"/>
      <w:r w:rsidRPr="007C6448">
        <w:rPr>
          <w:rFonts w:hint="eastAsia"/>
          <w:color w:val="000000" w:themeColor="text1"/>
          <w:kern w:val="2"/>
          <w:sz w:val="22"/>
          <w:szCs w:val="22"/>
          <w:lang w:eastAsia="zh-TW"/>
        </w:rPr>
        <w:t>工會協商次數愈多則罷工的成功率愈高</w:t>
      </w:r>
      <w:r w:rsidRPr="007C6448">
        <w:rPr>
          <w:color w:val="000000" w:themeColor="text1"/>
          <w:sz w:val="22"/>
        </w:rPr>
        <w:t xml:space="preserve">　</w:t>
      </w:r>
      <w:bookmarkEnd w:id="2374"/>
      <w:r w:rsidRPr="007C6448">
        <w:rPr>
          <w:color w:val="000000" w:themeColor="text1"/>
          <w:sz w:val="22"/>
        </w:rPr>
        <w:t>(D)</w:t>
      </w:r>
      <w:bookmarkStart w:id="2375" w:name="QQ191206000277_2_4"/>
      <w:r w:rsidRPr="007C6448">
        <w:rPr>
          <w:rFonts w:hint="eastAsia"/>
          <w:color w:val="000000" w:themeColor="text1"/>
          <w:kern w:val="2"/>
          <w:sz w:val="22"/>
          <w:szCs w:val="22"/>
          <w:lang w:eastAsia="zh-TW"/>
        </w:rPr>
        <w:t>工會是建立協商機制與促進對話的媒介</w:t>
      </w:r>
      <w:r w:rsidRPr="007C6448">
        <w:rPr>
          <w:color w:val="000000" w:themeColor="text1"/>
          <w:sz w:val="22"/>
        </w:rPr>
        <w:t xml:space="preserve">　</w:t>
      </w:r>
      <w:bookmarkEnd w:id="2375"/>
      <w:bookmarkEnd w:id="2365"/>
    </w:p>
    <w:p w:rsidR="004B31C9" w:rsidRPr="007C6448" w:rsidRDefault="007C6448" w:rsidP="006F3869">
      <w:pPr>
        <w:pStyle w:val="Normal336"/>
        <w:snapToGrid w:val="0"/>
        <w:spacing w:line="286" w:lineRule="auto"/>
        <w:ind w:left="1332" w:hanging="935"/>
        <w:jc w:val="both"/>
        <w:textAlignment w:val="center"/>
        <w:rPr>
          <w:rFonts w:eastAsia="DengXian"/>
          <w:color w:val="000000" w:themeColor="text1"/>
        </w:rPr>
      </w:pPr>
      <w:bookmarkStart w:id="2376" w:name="AQ191206000277_M"/>
      <w:bookmarkStart w:id="2377" w:name="AQ191206000277"/>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End w:id="2376"/>
      <w:r w:rsidRPr="007C6448">
        <w:rPr>
          <w:color w:val="000000" w:themeColor="text1"/>
          <w:sz w:val="22"/>
        </w:rPr>
        <w:t>(1)</w:t>
      </w:r>
      <w:bookmarkStart w:id="2378" w:name="AQ191206000277_1"/>
      <w:r w:rsidRPr="007C6448">
        <w:rPr>
          <w:color w:val="000000" w:themeColor="text1"/>
          <w:sz w:val="22"/>
        </w:rPr>
        <w:t>D</w:t>
      </w:r>
      <w:r w:rsidRPr="007C6448">
        <w:rPr>
          <w:color w:val="000000" w:themeColor="text1"/>
          <w:sz w:val="22"/>
        </w:rPr>
        <w:t xml:space="preserve">　</w:t>
      </w:r>
      <w:bookmarkEnd w:id="2378"/>
      <w:r w:rsidRPr="007C6448">
        <w:rPr>
          <w:color w:val="000000" w:themeColor="text1"/>
          <w:sz w:val="22"/>
        </w:rPr>
        <w:t>(2)</w:t>
      </w:r>
      <w:bookmarkStart w:id="2379" w:name="AQ191206000277_2"/>
      <w:r w:rsidRPr="007C6448">
        <w:rPr>
          <w:color w:val="000000" w:themeColor="text1"/>
          <w:sz w:val="22"/>
        </w:rPr>
        <w:t>B</w:t>
      </w:r>
      <w:r w:rsidRPr="007C6448">
        <w:rPr>
          <w:color w:val="000000" w:themeColor="text1"/>
          <w:sz w:val="22"/>
        </w:rPr>
        <w:t xml:space="preserve">　</w:t>
      </w:r>
      <w:bookmarkEnd w:id="2379"/>
      <w:bookmarkEnd w:id="2377"/>
    </w:p>
    <w:p w:rsidR="004B31C9" w:rsidRPr="007C6448" w:rsidRDefault="007C6448" w:rsidP="006F3869">
      <w:pPr>
        <w:pStyle w:val="Normal430"/>
        <w:snapToGrid w:val="0"/>
        <w:spacing w:line="286" w:lineRule="auto"/>
        <w:ind w:left="1701" w:hanging="1304"/>
        <w:jc w:val="both"/>
        <w:textAlignment w:val="center"/>
        <w:rPr>
          <w:rFonts w:eastAsia="DengXian"/>
          <w:color w:val="000000" w:themeColor="text1"/>
        </w:rPr>
      </w:pPr>
      <w:bookmarkStart w:id="2380" w:name="RQ191206000277_M"/>
      <w:bookmarkStart w:id="2381" w:name="RQ191206000277"/>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2382" w:name="RQ191206000277_1_H"/>
      <w:bookmarkEnd w:id="2380"/>
      <w:r w:rsidRPr="007C6448">
        <w:rPr>
          <w:color w:val="000000" w:themeColor="text1"/>
          <w:sz w:val="22"/>
        </w:rPr>
        <w:t>(1)</w:t>
      </w:r>
      <w:r w:rsidRPr="007C6448">
        <w:rPr>
          <w:color w:val="000000" w:themeColor="text1"/>
          <w:sz w:val="22"/>
        </w:rPr>
        <w:tab/>
      </w:r>
      <w:r w:rsidRPr="007C6448">
        <w:rPr>
          <w:rFonts w:hint="eastAsia"/>
          <w:color w:val="000000" w:themeColor="text1"/>
          <w:kern w:val="2"/>
          <w:sz w:val="22"/>
          <w:szCs w:val="22"/>
          <w:lang w:eastAsia="zh-TW"/>
        </w:rPr>
        <w:t>《勞資爭議處理法》第</w:t>
      </w:r>
      <w:r w:rsidRPr="007C6448">
        <w:rPr>
          <w:rFonts w:hint="eastAsia"/>
          <w:color w:val="000000" w:themeColor="text1"/>
          <w:kern w:val="2"/>
          <w:sz w:val="22"/>
          <w:szCs w:val="22"/>
          <w:lang w:eastAsia="zh-TW"/>
        </w:rPr>
        <w:t>5</w:t>
      </w:r>
      <w:r w:rsidRPr="007C6448">
        <w:rPr>
          <w:rFonts w:hint="eastAsia"/>
          <w:color w:val="000000" w:themeColor="text1"/>
          <w:kern w:val="2"/>
          <w:sz w:val="22"/>
          <w:szCs w:val="22"/>
          <w:lang w:eastAsia="zh-TW"/>
        </w:rPr>
        <w:t>條明定勞工的爭議行為，即指勞資爭議當事人為達成其主張，所為之罷工或其他阻礙事業正常運作及與之對抗之行為</w:t>
      </w:r>
      <w:r w:rsidRPr="007C6448">
        <w:rPr>
          <w:color w:val="000000" w:themeColor="text1"/>
          <w:sz w:val="22"/>
        </w:rPr>
        <w:t xml:space="preserve">　</w:t>
      </w:r>
      <w:bookmarkEnd w:id="2382"/>
    </w:p>
    <w:p w:rsidR="004B31C9" w:rsidRPr="007C6448" w:rsidRDefault="007C6448" w:rsidP="006F3869">
      <w:pPr>
        <w:pStyle w:val="Normal515"/>
        <w:snapToGrid w:val="0"/>
        <w:spacing w:line="286" w:lineRule="auto"/>
        <w:ind w:left="1701" w:hanging="397"/>
        <w:jc w:val="both"/>
        <w:textAlignment w:val="center"/>
        <w:rPr>
          <w:rFonts w:eastAsia="DengXian"/>
          <w:color w:val="000000" w:themeColor="text1"/>
        </w:rPr>
      </w:pPr>
      <w:bookmarkStart w:id="2383" w:name="RQ191206000277_2_H"/>
      <w:r w:rsidRPr="007C6448">
        <w:rPr>
          <w:color w:val="000000" w:themeColor="text1"/>
          <w:sz w:val="22"/>
        </w:rPr>
        <w:t>(2)</w:t>
      </w:r>
      <w:r w:rsidRPr="007C6448">
        <w:rPr>
          <w:color w:val="000000" w:themeColor="text1"/>
          <w:sz w:val="22"/>
        </w:rPr>
        <w:tab/>
      </w:r>
      <w:bookmarkEnd w:id="2383"/>
      <w:r w:rsidRPr="007C6448">
        <w:rPr>
          <w:color w:val="000000" w:themeColor="text1"/>
          <w:sz w:val="22"/>
        </w:rPr>
        <w:t>(A)</w:t>
      </w:r>
      <w:bookmarkStart w:id="2384" w:name="RQ191206000277_2_1"/>
      <w:r w:rsidRPr="007C6448">
        <w:rPr>
          <w:rFonts w:hint="eastAsia"/>
          <w:color w:val="000000" w:themeColor="text1"/>
          <w:kern w:val="2"/>
          <w:sz w:val="22"/>
          <w:szCs w:val="22"/>
          <w:lang w:eastAsia="zh-TW"/>
        </w:rPr>
        <w:t>根據《工會法》第</w:t>
      </w:r>
      <w:r w:rsidRPr="007C6448">
        <w:rPr>
          <w:rFonts w:hint="eastAsia"/>
          <w:color w:val="000000" w:themeColor="text1"/>
          <w:kern w:val="2"/>
          <w:sz w:val="22"/>
          <w:szCs w:val="22"/>
          <w:lang w:eastAsia="zh-TW"/>
        </w:rPr>
        <w:t>5</w:t>
      </w:r>
      <w:r w:rsidRPr="007C6448">
        <w:rPr>
          <w:rFonts w:hint="eastAsia"/>
          <w:color w:val="000000" w:themeColor="text1"/>
          <w:kern w:val="2"/>
          <w:sz w:val="22"/>
          <w:szCs w:val="22"/>
          <w:lang w:eastAsia="zh-TW"/>
        </w:rPr>
        <w:t>條規定，工會的任務包含團體協約之締結、修改或廢止；勞資爭議之處理（罷工），及勞工教育等</w:t>
      </w:r>
      <w:r w:rsidRPr="007C6448">
        <w:rPr>
          <w:color w:val="000000" w:themeColor="text1"/>
          <w:sz w:val="22"/>
        </w:rPr>
        <w:t xml:space="preserve">　</w:t>
      </w:r>
      <w:bookmarkEnd w:id="2384"/>
      <w:r w:rsidRPr="007C6448">
        <w:rPr>
          <w:color w:val="000000" w:themeColor="text1"/>
          <w:sz w:val="22"/>
        </w:rPr>
        <w:t>(B)</w:t>
      </w:r>
      <w:bookmarkStart w:id="2385" w:name="RQ191206000277_2_2"/>
      <w:r w:rsidRPr="007C6448">
        <w:rPr>
          <w:rFonts w:hint="eastAsia"/>
          <w:color w:val="000000" w:themeColor="text1"/>
          <w:kern w:val="2"/>
          <w:sz w:val="22"/>
          <w:szCs w:val="22"/>
          <w:lang w:eastAsia="zh-TW"/>
        </w:rPr>
        <w:t>由題幹敘述可知，罷工行動由桃園市空服員職業工會所發起</w:t>
      </w:r>
      <w:r w:rsidRPr="007C6448">
        <w:rPr>
          <w:color w:val="000000" w:themeColor="text1"/>
          <w:sz w:val="22"/>
        </w:rPr>
        <w:t xml:space="preserve">　</w:t>
      </w:r>
      <w:bookmarkEnd w:id="2385"/>
      <w:r w:rsidRPr="007C6448">
        <w:rPr>
          <w:color w:val="000000" w:themeColor="text1"/>
          <w:sz w:val="22"/>
        </w:rPr>
        <w:t>(C)</w:t>
      </w:r>
      <w:bookmarkStart w:id="2386" w:name="RQ191206000277_2_3"/>
      <w:r w:rsidRPr="007C6448">
        <w:rPr>
          <w:rFonts w:hint="eastAsia"/>
          <w:color w:val="000000" w:themeColor="text1"/>
          <w:kern w:val="2"/>
          <w:sz w:val="22"/>
          <w:szCs w:val="22"/>
          <w:lang w:eastAsia="zh-TW"/>
        </w:rPr>
        <w:t>罷工是透過暫停供給勞務造成資方損失，進而影響資方決策；因此損失愈高則愈能對資方產生壓力而成功，與協商次數無必然關聯</w:t>
      </w:r>
      <w:r w:rsidRPr="007C6448">
        <w:rPr>
          <w:color w:val="000000" w:themeColor="text1"/>
          <w:sz w:val="22"/>
        </w:rPr>
        <w:t xml:space="preserve">　</w:t>
      </w:r>
      <w:bookmarkEnd w:id="2386"/>
      <w:r w:rsidRPr="007C6448">
        <w:rPr>
          <w:color w:val="000000" w:themeColor="text1"/>
          <w:sz w:val="22"/>
        </w:rPr>
        <w:t>(D)</w:t>
      </w:r>
      <w:bookmarkStart w:id="2387" w:name="RQ191206000277_2_4"/>
      <w:r w:rsidRPr="007C6448">
        <w:rPr>
          <w:rFonts w:hint="eastAsia"/>
          <w:color w:val="000000" w:themeColor="text1"/>
          <w:kern w:val="2"/>
          <w:sz w:val="22"/>
          <w:szCs w:val="22"/>
          <w:lang w:eastAsia="zh-TW"/>
        </w:rPr>
        <w:t>選項本身並無錯誤，但與題意不符</w:t>
      </w:r>
      <w:r w:rsidRPr="007C6448">
        <w:rPr>
          <w:color w:val="000000" w:themeColor="text1"/>
          <w:sz w:val="22"/>
        </w:rPr>
        <w:t xml:space="preserve">　</w:t>
      </w:r>
      <w:bookmarkEnd w:id="2387"/>
      <w:bookmarkEnd w:id="2381"/>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0801846</w:t>
      </w:r>
      <w:r w:rsidRPr="007C6448">
        <w:rPr>
          <w:rFonts w:eastAsia="華康粗黑體"/>
          <w:color w:val="000000" w:themeColor="text1"/>
          <w:sz w:val="24"/>
          <w:highlight w:val="lightGray"/>
        </w:rPr>
        <w:t xml:space="preserve">　　難易度：難　　出處：</w:t>
      </w:r>
      <w:r w:rsidRPr="007C6448">
        <w:rPr>
          <w:rFonts w:eastAsia="華康粗黑體"/>
          <w:color w:val="000000" w:themeColor="text1"/>
          <w:sz w:val="24"/>
          <w:highlight w:val="lightGray"/>
        </w:rPr>
        <w:t>SUPER</w:t>
      </w:r>
      <w:r w:rsidRPr="007C6448">
        <w:rPr>
          <w:rFonts w:eastAsia="華康粗黑體"/>
          <w:color w:val="000000" w:themeColor="text1"/>
          <w:sz w:val="24"/>
          <w:highlight w:val="lightGray"/>
        </w:rPr>
        <w:t xml:space="preserve">講義　　</w:t>
      </w:r>
    </w:p>
    <w:p w:rsidR="004B31C9" w:rsidRPr="007C6448" w:rsidRDefault="007C6448" w:rsidP="006F3869">
      <w:pPr>
        <w:pStyle w:val="Normal0159"/>
        <w:snapToGrid w:val="0"/>
        <w:spacing w:line="286" w:lineRule="auto"/>
        <w:ind w:left="397"/>
        <w:jc w:val="both"/>
        <w:textAlignment w:val="center"/>
        <w:rPr>
          <w:rFonts w:eastAsia="DengXian"/>
          <w:color w:val="000000" w:themeColor="text1"/>
        </w:rPr>
      </w:pPr>
      <w:bookmarkStart w:id="2388" w:name="QQ191206000278_M"/>
      <w:bookmarkStart w:id="2389" w:name="QQ191206000278"/>
      <w:r w:rsidRPr="007C6448">
        <w:rPr>
          <w:rFonts w:hint="eastAsia"/>
          <w:color w:val="000000" w:themeColor="text1"/>
          <w:kern w:val="2"/>
          <w:sz w:val="22"/>
          <w:szCs w:val="22"/>
          <w:lang w:eastAsia="zh-TW"/>
        </w:rPr>
        <w:t>勞動部</w:t>
      </w:r>
      <w:r w:rsidRPr="007C6448">
        <w:rPr>
          <w:rFonts w:hint="eastAsia"/>
          <w:color w:val="000000" w:themeColor="text1"/>
          <w:kern w:val="2"/>
          <w:sz w:val="22"/>
          <w:szCs w:val="22"/>
          <w:lang w:eastAsia="zh-TW"/>
        </w:rPr>
        <w:t>8</w:t>
      </w:r>
      <w:r w:rsidRPr="007C6448">
        <w:rPr>
          <w:rFonts w:hint="eastAsia"/>
          <w:color w:val="000000" w:themeColor="text1"/>
          <w:kern w:val="2"/>
          <w:sz w:val="22"/>
          <w:szCs w:val="22"/>
          <w:lang w:eastAsia="zh-TW"/>
        </w:rPr>
        <w:t>月</w:t>
      </w:r>
      <w:r w:rsidRPr="007C6448">
        <w:rPr>
          <w:rFonts w:hint="eastAsia"/>
          <w:color w:val="000000" w:themeColor="text1"/>
          <w:kern w:val="2"/>
          <w:sz w:val="22"/>
          <w:szCs w:val="22"/>
          <w:lang w:eastAsia="zh-TW"/>
        </w:rPr>
        <w:t>14</w:t>
      </w:r>
      <w:r w:rsidRPr="007C6448">
        <w:rPr>
          <w:rFonts w:hint="eastAsia"/>
          <w:color w:val="000000" w:themeColor="text1"/>
          <w:kern w:val="2"/>
          <w:sz w:val="22"/>
          <w:szCs w:val="22"/>
          <w:lang w:eastAsia="zh-TW"/>
        </w:rPr>
        <w:t>日召開基本工資審議委員會，決議自</w:t>
      </w:r>
      <w:r w:rsidRPr="007C6448">
        <w:rPr>
          <w:rFonts w:hint="eastAsia"/>
          <w:color w:val="000000" w:themeColor="text1"/>
          <w:kern w:val="2"/>
          <w:sz w:val="22"/>
          <w:szCs w:val="22"/>
          <w:lang w:eastAsia="zh-TW"/>
        </w:rPr>
        <w:t>2020</w:t>
      </w:r>
      <w:r w:rsidRPr="007C6448">
        <w:rPr>
          <w:rFonts w:hint="eastAsia"/>
          <w:color w:val="000000" w:themeColor="text1"/>
          <w:kern w:val="2"/>
          <w:sz w:val="22"/>
          <w:szCs w:val="22"/>
          <w:lang w:eastAsia="zh-TW"/>
        </w:rPr>
        <w:t>年</w:t>
      </w:r>
      <w:r w:rsidRPr="007C6448">
        <w:rPr>
          <w:rFonts w:hint="eastAsia"/>
          <w:color w:val="000000" w:themeColor="text1"/>
          <w:kern w:val="2"/>
          <w:sz w:val="22"/>
          <w:szCs w:val="22"/>
          <w:lang w:eastAsia="zh-TW"/>
        </w:rPr>
        <w:t>1</w:t>
      </w:r>
      <w:r w:rsidRPr="007C6448">
        <w:rPr>
          <w:rFonts w:hint="eastAsia"/>
          <w:color w:val="000000" w:themeColor="text1"/>
          <w:kern w:val="2"/>
          <w:sz w:val="22"/>
          <w:szCs w:val="22"/>
          <w:lang w:eastAsia="zh-TW"/>
        </w:rPr>
        <w:t>月</w:t>
      </w:r>
      <w:r w:rsidRPr="007C6448">
        <w:rPr>
          <w:rFonts w:hint="eastAsia"/>
          <w:color w:val="000000" w:themeColor="text1"/>
          <w:kern w:val="2"/>
          <w:sz w:val="22"/>
          <w:szCs w:val="22"/>
          <w:lang w:eastAsia="zh-TW"/>
        </w:rPr>
        <w:t>1</w:t>
      </w:r>
      <w:r w:rsidRPr="007C6448">
        <w:rPr>
          <w:rFonts w:hint="eastAsia"/>
          <w:color w:val="000000" w:themeColor="text1"/>
          <w:kern w:val="2"/>
          <w:sz w:val="22"/>
          <w:szCs w:val="22"/>
          <w:lang w:eastAsia="zh-TW"/>
        </w:rPr>
        <w:t>日起，每月基本工資調整至</w:t>
      </w:r>
      <w:r w:rsidRPr="007C6448">
        <w:rPr>
          <w:rFonts w:hint="eastAsia"/>
          <w:color w:val="000000" w:themeColor="text1"/>
          <w:kern w:val="2"/>
          <w:sz w:val="22"/>
          <w:szCs w:val="22"/>
          <w:lang w:eastAsia="zh-TW"/>
        </w:rPr>
        <w:t>23,800</w:t>
      </w:r>
      <w:r w:rsidRPr="007C6448">
        <w:rPr>
          <w:rFonts w:hint="eastAsia"/>
          <w:color w:val="000000" w:themeColor="text1"/>
          <w:kern w:val="2"/>
          <w:sz w:val="22"/>
          <w:szCs w:val="22"/>
          <w:lang w:eastAsia="zh-TW"/>
        </w:rPr>
        <w:t>元、每小時基本工資調整為</w:t>
      </w:r>
      <w:r w:rsidRPr="007C6448">
        <w:rPr>
          <w:rFonts w:hint="eastAsia"/>
          <w:color w:val="000000" w:themeColor="text1"/>
          <w:kern w:val="2"/>
          <w:sz w:val="22"/>
          <w:szCs w:val="22"/>
          <w:lang w:eastAsia="zh-TW"/>
        </w:rPr>
        <w:t>158</w:t>
      </w:r>
      <w:r w:rsidRPr="007C6448">
        <w:rPr>
          <w:rFonts w:hint="eastAsia"/>
          <w:color w:val="000000" w:themeColor="text1"/>
          <w:kern w:val="2"/>
          <w:sz w:val="22"/>
          <w:szCs w:val="22"/>
          <w:lang w:eastAsia="zh-TW"/>
        </w:rPr>
        <w:t>元。勞動部則再次強調，勞雇雙方約定之工資不得低於法定基本工資。</w:t>
      </w:r>
      <w:r w:rsidRPr="007C6448">
        <w:rPr>
          <w:color w:val="000000" w:themeColor="text1"/>
          <w:kern w:val="2"/>
          <w:sz w:val="22"/>
          <w:szCs w:val="22"/>
          <w:lang w:eastAsia="zh-TW"/>
        </w:rPr>
        <w:br/>
      </w:r>
      <w:r w:rsidRPr="007C6448">
        <w:rPr>
          <w:rFonts w:hint="eastAsia"/>
          <w:color w:val="000000" w:themeColor="text1"/>
          <w:kern w:val="2"/>
          <w:sz w:val="22"/>
          <w:szCs w:val="22"/>
          <w:lang w:eastAsia="zh-TW"/>
        </w:rPr>
        <w:t xml:space="preserve">　　媒體報導指出，會議過程勞資僵持不下，雙方毫無交集，一度暫停各自帶開小組討論。資方代表認為，近日美中貿易戰已衝擊產業界，基本工資訂得太高反影響勞工就業機會；但勞方代表表示，提高基本工資有助於提升勞工消費力，以及可促使企業思考轉型、升級。</w:t>
      </w:r>
      <w:r w:rsidRPr="007C6448">
        <w:rPr>
          <w:color w:val="000000" w:themeColor="text1"/>
          <w:sz w:val="22"/>
        </w:rPr>
        <w:t xml:space="preserve">　</w:t>
      </w:r>
      <w:bookmarkEnd w:id="2388"/>
    </w:p>
    <w:p w:rsidR="004B31C9" w:rsidRPr="007C6448" w:rsidRDefault="007C6448" w:rsidP="006F3869">
      <w:pPr>
        <w:pStyle w:val="Normal1159"/>
        <w:snapToGrid w:val="0"/>
        <w:spacing w:line="286" w:lineRule="auto"/>
        <w:ind w:left="680" w:hanging="283"/>
        <w:jc w:val="both"/>
        <w:textAlignment w:val="center"/>
        <w:rPr>
          <w:rFonts w:eastAsia="DengXian"/>
          <w:color w:val="000000" w:themeColor="text1"/>
        </w:rPr>
      </w:pPr>
      <w:bookmarkStart w:id="2390" w:name="QQ191206000278_1_H"/>
      <w:r w:rsidRPr="007C6448">
        <w:rPr>
          <w:color w:val="000000" w:themeColor="text1"/>
          <w:sz w:val="22"/>
        </w:rPr>
        <w:t>(1)</w:t>
      </w:r>
      <w:r w:rsidRPr="007C6448">
        <w:rPr>
          <w:color w:val="000000" w:themeColor="text1"/>
          <w:sz w:val="22"/>
        </w:rPr>
        <w:tab/>
      </w:r>
      <w:r w:rsidRPr="007C6448">
        <w:rPr>
          <w:rFonts w:hint="eastAsia"/>
          <w:color w:val="000000" w:themeColor="text1"/>
          <w:kern w:val="2"/>
          <w:sz w:val="22"/>
          <w:szCs w:val="22"/>
          <w:lang w:eastAsia="zh-TW"/>
        </w:rPr>
        <w:t>從勞動部的說明可知，基本工資具有下列何種意義？</w:t>
      </w:r>
      <w:r w:rsidRPr="007C6448">
        <w:rPr>
          <w:color w:val="000000" w:themeColor="text1"/>
          <w:sz w:val="22"/>
        </w:rPr>
        <w:t xml:space="preserve">　</w:t>
      </w:r>
      <w:bookmarkEnd w:id="2390"/>
      <w:r w:rsidRPr="007C6448">
        <w:rPr>
          <w:color w:val="000000" w:themeColor="text1"/>
          <w:sz w:val="22"/>
        </w:rPr>
        <w:t>(A)</w:t>
      </w:r>
      <w:bookmarkStart w:id="2391" w:name="QQ191206000278_1_1"/>
      <w:r w:rsidRPr="007C6448">
        <w:rPr>
          <w:rFonts w:hint="eastAsia"/>
          <w:color w:val="000000" w:themeColor="text1"/>
          <w:kern w:val="2"/>
          <w:sz w:val="22"/>
          <w:szCs w:val="22"/>
          <w:lang w:eastAsia="zh-TW"/>
        </w:rPr>
        <w:t>維護勞動市場中自由競爭的機制</w:t>
      </w:r>
      <w:r w:rsidRPr="007C6448">
        <w:rPr>
          <w:color w:val="000000" w:themeColor="text1"/>
          <w:sz w:val="22"/>
        </w:rPr>
        <w:t xml:space="preserve">　</w:t>
      </w:r>
      <w:bookmarkEnd w:id="2391"/>
      <w:r w:rsidRPr="007C6448">
        <w:rPr>
          <w:color w:val="000000" w:themeColor="text1"/>
          <w:sz w:val="22"/>
        </w:rPr>
        <w:t>(B)</w:t>
      </w:r>
      <w:bookmarkStart w:id="2392" w:name="QQ191206000278_1_2"/>
      <w:r w:rsidRPr="007C6448">
        <w:rPr>
          <w:rFonts w:hint="eastAsia"/>
          <w:color w:val="000000" w:themeColor="text1"/>
          <w:kern w:val="2"/>
          <w:sz w:val="22"/>
          <w:szCs w:val="22"/>
          <w:lang w:eastAsia="zh-TW"/>
        </w:rPr>
        <w:t>衡平資方與勞方之間的利益分配</w:t>
      </w:r>
      <w:r w:rsidRPr="007C6448">
        <w:rPr>
          <w:color w:val="000000" w:themeColor="text1"/>
          <w:sz w:val="22"/>
        </w:rPr>
        <w:t xml:space="preserve">　</w:t>
      </w:r>
      <w:bookmarkEnd w:id="2392"/>
      <w:r w:rsidRPr="007C6448">
        <w:rPr>
          <w:color w:val="000000" w:themeColor="text1"/>
          <w:sz w:val="22"/>
        </w:rPr>
        <w:t>(C)</w:t>
      </w:r>
      <w:bookmarkStart w:id="2393" w:name="QQ191206000278_1_3"/>
      <w:r w:rsidRPr="007C6448">
        <w:rPr>
          <w:rFonts w:hint="eastAsia"/>
          <w:color w:val="000000" w:themeColor="text1"/>
          <w:kern w:val="2"/>
          <w:sz w:val="22"/>
          <w:szCs w:val="22"/>
          <w:lang w:eastAsia="zh-TW"/>
        </w:rPr>
        <w:t>透過公權力保障勞工的勞動條件</w:t>
      </w:r>
      <w:r w:rsidRPr="007C6448">
        <w:rPr>
          <w:color w:val="000000" w:themeColor="text1"/>
          <w:sz w:val="22"/>
        </w:rPr>
        <w:t xml:space="preserve">　</w:t>
      </w:r>
      <w:bookmarkEnd w:id="2393"/>
      <w:r w:rsidRPr="007C6448">
        <w:rPr>
          <w:color w:val="000000" w:themeColor="text1"/>
          <w:sz w:val="22"/>
        </w:rPr>
        <w:t>(D)</w:t>
      </w:r>
      <w:bookmarkStart w:id="2394" w:name="QQ191206000278_1_4"/>
      <w:r w:rsidRPr="007C6448">
        <w:rPr>
          <w:rFonts w:hint="eastAsia"/>
          <w:color w:val="000000" w:themeColor="text1"/>
          <w:kern w:val="2"/>
          <w:sz w:val="22"/>
          <w:szCs w:val="22"/>
          <w:lang w:eastAsia="zh-TW"/>
        </w:rPr>
        <w:t>促使企業經營者思考轉型或升級</w:t>
      </w:r>
      <w:r w:rsidRPr="007C6448">
        <w:rPr>
          <w:color w:val="000000" w:themeColor="text1"/>
          <w:sz w:val="22"/>
        </w:rPr>
        <w:t xml:space="preserve">　</w:t>
      </w:r>
      <w:bookmarkEnd w:id="2394"/>
    </w:p>
    <w:p w:rsidR="004B31C9" w:rsidRPr="007C6448" w:rsidRDefault="007C6448" w:rsidP="006F3869">
      <w:pPr>
        <w:pStyle w:val="Normal2151"/>
        <w:snapToGrid w:val="0"/>
        <w:spacing w:line="286" w:lineRule="auto"/>
        <w:ind w:left="680" w:hanging="283"/>
        <w:jc w:val="both"/>
        <w:textAlignment w:val="center"/>
        <w:rPr>
          <w:rFonts w:eastAsia="DengXian"/>
          <w:color w:val="000000" w:themeColor="text1"/>
        </w:rPr>
      </w:pPr>
      <w:bookmarkStart w:id="2395" w:name="QQ191206000278_2_H"/>
      <w:r w:rsidRPr="007C6448">
        <w:rPr>
          <w:color w:val="000000" w:themeColor="text1"/>
          <w:sz w:val="22"/>
        </w:rPr>
        <w:t>(2)</w:t>
      </w:r>
      <w:r w:rsidRPr="007C6448">
        <w:rPr>
          <w:color w:val="000000" w:themeColor="text1"/>
          <w:sz w:val="22"/>
        </w:rPr>
        <w:tab/>
      </w:r>
      <w:r w:rsidRPr="007C6448">
        <w:rPr>
          <w:rFonts w:hint="eastAsia"/>
          <w:color w:val="000000" w:themeColor="text1"/>
          <w:kern w:val="2"/>
          <w:sz w:val="22"/>
          <w:szCs w:val="22"/>
          <w:lang w:eastAsia="zh-TW"/>
        </w:rPr>
        <w:t>勞、資方代表的論點認為，政府在制定相關政策時應顧及何種結果？</w:t>
      </w:r>
      <w:r w:rsidRPr="007C6448">
        <w:rPr>
          <w:color w:val="000000" w:themeColor="text1"/>
          <w:sz w:val="22"/>
        </w:rPr>
        <w:t xml:space="preserve">　</w:t>
      </w:r>
      <w:bookmarkEnd w:id="2395"/>
      <w:r w:rsidRPr="007C6448">
        <w:rPr>
          <w:color w:val="000000" w:themeColor="text1"/>
          <w:sz w:val="22"/>
        </w:rPr>
        <w:t>(A)</w:t>
      </w:r>
      <w:bookmarkStart w:id="2396" w:name="QQ191206000278_2_1"/>
      <w:r w:rsidRPr="007C6448">
        <w:rPr>
          <w:rFonts w:hint="eastAsia"/>
          <w:color w:val="000000" w:themeColor="text1"/>
          <w:kern w:val="2"/>
          <w:sz w:val="22"/>
          <w:szCs w:val="22"/>
          <w:lang w:eastAsia="zh-TW"/>
        </w:rPr>
        <w:t>政策過度干預恐影響企業與市場的正常運作</w:t>
      </w:r>
      <w:r w:rsidRPr="007C6448">
        <w:rPr>
          <w:color w:val="000000" w:themeColor="text1"/>
          <w:sz w:val="22"/>
        </w:rPr>
        <w:t xml:space="preserve">　</w:t>
      </w:r>
      <w:bookmarkEnd w:id="2396"/>
      <w:r w:rsidRPr="007C6448">
        <w:rPr>
          <w:color w:val="000000" w:themeColor="text1"/>
          <w:sz w:val="22"/>
        </w:rPr>
        <w:t>(B)</w:t>
      </w:r>
      <w:bookmarkStart w:id="2397" w:name="QQ191206000278_2_2"/>
      <w:r w:rsidRPr="007C6448">
        <w:rPr>
          <w:rFonts w:hint="eastAsia"/>
          <w:color w:val="000000" w:themeColor="text1"/>
          <w:kern w:val="2"/>
          <w:sz w:val="22"/>
          <w:szCs w:val="22"/>
          <w:lang w:eastAsia="zh-TW"/>
        </w:rPr>
        <w:t>調和勞動權益與經濟發展可能逾越政府權限</w:t>
      </w:r>
      <w:r w:rsidRPr="007C6448">
        <w:rPr>
          <w:color w:val="000000" w:themeColor="text1"/>
          <w:sz w:val="22"/>
        </w:rPr>
        <w:t xml:space="preserve">　</w:t>
      </w:r>
      <w:bookmarkEnd w:id="2397"/>
      <w:r w:rsidRPr="007C6448">
        <w:rPr>
          <w:color w:val="000000" w:themeColor="text1"/>
          <w:sz w:val="22"/>
        </w:rPr>
        <w:t>(C)</w:t>
      </w:r>
      <w:bookmarkStart w:id="2398" w:name="QQ191206000278_2_3"/>
      <w:r w:rsidRPr="007C6448">
        <w:rPr>
          <w:rFonts w:hint="eastAsia"/>
          <w:color w:val="000000" w:themeColor="text1"/>
          <w:kern w:val="2"/>
          <w:sz w:val="22"/>
          <w:szCs w:val="22"/>
          <w:lang w:eastAsia="zh-TW"/>
        </w:rPr>
        <w:t>未考量國際情勢並做調整將無法與國際接軌</w:t>
      </w:r>
      <w:r w:rsidRPr="007C6448">
        <w:rPr>
          <w:color w:val="000000" w:themeColor="text1"/>
          <w:sz w:val="22"/>
        </w:rPr>
        <w:t xml:space="preserve">　</w:t>
      </w:r>
      <w:bookmarkEnd w:id="2398"/>
      <w:r w:rsidRPr="007C6448">
        <w:rPr>
          <w:color w:val="000000" w:themeColor="text1"/>
          <w:sz w:val="22"/>
        </w:rPr>
        <w:t>(D)</w:t>
      </w:r>
      <w:bookmarkStart w:id="2399" w:name="QQ191206000278_2_4"/>
      <w:r w:rsidRPr="007C6448">
        <w:rPr>
          <w:rFonts w:hint="eastAsia"/>
          <w:color w:val="000000" w:themeColor="text1"/>
          <w:kern w:val="2"/>
          <w:sz w:val="22"/>
          <w:szCs w:val="22"/>
          <w:lang w:eastAsia="zh-TW"/>
        </w:rPr>
        <w:t>著重既有權利及義務的規範而無法與時俱進</w:t>
      </w:r>
      <w:r w:rsidRPr="007C6448">
        <w:rPr>
          <w:color w:val="000000" w:themeColor="text1"/>
          <w:sz w:val="22"/>
        </w:rPr>
        <w:t xml:space="preserve">　</w:t>
      </w:r>
      <w:bookmarkEnd w:id="2399"/>
      <w:bookmarkEnd w:id="2389"/>
    </w:p>
    <w:p w:rsidR="004B31C9" w:rsidRPr="007C6448" w:rsidRDefault="007C6448" w:rsidP="006F3869">
      <w:pPr>
        <w:pStyle w:val="Normal337"/>
        <w:snapToGrid w:val="0"/>
        <w:spacing w:line="286" w:lineRule="auto"/>
        <w:ind w:left="1332" w:hanging="935"/>
        <w:jc w:val="both"/>
        <w:textAlignment w:val="center"/>
        <w:rPr>
          <w:rFonts w:eastAsia="DengXian"/>
          <w:color w:val="000000" w:themeColor="text1"/>
        </w:rPr>
      </w:pPr>
      <w:bookmarkStart w:id="2400" w:name="AQ191206000278_M"/>
      <w:bookmarkStart w:id="2401" w:name="AQ191206000278"/>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End w:id="2400"/>
      <w:r w:rsidRPr="007C6448">
        <w:rPr>
          <w:color w:val="000000" w:themeColor="text1"/>
          <w:sz w:val="22"/>
        </w:rPr>
        <w:t>(1)</w:t>
      </w:r>
      <w:bookmarkStart w:id="2402" w:name="AQ191206000278_1"/>
      <w:r w:rsidRPr="007C6448">
        <w:rPr>
          <w:color w:val="000000" w:themeColor="text1"/>
          <w:sz w:val="22"/>
        </w:rPr>
        <w:t>C</w:t>
      </w:r>
      <w:r w:rsidRPr="007C6448">
        <w:rPr>
          <w:color w:val="000000" w:themeColor="text1"/>
          <w:sz w:val="22"/>
        </w:rPr>
        <w:t xml:space="preserve">　</w:t>
      </w:r>
      <w:bookmarkEnd w:id="2402"/>
      <w:r w:rsidRPr="007C6448">
        <w:rPr>
          <w:color w:val="000000" w:themeColor="text1"/>
          <w:sz w:val="22"/>
        </w:rPr>
        <w:t>(2)</w:t>
      </w:r>
      <w:bookmarkStart w:id="2403" w:name="AQ191206000278_2"/>
      <w:r w:rsidRPr="007C6448">
        <w:rPr>
          <w:color w:val="000000" w:themeColor="text1"/>
          <w:sz w:val="22"/>
        </w:rPr>
        <w:t>A</w:t>
      </w:r>
      <w:r w:rsidRPr="007C6448">
        <w:rPr>
          <w:color w:val="000000" w:themeColor="text1"/>
          <w:sz w:val="22"/>
        </w:rPr>
        <w:t xml:space="preserve">　</w:t>
      </w:r>
      <w:bookmarkEnd w:id="2403"/>
      <w:bookmarkEnd w:id="2401"/>
    </w:p>
    <w:p w:rsidR="004B31C9" w:rsidRPr="007C6448" w:rsidRDefault="007C6448" w:rsidP="006F3869">
      <w:pPr>
        <w:pStyle w:val="Normal431"/>
        <w:snapToGrid w:val="0"/>
        <w:spacing w:line="286" w:lineRule="auto"/>
        <w:ind w:left="1701" w:hanging="1304"/>
        <w:jc w:val="both"/>
        <w:textAlignment w:val="center"/>
        <w:rPr>
          <w:rFonts w:eastAsia="DengXian"/>
          <w:color w:val="000000" w:themeColor="text1"/>
        </w:rPr>
      </w:pPr>
      <w:bookmarkStart w:id="2404" w:name="RQ191206000278_M"/>
      <w:bookmarkStart w:id="2405" w:name="RQ191206000278"/>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2406" w:name="RQ191206000278_1_H"/>
      <w:bookmarkEnd w:id="2404"/>
      <w:r w:rsidRPr="007C6448">
        <w:rPr>
          <w:color w:val="000000" w:themeColor="text1"/>
          <w:sz w:val="22"/>
        </w:rPr>
        <w:t>(1)</w:t>
      </w:r>
      <w:r w:rsidRPr="007C6448">
        <w:rPr>
          <w:color w:val="000000" w:themeColor="text1"/>
          <w:sz w:val="22"/>
        </w:rPr>
        <w:tab/>
      </w:r>
      <w:bookmarkEnd w:id="2406"/>
      <w:r w:rsidRPr="007C6448">
        <w:rPr>
          <w:color w:val="000000" w:themeColor="text1"/>
          <w:sz w:val="22"/>
        </w:rPr>
        <w:t>(A)</w:t>
      </w:r>
      <w:bookmarkStart w:id="2407" w:name="RQ191206000278_1_1"/>
      <w:r w:rsidRPr="007C6448">
        <w:rPr>
          <w:rFonts w:hint="eastAsia"/>
          <w:color w:val="000000" w:themeColor="text1"/>
          <w:kern w:val="2"/>
          <w:sz w:val="22"/>
          <w:szCs w:val="22"/>
          <w:lang w:eastAsia="zh-TW"/>
        </w:rPr>
        <w:t>由政府介入勞方與資方的工資訂定，應為公平正義之考量，而非放任市場自由競爭</w:t>
      </w:r>
      <w:r w:rsidRPr="007C6448">
        <w:rPr>
          <w:color w:val="000000" w:themeColor="text1"/>
          <w:sz w:val="22"/>
        </w:rPr>
        <w:t xml:space="preserve">　</w:t>
      </w:r>
      <w:bookmarkEnd w:id="2407"/>
      <w:r w:rsidRPr="007C6448">
        <w:rPr>
          <w:color w:val="000000" w:themeColor="text1"/>
          <w:sz w:val="22"/>
        </w:rPr>
        <w:t>(B)</w:t>
      </w:r>
      <w:bookmarkStart w:id="2408" w:name="RQ191206000278_1_2"/>
      <w:r w:rsidRPr="007C6448">
        <w:rPr>
          <w:rFonts w:hint="eastAsia"/>
          <w:color w:val="000000" w:themeColor="text1"/>
          <w:kern w:val="2"/>
          <w:sz w:val="22"/>
          <w:szCs w:val="22"/>
          <w:lang w:eastAsia="zh-TW"/>
        </w:rPr>
        <w:t>敘述中並未有利益分配之概念</w:t>
      </w:r>
      <w:r w:rsidRPr="007C6448">
        <w:rPr>
          <w:color w:val="000000" w:themeColor="text1"/>
          <w:sz w:val="22"/>
        </w:rPr>
        <w:t xml:space="preserve">　</w:t>
      </w:r>
      <w:bookmarkEnd w:id="2408"/>
      <w:r w:rsidRPr="007C6448">
        <w:rPr>
          <w:color w:val="000000" w:themeColor="text1"/>
          <w:sz w:val="22"/>
        </w:rPr>
        <w:t>(D)</w:t>
      </w:r>
      <w:bookmarkStart w:id="2409" w:name="RQ191206000278_1_4"/>
      <w:r w:rsidRPr="007C6448">
        <w:rPr>
          <w:rFonts w:hint="eastAsia"/>
          <w:color w:val="000000" w:themeColor="text1"/>
          <w:kern w:val="2"/>
          <w:sz w:val="22"/>
          <w:szCs w:val="22"/>
          <w:lang w:eastAsia="zh-TW"/>
        </w:rPr>
        <w:t>此為勞方代表之意見，非政府介入的主要用意</w:t>
      </w:r>
      <w:r w:rsidRPr="007C6448">
        <w:rPr>
          <w:color w:val="000000" w:themeColor="text1"/>
          <w:sz w:val="22"/>
        </w:rPr>
        <w:t xml:space="preserve">　</w:t>
      </w:r>
      <w:bookmarkEnd w:id="2409"/>
    </w:p>
    <w:p w:rsidR="004B31C9" w:rsidRPr="007C6448" w:rsidRDefault="007C6448" w:rsidP="006F3869">
      <w:pPr>
        <w:pStyle w:val="Normal516"/>
        <w:snapToGrid w:val="0"/>
        <w:spacing w:line="286" w:lineRule="auto"/>
        <w:ind w:left="1701" w:hanging="397"/>
        <w:jc w:val="both"/>
        <w:textAlignment w:val="center"/>
        <w:rPr>
          <w:rFonts w:eastAsia="DengXian"/>
          <w:color w:val="000000" w:themeColor="text1"/>
        </w:rPr>
      </w:pPr>
      <w:bookmarkStart w:id="2410" w:name="RQ191206000278_2_H"/>
      <w:r w:rsidRPr="007C6448">
        <w:rPr>
          <w:color w:val="000000" w:themeColor="text1"/>
          <w:sz w:val="22"/>
        </w:rPr>
        <w:t>(2)</w:t>
      </w:r>
      <w:r w:rsidRPr="007C6448">
        <w:rPr>
          <w:color w:val="000000" w:themeColor="text1"/>
          <w:sz w:val="22"/>
        </w:rPr>
        <w:tab/>
      </w:r>
      <w:bookmarkEnd w:id="2410"/>
      <w:r w:rsidRPr="007C6448">
        <w:rPr>
          <w:color w:val="000000" w:themeColor="text1"/>
          <w:sz w:val="22"/>
        </w:rPr>
        <w:t>(A)</w:t>
      </w:r>
      <w:bookmarkStart w:id="2411" w:name="RQ191206000278_2_1"/>
      <w:r w:rsidRPr="007C6448">
        <w:rPr>
          <w:rFonts w:hint="eastAsia"/>
          <w:color w:val="000000" w:themeColor="text1"/>
          <w:kern w:val="2"/>
          <w:sz w:val="22"/>
          <w:szCs w:val="22"/>
          <w:lang w:eastAsia="zh-TW"/>
        </w:rPr>
        <w:t>從勞資雙方代表的主張可知，雙方皆認為基本工資訂得太高／太低都會對市場產生影響（勞工就業機會、企業轉型等），故選之</w:t>
      </w:r>
      <w:r w:rsidRPr="007C6448">
        <w:rPr>
          <w:color w:val="000000" w:themeColor="text1"/>
          <w:sz w:val="22"/>
        </w:rPr>
        <w:t xml:space="preserve">　</w:t>
      </w:r>
      <w:bookmarkEnd w:id="2411"/>
      <w:bookmarkEnd w:id="2405"/>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0801847</w:t>
      </w:r>
      <w:r w:rsidRPr="007C6448">
        <w:rPr>
          <w:rFonts w:eastAsia="華康粗黑體"/>
          <w:color w:val="000000" w:themeColor="text1"/>
          <w:sz w:val="24"/>
          <w:highlight w:val="lightGray"/>
        </w:rPr>
        <w:t xml:space="preserve">　　難易度：難　　出處：</w:t>
      </w:r>
      <w:r w:rsidRPr="007C6448">
        <w:rPr>
          <w:rFonts w:eastAsia="華康粗黑體"/>
          <w:color w:val="000000" w:themeColor="text1"/>
          <w:sz w:val="24"/>
          <w:highlight w:val="lightGray"/>
        </w:rPr>
        <w:t>SUPER</w:t>
      </w:r>
      <w:r w:rsidRPr="007C6448">
        <w:rPr>
          <w:rFonts w:eastAsia="華康粗黑體"/>
          <w:color w:val="000000" w:themeColor="text1"/>
          <w:sz w:val="24"/>
          <w:highlight w:val="lightGray"/>
        </w:rPr>
        <w:t xml:space="preserve">講義　　</w:t>
      </w:r>
    </w:p>
    <w:p w:rsidR="004B31C9" w:rsidRPr="007C6448" w:rsidRDefault="007C6448" w:rsidP="006F3869">
      <w:pPr>
        <w:pStyle w:val="Normal0160"/>
        <w:snapToGrid w:val="0"/>
        <w:spacing w:line="286" w:lineRule="auto"/>
        <w:ind w:left="397"/>
        <w:jc w:val="both"/>
        <w:textAlignment w:val="center"/>
        <w:rPr>
          <w:rFonts w:eastAsia="DengXian"/>
          <w:color w:val="000000" w:themeColor="text1"/>
        </w:rPr>
      </w:pPr>
      <w:bookmarkStart w:id="2412" w:name="QQ191206000279_M"/>
      <w:bookmarkStart w:id="2413" w:name="QQ191206000279"/>
      <w:r w:rsidRPr="007C6448">
        <w:rPr>
          <w:rFonts w:hint="eastAsia"/>
          <w:color w:val="000000" w:themeColor="text1"/>
          <w:kern w:val="2"/>
          <w:sz w:val="22"/>
          <w:szCs w:val="22"/>
          <w:lang w:eastAsia="zh-TW"/>
        </w:rPr>
        <w:t>某高中生為撰寫一篇關於我國勞動參與相關的小論文，並與其他國家概況作為比較。將蒐集到的資料繪製成圖後，其中一張如圖所示，請據此回答以下問題：</w:t>
      </w:r>
      <w:r w:rsidRPr="007C6448">
        <w:rPr>
          <w:color w:val="000000" w:themeColor="text1"/>
          <w:kern w:val="2"/>
          <w:sz w:val="22"/>
          <w:szCs w:val="22"/>
          <w:lang w:eastAsia="zh-TW"/>
        </w:rPr>
        <w:br/>
      </w:r>
      <w:r w:rsidRPr="007C6448">
        <w:rPr>
          <w:noProof/>
          <w:color w:val="000000" w:themeColor="text1"/>
          <w:lang w:eastAsia="zh-TW"/>
        </w:rPr>
        <w:drawing>
          <wp:inline distT="0" distB="0" distL="0" distR="0">
            <wp:extent cx="4200144" cy="2258568"/>
            <wp:effectExtent l="0" t="0" r="0" b="8890"/>
            <wp:docPr id="183359186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00144" cy="2258568"/>
                    </a:xfrm>
                    <a:prstGeom prst="rect">
                      <a:avLst/>
                    </a:prstGeom>
                  </pic:spPr>
                </pic:pic>
              </a:graphicData>
            </a:graphic>
          </wp:inline>
        </w:drawing>
      </w:r>
      <w:r w:rsidRPr="007C6448">
        <w:rPr>
          <w:color w:val="000000" w:themeColor="text1"/>
          <w:kern w:val="2"/>
          <w:sz w:val="22"/>
          <w:szCs w:val="22"/>
          <w:lang w:eastAsia="zh-TW"/>
        </w:rPr>
        <w:br/>
      </w:r>
      <w:r w:rsidRPr="007C6448">
        <w:rPr>
          <w:rFonts w:hint="eastAsia"/>
          <w:color w:val="000000" w:themeColor="text1"/>
          <w:kern w:val="2"/>
          <w:sz w:val="22"/>
          <w:szCs w:val="22"/>
          <w:lang w:eastAsia="zh-TW"/>
        </w:rPr>
        <w:t>→數據來源：中華民國勞動部勞動統計年報、</w:t>
      </w:r>
      <w:r w:rsidRPr="007C6448">
        <w:rPr>
          <w:rFonts w:hint="eastAsia"/>
          <w:color w:val="000000" w:themeColor="text1"/>
          <w:kern w:val="2"/>
          <w:sz w:val="22"/>
          <w:szCs w:val="22"/>
          <w:lang w:eastAsia="zh-TW"/>
        </w:rPr>
        <w:t>OECD</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2019</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U.S. Bureau of Labor Statistics</w:t>
      </w:r>
      <w:r w:rsidRPr="007C6448">
        <w:rPr>
          <w:color w:val="000000" w:themeColor="text1"/>
          <w:kern w:val="2"/>
          <w:sz w:val="22"/>
          <w:szCs w:val="22"/>
          <w:lang w:eastAsia="zh-TW"/>
        </w:rPr>
        <w:br/>
      </w:r>
      <w:r w:rsidRPr="007C6448">
        <w:rPr>
          <w:rFonts w:hint="eastAsia"/>
          <w:color w:val="000000" w:themeColor="text1"/>
          <w:kern w:val="2"/>
          <w:sz w:val="22"/>
          <w:szCs w:val="22"/>
          <w:lang w:eastAsia="zh-TW"/>
        </w:rPr>
        <w:t>※勞工組織率：所有可以加入工會的勞工中，加入工會的人數百分比。</w:t>
      </w:r>
      <w:r w:rsidRPr="007C6448">
        <w:rPr>
          <w:color w:val="000000" w:themeColor="text1"/>
          <w:sz w:val="22"/>
        </w:rPr>
        <w:t xml:space="preserve">　</w:t>
      </w:r>
      <w:bookmarkEnd w:id="2412"/>
    </w:p>
    <w:p w:rsidR="004B31C9" w:rsidRPr="007C6448" w:rsidRDefault="007C6448" w:rsidP="006F3869">
      <w:pPr>
        <w:pStyle w:val="Normal1160"/>
        <w:snapToGrid w:val="0"/>
        <w:spacing w:line="286" w:lineRule="auto"/>
        <w:ind w:left="680" w:hanging="283"/>
        <w:jc w:val="both"/>
        <w:textAlignment w:val="center"/>
        <w:rPr>
          <w:rFonts w:eastAsia="DengXian"/>
          <w:color w:val="000000" w:themeColor="text1"/>
        </w:rPr>
      </w:pPr>
      <w:bookmarkStart w:id="2414" w:name="QQ191206000279_1_H"/>
      <w:r w:rsidRPr="007C6448">
        <w:rPr>
          <w:color w:val="000000" w:themeColor="text1"/>
          <w:sz w:val="22"/>
        </w:rPr>
        <w:t>(1)</w:t>
      </w:r>
      <w:r w:rsidRPr="007C6448">
        <w:rPr>
          <w:color w:val="000000" w:themeColor="text1"/>
          <w:sz w:val="22"/>
        </w:rPr>
        <w:tab/>
      </w:r>
      <w:r w:rsidRPr="007C6448">
        <w:rPr>
          <w:rFonts w:hint="eastAsia"/>
          <w:color w:val="000000" w:themeColor="text1"/>
          <w:kern w:val="2"/>
          <w:sz w:val="22"/>
          <w:szCs w:val="22"/>
          <w:lang w:eastAsia="zh-TW"/>
        </w:rPr>
        <w:t>下列何者最可能是該篇小論文欲探討之主題？</w:t>
      </w:r>
      <w:r w:rsidRPr="007C6448">
        <w:rPr>
          <w:color w:val="000000" w:themeColor="text1"/>
          <w:sz w:val="22"/>
        </w:rPr>
        <w:t xml:space="preserve">　</w:t>
      </w:r>
      <w:bookmarkEnd w:id="2414"/>
      <w:r w:rsidRPr="007C6448">
        <w:rPr>
          <w:color w:val="000000" w:themeColor="text1"/>
          <w:sz w:val="22"/>
        </w:rPr>
        <w:t>(A)</w:t>
      </w:r>
      <w:bookmarkStart w:id="2415" w:name="QQ191206000279_1_1"/>
      <w:r w:rsidRPr="007C6448">
        <w:rPr>
          <w:rFonts w:hint="eastAsia"/>
          <w:color w:val="000000" w:themeColor="text1"/>
          <w:kern w:val="2"/>
          <w:sz w:val="22"/>
          <w:szCs w:val="22"/>
          <w:lang w:eastAsia="zh-TW"/>
        </w:rPr>
        <w:t>我國的勞動權益意識</w:t>
      </w:r>
      <w:r w:rsidRPr="007C6448">
        <w:rPr>
          <w:color w:val="000000" w:themeColor="text1"/>
          <w:sz w:val="22"/>
        </w:rPr>
        <w:t xml:space="preserve">　</w:t>
      </w:r>
      <w:bookmarkEnd w:id="2415"/>
      <w:r w:rsidRPr="007C6448">
        <w:rPr>
          <w:color w:val="000000" w:themeColor="text1"/>
          <w:sz w:val="22"/>
        </w:rPr>
        <w:t>(B)</w:t>
      </w:r>
      <w:bookmarkStart w:id="2416" w:name="QQ191206000279_1_2"/>
      <w:r w:rsidRPr="007C6448">
        <w:rPr>
          <w:rFonts w:hint="eastAsia"/>
          <w:color w:val="000000" w:themeColor="text1"/>
          <w:kern w:val="2"/>
          <w:sz w:val="22"/>
          <w:szCs w:val="22"/>
          <w:lang w:eastAsia="zh-TW"/>
        </w:rPr>
        <w:t>我國的勞動參與趨勢</w:t>
      </w:r>
      <w:r w:rsidRPr="007C6448">
        <w:rPr>
          <w:color w:val="000000" w:themeColor="text1"/>
          <w:sz w:val="22"/>
        </w:rPr>
        <w:t xml:space="preserve">　</w:t>
      </w:r>
      <w:bookmarkEnd w:id="2416"/>
      <w:r w:rsidRPr="007C6448">
        <w:rPr>
          <w:color w:val="000000" w:themeColor="text1"/>
          <w:sz w:val="22"/>
        </w:rPr>
        <w:t>(C)</w:t>
      </w:r>
      <w:bookmarkStart w:id="2417" w:name="QQ191206000279_1_3"/>
      <w:r w:rsidRPr="007C6448">
        <w:rPr>
          <w:rFonts w:hint="eastAsia"/>
          <w:color w:val="000000" w:themeColor="text1"/>
          <w:kern w:val="2"/>
          <w:sz w:val="22"/>
          <w:szCs w:val="22"/>
          <w:lang w:eastAsia="zh-TW"/>
        </w:rPr>
        <w:t>我國勞資關係的演變</w:t>
      </w:r>
      <w:r w:rsidRPr="007C6448">
        <w:rPr>
          <w:color w:val="000000" w:themeColor="text1"/>
          <w:sz w:val="22"/>
        </w:rPr>
        <w:t xml:space="preserve">　</w:t>
      </w:r>
      <w:bookmarkEnd w:id="2417"/>
      <w:r w:rsidRPr="007C6448">
        <w:rPr>
          <w:color w:val="000000" w:themeColor="text1"/>
          <w:sz w:val="22"/>
        </w:rPr>
        <w:t>(D)</w:t>
      </w:r>
      <w:bookmarkStart w:id="2418" w:name="QQ191206000279_1_4"/>
      <w:r w:rsidRPr="007C6448">
        <w:rPr>
          <w:rFonts w:hint="eastAsia"/>
          <w:color w:val="000000" w:themeColor="text1"/>
          <w:kern w:val="2"/>
          <w:sz w:val="22"/>
          <w:szCs w:val="22"/>
          <w:lang w:eastAsia="zh-TW"/>
        </w:rPr>
        <w:t>我國勞工保險的保障</w:t>
      </w:r>
      <w:r w:rsidRPr="007C6448">
        <w:rPr>
          <w:color w:val="000000" w:themeColor="text1"/>
          <w:sz w:val="22"/>
        </w:rPr>
        <w:t xml:space="preserve">　</w:t>
      </w:r>
      <w:bookmarkEnd w:id="2418"/>
    </w:p>
    <w:p w:rsidR="004B31C9" w:rsidRPr="007C6448" w:rsidRDefault="007C6448" w:rsidP="006F3869">
      <w:pPr>
        <w:pStyle w:val="Normal2152"/>
        <w:snapToGrid w:val="0"/>
        <w:spacing w:line="286" w:lineRule="auto"/>
        <w:ind w:left="680" w:hanging="283"/>
        <w:jc w:val="both"/>
        <w:textAlignment w:val="center"/>
        <w:rPr>
          <w:rFonts w:eastAsia="DengXian"/>
          <w:color w:val="000000" w:themeColor="text1"/>
        </w:rPr>
      </w:pPr>
      <w:bookmarkStart w:id="2419" w:name="QQ191206000279_2_H"/>
      <w:r w:rsidRPr="007C6448">
        <w:rPr>
          <w:color w:val="000000" w:themeColor="text1"/>
          <w:sz w:val="22"/>
        </w:rPr>
        <w:t>(2)</w:t>
      </w:r>
      <w:r w:rsidRPr="007C6448">
        <w:rPr>
          <w:color w:val="000000" w:themeColor="text1"/>
          <w:sz w:val="22"/>
        </w:rPr>
        <w:tab/>
      </w:r>
      <w:r w:rsidRPr="007C6448">
        <w:rPr>
          <w:rFonts w:hint="eastAsia"/>
          <w:color w:val="000000" w:themeColor="text1"/>
          <w:kern w:val="2"/>
          <w:sz w:val="22"/>
          <w:szCs w:val="22"/>
          <w:lang w:eastAsia="zh-TW"/>
        </w:rPr>
        <w:t>為了強化論述，小論文中可能會出現哪一種數據佐證？</w:t>
      </w:r>
      <w:r w:rsidRPr="007C6448">
        <w:rPr>
          <w:color w:val="000000" w:themeColor="text1"/>
          <w:sz w:val="22"/>
        </w:rPr>
        <w:t xml:space="preserve">　</w:t>
      </w:r>
      <w:bookmarkEnd w:id="2419"/>
      <w:r w:rsidRPr="007C6448">
        <w:rPr>
          <w:color w:val="000000" w:themeColor="text1"/>
          <w:sz w:val="22"/>
        </w:rPr>
        <w:t>(A)</w:t>
      </w:r>
      <w:bookmarkStart w:id="2420" w:name="QQ191206000279_2_1"/>
      <w:r w:rsidRPr="007C6448">
        <w:rPr>
          <w:rFonts w:hint="eastAsia"/>
          <w:color w:val="000000" w:themeColor="text1"/>
          <w:kern w:val="2"/>
          <w:sz w:val="22"/>
          <w:szCs w:val="22"/>
          <w:lang w:eastAsia="zh-TW"/>
        </w:rPr>
        <w:t>勞工保險的投保人數</w:t>
      </w:r>
      <w:r w:rsidRPr="007C6448">
        <w:rPr>
          <w:color w:val="000000" w:themeColor="text1"/>
          <w:sz w:val="22"/>
        </w:rPr>
        <w:t xml:space="preserve">　</w:t>
      </w:r>
      <w:bookmarkEnd w:id="2420"/>
      <w:r w:rsidRPr="007C6448">
        <w:rPr>
          <w:color w:val="000000" w:themeColor="text1"/>
          <w:sz w:val="22"/>
        </w:rPr>
        <w:t>(B)</w:t>
      </w:r>
      <w:bookmarkStart w:id="2421" w:name="QQ191206000279_2_2"/>
      <w:r w:rsidRPr="007C6448">
        <w:rPr>
          <w:rFonts w:hint="eastAsia"/>
          <w:color w:val="000000" w:themeColor="text1"/>
          <w:kern w:val="2"/>
          <w:sz w:val="22"/>
          <w:szCs w:val="22"/>
          <w:lang w:eastAsia="zh-TW"/>
        </w:rPr>
        <w:t>我國全國勞動參與率</w:t>
      </w:r>
      <w:r w:rsidRPr="007C6448">
        <w:rPr>
          <w:color w:val="000000" w:themeColor="text1"/>
          <w:sz w:val="22"/>
        </w:rPr>
        <w:t xml:space="preserve">　</w:t>
      </w:r>
      <w:bookmarkEnd w:id="2421"/>
      <w:r w:rsidRPr="007C6448">
        <w:rPr>
          <w:color w:val="000000" w:themeColor="text1"/>
          <w:sz w:val="22"/>
        </w:rPr>
        <w:t>(C)</w:t>
      </w:r>
      <w:bookmarkStart w:id="2422" w:name="QQ191206000279_2_3"/>
      <w:r w:rsidRPr="007C6448">
        <w:rPr>
          <w:rFonts w:hint="eastAsia"/>
          <w:color w:val="000000" w:themeColor="text1"/>
          <w:kern w:val="2"/>
          <w:sz w:val="22"/>
          <w:szCs w:val="22"/>
          <w:lang w:eastAsia="zh-TW"/>
        </w:rPr>
        <w:t>各國罷工次數與人數</w:t>
      </w:r>
      <w:r w:rsidRPr="007C6448">
        <w:rPr>
          <w:color w:val="000000" w:themeColor="text1"/>
          <w:sz w:val="22"/>
        </w:rPr>
        <w:t xml:space="preserve">　</w:t>
      </w:r>
      <w:bookmarkEnd w:id="2422"/>
      <w:r w:rsidRPr="007C6448">
        <w:rPr>
          <w:color w:val="000000" w:themeColor="text1"/>
          <w:sz w:val="22"/>
        </w:rPr>
        <w:t>(D)</w:t>
      </w:r>
      <w:bookmarkStart w:id="2423" w:name="QQ191206000279_2_4"/>
      <w:r w:rsidRPr="007C6448">
        <w:rPr>
          <w:rFonts w:hint="eastAsia"/>
          <w:color w:val="000000" w:themeColor="text1"/>
          <w:kern w:val="2"/>
          <w:sz w:val="22"/>
          <w:szCs w:val="22"/>
          <w:lang w:eastAsia="zh-TW"/>
        </w:rPr>
        <w:t>歷年基本工資的金額</w:t>
      </w:r>
      <w:r w:rsidRPr="007C6448">
        <w:rPr>
          <w:color w:val="000000" w:themeColor="text1"/>
          <w:sz w:val="22"/>
        </w:rPr>
        <w:t xml:space="preserve">　</w:t>
      </w:r>
      <w:bookmarkEnd w:id="2423"/>
      <w:bookmarkEnd w:id="2413"/>
    </w:p>
    <w:p w:rsidR="004B31C9" w:rsidRPr="007C6448" w:rsidRDefault="007C6448" w:rsidP="006F3869">
      <w:pPr>
        <w:pStyle w:val="Normal338"/>
        <w:snapToGrid w:val="0"/>
        <w:spacing w:line="286" w:lineRule="auto"/>
        <w:ind w:left="1332" w:hanging="935"/>
        <w:jc w:val="both"/>
        <w:textAlignment w:val="center"/>
        <w:rPr>
          <w:rFonts w:eastAsia="DengXian"/>
          <w:color w:val="000000" w:themeColor="text1"/>
        </w:rPr>
      </w:pPr>
      <w:bookmarkStart w:id="2424" w:name="AQ191206000279_M"/>
      <w:bookmarkStart w:id="2425" w:name="AQ191206000279"/>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End w:id="2424"/>
      <w:r w:rsidRPr="007C6448">
        <w:rPr>
          <w:color w:val="000000" w:themeColor="text1"/>
          <w:sz w:val="22"/>
        </w:rPr>
        <w:t>(1)</w:t>
      </w:r>
      <w:bookmarkStart w:id="2426" w:name="AQ191206000279_1"/>
      <w:r w:rsidRPr="007C6448">
        <w:rPr>
          <w:color w:val="000000" w:themeColor="text1"/>
          <w:sz w:val="22"/>
        </w:rPr>
        <w:t>A</w:t>
      </w:r>
      <w:r w:rsidRPr="007C6448">
        <w:rPr>
          <w:color w:val="000000" w:themeColor="text1"/>
          <w:sz w:val="22"/>
        </w:rPr>
        <w:t xml:space="preserve">　</w:t>
      </w:r>
      <w:bookmarkEnd w:id="2426"/>
      <w:r w:rsidRPr="007C6448">
        <w:rPr>
          <w:color w:val="000000" w:themeColor="text1"/>
          <w:sz w:val="22"/>
        </w:rPr>
        <w:t>(2)</w:t>
      </w:r>
      <w:bookmarkStart w:id="2427" w:name="AQ191206000279_2"/>
      <w:r w:rsidRPr="007C6448">
        <w:rPr>
          <w:color w:val="000000" w:themeColor="text1"/>
          <w:sz w:val="22"/>
        </w:rPr>
        <w:t>C</w:t>
      </w:r>
      <w:r w:rsidRPr="007C6448">
        <w:rPr>
          <w:color w:val="000000" w:themeColor="text1"/>
          <w:sz w:val="22"/>
        </w:rPr>
        <w:t xml:space="preserve">　</w:t>
      </w:r>
      <w:bookmarkEnd w:id="2427"/>
      <w:bookmarkEnd w:id="2425"/>
    </w:p>
    <w:p w:rsidR="004B31C9" w:rsidRPr="007C6448" w:rsidRDefault="007C6448" w:rsidP="006F3869">
      <w:pPr>
        <w:pStyle w:val="Normal432"/>
        <w:snapToGrid w:val="0"/>
        <w:spacing w:line="286" w:lineRule="auto"/>
        <w:ind w:left="1701" w:hanging="1304"/>
        <w:jc w:val="both"/>
        <w:textAlignment w:val="center"/>
        <w:rPr>
          <w:rFonts w:eastAsia="DengXian"/>
          <w:color w:val="000000" w:themeColor="text1"/>
        </w:rPr>
      </w:pPr>
      <w:bookmarkStart w:id="2428" w:name="RQ191206000279_M"/>
      <w:bookmarkStart w:id="2429" w:name="RQ191206000279"/>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2430" w:name="RQ191206000279_1_H"/>
      <w:bookmarkEnd w:id="2428"/>
      <w:r w:rsidRPr="007C6448">
        <w:rPr>
          <w:color w:val="000000" w:themeColor="text1"/>
          <w:sz w:val="22"/>
        </w:rPr>
        <w:t>(1)</w:t>
      </w:r>
      <w:r w:rsidRPr="007C6448">
        <w:rPr>
          <w:color w:val="000000" w:themeColor="text1"/>
          <w:sz w:val="22"/>
        </w:rPr>
        <w:tab/>
      </w:r>
      <w:r w:rsidRPr="007C6448">
        <w:rPr>
          <w:rFonts w:hint="eastAsia"/>
          <w:color w:val="000000" w:themeColor="text1"/>
          <w:kern w:val="2"/>
          <w:sz w:val="22"/>
          <w:szCs w:val="22"/>
          <w:lang w:eastAsia="zh-TW"/>
        </w:rPr>
        <w:t>組織工會的目的在於團結勞工，進而能團結行使協商權與爭議權，向雇主爭取相關權益，因此被視為是勞動權益意識的展現</w:t>
      </w:r>
      <w:r w:rsidRPr="007C6448">
        <w:rPr>
          <w:color w:val="000000" w:themeColor="text1"/>
          <w:sz w:val="22"/>
        </w:rPr>
        <w:t xml:space="preserve">　</w:t>
      </w:r>
      <w:bookmarkEnd w:id="2430"/>
    </w:p>
    <w:p w:rsidR="004B31C9" w:rsidRPr="007C6448" w:rsidRDefault="007C6448" w:rsidP="006F3869">
      <w:pPr>
        <w:pStyle w:val="Normal517"/>
        <w:snapToGrid w:val="0"/>
        <w:spacing w:line="286" w:lineRule="auto"/>
        <w:ind w:left="1701" w:hanging="397"/>
        <w:jc w:val="both"/>
        <w:textAlignment w:val="center"/>
        <w:rPr>
          <w:rFonts w:eastAsia="DengXian"/>
          <w:color w:val="000000" w:themeColor="text1"/>
        </w:rPr>
      </w:pPr>
      <w:bookmarkStart w:id="2431" w:name="RQ191206000279_2_H"/>
      <w:r w:rsidRPr="007C6448">
        <w:rPr>
          <w:color w:val="000000" w:themeColor="text1"/>
          <w:sz w:val="22"/>
        </w:rPr>
        <w:t>(2)</w:t>
      </w:r>
      <w:r w:rsidRPr="007C6448">
        <w:rPr>
          <w:color w:val="000000" w:themeColor="text1"/>
          <w:sz w:val="22"/>
        </w:rPr>
        <w:tab/>
      </w:r>
      <w:r w:rsidRPr="007C6448">
        <w:rPr>
          <w:rFonts w:hint="eastAsia"/>
          <w:color w:val="000000" w:themeColor="text1"/>
          <w:kern w:val="2"/>
          <w:sz w:val="22"/>
          <w:szCs w:val="22"/>
          <w:lang w:eastAsia="zh-TW"/>
        </w:rPr>
        <w:t>工會的任務之一即勞資爭議之處理（罷工），因此工會組織率愈高代表愈有機會行使爭議權；此外，罷工是勞工向資方爭取權益的重要手段，也代表勞工愈有勞動意識</w:t>
      </w:r>
      <w:r w:rsidRPr="007C6448">
        <w:rPr>
          <w:color w:val="000000" w:themeColor="text1"/>
          <w:sz w:val="22"/>
        </w:rPr>
        <w:t xml:space="preserve">　</w:t>
      </w:r>
      <w:bookmarkEnd w:id="2431"/>
      <w:bookmarkEnd w:id="2429"/>
    </w:p>
    <w:p w:rsidR="00A77B3E" w:rsidRPr="007C6448" w:rsidRDefault="008575D2" w:rsidP="009D2AA7">
      <w:pPr>
        <w:spacing w:line="286" w:lineRule="auto"/>
        <w:jc w:val="both"/>
        <w:rPr>
          <w:rFonts w:eastAsia="華康粗黑體"/>
          <w:color w:val="000000" w:themeColor="text1"/>
          <w:sz w:val="36"/>
          <w:highlight w:val="white"/>
        </w:rPr>
      </w:pPr>
    </w:p>
    <w:p w:rsidR="00A77B3E" w:rsidRPr="007C6448" w:rsidRDefault="007C6448" w:rsidP="009D2AA7">
      <w:pPr>
        <w:spacing w:line="286" w:lineRule="auto"/>
        <w:jc w:val="both"/>
        <w:rPr>
          <w:rFonts w:eastAsia="華康粗黑體"/>
          <w:color w:val="000000" w:themeColor="text1"/>
          <w:sz w:val="36"/>
          <w:highlight w:val="white"/>
        </w:rPr>
      </w:pPr>
      <w:r w:rsidRPr="007C6448">
        <w:rPr>
          <w:rFonts w:eastAsia="華康粗黑體"/>
          <w:color w:val="000000" w:themeColor="text1"/>
          <w:sz w:val="36"/>
          <w:highlight w:val="white"/>
        </w:rPr>
        <w:t>【綜合題組題】</w:t>
      </w:r>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0801866</w:t>
      </w:r>
      <w:r w:rsidRPr="007C6448">
        <w:rPr>
          <w:rFonts w:eastAsia="華康粗黑體"/>
          <w:color w:val="000000" w:themeColor="text1"/>
          <w:sz w:val="24"/>
          <w:highlight w:val="lightGray"/>
        </w:rPr>
        <w:t xml:space="preserve">　　難易度：中　　出處：</w:t>
      </w:r>
      <w:r w:rsidRPr="007C6448">
        <w:rPr>
          <w:rFonts w:eastAsia="華康粗黑體"/>
          <w:color w:val="000000" w:themeColor="text1"/>
          <w:sz w:val="24"/>
          <w:highlight w:val="lightGray"/>
        </w:rPr>
        <w:t>SUPER</w:t>
      </w:r>
      <w:r w:rsidRPr="007C6448">
        <w:rPr>
          <w:rFonts w:eastAsia="華康粗黑體"/>
          <w:color w:val="000000" w:themeColor="text1"/>
          <w:sz w:val="24"/>
          <w:highlight w:val="lightGray"/>
        </w:rPr>
        <w:t xml:space="preserve">講義綜合題組　　</w:t>
      </w:r>
    </w:p>
    <w:p w:rsidR="004B31C9" w:rsidRPr="007C6448" w:rsidRDefault="007C6448" w:rsidP="006F3869">
      <w:pPr>
        <w:pStyle w:val="Normal0161"/>
        <w:snapToGrid w:val="0"/>
        <w:spacing w:line="286" w:lineRule="auto"/>
        <w:ind w:left="397"/>
        <w:jc w:val="both"/>
        <w:textAlignment w:val="center"/>
        <w:rPr>
          <w:rFonts w:eastAsia="DengXian"/>
          <w:color w:val="000000" w:themeColor="text1"/>
        </w:rPr>
      </w:pPr>
      <w:bookmarkStart w:id="2432" w:name="QQ191206000230_M"/>
      <w:bookmarkStart w:id="2433" w:name="QQ191206000230"/>
      <w:r w:rsidRPr="007C6448">
        <w:rPr>
          <w:rFonts w:hint="eastAsia"/>
          <w:color w:val="000000" w:themeColor="text1"/>
          <w:kern w:val="2"/>
          <w:sz w:val="22"/>
          <w:szCs w:val="22"/>
          <w:lang w:eastAsia="zh-TW"/>
        </w:rPr>
        <w:t xml:space="preserve">　　我國「國家發展委員會」</w:t>
      </w:r>
      <w:r w:rsidRPr="007C6448">
        <w:rPr>
          <w:rFonts w:hint="eastAsia"/>
          <w:color w:val="000000" w:themeColor="text1"/>
          <w:kern w:val="2"/>
          <w:sz w:val="22"/>
          <w:szCs w:val="22"/>
          <w:lang w:eastAsia="zh-TW"/>
        </w:rPr>
        <w:t>2019</w:t>
      </w:r>
      <w:r w:rsidRPr="007C6448">
        <w:rPr>
          <w:rFonts w:hint="eastAsia"/>
          <w:color w:val="000000" w:themeColor="text1"/>
          <w:kern w:val="2"/>
          <w:sz w:val="22"/>
          <w:szCs w:val="22"/>
          <w:lang w:eastAsia="zh-TW"/>
        </w:rPr>
        <w:t>年</w:t>
      </w:r>
      <w:r w:rsidRPr="007C6448">
        <w:rPr>
          <w:rFonts w:hint="eastAsia"/>
          <w:color w:val="000000" w:themeColor="text1"/>
          <w:kern w:val="2"/>
          <w:sz w:val="22"/>
          <w:szCs w:val="22"/>
          <w:lang w:eastAsia="zh-TW"/>
        </w:rPr>
        <w:t>8</w:t>
      </w:r>
      <w:r w:rsidRPr="007C6448">
        <w:rPr>
          <w:rFonts w:hint="eastAsia"/>
          <w:color w:val="000000" w:themeColor="text1"/>
          <w:kern w:val="2"/>
          <w:sz w:val="22"/>
          <w:szCs w:val="22"/>
          <w:lang w:eastAsia="zh-TW"/>
        </w:rPr>
        <w:t>月</w:t>
      </w:r>
      <w:r w:rsidRPr="007C6448">
        <w:rPr>
          <w:rFonts w:hint="eastAsia"/>
          <w:color w:val="000000" w:themeColor="text1"/>
          <w:kern w:val="2"/>
          <w:sz w:val="22"/>
          <w:szCs w:val="22"/>
          <w:lang w:eastAsia="zh-TW"/>
        </w:rPr>
        <w:t>30</w:t>
      </w:r>
      <w:r w:rsidRPr="007C6448">
        <w:rPr>
          <w:rFonts w:hint="eastAsia"/>
          <w:color w:val="000000" w:themeColor="text1"/>
          <w:kern w:val="2"/>
          <w:sz w:val="22"/>
          <w:szCs w:val="22"/>
          <w:lang w:eastAsia="zh-TW"/>
        </w:rPr>
        <w:t>日公布「中華民國人口推估（</w:t>
      </w:r>
      <w:r w:rsidRPr="007C6448">
        <w:rPr>
          <w:rFonts w:hint="eastAsia"/>
          <w:color w:val="000000" w:themeColor="text1"/>
          <w:kern w:val="2"/>
          <w:sz w:val="22"/>
          <w:szCs w:val="22"/>
          <w:lang w:eastAsia="zh-TW"/>
        </w:rPr>
        <w:t>2018</w:t>
      </w:r>
      <w:r w:rsidRPr="007C6448">
        <w:rPr>
          <w:rFonts w:hint="eastAsia"/>
          <w:color w:val="000000" w:themeColor="text1"/>
          <w:kern w:val="2"/>
          <w:sz w:val="22"/>
          <w:szCs w:val="22"/>
          <w:lang w:eastAsia="zh-TW"/>
        </w:rPr>
        <w:t>至</w:t>
      </w:r>
      <w:r w:rsidRPr="007C6448">
        <w:rPr>
          <w:rFonts w:hint="eastAsia"/>
          <w:color w:val="000000" w:themeColor="text1"/>
          <w:kern w:val="2"/>
          <w:sz w:val="22"/>
          <w:szCs w:val="22"/>
          <w:lang w:eastAsia="zh-TW"/>
        </w:rPr>
        <w:t>2065</w:t>
      </w:r>
      <w:r w:rsidRPr="007C6448">
        <w:rPr>
          <w:rFonts w:hint="eastAsia"/>
          <w:color w:val="000000" w:themeColor="text1"/>
          <w:kern w:val="2"/>
          <w:sz w:val="22"/>
          <w:szCs w:val="22"/>
          <w:lang w:eastAsia="zh-TW"/>
        </w:rPr>
        <w:t>年）」資料，推估未來長期人口變動趨勢，做為日後政府擬定人口議題相關政策的參考依據。其中「三階段年齡人口結構」資料如圖所示，</w:t>
      </w:r>
      <w:r w:rsidRPr="007C6448">
        <w:rPr>
          <w:rFonts w:hint="eastAsia"/>
          <w:color w:val="000000" w:themeColor="text1"/>
          <w:kern w:val="2"/>
          <w:sz w:val="22"/>
          <w:szCs w:val="22"/>
          <w:lang w:eastAsia="zh-TW"/>
        </w:rPr>
        <w:t>2019</w:t>
      </w:r>
      <w:r w:rsidRPr="007C6448">
        <w:rPr>
          <w:rFonts w:hint="eastAsia"/>
          <w:color w:val="000000" w:themeColor="text1"/>
          <w:kern w:val="2"/>
          <w:sz w:val="22"/>
          <w:szCs w:val="22"/>
          <w:lang w:eastAsia="zh-TW"/>
        </w:rPr>
        <w:t>年以後之數據皆為推估值。請根據推估結果回答以下問題：</w:t>
      </w:r>
      <w:r w:rsidRPr="007C6448">
        <w:rPr>
          <w:color w:val="000000" w:themeColor="text1"/>
          <w:kern w:val="2"/>
          <w:sz w:val="22"/>
          <w:szCs w:val="22"/>
          <w:lang w:eastAsia="zh-TW"/>
        </w:rPr>
        <w:br/>
      </w:r>
      <w:r w:rsidRPr="007C6448">
        <w:rPr>
          <w:rFonts w:hint="eastAsia"/>
          <w:color w:val="000000" w:themeColor="text1"/>
          <w:kern w:val="2"/>
          <w:sz w:val="22"/>
          <w:szCs w:val="22"/>
          <w:lang w:eastAsia="zh-TW"/>
        </w:rPr>
        <w:t>註：「中推估」是指假設總生育率維持當前水準時而得之結果</w:t>
      </w:r>
      <w:r w:rsidRPr="007C6448">
        <w:rPr>
          <w:color w:val="000000" w:themeColor="text1"/>
          <w:kern w:val="2"/>
          <w:sz w:val="22"/>
          <w:szCs w:val="22"/>
          <w:lang w:eastAsia="zh-TW"/>
        </w:rPr>
        <w:br/>
      </w:r>
      <w:r w:rsidRPr="007C6448">
        <w:rPr>
          <w:noProof/>
          <w:color w:val="000000" w:themeColor="text1"/>
          <w:lang w:eastAsia="zh-TW"/>
        </w:rPr>
        <w:drawing>
          <wp:inline distT="0" distB="0" distL="0" distR="0">
            <wp:extent cx="5401056" cy="1734312"/>
            <wp:effectExtent l="0" t="0" r="0" b="0"/>
            <wp:docPr id="162071638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1056" cy="1734312"/>
                    </a:xfrm>
                    <a:prstGeom prst="rect">
                      <a:avLst/>
                    </a:prstGeom>
                    <a:noFill/>
                    <a:ln>
                      <a:noFill/>
                    </a:ln>
                  </pic:spPr>
                </pic:pic>
              </a:graphicData>
            </a:graphic>
          </wp:inline>
        </w:drawing>
      </w:r>
      <w:r w:rsidRPr="007C6448">
        <w:rPr>
          <w:color w:val="000000" w:themeColor="text1"/>
          <w:kern w:val="2"/>
          <w:sz w:val="22"/>
          <w:szCs w:val="22"/>
          <w:lang w:eastAsia="zh-TW"/>
        </w:rPr>
        <w:br/>
      </w:r>
      <w:r w:rsidRPr="007C6448">
        <w:rPr>
          <w:rFonts w:hint="eastAsia"/>
          <w:color w:val="000000" w:themeColor="text1"/>
          <w:kern w:val="2"/>
          <w:sz w:val="22"/>
          <w:szCs w:val="22"/>
          <w:lang w:eastAsia="zh-TW"/>
        </w:rPr>
        <w:t>→資料來源：國家發展委員會「中華民國人口推估（</w:t>
      </w:r>
      <w:r w:rsidRPr="007C6448">
        <w:rPr>
          <w:rFonts w:hint="eastAsia"/>
          <w:color w:val="000000" w:themeColor="text1"/>
          <w:kern w:val="2"/>
          <w:sz w:val="22"/>
          <w:szCs w:val="22"/>
          <w:lang w:eastAsia="zh-TW"/>
        </w:rPr>
        <w:t>2018</w:t>
      </w:r>
      <w:r w:rsidRPr="007C6448">
        <w:rPr>
          <w:rFonts w:hint="eastAsia"/>
          <w:color w:val="000000" w:themeColor="text1"/>
          <w:kern w:val="2"/>
          <w:sz w:val="22"/>
          <w:szCs w:val="22"/>
          <w:lang w:eastAsia="zh-TW"/>
        </w:rPr>
        <w:t>至</w:t>
      </w:r>
      <w:r w:rsidRPr="007C6448">
        <w:rPr>
          <w:rFonts w:hint="eastAsia"/>
          <w:color w:val="000000" w:themeColor="text1"/>
          <w:kern w:val="2"/>
          <w:sz w:val="22"/>
          <w:szCs w:val="22"/>
          <w:lang w:eastAsia="zh-TW"/>
        </w:rPr>
        <w:t>2065</w:t>
      </w:r>
      <w:r w:rsidRPr="007C6448">
        <w:rPr>
          <w:rFonts w:hint="eastAsia"/>
          <w:color w:val="000000" w:themeColor="text1"/>
          <w:kern w:val="2"/>
          <w:sz w:val="22"/>
          <w:szCs w:val="22"/>
          <w:lang w:eastAsia="zh-TW"/>
        </w:rPr>
        <w:t>年）」，</w:t>
      </w:r>
      <w:r w:rsidRPr="007C6448">
        <w:rPr>
          <w:rFonts w:hint="eastAsia"/>
          <w:color w:val="000000" w:themeColor="text1"/>
          <w:kern w:val="2"/>
          <w:sz w:val="22"/>
          <w:szCs w:val="22"/>
          <w:lang w:eastAsia="zh-TW"/>
        </w:rPr>
        <w:t>2018</w:t>
      </w:r>
      <w:r w:rsidRPr="007C6448">
        <w:rPr>
          <w:rFonts w:hint="eastAsia"/>
          <w:color w:val="000000" w:themeColor="text1"/>
          <w:kern w:val="2"/>
          <w:sz w:val="22"/>
          <w:szCs w:val="22"/>
          <w:lang w:eastAsia="zh-TW"/>
        </w:rPr>
        <w:t>年</w:t>
      </w:r>
      <w:r w:rsidRPr="007C6448">
        <w:rPr>
          <w:rFonts w:hint="eastAsia"/>
          <w:color w:val="000000" w:themeColor="text1"/>
          <w:kern w:val="2"/>
          <w:sz w:val="22"/>
          <w:szCs w:val="22"/>
          <w:lang w:eastAsia="zh-TW"/>
        </w:rPr>
        <w:t>8</w:t>
      </w:r>
      <w:r w:rsidRPr="007C6448">
        <w:rPr>
          <w:rFonts w:hint="eastAsia"/>
          <w:color w:val="000000" w:themeColor="text1"/>
          <w:kern w:val="2"/>
          <w:sz w:val="22"/>
          <w:szCs w:val="22"/>
          <w:lang w:eastAsia="zh-TW"/>
        </w:rPr>
        <w:t>月。</w:t>
      </w:r>
      <w:bookmarkEnd w:id="2432"/>
    </w:p>
    <w:p w:rsidR="004B31C9" w:rsidRPr="007C6448" w:rsidRDefault="007C6448" w:rsidP="006F3869">
      <w:pPr>
        <w:pStyle w:val="Normal1161"/>
        <w:snapToGrid w:val="0"/>
        <w:spacing w:line="286" w:lineRule="auto"/>
        <w:ind w:left="680" w:hanging="283"/>
        <w:jc w:val="both"/>
        <w:textAlignment w:val="center"/>
        <w:rPr>
          <w:rFonts w:eastAsia="DengXian"/>
          <w:color w:val="000000" w:themeColor="text1"/>
        </w:rPr>
      </w:pPr>
      <w:bookmarkStart w:id="2434" w:name="QQ191206000230_1_H"/>
      <w:r w:rsidRPr="007C6448">
        <w:rPr>
          <w:color w:val="000000" w:themeColor="text1"/>
          <w:sz w:val="22"/>
        </w:rPr>
        <w:t>(1)</w:t>
      </w:r>
      <w:r w:rsidRPr="007C6448">
        <w:rPr>
          <w:color w:val="000000" w:themeColor="text1"/>
          <w:sz w:val="22"/>
        </w:rPr>
        <w:tab/>
      </w:r>
      <w:r w:rsidRPr="007C6448">
        <w:rPr>
          <w:rFonts w:hint="eastAsia"/>
          <w:color w:val="000000" w:themeColor="text1"/>
          <w:kern w:val="2"/>
          <w:sz w:val="22"/>
          <w:szCs w:val="22"/>
          <w:lang w:eastAsia="zh-TW"/>
        </w:rPr>
        <w:t>我國未來可能會出現下列何種現象？</w:t>
      </w:r>
      <w:r w:rsidRPr="007C6448">
        <w:rPr>
          <w:color w:val="000000" w:themeColor="text1"/>
          <w:kern w:val="2"/>
          <w:sz w:val="22"/>
          <w:szCs w:val="22"/>
          <w:lang w:eastAsia="zh-TW"/>
        </w:rPr>
        <w:br/>
      </w:r>
      <w:r w:rsidRPr="007C6448">
        <w:rPr>
          <w:rFonts w:hint="eastAsia"/>
          <w:color w:val="000000" w:themeColor="text1"/>
          <w:kern w:val="2"/>
          <w:sz w:val="22"/>
          <w:szCs w:val="22"/>
          <w:lang w:eastAsia="zh-TW"/>
        </w:rPr>
        <w:t>(A)</w:t>
      </w:r>
      <w:r w:rsidRPr="007C6448">
        <w:rPr>
          <w:rFonts w:hint="eastAsia"/>
          <w:color w:val="000000" w:themeColor="text1"/>
          <w:kern w:val="2"/>
          <w:sz w:val="22"/>
          <w:szCs w:val="22"/>
          <w:lang w:eastAsia="zh-TW"/>
        </w:rPr>
        <w:t xml:space="preserve">勞動力不足　</w:t>
      </w:r>
      <w:r w:rsidRPr="007C6448">
        <w:rPr>
          <w:rFonts w:hint="eastAsia"/>
          <w:color w:val="000000" w:themeColor="text1"/>
          <w:kern w:val="2"/>
          <w:sz w:val="22"/>
          <w:szCs w:val="22"/>
          <w:lang w:eastAsia="zh-TW"/>
        </w:rPr>
        <w:t>(B)</w:t>
      </w:r>
      <w:r w:rsidRPr="007C6448">
        <w:rPr>
          <w:rFonts w:hint="eastAsia"/>
          <w:color w:val="000000" w:themeColor="text1"/>
          <w:kern w:val="2"/>
          <w:sz w:val="22"/>
          <w:szCs w:val="22"/>
          <w:lang w:eastAsia="zh-TW"/>
        </w:rPr>
        <w:t xml:space="preserve">低薪成常態　</w:t>
      </w:r>
      <w:r w:rsidRPr="007C6448">
        <w:rPr>
          <w:rFonts w:hint="eastAsia"/>
          <w:color w:val="000000" w:themeColor="text1"/>
          <w:kern w:val="2"/>
          <w:sz w:val="22"/>
          <w:szCs w:val="22"/>
          <w:lang w:eastAsia="zh-TW"/>
        </w:rPr>
        <w:t>(C)</w:t>
      </w:r>
      <w:r w:rsidRPr="007C6448">
        <w:rPr>
          <w:rFonts w:hint="eastAsia"/>
          <w:color w:val="000000" w:themeColor="text1"/>
          <w:kern w:val="2"/>
          <w:sz w:val="22"/>
          <w:szCs w:val="22"/>
          <w:lang w:eastAsia="zh-TW"/>
        </w:rPr>
        <w:t xml:space="preserve">消費市場縮小　</w:t>
      </w:r>
      <w:r w:rsidRPr="007C6448">
        <w:rPr>
          <w:rFonts w:hint="eastAsia"/>
          <w:color w:val="000000" w:themeColor="text1"/>
          <w:kern w:val="2"/>
          <w:sz w:val="22"/>
          <w:szCs w:val="22"/>
          <w:lang w:eastAsia="zh-TW"/>
        </w:rPr>
        <w:t>(D)</w:t>
      </w:r>
      <w:r w:rsidRPr="007C6448">
        <w:rPr>
          <w:rFonts w:hint="eastAsia"/>
          <w:color w:val="000000" w:themeColor="text1"/>
          <w:kern w:val="2"/>
          <w:sz w:val="22"/>
          <w:szCs w:val="22"/>
          <w:lang w:eastAsia="zh-TW"/>
        </w:rPr>
        <w:t>房價居高不下</w:t>
      </w:r>
      <w:bookmarkEnd w:id="2434"/>
    </w:p>
    <w:p w:rsidR="004B31C9" w:rsidRPr="007C6448" w:rsidRDefault="007C6448" w:rsidP="006F3869">
      <w:pPr>
        <w:pStyle w:val="Normal2153"/>
        <w:snapToGrid w:val="0"/>
        <w:spacing w:line="286" w:lineRule="auto"/>
        <w:ind w:left="680" w:hanging="283"/>
        <w:jc w:val="both"/>
        <w:textAlignment w:val="center"/>
        <w:rPr>
          <w:rFonts w:eastAsia="DengXian"/>
          <w:color w:val="000000" w:themeColor="text1"/>
        </w:rPr>
      </w:pPr>
      <w:bookmarkStart w:id="2435" w:name="QQ191206000230_2_H"/>
      <w:r w:rsidRPr="007C6448">
        <w:rPr>
          <w:color w:val="000000" w:themeColor="text1"/>
          <w:sz w:val="22"/>
        </w:rPr>
        <w:t>(2)</w:t>
      </w:r>
      <w:r w:rsidRPr="007C6448">
        <w:rPr>
          <w:color w:val="000000" w:themeColor="text1"/>
          <w:sz w:val="22"/>
        </w:rPr>
        <w:tab/>
      </w:r>
      <w:r w:rsidRPr="007C6448">
        <w:rPr>
          <w:rFonts w:hint="eastAsia"/>
          <w:color w:val="000000" w:themeColor="text1"/>
          <w:kern w:val="2"/>
          <w:sz w:val="22"/>
          <w:szCs w:val="22"/>
          <w:lang w:eastAsia="zh-TW"/>
        </w:rPr>
        <w:t>我國社會安全制度可能面臨何種困境？</w:t>
      </w:r>
      <w:r w:rsidRPr="007C6448">
        <w:rPr>
          <w:color w:val="000000" w:themeColor="text1"/>
          <w:kern w:val="2"/>
          <w:sz w:val="22"/>
          <w:szCs w:val="22"/>
          <w:lang w:eastAsia="zh-TW"/>
        </w:rPr>
        <w:br/>
      </w:r>
      <w:r w:rsidRPr="007C6448">
        <w:rPr>
          <w:rFonts w:hint="eastAsia"/>
          <w:color w:val="000000" w:themeColor="text1"/>
          <w:kern w:val="2"/>
          <w:sz w:val="22"/>
          <w:szCs w:val="22"/>
          <w:lang w:eastAsia="zh-TW"/>
        </w:rPr>
        <w:t>(A)</w:t>
      </w:r>
      <w:r w:rsidRPr="007C6448">
        <w:rPr>
          <w:rFonts w:hint="eastAsia"/>
          <w:color w:val="000000" w:themeColor="text1"/>
          <w:kern w:val="2"/>
          <w:sz w:val="22"/>
          <w:szCs w:val="22"/>
          <w:lang w:eastAsia="zh-TW"/>
        </w:rPr>
        <w:t>制度改革時，政治與經濟阻力擴大</w:t>
      </w:r>
      <w:r w:rsidRPr="007C6448">
        <w:rPr>
          <w:color w:val="000000" w:themeColor="text1"/>
          <w:kern w:val="2"/>
          <w:sz w:val="22"/>
          <w:szCs w:val="22"/>
          <w:lang w:eastAsia="zh-TW"/>
        </w:rPr>
        <w:br/>
      </w:r>
      <w:r w:rsidRPr="007C6448">
        <w:rPr>
          <w:rFonts w:hint="eastAsia"/>
          <w:color w:val="000000" w:themeColor="text1"/>
          <w:kern w:val="2"/>
          <w:sz w:val="22"/>
          <w:szCs w:val="22"/>
          <w:lang w:eastAsia="zh-TW"/>
        </w:rPr>
        <w:t>(B)</w:t>
      </w:r>
      <w:r w:rsidRPr="007C6448">
        <w:rPr>
          <w:rFonts w:hint="eastAsia"/>
          <w:color w:val="000000" w:themeColor="text1"/>
          <w:kern w:val="2"/>
          <w:sz w:val="22"/>
          <w:szCs w:val="22"/>
          <w:lang w:eastAsia="zh-TW"/>
        </w:rPr>
        <w:t>制度趨於多元但複雜，而難以整合</w:t>
      </w:r>
      <w:r w:rsidRPr="007C6448">
        <w:rPr>
          <w:color w:val="000000" w:themeColor="text1"/>
          <w:kern w:val="2"/>
          <w:sz w:val="22"/>
          <w:szCs w:val="22"/>
          <w:lang w:eastAsia="zh-TW"/>
        </w:rPr>
        <w:br/>
      </w:r>
      <w:r w:rsidRPr="007C6448">
        <w:rPr>
          <w:rFonts w:hint="eastAsia"/>
          <w:color w:val="000000" w:themeColor="text1"/>
          <w:kern w:val="2"/>
          <w:sz w:val="22"/>
          <w:szCs w:val="22"/>
          <w:lang w:eastAsia="zh-TW"/>
        </w:rPr>
        <w:t>(C)</w:t>
      </w:r>
      <w:r w:rsidRPr="007C6448">
        <w:rPr>
          <w:rFonts w:hint="eastAsia"/>
          <w:color w:val="000000" w:themeColor="text1"/>
          <w:kern w:val="2"/>
          <w:sz w:val="22"/>
          <w:szCs w:val="22"/>
          <w:lang w:eastAsia="zh-TW"/>
        </w:rPr>
        <w:t>政府必須全面提供服務與承擔成本</w:t>
      </w:r>
      <w:r w:rsidRPr="007C6448">
        <w:rPr>
          <w:color w:val="000000" w:themeColor="text1"/>
          <w:kern w:val="2"/>
          <w:sz w:val="22"/>
          <w:szCs w:val="22"/>
          <w:lang w:eastAsia="zh-TW"/>
        </w:rPr>
        <w:br/>
      </w:r>
      <w:r w:rsidRPr="007C6448">
        <w:rPr>
          <w:rFonts w:hint="eastAsia"/>
          <w:color w:val="000000" w:themeColor="text1"/>
          <w:kern w:val="2"/>
          <w:sz w:val="22"/>
          <w:szCs w:val="22"/>
          <w:lang w:eastAsia="zh-TW"/>
        </w:rPr>
        <w:t>(D)</w:t>
      </w:r>
      <w:r w:rsidRPr="007C6448">
        <w:rPr>
          <w:rFonts w:hint="eastAsia"/>
          <w:color w:val="000000" w:themeColor="text1"/>
          <w:kern w:val="2"/>
          <w:sz w:val="22"/>
          <w:szCs w:val="22"/>
          <w:lang w:eastAsia="zh-TW"/>
        </w:rPr>
        <w:t>稅收縮減、財政能力差而影響運作</w:t>
      </w:r>
      <w:bookmarkEnd w:id="2435"/>
    </w:p>
    <w:p w:rsidR="004B31C9" w:rsidRPr="007C6448" w:rsidRDefault="007C6448" w:rsidP="006F3869">
      <w:pPr>
        <w:pStyle w:val="Normal339"/>
        <w:snapToGrid w:val="0"/>
        <w:spacing w:line="286" w:lineRule="auto"/>
        <w:ind w:left="680" w:hanging="283"/>
        <w:jc w:val="both"/>
        <w:textAlignment w:val="center"/>
        <w:rPr>
          <w:rFonts w:eastAsia="DengXian"/>
          <w:color w:val="000000" w:themeColor="text1"/>
        </w:rPr>
      </w:pPr>
      <w:bookmarkStart w:id="2436" w:name="QQ191206000230_3_H"/>
      <w:r w:rsidRPr="007C6448">
        <w:rPr>
          <w:color w:val="000000" w:themeColor="text1"/>
          <w:sz w:val="22"/>
        </w:rPr>
        <w:t>(3)</w:t>
      </w:r>
      <w:r w:rsidRPr="007C6448">
        <w:rPr>
          <w:color w:val="000000" w:themeColor="text1"/>
          <w:sz w:val="22"/>
        </w:rPr>
        <w:tab/>
      </w:r>
      <w:r w:rsidRPr="007C6448">
        <w:rPr>
          <w:rFonts w:hint="eastAsia"/>
          <w:color w:val="000000" w:themeColor="text1"/>
          <w:kern w:val="2"/>
          <w:sz w:val="22"/>
          <w:szCs w:val="22"/>
          <w:lang w:eastAsia="zh-TW"/>
        </w:rPr>
        <w:t>為了因應人口結構改變而直接造成的問題，政府應該提出什麼具體對策（請列舉</w:t>
      </w:r>
      <w:r w:rsidRPr="007C6448">
        <w:rPr>
          <w:rFonts w:hint="eastAsia"/>
          <w:color w:val="000000" w:themeColor="text1"/>
          <w:kern w:val="2"/>
          <w:sz w:val="22"/>
          <w:szCs w:val="22"/>
          <w:lang w:eastAsia="zh-TW"/>
        </w:rPr>
        <w:t>1</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2</w:t>
      </w:r>
      <w:r w:rsidRPr="007C6448">
        <w:rPr>
          <w:rFonts w:hint="eastAsia"/>
          <w:color w:val="000000" w:themeColor="text1"/>
          <w:kern w:val="2"/>
          <w:sz w:val="22"/>
          <w:szCs w:val="22"/>
          <w:lang w:eastAsia="zh-TW"/>
        </w:rPr>
        <w:t>項）？</w:t>
      </w:r>
      <w:bookmarkEnd w:id="2436"/>
      <w:bookmarkEnd w:id="2433"/>
    </w:p>
    <w:p w:rsidR="004B31C9" w:rsidRPr="007C6448" w:rsidRDefault="007C6448" w:rsidP="006F3869">
      <w:pPr>
        <w:pStyle w:val="Normal433"/>
        <w:snapToGrid w:val="0"/>
        <w:spacing w:line="286" w:lineRule="auto"/>
        <w:ind w:left="1332" w:hanging="935"/>
        <w:jc w:val="both"/>
        <w:textAlignment w:val="center"/>
        <w:rPr>
          <w:rFonts w:eastAsia="DengXian"/>
          <w:color w:val="000000" w:themeColor="text1"/>
        </w:rPr>
      </w:pPr>
      <w:bookmarkStart w:id="2437" w:name="AQ191206000230_M"/>
      <w:bookmarkStart w:id="2438" w:name="AQ191206000230"/>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End w:id="2437"/>
      <w:r w:rsidRPr="007C6448">
        <w:rPr>
          <w:color w:val="000000" w:themeColor="text1"/>
          <w:sz w:val="22"/>
        </w:rPr>
        <w:t>(1)</w:t>
      </w:r>
      <w:bookmarkStart w:id="2439" w:name="AQ191206000230_1"/>
      <w:r w:rsidRPr="007C6448">
        <w:rPr>
          <w:rFonts w:hint="eastAsia"/>
          <w:color w:val="000000" w:themeColor="text1"/>
          <w:kern w:val="2"/>
          <w:sz w:val="22"/>
          <w:szCs w:val="22"/>
          <w:lang w:eastAsia="zh-TW"/>
        </w:rPr>
        <w:t>A</w:t>
      </w:r>
      <w:r w:rsidRPr="007C6448">
        <w:rPr>
          <w:color w:val="000000" w:themeColor="text1"/>
          <w:sz w:val="22"/>
        </w:rPr>
        <w:t xml:space="preserve">　</w:t>
      </w:r>
      <w:bookmarkEnd w:id="2439"/>
      <w:r w:rsidRPr="007C6448">
        <w:rPr>
          <w:color w:val="000000" w:themeColor="text1"/>
          <w:sz w:val="22"/>
        </w:rPr>
        <w:t>(2)</w:t>
      </w:r>
      <w:bookmarkStart w:id="2440" w:name="AQ191206000230_2"/>
      <w:r w:rsidRPr="007C6448">
        <w:rPr>
          <w:rFonts w:hint="eastAsia"/>
          <w:color w:val="000000" w:themeColor="text1"/>
          <w:kern w:val="2"/>
          <w:sz w:val="22"/>
          <w:szCs w:val="22"/>
          <w:lang w:eastAsia="zh-TW"/>
        </w:rPr>
        <w:t>D</w:t>
      </w:r>
      <w:r w:rsidRPr="007C6448">
        <w:rPr>
          <w:color w:val="000000" w:themeColor="text1"/>
          <w:sz w:val="22"/>
        </w:rPr>
        <w:t xml:space="preserve">　</w:t>
      </w:r>
      <w:bookmarkEnd w:id="2440"/>
      <w:r w:rsidRPr="007C6448">
        <w:rPr>
          <w:color w:val="000000" w:themeColor="text1"/>
          <w:sz w:val="22"/>
        </w:rPr>
        <w:t>(3)</w:t>
      </w:r>
      <w:bookmarkStart w:id="2441" w:name="AQ191206000230_3"/>
      <w:r w:rsidRPr="007C6448">
        <w:rPr>
          <w:rFonts w:hint="eastAsia"/>
          <w:color w:val="000000" w:themeColor="text1"/>
          <w:kern w:val="2"/>
          <w:sz w:val="22"/>
          <w:szCs w:val="22"/>
          <w:lang w:eastAsia="zh-TW"/>
        </w:rPr>
        <w:t>投入人工智慧或開發自動化生產、延後退休時間、延攬外國專業人才等</w:t>
      </w:r>
      <w:r w:rsidRPr="007C6448">
        <w:rPr>
          <w:color w:val="000000" w:themeColor="text1"/>
          <w:sz w:val="22"/>
        </w:rPr>
        <w:t xml:space="preserve">　</w:t>
      </w:r>
      <w:bookmarkEnd w:id="2441"/>
      <w:bookmarkEnd w:id="2438"/>
    </w:p>
    <w:p w:rsidR="004B31C9" w:rsidRPr="007C6448" w:rsidRDefault="007C6448" w:rsidP="006F3869">
      <w:pPr>
        <w:pStyle w:val="Normal518"/>
        <w:snapToGrid w:val="0"/>
        <w:spacing w:line="286" w:lineRule="auto"/>
        <w:ind w:left="1701" w:hanging="1304"/>
        <w:jc w:val="both"/>
        <w:textAlignment w:val="center"/>
        <w:rPr>
          <w:rFonts w:eastAsia="DengXian"/>
          <w:color w:val="000000" w:themeColor="text1"/>
        </w:rPr>
      </w:pPr>
      <w:bookmarkStart w:id="2442" w:name="RQ191206000230_M"/>
      <w:bookmarkStart w:id="2443" w:name="RQ191206000230"/>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2444" w:name="RQ191206000230_1_H"/>
      <w:bookmarkEnd w:id="2442"/>
      <w:r w:rsidRPr="007C6448">
        <w:rPr>
          <w:color w:val="000000" w:themeColor="text1"/>
          <w:sz w:val="22"/>
        </w:rPr>
        <w:t>(1)</w:t>
      </w:r>
      <w:r w:rsidRPr="007C6448">
        <w:rPr>
          <w:color w:val="000000" w:themeColor="text1"/>
          <w:sz w:val="22"/>
        </w:rPr>
        <w:tab/>
      </w:r>
      <w:r w:rsidRPr="007C6448">
        <w:rPr>
          <w:rFonts w:hint="eastAsia"/>
          <w:color w:val="000000" w:themeColor="text1"/>
          <w:kern w:val="2"/>
          <w:sz w:val="22"/>
          <w:szCs w:val="22"/>
          <w:lang w:eastAsia="zh-TW"/>
        </w:rPr>
        <w:t>(A)</w:t>
      </w:r>
      <w:r w:rsidRPr="007C6448">
        <w:rPr>
          <w:rFonts w:hint="eastAsia"/>
          <w:color w:val="000000" w:themeColor="text1"/>
          <w:kern w:val="2"/>
          <w:sz w:val="22"/>
          <w:szCs w:val="22"/>
          <w:lang w:eastAsia="zh-TW"/>
        </w:rPr>
        <w:t>推估值顯示未來</w:t>
      </w:r>
      <w:r w:rsidRPr="007C6448">
        <w:rPr>
          <w:rFonts w:hint="eastAsia"/>
          <w:color w:val="000000" w:themeColor="text1"/>
          <w:kern w:val="2"/>
          <w:sz w:val="22"/>
          <w:szCs w:val="22"/>
          <w:lang w:eastAsia="zh-TW"/>
        </w:rPr>
        <w:t>15</w:t>
      </w:r>
      <w:r w:rsidRPr="007C6448">
        <w:rPr>
          <w:rFonts w:hint="eastAsia"/>
          <w:color w:val="000000" w:themeColor="text1"/>
          <w:kern w:val="2"/>
          <w:sz w:val="22"/>
          <w:szCs w:val="22"/>
          <w:lang w:eastAsia="zh-TW"/>
        </w:rPr>
        <w:t>～</w:t>
      </w:r>
      <w:r w:rsidRPr="007C6448">
        <w:rPr>
          <w:rFonts w:hint="eastAsia"/>
          <w:color w:val="000000" w:themeColor="text1"/>
          <w:kern w:val="2"/>
          <w:sz w:val="22"/>
          <w:szCs w:val="22"/>
          <w:lang w:eastAsia="zh-TW"/>
        </w:rPr>
        <w:t>64</w:t>
      </w:r>
      <w:r w:rsidRPr="007C6448">
        <w:rPr>
          <w:rFonts w:hint="eastAsia"/>
          <w:color w:val="000000" w:themeColor="text1"/>
          <w:kern w:val="2"/>
          <w:sz w:val="22"/>
          <w:szCs w:val="22"/>
          <w:lang w:eastAsia="zh-TW"/>
        </w:rPr>
        <w:t xml:space="preserve">歲人口持續遞減，因此勞動力人口不足　</w:t>
      </w:r>
      <w:r w:rsidRPr="007C6448">
        <w:rPr>
          <w:rFonts w:hint="eastAsia"/>
          <w:color w:val="000000" w:themeColor="text1"/>
          <w:kern w:val="2"/>
          <w:sz w:val="22"/>
          <w:szCs w:val="22"/>
          <w:lang w:eastAsia="zh-TW"/>
        </w:rPr>
        <w:t>(B)</w:t>
      </w:r>
      <w:r w:rsidRPr="007C6448">
        <w:rPr>
          <w:rFonts w:hint="eastAsia"/>
          <w:color w:val="000000" w:themeColor="text1"/>
          <w:kern w:val="2"/>
          <w:sz w:val="22"/>
          <w:szCs w:val="22"/>
          <w:lang w:eastAsia="zh-TW"/>
        </w:rPr>
        <w:t xml:space="preserve">無法從圖中資訊得知　</w:t>
      </w:r>
      <w:r w:rsidRPr="007C6448">
        <w:rPr>
          <w:rFonts w:hint="eastAsia"/>
          <w:color w:val="000000" w:themeColor="text1"/>
          <w:kern w:val="2"/>
          <w:sz w:val="22"/>
          <w:szCs w:val="22"/>
          <w:lang w:eastAsia="zh-TW"/>
        </w:rPr>
        <w:t>(C)</w:t>
      </w:r>
      <w:r w:rsidRPr="007C6448">
        <w:rPr>
          <w:rFonts w:hint="eastAsia"/>
          <w:color w:val="000000" w:themeColor="text1"/>
          <w:kern w:val="2"/>
          <w:sz w:val="22"/>
          <w:szCs w:val="22"/>
          <w:lang w:eastAsia="zh-TW"/>
        </w:rPr>
        <w:t xml:space="preserve">消費市場可能因人口結構而改變（例如：銀髮族相關商品需求增加），但無法得知市場是否縮小　</w:t>
      </w:r>
      <w:r w:rsidRPr="007C6448">
        <w:rPr>
          <w:rFonts w:hint="eastAsia"/>
          <w:color w:val="000000" w:themeColor="text1"/>
          <w:kern w:val="2"/>
          <w:sz w:val="22"/>
          <w:szCs w:val="22"/>
          <w:lang w:eastAsia="zh-TW"/>
        </w:rPr>
        <w:t>(D)</w:t>
      </w:r>
      <w:r w:rsidRPr="007C6448">
        <w:rPr>
          <w:rFonts w:hint="eastAsia"/>
          <w:color w:val="000000" w:themeColor="text1"/>
          <w:kern w:val="2"/>
          <w:sz w:val="22"/>
          <w:szCs w:val="22"/>
          <w:lang w:eastAsia="zh-TW"/>
        </w:rPr>
        <w:t>無法從圖中資訊得知</w:t>
      </w:r>
      <w:r w:rsidRPr="007C6448">
        <w:rPr>
          <w:color w:val="000000" w:themeColor="text1"/>
          <w:sz w:val="22"/>
        </w:rPr>
        <w:t xml:space="preserve">　</w:t>
      </w:r>
      <w:bookmarkEnd w:id="2444"/>
    </w:p>
    <w:p w:rsidR="004B31C9" w:rsidRPr="007C6448" w:rsidRDefault="007C6448" w:rsidP="006F3869">
      <w:pPr>
        <w:pStyle w:val="Normal68"/>
        <w:snapToGrid w:val="0"/>
        <w:spacing w:line="286" w:lineRule="auto"/>
        <w:ind w:left="1701" w:hanging="397"/>
        <w:jc w:val="both"/>
        <w:textAlignment w:val="center"/>
        <w:rPr>
          <w:rFonts w:eastAsia="DengXian"/>
          <w:color w:val="000000" w:themeColor="text1"/>
        </w:rPr>
      </w:pPr>
      <w:bookmarkStart w:id="2445" w:name="RQ191206000230_2_H"/>
      <w:r w:rsidRPr="007C6448">
        <w:rPr>
          <w:color w:val="000000" w:themeColor="text1"/>
          <w:sz w:val="22"/>
        </w:rPr>
        <w:t>(2)</w:t>
      </w:r>
      <w:r w:rsidRPr="007C6448">
        <w:rPr>
          <w:color w:val="000000" w:themeColor="text1"/>
          <w:sz w:val="22"/>
        </w:rPr>
        <w:tab/>
      </w:r>
      <w:r w:rsidRPr="007C6448">
        <w:rPr>
          <w:rFonts w:hint="eastAsia"/>
          <w:color w:val="000000" w:themeColor="text1"/>
          <w:kern w:val="2"/>
          <w:sz w:val="22"/>
          <w:szCs w:val="22"/>
          <w:lang w:eastAsia="zh-TW"/>
        </w:rPr>
        <w:t>勞動人口的所得為主要賦稅來源，故勞動人口減少將直接衝擊政府稅收，進而影響社會安全制度的財務</w:t>
      </w:r>
      <w:r w:rsidRPr="007C6448">
        <w:rPr>
          <w:color w:val="000000" w:themeColor="text1"/>
          <w:sz w:val="22"/>
        </w:rPr>
        <w:t xml:space="preserve">　</w:t>
      </w:r>
      <w:bookmarkEnd w:id="2445"/>
    </w:p>
    <w:p w:rsidR="004B31C9" w:rsidRPr="007C6448" w:rsidRDefault="007C6448" w:rsidP="006F3869">
      <w:pPr>
        <w:pStyle w:val="Normal8"/>
        <w:snapToGrid w:val="0"/>
        <w:spacing w:line="286" w:lineRule="auto"/>
        <w:ind w:left="1701" w:hanging="397"/>
        <w:jc w:val="both"/>
        <w:textAlignment w:val="center"/>
        <w:rPr>
          <w:rFonts w:eastAsia="DengXian"/>
          <w:color w:val="000000" w:themeColor="text1"/>
        </w:rPr>
      </w:pPr>
      <w:bookmarkStart w:id="2446" w:name="RQ191206000230_3_H"/>
      <w:r w:rsidRPr="007C6448">
        <w:rPr>
          <w:color w:val="000000" w:themeColor="text1"/>
          <w:sz w:val="22"/>
        </w:rPr>
        <w:t>(3)</w:t>
      </w:r>
      <w:r w:rsidRPr="007C6448">
        <w:rPr>
          <w:color w:val="000000" w:themeColor="text1"/>
          <w:sz w:val="22"/>
        </w:rPr>
        <w:tab/>
      </w:r>
      <w:r w:rsidRPr="007C6448">
        <w:rPr>
          <w:rFonts w:hint="eastAsia"/>
          <w:color w:val="000000" w:themeColor="text1"/>
          <w:kern w:val="2"/>
          <w:sz w:val="22"/>
          <w:szCs w:val="22"/>
          <w:lang w:eastAsia="zh-TW"/>
        </w:rPr>
        <w:t>因勞動人口減少，因此應以「增加勞動力」或「減少使用人力」為思考方向。例如：以人工智慧或開發自動化生產減少對勞動力的需求；延後退休時間以妥善運用勞動力；延攬外國專業人才補足國內不足之勞動力等</w:t>
      </w:r>
    </w:p>
    <w:tbl>
      <w:tblPr>
        <w:tblW w:w="0" w:type="auto"/>
        <w:tblInd w:w="15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333"/>
        <w:gridCol w:w="6237"/>
      </w:tblGrid>
      <w:tr w:rsidR="007C6448" w:rsidRPr="007C6448" w:rsidTr="0069250C">
        <w:tc>
          <w:tcPr>
            <w:tcW w:w="7570" w:type="dxa"/>
            <w:gridSpan w:val="2"/>
            <w:shd w:val="clear" w:color="auto" w:fill="auto"/>
            <w:vAlign w:val="center"/>
          </w:tcPr>
          <w:p w:rsidR="00222A9B" w:rsidRPr="007C6448" w:rsidRDefault="007C6448" w:rsidP="0069250C">
            <w:pPr>
              <w:pStyle w:val="Normal78"/>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非選・評分標準</w:t>
            </w:r>
          </w:p>
        </w:tc>
      </w:tr>
      <w:tr w:rsidR="007C6448" w:rsidRPr="007C6448" w:rsidTr="0069250C">
        <w:tc>
          <w:tcPr>
            <w:tcW w:w="1333" w:type="dxa"/>
            <w:shd w:val="clear" w:color="auto" w:fill="auto"/>
            <w:vAlign w:val="center"/>
          </w:tcPr>
          <w:p w:rsidR="00222A9B" w:rsidRPr="007C6448" w:rsidRDefault="007C6448" w:rsidP="0069250C">
            <w:pPr>
              <w:pStyle w:val="Normal78"/>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完全給分</w:t>
            </w:r>
          </w:p>
        </w:tc>
        <w:tc>
          <w:tcPr>
            <w:tcW w:w="6237" w:type="dxa"/>
            <w:shd w:val="clear" w:color="auto" w:fill="auto"/>
            <w:vAlign w:val="center"/>
          </w:tcPr>
          <w:p w:rsidR="00222A9B" w:rsidRPr="007C6448" w:rsidRDefault="007C6448" w:rsidP="0069250C">
            <w:pPr>
              <w:pStyle w:val="Normal78"/>
              <w:textAlignment w:val="center"/>
              <w:rPr>
                <w:color w:val="000000" w:themeColor="text1"/>
                <w:kern w:val="2"/>
                <w:szCs w:val="22"/>
                <w:lang w:eastAsia="zh-TW"/>
              </w:rPr>
            </w:pPr>
            <w:r w:rsidRPr="007C6448">
              <w:rPr>
                <w:rFonts w:hint="eastAsia"/>
                <w:color w:val="000000" w:themeColor="text1"/>
                <w:kern w:val="2"/>
                <w:sz w:val="22"/>
                <w:szCs w:val="22"/>
                <w:lang w:eastAsia="zh-TW"/>
              </w:rPr>
              <w:t>能分別針對勞動力短缺提出兩大面向的對策：增加勞動力供給或減少對勞動力需求的生產方式，寫出具體措施。</w:t>
            </w:r>
          </w:p>
        </w:tc>
      </w:tr>
      <w:tr w:rsidR="007C6448" w:rsidRPr="007C6448" w:rsidTr="0069250C">
        <w:tc>
          <w:tcPr>
            <w:tcW w:w="1333" w:type="dxa"/>
            <w:shd w:val="clear" w:color="auto" w:fill="auto"/>
            <w:vAlign w:val="center"/>
          </w:tcPr>
          <w:p w:rsidR="00222A9B" w:rsidRPr="007C6448" w:rsidRDefault="007C6448" w:rsidP="0069250C">
            <w:pPr>
              <w:pStyle w:val="Normal78"/>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部分給分</w:t>
            </w:r>
          </w:p>
        </w:tc>
        <w:tc>
          <w:tcPr>
            <w:tcW w:w="6237" w:type="dxa"/>
            <w:shd w:val="clear" w:color="auto" w:fill="auto"/>
            <w:vAlign w:val="center"/>
          </w:tcPr>
          <w:p w:rsidR="00222A9B" w:rsidRPr="007C6448" w:rsidRDefault="007C6448" w:rsidP="0069250C">
            <w:pPr>
              <w:pStyle w:val="Normal78"/>
              <w:textAlignment w:val="center"/>
              <w:rPr>
                <w:color w:val="000000" w:themeColor="text1"/>
                <w:kern w:val="2"/>
                <w:szCs w:val="22"/>
                <w:lang w:eastAsia="zh-TW"/>
              </w:rPr>
            </w:pPr>
            <w:r w:rsidRPr="007C6448">
              <w:rPr>
                <w:rFonts w:ascii="MS Gothic" w:eastAsia="MS Gothic" w:hAnsi="MS Gothic" w:cs="MS Gothic"/>
                <w:color w:val="000000" w:themeColor="text1"/>
                <w:kern w:val="2"/>
                <w:sz w:val="22"/>
                <w:szCs w:val="22"/>
                <w:lang w:eastAsia="zh-TW"/>
              </w:rPr>
              <w:t>①</w:t>
            </w:r>
            <w:r w:rsidRPr="007C6448">
              <w:rPr>
                <w:rFonts w:hint="eastAsia"/>
                <w:color w:val="000000" w:themeColor="text1"/>
                <w:kern w:val="2"/>
                <w:sz w:val="22"/>
                <w:szCs w:val="22"/>
                <w:lang w:eastAsia="zh-TW"/>
              </w:rPr>
              <w:t>能寫出上述其中一種面向的具體措施。</w:t>
            </w:r>
          </w:p>
          <w:p w:rsidR="00222A9B" w:rsidRPr="007C6448" w:rsidRDefault="007C6448" w:rsidP="0069250C">
            <w:pPr>
              <w:pStyle w:val="Normal78"/>
              <w:textAlignment w:val="center"/>
              <w:rPr>
                <w:color w:val="000000" w:themeColor="text1"/>
                <w:kern w:val="2"/>
                <w:szCs w:val="22"/>
                <w:lang w:eastAsia="zh-TW"/>
              </w:rPr>
            </w:pPr>
            <w:r w:rsidRPr="007C6448">
              <w:rPr>
                <w:rFonts w:eastAsia="MS Gothic" w:hAnsi="MS Gothic" w:cs="MS Gothic"/>
                <w:color w:val="000000" w:themeColor="text1"/>
                <w:kern w:val="2"/>
                <w:sz w:val="22"/>
                <w:szCs w:val="22"/>
                <w:lang w:eastAsia="zh-TW"/>
              </w:rPr>
              <w:t>②</w:t>
            </w:r>
            <w:r w:rsidRPr="007C6448">
              <w:rPr>
                <w:rFonts w:hint="eastAsia"/>
                <w:color w:val="000000" w:themeColor="text1"/>
                <w:kern w:val="2"/>
                <w:sz w:val="22"/>
                <w:szCs w:val="22"/>
                <w:lang w:eastAsia="zh-TW"/>
              </w:rPr>
              <w:t>僅能寫出對策之概念，但無法舉出具體措施。</w:t>
            </w:r>
          </w:p>
        </w:tc>
      </w:tr>
      <w:tr w:rsidR="007667D1" w:rsidRPr="007C6448" w:rsidTr="0069250C">
        <w:tc>
          <w:tcPr>
            <w:tcW w:w="1333" w:type="dxa"/>
            <w:shd w:val="clear" w:color="auto" w:fill="auto"/>
            <w:vAlign w:val="center"/>
          </w:tcPr>
          <w:p w:rsidR="00222A9B" w:rsidRPr="007C6448" w:rsidRDefault="007C6448" w:rsidP="0069250C">
            <w:pPr>
              <w:pStyle w:val="Normal78"/>
              <w:jc w:val="center"/>
              <w:textAlignment w:val="center"/>
              <w:rPr>
                <w:color w:val="000000" w:themeColor="text1"/>
                <w:kern w:val="2"/>
                <w:szCs w:val="22"/>
                <w:lang w:eastAsia="zh-TW"/>
              </w:rPr>
            </w:pPr>
            <w:r w:rsidRPr="007C6448">
              <w:rPr>
                <w:rFonts w:hint="eastAsia"/>
                <w:color w:val="000000" w:themeColor="text1"/>
                <w:kern w:val="2"/>
                <w:sz w:val="22"/>
                <w:szCs w:val="22"/>
                <w:lang w:eastAsia="zh-TW"/>
              </w:rPr>
              <w:t>不給分</w:t>
            </w:r>
          </w:p>
        </w:tc>
        <w:tc>
          <w:tcPr>
            <w:tcW w:w="6237" w:type="dxa"/>
            <w:shd w:val="clear" w:color="auto" w:fill="auto"/>
            <w:vAlign w:val="center"/>
          </w:tcPr>
          <w:p w:rsidR="00222A9B" w:rsidRPr="007C6448" w:rsidRDefault="007C6448" w:rsidP="0069250C">
            <w:pPr>
              <w:pStyle w:val="Normal78"/>
              <w:textAlignment w:val="center"/>
              <w:rPr>
                <w:color w:val="000000" w:themeColor="text1"/>
                <w:kern w:val="2"/>
                <w:szCs w:val="22"/>
                <w:lang w:eastAsia="zh-TW"/>
              </w:rPr>
            </w:pPr>
            <w:r w:rsidRPr="007C6448">
              <w:rPr>
                <w:rFonts w:hint="eastAsia"/>
                <w:color w:val="000000" w:themeColor="text1"/>
                <w:kern w:val="2"/>
                <w:sz w:val="22"/>
                <w:szCs w:val="22"/>
                <w:lang w:eastAsia="zh-TW"/>
              </w:rPr>
              <w:t>無法寫出任何概念或具體措施。</w:t>
            </w:r>
          </w:p>
        </w:tc>
      </w:tr>
      <w:bookmarkEnd w:id="2446"/>
      <w:bookmarkEnd w:id="2443"/>
    </w:tbl>
    <w:p w:rsidR="004B31C9" w:rsidRPr="007C6448" w:rsidRDefault="008575D2" w:rsidP="006F3869">
      <w:pPr>
        <w:pStyle w:val="Normal9"/>
        <w:snapToGrid w:val="0"/>
        <w:spacing w:line="286" w:lineRule="auto"/>
        <w:ind w:left="1701" w:hanging="397"/>
        <w:jc w:val="both"/>
        <w:textAlignment w:val="center"/>
        <w:rPr>
          <w:rFonts w:eastAsia="DengXian"/>
          <w:color w:val="000000" w:themeColor="text1"/>
        </w:rPr>
      </w:pPr>
    </w:p>
    <w:p w:rsidR="007667D1" w:rsidRPr="007C6448" w:rsidRDefault="007C6448">
      <w:pPr>
        <w:numPr>
          <w:ilvl w:val="0"/>
          <w:numId w:val="2"/>
        </w:numPr>
        <w:spacing w:before="80" w:line="286" w:lineRule="auto"/>
        <w:jc w:val="both"/>
        <w:rPr>
          <w:color w:val="000000" w:themeColor="text1"/>
        </w:rPr>
      </w:pPr>
      <w:r w:rsidRPr="007C6448">
        <w:rPr>
          <w:rFonts w:eastAsia="華康粗黑體"/>
          <w:color w:val="000000" w:themeColor="text1"/>
          <w:sz w:val="24"/>
          <w:highlight w:val="lightGray"/>
        </w:rPr>
        <w:t>編碼</w:t>
      </w:r>
      <w:r w:rsidRPr="007C6448">
        <w:rPr>
          <w:rFonts w:eastAsia="華康粗黑體"/>
          <w:color w:val="000000" w:themeColor="text1"/>
          <w:sz w:val="24"/>
          <w:highlight w:val="lightGray"/>
        </w:rPr>
        <w:t>0800911</w:t>
      </w:r>
      <w:r w:rsidRPr="007C6448">
        <w:rPr>
          <w:rFonts w:eastAsia="華康粗黑體"/>
          <w:color w:val="000000" w:themeColor="text1"/>
          <w:sz w:val="24"/>
          <w:highlight w:val="lightGray"/>
        </w:rPr>
        <w:t xml:space="preserve">　　難易度：中　　出處：學習手冊　　</w:t>
      </w:r>
    </w:p>
    <w:p w:rsidR="004B31C9" w:rsidRPr="007C6448" w:rsidRDefault="007C6448" w:rsidP="006F3869">
      <w:pPr>
        <w:pStyle w:val="Normal0162"/>
        <w:snapToGrid w:val="0"/>
        <w:spacing w:line="286" w:lineRule="auto"/>
        <w:ind w:left="397"/>
        <w:jc w:val="both"/>
        <w:textAlignment w:val="center"/>
        <w:rPr>
          <w:rFonts w:eastAsia="DengXian"/>
          <w:color w:val="000000" w:themeColor="text1"/>
        </w:rPr>
      </w:pPr>
      <w:bookmarkStart w:id="2447" w:name="QQ191209000121_M"/>
      <w:bookmarkStart w:id="2448" w:name="QQ191209000121"/>
      <w:r w:rsidRPr="007C6448">
        <w:rPr>
          <w:rFonts w:hint="eastAsia"/>
          <w:color w:val="000000" w:themeColor="text1"/>
          <w:kern w:val="2"/>
          <w:sz w:val="22"/>
          <w:szCs w:val="22"/>
          <w:lang w:eastAsia="zh-TW"/>
        </w:rPr>
        <w:t>身心障礙女工遭遇的雙重歧視</w:t>
      </w:r>
      <w:r w:rsidRPr="007C6448">
        <w:rPr>
          <w:color w:val="000000" w:themeColor="text1"/>
          <w:kern w:val="2"/>
          <w:sz w:val="22"/>
          <w:szCs w:val="22"/>
          <w:lang w:eastAsia="zh-TW"/>
        </w:rPr>
        <w:br/>
      </w:r>
      <w:r w:rsidRPr="007C6448">
        <w:rPr>
          <w:rFonts w:hint="eastAsia"/>
          <w:color w:val="000000" w:themeColor="text1"/>
          <w:kern w:val="2"/>
          <w:sz w:val="22"/>
          <w:szCs w:val="22"/>
          <w:lang w:eastAsia="zh-TW"/>
        </w:rPr>
        <w:t xml:space="preserve">　　在我們提倡性別平等多年後的今天，仍有不少在工廠工作的女性，提及工廠內部的工作與薪資有不平等的狀況。像是男員工通常從事高技術性質的工作，薪資也比在生產線的女員工來得高。以電子組裝工廠為例，男員工大多負責專業的、高技術性的生產線機臺操作，女員工則多為組裝作業員，因此薪水比男員工低。</w:t>
      </w:r>
      <w:r w:rsidRPr="007C6448">
        <w:rPr>
          <w:color w:val="000000" w:themeColor="text1"/>
          <w:kern w:val="2"/>
          <w:sz w:val="22"/>
          <w:szCs w:val="22"/>
          <w:lang w:eastAsia="zh-TW"/>
        </w:rPr>
        <w:br/>
      </w:r>
      <w:r w:rsidRPr="007C6448">
        <w:rPr>
          <w:rFonts w:hint="eastAsia"/>
          <w:color w:val="000000" w:themeColor="text1"/>
          <w:kern w:val="2"/>
          <w:sz w:val="22"/>
          <w:szCs w:val="22"/>
          <w:lang w:eastAsia="zh-TW"/>
        </w:rPr>
        <w:t xml:space="preserve">　　此外工廠計薪的方式有論件計酬制及月薪制，論件計酬是以個人的生產力來決定收入，做多少就給多少，月薪制則是依工作天數給薪。但有身心障礙的女工提到，即使是採月薪制的工廠，其雇主仍會預設立場，認為身心障礙的女工生產力較低，生產的價值會無法達到月薪制的給付水準，故只採用論件計酬制來給薪。</w:t>
      </w:r>
      <w:r w:rsidRPr="007C6448">
        <w:rPr>
          <w:color w:val="000000" w:themeColor="text1"/>
          <w:kern w:val="2"/>
          <w:sz w:val="22"/>
          <w:szCs w:val="22"/>
          <w:lang w:eastAsia="zh-TW"/>
        </w:rPr>
        <w:br/>
      </w:r>
      <w:r w:rsidRPr="007C6448">
        <w:rPr>
          <w:rFonts w:hint="eastAsia"/>
          <w:color w:val="000000" w:themeColor="text1"/>
          <w:kern w:val="2"/>
          <w:sz w:val="22"/>
          <w:szCs w:val="22"/>
          <w:lang w:eastAsia="zh-TW"/>
        </w:rPr>
        <w:t xml:space="preserve">　　身心障礙者對雇主來說，只是補充性質的勞動力，除了被認定生產力較低外，其所生產出來的價值，還可能需要付出其他勞動力來協助（像是搬運成品），這些衍生出來的成本，就以論件計酬制或給予低薪的方式來因應。然而這些身心障礙女工在職場面對上述不公平的勞動環境與待遇根本無力抵抗，只能無奈地繼續撐下去。</w:t>
      </w:r>
      <w:r w:rsidRPr="007C6448">
        <w:rPr>
          <w:color w:val="000000" w:themeColor="text1"/>
          <w:kern w:val="2"/>
          <w:sz w:val="22"/>
          <w:szCs w:val="22"/>
          <w:lang w:eastAsia="zh-TW"/>
        </w:rPr>
        <w:br/>
      </w:r>
      <w:r w:rsidRPr="007C6448">
        <w:rPr>
          <w:rFonts w:hint="eastAsia"/>
          <w:color w:val="000000" w:themeColor="text1"/>
          <w:kern w:val="2"/>
          <w:sz w:val="22"/>
          <w:szCs w:val="22"/>
          <w:lang w:eastAsia="zh-TW"/>
        </w:rPr>
        <w:t>身心障礙女性家庭與就業的兩難</w:t>
      </w:r>
      <w:r w:rsidRPr="007C6448">
        <w:rPr>
          <w:color w:val="000000" w:themeColor="text1"/>
          <w:kern w:val="2"/>
          <w:sz w:val="22"/>
          <w:szCs w:val="22"/>
          <w:lang w:eastAsia="zh-TW"/>
        </w:rPr>
        <w:br/>
      </w:r>
      <w:r w:rsidRPr="007C6448">
        <w:rPr>
          <w:rFonts w:hint="eastAsia"/>
          <w:color w:val="000000" w:themeColor="text1"/>
          <w:kern w:val="2"/>
          <w:sz w:val="22"/>
          <w:szCs w:val="22"/>
          <w:lang w:eastAsia="zh-TW"/>
        </w:rPr>
        <w:t xml:space="preserve">　　舉例來說，患有小兒麻痺的女性如果懷孕的話，也跟一般女員工一樣，需要調整職務來兼顧養兒育女及工作的權利。但小兒麻痺的女性可能在懷孕過程中，因為胎兒的重量與安全顧慮，而必須從拄拐杖行走改成坐輪椅移動，一旦職場環境不適合使用輪椅，那麼就只能選擇辭職，或是冒險挺著大肚子拄拐杖移動。此外，這些小兒麻痺婦女也跟一般女性一樣，多數擔任家庭主要照顧者的角色，他們面臨的家庭與就業的考驗，因此也就更加嚴苛。</w:t>
      </w:r>
      <w:bookmarkEnd w:id="2447"/>
    </w:p>
    <w:p w:rsidR="004B31C9" w:rsidRPr="007C6448" w:rsidRDefault="007C6448" w:rsidP="006F3869">
      <w:pPr>
        <w:pStyle w:val="Normal1162"/>
        <w:snapToGrid w:val="0"/>
        <w:spacing w:line="286" w:lineRule="auto"/>
        <w:ind w:left="680" w:hanging="283"/>
        <w:jc w:val="both"/>
        <w:textAlignment w:val="center"/>
        <w:rPr>
          <w:rFonts w:eastAsia="DengXian"/>
          <w:color w:val="000000" w:themeColor="text1"/>
        </w:rPr>
      </w:pPr>
      <w:bookmarkStart w:id="2449" w:name="QQ191209000121_1_H"/>
      <w:r w:rsidRPr="007C6448">
        <w:rPr>
          <w:color w:val="000000" w:themeColor="text1"/>
          <w:sz w:val="22"/>
        </w:rPr>
        <w:t>(1)</w:t>
      </w:r>
      <w:r w:rsidRPr="007C6448">
        <w:rPr>
          <w:color w:val="000000" w:themeColor="text1"/>
          <w:sz w:val="22"/>
        </w:rPr>
        <w:tab/>
      </w:r>
      <w:r w:rsidRPr="007C6448">
        <w:rPr>
          <w:rFonts w:hint="eastAsia"/>
          <w:color w:val="000000" w:themeColor="text1"/>
          <w:kern w:val="2"/>
          <w:sz w:val="22"/>
          <w:szCs w:val="22"/>
          <w:lang w:eastAsia="zh-TW"/>
        </w:rPr>
        <w:t>上文所指的「雙重歧視」應該是：</w:t>
      </w:r>
      <w:r w:rsidRPr="007C6448">
        <w:rPr>
          <w:color w:val="000000" w:themeColor="text1"/>
          <w:kern w:val="2"/>
          <w:sz w:val="22"/>
          <w:szCs w:val="22"/>
          <w:lang w:eastAsia="zh-TW"/>
        </w:rPr>
        <w:br/>
      </w:r>
      <w:r w:rsidRPr="007C6448">
        <w:rPr>
          <w:rFonts w:hint="eastAsia"/>
          <w:color w:val="000000" w:themeColor="text1"/>
          <w:kern w:val="2"/>
          <w:sz w:val="22"/>
          <w:szCs w:val="22"/>
          <w:lang w:eastAsia="zh-TW"/>
        </w:rPr>
        <w:t>(A)</w:t>
      </w:r>
      <w:r w:rsidRPr="007C6448">
        <w:rPr>
          <w:rFonts w:hint="eastAsia"/>
          <w:color w:val="000000" w:themeColor="text1"/>
          <w:kern w:val="2"/>
          <w:sz w:val="22"/>
          <w:szCs w:val="22"/>
          <w:lang w:eastAsia="zh-TW"/>
        </w:rPr>
        <w:t>男性員工與雇主對身心障礙女工的職場壓迫</w:t>
      </w:r>
      <w:r w:rsidRPr="007C6448">
        <w:rPr>
          <w:color w:val="000000" w:themeColor="text1"/>
          <w:kern w:val="2"/>
          <w:sz w:val="22"/>
          <w:szCs w:val="22"/>
          <w:lang w:eastAsia="zh-TW"/>
        </w:rPr>
        <w:br/>
      </w:r>
      <w:r w:rsidRPr="007C6448">
        <w:rPr>
          <w:rFonts w:hint="eastAsia"/>
          <w:color w:val="000000" w:themeColor="text1"/>
          <w:kern w:val="2"/>
          <w:sz w:val="22"/>
          <w:szCs w:val="22"/>
          <w:lang w:eastAsia="zh-TW"/>
        </w:rPr>
        <w:t>(B)</w:t>
      </w:r>
      <w:r w:rsidRPr="007C6448">
        <w:rPr>
          <w:rFonts w:hint="eastAsia"/>
          <w:color w:val="000000" w:themeColor="text1"/>
          <w:kern w:val="2"/>
          <w:sz w:val="22"/>
          <w:szCs w:val="22"/>
          <w:lang w:eastAsia="zh-TW"/>
        </w:rPr>
        <w:t>月薪制與論件計酬制都不利於身心障礙女工</w:t>
      </w:r>
      <w:r w:rsidRPr="007C6448">
        <w:rPr>
          <w:color w:val="000000" w:themeColor="text1"/>
          <w:kern w:val="2"/>
          <w:sz w:val="22"/>
          <w:szCs w:val="22"/>
          <w:lang w:eastAsia="zh-TW"/>
        </w:rPr>
        <w:br/>
      </w:r>
      <w:r w:rsidRPr="007C6448">
        <w:rPr>
          <w:rFonts w:hint="eastAsia"/>
          <w:color w:val="000000" w:themeColor="text1"/>
          <w:kern w:val="2"/>
          <w:sz w:val="22"/>
          <w:szCs w:val="22"/>
          <w:lang w:eastAsia="zh-TW"/>
        </w:rPr>
        <w:t>(C)</w:t>
      </w:r>
      <w:r w:rsidRPr="007C6448">
        <w:rPr>
          <w:rFonts w:hint="eastAsia"/>
          <w:color w:val="000000" w:themeColor="text1"/>
          <w:kern w:val="2"/>
          <w:sz w:val="22"/>
          <w:szCs w:val="22"/>
          <w:lang w:eastAsia="zh-TW"/>
        </w:rPr>
        <w:t>性別與身心障礙因素皆導致不公平待遇出現</w:t>
      </w:r>
      <w:r w:rsidRPr="007C6448">
        <w:rPr>
          <w:color w:val="000000" w:themeColor="text1"/>
          <w:kern w:val="2"/>
          <w:sz w:val="22"/>
          <w:szCs w:val="22"/>
          <w:lang w:eastAsia="zh-TW"/>
        </w:rPr>
        <w:br/>
      </w:r>
      <w:r w:rsidRPr="007C6448">
        <w:rPr>
          <w:rFonts w:hint="eastAsia"/>
          <w:color w:val="000000" w:themeColor="text1"/>
          <w:kern w:val="2"/>
          <w:sz w:val="22"/>
          <w:szCs w:val="22"/>
          <w:lang w:eastAsia="zh-TW"/>
        </w:rPr>
        <w:t>(D)</w:t>
      </w:r>
      <w:r w:rsidRPr="007C6448">
        <w:rPr>
          <w:rFonts w:hint="eastAsia"/>
          <w:color w:val="000000" w:themeColor="text1"/>
          <w:kern w:val="2"/>
          <w:sz w:val="22"/>
          <w:szCs w:val="22"/>
          <w:lang w:eastAsia="zh-TW"/>
        </w:rPr>
        <w:t>雇主認為身心障礙女工產值低且有額外成本</w:t>
      </w:r>
      <w:bookmarkEnd w:id="2449"/>
    </w:p>
    <w:p w:rsidR="004B31C9" w:rsidRPr="007C6448" w:rsidRDefault="007C6448" w:rsidP="006F3869">
      <w:pPr>
        <w:pStyle w:val="Normal2154"/>
        <w:snapToGrid w:val="0"/>
        <w:spacing w:line="286" w:lineRule="auto"/>
        <w:ind w:left="680" w:hanging="283"/>
        <w:jc w:val="both"/>
        <w:textAlignment w:val="center"/>
        <w:rPr>
          <w:rFonts w:eastAsia="DengXian"/>
          <w:color w:val="000000" w:themeColor="text1"/>
        </w:rPr>
      </w:pPr>
      <w:bookmarkStart w:id="2450" w:name="QQ191209000121_2_H"/>
      <w:r w:rsidRPr="007C6448">
        <w:rPr>
          <w:color w:val="000000" w:themeColor="text1"/>
          <w:sz w:val="22"/>
        </w:rPr>
        <w:t>(2)</w:t>
      </w:r>
      <w:r w:rsidRPr="007C6448">
        <w:rPr>
          <w:color w:val="000000" w:themeColor="text1"/>
          <w:sz w:val="22"/>
        </w:rPr>
        <w:tab/>
      </w:r>
      <w:r w:rsidRPr="007C6448">
        <w:rPr>
          <w:rFonts w:hint="eastAsia"/>
          <w:color w:val="000000" w:themeColor="text1"/>
          <w:kern w:val="2"/>
          <w:sz w:val="22"/>
          <w:szCs w:val="22"/>
          <w:lang w:eastAsia="zh-TW"/>
        </w:rPr>
        <w:t>根據本文所做的整體勞動參與情形推論，何者最為適切？</w:t>
      </w:r>
      <w:r w:rsidRPr="007C6448">
        <w:rPr>
          <w:color w:val="000000" w:themeColor="text1"/>
          <w:kern w:val="2"/>
          <w:sz w:val="22"/>
          <w:szCs w:val="22"/>
          <w:lang w:eastAsia="zh-TW"/>
        </w:rPr>
        <w:br/>
      </w:r>
      <w:r w:rsidRPr="007C6448">
        <w:rPr>
          <w:rFonts w:hint="eastAsia"/>
          <w:color w:val="000000" w:themeColor="text1"/>
          <w:kern w:val="2"/>
          <w:sz w:val="22"/>
          <w:szCs w:val="22"/>
          <w:lang w:eastAsia="zh-TW"/>
        </w:rPr>
        <w:t>(A)</w:t>
      </w:r>
      <w:r w:rsidRPr="007C6448">
        <w:rPr>
          <w:rFonts w:hint="eastAsia"/>
          <w:color w:val="000000" w:themeColor="text1"/>
          <w:kern w:val="2"/>
          <w:sz w:val="22"/>
          <w:szCs w:val="22"/>
          <w:lang w:eastAsia="zh-TW"/>
        </w:rPr>
        <w:t>小兒麻痺女性的勞動參與率會比一般女性還低</w:t>
      </w:r>
      <w:r w:rsidRPr="007C6448">
        <w:rPr>
          <w:color w:val="000000" w:themeColor="text1"/>
          <w:kern w:val="2"/>
          <w:sz w:val="22"/>
          <w:szCs w:val="22"/>
          <w:lang w:eastAsia="zh-TW"/>
        </w:rPr>
        <w:br/>
      </w:r>
      <w:r w:rsidRPr="007C6448">
        <w:rPr>
          <w:rFonts w:hint="eastAsia"/>
          <w:color w:val="000000" w:themeColor="text1"/>
          <w:kern w:val="2"/>
          <w:sz w:val="22"/>
          <w:szCs w:val="22"/>
          <w:lang w:eastAsia="zh-TW"/>
        </w:rPr>
        <w:t>(B)</w:t>
      </w:r>
      <w:r w:rsidRPr="007C6448">
        <w:rPr>
          <w:rFonts w:hint="eastAsia"/>
          <w:color w:val="000000" w:themeColor="text1"/>
          <w:kern w:val="2"/>
          <w:sz w:val="22"/>
          <w:szCs w:val="22"/>
          <w:lang w:eastAsia="zh-TW"/>
        </w:rPr>
        <w:t>身心障礙女性的勞動參與率高於身心障礙男性</w:t>
      </w:r>
      <w:r w:rsidRPr="007C6448">
        <w:rPr>
          <w:color w:val="000000" w:themeColor="text1"/>
          <w:kern w:val="2"/>
          <w:sz w:val="22"/>
          <w:szCs w:val="22"/>
          <w:lang w:eastAsia="zh-TW"/>
        </w:rPr>
        <w:br/>
      </w:r>
      <w:r w:rsidRPr="007C6448">
        <w:rPr>
          <w:rFonts w:hint="eastAsia"/>
          <w:color w:val="000000" w:themeColor="text1"/>
          <w:kern w:val="2"/>
          <w:sz w:val="22"/>
          <w:szCs w:val="22"/>
          <w:lang w:eastAsia="zh-TW"/>
        </w:rPr>
        <w:t>(C)</w:t>
      </w:r>
      <w:r w:rsidRPr="007C6448">
        <w:rPr>
          <w:rFonts w:hint="eastAsia"/>
          <w:color w:val="000000" w:themeColor="text1"/>
          <w:kern w:val="2"/>
          <w:sz w:val="22"/>
          <w:szCs w:val="22"/>
          <w:lang w:eastAsia="zh-TW"/>
        </w:rPr>
        <w:t>身心障礙男性的勞動參與率會比一般女性還高</w:t>
      </w:r>
      <w:r w:rsidRPr="007C6448">
        <w:rPr>
          <w:color w:val="000000" w:themeColor="text1"/>
          <w:kern w:val="2"/>
          <w:sz w:val="22"/>
          <w:szCs w:val="22"/>
          <w:lang w:eastAsia="zh-TW"/>
        </w:rPr>
        <w:br/>
      </w:r>
      <w:r w:rsidRPr="007C6448">
        <w:rPr>
          <w:rFonts w:hint="eastAsia"/>
          <w:color w:val="000000" w:themeColor="text1"/>
          <w:kern w:val="2"/>
          <w:sz w:val="22"/>
          <w:szCs w:val="22"/>
          <w:lang w:eastAsia="zh-TW"/>
        </w:rPr>
        <w:t>(D)</w:t>
      </w:r>
      <w:r w:rsidRPr="007C6448">
        <w:rPr>
          <w:rFonts w:hint="eastAsia"/>
          <w:color w:val="000000" w:themeColor="text1"/>
          <w:kern w:val="2"/>
          <w:sz w:val="22"/>
          <w:szCs w:val="22"/>
          <w:lang w:eastAsia="zh-TW"/>
        </w:rPr>
        <w:t>一般女性員工的勞動參與率高於一般男性員工</w:t>
      </w:r>
      <w:bookmarkEnd w:id="2450"/>
    </w:p>
    <w:p w:rsidR="004B31C9" w:rsidRPr="007C6448" w:rsidRDefault="007C6448" w:rsidP="006F3869">
      <w:pPr>
        <w:pStyle w:val="Normal340"/>
        <w:snapToGrid w:val="0"/>
        <w:spacing w:line="286" w:lineRule="auto"/>
        <w:ind w:left="680" w:hanging="283"/>
        <w:jc w:val="both"/>
        <w:textAlignment w:val="center"/>
        <w:rPr>
          <w:rFonts w:eastAsia="DengXian"/>
          <w:color w:val="000000" w:themeColor="text1"/>
        </w:rPr>
      </w:pPr>
      <w:bookmarkStart w:id="2451" w:name="QQ191209000121_3_H"/>
      <w:r w:rsidRPr="007C6448">
        <w:rPr>
          <w:color w:val="000000" w:themeColor="text1"/>
          <w:sz w:val="22"/>
        </w:rPr>
        <w:t>(3)</w:t>
      </w:r>
      <w:r w:rsidRPr="007C6448">
        <w:rPr>
          <w:color w:val="000000" w:themeColor="text1"/>
          <w:sz w:val="22"/>
        </w:rPr>
        <w:tab/>
      </w:r>
      <w:r w:rsidRPr="007C6448">
        <w:rPr>
          <w:rFonts w:hint="eastAsia"/>
          <w:color w:val="000000" w:themeColor="text1"/>
          <w:kern w:val="2"/>
          <w:sz w:val="22"/>
          <w:szCs w:val="22"/>
          <w:lang w:eastAsia="zh-TW"/>
        </w:rPr>
        <w:t>文中提及「這些身心障礙女工在職場面對上述不公平的勞動環境與待遇根本無力抵抗，只能無奈地繼續撐下去。」如果她們仍想試著透過團體力量爭取權益，則第一步可先發動什麼權利？又此權利受哪一部法規保障？（問答）</w:t>
      </w:r>
      <w:bookmarkEnd w:id="2451"/>
      <w:bookmarkEnd w:id="2448"/>
    </w:p>
    <w:p w:rsidR="004B31C9" w:rsidRPr="007C6448" w:rsidRDefault="007C6448" w:rsidP="006F3869">
      <w:pPr>
        <w:pStyle w:val="Normal434"/>
        <w:snapToGrid w:val="0"/>
        <w:spacing w:line="286" w:lineRule="auto"/>
        <w:ind w:left="1332" w:hanging="935"/>
        <w:jc w:val="both"/>
        <w:textAlignment w:val="center"/>
        <w:rPr>
          <w:rFonts w:eastAsia="DengXian"/>
          <w:color w:val="000000" w:themeColor="text1"/>
        </w:rPr>
      </w:pPr>
      <w:bookmarkStart w:id="2452" w:name="AQ191209000121_M"/>
      <w:bookmarkStart w:id="2453" w:name="AQ191209000121"/>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解答</w:t>
      </w:r>
      <w:r w:rsidRPr="007C6448">
        <w:rPr>
          <w:color w:val="000000" w:themeColor="text1"/>
          <w:sz w:val="22"/>
          <w:bdr w:val="single" w:sz="2" w:space="0" w:color="auto" w:shadow="1"/>
        </w:rPr>
        <w:t xml:space="preserve"> </w:t>
      </w:r>
      <w:r w:rsidRPr="007C6448">
        <w:rPr>
          <w:color w:val="000000" w:themeColor="text1"/>
          <w:sz w:val="22"/>
        </w:rPr>
        <w:t xml:space="preserve">　</w:t>
      </w:r>
      <w:bookmarkEnd w:id="2452"/>
      <w:r w:rsidRPr="007C6448">
        <w:rPr>
          <w:color w:val="000000" w:themeColor="text1"/>
          <w:sz w:val="22"/>
        </w:rPr>
        <w:t>(1)</w:t>
      </w:r>
      <w:bookmarkStart w:id="2454" w:name="AQ191209000121_1"/>
      <w:r w:rsidRPr="007C6448">
        <w:rPr>
          <w:rFonts w:hint="eastAsia"/>
          <w:color w:val="000000" w:themeColor="text1"/>
          <w:kern w:val="2"/>
          <w:sz w:val="22"/>
          <w:szCs w:val="22"/>
          <w:lang w:eastAsia="zh-TW"/>
        </w:rPr>
        <w:t>C</w:t>
      </w:r>
      <w:r w:rsidRPr="007C6448">
        <w:rPr>
          <w:color w:val="000000" w:themeColor="text1"/>
          <w:sz w:val="22"/>
        </w:rPr>
        <w:t xml:space="preserve">　</w:t>
      </w:r>
      <w:bookmarkEnd w:id="2454"/>
      <w:r w:rsidRPr="007C6448">
        <w:rPr>
          <w:color w:val="000000" w:themeColor="text1"/>
          <w:sz w:val="22"/>
        </w:rPr>
        <w:t>(2)</w:t>
      </w:r>
      <w:bookmarkStart w:id="2455" w:name="AQ191209000121_2"/>
      <w:r w:rsidRPr="007C6448">
        <w:rPr>
          <w:rFonts w:hint="eastAsia"/>
          <w:color w:val="000000" w:themeColor="text1"/>
          <w:kern w:val="2"/>
          <w:sz w:val="22"/>
          <w:szCs w:val="22"/>
          <w:lang w:eastAsia="zh-TW"/>
        </w:rPr>
        <w:t>A</w:t>
      </w:r>
      <w:r w:rsidRPr="007C6448">
        <w:rPr>
          <w:color w:val="000000" w:themeColor="text1"/>
          <w:sz w:val="22"/>
        </w:rPr>
        <w:t xml:space="preserve">　</w:t>
      </w:r>
      <w:bookmarkEnd w:id="2455"/>
      <w:r w:rsidRPr="007C6448">
        <w:rPr>
          <w:color w:val="000000" w:themeColor="text1"/>
          <w:sz w:val="22"/>
        </w:rPr>
        <w:t>(3)</w:t>
      </w:r>
      <w:bookmarkStart w:id="2456" w:name="AQ191209000121_3"/>
      <w:r w:rsidRPr="007C6448">
        <w:rPr>
          <w:rFonts w:ascii="MS Gothic" w:eastAsia="MS Gothic" w:hAnsi="MS Gothic" w:cs="MS Gothic"/>
          <w:color w:val="000000" w:themeColor="text1"/>
          <w:kern w:val="2"/>
          <w:sz w:val="22"/>
          <w:szCs w:val="22"/>
          <w:lang w:eastAsia="zh-TW"/>
        </w:rPr>
        <w:t>①</w:t>
      </w:r>
      <w:r w:rsidRPr="007C6448">
        <w:rPr>
          <w:rFonts w:hint="eastAsia"/>
          <w:color w:val="000000" w:themeColor="text1"/>
          <w:kern w:val="2"/>
          <w:sz w:val="22"/>
          <w:szCs w:val="22"/>
          <w:lang w:eastAsia="zh-TW"/>
        </w:rPr>
        <w:t xml:space="preserve">團結權：組織工會　</w:t>
      </w:r>
      <w:r w:rsidRPr="007C6448">
        <w:rPr>
          <w:rFonts w:eastAsia="MS Gothic" w:hAnsi="MS Gothic" w:cs="MS Gothic"/>
          <w:color w:val="000000" w:themeColor="text1"/>
          <w:kern w:val="2"/>
          <w:sz w:val="22"/>
          <w:szCs w:val="22"/>
          <w:lang w:eastAsia="zh-TW"/>
        </w:rPr>
        <w:t>②</w:t>
      </w:r>
      <w:r w:rsidRPr="007C6448">
        <w:rPr>
          <w:rFonts w:hint="eastAsia"/>
          <w:color w:val="000000" w:themeColor="text1"/>
          <w:kern w:val="2"/>
          <w:sz w:val="22"/>
          <w:szCs w:val="22"/>
          <w:lang w:eastAsia="zh-TW"/>
        </w:rPr>
        <w:t>《工會法》</w:t>
      </w:r>
      <w:r w:rsidRPr="007C6448">
        <w:rPr>
          <w:color w:val="000000" w:themeColor="text1"/>
          <w:sz w:val="22"/>
        </w:rPr>
        <w:t xml:space="preserve">　</w:t>
      </w:r>
      <w:bookmarkEnd w:id="2456"/>
      <w:bookmarkEnd w:id="2453"/>
    </w:p>
    <w:p w:rsidR="004B31C9" w:rsidRPr="007C6448" w:rsidRDefault="007C6448" w:rsidP="006F3869">
      <w:pPr>
        <w:pStyle w:val="Normal519"/>
        <w:snapToGrid w:val="0"/>
        <w:spacing w:line="286" w:lineRule="auto"/>
        <w:ind w:left="1701" w:hanging="1304"/>
        <w:jc w:val="both"/>
        <w:textAlignment w:val="center"/>
        <w:rPr>
          <w:rFonts w:eastAsia="DengXian"/>
          <w:color w:val="000000" w:themeColor="text1"/>
        </w:rPr>
      </w:pPr>
      <w:bookmarkStart w:id="2457" w:name="RQ191209000121_M"/>
      <w:bookmarkStart w:id="2458" w:name="RQ191209000121"/>
      <w:r w:rsidRPr="007C6448">
        <w:rPr>
          <w:color w:val="000000" w:themeColor="text1"/>
          <w:sz w:val="22"/>
          <w:bdr w:val="single" w:sz="2" w:space="0" w:color="auto" w:shadow="1"/>
        </w:rPr>
        <w:t xml:space="preserve"> </w:t>
      </w:r>
      <w:r w:rsidRPr="007C6448">
        <w:rPr>
          <w:color w:val="000000" w:themeColor="text1"/>
          <w:sz w:val="22"/>
          <w:bdr w:val="single" w:sz="2" w:space="0" w:color="auto" w:shadow="1"/>
        </w:rPr>
        <w:t>解析</w:t>
      </w:r>
      <w:r w:rsidRPr="007C6448">
        <w:rPr>
          <w:color w:val="000000" w:themeColor="text1"/>
          <w:sz w:val="22"/>
          <w:bdr w:val="single" w:sz="2" w:space="0" w:color="auto" w:shadow="1"/>
        </w:rPr>
        <w:t xml:space="preserve"> </w:t>
      </w:r>
      <w:r w:rsidRPr="007C6448">
        <w:rPr>
          <w:color w:val="000000" w:themeColor="text1"/>
          <w:sz w:val="22"/>
        </w:rPr>
        <w:t xml:space="preserve">　</w:t>
      </w:r>
      <w:bookmarkStart w:id="2459" w:name="RQ191209000121_1_H"/>
      <w:bookmarkEnd w:id="2457"/>
      <w:r w:rsidRPr="007C6448">
        <w:rPr>
          <w:color w:val="000000" w:themeColor="text1"/>
          <w:sz w:val="22"/>
        </w:rPr>
        <w:t>(1)</w:t>
      </w:r>
      <w:r w:rsidRPr="007C6448">
        <w:rPr>
          <w:color w:val="000000" w:themeColor="text1"/>
          <w:sz w:val="22"/>
        </w:rPr>
        <w:tab/>
      </w:r>
      <w:r w:rsidRPr="007C6448">
        <w:rPr>
          <w:rFonts w:hint="eastAsia"/>
          <w:color w:val="000000" w:themeColor="text1"/>
          <w:kern w:val="2"/>
          <w:sz w:val="22"/>
          <w:szCs w:val="22"/>
          <w:lang w:eastAsia="zh-TW"/>
        </w:rPr>
        <w:t>本題為擷取訊息。</w:t>
      </w:r>
      <w:r w:rsidRPr="007C6448">
        <w:rPr>
          <w:rFonts w:hint="eastAsia"/>
          <w:color w:val="000000" w:themeColor="text1"/>
          <w:kern w:val="2"/>
          <w:sz w:val="22"/>
          <w:szCs w:val="22"/>
          <w:lang w:eastAsia="zh-TW"/>
        </w:rPr>
        <w:t>(A)</w:t>
      </w:r>
      <w:r w:rsidRPr="007C6448">
        <w:rPr>
          <w:rFonts w:hint="eastAsia"/>
          <w:color w:val="000000" w:themeColor="text1"/>
          <w:kern w:val="2"/>
          <w:sz w:val="22"/>
          <w:szCs w:val="22"/>
          <w:lang w:eastAsia="zh-TW"/>
        </w:rPr>
        <w:t xml:space="preserve">文章未提到男性對身障女工的職場壓迫或是歧視等行為，只有提及職務分配與薪資結構的不平等　</w:t>
      </w:r>
      <w:r w:rsidRPr="007C6448">
        <w:rPr>
          <w:rFonts w:hint="eastAsia"/>
          <w:color w:val="000000" w:themeColor="text1"/>
          <w:kern w:val="2"/>
          <w:sz w:val="22"/>
          <w:szCs w:val="22"/>
          <w:lang w:eastAsia="zh-TW"/>
        </w:rPr>
        <w:t>(B)</w:t>
      </w:r>
      <w:r w:rsidRPr="007C6448">
        <w:rPr>
          <w:rFonts w:hint="eastAsia"/>
          <w:color w:val="000000" w:themeColor="text1"/>
          <w:kern w:val="2"/>
          <w:sz w:val="22"/>
          <w:szCs w:val="22"/>
          <w:lang w:eastAsia="zh-TW"/>
        </w:rPr>
        <w:t xml:space="preserve">文章並非此意，而是指身心障礙女工在月薪制工廠，會被雇主改為論件計酬制　</w:t>
      </w:r>
      <w:r w:rsidRPr="007C6448">
        <w:rPr>
          <w:rFonts w:hint="eastAsia"/>
          <w:color w:val="000000" w:themeColor="text1"/>
          <w:kern w:val="2"/>
          <w:sz w:val="22"/>
          <w:szCs w:val="22"/>
          <w:lang w:eastAsia="zh-TW"/>
        </w:rPr>
        <w:t>(C)</w:t>
      </w:r>
      <w:r w:rsidRPr="007C6448">
        <w:rPr>
          <w:rFonts w:hint="eastAsia"/>
          <w:color w:val="000000" w:themeColor="text1"/>
          <w:kern w:val="2"/>
          <w:sz w:val="22"/>
          <w:szCs w:val="22"/>
          <w:lang w:eastAsia="zh-TW"/>
        </w:rPr>
        <w:t xml:space="preserve">身為女性與身心障礙者的雙重因素，造成雙重剝削，第一段可看出性別造成薪資與職務分配的不平等，第二段則可看出一般女工與身心障礙女工適用的制度不同　</w:t>
      </w:r>
      <w:r w:rsidRPr="007C6448">
        <w:rPr>
          <w:rFonts w:hint="eastAsia"/>
          <w:color w:val="000000" w:themeColor="text1"/>
          <w:kern w:val="2"/>
          <w:sz w:val="22"/>
          <w:szCs w:val="22"/>
          <w:lang w:eastAsia="zh-TW"/>
        </w:rPr>
        <w:t>(D)</w:t>
      </w:r>
      <w:r w:rsidRPr="007C6448">
        <w:rPr>
          <w:rFonts w:hint="eastAsia"/>
          <w:color w:val="000000" w:themeColor="text1"/>
          <w:kern w:val="2"/>
          <w:sz w:val="22"/>
          <w:szCs w:val="22"/>
          <w:lang w:eastAsia="zh-TW"/>
        </w:rPr>
        <w:t>此敘述擷取自第三段文字，但從文字脈絡難以凸顯性別與身障因素的雙重歧視意涵，且此為偏見，尚看不出差別待遇</w:t>
      </w:r>
      <w:r w:rsidRPr="007C6448">
        <w:rPr>
          <w:color w:val="000000" w:themeColor="text1"/>
          <w:sz w:val="22"/>
        </w:rPr>
        <w:t xml:space="preserve">　</w:t>
      </w:r>
      <w:bookmarkEnd w:id="2459"/>
    </w:p>
    <w:p w:rsidR="004B31C9" w:rsidRPr="007C6448" w:rsidRDefault="007C6448" w:rsidP="006F3869">
      <w:pPr>
        <w:pStyle w:val="Normal69"/>
        <w:snapToGrid w:val="0"/>
        <w:spacing w:line="286" w:lineRule="auto"/>
        <w:ind w:left="1701" w:hanging="397"/>
        <w:jc w:val="both"/>
        <w:textAlignment w:val="center"/>
        <w:rPr>
          <w:rFonts w:eastAsia="DengXian"/>
          <w:color w:val="000000" w:themeColor="text1"/>
        </w:rPr>
      </w:pPr>
      <w:bookmarkStart w:id="2460" w:name="RQ191209000121_2_H"/>
      <w:r w:rsidRPr="007C6448">
        <w:rPr>
          <w:color w:val="000000" w:themeColor="text1"/>
          <w:sz w:val="22"/>
        </w:rPr>
        <w:t>(2)</w:t>
      </w:r>
      <w:r w:rsidRPr="007C6448">
        <w:rPr>
          <w:color w:val="000000" w:themeColor="text1"/>
          <w:sz w:val="22"/>
        </w:rPr>
        <w:tab/>
      </w:r>
      <w:r w:rsidRPr="007C6448">
        <w:rPr>
          <w:rFonts w:hint="eastAsia"/>
          <w:color w:val="000000" w:themeColor="text1"/>
          <w:kern w:val="2"/>
          <w:sz w:val="22"/>
          <w:szCs w:val="22"/>
          <w:lang w:eastAsia="zh-TW"/>
        </w:rPr>
        <w:t>本題為統整解釋。</w:t>
      </w:r>
      <w:r w:rsidRPr="007C6448">
        <w:rPr>
          <w:rFonts w:hint="eastAsia"/>
          <w:color w:val="000000" w:themeColor="text1"/>
          <w:kern w:val="2"/>
          <w:sz w:val="22"/>
          <w:szCs w:val="22"/>
          <w:lang w:eastAsia="zh-TW"/>
        </w:rPr>
        <w:t>(A)</w:t>
      </w:r>
      <w:r w:rsidRPr="007C6448">
        <w:rPr>
          <w:rFonts w:hint="eastAsia"/>
          <w:color w:val="000000" w:themeColor="text1"/>
          <w:kern w:val="2"/>
          <w:sz w:val="22"/>
          <w:szCs w:val="22"/>
          <w:lang w:eastAsia="zh-TW"/>
        </w:rPr>
        <w:t xml:space="preserve">從文章可知小兒麻痺女性與一般女性同樣面臨家務勞動的要求，但小兒麻痺女性又多增添了障礙因素導致離職，故本選項為正解　</w:t>
      </w:r>
      <w:r w:rsidRPr="007C6448">
        <w:rPr>
          <w:rFonts w:hint="eastAsia"/>
          <w:color w:val="000000" w:themeColor="text1"/>
          <w:kern w:val="2"/>
          <w:sz w:val="22"/>
          <w:szCs w:val="22"/>
          <w:lang w:eastAsia="zh-TW"/>
        </w:rPr>
        <w:t>(B)</w:t>
      </w:r>
      <w:r w:rsidRPr="007C6448">
        <w:rPr>
          <w:rFonts w:hint="eastAsia"/>
          <w:color w:val="000000" w:themeColor="text1"/>
          <w:kern w:val="2"/>
          <w:sz w:val="22"/>
          <w:szCs w:val="22"/>
          <w:lang w:eastAsia="zh-TW"/>
        </w:rPr>
        <w:t xml:space="preserve">在同樣的障礙條件下，只看性別的話，男性的勞參率會因為社會結構與性別分工而比女性高　</w:t>
      </w:r>
      <w:r w:rsidRPr="007C6448">
        <w:rPr>
          <w:rFonts w:hint="eastAsia"/>
          <w:color w:val="000000" w:themeColor="text1"/>
          <w:kern w:val="2"/>
          <w:sz w:val="22"/>
          <w:szCs w:val="22"/>
          <w:lang w:eastAsia="zh-TW"/>
        </w:rPr>
        <w:t>(C)</w:t>
      </w:r>
      <w:r w:rsidRPr="007C6448">
        <w:rPr>
          <w:rFonts w:hint="eastAsia"/>
          <w:color w:val="000000" w:themeColor="text1"/>
          <w:kern w:val="2"/>
          <w:sz w:val="22"/>
          <w:szCs w:val="22"/>
          <w:lang w:eastAsia="zh-TW"/>
        </w:rPr>
        <w:t xml:space="preserve">身心障礙者往往被視為補充性質的勞動力，故就算身為男性，其勞動參與率也不見得比一般女性還高　</w:t>
      </w:r>
      <w:r w:rsidRPr="007C6448">
        <w:rPr>
          <w:rFonts w:hint="eastAsia"/>
          <w:color w:val="000000" w:themeColor="text1"/>
          <w:kern w:val="2"/>
          <w:sz w:val="22"/>
          <w:szCs w:val="22"/>
          <w:lang w:eastAsia="zh-TW"/>
        </w:rPr>
        <w:t>(D)</w:t>
      </w:r>
      <w:r w:rsidRPr="007C6448">
        <w:rPr>
          <w:rFonts w:hint="eastAsia"/>
          <w:color w:val="000000" w:themeColor="text1"/>
          <w:kern w:val="2"/>
          <w:sz w:val="22"/>
          <w:szCs w:val="22"/>
          <w:lang w:eastAsia="zh-TW"/>
        </w:rPr>
        <w:t>從文章可知一般女性比男性多負擔家務，故勞動參與率應該會低於一般男性員工</w:t>
      </w:r>
      <w:r w:rsidRPr="007C6448">
        <w:rPr>
          <w:color w:val="000000" w:themeColor="text1"/>
          <w:sz w:val="22"/>
        </w:rPr>
        <w:t xml:space="preserve">　</w:t>
      </w:r>
      <w:bookmarkEnd w:id="2460"/>
    </w:p>
    <w:p w:rsidR="004B31C9" w:rsidRPr="007C6448" w:rsidRDefault="007C6448" w:rsidP="006F3869">
      <w:pPr>
        <w:pStyle w:val="Normal80"/>
        <w:snapToGrid w:val="0"/>
        <w:spacing w:line="286" w:lineRule="auto"/>
        <w:ind w:left="1701" w:hanging="397"/>
        <w:jc w:val="both"/>
        <w:textAlignment w:val="center"/>
        <w:rPr>
          <w:rFonts w:eastAsia="DengXian"/>
          <w:color w:val="000000" w:themeColor="text1"/>
        </w:rPr>
      </w:pPr>
      <w:bookmarkStart w:id="2461" w:name="RQ191209000121_3_H"/>
      <w:r w:rsidRPr="007C6448">
        <w:rPr>
          <w:color w:val="000000" w:themeColor="text1"/>
          <w:sz w:val="22"/>
        </w:rPr>
        <w:t>(3)</w:t>
      </w:r>
      <w:r w:rsidRPr="007C6448">
        <w:rPr>
          <w:color w:val="000000" w:themeColor="text1"/>
          <w:sz w:val="22"/>
        </w:rPr>
        <w:tab/>
      </w:r>
      <w:r w:rsidRPr="007C6448">
        <w:rPr>
          <w:rFonts w:hint="eastAsia"/>
          <w:color w:val="000000" w:themeColor="text1"/>
          <w:kern w:val="2"/>
          <w:sz w:val="22"/>
          <w:szCs w:val="22"/>
          <w:lang w:eastAsia="zh-TW"/>
        </w:rPr>
        <w:t>本題為省思評鑑。希望設身處地為身心障礙女性著想，如何透過團結方式踏出爭取權益的第一步，而組織工會為團結的基礎</w:t>
      </w:r>
    </w:p>
    <w:tbl>
      <w:tblPr>
        <w:tblW w:w="0" w:type="auto"/>
        <w:tblInd w:w="15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242"/>
        <w:gridCol w:w="6237"/>
      </w:tblGrid>
      <w:tr w:rsidR="007C6448" w:rsidRPr="007C6448" w:rsidTr="00B65112">
        <w:tc>
          <w:tcPr>
            <w:tcW w:w="7479" w:type="dxa"/>
            <w:gridSpan w:val="2"/>
            <w:shd w:val="clear" w:color="auto" w:fill="auto"/>
            <w:vAlign w:val="center"/>
          </w:tcPr>
          <w:p w:rsidR="00C824F3" w:rsidRPr="007C6448" w:rsidRDefault="007C6448" w:rsidP="00B65112">
            <w:pPr>
              <w:pStyle w:val="Normal79"/>
              <w:jc w:val="center"/>
              <w:textAlignment w:val="center"/>
              <w:rPr>
                <w:bCs/>
                <w:color w:val="000000" w:themeColor="text1"/>
                <w:kern w:val="2"/>
                <w:szCs w:val="22"/>
                <w:lang w:eastAsia="zh-TW"/>
              </w:rPr>
            </w:pPr>
            <w:r w:rsidRPr="007C6448">
              <w:rPr>
                <w:rFonts w:hint="eastAsia"/>
                <w:bCs/>
                <w:color w:val="000000" w:themeColor="text1"/>
                <w:kern w:val="2"/>
                <w:sz w:val="22"/>
                <w:szCs w:val="22"/>
                <w:lang w:eastAsia="zh-TW"/>
              </w:rPr>
              <w:t>非選．評分標準</w:t>
            </w:r>
          </w:p>
        </w:tc>
      </w:tr>
      <w:tr w:rsidR="007C6448" w:rsidRPr="007C6448" w:rsidTr="00B65112">
        <w:tc>
          <w:tcPr>
            <w:tcW w:w="1242" w:type="dxa"/>
            <w:shd w:val="clear" w:color="auto" w:fill="auto"/>
            <w:vAlign w:val="center"/>
          </w:tcPr>
          <w:p w:rsidR="00C824F3" w:rsidRPr="007C6448" w:rsidRDefault="007C6448" w:rsidP="00B65112">
            <w:pPr>
              <w:pStyle w:val="Normal79"/>
              <w:jc w:val="center"/>
              <w:textAlignment w:val="center"/>
              <w:rPr>
                <w:color w:val="000000" w:themeColor="text1"/>
                <w:kern w:val="2"/>
                <w:lang w:eastAsia="zh-TW"/>
              </w:rPr>
            </w:pPr>
            <w:r w:rsidRPr="007C6448">
              <w:rPr>
                <w:rFonts w:hint="eastAsia"/>
                <w:color w:val="000000" w:themeColor="text1"/>
                <w:kern w:val="2"/>
                <w:sz w:val="22"/>
                <w:lang w:eastAsia="zh-TW"/>
              </w:rPr>
              <w:t>10</w:t>
            </w:r>
            <w:r w:rsidRPr="007C6448">
              <w:rPr>
                <w:color w:val="000000" w:themeColor="text1"/>
                <w:kern w:val="2"/>
                <w:sz w:val="22"/>
                <w:lang w:eastAsia="zh-TW"/>
              </w:rPr>
              <w:t>分</w:t>
            </w:r>
          </w:p>
        </w:tc>
        <w:tc>
          <w:tcPr>
            <w:tcW w:w="6237" w:type="dxa"/>
            <w:shd w:val="clear" w:color="auto" w:fill="auto"/>
            <w:vAlign w:val="center"/>
          </w:tcPr>
          <w:p w:rsidR="00C824F3" w:rsidRPr="007C6448" w:rsidRDefault="007C6448" w:rsidP="00B65112">
            <w:pPr>
              <w:pStyle w:val="Normal79"/>
              <w:textAlignment w:val="center"/>
              <w:rPr>
                <w:color w:val="000000" w:themeColor="text1"/>
                <w:kern w:val="2"/>
                <w:lang w:eastAsia="zh-TW"/>
              </w:rPr>
            </w:pPr>
            <w:r w:rsidRPr="007C6448">
              <w:rPr>
                <w:rFonts w:hint="eastAsia"/>
                <w:color w:val="000000" w:themeColor="text1"/>
                <w:kern w:val="2"/>
                <w:sz w:val="22"/>
                <w:lang w:eastAsia="zh-TW"/>
              </w:rPr>
              <w:t>第一小題能填答「團結權」或「組織及加入工會的權利」，且第二小題能填答「工會法」</w:t>
            </w:r>
          </w:p>
        </w:tc>
      </w:tr>
      <w:tr w:rsidR="007C6448" w:rsidRPr="007C6448" w:rsidTr="00B65112">
        <w:tc>
          <w:tcPr>
            <w:tcW w:w="1242" w:type="dxa"/>
            <w:shd w:val="clear" w:color="auto" w:fill="auto"/>
            <w:vAlign w:val="center"/>
          </w:tcPr>
          <w:p w:rsidR="00C824F3" w:rsidRPr="007C6448" w:rsidRDefault="007C6448" w:rsidP="00B65112">
            <w:pPr>
              <w:pStyle w:val="Normal79"/>
              <w:jc w:val="center"/>
              <w:textAlignment w:val="center"/>
              <w:rPr>
                <w:color w:val="000000" w:themeColor="text1"/>
                <w:kern w:val="2"/>
                <w:lang w:eastAsia="zh-TW"/>
              </w:rPr>
            </w:pPr>
            <w:r w:rsidRPr="007C6448">
              <w:rPr>
                <w:rFonts w:hint="eastAsia"/>
                <w:color w:val="000000" w:themeColor="text1"/>
                <w:kern w:val="2"/>
                <w:sz w:val="22"/>
                <w:lang w:eastAsia="zh-TW"/>
              </w:rPr>
              <w:t>5</w:t>
            </w:r>
            <w:r w:rsidRPr="007C6448">
              <w:rPr>
                <w:color w:val="000000" w:themeColor="text1"/>
                <w:kern w:val="2"/>
                <w:sz w:val="22"/>
                <w:lang w:eastAsia="zh-TW"/>
              </w:rPr>
              <w:t>分</w:t>
            </w:r>
          </w:p>
        </w:tc>
        <w:tc>
          <w:tcPr>
            <w:tcW w:w="6237" w:type="dxa"/>
            <w:shd w:val="clear" w:color="auto" w:fill="auto"/>
            <w:vAlign w:val="center"/>
          </w:tcPr>
          <w:p w:rsidR="00C824F3" w:rsidRPr="007C6448" w:rsidRDefault="007C6448" w:rsidP="00B65112">
            <w:pPr>
              <w:pStyle w:val="Normal79"/>
              <w:textAlignment w:val="center"/>
              <w:rPr>
                <w:color w:val="000000" w:themeColor="text1"/>
                <w:kern w:val="2"/>
                <w:lang w:eastAsia="zh-TW"/>
              </w:rPr>
            </w:pPr>
            <w:r w:rsidRPr="007C6448">
              <w:rPr>
                <w:rFonts w:ascii="MS Gothic" w:eastAsia="MS Gothic" w:hAnsi="MS Gothic" w:cs="MS Gothic"/>
                <w:color w:val="000000" w:themeColor="text1"/>
                <w:kern w:val="2"/>
                <w:sz w:val="22"/>
                <w:szCs w:val="22"/>
                <w:lang w:eastAsia="zh-TW"/>
              </w:rPr>
              <w:t>①</w:t>
            </w:r>
            <w:r w:rsidRPr="007C6448">
              <w:rPr>
                <w:rFonts w:hint="eastAsia"/>
                <w:color w:val="000000" w:themeColor="text1"/>
                <w:kern w:val="2"/>
                <w:sz w:val="22"/>
                <w:lang w:eastAsia="zh-TW"/>
              </w:rPr>
              <w:t>第一小題填答非上述內容或未作答，但第二小題能填答「工會法」</w:t>
            </w:r>
          </w:p>
          <w:p w:rsidR="00C824F3" w:rsidRPr="007C6448" w:rsidRDefault="007C6448" w:rsidP="00B65112">
            <w:pPr>
              <w:pStyle w:val="Normal79"/>
              <w:textAlignment w:val="center"/>
              <w:rPr>
                <w:color w:val="000000" w:themeColor="text1"/>
                <w:kern w:val="2"/>
                <w:lang w:eastAsia="zh-TW"/>
              </w:rPr>
            </w:pPr>
            <w:r w:rsidRPr="007C6448">
              <w:rPr>
                <w:rFonts w:eastAsia="MS Gothic" w:hAnsi="MS Gothic" w:cs="MS Gothic"/>
                <w:color w:val="000000" w:themeColor="text1"/>
                <w:kern w:val="2"/>
                <w:sz w:val="22"/>
                <w:szCs w:val="22"/>
                <w:lang w:eastAsia="zh-TW"/>
              </w:rPr>
              <w:t>②</w:t>
            </w:r>
            <w:r w:rsidRPr="007C6448">
              <w:rPr>
                <w:rFonts w:hint="eastAsia"/>
                <w:color w:val="000000" w:themeColor="text1"/>
                <w:kern w:val="2"/>
                <w:sz w:val="22"/>
                <w:lang w:eastAsia="zh-TW"/>
              </w:rPr>
              <w:t>第一小題能填答「團結權」或「組織及加入工會的權利」，但第二小題填答非上述內容或未作答</w:t>
            </w:r>
          </w:p>
        </w:tc>
      </w:tr>
      <w:tr w:rsidR="007667D1" w:rsidRPr="007C6448" w:rsidTr="00B65112">
        <w:tc>
          <w:tcPr>
            <w:tcW w:w="1242" w:type="dxa"/>
            <w:shd w:val="clear" w:color="auto" w:fill="auto"/>
            <w:vAlign w:val="center"/>
          </w:tcPr>
          <w:p w:rsidR="00C824F3" w:rsidRPr="007C6448" w:rsidRDefault="007C6448" w:rsidP="00B65112">
            <w:pPr>
              <w:pStyle w:val="Normal79"/>
              <w:jc w:val="center"/>
              <w:textAlignment w:val="center"/>
              <w:rPr>
                <w:color w:val="000000" w:themeColor="text1"/>
                <w:kern w:val="2"/>
                <w:lang w:eastAsia="zh-TW"/>
              </w:rPr>
            </w:pPr>
            <w:r w:rsidRPr="007C6448">
              <w:rPr>
                <w:color w:val="000000" w:themeColor="text1"/>
                <w:kern w:val="2"/>
                <w:sz w:val="22"/>
                <w:lang w:eastAsia="zh-TW"/>
              </w:rPr>
              <w:t>0</w:t>
            </w:r>
            <w:r w:rsidRPr="007C6448">
              <w:rPr>
                <w:color w:val="000000" w:themeColor="text1"/>
                <w:kern w:val="2"/>
                <w:sz w:val="22"/>
                <w:lang w:eastAsia="zh-TW"/>
              </w:rPr>
              <w:t>分</w:t>
            </w:r>
          </w:p>
        </w:tc>
        <w:tc>
          <w:tcPr>
            <w:tcW w:w="6237" w:type="dxa"/>
            <w:shd w:val="clear" w:color="auto" w:fill="auto"/>
            <w:vAlign w:val="center"/>
          </w:tcPr>
          <w:p w:rsidR="00C824F3" w:rsidRPr="007C6448" w:rsidRDefault="007C6448" w:rsidP="00B65112">
            <w:pPr>
              <w:pStyle w:val="Normal79"/>
              <w:textAlignment w:val="center"/>
              <w:rPr>
                <w:color w:val="000000" w:themeColor="text1"/>
                <w:kern w:val="2"/>
                <w:lang w:eastAsia="zh-TW"/>
              </w:rPr>
            </w:pPr>
            <w:r w:rsidRPr="007C6448">
              <w:rPr>
                <w:rFonts w:hint="eastAsia"/>
                <w:color w:val="000000" w:themeColor="text1"/>
                <w:kern w:val="2"/>
                <w:sz w:val="22"/>
                <w:lang w:eastAsia="zh-TW"/>
              </w:rPr>
              <w:t>填答非上述內容或未作答</w:t>
            </w:r>
          </w:p>
        </w:tc>
      </w:tr>
      <w:bookmarkEnd w:id="2461"/>
      <w:bookmarkEnd w:id="2458"/>
    </w:tbl>
    <w:p w:rsidR="004B31C9" w:rsidRPr="007C6448" w:rsidRDefault="008575D2" w:rsidP="006F3869">
      <w:pPr>
        <w:pStyle w:val="Normal90"/>
        <w:snapToGrid w:val="0"/>
        <w:spacing w:line="286" w:lineRule="auto"/>
        <w:ind w:left="1701" w:hanging="397"/>
        <w:jc w:val="both"/>
        <w:textAlignment w:val="center"/>
        <w:rPr>
          <w:rFonts w:eastAsia="DengXian"/>
          <w:color w:val="000000" w:themeColor="text1"/>
        </w:rPr>
      </w:pPr>
    </w:p>
    <w:p w:rsidR="00A77B3E" w:rsidRPr="007C6448" w:rsidRDefault="008575D2" w:rsidP="009D2AA7">
      <w:pPr>
        <w:spacing w:line="286" w:lineRule="auto"/>
        <w:jc w:val="both"/>
        <w:rPr>
          <w:rFonts w:eastAsia="華康粗黑體"/>
          <w:color w:val="000000" w:themeColor="text1"/>
          <w:sz w:val="36"/>
          <w:highlight w:val="white"/>
        </w:rPr>
      </w:pPr>
    </w:p>
    <w:sectPr w:rsidR="00A77B3E" w:rsidRPr="007C6448" w:rsidSect="002D53FE">
      <w:footerReference w:type="default" r:id="rId30"/>
      <w:pgSz w:w="11906" w:h="16838"/>
      <w:pgMar w:top="907" w:right="1134" w:bottom="907" w:left="1134" w:header="0" w:footer="510" w:gutter="0"/>
      <w:pgNumType w:fmt="numberInDash"/>
      <w:cols w:space="708"/>
      <w:docGrid w:type="linesAndChars" w:linePitch="341" w:charSpace="-122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4EAD" w:rsidRDefault="007C6448">
      <w:r>
        <w:separator/>
      </w:r>
    </w:p>
  </w:endnote>
  <w:endnote w:type="continuationSeparator" w:id="0">
    <w:p w:rsidR="005F4EAD" w:rsidRDefault="007C64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DengXian">
    <w:altName w:val="SimSun"/>
    <w:panose1 w:val="02010600030101010101"/>
    <w:charset w:val="86"/>
    <w:family w:val="roman"/>
    <w:notTrueType/>
    <w:pitch w:val="default"/>
  </w:font>
  <w:font w:name="華康粗黑體">
    <w:panose1 w:val="020B0709000000000000"/>
    <w:charset w:val="88"/>
    <w:family w:val="modern"/>
    <w:pitch w:val="fixed"/>
    <w:sig w:usb0="80000001" w:usb1="28091800" w:usb2="00000016" w:usb3="00000000" w:csb0="00100000" w:csb1="00000000"/>
  </w:font>
  <w:font w:name="新細明體">
    <w:altName w:val="PMingLiU"/>
    <w:panose1 w:val="02020500000000000000"/>
    <w:charset w:val="88"/>
    <w:family w:val="roman"/>
    <w:pitch w:val="variable"/>
    <w:sig w:usb0="A00002FF" w:usb1="28CFFCFA" w:usb2="00000016"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3686291"/>
      <w:docPartObj>
        <w:docPartGallery w:val="Page Numbers (Bottom of Page)"/>
        <w:docPartUnique/>
      </w:docPartObj>
    </w:sdtPr>
    <w:sdtEndPr/>
    <w:sdtContent>
      <w:p w:rsidR="00DD2F9C" w:rsidRDefault="007C6448">
        <w:pPr>
          <w:pStyle w:val="a5"/>
          <w:jc w:val="center"/>
        </w:pPr>
        <w:r>
          <w:fldChar w:fldCharType="begin"/>
        </w:r>
        <w:r>
          <w:instrText>PAGE   \* MERGEFORMAT</w:instrText>
        </w:r>
        <w:r>
          <w:fldChar w:fldCharType="separate"/>
        </w:r>
        <w:r w:rsidR="008575D2" w:rsidRPr="008575D2">
          <w:rPr>
            <w:noProof/>
            <w:lang w:val="zh-CN"/>
          </w:rPr>
          <w:t>-</w:t>
        </w:r>
        <w:r w:rsidR="008575D2">
          <w:rPr>
            <w:noProof/>
          </w:rPr>
          <w:t xml:space="preserve"> 1 -</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4EAD" w:rsidRDefault="007C6448">
      <w:r>
        <w:separator/>
      </w:r>
    </w:p>
  </w:footnote>
  <w:footnote w:type="continuationSeparator" w:id="0">
    <w:p w:rsidR="005F4EAD" w:rsidRDefault="007C64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suff w:val="space"/>
      <w:lvlText w:val="%1."/>
      <w:lvlJc w:val="right"/>
      <w:pPr>
        <w:tabs>
          <w:tab w:val="num" w:pos="720"/>
        </w:tabs>
        <w:ind w:left="283" w:firstLine="0"/>
      </w:pPr>
      <w:rPr>
        <w:b/>
        <w:color w:val="000000"/>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0000002"/>
    <w:multiLevelType w:val="multilevel"/>
    <w:tmpl w:val="00000002"/>
    <w:lvl w:ilvl="0">
      <w:start w:val="1"/>
      <w:numFmt w:val="decimal"/>
      <w:suff w:val="space"/>
      <w:lvlText w:val="%1."/>
      <w:lvlJc w:val="right"/>
      <w:pPr>
        <w:tabs>
          <w:tab w:val="num" w:pos="720"/>
        </w:tabs>
        <w:ind w:left="397" w:firstLine="0"/>
      </w:pPr>
      <w:rPr>
        <w:rFonts w:ascii="細明體" w:eastAsia="細明體" w:hAnsi="細明體" w:cs="細明體"/>
        <w:b/>
        <w:color w:val="000000"/>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66"/>
  <w:drawingGridHorizontalSpacing w:val="107"/>
  <w:drawingGridVerticalSpacing w:val="341"/>
  <w:displayHorizont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67D1"/>
    <w:rsid w:val="005F4EAD"/>
    <w:rsid w:val="007667D1"/>
    <w:rsid w:val="007C6448"/>
    <w:rsid w:val="008575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8"/>
    <o:shapelayout v:ext="edit">
      <o:idmap v:ext="edit" data="1"/>
    </o:shapelayout>
  </w:shapeDefaults>
  <w:decimalSymbol w:val="."/>
  <w:listSeparator w:val=","/>
  <w14:docId w14:val="65985C7E"/>
  <w15:docId w15:val="{555A6823-6121-4E65-9B21-44870166E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rFonts w:eastAsia="細明體"/>
      <w:sz w:val="22"/>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0">
    <w:name w:val="Normal_0"/>
    <w:qFormat/>
    <w:rPr>
      <w:rFonts w:eastAsia="細明體"/>
      <w:sz w:val="22"/>
      <w:szCs w:val="24"/>
    </w:rPr>
  </w:style>
  <w:style w:type="paragraph" w:customStyle="1" w:styleId="Normal1">
    <w:name w:val="Normal_1"/>
    <w:qFormat/>
    <w:rPr>
      <w:rFonts w:eastAsia="細明體"/>
      <w:sz w:val="22"/>
      <w:szCs w:val="24"/>
    </w:rPr>
  </w:style>
  <w:style w:type="paragraph" w:customStyle="1" w:styleId="Normal2">
    <w:name w:val="Normal_2"/>
    <w:qFormat/>
    <w:rPr>
      <w:rFonts w:eastAsia="細明體"/>
      <w:sz w:val="22"/>
      <w:szCs w:val="24"/>
    </w:rPr>
  </w:style>
  <w:style w:type="paragraph" w:customStyle="1" w:styleId="Normal3">
    <w:name w:val="Normal_3"/>
    <w:qFormat/>
    <w:rPr>
      <w:rFonts w:eastAsia="細明體"/>
      <w:sz w:val="22"/>
      <w:szCs w:val="24"/>
    </w:rPr>
  </w:style>
  <w:style w:type="paragraph" w:customStyle="1" w:styleId="Normal4">
    <w:name w:val="Normal_4"/>
    <w:qFormat/>
    <w:rPr>
      <w:rFonts w:eastAsia="細明體"/>
      <w:sz w:val="22"/>
      <w:szCs w:val="24"/>
    </w:rPr>
  </w:style>
  <w:style w:type="paragraph" w:customStyle="1" w:styleId="Normal5">
    <w:name w:val="Normal_5"/>
    <w:qFormat/>
    <w:rPr>
      <w:rFonts w:eastAsia="細明體"/>
      <w:sz w:val="22"/>
      <w:szCs w:val="24"/>
    </w:rPr>
  </w:style>
  <w:style w:type="paragraph" w:customStyle="1" w:styleId="Normal6">
    <w:name w:val="Normal_6"/>
    <w:qFormat/>
    <w:rPr>
      <w:rFonts w:eastAsia="細明體"/>
      <w:sz w:val="22"/>
      <w:szCs w:val="24"/>
    </w:rPr>
  </w:style>
  <w:style w:type="paragraph" w:customStyle="1" w:styleId="Normal7">
    <w:name w:val="Normal_7"/>
    <w:qFormat/>
    <w:rPr>
      <w:rFonts w:eastAsia="細明體"/>
      <w:sz w:val="22"/>
      <w:szCs w:val="24"/>
    </w:rPr>
  </w:style>
  <w:style w:type="paragraph" w:styleId="a3">
    <w:name w:val="header"/>
    <w:basedOn w:val="a"/>
    <w:link w:val="a4"/>
    <w:unhideWhenUsed/>
    <w:rsid w:val="0057012C"/>
    <w:pPr>
      <w:tabs>
        <w:tab w:val="center" w:pos="4153"/>
        <w:tab w:val="right" w:pos="8306"/>
      </w:tabs>
      <w:snapToGrid w:val="0"/>
    </w:pPr>
    <w:rPr>
      <w:sz w:val="20"/>
      <w:szCs w:val="20"/>
    </w:rPr>
  </w:style>
  <w:style w:type="character" w:customStyle="1" w:styleId="a4">
    <w:name w:val="頁首 字元"/>
    <w:basedOn w:val="a0"/>
    <w:link w:val="a3"/>
    <w:rsid w:val="0057012C"/>
    <w:rPr>
      <w:rFonts w:eastAsia="細明體"/>
    </w:rPr>
  </w:style>
  <w:style w:type="paragraph" w:styleId="a5">
    <w:name w:val="footer"/>
    <w:basedOn w:val="a"/>
    <w:link w:val="a6"/>
    <w:uiPriority w:val="99"/>
    <w:unhideWhenUsed/>
    <w:rsid w:val="00DD2F9C"/>
    <w:pPr>
      <w:tabs>
        <w:tab w:val="center" w:pos="4153"/>
        <w:tab w:val="right" w:pos="8306"/>
      </w:tabs>
      <w:snapToGrid w:val="0"/>
    </w:pPr>
    <w:rPr>
      <w:sz w:val="18"/>
      <w:szCs w:val="18"/>
    </w:rPr>
  </w:style>
  <w:style w:type="character" w:customStyle="1" w:styleId="a6">
    <w:name w:val="頁尾 字元"/>
    <w:basedOn w:val="a0"/>
    <w:link w:val="a5"/>
    <w:uiPriority w:val="99"/>
    <w:rsid w:val="00DD2F9C"/>
    <w:rPr>
      <w:rFonts w:eastAsia="細明體"/>
      <w:sz w:val="18"/>
      <w:szCs w:val="18"/>
    </w:rPr>
  </w:style>
  <w:style w:type="table" w:styleId="a7">
    <w:name w:val="Table Grid"/>
    <w:basedOn w:val="a1"/>
    <w:rsid w:val="004B31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00">
    <w:name w:val="Normal_0_0"/>
    <w:qFormat/>
    <w:rPr>
      <w:rFonts w:eastAsia="細明體"/>
      <w:sz w:val="24"/>
      <w:szCs w:val="24"/>
    </w:rPr>
  </w:style>
  <w:style w:type="paragraph" w:customStyle="1" w:styleId="Normal10">
    <w:name w:val="Normal_1_0"/>
    <w:qFormat/>
    <w:rPr>
      <w:rFonts w:eastAsia="細明體"/>
      <w:sz w:val="24"/>
      <w:szCs w:val="24"/>
    </w:rPr>
  </w:style>
  <w:style w:type="paragraph" w:customStyle="1" w:styleId="Normal20">
    <w:name w:val="Normal_2_0"/>
    <w:qFormat/>
    <w:rPr>
      <w:rFonts w:eastAsia="細明體"/>
      <w:sz w:val="24"/>
      <w:szCs w:val="24"/>
    </w:rPr>
  </w:style>
  <w:style w:type="paragraph" w:customStyle="1" w:styleId="Normal01">
    <w:name w:val="Normal_0_1"/>
    <w:qFormat/>
    <w:rPr>
      <w:rFonts w:eastAsia="細明體"/>
      <w:sz w:val="24"/>
      <w:szCs w:val="24"/>
    </w:rPr>
  </w:style>
  <w:style w:type="paragraph" w:customStyle="1" w:styleId="Normal11">
    <w:name w:val="Normal_1_1"/>
    <w:qFormat/>
    <w:rPr>
      <w:rFonts w:eastAsia="細明體"/>
      <w:sz w:val="24"/>
      <w:szCs w:val="24"/>
    </w:rPr>
  </w:style>
  <w:style w:type="paragraph" w:customStyle="1" w:styleId="Normal21">
    <w:name w:val="Normal_2_1"/>
    <w:qFormat/>
    <w:rPr>
      <w:rFonts w:eastAsia="細明體"/>
      <w:sz w:val="24"/>
      <w:szCs w:val="24"/>
    </w:rPr>
  </w:style>
  <w:style w:type="paragraph" w:customStyle="1" w:styleId="Normal02">
    <w:name w:val="Normal_0_2"/>
    <w:qFormat/>
    <w:rPr>
      <w:rFonts w:eastAsia="細明體"/>
      <w:sz w:val="24"/>
      <w:szCs w:val="24"/>
    </w:rPr>
  </w:style>
  <w:style w:type="paragraph" w:customStyle="1" w:styleId="Normal12">
    <w:name w:val="Normal_1_2"/>
    <w:qFormat/>
    <w:rPr>
      <w:rFonts w:eastAsia="細明體"/>
      <w:sz w:val="24"/>
      <w:szCs w:val="24"/>
    </w:rPr>
  </w:style>
  <w:style w:type="paragraph" w:customStyle="1" w:styleId="Normal22">
    <w:name w:val="Normal_2_2"/>
    <w:qFormat/>
    <w:rPr>
      <w:rFonts w:eastAsia="細明體"/>
      <w:sz w:val="24"/>
      <w:szCs w:val="24"/>
    </w:rPr>
  </w:style>
  <w:style w:type="paragraph" w:customStyle="1" w:styleId="Normal03">
    <w:name w:val="Normal_0_3"/>
    <w:qFormat/>
    <w:rPr>
      <w:rFonts w:eastAsia="細明體"/>
      <w:sz w:val="24"/>
      <w:szCs w:val="24"/>
    </w:rPr>
  </w:style>
  <w:style w:type="paragraph" w:customStyle="1" w:styleId="Normal13">
    <w:name w:val="Normal_1_3"/>
    <w:qFormat/>
    <w:rPr>
      <w:rFonts w:eastAsia="細明體"/>
      <w:sz w:val="24"/>
      <w:szCs w:val="24"/>
    </w:rPr>
  </w:style>
  <w:style w:type="paragraph" w:customStyle="1" w:styleId="Normal23">
    <w:name w:val="Normal_2_3"/>
    <w:qFormat/>
    <w:rPr>
      <w:rFonts w:eastAsia="細明體"/>
      <w:sz w:val="24"/>
      <w:szCs w:val="24"/>
    </w:rPr>
  </w:style>
  <w:style w:type="paragraph" w:customStyle="1" w:styleId="Normal04">
    <w:name w:val="Normal_0_4"/>
    <w:qFormat/>
    <w:rPr>
      <w:rFonts w:eastAsia="細明體"/>
      <w:sz w:val="24"/>
      <w:szCs w:val="24"/>
    </w:rPr>
  </w:style>
  <w:style w:type="paragraph" w:customStyle="1" w:styleId="Normal14">
    <w:name w:val="Normal_1_4"/>
    <w:qFormat/>
    <w:rPr>
      <w:rFonts w:eastAsia="細明體"/>
      <w:sz w:val="24"/>
      <w:szCs w:val="24"/>
    </w:rPr>
  </w:style>
  <w:style w:type="paragraph" w:customStyle="1" w:styleId="Normal24">
    <w:name w:val="Normal_2_4"/>
    <w:qFormat/>
    <w:rPr>
      <w:rFonts w:eastAsia="細明體"/>
      <w:sz w:val="24"/>
      <w:szCs w:val="24"/>
    </w:rPr>
  </w:style>
  <w:style w:type="paragraph" w:customStyle="1" w:styleId="Normal15">
    <w:name w:val="Normal_1_5"/>
    <w:qFormat/>
    <w:rPr>
      <w:rFonts w:eastAsia="細明體"/>
      <w:sz w:val="24"/>
      <w:szCs w:val="24"/>
    </w:rPr>
  </w:style>
  <w:style w:type="paragraph" w:customStyle="1" w:styleId="Normal05">
    <w:name w:val="Normal_0_5"/>
    <w:qFormat/>
    <w:rsid w:val="001F657A"/>
    <w:pPr>
      <w:widowControl w:val="0"/>
      <w:snapToGrid w:val="0"/>
      <w:spacing w:line="286" w:lineRule="auto"/>
    </w:pPr>
    <w:rPr>
      <w:rFonts w:eastAsia="細明體"/>
      <w:sz w:val="24"/>
    </w:rPr>
  </w:style>
  <w:style w:type="paragraph" w:customStyle="1" w:styleId="Normal25">
    <w:name w:val="Normal_2_5"/>
    <w:qFormat/>
    <w:rPr>
      <w:rFonts w:eastAsia="細明體"/>
      <w:sz w:val="24"/>
      <w:szCs w:val="24"/>
    </w:rPr>
  </w:style>
  <w:style w:type="paragraph" w:customStyle="1" w:styleId="Normal30">
    <w:name w:val="Normal_3_0"/>
    <w:qFormat/>
    <w:rPr>
      <w:rFonts w:eastAsia="細明體"/>
      <w:sz w:val="24"/>
      <w:szCs w:val="24"/>
    </w:rPr>
  </w:style>
  <w:style w:type="paragraph" w:customStyle="1" w:styleId="Normal40">
    <w:name w:val="Normal_4_0"/>
    <w:qFormat/>
    <w:rPr>
      <w:rFonts w:eastAsia="細明體"/>
      <w:sz w:val="24"/>
      <w:szCs w:val="24"/>
    </w:rPr>
  </w:style>
  <w:style w:type="paragraph" w:customStyle="1" w:styleId="Normal06">
    <w:name w:val="Normal_0_6"/>
    <w:qFormat/>
    <w:rPr>
      <w:rFonts w:eastAsia="細明體"/>
      <w:sz w:val="24"/>
      <w:szCs w:val="24"/>
    </w:rPr>
  </w:style>
  <w:style w:type="paragraph" w:customStyle="1" w:styleId="Normal16">
    <w:name w:val="Normal_1_6"/>
    <w:qFormat/>
    <w:rPr>
      <w:rFonts w:eastAsia="細明體"/>
      <w:sz w:val="24"/>
      <w:szCs w:val="24"/>
    </w:rPr>
  </w:style>
  <w:style w:type="paragraph" w:customStyle="1" w:styleId="Normal26">
    <w:name w:val="Normal_2_6"/>
    <w:qFormat/>
    <w:rPr>
      <w:rFonts w:eastAsia="細明體"/>
      <w:sz w:val="24"/>
      <w:szCs w:val="24"/>
    </w:rPr>
  </w:style>
  <w:style w:type="paragraph" w:customStyle="1" w:styleId="Normal17">
    <w:name w:val="Normal_1_7"/>
    <w:qFormat/>
    <w:rPr>
      <w:rFonts w:eastAsia="細明體"/>
      <w:sz w:val="24"/>
      <w:szCs w:val="24"/>
    </w:rPr>
  </w:style>
  <w:style w:type="paragraph" w:customStyle="1" w:styleId="Normal07">
    <w:name w:val="Normal_0_7"/>
    <w:qFormat/>
    <w:rsid w:val="00F84A4A"/>
    <w:pPr>
      <w:widowControl w:val="0"/>
      <w:snapToGrid w:val="0"/>
      <w:spacing w:line="286" w:lineRule="auto"/>
    </w:pPr>
    <w:rPr>
      <w:rFonts w:eastAsia="細明體"/>
      <w:sz w:val="24"/>
    </w:rPr>
  </w:style>
  <w:style w:type="paragraph" w:customStyle="1" w:styleId="Normal27">
    <w:name w:val="Normal_2_7"/>
    <w:qFormat/>
    <w:rPr>
      <w:rFonts w:eastAsia="細明體"/>
      <w:sz w:val="24"/>
      <w:szCs w:val="24"/>
    </w:rPr>
  </w:style>
  <w:style w:type="paragraph" w:customStyle="1" w:styleId="Normal31">
    <w:name w:val="Normal_3_1"/>
    <w:qFormat/>
    <w:rPr>
      <w:rFonts w:eastAsia="細明體"/>
      <w:sz w:val="24"/>
      <w:szCs w:val="24"/>
    </w:rPr>
  </w:style>
  <w:style w:type="paragraph" w:customStyle="1" w:styleId="Normal41">
    <w:name w:val="Normal_4_1"/>
    <w:qFormat/>
    <w:rPr>
      <w:rFonts w:eastAsia="細明體"/>
      <w:sz w:val="24"/>
      <w:szCs w:val="24"/>
    </w:rPr>
  </w:style>
  <w:style w:type="paragraph" w:customStyle="1" w:styleId="Normal08">
    <w:name w:val="Normal_0_8"/>
    <w:qFormat/>
    <w:rPr>
      <w:rFonts w:eastAsia="細明體"/>
      <w:sz w:val="24"/>
      <w:szCs w:val="24"/>
    </w:rPr>
  </w:style>
  <w:style w:type="paragraph" w:customStyle="1" w:styleId="Normal18">
    <w:name w:val="Normal_1_8"/>
    <w:qFormat/>
    <w:rPr>
      <w:rFonts w:eastAsia="細明體"/>
      <w:sz w:val="24"/>
      <w:szCs w:val="24"/>
    </w:rPr>
  </w:style>
  <w:style w:type="paragraph" w:customStyle="1" w:styleId="Normal28">
    <w:name w:val="Normal_2_8"/>
    <w:qFormat/>
    <w:rPr>
      <w:rFonts w:eastAsia="細明體"/>
      <w:sz w:val="24"/>
      <w:szCs w:val="24"/>
    </w:rPr>
  </w:style>
  <w:style w:type="paragraph" w:customStyle="1" w:styleId="Normal09">
    <w:name w:val="Normal_0_9"/>
    <w:qFormat/>
    <w:rPr>
      <w:rFonts w:eastAsia="細明體"/>
      <w:sz w:val="24"/>
      <w:szCs w:val="24"/>
    </w:rPr>
  </w:style>
  <w:style w:type="paragraph" w:customStyle="1" w:styleId="Normal19">
    <w:name w:val="Normal_1_9"/>
    <w:qFormat/>
    <w:rPr>
      <w:rFonts w:eastAsia="細明體"/>
      <w:sz w:val="24"/>
      <w:szCs w:val="24"/>
    </w:rPr>
  </w:style>
  <w:style w:type="paragraph" w:customStyle="1" w:styleId="Normal29">
    <w:name w:val="Normal_2_9"/>
    <w:qFormat/>
    <w:rPr>
      <w:rFonts w:eastAsia="細明體"/>
      <w:sz w:val="24"/>
      <w:szCs w:val="24"/>
    </w:rPr>
  </w:style>
  <w:style w:type="paragraph" w:customStyle="1" w:styleId="Normal010">
    <w:name w:val="Normal_0_10"/>
    <w:qFormat/>
    <w:rPr>
      <w:rFonts w:eastAsia="細明體"/>
      <w:sz w:val="24"/>
      <w:szCs w:val="24"/>
    </w:rPr>
  </w:style>
  <w:style w:type="paragraph" w:customStyle="1" w:styleId="Normal110">
    <w:name w:val="Normal_1_10"/>
    <w:qFormat/>
    <w:rPr>
      <w:rFonts w:eastAsia="細明體"/>
      <w:sz w:val="24"/>
      <w:szCs w:val="24"/>
    </w:rPr>
  </w:style>
  <w:style w:type="paragraph" w:customStyle="1" w:styleId="Normal210">
    <w:name w:val="Normal_2_10"/>
    <w:qFormat/>
    <w:rPr>
      <w:rFonts w:eastAsia="細明體"/>
      <w:sz w:val="24"/>
      <w:szCs w:val="24"/>
    </w:rPr>
  </w:style>
  <w:style w:type="paragraph" w:customStyle="1" w:styleId="Normal011">
    <w:name w:val="Normal_0_11"/>
    <w:qFormat/>
    <w:rPr>
      <w:rFonts w:eastAsia="細明體"/>
      <w:sz w:val="24"/>
      <w:szCs w:val="24"/>
    </w:rPr>
  </w:style>
  <w:style w:type="paragraph" w:customStyle="1" w:styleId="Normal111">
    <w:name w:val="Normal_1_11"/>
    <w:qFormat/>
    <w:rPr>
      <w:rFonts w:eastAsia="細明體"/>
      <w:sz w:val="24"/>
      <w:szCs w:val="24"/>
    </w:rPr>
  </w:style>
  <w:style w:type="paragraph" w:customStyle="1" w:styleId="Normal211">
    <w:name w:val="Normal_2_11"/>
    <w:qFormat/>
    <w:rPr>
      <w:rFonts w:eastAsia="細明體"/>
      <w:sz w:val="24"/>
      <w:szCs w:val="24"/>
    </w:rPr>
  </w:style>
  <w:style w:type="paragraph" w:customStyle="1" w:styleId="Normal012">
    <w:name w:val="Normal_0_12"/>
    <w:qFormat/>
    <w:rPr>
      <w:rFonts w:eastAsia="細明體"/>
      <w:sz w:val="24"/>
      <w:szCs w:val="24"/>
    </w:rPr>
  </w:style>
  <w:style w:type="paragraph" w:customStyle="1" w:styleId="Normal112">
    <w:name w:val="Normal_1_12"/>
    <w:qFormat/>
    <w:rPr>
      <w:rFonts w:eastAsia="細明體"/>
      <w:sz w:val="24"/>
      <w:szCs w:val="24"/>
    </w:rPr>
  </w:style>
  <w:style w:type="paragraph" w:customStyle="1" w:styleId="Normal212">
    <w:name w:val="Normal_2_12"/>
    <w:qFormat/>
    <w:rPr>
      <w:rFonts w:eastAsia="細明體"/>
      <w:sz w:val="24"/>
      <w:szCs w:val="24"/>
    </w:rPr>
  </w:style>
  <w:style w:type="paragraph" w:customStyle="1" w:styleId="Normal013">
    <w:name w:val="Normal_0_13"/>
    <w:qFormat/>
    <w:rPr>
      <w:rFonts w:eastAsia="細明體"/>
      <w:sz w:val="24"/>
      <w:szCs w:val="24"/>
    </w:rPr>
  </w:style>
  <w:style w:type="paragraph" w:customStyle="1" w:styleId="Normal113">
    <w:name w:val="Normal_1_13"/>
    <w:qFormat/>
    <w:rPr>
      <w:rFonts w:eastAsia="細明體"/>
      <w:sz w:val="24"/>
      <w:szCs w:val="24"/>
    </w:rPr>
  </w:style>
  <w:style w:type="paragraph" w:customStyle="1" w:styleId="Normal213">
    <w:name w:val="Normal_2_13"/>
    <w:qFormat/>
    <w:rPr>
      <w:rFonts w:eastAsia="細明體"/>
      <w:sz w:val="24"/>
      <w:szCs w:val="24"/>
    </w:rPr>
  </w:style>
  <w:style w:type="paragraph" w:customStyle="1" w:styleId="Normal014">
    <w:name w:val="Normal_0_14"/>
    <w:qFormat/>
    <w:rPr>
      <w:rFonts w:eastAsia="細明體"/>
      <w:sz w:val="24"/>
      <w:szCs w:val="24"/>
    </w:rPr>
  </w:style>
  <w:style w:type="paragraph" w:customStyle="1" w:styleId="Normal114">
    <w:name w:val="Normal_1_14"/>
    <w:qFormat/>
    <w:rPr>
      <w:rFonts w:eastAsia="細明體"/>
      <w:sz w:val="24"/>
      <w:szCs w:val="24"/>
    </w:rPr>
  </w:style>
  <w:style w:type="paragraph" w:customStyle="1" w:styleId="Normal214">
    <w:name w:val="Normal_2_14"/>
    <w:qFormat/>
    <w:rPr>
      <w:rFonts w:eastAsia="細明體"/>
      <w:sz w:val="24"/>
      <w:szCs w:val="24"/>
    </w:rPr>
  </w:style>
  <w:style w:type="paragraph" w:customStyle="1" w:styleId="Normal115">
    <w:name w:val="Normal_1_15"/>
    <w:qFormat/>
    <w:rPr>
      <w:rFonts w:eastAsia="細明體"/>
      <w:sz w:val="24"/>
      <w:szCs w:val="24"/>
    </w:rPr>
  </w:style>
  <w:style w:type="paragraph" w:customStyle="1" w:styleId="Normal015">
    <w:name w:val="Normal_0_15"/>
    <w:qFormat/>
    <w:rsid w:val="0089145C"/>
    <w:pPr>
      <w:widowControl w:val="0"/>
      <w:snapToGrid w:val="0"/>
      <w:spacing w:line="286" w:lineRule="auto"/>
    </w:pPr>
    <w:rPr>
      <w:rFonts w:eastAsia="細明體"/>
      <w:sz w:val="24"/>
    </w:rPr>
  </w:style>
  <w:style w:type="paragraph" w:customStyle="1" w:styleId="Normal215">
    <w:name w:val="Normal_2_15"/>
    <w:qFormat/>
    <w:rPr>
      <w:rFonts w:eastAsia="細明體"/>
      <w:sz w:val="24"/>
      <w:szCs w:val="24"/>
    </w:rPr>
  </w:style>
  <w:style w:type="paragraph" w:customStyle="1" w:styleId="Normal32">
    <w:name w:val="Normal_3_2"/>
    <w:qFormat/>
    <w:rPr>
      <w:rFonts w:eastAsia="細明體"/>
      <w:sz w:val="24"/>
      <w:szCs w:val="24"/>
    </w:rPr>
  </w:style>
  <w:style w:type="paragraph" w:customStyle="1" w:styleId="Normal42">
    <w:name w:val="Normal_4_2"/>
    <w:qFormat/>
    <w:rPr>
      <w:rFonts w:eastAsia="細明體"/>
      <w:sz w:val="24"/>
      <w:szCs w:val="24"/>
    </w:rPr>
  </w:style>
  <w:style w:type="paragraph" w:customStyle="1" w:styleId="Normal016">
    <w:name w:val="Normal_0_16"/>
    <w:qFormat/>
    <w:rPr>
      <w:rFonts w:eastAsia="細明體"/>
      <w:sz w:val="24"/>
      <w:szCs w:val="24"/>
    </w:rPr>
  </w:style>
  <w:style w:type="paragraph" w:customStyle="1" w:styleId="Normal116">
    <w:name w:val="Normal_1_16"/>
    <w:qFormat/>
    <w:rPr>
      <w:rFonts w:eastAsia="細明體"/>
      <w:sz w:val="24"/>
      <w:szCs w:val="24"/>
    </w:rPr>
  </w:style>
  <w:style w:type="paragraph" w:customStyle="1" w:styleId="Normal216">
    <w:name w:val="Normal_2_16"/>
    <w:qFormat/>
    <w:rPr>
      <w:rFonts w:eastAsia="細明體"/>
      <w:sz w:val="24"/>
      <w:szCs w:val="24"/>
    </w:rPr>
  </w:style>
  <w:style w:type="paragraph" w:customStyle="1" w:styleId="Normal017">
    <w:name w:val="Normal_0_17"/>
    <w:qFormat/>
    <w:rPr>
      <w:rFonts w:eastAsia="細明體"/>
      <w:sz w:val="24"/>
      <w:szCs w:val="24"/>
    </w:rPr>
  </w:style>
  <w:style w:type="paragraph" w:customStyle="1" w:styleId="Normal117">
    <w:name w:val="Normal_1_17"/>
    <w:qFormat/>
    <w:rPr>
      <w:rFonts w:eastAsia="細明體"/>
      <w:sz w:val="24"/>
      <w:szCs w:val="24"/>
    </w:rPr>
  </w:style>
  <w:style w:type="paragraph" w:customStyle="1" w:styleId="Normal217">
    <w:name w:val="Normal_2_17"/>
    <w:qFormat/>
    <w:rPr>
      <w:rFonts w:eastAsia="細明體"/>
      <w:sz w:val="24"/>
      <w:szCs w:val="24"/>
    </w:rPr>
  </w:style>
  <w:style w:type="paragraph" w:customStyle="1" w:styleId="Normal018">
    <w:name w:val="Normal_0_18"/>
    <w:qFormat/>
    <w:rPr>
      <w:rFonts w:eastAsia="細明體"/>
      <w:sz w:val="24"/>
      <w:szCs w:val="24"/>
    </w:rPr>
  </w:style>
  <w:style w:type="paragraph" w:customStyle="1" w:styleId="Normal118">
    <w:name w:val="Normal_1_18"/>
    <w:qFormat/>
    <w:rPr>
      <w:rFonts w:eastAsia="細明體"/>
      <w:sz w:val="24"/>
      <w:szCs w:val="24"/>
    </w:rPr>
  </w:style>
  <w:style w:type="paragraph" w:customStyle="1" w:styleId="Normal218">
    <w:name w:val="Normal_2_18"/>
    <w:qFormat/>
    <w:rPr>
      <w:rFonts w:eastAsia="細明體"/>
      <w:sz w:val="24"/>
      <w:szCs w:val="24"/>
    </w:rPr>
  </w:style>
  <w:style w:type="paragraph" w:customStyle="1" w:styleId="Normal119">
    <w:name w:val="Normal_1_19"/>
    <w:qFormat/>
    <w:rPr>
      <w:rFonts w:eastAsia="細明體"/>
      <w:sz w:val="24"/>
      <w:szCs w:val="24"/>
    </w:rPr>
  </w:style>
  <w:style w:type="paragraph" w:customStyle="1" w:styleId="Normal019">
    <w:name w:val="Normal_0_19"/>
    <w:qFormat/>
    <w:rsid w:val="00874162"/>
    <w:pPr>
      <w:widowControl w:val="0"/>
      <w:snapToGrid w:val="0"/>
      <w:spacing w:line="286" w:lineRule="auto"/>
    </w:pPr>
    <w:rPr>
      <w:rFonts w:eastAsia="細明體"/>
      <w:sz w:val="24"/>
    </w:rPr>
  </w:style>
  <w:style w:type="paragraph" w:customStyle="1" w:styleId="Normal219">
    <w:name w:val="Normal_2_19"/>
    <w:qFormat/>
    <w:rPr>
      <w:rFonts w:eastAsia="細明體"/>
      <w:sz w:val="24"/>
      <w:szCs w:val="24"/>
    </w:rPr>
  </w:style>
  <w:style w:type="paragraph" w:customStyle="1" w:styleId="Normal33">
    <w:name w:val="Normal_3_3"/>
    <w:qFormat/>
    <w:rPr>
      <w:rFonts w:eastAsia="細明體"/>
      <w:sz w:val="24"/>
      <w:szCs w:val="24"/>
    </w:rPr>
  </w:style>
  <w:style w:type="paragraph" w:customStyle="1" w:styleId="Normal43">
    <w:name w:val="Normal_4_3"/>
    <w:qFormat/>
    <w:rPr>
      <w:rFonts w:eastAsia="細明體"/>
      <w:sz w:val="24"/>
      <w:szCs w:val="24"/>
    </w:rPr>
  </w:style>
  <w:style w:type="paragraph" w:customStyle="1" w:styleId="Normal020">
    <w:name w:val="Normal_0_20"/>
    <w:qFormat/>
    <w:rPr>
      <w:rFonts w:eastAsia="細明體"/>
      <w:sz w:val="24"/>
      <w:szCs w:val="24"/>
    </w:rPr>
  </w:style>
  <w:style w:type="paragraph" w:customStyle="1" w:styleId="Normal120">
    <w:name w:val="Normal_1_20"/>
    <w:qFormat/>
    <w:rPr>
      <w:rFonts w:eastAsia="細明體"/>
      <w:sz w:val="24"/>
      <w:szCs w:val="24"/>
    </w:rPr>
  </w:style>
  <w:style w:type="paragraph" w:customStyle="1" w:styleId="Normal220">
    <w:name w:val="Normal_2_20"/>
    <w:qFormat/>
    <w:rPr>
      <w:rFonts w:eastAsia="細明體"/>
      <w:sz w:val="24"/>
      <w:szCs w:val="24"/>
    </w:rPr>
  </w:style>
  <w:style w:type="paragraph" w:customStyle="1" w:styleId="Normal021">
    <w:name w:val="Normal_0_21"/>
    <w:qFormat/>
    <w:rPr>
      <w:rFonts w:eastAsia="細明體"/>
      <w:sz w:val="24"/>
      <w:szCs w:val="24"/>
    </w:rPr>
  </w:style>
  <w:style w:type="paragraph" w:customStyle="1" w:styleId="Normal121">
    <w:name w:val="Normal_1_21"/>
    <w:qFormat/>
    <w:rPr>
      <w:rFonts w:eastAsia="細明體"/>
      <w:sz w:val="24"/>
      <w:szCs w:val="24"/>
    </w:rPr>
  </w:style>
  <w:style w:type="paragraph" w:customStyle="1" w:styleId="Normal221">
    <w:name w:val="Normal_2_21"/>
    <w:qFormat/>
    <w:rPr>
      <w:rFonts w:eastAsia="細明體"/>
      <w:sz w:val="24"/>
      <w:szCs w:val="24"/>
    </w:rPr>
  </w:style>
  <w:style w:type="paragraph" w:customStyle="1" w:styleId="Normal022">
    <w:name w:val="Normal_0_22"/>
    <w:qFormat/>
    <w:rPr>
      <w:rFonts w:eastAsia="細明體"/>
      <w:sz w:val="24"/>
      <w:szCs w:val="24"/>
    </w:rPr>
  </w:style>
  <w:style w:type="paragraph" w:customStyle="1" w:styleId="Normal122">
    <w:name w:val="Normal_1_22"/>
    <w:qFormat/>
    <w:rPr>
      <w:rFonts w:eastAsia="細明體"/>
      <w:sz w:val="24"/>
      <w:szCs w:val="24"/>
    </w:rPr>
  </w:style>
  <w:style w:type="paragraph" w:customStyle="1" w:styleId="Normal222">
    <w:name w:val="Normal_2_22"/>
    <w:qFormat/>
    <w:rPr>
      <w:rFonts w:eastAsia="細明體"/>
      <w:sz w:val="24"/>
      <w:szCs w:val="24"/>
    </w:rPr>
  </w:style>
  <w:style w:type="paragraph" w:customStyle="1" w:styleId="Normal023">
    <w:name w:val="Normal_0_23"/>
    <w:qFormat/>
    <w:rPr>
      <w:rFonts w:eastAsia="細明體"/>
      <w:sz w:val="24"/>
      <w:szCs w:val="24"/>
    </w:rPr>
  </w:style>
  <w:style w:type="paragraph" w:customStyle="1" w:styleId="Normal123">
    <w:name w:val="Normal_1_23"/>
    <w:qFormat/>
    <w:rPr>
      <w:rFonts w:eastAsia="細明體"/>
      <w:sz w:val="24"/>
      <w:szCs w:val="24"/>
    </w:rPr>
  </w:style>
  <w:style w:type="paragraph" w:customStyle="1" w:styleId="Normal223">
    <w:name w:val="Normal_2_23"/>
    <w:qFormat/>
    <w:rPr>
      <w:rFonts w:eastAsia="細明體"/>
      <w:sz w:val="24"/>
      <w:szCs w:val="24"/>
    </w:rPr>
  </w:style>
  <w:style w:type="paragraph" w:customStyle="1" w:styleId="Normal124">
    <w:name w:val="Normal_1_24"/>
    <w:qFormat/>
    <w:rPr>
      <w:rFonts w:eastAsia="細明體"/>
      <w:sz w:val="24"/>
      <w:szCs w:val="24"/>
    </w:rPr>
  </w:style>
  <w:style w:type="paragraph" w:customStyle="1" w:styleId="Normal024">
    <w:name w:val="Normal_0_24"/>
    <w:qFormat/>
    <w:rsid w:val="007A1DD2"/>
    <w:pPr>
      <w:widowControl w:val="0"/>
      <w:snapToGrid w:val="0"/>
      <w:spacing w:line="286" w:lineRule="auto"/>
    </w:pPr>
    <w:rPr>
      <w:rFonts w:eastAsia="細明體"/>
      <w:sz w:val="24"/>
    </w:rPr>
  </w:style>
  <w:style w:type="paragraph" w:customStyle="1" w:styleId="Normal224">
    <w:name w:val="Normal_2_24"/>
    <w:qFormat/>
    <w:rPr>
      <w:rFonts w:eastAsia="細明體"/>
      <w:sz w:val="24"/>
      <w:szCs w:val="24"/>
    </w:rPr>
  </w:style>
  <w:style w:type="paragraph" w:customStyle="1" w:styleId="Normal34">
    <w:name w:val="Normal_3_4"/>
    <w:qFormat/>
    <w:rPr>
      <w:rFonts w:eastAsia="細明體"/>
      <w:sz w:val="24"/>
      <w:szCs w:val="24"/>
    </w:rPr>
  </w:style>
  <w:style w:type="paragraph" w:customStyle="1" w:styleId="Normal44">
    <w:name w:val="Normal_4_4"/>
    <w:qFormat/>
    <w:rPr>
      <w:rFonts w:eastAsia="細明體"/>
      <w:sz w:val="24"/>
      <w:szCs w:val="24"/>
    </w:rPr>
  </w:style>
  <w:style w:type="paragraph" w:customStyle="1" w:styleId="Normal025">
    <w:name w:val="Normal_0_25"/>
    <w:qFormat/>
    <w:rPr>
      <w:rFonts w:eastAsia="細明體"/>
      <w:sz w:val="24"/>
      <w:szCs w:val="24"/>
    </w:rPr>
  </w:style>
  <w:style w:type="paragraph" w:customStyle="1" w:styleId="Normal125">
    <w:name w:val="Normal_1_25"/>
    <w:qFormat/>
    <w:rPr>
      <w:rFonts w:eastAsia="細明體"/>
      <w:sz w:val="24"/>
      <w:szCs w:val="24"/>
    </w:rPr>
  </w:style>
  <w:style w:type="paragraph" w:customStyle="1" w:styleId="Normal225">
    <w:name w:val="Normal_2_25"/>
    <w:qFormat/>
    <w:rPr>
      <w:rFonts w:eastAsia="細明體"/>
      <w:sz w:val="24"/>
      <w:szCs w:val="24"/>
    </w:rPr>
  </w:style>
  <w:style w:type="paragraph" w:customStyle="1" w:styleId="Normal026">
    <w:name w:val="Normal_0_26"/>
    <w:qFormat/>
    <w:rPr>
      <w:rFonts w:eastAsia="細明體"/>
      <w:sz w:val="24"/>
      <w:szCs w:val="24"/>
    </w:rPr>
  </w:style>
  <w:style w:type="paragraph" w:customStyle="1" w:styleId="Normal126">
    <w:name w:val="Normal_1_26"/>
    <w:qFormat/>
    <w:rPr>
      <w:rFonts w:eastAsia="細明體"/>
      <w:sz w:val="24"/>
      <w:szCs w:val="24"/>
    </w:rPr>
  </w:style>
  <w:style w:type="paragraph" w:customStyle="1" w:styleId="Normal226">
    <w:name w:val="Normal_2_26"/>
    <w:qFormat/>
    <w:rPr>
      <w:rFonts w:eastAsia="細明體"/>
      <w:sz w:val="24"/>
      <w:szCs w:val="24"/>
    </w:rPr>
  </w:style>
  <w:style w:type="paragraph" w:customStyle="1" w:styleId="Normal027">
    <w:name w:val="Normal_0_27"/>
    <w:qFormat/>
    <w:rPr>
      <w:rFonts w:eastAsia="細明體"/>
      <w:sz w:val="24"/>
      <w:szCs w:val="24"/>
    </w:rPr>
  </w:style>
  <w:style w:type="paragraph" w:customStyle="1" w:styleId="Normal127">
    <w:name w:val="Normal_1_27"/>
    <w:qFormat/>
    <w:rPr>
      <w:rFonts w:eastAsia="細明體"/>
      <w:sz w:val="24"/>
      <w:szCs w:val="24"/>
    </w:rPr>
  </w:style>
  <w:style w:type="paragraph" w:customStyle="1" w:styleId="Normal227">
    <w:name w:val="Normal_2_27"/>
    <w:qFormat/>
    <w:rPr>
      <w:rFonts w:eastAsia="細明體"/>
      <w:sz w:val="24"/>
      <w:szCs w:val="24"/>
    </w:rPr>
  </w:style>
  <w:style w:type="paragraph" w:customStyle="1" w:styleId="Normal028">
    <w:name w:val="Normal_0_28"/>
    <w:qFormat/>
    <w:rPr>
      <w:rFonts w:eastAsia="細明體"/>
      <w:sz w:val="24"/>
      <w:szCs w:val="24"/>
    </w:rPr>
  </w:style>
  <w:style w:type="paragraph" w:customStyle="1" w:styleId="Normal128">
    <w:name w:val="Normal_1_28"/>
    <w:qFormat/>
    <w:rPr>
      <w:rFonts w:eastAsia="細明體"/>
      <w:sz w:val="24"/>
      <w:szCs w:val="24"/>
    </w:rPr>
  </w:style>
  <w:style w:type="paragraph" w:customStyle="1" w:styleId="Normal228">
    <w:name w:val="Normal_2_28"/>
    <w:qFormat/>
    <w:rPr>
      <w:rFonts w:eastAsia="細明體"/>
      <w:sz w:val="24"/>
      <w:szCs w:val="24"/>
    </w:rPr>
  </w:style>
  <w:style w:type="paragraph" w:customStyle="1" w:styleId="Normal129">
    <w:name w:val="Normal_1_29"/>
    <w:qFormat/>
    <w:rPr>
      <w:rFonts w:eastAsia="細明體"/>
      <w:sz w:val="24"/>
      <w:szCs w:val="24"/>
    </w:rPr>
  </w:style>
  <w:style w:type="paragraph" w:customStyle="1" w:styleId="Normal029">
    <w:name w:val="Normal_0_29"/>
    <w:qFormat/>
    <w:rsid w:val="007765ED"/>
    <w:pPr>
      <w:widowControl w:val="0"/>
      <w:snapToGrid w:val="0"/>
      <w:spacing w:line="286" w:lineRule="auto"/>
    </w:pPr>
    <w:rPr>
      <w:rFonts w:eastAsia="細明體"/>
      <w:sz w:val="24"/>
    </w:rPr>
  </w:style>
  <w:style w:type="paragraph" w:customStyle="1" w:styleId="Normal35">
    <w:name w:val="Normal_3_5"/>
    <w:qFormat/>
    <w:rPr>
      <w:rFonts w:eastAsia="細明體"/>
      <w:sz w:val="24"/>
      <w:szCs w:val="24"/>
    </w:rPr>
  </w:style>
  <w:style w:type="paragraph" w:customStyle="1" w:styleId="Normal45">
    <w:name w:val="Normal_4_5"/>
    <w:qFormat/>
    <w:rPr>
      <w:rFonts w:eastAsia="細明體"/>
      <w:sz w:val="24"/>
      <w:szCs w:val="24"/>
    </w:rPr>
  </w:style>
  <w:style w:type="paragraph" w:customStyle="1" w:styleId="Normal50">
    <w:name w:val="Normal_5_0"/>
    <w:qFormat/>
    <w:rPr>
      <w:rFonts w:eastAsia="細明體"/>
      <w:sz w:val="24"/>
      <w:szCs w:val="24"/>
    </w:rPr>
  </w:style>
  <w:style w:type="paragraph" w:customStyle="1" w:styleId="Normal60">
    <w:name w:val="Normal_6_0"/>
    <w:qFormat/>
    <w:rPr>
      <w:rFonts w:eastAsia="細明體"/>
      <w:sz w:val="24"/>
      <w:szCs w:val="24"/>
    </w:rPr>
  </w:style>
  <w:style w:type="paragraph" w:customStyle="1" w:styleId="Normal70">
    <w:name w:val="Normal_7_0"/>
    <w:qFormat/>
    <w:rPr>
      <w:rFonts w:eastAsia="細明體"/>
      <w:sz w:val="24"/>
      <w:szCs w:val="24"/>
    </w:rPr>
  </w:style>
  <w:style w:type="paragraph" w:customStyle="1" w:styleId="Normal030">
    <w:name w:val="Normal_0_30"/>
    <w:qFormat/>
    <w:rPr>
      <w:rFonts w:eastAsia="細明體"/>
      <w:sz w:val="24"/>
      <w:szCs w:val="24"/>
    </w:rPr>
  </w:style>
  <w:style w:type="paragraph" w:customStyle="1" w:styleId="Normal130">
    <w:name w:val="Normal_1_30"/>
    <w:qFormat/>
    <w:rPr>
      <w:rFonts w:eastAsia="細明體"/>
      <w:sz w:val="24"/>
      <w:szCs w:val="24"/>
    </w:rPr>
  </w:style>
  <w:style w:type="paragraph" w:customStyle="1" w:styleId="Normal229">
    <w:name w:val="Normal_2_29"/>
    <w:qFormat/>
    <w:rPr>
      <w:rFonts w:eastAsia="細明體"/>
      <w:sz w:val="24"/>
      <w:szCs w:val="24"/>
    </w:rPr>
  </w:style>
  <w:style w:type="paragraph" w:customStyle="1" w:styleId="Normal031">
    <w:name w:val="Normal_0_31"/>
    <w:qFormat/>
    <w:rPr>
      <w:rFonts w:eastAsia="細明體"/>
      <w:sz w:val="24"/>
      <w:szCs w:val="24"/>
    </w:rPr>
  </w:style>
  <w:style w:type="paragraph" w:customStyle="1" w:styleId="Normal131">
    <w:name w:val="Normal_1_31"/>
    <w:qFormat/>
    <w:rPr>
      <w:rFonts w:eastAsia="細明體"/>
      <w:sz w:val="24"/>
      <w:szCs w:val="24"/>
    </w:rPr>
  </w:style>
  <w:style w:type="paragraph" w:customStyle="1" w:styleId="Normal230">
    <w:name w:val="Normal_2_30"/>
    <w:qFormat/>
    <w:rPr>
      <w:rFonts w:eastAsia="細明體"/>
      <w:sz w:val="24"/>
      <w:szCs w:val="24"/>
    </w:rPr>
  </w:style>
  <w:style w:type="paragraph" w:customStyle="1" w:styleId="Normal032">
    <w:name w:val="Normal_0_32"/>
    <w:qFormat/>
    <w:rPr>
      <w:rFonts w:eastAsia="細明體"/>
      <w:sz w:val="24"/>
      <w:szCs w:val="24"/>
    </w:rPr>
  </w:style>
  <w:style w:type="paragraph" w:customStyle="1" w:styleId="Normal132">
    <w:name w:val="Normal_1_32"/>
    <w:qFormat/>
    <w:rPr>
      <w:rFonts w:eastAsia="細明體"/>
      <w:sz w:val="24"/>
      <w:szCs w:val="24"/>
    </w:rPr>
  </w:style>
  <w:style w:type="paragraph" w:customStyle="1" w:styleId="Normal231">
    <w:name w:val="Normal_2_31"/>
    <w:qFormat/>
    <w:rPr>
      <w:rFonts w:eastAsia="細明體"/>
      <w:sz w:val="24"/>
      <w:szCs w:val="24"/>
    </w:rPr>
  </w:style>
  <w:style w:type="paragraph" w:customStyle="1" w:styleId="Normal033">
    <w:name w:val="Normal_0_33"/>
    <w:qFormat/>
    <w:rPr>
      <w:rFonts w:eastAsia="細明體"/>
      <w:sz w:val="24"/>
      <w:szCs w:val="24"/>
    </w:rPr>
  </w:style>
  <w:style w:type="paragraph" w:customStyle="1" w:styleId="Normal133">
    <w:name w:val="Normal_1_33"/>
    <w:qFormat/>
    <w:rPr>
      <w:rFonts w:eastAsia="細明體"/>
      <w:sz w:val="24"/>
      <w:szCs w:val="24"/>
    </w:rPr>
  </w:style>
  <w:style w:type="paragraph" w:customStyle="1" w:styleId="Normal232">
    <w:name w:val="Normal_2_32"/>
    <w:qFormat/>
    <w:rPr>
      <w:rFonts w:eastAsia="細明體"/>
      <w:sz w:val="24"/>
      <w:szCs w:val="24"/>
    </w:rPr>
  </w:style>
  <w:style w:type="paragraph" w:customStyle="1" w:styleId="Normal134">
    <w:name w:val="Normal_1_34"/>
    <w:qFormat/>
    <w:rPr>
      <w:rFonts w:eastAsia="細明體"/>
      <w:sz w:val="24"/>
      <w:szCs w:val="24"/>
    </w:rPr>
  </w:style>
  <w:style w:type="paragraph" w:customStyle="1" w:styleId="Normal034">
    <w:name w:val="Normal_0_34"/>
    <w:qFormat/>
    <w:rsid w:val="00BC5183"/>
    <w:pPr>
      <w:widowControl w:val="0"/>
      <w:snapToGrid w:val="0"/>
      <w:spacing w:line="286" w:lineRule="auto"/>
    </w:pPr>
    <w:rPr>
      <w:rFonts w:eastAsia="細明體"/>
      <w:sz w:val="24"/>
    </w:rPr>
  </w:style>
  <w:style w:type="paragraph" w:customStyle="1" w:styleId="Normal233">
    <w:name w:val="Normal_2_33"/>
    <w:qFormat/>
    <w:rPr>
      <w:rFonts w:eastAsia="細明體"/>
      <w:sz w:val="24"/>
      <w:szCs w:val="24"/>
    </w:rPr>
  </w:style>
  <w:style w:type="paragraph" w:customStyle="1" w:styleId="Normal36">
    <w:name w:val="Normal_3_6"/>
    <w:qFormat/>
    <w:rPr>
      <w:rFonts w:eastAsia="細明體"/>
      <w:sz w:val="24"/>
      <w:szCs w:val="24"/>
    </w:rPr>
  </w:style>
  <w:style w:type="paragraph" w:customStyle="1" w:styleId="Normal46">
    <w:name w:val="Normal_4_6"/>
    <w:qFormat/>
    <w:rPr>
      <w:rFonts w:eastAsia="細明體"/>
      <w:sz w:val="24"/>
      <w:szCs w:val="24"/>
    </w:rPr>
  </w:style>
  <w:style w:type="paragraph" w:customStyle="1" w:styleId="Normal035">
    <w:name w:val="Normal_0_35"/>
    <w:qFormat/>
    <w:rPr>
      <w:rFonts w:eastAsia="細明體"/>
      <w:sz w:val="24"/>
      <w:szCs w:val="24"/>
    </w:rPr>
  </w:style>
  <w:style w:type="paragraph" w:customStyle="1" w:styleId="Normal135">
    <w:name w:val="Normal_1_35"/>
    <w:qFormat/>
    <w:rPr>
      <w:rFonts w:eastAsia="細明體"/>
      <w:sz w:val="24"/>
      <w:szCs w:val="24"/>
    </w:rPr>
  </w:style>
  <w:style w:type="paragraph" w:customStyle="1" w:styleId="Normal234">
    <w:name w:val="Normal_2_34"/>
    <w:qFormat/>
    <w:rPr>
      <w:rFonts w:eastAsia="細明體"/>
      <w:sz w:val="24"/>
      <w:szCs w:val="24"/>
    </w:rPr>
  </w:style>
  <w:style w:type="paragraph" w:customStyle="1" w:styleId="Normal036">
    <w:name w:val="Normal_0_36"/>
    <w:qFormat/>
    <w:rPr>
      <w:rFonts w:eastAsia="細明體"/>
      <w:sz w:val="24"/>
      <w:szCs w:val="24"/>
    </w:rPr>
  </w:style>
  <w:style w:type="paragraph" w:customStyle="1" w:styleId="Normal136">
    <w:name w:val="Normal_1_36"/>
    <w:qFormat/>
    <w:rPr>
      <w:rFonts w:eastAsia="細明體"/>
      <w:sz w:val="24"/>
      <w:szCs w:val="24"/>
    </w:rPr>
  </w:style>
  <w:style w:type="paragraph" w:customStyle="1" w:styleId="Normal235">
    <w:name w:val="Normal_2_35"/>
    <w:qFormat/>
    <w:rPr>
      <w:rFonts w:eastAsia="細明體"/>
      <w:sz w:val="24"/>
      <w:szCs w:val="24"/>
    </w:rPr>
  </w:style>
  <w:style w:type="paragraph" w:customStyle="1" w:styleId="Normal037">
    <w:name w:val="Normal_0_37"/>
    <w:qFormat/>
    <w:rPr>
      <w:rFonts w:eastAsia="細明體"/>
      <w:sz w:val="24"/>
      <w:szCs w:val="24"/>
    </w:rPr>
  </w:style>
  <w:style w:type="paragraph" w:customStyle="1" w:styleId="Normal137">
    <w:name w:val="Normal_1_37"/>
    <w:qFormat/>
    <w:rPr>
      <w:rFonts w:eastAsia="細明體"/>
      <w:sz w:val="24"/>
      <w:szCs w:val="24"/>
    </w:rPr>
  </w:style>
  <w:style w:type="paragraph" w:customStyle="1" w:styleId="Normal236">
    <w:name w:val="Normal_2_36"/>
    <w:qFormat/>
    <w:rPr>
      <w:rFonts w:eastAsia="細明體"/>
      <w:sz w:val="24"/>
      <w:szCs w:val="24"/>
    </w:rPr>
  </w:style>
  <w:style w:type="paragraph" w:customStyle="1" w:styleId="Normal038">
    <w:name w:val="Normal_0_38"/>
    <w:qFormat/>
    <w:rPr>
      <w:rFonts w:eastAsia="細明體"/>
      <w:sz w:val="24"/>
      <w:szCs w:val="24"/>
    </w:rPr>
  </w:style>
  <w:style w:type="paragraph" w:customStyle="1" w:styleId="Normal138">
    <w:name w:val="Normal_1_38"/>
    <w:qFormat/>
    <w:rPr>
      <w:rFonts w:eastAsia="細明體"/>
      <w:sz w:val="24"/>
      <w:szCs w:val="24"/>
    </w:rPr>
  </w:style>
  <w:style w:type="paragraph" w:customStyle="1" w:styleId="Normal237">
    <w:name w:val="Normal_2_37"/>
    <w:qFormat/>
    <w:rPr>
      <w:rFonts w:eastAsia="細明體"/>
      <w:sz w:val="24"/>
      <w:szCs w:val="24"/>
    </w:rPr>
  </w:style>
  <w:style w:type="paragraph" w:customStyle="1" w:styleId="Normal039">
    <w:name w:val="Normal_0_39"/>
    <w:qFormat/>
    <w:rPr>
      <w:rFonts w:eastAsia="細明體"/>
      <w:sz w:val="24"/>
      <w:szCs w:val="24"/>
    </w:rPr>
  </w:style>
  <w:style w:type="paragraph" w:customStyle="1" w:styleId="Normal139">
    <w:name w:val="Normal_1_39"/>
    <w:qFormat/>
    <w:rPr>
      <w:rFonts w:eastAsia="細明體"/>
      <w:sz w:val="24"/>
      <w:szCs w:val="24"/>
    </w:rPr>
  </w:style>
  <w:style w:type="paragraph" w:customStyle="1" w:styleId="Normal238">
    <w:name w:val="Normal_2_38"/>
    <w:qFormat/>
    <w:rPr>
      <w:rFonts w:eastAsia="細明體"/>
      <w:sz w:val="24"/>
      <w:szCs w:val="24"/>
    </w:rPr>
  </w:style>
  <w:style w:type="paragraph" w:customStyle="1" w:styleId="Normal040">
    <w:name w:val="Normal_0_40"/>
    <w:qFormat/>
    <w:rPr>
      <w:rFonts w:eastAsia="細明體"/>
      <w:sz w:val="24"/>
      <w:szCs w:val="24"/>
    </w:rPr>
  </w:style>
  <w:style w:type="paragraph" w:customStyle="1" w:styleId="Normal140">
    <w:name w:val="Normal_1_40"/>
    <w:qFormat/>
    <w:rPr>
      <w:rFonts w:eastAsia="細明體"/>
      <w:sz w:val="24"/>
      <w:szCs w:val="24"/>
    </w:rPr>
  </w:style>
  <w:style w:type="paragraph" w:customStyle="1" w:styleId="Normal239">
    <w:name w:val="Normal_2_39"/>
    <w:qFormat/>
    <w:rPr>
      <w:rFonts w:eastAsia="細明體"/>
      <w:sz w:val="24"/>
      <w:szCs w:val="24"/>
    </w:rPr>
  </w:style>
  <w:style w:type="paragraph" w:customStyle="1" w:styleId="Normal141">
    <w:name w:val="Normal_1_41"/>
    <w:qFormat/>
    <w:rPr>
      <w:rFonts w:eastAsia="細明體"/>
      <w:sz w:val="24"/>
      <w:szCs w:val="24"/>
    </w:rPr>
  </w:style>
  <w:style w:type="paragraph" w:customStyle="1" w:styleId="Normal041">
    <w:name w:val="Normal_0_41"/>
    <w:qFormat/>
    <w:rsid w:val="00767091"/>
    <w:pPr>
      <w:widowControl w:val="0"/>
      <w:snapToGrid w:val="0"/>
      <w:spacing w:line="286" w:lineRule="auto"/>
    </w:pPr>
    <w:rPr>
      <w:rFonts w:eastAsia="細明體"/>
      <w:sz w:val="24"/>
    </w:rPr>
  </w:style>
  <w:style w:type="paragraph" w:customStyle="1" w:styleId="Normal240">
    <w:name w:val="Normal_2_40"/>
    <w:qFormat/>
    <w:rPr>
      <w:rFonts w:eastAsia="細明體"/>
      <w:sz w:val="24"/>
      <w:szCs w:val="24"/>
    </w:rPr>
  </w:style>
  <w:style w:type="paragraph" w:customStyle="1" w:styleId="Normal37">
    <w:name w:val="Normal_3_7"/>
    <w:qFormat/>
    <w:rPr>
      <w:rFonts w:eastAsia="細明體"/>
      <w:sz w:val="24"/>
      <w:szCs w:val="24"/>
    </w:rPr>
  </w:style>
  <w:style w:type="paragraph" w:customStyle="1" w:styleId="Normal47">
    <w:name w:val="Normal_4_7"/>
    <w:qFormat/>
    <w:rPr>
      <w:rFonts w:eastAsia="細明體"/>
      <w:sz w:val="24"/>
      <w:szCs w:val="24"/>
    </w:rPr>
  </w:style>
  <w:style w:type="paragraph" w:customStyle="1" w:styleId="Normal042">
    <w:name w:val="Normal_0_42"/>
    <w:qFormat/>
    <w:rPr>
      <w:rFonts w:eastAsia="細明體"/>
      <w:sz w:val="24"/>
      <w:szCs w:val="24"/>
    </w:rPr>
  </w:style>
  <w:style w:type="paragraph" w:customStyle="1" w:styleId="Normal142">
    <w:name w:val="Normal_1_42"/>
    <w:qFormat/>
    <w:rPr>
      <w:rFonts w:eastAsia="細明體"/>
      <w:sz w:val="24"/>
      <w:szCs w:val="24"/>
    </w:rPr>
  </w:style>
  <w:style w:type="paragraph" w:customStyle="1" w:styleId="Normal241">
    <w:name w:val="Normal_2_41"/>
    <w:qFormat/>
    <w:rPr>
      <w:rFonts w:eastAsia="細明體"/>
      <w:sz w:val="24"/>
      <w:szCs w:val="24"/>
    </w:rPr>
  </w:style>
  <w:style w:type="paragraph" w:customStyle="1" w:styleId="Normal043">
    <w:name w:val="Normal_0_43"/>
    <w:qFormat/>
    <w:rPr>
      <w:rFonts w:eastAsia="細明體"/>
      <w:sz w:val="24"/>
      <w:szCs w:val="24"/>
    </w:rPr>
  </w:style>
  <w:style w:type="paragraph" w:customStyle="1" w:styleId="Normal143">
    <w:name w:val="Normal_1_43"/>
    <w:qFormat/>
    <w:rPr>
      <w:rFonts w:eastAsia="細明體"/>
      <w:sz w:val="24"/>
      <w:szCs w:val="24"/>
    </w:rPr>
  </w:style>
  <w:style w:type="paragraph" w:customStyle="1" w:styleId="Normal242">
    <w:name w:val="Normal_2_42"/>
    <w:qFormat/>
    <w:rPr>
      <w:rFonts w:eastAsia="細明體"/>
      <w:sz w:val="24"/>
      <w:szCs w:val="24"/>
    </w:rPr>
  </w:style>
  <w:style w:type="paragraph" w:customStyle="1" w:styleId="Normal044">
    <w:name w:val="Normal_0_44"/>
    <w:qFormat/>
    <w:rPr>
      <w:rFonts w:eastAsia="細明體"/>
      <w:sz w:val="24"/>
      <w:szCs w:val="24"/>
    </w:rPr>
  </w:style>
  <w:style w:type="paragraph" w:customStyle="1" w:styleId="Normal144">
    <w:name w:val="Normal_1_44"/>
    <w:qFormat/>
    <w:rPr>
      <w:rFonts w:eastAsia="細明體"/>
      <w:sz w:val="24"/>
      <w:szCs w:val="24"/>
    </w:rPr>
  </w:style>
  <w:style w:type="paragraph" w:customStyle="1" w:styleId="Normal243">
    <w:name w:val="Normal_2_43"/>
    <w:qFormat/>
    <w:rPr>
      <w:rFonts w:eastAsia="細明體"/>
      <w:sz w:val="24"/>
      <w:szCs w:val="24"/>
    </w:rPr>
  </w:style>
  <w:style w:type="paragraph" w:customStyle="1" w:styleId="Normal045">
    <w:name w:val="Normal_0_45"/>
    <w:qFormat/>
    <w:rPr>
      <w:rFonts w:eastAsia="細明體"/>
      <w:sz w:val="24"/>
      <w:szCs w:val="24"/>
    </w:rPr>
  </w:style>
  <w:style w:type="paragraph" w:customStyle="1" w:styleId="Normal145">
    <w:name w:val="Normal_1_45"/>
    <w:qFormat/>
    <w:rPr>
      <w:rFonts w:eastAsia="細明體"/>
      <w:sz w:val="24"/>
      <w:szCs w:val="24"/>
    </w:rPr>
  </w:style>
  <w:style w:type="paragraph" w:customStyle="1" w:styleId="Normal244">
    <w:name w:val="Normal_2_44"/>
    <w:qFormat/>
    <w:rPr>
      <w:rFonts w:eastAsia="細明體"/>
      <w:sz w:val="24"/>
      <w:szCs w:val="24"/>
    </w:rPr>
  </w:style>
  <w:style w:type="paragraph" w:customStyle="1" w:styleId="Normal046">
    <w:name w:val="Normal_0_46"/>
    <w:qFormat/>
    <w:rPr>
      <w:rFonts w:eastAsia="細明體"/>
      <w:sz w:val="24"/>
      <w:szCs w:val="24"/>
    </w:rPr>
  </w:style>
  <w:style w:type="paragraph" w:customStyle="1" w:styleId="Normal146">
    <w:name w:val="Normal_1_46"/>
    <w:qFormat/>
    <w:rPr>
      <w:rFonts w:eastAsia="細明體"/>
      <w:sz w:val="24"/>
      <w:szCs w:val="24"/>
    </w:rPr>
  </w:style>
  <w:style w:type="paragraph" w:customStyle="1" w:styleId="Normal245">
    <w:name w:val="Normal_2_45"/>
    <w:qFormat/>
    <w:rPr>
      <w:rFonts w:eastAsia="細明體"/>
      <w:sz w:val="24"/>
      <w:szCs w:val="24"/>
    </w:rPr>
  </w:style>
  <w:style w:type="paragraph" w:customStyle="1" w:styleId="Normal047">
    <w:name w:val="Normal_0_47"/>
    <w:qFormat/>
    <w:rPr>
      <w:rFonts w:eastAsia="細明體"/>
      <w:sz w:val="24"/>
      <w:szCs w:val="24"/>
    </w:rPr>
  </w:style>
  <w:style w:type="paragraph" w:customStyle="1" w:styleId="Normal147">
    <w:name w:val="Normal_1_47"/>
    <w:qFormat/>
    <w:rPr>
      <w:rFonts w:eastAsia="細明體"/>
      <w:sz w:val="24"/>
      <w:szCs w:val="24"/>
    </w:rPr>
  </w:style>
  <w:style w:type="paragraph" w:customStyle="1" w:styleId="Normal246">
    <w:name w:val="Normal_2_46"/>
    <w:qFormat/>
    <w:rPr>
      <w:rFonts w:eastAsia="細明體"/>
      <w:sz w:val="24"/>
      <w:szCs w:val="24"/>
    </w:rPr>
  </w:style>
  <w:style w:type="paragraph" w:customStyle="1" w:styleId="Normal148">
    <w:name w:val="Normal_1_48"/>
    <w:qFormat/>
    <w:rPr>
      <w:rFonts w:eastAsia="細明體"/>
      <w:sz w:val="24"/>
      <w:szCs w:val="24"/>
    </w:rPr>
  </w:style>
  <w:style w:type="paragraph" w:customStyle="1" w:styleId="Normal048">
    <w:name w:val="Normal_0_48"/>
    <w:qFormat/>
    <w:rsid w:val="00CC09EB"/>
    <w:pPr>
      <w:widowControl w:val="0"/>
      <w:snapToGrid w:val="0"/>
      <w:spacing w:line="286" w:lineRule="auto"/>
    </w:pPr>
    <w:rPr>
      <w:rFonts w:eastAsia="細明體"/>
      <w:sz w:val="24"/>
    </w:rPr>
  </w:style>
  <w:style w:type="paragraph" w:customStyle="1" w:styleId="Normal247">
    <w:name w:val="Normal_2_47"/>
    <w:qFormat/>
    <w:rPr>
      <w:rFonts w:eastAsia="細明體"/>
      <w:sz w:val="24"/>
      <w:szCs w:val="24"/>
    </w:rPr>
  </w:style>
  <w:style w:type="paragraph" w:customStyle="1" w:styleId="Normal38">
    <w:name w:val="Normal_3_8"/>
    <w:qFormat/>
    <w:rPr>
      <w:rFonts w:eastAsia="細明體"/>
      <w:sz w:val="24"/>
      <w:szCs w:val="24"/>
    </w:rPr>
  </w:style>
  <w:style w:type="paragraph" w:customStyle="1" w:styleId="Normal48">
    <w:name w:val="Normal_4_8"/>
    <w:qFormat/>
    <w:rPr>
      <w:rFonts w:eastAsia="細明體"/>
      <w:sz w:val="24"/>
      <w:szCs w:val="24"/>
    </w:rPr>
  </w:style>
  <w:style w:type="paragraph" w:customStyle="1" w:styleId="Normal049">
    <w:name w:val="Normal_0_49"/>
    <w:qFormat/>
    <w:rPr>
      <w:rFonts w:eastAsia="細明體"/>
      <w:sz w:val="24"/>
      <w:szCs w:val="24"/>
    </w:rPr>
  </w:style>
  <w:style w:type="paragraph" w:customStyle="1" w:styleId="Normal149">
    <w:name w:val="Normal_1_49"/>
    <w:qFormat/>
    <w:rPr>
      <w:rFonts w:eastAsia="細明體"/>
      <w:sz w:val="24"/>
      <w:szCs w:val="24"/>
    </w:rPr>
  </w:style>
  <w:style w:type="paragraph" w:customStyle="1" w:styleId="Normal248">
    <w:name w:val="Normal_2_48"/>
    <w:qFormat/>
    <w:rPr>
      <w:rFonts w:eastAsia="細明體"/>
      <w:sz w:val="24"/>
      <w:szCs w:val="24"/>
    </w:rPr>
  </w:style>
  <w:style w:type="paragraph" w:customStyle="1" w:styleId="Normal050">
    <w:name w:val="Normal_0_50"/>
    <w:qFormat/>
    <w:rPr>
      <w:rFonts w:eastAsia="細明體"/>
      <w:sz w:val="24"/>
      <w:szCs w:val="24"/>
    </w:rPr>
  </w:style>
  <w:style w:type="paragraph" w:customStyle="1" w:styleId="Normal150">
    <w:name w:val="Normal_1_50"/>
    <w:qFormat/>
    <w:rPr>
      <w:rFonts w:eastAsia="細明體"/>
      <w:sz w:val="24"/>
      <w:szCs w:val="24"/>
    </w:rPr>
  </w:style>
  <w:style w:type="paragraph" w:customStyle="1" w:styleId="Normal249">
    <w:name w:val="Normal_2_49"/>
    <w:qFormat/>
    <w:rPr>
      <w:rFonts w:eastAsia="細明體"/>
      <w:sz w:val="24"/>
      <w:szCs w:val="24"/>
    </w:rPr>
  </w:style>
  <w:style w:type="paragraph" w:customStyle="1" w:styleId="Normal051">
    <w:name w:val="Normal_0_51"/>
    <w:qFormat/>
    <w:rPr>
      <w:rFonts w:eastAsia="細明體"/>
      <w:sz w:val="24"/>
      <w:szCs w:val="24"/>
    </w:rPr>
  </w:style>
  <w:style w:type="paragraph" w:customStyle="1" w:styleId="Normal151">
    <w:name w:val="Normal_1_51"/>
    <w:qFormat/>
    <w:rPr>
      <w:rFonts w:eastAsia="細明體"/>
      <w:sz w:val="24"/>
      <w:szCs w:val="24"/>
    </w:rPr>
  </w:style>
  <w:style w:type="paragraph" w:customStyle="1" w:styleId="Normal250">
    <w:name w:val="Normal_2_50"/>
    <w:qFormat/>
    <w:rPr>
      <w:rFonts w:eastAsia="細明體"/>
      <w:sz w:val="24"/>
      <w:szCs w:val="24"/>
    </w:rPr>
  </w:style>
  <w:style w:type="paragraph" w:customStyle="1" w:styleId="Normal052">
    <w:name w:val="Normal_0_52"/>
    <w:qFormat/>
    <w:rPr>
      <w:rFonts w:eastAsia="細明體"/>
      <w:sz w:val="24"/>
      <w:szCs w:val="24"/>
    </w:rPr>
  </w:style>
  <w:style w:type="paragraph" w:customStyle="1" w:styleId="Normal152">
    <w:name w:val="Normal_1_52"/>
    <w:qFormat/>
    <w:rPr>
      <w:rFonts w:eastAsia="細明體"/>
      <w:sz w:val="24"/>
      <w:szCs w:val="24"/>
    </w:rPr>
  </w:style>
  <w:style w:type="paragraph" w:customStyle="1" w:styleId="Normal251">
    <w:name w:val="Normal_2_51"/>
    <w:qFormat/>
    <w:rPr>
      <w:rFonts w:eastAsia="細明體"/>
      <w:sz w:val="24"/>
      <w:szCs w:val="24"/>
    </w:rPr>
  </w:style>
  <w:style w:type="paragraph" w:customStyle="1" w:styleId="Normal053">
    <w:name w:val="Normal_0_53"/>
    <w:qFormat/>
    <w:rPr>
      <w:rFonts w:eastAsia="細明體"/>
      <w:sz w:val="24"/>
      <w:szCs w:val="24"/>
    </w:rPr>
  </w:style>
  <w:style w:type="paragraph" w:customStyle="1" w:styleId="Normal153">
    <w:name w:val="Normal_1_53"/>
    <w:qFormat/>
    <w:rPr>
      <w:rFonts w:eastAsia="細明體"/>
      <w:sz w:val="24"/>
      <w:szCs w:val="24"/>
    </w:rPr>
  </w:style>
  <w:style w:type="paragraph" w:customStyle="1" w:styleId="Normal252">
    <w:name w:val="Normal_2_52"/>
    <w:qFormat/>
    <w:rPr>
      <w:rFonts w:eastAsia="細明體"/>
      <w:sz w:val="24"/>
      <w:szCs w:val="24"/>
    </w:rPr>
  </w:style>
  <w:style w:type="paragraph" w:customStyle="1" w:styleId="Normal054">
    <w:name w:val="Normal_0_54"/>
    <w:qFormat/>
    <w:rPr>
      <w:rFonts w:eastAsia="細明體"/>
      <w:sz w:val="24"/>
      <w:szCs w:val="24"/>
    </w:rPr>
  </w:style>
  <w:style w:type="paragraph" w:customStyle="1" w:styleId="Normal154">
    <w:name w:val="Normal_1_54"/>
    <w:qFormat/>
    <w:rPr>
      <w:rFonts w:eastAsia="細明體"/>
      <w:sz w:val="24"/>
      <w:szCs w:val="24"/>
    </w:rPr>
  </w:style>
  <w:style w:type="paragraph" w:customStyle="1" w:styleId="Normal253">
    <w:name w:val="Normal_2_53"/>
    <w:qFormat/>
    <w:rPr>
      <w:rFonts w:eastAsia="細明體"/>
      <w:sz w:val="24"/>
      <w:szCs w:val="24"/>
    </w:rPr>
  </w:style>
  <w:style w:type="paragraph" w:customStyle="1" w:styleId="Normal055">
    <w:name w:val="Normal_0_55"/>
    <w:qFormat/>
    <w:rPr>
      <w:rFonts w:eastAsia="細明體"/>
      <w:sz w:val="24"/>
      <w:szCs w:val="24"/>
    </w:rPr>
  </w:style>
  <w:style w:type="paragraph" w:customStyle="1" w:styleId="Normal155">
    <w:name w:val="Normal_1_55"/>
    <w:qFormat/>
    <w:rPr>
      <w:rFonts w:eastAsia="細明體"/>
      <w:sz w:val="24"/>
      <w:szCs w:val="24"/>
    </w:rPr>
  </w:style>
  <w:style w:type="paragraph" w:customStyle="1" w:styleId="Normal254">
    <w:name w:val="Normal_2_54"/>
    <w:qFormat/>
    <w:rPr>
      <w:rFonts w:eastAsia="細明體"/>
      <w:sz w:val="24"/>
      <w:szCs w:val="24"/>
    </w:rPr>
  </w:style>
  <w:style w:type="paragraph" w:customStyle="1" w:styleId="Normal056">
    <w:name w:val="Normal_0_56"/>
    <w:qFormat/>
    <w:rPr>
      <w:rFonts w:eastAsia="細明體"/>
      <w:sz w:val="24"/>
      <w:szCs w:val="24"/>
    </w:rPr>
  </w:style>
  <w:style w:type="paragraph" w:customStyle="1" w:styleId="Normal156">
    <w:name w:val="Normal_1_56"/>
    <w:qFormat/>
    <w:rPr>
      <w:rFonts w:eastAsia="細明體"/>
      <w:sz w:val="24"/>
      <w:szCs w:val="24"/>
    </w:rPr>
  </w:style>
  <w:style w:type="paragraph" w:customStyle="1" w:styleId="Normal255">
    <w:name w:val="Normal_2_55"/>
    <w:qFormat/>
    <w:rPr>
      <w:rFonts w:eastAsia="細明體"/>
      <w:sz w:val="24"/>
      <w:szCs w:val="24"/>
    </w:rPr>
  </w:style>
  <w:style w:type="paragraph" w:customStyle="1" w:styleId="Normal057">
    <w:name w:val="Normal_0_57"/>
    <w:qFormat/>
    <w:rPr>
      <w:rFonts w:eastAsia="細明體"/>
      <w:sz w:val="24"/>
      <w:szCs w:val="24"/>
    </w:rPr>
  </w:style>
  <w:style w:type="paragraph" w:customStyle="1" w:styleId="Normal157">
    <w:name w:val="Normal_1_57"/>
    <w:qFormat/>
    <w:rPr>
      <w:rFonts w:eastAsia="細明體"/>
      <w:sz w:val="24"/>
      <w:szCs w:val="24"/>
    </w:rPr>
  </w:style>
  <w:style w:type="paragraph" w:customStyle="1" w:styleId="Normal256">
    <w:name w:val="Normal_2_56"/>
    <w:qFormat/>
    <w:rPr>
      <w:rFonts w:eastAsia="細明體"/>
      <w:sz w:val="24"/>
      <w:szCs w:val="24"/>
    </w:rPr>
  </w:style>
  <w:style w:type="paragraph" w:customStyle="1" w:styleId="Normal058">
    <w:name w:val="Normal_0_58"/>
    <w:qFormat/>
    <w:rPr>
      <w:rFonts w:eastAsia="細明體"/>
      <w:sz w:val="24"/>
      <w:szCs w:val="24"/>
    </w:rPr>
  </w:style>
  <w:style w:type="paragraph" w:customStyle="1" w:styleId="Normal158">
    <w:name w:val="Normal_1_58"/>
    <w:qFormat/>
    <w:rPr>
      <w:rFonts w:eastAsia="細明體"/>
      <w:sz w:val="24"/>
      <w:szCs w:val="24"/>
    </w:rPr>
  </w:style>
  <w:style w:type="paragraph" w:customStyle="1" w:styleId="Normal059">
    <w:name w:val="Normal_0_59"/>
    <w:qFormat/>
    <w:rPr>
      <w:rFonts w:eastAsia="細明體"/>
      <w:sz w:val="24"/>
      <w:szCs w:val="24"/>
    </w:rPr>
  </w:style>
  <w:style w:type="paragraph" w:customStyle="1" w:styleId="Normal159">
    <w:name w:val="Normal_1_59"/>
    <w:qFormat/>
    <w:rPr>
      <w:rFonts w:eastAsia="細明體"/>
      <w:sz w:val="24"/>
      <w:szCs w:val="24"/>
    </w:rPr>
  </w:style>
  <w:style w:type="paragraph" w:customStyle="1" w:styleId="Normal257">
    <w:name w:val="Normal_2_57"/>
    <w:qFormat/>
    <w:rPr>
      <w:rFonts w:eastAsia="細明體"/>
      <w:sz w:val="24"/>
      <w:szCs w:val="24"/>
    </w:rPr>
  </w:style>
  <w:style w:type="paragraph" w:customStyle="1" w:styleId="Normal060">
    <w:name w:val="Normal_0_60"/>
    <w:qFormat/>
    <w:rPr>
      <w:rFonts w:eastAsia="細明體"/>
      <w:sz w:val="24"/>
      <w:szCs w:val="24"/>
    </w:rPr>
  </w:style>
  <w:style w:type="paragraph" w:customStyle="1" w:styleId="Normal160">
    <w:name w:val="Normal_1_60"/>
    <w:qFormat/>
    <w:rPr>
      <w:rFonts w:eastAsia="細明體"/>
      <w:sz w:val="24"/>
      <w:szCs w:val="24"/>
    </w:rPr>
  </w:style>
  <w:style w:type="paragraph" w:customStyle="1" w:styleId="Normal258">
    <w:name w:val="Normal_2_58"/>
    <w:qFormat/>
    <w:rPr>
      <w:rFonts w:eastAsia="細明體"/>
      <w:sz w:val="24"/>
      <w:szCs w:val="24"/>
    </w:rPr>
  </w:style>
  <w:style w:type="paragraph" w:customStyle="1" w:styleId="Normal061">
    <w:name w:val="Normal_0_61"/>
    <w:qFormat/>
    <w:rPr>
      <w:rFonts w:eastAsia="細明體"/>
      <w:sz w:val="24"/>
      <w:szCs w:val="24"/>
    </w:rPr>
  </w:style>
  <w:style w:type="paragraph" w:customStyle="1" w:styleId="Normal161">
    <w:name w:val="Normal_1_61"/>
    <w:qFormat/>
    <w:rPr>
      <w:rFonts w:eastAsia="細明體"/>
      <w:sz w:val="24"/>
      <w:szCs w:val="24"/>
    </w:rPr>
  </w:style>
  <w:style w:type="paragraph" w:customStyle="1" w:styleId="Normal259">
    <w:name w:val="Normal_2_59"/>
    <w:qFormat/>
    <w:rPr>
      <w:rFonts w:eastAsia="細明體"/>
      <w:sz w:val="24"/>
      <w:szCs w:val="24"/>
    </w:rPr>
  </w:style>
  <w:style w:type="paragraph" w:customStyle="1" w:styleId="Normal062">
    <w:name w:val="Normal_0_62"/>
    <w:qFormat/>
    <w:rPr>
      <w:rFonts w:eastAsia="細明體"/>
      <w:sz w:val="24"/>
      <w:szCs w:val="24"/>
    </w:rPr>
  </w:style>
  <w:style w:type="paragraph" w:customStyle="1" w:styleId="Normal162">
    <w:name w:val="Normal_1_62"/>
    <w:qFormat/>
    <w:rPr>
      <w:rFonts w:eastAsia="細明體"/>
      <w:sz w:val="24"/>
      <w:szCs w:val="24"/>
    </w:rPr>
  </w:style>
  <w:style w:type="paragraph" w:customStyle="1" w:styleId="Normal260">
    <w:name w:val="Normal_2_60"/>
    <w:qFormat/>
    <w:rPr>
      <w:rFonts w:eastAsia="細明體"/>
      <w:sz w:val="24"/>
      <w:szCs w:val="24"/>
    </w:rPr>
  </w:style>
  <w:style w:type="paragraph" w:customStyle="1" w:styleId="Normal063">
    <w:name w:val="Normal_0_63"/>
    <w:qFormat/>
    <w:rPr>
      <w:rFonts w:eastAsia="細明體"/>
      <w:sz w:val="24"/>
      <w:szCs w:val="24"/>
    </w:rPr>
  </w:style>
  <w:style w:type="paragraph" w:customStyle="1" w:styleId="Normal163">
    <w:name w:val="Normal_1_63"/>
    <w:qFormat/>
    <w:rPr>
      <w:rFonts w:eastAsia="細明體"/>
      <w:sz w:val="24"/>
      <w:szCs w:val="24"/>
    </w:rPr>
  </w:style>
  <w:style w:type="paragraph" w:customStyle="1" w:styleId="Normal064">
    <w:name w:val="Normal_0_64"/>
    <w:qFormat/>
    <w:rPr>
      <w:rFonts w:eastAsia="細明體"/>
      <w:sz w:val="24"/>
      <w:szCs w:val="24"/>
    </w:rPr>
  </w:style>
  <w:style w:type="paragraph" w:customStyle="1" w:styleId="Normal164">
    <w:name w:val="Normal_1_64"/>
    <w:qFormat/>
    <w:rPr>
      <w:rFonts w:eastAsia="細明體"/>
      <w:sz w:val="24"/>
      <w:szCs w:val="24"/>
    </w:rPr>
  </w:style>
  <w:style w:type="paragraph" w:customStyle="1" w:styleId="Normal261">
    <w:name w:val="Normal_2_61"/>
    <w:qFormat/>
    <w:rPr>
      <w:rFonts w:eastAsia="細明體"/>
      <w:sz w:val="24"/>
      <w:szCs w:val="24"/>
    </w:rPr>
  </w:style>
  <w:style w:type="paragraph" w:customStyle="1" w:styleId="Normal065">
    <w:name w:val="Normal_0_65"/>
    <w:qFormat/>
    <w:rPr>
      <w:rFonts w:eastAsia="細明體"/>
      <w:sz w:val="24"/>
      <w:szCs w:val="24"/>
    </w:rPr>
  </w:style>
  <w:style w:type="paragraph" w:customStyle="1" w:styleId="Normal165">
    <w:name w:val="Normal_1_65"/>
    <w:qFormat/>
    <w:rPr>
      <w:rFonts w:eastAsia="細明體"/>
      <w:sz w:val="24"/>
      <w:szCs w:val="24"/>
    </w:rPr>
  </w:style>
  <w:style w:type="paragraph" w:customStyle="1" w:styleId="Normal262">
    <w:name w:val="Normal_2_62"/>
    <w:qFormat/>
    <w:rPr>
      <w:rFonts w:eastAsia="細明體"/>
      <w:sz w:val="24"/>
      <w:szCs w:val="24"/>
    </w:rPr>
  </w:style>
  <w:style w:type="paragraph" w:customStyle="1" w:styleId="Normal39">
    <w:name w:val="Normal_3_9"/>
    <w:qFormat/>
    <w:rPr>
      <w:rFonts w:eastAsia="細明體"/>
      <w:sz w:val="24"/>
      <w:szCs w:val="24"/>
    </w:rPr>
  </w:style>
  <w:style w:type="paragraph" w:customStyle="1" w:styleId="Normal49">
    <w:name w:val="Normal_4_9"/>
    <w:qFormat/>
    <w:rPr>
      <w:rFonts w:eastAsia="細明體"/>
      <w:sz w:val="24"/>
      <w:szCs w:val="24"/>
    </w:rPr>
  </w:style>
  <w:style w:type="paragraph" w:customStyle="1" w:styleId="Normal51">
    <w:name w:val="Normal_5_1"/>
    <w:qFormat/>
    <w:rPr>
      <w:rFonts w:eastAsia="細明體"/>
      <w:sz w:val="24"/>
      <w:szCs w:val="24"/>
    </w:rPr>
  </w:style>
  <w:style w:type="paragraph" w:customStyle="1" w:styleId="Normal61">
    <w:name w:val="Normal_6_1"/>
    <w:qFormat/>
    <w:rPr>
      <w:rFonts w:eastAsia="細明體"/>
      <w:sz w:val="24"/>
      <w:szCs w:val="24"/>
    </w:rPr>
  </w:style>
  <w:style w:type="paragraph" w:customStyle="1" w:styleId="Normal71">
    <w:name w:val="Normal_7_1"/>
    <w:qFormat/>
    <w:rPr>
      <w:rFonts w:eastAsia="細明體"/>
      <w:sz w:val="24"/>
      <w:szCs w:val="24"/>
    </w:rPr>
  </w:style>
  <w:style w:type="paragraph" w:customStyle="1" w:styleId="Normal066">
    <w:name w:val="Normal_0_66"/>
    <w:qFormat/>
    <w:rPr>
      <w:rFonts w:eastAsia="細明體"/>
      <w:sz w:val="24"/>
      <w:szCs w:val="24"/>
    </w:rPr>
  </w:style>
  <w:style w:type="paragraph" w:customStyle="1" w:styleId="Normal166">
    <w:name w:val="Normal_1_66"/>
    <w:qFormat/>
    <w:rPr>
      <w:rFonts w:eastAsia="細明體"/>
      <w:sz w:val="24"/>
      <w:szCs w:val="24"/>
    </w:rPr>
  </w:style>
  <w:style w:type="paragraph" w:customStyle="1" w:styleId="Normal263">
    <w:name w:val="Normal_2_63"/>
    <w:qFormat/>
    <w:rPr>
      <w:rFonts w:eastAsia="細明體"/>
      <w:sz w:val="24"/>
      <w:szCs w:val="24"/>
    </w:rPr>
  </w:style>
  <w:style w:type="paragraph" w:customStyle="1" w:styleId="Normal310">
    <w:name w:val="Normal_3_10"/>
    <w:qFormat/>
    <w:rPr>
      <w:rFonts w:eastAsia="細明體"/>
      <w:sz w:val="24"/>
      <w:szCs w:val="24"/>
    </w:rPr>
  </w:style>
  <w:style w:type="paragraph" w:customStyle="1" w:styleId="Normal410">
    <w:name w:val="Normal_4_10"/>
    <w:qFormat/>
    <w:rPr>
      <w:rFonts w:eastAsia="細明體"/>
      <w:sz w:val="24"/>
      <w:szCs w:val="24"/>
    </w:rPr>
  </w:style>
  <w:style w:type="paragraph" w:customStyle="1" w:styleId="Normal52">
    <w:name w:val="Normal_5_2"/>
    <w:qFormat/>
    <w:rPr>
      <w:rFonts w:eastAsia="細明體"/>
      <w:sz w:val="24"/>
      <w:szCs w:val="24"/>
    </w:rPr>
  </w:style>
  <w:style w:type="paragraph" w:customStyle="1" w:styleId="Normal62">
    <w:name w:val="Normal_6_2"/>
    <w:qFormat/>
    <w:rPr>
      <w:rFonts w:eastAsia="細明體"/>
      <w:sz w:val="24"/>
      <w:szCs w:val="24"/>
    </w:rPr>
  </w:style>
  <w:style w:type="paragraph" w:customStyle="1" w:styleId="Normal72">
    <w:name w:val="Normal_7_2"/>
    <w:qFormat/>
    <w:rPr>
      <w:rFonts w:eastAsia="細明體"/>
      <w:sz w:val="24"/>
      <w:szCs w:val="24"/>
    </w:rPr>
  </w:style>
  <w:style w:type="paragraph" w:customStyle="1" w:styleId="Normal067">
    <w:name w:val="Normal_0_67"/>
    <w:qFormat/>
    <w:rPr>
      <w:rFonts w:eastAsia="細明體"/>
      <w:sz w:val="24"/>
      <w:szCs w:val="24"/>
    </w:rPr>
  </w:style>
  <w:style w:type="paragraph" w:customStyle="1" w:styleId="Normal167">
    <w:name w:val="Normal_1_67"/>
    <w:qFormat/>
    <w:rPr>
      <w:rFonts w:eastAsia="細明體"/>
      <w:sz w:val="24"/>
      <w:szCs w:val="24"/>
    </w:rPr>
  </w:style>
  <w:style w:type="paragraph" w:customStyle="1" w:styleId="Normal264">
    <w:name w:val="Normal_2_64"/>
    <w:qFormat/>
    <w:rPr>
      <w:rFonts w:eastAsia="細明體"/>
      <w:sz w:val="24"/>
      <w:szCs w:val="24"/>
    </w:rPr>
  </w:style>
  <w:style w:type="paragraph" w:customStyle="1" w:styleId="Normal068">
    <w:name w:val="Normal_0_68"/>
    <w:qFormat/>
    <w:rPr>
      <w:rFonts w:eastAsia="細明體"/>
      <w:sz w:val="24"/>
      <w:szCs w:val="24"/>
    </w:rPr>
  </w:style>
  <w:style w:type="paragraph" w:customStyle="1" w:styleId="Normal168">
    <w:name w:val="Normal_1_68"/>
    <w:qFormat/>
    <w:rPr>
      <w:rFonts w:eastAsia="細明體"/>
      <w:sz w:val="24"/>
      <w:szCs w:val="24"/>
    </w:rPr>
  </w:style>
  <w:style w:type="paragraph" w:customStyle="1" w:styleId="Normal265">
    <w:name w:val="Normal_2_65"/>
    <w:qFormat/>
    <w:rPr>
      <w:rFonts w:eastAsia="細明體"/>
      <w:sz w:val="24"/>
      <w:szCs w:val="24"/>
    </w:rPr>
  </w:style>
  <w:style w:type="paragraph" w:customStyle="1" w:styleId="Normal069">
    <w:name w:val="Normal_0_69"/>
    <w:qFormat/>
    <w:rPr>
      <w:rFonts w:eastAsia="細明體"/>
      <w:sz w:val="24"/>
      <w:szCs w:val="24"/>
    </w:rPr>
  </w:style>
  <w:style w:type="paragraph" w:customStyle="1" w:styleId="Normal169">
    <w:name w:val="Normal_1_69"/>
    <w:qFormat/>
    <w:rPr>
      <w:rFonts w:eastAsia="細明體"/>
      <w:sz w:val="24"/>
      <w:szCs w:val="24"/>
    </w:rPr>
  </w:style>
  <w:style w:type="paragraph" w:customStyle="1" w:styleId="Normal266">
    <w:name w:val="Normal_2_66"/>
    <w:qFormat/>
    <w:rPr>
      <w:rFonts w:eastAsia="細明體"/>
      <w:sz w:val="24"/>
      <w:szCs w:val="24"/>
    </w:rPr>
  </w:style>
  <w:style w:type="paragraph" w:customStyle="1" w:styleId="Normal070">
    <w:name w:val="Normal_0_70"/>
    <w:qFormat/>
    <w:rPr>
      <w:rFonts w:eastAsia="細明體"/>
      <w:sz w:val="24"/>
      <w:szCs w:val="24"/>
    </w:rPr>
  </w:style>
  <w:style w:type="paragraph" w:customStyle="1" w:styleId="Normal170">
    <w:name w:val="Normal_1_70"/>
    <w:qFormat/>
    <w:rPr>
      <w:rFonts w:eastAsia="細明體"/>
      <w:sz w:val="24"/>
      <w:szCs w:val="24"/>
    </w:rPr>
  </w:style>
  <w:style w:type="paragraph" w:customStyle="1" w:styleId="Normal267">
    <w:name w:val="Normal_2_67"/>
    <w:qFormat/>
    <w:rPr>
      <w:rFonts w:eastAsia="細明體"/>
      <w:sz w:val="24"/>
      <w:szCs w:val="24"/>
    </w:rPr>
  </w:style>
  <w:style w:type="paragraph" w:customStyle="1" w:styleId="Normal311">
    <w:name w:val="Normal_3_11"/>
    <w:qFormat/>
    <w:rPr>
      <w:rFonts w:eastAsia="細明體"/>
      <w:sz w:val="24"/>
      <w:szCs w:val="24"/>
    </w:rPr>
  </w:style>
  <w:style w:type="paragraph" w:customStyle="1" w:styleId="Normal071">
    <w:name w:val="Normal_0_71"/>
    <w:qFormat/>
    <w:rPr>
      <w:rFonts w:eastAsia="細明體"/>
      <w:sz w:val="24"/>
      <w:szCs w:val="24"/>
    </w:rPr>
  </w:style>
  <w:style w:type="paragraph" w:customStyle="1" w:styleId="Normal171">
    <w:name w:val="Normal_1_71"/>
    <w:qFormat/>
    <w:rPr>
      <w:rFonts w:eastAsia="細明體"/>
      <w:sz w:val="24"/>
      <w:szCs w:val="24"/>
    </w:rPr>
  </w:style>
  <w:style w:type="paragraph" w:customStyle="1" w:styleId="Normal268">
    <w:name w:val="Normal_2_68"/>
    <w:qFormat/>
    <w:rPr>
      <w:rFonts w:eastAsia="細明體"/>
      <w:sz w:val="24"/>
      <w:szCs w:val="24"/>
    </w:rPr>
  </w:style>
  <w:style w:type="paragraph" w:customStyle="1" w:styleId="Normal072">
    <w:name w:val="Normal_0_72"/>
    <w:qFormat/>
    <w:rPr>
      <w:rFonts w:eastAsia="細明體"/>
      <w:sz w:val="24"/>
      <w:szCs w:val="24"/>
    </w:rPr>
  </w:style>
  <w:style w:type="paragraph" w:customStyle="1" w:styleId="Normal172">
    <w:name w:val="Normal_1_72"/>
    <w:qFormat/>
    <w:rPr>
      <w:rFonts w:eastAsia="細明體"/>
      <w:sz w:val="24"/>
      <w:szCs w:val="24"/>
    </w:rPr>
  </w:style>
  <w:style w:type="paragraph" w:customStyle="1" w:styleId="Normal269">
    <w:name w:val="Normal_2_69"/>
    <w:qFormat/>
    <w:rPr>
      <w:rFonts w:eastAsia="細明體"/>
      <w:sz w:val="24"/>
      <w:szCs w:val="24"/>
    </w:rPr>
  </w:style>
  <w:style w:type="paragraph" w:customStyle="1" w:styleId="Normal073">
    <w:name w:val="Normal_0_73"/>
    <w:qFormat/>
    <w:rPr>
      <w:rFonts w:eastAsia="細明體"/>
      <w:sz w:val="24"/>
      <w:szCs w:val="24"/>
    </w:rPr>
  </w:style>
  <w:style w:type="paragraph" w:customStyle="1" w:styleId="Normal173">
    <w:name w:val="Normal_1_73"/>
    <w:qFormat/>
    <w:rPr>
      <w:rFonts w:eastAsia="細明體"/>
      <w:sz w:val="24"/>
      <w:szCs w:val="24"/>
    </w:rPr>
  </w:style>
  <w:style w:type="paragraph" w:customStyle="1" w:styleId="Normal270">
    <w:name w:val="Normal_2_70"/>
    <w:qFormat/>
    <w:rPr>
      <w:rFonts w:eastAsia="細明體"/>
      <w:sz w:val="24"/>
      <w:szCs w:val="24"/>
    </w:rPr>
  </w:style>
  <w:style w:type="paragraph" w:customStyle="1" w:styleId="Normal174">
    <w:name w:val="Normal_1_74"/>
    <w:qFormat/>
    <w:rPr>
      <w:rFonts w:eastAsia="細明體"/>
      <w:sz w:val="24"/>
      <w:szCs w:val="24"/>
    </w:rPr>
  </w:style>
  <w:style w:type="paragraph" w:customStyle="1" w:styleId="Normal074">
    <w:name w:val="Normal_0_74"/>
    <w:qFormat/>
    <w:rsid w:val="00970509"/>
    <w:pPr>
      <w:widowControl w:val="0"/>
      <w:snapToGrid w:val="0"/>
      <w:spacing w:line="286" w:lineRule="auto"/>
    </w:pPr>
    <w:rPr>
      <w:rFonts w:eastAsia="細明體"/>
      <w:sz w:val="24"/>
    </w:rPr>
  </w:style>
  <w:style w:type="paragraph" w:customStyle="1" w:styleId="Normal271">
    <w:name w:val="Normal_2_71"/>
    <w:qFormat/>
    <w:rPr>
      <w:rFonts w:eastAsia="細明體"/>
      <w:sz w:val="24"/>
      <w:szCs w:val="24"/>
    </w:rPr>
  </w:style>
  <w:style w:type="paragraph" w:customStyle="1" w:styleId="Normal312">
    <w:name w:val="Normal_3_12"/>
    <w:qFormat/>
    <w:rPr>
      <w:rFonts w:eastAsia="細明體"/>
      <w:sz w:val="24"/>
      <w:szCs w:val="24"/>
    </w:rPr>
  </w:style>
  <w:style w:type="paragraph" w:customStyle="1" w:styleId="Normal411">
    <w:name w:val="Normal_4_11"/>
    <w:qFormat/>
    <w:rPr>
      <w:rFonts w:eastAsia="細明體"/>
      <w:sz w:val="24"/>
      <w:szCs w:val="24"/>
    </w:rPr>
  </w:style>
  <w:style w:type="paragraph" w:customStyle="1" w:styleId="Normal175">
    <w:name w:val="Normal_1_75"/>
    <w:qFormat/>
    <w:rPr>
      <w:rFonts w:eastAsia="細明體"/>
      <w:sz w:val="24"/>
      <w:szCs w:val="24"/>
    </w:rPr>
  </w:style>
  <w:style w:type="paragraph" w:customStyle="1" w:styleId="Normal075">
    <w:name w:val="Normal_0_75"/>
    <w:qFormat/>
    <w:rsid w:val="00D55A7C"/>
    <w:pPr>
      <w:widowControl w:val="0"/>
      <w:snapToGrid w:val="0"/>
      <w:spacing w:line="286" w:lineRule="auto"/>
    </w:pPr>
    <w:rPr>
      <w:rFonts w:eastAsia="細明體"/>
      <w:sz w:val="24"/>
    </w:rPr>
  </w:style>
  <w:style w:type="paragraph" w:customStyle="1" w:styleId="Normal272">
    <w:name w:val="Normal_2_72"/>
    <w:qFormat/>
    <w:rPr>
      <w:rFonts w:eastAsia="細明體"/>
      <w:sz w:val="24"/>
      <w:szCs w:val="24"/>
    </w:rPr>
  </w:style>
  <w:style w:type="paragraph" w:customStyle="1" w:styleId="Normal313">
    <w:name w:val="Normal_3_13"/>
    <w:qFormat/>
    <w:rPr>
      <w:rFonts w:eastAsia="細明體"/>
      <w:sz w:val="24"/>
      <w:szCs w:val="24"/>
    </w:rPr>
  </w:style>
  <w:style w:type="paragraph" w:customStyle="1" w:styleId="Normal412">
    <w:name w:val="Normal_4_12"/>
    <w:qFormat/>
    <w:rPr>
      <w:rFonts w:eastAsia="細明體"/>
      <w:sz w:val="24"/>
      <w:szCs w:val="24"/>
    </w:rPr>
  </w:style>
  <w:style w:type="paragraph" w:customStyle="1" w:styleId="Normal176">
    <w:name w:val="Normal_1_76"/>
    <w:qFormat/>
    <w:rPr>
      <w:rFonts w:eastAsia="細明體"/>
      <w:sz w:val="24"/>
      <w:szCs w:val="24"/>
    </w:rPr>
  </w:style>
  <w:style w:type="paragraph" w:customStyle="1" w:styleId="Normal076">
    <w:name w:val="Normal_0_76"/>
    <w:qFormat/>
    <w:rsid w:val="0043393D"/>
    <w:pPr>
      <w:widowControl w:val="0"/>
      <w:snapToGrid w:val="0"/>
      <w:spacing w:line="286" w:lineRule="auto"/>
    </w:pPr>
    <w:rPr>
      <w:rFonts w:eastAsia="細明體"/>
      <w:sz w:val="24"/>
    </w:rPr>
  </w:style>
  <w:style w:type="paragraph" w:customStyle="1" w:styleId="Normal273">
    <w:name w:val="Normal_2_73"/>
    <w:qFormat/>
    <w:rPr>
      <w:rFonts w:eastAsia="細明體"/>
      <w:sz w:val="24"/>
      <w:szCs w:val="24"/>
    </w:rPr>
  </w:style>
  <w:style w:type="paragraph" w:customStyle="1" w:styleId="Normal314">
    <w:name w:val="Normal_3_14"/>
    <w:qFormat/>
    <w:rPr>
      <w:rFonts w:eastAsia="細明體"/>
      <w:sz w:val="24"/>
      <w:szCs w:val="24"/>
    </w:rPr>
  </w:style>
  <w:style w:type="paragraph" w:customStyle="1" w:styleId="Normal413">
    <w:name w:val="Normal_4_13"/>
    <w:qFormat/>
    <w:rPr>
      <w:rFonts w:eastAsia="細明體"/>
      <w:sz w:val="24"/>
      <w:szCs w:val="24"/>
    </w:rPr>
  </w:style>
  <w:style w:type="paragraph" w:customStyle="1" w:styleId="Normal077">
    <w:name w:val="Normal_0_77"/>
    <w:qFormat/>
    <w:rPr>
      <w:rFonts w:eastAsia="細明體"/>
      <w:sz w:val="24"/>
      <w:szCs w:val="24"/>
    </w:rPr>
  </w:style>
  <w:style w:type="paragraph" w:customStyle="1" w:styleId="Normal177">
    <w:name w:val="Normal_1_77"/>
    <w:qFormat/>
    <w:rPr>
      <w:rFonts w:eastAsia="細明體"/>
      <w:sz w:val="24"/>
      <w:szCs w:val="24"/>
    </w:rPr>
  </w:style>
  <w:style w:type="paragraph" w:customStyle="1" w:styleId="Normal274">
    <w:name w:val="Normal_2_74"/>
    <w:qFormat/>
    <w:rPr>
      <w:rFonts w:eastAsia="細明體"/>
      <w:sz w:val="24"/>
      <w:szCs w:val="24"/>
    </w:rPr>
  </w:style>
  <w:style w:type="paragraph" w:customStyle="1" w:styleId="Normal078">
    <w:name w:val="Normal_0_78"/>
    <w:qFormat/>
    <w:rPr>
      <w:rFonts w:eastAsia="細明體"/>
      <w:sz w:val="24"/>
      <w:szCs w:val="24"/>
    </w:rPr>
  </w:style>
  <w:style w:type="paragraph" w:customStyle="1" w:styleId="Normal178">
    <w:name w:val="Normal_1_78"/>
    <w:qFormat/>
    <w:rPr>
      <w:rFonts w:eastAsia="細明體"/>
      <w:sz w:val="24"/>
      <w:szCs w:val="24"/>
    </w:rPr>
  </w:style>
  <w:style w:type="paragraph" w:customStyle="1" w:styleId="Normal275">
    <w:name w:val="Normal_2_75"/>
    <w:qFormat/>
    <w:rPr>
      <w:rFonts w:eastAsia="細明體"/>
      <w:sz w:val="24"/>
      <w:szCs w:val="24"/>
    </w:rPr>
  </w:style>
  <w:style w:type="paragraph" w:customStyle="1" w:styleId="Normal079">
    <w:name w:val="Normal_0_79"/>
    <w:qFormat/>
    <w:rPr>
      <w:rFonts w:eastAsia="細明體"/>
      <w:sz w:val="24"/>
      <w:szCs w:val="24"/>
    </w:rPr>
  </w:style>
  <w:style w:type="paragraph" w:customStyle="1" w:styleId="Normal179">
    <w:name w:val="Normal_1_79"/>
    <w:qFormat/>
    <w:rPr>
      <w:rFonts w:eastAsia="細明體"/>
      <w:sz w:val="24"/>
      <w:szCs w:val="24"/>
    </w:rPr>
  </w:style>
  <w:style w:type="paragraph" w:customStyle="1" w:styleId="Normal276">
    <w:name w:val="Normal_2_76"/>
    <w:qFormat/>
    <w:rPr>
      <w:rFonts w:eastAsia="細明體"/>
      <w:sz w:val="24"/>
      <w:szCs w:val="24"/>
    </w:rPr>
  </w:style>
  <w:style w:type="paragraph" w:customStyle="1" w:styleId="Normal080">
    <w:name w:val="Normal_0_80"/>
    <w:qFormat/>
    <w:rPr>
      <w:rFonts w:eastAsia="細明體"/>
      <w:sz w:val="24"/>
      <w:szCs w:val="24"/>
    </w:rPr>
  </w:style>
  <w:style w:type="paragraph" w:customStyle="1" w:styleId="Normal180">
    <w:name w:val="Normal_1_80"/>
    <w:qFormat/>
    <w:rPr>
      <w:rFonts w:eastAsia="細明體"/>
      <w:sz w:val="24"/>
      <w:szCs w:val="24"/>
    </w:rPr>
  </w:style>
  <w:style w:type="paragraph" w:customStyle="1" w:styleId="Normal277">
    <w:name w:val="Normal_2_77"/>
    <w:qFormat/>
    <w:rPr>
      <w:rFonts w:eastAsia="細明體"/>
      <w:sz w:val="24"/>
      <w:szCs w:val="24"/>
    </w:rPr>
  </w:style>
  <w:style w:type="paragraph" w:customStyle="1" w:styleId="Normal081">
    <w:name w:val="Normal_0_81"/>
    <w:qFormat/>
    <w:rPr>
      <w:rFonts w:eastAsia="細明體"/>
      <w:sz w:val="24"/>
      <w:szCs w:val="24"/>
    </w:rPr>
  </w:style>
  <w:style w:type="paragraph" w:customStyle="1" w:styleId="Normal181">
    <w:name w:val="Normal_1_81"/>
    <w:qFormat/>
    <w:rPr>
      <w:rFonts w:eastAsia="細明體"/>
      <w:sz w:val="24"/>
      <w:szCs w:val="24"/>
    </w:rPr>
  </w:style>
  <w:style w:type="paragraph" w:customStyle="1" w:styleId="Normal278">
    <w:name w:val="Normal_2_78"/>
    <w:qFormat/>
    <w:rPr>
      <w:rFonts w:eastAsia="細明體"/>
      <w:sz w:val="24"/>
      <w:szCs w:val="24"/>
    </w:rPr>
  </w:style>
  <w:style w:type="paragraph" w:customStyle="1" w:styleId="Normal082">
    <w:name w:val="Normal_0_82"/>
    <w:qFormat/>
    <w:rPr>
      <w:rFonts w:eastAsia="細明體"/>
      <w:sz w:val="24"/>
      <w:szCs w:val="24"/>
    </w:rPr>
  </w:style>
  <w:style w:type="paragraph" w:customStyle="1" w:styleId="Normal182">
    <w:name w:val="Normal_1_82"/>
    <w:qFormat/>
    <w:rPr>
      <w:rFonts w:eastAsia="細明體"/>
      <w:sz w:val="24"/>
      <w:szCs w:val="24"/>
    </w:rPr>
  </w:style>
  <w:style w:type="paragraph" w:customStyle="1" w:styleId="Normal279">
    <w:name w:val="Normal_2_79"/>
    <w:qFormat/>
    <w:rPr>
      <w:rFonts w:eastAsia="細明體"/>
      <w:sz w:val="24"/>
      <w:szCs w:val="24"/>
    </w:rPr>
  </w:style>
  <w:style w:type="paragraph" w:customStyle="1" w:styleId="Normal183">
    <w:name w:val="Normal_1_83"/>
    <w:qFormat/>
    <w:rPr>
      <w:rFonts w:eastAsia="細明體"/>
      <w:sz w:val="24"/>
      <w:szCs w:val="24"/>
    </w:rPr>
  </w:style>
  <w:style w:type="paragraph" w:customStyle="1" w:styleId="Normal083">
    <w:name w:val="Normal_0_83"/>
    <w:qFormat/>
    <w:rsid w:val="00CA17D5"/>
    <w:pPr>
      <w:widowControl w:val="0"/>
      <w:snapToGrid w:val="0"/>
      <w:spacing w:line="286" w:lineRule="auto"/>
    </w:pPr>
    <w:rPr>
      <w:rFonts w:eastAsia="細明體"/>
      <w:sz w:val="24"/>
    </w:rPr>
  </w:style>
  <w:style w:type="paragraph" w:customStyle="1" w:styleId="Normal280">
    <w:name w:val="Normal_2_80"/>
    <w:qFormat/>
    <w:rPr>
      <w:rFonts w:eastAsia="細明體"/>
      <w:sz w:val="24"/>
      <w:szCs w:val="24"/>
    </w:rPr>
  </w:style>
  <w:style w:type="paragraph" w:customStyle="1" w:styleId="Normal315">
    <w:name w:val="Normal_3_15"/>
    <w:qFormat/>
    <w:rPr>
      <w:rFonts w:eastAsia="細明體"/>
      <w:sz w:val="24"/>
      <w:szCs w:val="24"/>
    </w:rPr>
  </w:style>
  <w:style w:type="paragraph" w:customStyle="1" w:styleId="Normal414">
    <w:name w:val="Normal_4_14"/>
    <w:qFormat/>
    <w:rPr>
      <w:rFonts w:eastAsia="細明體"/>
      <w:sz w:val="24"/>
      <w:szCs w:val="24"/>
    </w:rPr>
  </w:style>
  <w:style w:type="paragraph" w:customStyle="1" w:styleId="Normal084">
    <w:name w:val="Normal_0_84"/>
    <w:qFormat/>
    <w:rPr>
      <w:rFonts w:eastAsia="細明體"/>
      <w:sz w:val="24"/>
      <w:szCs w:val="24"/>
    </w:rPr>
  </w:style>
  <w:style w:type="paragraph" w:customStyle="1" w:styleId="Normal184">
    <w:name w:val="Normal_1_84"/>
    <w:qFormat/>
    <w:rPr>
      <w:rFonts w:eastAsia="細明體"/>
      <w:sz w:val="24"/>
      <w:szCs w:val="24"/>
    </w:rPr>
  </w:style>
  <w:style w:type="paragraph" w:customStyle="1" w:styleId="Normal281">
    <w:name w:val="Normal_2_81"/>
    <w:qFormat/>
    <w:rPr>
      <w:rFonts w:eastAsia="細明體"/>
      <w:sz w:val="24"/>
      <w:szCs w:val="24"/>
    </w:rPr>
  </w:style>
  <w:style w:type="paragraph" w:customStyle="1" w:styleId="Normal185">
    <w:name w:val="Normal_1_85"/>
    <w:qFormat/>
    <w:rPr>
      <w:rFonts w:eastAsia="細明體"/>
      <w:sz w:val="24"/>
      <w:szCs w:val="24"/>
    </w:rPr>
  </w:style>
  <w:style w:type="paragraph" w:customStyle="1" w:styleId="Normal085">
    <w:name w:val="Normal_0_85"/>
    <w:qFormat/>
    <w:rsid w:val="00F94DB1"/>
    <w:pPr>
      <w:widowControl w:val="0"/>
      <w:snapToGrid w:val="0"/>
      <w:spacing w:line="286" w:lineRule="auto"/>
    </w:pPr>
    <w:rPr>
      <w:rFonts w:eastAsia="細明體"/>
      <w:sz w:val="24"/>
    </w:rPr>
  </w:style>
  <w:style w:type="paragraph" w:customStyle="1" w:styleId="Normal282">
    <w:name w:val="Normal_2_82"/>
    <w:qFormat/>
    <w:rPr>
      <w:rFonts w:eastAsia="細明體"/>
      <w:sz w:val="24"/>
      <w:szCs w:val="24"/>
    </w:rPr>
  </w:style>
  <w:style w:type="paragraph" w:customStyle="1" w:styleId="Normal316">
    <w:name w:val="Normal_3_16"/>
    <w:qFormat/>
    <w:rPr>
      <w:rFonts w:eastAsia="細明體"/>
      <w:sz w:val="24"/>
      <w:szCs w:val="24"/>
    </w:rPr>
  </w:style>
  <w:style w:type="paragraph" w:customStyle="1" w:styleId="Normal415">
    <w:name w:val="Normal_4_15"/>
    <w:qFormat/>
    <w:rPr>
      <w:rFonts w:eastAsia="細明體"/>
      <w:sz w:val="24"/>
      <w:szCs w:val="24"/>
    </w:rPr>
  </w:style>
  <w:style w:type="paragraph" w:customStyle="1" w:styleId="Normal086">
    <w:name w:val="Normal_0_86"/>
    <w:qFormat/>
    <w:rPr>
      <w:rFonts w:eastAsia="細明體"/>
      <w:sz w:val="24"/>
      <w:szCs w:val="24"/>
    </w:rPr>
  </w:style>
  <w:style w:type="paragraph" w:customStyle="1" w:styleId="Normal186">
    <w:name w:val="Normal_1_86"/>
    <w:qFormat/>
    <w:rPr>
      <w:rFonts w:eastAsia="細明體"/>
      <w:sz w:val="24"/>
      <w:szCs w:val="24"/>
    </w:rPr>
  </w:style>
  <w:style w:type="paragraph" w:customStyle="1" w:styleId="Normal283">
    <w:name w:val="Normal_2_83"/>
    <w:qFormat/>
    <w:rPr>
      <w:rFonts w:eastAsia="細明體"/>
      <w:sz w:val="24"/>
      <w:szCs w:val="24"/>
    </w:rPr>
  </w:style>
  <w:style w:type="paragraph" w:customStyle="1" w:styleId="Normal317">
    <w:name w:val="Normal_3_17"/>
    <w:qFormat/>
    <w:rPr>
      <w:rFonts w:eastAsia="細明體"/>
      <w:sz w:val="24"/>
      <w:szCs w:val="24"/>
    </w:rPr>
  </w:style>
  <w:style w:type="paragraph" w:customStyle="1" w:styleId="Normal087">
    <w:name w:val="Normal_0_87"/>
    <w:qFormat/>
    <w:rPr>
      <w:rFonts w:eastAsia="細明體"/>
      <w:sz w:val="24"/>
      <w:szCs w:val="24"/>
    </w:rPr>
  </w:style>
  <w:style w:type="paragraph" w:customStyle="1" w:styleId="Normal187">
    <w:name w:val="Normal_1_87"/>
    <w:qFormat/>
    <w:rPr>
      <w:rFonts w:eastAsia="細明體"/>
      <w:sz w:val="24"/>
      <w:szCs w:val="24"/>
    </w:rPr>
  </w:style>
  <w:style w:type="paragraph" w:customStyle="1" w:styleId="Normal284">
    <w:name w:val="Normal_2_84"/>
    <w:qFormat/>
    <w:rPr>
      <w:rFonts w:eastAsia="細明體"/>
      <w:sz w:val="24"/>
      <w:szCs w:val="24"/>
    </w:rPr>
  </w:style>
  <w:style w:type="paragraph" w:customStyle="1" w:styleId="Normal088">
    <w:name w:val="Normal_0_88"/>
    <w:qFormat/>
    <w:rPr>
      <w:rFonts w:eastAsia="細明體"/>
      <w:sz w:val="24"/>
      <w:szCs w:val="24"/>
    </w:rPr>
  </w:style>
  <w:style w:type="paragraph" w:customStyle="1" w:styleId="Normal188">
    <w:name w:val="Normal_1_88"/>
    <w:qFormat/>
    <w:rPr>
      <w:rFonts w:eastAsia="細明體"/>
      <w:sz w:val="24"/>
      <w:szCs w:val="24"/>
    </w:rPr>
  </w:style>
  <w:style w:type="paragraph" w:customStyle="1" w:styleId="Normal285">
    <w:name w:val="Normal_2_85"/>
    <w:qFormat/>
    <w:rPr>
      <w:rFonts w:eastAsia="細明體"/>
      <w:sz w:val="24"/>
      <w:szCs w:val="24"/>
    </w:rPr>
  </w:style>
  <w:style w:type="paragraph" w:customStyle="1" w:styleId="Normal089">
    <w:name w:val="Normal_0_89"/>
    <w:qFormat/>
    <w:rPr>
      <w:rFonts w:eastAsia="細明體"/>
      <w:sz w:val="24"/>
      <w:szCs w:val="24"/>
    </w:rPr>
  </w:style>
  <w:style w:type="paragraph" w:customStyle="1" w:styleId="Normal189">
    <w:name w:val="Normal_1_89"/>
    <w:qFormat/>
    <w:rPr>
      <w:rFonts w:eastAsia="細明體"/>
      <w:sz w:val="24"/>
      <w:szCs w:val="24"/>
    </w:rPr>
  </w:style>
  <w:style w:type="paragraph" w:customStyle="1" w:styleId="Normal286">
    <w:name w:val="Normal_2_86"/>
    <w:qFormat/>
    <w:rPr>
      <w:rFonts w:eastAsia="細明體"/>
      <w:sz w:val="24"/>
      <w:szCs w:val="24"/>
    </w:rPr>
  </w:style>
  <w:style w:type="paragraph" w:customStyle="1" w:styleId="Normal090">
    <w:name w:val="Normal_0_90"/>
    <w:qFormat/>
    <w:rPr>
      <w:rFonts w:eastAsia="細明體"/>
      <w:sz w:val="24"/>
      <w:szCs w:val="24"/>
    </w:rPr>
  </w:style>
  <w:style w:type="paragraph" w:customStyle="1" w:styleId="Normal190">
    <w:name w:val="Normal_1_90"/>
    <w:qFormat/>
    <w:rPr>
      <w:rFonts w:eastAsia="細明體"/>
      <w:sz w:val="24"/>
      <w:szCs w:val="24"/>
    </w:rPr>
  </w:style>
  <w:style w:type="paragraph" w:customStyle="1" w:styleId="Normal287">
    <w:name w:val="Normal_2_87"/>
    <w:qFormat/>
    <w:rPr>
      <w:rFonts w:eastAsia="細明體"/>
      <w:sz w:val="24"/>
      <w:szCs w:val="24"/>
    </w:rPr>
  </w:style>
  <w:style w:type="paragraph" w:customStyle="1" w:styleId="Normal091">
    <w:name w:val="Normal_0_91"/>
    <w:qFormat/>
    <w:rPr>
      <w:rFonts w:eastAsia="細明體"/>
      <w:sz w:val="24"/>
      <w:szCs w:val="24"/>
    </w:rPr>
  </w:style>
  <w:style w:type="paragraph" w:customStyle="1" w:styleId="Normal191">
    <w:name w:val="Normal_1_91"/>
    <w:qFormat/>
    <w:rPr>
      <w:rFonts w:eastAsia="細明體"/>
      <w:sz w:val="24"/>
      <w:szCs w:val="24"/>
    </w:rPr>
  </w:style>
  <w:style w:type="paragraph" w:customStyle="1" w:styleId="Normal288">
    <w:name w:val="Normal_2_88"/>
    <w:qFormat/>
    <w:rPr>
      <w:rFonts w:eastAsia="細明體"/>
      <w:sz w:val="24"/>
      <w:szCs w:val="24"/>
    </w:rPr>
  </w:style>
  <w:style w:type="paragraph" w:customStyle="1" w:styleId="Normal092">
    <w:name w:val="Normal_0_92"/>
    <w:qFormat/>
    <w:rPr>
      <w:rFonts w:eastAsia="細明體"/>
      <w:sz w:val="24"/>
      <w:szCs w:val="24"/>
    </w:rPr>
  </w:style>
  <w:style w:type="paragraph" w:customStyle="1" w:styleId="Normal192">
    <w:name w:val="Normal_1_92"/>
    <w:qFormat/>
    <w:rPr>
      <w:rFonts w:eastAsia="細明體"/>
      <w:sz w:val="24"/>
      <w:szCs w:val="24"/>
    </w:rPr>
  </w:style>
  <w:style w:type="paragraph" w:customStyle="1" w:styleId="Normal289">
    <w:name w:val="Normal_2_89"/>
    <w:qFormat/>
    <w:rPr>
      <w:rFonts w:eastAsia="細明體"/>
      <w:sz w:val="24"/>
      <w:szCs w:val="24"/>
    </w:rPr>
  </w:style>
  <w:style w:type="paragraph" w:customStyle="1" w:styleId="Normal093">
    <w:name w:val="Normal_0_93"/>
    <w:qFormat/>
    <w:rPr>
      <w:rFonts w:eastAsia="細明體"/>
      <w:sz w:val="24"/>
      <w:szCs w:val="24"/>
    </w:rPr>
  </w:style>
  <w:style w:type="paragraph" w:customStyle="1" w:styleId="Normal193">
    <w:name w:val="Normal_1_93"/>
    <w:qFormat/>
    <w:rPr>
      <w:rFonts w:eastAsia="細明體"/>
      <w:sz w:val="24"/>
      <w:szCs w:val="24"/>
    </w:rPr>
  </w:style>
  <w:style w:type="paragraph" w:customStyle="1" w:styleId="Normal290">
    <w:name w:val="Normal_2_90"/>
    <w:qFormat/>
    <w:rPr>
      <w:rFonts w:eastAsia="細明體"/>
      <w:sz w:val="24"/>
      <w:szCs w:val="24"/>
    </w:rPr>
  </w:style>
  <w:style w:type="paragraph" w:customStyle="1" w:styleId="Normal094">
    <w:name w:val="Normal_0_94"/>
    <w:qFormat/>
    <w:rPr>
      <w:rFonts w:eastAsia="細明體"/>
      <w:sz w:val="24"/>
      <w:szCs w:val="24"/>
    </w:rPr>
  </w:style>
  <w:style w:type="paragraph" w:customStyle="1" w:styleId="Normal194">
    <w:name w:val="Normal_1_94"/>
    <w:qFormat/>
    <w:rPr>
      <w:rFonts w:eastAsia="細明體"/>
      <w:sz w:val="24"/>
      <w:szCs w:val="24"/>
    </w:rPr>
  </w:style>
  <w:style w:type="paragraph" w:customStyle="1" w:styleId="Normal291">
    <w:name w:val="Normal_2_91"/>
    <w:qFormat/>
    <w:rPr>
      <w:rFonts w:eastAsia="細明體"/>
      <w:sz w:val="24"/>
      <w:szCs w:val="24"/>
    </w:rPr>
  </w:style>
  <w:style w:type="paragraph" w:customStyle="1" w:styleId="Normal095">
    <w:name w:val="Normal_0_95"/>
    <w:qFormat/>
    <w:rPr>
      <w:rFonts w:eastAsia="細明體"/>
      <w:sz w:val="24"/>
      <w:szCs w:val="24"/>
    </w:rPr>
  </w:style>
  <w:style w:type="paragraph" w:customStyle="1" w:styleId="Normal195">
    <w:name w:val="Normal_1_95"/>
    <w:qFormat/>
    <w:rPr>
      <w:rFonts w:eastAsia="細明體"/>
      <w:sz w:val="24"/>
      <w:szCs w:val="24"/>
    </w:rPr>
  </w:style>
  <w:style w:type="paragraph" w:customStyle="1" w:styleId="Normal292">
    <w:name w:val="Normal_2_92"/>
    <w:qFormat/>
    <w:rPr>
      <w:rFonts w:eastAsia="細明體"/>
      <w:sz w:val="24"/>
      <w:szCs w:val="24"/>
    </w:rPr>
  </w:style>
  <w:style w:type="paragraph" w:customStyle="1" w:styleId="Normal096">
    <w:name w:val="Normal_0_96"/>
    <w:qFormat/>
    <w:rPr>
      <w:rFonts w:eastAsia="細明體"/>
      <w:sz w:val="24"/>
      <w:szCs w:val="24"/>
    </w:rPr>
  </w:style>
  <w:style w:type="paragraph" w:customStyle="1" w:styleId="Normal196">
    <w:name w:val="Normal_1_96"/>
    <w:qFormat/>
    <w:rPr>
      <w:rFonts w:eastAsia="細明體"/>
      <w:sz w:val="24"/>
      <w:szCs w:val="24"/>
    </w:rPr>
  </w:style>
  <w:style w:type="paragraph" w:customStyle="1" w:styleId="Normal293">
    <w:name w:val="Normal_2_93"/>
    <w:qFormat/>
    <w:rPr>
      <w:rFonts w:eastAsia="細明體"/>
      <w:sz w:val="24"/>
      <w:szCs w:val="24"/>
    </w:rPr>
  </w:style>
  <w:style w:type="paragraph" w:customStyle="1" w:styleId="Normal097">
    <w:name w:val="Normal_0_97"/>
    <w:qFormat/>
    <w:rPr>
      <w:rFonts w:eastAsia="細明體"/>
      <w:sz w:val="24"/>
      <w:szCs w:val="24"/>
    </w:rPr>
  </w:style>
  <w:style w:type="paragraph" w:customStyle="1" w:styleId="Normal197">
    <w:name w:val="Normal_1_97"/>
    <w:qFormat/>
    <w:rPr>
      <w:rFonts w:eastAsia="細明體"/>
      <w:sz w:val="24"/>
      <w:szCs w:val="24"/>
    </w:rPr>
  </w:style>
  <w:style w:type="paragraph" w:customStyle="1" w:styleId="Normal294">
    <w:name w:val="Normal_2_94"/>
    <w:qFormat/>
    <w:rPr>
      <w:rFonts w:eastAsia="細明體"/>
      <w:sz w:val="24"/>
      <w:szCs w:val="24"/>
    </w:rPr>
  </w:style>
  <w:style w:type="paragraph" w:customStyle="1" w:styleId="Normal098">
    <w:name w:val="Normal_0_98"/>
    <w:qFormat/>
    <w:rPr>
      <w:rFonts w:eastAsia="細明體"/>
      <w:sz w:val="24"/>
      <w:szCs w:val="24"/>
    </w:rPr>
  </w:style>
  <w:style w:type="paragraph" w:customStyle="1" w:styleId="Normal198">
    <w:name w:val="Normal_1_98"/>
    <w:qFormat/>
    <w:rPr>
      <w:rFonts w:eastAsia="細明體"/>
      <w:sz w:val="24"/>
      <w:szCs w:val="24"/>
    </w:rPr>
  </w:style>
  <w:style w:type="paragraph" w:customStyle="1" w:styleId="Normal295">
    <w:name w:val="Normal_2_95"/>
    <w:qFormat/>
    <w:rPr>
      <w:rFonts w:eastAsia="細明體"/>
      <w:sz w:val="24"/>
      <w:szCs w:val="24"/>
    </w:rPr>
  </w:style>
  <w:style w:type="paragraph" w:customStyle="1" w:styleId="Normal199">
    <w:name w:val="Normal_1_99"/>
    <w:qFormat/>
    <w:rPr>
      <w:rFonts w:eastAsia="細明體"/>
      <w:sz w:val="24"/>
      <w:szCs w:val="24"/>
    </w:rPr>
  </w:style>
  <w:style w:type="paragraph" w:customStyle="1" w:styleId="Normal099">
    <w:name w:val="Normal_0_99"/>
    <w:qFormat/>
    <w:rsid w:val="00C2334F"/>
    <w:pPr>
      <w:widowControl w:val="0"/>
      <w:snapToGrid w:val="0"/>
      <w:spacing w:line="286" w:lineRule="auto"/>
    </w:pPr>
    <w:rPr>
      <w:rFonts w:eastAsia="細明體"/>
      <w:sz w:val="24"/>
    </w:rPr>
  </w:style>
  <w:style w:type="paragraph" w:customStyle="1" w:styleId="Normal296">
    <w:name w:val="Normal_2_96"/>
    <w:qFormat/>
    <w:rPr>
      <w:rFonts w:eastAsia="細明體"/>
      <w:sz w:val="24"/>
      <w:szCs w:val="24"/>
    </w:rPr>
  </w:style>
  <w:style w:type="paragraph" w:customStyle="1" w:styleId="Normal318">
    <w:name w:val="Normal_3_18"/>
    <w:qFormat/>
    <w:rPr>
      <w:rFonts w:eastAsia="細明體"/>
      <w:sz w:val="24"/>
      <w:szCs w:val="24"/>
    </w:rPr>
  </w:style>
  <w:style w:type="paragraph" w:customStyle="1" w:styleId="Normal0100">
    <w:name w:val="Normal_0_100"/>
    <w:qFormat/>
    <w:rPr>
      <w:rFonts w:eastAsia="細明體"/>
      <w:sz w:val="24"/>
      <w:szCs w:val="24"/>
    </w:rPr>
  </w:style>
  <w:style w:type="paragraph" w:customStyle="1" w:styleId="Normal1100">
    <w:name w:val="Normal_1_100"/>
    <w:qFormat/>
    <w:rPr>
      <w:rFonts w:eastAsia="細明體"/>
      <w:sz w:val="24"/>
      <w:szCs w:val="24"/>
    </w:rPr>
  </w:style>
  <w:style w:type="paragraph" w:customStyle="1" w:styleId="Normal297">
    <w:name w:val="Normal_2_97"/>
    <w:qFormat/>
    <w:rPr>
      <w:rFonts w:eastAsia="細明體"/>
      <w:sz w:val="24"/>
      <w:szCs w:val="24"/>
    </w:rPr>
  </w:style>
  <w:style w:type="paragraph" w:customStyle="1" w:styleId="Normal0101">
    <w:name w:val="Normal_0_101"/>
    <w:qFormat/>
    <w:rPr>
      <w:rFonts w:eastAsia="細明體"/>
      <w:sz w:val="24"/>
      <w:szCs w:val="24"/>
    </w:rPr>
  </w:style>
  <w:style w:type="paragraph" w:customStyle="1" w:styleId="Normal1101">
    <w:name w:val="Normal_1_101"/>
    <w:qFormat/>
    <w:rPr>
      <w:rFonts w:eastAsia="細明體"/>
      <w:sz w:val="24"/>
      <w:szCs w:val="24"/>
    </w:rPr>
  </w:style>
  <w:style w:type="paragraph" w:customStyle="1" w:styleId="Normal0102">
    <w:name w:val="Normal_0_102"/>
    <w:qFormat/>
    <w:rPr>
      <w:rFonts w:eastAsia="細明體"/>
      <w:sz w:val="24"/>
      <w:szCs w:val="24"/>
    </w:rPr>
  </w:style>
  <w:style w:type="paragraph" w:customStyle="1" w:styleId="Normal1102">
    <w:name w:val="Normal_1_102"/>
    <w:qFormat/>
    <w:rPr>
      <w:rFonts w:eastAsia="細明體"/>
      <w:sz w:val="24"/>
      <w:szCs w:val="24"/>
    </w:rPr>
  </w:style>
  <w:style w:type="paragraph" w:customStyle="1" w:styleId="Normal298">
    <w:name w:val="Normal_2_98"/>
    <w:qFormat/>
    <w:rPr>
      <w:rFonts w:eastAsia="細明體"/>
      <w:sz w:val="24"/>
      <w:szCs w:val="24"/>
    </w:rPr>
  </w:style>
  <w:style w:type="paragraph" w:customStyle="1" w:styleId="Normal0103">
    <w:name w:val="Normal_0_103"/>
    <w:qFormat/>
    <w:rPr>
      <w:rFonts w:eastAsia="細明體"/>
      <w:sz w:val="24"/>
      <w:szCs w:val="24"/>
    </w:rPr>
  </w:style>
  <w:style w:type="paragraph" w:customStyle="1" w:styleId="Normal1103">
    <w:name w:val="Normal_1_103"/>
    <w:qFormat/>
    <w:rPr>
      <w:rFonts w:eastAsia="細明體"/>
      <w:sz w:val="24"/>
      <w:szCs w:val="24"/>
    </w:rPr>
  </w:style>
  <w:style w:type="paragraph" w:customStyle="1" w:styleId="Normal299">
    <w:name w:val="Normal_2_99"/>
    <w:qFormat/>
    <w:rPr>
      <w:rFonts w:eastAsia="細明體"/>
      <w:sz w:val="24"/>
      <w:szCs w:val="24"/>
    </w:rPr>
  </w:style>
  <w:style w:type="paragraph" w:customStyle="1" w:styleId="Normal319">
    <w:name w:val="Normal_3_19"/>
    <w:qFormat/>
    <w:rPr>
      <w:rFonts w:eastAsia="細明體"/>
      <w:sz w:val="24"/>
      <w:szCs w:val="24"/>
    </w:rPr>
  </w:style>
  <w:style w:type="paragraph" w:customStyle="1" w:styleId="Normal416">
    <w:name w:val="Normal_4_16"/>
    <w:qFormat/>
    <w:rPr>
      <w:rFonts w:eastAsia="細明體"/>
      <w:sz w:val="24"/>
      <w:szCs w:val="24"/>
    </w:rPr>
  </w:style>
  <w:style w:type="paragraph" w:customStyle="1" w:styleId="Normal53">
    <w:name w:val="Normal_5_3"/>
    <w:qFormat/>
    <w:rPr>
      <w:rFonts w:eastAsia="細明體"/>
      <w:sz w:val="24"/>
      <w:szCs w:val="24"/>
    </w:rPr>
  </w:style>
  <w:style w:type="paragraph" w:customStyle="1" w:styleId="Normal0104">
    <w:name w:val="Normal_0_104"/>
    <w:qFormat/>
    <w:rPr>
      <w:rFonts w:eastAsia="細明體"/>
      <w:sz w:val="24"/>
      <w:szCs w:val="24"/>
    </w:rPr>
  </w:style>
  <w:style w:type="paragraph" w:customStyle="1" w:styleId="Normal1104">
    <w:name w:val="Normal_1_104"/>
    <w:qFormat/>
    <w:rPr>
      <w:rFonts w:eastAsia="細明體"/>
      <w:sz w:val="24"/>
      <w:szCs w:val="24"/>
    </w:rPr>
  </w:style>
  <w:style w:type="paragraph" w:customStyle="1" w:styleId="Normal2100">
    <w:name w:val="Normal_2_100"/>
    <w:qFormat/>
    <w:rPr>
      <w:rFonts w:eastAsia="細明體"/>
      <w:sz w:val="24"/>
      <w:szCs w:val="24"/>
    </w:rPr>
  </w:style>
  <w:style w:type="paragraph" w:customStyle="1" w:styleId="Normal320">
    <w:name w:val="Normal_3_20"/>
    <w:qFormat/>
    <w:rPr>
      <w:rFonts w:eastAsia="細明體"/>
      <w:sz w:val="24"/>
      <w:szCs w:val="24"/>
    </w:rPr>
  </w:style>
  <w:style w:type="paragraph" w:customStyle="1" w:styleId="Normal417">
    <w:name w:val="Normal_4_17"/>
    <w:qFormat/>
    <w:rPr>
      <w:rFonts w:eastAsia="細明體"/>
      <w:sz w:val="24"/>
      <w:szCs w:val="24"/>
    </w:rPr>
  </w:style>
  <w:style w:type="paragraph" w:customStyle="1" w:styleId="Normal54">
    <w:name w:val="Normal_5_4"/>
    <w:qFormat/>
    <w:rPr>
      <w:rFonts w:eastAsia="細明體"/>
      <w:sz w:val="24"/>
      <w:szCs w:val="24"/>
    </w:rPr>
  </w:style>
  <w:style w:type="paragraph" w:customStyle="1" w:styleId="Normal63">
    <w:name w:val="Normal_6_3"/>
    <w:qFormat/>
    <w:rPr>
      <w:rFonts w:eastAsia="細明體"/>
      <w:sz w:val="24"/>
      <w:szCs w:val="24"/>
    </w:rPr>
  </w:style>
  <w:style w:type="paragraph" w:customStyle="1" w:styleId="Normal73">
    <w:name w:val="Normal_7_3"/>
    <w:qFormat/>
    <w:rPr>
      <w:rFonts w:eastAsia="細明體"/>
      <w:sz w:val="24"/>
      <w:szCs w:val="24"/>
    </w:rPr>
  </w:style>
  <w:style w:type="paragraph" w:customStyle="1" w:styleId="Normal1105">
    <w:name w:val="Normal_1_105"/>
    <w:qFormat/>
    <w:rPr>
      <w:rFonts w:eastAsia="細明體"/>
      <w:sz w:val="24"/>
      <w:szCs w:val="24"/>
    </w:rPr>
  </w:style>
  <w:style w:type="paragraph" w:customStyle="1" w:styleId="Normal0105">
    <w:name w:val="Normal_0_105"/>
    <w:qFormat/>
    <w:rsid w:val="00FA6AAB"/>
    <w:pPr>
      <w:widowControl w:val="0"/>
      <w:snapToGrid w:val="0"/>
      <w:spacing w:line="286" w:lineRule="auto"/>
    </w:pPr>
    <w:rPr>
      <w:rFonts w:eastAsia="細明體"/>
      <w:sz w:val="24"/>
    </w:rPr>
  </w:style>
  <w:style w:type="paragraph" w:customStyle="1" w:styleId="Normal321">
    <w:name w:val="Normal_3_21"/>
    <w:qFormat/>
    <w:rPr>
      <w:rFonts w:eastAsia="細明體"/>
      <w:sz w:val="24"/>
      <w:szCs w:val="24"/>
    </w:rPr>
  </w:style>
  <w:style w:type="paragraph" w:customStyle="1" w:styleId="Normal418">
    <w:name w:val="Normal_4_18"/>
    <w:qFormat/>
    <w:rPr>
      <w:rFonts w:eastAsia="細明體"/>
      <w:sz w:val="24"/>
      <w:szCs w:val="24"/>
    </w:rPr>
  </w:style>
  <w:style w:type="paragraph" w:customStyle="1" w:styleId="Normal55">
    <w:name w:val="Normal_5_5"/>
    <w:qFormat/>
    <w:rPr>
      <w:rFonts w:eastAsia="細明體"/>
      <w:sz w:val="24"/>
      <w:szCs w:val="24"/>
    </w:rPr>
  </w:style>
  <w:style w:type="paragraph" w:customStyle="1" w:styleId="Normal64">
    <w:name w:val="Normal_6_4"/>
    <w:qFormat/>
    <w:rPr>
      <w:rFonts w:eastAsia="細明體"/>
      <w:sz w:val="24"/>
      <w:szCs w:val="24"/>
    </w:rPr>
  </w:style>
  <w:style w:type="paragraph" w:customStyle="1" w:styleId="Normal74">
    <w:name w:val="Normal_7_4"/>
    <w:qFormat/>
    <w:rPr>
      <w:rFonts w:eastAsia="細明體"/>
      <w:sz w:val="24"/>
      <w:szCs w:val="24"/>
    </w:rPr>
  </w:style>
  <w:style w:type="paragraph" w:customStyle="1" w:styleId="Normal0106">
    <w:name w:val="Normal_0_106"/>
    <w:qFormat/>
    <w:rPr>
      <w:rFonts w:eastAsia="細明體"/>
      <w:sz w:val="24"/>
      <w:szCs w:val="24"/>
    </w:rPr>
  </w:style>
  <w:style w:type="paragraph" w:customStyle="1" w:styleId="Normal1106">
    <w:name w:val="Normal_1_106"/>
    <w:qFormat/>
    <w:rPr>
      <w:rFonts w:eastAsia="細明體"/>
      <w:sz w:val="24"/>
      <w:szCs w:val="24"/>
    </w:rPr>
  </w:style>
  <w:style w:type="paragraph" w:customStyle="1" w:styleId="Normal2101">
    <w:name w:val="Normal_2_101"/>
    <w:qFormat/>
    <w:rPr>
      <w:rFonts w:eastAsia="細明體"/>
      <w:sz w:val="24"/>
      <w:szCs w:val="24"/>
    </w:rPr>
  </w:style>
  <w:style w:type="paragraph" w:customStyle="1" w:styleId="Normal322">
    <w:name w:val="Normal_3_22"/>
    <w:qFormat/>
    <w:rPr>
      <w:rFonts w:eastAsia="細明體"/>
      <w:sz w:val="24"/>
      <w:szCs w:val="24"/>
    </w:rPr>
  </w:style>
  <w:style w:type="paragraph" w:customStyle="1" w:styleId="Normal419">
    <w:name w:val="Normal_4_19"/>
    <w:qFormat/>
    <w:rPr>
      <w:rFonts w:eastAsia="細明體"/>
      <w:sz w:val="24"/>
      <w:szCs w:val="24"/>
    </w:rPr>
  </w:style>
  <w:style w:type="paragraph" w:customStyle="1" w:styleId="Normal56">
    <w:name w:val="Normal_5_6"/>
    <w:qFormat/>
    <w:rPr>
      <w:rFonts w:eastAsia="細明體"/>
      <w:sz w:val="24"/>
      <w:szCs w:val="24"/>
    </w:rPr>
  </w:style>
  <w:style w:type="paragraph" w:customStyle="1" w:styleId="Normal1107">
    <w:name w:val="Normal_1_107"/>
    <w:qFormat/>
    <w:rPr>
      <w:rFonts w:eastAsia="細明體"/>
      <w:sz w:val="24"/>
      <w:szCs w:val="24"/>
    </w:rPr>
  </w:style>
  <w:style w:type="paragraph" w:customStyle="1" w:styleId="Normal0107">
    <w:name w:val="Normal_0_107"/>
    <w:qFormat/>
    <w:rsid w:val="00681E46"/>
    <w:pPr>
      <w:widowControl w:val="0"/>
      <w:snapToGrid w:val="0"/>
      <w:spacing w:line="286" w:lineRule="auto"/>
    </w:pPr>
    <w:rPr>
      <w:rFonts w:eastAsia="細明體"/>
      <w:sz w:val="24"/>
    </w:rPr>
  </w:style>
  <w:style w:type="paragraph" w:customStyle="1" w:styleId="Normal323">
    <w:name w:val="Normal_3_23"/>
    <w:qFormat/>
    <w:rPr>
      <w:rFonts w:eastAsia="細明體"/>
      <w:sz w:val="24"/>
      <w:szCs w:val="24"/>
    </w:rPr>
  </w:style>
  <w:style w:type="paragraph" w:customStyle="1" w:styleId="Normal420">
    <w:name w:val="Normal_4_20"/>
    <w:qFormat/>
    <w:rPr>
      <w:rFonts w:eastAsia="細明體"/>
      <w:sz w:val="24"/>
      <w:szCs w:val="24"/>
    </w:rPr>
  </w:style>
  <w:style w:type="paragraph" w:customStyle="1" w:styleId="Normal57">
    <w:name w:val="Normal_5_7"/>
    <w:qFormat/>
    <w:rPr>
      <w:rFonts w:eastAsia="細明體"/>
      <w:sz w:val="24"/>
      <w:szCs w:val="24"/>
    </w:rPr>
  </w:style>
  <w:style w:type="paragraph" w:customStyle="1" w:styleId="Normal65">
    <w:name w:val="Normal_6_5"/>
    <w:qFormat/>
    <w:rPr>
      <w:rFonts w:eastAsia="細明體"/>
      <w:sz w:val="24"/>
      <w:szCs w:val="24"/>
    </w:rPr>
  </w:style>
  <w:style w:type="paragraph" w:customStyle="1" w:styleId="Normal75">
    <w:name w:val="Normal_7_5"/>
    <w:qFormat/>
    <w:rPr>
      <w:rFonts w:eastAsia="細明體"/>
      <w:sz w:val="24"/>
      <w:szCs w:val="24"/>
    </w:rPr>
  </w:style>
  <w:style w:type="paragraph" w:customStyle="1" w:styleId="Normal0108">
    <w:name w:val="Normal_0_108"/>
    <w:qFormat/>
    <w:rPr>
      <w:rFonts w:eastAsia="細明體"/>
      <w:sz w:val="24"/>
      <w:szCs w:val="24"/>
    </w:rPr>
  </w:style>
  <w:style w:type="paragraph" w:customStyle="1" w:styleId="Normal1108">
    <w:name w:val="Normal_1_108"/>
    <w:qFormat/>
    <w:rPr>
      <w:rFonts w:eastAsia="細明體"/>
      <w:sz w:val="24"/>
      <w:szCs w:val="24"/>
    </w:rPr>
  </w:style>
  <w:style w:type="paragraph" w:customStyle="1" w:styleId="Normal2102">
    <w:name w:val="Normal_2_102"/>
    <w:qFormat/>
    <w:rPr>
      <w:rFonts w:eastAsia="細明體"/>
      <w:sz w:val="24"/>
      <w:szCs w:val="24"/>
    </w:rPr>
  </w:style>
  <w:style w:type="paragraph" w:customStyle="1" w:styleId="Normal0109">
    <w:name w:val="Normal_0_109"/>
    <w:qFormat/>
    <w:rPr>
      <w:rFonts w:eastAsia="細明體"/>
      <w:sz w:val="24"/>
      <w:szCs w:val="24"/>
    </w:rPr>
  </w:style>
  <w:style w:type="paragraph" w:customStyle="1" w:styleId="Normal1109">
    <w:name w:val="Normal_1_109"/>
    <w:qFormat/>
    <w:rPr>
      <w:rFonts w:eastAsia="細明體"/>
      <w:sz w:val="24"/>
      <w:szCs w:val="24"/>
    </w:rPr>
  </w:style>
  <w:style w:type="paragraph" w:customStyle="1" w:styleId="Normal2103">
    <w:name w:val="Normal_2_103"/>
    <w:qFormat/>
    <w:rPr>
      <w:rFonts w:eastAsia="細明體"/>
      <w:sz w:val="24"/>
      <w:szCs w:val="24"/>
    </w:rPr>
  </w:style>
  <w:style w:type="paragraph" w:customStyle="1" w:styleId="Normal0110">
    <w:name w:val="Normal_0_110"/>
    <w:qFormat/>
    <w:rPr>
      <w:rFonts w:eastAsia="細明體"/>
      <w:sz w:val="24"/>
      <w:szCs w:val="24"/>
    </w:rPr>
  </w:style>
  <w:style w:type="paragraph" w:customStyle="1" w:styleId="Normal1110">
    <w:name w:val="Normal_1_110"/>
    <w:qFormat/>
    <w:rPr>
      <w:rFonts w:eastAsia="細明體"/>
      <w:sz w:val="24"/>
      <w:szCs w:val="24"/>
    </w:rPr>
  </w:style>
  <w:style w:type="paragraph" w:customStyle="1" w:styleId="Normal2104">
    <w:name w:val="Normal_2_104"/>
    <w:qFormat/>
    <w:rPr>
      <w:rFonts w:eastAsia="細明體"/>
      <w:sz w:val="24"/>
      <w:szCs w:val="24"/>
    </w:rPr>
  </w:style>
  <w:style w:type="paragraph" w:customStyle="1" w:styleId="Normal0111">
    <w:name w:val="Normal_0_111"/>
    <w:qFormat/>
    <w:rPr>
      <w:rFonts w:eastAsia="細明體"/>
      <w:sz w:val="24"/>
      <w:szCs w:val="24"/>
    </w:rPr>
  </w:style>
  <w:style w:type="paragraph" w:customStyle="1" w:styleId="Normal1111">
    <w:name w:val="Normal_1_111"/>
    <w:qFormat/>
    <w:rPr>
      <w:rFonts w:eastAsia="細明體"/>
      <w:sz w:val="24"/>
      <w:szCs w:val="24"/>
    </w:rPr>
  </w:style>
  <w:style w:type="paragraph" w:customStyle="1" w:styleId="Normal2105">
    <w:name w:val="Normal_2_105"/>
    <w:qFormat/>
    <w:rPr>
      <w:rFonts w:eastAsia="細明體"/>
      <w:sz w:val="24"/>
      <w:szCs w:val="24"/>
    </w:rPr>
  </w:style>
  <w:style w:type="paragraph" w:customStyle="1" w:styleId="Normal0112">
    <w:name w:val="Normal_0_112"/>
    <w:qFormat/>
    <w:rPr>
      <w:rFonts w:eastAsia="細明體"/>
      <w:sz w:val="24"/>
      <w:szCs w:val="24"/>
    </w:rPr>
  </w:style>
  <w:style w:type="paragraph" w:customStyle="1" w:styleId="Normal1112">
    <w:name w:val="Normal_1_112"/>
    <w:qFormat/>
    <w:rPr>
      <w:rFonts w:eastAsia="細明體"/>
      <w:sz w:val="24"/>
      <w:szCs w:val="24"/>
    </w:rPr>
  </w:style>
  <w:style w:type="paragraph" w:customStyle="1" w:styleId="Normal2106">
    <w:name w:val="Normal_2_106"/>
    <w:qFormat/>
    <w:rPr>
      <w:rFonts w:eastAsia="細明體"/>
      <w:sz w:val="24"/>
      <w:szCs w:val="24"/>
    </w:rPr>
  </w:style>
  <w:style w:type="paragraph" w:customStyle="1" w:styleId="Normal1113">
    <w:name w:val="Normal_1_113"/>
    <w:qFormat/>
    <w:rPr>
      <w:rFonts w:eastAsia="細明體"/>
      <w:sz w:val="24"/>
      <w:szCs w:val="24"/>
    </w:rPr>
  </w:style>
  <w:style w:type="paragraph" w:customStyle="1" w:styleId="Normal0113">
    <w:name w:val="Normal_0_113"/>
    <w:qFormat/>
    <w:rsid w:val="004359F7"/>
    <w:pPr>
      <w:widowControl w:val="0"/>
      <w:snapToGrid w:val="0"/>
      <w:spacing w:line="286" w:lineRule="auto"/>
    </w:pPr>
    <w:rPr>
      <w:rFonts w:eastAsia="細明體"/>
      <w:sz w:val="24"/>
    </w:rPr>
  </w:style>
  <w:style w:type="paragraph" w:customStyle="1" w:styleId="Normal2107">
    <w:name w:val="Normal_2_107"/>
    <w:qFormat/>
    <w:rPr>
      <w:rFonts w:eastAsia="細明體"/>
      <w:sz w:val="24"/>
      <w:szCs w:val="24"/>
    </w:rPr>
  </w:style>
  <w:style w:type="paragraph" w:customStyle="1" w:styleId="Normal324">
    <w:name w:val="Normal_3_24"/>
    <w:qFormat/>
    <w:rPr>
      <w:rFonts w:eastAsia="細明體"/>
      <w:sz w:val="24"/>
      <w:szCs w:val="24"/>
    </w:rPr>
  </w:style>
  <w:style w:type="paragraph" w:customStyle="1" w:styleId="Normal421">
    <w:name w:val="Normal_4_21"/>
    <w:qFormat/>
    <w:rPr>
      <w:rFonts w:eastAsia="細明體"/>
      <w:sz w:val="24"/>
      <w:szCs w:val="24"/>
    </w:rPr>
  </w:style>
  <w:style w:type="paragraph" w:customStyle="1" w:styleId="Normal0114">
    <w:name w:val="Normal_0_114"/>
    <w:qFormat/>
    <w:rPr>
      <w:rFonts w:eastAsia="細明體"/>
      <w:sz w:val="24"/>
      <w:szCs w:val="24"/>
    </w:rPr>
  </w:style>
  <w:style w:type="paragraph" w:customStyle="1" w:styleId="Normal1114">
    <w:name w:val="Normal_1_114"/>
    <w:qFormat/>
    <w:rPr>
      <w:rFonts w:eastAsia="細明體"/>
      <w:sz w:val="24"/>
      <w:szCs w:val="24"/>
    </w:rPr>
  </w:style>
  <w:style w:type="paragraph" w:customStyle="1" w:styleId="Normal2108">
    <w:name w:val="Normal_2_108"/>
    <w:qFormat/>
    <w:rPr>
      <w:rFonts w:eastAsia="細明體"/>
      <w:sz w:val="24"/>
      <w:szCs w:val="24"/>
    </w:rPr>
  </w:style>
  <w:style w:type="paragraph" w:customStyle="1" w:styleId="Normal0115">
    <w:name w:val="Normal_0_115"/>
    <w:qFormat/>
    <w:rPr>
      <w:rFonts w:eastAsia="細明體"/>
      <w:sz w:val="24"/>
      <w:szCs w:val="24"/>
    </w:rPr>
  </w:style>
  <w:style w:type="paragraph" w:customStyle="1" w:styleId="Normal1115">
    <w:name w:val="Normal_1_115"/>
    <w:qFormat/>
    <w:rPr>
      <w:rFonts w:eastAsia="細明體"/>
      <w:sz w:val="24"/>
      <w:szCs w:val="24"/>
    </w:rPr>
  </w:style>
  <w:style w:type="paragraph" w:customStyle="1" w:styleId="Normal2109">
    <w:name w:val="Normal_2_109"/>
    <w:qFormat/>
    <w:rPr>
      <w:rFonts w:eastAsia="細明體"/>
      <w:sz w:val="24"/>
      <w:szCs w:val="24"/>
    </w:rPr>
  </w:style>
  <w:style w:type="paragraph" w:customStyle="1" w:styleId="Normal0116">
    <w:name w:val="Normal_0_116"/>
    <w:qFormat/>
    <w:rPr>
      <w:rFonts w:eastAsia="細明體"/>
      <w:sz w:val="24"/>
      <w:szCs w:val="24"/>
    </w:rPr>
  </w:style>
  <w:style w:type="paragraph" w:customStyle="1" w:styleId="Normal1116">
    <w:name w:val="Normal_1_116"/>
    <w:qFormat/>
    <w:rPr>
      <w:rFonts w:eastAsia="細明體"/>
      <w:sz w:val="24"/>
      <w:szCs w:val="24"/>
    </w:rPr>
  </w:style>
  <w:style w:type="paragraph" w:customStyle="1" w:styleId="Normal2110">
    <w:name w:val="Normal_2_110"/>
    <w:qFormat/>
    <w:rPr>
      <w:rFonts w:eastAsia="細明體"/>
      <w:sz w:val="24"/>
      <w:szCs w:val="24"/>
    </w:rPr>
  </w:style>
  <w:style w:type="paragraph" w:customStyle="1" w:styleId="Normal0117">
    <w:name w:val="Normal_0_117"/>
    <w:qFormat/>
    <w:rPr>
      <w:rFonts w:eastAsia="細明體"/>
      <w:sz w:val="24"/>
      <w:szCs w:val="24"/>
    </w:rPr>
  </w:style>
  <w:style w:type="paragraph" w:customStyle="1" w:styleId="Normal1117">
    <w:name w:val="Normal_1_117"/>
    <w:qFormat/>
    <w:rPr>
      <w:rFonts w:eastAsia="細明體"/>
      <w:sz w:val="24"/>
      <w:szCs w:val="24"/>
    </w:rPr>
  </w:style>
  <w:style w:type="paragraph" w:customStyle="1" w:styleId="Normal2111">
    <w:name w:val="Normal_2_111"/>
    <w:qFormat/>
    <w:rPr>
      <w:rFonts w:eastAsia="細明體"/>
      <w:sz w:val="24"/>
      <w:szCs w:val="24"/>
    </w:rPr>
  </w:style>
  <w:style w:type="paragraph" w:customStyle="1" w:styleId="Normal0118">
    <w:name w:val="Normal_0_118"/>
    <w:qFormat/>
    <w:rPr>
      <w:rFonts w:eastAsia="細明體"/>
      <w:sz w:val="24"/>
      <w:szCs w:val="24"/>
    </w:rPr>
  </w:style>
  <w:style w:type="paragraph" w:customStyle="1" w:styleId="Normal1118">
    <w:name w:val="Normal_1_118"/>
    <w:qFormat/>
    <w:rPr>
      <w:rFonts w:eastAsia="細明體"/>
      <w:sz w:val="24"/>
      <w:szCs w:val="24"/>
    </w:rPr>
  </w:style>
  <w:style w:type="paragraph" w:customStyle="1" w:styleId="Normal2112">
    <w:name w:val="Normal_2_112"/>
    <w:qFormat/>
    <w:rPr>
      <w:rFonts w:eastAsia="細明體"/>
      <w:sz w:val="24"/>
      <w:szCs w:val="24"/>
    </w:rPr>
  </w:style>
  <w:style w:type="paragraph" w:customStyle="1" w:styleId="Normal0119">
    <w:name w:val="Normal_0_119"/>
    <w:qFormat/>
    <w:rPr>
      <w:rFonts w:eastAsia="細明體"/>
      <w:sz w:val="24"/>
      <w:szCs w:val="24"/>
    </w:rPr>
  </w:style>
  <w:style w:type="paragraph" w:customStyle="1" w:styleId="Normal1119">
    <w:name w:val="Normal_1_119"/>
    <w:qFormat/>
    <w:rPr>
      <w:rFonts w:eastAsia="細明體"/>
      <w:sz w:val="24"/>
      <w:szCs w:val="24"/>
    </w:rPr>
  </w:style>
  <w:style w:type="paragraph" w:customStyle="1" w:styleId="Normal2113">
    <w:name w:val="Normal_2_113"/>
    <w:qFormat/>
    <w:rPr>
      <w:rFonts w:eastAsia="細明體"/>
      <w:sz w:val="24"/>
      <w:szCs w:val="24"/>
    </w:rPr>
  </w:style>
  <w:style w:type="paragraph" w:customStyle="1" w:styleId="Normal0120">
    <w:name w:val="Normal_0_120"/>
    <w:qFormat/>
    <w:rPr>
      <w:rFonts w:eastAsia="細明體"/>
      <w:sz w:val="24"/>
      <w:szCs w:val="24"/>
    </w:rPr>
  </w:style>
  <w:style w:type="paragraph" w:customStyle="1" w:styleId="Normal1120">
    <w:name w:val="Normal_1_120"/>
    <w:qFormat/>
    <w:rPr>
      <w:rFonts w:eastAsia="細明體"/>
      <w:sz w:val="24"/>
      <w:szCs w:val="24"/>
    </w:rPr>
  </w:style>
  <w:style w:type="paragraph" w:customStyle="1" w:styleId="Normal2114">
    <w:name w:val="Normal_2_114"/>
    <w:qFormat/>
    <w:rPr>
      <w:rFonts w:eastAsia="細明體"/>
      <w:sz w:val="24"/>
      <w:szCs w:val="24"/>
    </w:rPr>
  </w:style>
  <w:style w:type="paragraph" w:customStyle="1" w:styleId="Normal0121">
    <w:name w:val="Normal_0_121"/>
    <w:qFormat/>
    <w:rPr>
      <w:rFonts w:eastAsia="細明體"/>
      <w:sz w:val="24"/>
      <w:szCs w:val="24"/>
    </w:rPr>
  </w:style>
  <w:style w:type="paragraph" w:customStyle="1" w:styleId="Normal1121">
    <w:name w:val="Normal_1_121"/>
    <w:qFormat/>
    <w:rPr>
      <w:rFonts w:eastAsia="細明體"/>
      <w:sz w:val="24"/>
      <w:szCs w:val="24"/>
    </w:rPr>
  </w:style>
  <w:style w:type="paragraph" w:customStyle="1" w:styleId="Normal2115">
    <w:name w:val="Normal_2_115"/>
    <w:qFormat/>
    <w:rPr>
      <w:rFonts w:eastAsia="細明體"/>
      <w:sz w:val="24"/>
      <w:szCs w:val="24"/>
    </w:rPr>
  </w:style>
  <w:style w:type="paragraph" w:customStyle="1" w:styleId="Normal0122">
    <w:name w:val="Normal_0_122"/>
    <w:qFormat/>
    <w:rPr>
      <w:rFonts w:eastAsia="細明體"/>
      <w:sz w:val="24"/>
      <w:szCs w:val="24"/>
    </w:rPr>
  </w:style>
  <w:style w:type="paragraph" w:customStyle="1" w:styleId="Normal1122">
    <w:name w:val="Normal_1_122"/>
    <w:qFormat/>
    <w:rPr>
      <w:rFonts w:eastAsia="細明體"/>
      <w:sz w:val="24"/>
      <w:szCs w:val="24"/>
    </w:rPr>
  </w:style>
  <w:style w:type="paragraph" w:customStyle="1" w:styleId="Normal2116">
    <w:name w:val="Normal_2_116"/>
    <w:qFormat/>
    <w:rPr>
      <w:rFonts w:eastAsia="細明體"/>
      <w:sz w:val="24"/>
      <w:szCs w:val="24"/>
    </w:rPr>
  </w:style>
  <w:style w:type="paragraph" w:customStyle="1" w:styleId="Normal0123">
    <w:name w:val="Normal_0_123"/>
    <w:qFormat/>
    <w:rPr>
      <w:rFonts w:eastAsia="細明體"/>
      <w:sz w:val="24"/>
      <w:szCs w:val="24"/>
    </w:rPr>
  </w:style>
  <w:style w:type="paragraph" w:customStyle="1" w:styleId="Normal1123">
    <w:name w:val="Normal_1_123"/>
    <w:qFormat/>
    <w:rPr>
      <w:rFonts w:eastAsia="細明體"/>
      <w:sz w:val="24"/>
      <w:szCs w:val="24"/>
    </w:rPr>
  </w:style>
  <w:style w:type="paragraph" w:customStyle="1" w:styleId="Normal2117">
    <w:name w:val="Normal_2_117"/>
    <w:qFormat/>
    <w:rPr>
      <w:rFonts w:eastAsia="細明體"/>
      <w:sz w:val="24"/>
      <w:szCs w:val="24"/>
    </w:rPr>
  </w:style>
  <w:style w:type="paragraph" w:customStyle="1" w:styleId="Normal0124">
    <w:name w:val="Normal_0_124"/>
    <w:qFormat/>
    <w:rPr>
      <w:rFonts w:eastAsia="細明體"/>
      <w:sz w:val="24"/>
      <w:szCs w:val="24"/>
    </w:rPr>
  </w:style>
  <w:style w:type="paragraph" w:customStyle="1" w:styleId="Normal1124">
    <w:name w:val="Normal_1_124"/>
    <w:qFormat/>
    <w:rPr>
      <w:rFonts w:eastAsia="細明體"/>
      <w:sz w:val="24"/>
      <w:szCs w:val="24"/>
    </w:rPr>
  </w:style>
  <w:style w:type="paragraph" w:customStyle="1" w:styleId="Normal2118">
    <w:name w:val="Normal_2_118"/>
    <w:qFormat/>
    <w:rPr>
      <w:rFonts w:eastAsia="細明體"/>
      <w:sz w:val="24"/>
      <w:szCs w:val="24"/>
    </w:rPr>
  </w:style>
  <w:style w:type="paragraph" w:customStyle="1" w:styleId="Normal0125">
    <w:name w:val="Normal_0_125"/>
    <w:qFormat/>
    <w:rPr>
      <w:rFonts w:eastAsia="細明體"/>
      <w:sz w:val="24"/>
      <w:szCs w:val="24"/>
    </w:rPr>
  </w:style>
  <w:style w:type="paragraph" w:customStyle="1" w:styleId="Normal1125">
    <w:name w:val="Normal_1_125"/>
    <w:qFormat/>
    <w:rPr>
      <w:rFonts w:eastAsia="細明體"/>
      <w:sz w:val="24"/>
      <w:szCs w:val="24"/>
    </w:rPr>
  </w:style>
  <w:style w:type="paragraph" w:customStyle="1" w:styleId="Normal2119">
    <w:name w:val="Normal_2_119"/>
    <w:qFormat/>
    <w:rPr>
      <w:rFonts w:eastAsia="細明體"/>
      <w:sz w:val="24"/>
      <w:szCs w:val="24"/>
    </w:rPr>
  </w:style>
  <w:style w:type="paragraph" w:customStyle="1" w:styleId="Normal0126">
    <w:name w:val="Normal_0_126"/>
    <w:qFormat/>
    <w:rPr>
      <w:rFonts w:eastAsia="細明體"/>
      <w:sz w:val="24"/>
      <w:szCs w:val="24"/>
    </w:rPr>
  </w:style>
  <w:style w:type="paragraph" w:customStyle="1" w:styleId="Normal1126">
    <w:name w:val="Normal_1_126"/>
    <w:qFormat/>
    <w:rPr>
      <w:rFonts w:eastAsia="細明體"/>
      <w:sz w:val="24"/>
      <w:szCs w:val="24"/>
    </w:rPr>
  </w:style>
  <w:style w:type="paragraph" w:customStyle="1" w:styleId="Normal0127">
    <w:name w:val="Normal_0_127"/>
    <w:qFormat/>
    <w:rPr>
      <w:rFonts w:eastAsia="細明體"/>
      <w:sz w:val="24"/>
      <w:szCs w:val="24"/>
    </w:rPr>
  </w:style>
  <w:style w:type="paragraph" w:customStyle="1" w:styleId="Normal1127">
    <w:name w:val="Normal_1_127"/>
    <w:qFormat/>
    <w:rPr>
      <w:rFonts w:eastAsia="細明體"/>
      <w:sz w:val="24"/>
      <w:szCs w:val="24"/>
    </w:rPr>
  </w:style>
  <w:style w:type="paragraph" w:customStyle="1" w:styleId="Normal2120">
    <w:name w:val="Normal_2_120"/>
    <w:qFormat/>
    <w:rPr>
      <w:rFonts w:eastAsia="細明體"/>
      <w:sz w:val="24"/>
      <w:szCs w:val="24"/>
    </w:rPr>
  </w:style>
  <w:style w:type="paragraph" w:customStyle="1" w:styleId="Normal0128">
    <w:name w:val="Normal_0_128"/>
    <w:qFormat/>
    <w:rPr>
      <w:rFonts w:eastAsia="細明體"/>
      <w:sz w:val="24"/>
      <w:szCs w:val="24"/>
    </w:rPr>
  </w:style>
  <w:style w:type="paragraph" w:customStyle="1" w:styleId="Normal1128">
    <w:name w:val="Normal_1_128"/>
    <w:qFormat/>
    <w:rPr>
      <w:rFonts w:eastAsia="細明體"/>
      <w:sz w:val="24"/>
      <w:szCs w:val="24"/>
    </w:rPr>
  </w:style>
  <w:style w:type="paragraph" w:customStyle="1" w:styleId="Normal0129">
    <w:name w:val="Normal_0_129"/>
    <w:qFormat/>
    <w:rPr>
      <w:rFonts w:eastAsia="細明體"/>
      <w:sz w:val="24"/>
      <w:szCs w:val="24"/>
    </w:rPr>
  </w:style>
  <w:style w:type="paragraph" w:customStyle="1" w:styleId="Normal1129">
    <w:name w:val="Normal_1_129"/>
    <w:qFormat/>
    <w:rPr>
      <w:rFonts w:eastAsia="細明體"/>
      <w:sz w:val="24"/>
      <w:szCs w:val="24"/>
    </w:rPr>
  </w:style>
  <w:style w:type="paragraph" w:customStyle="1" w:styleId="Normal2121">
    <w:name w:val="Normal_2_121"/>
    <w:qFormat/>
    <w:rPr>
      <w:rFonts w:eastAsia="細明體"/>
      <w:sz w:val="24"/>
      <w:szCs w:val="24"/>
    </w:rPr>
  </w:style>
  <w:style w:type="paragraph" w:customStyle="1" w:styleId="Normal325">
    <w:name w:val="Normal_3_25"/>
    <w:qFormat/>
    <w:rPr>
      <w:rFonts w:eastAsia="細明體"/>
      <w:sz w:val="24"/>
      <w:szCs w:val="24"/>
    </w:rPr>
  </w:style>
  <w:style w:type="paragraph" w:customStyle="1" w:styleId="Normal422">
    <w:name w:val="Normal_4_22"/>
    <w:qFormat/>
    <w:rPr>
      <w:rFonts w:eastAsia="細明體"/>
      <w:sz w:val="24"/>
      <w:szCs w:val="24"/>
    </w:rPr>
  </w:style>
  <w:style w:type="paragraph" w:customStyle="1" w:styleId="Normal58">
    <w:name w:val="Normal_5_8"/>
    <w:qFormat/>
    <w:rPr>
      <w:rFonts w:eastAsia="細明體"/>
      <w:sz w:val="24"/>
      <w:szCs w:val="24"/>
    </w:rPr>
  </w:style>
  <w:style w:type="paragraph" w:customStyle="1" w:styleId="Normal0130">
    <w:name w:val="Normal_0_130"/>
    <w:qFormat/>
    <w:rPr>
      <w:rFonts w:eastAsia="細明體"/>
      <w:sz w:val="24"/>
      <w:szCs w:val="24"/>
    </w:rPr>
  </w:style>
  <w:style w:type="paragraph" w:customStyle="1" w:styleId="Normal1130">
    <w:name w:val="Normal_1_130"/>
    <w:qFormat/>
    <w:rPr>
      <w:rFonts w:eastAsia="細明體"/>
      <w:sz w:val="24"/>
      <w:szCs w:val="24"/>
    </w:rPr>
  </w:style>
  <w:style w:type="paragraph" w:customStyle="1" w:styleId="Normal2122">
    <w:name w:val="Normal_2_122"/>
    <w:qFormat/>
    <w:rPr>
      <w:rFonts w:eastAsia="細明體"/>
      <w:sz w:val="24"/>
      <w:szCs w:val="24"/>
    </w:rPr>
  </w:style>
  <w:style w:type="paragraph" w:customStyle="1" w:styleId="Normal326">
    <w:name w:val="Normal_3_26"/>
    <w:qFormat/>
    <w:rPr>
      <w:rFonts w:eastAsia="細明體"/>
      <w:sz w:val="24"/>
      <w:szCs w:val="24"/>
    </w:rPr>
  </w:style>
  <w:style w:type="paragraph" w:customStyle="1" w:styleId="Normal423">
    <w:name w:val="Normal_4_23"/>
    <w:qFormat/>
    <w:rPr>
      <w:rFonts w:eastAsia="細明體"/>
      <w:sz w:val="24"/>
      <w:szCs w:val="24"/>
    </w:rPr>
  </w:style>
  <w:style w:type="paragraph" w:customStyle="1" w:styleId="Normal59">
    <w:name w:val="Normal_5_9"/>
    <w:qFormat/>
    <w:rPr>
      <w:rFonts w:eastAsia="細明體"/>
      <w:sz w:val="24"/>
      <w:szCs w:val="24"/>
    </w:rPr>
  </w:style>
  <w:style w:type="paragraph" w:customStyle="1" w:styleId="Normal0131">
    <w:name w:val="Normal_0_131"/>
    <w:qFormat/>
    <w:rPr>
      <w:rFonts w:eastAsia="細明體"/>
      <w:sz w:val="24"/>
      <w:szCs w:val="24"/>
    </w:rPr>
  </w:style>
  <w:style w:type="paragraph" w:customStyle="1" w:styleId="Normal1131">
    <w:name w:val="Normal_1_131"/>
    <w:qFormat/>
    <w:rPr>
      <w:rFonts w:eastAsia="細明體"/>
      <w:sz w:val="24"/>
      <w:szCs w:val="24"/>
    </w:rPr>
  </w:style>
  <w:style w:type="paragraph" w:customStyle="1" w:styleId="Normal2123">
    <w:name w:val="Normal_2_123"/>
    <w:qFormat/>
    <w:rPr>
      <w:rFonts w:eastAsia="細明體"/>
      <w:sz w:val="24"/>
      <w:szCs w:val="24"/>
    </w:rPr>
  </w:style>
  <w:style w:type="paragraph" w:customStyle="1" w:styleId="Normal327">
    <w:name w:val="Normal_3_27"/>
    <w:qFormat/>
    <w:rPr>
      <w:rFonts w:eastAsia="細明體"/>
      <w:sz w:val="24"/>
      <w:szCs w:val="24"/>
    </w:rPr>
  </w:style>
  <w:style w:type="paragraph" w:customStyle="1" w:styleId="Normal424">
    <w:name w:val="Normal_4_24"/>
    <w:qFormat/>
    <w:rPr>
      <w:rFonts w:eastAsia="細明體"/>
      <w:sz w:val="24"/>
      <w:szCs w:val="24"/>
    </w:rPr>
  </w:style>
  <w:style w:type="paragraph" w:customStyle="1" w:styleId="Normal510">
    <w:name w:val="Normal_5_10"/>
    <w:qFormat/>
    <w:rPr>
      <w:rFonts w:eastAsia="細明體"/>
      <w:sz w:val="24"/>
      <w:szCs w:val="24"/>
    </w:rPr>
  </w:style>
  <w:style w:type="paragraph" w:customStyle="1" w:styleId="Normal0132">
    <w:name w:val="Normal_0_132"/>
    <w:qFormat/>
    <w:rPr>
      <w:rFonts w:eastAsia="細明體"/>
      <w:sz w:val="24"/>
      <w:szCs w:val="24"/>
    </w:rPr>
  </w:style>
  <w:style w:type="paragraph" w:customStyle="1" w:styleId="Normal1132">
    <w:name w:val="Normal_1_132"/>
    <w:qFormat/>
    <w:rPr>
      <w:rFonts w:eastAsia="細明體"/>
      <w:sz w:val="24"/>
      <w:szCs w:val="24"/>
    </w:rPr>
  </w:style>
  <w:style w:type="paragraph" w:customStyle="1" w:styleId="Normal2124">
    <w:name w:val="Normal_2_124"/>
    <w:qFormat/>
    <w:rPr>
      <w:rFonts w:eastAsia="細明體"/>
      <w:sz w:val="24"/>
      <w:szCs w:val="24"/>
    </w:rPr>
  </w:style>
  <w:style w:type="paragraph" w:customStyle="1" w:styleId="Normal328">
    <w:name w:val="Normal_3_28"/>
    <w:qFormat/>
    <w:rPr>
      <w:rFonts w:eastAsia="細明體"/>
      <w:sz w:val="24"/>
      <w:szCs w:val="24"/>
    </w:rPr>
  </w:style>
  <w:style w:type="paragraph" w:customStyle="1" w:styleId="Normal425">
    <w:name w:val="Normal_4_25"/>
    <w:qFormat/>
    <w:rPr>
      <w:rFonts w:eastAsia="細明體"/>
      <w:sz w:val="24"/>
      <w:szCs w:val="24"/>
    </w:rPr>
  </w:style>
  <w:style w:type="paragraph" w:customStyle="1" w:styleId="Normal511">
    <w:name w:val="Normal_5_11"/>
    <w:qFormat/>
    <w:rPr>
      <w:rFonts w:eastAsia="細明體"/>
      <w:sz w:val="24"/>
      <w:szCs w:val="24"/>
    </w:rPr>
  </w:style>
  <w:style w:type="paragraph" w:customStyle="1" w:styleId="Normal66">
    <w:name w:val="Normal_6_6"/>
    <w:qFormat/>
    <w:rPr>
      <w:rFonts w:eastAsia="細明體"/>
      <w:sz w:val="24"/>
      <w:szCs w:val="24"/>
    </w:rPr>
  </w:style>
  <w:style w:type="paragraph" w:customStyle="1" w:styleId="Normal76">
    <w:name w:val="Normal_7_6"/>
    <w:qFormat/>
    <w:rPr>
      <w:rFonts w:eastAsia="細明體"/>
      <w:sz w:val="24"/>
      <w:szCs w:val="24"/>
    </w:rPr>
  </w:style>
  <w:style w:type="paragraph" w:customStyle="1" w:styleId="Normal0133">
    <w:name w:val="Normal_0_133"/>
    <w:qFormat/>
    <w:rPr>
      <w:rFonts w:eastAsia="細明體"/>
      <w:sz w:val="24"/>
      <w:szCs w:val="24"/>
    </w:rPr>
  </w:style>
  <w:style w:type="paragraph" w:customStyle="1" w:styleId="Normal1133">
    <w:name w:val="Normal_1_133"/>
    <w:qFormat/>
    <w:rPr>
      <w:rFonts w:eastAsia="細明體"/>
      <w:sz w:val="24"/>
      <w:szCs w:val="24"/>
    </w:rPr>
  </w:style>
  <w:style w:type="paragraph" w:customStyle="1" w:styleId="Normal2125">
    <w:name w:val="Normal_2_125"/>
    <w:qFormat/>
    <w:rPr>
      <w:rFonts w:eastAsia="細明體"/>
      <w:sz w:val="24"/>
      <w:szCs w:val="24"/>
    </w:rPr>
  </w:style>
  <w:style w:type="paragraph" w:customStyle="1" w:styleId="Normal0134">
    <w:name w:val="Normal_0_134"/>
    <w:qFormat/>
    <w:rPr>
      <w:rFonts w:eastAsia="細明體"/>
      <w:sz w:val="24"/>
      <w:szCs w:val="24"/>
    </w:rPr>
  </w:style>
  <w:style w:type="paragraph" w:customStyle="1" w:styleId="Normal1134">
    <w:name w:val="Normal_1_134"/>
    <w:qFormat/>
    <w:rPr>
      <w:rFonts w:eastAsia="細明體"/>
      <w:sz w:val="24"/>
      <w:szCs w:val="24"/>
    </w:rPr>
  </w:style>
  <w:style w:type="paragraph" w:customStyle="1" w:styleId="Normal2126">
    <w:name w:val="Normal_2_126"/>
    <w:qFormat/>
    <w:rPr>
      <w:rFonts w:eastAsia="細明體"/>
      <w:sz w:val="24"/>
      <w:szCs w:val="24"/>
    </w:rPr>
  </w:style>
  <w:style w:type="paragraph" w:customStyle="1" w:styleId="Normal0135">
    <w:name w:val="Normal_0_135"/>
    <w:qFormat/>
    <w:rPr>
      <w:rFonts w:eastAsia="細明體"/>
      <w:sz w:val="24"/>
      <w:szCs w:val="24"/>
    </w:rPr>
  </w:style>
  <w:style w:type="paragraph" w:customStyle="1" w:styleId="Normal1135">
    <w:name w:val="Normal_1_135"/>
    <w:qFormat/>
    <w:rPr>
      <w:rFonts w:eastAsia="細明體"/>
      <w:sz w:val="24"/>
      <w:szCs w:val="24"/>
    </w:rPr>
  </w:style>
  <w:style w:type="paragraph" w:customStyle="1" w:styleId="Normal2127">
    <w:name w:val="Normal_2_127"/>
    <w:qFormat/>
    <w:rPr>
      <w:rFonts w:eastAsia="細明體"/>
      <w:sz w:val="24"/>
      <w:szCs w:val="24"/>
    </w:rPr>
  </w:style>
  <w:style w:type="paragraph" w:customStyle="1" w:styleId="Normal0136">
    <w:name w:val="Normal_0_136"/>
    <w:qFormat/>
    <w:rPr>
      <w:rFonts w:eastAsia="細明體"/>
      <w:sz w:val="24"/>
      <w:szCs w:val="24"/>
    </w:rPr>
  </w:style>
  <w:style w:type="paragraph" w:customStyle="1" w:styleId="Normal1136">
    <w:name w:val="Normal_1_136"/>
    <w:qFormat/>
    <w:rPr>
      <w:rFonts w:eastAsia="細明體"/>
      <w:sz w:val="24"/>
      <w:szCs w:val="24"/>
    </w:rPr>
  </w:style>
  <w:style w:type="paragraph" w:customStyle="1" w:styleId="Normal2128">
    <w:name w:val="Normal_2_128"/>
    <w:qFormat/>
    <w:rPr>
      <w:rFonts w:eastAsia="細明體"/>
      <w:sz w:val="24"/>
      <w:szCs w:val="24"/>
    </w:rPr>
  </w:style>
  <w:style w:type="paragraph" w:customStyle="1" w:styleId="Normal0137">
    <w:name w:val="Normal_0_137"/>
    <w:qFormat/>
    <w:rPr>
      <w:rFonts w:eastAsia="細明體"/>
      <w:sz w:val="24"/>
      <w:szCs w:val="24"/>
    </w:rPr>
  </w:style>
  <w:style w:type="paragraph" w:customStyle="1" w:styleId="Normal1137">
    <w:name w:val="Normal_1_137"/>
    <w:qFormat/>
    <w:rPr>
      <w:rFonts w:eastAsia="細明體"/>
      <w:sz w:val="24"/>
      <w:szCs w:val="24"/>
    </w:rPr>
  </w:style>
  <w:style w:type="paragraph" w:customStyle="1" w:styleId="Normal2129">
    <w:name w:val="Normal_2_129"/>
    <w:qFormat/>
    <w:rPr>
      <w:rFonts w:eastAsia="細明體"/>
      <w:sz w:val="24"/>
      <w:szCs w:val="24"/>
    </w:rPr>
  </w:style>
  <w:style w:type="paragraph" w:customStyle="1" w:styleId="Normal0138">
    <w:name w:val="Normal_0_138"/>
    <w:qFormat/>
    <w:rPr>
      <w:rFonts w:eastAsia="細明體"/>
      <w:sz w:val="24"/>
      <w:szCs w:val="24"/>
    </w:rPr>
  </w:style>
  <w:style w:type="paragraph" w:customStyle="1" w:styleId="Normal1138">
    <w:name w:val="Normal_1_138"/>
    <w:qFormat/>
    <w:rPr>
      <w:rFonts w:eastAsia="細明體"/>
      <w:sz w:val="24"/>
      <w:szCs w:val="24"/>
    </w:rPr>
  </w:style>
  <w:style w:type="paragraph" w:customStyle="1" w:styleId="Normal2130">
    <w:name w:val="Normal_2_130"/>
    <w:qFormat/>
    <w:rPr>
      <w:rFonts w:eastAsia="細明體"/>
      <w:sz w:val="24"/>
      <w:szCs w:val="24"/>
    </w:rPr>
  </w:style>
  <w:style w:type="paragraph" w:customStyle="1" w:styleId="Normal1139">
    <w:name w:val="Normal_1_139"/>
    <w:qFormat/>
    <w:rPr>
      <w:rFonts w:eastAsia="細明體"/>
      <w:sz w:val="24"/>
      <w:szCs w:val="24"/>
    </w:rPr>
  </w:style>
  <w:style w:type="paragraph" w:customStyle="1" w:styleId="Normal0139">
    <w:name w:val="Normal_0_139"/>
    <w:qFormat/>
    <w:rsid w:val="00B17306"/>
    <w:pPr>
      <w:widowControl w:val="0"/>
      <w:snapToGrid w:val="0"/>
      <w:spacing w:line="286" w:lineRule="auto"/>
    </w:pPr>
    <w:rPr>
      <w:rFonts w:eastAsia="細明體"/>
      <w:sz w:val="24"/>
    </w:rPr>
  </w:style>
  <w:style w:type="paragraph" w:customStyle="1" w:styleId="Normal2131">
    <w:name w:val="Normal_2_131"/>
    <w:qFormat/>
    <w:rPr>
      <w:rFonts w:eastAsia="細明體"/>
      <w:sz w:val="24"/>
      <w:szCs w:val="24"/>
    </w:rPr>
  </w:style>
  <w:style w:type="paragraph" w:customStyle="1" w:styleId="Normal329">
    <w:name w:val="Normal_3_29"/>
    <w:qFormat/>
    <w:rPr>
      <w:rFonts w:eastAsia="細明體"/>
      <w:sz w:val="24"/>
      <w:szCs w:val="24"/>
    </w:rPr>
  </w:style>
  <w:style w:type="paragraph" w:customStyle="1" w:styleId="Normal426">
    <w:name w:val="Normal_4_26"/>
    <w:qFormat/>
    <w:rPr>
      <w:rFonts w:eastAsia="細明體"/>
      <w:sz w:val="24"/>
      <w:szCs w:val="24"/>
    </w:rPr>
  </w:style>
  <w:style w:type="paragraph" w:customStyle="1" w:styleId="Normal512">
    <w:name w:val="Normal_5_12"/>
    <w:qFormat/>
    <w:rPr>
      <w:rFonts w:eastAsia="細明體"/>
      <w:sz w:val="24"/>
      <w:szCs w:val="24"/>
    </w:rPr>
  </w:style>
  <w:style w:type="paragraph" w:customStyle="1" w:styleId="Normal0140">
    <w:name w:val="Normal_0_140"/>
    <w:qFormat/>
    <w:rPr>
      <w:rFonts w:eastAsia="細明體"/>
      <w:sz w:val="24"/>
      <w:szCs w:val="24"/>
    </w:rPr>
  </w:style>
  <w:style w:type="paragraph" w:customStyle="1" w:styleId="Normal1140">
    <w:name w:val="Normal_1_140"/>
    <w:qFormat/>
    <w:rPr>
      <w:rFonts w:eastAsia="細明體"/>
      <w:sz w:val="24"/>
      <w:szCs w:val="24"/>
    </w:rPr>
  </w:style>
  <w:style w:type="paragraph" w:customStyle="1" w:styleId="Normal2132">
    <w:name w:val="Normal_2_132"/>
    <w:qFormat/>
    <w:rPr>
      <w:rFonts w:eastAsia="細明體"/>
      <w:sz w:val="24"/>
      <w:szCs w:val="24"/>
    </w:rPr>
  </w:style>
  <w:style w:type="paragraph" w:customStyle="1" w:styleId="Normal0141">
    <w:name w:val="Normal_0_141"/>
    <w:qFormat/>
    <w:rPr>
      <w:rFonts w:eastAsia="細明體"/>
      <w:sz w:val="24"/>
      <w:szCs w:val="24"/>
    </w:rPr>
  </w:style>
  <w:style w:type="paragraph" w:customStyle="1" w:styleId="Normal1141">
    <w:name w:val="Normal_1_141"/>
    <w:qFormat/>
    <w:rPr>
      <w:rFonts w:eastAsia="細明體"/>
      <w:sz w:val="24"/>
      <w:szCs w:val="24"/>
    </w:rPr>
  </w:style>
  <w:style w:type="paragraph" w:customStyle="1" w:styleId="Normal2133">
    <w:name w:val="Normal_2_133"/>
    <w:qFormat/>
    <w:rPr>
      <w:rFonts w:eastAsia="細明體"/>
      <w:sz w:val="24"/>
      <w:szCs w:val="24"/>
    </w:rPr>
  </w:style>
  <w:style w:type="paragraph" w:customStyle="1" w:styleId="Normal1142">
    <w:name w:val="Normal_1_142"/>
    <w:qFormat/>
    <w:rPr>
      <w:rFonts w:eastAsia="細明體"/>
      <w:sz w:val="24"/>
      <w:szCs w:val="24"/>
    </w:rPr>
  </w:style>
  <w:style w:type="paragraph" w:customStyle="1" w:styleId="Normal0142">
    <w:name w:val="Normal_0_142"/>
    <w:qFormat/>
    <w:rsid w:val="00F77A77"/>
    <w:pPr>
      <w:widowControl w:val="0"/>
      <w:snapToGrid w:val="0"/>
      <w:spacing w:line="286" w:lineRule="auto"/>
    </w:pPr>
    <w:rPr>
      <w:rFonts w:eastAsia="細明體"/>
      <w:sz w:val="24"/>
    </w:rPr>
  </w:style>
  <w:style w:type="paragraph" w:customStyle="1" w:styleId="Normal2134">
    <w:name w:val="Normal_2_134"/>
    <w:qFormat/>
    <w:rPr>
      <w:rFonts w:eastAsia="細明體"/>
      <w:sz w:val="24"/>
      <w:szCs w:val="24"/>
    </w:rPr>
  </w:style>
  <w:style w:type="paragraph" w:customStyle="1" w:styleId="Normal330">
    <w:name w:val="Normal_3_30"/>
    <w:qFormat/>
    <w:rPr>
      <w:rFonts w:eastAsia="細明體"/>
      <w:sz w:val="24"/>
      <w:szCs w:val="24"/>
    </w:rPr>
  </w:style>
  <w:style w:type="paragraph" w:customStyle="1" w:styleId="Normal427">
    <w:name w:val="Normal_4_27"/>
    <w:qFormat/>
    <w:rPr>
      <w:rFonts w:eastAsia="細明體"/>
      <w:sz w:val="24"/>
      <w:szCs w:val="24"/>
    </w:rPr>
  </w:style>
  <w:style w:type="paragraph" w:customStyle="1" w:styleId="Normal0143">
    <w:name w:val="Normal_0_143"/>
    <w:qFormat/>
    <w:rPr>
      <w:rFonts w:eastAsia="細明體"/>
      <w:sz w:val="24"/>
      <w:szCs w:val="24"/>
    </w:rPr>
  </w:style>
  <w:style w:type="paragraph" w:customStyle="1" w:styleId="Normal1143">
    <w:name w:val="Normal_1_143"/>
    <w:qFormat/>
    <w:rPr>
      <w:rFonts w:eastAsia="細明體"/>
      <w:sz w:val="24"/>
      <w:szCs w:val="24"/>
    </w:rPr>
  </w:style>
  <w:style w:type="paragraph" w:customStyle="1" w:styleId="Normal2135">
    <w:name w:val="Normal_2_135"/>
    <w:qFormat/>
    <w:rPr>
      <w:rFonts w:eastAsia="細明體"/>
      <w:sz w:val="24"/>
      <w:szCs w:val="24"/>
    </w:rPr>
  </w:style>
  <w:style w:type="paragraph" w:customStyle="1" w:styleId="Normal0144">
    <w:name w:val="Normal_0_144"/>
    <w:qFormat/>
    <w:rPr>
      <w:rFonts w:eastAsia="細明體"/>
      <w:sz w:val="24"/>
      <w:szCs w:val="24"/>
    </w:rPr>
  </w:style>
  <w:style w:type="paragraph" w:customStyle="1" w:styleId="Normal1144">
    <w:name w:val="Normal_1_144"/>
    <w:qFormat/>
    <w:rPr>
      <w:rFonts w:eastAsia="細明體"/>
      <w:sz w:val="24"/>
      <w:szCs w:val="24"/>
    </w:rPr>
  </w:style>
  <w:style w:type="paragraph" w:customStyle="1" w:styleId="Normal2136">
    <w:name w:val="Normal_2_136"/>
    <w:qFormat/>
    <w:rPr>
      <w:rFonts w:eastAsia="細明體"/>
      <w:sz w:val="24"/>
      <w:szCs w:val="24"/>
    </w:rPr>
  </w:style>
  <w:style w:type="paragraph" w:customStyle="1" w:styleId="Normal0145">
    <w:name w:val="Normal_0_145"/>
    <w:qFormat/>
    <w:rPr>
      <w:rFonts w:eastAsia="細明體"/>
      <w:sz w:val="24"/>
      <w:szCs w:val="24"/>
    </w:rPr>
  </w:style>
  <w:style w:type="paragraph" w:customStyle="1" w:styleId="Normal1145">
    <w:name w:val="Normal_1_145"/>
    <w:qFormat/>
    <w:rPr>
      <w:rFonts w:eastAsia="細明體"/>
      <w:sz w:val="24"/>
      <w:szCs w:val="24"/>
    </w:rPr>
  </w:style>
  <w:style w:type="paragraph" w:customStyle="1" w:styleId="Normal2137">
    <w:name w:val="Normal_2_137"/>
    <w:qFormat/>
    <w:rPr>
      <w:rFonts w:eastAsia="細明體"/>
      <w:sz w:val="24"/>
      <w:szCs w:val="24"/>
    </w:rPr>
  </w:style>
  <w:style w:type="paragraph" w:customStyle="1" w:styleId="Normal331">
    <w:name w:val="Normal_3_31"/>
    <w:qFormat/>
    <w:rPr>
      <w:rFonts w:eastAsia="細明體"/>
      <w:sz w:val="24"/>
      <w:szCs w:val="24"/>
    </w:rPr>
  </w:style>
  <w:style w:type="paragraph" w:customStyle="1" w:styleId="Normal0146">
    <w:name w:val="Normal_0_146"/>
    <w:qFormat/>
    <w:rPr>
      <w:rFonts w:eastAsia="細明體"/>
      <w:sz w:val="24"/>
      <w:szCs w:val="24"/>
    </w:rPr>
  </w:style>
  <w:style w:type="paragraph" w:customStyle="1" w:styleId="Normal1146">
    <w:name w:val="Normal_1_146"/>
    <w:qFormat/>
    <w:rPr>
      <w:rFonts w:eastAsia="細明體"/>
      <w:sz w:val="24"/>
      <w:szCs w:val="24"/>
    </w:rPr>
  </w:style>
  <w:style w:type="paragraph" w:customStyle="1" w:styleId="Normal2138">
    <w:name w:val="Normal_2_138"/>
    <w:qFormat/>
    <w:rPr>
      <w:rFonts w:eastAsia="細明體"/>
      <w:sz w:val="24"/>
      <w:szCs w:val="24"/>
    </w:rPr>
  </w:style>
  <w:style w:type="paragraph" w:customStyle="1" w:styleId="Normal0147">
    <w:name w:val="Normal_0_147"/>
    <w:qFormat/>
    <w:rPr>
      <w:rFonts w:eastAsia="細明體"/>
      <w:sz w:val="24"/>
      <w:szCs w:val="24"/>
    </w:rPr>
  </w:style>
  <w:style w:type="paragraph" w:customStyle="1" w:styleId="Normal1147">
    <w:name w:val="Normal_1_147"/>
    <w:qFormat/>
    <w:rPr>
      <w:rFonts w:eastAsia="細明體"/>
      <w:sz w:val="24"/>
      <w:szCs w:val="24"/>
    </w:rPr>
  </w:style>
  <w:style w:type="paragraph" w:customStyle="1" w:styleId="Normal2139">
    <w:name w:val="Normal_2_139"/>
    <w:qFormat/>
    <w:rPr>
      <w:rFonts w:eastAsia="細明體"/>
      <w:sz w:val="24"/>
      <w:szCs w:val="24"/>
    </w:rPr>
  </w:style>
  <w:style w:type="paragraph" w:customStyle="1" w:styleId="Normal0148">
    <w:name w:val="Normal_0_148"/>
    <w:qFormat/>
    <w:rPr>
      <w:rFonts w:eastAsia="細明體"/>
      <w:sz w:val="24"/>
      <w:szCs w:val="24"/>
    </w:rPr>
  </w:style>
  <w:style w:type="paragraph" w:customStyle="1" w:styleId="Normal1148">
    <w:name w:val="Normal_1_148"/>
    <w:qFormat/>
    <w:rPr>
      <w:rFonts w:eastAsia="細明體"/>
      <w:sz w:val="24"/>
      <w:szCs w:val="24"/>
    </w:rPr>
  </w:style>
  <w:style w:type="paragraph" w:customStyle="1" w:styleId="Normal2140">
    <w:name w:val="Normal_2_140"/>
    <w:qFormat/>
    <w:rPr>
      <w:rFonts w:eastAsia="細明體"/>
      <w:sz w:val="24"/>
      <w:szCs w:val="24"/>
    </w:rPr>
  </w:style>
  <w:style w:type="paragraph" w:customStyle="1" w:styleId="Normal0149">
    <w:name w:val="Normal_0_149"/>
    <w:qFormat/>
    <w:rPr>
      <w:rFonts w:eastAsia="細明體"/>
      <w:sz w:val="24"/>
      <w:szCs w:val="24"/>
    </w:rPr>
  </w:style>
  <w:style w:type="paragraph" w:customStyle="1" w:styleId="Normal1149">
    <w:name w:val="Normal_1_149"/>
    <w:qFormat/>
    <w:rPr>
      <w:rFonts w:eastAsia="細明體"/>
      <w:sz w:val="24"/>
      <w:szCs w:val="24"/>
    </w:rPr>
  </w:style>
  <w:style w:type="paragraph" w:customStyle="1" w:styleId="Normal2141">
    <w:name w:val="Normal_2_141"/>
    <w:qFormat/>
    <w:rPr>
      <w:rFonts w:eastAsia="細明體"/>
      <w:sz w:val="24"/>
      <w:szCs w:val="24"/>
    </w:rPr>
  </w:style>
  <w:style w:type="paragraph" w:customStyle="1" w:styleId="Normal332">
    <w:name w:val="Normal_3_32"/>
    <w:qFormat/>
    <w:rPr>
      <w:rFonts w:eastAsia="細明體"/>
      <w:sz w:val="24"/>
      <w:szCs w:val="24"/>
    </w:rPr>
  </w:style>
  <w:style w:type="paragraph" w:customStyle="1" w:styleId="Normal0150">
    <w:name w:val="Normal_0_150"/>
    <w:qFormat/>
    <w:rPr>
      <w:rFonts w:eastAsia="細明體"/>
      <w:sz w:val="24"/>
      <w:szCs w:val="24"/>
    </w:rPr>
  </w:style>
  <w:style w:type="paragraph" w:customStyle="1" w:styleId="Normal1150">
    <w:name w:val="Normal_1_150"/>
    <w:qFormat/>
    <w:rPr>
      <w:rFonts w:eastAsia="細明體"/>
      <w:sz w:val="24"/>
      <w:szCs w:val="24"/>
    </w:rPr>
  </w:style>
  <w:style w:type="paragraph" w:customStyle="1" w:styleId="Normal2142">
    <w:name w:val="Normal_2_142"/>
    <w:qFormat/>
    <w:rPr>
      <w:rFonts w:eastAsia="細明體"/>
      <w:sz w:val="24"/>
      <w:szCs w:val="24"/>
    </w:rPr>
  </w:style>
  <w:style w:type="paragraph" w:customStyle="1" w:styleId="Normal0151">
    <w:name w:val="Normal_0_151"/>
    <w:qFormat/>
    <w:rPr>
      <w:rFonts w:eastAsia="細明體"/>
      <w:sz w:val="24"/>
      <w:szCs w:val="24"/>
    </w:rPr>
  </w:style>
  <w:style w:type="paragraph" w:customStyle="1" w:styleId="Normal1151">
    <w:name w:val="Normal_1_151"/>
    <w:qFormat/>
    <w:rPr>
      <w:rFonts w:eastAsia="細明體"/>
      <w:sz w:val="24"/>
      <w:szCs w:val="24"/>
    </w:rPr>
  </w:style>
  <w:style w:type="paragraph" w:customStyle="1" w:styleId="Normal2143">
    <w:name w:val="Normal_2_143"/>
    <w:qFormat/>
    <w:rPr>
      <w:rFonts w:eastAsia="細明體"/>
      <w:sz w:val="24"/>
      <w:szCs w:val="24"/>
    </w:rPr>
  </w:style>
  <w:style w:type="paragraph" w:customStyle="1" w:styleId="Normal333">
    <w:name w:val="Normal_3_33"/>
    <w:qFormat/>
    <w:rPr>
      <w:rFonts w:eastAsia="細明體"/>
      <w:sz w:val="24"/>
      <w:szCs w:val="24"/>
    </w:rPr>
  </w:style>
  <w:style w:type="paragraph" w:customStyle="1" w:styleId="Normal0152">
    <w:name w:val="Normal_0_152"/>
    <w:qFormat/>
    <w:rPr>
      <w:rFonts w:eastAsia="細明體"/>
      <w:sz w:val="24"/>
      <w:szCs w:val="24"/>
    </w:rPr>
  </w:style>
  <w:style w:type="paragraph" w:customStyle="1" w:styleId="Normal1152">
    <w:name w:val="Normal_1_152"/>
    <w:qFormat/>
    <w:rPr>
      <w:rFonts w:eastAsia="細明體"/>
      <w:sz w:val="24"/>
      <w:szCs w:val="24"/>
    </w:rPr>
  </w:style>
  <w:style w:type="paragraph" w:customStyle="1" w:styleId="Normal2144">
    <w:name w:val="Normal_2_144"/>
    <w:qFormat/>
    <w:rPr>
      <w:rFonts w:eastAsia="細明體"/>
      <w:sz w:val="24"/>
      <w:szCs w:val="24"/>
    </w:rPr>
  </w:style>
  <w:style w:type="paragraph" w:customStyle="1" w:styleId="Normal0153">
    <w:name w:val="Normal_0_153"/>
    <w:qFormat/>
    <w:rPr>
      <w:rFonts w:eastAsia="細明體"/>
      <w:sz w:val="24"/>
      <w:szCs w:val="24"/>
    </w:rPr>
  </w:style>
  <w:style w:type="paragraph" w:customStyle="1" w:styleId="Normal1153">
    <w:name w:val="Normal_1_153"/>
    <w:qFormat/>
    <w:rPr>
      <w:rFonts w:eastAsia="細明體"/>
      <w:sz w:val="24"/>
      <w:szCs w:val="24"/>
    </w:rPr>
  </w:style>
  <w:style w:type="paragraph" w:customStyle="1" w:styleId="Normal2145">
    <w:name w:val="Normal_2_145"/>
    <w:qFormat/>
    <w:rPr>
      <w:rFonts w:eastAsia="細明體"/>
      <w:sz w:val="24"/>
      <w:szCs w:val="24"/>
    </w:rPr>
  </w:style>
  <w:style w:type="paragraph" w:customStyle="1" w:styleId="Normal0154">
    <w:name w:val="Normal_0_154"/>
    <w:qFormat/>
    <w:rPr>
      <w:rFonts w:eastAsia="細明體"/>
      <w:sz w:val="24"/>
      <w:szCs w:val="24"/>
    </w:rPr>
  </w:style>
  <w:style w:type="paragraph" w:customStyle="1" w:styleId="Normal1154">
    <w:name w:val="Normal_1_154"/>
    <w:qFormat/>
    <w:rPr>
      <w:rFonts w:eastAsia="細明體"/>
      <w:sz w:val="24"/>
      <w:szCs w:val="24"/>
    </w:rPr>
  </w:style>
  <w:style w:type="paragraph" w:customStyle="1" w:styleId="Normal2146">
    <w:name w:val="Normal_2_146"/>
    <w:qFormat/>
    <w:rPr>
      <w:rFonts w:eastAsia="細明體"/>
      <w:sz w:val="24"/>
      <w:szCs w:val="24"/>
    </w:rPr>
  </w:style>
  <w:style w:type="paragraph" w:customStyle="1" w:styleId="Normal0155">
    <w:name w:val="Normal_0_155"/>
    <w:qFormat/>
    <w:rPr>
      <w:rFonts w:eastAsia="細明體"/>
      <w:sz w:val="24"/>
      <w:szCs w:val="24"/>
    </w:rPr>
  </w:style>
  <w:style w:type="paragraph" w:customStyle="1" w:styleId="Normal1155">
    <w:name w:val="Normal_1_155"/>
    <w:qFormat/>
    <w:rPr>
      <w:rFonts w:eastAsia="細明體"/>
      <w:sz w:val="24"/>
      <w:szCs w:val="24"/>
    </w:rPr>
  </w:style>
  <w:style w:type="paragraph" w:customStyle="1" w:styleId="Normal2147">
    <w:name w:val="Normal_2_147"/>
    <w:qFormat/>
    <w:rPr>
      <w:rFonts w:eastAsia="細明體"/>
      <w:sz w:val="24"/>
      <w:szCs w:val="24"/>
    </w:rPr>
  </w:style>
  <w:style w:type="paragraph" w:customStyle="1" w:styleId="Normal0156">
    <w:name w:val="Normal_0_156"/>
    <w:qFormat/>
    <w:rPr>
      <w:rFonts w:eastAsia="細明體"/>
      <w:sz w:val="24"/>
      <w:szCs w:val="24"/>
    </w:rPr>
  </w:style>
  <w:style w:type="paragraph" w:customStyle="1" w:styleId="Normal1156">
    <w:name w:val="Normal_1_156"/>
    <w:qFormat/>
    <w:rPr>
      <w:rFonts w:eastAsia="細明體"/>
      <w:sz w:val="24"/>
      <w:szCs w:val="24"/>
    </w:rPr>
  </w:style>
  <w:style w:type="paragraph" w:customStyle="1" w:styleId="Normal2148">
    <w:name w:val="Normal_2_148"/>
    <w:qFormat/>
    <w:rPr>
      <w:rFonts w:eastAsia="細明體"/>
      <w:sz w:val="24"/>
      <w:szCs w:val="24"/>
    </w:rPr>
  </w:style>
  <w:style w:type="paragraph" w:customStyle="1" w:styleId="Normal334">
    <w:name w:val="Normal_3_34"/>
    <w:qFormat/>
    <w:rPr>
      <w:rFonts w:eastAsia="細明體"/>
      <w:sz w:val="24"/>
      <w:szCs w:val="24"/>
    </w:rPr>
  </w:style>
  <w:style w:type="paragraph" w:customStyle="1" w:styleId="Normal428">
    <w:name w:val="Normal_4_28"/>
    <w:qFormat/>
    <w:rPr>
      <w:rFonts w:eastAsia="細明體"/>
      <w:sz w:val="24"/>
      <w:szCs w:val="24"/>
    </w:rPr>
  </w:style>
  <w:style w:type="paragraph" w:customStyle="1" w:styleId="Normal513">
    <w:name w:val="Normal_5_13"/>
    <w:qFormat/>
    <w:rPr>
      <w:rFonts w:eastAsia="細明體"/>
      <w:sz w:val="24"/>
      <w:szCs w:val="24"/>
    </w:rPr>
  </w:style>
  <w:style w:type="paragraph" w:customStyle="1" w:styleId="Normal67">
    <w:name w:val="Normal_6_7"/>
    <w:qFormat/>
    <w:rPr>
      <w:rFonts w:eastAsia="細明體"/>
      <w:sz w:val="24"/>
      <w:szCs w:val="24"/>
    </w:rPr>
  </w:style>
  <w:style w:type="paragraph" w:customStyle="1" w:styleId="Normal77">
    <w:name w:val="Normal_7_7"/>
    <w:qFormat/>
    <w:rPr>
      <w:rFonts w:eastAsia="細明體"/>
      <w:sz w:val="24"/>
      <w:szCs w:val="24"/>
    </w:rPr>
  </w:style>
  <w:style w:type="paragraph" w:customStyle="1" w:styleId="Normal0157">
    <w:name w:val="Normal_0_157"/>
    <w:qFormat/>
    <w:rPr>
      <w:rFonts w:eastAsia="細明體"/>
      <w:sz w:val="24"/>
      <w:szCs w:val="24"/>
    </w:rPr>
  </w:style>
  <w:style w:type="paragraph" w:customStyle="1" w:styleId="Normal1157">
    <w:name w:val="Normal_1_157"/>
    <w:qFormat/>
    <w:rPr>
      <w:rFonts w:eastAsia="細明體"/>
      <w:sz w:val="24"/>
      <w:szCs w:val="24"/>
    </w:rPr>
  </w:style>
  <w:style w:type="paragraph" w:customStyle="1" w:styleId="Normal2149">
    <w:name w:val="Normal_2_149"/>
    <w:qFormat/>
    <w:rPr>
      <w:rFonts w:eastAsia="細明體"/>
      <w:sz w:val="24"/>
      <w:szCs w:val="24"/>
    </w:rPr>
  </w:style>
  <w:style w:type="paragraph" w:customStyle="1" w:styleId="Normal335">
    <w:name w:val="Normal_3_35"/>
    <w:qFormat/>
    <w:rPr>
      <w:rFonts w:eastAsia="細明體"/>
      <w:sz w:val="24"/>
      <w:szCs w:val="24"/>
    </w:rPr>
  </w:style>
  <w:style w:type="paragraph" w:customStyle="1" w:styleId="Normal429">
    <w:name w:val="Normal_4_29"/>
    <w:qFormat/>
    <w:rPr>
      <w:rFonts w:eastAsia="細明體"/>
      <w:sz w:val="24"/>
      <w:szCs w:val="24"/>
    </w:rPr>
  </w:style>
  <w:style w:type="paragraph" w:customStyle="1" w:styleId="Normal514">
    <w:name w:val="Normal_5_14"/>
    <w:qFormat/>
    <w:rPr>
      <w:rFonts w:eastAsia="細明體"/>
      <w:sz w:val="24"/>
      <w:szCs w:val="24"/>
    </w:rPr>
  </w:style>
  <w:style w:type="paragraph" w:customStyle="1" w:styleId="Normal0158">
    <w:name w:val="Normal_0_158"/>
    <w:qFormat/>
    <w:rPr>
      <w:rFonts w:eastAsia="細明體"/>
      <w:sz w:val="24"/>
      <w:szCs w:val="24"/>
    </w:rPr>
  </w:style>
  <w:style w:type="paragraph" w:customStyle="1" w:styleId="Normal1158">
    <w:name w:val="Normal_1_158"/>
    <w:qFormat/>
    <w:rPr>
      <w:rFonts w:eastAsia="細明體"/>
      <w:sz w:val="24"/>
      <w:szCs w:val="24"/>
    </w:rPr>
  </w:style>
  <w:style w:type="paragraph" w:customStyle="1" w:styleId="Normal2150">
    <w:name w:val="Normal_2_150"/>
    <w:qFormat/>
    <w:rPr>
      <w:rFonts w:eastAsia="細明體"/>
      <w:sz w:val="24"/>
      <w:szCs w:val="24"/>
    </w:rPr>
  </w:style>
  <w:style w:type="paragraph" w:customStyle="1" w:styleId="Normal336">
    <w:name w:val="Normal_3_36"/>
    <w:qFormat/>
    <w:rPr>
      <w:rFonts w:eastAsia="細明體"/>
      <w:sz w:val="24"/>
      <w:szCs w:val="24"/>
    </w:rPr>
  </w:style>
  <w:style w:type="paragraph" w:customStyle="1" w:styleId="Normal430">
    <w:name w:val="Normal_4_30"/>
    <w:qFormat/>
    <w:rPr>
      <w:rFonts w:eastAsia="細明體"/>
      <w:sz w:val="24"/>
      <w:szCs w:val="24"/>
    </w:rPr>
  </w:style>
  <w:style w:type="paragraph" w:customStyle="1" w:styleId="Normal515">
    <w:name w:val="Normal_5_15"/>
    <w:qFormat/>
    <w:rPr>
      <w:rFonts w:eastAsia="細明體"/>
      <w:sz w:val="24"/>
      <w:szCs w:val="24"/>
    </w:rPr>
  </w:style>
  <w:style w:type="paragraph" w:customStyle="1" w:styleId="Normal0159">
    <w:name w:val="Normal_0_159"/>
    <w:qFormat/>
    <w:rPr>
      <w:rFonts w:eastAsia="細明體"/>
      <w:sz w:val="24"/>
      <w:szCs w:val="24"/>
    </w:rPr>
  </w:style>
  <w:style w:type="paragraph" w:customStyle="1" w:styleId="Normal1159">
    <w:name w:val="Normal_1_159"/>
    <w:qFormat/>
    <w:rPr>
      <w:rFonts w:eastAsia="細明體"/>
      <w:sz w:val="24"/>
      <w:szCs w:val="24"/>
    </w:rPr>
  </w:style>
  <w:style w:type="paragraph" w:customStyle="1" w:styleId="Normal2151">
    <w:name w:val="Normal_2_151"/>
    <w:qFormat/>
    <w:rPr>
      <w:rFonts w:eastAsia="細明體"/>
      <w:sz w:val="24"/>
      <w:szCs w:val="24"/>
    </w:rPr>
  </w:style>
  <w:style w:type="paragraph" w:customStyle="1" w:styleId="Normal337">
    <w:name w:val="Normal_3_37"/>
    <w:qFormat/>
    <w:rPr>
      <w:rFonts w:eastAsia="細明體"/>
      <w:sz w:val="24"/>
      <w:szCs w:val="24"/>
    </w:rPr>
  </w:style>
  <w:style w:type="paragraph" w:customStyle="1" w:styleId="Normal431">
    <w:name w:val="Normal_4_31"/>
    <w:qFormat/>
    <w:rPr>
      <w:rFonts w:eastAsia="細明體"/>
      <w:sz w:val="24"/>
      <w:szCs w:val="24"/>
    </w:rPr>
  </w:style>
  <w:style w:type="paragraph" w:customStyle="1" w:styleId="Normal516">
    <w:name w:val="Normal_5_16"/>
    <w:qFormat/>
    <w:rPr>
      <w:rFonts w:eastAsia="細明體"/>
      <w:sz w:val="24"/>
      <w:szCs w:val="24"/>
    </w:rPr>
  </w:style>
  <w:style w:type="paragraph" w:customStyle="1" w:styleId="Normal0160">
    <w:name w:val="Normal_0_160"/>
    <w:qFormat/>
    <w:rPr>
      <w:rFonts w:eastAsia="細明體"/>
      <w:sz w:val="24"/>
      <w:szCs w:val="24"/>
    </w:rPr>
  </w:style>
  <w:style w:type="paragraph" w:customStyle="1" w:styleId="Normal1160">
    <w:name w:val="Normal_1_160"/>
    <w:qFormat/>
    <w:rPr>
      <w:rFonts w:eastAsia="細明體"/>
      <w:sz w:val="24"/>
      <w:szCs w:val="24"/>
    </w:rPr>
  </w:style>
  <w:style w:type="paragraph" w:customStyle="1" w:styleId="Normal2152">
    <w:name w:val="Normal_2_152"/>
    <w:qFormat/>
    <w:rPr>
      <w:rFonts w:eastAsia="細明體"/>
      <w:sz w:val="24"/>
      <w:szCs w:val="24"/>
    </w:rPr>
  </w:style>
  <w:style w:type="paragraph" w:customStyle="1" w:styleId="Normal338">
    <w:name w:val="Normal_3_38"/>
    <w:qFormat/>
    <w:rPr>
      <w:rFonts w:eastAsia="細明體"/>
      <w:sz w:val="24"/>
      <w:szCs w:val="24"/>
    </w:rPr>
  </w:style>
  <w:style w:type="paragraph" w:customStyle="1" w:styleId="Normal432">
    <w:name w:val="Normal_4_32"/>
    <w:qFormat/>
    <w:rPr>
      <w:rFonts w:eastAsia="細明體"/>
      <w:sz w:val="24"/>
      <w:szCs w:val="24"/>
    </w:rPr>
  </w:style>
  <w:style w:type="paragraph" w:customStyle="1" w:styleId="Normal517">
    <w:name w:val="Normal_5_17"/>
    <w:qFormat/>
    <w:rPr>
      <w:rFonts w:eastAsia="細明體"/>
      <w:sz w:val="24"/>
      <w:szCs w:val="24"/>
    </w:rPr>
  </w:style>
  <w:style w:type="paragraph" w:customStyle="1" w:styleId="Normal0161">
    <w:name w:val="Normal_0_161"/>
    <w:qFormat/>
    <w:rPr>
      <w:rFonts w:eastAsia="細明體"/>
      <w:sz w:val="24"/>
      <w:szCs w:val="24"/>
    </w:rPr>
  </w:style>
  <w:style w:type="paragraph" w:customStyle="1" w:styleId="Normal1161">
    <w:name w:val="Normal_1_161"/>
    <w:qFormat/>
    <w:rPr>
      <w:rFonts w:eastAsia="細明體"/>
      <w:sz w:val="24"/>
      <w:szCs w:val="24"/>
    </w:rPr>
  </w:style>
  <w:style w:type="paragraph" w:customStyle="1" w:styleId="Normal2153">
    <w:name w:val="Normal_2_153"/>
    <w:qFormat/>
    <w:rPr>
      <w:rFonts w:eastAsia="細明體"/>
      <w:sz w:val="24"/>
      <w:szCs w:val="24"/>
    </w:rPr>
  </w:style>
  <w:style w:type="paragraph" w:customStyle="1" w:styleId="Normal339">
    <w:name w:val="Normal_3_39"/>
    <w:qFormat/>
    <w:rPr>
      <w:rFonts w:eastAsia="細明體"/>
      <w:sz w:val="24"/>
      <w:szCs w:val="24"/>
    </w:rPr>
  </w:style>
  <w:style w:type="paragraph" w:customStyle="1" w:styleId="Normal433">
    <w:name w:val="Normal_4_33"/>
    <w:qFormat/>
    <w:rPr>
      <w:rFonts w:eastAsia="細明體"/>
      <w:sz w:val="24"/>
      <w:szCs w:val="24"/>
    </w:rPr>
  </w:style>
  <w:style w:type="paragraph" w:customStyle="1" w:styleId="Normal518">
    <w:name w:val="Normal_5_18"/>
    <w:qFormat/>
    <w:rPr>
      <w:rFonts w:eastAsia="細明體"/>
      <w:sz w:val="24"/>
      <w:szCs w:val="24"/>
    </w:rPr>
  </w:style>
  <w:style w:type="paragraph" w:customStyle="1" w:styleId="Normal68">
    <w:name w:val="Normal_6_8"/>
    <w:qFormat/>
    <w:rPr>
      <w:rFonts w:eastAsia="細明體"/>
      <w:sz w:val="24"/>
      <w:szCs w:val="24"/>
    </w:rPr>
  </w:style>
  <w:style w:type="paragraph" w:customStyle="1" w:styleId="Normal8">
    <w:name w:val="Normal_8"/>
    <w:qFormat/>
    <w:rPr>
      <w:rFonts w:eastAsia="細明體"/>
      <w:sz w:val="24"/>
      <w:szCs w:val="24"/>
    </w:rPr>
  </w:style>
  <w:style w:type="paragraph" w:customStyle="1" w:styleId="Normal78">
    <w:name w:val="Normal_7_8"/>
    <w:qFormat/>
    <w:rsid w:val="00222A9B"/>
    <w:pPr>
      <w:widowControl w:val="0"/>
      <w:snapToGrid w:val="0"/>
      <w:spacing w:line="286" w:lineRule="auto"/>
    </w:pPr>
    <w:rPr>
      <w:rFonts w:eastAsia="細明體"/>
      <w:sz w:val="24"/>
    </w:rPr>
  </w:style>
  <w:style w:type="paragraph" w:customStyle="1" w:styleId="Normal9">
    <w:name w:val="Normal_9"/>
    <w:qFormat/>
    <w:rPr>
      <w:rFonts w:eastAsia="細明體"/>
      <w:sz w:val="24"/>
      <w:szCs w:val="24"/>
    </w:rPr>
  </w:style>
  <w:style w:type="paragraph" w:customStyle="1" w:styleId="Normal0162">
    <w:name w:val="Normal_0_162"/>
    <w:qFormat/>
    <w:rPr>
      <w:rFonts w:eastAsia="細明體"/>
      <w:sz w:val="24"/>
      <w:szCs w:val="24"/>
    </w:rPr>
  </w:style>
  <w:style w:type="paragraph" w:customStyle="1" w:styleId="Normal1162">
    <w:name w:val="Normal_1_162"/>
    <w:qFormat/>
    <w:rPr>
      <w:rFonts w:eastAsia="細明體"/>
      <w:sz w:val="24"/>
      <w:szCs w:val="24"/>
    </w:rPr>
  </w:style>
  <w:style w:type="paragraph" w:customStyle="1" w:styleId="Normal2154">
    <w:name w:val="Normal_2_154"/>
    <w:qFormat/>
    <w:rPr>
      <w:rFonts w:eastAsia="細明體"/>
      <w:sz w:val="24"/>
      <w:szCs w:val="24"/>
    </w:rPr>
  </w:style>
  <w:style w:type="paragraph" w:customStyle="1" w:styleId="Normal340">
    <w:name w:val="Normal_3_40"/>
    <w:qFormat/>
    <w:rPr>
      <w:rFonts w:eastAsia="細明體"/>
      <w:sz w:val="24"/>
      <w:szCs w:val="24"/>
    </w:rPr>
  </w:style>
  <w:style w:type="paragraph" w:customStyle="1" w:styleId="Normal434">
    <w:name w:val="Normal_4_34"/>
    <w:qFormat/>
    <w:rPr>
      <w:rFonts w:eastAsia="細明體"/>
      <w:sz w:val="24"/>
      <w:szCs w:val="24"/>
    </w:rPr>
  </w:style>
  <w:style w:type="paragraph" w:customStyle="1" w:styleId="Normal519">
    <w:name w:val="Normal_5_19"/>
    <w:qFormat/>
    <w:rPr>
      <w:rFonts w:eastAsia="細明體"/>
      <w:sz w:val="24"/>
      <w:szCs w:val="24"/>
    </w:rPr>
  </w:style>
  <w:style w:type="paragraph" w:customStyle="1" w:styleId="Normal69">
    <w:name w:val="Normal_6_9"/>
    <w:qFormat/>
    <w:rPr>
      <w:rFonts w:eastAsia="細明體"/>
      <w:sz w:val="24"/>
      <w:szCs w:val="24"/>
    </w:rPr>
  </w:style>
  <w:style w:type="paragraph" w:customStyle="1" w:styleId="Normal80">
    <w:name w:val="Normal_8_0"/>
    <w:qFormat/>
    <w:rPr>
      <w:rFonts w:eastAsia="細明體"/>
      <w:sz w:val="24"/>
      <w:szCs w:val="24"/>
    </w:rPr>
  </w:style>
  <w:style w:type="paragraph" w:customStyle="1" w:styleId="Normal79">
    <w:name w:val="Normal_7_9"/>
    <w:qFormat/>
    <w:rsid w:val="00C824F3"/>
    <w:pPr>
      <w:widowControl w:val="0"/>
      <w:snapToGrid w:val="0"/>
      <w:spacing w:line="286" w:lineRule="auto"/>
    </w:pPr>
    <w:rPr>
      <w:rFonts w:eastAsia="細明體"/>
      <w:sz w:val="24"/>
    </w:rPr>
  </w:style>
  <w:style w:type="paragraph" w:customStyle="1" w:styleId="Normal90">
    <w:name w:val="Normal_9_0"/>
    <w:qFormat/>
    <w:rPr>
      <w:rFonts w:eastAsia="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wmf"/><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1.bin"/><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FAAE5-A973-4023-9401-3D8AA507D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52</Pages>
  <Words>53078</Words>
  <Characters>9980</Characters>
  <Application>Microsoft Office Word</Application>
  <DocSecurity>0</DocSecurity>
  <Lines>83</Lines>
  <Paragraphs>125</Paragraphs>
  <ScaleCrop>false</ScaleCrop>
  <HeadingPairs>
    <vt:vector size="2" baseType="variant">
      <vt:variant>
        <vt:lpstr>Title</vt:lpstr>
      </vt:variant>
      <vt:variant>
        <vt:i4>1</vt:i4>
      </vt:variant>
    </vt:vector>
  </HeadingPairs>
  <TitlesOfParts>
    <vt:vector size="1" baseType="lpstr">
      <vt:lpstr/>
    </vt:vector>
  </TitlesOfParts>
  <Company>龍騰文化</Company>
  <LinksUpToDate>false</LinksUpToDate>
  <CharactersWithSpaces>62933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龍騰文化</dc:creator>
  <cp:lastModifiedBy>L60[楷介]</cp:lastModifiedBy>
  <cp:revision>16</cp:revision>
  <dcterms:created xsi:type="dcterms:W3CDTF">2018-06-29T03:05:00Z</dcterms:created>
  <dcterms:modified xsi:type="dcterms:W3CDTF">2019-12-18T02:47:00Z</dcterms:modified>
</cp:coreProperties>
</file>