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EFC" w:rsidRPr="00D65EFC" w:rsidRDefault="00D65EFC" w:rsidP="00D65EFC">
      <w:pPr>
        <w:snapToGrid w:val="0"/>
        <w:spacing w:line="286" w:lineRule="auto"/>
        <w:rPr>
          <w:rFonts w:eastAsiaTheme="minorEastAsia"/>
          <w:color w:val="000000"/>
          <w:sz w:val="48"/>
          <w:highlight w:val="white"/>
        </w:rPr>
      </w:pPr>
      <w:r w:rsidRPr="00B77F4E">
        <w:rPr>
          <w:rFonts w:eastAsia="華康粗黑體"/>
          <w:color w:val="000000"/>
          <w:sz w:val="48"/>
          <w:lang w:eastAsia="zh-TW"/>
        </w:rPr>
        <w:t>CH</w:t>
      </w:r>
      <w:r>
        <w:rPr>
          <w:rFonts w:eastAsia="華康粗黑體" w:hint="eastAsia"/>
          <w:color w:val="000000"/>
          <w:sz w:val="48"/>
          <w:lang w:eastAsia="zh-TW"/>
        </w:rPr>
        <w:t>5</w:t>
      </w:r>
      <w:r>
        <w:rPr>
          <w:rFonts w:eastAsia="華康粗黑體" w:hint="eastAsia"/>
          <w:color w:val="000000"/>
          <w:sz w:val="48"/>
          <w:lang w:eastAsia="zh-TW"/>
        </w:rPr>
        <w:t xml:space="preserve">　</w:t>
      </w:r>
      <w:r w:rsidRPr="00346C16">
        <w:rPr>
          <w:rFonts w:eastAsia="華康粗黑體" w:hint="eastAsia"/>
          <w:color w:val="000000"/>
          <w:sz w:val="48"/>
        </w:rPr>
        <w:t>公</w:t>
      </w:r>
      <w:r>
        <w:rPr>
          <w:rFonts w:eastAsia="華康粗黑體" w:hint="eastAsia"/>
          <w:color w:val="000000"/>
          <w:sz w:val="48"/>
          <w:lang w:eastAsia="zh-TW"/>
        </w:rPr>
        <w:t>平正義</w:t>
      </w:r>
      <w:r>
        <w:rPr>
          <w:rFonts w:eastAsia="華康粗黑體" w:hint="eastAsia"/>
          <w:color w:val="000000"/>
          <w:sz w:val="48"/>
        </w:rPr>
        <w:t>與</w:t>
      </w:r>
      <w:r>
        <w:rPr>
          <w:rFonts w:eastAsia="華康粗黑體" w:hint="eastAsia"/>
          <w:color w:val="000000"/>
          <w:sz w:val="48"/>
          <w:lang w:eastAsia="zh-TW"/>
        </w:rPr>
        <w:t>多元文化</w:t>
      </w:r>
      <w:bookmarkStart w:id="0" w:name="_GoBack"/>
      <w:bookmarkEnd w:id="0"/>
    </w:p>
    <w:p w:rsidR="00A77B3E" w:rsidRPr="00797AC7" w:rsidRDefault="00797AC7" w:rsidP="009D2AA7">
      <w:pPr>
        <w:spacing w:line="286" w:lineRule="auto"/>
        <w:jc w:val="both"/>
        <w:rPr>
          <w:rFonts w:eastAsia="華康粗黑體"/>
          <w:color w:val="000000" w:themeColor="text1"/>
          <w:sz w:val="40"/>
          <w:highlight w:val="white"/>
        </w:rPr>
      </w:pPr>
      <w:r w:rsidRPr="00797AC7">
        <w:rPr>
          <w:rFonts w:eastAsia="華康粗黑體"/>
          <w:color w:val="000000" w:themeColor="text1"/>
          <w:sz w:val="40"/>
          <w:highlight w:val="white"/>
        </w:rPr>
        <w:t xml:space="preserve">5-1 </w:t>
      </w:r>
      <w:r w:rsidRPr="00797AC7">
        <w:rPr>
          <w:rFonts w:eastAsia="華康粗黑體"/>
          <w:color w:val="000000" w:themeColor="text1"/>
          <w:sz w:val="40"/>
          <w:highlight w:val="white"/>
        </w:rPr>
        <w:t>公平正義的追求</w:t>
      </w:r>
    </w:p>
    <w:p w:rsidR="00A77B3E" w:rsidRPr="00797AC7" w:rsidRDefault="00D65EFC" w:rsidP="009D2AA7">
      <w:pPr>
        <w:spacing w:line="286" w:lineRule="auto"/>
        <w:jc w:val="both"/>
        <w:rPr>
          <w:rFonts w:eastAsia="華康粗黑體"/>
          <w:color w:val="000000" w:themeColor="text1"/>
          <w:sz w:val="40"/>
          <w:highlight w:val="white"/>
        </w:rPr>
      </w:pPr>
      <w:r>
        <w:rPr>
          <w:color w:val="000000" w:themeColor="text1"/>
        </w:rPr>
        <w:pict>
          <v:line id="_x0000_s1030" style="position:absolute;left:0;text-align:left;z-index:251658240;mso-position-horizontal-relative:margin" from="0,-4.25pt" to="481.9pt,-4.25pt" strokeweight="3pt">
            <w10:wrap anchorx="margin"/>
          </v:line>
        </w:pict>
      </w:r>
    </w:p>
    <w:p w:rsidR="00A77B3E" w:rsidRPr="00797AC7" w:rsidRDefault="00797AC7" w:rsidP="009D2AA7">
      <w:pPr>
        <w:spacing w:line="286" w:lineRule="auto"/>
        <w:jc w:val="both"/>
        <w:rPr>
          <w:rFonts w:eastAsia="華康粗黑體"/>
          <w:color w:val="000000" w:themeColor="text1"/>
          <w:sz w:val="36"/>
          <w:highlight w:val="white"/>
        </w:rPr>
      </w:pPr>
      <w:r w:rsidRPr="00797AC7">
        <w:rPr>
          <w:rFonts w:eastAsia="華康粗黑體"/>
          <w:color w:val="000000" w:themeColor="text1"/>
          <w:sz w:val="36"/>
          <w:highlight w:val="white"/>
        </w:rPr>
        <w:t>【單選題】</w:t>
      </w:r>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0801034</w:t>
      </w:r>
      <w:r w:rsidRPr="00797AC7">
        <w:rPr>
          <w:rFonts w:eastAsia="華康粗黑體"/>
          <w:color w:val="000000" w:themeColor="text1"/>
          <w:sz w:val="24"/>
          <w:highlight w:val="lightGray"/>
        </w:rPr>
        <w:t xml:space="preserve">　　難易度：易　　出處：龍騰自命題　　</w:t>
      </w:r>
    </w:p>
    <w:p w:rsidR="004B31C9" w:rsidRPr="00797AC7" w:rsidRDefault="00797AC7" w:rsidP="006F3869">
      <w:pPr>
        <w:pStyle w:val="Normal00"/>
        <w:snapToGrid w:val="0"/>
        <w:spacing w:line="286" w:lineRule="auto"/>
        <w:ind w:left="397"/>
        <w:jc w:val="both"/>
        <w:textAlignment w:val="center"/>
        <w:rPr>
          <w:rFonts w:eastAsia="DengXian"/>
          <w:color w:val="000000" w:themeColor="text1"/>
        </w:rPr>
      </w:pPr>
      <w:bookmarkStart w:id="1" w:name="QQ191015000249_1_H"/>
      <w:bookmarkStart w:id="2" w:name="QQ191015000249"/>
      <w:r w:rsidRPr="00797AC7">
        <w:rPr>
          <w:rFonts w:hint="eastAsia"/>
          <w:color w:val="000000" w:themeColor="text1"/>
          <w:kern w:val="2"/>
          <w:sz w:val="22"/>
          <w:szCs w:val="22"/>
          <w:lang w:eastAsia="zh-TW"/>
        </w:rPr>
        <w:t>追求社會的公平正義，是為了促進個人及群體權利的實質平等，而政府存在的目的之一，就是要維護公平正義的社會。請問：有關「公平正義」的敘述何者</w:t>
      </w:r>
      <w:r w:rsidRPr="00797AC7">
        <w:rPr>
          <w:rFonts w:hint="eastAsia"/>
          <w:b/>
          <w:color w:val="000000" w:themeColor="text1"/>
          <w:kern w:val="2"/>
          <w:sz w:val="22"/>
          <w:szCs w:val="22"/>
          <w:lang w:eastAsia="zh-TW"/>
        </w:rPr>
        <w:t>不</w:t>
      </w:r>
      <w:r w:rsidRPr="00797AC7">
        <w:rPr>
          <w:rFonts w:hint="eastAsia"/>
          <w:color w:val="000000" w:themeColor="text1"/>
          <w:kern w:val="2"/>
          <w:sz w:val="22"/>
          <w:szCs w:val="22"/>
          <w:lang w:eastAsia="zh-TW"/>
        </w:rPr>
        <w:t>正確？</w:t>
      </w:r>
      <w:r w:rsidRPr="00797AC7">
        <w:rPr>
          <w:color w:val="000000" w:themeColor="text1"/>
          <w:sz w:val="22"/>
        </w:rPr>
        <w:t xml:space="preserve">　</w:t>
      </w:r>
      <w:bookmarkEnd w:id="1"/>
      <w:r w:rsidRPr="00797AC7">
        <w:rPr>
          <w:color w:val="000000" w:themeColor="text1"/>
          <w:sz w:val="22"/>
        </w:rPr>
        <w:t>(A)</w:t>
      </w:r>
      <w:bookmarkStart w:id="3" w:name="QQ191015000249_1_1"/>
      <w:r w:rsidRPr="00797AC7">
        <w:rPr>
          <w:rFonts w:hint="eastAsia"/>
          <w:color w:val="000000" w:themeColor="text1"/>
          <w:kern w:val="2"/>
          <w:sz w:val="22"/>
          <w:szCs w:val="22"/>
          <w:lang w:eastAsia="zh-TW"/>
        </w:rPr>
        <w:t>公平正義具有客觀合理的標準</w:t>
      </w:r>
      <w:r w:rsidRPr="00797AC7">
        <w:rPr>
          <w:color w:val="000000" w:themeColor="text1"/>
          <w:sz w:val="22"/>
        </w:rPr>
        <w:t xml:space="preserve">　</w:t>
      </w:r>
      <w:bookmarkEnd w:id="3"/>
      <w:r w:rsidRPr="00797AC7">
        <w:rPr>
          <w:color w:val="000000" w:themeColor="text1"/>
          <w:sz w:val="22"/>
        </w:rPr>
        <w:t>(B)</w:t>
      </w:r>
      <w:bookmarkStart w:id="4" w:name="QQ191015000249_1_2"/>
      <w:r w:rsidRPr="00797AC7">
        <w:rPr>
          <w:rFonts w:hint="eastAsia"/>
          <w:color w:val="000000" w:themeColor="text1"/>
          <w:kern w:val="2"/>
          <w:sz w:val="22"/>
          <w:szCs w:val="22"/>
          <w:lang w:eastAsia="zh-TW"/>
        </w:rPr>
        <w:t>是每個人擁有平等的參與機會</w:t>
      </w:r>
      <w:r w:rsidRPr="00797AC7">
        <w:rPr>
          <w:color w:val="000000" w:themeColor="text1"/>
          <w:sz w:val="22"/>
        </w:rPr>
        <w:t xml:space="preserve">　</w:t>
      </w:r>
      <w:bookmarkEnd w:id="4"/>
      <w:r w:rsidRPr="00797AC7">
        <w:rPr>
          <w:color w:val="000000" w:themeColor="text1"/>
          <w:sz w:val="22"/>
        </w:rPr>
        <w:t>(C)</w:t>
      </w:r>
      <w:bookmarkStart w:id="5" w:name="QQ191015000249_1_3"/>
      <w:r w:rsidRPr="00797AC7">
        <w:rPr>
          <w:rFonts w:hint="eastAsia"/>
          <w:color w:val="000000" w:themeColor="text1"/>
          <w:kern w:val="2"/>
          <w:sz w:val="22"/>
          <w:szCs w:val="22"/>
          <w:lang w:eastAsia="zh-TW"/>
        </w:rPr>
        <w:t>正義的目的是合理的資源分配</w:t>
      </w:r>
      <w:r w:rsidRPr="00797AC7">
        <w:rPr>
          <w:color w:val="000000" w:themeColor="text1"/>
          <w:sz w:val="22"/>
        </w:rPr>
        <w:t xml:space="preserve">　</w:t>
      </w:r>
      <w:bookmarkEnd w:id="5"/>
      <w:r w:rsidRPr="00797AC7">
        <w:rPr>
          <w:color w:val="000000" w:themeColor="text1"/>
          <w:sz w:val="22"/>
        </w:rPr>
        <w:t>(D)</w:t>
      </w:r>
      <w:bookmarkStart w:id="6" w:name="QQ191015000249_1_4"/>
      <w:r w:rsidRPr="00797AC7">
        <w:rPr>
          <w:rFonts w:hint="eastAsia"/>
          <w:color w:val="000000" w:themeColor="text1"/>
          <w:kern w:val="2"/>
          <w:sz w:val="22"/>
          <w:szCs w:val="22"/>
          <w:lang w:eastAsia="zh-TW"/>
        </w:rPr>
        <w:t>平等的權利是公平正義的基礎</w:t>
      </w:r>
      <w:r w:rsidRPr="00797AC7">
        <w:rPr>
          <w:color w:val="000000" w:themeColor="text1"/>
          <w:sz w:val="22"/>
        </w:rPr>
        <w:t xml:space="preserve">　</w:t>
      </w:r>
      <w:bookmarkEnd w:id="6"/>
      <w:bookmarkEnd w:id="2"/>
    </w:p>
    <w:p w:rsidR="004B31C9" w:rsidRPr="00797AC7" w:rsidRDefault="00797AC7" w:rsidP="006F3869">
      <w:pPr>
        <w:pStyle w:val="Normal10"/>
        <w:snapToGrid w:val="0"/>
        <w:spacing w:line="286" w:lineRule="auto"/>
        <w:ind w:left="1332" w:hanging="935"/>
        <w:jc w:val="both"/>
        <w:textAlignment w:val="center"/>
        <w:rPr>
          <w:rFonts w:eastAsia="DengXian"/>
          <w:color w:val="000000" w:themeColor="text1"/>
        </w:rPr>
      </w:pPr>
      <w:bookmarkStart w:id="7" w:name="AQ191015000249_M"/>
      <w:bookmarkStart w:id="8" w:name="AQ191015000249"/>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9" w:name="AQ191015000249_1"/>
      <w:bookmarkEnd w:id="7"/>
      <w:r w:rsidRPr="00797AC7">
        <w:rPr>
          <w:color w:val="000000" w:themeColor="text1"/>
          <w:sz w:val="22"/>
        </w:rPr>
        <w:t>A</w:t>
      </w:r>
      <w:r w:rsidRPr="00797AC7">
        <w:rPr>
          <w:color w:val="000000" w:themeColor="text1"/>
          <w:sz w:val="22"/>
        </w:rPr>
        <w:t xml:space="preserve">　</w:t>
      </w:r>
      <w:bookmarkEnd w:id="9"/>
      <w:bookmarkEnd w:id="8"/>
    </w:p>
    <w:p w:rsidR="004B31C9" w:rsidRPr="00797AC7" w:rsidRDefault="00797AC7" w:rsidP="006F3869">
      <w:pPr>
        <w:pStyle w:val="Normal20"/>
        <w:snapToGrid w:val="0"/>
        <w:spacing w:line="286" w:lineRule="auto"/>
        <w:ind w:left="1304" w:hanging="907"/>
        <w:jc w:val="both"/>
        <w:textAlignment w:val="center"/>
        <w:rPr>
          <w:rFonts w:eastAsia="DengXian"/>
          <w:color w:val="000000" w:themeColor="text1"/>
        </w:rPr>
      </w:pPr>
      <w:bookmarkStart w:id="10" w:name="RQ191015000249_M"/>
      <w:bookmarkStart w:id="11" w:name="RQ191015000249"/>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2" w:name="RQ191015000249_1_H"/>
      <w:bookmarkEnd w:id="10"/>
      <w:r w:rsidRPr="00797AC7">
        <w:rPr>
          <w:rFonts w:hint="eastAsia"/>
          <w:color w:val="000000" w:themeColor="text1"/>
          <w:kern w:val="2"/>
          <w:sz w:val="22"/>
          <w:szCs w:val="22"/>
          <w:lang w:eastAsia="zh-TW"/>
        </w:rPr>
        <w:t>公平正義的標準不一，因此人類有歷史以來，公平正義一直是個人與群體間爭辯的目標，因此並沒有客觀合理的標準</w:t>
      </w:r>
      <w:r w:rsidRPr="00797AC7">
        <w:rPr>
          <w:color w:val="000000" w:themeColor="text1"/>
          <w:sz w:val="22"/>
        </w:rPr>
        <w:t xml:space="preserve">　</w:t>
      </w:r>
      <w:bookmarkEnd w:id="12"/>
      <w:bookmarkEnd w:id="11"/>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0801035</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1"/>
        <w:snapToGrid w:val="0"/>
        <w:spacing w:line="286" w:lineRule="auto"/>
        <w:ind w:left="397"/>
        <w:jc w:val="both"/>
        <w:textAlignment w:val="center"/>
        <w:rPr>
          <w:rFonts w:eastAsia="DengXian"/>
          <w:color w:val="000000" w:themeColor="text1"/>
        </w:rPr>
      </w:pPr>
      <w:bookmarkStart w:id="13" w:name="QQ191015000250_1_H"/>
      <w:bookmarkStart w:id="14" w:name="QQ191015000250"/>
      <w:r w:rsidRPr="00797AC7">
        <w:rPr>
          <w:rFonts w:hint="eastAsia"/>
          <w:color w:val="000000" w:themeColor="text1"/>
          <w:kern w:val="2"/>
          <w:sz w:val="22"/>
          <w:szCs w:val="22"/>
          <w:lang w:eastAsia="zh-TW"/>
        </w:rPr>
        <w:t>20</w:t>
      </w:r>
      <w:r w:rsidRPr="00797AC7">
        <w:rPr>
          <w:rFonts w:hint="eastAsia"/>
          <w:color w:val="000000" w:themeColor="text1"/>
          <w:kern w:val="2"/>
          <w:sz w:val="22"/>
          <w:szCs w:val="22"/>
          <w:lang w:eastAsia="zh-TW"/>
        </w:rPr>
        <w:t>世紀著名的政治哲學家羅爾斯，提出建立社會基本制度的指導原則是「正義」原則，用來規範社會制度、決定個人的基本權利與義務，以及分配社會的利益，請問：下列哪項政策符合羅爾斯的正義論</w:t>
      </w:r>
      <w:r w:rsidRPr="00797AC7">
        <w:rPr>
          <w:rFonts w:hint="eastAsia"/>
          <w:color w:val="000000" w:themeColor="text1"/>
          <w:kern w:val="2"/>
          <w:sz w:val="22"/>
          <w:szCs w:val="22"/>
          <w:lang w:eastAsia="zh-HK"/>
        </w:rPr>
        <w:t>的</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HK"/>
        </w:rPr>
        <w:t>差異原則</w:t>
      </w:r>
      <w:r w:rsidRPr="00797AC7">
        <w:rPr>
          <w:rFonts w:hint="eastAsia"/>
          <w:color w:val="000000" w:themeColor="text1"/>
          <w:kern w:val="2"/>
          <w:sz w:val="22"/>
          <w:szCs w:val="22"/>
          <w:lang w:eastAsia="zh-TW"/>
        </w:rPr>
        <w:t>」？</w:t>
      </w:r>
      <w:r w:rsidRPr="00797AC7">
        <w:rPr>
          <w:color w:val="000000" w:themeColor="text1"/>
          <w:sz w:val="22"/>
        </w:rPr>
        <w:t xml:space="preserve">　</w:t>
      </w:r>
      <w:bookmarkEnd w:id="13"/>
      <w:r w:rsidRPr="00797AC7">
        <w:rPr>
          <w:color w:val="000000" w:themeColor="text1"/>
          <w:sz w:val="22"/>
        </w:rPr>
        <w:t>(A)</w:t>
      </w:r>
      <w:bookmarkStart w:id="15" w:name="QQ191015000250_1_1"/>
      <w:r w:rsidRPr="00797AC7">
        <w:rPr>
          <w:rFonts w:hint="eastAsia"/>
          <w:color w:val="000000" w:themeColor="text1"/>
          <w:kern w:val="2"/>
          <w:sz w:val="22"/>
          <w:szCs w:val="22"/>
          <w:lang w:eastAsia="zh-TW"/>
        </w:rPr>
        <w:t>為改善交通堵塞情形，連續假日實施高乘載管制</w:t>
      </w:r>
      <w:r w:rsidRPr="00797AC7">
        <w:rPr>
          <w:color w:val="000000" w:themeColor="text1"/>
          <w:sz w:val="22"/>
        </w:rPr>
        <w:t xml:space="preserve">　</w:t>
      </w:r>
      <w:bookmarkEnd w:id="15"/>
      <w:r w:rsidRPr="00797AC7">
        <w:rPr>
          <w:color w:val="000000" w:themeColor="text1"/>
          <w:sz w:val="22"/>
        </w:rPr>
        <w:t>(B)</w:t>
      </w:r>
      <w:bookmarkStart w:id="16" w:name="QQ191015000250_1_2"/>
      <w:r w:rsidRPr="00797AC7">
        <w:rPr>
          <w:rFonts w:hint="eastAsia"/>
          <w:color w:val="000000" w:themeColor="text1"/>
          <w:kern w:val="2"/>
          <w:sz w:val="22"/>
          <w:szCs w:val="22"/>
          <w:lang w:eastAsia="zh-TW"/>
        </w:rPr>
        <w:t>為防止豬瘟疫情擴大造成養豬戶損失而加強安檢</w:t>
      </w:r>
      <w:r w:rsidRPr="00797AC7">
        <w:rPr>
          <w:color w:val="000000" w:themeColor="text1"/>
          <w:sz w:val="22"/>
        </w:rPr>
        <w:t xml:space="preserve">　</w:t>
      </w:r>
      <w:bookmarkEnd w:id="16"/>
      <w:r w:rsidRPr="00797AC7">
        <w:rPr>
          <w:color w:val="000000" w:themeColor="text1"/>
          <w:sz w:val="22"/>
        </w:rPr>
        <w:t>(C)</w:t>
      </w:r>
      <w:bookmarkStart w:id="17" w:name="QQ191015000250_1_3"/>
      <w:r w:rsidRPr="00797AC7">
        <w:rPr>
          <w:rFonts w:hint="eastAsia"/>
          <w:color w:val="000000" w:themeColor="text1"/>
          <w:kern w:val="2"/>
          <w:sz w:val="22"/>
          <w:szCs w:val="22"/>
          <w:lang w:eastAsia="zh-TW"/>
        </w:rPr>
        <w:t>為照顧身心障礙者，提供身障人士子女學費減免</w:t>
      </w:r>
      <w:r w:rsidRPr="00797AC7">
        <w:rPr>
          <w:color w:val="000000" w:themeColor="text1"/>
          <w:sz w:val="22"/>
        </w:rPr>
        <w:t xml:space="preserve">　</w:t>
      </w:r>
      <w:bookmarkEnd w:id="17"/>
      <w:r w:rsidRPr="00797AC7">
        <w:rPr>
          <w:color w:val="000000" w:themeColor="text1"/>
          <w:sz w:val="22"/>
        </w:rPr>
        <w:t>(D)</w:t>
      </w:r>
      <w:bookmarkStart w:id="18" w:name="QQ191015000250_1_4"/>
      <w:r w:rsidRPr="00797AC7">
        <w:rPr>
          <w:rFonts w:hint="eastAsia"/>
          <w:color w:val="000000" w:themeColor="text1"/>
          <w:kern w:val="2"/>
          <w:sz w:val="22"/>
          <w:szCs w:val="22"/>
          <w:lang w:eastAsia="zh-TW"/>
        </w:rPr>
        <w:t>為提升國民素質與競爭力，政府推動十二年國教</w:t>
      </w:r>
      <w:r w:rsidRPr="00797AC7">
        <w:rPr>
          <w:color w:val="000000" w:themeColor="text1"/>
          <w:sz w:val="22"/>
        </w:rPr>
        <w:t xml:space="preserve">　</w:t>
      </w:r>
      <w:bookmarkEnd w:id="18"/>
      <w:bookmarkEnd w:id="14"/>
    </w:p>
    <w:p w:rsidR="004B31C9" w:rsidRPr="00797AC7" w:rsidRDefault="00797AC7" w:rsidP="006F3869">
      <w:pPr>
        <w:pStyle w:val="Normal11"/>
        <w:snapToGrid w:val="0"/>
        <w:spacing w:line="286" w:lineRule="auto"/>
        <w:ind w:left="1332" w:hanging="935"/>
        <w:jc w:val="both"/>
        <w:textAlignment w:val="center"/>
        <w:rPr>
          <w:rFonts w:eastAsia="DengXian"/>
          <w:color w:val="000000" w:themeColor="text1"/>
        </w:rPr>
      </w:pPr>
      <w:bookmarkStart w:id="19" w:name="AQ191015000250_M"/>
      <w:bookmarkStart w:id="20" w:name="AQ191015000250"/>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21" w:name="AQ191015000250_1"/>
      <w:bookmarkEnd w:id="19"/>
      <w:r w:rsidRPr="00797AC7">
        <w:rPr>
          <w:color w:val="000000" w:themeColor="text1"/>
          <w:sz w:val="22"/>
        </w:rPr>
        <w:t>C</w:t>
      </w:r>
      <w:r w:rsidRPr="00797AC7">
        <w:rPr>
          <w:color w:val="000000" w:themeColor="text1"/>
          <w:sz w:val="22"/>
        </w:rPr>
        <w:t xml:space="preserve">　</w:t>
      </w:r>
      <w:bookmarkEnd w:id="21"/>
      <w:bookmarkEnd w:id="20"/>
    </w:p>
    <w:p w:rsidR="004B31C9" w:rsidRPr="00797AC7" w:rsidRDefault="00797AC7" w:rsidP="006F3869">
      <w:pPr>
        <w:pStyle w:val="Normal21"/>
        <w:snapToGrid w:val="0"/>
        <w:spacing w:line="286" w:lineRule="auto"/>
        <w:ind w:left="1304" w:hanging="907"/>
        <w:jc w:val="both"/>
        <w:textAlignment w:val="center"/>
        <w:rPr>
          <w:rFonts w:eastAsia="DengXian"/>
          <w:color w:val="000000" w:themeColor="text1"/>
        </w:rPr>
      </w:pPr>
      <w:bookmarkStart w:id="22" w:name="RQ191015000250_M"/>
      <w:bookmarkStart w:id="23" w:name="RQ191015000250"/>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24" w:name="RQ191015000250_1_H"/>
      <w:bookmarkEnd w:id="22"/>
      <w:r w:rsidRPr="00797AC7">
        <w:rPr>
          <w:rFonts w:hint="eastAsia"/>
          <w:color w:val="000000" w:themeColor="text1"/>
          <w:kern w:val="2"/>
          <w:sz w:val="22"/>
          <w:szCs w:val="22"/>
          <w:lang w:eastAsia="zh-TW"/>
        </w:rPr>
        <w:t>羅爾斯的正義論強調社會最不利處境成員的利益要優先被考量，因此照顧身心障礙者符合羅爾斯正義原則中的弱勢族群</w:t>
      </w:r>
      <w:r w:rsidRPr="00797AC7">
        <w:rPr>
          <w:color w:val="000000" w:themeColor="text1"/>
          <w:sz w:val="22"/>
        </w:rPr>
        <w:t xml:space="preserve">　</w:t>
      </w:r>
      <w:bookmarkEnd w:id="24"/>
      <w:r w:rsidRPr="00797AC7">
        <w:rPr>
          <w:color w:val="000000" w:themeColor="text1"/>
          <w:sz w:val="22"/>
        </w:rPr>
        <w:t>(A)</w:t>
      </w:r>
      <w:bookmarkStart w:id="25" w:name="RQ191015000250_1_1"/>
      <w:r w:rsidRPr="00797AC7">
        <w:rPr>
          <w:rFonts w:hint="eastAsia"/>
          <w:color w:val="000000" w:themeColor="text1"/>
          <w:kern w:val="2"/>
          <w:sz w:val="22"/>
          <w:szCs w:val="22"/>
          <w:lang w:eastAsia="zh-TW"/>
        </w:rPr>
        <w:t>實施高承載管制的對象為一般民眾</w:t>
      </w:r>
      <w:r w:rsidRPr="00797AC7">
        <w:rPr>
          <w:color w:val="000000" w:themeColor="text1"/>
          <w:sz w:val="22"/>
        </w:rPr>
        <w:t xml:space="preserve">　</w:t>
      </w:r>
      <w:bookmarkEnd w:id="25"/>
      <w:r w:rsidRPr="00797AC7">
        <w:rPr>
          <w:color w:val="000000" w:themeColor="text1"/>
          <w:sz w:val="22"/>
        </w:rPr>
        <w:t>(B)</w:t>
      </w:r>
      <w:bookmarkStart w:id="26" w:name="RQ191015000250_1_2"/>
      <w:r w:rsidRPr="00797AC7">
        <w:rPr>
          <w:rFonts w:hint="eastAsia"/>
          <w:color w:val="000000" w:themeColor="text1"/>
          <w:kern w:val="2"/>
          <w:sz w:val="22"/>
          <w:szCs w:val="22"/>
          <w:lang w:eastAsia="zh-TW"/>
        </w:rPr>
        <w:t>豬瘟防疫的對象為一般養豬戶</w:t>
      </w:r>
      <w:r w:rsidRPr="00797AC7">
        <w:rPr>
          <w:color w:val="000000" w:themeColor="text1"/>
          <w:sz w:val="22"/>
        </w:rPr>
        <w:t xml:space="preserve">　</w:t>
      </w:r>
      <w:bookmarkEnd w:id="26"/>
      <w:r w:rsidRPr="00797AC7">
        <w:rPr>
          <w:color w:val="000000" w:themeColor="text1"/>
          <w:sz w:val="22"/>
        </w:rPr>
        <w:t>(D)</w:t>
      </w:r>
      <w:bookmarkStart w:id="27" w:name="RQ191015000250_1_4"/>
      <w:r w:rsidRPr="00797AC7">
        <w:rPr>
          <w:rFonts w:hint="eastAsia"/>
          <w:color w:val="000000" w:themeColor="text1"/>
          <w:kern w:val="2"/>
          <w:sz w:val="22"/>
          <w:szCs w:val="22"/>
          <w:lang w:eastAsia="zh-TW"/>
        </w:rPr>
        <w:t>推動十二年國教的對象為所有學生</w:t>
      </w:r>
      <w:r w:rsidRPr="00797AC7">
        <w:rPr>
          <w:color w:val="000000" w:themeColor="text1"/>
          <w:sz w:val="22"/>
        </w:rPr>
        <w:t xml:space="preserve">　</w:t>
      </w:r>
      <w:bookmarkEnd w:id="27"/>
      <w:bookmarkEnd w:id="23"/>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0801036</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2"/>
        <w:snapToGrid w:val="0"/>
        <w:spacing w:line="286" w:lineRule="auto"/>
        <w:ind w:left="397"/>
        <w:jc w:val="both"/>
        <w:textAlignment w:val="center"/>
        <w:rPr>
          <w:rFonts w:eastAsia="DengXian"/>
          <w:color w:val="000000" w:themeColor="text1"/>
        </w:rPr>
      </w:pPr>
      <w:bookmarkStart w:id="28" w:name="QQ191015000251_1_H"/>
      <w:bookmarkStart w:id="29" w:name="QQ191015000251"/>
      <w:r w:rsidRPr="00797AC7">
        <w:rPr>
          <w:rFonts w:hint="eastAsia"/>
          <w:color w:val="000000" w:themeColor="text1"/>
          <w:kern w:val="2"/>
          <w:sz w:val="22"/>
          <w:szCs w:val="22"/>
          <w:lang w:eastAsia="zh-TW"/>
        </w:rPr>
        <w:t>我國《憲法》明定平等權的保障，並非只重視形式平等，更重要的是維護人民立足點及機會均等，即保障人民在法律地位上的實質平等，下列說明何者符合實質平等的概念？</w:t>
      </w:r>
      <w:r w:rsidRPr="00797AC7">
        <w:rPr>
          <w:color w:val="000000" w:themeColor="text1"/>
          <w:sz w:val="22"/>
        </w:rPr>
        <w:t xml:space="preserve">　</w:t>
      </w:r>
      <w:bookmarkEnd w:id="28"/>
      <w:r w:rsidRPr="00797AC7">
        <w:rPr>
          <w:color w:val="000000" w:themeColor="text1"/>
          <w:sz w:val="22"/>
        </w:rPr>
        <w:t>(A)</w:t>
      </w:r>
      <w:bookmarkStart w:id="30" w:name="QQ191015000251_1_1"/>
      <w:r w:rsidRPr="00797AC7">
        <w:rPr>
          <w:rFonts w:hint="eastAsia"/>
          <w:color w:val="000000" w:themeColor="text1"/>
          <w:kern w:val="2"/>
          <w:sz w:val="22"/>
          <w:szCs w:val="22"/>
          <w:lang w:eastAsia="zh-TW"/>
        </w:rPr>
        <w:t>在校學生不論其身分為何，一律有統一的及格標準</w:t>
      </w:r>
      <w:r w:rsidRPr="00797AC7">
        <w:rPr>
          <w:color w:val="000000" w:themeColor="text1"/>
          <w:sz w:val="22"/>
        </w:rPr>
        <w:t xml:space="preserve">　</w:t>
      </w:r>
      <w:bookmarkEnd w:id="30"/>
      <w:r w:rsidRPr="00797AC7">
        <w:rPr>
          <w:color w:val="000000" w:themeColor="text1"/>
          <w:sz w:val="22"/>
        </w:rPr>
        <w:t>(B)</w:t>
      </w:r>
      <w:bookmarkStart w:id="31" w:name="QQ191015000251_1_2"/>
      <w:r w:rsidRPr="00797AC7">
        <w:rPr>
          <w:rFonts w:hint="eastAsia"/>
          <w:color w:val="000000" w:themeColor="text1"/>
          <w:kern w:val="2"/>
          <w:sz w:val="22"/>
          <w:szCs w:val="22"/>
          <w:lang w:eastAsia="zh-TW"/>
        </w:rPr>
        <w:t>綜合所得稅採「累進稅率」制依個人負擔能力繳稅</w:t>
      </w:r>
      <w:r w:rsidRPr="00797AC7">
        <w:rPr>
          <w:color w:val="000000" w:themeColor="text1"/>
          <w:sz w:val="22"/>
        </w:rPr>
        <w:t xml:space="preserve">　</w:t>
      </w:r>
      <w:bookmarkEnd w:id="31"/>
      <w:r w:rsidRPr="00797AC7">
        <w:rPr>
          <w:color w:val="000000" w:themeColor="text1"/>
          <w:sz w:val="22"/>
        </w:rPr>
        <w:t>(C)</w:t>
      </w:r>
      <w:bookmarkStart w:id="32" w:name="QQ191015000251_1_3"/>
      <w:r w:rsidRPr="00797AC7">
        <w:rPr>
          <w:rFonts w:hint="eastAsia"/>
          <w:color w:val="000000" w:themeColor="text1"/>
          <w:kern w:val="2"/>
          <w:sz w:val="22"/>
          <w:szCs w:val="22"/>
          <w:lang w:eastAsia="zh-HK"/>
        </w:rPr>
        <w:t>警察取締違規停車，不因為是市長座車而有所不同</w:t>
      </w:r>
      <w:r w:rsidRPr="00797AC7">
        <w:rPr>
          <w:color w:val="000000" w:themeColor="text1"/>
          <w:sz w:val="22"/>
        </w:rPr>
        <w:t xml:space="preserve">　</w:t>
      </w:r>
      <w:bookmarkEnd w:id="32"/>
      <w:r w:rsidRPr="00797AC7">
        <w:rPr>
          <w:color w:val="000000" w:themeColor="text1"/>
          <w:sz w:val="22"/>
        </w:rPr>
        <w:t>(D)</w:t>
      </w:r>
      <w:bookmarkStart w:id="33" w:name="QQ191015000251_1_4"/>
      <w:r w:rsidRPr="00797AC7">
        <w:rPr>
          <w:rFonts w:hint="eastAsia"/>
          <w:color w:val="000000" w:themeColor="text1"/>
          <w:kern w:val="2"/>
          <w:sz w:val="22"/>
          <w:szCs w:val="22"/>
          <w:lang w:eastAsia="zh-TW"/>
        </w:rPr>
        <w:t>外籍移工和本國勞工都可享《勞動基準法》的保障</w:t>
      </w:r>
      <w:r w:rsidRPr="00797AC7">
        <w:rPr>
          <w:color w:val="000000" w:themeColor="text1"/>
          <w:sz w:val="22"/>
        </w:rPr>
        <w:t xml:space="preserve">　</w:t>
      </w:r>
      <w:bookmarkEnd w:id="33"/>
      <w:bookmarkEnd w:id="29"/>
    </w:p>
    <w:p w:rsidR="004B31C9" w:rsidRPr="00797AC7" w:rsidRDefault="00797AC7" w:rsidP="006F3869">
      <w:pPr>
        <w:pStyle w:val="Normal12"/>
        <w:snapToGrid w:val="0"/>
        <w:spacing w:line="286" w:lineRule="auto"/>
        <w:ind w:left="1332" w:hanging="935"/>
        <w:jc w:val="both"/>
        <w:textAlignment w:val="center"/>
        <w:rPr>
          <w:rFonts w:eastAsia="DengXian"/>
          <w:color w:val="000000" w:themeColor="text1"/>
        </w:rPr>
      </w:pPr>
      <w:bookmarkStart w:id="34" w:name="AQ191015000251_M"/>
      <w:bookmarkStart w:id="35" w:name="AQ19101500025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36" w:name="AQ191015000251_1"/>
      <w:bookmarkEnd w:id="34"/>
      <w:r w:rsidRPr="00797AC7">
        <w:rPr>
          <w:color w:val="000000" w:themeColor="text1"/>
          <w:sz w:val="22"/>
        </w:rPr>
        <w:t>B</w:t>
      </w:r>
      <w:r w:rsidRPr="00797AC7">
        <w:rPr>
          <w:color w:val="000000" w:themeColor="text1"/>
          <w:sz w:val="22"/>
        </w:rPr>
        <w:t xml:space="preserve">　</w:t>
      </w:r>
      <w:bookmarkEnd w:id="36"/>
      <w:bookmarkEnd w:id="35"/>
    </w:p>
    <w:p w:rsidR="004B31C9" w:rsidRPr="00797AC7" w:rsidRDefault="00797AC7" w:rsidP="006F3869">
      <w:pPr>
        <w:pStyle w:val="Normal22"/>
        <w:snapToGrid w:val="0"/>
        <w:spacing w:line="286" w:lineRule="auto"/>
        <w:ind w:left="1304" w:hanging="907"/>
        <w:jc w:val="both"/>
        <w:textAlignment w:val="center"/>
        <w:rPr>
          <w:rFonts w:eastAsia="DengXian"/>
          <w:color w:val="000000" w:themeColor="text1"/>
        </w:rPr>
      </w:pPr>
      <w:bookmarkStart w:id="37" w:name="RQ191015000251_M"/>
      <w:bookmarkStart w:id="38" w:name="RQ19101500025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39" w:name="RQ191015000251_1_H"/>
      <w:bookmarkEnd w:id="37"/>
      <w:r w:rsidRPr="00797AC7">
        <w:rPr>
          <w:rFonts w:hint="eastAsia"/>
          <w:color w:val="000000" w:themeColor="text1"/>
          <w:kern w:val="2"/>
          <w:sz w:val="22"/>
          <w:szCs w:val="22"/>
          <w:lang w:eastAsia="zh-TW"/>
        </w:rPr>
        <w:t>形式平等是齊頭式、無差別的平等，而實質平等是指合理的差別待遇</w:t>
      </w:r>
      <w:r w:rsidRPr="00797AC7">
        <w:rPr>
          <w:color w:val="000000" w:themeColor="text1"/>
          <w:sz w:val="22"/>
        </w:rPr>
        <w:t xml:space="preserve">　</w:t>
      </w:r>
      <w:bookmarkEnd w:id="39"/>
      <w:r w:rsidRPr="00797AC7">
        <w:rPr>
          <w:color w:val="000000" w:themeColor="text1"/>
          <w:sz w:val="22"/>
        </w:rPr>
        <w:t>(A)</w:t>
      </w:r>
      <w:bookmarkStart w:id="40" w:name="RQ191015000251_1_1"/>
      <w:r w:rsidRPr="00797AC7">
        <w:rPr>
          <w:rFonts w:hint="eastAsia"/>
          <w:color w:val="000000" w:themeColor="text1"/>
          <w:kern w:val="2"/>
          <w:sz w:val="22"/>
          <w:szCs w:val="22"/>
          <w:lang w:eastAsia="zh-TW"/>
        </w:rPr>
        <w:t>不論學生身分，有一致的及格標準是形式平等的概念</w:t>
      </w:r>
      <w:r w:rsidRPr="00797AC7">
        <w:rPr>
          <w:color w:val="000000" w:themeColor="text1"/>
          <w:sz w:val="22"/>
        </w:rPr>
        <w:t xml:space="preserve">　</w:t>
      </w:r>
      <w:bookmarkEnd w:id="40"/>
      <w:r w:rsidRPr="00797AC7">
        <w:rPr>
          <w:color w:val="000000" w:themeColor="text1"/>
          <w:sz w:val="22"/>
        </w:rPr>
        <w:t>(B)</w:t>
      </w:r>
      <w:bookmarkStart w:id="41" w:name="RQ191015000251_1_2"/>
      <w:r w:rsidRPr="00797AC7">
        <w:rPr>
          <w:rFonts w:hint="eastAsia"/>
          <w:color w:val="000000" w:themeColor="text1"/>
          <w:kern w:val="2"/>
          <w:sz w:val="22"/>
          <w:szCs w:val="22"/>
          <w:lang w:eastAsia="zh-TW"/>
        </w:rPr>
        <w:t>綜所稅的累進稅率制是依能力繳稅，符合合理的差別待遇</w:t>
      </w:r>
      <w:r w:rsidRPr="00797AC7">
        <w:rPr>
          <w:color w:val="000000" w:themeColor="text1"/>
          <w:sz w:val="22"/>
        </w:rPr>
        <w:t xml:space="preserve">　</w:t>
      </w:r>
      <w:bookmarkEnd w:id="41"/>
      <w:r w:rsidRPr="00797AC7">
        <w:rPr>
          <w:color w:val="000000" w:themeColor="text1"/>
          <w:sz w:val="22"/>
        </w:rPr>
        <w:t>(C)</w:t>
      </w:r>
      <w:bookmarkStart w:id="42" w:name="RQ191015000251_1_3"/>
      <w:r w:rsidRPr="00797AC7">
        <w:rPr>
          <w:rFonts w:hint="eastAsia"/>
          <w:color w:val="000000" w:themeColor="text1"/>
          <w:kern w:val="2"/>
          <w:sz w:val="22"/>
          <w:szCs w:val="22"/>
          <w:lang w:eastAsia="zh-HK"/>
        </w:rPr>
        <w:t>警察不論對象取締違停</w:t>
      </w:r>
      <w:r w:rsidRPr="00797AC7">
        <w:rPr>
          <w:rFonts w:hint="eastAsia"/>
          <w:color w:val="000000" w:themeColor="text1"/>
          <w:kern w:val="2"/>
          <w:sz w:val="22"/>
          <w:szCs w:val="22"/>
          <w:lang w:eastAsia="zh-TW"/>
        </w:rPr>
        <w:t>，屬於形式平等</w:t>
      </w:r>
      <w:r w:rsidRPr="00797AC7">
        <w:rPr>
          <w:color w:val="000000" w:themeColor="text1"/>
          <w:sz w:val="22"/>
        </w:rPr>
        <w:t xml:space="preserve">　</w:t>
      </w:r>
      <w:bookmarkEnd w:id="42"/>
      <w:r w:rsidRPr="00797AC7">
        <w:rPr>
          <w:color w:val="000000" w:themeColor="text1"/>
          <w:sz w:val="22"/>
        </w:rPr>
        <w:t>(D)</w:t>
      </w:r>
      <w:bookmarkStart w:id="43" w:name="RQ191015000251_1_4"/>
      <w:r w:rsidRPr="00797AC7">
        <w:rPr>
          <w:rFonts w:hint="eastAsia"/>
          <w:color w:val="000000" w:themeColor="text1"/>
          <w:kern w:val="2"/>
          <w:sz w:val="22"/>
          <w:szCs w:val="22"/>
          <w:lang w:eastAsia="zh-TW"/>
        </w:rPr>
        <w:t>外籍勞工和本國勞工均享保障，屬於形式平等</w:t>
      </w:r>
      <w:r w:rsidRPr="00797AC7">
        <w:rPr>
          <w:color w:val="000000" w:themeColor="text1"/>
          <w:sz w:val="22"/>
        </w:rPr>
        <w:t xml:space="preserve">　</w:t>
      </w:r>
      <w:bookmarkEnd w:id="43"/>
      <w:bookmarkEnd w:id="38"/>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0801037</w:t>
      </w:r>
      <w:r w:rsidRPr="00797AC7">
        <w:rPr>
          <w:rFonts w:eastAsia="華康粗黑體"/>
          <w:color w:val="000000" w:themeColor="text1"/>
          <w:sz w:val="24"/>
          <w:highlight w:val="lightGray"/>
        </w:rPr>
        <w:t xml:space="preserve">　　難易度：難　　出處：龍騰自命題　　</w:t>
      </w:r>
    </w:p>
    <w:p w:rsidR="004B31C9" w:rsidRPr="00797AC7" w:rsidRDefault="00797AC7" w:rsidP="006F3869">
      <w:pPr>
        <w:pStyle w:val="Normal03"/>
        <w:snapToGrid w:val="0"/>
        <w:spacing w:line="286" w:lineRule="auto"/>
        <w:ind w:left="397"/>
        <w:jc w:val="both"/>
        <w:textAlignment w:val="center"/>
        <w:rPr>
          <w:rFonts w:eastAsia="DengXian"/>
          <w:color w:val="000000" w:themeColor="text1"/>
        </w:rPr>
      </w:pPr>
      <w:bookmarkStart w:id="44" w:name="QQ191015000252_1_H"/>
      <w:bookmarkStart w:id="45" w:name="QQ191015000252"/>
      <w:r w:rsidRPr="00797AC7">
        <w:rPr>
          <w:rFonts w:hint="eastAsia"/>
          <w:color w:val="000000" w:themeColor="text1"/>
          <w:kern w:val="2"/>
          <w:sz w:val="22"/>
          <w:szCs w:val="22"/>
          <w:lang w:eastAsia="zh-TW"/>
        </w:rPr>
        <w:t>小明參加全校班聯會主席的競選，他提出的競選口號是想要成為「正義使者」，為維護全校學生的公平正義而努力。請問：有關小明的政見內容敘述，下列何者正確？</w:t>
      </w:r>
      <w:r w:rsidRPr="00797AC7">
        <w:rPr>
          <w:color w:val="000000" w:themeColor="text1"/>
          <w:sz w:val="22"/>
        </w:rPr>
        <w:t xml:space="preserve">　</w:t>
      </w:r>
      <w:bookmarkEnd w:id="44"/>
      <w:r w:rsidRPr="00797AC7">
        <w:rPr>
          <w:color w:val="000000" w:themeColor="text1"/>
          <w:sz w:val="22"/>
        </w:rPr>
        <w:t>(A)</w:t>
      </w:r>
      <w:bookmarkStart w:id="46" w:name="QQ191015000252_1_1"/>
      <w:r w:rsidRPr="00797AC7">
        <w:rPr>
          <w:rFonts w:hint="eastAsia"/>
          <w:color w:val="000000" w:themeColor="text1"/>
          <w:kern w:val="2"/>
          <w:sz w:val="22"/>
          <w:szCs w:val="22"/>
          <w:lang w:eastAsia="zh-TW"/>
        </w:rPr>
        <w:t>為達到「分配正義」，校務會議應開放學生代表參與校規制定</w:t>
      </w:r>
      <w:r w:rsidRPr="00797AC7">
        <w:rPr>
          <w:color w:val="000000" w:themeColor="text1"/>
          <w:sz w:val="22"/>
        </w:rPr>
        <w:t xml:space="preserve">　</w:t>
      </w:r>
      <w:bookmarkEnd w:id="46"/>
      <w:r w:rsidRPr="00797AC7">
        <w:rPr>
          <w:color w:val="000000" w:themeColor="text1"/>
          <w:sz w:val="22"/>
        </w:rPr>
        <w:t>(B)</w:t>
      </w:r>
      <w:bookmarkStart w:id="47" w:name="QQ191015000252_1_2"/>
      <w:r w:rsidRPr="00797AC7">
        <w:rPr>
          <w:rFonts w:hint="eastAsia"/>
          <w:color w:val="000000" w:themeColor="text1"/>
          <w:kern w:val="2"/>
          <w:sz w:val="22"/>
          <w:szCs w:val="22"/>
          <w:lang w:eastAsia="zh-TW"/>
        </w:rPr>
        <w:t>為重視「匡正正義」，學校面對霸凌事件應研究預防輔導機制</w:t>
      </w:r>
      <w:r w:rsidRPr="00797AC7">
        <w:rPr>
          <w:color w:val="000000" w:themeColor="text1"/>
          <w:sz w:val="22"/>
        </w:rPr>
        <w:t xml:space="preserve">　</w:t>
      </w:r>
      <w:bookmarkEnd w:id="47"/>
      <w:r w:rsidRPr="00797AC7">
        <w:rPr>
          <w:color w:val="000000" w:themeColor="text1"/>
          <w:sz w:val="22"/>
        </w:rPr>
        <w:t>(C)</w:t>
      </w:r>
      <w:bookmarkStart w:id="48" w:name="QQ191015000252_1_3"/>
      <w:r w:rsidRPr="00797AC7">
        <w:rPr>
          <w:rFonts w:hint="eastAsia"/>
          <w:color w:val="000000" w:themeColor="text1"/>
          <w:kern w:val="2"/>
          <w:sz w:val="22"/>
          <w:szCs w:val="22"/>
          <w:lang w:eastAsia="zh-TW"/>
        </w:rPr>
        <w:t>為符合「程序正義」，每間教室都應架設功能齊全的投影設備</w:t>
      </w:r>
      <w:r w:rsidRPr="00797AC7">
        <w:rPr>
          <w:color w:val="000000" w:themeColor="text1"/>
          <w:sz w:val="22"/>
        </w:rPr>
        <w:t xml:space="preserve">　</w:t>
      </w:r>
      <w:bookmarkEnd w:id="48"/>
      <w:r w:rsidRPr="00797AC7">
        <w:rPr>
          <w:color w:val="000000" w:themeColor="text1"/>
          <w:sz w:val="22"/>
        </w:rPr>
        <w:t>(D)</w:t>
      </w:r>
      <w:bookmarkStart w:id="49" w:name="QQ191015000252_1_4"/>
      <w:r w:rsidRPr="00797AC7">
        <w:rPr>
          <w:rFonts w:hint="eastAsia"/>
          <w:color w:val="000000" w:themeColor="text1"/>
          <w:kern w:val="2"/>
          <w:sz w:val="22"/>
          <w:szCs w:val="22"/>
          <w:lang w:eastAsia="zh-TW"/>
        </w:rPr>
        <w:t>為實現「實質平等」，校內學生的權利義務都相等以杜絕特權</w:t>
      </w:r>
      <w:r w:rsidRPr="00797AC7">
        <w:rPr>
          <w:color w:val="000000" w:themeColor="text1"/>
          <w:sz w:val="22"/>
        </w:rPr>
        <w:t xml:space="preserve">　</w:t>
      </w:r>
      <w:bookmarkEnd w:id="49"/>
      <w:bookmarkEnd w:id="45"/>
    </w:p>
    <w:p w:rsidR="004B31C9" w:rsidRPr="00797AC7" w:rsidRDefault="00797AC7" w:rsidP="006F3869">
      <w:pPr>
        <w:pStyle w:val="Normal13"/>
        <w:snapToGrid w:val="0"/>
        <w:spacing w:line="286" w:lineRule="auto"/>
        <w:ind w:left="1332" w:hanging="935"/>
        <w:jc w:val="both"/>
        <w:textAlignment w:val="center"/>
        <w:rPr>
          <w:rFonts w:eastAsia="DengXian"/>
          <w:color w:val="000000" w:themeColor="text1"/>
        </w:rPr>
      </w:pPr>
      <w:bookmarkStart w:id="50" w:name="AQ191015000252_M"/>
      <w:bookmarkStart w:id="51" w:name="AQ191015000252"/>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52" w:name="AQ191015000252_1"/>
      <w:bookmarkEnd w:id="50"/>
      <w:r w:rsidRPr="00797AC7">
        <w:rPr>
          <w:color w:val="000000" w:themeColor="text1"/>
          <w:sz w:val="22"/>
        </w:rPr>
        <w:t>B</w:t>
      </w:r>
      <w:r w:rsidRPr="00797AC7">
        <w:rPr>
          <w:color w:val="000000" w:themeColor="text1"/>
          <w:sz w:val="22"/>
        </w:rPr>
        <w:t xml:space="preserve">　</w:t>
      </w:r>
      <w:bookmarkEnd w:id="52"/>
      <w:bookmarkEnd w:id="51"/>
    </w:p>
    <w:p w:rsidR="004B31C9" w:rsidRPr="00797AC7" w:rsidRDefault="00797AC7" w:rsidP="006F3869">
      <w:pPr>
        <w:pStyle w:val="Normal23"/>
        <w:snapToGrid w:val="0"/>
        <w:spacing w:line="286" w:lineRule="auto"/>
        <w:ind w:left="1304" w:hanging="907"/>
        <w:jc w:val="both"/>
        <w:textAlignment w:val="center"/>
        <w:rPr>
          <w:rFonts w:eastAsia="DengXian"/>
          <w:color w:val="000000" w:themeColor="text1"/>
        </w:rPr>
      </w:pPr>
      <w:bookmarkStart w:id="53" w:name="RQ191015000252_M"/>
      <w:bookmarkStart w:id="54" w:name="RQ191015000252"/>
      <w:r w:rsidRPr="00797AC7">
        <w:rPr>
          <w:color w:val="000000" w:themeColor="text1"/>
          <w:sz w:val="22"/>
          <w:bdr w:val="single" w:sz="2" w:space="0" w:color="auto" w:shadow="1"/>
        </w:rPr>
        <w:lastRenderedPageBreak/>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55" w:name="RQ191015000252_1_H"/>
      <w:bookmarkEnd w:id="53"/>
      <w:bookmarkEnd w:id="55"/>
      <w:r w:rsidRPr="00797AC7">
        <w:rPr>
          <w:color w:val="000000" w:themeColor="text1"/>
          <w:sz w:val="22"/>
        </w:rPr>
        <w:t>(A)</w:t>
      </w:r>
      <w:bookmarkStart w:id="56" w:name="RQ191015000252_1_1"/>
      <w:r w:rsidRPr="00797AC7">
        <w:rPr>
          <w:rFonts w:hint="eastAsia"/>
          <w:color w:val="000000" w:themeColor="text1"/>
          <w:kern w:val="2"/>
          <w:sz w:val="22"/>
          <w:szCs w:val="22"/>
          <w:lang w:eastAsia="zh-TW"/>
        </w:rPr>
        <w:t>此為程序正義</w:t>
      </w:r>
      <w:r w:rsidRPr="00797AC7">
        <w:rPr>
          <w:color w:val="000000" w:themeColor="text1"/>
          <w:sz w:val="22"/>
        </w:rPr>
        <w:t xml:space="preserve">　</w:t>
      </w:r>
      <w:bookmarkEnd w:id="56"/>
      <w:r w:rsidRPr="00797AC7">
        <w:rPr>
          <w:color w:val="000000" w:themeColor="text1"/>
          <w:sz w:val="22"/>
        </w:rPr>
        <w:t>(C)</w:t>
      </w:r>
      <w:bookmarkStart w:id="57" w:name="RQ191015000252_1_3"/>
      <w:r w:rsidRPr="00797AC7">
        <w:rPr>
          <w:rFonts w:hint="eastAsia"/>
          <w:color w:val="000000" w:themeColor="text1"/>
          <w:kern w:val="2"/>
          <w:sz w:val="22"/>
          <w:szCs w:val="22"/>
          <w:lang w:eastAsia="zh-TW"/>
        </w:rPr>
        <w:t>此為分配正義</w:t>
      </w:r>
      <w:r w:rsidRPr="00797AC7">
        <w:rPr>
          <w:color w:val="000000" w:themeColor="text1"/>
          <w:sz w:val="22"/>
        </w:rPr>
        <w:t xml:space="preserve">　</w:t>
      </w:r>
      <w:bookmarkEnd w:id="57"/>
      <w:r w:rsidRPr="00797AC7">
        <w:rPr>
          <w:color w:val="000000" w:themeColor="text1"/>
          <w:sz w:val="22"/>
        </w:rPr>
        <w:t>(D)</w:t>
      </w:r>
      <w:bookmarkStart w:id="58" w:name="RQ191015000252_1_4"/>
      <w:r w:rsidRPr="00797AC7">
        <w:rPr>
          <w:rFonts w:hint="eastAsia"/>
          <w:color w:val="000000" w:themeColor="text1"/>
          <w:kern w:val="2"/>
          <w:sz w:val="22"/>
          <w:szCs w:val="22"/>
          <w:lang w:eastAsia="zh-TW"/>
        </w:rPr>
        <w:t>指的是形式平等，並非實質平等</w:t>
      </w:r>
      <w:r w:rsidRPr="00797AC7">
        <w:rPr>
          <w:color w:val="000000" w:themeColor="text1"/>
          <w:sz w:val="22"/>
        </w:rPr>
        <w:t xml:space="preserve">　</w:t>
      </w:r>
      <w:bookmarkEnd w:id="58"/>
      <w:bookmarkEnd w:id="54"/>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0801038</w:t>
      </w:r>
      <w:r w:rsidRPr="00797AC7">
        <w:rPr>
          <w:rFonts w:eastAsia="華康粗黑體"/>
          <w:color w:val="000000" w:themeColor="text1"/>
          <w:sz w:val="24"/>
          <w:highlight w:val="lightGray"/>
        </w:rPr>
        <w:t xml:space="preserve">　　難易度：易　　出處：龍騰自命題　　</w:t>
      </w:r>
    </w:p>
    <w:p w:rsidR="004B31C9" w:rsidRPr="00797AC7" w:rsidRDefault="00797AC7" w:rsidP="006F3869">
      <w:pPr>
        <w:pStyle w:val="Normal14"/>
        <w:snapToGrid w:val="0"/>
        <w:spacing w:line="286" w:lineRule="auto"/>
        <w:ind w:left="397"/>
        <w:jc w:val="both"/>
        <w:textAlignment w:val="center"/>
        <w:rPr>
          <w:rFonts w:eastAsia="DengXian"/>
          <w:color w:val="000000" w:themeColor="text1"/>
        </w:rPr>
      </w:pPr>
      <w:bookmarkStart w:id="59" w:name="QQ191015000253_1_H"/>
      <w:bookmarkStart w:id="60" w:name="QQ191015000253"/>
      <w:r w:rsidRPr="00797AC7">
        <w:rPr>
          <w:rFonts w:hint="eastAsia"/>
          <w:color w:val="000000" w:themeColor="text1"/>
          <w:kern w:val="2"/>
          <w:sz w:val="22"/>
          <w:szCs w:val="22"/>
          <w:lang w:eastAsia="zh-TW"/>
        </w:rPr>
        <w:t>請問有關形式平等與實質平等的比較，下列哪個選項正確？</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879"/>
        <w:gridCol w:w="3300"/>
        <w:gridCol w:w="3300"/>
      </w:tblGrid>
      <w:tr w:rsidR="00797AC7" w:rsidRPr="00797AC7" w:rsidTr="00B673E4">
        <w:tc>
          <w:tcPr>
            <w:tcW w:w="879" w:type="dxa"/>
            <w:shd w:val="clear" w:color="auto" w:fill="auto"/>
            <w:vAlign w:val="center"/>
          </w:tcPr>
          <w:p w:rsidR="0008671F" w:rsidRPr="00797AC7" w:rsidRDefault="00D65EFC" w:rsidP="00B673E4">
            <w:pPr>
              <w:pStyle w:val="Normal04"/>
              <w:jc w:val="center"/>
              <w:textAlignment w:val="center"/>
              <w:rPr>
                <w:color w:val="000000" w:themeColor="text1"/>
                <w:szCs w:val="24"/>
                <w:lang w:eastAsia="zh-TW"/>
              </w:rPr>
            </w:pPr>
          </w:p>
        </w:tc>
        <w:tc>
          <w:tcPr>
            <w:tcW w:w="3300" w:type="dxa"/>
            <w:shd w:val="clear" w:color="auto" w:fill="auto"/>
            <w:vAlign w:val="center"/>
          </w:tcPr>
          <w:p w:rsidR="0008671F" w:rsidRPr="00797AC7" w:rsidRDefault="00797AC7" w:rsidP="00B673E4">
            <w:pPr>
              <w:pStyle w:val="Normal04"/>
              <w:jc w:val="center"/>
              <w:textAlignment w:val="center"/>
              <w:rPr>
                <w:color w:val="000000" w:themeColor="text1"/>
                <w:szCs w:val="24"/>
                <w:lang w:eastAsia="zh-TW"/>
              </w:rPr>
            </w:pPr>
            <w:r w:rsidRPr="00797AC7">
              <w:rPr>
                <w:color w:val="000000" w:themeColor="text1"/>
                <w:sz w:val="22"/>
                <w:szCs w:val="24"/>
                <w:lang w:eastAsia="zh-TW"/>
              </w:rPr>
              <w:t>形式平等</w:t>
            </w:r>
          </w:p>
        </w:tc>
        <w:tc>
          <w:tcPr>
            <w:tcW w:w="3300" w:type="dxa"/>
            <w:shd w:val="clear" w:color="auto" w:fill="auto"/>
            <w:vAlign w:val="center"/>
          </w:tcPr>
          <w:p w:rsidR="0008671F" w:rsidRPr="00797AC7" w:rsidRDefault="00797AC7" w:rsidP="00B673E4">
            <w:pPr>
              <w:pStyle w:val="Normal04"/>
              <w:jc w:val="center"/>
              <w:textAlignment w:val="center"/>
              <w:rPr>
                <w:color w:val="000000" w:themeColor="text1"/>
                <w:szCs w:val="24"/>
                <w:lang w:eastAsia="zh-TW"/>
              </w:rPr>
            </w:pPr>
            <w:r w:rsidRPr="00797AC7">
              <w:rPr>
                <w:color w:val="000000" w:themeColor="text1"/>
                <w:sz w:val="22"/>
                <w:szCs w:val="24"/>
                <w:lang w:eastAsia="zh-TW"/>
              </w:rPr>
              <w:t>實質平等</w:t>
            </w:r>
          </w:p>
        </w:tc>
      </w:tr>
      <w:tr w:rsidR="00797AC7" w:rsidRPr="00797AC7" w:rsidTr="00B673E4">
        <w:tc>
          <w:tcPr>
            <w:tcW w:w="879" w:type="dxa"/>
            <w:shd w:val="clear" w:color="auto" w:fill="auto"/>
            <w:vAlign w:val="center"/>
          </w:tcPr>
          <w:p w:rsidR="0008671F" w:rsidRPr="00797AC7" w:rsidRDefault="00797AC7" w:rsidP="00B673E4">
            <w:pPr>
              <w:pStyle w:val="Normal04"/>
              <w:jc w:val="center"/>
              <w:textAlignment w:val="center"/>
              <w:rPr>
                <w:color w:val="000000" w:themeColor="text1"/>
                <w:szCs w:val="24"/>
                <w:lang w:eastAsia="zh-TW"/>
              </w:rPr>
            </w:pPr>
            <w:r w:rsidRPr="00797AC7">
              <w:rPr>
                <w:rFonts w:cs="新細明體"/>
                <w:color w:val="000000" w:themeColor="text1"/>
                <w:sz w:val="22"/>
                <w:szCs w:val="24"/>
                <w:lang w:eastAsia="zh-TW"/>
              </w:rPr>
              <w:t>(</w:t>
            </w:r>
            <w:r w:rsidRPr="00797AC7">
              <w:rPr>
                <w:rFonts w:cs="新細明體" w:hint="eastAsia"/>
                <w:color w:val="000000" w:themeColor="text1"/>
                <w:sz w:val="22"/>
                <w:szCs w:val="24"/>
                <w:lang w:eastAsia="zh-TW"/>
              </w:rPr>
              <w:t>A</w:t>
            </w:r>
            <w:r w:rsidRPr="00797AC7">
              <w:rPr>
                <w:rFonts w:cs="新細明體"/>
                <w:color w:val="000000" w:themeColor="text1"/>
                <w:sz w:val="22"/>
                <w:szCs w:val="24"/>
                <w:lang w:eastAsia="zh-TW"/>
              </w:rPr>
              <w:t>)</w:t>
            </w:r>
          </w:p>
        </w:tc>
        <w:tc>
          <w:tcPr>
            <w:tcW w:w="3300" w:type="dxa"/>
            <w:shd w:val="clear" w:color="auto" w:fill="auto"/>
            <w:vAlign w:val="center"/>
          </w:tcPr>
          <w:p w:rsidR="0008671F" w:rsidRPr="00797AC7" w:rsidRDefault="00797AC7" w:rsidP="00B673E4">
            <w:pPr>
              <w:pStyle w:val="Normal04"/>
              <w:textAlignment w:val="center"/>
              <w:rPr>
                <w:color w:val="000000" w:themeColor="text1"/>
                <w:szCs w:val="24"/>
                <w:lang w:eastAsia="zh-TW"/>
              </w:rPr>
            </w:pPr>
            <w:r w:rsidRPr="00797AC7">
              <w:rPr>
                <w:color w:val="000000" w:themeColor="text1"/>
                <w:sz w:val="22"/>
                <w:szCs w:val="24"/>
                <w:lang w:eastAsia="zh-TW"/>
              </w:rPr>
              <w:t>立足點平等</w:t>
            </w:r>
          </w:p>
        </w:tc>
        <w:tc>
          <w:tcPr>
            <w:tcW w:w="3300" w:type="dxa"/>
            <w:shd w:val="clear" w:color="auto" w:fill="auto"/>
            <w:vAlign w:val="center"/>
          </w:tcPr>
          <w:p w:rsidR="0008671F" w:rsidRPr="00797AC7" w:rsidRDefault="00797AC7" w:rsidP="00B673E4">
            <w:pPr>
              <w:pStyle w:val="Normal04"/>
              <w:textAlignment w:val="center"/>
              <w:rPr>
                <w:color w:val="000000" w:themeColor="text1"/>
                <w:szCs w:val="24"/>
                <w:lang w:eastAsia="zh-TW"/>
              </w:rPr>
            </w:pPr>
            <w:r w:rsidRPr="00797AC7">
              <w:rPr>
                <w:color w:val="000000" w:themeColor="text1"/>
                <w:sz w:val="22"/>
                <w:szCs w:val="24"/>
                <w:lang w:eastAsia="zh-TW"/>
              </w:rPr>
              <w:t>齊頭式平等</w:t>
            </w:r>
          </w:p>
        </w:tc>
      </w:tr>
      <w:tr w:rsidR="00797AC7" w:rsidRPr="00797AC7" w:rsidTr="00B673E4">
        <w:tc>
          <w:tcPr>
            <w:tcW w:w="879" w:type="dxa"/>
            <w:shd w:val="clear" w:color="auto" w:fill="auto"/>
            <w:vAlign w:val="center"/>
          </w:tcPr>
          <w:p w:rsidR="0008671F" w:rsidRPr="00797AC7" w:rsidRDefault="00797AC7" w:rsidP="00B673E4">
            <w:pPr>
              <w:pStyle w:val="Normal04"/>
              <w:jc w:val="center"/>
              <w:textAlignment w:val="center"/>
              <w:rPr>
                <w:color w:val="000000" w:themeColor="text1"/>
                <w:szCs w:val="24"/>
                <w:lang w:eastAsia="zh-TW"/>
              </w:rPr>
            </w:pPr>
            <w:r w:rsidRPr="00797AC7">
              <w:rPr>
                <w:rFonts w:cs="新細明體"/>
                <w:color w:val="000000" w:themeColor="text1"/>
                <w:sz w:val="22"/>
                <w:szCs w:val="24"/>
                <w:lang w:eastAsia="zh-TW"/>
              </w:rPr>
              <w:t>(</w:t>
            </w:r>
            <w:r w:rsidRPr="00797AC7">
              <w:rPr>
                <w:rFonts w:cs="新細明體" w:hint="eastAsia"/>
                <w:color w:val="000000" w:themeColor="text1"/>
                <w:sz w:val="22"/>
                <w:szCs w:val="24"/>
                <w:lang w:eastAsia="zh-TW"/>
              </w:rPr>
              <w:t>B</w:t>
            </w:r>
            <w:r w:rsidRPr="00797AC7">
              <w:rPr>
                <w:rFonts w:cs="新細明體"/>
                <w:color w:val="000000" w:themeColor="text1"/>
                <w:sz w:val="22"/>
                <w:szCs w:val="24"/>
                <w:lang w:eastAsia="zh-TW"/>
              </w:rPr>
              <w:t>)</w:t>
            </w:r>
          </w:p>
        </w:tc>
        <w:tc>
          <w:tcPr>
            <w:tcW w:w="3300" w:type="dxa"/>
            <w:shd w:val="clear" w:color="auto" w:fill="auto"/>
            <w:vAlign w:val="center"/>
          </w:tcPr>
          <w:p w:rsidR="0008671F" w:rsidRPr="00797AC7" w:rsidRDefault="00797AC7" w:rsidP="00B673E4">
            <w:pPr>
              <w:pStyle w:val="Normal04"/>
              <w:textAlignment w:val="center"/>
              <w:rPr>
                <w:color w:val="000000" w:themeColor="text1"/>
                <w:szCs w:val="24"/>
                <w:lang w:eastAsia="zh-TW"/>
              </w:rPr>
            </w:pPr>
            <w:r w:rsidRPr="00797AC7">
              <w:rPr>
                <w:color w:val="000000" w:themeColor="text1"/>
                <w:sz w:val="22"/>
                <w:szCs w:val="24"/>
                <w:lang w:eastAsia="zh-TW"/>
              </w:rPr>
              <w:t>合理對待</w:t>
            </w:r>
          </w:p>
        </w:tc>
        <w:tc>
          <w:tcPr>
            <w:tcW w:w="3300" w:type="dxa"/>
            <w:shd w:val="clear" w:color="auto" w:fill="auto"/>
            <w:vAlign w:val="center"/>
          </w:tcPr>
          <w:p w:rsidR="0008671F" w:rsidRPr="00797AC7" w:rsidRDefault="00797AC7" w:rsidP="00B673E4">
            <w:pPr>
              <w:pStyle w:val="Normal04"/>
              <w:textAlignment w:val="center"/>
              <w:rPr>
                <w:color w:val="000000" w:themeColor="text1"/>
                <w:szCs w:val="24"/>
                <w:lang w:eastAsia="zh-TW"/>
              </w:rPr>
            </w:pPr>
            <w:r w:rsidRPr="00797AC7">
              <w:rPr>
                <w:color w:val="000000" w:themeColor="text1"/>
                <w:sz w:val="22"/>
                <w:szCs w:val="24"/>
                <w:lang w:eastAsia="zh-TW"/>
              </w:rPr>
              <w:t>無差別對待</w:t>
            </w:r>
          </w:p>
        </w:tc>
      </w:tr>
      <w:tr w:rsidR="00797AC7" w:rsidRPr="00797AC7" w:rsidTr="00B673E4">
        <w:tc>
          <w:tcPr>
            <w:tcW w:w="879" w:type="dxa"/>
            <w:shd w:val="clear" w:color="auto" w:fill="auto"/>
            <w:vAlign w:val="center"/>
          </w:tcPr>
          <w:p w:rsidR="0008671F" w:rsidRPr="00797AC7" w:rsidRDefault="00797AC7" w:rsidP="00B673E4">
            <w:pPr>
              <w:pStyle w:val="Normal04"/>
              <w:jc w:val="center"/>
              <w:textAlignment w:val="center"/>
              <w:rPr>
                <w:color w:val="000000" w:themeColor="text1"/>
                <w:szCs w:val="24"/>
                <w:lang w:eastAsia="zh-TW"/>
              </w:rPr>
            </w:pPr>
            <w:r w:rsidRPr="00797AC7">
              <w:rPr>
                <w:rFonts w:cs="新細明體"/>
                <w:color w:val="000000" w:themeColor="text1"/>
                <w:sz w:val="22"/>
                <w:szCs w:val="24"/>
                <w:lang w:eastAsia="zh-TW"/>
              </w:rPr>
              <w:t>(</w:t>
            </w:r>
            <w:r w:rsidRPr="00797AC7">
              <w:rPr>
                <w:rFonts w:cs="新細明體" w:hint="eastAsia"/>
                <w:color w:val="000000" w:themeColor="text1"/>
                <w:sz w:val="22"/>
                <w:szCs w:val="24"/>
                <w:lang w:eastAsia="zh-TW"/>
              </w:rPr>
              <w:t>C</w:t>
            </w:r>
            <w:r w:rsidRPr="00797AC7">
              <w:rPr>
                <w:rFonts w:cs="新細明體"/>
                <w:color w:val="000000" w:themeColor="text1"/>
                <w:sz w:val="22"/>
                <w:szCs w:val="24"/>
                <w:lang w:eastAsia="zh-TW"/>
              </w:rPr>
              <w:t>)</w:t>
            </w:r>
          </w:p>
        </w:tc>
        <w:tc>
          <w:tcPr>
            <w:tcW w:w="3300" w:type="dxa"/>
            <w:shd w:val="clear" w:color="auto" w:fill="auto"/>
            <w:vAlign w:val="center"/>
          </w:tcPr>
          <w:p w:rsidR="0008671F" w:rsidRPr="00797AC7" w:rsidRDefault="00797AC7" w:rsidP="00B673E4">
            <w:pPr>
              <w:pStyle w:val="Normal04"/>
              <w:textAlignment w:val="center"/>
              <w:rPr>
                <w:color w:val="000000" w:themeColor="text1"/>
                <w:szCs w:val="24"/>
                <w:lang w:eastAsia="zh-TW"/>
              </w:rPr>
            </w:pPr>
            <w:r w:rsidRPr="00797AC7">
              <w:rPr>
                <w:color w:val="000000" w:themeColor="text1"/>
                <w:sz w:val="22"/>
                <w:szCs w:val="24"/>
                <w:lang w:eastAsia="zh-TW"/>
              </w:rPr>
              <w:t>對任何人皆一視同仁</w:t>
            </w:r>
          </w:p>
        </w:tc>
        <w:tc>
          <w:tcPr>
            <w:tcW w:w="3300" w:type="dxa"/>
            <w:shd w:val="clear" w:color="auto" w:fill="auto"/>
            <w:vAlign w:val="center"/>
          </w:tcPr>
          <w:p w:rsidR="0008671F" w:rsidRPr="00797AC7" w:rsidRDefault="00797AC7" w:rsidP="00B673E4">
            <w:pPr>
              <w:pStyle w:val="Normal04"/>
              <w:textAlignment w:val="center"/>
              <w:rPr>
                <w:color w:val="000000" w:themeColor="text1"/>
                <w:szCs w:val="24"/>
                <w:lang w:eastAsia="zh-TW"/>
              </w:rPr>
            </w:pPr>
            <w:r w:rsidRPr="00797AC7">
              <w:rPr>
                <w:color w:val="000000" w:themeColor="text1"/>
                <w:sz w:val="22"/>
                <w:szCs w:val="24"/>
                <w:lang w:eastAsia="zh-TW"/>
              </w:rPr>
              <w:t>考量權利與事實的差異</w:t>
            </w:r>
          </w:p>
        </w:tc>
      </w:tr>
      <w:tr w:rsidR="001A7AAC" w:rsidRPr="00797AC7" w:rsidTr="00B673E4">
        <w:tc>
          <w:tcPr>
            <w:tcW w:w="879" w:type="dxa"/>
            <w:shd w:val="clear" w:color="auto" w:fill="auto"/>
            <w:vAlign w:val="center"/>
          </w:tcPr>
          <w:p w:rsidR="0008671F" w:rsidRPr="00797AC7" w:rsidRDefault="00797AC7" w:rsidP="00B673E4">
            <w:pPr>
              <w:pStyle w:val="Normal04"/>
              <w:jc w:val="center"/>
              <w:textAlignment w:val="center"/>
              <w:rPr>
                <w:color w:val="000000" w:themeColor="text1"/>
                <w:szCs w:val="24"/>
                <w:lang w:eastAsia="zh-TW"/>
              </w:rPr>
            </w:pPr>
            <w:r w:rsidRPr="00797AC7">
              <w:rPr>
                <w:rFonts w:cs="新細明體"/>
                <w:color w:val="000000" w:themeColor="text1"/>
                <w:sz w:val="22"/>
                <w:szCs w:val="24"/>
                <w:lang w:eastAsia="zh-TW"/>
              </w:rPr>
              <w:t>(</w:t>
            </w:r>
            <w:r w:rsidRPr="00797AC7">
              <w:rPr>
                <w:rFonts w:cs="新細明體" w:hint="eastAsia"/>
                <w:color w:val="000000" w:themeColor="text1"/>
                <w:sz w:val="22"/>
                <w:szCs w:val="24"/>
                <w:lang w:eastAsia="zh-TW"/>
              </w:rPr>
              <w:t>D</w:t>
            </w:r>
            <w:r w:rsidRPr="00797AC7">
              <w:rPr>
                <w:rFonts w:cs="新細明體"/>
                <w:color w:val="000000" w:themeColor="text1"/>
                <w:sz w:val="22"/>
                <w:szCs w:val="24"/>
                <w:lang w:eastAsia="zh-TW"/>
              </w:rPr>
              <w:t>)</w:t>
            </w:r>
          </w:p>
        </w:tc>
        <w:tc>
          <w:tcPr>
            <w:tcW w:w="3300" w:type="dxa"/>
            <w:shd w:val="clear" w:color="auto" w:fill="auto"/>
            <w:vAlign w:val="center"/>
          </w:tcPr>
          <w:p w:rsidR="0008671F" w:rsidRPr="00797AC7" w:rsidRDefault="00797AC7" w:rsidP="00B673E4">
            <w:pPr>
              <w:pStyle w:val="Normal04"/>
              <w:textAlignment w:val="center"/>
              <w:rPr>
                <w:color w:val="000000" w:themeColor="text1"/>
                <w:szCs w:val="24"/>
                <w:lang w:eastAsia="zh-TW"/>
              </w:rPr>
            </w:pPr>
            <w:r w:rsidRPr="00797AC7">
              <w:rPr>
                <w:color w:val="000000" w:themeColor="text1"/>
                <w:sz w:val="22"/>
                <w:szCs w:val="24"/>
                <w:lang w:eastAsia="zh-TW"/>
              </w:rPr>
              <w:t>身心障礙學生使用輔具或延長作答時間</w:t>
            </w:r>
          </w:p>
        </w:tc>
        <w:tc>
          <w:tcPr>
            <w:tcW w:w="3300" w:type="dxa"/>
            <w:shd w:val="clear" w:color="auto" w:fill="auto"/>
            <w:vAlign w:val="center"/>
          </w:tcPr>
          <w:p w:rsidR="0008671F" w:rsidRPr="00797AC7" w:rsidRDefault="00797AC7" w:rsidP="00B673E4">
            <w:pPr>
              <w:pStyle w:val="Normal04"/>
              <w:textAlignment w:val="center"/>
              <w:rPr>
                <w:color w:val="000000" w:themeColor="text1"/>
                <w:szCs w:val="24"/>
                <w:lang w:eastAsia="zh-TW"/>
              </w:rPr>
            </w:pPr>
            <w:r w:rsidRPr="00797AC7">
              <w:rPr>
                <w:color w:val="000000" w:themeColor="text1"/>
                <w:sz w:val="22"/>
                <w:szCs w:val="24"/>
                <w:lang w:eastAsia="zh-TW"/>
              </w:rPr>
              <w:t>升學考試公開透明，試場規則一體適用</w:t>
            </w:r>
          </w:p>
        </w:tc>
      </w:tr>
      <w:bookmarkEnd w:id="59"/>
      <w:bookmarkEnd w:id="60"/>
    </w:tbl>
    <w:p w:rsidR="004B31C9" w:rsidRPr="00797AC7" w:rsidRDefault="00D65EFC" w:rsidP="006F3869">
      <w:pPr>
        <w:pStyle w:val="Normal24"/>
        <w:snapToGrid w:val="0"/>
        <w:spacing w:line="286" w:lineRule="auto"/>
        <w:ind w:left="397"/>
        <w:jc w:val="both"/>
        <w:textAlignment w:val="center"/>
        <w:rPr>
          <w:rFonts w:eastAsia="DengXian"/>
          <w:color w:val="000000" w:themeColor="text1"/>
        </w:rPr>
      </w:pPr>
    </w:p>
    <w:p w:rsidR="004B31C9" w:rsidRPr="00797AC7" w:rsidRDefault="00797AC7" w:rsidP="006F3869">
      <w:pPr>
        <w:pStyle w:val="Normal30"/>
        <w:snapToGrid w:val="0"/>
        <w:spacing w:line="286" w:lineRule="auto"/>
        <w:ind w:left="1332" w:hanging="935"/>
        <w:jc w:val="both"/>
        <w:textAlignment w:val="center"/>
        <w:rPr>
          <w:rFonts w:eastAsia="DengXian"/>
          <w:color w:val="000000" w:themeColor="text1"/>
        </w:rPr>
      </w:pPr>
      <w:bookmarkStart w:id="61" w:name="AQ191015000253_M"/>
      <w:bookmarkStart w:id="62" w:name="AQ191015000253"/>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63" w:name="AQ191015000253_1"/>
      <w:bookmarkEnd w:id="61"/>
      <w:r w:rsidRPr="00797AC7">
        <w:rPr>
          <w:color w:val="000000" w:themeColor="text1"/>
          <w:sz w:val="22"/>
        </w:rPr>
        <w:t>C</w:t>
      </w:r>
      <w:r w:rsidRPr="00797AC7">
        <w:rPr>
          <w:color w:val="000000" w:themeColor="text1"/>
          <w:sz w:val="22"/>
        </w:rPr>
        <w:t xml:space="preserve">　</w:t>
      </w:r>
      <w:bookmarkEnd w:id="63"/>
      <w:bookmarkEnd w:id="62"/>
    </w:p>
    <w:p w:rsidR="004B31C9" w:rsidRPr="00797AC7" w:rsidRDefault="00797AC7" w:rsidP="006F3869">
      <w:pPr>
        <w:pStyle w:val="Normal40"/>
        <w:snapToGrid w:val="0"/>
        <w:spacing w:line="286" w:lineRule="auto"/>
        <w:ind w:left="1304" w:hanging="907"/>
        <w:jc w:val="both"/>
        <w:textAlignment w:val="center"/>
        <w:rPr>
          <w:rFonts w:eastAsia="DengXian"/>
          <w:color w:val="000000" w:themeColor="text1"/>
        </w:rPr>
      </w:pPr>
      <w:bookmarkStart w:id="64" w:name="RQ191015000253_M"/>
      <w:bookmarkStart w:id="65" w:name="RQ191015000253"/>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66" w:name="RQ191015000253_1_H"/>
      <w:bookmarkEnd w:id="64"/>
      <w:bookmarkEnd w:id="66"/>
      <w:r w:rsidRPr="00797AC7">
        <w:rPr>
          <w:color w:val="000000" w:themeColor="text1"/>
          <w:sz w:val="22"/>
        </w:rPr>
        <w:t>(A)</w:t>
      </w:r>
      <w:bookmarkStart w:id="67" w:name="RQ191015000253_1_1"/>
      <w:r w:rsidRPr="00797AC7">
        <w:rPr>
          <w:rFonts w:hint="eastAsia"/>
          <w:color w:val="000000" w:themeColor="text1"/>
          <w:kern w:val="2"/>
          <w:sz w:val="22"/>
          <w:szCs w:val="22"/>
          <w:lang w:eastAsia="zh-TW"/>
        </w:rPr>
        <w:t>立足點平等與齊頭式平等選項相反</w:t>
      </w:r>
      <w:r w:rsidRPr="00797AC7">
        <w:rPr>
          <w:color w:val="000000" w:themeColor="text1"/>
          <w:sz w:val="22"/>
        </w:rPr>
        <w:t xml:space="preserve">　</w:t>
      </w:r>
      <w:bookmarkEnd w:id="67"/>
      <w:r w:rsidRPr="00797AC7">
        <w:rPr>
          <w:color w:val="000000" w:themeColor="text1"/>
          <w:sz w:val="22"/>
        </w:rPr>
        <w:t>(B)</w:t>
      </w:r>
      <w:bookmarkStart w:id="68" w:name="RQ191015000253_1_2"/>
      <w:r w:rsidRPr="00797AC7">
        <w:rPr>
          <w:rFonts w:hint="eastAsia"/>
          <w:color w:val="000000" w:themeColor="text1"/>
          <w:kern w:val="2"/>
          <w:sz w:val="22"/>
          <w:szCs w:val="22"/>
          <w:lang w:eastAsia="zh-TW"/>
        </w:rPr>
        <w:t>合理對待與無差別對待選項相反</w:t>
      </w:r>
      <w:r w:rsidRPr="00797AC7">
        <w:rPr>
          <w:color w:val="000000" w:themeColor="text1"/>
          <w:sz w:val="22"/>
        </w:rPr>
        <w:t xml:space="preserve">　</w:t>
      </w:r>
      <w:bookmarkEnd w:id="68"/>
      <w:r w:rsidRPr="00797AC7">
        <w:rPr>
          <w:color w:val="000000" w:themeColor="text1"/>
          <w:sz w:val="22"/>
        </w:rPr>
        <w:t>(D)</w:t>
      </w:r>
      <w:bookmarkStart w:id="69" w:name="RQ191015000253_1_4"/>
      <w:r w:rsidRPr="00797AC7">
        <w:rPr>
          <w:rFonts w:hint="eastAsia"/>
          <w:color w:val="000000" w:themeColor="text1"/>
          <w:kern w:val="2"/>
          <w:sz w:val="22"/>
          <w:szCs w:val="22"/>
          <w:lang w:eastAsia="zh-TW"/>
        </w:rPr>
        <w:t>身心障礙學生與升學考試規則選項相反</w:t>
      </w:r>
      <w:r w:rsidRPr="00797AC7">
        <w:rPr>
          <w:color w:val="000000" w:themeColor="text1"/>
          <w:sz w:val="22"/>
        </w:rPr>
        <w:t xml:space="preserve">　</w:t>
      </w:r>
      <w:bookmarkEnd w:id="69"/>
      <w:bookmarkEnd w:id="65"/>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0801039</w:t>
      </w:r>
      <w:r w:rsidRPr="00797AC7">
        <w:rPr>
          <w:rFonts w:eastAsia="華康粗黑體"/>
          <w:color w:val="000000" w:themeColor="text1"/>
          <w:sz w:val="24"/>
          <w:highlight w:val="lightGray"/>
        </w:rPr>
        <w:t xml:space="preserve">　　難易度：難　　出處：龍騰自命題　　</w:t>
      </w:r>
    </w:p>
    <w:p w:rsidR="004B31C9" w:rsidRPr="00797AC7" w:rsidRDefault="00797AC7" w:rsidP="006F3869">
      <w:pPr>
        <w:pStyle w:val="Normal05"/>
        <w:snapToGrid w:val="0"/>
        <w:spacing w:line="286" w:lineRule="auto"/>
        <w:ind w:left="397"/>
        <w:jc w:val="both"/>
        <w:textAlignment w:val="center"/>
        <w:rPr>
          <w:rFonts w:eastAsia="DengXian"/>
          <w:color w:val="000000" w:themeColor="text1"/>
        </w:rPr>
      </w:pPr>
      <w:bookmarkStart w:id="70" w:name="QQ191015000254_1_H"/>
      <w:bookmarkStart w:id="71" w:name="QQ191015000254"/>
      <w:r w:rsidRPr="00797AC7">
        <w:rPr>
          <w:rFonts w:hint="eastAsia"/>
          <w:color w:val="000000" w:themeColor="text1"/>
          <w:kern w:val="2"/>
          <w:sz w:val="22"/>
          <w:szCs w:val="22"/>
          <w:lang w:eastAsia="zh-TW"/>
        </w:rPr>
        <w:t>法務部日前表示「對於酒駕致人死亡，將研擬朝向比照故意殺人之可行性修法」，未來將會邀集交通部及內政部，討論是否針對「屢次酒駕者」一律入監矯正或提高行政罰並持續加強取締等。請問：下列有關此次修法方向及其程序所欲維護的正義目的之敘述，何者正確？</w:t>
      </w:r>
      <w:r w:rsidRPr="00797AC7">
        <w:rPr>
          <w:color w:val="000000" w:themeColor="text1"/>
          <w:sz w:val="22"/>
        </w:rPr>
        <w:t xml:space="preserve">　</w:t>
      </w:r>
      <w:bookmarkEnd w:id="70"/>
      <w:r w:rsidRPr="00797AC7">
        <w:rPr>
          <w:color w:val="000000" w:themeColor="text1"/>
          <w:sz w:val="22"/>
        </w:rPr>
        <w:t>(A)</w:t>
      </w:r>
      <w:bookmarkStart w:id="72" w:name="QQ191015000254_1_1"/>
      <w:r w:rsidRPr="00797AC7">
        <w:rPr>
          <w:rFonts w:hint="eastAsia"/>
          <w:color w:val="000000" w:themeColor="text1"/>
          <w:kern w:val="2"/>
          <w:sz w:val="22"/>
          <w:szCs w:val="22"/>
          <w:lang w:eastAsia="zh-TW"/>
        </w:rPr>
        <w:t>政府對「酒駕致死者」加重處罰是為矯正錯誤以維護程序正義</w:t>
      </w:r>
      <w:r w:rsidRPr="00797AC7">
        <w:rPr>
          <w:color w:val="000000" w:themeColor="text1"/>
          <w:sz w:val="22"/>
        </w:rPr>
        <w:t xml:space="preserve">　</w:t>
      </w:r>
      <w:bookmarkEnd w:id="72"/>
      <w:r w:rsidRPr="00797AC7">
        <w:rPr>
          <w:color w:val="000000" w:themeColor="text1"/>
          <w:sz w:val="22"/>
        </w:rPr>
        <w:t>(B)</w:t>
      </w:r>
      <w:bookmarkStart w:id="73" w:name="QQ191015000254_1_2"/>
      <w:r w:rsidRPr="00797AC7">
        <w:rPr>
          <w:rFonts w:hint="eastAsia"/>
          <w:color w:val="000000" w:themeColor="text1"/>
          <w:kern w:val="2"/>
          <w:sz w:val="22"/>
          <w:szCs w:val="22"/>
          <w:lang w:eastAsia="zh-TW"/>
        </w:rPr>
        <w:t>法務部邀請其他部會研擬修法方向，是符合分配正義的合理性</w:t>
      </w:r>
      <w:r w:rsidRPr="00797AC7">
        <w:rPr>
          <w:color w:val="000000" w:themeColor="text1"/>
          <w:sz w:val="22"/>
        </w:rPr>
        <w:t xml:space="preserve">　</w:t>
      </w:r>
      <w:bookmarkEnd w:id="73"/>
      <w:r w:rsidRPr="00797AC7">
        <w:rPr>
          <w:color w:val="000000" w:themeColor="text1"/>
          <w:sz w:val="22"/>
        </w:rPr>
        <w:t>(C)</w:t>
      </w:r>
      <w:bookmarkStart w:id="74" w:name="QQ191015000254_1_3"/>
      <w:r w:rsidRPr="00797AC7">
        <w:rPr>
          <w:rFonts w:hint="eastAsia"/>
          <w:color w:val="000000" w:themeColor="text1"/>
          <w:kern w:val="2"/>
          <w:sz w:val="22"/>
          <w:szCs w:val="22"/>
          <w:lang w:eastAsia="zh-TW"/>
        </w:rPr>
        <w:t>將「屢次酒駕者」一律入監矯正，是達到預防錯誤的實質平等</w:t>
      </w:r>
      <w:r w:rsidRPr="00797AC7">
        <w:rPr>
          <w:color w:val="000000" w:themeColor="text1"/>
          <w:sz w:val="22"/>
        </w:rPr>
        <w:t xml:space="preserve">　</w:t>
      </w:r>
      <w:bookmarkEnd w:id="74"/>
      <w:r w:rsidRPr="00797AC7">
        <w:rPr>
          <w:color w:val="000000" w:themeColor="text1"/>
          <w:sz w:val="22"/>
        </w:rPr>
        <w:t>(D)</w:t>
      </w:r>
      <w:bookmarkStart w:id="75" w:name="QQ191015000254_1_4"/>
      <w:r w:rsidRPr="00797AC7">
        <w:rPr>
          <w:rFonts w:hint="eastAsia"/>
          <w:color w:val="000000" w:themeColor="text1"/>
          <w:kern w:val="2"/>
          <w:sz w:val="22"/>
          <w:szCs w:val="22"/>
          <w:lang w:eastAsia="zh-TW"/>
        </w:rPr>
        <w:t>以</w:t>
      </w:r>
      <w:r w:rsidRPr="00797AC7">
        <w:rPr>
          <w:rFonts w:hint="eastAsia"/>
          <w:color w:val="000000" w:themeColor="text1"/>
          <w:kern w:val="2"/>
          <w:sz w:val="22"/>
          <w:szCs w:val="22"/>
          <w:lang w:eastAsia="zh-HK"/>
        </w:rPr>
        <w:t>入監矯正處罰酒駕累犯是更公平的糾正錯誤</w:t>
      </w:r>
      <w:r w:rsidRPr="00797AC7">
        <w:rPr>
          <w:rFonts w:hint="eastAsia"/>
          <w:color w:val="000000" w:themeColor="text1"/>
          <w:kern w:val="2"/>
          <w:sz w:val="22"/>
          <w:szCs w:val="22"/>
          <w:lang w:eastAsia="zh-TW"/>
        </w:rPr>
        <w:t>符合匡正正義</w:t>
      </w:r>
      <w:r w:rsidRPr="00797AC7">
        <w:rPr>
          <w:color w:val="000000" w:themeColor="text1"/>
          <w:sz w:val="22"/>
        </w:rPr>
        <w:t xml:space="preserve">　</w:t>
      </w:r>
      <w:bookmarkEnd w:id="75"/>
      <w:bookmarkEnd w:id="71"/>
    </w:p>
    <w:p w:rsidR="004B31C9" w:rsidRPr="00797AC7" w:rsidRDefault="00797AC7" w:rsidP="006F3869">
      <w:pPr>
        <w:pStyle w:val="Normal15"/>
        <w:snapToGrid w:val="0"/>
        <w:spacing w:line="286" w:lineRule="auto"/>
        <w:ind w:left="1332" w:hanging="935"/>
        <w:jc w:val="both"/>
        <w:textAlignment w:val="center"/>
        <w:rPr>
          <w:rFonts w:eastAsia="DengXian"/>
          <w:color w:val="000000" w:themeColor="text1"/>
        </w:rPr>
      </w:pPr>
      <w:bookmarkStart w:id="76" w:name="AQ191015000254_M"/>
      <w:bookmarkStart w:id="77" w:name="AQ19101500025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78" w:name="AQ191015000254_1"/>
      <w:bookmarkEnd w:id="76"/>
      <w:r w:rsidRPr="00797AC7">
        <w:rPr>
          <w:color w:val="000000" w:themeColor="text1"/>
          <w:sz w:val="22"/>
        </w:rPr>
        <w:t>D</w:t>
      </w:r>
      <w:r w:rsidRPr="00797AC7">
        <w:rPr>
          <w:color w:val="000000" w:themeColor="text1"/>
          <w:sz w:val="22"/>
        </w:rPr>
        <w:t xml:space="preserve">　</w:t>
      </w:r>
      <w:bookmarkEnd w:id="78"/>
      <w:bookmarkEnd w:id="77"/>
    </w:p>
    <w:p w:rsidR="004B31C9" w:rsidRPr="00797AC7" w:rsidRDefault="00797AC7" w:rsidP="006F3869">
      <w:pPr>
        <w:pStyle w:val="Normal25"/>
        <w:snapToGrid w:val="0"/>
        <w:spacing w:line="286" w:lineRule="auto"/>
        <w:ind w:left="1304" w:hanging="907"/>
        <w:jc w:val="both"/>
        <w:textAlignment w:val="center"/>
        <w:rPr>
          <w:rFonts w:eastAsia="DengXian"/>
          <w:color w:val="000000" w:themeColor="text1"/>
        </w:rPr>
      </w:pPr>
      <w:bookmarkStart w:id="79" w:name="RQ191015000254_M"/>
      <w:bookmarkStart w:id="80" w:name="RQ19101500025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81" w:name="RQ191015000254_1_H"/>
      <w:bookmarkEnd w:id="79"/>
      <w:bookmarkEnd w:id="81"/>
      <w:r w:rsidRPr="00797AC7">
        <w:rPr>
          <w:color w:val="000000" w:themeColor="text1"/>
          <w:sz w:val="22"/>
        </w:rPr>
        <w:t>(A)</w:t>
      </w:r>
      <w:bookmarkStart w:id="82" w:name="RQ191015000254_1_1"/>
      <w:r w:rsidRPr="00797AC7">
        <w:rPr>
          <w:rFonts w:hint="eastAsia"/>
          <w:color w:val="000000" w:themeColor="text1"/>
          <w:kern w:val="2"/>
          <w:sz w:val="22"/>
          <w:szCs w:val="22"/>
          <w:lang w:eastAsia="zh-TW"/>
        </w:rPr>
        <w:t>矯正錯誤屬於匡正正義</w:t>
      </w:r>
      <w:r w:rsidRPr="00797AC7">
        <w:rPr>
          <w:color w:val="000000" w:themeColor="text1"/>
          <w:sz w:val="22"/>
        </w:rPr>
        <w:t xml:space="preserve">　</w:t>
      </w:r>
      <w:bookmarkEnd w:id="82"/>
      <w:r w:rsidRPr="00797AC7">
        <w:rPr>
          <w:color w:val="000000" w:themeColor="text1"/>
          <w:sz w:val="22"/>
        </w:rPr>
        <w:t>(B)</w:t>
      </w:r>
      <w:bookmarkStart w:id="83" w:name="RQ191015000254_1_2"/>
      <w:r w:rsidRPr="00797AC7">
        <w:rPr>
          <w:rFonts w:hint="eastAsia"/>
          <w:color w:val="000000" w:themeColor="text1"/>
          <w:kern w:val="2"/>
          <w:sz w:val="22"/>
          <w:szCs w:val="22"/>
          <w:lang w:eastAsia="zh-TW"/>
        </w:rPr>
        <w:t>依法定程序修法符合程序正義</w:t>
      </w:r>
      <w:r w:rsidRPr="00797AC7">
        <w:rPr>
          <w:color w:val="000000" w:themeColor="text1"/>
          <w:sz w:val="22"/>
        </w:rPr>
        <w:t xml:space="preserve">　</w:t>
      </w:r>
      <w:bookmarkEnd w:id="83"/>
      <w:r w:rsidRPr="00797AC7">
        <w:rPr>
          <w:color w:val="000000" w:themeColor="text1"/>
          <w:sz w:val="22"/>
        </w:rPr>
        <w:t>(C)</w:t>
      </w:r>
      <w:bookmarkStart w:id="84" w:name="RQ191015000254_1_3"/>
      <w:r w:rsidRPr="00797AC7">
        <w:rPr>
          <w:rFonts w:hint="eastAsia"/>
          <w:color w:val="000000" w:themeColor="text1"/>
          <w:kern w:val="2"/>
          <w:sz w:val="22"/>
          <w:szCs w:val="22"/>
          <w:lang w:eastAsia="zh-TW"/>
        </w:rPr>
        <w:t>對「屢次酒駕者」採無差別對待，屬於形式平等</w:t>
      </w:r>
      <w:r w:rsidRPr="00797AC7">
        <w:rPr>
          <w:color w:val="000000" w:themeColor="text1"/>
          <w:sz w:val="22"/>
        </w:rPr>
        <w:t xml:space="preserve">　</w:t>
      </w:r>
      <w:bookmarkEnd w:id="84"/>
      <w:bookmarkEnd w:id="80"/>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0801040</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6"/>
        <w:snapToGrid w:val="0"/>
        <w:spacing w:line="286" w:lineRule="auto"/>
        <w:ind w:left="397"/>
        <w:jc w:val="both"/>
        <w:textAlignment w:val="center"/>
        <w:rPr>
          <w:rFonts w:eastAsia="DengXian"/>
          <w:color w:val="000000" w:themeColor="text1"/>
        </w:rPr>
      </w:pPr>
      <w:bookmarkStart w:id="85" w:name="QQ191015000255_1_H"/>
      <w:bookmarkStart w:id="86" w:name="QQ191015000255"/>
      <w:r w:rsidRPr="00797AC7">
        <w:rPr>
          <w:rFonts w:hint="eastAsia"/>
          <w:color w:val="000000" w:themeColor="text1"/>
          <w:kern w:val="2"/>
          <w:sz w:val="22"/>
          <w:szCs w:val="22"/>
          <w:lang w:eastAsia="zh-TW"/>
        </w:rPr>
        <w:t>以《正義論》聞名的羅爾斯認為「正義即公平」，要藉由公平程序來檢視社會制度是否符合社會正義，因此提出正義的兩項原則。請問：下列哪些符合羅爾斯的正義論二原則？</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甲</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社會要符合大多數人的利益，因此「少數應要服從多數」；</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社會中的個人與群體應擁有同等的機會享有「自由平等」；</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社會和經濟資源被不平等分配時，要以「最不利者」優先；</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丁</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為「維護人權」，政府對侵犯人民權利的行為應加以限制</w:t>
      </w:r>
      <w:r w:rsidRPr="00797AC7">
        <w:rPr>
          <w:color w:val="000000" w:themeColor="text1"/>
          <w:sz w:val="22"/>
        </w:rPr>
        <w:t xml:space="preserve">　</w:t>
      </w:r>
      <w:bookmarkEnd w:id="85"/>
      <w:r w:rsidRPr="00797AC7">
        <w:rPr>
          <w:color w:val="000000" w:themeColor="text1"/>
          <w:sz w:val="22"/>
        </w:rPr>
        <w:t>(A)</w:t>
      </w:r>
      <w:bookmarkStart w:id="87" w:name="QQ191015000255_1_1"/>
      <w:r w:rsidRPr="00797AC7">
        <w:rPr>
          <w:rFonts w:hint="eastAsia"/>
          <w:color w:val="000000" w:themeColor="text1"/>
          <w:kern w:val="2"/>
          <w:sz w:val="22"/>
          <w:szCs w:val="22"/>
          <w:lang w:eastAsia="zh-TW"/>
        </w:rPr>
        <w:t>甲乙</w:t>
      </w:r>
      <w:r w:rsidRPr="00797AC7">
        <w:rPr>
          <w:color w:val="000000" w:themeColor="text1"/>
          <w:sz w:val="22"/>
        </w:rPr>
        <w:t xml:space="preserve">　</w:t>
      </w:r>
      <w:bookmarkEnd w:id="87"/>
      <w:r w:rsidRPr="00797AC7">
        <w:rPr>
          <w:color w:val="000000" w:themeColor="text1"/>
          <w:sz w:val="22"/>
        </w:rPr>
        <w:t>(B)</w:t>
      </w:r>
      <w:bookmarkStart w:id="88" w:name="QQ191015000255_1_2"/>
      <w:r w:rsidRPr="00797AC7">
        <w:rPr>
          <w:rFonts w:hint="eastAsia"/>
          <w:color w:val="000000" w:themeColor="text1"/>
          <w:kern w:val="2"/>
          <w:sz w:val="22"/>
          <w:szCs w:val="22"/>
          <w:lang w:eastAsia="zh-TW"/>
        </w:rPr>
        <w:t>乙丙</w:t>
      </w:r>
      <w:r w:rsidRPr="00797AC7">
        <w:rPr>
          <w:color w:val="000000" w:themeColor="text1"/>
          <w:sz w:val="22"/>
        </w:rPr>
        <w:t xml:space="preserve">　</w:t>
      </w:r>
      <w:bookmarkEnd w:id="88"/>
      <w:r w:rsidRPr="00797AC7">
        <w:rPr>
          <w:color w:val="000000" w:themeColor="text1"/>
          <w:sz w:val="22"/>
        </w:rPr>
        <w:t>(C)</w:t>
      </w:r>
      <w:bookmarkStart w:id="89" w:name="QQ191015000255_1_3"/>
      <w:r w:rsidRPr="00797AC7">
        <w:rPr>
          <w:rFonts w:hint="eastAsia"/>
          <w:color w:val="000000" w:themeColor="text1"/>
          <w:kern w:val="2"/>
          <w:sz w:val="22"/>
          <w:szCs w:val="22"/>
          <w:lang w:eastAsia="zh-TW"/>
        </w:rPr>
        <w:t>丙丁</w:t>
      </w:r>
      <w:r w:rsidRPr="00797AC7">
        <w:rPr>
          <w:color w:val="000000" w:themeColor="text1"/>
          <w:sz w:val="22"/>
        </w:rPr>
        <w:t xml:space="preserve">　</w:t>
      </w:r>
      <w:bookmarkEnd w:id="89"/>
      <w:r w:rsidRPr="00797AC7">
        <w:rPr>
          <w:color w:val="000000" w:themeColor="text1"/>
          <w:sz w:val="22"/>
        </w:rPr>
        <w:t>(D)</w:t>
      </w:r>
      <w:bookmarkStart w:id="90" w:name="QQ191015000255_1_4"/>
      <w:r w:rsidRPr="00797AC7">
        <w:rPr>
          <w:rFonts w:hint="eastAsia"/>
          <w:color w:val="000000" w:themeColor="text1"/>
          <w:kern w:val="2"/>
          <w:sz w:val="22"/>
          <w:szCs w:val="22"/>
          <w:lang w:eastAsia="zh-TW"/>
        </w:rPr>
        <w:t>甲丁</w:t>
      </w:r>
      <w:r w:rsidRPr="00797AC7">
        <w:rPr>
          <w:color w:val="000000" w:themeColor="text1"/>
          <w:sz w:val="22"/>
        </w:rPr>
        <w:t xml:space="preserve">　</w:t>
      </w:r>
      <w:bookmarkEnd w:id="90"/>
      <w:bookmarkEnd w:id="86"/>
    </w:p>
    <w:p w:rsidR="004B31C9" w:rsidRPr="00797AC7" w:rsidRDefault="00797AC7" w:rsidP="006F3869">
      <w:pPr>
        <w:pStyle w:val="Normal16"/>
        <w:snapToGrid w:val="0"/>
        <w:spacing w:line="286" w:lineRule="auto"/>
        <w:ind w:left="1332" w:hanging="935"/>
        <w:jc w:val="both"/>
        <w:textAlignment w:val="center"/>
        <w:rPr>
          <w:rFonts w:eastAsia="DengXian"/>
          <w:color w:val="000000" w:themeColor="text1"/>
        </w:rPr>
      </w:pPr>
      <w:bookmarkStart w:id="91" w:name="AQ191015000255_M"/>
      <w:bookmarkStart w:id="92" w:name="AQ19101500025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93" w:name="AQ191015000255_1"/>
      <w:bookmarkEnd w:id="91"/>
      <w:r w:rsidRPr="00797AC7">
        <w:rPr>
          <w:color w:val="000000" w:themeColor="text1"/>
          <w:sz w:val="22"/>
        </w:rPr>
        <w:t>B</w:t>
      </w:r>
      <w:r w:rsidRPr="00797AC7">
        <w:rPr>
          <w:color w:val="000000" w:themeColor="text1"/>
          <w:sz w:val="22"/>
        </w:rPr>
        <w:t xml:space="preserve">　</w:t>
      </w:r>
      <w:bookmarkEnd w:id="93"/>
      <w:bookmarkEnd w:id="92"/>
    </w:p>
    <w:p w:rsidR="004B31C9" w:rsidRPr="00797AC7" w:rsidRDefault="00797AC7" w:rsidP="006F3869">
      <w:pPr>
        <w:pStyle w:val="Normal26"/>
        <w:snapToGrid w:val="0"/>
        <w:spacing w:line="286" w:lineRule="auto"/>
        <w:ind w:left="1304" w:hanging="907"/>
        <w:jc w:val="both"/>
        <w:textAlignment w:val="center"/>
        <w:rPr>
          <w:rFonts w:eastAsia="DengXian"/>
          <w:color w:val="000000" w:themeColor="text1"/>
        </w:rPr>
      </w:pPr>
      <w:bookmarkStart w:id="94" w:name="RQ191015000255_M"/>
      <w:bookmarkStart w:id="95" w:name="RQ19101500025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96" w:name="RQ191015000255_1_H"/>
      <w:bookmarkEnd w:id="94"/>
      <w:r w:rsidRPr="00797AC7">
        <w:rPr>
          <w:rFonts w:hint="eastAsia"/>
          <w:color w:val="000000" w:themeColor="text1"/>
          <w:kern w:val="2"/>
          <w:sz w:val="22"/>
          <w:szCs w:val="22"/>
          <w:lang w:eastAsia="zh-TW"/>
        </w:rPr>
        <w:t>羅爾斯提出的正義二原則：一是「自由平等原則」，強調每個人都享有平等的自由權利；二是「差別原則」，強調在社會和經濟不平等下，要以最不利處境成員的利益優先考量，因此</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符合羅爾斯的正義二原則</w:t>
      </w:r>
      <w:r w:rsidRPr="00797AC7">
        <w:rPr>
          <w:color w:val="000000" w:themeColor="text1"/>
          <w:sz w:val="22"/>
        </w:rPr>
        <w:t xml:space="preserve">　</w:t>
      </w:r>
      <w:bookmarkEnd w:id="96"/>
      <w:bookmarkEnd w:id="95"/>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0801041</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17"/>
        <w:snapToGrid w:val="0"/>
        <w:spacing w:line="286" w:lineRule="auto"/>
        <w:ind w:left="397"/>
        <w:jc w:val="both"/>
        <w:textAlignment w:val="center"/>
        <w:rPr>
          <w:rFonts w:eastAsia="DengXian"/>
          <w:color w:val="000000" w:themeColor="text1"/>
        </w:rPr>
      </w:pPr>
      <w:bookmarkStart w:id="97" w:name="QQ191015000256_1_H"/>
      <w:bookmarkStart w:id="98" w:name="QQ191015000256"/>
      <w:r w:rsidRPr="00797AC7">
        <w:rPr>
          <w:rFonts w:hint="eastAsia"/>
          <w:color w:val="000000" w:themeColor="text1"/>
          <w:kern w:val="2"/>
          <w:sz w:val="22"/>
          <w:szCs w:val="22"/>
          <w:lang w:eastAsia="zh-TW"/>
        </w:rPr>
        <w:t>小花在整理班會議題時，覺得與公民課中討論的社會正義有關，請依</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甲</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的順序，在下列選項中幫她找出正確的配對？</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879"/>
        <w:gridCol w:w="2200"/>
        <w:gridCol w:w="2200"/>
        <w:gridCol w:w="2200"/>
      </w:tblGrid>
      <w:tr w:rsidR="00797AC7" w:rsidRPr="00797AC7" w:rsidTr="00B673E4">
        <w:tc>
          <w:tcPr>
            <w:tcW w:w="879" w:type="dxa"/>
            <w:shd w:val="clear" w:color="auto" w:fill="auto"/>
            <w:vAlign w:val="center"/>
          </w:tcPr>
          <w:p w:rsidR="0033610B" w:rsidRPr="00797AC7" w:rsidRDefault="00797AC7" w:rsidP="00B673E4">
            <w:pPr>
              <w:pStyle w:val="Normal07"/>
              <w:jc w:val="center"/>
              <w:textAlignment w:val="center"/>
              <w:rPr>
                <w:color w:val="000000" w:themeColor="text1"/>
                <w:szCs w:val="24"/>
                <w:lang w:eastAsia="zh-TW"/>
              </w:rPr>
            </w:pPr>
            <w:r w:rsidRPr="00797AC7">
              <w:rPr>
                <w:color w:val="000000" w:themeColor="text1"/>
                <w:sz w:val="22"/>
                <w:szCs w:val="24"/>
                <w:lang w:eastAsia="zh-TW"/>
              </w:rPr>
              <w:t>類型</w:t>
            </w:r>
          </w:p>
        </w:tc>
        <w:tc>
          <w:tcPr>
            <w:tcW w:w="2200" w:type="dxa"/>
            <w:shd w:val="clear" w:color="auto" w:fill="auto"/>
            <w:vAlign w:val="center"/>
          </w:tcPr>
          <w:p w:rsidR="0033610B" w:rsidRPr="00797AC7" w:rsidRDefault="00797AC7" w:rsidP="00B673E4">
            <w:pPr>
              <w:pStyle w:val="Normal07"/>
              <w:jc w:val="center"/>
              <w:textAlignment w:val="center"/>
              <w:rPr>
                <w:color w:val="000000" w:themeColor="text1"/>
                <w:szCs w:val="24"/>
                <w:lang w:eastAsia="zh-TW"/>
              </w:rPr>
            </w:pPr>
            <w:r w:rsidRPr="00797AC7">
              <w:rPr>
                <w:color w:val="000000" w:themeColor="text1"/>
                <w:sz w:val="22"/>
                <w:szCs w:val="24"/>
                <w:lang w:eastAsia="zh-TW"/>
              </w:rPr>
              <w:t>(</w:t>
            </w:r>
            <w:r w:rsidRPr="00797AC7">
              <w:rPr>
                <w:color w:val="000000" w:themeColor="text1"/>
                <w:sz w:val="22"/>
                <w:szCs w:val="24"/>
                <w:lang w:eastAsia="zh-TW"/>
              </w:rPr>
              <w:t>甲</w:t>
            </w:r>
            <w:r w:rsidRPr="00797AC7">
              <w:rPr>
                <w:color w:val="000000" w:themeColor="text1"/>
                <w:sz w:val="22"/>
                <w:szCs w:val="24"/>
                <w:lang w:eastAsia="zh-TW"/>
              </w:rPr>
              <w:t>)</w:t>
            </w:r>
          </w:p>
        </w:tc>
        <w:tc>
          <w:tcPr>
            <w:tcW w:w="2200" w:type="dxa"/>
            <w:shd w:val="clear" w:color="auto" w:fill="auto"/>
            <w:vAlign w:val="center"/>
          </w:tcPr>
          <w:p w:rsidR="0033610B" w:rsidRPr="00797AC7" w:rsidRDefault="00797AC7" w:rsidP="00B673E4">
            <w:pPr>
              <w:pStyle w:val="Normal07"/>
              <w:jc w:val="center"/>
              <w:textAlignment w:val="center"/>
              <w:rPr>
                <w:color w:val="000000" w:themeColor="text1"/>
                <w:szCs w:val="24"/>
                <w:lang w:eastAsia="zh-TW"/>
              </w:rPr>
            </w:pPr>
            <w:r w:rsidRPr="00797AC7">
              <w:rPr>
                <w:color w:val="000000" w:themeColor="text1"/>
                <w:sz w:val="22"/>
                <w:szCs w:val="24"/>
                <w:lang w:eastAsia="zh-TW"/>
              </w:rPr>
              <w:t>(</w:t>
            </w:r>
            <w:r w:rsidRPr="00797AC7">
              <w:rPr>
                <w:color w:val="000000" w:themeColor="text1"/>
                <w:sz w:val="22"/>
                <w:szCs w:val="24"/>
                <w:lang w:eastAsia="zh-TW"/>
              </w:rPr>
              <w:t>乙</w:t>
            </w:r>
            <w:r w:rsidRPr="00797AC7">
              <w:rPr>
                <w:color w:val="000000" w:themeColor="text1"/>
                <w:sz w:val="22"/>
                <w:szCs w:val="24"/>
                <w:lang w:eastAsia="zh-TW"/>
              </w:rPr>
              <w:t>)</w:t>
            </w:r>
          </w:p>
        </w:tc>
        <w:tc>
          <w:tcPr>
            <w:tcW w:w="2200" w:type="dxa"/>
            <w:shd w:val="clear" w:color="auto" w:fill="auto"/>
            <w:vAlign w:val="center"/>
          </w:tcPr>
          <w:p w:rsidR="0033610B" w:rsidRPr="00797AC7" w:rsidRDefault="00797AC7" w:rsidP="00B673E4">
            <w:pPr>
              <w:pStyle w:val="Normal07"/>
              <w:jc w:val="center"/>
              <w:textAlignment w:val="center"/>
              <w:rPr>
                <w:color w:val="000000" w:themeColor="text1"/>
                <w:szCs w:val="24"/>
                <w:lang w:eastAsia="zh-TW"/>
              </w:rPr>
            </w:pPr>
            <w:r w:rsidRPr="00797AC7">
              <w:rPr>
                <w:color w:val="000000" w:themeColor="text1"/>
                <w:sz w:val="22"/>
                <w:szCs w:val="24"/>
                <w:lang w:eastAsia="zh-TW"/>
              </w:rPr>
              <w:t>(</w:t>
            </w:r>
            <w:r w:rsidRPr="00797AC7">
              <w:rPr>
                <w:color w:val="000000" w:themeColor="text1"/>
                <w:sz w:val="22"/>
                <w:szCs w:val="24"/>
                <w:lang w:eastAsia="zh-TW"/>
              </w:rPr>
              <w:t>丙</w:t>
            </w:r>
            <w:r w:rsidRPr="00797AC7">
              <w:rPr>
                <w:color w:val="000000" w:themeColor="text1"/>
                <w:sz w:val="22"/>
                <w:szCs w:val="24"/>
                <w:lang w:eastAsia="zh-TW"/>
              </w:rPr>
              <w:t>)</w:t>
            </w:r>
          </w:p>
        </w:tc>
      </w:tr>
      <w:tr w:rsidR="00797AC7" w:rsidRPr="00797AC7" w:rsidTr="00B673E4">
        <w:tc>
          <w:tcPr>
            <w:tcW w:w="879" w:type="dxa"/>
            <w:shd w:val="clear" w:color="auto" w:fill="auto"/>
            <w:vAlign w:val="center"/>
          </w:tcPr>
          <w:p w:rsidR="0033610B" w:rsidRPr="00797AC7" w:rsidRDefault="00797AC7" w:rsidP="00B673E4">
            <w:pPr>
              <w:pStyle w:val="Normal07"/>
              <w:jc w:val="center"/>
              <w:textAlignment w:val="center"/>
              <w:rPr>
                <w:color w:val="000000" w:themeColor="text1"/>
                <w:szCs w:val="24"/>
                <w:lang w:eastAsia="zh-TW"/>
              </w:rPr>
            </w:pPr>
            <w:r w:rsidRPr="00797AC7">
              <w:rPr>
                <w:color w:val="000000" w:themeColor="text1"/>
                <w:sz w:val="22"/>
                <w:szCs w:val="24"/>
                <w:lang w:eastAsia="zh-TW"/>
              </w:rPr>
              <w:t>班會</w:t>
            </w:r>
          </w:p>
          <w:p w:rsidR="0033610B" w:rsidRPr="00797AC7" w:rsidRDefault="00797AC7" w:rsidP="00B673E4">
            <w:pPr>
              <w:pStyle w:val="Normal07"/>
              <w:jc w:val="center"/>
              <w:textAlignment w:val="center"/>
              <w:rPr>
                <w:color w:val="000000" w:themeColor="text1"/>
                <w:szCs w:val="24"/>
                <w:lang w:eastAsia="zh-TW"/>
              </w:rPr>
            </w:pPr>
            <w:r w:rsidRPr="00797AC7">
              <w:rPr>
                <w:color w:val="000000" w:themeColor="text1"/>
                <w:sz w:val="22"/>
                <w:szCs w:val="24"/>
                <w:lang w:eastAsia="zh-TW"/>
              </w:rPr>
              <w:t>議題</w:t>
            </w:r>
          </w:p>
        </w:tc>
        <w:tc>
          <w:tcPr>
            <w:tcW w:w="2200" w:type="dxa"/>
            <w:shd w:val="clear" w:color="auto" w:fill="auto"/>
            <w:vAlign w:val="center"/>
          </w:tcPr>
          <w:p w:rsidR="0033610B" w:rsidRPr="00797AC7" w:rsidRDefault="00797AC7" w:rsidP="00B673E4">
            <w:pPr>
              <w:pStyle w:val="Normal07"/>
              <w:textAlignment w:val="center"/>
              <w:rPr>
                <w:color w:val="000000" w:themeColor="text1"/>
                <w:szCs w:val="24"/>
                <w:lang w:eastAsia="zh-TW"/>
              </w:rPr>
            </w:pPr>
            <w:r w:rsidRPr="00797AC7">
              <w:rPr>
                <w:color w:val="000000" w:themeColor="text1"/>
                <w:sz w:val="22"/>
                <w:szCs w:val="24"/>
                <w:lang w:eastAsia="zh-TW"/>
              </w:rPr>
              <w:t>對於校慶時班級設立的攤位有沒有經過同學充分討論後決定</w:t>
            </w:r>
          </w:p>
        </w:tc>
        <w:tc>
          <w:tcPr>
            <w:tcW w:w="2200" w:type="dxa"/>
            <w:shd w:val="clear" w:color="auto" w:fill="auto"/>
            <w:vAlign w:val="center"/>
          </w:tcPr>
          <w:p w:rsidR="0033610B" w:rsidRPr="00797AC7" w:rsidRDefault="00797AC7" w:rsidP="00B673E4">
            <w:pPr>
              <w:pStyle w:val="Normal07"/>
              <w:textAlignment w:val="center"/>
              <w:rPr>
                <w:color w:val="000000" w:themeColor="text1"/>
                <w:szCs w:val="24"/>
                <w:lang w:eastAsia="zh-TW"/>
              </w:rPr>
            </w:pPr>
            <w:r w:rsidRPr="00797AC7">
              <w:rPr>
                <w:color w:val="000000" w:themeColor="text1"/>
                <w:sz w:val="22"/>
                <w:szCs w:val="24"/>
                <w:lang w:eastAsia="zh-TW"/>
              </w:rPr>
              <w:t>某老師的評分是否能依學生的努力程度得到公平合理的分數</w:t>
            </w:r>
          </w:p>
        </w:tc>
        <w:tc>
          <w:tcPr>
            <w:tcW w:w="2200" w:type="dxa"/>
            <w:shd w:val="clear" w:color="auto" w:fill="auto"/>
            <w:vAlign w:val="center"/>
          </w:tcPr>
          <w:p w:rsidR="0033610B" w:rsidRPr="00797AC7" w:rsidRDefault="00797AC7" w:rsidP="00B673E4">
            <w:pPr>
              <w:pStyle w:val="Normal07"/>
              <w:textAlignment w:val="center"/>
              <w:rPr>
                <w:color w:val="000000" w:themeColor="text1"/>
                <w:szCs w:val="24"/>
                <w:lang w:eastAsia="zh-TW"/>
              </w:rPr>
            </w:pPr>
            <w:r w:rsidRPr="00797AC7">
              <w:rPr>
                <w:color w:val="000000" w:themeColor="text1"/>
                <w:sz w:val="22"/>
                <w:szCs w:val="24"/>
                <w:lang w:eastAsia="zh-TW"/>
              </w:rPr>
              <w:t>對於常常遲到或曠課的同學有什麼方法可以預防其持續發生</w:t>
            </w:r>
          </w:p>
        </w:tc>
      </w:tr>
    </w:tbl>
    <w:bookmarkEnd w:id="97"/>
    <w:p w:rsidR="004B31C9" w:rsidRPr="00797AC7" w:rsidRDefault="00797AC7" w:rsidP="006F3869">
      <w:pPr>
        <w:pStyle w:val="Normal27"/>
        <w:snapToGrid w:val="0"/>
        <w:spacing w:line="286" w:lineRule="auto"/>
        <w:ind w:left="397"/>
        <w:jc w:val="both"/>
        <w:textAlignment w:val="center"/>
        <w:rPr>
          <w:rFonts w:eastAsia="DengXian"/>
          <w:color w:val="000000" w:themeColor="text1"/>
        </w:rPr>
      </w:pPr>
      <w:r w:rsidRPr="00797AC7">
        <w:rPr>
          <w:color w:val="000000" w:themeColor="text1"/>
          <w:sz w:val="22"/>
        </w:rPr>
        <w:lastRenderedPageBreak/>
        <w:t>(A)</w:t>
      </w:r>
      <w:bookmarkStart w:id="99" w:name="QQ191015000256_1_1"/>
      <w:r w:rsidRPr="00797AC7">
        <w:rPr>
          <w:rFonts w:hint="eastAsia"/>
          <w:color w:val="000000" w:themeColor="text1"/>
          <w:kern w:val="2"/>
          <w:sz w:val="22"/>
          <w:szCs w:val="22"/>
          <w:lang w:eastAsia="zh-TW"/>
        </w:rPr>
        <w:t>程序正義、分配正義、匡正正義</w:t>
      </w:r>
      <w:r w:rsidRPr="00797AC7">
        <w:rPr>
          <w:color w:val="000000" w:themeColor="text1"/>
          <w:sz w:val="22"/>
        </w:rPr>
        <w:t xml:space="preserve">　</w:t>
      </w:r>
      <w:bookmarkEnd w:id="99"/>
      <w:r w:rsidRPr="00797AC7">
        <w:rPr>
          <w:color w:val="000000" w:themeColor="text1"/>
          <w:sz w:val="22"/>
        </w:rPr>
        <w:t>(B)</w:t>
      </w:r>
      <w:bookmarkStart w:id="100" w:name="QQ191015000256_1_2"/>
      <w:r w:rsidRPr="00797AC7">
        <w:rPr>
          <w:rFonts w:hint="eastAsia"/>
          <w:color w:val="000000" w:themeColor="text1"/>
          <w:kern w:val="2"/>
          <w:sz w:val="22"/>
          <w:szCs w:val="22"/>
          <w:lang w:eastAsia="zh-TW"/>
        </w:rPr>
        <w:t>分配正義、程序正義、匡正正義</w:t>
      </w:r>
      <w:r w:rsidRPr="00797AC7">
        <w:rPr>
          <w:color w:val="000000" w:themeColor="text1"/>
          <w:sz w:val="22"/>
        </w:rPr>
        <w:t xml:space="preserve">　</w:t>
      </w:r>
      <w:bookmarkEnd w:id="100"/>
      <w:r w:rsidRPr="00797AC7">
        <w:rPr>
          <w:color w:val="000000" w:themeColor="text1"/>
          <w:sz w:val="22"/>
        </w:rPr>
        <w:t>(C)</w:t>
      </w:r>
      <w:bookmarkStart w:id="101" w:name="QQ191015000256_1_3"/>
      <w:r w:rsidRPr="00797AC7">
        <w:rPr>
          <w:rFonts w:hint="eastAsia"/>
          <w:color w:val="000000" w:themeColor="text1"/>
          <w:kern w:val="2"/>
          <w:sz w:val="22"/>
          <w:szCs w:val="22"/>
          <w:lang w:eastAsia="zh-TW"/>
        </w:rPr>
        <w:t>程序正義、匡正正義、分配正義</w:t>
      </w:r>
      <w:r w:rsidRPr="00797AC7">
        <w:rPr>
          <w:color w:val="000000" w:themeColor="text1"/>
          <w:sz w:val="22"/>
        </w:rPr>
        <w:t xml:space="preserve">　</w:t>
      </w:r>
      <w:bookmarkEnd w:id="101"/>
      <w:r w:rsidRPr="00797AC7">
        <w:rPr>
          <w:color w:val="000000" w:themeColor="text1"/>
          <w:sz w:val="22"/>
        </w:rPr>
        <w:t>(D)</w:t>
      </w:r>
      <w:bookmarkStart w:id="102" w:name="QQ191015000256_1_4"/>
      <w:r w:rsidRPr="00797AC7">
        <w:rPr>
          <w:rFonts w:hint="eastAsia"/>
          <w:color w:val="000000" w:themeColor="text1"/>
          <w:kern w:val="2"/>
          <w:sz w:val="22"/>
          <w:szCs w:val="22"/>
          <w:lang w:eastAsia="zh-TW"/>
        </w:rPr>
        <w:t>匡正正義、分配正義、程序正義</w:t>
      </w:r>
      <w:r w:rsidRPr="00797AC7">
        <w:rPr>
          <w:color w:val="000000" w:themeColor="text1"/>
          <w:sz w:val="22"/>
        </w:rPr>
        <w:t xml:space="preserve">　</w:t>
      </w:r>
      <w:bookmarkEnd w:id="102"/>
      <w:bookmarkEnd w:id="98"/>
    </w:p>
    <w:p w:rsidR="004B31C9" w:rsidRPr="00797AC7" w:rsidRDefault="00797AC7" w:rsidP="006F3869">
      <w:pPr>
        <w:pStyle w:val="Normal31"/>
        <w:snapToGrid w:val="0"/>
        <w:spacing w:line="286" w:lineRule="auto"/>
        <w:ind w:left="1332" w:hanging="935"/>
        <w:jc w:val="both"/>
        <w:textAlignment w:val="center"/>
        <w:rPr>
          <w:rFonts w:eastAsia="DengXian"/>
          <w:color w:val="000000" w:themeColor="text1"/>
        </w:rPr>
      </w:pPr>
      <w:bookmarkStart w:id="103" w:name="AQ191015000256_M"/>
      <w:bookmarkStart w:id="104" w:name="AQ19101500025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05" w:name="AQ191015000256_1"/>
      <w:bookmarkEnd w:id="103"/>
      <w:r w:rsidRPr="00797AC7">
        <w:rPr>
          <w:color w:val="000000" w:themeColor="text1"/>
          <w:sz w:val="22"/>
        </w:rPr>
        <w:t>A</w:t>
      </w:r>
      <w:r w:rsidRPr="00797AC7">
        <w:rPr>
          <w:color w:val="000000" w:themeColor="text1"/>
          <w:sz w:val="22"/>
        </w:rPr>
        <w:t xml:space="preserve">　</w:t>
      </w:r>
      <w:bookmarkEnd w:id="105"/>
      <w:bookmarkEnd w:id="104"/>
    </w:p>
    <w:p w:rsidR="004B31C9" w:rsidRPr="00797AC7" w:rsidRDefault="00797AC7" w:rsidP="006F3869">
      <w:pPr>
        <w:pStyle w:val="Normal41"/>
        <w:snapToGrid w:val="0"/>
        <w:spacing w:line="286" w:lineRule="auto"/>
        <w:ind w:left="1304" w:hanging="907"/>
        <w:jc w:val="both"/>
        <w:textAlignment w:val="center"/>
        <w:rPr>
          <w:rFonts w:eastAsia="DengXian"/>
          <w:color w:val="000000" w:themeColor="text1"/>
        </w:rPr>
      </w:pPr>
      <w:bookmarkStart w:id="106" w:name="RQ191015000256_M"/>
      <w:bookmarkStart w:id="107" w:name="RQ19101500025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08" w:name="RQ191015000256_1_H"/>
      <w:bookmarkEnd w:id="106"/>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甲</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提到班級事務需經過充分討論，符合程序正義；</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提及教師評分的公平與合理性，符合分配正義；</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提到預防未來的不當行為，符合匡正正義</w:t>
      </w:r>
      <w:r w:rsidRPr="00797AC7">
        <w:rPr>
          <w:color w:val="000000" w:themeColor="text1"/>
          <w:sz w:val="22"/>
        </w:rPr>
        <w:t xml:space="preserve">　</w:t>
      </w:r>
      <w:bookmarkEnd w:id="108"/>
      <w:bookmarkEnd w:id="107"/>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0801380</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8"/>
        <w:snapToGrid w:val="0"/>
        <w:spacing w:line="286" w:lineRule="auto"/>
        <w:ind w:left="397"/>
        <w:jc w:val="both"/>
        <w:textAlignment w:val="center"/>
        <w:rPr>
          <w:rFonts w:eastAsia="DengXian"/>
          <w:color w:val="000000" w:themeColor="text1"/>
        </w:rPr>
      </w:pPr>
      <w:bookmarkStart w:id="109" w:name="QQ191114000407_1_H"/>
      <w:bookmarkStart w:id="110" w:name="QQ191114000407"/>
      <w:r w:rsidRPr="00797AC7">
        <w:rPr>
          <w:rFonts w:hint="eastAsia"/>
          <w:color w:val="000000" w:themeColor="text1"/>
          <w:kern w:val="2"/>
          <w:sz w:val="22"/>
          <w:szCs w:val="22"/>
          <w:lang w:eastAsia="zh-TW"/>
        </w:rPr>
        <w:t>2014</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9</w:t>
      </w:r>
      <w:r w:rsidRPr="00797AC7">
        <w:rPr>
          <w:rFonts w:hint="eastAsia"/>
          <w:color w:val="000000" w:themeColor="text1"/>
          <w:kern w:val="2"/>
          <w:sz w:val="22"/>
          <w:szCs w:val="22"/>
          <w:lang w:eastAsia="zh-TW"/>
        </w:rPr>
        <w:t>月德國最後一個收取學費的邦（下薩克森）廢除學費，現在德國的高等教育是免費的且國際學生也適用；德國人主張收取學費是不公平的制度，因為接受高等教育不是取決於父母的財富。從羅爾斯的社會正義論來檢視，德國人的免費高等教育是在強調何種原則？</w:t>
      </w:r>
      <w:r w:rsidRPr="00797AC7">
        <w:rPr>
          <w:color w:val="000000" w:themeColor="text1"/>
          <w:sz w:val="22"/>
        </w:rPr>
        <w:t xml:space="preserve">　</w:t>
      </w:r>
      <w:bookmarkEnd w:id="109"/>
      <w:r w:rsidRPr="00797AC7">
        <w:rPr>
          <w:color w:val="000000" w:themeColor="text1"/>
          <w:sz w:val="22"/>
        </w:rPr>
        <w:t>(A)</w:t>
      </w:r>
      <w:bookmarkStart w:id="111" w:name="QQ191114000407_1_1"/>
      <w:r w:rsidRPr="00797AC7">
        <w:rPr>
          <w:rFonts w:hint="eastAsia"/>
          <w:color w:val="000000" w:themeColor="text1"/>
          <w:kern w:val="2"/>
          <w:sz w:val="22"/>
          <w:szCs w:val="22"/>
          <w:lang w:eastAsia="zh-TW"/>
        </w:rPr>
        <w:t>追求與保障最大多數人福祉的效益原則</w:t>
      </w:r>
      <w:r w:rsidRPr="00797AC7">
        <w:rPr>
          <w:color w:val="000000" w:themeColor="text1"/>
          <w:sz w:val="22"/>
        </w:rPr>
        <w:t xml:space="preserve">　</w:t>
      </w:r>
      <w:bookmarkEnd w:id="111"/>
      <w:r w:rsidRPr="00797AC7">
        <w:rPr>
          <w:color w:val="000000" w:themeColor="text1"/>
          <w:sz w:val="22"/>
        </w:rPr>
        <w:t>(B)</w:t>
      </w:r>
      <w:bookmarkStart w:id="112" w:name="QQ191114000407_1_2"/>
      <w:r w:rsidRPr="00797AC7">
        <w:rPr>
          <w:rFonts w:hint="eastAsia"/>
          <w:color w:val="000000" w:themeColor="text1"/>
          <w:kern w:val="2"/>
          <w:sz w:val="22"/>
          <w:szCs w:val="22"/>
          <w:lang w:eastAsia="zh-TW"/>
        </w:rPr>
        <w:t>每個人都享有相同權利與自由的平等原則</w:t>
      </w:r>
      <w:r w:rsidRPr="00797AC7">
        <w:rPr>
          <w:color w:val="000000" w:themeColor="text1"/>
          <w:sz w:val="22"/>
        </w:rPr>
        <w:t xml:space="preserve">　</w:t>
      </w:r>
      <w:bookmarkEnd w:id="112"/>
      <w:r w:rsidRPr="00797AC7">
        <w:rPr>
          <w:color w:val="000000" w:themeColor="text1"/>
          <w:sz w:val="22"/>
        </w:rPr>
        <w:t>(C)</w:t>
      </w:r>
      <w:bookmarkStart w:id="113" w:name="QQ191114000407_1_3"/>
      <w:r w:rsidRPr="00797AC7">
        <w:rPr>
          <w:rFonts w:hint="eastAsia"/>
          <w:color w:val="000000" w:themeColor="text1"/>
          <w:kern w:val="2"/>
          <w:sz w:val="22"/>
          <w:szCs w:val="22"/>
          <w:lang w:eastAsia="zh-TW"/>
        </w:rPr>
        <w:t>講求國家整體利益大於國民個人利益的社群原則</w:t>
      </w:r>
      <w:r w:rsidRPr="00797AC7">
        <w:rPr>
          <w:color w:val="000000" w:themeColor="text1"/>
          <w:sz w:val="22"/>
        </w:rPr>
        <w:t xml:space="preserve">　</w:t>
      </w:r>
      <w:bookmarkEnd w:id="113"/>
      <w:r w:rsidRPr="00797AC7">
        <w:rPr>
          <w:color w:val="000000" w:themeColor="text1"/>
          <w:sz w:val="22"/>
        </w:rPr>
        <w:t>(D)</w:t>
      </w:r>
      <w:bookmarkStart w:id="114" w:name="QQ191114000407_1_4"/>
      <w:r w:rsidRPr="00797AC7">
        <w:rPr>
          <w:rFonts w:hint="eastAsia"/>
          <w:color w:val="000000" w:themeColor="text1"/>
          <w:kern w:val="2"/>
          <w:sz w:val="22"/>
          <w:szCs w:val="22"/>
          <w:lang w:eastAsia="zh-TW"/>
        </w:rPr>
        <w:t>社會中最不利處境成員的利益應該優先考量的差別原則</w:t>
      </w:r>
      <w:r w:rsidRPr="00797AC7">
        <w:rPr>
          <w:color w:val="000000" w:themeColor="text1"/>
          <w:sz w:val="22"/>
        </w:rPr>
        <w:t xml:space="preserve">　</w:t>
      </w:r>
      <w:bookmarkEnd w:id="114"/>
      <w:bookmarkEnd w:id="110"/>
    </w:p>
    <w:p w:rsidR="004B31C9" w:rsidRPr="00797AC7" w:rsidRDefault="00797AC7" w:rsidP="006F3869">
      <w:pPr>
        <w:pStyle w:val="Normal18"/>
        <w:snapToGrid w:val="0"/>
        <w:spacing w:line="286" w:lineRule="auto"/>
        <w:ind w:left="1332" w:hanging="935"/>
        <w:jc w:val="both"/>
        <w:textAlignment w:val="center"/>
        <w:rPr>
          <w:rFonts w:eastAsia="DengXian"/>
          <w:color w:val="000000" w:themeColor="text1"/>
        </w:rPr>
      </w:pPr>
      <w:bookmarkStart w:id="115" w:name="AQ191114000407_M"/>
      <w:bookmarkStart w:id="116" w:name="AQ191114000407"/>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17" w:name="AQ191114000407_1"/>
      <w:bookmarkEnd w:id="115"/>
      <w:r w:rsidRPr="00797AC7">
        <w:rPr>
          <w:color w:val="000000" w:themeColor="text1"/>
          <w:sz w:val="22"/>
        </w:rPr>
        <w:t>B</w:t>
      </w:r>
      <w:r w:rsidRPr="00797AC7">
        <w:rPr>
          <w:color w:val="000000" w:themeColor="text1"/>
          <w:sz w:val="22"/>
        </w:rPr>
        <w:t xml:space="preserve">　</w:t>
      </w:r>
      <w:bookmarkEnd w:id="117"/>
      <w:bookmarkEnd w:id="116"/>
    </w:p>
    <w:p w:rsidR="004B31C9" w:rsidRPr="00797AC7" w:rsidRDefault="00797AC7" w:rsidP="006F3869">
      <w:pPr>
        <w:pStyle w:val="Normal28"/>
        <w:snapToGrid w:val="0"/>
        <w:spacing w:line="286" w:lineRule="auto"/>
        <w:ind w:left="1304" w:hanging="907"/>
        <w:jc w:val="both"/>
        <w:textAlignment w:val="center"/>
        <w:rPr>
          <w:rFonts w:eastAsia="DengXian"/>
          <w:color w:val="000000" w:themeColor="text1"/>
        </w:rPr>
      </w:pPr>
      <w:bookmarkStart w:id="118" w:name="RQ191114000407_M"/>
      <w:bookmarkStart w:id="119" w:name="RQ191114000407"/>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20" w:name="RQ191114000407_1_H"/>
      <w:bookmarkEnd w:id="118"/>
      <w:r w:rsidRPr="00797AC7">
        <w:rPr>
          <w:rFonts w:hint="eastAsia"/>
          <w:color w:val="000000" w:themeColor="text1"/>
          <w:kern w:val="2"/>
          <w:sz w:val="22"/>
          <w:szCs w:val="22"/>
          <w:lang w:eastAsia="zh-TW"/>
        </w:rPr>
        <w:t>羅爾斯提出自由平等、差異和機會均等</w:t>
      </w:r>
      <w:r w:rsidRPr="00797AC7">
        <w:rPr>
          <w:rFonts w:hint="eastAsia"/>
          <w:color w:val="000000" w:themeColor="text1"/>
          <w:kern w:val="2"/>
          <w:sz w:val="22"/>
          <w:szCs w:val="22"/>
          <w:lang w:eastAsia="zh-HK"/>
        </w:rPr>
        <w:t>原則</w:t>
      </w:r>
      <w:r w:rsidRPr="00797AC7">
        <w:rPr>
          <w:rFonts w:hint="eastAsia"/>
          <w:color w:val="000000" w:themeColor="text1"/>
          <w:kern w:val="2"/>
          <w:sz w:val="22"/>
          <w:szCs w:val="22"/>
          <w:lang w:eastAsia="zh-TW"/>
        </w:rPr>
        <w:t>，其中自由平等原則又優先於後兩者。此處的全面免費高等教育是指自由平等原則</w:t>
      </w:r>
      <w:r w:rsidRPr="00797AC7">
        <w:rPr>
          <w:color w:val="000000" w:themeColor="text1"/>
          <w:sz w:val="22"/>
        </w:rPr>
        <w:t xml:space="preserve">　</w:t>
      </w:r>
      <w:bookmarkEnd w:id="120"/>
      <w:bookmarkEnd w:id="119"/>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0801381</w:t>
      </w:r>
      <w:r w:rsidRPr="00797AC7">
        <w:rPr>
          <w:rFonts w:eastAsia="華康粗黑體"/>
          <w:color w:val="000000" w:themeColor="text1"/>
          <w:sz w:val="24"/>
          <w:highlight w:val="lightGray"/>
        </w:rPr>
        <w:t xml:space="preserve">　　難易度：易　　出處：龍騰自命題　　</w:t>
      </w:r>
    </w:p>
    <w:p w:rsidR="004B31C9" w:rsidRPr="00797AC7" w:rsidRDefault="00797AC7" w:rsidP="006F3869">
      <w:pPr>
        <w:pStyle w:val="Normal09"/>
        <w:snapToGrid w:val="0"/>
        <w:spacing w:line="286" w:lineRule="auto"/>
        <w:ind w:left="397"/>
        <w:jc w:val="both"/>
        <w:textAlignment w:val="center"/>
        <w:rPr>
          <w:rFonts w:eastAsia="DengXian"/>
          <w:color w:val="000000" w:themeColor="text1"/>
        </w:rPr>
      </w:pPr>
      <w:bookmarkStart w:id="121" w:name="QQ191114000408_1_H"/>
      <w:bookmarkStart w:id="122" w:name="QQ191114000408"/>
      <w:r w:rsidRPr="00797AC7">
        <w:rPr>
          <w:rFonts w:hint="eastAsia"/>
          <w:color w:val="000000" w:themeColor="text1"/>
          <w:kern w:val="2"/>
          <w:sz w:val="22"/>
          <w:szCs w:val="22"/>
          <w:lang w:eastAsia="zh-TW"/>
        </w:rPr>
        <w:t>美國於</w:t>
      </w:r>
      <w:r w:rsidRPr="00797AC7">
        <w:rPr>
          <w:rFonts w:hint="eastAsia"/>
          <w:color w:val="000000" w:themeColor="text1"/>
          <w:kern w:val="2"/>
          <w:sz w:val="22"/>
          <w:szCs w:val="22"/>
          <w:lang w:eastAsia="zh-TW"/>
        </w:rPr>
        <w:t>1870</w:t>
      </w:r>
      <w:r w:rsidRPr="00797AC7">
        <w:rPr>
          <w:rFonts w:hint="eastAsia"/>
          <w:color w:val="000000" w:themeColor="text1"/>
          <w:kern w:val="2"/>
          <w:sz w:val="22"/>
          <w:szCs w:val="22"/>
          <w:lang w:eastAsia="zh-TW"/>
        </w:rPr>
        <w:t>年代，以投票權禁制法禁止有色人種享有投票權。不過已因憲法修訂而失效，之後部分州通過法律以人頭稅及讀寫能力來評定選民資格，唯一的例外是那些在南北戰爭前已經擁有選民資格的人及其後代。由於這些受惠於新特例的選民與戰前的一輩相差了大概兩代，因此這種對投票權的限制又被稱為「祖父條款」。請問：「祖父條款」除了侵害人民的參政權外，亦嚴重影響人民的何項權利？</w:t>
      </w:r>
      <w:r w:rsidRPr="00797AC7">
        <w:rPr>
          <w:color w:val="000000" w:themeColor="text1"/>
          <w:sz w:val="22"/>
        </w:rPr>
        <w:t xml:space="preserve">　</w:t>
      </w:r>
      <w:bookmarkEnd w:id="121"/>
      <w:r w:rsidRPr="00797AC7">
        <w:rPr>
          <w:color w:val="000000" w:themeColor="text1"/>
          <w:sz w:val="22"/>
        </w:rPr>
        <w:t>(A)</w:t>
      </w:r>
      <w:bookmarkStart w:id="123" w:name="QQ191114000408_1_1"/>
      <w:r w:rsidRPr="00797AC7">
        <w:rPr>
          <w:rFonts w:hint="eastAsia"/>
          <w:color w:val="000000" w:themeColor="text1"/>
          <w:kern w:val="2"/>
          <w:sz w:val="22"/>
          <w:szCs w:val="22"/>
          <w:lang w:eastAsia="zh-TW"/>
        </w:rPr>
        <w:t>自由權</w:t>
      </w:r>
      <w:r w:rsidRPr="00797AC7">
        <w:rPr>
          <w:color w:val="000000" w:themeColor="text1"/>
          <w:sz w:val="22"/>
        </w:rPr>
        <w:t xml:space="preserve">　</w:t>
      </w:r>
      <w:bookmarkEnd w:id="123"/>
      <w:r w:rsidRPr="00797AC7">
        <w:rPr>
          <w:color w:val="000000" w:themeColor="text1"/>
          <w:sz w:val="22"/>
        </w:rPr>
        <w:t>(B)</w:t>
      </w:r>
      <w:bookmarkStart w:id="124" w:name="QQ191114000408_1_2"/>
      <w:r w:rsidRPr="00797AC7">
        <w:rPr>
          <w:rFonts w:hint="eastAsia"/>
          <w:color w:val="000000" w:themeColor="text1"/>
          <w:kern w:val="2"/>
          <w:sz w:val="22"/>
          <w:szCs w:val="22"/>
          <w:lang w:eastAsia="zh-TW"/>
        </w:rPr>
        <w:t>財產權</w:t>
      </w:r>
      <w:r w:rsidRPr="00797AC7">
        <w:rPr>
          <w:color w:val="000000" w:themeColor="text1"/>
          <w:sz w:val="22"/>
        </w:rPr>
        <w:t xml:space="preserve">　</w:t>
      </w:r>
      <w:bookmarkEnd w:id="124"/>
      <w:r w:rsidRPr="00797AC7">
        <w:rPr>
          <w:color w:val="000000" w:themeColor="text1"/>
          <w:sz w:val="22"/>
        </w:rPr>
        <w:t>(C)</w:t>
      </w:r>
      <w:bookmarkStart w:id="125" w:name="QQ191114000408_1_3"/>
      <w:r w:rsidRPr="00797AC7">
        <w:rPr>
          <w:rFonts w:hint="eastAsia"/>
          <w:color w:val="000000" w:themeColor="text1"/>
          <w:kern w:val="2"/>
          <w:sz w:val="22"/>
          <w:szCs w:val="22"/>
          <w:lang w:eastAsia="zh-TW"/>
        </w:rPr>
        <w:t>平等權</w:t>
      </w:r>
      <w:r w:rsidRPr="00797AC7">
        <w:rPr>
          <w:color w:val="000000" w:themeColor="text1"/>
          <w:sz w:val="22"/>
        </w:rPr>
        <w:t xml:space="preserve">　</w:t>
      </w:r>
      <w:bookmarkEnd w:id="125"/>
      <w:r w:rsidRPr="00797AC7">
        <w:rPr>
          <w:color w:val="000000" w:themeColor="text1"/>
          <w:sz w:val="22"/>
        </w:rPr>
        <w:t>(D)</w:t>
      </w:r>
      <w:bookmarkStart w:id="126" w:name="QQ191114000408_1_4"/>
      <w:r w:rsidRPr="00797AC7">
        <w:rPr>
          <w:rFonts w:hint="eastAsia"/>
          <w:color w:val="000000" w:themeColor="text1"/>
          <w:kern w:val="2"/>
          <w:sz w:val="22"/>
          <w:szCs w:val="22"/>
          <w:lang w:eastAsia="zh-TW"/>
        </w:rPr>
        <w:t>生存權</w:t>
      </w:r>
      <w:r w:rsidRPr="00797AC7">
        <w:rPr>
          <w:color w:val="000000" w:themeColor="text1"/>
          <w:sz w:val="22"/>
        </w:rPr>
        <w:t xml:space="preserve">　</w:t>
      </w:r>
      <w:bookmarkEnd w:id="126"/>
      <w:bookmarkEnd w:id="122"/>
    </w:p>
    <w:p w:rsidR="004B31C9" w:rsidRPr="00797AC7" w:rsidRDefault="00797AC7" w:rsidP="006F3869">
      <w:pPr>
        <w:pStyle w:val="Normal19"/>
        <w:snapToGrid w:val="0"/>
        <w:spacing w:line="286" w:lineRule="auto"/>
        <w:ind w:left="1332" w:hanging="935"/>
        <w:jc w:val="both"/>
        <w:textAlignment w:val="center"/>
        <w:rPr>
          <w:rFonts w:eastAsia="DengXian"/>
          <w:color w:val="000000" w:themeColor="text1"/>
        </w:rPr>
      </w:pPr>
      <w:bookmarkStart w:id="127" w:name="AQ191114000408_M"/>
      <w:bookmarkStart w:id="128" w:name="AQ191114000408"/>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29" w:name="AQ191114000408_1"/>
      <w:bookmarkEnd w:id="127"/>
      <w:r w:rsidRPr="00797AC7">
        <w:rPr>
          <w:color w:val="000000" w:themeColor="text1"/>
          <w:sz w:val="22"/>
        </w:rPr>
        <w:t>C</w:t>
      </w:r>
      <w:r w:rsidRPr="00797AC7">
        <w:rPr>
          <w:color w:val="000000" w:themeColor="text1"/>
          <w:sz w:val="22"/>
        </w:rPr>
        <w:t xml:space="preserve">　</w:t>
      </w:r>
      <w:bookmarkEnd w:id="129"/>
      <w:bookmarkEnd w:id="128"/>
    </w:p>
    <w:p w:rsidR="004B31C9" w:rsidRPr="00797AC7" w:rsidRDefault="00797AC7" w:rsidP="006F3869">
      <w:pPr>
        <w:pStyle w:val="Normal29"/>
        <w:snapToGrid w:val="0"/>
        <w:spacing w:line="286" w:lineRule="auto"/>
        <w:ind w:left="1304" w:hanging="907"/>
        <w:jc w:val="both"/>
        <w:textAlignment w:val="center"/>
        <w:rPr>
          <w:rFonts w:eastAsia="DengXian"/>
          <w:color w:val="000000" w:themeColor="text1"/>
        </w:rPr>
      </w:pPr>
      <w:bookmarkStart w:id="130" w:name="RQ191114000408_M"/>
      <w:bookmarkStart w:id="131" w:name="RQ191114000408"/>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32" w:name="RQ191114000408_1_H"/>
      <w:bookmarkEnd w:id="130"/>
      <w:r w:rsidRPr="00797AC7">
        <w:rPr>
          <w:rFonts w:hint="eastAsia"/>
          <w:color w:val="000000" w:themeColor="text1"/>
          <w:kern w:val="2"/>
          <w:sz w:val="22"/>
          <w:szCs w:val="22"/>
          <w:lang w:eastAsia="zh-TW"/>
        </w:rPr>
        <w:t>祖父條款的目的是為了在防止黑人、美洲原住民、墨西哥裔美國人及非英國後裔白人擁有投票權的同時，保障大部分白人的投票權</w:t>
      </w:r>
      <w:r w:rsidRPr="00797AC7">
        <w:rPr>
          <w:color w:val="000000" w:themeColor="text1"/>
          <w:sz w:val="22"/>
        </w:rPr>
        <w:t xml:space="preserve">　</w:t>
      </w:r>
      <w:bookmarkEnd w:id="132"/>
      <w:bookmarkEnd w:id="131"/>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0801383</w:t>
      </w:r>
      <w:r w:rsidRPr="00797AC7">
        <w:rPr>
          <w:rFonts w:eastAsia="華康粗黑體"/>
          <w:color w:val="000000" w:themeColor="text1"/>
          <w:sz w:val="24"/>
          <w:highlight w:val="lightGray"/>
        </w:rPr>
        <w:t xml:space="preserve">　　難易度：易　　出處：龍騰自命題　　</w:t>
      </w:r>
    </w:p>
    <w:p w:rsidR="004B31C9" w:rsidRPr="00797AC7" w:rsidRDefault="00797AC7" w:rsidP="006F3869">
      <w:pPr>
        <w:pStyle w:val="Normal010"/>
        <w:snapToGrid w:val="0"/>
        <w:spacing w:line="286" w:lineRule="auto"/>
        <w:ind w:left="397"/>
        <w:jc w:val="both"/>
        <w:textAlignment w:val="center"/>
        <w:rPr>
          <w:rFonts w:eastAsia="DengXian"/>
          <w:color w:val="000000" w:themeColor="text1"/>
        </w:rPr>
      </w:pPr>
      <w:bookmarkStart w:id="133" w:name="QQ191114000410_1_H"/>
      <w:bookmarkStart w:id="134" w:name="QQ191114000410"/>
      <w:r w:rsidRPr="00797AC7">
        <w:rPr>
          <w:rFonts w:hint="eastAsia"/>
          <w:color w:val="000000" w:themeColor="text1"/>
          <w:kern w:val="2"/>
          <w:sz w:val="22"/>
          <w:szCs w:val="22"/>
          <w:lang w:eastAsia="zh-TW"/>
        </w:rPr>
        <w:t>《身心障礙者權益保障法》規定「各級政府機關、公立學校及公營事業機構員工總人數在</w:t>
      </w:r>
      <w:r w:rsidRPr="00797AC7">
        <w:rPr>
          <w:rFonts w:hint="eastAsia"/>
          <w:color w:val="000000" w:themeColor="text1"/>
          <w:kern w:val="2"/>
          <w:sz w:val="22"/>
          <w:szCs w:val="22"/>
          <w:lang w:eastAsia="zh-TW"/>
        </w:rPr>
        <w:t>34</w:t>
      </w:r>
      <w:r w:rsidRPr="00797AC7">
        <w:rPr>
          <w:rFonts w:hint="eastAsia"/>
          <w:color w:val="000000" w:themeColor="text1"/>
          <w:kern w:val="2"/>
          <w:sz w:val="22"/>
          <w:szCs w:val="22"/>
          <w:lang w:eastAsia="zh-TW"/>
        </w:rPr>
        <w:t>人以上者，進用具有就業能力之身心障礙者人數，不得低於員工總人數</w:t>
      </w:r>
      <w:r w:rsidRPr="00797AC7">
        <w:rPr>
          <w:rFonts w:hint="eastAsia"/>
          <w:color w:val="000000" w:themeColor="text1"/>
          <w:kern w:val="2"/>
          <w:sz w:val="22"/>
          <w:szCs w:val="22"/>
          <w:lang w:eastAsia="zh-TW"/>
        </w:rPr>
        <w:t>3%</w:t>
      </w:r>
      <w:r w:rsidRPr="00797AC7">
        <w:rPr>
          <w:rFonts w:hint="eastAsia"/>
          <w:color w:val="000000" w:themeColor="text1"/>
          <w:kern w:val="2"/>
          <w:sz w:val="22"/>
          <w:szCs w:val="22"/>
          <w:lang w:eastAsia="zh-TW"/>
        </w:rPr>
        <w:t>。」關於上述立法目的之說明，何者正確？</w:t>
      </w:r>
      <w:r w:rsidRPr="00797AC7">
        <w:rPr>
          <w:color w:val="000000" w:themeColor="text1"/>
          <w:sz w:val="22"/>
        </w:rPr>
        <w:t xml:space="preserve">　</w:t>
      </w:r>
      <w:bookmarkEnd w:id="133"/>
      <w:r w:rsidRPr="00797AC7">
        <w:rPr>
          <w:color w:val="000000" w:themeColor="text1"/>
          <w:sz w:val="22"/>
        </w:rPr>
        <w:t>(A)</w:t>
      </w:r>
      <w:bookmarkStart w:id="135" w:name="QQ191114000410_1_1"/>
      <w:r w:rsidRPr="00797AC7">
        <w:rPr>
          <w:rFonts w:hint="eastAsia"/>
          <w:color w:val="000000" w:themeColor="text1"/>
          <w:kern w:val="2"/>
          <w:sz w:val="22"/>
          <w:szCs w:val="22"/>
          <w:lang w:eastAsia="zh-TW"/>
        </w:rPr>
        <w:t>目的是為了落實形式平等</w:t>
      </w:r>
      <w:r w:rsidRPr="00797AC7">
        <w:rPr>
          <w:color w:val="000000" w:themeColor="text1"/>
          <w:sz w:val="22"/>
        </w:rPr>
        <w:t xml:space="preserve">　</w:t>
      </w:r>
      <w:bookmarkEnd w:id="135"/>
      <w:r w:rsidRPr="00797AC7">
        <w:rPr>
          <w:color w:val="000000" w:themeColor="text1"/>
          <w:sz w:val="22"/>
        </w:rPr>
        <w:t>(B)</w:t>
      </w:r>
      <w:bookmarkStart w:id="136" w:name="QQ191114000410_1_2"/>
      <w:r w:rsidRPr="00797AC7">
        <w:rPr>
          <w:rFonts w:hint="eastAsia"/>
          <w:color w:val="000000" w:themeColor="text1"/>
          <w:kern w:val="2"/>
          <w:sz w:val="22"/>
          <w:szCs w:val="22"/>
          <w:lang w:eastAsia="zh-TW"/>
        </w:rPr>
        <w:t>違反《憲法》保障平等權的精神</w:t>
      </w:r>
      <w:r w:rsidRPr="00797AC7">
        <w:rPr>
          <w:color w:val="000000" w:themeColor="text1"/>
          <w:sz w:val="22"/>
        </w:rPr>
        <w:t xml:space="preserve">　</w:t>
      </w:r>
      <w:bookmarkEnd w:id="136"/>
      <w:r w:rsidRPr="00797AC7">
        <w:rPr>
          <w:color w:val="000000" w:themeColor="text1"/>
          <w:sz w:val="22"/>
        </w:rPr>
        <w:t>(C)</w:t>
      </w:r>
      <w:bookmarkStart w:id="137" w:name="QQ191114000410_1_3"/>
      <w:r w:rsidRPr="00797AC7">
        <w:rPr>
          <w:rFonts w:hint="eastAsia"/>
          <w:color w:val="000000" w:themeColor="text1"/>
          <w:kern w:val="2"/>
          <w:sz w:val="22"/>
          <w:szCs w:val="22"/>
          <w:lang w:eastAsia="zh-TW"/>
        </w:rPr>
        <w:t>符合羅爾斯正義論之差別原則</w:t>
      </w:r>
      <w:r w:rsidRPr="00797AC7">
        <w:rPr>
          <w:color w:val="000000" w:themeColor="text1"/>
          <w:sz w:val="22"/>
        </w:rPr>
        <w:t xml:space="preserve">　</w:t>
      </w:r>
      <w:bookmarkEnd w:id="137"/>
      <w:r w:rsidRPr="00797AC7">
        <w:rPr>
          <w:color w:val="000000" w:themeColor="text1"/>
          <w:sz w:val="22"/>
        </w:rPr>
        <w:t>(D)</w:t>
      </w:r>
      <w:bookmarkStart w:id="138" w:name="QQ191114000410_1_4"/>
      <w:r w:rsidRPr="00797AC7">
        <w:rPr>
          <w:rFonts w:hint="eastAsia"/>
          <w:color w:val="000000" w:themeColor="text1"/>
          <w:kern w:val="2"/>
          <w:sz w:val="22"/>
          <w:szCs w:val="22"/>
          <w:lang w:eastAsia="zh-TW"/>
        </w:rPr>
        <w:t>屬於保障身心障礙者的特權規定</w:t>
      </w:r>
      <w:r w:rsidRPr="00797AC7">
        <w:rPr>
          <w:color w:val="000000" w:themeColor="text1"/>
          <w:sz w:val="22"/>
        </w:rPr>
        <w:t xml:space="preserve">　</w:t>
      </w:r>
      <w:bookmarkEnd w:id="138"/>
      <w:bookmarkEnd w:id="134"/>
    </w:p>
    <w:p w:rsidR="004B31C9" w:rsidRPr="00797AC7" w:rsidRDefault="00797AC7" w:rsidP="006F3869">
      <w:pPr>
        <w:pStyle w:val="Normal110"/>
        <w:snapToGrid w:val="0"/>
        <w:spacing w:line="286" w:lineRule="auto"/>
        <w:ind w:left="1332" w:hanging="935"/>
        <w:jc w:val="both"/>
        <w:textAlignment w:val="center"/>
        <w:rPr>
          <w:rFonts w:eastAsia="DengXian"/>
          <w:color w:val="000000" w:themeColor="text1"/>
        </w:rPr>
      </w:pPr>
      <w:bookmarkStart w:id="139" w:name="AQ191114000410_M"/>
      <w:bookmarkStart w:id="140" w:name="AQ191114000410"/>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41" w:name="AQ191114000410_1"/>
      <w:bookmarkEnd w:id="139"/>
      <w:r w:rsidRPr="00797AC7">
        <w:rPr>
          <w:color w:val="000000" w:themeColor="text1"/>
          <w:sz w:val="22"/>
        </w:rPr>
        <w:t>C</w:t>
      </w:r>
      <w:r w:rsidRPr="00797AC7">
        <w:rPr>
          <w:color w:val="000000" w:themeColor="text1"/>
          <w:sz w:val="22"/>
        </w:rPr>
        <w:t xml:space="preserve">　</w:t>
      </w:r>
      <w:bookmarkEnd w:id="141"/>
      <w:bookmarkEnd w:id="140"/>
    </w:p>
    <w:p w:rsidR="004B31C9" w:rsidRPr="00797AC7" w:rsidRDefault="00797AC7" w:rsidP="006F3869">
      <w:pPr>
        <w:pStyle w:val="Normal210"/>
        <w:snapToGrid w:val="0"/>
        <w:spacing w:line="286" w:lineRule="auto"/>
        <w:ind w:left="1304" w:hanging="907"/>
        <w:jc w:val="both"/>
        <w:textAlignment w:val="center"/>
        <w:rPr>
          <w:rFonts w:eastAsia="DengXian"/>
          <w:color w:val="000000" w:themeColor="text1"/>
        </w:rPr>
      </w:pPr>
      <w:bookmarkStart w:id="142" w:name="RQ191114000410_M"/>
      <w:bookmarkStart w:id="143" w:name="RQ191114000410"/>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44" w:name="RQ191114000410_1_H"/>
      <w:bookmarkEnd w:id="142"/>
      <w:bookmarkEnd w:id="144"/>
      <w:r w:rsidRPr="00797AC7">
        <w:rPr>
          <w:color w:val="000000" w:themeColor="text1"/>
          <w:sz w:val="22"/>
        </w:rPr>
        <w:t>(A)</w:t>
      </w:r>
      <w:bookmarkStart w:id="145" w:name="RQ191114000410_1_1"/>
      <w:r w:rsidRPr="00797AC7">
        <w:rPr>
          <w:rFonts w:hint="eastAsia"/>
          <w:color w:val="000000" w:themeColor="text1"/>
          <w:kern w:val="2"/>
          <w:sz w:val="22"/>
          <w:szCs w:val="22"/>
          <w:lang w:eastAsia="zh-TW"/>
        </w:rPr>
        <w:t>目的是為了落實實質平等</w:t>
      </w:r>
      <w:r w:rsidRPr="00797AC7">
        <w:rPr>
          <w:color w:val="000000" w:themeColor="text1"/>
          <w:sz w:val="22"/>
        </w:rPr>
        <w:t xml:space="preserve">　</w:t>
      </w:r>
      <w:bookmarkEnd w:id="145"/>
      <w:r w:rsidRPr="00797AC7">
        <w:rPr>
          <w:color w:val="000000" w:themeColor="text1"/>
          <w:sz w:val="22"/>
        </w:rPr>
        <w:t>(B)</w:t>
      </w:r>
      <w:bookmarkStart w:id="146" w:name="RQ191114000410_1_2"/>
      <w:r w:rsidRPr="00797AC7">
        <w:rPr>
          <w:rFonts w:hint="eastAsia"/>
          <w:color w:val="000000" w:themeColor="text1"/>
          <w:kern w:val="2"/>
          <w:sz w:val="22"/>
          <w:szCs w:val="22"/>
          <w:lang w:eastAsia="zh-TW"/>
        </w:rPr>
        <w:t>並未違反《憲法》保障實質平等之精神</w:t>
      </w:r>
      <w:r w:rsidRPr="00797AC7">
        <w:rPr>
          <w:color w:val="000000" w:themeColor="text1"/>
          <w:sz w:val="22"/>
        </w:rPr>
        <w:t xml:space="preserve">　</w:t>
      </w:r>
      <w:bookmarkEnd w:id="146"/>
      <w:r w:rsidRPr="00797AC7">
        <w:rPr>
          <w:color w:val="000000" w:themeColor="text1"/>
          <w:sz w:val="22"/>
        </w:rPr>
        <w:t>(C)</w:t>
      </w:r>
      <w:bookmarkStart w:id="147" w:name="RQ191114000410_1_3"/>
      <w:r w:rsidRPr="00797AC7">
        <w:rPr>
          <w:rFonts w:hint="eastAsia"/>
          <w:color w:val="000000" w:themeColor="text1"/>
          <w:kern w:val="2"/>
          <w:sz w:val="22"/>
          <w:szCs w:val="22"/>
          <w:lang w:eastAsia="zh-TW"/>
        </w:rPr>
        <w:t>差異原則強調社會中處境最不利的成員應獲得最大的利益</w:t>
      </w:r>
      <w:r w:rsidRPr="00797AC7">
        <w:rPr>
          <w:color w:val="000000" w:themeColor="text1"/>
          <w:sz w:val="22"/>
        </w:rPr>
        <w:t xml:space="preserve">　</w:t>
      </w:r>
      <w:bookmarkEnd w:id="147"/>
      <w:r w:rsidRPr="00797AC7">
        <w:rPr>
          <w:color w:val="000000" w:themeColor="text1"/>
          <w:sz w:val="22"/>
        </w:rPr>
        <w:t>(D)</w:t>
      </w:r>
      <w:bookmarkStart w:id="148" w:name="RQ191114000410_1_4"/>
      <w:r w:rsidRPr="00797AC7">
        <w:rPr>
          <w:rFonts w:hint="eastAsia"/>
          <w:color w:val="000000" w:themeColor="text1"/>
          <w:kern w:val="2"/>
          <w:sz w:val="22"/>
          <w:szCs w:val="22"/>
          <w:lang w:eastAsia="zh-TW"/>
        </w:rPr>
        <w:t>屬於保障身心障礙者的平權措施而非特權規定</w:t>
      </w:r>
      <w:r w:rsidRPr="00797AC7">
        <w:rPr>
          <w:color w:val="000000" w:themeColor="text1"/>
          <w:sz w:val="22"/>
        </w:rPr>
        <w:t xml:space="preserve">　</w:t>
      </w:r>
      <w:bookmarkEnd w:id="148"/>
      <w:bookmarkEnd w:id="143"/>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0801377</w:t>
      </w:r>
      <w:r w:rsidRPr="00797AC7">
        <w:rPr>
          <w:rFonts w:eastAsia="華康粗黑體"/>
          <w:color w:val="000000" w:themeColor="text1"/>
          <w:sz w:val="24"/>
          <w:highlight w:val="lightGray"/>
        </w:rPr>
        <w:t xml:space="preserve">　　難易度：中　　出處：</w:t>
      </w:r>
      <w:r w:rsidRPr="00797AC7">
        <w:rPr>
          <w:rFonts w:eastAsia="華康粗黑體"/>
          <w:color w:val="000000" w:themeColor="text1"/>
          <w:sz w:val="24"/>
          <w:highlight w:val="lightGray"/>
        </w:rPr>
        <w:t>(</w:t>
      </w:r>
      <w:r w:rsidRPr="00797AC7">
        <w:rPr>
          <w:rFonts w:eastAsia="華康粗黑體"/>
          <w:color w:val="000000" w:themeColor="text1"/>
          <w:sz w:val="24"/>
          <w:highlight w:val="lightGray"/>
        </w:rPr>
        <w:t>修</w:t>
      </w:r>
      <w:r w:rsidRPr="00797AC7">
        <w:rPr>
          <w:rFonts w:eastAsia="華康粗黑體"/>
          <w:color w:val="000000" w:themeColor="text1"/>
          <w:sz w:val="24"/>
          <w:highlight w:val="lightGray"/>
        </w:rPr>
        <w:t>)</w:t>
      </w:r>
      <w:r w:rsidRPr="00797AC7">
        <w:rPr>
          <w:rFonts w:eastAsia="華康粗黑體"/>
          <w:color w:val="000000" w:themeColor="text1"/>
          <w:sz w:val="24"/>
          <w:highlight w:val="lightGray"/>
        </w:rPr>
        <w:t>武陵高中</w:t>
      </w:r>
      <w:r w:rsidRPr="00797AC7">
        <w:rPr>
          <w:rFonts w:eastAsia="華康粗黑體"/>
          <w:color w:val="000000" w:themeColor="text1"/>
          <w:sz w:val="24"/>
          <w:highlight w:val="lightGray"/>
        </w:rPr>
        <w:t>_</w:t>
      </w:r>
      <w:r w:rsidRPr="00797AC7">
        <w:rPr>
          <w:rFonts w:eastAsia="華康粗黑體"/>
          <w:color w:val="000000" w:themeColor="text1"/>
          <w:sz w:val="24"/>
          <w:highlight w:val="lightGray"/>
        </w:rPr>
        <w:t xml:space="preserve">段考題　　</w:t>
      </w:r>
    </w:p>
    <w:p w:rsidR="004B31C9" w:rsidRPr="00797AC7" w:rsidRDefault="00797AC7" w:rsidP="006F3869">
      <w:pPr>
        <w:pStyle w:val="Normal011"/>
        <w:snapToGrid w:val="0"/>
        <w:spacing w:line="286" w:lineRule="auto"/>
        <w:ind w:left="397"/>
        <w:jc w:val="both"/>
        <w:textAlignment w:val="center"/>
        <w:rPr>
          <w:rFonts w:eastAsia="DengXian"/>
          <w:color w:val="000000" w:themeColor="text1"/>
        </w:rPr>
      </w:pPr>
      <w:bookmarkStart w:id="149" w:name="QQ191114000404_1_H"/>
      <w:bookmarkStart w:id="150" w:name="QQ191114000404"/>
      <w:r w:rsidRPr="00797AC7">
        <w:rPr>
          <w:rFonts w:hint="eastAsia"/>
          <w:color w:val="000000" w:themeColor="text1"/>
          <w:kern w:val="2"/>
          <w:sz w:val="22"/>
          <w:szCs w:val="22"/>
          <w:lang w:eastAsia="zh-TW"/>
        </w:rPr>
        <w:t>不同觀點的學者們受政府邀請討論「如何面對為了追求物質享受而使用工業科技，使得物品大量生產且壓低價格，但同時也造成傳統技藝失傳之問題」時，如果羅爾斯在場，會如何論述其主張？</w:t>
      </w:r>
      <w:r w:rsidRPr="00797AC7">
        <w:rPr>
          <w:color w:val="000000" w:themeColor="text1"/>
          <w:sz w:val="22"/>
        </w:rPr>
        <w:t xml:space="preserve">　</w:t>
      </w:r>
      <w:bookmarkEnd w:id="149"/>
      <w:r w:rsidRPr="00797AC7">
        <w:rPr>
          <w:color w:val="000000" w:themeColor="text1"/>
          <w:sz w:val="22"/>
        </w:rPr>
        <w:t>(A)</w:t>
      </w:r>
      <w:bookmarkStart w:id="151" w:name="QQ191114000404_1_1"/>
      <w:r w:rsidRPr="00797AC7">
        <w:rPr>
          <w:rFonts w:hint="eastAsia"/>
          <w:color w:val="000000" w:themeColor="text1"/>
          <w:kern w:val="2"/>
          <w:sz w:val="22"/>
          <w:szCs w:val="22"/>
          <w:lang w:eastAsia="zh-TW"/>
        </w:rPr>
        <w:t>追求物質享受符合多數人的福祉，即屬公益</w:t>
      </w:r>
      <w:r w:rsidRPr="00797AC7">
        <w:rPr>
          <w:color w:val="000000" w:themeColor="text1"/>
          <w:sz w:val="22"/>
        </w:rPr>
        <w:t xml:space="preserve">　</w:t>
      </w:r>
      <w:bookmarkEnd w:id="151"/>
      <w:r w:rsidRPr="00797AC7">
        <w:rPr>
          <w:color w:val="000000" w:themeColor="text1"/>
          <w:sz w:val="22"/>
        </w:rPr>
        <w:t>(B)</w:t>
      </w:r>
      <w:bookmarkStart w:id="152" w:name="QQ191114000404_1_2"/>
      <w:r w:rsidRPr="00797AC7">
        <w:rPr>
          <w:rFonts w:hint="eastAsia"/>
          <w:color w:val="000000" w:themeColor="text1"/>
          <w:kern w:val="2"/>
          <w:sz w:val="22"/>
          <w:szCs w:val="22"/>
          <w:lang w:eastAsia="zh-TW"/>
        </w:rPr>
        <w:t>保留傳統技藝雖為追求私益的表現，但亦可實現公益</w:t>
      </w:r>
      <w:r w:rsidRPr="00797AC7">
        <w:rPr>
          <w:color w:val="000000" w:themeColor="text1"/>
          <w:sz w:val="22"/>
        </w:rPr>
        <w:t xml:space="preserve">　</w:t>
      </w:r>
      <w:bookmarkEnd w:id="152"/>
      <w:r w:rsidRPr="00797AC7">
        <w:rPr>
          <w:color w:val="000000" w:themeColor="text1"/>
          <w:sz w:val="22"/>
        </w:rPr>
        <w:t>(C)</w:t>
      </w:r>
      <w:bookmarkStart w:id="153" w:name="QQ191114000404_1_3"/>
      <w:r w:rsidRPr="00797AC7">
        <w:rPr>
          <w:rFonts w:hint="eastAsia"/>
          <w:color w:val="000000" w:themeColor="text1"/>
          <w:kern w:val="2"/>
          <w:sz w:val="22"/>
          <w:szCs w:val="22"/>
          <w:lang w:eastAsia="zh-TW"/>
        </w:rPr>
        <w:t>政府應考慮少數靠傳統技藝維生的弱勢權益才是追求公益的行為</w:t>
      </w:r>
      <w:r w:rsidRPr="00797AC7">
        <w:rPr>
          <w:color w:val="000000" w:themeColor="text1"/>
          <w:sz w:val="22"/>
        </w:rPr>
        <w:t xml:space="preserve">　</w:t>
      </w:r>
      <w:bookmarkEnd w:id="153"/>
      <w:r w:rsidRPr="00797AC7">
        <w:rPr>
          <w:color w:val="000000" w:themeColor="text1"/>
          <w:sz w:val="22"/>
        </w:rPr>
        <w:t>(D)</w:t>
      </w:r>
      <w:bookmarkStart w:id="154" w:name="QQ191114000404_1_4"/>
      <w:r w:rsidRPr="00797AC7">
        <w:rPr>
          <w:rFonts w:hint="eastAsia"/>
          <w:color w:val="000000" w:themeColor="text1"/>
          <w:kern w:val="2"/>
          <w:sz w:val="22"/>
          <w:szCs w:val="22"/>
          <w:lang w:eastAsia="zh-TW"/>
        </w:rPr>
        <w:t>政府追求公益的順位理當優先於保障傳統技藝的部分</w:t>
      </w:r>
      <w:r w:rsidRPr="00797AC7">
        <w:rPr>
          <w:color w:val="000000" w:themeColor="text1"/>
          <w:sz w:val="22"/>
        </w:rPr>
        <w:t xml:space="preserve">　</w:t>
      </w:r>
      <w:bookmarkEnd w:id="154"/>
      <w:bookmarkEnd w:id="150"/>
    </w:p>
    <w:p w:rsidR="004B31C9" w:rsidRPr="00797AC7" w:rsidRDefault="00797AC7" w:rsidP="006F3869">
      <w:pPr>
        <w:pStyle w:val="Normal111"/>
        <w:snapToGrid w:val="0"/>
        <w:spacing w:line="286" w:lineRule="auto"/>
        <w:ind w:left="1332" w:hanging="935"/>
        <w:jc w:val="both"/>
        <w:textAlignment w:val="center"/>
        <w:rPr>
          <w:rFonts w:eastAsia="DengXian"/>
          <w:color w:val="000000" w:themeColor="text1"/>
        </w:rPr>
      </w:pPr>
      <w:bookmarkStart w:id="155" w:name="AQ191114000404_M"/>
      <w:bookmarkStart w:id="156" w:name="AQ19111400040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57" w:name="AQ191114000404_1"/>
      <w:bookmarkEnd w:id="155"/>
      <w:r w:rsidRPr="00797AC7">
        <w:rPr>
          <w:color w:val="000000" w:themeColor="text1"/>
          <w:sz w:val="22"/>
        </w:rPr>
        <w:t>C</w:t>
      </w:r>
      <w:r w:rsidRPr="00797AC7">
        <w:rPr>
          <w:color w:val="000000" w:themeColor="text1"/>
          <w:sz w:val="22"/>
        </w:rPr>
        <w:t xml:space="preserve">　</w:t>
      </w:r>
      <w:bookmarkEnd w:id="157"/>
      <w:bookmarkEnd w:id="156"/>
    </w:p>
    <w:p w:rsidR="004B31C9" w:rsidRPr="00797AC7" w:rsidRDefault="00797AC7" w:rsidP="006F3869">
      <w:pPr>
        <w:pStyle w:val="Normal211"/>
        <w:snapToGrid w:val="0"/>
        <w:spacing w:line="286" w:lineRule="auto"/>
        <w:ind w:left="1304" w:hanging="907"/>
        <w:jc w:val="both"/>
        <w:textAlignment w:val="center"/>
        <w:rPr>
          <w:rFonts w:eastAsia="DengXian"/>
          <w:color w:val="000000" w:themeColor="text1"/>
        </w:rPr>
      </w:pPr>
      <w:bookmarkStart w:id="158" w:name="RQ191114000404_M"/>
      <w:bookmarkStart w:id="159" w:name="RQ19111400040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60" w:name="RQ191114000404_1_H"/>
      <w:bookmarkEnd w:id="158"/>
      <w:r w:rsidRPr="00797AC7">
        <w:rPr>
          <w:rFonts w:hint="eastAsia"/>
          <w:color w:val="000000" w:themeColor="text1"/>
          <w:kern w:val="2"/>
          <w:sz w:val="22"/>
          <w:szCs w:val="22"/>
          <w:lang w:eastAsia="zh-TW"/>
        </w:rPr>
        <w:t>正義論聞名的美國學者約翰．羅爾斯主張「正義即公平」（</w:t>
      </w:r>
      <w:r w:rsidRPr="00797AC7">
        <w:rPr>
          <w:rFonts w:hint="eastAsia"/>
          <w:color w:val="000000" w:themeColor="text1"/>
          <w:kern w:val="2"/>
          <w:sz w:val="22"/>
          <w:szCs w:val="22"/>
          <w:lang w:eastAsia="zh-TW"/>
        </w:rPr>
        <w:t>justice as fairness</w:t>
      </w:r>
      <w:r w:rsidRPr="00797AC7">
        <w:rPr>
          <w:rFonts w:hint="eastAsia"/>
          <w:color w:val="000000" w:themeColor="text1"/>
          <w:kern w:val="2"/>
          <w:sz w:val="22"/>
          <w:szCs w:val="22"/>
          <w:lang w:eastAsia="zh-TW"/>
        </w:rPr>
        <w:t>），每個人都享有平等的自由權利，因此每一項社會制度都應該先確保每個人的機會均等，才能真正</w:t>
      </w:r>
      <w:r w:rsidRPr="00797AC7">
        <w:rPr>
          <w:rFonts w:hint="eastAsia"/>
          <w:color w:val="000000" w:themeColor="text1"/>
          <w:kern w:val="2"/>
          <w:sz w:val="22"/>
          <w:szCs w:val="22"/>
          <w:lang w:eastAsia="zh-TW"/>
        </w:rPr>
        <w:lastRenderedPageBreak/>
        <w:t>做到合理的資源分配。第一原則：每個人所擁有的最大基本自由權利都應相等；第二原則：差異原則與均等原則，對社會處境不利的階級應給予優惠性差別待遇，而社會中各項職務及地位應在公平的機會下，對所有人開放</w:t>
      </w:r>
      <w:r w:rsidRPr="00797AC7">
        <w:rPr>
          <w:color w:val="000000" w:themeColor="text1"/>
          <w:sz w:val="22"/>
        </w:rPr>
        <w:t xml:space="preserve">　</w:t>
      </w:r>
      <w:bookmarkEnd w:id="160"/>
      <w:bookmarkEnd w:id="159"/>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0801378</w:t>
      </w:r>
      <w:r w:rsidRPr="00797AC7">
        <w:rPr>
          <w:rFonts w:eastAsia="華康粗黑體"/>
          <w:color w:val="000000" w:themeColor="text1"/>
          <w:sz w:val="24"/>
          <w:highlight w:val="lightGray"/>
        </w:rPr>
        <w:t xml:space="preserve">　　難易度：中　　出處：</w:t>
      </w:r>
      <w:r w:rsidRPr="00797AC7">
        <w:rPr>
          <w:rFonts w:eastAsia="華康粗黑體"/>
          <w:color w:val="000000" w:themeColor="text1"/>
          <w:sz w:val="24"/>
          <w:highlight w:val="lightGray"/>
        </w:rPr>
        <w:t>(</w:t>
      </w:r>
      <w:r w:rsidRPr="00797AC7">
        <w:rPr>
          <w:rFonts w:eastAsia="華康粗黑體"/>
          <w:color w:val="000000" w:themeColor="text1"/>
          <w:sz w:val="24"/>
          <w:highlight w:val="lightGray"/>
        </w:rPr>
        <w:t>修</w:t>
      </w:r>
      <w:r w:rsidRPr="00797AC7">
        <w:rPr>
          <w:rFonts w:eastAsia="華康粗黑體"/>
          <w:color w:val="000000" w:themeColor="text1"/>
          <w:sz w:val="24"/>
          <w:highlight w:val="lightGray"/>
        </w:rPr>
        <w:t>)</w:t>
      </w:r>
      <w:r w:rsidRPr="00797AC7">
        <w:rPr>
          <w:rFonts w:eastAsia="華康粗黑體"/>
          <w:color w:val="000000" w:themeColor="text1"/>
          <w:sz w:val="24"/>
          <w:highlight w:val="lightGray"/>
        </w:rPr>
        <w:t>彰化高中</w:t>
      </w:r>
      <w:r w:rsidRPr="00797AC7">
        <w:rPr>
          <w:rFonts w:eastAsia="華康粗黑體"/>
          <w:color w:val="000000" w:themeColor="text1"/>
          <w:sz w:val="24"/>
          <w:highlight w:val="lightGray"/>
        </w:rPr>
        <w:t>_</w:t>
      </w:r>
      <w:r w:rsidRPr="00797AC7">
        <w:rPr>
          <w:rFonts w:eastAsia="華康粗黑體"/>
          <w:color w:val="000000" w:themeColor="text1"/>
          <w:sz w:val="24"/>
          <w:highlight w:val="lightGray"/>
        </w:rPr>
        <w:t xml:space="preserve">段考題　　</w:t>
      </w:r>
    </w:p>
    <w:p w:rsidR="004B31C9" w:rsidRPr="00797AC7" w:rsidRDefault="00797AC7" w:rsidP="006F3869">
      <w:pPr>
        <w:pStyle w:val="Normal012"/>
        <w:snapToGrid w:val="0"/>
        <w:spacing w:line="286" w:lineRule="auto"/>
        <w:ind w:left="397"/>
        <w:jc w:val="both"/>
        <w:textAlignment w:val="center"/>
        <w:rPr>
          <w:rFonts w:eastAsia="DengXian"/>
          <w:color w:val="000000" w:themeColor="text1"/>
        </w:rPr>
      </w:pPr>
      <w:bookmarkStart w:id="161" w:name="QQ191114000405_1_H"/>
      <w:bookmarkStart w:id="162" w:name="QQ191114000405"/>
      <w:r w:rsidRPr="00797AC7">
        <w:rPr>
          <w:rFonts w:hint="eastAsia"/>
          <w:color w:val="000000" w:themeColor="text1"/>
          <w:kern w:val="2"/>
          <w:sz w:val="22"/>
          <w:szCs w:val="22"/>
          <w:lang w:eastAsia="zh-TW"/>
        </w:rPr>
        <w:t>某一社會討論決定將社會中一小部分教育程度低且缺乏經濟資源的弱勢者劃歸為奴僕，這些奴僕必須為所有其他人服務，且僅由國家支付微薄薪資。如果羅爾斯在場，會如何論述其主張？</w:t>
      </w:r>
      <w:r w:rsidRPr="00797AC7">
        <w:rPr>
          <w:color w:val="000000" w:themeColor="text1"/>
          <w:sz w:val="22"/>
        </w:rPr>
        <w:t xml:space="preserve">　</w:t>
      </w:r>
      <w:bookmarkEnd w:id="161"/>
      <w:r w:rsidRPr="00797AC7">
        <w:rPr>
          <w:color w:val="000000" w:themeColor="text1"/>
          <w:sz w:val="22"/>
        </w:rPr>
        <w:t>(A)</w:t>
      </w:r>
      <w:bookmarkStart w:id="163" w:name="QQ191114000405_1_1"/>
      <w:r w:rsidRPr="00797AC7">
        <w:rPr>
          <w:rFonts w:hint="eastAsia"/>
          <w:color w:val="000000" w:themeColor="text1"/>
          <w:kern w:val="2"/>
          <w:sz w:val="22"/>
          <w:szCs w:val="22"/>
          <w:lang w:eastAsia="zh-TW"/>
        </w:rPr>
        <w:t>大多數人將因此獲得免費服務，所以此政策符合公益</w:t>
      </w:r>
      <w:r w:rsidRPr="00797AC7">
        <w:rPr>
          <w:color w:val="000000" w:themeColor="text1"/>
          <w:sz w:val="22"/>
        </w:rPr>
        <w:t xml:space="preserve">　</w:t>
      </w:r>
      <w:bookmarkEnd w:id="163"/>
      <w:r w:rsidRPr="00797AC7">
        <w:rPr>
          <w:color w:val="000000" w:themeColor="text1"/>
          <w:sz w:val="22"/>
        </w:rPr>
        <w:t>(B)</w:t>
      </w:r>
      <w:bookmarkStart w:id="164" w:name="QQ191114000405_1_2"/>
      <w:r w:rsidRPr="00797AC7">
        <w:rPr>
          <w:rFonts w:hint="eastAsia"/>
          <w:color w:val="000000" w:themeColor="text1"/>
          <w:kern w:val="2"/>
          <w:sz w:val="22"/>
          <w:szCs w:val="22"/>
          <w:lang w:eastAsia="zh-TW"/>
        </w:rPr>
        <w:t>國家可以因考量整體利益，而強迫民眾從事特定工作</w:t>
      </w:r>
      <w:r w:rsidRPr="00797AC7">
        <w:rPr>
          <w:color w:val="000000" w:themeColor="text1"/>
          <w:sz w:val="22"/>
        </w:rPr>
        <w:t xml:space="preserve">　</w:t>
      </w:r>
      <w:bookmarkEnd w:id="164"/>
      <w:r w:rsidRPr="00797AC7">
        <w:rPr>
          <w:color w:val="000000" w:themeColor="text1"/>
          <w:sz w:val="22"/>
        </w:rPr>
        <w:t>(C)</w:t>
      </w:r>
      <w:bookmarkStart w:id="165" w:name="QQ191114000405_1_3"/>
      <w:r w:rsidRPr="00797AC7">
        <w:rPr>
          <w:rFonts w:hint="eastAsia"/>
          <w:color w:val="000000" w:themeColor="text1"/>
          <w:kern w:val="2"/>
          <w:sz w:val="22"/>
          <w:szCs w:val="22"/>
          <w:lang w:eastAsia="zh-TW"/>
        </w:rPr>
        <w:t>國家利益就是公共利益，犧牲少數奴僕私益是必須的</w:t>
      </w:r>
      <w:r w:rsidRPr="00797AC7">
        <w:rPr>
          <w:color w:val="000000" w:themeColor="text1"/>
          <w:sz w:val="22"/>
        </w:rPr>
        <w:t xml:space="preserve">　</w:t>
      </w:r>
      <w:bookmarkEnd w:id="165"/>
      <w:r w:rsidRPr="00797AC7">
        <w:rPr>
          <w:color w:val="000000" w:themeColor="text1"/>
          <w:sz w:val="22"/>
        </w:rPr>
        <w:t>(D)</w:t>
      </w:r>
      <w:bookmarkStart w:id="166" w:name="QQ191114000405_1_4"/>
      <w:r w:rsidRPr="00797AC7">
        <w:rPr>
          <w:rFonts w:hint="eastAsia"/>
          <w:color w:val="000000" w:themeColor="text1"/>
          <w:kern w:val="2"/>
          <w:sz w:val="22"/>
          <w:szCs w:val="22"/>
          <w:lang w:eastAsia="zh-TW"/>
        </w:rPr>
        <w:t>國家應提供弱勢者資源協助，以免其無奈接受奴僕工作</w:t>
      </w:r>
      <w:r w:rsidRPr="00797AC7">
        <w:rPr>
          <w:color w:val="000000" w:themeColor="text1"/>
          <w:sz w:val="22"/>
        </w:rPr>
        <w:t xml:space="preserve">　</w:t>
      </w:r>
      <w:bookmarkEnd w:id="166"/>
      <w:bookmarkEnd w:id="162"/>
    </w:p>
    <w:p w:rsidR="004B31C9" w:rsidRPr="00797AC7" w:rsidRDefault="00797AC7" w:rsidP="006F3869">
      <w:pPr>
        <w:pStyle w:val="Normal112"/>
        <w:snapToGrid w:val="0"/>
        <w:spacing w:line="286" w:lineRule="auto"/>
        <w:ind w:left="1332" w:hanging="935"/>
        <w:jc w:val="both"/>
        <w:textAlignment w:val="center"/>
        <w:rPr>
          <w:rFonts w:eastAsia="DengXian"/>
          <w:color w:val="000000" w:themeColor="text1"/>
        </w:rPr>
      </w:pPr>
      <w:bookmarkStart w:id="167" w:name="AQ191114000405_M"/>
      <w:bookmarkStart w:id="168" w:name="AQ19111400040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69" w:name="AQ191114000405_1"/>
      <w:bookmarkEnd w:id="167"/>
      <w:r w:rsidRPr="00797AC7">
        <w:rPr>
          <w:color w:val="000000" w:themeColor="text1"/>
          <w:sz w:val="22"/>
        </w:rPr>
        <w:t>D</w:t>
      </w:r>
      <w:r w:rsidRPr="00797AC7">
        <w:rPr>
          <w:color w:val="000000" w:themeColor="text1"/>
          <w:sz w:val="22"/>
        </w:rPr>
        <w:t xml:space="preserve">　</w:t>
      </w:r>
      <w:bookmarkEnd w:id="169"/>
      <w:bookmarkEnd w:id="168"/>
    </w:p>
    <w:p w:rsidR="004B31C9" w:rsidRPr="00797AC7" w:rsidRDefault="00797AC7" w:rsidP="006F3869">
      <w:pPr>
        <w:pStyle w:val="Normal212"/>
        <w:snapToGrid w:val="0"/>
        <w:spacing w:line="286" w:lineRule="auto"/>
        <w:ind w:left="1304" w:hanging="907"/>
        <w:jc w:val="both"/>
        <w:textAlignment w:val="center"/>
        <w:rPr>
          <w:rFonts w:eastAsia="DengXian"/>
          <w:color w:val="000000" w:themeColor="text1"/>
        </w:rPr>
      </w:pPr>
      <w:bookmarkStart w:id="170" w:name="RQ191114000405_M"/>
      <w:bookmarkStart w:id="171" w:name="RQ19111400040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72" w:name="RQ191114000405_1_H"/>
      <w:bookmarkEnd w:id="170"/>
      <w:r w:rsidRPr="00797AC7">
        <w:rPr>
          <w:rFonts w:hint="eastAsia"/>
          <w:color w:val="000000" w:themeColor="text1"/>
          <w:kern w:val="2"/>
          <w:sz w:val="22"/>
          <w:szCs w:val="22"/>
          <w:lang w:eastAsia="zh-TW"/>
        </w:rPr>
        <w:t>正義論聞名的美國學者約翰．羅爾斯主張「正義即公平」（</w:t>
      </w:r>
      <w:r w:rsidRPr="00797AC7">
        <w:rPr>
          <w:rFonts w:hint="eastAsia"/>
          <w:color w:val="000000" w:themeColor="text1"/>
          <w:kern w:val="2"/>
          <w:sz w:val="22"/>
          <w:szCs w:val="22"/>
          <w:lang w:eastAsia="zh-TW"/>
        </w:rPr>
        <w:t>justice as fairness</w:t>
      </w:r>
      <w:r w:rsidRPr="00797AC7">
        <w:rPr>
          <w:rFonts w:hint="eastAsia"/>
          <w:color w:val="000000" w:themeColor="text1"/>
          <w:kern w:val="2"/>
          <w:sz w:val="22"/>
          <w:szCs w:val="22"/>
          <w:lang w:eastAsia="zh-TW"/>
        </w:rPr>
        <w:t>），每個人都享有平等的自由權利，因此每一項社會制度都應該先確保每個人的機會均等，才能真正做到合理的資源分配。其中的差異原則即表示，對社會處境不利的階級應給予優惠性差別待遇</w:t>
      </w:r>
      <w:r w:rsidRPr="00797AC7">
        <w:rPr>
          <w:color w:val="000000" w:themeColor="text1"/>
          <w:sz w:val="22"/>
        </w:rPr>
        <w:t xml:space="preserve">　</w:t>
      </w:r>
      <w:bookmarkEnd w:id="172"/>
      <w:bookmarkEnd w:id="171"/>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0801379</w:t>
      </w:r>
      <w:r w:rsidRPr="00797AC7">
        <w:rPr>
          <w:rFonts w:eastAsia="華康粗黑體"/>
          <w:color w:val="000000" w:themeColor="text1"/>
          <w:sz w:val="24"/>
          <w:highlight w:val="lightGray"/>
        </w:rPr>
        <w:t xml:space="preserve">　　難易度：中　　出處：臺南女中</w:t>
      </w:r>
      <w:r w:rsidRPr="00797AC7">
        <w:rPr>
          <w:rFonts w:eastAsia="華康粗黑體"/>
          <w:color w:val="000000" w:themeColor="text1"/>
          <w:sz w:val="24"/>
          <w:highlight w:val="lightGray"/>
        </w:rPr>
        <w:t>_</w:t>
      </w:r>
      <w:r w:rsidRPr="00797AC7">
        <w:rPr>
          <w:rFonts w:eastAsia="華康粗黑體"/>
          <w:color w:val="000000" w:themeColor="text1"/>
          <w:sz w:val="24"/>
          <w:highlight w:val="lightGray"/>
        </w:rPr>
        <w:t xml:space="preserve">段考題　　</w:t>
      </w:r>
    </w:p>
    <w:p w:rsidR="004B31C9" w:rsidRPr="00797AC7" w:rsidRDefault="00797AC7" w:rsidP="006F3869">
      <w:pPr>
        <w:pStyle w:val="Normal013"/>
        <w:snapToGrid w:val="0"/>
        <w:spacing w:line="286" w:lineRule="auto"/>
        <w:ind w:left="397"/>
        <w:jc w:val="both"/>
        <w:textAlignment w:val="center"/>
        <w:rPr>
          <w:rFonts w:eastAsia="DengXian"/>
          <w:color w:val="000000" w:themeColor="text1"/>
        </w:rPr>
      </w:pPr>
      <w:bookmarkStart w:id="173" w:name="QQ191114000406_1_H"/>
      <w:bookmarkStart w:id="174" w:name="QQ191114000406"/>
      <w:r w:rsidRPr="00797AC7">
        <w:rPr>
          <w:rFonts w:hint="eastAsia"/>
          <w:color w:val="000000" w:themeColor="text1"/>
          <w:kern w:val="2"/>
          <w:sz w:val="22"/>
          <w:szCs w:val="22"/>
          <w:lang w:eastAsia="zh-TW"/>
        </w:rPr>
        <w:t>「正義論」乃由美國政治哲學家羅爾斯（</w:t>
      </w:r>
      <w:r w:rsidRPr="00797AC7">
        <w:rPr>
          <w:rFonts w:hint="eastAsia"/>
          <w:color w:val="000000" w:themeColor="text1"/>
          <w:kern w:val="2"/>
          <w:sz w:val="22"/>
          <w:szCs w:val="22"/>
          <w:lang w:eastAsia="zh-TW"/>
        </w:rPr>
        <w:t>John Rawls</w:t>
      </w:r>
      <w:r w:rsidRPr="00797AC7">
        <w:rPr>
          <w:rFonts w:hint="eastAsia"/>
          <w:color w:val="000000" w:themeColor="text1"/>
          <w:kern w:val="2"/>
          <w:sz w:val="22"/>
          <w:szCs w:val="22"/>
          <w:lang w:eastAsia="zh-TW"/>
        </w:rPr>
        <w:t>）提出，請根據「正義論」的觀點，判斷下列何者的敘述符合「公益」？</w:t>
      </w:r>
      <w:r w:rsidRPr="00797AC7">
        <w:rPr>
          <w:color w:val="000000" w:themeColor="text1"/>
          <w:sz w:val="22"/>
        </w:rPr>
        <w:t xml:space="preserve">　</w:t>
      </w:r>
      <w:bookmarkEnd w:id="173"/>
      <w:r w:rsidRPr="00797AC7">
        <w:rPr>
          <w:color w:val="000000" w:themeColor="text1"/>
          <w:sz w:val="22"/>
        </w:rPr>
        <w:t>(A)</w:t>
      </w:r>
      <w:bookmarkStart w:id="175" w:name="QQ191114000406_1_1"/>
      <w:r w:rsidRPr="00797AC7">
        <w:rPr>
          <w:rFonts w:hint="eastAsia"/>
          <w:color w:val="000000" w:themeColor="text1"/>
          <w:kern w:val="2"/>
          <w:sz w:val="22"/>
          <w:szCs w:val="22"/>
          <w:lang w:eastAsia="zh-TW"/>
        </w:rPr>
        <w:t>為了大多數人的權益，核廢料應該放在蘭嶼、綠島或澎湖等離島地區</w:t>
      </w:r>
      <w:r w:rsidRPr="00797AC7">
        <w:rPr>
          <w:color w:val="000000" w:themeColor="text1"/>
          <w:sz w:val="22"/>
        </w:rPr>
        <w:t xml:space="preserve">　</w:t>
      </w:r>
      <w:bookmarkEnd w:id="175"/>
      <w:r w:rsidRPr="00797AC7">
        <w:rPr>
          <w:color w:val="000000" w:themeColor="text1"/>
          <w:sz w:val="22"/>
        </w:rPr>
        <w:t>(B)</w:t>
      </w:r>
      <w:bookmarkStart w:id="176" w:name="QQ191114000406_1_2"/>
      <w:r w:rsidRPr="00797AC7">
        <w:rPr>
          <w:rFonts w:hint="eastAsia"/>
          <w:color w:val="000000" w:themeColor="text1"/>
          <w:kern w:val="2"/>
          <w:sz w:val="22"/>
          <w:szCs w:val="22"/>
          <w:lang w:eastAsia="zh-TW"/>
        </w:rPr>
        <w:t>國家應保障每個人的權利公平，因此，不能特別提供資源給弱勢群體</w:t>
      </w:r>
      <w:r w:rsidRPr="00797AC7">
        <w:rPr>
          <w:color w:val="000000" w:themeColor="text1"/>
          <w:sz w:val="22"/>
        </w:rPr>
        <w:t xml:space="preserve">　</w:t>
      </w:r>
      <w:bookmarkEnd w:id="176"/>
      <w:r w:rsidRPr="00797AC7">
        <w:rPr>
          <w:color w:val="000000" w:themeColor="text1"/>
          <w:sz w:val="22"/>
        </w:rPr>
        <w:t>(C)</w:t>
      </w:r>
      <w:bookmarkStart w:id="177" w:name="QQ191114000406_1_3"/>
      <w:r w:rsidRPr="00797AC7">
        <w:rPr>
          <w:rFonts w:hint="eastAsia"/>
          <w:color w:val="000000" w:themeColor="text1"/>
          <w:kern w:val="2"/>
          <w:sz w:val="22"/>
          <w:szCs w:val="22"/>
          <w:lang w:eastAsia="zh-TW"/>
        </w:rPr>
        <w:t>計算正負效益後，若正效益多過負效益，便是符合社會公益</w:t>
      </w:r>
      <w:r w:rsidRPr="00797AC7">
        <w:rPr>
          <w:color w:val="000000" w:themeColor="text1"/>
          <w:sz w:val="22"/>
        </w:rPr>
        <w:t xml:space="preserve">　</w:t>
      </w:r>
      <w:bookmarkEnd w:id="177"/>
      <w:r w:rsidRPr="00797AC7">
        <w:rPr>
          <w:color w:val="000000" w:themeColor="text1"/>
          <w:sz w:val="22"/>
        </w:rPr>
        <w:t>(D)</w:t>
      </w:r>
      <w:bookmarkStart w:id="178" w:name="QQ191114000406_1_4"/>
      <w:r w:rsidRPr="00797AC7">
        <w:rPr>
          <w:rFonts w:hint="eastAsia"/>
          <w:color w:val="000000" w:themeColor="text1"/>
          <w:kern w:val="2"/>
          <w:sz w:val="22"/>
          <w:szCs w:val="22"/>
          <w:lang w:eastAsia="zh-TW"/>
        </w:rPr>
        <w:t>國家考量整體社會利益，應重視個人平等權利與弱勢族群權益</w:t>
      </w:r>
      <w:r w:rsidRPr="00797AC7">
        <w:rPr>
          <w:color w:val="000000" w:themeColor="text1"/>
          <w:sz w:val="22"/>
        </w:rPr>
        <w:t xml:space="preserve">　</w:t>
      </w:r>
      <w:bookmarkEnd w:id="178"/>
      <w:bookmarkEnd w:id="174"/>
    </w:p>
    <w:p w:rsidR="004B31C9" w:rsidRPr="00797AC7" w:rsidRDefault="00797AC7" w:rsidP="006F3869">
      <w:pPr>
        <w:pStyle w:val="Normal113"/>
        <w:snapToGrid w:val="0"/>
        <w:spacing w:line="286" w:lineRule="auto"/>
        <w:ind w:left="1332" w:hanging="935"/>
        <w:jc w:val="both"/>
        <w:textAlignment w:val="center"/>
        <w:rPr>
          <w:rFonts w:eastAsia="DengXian"/>
          <w:color w:val="000000" w:themeColor="text1"/>
        </w:rPr>
      </w:pPr>
      <w:bookmarkStart w:id="179" w:name="AQ191114000406_M"/>
      <w:bookmarkStart w:id="180" w:name="AQ19111400040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81" w:name="AQ191114000406_1"/>
      <w:bookmarkEnd w:id="179"/>
      <w:r w:rsidRPr="00797AC7">
        <w:rPr>
          <w:color w:val="000000" w:themeColor="text1"/>
          <w:sz w:val="22"/>
        </w:rPr>
        <w:t>D</w:t>
      </w:r>
      <w:r w:rsidRPr="00797AC7">
        <w:rPr>
          <w:color w:val="000000" w:themeColor="text1"/>
          <w:sz w:val="22"/>
        </w:rPr>
        <w:t xml:space="preserve">　</w:t>
      </w:r>
      <w:bookmarkEnd w:id="181"/>
      <w:bookmarkEnd w:id="180"/>
    </w:p>
    <w:p w:rsidR="004B31C9" w:rsidRPr="00797AC7" w:rsidRDefault="00797AC7" w:rsidP="006F3869">
      <w:pPr>
        <w:pStyle w:val="Normal213"/>
        <w:snapToGrid w:val="0"/>
        <w:spacing w:line="286" w:lineRule="auto"/>
        <w:ind w:left="1304" w:hanging="907"/>
        <w:jc w:val="both"/>
        <w:textAlignment w:val="center"/>
        <w:rPr>
          <w:rFonts w:eastAsia="DengXian"/>
          <w:color w:val="000000" w:themeColor="text1"/>
        </w:rPr>
      </w:pPr>
      <w:bookmarkStart w:id="182" w:name="RQ191114000406_M"/>
      <w:bookmarkStart w:id="183" w:name="RQ19111400040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84" w:name="RQ191114000406_1_H"/>
      <w:bookmarkEnd w:id="182"/>
      <w:r w:rsidRPr="00797AC7">
        <w:rPr>
          <w:rFonts w:hint="eastAsia"/>
          <w:color w:val="000000" w:themeColor="text1"/>
          <w:kern w:val="2"/>
          <w:sz w:val="22"/>
          <w:szCs w:val="22"/>
          <w:lang w:eastAsia="zh-TW"/>
        </w:rPr>
        <w:t>正義論強調重視弱勢族群的權益，方可彰顯社會正義</w:t>
      </w:r>
      <w:r w:rsidRPr="00797AC7">
        <w:rPr>
          <w:color w:val="000000" w:themeColor="text1"/>
          <w:sz w:val="22"/>
        </w:rPr>
        <w:t xml:space="preserve">　</w:t>
      </w:r>
      <w:bookmarkEnd w:id="184"/>
      <w:bookmarkEnd w:id="183"/>
    </w:p>
    <w:p w:rsidR="00A77B3E" w:rsidRPr="00797AC7" w:rsidRDefault="00D65EFC" w:rsidP="009D2AA7">
      <w:pPr>
        <w:spacing w:line="286" w:lineRule="auto"/>
        <w:jc w:val="both"/>
        <w:rPr>
          <w:rFonts w:eastAsia="華康粗黑體"/>
          <w:color w:val="000000" w:themeColor="text1"/>
          <w:sz w:val="36"/>
          <w:highlight w:val="white"/>
        </w:rPr>
      </w:pPr>
    </w:p>
    <w:p w:rsidR="00A77B3E" w:rsidRPr="00797AC7" w:rsidRDefault="00797AC7" w:rsidP="009D2AA7">
      <w:pPr>
        <w:spacing w:line="286" w:lineRule="auto"/>
        <w:jc w:val="both"/>
        <w:rPr>
          <w:rFonts w:eastAsia="華康粗黑體"/>
          <w:color w:val="000000" w:themeColor="text1"/>
          <w:sz w:val="36"/>
          <w:highlight w:val="white"/>
        </w:rPr>
      </w:pPr>
      <w:r w:rsidRPr="00797AC7">
        <w:rPr>
          <w:rFonts w:eastAsia="華康粗黑體"/>
          <w:color w:val="000000" w:themeColor="text1"/>
          <w:sz w:val="36"/>
          <w:highlight w:val="white"/>
        </w:rPr>
        <w:t>【題組題】</w:t>
      </w:r>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0801042</w:t>
      </w:r>
      <w:r w:rsidRPr="00797AC7">
        <w:rPr>
          <w:rFonts w:eastAsia="華康粗黑體"/>
          <w:color w:val="000000" w:themeColor="text1"/>
          <w:sz w:val="24"/>
          <w:highlight w:val="lightGray"/>
        </w:rPr>
        <w:t xml:space="preserve">　　難易度：易　　出處：龍騰自命題　　</w:t>
      </w:r>
    </w:p>
    <w:p w:rsidR="004B31C9" w:rsidRPr="00797AC7" w:rsidRDefault="00797AC7" w:rsidP="006F3869">
      <w:pPr>
        <w:pStyle w:val="Normal014"/>
        <w:snapToGrid w:val="0"/>
        <w:spacing w:line="286" w:lineRule="auto"/>
        <w:ind w:left="397"/>
        <w:jc w:val="both"/>
        <w:textAlignment w:val="center"/>
        <w:rPr>
          <w:rFonts w:eastAsia="DengXian"/>
          <w:color w:val="000000" w:themeColor="text1"/>
        </w:rPr>
      </w:pPr>
      <w:bookmarkStart w:id="185" w:name="QQ191015000257_M"/>
      <w:bookmarkStart w:id="186" w:name="QQ191015000257"/>
      <w:r w:rsidRPr="00797AC7">
        <w:rPr>
          <w:rFonts w:hint="eastAsia"/>
          <w:color w:val="000000" w:themeColor="text1"/>
          <w:kern w:val="2"/>
          <w:sz w:val="22"/>
          <w:szCs w:val="22"/>
          <w:lang w:eastAsia="zh-TW"/>
        </w:rPr>
        <w:t>據報載，為身心障礙者爭取權益的各縣市政府「身心障礙權益推動小組」中，竟然只有少數是身心障礙人士。有立法委員希望立法院在審查《身心障礙者權益保障法》第</w:t>
      </w:r>
      <w:r w:rsidRPr="00797AC7">
        <w:rPr>
          <w:rFonts w:hint="eastAsia"/>
          <w:color w:val="000000" w:themeColor="text1"/>
          <w:kern w:val="2"/>
          <w:sz w:val="22"/>
          <w:szCs w:val="22"/>
          <w:lang w:eastAsia="zh-TW"/>
        </w:rPr>
        <w:t>10</w:t>
      </w:r>
      <w:r w:rsidRPr="00797AC7">
        <w:rPr>
          <w:rFonts w:hint="eastAsia"/>
          <w:color w:val="000000" w:themeColor="text1"/>
          <w:kern w:val="2"/>
          <w:sz w:val="22"/>
          <w:szCs w:val="22"/>
          <w:lang w:eastAsia="zh-TW"/>
        </w:rPr>
        <w:t>條修正案時，能把身心障礙權益推動小組法制化，明定成員須透過公開遴選，並保障有半數成員是身心障礙人士。</w:t>
      </w:r>
      <w:r w:rsidRPr="00797AC7">
        <w:rPr>
          <w:color w:val="000000" w:themeColor="text1"/>
          <w:kern w:val="2"/>
          <w:sz w:val="22"/>
          <w:szCs w:val="22"/>
          <w:lang w:eastAsia="zh-TW"/>
        </w:rPr>
        <w:br/>
      </w:r>
      <w:r w:rsidRPr="00797AC7">
        <w:rPr>
          <w:rFonts w:hint="eastAsia"/>
          <w:color w:val="000000" w:themeColor="text1"/>
          <w:kern w:val="2"/>
          <w:sz w:val="22"/>
          <w:szCs w:val="22"/>
          <w:lang w:eastAsia="zh-TW"/>
        </w:rPr>
        <w:t>以身心障礙者比例最高的臺北市身權小組為例，</w:t>
      </w:r>
      <w:r w:rsidRPr="00797AC7">
        <w:rPr>
          <w:rFonts w:hint="eastAsia"/>
          <w:color w:val="000000" w:themeColor="text1"/>
          <w:kern w:val="2"/>
          <w:sz w:val="22"/>
          <w:szCs w:val="22"/>
          <w:lang w:eastAsia="zh-TW"/>
        </w:rPr>
        <w:t>19</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33</w:t>
      </w:r>
      <w:r w:rsidRPr="00797AC7">
        <w:rPr>
          <w:rFonts w:hint="eastAsia"/>
          <w:color w:val="000000" w:themeColor="text1"/>
          <w:kern w:val="2"/>
          <w:sz w:val="22"/>
          <w:szCs w:val="22"/>
          <w:lang w:eastAsia="zh-TW"/>
        </w:rPr>
        <w:t>位委員中包括有</w:t>
      </w:r>
      <w:r w:rsidRPr="00797AC7">
        <w:rPr>
          <w:rFonts w:hint="eastAsia"/>
          <w:color w:val="000000" w:themeColor="text1"/>
          <w:kern w:val="2"/>
          <w:sz w:val="22"/>
          <w:szCs w:val="22"/>
          <w:lang w:eastAsia="zh-TW"/>
        </w:rPr>
        <w:t>2</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7</w:t>
      </w:r>
      <w:r w:rsidRPr="00797AC7">
        <w:rPr>
          <w:rFonts w:hint="eastAsia"/>
          <w:color w:val="000000" w:themeColor="text1"/>
          <w:kern w:val="2"/>
          <w:sz w:val="22"/>
          <w:szCs w:val="22"/>
          <w:lang w:eastAsia="zh-TW"/>
        </w:rPr>
        <w:t>位身心障礙者、他們的監護人或家庭照顧者</w:t>
      </w:r>
      <w:r w:rsidRPr="00797AC7">
        <w:rPr>
          <w:rFonts w:hint="eastAsia"/>
          <w:color w:val="000000" w:themeColor="text1"/>
          <w:kern w:val="2"/>
          <w:sz w:val="22"/>
          <w:szCs w:val="22"/>
          <w:lang w:eastAsia="zh-TW"/>
        </w:rPr>
        <w:t>1</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2</w:t>
      </w:r>
      <w:r w:rsidRPr="00797AC7">
        <w:rPr>
          <w:rFonts w:hint="eastAsia"/>
          <w:color w:val="000000" w:themeColor="text1"/>
          <w:kern w:val="2"/>
          <w:sz w:val="22"/>
          <w:szCs w:val="22"/>
          <w:lang w:eastAsia="zh-TW"/>
        </w:rPr>
        <w:t>人，其他的專家學者，對身心障礙者的了解多半是片斷的、從書本上看到的，無法像身歷其境的當事人了解</w:t>
      </w:r>
      <w:r w:rsidRPr="00797AC7">
        <w:rPr>
          <w:rFonts w:hint="eastAsia"/>
          <w:color w:val="000000" w:themeColor="text1"/>
          <w:kern w:val="2"/>
          <w:sz w:val="22"/>
          <w:szCs w:val="22"/>
          <w:lang w:eastAsia="zh-HK"/>
        </w:rPr>
        <w:t>的</w:t>
      </w:r>
      <w:r w:rsidRPr="00797AC7">
        <w:rPr>
          <w:rFonts w:hint="eastAsia"/>
          <w:color w:val="000000" w:themeColor="text1"/>
          <w:kern w:val="2"/>
          <w:sz w:val="22"/>
          <w:szCs w:val="22"/>
          <w:lang w:eastAsia="zh-TW"/>
        </w:rPr>
        <w:t>深入，不足以為身心障礙者代言。</w:t>
      </w:r>
      <w:r w:rsidRPr="00797AC7">
        <w:rPr>
          <w:color w:val="000000" w:themeColor="text1"/>
          <w:sz w:val="22"/>
        </w:rPr>
        <w:t xml:space="preserve">　</w:t>
      </w:r>
      <w:bookmarkEnd w:id="185"/>
    </w:p>
    <w:p w:rsidR="004B31C9" w:rsidRPr="00797AC7" w:rsidRDefault="00797AC7" w:rsidP="006F3869">
      <w:pPr>
        <w:pStyle w:val="Normal114"/>
        <w:snapToGrid w:val="0"/>
        <w:spacing w:line="286" w:lineRule="auto"/>
        <w:ind w:left="680" w:hanging="283"/>
        <w:jc w:val="both"/>
        <w:textAlignment w:val="center"/>
        <w:rPr>
          <w:rFonts w:eastAsia="DengXian"/>
          <w:color w:val="000000" w:themeColor="text1"/>
        </w:rPr>
      </w:pPr>
      <w:bookmarkStart w:id="187" w:name="QQ191015000257_1_H"/>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透過立法院審查《身心障礙者權益保障法》修正案，能把身心障礙權益推動小組法制化，是符合下列何種正義類型？</w:t>
      </w:r>
      <w:r w:rsidRPr="00797AC7">
        <w:rPr>
          <w:color w:val="000000" w:themeColor="text1"/>
          <w:sz w:val="22"/>
        </w:rPr>
        <w:t xml:space="preserve">　</w:t>
      </w:r>
      <w:bookmarkEnd w:id="187"/>
      <w:r w:rsidRPr="00797AC7">
        <w:rPr>
          <w:color w:val="000000" w:themeColor="text1"/>
          <w:sz w:val="22"/>
        </w:rPr>
        <w:t>(A)</w:t>
      </w:r>
      <w:bookmarkStart w:id="188" w:name="QQ191015000257_1_1"/>
      <w:r w:rsidRPr="00797AC7">
        <w:rPr>
          <w:rFonts w:hint="eastAsia"/>
          <w:color w:val="000000" w:themeColor="text1"/>
          <w:kern w:val="2"/>
          <w:sz w:val="22"/>
          <w:szCs w:val="22"/>
          <w:lang w:eastAsia="zh-TW"/>
        </w:rPr>
        <w:t>程序正義</w:t>
      </w:r>
      <w:r w:rsidRPr="00797AC7">
        <w:rPr>
          <w:color w:val="000000" w:themeColor="text1"/>
          <w:sz w:val="22"/>
        </w:rPr>
        <w:t xml:space="preserve">　</w:t>
      </w:r>
      <w:bookmarkEnd w:id="188"/>
      <w:r w:rsidRPr="00797AC7">
        <w:rPr>
          <w:color w:val="000000" w:themeColor="text1"/>
          <w:sz w:val="22"/>
        </w:rPr>
        <w:t>(B)</w:t>
      </w:r>
      <w:bookmarkStart w:id="189" w:name="QQ191015000257_1_2"/>
      <w:r w:rsidRPr="00797AC7">
        <w:rPr>
          <w:rFonts w:hint="eastAsia"/>
          <w:color w:val="000000" w:themeColor="text1"/>
          <w:kern w:val="2"/>
          <w:sz w:val="22"/>
          <w:szCs w:val="22"/>
          <w:lang w:eastAsia="zh-TW"/>
        </w:rPr>
        <w:t>匡正正義</w:t>
      </w:r>
      <w:r w:rsidRPr="00797AC7">
        <w:rPr>
          <w:color w:val="000000" w:themeColor="text1"/>
          <w:sz w:val="22"/>
        </w:rPr>
        <w:t xml:space="preserve">　</w:t>
      </w:r>
      <w:bookmarkEnd w:id="189"/>
      <w:r w:rsidRPr="00797AC7">
        <w:rPr>
          <w:color w:val="000000" w:themeColor="text1"/>
          <w:sz w:val="22"/>
        </w:rPr>
        <w:t>(C)</w:t>
      </w:r>
      <w:bookmarkStart w:id="190" w:name="QQ191015000257_1_3"/>
      <w:r w:rsidRPr="00797AC7">
        <w:rPr>
          <w:rFonts w:hint="eastAsia"/>
          <w:color w:val="000000" w:themeColor="text1"/>
          <w:kern w:val="2"/>
          <w:sz w:val="22"/>
          <w:szCs w:val="22"/>
          <w:lang w:eastAsia="zh-TW"/>
        </w:rPr>
        <w:t>分配正義</w:t>
      </w:r>
      <w:r w:rsidRPr="00797AC7">
        <w:rPr>
          <w:color w:val="000000" w:themeColor="text1"/>
          <w:sz w:val="22"/>
        </w:rPr>
        <w:t xml:space="preserve">　</w:t>
      </w:r>
      <w:bookmarkEnd w:id="190"/>
      <w:r w:rsidRPr="00797AC7">
        <w:rPr>
          <w:color w:val="000000" w:themeColor="text1"/>
          <w:sz w:val="22"/>
        </w:rPr>
        <w:t>(D)</w:t>
      </w:r>
      <w:bookmarkStart w:id="191" w:name="QQ191015000257_1_4"/>
      <w:r w:rsidRPr="00797AC7">
        <w:rPr>
          <w:rFonts w:hint="eastAsia"/>
          <w:color w:val="000000" w:themeColor="text1"/>
          <w:kern w:val="2"/>
          <w:sz w:val="22"/>
          <w:szCs w:val="22"/>
          <w:lang w:eastAsia="zh-TW"/>
        </w:rPr>
        <w:t>轉型正義</w:t>
      </w:r>
      <w:r w:rsidRPr="00797AC7">
        <w:rPr>
          <w:color w:val="000000" w:themeColor="text1"/>
          <w:sz w:val="22"/>
        </w:rPr>
        <w:t xml:space="preserve">　</w:t>
      </w:r>
      <w:bookmarkEnd w:id="191"/>
    </w:p>
    <w:p w:rsidR="004B31C9" w:rsidRPr="00797AC7" w:rsidRDefault="00797AC7" w:rsidP="006F3869">
      <w:pPr>
        <w:pStyle w:val="Normal214"/>
        <w:snapToGrid w:val="0"/>
        <w:spacing w:line="286" w:lineRule="auto"/>
        <w:ind w:left="680" w:hanging="283"/>
        <w:jc w:val="both"/>
        <w:textAlignment w:val="center"/>
        <w:rPr>
          <w:rFonts w:eastAsia="DengXian"/>
          <w:color w:val="000000" w:themeColor="text1"/>
        </w:rPr>
      </w:pPr>
      <w:bookmarkStart w:id="192" w:name="QQ191015000257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既有的「身心障礙權益推動小組」，以非身心障礙的專家學者占多數，無法身歷其境的了解當事人，以致於無法將資源做公平合理的分配。請問：要符合身心障礙者的「分配正義」，有哪些是判別基準？</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甲</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要了解身心障礙者是否需要；</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要清楚身心障礙者是否應得；</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要公開身心障礙者個別資訊；</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丁</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要考量身心障礙者個別差異</w:t>
      </w:r>
      <w:r w:rsidRPr="00797AC7">
        <w:rPr>
          <w:color w:val="000000" w:themeColor="text1"/>
          <w:sz w:val="22"/>
        </w:rPr>
        <w:t xml:space="preserve">　</w:t>
      </w:r>
      <w:bookmarkEnd w:id="192"/>
      <w:r w:rsidRPr="00797AC7">
        <w:rPr>
          <w:color w:val="000000" w:themeColor="text1"/>
          <w:sz w:val="22"/>
        </w:rPr>
        <w:t>(A)</w:t>
      </w:r>
      <w:bookmarkStart w:id="193" w:name="QQ191015000257_2_1"/>
      <w:r w:rsidRPr="00797AC7">
        <w:rPr>
          <w:rFonts w:hint="eastAsia"/>
          <w:color w:val="000000" w:themeColor="text1"/>
          <w:kern w:val="2"/>
          <w:sz w:val="22"/>
          <w:szCs w:val="22"/>
          <w:lang w:eastAsia="zh-TW"/>
        </w:rPr>
        <w:t>甲乙丙</w:t>
      </w:r>
      <w:r w:rsidRPr="00797AC7">
        <w:rPr>
          <w:color w:val="000000" w:themeColor="text1"/>
          <w:sz w:val="22"/>
        </w:rPr>
        <w:t xml:space="preserve">　</w:t>
      </w:r>
      <w:bookmarkEnd w:id="193"/>
      <w:r w:rsidRPr="00797AC7">
        <w:rPr>
          <w:color w:val="000000" w:themeColor="text1"/>
          <w:sz w:val="22"/>
        </w:rPr>
        <w:t>(B)</w:t>
      </w:r>
      <w:bookmarkStart w:id="194" w:name="QQ191015000257_2_2"/>
      <w:r w:rsidRPr="00797AC7">
        <w:rPr>
          <w:rFonts w:hint="eastAsia"/>
          <w:color w:val="000000" w:themeColor="text1"/>
          <w:kern w:val="2"/>
          <w:sz w:val="22"/>
          <w:szCs w:val="22"/>
          <w:lang w:eastAsia="zh-TW"/>
        </w:rPr>
        <w:t>乙丙丁</w:t>
      </w:r>
      <w:r w:rsidRPr="00797AC7">
        <w:rPr>
          <w:color w:val="000000" w:themeColor="text1"/>
          <w:sz w:val="22"/>
        </w:rPr>
        <w:t xml:space="preserve">　</w:t>
      </w:r>
      <w:bookmarkEnd w:id="194"/>
      <w:r w:rsidRPr="00797AC7">
        <w:rPr>
          <w:color w:val="000000" w:themeColor="text1"/>
          <w:sz w:val="22"/>
        </w:rPr>
        <w:t>(C)</w:t>
      </w:r>
      <w:bookmarkStart w:id="195" w:name="QQ191015000257_2_3"/>
      <w:r w:rsidRPr="00797AC7">
        <w:rPr>
          <w:rFonts w:hint="eastAsia"/>
          <w:color w:val="000000" w:themeColor="text1"/>
          <w:kern w:val="2"/>
          <w:sz w:val="22"/>
          <w:szCs w:val="22"/>
          <w:lang w:eastAsia="zh-TW"/>
        </w:rPr>
        <w:t>甲乙丁</w:t>
      </w:r>
      <w:r w:rsidRPr="00797AC7">
        <w:rPr>
          <w:color w:val="000000" w:themeColor="text1"/>
          <w:sz w:val="22"/>
        </w:rPr>
        <w:t xml:space="preserve">　</w:t>
      </w:r>
      <w:bookmarkEnd w:id="195"/>
      <w:r w:rsidRPr="00797AC7">
        <w:rPr>
          <w:color w:val="000000" w:themeColor="text1"/>
          <w:sz w:val="22"/>
        </w:rPr>
        <w:t>(D)</w:t>
      </w:r>
      <w:bookmarkStart w:id="196" w:name="QQ191015000257_2_4"/>
      <w:r w:rsidRPr="00797AC7">
        <w:rPr>
          <w:rFonts w:hint="eastAsia"/>
          <w:color w:val="000000" w:themeColor="text1"/>
          <w:kern w:val="2"/>
          <w:sz w:val="22"/>
          <w:szCs w:val="22"/>
          <w:lang w:eastAsia="zh-TW"/>
        </w:rPr>
        <w:t>甲丙丁</w:t>
      </w:r>
      <w:r w:rsidRPr="00797AC7">
        <w:rPr>
          <w:color w:val="000000" w:themeColor="text1"/>
          <w:sz w:val="22"/>
        </w:rPr>
        <w:t xml:space="preserve">　</w:t>
      </w:r>
      <w:bookmarkEnd w:id="196"/>
    </w:p>
    <w:p w:rsidR="004B31C9" w:rsidRPr="00797AC7" w:rsidRDefault="00797AC7" w:rsidP="006F3869">
      <w:pPr>
        <w:pStyle w:val="Normal32"/>
        <w:snapToGrid w:val="0"/>
        <w:spacing w:line="286" w:lineRule="auto"/>
        <w:ind w:left="680" w:hanging="283"/>
        <w:jc w:val="both"/>
        <w:textAlignment w:val="center"/>
        <w:rPr>
          <w:rFonts w:eastAsia="DengXian"/>
          <w:color w:val="000000" w:themeColor="text1"/>
        </w:rPr>
      </w:pPr>
      <w:bookmarkStart w:id="197" w:name="QQ191015000257_3_H"/>
      <w:r w:rsidRPr="00797AC7">
        <w:rPr>
          <w:color w:val="000000" w:themeColor="text1"/>
          <w:sz w:val="22"/>
        </w:rPr>
        <w:t>(3)</w:t>
      </w:r>
      <w:r w:rsidRPr="00797AC7">
        <w:rPr>
          <w:color w:val="000000" w:themeColor="text1"/>
          <w:sz w:val="22"/>
        </w:rPr>
        <w:tab/>
      </w:r>
      <w:r w:rsidRPr="00797AC7">
        <w:rPr>
          <w:rFonts w:hint="eastAsia"/>
          <w:color w:val="000000" w:themeColor="text1"/>
          <w:kern w:val="2"/>
          <w:sz w:val="22"/>
          <w:szCs w:val="22"/>
          <w:lang w:eastAsia="zh-TW"/>
        </w:rPr>
        <w:t>立法委員提出將各縣市「身心障礙權益推動小組」成員應保障半數為身心障礙人士，此主張與下列何者具有相同的平等概念？</w:t>
      </w:r>
      <w:r w:rsidRPr="00797AC7">
        <w:rPr>
          <w:color w:val="000000" w:themeColor="text1"/>
          <w:sz w:val="22"/>
        </w:rPr>
        <w:t xml:space="preserve">　</w:t>
      </w:r>
      <w:bookmarkEnd w:id="197"/>
      <w:r w:rsidRPr="00797AC7">
        <w:rPr>
          <w:color w:val="000000" w:themeColor="text1"/>
          <w:sz w:val="22"/>
        </w:rPr>
        <w:t>(A)</w:t>
      </w:r>
      <w:bookmarkStart w:id="198" w:name="QQ191015000257_3_1"/>
      <w:r w:rsidRPr="00797AC7">
        <w:rPr>
          <w:rFonts w:hint="eastAsia"/>
          <w:color w:val="000000" w:themeColor="text1"/>
          <w:kern w:val="2"/>
          <w:sz w:val="22"/>
          <w:szCs w:val="22"/>
          <w:lang w:eastAsia="zh-TW"/>
        </w:rPr>
        <w:t>卸任後的正副總統禮遇金比照一般公務員的退休金</w:t>
      </w:r>
      <w:r w:rsidRPr="00797AC7">
        <w:rPr>
          <w:color w:val="000000" w:themeColor="text1"/>
          <w:sz w:val="22"/>
        </w:rPr>
        <w:t xml:space="preserve">　</w:t>
      </w:r>
      <w:bookmarkEnd w:id="198"/>
      <w:r w:rsidRPr="00797AC7">
        <w:rPr>
          <w:color w:val="000000" w:themeColor="text1"/>
          <w:sz w:val="22"/>
        </w:rPr>
        <w:t>(B)</w:t>
      </w:r>
      <w:bookmarkStart w:id="199" w:name="QQ191015000257_3_2"/>
      <w:r w:rsidRPr="00797AC7">
        <w:rPr>
          <w:rFonts w:hint="eastAsia"/>
          <w:color w:val="000000" w:themeColor="text1"/>
          <w:kern w:val="2"/>
          <w:sz w:val="22"/>
          <w:szCs w:val="22"/>
          <w:lang w:eastAsia="zh-TW"/>
        </w:rPr>
        <w:t>軍公教的年金改革方案將取消原有</w:t>
      </w:r>
      <w:r w:rsidRPr="00797AC7">
        <w:rPr>
          <w:rFonts w:hint="eastAsia"/>
          <w:color w:val="000000" w:themeColor="text1"/>
          <w:kern w:val="2"/>
          <w:sz w:val="22"/>
          <w:szCs w:val="22"/>
          <w:lang w:eastAsia="zh-TW"/>
        </w:rPr>
        <w:t>18</w:t>
      </w:r>
      <w:r w:rsidRPr="00797AC7">
        <w:rPr>
          <w:rFonts w:hint="eastAsia"/>
          <w:color w:val="000000" w:themeColor="text1"/>
          <w:kern w:val="2"/>
          <w:sz w:val="22"/>
          <w:szCs w:val="22"/>
          <w:lang w:eastAsia="zh-TW"/>
        </w:rPr>
        <w:t>％的優惠存款</w:t>
      </w:r>
      <w:r w:rsidRPr="00797AC7">
        <w:rPr>
          <w:color w:val="000000" w:themeColor="text1"/>
          <w:sz w:val="22"/>
        </w:rPr>
        <w:t xml:space="preserve">　</w:t>
      </w:r>
      <w:bookmarkEnd w:id="199"/>
      <w:r w:rsidRPr="00797AC7">
        <w:rPr>
          <w:color w:val="000000" w:themeColor="text1"/>
          <w:sz w:val="22"/>
        </w:rPr>
        <w:t>(C)</w:t>
      </w:r>
      <w:bookmarkStart w:id="200" w:name="QQ191015000257_3_3"/>
      <w:r w:rsidRPr="00797AC7">
        <w:rPr>
          <w:rFonts w:hint="eastAsia"/>
          <w:color w:val="000000" w:themeColor="text1"/>
          <w:kern w:val="2"/>
          <w:sz w:val="22"/>
          <w:szCs w:val="22"/>
          <w:lang w:eastAsia="zh-TW"/>
        </w:rPr>
        <w:t>原住民學生的入學考試成績均採取相同的加分比例</w:t>
      </w:r>
      <w:r w:rsidRPr="00797AC7">
        <w:rPr>
          <w:color w:val="000000" w:themeColor="text1"/>
          <w:sz w:val="22"/>
        </w:rPr>
        <w:t xml:space="preserve">　</w:t>
      </w:r>
      <w:bookmarkEnd w:id="200"/>
      <w:r w:rsidRPr="00797AC7">
        <w:rPr>
          <w:color w:val="000000" w:themeColor="text1"/>
          <w:sz w:val="22"/>
        </w:rPr>
        <w:t>(D)</w:t>
      </w:r>
      <w:bookmarkStart w:id="201" w:name="QQ191015000257_3_4"/>
      <w:r w:rsidRPr="00797AC7">
        <w:rPr>
          <w:rFonts w:hint="eastAsia"/>
          <w:color w:val="000000" w:themeColor="text1"/>
          <w:kern w:val="2"/>
          <w:sz w:val="22"/>
          <w:szCs w:val="22"/>
          <w:lang w:eastAsia="zh-TW"/>
        </w:rPr>
        <w:t>各政黨不分區立委名單中，女性不得低於二分之一</w:t>
      </w:r>
      <w:r w:rsidRPr="00797AC7">
        <w:rPr>
          <w:color w:val="000000" w:themeColor="text1"/>
          <w:sz w:val="22"/>
        </w:rPr>
        <w:t xml:space="preserve">　</w:t>
      </w:r>
      <w:bookmarkEnd w:id="201"/>
      <w:bookmarkEnd w:id="186"/>
    </w:p>
    <w:p w:rsidR="004B31C9" w:rsidRPr="00797AC7" w:rsidRDefault="00797AC7" w:rsidP="006F3869">
      <w:pPr>
        <w:pStyle w:val="Normal42"/>
        <w:snapToGrid w:val="0"/>
        <w:spacing w:line="286" w:lineRule="auto"/>
        <w:ind w:left="1332" w:hanging="935"/>
        <w:jc w:val="both"/>
        <w:textAlignment w:val="center"/>
        <w:rPr>
          <w:rFonts w:eastAsia="DengXian"/>
          <w:color w:val="000000" w:themeColor="text1"/>
        </w:rPr>
      </w:pPr>
      <w:bookmarkStart w:id="202" w:name="AQ191015000257_M"/>
      <w:bookmarkStart w:id="203" w:name="AQ191015000257"/>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End w:id="202"/>
      <w:r w:rsidRPr="00797AC7">
        <w:rPr>
          <w:color w:val="000000" w:themeColor="text1"/>
          <w:sz w:val="22"/>
        </w:rPr>
        <w:t>(1)</w:t>
      </w:r>
      <w:bookmarkStart w:id="204" w:name="AQ191015000257_1"/>
      <w:r w:rsidRPr="00797AC7">
        <w:rPr>
          <w:color w:val="000000" w:themeColor="text1"/>
          <w:sz w:val="22"/>
        </w:rPr>
        <w:t>A</w:t>
      </w:r>
      <w:r w:rsidRPr="00797AC7">
        <w:rPr>
          <w:color w:val="000000" w:themeColor="text1"/>
          <w:sz w:val="22"/>
        </w:rPr>
        <w:t xml:space="preserve">　</w:t>
      </w:r>
      <w:bookmarkEnd w:id="204"/>
      <w:r w:rsidRPr="00797AC7">
        <w:rPr>
          <w:color w:val="000000" w:themeColor="text1"/>
          <w:sz w:val="22"/>
        </w:rPr>
        <w:t>(2)</w:t>
      </w:r>
      <w:bookmarkStart w:id="205" w:name="AQ191015000257_2"/>
      <w:r w:rsidRPr="00797AC7">
        <w:rPr>
          <w:color w:val="000000" w:themeColor="text1"/>
          <w:sz w:val="22"/>
        </w:rPr>
        <w:t>C</w:t>
      </w:r>
      <w:r w:rsidRPr="00797AC7">
        <w:rPr>
          <w:color w:val="000000" w:themeColor="text1"/>
          <w:sz w:val="22"/>
        </w:rPr>
        <w:t xml:space="preserve">　</w:t>
      </w:r>
      <w:bookmarkEnd w:id="205"/>
      <w:r w:rsidRPr="00797AC7">
        <w:rPr>
          <w:color w:val="000000" w:themeColor="text1"/>
          <w:sz w:val="22"/>
        </w:rPr>
        <w:t>(3)</w:t>
      </w:r>
      <w:bookmarkStart w:id="206" w:name="AQ191015000257_3"/>
      <w:r w:rsidRPr="00797AC7">
        <w:rPr>
          <w:color w:val="000000" w:themeColor="text1"/>
          <w:sz w:val="22"/>
        </w:rPr>
        <w:t>D</w:t>
      </w:r>
      <w:r w:rsidRPr="00797AC7">
        <w:rPr>
          <w:color w:val="000000" w:themeColor="text1"/>
          <w:sz w:val="22"/>
        </w:rPr>
        <w:t xml:space="preserve">　</w:t>
      </w:r>
      <w:bookmarkEnd w:id="206"/>
      <w:bookmarkEnd w:id="203"/>
    </w:p>
    <w:p w:rsidR="004B31C9" w:rsidRPr="00797AC7" w:rsidRDefault="00797AC7" w:rsidP="006F3869">
      <w:pPr>
        <w:pStyle w:val="Normal50"/>
        <w:snapToGrid w:val="0"/>
        <w:spacing w:line="286" w:lineRule="auto"/>
        <w:ind w:left="1701" w:hanging="1304"/>
        <w:jc w:val="both"/>
        <w:textAlignment w:val="center"/>
        <w:rPr>
          <w:rFonts w:eastAsia="DengXian"/>
          <w:color w:val="000000" w:themeColor="text1"/>
        </w:rPr>
      </w:pPr>
      <w:bookmarkStart w:id="207" w:name="RQ191015000257_M"/>
      <w:bookmarkStart w:id="208" w:name="RQ191015000257"/>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209" w:name="RQ191015000257_1_H"/>
      <w:bookmarkEnd w:id="207"/>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依法定的程序進行修法，是公平正當的程序，符合程序正義</w:t>
      </w:r>
      <w:r w:rsidRPr="00797AC7">
        <w:rPr>
          <w:color w:val="000000" w:themeColor="text1"/>
          <w:sz w:val="22"/>
        </w:rPr>
        <w:t xml:space="preserve">　</w:t>
      </w:r>
      <w:bookmarkEnd w:id="209"/>
    </w:p>
    <w:p w:rsidR="004B31C9" w:rsidRPr="00797AC7" w:rsidRDefault="00797AC7" w:rsidP="006F3869">
      <w:pPr>
        <w:pStyle w:val="Normal60"/>
        <w:snapToGrid w:val="0"/>
        <w:spacing w:line="286" w:lineRule="auto"/>
        <w:ind w:left="1701" w:hanging="397"/>
        <w:jc w:val="both"/>
        <w:textAlignment w:val="center"/>
        <w:rPr>
          <w:rFonts w:eastAsia="DengXian"/>
          <w:color w:val="000000" w:themeColor="text1"/>
        </w:rPr>
      </w:pPr>
      <w:bookmarkStart w:id="210" w:name="RQ191015000257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分配正義有兩項判別基準：是否應得及是否考量個別差異。</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公開個別資訊不在分配正義的考量範圍內</w:t>
      </w:r>
      <w:r w:rsidRPr="00797AC7">
        <w:rPr>
          <w:color w:val="000000" w:themeColor="text1"/>
          <w:sz w:val="22"/>
        </w:rPr>
        <w:t xml:space="preserve">　</w:t>
      </w:r>
      <w:bookmarkEnd w:id="210"/>
    </w:p>
    <w:p w:rsidR="004B31C9" w:rsidRPr="00797AC7" w:rsidRDefault="00797AC7" w:rsidP="006F3869">
      <w:pPr>
        <w:pStyle w:val="Normal70"/>
        <w:snapToGrid w:val="0"/>
        <w:spacing w:line="286" w:lineRule="auto"/>
        <w:ind w:left="1701" w:hanging="397"/>
        <w:jc w:val="both"/>
        <w:textAlignment w:val="center"/>
        <w:rPr>
          <w:rFonts w:eastAsia="DengXian"/>
          <w:color w:val="000000" w:themeColor="text1"/>
        </w:rPr>
      </w:pPr>
      <w:bookmarkStart w:id="211" w:name="RQ191015000257_3_H"/>
      <w:r w:rsidRPr="00797AC7">
        <w:rPr>
          <w:color w:val="000000" w:themeColor="text1"/>
          <w:sz w:val="22"/>
        </w:rPr>
        <w:t>(3)</w:t>
      </w:r>
      <w:r w:rsidRPr="00797AC7">
        <w:rPr>
          <w:color w:val="000000" w:themeColor="text1"/>
          <w:sz w:val="22"/>
        </w:rPr>
        <w:tab/>
      </w:r>
      <w:bookmarkEnd w:id="211"/>
      <w:r w:rsidRPr="00797AC7">
        <w:rPr>
          <w:color w:val="000000" w:themeColor="text1"/>
          <w:sz w:val="22"/>
        </w:rPr>
        <w:t>(A)</w:t>
      </w:r>
      <w:bookmarkStart w:id="212" w:name="RQ191015000257_3_1"/>
      <w:r w:rsidRPr="00797AC7">
        <w:rPr>
          <w:rFonts w:hint="eastAsia"/>
          <w:color w:val="000000" w:themeColor="text1"/>
          <w:kern w:val="2"/>
          <w:sz w:val="22"/>
          <w:szCs w:val="22"/>
          <w:lang w:eastAsia="zh-TW"/>
        </w:rPr>
        <w:t>卸任後的正副總統比照一般公務員身分是取消特殊身分的權利，回復形式平等</w:t>
      </w:r>
      <w:r w:rsidRPr="00797AC7">
        <w:rPr>
          <w:color w:val="000000" w:themeColor="text1"/>
          <w:sz w:val="22"/>
        </w:rPr>
        <w:t xml:space="preserve">　</w:t>
      </w:r>
      <w:bookmarkEnd w:id="212"/>
      <w:r w:rsidRPr="00797AC7">
        <w:rPr>
          <w:color w:val="000000" w:themeColor="text1"/>
          <w:sz w:val="22"/>
        </w:rPr>
        <w:t>(B)</w:t>
      </w:r>
      <w:bookmarkStart w:id="213" w:name="RQ191015000257_3_2"/>
      <w:r w:rsidRPr="00797AC7">
        <w:rPr>
          <w:rFonts w:hint="eastAsia"/>
          <w:color w:val="000000" w:themeColor="text1"/>
          <w:kern w:val="2"/>
          <w:sz w:val="22"/>
          <w:szCs w:val="22"/>
          <w:lang w:eastAsia="zh-TW"/>
        </w:rPr>
        <w:t>取消軍公教</w:t>
      </w:r>
      <w:r w:rsidRPr="00797AC7">
        <w:rPr>
          <w:rFonts w:hint="eastAsia"/>
          <w:color w:val="000000" w:themeColor="text1"/>
          <w:kern w:val="2"/>
          <w:sz w:val="22"/>
          <w:szCs w:val="22"/>
          <w:lang w:eastAsia="zh-TW"/>
        </w:rPr>
        <w:t>18</w:t>
      </w:r>
      <w:r w:rsidRPr="00797AC7">
        <w:rPr>
          <w:rFonts w:hint="eastAsia"/>
          <w:color w:val="000000" w:themeColor="text1"/>
          <w:kern w:val="2"/>
          <w:sz w:val="22"/>
          <w:szCs w:val="22"/>
          <w:lang w:eastAsia="zh-TW"/>
        </w:rPr>
        <w:t>％的優惠存款是取消原身分的權利，回復形式平等</w:t>
      </w:r>
      <w:r w:rsidRPr="00797AC7">
        <w:rPr>
          <w:color w:val="000000" w:themeColor="text1"/>
          <w:sz w:val="22"/>
        </w:rPr>
        <w:t xml:space="preserve">　</w:t>
      </w:r>
      <w:bookmarkEnd w:id="213"/>
      <w:r w:rsidRPr="00797AC7">
        <w:rPr>
          <w:color w:val="000000" w:themeColor="text1"/>
          <w:sz w:val="22"/>
        </w:rPr>
        <w:t>(C)</w:t>
      </w:r>
      <w:bookmarkStart w:id="214" w:name="RQ191015000257_3_3"/>
      <w:r w:rsidRPr="00797AC7">
        <w:rPr>
          <w:rFonts w:hint="eastAsia"/>
          <w:color w:val="000000" w:themeColor="text1"/>
          <w:kern w:val="2"/>
          <w:sz w:val="22"/>
          <w:szCs w:val="22"/>
          <w:lang w:eastAsia="zh-TW"/>
        </w:rPr>
        <w:t>原住民學生若均採相同的加分比例屬於形式平等</w:t>
      </w:r>
      <w:r w:rsidRPr="00797AC7">
        <w:rPr>
          <w:color w:val="000000" w:themeColor="text1"/>
          <w:sz w:val="22"/>
        </w:rPr>
        <w:t xml:space="preserve">　</w:t>
      </w:r>
      <w:bookmarkEnd w:id="214"/>
      <w:r w:rsidRPr="00797AC7">
        <w:rPr>
          <w:color w:val="000000" w:themeColor="text1"/>
          <w:sz w:val="22"/>
        </w:rPr>
        <w:t>(D)</w:t>
      </w:r>
      <w:bookmarkStart w:id="215" w:name="RQ191015000257_3_4"/>
      <w:r w:rsidRPr="00797AC7">
        <w:rPr>
          <w:rFonts w:hint="eastAsia"/>
          <w:color w:val="000000" w:themeColor="text1"/>
          <w:kern w:val="2"/>
          <w:sz w:val="22"/>
          <w:szCs w:val="22"/>
          <w:lang w:eastAsia="zh-TW"/>
        </w:rPr>
        <w:t>此修法的行為，是保障身心障礙者的權利，符合實質平等的作法，與保障女性參政權相同</w:t>
      </w:r>
      <w:r w:rsidRPr="00797AC7">
        <w:rPr>
          <w:color w:val="000000" w:themeColor="text1"/>
          <w:sz w:val="22"/>
        </w:rPr>
        <w:t xml:space="preserve">　</w:t>
      </w:r>
      <w:bookmarkEnd w:id="215"/>
      <w:bookmarkEnd w:id="208"/>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0801043</w:t>
      </w:r>
      <w:r w:rsidRPr="00797AC7">
        <w:rPr>
          <w:rFonts w:eastAsia="華康粗黑體"/>
          <w:color w:val="000000" w:themeColor="text1"/>
          <w:sz w:val="24"/>
          <w:highlight w:val="lightGray"/>
        </w:rPr>
        <w:t xml:space="preserve">　　難易度：難　　出處：龍騰自命題　　</w:t>
      </w:r>
    </w:p>
    <w:p w:rsidR="004B31C9" w:rsidRPr="00797AC7" w:rsidRDefault="00797AC7" w:rsidP="006F3869">
      <w:pPr>
        <w:pStyle w:val="Normal015"/>
        <w:snapToGrid w:val="0"/>
        <w:spacing w:line="286" w:lineRule="auto"/>
        <w:ind w:left="397"/>
        <w:jc w:val="both"/>
        <w:textAlignment w:val="center"/>
        <w:rPr>
          <w:rFonts w:eastAsia="DengXian"/>
          <w:color w:val="000000" w:themeColor="text1"/>
        </w:rPr>
      </w:pPr>
      <w:bookmarkStart w:id="216" w:name="QQ191015000258_M"/>
      <w:bookmarkStart w:id="217" w:name="QQ191015000258"/>
      <w:r w:rsidRPr="00797AC7">
        <w:rPr>
          <w:rFonts w:hint="eastAsia"/>
          <w:color w:val="000000" w:themeColor="text1"/>
          <w:kern w:val="2"/>
          <w:sz w:val="22"/>
          <w:szCs w:val="22"/>
          <w:lang w:eastAsia="zh-TW"/>
        </w:rPr>
        <w:t>新北市某名男子因為兒子買回來的肉圓沒加辣，竟氣憤掌摑兒子，又鎖喉妻子，消息一出鄉民群起激憤，衝到其家中對該男子動私刑，</w:t>
      </w:r>
      <w:r w:rsidRPr="00797AC7">
        <w:rPr>
          <w:rFonts w:hint="eastAsia"/>
          <w:color w:val="000000" w:themeColor="text1"/>
          <w:kern w:val="2"/>
          <w:sz w:val="22"/>
          <w:szCs w:val="22"/>
          <w:lang w:eastAsia="zh-TW"/>
        </w:rPr>
        <w:t>2</w:t>
      </w:r>
      <w:r w:rsidRPr="00797AC7">
        <w:rPr>
          <w:rFonts w:hint="eastAsia"/>
          <w:color w:val="000000" w:themeColor="text1"/>
          <w:kern w:val="2"/>
          <w:sz w:val="22"/>
          <w:szCs w:val="22"/>
          <w:lang w:eastAsia="zh-TW"/>
        </w:rPr>
        <w:t>名鄉民被警方依《社會秩序維護法》送辦，新北地方法院日前裁罰</w:t>
      </w:r>
      <w:r w:rsidRPr="00797AC7">
        <w:rPr>
          <w:rFonts w:hint="eastAsia"/>
          <w:color w:val="000000" w:themeColor="text1"/>
          <w:kern w:val="2"/>
          <w:sz w:val="22"/>
          <w:szCs w:val="22"/>
          <w:lang w:eastAsia="zh-TW"/>
        </w:rPr>
        <w:t>2</w:t>
      </w:r>
      <w:r w:rsidRPr="00797AC7">
        <w:rPr>
          <w:rFonts w:hint="eastAsia"/>
          <w:color w:val="000000" w:themeColor="text1"/>
          <w:kern w:val="2"/>
          <w:sz w:val="22"/>
          <w:szCs w:val="22"/>
          <w:lang w:eastAsia="zh-TW"/>
        </w:rPr>
        <w:t>人各</w:t>
      </w:r>
      <w:r w:rsidRPr="00797AC7">
        <w:rPr>
          <w:rFonts w:hint="eastAsia"/>
          <w:color w:val="000000" w:themeColor="text1"/>
          <w:kern w:val="2"/>
          <w:sz w:val="22"/>
          <w:szCs w:val="22"/>
          <w:lang w:eastAsia="zh-TW"/>
        </w:rPr>
        <w:t>2000</w:t>
      </w:r>
      <w:r w:rsidRPr="00797AC7">
        <w:rPr>
          <w:rFonts w:hint="eastAsia"/>
          <w:color w:val="000000" w:themeColor="text1"/>
          <w:kern w:val="2"/>
          <w:sz w:val="22"/>
          <w:szCs w:val="22"/>
          <w:lang w:eastAsia="zh-TW"/>
        </w:rPr>
        <w:t>元。法官認為，</w:t>
      </w:r>
      <w:r w:rsidRPr="00797AC7">
        <w:rPr>
          <w:rFonts w:hint="eastAsia"/>
          <w:color w:val="000000" w:themeColor="text1"/>
          <w:kern w:val="2"/>
          <w:sz w:val="22"/>
          <w:szCs w:val="22"/>
          <w:lang w:eastAsia="zh-TW"/>
        </w:rPr>
        <w:t>2</w:t>
      </w:r>
      <w:r w:rsidRPr="00797AC7">
        <w:rPr>
          <w:rFonts w:hint="eastAsia"/>
          <w:color w:val="000000" w:themeColor="text1"/>
          <w:kern w:val="2"/>
          <w:sz w:val="22"/>
          <w:szCs w:val="22"/>
          <w:lang w:eastAsia="zh-TW"/>
        </w:rPr>
        <w:t>男出手毆打男子，但事後都留在現場，並主動向警坦承有施暴行為，表示願意負起法律責任，算態度良好，但法官強調，動用私刑而行私法正義並非正義，無法處理社會紛爭，應主動報請警察、檢察官依正當法律程序介入處理。</w:t>
      </w:r>
      <w:r w:rsidRPr="00797AC7">
        <w:rPr>
          <w:color w:val="000000" w:themeColor="text1"/>
          <w:sz w:val="22"/>
        </w:rPr>
        <w:t xml:space="preserve">　</w:t>
      </w:r>
      <w:bookmarkEnd w:id="216"/>
    </w:p>
    <w:p w:rsidR="004B31C9" w:rsidRPr="00797AC7" w:rsidRDefault="00797AC7" w:rsidP="006F3869">
      <w:pPr>
        <w:pStyle w:val="Normal115"/>
        <w:snapToGrid w:val="0"/>
        <w:spacing w:line="286" w:lineRule="auto"/>
        <w:ind w:left="680" w:hanging="283"/>
        <w:jc w:val="both"/>
        <w:textAlignment w:val="center"/>
        <w:rPr>
          <w:rFonts w:eastAsia="DengXian"/>
          <w:color w:val="000000" w:themeColor="text1"/>
        </w:rPr>
      </w:pPr>
      <w:bookmarkStart w:id="218" w:name="QQ191015000258_1_H"/>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若依社會正義的類型來檢視</w:t>
      </w:r>
      <w:r w:rsidRPr="00797AC7">
        <w:rPr>
          <w:rFonts w:hint="eastAsia"/>
          <w:color w:val="000000" w:themeColor="text1"/>
          <w:kern w:val="2"/>
          <w:sz w:val="22"/>
          <w:szCs w:val="22"/>
          <w:lang w:eastAsia="zh-TW"/>
        </w:rPr>
        <w:t>2</w:t>
      </w:r>
      <w:r w:rsidRPr="00797AC7">
        <w:rPr>
          <w:rFonts w:hint="eastAsia"/>
          <w:color w:val="000000" w:themeColor="text1"/>
          <w:kern w:val="2"/>
          <w:sz w:val="22"/>
          <w:szCs w:val="22"/>
          <w:lang w:eastAsia="zh-TW"/>
        </w:rPr>
        <w:t>名鄉民的行為，下列敘述何者正確？</w:t>
      </w:r>
      <w:r w:rsidRPr="00797AC7">
        <w:rPr>
          <w:color w:val="000000" w:themeColor="text1"/>
          <w:sz w:val="22"/>
        </w:rPr>
        <w:t xml:space="preserve">　</w:t>
      </w:r>
      <w:bookmarkEnd w:id="218"/>
      <w:r w:rsidRPr="00797AC7">
        <w:rPr>
          <w:color w:val="000000" w:themeColor="text1"/>
          <w:sz w:val="22"/>
        </w:rPr>
        <w:t>(A)</w:t>
      </w:r>
      <w:bookmarkStart w:id="219" w:name="QQ191015000258_1_1"/>
      <w:r w:rsidRPr="00797AC7">
        <w:rPr>
          <w:rFonts w:hint="eastAsia"/>
          <w:color w:val="000000" w:themeColor="text1"/>
          <w:kern w:val="2"/>
          <w:sz w:val="22"/>
          <w:szCs w:val="22"/>
          <w:lang w:eastAsia="zh-TW"/>
        </w:rPr>
        <w:t>鄉民們動用私刑的不當行為，符合分配正義</w:t>
      </w:r>
      <w:r w:rsidRPr="00797AC7">
        <w:rPr>
          <w:color w:val="000000" w:themeColor="text1"/>
          <w:sz w:val="22"/>
        </w:rPr>
        <w:t xml:space="preserve">　</w:t>
      </w:r>
      <w:bookmarkEnd w:id="219"/>
      <w:r w:rsidRPr="00797AC7">
        <w:rPr>
          <w:color w:val="000000" w:themeColor="text1"/>
          <w:sz w:val="22"/>
        </w:rPr>
        <w:t>(B)</w:t>
      </w:r>
      <w:bookmarkStart w:id="220" w:name="QQ191015000258_1_2"/>
      <w:r w:rsidRPr="00797AC7">
        <w:rPr>
          <w:rFonts w:hint="eastAsia"/>
          <w:color w:val="000000" w:themeColor="text1"/>
          <w:kern w:val="2"/>
          <w:sz w:val="22"/>
          <w:szCs w:val="22"/>
          <w:lang w:eastAsia="zh-TW"/>
        </w:rPr>
        <w:t>法官依照法律處罰鄉民行為，符合匡正正義</w:t>
      </w:r>
      <w:r w:rsidRPr="00797AC7">
        <w:rPr>
          <w:color w:val="000000" w:themeColor="text1"/>
          <w:sz w:val="22"/>
        </w:rPr>
        <w:t xml:space="preserve">　</w:t>
      </w:r>
      <w:bookmarkEnd w:id="220"/>
      <w:r w:rsidRPr="00797AC7">
        <w:rPr>
          <w:color w:val="000000" w:themeColor="text1"/>
          <w:sz w:val="22"/>
        </w:rPr>
        <w:t>(C)</w:t>
      </w:r>
      <w:bookmarkStart w:id="221" w:name="QQ191015000258_1_3"/>
      <w:r w:rsidRPr="00797AC7">
        <w:rPr>
          <w:rFonts w:hint="eastAsia"/>
          <w:color w:val="000000" w:themeColor="text1"/>
          <w:kern w:val="2"/>
          <w:sz w:val="22"/>
          <w:szCs w:val="22"/>
          <w:lang w:eastAsia="zh-TW"/>
        </w:rPr>
        <w:t>私法正義並非正義，是因程序正義要以公平正義為基礎</w:t>
      </w:r>
      <w:r w:rsidRPr="00797AC7">
        <w:rPr>
          <w:color w:val="000000" w:themeColor="text1"/>
          <w:sz w:val="22"/>
        </w:rPr>
        <w:t xml:space="preserve">　</w:t>
      </w:r>
      <w:bookmarkEnd w:id="221"/>
      <w:r w:rsidRPr="00797AC7">
        <w:rPr>
          <w:color w:val="000000" w:themeColor="text1"/>
          <w:sz w:val="22"/>
        </w:rPr>
        <w:t>(D)</w:t>
      </w:r>
      <w:bookmarkStart w:id="222" w:name="QQ191015000258_1_4"/>
      <w:r w:rsidRPr="00797AC7">
        <w:rPr>
          <w:rFonts w:hint="eastAsia"/>
          <w:color w:val="000000" w:themeColor="text1"/>
          <w:kern w:val="2"/>
          <w:sz w:val="22"/>
          <w:szCs w:val="22"/>
          <w:lang w:eastAsia="zh-TW"/>
        </w:rPr>
        <w:t>鄉民動用私刑，雖不符合法律程序，但已達成公平正義</w:t>
      </w:r>
      <w:r w:rsidRPr="00797AC7">
        <w:rPr>
          <w:color w:val="000000" w:themeColor="text1"/>
          <w:sz w:val="22"/>
        </w:rPr>
        <w:t xml:space="preserve">　</w:t>
      </w:r>
      <w:bookmarkEnd w:id="222"/>
    </w:p>
    <w:p w:rsidR="004B31C9" w:rsidRPr="00797AC7" w:rsidRDefault="00797AC7" w:rsidP="006F3869">
      <w:pPr>
        <w:pStyle w:val="Normal215"/>
        <w:snapToGrid w:val="0"/>
        <w:spacing w:line="286" w:lineRule="auto"/>
        <w:ind w:left="680" w:hanging="283"/>
        <w:jc w:val="both"/>
        <w:textAlignment w:val="center"/>
        <w:rPr>
          <w:rFonts w:eastAsia="DengXian"/>
          <w:color w:val="000000" w:themeColor="text1"/>
        </w:rPr>
      </w:pPr>
      <w:bookmarkStart w:id="223" w:name="QQ191015000258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法官提到社會紛爭應通報警察或檢察官依正當法律程序介入處理，才符合「程序正義」。請問：下列何者</w:t>
      </w:r>
      <w:r w:rsidRPr="00797AC7">
        <w:rPr>
          <w:rFonts w:hint="eastAsia"/>
          <w:b/>
          <w:color w:val="000000" w:themeColor="text1"/>
          <w:kern w:val="2"/>
          <w:sz w:val="22"/>
          <w:szCs w:val="22"/>
          <w:lang w:eastAsia="zh-TW"/>
        </w:rPr>
        <w:t>並非</w:t>
      </w:r>
      <w:r w:rsidRPr="00797AC7">
        <w:rPr>
          <w:rFonts w:hint="eastAsia"/>
          <w:color w:val="000000" w:themeColor="text1"/>
          <w:kern w:val="2"/>
          <w:sz w:val="22"/>
          <w:szCs w:val="22"/>
          <w:lang w:eastAsia="zh-TW"/>
        </w:rPr>
        <w:t>程序正義所關注的課題？</w:t>
      </w:r>
      <w:r w:rsidRPr="00797AC7">
        <w:rPr>
          <w:color w:val="000000" w:themeColor="text1"/>
          <w:sz w:val="22"/>
        </w:rPr>
        <w:t xml:space="preserve">　</w:t>
      </w:r>
      <w:bookmarkEnd w:id="223"/>
      <w:r w:rsidRPr="00797AC7">
        <w:rPr>
          <w:color w:val="000000" w:themeColor="text1"/>
          <w:sz w:val="22"/>
        </w:rPr>
        <w:t>(A)</w:t>
      </w:r>
      <w:bookmarkStart w:id="224" w:name="QQ191015000258_2_1"/>
      <w:r w:rsidRPr="00797AC7">
        <w:rPr>
          <w:rFonts w:hint="eastAsia"/>
          <w:color w:val="000000" w:themeColor="text1"/>
          <w:kern w:val="2"/>
          <w:sz w:val="22"/>
          <w:szCs w:val="22"/>
          <w:lang w:eastAsia="zh-TW"/>
        </w:rPr>
        <w:t>如何公平合理地回應人為造成的錯誤或傷害</w:t>
      </w:r>
      <w:r w:rsidRPr="00797AC7">
        <w:rPr>
          <w:color w:val="000000" w:themeColor="text1"/>
          <w:sz w:val="22"/>
        </w:rPr>
        <w:t xml:space="preserve">　</w:t>
      </w:r>
      <w:bookmarkEnd w:id="224"/>
      <w:r w:rsidRPr="00797AC7">
        <w:rPr>
          <w:color w:val="000000" w:themeColor="text1"/>
          <w:sz w:val="22"/>
        </w:rPr>
        <w:t>(B)</w:t>
      </w:r>
      <w:bookmarkStart w:id="225" w:name="QQ191015000258_2_2"/>
      <w:r w:rsidRPr="00797AC7">
        <w:rPr>
          <w:rFonts w:hint="eastAsia"/>
          <w:color w:val="000000" w:themeColor="text1"/>
          <w:kern w:val="2"/>
          <w:sz w:val="22"/>
          <w:szCs w:val="22"/>
          <w:lang w:eastAsia="zh-TW"/>
        </w:rPr>
        <w:t>如何運用公平方式儘可能蒐集到所需的資訊</w:t>
      </w:r>
      <w:r w:rsidRPr="00797AC7">
        <w:rPr>
          <w:color w:val="000000" w:themeColor="text1"/>
          <w:sz w:val="22"/>
        </w:rPr>
        <w:t xml:space="preserve">　</w:t>
      </w:r>
      <w:bookmarkEnd w:id="225"/>
      <w:r w:rsidRPr="00797AC7">
        <w:rPr>
          <w:color w:val="000000" w:themeColor="text1"/>
          <w:sz w:val="22"/>
        </w:rPr>
        <w:t>(C)</w:t>
      </w:r>
      <w:bookmarkStart w:id="226" w:name="QQ191015000258_2_3"/>
      <w:r w:rsidRPr="00797AC7">
        <w:rPr>
          <w:rFonts w:hint="eastAsia"/>
          <w:color w:val="000000" w:themeColor="text1"/>
          <w:kern w:val="2"/>
          <w:sz w:val="22"/>
          <w:szCs w:val="22"/>
          <w:lang w:eastAsia="zh-TW"/>
        </w:rPr>
        <w:t>如何確保決策時能公平而且正確地使用資訊</w:t>
      </w:r>
      <w:r w:rsidRPr="00797AC7">
        <w:rPr>
          <w:color w:val="000000" w:themeColor="text1"/>
          <w:sz w:val="22"/>
        </w:rPr>
        <w:t xml:space="preserve">　</w:t>
      </w:r>
      <w:bookmarkEnd w:id="226"/>
      <w:r w:rsidRPr="00797AC7">
        <w:rPr>
          <w:color w:val="000000" w:themeColor="text1"/>
          <w:sz w:val="22"/>
        </w:rPr>
        <w:t>(D)</w:t>
      </w:r>
      <w:bookmarkStart w:id="227" w:name="QQ191015000258_2_4"/>
      <w:r w:rsidRPr="00797AC7">
        <w:rPr>
          <w:rFonts w:hint="eastAsia"/>
          <w:color w:val="000000" w:themeColor="text1"/>
          <w:kern w:val="2"/>
          <w:sz w:val="22"/>
          <w:szCs w:val="22"/>
          <w:lang w:eastAsia="zh-TW"/>
        </w:rPr>
        <w:t>如何確保決策過程將當事人的權利加以考量</w:t>
      </w:r>
      <w:r w:rsidRPr="00797AC7">
        <w:rPr>
          <w:color w:val="000000" w:themeColor="text1"/>
          <w:sz w:val="22"/>
        </w:rPr>
        <w:t xml:space="preserve">　</w:t>
      </w:r>
      <w:bookmarkEnd w:id="227"/>
      <w:bookmarkEnd w:id="217"/>
    </w:p>
    <w:p w:rsidR="004B31C9" w:rsidRPr="00797AC7" w:rsidRDefault="00797AC7" w:rsidP="006F3869">
      <w:pPr>
        <w:pStyle w:val="Normal33"/>
        <w:snapToGrid w:val="0"/>
        <w:spacing w:line="286" w:lineRule="auto"/>
        <w:ind w:left="1332" w:hanging="935"/>
        <w:jc w:val="both"/>
        <w:textAlignment w:val="center"/>
        <w:rPr>
          <w:rFonts w:eastAsia="DengXian"/>
          <w:color w:val="000000" w:themeColor="text1"/>
        </w:rPr>
      </w:pPr>
      <w:bookmarkStart w:id="228" w:name="AQ191015000258_M"/>
      <w:bookmarkStart w:id="229" w:name="AQ191015000258"/>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End w:id="228"/>
      <w:r w:rsidRPr="00797AC7">
        <w:rPr>
          <w:color w:val="000000" w:themeColor="text1"/>
          <w:sz w:val="22"/>
        </w:rPr>
        <w:t>(1)</w:t>
      </w:r>
      <w:bookmarkStart w:id="230" w:name="AQ191015000258_1"/>
      <w:r w:rsidRPr="00797AC7">
        <w:rPr>
          <w:color w:val="000000" w:themeColor="text1"/>
          <w:sz w:val="22"/>
        </w:rPr>
        <w:t>B</w:t>
      </w:r>
      <w:r w:rsidRPr="00797AC7">
        <w:rPr>
          <w:color w:val="000000" w:themeColor="text1"/>
          <w:sz w:val="22"/>
        </w:rPr>
        <w:t xml:space="preserve">　</w:t>
      </w:r>
      <w:bookmarkEnd w:id="230"/>
      <w:r w:rsidRPr="00797AC7">
        <w:rPr>
          <w:color w:val="000000" w:themeColor="text1"/>
          <w:sz w:val="22"/>
        </w:rPr>
        <w:t>(2)</w:t>
      </w:r>
      <w:bookmarkStart w:id="231" w:name="AQ191015000258_2"/>
      <w:r w:rsidRPr="00797AC7">
        <w:rPr>
          <w:color w:val="000000" w:themeColor="text1"/>
          <w:sz w:val="22"/>
        </w:rPr>
        <w:t>A</w:t>
      </w:r>
      <w:r w:rsidRPr="00797AC7">
        <w:rPr>
          <w:color w:val="000000" w:themeColor="text1"/>
          <w:sz w:val="22"/>
        </w:rPr>
        <w:t xml:space="preserve">　</w:t>
      </w:r>
      <w:bookmarkEnd w:id="231"/>
      <w:bookmarkEnd w:id="229"/>
    </w:p>
    <w:p w:rsidR="004B31C9" w:rsidRPr="00797AC7" w:rsidRDefault="00797AC7" w:rsidP="006F3869">
      <w:pPr>
        <w:pStyle w:val="Normal43"/>
        <w:snapToGrid w:val="0"/>
        <w:spacing w:line="286" w:lineRule="auto"/>
        <w:ind w:left="1701" w:hanging="1304"/>
        <w:jc w:val="both"/>
        <w:textAlignment w:val="center"/>
        <w:rPr>
          <w:rFonts w:eastAsia="DengXian"/>
          <w:color w:val="000000" w:themeColor="text1"/>
        </w:rPr>
      </w:pPr>
      <w:bookmarkStart w:id="232" w:name="RQ191015000258_M"/>
      <w:bookmarkStart w:id="233" w:name="RQ191015000258"/>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234" w:name="RQ191015000258_1_H"/>
      <w:bookmarkEnd w:id="232"/>
      <w:r w:rsidRPr="00797AC7">
        <w:rPr>
          <w:color w:val="000000" w:themeColor="text1"/>
          <w:sz w:val="22"/>
        </w:rPr>
        <w:t>(1)</w:t>
      </w:r>
      <w:r w:rsidRPr="00797AC7">
        <w:rPr>
          <w:color w:val="000000" w:themeColor="text1"/>
          <w:sz w:val="22"/>
        </w:rPr>
        <w:tab/>
      </w:r>
      <w:bookmarkEnd w:id="234"/>
      <w:r w:rsidRPr="00797AC7">
        <w:rPr>
          <w:color w:val="000000" w:themeColor="text1"/>
          <w:sz w:val="22"/>
        </w:rPr>
        <w:t>(A)</w:t>
      </w:r>
      <w:bookmarkStart w:id="235" w:name="RQ191015000258_1_1"/>
      <w:r w:rsidRPr="00797AC7">
        <w:rPr>
          <w:rFonts w:hint="eastAsia"/>
          <w:color w:val="000000" w:themeColor="text1"/>
          <w:kern w:val="2"/>
          <w:sz w:val="22"/>
          <w:szCs w:val="22"/>
          <w:lang w:eastAsia="zh-TW"/>
        </w:rPr>
        <w:t>鄉民們動用私刑而行的私法正義，並非正義，正義應是透過公平且合理的作法來達成人權保障的實質平等</w:t>
      </w:r>
      <w:r w:rsidRPr="00797AC7">
        <w:rPr>
          <w:color w:val="000000" w:themeColor="text1"/>
          <w:sz w:val="22"/>
        </w:rPr>
        <w:t xml:space="preserve">　</w:t>
      </w:r>
      <w:bookmarkEnd w:id="235"/>
      <w:r w:rsidRPr="00797AC7">
        <w:rPr>
          <w:color w:val="000000" w:themeColor="text1"/>
          <w:sz w:val="22"/>
        </w:rPr>
        <w:t>(C)</w:t>
      </w:r>
      <w:bookmarkStart w:id="236" w:name="RQ191015000258_1_3"/>
      <w:r w:rsidRPr="00797AC7">
        <w:rPr>
          <w:rFonts w:hint="eastAsia"/>
          <w:color w:val="000000" w:themeColor="text1"/>
          <w:kern w:val="2"/>
          <w:sz w:val="22"/>
          <w:szCs w:val="22"/>
          <w:lang w:eastAsia="zh-TW"/>
        </w:rPr>
        <w:t>實質正義是要以程序正義為基礎，若程序不正義，就不可能達成實質正義</w:t>
      </w:r>
      <w:r w:rsidRPr="00797AC7">
        <w:rPr>
          <w:color w:val="000000" w:themeColor="text1"/>
          <w:sz w:val="22"/>
        </w:rPr>
        <w:t xml:space="preserve">　</w:t>
      </w:r>
      <w:bookmarkEnd w:id="236"/>
      <w:r w:rsidRPr="00797AC7">
        <w:rPr>
          <w:color w:val="000000" w:themeColor="text1"/>
          <w:sz w:val="22"/>
        </w:rPr>
        <w:t>(D)</w:t>
      </w:r>
      <w:bookmarkStart w:id="237" w:name="RQ191015000258_1_4"/>
      <w:r w:rsidRPr="00797AC7">
        <w:rPr>
          <w:rFonts w:hint="eastAsia"/>
          <w:color w:val="000000" w:themeColor="text1"/>
          <w:kern w:val="2"/>
          <w:sz w:val="22"/>
          <w:szCs w:val="22"/>
          <w:lang w:eastAsia="zh-TW"/>
        </w:rPr>
        <w:t>若不符法律程序的程序正義，就無法達成公平正義</w:t>
      </w:r>
      <w:r w:rsidRPr="00797AC7">
        <w:rPr>
          <w:color w:val="000000" w:themeColor="text1"/>
          <w:sz w:val="22"/>
        </w:rPr>
        <w:t xml:space="preserve">　</w:t>
      </w:r>
      <w:bookmarkEnd w:id="237"/>
    </w:p>
    <w:p w:rsidR="004B31C9" w:rsidRPr="00797AC7" w:rsidRDefault="00797AC7" w:rsidP="006F3869">
      <w:pPr>
        <w:pStyle w:val="Normal51"/>
        <w:snapToGrid w:val="0"/>
        <w:spacing w:line="286" w:lineRule="auto"/>
        <w:ind w:left="1701" w:hanging="397"/>
        <w:jc w:val="both"/>
        <w:textAlignment w:val="center"/>
        <w:rPr>
          <w:rFonts w:eastAsia="DengXian"/>
          <w:color w:val="000000" w:themeColor="text1"/>
        </w:rPr>
      </w:pPr>
      <w:bookmarkStart w:id="238" w:name="RQ191015000258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對於如何公平且合理地回應人為造成的錯誤或傷害，是匡正正義所關注的課題</w:t>
      </w:r>
      <w:r w:rsidRPr="00797AC7">
        <w:rPr>
          <w:color w:val="000000" w:themeColor="text1"/>
          <w:sz w:val="22"/>
        </w:rPr>
        <w:t xml:space="preserve">　</w:t>
      </w:r>
      <w:bookmarkEnd w:id="238"/>
      <w:bookmarkEnd w:id="233"/>
    </w:p>
    <w:p w:rsidR="00A77B3E" w:rsidRPr="00797AC7" w:rsidRDefault="00797AC7" w:rsidP="009D2AA7">
      <w:pPr>
        <w:spacing w:line="286" w:lineRule="auto"/>
        <w:jc w:val="both"/>
        <w:rPr>
          <w:rFonts w:eastAsia="華康粗黑體"/>
          <w:color w:val="000000" w:themeColor="text1"/>
          <w:sz w:val="40"/>
          <w:highlight w:val="white"/>
        </w:rPr>
      </w:pPr>
      <w:r w:rsidRPr="00797AC7">
        <w:rPr>
          <w:rFonts w:eastAsia="華康粗黑體"/>
          <w:color w:val="000000" w:themeColor="text1"/>
          <w:sz w:val="40"/>
          <w:highlight w:val="white"/>
        </w:rPr>
        <w:t xml:space="preserve">5-2 </w:t>
      </w:r>
      <w:r w:rsidRPr="00797AC7">
        <w:rPr>
          <w:rFonts w:eastAsia="華康粗黑體"/>
          <w:color w:val="000000" w:themeColor="text1"/>
          <w:sz w:val="40"/>
          <w:highlight w:val="white"/>
        </w:rPr>
        <w:t>合理的差別對待</w:t>
      </w:r>
    </w:p>
    <w:p w:rsidR="00A77B3E" w:rsidRPr="00797AC7" w:rsidRDefault="00D65EFC" w:rsidP="009D2AA7">
      <w:pPr>
        <w:spacing w:line="286" w:lineRule="auto"/>
        <w:jc w:val="both"/>
        <w:rPr>
          <w:rFonts w:eastAsia="華康粗黑體"/>
          <w:color w:val="000000" w:themeColor="text1"/>
          <w:sz w:val="40"/>
          <w:highlight w:val="white"/>
        </w:rPr>
      </w:pPr>
      <w:r>
        <w:rPr>
          <w:color w:val="000000" w:themeColor="text1"/>
        </w:rPr>
        <w:pict>
          <v:line id="_x0000_s1026" style="position:absolute;left:0;text-align:left;z-index:251659264;mso-position-horizontal-relative:margin" from="0,-4.25pt" to="481.9pt,-4.25pt" strokeweight="3pt">
            <w10:wrap anchorx="margin"/>
          </v:line>
        </w:pict>
      </w:r>
    </w:p>
    <w:p w:rsidR="00A77B3E" w:rsidRPr="00797AC7" w:rsidRDefault="00797AC7" w:rsidP="009D2AA7">
      <w:pPr>
        <w:spacing w:line="286" w:lineRule="auto"/>
        <w:jc w:val="both"/>
        <w:rPr>
          <w:rFonts w:eastAsia="華康粗黑體"/>
          <w:color w:val="000000" w:themeColor="text1"/>
          <w:sz w:val="36"/>
          <w:highlight w:val="white"/>
        </w:rPr>
      </w:pPr>
      <w:r w:rsidRPr="00797AC7">
        <w:rPr>
          <w:rFonts w:eastAsia="華康粗黑體"/>
          <w:color w:val="000000" w:themeColor="text1"/>
          <w:sz w:val="36"/>
          <w:highlight w:val="white"/>
        </w:rPr>
        <w:t>【單選題】</w:t>
      </w:r>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0801044</w:t>
      </w:r>
      <w:r w:rsidRPr="00797AC7">
        <w:rPr>
          <w:rFonts w:eastAsia="華康粗黑體"/>
          <w:color w:val="000000" w:themeColor="text1"/>
          <w:sz w:val="24"/>
          <w:highlight w:val="lightGray"/>
        </w:rPr>
        <w:t xml:space="preserve">　　難易度：易　　出處：龍騰自命題　　</w:t>
      </w:r>
    </w:p>
    <w:p w:rsidR="004B31C9" w:rsidRPr="00797AC7" w:rsidRDefault="00797AC7" w:rsidP="006F3869">
      <w:pPr>
        <w:pStyle w:val="Normal016"/>
        <w:snapToGrid w:val="0"/>
        <w:spacing w:line="286" w:lineRule="auto"/>
        <w:ind w:left="397"/>
        <w:jc w:val="both"/>
        <w:textAlignment w:val="center"/>
        <w:rPr>
          <w:rFonts w:eastAsia="DengXian"/>
          <w:color w:val="000000" w:themeColor="text1"/>
        </w:rPr>
      </w:pPr>
      <w:bookmarkStart w:id="239" w:name="QQ191015000259_1_H"/>
      <w:bookmarkStart w:id="240" w:name="QQ191015000259"/>
      <w:r w:rsidRPr="00797AC7">
        <w:rPr>
          <w:rFonts w:hint="eastAsia"/>
          <w:color w:val="000000" w:themeColor="text1"/>
          <w:kern w:val="2"/>
          <w:sz w:val="22"/>
          <w:szCs w:val="22"/>
          <w:lang w:eastAsia="zh-TW"/>
        </w:rPr>
        <w:t>民主國家在對待不同族群、性別、身心障礙人士等弱勢群體時，常採「合理的差別待遇」，而政府會根據此項原則制定相關政策。有關此種差別待遇的概念，下列何者正確？</w:t>
      </w:r>
      <w:r w:rsidRPr="00797AC7">
        <w:rPr>
          <w:color w:val="000000" w:themeColor="text1"/>
          <w:sz w:val="22"/>
        </w:rPr>
        <w:t xml:space="preserve">　</w:t>
      </w:r>
      <w:bookmarkEnd w:id="239"/>
      <w:r w:rsidRPr="00797AC7">
        <w:rPr>
          <w:color w:val="000000" w:themeColor="text1"/>
          <w:sz w:val="22"/>
        </w:rPr>
        <w:t>(A)</w:t>
      </w:r>
      <w:bookmarkStart w:id="241" w:name="QQ191015000259_1_1"/>
      <w:r w:rsidRPr="00797AC7">
        <w:rPr>
          <w:rFonts w:hint="eastAsia"/>
          <w:color w:val="000000" w:themeColor="text1"/>
          <w:kern w:val="2"/>
          <w:sz w:val="22"/>
          <w:szCs w:val="22"/>
          <w:lang w:eastAsia="zh-TW"/>
        </w:rPr>
        <w:t>維護弱勢者形式平等的方式</w:t>
      </w:r>
      <w:r w:rsidRPr="00797AC7">
        <w:rPr>
          <w:color w:val="000000" w:themeColor="text1"/>
          <w:sz w:val="22"/>
        </w:rPr>
        <w:t xml:space="preserve">　</w:t>
      </w:r>
      <w:bookmarkEnd w:id="241"/>
      <w:r w:rsidRPr="00797AC7">
        <w:rPr>
          <w:color w:val="000000" w:themeColor="text1"/>
          <w:sz w:val="22"/>
        </w:rPr>
        <w:t>(B)</w:t>
      </w:r>
      <w:bookmarkStart w:id="242" w:name="QQ191015000259_1_2"/>
      <w:r w:rsidRPr="00797AC7">
        <w:rPr>
          <w:rFonts w:hint="eastAsia"/>
          <w:color w:val="000000" w:themeColor="text1"/>
          <w:kern w:val="2"/>
          <w:sz w:val="22"/>
          <w:szCs w:val="22"/>
          <w:lang w:eastAsia="zh-TW"/>
        </w:rPr>
        <w:t>消極地禁止各種歧視的做法</w:t>
      </w:r>
      <w:r w:rsidRPr="00797AC7">
        <w:rPr>
          <w:color w:val="000000" w:themeColor="text1"/>
          <w:sz w:val="22"/>
        </w:rPr>
        <w:t xml:space="preserve">　</w:t>
      </w:r>
      <w:bookmarkEnd w:id="242"/>
      <w:r w:rsidRPr="00797AC7">
        <w:rPr>
          <w:color w:val="000000" w:themeColor="text1"/>
          <w:sz w:val="22"/>
        </w:rPr>
        <w:t>(C)</w:t>
      </w:r>
      <w:bookmarkStart w:id="243" w:name="QQ191015000259_1_3"/>
      <w:r w:rsidRPr="00797AC7">
        <w:rPr>
          <w:rFonts w:hint="eastAsia"/>
          <w:color w:val="000000" w:themeColor="text1"/>
          <w:kern w:val="2"/>
          <w:sz w:val="22"/>
          <w:szCs w:val="22"/>
          <w:lang w:eastAsia="zh-TW"/>
        </w:rPr>
        <w:t>賦予弱勢者享有特權的原則</w:t>
      </w:r>
      <w:r w:rsidRPr="00797AC7">
        <w:rPr>
          <w:color w:val="000000" w:themeColor="text1"/>
          <w:sz w:val="22"/>
        </w:rPr>
        <w:t xml:space="preserve">　</w:t>
      </w:r>
      <w:bookmarkEnd w:id="243"/>
      <w:r w:rsidRPr="00797AC7">
        <w:rPr>
          <w:color w:val="000000" w:themeColor="text1"/>
          <w:sz w:val="22"/>
        </w:rPr>
        <w:t>(D)</w:t>
      </w:r>
      <w:bookmarkStart w:id="244" w:name="QQ191015000259_1_4"/>
      <w:r w:rsidRPr="00797AC7">
        <w:rPr>
          <w:rFonts w:hint="eastAsia"/>
          <w:color w:val="000000" w:themeColor="text1"/>
          <w:kern w:val="2"/>
          <w:sz w:val="22"/>
          <w:szCs w:val="22"/>
          <w:lang w:eastAsia="zh-TW"/>
        </w:rPr>
        <w:t>保障弱勢者積極平權的措施</w:t>
      </w:r>
      <w:r w:rsidRPr="00797AC7">
        <w:rPr>
          <w:color w:val="000000" w:themeColor="text1"/>
          <w:sz w:val="22"/>
        </w:rPr>
        <w:t xml:space="preserve">　</w:t>
      </w:r>
      <w:bookmarkEnd w:id="244"/>
      <w:bookmarkEnd w:id="240"/>
    </w:p>
    <w:p w:rsidR="004B31C9" w:rsidRPr="00797AC7" w:rsidRDefault="00797AC7" w:rsidP="006F3869">
      <w:pPr>
        <w:pStyle w:val="Normal116"/>
        <w:snapToGrid w:val="0"/>
        <w:spacing w:line="286" w:lineRule="auto"/>
        <w:ind w:left="1332" w:hanging="935"/>
        <w:jc w:val="both"/>
        <w:textAlignment w:val="center"/>
        <w:rPr>
          <w:rFonts w:eastAsia="DengXian"/>
          <w:color w:val="000000" w:themeColor="text1"/>
        </w:rPr>
      </w:pPr>
      <w:bookmarkStart w:id="245" w:name="AQ191015000259_M"/>
      <w:bookmarkStart w:id="246" w:name="AQ191015000259"/>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247" w:name="AQ191015000259_1"/>
      <w:bookmarkEnd w:id="245"/>
      <w:r w:rsidRPr="00797AC7">
        <w:rPr>
          <w:color w:val="000000" w:themeColor="text1"/>
          <w:sz w:val="22"/>
        </w:rPr>
        <w:t>D</w:t>
      </w:r>
      <w:r w:rsidRPr="00797AC7">
        <w:rPr>
          <w:color w:val="000000" w:themeColor="text1"/>
          <w:sz w:val="22"/>
        </w:rPr>
        <w:t xml:space="preserve">　</w:t>
      </w:r>
      <w:bookmarkEnd w:id="247"/>
      <w:bookmarkEnd w:id="246"/>
    </w:p>
    <w:p w:rsidR="004B31C9" w:rsidRPr="00797AC7" w:rsidRDefault="00797AC7" w:rsidP="006F3869">
      <w:pPr>
        <w:pStyle w:val="Normal216"/>
        <w:snapToGrid w:val="0"/>
        <w:spacing w:line="286" w:lineRule="auto"/>
        <w:ind w:left="1304" w:hanging="907"/>
        <w:jc w:val="both"/>
        <w:textAlignment w:val="center"/>
        <w:rPr>
          <w:rFonts w:eastAsia="DengXian"/>
          <w:color w:val="000000" w:themeColor="text1"/>
        </w:rPr>
      </w:pPr>
      <w:bookmarkStart w:id="248" w:name="RQ191015000259_M"/>
      <w:bookmarkStart w:id="249" w:name="RQ191015000259"/>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250" w:name="RQ191015000259_1_H"/>
      <w:bookmarkEnd w:id="248"/>
      <w:r w:rsidRPr="00797AC7">
        <w:rPr>
          <w:rFonts w:hint="eastAsia"/>
          <w:color w:val="000000" w:themeColor="text1"/>
          <w:kern w:val="2"/>
          <w:sz w:val="22"/>
          <w:szCs w:val="22"/>
          <w:lang w:eastAsia="zh-TW"/>
        </w:rPr>
        <w:t>對弱勢者合理的差別待遇並非只是禁止歧視的形式平等，而是具有優惠性的差別待遇，目的在保障其實質平等，屬於積極平權的措施</w:t>
      </w:r>
      <w:r w:rsidRPr="00797AC7">
        <w:rPr>
          <w:color w:val="000000" w:themeColor="text1"/>
          <w:sz w:val="22"/>
        </w:rPr>
        <w:t xml:space="preserve">　</w:t>
      </w:r>
      <w:bookmarkEnd w:id="250"/>
      <w:bookmarkEnd w:id="249"/>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0801045</w:t>
      </w:r>
      <w:r w:rsidRPr="00797AC7">
        <w:rPr>
          <w:rFonts w:eastAsia="華康粗黑體"/>
          <w:color w:val="000000" w:themeColor="text1"/>
          <w:sz w:val="24"/>
          <w:highlight w:val="lightGray"/>
        </w:rPr>
        <w:t xml:space="preserve">　　難易度：易　　出處：龍騰自命題　　</w:t>
      </w:r>
    </w:p>
    <w:p w:rsidR="004B31C9" w:rsidRPr="00797AC7" w:rsidRDefault="00797AC7" w:rsidP="006F3869">
      <w:pPr>
        <w:pStyle w:val="Normal017"/>
        <w:snapToGrid w:val="0"/>
        <w:spacing w:line="286" w:lineRule="auto"/>
        <w:ind w:left="397"/>
        <w:jc w:val="both"/>
        <w:textAlignment w:val="center"/>
        <w:rPr>
          <w:rFonts w:eastAsia="DengXian"/>
          <w:color w:val="000000" w:themeColor="text1"/>
        </w:rPr>
      </w:pPr>
      <w:bookmarkStart w:id="251" w:name="QQ191015000260_1_H"/>
      <w:bookmarkStart w:id="252" w:name="QQ191015000260"/>
      <w:r w:rsidRPr="00797AC7">
        <w:rPr>
          <w:rFonts w:hint="eastAsia"/>
          <w:color w:val="000000" w:themeColor="text1"/>
          <w:kern w:val="2"/>
          <w:sz w:val="22"/>
          <w:szCs w:val="22"/>
          <w:lang w:eastAsia="zh-TW"/>
        </w:rPr>
        <w:t>在我國《憲法》或相關法律中，都有促進兩性地位實質平等的條文或規範，下列何者</w:t>
      </w:r>
      <w:r w:rsidRPr="00797AC7">
        <w:rPr>
          <w:rFonts w:hint="eastAsia"/>
          <w:b/>
          <w:color w:val="000000" w:themeColor="text1"/>
          <w:kern w:val="2"/>
          <w:sz w:val="22"/>
          <w:szCs w:val="22"/>
          <w:lang w:eastAsia="zh-TW"/>
        </w:rPr>
        <w:t>並未</w:t>
      </w:r>
      <w:r w:rsidRPr="00797AC7">
        <w:rPr>
          <w:rFonts w:hint="eastAsia"/>
          <w:color w:val="000000" w:themeColor="text1"/>
          <w:kern w:val="2"/>
          <w:sz w:val="22"/>
          <w:szCs w:val="22"/>
          <w:lang w:eastAsia="zh-TW"/>
        </w:rPr>
        <w:t>落實兩性的實質平等？</w:t>
      </w:r>
      <w:r w:rsidRPr="00797AC7">
        <w:rPr>
          <w:color w:val="000000" w:themeColor="text1"/>
          <w:sz w:val="22"/>
        </w:rPr>
        <w:t xml:space="preserve">　</w:t>
      </w:r>
      <w:bookmarkEnd w:id="251"/>
      <w:r w:rsidRPr="00797AC7">
        <w:rPr>
          <w:color w:val="000000" w:themeColor="text1"/>
          <w:sz w:val="22"/>
        </w:rPr>
        <w:t>(A)</w:t>
      </w:r>
      <w:bookmarkStart w:id="253" w:name="QQ191015000260_1_1"/>
      <w:r w:rsidRPr="00797AC7">
        <w:rPr>
          <w:rFonts w:hint="eastAsia"/>
          <w:color w:val="000000" w:themeColor="text1"/>
          <w:kern w:val="2"/>
          <w:sz w:val="22"/>
          <w:szCs w:val="22"/>
          <w:lang w:eastAsia="zh-TW"/>
        </w:rPr>
        <w:t>在工作上依「玻璃天花板」的原則加以保障</w:t>
      </w:r>
      <w:r w:rsidRPr="00797AC7">
        <w:rPr>
          <w:color w:val="000000" w:themeColor="text1"/>
          <w:sz w:val="22"/>
        </w:rPr>
        <w:t xml:space="preserve">　</w:t>
      </w:r>
      <w:bookmarkEnd w:id="253"/>
      <w:r w:rsidRPr="00797AC7">
        <w:rPr>
          <w:color w:val="000000" w:themeColor="text1"/>
          <w:sz w:val="22"/>
        </w:rPr>
        <w:t>(B)</w:t>
      </w:r>
      <w:bookmarkStart w:id="254" w:name="QQ191015000260_1_2"/>
      <w:r w:rsidRPr="00797AC7">
        <w:rPr>
          <w:rFonts w:hint="eastAsia"/>
          <w:color w:val="000000" w:themeColor="text1"/>
          <w:kern w:val="2"/>
          <w:sz w:val="22"/>
          <w:szCs w:val="22"/>
          <w:lang w:eastAsia="zh-TW"/>
        </w:rPr>
        <w:t>在選舉中有「婦女保障名額」以保障參政權</w:t>
      </w:r>
      <w:r w:rsidRPr="00797AC7">
        <w:rPr>
          <w:color w:val="000000" w:themeColor="text1"/>
          <w:sz w:val="22"/>
        </w:rPr>
        <w:t xml:space="preserve">　</w:t>
      </w:r>
      <w:bookmarkEnd w:id="254"/>
      <w:r w:rsidRPr="00797AC7">
        <w:rPr>
          <w:color w:val="000000" w:themeColor="text1"/>
          <w:sz w:val="22"/>
        </w:rPr>
        <w:t>(C)</w:t>
      </w:r>
      <w:bookmarkStart w:id="255" w:name="QQ191015000260_1_3"/>
      <w:r w:rsidRPr="00797AC7">
        <w:rPr>
          <w:rFonts w:hint="eastAsia"/>
          <w:color w:val="000000" w:themeColor="text1"/>
          <w:kern w:val="2"/>
          <w:sz w:val="22"/>
          <w:szCs w:val="22"/>
          <w:lang w:eastAsia="zh-TW"/>
        </w:rPr>
        <w:t>在捷運或臺鐵車站內設「夜間婦女候車區」</w:t>
      </w:r>
      <w:r w:rsidRPr="00797AC7">
        <w:rPr>
          <w:color w:val="000000" w:themeColor="text1"/>
          <w:sz w:val="22"/>
        </w:rPr>
        <w:t xml:space="preserve">　</w:t>
      </w:r>
      <w:bookmarkEnd w:id="255"/>
      <w:r w:rsidRPr="00797AC7">
        <w:rPr>
          <w:color w:val="000000" w:themeColor="text1"/>
          <w:sz w:val="22"/>
        </w:rPr>
        <w:t>(D)</w:t>
      </w:r>
      <w:bookmarkStart w:id="256" w:name="QQ191015000260_1_4"/>
      <w:r w:rsidRPr="00797AC7">
        <w:rPr>
          <w:rFonts w:hint="eastAsia"/>
          <w:color w:val="000000" w:themeColor="text1"/>
          <w:kern w:val="2"/>
          <w:sz w:val="22"/>
          <w:szCs w:val="22"/>
          <w:lang w:eastAsia="zh-TW"/>
        </w:rPr>
        <w:t>在勞動上應建立與男性同工同酬的工作條件</w:t>
      </w:r>
      <w:r w:rsidRPr="00797AC7">
        <w:rPr>
          <w:color w:val="000000" w:themeColor="text1"/>
          <w:sz w:val="22"/>
        </w:rPr>
        <w:t xml:space="preserve">　</w:t>
      </w:r>
      <w:bookmarkEnd w:id="256"/>
      <w:bookmarkEnd w:id="252"/>
    </w:p>
    <w:p w:rsidR="004B31C9" w:rsidRPr="00797AC7" w:rsidRDefault="00797AC7" w:rsidP="006F3869">
      <w:pPr>
        <w:pStyle w:val="Normal117"/>
        <w:snapToGrid w:val="0"/>
        <w:spacing w:line="286" w:lineRule="auto"/>
        <w:ind w:left="1332" w:hanging="935"/>
        <w:jc w:val="both"/>
        <w:textAlignment w:val="center"/>
        <w:rPr>
          <w:rFonts w:eastAsia="DengXian"/>
          <w:color w:val="000000" w:themeColor="text1"/>
        </w:rPr>
      </w:pPr>
      <w:bookmarkStart w:id="257" w:name="AQ191015000260_M"/>
      <w:bookmarkStart w:id="258" w:name="AQ191015000260"/>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259" w:name="AQ191015000260_1"/>
      <w:bookmarkEnd w:id="257"/>
      <w:r w:rsidRPr="00797AC7">
        <w:rPr>
          <w:color w:val="000000" w:themeColor="text1"/>
          <w:sz w:val="22"/>
        </w:rPr>
        <w:t>A</w:t>
      </w:r>
      <w:r w:rsidRPr="00797AC7">
        <w:rPr>
          <w:color w:val="000000" w:themeColor="text1"/>
          <w:sz w:val="22"/>
        </w:rPr>
        <w:t xml:space="preserve">　</w:t>
      </w:r>
      <w:bookmarkEnd w:id="259"/>
      <w:bookmarkEnd w:id="258"/>
    </w:p>
    <w:p w:rsidR="004B31C9" w:rsidRPr="00797AC7" w:rsidRDefault="00797AC7" w:rsidP="006F3869">
      <w:pPr>
        <w:pStyle w:val="Normal217"/>
        <w:snapToGrid w:val="0"/>
        <w:spacing w:line="286" w:lineRule="auto"/>
        <w:ind w:left="1304" w:hanging="907"/>
        <w:jc w:val="both"/>
        <w:textAlignment w:val="center"/>
        <w:rPr>
          <w:rFonts w:eastAsia="DengXian"/>
          <w:color w:val="000000" w:themeColor="text1"/>
        </w:rPr>
      </w:pPr>
      <w:bookmarkStart w:id="260" w:name="RQ191015000260_M"/>
      <w:bookmarkStart w:id="261" w:name="RQ191015000260"/>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262" w:name="RQ191015000260_1_H"/>
      <w:bookmarkEnd w:id="260"/>
      <w:r w:rsidRPr="00797AC7">
        <w:rPr>
          <w:rFonts w:hint="eastAsia"/>
          <w:color w:val="000000" w:themeColor="text1"/>
          <w:kern w:val="2"/>
          <w:sz w:val="22"/>
          <w:szCs w:val="22"/>
          <w:lang w:eastAsia="zh-TW"/>
        </w:rPr>
        <w:t>玻璃天花板是對女性工作上的限制，並非保障</w:t>
      </w:r>
      <w:r w:rsidRPr="00797AC7">
        <w:rPr>
          <w:color w:val="000000" w:themeColor="text1"/>
          <w:sz w:val="22"/>
        </w:rPr>
        <w:t xml:space="preserve">　</w:t>
      </w:r>
      <w:bookmarkEnd w:id="262"/>
      <w:bookmarkEnd w:id="261"/>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0801046</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18"/>
        <w:snapToGrid w:val="0"/>
        <w:spacing w:line="286" w:lineRule="auto"/>
        <w:ind w:left="397"/>
        <w:jc w:val="both"/>
        <w:textAlignment w:val="center"/>
        <w:rPr>
          <w:rFonts w:eastAsia="DengXian"/>
          <w:color w:val="000000" w:themeColor="text1"/>
        </w:rPr>
      </w:pPr>
      <w:bookmarkStart w:id="263" w:name="QQ191015000261_1_H"/>
      <w:bookmarkStart w:id="264" w:name="QQ191015000261"/>
      <w:r w:rsidRPr="00797AC7">
        <w:rPr>
          <w:rFonts w:hint="eastAsia"/>
          <w:color w:val="000000" w:themeColor="text1"/>
          <w:kern w:val="2"/>
          <w:sz w:val="22"/>
          <w:szCs w:val="22"/>
          <w:lang w:eastAsia="zh-TW"/>
        </w:rPr>
        <w:t>司法院大法官的解釋文中指出，《憲法》第</w:t>
      </w:r>
      <w:r w:rsidRPr="00797AC7">
        <w:rPr>
          <w:rFonts w:hint="eastAsia"/>
          <w:color w:val="000000" w:themeColor="text1"/>
          <w:kern w:val="2"/>
          <w:sz w:val="22"/>
          <w:szCs w:val="22"/>
          <w:lang w:eastAsia="zh-TW"/>
        </w:rPr>
        <w:t>7</w:t>
      </w:r>
      <w:r w:rsidRPr="00797AC7">
        <w:rPr>
          <w:rFonts w:hint="eastAsia"/>
          <w:color w:val="000000" w:themeColor="text1"/>
          <w:kern w:val="2"/>
          <w:sz w:val="22"/>
          <w:szCs w:val="22"/>
          <w:lang w:eastAsia="zh-TW"/>
        </w:rPr>
        <w:t>條的平等權是保障人民在法律地位的實質平等，請問：下列案例中，何者符合平等權的概念？</w:t>
      </w:r>
      <w:r w:rsidRPr="00797AC7">
        <w:rPr>
          <w:color w:val="000000" w:themeColor="text1"/>
          <w:sz w:val="22"/>
        </w:rPr>
        <w:t xml:space="preserve">　</w:t>
      </w:r>
      <w:bookmarkEnd w:id="263"/>
      <w:r w:rsidRPr="00797AC7">
        <w:rPr>
          <w:color w:val="000000" w:themeColor="text1"/>
          <w:sz w:val="22"/>
        </w:rPr>
        <w:t>(A)</w:t>
      </w:r>
      <w:bookmarkStart w:id="265" w:name="QQ191015000261_1_1"/>
      <w:r w:rsidRPr="00797AC7">
        <w:rPr>
          <w:rFonts w:hint="eastAsia"/>
          <w:color w:val="000000" w:themeColor="text1"/>
          <w:kern w:val="2"/>
          <w:sz w:val="22"/>
          <w:szCs w:val="22"/>
          <w:lang w:eastAsia="zh-TW"/>
        </w:rPr>
        <w:t>人民皆有依法服兵役義務，故女性也應負當兵義務</w:t>
      </w:r>
      <w:r w:rsidRPr="00797AC7">
        <w:rPr>
          <w:color w:val="000000" w:themeColor="text1"/>
          <w:sz w:val="22"/>
        </w:rPr>
        <w:t xml:space="preserve">　</w:t>
      </w:r>
      <w:bookmarkEnd w:id="265"/>
      <w:r w:rsidRPr="00797AC7">
        <w:rPr>
          <w:color w:val="000000" w:themeColor="text1"/>
          <w:sz w:val="22"/>
        </w:rPr>
        <w:t>(B)</w:t>
      </w:r>
      <w:bookmarkStart w:id="266" w:name="QQ191015000261_1_2"/>
      <w:r w:rsidRPr="00797AC7">
        <w:rPr>
          <w:rFonts w:hint="eastAsia"/>
          <w:color w:val="000000" w:themeColor="text1"/>
          <w:kern w:val="2"/>
          <w:sz w:val="22"/>
          <w:szCs w:val="22"/>
          <w:lang w:eastAsia="zh-TW"/>
        </w:rPr>
        <w:t>色盲者無法報名警察學校，是限制色盲者的平等權</w:t>
      </w:r>
      <w:r w:rsidRPr="00797AC7">
        <w:rPr>
          <w:color w:val="000000" w:themeColor="text1"/>
          <w:sz w:val="22"/>
        </w:rPr>
        <w:t xml:space="preserve">　</w:t>
      </w:r>
      <w:bookmarkEnd w:id="266"/>
      <w:r w:rsidRPr="00797AC7">
        <w:rPr>
          <w:color w:val="000000" w:themeColor="text1"/>
          <w:sz w:val="22"/>
        </w:rPr>
        <w:t>(C)</w:t>
      </w:r>
      <w:bookmarkStart w:id="267" w:name="QQ191015000261_1_3"/>
      <w:r w:rsidRPr="00797AC7">
        <w:rPr>
          <w:rFonts w:hint="eastAsia"/>
          <w:color w:val="000000" w:themeColor="text1"/>
          <w:kern w:val="2"/>
          <w:sz w:val="22"/>
          <w:szCs w:val="22"/>
          <w:lang w:eastAsia="zh-TW"/>
        </w:rPr>
        <w:t>只有盲眼人可以從事按摩業，是保障弱勢的工作權</w:t>
      </w:r>
      <w:r w:rsidRPr="00797AC7">
        <w:rPr>
          <w:color w:val="000000" w:themeColor="text1"/>
          <w:sz w:val="22"/>
        </w:rPr>
        <w:t xml:space="preserve">　</w:t>
      </w:r>
      <w:bookmarkEnd w:id="267"/>
      <w:r w:rsidRPr="00797AC7">
        <w:rPr>
          <w:color w:val="000000" w:themeColor="text1"/>
          <w:sz w:val="22"/>
        </w:rPr>
        <w:t>(D)</w:t>
      </w:r>
      <w:bookmarkStart w:id="268" w:name="QQ191015000261_1_4"/>
      <w:r w:rsidRPr="00797AC7">
        <w:rPr>
          <w:rFonts w:hint="eastAsia"/>
          <w:color w:val="000000" w:themeColor="text1"/>
          <w:kern w:val="2"/>
          <w:sz w:val="22"/>
          <w:szCs w:val="22"/>
          <w:lang w:eastAsia="zh-TW"/>
        </w:rPr>
        <w:t>同性伴侶可以依法辦理結婚登記，與異性伴侶相同</w:t>
      </w:r>
      <w:r w:rsidRPr="00797AC7">
        <w:rPr>
          <w:color w:val="000000" w:themeColor="text1"/>
          <w:sz w:val="22"/>
        </w:rPr>
        <w:t xml:space="preserve">　</w:t>
      </w:r>
      <w:bookmarkEnd w:id="268"/>
      <w:bookmarkEnd w:id="264"/>
    </w:p>
    <w:p w:rsidR="004B31C9" w:rsidRPr="00797AC7" w:rsidRDefault="00797AC7" w:rsidP="006F3869">
      <w:pPr>
        <w:pStyle w:val="Normal118"/>
        <w:snapToGrid w:val="0"/>
        <w:spacing w:line="286" w:lineRule="auto"/>
        <w:ind w:left="1332" w:hanging="935"/>
        <w:jc w:val="both"/>
        <w:textAlignment w:val="center"/>
        <w:rPr>
          <w:rFonts w:eastAsia="DengXian"/>
          <w:color w:val="000000" w:themeColor="text1"/>
        </w:rPr>
      </w:pPr>
      <w:bookmarkStart w:id="269" w:name="AQ191015000261_M"/>
      <w:bookmarkStart w:id="270" w:name="AQ19101500026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271" w:name="AQ191015000261_1"/>
      <w:bookmarkEnd w:id="269"/>
      <w:r w:rsidRPr="00797AC7">
        <w:rPr>
          <w:color w:val="000000" w:themeColor="text1"/>
          <w:sz w:val="22"/>
        </w:rPr>
        <w:t>D</w:t>
      </w:r>
      <w:r w:rsidRPr="00797AC7">
        <w:rPr>
          <w:color w:val="000000" w:themeColor="text1"/>
          <w:sz w:val="22"/>
        </w:rPr>
        <w:t xml:space="preserve">　</w:t>
      </w:r>
      <w:bookmarkEnd w:id="271"/>
      <w:bookmarkEnd w:id="270"/>
    </w:p>
    <w:p w:rsidR="004B31C9" w:rsidRPr="00797AC7" w:rsidRDefault="00797AC7" w:rsidP="006F3869">
      <w:pPr>
        <w:pStyle w:val="Normal218"/>
        <w:snapToGrid w:val="0"/>
        <w:spacing w:line="286" w:lineRule="auto"/>
        <w:ind w:left="1304" w:hanging="907"/>
        <w:jc w:val="both"/>
        <w:textAlignment w:val="center"/>
        <w:rPr>
          <w:rFonts w:eastAsia="DengXian"/>
          <w:color w:val="000000" w:themeColor="text1"/>
        </w:rPr>
      </w:pPr>
      <w:bookmarkStart w:id="272" w:name="RQ191015000261_M"/>
      <w:bookmarkStart w:id="273" w:name="RQ19101500026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274" w:name="RQ191015000261_1_H"/>
      <w:bookmarkEnd w:id="272"/>
      <w:bookmarkEnd w:id="274"/>
      <w:r w:rsidRPr="00797AC7">
        <w:rPr>
          <w:color w:val="000000" w:themeColor="text1"/>
          <w:sz w:val="22"/>
        </w:rPr>
        <w:t>(A)</w:t>
      </w:r>
      <w:bookmarkStart w:id="275" w:name="RQ191015000261_1_1"/>
      <w:r w:rsidRPr="00797AC7">
        <w:rPr>
          <w:rFonts w:hint="eastAsia"/>
          <w:color w:val="000000" w:themeColor="text1"/>
          <w:kern w:val="2"/>
          <w:sz w:val="22"/>
          <w:szCs w:val="22"/>
          <w:lang w:eastAsia="zh-TW"/>
        </w:rPr>
        <w:t>男女生因生理條件不同，女生可以不用當兵</w:t>
      </w:r>
      <w:r w:rsidRPr="00797AC7">
        <w:rPr>
          <w:color w:val="000000" w:themeColor="text1"/>
          <w:sz w:val="22"/>
        </w:rPr>
        <w:t xml:space="preserve">　</w:t>
      </w:r>
      <w:bookmarkEnd w:id="275"/>
      <w:r w:rsidRPr="00797AC7">
        <w:rPr>
          <w:color w:val="000000" w:themeColor="text1"/>
          <w:sz w:val="22"/>
        </w:rPr>
        <w:t>(B)</w:t>
      </w:r>
      <w:bookmarkStart w:id="276" w:name="RQ191015000261_1_2"/>
      <w:r w:rsidRPr="00797AC7">
        <w:rPr>
          <w:rFonts w:hint="eastAsia"/>
          <w:color w:val="000000" w:themeColor="text1"/>
          <w:kern w:val="2"/>
          <w:sz w:val="22"/>
          <w:szCs w:val="22"/>
          <w:lang w:eastAsia="zh-TW"/>
        </w:rPr>
        <w:t>限制色盲者無法報名警察學校，是因工作條件所需，均符合合理的差別待遇</w:t>
      </w:r>
      <w:r w:rsidRPr="00797AC7">
        <w:rPr>
          <w:color w:val="000000" w:themeColor="text1"/>
          <w:sz w:val="22"/>
        </w:rPr>
        <w:t xml:space="preserve">　</w:t>
      </w:r>
      <w:bookmarkEnd w:id="276"/>
      <w:r w:rsidRPr="00797AC7">
        <w:rPr>
          <w:color w:val="000000" w:themeColor="text1"/>
          <w:sz w:val="22"/>
        </w:rPr>
        <w:t>(C)</w:t>
      </w:r>
      <w:bookmarkStart w:id="277" w:name="RQ191015000261_1_3"/>
      <w:r w:rsidRPr="00797AC7">
        <w:rPr>
          <w:rFonts w:hint="eastAsia"/>
          <w:color w:val="000000" w:themeColor="text1"/>
          <w:kern w:val="2"/>
          <w:sz w:val="22"/>
          <w:szCs w:val="22"/>
          <w:lang w:eastAsia="zh-TW"/>
        </w:rPr>
        <w:t>依據司法部釋字第</w:t>
      </w:r>
      <w:r w:rsidRPr="00797AC7">
        <w:rPr>
          <w:rFonts w:hint="eastAsia"/>
          <w:color w:val="000000" w:themeColor="text1"/>
          <w:kern w:val="2"/>
          <w:sz w:val="22"/>
          <w:szCs w:val="22"/>
          <w:lang w:eastAsia="zh-TW"/>
        </w:rPr>
        <w:t>649</w:t>
      </w:r>
      <w:r w:rsidRPr="00797AC7">
        <w:rPr>
          <w:rFonts w:hint="eastAsia"/>
          <w:color w:val="000000" w:themeColor="text1"/>
          <w:kern w:val="2"/>
          <w:sz w:val="22"/>
          <w:szCs w:val="22"/>
          <w:lang w:eastAsia="zh-TW"/>
        </w:rPr>
        <w:t>號，此案例限制非視障者選擇職業自由，且按摩業非僅能由視障者從事，差別待遇的合理性不足</w:t>
      </w:r>
      <w:r w:rsidRPr="00797AC7">
        <w:rPr>
          <w:color w:val="000000" w:themeColor="text1"/>
          <w:sz w:val="22"/>
        </w:rPr>
        <w:t xml:space="preserve">　</w:t>
      </w:r>
      <w:bookmarkEnd w:id="277"/>
      <w:r w:rsidRPr="00797AC7">
        <w:rPr>
          <w:color w:val="000000" w:themeColor="text1"/>
          <w:sz w:val="22"/>
        </w:rPr>
        <w:t>(D)</w:t>
      </w:r>
      <w:bookmarkStart w:id="278" w:name="RQ191015000261_1_4"/>
      <w:r w:rsidRPr="00797AC7">
        <w:rPr>
          <w:rFonts w:hint="eastAsia"/>
          <w:color w:val="000000" w:themeColor="text1"/>
          <w:kern w:val="2"/>
          <w:sz w:val="22"/>
          <w:szCs w:val="22"/>
          <w:lang w:eastAsia="zh-TW"/>
        </w:rPr>
        <w:t>《憲法》上為保障人民實質平等，因此不論同性伴侶或異性伴侶均有婚姻自由權，符合憲法平等權的概念。憲法上的實質平等是允許行政機關做合理的差別待遇</w:t>
      </w:r>
      <w:r w:rsidRPr="00797AC7">
        <w:rPr>
          <w:color w:val="000000" w:themeColor="text1"/>
          <w:sz w:val="22"/>
        </w:rPr>
        <w:t xml:space="preserve">　</w:t>
      </w:r>
      <w:bookmarkEnd w:id="278"/>
      <w:bookmarkEnd w:id="273"/>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0801047</w:t>
      </w:r>
      <w:r w:rsidRPr="00797AC7">
        <w:rPr>
          <w:rFonts w:eastAsia="華康粗黑體"/>
          <w:color w:val="000000" w:themeColor="text1"/>
          <w:sz w:val="24"/>
          <w:highlight w:val="lightGray"/>
        </w:rPr>
        <w:t xml:space="preserve">　　難易度：難　　出處：龍騰自命題　　</w:t>
      </w:r>
    </w:p>
    <w:p w:rsidR="004B31C9" w:rsidRPr="00797AC7" w:rsidRDefault="00797AC7" w:rsidP="006F3869">
      <w:pPr>
        <w:pStyle w:val="Normal019"/>
        <w:snapToGrid w:val="0"/>
        <w:spacing w:line="286" w:lineRule="auto"/>
        <w:ind w:left="397"/>
        <w:jc w:val="both"/>
        <w:textAlignment w:val="center"/>
        <w:rPr>
          <w:rFonts w:eastAsia="DengXian"/>
          <w:color w:val="000000" w:themeColor="text1"/>
        </w:rPr>
      </w:pPr>
      <w:bookmarkStart w:id="279" w:name="QQ191015000262_1_H"/>
      <w:bookmarkStart w:id="280" w:name="QQ191015000262"/>
      <w:r w:rsidRPr="00797AC7">
        <w:rPr>
          <w:rFonts w:hint="eastAsia"/>
          <w:color w:val="000000" w:themeColor="text1"/>
          <w:kern w:val="2"/>
          <w:sz w:val="22"/>
          <w:szCs w:val="22"/>
          <w:lang w:eastAsia="zh-TW"/>
        </w:rPr>
        <w:t>幸福市市長經過改選後，新市長一上任就恢復老人年金一律</w:t>
      </w:r>
      <w:r w:rsidRPr="00797AC7">
        <w:rPr>
          <w:rFonts w:hint="eastAsia"/>
          <w:color w:val="000000" w:themeColor="text1"/>
          <w:kern w:val="2"/>
          <w:sz w:val="22"/>
          <w:szCs w:val="22"/>
          <w:lang w:eastAsia="zh-TW"/>
        </w:rPr>
        <w:t>3,000</w:t>
      </w:r>
      <w:r w:rsidRPr="00797AC7">
        <w:rPr>
          <w:rFonts w:hint="eastAsia"/>
          <w:color w:val="000000" w:themeColor="text1"/>
          <w:kern w:val="2"/>
          <w:sz w:val="22"/>
          <w:szCs w:val="22"/>
          <w:lang w:eastAsia="zh-TW"/>
        </w:rPr>
        <w:t>元，對市內國中小學提高免費營養午餐金額，更提高新生兒營養補助等政策。有人擔心浮濫發放福利，造成財政負擔，也有對此政策可能造成資源分配的公平性問題產生質疑。下列提出質疑的觀點，何者與其他各項</w:t>
      </w:r>
      <w:r w:rsidRPr="00797AC7">
        <w:rPr>
          <w:rFonts w:hint="eastAsia"/>
          <w:b/>
          <w:color w:val="000000" w:themeColor="text1"/>
          <w:kern w:val="2"/>
          <w:sz w:val="22"/>
          <w:szCs w:val="22"/>
          <w:lang w:eastAsia="zh-TW"/>
        </w:rPr>
        <w:t>不同</w:t>
      </w:r>
      <w:r w:rsidRPr="00797AC7">
        <w:rPr>
          <w:rFonts w:hint="eastAsia"/>
          <w:color w:val="000000" w:themeColor="text1"/>
          <w:kern w:val="2"/>
          <w:sz w:val="22"/>
          <w:szCs w:val="22"/>
          <w:lang w:eastAsia="zh-TW"/>
        </w:rPr>
        <w:t>？</w:t>
      </w:r>
      <w:r w:rsidRPr="00797AC7">
        <w:rPr>
          <w:color w:val="000000" w:themeColor="text1"/>
          <w:sz w:val="22"/>
        </w:rPr>
        <w:t xml:space="preserve">　</w:t>
      </w:r>
      <w:bookmarkEnd w:id="279"/>
      <w:r w:rsidRPr="00797AC7">
        <w:rPr>
          <w:color w:val="000000" w:themeColor="text1"/>
          <w:sz w:val="22"/>
        </w:rPr>
        <w:t>(A)</w:t>
      </w:r>
      <w:bookmarkStart w:id="281" w:name="QQ191015000262_1_1"/>
      <w:r w:rsidRPr="00797AC7">
        <w:rPr>
          <w:rFonts w:hint="eastAsia"/>
          <w:color w:val="000000" w:themeColor="text1"/>
          <w:kern w:val="2"/>
          <w:sz w:val="22"/>
          <w:szCs w:val="22"/>
          <w:lang w:eastAsia="zh-TW"/>
        </w:rPr>
        <w:t>資源有限的情況下若福利獨厚老人小孩，可能排擠其他群體福利</w:t>
      </w:r>
      <w:r w:rsidRPr="00797AC7">
        <w:rPr>
          <w:color w:val="000000" w:themeColor="text1"/>
          <w:sz w:val="22"/>
        </w:rPr>
        <w:t xml:space="preserve">　</w:t>
      </w:r>
      <w:bookmarkEnd w:id="281"/>
      <w:r w:rsidRPr="00797AC7">
        <w:rPr>
          <w:color w:val="000000" w:themeColor="text1"/>
          <w:sz w:val="22"/>
        </w:rPr>
        <w:t>(B)</w:t>
      </w:r>
      <w:bookmarkStart w:id="282" w:name="QQ191015000262_1_2"/>
      <w:r w:rsidRPr="00797AC7">
        <w:rPr>
          <w:rFonts w:hint="eastAsia"/>
          <w:color w:val="000000" w:themeColor="text1"/>
          <w:kern w:val="2"/>
          <w:sz w:val="22"/>
          <w:szCs w:val="22"/>
          <w:lang w:eastAsia="zh-TW"/>
        </w:rPr>
        <w:t>對於老人年金提供形式平等的補助，會忽略群體內部貧富的差異</w:t>
      </w:r>
      <w:r w:rsidRPr="00797AC7">
        <w:rPr>
          <w:color w:val="000000" w:themeColor="text1"/>
          <w:sz w:val="22"/>
        </w:rPr>
        <w:t xml:space="preserve">　</w:t>
      </w:r>
      <w:bookmarkEnd w:id="282"/>
      <w:r w:rsidRPr="00797AC7">
        <w:rPr>
          <w:color w:val="000000" w:themeColor="text1"/>
          <w:sz w:val="22"/>
        </w:rPr>
        <w:t>(C)</w:t>
      </w:r>
      <w:bookmarkStart w:id="283" w:name="QQ191015000262_1_3"/>
      <w:r w:rsidRPr="00797AC7">
        <w:rPr>
          <w:rFonts w:hint="eastAsia"/>
          <w:color w:val="000000" w:themeColor="text1"/>
          <w:kern w:val="2"/>
          <w:sz w:val="22"/>
          <w:szCs w:val="22"/>
          <w:lang w:eastAsia="zh-TW"/>
        </w:rPr>
        <w:t>對新生兒提供特定的補助，有些人質疑政策治標不治本效用不大</w:t>
      </w:r>
      <w:r w:rsidRPr="00797AC7">
        <w:rPr>
          <w:color w:val="000000" w:themeColor="text1"/>
          <w:sz w:val="22"/>
        </w:rPr>
        <w:t xml:space="preserve">　</w:t>
      </w:r>
      <w:bookmarkEnd w:id="283"/>
      <w:r w:rsidRPr="00797AC7">
        <w:rPr>
          <w:color w:val="000000" w:themeColor="text1"/>
          <w:sz w:val="22"/>
        </w:rPr>
        <w:t>(D)</w:t>
      </w:r>
      <w:bookmarkStart w:id="284" w:name="QQ191015000262_1_4"/>
      <w:r w:rsidRPr="00797AC7">
        <w:rPr>
          <w:rFonts w:hint="eastAsia"/>
          <w:color w:val="000000" w:themeColor="text1"/>
          <w:kern w:val="2"/>
          <w:sz w:val="22"/>
          <w:szCs w:val="22"/>
          <w:lang w:eastAsia="zh-TW"/>
        </w:rPr>
        <w:t>恢復老人年金會加深社會大眾對年老者拖垮財政的負面刻板印象</w:t>
      </w:r>
      <w:r w:rsidRPr="00797AC7">
        <w:rPr>
          <w:color w:val="000000" w:themeColor="text1"/>
          <w:sz w:val="22"/>
        </w:rPr>
        <w:t xml:space="preserve">　</w:t>
      </w:r>
      <w:bookmarkEnd w:id="284"/>
      <w:bookmarkEnd w:id="280"/>
    </w:p>
    <w:p w:rsidR="004B31C9" w:rsidRPr="00797AC7" w:rsidRDefault="00797AC7" w:rsidP="006F3869">
      <w:pPr>
        <w:pStyle w:val="Normal119"/>
        <w:snapToGrid w:val="0"/>
        <w:spacing w:line="286" w:lineRule="auto"/>
        <w:ind w:left="1332" w:hanging="935"/>
        <w:jc w:val="both"/>
        <w:textAlignment w:val="center"/>
        <w:rPr>
          <w:rFonts w:eastAsia="DengXian"/>
          <w:color w:val="000000" w:themeColor="text1"/>
        </w:rPr>
      </w:pPr>
      <w:bookmarkStart w:id="285" w:name="AQ191015000262_M"/>
      <w:bookmarkStart w:id="286" w:name="AQ191015000262"/>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287" w:name="AQ191015000262_1"/>
      <w:bookmarkEnd w:id="285"/>
      <w:r w:rsidRPr="00797AC7">
        <w:rPr>
          <w:color w:val="000000" w:themeColor="text1"/>
          <w:sz w:val="22"/>
        </w:rPr>
        <w:t>C</w:t>
      </w:r>
      <w:r w:rsidRPr="00797AC7">
        <w:rPr>
          <w:color w:val="000000" w:themeColor="text1"/>
          <w:sz w:val="22"/>
        </w:rPr>
        <w:t xml:space="preserve">　</w:t>
      </w:r>
      <w:bookmarkEnd w:id="287"/>
      <w:bookmarkEnd w:id="286"/>
    </w:p>
    <w:p w:rsidR="004B31C9" w:rsidRPr="00797AC7" w:rsidRDefault="00797AC7" w:rsidP="006F3869">
      <w:pPr>
        <w:pStyle w:val="Normal219"/>
        <w:snapToGrid w:val="0"/>
        <w:spacing w:line="286" w:lineRule="auto"/>
        <w:ind w:left="1304" w:hanging="907"/>
        <w:jc w:val="both"/>
        <w:textAlignment w:val="center"/>
        <w:rPr>
          <w:rFonts w:eastAsia="DengXian"/>
          <w:color w:val="000000" w:themeColor="text1"/>
        </w:rPr>
      </w:pPr>
      <w:bookmarkStart w:id="288" w:name="RQ191015000262_M"/>
      <w:bookmarkStart w:id="289" w:name="RQ191015000262"/>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290" w:name="RQ191015000262_1_H"/>
      <w:bookmarkEnd w:id="288"/>
      <w:r w:rsidRPr="00797AC7">
        <w:rPr>
          <w:rFonts w:hint="eastAsia"/>
          <w:color w:val="000000" w:themeColor="text1"/>
          <w:kern w:val="2"/>
          <w:sz w:val="22"/>
          <w:szCs w:val="22"/>
          <w:lang w:eastAsia="zh-TW"/>
        </w:rPr>
        <w:t>社會福利政策因為資源有限，往往會出現排擠效果</w:t>
      </w:r>
      <w:r w:rsidRPr="00797AC7">
        <w:rPr>
          <w:color w:val="000000" w:themeColor="text1"/>
          <w:sz w:val="22"/>
        </w:rPr>
        <w:t xml:space="preserve">　</w:t>
      </w:r>
      <w:bookmarkEnd w:id="290"/>
      <w:r w:rsidRPr="00797AC7">
        <w:rPr>
          <w:color w:val="000000" w:themeColor="text1"/>
          <w:sz w:val="22"/>
        </w:rPr>
        <w:t>(A)</w:t>
      </w:r>
      <w:bookmarkStart w:id="291" w:name="RQ191015000262_1_1"/>
      <w:r w:rsidRPr="00797AC7">
        <w:rPr>
          <w:rFonts w:hint="eastAsia"/>
          <w:color w:val="000000" w:themeColor="text1"/>
          <w:kern w:val="2"/>
          <w:sz w:val="22"/>
          <w:szCs w:val="22"/>
          <w:lang w:eastAsia="zh-TW"/>
        </w:rPr>
        <w:t>排擠其他群體福利，可能產生公平性的質疑</w:t>
      </w:r>
      <w:r w:rsidRPr="00797AC7">
        <w:rPr>
          <w:color w:val="000000" w:themeColor="text1"/>
          <w:sz w:val="22"/>
        </w:rPr>
        <w:t xml:space="preserve">　</w:t>
      </w:r>
      <w:bookmarkEnd w:id="291"/>
      <w:r w:rsidRPr="00797AC7">
        <w:rPr>
          <w:color w:val="000000" w:themeColor="text1"/>
          <w:sz w:val="22"/>
        </w:rPr>
        <w:t>(B)</w:t>
      </w:r>
      <w:bookmarkStart w:id="292" w:name="RQ191015000262_1_2"/>
      <w:r w:rsidRPr="00797AC7">
        <w:rPr>
          <w:rFonts w:hint="eastAsia"/>
          <w:color w:val="000000" w:themeColor="text1"/>
          <w:kern w:val="2"/>
          <w:sz w:val="22"/>
          <w:szCs w:val="22"/>
          <w:lang w:eastAsia="zh-TW"/>
        </w:rPr>
        <w:t>老人均能獲得補助，也可能產生公平性的質疑</w:t>
      </w:r>
      <w:r w:rsidRPr="00797AC7">
        <w:rPr>
          <w:color w:val="000000" w:themeColor="text1"/>
          <w:sz w:val="22"/>
        </w:rPr>
        <w:t xml:space="preserve">　</w:t>
      </w:r>
      <w:bookmarkEnd w:id="292"/>
      <w:r w:rsidRPr="00797AC7">
        <w:rPr>
          <w:color w:val="000000" w:themeColor="text1"/>
          <w:sz w:val="22"/>
        </w:rPr>
        <w:t>(C)</w:t>
      </w:r>
      <w:bookmarkStart w:id="293" w:name="RQ191015000262_1_3"/>
      <w:r w:rsidRPr="00797AC7">
        <w:rPr>
          <w:rFonts w:hint="eastAsia"/>
          <w:color w:val="000000" w:themeColor="text1"/>
          <w:kern w:val="2"/>
          <w:sz w:val="22"/>
          <w:szCs w:val="22"/>
          <w:lang w:eastAsia="zh-TW"/>
        </w:rPr>
        <w:t>是針對政策效果的質疑，其觀點與其他三者不同</w:t>
      </w:r>
      <w:r w:rsidRPr="00797AC7">
        <w:rPr>
          <w:color w:val="000000" w:themeColor="text1"/>
          <w:sz w:val="22"/>
        </w:rPr>
        <w:t xml:space="preserve">　</w:t>
      </w:r>
      <w:bookmarkEnd w:id="293"/>
      <w:r w:rsidRPr="00797AC7">
        <w:rPr>
          <w:color w:val="000000" w:themeColor="text1"/>
          <w:sz w:val="22"/>
        </w:rPr>
        <w:t>(D)</w:t>
      </w:r>
      <w:bookmarkStart w:id="294" w:name="RQ191015000262_1_4"/>
      <w:r w:rsidRPr="00797AC7">
        <w:rPr>
          <w:rFonts w:hint="eastAsia"/>
          <w:color w:val="000000" w:themeColor="text1"/>
          <w:kern w:val="2"/>
          <w:sz w:val="22"/>
          <w:szCs w:val="22"/>
          <w:lang w:eastAsia="zh-TW"/>
        </w:rPr>
        <w:t>是加深對年老者的負面印象，也是針對資源分配的公平性提出質疑</w:t>
      </w:r>
      <w:r w:rsidRPr="00797AC7">
        <w:rPr>
          <w:color w:val="000000" w:themeColor="text1"/>
          <w:sz w:val="22"/>
        </w:rPr>
        <w:t xml:space="preserve">　</w:t>
      </w:r>
      <w:bookmarkEnd w:id="294"/>
      <w:bookmarkEnd w:id="289"/>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0801048</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20"/>
        <w:snapToGrid w:val="0"/>
        <w:spacing w:line="286" w:lineRule="auto"/>
        <w:ind w:left="397"/>
        <w:jc w:val="both"/>
        <w:textAlignment w:val="center"/>
        <w:rPr>
          <w:rFonts w:eastAsia="DengXian"/>
          <w:color w:val="000000" w:themeColor="text1"/>
        </w:rPr>
      </w:pPr>
      <w:bookmarkStart w:id="295" w:name="QQ191015000263_1_H"/>
      <w:bookmarkStart w:id="296" w:name="QQ191015000263"/>
      <w:r w:rsidRPr="00797AC7">
        <w:rPr>
          <w:rFonts w:hint="eastAsia"/>
          <w:color w:val="000000" w:themeColor="text1"/>
          <w:kern w:val="2"/>
          <w:sz w:val="22"/>
          <w:szCs w:val="22"/>
          <w:lang w:eastAsia="zh-TW"/>
        </w:rPr>
        <w:t>我國《憲法增修條文》第</w:t>
      </w:r>
      <w:r w:rsidRPr="00797AC7">
        <w:rPr>
          <w:rFonts w:hint="eastAsia"/>
          <w:color w:val="000000" w:themeColor="text1"/>
          <w:kern w:val="2"/>
          <w:sz w:val="22"/>
          <w:szCs w:val="22"/>
          <w:lang w:eastAsia="zh-TW"/>
        </w:rPr>
        <w:t>10</w:t>
      </w:r>
      <w:r w:rsidRPr="00797AC7">
        <w:rPr>
          <w:rFonts w:hint="eastAsia"/>
          <w:color w:val="000000" w:themeColor="text1"/>
          <w:kern w:val="2"/>
          <w:sz w:val="22"/>
          <w:szCs w:val="22"/>
          <w:lang w:eastAsia="zh-TW"/>
        </w:rPr>
        <w:t>條的規定：「國家應保障原住民族之地位及政治參與，並對其教育文化、交通水利、衛生醫療、經濟土地及社會福利事業予以保障扶助並促其發展，其辦法另以法律定之。」請問下列何者「符合」上述我國對原住民族的保障？</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甲</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保障原住民族的語言文化，透過母語認證可獲得考試加分；</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原住民族學生可透過加分，與漢人學生爭取一般大學名額；</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推動原住民族土地正義，以法律保障私有土地的傳統領域；</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丁</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在我國各級民意代表選舉，設有原住民族的保障名額制度</w:t>
      </w:r>
      <w:r w:rsidRPr="00797AC7">
        <w:rPr>
          <w:color w:val="000000" w:themeColor="text1"/>
          <w:sz w:val="22"/>
        </w:rPr>
        <w:t xml:space="preserve">　</w:t>
      </w:r>
      <w:bookmarkEnd w:id="295"/>
      <w:r w:rsidRPr="00797AC7">
        <w:rPr>
          <w:color w:val="000000" w:themeColor="text1"/>
          <w:sz w:val="22"/>
        </w:rPr>
        <w:t>(A)</w:t>
      </w:r>
      <w:bookmarkStart w:id="297" w:name="QQ191015000263_1_1"/>
      <w:r w:rsidRPr="00797AC7">
        <w:rPr>
          <w:rFonts w:hint="eastAsia"/>
          <w:color w:val="000000" w:themeColor="text1"/>
          <w:kern w:val="2"/>
          <w:sz w:val="22"/>
          <w:szCs w:val="22"/>
          <w:lang w:eastAsia="zh-TW"/>
        </w:rPr>
        <w:t>甲乙</w:t>
      </w:r>
      <w:r w:rsidRPr="00797AC7">
        <w:rPr>
          <w:color w:val="000000" w:themeColor="text1"/>
          <w:sz w:val="22"/>
        </w:rPr>
        <w:t xml:space="preserve">　</w:t>
      </w:r>
      <w:bookmarkEnd w:id="297"/>
      <w:r w:rsidRPr="00797AC7">
        <w:rPr>
          <w:color w:val="000000" w:themeColor="text1"/>
          <w:sz w:val="22"/>
        </w:rPr>
        <w:t>(B)</w:t>
      </w:r>
      <w:bookmarkStart w:id="298" w:name="QQ191015000263_1_2"/>
      <w:r w:rsidRPr="00797AC7">
        <w:rPr>
          <w:rFonts w:hint="eastAsia"/>
          <w:color w:val="000000" w:themeColor="text1"/>
          <w:kern w:val="2"/>
          <w:sz w:val="22"/>
          <w:szCs w:val="22"/>
          <w:lang w:eastAsia="zh-TW"/>
        </w:rPr>
        <w:t>乙丙</w:t>
      </w:r>
      <w:r w:rsidRPr="00797AC7">
        <w:rPr>
          <w:color w:val="000000" w:themeColor="text1"/>
          <w:sz w:val="22"/>
        </w:rPr>
        <w:t xml:space="preserve">　</w:t>
      </w:r>
      <w:bookmarkEnd w:id="298"/>
      <w:r w:rsidRPr="00797AC7">
        <w:rPr>
          <w:color w:val="000000" w:themeColor="text1"/>
          <w:sz w:val="22"/>
        </w:rPr>
        <w:t>(C)</w:t>
      </w:r>
      <w:bookmarkStart w:id="299" w:name="QQ191015000263_1_3"/>
      <w:r w:rsidRPr="00797AC7">
        <w:rPr>
          <w:rFonts w:hint="eastAsia"/>
          <w:color w:val="000000" w:themeColor="text1"/>
          <w:kern w:val="2"/>
          <w:sz w:val="22"/>
          <w:szCs w:val="22"/>
          <w:lang w:eastAsia="zh-TW"/>
        </w:rPr>
        <w:t>丙丁</w:t>
      </w:r>
      <w:r w:rsidRPr="00797AC7">
        <w:rPr>
          <w:color w:val="000000" w:themeColor="text1"/>
          <w:sz w:val="22"/>
        </w:rPr>
        <w:t xml:space="preserve">　</w:t>
      </w:r>
      <w:bookmarkEnd w:id="299"/>
      <w:r w:rsidRPr="00797AC7">
        <w:rPr>
          <w:color w:val="000000" w:themeColor="text1"/>
          <w:sz w:val="22"/>
        </w:rPr>
        <w:t>(D)</w:t>
      </w:r>
      <w:bookmarkStart w:id="300" w:name="QQ191015000263_1_4"/>
      <w:r w:rsidRPr="00797AC7">
        <w:rPr>
          <w:rFonts w:hint="eastAsia"/>
          <w:color w:val="000000" w:themeColor="text1"/>
          <w:kern w:val="2"/>
          <w:sz w:val="22"/>
          <w:szCs w:val="22"/>
          <w:lang w:eastAsia="zh-TW"/>
        </w:rPr>
        <w:t>甲丁</w:t>
      </w:r>
      <w:r w:rsidRPr="00797AC7">
        <w:rPr>
          <w:color w:val="000000" w:themeColor="text1"/>
          <w:sz w:val="22"/>
        </w:rPr>
        <w:t xml:space="preserve">　</w:t>
      </w:r>
      <w:bookmarkEnd w:id="300"/>
      <w:bookmarkEnd w:id="296"/>
    </w:p>
    <w:p w:rsidR="004B31C9" w:rsidRPr="00797AC7" w:rsidRDefault="00797AC7" w:rsidP="006F3869">
      <w:pPr>
        <w:pStyle w:val="Normal120"/>
        <w:snapToGrid w:val="0"/>
        <w:spacing w:line="286" w:lineRule="auto"/>
        <w:ind w:left="1332" w:hanging="935"/>
        <w:jc w:val="both"/>
        <w:textAlignment w:val="center"/>
        <w:rPr>
          <w:rFonts w:eastAsia="DengXian"/>
          <w:color w:val="000000" w:themeColor="text1"/>
        </w:rPr>
      </w:pPr>
      <w:bookmarkStart w:id="301" w:name="AQ191015000263_M"/>
      <w:bookmarkStart w:id="302" w:name="AQ191015000263"/>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303" w:name="AQ191015000263_1"/>
      <w:bookmarkEnd w:id="301"/>
      <w:r w:rsidRPr="00797AC7">
        <w:rPr>
          <w:color w:val="000000" w:themeColor="text1"/>
          <w:sz w:val="22"/>
        </w:rPr>
        <w:t>D</w:t>
      </w:r>
      <w:r w:rsidRPr="00797AC7">
        <w:rPr>
          <w:color w:val="000000" w:themeColor="text1"/>
          <w:sz w:val="22"/>
        </w:rPr>
        <w:t xml:space="preserve">　</w:t>
      </w:r>
      <w:bookmarkEnd w:id="303"/>
      <w:bookmarkEnd w:id="302"/>
    </w:p>
    <w:p w:rsidR="004B31C9" w:rsidRPr="00797AC7" w:rsidRDefault="00797AC7" w:rsidP="006F3869">
      <w:pPr>
        <w:pStyle w:val="Normal220"/>
        <w:snapToGrid w:val="0"/>
        <w:spacing w:line="286" w:lineRule="auto"/>
        <w:ind w:left="1304" w:hanging="907"/>
        <w:jc w:val="both"/>
        <w:textAlignment w:val="center"/>
        <w:rPr>
          <w:rFonts w:eastAsia="DengXian"/>
          <w:color w:val="000000" w:themeColor="text1"/>
        </w:rPr>
      </w:pPr>
      <w:bookmarkStart w:id="304" w:name="RQ191015000263_M"/>
      <w:bookmarkStart w:id="305" w:name="RQ191015000263"/>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306" w:name="RQ191015000263_1_H"/>
      <w:bookmarkEnd w:id="304"/>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原住民族學生雖然可以加分，但名額為額外錄取，不會影響一般大學錄取名額；</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由於多數原住民族的土地制度是共有制，因此從群體權利來看，傳統領域應不分公、私有土地之分，才能考量群體的生存權及發展權</w:t>
      </w:r>
      <w:r w:rsidRPr="00797AC7">
        <w:rPr>
          <w:color w:val="000000" w:themeColor="text1"/>
          <w:sz w:val="22"/>
        </w:rPr>
        <w:t xml:space="preserve">　</w:t>
      </w:r>
      <w:bookmarkEnd w:id="306"/>
      <w:bookmarkEnd w:id="305"/>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0801049</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21"/>
        <w:snapToGrid w:val="0"/>
        <w:spacing w:line="286" w:lineRule="auto"/>
        <w:ind w:left="397"/>
        <w:jc w:val="both"/>
        <w:textAlignment w:val="center"/>
        <w:rPr>
          <w:rFonts w:eastAsia="DengXian"/>
          <w:color w:val="000000" w:themeColor="text1"/>
        </w:rPr>
      </w:pPr>
      <w:bookmarkStart w:id="307" w:name="QQ191015000264_1_H"/>
      <w:bookmarkStart w:id="308" w:name="QQ191015000264"/>
      <w:r w:rsidRPr="00797AC7">
        <w:rPr>
          <w:rFonts w:hint="eastAsia"/>
          <w:color w:val="000000" w:themeColor="text1"/>
          <w:kern w:val="2"/>
          <w:sz w:val="22"/>
          <w:szCs w:val="22"/>
          <w:lang w:eastAsia="zh-TW"/>
        </w:rPr>
        <w:t>我國《憲法》和司法院大法官釋憲都指出，平等原則是在保障人民在法律地位的實質平等，依事物性質的差異進行合理差別對待，但必須立法形成具體政策才能被執行。請問下列法律中何者符合大法官解釋的平等原則？</w:t>
      </w:r>
      <w:r w:rsidRPr="00797AC7">
        <w:rPr>
          <w:color w:val="000000" w:themeColor="text1"/>
          <w:sz w:val="22"/>
        </w:rPr>
        <w:t xml:space="preserve">　</w:t>
      </w:r>
      <w:bookmarkEnd w:id="307"/>
      <w:r w:rsidRPr="00797AC7">
        <w:rPr>
          <w:color w:val="000000" w:themeColor="text1"/>
          <w:sz w:val="22"/>
        </w:rPr>
        <w:t>(A)</w:t>
      </w:r>
      <w:bookmarkStart w:id="309" w:name="QQ191015000264_1_1"/>
      <w:r w:rsidRPr="00797AC7">
        <w:rPr>
          <w:rFonts w:hint="eastAsia"/>
          <w:color w:val="000000" w:themeColor="text1"/>
          <w:kern w:val="2"/>
          <w:sz w:val="22"/>
          <w:szCs w:val="22"/>
          <w:lang w:eastAsia="zh-TW"/>
        </w:rPr>
        <w:t>《民法》雖有規範契約自由原則，但房東將房屋出租不可以「限女性」</w:t>
      </w:r>
      <w:r w:rsidRPr="00797AC7">
        <w:rPr>
          <w:color w:val="000000" w:themeColor="text1"/>
          <w:sz w:val="22"/>
        </w:rPr>
        <w:t xml:space="preserve">　</w:t>
      </w:r>
      <w:bookmarkEnd w:id="309"/>
      <w:r w:rsidRPr="00797AC7">
        <w:rPr>
          <w:color w:val="000000" w:themeColor="text1"/>
          <w:sz w:val="22"/>
        </w:rPr>
        <w:t>(B)</w:t>
      </w:r>
      <w:bookmarkStart w:id="310" w:name="QQ191015000264_1_2"/>
      <w:r w:rsidRPr="00797AC7">
        <w:rPr>
          <w:rFonts w:hint="eastAsia"/>
          <w:color w:val="000000" w:themeColor="text1"/>
          <w:kern w:val="2"/>
          <w:sz w:val="22"/>
          <w:szCs w:val="22"/>
          <w:lang w:eastAsia="zh-TW"/>
        </w:rPr>
        <w:t>《兵役法》雖規定「我國男子皆有服兵役的義務」，但女性也應要當兵</w:t>
      </w:r>
      <w:r w:rsidRPr="00797AC7">
        <w:rPr>
          <w:color w:val="000000" w:themeColor="text1"/>
          <w:sz w:val="22"/>
        </w:rPr>
        <w:t xml:space="preserve">　</w:t>
      </w:r>
      <w:bookmarkEnd w:id="310"/>
      <w:r w:rsidRPr="00797AC7">
        <w:rPr>
          <w:color w:val="000000" w:themeColor="text1"/>
          <w:sz w:val="22"/>
        </w:rPr>
        <w:t>(C)</w:t>
      </w:r>
      <w:bookmarkStart w:id="311" w:name="QQ191015000264_1_3"/>
      <w:r w:rsidRPr="00797AC7">
        <w:rPr>
          <w:rFonts w:hint="eastAsia"/>
          <w:color w:val="000000" w:themeColor="text1"/>
          <w:kern w:val="2"/>
          <w:sz w:val="22"/>
          <w:szCs w:val="22"/>
          <w:lang w:eastAsia="zh-TW"/>
        </w:rPr>
        <w:t>《就業服務法》規範私法契約，因此應徵水電工可限制在「</w:t>
      </w:r>
      <w:r w:rsidRPr="00797AC7">
        <w:rPr>
          <w:rFonts w:hint="eastAsia"/>
          <w:color w:val="000000" w:themeColor="text1"/>
          <w:kern w:val="2"/>
          <w:sz w:val="22"/>
          <w:szCs w:val="22"/>
          <w:lang w:eastAsia="zh-TW"/>
        </w:rPr>
        <w:t>40</w:t>
      </w:r>
      <w:r w:rsidRPr="00797AC7">
        <w:rPr>
          <w:rFonts w:hint="eastAsia"/>
          <w:color w:val="000000" w:themeColor="text1"/>
          <w:kern w:val="2"/>
          <w:sz w:val="22"/>
          <w:szCs w:val="22"/>
          <w:lang w:eastAsia="zh-TW"/>
        </w:rPr>
        <w:t>歲以下」</w:t>
      </w:r>
      <w:r w:rsidRPr="00797AC7">
        <w:rPr>
          <w:color w:val="000000" w:themeColor="text1"/>
          <w:sz w:val="22"/>
        </w:rPr>
        <w:t xml:space="preserve">　</w:t>
      </w:r>
      <w:bookmarkEnd w:id="311"/>
      <w:r w:rsidRPr="00797AC7">
        <w:rPr>
          <w:color w:val="000000" w:themeColor="text1"/>
          <w:sz w:val="22"/>
        </w:rPr>
        <w:t>(D)</w:t>
      </w:r>
      <w:bookmarkStart w:id="312" w:name="QQ191015000264_1_4"/>
      <w:r w:rsidRPr="00797AC7">
        <w:rPr>
          <w:rFonts w:hint="eastAsia"/>
          <w:color w:val="000000" w:themeColor="text1"/>
          <w:kern w:val="2"/>
          <w:sz w:val="22"/>
          <w:szCs w:val="22"/>
          <w:lang w:eastAsia="zh-TW"/>
        </w:rPr>
        <w:t>《身心障礙者權益保障法》規定，企業依法要任用一定比例的身心障礙者</w:t>
      </w:r>
      <w:r w:rsidRPr="00797AC7">
        <w:rPr>
          <w:color w:val="000000" w:themeColor="text1"/>
          <w:sz w:val="22"/>
        </w:rPr>
        <w:t xml:space="preserve">　</w:t>
      </w:r>
      <w:bookmarkEnd w:id="312"/>
      <w:bookmarkEnd w:id="308"/>
    </w:p>
    <w:p w:rsidR="004B31C9" w:rsidRPr="00797AC7" w:rsidRDefault="00797AC7" w:rsidP="006F3869">
      <w:pPr>
        <w:pStyle w:val="Normal121"/>
        <w:snapToGrid w:val="0"/>
        <w:spacing w:line="286" w:lineRule="auto"/>
        <w:ind w:left="1332" w:hanging="935"/>
        <w:jc w:val="both"/>
        <w:textAlignment w:val="center"/>
        <w:rPr>
          <w:rFonts w:eastAsia="DengXian"/>
          <w:color w:val="000000" w:themeColor="text1"/>
        </w:rPr>
      </w:pPr>
      <w:bookmarkStart w:id="313" w:name="AQ191015000264_M"/>
      <w:bookmarkStart w:id="314" w:name="AQ19101500026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315" w:name="AQ191015000264_1"/>
      <w:bookmarkEnd w:id="313"/>
      <w:r w:rsidRPr="00797AC7">
        <w:rPr>
          <w:color w:val="000000" w:themeColor="text1"/>
          <w:sz w:val="22"/>
        </w:rPr>
        <w:t>D</w:t>
      </w:r>
      <w:r w:rsidRPr="00797AC7">
        <w:rPr>
          <w:color w:val="000000" w:themeColor="text1"/>
          <w:sz w:val="22"/>
        </w:rPr>
        <w:t xml:space="preserve">　</w:t>
      </w:r>
      <w:bookmarkEnd w:id="315"/>
      <w:bookmarkEnd w:id="314"/>
    </w:p>
    <w:p w:rsidR="004B31C9" w:rsidRPr="00797AC7" w:rsidRDefault="00797AC7" w:rsidP="006F3869">
      <w:pPr>
        <w:pStyle w:val="Normal221"/>
        <w:snapToGrid w:val="0"/>
        <w:spacing w:line="286" w:lineRule="auto"/>
        <w:ind w:left="1304" w:hanging="907"/>
        <w:jc w:val="both"/>
        <w:textAlignment w:val="center"/>
        <w:rPr>
          <w:rFonts w:eastAsia="DengXian"/>
          <w:color w:val="000000" w:themeColor="text1"/>
        </w:rPr>
      </w:pPr>
      <w:bookmarkStart w:id="316" w:name="RQ191015000264_M"/>
      <w:bookmarkStart w:id="317" w:name="RQ19101500026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318" w:name="RQ191015000264_1_H"/>
      <w:bookmarkEnd w:id="316"/>
      <w:bookmarkEnd w:id="318"/>
      <w:r w:rsidRPr="00797AC7">
        <w:rPr>
          <w:color w:val="000000" w:themeColor="text1"/>
          <w:sz w:val="22"/>
        </w:rPr>
        <w:t>(A)</w:t>
      </w:r>
      <w:bookmarkStart w:id="319" w:name="RQ191015000264_1_1"/>
      <w:r w:rsidRPr="00797AC7">
        <w:rPr>
          <w:rFonts w:hint="eastAsia"/>
          <w:color w:val="000000" w:themeColor="text1"/>
          <w:kern w:val="2"/>
          <w:sz w:val="22"/>
          <w:szCs w:val="22"/>
          <w:lang w:eastAsia="zh-TW"/>
        </w:rPr>
        <w:t>依契約自由原則，房東在租賃契約可以限制性別</w:t>
      </w:r>
      <w:r w:rsidRPr="00797AC7">
        <w:rPr>
          <w:color w:val="000000" w:themeColor="text1"/>
          <w:sz w:val="22"/>
        </w:rPr>
        <w:t xml:space="preserve">　</w:t>
      </w:r>
      <w:bookmarkEnd w:id="319"/>
      <w:r w:rsidRPr="00797AC7">
        <w:rPr>
          <w:color w:val="000000" w:themeColor="text1"/>
          <w:sz w:val="22"/>
        </w:rPr>
        <w:t>(B)</w:t>
      </w:r>
      <w:bookmarkStart w:id="320" w:name="RQ191015000264_1_2"/>
      <w:r w:rsidRPr="00797AC7">
        <w:rPr>
          <w:rFonts w:hint="eastAsia"/>
          <w:color w:val="000000" w:themeColor="text1"/>
          <w:kern w:val="2"/>
          <w:sz w:val="22"/>
          <w:szCs w:val="22"/>
          <w:lang w:eastAsia="zh-TW"/>
        </w:rPr>
        <w:t>大法官釋憲曾說明男女因生理條件之不同，女性不用當兵符合差別待遇原則</w:t>
      </w:r>
      <w:r w:rsidRPr="00797AC7">
        <w:rPr>
          <w:color w:val="000000" w:themeColor="text1"/>
          <w:sz w:val="22"/>
        </w:rPr>
        <w:t xml:space="preserve">　</w:t>
      </w:r>
      <w:bookmarkEnd w:id="320"/>
      <w:r w:rsidRPr="00797AC7">
        <w:rPr>
          <w:color w:val="000000" w:themeColor="text1"/>
          <w:sz w:val="22"/>
        </w:rPr>
        <w:t>(C)</w:t>
      </w:r>
      <w:bookmarkStart w:id="321" w:name="RQ191015000264_1_3"/>
      <w:r w:rsidRPr="00797AC7">
        <w:rPr>
          <w:rFonts w:hint="eastAsia"/>
          <w:color w:val="000000" w:themeColor="text1"/>
          <w:kern w:val="2"/>
          <w:sz w:val="22"/>
          <w:szCs w:val="22"/>
          <w:lang w:eastAsia="zh-TW"/>
        </w:rPr>
        <w:t>徵人廣告內容限制受雇者的性別及年齡，已違反《就業服務法》，剝奪年齡不符者應有的面試機會，已違反就業平等原則而構成就業歧視</w:t>
      </w:r>
      <w:r w:rsidRPr="00797AC7">
        <w:rPr>
          <w:color w:val="000000" w:themeColor="text1"/>
          <w:sz w:val="22"/>
        </w:rPr>
        <w:t xml:space="preserve">　</w:t>
      </w:r>
      <w:bookmarkEnd w:id="321"/>
      <w:bookmarkEnd w:id="317"/>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0801050</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22"/>
        <w:snapToGrid w:val="0"/>
        <w:spacing w:line="286" w:lineRule="auto"/>
        <w:ind w:left="397"/>
        <w:jc w:val="both"/>
        <w:textAlignment w:val="center"/>
        <w:rPr>
          <w:rFonts w:eastAsia="DengXian"/>
          <w:color w:val="000000" w:themeColor="text1"/>
        </w:rPr>
      </w:pPr>
      <w:bookmarkStart w:id="322" w:name="QQ191015000265_1_H"/>
      <w:bookmarkStart w:id="323" w:name="QQ191015000265"/>
      <w:r w:rsidRPr="00797AC7">
        <w:rPr>
          <w:rFonts w:hint="eastAsia"/>
          <w:color w:val="000000" w:themeColor="text1"/>
          <w:kern w:val="2"/>
          <w:sz w:val="22"/>
          <w:szCs w:val="22"/>
          <w:lang w:eastAsia="zh-TW"/>
        </w:rPr>
        <w:t>司法院釋字</w:t>
      </w:r>
      <w:r w:rsidRPr="00797AC7">
        <w:rPr>
          <w:rFonts w:hint="eastAsia"/>
          <w:color w:val="000000" w:themeColor="text1"/>
          <w:kern w:val="2"/>
          <w:sz w:val="22"/>
          <w:szCs w:val="22"/>
          <w:lang w:eastAsia="zh-TW"/>
        </w:rPr>
        <w:t>649</w:t>
      </w:r>
      <w:r w:rsidRPr="00797AC7">
        <w:rPr>
          <w:rFonts w:hint="eastAsia"/>
          <w:color w:val="000000" w:themeColor="text1"/>
          <w:kern w:val="2"/>
          <w:sz w:val="22"/>
          <w:szCs w:val="22"/>
          <w:lang w:eastAsia="zh-TW"/>
        </w:rPr>
        <w:t>號解釋文中說明：《身心障礙者保護法》中規定，非視覺障礙者不得從事按摩業，與《憲法》第</w:t>
      </w:r>
      <w:r w:rsidRPr="00797AC7">
        <w:rPr>
          <w:rFonts w:hint="eastAsia"/>
          <w:color w:val="000000" w:themeColor="text1"/>
          <w:kern w:val="2"/>
          <w:sz w:val="22"/>
          <w:szCs w:val="22"/>
          <w:lang w:eastAsia="zh-TW"/>
        </w:rPr>
        <w:t>7</w:t>
      </w:r>
      <w:r w:rsidRPr="00797AC7">
        <w:rPr>
          <w:rFonts w:hint="eastAsia"/>
          <w:color w:val="000000" w:themeColor="text1"/>
          <w:kern w:val="2"/>
          <w:sz w:val="22"/>
          <w:szCs w:val="22"/>
          <w:lang w:eastAsia="zh-TW"/>
        </w:rPr>
        <w:t>條平等權不符，有關此法違憲的說明，何者正確？</w:t>
      </w:r>
      <w:r w:rsidRPr="00797AC7">
        <w:rPr>
          <w:color w:val="000000" w:themeColor="text1"/>
          <w:sz w:val="22"/>
        </w:rPr>
        <w:t xml:space="preserve">　</w:t>
      </w:r>
      <w:bookmarkEnd w:id="322"/>
      <w:r w:rsidRPr="00797AC7">
        <w:rPr>
          <w:color w:val="000000" w:themeColor="text1"/>
          <w:sz w:val="22"/>
        </w:rPr>
        <w:t>(A)</w:t>
      </w:r>
      <w:bookmarkStart w:id="324" w:name="QQ191015000265_1_1"/>
      <w:r w:rsidRPr="00797AC7">
        <w:rPr>
          <w:rFonts w:hint="eastAsia"/>
          <w:color w:val="000000" w:themeColor="text1"/>
          <w:kern w:val="2"/>
          <w:sz w:val="22"/>
          <w:szCs w:val="22"/>
          <w:lang w:eastAsia="zh-TW"/>
        </w:rPr>
        <w:t>只有視障者可以從事按摩業，會加深社會大眾產生負面標籤</w:t>
      </w:r>
      <w:r w:rsidRPr="00797AC7">
        <w:rPr>
          <w:color w:val="000000" w:themeColor="text1"/>
          <w:sz w:val="22"/>
        </w:rPr>
        <w:t xml:space="preserve">　</w:t>
      </w:r>
      <w:bookmarkEnd w:id="324"/>
      <w:r w:rsidRPr="00797AC7">
        <w:rPr>
          <w:color w:val="000000" w:themeColor="text1"/>
          <w:sz w:val="22"/>
        </w:rPr>
        <w:t>(B)</w:t>
      </w:r>
      <w:bookmarkStart w:id="325" w:name="QQ191015000265_1_2"/>
      <w:r w:rsidRPr="00797AC7">
        <w:rPr>
          <w:rFonts w:hint="eastAsia"/>
          <w:color w:val="000000" w:themeColor="text1"/>
          <w:kern w:val="2"/>
          <w:sz w:val="22"/>
          <w:szCs w:val="22"/>
          <w:lang w:eastAsia="zh-TW"/>
        </w:rPr>
        <w:t>視障者間障礙程度不一，忽略視障者內部優勢或弱勢的差異</w:t>
      </w:r>
      <w:r w:rsidRPr="00797AC7">
        <w:rPr>
          <w:color w:val="000000" w:themeColor="text1"/>
          <w:sz w:val="22"/>
        </w:rPr>
        <w:t xml:space="preserve">　</w:t>
      </w:r>
      <w:bookmarkEnd w:id="325"/>
      <w:r w:rsidRPr="00797AC7">
        <w:rPr>
          <w:color w:val="000000" w:themeColor="text1"/>
          <w:sz w:val="22"/>
        </w:rPr>
        <w:t>(C)</w:t>
      </w:r>
      <w:bookmarkStart w:id="326" w:name="QQ191015000265_1_3"/>
      <w:r w:rsidRPr="00797AC7">
        <w:rPr>
          <w:rFonts w:hint="eastAsia"/>
          <w:color w:val="000000" w:themeColor="text1"/>
          <w:kern w:val="2"/>
          <w:sz w:val="22"/>
          <w:szCs w:val="22"/>
          <w:lang w:eastAsia="zh-TW"/>
        </w:rPr>
        <w:t>限制視障者只能從事按摩業，反而造成視障者的工作權限制</w:t>
      </w:r>
      <w:r w:rsidRPr="00797AC7">
        <w:rPr>
          <w:color w:val="000000" w:themeColor="text1"/>
          <w:sz w:val="22"/>
        </w:rPr>
        <w:t xml:space="preserve">　</w:t>
      </w:r>
      <w:bookmarkEnd w:id="326"/>
      <w:r w:rsidRPr="00797AC7">
        <w:rPr>
          <w:color w:val="000000" w:themeColor="text1"/>
          <w:sz w:val="22"/>
        </w:rPr>
        <w:t>(D)</w:t>
      </w:r>
      <w:bookmarkStart w:id="327" w:name="QQ191015000265_1_4"/>
      <w:r w:rsidRPr="00797AC7">
        <w:rPr>
          <w:rFonts w:hint="eastAsia"/>
          <w:color w:val="000000" w:themeColor="text1"/>
          <w:kern w:val="2"/>
          <w:sz w:val="22"/>
          <w:szCs w:val="22"/>
          <w:lang w:eastAsia="zh-TW"/>
        </w:rPr>
        <w:t>對視障者的差別待遇，造成對非視障者的限制其合理性不足</w:t>
      </w:r>
      <w:r w:rsidRPr="00797AC7">
        <w:rPr>
          <w:color w:val="000000" w:themeColor="text1"/>
          <w:sz w:val="22"/>
        </w:rPr>
        <w:t xml:space="preserve">　</w:t>
      </w:r>
      <w:bookmarkEnd w:id="327"/>
      <w:bookmarkEnd w:id="323"/>
    </w:p>
    <w:p w:rsidR="004B31C9" w:rsidRPr="00797AC7" w:rsidRDefault="00797AC7" w:rsidP="006F3869">
      <w:pPr>
        <w:pStyle w:val="Normal122"/>
        <w:snapToGrid w:val="0"/>
        <w:spacing w:line="286" w:lineRule="auto"/>
        <w:ind w:left="1332" w:hanging="935"/>
        <w:jc w:val="both"/>
        <w:textAlignment w:val="center"/>
        <w:rPr>
          <w:rFonts w:eastAsia="DengXian"/>
          <w:color w:val="000000" w:themeColor="text1"/>
        </w:rPr>
      </w:pPr>
      <w:bookmarkStart w:id="328" w:name="AQ191015000265_M"/>
      <w:bookmarkStart w:id="329" w:name="AQ19101500026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330" w:name="AQ191015000265_1"/>
      <w:bookmarkEnd w:id="328"/>
      <w:r w:rsidRPr="00797AC7">
        <w:rPr>
          <w:color w:val="000000" w:themeColor="text1"/>
          <w:sz w:val="22"/>
        </w:rPr>
        <w:t>D</w:t>
      </w:r>
      <w:r w:rsidRPr="00797AC7">
        <w:rPr>
          <w:color w:val="000000" w:themeColor="text1"/>
          <w:sz w:val="22"/>
        </w:rPr>
        <w:t xml:space="preserve">　</w:t>
      </w:r>
      <w:bookmarkEnd w:id="330"/>
      <w:bookmarkEnd w:id="329"/>
    </w:p>
    <w:p w:rsidR="004B31C9" w:rsidRPr="00797AC7" w:rsidRDefault="00797AC7" w:rsidP="006F3869">
      <w:pPr>
        <w:pStyle w:val="Normal222"/>
        <w:snapToGrid w:val="0"/>
        <w:spacing w:line="286" w:lineRule="auto"/>
        <w:ind w:left="1304" w:hanging="907"/>
        <w:jc w:val="both"/>
        <w:textAlignment w:val="center"/>
        <w:rPr>
          <w:rFonts w:eastAsia="DengXian"/>
          <w:color w:val="000000" w:themeColor="text1"/>
        </w:rPr>
      </w:pPr>
      <w:bookmarkStart w:id="331" w:name="RQ191015000265_M"/>
      <w:bookmarkStart w:id="332" w:name="RQ19101500026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333" w:name="RQ191015000265_1_H"/>
      <w:bookmarkEnd w:id="331"/>
      <w:r w:rsidRPr="00797AC7">
        <w:rPr>
          <w:rFonts w:hint="eastAsia"/>
          <w:color w:val="000000" w:themeColor="text1"/>
          <w:kern w:val="2"/>
          <w:sz w:val="22"/>
          <w:szCs w:val="22"/>
          <w:lang w:eastAsia="zh-TW"/>
        </w:rPr>
        <w:t>我國在給予不同群體差別待遇時，採取嚴格的比例原則，司法院釋字第</w:t>
      </w:r>
      <w:r w:rsidRPr="00797AC7">
        <w:rPr>
          <w:rFonts w:hint="eastAsia"/>
          <w:color w:val="000000" w:themeColor="text1"/>
          <w:kern w:val="2"/>
          <w:sz w:val="22"/>
          <w:szCs w:val="22"/>
          <w:lang w:eastAsia="zh-TW"/>
        </w:rPr>
        <w:t>649</w:t>
      </w:r>
      <w:r w:rsidRPr="00797AC7">
        <w:rPr>
          <w:rFonts w:hint="eastAsia"/>
          <w:color w:val="000000" w:themeColor="text1"/>
          <w:kern w:val="2"/>
          <w:sz w:val="22"/>
          <w:szCs w:val="22"/>
          <w:lang w:eastAsia="zh-TW"/>
        </w:rPr>
        <w:t>號解釋違憲，是因為讓視障者獨占按摩業，限制非視障者的工作權，此差別待遇的方式合理性不足</w:t>
      </w:r>
      <w:r w:rsidRPr="00797AC7">
        <w:rPr>
          <w:color w:val="000000" w:themeColor="text1"/>
          <w:sz w:val="22"/>
        </w:rPr>
        <w:t xml:space="preserve">　</w:t>
      </w:r>
      <w:bookmarkEnd w:id="333"/>
      <w:bookmarkEnd w:id="332"/>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0801051</w:t>
      </w:r>
      <w:r w:rsidRPr="00797AC7">
        <w:rPr>
          <w:rFonts w:eastAsia="華康粗黑體"/>
          <w:color w:val="000000" w:themeColor="text1"/>
          <w:sz w:val="24"/>
          <w:highlight w:val="lightGray"/>
        </w:rPr>
        <w:t xml:space="preserve">　　難易度：難　　出處：龍騰自命題　　</w:t>
      </w:r>
    </w:p>
    <w:p w:rsidR="004B31C9" w:rsidRPr="00797AC7" w:rsidRDefault="00797AC7" w:rsidP="006F3869">
      <w:pPr>
        <w:pStyle w:val="Normal023"/>
        <w:snapToGrid w:val="0"/>
        <w:spacing w:line="286" w:lineRule="auto"/>
        <w:ind w:left="397"/>
        <w:jc w:val="both"/>
        <w:textAlignment w:val="center"/>
        <w:rPr>
          <w:rFonts w:eastAsia="DengXian"/>
          <w:color w:val="000000" w:themeColor="text1"/>
        </w:rPr>
      </w:pPr>
      <w:bookmarkStart w:id="334" w:name="QQ191015000266_1_H"/>
      <w:bookmarkStart w:id="335" w:name="QQ191015000266"/>
      <w:r w:rsidRPr="00797AC7">
        <w:rPr>
          <w:rFonts w:hint="eastAsia"/>
          <w:color w:val="000000" w:themeColor="text1"/>
          <w:kern w:val="2"/>
          <w:sz w:val="22"/>
          <w:szCs w:val="22"/>
          <w:lang w:eastAsia="zh-TW"/>
        </w:rPr>
        <w:t>我國為了保障社會弱勢族群的不利地位，透過大法官釋憲或制定法律做出合理的差別待遇，但現行「法律上的權利平等」是否完全展現實質平等，下列哪些是可能遭到質疑的問題？</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甲</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未經誠信原則的嚴格審查所做出的差別待遇，可能會過度或恣意；</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社會上的不公平常經由重大事件引起社會關注才開始修法或調整；</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大法官釋憲雖然可主動檢視既有法令是否合憲，常顯得緩不濟急；</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丁</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忽略弱勢群體的處境常因特殊的社會文化規範及歷史脈絡而產生</w:t>
      </w:r>
      <w:r w:rsidRPr="00797AC7">
        <w:rPr>
          <w:color w:val="000000" w:themeColor="text1"/>
          <w:sz w:val="22"/>
        </w:rPr>
        <w:t xml:space="preserve">　</w:t>
      </w:r>
      <w:bookmarkEnd w:id="334"/>
      <w:r w:rsidRPr="00797AC7">
        <w:rPr>
          <w:color w:val="000000" w:themeColor="text1"/>
          <w:sz w:val="22"/>
        </w:rPr>
        <w:t>(A)</w:t>
      </w:r>
      <w:bookmarkStart w:id="336" w:name="QQ191015000266_1_1"/>
      <w:r w:rsidRPr="00797AC7">
        <w:rPr>
          <w:rFonts w:hint="eastAsia"/>
          <w:color w:val="000000" w:themeColor="text1"/>
          <w:kern w:val="2"/>
          <w:sz w:val="22"/>
          <w:szCs w:val="22"/>
          <w:lang w:eastAsia="zh-TW"/>
        </w:rPr>
        <w:t>甲丙</w:t>
      </w:r>
      <w:r w:rsidRPr="00797AC7">
        <w:rPr>
          <w:color w:val="000000" w:themeColor="text1"/>
          <w:sz w:val="22"/>
        </w:rPr>
        <w:t xml:space="preserve">　</w:t>
      </w:r>
      <w:bookmarkEnd w:id="336"/>
      <w:r w:rsidRPr="00797AC7">
        <w:rPr>
          <w:color w:val="000000" w:themeColor="text1"/>
          <w:sz w:val="22"/>
        </w:rPr>
        <w:t>(B)</w:t>
      </w:r>
      <w:bookmarkStart w:id="337" w:name="QQ191015000266_1_2"/>
      <w:r w:rsidRPr="00797AC7">
        <w:rPr>
          <w:rFonts w:hint="eastAsia"/>
          <w:color w:val="000000" w:themeColor="text1"/>
          <w:kern w:val="2"/>
          <w:sz w:val="22"/>
          <w:szCs w:val="22"/>
          <w:lang w:eastAsia="zh-TW"/>
        </w:rPr>
        <w:t>乙丁</w:t>
      </w:r>
      <w:r w:rsidRPr="00797AC7">
        <w:rPr>
          <w:color w:val="000000" w:themeColor="text1"/>
          <w:sz w:val="22"/>
        </w:rPr>
        <w:t xml:space="preserve">　</w:t>
      </w:r>
      <w:bookmarkEnd w:id="337"/>
      <w:r w:rsidRPr="00797AC7">
        <w:rPr>
          <w:color w:val="000000" w:themeColor="text1"/>
          <w:sz w:val="22"/>
        </w:rPr>
        <w:t>(C)</w:t>
      </w:r>
      <w:bookmarkStart w:id="338" w:name="QQ191015000266_1_3"/>
      <w:r w:rsidRPr="00797AC7">
        <w:rPr>
          <w:rFonts w:hint="eastAsia"/>
          <w:color w:val="000000" w:themeColor="text1"/>
          <w:kern w:val="2"/>
          <w:sz w:val="22"/>
          <w:szCs w:val="22"/>
          <w:lang w:eastAsia="zh-TW"/>
        </w:rPr>
        <w:t>甲乙</w:t>
      </w:r>
      <w:r w:rsidRPr="00797AC7">
        <w:rPr>
          <w:color w:val="000000" w:themeColor="text1"/>
          <w:sz w:val="22"/>
        </w:rPr>
        <w:t xml:space="preserve">　</w:t>
      </w:r>
      <w:bookmarkEnd w:id="338"/>
      <w:r w:rsidRPr="00797AC7">
        <w:rPr>
          <w:color w:val="000000" w:themeColor="text1"/>
          <w:sz w:val="22"/>
        </w:rPr>
        <w:t>(D)</w:t>
      </w:r>
      <w:bookmarkStart w:id="339" w:name="QQ191015000266_1_4"/>
      <w:r w:rsidRPr="00797AC7">
        <w:rPr>
          <w:rFonts w:hint="eastAsia"/>
          <w:color w:val="000000" w:themeColor="text1"/>
          <w:kern w:val="2"/>
          <w:sz w:val="22"/>
          <w:szCs w:val="22"/>
          <w:lang w:eastAsia="zh-TW"/>
        </w:rPr>
        <w:t>丙丁</w:t>
      </w:r>
      <w:r w:rsidRPr="00797AC7">
        <w:rPr>
          <w:color w:val="000000" w:themeColor="text1"/>
          <w:sz w:val="22"/>
        </w:rPr>
        <w:t xml:space="preserve">　</w:t>
      </w:r>
      <w:bookmarkEnd w:id="339"/>
      <w:bookmarkEnd w:id="335"/>
    </w:p>
    <w:p w:rsidR="004B31C9" w:rsidRPr="00797AC7" w:rsidRDefault="00797AC7" w:rsidP="006F3869">
      <w:pPr>
        <w:pStyle w:val="Normal123"/>
        <w:snapToGrid w:val="0"/>
        <w:spacing w:line="286" w:lineRule="auto"/>
        <w:ind w:left="1332" w:hanging="935"/>
        <w:jc w:val="both"/>
        <w:textAlignment w:val="center"/>
        <w:rPr>
          <w:rFonts w:eastAsia="DengXian"/>
          <w:color w:val="000000" w:themeColor="text1"/>
        </w:rPr>
      </w:pPr>
      <w:bookmarkStart w:id="340" w:name="AQ191015000266_M"/>
      <w:bookmarkStart w:id="341" w:name="AQ19101500026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342" w:name="AQ191015000266_1"/>
      <w:bookmarkEnd w:id="340"/>
      <w:r w:rsidRPr="00797AC7">
        <w:rPr>
          <w:color w:val="000000" w:themeColor="text1"/>
          <w:sz w:val="22"/>
        </w:rPr>
        <w:t>B</w:t>
      </w:r>
      <w:r w:rsidRPr="00797AC7">
        <w:rPr>
          <w:color w:val="000000" w:themeColor="text1"/>
          <w:sz w:val="22"/>
        </w:rPr>
        <w:t xml:space="preserve">　</w:t>
      </w:r>
      <w:bookmarkEnd w:id="342"/>
      <w:bookmarkEnd w:id="341"/>
    </w:p>
    <w:p w:rsidR="004B31C9" w:rsidRPr="00797AC7" w:rsidRDefault="00797AC7" w:rsidP="006F3869">
      <w:pPr>
        <w:pStyle w:val="Normal223"/>
        <w:snapToGrid w:val="0"/>
        <w:spacing w:line="286" w:lineRule="auto"/>
        <w:ind w:left="1304" w:hanging="907"/>
        <w:jc w:val="both"/>
        <w:textAlignment w:val="center"/>
        <w:rPr>
          <w:rFonts w:eastAsia="DengXian"/>
          <w:color w:val="000000" w:themeColor="text1"/>
        </w:rPr>
      </w:pPr>
      <w:bookmarkStart w:id="343" w:name="RQ191015000266_M"/>
      <w:bookmarkStart w:id="344" w:name="RQ19101500026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345" w:name="RQ191015000266_1_H"/>
      <w:bookmarkEnd w:id="343"/>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甲</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為避免過度或恣意要經比例原則的審查，才能做出合理的差別待遇；</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大法官是被動檢視法令是否違憲</w:t>
      </w:r>
      <w:r w:rsidRPr="00797AC7">
        <w:rPr>
          <w:color w:val="000000" w:themeColor="text1"/>
          <w:sz w:val="22"/>
        </w:rPr>
        <w:t xml:space="preserve">　</w:t>
      </w:r>
      <w:bookmarkEnd w:id="345"/>
      <w:bookmarkEnd w:id="344"/>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0801052</w:t>
      </w:r>
      <w:r w:rsidRPr="00797AC7">
        <w:rPr>
          <w:rFonts w:eastAsia="華康粗黑體"/>
          <w:color w:val="000000" w:themeColor="text1"/>
          <w:sz w:val="24"/>
          <w:highlight w:val="lightGray"/>
        </w:rPr>
        <w:t xml:space="preserve">　　難易度：易　　出處：龍騰自命題　　</w:t>
      </w:r>
    </w:p>
    <w:p w:rsidR="004B31C9" w:rsidRPr="00797AC7" w:rsidRDefault="00797AC7" w:rsidP="006F3869">
      <w:pPr>
        <w:pStyle w:val="Normal024"/>
        <w:snapToGrid w:val="0"/>
        <w:spacing w:line="286" w:lineRule="auto"/>
        <w:ind w:left="397"/>
        <w:jc w:val="both"/>
        <w:textAlignment w:val="center"/>
        <w:rPr>
          <w:rFonts w:eastAsia="DengXian"/>
          <w:color w:val="000000" w:themeColor="text1"/>
        </w:rPr>
      </w:pPr>
      <w:bookmarkStart w:id="346" w:name="QQ191015000267_1_H"/>
      <w:bookmarkStart w:id="347" w:name="QQ191015000267"/>
      <w:r w:rsidRPr="00797AC7">
        <w:rPr>
          <w:rFonts w:hint="eastAsia"/>
          <w:color w:val="000000" w:themeColor="text1"/>
          <w:kern w:val="2"/>
          <w:sz w:val="22"/>
          <w:szCs w:val="22"/>
          <w:lang w:eastAsia="zh-TW"/>
        </w:rPr>
        <w:t>政府在</w:t>
      </w:r>
      <w:r w:rsidRPr="00797AC7">
        <w:rPr>
          <w:rFonts w:hint="eastAsia"/>
          <w:color w:val="000000" w:themeColor="text1"/>
          <w:kern w:val="2"/>
          <w:sz w:val="22"/>
          <w:szCs w:val="22"/>
          <w:lang w:eastAsia="zh-TW"/>
        </w:rPr>
        <w:t>2011</w:t>
      </w:r>
      <w:r w:rsidRPr="00797AC7">
        <w:rPr>
          <w:rFonts w:hint="eastAsia"/>
          <w:color w:val="000000" w:themeColor="text1"/>
          <w:kern w:val="2"/>
          <w:sz w:val="22"/>
          <w:szCs w:val="22"/>
          <w:lang w:eastAsia="zh-TW"/>
        </w:rPr>
        <w:t>年推出原住民族文化及語言能力測驗，通過測驗者最高可在升學考試中加分至</w:t>
      </w:r>
      <w:r w:rsidRPr="00797AC7">
        <w:rPr>
          <w:rFonts w:hint="eastAsia"/>
          <w:color w:val="000000" w:themeColor="text1"/>
          <w:kern w:val="2"/>
          <w:sz w:val="22"/>
          <w:szCs w:val="22"/>
          <w:lang w:eastAsia="zh-TW"/>
        </w:rPr>
        <w:t>35</w:t>
      </w:r>
      <w:r w:rsidRPr="00797AC7">
        <w:rPr>
          <w:rFonts w:hint="eastAsia"/>
          <w:color w:val="000000" w:themeColor="text1"/>
          <w:kern w:val="2"/>
          <w:sz w:val="22"/>
          <w:szCs w:val="22"/>
          <w:lang w:eastAsia="zh-TW"/>
        </w:rPr>
        <w:t>％；未通過測驗者則只能獲得</w:t>
      </w:r>
      <w:r w:rsidRPr="00797AC7">
        <w:rPr>
          <w:rFonts w:hint="eastAsia"/>
          <w:color w:val="000000" w:themeColor="text1"/>
          <w:kern w:val="2"/>
          <w:sz w:val="22"/>
          <w:szCs w:val="22"/>
          <w:lang w:eastAsia="zh-TW"/>
        </w:rPr>
        <w:t>10</w:t>
      </w:r>
      <w:r w:rsidRPr="00797AC7">
        <w:rPr>
          <w:rFonts w:hint="eastAsia"/>
          <w:color w:val="000000" w:themeColor="text1"/>
          <w:kern w:val="2"/>
          <w:sz w:val="22"/>
          <w:szCs w:val="22"/>
          <w:lang w:eastAsia="zh-TW"/>
        </w:rPr>
        <w:t>％的加權成績，錄取名額採外加</w:t>
      </w:r>
      <w:r w:rsidRPr="00797AC7">
        <w:rPr>
          <w:rFonts w:hint="eastAsia"/>
          <w:color w:val="000000" w:themeColor="text1"/>
          <w:kern w:val="2"/>
          <w:sz w:val="22"/>
          <w:szCs w:val="22"/>
          <w:lang w:eastAsia="zh-TW"/>
        </w:rPr>
        <w:t>2</w:t>
      </w:r>
      <w:r w:rsidRPr="00797AC7">
        <w:rPr>
          <w:rFonts w:hint="eastAsia"/>
          <w:color w:val="000000" w:themeColor="text1"/>
          <w:kern w:val="2"/>
          <w:sz w:val="22"/>
          <w:szCs w:val="22"/>
          <w:lang w:eastAsia="zh-TW"/>
        </w:rPr>
        <w:t>％，但仍有人質疑此政策的不公平性。請問：下列有關原住民族升學加分制度的敘述哪些正確？</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甲</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原住民和漢人有先天種族上的差異，政府可做出合理差別待遇；</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早期原住民因選擇居住山地，接受文化程度不深，應另行加分；</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政府為鼓勵原住民的文化傳承與復興，採取差別加分制屬合理；</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丁</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原住民要學習漢人的語言文字，對其較不公平，加分應屬合理</w:t>
      </w:r>
      <w:r w:rsidRPr="00797AC7">
        <w:rPr>
          <w:color w:val="000000" w:themeColor="text1"/>
          <w:sz w:val="22"/>
        </w:rPr>
        <w:t xml:space="preserve">　</w:t>
      </w:r>
      <w:bookmarkEnd w:id="346"/>
      <w:r w:rsidRPr="00797AC7">
        <w:rPr>
          <w:color w:val="000000" w:themeColor="text1"/>
          <w:sz w:val="22"/>
        </w:rPr>
        <w:t>(A)</w:t>
      </w:r>
      <w:bookmarkStart w:id="348" w:name="QQ191015000267_1_1"/>
      <w:r w:rsidRPr="00797AC7">
        <w:rPr>
          <w:rFonts w:hint="eastAsia"/>
          <w:color w:val="000000" w:themeColor="text1"/>
          <w:kern w:val="2"/>
          <w:sz w:val="22"/>
          <w:szCs w:val="22"/>
          <w:lang w:eastAsia="zh-TW"/>
        </w:rPr>
        <w:t>甲乙</w:t>
      </w:r>
      <w:r w:rsidRPr="00797AC7">
        <w:rPr>
          <w:color w:val="000000" w:themeColor="text1"/>
          <w:sz w:val="22"/>
        </w:rPr>
        <w:t xml:space="preserve">　</w:t>
      </w:r>
      <w:bookmarkEnd w:id="348"/>
      <w:r w:rsidRPr="00797AC7">
        <w:rPr>
          <w:color w:val="000000" w:themeColor="text1"/>
          <w:sz w:val="22"/>
        </w:rPr>
        <w:t>(B)</w:t>
      </w:r>
      <w:bookmarkStart w:id="349" w:name="QQ191015000267_1_2"/>
      <w:r w:rsidRPr="00797AC7">
        <w:rPr>
          <w:rFonts w:hint="eastAsia"/>
          <w:color w:val="000000" w:themeColor="text1"/>
          <w:kern w:val="2"/>
          <w:sz w:val="22"/>
          <w:szCs w:val="22"/>
          <w:lang w:eastAsia="zh-TW"/>
        </w:rPr>
        <w:t>甲丙</w:t>
      </w:r>
      <w:r w:rsidRPr="00797AC7">
        <w:rPr>
          <w:color w:val="000000" w:themeColor="text1"/>
          <w:sz w:val="22"/>
        </w:rPr>
        <w:t xml:space="preserve">　</w:t>
      </w:r>
      <w:bookmarkEnd w:id="349"/>
      <w:r w:rsidRPr="00797AC7">
        <w:rPr>
          <w:color w:val="000000" w:themeColor="text1"/>
          <w:sz w:val="22"/>
        </w:rPr>
        <w:t>(C)</w:t>
      </w:r>
      <w:bookmarkStart w:id="350" w:name="QQ191015000267_1_3"/>
      <w:r w:rsidRPr="00797AC7">
        <w:rPr>
          <w:rFonts w:hint="eastAsia"/>
          <w:color w:val="000000" w:themeColor="text1"/>
          <w:kern w:val="2"/>
          <w:sz w:val="22"/>
          <w:szCs w:val="22"/>
          <w:lang w:eastAsia="zh-TW"/>
        </w:rPr>
        <w:t>丙丁</w:t>
      </w:r>
      <w:r w:rsidRPr="00797AC7">
        <w:rPr>
          <w:color w:val="000000" w:themeColor="text1"/>
          <w:sz w:val="22"/>
        </w:rPr>
        <w:t xml:space="preserve">　</w:t>
      </w:r>
      <w:bookmarkEnd w:id="350"/>
      <w:r w:rsidRPr="00797AC7">
        <w:rPr>
          <w:color w:val="000000" w:themeColor="text1"/>
          <w:sz w:val="22"/>
        </w:rPr>
        <w:t>(D)</w:t>
      </w:r>
      <w:bookmarkStart w:id="351" w:name="QQ191015000267_1_4"/>
      <w:r w:rsidRPr="00797AC7">
        <w:rPr>
          <w:rFonts w:hint="eastAsia"/>
          <w:color w:val="000000" w:themeColor="text1"/>
          <w:kern w:val="2"/>
          <w:sz w:val="22"/>
          <w:szCs w:val="22"/>
          <w:lang w:eastAsia="zh-TW"/>
        </w:rPr>
        <w:t>乙丁</w:t>
      </w:r>
      <w:r w:rsidRPr="00797AC7">
        <w:rPr>
          <w:color w:val="000000" w:themeColor="text1"/>
          <w:sz w:val="22"/>
        </w:rPr>
        <w:t xml:space="preserve">　</w:t>
      </w:r>
      <w:bookmarkEnd w:id="351"/>
      <w:bookmarkEnd w:id="347"/>
    </w:p>
    <w:p w:rsidR="004B31C9" w:rsidRPr="00797AC7" w:rsidRDefault="00797AC7" w:rsidP="006F3869">
      <w:pPr>
        <w:pStyle w:val="Normal124"/>
        <w:snapToGrid w:val="0"/>
        <w:spacing w:line="286" w:lineRule="auto"/>
        <w:ind w:left="1332" w:hanging="935"/>
        <w:jc w:val="both"/>
        <w:textAlignment w:val="center"/>
        <w:rPr>
          <w:rFonts w:eastAsia="DengXian"/>
          <w:color w:val="000000" w:themeColor="text1"/>
        </w:rPr>
      </w:pPr>
      <w:bookmarkStart w:id="352" w:name="AQ191015000267_M"/>
      <w:bookmarkStart w:id="353" w:name="AQ191015000267"/>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354" w:name="AQ191015000267_1"/>
      <w:bookmarkEnd w:id="352"/>
      <w:r w:rsidRPr="00797AC7">
        <w:rPr>
          <w:color w:val="000000" w:themeColor="text1"/>
          <w:sz w:val="22"/>
        </w:rPr>
        <w:t>C</w:t>
      </w:r>
      <w:r w:rsidRPr="00797AC7">
        <w:rPr>
          <w:color w:val="000000" w:themeColor="text1"/>
          <w:sz w:val="22"/>
        </w:rPr>
        <w:t xml:space="preserve">　</w:t>
      </w:r>
      <w:bookmarkEnd w:id="354"/>
      <w:bookmarkEnd w:id="353"/>
    </w:p>
    <w:p w:rsidR="004B31C9" w:rsidRPr="00797AC7" w:rsidRDefault="00797AC7" w:rsidP="006F3869">
      <w:pPr>
        <w:pStyle w:val="Normal224"/>
        <w:snapToGrid w:val="0"/>
        <w:spacing w:line="286" w:lineRule="auto"/>
        <w:ind w:left="1304" w:hanging="907"/>
        <w:jc w:val="both"/>
        <w:textAlignment w:val="center"/>
        <w:rPr>
          <w:rFonts w:eastAsia="DengXian"/>
          <w:color w:val="000000" w:themeColor="text1"/>
        </w:rPr>
      </w:pPr>
      <w:bookmarkStart w:id="355" w:name="RQ191015000267_M"/>
      <w:bookmarkStart w:id="356" w:name="RQ191015000267"/>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357" w:name="RQ191015000267_1_H"/>
      <w:bookmarkEnd w:id="355"/>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甲</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早期漢人侵占原住民土地，使他們被迫遷居至山地，漢人對原住民族的欺壓，並制定不利原住民族的政策，導致族群間的差異，是後天造成，並非先天種族差異的影響</w:t>
      </w:r>
      <w:r w:rsidRPr="00797AC7">
        <w:rPr>
          <w:color w:val="000000" w:themeColor="text1"/>
          <w:sz w:val="22"/>
        </w:rPr>
        <w:t xml:space="preserve">　</w:t>
      </w:r>
      <w:bookmarkEnd w:id="357"/>
      <w:bookmarkEnd w:id="356"/>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0801055</w:t>
      </w:r>
      <w:r w:rsidRPr="00797AC7">
        <w:rPr>
          <w:rFonts w:eastAsia="華康粗黑體"/>
          <w:color w:val="000000" w:themeColor="text1"/>
          <w:sz w:val="24"/>
          <w:highlight w:val="lightGray"/>
        </w:rPr>
        <w:t xml:space="preserve">　　難易度：難　　出處：龍騰自命題　　</w:t>
      </w:r>
    </w:p>
    <w:p w:rsidR="004B31C9" w:rsidRPr="00797AC7" w:rsidRDefault="00797AC7" w:rsidP="006F3869">
      <w:pPr>
        <w:pStyle w:val="Normal125"/>
        <w:snapToGrid w:val="0"/>
        <w:spacing w:line="286" w:lineRule="auto"/>
        <w:ind w:left="397"/>
        <w:jc w:val="both"/>
        <w:textAlignment w:val="center"/>
        <w:rPr>
          <w:rFonts w:eastAsia="DengXian"/>
          <w:color w:val="000000" w:themeColor="text1"/>
        </w:rPr>
      </w:pPr>
      <w:bookmarkStart w:id="358" w:name="QQ191015000270_1_H"/>
      <w:bookmarkStart w:id="359" w:name="QQ191015000270"/>
      <w:r w:rsidRPr="00797AC7">
        <w:rPr>
          <w:rFonts w:hint="eastAsia"/>
          <w:color w:val="000000" w:themeColor="text1"/>
          <w:kern w:val="2"/>
          <w:sz w:val="22"/>
          <w:szCs w:val="22"/>
          <w:lang w:eastAsia="zh-TW"/>
        </w:rPr>
        <w:t>表為</w:t>
      </w:r>
      <w:r w:rsidRPr="00797AC7">
        <w:rPr>
          <w:rFonts w:hint="eastAsia"/>
          <w:color w:val="000000" w:themeColor="text1"/>
          <w:kern w:val="2"/>
          <w:sz w:val="22"/>
          <w:szCs w:val="22"/>
          <w:lang w:eastAsia="zh-TW"/>
        </w:rPr>
        <w:t>102</w:t>
      </w:r>
      <w:r w:rsidRPr="00797AC7">
        <w:rPr>
          <w:rFonts w:hint="eastAsia"/>
          <w:color w:val="000000" w:themeColor="text1"/>
          <w:kern w:val="2"/>
          <w:sz w:val="22"/>
          <w:szCs w:val="22"/>
          <w:lang w:eastAsia="zh-TW"/>
        </w:rPr>
        <w:t>至</w:t>
      </w:r>
      <w:r w:rsidRPr="00797AC7">
        <w:rPr>
          <w:rFonts w:hint="eastAsia"/>
          <w:color w:val="000000" w:themeColor="text1"/>
          <w:kern w:val="2"/>
          <w:sz w:val="22"/>
          <w:szCs w:val="22"/>
          <w:lang w:eastAsia="zh-TW"/>
        </w:rPr>
        <w:t>106</w:t>
      </w:r>
      <w:r w:rsidRPr="00797AC7">
        <w:rPr>
          <w:rFonts w:hint="eastAsia"/>
          <w:color w:val="000000" w:themeColor="text1"/>
          <w:kern w:val="2"/>
          <w:sz w:val="22"/>
          <w:szCs w:val="22"/>
          <w:lang w:eastAsia="zh-TW"/>
        </w:rPr>
        <w:t>學年度各級學校原住民學生與一般學生之輟學及休、退學率。表中資料呈現在不同學年中原住民生和一般生的輟學或休、退學率之比較，請依表中資訊判斷，下列敘述何者正確？</w:t>
      </w:r>
    </w:p>
    <w:tbl>
      <w:tblPr>
        <w:tblStyle w:val="TableGrid0"/>
        <w:tblW w:w="0" w:type="auto"/>
        <w:tblInd w:w="397" w:type="dxa"/>
        <w:tblLayout w:type="fixed"/>
        <w:tblLook w:val="04A0" w:firstRow="1" w:lastRow="0" w:firstColumn="1" w:lastColumn="0" w:noHBand="0" w:noVBand="1"/>
      </w:tblPr>
      <w:tblGrid>
        <w:gridCol w:w="1054"/>
        <w:gridCol w:w="1054"/>
        <w:gridCol w:w="1054"/>
        <w:gridCol w:w="1054"/>
        <w:gridCol w:w="1054"/>
        <w:gridCol w:w="1054"/>
        <w:gridCol w:w="1054"/>
        <w:gridCol w:w="1055"/>
      </w:tblGrid>
      <w:tr w:rsidR="00797AC7" w:rsidRPr="00797AC7" w:rsidTr="000D0F08">
        <w:tc>
          <w:tcPr>
            <w:tcW w:w="8433" w:type="dxa"/>
            <w:gridSpan w:val="8"/>
            <w:tcBorders>
              <w:top w:val="nil"/>
              <w:left w:val="nil"/>
              <w:right w:val="nil"/>
            </w:tcBorders>
            <w:vAlign w:val="center"/>
          </w:tcPr>
          <w:p w:rsidR="00595E43" w:rsidRPr="00797AC7" w:rsidRDefault="00797AC7" w:rsidP="000D0F08">
            <w:pPr>
              <w:pStyle w:val="Normal025"/>
              <w:jc w:val="right"/>
              <w:textAlignment w:val="center"/>
              <w:rPr>
                <w:color w:val="000000" w:themeColor="text1"/>
                <w:kern w:val="2"/>
                <w:szCs w:val="22"/>
                <w:lang w:eastAsia="zh-TW"/>
              </w:rPr>
            </w:pPr>
            <w:r w:rsidRPr="00797AC7">
              <w:rPr>
                <w:rFonts w:hint="eastAsia"/>
                <w:color w:val="000000" w:themeColor="text1"/>
                <w:kern w:val="2"/>
                <w:sz w:val="22"/>
                <w:szCs w:val="22"/>
                <w:lang w:eastAsia="zh-HK"/>
              </w:rPr>
              <w:t>單位</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w:t>
            </w:r>
          </w:p>
        </w:tc>
      </w:tr>
      <w:tr w:rsidR="00797AC7" w:rsidRPr="00797AC7" w:rsidTr="000D0F08">
        <w:tc>
          <w:tcPr>
            <w:tcW w:w="3162" w:type="dxa"/>
            <w:gridSpan w:val="3"/>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HK"/>
              </w:rPr>
              <w:t>項目別</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102</w:t>
            </w:r>
            <w:r w:rsidRPr="00797AC7">
              <w:rPr>
                <w:rFonts w:hint="eastAsia"/>
                <w:color w:val="000000" w:themeColor="text1"/>
                <w:kern w:val="2"/>
                <w:sz w:val="22"/>
                <w:szCs w:val="22"/>
                <w:lang w:eastAsia="zh-HK"/>
              </w:rPr>
              <w:t>學年</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103</w:t>
            </w:r>
            <w:r w:rsidRPr="00797AC7">
              <w:rPr>
                <w:rFonts w:hint="eastAsia"/>
                <w:color w:val="000000" w:themeColor="text1"/>
                <w:kern w:val="2"/>
                <w:sz w:val="22"/>
                <w:szCs w:val="22"/>
                <w:lang w:eastAsia="zh-HK"/>
              </w:rPr>
              <w:t>學年</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104</w:t>
            </w:r>
            <w:r w:rsidRPr="00797AC7">
              <w:rPr>
                <w:rFonts w:hint="eastAsia"/>
                <w:color w:val="000000" w:themeColor="text1"/>
                <w:kern w:val="2"/>
                <w:sz w:val="22"/>
                <w:szCs w:val="22"/>
                <w:lang w:eastAsia="zh-HK"/>
              </w:rPr>
              <w:t>學年</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105</w:t>
            </w:r>
            <w:r w:rsidRPr="00797AC7">
              <w:rPr>
                <w:rFonts w:hint="eastAsia"/>
                <w:color w:val="000000" w:themeColor="text1"/>
                <w:kern w:val="2"/>
                <w:sz w:val="22"/>
                <w:szCs w:val="22"/>
                <w:lang w:eastAsia="zh-HK"/>
              </w:rPr>
              <w:t>學年</w:t>
            </w:r>
          </w:p>
        </w:tc>
        <w:tc>
          <w:tcPr>
            <w:tcW w:w="1055"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106</w:t>
            </w:r>
            <w:r w:rsidRPr="00797AC7">
              <w:rPr>
                <w:rFonts w:hint="eastAsia"/>
                <w:color w:val="000000" w:themeColor="text1"/>
                <w:kern w:val="2"/>
                <w:sz w:val="22"/>
                <w:szCs w:val="22"/>
                <w:lang w:eastAsia="zh-HK"/>
              </w:rPr>
              <w:t>學年</w:t>
            </w:r>
          </w:p>
        </w:tc>
      </w:tr>
      <w:tr w:rsidR="00797AC7" w:rsidRPr="00797AC7" w:rsidTr="000D0F08">
        <w:tc>
          <w:tcPr>
            <w:tcW w:w="1054" w:type="dxa"/>
            <w:vMerge w:val="restart"/>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HK"/>
              </w:rPr>
              <w:t>國中小</w:t>
            </w:r>
          </w:p>
        </w:tc>
        <w:tc>
          <w:tcPr>
            <w:tcW w:w="1054" w:type="dxa"/>
            <w:vMerge w:val="restart"/>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HK"/>
              </w:rPr>
              <w:t>輟學率</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HK"/>
              </w:rPr>
              <w:t>原住民</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0.9</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0.8</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0.8</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0.8</w:t>
            </w:r>
          </w:p>
        </w:tc>
        <w:tc>
          <w:tcPr>
            <w:tcW w:w="1055"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0.7</w:t>
            </w:r>
          </w:p>
        </w:tc>
      </w:tr>
      <w:tr w:rsidR="00797AC7" w:rsidRPr="00797AC7" w:rsidTr="000D0F08">
        <w:tc>
          <w:tcPr>
            <w:tcW w:w="1054" w:type="dxa"/>
            <w:vMerge/>
            <w:vAlign w:val="center"/>
          </w:tcPr>
          <w:p w:rsidR="00595E43" w:rsidRPr="00797AC7" w:rsidRDefault="00D65EFC" w:rsidP="000D0F08">
            <w:pPr>
              <w:pStyle w:val="Normal025"/>
              <w:jc w:val="center"/>
              <w:textAlignment w:val="center"/>
              <w:rPr>
                <w:color w:val="000000" w:themeColor="text1"/>
                <w:kern w:val="2"/>
                <w:szCs w:val="22"/>
                <w:lang w:eastAsia="zh-TW"/>
              </w:rPr>
            </w:pPr>
          </w:p>
        </w:tc>
        <w:tc>
          <w:tcPr>
            <w:tcW w:w="1054" w:type="dxa"/>
            <w:vMerge/>
            <w:vAlign w:val="center"/>
          </w:tcPr>
          <w:p w:rsidR="00595E43" w:rsidRPr="00797AC7" w:rsidRDefault="00D65EFC" w:rsidP="000D0F08">
            <w:pPr>
              <w:pStyle w:val="Normal025"/>
              <w:jc w:val="center"/>
              <w:textAlignment w:val="center"/>
              <w:rPr>
                <w:color w:val="000000" w:themeColor="text1"/>
                <w:kern w:val="2"/>
                <w:szCs w:val="22"/>
                <w:lang w:eastAsia="zh-TW"/>
              </w:rPr>
            </w:pP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HK"/>
              </w:rPr>
              <w:t>一般生</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0.2</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0.2</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0.2</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0.2</w:t>
            </w:r>
          </w:p>
        </w:tc>
        <w:tc>
          <w:tcPr>
            <w:tcW w:w="1055"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0.2</w:t>
            </w:r>
          </w:p>
        </w:tc>
      </w:tr>
      <w:tr w:rsidR="00797AC7" w:rsidRPr="00797AC7" w:rsidTr="000D0F08">
        <w:tc>
          <w:tcPr>
            <w:tcW w:w="1054" w:type="dxa"/>
            <w:vMerge w:val="restart"/>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HK"/>
              </w:rPr>
              <w:t>高級中</w:t>
            </w:r>
          </w:p>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HK"/>
              </w:rPr>
              <w:t>等學校</w:t>
            </w:r>
          </w:p>
        </w:tc>
        <w:tc>
          <w:tcPr>
            <w:tcW w:w="1054" w:type="dxa"/>
            <w:vMerge w:val="restart"/>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HK"/>
              </w:rPr>
              <w:t>休學率</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HK"/>
              </w:rPr>
              <w:t>原住民</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3.7</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3.4</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4.5</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3.7</w:t>
            </w:r>
          </w:p>
        </w:tc>
        <w:tc>
          <w:tcPr>
            <w:tcW w:w="1055"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w:t>
            </w:r>
          </w:p>
        </w:tc>
      </w:tr>
      <w:tr w:rsidR="00797AC7" w:rsidRPr="00797AC7" w:rsidTr="000D0F08">
        <w:tc>
          <w:tcPr>
            <w:tcW w:w="1054" w:type="dxa"/>
            <w:vMerge/>
            <w:vAlign w:val="center"/>
          </w:tcPr>
          <w:p w:rsidR="00595E43" w:rsidRPr="00797AC7" w:rsidRDefault="00D65EFC" w:rsidP="000D0F08">
            <w:pPr>
              <w:pStyle w:val="Normal025"/>
              <w:jc w:val="center"/>
              <w:textAlignment w:val="center"/>
              <w:rPr>
                <w:color w:val="000000" w:themeColor="text1"/>
                <w:kern w:val="2"/>
                <w:szCs w:val="22"/>
                <w:lang w:eastAsia="zh-TW"/>
              </w:rPr>
            </w:pPr>
          </w:p>
        </w:tc>
        <w:tc>
          <w:tcPr>
            <w:tcW w:w="1054" w:type="dxa"/>
            <w:vMerge/>
            <w:vAlign w:val="center"/>
          </w:tcPr>
          <w:p w:rsidR="00595E43" w:rsidRPr="00797AC7" w:rsidRDefault="00D65EFC" w:rsidP="000D0F08">
            <w:pPr>
              <w:pStyle w:val="Normal025"/>
              <w:jc w:val="center"/>
              <w:textAlignment w:val="center"/>
              <w:rPr>
                <w:color w:val="000000" w:themeColor="text1"/>
                <w:kern w:val="2"/>
                <w:szCs w:val="22"/>
                <w:lang w:eastAsia="zh-TW"/>
              </w:rPr>
            </w:pP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HK"/>
              </w:rPr>
              <w:t>一般生</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1.2</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2.1</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2.1</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2.2</w:t>
            </w:r>
          </w:p>
        </w:tc>
        <w:tc>
          <w:tcPr>
            <w:tcW w:w="1055"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w:t>
            </w:r>
          </w:p>
        </w:tc>
      </w:tr>
      <w:tr w:rsidR="00797AC7" w:rsidRPr="00797AC7" w:rsidTr="000D0F08">
        <w:tc>
          <w:tcPr>
            <w:tcW w:w="1054" w:type="dxa"/>
            <w:vMerge/>
            <w:vAlign w:val="center"/>
          </w:tcPr>
          <w:p w:rsidR="00595E43" w:rsidRPr="00797AC7" w:rsidRDefault="00D65EFC" w:rsidP="000D0F08">
            <w:pPr>
              <w:pStyle w:val="Normal025"/>
              <w:jc w:val="center"/>
              <w:textAlignment w:val="center"/>
              <w:rPr>
                <w:color w:val="000000" w:themeColor="text1"/>
                <w:kern w:val="2"/>
                <w:szCs w:val="22"/>
                <w:lang w:eastAsia="zh-TW"/>
              </w:rPr>
            </w:pPr>
          </w:p>
        </w:tc>
        <w:tc>
          <w:tcPr>
            <w:tcW w:w="1054" w:type="dxa"/>
            <w:vMerge w:val="restart"/>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HK"/>
              </w:rPr>
              <w:t>喪失學</w:t>
            </w:r>
          </w:p>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HK"/>
              </w:rPr>
              <w:t>籍比率</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HK"/>
              </w:rPr>
              <w:t>原住民</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1.4</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3.1</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3.8</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3.6</w:t>
            </w:r>
          </w:p>
        </w:tc>
        <w:tc>
          <w:tcPr>
            <w:tcW w:w="1055"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w:t>
            </w:r>
          </w:p>
        </w:tc>
      </w:tr>
      <w:tr w:rsidR="00797AC7" w:rsidRPr="00797AC7" w:rsidTr="000D0F08">
        <w:tc>
          <w:tcPr>
            <w:tcW w:w="1054" w:type="dxa"/>
            <w:vMerge/>
            <w:vAlign w:val="center"/>
          </w:tcPr>
          <w:p w:rsidR="00595E43" w:rsidRPr="00797AC7" w:rsidRDefault="00D65EFC" w:rsidP="000D0F08">
            <w:pPr>
              <w:pStyle w:val="Normal025"/>
              <w:jc w:val="center"/>
              <w:textAlignment w:val="center"/>
              <w:rPr>
                <w:color w:val="000000" w:themeColor="text1"/>
                <w:kern w:val="2"/>
                <w:szCs w:val="22"/>
                <w:lang w:eastAsia="zh-TW"/>
              </w:rPr>
            </w:pPr>
          </w:p>
        </w:tc>
        <w:tc>
          <w:tcPr>
            <w:tcW w:w="1054" w:type="dxa"/>
            <w:vMerge/>
            <w:vAlign w:val="center"/>
          </w:tcPr>
          <w:p w:rsidR="00595E43" w:rsidRPr="00797AC7" w:rsidRDefault="00D65EFC" w:rsidP="000D0F08">
            <w:pPr>
              <w:pStyle w:val="Normal025"/>
              <w:jc w:val="center"/>
              <w:textAlignment w:val="center"/>
              <w:rPr>
                <w:color w:val="000000" w:themeColor="text1"/>
                <w:kern w:val="2"/>
                <w:szCs w:val="22"/>
                <w:lang w:eastAsia="zh-TW"/>
              </w:rPr>
            </w:pP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HK"/>
              </w:rPr>
              <w:t>一般生</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0.7</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1.3</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1.6</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1.8</w:t>
            </w:r>
          </w:p>
        </w:tc>
        <w:tc>
          <w:tcPr>
            <w:tcW w:w="1055"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w:t>
            </w:r>
          </w:p>
        </w:tc>
      </w:tr>
      <w:tr w:rsidR="00797AC7" w:rsidRPr="00797AC7" w:rsidTr="000D0F08">
        <w:tc>
          <w:tcPr>
            <w:tcW w:w="1054" w:type="dxa"/>
            <w:vMerge w:val="restart"/>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HK"/>
              </w:rPr>
              <w:t>大專</w:t>
            </w:r>
          </w:p>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HK"/>
              </w:rPr>
              <w:t>校院</w:t>
            </w:r>
          </w:p>
        </w:tc>
        <w:tc>
          <w:tcPr>
            <w:tcW w:w="1054" w:type="dxa"/>
            <w:vMerge w:val="restart"/>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HK"/>
              </w:rPr>
              <w:t>新增</w:t>
            </w:r>
          </w:p>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HK"/>
              </w:rPr>
              <w:t>休學率</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HK"/>
              </w:rPr>
              <w:t>原住民</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7.2</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7.5</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8.0</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8.2</w:t>
            </w:r>
          </w:p>
        </w:tc>
        <w:tc>
          <w:tcPr>
            <w:tcW w:w="1055"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8.2</w:t>
            </w:r>
          </w:p>
        </w:tc>
      </w:tr>
      <w:tr w:rsidR="00797AC7" w:rsidRPr="00797AC7" w:rsidTr="000D0F08">
        <w:tc>
          <w:tcPr>
            <w:tcW w:w="1054" w:type="dxa"/>
            <w:vMerge/>
            <w:vAlign w:val="center"/>
          </w:tcPr>
          <w:p w:rsidR="00595E43" w:rsidRPr="00797AC7" w:rsidRDefault="00D65EFC" w:rsidP="000D0F08">
            <w:pPr>
              <w:pStyle w:val="Normal025"/>
              <w:jc w:val="center"/>
              <w:textAlignment w:val="center"/>
              <w:rPr>
                <w:color w:val="000000" w:themeColor="text1"/>
                <w:kern w:val="2"/>
                <w:szCs w:val="22"/>
                <w:lang w:eastAsia="zh-HK"/>
              </w:rPr>
            </w:pPr>
          </w:p>
        </w:tc>
        <w:tc>
          <w:tcPr>
            <w:tcW w:w="1054" w:type="dxa"/>
            <w:vMerge/>
            <w:vAlign w:val="center"/>
          </w:tcPr>
          <w:p w:rsidR="00595E43" w:rsidRPr="00797AC7" w:rsidRDefault="00D65EFC" w:rsidP="000D0F08">
            <w:pPr>
              <w:pStyle w:val="Normal025"/>
              <w:jc w:val="center"/>
              <w:textAlignment w:val="center"/>
              <w:rPr>
                <w:color w:val="000000" w:themeColor="text1"/>
                <w:kern w:val="2"/>
                <w:szCs w:val="22"/>
                <w:lang w:eastAsia="zh-HK"/>
              </w:rPr>
            </w:pP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HK"/>
              </w:rPr>
              <w:t>一般生</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5.8</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5.8</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5.9</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6.1</w:t>
            </w:r>
          </w:p>
        </w:tc>
        <w:tc>
          <w:tcPr>
            <w:tcW w:w="1055"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6.1</w:t>
            </w:r>
          </w:p>
        </w:tc>
      </w:tr>
      <w:tr w:rsidR="00797AC7" w:rsidRPr="00797AC7" w:rsidTr="000D0F08">
        <w:tc>
          <w:tcPr>
            <w:tcW w:w="1054" w:type="dxa"/>
            <w:vMerge/>
            <w:vAlign w:val="center"/>
          </w:tcPr>
          <w:p w:rsidR="00595E43" w:rsidRPr="00797AC7" w:rsidRDefault="00D65EFC" w:rsidP="000D0F08">
            <w:pPr>
              <w:pStyle w:val="Normal025"/>
              <w:jc w:val="center"/>
              <w:textAlignment w:val="center"/>
              <w:rPr>
                <w:color w:val="000000" w:themeColor="text1"/>
                <w:kern w:val="2"/>
                <w:szCs w:val="22"/>
                <w:lang w:eastAsia="zh-HK"/>
              </w:rPr>
            </w:pPr>
          </w:p>
        </w:tc>
        <w:tc>
          <w:tcPr>
            <w:tcW w:w="1054" w:type="dxa"/>
            <w:vMerge w:val="restart"/>
            <w:vAlign w:val="center"/>
          </w:tcPr>
          <w:p w:rsidR="00595E43" w:rsidRPr="00797AC7" w:rsidRDefault="00797AC7" w:rsidP="000D0F08">
            <w:pPr>
              <w:pStyle w:val="Normal025"/>
              <w:jc w:val="center"/>
              <w:textAlignment w:val="center"/>
              <w:rPr>
                <w:color w:val="000000" w:themeColor="text1"/>
                <w:kern w:val="2"/>
                <w:szCs w:val="22"/>
                <w:lang w:eastAsia="zh-HK"/>
              </w:rPr>
            </w:pPr>
            <w:r w:rsidRPr="00797AC7">
              <w:rPr>
                <w:rFonts w:hint="eastAsia"/>
                <w:color w:val="000000" w:themeColor="text1"/>
                <w:kern w:val="2"/>
                <w:sz w:val="22"/>
                <w:szCs w:val="22"/>
                <w:lang w:eastAsia="zh-HK"/>
              </w:rPr>
              <w:t>退學率</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HK"/>
              </w:rPr>
              <w:t>原住民</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10.3</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10.3</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10.6</w:t>
            </w:r>
          </w:p>
        </w:tc>
        <w:tc>
          <w:tcPr>
            <w:tcW w:w="1054"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12.1</w:t>
            </w:r>
          </w:p>
        </w:tc>
        <w:tc>
          <w:tcPr>
            <w:tcW w:w="1055" w:type="dxa"/>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13.7</w:t>
            </w:r>
          </w:p>
        </w:tc>
      </w:tr>
      <w:tr w:rsidR="00797AC7" w:rsidRPr="00797AC7" w:rsidTr="000D0F08">
        <w:tc>
          <w:tcPr>
            <w:tcW w:w="1054" w:type="dxa"/>
            <w:vMerge/>
            <w:tcBorders>
              <w:bottom w:val="single" w:sz="4" w:space="0" w:color="auto"/>
            </w:tcBorders>
            <w:vAlign w:val="center"/>
          </w:tcPr>
          <w:p w:rsidR="00595E43" w:rsidRPr="00797AC7" w:rsidRDefault="00D65EFC" w:rsidP="000D0F08">
            <w:pPr>
              <w:pStyle w:val="Normal025"/>
              <w:jc w:val="center"/>
              <w:textAlignment w:val="center"/>
              <w:rPr>
                <w:color w:val="000000" w:themeColor="text1"/>
                <w:kern w:val="2"/>
                <w:szCs w:val="22"/>
                <w:lang w:eastAsia="zh-HK"/>
              </w:rPr>
            </w:pPr>
          </w:p>
        </w:tc>
        <w:tc>
          <w:tcPr>
            <w:tcW w:w="1054" w:type="dxa"/>
            <w:vMerge/>
            <w:tcBorders>
              <w:bottom w:val="single" w:sz="4" w:space="0" w:color="auto"/>
            </w:tcBorders>
            <w:vAlign w:val="center"/>
          </w:tcPr>
          <w:p w:rsidR="00595E43" w:rsidRPr="00797AC7" w:rsidRDefault="00D65EFC" w:rsidP="000D0F08">
            <w:pPr>
              <w:pStyle w:val="Normal025"/>
              <w:jc w:val="center"/>
              <w:textAlignment w:val="center"/>
              <w:rPr>
                <w:color w:val="000000" w:themeColor="text1"/>
                <w:kern w:val="2"/>
                <w:szCs w:val="22"/>
                <w:lang w:eastAsia="zh-HK"/>
              </w:rPr>
            </w:pPr>
          </w:p>
        </w:tc>
        <w:tc>
          <w:tcPr>
            <w:tcW w:w="1054" w:type="dxa"/>
            <w:tcBorders>
              <w:bottom w:val="single" w:sz="4" w:space="0" w:color="auto"/>
            </w:tcBorders>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HK"/>
              </w:rPr>
              <w:t>一般生</w:t>
            </w:r>
          </w:p>
        </w:tc>
        <w:tc>
          <w:tcPr>
            <w:tcW w:w="1054" w:type="dxa"/>
            <w:tcBorders>
              <w:bottom w:val="single" w:sz="4" w:space="0" w:color="auto"/>
            </w:tcBorders>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6.4</w:t>
            </w:r>
          </w:p>
        </w:tc>
        <w:tc>
          <w:tcPr>
            <w:tcW w:w="1054" w:type="dxa"/>
            <w:tcBorders>
              <w:bottom w:val="single" w:sz="4" w:space="0" w:color="auto"/>
            </w:tcBorders>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6.4</w:t>
            </w:r>
          </w:p>
        </w:tc>
        <w:tc>
          <w:tcPr>
            <w:tcW w:w="1054" w:type="dxa"/>
            <w:tcBorders>
              <w:bottom w:val="single" w:sz="4" w:space="0" w:color="auto"/>
            </w:tcBorders>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6.5</w:t>
            </w:r>
          </w:p>
        </w:tc>
        <w:tc>
          <w:tcPr>
            <w:tcW w:w="1054" w:type="dxa"/>
            <w:tcBorders>
              <w:bottom w:val="single" w:sz="4" w:space="0" w:color="auto"/>
            </w:tcBorders>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6.8</w:t>
            </w:r>
          </w:p>
        </w:tc>
        <w:tc>
          <w:tcPr>
            <w:tcW w:w="1055" w:type="dxa"/>
            <w:tcBorders>
              <w:bottom w:val="single" w:sz="4" w:space="0" w:color="auto"/>
            </w:tcBorders>
            <w:vAlign w:val="center"/>
          </w:tcPr>
          <w:p w:rsidR="00595E43" w:rsidRPr="00797AC7" w:rsidRDefault="00797AC7" w:rsidP="000D0F08">
            <w:pPr>
              <w:pStyle w:val="Normal025"/>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7.1</w:t>
            </w:r>
          </w:p>
        </w:tc>
      </w:tr>
      <w:tr w:rsidR="00797AC7" w:rsidRPr="00797AC7" w:rsidTr="000D0F08">
        <w:tc>
          <w:tcPr>
            <w:tcW w:w="8433" w:type="dxa"/>
            <w:gridSpan w:val="8"/>
            <w:tcBorders>
              <w:left w:val="nil"/>
              <w:bottom w:val="nil"/>
              <w:right w:val="nil"/>
            </w:tcBorders>
            <w:vAlign w:val="center"/>
          </w:tcPr>
          <w:p w:rsidR="00595E43" w:rsidRPr="00797AC7" w:rsidRDefault="00797AC7" w:rsidP="000D0F08">
            <w:pPr>
              <w:pStyle w:val="Normal025"/>
              <w:textAlignment w:val="center"/>
              <w:rPr>
                <w:color w:val="000000" w:themeColor="text1"/>
                <w:kern w:val="2"/>
                <w:szCs w:val="22"/>
                <w:lang w:eastAsia="zh-TW"/>
              </w:rPr>
            </w:pPr>
            <w:r w:rsidRPr="00797AC7">
              <w:rPr>
                <w:rFonts w:hint="eastAsia"/>
                <w:color w:val="000000" w:themeColor="text1"/>
                <w:kern w:val="2"/>
                <w:sz w:val="22"/>
                <w:szCs w:val="22"/>
                <w:lang w:eastAsia="zh-TW"/>
              </w:rPr>
              <w:t>資料來源：教育部統計處「</w:t>
            </w:r>
            <w:r w:rsidRPr="00797AC7">
              <w:rPr>
                <w:rFonts w:hint="eastAsia"/>
                <w:color w:val="000000" w:themeColor="text1"/>
                <w:kern w:val="2"/>
                <w:sz w:val="22"/>
                <w:szCs w:val="22"/>
                <w:lang w:eastAsia="zh-TW"/>
              </w:rPr>
              <w:t>107</w:t>
            </w:r>
            <w:r w:rsidRPr="00797AC7">
              <w:rPr>
                <w:rFonts w:hint="eastAsia"/>
                <w:color w:val="000000" w:themeColor="text1"/>
                <w:kern w:val="2"/>
                <w:sz w:val="22"/>
                <w:szCs w:val="22"/>
                <w:lang w:eastAsia="zh-TW"/>
              </w:rPr>
              <w:t>學年原住民族教育概況分析」（</w:t>
            </w:r>
            <w:r w:rsidRPr="00797AC7">
              <w:rPr>
                <w:rFonts w:hint="eastAsia"/>
                <w:color w:val="000000" w:themeColor="text1"/>
                <w:kern w:val="2"/>
                <w:sz w:val="22"/>
                <w:szCs w:val="22"/>
                <w:lang w:eastAsia="zh-TW"/>
              </w:rPr>
              <w:t>2018</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5</w:t>
            </w:r>
            <w:r w:rsidRPr="00797AC7">
              <w:rPr>
                <w:rFonts w:hint="eastAsia"/>
                <w:color w:val="000000" w:themeColor="text1"/>
                <w:kern w:val="2"/>
                <w:sz w:val="22"/>
                <w:szCs w:val="22"/>
                <w:lang w:eastAsia="zh-TW"/>
              </w:rPr>
              <w:t>月）</w:t>
            </w:r>
          </w:p>
        </w:tc>
      </w:tr>
    </w:tbl>
    <w:bookmarkEnd w:id="358"/>
    <w:p w:rsidR="004B31C9" w:rsidRPr="00797AC7" w:rsidRDefault="00797AC7" w:rsidP="006F3869">
      <w:pPr>
        <w:pStyle w:val="Normal225"/>
        <w:snapToGrid w:val="0"/>
        <w:spacing w:line="286" w:lineRule="auto"/>
        <w:ind w:left="397"/>
        <w:jc w:val="both"/>
        <w:textAlignment w:val="center"/>
        <w:rPr>
          <w:rFonts w:eastAsia="DengXian"/>
          <w:color w:val="000000" w:themeColor="text1"/>
        </w:rPr>
      </w:pPr>
      <w:r w:rsidRPr="00797AC7">
        <w:rPr>
          <w:color w:val="000000" w:themeColor="text1"/>
          <w:sz w:val="22"/>
        </w:rPr>
        <w:t>(A)</w:t>
      </w:r>
      <w:bookmarkStart w:id="360" w:name="QQ191015000270_1_1"/>
      <w:r w:rsidRPr="00797AC7">
        <w:rPr>
          <w:rFonts w:hint="eastAsia"/>
          <w:color w:val="000000" w:themeColor="text1"/>
          <w:kern w:val="2"/>
          <w:sz w:val="22"/>
          <w:szCs w:val="22"/>
          <w:lang w:eastAsia="zh-TW"/>
        </w:rPr>
        <w:t>不論何種身分和階段的學生，從</w:t>
      </w:r>
      <w:r w:rsidRPr="00797AC7">
        <w:rPr>
          <w:rFonts w:hint="eastAsia"/>
          <w:color w:val="000000" w:themeColor="text1"/>
          <w:kern w:val="2"/>
          <w:sz w:val="22"/>
          <w:szCs w:val="22"/>
          <w:lang w:eastAsia="zh-TW"/>
        </w:rPr>
        <w:t>102</w:t>
      </w:r>
      <w:r w:rsidRPr="00797AC7">
        <w:rPr>
          <w:rFonts w:hint="eastAsia"/>
          <w:color w:val="000000" w:themeColor="text1"/>
          <w:kern w:val="2"/>
          <w:sz w:val="22"/>
          <w:szCs w:val="22"/>
          <w:lang w:eastAsia="zh-TW"/>
        </w:rPr>
        <w:t>學年至</w:t>
      </w:r>
      <w:r w:rsidRPr="00797AC7">
        <w:rPr>
          <w:rFonts w:hint="eastAsia"/>
          <w:color w:val="000000" w:themeColor="text1"/>
          <w:kern w:val="2"/>
          <w:sz w:val="22"/>
          <w:szCs w:val="22"/>
          <w:lang w:eastAsia="zh-TW"/>
        </w:rPr>
        <w:t>106</w:t>
      </w:r>
      <w:r w:rsidRPr="00797AC7">
        <w:rPr>
          <w:rFonts w:hint="eastAsia"/>
          <w:color w:val="000000" w:themeColor="text1"/>
          <w:kern w:val="2"/>
          <w:sz w:val="22"/>
          <w:szCs w:val="22"/>
          <w:lang w:eastAsia="zh-TW"/>
        </w:rPr>
        <w:t>學年的輟學或休、退學率均在上升</w:t>
      </w:r>
      <w:r w:rsidRPr="00797AC7">
        <w:rPr>
          <w:color w:val="000000" w:themeColor="text1"/>
          <w:sz w:val="22"/>
        </w:rPr>
        <w:t xml:space="preserve">　</w:t>
      </w:r>
      <w:bookmarkEnd w:id="360"/>
      <w:r w:rsidRPr="00797AC7">
        <w:rPr>
          <w:color w:val="000000" w:themeColor="text1"/>
          <w:sz w:val="22"/>
        </w:rPr>
        <w:t>(B)</w:t>
      </w:r>
      <w:bookmarkStart w:id="361" w:name="QQ191015000270_1_2"/>
      <w:r w:rsidRPr="00797AC7">
        <w:rPr>
          <w:rFonts w:hint="eastAsia"/>
          <w:color w:val="000000" w:themeColor="text1"/>
          <w:kern w:val="2"/>
          <w:sz w:val="22"/>
          <w:szCs w:val="22"/>
          <w:lang w:eastAsia="zh-TW"/>
        </w:rPr>
        <w:t>一般生會隨著教育程度愈高，其輟學或休、退學率的比例增加，與原住民學生相同</w:t>
      </w:r>
      <w:r w:rsidRPr="00797AC7">
        <w:rPr>
          <w:color w:val="000000" w:themeColor="text1"/>
          <w:sz w:val="22"/>
        </w:rPr>
        <w:t xml:space="preserve">　</w:t>
      </w:r>
      <w:bookmarkEnd w:id="361"/>
      <w:r w:rsidRPr="00797AC7">
        <w:rPr>
          <w:color w:val="000000" w:themeColor="text1"/>
          <w:sz w:val="22"/>
        </w:rPr>
        <w:t>(C)</w:t>
      </w:r>
      <w:bookmarkStart w:id="362" w:name="QQ191015000270_1_3"/>
      <w:r w:rsidRPr="00797AC7">
        <w:rPr>
          <w:rFonts w:hint="eastAsia"/>
          <w:color w:val="000000" w:themeColor="text1"/>
          <w:kern w:val="2"/>
          <w:sz w:val="22"/>
          <w:szCs w:val="22"/>
          <w:lang w:eastAsia="zh-TW"/>
        </w:rPr>
        <w:t>原住民學生在不同學年的輟學或休、退學人數均高於一般生的輟學或休、退學人數</w:t>
      </w:r>
      <w:r w:rsidRPr="00797AC7">
        <w:rPr>
          <w:color w:val="000000" w:themeColor="text1"/>
          <w:sz w:val="22"/>
        </w:rPr>
        <w:t xml:space="preserve">　</w:t>
      </w:r>
      <w:bookmarkEnd w:id="362"/>
      <w:r w:rsidRPr="00797AC7">
        <w:rPr>
          <w:color w:val="000000" w:themeColor="text1"/>
          <w:sz w:val="22"/>
        </w:rPr>
        <w:t>(D)</w:t>
      </w:r>
      <w:bookmarkStart w:id="363" w:name="QQ191015000270_1_4"/>
      <w:r w:rsidRPr="00797AC7">
        <w:rPr>
          <w:rFonts w:hint="eastAsia"/>
          <w:color w:val="000000" w:themeColor="text1"/>
          <w:kern w:val="2"/>
          <w:sz w:val="22"/>
          <w:szCs w:val="22"/>
          <w:lang w:eastAsia="zh-TW"/>
        </w:rPr>
        <w:t>原住民生的輟學或休、退學率在不同階段均高於一般生的原因是受到加分因素影響</w:t>
      </w:r>
      <w:r w:rsidRPr="00797AC7">
        <w:rPr>
          <w:color w:val="000000" w:themeColor="text1"/>
          <w:sz w:val="22"/>
        </w:rPr>
        <w:t xml:space="preserve">　</w:t>
      </w:r>
      <w:bookmarkEnd w:id="363"/>
      <w:bookmarkEnd w:id="359"/>
    </w:p>
    <w:p w:rsidR="004B31C9" w:rsidRPr="00797AC7" w:rsidRDefault="00797AC7" w:rsidP="006F3869">
      <w:pPr>
        <w:pStyle w:val="Normal34"/>
        <w:snapToGrid w:val="0"/>
        <w:spacing w:line="286" w:lineRule="auto"/>
        <w:ind w:left="1332" w:hanging="935"/>
        <w:jc w:val="both"/>
        <w:textAlignment w:val="center"/>
        <w:rPr>
          <w:rFonts w:eastAsia="DengXian"/>
          <w:color w:val="000000" w:themeColor="text1"/>
        </w:rPr>
      </w:pPr>
      <w:bookmarkStart w:id="364" w:name="AQ191015000270_M"/>
      <w:bookmarkStart w:id="365" w:name="AQ191015000270"/>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366" w:name="AQ191015000270_1"/>
      <w:bookmarkEnd w:id="364"/>
      <w:r w:rsidRPr="00797AC7">
        <w:rPr>
          <w:color w:val="000000" w:themeColor="text1"/>
          <w:sz w:val="22"/>
        </w:rPr>
        <w:t>B</w:t>
      </w:r>
      <w:r w:rsidRPr="00797AC7">
        <w:rPr>
          <w:color w:val="000000" w:themeColor="text1"/>
          <w:sz w:val="22"/>
        </w:rPr>
        <w:t xml:space="preserve">　</w:t>
      </w:r>
      <w:bookmarkEnd w:id="366"/>
      <w:bookmarkEnd w:id="365"/>
    </w:p>
    <w:p w:rsidR="004B31C9" w:rsidRPr="00797AC7" w:rsidRDefault="00797AC7" w:rsidP="006F3869">
      <w:pPr>
        <w:pStyle w:val="Normal44"/>
        <w:snapToGrid w:val="0"/>
        <w:spacing w:line="286" w:lineRule="auto"/>
        <w:ind w:left="1304" w:hanging="907"/>
        <w:jc w:val="both"/>
        <w:textAlignment w:val="center"/>
        <w:rPr>
          <w:rFonts w:eastAsia="DengXian"/>
          <w:color w:val="000000" w:themeColor="text1"/>
        </w:rPr>
      </w:pPr>
      <w:bookmarkStart w:id="367" w:name="RQ191015000270_M"/>
      <w:bookmarkStart w:id="368" w:name="RQ191015000270"/>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369" w:name="RQ191015000270_1_H"/>
      <w:bookmarkEnd w:id="367"/>
      <w:bookmarkEnd w:id="369"/>
      <w:r w:rsidRPr="00797AC7">
        <w:rPr>
          <w:color w:val="000000" w:themeColor="text1"/>
          <w:sz w:val="22"/>
        </w:rPr>
        <w:t>(A)</w:t>
      </w:r>
      <w:bookmarkStart w:id="370" w:name="RQ191015000270_1_1"/>
      <w:r w:rsidRPr="00797AC7">
        <w:rPr>
          <w:rFonts w:hint="eastAsia"/>
          <w:color w:val="000000" w:themeColor="text1"/>
          <w:kern w:val="2"/>
          <w:sz w:val="22"/>
          <w:szCs w:val="22"/>
          <w:lang w:eastAsia="zh-TW"/>
        </w:rPr>
        <w:t>並非每學年的輟學或休、退學率都在上升，例如</w:t>
      </w:r>
      <w:r w:rsidRPr="00797AC7">
        <w:rPr>
          <w:rFonts w:hint="eastAsia"/>
          <w:color w:val="000000" w:themeColor="text1"/>
          <w:kern w:val="2"/>
          <w:sz w:val="22"/>
          <w:szCs w:val="22"/>
          <w:lang w:eastAsia="zh-TW"/>
        </w:rPr>
        <w:t>102</w:t>
      </w:r>
      <w:r w:rsidRPr="00797AC7">
        <w:rPr>
          <w:rFonts w:hint="eastAsia"/>
          <w:color w:val="000000" w:themeColor="text1"/>
          <w:kern w:val="2"/>
          <w:sz w:val="22"/>
          <w:szCs w:val="22"/>
          <w:lang w:eastAsia="zh-TW"/>
        </w:rPr>
        <w:t>至</w:t>
      </w:r>
      <w:r w:rsidRPr="00797AC7">
        <w:rPr>
          <w:rFonts w:hint="eastAsia"/>
          <w:color w:val="000000" w:themeColor="text1"/>
          <w:kern w:val="2"/>
          <w:sz w:val="22"/>
          <w:szCs w:val="22"/>
          <w:lang w:eastAsia="zh-TW"/>
        </w:rPr>
        <w:t>103</w:t>
      </w:r>
      <w:r w:rsidRPr="00797AC7">
        <w:rPr>
          <w:rFonts w:hint="eastAsia"/>
          <w:color w:val="000000" w:themeColor="text1"/>
          <w:kern w:val="2"/>
          <w:sz w:val="22"/>
          <w:szCs w:val="22"/>
          <w:lang w:eastAsia="zh-TW"/>
        </w:rPr>
        <w:t>學年及</w:t>
      </w:r>
      <w:r w:rsidRPr="00797AC7">
        <w:rPr>
          <w:rFonts w:hint="eastAsia"/>
          <w:color w:val="000000" w:themeColor="text1"/>
          <w:kern w:val="2"/>
          <w:sz w:val="22"/>
          <w:szCs w:val="22"/>
          <w:lang w:eastAsia="zh-TW"/>
        </w:rPr>
        <w:t>104</w:t>
      </w:r>
      <w:r w:rsidRPr="00797AC7">
        <w:rPr>
          <w:rFonts w:hint="eastAsia"/>
          <w:color w:val="000000" w:themeColor="text1"/>
          <w:kern w:val="2"/>
          <w:sz w:val="22"/>
          <w:szCs w:val="22"/>
          <w:lang w:eastAsia="zh-TW"/>
        </w:rPr>
        <w:t>至</w:t>
      </w:r>
      <w:r w:rsidRPr="00797AC7">
        <w:rPr>
          <w:rFonts w:hint="eastAsia"/>
          <w:color w:val="000000" w:themeColor="text1"/>
          <w:kern w:val="2"/>
          <w:sz w:val="22"/>
          <w:szCs w:val="22"/>
          <w:lang w:eastAsia="zh-TW"/>
        </w:rPr>
        <w:t>105</w:t>
      </w:r>
      <w:r w:rsidRPr="00797AC7">
        <w:rPr>
          <w:rFonts w:hint="eastAsia"/>
          <w:color w:val="000000" w:themeColor="text1"/>
          <w:kern w:val="2"/>
          <w:sz w:val="22"/>
          <w:szCs w:val="22"/>
          <w:lang w:eastAsia="zh-TW"/>
        </w:rPr>
        <w:t>學年高中原住民學生的休學率下降</w:t>
      </w:r>
      <w:r w:rsidRPr="00797AC7">
        <w:rPr>
          <w:color w:val="000000" w:themeColor="text1"/>
          <w:sz w:val="22"/>
        </w:rPr>
        <w:t xml:space="preserve">　</w:t>
      </w:r>
      <w:bookmarkEnd w:id="370"/>
      <w:r w:rsidRPr="00797AC7">
        <w:rPr>
          <w:color w:val="000000" w:themeColor="text1"/>
          <w:sz w:val="22"/>
        </w:rPr>
        <w:t>(C)</w:t>
      </w:r>
      <w:bookmarkStart w:id="371" w:name="RQ191015000270_1_3"/>
      <w:r w:rsidRPr="00797AC7">
        <w:rPr>
          <w:rFonts w:hint="eastAsia"/>
          <w:color w:val="000000" w:themeColor="text1"/>
          <w:kern w:val="2"/>
          <w:sz w:val="22"/>
          <w:szCs w:val="22"/>
          <w:lang w:eastAsia="zh-TW"/>
        </w:rPr>
        <w:t>此表給的數字單位是比率，並非人數，因此無法判斷該選項是否正確</w:t>
      </w:r>
      <w:r w:rsidRPr="00797AC7">
        <w:rPr>
          <w:color w:val="000000" w:themeColor="text1"/>
          <w:sz w:val="22"/>
        </w:rPr>
        <w:t xml:space="preserve">　</w:t>
      </w:r>
      <w:bookmarkEnd w:id="371"/>
      <w:r w:rsidRPr="00797AC7">
        <w:rPr>
          <w:color w:val="000000" w:themeColor="text1"/>
          <w:sz w:val="22"/>
        </w:rPr>
        <w:t>(D)</w:t>
      </w:r>
      <w:bookmarkStart w:id="372" w:name="RQ191015000270_1_4"/>
      <w:r w:rsidRPr="00797AC7">
        <w:rPr>
          <w:rFonts w:hint="eastAsia"/>
          <w:color w:val="000000" w:themeColor="text1"/>
          <w:kern w:val="2"/>
          <w:sz w:val="22"/>
          <w:szCs w:val="22"/>
          <w:lang w:eastAsia="zh-TW"/>
        </w:rPr>
        <w:t>此表無法判斷其原因是否為加分因素的影響</w:t>
      </w:r>
      <w:r w:rsidRPr="00797AC7">
        <w:rPr>
          <w:color w:val="000000" w:themeColor="text1"/>
          <w:sz w:val="22"/>
        </w:rPr>
        <w:t xml:space="preserve">　</w:t>
      </w:r>
      <w:bookmarkEnd w:id="372"/>
      <w:bookmarkEnd w:id="368"/>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0801382</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26"/>
        <w:snapToGrid w:val="0"/>
        <w:spacing w:line="286" w:lineRule="auto"/>
        <w:ind w:left="397"/>
        <w:jc w:val="both"/>
        <w:textAlignment w:val="center"/>
        <w:rPr>
          <w:rFonts w:eastAsia="DengXian"/>
          <w:color w:val="000000" w:themeColor="text1"/>
        </w:rPr>
      </w:pPr>
      <w:bookmarkStart w:id="373" w:name="QQ191114000409_1_H"/>
      <w:bookmarkStart w:id="374" w:name="QQ191114000409"/>
      <w:r w:rsidRPr="00797AC7">
        <w:rPr>
          <w:rFonts w:hint="eastAsia"/>
          <w:color w:val="000000" w:themeColor="text1"/>
          <w:kern w:val="2"/>
          <w:sz w:val="22"/>
          <w:szCs w:val="22"/>
          <w:lang w:eastAsia="zh-TW"/>
        </w:rPr>
        <w:t>為保障人性尊嚴，民主國家都會在憲法中明定人民的權利與義務。就我國而言，《憲法》中對於人民權利所規定中，下列關於平等權敘述何者正確？</w:t>
      </w:r>
      <w:r w:rsidRPr="00797AC7">
        <w:rPr>
          <w:color w:val="000000" w:themeColor="text1"/>
          <w:sz w:val="22"/>
        </w:rPr>
        <w:t xml:space="preserve">　</w:t>
      </w:r>
      <w:bookmarkEnd w:id="373"/>
      <w:r w:rsidRPr="00797AC7">
        <w:rPr>
          <w:color w:val="000000" w:themeColor="text1"/>
          <w:sz w:val="22"/>
        </w:rPr>
        <w:t>(A)</w:t>
      </w:r>
      <w:bookmarkStart w:id="375" w:name="QQ191114000409_1_1"/>
      <w:r w:rsidRPr="00797AC7">
        <w:rPr>
          <w:rFonts w:hint="eastAsia"/>
          <w:color w:val="000000" w:themeColor="text1"/>
          <w:kern w:val="2"/>
          <w:sz w:val="22"/>
          <w:szCs w:val="22"/>
          <w:lang w:eastAsia="zh-TW"/>
        </w:rPr>
        <w:t>平等權追求實質平等，而非形式平等</w:t>
      </w:r>
      <w:r w:rsidRPr="00797AC7">
        <w:rPr>
          <w:color w:val="000000" w:themeColor="text1"/>
          <w:sz w:val="22"/>
        </w:rPr>
        <w:t xml:space="preserve">　</w:t>
      </w:r>
      <w:bookmarkEnd w:id="375"/>
      <w:r w:rsidRPr="00797AC7">
        <w:rPr>
          <w:color w:val="000000" w:themeColor="text1"/>
          <w:sz w:val="22"/>
        </w:rPr>
        <w:t>(B)</w:t>
      </w:r>
      <w:bookmarkStart w:id="376" w:name="QQ191114000409_1_2"/>
      <w:r w:rsidRPr="00797AC7">
        <w:rPr>
          <w:rFonts w:hint="eastAsia"/>
          <w:color w:val="000000" w:themeColor="text1"/>
          <w:kern w:val="2"/>
          <w:sz w:val="22"/>
          <w:szCs w:val="22"/>
          <w:lang w:eastAsia="zh-TW"/>
        </w:rPr>
        <w:t>不應歧視受刑人，因此即使受褫奪公權，亦可公平角逐總統一職</w:t>
      </w:r>
      <w:r w:rsidRPr="00797AC7">
        <w:rPr>
          <w:color w:val="000000" w:themeColor="text1"/>
          <w:sz w:val="22"/>
        </w:rPr>
        <w:t xml:space="preserve">　</w:t>
      </w:r>
      <w:bookmarkEnd w:id="376"/>
      <w:r w:rsidRPr="00797AC7">
        <w:rPr>
          <w:color w:val="000000" w:themeColor="text1"/>
          <w:sz w:val="22"/>
        </w:rPr>
        <w:t>(C)</w:t>
      </w:r>
      <w:bookmarkStart w:id="377" w:name="QQ191114000409_1_3"/>
      <w:r w:rsidRPr="00797AC7">
        <w:rPr>
          <w:rFonts w:hint="eastAsia"/>
          <w:color w:val="000000" w:themeColor="text1"/>
          <w:kern w:val="2"/>
          <w:sz w:val="22"/>
          <w:szCs w:val="22"/>
          <w:lang w:eastAsia="zh-TW"/>
        </w:rPr>
        <w:t>國家須設立國定宗教，避免因宗教不同而受歧視</w:t>
      </w:r>
      <w:r w:rsidRPr="00797AC7">
        <w:rPr>
          <w:color w:val="000000" w:themeColor="text1"/>
          <w:sz w:val="22"/>
        </w:rPr>
        <w:t xml:space="preserve">　</w:t>
      </w:r>
      <w:bookmarkEnd w:id="377"/>
      <w:r w:rsidRPr="00797AC7">
        <w:rPr>
          <w:color w:val="000000" w:themeColor="text1"/>
          <w:sz w:val="22"/>
        </w:rPr>
        <w:t>(D)</w:t>
      </w:r>
      <w:bookmarkStart w:id="378" w:name="QQ191114000409_1_4"/>
      <w:r w:rsidRPr="00797AC7">
        <w:rPr>
          <w:rFonts w:hint="eastAsia"/>
          <w:color w:val="000000" w:themeColor="text1"/>
          <w:kern w:val="2"/>
          <w:sz w:val="22"/>
          <w:szCs w:val="22"/>
          <w:lang w:eastAsia="zh-TW"/>
        </w:rPr>
        <w:t>應保障其受基本教育之權利，為避免分數歧視，不得有任何升學測驗</w:t>
      </w:r>
      <w:r w:rsidRPr="00797AC7">
        <w:rPr>
          <w:color w:val="000000" w:themeColor="text1"/>
          <w:sz w:val="22"/>
        </w:rPr>
        <w:t xml:space="preserve">　</w:t>
      </w:r>
      <w:bookmarkEnd w:id="378"/>
      <w:bookmarkEnd w:id="374"/>
    </w:p>
    <w:p w:rsidR="004B31C9" w:rsidRPr="00797AC7" w:rsidRDefault="00797AC7" w:rsidP="006F3869">
      <w:pPr>
        <w:pStyle w:val="Normal126"/>
        <w:snapToGrid w:val="0"/>
        <w:spacing w:line="286" w:lineRule="auto"/>
        <w:ind w:left="1332" w:hanging="935"/>
        <w:jc w:val="both"/>
        <w:textAlignment w:val="center"/>
        <w:rPr>
          <w:rFonts w:eastAsia="DengXian"/>
          <w:color w:val="000000" w:themeColor="text1"/>
        </w:rPr>
      </w:pPr>
      <w:bookmarkStart w:id="379" w:name="AQ191114000409_M"/>
      <w:bookmarkStart w:id="380" w:name="AQ191114000409"/>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381" w:name="AQ191114000409_1"/>
      <w:bookmarkEnd w:id="379"/>
      <w:r w:rsidRPr="00797AC7">
        <w:rPr>
          <w:color w:val="000000" w:themeColor="text1"/>
          <w:sz w:val="22"/>
        </w:rPr>
        <w:t>A</w:t>
      </w:r>
      <w:r w:rsidRPr="00797AC7">
        <w:rPr>
          <w:color w:val="000000" w:themeColor="text1"/>
          <w:sz w:val="22"/>
        </w:rPr>
        <w:t xml:space="preserve">　</w:t>
      </w:r>
      <w:bookmarkEnd w:id="381"/>
      <w:bookmarkEnd w:id="380"/>
    </w:p>
    <w:p w:rsidR="004B31C9" w:rsidRPr="00797AC7" w:rsidRDefault="00797AC7" w:rsidP="006F3869">
      <w:pPr>
        <w:pStyle w:val="Normal226"/>
        <w:snapToGrid w:val="0"/>
        <w:spacing w:line="286" w:lineRule="auto"/>
        <w:ind w:left="1304" w:hanging="907"/>
        <w:jc w:val="both"/>
        <w:textAlignment w:val="center"/>
        <w:rPr>
          <w:rFonts w:eastAsia="DengXian"/>
          <w:color w:val="000000" w:themeColor="text1"/>
        </w:rPr>
      </w:pPr>
      <w:bookmarkStart w:id="382" w:name="RQ191114000409_M"/>
      <w:bookmarkStart w:id="383" w:name="RQ191114000409"/>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384" w:name="RQ191114000409_1_H"/>
      <w:bookmarkEnd w:id="382"/>
      <w:bookmarkEnd w:id="384"/>
      <w:r w:rsidRPr="00797AC7">
        <w:rPr>
          <w:color w:val="000000" w:themeColor="text1"/>
          <w:sz w:val="22"/>
        </w:rPr>
        <w:t>(B)</w:t>
      </w:r>
      <w:bookmarkStart w:id="385" w:name="RQ191114000409_1_2"/>
      <w:r w:rsidRPr="00797AC7">
        <w:rPr>
          <w:rFonts w:hint="eastAsia"/>
          <w:color w:val="000000" w:themeColor="text1"/>
          <w:kern w:val="2"/>
          <w:sz w:val="22"/>
          <w:szCs w:val="22"/>
          <w:lang w:eastAsia="zh-TW"/>
        </w:rPr>
        <w:t>褫奪公權者不得為候選人</w:t>
      </w:r>
      <w:r w:rsidRPr="00797AC7">
        <w:rPr>
          <w:color w:val="000000" w:themeColor="text1"/>
          <w:sz w:val="22"/>
        </w:rPr>
        <w:t xml:space="preserve">　</w:t>
      </w:r>
      <w:bookmarkEnd w:id="385"/>
      <w:r w:rsidRPr="00797AC7">
        <w:rPr>
          <w:color w:val="000000" w:themeColor="text1"/>
          <w:sz w:val="22"/>
        </w:rPr>
        <w:t>(C)</w:t>
      </w:r>
      <w:bookmarkStart w:id="386" w:name="RQ191114000409_1_3"/>
      <w:r w:rsidRPr="00797AC7">
        <w:rPr>
          <w:rFonts w:hint="eastAsia"/>
          <w:color w:val="000000" w:themeColor="text1"/>
          <w:kern w:val="2"/>
          <w:sz w:val="22"/>
          <w:szCs w:val="22"/>
          <w:lang w:eastAsia="zh-TW"/>
        </w:rPr>
        <w:t>為保障宗教自由，國家不應設立國定宗教</w:t>
      </w:r>
      <w:r w:rsidRPr="00797AC7">
        <w:rPr>
          <w:color w:val="000000" w:themeColor="text1"/>
          <w:sz w:val="22"/>
        </w:rPr>
        <w:t xml:space="preserve">　</w:t>
      </w:r>
      <w:bookmarkEnd w:id="386"/>
      <w:r w:rsidRPr="00797AC7">
        <w:rPr>
          <w:color w:val="000000" w:themeColor="text1"/>
          <w:sz w:val="22"/>
        </w:rPr>
        <w:t>(D)</w:t>
      </w:r>
      <w:bookmarkStart w:id="387" w:name="RQ191114000409_1_4"/>
      <w:r w:rsidRPr="00797AC7">
        <w:rPr>
          <w:rFonts w:hint="eastAsia"/>
          <w:color w:val="000000" w:themeColor="text1"/>
          <w:kern w:val="2"/>
          <w:sz w:val="22"/>
          <w:szCs w:val="22"/>
          <w:lang w:eastAsia="zh-TW"/>
        </w:rPr>
        <w:t>在測驗中針對特殊考生應提供延長時間或放大題本等服務</w:t>
      </w:r>
      <w:r w:rsidRPr="00797AC7">
        <w:rPr>
          <w:color w:val="000000" w:themeColor="text1"/>
          <w:sz w:val="22"/>
        </w:rPr>
        <w:t xml:space="preserve">　</w:t>
      </w:r>
      <w:bookmarkEnd w:id="387"/>
      <w:bookmarkEnd w:id="383"/>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0801384</w:t>
      </w:r>
      <w:r w:rsidRPr="00797AC7">
        <w:rPr>
          <w:rFonts w:eastAsia="華康粗黑體"/>
          <w:color w:val="000000" w:themeColor="text1"/>
          <w:sz w:val="24"/>
          <w:highlight w:val="lightGray"/>
        </w:rPr>
        <w:t xml:space="preserve">　　難易度：難　　出處：龍騰自命題　　</w:t>
      </w:r>
    </w:p>
    <w:p w:rsidR="004B31C9" w:rsidRPr="00797AC7" w:rsidRDefault="00797AC7" w:rsidP="006F3869">
      <w:pPr>
        <w:pStyle w:val="Normal027"/>
        <w:snapToGrid w:val="0"/>
        <w:spacing w:line="286" w:lineRule="auto"/>
        <w:ind w:left="397"/>
        <w:jc w:val="both"/>
        <w:textAlignment w:val="center"/>
        <w:rPr>
          <w:rFonts w:eastAsia="DengXian"/>
          <w:color w:val="000000" w:themeColor="text1"/>
        </w:rPr>
      </w:pPr>
      <w:bookmarkStart w:id="388" w:name="QQ191114000411_1_H"/>
      <w:bookmarkStart w:id="389" w:name="QQ191114000411"/>
      <w:r w:rsidRPr="00797AC7">
        <w:rPr>
          <w:rFonts w:hint="eastAsia"/>
          <w:color w:val="000000" w:themeColor="text1"/>
          <w:kern w:val="2"/>
          <w:sz w:val="22"/>
          <w:szCs w:val="22"/>
          <w:lang w:eastAsia="zh-TW"/>
        </w:rPr>
        <w:t>平等權是以「差別待遇的手段與實現目的」兩者之間的關連性程度作為判斷的標準，而不是採取齊頭式的平等。請問：下列何者符合平等權的意義？</w:t>
      </w:r>
      <w:r w:rsidRPr="00797AC7">
        <w:rPr>
          <w:color w:val="000000" w:themeColor="text1"/>
          <w:sz w:val="22"/>
        </w:rPr>
        <w:t xml:space="preserve">　</w:t>
      </w:r>
      <w:bookmarkEnd w:id="388"/>
      <w:r w:rsidRPr="00797AC7">
        <w:rPr>
          <w:color w:val="000000" w:themeColor="text1"/>
          <w:sz w:val="22"/>
        </w:rPr>
        <w:t>(A)</w:t>
      </w:r>
      <w:bookmarkStart w:id="390" w:name="QQ191114000411_1_1"/>
      <w:r w:rsidRPr="00797AC7">
        <w:rPr>
          <w:rFonts w:hint="eastAsia"/>
          <w:color w:val="000000" w:themeColor="text1"/>
          <w:kern w:val="2"/>
          <w:sz w:val="22"/>
          <w:szCs w:val="22"/>
          <w:lang w:eastAsia="zh-TW"/>
        </w:rPr>
        <w:t>原住民和客家人考大學指考給予成績加分優惠</w:t>
      </w:r>
      <w:r w:rsidRPr="00797AC7">
        <w:rPr>
          <w:color w:val="000000" w:themeColor="text1"/>
          <w:sz w:val="22"/>
        </w:rPr>
        <w:t xml:space="preserve">　</w:t>
      </w:r>
      <w:bookmarkEnd w:id="390"/>
      <w:r w:rsidRPr="00797AC7">
        <w:rPr>
          <w:color w:val="000000" w:themeColor="text1"/>
          <w:sz w:val="22"/>
        </w:rPr>
        <w:t>(B)</w:t>
      </w:r>
      <w:bookmarkStart w:id="391" w:name="QQ191114000411_1_2"/>
      <w:r w:rsidRPr="00797AC7">
        <w:rPr>
          <w:rFonts w:hint="eastAsia"/>
          <w:color w:val="000000" w:themeColor="text1"/>
          <w:kern w:val="2"/>
          <w:sz w:val="22"/>
          <w:szCs w:val="22"/>
          <w:lang w:eastAsia="zh-TW"/>
        </w:rPr>
        <w:t>一般家庭都可以領取低收入戶的生活補助</w:t>
      </w:r>
      <w:r w:rsidRPr="00797AC7">
        <w:rPr>
          <w:color w:val="000000" w:themeColor="text1"/>
          <w:sz w:val="22"/>
        </w:rPr>
        <w:t xml:space="preserve">　</w:t>
      </w:r>
      <w:bookmarkEnd w:id="391"/>
      <w:r w:rsidRPr="00797AC7">
        <w:rPr>
          <w:color w:val="000000" w:themeColor="text1"/>
          <w:sz w:val="22"/>
        </w:rPr>
        <w:t>(C)</w:t>
      </w:r>
      <w:bookmarkStart w:id="392" w:name="QQ191114000411_1_3"/>
      <w:r w:rsidRPr="00797AC7">
        <w:rPr>
          <w:rFonts w:hint="eastAsia"/>
          <w:color w:val="000000" w:themeColor="text1"/>
          <w:kern w:val="2"/>
          <w:sz w:val="22"/>
          <w:szCs w:val="22"/>
          <w:lang w:eastAsia="zh-TW"/>
        </w:rPr>
        <w:t>有宗教信仰因素不能當兵拿槍械，可改服替代役而不用服一般兵役</w:t>
      </w:r>
      <w:r w:rsidRPr="00797AC7">
        <w:rPr>
          <w:color w:val="000000" w:themeColor="text1"/>
          <w:sz w:val="22"/>
        </w:rPr>
        <w:t xml:space="preserve">　</w:t>
      </w:r>
      <w:bookmarkEnd w:id="392"/>
      <w:r w:rsidRPr="00797AC7">
        <w:rPr>
          <w:color w:val="000000" w:themeColor="text1"/>
          <w:sz w:val="22"/>
        </w:rPr>
        <w:t>(D)</w:t>
      </w:r>
      <w:bookmarkStart w:id="393" w:name="QQ191114000411_1_4"/>
      <w:r w:rsidRPr="00797AC7">
        <w:rPr>
          <w:rFonts w:hint="eastAsia"/>
          <w:color w:val="000000" w:themeColor="text1"/>
          <w:kern w:val="2"/>
          <w:sz w:val="22"/>
          <w:szCs w:val="22"/>
          <w:lang w:eastAsia="zh-TW"/>
        </w:rPr>
        <w:t>國小成績優秀的同學，可以優先申請公立的明星國中</w:t>
      </w:r>
      <w:r w:rsidRPr="00797AC7">
        <w:rPr>
          <w:color w:val="000000" w:themeColor="text1"/>
          <w:sz w:val="22"/>
        </w:rPr>
        <w:t xml:space="preserve">　</w:t>
      </w:r>
      <w:bookmarkEnd w:id="393"/>
      <w:bookmarkEnd w:id="389"/>
    </w:p>
    <w:p w:rsidR="004B31C9" w:rsidRPr="00797AC7" w:rsidRDefault="00797AC7" w:rsidP="006F3869">
      <w:pPr>
        <w:pStyle w:val="Normal127"/>
        <w:snapToGrid w:val="0"/>
        <w:spacing w:line="286" w:lineRule="auto"/>
        <w:ind w:left="1332" w:hanging="935"/>
        <w:jc w:val="both"/>
        <w:textAlignment w:val="center"/>
        <w:rPr>
          <w:rFonts w:eastAsia="DengXian"/>
          <w:color w:val="000000" w:themeColor="text1"/>
        </w:rPr>
      </w:pPr>
      <w:bookmarkStart w:id="394" w:name="AQ191114000411_M"/>
      <w:bookmarkStart w:id="395" w:name="AQ19111400041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396" w:name="AQ191114000411_1"/>
      <w:bookmarkEnd w:id="394"/>
      <w:r w:rsidRPr="00797AC7">
        <w:rPr>
          <w:color w:val="000000" w:themeColor="text1"/>
          <w:sz w:val="22"/>
        </w:rPr>
        <w:t>C</w:t>
      </w:r>
      <w:r w:rsidRPr="00797AC7">
        <w:rPr>
          <w:color w:val="000000" w:themeColor="text1"/>
          <w:sz w:val="22"/>
        </w:rPr>
        <w:t xml:space="preserve">　</w:t>
      </w:r>
      <w:bookmarkEnd w:id="396"/>
      <w:bookmarkEnd w:id="395"/>
    </w:p>
    <w:p w:rsidR="004B31C9" w:rsidRPr="00797AC7" w:rsidRDefault="00797AC7" w:rsidP="006F3869">
      <w:pPr>
        <w:pStyle w:val="Normal227"/>
        <w:snapToGrid w:val="0"/>
        <w:spacing w:line="286" w:lineRule="auto"/>
        <w:ind w:left="1304" w:hanging="907"/>
        <w:jc w:val="both"/>
        <w:textAlignment w:val="center"/>
        <w:rPr>
          <w:rFonts w:eastAsia="DengXian"/>
          <w:color w:val="000000" w:themeColor="text1"/>
        </w:rPr>
      </w:pPr>
      <w:bookmarkStart w:id="397" w:name="RQ191114000411_M"/>
      <w:bookmarkStart w:id="398" w:name="RQ19111400041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399" w:name="RQ191114000411_1_H"/>
      <w:bookmarkEnd w:id="397"/>
      <w:bookmarkEnd w:id="399"/>
      <w:r w:rsidRPr="00797AC7">
        <w:rPr>
          <w:color w:val="000000" w:themeColor="text1"/>
          <w:sz w:val="22"/>
        </w:rPr>
        <w:t>(A)</w:t>
      </w:r>
      <w:bookmarkStart w:id="400" w:name="RQ191114000411_1_1"/>
      <w:r w:rsidRPr="00797AC7">
        <w:rPr>
          <w:rFonts w:hint="eastAsia"/>
          <w:color w:val="000000" w:themeColor="text1"/>
          <w:kern w:val="2"/>
          <w:sz w:val="22"/>
          <w:szCs w:val="22"/>
          <w:lang w:eastAsia="zh-TW"/>
        </w:rPr>
        <w:t>在整體人數、就學資源與升學競爭上，客家人並非相對弱勢的族群</w:t>
      </w:r>
      <w:r w:rsidRPr="00797AC7">
        <w:rPr>
          <w:color w:val="000000" w:themeColor="text1"/>
          <w:sz w:val="22"/>
        </w:rPr>
        <w:t xml:space="preserve">　</w:t>
      </w:r>
      <w:bookmarkEnd w:id="400"/>
      <w:r w:rsidRPr="00797AC7">
        <w:rPr>
          <w:color w:val="000000" w:themeColor="text1"/>
          <w:sz w:val="22"/>
        </w:rPr>
        <w:t>(B)</w:t>
      </w:r>
      <w:bookmarkStart w:id="401" w:name="RQ191114000411_1_2"/>
      <w:r w:rsidRPr="00797AC7">
        <w:rPr>
          <w:rFonts w:hint="eastAsia"/>
          <w:color w:val="000000" w:themeColor="text1"/>
          <w:kern w:val="2"/>
          <w:sz w:val="22"/>
          <w:szCs w:val="22"/>
          <w:lang w:eastAsia="zh-TW"/>
        </w:rPr>
        <w:t>是齊頭式的平等</w:t>
      </w:r>
      <w:r w:rsidRPr="00797AC7">
        <w:rPr>
          <w:color w:val="000000" w:themeColor="text1"/>
          <w:sz w:val="22"/>
        </w:rPr>
        <w:t xml:space="preserve">　</w:t>
      </w:r>
      <w:bookmarkEnd w:id="401"/>
      <w:r w:rsidRPr="00797AC7">
        <w:rPr>
          <w:color w:val="000000" w:themeColor="text1"/>
          <w:sz w:val="22"/>
        </w:rPr>
        <w:t>(C)</w:t>
      </w:r>
      <w:bookmarkStart w:id="402" w:name="RQ191114000411_1_3"/>
      <w:r w:rsidRPr="00797AC7">
        <w:rPr>
          <w:rFonts w:hint="eastAsia"/>
          <w:color w:val="000000" w:themeColor="text1"/>
          <w:kern w:val="2"/>
          <w:sz w:val="22"/>
          <w:szCs w:val="22"/>
          <w:lang w:eastAsia="zh-TW"/>
        </w:rPr>
        <w:t>因信仰宗教達</w:t>
      </w:r>
      <w:r w:rsidRPr="00797AC7">
        <w:rPr>
          <w:rFonts w:hint="eastAsia"/>
          <w:color w:val="000000" w:themeColor="text1"/>
          <w:kern w:val="2"/>
          <w:sz w:val="22"/>
          <w:szCs w:val="22"/>
          <w:lang w:eastAsia="zh-TW"/>
        </w:rPr>
        <w:t>2</w:t>
      </w:r>
      <w:r w:rsidRPr="00797AC7">
        <w:rPr>
          <w:rFonts w:hint="eastAsia"/>
          <w:color w:val="000000" w:themeColor="text1"/>
          <w:kern w:val="2"/>
          <w:sz w:val="22"/>
          <w:szCs w:val="22"/>
          <w:lang w:eastAsia="zh-TW"/>
        </w:rPr>
        <w:t>年以上，且心理狀態已不適合服常備兵役者，得以「宗教因素」提出申請，是合理的差別待遇</w:t>
      </w:r>
      <w:r w:rsidRPr="00797AC7">
        <w:rPr>
          <w:color w:val="000000" w:themeColor="text1"/>
          <w:sz w:val="22"/>
        </w:rPr>
        <w:t xml:space="preserve">　</w:t>
      </w:r>
      <w:bookmarkEnd w:id="402"/>
      <w:r w:rsidRPr="00797AC7">
        <w:rPr>
          <w:color w:val="000000" w:themeColor="text1"/>
          <w:sz w:val="22"/>
        </w:rPr>
        <w:t>(D)</w:t>
      </w:r>
      <w:bookmarkStart w:id="403" w:name="RQ191114000411_1_4"/>
      <w:r w:rsidRPr="00797AC7">
        <w:rPr>
          <w:rFonts w:hint="eastAsia"/>
          <w:color w:val="000000" w:themeColor="text1"/>
          <w:kern w:val="2"/>
          <w:sz w:val="22"/>
          <w:szCs w:val="22"/>
          <w:lang w:eastAsia="zh-TW"/>
        </w:rPr>
        <w:t>國中是義務教育，成績優秀者優先申請，並非合理的差別待遇</w:t>
      </w:r>
      <w:r w:rsidRPr="00797AC7">
        <w:rPr>
          <w:color w:val="000000" w:themeColor="text1"/>
          <w:sz w:val="22"/>
        </w:rPr>
        <w:t xml:space="preserve">　</w:t>
      </w:r>
      <w:bookmarkEnd w:id="403"/>
      <w:bookmarkEnd w:id="398"/>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0801385</w:t>
      </w:r>
      <w:r w:rsidRPr="00797AC7">
        <w:rPr>
          <w:rFonts w:eastAsia="華康粗黑體"/>
          <w:color w:val="000000" w:themeColor="text1"/>
          <w:sz w:val="24"/>
          <w:highlight w:val="lightGray"/>
        </w:rPr>
        <w:t xml:space="preserve">　　難易度：易　　出處：龍騰自命題　　</w:t>
      </w:r>
    </w:p>
    <w:p w:rsidR="004B31C9" w:rsidRPr="00797AC7" w:rsidRDefault="00797AC7" w:rsidP="006F3869">
      <w:pPr>
        <w:pStyle w:val="Normal028"/>
        <w:snapToGrid w:val="0"/>
        <w:spacing w:line="286" w:lineRule="auto"/>
        <w:ind w:left="397"/>
        <w:jc w:val="both"/>
        <w:textAlignment w:val="center"/>
        <w:rPr>
          <w:rFonts w:eastAsia="DengXian"/>
          <w:color w:val="000000" w:themeColor="text1"/>
        </w:rPr>
      </w:pPr>
      <w:bookmarkStart w:id="404" w:name="QQ191114000412_1_H"/>
      <w:bookmarkStart w:id="405" w:name="QQ191114000412"/>
      <w:r w:rsidRPr="00797AC7">
        <w:rPr>
          <w:rFonts w:hint="eastAsia"/>
          <w:color w:val="000000" w:themeColor="text1"/>
          <w:kern w:val="2"/>
          <w:sz w:val="22"/>
          <w:szCs w:val="22"/>
          <w:lang w:eastAsia="zh-TW"/>
        </w:rPr>
        <w:t>經過多年的努力，我國的客家電視</w:t>
      </w:r>
      <w:r w:rsidRPr="00797AC7">
        <w:rPr>
          <w:rFonts w:hint="eastAsia"/>
          <w:color w:val="000000" w:themeColor="text1"/>
          <w:kern w:val="2"/>
          <w:sz w:val="22"/>
          <w:szCs w:val="22"/>
          <w:lang w:eastAsia="zh-HK"/>
        </w:rPr>
        <w:t>台</w:t>
      </w:r>
      <w:r w:rsidRPr="00797AC7">
        <w:rPr>
          <w:rFonts w:hint="eastAsia"/>
          <w:color w:val="000000" w:themeColor="text1"/>
          <w:kern w:val="2"/>
          <w:sz w:val="22"/>
          <w:szCs w:val="22"/>
          <w:lang w:eastAsia="zh-TW"/>
        </w:rPr>
        <w:t>與原住民電視台終於在行政院相關部會的努力下，分別在</w:t>
      </w:r>
      <w:r w:rsidRPr="00797AC7">
        <w:rPr>
          <w:rFonts w:hint="eastAsia"/>
          <w:color w:val="000000" w:themeColor="text1"/>
          <w:kern w:val="2"/>
          <w:sz w:val="22"/>
          <w:szCs w:val="22"/>
          <w:lang w:eastAsia="zh-TW"/>
        </w:rPr>
        <w:t>2003</w:t>
      </w:r>
      <w:r w:rsidRPr="00797AC7">
        <w:rPr>
          <w:rFonts w:hint="eastAsia"/>
          <w:color w:val="000000" w:themeColor="text1"/>
          <w:kern w:val="2"/>
          <w:sz w:val="22"/>
          <w:szCs w:val="22"/>
          <w:lang w:eastAsia="zh-TW"/>
        </w:rPr>
        <w:t>及</w:t>
      </w:r>
      <w:r w:rsidRPr="00797AC7">
        <w:rPr>
          <w:rFonts w:hint="eastAsia"/>
          <w:color w:val="000000" w:themeColor="text1"/>
          <w:kern w:val="2"/>
          <w:sz w:val="22"/>
          <w:szCs w:val="22"/>
          <w:lang w:eastAsia="zh-TW"/>
        </w:rPr>
        <w:t>2004</w:t>
      </w:r>
      <w:r w:rsidRPr="00797AC7">
        <w:rPr>
          <w:rFonts w:hint="eastAsia"/>
          <w:color w:val="000000" w:themeColor="text1"/>
          <w:kern w:val="2"/>
          <w:sz w:val="22"/>
          <w:szCs w:val="22"/>
          <w:lang w:eastAsia="zh-TW"/>
        </w:rPr>
        <w:t>年開臺。這兩家電視臺不但提供了社會大眾正確認識客家與原住民族文化的管道，也提供客家人與原住民族對於自身文化的認識與認同，及維護自身的媒體近用權。就人權的角度而言，客家電視台與原住民電視台正是下列何種人權的落實？</w:t>
      </w:r>
      <w:r w:rsidRPr="00797AC7">
        <w:rPr>
          <w:color w:val="000000" w:themeColor="text1"/>
          <w:sz w:val="22"/>
        </w:rPr>
        <w:t xml:space="preserve">　</w:t>
      </w:r>
      <w:bookmarkEnd w:id="404"/>
      <w:r w:rsidRPr="00797AC7">
        <w:rPr>
          <w:color w:val="000000" w:themeColor="text1"/>
          <w:sz w:val="22"/>
        </w:rPr>
        <w:t>(A)</w:t>
      </w:r>
      <w:bookmarkStart w:id="406" w:name="QQ191114000412_1_1"/>
      <w:r w:rsidRPr="00797AC7">
        <w:rPr>
          <w:rFonts w:hint="eastAsia"/>
          <w:color w:val="000000" w:themeColor="text1"/>
          <w:kern w:val="2"/>
          <w:sz w:val="22"/>
          <w:szCs w:val="22"/>
          <w:lang w:eastAsia="zh-TW"/>
        </w:rPr>
        <w:t>結社自由</w:t>
      </w:r>
      <w:r w:rsidRPr="00797AC7">
        <w:rPr>
          <w:color w:val="000000" w:themeColor="text1"/>
          <w:sz w:val="22"/>
        </w:rPr>
        <w:t xml:space="preserve">　</w:t>
      </w:r>
      <w:bookmarkEnd w:id="406"/>
      <w:r w:rsidRPr="00797AC7">
        <w:rPr>
          <w:color w:val="000000" w:themeColor="text1"/>
          <w:sz w:val="22"/>
        </w:rPr>
        <w:t>(B)</w:t>
      </w:r>
      <w:bookmarkStart w:id="407" w:name="QQ191114000412_1_2"/>
      <w:r w:rsidRPr="00797AC7">
        <w:rPr>
          <w:rFonts w:hint="eastAsia"/>
          <w:color w:val="000000" w:themeColor="text1"/>
          <w:kern w:val="2"/>
          <w:sz w:val="22"/>
          <w:szCs w:val="22"/>
          <w:lang w:eastAsia="zh-TW"/>
        </w:rPr>
        <w:t>環境權</w:t>
      </w:r>
      <w:r w:rsidRPr="00797AC7">
        <w:rPr>
          <w:color w:val="000000" w:themeColor="text1"/>
          <w:sz w:val="22"/>
        </w:rPr>
        <w:t xml:space="preserve">　</w:t>
      </w:r>
      <w:bookmarkEnd w:id="407"/>
      <w:r w:rsidRPr="00797AC7">
        <w:rPr>
          <w:color w:val="000000" w:themeColor="text1"/>
          <w:sz w:val="22"/>
        </w:rPr>
        <w:t>(C)</w:t>
      </w:r>
      <w:bookmarkStart w:id="408" w:name="QQ191114000412_1_3"/>
      <w:r w:rsidRPr="00797AC7">
        <w:rPr>
          <w:rFonts w:hint="eastAsia"/>
          <w:color w:val="000000" w:themeColor="text1"/>
          <w:kern w:val="2"/>
          <w:sz w:val="22"/>
          <w:szCs w:val="22"/>
          <w:lang w:eastAsia="zh-TW"/>
        </w:rPr>
        <w:t>參政權</w:t>
      </w:r>
      <w:r w:rsidRPr="00797AC7">
        <w:rPr>
          <w:color w:val="000000" w:themeColor="text1"/>
          <w:sz w:val="22"/>
        </w:rPr>
        <w:t xml:space="preserve">　</w:t>
      </w:r>
      <w:bookmarkEnd w:id="408"/>
      <w:r w:rsidRPr="00797AC7">
        <w:rPr>
          <w:color w:val="000000" w:themeColor="text1"/>
          <w:sz w:val="22"/>
        </w:rPr>
        <w:t>(D)</w:t>
      </w:r>
      <w:bookmarkStart w:id="409" w:name="QQ191114000412_1_4"/>
      <w:r w:rsidRPr="00797AC7">
        <w:rPr>
          <w:rFonts w:hint="eastAsia"/>
          <w:color w:val="000000" w:themeColor="text1"/>
          <w:kern w:val="2"/>
          <w:sz w:val="22"/>
          <w:szCs w:val="22"/>
          <w:lang w:eastAsia="zh-TW"/>
        </w:rPr>
        <w:t>平等權</w:t>
      </w:r>
      <w:r w:rsidRPr="00797AC7">
        <w:rPr>
          <w:color w:val="000000" w:themeColor="text1"/>
          <w:sz w:val="22"/>
        </w:rPr>
        <w:t xml:space="preserve">　</w:t>
      </w:r>
      <w:bookmarkEnd w:id="409"/>
      <w:bookmarkEnd w:id="405"/>
    </w:p>
    <w:p w:rsidR="004B31C9" w:rsidRPr="00797AC7" w:rsidRDefault="00797AC7" w:rsidP="006F3869">
      <w:pPr>
        <w:pStyle w:val="Normal128"/>
        <w:snapToGrid w:val="0"/>
        <w:spacing w:line="286" w:lineRule="auto"/>
        <w:ind w:left="1332" w:hanging="935"/>
        <w:jc w:val="both"/>
        <w:textAlignment w:val="center"/>
        <w:rPr>
          <w:rFonts w:eastAsia="DengXian"/>
          <w:color w:val="000000" w:themeColor="text1"/>
        </w:rPr>
      </w:pPr>
      <w:bookmarkStart w:id="410" w:name="AQ191114000412_M"/>
      <w:bookmarkStart w:id="411" w:name="AQ191114000412"/>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412" w:name="AQ191114000412_1"/>
      <w:bookmarkEnd w:id="410"/>
      <w:r w:rsidRPr="00797AC7">
        <w:rPr>
          <w:color w:val="000000" w:themeColor="text1"/>
          <w:sz w:val="22"/>
        </w:rPr>
        <w:t>D</w:t>
      </w:r>
      <w:r w:rsidRPr="00797AC7">
        <w:rPr>
          <w:color w:val="000000" w:themeColor="text1"/>
          <w:sz w:val="22"/>
        </w:rPr>
        <w:t xml:space="preserve">　</w:t>
      </w:r>
      <w:bookmarkEnd w:id="412"/>
      <w:bookmarkEnd w:id="411"/>
    </w:p>
    <w:p w:rsidR="004B31C9" w:rsidRPr="00797AC7" w:rsidRDefault="00797AC7" w:rsidP="006F3869">
      <w:pPr>
        <w:pStyle w:val="Normal228"/>
        <w:snapToGrid w:val="0"/>
        <w:spacing w:line="286" w:lineRule="auto"/>
        <w:ind w:left="1304" w:hanging="907"/>
        <w:jc w:val="both"/>
        <w:textAlignment w:val="center"/>
        <w:rPr>
          <w:rFonts w:eastAsia="DengXian"/>
          <w:color w:val="000000" w:themeColor="text1"/>
        </w:rPr>
      </w:pPr>
      <w:bookmarkStart w:id="413" w:name="RQ191114000412_M"/>
      <w:bookmarkStart w:id="414" w:name="RQ191114000412"/>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415" w:name="RQ191114000412_1_H"/>
      <w:bookmarkEnd w:id="413"/>
      <w:bookmarkEnd w:id="415"/>
      <w:r w:rsidRPr="00797AC7">
        <w:rPr>
          <w:color w:val="000000" w:themeColor="text1"/>
          <w:sz w:val="22"/>
        </w:rPr>
        <w:t>(D)</w:t>
      </w:r>
      <w:bookmarkStart w:id="416" w:name="RQ191114000412_1_4"/>
      <w:r w:rsidRPr="00797AC7">
        <w:rPr>
          <w:rFonts w:hint="eastAsia"/>
          <w:color w:val="000000" w:themeColor="text1"/>
          <w:kern w:val="2"/>
          <w:sz w:val="22"/>
          <w:szCs w:val="22"/>
          <w:lang w:eastAsia="zh-TW"/>
        </w:rPr>
        <w:t>特別針對原住民族及客家人此二弱勢族群而設立，此種優惠措施在於落實實質平等</w:t>
      </w:r>
      <w:r w:rsidRPr="00797AC7">
        <w:rPr>
          <w:color w:val="000000" w:themeColor="text1"/>
          <w:sz w:val="22"/>
        </w:rPr>
        <w:t xml:space="preserve">　</w:t>
      </w:r>
      <w:bookmarkEnd w:id="416"/>
      <w:bookmarkEnd w:id="414"/>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0801386</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29"/>
        <w:snapToGrid w:val="0"/>
        <w:spacing w:line="286" w:lineRule="auto"/>
        <w:ind w:left="397"/>
        <w:jc w:val="both"/>
        <w:textAlignment w:val="center"/>
        <w:rPr>
          <w:rFonts w:eastAsia="DengXian"/>
          <w:color w:val="000000" w:themeColor="text1"/>
        </w:rPr>
      </w:pPr>
      <w:bookmarkStart w:id="417" w:name="QQ191114000413_1_H"/>
      <w:bookmarkStart w:id="418" w:name="QQ191114000413"/>
      <w:r w:rsidRPr="00797AC7">
        <w:rPr>
          <w:rFonts w:hint="eastAsia"/>
          <w:color w:val="000000" w:themeColor="text1"/>
          <w:kern w:val="2"/>
          <w:sz w:val="22"/>
          <w:szCs w:val="22"/>
          <w:lang w:eastAsia="zh-TW"/>
        </w:rPr>
        <w:t>《世界人權宣言》第</w:t>
      </w:r>
      <w:r w:rsidRPr="00797AC7">
        <w:rPr>
          <w:rFonts w:hint="eastAsia"/>
          <w:color w:val="000000" w:themeColor="text1"/>
          <w:kern w:val="2"/>
          <w:sz w:val="22"/>
          <w:szCs w:val="22"/>
          <w:lang w:eastAsia="zh-TW"/>
        </w:rPr>
        <w:t>1</w:t>
      </w:r>
      <w:r w:rsidRPr="00797AC7">
        <w:rPr>
          <w:rFonts w:hint="eastAsia"/>
          <w:color w:val="000000" w:themeColor="text1"/>
          <w:kern w:val="2"/>
          <w:sz w:val="22"/>
          <w:szCs w:val="22"/>
          <w:lang w:eastAsia="zh-TW"/>
        </w:rPr>
        <w:t>條：「人人生而自由，在尊嚴及權利上一律平等。」而真正的平等則必須包括「實質平等」與「合理的差別待遇」。請問：下列何者符合真正的平等的概念？</w:t>
      </w:r>
      <w:r w:rsidRPr="00797AC7">
        <w:rPr>
          <w:color w:val="000000" w:themeColor="text1"/>
          <w:sz w:val="22"/>
        </w:rPr>
        <w:t xml:space="preserve">　</w:t>
      </w:r>
      <w:bookmarkEnd w:id="417"/>
      <w:r w:rsidRPr="00797AC7">
        <w:rPr>
          <w:color w:val="000000" w:themeColor="text1"/>
          <w:sz w:val="22"/>
        </w:rPr>
        <w:t>(A)</w:t>
      </w:r>
      <w:bookmarkStart w:id="419" w:name="QQ191114000413_1_1"/>
      <w:r w:rsidRPr="00797AC7">
        <w:rPr>
          <w:rFonts w:hint="eastAsia"/>
          <w:color w:val="000000" w:themeColor="text1"/>
          <w:kern w:val="2"/>
          <w:sz w:val="22"/>
          <w:szCs w:val="22"/>
          <w:lang w:eastAsia="zh-TW"/>
        </w:rPr>
        <w:t>因男女生理之差異，女性不需服義務兵役</w:t>
      </w:r>
      <w:r w:rsidRPr="00797AC7">
        <w:rPr>
          <w:color w:val="000000" w:themeColor="text1"/>
          <w:sz w:val="22"/>
        </w:rPr>
        <w:t xml:space="preserve">　</w:t>
      </w:r>
      <w:bookmarkEnd w:id="419"/>
      <w:r w:rsidRPr="00797AC7">
        <w:rPr>
          <w:color w:val="000000" w:themeColor="text1"/>
          <w:sz w:val="22"/>
        </w:rPr>
        <w:t>(B)</w:t>
      </w:r>
      <w:bookmarkStart w:id="420" w:name="QQ191114000413_1_2"/>
      <w:r w:rsidRPr="00797AC7">
        <w:rPr>
          <w:rFonts w:hint="eastAsia"/>
          <w:color w:val="000000" w:themeColor="text1"/>
          <w:kern w:val="2"/>
          <w:sz w:val="22"/>
          <w:szCs w:val="22"/>
          <w:lang w:eastAsia="zh-TW"/>
        </w:rPr>
        <w:t>為保障盲人的工作權，只有盲人得從事按摩工作</w:t>
      </w:r>
      <w:r w:rsidRPr="00797AC7">
        <w:rPr>
          <w:color w:val="000000" w:themeColor="text1"/>
          <w:sz w:val="22"/>
        </w:rPr>
        <w:t xml:space="preserve">　</w:t>
      </w:r>
      <w:bookmarkEnd w:id="420"/>
      <w:r w:rsidRPr="00797AC7">
        <w:rPr>
          <w:color w:val="000000" w:themeColor="text1"/>
          <w:sz w:val="22"/>
        </w:rPr>
        <w:t>(C)</w:t>
      </w:r>
      <w:bookmarkStart w:id="421" w:name="QQ191114000413_1_3"/>
      <w:r w:rsidRPr="00797AC7">
        <w:rPr>
          <w:rFonts w:hint="eastAsia"/>
          <w:color w:val="000000" w:themeColor="text1"/>
          <w:kern w:val="2"/>
          <w:sz w:val="22"/>
          <w:szCs w:val="22"/>
          <w:lang w:eastAsia="zh-TW"/>
        </w:rPr>
        <w:t>為保護女性身心健康，女性不得擔任鐵路工人</w:t>
      </w:r>
      <w:r w:rsidRPr="00797AC7">
        <w:rPr>
          <w:color w:val="000000" w:themeColor="text1"/>
          <w:sz w:val="22"/>
        </w:rPr>
        <w:t xml:space="preserve">　</w:t>
      </w:r>
      <w:bookmarkEnd w:id="421"/>
      <w:r w:rsidRPr="00797AC7">
        <w:rPr>
          <w:color w:val="000000" w:themeColor="text1"/>
          <w:sz w:val="22"/>
        </w:rPr>
        <w:t>(D)</w:t>
      </w:r>
      <w:bookmarkStart w:id="422" w:name="QQ191114000413_1_4"/>
      <w:r w:rsidRPr="00797AC7">
        <w:rPr>
          <w:rFonts w:hint="eastAsia"/>
          <w:color w:val="000000" w:themeColor="text1"/>
          <w:kern w:val="2"/>
          <w:sz w:val="22"/>
          <w:szCs w:val="22"/>
          <w:lang w:eastAsia="zh-TW"/>
        </w:rPr>
        <w:t>因男女生理之差異，女性不得報考軍校</w:t>
      </w:r>
      <w:r w:rsidRPr="00797AC7">
        <w:rPr>
          <w:color w:val="000000" w:themeColor="text1"/>
          <w:sz w:val="22"/>
        </w:rPr>
        <w:t xml:space="preserve">　</w:t>
      </w:r>
      <w:bookmarkEnd w:id="422"/>
      <w:bookmarkEnd w:id="418"/>
    </w:p>
    <w:p w:rsidR="004B31C9" w:rsidRPr="00797AC7" w:rsidRDefault="00797AC7" w:rsidP="006F3869">
      <w:pPr>
        <w:pStyle w:val="Normal129"/>
        <w:snapToGrid w:val="0"/>
        <w:spacing w:line="286" w:lineRule="auto"/>
        <w:ind w:left="1332" w:hanging="935"/>
        <w:jc w:val="both"/>
        <w:textAlignment w:val="center"/>
        <w:rPr>
          <w:rFonts w:eastAsia="DengXian"/>
          <w:color w:val="000000" w:themeColor="text1"/>
        </w:rPr>
      </w:pPr>
      <w:bookmarkStart w:id="423" w:name="AQ191114000413_M"/>
      <w:bookmarkStart w:id="424" w:name="AQ191114000413"/>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425" w:name="AQ191114000413_1"/>
      <w:bookmarkEnd w:id="423"/>
      <w:r w:rsidRPr="00797AC7">
        <w:rPr>
          <w:color w:val="000000" w:themeColor="text1"/>
          <w:sz w:val="22"/>
        </w:rPr>
        <w:t>A</w:t>
      </w:r>
      <w:r w:rsidRPr="00797AC7">
        <w:rPr>
          <w:color w:val="000000" w:themeColor="text1"/>
          <w:sz w:val="22"/>
        </w:rPr>
        <w:t xml:space="preserve">　</w:t>
      </w:r>
      <w:bookmarkEnd w:id="425"/>
      <w:bookmarkEnd w:id="424"/>
    </w:p>
    <w:p w:rsidR="004B31C9" w:rsidRPr="00797AC7" w:rsidRDefault="00797AC7" w:rsidP="006F3869">
      <w:pPr>
        <w:pStyle w:val="Normal229"/>
        <w:snapToGrid w:val="0"/>
        <w:spacing w:line="286" w:lineRule="auto"/>
        <w:ind w:left="1304" w:hanging="907"/>
        <w:jc w:val="both"/>
        <w:textAlignment w:val="center"/>
        <w:rPr>
          <w:rFonts w:eastAsia="DengXian"/>
          <w:color w:val="000000" w:themeColor="text1"/>
        </w:rPr>
      </w:pPr>
      <w:bookmarkStart w:id="426" w:name="RQ191114000413_M"/>
      <w:bookmarkStart w:id="427" w:name="RQ191114000413"/>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428" w:name="RQ191114000413_1_H"/>
      <w:bookmarkEnd w:id="426"/>
      <w:bookmarkEnd w:id="428"/>
      <w:r w:rsidRPr="00797AC7">
        <w:rPr>
          <w:color w:val="000000" w:themeColor="text1"/>
          <w:sz w:val="22"/>
        </w:rPr>
        <w:t>(A)</w:t>
      </w:r>
      <w:bookmarkStart w:id="429" w:name="RQ191114000413_1_1"/>
      <w:r w:rsidRPr="00797AC7">
        <w:rPr>
          <w:rFonts w:hint="eastAsia"/>
          <w:color w:val="000000" w:themeColor="text1"/>
          <w:kern w:val="2"/>
          <w:sz w:val="22"/>
          <w:szCs w:val="22"/>
          <w:lang w:eastAsia="zh-TW"/>
        </w:rPr>
        <w:t>義務兵役是我國</w:t>
      </w:r>
      <w:r w:rsidRPr="00797AC7">
        <w:rPr>
          <w:rFonts w:hint="eastAsia"/>
          <w:color w:val="000000" w:themeColor="text1"/>
          <w:kern w:val="2"/>
          <w:sz w:val="22"/>
          <w:szCs w:val="22"/>
          <w:lang w:eastAsia="zh-HK"/>
        </w:rPr>
        <w:t>國</w:t>
      </w:r>
      <w:r w:rsidRPr="00797AC7">
        <w:rPr>
          <w:rFonts w:hint="eastAsia"/>
          <w:color w:val="000000" w:themeColor="text1"/>
          <w:kern w:val="2"/>
          <w:sz w:val="22"/>
          <w:szCs w:val="22"/>
          <w:lang w:eastAsia="zh-TW"/>
        </w:rPr>
        <w:t>情需要，與世界潮流無涉。依據大法官第</w:t>
      </w:r>
      <w:r w:rsidRPr="00797AC7">
        <w:rPr>
          <w:rFonts w:hint="eastAsia"/>
          <w:color w:val="000000" w:themeColor="text1"/>
          <w:kern w:val="2"/>
          <w:sz w:val="22"/>
          <w:szCs w:val="22"/>
          <w:lang w:eastAsia="zh-TW"/>
        </w:rPr>
        <w:t>490</w:t>
      </w:r>
      <w:r w:rsidRPr="00797AC7">
        <w:rPr>
          <w:rFonts w:hint="eastAsia"/>
          <w:color w:val="000000" w:themeColor="text1"/>
          <w:kern w:val="2"/>
          <w:sz w:val="22"/>
          <w:szCs w:val="22"/>
          <w:lang w:eastAsia="zh-TW"/>
        </w:rPr>
        <w:t>號解釋：「立法者鑒於</w:t>
      </w:r>
      <w:r w:rsidRPr="00797AC7">
        <w:rPr>
          <w:rFonts w:hint="eastAsia"/>
          <w:color w:val="000000" w:themeColor="text1"/>
          <w:kern w:val="2"/>
          <w:sz w:val="22"/>
          <w:szCs w:val="22"/>
          <w:u w:val="single"/>
          <w:lang w:eastAsia="zh-TW"/>
        </w:rPr>
        <w:t>男女生理上之差異</w:t>
      </w:r>
      <w:r w:rsidRPr="00797AC7">
        <w:rPr>
          <w:rFonts w:hint="eastAsia"/>
          <w:color w:val="000000" w:themeColor="text1"/>
          <w:kern w:val="2"/>
          <w:sz w:val="22"/>
          <w:szCs w:val="22"/>
          <w:lang w:eastAsia="zh-TW"/>
        </w:rPr>
        <w:t>及因此種差異所生之社會生活功能角色之不同」</w:t>
      </w:r>
      <w:r w:rsidRPr="00797AC7">
        <w:rPr>
          <w:color w:val="000000" w:themeColor="text1"/>
          <w:sz w:val="22"/>
        </w:rPr>
        <w:t xml:space="preserve">　</w:t>
      </w:r>
      <w:bookmarkEnd w:id="429"/>
      <w:r w:rsidRPr="00797AC7">
        <w:rPr>
          <w:color w:val="000000" w:themeColor="text1"/>
          <w:sz w:val="22"/>
        </w:rPr>
        <w:t>(B)</w:t>
      </w:r>
      <w:bookmarkStart w:id="430" w:name="RQ191114000413_1_2"/>
      <w:r w:rsidRPr="00797AC7">
        <w:rPr>
          <w:rFonts w:hint="eastAsia"/>
          <w:color w:val="000000" w:themeColor="text1"/>
          <w:kern w:val="2"/>
          <w:sz w:val="22"/>
          <w:szCs w:val="22"/>
          <w:lang w:eastAsia="zh-TW"/>
        </w:rPr>
        <w:t>依據大法官第</w:t>
      </w:r>
      <w:r w:rsidRPr="00797AC7">
        <w:rPr>
          <w:rFonts w:hint="eastAsia"/>
          <w:color w:val="000000" w:themeColor="text1"/>
          <w:kern w:val="2"/>
          <w:sz w:val="22"/>
          <w:szCs w:val="22"/>
          <w:lang w:eastAsia="zh-TW"/>
        </w:rPr>
        <w:t>649</w:t>
      </w:r>
      <w:r w:rsidRPr="00797AC7">
        <w:rPr>
          <w:rFonts w:hint="eastAsia"/>
          <w:color w:val="000000" w:themeColor="text1"/>
          <w:kern w:val="2"/>
          <w:sz w:val="22"/>
          <w:szCs w:val="22"/>
          <w:lang w:eastAsia="zh-TW"/>
        </w:rPr>
        <w:t>號解釋：按摩業僅允准視障者從事，使有意投身專業按摩工作之非視障者須轉行或失業，未能形成多元競爭環境裨益消費者選擇，與所欲保障視障者工作權而生之就業利益相較，顯不相當，實與《憲法》第</w:t>
      </w:r>
      <w:r w:rsidRPr="00797AC7">
        <w:rPr>
          <w:rFonts w:hint="eastAsia"/>
          <w:color w:val="000000" w:themeColor="text1"/>
          <w:kern w:val="2"/>
          <w:sz w:val="22"/>
          <w:szCs w:val="22"/>
          <w:lang w:eastAsia="zh-TW"/>
        </w:rPr>
        <w:t>23</w:t>
      </w:r>
      <w:r w:rsidRPr="00797AC7">
        <w:rPr>
          <w:rFonts w:hint="eastAsia"/>
          <w:color w:val="000000" w:themeColor="text1"/>
          <w:kern w:val="2"/>
          <w:sz w:val="22"/>
          <w:szCs w:val="22"/>
          <w:lang w:eastAsia="zh-TW"/>
        </w:rPr>
        <w:t>條比例原則不符，故違反比例原則</w:t>
      </w:r>
      <w:r w:rsidRPr="00797AC7">
        <w:rPr>
          <w:color w:val="000000" w:themeColor="text1"/>
          <w:sz w:val="22"/>
        </w:rPr>
        <w:t xml:space="preserve">　</w:t>
      </w:r>
      <w:bookmarkEnd w:id="430"/>
      <w:r w:rsidRPr="00797AC7">
        <w:rPr>
          <w:color w:val="000000" w:themeColor="text1"/>
          <w:sz w:val="22"/>
        </w:rPr>
        <w:t>(C)</w:t>
      </w:r>
      <w:bookmarkStart w:id="431" w:name="RQ191114000413_1_3"/>
      <w:r w:rsidRPr="00797AC7">
        <w:rPr>
          <w:rFonts w:hint="eastAsia"/>
          <w:color w:val="000000" w:themeColor="text1"/>
          <w:kern w:val="2"/>
          <w:sz w:val="22"/>
          <w:szCs w:val="22"/>
          <w:lang w:eastAsia="zh-TW"/>
        </w:rPr>
        <w:t>對女性工作權之不平等限制</w:t>
      </w:r>
      <w:r w:rsidRPr="00797AC7">
        <w:rPr>
          <w:color w:val="000000" w:themeColor="text1"/>
          <w:sz w:val="22"/>
        </w:rPr>
        <w:t xml:space="preserve">　</w:t>
      </w:r>
      <w:bookmarkEnd w:id="431"/>
      <w:r w:rsidRPr="00797AC7">
        <w:rPr>
          <w:color w:val="000000" w:themeColor="text1"/>
          <w:sz w:val="22"/>
        </w:rPr>
        <w:t>(D)</w:t>
      </w:r>
      <w:bookmarkStart w:id="432" w:name="RQ191114000413_1_4"/>
      <w:r w:rsidRPr="00797AC7">
        <w:rPr>
          <w:rFonts w:hint="eastAsia"/>
          <w:color w:val="000000" w:themeColor="text1"/>
          <w:kern w:val="2"/>
          <w:sz w:val="22"/>
          <w:szCs w:val="22"/>
          <w:lang w:eastAsia="zh-TW"/>
        </w:rPr>
        <w:t>對女性工作權及教育權之不平等限制</w:t>
      </w:r>
      <w:r w:rsidRPr="00797AC7">
        <w:rPr>
          <w:color w:val="000000" w:themeColor="text1"/>
          <w:sz w:val="22"/>
        </w:rPr>
        <w:t xml:space="preserve">　</w:t>
      </w:r>
      <w:bookmarkEnd w:id="432"/>
      <w:bookmarkEnd w:id="427"/>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0801387</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30"/>
        <w:snapToGrid w:val="0"/>
        <w:spacing w:line="286" w:lineRule="auto"/>
        <w:ind w:left="397"/>
        <w:jc w:val="both"/>
        <w:textAlignment w:val="center"/>
        <w:rPr>
          <w:rFonts w:eastAsia="DengXian"/>
          <w:color w:val="000000" w:themeColor="text1"/>
        </w:rPr>
      </w:pPr>
      <w:bookmarkStart w:id="433" w:name="QQ191114000414_1_H"/>
      <w:bookmarkStart w:id="434" w:name="QQ191114000414"/>
      <w:r w:rsidRPr="00797AC7">
        <w:rPr>
          <w:rFonts w:hint="eastAsia"/>
          <w:color w:val="000000" w:themeColor="text1"/>
          <w:kern w:val="2"/>
          <w:sz w:val="22"/>
          <w:szCs w:val="22"/>
          <w:lang w:eastAsia="zh-TW"/>
        </w:rPr>
        <w:t>2014</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4</w:t>
      </w:r>
      <w:r w:rsidRPr="00797AC7">
        <w:rPr>
          <w:rFonts w:hint="eastAsia"/>
          <w:color w:val="000000" w:themeColor="text1"/>
          <w:kern w:val="2"/>
          <w:sz w:val="22"/>
          <w:szCs w:val="22"/>
          <w:lang w:eastAsia="zh-TW"/>
        </w:rPr>
        <w:t>月美國聯邦最高法院作出判決，支持密西根州通過禁止在公立大學入學考試中對黑人等少數族群提供優惠性差別待遇的法律。意味著聯邦最高法院主張，優惠性差別待遇是對白人的反向歧視。下列相關敘述何者正確？</w:t>
      </w:r>
      <w:r w:rsidRPr="00797AC7">
        <w:rPr>
          <w:color w:val="000000" w:themeColor="text1"/>
          <w:sz w:val="22"/>
        </w:rPr>
        <w:t xml:space="preserve">　</w:t>
      </w:r>
      <w:bookmarkEnd w:id="433"/>
      <w:r w:rsidRPr="00797AC7">
        <w:rPr>
          <w:color w:val="000000" w:themeColor="text1"/>
          <w:sz w:val="22"/>
        </w:rPr>
        <w:t>(A)</w:t>
      </w:r>
      <w:bookmarkStart w:id="435" w:name="QQ191114000414_1_1"/>
      <w:r w:rsidRPr="00797AC7">
        <w:rPr>
          <w:rFonts w:hint="eastAsia"/>
          <w:color w:val="000000" w:themeColor="text1"/>
          <w:kern w:val="2"/>
          <w:sz w:val="22"/>
          <w:szCs w:val="22"/>
          <w:lang w:eastAsia="zh-TW"/>
        </w:rPr>
        <w:t>優惠性差別待遇通常是對於優勢族群的施政</w:t>
      </w:r>
      <w:r w:rsidRPr="00797AC7">
        <w:rPr>
          <w:color w:val="000000" w:themeColor="text1"/>
          <w:sz w:val="22"/>
        </w:rPr>
        <w:t xml:space="preserve">　</w:t>
      </w:r>
      <w:bookmarkEnd w:id="435"/>
      <w:r w:rsidRPr="00797AC7">
        <w:rPr>
          <w:color w:val="000000" w:themeColor="text1"/>
          <w:sz w:val="22"/>
        </w:rPr>
        <w:t>(B)</w:t>
      </w:r>
      <w:bookmarkStart w:id="436" w:name="QQ191114000414_1_2"/>
      <w:r w:rsidRPr="00797AC7">
        <w:rPr>
          <w:rFonts w:hint="eastAsia"/>
          <w:color w:val="000000" w:themeColor="text1"/>
          <w:kern w:val="2"/>
          <w:sz w:val="22"/>
          <w:szCs w:val="22"/>
          <w:lang w:eastAsia="zh-TW"/>
        </w:rPr>
        <w:t>根據聯邦最高法院判決，黑人與白人都被歧視</w:t>
      </w:r>
      <w:r w:rsidRPr="00797AC7">
        <w:rPr>
          <w:color w:val="000000" w:themeColor="text1"/>
          <w:sz w:val="22"/>
        </w:rPr>
        <w:t xml:space="preserve">　</w:t>
      </w:r>
      <w:bookmarkEnd w:id="436"/>
      <w:r w:rsidRPr="00797AC7">
        <w:rPr>
          <w:color w:val="000000" w:themeColor="text1"/>
          <w:sz w:val="22"/>
        </w:rPr>
        <w:t>(C)</w:t>
      </w:r>
      <w:bookmarkStart w:id="437" w:name="QQ191114000414_1_3"/>
      <w:r w:rsidRPr="00797AC7">
        <w:rPr>
          <w:rFonts w:hint="eastAsia"/>
          <w:color w:val="000000" w:themeColor="text1"/>
          <w:kern w:val="2"/>
          <w:sz w:val="22"/>
          <w:szCs w:val="22"/>
          <w:lang w:eastAsia="zh-TW"/>
        </w:rPr>
        <w:t>合理的優惠性差別待遇，目的在於落實形式平等</w:t>
      </w:r>
      <w:r w:rsidRPr="00797AC7">
        <w:rPr>
          <w:color w:val="000000" w:themeColor="text1"/>
          <w:sz w:val="22"/>
        </w:rPr>
        <w:t xml:space="preserve">　</w:t>
      </w:r>
      <w:bookmarkEnd w:id="437"/>
      <w:r w:rsidRPr="00797AC7">
        <w:rPr>
          <w:color w:val="000000" w:themeColor="text1"/>
          <w:sz w:val="22"/>
        </w:rPr>
        <w:t>(D)</w:t>
      </w:r>
      <w:bookmarkStart w:id="438" w:name="QQ191114000414_1_4"/>
      <w:r w:rsidRPr="00797AC7">
        <w:rPr>
          <w:rFonts w:hint="eastAsia"/>
          <w:color w:val="000000" w:themeColor="text1"/>
          <w:kern w:val="2"/>
          <w:sz w:val="22"/>
          <w:szCs w:val="22"/>
          <w:lang w:eastAsia="zh-TW"/>
        </w:rPr>
        <w:t>入學考試對黑人採優惠性差別待遇，不存在歧視</w:t>
      </w:r>
      <w:r w:rsidRPr="00797AC7">
        <w:rPr>
          <w:color w:val="000000" w:themeColor="text1"/>
          <w:sz w:val="22"/>
        </w:rPr>
        <w:t xml:space="preserve">　</w:t>
      </w:r>
      <w:bookmarkEnd w:id="438"/>
      <w:bookmarkEnd w:id="434"/>
    </w:p>
    <w:p w:rsidR="004B31C9" w:rsidRPr="00797AC7" w:rsidRDefault="00797AC7" w:rsidP="006F3869">
      <w:pPr>
        <w:pStyle w:val="Normal130"/>
        <w:snapToGrid w:val="0"/>
        <w:spacing w:line="286" w:lineRule="auto"/>
        <w:ind w:left="1332" w:hanging="935"/>
        <w:jc w:val="both"/>
        <w:textAlignment w:val="center"/>
        <w:rPr>
          <w:rFonts w:eastAsia="DengXian"/>
          <w:color w:val="000000" w:themeColor="text1"/>
        </w:rPr>
      </w:pPr>
      <w:bookmarkStart w:id="439" w:name="AQ191114000414_M"/>
      <w:bookmarkStart w:id="440" w:name="AQ19111400041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441" w:name="AQ191114000414_1"/>
      <w:bookmarkEnd w:id="439"/>
      <w:r w:rsidRPr="00797AC7">
        <w:rPr>
          <w:color w:val="000000" w:themeColor="text1"/>
          <w:sz w:val="22"/>
        </w:rPr>
        <w:t>B</w:t>
      </w:r>
      <w:r w:rsidRPr="00797AC7">
        <w:rPr>
          <w:color w:val="000000" w:themeColor="text1"/>
          <w:sz w:val="22"/>
        </w:rPr>
        <w:t xml:space="preserve">　</w:t>
      </w:r>
      <w:bookmarkEnd w:id="441"/>
      <w:bookmarkEnd w:id="440"/>
    </w:p>
    <w:p w:rsidR="004B31C9" w:rsidRPr="00797AC7" w:rsidRDefault="00797AC7" w:rsidP="006F3869">
      <w:pPr>
        <w:pStyle w:val="Normal230"/>
        <w:snapToGrid w:val="0"/>
        <w:spacing w:line="286" w:lineRule="auto"/>
        <w:ind w:left="1304" w:hanging="907"/>
        <w:jc w:val="both"/>
        <w:textAlignment w:val="center"/>
        <w:rPr>
          <w:rFonts w:eastAsia="DengXian"/>
          <w:color w:val="000000" w:themeColor="text1"/>
        </w:rPr>
      </w:pPr>
      <w:bookmarkStart w:id="442" w:name="RQ191114000414_M"/>
      <w:bookmarkStart w:id="443" w:name="RQ19111400041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444" w:name="RQ191114000414_1_H"/>
      <w:bookmarkEnd w:id="442"/>
      <w:bookmarkEnd w:id="444"/>
      <w:r w:rsidRPr="00797AC7">
        <w:rPr>
          <w:color w:val="000000" w:themeColor="text1"/>
          <w:sz w:val="22"/>
        </w:rPr>
        <w:t>(A)</w:t>
      </w:r>
      <w:bookmarkStart w:id="445" w:name="RQ191114000414_1_1"/>
      <w:r w:rsidRPr="00797AC7">
        <w:rPr>
          <w:rFonts w:hint="eastAsia"/>
          <w:color w:val="000000" w:themeColor="text1"/>
          <w:kern w:val="2"/>
          <w:sz w:val="22"/>
          <w:szCs w:val="22"/>
          <w:lang w:eastAsia="zh-TW"/>
        </w:rPr>
        <w:t>優惠性差別待遇通常是對於弱勢族群的施政</w:t>
      </w:r>
      <w:r w:rsidRPr="00797AC7">
        <w:rPr>
          <w:color w:val="000000" w:themeColor="text1"/>
          <w:sz w:val="22"/>
        </w:rPr>
        <w:t xml:space="preserve">　</w:t>
      </w:r>
      <w:bookmarkEnd w:id="445"/>
      <w:r w:rsidRPr="00797AC7">
        <w:rPr>
          <w:color w:val="000000" w:themeColor="text1"/>
          <w:sz w:val="22"/>
        </w:rPr>
        <w:t>(C)</w:t>
      </w:r>
      <w:bookmarkStart w:id="446" w:name="RQ191114000414_1_3"/>
      <w:r w:rsidRPr="00797AC7">
        <w:rPr>
          <w:rFonts w:hint="eastAsia"/>
          <w:color w:val="000000" w:themeColor="text1"/>
          <w:kern w:val="2"/>
          <w:sz w:val="22"/>
          <w:szCs w:val="22"/>
          <w:lang w:eastAsia="zh-TW"/>
        </w:rPr>
        <w:t>落實實質平等</w:t>
      </w:r>
      <w:r w:rsidRPr="00797AC7">
        <w:rPr>
          <w:color w:val="000000" w:themeColor="text1"/>
          <w:sz w:val="22"/>
        </w:rPr>
        <w:t xml:space="preserve">　</w:t>
      </w:r>
      <w:bookmarkEnd w:id="446"/>
      <w:r w:rsidRPr="00797AC7">
        <w:rPr>
          <w:color w:val="000000" w:themeColor="text1"/>
          <w:sz w:val="22"/>
        </w:rPr>
        <w:t>(D)</w:t>
      </w:r>
      <w:bookmarkStart w:id="447" w:name="RQ191114000414_1_4"/>
      <w:r w:rsidRPr="00797AC7">
        <w:rPr>
          <w:rFonts w:hint="eastAsia"/>
          <w:color w:val="000000" w:themeColor="text1"/>
          <w:kern w:val="2"/>
          <w:sz w:val="22"/>
          <w:szCs w:val="22"/>
          <w:lang w:eastAsia="zh-TW"/>
        </w:rPr>
        <w:t>是歧視白人與黑人</w:t>
      </w:r>
      <w:r w:rsidRPr="00797AC7">
        <w:rPr>
          <w:color w:val="000000" w:themeColor="text1"/>
          <w:sz w:val="22"/>
        </w:rPr>
        <w:t xml:space="preserve">　</w:t>
      </w:r>
      <w:bookmarkEnd w:id="447"/>
      <w:bookmarkEnd w:id="443"/>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0801388</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31"/>
        <w:snapToGrid w:val="0"/>
        <w:spacing w:line="286" w:lineRule="auto"/>
        <w:ind w:left="397"/>
        <w:jc w:val="both"/>
        <w:textAlignment w:val="center"/>
        <w:rPr>
          <w:rFonts w:eastAsia="DengXian"/>
          <w:color w:val="000000" w:themeColor="text1"/>
        </w:rPr>
      </w:pPr>
      <w:bookmarkStart w:id="448" w:name="QQ191114000415_1_H"/>
      <w:bookmarkStart w:id="449" w:name="QQ191114000415"/>
      <w:r w:rsidRPr="00797AC7">
        <w:rPr>
          <w:rFonts w:hint="eastAsia"/>
          <w:color w:val="000000" w:themeColor="text1"/>
          <w:kern w:val="2"/>
          <w:sz w:val="22"/>
          <w:szCs w:val="22"/>
          <w:lang w:eastAsia="zh-TW"/>
        </w:rPr>
        <w:t>行政院表示，</w:t>
      </w:r>
      <w:r w:rsidRPr="00797AC7">
        <w:rPr>
          <w:rFonts w:hint="eastAsia"/>
          <w:color w:val="000000" w:themeColor="text1"/>
          <w:kern w:val="2"/>
          <w:sz w:val="22"/>
          <w:szCs w:val="22"/>
          <w:lang w:eastAsia="zh-TW"/>
        </w:rPr>
        <w:t>2014</w:t>
      </w:r>
      <w:r w:rsidRPr="00797AC7">
        <w:rPr>
          <w:rFonts w:hint="eastAsia"/>
          <w:color w:val="000000" w:themeColor="text1"/>
          <w:kern w:val="2"/>
          <w:sz w:val="22"/>
          <w:szCs w:val="22"/>
          <w:lang w:eastAsia="zh-TW"/>
        </w:rPr>
        <w:t>年底前將修訂限定女員工制服為短裙或窄裙等不符《消除對婦女一切形式歧視公約》（</w:t>
      </w:r>
      <w:r w:rsidRPr="00797AC7">
        <w:rPr>
          <w:rFonts w:hint="eastAsia"/>
          <w:color w:val="000000" w:themeColor="text1"/>
          <w:kern w:val="2"/>
          <w:sz w:val="22"/>
          <w:szCs w:val="22"/>
          <w:lang w:eastAsia="zh-TW"/>
        </w:rPr>
        <w:t>CEDAW</w:t>
      </w:r>
      <w:r w:rsidRPr="00797AC7">
        <w:rPr>
          <w:rFonts w:hint="eastAsia"/>
          <w:color w:val="000000" w:themeColor="text1"/>
          <w:kern w:val="2"/>
          <w:sz w:val="22"/>
          <w:szCs w:val="22"/>
          <w:lang w:eastAsia="zh-TW"/>
        </w:rPr>
        <w:t>）法規，排除性別區隔與歧視。我國近年來在女性工作權上進行多項改革以符合性別平等之國際人權價值，下列</w:t>
      </w:r>
      <w:r w:rsidRPr="00797AC7">
        <w:rPr>
          <w:rFonts w:hint="eastAsia"/>
          <w:color w:val="000000" w:themeColor="text1"/>
          <w:kern w:val="2"/>
          <w:sz w:val="22"/>
          <w:szCs w:val="22"/>
          <w:lang w:eastAsia="zh-HK"/>
        </w:rPr>
        <w:t>何者</w:t>
      </w:r>
      <w:r w:rsidRPr="00797AC7">
        <w:rPr>
          <w:rFonts w:hint="eastAsia"/>
          <w:b/>
          <w:color w:val="000000" w:themeColor="text1"/>
          <w:kern w:val="2"/>
          <w:sz w:val="22"/>
          <w:szCs w:val="22"/>
          <w:lang w:eastAsia="zh-TW"/>
        </w:rPr>
        <w:t>不符合</w:t>
      </w:r>
      <w:r w:rsidRPr="00797AC7">
        <w:rPr>
          <w:rFonts w:hint="eastAsia"/>
          <w:color w:val="000000" w:themeColor="text1"/>
          <w:kern w:val="2"/>
          <w:sz w:val="22"/>
          <w:szCs w:val="22"/>
          <w:lang w:eastAsia="zh-TW"/>
        </w:rPr>
        <w:t>上述的改革趨勢？</w:t>
      </w:r>
      <w:r w:rsidRPr="00797AC7">
        <w:rPr>
          <w:color w:val="000000" w:themeColor="text1"/>
          <w:sz w:val="22"/>
        </w:rPr>
        <w:t xml:space="preserve">　</w:t>
      </w:r>
      <w:bookmarkEnd w:id="448"/>
      <w:r w:rsidRPr="00797AC7">
        <w:rPr>
          <w:color w:val="000000" w:themeColor="text1"/>
          <w:sz w:val="22"/>
        </w:rPr>
        <w:t>(A)</w:t>
      </w:r>
      <w:bookmarkStart w:id="450" w:name="QQ191114000415_1_1"/>
      <w:r w:rsidRPr="00797AC7">
        <w:rPr>
          <w:rFonts w:hint="eastAsia"/>
          <w:color w:val="000000" w:themeColor="text1"/>
          <w:kern w:val="2"/>
          <w:sz w:val="22"/>
          <w:szCs w:val="22"/>
          <w:lang w:eastAsia="zh-TW"/>
        </w:rPr>
        <w:t>公家機關女性聘用比例不得少於</w:t>
      </w:r>
      <w:r w:rsidRPr="00797AC7">
        <w:rPr>
          <w:rFonts w:hint="eastAsia"/>
          <w:color w:val="000000" w:themeColor="text1"/>
          <w:kern w:val="2"/>
          <w:sz w:val="22"/>
          <w:szCs w:val="22"/>
          <w:lang w:eastAsia="zh-TW"/>
        </w:rPr>
        <w:t>1/2</w:t>
      </w:r>
      <w:r w:rsidRPr="00797AC7">
        <w:rPr>
          <w:color w:val="000000" w:themeColor="text1"/>
          <w:sz w:val="22"/>
        </w:rPr>
        <w:t xml:space="preserve">　</w:t>
      </w:r>
      <w:bookmarkEnd w:id="450"/>
      <w:r w:rsidRPr="00797AC7">
        <w:rPr>
          <w:color w:val="000000" w:themeColor="text1"/>
          <w:sz w:val="22"/>
        </w:rPr>
        <w:t>(B)</w:t>
      </w:r>
      <w:bookmarkStart w:id="451" w:name="QQ191114000415_1_2"/>
      <w:r w:rsidRPr="00797AC7">
        <w:rPr>
          <w:rFonts w:hint="eastAsia"/>
          <w:color w:val="000000" w:themeColor="text1"/>
          <w:kern w:val="2"/>
          <w:sz w:val="22"/>
          <w:szCs w:val="22"/>
          <w:lang w:eastAsia="zh-TW"/>
        </w:rPr>
        <w:t>給予生理假、產假、育嬰假等</w:t>
      </w:r>
      <w:r w:rsidRPr="00797AC7">
        <w:rPr>
          <w:color w:val="000000" w:themeColor="text1"/>
          <w:sz w:val="22"/>
        </w:rPr>
        <w:t xml:space="preserve">　</w:t>
      </w:r>
      <w:bookmarkEnd w:id="451"/>
      <w:r w:rsidRPr="00797AC7">
        <w:rPr>
          <w:color w:val="000000" w:themeColor="text1"/>
          <w:sz w:val="22"/>
        </w:rPr>
        <w:t>(C)</w:t>
      </w:r>
      <w:bookmarkStart w:id="452" w:name="QQ191114000415_1_3"/>
      <w:r w:rsidRPr="00797AC7">
        <w:rPr>
          <w:rFonts w:hint="eastAsia"/>
          <w:color w:val="000000" w:themeColor="text1"/>
          <w:kern w:val="2"/>
          <w:sz w:val="22"/>
          <w:szCs w:val="22"/>
          <w:lang w:eastAsia="zh-TW"/>
        </w:rPr>
        <w:t>女性員工可在懷孕期間申請改調較易工作</w:t>
      </w:r>
      <w:r w:rsidRPr="00797AC7">
        <w:rPr>
          <w:color w:val="000000" w:themeColor="text1"/>
          <w:sz w:val="22"/>
        </w:rPr>
        <w:t xml:space="preserve">　</w:t>
      </w:r>
      <w:bookmarkEnd w:id="452"/>
      <w:r w:rsidRPr="00797AC7">
        <w:rPr>
          <w:color w:val="000000" w:themeColor="text1"/>
          <w:sz w:val="22"/>
        </w:rPr>
        <w:t>(D)</w:t>
      </w:r>
      <w:bookmarkStart w:id="453" w:name="QQ191114000415_1_4"/>
      <w:r w:rsidRPr="00797AC7">
        <w:rPr>
          <w:rFonts w:hint="eastAsia"/>
          <w:color w:val="000000" w:themeColor="text1"/>
          <w:kern w:val="2"/>
          <w:sz w:val="22"/>
          <w:szCs w:val="22"/>
          <w:lang w:eastAsia="zh-TW"/>
        </w:rPr>
        <w:t>女性員工若於夜間工作，雇主應提供必要之安全衛生設施</w:t>
      </w:r>
      <w:r w:rsidRPr="00797AC7">
        <w:rPr>
          <w:color w:val="000000" w:themeColor="text1"/>
          <w:sz w:val="22"/>
        </w:rPr>
        <w:t xml:space="preserve">　</w:t>
      </w:r>
      <w:bookmarkEnd w:id="453"/>
      <w:bookmarkEnd w:id="449"/>
    </w:p>
    <w:p w:rsidR="004B31C9" w:rsidRPr="00797AC7" w:rsidRDefault="00797AC7" w:rsidP="006F3869">
      <w:pPr>
        <w:pStyle w:val="Normal131"/>
        <w:snapToGrid w:val="0"/>
        <w:spacing w:line="286" w:lineRule="auto"/>
        <w:ind w:left="1332" w:hanging="935"/>
        <w:jc w:val="both"/>
        <w:textAlignment w:val="center"/>
        <w:rPr>
          <w:rFonts w:eastAsia="DengXian"/>
          <w:color w:val="000000" w:themeColor="text1"/>
        </w:rPr>
      </w:pPr>
      <w:bookmarkStart w:id="454" w:name="AQ191114000415_M"/>
      <w:bookmarkStart w:id="455" w:name="AQ19111400041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456" w:name="AQ191114000415_1"/>
      <w:bookmarkEnd w:id="454"/>
      <w:r w:rsidRPr="00797AC7">
        <w:rPr>
          <w:color w:val="000000" w:themeColor="text1"/>
          <w:sz w:val="22"/>
        </w:rPr>
        <w:t>A</w:t>
      </w:r>
      <w:r w:rsidRPr="00797AC7">
        <w:rPr>
          <w:color w:val="000000" w:themeColor="text1"/>
          <w:sz w:val="22"/>
        </w:rPr>
        <w:t xml:space="preserve">　</w:t>
      </w:r>
      <w:bookmarkEnd w:id="456"/>
      <w:bookmarkEnd w:id="455"/>
    </w:p>
    <w:p w:rsidR="004B31C9" w:rsidRPr="00797AC7" w:rsidRDefault="00797AC7" w:rsidP="006F3869">
      <w:pPr>
        <w:pStyle w:val="Normal231"/>
        <w:snapToGrid w:val="0"/>
        <w:spacing w:line="286" w:lineRule="auto"/>
        <w:ind w:left="1304" w:hanging="907"/>
        <w:jc w:val="both"/>
        <w:textAlignment w:val="center"/>
        <w:rPr>
          <w:rFonts w:eastAsia="DengXian"/>
          <w:color w:val="000000" w:themeColor="text1"/>
        </w:rPr>
      </w:pPr>
      <w:bookmarkStart w:id="457" w:name="RQ191114000415_M"/>
      <w:bookmarkStart w:id="458" w:name="RQ19111400041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459" w:name="RQ191114000415_1_H"/>
      <w:bookmarkEnd w:id="457"/>
      <w:bookmarkEnd w:id="459"/>
      <w:r w:rsidRPr="00797AC7">
        <w:rPr>
          <w:color w:val="000000" w:themeColor="text1"/>
          <w:sz w:val="22"/>
        </w:rPr>
        <w:t>(A)</w:t>
      </w:r>
      <w:bookmarkStart w:id="460" w:name="RQ191114000415_1_1"/>
      <w:r w:rsidRPr="00797AC7">
        <w:rPr>
          <w:rFonts w:hint="eastAsia"/>
          <w:color w:val="000000" w:themeColor="text1"/>
          <w:kern w:val="2"/>
          <w:sz w:val="22"/>
          <w:szCs w:val="22"/>
          <w:lang w:eastAsia="zh-TW"/>
        </w:rPr>
        <w:t>我國法令並無此一規定。《性別工作平等法》第</w:t>
      </w:r>
      <w:r w:rsidRPr="00797AC7">
        <w:rPr>
          <w:rFonts w:hint="eastAsia"/>
          <w:color w:val="000000" w:themeColor="text1"/>
          <w:kern w:val="2"/>
          <w:sz w:val="22"/>
          <w:szCs w:val="22"/>
          <w:lang w:eastAsia="zh-TW"/>
        </w:rPr>
        <w:t>7</w:t>
      </w:r>
      <w:r w:rsidRPr="00797AC7">
        <w:rPr>
          <w:rFonts w:hint="eastAsia"/>
          <w:color w:val="000000" w:themeColor="text1"/>
          <w:kern w:val="2"/>
          <w:sz w:val="22"/>
          <w:szCs w:val="22"/>
          <w:lang w:eastAsia="zh-TW"/>
        </w:rPr>
        <w:t>條規定「雇主對求職者或受僱者之招募、甄試、進用、分發、配置、考績或陞遷等，不得因性別或性傾向而有差別待遇。但工作性質僅適合特定性別者，不在此限。」</w:t>
      </w:r>
      <w:r w:rsidRPr="00797AC7">
        <w:rPr>
          <w:color w:val="000000" w:themeColor="text1"/>
          <w:sz w:val="22"/>
        </w:rPr>
        <w:t xml:space="preserve">　</w:t>
      </w:r>
      <w:bookmarkEnd w:id="460"/>
      <w:bookmarkEnd w:id="458"/>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0801389</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32"/>
        <w:snapToGrid w:val="0"/>
        <w:spacing w:line="286" w:lineRule="auto"/>
        <w:ind w:left="397"/>
        <w:jc w:val="both"/>
        <w:textAlignment w:val="center"/>
        <w:rPr>
          <w:rFonts w:eastAsia="DengXian"/>
          <w:color w:val="000000" w:themeColor="text1"/>
        </w:rPr>
      </w:pPr>
      <w:bookmarkStart w:id="461" w:name="QQ191114000416_1_H"/>
      <w:bookmarkStart w:id="462" w:name="QQ191114000416"/>
      <w:r w:rsidRPr="00797AC7">
        <w:rPr>
          <w:rFonts w:hint="eastAsia"/>
          <w:color w:val="000000" w:themeColor="text1"/>
          <w:kern w:val="2"/>
          <w:sz w:val="22"/>
          <w:szCs w:val="22"/>
          <w:lang w:eastAsia="zh-TW"/>
        </w:rPr>
        <w:t>立法院於</w:t>
      </w:r>
      <w:r w:rsidRPr="00797AC7">
        <w:rPr>
          <w:rFonts w:hint="eastAsia"/>
          <w:color w:val="000000" w:themeColor="text1"/>
          <w:kern w:val="2"/>
          <w:sz w:val="22"/>
          <w:szCs w:val="22"/>
          <w:lang w:eastAsia="zh-TW"/>
        </w:rPr>
        <w:t>2014</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11</w:t>
      </w:r>
      <w:r w:rsidRPr="00797AC7">
        <w:rPr>
          <w:rFonts w:hint="eastAsia"/>
          <w:color w:val="000000" w:themeColor="text1"/>
          <w:kern w:val="2"/>
          <w:sz w:val="22"/>
          <w:szCs w:val="22"/>
          <w:lang w:eastAsia="zh-TW"/>
        </w:rPr>
        <w:t>月通過《性別工作平等法》修正案，新增女性全薪產檢假</w:t>
      </w:r>
      <w:r w:rsidRPr="00797AC7">
        <w:rPr>
          <w:rFonts w:hint="eastAsia"/>
          <w:color w:val="000000" w:themeColor="text1"/>
          <w:kern w:val="2"/>
          <w:sz w:val="22"/>
          <w:szCs w:val="22"/>
          <w:lang w:eastAsia="zh-TW"/>
        </w:rPr>
        <w:t>5</w:t>
      </w:r>
      <w:r w:rsidRPr="00797AC7">
        <w:rPr>
          <w:rFonts w:hint="eastAsia"/>
          <w:color w:val="000000" w:themeColor="text1"/>
          <w:kern w:val="2"/>
          <w:sz w:val="22"/>
          <w:szCs w:val="22"/>
          <w:lang w:eastAsia="zh-TW"/>
        </w:rPr>
        <w:t>天，半薪生理假</w:t>
      </w:r>
      <w:r w:rsidRPr="00797AC7">
        <w:rPr>
          <w:rFonts w:hint="eastAsia"/>
          <w:color w:val="000000" w:themeColor="text1"/>
          <w:kern w:val="2"/>
          <w:sz w:val="22"/>
          <w:szCs w:val="22"/>
          <w:lang w:eastAsia="zh-TW"/>
        </w:rPr>
        <w:t>3</w:t>
      </w:r>
      <w:r w:rsidRPr="00797AC7">
        <w:rPr>
          <w:rFonts w:hint="eastAsia"/>
          <w:color w:val="000000" w:themeColor="text1"/>
          <w:kern w:val="2"/>
          <w:sz w:val="22"/>
          <w:szCs w:val="22"/>
          <w:lang w:eastAsia="zh-TW"/>
        </w:rPr>
        <w:t>天，而男性全薪陪產假延長到</w:t>
      </w:r>
      <w:r w:rsidRPr="00797AC7">
        <w:rPr>
          <w:rFonts w:hint="eastAsia"/>
          <w:color w:val="000000" w:themeColor="text1"/>
          <w:kern w:val="2"/>
          <w:sz w:val="22"/>
          <w:szCs w:val="22"/>
          <w:lang w:eastAsia="zh-TW"/>
        </w:rPr>
        <w:t>5</w:t>
      </w:r>
      <w:r w:rsidRPr="00797AC7">
        <w:rPr>
          <w:rFonts w:hint="eastAsia"/>
          <w:color w:val="000000" w:themeColor="text1"/>
          <w:kern w:val="2"/>
          <w:sz w:val="22"/>
          <w:szCs w:val="22"/>
          <w:lang w:eastAsia="zh-TW"/>
        </w:rPr>
        <w:t>天。對於只有女性有半薪生理假</w:t>
      </w:r>
      <w:r w:rsidRPr="00797AC7">
        <w:rPr>
          <w:rFonts w:hint="eastAsia"/>
          <w:color w:val="000000" w:themeColor="text1"/>
          <w:kern w:val="2"/>
          <w:sz w:val="22"/>
          <w:szCs w:val="22"/>
          <w:lang w:eastAsia="zh-TW"/>
        </w:rPr>
        <w:t>3</w:t>
      </w:r>
      <w:r w:rsidRPr="00797AC7">
        <w:rPr>
          <w:rFonts w:hint="eastAsia"/>
          <w:color w:val="000000" w:themeColor="text1"/>
          <w:kern w:val="2"/>
          <w:sz w:val="22"/>
          <w:szCs w:val="22"/>
          <w:lang w:eastAsia="zh-TW"/>
        </w:rPr>
        <w:t>天的修正，下列敘述何者正確？</w:t>
      </w:r>
      <w:r w:rsidRPr="00797AC7">
        <w:rPr>
          <w:color w:val="000000" w:themeColor="text1"/>
          <w:sz w:val="22"/>
        </w:rPr>
        <w:t xml:space="preserve">　</w:t>
      </w:r>
      <w:bookmarkEnd w:id="461"/>
      <w:r w:rsidRPr="00797AC7">
        <w:rPr>
          <w:color w:val="000000" w:themeColor="text1"/>
          <w:sz w:val="22"/>
        </w:rPr>
        <w:t>(A)</w:t>
      </w:r>
      <w:bookmarkStart w:id="463" w:name="QQ191114000416_1_1"/>
      <w:r w:rsidRPr="00797AC7">
        <w:rPr>
          <w:rFonts w:hint="eastAsia"/>
          <w:color w:val="000000" w:themeColor="text1"/>
          <w:kern w:val="2"/>
          <w:sz w:val="22"/>
          <w:szCs w:val="22"/>
          <w:lang w:eastAsia="zh-TW"/>
        </w:rPr>
        <w:t>此一政策違背我國《憲法》保障實質平等的意旨</w:t>
      </w:r>
      <w:r w:rsidRPr="00797AC7">
        <w:rPr>
          <w:color w:val="000000" w:themeColor="text1"/>
          <w:sz w:val="22"/>
        </w:rPr>
        <w:t xml:space="preserve">　</w:t>
      </w:r>
      <w:bookmarkEnd w:id="463"/>
      <w:r w:rsidRPr="00797AC7">
        <w:rPr>
          <w:color w:val="000000" w:themeColor="text1"/>
          <w:sz w:val="22"/>
        </w:rPr>
        <w:t>(B)</w:t>
      </w:r>
      <w:bookmarkStart w:id="464" w:name="QQ191114000416_1_2"/>
      <w:r w:rsidRPr="00797AC7">
        <w:rPr>
          <w:rFonts w:hint="eastAsia"/>
          <w:color w:val="000000" w:themeColor="text1"/>
          <w:kern w:val="2"/>
          <w:sz w:val="22"/>
          <w:szCs w:val="22"/>
          <w:lang w:eastAsia="zh-TW"/>
        </w:rPr>
        <w:t>屬於合理的差別待遇，並不違反平等權保障</w:t>
      </w:r>
      <w:r w:rsidRPr="00797AC7">
        <w:rPr>
          <w:color w:val="000000" w:themeColor="text1"/>
          <w:sz w:val="22"/>
        </w:rPr>
        <w:t xml:space="preserve">　</w:t>
      </w:r>
      <w:bookmarkEnd w:id="464"/>
      <w:r w:rsidRPr="00797AC7">
        <w:rPr>
          <w:color w:val="000000" w:themeColor="text1"/>
          <w:sz w:val="22"/>
        </w:rPr>
        <w:t>(C)</w:t>
      </w:r>
      <w:bookmarkStart w:id="465" w:name="QQ191114000416_1_3"/>
      <w:r w:rsidRPr="00797AC7">
        <w:rPr>
          <w:rFonts w:hint="eastAsia"/>
          <w:color w:val="000000" w:themeColor="text1"/>
          <w:kern w:val="2"/>
          <w:sz w:val="22"/>
          <w:szCs w:val="22"/>
          <w:lang w:eastAsia="zh-TW"/>
        </w:rPr>
        <w:t>符合形式平等的要求，又稱優惠性差別待遇</w:t>
      </w:r>
      <w:r w:rsidRPr="00797AC7">
        <w:rPr>
          <w:color w:val="000000" w:themeColor="text1"/>
          <w:sz w:val="22"/>
        </w:rPr>
        <w:t xml:space="preserve">　</w:t>
      </w:r>
      <w:bookmarkEnd w:id="465"/>
      <w:r w:rsidRPr="00797AC7">
        <w:rPr>
          <w:color w:val="000000" w:themeColor="text1"/>
          <w:sz w:val="22"/>
        </w:rPr>
        <w:t>(D)</w:t>
      </w:r>
      <w:bookmarkStart w:id="466" w:name="QQ191114000416_1_4"/>
      <w:r w:rsidRPr="00797AC7">
        <w:rPr>
          <w:rFonts w:hint="eastAsia"/>
          <w:color w:val="000000" w:themeColor="text1"/>
          <w:kern w:val="2"/>
          <w:sz w:val="22"/>
          <w:szCs w:val="22"/>
          <w:lang w:eastAsia="zh-TW"/>
        </w:rPr>
        <w:t>我國《憲法》本文中並沒有對女性平等權的保障</w:t>
      </w:r>
      <w:r w:rsidRPr="00797AC7">
        <w:rPr>
          <w:color w:val="000000" w:themeColor="text1"/>
          <w:sz w:val="22"/>
        </w:rPr>
        <w:t xml:space="preserve">　</w:t>
      </w:r>
      <w:bookmarkEnd w:id="466"/>
      <w:bookmarkEnd w:id="462"/>
    </w:p>
    <w:p w:rsidR="004B31C9" w:rsidRPr="00797AC7" w:rsidRDefault="00797AC7" w:rsidP="006F3869">
      <w:pPr>
        <w:pStyle w:val="Normal132"/>
        <w:snapToGrid w:val="0"/>
        <w:spacing w:line="286" w:lineRule="auto"/>
        <w:ind w:left="1332" w:hanging="935"/>
        <w:jc w:val="both"/>
        <w:textAlignment w:val="center"/>
        <w:rPr>
          <w:rFonts w:eastAsia="DengXian"/>
          <w:color w:val="000000" w:themeColor="text1"/>
        </w:rPr>
      </w:pPr>
      <w:bookmarkStart w:id="467" w:name="AQ191114000416_M"/>
      <w:bookmarkStart w:id="468" w:name="AQ19111400041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469" w:name="AQ191114000416_1"/>
      <w:bookmarkEnd w:id="467"/>
      <w:r w:rsidRPr="00797AC7">
        <w:rPr>
          <w:color w:val="000000" w:themeColor="text1"/>
          <w:sz w:val="22"/>
        </w:rPr>
        <w:t>B</w:t>
      </w:r>
      <w:r w:rsidRPr="00797AC7">
        <w:rPr>
          <w:color w:val="000000" w:themeColor="text1"/>
          <w:sz w:val="22"/>
        </w:rPr>
        <w:t xml:space="preserve">　</w:t>
      </w:r>
      <w:bookmarkEnd w:id="469"/>
      <w:bookmarkEnd w:id="468"/>
    </w:p>
    <w:p w:rsidR="004B31C9" w:rsidRPr="00797AC7" w:rsidRDefault="00797AC7" w:rsidP="006F3869">
      <w:pPr>
        <w:pStyle w:val="Normal232"/>
        <w:snapToGrid w:val="0"/>
        <w:spacing w:line="286" w:lineRule="auto"/>
        <w:ind w:left="1304" w:hanging="907"/>
        <w:jc w:val="both"/>
        <w:textAlignment w:val="center"/>
        <w:rPr>
          <w:rFonts w:eastAsia="DengXian"/>
          <w:color w:val="000000" w:themeColor="text1"/>
        </w:rPr>
      </w:pPr>
      <w:bookmarkStart w:id="470" w:name="RQ191114000416_M"/>
      <w:bookmarkStart w:id="471" w:name="RQ19111400041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472" w:name="RQ191114000416_1_H"/>
      <w:bookmarkEnd w:id="470"/>
      <w:bookmarkEnd w:id="472"/>
      <w:r w:rsidRPr="00797AC7">
        <w:rPr>
          <w:color w:val="000000" w:themeColor="text1"/>
          <w:sz w:val="22"/>
        </w:rPr>
        <w:t>(A)</w:t>
      </w:r>
      <w:bookmarkStart w:id="473" w:name="RQ191114000416_1_1"/>
      <w:r w:rsidRPr="00797AC7">
        <w:rPr>
          <w:rFonts w:hint="eastAsia"/>
          <w:color w:val="000000" w:themeColor="text1"/>
          <w:kern w:val="2"/>
          <w:sz w:val="22"/>
          <w:szCs w:val="22"/>
          <w:lang w:eastAsia="zh-TW"/>
        </w:rPr>
        <w:t>由於男女生理差異，而給予不一樣的對待，符合實質平等的保障</w:t>
      </w:r>
      <w:r w:rsidRPr="00797AC7">
        <w:rPr>
          <w:color w:val="000000" w:themeColor="text1"/>
          <w:sz w:val="22"/>
        </w:rPr>
        <w:t xml:space="preserve">　</w:t>
      </w:r>
      <w:bookmarkEnd w:id="473"/>
      <w:r w:rsidRPr="00797AC7">
        <w:rPr>
          <w:color w:val="000000" w:themeColor="text1"/>
          <w:sz w:val="22"/>
        </w:rPr>
        <w:t>(C)</w:t>
      </w:r>
      <w:bookmarkStart w:id="474" w:name="RQ191114000416_1_3"/>
      <w:r w:rsidRPr="00797AC7">
        <w:rPr>
          <w:rFonts w:hint="eastAsia"/>
          <w:color w:val="000000" w:themeColor="text1"/>
          <w:kern w:val="2"/>
          <w:sz w:val="22"/>
          <w:szCs w:val="22"/>
          <w:lang w:eastAsia="zh-TW"/>
        </w:rPr>
        <w:t>優惠性差別待遇是指給予弱勢群體更多的保障，而與形式平等不相符合</w:t>
      </w:r>
      <w:r w:rsidRPr="00797AC7">
        <w:rPr>
          <w:color w:val="000000" w:themeColor="text1"/>
          <w:sz w:val="22"/>
        </w:rPr>
        <w:t xml:space="preserve">　</w:t>
      </w:r>
      <w:bookmarkEnd w:id="474"/>
      <w:r w:rsidRPr="00797AC7">
        <w:rPr>
          <w:color w:val="000000" w:themeColor="text1"/>
          <w:sz w:val="22"/>
        </w:rPr>
        <w:t>(D)</w:t>
      </w:r>
      <w:bookmarkStart w:id="475" w:name="RQ191114000416_1_4"/>
      <w:r w:rsidRPr="00797AC7">
        <w:rPr>
          <w:rFonts w:hint="eastAsia"/>
          <w:color w:val="000000" w:themeColor="text1"/>
          <w:kern w:val="2"/>
          <w:sz w:val="22"/>
          <w:szCs w:val="22"/>
          <w:lang w:eastAsia="zh-TW"/>
        </w:rPr>
        <w:t>我國《憲法》及《憲法增修條文》都對女性平等權有所保障</w:t>
      </w:r>
      <w:r w:rsidRPr="00797AC7">
        <w:rPr>
          <w:color w:val="000000" w:themeColor="text1"/>
          <w:sz w:val="22"/>
        </w:rPr>
        <w:t xml:space="preserve">　</w:t>
      </w:r>
      <w:bookmarkEnd w:id="475"/>
      <w:bookmarkEnd w:id="471"/>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0801392</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33"/>
        <w:snapToGrid w:val="0"/>
        <w:spacing w:line="286" w:lineRule="auto"/>
        <w:ind w:left="397"/>
        <w:jc w:val="both"/>
        <w:textAlignment w:val="center"/>
        <w:rPr>
          <w:rFonts w:eastAsia="DengXian"/>
          <w:color w:val="000000" w:themeColor="text1"/>
        </w:rPr>
      </w:pPr>
      <w:bookmarkStart w:id="476" w:name="QQ191114000419_1_H"/>
      <w:bookmarkStart w:id="477" w:name="QQ191114000419"/>
      <w:r w:rsidRPr="00797AC7">
        <w:rPr>
          <w:rFonts w:hint="eastAsia"/>
          <w:color w:val="000000" w:themeColor="text1"/>
          <w:kern w:val="2"/>
          <w:sz w:val="22"/>
          <w:szCs w:val="22"/>
          <w:lang w:eastAsia="zh-TW"/>
        </w:rPr>
        <w:t>不論美國的《獨立宣言》、法國的《人權宣言》或聯合國的《世界人權宣言》都揭示平等權的重要性，在今日平等權的落實更是實踐民主政治的前提。為了實現真正的平等，法律對於弱勢者會給予差別待遇，稱為優惠性差別待遇。請問：下列何者符合我國現狀的優惠性差別待遇？</w:t>
      </w:r>
      <w:r w:rsidRPr="00797AC7">
        <w:rPr>
          <w:color w:val="000000" w:themeColor="text1"/>
          <w:sz w:val="22"/>
        </w:rPr>
        <w:t xml:space="preserve">　</w:t>
      </w:r>
      <w:bookmarkEnd w:id="476"/>
      <w:r w:rsidRPr="00797AC7">
        <w:rPr>
          <w:color w:val="000000" w:themeColor="text1"/>
          <w:sz w:val="22"/>
        </w:rPr>
        <w:t>(A)</w:t>
      </w:r>
      <w:bookmarkStart w:id="478" w:name="QQ191114000419_1_1"/>
      <w:r w:rsidRPr="00797AC7">
        <w:rPr>
          <w:rFonts w:hint="eastAsia"/>
          <w:color w:val="000000" w:themeColor="text1"/>
          <w:kern w:val="2"/>
          <w:sz w:val="22"/>
          <w:szCs w:val="22"/>
          <w:lang w:eastAsia="zh-TW"/>
        </w:rPr>
        <w:t>區域立委保障婦女有</w:t>
      </w:r>
      <w:r w:rsidRPr="00797AC7">
        <w:rPr>
          <w:rFonts w:hint="eastAsia"/>
          <w:color w:val="000000" w:themeColor="text1"/>
          <w:kern w:val="2"/>
          <w:sz w:val="22"/>
          <w:szCs w:val="22"/>
          <w:lang w:eastAsia="zh-TW"/>
        </w:rPr>
        <w:t>1/2</w:t>
      </w:r>
      <w:r w:rsidRPr="00797AC7">
        <w:rPr>
          <w:rFonts w:hint="eastAsia"/>
          <w:color w:val="000000" w:themeColor="text1"/>
          <w:kern w:val="2"/>
          <w:sz w:val="22"/>
          <w:szCs w:val="22"/>
          <w:lang w:eastAsia="zh-TW"/>
        </w:rPr>
        <w:t>當選席次</w:t>
      </w:r>
      <w:r w:rsidRPr="00797AC7">
        <w:rPr>
          <w:color w:val="000000" w:themeColor="text1"/>
          <w:sz w:val="22"/>
        </w:rPr>
        <w:t xml:space="preserve">　</w:t>
      </w:r>
      <w:bookmarkEnd w:id="478"/>
      <w:r w:rsidRPr="00797AC7">
        <w:rPr>
          <w:color w:val="000000" w:themeColor="text1"/>
          <w:sz w:val="22"/>
        </w:rPr>
        <w:t>(B)</w:t>
      </w:r>
      <w:bookmarkStart w:id="479" w:name="QQ191114000419_1_2"/>
      <w:r w:rsidRPr="00797AC7">
        <w:rPr>
          <w:rFonts w:hint="eastAsia"/>
          <w:color w:val="000000" w:themeColor="text1"/>
          <w:kern w:val="2"/>
          <w:sz w:val="22"/>
          <w:szCs w:val="22"/>
          <w:lang w:eastAsia="zh-TW"/>
        </w:rPr>
        <w:t>國家考試為求考試公平，拒絕提供專業人員協助身心障礙考生</w:t>
      </w:r>
      <w:r w:rsidRPr="00797AC7">
        <w:rPr>
          <w:color w:val="000000" w:themeColor="text1"/>
          <w:sz w:val="22"/>
        </w:rPr>
        <w:t xml:space="preserve">　</w:t>
      </w:r>
      <w:bookmarkEnd w:id="479"/>
      <w:r w:rsidRPr="00797AC7">
        <w:rPr>
          <w:color w:val="000000" w:themeColor="text1"/>
          <w:sz w:val="22"/>
        </w:rPr>
        <w:t>(C)</w:t>
      </w:r>
      <w:bookmarkStart w:id="480" w:name="QQ191114000419_1_3"/>
      <w:r w:rsidRPr="00797AC7">
        <w:rPr>
          <w:rFonts w:hint="eastAsia"/>
          <w:color w:val="000000" w:themeColor="text1"/>
          <w:kern w:val="2"/>
          <w:sz w:val="22"/>
          <w:szCs w:val="22"/>
          <w:lang w:eastAsia="zh-TW"/>
        </w:rPr>
        <w:t>政府機關、公私立學校及公私營事業機構大於一定員工數，必須</w:t>
      </w:r>
      <w:r w:rsidRPr="00797AC7">
        <w:rPr>
          <w:rFonts w:hint="eastAsia"/>
          <w:color w:val="000000" w:themeColor="text1"/>
          <w:kern w:val="2"/>
          <w:sz w:val="22"/>
          <w:szCs w:val="22"/>
          <w:lang w:eastAsia="zh-HK"/>
        </w:rPr>
        <w:t>進</w:t>
      </w:r>
      <w:r w:rsidRPr="00797AC7">
        <w:rPr>
          <w:rFonts w:hint="eastAsia"/>
          <w:color w:val="000000" w:themeColor="text1"/>
          <w:kern w:val="2"/>
          <w:sz w:val="22"/>
          <w:szCs w:val="22"/>
          <w:lang w:eastAsia="zh-TW"/>
        </w:rPr>
        <w:t>用一定比例之身心障礙者</w:t>
      </w:r>
      <w:r w:rsidRPr="00797AC7">
        <w:rPr>
          <w:color w:val="000000" w:themeColor="text1"/>
          <w:sz w:val="22"/>
        </w:rPr>
        <w:t xml:space="preserve">　</w:t>
      </w:r>
      <w:bookmarkEnd w:id="480"/>
      <w:r w:rsidRPr="00797AC7">
        <w:rPr>
          <w:color w:val="000000" w:themeColor="text1"/>
          <w:sz w:val="22"/>
        </w:rPr>
        <w:t>(D)</w:t>
      </w:r>
      <w:bookmarkStart w:id="481" w:name="QQ191114000419_1_4"/>
      <w:r w:rsidRPr="00797AC7">
        <w:rPr>
          <w:rFonts w:hint="eastAsia"/>
          <w:color w:val="000000" w:themeColor="text1"/>
          <w:kern w:val="2"/>
          <w:sz w:val="22"/>
          <w:szCs w:val="22"/>
          <w:lang w:eastAsia="zh-TW"/>
        </w:rPr>
        <w:t>學校因尚未設置適當設施而婉拒身心障礙學生之入學</w:t>
      </w:r>
      <w:r w:rsidRPr="00797AC7">
        <w:rPr>
          <w:color w:val="000000" w:themeColor="text1"/>
          <w:sz w:val="22"/>
        </w:rPr>
        <w:t xml:space="preserve">　</w:t>
      </w:r>
      <w:bookmarkEnd w:id="481"/>
      <w:bookmarkEnd w:id="477"/>
    </w:p>
    <w:p w:rsidR="004B31C9" w:rsidRPr="00797AC7" w:rsidRDefault="00797AC7" w:rsidP="006F3869">
      <w:pPr>
        <w:pStyle w:val="Normal133"/>
        <w:snapToGrid w:val="0"/>
        <w:spacing w:line="286" w:lineRule="auto"/>
        <w:ind w:left="1332" w:hanging="935"/>
        <w:jc w:val="both"/>
        <w:textAlignment w:val="center"/>
        <w:rPr>
          <w:rFonts w:eastAsia="DengXian"/>
          <w:color w:val="000000" w:themeColor="text1"/>
        </w:rPr>
      </w:pPr>
      <w:bookmarkStart w:id="482" w:name="AQ191114000419_M"/>
      <w:bookmarkStart w:id="483" w:name="AQ191114000419"/>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484" w:name="AQ191114000419_1"/>
      <w:bookmarkEnd w:id="482"/>
      <w:r w:rsidRPr="00797AC7">
        <w:rPr>
          <w:color w:val="000000" w:themeColor="text1"/>
          <w:sz w:val="22"/>
        </w:rPr>
        <w:t>C</w:t>
      </w:r>
      <w:r w:rsidRPr="00797AC7">
        <w:rPr>
          <w:color w:val="000000" w:themeColor="text1"/>
          <w:sz w:val="22"/>
        </w:rPr>
        <w:t xml:space="preserve">　</w:t>
      </w:r>
      <w:bookmarkEnd w:id="484"/>
      <w:bookmarkEnd w:id="483"/>
    </w:p>
    <w:p w:rsidR="004B31C9" w:rsidRPr="00797AC7" w:rsidRDefault="00797AC7" w:rsidP="006F3869">
      <w:pPr>
        <w:pStyle w:val="Normal233"/>
        <w:snapToGrid w:val="0"/>
        <w:spacing w:line="286" w:lineRule="auto"/>
        <w:ind w:left="1304" w:hanging="907"/>
        <w:jc w:val="both"/>
        <w:textAlignment w:val="center"/>
        <w:rPr>
          <w:rFonts w:eastAsia="DengXian"/>
          <w:color w:val="000000" w:themeColor="text1"/>
        </w:rPr>
      </w:pPr>
      <w:bookmarkStart w:id="485" w:name="RQ191114000419_M"/>
      <w:bookmarkStart w:id="486" w:name="RQ191114000419"/>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487" w:name="RQ191114000419_1_H"/>
      <w:bookmarkEnd w:id="485"/>
      <w:bookmarkEnd w:id="487"/>
      <w:r w:rsidRPr="00797AC7">
        <w:rPr>
          <w:color w:val="000000" w:themeColor="text1"/>
          <w:sz w:val="22"/>
        </w:rPr>
        <w:t>(A)</w:t>
      </w:r>
      <w:bookmarkStart w:id="488" w:name="RQ191114000419_1_1"/>
      <w:r w:rsidRPr="00797AC7">
        <w:rPr>
          <w:rFonts w:hint="eastAsia"/>
          <w:color w:val="000000" w:themeColor="text1"/>
          <w:kern w:val="2"/>
          <w:sz w:val="22"/>
          <w:szCs w:val="22"/>
          <w:lang w:eastAsia="zh-TW"/>
        </w:rPr>
        <w:t>不分區立委保障婦女有</w:t>
      </w:r>
      <w:r w:rsidRPr="00797AC7">
        <w:rPr>
          <w:rFonts w:hint="eastAsia"/>
          <w:color w:val="000000" w:themeColor="text1"/>
          <w:kern w:val="2"/>
          <w:sz w:val="22"/>
          <w:szCs w:val="22"/>
          <w:lang w:eastAsia="zh-TW"/>
        </w:rPr>
        <w:t>1/2</w:t>
      </w:r>
      <w:r w:rsidRPr="00797AC7">
        <w:rPr>
          <w:rFonts w:hint="eastAsia"/>
          <w:color w:val="000000" w:themeColor="text1"/>
          <w:kern w:val="2"/>
          <w:sz w:val="22"/>
          <w:szCs w:val="22"/>
          <w:lang w:eastAsia="zh-TW"/>
        </w:rPr>
        <w:t>當選席次</w:t>
      </w:r>
      <w:r w:rsidRPr="00797AC7">
        <w:rPr>
          <w:color w:val="000000" w:themeColor="text1"/>
          <w:sz w:val="22"/>
        </w:rPr>
        <w:t xml:space="preserve">　</w:t>
      </w:r>
      <w:bookmarkEnd w:id="488"/>
      <w:r w:rsidRPr="00797AC7">
        <w:rPr>
          <w:color w:val="000000" w:themeColor="text1"/>
          <w:sz w:val="22"/>
        </w:rPr>
        <w:t>(B)</w:t>
      </w:r>
      <w:bookmarkStart w:id="489" w:name="RQ191114000419_1_2"/>
      <w:r w:rsidRPr="00797AC7">
        <w:rPr>
          <w:rFonts w:hint="eastAsia"/>
          <w:color w:val="000000" w:themeColor="text1"/>
          <w:kern w:val="2"/>
          <w:sz w:val="22"/>
          <w:szCs w:val="22"/>
          <w:lang w:eastAsia="zh-TW"/>
        </w:rPr>
        <w:t>試場必須提供專業人員協助身心障礙考生</w:t>
      </w:r>
      <w:r w:rsidRPr="00797AC7">
        <w:rPr>
          <w:color w:val="000000" w:themeColor="text1"/>
          <w:sz w:val="22"/>
        </w:rPr>
        <w:t xml:space="preserve">　</w:t>
      </w:r>
      <w:bookmarkEnd w:id="489"/>
      <w:r w:rsidRPr="00797AC7">
        <w:rPr>
          <w:color w:val="000000" w:themeColor="text1"/>
          <w:sz w:val="22"/>
        </w:rPr>
        <w:t>(D)</w:t>
      </w:r>
      <w:bookmarkStart w:id="490" w:name="RQ191114000419_1_4"/>
      <w:r w:rsidRPr="00797AC7">
        <w:rPr>
          <w:rFonts w:hint="eastAsia"/>
          <w:color w:val="000000" w:themeColor="text1"/>
          <w:kern w:val="2"/>
          <w:sz w:val="22"/>
          <w:szCs w:val="22"/>
          <w:lang w:eastAsia="zh-TW"/>
        </w:rPr>
        <w:t>學校不得以尚未設置適當設施為理由而婉拒身心障礙學生之入學</w:t>
      </w:r>
      <w:r w:rsidRPr="00797AC7">
        <w:rPr>
          <w:color w:val="000000" w:themeColor="text1"/>
          <w:sz w:val="22"/>
        </w:rPr>
        <w:t xml:space="preserve">　</w:t>
      </w:r>
      <w:bookmarkEnd w:id="490"/>
      <w:bookmarkEnd w:id="486"/>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0801393</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34"/>
        <w:snapToGrid w:val="0"/>
        <w:spacing w:line="286" w:lineRule="auto"/>
        <w:ind w:left="397"/>
        <w:jc w:val="both"/>
        <w:textAlignment w:val="center"/>
        <w:rPr>
          <w:rFonts w:eastAsia="DengXian"/>
          <w:color w:val="000000" w:themeColor="text1"/>
        </w:rPr>
      </w:pPr>
      <w:bookmarkStart w:id="491" w:name="QQ191114000420_1_H"/>
      <w:bookmarkStart w:id="492" w:name="QQ191114000420"/>
      <w:r w:rsidRPr="00797AC7">
        <w:rPr>
          <w:rFonts w:hint="eastAsia"/>
          <w:color w:val="000000" w:themeColor="text1"/>
          <w:kern w:val="2"/>
          <w:sz w:val="22"/>
          <w:szCs w:val="22"/>
          <w:lang w:eastAsia="zh-TW"/>
        </w:rPr>
        <w:t>2018</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11</w:t>
      </w:r>
      <w:r w:rsidRPr="00797AC7">
        <w:rPr>
          <w:rFonts w:hint="eastAsia"/>
          <w:color w:val="000000" w:themeColor="text1"/>
          <w:kern w:val="2"/>
          <w:sz w:val="22"/>
          <w:szCs w:val="22"/>
          <w:lang w:eastAsia="zh-TW"/>
        </w:rPr>
        <w:t>月</w:t>
      </w:r>
      <w:r w:rsidRPr="00797AC7">
        <w:rPr>
          <w:rFonts w:hint="eastAsia"/>
          <w:color w:val="000000" w:themeColor="text1"/>
          <w:kern w:val="2"/>
          <w:sz w:val="22"/>
          <w:szCs w:val="22"/>
          <w:lang w:eastAsia="zh-TW"/>
        </w:rPr>
        <w:t>24</w:t>
      </w:r>
      <w:r w:rsidRPr="00797AC7">
        <w:rPr>
          <w:rFonts w:hint="eastAsia"/>
          <w:color w:val="000000" w:themeColor="text1"/>
          <w:kern w:val="2"/>
          <w:sz w:val="22"/>
          <w:szCs w:val="22"/>
          <w:lang w:eastAsia="zh-TW"/>
        </w:rPr>
        <w:t>日舉行的九合一選舉中，包含地方民意代表選舉，根據《地方制度法》第</w:t>
      </w:r>
      <w:r w:rsidRPr="00797AC7">
        <w:rPr>
          <w:rFonts w:hint="eastAsia"/>
          <w:color w:val="000000" w:themeColor="text1"/>
          <w:kern w:val="2"/>
          <w:sz w:val="22"/>
          <w:szCs w:val="22"/>
          <w:lang w:eastAsia="zh-TW"/>
        </w:rPr>
        <w:t>33</w:t>
      </w:r>
      <w:r w:rsidRPr="00797AC7">
        <w:rPr>
          <w:rFonts w:hint="eastAsia"/>
          <w:color w:val="000000" w:themeColor="text1"/>
          <w:kern w:val="2"/>
          <w:sz w:val="22"/>
          <w:szCs w:val="22"/>
          <w:lang w:eastAsia="zh-TW"/>
        </w:rPr>
        <w:t>條規定「各選舉區選出之直轄市議員、縣（市）議員、鄉（鎮、市）民代表名額達四人者，應有婦女當選名額一人；超過四人者，每增加四人增一人。」請問：上述規範之目的與下列何者相同？</w:t>
      </w:r>
      <w:r w:rsidRPr="00797AC7">
        <w:rPr>
          <w:color w:val="000000" w:themeColor="text1"/>
          <w:sz w:val="22"/>
        </w:rPr>
        <w:t xml:space="preserve">　</w:t>
      </w:r>
      <w:bookmarkEnd w:id="491"/>
      <w:r w:rsidRPr="00797AC7">
        <w:rPr>
          <w:color w:val="000000" w:themeColor="text1"/>
          <w:sz w:val="22"/>
        </w:rPr>
        <w:t>(A)</w:t>
      </w:r>
      <w:bookmarkStart w:id="493" w:name="QQ191114000420_1_1"/>
      <w:r w:rsidRPr="00797AC7">
        <w:rPr>
          <w:rFonts w:hint="eastAsia"/>
          <w:color w:val="000000" w:themeColor="text1"/>
          <w:kern w:val="2"/>
          <w:sz w:val="22"/>
          <w:szCs w:val="22"/>
          <w:lang w:eastAsia="zh-TW"/>
        </w:rPr>
        <w:t>準公共化托育政策下，政府要求私立幼兒園與公立幼兒園之教師薪水應一致</w:t>
      </w:r>
      <w:r w:rsidRPr="00797AC7">
        <w:rPr>
          <w:color w:val="000000" w:themeColor="text1"/>
          <w:sz w:val="22"/>
        </w:rPr>
        <w:t xml:space="preserve">　</w:t>
      </w:r>
      <w:bookmarkEnd w:id="493"/>
      <w:r w:rsidRPr="00797AC7">
        <w:rPr>
          <w:color w:val="000000" w:themeColor="text1"/>
          <w:sz w:val="22"/>
        </w:rPr>
        <w:t>(B)</w:t>
      </w:r>
      <w:bookmarkStart w:id="494" w:name="QQ191114000420_1_2"/>
      <w:r w:rsidRPr="00797AC7">
        <w:rPr>
          <w:rFonts w:hint="eastAsia"/>
          <w:color w:val="000000" w:themeColor="text1"/>
          <w:kern w:val="2"/>
          <w:sz w:val="22"/>
          <w:szCs w:val="22"/>
          <w:lang w:eastAsia="zh-TW"/>
        </w:rPr>
        <w:t>領取教育部公費者，畢業後須接受分發並服務一定年限</w:t>
      </w:r>
      <w:r w:rsidRPr="00797AC7">
        <w:rPr>
          <w:color w:val="000000" w:themeColor="text1"/>
          <w:sz w:val="22"/>
        </w:rPr>
        <w:t xml:space="preserve">　</w:t>
      </w:r>
      <w:bookmarkEnd w:id="494"/>
      <w:r w:rsidRPr="00797AC7">
        <w:rPr>
          <w:color w:val="000000" w:themeColor="text1"/>
          <w:sz w:val="22"/>
        </w:rPr>
        <w:t>(C)</w:t>
      </w:r>
      <w:bookmarkStart w:id="495" w:name="QQ191114000420_1_3"/>
      <w:r w:rsidRPr="00797AC7">
        <w:rPr>
          <w:rFonts w:hint="eastAsia"/>
          <w:color w:val="000000" w:themeColor="text1"/>
          <w:kern w:val="2"/>
          <w:sz w:val="22"/>
          <w:szCs w:val="22"/>
          <w:lang w:eastAsia="zh-TW"/>
        </w:rPr>
        <w:t>身心障礙者參加考試，得申請提早入場或延長作答時間</w:t>
      </w:r>
      <w:r w:rsidRPr="00797AC7">
        <w:rPr>
          <w:color w:val="000000" w:themeColor="text1"/>
          <w:sz w:val="22"/>
        </w:rPr>
        <w:t xml:space="preserve">　</w:t>
      </w:r>
      <w:bookmarkEnd w:id="495"/>
      <w:r w:rsidRPr="00797AC7">
        <w:rPr>
          <w:color w:val="000000" w:themeColor="text1"/>
          <w:sz w:val="22"/>
        </w:rPr>
        <w:t>(D)</w:t>
      </w:r>
      <w:bookmarkStart w:id="496" w:name="QQ191114000420_1_4"/>
      <w:r w:rsidRPr="00797AC7">
        <w:rPr>
          <w:rFonts w:hint="eastAsia"/>
          <w:color w:val="000000" w:themeColor="text1"/>
          <w:kern w:val="2"/>
          <w:sz w:val="22"/>
          <w:szCs w:val="22"/>
          <w:lang w:eastAsia="zh-TW"/>
        </w:rPr>
        <w:t>《民法》將「妻以夫之住所為住所」修訂為由雙方共同協議</w:t>
      </w:r>
      <w:r w:rsidRPr="00797AC7">
        <w:rPr>
          <w:color w:val="000000" w:themeColor="text1"/>
          <w:sz w:val="22"/>
        </w:rPr>
        <w:t xml:space="preserve">　</w:t>
      </w:r>
      <w:bookmarkEnd w:id="496"/>
      <w:bookmarkEnd w:id="492"/>
    </w:p>
    <w:p w:rsidR="004B31C9" w:rsidRPr="00797AC7" w:rsidRDefault="00797AC7" w:rsidP="006F3869">
      <w:pPr>
        <w:pStyle w:val="Normal134"/>
        <w:snapToGrid w:val="0"/>
        <w:spacing w:line="286" w:lineRule="auto"/>
        <w:ind w:left="1332" w:hanging="935"/>
        <w:jc w:val="both"/>
        <w:textAlignment w:val="center"/>
        <w:rPr>
          <w:rFonts w:eastAsia="DengXian"/>
          <w:color w:val="000000" w:themeColor="text1"/>
        </w:rPr>
      </w:pPr>
      <w:bookmarkStart w:id="497" w:name="AQ191114000420_M"/>
      <w:bookmarkStart w:id="498" w:name="AQ191114000420"/>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499" w:name="AQ191114000420_1"/>
      <w:bookmarkEnd w:id="497"/>
      <w:r w:rsidRPr="00797AC7">
        <w:rPr>
          <w:color w:val="000000" w:themeColor="text1"/>
          <w:sz w:val="22"/>
        </w:rPr>
        <w:t>C</w:t>
      </w:r>
      <w:r w:rsidRPr="00797AC7">
        <w:rPr>
          <w:color w:val="000000" w:themeColor="text1"/>
          <w:sz w:val="22"/>
        </w:rPr>
        <w:t xml:space="preserve">　</w:t>
      </w:r>
      <w:bookmarkEnd w:id="499"/>
      <w:bookmarkEnd w:id="498"/>
    </w:p>
    <w:p w:rsidR="004B31C9" w:rsidRPr="00797AC7" w:rsidRDefault="00797AC7" w:rsidP="006F3869">
      <w:pPr>
        <w:pStyle w:val="Normal234"/>
        <w:snapToGrid w:val="0"/>
        <w:spacing w:line="286" w:lineRule="auto"/>
        <w:ind w:left="1304" w:hanging="907"/>
        <w:jc w:val="both"/>
        <w:textAlignment w:val="center"/>
        <w:rPr>
          <w:rFonts w:eastAsia="DengXian"/>
          <w:color w:val="000000" w:themeColor="text1"/>
        </w:rPr>
      </w:pPr>
      <w:bookmarkStart w:id="500" w:name="RQ191114000420_M"/>
      <w:bookmarkStart w:id="501" w:name="RQ191114000420"/>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502" w:name="RQ191114000420_1_H"/>
      <w:bookmarkEnd w:id="500"/>
      <w:r w:rsidRPr="00797AC7">
        <w:rPr>
          <w:rFonts w:hint="eastAsia"/>
          <w:color w:val="000000" w:themeColor="text1"/>
          <w:kern w:val="2"/>
          <w:sz w:val="22"/>
          <w:szCs w:val="22"/>
          <w:lang w:eastAsia="zh-TW"/>
        </w:rPr>
        <w:t>該目的旨在保障婦女參政促進性別實質平等，與身心障礙者參加考試，得申請提早入場或延長作答時間皆為保障弱勢團體所採取之優惠性差別待遇</w:t>
      </w:r>
      <w:r w:rsidRPr="00797AC7">
        <w:rPr>
          <w:color w:val="000000" w:themeColor="text1"/>
          <w:sz w:val="22"/>
        </w:rPr>
        <w:t xml:space="preserve">　</w:t>
      </w:r>
      <w:bookmarkEnd w:id="502"/>
      <w:r w:rsidRPr="00797AC7">
        <w:rPr>
          <w:color w:val="000000" w:themeColor="text1"/>
          <w:sz w:val="22"/>
        </w:rPr>
        <w:t>(A)</w:t>
      </w:r>
      <w:bookmarkStart w:id="503" w:name="RQ191114000420_1_1"/>
      <w:r w:rsidRPr="00797AC7">
        <w:rPr>
          <w:rFonts w:hint="eastAsia"/>
          <w:color w:val="000000" w:themeColor="text1"/>
          <w:kern w:val="2"/>
          <w:sz w:val="22"/>
          <w:szCs w:val="22"/>
          <w:lang w:eastAsia="zh-TW"/>
        </w:rPr>
        <w:t>要求私立幼兒園與公立幼兒園之教師薪水應一致，僅促進法律上的形式平等，與保障弱勢團體所採取之優惠性差別待遇較無相關</w:t>
      </w:r>
      <w:r w:rsidRPr="00797AC7">
        <w:rPr>
          <w:color w:val="000000" w:themeColor="text1"/>
          <w:sz w:val="22"/>
        </w:rPr>
        <w:t xml:space="preserve">　</w:t>
      </w:r>
      <w:bookmarkEnd w:id="503"/>
      <w:r w:rsidRPr="00797AC7">
        <w:rPr>
          <w:color w:val="000000" w:themeColor="text1"/>
          <w:sz w:val="22"/>
        </w:rPr>
        <w:t>(B)</w:t>
      </w:r>
      <w:bookmarkStart w:id="504" w:name="RQ191114000420_1_2"/>
      <w:r w:rsidRPr="00797AC7">
        <w:rPr>
          <w:rFonts w:hint="eastAsia"/>
          <w:color w:val="000000" w:themeColor="text1"/>
          <w:kern w:val="2"/>
          <w:sz w:val="22"/>
          <w:szCs w:val="22"/>
          <w:lang w:eastAsia="zh-TW"/>
        </w:rPr>
        <w:t>與保障弱勢團體所採取之優惠性差別待遇較無相關</w:t>
      </w:r>
      <w:r w:rsidRPr="00797AC7">
        <w:rPr>
          <w:color w:val="000000" w:themeColor="text1"/>
          <w:sz w:val="22"/>
        </w:rPr>
        <w:t xml:space="preserve">　</w:t>
      </w:r>
      <w:bookmarkEnd w:id="504"/>
      <w:r w:rsidRPr="00797AC7">
        <w:rPr>
          <w:color w:val="000000" w:themeColor="text1"/>
          <w:sz w:val="22"/>
        </w:rPr>
        <w:t>(D)</w:t>
      </w:r>
      <w:bookmarkStart w:id="505" w:name="RQ191114000420_1_4"/>
      <w:r w:rsidRPr="00797AC7">
        <w:rPr>
          <w:rFonts w:hint="eastAsia"/>
          <w:color w:val="000000" w:themeColor="text1"/>
          <w:kern w:val="2"/>
          <w:sz w:val="22"/>
          <w:szCs w:val="22"/>
          <w:lang w:eastAsia="zh-TW"/>
        </w:rPr>
        <w:t>「妻以夫之住所為住所」修訂為由雙方共同協議僅保障夫與妻在法律上之平等，此修法並無法彰顯有給予夫或妻優惠性差別待遇</w:t>
      </w:r>
      <w:r w:rsidRPr="00797AC7">
        <w:rPr>
          <w:color w:val="000000" w:themeColor="text1"/>
          <w:sz w:val="22"/>
        </w:rPr>
        <w:t xml:space="preserve">　</w:t>
      </w:r>
      <w:bookmarkEnd w:id="505"/>
      <w:bookmarkEnd w:id="501"/>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0801394</w:t>
      </w:r>
      <w:r w:rsidRPr="00797AC7">
        <w:rPr>
          <w:rFonts w:eastAsia="華康粗黑體"/>
          <w:color w:val="000000" w:themeColor="text1"/>
          <w:sz w:val="24"/>
          <w:highlight w:val="lightGray"/>
        </w:rPr>
        <w:t xml:space="preserve">　　難易度：易　　出處：龍騰自命題　　</w:t>
      </w:r>
    </w:p>
    <w:p w:rsidR="004B31C9" w:rsidRPr="00797AC7" w:rsidRDefault="00797AC7" w:rsidP="006F3869">
      <w:pPr>
        <w:pStyle w:val="Normal035"/>
        <w:snapToGrid w:val="0"/>
        <w:spacing w:line="286" w:lineRule="auto"/>
        <w:ind w:left="397"/>
        <w:jc w:val="both"/>
        <w:textAlignment w:val="center"/>
        <w:rPr>
          <w:rFonts w:eastAsia="DengXian"/>
          <w:color w:val="000000" w:themeColor="text1"/>
        </w:rPr>
      </w:pPr>
      <w:bookmarkStart w:id="506" w:name="QQ191114000421_1_H"/>
      <w:bookmarkStart w:id="507" w:name="QQ191114000421"/>
      <w:r w:rsidRPr="00797AC7">
        <w:rPr>
          <w:rFonts w:hint="eastAsia"/>
          <w:color w:val="000000" w:themeColor="text1"/>
          <w:kern w:val="2"/>
          <w:sz w:val="22"/>
          <w:szCs w:val="22"/>
          <w:lang w:eastAsia="zh-TW"/>
        </w:rPr>
        <w:t>美國總統歐巴馬提出的新移民政策，被聯邦法院宣布違憲而無效；而在現代社會中，各國維護新移民權益的重點，應該繫諸於下列何者？</w:t>
      </w:r>
      <w:r w:rsidRPr="00797AC7">
        <w:rPr>
          <w:color w:val="000000" w:themeColor="text1"/>
          <w:sz w:val="22"/>
        </w:rPr>
        <w:t xml:space="preserve">　</w:t>
      </w:r>
      <w:bookmarkEnd w:id="506"/>
      <w:r w:rsidRPr="00797AC7">
        <w:rPr>
          <w:color w:val="000000" w:themeColor="text1"/>
          <w:sz w:val="22"/>
        </w:rPr>
        <w:t>(A)</w:t>
      </w:r>
      <w:bookmarkStart w:id="508" w:name="QQ191114000421_1_1"/>
      <w:r w:rsidRPr="00797AC7">
        <w:rPr>
          <w:rFonts w:hint="eastAsia"/>
          <w:color w:val="000000" w:themeColor="text1"/>
          <w:kern w:val="2"/>
          <w:sz w:val="22"/>
          <w:szCs w:val="22"/>
          <w:lang w:eastAsia="zh-TW"/>
        </w:rPr>
        <w:t>新移民應該要快點融入新社會</w:t>
      </w:r>
      <w:r w:rsidRPr="00797AC7">
        <w:rPr>
          <w:color w:val="000000" w:themeColor="text1"/>
          <w:sz w:val="22"/>
        </w:rPr>
        <w:t xml:space="preserve">　</w:t>
      </w:r>
      <w:bookmarkEnd w:id="508"/>
      <w:r w:rsidRPr="00797AC7">
        <w:rPr>
          <w:color w:val="000000" w:themeColor="text1"/>
          <w:sz w:val="22"/>
        </w:rPr>
        <w:t>(B)</w:t>
      </w:r>
      <w:bookmarkStart w:id="509" w:name="QQ191114000421_1_2"/>
      <w:r w:rsidRPr="00797AC7">
        <w:rPr>
          <w:rFonts w:hint="eastAsia"/>
          <w:color w:val="000000" w:themeColor="text1"/>
          <w:kern w:val="2"/>
          <w:sz w:val="22"/>
          <w:szCs w:val="22"/>
          <w:lang w:eastAsia="zh-TW"/>
        </w:rPr>
        <w:t>新移民的公民權應該受到重視</w:t>
      </w:r>
      <w:r w:rsidRPr="00797AC7">
        <w:rPr>
          <w:color w:val="000000" w:themeColor="text1"/>
          <w:sz w:val="22"/>
        </w:rPr>
        <w:t xml:space="preserve">　</w:t>
      </w:r>
      <w:bookmarkEnd w:id="509"/>
      <w:r w:rsidRPr="00797AC7">
        <w:rPr>
          <w:color w:val="000000" w:themeColor="text1"/>
          <w:sz w:val="22"/>
        </w:rPr>
        <w:t>(C)</w:t>
      </w:r>
      <w:bookmarkStart w:id="510" w:name="QQ191114000421_1_3"/>
      <w:r w:rsidRPr="00797AC7">
        <w:rPr>
          <w:rFonts w:hint="eastAsia"/>
          <w:color w:val="000000" w:themeColor="text1"/>
          <w:kern w:val="2"/>
          <w:sz w:val="22"/>
          <w:szCs w:val="22"/>
          <w:lang w:eastAsia="zh-TW"/>
        </w:rPr>
        <w:t>社會應該給新移民額外的權益</w:t>
      </w:r>
      <w:r w:rsidRPr="00797AC7">
        <w:rPr>
          <w:color w:val="000000" w:themeColor="text1"/>
          <w:sz w:val="22"/>
        </w:rPr>
        <w:t xml:space="preserve">　</w:t>
      </w:r>
      <w:bookmarkEnd w:id="510"/>
      <w:r w:rsidRPr="00797AC7">
        <w:rPr>
          <w:color w:val="000000" w:themeColor="text1"/>
          <w:sz w:val="22"/>
        </w:rPr>
        <w:t>(D)</w:t>
      </w:r>
      <w:bookmarkStart w:id="511" w:name="QQ191114000421_1_4"/>
      <w:r w:rsidRPr="00797AC7">
        <w:rPr>
          <w:rFonts w:hint="eastAsia"/>
          <w:color w:val="000000" w:themeColor="text1"/>
          <w:kern w:val="2"/>
          <w:sz w:val="22"/>
          <w:szCs w:val="22"/>
          <w:lang w:eastAsia="zh-TW"/>
        </w:rPr>
        <w:t>新移民應該具有優先的工作權</w:t>
      </w:r>
      <w:r w:rsidRPr="00797AC7">
        <w:rPr>
          <w:color w:val="000000" w:themeColor="text1"/>
          <w:sz w:val="22"/>
        </w:rPr>
        <w:t xml:space="preserve">　</w:t>
      </w:r>
      <w:bookmarkEnd w:id="511"/>
      <w:bookmarkEnd w:id="507"/>
    </w:p>
    <w:p w:rsidR="004B31C9" w:rsidRPr="00797AC7" w:rsidRDefault="00797AC7" w:rsidP="006F3869">
      <w:pPr>
        <w:pStyle w:val="Normal135"/>
        <w:snapToGrid w:val="0"/>
        <w:spacing w:line="286" w:lineRule="auto"/>
        <w:ind w:left="1332" w:hanging="935"/>
        <w:jc w:val="both"/>
        <w:textAlignment w:val="center"/>
        <w:rPr>
          <w:rFonts w:eastAsia="DengXian"/>
          <w:color w:val="000000" w:themeColor="text1"/>
        </w:rPr>
      </w:pPr>
      <w:bookmarkStart w:id="512" w:name="AQ191114000421_M"/>
      <w:bookmarkStart w:id="513" w:name="AQ19111400042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514" w:name="AQ191114000421_1"/>
      <w:bookmarkEnd w:id="512"/>
      <w:r w:rsidRPr="00797AC7">
        <w:rPr>
          <w:color w:val="000000" w:themeColor="text1"/>
          <w:sz w:val="22"/>
        </w:rPr>
        <w:t>B</w:t>
      </w:r>
      <w:r w:rsidRPr="00797AC7">
        <w:rPr>
          <w:color w:val="000000" w:themeColor="text1"/>
          <w:sz w:val="22"/>
        </w:rPr>
        <w:t xml:space="preserve">　</w:t>
      </w:r>
      <w:bookmarkEnd w:id="514"/>
      <w:bookmarkEnd w:id="513"/>
    </w:p>
    <w:p w:rsidR="004B31C9" w:rsidRPr="00797AC7" w:rsidRDefault="00797AC7" w:rsidP="006F3869">
      <w:pPr>
        <w:pStyle w:val="Normal235"/>
        <w:snapToGrid w:val="0"/>
        <w:spacing w:line="286" w:lineRule="auto"/>
        <w:ind w:left="1304" w:hanging="907"/>
        <w:jc w:val="both"/>
        <w:textAlignment w:val="center"/>
        <w:rPr>
          <w:rFonts w:eastAsia="DengXian"/>
          <w:color w:val="000000" w:themeColor="text1"/>
        </w:rPr>
      </w:pPr>
      <w:bookmarkStart w:id="515" w:name="RQ191114000421_M"/>
      <w:bookmarkStart w:id="516" w:name="RQ19111400042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517" w:name="RQ191114000421_1_H"/>
      <w:bookmarkEnd w:id="515"/>
      <w:r w:rsidRPr="00797AC7">
        <w:rPr>
          <w:rFonts w:hint="eastAsia"/>
          <w:color w:val="000000" w:themeColor="text1"/>
          <w:kern w:val="2"/>
          <w:sz w:val="22"/>
          <w:szCs w:val="22"/>
          <w:lang w:eastAsia="zh-TW"/>
        </w:rPr>
        <w:t>重視新移民的權益是重點，但是不應享有凌駕於原先國民的特權</w:t>
      </w:r>
      <w:r w:rsidRPr="00797AC7">
        <w:rPr>
          <w:color w:val="000000" w:themeColor="text1"/>
          <w:sz w:val="22"/>
        </w:rPr>
        <w:t xml:space="preserve">　</w:t>
      </w:r>
      <w:bookmarkEnd w:id="517"/>
      <w:bookmarkEnd w:id="516"/>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0801396</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36"/>
        <w:snapToGrid w:val="0"/>
        <w:spacing w:line="286" w:lineRule="auto"/>
        <w:ind w:left="397"/>
        <w:jc w:val="both"/>
        <w:textAlignment w:val="center"/>
        <w:rPr>
          <w:rFonts w:eastAsia="DengXian"/>
          <w:color w:val="000000" w:themeColor="text1"/>
        </w:rPr>
      </w:pPr>
      <w:bookmarkStart w:id="518" w:name="QQ191114000423_1_H"/>
      <w:bookmarkStart w:id="519" w:name="QQ191114000423"/>
      <w:r w:rsidRPr="00797AC7">
        <w:rPr>
          <w:rFonts w:hint="eastAsia"/>
          <w:color w:val="000000" w:themeColor="text1"/>
          <w:kern w:val="2"/>
          <w:sz w:val="22"/>
          <w:szCs w:val="22"/>
          <w:lang w:eastAsia="zh-TW"/>
        </w:rPr>
        <w:t>在文化權的議題上，聯合國主張「文化多樣性」，許多國家近年來亦採取許多措施，以保障「多元文化」。請問：下列哪一項措施對於上述目標的達成</w:t>
      </w:r>
      <w:r w:rsidRPr="00797AC7">
        <w:rPr>
          <w:rFonts w:hint="eastAsia"/>
          <w:color w:val="000000" w:themeColor="text1"/>
          <w:kern w:val="2"/>
          <w:sz w:val="22"/>
          <w:szCs w:val="22"/>
          <w:lang w:eastAsia="zh-HK"/>
        </w:rPr>
        <w:t>有幫助</w:t>
      </w:r>
      <w:r w:rsidRPr="00797AC7">
        <w:rPr>
          <w:rFonts w:hint="eastAsia"/>
          <w:color w:val="000000" w:themeColor="text1"/>
          <w:kern w:val="2"/>
          <w:sz w:val="22"/>
          <w:szCs w:val="22"/>
          <w:lang w:eastAsia="zh-TW"/>
        </w:rPr>
        <w:t>？</w:t>
      </w:r>
      <w:r w:rsidRPr="00797AC7">
        <w:rPr>
          <w:color w:val="000000" w:themeColor="text1"/>
          <w:sz w:val="22"/>
        </w:rPr>
        <w:t xml:space="preserve">　</w:t>
      </w:r>
      <w:bookmarkEnd w:id="518"/>
      <w:r w:rsidRPr="00797AC7">
        <w:rPr>
          <w:color w:val="000000" w:themeColor="text1"/>
          <w:sz w:val="22"/>
        </w:rPr>
        <w:t>(A)</w:t>
      </w:r>
      <w:bookmarkStart w:id="520" w:name="QQ191114000423_1_1"/>
      <w:r w:rsidRPr="00797AC7">
        <w:rPr>
          <w:rFonts w:hint="eastAsia"/>
          <w:color w:val="000000" w:themeColor="text1"/>
          <w:kern w:val="2"/>
          <w:sz w:val="22"/>
          <w:szCs w:val="22"/>
          <w:lang w:eastAsia="zh-TW"/>
        </w:rPr>
        <w:t>設立原住民自治區，使原住民能依照傳統的方式生活</w:t>
      </w:r>
      <w:r w:rsidRPr="00797AC7">
        <w:rPr>
          <w:color w:val="000000" w:themeColor="text1"/>
          <w:sz w:val="22"/>
        </w:rPr>
        <w:t xml:space="preserve">　</w:t>
      </w:r>
      <w:bookmarkEnd w:id="520"/>
      <w:r w:rsidRPr="00797AC7">
        <w:rPr>
          <w:color w:val="000000" w:themeColor="text1"/>
          <w:sz w:val="22"/>
        </w:rPr>
        <w:t>(B)</w:t>
      </w:r>
      <w:bookmarkStart w:id="521" w:name="QQ191114000423_1_2"/>
      <w:r w:rsidRPr="00797AC7">
        <w:rPr>
          <w:rFonts w:hint="eastAsia"/>
          <w:color w:val="000000" w:themeColor="text1"/>
          <w:kern w:val="2"/>
          <w:sz w:val="22"/>
          <w:szCs w:val="22"/>
          <w:lang w:eastAsia="zh-TW"/>
        </w:rPr>
        <w:t>為使族群融合順利，禁止原住民兒童身處族語環境</w:t>
      </w:r>
      <w:r w:rsidRPr="00797AC7">
        <w:rPr>
          <w:color w:val="000000" w:themeColor="text1"/>
          <w:sz w:val="22"/>
        </w:rPr>
        <w:t xml:space="preserve">　</w:t>
      </w:r>
      <w:bookmarkEnd w:id="521"/>
      <w:r w:rsidRPr="00797AC7">
        <w:rPr>
          <w:color w:val="000000" w:themeColor="text1"/>
          <w:sz w:val="22"/>
        </w:rPr>
        <w:t>(C)</w:t>
      </w:r>
      <w:bookmarkStart w:id="522" w:name="QQ191114000423_1_3"/>
      <w:r w:rsidRPr="00797AC7">
        <w:rPr>
          <w:rFonts w:hint="eastAsia"/>
          <w:color w:val="000000" w:themeColor="text1"/>
          <w:kern w:val="2"/>
          <w:sz w:val="22"/>
          <w:szCs w:val="22"/>
          <w:lang w:eastAsia="zh-TW"/>
        </w:rPr>
        <w:t>以電影宣傳原住民文化，將原住民角色刻畫為丑角，以博取觀眾注意</w:t>
      </w:r>
      <w:r w:rsidRPr="00797AC7">
        <w:rPr>
          <w:color w:val="000000" w:themeColor="text1"/>
          <w:sz w:val="22"/>
        </w:rPr>
        <w:t xml:space="preserve">　</w:t>
      </w:r>
      <w:bookmarkEnd w:id="522"/>
      <w:r w:rsidRPr="00797AC7">
        <w:rPr>
          <w:color w:val="000000" w:themeColor="text1"/>
          <w:sz w:val="22"/>
        </w:rPr>
        <w:t>(D)</w:t>
      </w:r>
      <w:bookmarkStart w:id="523" w:name="QQ191114000423_1_4"/>
      <w:r w:rsidRPr="00797AC7">
        <w:rPr>
          <w:rFonts w:hint="eastAsia"/>
          <w:color w:val="000000" w:themeColor="text1"/>
          <w:kern w:val="2"/>
          <w:sz w:val="22"/>
          <w:szCs w:val="22"/>
          <w:lang w:eastAsia="zh-TW"/>
        </w:rPr>
        <w:t>採取種族隔離政策，將不同族群區隔，使其各自發展</w:t>
      </w:r>
      <w:r w:rsidRPr="00797AC7">
        <w:rPr>
          <w:color w:val="000000" w:themeColor="text1"/>
          <w:sz w:val="22"/>
        </w:rPr>
        <w:t xml:space="preserve">　</w:t>
      </w:r>
      <w:bookmarkEnd w:id="523"/>
      <w:bookmarkEnd w:id="519"/>
    </w:p>
    <w:p w:rsidR="004B31C9" w:rsidRPr="00797AC7" w:rsidRDefault="00797AC7" w:rsidP="006F3869">
      <w:pPr>
        <w:pStyle w:val="Normal136"/>
        <w:snapToGrid w:val="0"/>
        <w:spacing w:line="286" w:lineRule="auto"/>
        <w:ind w:left="1332" w:hanging="935"/>
        <w:jc w:val="both"/>
        <w:textAlignment w:val="center"/>
        <w:rPr>
          <w:rFonts w:eastAsia="DengXian"/>
          <w:color w:val="000000" w:themeColor="text1"/>
        </w:rPr>
      </w:pPr>
      <w:bookmarkStart w:id="524" w:name="AQ191114000423_M"/>
      <w:bookmarkStart w:id="525" w:name="AQ191114000423"/>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526" w:name="AQ191114000423_1"/>
      <w:bookmarkEnd w:id="524"/>
      <w:r w:rsidRPr="00797AC7">
        <w:rPr>
          <w:color w:val="000000" w:themeColor="text1"/>
          <w:sz w:val="22"/>
        </w:rPr>
        <w:t>A</w:t>
      </w:r>
      <w:r w:rsidRPr="00797AC7">
        <w:rPr>
          <w:color w:val="000000" w:themeColor="text1"/>
          <w:sz w:val="22"/>
        </w:rPr>
        <w:t xml:space="preserve">　</w:t>
      </w:r>
      <w:bookmarkEnd w:id="526"/>
      <w:bookmarkEnd w:id="525"/>
    </w:p>
    <w:p w:rsidR="004B31C9" w:rsidRPr="00797AC7" w:rsidRDefault="00797AC7" w:rsidP="006F3869">
      <w:pPr>
        <w:pStyle w:val="Normal236"/>
        <w:snapToGrid w:val="0"/>
        <w:spacing w:line="286" w:lineRule="auto"/>
        <w:ind w:left="1304" w:hanging="907"/>
        <w:jc w:val="both"/>
        <w:textAlignment w:val="center"/>
        <w:rPr>
          <w:rFonts w:eastAsia="DengXian"/>
          <w:color w:val="000000" w:themeColor="text1"/>
        </w:rPr>
      </w:pPr>
      <w:bookmarkStart w:id="527" w:name="RQ191114000423_M"/>
      <w:bookmarkStart w:id="528" w:name="RQ191114000423"/>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529" w:name="RQ191114000423_1_H"/>
      <w:bookmarkEnd w:id="527"/>
      <w:bookmarkEnd w:id="529"/>
      <w:r w:rsidRPr="00797AC7">
        <w:rPr>
          <w:color w:val="000000" w:themeColor="text1"/>
          <w:sz w:val="22"/>
        </w:rPr>
        <w:t>(A)</w:t>
      </w:r>
      <w:bookmarkStart w:id="530" w:name="RQ191114000423_1_1"/>
      <w:r w:rsidRPr="00797AC7">
        <w:rPr>
          <w:rFonts w:hint="eastAsia"/>
          <w:color w:val="000000" w:themeColor="text1"/>
          <w:kern w:val="2"/>
          <w:sz w:val="22"/>
          <w:szCs w:val="22"/>
          <w:lang w:eastAsia="zh-TW"/>
        </w:rPr>
        <w:t>有助於保存原住民的文化</w:t>
      </w:r>
      <w:r w:rsidRPr="00797AC7">
        <w:rPr>
          <w:color w:val="000000" w:themeColor="text1"/>
          <w:sz w:val="22"/>
        </w:rPr>
        <w:t xml:space="preserve">　</w:t>
      </w:r>
      <w:bookmarkEnd w:id="530"/>
      <w:r w:rsidRPr="00797AC7">
        <w:rPr>
          <w:color w:val="000000" w:themeColor="text1"/>
          <w:sz w:val="22"/>
        </w:rPr>
        <w:t>(B)</w:t>
      </w:r>
      <w:bookmarkStart w:id="531" w:name="RQ191114000423_1_2"/>
      <w:r w:rsidRPr="00797AC7">
        <w:rPr>
          <w:rFonts w:hint="eastAsia"/>
          <w:color w:val="000000" w:themeColor="text1"/>
          <w:kern w:val="2"/>
          <w:sz w:val="22"/>
          <w:szCs w:val="22"/>
          <w:lang w:eastAsia="zh-TW"/>
        </w:rPr>
        <w:t>使原住民族語流失</w:t>
      </w:r>
      <w:r w:rsidRPr="00797AC7">
        <w:rPr>
          <w:color w:val="000000" w:themeColor="text1"/>
          <w:sz w:val="22"/>
        </w:rPr>
        <w:t xml:space="preserve">　</w:t>
      </w:r>
      <w:bookmarkEnd w:id="531"/>
      <w:r w:rsidRPr="00797AC7">
        <w:rPr>
          <w:color w:val="000000" w:themeColor="text1"/>
          <w:sz w:val="22"/>
        </w:rPr>
        <w:t>(C)</w:t>
      </w:r>
      <w:bookmarkStart w:id="532" w:name="RQ191114000423_1_3"/>
      <w:r w:rsidRPr="00797AC7">
        <w:rPr>
          <w:rFonts w:hint="eastAsia"/>
          <w:color w:val="000000" w:themeColor="text1"/>
          <w:kern w:val="2"/>
          <w:sz w:val="22"/>
          <w:szCs w:val="22"/>
          <w:lang w:eastAsia="zh-TW"/>
        </w:rPr>
        <w:t>原住民議題的電影可彰顯原住民的文化及其在</w:t>
      </w:r>
      <w:r w:rsidRPr="00797AC7">
        <w:rPr>
          <w:rFonts w:hint="eastAsia"/>
          <w:color w:val="000000" w:themeColor="text1"/>
          <w:kern w:val="2"/>
          <w:sz w:val="22"/>
          <w:szCs w:val="22"/>
          <w:lang w:eastAsia="zh-HK"/>
        </w:rPr>
        <w:t>臺</w:t>
      </w:r>
      <w:r w:rsidRPr="00797AC7">
        <w:rPr>
          <w:rFonts w:hint="eastAsia"/>
          <w:color w:val="000000" w:themeColor="text1"/>
          <w:kern w:val="2"/>
          <w:sz w:val="22"/>
          <w:szCs w:val="22"/>
          <w:lang w:eastAsia="zh-TW"/>
        </w:rPr>
        <w:t>灣歷史的地位，增進其他族群對原住民族的認識，但不宜過度刻板呈現</w:t>
      </w:r>
      <w:r w:rsidRPr="00797AC7">
        <w:rPr>
          <w:color w:val="000000" w:themeColor="text1"/>
          <w:sz w:val="22"/>
        </w:rPr>
        <w:t xml:space="preserve">　</w:t>
      </w:r>
      <w:bookmarkEnd w:id="532"/>
      <w:r w:rsidRPr="00797AC7">
        <w:rPr>
          <w:color w:val="000000" w:themeColor="text1"/>
          <w:sz w:val="22"/>
        </w:rPr>
        <w:t>(D)</w:t>
      </w:r>
      <w:bookmarkStart w:id="533" w:name="RQ191114000423_1_4"/>
      <w:r w:rsidRPr="00797AC7">
        <w:rPr>
          <w:rFonts w:hint="eastAsia"/>
          <w:color w:val="000000" w:themeColor="text1"/>
          <w:kern w:val="2"/>
          <w:sz w:val="22"/>
          <w:szCs w:val="22"/>
          <w:lang w:eastAsia="zh-TW"/>
        </w:rPr>
        <w:t>強制將族群區隔，無法增進各族群間對彼此的認識，同時也使隔離區終止存有特定文化，不利於多元文化的呈現</w:t>
      </w:r>
      <w:r w:rsidRPr="00797AC7">
        <w:rPr>
          <w:color w:val="000000" w:themeColor="text1"/>
          <w:sz w:val="22"/>
        </w:rPr>
        <w:t xml:space="preserve">　</w:t>
      </w:r>
      <w:bookmarkEnd w:id="533"/>
      <w:bookmarkEnd w:id="528"/>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0801390</w:t>
      </w:r>
      <w:r w:rsidRPr="00797AC7">
        <w:rPr>
          <w:rFonts w:eastAsia="華康粗黑體"/>
          <w:color w:val="000000" w:themeColor="text1"/>
          <w:sz w:val="24"/>
          <w:highlight w:val="lightGray"/>
        </w:rPr>
        <w:t xml:space="preserve">　　難易度：難　　出處：</w:t>
      </w:r>
      <w:r w:rsidRPr="00797AC7">
        <w:rPr>
          <w:rFonts w:eastAsia="華康粗黑體"/>
          <w:color w:val="000000" w:themeColor="text1"/>
          <w:sz w:val="24"/>
          <w:highlight w:val="lightGray"/>
        </w:rPr>
        <w:t>(</w:t>
      </w:r>
      <w:r w:rsidRPr="00797AC7">
        <w:rPr>
          <w:rFonts w:eastAsia="華康粗黑體"/>
          <w:color w:val="000000" w:themeColor="text1"/>
          <w:sz w:val="24"/>
          <w:highlight w:val="lightGray"/>
        </w:rPr>
        <w:t>修</w:t>
      </w:r>
      <w:r w:rsidRPr="00797AC7">
        <w:rPr>
          <w:rFonts w:eastAsia="華康粗黑體"/>
          <w:color w:val="000000" w:themeColor="text1"/>
          <w:sz w:val="24"/>
          <w:highlight w:val="lightGray"/>
        </w:rPr>
        <w:t>)</w:t>
      </w:r>
      <w:r w:rsidRPr="00797AC7">
        <w:rPr>
          <w:rFonts w:eastAsia="華康粗黑體"/>
          <w:color w:val="000000" w:themeColor="text1"/>
          <w:sz w:val="24"/>
          <w:highlight w:val="lightGray"/>
        </w:rPr>
        <w:t>臺南一中</w:t>
      </w:r>
      <w:r w:rsidRPr="00797AC7">
        <w:rPr>
          <w:rFonts w:eastAsia="華康粗黑體"/>
          <w:color w:val="000000" w:themeColor="text1"/>
          <w:sz w:val="24"/>
          <w:highlight w:val="lightGray"/>
        </w:rPr>
        <w:t>_</w:t>
      </w:r>
      <w:r w:rsidRPr="00797AC7">
        <w:rPr>
          <w:rFonts w:eastAsia="華康粗黑體"/>
          <w:color w:val="000000" w:themeColor="text1"/>
          <w:sz w:val="24"/>
          <w:highlight w:val="lightGray"/>
        </w:rPr>
        <w:t xml:space="preserve">段考題　　</w:t>
      </w:r>
    </w:p>
    <w:p w:rsidR="004B31C9" w:rsidRPr="00797AC7" w:rsidRDefault="00797AC7" w:rsidP="006F3869">
      <w:pPr>
        <w:pStyle w:val="Normal037"/>
        <w:snapToGrid w:val="0"/>
        <w:spacing w:line="286" w:lineRule="auto"/>
        <w:ind w:left="397"/>
        <w:jc w:val="both"/>
        <w:textAlignment w:val="center"/>
        <w:rPr>
          <w:rFonts w:eastAsia="DengXian"/>
          <w:color w:val="000000" w:themeColor="text1"/>
        </w:rPr>
      </w:pPr>
      <w:bookmarkStart w:id="534" w:name="QQ191114000417_1_H"/>
      <w:bookmarkStart w:id="535" w:name="QQ191114000417"/>
      <w:r w:rsidRPr="00797AC7">
        <w:rPr>
          <w:rFonts w:hint="eastAsia"/>
          <w:color w:val="000000" w:themeColor="text1"/>
          <w:kern w:val="2"/>
          <w:sz w:val="22"/>
          <w:szCs w:val="22"/>
          <w:lang w:eastAsia="zh-TW"/>
        </w:rPr>
        <w:t>所謂平等是指人民不分性別、宗教、種族、階級、黨派，在法律上一律平等。請問：下列哪一項規定落實我國憲法賦予人民的平等權？</w:t>
      </w:r>
      <w:r w:rsidRPr="00797AC7">
        <w:rPr>
          <w:color w:val="000000" w:themeColor="text1"/>
          <w:sz w:val="22"/>
        </w:rPr>
        <w:t xml:space="preserve">　</w:t>
      </w:r>
      <w:bookmarkEnd w:id="534"/>
      <w:r w:rsidRPr="00797AC7">
        <w:rPr>
          <w:color w:val="000000" w:themeColor="text1"/>
          <w:sz w:val="22"/>
        </w:rPr>
        <w:t>(A)</w:t>
      </w:r>
      <w:bookmarkStart w:id="536" w:name="QQ191114000417_1_1"/>
      <w:r w:rsidRPr="00797AC7">
        <w:rPr>
          <w:rFonts w:hint="eastAsia"/>
          <w:color w:val="000000" w:themeColor="text1"/>
          <w:kern w:val="2"/>
          <w:sz w:val="22"/>
          <w:szCs w:val="22"/>
          <w:lang w:eastAsia="zh-TW"/>
        </w:rPr>
        <w:t>夫妻離婚，子女監護權優先歸男方</w:t>
      </w:r>
      <w:r w:rsidRPr="00797AC7">
        <w:rPr>
          <w:color w:val="000000" w:themeColor="text1"/>
          <w:sz w:val="22"/>
        </w:rPr>
        <w:t xml:space="preserve">　</w:t>
      </w:r>
      <w:bookmarkEnd w:id="536"/>
      <w:r w:rsidRPr="00797AC7">
        <w:rPr>
          <w:color w:val="000000" w:themeColor="text1"/>
          <w:sz w:val="22"/>
        </w:rPr>
        <w:t>(B)</w:t>
      </w:r>
      <w:bookmarkStart w:id="537" w:name="QQ191114000417_1_2"/>
      <w:r w:rsidRPr="00797AC7">
        <w:rPr>
          <w:rFonts w:hint="eastAsia"/>
          <w:color w:val="000000" w:themeColor="text1"/>
          <w:kern w:val="2"/>
          <w:sz w:val="22"/>
          <w:szCs w:val="22"/>
          <w:lang w:eastAsia="zh-TW"/>
        </w:rPr>
        <w:t>女性員工簽署禁孕條款，生小孩就自動離職</w:t>
      </w:r>
      <w:r w:rsidRPr="00797AC7">
        <w:rPr>
          <w:color w:val="000000" w:themeColor="text1"/>
          <w:sz w:val="22"/>
        </w:rPr>
        <w:t xml:space="preserve">　</w:t>
      </w:r>
      <w:bookmarkEnd w:id="537"/>
      <w:r w:rsidRPr="00797AC7">
        <w:rPr>
          <w:color w:val="000000" w:themeColor="text1"/>
          <w:sz w:val="22"/>
        </w:rPr>
        <w:t>(C)</w:t>
      </w:r>
      <w:bookmarkStart w:id="538" w:name="QQ191114000417_1_3"/>
      <w:r w:rsidRPr="00797AC7">
        <w:rPr>
          <w:rFonts w:hint="eastAsia"/>
          <w:color w:val="000000" w:themeColor="text1"/>
          <w:kern w:val="2"/>
          <w:sz w:val="22"/>
          <w:szCs w:val="22"/>
          <w:lang w:eastAsia="zh-TW"/>
        </w:rPr>
        <w:t>父母的遺產由子女共同繼承</w:t>
      </w:r>
      <w:r w:rsidRPr="00797AC7">
        <w:rPr>
          <w:color w:val="000000" w:themeColor="text1"/>
          <w:sz w:val="22"/>
        </w:rPr>
        <w:t xml:space="preserve">　</w:t>
      </w:r>
      <w:bookmarkEnd w:id="538"/>
      <w:r w:rsidRPr="00797AC7">
        <w:rPr>
          <w:color w:val="000000" w:themeColor="text1"/>
          <w:sz w:val="22"/>
        </w:rPr>
        <w:t>(D)</w:t>
      </w:r>
      <w:bookmarkStart w:id="539" w:name="QQ191114000417_1_4"/>
      <w:r w:rsidRPr="00797AC7">
        <w:rPr>
          <w:rFonts w:hint="eastAsia"/>
          <w:color w:val="000000" w:themeColor="text1"/>
          <w:kern w:val="2"/>
          <w:sz w:val="22"/>
          <w:szCs w:val="22"/>
          <w:lang w:eastAsia="zh-TW"/>
        </w:rPr>
        <w:t>子女一律從父姓，不能申請改母姓</w:t>
      </w:r>
      <w:r w:rsidRPr="00797AC7">
        <w:rPr>
          <w:color w:val="000000" w:themeColor="text1"/>
          <w:sz w:val="22"/>
        </w:rPr>
        <w:t xml:space="preserve">　</w:t>
      </w:r>
      <w:bookmarkEnd w:id="539"/>
      <w:bookmarkEnd w:id="535"/>
    </w:p>
    <w:p w:rsidR="004B31C9" w:rsidRPr="00797AC7" w:rsidRDefault="00797AC7" w:rsidP="006F3869">
      <w:pPr>
        <w:pStyle w:val="Normal137"/>
        <w:snapToGrid w:val="0"/>
        <w:spacing w:line="286" w:lineRule="auto"/>
        <w:ind w:left="1332" w:hanging="935"/>
        <w:jc w:val="both"/>
        <w:textAlignment w:val="center"/>
        <w:rPr>
          <w:rFonts w:eastAsia="DengXian"/>
          <w:color w:val="000000" w:themeColor="text1"/>
        </w:rPr>
      </w:pPr>
      <w:bookmarkStart w:id="540" w:name="AQ191114000417_M"/>
      <w:bookmarkStart w:id="541" w:name="AQ191114000417"/>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542" w:name="AQ191114000417_1"/>
      <w:bookmarkEnd w:id="540"/>
      <w:r w:rsidRPr="00797AC7">
        <w:rPr>
          <w:color w:val="000000" w:themeColor="text1"/>
          <w:sz w:val="22"/>
        </w:rPr>
        <w:t>C</w:t>
      </w:r>
      <w:r w:rsidRPr="00797AC7">
        <w:rPr>
          <w:color w:val="000000" w:themeColor="text1"/>
          <w:sz w:val="22"/>
        </w:rPr>
        <w:t xml:space="preserve">　</w:t>
      </w:r>
      <w:bookmarkEnd w:id="542"/>
      <w:bookmarkEnd w:id="541"/>
    </w:p>
    <w:p w:rsidR="004B31C9" w:rsidRPr="00797AC7" w:rsidRDefault="00797AC7" w:rsidP="006F3869">
      <w:pPr>
        <w:pStyle w:val="Normal237"/>
        <w:snapToGrid w:val="0"/>
        <w:spacing w:line="286" w:lineRule="auto"/>
        <w:ind w:left="1304" w:hanging="907"/>
        <w:jc w:val="both"/>
        <w:textAlignment w:val="center"/>
        <w:rPr>
          <w:rFonts w:eastAsia="DengXian"/>
          <w:color w:val="000000" w:themeColor="text1"/>
        </w:rPr>
      </w:pPr>
      <w:bookmarkStart w:id="543" w:name="RQ191114000417_M"/>
      <w:bookmarkStart w:id="544" w:name="RQ191114000417"/>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545" w:name="RQ191114000417_1_H"/>
      <w:bookmarkEnd w:id="543"/>
      <w:r w:rsidRPr="00797AC7">
        <w:rPr>
          <w:rFonts w:hint="eastAsia"/>
          <w:color w:val="000000" w:themeColor="text1"/>
          <w:kern w:val="2"/>
          <w:sz w:val="22"/>
          <w:szCs w:val="22"/>
          <w:lang w:eastAsia="zh-TW"/>
        </w:rPr>
        <w:t>我國《憲法》著重實質平等，遺產不分性別皆可繼承即為平等權的保障</w:t>
      </w:r>
      <w:r w:rsidRPr="00797AC7">
        <w:rPr>
          <w:color w:val="000000" w:themeColor="text1"/>
          <w:sz w:val="22"/>
        </w:rPr>
        <w:t xml:space="preserve">　</w:t>
      </w:r>
      <w:bookmarkEnd w:id="545"/>
      <w:bookmarkEnd w:id="544"/>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0801391</w:t>
      </w:r>
      <w:r w:rsidRPr="00797AC7">
        <w:rPr>
          <w:rFonts w:eastAsia="華康粗黑體"/>
          <w:color w:val="000000" w:themeColor="text1"/>
          <w:sz w:val="24"/>
          <w:highlight w:val="lightGray"/>
        </w:rPr>
        <w:t xml:space="preserve">　　難易度：中　　出處：臺南一中</w:t>
      </w:r>
      <w:r w:rsidRPr="00797AC7">
        <w:rPr>
          <w:rFonts w:eastAsia="華康粗黑體"/>
          <w:color w:val="000000" w:themeColor="text1"/>
          <w:sz w:val="24"/>
          <w:highlight w:val="lightGray"/>
        </w:rPr>
        <w:t>_</w:t>
      </w:r>
      <w:r w:rsidRPr="00797AC7">
        <w:rPr>
          <w:rFonts w:eastAsia="華康粗黑體"/>
          <w:color w:val="000000" w:themeColor="text1"/>
          <w:sz w:val="24"/>
          <w:highlight w:val="lightGray"/>
        </w:rPr>
        <w:t xml:space="preserve">段考題　　</w:t>
      </w:r>
    </w:p>
    <w:p w:rsidR="004B31C9" w:rsidRPr="00797AC7" w:rsidRDefault="00797AC7" w:rsidP="006F3869">
      <w:pPr>
        <w:pStyle w:val="Normal038"/>
        <w:snapToGrid w:val="0"/>
        <w:spacing w:line="286" w:lineRule="auto"/>
        <w:ind w:left="397"/>
        <w:jc w:val="both"/>
        <w:textAlignment w:val="center"/>
        <w:rPr>
          <w:rFonts w:eastAsia="DengXian"/>
          <w:color w:val="000000" w:themeColor="text1"/>
        </w:rPr>
      </w:pPr>
      <w:bookmarkStart w:id="546" w:name="QQ191114000418_1_H"/>
      <w:bookmarkStart w:id="547" w:name="QQ191114000418"/>
      <w:r w:rsidRPr="00797AC7">
        <w:rPr>
          <w:rFonts w:hint="eastAsia"/>
          <w:color w:val="000000" w:themeColor="text1"/>
          <w:kern w:val="2"/>
          <w:sz w:val="22"/>
          <w:szCs w:val="22"/>
          <w:lang w:eastAsia="zh-TW"/>
        </w:rPr>
        <w:t>平等是中山先生的重要主張之一，也是民主的重要意涵。請問：下列何者才能真正體現平等的精神？</w:t>
      </w:r>
      <w:r w:rsidRPr="00797AC7">
        <w:rPr>
          <w:color w:val="000000" w:themeColor="text1"/>
          <w:sz w:val="22"/>
        </w:rPr>
        <w:t xml:space="preserve">　</w:t>
      </w:r>
      <w:bookmarkEnd w:id="546"/>
      <w:r w:rsidRPr="00797AC7">
        <w:rPr>
          <w:color w:val="000000" w:themeColor="text1"/>
          <w:sz w:val="22"/>
        </w:rPr>
        <w:t>(A)</w:t>
      </w:r>
      <w:bookmarkStart w:id="548" w:name="QQ191114000418_1_1"/>
      <w:r w:rsidRPr="00797AC7">
        <w:rPr>
          <w:rFonts w:hint="eastAsia"/>
          <w:color w:val="000000" w:themeColor="text1"/>
          <w:kern w:val="2"/>
          <w:sz w:val="22"/>
          <w:szCs w:val="22"/>
          <w:lang w:eastAsia="zh-TW"/>
        </w:rPr>
        <w:t>政府規定每個人的薪資所得要相同，並繳一樣的稅</w:t>
      </w:r>
      <w:r w:rsidRPr="00797AC7">
        <w:rPr>
          <w:color w:val="000000" w:themeColor="text1"/>
          <w:sz w:val="22"/>
        </w:rPr>
        <w:t xml:space="preserve">　</w:t>
      </w:r>
      <w:bookmarkEnd w:id="548"/>
      <w:r w:rsidRPr="00797AC7">
        <w:rPr>
          <w:color w:val="000000" w:themeColor="text1"/>
          <w:sz w:val="22"/>
        </w:rPr>
        <w:t>(B)</w:t>
      </w:r>
      <w:bookmarkStart w:id="549" w:name="QQ191114000418_1_2"/>
      <w:r w:rsidRPr="00797AC7">
        <w:rPr>
          <w:rFonts w:hint="eastAsia"/>
          <w:color w:val="000000" w:themeColor="text1"/>
          <w:kern w:val="2"/>
          <w:sz w:val="22"/>
          <w:szCs w:val="22"/>
          <w:lang w:eastAsia="zh-TW"/>
        </w:rPr>
        <w:t>政府發放老人年金，不論其財產收入多寡，一律等額發放</w:t>
      </w:r>
      <w:r w:rsidRPr="00797AC7">
        <w:rPr>
          <w:color w:val="000000" w:themeColor="text1"/>
          <w:sz w:val="22"/>
        </w:rPr>
        <w:t xml:space="preserve">　</w:t>
      </w:r>
      <w:bookmarkEnd w:id="549"/>
      <w:r w:rsidRPr="00797AC7">
        <w:rPr>
          <w:color w:val="000000" w:themeColor="text1"/>
          <w:sz w:val="22"/>
        </w:rPr>
        <w:t>(C)</w:t>
      </w:r>
      <w:bookmarkStart w:id="550" w:name="QQ191114000418_1_3"/>
      <w:r w:rsidRPr="00797AC7">
        <w:rPr>
          <w:rFonts w:hint="eastAsia"/>
          <w:color w:val="000000" w:themeColor="text1"/>
          <w:kern w:val="2"/>
          <w:sz w:val="22"/>
          <w:szCs w:val="22"/>
          <w:lang w:eastAsia="zh-TW"/>
        </w:rPr>
        <w:t>為因材施教，學校應按學生程度分班，以名師教</w:t>
      </w:r>
      <w:r w:rsidRPr="00797AC7">
        <w:rPr>
          <w:rFonts w:hint="eastAsia"/>
          <w:color w:val="000000" w:themeColor="text1"/>
          <w:kern w:val="2"/>
          <w:sz w:val="22"/>
          <w:szCs w:val="22"/>
          <w:lang w:eastAsia="zh-TW"/>
        </w:rPr>
        <w:t>A</w:t>
      </w:r>
      <w:r w:rsidRPr="00797AC7">
        <w:rPr>
          <w:rFonts w:hint="eastAsia"/>
          <w:color w:val="000000" w:themeColor="text1"/>
          <w:kern w:val="2"/>
          <w:sz w:val="22"/>
          <w:szCs w:val="22"/>
          <w:lang w:eastAsia="zh-TW"/>
        </w:rPr>
        <w:t>段班，不適任教師教後段班</w:t>
      </w:r>
      <w:r w:rsidRPr="00797AC7">
        <w:rPr>
          <w:color w:val="000000" w:themeColor="text1"/>
          <w:sz w:val="22"/>
        </w:rPr>
        <w:t xml:space="preserve">　</w:t>
      </w:r>
      <w:bookmarkEnd w:id="550"/>
      <w:r w:rsidRPr="00797AC7">
        <w:rPr>
          <w:color w:val="000000" w:themeColor="text1"/>
          <w:sz w:val="22"/>
        </w:rPr>
        <w:t>(D)</w:t>
      </w:r>
      <w:bookmarkStart w:id="551" w:name="QQ191114000418_1_4"/>
      <w:r w:rsidRPr="00797AC7">
        <w:rPr>
          <w:rFonts w:hint="eastAsia"/>
          <w:color w:val="000000" w:themeColor="text1"/>
          <w:kern w:val="2"/>
          <w:sz w:val="22"/>
          <w:szCs w:val="22"/>
          <w:lang w:eastAsia="zh-TW"/>
        </w:rPr>
        <w:t>國人依收入多寡，繳交不同的醫療保費，看病時接受同等的醫療照護</w:t>
      </w:r>
      <w:r w:rsidRPr="00797AC7">
        <w:rPr>
          <w:color w:val="000000" w:themeColor="text1"/>
          <w:sz w:val="22"/>
        </w:rPr>
        <w:t xml:space="preserve">　</w:t>
      </w:r>
      <w:bookmarkEnd w:id="551"/>
      <w:bookmarkEnd w:id="547"/>
    </w:p>
    <w:p w:rsidR="004B31C9" w:rsidRPr="00797AC7" w:rsidRDefault="00797AC7" w:rsidP="006F3869">
      <w:pPr>
        <w:pStyle w:val="Normal138"/>
        <w:snapToGrid w:val="0"/>
        <w:spacing w:line="286" w:lineRule="auto"/>
        <w:ind w:left="1332" w:hanging="935"/>
        <w:jc w:val="both"/>
        <w:textAlignment w:val="center"/>
        <w:rPr>
          <w:rFonts w:eastAsia="DengXian"/>
          <w:color w:val="000000" w:themeColor="text1"/>
        </w:rPr>
      </w:pPr>
      <w:bookmarkStart w:id="552" w:name="AQ191114000418_M"/>
      <w:bookmarkStart w:id="553" w:name="AQ191114000418"/>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554" w:name="AQ191114000418_1"/>
      <w:bookmarkEnd w:id="552"/>
      <w:r w:rsidRPr="00797AC7">
        <w:rPr>
          <w:color w:val="000000" w:themeColor="text1"/>
          <w:sz w:val="22"/>
        </w:rPr>
        <w:t>D</w:t>
      </w:r>
      <w:r w:rsidRPr="00797AC7">
        <w:rPr>
          <w:color w:val="000000" w:themeColor="text1"/>
          <w:sz w:val="22"/>
        </w:rPr>
        <w:t xml:space="preserve">　</w:t>
      </w:r>
      <w:bookmarkEnd w:id="554"/>
      <w:bookmarkEnd w:id="553"/>
    </w:p>
    <w:p w:rsidR="004B31C9" w:rsidRPr="00797AC7" w:rsidRDefault="00797AC7" w:rsidP="006F3869">
      <w:pPr>
        <w:pStyle w:val="Normal238"/>
        <w:snapToGrid w:val="0"/>
        <w:spacing w:line="286" w:lineRule="auto"/>
        <w:ind w:left="1304" w:hanging="907"/>
        <w:jc w:val="both"/>
        <w:textAlignment w:val="center"/>
        <w:rPr>
          <w:rFonts w:eastAsia="DengXian"/>
          <w:color w:val="000000" w:themeColor="text1"/>
        </w:rPr>
      </w:pPr>
      <w:bookmarkStart w:id="555" w:name="RQ191114000418_M"/>
      <w:bookmarkStart w:id="556" w:name="RQ191114000418"/>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557" w:name="RQ191114000418_1_H"/>
      <w:bookmarkEnd w:id="555"/>
      <w:bookmarkEnd w:id="557"/>
      <w:r w:rsidRPr="00797AC7">
        <w:rPr>
          <w:color w:val="000000" w:themeColor="text1"/>
          <w:sz w:val="22"/>
        </w:rPr>
        <w:t>(D)</w:t>
      </w:r>
      <w:bookmarkStart w:id="558" w:name="RQ191114000418_1_4"/>
      <w:r w:rsidRPr="00797AC7">
        <w:rPr>
          <w:rFonts w:hint="eastAsia"/>
          <w:color w:val="000000" w:themeColor="text1"/>
          <w:kern w:val="2"/>
          <w:sz w:val="22"/>
          <w:szCs w:val="22"/>
          <w:lang w:eastAsia="zh-TW"/>
        </w:rPr>
        <w:t>實質平等</w:t>
      </w:r>
      <w:r w:rsidRPr="00797AC7">
        <w:rPr>
          <w:color w:val="000000" w:themeColor="text1"/>
          <w:sz w:val="22"/>
        </w:rPr>
        <w:t xml:space="preserve">　</w:t>
      </w:r>
      <w:bookmarkEnd w:id="558"/>
      <w:bookmarkEnd w:id="556"/>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0801395</w:t>
      </w:r>
      <w:r w:rsidRPr="00797AC7">
        <w:rPr>
          <w:rFonts w:eastAsia="華康粗黑體"/>
          <w:color w:val="000000" w:themeColor="text1"/>
          <w:sz w:val="24"/>
          <w:highlight w:val="lightGray"/>
        </w:rPr>
        <w:t xml:space="preserve">　　難易度：中　　出處：臺中二中</w:t>
      </w:r>
      <w:r w:rsidRPr="00797AC7">
        <w:rPr>
          <w:rFonts w:eastAsia="華康粗黑體"/>
          <w:color w:val="000000" w:themeColor="text1"/>
          <w:sz w:val="24"/>
          <w:highlight w:val="lightGray"/>
        </w:rPr>
        <w:t>_</w:t>
      </w:r>
      <w:r w:rsidRPr="00797AC7">
        <w:rPr>
          <w:rFonts w:eastAsia="華康粗黑體"/>
          <w:color w:val="000000" w:themeColor="text1"/>
          <w:sz w:val="24"/>
          <w:highlight w:val="lightGray"/>
        </w:rPr>
        <w:t xml:space="preserve">段考題　　</w:t>
      </w:r>
    </w:p>
    <w:p w:rsidR="004B31C9" w:rsidRPr="00797AC7" w:rsidRDefault="00797AC7" w:rsidP="006F3869">
      <w:pPr>
        <w:pStyle w:val="Normal039"/>
        <w:snapToGrid w:val="0"/>
        <w:spacing w:line="286" w:lineRule="auto"/>
        <w:ind w:left="397"/>
        <w:jc w:val="both"/>
        <w:textAlignment w:val="center"/>
        <w:rPr>
          <w:rFonts w:eastAsia="DengXian"/>
          <w:color w:val="000000" w:themeColor="text1"/>
        </w:rPr>
      </w:pPr>
      <w:bookmarkStart w:id="559" w:name="QQ191114000422_1_H"/>
      <w:bookmarkStart w:id="560" w:name="QQ191114000422"/>
      <w:r w:rsidRPr="00797AC7">
        <w:rPr>
          <w:rFonts w:hint="eastAsia"/>
          <w:color w:val="000000" w:themeColor="text1"/>
          <w:kern w:val="2"/>
          <w:sz w:val="22"/>
          <w:szCs w:val="22"/>
          <w:lang w:eastAsia="zh-TW"/>
        </w:rPr>
        <w:t>為了促進族群和諧的多元文化，下列何種作法最為適當？</w:t>
      </w:r>
      <w:r w:rsidRPr="00797AC7">
        <w:rPr>
          <w:color w:val="000000" w:themeColor="text1"/>
          <w:sz w:val="22"/>
        </w:rPr>
        <w:t xml:space="preserve">　</w:t>
      </w:r>
      <w:bookmarkEnd w:id="559"/>
      <w:r w:rsidRPr="00797AC7">
        <w:rPr>
          <w:color w:val="000000" w:themeColor="text1"/>
          <w:sz w:val="22"/>
        </w:rPr>
        <w:t>(A)</w:t>
      </w:r>
      <w:bookmarkStart w:id="561" w:name="QQ191114000422_1_1"/>
      <w:r w:rsidRPr="00797AC7">
        <w:rPr>
          <w:rFonts w:hint="eastAsia"/>
          <w:color w:val="000000" w:themeColor="text1"/>
          <w:kern w:val="2"/>
          <w:sz w:val="22"/>
          <w:szCs w:val="22"/>
          <w:lang w:eastAsia="zh-TW"/>
        </w:rPr>
        <w:t>立法院應參酌美國的作法，規定總統參選人的資格，其出生地必須在臺灣地區</w:t>
      </w:r>
      <w:r w:rsidRPr="00797AC7">
        <w:rPr>
          <w:color w:val="000000" w:themeColor="text1"/>
          <w:sz w:val="22"/>
        </w:rPr>
        <w:t xml:space="preserve">　</w:t>
      </w:r>
      <w:bookmarkEnd w:id="561"/>
      <w:r w:rsidRPr="00797AC7">
        <w:rPr>
          <w:color w:val="000000" w:themeColor="text1"/>
          <w:sz w:val="22"/>
        </w:rPr>
        <w:t>(B)</w:t>
      </w:r>
      <w:bookmarkStart w:id="562" w:name="QQ191114000422_1_2"/>
      <w:r w:rsidRPr="00797AC7">
        <w:rPr>
          <w:rFonts w:hint="eastAsia"/>
          <w:color w:val="000000" w:themeColor="text1"/>
          <w:kern w:val="2"/>
          <w:sz w:val="22"/>
          <w:szCs w:val="22"/>
          <w:lang w:eastAsia="zh-TW"/>
        </w:rPr>
        <w:t>政府在開發國土資源時，應優先考量當地族裔生計，並保障其文化傳承的需求</w:t>
      </w:r>
      <w:r w:rsidRPr="00797AC7">
        <w:rPr>
          <w:color w:val="000000" w:themeColor="text1"/>
          <w:sz w:val="22"/>
        </w:rPr>
        <w:t xml:space="preserve">　</w:t>
      </w:r>
      <w:bookmarkEnd w:id="562"/>
      <w:r w:rsidRPr="00797AC7">
        <w:rPr>
          <w:color w:val="000000" w:themeColor="text1"/>
          <w:sz w:val="22"/>
        </w:rPr>
        <w:t>(C)</w:t>
      </w:r>
      <w:bookmarkStart w:id="563" w:name="QQ191114000422_1_3"/>
      <w:r w:rsidRPr="00797AC7">
        <w:rPr>
          <w:rFonts w:hint="eastAsia"/>
          <w:color w:val="000000" w:themeColor="text1"/>
          <w:kern w:val="2"/>
          <w:sz w:val="22"/>
          <w:szCs w:val="22"/>
          <w:lang w:eastAsia="zh-TW"/>
        </w:rPr>
        <w:t>公務員如有三親等在大陸地區任職或居住，應限制其升遷或接觸機密資訊</w:t>
      </w:r>
      <w:r w:rsidRPr="00797AC7">
        <w:rPr>
          <w:color w:val="000000" w:themeColor="text1"/>
          <w:sz w:val="22"/>
        </w:rPr>
        <w:t xml:space="preserve">　</w:t>
      </w:r>
      <w:bookmarkEnd w:id="563"/>
      <w:r w:rsidRPr="00797AC7">
        <w:rPr>
          <w:color w:val="000000" w:themeColor="text1"/>
          <w:sz w:val="22"/>
        </w:rPr>
        <w:t>(D)</w:t>
      </w:r>
      <w:bookmarkStart w:id="564" w:name="QQ191114000422_1_4"/>
      <w:r w:rsidRPr="00797AC7">
        <w:rPr>
          <w:rFonts w:hint="eastAsia"/>
          <w:color w:val="000000" w:themeColor="text1"/>
          <w:kern w:val="2"/>
          <w:sz w:val="22"/>
          <w:szCs w:val="22"/>
          <w:lang w:eastAsia="zh-TW"/>
        </w:rPr>
        <w:t>為保障少數民族權益，政府應給予生育津貼，並嚴格查核原住民身分以免遭冒用</w:t>
      </w:r>
      <w:r w:rsidRPr="00797AC7">
        <w:rPr>
          <w:color w:val="000000" w:themeColor="text1"/>
          <w:sz w:val="22"/>
        </w:rPr>
        <w:t xml:space="preserve">　</w:t>
      </w:r>
      <w:bookmarkEnd w:id="564"/>
      <w:bookmarkEnd w:id="560"/>
    </w:p>
    <w:p w:rsidR="004B31C9" w:rsidRPr="00797AC7" w:rsidRDefault="00797AC7" w:rsidP="006F3869">
      <w:pPr>
        <w:pStyle w:val="Normal139"/>
        <w:snapToGrid w:val="0"/>
        <w:spacing w:line="286" w:lineRule="auto"/>
        <w:ind w:left="1332" w:hanging="935"/>
        <w:jc w:val="both"/>
        <w:textAlignment w:val="center"/>
        <w:rPr>
          <w:rFonts w:eastAsia="DengXian"/>
          <w:color w:val="000000" w:themeColor="text1"/>
        </w:rPr>
      </w:pPr>
      <w:bookmarkStart w:id="565" w:name="AQ191114000422_M"/>
      <w:bookmarkStart w:id="566" w:name="AQ191114000422"/>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567" w:name="AQ191114000422_1"/>
      <w:bookmarkEnd w:id="565"/>
      <w:r w:rsidRPr="00797AC7">
        <w:rPr>
          <w:color w:val="000000" w:themeColor="text1"/>
          <w:sz w:val="22"/>
        </w:rPr>
        <w:t>B</w:t>
      </w:r>
      <w:r w:rsidRPr="00797AC7">
        <w:rPr>
          <w:color w:val="000000" w:themeColor="text1"/>
          <w:sz w:val="22"/>
        </w:rPr>
        <w:t xml:space="preserve">　</w:t>
      </w:r>
      <w:bookmarkEnd w:id="567"/>
      <w:bookmarkEnd w:id="566"/>
    </w:p>
    <w:p w:rsidR="00A77B3E" w:rsidRPr="00797AC7" w:rsidRDefault="00D65EFC" w:rsidP="009D2AA7">
      <w:pPr>
        <w:spacing w:line="286" w:lineRule="auto"/>
        <w:jc w:val="both"/>
        <w:rPr>
          <w:rFonts w:eastAsia="華康粗黑體"/>
          <w:color w:val="000000" w:themeColor="text1"/>
          <w:sz w:val="36"/>
          <w:highlight w:val="white"/>
        </w:rPr>
      </w:pPr>
    </w:p>
    <w:p w:rsidR="00A77B3E" w:rsidRPr="00797AC7" w:rsidRDefault="00797AC7" w:rsidP="009D2AA7">
      <w:pPr>
        <w:spacing w:line="286" w:lineRule="auto"/>
        <w:jc w:val="both"/>
        <w:rPr>
          <w:rFonts w:eastAsia="華康粗黑體"/>
          <w:color w:val="000000" w:themeColor="text1"/>
          <w:sz w:val="36"/>
          <w:highlight w:val="white"/>
        </w:rPr>
      </w:pPr>
      <w:r w:rsidRPr="00797AC7">
        <w:rPr>
          <w:rFonts w:eastAsia="華康粗黑體"/>
          <w:color w:val="000000" w:themeColor="text1"/>
          <w:sz w:val="36"/>
          <w:highlight w:val="white"/>
        </w:rPr>
        <w:t>【題組題】</w:t>
      </w:r>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0801053</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40"/>
        <w:snapToGrid w:val="0"/>
        <w:spacing w:line="286" w:lineRule="auto"/>
        <w:ind w:left="397"/>
        <w:jc w:val="both"/>
        <w:textAlignment w:val="center"/>
        <w:rPr>
          <w:rFonts w:eastAsia="DengXian"/>
          <w:color w:val="000000" w:themeColor="text1"/>
        </w:rPr>
      </w:pPr>
      <w:bookmarkStart w:id="568" w:name="QQ191015000268_M"/>
      <w:bookmarkStart w:id="569" w:name="QQ191015000268"/>
      <w:r w:rsidRPr="00797AC7">
        <w:rPr>
          <w:rFonts w:hint="eastAsia"/>
          <w:color w:val="000000" w:themeColor="text1"/>
          <w:kern w:val="2"/>
          <w:sz w:val="22"/>
          <w:szCs w:val="22"/>
          <w:lang w:eastAsia="zh-TW"/>
        </w:rPr>
        <w:t>劉小明（化名）為臺北市立某公立醫院醫師，</w:t>
      </w:r>
      <w:r w:rsidRPr="00797AC7">
        <w:rPr>
          <w:rFonts w:hint="eastAsia"/>
          <w:color w:val="000000" w:themeColor="text1"/>
          <w:kern w:val="2"/>
          <w:sz w:val="22"/>
          <w:szCs w:val="22"/>
          <w:lang w:eastAsia="zh-TW"/>
        </w:rPr>
        <w:t>2004</w:t>
      </w:r>
      <w:r w:rsidRPr="00797AC7">
        <w:rPr>
          <w:rFonts w:hint="eastAsia"/>
          <w:color w:val="000000" w:themeColor="text1"/>
          <w:kern w:val="2"/>
          <w:sz w:val="22"/>
          <w:szCs w:val="22"/>
          <w:lang w:eastAsia="zh-TW"/>
        </w:rPr>
        <w:t>年取得加拿大國籍，被市政府衛生局發現，認為他具公務員身分卻同時擁有臺、加國籍，違反《醫事人員人事條例》、《公務人員任用法》，核定免職。劉小明不服，</w:t>
      </w:r>
      <w:r w:rsidRPr="00797AC7">
        <w:rPr>
          <w:rFonts w:hint="eastAsia"/>
          <w:color w:val="000000" w:themeColor="text1"/>
          <w:kern w:val="2"/>
          <w:sz w:val="22"/>
          <w:szCs w:val="22"/>
          <w:lang w:eastAsia="zh-TW"/>
        </w:rPr>
        <w:t>2014</w:t>
      </w:r>
      <w:r w:rsidRPr="00797AC7">
        <w:rPr>
          <w:rFonts w:hint="eastAsia"/>
          <w:color w:val="000000" w:themeColor="text1"/>
          <w:kern w:val="2"/>
          <w:sz w:val="22"/>
          <w:szCs w:val="22"/>
          <w:lang w:eastAsia="zh-TW"/>
        </w:rPr>
        <w:t>年聲請釋憲，主張相關法令違反「法律明確性」、「比例原則」、「人民服公職權」、「平等權」，侵害他的工作權。</w:t>
      </w:r>
      <w:r w:rsidRPr="00797AC7">
        <w:rPr>
          <w:color w:val="000000" w:themeColor="text1"/>
          <w:kern w:val="2"/>
          <w:sz w:val="22"/>
          <w:szCs w:val="22"/>
          <w:lang w:eastAsia="zh-TW"/>
        </w:rPr>
        <w:br/>
      </w:r>
      <w:r w:rsidRPr="00797AC7">
        <w:rPr>
          <w:rFonts w:hint="eastAsia"/>
          <w:color w:val="000000" w:themeColor="text1"/>
          <w:kern w:val="2"/>
          <w:sz w:val="22"/>
          <w:szCs w:val="22"/>
          <w:lang w:eastAsia="zh-TW"/>
        </w:rPr>
        <w:t>大法官審查後做出釋字</w:t>
      </w:r>
      <w:r w:rsidRPr="00797AC7">
        <w:rPr>
          <w:rFonts w:hint="eastAsia"/>
          <w:color w:val="000000" w:themeColor="text1"/>
          <w:kern w:val="2"/>
          <w:sz w:val="22"/>
          <w:szCs w:val="22"/>
          <w:lang w:eastAsia="zh-TW"/>
        </w:rPr>
        <w:t>768</w:t>
      </w:r>
      <w:r w:rsidRPr="00797AC7">
        <w:rPr>
          <w:rFonts w:hint="eastAsia"/>
          <w:color w:val="000000" w:themeColor="text1"/>
          <w:kern w:val="2"/>
          <w:sz w:val="22"/>
          <w:szCs w:val="22"/>
          <w:lang w:eastAsia="zh-TW"/>
        </w:rPr>
        <w:t>號解釋，直指《醫事人員人事條例》等相關法律禁止雙重國籍者任公職，屬「合憲」。</w:t>
      </w:r>
      <w:r w:rsidRPr="00797AC7">
        <w:rPr>
          <w:color w:val="000000" w:themeColor="text1"/>
          <w:sz w:val="22"/>
        </w:rPr>
        <w:t xml:space="preserve">　</w:t>
      </w:r>
      <w:bookmarkEnd w:id="568"/>
    </w:p>
    <w:p w:rsidR="004B31C9" w:rsidRPr="00797AC7" w:rsidRDefault="00797AC7" w:rsidP="006F3869">
      <w:pPr>
        <w:pStyle w:val="Normal140"/>
        <w:snapToGrid w:val="0"/>
        <w:spacing w:line="286" w:lineRule="auto"/>
        <w:ind w:left="680" w:hanging="283"/>
        <w:jc w:val="both"/>
        <w:textAlignment w:val="center"/>
        <w:rPr>
          <w:rFonts w:eastAsia="DengXian"/>
          <w:color w:val="000000" w:themeColor="text1"/>
        </w:rPr>
      </w:pPr>
      <w:bookmarkStart w:id="570" w:name="QQ191015000268_1_H"/>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劉小明取得雙重國籍後，被服務的公立醫院免職，他不服向大法官聲請釋憲，請問：依上文敘述下列哪些可能是他聲請釋憲的理由？</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甲</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人民有工作選擇的自由，政府不應加以干涉職業選擇；</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人民有選擇國籍的自由，個人選擇其他國籍不應受限；</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人民因雙重國籍任公職而免職，影響憲法保障的工作權；</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丁</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人民公務員身分受雙重國籍影響，違反憲法上的平等權</w:t>
      </w:r>
      <w:r w:rsidRPr="00797AC7">
        <w:rPr>
          <w:color w:val="000000" w:themeColor="text1"/>
          <w:sz w:val="22"/>
        </w:rPr>
        <w:t xml:space="preserve">　</w:t>
      </w:r>
      <w:bookmarkEnd w:id="570"/>
      <w:r w:rsidRPr="00797AC7">
        <w:rPr>
          <w:color w:val="000000" w:themeColor="text1"/>
          <w:sz w:val="22"/>
        </w:rPr>
        <w:t>(A)</w:t>
      </w:r>
      <w:bookmarkStart w:id="571" w:name="QQ191015000268_1_1"/>
      <w:r w:rsidRPr="00797AC7">
        <w:rPr>
          <w:rFonts w:hint="eastAsia"/>
          <w:color w:val="000000" w:themeColor="text1"/>
          <w:kern w:val="2"/>
          <w:sz w:val="22"/>
          <w:szCs w:val="22"/>
          <w:lang w:eastAsia="zh-TW"/>
        </w:rPr>
        <w:t>甲乙</w:t>
      </w:r>
      <w:r w:rsidRPr="00797AC7">
        <w:rPr>
          <w:color w:val="000000" w:themeColor="text1"/>
          <w:sz w:val="22"/>
        </w:rPr>
        <w:t xml:space="preserve">　</w:t>
      </w:r>
      <w:bookmarkEnd w:id="571"/>
      <w:r w:rsidRPr="00797AC7">
        <w:rPr>
          <w:color w:val="000000" w:themeColor="text1"/>
          <w:sz w:val="22"/>
        </w:rPr>
        <w:t>(B)</w:t>
      </w:r>
      <w:bookmarkStart w:id="572" w:name="QQ191015000268_1_2"/>
      <w:r w:rsidRPr="00797AC7">
        <w:rPr>
          <w:rFonts w:hint="eastAsia"/>
          <w:color w:val="000000" w:themeColor="text1"/>
          <w:kern w:val="2"/>
          <w:sz w:val="22"/>
          <w:szCs w:val="22"/>
          <w:lang w:eastAsia="zh-TW"/>
        </w:rPr>
        <w:t>丙丁</w:t>
      </w:r>
      <w:r w:rsidRPr="00797AC7">
        <w:rPr>
          <w:color w:val="000000" w:themeColor="text1"/>
          <w:sz w:val="22"/>
        </w:rPr>
        <w:t xml:space="preserve">　</w:t>
      </w:r>
      <w:bookmarkEnd w:id="572"/>
      <w:r w:rsidRPr="00797AC7">
        <w:rPr>
          <w:color w:val="000000" w:themeColor="text1"/>
          <w:sz w:val="22"/>
        </w:rPr>
        <w:t>(C)</w:t>
      </w:r>
      <w:bookmarkStart w:id="573" w:name="QQ191015000268_1_3"/>
      <w:r w:rsidRPr="00797AC7">
        <w:rPr>
          <w:rFonts w:hint="eastAsia"/>
          <w:color w:val="000000" w:themeColor="text1"/>
          <w:kern w:val="2"/>
          <w:sz w:val="22"/>
          <w:szCs w:val="22"/>
          <w:lang w:eastAsia="zh-TW"/>
        </w:rPr>
        <w:t>乙丙</w:t>
      </w:r>
      <w:r w:rsidRPr="00797AC7">
        <w:rPr>
          <w:color w:val="000000" w:themeColor="text1"/>
          <w:sz w:val="22"/>
        </w:rPr>
        <w:t xml:space="preserve">　</w:t>
      </w:r>
      <w:bookmarkEnd w:id="573"/>
      <w:r w:rsidRPr="00797AC7">
        <w:rPr>
          <w:color w:val="000000" w:themeColor="text1"/>
          <w:sz w:val="22"/>
        </w:rPr>
        <w:t>(D)</w:t>
      </w:r>
      <w:bookmarkStart w:id="574" w:name="QQ191015000268_1_4"/>
      <w:r w:rsidRPr="00797AC7">
        <w:rPr>
          <w:rFonts w:hint="eastAsia"/>
          <w:color w:val="000000" w:themeColor="text1"/>
          <w:kern w:val="2"/>
          <w:sz w:val="22"/>
          <w:szCs w:val="22"/>
          <w:lang w:eastAsia="zh-TW"/>
        </w:rPr>
        <w:t>甲丁</w:t>
      </w:r>
      <w:r w:rsidRPr="00797AC7">
        <w:rPr>
          <w:color w:val="000000" w:themeColor="text1"/>
          <w:sz w:val="22"/>
        </w:rPr>
        <w:t xml:space="preserve">　</w:t>
      </w:r>
      <w:bookmarkEnd w:id="574"/>
    </w:p>
    <w:p w:rsidR="004B31C9" w:rsidRPr="00797AC7" w:rsidRDefault="00797AC7" w:rsidP="006F3869">
      <w:pPr>
        <w:pStyle w:val="Normal239"/>
        <w:snapToGrid w:val="0"/>
        <w:spacing w:line="286" w:lineRule="auto"/>
        <w:ind w:left="680" w:hanging="283"/>
        <w:jc w:val="both"/>
        <w:textAlignment w:val="center"/>
        <w:rPr>
          <w:rFonts w:eastAsia="DengXian"/>
          <w:color w:val="000000" w:themeColor="text1"/>
        </w:rPr>
      </w:pPr>
      <w:bookmarkStart w:id="575" w:name="QQ191015000268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大法官受理劉小明的釋憲後，做出合憲的決定，請問：下列何者最有可能是大法官認為合憲的理由？</w:t>
      </w:r>
      <w:r w:rsidRPr="00797AC7">
        <w:rPr>
          <w:color w:val="000000" w:themeColor="text1"/>
          <w:sz w:val="22"/>
        </w:rPr>
        <w:t xml:space="preserve">　</w:t>
      </w:r>
      <w:bookmarkEnd w:id="575"/>
      <w:r w:rsidRPr="00797AC7">
        <w:rPr>
          <w:color w:val="000000" w:themeColor="text1"/>
          <w:sz w:val="22"/>
        </w:rPr>
        <w:t>(A)</w:t>
      </w:r>
      <w:bookmarkStart w:id="576" w:name="QQ191015000268_2_1"/>
      <w:r w:rsidRPr="00797AC7">
        <w:rPr>
          <w:rFonts w:hint="eastAsia"/>
          <w:color w:val="000000" w:themeColor="text1"/>
          <w:kern w:val="2"/>
          <w:sz w:val="22"/>
          <w:szCs w:val="22"/>
          <w:lang w:eastAsia="zh-TW"/>
        </w:rPr>
        <w:t>以公務人員身分任用的醫師代表國家履行公務，須具忠誠信賴關係，應限制雙重國籍</w:t>
      </w:r>
      <w:r w:rsidRPr="00797AC7">
        <w:rPr>
          <w:color w:val="000000" w:themeColor="text1"/>
          <w:sz w:val="22"/>
        </w:rPr>
        <w:t xml:space="preserve">　</w:t>
      </w:r>
      <w:bookmarkEnd w:id="576"/>
      <w:r w:rsidRPr="00797AC7">
        <w:rPr>
          <w:color w:val="000000" w:themeColor="text1"/>
          <w:sz w:val="22"/>
        </w:rPr>
        <w:t>(B)</w:t>
      </w:r>
      <w:bookmarkStart w:id="577" w:name="QQ191015000268_2_2"/>
      <w:r w:rsidRPr="00797AC7">
        <w:rPr>
          <w:rFonts w:hint="eastAsia"/>
          <w:color w:val="000000" w:themeColor="text1"/>
          <w:kern w:val="2"/>
          <w:sz w:val="22"/>
          <w:szCs w:val="22"/>
          <w:lang w:eastAsia="zh-TW"/>
        </w:rPr>
        <w:t>醫師的專業與地位較高深，本就與一般行業不同，因此限制雙重國籍避免人才遭外流</w:t>
      </w:r>
      <w:r w:rsidRPr="00797AC7">
        <w:rPr>
          <w:color w:val="000000" w:themeColor="text1"/>
          <w:sz w:val="22"/>
        </w:rPr>
        <w:t xml:space="preserve">　</w:t>
      </w:r>
      <w:bookmarkEnd w:id="577"/>
      <w:r w:rsidRPr="00797AC7">
        <w:rPr>
          <w:color w:val="000000" w:themeColor="text1"/>
          <w:sz w:val="22"/>
        </w:rPr>
        <w:t>(C)</w:t>
      </w:r>
      <w:bookmarkStart w:id="578" w:name="QQ191015000268_2_3"/>
      <w:r w:rsidRPr="00797AC7">
        <w:rPr>
          <w:rFonts w:hint="eastAsia"/>
          <w:color w:val="000000" w:themeColor="text1"/>
          <w:kern w:val="2"/>
          <w:sz w:val="22"/>
          <w:szCs w:val="22"/>
          <w:lang w:eastAsia="zh-TW"/>
        </w:rPr>
        <w:t>醫師要取得雙重國籍會長時間不在國內，影響病患權利，因此醫師不能具有雙重國籍</w:t>
      </w:r>
      <w:r w:rsidRPr="00797AC7">
        <w:rPr>
          <w:color w:val="000000" w:themeColor="text1"/>
          <w:sz w:val="22"/>
        </w:rPr>
        <w:t xml:space="preserve">　</w:t>
      </w:r>
      <w:bookmarkEnd w:id="578"/>
      <w:r w:rsidRPr="00797AC7">
        <w:rPr>
          <w:color w:val="000000" w:themeColor="text1"/>
          <w:sz w:val="22"/>
        </w:rPr>
        <w:t>(D)</w:t>
      </w:r>
      <w:bookmarkStart w:id="579" w:name="QQ191015000268_2_4"/>
      <w:r w:rsidRPr="00797AC7">
        <w:rPr>
          <w:rFonts w:hint="eastAsia"/>
          <w:color w:val="000000" w:themeColor="text1"/>
          <w:kern w:val="2"/>
          <w:sz w:val="22"/>
          <w:szCs w:val="22"/>
          <w:lang w:eastAsia="zh-TW"/>
        </w:rPr>
        <w:t>公務員身分的醫師有固定的工作條件，取得雙重國籍會影響其職務，依法免職屬合理</w:t>
      </w:r>
      <w:r w:rsidRPr="00797AC7">
        <w:rPr>
          <w:color w:val="000000" w:themeColor="text1"/>
          <w:sz w:val="22"/>
        </w:rPr>
        <w:t xml:space="preserve">　</w:t>
      </w:r>
      <w:bookmarkEnd w:id="579"/>
      <w:bookmarkEnd w:id="569"/>
    </w:p>
    <w:p w:rsidR="004B31C9" w:rsidRPr="00797AC7" w:rsidRDefault="00797AC7" w:rsidP="006F3869">
      <w:pPr>
        <w:pStyle w:val="Normal35"/>
        <w:snapToGrid w:val="0"/>
        <w:spacing w:line="286" w:lineRule="auto"/>
        <w:ind w:left="1332" w:hanging="935"/>
        <w:jc w:val="both"/>
        <w:textAlignment w:val="center"/>
        <w:rPr>
          <w:rFonts w:eastAsia="DengXian"/>
          <w:color w:val="000000" w:themeColor="text1"/>
        </w:rPr>
      </w:pPr>
      <w:bookmarkStart w:id="580" w:name="AQ191015000268_M"/>
      <w:bookmarkStart w:id="581" w:name="AQ191015000268"/>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End w:id="580"/>
      <w:r w:rsidRPr="00797AC7">
        <w:rPr>
          <w:color w:val="000000" w:themeColor="text1"/>
          <w:sz w:val="22"/>
        </w:rPr>
        <w:t>(1)</w:t>
      </w:r>
      <w:bookmarkStart w:id="582" w:name="AQ191015000268_1"/>
      <w:r w:rsidRPr="00797AC7">
        <w:rPr>
          <w:color w:val="000000" w:themeColor="text1"/>
          <w:sz w:val="22"/>
        </w:rPr>
        <w:t>B</w:t>
      </w:r>
      <w:r w:rsidRPr="00797AC7">
        <w:rPr>
          <w:color w:val="000000" w:themeColor="text1"/>
          <w:sz w:val="22"/>
        </w:rPr>
        <w:t xml:space="preserve">　</w:t>
      </w:r>
      <w:bookmarkEnd w:id="582"/>
      <w:r w:rsidRPr="00797AC7">
        <w:rPr>
          <w:color w:val="000000" w:themeColor="text1"/>
          <w:sz w:val="22"/>
        </w:rPr>
        <w:t>(2)</w:t>
      </w:r>
      <w:bookmarkStart w:id="583" w:name="AQ191015000268_2"/>
      <w:r w:rsidRPr="00797AC7">
        <w:rPr>
          <w:color w:val="000000" w:themeColor="text1"/>
          <w:sz w:val="22"/>
        </w:rPr>
        <w:t>A</w:t>
      </w:r>
      <w:r w:rsidRPr="00797AC7">
        <w:rPr>
          <w:color w:val="000000" w:themeColor="text1"/>
          <w:sz w:val="22"/>
        </w:rPr>
        <w:t xml:space="preserve">　</w:t>
      </w:r>
      <w:bookmarkEnd w:id="583"/>
      <w:bookmarkEnd w:id="581"/>
    </w:p>
    <w:p w:rsidR="004B31C9" w:rsidRPr="00797AC7" w:rsidRDefault="00797AC7" w:rsidP="006F3869">
      <w:pPr>
        <w:pStyle w:val="Normal45"/>
        <w:snapToGrid w:val="0"/>
        <w:spacing w:line="286" w:lineRule="auto"/>
        <w:ind w:left="1701" w:hanging="1304"/>
        <w:jc w:val="both"/>
        <w:textAlignment w:val="center"/>
        <w:rPr>
          <w:rFonts w:eastAsia="DengXian"/>
          <w:color w:val="000000" w:themeColor="text1"/>
        </w:rPr>
      </w:pPr>
      <w:bookmarkStart w:id="584" w:name="RQ191015000268_M"/>
      <w:bookmarkStart w:id="585" w:name="RQ191015000268"/>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586" w:name="RQ191015000268_1_H"/>
      <w:bookmarkEnd w:id="584"/>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劉小明的釋憲理由為具公務員身分卻同時擁有臺、加國籍，違反相關法令而被免職，侵害《憲法》保障的「服公職權」、「平等權」和「工作權」。</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甲</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單就職業選擇自由來看、</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單就國籍選擇自由來看，並非提出釋憲的理由，是因雙重國籍影響其擔任公職人員的權利，才提出釋憲，與正確答案相符</w:t>
      </w:r>
      <w:r w:rsidRPr="00797AC7">
        <w:rPr>
          <w:color w:val="000000" w:themeColor="text1"/>
          <w:sz w:val="22"/>
        </w:rPr>
        <w:t xml:space="preserve">　</w:t>
      </w:r>
      <w:bookmarkEnd w:id="586"/>
    </w:p>
    <w:p w:rsidR="004B31C9" w:rsidRPr="00797AC7" w:rsidRDefault="00797AC7" w:rsidP="006F3869">
      <w:pPr>
        <w:pStyle w:val="Normal52"/>
        <w:snapToGrid w:val="0"/>
        <w:spacing w:line="286" w:lineRule="auto"/>
        <w:ind w:left="1701" w:hanging="397"/>
        <w:jc w:val="both"/>
        <w:textAlignment w:val="center"/>
        <w:rPr>
          <w:rFonts w:eastAsia="DengXian"/>
          <w:color w:val="000000" w:themeColor="text1"/>
        </w:rPr>
      </w:pPr>
      <w:bookmarkStart w:id="587" w:name="RQ191015000268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依釋案</w:t>
      </w:r>
      <w:r w:rsidRPr="00797AC7">
        <w:rPr>
          <w:rFonts w:hint="eastAsia"/>
          <w:color w:val="000000" w:themeColor="text1"/>
          <w:kern w:val="2"/>
          <w:sz w:val="22"/>
          <w:szCs w:val="22"/>
          <w:lang w:eastAsia="zh-TW"/>
        </w:rPr>
        <w:t>768</w:t>
      </w:r>
      <w:r w:rsidRPr="00797AC7">
        <w:rPr>
          <w:rFonts w:hint="eastAsia"/>
          <w:color w:val="000000" w:themeColor="text1"/>
          <w:kern w:val="2"/>
          <w:sz w:val="22"/>
          <w:szCs w:val="22"/>
          <w:lang w:eastAsia="zh-TW"/>
        </w:rPr>
        <w:t>號說明：我國承認雙重國籍，但以公務人員身分任用的醫師，代表國家履行公共任務，與國家處於緊密的忠誠與信賴關係，自應受到相當程度的規範，而國家限制雙重國籍者擔任公職，限制目的正當，不致違憲</w:t>
      </w:r>
      <w:r w:rsidRPr="00797AC7">
        <w:rPr>
          <w:color w:val="000000" w:themeColor="text1"/>
          <w:sz w:val="22"/>
        </w:rPr>
        <w:t xml:space="preserve">　</w:t>
      </w:r>
      <w:bookmarkEnd w:id="587"/>
      <w:bookmarkEnd w:id="585"/>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0801054</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41"/>
        <w:snapToGrid w:val="0"/>
        <w:spacing w:line="286" w:lineRule="auto"/>
        <w:ind w:left="397"/>
        <w:jc w:val="both"/>
        <w:textAlignment w:val="center"/>
        <w:rPr>
          <w:rFonts w:eastAsia="DengXian"/>
          <w:color w:val="000000" w:themeColor="text1"/>
        </w:rPr>
      </w:pPr>
      <w:bookmarkStart w:id="588" w:name="QQ191015000269_M"/>
      <w:bookmarkStart w:id="589" w:name="QQ191015000269"/>
      <w:r w:rsidRPr="00797AC7">
        <w:rPr>
          <w:rFonts w:hint="eastAsia"/>
          <w:color w:val="000000" w:themeColor="text1"/>
          <w:kern w:val="2"/>
          <w:sz w:val="22"/>
          <w:szCs w:val="22"/>
          <w:lang w:eastAsia="zh-TW"/>
        </w:rPr>
        <w:t>司法院大法官會議在</w:t>
      </w:r>
      <w:r w:rsidRPr="00797AC7">
        <w:rPr>
          <w:rFonts w:hint="eastAsia"/>
          <w:color w:val="000000" w:themeColor="text1"/>
          <w:kern w:val="2"/>
          <w:sz w:val="22"/>
          <w:szCs w:val="22"/>
          <w:lang w:eastAsia="zh-TW"/>
        </w:rPr>
        <w:t>2017</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5</w:t>
      </w:r>
      <w:r w:rsidRPr="00797AC7">
        <w:rPr>
          <w:rFonts w:hint="eastAsia"/>
          <w:color w:val="000000" w:themeColor="text1"/>
          <w:kern w:val="2"/>
          <w:sz w:val="22"/>
          <w:szCs w:val="22"/>
          <w:lang w:eastAsia="zh-TW"/>
        </w:rPr>
        <w:t>月做出第</w:t>
      </w:r>
      <w:r w:rsidRPr="00797AC7">
        <w:rPr>
          <w:rFonts w:hint="eastAsia"/>
          <w:color w:val="000000" w:themeColor="text1"/>
          <w:kern w:val="2"/>
          <w:sz w:val="22"/>
          <w:szCs w:val="22"/>
          <w:lang w:eastAsia="zh-TW"/>
        </w:rPr>
        <w:t>748</w:t>
      </w:r>
      <w:r w:rsidRPr="00797AC7">
        <w:rPr>
          <w:rFonts w:hint="eastAsia"/>
          <w:color w:val="000000" w:themeColor="text1"/>
          <w:kern w:val="2"/>
          <w:sz w:val="22"/>
          <w:szCs w:val="22"/>
          <w:lang w:eastAsia="zh-TW"/>
        </w:rPr>
        <w:t>號解釋，認為現行法令未保障同性婚姻違憲，要求主管機關在解釋公告後</w:t>
      </w:r>
      <w:r w:rsidRPr="00797AC7">
        <w:rPr>
          <w:rFonts w:hint="eastAsia"/>
          <w:color w:val="000000" w:themeColor="text1"/>
          <w:kern w:val="2"/>
          <w:sz w:val="22"/>
          <w:szCs w:val="22"/>
          <w:lang w:eastAsia="zh-TW"/>
        </w:rPr>
        <w:t>2</w:t>
      </w:r>
      <w:r w:rsidRPr="00797AC7">
        <w:rPr>
          <w:rFonts w:hint="eastAsia"/>
          <w:color w:val="000000" w:themeColor="text1"/>
          <w:kern w:val="2"/>
          <w:sz w:val="22"/>
          <w:szCs w:val="22"/>
          <w:lang w:eastAsia="zh-TW"/>
        </w:rPr>
        <w:t>年內，修改相關法律。</w:t>
      </w:r>
      <w:r w:rsidRPr="00797AC7">
        <w:rPr>
          <w:color w:val="000000" w:themeColor="text1"/>
          <w:kern w:val="2"/>
          <w:sz w:val="22"/>
          <w:szCs w:val="22"/>
          <w:lang w:eastAsia="zh-TW"/>
        </w:rPr>
        <w:br/>
      </w:r>
      <w:r w:rsidRPr="00797AC7">
        <w:rPr>
          <w:rFonts w:hint="eastAsia"/>
          <w:color w:val="000000" w:themeColor="text1"/>
          <w:kern w:val="2"/>
          <w:sz w:val="22"/>
          <w:szCs w:val="22"/>
          <w:lang w:eastAsia="zh-TW"/>
        </w:rPr>
        <w:t>但下一代幸福聯盟提出「你是否同意以民法婚姻規定以外之其他形式來保障同性別二人經營永久共同生活的權益？」公投案，於</w:t>
      </w:r>
      <w:r w:rsidRPr="00797AC7">
        <w:rPr>
          <w:rFonts w:hint="eastAsia"/>
          <w:color w:val="000000" w:themeColor="text1"/>
          <w:kern w:val="2"/>
          <w:sz w:val="22"/>
          <w:szCs w:val="22"/>
          <w:lang w:eastAsia="zh-TW"/>
        </w:rPr>
        <w:t>2018</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11</w:t>
      </w:r>
      <w:r w:rsidRPr="00797AC7">
        <w:rPr>
          <w:rFonts w:hint="eastAsia"/>
          <w:color w:val="000000" w:themeColor="text1"/>
          <w:kern w:val="2"/>
          <w:sz w:val="22"/>
          <w:szCs w:val="22"/>
          <w:lang w:eastAsia="zh-TW"/>
        </w:rPr>
        <w:t>月投票通過後，依法行政院應研擬相關法律，於</w:t>
      </w:r>
      <w:r w:rsidRPr="00797AC7">
        <w:rPr>
          <w:rFonts w:hint="eastAsia"/>
          <w:color w:val="000000" w:themeColor="text1"/>
          <w:kern w:val="2"/>
          <w:sz w:val="22"/>
          <w:szCs w:val="22"/>
          <w:lang w:eastAsia="zh-TW"/>
        </w:rPr>
        <w:t>2019</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3</w:t>
      </w:r>
      <w:r w:rsidRPr="00797AC7">
        <w:rPr>
          <w:rFonts w:hint="eastAsia"/>
          <w:color w:val="000000" w:themeColor="text1"/>
          <w:kern w:val="2"/>
          <w:sz w:val="22"/>
          <w:szCs w:val="22"/>
          <w:lang w:eastAsia="zh-TW"/>
        </w:rPr>
        <w:t>月</w:t>
      </w:r>
      <w:r w:rsidRPr="00797AC7">
        <w:rPr>
          <w:rFonts w:hint="eastAsia"/>
          <w:color w:val="000000" w:themeColor="text1"/>
          <w:kern w:val="2"/>
          <w:sz w:val="22"/>
          <w:szCs w:val="22"/>
          <w:lang w:eastAsia="zh-TW"/>
        </w:rPr>
        <w:t>1</w:t>
      </w:r>
      <w:r w:rsidRPr="00797AC7">
        <w:rPr>
          <w:rFonts w:hint="eastAsia"/>
          <w:color w:val="000000" w:themeColor="text1"/>
          <w:kern w:val="2"/>
          <w:sz w:val="22"/>
          <w:szCs w:val="22"/>
          <w:lang w:eastAsia="zh-TW"/>
        </w:rPr>
        <w:t>日前送交立法院審議。</w:t>
      </w:r>
      <w:r w:rsidRPr="00797AC7">
        <w:rPr>
          <w:color w:val="000000" w:themeColor="text1"/>
          <w:kern w:val="2"/>
          <w:sz w:val="22"/>
          <w:szCs w:val="22"/>
          <w:lang w:eastAsia="zh-TW"/>
        </w:rPr>
        <w:br/>
      </w:r>
      <w:r w:rsidRPr="00797AC7">
        <w:rPr>
          <w:rFonts w:hint="eastAsia"/>
          <w:color w:val="000000" w:themeColor="text1"/>
          <w:kern w:val="2"/>
          <w:sz w:val="22"/>
          <w:szCs w:val="22"/>
          <w:lang w:eastAsia="zh-TW"/>
        </w:rPr>
        <w:t>因此，行政院會在</w:t>
      </w:r>
      <w:r w:rsidRPr="00797AC7">
        <w:rPr>
          <w:rFonts w:hint="eastAsia"/>
          <w:color w:val="000000" w:themeColor="text1"/>
          <w:kern w:val="2"/>
          <w:sz w:val="22"/>
          <w:szCs w:val="22"/>
          <w:lang w:eastAsia="zh-TW"/>
        </w:rPr>
        <w:t>2019</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2</w:t>
      </w:r>
      <w:r w:rsidRPr="00797AC7">
        <w:rPr>
          <w:rFonts w:hint="eastAsia"/>
          <w:color w:val="000000" w:themeColor="text1"/>
          <w:kern w:val="2"/>
          <w:sz w:val="22"/>
          <w:szCs w:val="22"/>
          <w:lang w:eastAsia="zh-TW"/>
        </w:rPr>
        <w:t>月通過《司法院釋字第</w:t>
      </w:r>
      <w:r w:rsidRPr="00797AC7">
        <w:rPr>
          <w:rFonts w:hint="eastAsia"/>
          <w:color w:val="000000" w:themeColor="text1"/>
          <w:kern w:val="2"/>
          <w:sz w:val="22"/>
          <w:szCs w:val="22"/>
          <w:lang w:eastAsia="zh-TW"/>
        </w:rPr>
        <w:t>748</w:t>
      </w:r>
      <w:r w:rsidRPr="00797AC7">
        <w:rPr>
          <w:rFonts w:hint="eastAsia"/>
          <w:color w:val="000000" w:themeColor="text1"/>
          <w:kern w:val="2"/>
          <w:sz w:val="22"/>
          <w:szCs w:val="22"/>
          <w:lang w:eastAsia="zh-TW"/>
        </w:rPr>
        <w:t>號解釋施行法》草案，規定年滿</w:t>
      </w:r>
      <w:r w:rsidRPr="00797AC7">
        <w:rPr>
          <w:rFonts w:hint="eastAsia"/>
          <w:color w:val="000000" w:themeColor="text1"/>
          <w:kern w:val="2"/>
          <w:sz w:val="22"/>
          <w:szCs w:val="22"/>
          <w:lang w:eastAsia="zh-TW"/>
        </w:rPr>
        <w:t>18</w:t>
      </w:r>
      <w:r w:rsidRPr="00797AC7">
        <w:rPr>
          <w:rFonts w:hint="eastAsia"/>
          <w:color w:val="000000" w:themeColor="text1"/>
          <w:kern w:val="2"/>
          <w:sz w:val="22"/>
          <w:szCs w:val="22"/>
          <w:lang w:eastAsia="zh-TW"/>
        </w:rPr>
        <w:t>歲的同性伴侶可成立同性婚姻關係，專法自</w:t>
      </w:r>
      <w:r w:rsidRPr="00797AC7">
        <w:rPr>
          <w:rFonts w:hint="eastAsia"/>
          <w:color w:val="000000" w:themeColor="text1"/>
          <w:kern w:val="2"/>
          <w:sz w:val="22"/>
          <w:szCs w:val="22"/>
          <w:lang w:eastAsia="zh-TW"/>
        </w:rPr>
        <w:t>5</w:t>
      </w:r>
      <w:r w:rsidRPr="00797AC7">
        <w:rPr>
          <w:rFonts w:hint="eastAsia"/>
          <w:color w:val="000000" w:themeColor="text1"/>
          <w:kern w:val="2"/>
          <w:sz w:val="22"/>
          <w:szCs w:val="22"/>
          <w:lang w:eastAsia="zh-TW"/>
        </w:rPr>
        <w:t>月</w:t>
      </w:r>
      <w:r w:rsidRPr="00797AC7">
        <w:rPr>
          <w:rFonts w:hint="eastAsia"/>
          <w:color w:val="000000" w:themeColor="text1"/>
          <w:kern w:val="2"/>
          <w:sz w:val="22"/>
          <w:szCs w:val="22"/>
          <w:lang w:eastAsia="zh-TW"/>
        </w:rPr>
        <w:t>24</w:t>
      </w:r>
      <w:r w:rsidRPr="00797AC7">
        <w:rPr>
          <w:rFonts w:hint="eastAsia"/>
          <w:color w:val="000000" w:themeColor="text1"/>
          <w:kern w:val="2"/>
          <w:sz w:val="22"/>
          <w:szCs w:val="22"/>
          <w:lang w:eastAsia="zh-TW"/>
        </w:rPr>
        <w:t>日起實施。法案重點包括讓同性婚姻有合法財產繼承、醫療權，能收養血緣子女，也必須遵守單一配偶的相關權利義務，法案後續將送立院審議。</w:t>
      </w:r>
      <w:r w:rsidRPr="00797AC7">
        <w:rPr>
          <w:color w:val="000000" w:themeColor="text1"/>
          <w:sz w:val="22"/>
        </w:rPr>
        <w:t xml:space="preserve">　</w:t>
      </w:r>
      <w:bookmarkEnd w:id="588"/>
    </w:p>
    <w:p w:rsidR="004B31C9" w:rsidRPr="00797AC7" w:rsidRDefault="00797AC7" w:rsidP="006F3869">
      <w:pPr>
        <w:pStyle w:val="Normal141"/>
        <w:snapToGrid w:val="0"/>
        <w:spacing w:line="286" w:lineRule="auto"/>
        <w:ind w:left="680" w:hanging="283"/>
        <w:jc w:val="both"/>
        <w:textAlignment w:val="center"/>
        <w:rPr>
          <w:rFonts w:eastAsia="DengXian"/>
          <w:color w:val="000000" w:themeColor="text1"/>
        </w:rPr>
      </w:pPr>
      <w:bookmarkStart w:id="590" w:name="QQ191015000269_1_H"/>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行政院通過《司法院釋字第</w:t>
      </w:r>
      <w:r w:rsidRPr="00797AC7">
        <w:rPr>
          <w:rFonts w:hint="eastAsia"/>
          <w:color w:val="000000" w:themeColor="text1"/>
          <w:kern w:val="2"/>
          <w:sz w:val="22"/>
          <w:szCs w:val="22"/>
          <w:lang w:eastAsia="zh-TW"/>
        </w:rPr>
        <w:t>748</w:t>
      </w:r>
      <w:r w:rsidRPr="00797AC7">
        <w:rPr>
          <w:rFonts w:hint="eastAsia"/>
          <w:color w:val="000000" w:themeColor="text1"/>
          <w:kern w:val="2"/>
          <w:sz w:val="22"/>
          <w:szCs w:val="22"/>
          <w:lang w:eastAsia="zh-TW"/>
        </w:rPr>
        <w:t>號解釋施行法》草案，規定年滿</w:t>
      </w:r>
      <w:r w:rsidRPr="00797AC7">
        <w:rPr>
          <w:rFonts w:hint="eastAsia"/>
          <w:color w:val="000000" w:themeColor="text1"/>
          <w:kern w:val="2"/>
          <w:sz w:val="22"/>
          <w:szCs w:val="22"/>
          <w:lang w:eastAsia="zh-TW"/>
        </w:rPr>
        <w:t>18</w:t>
      </w:r>
      <w:r w:rsidRPr="00797AC7">
        <w:rPr>
          <w:rFonts w:hint="eastAsia"/>
          <w:color w:val="000000" w:themeColor="text1"/>
          <w:kern w:val="2"/>
          <w:sz w:val="22"/>
          <w:szCs w:val="22"/>
          <w:lang w:eastAsia="zh-TW"/>
        </w:rPr>
        <w:t>歲的同性伴侶可成立同性婚姻關係，象徵同性戀者有合法成立婚姻關係的權利。請問：此施行法所帶來的意義，下列何者</w:t>
      </w:r>
      <w:r w:rsidRPr="00797AC7">
        <w:rPr>
          <w:rFonts w:hint="eastAsia"/>
          <w:b/>
          <w:color w:val="000000" w:themeColor="text1"/>
          <w:kern w:val="2"/>
          <w:sz w:val="22"/>
          <w:szCs w:val="22"/>
          <w:lang w:eastAsia="zh-TW"/>
        </w:rPr>
        <w:t>不</w:t>
      </w:r>
      <w:r w:rsidRPr="00797AC7">
        <w:rPr>
          <w:rFonts w:hint="eastAsia"/>
          <w:color w:val="000000" w:themeColor="text1"/>
          <w:kern w:val="2"/>
          <w:sz w:val="22"/>
          <w:szCs w:val="22"/>
          <w:lang w:eastAsia="zh-TW"/>
        </w:rPr>
        <w:t>正確？</w:t>
      </w:r>
      <w:r w:rsidRPr="00797AC7">
        <w:rPr>
          <w:color w:val="000000" w:themeColor="text1"/>
          <w:sz w:val="22"/>
        </w:rPr>
        <w:t xml:space="preserve">　</w:t>
      </w:r>
      <w:bookmarkEnd w:id="590"/>
      <w:r w:rsidRPr="00797AC7">
        <w:rPr>
          <w:color w:val="000000" w:themeColor="text1"/>
          <w:sz w:val="22"/>
        </w:rPr>
        <w:t>(A)</w:t>
      </w:r>
      <w:bookmarkStart w:id="591" w:name="QQ191015000269_1_1"/>
      <w:r w:rsidRPr="00797AC7">
        <w:rPr>
          <w:rFonts w:hint="eastAsia"/>
          <w:color w:val="000000" w:themeColor="text1"/>
          <w:kern w:val="2"/>
          <w:sz w:val="22"/>
          <w:szCs w:val="22"/>
          <w:lang w:eastAsia="zh-TW"/>
        </w:rPr>
        <w:t>為了積極保障同性伴侶的婚姻權，有實施合理差別對待的必要性</w:t>
      </w:r>
      <w:r w:rsidRPr="00797AC7">
        <w:rPr>
          <w:color w:val="000000" w:themeColor="text1"/>
          <w:sz w:val="22"/>
        </w:rPr>
        <w:t xml:space="preserve">　</w:t>
      </w:r>
      <w:bookmarkEnd w:id="591"/>
      <w:r w:rsidRPr="00797AC7">
        <w:rPr>
          <w:color w:val="000000" w:themeColor="text1"/>
          <w:sz w:val="22"/>
        </w:rPr>
        <w:t>(B)</w:t>
      </w:r>
      <w:bookmarkStart w:id="592" w:name="QQ191015000269_1_2"/>
      <w:r w:rsidRPr="00797AC7">
        <w:rPr>
          <w:rFonts w:hint="eastAsia"/>
          <w:color w:val="000000" w:themeColor="text1"/>
          <w:kern w:val="2"/>
          <w:sz w:val="22"/>
          <w:szCs w:val="22"/>
          <w:lang w:eastAsia="zh-TW"/>
        </w:rPr>
        <w:t>同性伴侶的婚姻權落實《憲法》第</w:t>
      </w:r>
      <w:r w:rsidRPr="00797AC7">
        <w:rPr>
          <w:rFonts w:hint="eastAsia"/>
          <w:color w:val="000000" w:themeColor="text1"/>
          <w:kern w:val="2"/>
          <w:sz w:val="22"/>
          <w:szCs w:val="22"/>
          <w:lang w:eastAsia="zh-TW"/>
        </w:rPr>
        <w:t>7</w:t>
      </w:r>
      <w:r w:rsidRPr="00797AC7">
        <w:rPr>
          <w:rFonts w:hint="eastAsia"/>
          <w:color w:val="000000" w:themeColor="text1"/>
          <w:kern w:val="2"/>
          <w:sz w:val="22"/>
          <w:szCs w:val="22"/>
          <w:lang w:eastAsia="zh-TW"/>
        </w:rPr>
        <w:t>條人民婚姻自由的平等原則</w:t>
      </w:r>
      <w:r w:rsidRPr="00797AC7">
        <w:rPr>
          <w:color w:val="000000" w:themeColor="text1"/>
          <w:sz w:val="22"/>
        </w:rPr>
        <w:t xml:space="preserve">　</w:t>
      </w:r>
      <w:bookmarkEnd w:id="592"/>
      <w:r w:rsidRPr="00797AC7">
        <w:rPr>
          <w:color w:val="000000" w:themeColor="text1"/>
          <w:sz w:val="22"/>
        </w:rPr>
        <w:t>(C)</w:t>
      </w:r>
      <w:bookmarkStart w:id="593" w:name="QQ191015000269_1_3"/>
      <w:r w:rsidRPr="00797AC7">
        <w:rPr>
          <w:rFonts w:hint="eastAsia"/>
          <w:color w:val="000000" w:themeColor="text1"/>
          <w:kern w:val="2"/>
          <w:sz w:val="22"/>
          <w:szCs w:val="22"/>
          <w:lang w:eastAsia="zh-TW"/>
        </w:rPr>
        <w:t>對於同性伴侶的婚姻權，必須透過立法形成具體政策才能被執行</w:t>
      </w:r>
      <w:r w:rsidRPr="00797AC7">
        <w:rPr>
          <w:color w:val="000000" w:themeColor="text1"/>
          <w:sz w:val="22"/>
        </w:rPr>
        <w:t xml:space="preserve">　</w:t>
      </w:r>
      <w:bookmarkEnd w:id="593"/>
      <w:r w:rsidRPr="00797AC7">
        <w:rPr>
          <w:color w:val="000000" w:themeColor="text1"/>
          <w:sz w:val="22"/>
        </w:rPr>
        <w:t>(D)</w:t>
      </w:r>
      <w:bookmarkStart w:id="594" w:name="QQ191015000269_1_4"/>
      <w:r w:rsidRPr="00797AC7">
        <w:rPr>
          <w:rFonts w:hint="eastAsia"/>
          <w:color w:val="000000" w:themeColor="text1"/>
          <w:kern w:val="2"/>
          <w:sz w:val="22"/>
          <w:szCs w:val="22"/>
          <w:lang w:eastAsia="zh-TW"/>
        </w:rPr>
        <w:t>憲法及大法官解釋保障人民平等權，不應依事物性質而有所區別</w:t>
      </w:r>
      <w:r w:rsidRPr="00797AC7">
        <w:rPr>
          <w:color w:val="000000" w:themeColor="text1"/>
          <w:sz w:val="22"/>
        </w:rPr>
        <w:t xml:space="preserve">　</w:t>
      </w:r>
      <w:bookmarkEnd w:id="594"/>
    </w:p>
    <w:p w:rsidR="004B31C9" w:rsidRPr="00797AC7" w:rsidRDefault="00797AC7" w:rsidP="006F3869">
      <w:pPr>
        <w:pStyle w:val="Normal240"/>
        <w:snapToGrid w:val="0"/>
        <w:spacing w:line="286" w:lineRule="auto"/>
        <w:ind w:left="680" w:hanging="283"/>
        <w:jc w:val="both"/>
        <w:textAlignment w:val="center"/>
        <w:rPr>
          <w:rFonts w:eastAsia="DengXian"/>
          <w:color w:val="000000" w:themeColor="text1"/>
        </w:rPr>
      </w:pPr>
      <w:bookmarkStart w:id="595" w:name="QQ191015000269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有關同性婚姻合法化的相關歷程，終於在行政院通過《司法院釋字第</w:t>
      </w:r>
      <w:r w:rsidRPr="00797AC7">
        <w:rPr>
          <w:rFonts w:hint="eastAsia"/>
          <w:color w:val="000000" w:themeColor="text1"/>
          <w:kern w:val="2"/>
          <w:sz w:val="22"/>
          <w:szCs w:val="22"/>
          <w:lang w:eastAsia="zh-TW"/>
        </w:rPr>
        <w:t>748</w:t>
      </w:r>
      <w:r w:rsidRPr="00797AC7">
        <w:rPr>
          <w:rFonts w:hint="eastAsia"/>
          <w:color w:val="000000" w:themeColor="text1"/>
          <w:kern w:val="2"/>
          <w:sz w:val="22"/>
          <w:szCs w:val="22"/>
          <w:lang w:eastAsia="zh-TW"/>
        </w:rPr>
        <w:t>號解釋施行法》草案後，有具體明確的方向。請問：針對此過程的敘述，下列何者正確？</w:t>
      </w:r>
      <w:r w:rsidRPr="00797AC7">
        <w:rPr>
          <w:color w:val="000000" w:themeColor="text1"/>
          <w:sz w:val="22"/>
        </w:rPr>
        <w:t xml:space="preserve">　</w:t>
      </w:r>
      <w:bookmarkEnd w:id="595"/>
      <w:r w:rsidRPr="00797AC7">
        <w:rPr>
          <w:color w:val="000000" w:themeColor="text1"/>
          <w:sz w:val="22"/>
        </w:rPr>
        <w:t>(A)</w:t>
      </w:r>
      <w:bookmarkStart w:id="596" w:name="QQ191015000269_2_1"/>
      <w:r w:rsidRPr="00797AC7">
        <w:rPr>
          <w:rFonts w:hint="eastAsia"/>
          <w:color w:val="000000" w:themeColor="text1"/>
          <w:kern w:val="2"/>
          <w:sz w:val="22"/>
          <w:szCs w:val="22"/>
          <w:lang w:eastAsia="zh-TW"/>
        </w:rPr>
        <w:t>行政院通過此施行法不符合民意，同性伴侶不能以婚姻形式規範</w:t>
      </w:r>
      <w:r w:rsidRPr="00797AC7">
        <w:rPr>
          <w:color w:val="000000" w:themeColor="text1"/>
          <w:sz w:val="22"/>
        </w:rPr>
        <w:t xml:space="preserve">　</w:t>
      </w:r>
      <w:bookmarkEnd w:id="596"/>
      <w:r w:rsidRPr="00797AC7">
        <w:rPr>
          <w:color w:val="000000" w:themeColor="text1"/>
          <w:sz w:val="22"/>
        </w:rPr>
        <w:t>(B)</w:t>
      </w:r>
      <w:bookmarkStart w:id="597" w:name="QQ191015000269_2_2"/>
      <w:r w:rsidRPr="00797AC7">
        <w:rPr>
          <w:rFonts w:hint="eastAsia"/>
          <w:color w:val="000000" w:themeColor="text1"/>
          <w:kern w:val="2"/>
          <w:sz w:val="22"/>
          <w:szCs w:val="22"/>
          <w:lang w:eastAsia="zh-TW"/>
        </w:rPr>
        <w:t>大法官在立法院通過此施行法後，應主動檢視是否有違立法目的</w:t>
      </w:r>
      <w:r w:rsidRPr="00797AC7">
        <w:rPr>
          <w:color w:val="000000" w:themeColor="text1"/>
          <w:sz w:val="22"/>
        </w:rPr>
        <w:t xml:space="preserve">　</w:t>
      </w:r>
      <w:bookmarkEnd w:id="597"/>
      <w:r w:rsidRPr="00797AC7">
        <w:rPr>
          <w:color w:val="000000" w:themeColor="text1"/>
          <w:sz w:val="22"/>
        </w:rPr>
        <w:t>(C)</w:t>
      </w:r>
      <w:bookmarkStart w:id="598" w:name="QQ191015000269_2_3"/>
      <w:r w:rsidRPr="00797AC7">
        <w:rPr>
          <w:rFonts w:hint="eastAsia"/>
          <w:color w:val="000000" w:themeColor="text1"/>
          <w:kern w:val="2"/>
          <w:sz w:val="22"/>
          <w:szCs w:val="22"/>
          <w:lang w:eastAsia="zh-TW"/>
        </w:rPr>
        <w:t>政府維護同性伴侶人權，也應考量公投結果以立專法形式的限制</w:t>
      </w:r>
      <w:r w:rsidRPr="00797AC7">
        <w:rPr>
          <w:color w:val="000000" w:themeColor="text1"/>
          <w:sz w:val="22"/>
        </w:rPr>
        <w:t xml:space="preserve">　</w:t>
      </w:r>
      <w:bookmarkEnd w:id="598"/>
      <w:r w:rsidRPr="00797AC7">
        <w:rPr>
          <w:color w:val="000000" w:themeColor="text1"/>
          <w:sz w:val="22"/>
        </w:rPr>
        <w:t>(D)</w:t>
      </w:r>
      <w:bookmarkStart w:id="599" w:name="QQ191015000269_2_4"/>
      <w:r w:rsidRPr="00797AC7">
        <w:rPr>
          <w:rFonts w:hint="eastAsia"/>
          <w:color w:val="000000" w:themeColor="text1"/>
          <w:kern w:val="2"/>
          <w:sz w:val="22"/>
          <w:szCs w:val="22"/>
          <w:lang w:eastAsia="zh-TW"/>
        </w:rPr>
        <w:t>同性伴侶的人權需要尊重公投結果，此施行法會造成合理性不足</w:t>
      </w:r>
      <w:r w:rsidRPr="00797AC7">
        <w:rPr>
          <w:color w:val="000000" w:themeColor="text1"/>
          <w:sz w:val="22"/>
        </w:rPr>
        <w:t xml:space="preserve">　</w:t>
      </w:r>
      <w:bookmarkEnd w:id="599"/>
      <w:bookmarkEnd w:id="589"/>
    </w:p>
    <w:p w:rsidR="004B31C9" w:rsidRPr="00797AC7" w:rsidRDefault="00797AC7" w:rsidP="006F3869">
      <w:pPr>
        <w:pStyle w:val="Normal36"/>
        <w:snapToGrid w:val="0"/>
        <w:spacing w:line="286" w:lineRule="auto"/>
        <w:ind w:left="1332" w:hanging="935"/>
        <w:jc w:val="both"/>
        <w:textAlignment w:val="center"/>
        <w:rPr>
          <w:rFonts w:eastAsia="DengXian"/>
          <w:color w:val="000000" w:themeColor="text1"/>
        </w:rPr>
      </w:pPr>
      <w:bookmarkStart w:id="600" w:name="AQ191015000269_M"/>
      <w:bookmarkStart w:id="601" w:name="AQ191015000269"/>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End w:id="600"/>
      <w:r w:rsidRPr="00797AC7">
        <w:rPr>
          <w:color w:val="000000" w:themeColor="text1"/>
          <w:sz w:val="22"/>
        </w:rPr>
        <w:t>(1)</w:t>
      </w:r>
      <w:bookmarkStart w:id="602" w:name="AQ191015000269_1"/>
      <w:r w:rsidRPr="00797AC7">
        <w:rPr>
          <w:color w:val="000000" w:themeColor="text1"/>
          <w:sz w:val="22"/>
        </w:rPr>
        <w:t>D</w:t>
      </w:r>
      <w:r w:rsidRPr="00797AC7">
        <w:rPr>
          <w:color w:val="000000" w:themeColor="text1"/>
          <w:sz w:val="22"/>
        </w:rPr>
        <w:t xml:space="preserve">　</w:t>
      </w:r>
      <w:bookmarkEnd w:id="602"/>
      <w:r w:rsidRPr="00797AC7">
        <w:rPr>
          <w:color w:val="000000" w:themeColor="text1"/>
          <w:sz w:val="22"/>
        </w:rPr>
        <w:t>(2)</w:t>
      </w:r>
      <w:bookmarkStart w:id="603" w:name="AQ191015000269_2"/>
      <w:r w:rsidRPr="00797AC7">
        <w:rPr>
          <w:color w:val="000000" w:themeColor="text1"/>
          <w:sz w:val="22"/>
        </w:rPr>
        <w:t>C</w:t>
      </w:r>
      <w:r w:rsidRPr="00797AC7">
        <w:rPr>
          <w:color w:val="000000" w:themeColor="text1"/>
          <w:sz w:val="22"/>
        </w:rPr>
        <w:t xml:space="preserve">　</w:t>
      </w:r>
      <w:bookmarkEnd w:id="603"/>
      <w:bookmarkEnd w:id="601"/>
    </w:p>
    <w:p w:rsidR="004B31C9" w:rsidRPr="00797AC7" w:rsidRDefault="00797AC7" w:rsidP="006F3869">
      <w:pPr>
        <w:pStyle w:val="Normal46"/>
        <w:snapToGrid w:val="0"/>
        <w:spacing w:line="286" w:lineRule="auto"/>
        <w:ind w:left="1701" w:hanging="1304"/>
        <w:jc w:val="both"/>
        <w:textAlignment w:val="center"/>
        <w:rPr>
          <w:rFonts w:eastAsia="DengXian"/>
          <w:color w:val="000000" w:themeColor="text1"/>
        </w:rPr>
      </w:pPr>
      <w:bookmarkStart w:id="604" w:name="RQ191015000269_M"/>
      <w:bookmarkStart w:id="605" w:name="RQ191015000269"/>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606" w:name="RQ191015000269_1_H"/>
      <w:bookmarkEnd w:id="604"/>
      <w:r w:rsidRPr="00797AC7">
        <w:rPr>
          <w:color w:val="000000" w:themeColor="text1"/>
          <w:sz w:val="22"/>
        </w:rPr>
        <w:t>(1)</w:t>
      </w:r>
      <w:r w:rsidRPr="00797AC7">
        <w:rPr>
          <w:color w:val="000000" w:themeColor="text1"/>
          <w:sz w:val="22"/>
        </w:rPr>
        <w:tab/>
      </w:r>
      <w:bookmarkEnd w:id="606"/>
      <w:r w:rsidRPr="00797AC7">
        <w:rPr>
          <w:color w:val="000000" w:themeColor="text1"/>
          <w:sz w:val="22"/>
        </w:rPr>
        <w:t>(D)</w:t>
      </w:r>
      <w:bookmarkStart w:id="607" w:name="RQ191015000269_1_4"/>
      <w:r w:rsidRPr="00797AC7">
        <w:rPr>
          <w:rFonts w:hint="eastAsia"/>
          <w:color w:val="000000" w:themeColor="text1"/>
          <w:kern w:val="2"/>
          <w:sz w:val="22"/>
          <w:szCs w:val="22"/>
          <w:lang w:eastAsia="zh-TW"/>
        </w:rPr>
        <w:t>憲法及大法官解釋保障人民的實質平等，可依特定事物性質而有所區別，且須合法並有明確理由</w:t>
      </w:r>
      <w:r w:rsidRPr="00797AC7">
        <w:rPr>
          <w:color w:val="000000" w:themeColor="text1"/>
          <w:sz w:val="22"/>
        </w:rPr>
        <w:t xml:space="preserve">　</w:t>
      </w:r>
      <w:bookmarkEnd w:id="607"/>
    </w:p>
    <w:p w:rsidR="004B31C9" w:rsidRPr="00797AC7" w:rsidRDefault="00797AC7" w:rsidP="006F3869">
      <w:pPr>
        <w:pStyle w:val="Normal53"/>
        <w:snapToGrid w:val="0"/>
        <w:spacing w:line="286" w:lineRule="auto"/>
        <w:ind w:left="1701" w:hanging="397"/>
        <w:jc w:val="both"/>
        <w:textAlignment w:val="center"/>
        <w:rPr>
          <w:rFonts w:eastAsia="DengXian"/>
          <w:color w:val="000000" w:themeColor="text1"/>
        </w:rPr>
      </w:pPr>
      <w:bookmarkStart w:id="608" w:name="RQ191015000269_2_H"/>
      <w:r w:rsidRPr="00797AC7">
        <w:rPr>
          <w:color w:val="000000" w:themeColor="text1"/>
          <w:sz w:val="22"/>
        </w:rPr>
        <w:t>(2)</w:t>
      </w:r>
      <w:r w:rsidRPr="00797AC7">
        <w:rPr>
          <w:color w:val="000000" w:themeColor="text1"/>
          <w:sz w:val="22"/>
        </w:rPr>
        <w:tab/>
      </w:r>
      <w:bookmarkEnd w:id="608"/>
      <w:r w:rsidRPr="00797AC7">
        <w:rPr>
          <w:color w:val="000000" w:themeColor="text1"/>
          <w:sz w:val="22"/>
        </w:rPr>
        <w:t>(A)</w:t>
      </w:r>
      <w:bookmarkStart w:id="609" w:name="RQ191015000269_2_1"/>
      <w:r w:rsidRPr="00797AC7">
        <w:rPr>
          <w:rFonts w:hint="eastAsia"/>
          <w:color w:val="000000" w:themeColor="text1"/>
          <w:kern w:val="2"/>
          <w:sz w:val="22"/>
          <w:szCs w:val="22"/>
          <w:lang w:eastAsia="zh-TW"/>
        </w:rPr>
        <w:t>行政院通過此部施行法，是符合大法官解釋，並以《民法》以外的法律保障同性伴侶的平等權，而並非不能以婚姻形式規範</w:t>
      </w:r>
      <w:r w:rsidRPr="00797AC7">
        <w:rPr>
          <w:color w:val="000000" w:themeColor="text1"/>
          <w:sz w:val="22"/>
        </w:rPr>
        <w:t xml:space="preserve">　</w:t>
      </w:r>
      <w:bookmarkEnd w:id="609"/>
      <w:r w:rsidRPr="00797AC7">
        <w:rPr>
          <w:color w:val="000000" w:themeColor="text1"/>
          <w:sz w:val="22"/>
        </w:rPr>
        <w:t>(B)</w:t>
      </w:r>
      <w:bookmarkStart w:id="610" w:name="RQ191015000269_2_2"/>
      <w:r w:rsidRPr="00797AC7">
        <w:rPr>
          <w:rFonts w:hint="eastAsia"/>
          <w:color w:val="000000" w:themeColor="text1"/>
          <w:kern w:val="2"/>
          <w:sz w:val="22"/>
          <w:szCs w:val="22"/>
          <w:lang w:eastAsia="zh-TW"/>
        </w:rPr>
        <w:t>大法官僅能被動檢視既有法令是否合憲</w:t>
      </w:r>
      <w:r w:rsidRPr="00797AC7">
        <w:rPr>
          <w:color w:val="000000" w:themeColor="text1"/>
          <w:sz w:val="22"/>
        </w:rPr>
        <w:t xml:space="preserve">　</w:t>
      </w:r>
      <w:bookmarkEnd w:id="610"/>
      <w:r w:rsidRPr="00797AC7">
        <w:rPr>
          <w:color w:val="000000" w:themeColor="text1"/>
          <w:sz w:val="22"/>
        </w:rPr>
        <w:t>(D)</w:t>
      </w:r>
      <w:bookmarkStart w:id="611" w:name="RQ191015000269_2_4"/>
      <w:r w:rsidRPr="00797AC7">
        <w:rPr>
          <w:rFonts w:hint="eastAsia"/>
          <w:color w:val="000000" w:themeColor="text1"/>
          <w:kern w:val="2"/>
          <w:sz w:val="22"/>
          <w:szCs w:val="22"/>
          <w:lang w:eastAsia="zh-TW"/>
        </w:rPr>
        <w:t>人權是普世價值，應受到憲法保障，因此用公民投票的結果不能限制人民權利，及違反大法官釋憲</w:t>
      </w:r>
      <w:r w:rsidRPr="00797AC7">
        <w:rPr>
          <w:color w:val="000000" w:themeColor="text1"/>
          <w:sz w:val="22"/>
        </w:rPr>
        <w:t xml:space="preserve">　</w:t>
      </w:r>
      <w:bookmarkEnd w:id="611"/>
      <w:bookmarkEnd w:id="605"/>
    </w:p>
    <w:p w:rsidR="00A77B3E" w:rsidRPr="00797AC7" w:rsidRDefault="00797AC7" w:rsidP="009D2AA7">
      <w:pPr>
        <w:spacing w:line="286" w:lineRule="auto"/>
        <w:jc w:val="both"/>
        <w:rPr>
          <w:rFonts w:eastAsia="華康粗黑體"/>
          <w:color w:val="000000" w:themeColor="text1"/>
          <w:sz w:val="40"/>
          <w:highlight w:val="white"/>
        </w:rPr>
      </w:pPr>
      <w:r w:rsidRPr="00797AC7">
        <w:rPr>
          <w:rFonts w:eastAsia="華康粗黑體"/>
          <w:color w:val="000000" w:themeColor="text1"/>
          <w:sz w:val="40"/>
          <w:highlight w:val="white"/>
        </w:rPr>
        <w:t xml:space="preserve">5-3 </w:t>
      </w:r>
      <w:r w:rsidRPr="00797AC7">
        <w:rPr>
          <w:rFonts w:eastAsia="華康粗黑體"/>
          <w:color w:val="000000" w:themeColor="text1"/>
          <w:sz w:val="40"/>
          <w:highlight w:val="white"/>
        </w:rPr>
        <w:t>多元觀點與文化衝突</w:t>
      </w:r>
    </w:p>
    <w:p w:rsidR="00A77B3E" w:rsidRPr="00797AC7" w:rsidRDefault="00D65EFC" w:rsidP="009D2AA7">
      <w:pPr>
        <w:spacing w:line="286" w:lineRule="auto"/>
        <w:jc w:val="both"/>
        <w:rPr>
          <w:rFonts w:eastAsia="華康粗黑體"/>
          <w:color w:val="000000" w:themeColor="text1"/>
          <w:sz w:val="40"/>
          <w:highlight w:val="white"/>
        </w:rPr>
      </w:pPr>
      <w:r>
        <w:rPr>
          <w:color w:val="000000" w:themeColor="text1"/>
        </w:rPr>
        <w:pict>
          <v:line id="_x0000_s1027" style="position:absolute;left:0;text-align:left;z-index:251660288;mso-position-horizontal-relative:margin" from="0,-4.25pt" to="481.9pt,-4.25pt" strokeweight="3pt">
            <w10:wrap anchorx="margin"/>
          </v:line>
        </w:pict>
      </w:r>
    </w:p>
    <w:p w:rsidR="00A77B3E" w:rsidRPr="00797AC7" w:rsidRDefault="00797AC7" w:rsidP="009D2AA7">
      <w:pPr>
        <w:spacing w:line="286" w:lineRule="auto"/>
        <w:jc w:val="both"/>
        <w:rPr>
          <w:rFonts w:eastAsia="華康粗黑體"/>
          <w:color w:val="000000" w:themeColor="text1"/>
          <w:sz w:val="36"/>
          <w:highlight w:val="white"/>
        </w:rPr>
      </w:pPr>
      <w:r w:rsidRPr="00797AC7">
        <w:rPr>
          <w:rFonts w:eastAsia="華康粗黑體"/>
          <w:color w:val="000000" w:themeColor="text1"/>
          <w:sz w:val="36"/>
          <w:highlight w:val="white"/>
        </w:rPr>
        <w:t>【單選題】</w:t>
      </w:r>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0801056</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42"/>
        <w:snapToGrid w:val="0"/>
        <w:spacing w:line="286" w:lineRule="auto"/>
        <w:ind w:left="397"/>
        <w:jc w:val="both"/>
        <w:textAlignment w:val="center"/>
        <w:rPr>
          <w:rFonts w:eastAsia="DengXian"/>
          <w:color w:val="000000" w:themeColor="text1"/>
        </w:rPr>
      </w:pPr>
      <w:bookmarkStart w:id="612" w:name="QQ191015000271_1_H"/>
      <w:bookmarkStart w:id="613" w:name="QQ191015000271"/>
      <w:r w:rsidRPr="00797AC7">
        <w:rPr>
          <w:rFonts w:hint="eastAsia"/>
          <w:color w:val="000000" w:themeColor="text1"/>
          <w:kern w:val="2"/>
          <w:sz w:val="22"/>
          <w:szCs w:val="22"/>
          <w:lang w:eastAsia="zh-TW"/>
        </w:rPr>
        <w:t>引發動物保育和原住民狩獵文化衝突的布農族獵人王光祿案，最高法院認為《槍砲彈藥刀械管制條例》限制原住民不能使用較安全的現代制式獵槍，且《野生動物保護法》也限制原住民打獵習俗，都已違反憲法保障多元文化和原住民傳統的意旨，最高法院在</w:t>
      </w:r>
      <w:r w:rsidRPr="00797AC7">
        <w:rPr>
          <w:rFonts w:hint="eastAsia"/>
          <w:color w:val="000000" w:themeColor="text1"/>
          <w:kern w:val="2"/>
          <w:sz w:val="22"/>
          <w:szCs w:val="22"/>
          <w:lang w:eastAsia="zh-TW"/>
        </w:rPr>
        <w:t>2017</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9</w:t>
      </w:r>
      <w:r w:rsidRPr="00797AC7">
        <w:rPr>
          <w:rFonts w:hint="eastAsia"/>
          <w:color w:val="000000" w:themeColor="text1"/>
          <w:kern w:val="2"/>
          <w:sz w:val="22"/>
          <w:szCs w:val="22"/>
          <w:lang w:eastAsia="zh-TW"/>
        </w:rPr>
        <w:t>月裁定停止審判、聲請釋憲，此也創下司法首例。試問此案件欲維護的人權及所產生的爭議，下列敘述何者正確？</w:t>
      </w:r>
      <w:r w:rsidRPr="00797AC7">
        <w:rPr>
          <w:color w:val="000000" w:themeColor="text1"/>
          <w:sz w:val="22"/>
        </w:rPr>
        <w:t xml:space="preserve">　</w:t>
      </w:r>
      <w:bookmarkEnd w:id="612"/>
      <w:r w:rsidRPr="00797AC7">
        <w:rPr>
          <w:color w:val="000000" w:themeColor="text1"/>
          <w:sz w:val="22"/>
        </w:rPr>
        <w:t>(A)</w:t>
      </w:r>
      <w:bookmarkStart w:id="614" w:name="QQ191015000271_1_1"/>
      <w:r w:rsidRPr="00797AC7">
        <w:rPr>
          <w:rFonts w:hint="eastAsia"/>
          <w:color w:val="000000" w:themeColor="text1"/>
          <w:kern w:val="2"/>
          <w:sz w:val="22"/>
          <w:szCs w:val="22"/>
          <w:lang w:eastAsia="zh-TW"/>
        </w:rPr>
        <w:t>最高法院聲請釋憲原因是此判決適用的法律違反憲法保障的環境權</w:t>
      </w:r>
      <w:r w:rsidRPr="00797AC7">
        <w:rPr>
          <w:color w:val="000000" w:themeColor="text1"/>
          <w:sz w:val="22"/>
        </w:rPr>
        <w:t xml:space="preserve">　</w:t>
      </w:r>
      <w:bookmarkEnd w:id="614"/>
      <w:r w:rsidRPr="00797AC7">
        <w:rPr>
          <w:color w:val="000000" w:themeColor="text1"/>
          <w:sz w:val="22"/>
        </w:rPr>
        <w:t>(B)</w:t>
      </w:r>
      <w:bookmarkStart w:id="615" w:name="QQ191015000271_1_2"/>
      <w:r w:rsidRPr="00797AC7">
        <w:rPr>
          <w:rFonts w:hint="eastAsia"/>
          <w:color w:val="000000" w:themeColor="text1"/>
          <w:kern w:val="2"/>
          <w:sz w:val="22"/>
          <w:szCs w:val="22"/>
          <w:lang w:eastAsia="zh-TW"/>
        </w:rPr>
        <w:t>布農族獵人王光祿被判決有罪的理由是因為原住民身分而加重刑罰</w:t>
      </w:r>
      <w:r w:rsidRPr="00797AC7">
        <w:rPr>
          <w:color w:val="000000" w:themeColor="text1"/>
          <w:sz w:val="22"/>
        </w:rPr>
        <w:t xml:space="preserve">　</w:t>
      </w:r>
      <w:bookmarkEnd w:id="615"/>
      <w:r w:rsidRPr="00797AC7">
        <w:rPr>
          <w:color w:val="000000" w:themeColor="text1"/>
          <w:sz w:val="22"/>
        </w:rPr>
        <w:t>(C)</w:t>
      </w:r>
      <w:bookmarkStart w:id="616" w:name="QQ191015000271_1_3"/>
      <w:r w:rsidRPr="00797AC7">
        <w:rPr>
          <w:rFonts w:hint="eastAsia"/>
          <w:color w:val="000000" w:themeColor="text1"/>
          <w:kern w:val="2"/>
          <w:sz w:val="22"/>
          <w:szCs w:val="22"/>
          <w:lang w:eastAsia="zh-TW"/>
        </w:rPr>
        <w:t>此事件所引發的是原住民族的文化權和動物保育的環境權間之衝突</w:t>
      </w:r>
      <w:r w:rsidRPr="00797AC7">
        <w:rPr>
          <w:color w:val="000000" w:themeColor="text1"/>
          <w:sz w:val="22"/>
        </w:rPr>
        <w:t xml:space="preserve">　</w:t>
      </w:r>
      <w:bookmarkEnd w:id="616"/>
      <w:r w:rsidRPr="00797AC7">
        <w:rPr>
          <w:color w:val="000000" w:themeColor="text1"/>
          <w:sz w:val="22"/>
        </w:rPr>
        <w:t>(D)</w:t>
      </w:r>
      <w:bookmarkStart w:id="617" w:name="QQ191015000271_1_4"/>
      <w:r w:rsidRPr="00797AC7">
        <w:rPr>
          <w:rFonts w:hint="eastAsia"/>
          <w:color w:val="000000" w:themeColor="text1"/>
          <w:kern w:val="2"/>
          <w:sz w:val="22"/>
          <w:szCs w:val="22"/>
          <w:lang w:eastAsia="zh-TW"/>
        </w:rPr>
        <w:t>此判決結果若從法律的角度來看使用槍械狩獵動物是可以被允許的</w:t>
      </w:r>
      <w:r w:rsidRPr="00797AC7">
        <w:rPr>
          <w:color w:val="000000" w:themeColor="text1"/>
          <w:sz w:val="22"/>
        </w:rPr>
        <w:t xml:space="preserve">　</w:t>
      </w:r>
      <w:bookmarkEnd w:id="617"/>
      <w:bookmarkEnd w:id="613"/>
    </w:p>
    <w:p w:rsidR="004B31C9" w:rsidRPr="00797AC7" w:rsidRDefault="00797AC7" w:rsidP="006F3869">
      <w:pPr>
        <w:pStyle w:val="Normal142"/>
        <w:snapToGrid w:val="0"/>
        <w:spacing w:line="286" w:lineRule="auto"/>
        <w:ind w:left="1332" w:hanging="935"/>
        <w:jc w:val="both"/>
        <w:textAlignment w:val="center"/>
        <w:rPr>
          <w:rFonts w:eastAsia="DengXian"/>
          <w:color w:val="000000" w:themeColor="text1"/>
        </w:rPr>
      </w:pPr>
      <w:bookmarkStart w:id="618" w:name="AQ191015000271_M"/>
      <w:bookmarkStart w:id="619" w:name="AQ19101500027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620" w:name="AQ191015000271_1"/>
      <w:bookmarkEnd w:id="618"/>
      <w:r w:rsidRPr="00797AC7">
        <w:rPr>
          <w:color w:val="000000" w:themeColor="text1"/>
          <w:sz w:val="22"/>
        </w:rPr>
        <w:t>C</w:t>
      </w:r>
      <w:r w:rsidRPr="00797AC7">
        <w:rPr>
          <w:color w:val="000000" w:themeColor="text1"/>
          <w:sz w:val="22"/>
        </w:rPr>
        <w:t xml:space="preserve">　</w:t>
      </w:r>
      <w:bookmarkEnd w:id="620"/>
      <w:bookmarkEnd w:id="619"/>
    </w:p>
    <w:p w:rsidR="004B31C9" w:rsidRPr="00797AC7" w:rsidRDefault="00797AC7" w:rsidP="006F3869">
      <w:pPr>
        <w:pStyle w:val="Normal241"/>
        <w:snapToGrid w:val="0"/>
        <w:spacing w:line="286" w:lineRule="auto"/>
        <w:ind w:left="1304" w:hanging="907"/>
        <w:jc w:val="both"/>
        <w:textAlignment w:val="center"/>
        <w:rPr>
          <w:rFonts w:eastAsia="DengXian"/>
          <w:color w:val="000000" w:themeColor="text1"/>
        </w:rPr>
      </w:pPr>
      <w:bookmarkStart w:id="621" w:name="RQ191015000271_M"/>
      <w:bookmarkStart w:id="622" w:name="RQ19101500027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623" w:name="RQ191015000271_1_H"/>
      <w:bookmarkEnd w:id="621"/>
      <w:bookmarkEnd w:id="623"/>
      <w:r w:rsidRPr="00797AC7">
        <w:rPr>
          <w:color w:val="000000" w:themeColor="text1"/>
          <w:sz w:val="22"/>
        </w:rPr>
        <w:t>(A)</w:t>
      </w:r>
      <w:bookmarkStart w:id="624" w:name="RQ191015000271_1_1"/>
      <w:r w:rsidRPr="00797AC7">
        <w:rPr>
          <w:rFonts w:hint="eastAsia"/>
          <w:color w:val="000000" w:themeColor="text1"/>
          <w:kern w:val="2"/>
          <w:sz w:val="22"/>
          <w:szCs w:val="22"/>
          <w:lang w:eastAsia="zh-TW"/>
        </w:rPr>
        <w:t>最高法院法官提出釋憲的理由是此判決適用的法律違反憲法保障原住民族的多元文化權</w:t>
      </w:r>
      <w:r w:rsidRPr="00797AC7">
        <w:rPr>
          <w:color w:val="000000" w:themeColor="text1"/>
          <w:sz w:val="22"/>
        </w:rPr>
        <w:t xml:space="preserve">　</w:t>
      </w:r>
      <w:bookmarkEnd w:id="624"/>
      <w:r w:rsidRPr="00797AC7">
        <w:rPr>
          <w:color w:val="000000" w:themeColor="text1"/>
          <w:sz w:val="22"/>
        </w:rPr>
        <w:t>(B)</w:t>
      </w:r>
      <w:bookmarkStart w:id="625" w:name="RQ191015000271_1_2"/>
      <w:r w:rsidRPr="00797AC7">
        <w:rPr>
          <w:rFonts w:hint="eastAsia"/>
          <w:color w:val="000000" w:themeColor="text1"/>
          <w:kern w:val="2"/>
          <w:sz w:val="22"/>
          <w:szCs w:val="22"/>
          <w:lang w:eastAsia="zh-TW"/>
        </w:rPr>
        <w:t>王光祿被判決有罪的理由並非因為其身分而加重處罰</w:t>
      </w:r>
      <w:r w:rsidRPr="00797AC7">
        <w:rPr>
          <w:color w:val="000000" w:themeColor="text1"/>
          <w:sz w:val="22"/>
        </w:rPr>
        <w:t xml:space="preserve">　</w:t>
      </w:r>
      <w:bookmarkEnd w:id="625"/>
      <w:r w:rsidRPr="00797AC7">
        <w:rPr>
          <w:color w:val="000000" w:themeColor="text1"/>
          <w:sz w:val="22"/>
        </w:rPr>
        <w:t>(D)</w:t>
      </w:r>
      <w:bookmarkStart w:id="626" w:name="RQ191015000271_1_4"/>
      <w:r w:rsidRPr="00797AC7">
        <w:rPr>
          <w:rFonts w:hint="eastAsia"/>
          <w:color w:val="000000" w:themeColor="text1"/>
          <w:kern w:val="2"/>
          <w:sz w:val="22"/>
          <w:szCs w:val="22"/>
          <w:lang w:eastAsia="zh-TW"/>
        </w:rPr>
        <w:t>從法律的角度來看使用槍械狩獵違反《槍砲彈藥刀械管制條例》和《野生動物保護法》，需受到法律的制裁</w:t>
      </w:r>
      <w:r w:rsidRPr="00797AC7">
        <w:rPr>
          <w:color w:val="000000" w:themeColor="text1"/>
          <w:sz w:val="22"/>
        </w:rPr>
        <w:t xml:space="preserve">　</w:t>
      </w:r>
      <w:bookmarkEnd w:id="626"/>
      <w:bookmarkEnd w:id="622"/>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0801057</w:t>
      </w:r>
      <w:r w:rsidRPr="00797AC7">
        <w:rPr>
          <w:rFonts w:eastAsia="華康粗黑體"/>
          <w:color w:val="000000" w:themeColor="text1"/>
          <w:sz w:val="24"/>
          <w:highlight w:val="lightGray"/>
        </w:rPr>
        <w:t xml:space="preserve">　　難易度：易　　出處：龍騰自命題　　</w:t>
      </w:r>
    </w:p>
    <w:p w:rsidR="004B31C9" w:rsidRPr="00797AC7" w:rsidRDefault="00797AC7" w:rsidP="006F3869">
      <w:pPr>
        <w:pStyle w:val="Normal043"/>
        <w:snapToGrid w:val="0"/>
        <w:spacing w:line="286" w:lineRule="auto"/>
        <w:ind w:left="397"/>
        <w:jc w:val="both"/>
        <w:textAlignment w:val="center"/>
        <w:rPr>
          <w:rFonts w:eastAsia="DengXian"/>
          <w:color w:val="000000" w:themeColor="text1"/>
        </w:rPr>
      </w:pPr>
      <w:bookmarkStart w:id="627" w:name="QQ191015000272_1_H"/>
      <w:bookmarkStart w:id="628" w:name="QQ191015000272"/>
      <w:r w:rsidRPr="00797AC7">
        <w:rPr>
          <w:rFonts w:hint="eastAsia"/>
          <w:color w:val="000000" w:themeColor="text1"/>
          <w:kern w:val="2"/>
          <w:sz w:val="22"/>
          <w:szCs w:val="22"/>
          <w:lang w:eastAsia="zh-TW"/>
        </w:rPr>
        <w:t>某家長照業者經市府審議通過後，將在桃園的某社區設立擁有</w:t>
      </w:r>
      <w:r w:rsidRPr="00797AC7">
        <w:rPr>
          <w:rFonts w:hint="eastAsia"/>
          <w:color w:val="000000" w:themeColor="text1"/>
          <w:kern w:val="2"/>
          <w:sz w:val="22"/>
          <w:szCs w:val="22"/>
          <w:lang w:eastAsia="zh-TW"/>
        </w:rPr>
        <w:t>90</w:t>
      </w:r>
      <w:r w:rsidRPr="00797AC7">
        <w:rPr>
          <w:rFonts w:hint="eastAsia"/>
          <w:color w:val="000000" w:themeColor="text1"/>
          <w:kern w:val="2"/>
          <w:sz w:val="22"/>
          <w:szCs w:val="22"/>
          <w:lang w:eastAsia="zh-TW"/>
        </w:rPr>
        <w:t>床的護理之家，引發社區居民強烈反對，質疑業者進駐後，未來汙水、醫療廢棄物將危及社區居住品質，管委會向市府陳情要求撤銷業者設立許可，還給社區居住環境。請問：若欲解決長照業者和社區居民間的衝突，何種方法較</w:t>
      </w:r>
      <w:r w:rsidRPr="00797AC7">
        <w:rPr>
          <w:rFonts w:hint="eastAsia"/>
          <w:b/>
          <w:color w:val="000000" w:themeColor="text1"/>
          <w:kern w:val="2"/>
          <w:sz w:val="22"/>
          <w:szCs w:val="22"/>
          <w:lang w:eastAsia="zh-TW"/>
        </w:rPr>
        <w:t>不</w:t>
      </w:r>
      <w:r w:rsidRPr="00797AC7">
        <w:rPr>
          <w:rFonts w:hint="eastAsia"/>
          <w:color w:val="000000" w:themeColor="text1"/>
          <w:kern w:val="2"/>
          <w:sz w:val="22"/>
          <w:szCs w:val="22"/>
          <w:lang w:eastAsia="zh-TW"/>
        </w:rPr>
        <w:t>適用？</w:t>
      </w:r>
      <w:r w:rsidRPr="00797AC7">
        <w:rPr>
          <w:color w:val="000000" w:themeColor="text1"/>
          <w:sz w:val="22"/>
        </w:rPr>
        <w:t xml:space="preserve">　</w:t>
      </w:r>
      <w:bookmarkEnd w:id="627"/>
      <w:r w:rsidRPr="00797AC7">
        <w:rPr>
          <w:color w:val="000000" w:themeColor="text1"/>
          <w:sz w:val="22"/>
        </w:rPr>
        <w:t>(A)</w:t>
      </w:r>
      <w:bookmarkStart w:id="629" w:name="QQ191015000272_1_1"/>
      <w:r w:rsidRPr="00797AC7">
        <w:rPr>
          <w:rFonts w:hint="eastAsia"/>
          <w:color w:val="000000" w:themeColor="text1"/>
          <w:kern w:val="2"/>
          <w:sz w:val="22"/>
          <w:szCs w:val="22"/>
          <w:lang w:eastAsia="zh-TW"/>
        </w:rPr>
        <w:t>業者與居民出現爭議時訴諸多數決以解決衝突</w:t>
      </w:r>
      <w:r w:rsidRPr="00797AC7">
        <w:rPr>
          <w:color w:val="000000" w:themeColor="text1"/>
          <w:sz w:val="22"/>
        </w:rPr>
        <w:t xml:space="preserve">　</w:t>
      </w:r>
      <w:bookmarkEnd w:id="629"/>
      <w:r w:rsidRPr="00797AC7">
        <w:rPr>
          <w:color w:val="000000" w:themeColor="text1"/>
          <w:sz w:val="22"/>
        </w:rPr>
        <w:t>(B)</w:t>
      </w:r>
      <w:bookmarkStart w:id="630" w:name="QQ191015000272_1_2"/>
      <w:r w:rsidRPr="00797AC7">
        <w:rPr>
          <w:rFonts w:hint="eastAsia"/>
          <w:color w:val="000000" w:themeColor="text1"/>
          <w:kern w:val="2"/>
          <w:sz w:val="22"/>
          <w:szCs w:val="22"/>
          <w:lang w:eastAsia="zh-TW"/>
        </w:rPr>
        <w:t>居民應建立對長照之家的同理心與相互尊重感</w:t>
      </w:r>
      <w:r w:rsidRPr="00797AC7">
        <w:rPr>
          <w:color w:val="000000" w:themeColor="text1"/>
          <w:sz w:val="22"/>
        </w:rPr>
        <w:t xml:space="preserve">　</w:t>
      </w:r>
      <w:bookmarkEnd w:id="630"/>
      <w:r w:rsidRPr="00797AC7">
        <w:rPr>
          <w:color w:val="000000" w:themeColor="text1"/>
          <w:sz w:val="22"/>
        </w:rPr>
        <w:t>(C)</w:t>
      </w:r>
      <w:bookmarkStart w:id="631" w:name="QQ191015000272_1_3"/>
      <w:r w:rsidRPr="00797AC7">
        <w:rPr>
          <w:rFonts w:hint="eastAsia"/>
          <w:color w:val="000000" w:themeColor="text1"/>
          <w:kern w:val="2"/>
          <w:sz w:val="22"/>
          <w:szCs w:val="22"/>
          <w:lang w:eastAsia="zh-TW"/>
        </w:rPr>
        <w:t>長照業者應積極與居民溝通藉以促進相互了解</w:t>
      </w:r>
      <w:r w:rsidRPr="00797AC7">
        <w:rPr>
          <w:color w:val="000000" w:themeColor="text1"/>
          <w:sz w:val="22"/>
        </w:rPr>
        <w:t xml:space="preserve">　</w:t>
      </w:r>
      <w:bookmarkEnd w:id="631"/>
      <w:r w:rsidRPr="00797AC7">
        <w:rPr>
          <w:color w:val="000000" w:themeColor="text1"/>
          <w:sz w:val="22"/>
        </w:rPr>
        <w:t>(D)</w:t>
      </w:r>
      <w:bookmarkStart w:id="632" w:name="QQ191015000272_1_4"/>
      <w:r w:rsidRPr="00797AC7">
        <w:rPr>
          <w:rFonts w:hint="eastAsia"/>
          <w:color w:val="000000" w:themeColor="text1"/>
          <w:kern w:val="2"/>
          <w:sz w:val="22"/>
          <w:szCs w:val="22"/>
          <w:lang w:eastAsia="zh-TW"/>
        </w:rPr>
        <w:t>居民應避免以自我中心而成為壓迫少數的一方</w:t>
      </w:r>
      <w:r w:rsidRPr="00797AC7">
        <w:rPr>
          <w:color w:val="000000" w:themeColor="text1"/>
          <w:sz w:val="22"/>
        </w:rPr>
        <w:t xml:space="preserve">　</w:t>
      </w:r>
      <w:bookmarkEnd w:id="632"/>
      <w:bookmarkEnd w:id="628"/>
    </w:p>
    <w:p w:rsidR="004B31C9" w:rsidRPr="00797AC7" w:rsidRDefault="00797AC7" w:rsidP="006F3869">
      <w:pPr>
        <w:pStyle w:val="Normal143"/>
        <w:snapToGrid w:val="0"/>
        <w:spacing w:line="286" w:lineRule="auto"/>
        <w:ind w:left="1332" w:hanging="935"/>
        <w:jc w:val="both"/>
        <w:textAlignment w:val="center"/>
        <w:rPr>
          <w:rFonts w:eastAsia="DengXian"/>
          <w:color w:val="000000" w:themeColor="text1"/>
        </w:rPr>
      </w:pPr>
      <w:bookmarkStart w:id="633" w:name="AQ191015000272_M"/>
      <w:bookmarkStart w:id="634" w:name="AQ191015000272"/>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635" w:name="AQ191015000272_1"/>
      <w:bookmarkEnd w:id="633"/>
      <w:r w:rsidRPr="00797AC7">
        <w:rPr>
          <w:color w:val="000000" w:themeColor="text1"/>
          <w:sz w:val="22"/>
        </w:rPr>
        <w:t>A</w:t>
      </w:r>
      <w:r w:rsidRPr="00797AC7">
        <w:rPr>
          <w:color w:val="000000" w:themeColor="text1"/>
          <w:sz w:val="22"/>
        </w:rPr>
        <w:t xml:space="preserve">　</w:t>
      </w:r>
      <w:bookmarkEnd w:id="635"/>
      <w:bookmarkEnd w:id="634"/>
    </w:p>
    <w:p w:rsidR="004B31C9" w:rsidRPr="00797AC7" w:rsidRDefault="00797AC7" w:rsidP="006F3869">
      <w:pPr>
        <w:pStyle w:val="Normal242"/>
        <w:snapToGrid w:val="0"/>
        <w:spacing w:line="286" w:lineRule="auto"/>
        <w:ind w:left="1304" w:hanging="907"/>
        <w:jc w:val="both"/>
        <w:textAlignment w:val="center"/>
        <w:rPr>
          <w:rFonts w:eastAsia="DengXian"/>
          <w:color w:val="000000" w:themeColor="text1"/>
        </w:rPr>
      </w:pPr>
      <w:bookmarkStart w:id="636" w:name="RQ191015000272_M"/>
      <w:bookmarkStart w:id="637" w:name="RQ191015000272"/>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638" w:name="RQ191015000272_1_H"/>
      <w:bookmarkEnd w:id="636"/>
      <w:r w:rsidRPr="00797AC7">
        <w:rPr>
          <w:rFonts w:hint="eastAsia"/>
          <w:color w:val="000000" w:themeColor="text1"/>
          <w:kern w:val="2"/>
          <w:sz w:val="22"/>
          <w:szCs w:val="22"/>
          <w:lang w:eastAsia="zh-TW"/>
        </w:rPr>
        <w:t>若遇有爭議時均訴諸多數決，可能會造成多數暴力，犧牲少數弱勢族群的權利。雙方以同理心互相尊重、積極溝通相互了解、避免自我中心的思想，均有利於雙方相互溝通與理解，避免雙方歧見所產生的衝突</w:t>
      </w:r>
      <w:r w:rsidRPr="00797AC7">
        <w:rPr>
          <w:color w:val="000000" w:themeColor="text1"/>
          <w:sz w:val="22"/>
        </w:rPr>
        <w:t xml:space="preserve">　</w:t>
      </w:r>
      <w:bookmarkEnd w:id="638"/>
      <w:bookmarkEnd w:id="637"/>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0801058</w:t>
      </w:r>
      <w:r w:rsidRPr="00797AC7">
        <w:rPr>
          <w:rFonts w:eastAsia="華康粗黑體"/>
          <w:color w:val="000000" w:themeColor="text1"/>
          <w:sz w:val="24"/>
          <w:highlight w:val="lightGray"/>
        </w:rPr>
        <w:t xml:space="preserve">　　難易度：難　　出處：龍騰自命題　　</w:t>
      </w:r>
    </w:p>
    <w:p w:rsidR="004B31C9" w:rsidRPr="00797AC7" w:rsidRDefault="00797AC7" w:rsidP="006F3869">
      <w:pPr>
        <w:pStyle w:val="Normal044"/>
        <w:snapToGrid w:val="0"/>
        <w:spacing w:line="286" w:lineRule="auto"/>
        <w:ind w:left="397"/>
        <w:jc w:val="both"/>
        <w:textAlignment w:val="center"/>
        <w:rPr>
          <w:rFonts w:eastAsia="DengXian"/>
          <w:color w:val="000000" w:themeColor="text1"/>
        </w:rPr>
      </w:pPr>
      <w:bookmarkStart w:id="639" w:name="QQ191015000273_1_H"/>
      <w:bookmarkStart w:id="640" w:name="QQ191015000273"/>
      <w:r w:rsidRPr="00797AC7">
        <w:rPr>
          <w:rFonts w:hint="eastAsia"/>
          <w:color w:val="000000" w:themeColor="text1"/>
          <w:kern w:val="2"/>
          <w:sz w:val="22"/>
          <w:szCs w:val="22"/>
          <w:lang w:eastAsia="zh-TW"/>
        </w:rPr>
        <w:t>法國地方政府在</w:t>
      </w:r>
      <w:r w:rsidRPr="00797AC7">
        <w:rPr>
          <w:rFonts w:hint="eastAsia"/>
          <w:color w:val="000000" w:themeColor="text1"/>
          <w:kern w:val="2"/>
          <w:sz w:val="22"/>
          <w:szCs w:val="22"/>
          <w:lang w:eastAsia="zh-TW"/>
        </w:rPr>
        <w:t>2016</w:t>
      </w:r>
      <w:r w:rsidRPr="00797AC7">
        <w:rPr>
          <w:rFonts w:hint="eastAsia"/>
          <w:color w:val="000000" w:themeColor="text1"/>
          <w:kern w:val="2"/>
          <w:sz w:val="22"/>
          <w:szCs w:val="22"/>
          <w:lang w:eastAsia="zh-TW"/>
        </w:rPr>
        <w:t>年曾以公共安全為由，禁止穆斯林穿著包覆全身的布基尼泳衣，理由是布基尼是伊斯蘭激進主義的象徵。經法國人權團體向法國最高行政法院上訴，最後最高法院也宣布撤銷該禁令，並強調這條禁令「明顯嚴重違法，違背了最基本的宗教自由和個人行動自由」。請問：關於此事件的說明，下列何者最正確？</w:t>
      </w:r>
      <w:r w:rsidRPr="00797AC7">
        <w:rPr>
          <w:color w:val="000000" w:themeColor="text1"/>
          <w:sz w:val="22"/>
        </w:rPr>
        <w:t xml:space="preserve">　</w:t>
      </w:r>
      <w:bookmarkEnd w:id="639"/>
      <w:r w:rsidRPr="00797AC7">
        <w:rPr>
          <w:color w:val="000000" w:themeColor="text1"/>
          <w:sz w:val="22"/>
        </w:rPr>
        <w:t>(A)</w:t>
      </w:r>
      <w:bookmarkStart w:id="641" w:name="QQ191015000273_1_1"/>
      <w:r w:rsidRPr="00797AC7">
        <w:rPr>
          <w:rFonts w:hint="eastAsia"/>
          <w:color w:val="000000" w:themeColor="text1"/>
          <w:kern w:val="2"/>
          <w:sz w:val="22"/>
          <w:szCs w:val="22"/>
          <w:lang w:eastAsia="zh-TW"/>
        </w:rPr>
        <w:t>法國地方政府的布基尼禁令是要求穆斯林尊重文化差異入境隨俗</w:t>
      </w:r>
      <w:r w:rsidRPr="00797AC7">
        <w:rPr>
          <w:color w:val="000000" w:themeColor="text1"/>
          <w:sz w:val="22"/>
        </w:rPr>
        <w:t xml:space="preserve">　</w:t>
      </w:r>
      <w:bookmarkEnd w:id="641"/>
      <w:r w:rsidRPr="00797AC7">
        <w:rPr>
          <w:color w:val="000000" w:themeColor="text1"/>
          <w:sz w:val="22"/>
        </w:rPr>
        <w:t>(B)</w:t>
      </w:r>
      <w:bookmarkStart w:id="642" w:name="QQ191015000273_1_2"/>
      <w:r w:rsidRPr="00797AC7">
        <w:rPr>
          <w:rFonts w:hint="eastAsia"/>
          <w:color w:val="000000" w:themeColor="text1"/>
          <w:kern w:val="2"/>
          <w:sz w:val="22"/>
          <w:szCs w:val="22"/>
          <w:lang w:eastAsia="zh-TW"/>
        </w:rPr>
        <w:t>此布基尼泳衣禁令是對伊斯蘭宗教的文化歧視所導致的差別待遇</w:t>
      </w:r>
      <w:r w:rsidRPr="00797AC7">
        <w:rPr>
          <w:color w:val="000000" w:themeColor="text1"/>
          <w:sz w:val="22"/>
        </w:rPr>
        <w:t xml:space="preserve">　</w:t>
      </w:r>
      <w:bookmarkEnd w:id="642"/>
      <w:r w:rsidRPr="00797AC7">
        <w:rPr>
          <w:color w:val="000000" w:themeColor="text1"/>
          <w:sz w:val="22"/>
        </w:rPr>
        <w:t>(C)</w:t>
      </w:r>
      <w:bookmarkStart w:id="643" w:name="QQ191015000273_1_3"/>
      <w:r w:rsidRPr="00797AC7">
        <w:rPr>
          <w:rFonts w:hint="eastAsia"/>
          <w:color w:val="000000" w:themeColor="text1"/>
          <w:kern w:val="2"/>
          <w:sz w:val="22"/>
          <w:szCs w:val="22"/>
          <w:lang w:eastAsia="zh-TW"/>
        </w:rPr>
        <w:t>法國曾受到伊斯蘭極端組織的恐怖攻擊因此政府的反制措施恰當</w:t>
      </w:r>
      <w:r w:rsidRPr="00797AC7">
        <w:rPr>
          <w:color w:val="000000" w:themeColor="text1"/>
          <w:sz w:val="22"/>
        </w:rPr>
        <w:t xml:space="preserve">　</w:t>
      </w:r>
      <w:bookmarkEnd w:id="643"/>
      <w:r w:rsidRPr="00797AC7">
        <w:rPr>
          <w:color w:val="000000" w:themeColor="text1"/>
          <w:sz w:val="22"/>
        </w:rPr>
        <w:t>(D)</w:t>
      </w:r>
      <w:bookmarkStart w:id="644" w:name="QQ191015000273_1_4"/>
      <w:r w:rsidRPr="00797AC7">
        <w:rPr>
          <w:rFonts w:hint="eastAsia"/>
          <w:color w:val="000000" w:themeColor="text1"/>
          <w:kern w:val="2"/>
          <w:sz w:val="22"/>
          <w:szCs w:val="22"/>
          <w:lang w:eastAsia="zh-TW"/>
        </w:rPr>
        <w:t>最高行政法院撤銷禁令的原因是基於文明進化論的我族中心主義</w:t>
      </w:r>
      <w:r w:rsidRPr="00797AC7">
        <w:rPr>
          <w:color w:val="000000" w:themeColor="text1"/>
          <w:sz w:val="22"/>
        </w:rPr>
        <w:t xml:space="preserve">　</w:t>
      </w:r>
      <w:bookmarkEnd w:id="644"/>
      <w:bookmarkEnd w:id="640"/>
    </w:p>
    <w:p w:rsidR="004B31C9" w:rsidRPr="00797AC7" w:rsidRDefault="00797AC7" w:rsidP="006F3869">
      <w:pPr>
        <w:pStyle w:val="Normal144"/>
        <w:snapToGrid w:val="0"/>
        <w:spacing w:line="286" w:lineRule="auto"/>
        <w:ind w:left="1332" w:hanging="935"/>
        <w:jc w:val="both"/>
        <w:textAlignment w:val="center"/>
        <w:rPr>
          <w:rFonts w:eastAsia="DengXian"/>
          <w:color w:val="000000" w:themeColor="text1"/>
        </w:rPr>
      </w:pPr>
      <w:bookmarkStart w:id="645" w:name="AQ191015000273_M"/>
      <w:bookmarkStart w:id="646" w:name="AQ191015000273"/>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647" w:name="AQ191015000273_1"/>
      <w:bookmarkEnd w:id="645"/>
      <w:r w:rsidRPr="00797AC7">
        <w:rPr>
          <w:color w:val="000000" w:themeColor="text1"/>
          <w:sz w:val="22"/>
        </w:rPr>
        <w:t>B</w:t>
      </w:r>
      <w:r w:rsidRPr="00797AC7">
        <w:rPr>
          <w:color w:val="000000" w:themeColor="text1"/>
          <w:sz w:val="22"/>
        </w:rPr>
        <w:t xml:space="preserve">　</w:t>
      </w:r>
      <w:bookmarkEnd w:id="647"/>
      <w:bookmarkEnd w:id="646"/>
    </w:p>
    <w:p w:rsidR="004B31C9" w:rsidRPr="00797AC7" w:rsidRDefault="00797AC7" w:rsidP="006F3869">
      <w:pPr>
        <w:pStyle w:val="Normal243"/>
        <w:snapToGrid w:val="0"/>
        <w:spacing w:line="286" w:lineRule="auto"/>
        <w:ind w:left="1304" w:hanging="907"/>
        <w:jc w:val="both"/>
        <w:textAlignment w:val="center"/>
        <w:rPr>
          <w:rFonts w:eastAsia="DengXian"/>
          <w:color w:val="000000" w:themeColor="text1"/>
        </w:rPr>
      </w:pPr>
      <w:bookmarkStart w:id="648" w:name="RQ191015000273_M"/>
      <w:bookmarkStart w:id="649" w:name="RQ191015000273"/>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650" w:name="RQ191015000273_1_H"/>
      <w:bookmarkEnd w:id="648"/>
      <w:bookmarkEnd w:id="650"/>
      <w:r w:rsidRPr="00797AC7">
        <w:rPr>
          <w:color w:val="000000" w:themeColor="text1"/>
          <w:sz w:val="22"/>
        </w:rPr>
        <w:t>(A)</w:t>
      </w:r>
      <w:bookmarkStart w:id="651" w:name="RQ191015000273_1_1"/>
      <w:r w:rsidRPr="00797AC7">
        <w:rPr>
          <w:rFonts w:hint="eastAsia"/>
          <w:color w:val="000000" w:themeColor="text1"/>
          <w:kern w:val="2"/>
          <w:sz w:val="22"/>
          <w:szCs w:val="22"/>
          <w:lang w:eastAsia="zh-TW"/>
        </w:rPr>
        <w:t>此禁令即不尊重與伊斯蘭教之間的文化差異</w:t>
      </w:r>
      <w:r w:rsidRPr="00797AC7">
        <w:rPr>
          <w:color w:val="000000" w:themeColor="text1"/>
          <w:sz w:val="22"/>
        </w:rPr>
        <w:t xml:space="preserve">　</w:t>
      </w:r>
      <w:bookmarkEnd w:id="651"/>
      <w:r w:rsidRPr="00797AC7">
        <w:rPr>
          <w:color w:val="000000" w:themeColor="text1"/>
          <w:sz w:val="22"/>
        </w:rPr>
        <w:t>(C)</w:t>
      </w:r>
      <w:bookmarkStart w:id="652" w:name="RQ191015000273_1_3"/>
      <w:r w:rsidRPr="00797AC7">
        <w:rPr>
          <w:rFonts w:hint="eastAsia"/>
          <w:color w:val="000000" w:themeColor="text1"/>
          <w:kern w:val="2"/>
          <w:sz w:val="22"/>
          <w:szCs w:val="22"/>
          <w:lang w:eastAsia="zh-TW"/>
        </w:rPr>
        <w:t>法國政府以此禁令為反制措施，是將穆斯林等同於恐怖分子，此種以偏概全的文化歧視並不恰當</w:t>
      </w:r>
      <w:r w:rsidRPr="00797AC7">
        <w:rPr>
          <w:color w:val="000000" w:themeColor="text1"/>
          <w:sz w:val="22"/>
        </w:rPr>
        <w:t xml:space="preserve">　</w:t>
      </w:r>
      <w:bookmarkEnd w:id="652"/>
      <w:r w:rsidRPr="00797AC7">
        <w:rPr>
          <w:color w:val="000000" w:themeColor="text1"/>
          <w:sz w:val="22"/>
        </w:rPr>
        <w:t>(D)</w:t>
      </w:r>
      <w:bookmarkStart w:id="653" w:name="RQ191015000273_1_4"/>
      <w:r w:rsidRPr="00797AC7">
        <w:rPr>
          <w:rFonts w:hint="eastAsia"/>
          <w:color w:val="000000" w:themeColor="text1"/>
          <w:kern w:val="2"/>
          <w:sz w:val="22"/>
          <w:szCs w:val="22"/>
          <w:lang w:eastAsia="zh-TW"/>
        </w:rPr>
        <w:t>最高行政法院撤銷禁令是尊重不同宗教文化的多元文化主義，並非我族中心主義</w:t>
      </w:r>
      <w:r w:rsidRPr="00797AC7">
        <w:rPr>
          <w:color w:val="000000" w:themeColor="text1"/>
          <w:sz w:val="22"/>
        </w:rPr>
        <w:t xml:space="preserve">　</w:t>
      </w:r>
      <w:bookmarkEnd w:id="653"/>
      <w:bookmarkEnd w:id="649"/>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0801059</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45"/>
        <w:snapToGrid w:val="0"/>
        <w:spacing w:line="286" w:lineRule="auto"/>
        <w:ind w:left="397"/>
        <w:jc w:val="both"/>
        <w:textAlignment w:val="center"/>
        <w:rPr>
          <w:rFonts w:eastAsia="DengXian"/>
          <w:color w:val="000000" w:themeColor="text1"/>
        </w:rPr>
      </w:pPr>
      <w:bookmarkStart w:id="654" w:name="QQ191015000274_1_H"/>
      <w:bookmarkStart w:id="655" w:name="QQ191015000274"/>
      <w:r w:rsidRPr="00797AC7">
        <w:rPr>
          <w:rFonts w:hint="eastAsia"/>
          <w:color w:val="000000" w:themeColor="text1"/>
          <w:kern w:val="2"/>
          <w:sz w:val="22"/>
          <w:szCs w:val="22"/>
          <w:lang w:eastAsia="zh-TW"/>
        </w:rPr>
        <w:t>羅興亞人是長久被迫害的緬甸少數族群之一，在</w:t>
      </w:r>
      <w:r w:rsidRPr="00797AC7">
        <w:rPr>
          <w:rFonts w:hint="eastAsia"/>
          <w:color w:val="000000" w:themeColor="text1"/>
          <w:kern w:val="2"/>
          <w:sz w:val="22"/>
          <w:szCs w:val="22"/>
          <w:lang w:eastAsia="zh-TW"/>
        </w:rPr>
        <w:t>2012</w:t>
      </w:r>
      <w:r w:rsidRPr="00797AC7">
        <w:rPr>
          <w:rFonts w:hint="eastAsia"/>
          <w:color w:val="000000" w:themeColor="text1"/>
          <w:kern w:val="2"/>
          <w:sz w:val="22"/>
          <w:szCs w:val="22"/>
          <w:lang w:eastAsia="zh-TW"/>
        </w:rPr>
        <w:t>年的種族衝突後，</w:t>
      </w:r>
      <w:r w:rsidRPr="00797AC7">
        <w:rPr>
          <w:rFonts w:hint="eastAsia"/>
          <w:color w:val="000000" w:themeColor="text1"/>
          <w:kern w:val="2"/>
          <w:sz w:val="22"/>
          <w:szCs w:val="22"/>
          <w:lang w:eastAsia="zh-TW"/>
        </w:rPr>
        <w:t>2017</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8</w:t>
      </w:r>
      <w:r w:rsidRPr="00797AC7">
        <w:rPr>
          <w:rFonts w:hint="eastAsia"/>
          <w:color w:val="000000" w:themeColor="text1"/>
          <w:kern w:val="2"/>
          <w:sz w:val="22"/>
          <w:szCs w:val="22"/>
          <w:lang w:eastAsia="zh-TW"/>
        </w:rPr>
        <w:t>月再度爆發血腥衝突，造成</w:t>
      </w:r>
      <w:r w:rsidRPr="00797AC7">
        <w:rPr>
          <w:rFonts w:hint="eastAsia"/>
          <w:color w:val="000000" w:themeColor="text1"/>
          <w:kern w:val="2"/>
          <w:sz w:val="22"/>
          <w:szCs w:val="22"/>
          <w:lang w:eastAsia="zh-TW"/>
        </w:rPr>
        <w:t>80</w:t>
      </w:r>
      <w:r w:rsidRPr="00797AC7">
        <w:rPr>
          <w:rFonts w:hint="eastAsia"/>
          <w:color w:val="000000" w:themeColor="text1"/>
          <w:kern w:val="2"/>
          <w:sz w:val="22"/>
          <w:szCs w:val="22"/>
          <w:lang w:eastAsia="zh-TW"/>
        </w:rPr>
        <w:t>萬人逃難至孟加拉。聯合國人權事務官員呼籲緬甸政府停止對羅興亞穆斯林的軍事行動，他並用「教科書上種族清洗的範例」形容這次事件。請問：關於緬甸種族衝突的事件，下列敘述何者</w:t>
      </w:r>
      <w:r w:rsidRPr="00797AC7">
        <w:rPr>
          <w:rFonts w:hint="eastAsia"/>
          <w:b/>
          <w:color w:val="000000" w:themeColor="text1"/>
          <w:kern w:val="2"/>
          <w:sz w:val="22"/>
          <w:szCs w:val="22"/>
          <w:lang w:eastAsia="zh-TW"/>
        </w:rPr>
        <w:t>不</w:t>
      </w:r>
      <w:r w:rsidRPr="00797AC7">
        <w:rPr>
          <w:rFonts w:hint="eastAsia"/>
          <w:color w:val="000000" w:themeColor="text1"/>
          <w:kern w:val="2"/>
          <w:sz w:val="22"/>
          <w:szCs w:val="22"/>
          <w:lang w:eastAsia="zh-TW"/>
        </w:rPr>
        <w:t>正確？</w:t>
      </w:r>
      <w:r w:rsidRPr="00797AC7">
        <w:rPr>
          <w:color w:val="000000" w:themeColor="text1"/>
          <w:sz w:val="22"/>
        </w:rPr>
        <w:t xml:space="preserve">　</w:t>
      </w:r>
      <w:bookmarkEnd w:id="654"/>
      <w:r w:rsidRPr="00797AC7">
        <w:rPr>
          <w:color w:val="000000" w:themeColor="text1"/>
          <w:sz w:val="22"/>
        </w:rPr>
        <w:t>(A)</w:t>
      </w:r>
      <w:bookmarkStart w:id="656" w:name="QQ191015000274_1_1"/>
      <w:r w:rsidRPr="00797AC7">
        <w:rPr>
          <w:rFonts w:hint="eastAsia"/>
          <w:color w:val="000000" w:themeColor="text1"/>
          <w:kern w:val="2"/>
          <w:sz w:val="22"/>
          <w:szCs w:val="22"/>
          <w:lang w:eastAsia="zh-TW"/>
        </w:rPr>
        <w:t>緬甸種族衝突事件反映出的是對不同種族和文化的貶抑和剝奪</w:t>
      </w:r>
      <w:r w:rsidRPr="00797AC7">
        <w:rPr>
          <w:color w:val="000000" w:themeColor="text1"/>
          <w:sz w:val="22"/>
        </w:rPr>
        <w:t xml:space="preserve">　</w:t>
      </w:r>
      <w:bookmarkEnd w:id="656"/>
      <w:r w:rsidRPr="00797AC7">
        <w:rPr>
          <w:color w:val="000000" w:themeColor="text1"/>
          <w:sz w:val="22"/>
        </w:rPr>
        <w:t>(B)</w:t>
      </w:r>
      <w:bookmarkStart w:id="657" w:name="QQ191015000274_1_2"/>
      <w:r w:rsidRPr="00797AC7">
        <w:rPr>
          <w:rFonts w:hint="eastAsia"/>
          <w:color w:val="000000" w:themeColor="text1"/>
          <w:kern w:val="2"/>
          <w:sz w:val="22"/>
          <w:szCs w:val="22"/>
          <w:lang w:eastAsia="zh-TW"/>
        </w:rPr>
        <w:t>不同種族或宗教的差異會產生文化偏見與歧視，進而發生衝突</w:t>
      </w:r>
      <w:r w:rsidRPr="00797AC7">
        <w:rPr>
          <w:color w:val="000000" w:themeColor="text1"/>
          <w:sz w:val="22"/>
        </w:rPr>
        <w:t xml:space="preserve">　</w:t>
      </w:r>
      <w:bookmarkEnd w:id="657"/>
      <w:r w:rsidRPr="00797AC7">
        <w:rPr>
          <w:color w:val="000000" w:themeColor="text1"/>
          <w:sz w:val="22"/>
        </w:rPr>
        <w:t>(C)</w:t>
      </w:r>
      <w:bookmarkStart w:id="658" w:name="QQ191015000274_1_3"/>
      <w:r w:rsidRPr="00797AC7">
        <w:rPr>
          <w:rFonts w:hint="eastAsia"/>
          <w:color w:val="000000" w:themeColor="text1"/>
          <w:kern w:val="2"/>
          <w:sz w:val="22"/>
          <w:szCs w:val="22"/>
          <w:lang w:eastAsia="zh-TW"/>
        </w:rPr>
        <w:t>緬甸政府對羅興亞人進行的種族清洗，是因我族中心主義思想</w:t>
      </w:r>
      <w:r w:rsidRPr="00797AC7">
        <w:rPr>
          <w:color w:val="000000" w:themeColor="text1"/>
          <w:sz w:val="22"/>
        </w:rPr>
        <w:t xml:space="preserve">　</w:t>
      </w:r>
      <w:bookmarkEnd w:id="658"/>
      <w:r w:rsidRPr="00797AC7">
        <w:rPr>
          <w:color w:val="000000" w:themeColor="text1"/>
          <w:sz w:val="22"/>
        </w:rPr>
        <w:t>(D)</w:t>
      </w:r>
      <w:bookmarkStart w:id="659" w:name="QQ191015000274_1_4"/>
      <w:r w:rsidRPr="00797AC7">
        <w:rPr>
          <w:rFonts w:hint="eastAsia"/>
          <w:color w:val="000000" w:themeColor="text1"/>
          <w:kern w:val="2"/>
          <w:sz w:val="22"/>
          <w:szCs w:val="22"/>
          <w:lang w:eastAsia="zh-TW"/>
        </w:rPr>
        <w:t>此內戰的起因是來自於種族或宗教上的衝突，與文化位階無關</w:t>
      </w:r>
      <w:r w:rsidRPr="00797AC7">
        <w:rPr>
          <w:color w:val="000000" w:themeColor="text1"/>
          <w:sz w:val="22"/>
        </w:rPr>
        <w:t xml:space="preserve">　</w:t>
      </w:r>
      <w:bookmarkEnd w:id="659"/>
      <w:bookmarkEnd w:id="655"/>
    </w:p>
    <w:p w:rsidR="004B31C9" w:rsidRPr="00797AC7" w:rsidRDefault="00797AC7" w:rsidP="006F3869">
      <w:pPr>
        <w:pStyle w:val="Normal145"/>
        <w:snapToGrid w:val="0"/>
        <w:spacing w:line="286" w:lineRule="auto"/>
        <w:ind w:left="1332" w:hanging="935"/>
        <w:jc w:val="both"/>
        <w:textAlignment w:val="center"/>
        <w:rPr>
          <w:rFonts w:eastAsia="DengXian"/>
          <w:color w:val="000000" w:themeColor="text1"/>
        </w:rPr>
      </w:pPr>
      <w:bookmarkStart w:id="660" w:name="AQ191015000274_M"/>
      <w:bookmarkStart w:id="661" w:name="AQ19101500027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662" w:name="AQ191015000274_1"/>
      <w:bookmarkEnd w:id="660"/>
      <w:r w:rsidRPr="00797AC7">
        <w:rPr>
          <w:color w:val="000000" w:themeColor="text1"/>
          <w:sz w:val="22"/>
        </w:rPr>
        <w:t>D</w:t>
      </w:r>
      <w:r w:rsidRPr="00797AC7">
        <w:rPr>
          <w:color w:val="000000" w:themeColor="text1"/>
          <w:sz w:val="22"/>
        </w:rPr>
        <w:t xml:space="preserve">　</w:t>
      </w:r>
      <w:bookmarkEnd w:id="662"/>
      <w:bookmarkEnd w:id="661"/>
    </w:p>
    <w:p w:rsidR="004B31C9" w:rsidRPr="00797AC7" w:rsidRDefault="00797AC7" w:rsidP="006F3869">
      <w:pPr>
        <w:pStyle w:val="Normal244"/>
        <w:snapToGrid w:val="0"/>
        <w:spacing w:line="286" w:lineRule="auto"/>
        <w:ind w:left="1304" w:hanging="907"/>
        <w:jc w:val="both"/>
        <w:textAlignment w:val="center"/>
        <w:rPr>
          <w:rFonts w:eastAsia="DengXian"/>
          <w:color w:val="000000" w:themeColor="text1"/>
        </w:rPr>
      </w:pPr>
      <w:bookmarkStart w:id="663" w:name="RQ191015000274_M"/>
      <w:bookmarkStart w:id="664" w:name="RQ19101500027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665" w:name="RQ191015000274_1_H"/>
      <w:bookmarkEnd w:id="663"/>
      <w:bookmarkEnd w:id="665"/>
      <w:r w:rsidRPr="00797AC7">
        <w:rPr>
          <w:color w:val="000000" w:themeColor="text1"/>
          <w:sz w:val="22"/>
        </w:rPr>
        <w:t>(D)</w:t>
      </w:r>
      <w:bookmarkStart w:id="666" w:name="RQ191015000274_1_4"/>
      <w:r w:rsidRPr="00797AC7">
        <w:rPr>
          <w:rFonts w:hint="eastAsia"/>
          <w:color w:val="000000" w:themeColor="text1"/>
          <w:kern w:val="2"/>
          <w:sz w:val="22"/>
          <w:szCs w:val="22"/>
          <w:lang w:eastAsia="zh-TW"/>
        </w:rPr>
        <w:t>不同文化間的衝突是因為掌權者抱持著我族中心的思維，強調有優劣之分的文化位階思想，從而對劣勢的文化產生偏見與歧視，進而發生衝突或戰爭。在緬甸軍事衝突中，羅興亞人即為較劣勢的族群</w:t>
      </w:r>
      <w:r w:rsidRPr="00797AC7">
        <w:rPr>
          <w:color w:val="000000" w:themeColor="text1"/>
          <w:sz w:val="22"/>
        </w:rPr>
        <w:t xml:space="preserve">　</w:t>
      </w:r>
      <w:bookmarkEnd w:id="666"/>
      <w:bookmarkEnd w:id="664"/>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0801060</w:t>
      </w:r>
      <w:r w:rsidRPr="00797AC7">
        <w:rPr>
          <w:rFonts w:eastAsia="華康粗黑體"/>
          <w:color w:val="000000" w:themeColor="text1"/>
          <w:sz w:val="24"/>
          <w:highlight w:val="lightGray"/>
        </w:rPr>
        <w:t xml:space="preserve">　　難易度：易　　出處：龍騰自命題　　</w:t>
      </w:r>
    </w:p>
    <w:p w:rsidR="004B31C9" w:rsidRPr="00797AC7" w:rsidRDefault="00797AC7" w:rsidP="006F3869">
      <w:pPr>
        <w:pStyle w:val="Normal046"/>
        <w:snapToGrid w:val="0"/>
        <w:spacing w:line="286" w:lineRule="auto"/>
        <w:ind w:left="397"/>
        <w:jc w:val="both"/>
        <w:textAlignment w:val="center"/>
        <w:rPr>
          <w:rFonts w:eastAsia="DengXian"/>
          <w:color w:val="000000" w:themeColor="text1"/>
        </w:rPr>
      </w:pPr>
      <w:bookmarkStart w:id="667" w:name="QQ191015000275_1_H"/>
      <w:bookmarkStart w:id="668" w:name="QQ191015000275"/>
      <w:r w:rsidRPr="00797AC7">
        <w:rPr>
          <w:rFonts w:hint="eastAsia"/>
          <w:color w:val="000000" w:themeColor="text1"/>
          <w:kern w:val="2"/>
          <w:sz w:val="22"/>
          <w:szCs w:val="22"/>
          <w:lang w:eastAsia="zh-TW"/>
        </w:rPr>
        <w:t>電視劇「我們與惡的距離」中對精神病患有一些討論，在現實生活中，也有精神科專家對媒體報導重大社會案件的方式感到憂心，例如：常在報導中指出加害人有「精神疾病」，片斷式的資訊加深了社會對精神病患的刻板印象和汙名。請問：專家所擔心的理由和下列何種主張最為相似？</w:t>
      </w:r>
      <w:r w:rsidRPr="00797AC7">
        <w:rPr>
          <w:color w:val="000000" w:themeColor="text1"/>
          <w:sz w:val="22"/>
        </w:rPr>
        <w:t xml:space="preserve">　</w:t>
      </w:r>
      <w:bookmarkEnd w:id="667"/>
      <w:r w:rsidRPr="00797AC7">
        <w:rPr>
          <w:color w:val="000000" w:themeColor="text1"/>
          <w:sz w:val="22"/>
        </w:rPr>
        <w:t>(A)</w:t>
      </w:r>
      <w:bookmarkStart w:id="669" w:name="QQ191015000275_1_1"/>
      <w:r w:rsidRPr="00797AC7">
        <w:rPr>
          <w:rFonts w:hint="eastAsia"/>
          <w:color w:val="000000" w:themeColor="text1"/>
          <w:kern w:val="2"/>
          <w:sz w:val="22"/>
          <w:szCs w:val="22"/>
          <w:lang w:eastAsia="zh-TW"/>
        </w:rPr>
        <w:t>用新住民一詞來取代外籍新娘</w:t>
      </w:r>
      <w:r w:rsidRPr="00797AC7">
        <w:rPr>
          <w:color w:val="000000" w:themeColor="text1"/>
          <w:sz w:val="22"/>
        </w:rPr>
        <w:t xml:space="preserve">　</w:t>
      </w:r>
      <w:bookmarkEnd w:id="669"/>
      <w:r w:rsidRPr="00797AC7">
        <w:rPr>
          <w:color w:val="000000" w:themeColor="text1"/>
          <w:sz w:val="22"/>
        </w:rPr>
        <w:t>(B)</w:t>
      </w:r>
      <w:bookmarkStart w:id="670" w:name="QQ191015000275_1_2"/>
      <w:r w:rsidRPr="00797AC7">
        <w:rPr>
          <w:rFonts w:hint="eastAsia"/>
          <w:color w:val="000000" w:themeColor="text1"/>
          <w:kern w:val="2"/>
          <w:sz w:val="22"/>
          <w:szCs w:val="22"/>
          <w:lang w:eastAsia="zh-TW"/>
        </w:rPr>
        <w:t>用同性伴侶來描述同性的配偶</w:t>
      </w:r>
      <w:r w:rsidRPr="00797AC7">
        <w:rPr>
          <w:color w:val="000000" w:themeColor="text1"/>
          <w:sz w:val="22"/>
        </w:rPr>
        <w:t xml:space="preserve">　</w:t>
      </w:r>
      <w:bookmarkEnd w:id="670"/>
      <w:r w:rsidRPr="00797AC7">
        <w:rPr>
          <w:color w:val="000000" w:themeColor="text1"/>
          <w:sz w:val="22"/>
        </w:rPr>
        <w:t>(C)</w:t>
      </w:r>
      <w:bookmarkStart w:id="671" w:name="QQ191015000275_1_3"/>
      <w:r w:rsidRPr="00797AC7">
        <w:rPr>
          <w:rFonts w:hint="eastAsia"/>
          <w:color w:val="000000" w:themeColor="text1"/>
          <w:kern w:val="2"/>
          <w:sz w:val="22"/>
          <w:szCs w:val="22"/>
          <w:lang w:eastAsia="zh-TW"/>
        </w:rPr>
        <w:t>用遊民一詞來稱呼街頭流浪者</w:t>
      </w:r>
      <w:r w:rsidRPr="00797AC7">
        <w:rPr>
          <w:color w:val="000000" w:themeColor="text1"/>
          <w:sz w:val="22"/>
        </w:rPr>
        <w:t xml:space="preserve">　</w:t>
      </w:r>
      <w:bookmarkEnd w:id="671"/>
      <w:r w:rsidRPr="00797AC7">
        <w:rPr>
          <w:color w:val="000000" w:themeColor="text1"/>
          <w:sz w:val="22"/>
        </w:rPr>
        <w:t>(D)</w:t>
      </w:r>
      <w:bookmarkStart w:id="672" w:name="QQ191015000275_1_4"/>
      <w:r w:rsidRPr="00797AC7">
        <w:rPr>
          <w:rFonts w:hint="eastAsia"/>
          <w:color w:val="000000" w:themeColor="text1"/>
          <w:kern w:val="2"/>
          <w:sz w:val="22"/>
          <w:szCs w:val="22"/>
          <w:lang w:eastAsia="zh-TW"/>
        </w:rPr>
        <w:t>用原住民傳統姓名來稱呼其名</w:t>
      </w:r>
      <w:r w:rsidRPr="00797AC7">
        <w:rPr>
          <w:color w:val="000000" w:themeColor="text1"/>
          <w:sz w:val="22"/>
        </w:rPr>
        <w:t xml:space="preserve">　</w:t>
      </w:r>
      <w:bookmarkEnd w:id="672"/>
      <w:bookmarkEnd w:id="668"/>
    </w:p>
    <w:p w:rsidR="004B31C9" w:rsidRPr="00797AC7" w:rsidRDefault="00797AC7" w:rsidP="006F3869">
      <w:pPr>
        <w:pStyle w:val="Normal146"/>
        <w:snapToGrid w:val="0"/>
        <w:spacing w:line="286" w:lineRule="auto"/>
        <w:ind w:left="1332" w:hanging="935"/>
        <w:jc w:val="both"/>
        <w:textAlignment w:val="center"/>
        <w:rPr>
          <w:rFonts w:eastAsia="DengXian"/>
          <w:color w:val="000000" w:themeColor="text1"/>
        </w:rPr>
      </w:pPr>
      <w:bookmarkStart w:id="673" w:name="AQ191015000275_M"/>
      <w:bookmarkStart w:id="674" w:name="AQ19101500027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675" w:name="AQ191015000275_1"/>
      <w:bookmarkEnd w:id="673"/>
      <w:r w:rsidRPr="00797AC7">
        <w:rPr>
          <w:color w:val="000000" w:themeColor="text1"/>
          <w:sz w:val="22"/>
        </w:rPr>
        <w:t>C</w:t>
      </w:r>
      <w:r w:rsidRPr="00797AC7">
        <w:rPr>
          <w:color w:val="000000" w:themeColor="text1"/>
          <w:sz w:val="22"/>
        </w:rPr>
        <w:t xml:space="preserve">　</w:t>
      </w:r>
      <w:bookmarkEnd w:id="675"/>
      <w:bookmarkEnd w:id="674"/>
    </w:p>
    <w:p w:rsidR="004B31C9" w:rsidRPr="00797AC7" w:rsidRDefault="00797AC7" w:rsidP="006F3869">
      <w:pPr>
        <w:pStyle w:val="Normal245"/>
        <w:snapToGrid w:val="0"/>
        <w:spacing w:line="286" w:lineRule="auto"/>
        <w:ind w:left="1304" w:hanging="907"/>
        <w:jc w:val="both"/>
        <w:textAlignment w:val="center"/>
        <w:rPr>
          <w:rFonts w:eastAsia="DengXian"/>
          <w:color w:val="000000" w:themeColor="text1"/>
        </w:rPr>
      </w:pPr>
      <w:bookmarkStart w:id="676" w:name="RQ191015000275_M"/>
      <w:bookmarkStart w:id="677" w:name="RQ19101500027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678" w:name="RQ191015000275_1_H"/>
      <w:bookmarkEnd w:id="676"/>
      <w:bookmarkEnd w:id="678"/>
      <w:r w:rsidRPr="00797AC7">
        <w:rPr>
          <w:color w:val="000000" w:themeColor="text1"/>
          <w:sz w:val="22"/>
        </w:rPr>
        <w:t>(A)</w:t>
      </w:r>
      <w:bookmarkStart w:id="679" w:name="RQ191015000275_1_1"/>
      <w:r w:rsidRPr="00797AC7">
        <w:rPr>
          <w:rFonts w:hint="eastAsia"/>
          <w:color w:val="000000" w:themeColor="text1"/>
          <w:kern w:val="2"/>
          <w:sz w:val="22"/>
          <w:szCs w:val="22"/>
          <w:lang w:eastAsia="zh-TW"/>
        </w:rPr>
        <w:t>用外籍新娘來稱呼外籍配偶較為歧視，用新住民取代會較為尊重及友善</w:t>
      </w:r>
      <w:r w:rsidRPr="00797AC7">
        <w:rPr>
          <w:color w:val="000000" w:themeColor="text1"/>
          <w:sz w:val="22"/>
        </w:rPr>
        <w:t xml:space="preserve">　</w:t>
      </w:r>
      <w:bookmarkEnd w:id="679"/>
      <w:r w:rsidRPr="00797AC7">
        <w:rPr>
          <w:color w:val="000000" w:themeColor="text1"/>
          <w:sz w:val="22"/>
        </w:rPr>
        <w:t>(B)</w:t>
      </w:r>
      <w:bookmarkStart w:id="680" w:name="RQ191015000275_1_2"/>
      <w:r w:rsidRPr="00797AC7">
        <w:rPr>
          <w:rFonts w:hint="eastAsia"/>
          <w:color w:val="000000" w:themeColor="text1"/>
          <w:kern w:val="2"/>
          <w:sz w:val="22"/>
          <w:szCs w:val="22"/>
          <w:lang w:eastAsia="zh-TW"/>
        </w:rPr>
        <w:t>用同性伴侶描述同性的配偶，並未有用詞上的汙名化</w:t>
      </w:r>
      <w:r w:rsidRPr="00797AC7">
        <w:rPr>
          <w:color w:val="000000" w:themeColor="text1"/>
          <w:sz w:val="22"/>
        </w:rPr>
        <w:t xml:space="preserve">　</w:t>
      </w:r>
      <w:bookmarkEnd w:id="680"/>
      <w:r w:rsidRPr="00797AC7">
        <w:rPr>
          <w:color w:val="000000" w:themeColor="text1"/>
          <w:sz w:val="22"/>
        </w:rPr>
        <w:t>(C)</w:t>
      </w:r>
      <w:bookmarkStart w:id="681" w:name="RQ191015000275_1_3"/>
      <w:r w:rsidRPr="00797AC7">
        <w:rPr>
          <w:rFonts w:hint="eastAsia"/>
          <w:color w:val="000000" w:themeColor="text1"/>
          <w:kern w:val="2"/>
          <w:sz w:val="22"/>
          <w:szCs w:val="22"/>
          <w:lang w:eastAsia="zh-TW"/>
        </w:rPr>
        <w:t>用「遊民」一詞會給人遊手好閒之感，是對街頭流浪者的汙名化，用「街友」的稱呼比較友善</w:t>
      </w:r>
      <w:r w:rsidRPr="00797AC7">
        <w:rPr>
          <w:color w:val="000000" w:themeColor="text1"/>
          <w:sz w:val="22"/>
        </w:rPr>
        <w:t xml:space="preserve">　</w:t>
      </w:r>
      <w:bookmarkEnd w:id="681"/>
      <w:r w:rsidRPr="00797AC7">
        <w:rPr>
          <w:color w:val="000000" w:themeColor="text1"/>
          <w:sz w:val="22"/>
        </w:rPr>
        <w:t>(D)</w:t>
      </w:r>
      <w:bookmarkStart w:id="682" w:name="RQ191015000275_1_4"/>
      <w:r w:rsidRPr="00797AC7">
        <w:rPr>
          <w:rFonts w:hint="eastAsia"/>
          <w:color w:val="000000" w:themeColor="text1"/>
          <w:kern w:val="2"/>
          <w:sz w:val="22"/>
          <w:szCs w:val="22"/>
          <w:lang w:eastAsia="zh-TW"/>
        </w:rPr>
        <w:t>用原住民傳統姓名來稱呼對方，並未有用詞上的汙名化</w:t>
      </w:r>
      <w:r w:rsidRPr="00797AC7">
        <w:rPr>
          <w:color w:val="000000" w:themeColor="text1"/>
          <w:sz w:val="22"/>
        </w:rPr>
        <w:t xml:space="preserve">　</w:t>
      </w:r>
      <w:bookmarkEnd w:id="682"/>
      <w:bookmarkEnd w:id="677"/>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0801061</w:t>
      </w:r>
      <w:r w:rsidRPr="00797AC7">
        <w:rPr>
          <w:rFonts w:eastAsia="華康粗黑體"/>
          <w:color w:val="000000" w:themeColor="text1"/>
          <w:sz w:val="24"/>
          <w:highlight w:val="lightGray"/>
        </w:rPr>
        <w:t xml:space="preserve">　　難易度：難　　出處：龍騰自命題　　</w:t>
      </w:r>
    </w:p>
    <w:p w:rsidR="004B31C9" w:rsidRPr="00797AC7" w:rsidRDefault="00797AC7" w:rsidP="006F3869">
      <w:pPr>
        <w:pStyle w:val="Normal047"/>
        <w:snapToGrid w:val="0"/>
        <w:spacing w:line="286" w:lineRule="auto"/>
        <w:ind w:left="397"/>
        <w:jc w:val="both"/>
        <w:textAlignment w:val="center"/>
        <w:rPr>
          <w:rFonts w:eastAsia="DengXian"/>
          <w:color w:val="000000" w:themeColor="text1"/>
        </w:rPr>
      </w:pPr>
      <w:bookmarkStart w:id="683" w:name="QQ191015000276_1_H"/>
      <w:bookmarkStart w:id="684" w:name="QQ191015000276"/>
      <w:r w:rsidRPr="00797AC7">
        <w:rPr>
          <w:rFonts w:hint="eastAsia"/>
          <w:color w:val="000000" w:themeColor="text1"/>
          <w:kern w:val="2"/>
          <w:sz w:val="22"/>
          <w:szCs w:val="22"/>
          <w:lang w:eastAsia="zh-TW"/>
        </w:rPr>
        <w:t>臺灣原住民數千年來與山林依存累積豐厚的傳統習俗，但受限於森林國有化法律限制、外來文化衝擊，傳統山林智慧逐漸流失。為恢復原住民族自然資源權利，農委會、原民會在</w:t>
      </w:r>
      <w:r w:rsidRPr="00797AC7">
        <w:rPr>
          <w:rFonts w:hint="eastAsia"/>
          <w:color w:val="000000" w:themeColor="text1"/>
          <w:kern w:val="2"/>
          <w:sz w:val="22"/>
          <w:szCs w:val="22"/>
          <w:lang w:eastAsia="zh-TW"/>
        </w:rPr>
        <w:t>2019</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7</w:t>
      </w:r>
      <w:r w:rsidRPr="00797AC7">
        <w:rPr>
          <w:rFonts w:hint="eastAsia"/>
          <w:color w:val="000000" w:themeColor="text1"/>
          <w:kern w:val="2"/>
          <w:sz w:val="22"/>
          <w:szCs w:val="22"/>
          <w:lang w:eastAsia="zh-TW"/>
        </w:rPr>
        <w:t>月</w:t>
      </w:r>
      <w:r w:rsidRPr="00797AC7">
        <w:rPr>
          <w:rFonts w:hint="eastAsia"/>
          <w:color w:val="000000" w:themeColor="text1"/>
          <w:kern w:val="2"/>
          <w:sz w:val="22"/>
          <w:szCs w:val="22"/>
          <w:lang w:eastAsia="zh-TW"/>
        </w:rPr>
        <w:t>4</w:t>
      </w:r>
      <w:r w:rsidRPr="00797AC7">
        <w:rPr>
          <w:rFonts w:hint="eastAsia"/>
          <w:color w:val="000000" w:themeColor="text1"/>
          <w:kern w:val="2"/>
          <w:sz w:val="22"/>
          <w:szCs w:val="22"/>
          <w:lang w:eastAsia="zh-TW"/>
        </w:rPr>
        <w:t>日發布施行「原住民族依生活慣俗採取森林產物規則」，即原住民在原民地區的國有林、公有林採取野菜、野果、野草等副產物自用免申請。請問：有關此規則的通過，下列說明何者正確？</w:t>
      </w:r>
      <w:r w:rsidRPr="00797AC7">
        <w:rPr>
          <w:color w:val="000000" w:themeColor="text1"/>
          <w:sz w:val="22"/>
        </w:rPr>
        <w:t xml:space="preserve">　</w:t>
      </w:r>
      <w:bookmarkEnd w:id="683"/>
      <w:r w:rsidRPr="00797AC7">
        <w:rPr>
          <w:color w:val="000000" w:themeColor="text1"/>
          <w:sz w:val="22"/>
        </w:rPr>
        <w:t>(A)</w:t>
      </w:r>
      <w:bookmarkStart w:id="685" w:name="QQ191015000276_1_1"/>
      <w:r w:rsidRPr="00797AC7">
        <w:rPr>
          <w:rFonts w:hint="eastAsia"/>
          <w:color w:val="000000" w:themeColor="text1"/>
          <w:kern w:val="2"/>
          <w:sz w:val="22"/>
          <w:szCs w:val="22"/>
          <w:lang w:eastAsia="zh-TW"/>
        </w:rPr>
        <w:t>此規則的通過會形成對待原住民的差別待遇，違反憲法平等權</w:t>
      </w:r>
      <w:r w:rsidRPr="00797AC7">
        <w:rPr>
          <w:color w:val="000000" w:themeColor="text1"/>
          <w:sz w:val="22"/>
        </w:rPr>
        <w:t xml:space="preserve">　</w:t>
      </w:r>
      <w:bookmarkEnd w:id="685"/>
      <w:r w:rsidRPr="00797AC7">
        <w:rPr>
          <w:color w:val="000000" w:themeColor="text1"/>
          <w:sz w:val="22"/>
        </w:rPr>
        <w:t>(B)</w:t>
      </w:r>
      <w:bookmarkStart w:id="686" w:name="QQ191015000276_1_2"/>
      <w:r w:rsidRPr="00797AC7">
        <w:rPr>
          <w:rFonts w:hint="eastAsia"/>
          <w:color w:val="000000" w:themeColor="text1"/>
          <w:kern w:val="2"/>
          <w:sz w:val="22"/>
          <w:szCs w:val="22"/>
          <w:lang w:eastAsia="zh-TW"/>
        </w:rPr>
        <w:t>此規則的目的是針對原住民設立原住民自治區，保障其文化權</w:t>
      </w:r>
      <w:r w:rsidRPr="00797AC7">
        <w:rPr>
          <w:color w:val="000000" w:themeColor="text1"/>
          <w:sz w:val="22"/>
        </w:rPr>
        <w:t xml:space="preserve">　</w:t>
      </w:r>
      <w:bookmarkEnd w:id="686"/>
      <w:r w:rsidRPr="00797AC7">
        <w:rPr>
          <w:color w:val="000000" w:themeColor="text1"/>
          <w:sz w:val="22"/>
        </w:rPr>
        <w:t>(C)</w:t>
      </w:r>
      <w:bookmarkStart w:id="687" w:name="QQ191015000276_1_3"/>
      <w:r w:rsidRPr="00797AC7">
        <w:rPr>
          <w:rFonts w:hint="eastAsia"/>
          <w:color w:val="000000" w:themeColor="text1"/>
          <w:kern w:val="2"/>
          <w:sz w:val="22"/>
          <w:szCs w:val="22"/>
          <w:lang w:eastAsia="zh-TW"/>
        </w:rPr>
        <w:t>此規則是國家透過法律來保障原住民族的傳統習俗和生活方式</w:t>
      </w:r>
      <w:r w:rsidRPr="00797AC7">
        <w:rPr>
          <w:color w:val="000000" w:themeColor="text1"/>
          <w:sz w:val="22"/>
        </w:rPr>
        <w:t xml:space="preserve">　</w:t>
      </w:r>
      <w:bookmarkEnd w:id="687"/>
      <w:r w:rsidRPr="00797AC7">
        <w:rPr>
          <w:color w:val="000000" w:themeColor="text1"/>
          <w:sz w:val="22"/>
        </w:rPr>
        <w:t>(D)</w:t>
      </w:r>
      <w:bookmarkStart w:id="688" w:name="QQ191015000276_1_4"/>
      <w:r w:rsidRPr="00797AC7">
        <w:rPr>
          <w:rFonts w:hint="eastAsia"/>
          <w:color w:val="000000" w:themeColor="text1"/>
          <w:kern w:val="2"/>
          <w:sz w:val="22"/>
          <w:szCs w:val="22"/>
          <w:lang w:eastAsia="zh-TW"/>
        </w:rPr>
        <w:t>此規則是政府抱持多元文化的思維，維護原住民較劣等的習俗</w:t>
      </w:r>
      <w:r w:rsidRPr="00797AC7">
        <w:rPr>
          <w:color w:val="000000" w:themeColor="text1"/>
          <w:sz w:val="22"/>
        </w:rPr>
        <w:t xml:space="preserve">　</w:t>
      </w:r>
      <w:bookmarkEnd w:id="688"/>
      <w:bookmarkEnd w:id="684"/>
    </w:p>
    <w:p w:rsidR="004B31C9" w:rsidRPr="00797AC7" w:rsidRDefault="00797AC7" w:rsidP="006F3869">
      <w:pPr>
        <w:pStyle w:val="Normal147"/>
        <w:snapToGrid w:val="0"/>
        <w:spacing w:line="286" w:lineRule="auto"/>
        <w:ind w:left="1332" w:hanging="935"/>
        <w:jc w:val="both"/>
        <w:textAlignment w:val="center"/>
        <w:rPr>
          <w:rFonts w:eastAsia="DengXian"/>
          <w:color w:val="000000" w:themeColor="text1"/>
        </w:rPr>
      </w:pPr>
      <w:bookmarkStart w:id="689" w:name="AQ191015000276_M"/>
      <w:bookmarkStart w:id="690" w:name="AQ19101500027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691" w:name="AQ191015000276_1"/>
      <w:bookmarkEnd w:id="689"/>
      <w:r w:rsidRPr="00797AC7">
        <w:rPr>
          <w:color w:val="000000" w:themeColor="text1"/>
          <w:sz w:val="22"/>
        </w:rPr>
        <w:t>C</w:t>
      </w:r>
      <w:r w:rsidRPr="00797AC7">
        <w:rPr>
          <w:color w:val="000000" w:themeColor="text1"/>
          <w:sz w:val="22"/>
        </w:rPr>
        <w:t xml:space="preserve">　</w:t>
      </w:r>
      <w:bookmarkEnd w:id="691"/>
      <w:bookmarkEnd w:id="690"/>
    </w:p>
    <w:p w:rsidR="004B31C9" w:rsidRPr="00797AC7" w:rsidRDefault="00797AC7" w:rsidP="006F3869">
      <w:pPr>
        <w:pStyle w:val="Normal246"/>
        <w:snapToGrid w:val="0"/>
        <w:spacing w:line="286" w:lineRule="auto"/>
        <w:ind w:left="1304" w:hanging="907"/>
        <w:jc w:val="both"/>
        <w:textAlignment w:val="center"/>
        <w:rPr>
          <w:rFonts w:eastAsia="DengXian"/>
          <w:color w:val="000000" w:themeColor="text1"/>
        </w:rPr>
      </w:pPr>
      <w:bookmarkStart w:id="692" w:name="RQ191015000276_M"/>
      <w:bookmarkStart w:id="693" w:name="RQ19101500027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694" w:name="RQ191015000276_1_H"/>
      <w:bookmarkEnd w:id="692"/>
      <w:bookmarkEnd w:id="694"/>
      <w:r w:rsidRPr="00797AC7">
        <w:rPr>
          <w:color w:val="000000" w:themeColor="text1"/>
          <w:sz w:val="22"/>
        </w:rPr>
        <w:t>(A)</w:t>
      </w:r>
      <w:bookmarkStart w:id="695" w:name="RQ191015000276_1_1"/>
      <w:r w:rsidRPr="00797AC7">
        <w:rPr>
          <w:rFonts w:hint="eastAsia"/>
          <w:color w:val="000000" w:themeColor="text1"/>
          <w:kern w:val="2"/>
          <w:sz w:val="22"/>
          <w:szCs w:val="22"/>
          <w:lang w:eastAsia="zh-TW"/>
        </w:rPr>
        <w:t>此規則是尊重原住民的文化，對原住民實施優惠性的差別待遇，符合憲法上實質平等的概念</w:t>
      </w:r>
      <w:r w:rsidRPr="00797AC7">
        <w:rPr>
          <w:color w:val="000000" w:themeColor="text1"/>
          <w:sz w:val="22"/>
        </w:rPr>
        <w:t xml:space="preserve">　</w:t>
      </w:r>
      <w:bookmarkEnd w:id="695"/>
      <w:r w:rsidRPr="00797AC7">
        <w:rPr>
          <w:color w:val="000000" w:themeColor="text1"/>
          <w:sz w:val="22"/>
        </w:rPr>
        <w:t>(B)</w:t>
      </w:r>
      <w:bookmarkStart w:id="696" w:name="RQ191015000276_1_2"/>
      <w:r w:rsidRPr="00797AC7">
        <w:rPr>
          <w:rFonts w:hint="eastAsia"/>
          <w:color w:val="000000" w:themeColor="text1"/>
          <w:kern w:val="2"/>
          <w:sz w:val="22"/>
          <w:szCs w:val="22"/>
          <w:lang w:eastAsia="zh-TW"/>
        </w:rPr>
        <w:t>此規則與設立原住民自治區無關</w:t>
      </w:r>
      <w:r w:rsidRPr="00797AC7">
        <w:rPr>
          <w:color w:val="000000" w:themeColor="text1"/>
          <w:sz w:val="22"/>
        </w:rPr>
        <w:t xml:space="preserve">　</w:t>
      </w:r>
      <w:bookmarkEnd w:id="696"/>
      <w:r w:rsidRPr="00797AC7">
        <w:rPr>
          <w:color w:val="000000" w:themeColor="text1"/>
          <w:sz w:val="22"/>
        </w:rPr>
        <w:t>(D)</w:t>
      </w:r>
      <w:bookmarkStart w:id="697" w:name="RQ191015000276_1_4"/>
      <w:r w:rsidRPr="00797AC7">
        <w:rPr>
          <w:rFonts w:hint="eastAsia"/>
          <w:color w:val="000000" w:themeColor="text1"/>
          <w:kern w:val="2"/>
          <w:sz w:val="22"/>
          <w:szCs w:val="22"/>
          <w:lang w:eastAsia="zh-TW"/>
        </w:rPr>
        <w:t>以多元文化精神並不應將原住民的傳統習俗視為劣等，因為文化並無優劣之分</w:t>
      </w:r>
      <w:r w:rsidRPr="00797AC7">
        <w:rPr>
          <w:color w:val="000000" w:themeColor="text1"/>
          <w:sz w:val="22"/>
        </w:rPr>
        <w:t xml:space="preserve">　</w:t>
      </w:r>
      <w:bookmarkEnd w:id="697"/>
      <w:bookmarkEnd w:id="693"/>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0801062</w:t>
      </w:r>
      <w:r w:rsidRPr="00797AC7">
        <w:rPr>
          <w:rFonts w:eastAsia="華康粗黑體"/>
          <w:color w:val="000000" w:themeColor="text1"/>
          <w:sz w:val="24"/>
          <w:highlight w:val="lightGray"/>
        </w:rPr>
        <w:t xml:space="preserve">　　難易度：易　　出處：龍騰自命題　　</w:t>
      </w:r>
    </w:p>
    <w:p w:rsidR="004B31C9" w:rsidRPr="00797AC7" w:rsidRDefault="00797AC7" w:rsidP="006F3869">
      <w:pPr>
        <w:pStyle w:val="Normal048"/>
        <w:snapToGrid w:val="0"/>
        <w:spacing w:line="286" w:lineRule="auto"/>
        <w:ind w:left="397"/>
        <w:jc w:val="both"/>
        <w:textAlignment w:val="center"/>
        <w:rPr>
          <w:rFonts w:eastAsia="DengXian"/>
          <w:color w:val="000000" w:themeColor="text1"/>
        </w:rPr>
      </w:pPr>
      <w:bookmarkStart w:id="698" w:name="QQ191015000277_1_H"/>
      <w:bookmarkStart w:id="699" w:name="QQ191015000277"/>
      <w:r w:rsidRPr="00797AC7">
        <w:rPr>
          <w:rFonts w:hint="eastAsia"/>
          <w:color w:val="000000" w:themeColor="text1"/>
          <w:kern w:val="2"/>
          <w:sz w:val="22"/>
          <w:szCs w:val="22"/>
          <w:lang w:eastAsia="zh-TW"/>
        </w:rPr>
        <w:t>2018</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11</w:t>
      </w:r>
      <w:r w:rsidRPr="00797AC7">
        <w:rPr>
          <w:rFonts w:hint="eastAsia"/>
          <w:color w:val="000000" w:themeColor="text1"/>
          <w:kern w:val="2"/>
          <w:sz w:val="22"/>
          <w:szCs w:val="22"/>
          <w:lang w:eastAsia="zh-TW"/>
        </w:rPr>
        <w:t>月「新美國基金會」與非營利組織「美國穆斯林機構」在調查美國宗教歧視的問題時指出，有</w:t>
      </w:r>
      <w:r w:rsidRPr="00797AC7">
        <w:rPr>
          <w:rFonts w:hint="eastAsia"/>
          <w:color w:val="000000" w:themeColor="text1"/>
          <w:kern w:val="2"/>
          <w:sz w:val="22"/>
          <w:szCs w:val="22"/>
          <w:lang w:eastAsia="zh-TW"/>
        </w:rPr>
        <w:t>42</w:t>
      </w:r>
      <w:r w:rsidRPr="00797AC7">
        <w:rPr>
          <w:rFonts w:hint="eastAsia"/>
          <w:color w:val="000000" w:themeColor="text1"/>
          <w:kern w:val="2"/>
          <w:sz w:val="22"/>
          <w:szCs w:val="22"/>
          <w:lang w:eastAsia="zh-TW"/>
        </w:rPr>
        <w:t>％的美國人認為伊斯蘭教價值與美國價值不能「相容」，而且將近</w:t>
      </w:r>
      <w:r w:rsidRPr="00797AC7">
        <w:rPr>
          <w:rFonts w:hint="eastAsia"/>
          <w:color w:val="000000" w:themeColor="text1"/>
          <w:kern w:val="2"/>
          <w:sz w:val="22"/>
          <w:szCs w:val="22"/>
          <w:lang w:eastAsia="zh-TW"/>
        </w:rPr>
        <w:t>74</w:t>
      </w:r>
      <w:r w:rsidRPr="00797AC7">
        <w:rPr>
          <w:rFonts w:hint="eastAsia"/>
          <w:color w:val="000000" w:themeColor="text1"/>
          <w:kern w:val="2"/>
          <w:sz w:val="22"/>
          <w:szCs w:val="22"/>
          <w:lang w:eastAsia="zh-TW"/>
        </w:rPr>
        <w:t>％的民眾同意美國社會存在「大量」對穆斯林的歧視，請問：針對此報告內容的結果與下列何種行為類似？</w:t>
      </w:r>
      <w:r w:rsidRPr="00797AC7">
        <w:rPr>
          <w:color w:val="000000" w:themeColor="text1"/>
          <w:sz w:val="22"/>
        </w:rPr>
        <w:t xml:space="preserve">　</w:t>
      </w:r>
      <w:bookmarkEnd w:id="698"/>
      <w:r w:rsidRPr="00797AC7">
        <w:rPr>
          <w:color w:val="000000" w:themeColor="text1"/>
          <w:sz w:val="22"/>
        </w:rPr>
        <w:t>(A)</w:t>
      </w:r>
      <w:bookmarkStart w:id="700" w:name="QQ191015000277_1_1"/>
      <w:r w:rsidRPr="00797AC7">
        <w:rPr>
          <w:rFonts w:hint="eastAsia"/>
          <w:color w:val="000000" w:themeColor="text1"/>
          <w:kern w:val="2"/>
          <w:sz w:val="22"/>
          <w:szCs w:val="22"/>
          <w:lang w:eastAsia="zh-TW"/>
        </w:rPr>
        <w:t>在故宮博物院裡設置穆斯林祈禱室和備有禮拜毯</w:t>
      </w:r>
      <w:r w:rsidRPr="00797AC7">
        <w:rPr>
          <w:color w:val="000000" w:themeColor="text1"/>
          <w:sz w:val="22"/>
        </w:rPr>
        <w:t xml:space="preserve">　</w:t>
      </w:r>
      <w:bookmarkEnd w:id="700"/>
      <w:r w:rsidRPr="00797AC7">
        <w:rPr>
          <w:color w:val="000000" w:themeColor="text1"/>
          <w:sz w:val="22"/>
        </w:rPr>
        <w:t>(B)</w:t>
      </w:r>
      <w:bookmarkStart w:id="701" w:name="QQ191015000277_1_2"/>
      <w:r w:rsidRPr="00797AC7">
        <w:rPr>
          <w:rFonts w:hint="eastAsia"/>
          <w:color w:val="000000" w:themeColor="text1"/>
          <w:kern w:val="2"/>
          <w:sz w:val="22"/>
          <w:szCs w:val="22"/>
          <w:lang w:eastAsia="zh-TW"/>
        </w:rPr>
        <w:t>日本統治臺灣時期要求臺灣人一律改用日本姓名</w:t>
      </w:r>
      <w:r w:rsidRPr="00797AC7">
        <w:rPr>
          <w:color w:val="000000" w:themeColor="text1"/>
          <w:sz w:val="22"/>
        </w:rPr>
        <w:t xml:space="preserve">　</w:t>
      </w:r>
      <w:bookmarkEnd w:id="701"/>
      <w:r w:rsidRPr="00797AC7">
        <w:rPr>
          <w:color w:val="000000" w:themeColor="text1"/>
          <w:sz w:val="22"/>
        </w:rPr>
        <w:t>(C)</w:t>
      </w:r>
      <w:bookmarkStart w:id="702" w:name="QQ191015000277_1_3"/>
      <w:r w:rsidRPr="00797AC7">
        <w:rPr>
          <w:rFonts w:hint="eastAsia"/>
          <w:color w:val="000000" w:themeColor="text1"/>
          <w:kern w:val="2"/>
          <w:sz w:val="22"/>
          <w:szCs w:val="22"/>
          <w:lang w:eastAsia="zh-TW"/>
        </w:rPr>
        <w:t>漢人導演拍攝原住民電影，且全程使用母語發音</w:t>
      </w:r>
      <w:r w:rsidRPr="00797AC7">
        <w:rPr>
          <w:color w:val="000000" w:themeColor="text1"/>
          <w:sz w:val="22"/>
        </w:rPr>
        <w:t xml:space="preserve">　</w:t>
      </w:r>
      <w:bookmarkEnd w:id="702"/>
      <w:r w:rsidRPr="00797AC7">
        <w:rPr>
          <w:color w:val="000000" w:themeColor="text1"/>
          <w:sz w:val="22"/>
        </w:rPr>
        <w:t>(D)</w:t>
      </w:r>
      <w:bookmarkStart w:id="703" w:name="QQ191015000277_1_4"/>
      <w:r w:rsidRPr="00797AC7">
        <w:rPr>
          <w:rFonts w:hint="eastAsia"/>
          <w:color w:val="000000" w:themeColor="text1"/>
          <w:kern w:val="2"/>
          <w:sz w:val="22"/>
          <w:szCs w:val="22"/>
          <w:lang w:eastAsia="zh-TW"/>
        </w:rPr>
        <w:t>臺灣成為亞洲第一個同性戀可以合法結婚的國家</w:t>
      </w:r>
      <w:r w:rsidRPr="00797AC7">
        <w:rPr>
          <w:color w:val="000000" w:themeColor="text1"/>
          <w:sz w:val="22"/>
        </w:rPr>
        <w:t xml:space="preserve">　</w:t>
      </w:r>
      <w:bookmarkEnd w:id="703"/>
      <w:bookmarkEnd w:id="699"/>
    </w:p>
    <w:p w:rsidR="004B31C9" w:rsidRPr="00797AC7" w:rsidRDefault="00797AC7" w:rsidP="006F3869">
      <w:pPr>
        <w:pStyle w:val="Normal148"/>
        <w:snapToGrid w:val="0"/>
        <w:spacing w:line="286" w:lineRule="auto"/>
        <w:ind w:left="1332" w:hanging="935"/>
        <w:jc w:val="both"/>
        <w:textAlignment w:val="center"/>
        <w:rPr>
          <w:rFonts w:eastAsia="DengXian"/>
          <w:color w:val="000000" w:themeColor="text1"/>
        </w:rPr>
      </w:pPr>
      <w:bookmarkStart w:id="704" w:name="AQ191015000277_M"/>
      <w:bookmarkStart w:id="705" w:name="AQ191015000277"/>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706" w:name="AQ191015000277_1"/>
      <w:bookmarkEnd w:id="704"/>
      <w:r w:rsidRPr="00797AC7">
        <w:rPr>
          <w:color w:val="000000" w:themeColor="text1"/>
          <w:sz w:val="22"/>
        </w:rPr>
        <w:t>B</w:t>
      </w:r>
      <w:r w:rsidRPr="00797AC7">
        <w:rPr>
          <w:color w:val="000000" w:themeColor="text1"/>
          <w:sz w:val="22"/>
        </w:rPr>
        <w:t xml:space="preserve">　</w:t>
      </w:r>
      <w:bookmarkEnd w:id="706"/>
      <w:bookmarkEnd w:id="705"/>
    </w:p>
    <w:p w:rsidR="004B31C9" w:rsidRPr="00797AC7" w:rsidRDefault="00797AC7" w:rsidP="006F3869">
      <w:pPr>
        <w:pStyle w:val="Normal247"/>
        <w:snapToGrid w:val="0"/>
        <w:spacing w:line="286" w:lineRule="auto"/>
        <w:ind w:left="1304" w:hanging="907"/>
        <w:jc w:val="both"/>
        <w:textAlignment w:val="center"/>
        <w:rPr>
          <w:rFonts w:eastAsia="DengXian"/>
          <w:color w:val="000000" w:themeColor="text1"/>
        </w:rPr>
      </w:pPr>
      <w:bookmarkStart w:id="707" w:name="RQ191015000277_M"/>
      <w:bookmarkStart w:id="708" w:name="RQ191015000277"/>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709" w:name="RQ191015000277_1_H"/>
      <w:bookmarkEnd w:id="707"/>
      <w:r w:rsidRPr="00797AC7">
        <w:rPr>
          <w:rFonts w:hint="eastAsia"/>
          <w:color w:val="000000" w:themeColor="text1"/>
          <w:kern w:val="2"/>
          <w:sz w:val="22"/>
          <w:szCs w:val="22"/>
          <w:lang w:eastAsia="zh-TW"/>
        </w:rPr>
        <w:t>此報告說明在美國社會的文化歧視很嚴重</w:t>
      </w:r>
      <w:r w:rsidRPr="00797AC7">
        <w:rPr>
          <w:color w:val="000000" w:themeColor="text1"/>
          <w:sz w:val="22"/>
        </w:rPr>
        <w:t xml:space="preserve">　</w:t>
      </w:r>
      <w:bookmarkEnd w:id="709"/>
      <w:r w:rsidRPr="00797AC7">
        <w:rPr>
          <w:color w:val="000000" w:themeColor="text1"/>
          <w:sz w:val="22"/>
        </w:rPr>
        <w:t>(A)</w:t>
      </w:r>
      <w:bookmarkStart w:id="710" w:name="RQ191015000277_1_1"/>
      <w:r w:rsidRPr="00797AC7">
        <w:rPr>
          <w:rFonts w:hint="eastAsia"/>
          <w:color w:val="000000" w:themeColor="text1"/>
          <w:kern w:val="2"/>
          <w:sz w:val="22"/>
          <w:szCs w:val="22"/>
          <w:lang w:eastAsia="zh-TW"/>
        </w:rPr>
        <w:t>故宮設置祈禱室供穆斯林禱告，是尊重穆斯林的文化</w:t>
      </w:r>
      <w:r w:rsidRPr="00797AC7">
        <w:rPr>
          <w:color w:val="000000" w:themeColor="text1"/>
          <w:sz w:val="22"/>
        </w:rPr>
        <w:t xml:space="preserve">　</w:t>
      </w:r>
      <w:bookmarkEnd w:id="710"/>
      <w:r w:rsidRPr="00797AC7">
        <w:rPr>
          <w:color w:val="000000" w:themeColor="text1"/>
          <w:sz w:val="22"/>
        </w:rPr>
        <w:t>(B)</w:t>
      </w:r>
      <w:bookmarkStart w:id="711" w:name="RQ191015000277_1_2"/>
      <w:r w:rsidRPr="00797AC7">
        <w:rPr>
          <w:rFonts w:hint="eastAsia"/>
          <w:color w:val="000000" w:themeColor="text1"/>
          <w:kern w:val="2"/>
          <w:sz w:val="22"/>
          <w:szCs w:val="22"/>
          <w:lang w:eastAsia="zh-TW"/>
        </w:rPr>
        <w:t>日治時期的同化政策，就是在文化權力位階下所產生的文化歧視</w:t>
      </w:r>
      <w:r w:rsidRPr="00797AC7">
        <w:rPr>
          <w:color w:val="000000" w:themeColor="text1"/>
          <w:sz w:val="22"/>
        </w:rPr>
        <w:t xml:space="preserve">　</w:t>
      </w:r>
      <w:bookmarkEnd w:id="711"/>
      <w:r w:rsidRPr="00797AC7">
        <w:rPr>
          <w:color w:val="000000" w:themeColor="text1"/>
          <w:sz w:val="22"/>
        </w:rPr>
        <w:t>(C)</w:t>
      </w:r>
      <w:bookmarkStart w:id="712" w:name="RQ191015000277_1_3"/>
      <w:r w:rsidRPr="00797AC7">
        <w:rPr>
          <w:rFonts w:hint="eastAsia"/>
          <w:color w:val="000000" w:themeColor="text1"/>
          <w:kern w:val="2"/>
          <w:sz w:val="22"/>
          <w:szCs w:val="22"/>
          <w:lang w:eastAsia="zh-TW"/>
        </w:rPr>
        <w:t>原住民電影使用母語發音，是對原住民族文化的尊重</w:t>
      </w:r>
      <w:r w:rsidRPr="00797AC7">
        <w:rPr>
          <w:color w:val="000000" w:themeColor="text1"/>
          <w:sz w:val="22"/>
        </w:rPr>
        <w:t xml:space="preserve">　</w:t>
      </w:r>
      <w:bookmarkEnd w:id="712"/>
      <w:r w:rsidRPr="00797AC7">
        <w:rPr>
          <w:color w:val="000000" w:themeColor="text1"/>
          <w:sz w:val="22"/>
        </w:rPr>
        <w:t>(D)</w:t>
      </w:r>
      <w:bookmarkStart w:id="713" w:name="RQ191015000277_1_4"/>
      <w:r w:rsidRPr="00797AC7">
        <w:rPr>
          <w:rFonts w:hint="eastAsia"/>
          <w:color w:val="000000" w:themeColor="text1"/>
          <w:kern w:val="2"/>
          <w:sz w:val="22"/>
          <w:szCs w:val="22"/>
          <w:lang w:eastAsia="zh-TW"/>
        </w:rPr>
        <w:t>同性戀者可以合法結婚，是尊重同性的文化</w:t>
      </w:r>
      <w:r w:rsidRPr="00797AC7">
        <w:rPr>
          <w:color w:val="000000" w:themeColor="text1"/>
          <w:sz w:val="22"/>
        </w:rPr>
        <w:t xml:space="preserve">　</w:t>
      </w:r>
      <w:bookmarkEnd w:id="713"/>
      <w:bookmarkEnd w:id="708"/>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0801063</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49"/>
        <w:snapToGrid w:val="0"/>
        <w:spacing w:line="286" w:lineRule="auto"/>
        <w:ind w:left="397"/>
        <w:jc w:val="both"/>
        <w:textAlignment w:val="center"/>
        <w:rPr>
          <w:rFonts w:eastAsia="DengXian"/>
          <w:color w:val="000000" w:themeColor="text1"/>
        </w:rPr>
      </w:pPr>
      <w:bookmarkStart w:id="714" w:name="QQ191015000278_1_H"/>
      <w:bookmarkStart w:id="715" w:name="QQ191015000278"/>
      <w:r w:rsidRPr="00797AC7">
        <w:rPr>
          <w:rFonts w:hint="eastAsia"/>
          <w:color w:val="000000" w:themeColor="text1"/>
          <w:kern w:val="2"/>
          <w:sz w:val="22"/>
          <w:szCs w:val="22"/>
          <w:lang w:eastAsia="zh-TW"/>
        </w:rPr>
        <w:t>每年到了</w:t>
      </w:r>
      <w:r w:rsidRPr="00797AC7">
        <w:rPr>
          <w:rFonts w:hint="eastAsia"/>
          <w:color w:val="000000" w:themeColor="text1"/>
          <w:kern w:val="2"/>
          <w:sz w:val="22"/>
          <w:szCs w:val="22"/>
          <w:lang w:eastAsia="zh-TW"/>
        </w:rPr>
        <w:t>9</w:t>
      </w:r>
      <w:r w:rsidRPr="00797AC7">
        <w:rPr>
          <w:rFonts w:hint="eastAsia"/>
          <w:color w:val="000000" w:themeColor="text1"/>
          <w:kern w:val="2"/>
          <w:sz w:val="22"/>
          <w:szCs w:val="22"/>
          <w:lang w:eastAsia="zh-TW"/>
        </w:rPr>
        <w:t>月</w:t>
      </w:r>
      <w:r w:rsidRPr="00797AC7">
        <w:rPr>
          <w:rFonts w:hint="eastAsia"/>
          <w:color w:val="000000" w:themeColor="text1"/>
          <w:kern w:val="2"/>
          <w:sz w:val="22"/>
          <w:szCs w:val="22"/>
          <w:lang w:eastAsia="zh-TW"/>
        </w:rPr>
        <w:t>28</w:t>
      </w:r>
      <w:r w:rsidRPr="00797AC7">
        <w:rPr>
          <w:rFonts w:hint="eastAsia"/>
          <w:color w:val="000000" w:themeColor="text1"/>
          <w:kern w:val="2"/>
          <w:sz w:val="22"/>
          <w:szCs w:val="22"/>
          <w:lang w:eastAsia="zh-TW"/>
        </w:rPr>
        <w:t>日這天，臺灣各縣市地方政府都會舉行祭孔儀式，向孔子表達最高敬意，除了循古禮以瘞毛血、迎神、三獻禮等儀節獻祭，也會進行八佾舞的表演，場面莊嚴隆重。請問：有關祭孔思想與儀式在文化影響上，下列說明哪些正確？</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甲</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我國在教育上受孔子儒家思想影響頗深，屬於我族中心思維；</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祭孔儀式表演八佾舞莊嚴且典雅，屬於菁英階層的精緻文化；</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大多數民眾均受儒家文化影響價值信仰體系，屬於主流文化；</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丁</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各縣市地方政府舉辦的祭孔儀式，象徵統治權威的官方文化</w:t>
      </w:r>
      <w:r w:rsidRPr="00797AC7">
        <w:rPr>
          <w:color w:val="000000" w:themeColor="text1"/>
          <w:sz w:val="22"/>
        </w:rPr>
        <w:t xml:space="preserve">　</w:t>
      </w:r>
      <w:bookmarkEnd w:id="714"/>
      <w:r w:rsidRPr="00797AC7">
        <w:rPr>
          <w:color w:val="000000" w:themeColor="text1"/>
          <w:sz w:val="22"/>
        </w:rPr>
        <w:t>(A)</w:t>
      </w:r>
      <w:bookmarkStart w:id="716" w:name="QQ191015000278_1_1"/>
      <w:r w:rsidRPr="00797AC7">
        <w:rPr>
          <w:rFonts w:hint="eastAsia"/>
          <w:color w:val="000000" w:themeColor="text1"/>
          <w:kern w:val="2"/>
          <w:sz w:val="22"/>
          <w:szCs w:val="22"/>
          <w:lang w:eastAsia="zh-TW"/>
        </w:rPr>
        <w:t>甲乙丙</w:t>
      </w:r>
      <w:r w:rsidRPr="00797AC7">
        <w:rPr>
          <w:color w:val="000000" w:themeColor="text1"/>
          <w:sz w:val="22"/>
        </w:rPr>
        <w:t xml:space="preserve">　</w:t>
      </w:r>
      <w:bookmarkEnd w:id="716"/>
      <w:r w:rsidRPr="00797AC7">
        <w:rPr>
          <w:color w:val="000000" w:themeColor="text1"/>
          <w:sz w:val="22"/>
        </w:rPr>
        <w:t>(B)</w:t>
      </w:r>
      <w:bookmarkStart w:id="717" w:name="QQ191015000278_1_2"/>
      <w:r w:rsidRPr="00797AC7">
        <w:rPr>
          <w:rFonts w:hint="eastAsia"/>
          <w:color w:val="000000" w:themeColor="text1"/>
          <w:kern w:val="2"/>
          <w:sz w:val="22"/>
          <w:szCs w:val="22"/>
          <w:lang w:eastAsia="zh-TW"/>
        </w:rPr>
        <w:t>乙丙丁</w:t>
      </w:r>
      <w:r w:rsidRPr="00797AC7">
        <w:rPr>
          <w:color w:val="000000" w:themeColor="text1"/>
          <w:sz w:val="22"/>
        </w:rPr>
        <w:t xml:space="preserve">　</w:t>
      </w:r>
      <w:bookmarkEnd w:id="717"/>
      <w:r w:rsidRPr="00797AC7">
        <w:rPr>
          <w:color w:val="000000" w:themeColor="text1"/>
          <w:sz w:val="22"/>
        </w:rPr>
        <w:t>(C)</w:t>
      </w:r>
      <w:bookmarkStart w:id="718" w:name="QQ191015000278_1_3"/>
      <w:r w:rsidRPr="00797AC7">
        <w:rPr>
          <w:rFonts w:hint="eastAsia"/>
          <w:color w:val="000000" w:themeColor="text1"/>
          <w:kern w:val="2"/>
          <w:sz w:val="22"/>
          <w:szCs w:val="22"/>
          <w:lang w:eastAsia="zh-TW"/>
        </w:rPr>
        <w:t>甲丙丁</w:t>
      </w:r>
      <w:r w:rsidRPr="00797AC7">
        <w:rPr>
          <w:color w:val="000000" w:themeColor="text1"/>
          <w:sz w:val="22"/>
        </w:rPr>
        <w:t xml:space="preserve">　</w:t>
      </w:r>
      <w:bookmarkEnd w:id="718"/>
      <w:r w:rsidRPr="00797AC7">
        <w:rPr>
          <w:color w:val="000000" w:themeColor="text1"/>
          <w:sz w:val="22"/>
        </w:rPr>
        <w:t>(D)</w:t>
      </w:r>
      <w:bookmarkStart w:id="719" w:name="QQ191015000278_1_4"/>
      <w:r w:rsidRPr="00797AC7">
        <w:rPr>
          <w:rFonts w:hint="eastAsia"/>
          <w:color w:val="000000" w:themeColor="text1"/>
          <w:kern w:val="2"/>
          <w:sz w:val="22"/>
          <w:szCs w:val="22"/>
          <w:lang w:eastAsia="zh-TW"/>
        </w:rPr>
        <w:t>甲乙丁</w:t>
      </w:r>
      <w:r w:rsidRPr="00797AC7">
        <w:rPr>
          <w:color w:val="000000" w:themeColor="text1"/>
          <w:sz w:val="22"/>
        </w:rPr>
        <w:t xml:space="preserve">　</w:t>
      </w:r>
      <w:bookmarkEnd w:id="719"/>
      <w:bookmarkEnd w:id="715"/>
    </w:p>
    <w:p w:rsidR="004B31C9" w:rsidRPr="00797AC7" w:rsidRDefault="00797AC7" w:rsidP="006F3869">
      <w:pPr>
        <w:pStyle w:val="Normal149"/>
        <w:snapToGrid w:val="0"/>
        <w:spacing w:line="286" w:lineRule="auto"/>
        <w:ind w:left="1332" w:hanging="935"/>
        <w:jc w:val="both"/>
        <w:textAlignment w:val="center"/>
        <w:rPr>
          <w:rFonts w:eastAsia="DengXian"/>
          <w:color w:val="000000" w:themeColor="text1"/>
        </w:rPr>
      </w:pPr>
      <w:bookmarkStart w:id="720" w:name="AQ191015000278_M"/>
      <w:bookmarkStart w:id="721" w:name="AQ191015000278"/>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722" w:name="AQ191015000278_1"/>
      <w:bookmarkEnd w:id="720"/>
      <w:r w:rsidRPr="00797AC7">
        <w:rPr>
          <w:color w:val="000000" w:themeColor="text1"/>
          <w:sz w:val="22"/>
        </w:rPr>
        <w:t>B</w:t>
      </w:r>
      <w:r w:rsidRPr="00797AC7">
        <w:rPr>
          <w:color w:val="000000" w:themeColor="text1"/>
          <w:sz w:val="22"/>
        </w:rPr>
        <w:t xml:space="preserve">　</w:t>
      </w:r>
      <w:bookmarkEnd w:id="722"/>
      <w:bookmarkEnd w:id="721"/>
    </w:p>
    <w:p w:rsidR="004B31C9" w:rsidRPr="00797AC7" w:rsidRDefault="00797AC7" w:rsidP="006F3869">
      <w:pPr>
        <w:pStyle w:val="Normal248"/>
        <w:snapToGrid w:val="0"/>
        <w:spacing w:line="286" w:lineRule="auto"/>
        <w:ind w:left="1304" w:hanging="907"/>
        <w:jc w:val="both"/>
        <w:textAlignment w:val="center"/>
        <w:rPr>
          <w:rFonts w:eastAsia="DengXian"/>
          <w:color w:val="000000" w:themeColor="text1"/>
        </w:rPr>
      </w:pPr>
      <w:bookmarkStart w:id="723" w:name="RQ191015000278_M"/>
      <w:bookmarkStart w:id="724" w:name="RQ191015000278"/>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725" w:name="RQ191015000278_1_H"/>
      <w:bookmarkEnd w:id="723"/>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甲</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我族中心思維是以特定族群為尊的自我優越思維，認為自己的文化優於其他族群，進而以自身的文化觀點來詮釋、貶抑其他文化，甚至限制其發展，在本文中並未提到對其他文化的貶抑，因此不屬於我族中心思維</w:t>
      </w:r>
      <w:r w:rsidRPr="00797AC7">
        <w:rPr>
          <w:color w:val="000000" w:themeColor="text1"/>
          <w:sz w:val="22"/>
        </w:rPr>
        <w:t xml:space="preserve">　</w:t>
      </w:r>
      <w:bookmarkEnd w:id="725"/>
      <w:bookmarkEnd w:id="724"/>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0801397</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50"/>
        <w:snapToGrid w:val="0"/>
        <w:spacing w:line="286" w:lineRule="auto"/>
        <w:ind w:left="397"/>
        <w:jc w:val="both"/>
        <w:textAlignment w:val="center"/>
        <w:rPr>
          <w:rFonts w:eastAsia="DengXian"/>
          <w:color w:val="000000" w:themeColor="text1"/>
        </w:rPr>
      </w:pPr>
      <w:bookmarkStart w:id="726" w:name="QQ191114000424_1_H"/>
      <w:bookmarkStart w:id="727" w:name="QQ191114000424"/>
      <w:r w:rsidRPr="00797AC7">
        <w:rPr>
          <w:rFonts w:hint="eastAsia"/>
          <w:color w:val="000000" w:themeColor="text1"/>
          <w:kern w:val="2"/>
          <w:sz w:val="22"/>
          <w:szCs w:val="22"/>
          <w:lang w:eastAsia="zh-TW"/>
        </w:rPr>
        <w:t>2014</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10</w:t>
      </w:r>
      <w:r w:rsidRPr="00797AC7">
        <w:rPr>
          <w:rFonts w:hint="eastAsia"/>
          <w:color w:val="000000" w:themeColor="text1"/>
          <w:kern w:val="2"/>
          <w:sz w:val="22"/>
          <w:szCs w:val="22"/>
          <w:lang w:eastAsia="zh-TW"/>
        </w:rPr>
        <w:t>月，立法院審查教育部年度預算時，針對本土語言是否列入中小學必修課程引發立委舌戰，有立委表示「我的母語是國語、普通話」、將本土語言列入必修「會傷害民族感情」，此言一出引起論者批判。下列針對此一事件的分析何者正確？</w:t>
      </w:r>
      <w:r w:rsidRPr="00797AC7">
        <w:rPr>
          <w:color w:val="000000" w:themeColor="text1"/>
          <w:sz w:val="22"/>
        </w:rPr>
        <w:t xml:space="preserve">　</w:t>
      </w:r>
      <w:bookmarkEnd w:id="726"/>
      <w:r w:rsidRPr="00797AC7">
        <w:rPr>
          <w:color w:val="000000" w:themeColor="text1"/>
          <w:sz w:val="22"/>
        </w:rPr>
        <w:t>(A)</w:t>
      </w:r>
      <w:bookmarkStart w:id="728" w:name="QQ191114000424_1_1"/>
      <w:r w:rsidRPr="00797AC7">
        <w:rPr>
          <w:rFonts w:hint="eastAsia"/>
          <w:color w:val="000000" w:themeColor="text1"/>
          <w:kern w:val="2"/>
          <w:sz w:val="22"/>
          <w:szCs w:val="22"/>
          <w:lang w:eastAsia="zh-TW"/>
        </w:rPr>
        <w:t>語言是認識文化的主要媒介，透過學習本土語言有助於認識本土文化</w:t>
      </w:r>
      <w:r w:rsidRPr="00797AC7">
        <w:rPr>
          <w:color w:val="000000" w:themeColor="text1"/>
          <w:sz w:val="22"/>
        </w:rPr>
        <w:t xml:space="preserve">　</w:t>
      </w:r>
      <w:bookmarkEnd w:id="728"/>
      <w:r w:rsidRPr="00797AC7">
        <w:rPr>
          <w:color w:val="000000" w:themeColor="text1"/>
          <w:sz w:val="22"/>
        </w:rPr>
        <w:t>(B)</w:t>
      </w:r>
      <w:bookmarkStart w:id="729" w:name="QQ191114000424_1_2"/>
      <w:r w:rsidRPr="00797AC7">
        <w:rPr>
          <w:rFonts w:hint="eastAsia"/>
          <w:color w:val="000000" w:themeColor="text1"/>
          <w:kern w:val="2"/>
          <w:sz w:val="22"/>
          <w:szCs w:val="22"/>
          <w:lang w:eastAsia="zh-TW"/>
        </w:rPr>
        <w:t>學習本土語言無助加入國際社會，應以外國語言為學習對象</w:t>
      </w:r>
      <w:r w:rsidRPr="00797AC7">
        <w:rPr>
          <w:color w:val="000000" w:themeColor="text1"/>
          <w:sz w:val="22"/>
        </w:rPr>
        <w:t xml:space="preserve">　</w:t>
      </w:r>
      <w:bookmarkEnd w:id="729"/>
      <w:r w:rsidRPr="00797AC7">
        <w:rPr>
          <w:color w:val="000000" w:themeColor="text1"/>
          <w:sz w:val="22"/>
        </w:rPr>
        <w:t>(C)</w:t>
      </w:r>
      <w:bookmarkStart w:id="730" w:name="QQ191114000424_1_3"/>
      <w:r w:rsidRPr="00797AC7">
        <w:rPr>
          <w:rFonts w:hint="eastAsia"/>
          <w:color w:val="000000" w:themeColor="text1"/>
          <w:kern w:val="2"/>
          <w:sz w:val="22"/>
          <w:szCs w:val="22"/>
          <w:lang w:eastAsia="zh-TW"/>
        </w:rPr>
        <w:t>由於不同的語言具有不同的優劣排序，應考慮何者較為適合列入必修</w:t>
      </w:r>
      <w:r w:rsidRPr="00797AC7">
        <w:rPr>
          <w:color w:val="000000" w:themeColor="text1"/>
          <w:sz w:val="22"/>
        </w:rPr>
        <w:t xml:space="preserve">　</w:t>
      </w:r>
      <w:bookmarkEnd w:id="730"/>
      <w:r w:rsidRPr="00797AC7">
        <w:rPr>
          <w:color w:val="000000" w:themeColor="text1"/>
          <w:sz w:val="22"/>
        </w:rPr>
        <w:t>(D)</w:t>
      </w:r>
      <w:bookmarkStart w:id="731" w:name="QQ191114000424_1_4"/>
      <w:r w:rsidRPr="00797AC7">
        <w:rPr>
          <w:rFonts w:hint="eastAsia"/>
          <w:color w:val="000000" w:themeColor="text1"/>
          <w:kern w:val="2"/>
          <w:sz w:val="22"/>
          <w:szCs w:val="22"/>
          <w:lang w:eastAsia="zh-TW"/>
        </w:rPr>
        <w:t>語言學習過程有助於族群融合，應選用一種通用語言即可，避免溝通障礙</w:t>
      </w:r>
      <w:r w:rsidRPr="00797AC7">
        <w:rPr>
          <w:color w:val="000000" w:themeColor="text1"/>
          <w:sz w:val="22"/>
        </w:rPr>
        <w:t xml:space="preserve">　</w:t>
      </w:r>
      <w:bookmarkEnd w:id="731"/>
      <w:bookmarkEnd w:id="727"/>
    </w:p>
    <w:p w:rsidR="004B31C9" w:rsidRPr="00797AC7" w:rsidRDefault="00797AC7" w:rsidP="006F3869">
      <w:pPr>
        <w:pStyle w:val="Normal150"/>
        <w:snapToGrid w:val="0"/>
        <w:spacing w:line="286" w:lineRule="auto"/>
        <w:ind w:left="1332" w:hanging="935"/>
        <w:jc w:val="both"/>
        <w:textAlignment w:val="center"/>
        <w:rPr>
          <w:rFonts w:eastAsia="DengXian"/>
          <w:color w:val="000000" w:themeColor="text1"/>
        </w:rPr>
      </w:pPr>
      <w:bookmarkStart w:id="732" w:name="AQ191114000424_M"/>
      <w:bookmarkStart w:id="733" w:name="AQ19111400042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734" w:name="AQ191114000424_1"/>
      <w:bookmarkEnd w:id="732"/>
      <w:r w:rsidRPr="00797AC7">
        <w:rPr>
          <w:color w:val="000000" w:themeColor="text1"/>
          <w:sz w:val="22"/>
        </w:rPr>
        <w:t>A</w:t>
      </w:r>
      <w:r w:rsidRPr="00797AC7">
        <w:rPr>
          <w:color w:val="000000" w:themeColor="text1"/>
          <w:sz w:val="22"/>
        </w:rPr>
        <w:t xml:space="preserve">　</w:t>
      </w:r>
      <w:bookmarkEnd w:id="734"/>
      <w:bookmarkEnd w:id="733"/>
    </w:p>
    <w:p w:rsidR="004B31C9" w:rsidRPr="00797AC7" w:rsidRDefault="00797AC7" w:rsidP="006F3869">
      <w:pPr>
        <w:pStyle w:val="Normal249"/>
        <w:snapToGrid w:val="0"/>
        <w:spacing w:line="286" w:lineRule="auto"/>
        <w:ind w:left="1304" w:hanging="907"/>
        <w:jc w:val="both"/>
        <w:textAlignment w:val="center"/>
        <w:rPr>
          <w:rFonts w:eastAsia="DengXian"/>
          <w:color w:val="000000" w:themeColor="text1"/>
        </w:rPr>
      </w:pPr>
      <w:bookmarkStart w:id="735" w:name="RQ191114000424_M"/>
      <w:bookmarkStart w:id="736" w:name="RQ19111400042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737" w:name="RQ191114000424_1_H"/>
      <w:bookmarkEnd w:id="735"/>
      <w:bookmarkEnd w:id="737"/>
      <w:r w:rsidRPr="00797AC7">
        <w:rPr>
          <w:color w:val="000000" w:themeColor="text1"/>
          <w:sz w:val="22"/>
        </w:rPr>
        <w:t>(B)</w:t>
      </w:r>
      <w:bookmarkStart w:id="738" w:name="RQ191114000424_1_2"/>
      <w:r w:rsidRPr="00797AC7">
        <w:rPr>
          <w:rFonts w:hint="eastAsia"/>
          <w:color w:val="000000" w:themeColor="text1"/>
          <w:kern w:val="2"/>
          <w:sz w:val="22"/>
          <w:szCs w:val="22"/>
          <w:lang w:eastAsia="zh-TW"/>
        </w:rPr>
        <w:t>學習本土語言有助於對自己所屬文化的歸屬感，可以形塑其文化認同</w:t>
      </w:r>
      <w:r w:rsidRPr="00797AC7">
        <w:rPr>
          <w:color w:val="000000" w:themeColor="text1"/>
          <w:sz w:val="22"/>
        </w:rPr>
        <w:t xml:space="preserve">　</w:t>
      </w:r>
      <w:bookmarkEnd w:id="738"/>
      <w:r w:rsidRPr="00797AC7">
        <w:rPr>
          <w:color w:val="000000" w:themeColor="text1"/>
          <w:sz w:val="22"/>
        </w:rPr>
        <w:t>(C)</w:t>
      </w:r>
      <w:bookmarkStart w:id="739" w:name="RQ191114000424_1_3"/>
      <w:r w:rsidRPr="00797AC7">
        <w:rPr>
          <w:rFonts w:hint="eastAsia"/>
          <w:color w:val="000000" w:themeColor="text1"/>
          <w:kern w:val="2"/>
          <w:sz w:val="22"/>
          <w:szCs w:val="22"/>
          <w:lang w:eastAsia="zh-TW"/>
        </w:rPr>
        <w:t>語言所</w:t>
      </w:r>
      <w:r w:rsidRPr="00797AC7">
        <w:rPr>
          <w:rFonts w:hint="eastAsia"/>
          <w:color w:val="000000" w:themeColor="text1"/>
          <w:kern w:val="2"/>
          <w:sz w:val="22"/>
          <w:szCs w:val="22"/>
          <w:lang w:eastAsia="zh-HK"/>
        </w:rPr>
        <w:t>承</w:t>
      </w:r>
      <w:r w:rsidRPr="00797AC7">
        <w:rPr>
          <w:rFonts w:hint="eastAsia"/>
          <w:color w:val="000000" w:themeColor="text1"/>
          <w:kern w:val="2"/>
          <w:sz w:val="22"/>
          <w:szCs w:val="22"/>
          <w:lang w:eastAsia="zh-TW"/>
        </w:rPr>
        <w:t>載的文化不應有優劣高低之分，不應該建立文化位階等排序</w:t>
      </w:r>
      <w:r w:rsidRPr="00797AC7">
        <w:rPr>
          <w:color w:val="000000" w:themeColor="text1"/>
          <w:sz w:val="22"/>
        </w:rPr>
        <w:t xml:space="preserve">　</w:t>
      </w:r>
      <w:bookmarkEnd w:id="739"/>
      <w:r w:rsidRPr="00797AC7">
        <w:rPr>
          <w:color w:val="000000" w:themeColor="text1"/>
          <w:sz w:val="22"/>
        </w:rPr>
        <w:t>(D)</w:t>
      </w:r>
      <w:bookmarkStart w:id="740" w:name="RQ191114000424_1_4"/>
      <w:r w:rsidRPr="00797AC7">
        <w:rPr>
          <w:rFonts w:hint="eastAsia"/>
          <w:color w:val="000000" w:themeColor="text1"/>
          <w:kern w:val="2"/>
          <w:sz w:val="22"/>
          <w:szCs w:val="22"/>
          <w:lang w:eastAsia="zh-TW"/>
        </w:rPr>
        <w:t>語言學習過程有助於凝聚軀體區別我者與他者，形塑不同的身分認同</w:t>
      </w:r>
      <w:r w:rsidRPr="00797AC7">
        <w:rPr>
          <w:color w:val="000000" w:themeColor="text1"/>
          <w:sz w:val="22"/>
        </w:rPr>
        <w:t xml:space="preserve">　</w:t>
      </w:r>
      <w:bookmarkEnd w:id="740"/>
      <w:bookmarkEnd w:id="736"/>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0801398</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51"/>
        <w:snapToGrid w:val="0"/>
        <w:spacing w:line="286" w:lineRule="auto"/>
        <w:ind w:left="397"/>
        <w:jc w:val="both"/>
        <w:textAlignment w:val="center"/>
        <w:rPr>
          <w:rFonts w:eastAsia="DengXian"/>
          <w:color w:val="000000" w:themeColor="text1"/>
        </w:rPr>
      </w:pPr>
      <w:bookmarkStart w:id="741" w:name="QQ191114000425_1_H"/>
      <w:bookmarkStart w:id="742" w:name="QQ191114000425"/>
      <w:r w:rsidRPr="00797AC7">
        <w:rPr>
          <w:rFonts w:hint="eastAsia"/>
          <w:color w:val="000000" w:themeColor="text1"/>
          <w:kern w:val="2"/>
          <w:sz w:val="22"/>
          <w:szCs w:val="22"/>
          <w:lang w:eastAsia="zh-TW"/>
        </w:rPr>
        <w:t>電影《賽德克．巴萊》描述霧社事件，從劇情可知日本在臺灣殖民期間，貶抑臺灣各族群文化，視原住民文化為落後文化，欲以日本文化進行「教化」；殖民者自認文化優越，並以政策強制同化弱勢族群，因此造成殖民者與被殖民族群之間的</w:t>
      </w:r>
      <w:r w:rsidRPr="00797AC7">
        <w:rPr>
          <w:rFonts w:hint="eastAsia"/>
          <w:color w:val="000000" w:themeColor="text1"/>
          <w:kern w:val="2"/>
          <w:sz w:val="22"/>
          <w:szCs w:val="22"/>
          <w:lang w:eastAsia="zh-TW"/>
        </w:rPr>
        <w:t>______</w:t>
      </w:r>
      <w:r w:rsidRPr="00797AC7">
        <w:rPr>
          <w:rFonts w:hint="eastAsia"/>
          <w:color w:val="000000" w:themeColor="text1"/>
          <w:kern w:val="2"/>
          <w:sz w:val="22"/>
          <w:szCs w:val="22"/>
          <w:lang w:eastAsia="zh-TW"/>
        </w:rPr>
        <w:t>現象，而此種文化優越感的根源則來自</w:t>
      </w:r>
      <w:r w:rsidRPr="00797AC7">
        <w:rPr>
          <w:rFonts w:hint="eastAsia"/>
          <w:color w:val="000000" w:themeColor="text1"/>
          <w:kern w:val="2"/>
          <w:sz w:val="22"/>
          <w:szCs w:val="22"/>
          <w:lang w:eastAsia="zh-TW"/>
        </w:rPr>
        <w:t>______</w:t>
      </w:r>
      <w:r w:rsidRPr="00797AC7">
        <w:rPr>
          <w:rFonts w:hint="eastAsia"/>
          <w:color w:val="000000" w:themeColor="text1"/>
          <w:kern w:val="2"/>
          <w:sz w:val="22"/>
          <w:szCs w:val="22"/>
          <w:lang w:eastAsia="zh-TW"/>
        </w:rPr>
        <w:t>。請問：上述兩空格答案，先後應為下列何者？</w:t>
      </w:r>
      <w:r w:rsidRPr="00797AC7">
        <w:rPr>
          <w:color w:val="000000" w:themeColor="text1"/>
          <w:sz w:val="22"/>
        </w:rPr>
        <w:t xml:space="preserve">　</w:t>
      </w:r>
      <w:bookmarkEnd w:id="741"/>
      <w:r w:rsidRPr="00797AC7">
        <w:rPr>
          <w:color w:val="000000" w:themeColor="text1"/>
          <w:sz w:val="22"/>
        </w:rPr>
        <w:t>(A)</w:t>
      </w:r>
      <w:bookmarkStart w:id="743" w:name="QQ191114000425_1_1"/>
      <w:r w:rsidRPr="00797AC7">
        <w:rPr>
          <w:rFonts w:hint="eastAsia"/>
          <w:color w:val="000000" w:themeColor="text1"/>
          <w:kern w:val="2"/>
          <w:sz w:val="22"/>
          <w:szCs w:val="22"/>
          <w:lang w:eastAsia="zh-TW"/>
        </w:rPr>
        <w:t>文化歧視、文化相對論</w:t>
      </w:r>
      <w:r w:rsidRPr="00797AC7">
        <w:rPr>
          <w:color w:val="000000" w:themeColor="text1"/>
          <w:sz w:val="22"/>
        </w:rPr>
        <w:t xml:space="preserve">　</w:t>
      </w:r>
      <w:bookmarkEnd w:id="743"/>
      <w:r w:rsidRPr="00797AC7">
        <w:rPr>
          <w:color w:val="000000" w:themeColor="text1"/>
          <w:sz w:val="22"/>
        </w:rPr>
        <w:t>(B)</w:t>
      </w:r>
      <w:bookmarkStart w:id="744" w:name="QQ191114000425_1_2"/>
      <w:r w:rsidRPr="00797AC7">
        <w:rPr>
          <w:rFonts w:hint="eastAsia"/>
          <w:color w:val="000000" w:themeColor="text1"/>
          <w:kern w:val="2"/>
          <w:sz w:val="22"/>
          <w:szCs w:val="22"/>
          <w:lang w:eastAsia="zh-TW"/>
        </w:rPr>
        <w:t>文化融合、文明進化論</w:t>
      </w:r>
      <w:r w:rsidRPr="00797AC7">
        <w:rPr>
          <w:color w:val="000000" w:themeColor="text1"/>
          <w:sz w:val="22"/>
        </w:rPr>
        <w:t xml:space="preserve">　</w:t>
      </w:r>
      <w:bookmarkEnd w:id="744"/>
      <w:r w:rsidRPr="00797AC7">
        <w:rPr>
          <w:color w:val="000000" w:themeColor="text1"/>
          <w:sz w:val="22"/>
        </w:rPr>
        <w:t>(C)</w:t>
      </w:r>
      <w:bookmarkStart w:id="745" w:name="QQ191114000425_1_3"/>
      <w:r w:rsidRPr="00797AC7">
        <w:rPr>
          <w:rFonts w:hint="eastAsia"/>
          <w:color w:val="000000" w:themeColor="text1"/>
          <w:kern w:val="2"/>
          <w:sz w:val="22"/>
          <w:szCs w:val="22"/>
          <w:lang w:eastAsia="zh-TW"/>
        </w:rPr>
        <w:t>文化位階、我族中心主義</w:t>
      </w:r>
      <w:r w:rsidRPr="00797AC7">
        <w:rPr>
          <w:color w:val="000000" w:themeColor="text1"/>
          <w:sz w:val="22"/>
        </w:rPr>
        <w:t xml:space="preserve">　</w:t>
      </w:r>
      <w:bookmarkEnd w:id="745"/>
      <w:r w:rsidRPr="00797AC7">
        <w:rPr>
          <w:color w:val="000000" w:themeColor="text1"/>
          <w:sz w:val="22"/>
        </w:rPr>
        <w:t>(D)</w:t>
      </w:r>
      <w:bookmarkStart w:id="746" w:name="QQ191114000425_1_4"/>
      <w:r w:rsidRPr="00797AC7">
        <w:rPr>
          <w:rFonts w:hint="eastAsia"/>
          <w:color w:val="000000" w:themeColor="text1"/>
          <w:kern w:val="2"/>
          <w:sz w:val="22"/>
          <w:szCs w:val="22"/>
          <w:lang w:eastAsia="zh-TW"/>
        </w:rPr>
        <w:t>文化順應、多元文化主義</w:t>
      </w:r>
      <w:r w:rsidRPr="00797AC7">
        <w:rPr>
          <w:color w:val="000000" w:themeColor="text1"/>
          <w:sz w:val="22"/>
        </w:rPr>
        <w:t xml:space="preserve">　</w:t>
      </w:r>
      <w:bookmarkEnd w:id="746"/>
      <w:bookmarkEnd w:id="742"/>
    </w:p>
    <w:p w:rsidR="004B31C9" w:rsidRPr="00797AC7" w:rsidRDefault="00797AC7" w:rsidP="006F3869">
      <w:pPr>
        <w:pStyle w:val="Normal151"/>
        <w:snapToGrid w:val="0"/>
        <w:spacing w:line="286" w:lineRule="auto"/>
        <w:ind w:left="1332" w:hanging="935"/>
        <w:jc w:val="both"/>
        <w:textAlignment w:val="center"/>
        <w:rPr>
          <w:rFonts w:eastAsia="DengXian"/>
          <w:color w:val="000000" w:themeColor="text1"/>
        </w:rPr>
      </w:pPr>
      <w:bookmarkStart w:id="747" w:name="AQ191114000425_M"/>
      <w:bookmarkStart w:id="748" w:name="AQ19111400042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749" w:name="AQ191114000425_1"/>
      <w:bookmarkEnd w:id="747"/>
      <w:r w:rsidRPr="00797AC7">
        <w:rPr>
          <w:color w:val="000000" w:themeColor="text1"/>
          <w:sz w:val="22"/>
        </w:rPr>
        <w:t>C</w:t>
      </w:r>
      <w:r w:rsidRPr="00797AC7">
        <w:rPr>
          <w:color w:val="000000" w:themeColor="text1"/>
          <w:sz w:val="22"/>
        </w:rPr>
        <w:t xml:space="preserve">　</w:t>
      </w:r>
      <w:bookmarkEnd w:id="749"/>
      <w:bookmarkEnd w:id="748"/>
    </w:p>
    <w:p w:rsidR="004B31C9" w:rsidRPr="00797AC7" w:rsidRDefault="00797AC7" w:rsidP="006F3869">
      <w:pPr>
        <w:pStyle w:val="Normal250"/>
        <w:snapToGrid w:val="0"/>
        <w:spacing w:line="286" w:lineRule="auto"/>
        <w:ind w:left="1304" w:hanging="907"/>
        <w:jc w:val="both"/>
        <w:textAlignment w:val="center"/>
        <w:rPr>
          <w:rFonts w:eastAsia="DengXian"/>
          <w:color w:val="000000" w:themeColor="text1"/>
        </w:rPr>
      </w:pPr>
      <w:bookmarkStart w:id="750" w:name="RQ191114000425_M"/>
      <w:bookmarkStart w:id="751" w:name="RQ19111400042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752" w:name="RQ191114000425_1_H"/>
      <w:bookmarkEnd w:id="750"/>
      <w:r w:rsidRPr="00797AC7">
        <w:rPr>
          <w:rFonts w:hint="eastAsia"/>
          <w:color w:val="000000" w:themeColor="text1"/>
          <w:kern w:val="2"/>
          <w:sz w:val="22"/>
          <w:szCs w:val="22"/>
          <w:lang w:eastAsia="zh-TW"/>
        </w:rPr>
        <w:t>殖民者自認文化優越，並以政策強制同化，造成殖民者與被殖民族群之間的文化地位不平等，形成文化歧視或文化位階的現象；而這種文化優越感的根源，則來自我族中心主義，認為自己的文化最優越</w:t>
      </w:r>
      <w:r w:rsidRPr="00797AC7">
        <w:rPr>
          <w:color w:val="000000" w:themeColor="text1"/>
          <w:sz w:val="22"/>
        </w:rPr>
        <w:t xml:space="preserve">　</w:t>
      </w:r>
      <w:bookmarkEnd w:id="752"/>
      <w:bookmarkEnd w:id="751"/>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0801399</w:t>
      </w:r>
      <w:r w:rsidRPr="00797AC7">
        <w:rPr>
          <w:rFonts w:eastAsia="華康粗黑體"/>
          <w:color w:val="000000" w:themeColor="text1"/>
          <w:sz w:val="24"/>
          <w:highlight w:val="lightGray"/>
        </w:rPr>
        <w:t xml:space="preserve">　　難易度：難　　出處：龍騰自命題　　</w:t>
      </w:r>
    </w:p>
    <w:p w:rsidR="004B31C9" w:rsidRPr="00797AC7" w:rsidRDefault="00797AC7" w:rsidP="006F3869">
      <w:pPr>
        <w:pStyle w:val="Normal052"/>
        <w:snapToGrid w:val="0"/>
        <w:spacing w:line="286" w:lineRule="auto"/>
        <w:ind w:left="397"/>
        <w:jc w:val="both"/>
        <w:textAlignment w:val="center"/>
        <w:rPr>
          <w:rFonts w:eastAsia="DengXian"/>
          <w:color w:val="000000" w:themeColor="text1"/>
        </w:rPr>
      </w:pPr>
      <w:bookmarkStart w:id="753" w:name="QQ191114000426_1_H"/>
      <w:bookmarkStart w:id="754" w:name="QQ191114000426"/>
      <w:r w:rsidRPr="00797AC7">
        <w:rPr>
          <w:rFonts w:hint="eastAsia"/>
          <w:color w:val="000000" w:themeColor="text1"/>
          <w:kern w:val="2"/>
          <w:sz w:val="22"/>
          <w:szCs w:val="22"/>
          <w:lang w:eastAsia="zh-TW"/>
        </w:rPr>
        <w:t>下列針對文化位階的敘述，何者正確？</w:t>
      </w:r>
      <w:r w:rsidRPr="00797AC7">
        <w:rPr>
          <w:color w:val="000000" w:themeColor="text1"/>
          <w:sz w:val="22"/>
        </w:rPr>
        <w:t xml:space="preserve">　</w:t>
      </w:r>
      <w:bookmarkEnd w:id="753"/>
      <w:r w:rsidRPr="00797AC7">
        <w:rPr>
          <w:color w:val="000000" w:themeColor="text1"/>
          <w:sz w:val="22"/>
        </w:rPr>
        <w:t>(A)</w:t>
      </w:r>
      <w:bookmarkStart w:id="755" w:name="QQ191114000426_1_1"/>
      <w:r w:rsidRPr="00797AC7">
        <w:rPr>
          <w:rFonts w:hint="eastAsia"/>
          <w:color w:val="000000" w:themeColor="text1"/>
          <w:kern w:val="2"/>
          <w:sz w:val="22"/>
          <w:szCs w:val="22"/>
          <w:lang w:eastAsia="zh-TW"/>
        </w:rPr>
        <w:t>受到政治、經濟及社會的影響，不同文化間產生排斥與隔離的情形</w:t>
      </w:r>
      <w:r w:rsidRPr="00797AC7">
        <w:rPr>
          <w:color w:val="000000" w:themeColor="text1"/>
          <w:sz w:val="22"/>
        </w:rPr>
        <w:t xml:space="preserve">　</w:t>
      </w:r>
      <w:bookmarkEnd w:id="755"/>
      <w:r w:rsidRPr="00797AC7">
        <w:rPr>
          <w:color w:val="000000" w:themeColor="text1"/>
          <w:sz w:val="22"/>
        </w:rPr>
        <w:t>(B)</w:t>
      </w:r>
      <w:bookmarkStart w:id="756" w:name="QQ191114000426_1_2"/>
      <w:r w:rsidRPr="00797AC7">
        <w:rPr>
          <w:rFonts w:hint="eastAsia"/>
          <w:color w:val="000000" w:themeColor="text1"/>
          <w:kern w:val="2"/>
          <w:sz w:val="22"/>
          <w:szCs w:val="22"/>
          <w:lang w:eastAsia="zh-TW"/>
        </w:rPr>
        <w:t>此種情形有助於不同文化之間彼此認識交流</w:t>
      </w:r>
      <w:r w:rsidRPr="00797AC7">
        <w:rPr>
          <w:color w:val="000000" w:themeColor="text1"/>
          <w:sz w:val="22"/>
        </w:rPr>
        <w:t xml:space="preserve">　</w:t>
      </w:r>
      <w:bookmarkEnd w:id="756"/>
      <w:r w:rsidRPr="00797AC7">
        <w:rPr>
          <w:color w:val="000000" w:themeColor="text1"/>
          <w:sz w:val="22"/>
        </w:rPr>
        <w:t>(C)</w:t>
      </w:r>
      <w:bookmarkStart w:id="757" w:name="QQ191114000426_1_3"/>
      <w:r w:rsidRPr="00797AC7">
        <w:rPr>
          <w:rFonts w:hint="eastAsia"/>
          <w:color w:val="000000" w:themeColor="text1"/>
          <w:kern w:val="2"/>
          <w:sz w:val="22"/>
          <w:szCs w:val="22"/>
          <w:lang w:eastAsia="zh-TW"/>
        </w:rPr>
        <w:t>在文化位階的前提下，對其他文化能尊重差異</w:t>
      </w:r>
      <w:r w:rsidRPr="00797AC7">
        <w:rPr>
          <w:color w:val="000000" w:themeColor="text1"/>
          <w:sz w:val="22"/>
        </w:rPr>
        <w:t xml:space="preserve">　</w:t>
      </w:r>
      <w:bookmarkEnd w:id="757"/>
      <w:r w:rsidRPr="00797AC7">
        <w:rPr>
          <w:color w:val="000000" w:themeColor="text1"/>
          <w:sz w:val="22"/>
        </w:rPr>
        <w:t>(D)</w:t>
      </w:r>
      <w:bookmarkStart w:id="758" w:name="QQ191114000426_1_4"/>
      <w:r w:rsidRPr="00797AC7">
        <w:rPr>
          <w:rFonts w:hint="eastAsia"/>
          <w:color w:val="000000" w:themeColor="text1"/>
          <w:kern w:val="2"/>
          <w:sz w:val="22"/>
          <w:szCs w:val="22"/>
          <w:lang w:eastAsia="zh-TW"/>
        </w:rPr>
        <w:t>透過文化位階，使得各文化按照優劣程度進行區別，將有助於傳承與學習</w:t>
      </w:r>
      <w:r w:rsidRPr="00797AC7">
        <w:rPr>
          <w:color w:val="000000" w:themeColor="text1"/>
          <w:sz w:val="22"/>
        </w:rPr>
        <w:t xml:space="preserve">　</w:t>
      </w:r>
      <w:bookmarkEnd w:id="758"/>
      <w:bookmarkEnd w:id="754"/>
    </w:p>
    <w:p w:rsidR="004B31C9" w:rsidRPr="00797AC7" w:rsidRDefault="00797AC7" w:rsidP="006F3869">
      <w:pPr>
        <w:pStyle w:val="Normal152"/>
        <w:snapToGrid w:val="0"/>
        <w:spacing w:line="286" w:lineRule="auto"/>
        <w:ind w:left="1332" w:hanging="935"/>
        <w:jc w:val="both"/>
        <w:textAlignment w:val="center"/>
        <w:rPr>
          <w:rFonts w:eastAsia="DengXian"/>
          <w:color w:val="000000" w:themeColor="text1"/>
        </w:rPr>
      </w:pPr>
      <w:bookmarkStart w:id="759" w:name="AQ191114000426_M"/>
      <w:bookmarkStart w:id="760" w:name="AQ19111400042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761" w:name="AQ191114000426_1"/>
      <w:bookmarkEnd w:id="759"/>
      <w:r w:rsidRPr="00797AC7">
        <w:rPr>
          <w:color w:val="000000" w:themeColor="text1"/>
          <w:sz w:val="22"/>
        </w:rPr>
        <w:t>A</w:t>
      </w:r>
      <w:r w:rsidRPr="00797AC7">
        <w:rPr>
          <w:color w:val="000000" w:themeColor="text1"/>
          <w:sz w:val="22"/>
        </w:rPr>
        <w:t xml:space="preserve">　</w:t>
      </w:r>
      <w:bookmarkEnd w:id="761"/>
      <w:bookmarkEnd w:id="760"/>
    </w:p>
    <w:p w:rsidR="004B31C9" w:rsidRPr="00797AC7" w:rsidRDefault="00797AC7" w:rsidP="006F3869">
      <w:pPr>
        <w:pStyle w:val="Normal251"/>
        <w:snapToGrid w:val="0"/>
        <w:spacing w:line="286" w:lineRule="auto"/>
        <w:ind w:left="1304" w:hanging="907"/>
        <w:jc w:val="both"/>
        <w:textAlignment w:val="center"/>
        <w:rPr>
          <w:rFonts w:eastAsia="DengXian"/>
          <w:color w:val="000000" w:themeColor="text1"/>
        </w:rPr>
      </w:pPr>
      <w:bookmarkStart w:id="762" w:name="RQ191114000426_M"/>
      <w:bookmarkStart w:id="763" w:name="RQ19111400042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764" w:name="RQ191114000426_1_H"/>
      <w:bookmarkEnd w:id="762"/>
      <w:bookmarkEnd w:id="764"/>
      <w:r w:rsidRPr="00797AC7">
        <w:rPr>
          <w:color w:val="000000" w:themeColor="text1"/>
          <w:sz w:val="22"/>
        </w:rPr>
        <w:t>(B)</w:t>
      </w:r>
      <w:bookmarkStart w:id="765" w:name="RQ191114000426_1_2"/>
      <w:r w:rsidRPr="00797AC7">
        <w:rPr>
          <w:rFonts w:hint="eastAsia"/>
          <w:color w:val="000000" w:themeColor="text1"/>
          <w:kern w:val="2"/>
          <w:sz w:val="22"/>
          <w:szCs w:val="22"/>
          <w:lang w:eastAsia="zh-TW"/>
        </w:rPr>
        <w:t>此種情形易導致文化歧視，而產生隔離</w:t>
      </w:r>
      <w:r w:rsidRPr="00797AC7">
        <w:rPr>
          <w:color w:val="000000" w:themeColor="text1"/>
          <w:sz w:val="22"/>
        </w:rPr>
        <w:t xml:space="preserve">　</w:t>
      </w:r>
      <w:bookmarkEnd w:id="765"/>
      <w:r w:rsidRPr="00797AC7">
        <w:rPr>
          <w:color w:val="000000" w:themeColor="text1"/>
          <w:sz w:val="22"/>
        </w:rPr>
        <w:t>(C)</w:t>
      </w:r>
      <w:bookmarkStart w:id="766" w:name="RQ191114000426_1_3"/>
      <w:r w:rsidRPr="00797AC7">
        <w:rPr>
          <w:rFonts w:hint="eastAsia"/>
          <w:color w:val="000000" w:themeColor="text1"/>
          <w:kern w:val="2"/>
          <w:sz w:val="22"/>
          <w:szCs w:val="22"/>
          <w:lang w:eastAsia="zh-TW"/>
        </w:rPr>
        <w:t>在文化位階的前提下，可能會對其他文化行為產生偏見</w:t>
      </w:r>
      <w:r w:rsidRPr="00797AC7">
        <w:rPr>
          <w:color w:val="000000" w:themeColor="text1"/>
          <w:sz w:val="22"/>
        </w:rPr>
        <w:t xml:space="preserve">　</w:t>
      </w:r>
      <w:bookmarkEnd w:id="766"/>
      <w:r w:rsidRPr="00797AC7">
        <w:rPr>
          <w:color w:val="000000" w:themeColor="text1"/>
          <w:sz w:val="22"/>
        </w:rPr>
        <w:t>(D)</w:t>
      </w:r>
      <w:bookmarkStart w:id="767" w:name="RQ191114000426_1_4"/>
      <w:r w:rsidRPr="00797AC7">
        <w:rPr>
          <w:rFonts w:hint="eastAsia"/>
          <w:color w:val="000000" w:themeColor="text1"/>
          <w:kern w:val="2"/>
          <w:sz w:val="22"/>
          <w:szCs w:val="22"/>
          <w:lang w:eastAsia="zh-TW"/>
        </w:rPr>
        <w:t>在社會的認知中，常對文化進行排比，並採用僵化的觀點區分，非好即壞、非善即惡的二元對立價值判斷，硬性區分高低，此將產生文化偏見與歧視，並不利於文化的傳承與學習</w:t>
      </w:r>
      <w:r w:rsidRPr="00797AC7">
        <w:rPr>
          <w:color w:val="000000" w:themeColor="text1"/>
          <w:sz w:val="22"/>
        </w:rPr>
        <w:t xml:space="preserve">　</w:t>
      </w:r>
      <w:bookmarkEnd w:id="767"/>
      <w:bookmarkEnd w:id="763"/>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0801400</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53"/>
        <w:snapToGrid w:val="0"/>
        <w:spacing w:line="286" w:lineRule="auto"/>
        <w:ind w:left="397"/>
        <w:jc w:val="both"/>
        <w:textAlignment w:val="center"/>
        <w:rPr>
          <w:rFonts w:eastAsia="DengXian"/>
          <w:color w:val="000000" w:themeColor="text1"/>
        </w:rPr>
      </w:pPr>
      <w:bookmarkStart w:id="768" w:name="QQ191114000427_1_H"/>
      <w:bookmarkStart w:id="769" w:name="QQ191114000427"/>
      <w:r w:rsidRPr="00797AC7">
        <w:rPr>
          <w:rFonts w:hint="eastAsia"/>
          <w:color w:val="000000" w:themeColor="text1"/>
          <w:kern w:val="2"/>
          <w:sz w:val="22"/>
          <w:szCs w:val="22"/>
          <w:lang w:eastAsia="zh-TW"/>
        </w:rPr>
        <w:t>國片《陣頭》改編自臺中「九天民俗技藝團」如何帶著一幫年輕團員跋山涉水，踏上環島之路，為臺灣的陣頭文化闖出一番新氣息的真實故事，也透過電影讓更多人了解正面的陣頭文化，破除長久存在的負面觀感、甚至歧視。關於文化歧視的現象何者正確？</w:t>
      </w:r>
      <w:r w:rsidRPr="00797AC7">
        <w:rPr>
          <w:color w:val="000000" w:themeColor="text1"/>
          <w:sz w:val="22"/>
        </w:rPr>
        <w:t xml:space="preserve">　</w:t>
      </w:r>
      <w:bookmarkEnd w:id="768"/>
      <w:r w:rsidRPr="00797AC7">
        <w:rPr>
          <w:color w:val="000000" w:themeColor="text1"/>
          <w:sz w:val="22"/>
        </w:rPr>
        <w:t>(A)</w:t>
      </w:r>
      <w:bookmarkStart w:id="770" w:name="QQ191114000427_1_1"/>
      <w:r w:rsidRPr="00797AC7">
        <w:rPr>
          <w:rFonts w:hint="eastAsia"/>
          <w:color w:val="000000" w:themeColor="text1"/>
          <w:kern w:val="2"/>
          <w:sz w:val="22"/>
          <w:szCs w:val="22"/>
          <w:lang w:eastAsia="zh-TW"/>
        </w:rPr>
        <w:t>文化歧視是因某種文化內涵確實較他者低等而招致</w:t>
      </w:r>
      <w:r w:rsidRPr="00797AC7">
        <w:rPr>
          <w:color w:val="000000" w:themeColor="text1"/>
          <w:sz w:val="22"/>
        </w:rPr>
        <w:t xml:space="preserve">　</w:t>
      </w:r>
      <w:bookmarkEnd w:id="770"/>
      <w:r w:rsidRPr="00797AC7">
        <w:rPr>
          <w:color w:val="000000" w:themeColor="text1"/>
          <w:sz w:val="22"/>
        </w:rPr>
        <w:t>(B)</w:t>
      </w:r>
      <w:bookmarkStart w:id="771" w:name="QQ191114000427_1_2"/>
      <w:r w:rsidRPr="00797AC7">
        <w:rPr>
          <w:rFonts w:hint="eastAsia"/>
          <w:color w:val="000000" w:themeColor="text1"/>
          <w:kern w:val="2"/>
          <w:sz w:val="22"/>
          <w:szCs w:val="22"/>
          <w:lang w:eastAsia="zh-TW"/>
        </w:rPr>
        <w:t>積極了解不同文化的背後意涵有助於避免文化歧視</w:t>
      </w:r>
      <w:r w:rsidRPr="00797AC7">
        <w:rPr>
          <w:color w:val="000000" w:themeColor="text1"/>
          <w:sz w:val="22"/>
        </w:rPr>
        <w:t xml:space="preserve">　</w:t>
      </w:r>
      <w:bookmarkEnd w:id="771"/>
      <w:r w:rsidRPr="00797AC7">
        <w:rPr>
          <w:color w:val="000000" w:themeColor="text1"/>
          <w:sz w:val="22"/>
        </w:rPr>
        <w:t>(C)</w:t>
      </w:r>
      <w:bookmarkStart w:id="772" w:name="QQ191114000427_1_3"/>
      <w:r w:rsidRPr="00797AC7">
        <w:rPr>
          <w:rFonts w:hint="eastAsia"/>
          <w:color w:val="000000" w:themeColor="text1"/>
          <w:kern w:val="2"/>
          <w:sz w:val="22"/>
          <w:szCs w:val="22"/>
          <w:lang w:eastAsia="zh-TW"/>
        </w:rPr>
        <w:t>文化歧視是文化間接觸時正常發生現象，無需排除</w:t>
      </w:r>
      <w:r w:rsidRPr="00797AC7">
        <w:rPr>
          <w:color w:val="000000" w:themeColor="text1"/>
          <w:sz w:val="22"/>
        </w:rPr>
        <w:t xml:space="preserve">　</w:t>
      </w:r>
      <w:bookmarkEnd w:id="772"/>
      <w:r w:rsidRPr="00797AC7">
        <w:rPr>
          <w:color w:val="000000" w:themeColor="text1"/>
          <w:sz w:val="22"/>
        </w:rPr>
        <w:t>(D)</w:t>
      </w:r>
      <w:bookmarkStart w:id="773" w:name="QQ191114000427_1_4"/>
      <w:r w:rsidRPr="00797AC7">
        <w:rPr>
          <w:rFonts w:hint="eastAsia"/>
          <w:color w:val="000000" w:themeColor="text1"/>
          <w:kern w:val="2"/>
          <w:sz w:val="22"/>
          <w:szCs w:val="22"/>
          <w:lang w:eastAsia="zh-TW"/>
        </w:rPr>
        <w:t>基於文化相對主義，尊重每一種價值觀所做的評價</w:t>
      </w:r>
      <w:r w:rsidRPr="00797AC7">
        <w:rPr>
          <w:color w:val="000000" w:themeColor="text1"/>
          <w:sz w:val="22"/>
        </w:rPr>
        <w:t xml:space="preserve">　</w:t>
      </w:r>
      <w:bookmarkEnd w:id="773"/>
      <w:bookmarkEnd w:id="769"/>
    </w:p>
    <w:p w:rsidR="004B31C9" w:rsidRPr="00797AC7" w:rsidRDefault="00797AC7" w:rsidP="006F3869">
      <w:pPr>
        <w:pStyle w:val="Normal153"/>
        <w:snapToGrid w:val="0"/>
        <w:spacing w:line="286" w:lineRule="auto"/>
        <w:ind w:left="1332" w:hanging="935"/>
        <w:jc w:val="both"/>
        <w:textAlignment w:val="center"/>
        <w:rPr>
          <w:rFonts w:eastAsia="DengXian"/>
          <w:color w:val="000000" w:themeColor="text1"/>
        </w:rPr>
      </w:pPr>
      <w:bookmarkStart w:id="774" w:name="AQ191114000427_M"/>
      <w:bookmarkStart w:id="775" w:name="AQ191114000427"/>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776" w:name="AQ191114000427_1"/>
      <w:bookmarkEnd w:id="774"/>
      <w:r w:rsidRPr="00797AC7">
        <w:rPr>
          <w:color w:val="000000" w:themeColor="text1"/>
          <w:sz w:val="22"/>
        </w:rPr>
        <w:t>B</w:t>
      </w:r>
      <w:r w:rsidRPr="00797AC7">
        <w:rPr>
          <w:color w:val="000000" w:themeColor="text1"/>
          <w:sz w:val="22"/>
        </w:rPr>
        <w:t xml:space="preserve">　</w:t>
      </w:r>
      <w:bookmarkEnd w:id="776"/>
      <w:bookmarkEnd w:id="775"/>
    </w:p>
    <w:p w:rsidR="004B31C9" w:rsidRPr="00797AC7" w:rsidRDefault="00797AC7" w:rsidP="006F3869">
      <w:pPr>
        <w:pStyle w:val="Normal252"/>
        <w:snapToGrid w:val="0"/>
        <w:spacing w:line="286" w:lineRule="auto"/>
        <w:ind w:left="1304" w:hanging="907"/>
        <w:jc w:val="both"/>
        <w:textAlignment w:val="center"/>
        <w:rPr>
          <w:rFonts w:eastAsia="DengXian"/>
          <w:color w:val="000000" w:themeColor="text1"/>
        </w:rPr>
      </w:pPr>
      <w:bookmarkStart w:id="777" w:name="RQ191114000427_M"/>
      <w:bookmarkStart w:id="778" w:name="RQ191114000427"/>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779" w:name="RQ191114000427_1_H"/>
      <w:bookmarkEnd w:id="777"/>
      <w:bookmarkEnd w:id="779"/>
      <w:r w:rsidRPr="00797AC7">
        <w:rPr>
          <w:color w:val="000000" w:themeColor="text1"/>
          <w:sz w:val="22"/>
        </w:rPr>
        <w:t>(A)</w:t>
      </w:r>
      <w:bookmarkStart w:id="780" w:name="RQ191114000427_1_1"/>
      <w:r w:rsidRPr="00797AC7">
        <w:rPr>
          <w:rFonts w:hint="eastAsia"/>
          <w:color w:val="000000" w:themeColor="text1"/>
          <w:kern w:val="2"/>
          <w:sz w:val="22"/>
          <w:szCs w:val="22"/>
          <w:lang w:eastAsia="zh-TW"/>
        </w:rPr>
        <w:t>文化並無優劣之分，文化歧視是因對特定文化所採取的貶抑、疏離或排斥等行為，而非文化內涵低等</w:t>
      </w:r>
      <w:r w:rsidRPr="00797AC7">
        <w:rPr>
          <w:color w:val="000000" w:themeColor="text1"/>
          <w:sz w:val="22"/>
        </w:rPr>
        <w:t xml:space="preserve">　</w:t>
      </w:r>
      <w:bookmarkEnd w:id="780"/>
      <w:r w:rsidRPr="00797AC7">
        <w:rPr>
          <w:color w:val="000000" w:themeColor="text1"/>
          <w:sz w:val="22"/>
        </w:rPr>
        <w:t>(C)</w:t>
      </w:r>
      <w:bookmarkStart w:id="781" w:name="RQ191114000427_1_3"/>
      <w:r w:rsidRPr="00797AC7">
        <w:rPr>
          <w:rFonts w:hint="eastAsia"/>
          <w:color w:val="000000" w:themeColor="text1"/>
          <w:kern w:val="2"/>
          <w:sz w:val="22"/>
          <w:szCs w:val="22"/>
          <w:lang w:eastAsia="zh-TW"/>
        </w:rPr>
        <w:t>文化接觸可能造成衝突或融合，但文化歧視並非必然發生現象且可以避免</w:t>
      </w:r>
      <w:r w:rsidRPr="00797AC7">
        <w:rPr>
          <w:color w:val="000000" w:themeColor="text1"/>
          <w:sz w:val="22"/>
        </w:rPr>
        <w:t xml:space="preserve">　</w:t>
      </w:r>
      <w:bookmarkEnd w:id="781"/>
      <w:r w:rsidRPr="00797AC7">
        <w:rPr>
          <w:color w:val="000000" w:themeColor="text1"/>
          <w:sz w:val="22"/>
        </w:rPr>
        <w:t>(D)</w:t>
      </w:r>
      <w:bookmarkStart w:id="782" w:name="RQ191114000427_1_4"/>
      <w:r w:rsidRPr="00797AC7">
        <w:rPr>
          <w:rFonts w:hint="eastAsia"/>
          <w:color w:val="000000" w:themeColor="text1"/>
          <w:kern w:val="2"/>
          <w:sz w:val="22"/>
          <w:szCs w:val="22"/>
          <w:lang w:eastAsia="zh-TW"/>
        </w:rPr>
        <w:t>文化雖存在差異，但人類社會仍有一定的共同價值或原則，不應偏廢而造成價值虛無</w:t>
      </w:r>
      <w:r w:rsidRPr="00797AC7">
        <w:rPr>
          <w:color w:val="000000" w:themeColor="text1"/>
          <w:sz w:val="22"/>
        </w:rPr>
        <w:t xml:space="preserve">　</w:t>
      </w:r>
      <w:bookmarkEnd w:id="782"/>
      <w:bookmarkEnd w:id="778"/>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0801401</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54"/>
        <w:snapToGrid w:val="0"/>
        <w:spacing w:line="286" w:lineRule="auto"/>
        <w:ind w:left="397"/>
        <w:jc w:val="both"/>
        <w:textAlignment w:val="center"/>
        <w:rPr>
          <w:rFonts w:eastAsia="DengXian"/>
          <w:color w:val="000000" w:themeColor="text1"/>
        </w:rPr>
      </w:pPr>
      <w:bookmarkStart w:id="783" w:name="QQ191114000428_1_H"/>
      <w:bookmarkStart w:id="784" w:name="QQ191114000428"/>
      <w:r w:rsidRPr="00797AC7">
        <w:rPr>
          <w:rFonts w:hint="eastAsia"/>
          <w:color w:val="000000" w:themeColor="text1"/>
          <w:kern w:val="2"/>
          <w:sz w:val="22"/>
          <w:szCs w:val="22"/>
          <w:lang w:eastAsia="zh-TW"/>
        </w:rPr>
        <w:t>2014</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11</w:t>
      </w:r>
      <w:r w:rsidRPr="00797AC7">
        <w:rPr>
          <w:rFonts w:hint="eastAsia"/>
          <w:color w:val="000000" w:themeColor="text1"/>
          <w:kern w:val="2"/>
          <w:sz w:val="22"/>
          <w:szCs w:val="22"/>
          <w:lang w:eastAsia="zh-TW"/>
        </w:rPr>
        <w:t>月，中國北京某店家在店門口張貼一張告示牌寫著「中國人不得進入」，引發中國人民激烈討論。店家解釋由於該店為外貿店家，並無經營該地生意，故張貼此告示。然而許多消費者仍舊不認同，紛紛指責店家歧視中國人；但也有人為店家護航，強調這是因為中國人自己的消費習慣不佳才引起的爭論。下列哪一個概念最適合解釋「反對店家作法」的背後所在意的觀點？</w:t>
      </w:r>
      <w:r w:rsidRPr="00797AC7">
        <w:rPr>
          <w:color w:val="000000" w:themeColor="text1"/>
          <w:sz w:val="22"/>
        </w:rPr>
        <w:t xml:space="preserve">　</w:t>
      </w:r>
      <w:bookmarkEnd w:id="783"/>
      <w:r w:rsidRPr="00797AC7">
        <w:rPr>
          <w:color w:val="000000" w:themeColor="text1"/>
          <w:sz w:val="22"/>
        </w:rPr>
        <w:t>(A)</w:t>
      </w:r>
      <w:bookmarkStart w:id="785" w:name="QQ191114000428_1_1"/>
      <w:r w:rsidRPr="00797AC7">
        <w:rPr>
          <w:rFonts w:hint="eastAsia"/>
          <w:color w:val="000000" w:themeColor="text1"/>
          <w:kern w:val="2"/>
          <w:sz w:val="22"/>
          <w:szCs w:val="22"/>
          <w:lang w:eastAsia="zh-TW"/>
        </w:rPr>
        <w:t>同化政策</w:t>
      </w:r>
      <w:r w:rsidRPr="00797AC7">
        <w:rPr>
          <w:color w:val="000000" w:themeColor="text1"/>
          <w:sz w:val="22"/>
        </w:rPr>
        <w:t xml:space="preserve">　</w:t>
      </w:r>
      <w:bookmarkEnd w:id="785"/>
      <w:r w:rsidRPr="00797AC7">
        <w:rPr>
          <w:color w:val="000000" w:themeColor="text1"/>
          <w:sz w:val="22"/>
        </w:rPr>
        <w:t>(B)</w:t>
      </w:r>
      <w:bookmarkStart w:id="786" w:name="QQ191114000428_1_2"/>
      <w:r w:rsidRPr="00797AC7">
        <w:rPr>
          <w:rFonts w:hint="eastAsia"/>
          <w:color w:val="000000" w:themeColor="text1"/>
          <w:kern w:val="2"/>
          <w:sz w:val="22"/>
          <w:szCs w:val="22"/>
          <w:lang w:eastAsia="zh-TW"/>
        </w:rPr>
        <w:t>文化位階</w:t>
      </w:r>
      <w:r w:rsidRPr="00797AC7">
        <w:rPr>
          <w:color w:val="000000" w:themeColor="text1"/>
          <w:sz w:val="22"/>
        </w:rPr>
        <w:t xml:space="preserve">　</w:t>
      </w:r>
      <w:bookmarkEnd w:id="786"/>
      <w:r w:rsidRPr="00797AC7">
        <w:rPr>
          <w:color w:val="000000" w:themeColor="text1"/>
          <w:sz w:val="22"/>
        </w:rPr>
        <w:t>(C)</w:t>
      </w:r>
      <w:bookmarkStart w:id="787" w:name="QQ191114000428_1_3"/>
      <w:r w:rsidRPr="00797AC7">
        <w:rPr>
          <w:rFonts w:hint="eastAsia"/>
          <w:color w:val="000000" w:themeColor="text1"/>
          <w:kern w:val="2"/>
          <w:sz w:val="22"/>
          <w:szCs w:val="22"/>
          <w:lang w:eastAsia="zh-TW"/>
        </w:rPr>
        <w:t>程序正義</w:t>
      </w:r>
      <w:r w:rsidRPr="00797AC7">
        <w:rPr>
          <w:color w:val="000000" w:themeColor="text1"/>
          <w:sz w:val="22"/>
        </w:rPr>
        <w:t xml:space="preserve">　</w:t>
      </w:r>
      <w:bookmarkEnd w:id="787"/>
      <w:r w:rsidRPr="00797AC7">
        <w:rPr>
          <w:color w:val="000000" w:themeColor="text1"/>
          <w:sz w:val="22"/>
        </w:rPr>
        <w:t>(D)</w:t>
      </w:r>
      <w:bookmarkStart w:id="788" w:name="QQ191114000428_1_4"/>
      <w:r w:rsidRPr="00797AC7">
        <w:rPr>
          <w:rFonts w:hint="eastAsia"/>
          <w:color w:val="000000" w:themeColor="text1"/>
          <w:kern w:val="2"/>
          <w:sz w:val="22"/>
          <w:szCs w:val="22"/>
          <w:lang w:eastAsia="zh-TW"/>
        </w:rPr>
        <w:t>商業自由</w:t>
      </w:r>
      <w:r w:rsidRPr="00797AC7">
        <w:rPr>
          <w:color w:val="000000" w:themeColor="text1"/>
          <w:sz w:val="22"/>
        </w:rPr>
        <w:t xml:space="preserve">　</w:t>
      </w:r>
      <w:bookmarkEnd w:id="788"/>
      <w:bookmarkEnd w:id="784"/>
    </w:p>
    <w:p w:rsidR="004B31C9" w:rsidRPr="00797AC7" w:rsidRDefault="00797AC7" w:rsidP="006F3869">
      <w:pPr>
        <w:pStyle w:val="Normal154"/>
        <w:snapToGrid w:val="0"/>
        <w:spacing w:line="286" w:lineRule="auto"/>
        <w:ind w:left="1332" w:hanging="935"/>
        <w:jc w:val="both"/>
        <w:textAlignment w:val="center"/>
        <w:rPr>
          <w:rFonts w:eastAsia="DengXian"/>
          <w:color w:val="000000" w:themeColor="text1"/>
        </w:rPr>
      </w:pPr>
      <w:bookmarkStart w:id="789" w:name="AQ191114000428_M"/>
      <w:bookmarkStart w:id="790" w:name="AQ191114000428"/>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791" w:name="AQ191114000428_1"/>
      <w:bookmarkEnd w:id="789"/>
      <w:r w:rsidRPr="00797AC7">
        <w:rPr>
          <w:color w:val="000000" w:themeColor="text1"/>
          <w:sz w:val="22"/>
        </w:rPr>
        <w:t>B</w:t>
      </w:r>
      <w:r w:rsidRPr="00797AC7">
        <w:rPr>
          <w:color w:val="000000" w:themeColor="text1"/>
          <w:sz w:val="22"/>
        </w:rPr>
        <w:t xml:space="preserve">　</w:t>
      </w:r>
      <w:bookmarkEnd w:id="791"/>
      <w:bookmarkEnd w:id="790"/>
    </w:p>
    <w:p w:rsidR="004B31C9" w:rsidRPr="00797AC7" w:rsidRDefault="00797AC7" w:rsidP="006F3869">
      <w:pPr>
        <w:pStyle w:val="Normal253"/>
        <w:snapToGrid w:val="0"/>
        <w:spacing w:line="286" w:lineRule="auto"/>
        <w:ind w:left="1304" w:hanging="907"/>
        <w:jc w:val="both"/>
        <w:textAlignment w:val="center"/>
        <w:rPr>
          <w:rFonts w:eastAsia="DengXian"/>
          <w:color w:val="000000" w:themeColor="text1"/>
        </w:rPr>
      </w:pPr>
      <w:bookmarkStart w:id="792" w:name="RQ191114000428_M"/>
      <w:bookmarkStart w:id="793" w:name="RQ191114000428"/>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794" w:name="RQ191114000428_1_H"/>
      <w:bookmarkEnd w:id="792"/>
      <w:r w:rsidRPr="00797AC7">
        <w:rPr>
          <w:rFonts w:hint="eastAsia"/>
          <w:color w:val="000000" w:themeColor="text1"/>
          <w:kern w:val="2"/>
          <w:sz w:val="22"/>
          <w:szCs w:val="22"/>
          <w:lang w:eastAsia="zh-TW"/>
        </w:rPr>
        <w:t>此種現象為文化歧視，是因爲文化位階所導致對中國人（及其所屬的文化）有貶抑、排斥、隔離的做法</w:t>
      </w:r>
      <w:r w:rsidRPr="00797AC7">
        <w:rPr>
          <w:color w:val="000000" w:themeColor="text1"/>
          <w:sz w:val="22"/>
        </w:rPr>
        <w:t xml:space="preserve">　</w:t>
      </w:r>
      <w:bookmarkEnd w:id="794"/>
      <w:bookmarkEnd w:id="793"/>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0801402</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55"/>
        <w:snapToGrid w:val="0"/>
        <w:spacing w:line="286" w:lineRule="auto"/>
        <w:ind w:left="397"/>
        <w:jc w:val="both"/>
        <w:textAlignment w:val="center"/>
        <w:rPr>
          <w:rFonts w:eastAsia="DengXian"/>
          <w:color w:val="000000" w:themeColor="text1"/>
        </w:rPr>
      </w:pPr>
      <w:bookmarkStart w:id="795" w:name="QQ191114000429_1_H"/>
      <w:bookmarkStart w:id="796" w:name="QQ191114000429"/>
      <w:r w:rsidRPr="00797AC7">
        <w:rPr>
          <w:rFonts w:hint="eastAsia"/>
          <w:color w:val="000000" w:themeColor="text1"/>
          <w:kern w:val="2"/>
          <w:sz w:val="22"/>
          <w:szCs w:val="22"/>
          <w:lang w:eastAsia="zh-TW"/>
        </w:rPr>
        <w:t>「文化位階」是指社會大眾對於文化進行高低優劣的排比，社會大眾可能會參照文化位階的排序，評斷團體或個人的行為。下列行為中，哪些隱含了文化位階的概念？</w:t>
      </w:r>
      <w:r w:rsidRPr="00797AC7">
        <w:rPr>
          <w:color w:val="000000" w:themeColor="text1"/>
          <w:sz w:val="22"/>
        </w:rPr>
        <w:t xml:space="preserve">　</w:t>
      </w:r>
      <w:bookmarkEnd w:id="795"/>
      <w:r w:rsidRPr="00797AC7">
        <w:rPr>
          <w:color w:val="000000" w:themeColor="text1"/>
          <w:sz w:val="22"/>
        </w:rPr>
        <w:t>(A)</w:t>
      </w:r>
      <w:bookmarkStart w:id="797" w:name="QQ191114000429_1_1"/>
      <w:r w:rsidRPr="00797AC7">
        <w:rPr>
          <w:rFonts w:hint="eastAsia"/>
          <w:color w:val="000000" w:themeColor="text1"/>
          <w:kern w:val="2"/>
          <w:sz w:val="22"/>
          <w:szCs w:val="22"/>
          <w:lang w:eastAsia="zh-TW"/>
        </w:rPr>
        <w:t>《憲法》規定對於多元文化應保障其生存與發展權利</w:t>
      </w:r>
      <w:r w:rsidRPr="00797AC7">
        <w:rPr>
          <w:color w:val="000000" w:themeColor="text1"/>
          <w:sz w:val="22"/>
        </w:rPr>
        <w:t xml:space="preserve">　</w:t>
      </w:r>
      <w:bookmarkEnd w:id="797"/>
      <w:r w:rsidRPr="00797AC7">
        <w:rPr>
          <w:color w:val="000000" w:themeColor="text1"/>
          <w:sz w:val="22"/>
        </w:rPr>
        <w:t>(B)</w:t>
      </w:r>
      <w:bookmarkStart w:id="798" w:name="QQ191114000429_1_2"/>
      <w:r w:rsidRPr="00797AC7">
        <w:rPr>
          <w:rFonts w:hint="eastAsia"/>
          <w:color w:val="000000" w:themeColor="text1"/>
          <w:kern w:val="2"/>
          <w:sz w:val="22"/>
          <w:szCs w:val="22"/>
          <w:lang w:eastAsia="zh-TW"/>
        </w:rPr>
        <w:t>以「結婚」來形容財團千金與平凡上班族的婚姻</w:t>
      </w:r>
      <w:r w:rsidRPr="00797AC7">
        <w:rPr>
          <w:color w:val="000000" w:themeColor="text1"/>
          <w:sz w:val="22"/>
        </w:rPr>
        <w:t xml:space="preserve">　</w:t>
      </w:r>
      <w:bookmarkEnd w:id="798"/>
      <w:r w:rsidRPr="00797AC7">
        <w:rPr>
          <w:color w:val="000000" w:themeColor="text1"/>
          <w:sz w:val="22"/>
        </w:rPr>
        <w:t>(C)</w:t>
      </w:r>
      <w:bookmarkStart w:id="799" w:name="QQ191114000429_1_3"/>
      <w:r w:rsidRPr="00797AC7">
        <w:rPr>
          <w:rFonts w:hint="eastAsia"/>
          <w:color w:val="000000" w:themeColor="text1"/>
          <w:kern w:val="2"/>
          <w:sz w:val="22"/>
          <w:szCs w:val="22"/>
          <w:lang w:eastAsia="zh-TW"/>
        </w:rPr>
        <w:t>捷運站、臺鐵等大眾運輸工具，為了提醒民眾到站，以各式語言來播放到站資訊</w:t>
      </w:r>
      <w:r w:rsidRPr="00797AC7">
        <w:rPr>
          <w:color w:val="000000" w:themeColor="text1"/>
          <w:sz w:val="22"/>
        </w:rPr>
        <w:t xml:space="preserve">　</w:t>
      </w:r>
      <w:bookmarkEnd w:id="799"/>
      <w:r w:rsidRPr="00797AC7">
        <w:rPr>
          <w:color w:val="000000" w:themeColor="text1"/>
          <w:sz w:val="22"/>
        </w:rPr>
        <w:t>(D)</w:t>
      </w:r>
      <w:bookmarkStart w:id="800" w:name="QQ191114000429_1_4"/>
      <w:r w:rsidRPr="00797AC7">
        <w:rPr>
          <w:rFonts w:hint="eastAsia"/>
          <w:color w:val="000000" w:themeColor="text1"/>
          <w:kern w:val="2"/>
          <w:sz w:val="22"/>
          <w:szCs w:val="22"/>
          <w:lang w:eastAsia="zh-TW"/>
        </w:rPr>
        <w:t>阿嬤罵調皮的孫子像「生番」（閩南語發音）一樣</w:t>
      </w:r>
      <w:r w:rsidRPr="00797AC7">
        <w:rPr>
          <w:color w:val="000000" w:themeColor="text1"/>
          <w:sz w:val="22"/>
        </w:rPr>
        <w:t xml:space="preserve">　</w:t>
      </w:r>
      <w:bookmarkEnd w:id="800"/>
      <w:bookmarkEnd w:id="796"/>
    </w:p>
    <w:p w:rsidR="004B31C9" w:rsidRPr="00797AC7" w:rsidRDefault="00797AC7" w:rsidP="006F3869">
      <w:pPr>
        <w:pStyle w:val="Normal155"/>
        <w:snapToGrid w:val="0"/>
        <w:spacing w:line="286" w:lineRule="auto"/>
        <w:ind w:left="1332" w:hanging="935"/>
        <w:jc w:val="both"/>
        <w:textAlignment w:val="center"/>
        <w:rPr>
          <w:rFonts w:eastAsia="DengXian"/>
          <w:color w:val="000000" w:themeColor="text1"/>
        </w:rPr>
      </w:pPr>
      <w:bookmarkStart w:id="801" w:name="AQ191114000429_M"/>
      <w:bookmarkStart w:id="802" w:name="AQ191114000429"/>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803" w:name="AQ191114000429_1"/>
      <w:bookmarkEnd w:id="801"/>
      <w:r w:rsidRPr="00797AC7">
        <w:rPr>
          <w:color w:val="000000" w:themeColor="text1"/>
          <w:sz w:val="22"/>
        </w:rPr>
        <w:t>D</w:t>
      </w:r>
      <w:r w:rsidRPr="00797AC7">
        <w:rPr>
          <w:color w:val="000000" w:themeColor="text1"/>
          <w:sz w:val="22"/>
        </w:rPr>
        <w:t xml:space="preserve">　</w:t>
      </w:r>
      <w:bookmarkEnd w:id="803"/>
      <w:bookmarkEnd w:id="802"/>
    </w:p>
    <w:p w:rsidR="004B31C9" w:rsidRPr="00797AC7" w:rsidRDefault="00797AC7" w:rsidP="006F3869">
      <w:pPr>
        <w:pStyle w:val="Normal254"/>
        <w:snapToGrid w:val="0"/>
        <w:spacing w:line="286" w:lineRule="auto"/>
        <w:ind w:left="1304" w:hanging="907"/>
        <w:jc w:val="both"/>
        <w:textAlignment w:val="center"/>
        <w:rPr>
          <w:rFonts w:eastAsia="DengXian"/>
          <w:color w:val="000000" w:themeColor="text1"/>
        </w:rPr>
      </w:pPr>
      <w:bookmarkStart w:id="804" w:name="RQ191114000429_M"/>
      <w:bookmarkStart w:id="805" w:name="RQ191114000429"/>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806" w:name="RQ191114000429_1_H"/>
      <w:bookmarkEnd w:id="804"/>
      <w:bookmarkEnd w:id="806"/>
      <w:r w:rsidRPr="00797AC7">
        <w:rPr>
          <w:color w:val="000000" w:themeColor="text1"/>
          <w:sz w:val="22"/>
        </w:rPr>
        <w:t>(B)</w:t>
      </w:r>
      <w:bookmarkStart w:id="807" w:name="RQ191114000429_1_2"/>
      <w:r w:rsidRPr="00797AC7">
        <w:rPr>
          <w:rFonts w:hint="eastAsia"/>
          <w:color w:val="000000" w:themeColor="text1"/>
          <w:kern w:val="2"/>
          <w:sz w:val="22"/>
          <w:szCs w:val="22"/>
          <w:lang w:eastAsia="zh-TW"/>
        </w:rPr>
        <w:t>「結婚」一詞純粹指共組家庭的行為，並無雙方社會階級高低的價值判斷</w:t>
      </w:r>
      <w:r w:rsidRPr="00797AC7">
        <w:rPr>
          <w:color w:val="000000" w:themeColor="text1"/>
          <w:sz w:val="22"/>
        </w:rPr>
        <w:t xml:space="preserve">　</w:t>
      </w:r>
      <w:bookmarkEnd w:id="807"/>
      <w:r w:rsidRPr="00797AC7">
        <w:rPr>
          <w:color w:val="000000" w:themeColor="text1"/>
          <w:sz w:val="22"/>
        </w:rPr>
        <w:t>(C)</w:t>
      </w:r>
      <w:bookmarkStart w:id="808" w:name="RQ191114000429_1_3"/>
      <w:r w:rsidRPr="00797AC7">
        <w:rPr>
          <w:rFonts w:hint="eastAsia"/>
          <w:color w:val="000000" w:themeColor="text1"/>
          <w:kern w:val="2"/>
          <w:sz w:val="22"/>
          <w:szCs w:val="22"/>
          <w:lang w:eastAsia="zh-TW"/>
        </w:rPr>
        <w:t>在大眾運輸提供閩南語、客語等本土語言的播音服務，正反映我國是個多元族群的社會，站在文化平等的角度</w:t>
      </w:r>
      <w:r w:rsidRPr="00797AC7">
        <w:rPr>
          <w:color w:val="000000" w:themeColor="text1"/>
          <w:sz w:val="22"/>
        </w:rPr>
        <w:t xml:space="preserve">　</w:t>
      </w:r>
      <w:bookmarkEnd w:id="808"/>
      <w:bookmarkEnd w:id="805"/>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0801403</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56"/>
        <w:snapToGrid w:val="0"/>
        <w:spacing w:line="286" w:lineRule="auto"/>
        <w:ind w:left="397"/>
        <w:jc w:val="both"/>
        <w:textAlignment w:val="center"/>
        <w:rPr>
          <w:rFonts w:eastAsia="DengXian"/>
          <w:color w:val="000000" w:themeColor="text1"/>
        </w:rPr>
      </w:pPr>
      <w:bookmarkStart w:id="809" w:name="QQ191114000430_1_H"/>
      <w:bookmarkStart w:id="810" w:name="QQ191114000430"/>
      <w:r w:rsidRPr="00797AC7">
        <w:rPr>
          <w:rFonts w:hint="eastAsia"/>
          <w:color w:val="000000" w:themeColor="text1"/>
          <w:kern w:val="2"/>
          <w:sz w:val="22"/>
          <w:szCs w:val="22"/>
          <w:lang w:eastAsia="zh-TW"/>
        </w:rPr>
        <w:t>在各種外在因素如環境、歷史及語言等的影響下，不同文化之間可能會產生緊張與衝突的關係，可見文化位階確實存在於社會之中。請問：下列關於文化位階的敘述哪些正確？</w:t>
      </w:r>
      <w:r w:rsidRPr="00797AC7">
        <w:rPr>
          <w:color w:val="000000" w:themeColor="text1"/>
          <w:sz w:val="22"/>
        </w:rPr>
        <w:t xml:space="preserve">　</w:t>
      </w:r>
      <w:bookmarkEnd w:id="809"/>
      <w:r w:rsidRPr="00797AC7">
        <w:rPr>
          <w:color w:val="000000" w:themeColor="text1"/>
          <w:sz w:val="22"/>
        </w:rPr>
        <w:t>(A)</w:t>
      </w:r>
      <w:bookmarkStart w:id="811" w:name="QQ191114000430_1_1"/>
      <w:r w:rsidRPr="00797AC7">
        <w:rPr>
          <w:rFonts w:hint="eastAsia"/>
          <w:color w:val="000000" w:themeColor="text1"/>
          <w:kern w:val="2"/>
          <w:sz w:val="22"/>
          <w:szCs w:val="22"/>
          <w:lang w:eastAsia="zh-TW"/>
        </w:rPr>
        <w:t>在大眾傳播媒體的影響下，文化的位階會逐漸模糊</w:t>
      </w:r>
      <w:r w:rsidRPr="00797AC7">
        <w:rPr>
          <w:color w:val="000000" w:themeColor="text1"/>
          <w:sz w:val="22"/>
        </w:rPr>
        <w:t xml:space="preserve">　</w:t>
      </w:r>
      <w:bookmarkEnd w:id="811"/>
      <w:r w:rsidRPr="00797AC7">
        <w:rPr>
          <w:color w:val="000000" w:themeColor="text1"/>
          <w:sz w:val="22"/>
        </w:rPr>
        <w:t>(B)</w:t>
      </w:r>
      <w:bookmarkStart w:id="812" w:name="QQ191114000430_1_2"/>
      <w:r w:rsidRPr="00797AC7">
        <w:rPr>
          <w:rFonts w:hint="eastAsia"/>
          <w:color w:val="000000" w:themeColor="text1"/>
          <w:kern w:val="2"/>
          <w:sz w:val="22"/>
          <w:szCs w:val="22"/>
          <w:lang w:eastAsia="zh-TW"/>
        </w:rPr>
        <w:t>在文化位階的情形下，常衍生出許多的不平等，這些不平等包含傳統文化與政治經濟方面</w:t>
      </w:r>
      <w:r w:rsidRPr="00797AC7">
        <w:rPr>
          <w:color w:val="000000" w:themeColor="text1"/>
          <w:sz w:val="22"/>
        </w:rPr>
        <w:t xml:space="preserve">　</w:t>
      </w:r>
      <w:bookmarkEnd w:id="812"/>
      <w:r w:rsidRPr="00797AC7">
        <w:rPr>
          <w:color w:val="000000" w:themeColor="text1"/>
          <w:sz w:val="22"/>
        </w:rPr>
        <w:t>(C)</w:t>
      </w:r>
      <w:bookmarkStart w:id="813" w:name="QQ191114000430_1_3"/>
      <w:r w:rsidRPr="00797AC7">
        <w:rPr>
          <w:rFonts w:hint="eastAsia"/>
          <w:color w:val="000000" w:themeColor="text1"/>
          <w:kern w:val="2"/>
          <w:sz w:val="22"/>
          <w:szCs w:val="22"/>
          <w:lang w:eastAsia="zh-TW"/>
        </w:rPr>
        <w:t>文化位階將形成社會階層化，而階層化是因為資源平均分配後的結果</w:t>
      </w:r>
      <w:r w:rsidRPr="00797AC7">
        <w:rPr>
          <w:color w:val="000000" w:themeColor="text1"/>
          <w:sz w:val="22"/>
        </w:rPr>
        <w:t xml:space="preserve">　</w:t>
      </w:r>
      <w:bookmarkEnd w:id="813"/>
      <w:r w:rsidRPr="00797AC7">
        <w:rPr>
          <w:color w:val="000000" w:themeColor="text1"/>
          <w:sz w:val="22"/>
        </w:rPr>
        <w:t>(D)</w:t>
      </w:r>
      <w:bookmarkStart w:id="814" w:name="QQ191114000430_1_4"/>
      <w:r w:rsidRPr="00797AC7">
        <w:rPr>
          <w:rFonts w:hint="eastAsia"/>
          <w:color w:val="000000" w:themeColor="text1"/>
          <w:kern w:val="2"/>
          <w:sz w:val="22"/>
          <w:szCs w:val="22"/>
          <w:lang w:eastAsia="zh-TW"/>
        </w:rPr>
        <w:t>擁有較多文化資本的個體，所占有的社會地位通常較低</w:t>
      </w:r>
      <w:r w:rsidRPr="00797AC7">
        <w:rPr>
          <w:color w:val="000000" w:themeColor="text1"/>
          <w:sz w:val="22"/>
        </w:rPr>
        <w:t xml:space="preserve">　</w:t>
      </w:r>
      <w:bookmarkEnd w:id="814"/>
      <w:bookmarkEnd w:id="810"/>
    </w:p>
    <w:p w:rsidR="004B31C9" w:rsidRPr="00797AC7" w:rsidRDefault="00797AC7" w:rsidP="006F3869">
      <w:pPr>
        <w:pStyle w:val="Normal156"/>
        <w:snapToGrid w:val="0"/>
        <w:spacing w:line="286" w:lineRule="auto"/>
        <w:ind w:left="1332" w:hanging="935"/>
        <w:jc w:val="both"/>
        <w:textAlignment w:val="center"/>
        <w:rPr>
          <w:rFonts w:eastAsia="DengXian"/>
          <w:color w:val="000000" w:themeColor="text1"/>
        </w:rPr>
      </w:pPr>
      <w:bookmarkStart w:id="815" w:name="AQ191114000430_M"/>
      <w:bookmarkStart w:id="816" w:name="AQ191114000430"/>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817" w:name="AQ191114000430_1"/>
      <w:bookmarkEnd w:id="815"/>
      <w:r w:rsidRPr="00797AC7">
        <w:rPr>
          <w:color w:val="000000" w:themeColor="text1"/>
          <w:sz w:val="22"/>
        </w:rPr>
        <w:t>B</w:t>
      </w:r>
      <w:r w:rsidRPr="00797AC7">
        <w:rPr>
          <w:color w:val="000000" w:themeColor="text1"/>
          <w:sz w:val="22"/>
        </w:rPr>
        <w:t xml:space="preserve">　</w:t>
      </w:r>
      <w:bookmarkEnd w:id="817"/>
      <w:bookmarkEnd w:id="816"/>
    </w:p>
    <w:p w:rsidR="004B31C9" w:rsidRPr="00797AC7" w:rsidRDefault="00797AC7" w:rsidP="006F3869">
      <w:pPr>
        <w:pStyle w:val="Normal255"/>
        <w:snapToGrid w:val="0"/>
        <w:spacing w:line="286" w:lineRule="auto"/>
        <w:ind w:left="1304" w:hanging="907"/>
        <w:jc w:val="both"/>
        <w:textAlignment w:val="center"/>
        <w:rPr>
          <w:rFonts w:eastAsia="DengXian"/>
          <w:color w:val="000000" w:themeColor="text1"/>
        </w:rPr>
      </w:pPr>
      <w:bookmarkStart w:id="818" w:name="RQ191114000430_M"/>
      <w:bookmarkStart w:id="819" w:name="RQ191114000430"/>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820" w:name="RQ191114000430_1_H"/>
      <w:bookmarkEnd w:id="818"/>
      <w:bookmarkEnd w:id="820"/>
      <w:r w:rsidRPr="00797AC7">
        <w:rPr>
          <w:color w:val="000000" w:themeColor="text1"/>
          <w:sz w:val="22"/>
        </w:rPr>
        <w:t>(A)</w:t>
      </w:r>
      <w:bookmarkStart w:id="821" w:name="RQ191114000430_1_1"/>
      <w:r w:rsidRPr="00797AC7">
        <w:rPr>
          <w:rFonts w:hint="eastAsia"/>
          <w:color w:val="000000" w:themeColor="text1"/>
          <w:kern w:val="2"/>
          <w:sz w:val="22"/>
          <w:szCs w:val="22"/>
          <w:lang w:eastAsia="zh-TW"/>
        </w:rPr>
        <w:t>在大眾傳播媒體的影響下，文化的位階會愈來愈明顯</w:t>
      </w:r>
      <w:r w:rsidRPr="00797AC7">
        <w:rPr>
          <w:color w:val="000000" w:themeColor="text1"/>
          <w:sz w:val="22"/>
        </w:rPr>
        <w:t xml:space="preserve">　</w:t>
      </w:r>
      <w:bookmarkEnd w:id="821"/>
      <w:r w:rsidRPr="00797AC7">
        <w:rPr>
          <w:color w:val="000000" w:themeColor="text1"/>
          <w:sz w:val="22"/>
        </w:rPr>
        <w:t>(C)</w:t>
      </w:r>
      <w:bookmarkStart w:id="822" w:name="RQ191114000430_1_3"/>
      <w:r w:rsidRPr="00797AC7">
        <w:rPr>
          <w:rFonts w:hint="eastAsia"/>
          <w:color w:val="000000" w:themeColor="text1"/>
          <w:kern w:val="2"/>
          <w:sz w:val="22"/>
          <w:szCs w:val="22"/>
          <w:lang w:eastAsia="zh-TW"/>
        </w:rPr>
        <w:t>階層化是因為資源分配不平均所形成的結果</w:t>
      </w:r>
      <w:r w:rsidRPr="00797AC7">
        <w:rPr>
          <w:color w:val="000000" w:themeColor="text1"/>
          <w:sz w:val="22"/>
        </w:rPr>
        <w:t xml:space="preserve">　</w:t>
      </w:r>
      <w:bookmarkEnd w:id="822"/>
      <w:r w:rsidRPr="00797AC7">
        <w:rPr>
          <w:color w:val="000000" w:themeColor="text1"/>
          <w:sz w:val="22"/>
        </w:rPr>
        <w:t>(D)</w:t>
      </w:r>
      <w:bookmarkStart w:id="823" w:name="RQ191114000430_1_4"/>
      <w:r w:rsidRPr="00797AC7">
        <w:rPr>
          <w:rFonts w:hint="eastAsia"/>
          <w:color w:val="000000" w:themeColor="text1"/>
          <w:kern w:val="2"/>
          <w:sz w:val="22"/>
          <w:szCs w:val="22"/>
          <w:lang w:eastAsia="zh-TW"/>
        </w:rPr>
        <w:t>擁有較多文化資本的個體，所占有的社會地位通常較高</w:t>
      </w:r>
      <w:r w:rsidRPr="00797AC7">
        <w:rPr>
          <w:color w:val="000000" w:themeColor="text1"/>
          <w:sz w:val="22"/>
        </w:rPr>
        <w:t xml:space="preserve">　</w:t>
      </w:r>
      <w:bookmarkEnd w:id="823"/>
      <w:bookmarkEnd w:id="819"/>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0801404</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57"/>
        <w:snapToGrid w:val="0"/>
        <w:spacing w:line="286" w:lineRule="auto"/>
        <w:ind w:left="397"/>
        <w:jc w:val="both"/>
        <w:textAlignment w:val="center"/>
        <w:rPr>
          <w:rFonts w:eastAsia="DengXian"/>
          <w:color w:val="000000" w:themeColor="text1"/>
        </w:rPr>
      </w:pPr>
      <w:bookmarkStart w:id="824" w:name="QQ191114000431_1_H"/>
      <w:bookmarkStart w:id="825" w:name="QQ191114000431"/>
      <w:r w:rsidRPr="00797AC7">
        <w:rPr>
          <w:rFonts w:hint="eastAsia"/>
          <w:color w:val="000000" w:themeColor="text1"/>
          <w:kern w:val="2"/>
          <w:sz w:val="22"/>
          <w:szCs w:val="22"/>
          <w:lang w:eastAsia="zh-TW"/>
        </w:rPr>
        <w:t>早年政府透過政策推行說國語運動，使得說國語變成國民運動，不會說國語成了一種落伍的象徵。說國語運動對於臺灣社會產生哪些影響？</w:t>
      </w:r>
      <w:r w:rsidRPr="00797AC7">
        <w:rPr>
          <w:color w:val="000000" w:themeColor="text1"/>
          <w:sz w:val="22"/>
        </w:rPr>
        <w:t xml:space="preserve">　</w:t>
      </w:r>
      <w:bookmarkEnd w:id="824"/>
      <w:r w:rsidRPr="00797AC7">
        <w:rPr>
          <w:color w:val="000000" w:themeColor="text1"/>
          <w:sz w:val="22"/>
        </w:rPr>
        <w:t>(A)</w:t>
      </w:r>
      <w:bookmarkStart w:id="826" w:name="QQ191114000431_1_1"/>
      <w:r w:rsidRPr="00797AC7">
        <w:rPr>
          <w:rFonts w:hint="eastAsia"/>
          <w:color w:val="000000" w:themeColor="text1"/>
          <w:kern w:val="2"/>
          <w:sz w:val="22"/>
          <w:szCs w:val="22"/>
          <w:lang w:eastAsia="zh-TW"/>
        </w:rPr>
        <w:t>形成文化位階的現象使母語受到歧視</w:t>
      </w:r>
      <w:r w:rsidRPr="00797AC7">
        <w:rPr>
          <w:color w:val="000000" w:themeColor="text1"/>
          <w:sz w:val="22"/>
        </w:rPr>
        <w:t xml:space="preserve">　</w:t>
      </w:r>
      <w:bookmarkEnd w:id="826"/>
      <w:r w:rsidRPr="00797AC7">
        <w:rPr>
          <w:color w:val="000000" w:themeColor="text1"/>
          <w:sz w:val="22"/>
        </w:rPr>
        <w:t>(B)</w:t>
      </w:r>
      <w:bookmarkStart w:id="827" w:name="QQ191114000431_1_2"/>
      <w:r w:rsidRPr="00797AC7">
        <w:rPr>
          <w:rFonts w:hint="eastAsia"/>
          <w:color w:val="000000" w:themeColor="text1"/>
          <w:kern w:val="2"/>
          <w:sz w:val="22"/>
          <w:szCs w:val="22"/>
          <w:lang w:eastAsia="zh-TW"/>
        </w:rPr>
        <w:t>「國語」的選定是經由公民投票決定的</w:t>
      </w:r>
      <w:r w:rsidRPr="00797AC7">
        <w:rPr>
          <w:color w:val="000000" w:themeColor="text1"/>
          <w:sz w:val="22"/>
        </w:rPr>
        <w:t xml:space="preserve">　</w:t>
      </w:r>
      <w:bookmarkEnd w:id="827"/>
      <w:r w:rsidRPr="00797AC7">
        <w:rPr>
          <w:color w:val="000000" w:themeColor="text1"/>
          <w:sz w:val="22"/>
        </w:rPr>
        <w:t>(C)</w:t>
      </w:r>
      <w:bookmarkStart w:id="828" w:name="QQ191114000431_1_3"/>
      <w:r w:rsidRPr="00797AC7">
        <w:rPr>
          <w:rFonts w:hint="eastAsia"/>
          <w:color w:val="000000" w:themeColor="text1"/>
          <w:kern w:val="2"/>
          <w:sz w:val="22"/>
          <w:szCs w:val="22"/>
          <w:lang w:eastAsia="zh-TW"/>
        </w:rPr>
        <w:t>使公共領域內單一語言現象有所轉變</w:t>
      </w:r>
      <w:r w:rsidRPr="00797AC7">
        <w:rPr>
          <w:color w:val="000000" w:themeColor="text1"/>
          <w:sz w:val="22"/>
        </w:rPr>
        <w:t xml:space="preserve">　</w:t>
      </w:r>
      <w:bookmarkEnd w:id="828"/>
      <w:r w:rsidRPr="00797AC7">
        <w:rPr>
          <w:color w:val="000000" w:themeColor="text1"/>
          <w:sz w:val="22"/>
        </w:rPr>
        <w:t>(D)</w:t>
      </w:r>
      <w:bookmarkStart w:id="829" w:name="QQ191114000431_1_4"/>
      <w:r w:rsidRPr="00797AC7">
        <w:rPr>
          <w:rFonts w:hint="eastAsia"/>
          <w:color w:val="000000" w:themeColor="text1"/>
          <w:kern w:val="2"/>
          <w:sz w:val="22"/>
          <w:szCs w:val="22"/>
          <w:lang w:eastAsia="zh-TW"/>
        </w:rPr>
        <w:t>母語因此運動而受重視，開啟紙本文書的傳承</w:t>
      </w:r>
      <w:r w:rsidRPr="00797AC7">
        <w:rPr>
          <w:color w:val="000000" w:themeColor="text1"/>
          <w:sz w:val="22"/>
        </w:rPr>
        <w:t xml:space="preserve">　</w:t>
      </w:r>
      <w:bookmarkEnd w:id="829"/>
      <w:bookmarkEnd w:id="825"/>
    </w:p>
    <w:p w:rsidR="004B31C9" w:rsidRPr="00797AC7" w:rsidRDefault="00797AC7" w:rsidP="006F3869">
      <w:pPr>
        <w:pStyle w:val="Normal157"/>
        <w:snapToGrid w:val="0"/>
        <w:spacing w:line="286" w:lineRule="auto"/>
        <w:ind w:left="1332" w:hanging="935"/>
        <w:jc w:val="both"/>
        <w:textAlignment w:val="center"/>
        <w:rPr>
          <w:rFonts w:eastAsia="DengXian"/>
          <w:color w:val="000000" w:themeColor="text1"/>
        </w:rPr>
      </w:pPr>
      <w:bookmarkStart w:id="830" w:name="AQ191114000431_M"/>
      <w:bookmarkStart w:id="831" w:name="AQ19111400043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832" w:name="AQ191114000431_1"/>
      <w:bookmarkEnd w:id="830"/>
      <w:r w:rsidRPr="00797AC7">
        <w:rPr>
          <w:color w:val="000000" w:themeColor="text1"/>
          <w:sz w:val="22"/>
        </w:rPr>
        <w:t>A</w:t>
      </w:r>
      <w:r w:rsidRPr="00797AC7">
        <w:rPr>
          <w:color w:val="000000" w:themeColor="text1"/>
          <w:sz w:val="22"/>
        </w:rPr>
        <w:t xml:space="preserve">　</w:t>
      </w:r>
      <w:bookmarkEnd w:id="832"/>
      <w:bookmarkEnd w:id="831"/>
    </w:p>
    <w:p w:rsidR="004B31C9" w:rsidRPr="00797AC7" w:rsidRDefault="00797AC7" w:rsidP="006F3869">
      <w:pPr>
        <w:pStyle w:val="Normal256"/>
        <w:snapToGrid w:val="0"/>
        <w:spacing w:line="286" w:lineRule="auto"/>
        <w:ind w:left="1304" w:hanging="907"/>
        <w:jc w:val="both"/>
        <w:textAlignment w:val="center"/>
        <w:rPr>
          <w:rFonts w:eastAsia="DengXian"/>
          <w:color w:val="000000" w:themeColor="text1"/>
        </w:rPr>
      </w:pPr>
      <w:bookmarkStart w:id="833" w:name="RQ191114000431_M"/>
      <w:bookmarkStart w:id="834" w:name="RQ19111400043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835" w:name="RQ191114000431_1_H"/>
      <w:bookmarkEnd w:id="833"/>
      <w:r w:rsidRPr="00797AC7">
        <w:rPr>
          <w:rFonts w:hint="eastAsia"/>
          <w:color w:val="000000" w:themeColor="text1"/>
          <w:kern w:val="2"/>
          <w:sz w:val="22"/>
          <w:szCs w:val="22"/>
          <w:lang w:eastAsia="zh-TW"/>
        </w:rPr>
        <w:t>「說國語運動」使「國語」因為官方的推廣而成為主流文化，其他的方言成為次文化，甚至邊緣文化，形成文化位階的現象，母語所代表的文化面臨傳承問題，如原住民的文化傳承。母語因此運動而造成文化傳承的斷層</w:t>
      </w:r>
      <w:r w:rsidRPr="00797AC7">
        <w:rPr>
          <w:color w:val="000000" w:themeColor="text1"/>
          <w:sz w:val="22"/>
        </w:rPr>
        <w:t xml:space="preserve">　</w:t>
      </w:r>
      <w:bookmarkEnd w:id="835"/>
      <w:bookmarkEnd w:id="834"/>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0801405</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58"/>
        <w:snapToGrid w:val="0"/>
        <w:spacing w:line="286" w:lineRule="auto"/>
        <w:ind w:left="397"/>
        <w:jc w:val="both"/>
        <w:textAlignment w:val="center"/>
        <w:rPr>
          <w:rFonts w:eastAsia="DengXian"/>
          <w:color w:val="000000" w:themeColor="text1"/>
        </w:rPr>
      </w:pPr>
      <w:bookmarkStart w:id="836" w:name="QQ191114000432_1_H"/>
      <w:bookmarkStart w:id="837" w:name="QQ191114000432"/>
      <w:r w:rsidRPr="00797AC7">
        <w:rPr>
          <w:rFonts w:hint="eastAsia"/>
          <w:color w:val="000000" w:themeColor="text1"/>
          <w:kern w:val="2"/>
          <w:sz w:val="22"/>
          <w:szCs w:val="22"/>
          <w:lang w:eastAsia="zh-TW"/>
        </w:rPr>
        <w:t>西元</w:t>
      </w:r>
      <w:r w:rsidRPr="00797AC7">
        <w:rPr>
          <w:rFonts w:hint="eastAsia"/>
          <w:color w:val="000000" w:themeColor="text1"/>
          <w:kern w:val="2"/>
          <w:sz w:val="22"/>
          <w:szCs w:val="22"/>
          <w:lang w:eastAsia="zh-TW"/>
        </w:rPr>
        <w:t>641</w:t>
      </w:r>
      <w:r w:rsidRPr="00797AC7">
        <w:rPr>
          <w:rFonts w:hint="eastAsia"/>
          <w:color w:val="000000" w:themeColor="text1"/>
          <w:kern w:val="2"/>
          <w:sz w:val="22"/>
          <w:szCs w:val="22"/>
          <w:lang w:eastAsia="zh-TW"/>
        </w:rPr>
        <w:t>年，唐朝的文成公主與吐蕃王松贊干布結婚。許多史書在描述這段通婚的歷史時，常用「下嫁」形容公主嫁給吐蕃王。以現代的眼光而言，「下嫁」所代表的文化意涵為何？</w:t>
      </w:r>
      <w:r w:rsidRPr="00797AC7">
        <w:rPr>
          <w:color w:val="000000" w:themeColor="text1"/>
          <w:sz w:val="22"/>
        </w:rPr>
        <w:t xml:space="preserve">　</w:t>
      </w:r>
      <w:bookmarkEnd w:id="836"/>
      <w:r w:rsidRPr="00797AC7">
        <w:rPr>
          <w:color w:val="000000" w:themeColor="text1"/>
          <w:sz w:val="22"/>
        </w:rPr>
        <w:t>(A)</w:t>
      </w:r>
      <w:bookmarkStart w:id="838" w:name="QQ191114000432_1_1"/>
      <w:r w:rsidRPr="00797AC7">
        <w:rPr>
          <w:rFonts w:hint="eastAsia"/>
          <w:color w:val="000000" w:themeColor="text1"/>
          <w:kern w:val="2"/>
          <w:sz w:val="22"/>
          <w:szCs w:val="22"/>
          <w:lang w:eastAsia="zh-TW"/>
        </w:rPr>
        <w:t>是一種文化位階的觀念，代表漢人認為自己的文化較高等</w:t>
      </w:r>
      <w:r w:rsidRPr="00797AC7">
        <w:rPr>
          <w:color w:val="000000" w:themeColor="text1"/>
          <w:sz w:val="22"/>
        </w:rPr>
        <w:t xml:space="preserve">　</w:t>
      </w:r>
      <w:bookmarkEnd w:id="838"/>
      <w:r w:rsidRPr="00797AC7">
        <w:rPr>
          <w:color w:val="000000" w:themeColor="text1"/>
          <w:sz w:val="22"/>
        </w:rPr>
        <w:t>(B)</w:t>
      </w:r>
      <w:bookmarkStart w:id="839" w:name="QQ191114000432_1_2"/>
      <w:r w:rsidRPr="00797AC7">
        <w:rPr>
          <w:rFonts w:hint="eastAsia"/>
          <w:color w:val="000000" w:themeColor="text1"/>
          <w:kern w:val="2"/>
          <w:sz w:val="22"/>
          <w:szCs w:val="22"/>
          <w:lang w:eastAsia="zh-TW"/>
        </w:rPr>
        <w:t>男婚女嫁，公主為女性，使用「下嫁」一詞是對女性的貶抑</w:t>
      </w:r>
      <w:r w:rsidRPr="00797AC7">
        <w:rPr>
          <w:color w:val="000000" w:themeColor="text1"/>
          <w:sz w:val="22"/>
        </w:rPr>
        <w:t xml:space="preserve">　</w:t>
      </w:r>
      <w:bookmarkEnd w:id="839"/>
      <w:r w:rsidRPr="00797AC7">
        <w:rPr>
          <w:color w:val="000000" w:themeColor="text1"/>
          <w:sz w:val="22"/>
        </w:rPr>
        <w:t>(C)</w:t>
      </w:r>
      <w:bookmarkStart w:id="840" w:name="QQ191114000432_1_3"/>
      <w:r w:rsidRPr="00797AC7">
        <w:rPr>
          <w:rFonts w:hint="eastAsia"/>
          <w:color w:val="000000" w:themeColor="text1"/>
          <w:kern w:val="2"/>
          <w:sz w:val="22"/>
          <w:szCs w:val="22"/>
          <w:lang w:eastAsia="zh-TW"/>
        </w:rPr>
        <w:t>文成公主由較高的地理位置嫁到較低的地方，故為「下」嫁</w:t>
      </w:r>
      <w:r w:rsidRPr="00797AC7">
        <w:rPr>
          <w:color w:val="000000" w:themeColor="text1"/>
          <w:sz w:val="22"/>
        </w:rPr>
        <w:t xml:space="preserve">　</w:t>
      </w:r>
      <w:bookmarkEnd w:id="840"/>
      <w:r w:rsidRPr="00797AC7">
        <w:rPr>
          <w:color w:val="000000" w:themeColor="text1"/>
          <w:sz w:val="22"/>
        </w:rPr>
        <w:t>(D)</w:t>
      </w:r>
      <w:bookmarkStart w:id="841" w:name="QQ191114000432_1_4"/>
      <w:r w:rsidRPr="00797AC7">
        <w:rPr>
          <w:rFonts w:hint="eastAsia"/>
          <w:color w:val="000000" w:themeColor="text1"/>
          <w:kern w:val="2"/>
          <w:sz w:val="22"/>
          <w:szCs w:val="22"/>
          <w:lang w:eastAsia="zh-TW"/>
        </w:rPr>
        <w:t>文成公主主動向吐蕃王求親，與傳統男性主動求親作法不同</w:t>
      </w:r>
      <w:r w:rsidRPr="00797AC7">
        <w:rPr>
          <w:color w:val="000000" w:themeColor="text1"/>
          <w:sz w:val="22"/>
        </w:rPr>
        <w:t xml:space="preserve">　</w:t>
      </w:r>
      <w:bookmarkEnd w:id="841"/>
      <w:bookmarkEnd w:id="837"/>
    </w:p>
    <w:p w:rsidR="004B31C9" w:rsidRPr="00797AC7" w:rsidRDefault="00797AC7" w:rsidP="006F3869">
      <w:pPr>
        <w:pStyle w:val="Normal158"/>
        <w:snapToGrid w:val="0"/>
        <w:spacing w:line="286" w:lineRule="auto"/>
        <w:ind w:left="1332" w:hanging="935"/>
        <w:jc w:val="both"/>
        <w:textAlignment w:val="center"/>
        <w:rPr>
          <w:rFonts w:eastAsia="DengXian"/>
          <w:color w:val="000000" w:themeColor="text1"/>
        </w:rPr>
      </w:pPr>
      <w:bookmarkStart w:id="842" w:name="AQ191114000432_M"/>
      <w:bookmarkStart w:id="843" w:name="AQ191114000432"/>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844" w:name="AQ191114000432_1"/>
      <w:bookmarkEnd w:id="842"/>
      <w:r w:rsidRPr="00797AC7">
        <w:rPr>
          <w:color w:val="000000" w:themeColor="text1"/>
          <w:sz w:val="22"/>
        </w:rPr>
        <w:t>A</w:t>
      </w:r>
      <w:r w:rsidRPr="00797AC7">
        <w:rPr>
          <w:color w:val="000000" w:themeColor="text1"/>
          <w:sz w:val="22"/>
        </w:rPr>
        <w:t xml:space="preserve">　</w:t>
      </w:r>
      <w:bookmarkEnd w:id="844"/>
      <w:bookmarkEnd w:id="843"/>
    </w:p>
    <w:p w:rsidR="004B31C9" w:rsidRPr="00797AC7" w:rsidRDefault="00797AC7" w:rsidP="006F3869">
      <w:pPr>
        <w:pStyle w:val="Normal257"/>
        <w:snapToGrid w:val="0"/>
        <w:spacing w:line="286" w:lineRule="auto"/>
        <w:ind w:left="1304" w:hanging="907"/>
        <w:jc w:val="both"/>
        <w:textAlignment w:val="center"/>
        <w:rPr>
          <w:rFonts w:eastAsia="DengXian"/>
          <w:color w:val="000000" w:themeColor="text1"/>
        </w:rPr>
      </w:pPr>
      <w:bookmarkStart w:id="845" w:name="RQ191114000432_M"/>
      <w:bookmarkStart w:id="846" w:name="RQ191114000432"/>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847" w:name="RQ191114000432_1_H"/>
      <w:bookmarkEnd w:id="845"/>
      <w:r w:rsidRPr="00797AC7">
        <w:rPr>
          <w:rFonts w:hint="eastAsia"/>
          <w:color w:val="000000" w:themeColor="text1"/>
          <w:kern w:val="2"/>
          <w:sz w:val="22"/>
          <w:szCs w:val="22"/>
          <w:lang w:eastAsia="zh-TW"/>
        </w:rPr>
        <w:t>「下嫁」通常是指結婚的雙方中，有一方的家世背景，如財富、社會地位較另一方為「高」，隱含「位階」的概念</w:t>
      </w:r>
      <w:r w:rsidRPr="00797AC7">
        <w:rPr>
          <w:color w:val="000000" w:themeColor="text1"/>
          <w:sz w:val="22"/>
        </w:rPr>
        <w:t xml:space="preserve">　</w:t>
      </w:r>
      <w:bookmarkEnd w:id="847"/>
      <w:bookmarkEnd w:id="846"/>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0801406</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59"/>
        <w:snapToGrid w:val="0"/>
        <w:spacing w:line="286" w:lineRule="auto"/>
        <w:ind w:left="397"/>
        <w:jc w:val="both"/>
        <w:textAlignment w:val="center"/>
        <w:rPr>
          <w:rFonts w:eastAsia="DengXian"/>
          <w:color w:val="000000" w:themeColor="text1"/>
        </w:rPr>
      </w:pPr>
      <w:bookmarkStart w:id="848" w:name="QQ191114000433_1_H"/>
      <w:bookmarkStart w:id="849" w:name="QQ191114000433"/>
      <w:r w:rsidRPr="00797AC7">
        <w:rPr>
          <w:rFonts w:hint="eastAsia"/>
          <w:color w:val="000000" w:themeColor="text1"/>
          <w:kern w:val="2"/>
          <w:sz w:val="22"/>
          <w:szCs w:val="22"/>
          <w:lang w:eastAsia="zh-TW"/>
        </w:rPr>
        <w:t>紅標米酒降價之際，各新聞臺都大作原住民喝酒新聞，還有電視臺的新聞標題為「米酒降價，原住民又喝起紅標了」，將酒鬼跟原住民劃上等號。更有民眾在國道走錯路向警員問路，警員第一個反應是：「是不是原住民啊！原住民都不讀書、不識字！來酒測一下！」而遭受輿論批評。上述新聞臺與警員之言行舉止，最能反映出下列何種文化現象？</w:t>
      </w:r>
      <w:r w:rsidRPr="00797AC7">
        <w:rPr>
          <w:color w:val="000000" w:themeColor="text1"/>
          <w:sz w:val="22"/>
        </w:rPr>
        <w:t xml:space="preserve">　</w:t>
      </w:r>
      <w:bookmarkEnd w:id="848"/>
      <w:r w:rsidRPr="00797AC7">
        <w:rPr>
          <w:color w:val="000000" w:themeColor="text1"/>
          <w:sz w:val="22"/>
        </w:rPr>
        <w:t>(A)</w:t>
      </w:r>
      <w:bookmarkStart w:id="850" w:name="QQ191114000433_1_1"/>
      <w:r w:rsidRPr="00797AC7">
        <w:rPr>
          <w:rFonts w:hint="eastAsia"/>
          <w:color w:val="000000" w:themeColor="text1"/>
          <w:kern w:val="2"/>
          <w:sz w:val="22"/>
          <w:szCs w:val="22"/>
          <w:lang w:eastAsia="zh-TW"/>
        </w:rPr>
        <w:t>文化偏見</w:t>
      </w:r>
      <w:r w:rsidRPr="00797AC7">
        <w:rPr>
          <w:color w:val="000000" w:themeColor="text1"/>
          <w:sz w:val="22"/>
        </w:rPr>
        <w:t xml:space="preserve">　</w:t>
      </w:r>
      <w:bookmarkEnd w:id="850"/>
      <w:r w:rsidRPr="00797AC7">
        <w:rPr>
          <w:color w:val="000000" w:themeColor="text1"/>
          <w:sz w:val="22"/>
        </w:rPr>
        <w:t>(B)</w:t>
      </w:r>
      <w:bookmarkStart w:id="851" w:name="QQ191114000433_1_2"/>
      <w:r w:rsidRPr="00797AC7">
        <w:rPr>
          <w:rFonts w:hint="eastAsia"/>
          <w:color w:val="000000" w:themeColor="text1"/>
          <w:kern w:val="2"/>
          <w:sz w:val="22"/>
          <w:szCs w:val="22"/>
          <w:lang w:eastAsia="zh-TW"/>
        </w:rPr>
        <w:t>文化歧視</w:t>
      </w:r>
      <w:r w:rsidRPr="00797AC7">
        <w:rPr>
          <w:color w:val="000000" w:themeColor="text1"/>
          <w:sz w:val="22"/>
        </w:rPr>
        <w:t xml:space="preserve">　</w:t>
      </w:r>
      <w:bookmarkEnd w:id="851"/>
      <w:r w:rsidRPr="00797AC7">
        <w:rPr>
          <w:color w:val="000000" w:themeColor="text1"/>
          <w:sz w:val="22"/>
        </w:rPr>
        <w:t>(C)</w:t>
      </w:r>
      <w:bookmarkStart w:id="852" w:name="QQ191114000433_1_3"/>
      <w:r w:rsidRPr="00797AC7">
        <w:rPr>
          <w:rFonts w:hint="eastAsia"/>
          <w:color w:val="000000" w:themeColor="text1"/>
          <w:kern w:val="2"/>
          <w:sz w:val="22"/>
          <w:szCs w:val="22"/>
          <w:lang w:eastAsia="zh-TW"/>
        </w:rPr>
        <w:t>文化認同</w:t>
      </w:r>
      <w:r w:rsidRPr="00797AC7">
        <w:rPr>
          <w:color w:val="000000" w:themeColor="text1"/>
          <w:sz w:val="22"/>
        </w:rPr>
        <w:t xml:space="preserve">　</w:t>
      </w:r>
      <w:bookmarkEnd w:id="852"/>
      <w:r w:rsidRPr="00797AC7">
        <w:rPr>
          <w:color w:val="000000" w:themeColor="text1"/>
          <w:sz w:val="22"/>
        </w:rPr>
        <w:t>(D)</w:t>
      </w:r>
      <w:bookmarkStart w:id="853" w:name="QQ191114000433_1_4"/>
      <w:r w:rsidRPr="00797AC7">
        <w:rPr>
          <w:rFonts w:hint="eastAsia"/>
          <w:color w:val="000000" w:themeColor="text1"/>
          <w:kern w:val="2"/>
          <w:sz w:val="22"/>
          <w:szCs w:val="22"/>
          <w:lang w:eastAsia="zh-TW"/>
        </w:rPr>
        <w:t>文化競爭</w:t>
      </w:r>
      <w:r w:rsidRPr="00797AC7">
        <w:rPr>
          <w:color w:val="000000" w:themeColor="text1"/>
          <w:sz w:val="22"/>
        </w:rPr>
        <w:t xml:space="preserve">　</w:t>
      </w:r>
      <w:bookmarkEnd w:id="853"/>
      <w:bookmarkEnd w:id="849"/>
    </w:p>
    <w:p w:rsidR="004B31C9" w:rsidRPr="00797AC7" w:rsidRDefault="00797AC7" w:rsidP="006F3869">
      <w:pPr>
        <w:pStyle w:val="Normal159"/>
        <w:snapToGrid w:val="0"/>
        <w:spacing w:line="286" w:lineRule="auto"/>
        <w:ind w:left="1332" w:hanging="935"/>
        <w:jc w:val="both"/>
        <w:textAlignment w:val="center"/>
        <w:rPr>
          <w:rFonts w:eastAsia="DengXian"/>
          <w:color w:val="000000" w:themeColor="text1"/>
        </w:rPr>
      </w:pPr>
      <w:bookmarkStart w:id="854" w:name="AQ191114000433_M"/>
      <w:bookmarkStart w:id="855" w:name="AQ191114000433"/>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856" w:name="AQ191114000433_1"/>
      <w:bookmarkEnd w:id="854"/>
      <w:r w:rsidRPr="00797AC7">
        <w:rPr>
          <w:color w:val="000000" w:themeColor="text1"/>
          <w:sz w:val="22"/>
        </w:rPr>
        <w:t>B</w:t>
      </w:r>
      <w:r w:rsidRPr="00797AC7">
        <w:rPr>
          <w:color w:val="000000" w:themeColor="text1"/>
          <w:sz w:val="22"/>
        </w:rPr>
        <w:t xml:space="preserve">　</w:t>
      </w:r>
      <w:bookmarkEnd w:id="856"/>
      <w:bookmarkEnd w:id="855"/>
    </w:p>
    <w:p w:rsidR="004B31C9" w:rsidRPr="00797AC7" w:rsidRDefault="00797AC7" w:rsidP="006F3869">
      <w:pPr>
        <w:pStyle w:val="Normal258"/>
        <w:snapToGrid w:val="0"/>
        <w:spacing w:line="286" w:lineRule="auto"/>
        <w:ind w:left="1304" w:hanging="907"/>
        <w:jc w:val="both"/>
        <w:textAlignment w:val="center"/>
        <w:rPr>
          <w:rFonts w:eastAsia="DengXian"/>
          <w:color w:val="000000" w:themeColor="text1"/>
        </w:rPr>
      </w:pPr>
      <w:bookmarkStart w:id="857" w:name="RQ191114000433_M"/>
      <w:bookmarkStart w:id="858" w:name="RQ191114000433"/>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859" w:name="RQ191114000433_1_H"/>
      <w:bookmarkEnd w:id="857"/>
      <w:r w:rsidRPr="00797AC7">
        <w:rPr>
          <w:rFonts w:hint="eastAsia"/>
          <w:color w:val="000000" w:themeColor="text1"/>
          <w:kern w:val="2"/>
          <w:sz w:val="22"/>
          <w:szCs w:val="22"/>
          <w:lang w:eastAsia="zh-TW"/>
        </w:rPr>
        <w:t>新聞臺將酒鬼與原住民劃上等號、警員認為原住民都不識字等言行，皆是將自身對其他族群文化之偏見轉化為實際行動，而成為文化歧視</w:t>
      </w:r>
      <w:r w:rsidRPr="00797AC7">
        <w:rPr>
          <w:color w:val="000000" w:themeColor="text1"/>
          <w:sz w:val="22"/>
        </w:rPr>
        <w:t xml:space="preserve">　</w:t>
      </w:r>
      <w:bookmarkEnd w:id="859"/>
      <w:bookmarkEnd w:id="858"/>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0801408</w:t>
      </w:r>
      <w:r w:rsidRPr="00797AC7">
        <w:rPr>
          <w:rFonts w:eastAsia="華康粗黑體"/>
          <w:color w:val="000000" w:themeColor="text1"/>
          <w:sz w:val="24"/>
          <w:highlight w:val="lightGray"/>
        </w:rPr>
        <w:t xml:space="preserve">　　難易度：易　　出處：龍騰自命題　　</w:t>
      </w:r>
    </w:p>
    <w:p w:rsidR="004B31C9" w:rsidRPr="00797AC7" w:rsidRDefault="00797AC7" w:rsidP="006F3869">
      <w:pPr>
        <w:pStyle w:val="Normal060"/>
        <w:snapToGrid w:val="0"/>
        <w:spacing w:line="286" w:lineRule="auto"/>
        <w:ind w:left="397"/>
        <w:jc w:val="both"/>
        <w:textAlignment w:val="center"/>
        <w:rPr>
          <w:rFonts w:eastAsia="DengXian"/>
          <w:color w:val="000000" w:themeColor="text1"/>
        </w:rPr>
      </w:pPr>
      <w:bookmarkStart w:id="860" w:name="QQ191114000435_1_H"/>
      <w:bookmarkStart w:id="861" w:name="QQ191114000435"/>
      <w:r w:rsidRPr="00797AC7">
        <w:rPr>
          <w:rFonts w:hint="eastAsia"/>
          <w:color w:val="000000" w:themeColor="text1"/>
          <w:kern w:val="2"/>
          <w:sz w:val="22"/>
          <w:szCs w:val="22"/>
          <w:lang w:eastAsia="zh-TW"/>
        </w:rPr>
        <w:t>某出版界聞人批評許多臺灣人周末坐在臺北火車站大廳，是「禮崩樂壞」、「臺灣人是不是愈來愈像外勞了呢？這是不是一個教養的問題？」引發各界議論。而長期關注移工權益的人士表達反對言論，認為該聞人自大又歧視。請問：下列何者敘述正確？</w:t>
      </w:r>
      <w:r w:rsidRPr="00797AC7">
        <w:rPr>
          <w:color w:val="000000" w:themeColor="text1"/>
          <w:sz w:val="22"/>
        </w:rPr>
        <w:t xml:space="preserve">　</w:t>
      </w:r>
      <w:bookmarkEnd w:id="860"/>
      <w:r w:rsidRPr="00797AC7">
        <w:rPr>
          <w:color w:val="000000" w:themeColor="text1"/>
          <w:sz w:val="22"/>
        </w:rPr>
        <w:t>(A)</w:t>
      </w:r>
      <w:bookmarkStart w:id="862" w:name="QQ191114000435_1_1"/>
      <w:r w:rsidRPr="00797AC7">
        <w:rPr>
          <w:rFonts w:hint="eastAsia"/>
          <w:color w:val="000000" w:themeColor="text1"/>
          <w:kern w:val="2"/>
          <w:sz w:val="22"/>
          <w:szCs w:val="22"/>
          <w:lang w:eastAsia="zh-TW"/>
        </w:rPr>
        <w:t>移工應入境隨俗，尊重臺灣不會席地而坐的風俗</w:t>
      </w:r>
      <w:r w:rsidRPr="00797AC7">
        <w:rPr>
          <w:color w:val="000000" w:themeColor="text1"/>
          <w:sz w:val="22"/>
        </w:rPr>
        <w:t xml:space="preserve">　</w:t>
      </w:r>
      <w:bookmarkEnd w:id="862"/>
      <w:r w:rsidRPr="00797AC7">
        <w:rPr>
          <w:color w:val="000000" w:themeColor="text1"/>
          <w:sz w:val="22"/>
        </w:rPr>
        <w:t>(B)</w:t>
      </w:r>
      <w:bookmarkStart w:id="863" w:name="QQ191114000435_1_2"/>
      <w:r w:rsidRPr="00797AC7">
        <w:rPr>
          <w:rFonts w:hint="eastAsia"/>
          <w:color w:val="000000" w:themeColor="text1"/>
          <w:kern w:val="2"/>
          <w:sz w:val="22"/>
          <w:szCs w:val="22"/>
          <w:lang w:eastAsia="zh-TW"/>
        </w:rPr>
        <w:t>白種人沒有這種生活習慣，我們也不應學習這種隨地而為的散漫</w:t>
      </w:r>
      <w:r w:rsidRPr="00797AC7">
        <w:rPr>
          <w:color w:val="000000" w:themeColor="text1"/>
          <w:sz w:val="22"/>
        </w:rPr>
        <w:t xml:space="preserve">　</w:t>
      </w:r>
      <w:bookmarkEnd w:id="863"/>
      <w:r w:rsidRPr="00797AC7">
        <w:rPr>
          <w:color w:val="000000" w:themeColor="text1"/>
          <w:sz w:val="22"/>
        </w:rPr>
        <w:t>(C)</w:t>
      </w:r>
      <w:bookmarkStart w:id="864" w:name="QQ191114000435_1_3"/>
      <w:r w:rsidRPr="00797AC7">
        <w:rPr>
          <w:rFonts w:hint="eastAsia"/>
          <w:color w:val="000000" w:themeColor="text1"/>
          <w:kern w:val="2"/>
          <w:sz w:val="22"/>
          <w:szCs w:val="22"/>
          <w:lang w:eastAsia="zh-TW"/>
        </w:rPr>
        <w:t>題述讓人深思的重點不是地板髒，而是對歐美以外的國家及其文化有偏差與歧視</w:t>
      </w:r>
      <w:r w:rsidRPr="00797AC7">
        <w:rPr>
          <w:color w:val="000000" w:themeColor="text1"/>
          <w:sz w:val="22"/>
        </w:rPr>
        <w:t xml:space="preserve">　</w:t>
      </w:r>
      <w:bookmarkEnd w:id="864"/>
      <w:r w:rsidRPr="00797AC7">
        <w:rPr>
          <w:color w:val="000000" w:themeColor="text1"/>
          <w:sz w:val="22"/>
        </w:rPr>
        <w:t>(D)</w:t>
      </w:r>
      <w:bookmarkStart w:id="865" w:name="QQ191114000435_1_4"/>
      <w:r w:rsidRPr="00797AC7">
        <w:rPr>
          <w:rFonts w:hint="eastAsia"/>
          <w:color w:val="000000" w:themeColor="text1"/>
          <w:kern w:val="2"/>
          <w:sz w:val="22"/>
          <w:szCs w:val="22"/>
          <w:lang w:eastAsia="zh-TW"/>
        </w:rPr>
        <w:t>臺鐵應該要做好管制，禁止非乘客人士使用大廳，維持通道暢通</w:t>
      </w:r>
      <w:r w:rsidRPr="00797AC7">
        <w:rPr>
          <w:color w:val="000000" w:themeColor="text1"/>
          <w:sz w:val="22"/>
        </w:rPr>
        <w:t xml:space="preserve">　</w:t>
      </w:r>
      <w:bookmarkEnd w:id="865"/>
      <w:bookmarkEnd w:id="861"/>
    </w:p>
    <w:p w:rsidR="004B31C9" w:rsidRPr="00797AC7" w:rsidRDefault="00797AC7" w:rsidP="006F3869">
      <w:pPr>
        <w:pStyle w:val="Normal160"/>
        <w:snapToGrid w:val="0"/>
        <w:spacing w:line="286" w:lineRule="auto"/>
        <w:ind w:left="1332" w:hanging="935"/>
        <w:jc w:val="both"/>
        <w:textAlignment w:val="center"/>
        <w:rPr>
          <w:rFonts w:eastAsia="DengXian"/>
          <w:color w:val="000000" w:themeColor="text1"/>
        </w:rPr>
      </w:pPr>
      <w:bookmarkStart w:id="866" w:name="AQ191114000435_M"/>
      <w:bookmarkStart w:id="867" w:name="AQ19111400043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868" w:name="AQ191114000435_1"/>
      <w:bookmarkEnd w:id="866"/>
      <w:r w:rsidRPr="00797AC7">
        <w:rPr>
          <w:color w:val="000000" w:themeColor="text1"/>
          <w:sz w:val="22"/>
        </w:rPr>
        <w:t>C</w:t>
      </w:r>
      <w:r w:rsidRPr="00797AC7">
        <w:rPr>
          <w:color w:val="000000" w:themeColor="text1"/>
          <w:sz w:val="22"/>
        </w:rPr>
        <w:t xml:space="preserve">　</w:t>
      </w:r>
      <w:bookmarkEnd w:id="868"/>
      <w:bookmarkEnd w:id="867"/>
    </w:p>
    <w:p w:rsidR="004B31C9" w:rsidRPr="00797AC7" w:rsidRDefault="00797AC7" w:rsidP="006F3869">
      <w:pPr>
        <w:pStyle w:val="Normal259"/>
        <w:snapToGrid w:val="0"/>
        <w:spacing w:line="286" w:lineRule="auto"/>
        <w:ind w:left="1304" w:hanging="907"/>
        <w:jc w:val="both"/>
        <w:textAlignment w:val="center"/>
        <w:rPr>
          <w:rFonts w:eastAsia="DengXian"/>
          <w:color w:val="000000" w:themeColor="text1"/>
        </w:rPr>
      </w:pPr>
      <w:bookmarkStart w:id="869" w:name="RQ191114000435_M"/>
      <w:bookmarkStart w:id="870" w:name="RQ19111400043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871" w:name="RQ191114000435_1_H"/>
      <w:bookmarkEnd w:id="869"/>
      <w:bookmarkEnd w:id="871"/>
      <w:r w:rsidRPr="00797AC7">
        <w:rPr>
          <w:color w:val="000000" w:themeColor="text1"/>
          <w:sz w:val="22"/>
        </w:rPr>
        <w:t>(A)</w:t>
      </w:r>
      <w:bookmarkStart w:id="872" w:name="RQ191114000435_1_1"/>
      <w:r w:rsidRPr="00797AC7">
        <w:rPr>
          <w:rFonts w:hint="eastAsia"/>
          <w:color w:val="000000" w:themeColor="text1"/>
          <w:kern w:val="2"/>
          <w:sz w:val="22"/>
          <w:szCs w:val="22"/>
          <w:lang w:eastAsia="zh-TW"/>
        </w:rPr>
        <w:t>不同文化發生衝突時，應以包容與同理心來看待差異</w:t>
      </w:r>
      <w:r w:rsidRPr="00797AC7">
        <w:rPr>
          <w:color w:val="000000" w:themeColor="text1"/>
          <w:sz w:val="22"/>
        </w:rPr>
        <w:t xml:space="preserve">　</w:t>
      </w:r>
      <w:bookmarkEnd w:id="872"/>
      <w:r w:rsidRPr="00797AC7">
        <w:rPr>
          <w:color w:val="000000" w:themeColor="text1"/>
          <w:sz w:val="22"/>
        </w:rPr>
        <w:t>(B)</w:t>
      </w:r>
      <w:bookmarkStart w:id="873" w:name="RQ191114000435_1_2"/>
      <w:r w:rsidRPr="00797AC7">
        <w:rPr>
          <w:rFonts w:hint="eastAsia"/>
          <w:color w:val="000000" w:themeColor="text1"/>
          <w:kern w:val="2"/>
          <w:sz w:val="22"/>
          <w:szCs w:val="22"/>
          <w:lang w:eastAsia="zh-TW"/>
        </w:rPr>
        <w:t>非白種人文化不代表落後或是低下</w:t>
      </w:r>
      <w:r w:rsidRPr="00797AC7">
        <w:rPr>
          <w:color w:val="000000" w:themeColor="text1"/>
          <w:sz w:val="22"/>
        </w:rPr>
        <w:t xml:space="preserve">　</w:t>
      </w:r>
      <w:bookmarkEnd w:id="873"/>
      <w:r w:rsidRPr="00797AC7">
        <w:rPr>
          <w:color w:val="000000" w:themeColor="text1"/>
          <w:sz w:val="22"/>
        </w:rPr>
        <w:t>(D)</w:t>
      </w:r>
      <w:bookmarkStart w:id="874" w:name="RQ191114000435_1_4"/>
      <w:r w:rsidRPr="00797AC7">
        <w:rPr>
          <w:rFonts w:hint="eastAsia"/>
          <w:color w:val="000000" w:themeColor="text1"/>
          <w:kern w:val="2"/>
          <w:sz w:val="22"/>
          <w:szCs w:val="22"/>
          <w:lang w:eastAsia="zh-TW"/>
        </w:rPr>
        <w:t>公部門應審慎思考與評估，如何尊重各種族群與文化，確保各自的平等與自由</w:t>
      </w:r>
      <w:r w:rsidRPr="00797AC7">
        <w:rPr>
          <w:color w:val="000000" w:themeColor="text1"/>
          <w:sz w:val="22"/>
        </w:rPr>
        <w:t xml:space="preserve">　</w:t>
      </w:r>
      <w:bookmarkEnd w:id="874"/>
      <w:bookmarkEnd w:id="870"/>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0801409</w:t>
      </w:r>
      <w:r w:rsidRPr="00797AC7">
        <w:rPr>
          <w:rFonts w:eastAsia="華康粗黑體"/>
          <w:color w:val="000000" w:themeColor="text1"/>
          <w:sz w:val="24"/>
          <w:highlight w:val="lightGray"/>
        </w:rPr>
        <w:t xml:space="preserve">　　難易度：易　　出處：龍騰自命題　　</w:t>
      </w:r>
    </w:p>
    <w:p w:rsidR="004B31C9" w:rsidRPr="00797AC7" w:rsidRDefault="00797AC7" w:rsidP="006F3869">
      <w:pPr>
        <w:pStyle w:val="Normal061"/>
        <w:snapToGrid w:val="0"/>
        <w:spacing w:line="286" w:lineRule="auto"/>
        <w:ind w:left="397"/>
        <w:jc w:val="both"/>
        <w:textAlignment w:val="center"/>
        <w:rPr>
          <w:rFonts w:eastAsia="DengXian"/>
          <w:color w:val="000000" w:themeColor="text1"/>
        </w:rPr>
      </w:pPr>
      <w:bookmarkStart w:id="875" w:name="QQ191114000436_1_H"/>
      <w:bookmarkStart w:id="876" w:name="QQ191114000436"/>
      <w:r w:rsidRPr="00797AC7">
        <w:rPr>
          <w:rFonts w:hint="eastAsia"/>
          <w:color w:val="000000" w:themeColor="text1"/>
          <w:kern w:val="2"/>
          <w:sz w:val="22"/>
          <w:szCs w:val="22"/>
          <w:lang w:eastAsia="zh-TW"/>
        </w:rPr>
        <w:t>為使「多元文化社會」的理想能實現，我們在促進族群關係上，下列何項原則</w:t>
      </w:r>
      <w:r w:rsidRPr="00797AC7">
        <w:rPr>
          <w:rFonts w:hint="eastAsia"/>
          <w:b/>
          <w:color w:val="000000" w:themeColor="text1"/>
          <w:kern w:val="2"/>
          <w:sz w:val="22"/>
          <w:szCs w:val="22"/>
          <w:lang w:eastAsia="zh-TW"/>
        </w:rPr>
        <w:t>不能</w:t>
      </w:r>
      <w:r w:rsidRPr="00797AC7">
        <w:rPr>
          <w:rFonts w:hint="eastAsia"/>
          <w:color w:val="000000" w:themeColor="text1"/>
          <w:kern w:val="2"/>
          <w:sz w:val="22"/>
          <w:szCs w:val="22"/>
          <w:lang w:eastAsia="zh-TW"/>
        </w:rPr>
        <w:t>達成目的？</w:t>
      </w:r>
      <w:r w:rsidRPr="00797AC7">
        <w:rPr>
          <w:color w:val="000000" w:themeColor="text1"/>
          <w:sz w:val="22"/>
        </w:rPr>
        <w:t xml:space="preserve">　</w:t>
      </w:r>
      <w:bookmarkEnd w:id="875"/>
      <w:r w:rsidRPr="00797AC7">
        <w:rPr>
          <w:color w:val="000000" w:themeColor="text1"/>
          <w:sz w:val="22"/>
        </w:rPr>
        <w:t>(A)</w:t>
      </w:r>
      <w:bookmarkStart w:id="877" w:name="QQ191114000436_1_1"/>
      <w:r w:rsidRPr="00797AC7">
        <w:rPr>
          <w:rFonts w:hint="eastAsia"/>
          <w:color w:val="000000" w:themeColor="text1"/>
          <w:kern w:val="2"/>
          <w:sz w:val="22"/>
          <w:szCs w:val="22"/>
          <w:lang w:eastAsia="zh-TW"/>
        </w:rPr>
        <w:t>提供各族群均等機會</w:t>
      </w:r>
      <w:r w:rsidRPr="00797AC7">
        <w:rPr>
          <w:color w:val="000000" w:themeColor="text1"/>
          <w:sz w:val="22"/>
        </w:rPr>
        <w:t xml:space="preserve">　</w:t>
      </w:r>
      <w:bookmarkEnd w:id="877"/>
      <w:r w:rsidRPr="00797AC7">
        <w:rPr>
          <w:color w:val="000000" w:themeColor="text1"/>
          <w:sz w:val="22"/>
        </w:rPr>
        <w:t>(B)</w:t>
      </w:r>
      <w:bookmarkStart w:id="878" w:name="QQ191114000436_1_2"/>
      <w:r w:rsidRPr="00797AC7">
        <w:rPr>
          <w:rFonts w:hint="eastAsia"/>
          <w:color w:val="000000" w:themeColor="text1"/>
          <w:kern w:val="2"/>
          <w:sz w:val="22"/>
          <w:szCs w:val="22"/>
          <w:lang w:eastAsia="zh-TW"/>
        </w:rPr>
        <w:t>保障各族群的政治參與權利</w:t>
      </w:r>
      <w:r w:rsidRPr="00797AC7">
        <w:rPr>
          <w:color w:val="000000" w:themeColor="text1"/>
          <w:sz w:val="22"/>
        </w:rPr>
        <w:t xml:space="preserve">　</w:t>
      </w:r>
      <w:bookmarkEnd w:id="878"/>
      <w:r w:rsidRPr="00797AC7">
        <w:rPr>
          <w:color w:val="000000" w:themeColor="text1"/>
          <w:sz w:val="22"/>
        </w:rPr>
        <w:t>(C)</w:t>
      </w:r>
      <w:bookmarkStart w:id="879" w:name="QQ191114000436_1_3"/>
      <w:r w:rsidRPr="00797AC7">
        <w:rPr>
          <w:rFonts w:hint="eastAsia"/>
          <w:color w:val="000000" w:themeColor="text1"/>
          <w:kern w:val="2"/>
          <w:sz w:val="22"/>
          <w:szCs w:val="22"/>
          <w:lang w:eastAsia="zh-TW"/>
        </w:rPr>
        <w:t>每一個族群只接受自己的文化</w:t>
      </w:r>
      <w:r w:rsidRPr="00797AC7">
        <w:rPr>
          <w:color w:val="000000" w:themeColor="text1"/>
          <w:sz w:val="22"/>
        </w:rPr>
        <w:t xml:space="preserve">　</w:t>
      </w:r>
      <w:bookmarkEnd w:id="879"/>
      <w:r w:rsidRPr="00797AC7">
        <w:rPr>
          <w:color w:val="000000" w:themeColor="text1"/>
          <w:sz w:val="22"/>
        </w:rPr>
        <w:t>(D)</w:t>
      </w:r>
      <w:bookmarkStart w:id="880" w:name="QQ191114000436_1_4"/>
      <w:r w:rsidRPr="00797AC7">
        <w:rPr>
          <w:rFonts w:hint="eastAsia"/>
          <w:color w:val="000000" w:themeColor="text1"/>
          <w:kern w:val="2"/>
          <w:sz w:val="22"/>
          <w:szCs w:val="22"/>
          <w:lang w:eastAsia="zh-TW"/>
        </w:rPr>
        <w:t>學習欣賞不同族群的文化</w:t>
      </w:r>
      <w:r w:rsidRPr="00797AC7">
        <w:rPr>
          <w:color w:val="000000" w:themeColor="text1"/>
          <w:sz w:val="22"/>
        </w:rPr>
        <w:t xml:space="preserve">　</w:t>
      </w:r>
      <w:bookmarkEnd w:id="880"/>
      <w:bookmarkEnd w:id="876"/>
    </w:p>
    <w:p w:rsidR="004B31C9" w:rsidRPr="00797AC7" w:rsidRDefault="00797AC7" w:rsidP="006F3869">
      <w:pPr>
        <w:pStyle w:val="Normal161"/>
        <w:snapToGrid w:val="0"/>
        <w:spacing w:line="286" w:lineRule="auto"/>
        <w:ind w:left="1332" w:hanging="935"/>
        <w:jc w:val="both"/>
        <w:textAlignment w:val="center"/>
        <w:rPr>
          <w:rFonts w:eastAsia="DengXian"/>
          <w:color w:val="000000" w:themeColor="text1"/>
        </w:rPr>
      </w:pPr>
      <w:bookmarkStart w:id="881" w:name="AQ191114000436_M"/>
      <w:bookmarkStart w:id="882" w:name="AQ19111400043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883" w:name="AQ191114000436_1"/>
      <w:bookmarkEnd w:id="881"/>
      <w:r w:rsidRPr="00797AC7">
        <w:rPr>
          <w:color w:val="000000" w:themeColor="text1"/>
          <w:sz w:val="22"/>
        </w:rPr>
        <w:t>C</w:t>
      </w:r>
      <w:r w:rsidRPr="00797AC7">
        <w:rPr>
          <w:color w:val="000000" w:themeColor="text1"/>
          <w:sz w:val="22"/>
        </w:rPr>
        <w:t xml:space="preserve">　</w:t>
      </w:r>
      <w:bookmarkEnd w:id="883"/>
      <w:bookmarkEnd w:id="882"/>
    </w:p>
    <w:p w:rsidR="004B31C9" w:rsidRPr="00797AC7" w:rsidRDefault="00797AC7" w:rsidP="006F3869">
      <w:pPr>
        <w:pStyle w:val="Normal260"/>
        <w:snapToGrid w:val="0"/>
        <w:spacing w:line="286" w:lineRule="auto"/>
        <w:ind w:left="1304" w:hanging="907"/>
        <w:jc w:val="both"/>
        <w:textAlignment w:val="center"/>
        <w:rPr>
          <w:rFonts w:eastAsia="DengXian"/>
          <w:color w:val="000000" w:themeColor="text1"/>
        </w:rPr>
      </w:pPr>
      <w:bookmarkStart w:id="884" w:name="RQ191114000436_M"/>
      <w:bookmarkStart w:id="885" w:name="RQ19111400043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886" w:name="RQ191114000436_1_H"/>
      <w:bookmarkEnd w:id="884"/>
      <w:r w:rsidRPr="00797AC7">
        <w:rPr>
          <w:rFonts w:hint="eastAsia"/>
          <w:color w:val="000000" w:themeColor="text1"/>
          <w:kern w:val="2"/>
          <w:sz w:val="22"/>
          <w:szCs w:val="22"/>
          <w:lang w:eastAsia="zh-TW"/>
        </w:rPr>
        <w:t>認同自己文化的同時，也應尊重他人的文化多元性</w:t>
      </w:r>
      <w:r w:rsidRPr="00797AC7">
        <w:rPr>
          <w:color w:val="000000" w:themeColor="text1"/>
          <w:sz w:val="22"/>
        </w:rPr>
        <w:t xml:space="preserve">　</w:t>
      </w:r>
      <w:bookmarkEnd w:id="886"/>
      <w:bookmarkEnd w:id="885"/>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0801410</w:t>
      </w:r>
      <w:r w:rsidRPr="00797AC7">
        <w:rPr>
          <w:rFonts w:eastAsia="華康粗黑體"/>
          <w:color w:val="000000" w:themeColor="text1"/>
          <w:sz w:val="24"/>
          <w:highlight w:val="lightGray"/>
        </w:rPr>
        <w:t xml:space="preserve">　　難易度：難　　出處：龍騰自命題　　</w:t>
      </w:r>
    </w:p>
    <w:p w:rsidR="004B31C9" w:rsidRPr="00797AC7" w:rsidRDefault="00797AC7" w:rsidP="006F3869">
      <w:pPr>
        <w:pStyle w:val="Normal062"/>
        <w:snapToGrid w:val="0"/>
        <w:spacing w:line="286" w:lineRule="auto"/>
        <w:ind w:left="397"/>
        <w:jc w:val="both"/>
        <w:textAlignment w:val="center"/>
        <w:rPr>
          <w:rFonts w:eastAsia="DengXian"/>
          <w:color w:val="000000" w:themeColor="text1"/>
        </w:rPr>
      </w:pPr>
      <w:bookmarkStart w:id="887" w:name="QQ191114000437_1_H"/>
      <w:bookmarkStart w:id="888" w:name="QQ191114000437"/>
      <w:r w:rsidRPr="00797AC7">
        <w:rPr>
          <w:rFonts w:hint="eastAsia"/>
          <w:color w:val="000000" w:themeColor="text1"/>
          <w:kern w:val="2"/>
          <w:sz w:val="22"/>
          <w:szCs w:val="22"/>
          <w:lang w:eastAsia="zh-TW"/>
        </w:rPr>
        <w:t>每一個國家的內部都包含有多個不同的文化群體，其中有的占主控政治經濟資源的位置，而有的則相對的居於劣勢。下列有關多元文化的社會，應有的態度為何？</w:t>
      </w:r>
      <w:r w:rsidRPr="00797AC7">
        <w:rPr>
          <w:color w:val="000000" w:themeColor="text1"/>
          <w:sz w:val="22"/>
        </w:rPr>
        <w:t xml:space="preserve">　</w:t>
      </w:r>
      <w:bookmarkEnd w:id="887"/>
      <w:r w:rsidRPr="00797AC7">
        <w:rPr>
          <w:color w:val="000000" w:themeColor="text1"/>
          <w:sz w:val="22"/>
        </w:rPr>
        <w:t>(A)</w:t>
      </w:r>
      <w:bookmarkStart w:id="889" w:name="QQ191114000437_1_1"/>
      <w:r w:rsidRPr="00797AC7">
        <w:rPr>
          <w:rFonts w:hint="eastAsia"/>
          <w:color w:val="000000" w:themeColor="text1"/>
          <w:kern w:val="2"/>
          <w:sz w:val="22"/>
          <w:szCs w:val="22"/>
          <w:lang w:eastAsia="zh-TW"/>
        </w:rPr>
        <w:t>山地生活代表落後，應儘速向平地社會同化才是正途</w:t>
      </w:r>
      <w:r w:rsidRPr="00797AC7">
        <w:rPr>
          <w:color w:val="000000" w:themeColor="text1"/>
          <w:sz w:val="22"/>
        </w:rPr>
        <w:t xml:space="preserve">　</w:t>
      </w:r>
      <w:bookmarkEnd w:id="889"/>
      <w:r w:rsidRPr="00797AC7">
        <w:rPr>
          <w:color w:val="000000" w:themeColor="text1"/>
          <w:sz w:val="22"/>
        </w:rPr>
        <w:t>(B)</w:t>
      </w:r>
      <w:bookmarkStart w:id="890" w:name="QQ191114000437_1_2"/>
      <w:r w:rsidRPr="00797AC7">
        <w:rPr>
          <w:rFonts w:hint="eastAsia"/>
          <w:color w:val="000000" w:themeColor="text1"/>
          <w:kern w:val="2"/>
          <w:sz w:val="22"/>
          <w:szCs w:val="22"/>
          <w:lang w:eastAsia="zh-TW"/>
        </w:rPr>
        <w:t>為了民族生機，應杜絕外來文化的入侵</w:t>
      </w:r>
      <w:r w:rsidRPr="00797AC7">
        <w:rPr>
          <w:color w:val="000000" w:themeColor="text1"/>
          <w:sz w:val="22"/>
        </w:rPr>
        <w:t xml:space="preserve">　</w:t>
      </w:r>
      <w:bookmarkEnd w:id="890"/>
      <w:r w:rsidRPr="00797AC7">
        <w:rPr>
          <w:color w:val="000000" w:themeColor="text1"/>
          <w:sz w:val="22"/>
        </w:rPr>
        <w:t>(C)</w:t>
      </w:r>
      <w:bookmarkStart w:id="891" w:name="QQ191114000437_1_3"/>
      <w:r w:rsidRPr="00797AC7">
        <w:rPr>
          <w:rFonts w:hint="eastAsia"/>
          <w:color w:val="000000" w:themeColor="text1"/>
          <w:kern w:val="2"/>
          <w:sz w:val="22"/>
          <w:szCs w:val="22"/>
          <w:lang w:eastAsia="zh-TW"/>
        </w:rPr>
        <w:t>制定法律將各族語言均列為官方語言，一視同仁，全民學習</w:t>
      </w:r>
      <w:r w:rsidRPr="00797AC7">
        <w:rPr>
          <w:color w:val="000000" w:themeColor="text1"/>
          <w:sz w:val="22"/>
        </w:rPr>
        <w:t xml:space="preserve">　</w:t>
      </w:r>
      <w:bookmarkEnd w:id="891"/>
      <w:r w:rsidRPr="00797AC7">
        <w:rPr>
          <w:color w:val="000000" w:themeColor="text1"/>
          <w:sz w:val="22"/>
        </w:rPr>
        <w:t>(D)</w:t>
      </w:r>
      <w:bookmarkStart w:id="892" w:name="QQ191114000437_1_4"/>
      <w:r w:rsidRPr="00797AC7">
        <w:rPr>
          <w:rFonts w:hint="eastAsia"/>
          <w:color w:val="000000" w:themeColor="text1"/>
          <w:kern w:val="2"/>
          <w:sz w:val="22"/>
          <w:szCs w:val="22"/>
          <w:lang w:eastAsia="zh-TW"/>
        </w:rPr>
        <w:t>不同文化所表現出來的豐富內涵都應受到尊重、保存和發揚</w:t>
      </w:r>
      <w:r w:rsidRPr="00797AC7">
        <w:rPr>
          <w:color w:val="000000" w:themeColor="text1"/>
          <w:sz w:val="22"/>
        </w:rPr>
        <w:t xml:space="preserve">　</w:t>
      </w:r>
      <w:bookmarkEnd w:id="892"/>
      <w:bookmarkEnd w:id="888"/>
    </w:p>
    <w:p w:rsidR="004B31C9" w:rsidRPr="00797AC7" w:rsidRDefault="00797AC7" w:rsidP="006F3869">
      <w:pPr>
        <w:pStyle w:val="Normal162"/>
        <w:snapToGrid w:val="0"/>
        <w:spacing w:line="286" w:lineRule="auto"/>
        <w:ind w:left="1332" w:hanging="935"/>
        <w:jc w:val="both"/>
        <w:textAlignment w:val="center"/>
        <w:rPr>
          <w:rFonts w:eastAsia="DengXian"/>
          <w:color w:val="000000" w:themeColor="text1"/>
        </w:rPr>
      </w:pPr>
      <w:bookmarkStart w:id="893" w:name="AQ191114000437_M"/>
      <w:bookmarkStart w:id="894" w:name="AQ191114000437"/>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895" w:name="AQ191114000437_1"/>
      <w:bookmarkEnd w:id="893"/>
      <w:r w:rsidRPr="00797AC7">
        <w:rPr>
          <w:color w:val="000000" w:themeColor="text1"/>
          <w:sz w:val="22"/>
        </w:rPr>
        <w:t>D</w:t>
      </w:r>
      <w:r w:rsidRPr="00797AC7">
        <w:rPr>
          <w:color w:val="000000" w:themeColor="text1"/>
          <w:sz w:val="22"/>
        </w:rPr>
        <w:t xml:space="preserve">　</w:t>
      </w:r>
      <w:bookmarkEnd w:id="895"/>
      <w:bookmarkEnd w:id="894"/>
    </w:p>
    <w:p w:rsidR="004B31C9" w:rsidRPr="00797AC7" w:rsidRDefault="00797AC7" w:rsidP="006F3869">
      <w:pPr>
        <w:pStyle w:val="Normal261"/>
        <w:snapToGrid w:val="0"/>
        <w:spacing w:line="286" w:lineRule="auto"/>
        <w:ind w:left="1304" w:hanging="907"/>
        <w:jc w:val="both"/>
        <w:textAlignment w:val="center"/>
        <w:rPr>
          <w:rFonts w:eastAsia="DengXian"/>
          <w:color w:val="000000" w:themeColor="text1"/>
        </w:rPr>
      </w:pPr>
      <w:bookmarkStart w:id="896" w:name="RQ191114000437_M"/>
      <w:bookmarkStart w:id="897" w:name="RQ191114000437"/>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898" w:name="RQ191114000437_1_H"/>
      <w:bookmarkEnd w:id="896"/>
      <w:r w:rsidRPr="00797AC7">
        <w:rPr>
          <w:rFonts w:hint="eastAsia"/>
          <w:color w:val="000000" w:themeColor="text1"/>
          <w:kern w:val="2"/>
          <w:sz w:val="22"/>
          <w:szCs w:val="22"/>
          <w:lang w:eastAsia="zh-TW"/>
        </w:rPr>
        <w:t>多元文化的社會人生百態，對於不同文化所表現出來的豐富內涵都應受到尊重、保存和發揚</w:t>
      </w:r>
      <w:r w:rsidRPr="00797AC7">
        <w:rPr>
          <w:color w:val="000000" w:themeColor="text1"/>
          <w:sz w:val="22"/>
        </w:rPr>
        <w:t xml:space="preserve">　</w:t>
      </w:r>
      <w:bookmarkEnd w:id="898"/>
      <w:bookmarkEnd w:id="897"/>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0801411</w:t>
      </w:r>
      <w:r w:rsidRPr="00797AC7">
        <w:rPr>
          <w:rFonts w:eastAsia="華康粗黑體"/>
          <w:color w:val="000000" w:themeColor="text1"/>
          <w:sz w:val="24"/>
          <w:highlight w:val="lightGray"/>
        </w:rPr>
        <w:t xml:space="preserve">　　難易度：難　　出處：龍騰自命題　　</w:t>
      </w:r>
    </w:p>
    <w:p w:rsidR="004B31C9" w:rsidRPr="00797AC7" w:rsidRDefault="00797AC7" w:rsidP="006F3869">
      <w:pPr>
        <w:pStyle w:val="Normal063"/>
        <w:snapToGrid w:val="0"/>
        <w:spacing w:line="286" w:lineRule="auto"/>
        <w:ind w:left="397"/>
        <w:jc w:val="both"/>
        <w:textAlignment w:val="center"/>
        <w:rPr>
          <w:rFonts w:eastAsia="DengXian"/>
          <w:color w:val="000000" w:themeColor="text1"/>
        </w:rPr>
      </w:pPr>
      <w:bookmarkStart w:id="899" w:name="QQ191114000438_1_H"/>
      <w:bookmarkStart w:id="900" w:name="QQ191114000438"/>
      <w:r w:rsidRPr="00797AC7">
        <w:rPr>
          <w:rFonts w:hint="eastAsia"/>
          <w:color w:val="000000" w:themeColor="text1"/>
          <w:kern w:val="2"/>
          <w:sz w:val="22"/>
          <w:szCs w:val="22"/>
          <w:lang w:eastAsia="zh-TW"/>
        </w:rPr>
        <w:t>多元文化多元尊重，請問：下列何種主張</w:t>
      </w:r>
      <w:r w:rsidRPr="00797AC7">
        <w:rPr>
          <w:rFonts w:hint="eastAsia"/>
          <w:b/>
          <w:color w:val="000000" w:themeColor="text1"/>
          <w:kern w:val="2"/>
          <w:sz w:val="22"/>
          <w:szCs w:val="22"/>
          <w:lang w:eastAsia="zh-TW"/>
        </w:rPr>
        <w:t>無法</w:t>
      </w:r>
      <w:r w:rsidRPr="00797AC7">
        <w:rPr>
          <w:rFonts w:hint="eastAsia"/>
          <w:color w:val="000000" w:themeColor="text1"/>
          <w:kern w:val="2"/>
          <w:sz w:val="22"/>
          <w:szCs w:val="22"/>
          <w:lang w:eastAsia="zh-TW"/>
        </w:rPr>
        <w:t>對弱勢族群的權益，提供真正有效的保障？</w:t>
      </w:r>
      <w:r w:rsidRPr="00797AC7">
        <w:rPr>
          <w:color w:val="000000" w:themeColor="text1"/>
          <w:sz w:val="22"/>
        </w:rPr>
        <w:t xml:space="preserve">　</w:t>
      </w:r>
      <w:bookmarkEnd w:id="899"/>
      <w:r w:rsidRPr="00797AC7">
        <w:rPr>
          <w:color w:val="000000" w:themeColor="text1"/>
          <w:sz w:val="22"/>
        </w:rPr>
        <w:t>(A)</w:t>
      </w:r>
      <w:bookmarkStart w:id="901" w:name="QQ191114000438_1_1"/>
      <w:r w:rsidRPr="00797AC7">
        <w:rPr>
          <w:rFonts w:hint="eastAsia"/>
          <w:color w:val="000000" w:themeColor="text1"/>
          <w:kern w:val="2"/>
          <w:sz w:val="22"/>
          <w:szCs w:val="22"/>
          <w:lang w:eastAsia="zh-TW"/>
        </w:rPr>
        <w:t>法律之前人人平等，遇有爭議訴諸多數決</w:t>
      </w:r>
      <w:r w:rsidRPr="00797AC7">
        <w:rPr>
          <w:color w:val="000000" w:themeColor="text1"/>
          <w:sz w:val="22"/>
        </w:rPr>
        <w:t xml:space="preserve">　</w:t>
      </w:r>
      <w:bookmarkEnd w:id="901"/>
      <w:r w:rsidRPr="00797AC7">
        <w:rPr>
          <w:color w:val="000000" w:themeColor="text1"/>
          <w:sz w:val="22"/>
        </w:rPr>
        <w:t>(B)</w:t>
      </w:r>
      <w:bookmarkStart w:id="902" w:name="QQ191114000438_1_2"/>
      <w:r w:rsidRPr="00797AC7">
        <w:rPr>
          <w:rFonts w:hint="eastAsia"/>
          <w:color w:val="000000" w:themeColor="text1"/>
          <w:kern w:val="2"/>
          <w:sz w:val="22"/>
          <w:szCs w:val="22"/>
          <w:lang w:eastAsia="zh-TW"/>
        </w:rPr>
        <w:t>對弱勢族群給予較多的優惠與扶持</w:t>
      </w:r>
      <w:r w:rsidRPr="00797AC7">
        <w:rPr>
          <w:color w:val="000000" w:themeColor="text1"/>
          <w:sz w:val="22"/>
        </w:rPr>
        <w:t xml:space="preserve">　</w:t>
      </w:r>
      <w:bookmarkEnd w:id="902"/>
      <w:r w:rsidRPr="00797AC7">
        <w:rPr>
          <w:color w:val="000000" w:themeColor="text1"/>
          <w:sz w:val="22"/>
        </w:rPr>
        <w:t>(C)</w:t>
      </w:r>
      <w:bookmarkStart w:id="903" w:name="QQ191114000438_1_3"/>
      <w:r w:rsidRPr="00797AC7">
        <w:rPr>
          <w:rFonts w:hint="eastAsia"/>
          <w:color w:val="000000" w:themeColor="text1"/>
          <w:kern w:val="2"/>
          <w:sz w:val="22"/>
          <w:szCs w:val="22"/>
          <w:lang w:eastAsia="zh-TW"/>
        </w:rPr>
        <w:t>各族相互尊重，加強彼此的交流</w:t>
      </w:r>
      <w:r w:rsidRPr="00797AC7">
        <w:rPr>
          <w:color w:val="000000" w:themeColor="text1"/>
          <w:sz w:val="22"/>
        </w:rPr>
        <w:t xml:space="preserve">　</w:t>
      </w:r>
      <w:bookmarkEnd w:id="903"/>
      <w:r w:rsidRPr="00797AC7">
        <w:rPr>
          <w:color w:val="000000" w:themeColor="text1"/>
          <w:sz w:val="22"/>
        </w:rPr>
        <w:t>(D)</w:t>
      </w:r>
      <w:bookmarkStart w:id="904" w:name="QQ191114000438_1_4"/>
      <w:r w:rsidRPr="00797AC7">
        <w:rPr>
          <w:rFonts w:hint="eastAsia"/>
          <w:color w:val="000000" w:themeColor="text1"/>
          <w:kern w:val="2"/>
          <w:sz w:val="22"/>
          <w:szCs w:val="22"/>
          <w:lang w:eastAsia="zh-TW"/>
        </w:rPr>
        <w:t>在《憲法》中對弱勢民族予以制度性保障</w:t>
      </w:r>
      <w:r w:rsidRPr="00797AC7">
        <w:rPr>
          <w:color w:val="000000" w:themeColor="text1"/>
          <w:sz w:val="22"/>
        </w:rPr>
        <w:t xml:space="preserve">　</w:t>
      </w:r>
      <w:bookmarkEnd w:id="904"/>
      <w:bookmarkEnd w:id="900"/>
    </w:p>
    <w:p w:rsidR="004B31C9" w:rsidRPr="00797AC7" w:rsidRDefault="00797AC7" w:rsidP="006F3869">
      <w:pPr>
        <w:pStyle w:val="Normal163"/>
        <w:snapToGrid w:val="0"/>
        <w:spacing w:line="286" w:lineRule="auto"/>
        <w:ind w:left="1332" w:hanging="935"/>
        <w:jc w:val="both"/>
        <w:textAlignment w:val="center"/>
        <w:rPr>
          <w:rFonts w:eastAsia="DengXian"/>
          <w:color w:val="000000" w:themeColor="text1"/>
        </w:rPr>
      </w:pPr>
      <w:bookmarkStart w:id="905" w:name="AQ191114000438_M"/>
      <w:bookmarkStart w:id="906" w:name="AQ191114000438"/>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907" w:name="AQ191114000438_1"/>
      <w:bookmarkEnd w:id="905"/>
      <w:r w:rsidRPr="00797AC7">
        <w:rPr>
          <w:color w:val="000000" w:themeColor="text1"/>
          <w:sz w:val="22"/>
        </w:rPr>
        <w:t>A</w:t>
      </w:r>
      <w:r w:rsidRPr="00797AC7">
        <w:rPr>
          <w:color w:val="000000" w:themeColor="text1"/>
          <w:sz w:val="22"/>
        </w:rPr>
        <w:t xml:space="preserve">　</w:t>
      </w:r>
      <w:bookmarkEnd w:id="907"/>
      <w:bookmarkEnd w:id="906"/>
    </w:p>
    <w:p w:rsidR="004B31C9" w:rsidRPr="00797AC7" w:rsidRDefault="00797AC7" w:rsidP="006F3869">
      <w:pPr>
        <w:pStyle w:val="Normal262"/>
        <w:snapToGrid w:val="0"/>
        <w:spacing w:line="286" w:lineRule="auto"/>
        <w:ind w:left="1304" w:hanging="907"/>
        <w:jc w:val="both"/>
        <w:textAlignment w:val="center"/>
        <w:rPr>
          <w:rFonts w:eastAsia="DengXian"/>
          <w:color w:val="000000" w:themeColor="text1"/>
        </w:rPr>
      </w:pPr>
      <w:bookmarkStart w:id="908" w:name="RQ191114000438_M"/>
      <w:bookmarkStart w:id="909" w:name="RQ191114000438"/>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910" w:name="RQ191114000438_1_H"/>
      <w:bookmarkEnd w:id="908"/>
      <w:r w:rsidRPr="00797AC7">
        <w:rPr>
          <w:rFonts w:hint="eastAsia"/>
          <w:color w:val="000000" w:themeColor="text1"/>
          <w:kern w:val="2"/>
          <w:sz w:val="22"/>
          <w:szCs w:val="22"/>
          <w:lang w:eastAsia="zh-TW"/>
        </w:rPr>
        <w:t>遇有爭議訴諸多數決，往往反而造成多數暴力，進而犧牲弱勢族群的權益</w:t>
      </w:r>
      <w:r w:rsidRPr="00797AC7">
        <w:rPr>
          <w:color w:val="000000" w:themeColor="text1"/>
          <w:sz w:val="22"/>
        </w:rPr>
        <w:t xml:space="preserve">　</w:t>
      </w:r>
      <w:bookmarkEnd w:id="910"/>
      <w:bookmarkEnd w:id="909"/>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0801412</w:t>
      </w:r>
      <w:r w:rsidRPr="00797AC7">
        <w:rPr>
          <w:rFonts w:eastAsia="華康粗黑體"/>
          <w:color w:val="000000" w:themeColor="text1"/>
          <w:sz w:val="24"/>
          <w:highlight w:val="lightGray"/>
        </w:rPr>
        <w:t xml:space="preserve">　　難易度：難　　出處：龍騰自命題　　</w:t>
      </w:r>
    </w:p>
    <w:p w:rsidR="004B31C9" w:rsidRPr="00797AC7" w:rsidRDefault="00797AC7" w:rsidP="006F3869">
      <w:pPr>
        <w:pStyle w:val="Normal064"/>
        <w:snapToGrid w:val="0"/>
        <w:spacing w:line="286" w:lineRule="auto"/>
        <w:ind w:left="397"/>
        <w:jc w:val="both"/>
        <w:textAlignment w:val="center"/>
        <w:rPr>
          <w:rFonts w:eastAsia="DengXian"/>
          <w:color w:val="000000" w:themeColor="text1"/>
        </w:rPr>
      </w:pPr>
      <w:bookmarkStart w:id="911" w:name="QQ191114000439_1_H"/>
      <w:bookmarkStart w:id="912" w:name="QQ191114000439"/>
      <w:r w:rsidRPr="00797AC7">
        <w:rPr>
          <w:rFonts w:hint="eastAsia"/>
          <w:color w:val="000000" w:themeColor="text1"/>
          <w:kern w:val="2"/>
          <w:sz w:val="22"/>
          <w:szCs w:val="22"/>
          <w:lang w:eastAsia="zh-TW"/>
        </w:rPr>
        <w:t>為了維護少數群體的權益，在面對文化差異時，下列何種態度較為適宜？</w:t>
      </w:r>
      <w:r w:rsidRPr="00797AC7">
        <w:rPr>
          <w:color w:val="000000" w:themeColor="text1"/>
          <w:sz w:val="22"/>
        </w:rPr>
        <w:t xml:space="preserve">　</w:t>
      </w:r>
      <w:bookmarkEnd w:id="911"/>
      <w:r w:rsidRPr="00797AC7">
        <w:rPr>
          <w:color w:val="000000" w:themeColor="text1"/>
          <w:sz w:val="22"/>
        </w:rPr>
        <w:t>(A)</w:t>
      </w:r>
      <w:bookmarkStart w:id="913" w:name="QQ191114000439_1_1"/>
      <w:r w:rsidRPr="00797AC7">
        <w:rPr>
          <w:rFonts w:hint="eastAsia"/>
          <w:color w:val="000000" w:themeColor="text1"/>
          <w:kern w:val="2"/>
          <w:sz w:val="22"/>
          <w:szCs w:val="22"/>
          <w:lang w:eastAsia="zh-TW"/>
        </w:rPr>
        <w:t>文化本無高低之分，但面對有限的社會資源，只好有所取捨</w:t>
      </w:r>
      <w:r w:rsidRPr="00797AC7">
        <w:rPr>
          <w:color w:val="000000" w:themeColor="text1"/>
          <w:sz w:val="22"/>
        </w:rPr>
        <w:t xml:space="preserve">　</w:t>
      </w:r>
      <w:bookmarkEnd w:id="913"/>
      <w:r w:rsidRPr="00797AC7">
        <w:rPr>
          <w:color w:val="000000" w:themeColor="text1"/>
          <w:sz w:val="22"/>
        </w:rPr>
        <w:t>(B)</w:t>
      </w:r>
      <w:bookmarkStart w:id="914" w:name="QQ191114000439_1_2"/>
      <w:r w:rsidRPr="00797AC7">
        <w:rPr>
          <w:rFonts w:hint="eastAsia"/>
          <w:color w:val="000000" w:themeColor="text1"/>
          <w:kern w:val="2"/>
          <w:sz w:val="22"/>
          <w:szCs w:val="22"/>
          <w:lang w:eastAsia="zh-TW"/>
        </w:rPr>
        <w:t>每個人宜避免以我族中心主義的意識型態做出偏頗的判斷</w:t>
      </w:r>
      <w:r w:rsidRPr="00797AC7">
        <w:rPr>
          <w:color w:val="000000" w:themeColor="text1"/>
          <w:sz w:val="22"/>
        </w:rPr>
        <w:t xml:space="preserve">　</w:t>
      </w:r>
      <w:bookmarkEnd w:id="914"/>
      <w:r w:rsidRPr="00797AC7">
        <w:rPr>
          <w:color w:val="000000" w:themeColor="text1"/>
          <w:sz w:val="22"/>
        </w:rPr>
        <w:t>(C)</w:t>
      </w:r>
      <w:bookmarkStart w:id="915" w:name="QQ191114000439_1_3"/>
      <w:r w:rsidRPr="00797AC7">
        <w:rPr>
          <w:rFonts w:hint="eastAsia"/>
          <w:color w:val="000000" w:themeColor="text1"/>
          <w:kern w:val="2"/>
          <w:sz w:val="22"/>
          <w:szCs w:val="22"/>
          <w:lang w:eastAsia="zh-TW"/>
        </w:rPr>
        <w:t>在全球化的浪潮下，為維護在地文化，應排除與外來文化的接觸</w:t>
      </w:r>
      <w:r w:rsidRPr="00797AC7">
        <w:rPr>
          <w:color w:val="000000" w:themeColor="text1"/>
          <w:sz w:val="22"/>
        </w:rPr>
        <w:t xml:space="preserve">　</w:t>
      </w:r>
      <w:bookmarkEnd w:id="915"/>
      <w:r w:rsidRPr="00797AC7">
        <w:rPr>
          <w:color w:val="000000" w:themeColor="text1"/>
          <w:sz w:val="22"/>
        </w:rPr>
        <w:t>(D)</w:t>
      </w:r>
      <w:bookmarkStart w:id="916" w:name="QQ191114000439_1_4"/>
      <w:r w:rsidRPr="00797AC7">
        <w:rPr>
          <w:rFonts w:hint="eastAsia"/>
          <w:color w:val="000000" w:themeColor="text1"/>
          <w:kern w:val="2"/>
          <w:sz w:val="22"/>
          <w:szCs w:val="22"/>
          <w:lang w:eastAsia="zh-TW"/>
        </w:rPr>
        <w:t>政府必須採取中立態度強調形式平等，以維護文化權</w:t>
      </w:r>
      <w:r w:rsidRPr="00797AC7">
        <w:rPr>
          <w:color w:val="000000" w:themeColor="text1"/>
          <w:sz w:val="22"/>
        </w:rPr>
        <w:t xml:space="preserve">　</w:t>
      </w:r>
      <w:bookmarkEnd w:id="916"/>
      <w:bookmarkEnd w:id="912"/>
    </w:p>
    <w:p w:rsidR="004B31C9" w:rsidRPr="00797AC7" w:rsidRDefault="00797AC7" w:rsidP="006F3869">
      <w:pPr>
        <w:pStyle w:val="Normal164"/>
        <w:snapToGrid w:val="0"/>
        <w:spacing w:line="286" w:lineRule="auto"/>
        <w:ind w:left="1332" w:hanging="935"/>
        <w:jc w:val="both"/>
        <w:textAlignment w:val="center"/>
        <w:rPr>
          <w:rFonts w:eastAsia="DengXian"/>
          <w:color w:val="000000" w:themeColor="text1"/>
        </w:rPr>
      </w:pPr>
      <w:bookmarkStart w:id="917" w:name="AQ191114000439_M"/>
      <w:bookmarkStart w:id="918" w:name="AQ191114000439"/>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919" w:name="AQ191114000439_1"/>
      <w:bookmarkEnd w:id="917"/>
      <w:r w:rsidRPr="00797AC7">
        <w:rPr>
          <w:color w:val="000000" w:themeColor="text1"/>
          <w:sz w:val="22"/>
        </w:rPr>
        <w:t>B</w:t>
      </w:r>
      <w:r w:rsidRPr="00797AC7">
        <w:rPr>
          <w:color w:val="000000" w:themeColor="text1"/>
          <w:sz w:val="22"/>
        </w:rPr>
        <w:t xml:space="preserve">　</w:t>
      </w:r>
      <w:bookmarkEnd w:id="919"/>
      <w:bookmarkEnd w:id="918"/>
    </w:p>
    <w:p w:rsidR="004B31C9" w:rsidRPr="00797AC7" w:rsidRDefault="00797AC7" w:rsidP="006F3869">
      <w:pPr>
        <w:pStyle w:val="Normal263"/>
        <w:snapToGrid w:val="0"/>
        <w:spacing w:line="286" w:lineRule="auto"/>
        <w:ind w:left="1304" w:hanging="907"/>
        <w:jc w:val="both"/>
        <w:textAlignment w:val="center"/>
        <w:rPr>
          <w:rFonts w:eastAsia="DengXian"/>
          <w:color w:val="000000" w:themeColor="text1"/>
        </w:rPr>
      </w:pPr>
      <w:bookmarkStart w:id="920" w:name="RQ191114000439_M"/>
      <w:bookmarkStart w:id="921" w:name="RQ191114000439"/>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922" w:name="RQ191114000439_1_H"/>
      <w:bookmarkEnd w:id="920"/>
      <w:r w:rsidRPr="00797AC7">
        <w:rPr>
          <w:rFonts w:hint="eastAsia"/>
          <w:color w:val="000000" w:themeColor="text1"/>
          <w:kern w:val="2"/>
          <w:sz w:val="22"/>
          <w:szCs w:val="22"/>
          <w:lang w:eastAsia="zh-TW"/>
        </w:rPr>
        <w:t>每個文化都有存在的價值，因此就算社會資源有限，也不應過度以某種標準作為唯一考量；在全球化的浪潮下，為維護在地文化，應要「全球思考、在地行動」及「在地思考、全球行動」的兩種考量；政府若一昧的本著中立的態度採形式平等，很多弱勢團體將會無法與強勢族群相互競爭</w:t>
      </w:r>
      <w:r w:rsidRPr="00797AC7">
        <w:rPr>
          <w:color w:val="000000" w:themeColor="text1"/>
          <w:sz w:val="22"/>
        </w:rPr>
        <w:t xml:space="preserve">　</w:t>
      </w:r>
      <w:bookmarkEnd w:id="922"/>
      <w:bookmarkEnd w:id="921"/>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0801413</w:t>
      </w:r>
      <w:r w:rsidRPr="00797AC7">
        <w:rPr>
          <w:rFonts w:eastAsia="華康粗黑體"/>
          <w:color w:val="000000" w:themeColor="text1"/>
          <w:sz w:val="24"/>
          <w:highlight w:val="lightGray"/>
        </w:rPr>
        <w:t xml:space="preserve">　　難易度：難　　出處：龍騰自命題　　</w:t>
      </w:r>
    </w:p>
    <w:p w:rsidR="004B31C9" w:rsidRPr="00797AC7" w:rsidRDefault="00797AC7" w:rsidP="006F3869">
      <w:pPr>
        <w:pStyle w:val="Normal065"/>
        <w:snapToGrid w:val="0"/>
        <w:spacing w:line="286" w:lineRule="auto"/>
        <w:ind w:left="397"/>
        <w:jc w:val="both"/>
        <w:textAlignment w:val="center"/>
        <w:rPr>
          <w:rFonts w:eastAsia="DengXian"/>
          <w:color w:val="000000" w:themeColor="text1"/>
        </w:rPr>
      </w:pPr>
      <w:bookmarkStart w:id="923" w:name="QQ191114000440_1_H"/>
      <w:bookmarkStart w:id="924" w:name="QQ191114000440"/>
      <w:r w:rsidRPr="00797AC7">
        <w:rPr>
          <w:rFonts w:hint="eastAsia"/>
          <w:color w:val="000000" w:themeColor="text1"/>
          <w:kern w:val="2"/>
          <w:sz w:val="22"/>
          <w:szCs w:val="22"/>
          <w:lang w:eastAsia="zh-TW"/>
        </w:rPr>
        <w:t>多元文化主義的學者主張，社會不能有主流文化與非主流文化的分野，我們應尊重所有的差異，並主張弱勢者必須團結起來，向主宰者進行抗爭。請問：下列哪一種作法較符合學者之主張？</w:t>
      </w:r>
      <w:r w:rsidRPr="00797AC7">
        <w:rPr>
          <w:color w:val="000000" w:themeColor="text1"/>
          <w:sz w:val="22"/>
        </w:rPr>
        <w:t xml:space="preserve">　</w:t>
      </w:r>
      <w:bookmarkEnd w:id="923"/>
      <w:r w:rsidRPr="00797AC7">
        <w:rPr>
          <w:color w:val="000000" w:themeColor="text1"/>
          <w:sz w:val="22"/>
        </w:rPr>
        <w:t>(A)</w:t>
      </w:r>
      <w:bookmarkStart w:id="925" w:name="QQ191114000440_1_1"/>
      <w:r w:rsidRPr="00797AC7">
        <w:rPr>
          <w:rFonts w:hint="eastAsia"/>
          <w:color w:val="000000" w:themeColor="text1"/>
          <w:kern w:val="2"/>
          <w:sz w:val="22"/>
          <w:szCs w:val="22"/>
          <w:lang w:eastAsia="zh-TW"/>
        </w:rPr>
        <w:t>學校的歷史課程將過去政府對其他族群的歧視事件予以消除</w:t>
      </w:r>
      <w:r w:rsidRPr="00797AC7">
        <w:rPr>
          <w:color w:val="000000" w:themeColor="text1"/>
          <w:sz w:val="22"/>
        </w:rPr>
        <w:t xml:space="preserve">　</w:t>
      </w:r>
      <w:bookmarkEnd w:id="925"/>
      <w:r w:rsidRPr="00797AC7">
        <w:rPr>
          <w:color w:val="000000" w:themeColor="text1"/>
          <w:sz w:val="22"/>
        </w:rPr>
        <w:t>(B)</w:t>
      </w:r>
      <w:bookmarkStart w:id="926" w:name="QQ191114000440_1_2"/>
      <w:r w:rsidRPr="00797AC7">
        <w:rPr>
          <w:rFonts w:hint="eastAsia"/>
          <w:color w:val="000000" w:themeColor="text1"/>
          <w:kern w:val="2"/>
          <w:sz w:val="22"/>
          <w:szCs w:val="22"/>
          <w:lang w:eastAsia="zh-TW"/>
        </w:rPr>
        <w:t>地理老師上課所稱「中東」地區的國家</w:t>
      </w:r>
      <w:r w:rsidRPr="00797AC7">
        <w:rPr>
          <w:color w:val="000000" w:themeColor="text1"/>
          <w:sz w:val="22"/>
        </w:rPr>
        <w:t xml:space="preserve">　</w:t>
      </w:r>
      <w:bookmarkEnd w:id="926"/>
      <w:r w:rsidRPr="00797AC7">
        <w:rPr>
          <w:color w:val="000000" w:themeColor="text1"/>
          <w:sz w:val="22"/>
        </w:rPr>
        <w:t>(C)</w:t>
      </w:r>
      <w:bookmarkStart w:id="927" w:name="QQ191114000440_1_3"/>
      <w:r w:rsidRPr="00797AC7">
        <w:rPr>
          <w:rFonts w:hint="eastAsia"/>
          <w:color w:val="000000" w:themeColor="text1"/>
          <w:kern w:val="2"/>
          <w:sz w:val="22"/>
          <w:szCs w:val="22"/>
          <w:lang w:eastAsia="zh-TW"/>
        </w:rPr>
        <w:t>廠商將原住民的雕塑藝術品進行標準化生產以大量銷售</w:t>
      </w:r>
      <w:r w:rsidRPr="00797AC7">
        <w:rPr>
          <w:color w:val="000000" w:themeColor="text1"/>
          <w:sz w:val="22"/>
        </w:rPr>
        <w:t xml:space="preserve">　</w:t>
      </w:r>
      <w:bookmarkEnd w:id="927"/>
      <w:r w:rsidRPr="00797AC7">
        <w:rPr>
          <w:color w:val="000000" w:themeColor="text1"/>
          <w:sz w:val="22"/>
        </w:rPr>
        <w:t>(D)</w:t>
      </w:r>
      <w:bookmarkStart w:id="928" w:name="QQ191114000440_1_4"/>
      <w:r w:rsidRPr="00797AC7">
        <w:rPr>
          <w:rFonts w:hint="eastAsia"/>
          <w:color w:val="000000" w:themeColor="text1"/>
          <w:kern w:val="2"/>
          <w:sz w:val="22"/>
          <w:szCs w:val="22"/>
          <w:lang w:eastAsia="zh-TW"/>
        </w:rPr>
        <w:t>政府設立各種文化主題展覽館，以促進了解</w:t>
      </w:r>
      <w:r w:rsidRPr="00797AC7">
        <w:rPr>
          <w:color w:val="000000" w:themeColor="text1"/>
          <w:sz w:val="22"/>
        </w:rPr>
        <w:t xml:space="preserve">　</w:t>
      </w:r>
      <w:bookmarkEnd w:id="928"/>
      <w:bookmarkEnd w:id="924"/>
    </w:p>
    <w:p w:rsidR="004B31C9" w:rsidRPr="00797AC7" w:rsidRDefault="00797AC7" w:rsidP="006F3869">
      <w:pPr>
        <w:pStyle w:val="Normal165"/>
        <w:snapToGrid w:val="0"/>
        <w:spacing w:line="286" w:lineRule="auto"/>
        <w:ind w:left="1332" w:hanging="935"/>
        <w:jc w:val="both"/>
        <w:textAlignment w:val="center"/>
        <w:rPr>
          <w:rFonts w:eastAsia="DengXian"/>
          <w:color w:val="000000" w:themeColor="text1"/>
        </w:rPr>
      </w:pPr>
      <w:bookmarkStart w:id="929" w:name="AQ191114000440_M"/>
      <w:bookmarkStart w:id="930" w:name="AQ191114000440"/>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931" w:name="AQ191114000440_1"/>
      <w:bookmarkEnd w:id="929"/>
      <w:r w:rsidRPr="00797AC7">
        <w:rPr>
          <w:color w:val="000000" w:themeColor="text1"/>
          <w:sz w:val="22"/>
        </w:rPr>
        <w:t>D</w:t>
      </w:r>
      <w:r w:rsidRPr="00797AC7">
        <w:rPr>
          <w:color w:val="000000" w:themeColor="text1"/>
          <w:sz w:val="22"/>
        </w:rPr>
        <w:t xml:space="preserve">　</w:t>
      </w:r>
      <w:bookmarkEnd w:id="931"/>
      <w:bookmarkEnd w:id="930"/>
    </w:p>
    <w:p w:rsidR="004B31C9" w:rsidRPr="00797AC7" w:rsidRDefault="00797AC7" w:rsidP="006F3869">
      <w:pPr>
        <w:pStyle w:val="Normal264"/>
        <w:snapToGrid w:val="0"/>
        <w:spacing w:line="286" w:lineRule="auto"/>
        <w:ind w:left="1304" w:hanging="907"/>
        <w:jc w:val="both"/>
        <w:textAlignment w:val="center"/>
        <w:rPr>
          <w:rFonts w:eastAsia="DengXian"/>
          <w:color w:val="000000" w:themeColor="text1"/>
        </w:rPr>
      </w:pPr>
      <w:bookmarkStart w:id="932" w:name="RQ191114000440_M"/>
      <w:bookmarkStart w:id="933" w:name="RQ191114000440"/>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934" w:name="RQ191114000440_1_H"/>
      <w:bookmarkEnd w:id="932"/>
      <w:r w:rsidRPr="00797AC7">
        <w:rPr>
          <w:rFonts w:hint="eastAsia"/>
          <w:color w:val="000000" w:themeColor="text1"/>
          <w:kern w:val="2"/>
          <w:sz w:val="22"/>
          <w:szCs w:val="22"/>
          <w:lang w:eastAsia="zh-TW"/>
        </w:rPr>
        <w:t>學校課程刻意不討論或不接觸這些負面內容，無法讓學生自然養成多元尊重的正確文化價值觀；「中東」是屬於歐洲中心論者在地理區域劃分所出現的辭彙，意指歐洲以東，並介於遠東與近東間的地區，所以是以歐洲為中心的角度來指稱這些區域，具有文化中心主義色彩；廠商大量生產並銷售原住民的雕塑藝術品的行為，對經濟及其本身的利益應大過於對文化的貢獻，故較不適宜</w:t>
      </w:r>
      <w:r w:rsidRPr="00797AC7">
        <w:rPr>
          <w:color w:val="000000" w:themeColor="text1"/>
          <w:sz w:val="22"/>
        </w:rPr>
        <w:t xml:space="preserve">　</w:t>
      </w:r>
      <w:bookmarkEnd w:id="934"/>
      <w:bookmarkEnd w:id="933"/>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0801414</w:t>
      </w:r>
      <w:r w:rsidRPr="00797AC7">
        <w:rPr>
          <w:rFonts w:eastAsia="華康粗黑體"/>
          <w:color w:val="000000" w:themeColor="text1"/>
          <w:sz w:val="24"/>
          <w:highlight w:val="lightGray"/>
        </w:rPr>
        <w:t xml:space="preserve">　　難易度：難　　出處：龍騰自命題　　</w:t>
      </w:r>
    </w:p>
    <w:p w:rsidR="004B31C9" w:rsidRPr="00797AC7" w:rsidRDefault="00797AC7" w:rsidP="006F3869">
      <w:pPr>
        <w:pStyle w:val="Normal066"/>
        <w:snapToGrid w:val="0"/>
        <w:spacing w:line="286" w:lineRule="auto"/>
        <w:ind w:left="397"/>
        <w:jc w:val="both"/>
        <w:textAlignment w:val="center"/>
        <w:rPr>
          <w:rFonts w:eastAsia="DengXian"/>
          <w:color w:val="000000" w:themeColor="text1"/>
        </w:rPr>
      </w:pPr>
      <w:bookmarkStart w:id="935" w:name="QQ191114000441_1_H"/>
      <w:bookmarkStart w:id="936" w:name="QQ191114000441"/>
      <w:r w:rsidRPr="00797AC7">
        <w:rPr>
          <w:rFonts w:hint="eastAsia"/>
          <w:color w:val="000000" w:themeColor="text1"/>
          <w:kern w:val="2"/>
          <w:sz w:val="22"/>
          <w:szCs w:val="22"/>
          <w:lang w:eastAsia="zh-TW"/>
        </w:rPr>
        <w:t>「衣索比亞人很自豪，自許為所羅門王和希巴女王的後裔。他們跟其他非洲人不同，膚色不黑而成古銅色，因此很討厭被人稱為黑人【摘錄自雨啊！請你到非洲】。」根據此文，下列敘述何者正確？</w:t>
      </w:r>
      <w:r w:rsidRPr="00797AC7">
        <w:rPr>
          <w:color w:val="000000" w:themeColor="text1"/>
          <w:sz w:val="22"/>
        </w:rPr>
        <w:t xml:space="preserve">　</w:t>
      </w:r>
      <w:bookmarkEnd w:id="935"/>
      <w:r w:rsidRPr="00797AC7">
        <w:rPr>
          <w:color w:val="000000" w:themeColor="text1"/>
          <w:sz w:val="22"/>
        </w:rPr>
        <w:t>(A)</w:t>
      </w:r>
      <w:bookmarkStart w:id="937" w:name="QQ191114000441_1_1"/>
      <w:r w:rsidRPr="00797AC7">
        <w:rPr>
          <w:rFonts w:hint="eastAsia"/>
          <w:color w:val="000000" w:themeColor="text1"/>
          <w:kern w:val="2"/>
          <w:sz w:val="22"/>
          <w:szCs w:val="22"/>
          <w:lang w:eastAsia="zh-TW"/>
        </w:rPr>
        <w:t>膚色正是社會文化發展之象徵</w:t>
      </w:r>
      <w:r w:rsidRPr="00797AC7">
        <w:rPr>
          <w:color w:val="000000" w:themeColor="text1"/>
          <w:sz w:val="22"/>
        </w:rPr>
        <w:t xml:space="preserve">　</w:t>
      </w:r>
      <w:bookmarkEnd w:id="937"/>
      <w:r w:rsidRPr="00797AC7">
        <w:rPr>
          <w:color w:val="000000" w:themeColor="text1"/>
          <w:sz w:val="22"/>
        </w:rPr>
        <w:t>(B)</w:t>
      </w:r>
      <w:bookmarkStart w:id="938" w:name="QQ191114000441_1_2"/>
      <w:r w:rsidRPr="00797AC7">
        <w:rPr>
          <w:rFonts w:hint="eastAsia"/>
          <w:color w:val="000000" w:themeColor="text1"/>
          <w:kern w:val="2"/>
          <w:sz w:val="22"/>
          <w:szCs w:val="22"/>
          <w:lang w:eastAsia="zh-TW"/>
        </w:rPr>
        <w:t>衣索比亞人呈現我族中心主義</w:t>
      </w:r>
      <w:r w:rsidRPr="00797AC7">
        <w:rPr>
          <w:color w:val="000000" w:themeColor="text1"/>
          <w:sz w:val="22"/>
        </w:rPr>
        <w:t xml:space="preserve">　</w:t>
      </w:r>
      <w:bookmarkEnd w:id="938"/>
      <w:r w:rsidRPr="00797AC7">
        <w:rPr>
          <w:color w:val="000000" w:themeColor="text1"/>
          <w:sz w:val="22"/>
        </w:rPr>
        <w:t>(C)</w:t>
      </w:r>
      <w:bookmarkStart w:id="939" w:name="QQ191114000441_1_3"/>
      <w:r w:rsidRPr="00797AC7">
        <w:rPr>
          <w:rFonts w:hint="eastAsia"/>
          <w:color w:val="000000" w:themeColor="text1"/>
          <w:kern w:val="2"/>
          <w:sz w:val="22"/>
          <w:szCs w:val="22"/>
          <w:lang w:eastAsia="zh-TW"/>
        </w:rPr>
        <w:t>我族中心主義僅出現於不同膚色族群間</w:t>
      </w:r>
      <w:r w:rsidRPr="00797AC7">
        <w:rPr>
          <w:color w:val="000000" w:themeColor="text1"/>
          <w:sz w:val="22"/>
        </w:rPr>
        <w:t xml:space="preserve">　</w:t>
      </w:r>
      <w:bookmarkEnd w:id="939"/>
      <w:r w:rsidRPr="00797AC7">
        <w:rPr>
          <w:color w:val="000000" w:themeColor="text1"/>
          <w:sz w:val="22"/>
        </w:rPr>
        <w:t>(D)</w:t>
      </w:r>
      <w:bookmarkStart w:id="940" w:name="QQ191114000441_1_4"/>
      <w:r w:rsidRPr="00797AC7">
        <w:rPr>
          <w:rFonts w:hint="eastAsia"/>
          <w:color w:val="000000" w:themeColor="text1"/>
          <w:kern w:val="2"/>
          <w:sz w:val="22"/>
          <w:szCs w:val="22"/>
          <w:lang w:eastAsia="zh-TW"/>
        </w:rPr>
        <w:t>衣索比亞人也是黑人後裔</w:t>
      </w:r>
      <w:r w:rsidRPr="00797AC7">
        <w:rPr>
          <w:color w:val="000000" w:themeColor="text1"/>
          <w:sz w:val="22"/>
        </w:rPr>
        <w:t xml:space="preserve">　</w:t>
      </w:r>
      <w:bookmarkEnd w:id="940"/>
      <w:bookmarkEnd w:id="936"/>
    </w:p>
    <w:p w:rsidR="004B31C9" w:rsidRPr="00797AC7" w:rsidRDefault="00797AC7" w:rsidP="006F3869">
      <w:pPr>
        <w:pStyle w:val="Normal166"/>
        <w:snapToGrid w:val="0"/>
        <w:spacing w:line="286" w:lineRule="auto"/>
        <w:ind w:left="1332" w:hanging="935"/>
        <w:jc w:val="both"/>
        <w:textAlignment w:val="center"/>
        <w:rPr>
          <w:rFonts w:eastAsia="DengXian"/>
          <w:color w:val="000000" w:themeColor="text1"/>
        </w:rPr>
      </w:pPr>
      <w:bookmarkStart w:id="941" w:name="AQ191114000441_M"/>
      <w:bookmarkStart w:id="942" w:name="AQ19111400044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943" w:name="AQ191114000441_1"/>
      <w:bookmarkEnd w:id="941"/>
      <w:r w:rsidRPr="00797AC7">
        <w:rPr>
          <w:color w:val="000000" w:themeColor="text1"/>
          <w:sz w:val="22"/>
        </w:rPr>
        <w:t>B</w:t>
      </w:r>
      <w:r w:rsidRPr="00797AC7">
        <w:rPr>
          <w:color w:val="000000" w:themeColor="text1"/>
          <w:sz w:val="22"/>
        </w:rPr>
        <w:t xml:space="preserve">　</w:t>
      </w:r>
      <w:bookmarkEnd w:id="943"/>
      <w:bookmarkEnd w:id="942"/>
    </w:p>
    <w:p w:rsidR="004B31C9" w:rsidRPr="00797AC7" w:rsidRDefault="00797AC7" w:rsidP="006F3869">
      <w:pPr>
        <w:pStyle w:val="Normal265"/>
        <w:snapToGrid w:val="0"/>
        <w:spacing w:line="286" w:lineRule="auto"/>
        <w:ind w:left="1304" w:hanging="907"/>
        <w:jc w:val="both"/>
        <w:textAlignment w:val="center"/>
        <w:rPr>
          <w:rFonts w:eastAsia="DengXian"/>
          <w:color w:val="000000" w:themeColor="text1"/>
        </w:rPr>
      </w:pPr>
      <w:bookmarkStart w:id="944" w:name="RQ191114000441_M"/>
      <w:bookmarkStart w:id="945" w:name="RQ19111400044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946" w:name="RQ191114000441_1_H"/>
      <w:bookmarkEnd w:id="944"/>
      <w:r w:rsidRPr="00797AC7">
        <w:rPr>
          <w:rFonts w:hint="eastAsia"/>
          <w:color w:val="000000" w:themeColor="text1"/>
          <w:kern w:val="2"/>
          <w:sz w:val="22"/>
          <w:szCs w:val="22"/>
          <w:lang w:eastAsia="zh-TW"/>
        </w:rPr>
        <w:t>膚色為天生，與社會文化發展無關；衣索比亞人以自身優越的角度來看，因此討厭被稱為黑人，呈現我族中心主義</w:t>
      </w:r>
      <w:r w:rsidRPr="00797AC7">
        <w:rPr>
          <w:color w:val="000000" w:themeColor="text1"/>
          <w:sz w:val="22"/>
        </w:rPr>
        <w:t xml:space="preserve">　</w:t>
      </w:r>
      <w:bookmarkEnd w:id="946"/>
      <w:bookmarkEnd w:id="945"/>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0801415</w:t>
      </w:r>
      <w:r w:rsidRPr="00797AC7">
        <w:rPr>
          <w:rFonts w:eastAsia="華康粗黑體"/>
          <w:color w:val="000000" w:themeColor="text1"/>
          <w:sz w:val="24"/>
          <w:highlight w:val="lightGray"/>
        </w:rPr>
        <w:t xml:space="preserve">　　難易度：易　　出處：龍騰自命題　　</w:t>
      </w:r>
    </w:p>
    <w:p w:rsidR="004B31C9" w:rsidRPr="00797AC7" w:rsidRDefault="00797AC7" w:rsidP="006F3869">
      <w:pPr>
        <w:pStyle w:val="Normal067"/>
        <w:snapToGrid w:val="0"/>
        <w:spacing w:line="286" w:lineRule="auto"/>
        <w:ind w:left="397"/>
        <w:jc w:val="both"/>
        <w:textAlignment w:val="center"/>
        <w:rPr>
          <w:rFonts w:eastAsia="DengXian"/>
          <w:color w:val="000000" w:themeColor="text1"/>
        </w:rPr>
      </w:pPr>
      <w:bookmarkStart w:id="947" w:name="QQ191114000442_1_H"/>
      <w:bookmarkStart w:id="948" w:name="QQ191114000442"/>
      <w:r w:rsidRPr="00797AC7">
        <w:rPr>
          <w:rFonts w:hint="eastAsia"/>
          <w:color w:val="000000" w:themeColor="text1"/>
          <w:kern w:val="2"/>
          <w:sz w:val="22"/>
          <w:szCs w:val="22"/>
          <w:lang w:eastAsia="zh-TW"/>
        </w:rPr>
        <w:t>威爾．金里卡（</w:t>
      </w:r>
      <w:r w:rsidRPr="00797AC7">
        <w:rPr>
          <w:rFonts w:hint="eastAsia"/>
          <w:color w:val="000000" w:themeColor="text1"/>
          <w:kern w:val="2"/>
          <w:sz w:val="22"/>
          <w:szCs w:val="22"/>
          <w:lang w:eastAsia="zh-TW"/>
        </w:rPr>
        <w:t>Kymlicka</w:t>
      </w:r>
      <w:r w:rsidRPr="00797AC7">
        <w:rPr>
          <w:rFonts w:hint="eastAsia"/>
          <w:color w:val="000000" w:themeColor="text1"/>
          <w:kern w:val="2"/>
          <w:sz w:val="22"/>
          <w:szCs w:val="22"/>
          <w:lang w:eastAsia="zh-TW"/>
        </w:rPr>
        <w:t>）說：「如果一個族群有完整的語言權利，並能控制諸如移民、教育以及資源等發展政策時，則其文化的長期活力將被確保。」此段話想保障什麼權利？</w:t>
      </w:r>
      <w:r w:rsidRPr="00797AC7">
        <w:rPr>
          <w:color w:val="000000" w:themeColor="text1"/>
          <w:sz w:val="22"/>
        </w:rPr>
        <w:t xml:space="preserve">　</w:t>
      </w:r>
      <w:bookmarkEnd w:id="947"/>
      <w:r w:rsidRPr="00797AC7">
        <w:rPr>
          <w:color w:val="000000" w:themeColor="text1"/>
          <w:sz w:val="22"/>
        </w:rPr>
        <w:t>(A)</w:t>
      </w:r>
      <w:bookmarkStart w:id="949" w:name="QQ191114000442_1_1"/>
      <w:r w:rsidRPr="00797AC7">
        <w:rPr>
          <w:rFonts w:hint="eastAsia"/>
          <w:color w:val="000000" w:themeColor="text1"/>
          <w:kern w:val="2"/>
          <w:sz w:val="22"/>
          <w:szCs w:val="22"/>
          <w:lang w:eastAsia="zh-TW"/>
        </w:rPr>
        <w:t>平等權</w:t>
      </w:r>
      <w:r w:rsidRPr="00797AC7">
        <w:rPr>
          <w:color w:val="000000" w:themeColor="text1"/>
          <w:sz w:val="22"/>
        </w:rPr>
        <w:t xml:space="preserve">　</w:t>
      </w:r>
      <w:bookmarkEnd w:id="949"/>
      <w:r w:rsidRPr="00797AC7">
        <w:rPr>
          <w:color w:val="000000" w:themeColor="text1"/>
          <w:sz w:val="22"/>
        </w:rPr>
        <w:t>(B)</w:t>
      </w:r>
      <w:bookmarkStart w:id="950" w:name="QQ191114000442_1_2"/>
      <w:r w:rsidRPr="00797AC7">
        <w:rPr>
          <w:rFonts w:hint="eastAsia"/>
          <w:color w:val="000000" w:themeColor="text1"/>
          <w:kern w:val="2"/>
          <w:sz w:val="22"/>
          <w:szCs w:val="22"/>
          <w:lang w:eastAsia="zh-TW"/>
        </w:rPr>
        <w:t>自由權</w:t>
      </w:r>
      <w:r w:rsidRPr="00797AC7">
        <w:rPr>
          <w:color w:val="000000" w:themeColor="text1"/>
          <w:sz w:val="22"/>
        </w:rPr>
        <w:t xml:space="preserve">　</w:t>
      </w:r>
      <w:bookmarkEnd w:id="950"/>
      <w:r w:rsidRPr="00797AC7">
        <w:rPr>
          <w:color w:val="000000" w:themeColor="text1"/>
          <w:sz w:val="22"/>
        </w:rPr>
        <w:t>(C)</w:t>
      </w:r>
      <w:bookmarkStart w:id="951" w:name="QQ191114000442_1_3"/>
      <w:r w:rsidRPr="00797AC7">
        <w:rPr>
          <w:rFonts w:hint="eastAsia"/>
          <w:color w:val="000000" w:themeColor="text1"/>
          <w:kern w:val="2"/>
          <w:sz w:val="22"/>
          <w:szCs w:val="22"/>
          <w:lang w:eastAsia="zh-TW"/>
        </w:rPr>
        <w:t>文化權</w:t>
      </w:r>
      <w:r w:rsidRPr="00797AC7">
        <w:rPr>
          <w:color w:val="000000" w:themeColor="text1"/>
          <w:sz w:val="22"/>
        </w:rPr>
        <w:t xml:space="preserve">　</w:t>
      </w:r>
      <w:bookmarkEnd w:id="951"/>
      <w:r w:rsidRPr="00797AC7">
        <w:rPr>
          <w:color w:val="000000" w:themeColor="text1"/>
          <w:sz w:val="22"/>
        </w:rPr>
        <w:t>(D)</w:t>
      </w:r>
      <w:bookmarkStart w:id="952" w:name="QQ191114000442_1_4"/>
      <w:r w:rsidRPr="00797AC7">
        <w:rPr>
          <w:rFonts w:hint="eastAsia"/>
          <w:color w:val="000000" w:themeColor="text1"/>
          <w:kern w:val="2"/>
          <w:sz w:val="22"/>
          <w:szCs w:val="22"/>
          <w:lang w:eastAsia="zh-TW"/>
        </w:rPr>
        <w:t>參政權</w:t>
      </w:r>
      <w:r w:rsidRPr="00797AC7">
        <w:rPr>
          <w:color w:val="000000" w:themeColor="text1"/>
          <w:sz w:val="22"/>
        </w:rPr>
        <w:t xml:space="preserve">　</w:t>
      </w:r>
      <w:bookmarkEnd w:id="952"/>
      <w:bookmarkEnd w:id="948"/>
    </w:p>
    <w:p w:rsidR="004B31C9" w:rsidRPr="00797AC7" w:rsidRDefault="00797AC7" w:rsidP="006F3869">
      <w:pPr>
        <w:pStyle w:val="Normal167"/>
        <w:snapToGrid w:val="0"/>
        <w:spacing w:line="286" w:lineRule="auto"/>
        <w:ind w:left="1332" w:hanging="935"/>
        <w:jc w:val="both"/>
        <w:textAlignment w:val="center"/>
        <w:rPr>
          <w:rFonts w:eastAsia="DengXian"/>
          <w:color w:val="000000" w:themeColor="text1"/>
        </w:rPr>
      </w:pPr>
      <w:bookmarkStart w:id="953" w:name="AQ191114000442_M"/>
      <w:bookmarkStart w:id="954" w:name="AQ191114000442"/>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955" w:name="AQ191114000442_1"/>
      <w:bookmarkEnd w:id="953"/>
      <w:r w:rsidRPr="00797AC7">
        <w:rPr>
          <w:color w:val="000000" w:themeColor="text1"/>
          <w:sz w:val="22"/>
        </w:rPr>
        <w:t>C</w:t>
      </w:r>
      <w:r w:rsidRPr="00797AC7">
        <w:rPr>
          <w:color w:val="000000" w:themeColor="text1"/>
          <w:sz w:val="22"/>
        </w:rPr>
        <w:t xml:space="preserve">　</w:t>
      </w:r>
      <w:bookmarkEnd w:id="955"/>
      <w:bookmarkEnd w:id="954"/>
    </w:p>
    <w:p w:rsidR="004B31C9" w:rsidRPr="00797AC7" w:rsidRDefault="00797AC7" w:rsidP="006F3869">
      <w:pPr>
        <w:pStyle w:val="Normal266"/>
        <w:snapToGrid w:val="0"/>
        <w:spacing w:line="286" w:lineRule="auto"/>
        <w:ind w:left="1304" w:hanging="907"/>
        <w:jc w:val="both"/>
        <w:textAlignment w:val="center"/>
        <w:rPr>
          <w:rFonts w:eastAsia="DengXian"/>
          <w:color w:val="000000" w:themeColor="text1"/>
        </w:rPr>
      </w:pPr>
      <w:bookmarkStart w:id="956" w:name="RQ191114000442_M"/>
      <w:bookmarkStart w:id="957" w:name="RQ191114000442"/>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958" w:name="RQ191114000442_1_H"/>
      <w:bookmarkEnd w:id="956"/>
      <w:bookmarkEnd w:id="958"/>
      <w:r w:rsidRPr="00797AC7">
        <w:rPr>
          <w:color w:val="000000" w:themeColor="text1"/>
          <w:sz w:val="22"/>
        </w:rPr>
        <w:t>(C)</w:t>
      </w:r>
      <w:bookmarkStart w:id="959" w:name="RQ191114000442_1_3"/>
      <w:r w:rsidRPr="00797AC7">
        <w:rPr>
          <w:rFonts w:hint="eastAsia"/>
          <w:color w:val="000000" w:themeColor="text1"/>
          <w:kern w:val="2"/>
          <w:sz w:val="22"/>
          <w:szCs w:val="22"/>
          <w:lang w:eastAsia="zh-TW"/>
        </w:rPr>
        <w:t>文化權是指每個人具有選擇文化、參與文化生活的權利</w:t>
      </w:r>
      <w:r w:rsidRPr="00797AC7">
        <w:rPr>
          <w:color w:val="000000" w:themeColor="text1"/>
          <w:sz w:val="22"/>
        </w:rPr>
        <w:t xml:space="preserve">　</w:t>
      </w:r>
      <w:bookmarkEnd w:id="959"/>
      <w:bookmarkEnd w:id="957"/>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0801416</w:t>
      </w:r>
      <w:r w:rsidRPr="00797AC7">
        <w:rPr>
          <w:rFonts w:eastAsia="華康粗黑體"/>
          <w:color w:val="000000" w:themeColor="text1"/>
          <w:sz w:val="24"/>
          <w:highlight w:val="lightGray"/>
        </w:rPr>
        <w:t xml:space="preserve">　　難易度：易　　出處：龍騰自命題　　</w:t>
      </w:r>
    </w:p>
    <w:p w:rsidR="004B31C9" w:rsidRPr="00797AC7" w:rsidRDefault="00797AC7" w:rsidP="006F3869">
      <w:pPr>
        <w:pStyle w:val="Normal068"/>
        <w:snapToGrid w:val="0"/>
        <w:spacing w:line="286" w:lineRule="auto"/>
        <w:ind w:left="397"/>
        <w:jc w:val="both"/>
        <w:textAlignment w:val="center"/>
        <w:rPr>
          <w:rFonts w:eastAsia="DengXian"/>
          <w:color w:val="000000" w:themeColor="text1"/>
        </w:rPr>
      </w:pPr>
      <w:bookmarkStart w:id="960" w:name="QQ191114000443_1_H"/>
      <w:bookmarkStart w:id="961" w:name="QQ191114000443"/>
      <w:r w:rsidRPr="00797AC7">
        <w:rPr>
          <w:rFonts w:hint="eastAsia"/>
          <w:color w:val="000000" w:themeColor="text1"/>
          <w:kern w:val="2"/>
          <w:sz w:val="22"/>
          <w:szCs w:val="22"/>
          <w:lang w:eastAsia="zh-TW"/>
        </w:rPr>
        <w:t>賽德克巴萊經典臺詞：「如果文明是要我們卑躬屈膝，那我就讓你們看見野蠻的驕傲。」日本人用著輕視的眼光，看待賽德克族，認為賽德克族是低下的文化，是生番、不受教、沒有禮貌的民族，因此對於賽德克族有著不合理、不公平的對待，這樣的現象主要出於何種心態而來？</w:t>
      </w:r>
      <w:r w:rsidRPr="00797AC7">
        <w:rPr>
          <w:color w:val="000000" w:themeColor="text1"/>
          <w:sz w:val="22"/>
        </w:rPr>
        <w:t xml:space="preserve">　</w:t>
      </w:r>
      <w:bookmarkEnd w:id="960"/>
      <w:r w:rsidRPr="00797AC7">
        <w:rPr>
          <w:color w:val="000000" w:themeColor="text1"/>
          <w:sz w:val="22"/>
        </w:rPr>
        <w:t>(A)</w:t>
      </w:r>
      <w:bookmarkStart w:id="962" w:name="QQ191114000443_1_1"/>
      <w:r w:rsidRPr="00797AC7">
        <w:rPr>
          <w:rFonts w:hint="eastAsia"/>
          <w:color w:val="000000" w:themeColor="text1"/>
          <w:kern w:val="2"/>
          <w:sz w:val="22"/>
          <w:szCs w:val="22"/>
          <w:lang w:eastAsia="zh-TW"/>
        </w:rPr>
        <w:t>文化相對主義</w:t>
      </w:r>
      <w:r w:rsidRPr="00797AC7">
        <w:rPr>
          <w:color w:val="000000" w:themeColor="text1"/>
          <w:sz w:val="22"/>
        </w:rPr>
        <w:t xml:space="preserve">　</w:t>
      </w:r>
      <w:bookmarkEnd w:id="962"/>
      <w:r w:rsidRPr="00797AC7">
        <w:rPr>
          <w:color w:val="000000" w:themeColor="text1"/>
          <w:sz w:val="22"/>
        </w:rPr>
        <w:t>(B)</w:t>
      </w:r>
      <w:bookmarkStart w:id="963" w:name="QQ191114000443_1_2"/>
      <w:r w:rsidRPr="00797AC7">
        <w:rPr>
          <w:rFonts w:hint="eastAsia"/>
          <w:color w:val="000000" w:themeColor="text1"/>
          <w:kern w:val="2"/>
          <w:sz w:val="22"/>
          <w:szCs w:val="22"/>
          <w:lang w:eastAsia="zh-TW"/>
        </w:rPr>
        <w:t>多元文化主義</w:t>
      </w:r>
      <w:r w:rsidRPr="00797AC7">
        <w:rPr>
          <w:color w:val="000000" w:themeColor="text1"/>
          <w:sz w:val="22"/>
        </w:rPr>
        <w:t xml:space="preserve">　</w:t>
      </w:r>
      <w:bookmarkEnd w:id="963"/>
      <w:r w:rsidRPr="00797AC7">
        <w:rPr>
          <w:color w:val="000000" w:themeColor="text1"/>
          <w:sz w:val="22"/>
        </w:rPr>
        <w:t>(C)</w:t>
      </w:r>
      <w:bookmarkStart w:id="964" w:name="QQ191114000443_1_3"/>
      <w:r w:rsidRPr="00797AC7">
        <w:rPr>
          <w:rFonts w:hint="eastAsia"/>
          <w:color w:val="000000" w:themeColor="text1"/>
          <w:kern w:val="2"/>
          <w:sz w:val="22"/>
          <w:szCs w:val="22"/>
          <w:lang w:eastAsia="zh-TW"/>
        </w:rPr>
        <w:t>我族中心主義</w:t>
      </w:r>
      <w:r w:rsidRPr="00797AC7">
        <w:rPr>
          <w:color w:val="000000" w:themeColor="text1"/>
          <w:sz w:val="22"/>
        </w:rPr>
        <w:t xml:space="preserve">　</w:t>
      </w:r>
      <w:bookmarkEnd w:id="964"/>
      <w:r w:rsidRPr="00797AC7">
        <w:rPr>
          <w:color w:val="000000" w:themeColor="text1"/>
          <w:sz w:val="22"/>
        </w:rPr>
        <w:t>(D)</w:t>
      </w:r>
      <w:bookmarkStart w:id="965" w:name="QQ191114000443_1_4"/>
      <w:r w:rsidRPr="00797AC7">
        <w:rPr>
          <w:rFonts w:hint="eastAsia"/>
          <w:color w:val="000000" w:themeColor="text1"/>
          <w:kern w:val="2"/>
          <w:sz w:val="22"/>
          <w:szCs w:val="22"/>
          <w:lang w:eastAsia="zh-TW"/>
        </w:rPr>
        <w:t>帝國殖民主義</w:t>
      </w:r>
      <w:r w:rsidRPr="00797AC7">
        <w:rPr>
          <w:color w:val="000000" w:themeColor="text1"/>
          <w:sz w:val="22"/>
        </w:rPr>
        <w:t xml:space="preserve">　</w:t>
      </w:r>
      <w:bookmarkEnd w:id="965"/>
      <w:bookmarkEnd w:id="961"/>
    </w:p>
    <w:p w:rsidR="004B31C9" w:rsidRPr="00797AC7" w:rsidRDefault="00797AC7" w:rsidP="006F3869">
      <w:pPr>
        <w:pStyle w:val="Normal168"/>
        <w:snapToGrid w:val="0"/>
        <w:spacing w:line="286" w:lineRule="auto"/>
        <w:ind w:left="1332" w:hanging="935"/>
        <w:jc w:val="both"/>
        <w:textAlignment w:val="center"/>
        <w:rPr>
          <w:rFonts w:eastAsia="DengXian"/>
          <w:color w:val="000000" w:themeColor="text1"/>
        </w:rPr>
      </w:pPr>
      <w:bookmarkStart w:id="966" w:name="AQ191114000443_M"/>
      <w:bookmarkStart w:id="967" w:name="AQ191114000443"/>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968" w:name="AQ191114000443_1"/>
      <w:bookmarkEnd w:id="966"/>
      <w:r w:rsidRPr="00797AC7">
        <w:rPr>
          <w:color w:val="000000" w:themeColor="text1"/>
          <w:sz w:val="22"/>
        </w:rPr>
        <w:t>C</w:t>
      </w:r>
      <w:r w:rsidRPr="00797AC7">
        <w:rPr>
          <w:color w:val="000000" w:themeColor="text1"/>
          <w:sz w:val="22"/>
        </w:rPr>
        <w:t xml:space="preserve">　</w:t>
      </w:r>
      <w:bookmarkEnd w:id="968"/>
      <w:bookmarkEnd w:id="967"/>
    </w:p>
    <w:p w:rsidR="004B31C9" w:rsidRPr="00797AC7" w:rsidRDefault="00797AC7" w:rsidP="006F3869">
      <w:pPr>
        <w:pStyle w:val="Normal267"/>
        <w:snapToGrid w:val="0"/>
        <w:spacing w:line="286" w:lineRule="auto"/>
        <w:ind w:left="1304" w:hanging="907"/>
        <w:jc w:val="both"/>
        <w:textAlignment w:val="center"/>
        <w:rPr>
          <w:rFonts w:eastAsia="DengXian"/>
          <w:color w:val="000000" w:themeColor="text1"/>
        </w:rPr>
      </w:pPr>
      <w:bookmarkStart w:id="969" w:name="RQ191114000443_M"/>
      <w:bookmarkStart w:id="970" w:name="RQ191114000443"/>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971" w:name="RQ191114000443_1_H"/>
      <w:bookmarkEnd w:id="969"/>
      <w:r w:rsidRPr="00797AC7">
        <w:rPr>
          <w:rFonts w:hint="eastAsia"/>
          <w:color w:val="000000" w:themeColor="text1"/>
          <w:kern w:val="2"/>
          <w:sz w:val="22"/>
          <w:szCs w:val="22"/>
          <w:lang w:eastAsia="zh-TW"/>
        </w:rPr>
        <w:t>此即我族中心主義，主張以自己族群的文化為中心，將其他文化視為次等且偏離常軌的低等文化</w:t>
      </w:r>
      <w:r w:rsidRPr="00797AC7">
        <w:rPr>
          <w:color w:val="000000" w:themeColor="text1"/>
          <w:sz w:val="22"/>
        </w:rPr>
        <w:t xml:space="preserve">　</w:t>
      </w:r>
      <w:bookmarkEnd w:id="971"/>
      <w:bookmarkEnd w:id="970"/>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0801417</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69"/>
        <w:snapToGrid w:val="0"/>
        <w:spacing w:line="286" w:lineRule="auto"/>
        <w:ind w:left="397"/>
        <w:jc w:val="both"/>
        <w:textAlignment w:val="center"/>
        <w:rPr>
          <w:rFonts w:eastAsia="DengXian"/>
          <w:color w:val="000000" w:themeColor="text1"/>
        </w:rPr>
      </w:pPr>
      <w:bookmarkStart w:id="972" w:name="QQ191114000444_1_H"/>
      <w:bookmarkStart w:id="973" w:name="QQ191114000444"/>
      <w:r w:rsidRPr="00797AC7">
        <w:rPr>
          <w:rFonts w:hint="eastAsia"/>
          <w:color w:val="000000" w:themeColor="text1"/>
          <w:kern w:val="2"/>
          <w:sz w:val="22"/>
          <w:szCs w:val="22"/>
          <w:lang w:eastAsia="zh-TW"/>
        </w:rPr>
        <w:t>文化差異是一種普遍存在的現象，多元文化主義如何看待文化差異，下列相關敘述何者正確？</w:t>
      </w:r>
      <w:r w:rsidRPr="00797AC7">
        <w:rPr>
          <w:color w:val="000000" w:themeColor="text1"/>
          <w:sz w:val="22"/>
        </w:rPr>
        <w:t xml:space="preserve">　</w:t>
      </w:r>
      <w:bookmarkEnd w:id="972"/>
      <w:r w:rsidRPr="00797AC7">
        <w:rPr>
          <w:color w:val="000000" w:themeColor="text1"/>
          <w:sz w:val="22"/>
        </w:rPr>
        <w:t>(A)</w:t>
      </w:r>
      <w:bookmarkStart w:id="974" w:name="QQ191114000444_1_1"/>
      <w:r w:rsidRPr="00797AC7">
        <w:rPr>
          <w:rFonts w:hint="eastAsia"/>
          <w:color w:val="000000" w:themeColor="text1"/>
          <w:kern w:val="2"/>
          <w:sz w:val="22"/>
          <w:szCs w:val="22"/>
          <w:lang w:eastAsia="zh-TW"/>
        </w:rPr>
        <w:t>肯定文化差異的存在，且存在一種超然的標準來判斷各文化的價值</w:t>
      </w:r>
      <w:r w:rsidRPr="00797AC7">
        <w:rPr>
          <w:color w:val="000000" w:themeColor="text1"/>
          <w:sz w:val="22"/>
        </w:rPr>
        <w:t xml:space="preserve">　</w:t>
      </w:r>
      <w:bookmarkEnd w:id="974"/>
      <w:r w:rsidRPr="00797AC7">
        <w:rPr>
          <w:color w:val="000000" w:themeColor="text1"/>
          <w:sz w:val="22"/>
        </w:rPr>
        <w:t>(B)</w:t>
      </w:r>
      <w:bookmarkStart w:id="975" w:name="QQ191114000444_1_2"/>
      <w:r w:rsidRPr="00797AC7">
        <w:rPr>
          <w:rFonts w:hint="eastAsia"/>
          <w:color w:val="000000" w:themeColor="text1"/>
          <w:kern w:val="2"/>
          <w:sz w:val="22"/>
          <w:szCs w:val="22"/>
          <w:lang w:eastAsia="zh-TW"/>
        </w:rPr>
        <w:t>支持同化政策，以促進各族群之間的和諧與融合</w:t>
      </w:r>
      <w:r w:rsidRPr="00797AC7">
        <w:rPr>
          <w:color w:val="000000" w:themeColor="text1"/>
          <w:sz w:val="22"/>
        </w:rPr>
        <w:t xml:space="preserve">　</w:t>
      </w:r>
      <w:bookmarkEnd w:id="975"/>
      <w:r w:rsidRPr="00797AC7">
        <w:rPr>
          <w:color w:val="000000" w:themeColor="text1"/>
          <w:sz w:val="22"/>
        </w:rPr>
        <w:t>(C)</w:t>
      </w:r>
      <w:bookmarkStart w:id="976" w:name="QQ191114000444_1_3"/>
      <w:r w:rsidRPr="00797AC7">
        <w:rPr>
          <w:rFonts w:hint="eastAsia"/>
          <w:color w:val="000000" w:themeColor="text1"/>
          <w:kern w:val="2"/>
          <w:sz w:val="22"/>
          <w:szCs w:val="22"/>
          <w:lang w:eastAsia="zh-TW"/>
        </w:rPr>
        <w:t>肯定各族群能保有並發展其文化的權利</w:t>
      </w:r>
      <w:r w:rsidRPr="00797AC7">
        <w:rPr>
          <w:color w:val="000000" w:themeColor="text1"/>
          <w:sz w:val="22"/>
        </w:rPr>
        <w:t xml:space="preserve">　</w:t>
      </w:r>
      <w:bookmarkEnd w:id="976"/>
      <w:r w:rsidRPr="00797AC7">
        <w:rPr>
          <w:color w:val="000000" w:themeColor="text1"/>
          <w:sz w:val="22"/>
        </w:rPr>
        <w:t>(D)</w:t>
      </w:r>
      <w:bookmarkStart w:id="977" w:name="QQ191114000444_1_4"/>
      <w:r w:rsidRPr="00797AC7">
        <w:rPr>
          <w:rFonts w:hint="eastAsia"/>
          <w:color w:val="000000" w:themeColor="text1"/>
          <w:kern w:val="2"/>
          <w:sz w:val="22"/>
          <w:szCs w:val="22"/>
          <w:lang w:eastAsia="zh-TW"/>
        </w:rPr>
        <w:t>發展讓不同的文化互不接觸的機制</w:t>
      </w:r>
      <w:r w:rsidRPr="00797AC7">
        <w:rPr>
          <w:color w:val="000000" w:themeColor="text1"/>
          <w:sz w:val="22"/>
        </w:rPr>
        <w:t xml:space="preserve">　</w:t>
      </w:r>
      <w:bookmarkEnd w:id="977"/>
      <w:bookmarkEnd w:id="973"/>
    </w:p>
    <w:p w:rsidR="004B31C9" w:rsidRPr="00797AC7" w:rsidRDefault="00797AC7" w:rsidP="006F3869">
      <w:pPr>
        <w:pStyle w:val="Normal169"/>
        <w:snapToGrid w:val="0"/>
        <w:spacing w:line="286" w:lineRule="auto"/>
        <w:ind w:left="1332" w:hanging="935"/>
        <w:jc w:val="both"/>
        <w:textAlignment w:val="center"/>
        <w:rPr>
          <w:rFonts w:eastAsia="DengXian"/>
          <w:color w:val="000000" w:themeColor="text1"/>
        </w:rPr>
      </w:pPr>
      <w:bookmarkStart w:id="978" w:name="AQ191114000444_M"/>
      <w:bookmarkStart w:id="979" w:name="AQ19111400044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980" w:name="AQ191114000444_1"/>
      <w:bookmarkEnd w:id="978"/>
      <w:r w:rsidRPr="00797AC7">
        <w:rPr>
          <w:color w:val="000000" w:themeColor="text1"/>
          <w:sz w:val="22"/>
        </w:rPr>
        <w:t>C</w:t>
      </w:r>
      <w:r w:rsidRPr="00797AC7">
        <w:rPr>
          <w:color w:val="000000" w:themeColor="text1"/>
          <w:sz w:val="22"/>
        </w:rPr>
        <w:t xml:space="preserve">　</w:t>
      </w:r>
      <w:bookmarkEnd w:id="980"/>
      <w:bookmarkEnd w:id="979"/>
    </w:p>
    <w:p w:rsidR="004B31C9" w:rsidRPr="00797AC7" w:rsidRDefault="00797AC7" w:rsidP="006F3869">
      <w:pPr>
        <w:pStyle w:val="Normal268"/>
        <w:snapToGrid w:val="0"/>
        <w:spacing w:line="286" w:lineRule="auto"/>
        <w:ind w:left="1304" w:hanging="907"/>
        <w:jc w:val="both"/>
        <w:textAlignment w:val="center"/>
        <w:rPr>
          <w:rFonts w:eastAsia="DengXian"/>
          <w:color w:val="000000" w:themeColor="text1"/>
        </w:rPr>
      </w:pPr>
      <w:bookmarkStart w:id="981" w:name="RQ191114000444_M"/>
      <w:bookmarkStart w:id="982" w:name="RQ19111400044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983" w:name="RQ191114000444_1_H"/>
      <w:bookmarkEnd w:id="981"/>
      <w:bookmarkEnd w:id="983"/>
      <w:r w:rsidRPr="00797AC7">
        <w:rPr>
          <w:color w:val="000000" w:themeColor="text1"/>
          <w:sz w:val="22"/>
        </w:rPr>
        <w:t>(A)</w:t>
      </w:r>
      <w:bookmarkStart w:id="984" w:name="RQ191114000444_1_1"/>
      <w:r w:rsidRPr="00797AC7">
        <w:rPr>
          <w:rFonts w:hint="eastAsia"/>
          <w:color w:val="000000" w:themeColor="text1"/>
          <w:kern w:val="2"/>
          <w:sz w:val="22"/>
          <w:szCs w:val="22"/>
          <w:lang w:eastAsia="zh-TW"/>
        </w:rPr>
        <w:t>多元文化主義傾向文化相對論，認為各種文化皆有其相對價值，並無標準</w:t>
      </w:r>
      <w:r w:rsidRPr="00797AC7">
        <w:rPr>
          <w:color w:val="000000" w:themeColor="text1"/>
          <w:sz w:val="22"/>
        </w:rPr>
        <w:t xml:space="preserve">　</w:t>
      </w:r>
      <w:bookmarkEnd w:id="984"/>
      <w:r w:rsidRPr="00797AC7">
        <w:rPr>
          <w:color w:val="000000" w:themeColor="text1"/>
          <w:sz w:val="22"/>
        </w:rPr>
        <w:t>(B)</w:t>
      </w:r>
      <w:bookmarkStart w:id="985" w:name="RQ191114000444_1_2"/>
      <w:r w:rsidRPr="00797AC7">
        <w:rPr>
          <w:rFonts w:hint="eastAsia"/>
          <w:color w:val="000000" w:themeColor="text1"/>
          <w:kern w:val="2"/>
          <w:sz w:val="22"/>
          <w:szCs w:val="22"/>
          <w:lang w:eastAsia="zh-TW"/>
        </w:rPr>
        <w:t>多元文化主義反對同化政策</w:t>
      </w:r>
      <w:r w:rsidRPr="00797AC7">
        <w:rPr>
          <w:color w:val="000000" w:themeColor="text1"/>
          <w:sz w:val="22"/>
        </w:rPr>
        <w:t xml:space="preserve">　</w:t>
      </w:r>
      <w:bookmarkEnd w:id="985"/>
      <w:r w:rsidRPr="00797AC7">
        <w:rPr>
          <w:color w:val="000000" w:themeColor="text1"/>
          <w:sz w:val="22"/>
        </w:rPr>
        <w:t>(D)</w:t>
      </w:r>
      <w:bookmarkStart w:id="986" w:name="RQ191114000444_1_4"/>
      <w:r w:rsidRPr="00797AC7">
        <w:rPr>
          <w:rFonts w:hint="eastAsia"/>
          <w:color w:val="000000" w:themeColor="text1"/>
          <w:kern w:val="2"/>
          <w:sz w:val="22"/>
          <w:szCs w:val="22"/>
          <w:lang w:eastAsia="zh-TW"/>
        </w:rPr>
        <w:t>文化間互不接觸並非多元文化主義對待文化差異的方式</w:t>
      </w:r>
      <w:r w:rsidRPr="00797AC7">
        <w:rPr>
          <w:color w:val="000000" w:themeColor="text1"/>
          <w:sz w:val="22"/>
        </w:rPr>
        <w:t xml:space="preserve">　</w:t>
      </w:r>
      <w:bookmarkEnd w:id="986"/>
      <w:bookmarkEnd w:id="982"/>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0801418</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70"/>
        <w:snapToGrid w:val="0"/>
        <w:spacing w:line="286" w:lineRule="auto"/>
        <w:ind w:left="397"/>
        <w:jc w:val="both"/>
        <w:textAlignment w:val="center"/>
        <w:rPr>
          <w:rFonts w:eastAsia="DengXian"/>
          <w:color w:val="000000" w:themeColor="text1"/>
        </w:rPr>
      </w:pPr>
      <w:bookmarkStart w:id="987" w:name="QQ191114000445_1_H"/>
      <w:bookmarkStart w:id="988" w:name="QQ191114000445"/>
      <w:r w:rsidRPr="00797AC7">
        <w:rPr>
          <w:rFonts w:hint="eastAsia"/>
          <w:color w:val="000000" w:themeColor="text1"/>
          <w:kern w:val="2"/>
          <w:sz w:val="22"/>
          <w:szCs w:val="22"/>
          <w:lang w:eastAsia="zh-TW"/>
        </w:rPr>
        <w:t>下列關於我族中心主義（</w:t>
      </w:r>
      <w:r w:rsidRPr="00797AC7">
        <w:rPr>
          <w:rFonts w:hint="eastAsia"/>
          <w:color w:val="000000" w:themeColor="text1"/>
          <w:kern w:val="2"/>
          <w:sz w:val="22"/>
          <w:szCs w:val="22"/>
          <w:lang w:eastAsia="zh-TW"/>
        </w:rPr>
        <w:t>ethnocentrism</w:t>
      </w:r>
      <w:r w:rsidRPr="00797AC7">
        <w:rPr>
          <w:rFonts w:hint="eastAsia"/>
          <w:color w:val="000000" w:themeColor="text1"/>
          <w:kern w:val="2"/>
          <w:sz w:val="22"/>
          <w:szCs w:val="22"/>
          <w:lang w:eastAsia="zh-TW"/>
        </w:rPr>
        <w:t>）的敘述，何者正確？</w:t>
      </w:r>
      <w:r w:rsidRPr="00797AC7">
        <w:rPr>
          <w:color w:val="000000" w:themeColor="text1"/>
          <w:sz w:val="22"/>
        </w:rPr>
        <w:t xml:space="preserve">　</w:t>
      </w:r>
      <w:bookmarkEnd w:id="987"/>
      <w:r w:rsidRPr="00797AC7">
        <w:rPr>
          <w:color w:val="000000" w:themeColor="text1"/>
          <w:sz w:val="22"/>
        </w:rPr>
        <w:t>(A)</w:t>
      </w:r>
      <w:bookmarkStart w:id="989" w:name="QQ191114000445_1_1"/>
      <w:r w:rsidRPr="00797AC7">
        <w:rPr>
          <w:rFonts w:hint="eastAsia"/>
          <w:color w:val="000000" w:themeColor="text1"/>
          <w:kern w:val="2"/>
          <w:sz w:val="22"/>
          <w:szCs w:val="22"/>
          <w:lang w:eastAsia="zh-TW"/>
        </w:rPr>
        <w:t>以自身的文化為中心，並根據這個中心的價值觀來衡量和判斷其他文化</w:t>
      </w:r>
      <w:r w:rsidRPr="00797AC7">
        <w:rPr>
          <w:color w:val="000000" w:themeColor="text1"/>
          <w:sz w:val="22"/>
        </w:rPr>
        <w:t xml:space="preserve">　</w:t>
      </w:r>
      <w:bookmarkEnd w:id="989"/>
      <w:r w:rsidRPr="00797AC7">
        <w:rPr>
          <w:color w:val="000000" w:themeColor="text1"/>
          <w:sz w:val="22"/>
        </w:rPr>
        <w:t>(B)</w:t>
      </w:r>
      <w:bookmarkStart w:id="990" w:name="QQ191114000445_1_2"/>
      <w:r w:rsidRPr="00797AC7">
        <w:rPr>
          <w:rFonts w:hint="eastAsia"/>
          <w:color w:val="000000" w:themeColor="text1"/>
          <w:kern w:val="2"/>
          <w:sz w:val="22"/>
          <w:szCs w:val="22"/>
          <w:lang w:eastAsia="zh-TW"/>
        </w:rPr>
        <w:t>相對的概念為「文化位階論」</w:t>
      </w:r>
      <w:r w:rsidRPr="00797AC7">
        <w:rPr>
          <w:color w:val="000000" w:themeColor="text1"/>
          <w:sz w:val="22"/>
        </w:rPr>
        <w:t xml:space="preserve">　</w:t>
      </w:r>
      <w:bookmarkEnd w:id="990"/>
      <w:r w:rsidRPr="00797AC7">
        <w:rPr>
          <w:color w:val="000000" w:themeColor="text1"/>
          <w:sz w:val="22"/>
        </w:rPr>
        <w:t>(C)</w:t>
      </w:r>
      <w:bookmarkStart w:id="991" w:name="QQ191114000445_1_3"/>
      <w:r w:rsidRPr="00797AC7">
        <w:rPr>
          <w:rFonts w:hint="eastAsia"/>
          <w:color w:val="000000" w:themeColor="text1"/>
          <w:kern w:val="2"/>
          <w:sz w:val="22"/>
          <w:szCs w:val="22"/>
          <w:lang w:eastAsia="zh-TW"/>
        </w:rPr>
        <w:t>「優惠性差別待遇」是立基於我族中心主義而衍生出來的政策</w:t>
      </w:r>
      <w:r w:rsidRPr="00797AC7">
        <w:rPr>
          <w:color w:val="000000" w:themeColor="text1"/>
          <w:sz w:val="22"/>
        </w:rPr>
        <w:t xml:space="preserve">　</w:t>
      </w:r>
      <w:bookmarkEnd w:id="991"/>
      <w:r w:rsidRPr="00797AC7">
        <w:rPr>
          <w:color w:val="000000" w:themeColor="text1"/>
          <w:sz w:val="22"/>
        </w:rPr>
        <w:t>(D)</w:t>
      </w:r>
      <w:bookmarkStart w:id="992" w:name="QQ191114000445_1_4"/>
      <w:r w:rsidRPr="00797AC7">
        <w:rPr>
          <w:rFonts w:hint="eastAsia"/>
          <w:color w:val="000000" w:themeColor="text1"/>
          <w:kern w:val="2"/>
          <w:sz w:val="22"/>
          <w:szCs w:val="22"/>
          <w:lang w:eastAsia="zh-TW"/>
        </w:rPr>
        <w:t>能促進不同文化之間之融合與包容</w:t>
      </w:r>
      <w:r w:rsidRPr="00797AC7">
        <w:rPr>
          <w:color w:val="000000" w:themeColor="text1"/>
          <w:sz w:val="22"/>
        </w:rPr>
        <w:t xml:space="preserve">　</w:t>
      </w:r>
      <w:bookmarkEnd w:id="992"/>
      <w:bookmarkEnd w:id="988"/>
    </w:p>
    <w:p w:rsidR="004B31C9" w:rsidRPr="00797AC7" w:rsidRDefault="00797AC7" w:rsidP="006F3869">
      <w:pPr>
        <w:pStyle w:val="Normal170"/>
        <w:snapToGrid w:val="0"/>
        <w:spacing w:line="286" w:lineRule="auto"/>
        <w:ind w:left="1332" w:hanging="935"/>
        <w:jc w:val="both"/>
        <w:textAlignment w:val="center"/>
        <w:rPr>
          <w:rFonts w:eastAsia="DengXian"/>
          <w:color w:val="000000" w:themeColor="text1"/>
        </w:rPr>
      </w:pPr>
      <w:bookmarkStart w:id="993" w:name="AQ191114000445_M"/>
      <w:bookmarkStart w:id="994" w:name="AQ19111400044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995" w:name="AQ191114000445_1"/>
      <w:bookmarkEnd w:id="993"/>
      <w:r w:rsidRPr="00797AC7">
        <w:rPr>
          <w:color w:val="000000" w:themeColor="text1"/>
          <w:sz w:val="22"/>
        </w:rPr>
        <w:t>A</w:t>
      </w:r>
      <w:r w:rsidRPr="00797AC7">
        <w:rPr>
          <w:color w:val="000000" w:themeColor="text1"/>
          <w:sz w:val="22"/>
        </w:rPr>
        <w:t xml:space="preserve">　</w:t>
      </w:r>
      <w:bookmarkEnd w:id="995"/>
      <w:bookmarkEnd w:id="994"/>
    </w:p>
    <w:p w:rsidR="004B31C9" w:rsidRPr="00797AC7" w:rsidRDefault="00797AC7" w:rsidP="006F3869">
      <w:pPr>
        <w:pStyle w:val="Normal269"/>
        <w:snapToGrid w:val="0"/>
        <w:spacing w:line="286" w:lineRule="auto"/>
        <w:ind w:left="1304" w:hanging="907"/>
        <w:jc w:val="both"/>
        <w:textAlignment w:val="center"/>
        <w:rPr>
          <w:rFonts w:eastAsia="DengXian"/>
          <w:color w:val="000000" w:themeColor="text1"/>
        </w:rPr>
      </w:pPr>
      <w:bookmarkStart w:id="996" w:name="RQ191114000445_M"/>
      <w:bookmarkStart w:id="997" w:name="RQ19111400044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998" w:name="RQ191114000445_1_H"/>
      <w:bookmarkEnd w:id="996"/>
      <w:bookmarkEnd w:id="998"/>
      <w:r w:rsidRPr="00797AC7">
        <w:rPr>
          <w:color w:val="000000" w:themeColor="text1"/>
          <w:sz w:val="22"/>
        </w:rPr>
        <w:t>(B)</w:t>
      </w:r>
      <w:bookmarkStart w:id="999" w:name="RQ191114000445_1_2"/>
      <w:r w:rsidRPr="00797AC7">
        <w:rPr>
          <w:rFonts w:hint="eastAsia"/>
          <w:color w:val="000000" w:themeColor="text1"/>
          <w:kern w:val="2"/>
          <w:sz w:val="22"/>
          <w:szCs w:val="22"/>
          <w:lang w:eastAsia="zh-TW"/>
        </w:rPr>
        <w:t>相對的概念為文化相對論</w:t>
      </w:r>
      <w:r w:rsidRPr="00797AC7">
        <w:rPr>
          <w:color w:val="000000" w:themeColor="text1"/>
          <w:sz w:val="22"/>
        </w:rPr>
        <w:t xml:space="preserve">　</w:t>
      </w:r>
      <w:bookmarkEnd w:id="999"/>
      <w:r w:rsidRPr="00797AC7">
        <w:rPr>
          <w:color w:val="000000" w:themeColor="text1"/>
          <w:sz w:val="22"/>
        </w:rPr>
        <w:t>(C)</w:t>
      </w:r>
      <w:bookmarkStart w:id="1000" w:name="RQ191114000445_1_3"/>
      <w:r w:rsidRPr="00797AC7">
        <w:rPr>
          <w:rFonts w:hint="eastAsia"/>
          <w:color w:val="000000" w:themeColor="text1"/>
          <w:kern w:val="2"/>
          <w:sz w:val="22"/>
          <w:szCs w:val="22"/>
          <w:lang w:eastAsia="zh-TW"/>
        </w:rPr>
        <w:t>「優惠性差別待遇」是立基於多元文化主義而衍生出來的政策</w:t>
      </w:r>
      <w:r w:rsidRPr="00797AC7">
        <w:rPr>
          <w:color w:val="000000" w:themeColor="text1"/>
          <w:sz w:val="22"/>
        </w:rPr>
        <w:t xml:space="preserve">　</w:t>
      </w:r>
      <w:bookmarkEnd w:id="1000"/>
      <w:r w:rsidRPr="00797AC7">
        <w:rPr>
          <w:color w:val="000000" w:themeColor="text1"/>
          <w:sz w:val="22"/>
        </w:rPr>
        <w:t>(D)</w:t>
      </w:r>
      <w:bookmarkStart w:id="1001" w:name="RQ191114000445_1_4"/>
      <w:r w:rsidRPr="00797AC7">
        <w:rPr>
          <w:rFonts w:hint="eastAsia"/>
          <w:color w:val="000000" w:themeColor="text1"/>
          <w:kern w:val="2"/>
          <w:sz w:val="22"/>
          <w:szCs w:val="22"/>
          <w:lang w:eastAsia="zh-TW"/>
        </w:rPr>
        <w:t>我族中心主義容易造成不同文化間的衝突與不安</w:t>
      </w:r>
      <w:r w:rsidRPr="00797AC7">
        <w:rPr>
          <w:color w:val="000000" w:themeColor="text1"/>
          <w:sz w:val="22"/>
        </w:rPr>
        <w:t xml:space="preserve">　</w:t>
      </w:r>
      <w:bookmarkEnd w:id="1001"/>
      <w:bookmarkEnd w:id="997"/>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0801419</w:t>
      </w:r>
      <w:r w:rsidRPr="00797AC7">
        <w:rPr>
          <w:rFonts w:eastAsia="華康粗黑體"/>
          <w:color w:val="000000" w:themeColor="text1"/>
          <w:sz w:val="24"/>
          <w:highlight w:val="lightGray"/>
        </w:rPr>
        <w:t xml:space="preserve">　　難易度：易　　出處：龍騰自命題　　</w:t>
      </w:r>
    </w:p>
    <w:p w:rsidR="004B31C9" w:rsidRPr="00797AC7" w:rsidRDefault="00797AC7" w:rsidP="006F3869">
      <w:pPr>
        <w:pStyle w:val="Normal071"/>
        <w:snapToGrid w:val="0"/>
        <w:spacing w:line="286" w:lineRule="auto"/>
        <w:ind w:left="397"/>
        <w:jc w:val="both"/>
        <w:textAlignment w:val="center"/>
        <w:rPr>
          <w:rFonts w:eastAsia="DengXian"/>
          <w:color w:val="000000" w:themeColor="text1"/>
        </w:rPr>
      </w:pPr>
      <w:bookmarkStart w:id="1002" w:name="QQ191114000446_1_H"/>
      <w:bookmarkStart w:id="1003" w:name="QQ191114000446"/>
      <w:r w:rsidRPr="00797AC7">
        <w:rPr>
          <w:rFonts w:hint="eastAsia"/>
          <w:color w:val="000000" w:themeColor="text1"/>
          <w:kern w:val="2"/>
          <w:sz w:val="22"/>
          <w:szCs w:val="22"/>
          <w:lang w:eastAsia="zh-TW"/>
        </w:rPr>
        <w:t>2015</w:t>
      </w:r>
      <w:r w:rsidRPr="00797AC7">
        <w:rPr>
          <w:rFonts w:hint="eastAsia"/>
          <w:color w:val="000000" w:themeColor="text1"/>
          <w:kern w:val="2"/>
          <w:sz w:val="22"/>
          <w:szCs w:val="22"/>
          <w:lang w:eastAsia="zh-TW"/>
        </w:rPr>
        <w:t>年是馬來西亞的節慶年，有新曆、農曆、印度、沙巴等</w:t>
      </w:r>
      <w:r w:rsidRPr="00797AC7">
        <w:rPr>
          <w:rFonts w:hint="eastAsia"/>
          <w:color w:val="000000" w:themeColor="text1"/>
          <w:kern w:val="2"/>
          <w:sz w:val="22"/>
          <w:szCs w:val="22"/>
          <w:lang w:eastAsia="zh-TW"/>
        </w:rPr>
        <w:t>5</w:t>
      </w:r>
      <w:r w:rsidRPr="00797AC7">
        <w:rPr>
          <w:rFonts w:hint="eastAsia"/>
          <w:color w:val="000000" w:themeColor="text1"/>
          <w:kern w:val="2"/>
          <w:sz w:val="22"/>
          <w:szCs w:val="22"/>
          <w:lang w:eastAsia="zh-TW"/>
        </w:rPr>
        <w:t>個新年要過，豐富的節慶特色與多元文化，將馬來西亞的多元文化與多元族群特色，展現在觀光客前。其多元文化在現代社會中，具有何種特色？</w:t>
      </w:r>
      <w:r w:rsidRPr="00797AC7">
        <w:rPr>
          <w:color w:val="000000" w:themeColor="text1"/>
          <w:sz w:val="22"/>
        </w:rPr>
        <w:t xml:space="preserve">　</w:t>
      </w:r>
      <w:bookmarkEnd w:id="1002"/>
      <w:r w:rsidRPr="00797AC7">
        <w:rPr>
          <w:color w:val="000000" w:themeColor="text1"/>
          <w:sz w:val="22"/>
        </w:rPr>
        <w:t>(A)</w:t>
      </w:r>
      <w:bookmarkStart w:id="1004" w:name="QQ191114000446_1_1"/>
      <w:r w:rsidRPr="00797AC7">
        <w:rPr>
          <w:rFonts w:hint="eastAsia"/>
          <w:color w:val="000000" w:themeColor="text1"/>
          <w:kern w:val="2"/>
          <w:sz w:val="22"/>
          <w:szCs w:val="22"/>
          <w:lang w:eastAsia="zh-TW"/>
        </w:rPr>
        <w:t>打壓少數族群文化，強調社會內部同化的重要性</w:t>
      </w:r>
      <w:r w:rsidRPr="00797AC7">
        <w:rPr>
          <w:color w:val="000000" w:themeColor="text1"/>
          <w:sz w:val="22"/>
        </w:rPr>
        <w:t xml:space="preserve">　</w:t>
      </w:r>
      <w:bookmarkEnd w:id="1004"/>
      <w:r w:rsidRPr="00797AC7">
        <w:rPr>
          <w:color w:val="000000" w:themeColor="text1"/>
          <w:sz w:val="22"/>
        </w:rPr>
        <w:t>(B)</w:t>
      </w:r>
      <w:bookmarkStart w:id="1005" w:name="QQ191114000446_1_2"/>
      <w:r w:rsidRPr="00797AC7">
        <w:rPr>
          <w:rFonts w:hint="eastAsia"/>
          <w:color w:val="000000" w:themeColor="text1"/>
          <w:kern w:val="2"/>
          <w:sz w:val="22"/>
          <w:szCs w:val="22"/>
          <w:lang w:eastAsia="zh-TW"/>
        </w:rPr>
        <w:t>體驗文化間的差異性存在，尊重各族群的文化權</w:t>
      </w:r>
      <w:r w:rsidRPr="00797AC7">
        <w:rPr>
          <w:color w:val="000000" w:themeColor="text1"/>
          <w:sz w:val="22"/>
        </w:rPr>
        <w:t xml:space="preserve">　</w:t>
      </w:r>
      <w:bookmarkEnd w:id="1005"/>
      <w:r w:rsidRPr="00797AC7">
        <w:rPr>
          <w:color w:val="000000" w:themeColor="text1"/>
          <w:sz w:val="22"/>
        </w:rPr>
        <w:t>(C)</w:t>
      </w:r>
      <w:bookmarkStart w:id="1006" w:name="QQ191114000446_1_3"/>
      <w:r w:rsidRPr="00797AC7">
        <w:rPr>
          <w:rFonts w:hint="eastAsia"/>
          <w:color w:val="000000" w:themeColor="text1"/>
          <w:kern w:val="2"/>
          <w:sz w:val="22"/>
          <w:szCs w:val="22"/>
          <w:lang w:eastAsia="zh-TW"/>
        </w:rPr>
        <w:t>主張以自己文化為核心，並貶低其他文化的價值</w:t>
      </w:r>
      <w:r w:rsidRPr="00797AC7">
        <w:rPr>
          <w:color w:val="000000" w:themeColor="text1"/>
          <w:sz w:val="22"/>
        </w:rPr>
        <w:t xml:space="preserve">　</w:t>
      </w:r>
      <w:bookmarkEnd w:id="1006"/>
      <w:r w:rsidRPr="00797AC7">
        <w:rPr>
          <w:color w:val="000000" w:themeColor="text1"/>
          <w:sz w:val="22"/>
        </w:rPr>
        <w:t>(D)</w:t>
      </w:r>
      <w:bookmarkStart w:id="1007" w:name="QQ191114000446_1_4"/>
      <w:r w:rsidRPr="00797AC7">
        <w:rPr>
          <w:rFonts w:hint="eastAsia"/>
          <w:color w:val="000000" w:themeColor="text1"/>
          <w:kern w:val="2"/>
          <w:sz w:val="22"/>
          <w:szCs w:val="22"/>
          <w:lang w:eastAsia="zh-TW"/>
        </w:rPr>
        <w:t>會情緒化的批評其他文化，以強化自己的優越感</w:t>
      </w:r>
      <w:r w:rsidRPr="00797AC7">
        <w:rPr>
          <w:color w:val="000000" w:themeColor="text1"/>
          <w:sz w:val="22"/>
        </w:rPr>
        <w:t xml:space="preserve">　</w:t>
      </w:r>
      <w:bookmarkEnd w:id="1007"/>
      <w:bookmarkEnd w:id="1003"/>
    </w:p>
    <w:p w:rsidR="004B31C9" w:rsidRPr="00797AC7" w:rsidRDefault="00797AC7" w:rsidP="006F3869">
      <w:pPr>
        <w:pStyle w:val="Normal171"/>
        <w:snapToGrid w:val="0"/>
        <w:spacing w:line="286" w:lineRule="auto"/>
        <w:ind w:left="1332" w:hanging="935"/>
        <w:jc w:val="both"/>
        <w:textAlignment w:val="center"/>
        <w:rPr>
          <w:rFonts w:eastAsia="DengXian"/>
          <w:color w:val="000000" w:themeColor="text1"/>
        </w:rPr>
      </w:pPr>
      <w:bookmarkStart w:id="1008" w:name="AQ191114000446_M"/>
      <w:bookmarkStart w:id="1009" w:name="AQ19111400044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010" w:name="AQ191114000446_1"/>
      <w:bookmarkEnd w:id="1008"/>
      <w:r w:rsidRPr="00797AC7">
        <w:rPr>
          <w:color w:val="000000" w:themeColor="text1"/>
          <w:sz w:val="22"/>
        </w:rPr>
        <w:t>B</w:t>
      </w:r>
      <w:r w:rsidRPr="00797AC7">
        <w:rPr>
          <w:color w:val="000000" w:themeColor="text1"/>
          <w:sz w:val="22"/>
        </w:rPr>
        <w:t xml:space="preserve">　</w:t>
      </w:r>
      <w:bookmarkEnd w:id="1010"/>
      <w:bookmarkEnd w:id="1009"/>
    </w:p>
    <w:p w:rsidR="004B31C9" w:rsidRPr="00797AC7" w:rsidRDefault="00797AC7" w:rsidP="006F3869">
      <w:pPr>
        <w:pStyle w:val="Normal270"/>
        <w:snapToGrid w:val="0"/>
        <w:spacing w:line="286" w:lineRule="auto"/>
        <w:ind w:left="1304" w:hanging="907"/>
        <w:jc w:val="both"/>
        <w:textAlignment w:val="center"/>
        <w:rPr>
          <w:rFonts w:eastAsia="DengXian"/>
          <w:color w:val="000000" w:themeColor="text1"/>
        </w:rPr>
      </w:pPr>
      <w:bookmarkStart w:id="1011" w:name="RQ191114000446_M"/>
      <w:bookmarkStart w:id="1012" w:name="RQ19111400044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013" w:name="RQ191114000446_1_H"/>
      <w:bookmarkEnd w:id="1011"/>
      <w:r w:rsidRPr="00797AC7">
        <w:rPr>
          <w:rFonts w:hint="eastAsia"/>
          <w:color w:val="000000" w:themeColor="text1"/>
          <w:kern w:val="2"/>
          <w:sz w:val="22"/>
          <w:szCs w:val="22"/>
          <w:lang w:eastAsia="zh-TW"/>
        </w:rPr>
        <w:t>強調內部同化、貶低其他文化和批評其他文化，皆是我族中心主義的主張</w:t>
      </w:r>
      <w:r w:rsidRPr="00797AC7">
        <w:rPr>
          <w:color w:val="000000" w:themeColor="text1"/>
          <w:sz w:val="22"/>
        </w:rPr>
        <w:t xml:space="preserve">　</w:t>
      </w:r>
      <w:bookmarkEnd w:id="1013"/>
      <w:bookmarkEnd w:id="1012"/>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0801420</w:t>
      </w:r>
      <w:r w:rsidRPr="00797AC7">
        <w:rPr>
          <w:rFonts w:eastAsia="華康粗黑體"/>
          <w:color w:val="000000" w:themeColor="text1"/>
          <w:sz w:val="24"/>
          <w:highlight w:val="lightGray"/>
        </w:rPr>
        <w:t xml:space="preserve">　　難易度：易　　出處：龍騰自命題　　</w:t>
      </w:r>
    </w:p>
    <w:p w:rsidR="004B31C9" w:rsidRPr="00797AC7" w:rsidRDefault="00797AC7" w:rsidP="006F3869">
      <w:pPr>
        <w:pStyle w:val="Normal072"/>
        <w:snapToGrid w:val="0"/>
        <w:spacing w:line="286" w:lineRule="auto"/>
        <w:ind w:left="397"/>
        <w:jc w:val="both"/>
        <w:textAlignment w:val="center"/>
        <w:rPr>
          <w:rFonts w:eastAsia="DengXian"/>
          <w:color w:val="000000" w:themeColor="text1"/>
        </w:rPr>
      </w:pPr>
      <w:bookmarkStart w:id="1014" w:name="QQ191114000447_1_H"/>
      <w:bookmarkStart w:id="1015" w:name="QQ191114000447"/>
      <w:r w:rsidRPr="00797AC7">
        <w:rPr>
          <w:rFonts w:hint="eastAsia"/>
          <w:color w:val="000000" w:themeColor="text1"/>
          <w:kern w:val="2"/>
          <w:sz w:val="22"/>
          <w:szCs w:val="22"/>
          <w:lang w:eastAsia="zh-TW"/>
        </w:rPr>
        <w:t>芒果日報常常介紹各地怪奇料理，最新一期的報導介紹「鴨仔蛋」，以「超噁心」、「超可怕」加入標題。請問：能用下列何種概念說明記者的行為？</w:t>
      </w:r>
      <w:r w:rsidRPr="00797AC7">
        <w:rPr>
          <w:color w:val="000000" w:themeColor="text1"/>
          <w:sz w:val="22"/>
        </w:rPr>
        <w:t xml:space="preserve">　</w:t>
      </w:r>
      <w:bookmarkEnd w:id="1014"/>
      <w:r w:rsidRPr="00797AC7">
        <w:rPr>
          <w:color w:val="000000" w:themeColor="text1"/>
          <w:sz w:val="22"/>
        </w:rPr>
        <w:t>(A)</w:t>
      </w:r>
      <w:bookmarkStart w:id="1016" w:name="QQ191114000447_1_1"/>
      <w:r w:rsidRPr="00797AC7">
        <w:rPr>
          <w:rFonts w:hint="eastAsia"/>
          <w:color w:val="000000" w:themeColor="text1"/>
          <w:kern w:val="2"/>
          <w:sz w:val="22"/>
          <w:szCs w:val="22"/>
          <w:lang w:eastAsia="zh-TW"/>
        </w:rPr>
        <w:t>文化相對論</w:t>
      </w:r>
      <w:r w:rsidRPr="00797AC7">
        <w:rPr>
          <w:color w:val="000000" w:themeColor="text1"/>
          <w:sz w:val="22"/>
        </w:rPr>
        <w:t xml:space="preserve">　</w:t>
      </w:r>
      <w:bookmarkEnd w:id="1016"/>
      <w:r w:rsidRPr="00797AC7">
        <w:rPr>
          <w:color w:val="000000" w:themeColor="text1"/>
          <w:sz w:val="22"/>
        </w:rPr>
        <w:t>(B)</w:t>
      </w:r>
      <w:bookmarkStart w:id="1017" w:name="QQ191114000447_1_2"/>
      <w:r w:rsidRPr="00797AC7">
        <w:rPr>
          <w:rFonts w:hint="eastAsia"/>
          <w:color w:val="000000" w:themeColor="text1"/>
          <w:kern w:val="2"/>
          <w:sz w:val="22"/>
          <w:szCs w:val="22"/>
          <w:lang w:eastAsia="zh-TW"/>
        </w:rPr>
        <w:t>文化帝國主義</w:t>
      </w:r>
      <w:r w:rsidRPr="00797AC7">
        <w:rPr>
          <w:color w:val="000000" w:themeColor="text1"/>
          <w:sz w:val="22"/>
        </w:rPr>
        <w:t xml:space="preserve">　</w:t>
      </w:r>
      <w:bookmarkEnd w:id="1017"/>
      <w:r w:rsidRPr="00797AC7">
        <w:rPr>
          <w:color w:val="000000" w:themeColor="text1"/>
          <w:sz w:val="22"/>
        </w:rPr>
        <w:t>(C)</w:t>
      </w:r>
      <w:bookmarkStart w:id="1018" w:name="QQ191114000447_1_3"/>
      <w:r w:rsidRPr="00797AC7">
        <w:rPr>
          <w:rFonts w:hint="eastAsia"/>
          <w:color w:val="000000" w:themeColor="text1"/>
          <w:kern w:val="2"/>
          <w:sz w:val="22"/>
          <w:szCs w:val="22"/>
          <w:lang w:eastAsia="zh-TW"/>
        </w:rPr>
        <w:t>文化多樣性</w:t>
      </w:r>
      <w:r w:rsidRPr="00797AC7">
        <w:rPr>
          <w:color w:val="000000" w:themeColor="text1"/>
          <w:sz w:val="22"/>
        </w:rPr>
        <w:t xml:space="preserve">　</w:t>
      </w:r>
      <w:bookmarkEnd w:id="1018"/>
      <w:r w:rsidRPr="00797AC7">
        <w:rPr>
          <w:color w:val="000000" w:themeColor="text1"/>
          <w:sz w:val="22"/>
        </w:rPr>
        <w:t>(D)</w:t>
      </w:r>
      <w:bookmarkStart w:id="1019" w:name="QQ191114000447_1_4"/>
      <w:r w:rsidRPr="00797AC7">
        <w:rPr>
          <w:rFonts w:hint="eastAsia"/>
          <w:color w:val="000000" w:themeColor="text1"/>
          <w:kern w:val="2"/>
          <w:sz w:val="22"/>
          <w:szCs w:val="22"/>
          <w:lang w:eastAsia="zh-TW"/>
        </w:rPr>
        <w:t>我族中心主義</w:t>
      </w:r>
      <w:r w:rsidRPr="00797AC7">
        <w:rPr>
          <w:color w:val="000000" w:themeColor="text1"/>
          <w:sz w:val="22"/>
        </w:rPr>
        <w:t xml:space="preserve">　</w:t>
      </w:r>
      <w:bookmarkEnd w:id="1019"/>
      <w:bookmarkEnd w:id="1015"/>
    </w:p>
    <w:p w:rsidR="004B31C9" w:rsidRPr="00797AC7" w:rsidRDefault="00797AC7" w:rsidP="006F3869">
      <w:pPr>
        <w:pStyle w:val="Normal172"/>
        <w:snapToGrid w:val="0"/>
        <w:spacing w:line="286" w:lineRule="auto"/>
        <w:ind w:left="1332" w:hanging="935"/>
        <w:jc w:val="both"/>
        <w:textAlignment w:val="center"/>
        <w:rPr>
          <w:rFonts w:eastAsia="DengXian"/>
          <w:color w:val="000000" w:themeColor="text1"/>
        </w:rPr>
      </w:pPr>
      <w:bookmarkStart w:id="1020" w:name="AQ191114000447_M"/>
      <w:bookmarkStart w:id="1021" w:name="AQ191114000447"/>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022" w:name="AQ191114000447_1"/>
      <w:bookmarkEnd w:id="1020"/>
      <w:r w:rsidRPr="00797AC7">
        <w:rPr>
          <w:color w:val="000000" w:themeColor="text1"/>
          <w:sz w:val="22"/>
        </w:rPr>
        <w:t>D</w:t>
      </w:r>
      <w:r w:rsidRPr="00797AC7">
        <w:rPr>
          <w:color w:val="000000" w:themeColor="text1"/>
          <w:sz w:val="22"/>
        </w:rPr>
        <w:t xml:space="preserve">　</w:t>
      </w:r>
      <w:bookmarkEnd w:id="1022"/>
      <w:bookmarkEnd w:id="1021"/>
    </w:p>
    <w:p w:rsidR="004B31C9" w:rsidRPr="00797AC7" w:rsidRDefault="00797AC7" w:rsidP="006F3869">
      <w:pPr>
        <w:pStyle w:val="Normal271"/>
        <w:snapToGrid w:val="0"/>
        <w:spacing w:line="286" w:lineRule="auto"/>
        <w:ind w:left="1304" w:hanging="907"/>
        <w:jc w:val="both"/>
        <w:textAlignment w:val="center"/>
        <w:rPr>
          <w:rFonts w:eastAsia="DengXian"/>
          <w:color w:val="000000" w:themeColor="text1"/>
        </w:rPr>
      </w:pPr>
      <w:bookmarkStart w:id="1023" w:name="RQ191114000447_M"/>
      <w:bookmarkStart w:id="1024" w:name="RQ191114000447"/>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025" w:name="RQ191114000447_1_H"/>
      <w:bookmarkEnd w:id="1023"/>
      <w:r w:rsidRPr="00797AC7">
        <w:rPr>
          <w:rFonts w:hint="eastAsia"/>
          <w:color w:val="000000" w:themeColor="text1"/>
          <w:kern w:val="2"/>
          <w:sz w:val="22"/>
          <w:szCs w:val="22"/>
          <w:lang w:eastAsia="zh-TW"/>
        </w:rPr>
        <w:t>芒果日報以本國的飲食習慣來看待其他國家的食物，並且以負面的字眼公開形容他國食物，這是把自己文化當做中心、他人文化為次的想法，故為我族中心主義</w:t>
      </w:r>
      <w:r w:rsidRPr="00797AC7">
        <w:rPr>
          <w:color w:val="000000" w:themeColor="text1"/>
          <w:sz w:val="22"/>
        </w:rPr>
        <w:t xml:space="preserve">　</w:t>
      </w:r>
      <w:bookmarkEnd w:id="1025"/>
      <w:bookmarkEnd w:id="1024"/>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0801421</w:t>
      </w:r>
      <w:r w:rsidRPr="00797AC7">
        <w:rPr>
          <w:rFonts w:eastAsia="華康粗黑體"/>
          <w:color w:val="000000" w:themeColor="text1"/>
          <w:sz w:val="24"/>
          <w:highlight w:val="lightGray"/>
        </w:rPr>
        <w:t xml:space="preserve">　　難易度：易　　出處：龍騰自命題　　</w:t>
      </w:r>
    </w:p>
    <w:p w:rsidR="004B31C9" w:rsidRPr="00797AC7" w:rsidRDefault="00797AC7" w:rsidP="006F3869">
      <w:pPr>
        <w:pStyle w:val="Normal073"/>
        <w:snapToGrid w:val="0"/>
        <w:spacing w:line="286" w:lineRule="auto"/>
        <w:ind w:left="397"/>
        <w:jc w:val="both"/>
        <w:textAlignment w:val="center"/>
        <w:rPr>
          <w:rFonts w:eastAsia="DengXian"/>
          <w:color w:val="000000" w:themeColor="text1"/>
        </w:rPr>
      </w:pPr>
      <w:bookmarkStart w:id="1026" w:name="QQ191114000448_1_H"/>
      <w:bookmarkStart w:id="1027" w:name="QQ191114000448"/>
      <w:r w:rsidRPr="00797AC7">
        <w:rPr>
          <w:rFonts w:hint="eastAsia"/>
          <w:color w:val="000000" w:themeColor="text1"/>
          <w:kern w:val="2"/>
          <w:sz w:val="22"/>
          <w:szCs w:val="22"/>
          <w:lang w:eastAsia="zh-TW"/>
        </w:rPr>
        <w:t>2009</w:t>
      </w:r>
      <w:r w:rsidRPr="00797AC7">
        <w:rPr>
          <w:rFonts w:hint="eastAsia"/>
          <w:color w:val="000000" w:themeColor="text1"/>
          <w:kern w:val="2"/>
          <w:sz w:val="22"/>
          <w:szCs w:val="22"/>
          <w:lang w:eastAsia="zh-TW"/>
        </w:rPr>
        <w:t>年一位穆斯林女子身著回教傳統服飾，覆蓋頭巾並將身體完全包住，到巴黎的游泳池，卻被擋在門外，對此，當時法國總統公開表示，從頭到腳的覆蓋面紗，代表婦女長期被壓迫，在法國不受歡迎。依據多元文化的視野，上述屬於哪種文化主義？</w:t>
      </w:r>
      <w:r w:rsidRPr="00797AC7">
        <w:rPr>
          <w:color w:val="000000" w:themeColor="text1"/>
          <w:sz w:val="22"/>
        </w:rPr>
        <w:t xml:space="preserve">　</w:t>
      </w:r>
      <w:bookmarkEnd w:id="1026"/>
      <w:r w:rsidRPr="00797AC7">
        <w:rPr>
          <w:color w:val="000000" w:themeColor="text1"/>
          <w:sz w:val="22"/>
        </w:rPr>
        <w:t>(A)</w:t>
      </w:r>
      <w:bookmarkStart w:id="1028" w:name="QQ191114000448_1_1"/>
      <w:r w:rsidRPr="00797AC7">
        <w:rPr>
          <w:rFonts w:hint="eastAsia"/>
          <w:color w:val="000000" w:themeColor="text1"/>
          <w:kern w:val="2"/>
          <w:sz w:val="22"/>
          <w:szCs w:val="22"/>
          <w:lang w:eastAsia="zh-TW"/>
        </w:rPr>
        <w:t>文化相對論</w:t>
      </w:r>
      <w:r w:rsidRPr="00797AC7">
        <w:rPr>
          <w:color w:val="000000" w:themeColor="text1"/>
          <w:sz w:val="22"/>
        </w:rPr>
        <w:t xml:space="preserve">　</w:t>
      </w:r>
      <w:bookmarkEnd w:id="1028"/>
      <w:r w:rsidRPr="00797AC7">
        <w:rPr>
          <w:color w:val="000000" w:themeColor="text1"/>
          <w:sz w:val="22"/>
        </w:rPr>
        <w:t>(B)</w:t>
      </w:r>
      <w:bookmarkStart w:id="1029" w:name="QQ191114000448_1_2"/>
      <w:r w:rsidRPr="00797AC7">
        <w:rPr>
          <w:rFonts w:hint="eastAsia"/>
          <w:color w:val="000000" w:themeColor="text1"/>
          <w:kern w:val="2"/>
          <w:sz w:val="22"/>
          <w:szCs w:val="22"/>
          <w:lang w:eastAsia="zh-TW"/>
        </w:rPr>
        <w:t>文化絕對論</w:t>
      </w:r>
      <w:r w:rsidRPr="00797AC7">
        <w:rPr>
          <w:color w:val="000000" w:themeColor="text1"/>
          <w:sz w:val="22"/>
        </w:rPr>
        <w:t xml:space="preserve">　</w:t>
      </w:r>
      <w:bookmarkEnd w:id="1029"/>
      <w:r w:rsidRPr="00797AC7">
        <w:rPr>
          <w:color w:val="000000" w:themeColor="text1"/>
          <w:sz w:val="22"/>
        </w:rPr>
        <w:t>(C)</w:t>
      </w:r>
      <w:bookmarkStart w:id="1030" w:name="QQ191114000448_1_3"/>
      <w:r w:rsidRPr="00797AC7">
        <w:rPr>
          <w:rFonts w:hint="eastAsia"/>
          <w:color w:val="000000" w:themeColor="text1"/>
          <w:kern w:val="2"/>
          <w:sz w:val="22"/>
          <w:szCs w:val="22"/>
          <w:lang w:eastAsia="zh-TW"/>
        </w:rPr>
        <w:t>我族中心主義</w:t>
      </w:r>
      <w:r w:rsidRPr="00797AC7">
        <w:rPr>
          <w:color w:val="000000" w:themeColor="text1"/>
          <w:sz w:val="22"/>
        </w:rPr>
        <w:t xml:space="preserve">　</w:t>
      </w:r>
      <w:bookmarkEnd w:id="1030"/>
      <w:r w:rsidRPr="00797AC7">
        <w:rPr>
          <w:color w:val="000000" w:themeColor="text1"/>
          <w:sz w:val="22"/>
        </w:rPr>
        <w:t>(D)</w:t>
      </w:r>
      <w:bookmarkStart w:id="1031" w:name="QQ191114000448_1_4"/>
      <w:r w:rsidRPr="00797AC7">
        <w:rPr>
          <w:rFonts w:hint="eastAsia"/>
          <w:color w:val="000000" w:themeColor="text1"/>
          <w:kern w:val="2"/>
          <w:sz w:val="22"/>
          <w:szCs w:val="22"/>
          <w:lang w:eastAsia="zh-TW"/>
        </w:rPr>
        <w:t>文化位階主義</w:t>
      </w:r>
      <w:r w:rsidRPr="00797AC7">
        <w:rPr>
          <w:color w:val="000000" w:themeColor="text1"/>
          <w:sz w:val="22"/>
        </w:rPr>
        <w:t xml:space="preserve">　</w:t>
      </w:r>
      <w:bookmarkEnd w:id="1031"/>
      <w:bookmarkEnd w:id="1027"/>
    </w:p>
    <w:p w:rsidR="004B31C9" w:rsidRPr="00797AC7" w:rsidRDefault="00797AC7" w:rsidP="006F3869">
      <w:pPr>
        <w:pStyle w:val="Normal173"/>
        <w:snapToGrid w:val="0"/>
        <w:spacing w:line="286" w:lineRule="auto"/>
        <w:ind w:left="1332" w:hanging="935"/>
        <w:jc w:val="both"/>
        <w:textAlignment w:val="center"/>
        <w:rPr>
          <w:rFonts w:eastAsia="DengXian"/>
          <w:color w:val="000000" w:themeColor="text1"/>
        </w:rPr>
      </w:pPr>
      <w:bookmarkStart w:id="1032" w:name="AQ191114000448_M"/>
      <w:bookmarkStart w:id="1033" w:name="AQ191114000448"/>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034" w:name="AQ191114000448_1"/>
      <w:bookmarkEnd w:id="1032"/>
      <w:r w:rsidRPr="00797AC7">
        <w:rPr>
          <w:color w:val="000000" w:themeColor="text1"/>
          <w:sz w:val="22"/>
        </w:rPr>
        <w:t>C</w:t>
      </w:r>
      <w:r w:rsidRPr="00797AC7">
        <w:rPr>
          <w:color w:val="000000" w:themeColor="text1"/>
          <w:sz w:val="22"/>
        </w:rPr>
        <w:t xml:space="preserve">　</w:t>
      </w:r>
      <w:bookmarkEnd w:id="1034"/>
      <w:bookmarkEnd w:id="1033"/>
    </w:p>
    <w:p w:rsidR="004B31C9" w:rsidRPr="00797AC7" w:rsidRDefault="00797AC7" w:rsidP="006F3869">
      <w:pPr>
        <w:pStyle w:val="Normal272"/>
        <w:snapToGrid w:val="0"/>
        <w:spacing w:line="286" w:lineRule="auto"/>
        <w:ind w:left="1304" w:hanging="907"/>
        <w:jc w:val="both"/>
        <w:textAlignment w:val="center"/>
        <w:rPr>
          <w:rFonts w:eastAsia="DengXian"/>
          <w:color w:val="000000" w:themeColor="text1"/>
        </w:rPr>
      </w:pPr>
      <w:bookmarkStart w:id="1035" w:name="RQ191114000448_M"/>
      <w:bookmarkStart w:id="1036" w:name="RQ191114000448"/>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037" w:name="RQ191114000448_1_H"/>
      <w:bookmarkEnd w:id="1035"/>
      <w:r w:rsidRPr="00797AC7">
        <w:rPr>
          <w:rFonts w:hint="eastAsia"/>
          <w:color w:val="000000" w:themeColor="text1"/>
          <w:kern w:val="2"/>
          <w:sz w:val="22"/>
          <w:szCs w:val="22"/>
          <w:lang w:eastAsia="zh-TW"/>
        </w:rPr>
        <w:t>時任法國總統從自己的文化角度來看回教徒的傳統服飾，其實回教徒穿戴面紗及將身體包住是對於信仰與傳統的尊重，但大部分人都以自己的文化或穿著來看待與自己不同的族群。此題，時任法國總統以負面的方式形容回教服飾及婦女，屬於我族中心主義</w:t>
      </w:r>
      <w:r w:rsidRPr="00797AC7">
        <w:rPr>
          <w:color w:val="000000" w:themeColor="text1"/>
          <w:sz w:val="22"/>
        </w:rPr>
        <w:t xml:space="preserve">　</w:t>
      </w:r>
      <w:bookmarkEnd w:id="1037"/>
      <w:bookmarkEnd w:id="1036"/>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0801422</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74"/>
        <w:snapToGrid w:val="0"/>
        <w:spacing w:line="286" w:lineRule="auto"/>
        <w:ind w:left="397"/>
        <w:jc w:val="both"/>
        <w:textAlignment w:val="center"/>
        <w:rPr>
          <w:rFonts w:eastAsia="DengXian"/>
          <w:color w:val="000000" w:themeColor="text1"/>
        </w:rPr>
      </w:pPr>
      <w:bookmarkStart w:id="1038" w:name="QQ191114000449_1_H"/>
      <w:bookmarkStart w:id="1039" w:name="QQ191114000449"/>
      <w:r w:rsidRPr="00797AC7">
        <w:rPr>
          <w:rFonts w:hint="eastAsia"/>
          <w:color w:val="000000" w:themeColor="text1"/>
          <w:kern w:val="2"/>
          <w:sz w:val="22"/>
          <w:szCs w:val="22"/>
          <w:lang w:eastAsia="zh-TW"/>
        </w:rPr>
        <w:t>美國社會學家孫末楠（</w:t>
      </w:r>
      <w:r w:rsidRPr="00797AC7">
        <w:rPr>
          <w:rFonts w:hint="eastAsia"/>
          <w:color w:val="000000" w:themeColor="text1"/>
          <w:kern w:val="2"/>
          <w:sz w:val="22"/>
          <w:szCs w:val="22"/>
          <w:lang w:eastAsia="zh-TW"/>
        </w:rPr>
        <w:t>W. G. Sumner</w:t>
      </w:r>
      <w:r w:rsidRPr="00797AC7">
        <w:rPr>
          <w:rFonts w:hint="eastAsia"/>
          <w:color w:val="000000" w:themeColor="text1"/>
          <w:kern w:val="2"/>
          <w:sz w:val="22"/>
          <w:szCs w:val="22"/>
          <w:lang w:eastAsia="zh-TW"/>
        </w:rPr>
        <w:t>）於</w:t>
      </w:r>
      <w:r w:rsidRPr="00797AC7">
        <w:rPr>
          <w:rFonts w:hint="eastAsia"/>
          <w:color w:val="000000" w:themeColor="text1"/>
          <w:kern w:val="2"/>
          <w:sz w:val="22"/>
          <w:szCs w:val="22"/>
          <w:lang w:eastAsia="zh-TW"/>
        </w:rPr>
        <w:t>1906</w:t>
      </w:r>
      <w:r w:rsidRPr="00797AC7">
        <w:rPr>
          <w:rFonts w:hint="eastAsia"/>
          <w:color w:val="000000" w:themeColor="text1"/>
          <w:kern w:val="2"/>
          <w:sz w:val="22"/>
          <w:szCs w:val="22"/>
          <w:lang w:eastAsia="zh-TW"/>
        </w:rPr>
        <w:t>年提出我族中心主義，該理論認為自己的群體是最重要的，或者本身文化優於其他群體。而德國社會學家阿多諾（</w:t>
      </w:r>
      <w:r w:rsidRPr="00797AC7">
        <w:rPr>
          <w:rFonts w:hint="eastAsia"/>
          <w:color w:val="000000" w:themeColor="text1"/>
          <w:kern w:val="2"/>
          <w:sz w:val="22"/>
          <w:szCs w:val="22"/>
          <w:lang w:eastAsia="zh-TW"/>
        </w:rPr>
        <w:t>T. Adorno</w:t>
      </w:r>
      <w:r w:rsidRPr="00797AC7">
        <w:rPr>
          <w:rFonts w:hint="eastAsia"/>
          <w:color w:val="000000" w:themeColor="text1"/>
          <w:kern w:val="2"/>
          <w:sz w:val="22"/>
          <w:szCs w:val="22"/>
          <w:lang w:eastAsia="zh-TW"/>
        </w:rPr>
        <w:t>）更將此理論衍生出內、外群體的觀念，意指除了本身以外的群體，其他族群即為外群體。請問：下列報導何者偏向我族中心主義的想法？</w:t>
      </w:r>
      <w:r w:rsidRPr="00797AC7">
        <w:rPr>
          <w:color w:val="000000" w:themeColor="text1"/>
          <w:sz w:val="22"/>
        </w:rPr>
        <w:t xml:space="preserve">　</w:t>
      </w:r>
      <w:bookmarkEnd w:id="1038"/>
      <w:r w:rsidRPr="00797AC7">
        <w:rPr>
          <w:color w:val="000000" w:themeColor="text1"/>
          <w:sz w:val="22"/>
        </w:rPr>
        <w:t>(A)</w:t>
      </w:r>
      <w:bookmarkStart w:id="1040" w:name="QQ191114000449_1_1"/>
      <w:r w:rsidRPr="00797AC7">
        <w:rPr>
          <w:rFonts w:hint="eastAsia"/>
          <w:color w:val="000000" w:themeColor="text1"/>
          <w:kern w:val="2"/>
          <w:sz w:val="22"/>
          <w:szCs w:val="22"/>
          <w:lang w:eastAsia="zh-TW"/>
        </w:rPr>
        <w:t>米酒漲價，首當其衝為原住民</w:t>
      </w:r>
      <w:r w:rsidRPr="00797AC7">
        <w:rPr>
          <w:color w:val="000000" w:themeColor="text1"/>
          <w:sz w:val="22"/>
        </w:rPr>
        <w:t xml:space="preserve">　</w:t>
      </w:r>
      <w:bookmarkEnd w:id="1040"/>
      <w:r w:rsidRPr="00797AC7">
        <w:rPr>
          <w:color w:val="000000" w:themeColor="text1"/>
          <w:sz w:val="22"/>
        </w:rPr>
        <w:t>(B)</w:t>
      </w:r>
      <w:bookmarkStart w:id="1041" w:name="QQ191114000449_1_2"/>
      <w:r w:rsidRPr="00797AC7">
        <w:rPr>
          <w:rFonts w:hint="eastAsia"/>
          <w:color w:val="000000" w:themeColor="text1"/>
          <w:kern w:val="2"/>
          <w:sz w:val="22"/>
          <w:szCs w:val="22"/>
          <w:lang w:eastAsia="zh-TW"/>
        </w:rPr>
        <w:t>到德國旅遊，發現商店經營時間只到晚上八點</w:t>
      </w:r>
      <w:r w:rsidRPr="00797AC7">
        <w:rPr>
          <w:color w:val="000000" w:themeColor="text1"/>
          <w:sz w:val="22"/>
        </w:rPr>
        <w:t xml:space="preserve">　</w:t>
      </w:r>
      <w:bookmarkEnd w:id="1041"/>
      <w:r w:rsidRPr="00797AC7">
        <w:rPr>
          <w:color w:val="000000" w:themeColor="text1"/>
          <w:sz w:val="22"/>
        </w:rPr>
        <w:t>(C)</w:t>
      </w:r>
      <w:bookmarkStart w:id="1042" w:name="QQ191114000449_1_3"/>
      <w:r w:rsidRPr="00797AC7">
        <w:rPr>
          <w:rFonts w:hint="eastAsia"/>
          <w:color w:val="000000" w:themeColor="text1"/>
          <w:kern w:val="2"/>
          <w:sz w:val="22"/>
          <w:szCs w:val="22"/>
          <w:lang w:eastAsia="zh-TW"/>
        </w:rPr>
        <w:t>我國駐美大使因虐傭案，出境美國受限</w:t>
      </w:r>
      <w:r w:rsidRPr="00797AC7">
        <w:rPr>
          <w:color w:val="000000" w:themeColor="text1"/>
          <w:sz w:val="22"/>
        </w:rPr>
        <w:t xml:space="preserve">　</w:t>
      </w:r>
      <w:bookmarkEnd w:id="1042"/>
      <w:r w:rsidRPr="00797AC7">
        <w:rPr>
          <w:color w:val="000000" w:themeColor="text1"/>
          <w:sz w:val="22"/>
        </w:rPr>
        <w:t>(D)</w:t>
      </w:r>
      <w:bookmarkStart w:id="1043" w:name="QQ191114000449_1_4"/>
      <w:r w:rsidRPr="00797AC7">
        <w:rPr>
          <w:rFonts w:hint="eastAsia"/>
          <w:color w:val="000000" w:themeColor="text1"/>
          <w:kern w:val="2"/>
          <w:sz w:val="22"/>
          <w:szCs w:val="22"/>
          <w:lang w:eastAsia="zh-TW"/>
        </w:rPr>
        <w:t>法國於</w:t>
      </w:r>
      <w:r w:rsidRPr="00797AC7">
        <w:rPr>
          <w:rFonts w:hint="eastAsia"/>
          <w:color w:val="000000" w:themeColor="text1"/>
          <w:kern w:val="2"/>
          <w:sz w:val="22"/>
          <w:szCs w:val="22"/>
          <w:lang w:eastAsia="zh-TW"/>
        </w:rPr>
        <w:t>2013</w:t>
      </w:r>
      <w:r w:rsidRPr="00797AC7">
        <w:rPr>
          <w:rFonts w:hint="eastAsia"/>
          <w:color w:val="000000" w:themeColor="text1"/>
          <w:kern w:val="2"/>
          <w:sz w:val="22"/>
          <w:szCs w:val="22"/>
          <w:lang w:eastAsia="zh-TW"/>
        </w:rPr>
        <w:t>年通過同性婚姻合法化</w:t>
      </w:r>
      <w:r w:rsidRPr="00797AC7">
        <w:rPr>
          <w:color w:val="000000" w:themeColor="text1"/>
          <w:sz w:val="22"/>
        </w:rPr>
        <w:t xml:space="preserve">　</w:t>
      </w:r>
      <w:bookmarkEnd w:id="1043"/>
      <w:bookmarkEnd w:id="1039"/>
    </w:p>
    <w:p w:rsidR="004B31C9" w:rsidRPr="00797AC7" w:rsidRDefault="00797AC7" w:rsidP="006F3869">
      <w:pPr>
        <w:pStyle w:val="Normal174"/>
        <w:snapToGrid w:val="0"/>
        <w:spacing w:line="286" w:lineRule="auto"/>
        <w:ind w:left="1332" w:hanging="935"/>
        <w:jc w:val="both"/>
        <w:textAlignment w:val="center"/>
        <w:rPr>
          <w:rFonts w:eastAsia="DengXian"/>
          <w:color w:val="000000" w:themeColor="text1"/>
        </w:rPr>
      </w:pPr>
      <w:bookmarkStart w:id="1044" w:name="AQ191114000449_M"/>
      <w:bookmarkStart w:id="1045" w:name="AQ191114000449"/>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046" w:name="AQ191114000449_1"/>
      <w:bookmarkEnd w:id="1044"/>
      <w:r w:rsidRPr="00797AC7">
        <w:rPr>
          <w:color w:val="000000" w:themeColor="text1"/>
          <w:sz w:val="22"/>
        </w:rPr>
        <w:t>A</w:t>
      </w:r>
      <w:r w:rsidRPr="00797AC7">
        <w:rPr>
          <w:color w:val="000000" w:themeColor="text1"/>
          <w:sz w:val="22"/>
        </w:rPr>
        <w:t xml:space="preserve">　</w:t>
      </w:r>
      <w:bookmarkEnd w:id="1046"/>
      <w:bookmarkEnd w:id="1045"/>
    </w:p>
    <w:p w:rsidR="004B31C9" w:rsidRPr="00797AC7" w:rsidRDefault="00797AC7" w:rsidP="006F3869">
      <w:pPr>
        <w:pStyle w:val="Normal273"/>
        <w:snapToGrid w:val="0"/>
        <w:spacing w:line="286" w:lineRule="auto"/>
        <w:ind w:left="1304" w:hanging="907"/>
        <w:jc w:val="both"/>
        <w:textAlignment w:val="center"/>
        <w:rPr>
          <w:rFonts w:eastAsia="DengXian"/>
          <w:color w:val="000000" w:themeColor="text1"/>
        </w:rPr>
      </w:pPr>
      <w:bookmarkStart w:id="1047" w:name="RQ191114000449_M"/>
      <w:bookmarkStart w:id="1048" w:name="RQ191114000449"/>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049" w:name="RQ191114000449_1_H"/>
      <w:bookmarkEnd w:id="1047"/>
      <w:bookmarkEnd w:id="1049"/>
      <w:r w:rsidRPr="00797AC7">
        <w:rPr>
          <w:color w:val="000000" w:themeColor="text1"/>
          <w:sz w:val="22"/>
        </w:rPr>
        <w:t>(A)</w:t>
      </w:r>
      <w:bookmarkStart w:id="1050" w:name="RQ191114000449_1_1"/>
      <w:r w:rsidRPr="00797AC7">
        <w:rPr>
          <w:rFonts w:hint="eastAsia"/>
          <w:color w:val="000000" w:themeColor="text1"/>
          <w:kern w:val="2"/>
          <w:sz w:val="22"/>
          <w:szCs w:val="22"/>
          <w:lang w:eastAsia="zh-TW"/>
        </w:rPr>
        <w:t>報導引導民眾，原住民屬於愛喝酒的民族，故米酒漲價，原住民會受害。從自己角度看他人，屬於我族中心主義</w:t>
      </w:r>
      <w:r w:rsidRPr="00797AC7">
        <w:rPr>
          <w:color w:val="000000" w:themeColor="text1"/>
          <w:sz w:val="22"/>
        </w:rPr>
        <w:t xml:space="preserve">　</w:t>
      </w:r>
      <w:bookmarkEnd w:id="1050"/>
      <w:bookmarkEnd w:id="1048"/>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0801431</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75"/>
        <w:snapToGrid w:val="0"/>
        <w:spacing w:line="286" w:lineRule="auto"/>
        <w:ind w:left="397"/>
        <w:jc w:val="both"/>
        <w:textAlignment w:val="center"/>
        <w:rPr>
          <w:rFonts w:eastAsia="DengXian"/>
          <w:color w:val="000000" w:themeColor="text1"/>
        </w:rPr>
      </w:pPr>
      <w:bookmarkStart w:id="1051" w:name="QQ191114000458_1_H"/>
      <w:bookmarkStart w:id="1052" w:name="QQ191114000458"/>
      <w:r w:rsidRPr="00797AC7">
        <w:rPr>
          <w:rFonts w:hint="eastAsia"/>
          <w:color w:val="000000" w:themeColor="text1"/>
          <w:kern w:val="2"/>
          <w:sz w:val="22"/>
          <w:szCs w:val="22"/>
          <w:lang w:eastAsia="zh-TW"/>
        </w:rPr>
        <w:t>早年我國曾推行「國語運動」，要求「各級學校師生必須隨時隨地使用國語；學生違犯者依獎懲辦法處理。」也限制方言節目播出的時間。影響所及，許多方言因為被限制使用，而逐漸消失。時至今日，我國於中小學課程安排鄉土語言教學，目的在使所有人都能說自己的母語，電視節目更是多種語言並陳。從以往到現在，我國對於人民使用何種「語言」看法的演變，與下列何者最接近？</w:t>
      </w:r>
      <w:r w:rsidRPr="00797AC7">
        <w:rPr>
          <w:color w:val="000000" w:themeColor="text1"/>
          <w:sz w:val="22"/>
        </w:rPr>
        <w:t xml:space="preserve">　</w:t>
      </w:r>
      <w:bookmarkEnd w:id="1051"/>
      <w:r w:rsidRPr="00797AC7">
        <w:rPr>
          <w:color w:val="000000" w:themeColor="text1"/>
          <w:sz w:val="22"/>
        </w:rPr>
        <w:t>(A)</w:t>
      </w:r>
      <w:bookmarkStart w:id="1053" w:name="QQ191114000458_1_1"/>
      <w:r w:rsidRPr="00797AC7">
        <w:rPr>
          <w:rFonts w:hint="eastAsia"/>
          <w:color w:val="000000" w:themeColor="text1"/>
          <w:kern w:val="2"/>
          <w:sz w:val="22"/>
          <w:szCs w:val="22"/>
          <w:lang w:eastAsia="zh-TW"/>
        </w:rPr>
        <w:t>「國語」才是主流文化，其他語言屬於邊緣文化</w:t>
      </w:r>
      <w:r w:rsidRPr="00797AC7">
        <w:rPr>
          <w:color w:val="000000" w:themeColor="text1"/>
          <w:sz w:val="22"/>
        </w:rPr>
        <w:t xml:space="preserve">　</w:t>
      </w:r>
      <w:bookmarkEnd w:id="1053"/>
      <w:r w:rsidRPr="00797AC7">
        <w:rPr>
          <w:color w:val="000000" w:themeColor="text1"/>
          <w:sz w:val="22"/>
        </w:rPr>
        <w:t>(B)</w:t>
      </w:r>
      <w:bookmarkStart w:id="1054" w:name="QQ191114000458_1_2"/>
      <w:r w:rsidRPr="00797AC7">
        <w:rPr>
          <w:rFonts w:hint="eastAsia"/>
          <w:color w:val="000000" w:themeColor="text1"/>
          <w:kern w:val="2"/>
          <w:sz w:val="22"/>
          <w:szCs w:val="22"/>
          <w:lang w:eastAsia="zh-TW"/>
        </w:rPr>
        <w:t>要求學生在校說國語，是「維護多元文化」的表現</w:t>
      </w:r>
      <w:r w:rsidRPr="00797AC7">
        <w:rPr>
          <w:color w:val="000000" w:themeColor="text1"/>
          <w:sz w:val="22"/>
        </w:rPr>
        <w:t xml:space="preserve">　</w:t>
      </w:r>
      <w:bookmarkEnd w:id="1054"/>
      <w:r w:rsidRPr="00797AC7">
        <w:rPr>
          <w:color w:val="000000" w:themeColor="text1"/>
          <w:sz w:val="22"/>
        </w:rPr>
        <w:t>(C)</w:t>
      </w:r>
      <w:bookmarkStart w:id="1055" w:name="QQ191114000458_1_3"/>
      <w:r w:rsidRPr="00797AC7">
        <w:rPr>
          <w:rFonts w:hint="eastAsia"/>
          <w:color w:val="000000" w:themeColor="text1"/>
          <w:kern w:val="2"/>
          <w:sz w:val="22"/>
          <w:szCs w:val="22"/>
          <w:lang w:eastAsia="zh-TW"/>
        </w:rPr>
        <w:t>使用母語與各族群文化傳承有關，應予以保障</w:t>
      </w:r>
      <w:r w:rsidRPr="00797AC7">
        <w:rPr>
          <w:color w:val="000000" w:themeColor="text1"/>
          <w:sz w:val="22"/>
        </w:rPr>
        <w:t xml:space="preserve">　</w:t>
      </w:r>
      <w:bookmarkEnd w:id="1055"/>
      <w:r w:rsidRPr="00797AC7">
        <w:rPr>
          <w:color w:val="000000" w:themeColor="text1"/>
          <w:sz w:val="22"/>
        </w:rPr>
        <w:t>(D)</w:t>
      </w:r>
      <w:bookmarkStart w:id="1056" w:name="QQ191114000458_1_4"/>
      <w:r w:rsidRPr="00797AC7">
        <w:rPr>
          <w:rFonts w:hint="eastAsia"/>
          <w:color w:val="000000" w:themeColor="text1"/>
          <w:kern w:val="2"/>
          <w:sz w:val="22"/>
          <w:szCs w:val="22"/>
          <w:lang w:eastAsia="zh-TW"/>
        </w:rPr>
        <w:t>學生說母語才能由「我族中心」的觀點認識世界</w:t>
      </w:r>
      <w:r w:rsidRPr="00797AC7">
        <w:rPr>
          <w:color w:val="000000" w:themeColor="text1"/>
          <w:sz w:val="22"/>
        </w:rPr>
        <w:t xml:space="preserve">　</w:t>
      </w:r>
      <w:bookmarkEnd w:id="1056"/>
      <w:bookmarkEnd w:id="1052"/>
    </w:p>
    <w:p w:rsidR="004B31C9" w:rsidRPr="00797AC7" w:rsidRDefault="00797AC7" w:rsidP="006F3869">
      <w:pPr>
        <w:pStyle w:val="Normal175"/>
        <w:snapToGrid w:val="0"/>
        <w:spacing w:line="286" w:lineRule="auto"/>
        <w:ind w:left="1332" w:hanging="935"/>
        <w:jc w:val="both"/>
        <w:textAlignment w:val="center"/>
        <w:rPr>
          <w:rFonts w:eastAsia="DengXian"/>
          <w:color w:val="000000" w:themeColor="text1"/>
        </w:rPr>
      </w:pPr>
      <w:bookmarkStart w:id="1057" w:name="AQ191114000458_M"/>
      <w:bookmarkStart w:id="1058" w:name="AQ191114000458"/>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059" w:name="AQ191114000458_1"/>
      <w:bookmarkEnd w:id="1057"/>
      <w:r w:rsidRPr="00797AC7">
        <w:rPr>
          <w:color w:val="000000" w:themeColor="text1"/>
          <w:sz w:val="22"/>
        </w:rPr>
        <w:t>C</w:t>
      </w:r>
      <w:r w:rsidRPr="00797AC7">
        <w:rPr>
          <w:color w:val="000000" w:themeColor="text1"/>
          <w:sz w:val="22"/>
        </w:rPr>
        <w:t xml:space="preserve">　</w:t>
      </w:r>
      <w:bookmarkEnd w:id="1059"/>
      <w:bookmarkEnd w:id="1058"/>
    </w:p>
    <w:p w:rsidR="004B31C9" w:rsidRPr="00797AC7" w:rsidRDefault="00797AC7" w:rsidP="006F3869">
      <w:pPr>
        <w:pStyle w:val="Normal274"/>
        <w:snapToGrid w:val="0"/>
        <w:spacing w:line="286" w:lineRule="auto"/>
        <w:ind w:left="1304" w:hanging="907"/>
        <w:jc w:val="both"/>
        <w:textAlignment w:val="center"/>
        <w:rPr>
          <w:rFonts w:eastAsia="DengXian"/>
          <w:color w:val="000000" w:themeColor="text1"/>
        </w:rPr>
      </w:pPr>
      <w:bookmarkStart w:id="1060" w:name="RQ191114000458_M"/>
      <w:bookmarkStart w:id="1061" w:name="RQ191114000458"/>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062" w:name="RQ191114000458_1_H"/>
      <w:bookmarkEnd w:id="1060"/>
      <w:bookmarkEnd w:id="1062"/>
      <w:r w:rsidRPr="00797AC7">
        <w:rPr>
          <w:color w:val="000000" w:themeColor="text1"/>
          <w:sz w:val="22"/>
        </w:rPr>
        <w:t>(A)</w:t>
      </w:r>
      <w:bookmarkStart w:id="1063" w:name="RQ191114000458_1_1"/>
      <w:r w:rsidRPr="00797AC7">
        <w:rPr>
          <w:rFonts w:hint="eastAsia"/>
          <w:color w:val="000000" w:themeColor="text1"/>
          <w:kern w:val="2"/>
          <w:sz w:val="22"/>
          <w:szCs w:val="22"/>
          <w:lang w:eastAsia="zh-TW"/>
        </w:rPr>
        <w:t>其他語言應屬次文化</w:t>
      </w:r>
      <w:r w:rsidRPr="00797AC7">
        <w:rPr>
          <w:color w:val="000000" w:themeColor="text1"/>
          <w:sz w:val="22"/>
        </w:rPr>
        <w:t xml:space="preserve">　</w:t>
      </w:r>
      <w:bookmarkEnd w:id="1063"/>
      <w:r w:rsidRPr="00797AC7">
        <w:rPr>
          <w:color w:val="000000" w:themeColor="text1"/>
          <w:sz w:val="22"/>
        </w:rPr>
        <w:t>(B)</w:t>
      </w:r>
      <w:bookmarkStart w:id="1064" w:name="RQ191114000458_1_2"/>
      <w:r w:rsidRPr="00797AC7">
        <w:rPr>
          <w:rFonts w:hint="eastAsia"/>
          <w:color w:val="000000" w:themeColor="text1"/>
          <w:kern w:val="2"/>
          <w:sz w:val="22"/>
          <w:szCs w:val="22"/>
          <w:lang w:eastAsia="zh-TW"/>
        </w:rPr>
        <w:t>「文化相對論」承認文化間的差異，嘗試由他人的觀點看待他人的文化。要求各級學校師生必須隨時隨地使用國語，同時限制方言節目的播出時間，代表當時政府並未考慮各文化（語言）間的差異，只是用政治手段強制人民說國語，因此並非「維護多元文化」的表現</w:t>
      </w:r>
      <w:r w:rsidRPr="00797AC7">
        <w:rPr>
          <w:color w:val="000000" w:themeColor="text1"/>
          <w:sz w:val="22"/>
        </w:rPr>
        <w:t xml:space="preserve">　</w:t>
      </w:r>
      <w:bookmarkEnd w:id="1064"/>
      <w:r w:rsidRPr="00797AC7">
        <w:rPr>
          <w:color w:val="000000" w:themeColor="text1"/>
          <w:sz w:val="22"/>
        </w:rPr>
        <w:t>(D)</w:t>
      </w:r>
      <w:bookmarkStart w:id="1065" w:name="RQ191114000458_1_4"/>
      <w:r w:rsidRPr="00797AC7">
        <w:rPr>
          <w:rFonts w:hint="eastAsia"/>
          <w:color w:val="000000" w:themeColor="text1"/>
          <w:kern w:val="2"/>
          <w:sz w:val="22"/>
          <w:szCs w:val="22"/>
          <w:lang w:eastAsia="zh-TW"/>
        </w:rPr>
        <w:t>讓學生說母語並非要使學生由「我族中心」的觀點認識世界，而是要讓學生藉由母語認識自己族群的文化</w:t>
      </w:r>
      <w:r w:rsidRPr="00797AC7">
        <w:rPr>
          <w:color w:val="000000" w:themeColor="text1"/>
          <w:sz w:val="22"/>
        </w:rPr>
        <w:t xml:space="preserve">　</w:t>
      </w:r>
      <w:bookmarkEnd w:id="1065"/>
      <w:bookmarkEnd w:id="1061"/>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0801432</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76"/>
        <w:snapToGrid w:val="0"/>
        <w:spacing w:line="286" w:lineRule="auto"/>
        <w:ind w:left="397"/>
        <w:jc w:val="both"/>
        <w:textAlignment w:val="center"/>
        <w:rPr>
          <w:rFonts w:eastAsia="DengXian"/>
          <w:color w:val="000000" w:themeColor="text1"/>
        </w:rPr>
      </w:pPr>
      <w:bookmarkStart w:id="1066" w:name="QQ191114000459_1_H"/>
      <w:bookmarkStart w:id="1067" w:name="QQ191114000459"/>
      <w:r w:rsidRPr="00797AC7">
        <w:rPr>
          <w:rFonts w:hint="eastAsia"/>
          <w:color w:val="000000" w:themeColor="text1"/>
          <w:kern w:val="2"/>
          <w:sz w:val="22"/>
          <w:szCs w:val="22"/>
          <w:lang w:eastAsia="zh-TW"/>
        </w:rPr>
        <w:t>曾有人對臺灣的母語提出警訊，她形容「閩南語正排隊掛號，客家話要送到急診室，原住民語已在加護病房急救」。面對此種危急的情況，可採取哪些方式加以補救？</w:t>
      </w:r>
      <w:r w:rsidRPr="00797AC7">
        <w:rPr>
          <w:color w:val="000000" w:themeColor="text1"/>
          <w:sz w:val="22"/>
        </w:rPr>
        <w:t xml:space="preserve">　</w:t>
      </w:r>
      <w:bookmarkEnd w:id="1066"/>
      <w:r w:rsidRPr="00797AC7">
        <w:rPr>
          <w:color w:val="000000" w:themeColor="text1"/>
          <w:sz w:val="22"/>
        </w:rPr>
        <w:t>(A)</w:t>
      </w:r>
      <w:bookmarkStart w:id="1068" w:name="QQ191114000459_1_1"/>
      <w:r w:rsidRPr="00797AC7">
        <w:rPr>
          <w:rFonts w:hint="eastAsia"/>
          <w:color w:val="000000" w:themeColor="text1"/>
          <w:kern w:val="2"/>
          <w:sz w:val="22"/>
          <w:szCs w:val="22"/>
          <w:lang w:eastAsia="zh-TW"/>
        </w:rPr>
        <w:t>要求高中生必須通過母語認證才可以參加大學入學考試</w:t>
      </w:r>
      <w:r w:rsidRPr="00797AC7">
        <w:rPr>
          <w:color w:val="000000" w:themeColor="text1"/>
          <w:sz w:val="22"/>
        </w:rPr>
        <w:t xml:space="preserve">　</w:t>
      </w:r>
      <w:bookmarkEnd w:id="1068"/>
      <w:r w:rsidRPr="00797AC7">
        <w:rPr>
          <w:color w:val="000000" w:themeColor="text1"/>
          <w:sz w:val="22"/>
        </w:rPr>
        <w:t>(B)</w:t>
      </w:r>
      <w:bookmarkStart w:id="1069" w:name="QQ191114000459_1_2"/>
      <w:r w:rsidRPr="00797AC7">
        <w:rPr>
          <w:rFonts w:hint="eastAsia"/>
          <w:color w:val="000000" w:themeColor="text1"/>
          <w:kern w:val="2"/>
          <w:sz w:val="22"/>
          <w:szCs w:val="22"/>
          <w:lang w:eastAsia="zh-TW"/>
        </w:rPr>
        <w:t>成立各族群自治區，要求各族群必須聚居於各自所屬的自治區</w:t>
      </w:r>
      <w:r w:rsidRPr="00797AC7">
        <w:rPr>
          <w:color w:val="000000" w:themeColor="text1"/>
          <w:sz w:val="22"/>
        </w:rPr>
        <w:t xml:space="preserve">　</w:t>
      </w:r>
      <w:bookmarkEnd w:id="1069"/>
      <w:r w:rsidRPr="00797AC7">
        <w:rPr>
          <w:color w:val="000000" w:themeColor="text1"/>
          <w:sz w:val="22"/>
        </w:rPr>
        <w:t>(C)</w:t>
      </w:r>
      <w:bookmarkStart w:id="1070" w:name="QQ191114000459_1_3"/>
      <w:r w:rsidRPr="00797AC7">
        <w:rPr>
          <w:rFonts w:hint="eastAsia"/>
          <w:color w:val="000000" w:themeColor="text1"/>
          <w:kern w:val="2"/>
          <w:sz w:val="22"/>
          <w:szCs w:val="22"/>
          <w:lang w:eastAsia="zh-TW"/>
        </w:rPr>
        <w:t>家庭中應營造說母語的環境，使孩子自然而然學會說母語</w:t>
      </w:r>
      <w:r w:rsidRPr="00797AC7">
        <w:rPr>
          <w:color w:val="000000" w:themeColor="text1"/>
          <w:sz w:val="22"/>
        </w:rPr>
        <w:t xml:space="preserve">　</w:t>
      </w:r>
      <w:bookmarkEnd w:id="1070"/>
      <w:r w:rsidRPr="00797AC7">
        <w:rPr>
          <w:color w:val="000000" w:themeColor="text1"/>
          <w:sz w:val="22"/>
        </w:rPr>
        <w:t>(D)</w:t>
      </w:r>
      <w:bookmarkStart w:id="1071" w:name="QQ191114000459_1_4"/>
      <w:r w:rsidRPr="00797AC7">
        <w:rPr>
          <w:rFonts w:hint="eastAsia"/>
          <w:color w:val="000000" w:themeColor="text1"/>
          <w:kern w:val="2"/>
          <w:sz w:val="22"/>
          <w:szCs w:val="22"/>
          <w:lang w:eastAsia="zh-TW"/>
        </w:rPr>
        <w:t>廣設母語補習班，並要求國小學童參加課後母語補習</w:t>
      </w:r>
      <w:r w:rsidRPr="00797AC7">
        <w:rPr>
          <w:color w:val="000000" w:themeColor="text1"/>
          <w:sz w:val="22"/>
        </w:rPr>
        <w:t xml:space="preserve">　</w:t>
      </w:r>
      <w:bookmarkEnd w:id="1071"/>
      <w:bookmarkEnd w:id="1067"/>
    </w:p>
    <w:p w:rsidR="004B31C9" w:rsidRPr="00797AC7" w:rsidRDefault="00797AC7" w:rsidP="006F3869">
      <w:pPr>
        <w:pStyle w:val="Normal176"/>
        <w:snapToGrid w:val="0"/>
        <w:spacing w:line="286" w:lineRule="auto"/>
        <w:ind w:left="1332" w:hanging="935"/>
        <w:jc w:val="both"/>
        <w:textAlignment w:val="center"/>
        <w:rPr>
          <w:rFonts w:eastAsia="DengXian"/>
          <w:color w:val="000000" w:themeColor="text1"/>
        </w:rPr>
      </w:pPr>
      <w:bookmarkStart w:id="1072" w:name="AQ191114000459_M"/>
      <w:bookmarkStart w:id="1073" w:name="AQ191114000459"/>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074" w:name="AQ191114000459_1"/>
      <w:bookmarkEnd w:id="1072"/>
      <w:r w:rsidRPr="00797AC7">
        <w:rPr>
          <w:color w:val="000000" w:themeColor="text1"/>
          <w:sz w:val="22"/>
        </w:rPr>
        <w:t>C</w:t>
      </w:r>
      <w:r w:rsidRPr="00797AC7">
        <w:rPr>
          <w:color w:val="000000" w:themeColor="text1"/>
          <w:sz w:val="22"/>
        </w:rPr>
        <w:t xml:space="preserve">　</w:t>
      </w:r>
      <w:bookmarkEnd w:id="1074"/>
      <w:bookmarkEnd w:id="1073"/>
    </w:p>
    <w:p w:rsidR="004B31C9" w:rsidRPr="00797AC7" w:rsidRDefault="00797AC7" w:rsidP="006F3869">
      <w:pPr>
        <w:pStyle w:val="Normal275"/>
        <w:snapToGrid w:val="0"/>
        <w:spacing w:line="286" w:lineRule="auto"/>
        <w:ind w:left="1304" w:hanging="907"/>
        <w:jc w:val="both"/>
        <w:textAlignment w:val="center"/>
        <w:rPr>
          <w:rFonts w:eastAsia="DengXian"/>
          <w:color w:val="000000" w:themeColor="text1"/>
        </w:rPr>
      </w:pPr>
      <w:bookmarkStart w:id="1075" w:name="RQ191114000459_M"/>
      <w:bookmarkStart w:id="1076" w:name="RQ191114000459"/>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077" w:name="RQ191114000459_1_H"/>
      <w:bookmarkEnd w:id="1075"/>
      <w:bookmarkEnd w:id="1077"/>
      <w:r w:rsidRPr="00797AC7">
        <w:rPr>
          <w:color w:val="000000" w:themeColor="text1"/>
          <w:sz w:val="22"/>
        </w:rPr>
        <w:t>(A)</w:t>
      </w:r>
      <w:bookmarkStart w:id="1078" w:name="RQ191114000459_1_1"/>
      <w:r w:rsidRPr="00797AC7">
        <w:rPr>
          <w:rFonts w:hint="eastAsia"/>
          <w:color w:val="000000" w:themeColor="text1"/>
          <w:kern w:val="2"/>
          <w:sz w:val="22"/>
          <w:szCs w:val="22"/>
          <w:lang w:eastAsia="zh-TW"/>
        </w:rPr>
        <w:t>侵害高中生求學的權利</w:t>
      </w:r>
      <w:r w:rsidRPr="00797AC7">
        <w:rPr>
          <w:color w:val="000000" w:themeColor="text1"/>
          <w:sz w:val="22"/>
        </w:rPr>
        <w:t xml:space="preserve">　</w:t>
      </w:r>
      <w:bookmarkEnd w:id="1078"/>
      <w:r w:rsidRPr="00797AC7">
        <w:rPr>
          <w:color w:val="000000" w:themeColor="text1"/>
          <w:sz w:val="22"/>
        </w:rPr>
        <w:t>(B)</w:t>
      </w:r>
      <w:bookmarkStart w:id="1079" w:name="RQ191114000459_1_2"/>
      <w:r w:rsidRPr="00797AC7">
        <w:rPr>
          <w:rFonts w:hint="eastAsia"/>
          <w:color w:val="000000" w:themeColor="text1"/>
          <w:kern w:val="2"/>
          <w:sz w:val="22"/>
          <w:szCs w:val="22"/>
          <w:lang w:eastAsia="zh-TW"/>
        </w:rPr>
        <w:t>不利於族群的交流，容易產生文化上的歧視</w:t>
      </w:r>
      <w:r w:rsidRPr="00797AC7">
        <w:rPr>
          <w:color w:val="000000" w:themeColor="text1"/>
          <w:sz w:val="22"/>
        </w:rPr>
        <w:t xml:space="preserve">　</w:t>
      </w:r>
      <w:bookmarkEnd w:id="1079"/>
      <w:r w:rsidRPr="00797AC7">
        <w:rPr>
          <w:color w:val="000000" w:themeColor="text1"/>
          <w:sz w:val="22"/>
        </w:rPr>
        <w:t>(D)</w:t>
      </w:r>
      <w:bookmarkStart w:id="1080" w:name="RQ191114000459_1_4"/>
      <w:r w:rsidRPr="00797AC7">
        <w:rPr>
          <w:rFonts w:hint="eastAsia"/>
          <w:color w:val="000000" w:themeColor="text1"/>
          <w:kern w:val="2"/>
          <w:sz w:val="22"/>
          <w:szCs w:val="22"/>
          <w:lang w:eastAsia="zh-TW"/>
        </w:rPr>
        <w:t>不宜強制要求</w:t>
      </w:r>
      <w:r w:rsidRPr="00797AC7">
        <w:rPr>
          <w:color w:val="000000" w:themeColor="text1"/>
          <w:sz w:val="22"/>
        </w:rPr>
        <w:t xml:space="preserve">　</w:t>
      </w:r>
      <w:bookmarkEnd w:id="1080"/>
      <w:bookmarkEnd w:id="1076"/>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0801433</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77"/>
        <w:snapToGrid w:val="0"/>
        <w:spacing w:line="286" w:lineRule="auto"/>
        <w:ind w:left="397"/>
        <w:jc w:val="both"/>
        <w:textAlignment w:val="center"/>
        <w:rPr>
          <w:rFonts w:eastAsia="DengXian"/>
          <w:color w:val="000000" w:themeColor="text1"/>
        </w:rPr>
      </w:pPr>
      <w:bookmarkStart w:id="1081" w:name="QQ191114000460_1_H"/>
      <w:bookmarkStart w:id="1082" w:name="QQ191114000460"/>
      <w:r w:rsidRPr="00797AC7">
        <w:rPr>
          <w:rFonts w:hint="eastAsia"/>
          <w:color w:val="000000" w:themeColor="text1"/>
          <w:kern w:val="2"/>
          <w:sz w:val="22"/>
          <w:szCs w:val="22"/>
          <w:lang w:eastAsia="zh-TW"/>
        </w:rPr>
        <w:t>在火車上、國內航線的班機、甚至公共場所的電梯裡，我們經常可以聽到播音系統以國語、閩南語、客家話等不同語言，輪流播報相關訊息。下列對此現象的敘述何者</w:t>
      </w:r>
      <w:r w:rsidRPr="00797AC7">
        <w:rPr>
          <w:rFonts w:hint="eastAsia"/>
          <w:b/>
          <w:color w:val="000000" w:themeColor="text1"/>
          <w:kern w:val="2"/>
          <w:sz w:val="22"/>
          <w:szCs w:val="22"/>
          <w:lang w:eastAsia="zh-TW"/>
        </w:rPr>
        <w:t>有誤</w:t>
      </w:r>
      <w:r w:rsidRPr="00797AC7">
        <w:rPr>
          <w:rFonts w:hint="eastAsia"/>
          <w:color w:val="000000" w:themeColor="text1"/>
          <w:kern w:val="2"/>
          <w:sz w:val="22"/>
          <w:szCs w:val="22"/>
          <w:lang w:eastAsia="zh-TW"/>
        </w:rPr>
        <w:t>？</w:t>
      </w:r>
      <w:r w:rsidRPr="00797AC7">
        <w:rPr>
          <w:color w:val="000000" w:themeColor="text1"/>
          <w:sz w:val="22"/>
        </w:rPr>
        <w:t xml:space="preserve">　</w:t>
      </w:r>
      <w:bookmarkEnd w:id="1081"/>
      <w:r w:rsidRPr="00797AC7">
        <w:rPr>
          <w:color w:val="000000" w:themeColor="text1"/>
          <w:sz w:val="22"/>
        </w:rPr>
        <w:t>(A)</w:t>
      </w:r>
      <w:bookmarkStart w:id="1083" w:name="QQ191114000460_1_1"/>
      <w:r w:rsidRPr="00797AC7">
        <w:rPr>
          <w:rFonts w:hint="eastAsia"/>
          <w:color w:val="000000" w:themeColor="text1"/>
          <w:kern w:val="2"/>
          <w:sz w:val="22"/>
          <w:szCs w:val="22"/>
          <w:lang w:eastAsia="zh-TW"/>
        </w:rPr>
        <w:t>存有文化位階</w:t>
      </w:r>
      <w:r w:rsidRPr="00797AC7">
        <w:rPr>
          <w:color w:val="000000" w:themeColor="text1"/>
          <w:sz w:val="22"/>
        </w:rPr>
        <w:t xml:space="preserve">　</w:t>
      </w:r>
      <w:bookmarkEnd w:id="1083"/>
      <w:r w:rsidRPr="00797AC7">
        <w:rPr>
          <w:color w:val="000000" w:themeColor="text1"/>
          <w:sz w:val="22"/>
        </w:rPr>
        <w:t>(B)</w:t>
      </w:r>
      <w:bookmarkStart w:id="1084" w:name="QQ191114000460_1_2"/>
      <w:r w:rsidRPr="00797AC7">
        <w:rPr>
          <w:rFonts w:hint="eastAsia"/>
          <w:color w:val="000000" w:themeColor="text1"/>
          <w:kern w:val="2"/>
          <w:sz w:val="22"/>
          <w:szCs w:val="22"/>
          <w:lang w:eastAsia="zh-TW"/>
        </w:rPr>
        <w:t>接納外來文化</w:t>
      </w:r>
      <w:r w:rsidRPr="00797AC7">
        <w:rPr>
          <w:color w:val="000000" w:themeColor="text1"/>
          <w:sz w:val="22"/>
        </w:rPr>
        <w:t xml:space="preserve">　</w:t>
      </w:r>
      <w:bookmarkEnd w:id="1084"/>
      <w:r w:rsidRPr="00797AC7">
        <w:rPr>
          <w:color w:val="000000" w:themeColor="text1"/>
          <w:sz w:val="22"/>
        </w:rPr>
        <w:t>(C)</w:t>
      </w:r>
      <w:bookmarkStart w:id="1085" w:name="QQ191114000460_1_3"/>
      <w:r w:rsidRPr="00797AC7">
        <w:rPr>
          <w:rFonts w:hint="eastAsia"/>
          <w:color w:val="000000" w:themeColor="text1"/>
          <w:kern w:val="2"/>
          <w:sz w:val="22"/>
          <w:szCs w:val="22"/>
          <w:lang w:eastAsia="zh-TW"/>
        </w:rPr>
        <w:t>表達對外來文化的尊重</w:t>
      </w:r>
      <w:r w:rsidRPr="00797AC7">
        <w:rPr>
          <w:color w:val="000000" w:themeColor="text1"/>
          <w:sz w:val="22"/>
        </w:rPr>
        <w:t xml:space="preserve">　</w:t>
      </w:r>
      <w:bookmarkEnd w:id="1085"/>
      <w:r w:rsidRPr="00797AC7">
        <w:rPr>
          <w:color w:val="000000" w:themeColor="text1"/>
          <w:sz w:val="22"/>
        </w:rPr>
        <w:t>(D)</w:t>
      </w:r>
      <w:bookmarkStart w:id="1086" w:name="QQ191114000460_1_4"/>
      <w:r w:rsidRPr="00797AC7">
        <w:rPr>
          <w:rFonts w:hint="eastAsia"/>
          <w:color w:val="000000" w:themeColor="text1"/>
          <w:kern w:val="2"/>
          <w:sz w:val="22"/>
          <w:szCs w:val="22"/>
          <w:lang w:eastAsia="zh-HK"/>
        </w:rPr>
        <w:t>語言的多元化</w:t>
      </w:r>
      <w:r w:rsidRPr="00797AC7">
        <w:rPr>
          <w:color w:val="000000" w:themeColor="text1"/>
          <w:sz w:val="22"/>
        </w:rPr>
        <w:t xml:space="preserve">　</w:t>
      </w:r>
      <w:bookmarkEnd w:id="1086"/>
      <w:bookmarkEnd w:id="1082"/>
    </w:p>
    <w:p w:rsidR="004B31C9" w:rsidRPr="00797AC7" w:rsidRDefault="00797AC7" w:rsidP="006F3869">
      <w:pPr>
        <w:pStyle w:val="Normal177"/>
        <w:snapToGrid w:val="0"/>
        <w:spacing w:line="286" w:lineRule="auto"/>
        <w:ind w:left="1332" w:hanging="935"/>
        <w:jc w:val="both"/>
        <w:textAlignment w:val="center"/>
        <w:rPr>
          <w:rFonts w:eastAsia="DengXian"/>
          <w:color w:val="000000" w:themeColor="text1"/>
        </w:rPr>
      </w:pPr>
      <w:bookmarkStart w:id="1087" w:name="AQ191114000460_M"/>
      <w:bookmarkStart w:id="1088" w:name="AQ191114000460"/>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089" w:name="AQ191114000460_1"/>
      <w:bookmarkEnd w:id="1087"/>
      <w:r w:rsidRPr="00797AC7">
        <w:rPr>
          <w:color w:val="000000" w:themeColor="text1"/>
          <w:sz w:val="22"/>
        </w:rPr>
        <w:t>D</w:t>
      </w:r>
      <w:r w:rsidRPr="00797AC7">
        <w:rPr>
          <w:color w:val="000000" w:themeColor="text1"/>
          <w:sz w:val="22"/>
        </w:rPr>
        <w:t xml:space="preserve">　</w:t>
      </w:r>
      <w:bookmarkEnd w:id="1089"/>
      <w:bookmarkEnd w:id="1088"/>
    </w:p>
    <w:p w:rsidR="004B31C9" w:rsidRPr="00797AC7" w:rsidRDefault="00797AC7" w:rsidP="006F3869">
      <w:pPr>
        <w:pStyle w:val="Normal276"/>
        <w:snapToGrid w:val="0"/>
        <w:spacing w:line="286" w:lineRule="auto"/>
        <w:ind w:left="1304" w:hanging="907"/>
        <w:jc w:val="both"/>
        <w:textAlignment w:val="center"/>
        <w:rPr>
          <w:rFonts w:eastAsia="DengXian"/>
          <w:color w:val="000000" w:themeColor="text1"/>
        </w:rPr>
      </w:pPr>
      <w:bookmarkStart w:id="1090" w:name="RQ191114000460_M"/>
      <w:bookmarkStart w:id="1091" w:name="RQ191114000460"/>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092" w:name="RQ191114000460_1_H"/>
      <w:bookmarkEnd w:id="1090"/>
      <w:bookmarkEnd w:id="1092"/>
      <w:r w:rsidRPr="00797AC7">
        <w:rPr>
          <w:color w:val="000000" w:themeColor="text1"/>
          <w:sz w:val="22"/>
        </w:rPr>
        <w:t>(A)</w:t>
      </w:r>
      <w:bookmarkStart w:id="1093" w:name="RQ191114000460_1_1"/>
      <w:r w:rsidRPr="00797AC7">
        <w:rPr>
          <w:rFonts w:hint="eastAsia"/>
          <w:color w:val="000000" w:themeColor="text1"/>
          <w:kern w:val="2"/>
          <w:sz w:val="22"/>
          <w:szCs w:val="22"/>
          <w:lang w:eastAsia="zh-TW"/>
        </w:rPr>
        <w:t>在大眾運輸提供閩南語、客語等本土語言的播音服務，正反映我國是個多元族群的社會，站在文化平等的角度，因此並非存有文化位階的表現</w:t>
      </w:r>
      <w:r w:rsidRPr="00797AC7">
        <w:rPr>
          <w:color w:val="000000" w:themeColor="text1"/>
          <w:sz w:val="22"/>
        </w:rPr>
        <w:t xml:space="preserve">　</w:t>
      </w:r>
      <w:bookmarkEnd w:id="1093"/>
      <w:bookmarkEnd w:id="1091"/>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0801434</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78"/>
        <w:snapToGrid w:val="0"/>
        <w:spacing w:line="286" w:lineRule="auto"/>
        <w:ind w:left="397"/>
        <w:jc w:val="both"/>
        <w:textAlignment w:val="center"/>
        <w:rPr>
          <w:rFonts w:eastAsia="DengXian"/>
          <w:color w:val="000000" w:themeColor="text1"/>
        </w:rPr>
      </w:pPr>
      <w:bookmarkStart w:id="1094" w:name="QQ191114000461_1_H"/>
      <w:bookmarkStart w:id="1095" w:name="QQ191114000461"/>
      <w:r w:rsidRPr="00797AC7">
        <w:rPr>
          <w:rFonts w:hint="eastAsia"/>
          <w:color w:val="000000" w:themeColor="text1"/>
          <w:kern w:val="2"/>
          <w:sz w:val="22"/>
          <w:szCs w:val="22"/>
          <w:lang w:eastAsia="zh-TW"/>
        </w:rPr>
        <w:t>過去，少數群體的文化傳承受到極大的威脅與壓迫，然而為促進文化多元性的呈現，維護少數群體權益已成為迫在眉睫的工作。請問：下列何種敘述對此論點有助益？</w:t>
      </w:r>
      <w:r w:rsidRPr="00797AC7">
        <w:rPr>
          <w:color w:val="000000" w:themeColor="text1"/>
          <w:sz w:val="22"/>
        </w:rPr>
        <w:t xml:space="preserve">　</w:t>
      </w:r>
      <w:bookmarkEnd w:id="1094"/>
      <w:r w:rsidRPr="00797AC7">
        <w:rPr>
          <w:color w:val="000000" w:themeColor="text1"/>
          <w:sz w:val="22"/>
        </w:rPr>
        <w:t>(A)</w:t>
      </w:r>
      <w:bookmarkStart w:id="1096" w:name="QQ191114000461_1_1"/>
      <w:r w:rsidRPr="00797AC7">
        <w:rPr>
          <w:rFonts w:hint="eastAsia"/>
          <w:color w:val="000000" w:themeColor="text1"/>
          <w:kern w:val="2"/>
          <w:sz w:val="22"/>
          <w:szCs w:val="22"/>
          <w:lang w:eastAsia="zh-TW"/>
        </w:rPr>
        <w:t>文化之間弱肉強食，自然淘汰，政府無需介入</w:t>
      </w:r>
      <w:r w:rsidRPr="00797AC7">
        <w:rPr>
          <w:color w:val="000000" w:themeColor="text1"/>
          <w:sz w:val="22"/>
        </w:rPr>
        <w:t xml:space="preserve">　</w:t>
      </w:r>
      <w:bookmarkEnd w:id="1096"/>
      <w:r w:rsidRPr="00797AC7">
        <w:rPr>
          <w:color w:val="000000" w:themeColor="text1"/>
          <w:sz w:val="22"/>
        </w:rPr>
        <w:t>(B)</w:t>
      </w:r>
      <w:bookmarkStart w:id="1097" w:name="QQ191114000461_1_2"/>
      <w:r w:rsidRPr="00797AC7">
        <w:rPr>
          <w:rFonts w:hint="eastAsia"/>
          <w:color w:val="000000" w:themeColor="text1"/>
          <w:kern w:val="2"/>
          <w:sz w:val="22"/>
          <w:szCs w:val="22"/>
          <w:lang w:eastAsia="zh-TW"/>
        </w:rPr>
        <w:t>政治層面取消原住民保障名額，全面公平競爭</w:t>
      </w:r>
      <w:r w:rsidRPr="00797AC7">
        <w:rPr>
          <w:color w:val="000000" w:themeColor="text1"/>
          <w:sz w:val="22"/>
        </w:rPr>
        <w:t xml:space="preserve">　</w:t>
      </w:r>
      <w:bookmarkEnd w:id="1097"/>
      <w:r w:rsidRPr="00797AC7">
        <w:rPr>
          <w:color w:val="000000" w:themeColor="text1"/>
          <w:sz w:val="22"/>
        </w:rPr>
        <w:t>(C)</w:t>
      </w:r>
      <w:bookmarkStart w:id="1098" w:name="QQ191114000461_1_3"/>
      <w:r w:rsidRPr="00797AC7">
        <w:rPr>
          <w:rFonts w:hint="eastAsia"/>
          <w:color w:val="000000" w:themeColor="text1"/>
          <w:kern w:val="2"/>
          <w:sz w:val="22"/>
          <w:szCs w:val="22"/>
          <w:lang w:eastAsia="zh-TW"/>
        </w:rPr>
        <w:t>教育方面採取全面性無條件加分，以平衡差距</w:t>
      </w:r>
      <w:r w:rsidRPr="00797AC7">
        <w:rPr>
          <w:color w:val="000000" w:themeColor="text1"/>
          <w:sz w:val="22"/>
        </w:rPr>
        <w:t xml:space="preserve">　</w:t>
      </w:r>
      <w:bookmarkEnd w:id="1098"/>
      <w:r w:rsidRPr="00797AC7">
        <w:rPr>
          <w:color w:val="000000" w:themeColor="text1"/>
          <w:sz w:val="22"/>
        </w:rPr>
        <w:t>(D)</w:t>
      </w:r>
      <w:bookmarkStart w:id="1099" w:name="QQ191114000461_1_4"/>
      <w:r w:rsidRPr="00797AC7">
        <w:rPr>
          <w:rFonts w:hint="eastAsia"/>
          <w:color w:val="000000" w:themeColor="text1"/>
          <w:kern w:val="2"/>
          <w:sz w:val="22"/>
          <w:szCs w:val="22"/>
          <w:lang w:eastAsia="zh-TW"/>
        </w:rPr>
        <w:t>文化傳承面，政府可透過成立專門機構而達成</w:t>
      </w:r>
      <w:r w:rsidRPr="00797AC7">
        <w:rPr>
          <w:color w:val="000000" w:themeColor="text1"/>
          <w:sz w:val="22"/>
        </w:rPr>
        <w:t xml:space="preserve">　</w:t>
      </w:r>
      <w:bookmarkEnd w:id="1099"/>
      <w:bookmarkEnd w:id="1095"/>
    </w:p>
    <w:p w:rsidR="004B31C9" w:rsidRPr="00797AC7" w:rsidRDefault="00797AC7" w:rsidP="006F3869">
      <w:pPr>
        <w:pStyle w:val="Normal178"/>
        <w:snapToGrid w:val="0"/>
        <w:spacing w:line="286" w:lineRule="auto"/>
        <w:ind w:left="1332" w:hanging="935"/>
        <w:jc w:val="both"/>
        <w:textAlignment w:val="center"/>
        <w:rPr>
          <w:rFonts w:eastAsia="DengXian"/>
          <w:color w:val="000000" w:themeColor="text1"/>
        </w:rPr>
      </w:pPr>
      <w:bookmarkStart w:id="1100" w:name="AQ191114000461_M"/>
      <w:bookmarkStart w:id="1101" w:name="AQ19111400046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102" w:name="AQ191114000461_1"/>
      <w:bookmarkEnd w:id="1100"/>
      <w:r w:rsidRPr="00797AC7">
        <w:rPr>
          <w:color w:val="000000" w:themeColor="text1"/>
          <w:sz w:val="22"/>
        </w:rPr>
        <w:t>D</w:t>
      </w:r>
      <w:r w:rsidRPr="00797AC7">
        <w:rPr>
          <w:color w:val="000000" w:themeColor="text1"/>
          <w:sz w:val="22"/>
        </w:rPr>
        <w:t xml:space="preserve">　</w:t>
      </w:r>
      <w:bookmarkEnd w:id="1102"/>
      <w:bookmarkEnd w:id="1101"/>
    </w:p>
    <w:p w:rsidR="004B31C9" w:rsidRPr="00797AC7" w:rsidRDefault="00797AC7" w:rsidP="006F3869">
      <w:pPr>
        <w:pStyle w:val="Normal277"/>
        <w:snapToGrid w:val="0"/>
        <w:spacing w:line="286" w:lineRule="auto"/>
        <w:ind w:left="1304" w:hanging="907"/>
        <w:jc w:val="both"/>
        <w:textAlignment w:val="center"/>
        <w:rPr>
          <w:rFonts w:eastAsia="DengXian"/>
          <w:color w:val="000000" w:themeColor="text1"/>
        </w:rPr>
      </w:pPr>
      <w:bookmarkStart w:id="1103" w:name="RQ191114000461_M"/>
      <w:bookmarkStart w:id="1104" w:name="RQ19111400046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105" w:name="RQ191114000461_1_H"/>
      <w:bookmarkEnd w:id="1103"/>
      <w:bookmarkEnd w:id="1105"/>
      <w:r w:rsidRPr="00797AC7">
        <w:rPr>
          <w:color w:val="000000" w:themeColor="text1"/>
          <w:sz w:val="22"/>
        </w:rPr>
        <w:t>(A)</w:t>
      </w:r>
      <w:bookmarkStart w:id="1106" w:name="RQ191114000461_1_1"/>
      <w:r w:rsidRPr="00797AC7">
        <w:rPr>
          <w:rFonts w:hint="eastAsia"/>
          <w:color w:val="000000" w:themeColor="text1"/>
          <w:kern w:val="2"/>
          <w:sz w:val="22"/>
          <w:szCs w:val="22"/>
          <w:lang w:eastAsia="zh-TW"/>
        </w:rPr>
        <w:t>政府可透過法律制定，保存文化，以強制力有效達成此目標</w:t>
      </w:r>
      <w:r w:rsidRPr="00797AC7">
        <w:rPr>
          <w:color w:val="000000" w:themeColor="text1"/>
          <w:sz w:val="22"/>
        </w:rPr>
        <w:t xml:space="preserve">　</w:t>
      </w:r>
      <w:bookmarkEnd w:id="1106"/>
      <w:r w:rsidRPr="00797AC7">
        <w:rPr>
          <w:color w:val="000000" w:themeColor="text1"/>
          <w:sz w:val="22"/>
        </w:rPr>
        <w:t>(B)</w:t>
      </w:r>
      <w:bookmarkStart w:id="1107" w:name="RQ191114000461_1_2"/>
      <w:r w:rsidRPr="00797AC7">
        <w:rPr>
          <w:rFonts w:hint="eastAsia"/>
          <w:color w:val="000000" w:themeColor="text1"/>
          <w:kern w:val="2"/>
          <w:sz w:val="22"/>
          <w:szCs w:val="22"/>
          <w:lang w:eastAsia="zh-TW"/>
        </w:rPr>
        <w:t>政治層面訂定少數族群保障名額，使其發聲</w:t>
      </w:r>
      <w:r w:rsidRPr="00797AC7">
        <w:rPr>
          <w:color w:val="000000" w:themeColor="text1"/>
          <w:sz w:val="22"/>
        </w:rPr>
        <w:t xml:space="preserve">　</w:t>
      </w:r>
      <w:bookmarkEnd w:id="1107"/>
      <w:r w:rsidRPr="00797AC7">
        <w:rPr>
          <w:color w:val="000000" w:themeColor="text1"/>
          <w:sz w:val="22"/>
        </w:rPr>
        <w:t>(C)</w:t>
      </w:r>
      <w:bookmarkStart w:id="1108" w:name="RQ191114000461_1_3"/>
      <w:r w:rsidRPr="00797AC7">
        <w:rPr>
          <w:rFonts w:hint="eastAsia"/>
          <w:color w:val="000000" w:themeColor="text1"/>
          <w:kern w:val="2"/>
          <w:sz w:val="22"/>
          <w:szCs w:val="22"/>
          <w:lang w:eastAsia="zh-TW"/>
        </w:rPr>
        <w:t>教育方面仍須有條件的給予弱勢族群加分，例如：原住民族群仍須透過母語檢定，到達一定檢定標準方可加分</w:t>
      </w:r>
      <w:r w:rsidRPr="00797AC7">
        <w:rPr>
          <w:color w:val="000000" w:themeColor="text1"/>
          <w:sz w:val="22"/>
        </w:rPr>
        <w:t xml:space="preserve">　</w:t>
      </w:r>
      <w:bookmarkEnd w:id="1108"/>
      <w:bookmarkEnd w:id="1104"/>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0801436</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79"/>
        <w:snapToGrid w:val="0"/>
        <w:spacing w:line="286" w:lineRule="auto"/>
        <w:ind w:left="397"/>
        <w:jc w:val="both"/>
        <w:textAlignment w:val="center"/>
        <w:rPr>
          <w:rFonts w:eastAsia="DengXian"/>
          <w:color w:val="000000" w:themeColor="text1"/>
        </w:rPr>
      </w:pPr>
      <w:bookmarkStart w:id="1109" w:name="QQ191114000463_1_H"/>
      <w:bookmarkStart w:id="1110" w:name="QQ191114000463"/>
      <w:r w:rsidRPr="00797AC7">
        <w:rPr>
          <w:rFonts w:hint="eastAsia"/>
          <w:color w:val="000000" w:themeColor="text1"/>
          <w:kern w:val="2"/>
          <w:sz w:val="22"/>
          <w:szCs w:val="22"/>
          <w:lang w:eastAsia="zh-TW"/>
        </w:rPr>
        <w:t>「多元文化主義」主張承認文化差異，並平等對待各種文化。下列敘述，何者正是多元文化主義的寫照？</w:t>
      </w:r>
      <w:r w:rsidRPr="00797AC7">
        <w:rPr>
          <w:color w:val="000000" w:themeColor="text1"/>
          <w:sz w:val="22"/>
        </w:rPr>
        <w:t xml:space="preserve">　</w:t>
      </w:r>
      <w:bookmarkEnd w:id="1109"/>
      <w:r w:rsidRPr="00797AC7">
        <w:rPr>
          <w:color w:val="000000" w:themeColor="text1"/>
          <w:sz w:val="22"/>
        </w:rPr>
        <w:t>(A)</w:t>
      </w:r>
      <w:bookmarkStart w:id="1111" w:name="QQ191114000463_1_1"/>
      <w:r w:rsidRPr="00797AC7">
        <w:rPr>
          <w:rFonts w:hint="eastAsia"/>
          <w:color w:val="000000" w:themeColor="text1"/>
          <w:kern w:val="2"/>
          <w:sz w:val="22"/>
          <w:szCs w:val="22"/>
          <w:lang w:eastAsia="zh-TW"/>
        </w:rPr>
        <w:t>要求弱勢文化族群學習主流文化，放棄自己的文化</w:t>
      </w:r>
      <w:r w:rsidRPr="00797AC7">
        <w:rPr>
          <w:color w:val="000000" w:themeColor="text1"/>
          <w:sz w:val="22"/>
        </w:rPr>
        <w:t xml:space="preserve">　</w:t>
      </w:r>
      <w:bookmarkEnd w:id="1111"/>
      <w:r w:rsidRPr="00797AC7">
        <w:rPr>
          <w:color w:val="000000" w:themeColor="text1"/>
          <w:sz w:val="22"/>
        </w:rPr>
        <w:t>(B)</w:t>
      </w:r>
      <w:bookmarkStart w:id="1112" w:name="QQ191114000463_1_2"/>
      <w:r w:rsidRPr="00797AC7">
        <w:rPr>
          <w:rFonts w:hint="eastAsia"/>
          <w:color w:val="000000" w:themeColor="text1"/>
          <w:kern w:val="2"/>
          <w:sz w:val="22"/>
          <w:szCs w:val="22"/>
          <w:lang w:eastAsia="zh-TW"/>
        </w:rPr>
        <w:t>各族群文化都是「我們的」文化，應以「我族中心」主義來看待</w:t>
      </w:r>
      <w:r w:rsidRPr="00797AC7">
        <w:rPr>
          <w:color w:val="000000" w:themeColor="text1"/>
          <w:sz w:val="22"/>
        </w:rPr>
        <w:t xml:space="preserve">　</w:t>
      </w:r>
      <w:bookmarkEnd w:id="1112"/>
      <w:r w:rsidRPr="00797AC7">
        <w:rPr>
          <w:color w:val="000000" w:themeColor="text1"/>
          <w:sz w:val="22"/>
        </w:rPr>
        <w:t>(C)</w:t>
      </w:r>
      <w:bookmarkStart w:id="1113" w:name="QQ191114000463_1_3"/>
      <w:r w:rsidRPr="00797AC7">
        <w:rPr>
          <w:rFonts w:hint="eastAsia"/>
          <w:color w:val="000000" w:themeColor="text1"/>
          <w:kern w:val="2"/>
          <w:sz w:val="22"/>
          <w:szCs w:val="22"/>
          <w:lang w:eastAsia="zh-TW"/>
        </w:rPr>
        <w:t>落實文化權，將多樣的文化統一成為一致的樣貌</w:t>
      </w:r>
      <w:r w:rsidRPr="00797AC7">
        <w:rPr>
          <w:color w:val="000000" w:themeColor="text1"/>
          <w:sz w:val="22"/>
        </w:rPr>
        <w:t xml:space="preserve">　</w:t>
      </w:r>
      <w:bookmarkEnd w:id="1113"/>
      <w:r w:rsidRPr="00797AC7">
        <w:rPr>
          <w:color w:val="000000" w:themeColor="text1"/>
          <w:sz w:val="22"/>
        </w:rPr>
        <w:t>(D)</w:t>
      </w:r>
      <w:bookmarkStart w:id="1114" w:name="QQ191114000463_1_4"/>
      <w:r w:rsidRPr="00797AC7">
        <w:rPr>
          <w:rFonts w:hint="eastAsia"/>
          <w:color w:val="000000" w:themeColor="text1"/>
          <w:kern w:val="2"/>
          <w:sz w:val="22"/>
          <w:szCs w:val="22"/>
          <w:lang w:eastAsia="zh-TW"/>
        </w:rPr>
        <w:t>設置專門的文物展示館，傳承少數群體的文化</w:t>
      </w:r>
      <w:r w:rsidRPr="00797AC7">
        <w:rPr>
          <w:color w:val="000000" w:themeColor="text1"/>
          <w:sz w:val="22"/>
        </w:rPr>
        <w:t xml:space="preserve">　</w:t>
      </w:r>
      <w:bookmarkEnd w:id="1114"/>
      <w:bookmarkEnd w:id="1110"/>
    </w:p>
    <w:p w:rsidR="004B31C9" w:rsidRPr="00797AC7" w:rsidRDefault="00797AC7" w:rsidP="006F3869">
      <w:pPr>
        <w:pStyle w:val="Normal179"/>
        <w:snapToGrid w:val="0"/>
        <w:spacing w:line="286" w:lineRule="auto"/>
        <w:ind w:left="1332" w:hanging="935"/>
        <w:jc w:val="both"/>
        <w:textAlignment w:val="center"/>
        <w:rPr>
          <w:rFonts w:eastAsia="DengXian"/>
          <w:color w:val="000000" w:themeColor="text1"/>
        </w:rPr>
      </w:pPr>
      <w:bookmarkStart w:id="1115" w:name="AQ191114000463_M"/>
      <w:bookmarkStart w:id="1116" w:name="AQ191114000463"/>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117" w:name="AQ191114000463_1"/>
      <w:bookmarkEnd w:id="1115"/>
      <w:r w:rsidRPr="00797AC7">
        <w:rPr>
          <w:color w:val="000000" w:themeColor="text1"/>
          <w:sz w:val="22"/>
        </w:rPr>
        <w:t>D</w:t>
      </w:r>
      <w:r w:rsidRPr="00797AC7">
        <w:rPr>
          <w:color w:val="000000" w:themeColor="text1"/>
          <w:sz w:val="22"/>
        </w:rPr>
        <w:t xml:space="preserve">　</w:t>
      </w:r>
      <w:bookmarkEnd w:id="1117"/>
      <w:bookmarkEnd w:id="1116"/>
    </w:p>
    <w:p w:rsidR="004B31C9" w:rsidRPr="00797AC7" w:rsidRDefault="00797AC7" w:rsidP="006F3869">
      <w:pPr>
        <w:pStyle w:val="Normal278"/>
        <w:snapToGrid w:val="0"/>
        <w:spacing w:line="286" w:lineRule="auto"/>
        <w:ind w:left="1304" w:hanging="907"/>
        <w:jc w:val="both"/>
        <w:textAlignment w:val="center"/>
        <w:rPr>
          <w:rFonts w:eastAsia="DengXian"/>
          <w:color w:val="000000" w:themeColor="text1"/>
        </w:rPr>
      </w:pPr>
      <w:bookmarkStart w:id="1118" w:name="RQ191114000463_M"/>
      <w:bookmarkStart w:id="1119" w:name="RQ191114000463"/>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120" w:name="RQ191114000463_1_H"/>
      <w:bookmarkEnd w:id="1118"/>
      <w:bookmarkEnd w:id="1120"/>
      <w:r w:rsidRPr="00797AC7">
        <w:rPr>
          <w:color w:val="000000" w:themeColor="text1"/>
          <w:sz w:val="22"/>
        </w:rPr>
        <w:t>(A)</w:t>
      </w:r>
      <w:bookmarkStart w:id="1121" w:name="RQ191114000463_1_1"/>
      <w:r w:rsidRPr="00797AC7">
        <w:rPr>
          <w:rFonts w:hint="eastAsia"/>
          <w:color w:val="000000" w:themeColor="text1"/>
          <w:kern w:val="2"/>
          <w:sz w:val="22"/>
          <w:szCs w:val="22"/>
          <w:lang w:eastAsia="zh-TW"/>
        </w:rPr>
        <w:t>多元文化主義應保護弱勢文化，使其能繼續傳承與創新</w:t>
      </w:r>
      <w:r w:rsidRPr="00797AC7">
        <w:rPr>
          <w:color w:val="000000" w:themeColor="text1"/>
          <w:sz w:val="22"/>
        </w:rPr>
        <w:t xml:space="preserve">　</w:t>
      </w:r>
      <w:bookmarkEnd w:id="1121"/>
      <w:r w:rsidRPr="00797AC7">
        <w:rPr>
          <w:color w:val="000000" w:themeColor="text1"/>
          <w:sz w:val="22"/>
        </w:rPr>
        <w:t>(B)</w:t>
      </w:r>
      <w:bookmarkStart w:id="1122" w:name="RQ191114000463_1_2"/>
      <w:r w:rsidRPr="00797AC7">
        <w:rPr>
          <w:rFonts w:hint="eastAsia"/>
          <w:color w:val="000000" w:themeColor="text1"/>
          <w:kern w:val="2"/>
          <w:sz w:val="22"/>
          <w:szCs w:val="22"/>
          <w:lang w:eastAsia="zh-TW"/>
        </w:rPr>
        <w:t>多元文化主義應以「文化相對論」的立場看待不同文化</w:t>
      </w:r>
      <w:r w:rsidRPr="00797AC7">
        <w:rPr>
          <w:color w:val="000000" w:themeColor="text1"/>
          <w:sz w:val="22"/>
        </w:rPr>
        <w:t xml:space="preserve">　</w:t>
      </w:r>
      <w:bookmarkEnd w:id="1122"/>
      <w:r w:rsidRPr="00797AC7">
        <w:rPr>
          <w:color w:val="000000" w:themeColor="text1"/>
          <w:sz w:val="22"/>
        </w:rPr>
        <w:t>(C)</w:t>
      </w:r>
      <w:bookmarkStart w:id="1123" w:name="RQ191114000463_1_3"/>
      <w:r w:rsidRPr="00797AC7">
        <w:rPr>
          <w:rFonts w:hint="eastAsia"/>
          <w:color w:val="000000" w:themeColor="text1"/>
          <w:kern w:val="2"/>
          <w:sz w:val="22"/>
          <w:szCs w:val="22"/>
          <w:lang w:eastAsia="zh-TW"/>
        </w:rPr>
        <w:t>落實文化權，維持文化多樣性，保有其獨特性</w:t>
      </w:r>
      <w:r w:rsidRPr="00797AC7">
        <w:rPr>
          <w:color w:val="000000" w:themeColor="text1"/>
          <w:sz w:val="22"/>
        </w:rPr>
        <w:t xml:space="preserve">　</w:t>
      </w:r>
      <w:bookmarkEnd w:id="1123"/>
      <w:bookmarkEnd w:id="1119"/>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0801437</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80"/>
        <w:snapToGrid w:val="0"/>
        <w:spacing w:line="286" w:lineRule="auto"/>
        <w:ind w:left="397"/>
        <w:jc w:val="both"/>
        <w:textAlignment w:val="center"/>
        <w:rPr>
          <w:rFonts w:eastAsia="DengXian"/>
          <w:color w:val="000000" w:themeColor="text1"/>
        </w:rPr>
      </w:pPr>
      <w:bookmarkStart w:id="1124" w:name="QQ191114000464_1_H"/>
      <w:bookmarkStart w:id="1125" w:name="QQ191114000464"/>
      <w:r w:rsidRPr="00797AC7">
        <w:rPr>
          <w:rFonts w:hint="eastAsia"/>
          <w:color w:val="000000" w:themeColor="text1"/>
          <w:kern w:val="2"/>
          <w:sz w:val="22"/>
          <w:szCs w:val="22"/>
          <w:lang w:eastAsia="zh-TW"/>
        </w:rPr>
        <w:t>我國《憲法增修條文》中明定，國家應肯定多元文化。下列哪些措施是目前我國維護或增進多元文化的措施？</w:t>
      </w:r>
      <w:r w:rsidRPr="00797AC7">
        <w:rPr>
          <w:color w:val="000000" w:themeColor="text1"/>
          <w:sz w:val="22"/>
        </w:rPr>
        <w:t xml:space="preserve">　</w:t>
      </w:r>
      <w:bookmarkEnd w:id="1124"/>
      <w:r w:rsidRPr="00797AC7">
        <w:rPr>
          <w:color w:val="000000" w:themeColor="text1"/>
          <w:sz w:val="22"/>
        </w:rPr>
        <w:t>(A)</w:t>
      </w:r>
      <w:bookmarkStart w:id="1126" w:name="QQ191114000464_1_1"/>
      <w:r w:rsidRPr="00797AC7">
        <w:rPr>
          <w:rFonts w:hint="eastAsia"/>
          <w:color w:val="000000" w:themeColor="text1"/>
          <w:kern w:val="2"/>
          <w:sz w:val="22"/>
          <w:szCs w:val="22"/>
          <w:lang w:eastAsia="zh-TW"/>
        </w:rPr>
        <w:t>國家考試中增加閩南語考題，以增加公務員與民眾溝通時的語言能力</w:t>
      </w:r>
      <w:r w:rsidRPr="00797AC7">
        <w:rPr>
          <w:color w:val="000000" w:themeColor="text1"/>
          <w:sz w:val="22"/>
        </w:rPr>
        <w:t xml:space="preserve">　</w:t>
      </w:r>
      <w:bookmarkEnd w:id="1126"/>
      <w:r w:rsidRPr="00797AC7">
        <w:rPr>
          <w:color w:val="000000" w:themeColor="text1"/>
          <w:sz w:val="22"/>
        </w:rPr>
        <w:t>(B)</w:t>
      </w:r>
      <w:bookmarkStart w:id="1127" w:name="QQ191114000464_1_2"/>
      <w:r w:rsidRPr="00797AC7">
        <w:rPr>
          <w:rFonts w:hint="eastAsia"/>
          <w:color w:val="000000" w:themeColor="text1"/>
          <w:kern w:val="2"/>
          <w:sz w:val="22"/>
          <w:szCs w:val="22"/>
          <w:lang w:eastAsia="zh-TW"/>
        </w:rPr>
        <w:t>鼓勵社區總體營造，打造社區成功範例，其他鄉鎮可直接複製沿用</w:t>
      </w:r>
      <w:r w:rsidRPr="00797AC7">
        <w:rPr>
          <w:color w:val="000000" w:themeColor="text1"/>
          <w:sz w:val="22"/>
        </w:rPr>
        <w:t xml:space="preserve">　</w:t>
      </w:r>
      <w:bookmarkEnd w:id="1127"/>
      <w:r w:rsidRPr="00797AC7">
        <w:rPr>
          <w:color w:val="000000" w:themeColor="text1"/>
          <w:sz w:val="22"/>
        </w:rPr>
        <w:t>(C)</w:t>
      </w:r>
      <w:bookmarkStart w:id="1128" w:name="QQ191114000464_1_3"/>
      <w:r w:rsidRPr="00797AC7">
        <w:rPr>
          <w:rFonts w:hint="eastAsia"/>
          <w:color w:val="000000" w:themeColor="text1"/>
          <w:kern w:val="2"/>
          <w:sz w:val="22"/>
          <w:szCs w:val="22"/>
          <w:lang w:eastAsia="zh-TW"/>
        </w:rPr>
        <w:t>設立客家電視台，以傳承客家族群的文化、維護客家人的媒體近用權</w:t>
      </w:r>
      <w:r w:rsidRPr="00797AC7">
        <w:rPr>
          <w:color w:val="000000" w:themeColor="text1"/>
          <w:sz w:val="22"/>
        </w:rPr>
        <w:t xml:space="preserve">　</w:t>
      </w:r>
      <w:bookmarkEnd w:id="1128"/>
      <w:r w:rsidRPr="00797AC7">
        <w:rPr>
          <w:color w:val="000000" w:themeColor="text1"/>
          <w:sz w:val="22"/>
        </w:rPr>
        <w:t>(D)</w:t>
      </w:r>
      <w:bookmarkStart w:id="1129" w:name="QQ191114000464_1_4"/>
      <w:r w:rsidRPr="00797AC7">
        <w:rPr>
          <w:rFonts w:hint="eastAsia"/>
          <w:color w:val="000000" w:themeColor="text1"/>
          <w:kern w:val="2"/>
          <w:sz w:val="22"/>
          <w:szCs w:val="22"/>
          <w:lang w:eastAsia="zh-TW"/>
        </w:rPr>
        <w:t>承認各族群語言的平等地位，以立法方式使各族群語言皆為官方語言</w:t>
      </w:r>
      <w:r w:rsidRPr="00797AC7">
        <w:rPr>
          <w:color w:val="000000" w:themeColor="text1"/>
          <w:sz w:val="22"/>
        </w:rPr>
        <w:t xml:space="preserve">　</w:t>
      </w:r>
      <w:bookmarkEnd w:id="1129"/>
      <w:bookmarkEnd w:id="1125"/>
    </w:p>
    <w:p w:rsidR="004B31C9" w:rsidRPr="00797AC7" w:rsidRDefault="00797AC7" w:rsidP="006F3869">
      <w:pPr>
        <w:pStyle w:val="Normal180"/>
        <w:snapToGrid w:val="0"/>
        <w:spacing w:line="286" w:lineRule="auto"/>
        <w:ind w:left="1332" w:hanging="935"/>
        <w:jc w:val="both"/>
        <w:textAlignment w:val="center"/>
        <w:rPr>
          <w:rFonts w:eastAsia="DengXian"/>
          <w:color w:val="000000" w:themeColor="text1"/>
        </w:rPr>
      </w:pPr>
      <w:bookmarkStart w:id="1130" w:name="AQ191114000464_M"/>
      <w:bookmarkStart w:id="1131" w:name="AQ19111400046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132" w:name="AQ191114000464_1"/>
      <w:bookmarkEnd w:id="1130"/>
      <w:r w:rsidRPr="00797AC7">
        <w:rPr>
          <w:color w:val="000000" w:themeColor="text1"/>
          <w:sz w:val="22"/>
        </w:rPr>
        <w:t>C</w:t>
      </w:r>
      <w:r w:rsidRPr="00797AC7">
        <w:rPr>
          <w:color w:val="000000" w:themeColor="text1"/>
          <w:sz w:val="22"/>
        </w:rPr>
        <w:t xml:space="preserve">　</w:t>
      </w:r>
      <w:bookmarkEnd w:id="1132"/>
      <w:bookmarkEnd w:id="1131"/>
    </w:p>
    <w:p w:rsidR="004B31C9" w:rsidRPr="00797AC7" w:rsidRDefault="00797AC7" w:rsidP="006F3869">
      <w:pPr>
        <w:pStyle w:val="Normal279"/>
        <w:snapToGrid w:val="0"/>
        <w:spacing w:line="286" w:lineRule="auto"/>
        <w:ind w:left="1304" w:hanging="907"/>
        <w:jc w:val="both"/>
        <w:textAlignment w:val="center"/>
        <w:rPr>
          <w:rFonts w:eastAsia="DengXian"/>
          <w:color w:val="000000" w:themeColor="text1"/>
        </w:rPr>
      </w:pPr>
      <w:bookmarkStart w:id="1133" w:name="RQ191114000464_M"/>
      <w:bookmarkStart w:id="1134" w:name="RQ19111400046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135" w:name="RQ191114000464_1_H"/>
      <w:bookmarkEnd w:id="1133"/>
      <w:bookmarkEnd w:id="1135"/>
      <w:r w:rsidRPr="00797AC7">
        <w:rPr>
          <w:color w:val="000000" w:themeColor="text1"/>
          <w:sz w:val="22"/>
        </w:rPr>
        <w:t>(A)</w:t>
      </w:r>
      <w:bookmarkStart w:id="1136" w:name="RQ191114000464_1_1"/>
      <w:r w:rsidRPr="00797AC7">
        <w:rPr>
          <w:rFonts w:hint="eastAsia"/>
          <w:color w:val="000000" w:themeColor="text1"/>
          <w:kern w:val="2"/>
          <w:sz w:val="22"/>
          <w:szCs w:val="22"/>
          <w:lang w:eastAsia="zh-TW"/>
        </w:rPr>
        <w:t>閩南語考題曾在</w:t>
      </w:r>
      <w:r w:rsidRPr="00797AC7">
        <w:rPr>
          <w:rFonts w:hint="eastAsia"/>
          <w:color w:val="000000" w:themeColor="text1"/>
          <w:kern w:val="2"/>
          <w:sz w:val="22"/>
          <w:szCs w:val="22"/>
          <w:lang w:eastAsia="zh-TW"/>
        </w:rPr>
        <w:t>2003</w:t>
      </w:r>
      <w:r w:rsidRPr="00797AC7">
        <w:rPr>
          <w:rFonts w:hint="eastAsia"/>
          <w:color w:val="000000" w:themeColor="text1"/>
          <w:kern w:val="2"/>
          <w:sz w:val="22"/>
          <w:szCs w:val="22"/>
          <w:lang w:eastAsia="zh-TW"/>
        </w:rPr>
        <w:t>年的國家考試中出現，但遭到監察委員糾正</w:t>
      </w:r>
      <w:r w:rsidRPr="00797AC7">
        <w:rPr>
          <w:color w:val="000000" w:themeColor="text1"/>
          <w:sz w:val="22"/>
        </w:rPr>
        <w:t xml:space="preserve">　</w:t>
      </w:r>
      <w:bookmarkEnd w:id="1136"/>
      <w:r w:rsidRPr="00797AC7">
        <w:rPr>
          <w:color w:val="000000" w:themeColor="text1"/>
          <w:sz w:val="22"/>
        </w:rPr>
        <w:t>(B)</w:t>
      </w:r>
      <w:bookmarkStart w:id="1137" w:name="RQ191114000464_1_2"/>
      <w:r w:rsidRPr="00797AC7">
        <w:rPr>
          <w:rFonts w:hint="eastAsia"/>
          <w:color w:val="000000" w:themeColor="text1"/>
          <w:kern w:val="2"/>
          <w:sz w:val="22"/>
          <w:szCs w:val="22"/>
          <w:lang w:eastAsia="zh-TW"/>
        </w:rPr>
        <w:t>鼓勵社區總體營造，提出一鄉一特色的概念，強化在地文化的認同感</w:t>
      </w:r>
      <w:r w:rsidRPr="00797AC7">
        <w:rPr>
          <w:color w:val="000000" w:themeColor="text1"/>
          <w:sz w:val="22"/>
        </w:rPr>
        <w:t xml:space="preserve">　</w:t>
      </w:r>
      <w:bookmarkEnd w:id="1137"/>
      <w:r w:rsidRPr="00797AC7">
        <w:rPr>
          <w:color w:val="000000" w:themeColor="text1"/>
          <w:sz w:val="22"/>
        </w:rPr>
        <w:t>(D)</w:t>
      </w:r>
      <w:bookmarkStart w:id="1138" w:name="RQ191114000464_1_4"/>
      <w:r w:rsidRPr="00797AC7">
        <w:rPr>
          <w:rFonts w:hint="eastAsia"/>
          <w:color w:val="000000" w:themeColor="text1"/>
          <w:kern w:val="2"/>
          <w:sz w:val="22"/>
          <w:szCs w:val="22"/>
          <w:lang w:eastAsia="zh-TW"/>
        </w:rPr>
        <w:t>我國並未立法使各族群語言皆為官方語言，且皆為官方語言可能迫害其他新加入的族群</w:t>
      </w:r>
      <w:r w:rsidRPr="00797AC7">
        <w:rPr>
          <w:color w:val="000000" w:themeColor="text1"/>
          <w:sz w:val="22"/>
        </w:rPr>
        <w:t xml:space="preserve">　</w:t>
      </w:r>
      <w:bookmarkEnd w:id="1138"/>
      <w:bookmarkEnd w:id="1134"/>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0801438</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81"/>
        <w:snapToGrid w:val="0"/>
        <w:spacing w:line="286" w:lineRule="auto"/>
        <w:ind w:left="397"/>
        <w:jc w:val="both"/>
        <w:textAlignment w:val="center"/>
        <w:rPr>
          <w:rFonts w:eastAsia="DengXian"/>
          <w:color w:val="000000" w:themeColor="text1"/>
        </w:rPr>
      </w:pPr>
      <w:bookmarkStart w:id="1139" w:name="QQ191114000465_1_H"/>
      <w:bookmarkStart w:id="1140" w:name="QQ191114000465"/>
      <w:r w:rsidRPr="00797AC7">
        <w:rPr>
          <w:rFonts w:hint="eastAsia"/>
          <w:color w:val="000000" w:themeColor="text1"/>
          <w:kern w:val="2"/>
          <w:sz w:val="22"/>
          <w:szCs w:val="22"/>
          <w:lang w:eastAsia="zh-TW"/>
        </w:rPr>
        <w:t>多年來，中國大陸當局為了促進社會融合，大力推動說北京話（普通話）。根據語言學家的說法，現今全中國大陸能說流利滿語者，不到百人。「滿族語言遭遇到和其他少數民族語言一樣的命運，也就是被漢族語言與文字淹沒。」因此，學者就呼籲政府當局應承認各族群語言的使用權利。學者的呼籲是希望政府當局在制定語言政策時應考量到的關鍵為何？</w:t>
      </w:r>
      <w:r w:rsidRPr="00797AC7">
        <w:rPr>
          <w:color w:val="000000" w:themeColor="text1"/>
          <w:sz w:val="22"/>
        </w:rPr>
        <w:t xml:space="preserve">　</w:t>
      </w:r>
      <w:bookmarkEnd w:id="1139"/>
      <w:r w:rsidRPr="00797AC7">
        <w:rPr>
          <w:color w:val="000000" w:themeColor="text1"/>
          <w:sz w:val="22"/>
        </w:rPr>
        <w:t>(A)</w:t>
      </w:r>
      <w:bookmarkStart w:id="1141" w:name="QQ191114000465_1_1"/>
      <w:r w:rsidRPr="00797AC7">
        <w:rPr>
          <w:rFonts w:hint="eastAsia"/>
          <w:color w:val="000000" w:themeColor="text1"/>
          <w:kern w:val="2"/>
          <w:sz w:val="22"/>
          <w:szCs w:val="22"/>
        </w:rPr>
        <w:t>尊重多元文化</w:t>
      </w:r>
      <w:r w:rsidRPr="00797AC7">
        <w:rPr>
          <w:color w:val="000000" w:themeColor="text1"/>
          <w:sz w:val="22"/>
        </w:rPr>
        <w:t xml:space="preserve">　</w:t>
      </w:r>
      <w:bookmarkEnd w:id="1141"/>
      <w:r w:rsidRPr="00797AC7">
        <w:rPr>
          <w:color w:val="000000" w:themeColor="text1"/>
          <w:sz w:val="22"/>
        </w:rPr>
        <w:t>(B)</w:t>
      </w:r>
      <w:bookmarkStart w:id="1142" w:name="QQ191114000465_1_2"/>
      <w:r w:rsidRPr="00797AC7">
        <w:rPr>
          <w:rFonts w:hint="eastAsia"/>
          <w:color w:val="000000" w:themeColor="text1"/>
          <w:kern w:val="2"/>
          <w:sz w:val="22"/>
          <w:szCs w:val="22"/>
        </w:rPr>
        <w:t>致力文化融合</w:t>
      </w:r>
      <w:r w:rsidRPr="00797AC7">
        <w:rPr>
          <w:color w:val="000000" w:themeColor="text1"/>
          <w:sz w:val="22"/>
        </w:rPr>
        <w:t xml:space="preserve">　</w:t>
      </w:r>
      <w:bookmarkEnd w:id="1142"/>
      <w:r w:rsidRPr="00797AC7">
        <w:rPr>
          <w:color w:val="000000" w:themeColor="text1"/>
          <w:sz w:val="22"/>
        </w:rPr>
        <w:t>(C)</w:t>
      </w:r>
      <w:bookmarkStart w:id="1143" w:name="QQ191114000465_1_3"/>
      <w:r w:rsidRPr="00797AC7">
        <w:rPr>
          <w:rFonts w:hint="eastAsia"/>
          <w:color w:val="000000" w:themeColor="text1"/>
          <w:kern w:val="2"/>
          <w:sz w:val="22"/>
          <w:szCs w:val="22"/>
        </w:rPr>
        <w:t>消除族群認同</w:t>
      </w:r>
      <w:r w:rsidRPr="00797AC7">
        <w:rPr>
          <w:color w:val="000000" w:themeColor="text1"/>
          <w:sz w:val="22"/>
        </w:rPr>
        <w:t xml:space="preserve">　</w:t>
      </w:r>
      <w:bookmarkEnd w:id="1143"/>
      <w:r w:rsidRPr="00797AC7">
        <w:rPr>
          <w:color w:val="000000" w:themeColor="text1"/>
          <w:sz w:val="22"/>
        </w:rPr>
        <w:t>(D)</w:t>
      </w:r>
      <w:bookmarkStart w:id="1144" w:name="QQ191114000465_1_4"/>
      <w:r w:rsidRPr="00797AC7">
        <w:rPr>
          <w:rFonts w:hint="eastAsia"/>
          <w:color w:val="000000" w:themeColor="text1"/>
          <w:kern w:val="2"/>
          <w:sz w:val="22"/>
          <w:szCs w:val="22"/>
        </w:rPr>
        <w:t>增進社會整合</w:t>
      </w:r>
      <w:r w:rsidRPr="00797AC7">
        <w:rPr>
          <w:color w:val="000000" w:themeColor="text1"/>
          <w:sz w:val="22"/>
        </w:rPr>
        <w:t xml:space="preserve">　</w:t>
      </w:r>
      <w:bookmarkEnd w:id="1144"/>
      <w:bookmarkEnd w:id="1140"/>
    </w:p>
    <w:p w:rsidR="004B31C9" w:rsidRPr="00797AC7" w:rsidRDefault="00797AC7" w:rsidP="006F3869">
      <w:pPr>
        <w:pStyle w:val="Normal181"/>
        <w:snapToGrid w:val="0"/>
        <w:spacing w:line="286" w:lineRule="auto"/>
        <w:ind w:left="1332" w:hanging="935"/>
        <w:jc w:val="both"/>
        <w:textAlignment w:val="center"/>
        <w:rPr>
          <w:rFonts w:eastAsia="DengXian"/>
          <w:color w:val="000000" w:themeColor="text1"/>
        </w:rPr>
      </w:pPr>
      <w:bookmarkStart w:id="1145" w:name="AQ191114000465_M"/>
      <w:bookmarkStart w:id="1146" w:name="AQ19111400046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147" w:name="AQ191114000465_1"/>
      <w:bookmarkEnd w:id="1145"/>
      <w:r w:rsidRPr="00797AC7">
        <w:rPr>
          <w:color w:val="000000" w:themeColor="text1"/>
          <w:sz w:val="22"/>
        </w:rPr>
        <w:t>A</w:t>
      </w:r>
      <w:r w:rsidRPr="00797AC7">
        <w:rPr>
          <w:color w:val="000000" w:themeColor="text1"/>
          <w:sz w:val="22"/>
        </w:rPr>
        <w:t xml:space="preserve">　</w:t>
      </w:r>
      <w:bookmarkEnd w:id="1147"/>
      <w:bookmarkEnd w:id="1146"/>
    </w:p>
    <w:p w:rsidR="004B31C9" w:rsidRPr="00797AC7" w:rsidRDefault="00797AC7" w:rsidP="006F3869">
      <w:pPr>
        <w:pStyle w:val="Normal280"/>
        <w:snapToGrid w:val="0"/>
        <w:spacing w:line="286" w:lineRule="auto"/>
        <w:ind w:left="1304" w:hanging="907"/>
        <w:jc w:val="both"/>
        <w:textAlignment w:val="center"/>
        <w:rPr>
          <w:rFonts w:eastAsia="DengXian"/>
          <w:color w:val="000000" w:themeColor="text1"/>
        </w:rPr>
      </w:pPr>
      <w:bookmarkStart w:id="1148" w:name="RQ191114000465_M"/>
      <w:bookmarkStart w:id="1149" w:name="RQ19111400046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150" w:name="RQ191114000465_1_H"/>
      <w:bookmarkEnd w:id="1148"/>
      <w:r w:rsidRPr="00797AC7">
        <w:rPr>
          <w:rFonts w:hint="eastAsia"/>
          <w:color w:val="000000" w:themeColor="text1"/>
          <w:kern w:val="2"/>
          <w:sz w:val="22"/>
          <w:szCs w:val="22"/>
          <w:lang w:eastAsia="zh-TW"/>
        </w:rPr>
        <w:t>根據題意，學者是希望政府當局能尊重多元文化，而非以主流文化或官方文化作為評斷依據</w:t>
      </w:r>
      <w:r w:rsidRPr="00797AC7">
        <w:rPr>
          <w:color w:val="000000" w:themeColor="text1"/>
          <w:sz w:val="22"/>
        </w:rPr>
        <w:t xml:space="preserve">　</w:t>
      </w:r>
      <w:bookmarkEnd w:id="1150"/>
      <w:bookmarkEnd w:id="1149"/>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0801440</w:t>
      </w:r>
      <w:r w:rsidRPr="00797AC7">
        <w:rPr>
          <w:rFonts w:eastAsia="華康粗黑體"/>
          <w:color w:val="000000" w:themeColor="text1"/>
          <w:sz w:val="24"/>
          <w:highlight w:val="lightGray"/>
        </w:rPr>
        <w:t xml:space="preserve">　　難易度：難　　出處：龍騰自命題　　</w:t>
      </w:r>
    </w:p>
    <w:p w:rsidR="004B31C9" w:rsidRPr="00797AC7" w:rsidRDefault="00797AC7" w:rsidP="006F3869">
      <w:pPr>
        <w:pStyle w:val="Normal082"/>
        <w:snapToGrid w:val="0"/>
        <w:spacing w:line="286" w:lineRule="auto"/>
        <w:ind w:left="397"/>
        <w:jc w:val="both"/>
        <w:textAlignment w:val="center"/>
        <w:rPr>
          <w:rFonts w:eastAsia="DengXian"/>
          <w:color w:val="000000" w:themeColor="text1"/>
        </w:rPr>
      </w:pPr>
      <w:bookmarkStart w:id="1151" w:name="QQ191114000467_1_H"/>
      <w:bookmarkStart w:id="1152" w:name="QQ191114000467"/>
      <w:r w:rsidRPr="00797AC7">
        <w:rPr>
          <w:rFonts w:hint="eastAsia"/>
          <w:color w:val="000000" w:themeColor="text1"/>
          <w:kern w:val="2"/>
          <w:sz w:val="22"/>
          <w:szCs w:val="22"/>
          <w:lang w:eastAsia="zh-TW"/>
        </w:rPr>
        <w:t>「布基尼」是一種只露出臉與手腳掌的全身泳裝，通常是穆斯林女性穿著，法國當局認為布基尼有明顯的宗教意涵，可能被解讀成伊斯蘭基本教義，而有造成社會緊張和公共秩序的風險。法國政府因此一度下令禁止穿著布基尼，但法國最高行政法院在</w:t>
      </w:r>
      <w:r w:rsidRPr="00797AC7">
        <w:rPr>
          <w:rFonts w:hint="eastAsia"/>
          <w:color w:val="000000" w:themeColor="text1"/>
          <w:kern w:val="2"/>
          <w:sz w:val="22"/>
          <w:szCs w:val="22"/>
          <w:lang w:eastAsia="zh-TW"/>
        </w:rPr>
        <w:t>2016</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8</w:t>
      </w:r>
      <w:r w:rsidRPr="00797AC7">
        <w:rPr>
          <w:rFonts w:hint="eastAsia"/>
          <w:color w:val="000000" w:themeColor="text1"/>
          <w:kern w:val="2"/>
          <w:sz w:val="22"/>
          <w:szCs w:val="22"/>
          <w:lang w:eastAsia="zh-TW"/>
        </w:rPr>
        <w:t>月</w:t>
      </w:r>
      <w:r w:rsidRPr="00797AC7">
        <w:rPr>
          <w:rFonts w:hint="eastAsia"/>
          <w:color w:val="000000" w:themeColor="text1"/>
          <w:kern w:val="2"/>
          <w:sz w:val="22"/>
          <w:szCs w:val="22"/>
          <w:lang w:eastAsia="zh-TW"/>
        </w:rPr>
        <w:t>26</w:t>
      </w:r>
      <w:r w:rsidRPr="00797AC7">
        <w:rPr>
          <w:rFonts w:hint="eastAsia"/>
          <w:color w:val="000000" w:themeColor="text1"/>
          <w:kern w:val="2"/>
          <w:sz w:val="22"/>
          <w:szCs w:val="22"/>
          <w:lang w:eastAsia="zh-TW"/>
        </w:rPr>
        <w:t>日裁決中止這項禁令，指出這明顯且嚴重侵犯人民的權利，當局必須證明穿著布基尼的女性危害公共秩序，才可以限制她們的自由。根據上述，請問：下列選項何者正確？</w:t>
      </w:r>
      <w:r w:rsidRPr="00797AC7">
        <w:rPr>
          <w:color w:val="000000" w:themeColor="text1"/>
          <w:sz w:val="22"/>
        </w:rPr>
        <w:t xml:space="preserve">　</w:t>
      </w:r>
      <w:bookmarkEnd w:id="1151"/>
      <w:r w:rsidRPr="00797AC7">
        <w:rPr>
          <w:color w:val="000000" w:themeColor="text1"/>
          <w:sz w:val="22"/>
        </w:rPr>
        <w:t>(A)</w:t>
      </w:r>
      <w:bookmarkStart w:id="1153" w:name="QQ191114000467_1_1"/>
      <w:r w:rsidRPr="00797AC7">
        <w:rPr>
          <w:rFonts w:hint="eastAsia"/>
          <w:color w:val="000000" w:themeColor="text1"/>
          <w:kern w:val="2"/>
          <w:sz w:val="22"/>
          <w:szCs w:val="22"/>
          <w:lang w:eastAsia="zh-TW"/>
        </w:rPr>
        <w:t>法國政府下令禁穿布基尼是一種文化歧視</w:t>
      </w:r>
      <w:r w:rsidRPr="00797AC7">
        <w:rPr>
          <w:color w:val="000000" w:themeColor="text1"/>
          <w:sz w:val="22"/>
        </w:rPr>
        <w:t xml:space="preserve">　</w:t>
      </w:r>
      <w:bookmarkEnd w:id="1153"/>
      <w:r w:rsidRPr="00797AC7">
        <w:rPr>
          <w:color w:val="000000" w:themeColor="text1"/>
          <w:sz w:val="22"/>
        </w:rPr>
        <w:t>(B)</w:t>
      </w:r>
      <w:bookmarkStart w:id="1154" w:name="QQ191114000467_1_2"/>
      <w:r w:rsidRPr="00797AC7">
        <w:rPr>
          <w:rFonts w:hint="eastAsia"/>
          <w:color w:val="000000" w:themeColor="text1"/>
          <w:kern w:val="2"/>
          <w:sz w:val="22"/>
          <w:szCs w:val="22"/>
          <w:lang w:eastAsia="zh-TW"/>
        </w:rPr>
        <w:t>布基尼有只露出臉與手腳掌，無法辨識身分，應全面禁止</w:t>
      </w:r>
      <w:r w:rsidRPr="00797AC7">
        <w:rPr>
          <w:color w:val="000000" w:themeColor="text1"/>
          <w:sz w:val="22"/>
        </w:rPr>
        <w:t xml:space="preserve">　</w:t>
      </w:r>
      <w:bookmarkEnd w:id="1154"/>
      <w:r w:rsidRPr="00797AC7">
        <w:rPr>
          <w:color w:val="000000" w:themeColor="text1"/>
          <w:sz w:val="22"/>
        </w:rPr>
        <w:t>(C)</w:t>
      </w:r>
      <w:bookmarkStart w:id="1155" w:name="QQ191114000467_1_3"/>
      <w:r w:rsidRPr="00797AC7">
        <w:rPr>
          <w:rFonts w:hint="eastAsia"/>
          <w:color w:val="000000" w:themeColor="text1"/>
          <w:kern w:val="2"/>
          <w:sz w:val="22"/>
          <w:szCs w:val="22"/>
          <w:lang w:eastAsia="zh-TW"/>
        </w:rPr>
        <w:t>布基尼在法國是一種主流文化</w:t>
      </w:r>
      <w:r w:rsidRPr="00797AC7">
        <w:rPr>
          <w:color w:val="000000" w:themeColor="text1"/>
          <w:sz w:val="22"/>
        </w:rPr>
        <w:t xml:space="preserve">　</w:t>
      </w:r>
      <w:bookmarkEnd w:id="1155"/>
      <w:r w:rsidRPr="00797AC7">
        <w:rPr>
          <w:color w:val="000000" w:themeColor="text1"/>
          <w:sz w:val="22"/>
        </w:rPr>
        <w:t>(D)</w:t>
      </w:r>
      <w:bookmarkStart w:id="1156" w:name="QQ191114000467_1_4"/>
      <w:r w:rsidRPr="00797AC7">
        <w:rPr>
          <w:rFonts w:hint="eastAsia"/>
          <w:color w:val="000000" w:themeColor="text1"/>
          <w:kern w:val="2"/>
          <w:sz w:val="22"/>
          <w:szCs w:val="22"/>
          <w:lang w:eastAsia="zh-TW"/>
        </w:rPr>
        <w:t>布基尼的發明反映穆斯林文化受歧視的現象</w:t>
      </w:r>
      <w:r w:rsidRPr="00797AC7">
        <w:rPr>
          <w:color w:val="000000" w:themeColor="text1"/>
          <w:sz w:val="22"/>
        </w:rPr>
        <w:t xml:space="preserve">　</w:t>
      </w:r>
      <w:bookmarkEnd w:id="1156"/>
      <w:bookmarkEnd w:id="1152"/>
    </w:p>
    <w:p w:rsidR="004B31C9" w:rsidRPr="00797AC7" w:rsidRDefault="00797AC7" w:rsidP="006F3869">
      <w:pPr>
        <w:pStyle w:val="Normal182"/>
        <w:snapToGrid w:val="0"/>
        <w:spacing w:line="286" w:lineRule="auto"/>
        <w:ind w:left="1332" w:hanging="935"/>
        <w:jc w:val="both"/>
        <w:textAlignment w:val="center"/>
        <w:rPr>
          <w:rFonts w:eastAsia="DengXian"/>
          <w:color w:val="000000" w:themeColor="text1"/>
        </w:rPr>
      </w:pPr>
      <w:bookmarkStart w:id="1157" w:name="AQ191114000467_M"/>
      <w:bookmarkStart w:id="1158" w:name="AQ191114000467"/>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159" w:name="AQ191114000467_1"/>
      <w:bookmarkEnd w:id="1157"/>
      <w:r w:rsidRPr="00797AC7">
        <w:rPr>
          <w:color w:val="000000" w:themeColor="text1"/>
          <w:sz w:val="22"/>
        </w:rPr>
        <w:t>A</w:t>
      </w:r>
      <w:r w:rsidRPr="00797AC7">
        <w:rPr>
          <w:color w:val="000000" w:themeColor="text1"/>
          <w:sz w:val="22"/>
        </w:rPr>
        <w:t xml:space="preserve">　</w:t>
      </w:r>
      <w:bookmarkEnd w:id="1159"/>
      <w:bookmarkEnd w:id="1158"/>
    </w:p>
    <w:p w:rsidR="004B31C9" w:rsidRPr="00797AC7" w:rsidRDefault="00797AC7" w:rsidP="006F3869">
      <w:pPr>
        <w:pStyle w:val="Normal281"/>
        <w:snapToGrid w:val="0"/>
        <w:spacing w:line="286" w:lineRule="auto"/>
        <w:ind w:left="1304" w:hanging="907"/>
        <w:jc w:val="both"/>
        <w:textAlignment w:val="center"/>
        <w:rPr>
          <w:rFonts w:eastAsia="DengXian"/>
          <w:color w:val="000000" w:themeColor="text1"/>
        </w:rPr>
      </w:pPr>
      <w:bookmarkStart w:id="1160" w:name="RQ191114000467_M"/>
      <w:bookmarkStart w:id="1161" w:name="RQ191114000467"/>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162" w:name="RQ191114000467_1_H"/>
      <w:bookmarkEnd w:id="1160"/>
      <w:bookmarkEnd w:id="1162"/>
      <w:r w:rsidRPr="00797AC7">
        <w:rPr>
          <w:color w:val="000000" w:themeColor="text1"/>
          <w:sz w:val="22"/>
        </w:rPr>
        <w:t>(B)</w:t>
      </w:r>
      <w:bookmarkStart w:id="1163" w:name="RQ191114000467_1_2"/>
      <w:r w:rsidRPr="00797AC7">
        <w:rPr>
          <w:rFonts w:hint="eastAsia"/>
          <w:color w:val="000000" w:themeColor="text1"/>
          <w:kern w:val="2"/>
          <w:sz w:val="22"/>
          <w:szCs w:val="22"/>
          <w:lang w:eastAsia="zh-TW"/>
        </w:rPr>
        <w:t>辨識身分的方法有許多種，全面禁止穆斯林女性穿著，有違比例原則</w:t>
      </w:r>
      <w:r w:rsidRPr="00797AC7">
        <w:rPr>
          <w:color w:val="000000" w:themeColor="text1"/>
          <w:sz w:val="22"/>
        </w:rPr>
        <w:t xml:space="preserve">　</w:t>
      </w:r>
      <w:bookmarkEnd w:id="1163"/>
      <w:r w:rsidRPr="00797AC7">
        <w:rPr>
          <w:color w:val="000000" w:themeColor="text1"/>
          <w:sz w:val="22"/>
        </w:rPr>
        <w:t>(C)</w:t>
      </w:r>
      <w:bookmarkStart w:id="1164" w:name="RQ191114000467_1_3"/>
      <w:r w:rsidRPr="00797AC7">
        <w:rPr>
          <w:rFonts w:hint="eastAsia"/>
          <w:color w:val="000000" w:themeColor="text1"/>
          <w:kern w:val="2"/>
          <w:sz w:val="22"/>
          <w:szCs w:val="22"/>
          <w:lang w:eastAsia="zh-TW"/>
        </w:rPr>
        <w:t>邊緣文化</w:t>
      </w:r>
      <w:r w:rsidRPr="00797AC7">
        <w:rPr>
          <w:color w:val="000000" w:themeColor="text1"/>
          <w:sz w:val="22"/>
        </w:rPr>
        <w:t xml:space="preserve">　</w:t>
      </w:r>
      <w:bookmarkEnd w:id="1164"/>
      <w:r w:rsidRPr="00797AC7">
        <w:rPr>
          <w:color w:val="000000" w:themeColor="text1"/>
          <w:sz w:val="22"/>
        </w:rPr>
        <w:t>(D)</w:t>
      </w:r>
      <w:bookmarkStart w:id="1165" w:name="RQ191114000467_1_4"/>
      <w:r w:rsidRPr="00797AC7">
        <w:rPr>
          <w:rFonts w:hint="eastAsia"/>
          <w:color w:val="000000" w:themeColor="text1"/>
          <w:kern w:val="2"/>
          <w:sz w:val="22"/>
          <w:szCs w:val="22"/>
          <w:lang w:eastAsia="zh-TW"/>
        </w:rPr>
        <w:t>布基尼的發明並非是因文化受歧視，而是在伊斯蘭的教義之下，發展出如西方比基尼泳衣的商品，是學習、採借、模仿文化的過程，布基尼的發明應是一種文化涵化</w:t>
      </w:r>
      <w:r w:rsidRPr="00797AC7">
        <w:rPr>
          <w:color w:val="000000" w:themeColor="text1"/>
          <w:sz w:val="22"/>
        </w:rPr>
        <w:t xml:space="preserve">　</w:t>
      </w:r>
      <w:bookmarkEnd w:id="1165"/>
      <w:bookmarkEnd w:id="1161"/>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0801441</w:t>
      </w:r>
      <w:r w:rsidRPr="00797AC7">
        <w:rPr>
          <w:rFonts w:eastAsia="華康粗黑體"/>
          <w:color w:val="000000" w:themeColor="text1"/>
          <w:sz w:val="24"/>
          <w:highlight w:val="lightGray"/>
        </w:rPr>
        <w:t xml:space="preserve">　　難易度：難　　出處：龍騰自命題　　</w:t>
      </w:r>
    </w:p>
    <w:p w:rsidR="004B31C9" w:rsidRPr="00797AC7" w:rsidRDefault="00797AC7" w:rsidP="006F3869">
      <w:pPr>
        <w:pStyle w:val="Normal083"/>
        <w:snapToGrid w:val="0"/>
        <w:spacing w:line="286" w:lineRule="auto"/>
        <w:ind w:left="397"/>
        <w:jc w:val="both"/>
        <w:textAlignment w:val="center"/>
        <w:rPr>
          <w:rFonts w:eastAsia="DengXian"/>
          <w:color w:val="000000" w:themeColor="text1"/>
        </w:rPr>
      </w:pPr>
      <w:bookmarkStart w:id="1166" w:name="QQ191114000468_1_H"/>
      <w:bookmarkStart w:id="1167" w:name="QQ191114000468"/>
      <w:r w:rsidRPr="00797AC7">
        <w:rPr>
          <w:rFonts w:hint="eastAsia"/>
          <w:color w:val="000000" w:themeColor="text1"/>
          <w:kern w:val="2"/>
          <w:sz w:val="22"/>
          <w:szCs w:val="22"/>
          <w:lang w:eastAsia="zh-TW"/>
        </w:rPr>
        <w:t>政府在宣傳活動時，委外公關公司錯誤引用西拉雅族「孝海祭」傳統祭儀，引發西拉雅族人不滿，指公部門帶頭褻瀆祖靈。西拉雅族人指出，當天表演團體穿著類似達悟族的服裝，而祭拜火神、舞蹈動作等也與西拉雅無關，並抨擊政府帶頭做錯誤示範、消費原住民。主管機關承認疏失並公開致歉，允諾將擇期前往部落與族人溝通，希望未來能互相配合宣揚西拉雅族文化。下列關於原住民文化的敘述哪些正確？</w:t>
      </w:r>
      <w:r w:rsidRPr="00797AC7">
        <w:rPr>
          <w:color w:val="000000" w:themeColor="text1"/>
          <w:sz w:val="22"/>
        </w:rPr>
        <w:t xml:space="preserve">　</w:t>
      </w:r>
      <w:bookmarkEnd w:id="1166"/>
      <w:r w:rsidRPr="00797AC7">
        <w:rPr>
          <w:color w:val="000000" w:themeColor="text1"/>
          <w:sz w:val="22"/>
        </w:rPr>
        <w:t>(A)</w:t>
      </w:r>
      <w:bookmarkStart w:id="1168" w:name="QQ191114000468_1_1"/>
      <w:r w:rsidRPr="00797AC7">
        <w:rPr>
          <w:rFonts w:hint="eastAsia"/>
          <w:color w:val="000000" w:themeColor="text1"/>
          <w:kern w:val="2"/>
          <w:sz w:val="22"/>
          <w:szCs w:val="22"/>
          <w:lang w:eastAsia="zh-TW"/>
        </w:rPr>
        <w:t>即使是原住民族，各族之間也有文化差異</w:t>
      </w:r>
      <w:r w:rsidRPr="00797AC7">
        <w:rPr>
          <w:color w:val="000000" w:themeColor="text1"/>
          <w:sz w:val="22"/>
        </w:rPr>
        <w:t xml:space="preserve">　</w:t>
      </w:r>
      <w:bookmarkEnd w:id="1168"/>
      <w:r w:rsidRPr="00797AC7">
        <w:rPr>
          <w:color w:val="000000" w:themeColor="text1"/>
          <w:sz w:val="22"/>
        </w:rPr>
        <w:t>(B)</w:t>
      </w:r>
      <w:bookmarkStart w:id="1169" w:name="QQ191114000468_1_2"/>
      <w:r w:rsidRPr="00797AC7">
        <w:rPr>
          <w:rFonts w:hint="eastAsia"/>
          <w:color w:val="000000" w:themeColor="text1"/>
          <w:kern w:val="2"/>
          <w:sz w:val="22"/>
          <w:szCs w:val="22"/>
          <w:lang w:eastAsia="zh-TW"/>
        </w:rPr>
        <w:t>原住民的祭典、服裝、舞蹈都可以反映原住民的文化與生活方式</w:t>
      </w:r>
      <w:r w:rsidRPr="00797AC7">
        <w:rPr>
          <w:color w:val="000000" w:themeColor="text1"/>
          <w:sz w:val="22"/>
        </w:rPr>
        <w:t xml:space="preserve">　</w:t>
      </w:r>
      <w:bookmarkEnd w:id="1169"/>
      <w:r w:rsidRPr="00797AC7">
        <w:rPr>
          <w:color w:val="000000" w:themeColor="text1"/>
          <w:sz w:val="22"/>
        </w:rPr>
        <w:t>(C)</w:t>
      </w:r>
      <w:bookmarkStart w:id="1170" w:name="QQ191114000468_1_3"/>
      <w:r w:rsidRPr="00797AC7">
        <w:rPr>
          <w:rFonts w:hint="eastAsia"/>
          <w:color w:val="000000" w:themeColor="text1"/>
          <w:kern w:val="2"/>
          <w:sz w:val="22"/>
          <w:szCs w:val="22"/>
          <w:lang w:eastAsia="zh-TW"/>
        </w:rPr>
        <w:t>主管機關錯認不同原住民族的文化內容，是因為文化融合的結果</w:t>
      </w:r>
      <w:r w:rsidRPr="00797AC7">
        <w:rPr>
          <w:color w:val="000000" w:themeColor="text1"/>
          <w:sz w:val="22"/>
        </w:rPr>
        <w:t xml:space="preserve">　</w:t>
      </w:r>
      <w:bookmarkEnd w:id="1170"/>
      <w:r w:rsidRPr="00797AC7">
        <w:rPr>
          <w:color w:val="000000" w:themeColor="text1"/>
          <w:sz w:val="22"/>
        </w:rPr>
        <w:t>(D)</w:t>
      </w:r>
      <w:bookmarkStart w:id="1171" w:name="QQ191114000468_1_4"/>
      <w:r w:rsidRPr="00797AC7">
        <w:rPr>
          <w:rFonts w:hint="eastAsia"/>
          <w:color w:val="000000" w:themeColor="text1"/>
          <w:kern w:val="2"/>
          <w:sz w:val="22"/>
          <w:szCs w:val="22"/>
          <w:lang w:eastAsia="zh-TW"/>
        </w:rPr>
        <w:t>過去原住民文化在臺灣是一種邊緣文化</w:t>
      </w:r>
      <w:r w:rsidRPr="00797AC7">
        <w:rPr>
          <w:color w:val="000000" w:themeColor="text1"/>
          <w:sz w:val="22"/>
        </w:rPr>
        <w:t xml:space="preserve">　</w:t>
      </w:r>
      <w:bookmarkEnd w:id="1171"/>
      <w:bookmarkEnd w:id="1167"/>
    </w:p>
    <w:p w:rsidR="004B31C9" w:rsidRPr="00797AC7" w:rsidRDefault="00797AC7" w:rsidP="006F3869">
      <w:pPr>
        <w:pStyle w:val="Normal183"/>
        <w:snapToGrid w:val="0"/>
        <w:spacing w:line="286" w:lineRule="auto"/>
        <w:ind w:left="1332" w:hanging="935"/>
        <w:jc w:val="both"/>
        <w:textAlignment w:val="center"/>
        <w:rPr>
          <w:rFonts w:eastAsia="DengXian"/>
          <w:color w:val="000000" w:themeColor="text1"/>
        </w:rPr>
      </w:pPr>
      <w:bookmarkStart w:id="1172" w:name="AQ191114000468_M"/>
      <w:bookmarkStart w:id="1173" w:name="AQ191114000468"/>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174" w:name="AQ191114000468_1"/>
      <w:bookmarkEnd w:id="1172"/>
      <w:r w:rsidRPr="00797AC7">
        <w:rPr>
          <w:color w:val="000000" w:themeColor="text1"/>
          <w:sz w:val="22"/>
        </w:rPr>
        <w:t>C</w:t>
      </w:r>
      <w:r w:rsidRPr="00797AC7">
        <w:rPr>
          <w:color w:val="000000" w:themeColor="text1"/>
          <w:sz w:val="22"/>
        </w:rPr>
        <w:t xml:space="preserve">　</w:t>
      </w:r>
      <w:bookmarkEnd w:id="1174"/>
      <w:bookmarkEnd w:id="1173"/>
    </w:p>
    <w:p w:rsidR="004B31C9" w:rsidRPr="00797AC7" w:rsidRDefault="00797AC7" w:rsidP="006F3869">
      <w:pPr>
        <w:pStyle w:val="Normal282"/>
        <w:snapToGrid w:val="0"/>
        <w:spacing w:line="286" w:lineRule="auto"/>
        <w:ind w:left="1304" w:hanging="907"/>
        <w:jc w:val="both"/>
        <w:textAlignment w:val="center"/>
        <w:rPr>
          <w:rFonts w:eastAsia="DengXian"/>
          <w:color w:val="000000" w:themeColor="text1"/>
        </w:rPr>
      </w:pPr>
      <w:bookmarkStart w:id="1175" w:name="RQ191114000468_M"/>
      <w:bookmarkStart w:id="1176" w:name="RQ191114000468"/>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177" w:name="RQ191114000468_1_H"/>
      <w:bookmarkEnd w:id="1175"/>
      <w:bookmarkEnd w:id="1177"/>
      <w:r w:rsidRPr="00797AC7">
        <w:rPr>
          <w:color w:val="000000" w:themeColor="text1"/>
          <w:sz w:val="22"/>
        </w:rPr>
        <w:t>(C)</w:t>
      </w:r>
      <w:bookmarkStart w:id="1178" w:name="RQ191114000468_1_3"/>
      <w:r w:rsidRPr="00797AC7">
        <w:rPr>
          <w:rFonts w:hint="eastAsia"/>
          <w:color w:val="000000" w:themeColor="text1"/>
          <w:kern w:val="2"/>
          <w:sz w:val="22"/>
          <w:szCs w:val="22"/>
          <w:lang w:eastAsia="zh-TW"/>
        </w:rPr>
        <w:t>本題是政府主管機關並未用心認識原住民文化所造成的錯誤，與文化融合的概念無關</w:t>
      </w:r>
      <w:r w:rsidRPr="00797AC7">
        <w:rPr>
          <w:color w:val="000000" w:themeColor="text1"/>
          <w:sz w:val="22"/>
        </w:rPr>
        <w:t xml:space="preserve">　</w:t>
      </w:r>
      <w:bookmarkEnd w:id="1178"/>
      <w:bookmarkEnd w:id="1176"/>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0801442</w:t>
      </w:r>
      <w:r w:rsidRPr="00797AC7">
        <w:rPr>
          <w:rFonts w:eastAsia="華康粗黑體"/>
          <w:color w:val="000000" w:themeColor="text1"/>
          <w:sz w:val="24"/>
          <w:highlight w:val="lightGray"/>
        </w:rPr>
        <w:t xml:space="preserve">　　難易度：易　　出處：龍騰自命題　　</w:t>
      </w:r>
    </w:p>
    <w:p w:rsidR="004B31C9" w:rsidRPr="00797AC7" w:rsidRDefault="00797AC7" w:rsidP="006F3869">
      <w:pPr>
        <w:pStyle w:val="Normal084"/>
        <w:snapToGrid w:val="0"/>
        <w:spacing w:line="286" w:lineRule="auto"/>
        <w:ind w:left="397"/>
        <w:jc w:val="both"/>
        <w:textAlignment w:val="center"/>
        <w:rPr>
          <w:rFonts w:eastAsia="DengXian"/>
          <w:color w:val="000000" w:themeColor="text1"/>
        </w:rPr>
      </w:pPr>
      <w:bookmarkStart w:id="1179" w:name="QQ191114000469_1_H"/>
      <w:bookmarkStart w:id="1180" w:name="QQ191114000469"/>
      <w:r w:rsidRPr="00797AC7">
        <w:rPr>
          <w:rFonts w:hint="eastAsia"/>
          <w:color w:val="000000" w:themeColor="text1"/>
          <w:kern w:val="2"/>
          <w:sz w:val="22"/>
          <w:szCs w:val="22"/>
          <w:lang w:eastAsia="zh-TW"/>
        </w:rPr>
        <w:t>根據內政部統計，臺灣平均每</w:t>
      </w:r>
      <w:r w:rsidRPr="00797AC7">
        <w:rPr>
          <w:rFonts w:hint="eastAsia"/>
          <w:color w:val="000000" w:themeColor="text1"/>
          <w:kern w:val="2"/>
          <w:sz w:val="22"/>
          <w:szCs w:val="22"/>
          <w:lang w:eastAsia="zh-TW"/>
        </w:rPr>
        <w:t>10</w:t>
      </w:r>
      <w:r w:rsidRPr="00797AC7">
        <w:rPr>
          <w:rFonts w:hint="eastAsia"/>
          <w:color w:val="000000" w:themeColor="text1"/>
          <w:kern w:val="2"/>
          <w:sz w:val="22"/>
          <w:szCs w:val="22"/>
          <w:lang w:eastAsia="zh-TW"/>
        </w:rPr>
        <w:t>名新生嬰兒，就有</w:t>
      </w:r>
      <w:r w:rsidRPr="00797AC7">
        <w:rPr>
          <w:rFonts w:hint="eastAsia"/>
          <w:color w:val="000000" w:themeColor="text1"/>
          <w:kern w:val="2"/>
          <w:sz w:val="22"/>
          <w:szCs w:val="22"/>
          <w:lang w:eastAsia="zh-TW"/>
        </w:rPr>
        <w:t>1</w:t>
      </w:r>
      <w:r w:rsidRPr="00797AC7">
        <w:rPr>
          <w:rFonts w:hint="eastAsia"/>
          <w:color w:val="000000" w:themeColor="text1"/>
          <w:kern w:val="2"/>
          <w:sz w:val="22"/>
          <w:szCs w:val="22"/>
          <w:lang w:eastAsia="zh-TW"/>
        </w:rPr>
        <w:t>名為新移民所生，各地到處可見新移民。其中，最特殊的澎湖東嶼坪嶼，曾經全部</w:t>
      </w:r>
      <w:r w:rsidRPr="00797AC7">
        <w:rPr>
          <w:rFonts w:hint="eastAsia"/>
          <w:color w:val="000000" w:themeColor="text1"/>
          <w:kern w:val="2"/>
          <w:sz w:val="22"/>
          <w:szCs w:val="22"/>
          <w:lang w:eastAsia="zh-TW"/>
        </w:rPr>
        <w:t>10</w:t>
      </w:r>
      <w:r w:rsidRPr="00797AC7">
        <w:rPr>
          <w:rFonts w:hint="eastAsia"/>
          <w:color w:val="000000" w:themeColor="text1"/>
          <w:kern w:val="2"/>
          <w:sz w:val="22"/>
          <w:szCs w:val="22"/>
          <w:lang w:eastAsia="zh-TW"/>
        </w:rPr>
        <w:t>戶人家都娶柬埔寨女性，成了「柬埔寨新娘島」。面對臺灣新移民遽增，下列何種現行措施有助臺灣社會文化平等？</w:t>
      </w:r>
      <w:r w:rsidRPr="00797AC7">
        <w:rPr>
          <w:color w:val="000000" w:themeColor="text1"/>
          <w:sz w:val="22"/>
        </w:rPr>
        <w:t xml:space="preserve">　</w:t>
      </w:r>
      <w:bookmarkEnd w:id="1179"/>
      <w:r w:rsidRPr="00797AC7">
        <w:rPr>
          <w:color w:val="000000" w:themeColor="text1"/>
          <w:sz w:val="22"/>
        </w:rPr>
        <w:t>(A)</w:t>
      </w:r>
      <w:bookmarkStart w:id="1181" w:name="QQ191114000469_1_1"/>
      <w:r w:rsidRPr="00797AC7">
        <w:rPr>
          <w:rFonts w:hint="eastAsia"/>
          <w:color w:val="000000" w:themeColor="text1"/>
          <w:kern w:val="2"/>
          <w:sz w:val="22"/>
          <w:szCs w:val="22"/>
          <w:lang w:eastAsia="zh-TW"/>
        </w:rPr>
        <w:t>規定外籍配偶結婚前要上滿一定時數的</w:t>
      </w:r>
      <w:r w:rsidRPr="00797AC7">
        <w:rPr>
          <w:rFonts w:hint="eastAsia"/>
          <w:color w:val="000000" w:themeColor="text1"/>
          <w:kern w:val="2"/>
          <w:sz w:val="22"/>
          <w:szCs w:val="22"/>
          <w:lang w:eastAsia="zh-HK"/>
        </w:rPr>
        <w:t>臺</w:t>
      </w:r>
      <w:r w:rsidRPr="00797AC7">
        <w:rPr>
          <w:rFonts w:hint="eastAsia"/>
          <w:color w:val="000000" w:themeColor="text1"/>
          <w:kern w:val="2"/>
          <w:sz w:val="22"/>
          <w:szCs w:val="22"/>
          <w:lang w:eastAsia="zh-TW"/>
        </w:rPr>
        <w:t>灣文化課程</w:t>
      </w:r>
      <w:r w:rsidRPr="00797AC7">
        <w:rPr>
          <w:color w:val="000000" w:themeColor="text1"/>
          <w:sz w:val="22"/>
        </w:rPr>
        <w:t xml:space="preserve">　</w:t>
      </w:r>
      <w:bookmarkEnd w:id="1181"/>
      <w:r w:rsidRPr="00797AC7">
        <w:rPr>
          <w:color w:val="000000" w:themeColor="text1"/>
          <w:sz w:val="22"/>
        </w:rPr>
        <w:t>(B)</w:t>
      </w:r>
      <w:bookmarkStart w:id="1182" w:name="QQ191114000469_1_2"/>
      <w:r w:rsidRPr="00797AC7">
        <w:rPr>
          <w:rFonts w:hint="eastAsia"/>
          <w:color w:val="000000" w:themeColor="text1"/>
          <w:kern w:val="2"/>
          <w:sz w:val="22"/>
          <w:szCs w:val="22"/>
          <w:lang w:eastAsia="zh-TW"/>
        </w:rPr>
        <w:t>推行原生家庭之母語認證</w:t>
      </w:r>
      <w:r w:rsidRPr="00797AC7">
        <w:rPr>
          <w:color w:val="000000" w:themeColor="text1"/>
          <w:sz w:val="22"/>
        </w:rPr>
        <w:t xml:space="preserve">　</w:t>
      </w:r>
      <w:bookmarkEnd w:id="1182"/>
      <w:r w:rsidRPr="00797AC7">
        <w:rPr>
          <w:color w:val="000000" w:themeColor="text1"/>
          <w:sz w:val="22"/>
        </w:rPr>
        <w:t>(C)</w:t>
      </w:r>
      <w:bookmarkStart w:id="1183" w:name="QQ191114000469_1_3"/>
      <w:r w:rsidRPr="00797AC7">
        <w:rPr>
          <w:rFonts w:hint="eastAsia"/>
          <w:color w:val="000000" w:themeColor="text1"/>
          <w:kern w:val="2"/>
          <w:sz w:val="22"/>
          <w:szCs w:val="22"/>
          <w:lang w:eastAsia="zh-TW"/>
        </w:rPr>
        <w:t>單方面要求新移民入境隨俗學習臺灣文化</w:t>
      </w:r>
      <w:r w:rsidRPr="00797AC7">
        <w:rPr>
          <w:color w:val="000000" w:themeColor="text1"/>
          <w:sz w:val="22"/>
        </w:rPr>
        <w:t xml:space="preserve">　</w:t>
      </w:r>
      <w:bookmarkEnd w:id="1183"/>
      <w:r w:rsidRPr="00797AC7">
        <w:rPr>
          <w:color w:val="000000" w:themeColor="text1"/>
          <w:sz w:val="22"/>
        </w:rPr>
        <w:t>(D)</w:t>
      </w:r>
      <w:bookmarkStart w:id="1184" w:name="QQ191114000469_1_4"/>
      <w:r w:rsidRPr="00797AC7">
        <w:rPr>
          <w:rFonts w:hint="eastAsia"/>
          <w:color w:val="000000" w:themeColor="text1"/>
          <w:kern w:val="2"/>
          <w:sz w:val="22"/>
          <w:szCs w:val="22"/>
          <w:lang w:eastAsia="zh-TW"/>
        </w:rPr>
        <w:t>以多元文化觀點對待新移民</w:t>
      </w:r>
      <w:r w:rsidRPr="00797AC7">
        <w:rPr>
          <w:color w:val="000000" w:themeColor="text1"/>
          <w:sz w:val="22"/>
        </w:rPr>
        <w:t xml:space="preserve">　</w:t>
      </w:r>
      <w:bookmarkEnd w:id="1184"/>
      <w:bookmarkEnd w:id="1180"/>
    </w:p>
    <w:p w:rsidR="004B31C9" w:rsidRPr="00797AC7" w:rsidRDefault="00797AC7" w:rsidP="006F3869">
      <w:pPr>
        <w:pStyle w:val="Normal184"/>
        <w:snapToGrid w:val="0"/>
        <w:spacing w:line="286" w:lineRule="auto"/>
        <w:ind w:left="1332" w:hanging="935"/>
        <w:jc w:val="both"/>
        <w:textAlignment w:val="center"/>
        <w:rPr>
          <w:rFonts w:eastAsia="DengXian"/>
          <w:color w:val="000000" w:themeColor="text1"/>
        </w:rPr>
      </w:pPr>
      <w:bookmarkStart w:id="1185" w:name="AQ191114000469_M"/>
      <w:bookmarkStart w:id="1186" w:name="AQ191114000469"/>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187" w:name="AQ191114000469_1"/>
      <w:bookmarkEnd w:id="1185"/>
      <w:r w:rsidRPr="00797AC7">
        <w:rPr>
          <w:color w:val="000000" w:themeColor="text1"/>
          <w:sz w:val="22"/>
        </w:rPr>
        <w:t>D</w:t>
      </w:r>
      <w:r w:rsidRPr="00797AC7">
        <w:rPr>
          <w:color w:val="000000" w:themeColor="text1"/>
          <w:sz w:val="22"/>
        </w:rPr>
        <w:t xml:space="preserve">　</w:t>
      </w:r>
      <w:bookmarkEnd w:id="1187"/>
      <w:bookmarkEnd w:id="1186"/>
    </w:p>
    <w:p w:rsidR="004B31C9" w:rsidRPr="00797AC7" w:rsidRDefault="00797AC7" w:rsidP="006F3869">
      <w:pPr>
        <w:pStyle w:val="Normal283"/>
        <w:snapToGrid w:val="0"/>
        <w:spacing w:line="286" w:lineRule="auto"/>
        <w:ind w:left="1304" w:hanging="907"/>
        <w:jc w:val="both"/>
        <w:textAlignment w:val="center"/>
        <w:rPr>
          <w:rFonts w:eastAsia="DengXian"/>
          <w:color w:val="000000" w:themeColor="text1"/>
        </w:rPr>
      </w:pPr>
      <w:bookmarkStart w:id="1188" w:name="RQ191114000469_M"/>
      <w:bookmarkStart w:id="1189" w:name="RQ191114000469"/>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190" w:name="RQ191114000469_1_H"/>
      <w:bookmarkEnd w:id="1188"/>
      <w:bookmarkEnd w:id="1190"/>
      <w:r w:rsidRPr="00797AC7">
        <w:rPr>
          <w:color w:val="000000" w:themeColor="text1"/>
          <w:sz w:val="22"/>
        </w:rPr>
        <w:t>(A)</w:t>
      </w:r>
      <w:bookmarkStart w:id="1191" w:name="RQ191114000469_1_1"/>
      <w:r w:rsidRPr="00797AC7">
        <w:rPr>
          <w:rFonts w:hint="eastAsia"/>
          <w:color w:val="000000" w:themeColor="text1"/>
          <w:kern w:val="2"/>
          <w:sz w:val="22"/>
          <w:szCs w:val="22"/>
          <w:lang w:eastAsia="zh-TW"/>
        </w:rPr>
        <w:t>無此規定</w:t>
      </w:r>
      <w:r w:rsidRPr="00797AC7">
        <w:rPr>
          <w:color w:val="000000" w:themeColor="text1"/>
          <w:sz w:val="22"/>
        </w:rPr>
        <w:t xml:space="preserve">　</w:t>
      </w:r>
      <w:bookmarkEnd w:id="1191"/>
      <w:r w:rsidRPr="00797AC7">
        <w:rPr>
          <w:color w:val="000000" w:themeColor="text1"/>
          <w:sz w:val="22"/>
        </w:rPr>
        <w:t>(B)</w:t>
      </w:r>
      <w:bookmarkStart w:id="1192" w:name="RQ191114000469_1_2"/>
      <w:r w:rsidRPr="00797AC7">
        <w:rPr>
          <w:rFonts w:hint="eastAsia"/>
          <w:color w:val="000000" w:themeColor="text1"/>
          <w:kern w:val="2"/>
          <w:sz w:val="22"/>
          <w:szCs w:val="22"/>
          <w:lang w:eastAsia="zh-TW"/>
        </w:rPr>
        <w:t>臺灣並未推行新移民家庭之原生家庭母語認證</w:t>
      </w:r>
      <w:r w:rsidRPr="00797AC7">
        <w:rPr>
          <w:color w:val="000000" w:themeColor="text1"/>
          <w:sz w:val="22"/>
        </w:rPr>
        <w:t xml:space="preserve">　</w:t>
      </w:r>
      <w:bookmarkEnd w:id="1192"/>
      <w:r w:rsidRPr="00797AC7">
        <w:rPr>
          <w:color w:val="000000" w:themeColor="text1"/>
          <w:sz w:val="22"/>
        </w:rPr>
        <w:t>(C)</w:t>
      </w:r>
      <w:bookmarkStart w:id="1193" w:name="RQ191114000469_1_3"/>
      <w:r w:rsidRPr="00797AC7">
        <w:rPr>
          <w:rFonts w:hint="eastAsia"/>
          <w:color w:val="000000" w:themeColor="text1"/>
          <w:kern w:val="2"/>
          <w:sz w:val="22"/>
          <w:szCs w:val="22"/>
          <w:lang w:eastAsia="zh-TW"/>
        </w:rPr>
        <w:t>除了新移民入境隨俗學習臺灣文化，政府應該協助新移民家庭與社會共同認識新移民家鄉文化，以多元文化觀點對待新移民</w:t>
      </w:r>
      <w:r w:rsidRPr="00797AC7">
        <w:rPr>
          <w:color w:val="000000" w:themeColor="text1"/>
          <w:sz w:val="22"/>
        </w:rPr>
        <w:t xml:space="preserve">　</w:t>
      </w:r>
      <w:bookmarkEnd w:id="1193"/>
      <w:bookmarkEnd w:id="1189"/>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0801423</w:t>
      </w:r>
      <w:r w:rsidRPr="00797AC7">
        <w:rPr>
          <w:rFonts w:eastAsia="華康粗黑體"/>
          <w:color w:val="000000" w:themeColor="text1"/>
          <w:sz w:val="24"/>
          <w:highlight w:val="lightGray"/>
        </w:rPr>
        <w:t xml:space="preserve">　　難易度：中　　出處：臺中一中</w:t>
      </w:r>
      <w:r w:rsidRPr="00797AC7">
        <w:rPr>
          <w:rFonts w:eastAsia="華康粗黑體"/>
          <w:color w:val="000000" w:themeColor="text1"/>
          <w:sz w:val="24"/>
          <w:highlight w:val="lightGray"/>
        </w:rPr>
        <w:t>_</w:t>
      </w:r>
      <w:r w:rsidRPr="00797AC7">
        <w:rPr>
          <w:rFonts w:eastAsia="華康粗黑體"/>
          <w:color w:val="000000" w:themeColor="text1"/>
          <w:sz w:val="24"/>
          <w:highlight w:val="lightGray"/>
        </w:rPr>
        <w:t xml:space="preserve">段考題　　</w:t>
      </w:r>
    </w:p>
    <w:p w:rsidR="004B31C9" w:rsidRPr="00797AC7" w:rsidRDefault="00797AC7" w:rsidP="006F3869">
      <w:pPr>
        <w:pStyle w:val="Normal085"/>
        <w:snapToGrid w:val="0"/>
        <w:spacing w:line="286" w:lineRule="auto"/>
        <w:ind w:left="397"/>
        <w:jc w:val="both"/>
        <w:textAlignment w:val="center"/>
        <w:rPr>
          <w:rFonts w:eastAsia="DengXian"/>
          <w:color w:val="000000" w:themeColor="text1"/>
        </w:rPr>
      </w:pPr>
      <w:bookmarkStart w:id="1194" w:name="QQ191114000450_1_H"/>
      <w:bookmarkStart w:id="1195" w:name="QQ191114000450"/>
      <w:r w:rsidRPr="00797AC7">
        <w:rPr>
          <w:rFonts w:hint="eastAsia"/>
          <w:color w:val="000000" w:themeColor="text1"/>
          <w:kern w:val="2"/>
          <w:sz w:val="22"/>
          <w:szCs w:val="22"/>
          <w:lang w:eastAsia="zh-TW"/>
        </w:rPr>
        <w:t>在民國五○年代，政府禁止原住民社會使用母語，要求原住民縮短祭典時間，並視原住民傳統服飾為不雅的象徵。請問：上述現象顯示當時</w:t>
      </w:r>
      <w:r w:rsidRPr="00797AC7">
        <w:rPr>
          <w:rFonts w:hint="eastAsia"/>
          <w:b/>
          <w:color w:val="000000" w:themeColor="text1"/>
          <w:kern w:val="2"/>
          <w:sz w:val="22"/>
          <w:szCs w:val="22"/>
          <w:lang w:eastAsia="zh-TW"/>
        </w:rPr>
        <w:t>未能</w:t>
      </w:r>
      <w:r w:rsidRPr="00797AC7">
        <w:rPr>
          <w:rFonts w:hint="eastAsia"/>
          <w:color w:val="000000" w:themeColor="text1"/>
          <w:kern w:val="2"/>
          <w:sz w:val="22"/>
          <w:szCs w:val="22"/>
          <w:lang w:eastAsia="zh-TW"/>
        </w:rPr>
        <w:t>落實下列哪一項文化交流的原則？</w:t>
      </w:r>
      <w:r w:rsidRPr="00797AC7">
        <w:rPr>
          <w:color w:val="000000" w:themeColor="text1"/>
          <w:sz w:val="22"/>
        </w:rPr>
        <w:t xml:space="preserve">　</w:t>
      </w:r>
      <w:bookmarkEnd w:id="1194"/>
      <w:r w:rsidRPr="00797AC7">
        <w:rPr>
          <w:color w:val="000000" w:themeColor="text1"/>
          <w:sz w:val="22"/>
        </w:rPr>
        <w:t>(A)</w:t>
      </w:r>
      <w:bookmarkStart w:id="1196" w:name="QQ191114000450_1_1"/>
      <w:r w:rsidRPr="00797AC7">
        <w:rPr>
          <w:rFonts w:hint="eastAsia"/>
          <w:color w:val="000000" w:themeColor="text1"/>
          <w:kern w:val="2"/>
          <w:sz w:val="22"/>
          <w:szCs w:val="22"/>
          <w:lang w:eastAsia="zh-TW"/>
        </w:rPr>
        <w:t>發揮互助合作的精神</w:t>
      </w:r>
      <w:r w:rsidRPr="00797AC7">
        <w:rPr>
          <w:color w:val="000000" w:themeColor="text1"/>
          <w:sz w:val="22"/>
        </w:rPr>
        <w:t xml:space="preserve">　</w:t>
      </w:r>
      <w:bookmarkEnd w:id="1196"/>
      <w:r w:rsidRPr="00797AC7">
        <w:rPr>
          <w:color w:val="000000" w:themeColor="text1"/>
          <w:sz w:val="22"/>
        </w:rPr>
        <w:t>(B)</w:t>
      </w:r>
      <w:bookmarkStart w:id="1197" w:name="QQ191114000450_1_2"/>
      <w:r w:rsidRPr="00797AC7">
        <w:rPr>
          <w:rFonts w:hint="eastAsia"/>
          <w:color w:val="000000" w:themeColor="text1"/>
          <w:kern w:val="2"/>
          <w:sz w:val="22"/>
          <w:szCs w:val="22"/>
          <w:lang w:eastAsia="zh-TW"/>
        </w:rPr>
        <w:t>尊重不同文化的特色</w:t>
      </w:r>
      <w:r w:rsidRPr="00797AC7">
        <w:rPr>
          <w:color w:val="000000" w:themeColor="text1"/>
          <w:sz w:val="22"/>
        </w:rPr>
        <w:t xml:space="preserve">　</w:t>
      </w:r>
      <w:bookmarkEnd w:id="1197"/>
      <w:r w:rsidRPr="00797AC7">
        <w:rPr>
          <w:color w:val="000000" w:themeColor="text1"/>
          <w:sz w:val="22"/>
        </w:rPr>
        <w:t>(C)</w:t>
      </w:r>
      <w:bookmarkStart w:id="1198" w:name="QQ191114000450_1_3"/>
      <w:r w:rsidRPr="00797AC7">
        <w:rPr>
          <w:rFonts w:hint="eastAsia"/>
          <w:color w:val="000000" w:themeColor="text1"/>
          <w:kern w:val="2"/>
          <w:sz w:val="22"/>
          <w:szCs w:val="22"/>
          <w:lang w:eastAsia="zh-TW"/>
        </w:rPr>
        <w:t>促進社會統整與共識</w:t>
      </w:r>
      <w:r w:rsidRPr="00797AC7">
        <w:rPr>
          <w:color w:val="000000" w:themeColor="text1"/>
          <w:sz w:val="22"/>
        </w:rPr>
        <w:t xml:space="preserve">　</w:t>
      </w:r>
      <w:bookmarkEnd w:id="1198"/>
      <w:r w:rsidRPr="00797AC7">
        <w:rPr>
          <w:color w:val="000000" w:themeColor="text1"/>
          <w:sz w:val="22"/>
        </w:rPr>
        <w:t>(D)</w:t>
      </w:r>
      <w:bookmarkStart w:id="1199" w:name="QQ191114000450_1_4"/>
      <w:r w:rsidRPr="00797AC7">
        <w:rPr>
          <w:rFonts w:hint="eastAsia"/>
          <w:color w:val="000000" w:themeColor="text1"/>
          <w:kern w:val="2"/>
          <w:sz w:val="22"/>
          <w:szCs w:val="22"/>
          <w:lang w:eastAsia="zh-TW"/>
        </w:rPr>
        <w:t>了解與認同世界文化</w:t>
      </w:r>
      <w:r w:rsidRPr="00797AC7">
        <w:rPr>
          <w:color w:val="000000" w:themeColor="text1"/>
          <w:sz w:val="22"/>
        </w:rPr>
        <w:t xml:space="preserve">　</w:t>
      </w:r>
      <w:bookmarkEnd w:id="1199"/>
      <w:bookmarkEnd w:id="1195"/>
    </w:p>
    <w:p w:rsidR="004B31C9" w:rsidRPr="00797AC7" w:rsidRDefault="00797AC7" w:rsidP="006F3869">
      <w:pPr>
        <w:pStyle w:val="Normal185"/>
        <w:snapToGrid w:val="0"/>
        <w:spacing w:line="286" w:lineRule="auto"/>
        <w:ind w:left="1332" w:hanging="935"/>
        <w:jc w:val="both"/>
        <w:textAlignment w:val="center"/>
        <w:rPr>
          <w:rFonts w:eastAsia="DengXian"/>
          <w:color w:val="000000" w:themeColor="text1"/>
        </w:rPr>
      </w:pPr>
      <w:bookmarkStart w:id="1200" w:name="AQ191114000450_M"/>
      <w:bookmarkStart w:id="1201" w:name="AQ191114000450"/>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202" w:name="AQ191114000450_1"/>
      <w:bookmarkEnd w:id="1200"/>
      <w:r w:rsidRPr="00797AC7">
        <w:rPr>
          <w:color w:val="000000" w:themeColor="text1"/>
          <w:sz w:val="22"/>
        </w:rPr>
        <w:t>B</w:t>
      </w:r>
      <w:r w:rsidRPr="00797AC7">
        <w:rPr>
          <w:color w:val="000000" w:themeColor="text1"/>
          <w:sz w:val="22"/>
        </w:rPr>
        <w:t xml:space="preserve">　</w:t>
      </w:r>
      <w:bookmarkEnd w:id="1202"/>
      <w:bookmarkEnd w:id="1201"/>
    </w:p>
    <w:p w:rsidR="004B31C9" w:rsidRPr="00797AC7" w:rsidRDefault="00797AC7" w:rsidP="006F3869">
      <w:pPr>
        <w:pStyle w:val="Normal284"/>
        <w:snapToGrid w:val="0"/>
        <w:spacing w:line="286" w:lineRule="auto"/>
        <w:ind w:left="1304" w:hanging="907"/>
        <w:jc w:val="both"/>
        <w:textAlignment w:val="center"/>
        <w:rPr>
          <w:rFonts w:eastAsia="DengXian"/>
          <w:color w:val="000000" w:themeColor="text1"/>
        </w:rPr>
      </w:pPr>
      <w:bookmarkStart w:id="1203" w:name="RQ191114000450_M"/>
      <w:bookmarkStart w:id="1204" w:name="RQ191114000450"/>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205" w:name="RQ191114000450_1_H"/>
      <w:bookmarkEnd w:id="1203"/>
      <w:r w:rsidRPr="00797AC7">
        <w:rPr>
          <w:rFonts w:hint="eastAsia"/>
          <w:color w:val="000000" w:themeColor="text1"/>
          <w:kern w:val="2"/>
          <w:sz w:val="22"/>
          <w:szCs w:val="22"/>
          <w:lang w:eastAsia="zh-TW"/>
        </w:rPr>
        <w:t>邁向族群和諧的多元社會，可能有許多不同的方法與途徑，但必須具備下列兩個條件：必須揚棄種族中心主義的觀念、各族群必須通力合作</w:t>
      </w:r>
      <w:r w:rsidRPr="00797AC7">
        <w:rPr>
          <w:color w:val="000000" w:themeColor="text1"/>
          <w:sz w:val="22"/>
        </w:rPr>
        <w:t xml:space="preserve">　</w:t>
      </w:r>
      <w:bookmarkEnd w:id="1205"/>
      <w:bookmarkEnd w:id="1204"/>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0801424</w:t>
      </w:r>
      <w:r w:rsidRPr="00797AC7">
        <w:rPr>
          <w:rFonts w:eastAsia="華康粗黑體"/>
          <w:color w:val="000000" w:themeColor="text1"/>
          <w:sz w:val="24"/>
          <w:highlight w:val="lightGray"/>
        </w:rPr>
        <w:t xml:space="preserve">　　難易度：難　　出處：師大附中</w:t>
      </w:r>
      <w:r w:rsidRPr="00797AC7">
        <w:rPr>
          <w:rFonts w:eastAsia="華康粗黑體"/>
          <w:color w:val="000000" w:themeColor="text1"/>
          <w:sz w:val="24"/>
          <w:highlight w:val="lightGray"/>
        </w:rPr>
        <w:t>_</w:t>
      </w:r>
      <w:r w:rsidRPr="00797AC7">
        <w:rPr>
          <w:rFonts w:eastAsia="華康粗黑體"/>
          <w:color w:val="000000" w:themeColor="text1"/>
          <w:sz w:val="24"/>
          <w:highlight w:val="lightGray"/>
        </w:rPr>
        <w:t xml:space="preserve">段考題　　</w:t>
      </w:r>
    </w:p>
    <w:p w:rsidR="004B31C9" w:rsidRPr="00797AC7" w:rsidRDefault="00797AC7" w:rsidP="006F3869">
      <w:pPr>
        <w:pStyle w:val="Normal086"/>
        <w:snapToGrid w:val="0"/>
        <w:spacing w:line="286" w:lineRule="auto"/>
        <w:ind w:left="397"/>
        <w:jc w:val="both"/>
        <w:textAlignment w:val="center"/>
        <w:rPr>
          <w:rFonts w:eastAsia="DengXian"/>
          <w:color w:val="000000" w:themeColor="text1"/>
        </w:rPr>
      </w:pPr>
      <w:bookmarkStart w:id="1206" w:name="QQ191114000451_1_H"/>
      <w:bookmarkStart w:id="1207" w:name="QQ191114000451"/>
      <w:r w:rsidRPr="00797AC7">
        <w:rPr>
          <w:rFonts w:hint="eastAsia"/>
          <w:color w:val="000000" w:themeColor="text1"/>
          <w:kern w:val="2"/>
          <w:sz w:val="22"/>
          <w:szCs w:val="22"/>
          <w:lang w:eastAsia="zh-TW"/>
        </w:rPr>
        <w:t>政府曾為蘭嶼的達悟族人興建大量鋼筋水泥式的國民住宅，結果卻不符合當地居民的居住文化習慣，而變成養蚊子的廢棄空屋。請問：造成上述財政浪費的現象，可說明下列哪一項重點？</w:t>
      </w:r>
      <w:r w:rsidRPr="00797AC7">
        <w:rPr>
          <w:color w:val="000000" w:themeColor="text1"/>
          <w:sz w:val="22"/>
        </w:rPr>
        <w:t xml:space="preserve">　</w:t>
      </w:r>
      <w:bookmarkEnd w:id="1206"/>
      <w:r w:rsidRPr="00797AC7">
        <w:rPr>
          <w:color w:val="000000" w:themeColor="text1"/>
          <w:sz w:val="22"/>
        </w:rPr>
        <w:t>(A)</w:t>
      </w:r>
      <w:bookmarkStart w:id="1208" w:name="QQ191114000451_1_1"/>
      <w:r w:rsidRPr="00797AC7">
        <w:rPr>
          <w:rFonts w:hint="eastAsia"/>
          <w:color w:val="000000" w:themeColor="text1"/>
          <w:kern w:val="2"/>
          <w:sz w:val="22"/>
          <w:szCs w:val="22"/>
          <w:lang w:eastAsia="zh-TW"/>
        </w:rPr>
        <w:t>興建國民住宅是一種將政績宣傳到不同族群社會的表現</w:t>
      </w:r>
      <w:r w:rsidRPr="00797AC7">
        <w:rPr>
          <w:color w:val="000000" w:themeColor="text1"/>
          <w:sz w:val="22"/>
        </w:rPr>
        <w:t xml:space="preserve">　</w:t>
      </w:r>
      <w:bookmarkEnd w:id="1208"/>
      <w:r w:rsidRPr="00797AC7">
        <w:rPr>
          <w:color w:val="000000" w:themeColor="text1"/>
          <w:sz w:val="22"/>
        </w:rPr>
        <w:t>(B)</w:t>
      </w:r>
      <w:bookmarkStart w:id="1209" w:name="QQ191114000451_1_2"/>
      <w:r w:rsidRPr="00797AC7">
        <w:rPr>
          <w:rFonts w:hint="eastAsia"/>
          <w:color w:val="000000" w:themeColor="text1"/>
          <w:kern w:val="2"/>
          <w:sz w:val="22"/>
          <w:szCs w:val="22"/>
          <w:lang w:eastAsia="zh-TW"/>
        </w:rPr>
        <w:t>全球化文化遭遇到在地文化的反抗</w:t>
      </w:r>
      <w:r w:rsidRPr="00797AC7">
        <w:rPr>
          <w:color w:val="000000" w:themeColor="text1"/>
          <w:sz w:val="22"/>
        </w:rPr>
        <w:t xml:space="preserve">　</w:t>
      </w:r>
      <w:bookmarkEnd w:id="1209"/>
      <w:r w:rsidRPr="00797AC7">
        <w:rPr>
          <w:color w:val="000000" w:themeColor="text1"/>
          <w:sz w:val="22"/>
        </w:rPr>
        <w:t>(C)</w:t>
      </w:r>
      <w:bookmarkStart w:id="1210" w:name="QQ191114000451_1_3"/>
      <w:r w:rsidRPr="00797AC7">
        <w:rPr>
          <w:rFonts w:hint="eastAsia"/>
          <w:color w:val="000000" w:themeColor="text1"/>
          <w:kern w:val="2"/>
          <w:sz w:val="22"/>
          <w:szCs w:val="22"/>
          <w:lang w:eastAsia="zh-TW"/>
        </w:rPr>
        <w:t>種族主義掛帥，政府認為達悟族是需要被改造的族群</w:t>
      </w:r>
      <w:r w:rsidRPr="00797AC7">
        <w:rPr>
          <w:color w:val="000000" w:themeColor="text1"/>
          <w:sz w:val="22"/>
        </w:rPr>
        <w:t xml:space="preserve">　</w:t>
      </w:r>
      <w:bookmarkEnd w:id="1210"/>
      <w:r w:rsidRPr="00797AC7">
        <w:rPr>
          <w:color w:val="000000" w:themeColor="text1"/>
          <w:sz w:val="22"/>
        </w:rPr>
        <w:t>(D)</w:t>
      </w:r>
      <w:bookmarkStart w:id="1211" w:name="QQ191114000451_1_4"/>
      <w:r w:rsidRPr="00797AC7">
        <w:rPr>
          <w:rFonts w:hint="eastAsia"/>
          <w:color w:val="000000" w:themeColor="text1"/>
          <w:kern w:val="2"/>
          <w:sz w:val="22"/>
          <w:szCs w:val="22"/>
          <w:lang w:eastAsia="zh-TW"/>
        </w:rPr>
        <w:t>政府缺乏多元文化的思考，以「我族中心」觀點解決他族問題</w:t>
      </w:r>
      <w:r w:rsidRPr="00797AC7">
        <w:rPr>
          <w:color w:val="000000" w:themeColor="text1"/>
          <w:sz w:val="22"/>
        </w:rPr>
        <w:t xml:space="preserve">　</w:t>
      </w:r>
      <w:bookmarkEnd w:id="1211"/>
      <w:bookmarkEnd w:id="1207"/>
    </w:p>
    <w:p w:rsidR="004B31C9" w:rsidRPr="00797AC7" w:rsidRDefault="00797AC7" w:rsidP="006F3869">
      <w:pPr>
        <w:pStyle w:val="Normal186"/>
        <w:snapToGrid w:val="0"/>
        <w:spacing w:line="286" w:lineRule="auto"/>
        <w:ind w:left="1332" w:hanging="935"/>
        <w:jc w:val="both"/>
        <w:textAlignment w:val="center"/>
        <w:rPr>
          <w:rFonts w:eastAsia="DengXian"/>
          <w:color w:val="000000" w:themeColor="text1"/>
        </w:rPr>
      </w:pPr>
      <w:bookmarkStart w:id="1212" w:name="AQ191114000451_M"/>
      <w:bookmarkStart w:id="1213" w:name="AQ19111400045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214" w:name="AQ191114000451_1"/>
      <w:bookmarkEnd w:id="1212"/>
      <w:r w:rsidRPr="00797AC7">
        <w:rPr>
          <w:color w:val="000000" w:themeColor="text1"/>
          <w:sz w:val="22"/>
        </w:rPr>
        <w:t>D</w:t>
      </w:r>
      <w:r w:rsidRPr="00797AC7">
        <w:rPr>
          <w:color w:val="000000" w:themeColor="text1"/>
          <w:sz w:val="22"/>
        </w:rPr>
        <w:t xml:space="preserve">　</w:t>
      </w:r>
      <w:bookmarkEnd w:id="1214"/>
      <w:bookmarkEnd w:id="1213"/>
    </w:p>
    <w:p w:rsidR="004B31C9" w:rsidRPr="00797AC7" w:rsidRDefault="00797AC7" w:rsidP="006F3869">
      <w:pPr>
        <w:pStyle w:val="Normal285"/>
        <w:snapToGrid w:val="0"/>
        <w:spacing w:line="286" w:lineRule="auto"/>
        <w:ind w:left="1304" w:hanging="907"/>
        <w:jc w:val="both"/>
        <w:textAlignment w:val="center"/>
        <w:rPr>
          <w:rFonts w:eastAsia="DengXian"/>
          <w:color w:val="000000" w:themeColor="text1"/>
        </w:rPr>
      </w:pPr>
      <w:bookmarkStart w:id="1215" w:name="RQ191114000451_M"/>
      <w:bookmarkStart w:id="1216" w:name="RQ19111400045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217" w:name="RQ191114000451_1_H"/>
      <w:bookmarkEnd w:id="1215"/>
      <w:r w:rsidRPr="00797AC7">
        <w:rPr>
          <w:rFonts w:hint="eastAsia"/>
          <w:color w:val="000000" w:themeColor="text1"/>
          <w:kern w:val="2"/>
          <w:sz w:val="22"/>
          <w:szCs w:val="22"/>
          <w:lang w:eastAsia="zh-TW"/>
        </w:rPr>
        <w:t>面對不同的文化，須以同理心尊重其差異</w:t>
      </w:r>
      <w:r w:rsidRPr="00797AC7">
        <w:rPr>
          <w:color w:val="000000" w:themeColor="text1"/>
          <w:sz w:val="22"/>
        </w:rPr>
        <w:t xml:space="preserve">　</w:t>
      </w:r>
      <w:bookmarkEnd w:id="1217"/>
      <w:bookmarkEnd w:id="1216"/>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0801425</w:t>
      </w:r>
      <w:r w:rsidRPr="00797AC7">
        <w:rPr>
          <w:rFonts w:eastAsia="華康粗黑體"/>
          <w:color w:val="000000" w:themeColor="text1"/>
          <w:sz w:val="24"/>
          <w:highlight w:val="lightGray"/>
        </w:rPr>
        <w:t xml:space="preserve">　　難易度：中　　出處：師大附中</w:t>
      </w:r>
      <w:r w:rsidRPr="00797AC7">
        <w:rPr>
          <w:rFonts w:eastAsia="華康粗黑體"/>
          <w:color w:val="000000" w:themeColor="text1"/>
          <w:sz w:val="24"/>
          <w:highlight w:val="lightGray"/>
        </w:rPr>
        <w:t>_</w:t>
      </w:r>
      <w:r w:rsidRPr="00797AC7">
        <w:rPr>
          <w:rFonts w:eastAsia="華康粗黑體"/>
          <w:color w:val="000000" w:themeColor="text1"/>
          <w:sz w:val="24"/>
          <w:highlight w:val="lightGray"/>
        </w:rPr>
        <w:t xml:space="preserve">段考題　　</w:t>
      </w:r>
    </w:p>
    <w:p w:rsidR="004B31C9" w:rsidRPr="00797AC7" w:rsidRDefault="00797AC7" w:rsidP="006F3869">
      <w:pPr>
        <w:pStyle w:val="Normal087"/>
        <w:snapToGrid w:val="0"/>
        <w:spacing w:line="286" w:lineRule="auto"/>
        <w:ind w:left="397"/>
        <w:jc w:val="both"/>
        <w:textAlignment w:val="center"/>
        <w:rPr>
          <w:rFonts w:eastAsia="DengXian"/>
          <w:color w:val="000000" w:themeColor="text1"/>
        </w:rPr>
      </w:pPr>
      <w:bookmarkStart w:id="1218" w:name="QQ191114000452_1_H"/>
      <w:bookmarkStart w:id="1219" w:name="QQ191114000452"/>
      <w:r w:rsidRPr="00797AC7">
        <w:rPr>
          <w:rFonts w:hint="eastAsia"/>
          <w:color w:val="000000" w:themeColor="text1"/>
          <w:kern w:val="2"/>
          <w:sz w:val="22"/>
          <w:szCs w:val="22"/>
          <w:lang w:eastAsia="zh-TW"/>
        </w:rPr>
        <w:t>某飯店名主廚如是說：「佛跳牆的演變並不是湊巧而來的，老祖宗無心插柳的傑作之所以會好吃，還是有規則可循，也就是材料相互間的質與味不能落差太大，誰都不能搶誰的味兒，吃起來才會有協調的味道，這也就是到現在不管材料再怎麼變，為什麼就是看不到牛肉的原因。」依此而論，我們可以用「佛跳牆」來比喻下列何者？</w:t>
      </w:r>
      <w:r w:rsidRPr="00797AC7">
        <w:rPr>
          <w:color w:val="000000" w:themeColor="text1"/>
          <w:sz w:val="22"/>
        </w:rPr>
        <w:t xml:space="preserve">　</w:t>
      </w:r>
      <w:bookmarkEnd w:id="1218"/>
      <w:r w:rsidRPr="00797AC7">
        <w:rPr>
          <w:color w:val="000000" w:themeColor="text1"/>
          <w:sz w:val="22"/>
        </w:rPr>
        <w:t>(A)</w:t>
      </w:r>
      <w:bookmarkStart w:id="1220" w:name="QQ191114000452_1_1"/>
      <w:r w:rsidRPr="00797AC7">
        <w:rPr>
          <w:rFonts w:hint="eastAsia"/>
          <w:color w:val="000000" w:themeColor="text1"/>
          <w:kern w:val="2"/>
          <w:sz w:val="22"/>
          <w:szCs w:val="22"/>
          <w:lang w:eastAsia="zh-TW"/>
        </w:rPr>
        <w:t>同化的社會</w:t>
      </w:r>
      <w:r w:rsidRPr="00797AC7">
        <w:rPr>
          <w:color w:val="000000" w:themeColor="text1"/>
          <w:sz w:val="22"/>
        </w:rPr>
        <w:t xml:space="preserve">　</w:t>
      </w:r>
      <w:bookmarkEnd w:id="1220"/>
      <w:r w:rsidRPr="00797AC7">
        <w:rPr>
          <w:color w:val="000000" w:themeColor="text1"/>
          <w:sz w:val="22"/>
        </w:rPr>
        <w:t>(B)</w:t>
      </w:r>
      <w:bookmarkStart w:id="1221" w:name="QQ191114000452_1_2"/>
      <w:r w:rsidRPr="00797AC7">
        <w:rPr>
          <w:rFonts w:hint="eastAsia"/>
          <w:color w:val="000000" w:themeColor="text1"/>
          <w:kern w:val="2"/>
          <w:sz w:val="22"/>
          <w:szCs w:val="22"/>
          <w:lang w:eastAsia="zh-TW"/>
        </w:rPr>
        <w:t>對立的社會</w:t>
      </w:r>
      <w:r w:rsidRPr="00797AC7">
        <w:rPr>
          <w:color w:val="000000" w:themeColor="text1"/>
          <w:sz w:val="22"/>
        </w:rPr>
        <w:t xml:space="preserve">　</w:t>
      </w:r>
      <w:bookmarkEnd w:id="1221"/>
      <w:r w:rsidRPr="00797AC7">
        <w:rPr>
          <w:color w:val="000000" w:themeColor="text1"/>
          <w:sz w:val="22"/>
        </w:rPr>
        <w:t>(C)</w:t>
      </w:r>
      <w:bookmarkStart w:id="1222" w:name="QQ191114000452_1_3"/>
      <w:r w:rsidRPr="00797AC7">
        <w:rPr>
          <w:rFonts w:hint="eastAsia"/>
          <w:color w:val="000000" w:themeColor="text1"/>
          <w:kern w:val="2"/>
          <w:sz w:val="22"/>
          <w:szCs w:val="22"/>
          <w:lang w:eastAsia="zh-TW"/>
        </w:rPr>
        <w:t>充滿歧視的社會</w:t>
      </w:r>
      <w:r w:rsidRPr="00797AC7">
        <w:rPr>
          <w:color w:val="000000" w:themeColor="text1"/>
          <w:sz w:val="22"/>
        </w:rPr>
        <w:t xml:space="preserve">　</w:t>
      </w:r>
      <w:bookmarkEnd w:id="1222"/>
      <w:r w:rsidRPr="00797AC7">
        <w:rPr>
          <w:color w:val="000000" w:themeColor="text1"/>
          <w:sz w:val="22"/>
        </w:rPr>
        <w:t>(D)</w:t>
      </w:r>
      <w:bookmarkStart w:id="1223" w:name="QQ191114000452_1_4"/>
      <w:r w:rsidRPr="00797AC7">
        <w:rPr>
          <w:rFonts w:hint="eastAsia"/>
          <w:color w:val="000000" w:themeColor="text1"/>
          <w:kern w:val="2"/>
          <w:sz w:val="22"/>
          <w:szCs w:val="22"/>
          <w:lang w:eastAsia="zh-TW"/>
        </w:rPr>
        <w:t>文化融合的社會</w:t>
      </w:r>
      <w:r w:rsidRPr="00797AC7">
        <w:rPr>
          <w:color w:val="000000" w:themeColor="text1"/>
          <w:sz w:val="22"/>
        </w:rPr>
        <w:t xml:space="preserve">　</w:t>
      </w:r>
      <w:bookmarkEnd w:id="1223"/>
      <w:bookmarkEnd w:id="1219"/>
    </w:p>
    <w:p w:rsidR="004B31C9" w:rsidRPr="00797AC7" w:rsidRDefault="00797AC7" w:rsidP="006F3869">
      <w:pPr>
        <w:pStyle w:val="Normal187"/>
        <w:snapToGrid w:val="0"/>
        <w:spacing w:line="286" w:lineRule="auto"/>
        <w:ind w:left="1332" w:hanging="935"/>
        <w:jc w:val="both"/>
        <w:textAlignment w:val="center"/>
        <w:rPr>
          <w:rFonts w:eastAsia="DengXian"/>
          <w:color w:val="000000" w:themeColor="text1"/>
        </w:rPr>
      </w:pPr>
      <w:bookmarkStart w:id="1224" w:name="AQ191114000452_M"/>
      <w:bookmarkStart w:id="1225" w:name="AQ191114000452"/>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226" w:name="AQ191114000452_1"/>
      <w:bookmarkEnd w:id="1224"/>
      <w:r w:rsidRPr="00797AC7">
        <w:rPr>
          <w:color w:val="000000" w:themeColor="text1"/>
          <w:sz w:val="22"/>
        </w:rPr>
        <w:t>D</w:t>
      </w:r>
      <w:r w:rsidRPr="00797AC7">
        <w:rPr>
          <w:color w:val="000000" w:themeColor="text1"/>
          <w:sz w:val="22"/>
        </w:rPr>
        <w:t xml:space="preserve">　</w:t>
      </w:r>
      <w:bookmarkEnd w:id="1226"/>
      <w:bookmarkEnd w:id="1225"/>
    </w:p>
    <w:p w:rsidR="004B31C9" w:rsidRPr="00797AC7" w:rsidRDefault="00797AC7" w:rsidP="006F3869">
      <w:pPr>
        <w:pStyle w:val="Normal286"/>
        <w:snapToGrid w:val="0"/>
        <w:spacing w:line="286" w:lineRule="auto"/>
        <w:ind w:left="1304" w:hanging="907"/>
        <w:jc w:val="both"/>
        <w:textAlignment w:val="center"/>
        <w:rPr>
          <w:rFonts w:eastAsia="DengXian"/>
          <w:color w:val="000000" w:themeColor="text1"/>
        </w:rPr>
      </w:pPr>
      <w:bookmarkStart w:id="1227" w:name="RQ191114000452_M"/>
      <w:bookmarkStart w:id="1228" w:name="RQ191114000452"/>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229" w:name="RQ191114000452_1_H"/>
      <w:bookmarkEnd w:id="1227"/>
      <w:bookmarkEnd w:id="1229"/>
      <w:r w:rsidRPr="00797AC7">
        <w:rPr>
          <w:color w:val="000000" w:themeColor="text1"/>
          <w:sz w:val="22"/>
        </w:rPr>
        <w:t>(D)</w:t>
      </w:r>
      <w:bookmarkStart w:id="1230" w:name="RQ191114000452_1_4"/>
      <w:r w:rsidRPr="00797AC7">
        <w:rPr>
          <w:rFonts w:hint="eastAsia"/>
          <w:color w:val="000000" w:themeColor="text1"/>
          <w:kern w:val="2"/>
          <w:sz w:val="22"/>
          <w:szCs w:val="22"/>
          <w:lang w:eastAsia="zh-TW"/>
        </w:rPr>
        <w:t>由材料相互間的質與味不能落差太大，誰都不能搶誰的味兒，可推論不同文化間應並存，保有其特色，不被他者掩蓋</w:t>
      </w:r>
      <w:r w:rsidRPr="00797AC7">
        <w:rPr>
          <w:color w:val="000000" w:themeColor="text1"/>
          <w:sz w:val="22"/>
        </w:rPr>
        <w:t xml:space="preserve">　</w:t>
      </w:r>
      <w:bookmarkEnd w:id="1230"/>
      <w:bookmarkEnd w:id="1228"/>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0801426</w:t>
      </w:r>
      <w:r w:rsidRPr="00797AC7">
        <w:rPr>
          <w:rFonts w:eastAsia="華康粗黑體"/>
          <w:color w:val="000000" w:themeColor="text1"/>
          <w:sz w:val="24"/>
          <w:highlight w:val="lightGray"/>
        </w:rPr>
        <w:t xml:space="preserve">　　難易度：中　　出處：嘉義高中</w:t>
      </w:r>
      <w:r w:rsidRPr="00797AC7">
        <w:rPr>
          <w:rFonts w:eastAsia="華康粗黑體"/>
          <w:color w:val="000000" w:themeColor="text1"/>
          <w:sz w:val="24"/>
          <w:highlight w:val="lightGray"/>
        </w:rPr>
        <w:t>_</w:t>
      </w:r>
      <w:r w:rsidRPr="00797AC7">
        <w:rPr>
          <w:rFonts w:eastAsia="華康粗黑體"/>
          <w:color w:val="000000" w:themeColor="text1"/>
          <w:sz w:val="24"/>
          <w:highlight w:val="lightGray"/>
        </w:rPr>
        <w:t xml:space="preserve">段考題　　</w:t>
      </w:r>
    </w:p>
    <w:p w:rsidR="004B31C9" w:rsidRPr="00797AC7" w:rsidRDefault="00797AC7" w:rsidP="006F3869">
      <w:pPr>
        <w:pStyle w:val="Normal088"/>
        <w:snapToGrid w:val="0"/>
        <w:spacing w:line="286" w:lineRule="auto"/>
        <w:ind w:left="397"/>
        <w:jc w:val="both"/>
        <w:textAlignment w:val="center"/>
        <w:rPr>
          <w:rFonts w:eastAsia="DengXian"/>
          <w:color w:val="000000" w:themeColor="text1"/>
        </w:rPr>
      </w:pPr>
      <w:bookmarkStart w:id="1231" w:name="QQ191114000453_1_H"/>
      <w:bookmarkStart w:id="1232" w:name="QQ191114000453"/>
      <w:r w:rsidRPr="00797AC7">
        <w:rPr>
          <w:rFonts w:hint="eastAsia"/>
          <w:color w:val="000000" w:themeColor="text1"/>
          <w:kern w:val="2"/>
          <w:sz w:val="22"/>
          <w:szCs w:val="22"/>
          <w:lang w:eastAsia="zh-TW"/>
        </w:rPr>
        <w:t>文化多元主義強調各種文化的存在均有其價值，因此對不同民族的文化應加以尊重。請問：下列何種具體措施，符合文化多元主義的觀念？</w:t>
      </w:r>
      <w:r w:rsidRPr="00797AC7">
        <w:rPr>
          <w:color w:val="000000" w:themeColor="text1"/>
          <w:sz w:val="22"/>
        </w:rPr>
        <w:t xml:space="preserve">　</w:t>
      </w:r>
      <w:bookmarkEnd w:id="1231"/>
      <w:r w:rsidRPr="00797AC7">
        <w:rPr>
          <w:color w:val="000000" w:themeColor="text1"/>
          <w:sz w:val="22"/>
        </w:rPr>
        <w:t>(A)</w:t>
      </w:r>
      <w:bookmarkStart w:id="1233" w:name="QQ191114000453_1_1"/>
      <w:r w:rsidRPr="00797AC7">
        <w:rPr>
          <w:rFonts w:hint="eastAsia"/>
          <w:color w:val="000000" w:themeColor="text1"/>
          <w:kern w:val="2"/>
          <w:sz w:val="22"/>
          <w:szCs w:val="22"/>
          <w:lang w:eastAsia="zh-TW"/>
        </w:rPr>
        <w:t>教育少數族群應努力學習並採用多數族群的價值與傳統</w:t>
      </w:r>
      <w:r w:rsidRPr="00797AC7">
        <w:rPr>
          <w:color w:val="000000" w:themeColor="text1"/>
          <w:sz w:val="22"/>
        </w:rPr>
        <w:t xml:space="preserve">　</w:t>
      </w:r>
      <w:bookmarkEnd w:id="1233"/>
      <w:r w:rsidRPr="00797AC7">
        <w:rPr>
          <w:color w:val="000000" w:themeColor="text1"/>
          <w:sz w:val="22"/>
        </w:rPr>
        <w:t>(B)</w:t>
      </w:r>
      <w:bookmarkStart w:id="1234" w:name="QQ191114000453_1_2"/>
      <w:r w:rsidRPr="00797AC7">
        <w:rPr>
          <w:rFonts w:hint="eastAsia"/>
          <w:color w:val="000000" w:themeColor="text1"/>
          <w:kern w:val="2"/>
          <w:sz w:val="22"/>
          <w:szCs w:val="22"/>
          <w:lang w:eastAsia="zh-TW"/>
        </w:rPr>
        <w:t>推行母語教學，學習尊重不同族群的語言與文化</w:t>
      </w:r>
      <w:r w:rsidRPr="00797AC7">
        <w:rPr>
          <w:color w:val="000000" w:themeColor="text1"/>
          <w:sz w:val="22"/>
        </w:rPr>
        <w:t xml:space="preserve">　</w:t>
      </w:r>
      <w:bookmarkEnd w:id="1234"/>
      <w:r w:rsidRPr="00797AC7">
        <w:rPr>
          <w:color w:val="000000" w:themeColor="text1"/>
          <w:sz w:val="22"/>
        </w:rPr>
        <w:t>(C)</w:t>
      </w:r>
      <w:bookmarkStart w:id="1235" w:name="QQ191114000453_1_3"/>
      <w:r w:rsidRPr="00797AC7">
        <w:rPr>
          <w:rFonts w:hint="eastAsia"/>
          <w:color w:val="000000" w:themeColor="text1"/>
          <w:kern w:val="2"/>
          <w:sz w:val="22"/>
          <w:szCs w:val="22"/>
          <w:lang w:eastAsia="zh-TW"/>
        </w:rPr>
        <w:t>將相同族群集中於固定的生活領域，藉由減少與其他族群來往以降低族群間摩擦</w:t>
      </w:r>
      <w:r w:rsidRPr="00797AC7">
        <w:rPr>
          <w:color w:val="000000" w:themeColor="text1"/>
          <w:sz w:val="22"/>
        </w:rPr>
        <w:t xml:space="preserve">　</w:t>
      </w:r>
      <w:bookmarkEnd w:id="1235"/>
      <w:r w:rsidRPr="00797AC7">
        <w:rPr>
          <w:color w:val="000000" w:themeColor="text1"/>
          <w:sz w:val="22"/>
        </w:rPr>
        <w:t>(D)</w:t>
      </w:r>
      <w:bookmarkStart w:id="1236" w:name="QQ191114000453_1_4"/>
      <w:r w:rsidRPr="00797AC7">
        <w:rPr>
          <w:rFonts w:hint="eastAsia"/>
          <w:color w:val="000000" w:themeColor="text1"/>
          <w:kern w:val="2"/>
          <w:sz w:val="22"/>
          <w:szCs w:val="22"/>
          <w:lang w:eastAsia="zh-TW"/>
        </w:rPr>
        <w:t>培養自我族群的優越感與認同感，爭取自我族群最大的政治經濟利益</w:t>
      </w:r>
      <w:r w:rsidRPr="00797AC7">
        <w:rPr>
          <w:color w:val="000000" w:themeColor="text1"/>
          <w:sz w:val="22"/>
        </w:rPr>
        <w:t xml:space="preserve">　</w:t>
      </w:r>
      <w:bookmarkEnd w:id="1236"/>
      <w:bookmarkEnd w:id="1232"/>
    </w:p>
    <w:p w:rsidR="004B31C9" w:rsidRPr="00797AC7" w:rsidRDefault="00797AC7" w:rsidP="006F3869">
      <w:pPr>
        <w:pStyle w:val="Normal188"/>
        <w:snapToGrid w:val="0"/>
        <w:spacing w:line="286" w:lineRule="auto"/>
        <w:ind w:left="1332" w:hanging="935"/>
        <w:jc w:val="both"/>
        <w:textAlignment w:val="center"/>
        <w:rPr>
          <w:rFonts w:eastAsia="DengXian"/>
          <w:color w:val="000000" w:themeColor="text1"/>
        </w:rPr>
      </w:pPr>
      <w:bookmarkStart w:id="1237" w:name="AQ191114000453_M"/>
      <w:bookmarkStart w:id="1238" w:name="AQ191114000453"/>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239" w:name="AQ191114000453_1"/>
      <w:bookmarkEnd w:id="1237"/>
      <w:r w:rsidRPr="00797AC7">
        <w:rPr>
          <w:color w:val="000000" w:themeColor="text1"/>
          <w:sz w:val="22"/>
        </w:rPr>
        <w:t>B</w:t>
      </w:r>
      <w:r w:rsidRPr="00797AC7">
        <w:rPr>
          <w:color w:val="000000" w:themeColor="text1"/>
          <w:sz w:val="22"/>
        </w:rPr>
        <w:t xml:space="preserve">　</w:t>
      </w:r>
      <w:bookmarkEnd w:id="1239"/>
      <w:bookmarkEnd w:id="1238"/>
    </w:p>
    <w:p w:rsidR="004B31C9" w:rsidRPr="00797AC7" w:rsidRDefault="00797AC7" w:rsidP="006F3869">
      <w:pPr>
        <w:pStyle w:val="Normal287"/>
        <w:snapToGrid w:val="0"/>
        <w:spacing w:line="286" w:lineRule="auto"/>
        <w:ind w:left="1304" w:hanging="907"/>
        <w:jc w:val="both"/>
        <w:textAlignment w:val="center"/>
        <w:rPr>
          <w:rFonts w:eastAsia="DengXian"/>
          <w:color w:val="000000" w:themeColor="text1"/>
        </w:rPr>
      </w:pPr>
      <w:bookmarkStart w:id="1240" w:name="RQ191114000453_M"/>
      <w:bookmarkStart w:id="1241" w:name="RQ191114000453"/>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242" w:name="RQ191114000453_1_H"/>
      <w:bookmarkEnd w:id="1240"/>
      <w:r w:rsidRPr="00797AC7">
        <w:rPr>
          <w:rFonts w:hint="eastAsia"/>
          <w:color w:val="000000" w:themeColor="text1"/>
          <w:kern w:val="2"/>
          <w:sz w:val="22"/>
          <w:szCs w:val="22"/>
          <w:lang w:eastAsia="zh-TW"/>
        </w:rPr>
        <w:t>推行母語教學和尊重不同文化是文化多元主義的重點</w:t>
      </w:r>
      <w:r w:rsidRPr="00797AC7">
        <w:rPr>
          <w:color w:val="000000" w:themeColor="text1"/>
          <w:sz w:val="22"/>
        </w:rPr>
        <w:t xml:space="preserve">　</w:t>
      </w:r>
      <w:bookmarkEnd w:id="1242"/>
      <w:bookmarkEnd w:id="1241"/>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0801427</w:t>
      </w:r>
      <w:r w:rsidRPr="00797AC7">
        <w:rPr>
          <w:rFonts w:eastAsia="華康粗黑體"/>
          <w:color w:val="000000" w:themeColor="text1"/>
          <w:sz w:val="24"/>
          <w:highlight w:val="lightGray"/>
        </w:rPr>
        <w:t xml:space="preserve">　　難易度：中　　出處：師大附中</w:t>
      </w:r>
      <w:r w:rsidRPr="00797AC7">
        <w:rPr>
          <w:rFonts w:eastAsia="華康粗黑體"/>
          <w:color w:val="000000" w:themeColor="text1"/>
          <w:sz w:val="24"/>
          <w:highlight w:val="lightGray"/>
        </w:rPr>
        <w:t>_</w:t>
      </w:r>
      <w:r w:rsidRPr="00797AC7">
        <w:rPr>
          <w:rFonts w:eastAsia="華康粗黑體"/>
          <w:color w:val="000000" w:themeColor="text1"/>
          <w:sz w:val="24"/>
          <w:highlight w:val="lightGray"/>
        </w:rPr>
        <w:t xml:space="preserve">段考題　　</w:t>
      </w:r>
    </w:p>
    <w:p w:rsidR="004B31C9" w:rsidRPr="00797AC7" w:rsidRDefault="00797AC7" w:rsidP="006F3869">
      <w:pPr>
        <w:pStyle w:val="Normal089"/>
        <w:snapToGrid w:val="0"/>
        <w:spacing w:line="286" w:lineRule="auto"/>
        <w:ind w:left="397"/>
        <w:jc w:val="both"/>
        <w:textAlignment w:val="center"/>
        <w:rPr>
          <w:rFonts w:eastAsia="DengXian"/>
          <w:color w:val="000000" w:themeColor="text1"/>
        </w:rPr>
      </w:pPr>
      <w:bookmarkStart w:id="1243" w:name="QQ191114000454_1_H"/>
      <w:bookmarkStart w:id="1244" w:name="QQ191114000454"/>
      <w:r w:rsidRPr="00797AC7">
        <w:rPr>
          <w:rFonts w:hint="eastAsia"/>
          <w:color w:val="000000" w:themeColor="text1"/>
          <w:kern w:val="2"/>
          <w:sz w:val="22"/>
          <w:szCs w:val="22"/>
          <w:lang w:eastAsia="zh-TW"/>
        </w:rPr>
        <w:t>下列有關「我族中心主義」的敘述，何者</w:t>
      </w:r>
      <w:r w:rsidRPr="00797AC7">
        <w:rPr>
          <w:rFonts w:hint="eastAsia"/>
          <w:b/>
          <w:color w:val="000000" w:themeColor="text1"/>
          <w:kern w:val="2"/>
          <w:sz w:val="22"/>
          <w:szCs w:val="22"/>
          <w:lang w:eastAsia="zh-TW"/>
        </w:rPr>
        <w:t>錯誤</w:t>
      </w:r>
      <w:r w:rsidRPr="00797AC7">
        <w:rPr>
          <w:rFonts w:hint="eastAsia"/>
          <w:color w:val="000000" w:themeColor="text1"/>
          <w:kern w:val="2"/>
          <w:sz w:val="22"/>
          <w:szCs w:val="22"/>
          <w:lang w:eastAsia="zh-TW"/>
        </w:rPr>
        <w:t>？</w:t>
      </w:r>
      <w:r w:rsidRPr="00797AC7">
        <w:rPr>
          <w:color w:val="000000" w:themeColor="text1"/>
          <w:sz w:val="22"/>
        </w:rPr>
        <w:t xml:space="preserve">　</w:t>
      </w:r>
      <w:bookmarkEnd w:id="1243"/>
      <w:r w:rsidRPr="00797AC7">
        <w:rPr>
          <w:color w:val="000000" w:themeColor="text1"/>
          <w:sz w:val="22"/>
        </w:rPr>
        <w:t>(A)</w:t>
      </w:r>
      <w:bookmarkStart w:id="1245" w:name="QQ191114000454_1_1"/>
      <w:r w:rsidRPr="00797AC7">
        <w:rPr>
          <w:rFonts w:hint="eastAsia"/>
          <w:color w:val="000000" w:themeColor="text1"/>
          <w:kern w:val="2"/>
          <w:sz w:val="22"/>
          <w:szCs w:val="22"/>
          <w:lang w:eastAsia="zh-TW"/>
        </w:rPr>
        <w:t>即以自己的群體為一切事物的中心，並以自己群體的標準去衡量其他文化</w:t>
      </w:r>
      <w:r w:rsidRPr="00797AC7">
        <w:rPr>
          <w:color w:val="000000" w:themeColor="text1"/>
          <w:sz w:val="22"/>
        </w:rPr>
        <w:t xml:space="preserve">　</w:t>
      </w:r>
      <w:bookmarkEnd w:id="1245"/>
      <w:r w:rsidRPr="00797AC7">
        <w:rPr>
          <w:color w:val="000000" w:themeColor="text1"/>
          <w:sz w:val="22"/>
        </w:rPr>
        <w:t>(B)</w:t>
      </w:r>
      <w:bookmarkStart w:id="1246" w:name="QQ191114000454_1_2"/>
      <w:r w:rsidRPr="00797AC7">
        <w:rPr>
          <w:rFonts w:hint="eastAsia"/>
          <w:color w:val="000000" w:themeColor="text1"/>
          <w:kern w:val="2"/>
          <w:sz w:val="22"/>
          <w:szCs w:val="22"/>
          <w:lang w:eastAsia="zh-TW"/>
        </w:rPr>
        <w:t>有助於增進我族群感，以及抱持一種較客觀的態度尊重其他文化</w:t>
      </w:r>
      <w:r w:rsidRPr="00797AC7">
        <w:rPr>
          <w:color w:val="000000" w:themeColor="text1"/>
          <w:sz w:val="22"/>
        </w:rPr>
        <w:t xml:space="preserve">　</w:t>
      </w:r>
      <w:bookmarkEnd w:id="1246"/>
      <w:r w:rsidRPr="00797AC7">
        <w:rPr>
          <w:color w:val="000000" w:themeColor="text1"/>
          <w:sz w:val="22"/>
        </w:rPr>
        <w:t>(C)</w:t>
      </w:r>
      <w:bookmarkStart w:id="1247" w:name="QQ191114000454_1_3"/>
      <w:r w:rsidRPr="00797AC7">
        <w:rPr>
          <w:rFonts w:hint="eastAsia"/>
          <w:color w:val="000000" w:themeColor="text1"/>
          <w:kern w:val="2"/>
          <w:sz w:val="22"/>
          <w:szCs w:val="22"/>
          <w:lang w:eastAsia="zh-TW"/>
        </w:rPr>
        <w:t>雖有助於增進我族群感，但卻容易產生族群偏見，引起衝突</w:t>
      </w:r>
      <w:r w:rsidRPr="00797AC7">
        <w:rPr>
          <w:color w:val="000000" w:themeColor="text1"/>
          <w:sz w:val="22"/>
        </w:rPr>
        <w:t xml:space="preserve">　</w:t>
      </w:r>
      <w:bookmarkEnd w:id="1247"/>
      <w:r w:rsidRPr="00797AC7">
        <w:rPr>
          <w:color w:val="000000" w:themeColor="text1"/>
          <w:sz w:val="22"/>
        </w:rPr>
        <w:t>(D)</w:t>
      </w:r>
      <w:bookmarkStart w:id="1248" w:name="QQ191114000454_1_4"/>
      <w:r w:rsidRPr="00797AC7">
        <w:rPr>
          <w:rFonts w:hint="eastAsia"/>
          <w:color w:val="000000" w:themeColor="text1"/>
          <w:kern w:val="2"/>
          <w:sz w:val="22"/>
          <w:szCs w:val="22"/>
          <w:lang w:eastAsia="zh-TW"/>
        </w:rPr>
        <w:t>是一種很普遍的社會心理傾向，幾乎是一種文化通象</w:t>
      </w:r>
      <w:r w:rsidRPr="00797AC7">
        <w:rPr>
          <w:color w:val="000000" w:themeColor="text1"/>
          <w:sz w:val="22"/>
        </w:rPr>
        <w:t xml:space="preserve">　</w:t>
      </w:r>
      <w:bookmarkEnd w:id="1248"/>
      <w:bookmarkEnd w:id="1244"/>
    </w:p>
    <w:p w:rsidR="004B31C9" w:rsidRPr="00797AC7" w:rsidRDefault="00797AC7" w:rsidP="006F3869">
      <w:pPr>
        <w:pStyle w:val="Normal189"/>
        <w:snapToGrid w:val="0"/>
        <w:spacing w:line="286" w:lineRule="auto"/>
        <w:ind w:left="1332" w:hanging="935"/>
        <w:jc w:val="both"/>
        <w:textAlignment w:val="center"/>
        <w:rPr>
          <w:rFonts w:eastAsia="DengXian"/>
          <w:color w:val="000000" w:themeColor="text1"/>
        </w:rPr>
      </w:pPr>
      <w:bookmarkStart w:id="1249" w:name="AQ191114000454_M"/>
      <w:bookmarkStart w:id="1250" w:name="AQ19111400045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251" w:name="AQ191114000454_1"/>
      <w:bookmarkEnd w:id="1249"/>
      <w:r w:rsidRPr="00797AC7">
        <w:rPr>
          <w:color w:val="000000" w:themeColor="text1"/>
          <w:sz w:val="22"/>
        </w:rPr>
        <w:t>B</w:t>
      </w:r>
      <w:r w:rsidRPr="00797AC7">
        <w:rPr>
          <w:color w:val="000000" w:themeColor="text1"/>
          <w:sz w:val="22"/>
        </w:rPr>
        <w:t xml:space="preserve">　</w:t>
      </w:r>
      <w:bookmarkEnd w:id="1251"/>
      <w:bookmarkEnd w:id="1250"/>
    </w:p>
    <w:p w:rsidR="004B31C9" w:rsidRPr="00797AC7" w:rsidRDefault="00797AC7" w:rsidP="006F3869">
      <w:pPr>
        <w:pStyle w:val="Normal288"/>
        <w:snapToGrid w:val="0"/>
        <w:spacing w:line="286" w:lineRule="auto"/>
        <w:ind w:left="1304" w:hanging="907"/>
        <w:jc w:val="both"/>
        <w:textAlignment w:val="center"/>
        <w:rPr>
          <w:rFonts w:eastAsia="DengXian"/>
          <w:color w:val="000000" w:themeColor="text1"/>
        </w:rPr>
      </w:pPr>
      <w:bookmarkStart w:id="1252" w:name="RQ191114000454_M"/>
      <w:bookmarkStart w:id="1253" w:name="RQ19111400045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254" w:name="RQ191114000454_1_H"/>
      <w:bookmarkEnd w:id="1252"/>
      <w:r w:rsidRPr="00797AC7">
        <w:rPr>
          <w:rFonts w:hint="eastAsia"/>
          <w:color w:val="000000" w:themeColor="text1"/>
          <w:kern w:val="2"/>
          <w:sz w:val="22"/>
          <w:szCs w:val="22"/>
          <w:lang w:eastAsia="zh-TW"/>
        </w:rPr>
        <w:t>認為自己的文化、生活方式應作為模範，自己文化優於其他的文化。認為文化與人種有高低優劣之分，優勢民族並據此去歧視或侵略他族，此即我族中心主義的重點概念</w:t>
      </w:r>
      <w:r w:rsidRPr="00797AC7">
        <w:rPr>
          <w:color w:val="000000" w:themeColor="text1"/>
          <w:sz w:val="22"/>
        </w:rPr>
        <w:t xml:space="preserve">　</w:t>
      </w:r>
      <w:bookmarkEnd w:id="1254"/>
      <w:bookmarkEnd w:id="1253"/>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0801428</w:t>
      </w:r>
      <w:r w:rsidRPr="00797AC7">
        <w:rPr>
          <w:rFonts w:eastAsia="華康粗黑體"/>
          <w:color w:val="000000" w:themeColor="text1"/>
          <w:sz w:val="24"/>
          <w:highlight w:val="lightGray"/>
        </w:rPr>
        <w:t xml:space="preserve">　　難易度：中　　出處：臺南一中</w:t>
      </w:r>
      <w:r w:rsidRPr="00797AC7">
        <w:rPr>
          <w:rFonts w:eastAsia="華康粗黑體"/>
          <w:color w:val="000000" w:themeColor="text1"/>
          <w:sz w:val="24"/>
          <w:highlight w:val="lightGray"/>
        </w:rPr>
        <w:t>_</w:t>
      </w:r>
      <w:r w:rsidRPr="00797AC7">
        <w:rPr>
          <w:rFonts w:eastAsia="華康粗黑體"/>
          <w:color w:val="000000" w:themeColor="text1"/>
          <w:sz w:val="24"/>
          <w:highlight w:val="lightGray"/>
        </w:rPr>
        <w:t xml:space="preserve">段考題　　</w:t>
      </w:r>
    </w:p>
    <w:p w:rsidR="004B31C9" w:rsidRPr="00797AC7" w:rsidRDefault="00797AC7" w:rsidP="006F3869">
      <w:pPr>
        <w:pStyle w:val="Normal090"/>
        <w:snapToGrid w:val="0"/>
        <w:spacing w:line="286" w:lineRule="auto"/>
        <w:ind w:left="397"/>
        <w:jc w:val="both"/>
        <w:textAlignment w:val="center"/>
        <w:rPr>
          <w:rFonts w:eastAsia="DengXian"/>
          <w:color w:val="000000" w:themeColor="text1"/>
        </w:rPr>
      </w:pPr>
      <w:bookmarkStart w:id="1255" w:name="QQ191114000455_1_H"/>
      <w:bookmarkStart w:id="1256" w:name="QQ191114000455"/>
      <w:r w:rsidRPr="00797AC7">
        <w:rPr>
          <w:rFonts w:hint="eastAsia"/>
          <w:color w:val="000000" w:themeColor="text1"/>
          <w:kern w:val="2"/>
          <w:sz w:val="22"/>
          <w:szCs w:val="22"/>
          <w:lang w:eastAsia="zh-TW"/>
        </w:rPr>
        <w:t>目前各國都致力於促成「多元文化社會」，也就是一個以機會均等為原則，並實踐自由、民主與正義的社會。請問：下列何種作法最有助於多元文化社會的形成？</w:t>
      </w:r>
      <w:r w:rsidRPr="00797AC7">
        <w:rPr>
          <w:color w:val="000000" w:themeColor="text1"/>
          <w:sz w:val="22"/>
        </w:rPr>
        <w:t xml:space="preserve">　</w:t>
      </w:r>
      <w:bookmarkEnd w:id="1255"/>
      <w:r w:rsidRPr="00797AC7">
        <w:rPr>
          <w:color w:val="000000" w:themeColor="text1"/>
          <w:sz w:val="22"/>
        </w:rPr>
        <w:t>(A)</w:t>
      </w:r>
      <w:bookmarkStart w:id="1257" w:name="QQ191114000455_1_1"/>
      <w:r w:rsidRPr="00797AC7">
        <w:rPr>
          <w:rFonts w:hint="eastAsia"/>
          <w:color w:val="000000" w:themeColor="text1"/>
          <w:kern w:val="2"/>
          <w:sz w:val="22"/>
          <w:szCs w:val="22"/>
          <w:lang w:eastAsia="zh-TW"/>
        </w:rPr>
        <w:t>評定不同族群文化之間的優劣等級</w:t>
      </w:r>
      <w:r w:rsidRPr="00797AC7">
        <w:rPr>
          <w:color w:val="000000" w:themeColor="text1"/>
          <w:sz w:val="22"/>
        </w:rPr>
        <w:t xml:space="preserve">　</w:t>
      </w:r>
      <w:bookmarkEnd w:id="1257"/>
      <w:r w:rsidRPr="00797AC7">
        <w:rPr>
          <w:color w:val="000000" w:themeColor="text1"/>
          <w:sz w:val="22"/>
        </w:rPr>
        <w:t>(B)</w:t>
      </w:r>
      <w:bookmarkStart w:id="1258" w:name="QQ191114000455_1_2"/>
      <w:r w:rsidRPr="00797AC7">
        <w:rPr>
          <w:rFonts w:hint="eastAsia"/>
          <w:color w:val="000000" w:themeColor="text1"/>
          <w:kern w:val="2"/>
          <w:sz w:val="22"/>
          <w:szCs w:val="22"/>
          <w:lang w:eastAsia="zh-TW"/>
        </w:rPr>
        <w:t>規定各族群擔任民意代表人數相同</w:t>
      </w:r>
      <w:r w:rsidRPr="00797AC7">
        <w:rPr>
          <w:color w:val="000000" w:themeColor="text1"/>
          <w:sz w:val="22"/>
        </w:rPr>
        <w:t xml:space="preserve">　</w:t>
      </w:r>
      <w:bookmarkEnd w:id="1258"/>
      <w:r w:rsidRPr="00797AC7">
        <w:rPr>
          <w:color w:val="000000" w:themeColor="text1"/>
          <w:sz w:val="22"/>
        </w:rPr>
        <w:t>(C)</w:t>
      </w:r>
      <w:bookmarkStart w:id="1259" w:name="QQ191114000455_1_3"/>
      <w:r w:rsidRPr="00797AC7">
        <w:rPr>
          <w:rFonts w:hint="eastAsia"/>
          <w:color w:val="000000" w:themeColor="text1"/>
          <w:kern w:val="2"/>
          <w:sz w:val="22"/>
          <w:szCs w:val="22"/>
          <w:lang w:eastAsia="zh-TW"/>
        </w:rPr>
        <w:t>避免文化交流以確保弱勢族群文化</w:t>
      </w:r>
      <w:r w:rsidRPr="00797AC7">
        <w:rPr>
          <w:color w:val="000000" w:themeColor="text1"/>
          <w:sz w:val="22"/>
        </w:rPr>
        <w:t xml:space="preserve">　</w:t>
      </w:r>
      <w:bookmarkEnd w:id="1259"/>
      <w:r w:rsidRPr="00797AC7">
        <w:rPr>
          <w:color w:val="000000" w:themeColor="text1"/>
          <w:sz w:val="22"/>
        </w:rPr>
        <w:t>(D)</w:t>
      </w:r>
      <w:bookmarkStart w:id="1260" w:name="QQ191114000455_1_4"/>
      <w:r w:rsidRPr="00797AC7">
        <w:rPr>
          <w:rFonts w:hint="eastAsia"/>
          <w:color w:val="000000" w:themeColor="text1"/>
          <w:kern w:val="2"/>
          <w:sz w:val="22"/>
          <w:szCs w:val="22"/>
          <w:lang w:eastAsia="zh-TW"/>
        </w:rPr>
        <w:t>尊重個人選擇族群文化歸屬的自由</w:t>
      </w:r>
      <w:r w:rsidRPr="00797AC7">
        <w:rPr>
          <w:color w:val="000000" w:themeColor="text1"/>
          <w:sz w:val="22"/>
        </w:rPr>
        <w:t xml:space="preserve">　</w:t>
      </w:r>
      <w:bookmarkEnd w:id="1260"/>
      <w:bookmarkEnd w:id="1256"/>
    </w:p>
    <w:p w:rsidR="004B31C9" w:rsidRPr="00797AC7" w:rsidRDefault="00797AC7" w:rsidP="006F3869">
      <w:pPr>
        <w:pStyle w:val="Normal190"/>
        <w:snapToGrid w:val="0"/>
        <w:spacing w:line="286" w:lineRule="auto"/>
        <w:ind w:left="1332" w:hanging="935"/>
        <w:jc w:val="both"/>
        <w:textAlignment w:val="center"/>
        <w:rPr>
          <w:rFonts w:eastAsia="DengXian"/>
          <w:color w:val="000000" w:themeColor="text1"/>
        </w:rPr>
      </w:pPr>
      <w:bookmarkStart w:id="1261" w:name="AQ191114000455_M"/>
      <w:bookmarkStart w:id="1262" w:name="AQ19111400045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263" w:name="AQ191114000455_1"/>
      <w:bookmarkEnd w:id="1261"/>
      <w:r w:rsidRPr="00797AC7">
        <w:rPr>
          <w:color w:val="000000" w:themeColor="text1"/>
          <w:sz w:val="22"/>
        </w:rPr>
        <w:t>D</w:t>
      </w:r>
      <w:r w:rsidRPr="00797AC7">
        <w:rPr>
          <w:color w:val="000000" w:themeColor="text1"/>
          <w:sz w:val="22"/>
        </w:rPr>
        <w:t xml:space="preserve">　</w:t>
      </w:r>
      <w:bookmarkEnd w:id="1263"/>
      <w:bookmarkEnd w:id="1262"/>
    </w:p>
    <w:p w:rsidR="004B31C9" w:rsidRPr="00797AC7" w:rsidRDefault="00797AC7" w:rsidP="006F3869">
      <w:pPr>
        <w:pStyle w:val="Normal289"/>
        <w:snapToGrid w:val="0"/>
        <w:spacing w:line="286" w:lineRule="auto"/>
        <w:ind w:left="1304" w:hanging="907"/>
        <w:jc w:val="both"/>
        <w:textAlignment w:val="center"/>
        <w:rPr>
          <w:rFonts w:eastAsia="DengXian"/>
          <w:color w:val="000000" w:themeColor="text1"/>
        </w:rPr>
      </w:pPr>
      <w:bookmarkStart w:id="1264" w:name="RQ191114000455_M"/>
      <w:bookmarkStart w:id="1265" w:name="RQ19111400045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266" w:name="RQ191114000455_1_H"/>
      <w:bookmarkEnd w:id="1264"/>
      <w:r w:rsidRPr="00797AC7">
        <w:rPr>
          <w:rFonts w:hint="eastAsia"/>
          <w:color w:val="000000" w:themeColor="text1"/>
          <w:kern w:val="2"/>
          <w:sz w:val="22"/>
          <w:szCs w:val="22"/>
          <w:lang w:eastAsia="zh-TW"/>
        </w:rPr>
        <w:t>多元共存是在同一社會中的各族群，各自保有自己文化的獨特性，又能夠尊重並和諧的與其他族群共同生活</w:t>
      </w:r>
      <w:r w:rsidRPr="00797AC7">
        <w:rPr>
          <w:color w:val="000000" w:themeColor="text1"/>
          <w:sz w:val="22"/>
        </w:rPr>
        <w:t xml:space="preserve">　</w:t>
      </w:r>
      <w:bookmarkEnd w:id="1266"/>
      <w:bookmarkEnd w:id="1265"/>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0801429</w:t>
      </w:r>
      <w:r w:rsidRPr="00797AC7">
        <w:rPr>
          <w:rFonts w:eastAsia="華康粗黑體"/>
          <w:color w:val="000000" w:themeColor="text1"/>
          <w:sz w:val="24"/>
          <w:highlight w:val="lightGray"/>
        </w:rPr>
        <w:t xml:space="preserve">　　難易度：中　　出處：臺南女中</w:t>
      </w:r>
      <w:r w:rsidRPr="00797AC7">
        <w:rPr>
          <w:rFonts w:eastAsia="華康粗黑體"/>
          <w:color w:val="000000" w:themeColor="text1"/>
          <w:sz w:val="24"/>
          <w:highlight w:val="lightGray"/>
        </w:rPr>
        <w:t>_</w:t>
      </w:r>
      <w:r w:rsidRPr="00797AC7">
        <w:rPr>
          <w:rFonts w:eastAsia="華康粗黑體"/>
          <w:color w:val="000000" w:themeColor="text1"/>
          <w:sz w:val="24"/>
          <w:highlight w:val="lightGray"/>
        </w:rPr>
        <w:t xml:space="preserve">段考題　　</w:t>
      </w:r>
    </w:p>
    <w:p w:rsidR="004B31C9" w:rsidRPr="00797AC7" w:rsidRDefault="00797AC7" w:rsidP="006F3869">
      <w:pPr>
        <w:pStyle w:val="Normal091"/>
        <w:snapToGrid w:val="0"/>
        <w:spacing w:line="286" w:lineRule="auto"/>
        <w:ind w:left="397"/>
        <w:jc w:val="both"/>
        <w:textAlignment w:val="center"/>
        <w:rPr>
          <w:rFonts w:eastAsia="DengXian"/>
          <w:color w:val="000000" w:themeColor="text1"/>
        </w:rPr>
      </w:pPr>
      <w:bookmarkStart w:id="1267" w:name="QQ191114000456_1_H"/>
      <w:bookmarkStart w:id="1268" w:name="QQ191114000456"/>
      <w:r w:rsidRPr="00797AC7">
        <w:rPr>
          <w:rFonts w:hint="eastAsia"/>
          <w:color w:val="000000" w:themeColor="text1"/>
          <w:kern w:val="2"/>
          <w:sz w:val="22"/>
          <w:szCs w:val="22"/>
          <w:lang w:eastAsia="zh-TW"/>
        </w:rPr>
        <w:t>澳大利亞曾在二十世紀初始的「聯邦移居限制法案」中，實施所謂「白澳政策」（</w:t>
      </w:r>
      <w:r w:rsidRPr="00797AC7">
        <w:rPr>
          <w:rFonts w:hint="eastAsia"/>
          <w:color w:val="000000" w:themeColor="text1"/>
          <w:kern w:val="2"/>
          <w:sz w:val="22"/>
          <w:szCs w:val="22"/>
          <w:lang w:eastAsia="zh-TW"/>
        </w:rPr>
        <w:t>White Australia Policy</w:t>
      </w:r>
      <w:r w:rsidRPr="00797AC7">
        <w:rPr>
          <w:rFonts w:hint="eastAsia"/>
          <w:color w:val="000000" w:themeColor="text1"/>
          <w:kern w:val="2"/>
          <w:sz w:val="22"/>
          <w:szCs w:val="22"/>
          <w:lang w:eastAsia="zh-TW"/>
        </w:rPr>
        <w:t>）來排斥非歐洲的移民。它期望原住民人口減少，故需與多數人種混血，最後使它們從同化到消失。此外，南非的「原住民事務部」，規定</w:t>
      </w:r>
      <w:r w:rsidRPr="00797AC7">
        <w:rPr>
          <w:rFonts w:hint="eastAsia"/>
          <w:color w:val="000000" w:themeColor="text1"/>
          <w:kern w:val="2"/>
          <w:sz w:val="22"/>
          <w:szCs w:val="22"/>
          <w:lang w:eastAsia="zh-TW"/>
        </w:rPr>
        <w:t>16</w:t>
      </w:r>
      <w:r w:rsidRPr="00797AC7">
        <w:rPr>
          <w:rFonts w:hint="eastAsia"/>
          <w:color w:val="000000" w:themeColor="text1"/>
          <w:kern w:val="2"/>
          <w:sz w:val="22"/>
          <w:szCs w:val="22"/>
          <w:lang w:eastAsia="zh-TW"/>
        </w:rPr>
        <w:t>歲以上的黑人必須隨身攜帶政府核發的通行證，否則警察和政府的公務人員都有權依法逮捕。請問：「白澳政策」與「黑人通行證」所反映的是何種心態？</w:t>
      </w:r>
      <w:r w:rsidRPr="00797AC7">
        <w:rPr>
          <w:color w:val="000000" w:themeColor="text1"/>
          <w:sz w:val="22"/>
        </w:rPr>
        <w:t xml:space="preserve">　</w:t>
      </w:r>
      <w:bookmarkEnd w:id="1267"/>
      <w:r w:rsidRPr="00797AC7">
        <w:rPr>
          <w:color w:val="000000" w:themeColor="text1"/>
          <w:sz w:val="22"/>
        </w:rPr>
        <w:t>(A)</w:t>
      </w:r>
      <w:bookmarkStart w:id="1269" w:name="QQ191114000456_1_1"/>
      <w:r w:rsidRPr="00797AC7">
        <w:rPr>
          <w:rFonts w:hint="eastAsia"/>
          <w:color w:val="000000" w:themeColor="text1"/>
          <w:kern w:val="2"/>
          <w:sz w:val="22"/>
          <w:szCs w:val="22"/>
          <w:lang w:eastAsia="zh-TW"/>
        </w:rPr>
        <w:t>民族淨化論</w:t>
      </w:r>
      <w:r w:rsidRPr="00797AC7">
        <w:rPr>
          <w:color w:val="000000" w:themeColor="text1"/>
          <w:sz w:val="22"/>
        </w:rPr>
        <w:t xml:space="preserve">　</w:t>
      </w:r>
      <w:bookmarkEnd w:id="1269"/>
      <w:r w:rsidRPr="00797AC7">
        <w:rPr>
          <w:color w:val="000000" w:themeColor="text1"/>
          <w:sz w:val="22"/>
        </w:rPr>
        <w:t>(B)</w:t>
      </w:r>
      <w:bookmarkStart w:id="1270" w:name="QQ191114000456_1_2"/>
      <w:r w:rsidRPr="00797AC7">
        <w:rPr>
          <w:rFonts w:hint="eastAsia"/>
          <w:color w:val="000000" w:themeColor="text1"/>
          <w:kern w:val="2"/>
          <w:sz w:val="22"/>
          <w:szCs w:val="22"/>
          <w:lang w:eastAsia="zh-TW"/>
        </w:rPr>
        <w:t>多元文化論</w:t>
      </w:r>
      <w:r w:rsidRPr="00797AC7">
        <w:rPr>
          <w:color w:val="000000" w:themeColor="text1"/>
          <w:sz w:val="22"/>
        </w:rPr>
        <w:t xml:space="preserve">　</w:t>
      </w:r>
      <w:bookmarkEnd w:id="1270"/>
      <w:r w:rsidRPr="00797AC7">
        <w:rPr>
          <w:color w:val="000000" w:themeColor="text1"/>
          <w:sz w:val="22"/>
        </w:rPr>
        <w:t>(C)</w:t>
      </w:r>
      <w:bookmarkStart w:id="1271" w:name="QQ191114000456_1_3"/>
      <w:r w:rsidRPr="00797AC7">
        <w:rPr>
          <w:rFonts w:hint="eastAsia"/>
          <w:color w:val="000000" w:themeColor="text1"/>
          <w:kern w:val="2"/>
          <w:sz w:val="22"/>
          <w:szCs w:val="22"/>
          <w:lang w:eastAsia="zh-TW"/>
        </w:rPr>
        <w:t>文化相對論</w:t>
      </w:r>
      <w:r w:rsidRPr="00797AC7">
        <w:rPr>
          <w:color w:val="000000" w:themeColor="text1"/>
          <w:sz w:val="22"/>
        </w:rPr>
        <w:t xml:space="preserve">　</w:t>
      </w:r>
      <w:bookmarkEnd w:id="1271"/>
      <w:r w:rsidRPr="00797AC7">
        <w:rPr>
          <w:color w:val="000000" w:themeColor="text1"/>
          <w:sz w:val="22"/>
        </w:rPr>
        <w:t>(D)</w:t>
      </w:r>
      <w:bookmarkStart w:id="1272" w:name="QQ191114000456_1_4"/>
      <w:r w:rsidRPr="00797AC7">
        <w:rPr>
          <w:rFonts w:hint="eastAsia"/>
          <w:color w:val="000000" w:themeColor="text1"/>
          <w:kern w:val="2"/>
          <w:sz w:val="22"/>
          <w:szCs w:val="22"/>
          <w:lang w:eastAsia="zh-TW"/>
        </w:rPr>
        <w:t>我族中心主義</w:t>
      </w:r>
      <w:r w:rsidRPr="00797AC7">
        <w:rPr>
          <w:color w:val="000000" w:themeColor="text1"/>
          <w:sz w:val="22"/>
        </w:rPr>
        <w:t xml:space="preserve">　</w:t>
      </w:r>
      <w:bookmarkEnd w:id="1272"/>
      <w:bookmarkEnd w:id="1268"/>
    </w:p>
    <w:p w:rsidR="004B31C9" w:rsidRPr="00797AC7" w:rsidRDefault="00797AC7" w:rsidP="006F3869">
      <w:pPr>
        <w:pStyle w:val="Normal191"/>
        <w:snapToGrid w:val="0"/>
        <w:spacing w:line="286" w:lineRule="auto"/>
        <w:ind w:left="1332" w:hanging="935"/>
        <w:jc w:val="both"/>
        <w:textAlignment w:val="center"/>
        <w:rPr>
          <w:rFonts w:eastAsia="DengXian"/>
          <w:color w:val="000000" w:themeColor="text1"/>
        </w:rPr>
      </w:pPr>
      <w:bookmarkStart w:id="1273" w:name="AQ191114000456_M"/>
      <w:bookmarkStart w:id="1274" w:name="AQ19111400045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275" w:name="AQ191114000456_1"/>
      <w:bookmarkEnd w:id="1273"/>
      <w:r w:rsidRPr="00797AC7">
        <w:rPr>
          <w:color w:val="000000" w:themeColor="text1"/>
          <w:sz w:val="22"/>
        </w:rPr>
        <w:t>D</w:t>
      </w:r>
      <w:r w:rsidRPr="00797AC7">
        <w:rPr>
          <w:color w:val="000000" w:themeColor="text1"/>
          <w:sz w:val="22"/>
        </w:rPr>
        <w:t xml:space="preserve">　</w:t>
      </w:r>
      <w:bookmarkEnd w:id="1275"/>
      <w:bookmarkEnd w:id="1274"/>
    </w:p>
    <w:p w:rsidR="004B31C9" w:rsidRPr="00797AC7" w:rsidRDefault="00797AC7" w:rsidP="006F3869">
      <w:pPr>
        <w:pStyle w:val="Normal290"/>
        <w:snapToGrid w:val="0"/>
        <w:spacing w:line="286" w:lineRule="auto"/>
        <w:ind w:left="1304" w:hanging="907"/>
        <w:jc w:val="both"/>
        <w:textAlignment w:val="center"/>
        <w:rPr>
          <w:rFonts w:eastAsia="DengXian"/>
          <w:color w:val="000000" w:themeColor="text1"/>
        </w:rPr>
      </w:pPr>
      <w:bookmarkStart w:id="1276" w:name="RQ191114000456_M"/>
      <w:bookmarkStart w:id="1277" w:name="RQ19111400045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278" w:name="RQ191114000456_1_H"/>
      <w:bookmarkEnd w:id="1276"/>
      <w:r w:rsidRPr="00797AC7">
        <w:rPr>
          <w:rFonts w:hint="eastAsia"/>
          <w:color w:val="000000" w:themeColor="text1"/>
          <w:kern w:val="2"/>
          <w:sz w:val="22"/>
          <w:szCs w:val="22"/>
          <w:lang w:eastAsia="zh-TW"/>
        </w:rPr>
        <w:t>「我族中心」的意識，會對其他文化產生偏見和排斥，進而引發危險的種族歧視</w:t>
      </w:r>
      <w:r w:rsidRPr="00797AC7">
        <w:rPr>
          <w:color w:val="000000" w:themeColor="text1"/>
          <w:sz w:val="22"/>
        </w:rPr>
        <w:t xml:space="preserve">　</w:t>
      </w:r>
      <w:bookmarkEnd w:id="1278"/>
      <w:bookmarkEnd w:id="1277"/>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0801430</w:t>
      </w:r>
      <w:r w:rsidRPr="00797AC7">
        <w:rPr>
          <w:rFonts w:eastAsia="華康粗黑體"/>
          <w:color w:val="000000" w:themeColor="text1"/>
          <w:sz w:val="24"/>
          <w:highlight w:val="lightGray"/>
        </w:rPr>
        <w:t xml:space="preserve">　　難易度：中　　出處：臺南二中</w:t>
      </w:r>
      <w:r w:rsidRPr="00797AC7">
        <w:rPr>
          <w:rFonts w:eastAsia="華康粗黑體"/>
          <w:color w:val="000000" w:themeColor="text1"/>
          <w:sz w:val="24"/>
          <w:highlight w:val="lightGray"/>
        </w:rPr>
        <w:t>_</w:t>
      </w:r>
      <w:r w:rsidRPr="00797AC7">
        <w:rPr>
          <w:rFonts w:eastAsia="華康粗黑體"/>
          <w:color w:val="000000" w:themeColor="text1"/>
          <w:sz w:val="24"/>
          <w:highlight w:val="lightGray"/>
        </w:rPr>
        <w:t xml:space="preserve">段考題　　</w:t>
      </w:r>
    </w:p>
    <w:p w:rsidR="004B31C9" w:rsidRPr="00797AC7" w:rsidRDefault="00797AC7" w:rsidP="006F3869">
      <w:pPr>
        <w:pStyle w:val="Normal092"/>
        <w:snapToGrid w:val="0"/>
        <w:spacing w:line="286" w:lineRule="auto"/>
        <w:ind w:left="397"/>
        <w:jc w:val="both"/>
        <w:textAlignment w:val="center"/>
        <w:rPr>
          <w:rFonts w:eastAsia="DengXian"/>
          <w:color w:val="000000" w:themeColor="text1"/>
        </w:rPr>
      </w:pPr>
      <w:bookmarkStart w:id="1279" w:name="QQ191114000457_1_H"/>
      <w:bookmarkStart w:id="1280" w:name="QQ191114000457"/>
      <w:r w:rsidRPr="00797AC7">
        <w:rPr>
          <w:rFonts w:hint="eastAsia"/>
          <w:color w:val="000000" w:themeColor="text1"/>
          <w:kern w:val="2"/>
          <w:sz w:val="22"/>
          <w:szCs w:val="22"/>
          <w:lang w:eastAsia="zh-TW"/>
        </w:rPr>
        <w:t>高雄捷運工地於</w:t>
      </w:r>
      <w:r w:rsidRPr="00797AC7">
        <w:rPr>
          <w:rFonts w:hint="eastAsia"/>
          <w:color w:val="000000" w:themeColor="text1"/>
          <w:kern w:val="2"/>
          <w:sz w:val="22"/>
          <w:szCs w:val="22"/>
          <w:lang w:eastAsia="zh-TW"/>
        </w:rPr>
        <w:t>2005</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8</w:t>
      </w:r>
      <w:r w:rsidRPr="00797AC7">
        <w:rPr>
          <w:rFonts w:hint="eastAsia"/>
          <w:color w:val="000000" w:themeColor="text1"/>
          <w:kern w:val="2"/>
          <w:sz w:val="22"/>
          <w:szCs w:val="22"/>
          <w:lang w:eastAsia="zh-TW"/>
        </w:rPr>
        <w:t>月，發生泰國籍勞工因生活條件不佳、資方管理不當，以及苛扣薪資等問題引發集體抗爭事件，經過媒體的報導引起社會大眾的注意。此一事件也促使我們反省，在臺灣邁向多元文化社會發展的過程中，我們應有的態度和觀念為何？</w:t>
      </w:r>
      <w:r w:rsidRPr="00797AC7">
        <w:rPr>
          <w:color w:val="000000" w:themeColor="text1"/>
          <w:sz w:val="22"/>
        </w:rPr>
        <w:t xml:space="preserve">　</w:t>
      </w:r>
      <w:bookmarkEnd w:id="1279"/>
      <w:r w:rsidRPr="00797AC7">
        <w:rPr>
          <w:color w:val="000000" w:themeColor="text1"/>
          <w:sz w:val="22"/>
        </w:rPr>
        <w:t>(A)</w:t>
      </w:r>
      <w:bookmarkStart w:id="1281" w:name="QQ191114000457_1_1"/>
      <w:r w:rsidRPr="00797AC7">
        <w:rPr>
          <w:rFonts w:hint="eastAsia"/>
          <w:color w:val="000000" w:themeColor="text1"/>
          <w:kern w:val="2"/>
          <w:sz w:val="22"/>
          <w:szCs w:val="22"/>
          <w:lang w:eastAsia="zh-TW"/>
        </w:rPr>
        <w:t>泰勞抗暴有理且非本國國民，故不必賠償因抗爭所造成的損害</w:t>
      </w:r>
      <w:r w:rsidRPr="00797AC7">
        <w:rPr>
          <w:color w:val="000000" w:themeColor="text1"/>
          <w:sz w:val="22"/>
        </w:rPr>
        <w:t xml:space="preserve">　</w:t>
      </w:r>
      <w:bookmarkEnd w:id="1281"/>
      <w:r w:rsidRPr="00797AC7">
        <w:rPr>
          <w:color w:val="000000" w:themeColor="text1"/>
          <w:sz w:val="22"/>
        </w:rPr>
        <w:t>(B)</w:t>
      </w:r>
      <w:bookmarkStart w:id="1282" w:name="QQ191114000457_1_2"/>
      <w:r w:rsidRPr="00797AC7">
        <w:rPr>
          <w:rFonts w:hint="eastAsia"/>
          <w:color w:val="000000" w:themeColor="text1"/>
          <w:kern w:val="2"/>
          <w:sz w:val="22"/>
          <w:szCs w:val="22"/>
          <w:lang w:eastAsia="zh-TW"/>
        </w:rPr>
        <w:t>為實現多元文化社會，應保障各族群在法律之前的地位平等</w:t>
      </w:r>
      <w:r w:rsidRPr="00797AC7">
        <w:rPr>
          <w:color w:val="000000" w:themeColor="text1"/>
          <w:sz w:val="22"/>
        </w:rPr>
        <w:t xml:space="preserve">　</w:t>
      </w:r>
      <w:bookmarkEnd w:id="1282"/>
      <w:r w:rsidRPr="00797AC7">
        <w:rPr>
          <w:color w:val="000000" w:themeColor="text1"/>
          <w:sz w:val="22"/>
        </w:rPr>
        <w:t>(C)</w:t>
      </w:r>
      <w:bookmarkStart w:id="1283" w:name="QQ191114000457_1_3"/>
      <w:r w:rsidRPr="00797AC7">
        <w:rPr>
          <w:rFonts w:hint="eastAsia"/>
          <w:color w:val="000000" w:themeColor="text1"/>
          <w:kern w:val="2"/>
          <w:sz w:val="22"/>
          <w:szCs w:val="22"/>
          <w:lang w:eastAsia="zh-TW"/>
        </w:rPr>
        <w:t>強勢族群應該利用「同化」的方法，約束弱勢族群成長發展</w:t>
      </w:r>
      <w:r w:rsidRPr="00797AC7">
        <w:rPr>
          <w:color w:val="000000" w:themeColor="text1"/>
          <w:sz w:val="22"/>
        </w:rPr>
        <w:t xml:space="preserve">　</w:t>
      </w:r>
      <w:bookmarkEnd w:id="1283"/>
      <w:r w:rsidRPr="00797AC7">
        <w:rPr>
          <w:color w:val="000000" w:themeColor="text1"/>
          <w:sz w:val="22"/>
        </w:rPr>
        <w:t>(D)</w:t>
      </w:r>
      <w:bookmarkStart w:id="1284" w:name="QQ191114000457_1_4"/>
      <w:r w:rsidRPr="00797AC7">
        <w:rPr>
          <w:rFonts w:hint="eastAsia"/>
          <w:color w:val="000000" w:themeColor="text1"/>
          <w:kern w:val="2"/>
          <w:sz w:val="22"/>
          <w:szCs w:val="22"/>
          <w:lang w:eastAsia="zh-TW"/>
        </w:rPr>
        <w:t>為促進族群平等發展，民意代表人數應依族群人口比例產生</w:t>
      </w:r>
      <w:r w:rsidRPr="00797AC7">
        <w:rPr>
          <w:color w:val="000000" w:themeColor="text1"/>
          <w:sz w:val="22"/>
        </w:rPr>
        <w:t xml:space="preserve">　</w:t>
      </w:r>
      <w:bookmarkEnd w:id="1284"/>
      <w:bookmarkEnd w:id="1280"/>
    </w:p>
    <w:p w:rsidR="004B31C9" w:rsidRPr="00797AC7" w:rsidRDefault="00797AC7" w:rsidP="006F3869">
      <w:pPr>
        <w:pStyle w:val="Normal192"/>
        <w:snapToGrid w:val="0"/>
        <w:spacing w:line="286" w:lineRule="auto"/>
        <w:ind w:left="1332" w:hanging="935"/>
        <w:jc w:val="both"/>
        <w:textAlignment w:val="center"/>
        <w:rPr>
          <w:rFonts w:eastAsia="DengXian"/>
          <w:color w:val="000000" w:themeColor="text1"/>
        </w:rPr>
      </w:pPr>
      <w:bookmarkStart w:id="1285" w:name="AQ191114000457_M"/>
      <w:bookmarkStart w:id="1286" w:name="AQ191114000457"/>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287" w:name="AQ191114000457_1"/>
      <w:bookmarkEnd w:id="1285"/>
      <w:r w:rsidRPr="00797AC7">
        <w:rPr>
          <w:color w:val="000000" w:themeColor="text1"/>
          <w:sz w:val="22"/>
        </w:rPr>
        <w:t>B</w:t>
      </w:r>
      <w:r w:rsidRPr="00797AC7">
        <w:rPr>
          <w:color w:val="000000" w:themeColor="text1"/>
          <w:sz w:val="22"/>
        </w:rPr>
        <w:t xml:space="preserve">　</w:t>
      </w:r>
      <w:bookmarkEnd w:id="1287"/>
      <w:bookmarkEnd w:id="1286"/>
    </w:p>
    <w:p w:rsidR="004B31C9" w:rsidRPr="00797AC7" w:rsidRDefault="00797AC7" w:rsidP="006F3869">
      <w:pPr>
        <w:pStyle w:val="Normal291"/>
        <w:snapToGrid w:val="0"/>
        <w:spacing w:line="286" w:lineRule="auto"/>
        <w:ind w:left="1304" w:hanging="907"/>
        <w:jc w:val="both"/>
        <w:textAlignment w:val="center"/>
        <w:rPr>
          <w:rFonts w:eastAsia="DengXian"/>
          <w:color w:val="000000" w:themeColor="text1"/>
        </w:rPr>
      </w:pPr>
      <w:bookmarkStart w:id="1288" w:name="RQ191114000457_M"/>
      <w:bookmarkStart w:id="1289" w:name="RQ191114000457"/>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290" w:name="RQ191114000457_1_H"/>
      <w:bookmarkEnd w:id="1288"/>
      <w:r w:rsidRPr="00797AC7">
        <w:rPr>
          <w:rFonts w:hint="eastAsia"/>
          <w:color w:val="000000" w:themeColor="text1"/>
          <w:kern w:val="2"/>
          <w:sz w:val="22"/>
          <w:szCs w:val="22"/>
          <w:lang w:eastAsia="zh-TW"/>
        </w:rPr>
        <w:t>多元文化社會強調每個文化平等相待，每一種文化都有其相對的價值</w:t>
      </w:r>
      <w:r w:rsidRPr="00797AC7">
        <w:rPr>
          <w:color w:val="000000" w:themeColor="text1"/>
          <w:sz w:val="22"/>
        </w:rPr>
        <w:t xml:space="preserve">　</w:t>
      </w:r>
      <w:bookmarkEnd w:id="1290"/>
      <w:bookmarkEnd w:id="1289"/>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0801435</w:t>
      </w:r>
      <w:r w:rsidRPr="00797AC7">
        <w:rPr>
          <w:rFonts w:eastAsia="華康粗黑體"/>
          <w:color w:val="000000" w:themeColor="text1"/>
          <w:sz w:val="24"/>
          <w:highlight w:val="lightGray"/>
        </w:rPr>
        <w:t xml:space="preserve">　　難易度：中　　出處：</w:t>
      </w:r>
      <w:r w:rsidRPr="00797AC7">
        <w:rPr>
          <w:rFonts w:eastAsia="華康粗黑體"/>
          <w:color w:val="000000" w:themeColor="text1"/>
          <w:sz w:val="24"/>
          <w:highlight w:val="lightGray"/>
        </w:rPr>
        <w:t>(</w:t>
      </w:r>
      <w:r w:rsidRPr="00797AC7">
        <w:rPr>
          <w:rFonts w:eastAsia="華康粗黑體"/>
          <w:color w:val="000000" w:themeColor="text1"/>
          <w:sz w:val="24"/>
          <w:highlight w:val="lightGray"/>
        </w:rPr>
        <w:t>修</w:t>
      </w:r>
      <w:r w:rsidRPr="00797AC7">
        <w:rPr>
          <w:rFonts w:eastAsia="華康粗黑體"/>
          <w:color w:val="000000" w:themeColor="text1"/>
          <w:sz w:val="24"/>
          <w:highlight w:val="lightGray"/>
        </w:rPr>
        <w:t>)</w:t>
      </w:r>
      <w:r w:rsidRPr="00797AC7">
        <w:rPr>
          <w:rFonts w:eastAsia="華康粗黑體"/>
          <w:color w:val="000000" w:themeColor="text1"/>
          <w:sz w:val="24"/>
          <w:highlight w:val="lightGray"/>
        </w:rPr>
        <w:t>高雄中山高中</w:t>
      </w:r>
      <w:r w:rsidRPr="00797AC7">
        <w:rPr>
          <w:rFonts w:eastAsia="華康粗黑體"/>
          <w:color w:val="000000" w:themeColor="text1"/>
          <w:sz w:val="24"/>
          <w:highlight w:val="lightGray"/>
        </w:rPr>
        <w:t>_</w:t>
      </w:r>
      <w:r w:rsidRPr="00797AC7">
        <w:rPr>
          <w:rFonts w:eastAsia="華康粗黑體"/>
          <w:color w:val="000000" w:themeColor="text1"/>
          <w:sz w:val="24"/>
          <w:highlight w:val="lightGray"/>
        </w:rPr>
        <w:t xml:space="preserve">段考題　　</w:t>
      </w:r>
    </w:p>
    <w:p w:rsidR="004B31C9" w:rsidRPr="00797AC7" w:rsidRDefault="00797AC7" w:rsidP="006F3869">
      <w:pPr>
        <w:pStyle w:val="Normal093"/>
        <w:snapToGrid w:val="0"/>
        <w:spacing w:line="286" w:lineRule="auto"/>
        <w:ind w:left="397"/>
        <w:jc w:val="both"/>
        <w:textAlignment w:val="center"/>
        <w:rPr>
          <w:rFonts w:eastAsia="DengXian"/>
          <w:color w:val="000000" w:themeColor="text1"/>
        </w:rPr>
      </w:pPr>
      <w:bookmarkStart w:id="1291" w:name="QQ191114000462_1_H"/>
      <w:bookmarkStart w:id="1292" w:name="QQ191114000462"/>
      <w:r w:rsidRPr="00797AC7">
        <w:rPr>
          <w:rFonts w:hint="eastAsia"/>
          <w:color w:val="000000" w:themeColor="text1"/>
          <w:kern w:val="2"/>
          <w:sz w:val="22"/>
          <w:szCs w:val="22"/>
          <w:lang w:eastAsia="zh-TW"/>
        </w:rPr>
        <w:t>下列何者為多元文化中理想的文化發展？</w:t>
      </w:r>
      <w:r w:rsidRPr="00797AC7">
        <w:rPr>
          <w:color w:val="000000" w:themeColor="text1"/>
          <w:sz w:val="22"/>
        </w:rPr>
        <w:t xml:space="preserve">　</w:t>
      </w:r>
      <w:bookmarkEnd w:id="1291"/>
      <w:r w:rsidRPr="00797AC7">
        <w:rPr>
          <w:color w:val="000000" w:themeColor="text1"/>
          <w:sz w:val="22"/>
        </w:rPr>
        <w:t>(A)</w:t>
      </w:r>
      <w:bookmarkStart w:id="1293" w:name="QQ191114000462_1_1"/>
      <w:r w:rsidRPr="00797AC7">
        <w:rPr>
          <w:rFonts w:hint="eastAsia"/>
          <w:color w:val="000000" w:themeColor="text1"/>
          <w:kern w:val="2"/>
          <w:sz w:val="22"/>
          <w:szCs w:val="22"/>
          <w:lang w:eastAsia="zh-TW"/>
        </w:rPr>
        <w:t>摒棄個別族群文化</w:t>
      </w:r>
      <w:r w:rsidRPr="00797AC7">
        <w:rPr>
          <w:color w:val="000000" w:themeColor="text1"/>
          <w:sz w:val="22"/>
        </w:rPr>
        <w:t xml:space="preserve">　</w:t>
      </w:r>
      <w:bookmarkEnd w:id="1293"/>
      <w:r w:rsidRPr="00797AC7">
        <w:rPr>
          <w:color w:val="000000" w:themeColor="text1"/>
          <w:sz w:val="22"/>
        </w:rPr>
        <w:t>(B)</w:t>
      </w:r>
      <w:bookmarkStart w:id="1294" w:name="QQ191114000462_1_2"/>
      <w:r w:rsidRPr="00797AC7">
        <w:rPr>
          <w:rFonts w:hint="eastAsia"/>
          <w:color w:val="000000" w:themeColor="text1"/>
          <w:kern w:val="2"/>
          <w:sz w:val="22"/>
          <w:szCs w:val="22"/>
          <w:lang w:eastAsia="zh-TW"/>
        </w:rPr>
        <w:t>以本土文化為根基</w:t>
      </w:r>
      <w:r w:rsidRPr="00797AC7">
        <w:rPr>
          <w:color w:val="000000" w:themeColor="text1"/>
          <w:sz w:val="22"/>
        </w:rPr>
        <w:t xml:space="preserve">　</w:t>
      </w:r>
      <w:bookmarkEnd w:id="1294"/>
      <w:r w:rsidRPr="00797AC7">
        <w:rPr>
          <w:color w:val="000000" w:themeColor="text1"/>
          <w:sz w:val="22"/>
        </w:rPr>
        <w:t>(C)</w:t>
      </w:r>
      <w:bookmarkStart w:id="1295" w:name="QQ191114000462_1_3"/>
      <w:r w:rsidRPr="00797AC7">
        <w:rPr>
          <w:rFonts w:hint="eastAsia"/>
          <w:color w:val="000000" w:themeColor="text1"/>
          <w:kern w:val="2"/>
          <w:sz w:val="22"/>
          <w:szCs w:val="22"/>
          <w:lang w:eastAsia="zh-TW"/>
        </w:rPr>
        <w:t>將多種文化塑造為同一型態</w:t>
      </w:r>
      <w:r w:rsidRPr="00797AC7">
        <w:rPr>
          <w:color w:val="000000" w:themeColor="text1"/>
          <w:sz w:val="22"/>
        </w:rPr>
        <w:t xml:space="preserve">　</w:t>
      </w:r>
      <w:bookmarkEnd w:id="1295"/>
      <w:r w:rsidRPr="00797AC7">
        <w:rPr>
          <w:color w:val="000000" w:themeColor="text1"/>
          <w:sz w:val="22"/>
        </w:rPr>
        <w:t>(D)</w:t>
      </w:r>
      <w:bookmarkStart w:id="1296" w:name="QQ191114000462_1_4"/>
      <w:r w:rsidRPr="00797AC7">
        <w:rPr>
          <w:rFonts w:hint="eastAsia"/>
          <w:color w:val="000000" w:themeColor="text1"/>
          <w:kern w:val="2"/>
          <w:sz w:val="22"/>
          <w:szCs w:val="22"/>
          <w:lang w:eastAsia="zh-TW"/>
        </w:rPr>
        <w:t>強調文化的同化融合</w:t>
      </w:r>
      <w:r w:rsidRPr="00797AC7">
        <w:rPr>
          <w:color w:val="000000" w:themeColor="text1"/>
          <w:sz w:val="22"/>
        </w:rPr>
        <w:t xml:space="preserve">　</w:t>
      </w:r>
      <w:bookmarkEnd w:id="1296"/>
      <w:bookmarkEnd w:id="1292"/>
    </w:p>
    <w:p w:rsidR="004B31C9" w:rsidRPr="00797AC7" w:rsidRDefault="00797AC7" w:rsidP="006F3869">
      <w:pPr>
        <w:pStyle w:val="Normal193"/>
        <w:snapToGrid w:val="0"/>
        <w:spacing w:line="286" w:lineRule="auto"/>
        <w:ind w:left="1332" w:hanging="935"/>
        <w:jc w:val="both"/>
        <w:textAlignment w:val="center"/>
        <w:rPr>
          <w:rFonts w:eastAsia="DengXian"/>
          <w:color w:val="000000" w:themeColor="text1"/>
        </w:rPr>
      </w:pPr>
      <w:bookmarkStart w:id="1297" w:name="AQ191114000462_M"/>
      <w:bookmarkStart w:id="1298" w:name="AQ191114000462"/>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299" w:name="AQ191114000462_1"/>
      <w:bookmarkEnd w:id="1297"/>
      <w:r w:rsidRPr="00797AC7">
        <w:rPr>
          <w:color w:val="000000" w:themeColor="text1"/>
          <w:sz w:val="22"/>
        </w:rPr>
        <w:t>B</w:t>
      </w:r>
      <w:r w:rsidRPr="00797AC7">
        <w:rPr>
          <w:color w:val="000000" w:themeColor="text1"/>
          <w:sz w:val="22"/>
        </w:rPr>
        <w:t xml:space="preserve">　</w:t>
      </w:r>
      <w:bookmarkEnd w:id="1299"/>
      <w:bookmarkEnd w:id="1298"/>
    </w:p>
    <w:p w:rsidR="004B31C9" w:rsidRPr="00797AC7" w:rsidRDefault="00797AC7" w:rsidP="006F3869">
      <w:pPr>
        <w:pStyle w:val="Normal292"/>
        <w:snapToGrid w:val="0"/>
        <w:spacing w:line="286" w:lineRule="auto"/>
        <w:ind w:left="1304" w:hanging="907"/>
        <w:jc w:val="both"/>
        <w:textAlignment w:val="center"/>
        <w:rPr>
          <w:rFonts w:eastAsia="DengXian"/>
          <w:color w:val="000000" w:themeColor="text1"/>
        </w:rPr>
      </w:pPr>
      <w:bookmarkStart w:id="1300" w:name="RQ191114000462_M"/>
      <w:bookmarkStart w:id="1301" w:name="RQ191114000462"/>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302" w:name="RQ191114000462_1_H"/>
      <w:bookmarkEnd w:id="1300"/>
      <w:bookmarkEnd w:id="1302"/>
      <w:r w:rsidRPr="00797AC7">
        <w:rPr>
          <w:color w:val="000000" w:themeColor="text1"/>
          <w:sz w:val="22"/>
        </w:rPr>
        <w:t>(A)</w:t>
      </w:r>
      <w:bookmarkStart w:id="1303" w:name="RQ191114000462_1_1"/>
      <w:r w:rsidRPr="00797AC7">
        <w:rPr>
          <w:rFonts w:hint="eastAsia"/>
          <w:color w:val="000000" w:themeColor="text1"/>
          <w:kern w:val="2"/>
          <w:sz w:val="22"/>
          <w:szCs w:val="22"/>
          <w:lang w:eastAsia="zh-TW"/>
        </w:rPr>
        <w:t>多元文化應尊重個別族群文化</w:t>
      </w:r>
      <w:r w:rsidRPr="00797AC7">
        <w:rPr>
          <w:color w:val="000000" w:themeColor="text1"/>
          <w:sz w:val="22"/>
        </w:rPr>
        <w:t xml:space="preserve">　</w:t>
      </w:r>
      <w:bookmarkEnd w:id="1303"/>
      <w:r w:rsidRPr="00797AC7">
        <w:rPr>
          <w:color w:val="000000" w:themeColor="text1"/>
          <w:sz w:val="22"/>
        </w:rPr>
        <w:t>(C)</w:t>
      </w:r>
      <w:bookmarkStart w:id="1304" w:name="RQ191114000462_1_3"/>
      <w:r w:rsidRPr="00797AC7">
        <w:rPr>
          <w:rFonts w:hint="eastAsia"/>
          <w:color w:val="000000" w:themeColor="text1"/>
          <w:kern w:val="2"/>
          <w:sz w:val="22"/>
          <w:szCs w:val="22"/>
          <w:lang w:eastAsia="zh-TW"/>
        </w:rPr>
        <w:t>保持其獨特性</w:t>
      </w:r>
      <w:r w:rsidRPr="00797AC7">
        <w:rPr>
          <w:color w:val="000000" w:themeColor="text1"/>
          <w:sz w:val="22"/>
        </w:rPr>
        <w:t xml:space="preserve">　</w:t>
      </w:r>
      <w:bookmarkEnd w:id="1304"/>
      <w:r w:rsidRPr="00797AC7">
        <w:rPr>
          <w:color w:val="000000" w:themeColor="text1"/>
          <w:sz w:val="22"/>
        </w:rPr>
        <w:t>(D)</w:t>
      </w:r>
      <w:bookmarkStart w:id="1305" w:name="RQ191114000462_1_4"/>
      <w:r w:rsidRPr="00797AC7">
        <w:rPr>
          <w:rFonts w:hint="eastAsia"/>
          <w:color w:val="000000" w:themeColor="text1"/>
          <w:kern w:val="2"/>
          <w:sz w:val="22"/>
          <w:szCs w:val="22"/>
          <w:lang w:eastAsia="zh-TW"/>
        </w:rPr>
        <w:t>非強調融合</w:t>
      </w:r>
      <w:r w:rsidRPr="00797AC7">
        <w:rPr>
          <w:color w:val="000000" w:themeColor="text1"/>
          <w:sz w:val="22"/>
        </w:rPr>
        <w:t xml:space="preserve">　</w:t>
      </w:r>
      <w:bookmarkEnd w:id="1305"/>
      <w:bookmarkEnd w:id="1301"/>
    </w:p>
    <w:p w:rsidR="00A77B3E" w:rsidRPr="00797AC7" w:rsidRDefault="00D65EFC" w:rsidP="009D2AA7">
      <w:pPr>
        <w:spacing w:line="286" w:lineRule="auto"/>
        <w:jc w:val="both"/>
        <w:rPr>
          <w:rFonts w:eastAsia="華康粗黑體"/>
          <w:color w:val="000000" w:themeColor="text1"/>
          <w:sz w:val="36"/>
          <w:highlight w:val="white"/>
        </w:rPr>
      </w:pPr>
    </w:p>
    <w:p w:rsidR="00A77B3E" w:rsidRPr="00797AC7" w:rsidRDefault="00797AC7" w:rsidP="009D2AA7">
      <w:pPr>
        <w:spacing w:line="286" w:lineRule="auto"/>
        <w:jc w:val="both"/>
        <w:rPr>
          <w:rFonts w:eastAsia="華康粗黑體"/>
          <w:color w:val="000000" w:themeColor="text1"/>
          <w:sz w:val="36"/>
          <w:highlight w:val="white"/>
        </w:rPr>
      </w:pPr>
      <w:r w:rsidRPr="00797AC7">
        <w:rPr>
          <w:rFonts w:eastAsia="華康粗黑體"/>
          <w:color w:val="000000" w:themeColor="text1"/>
          <w:sz w:val="36"/>
          <w:highlight w:val="white"/>
        </w:rPr>
        <w:t>【題組題】</w:t>
      </w:r>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0801064</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94"/>
        <w:snapToGrid w:val="0"/>
        <w:spacing w:line="286" w:lineRule="auto"/>
        <w:ind w:left="397"/>
        <w:jc w:val="both"/>
        <w:textAlignment w:val="center"/>
        <w:rPr>
          <w:rFonts w:eastAsia="DengXian"/>
          <w:color w:val="000000" w:themeColor="text1"/>
        </w:rPr>
      </w:pPr>
      <w:bookmarkStart w:id="1306" w:name="QQ191015000279_M"/>
      <w:bookmarkStart w:id="1307" w:name="QQ191015000279"/>
      <w:r w:rsidRPr="00797AC7">
        <w:rPr>
          <w:rFonts w:hint="eastAsia"/>
          <w:color w:val="000000" w:themeColor="text1"/>
          <w:kern w:val="2"/>
          <w:sz w:val="22"/>
          <w:szCs w:val="22"/>
          <w:lang w:eastAsia="zh-TW"/>
        </w:rPr>
        <w:t>108</w:t>
      </w:r>
      <w:r w:rsidRPr="00797AC7">
        <w:rPr>
          <w:rFonts w:hint="eastAsia"/>
          <w:color w:val="000000" w:themeColor="text1"/>
          <w:kern w:val="2"/>
          <w:sz w:val="22"/>
          <w:szCs w:val="22"/>
          <w:lang w:eastAsia="zh-TW"/>
        </w:rPr>
        <w:t>新課綱將</w:t>
      </w:r>
      <w:r w:rsidRPr="00797AC7">
        <w:rPr>
          <w:rFonts w:hint="eastAsia"/>
          <w:color w:val="000000" w:themeColor="text1"/>
          <w:kern w:val="2"/>
          <w:sz w:val="22"/>
          <w:szCs w:val="22"/>
          <w:lang w:eastAsia="zh-TW"/>
        </w:rPr>
        <w:t>7</w:t>
      </w:r>
      <w:r w:rsidRPr="00797AC7">
        <w:rPr>
          <w:rFonts w:hint="eastAsia"/>
          <w:color w:val="000000" w:themeColor="text1"/>
          <w:kern w:val="2"/>
          <w:sz w:val="22"/>
          <w:szCs w:val="22"/>
          <w:lang w:eastAsia="zh-TW"/>
        </w:rPr>
        <w:t>國東南亞新住民語言納入國小「必選」，讓臺灣開創全球先例，卻也引發部份家長質疑。東南亞語列為必選，會排擠英文學習、動搖中文地位。反彈聲浪不只針對英文學習，還有家長質疑，母語應該跟媽媽學就好，另外在網路論壇也有網友稱東南亞語言為「土人語」，顯示民眾對「我族」意識被挑戰的焦慮。</w:t>
      </w:r>
      <w:r w:rsidRPr="00797AC7">
        <w:rPr>
          <w:rFonts w:hint="eastAsia"/>
          <w:color w:val="000000" w:themeColor="text1"/>
          <w:kern w:val="2"/>
          <w:sz w:val="22"/>
          <w:szCs w:val="22"/>
          <w:lang w:eastAsia="zh-TW"/>
        </w:rPr>
        <w:t xml:space="preserve"> </w:t>
      </w:r>
      <w:r w:rsidRPr="00797AC7">
        <w:rPr>
          <w:color w:val="000000" w:themeColor="text1"/>
          <w:kern w:val="2"/>
          <w:sz w:val="22"/>
          <w:szCs w:val="22"/>
          <w:lang w:eastAsia="zh-TW"/>
        </w:rPr>
        <w:br/>
      </w:r>
      <w:r w:rsidRPr="00797AC7">
        <w:rPr>
          <w:rFonts w:hint="eastAsia"/>
          <w:color w:val="000000" w:themeColor="text1"/>
          <w:kern w:val="2"/>
          <w:sz w:val="22"/>
          <w:szCs w:val="22"/>
          <w:lang w:eastAsia="zh-TW"/>
        </w:rPr>
        <w:t>母親來自越南，也是新課綱課審委員唯一跨國婚姻子女的劉小姐表示，「看到很多人說教母語是媽媽的責任，但新住民家庭過去二十年受到很多歧視，不管是生活或語言，我們基本上不會被鼓勵要學媽媽的話。」從小到大同儕之間，在路上聽到外籍移工對話，會模仿、會訕笑，「在這樣的情境下，小朋友會害怕使用那個語言，那並不是家人個別能扭轉的，是整個社會氛圍要改變。」</w:t>
      </w:r>
      <w:r w:rsidRPr="00797AC7">
        <w:rPr>
          <w:color w:val="000000" w:themeColor="text1"/>
          <w:sz w:val="22"/>
        </w:rPr>
        <w:t xml:space="preserve">　</w:t>
      </w:r>
      <w:bookmarkEnd w:id="1306"/>
    </w:p>
    <w:p w:rsidR="004B31C9" w:rsidRPr="00797AC7" w:rsidRDefault="00797AC7" w:rsidP="006F3869">
      <w:pPr>
        <w:pStyle w:val="Normal194"/>
        <w:snapToGrid w:val="0"/>
        <w:spacing w:line="286" w:lineRule="auto"/>
        <w:ind w:left="680" w:hanging="283"/>
        <w:jc w:val="both"/>
        <w:textAlignment w:val="center"/>
        <w:rPr>
          <w:rFonts w:eastAsia="DengXian"/>
          <w:color w:val="000000" w:themeColor="text1"/>
        </w:rPr>
      </w:pPr>
      <w:bookmarkStart w:id="1308" w:name="QQ191015000279_1_H"/>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劉小姐在文中提到新住民家庭對於母語學習的心態和過程，何者說明正確？</w:t>
      </w:r>
      <w:r w:rsidRPr="00797AC7">
        <w:rPr>
          <w:color w:val="000000" w:themeColor="text1"/>
          <w:sz w:val="22"/>
        </w:rPr>
        <w:t xml:space="preserve">　</w:t>
      </w:r>
      <w:bookmarkEnd w:id="1308"/>
      <w:r w:rsidRPr="00797AC7">
        <w:rPr>
          <w:color w:val="000000" w:themeColor="text1"/>
          <w:sz w:val="22"/>
        </w:rPr>
        <w:t>(A)</w:t>
      </w:r>
      <w:bookmarkStart w:id="1309" w:name="QQ191015000279_1_1"/>
      <w:r w:rsidRPr="00797AC7">
        <w:rPr>
          <w:rFonts w:hint="eastAsia"/>
          <w:color w:val="000000" w:themeColor="text1"/>
          <w:kern w:val="2"/>
          <w:sz w:val="22"/>
          <w:szCs w:val="22"/>
          <w:lang w:eastAsia="zh-TW"/>
        </w:rPr>
        <w:t>新移民家庭所受到的歧視與文化位階有關</w:t>
      </w:r>
      <w:r w:rsidRPr="00797AC7">
        <w:rPr>
          <w:color w:val="000000" w:themeColor="text1"/>
          <w:sz w:val="22"/>
        </w:rPr>
        <w:t xml:space="preserve">　</w:t>
      </w:r>
      <w:bookmarkEnd w:id="1309"/>
      <w:r w:rsidRPr="00797AC7">
        <w:rPr>
          <w:color w:val="000000" w:themeColor="text1"/>
          <w:sz w:val="22"/>
        </w:rPr>
        <w:t>(B)</w:t>
      </w:r>
      <w:bookmarkStart w:id="1310" w:name="QQ191015000279_1_2"/>
      <w:r w:rsidRPr="00797AC7">
        <w:rPr>
          <w:rFonts w:hint="eastAsia"/>
          <w:color w:val="000000" w:themeColor="text1"/>
          <w:kern w:val="2"/>
          <w:sz w:val="22"/>
          <w:szCs w:val="22"/>
          <w:lang w:eastAsia="zh-TW"/>
        </w:rPr>
        <w:t>聽到外籍移工對話的態度有助於文化交流</w:t>
      </w:r>
      <w:r w:rsidRPr="00797AC7">
        <w:rPr>
          <w:color w:val="000000" w:themeColor="text1"/>
          <w:sz w:val="22"/>
        </w:rPr>
        <w:t xml:space="preserve">　</w:t>
      </w:r>
      <w:bookmarkEnd w:id="1310"/>
      <w:r w:rsidRPr="00797AC7">
        <w:rPr>
          <w:color w:val="000000" w:themeColor="text1"/>
          <w:sz w:val="22"/>
        </w:rPr>
        <w:t>(C)</w:t>
      </w:r>
      <w:bookmarkStart w:id="1311" w:name="QQ191015000279_1_3"/>
      <w:r w:rsidRPr="00797AC7">
        <w:rPr>
          <w:rFonts w:hint="eastAsia"/>
          <w:color w:val="000000" w:themeColor="text1"/>
          <w:kern w:val="2"/>
          <w:sz w:val="22"/>
          <w:szCs w:val="22"/>
          <w:lang w:eastAsia="zh-TW"/>
        </w:rPr>
        <w:t>新移民不被鼓勵學習母語是為了融入社會</w:t>
      </w:r>
      <w:r w:rsidRPr="00797AC7">
        <w:rPr>
          <w:color w:val="000000" w:themeColor="text1"/>
          <w:sz w:val="22"/>
        </w:rPr>
        <w:t xml:space="preserve">　</w:t>
      </w:r>
      <w:bookmarkEnd w:id="1311"/>
      <w:r w:rsidRPr="00797AC7">
        <w:rPr>
          <w:color w:val="000000" w:themeColor="text1"/>
          <w:sz w:val="22"/>
        </w:rPr>
        <w:t>(D)</w:t>
      </w:r>
      <w:bookmarkStart w:id="1312" w:name="QQ191015000279_1_4"/>
      <w:r w:rsidRPr="00797AC7">
        <w:rPr>
          <w:rFonts w:hint="eastAsia"/>
          <w:color w:val="000000" w:themeColor="text1"/>
          <w:kern w:val="2"/>
          <w:sz w:val="22"/>
          <w:szCs w:val="22"/>
          <w:lang w:eastAsia="zh-TW"/>
        </w:rPr>
        <w:t>學習語言只需要在家庭中由媽媽教導即可</w:t>
      </w:r>
      <w:r w:rsidRPr="00797AC7">
        <w:rPr>
          <w:color w:val="000000" w:themeColor="text1"/>
          <w:sz w:val="22"/>
        </w:rPr>
        <w:t xml:space="preserve">　</w:t>
      </w:r>
      <w:bookmarkEnd w:id="1312"/>
    </w:p>
    <w:p w:rsidR="004B31C9" w:rsidRPr="00797AC7" w:rsidRDefault="00797AC7" w:rsidP="006F3869">
      <w:pPr>
        <w:pStyle w:val="Normal293"/>
        <w:snapToGrid w:val="0"/>
        <w:spacing w:line="286" w:lineRule="auto"/>
        <w:ind w:left="680" w:hanging="283"/>
        <w:jc w:val="both"/>
        <w:textAlignment w:val="center"/>
        <w:rPr>
          <w:rFonts w:eastAsia="DengXian"/>
          <w:color w:val="000000" w:themeColor="text1"/>
        </w:rPr>
      </w:pPr>
      <w:bookmarkStart w:id="1313" w:name="QQ191015000279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請問反對東南亞語列為必選課程，甚至可能排擠英文學習、動搖中文地位的家長或網友們，其心態最可能反映何種現象？</w:t>
      </w:r>
      <w:r w:rsidRPr="00797AC7">
        <w:rPr>
          <w:color w:val="000000" w:themeColor="text1"/>
          <w:sz w:val="22"/>
        </w:rPr>
        <w:t xml:space="preserve">　</w:t>
      </w:r>
      <w:bookmarkEnd w:id="1313"/>
      <w:r w:rsidRPr="00797AC7">
        <w:rPr>
          <w:color w:val="000000" w:themeColor="text1"/>
          <w:sz w:val="22"/>
        </w:rPr>
        <w:t>(A)</w:t>
      </w:r>
      <w:bookmarkStart w:id="1314" w:name="QQ191015000279_2_1"/>
      <w:r w:rsidRPr="00797AC7">
        <w:rPr>
          <w:rFonts w:hint="eastAsia"/>
          <w:color w:val="000000" w:themeColor="text1"/>
          <w:kern w:val="2"/>
          <w:sz w:val="22"/>
          <w:szCs w:val="22"/>
          <w:lang w:eastAsia="zh-TW"/>
        </w:rPr>
        <w:t>東南亞語不容易學習，還不如花時間把中文及英文學好</w:t>
      </w:r>
      <w:r w:rsidRPr="00797AC7">
        <w:rPr>
          <w:color w:val="000000" w:themeColor="text1"/>
          <w:sz w:val="22"/>
        </w:rPr>
        <w:t xml:space="preserve">　</w:t>
      </w:r>
      <w:bookmarkEnd w:id="1314"/>
      <w:r w:rsidRPr="00797AC7">
        <w:rPr>
          <w:color w:val="000000" w:themeColor="text1"/>
          <w:sz w:val="22"/>
        </w:rPr>
        <w:t>(B)</w:t>
      </w:r>
      <w:bookmarkStart w:id="1315" w:name="QQ191015000279_2_2"/>
      <w:r w:rsidRPr="00797AC7">
        <w:rPr>
          <w:rFonts w:hint="eastAsia"/>
          <w:color w:val="000000" w:themeColor="text1"/>
          <w:kern w:val="2"/>
          <w:sz w:val="22"/>
          <w:szCs w:val="22"/>
          <w:lang w:eastAsia="zh-TW"/>
        </w:rPr>
        <w:t>我族中心主義思想作祟，將東南亞語視為較次等的文化</w:t>
      </w:r>
      <w:r w:rsidRPr="00797AC7">
        <w:rPr>
          <w:color w:val="000000" w:themeColor="text1"/>
          <w:sz w:val="22"/>
        </w:rPr>
        <w:t xml:space="preserve">　</w:t>
      </w:r>
      <w:bookmarkEnd w:id="1315"/>
      <w:r w:rsidRPr="00797AC7">
        <w:rPr>
          <w:color w:val="000000" w:themeColor="text1"/>
          <w:sz w:val="22"/>
        </w:rPr>
        <w:t>(C)</w:t>
      </w:r>
      <w:bookmarkStart w:id="1316" w:name="QQ191015000279_2_3"/>
      <w:r w:rsidRPr="00797AC7">
        <w:rPr>
          <w:rFonts w:hint="eastAsia"/>
          <w:color w:val="000000" w:themeColor="text1"/>
          <w:kern w:val="2"/>
          <w:sz w:val="22"/>
          <w:szCs w:val="22"/>
          <w:lang w:eastAsia="zh-TW"/>
        </w:rPr>
        <w:t>東南亞新住民的小孩為適應社會，只需學習中英文即可</w:t>
      </w:r>
      <w:r w:rsidRPr="00797AC7">
        <w:rPr>
          <w:color w:val="000000" w:themeColor="text1"/>
          <w:sz w:val="22"/>
        </w:rPr>
        <w:t xml:space="preserve">　</w:t>
      </w:r>
      <w:bookmarkEnd w:id="1316"/>
      <w:r w:rsidRPr="00797AC7">
        <w:rPr>
          <w:color w:val="000000" w:themeColor="text1"/>
          <w:sz w:val="22"/>
        </w:rPr>
        <w:t>(D)</w:t>
      </w:r>
      <w:bookmarkStart w:id="1317" w:name="QQ191015000279_2_4"/>
      <w:r w:rsidRPr="00797AC7">
        <w:rPr>
          <w:rFonts w:hint="eastAsia"/>
          <w:color w:val="000000" w:themeColor="text1"/>
          <w:kern w:val="2"/>
          <w:sz w:val="22"/>
          <w:szCs w:val="22"/>
          <w:lang w:eastAsia="zh-TW"/>
        </w:rPr>
        <w:t>教新移民的母語是媽媽的責任，反對學校介入語言教學</w:t>
      </w:r>
      <w:r w:rsidRPr="00797AC7">
        <w:rPr>
          <w:color w:val="000000" w:themeColor="text1"/>
          <w:sz w:val="22"/>
        </w:rPr>
        <w:t xml:space="preserve">　</w:t>
      </w:r>
      <w:bookmarkEnd w:id="1317"/>
    </w:p>
    <w:p w:rsidR="004B31C9" w:rsidRPr="00797AC7" w:rsidRDefault="00797AC7" w:rsidP="006F3869">
      <w:pPr>
        <w:pStyle w:val="Normal37"/>
        <w:snapToGrid w:val="0"/>
        <w:spacing w:line="286" w:lineRule="auto"/>
        <w:ind w:left="680" w:hanging="283"/>
        <w:jc w:val="both"/>
        <w:textAlignment w:val="center"/>
        <w:rPr>
          <w:rFonts w:eastAsia="DengXian"/>
          <w:color w:val="000000" w:themeColor="text1"/>
        </w:rPr>
      </w:pPr>
      <w:bookmarkStart w:id="1318" w:name="QQ191015000279_3_H"/>
      <w:r w:rsidRPr="00797AC7">
        <w:rPr>
          <w:color w:val="000000" w:themeColor="text1"/>
          <w:sz w:val="22"/>
        </w:rPr>
        <w:t>(3)</w:t>
      </w:r>
      <w:r w:rsidRPr="00797AC7">
        <w:rPr>
          <w:color w:val="000000" w:themeColor="text1"/>
          <w:sz w:val="22"/>
        </w:rPr>
        <w:tab/>
      </w:r>
      <w:r w:rsidRPr="00797AC7">
        <w:rPr>
          <w:rFonts w:hint="eastAsia"/>
          <w:color w:val="000000" w:themeColor="text1"/>
          <w:kern w:val="2"/>
          <w:sz w:val="22"/>
          <w:szCs w:val="22"/>
          <w:lang w:eastAsia="zh-TW"/>
        </w:rPr>
        <w:t>依文中所述，若要整個社會氛圍改變，能夠接納新住民的文化，何種作法有利於促進族群的文化平等？</w:t>
      </w:r>
      <w:r w:rsidRPr="00797AC7">
        <w:rPr>
          <w:color w:val="000000" w:themeColor="text1"/>
          <w:sz w:val="22"/>
        </w:rPr>
        <w:t xml:space="preserve">　</w:t>
      </w:r>
      <w:bookmarkEnd w:id="1318"/>
      <w:r w:rsidRPr="00797AC7">
        <w:rPr>
          <w:color w:val="000000" w:themeColor="text1"/>
          <w:sz w:val="22"/>
        </w:rPr>
        <w:t>(A)</w:t>
      </w:r>
      <w:bookmarkStart w:id="1319" w:name="QQ191015000279_3_1"/>
      <w:r w:rsidRPr="00797AC7">
        <w:rPr>
          <w:rFonts w:hint="eastAsia"/>
          <w:color w:val="000000" w:themeColor="text1"/>
          <w:kern w:val="2"/>
          <w:sz w:val="22"/>
          <w:szCs w:val="22"/>
          <w:lang w:eastAsia="zh-TW"/>
        </w:rPr>
        <w:t>設立新住民學校，只收新住民學生，提供學習自己的文化</w:t>
      </w:r>
      <w:r w:rsidRPr="00797AC7">
        <w:rPr>
          <w:color w:val="000000" w:themeColor="text1"/>
          <w:sz w:val="22"/>
        </w:rPr>
        <w:t xml:space="preserve">　</w:t>
      </w:r>
      <w:bookmarkEnd w:id="1319"/>
      <w:r w:rsidRPr="00797AC7">
        <w:rPr>
          <w:color w:val="000000" w:themeColor="text1"/>
          <w:sz w:val="22"/>
        </w:rPr>
        <w:t>(B)</w:t>
      </w:r>
      <w:bookmarkStart w:id="1320" w:name="QQ191015000279_3_2"/>
      <w:r w:rsidRPr="00797AC7">
        <w:rPr>
          <w:rFonts w:hint="eastAsia"/>
          <w:color w:val="000000" w:themeColor="text1"/>
          <w:kern w:val="2"/>
          <w:sz w:val="22"/>
          <w:szCs w:val="22"/>
          <w:lang w:eastAsia="zh-TW"/>
        </w:rPr>
        <w:t>在大眾運輸工具上，除中英文外，也提供多元語言的服務</w:t>
      </w:r>
      <w:r w:rsidRPr="00797AC7">
        <w:rPr>
          <w:color w:val="000000" w:themeColor="text1"/>
          <w:sz w:val="22"/>
        </w:rPr>
        <w:t xml:space="preserve">　</w:t>
      </w:r>
      <w:bookmarkEnd w:id="1320"/>
      <w:r w:rsidRPr="00797AC7">
        <w:rPr>
          <w:color w:val="000000" w:themeColor="text1"/>
          <w:sz w:val="22"/>
        </w:rPr>
        <w:t>(C)</w:t>
      </w:r>
      <w:bookmarkStart w:id="1321" w:name="QQ191015000279_3_3"/>
      <w:r w:rsidRPr="00797AC7">
        <w:rPr>
          <w:rFonts w:hint="eastAsia"/>
          <w:color w:val="000000" w:themeColor="text1"/>
          <w:kern w:val="2"/>
          <w:sz w:val="22"/>
          <w:szCs w:val="22"/>
          <w:lang w:eastAsia="zh-TW"/>
        </w:rPr>
        <w:t>對新住民教育政策若發生爭議時，採取公民投票方式決議</w:t>
      </w:r>
      <w:r w:rsidRPr="00797AC7">
        <w:rPr>
          <w:color w:val="000000" w:themeColor="text1"/>
          <w:sz w:val="22"/>
        </w:rPr>
        <w:t xml:space="preserve">　</w:t>
      </w:r>
      <w:bookmarkEnd w:id="1321"/>
      <w:r w:rsidRPr="00797AC7">
        <w:rPr>
          <w:color w:val="000000" w:themeColor="text1"/>
          <w:sz w:val="22"/>
        </w:rPr>
        <w:t>(D)</w:t>
      </w:r>
      <w:bookmarkStart w:id="1322" w:name="QQ191015000279_3_4"/>
      <w:r w:rsidRPr="00797AC7">
        <w:rPr>
          <w:rFonts w:hint="eastAsia"/>
          <w:color w:val="000000" w:themeColor="text1"/>
          <w:kern w:val="2"/>
          <w:sz w:val="22"/>
          <w:szCs w:val="22"/>
          <w:lang w:eastAsia="zh-TW"/>
        </w:rPr>
        <w:t>為使新住民融入本地社會，開設補習課程規定一律學國語</w:t>
      </w:r>
      <w:r w:rsidRPr="00797AC7">
        <w:rPr>
          <w:color w:val="000000" w:themeColor="text1"/>
          <w:sz w:val="22"/>
        </w:rPr>
        <w:t xml:space="preserve">　</w:t>
      </w:r>
      <w:bookmarkEnd w:id="1322"/>
      <w:bookmarkEnd w:id="1307"/>
    </w:p>
    <w:p w:rsidR="004B31C9" w:rsidRPr="00797AC7" w:rsidRDefault="00797AC7" w:rsidP="006F3869">
      <w:pPr>
        <w:pStyle w:val="Normal47"/>
        <w:snapToGrid w:val="0"/>
        <w:spacing w:line="286" w:lineRule="auto"/>
        <w:ind w:left="1332" w:hanging="935"/>
        <w:jc w:val="both"/>
        <w:textAlignment w:val="center"/>
        <w:rPr>
          <w:rFonts w:eastAsia="DengXian"/>
          <w:color w:val="000000" w:themeColor="text1"/>
        </w:rPr>
      </w:pPr>
      <w:bookmarkStart w:id="1323" w:name="AQ191015000279_M"/>
      <w:bookmarkStart w:id="1324" w:name="AQ191015000279"/>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End w:id="1323"/>
      <w:r w:rsidRPr="00797AC7">
        <w:rPr>
          <w:color w:val="000000" w:themeColor="text1"/>
          <w:sz w:val="22"/>
        </w:rPr>
        <w:t>(1)</w:t>
      </w:r>
      <w:bookmarkStart w:id="1325" w:name="AQ191015000279_1"/>
      <w:r w:rsidRPr="00797AC7">
        <w:rPr>
          <w:color w:val="000000" w:themeColor="text1"/>
          <w:sz w:val="22"/>
        </w:rPr>
        <w:t>A</w:t>
      </w:r>
      <w:r w:rsidRPr="00797AC7">
        <w:rPr>
          <w:color w:val="000000" w:themeColor="text1"/>
          <w:sz w:val="22"/>
        </w:rPr>
        <w:t xml:space="preserve">　</w:t>
      </w:r>
      <w:bookmarkEnd w:id="1325"/>
      <w:r w:rsidRPr="00797AC7">
        <w:rPr>
          <w:color w:val="000000" w:themeColor="text1"/>
          <w:sz w:val="22"/>
        </w:rPr>
        <w:t>(2)</w:t>
      </w:r>
      <w:bookmarkStart w:id="1326" w:name="AQ191015000279_2"/>
      <w:r w:rsidRPr="00797AC7">
        <w:rPr>
          <w:color w:val="000000" w:themeColor="text1"/>
          <w:sz w:val="22"/>
        </w:rPr>
        <w:t>B</w:t>
      </w:r>
      <w:r w:rsidRPr="00797AC7">
        <w:rPr>
          <w:color w:val="000000" w:themeColor="text1"/>
          <w:sz w:val="22"/>
        </w:rPr>
        <w:t xml:space="preserve">　</w:t>
      </w:r>
      <w:bookmarkEnd w:id="1326"/>
      <w:r w:rsidRPr="00797AC7">
        <w:rPr>
          <w:color w:val="000000" w:themeColor="text1"/>
          <w:sz w:val="22"/>
        </w:rPr>
        <w:t>(3)</w:t>
      </w:r>
      <w:bookmarkStart w:id="1327" w:name="AQ191015000279_3"/>
      <w:r w:rsidRPr="00797AC7">
        <w:rPr>
          <w:color w:val="000000" w:themeColor="text1"/>
          <w:sz w:val="22"/>
        </w:rPr>
        <w:t>B</w:t>
      </w:r>
      <w:r w:rsidRPr="00797AC7">
        <w:rPr>
          <w:color w:val="000000" w:themeColor="text1"/>
          <w:sz w:val="22"/>
        </w:rPr>
        <w:t xml:space="preserve">　</w:t>
      </w:r>
      <w:bookmarkEnd w:id="1327"/>
      <w:bookmarkEnd w:id="1324"/>
    </w:p>
    <w:p w:rsidR="004B31C9" w:rsidRPr="00797AC7" w:rsidRDefault="00797AC7" w:rsidP="006F3869">
      <w:pPr>
        <w:pStyle w:val="Normal54"/>
        <w:snapToGrid w:val="0"/>
        <w:spacing w:line="286" w:lineRule="auto"/>
        <w:ind w:left="1701" w:hanging="1304"/>
        <w:jc w:val="both"/>
        <w:textAlignment w:val="center"/>
        <w:rPr>
          <w:rFonts w:eastAsia="DengXian"/>
          <w:color w:val="000000" w:themeColor="text1"/>
        </w:rPr>
      </w:pPr>
      <w:bookmarkStart w:id="1328" w:name="RQ191015000279_M"/>
      <w:bookmarkStart w:id="1329" w:name="RQ191015000279"/>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330" w:name="RQ191015000279_1_H"/>
      <w:bookmarkEnd w:id="1328"/>
      <w:r w:rsidRPr="00797AC7">
        <w:rPr>
          <w:color w:val="000000" w:themeColor="text1"/>
          <w:sz w:val="22"/>
        </w:rPr>
        <w:t>(1)</w:t>
      </w:r>
      <w:r w:rsidRPr="00797AC7">
        <w:rPr>
          <w:color w:val="000000" w:themeColor="text1"/>
          <w:sz w:val="22"/>
        </w:rPr>
        <w:tab/>
      </w:r>
      <w:bookmarkEnd w:id="1330"/>
      <w:r w:rsidRPr="00797AC7">
        <w:rPr>
          <w:color w:val="000000" w:themeColor="text1"/>
          <w:sz w:val="22"/>
        </w:rPr>
        <w:t>(B)</w:t>
      </w:r>
      <w:bookmarkStart w:id="1331" w:name="RQ191015000279_1_2"/>
      <w:r w:rsidRPr="00797AC7">
        <w:rPr>
          <w:rFonts w:hint="eastAsia"/>
          <w:color w:val="000000" w:themeColor="text1"/>
          <w:kern w:val="2"/>
          <w:sz w:val="22"/>
          <w:szCs w:val="22"/>
          <w:lang w:eastAsia="zh-TW"/>
        </w:rPr>
        <w:t>文中提及聽到外籍移工的對話會產生模仿或訕笑的態度是一種文化歧視的行為</w:t>
      </w:r>
      <w:r w:rsidRPr="00797AC7">
        <w:rPr>
          <w:color w:val="000000" w:themeColor="text1"/>
          <w:sz w:val="22"/>
        </w:rPr>
        <w:t xml:space="preserve">　</w:t>
      </w:r>
      <w:bookmarkEnd w:id="1331"/>
      <w:r w:rsidRPr="00797AC7">
        <w:rPr>
          <w:color w:val="000000" w:themeColor="text1"/>
          <w:sz w:val="22"/>
        </w:rPr>
        <w:t>(C)</w:t>
      </w:r>
      <w:bookmarkStart w:id="1332" w:name="RQ191015000279_1_3"/>
      <w:r w:rsidRPr="00797AC7">
        <w:rPr>
          <w:rFonts w:hint="eastAsia"/>
          <w:color w:val="000000" w:themeColor="text1"/>
          <w:kern w:val="2"/>
          <w:sz w:val="22"/>
          <w:szCs w:val="22"/>
          <w:lang w:eastAsia="zh-TW"/>
        </w:rPr>
        <w:t>新移民不被鼓勵學習母語與社會氛圍有關，與融入社會關聯性不大</w:t>
      </w:r>
      <w:r w:rsidRPr="00797AC7">
        <w:rPr>
          <w:color w:val="000000" w:themeColor="text1"/>
          <w:sz w:val="22"/>
        </w:rPr>
        <w:t xml:space="preserve">　</w:t>
      </w:r>
      <w:bookmarkEnd w:id="1332"/>
      <w:r w:rsidRPr="00797AC7">
        <w:rPr>
          <w:color w:val="000000" w:themeColor="text1"/>
          <w:sz w:val="22"/>
        </w:rPr>
        <w:t>(D)</w:t>
      </w:r>
      <w:bookmarkStart w:id="1333" w:name="RQ191015000279_1_4"/>
      <w:r w:rsidRPr="00797AC7">
        <w:rPr>
          <w:rFonts w:hint="eastAsia"/>
          <w:color w:val="000000" w:themeColor="text1"/>
          <w:kern w:val="2"/>
          <w:sz w:val="22"/>
          <w:szCs w:val="22"/>
          <w:lang w:eastAsia="zh-TW"/>
        </w:rPr>
        <w:t>學習母語會受整體社會氛圍影響，並非家長可以個別扭轉</w:t>
      </w:r>
      <w:r w:rsidRPr="00797AC7">
        <w:rPr>
          <w:color w:val="000000" w:themeColor="text1"/>
          <w:sz w:val="22"/>
        </w:rPr>
        <w:t xml:space="preserve">　</w:t>
      </w:r>
      <w:bookmarkEnd w:id="1333"/>
    </w:p>
    <w:p w:rsidR="004B31C9" w:rsidRPr="00797AC7" w:rsidRDefault="00797AC7" w:rsidP="006F3869">
      <w:pPr>
        <w:pStyle w:val="Normal61"/>
        <w:snapToGrid w:val="0"/>
        <w:spacing w:line="286" w:lineRule="auto"/>
        <w:ind w:left="1701" w:hanging="397"/>
        <w:jc w:val="both"/>
        <w:textAlignment w:val="center"/>
        <w:rPr>
          <w:rFonts w:eastAsia="DengXian"/>
          <w:color w:val="000000" w:themeColor="text1"/>
        </w:rPr>
      </w:pPr>
      <w:bookmarkStart w:id="1334" w:name="RQ191015000279_2_H"/>
      <w:r w:rsidRPr="00797AC7">
        <w:rPr>
          <w:color w:val="000000" w:themeColor="text1"/>
          <w:sz w:val="22"/>
        </w:rPr>
        <w:t>(2)</w:t>
      </w:r>
      <w:r w:rsidRPr="00797AC7">
        <w:rPr>
          <w:color w:val="000000" w:themeColor="text1"/>
          <w:sz w:val="22"/>
        </w:rPr>
        <w:tab/>
      </w:r>
      <w:bookmarkEnd w:id="1334"/>
      <w:r w:rsidRPr="00797AC7">
        <w:rPr>
          <w:color w:val="000000" w:themeColor="text1"/>
          <w:sz w:val="22"/>
        </w:rPr>
        <w:t>(A)</w:t>
      </w:r>
      <w:bookmarkStart w:id="1335" w:name="RQ191015000279_2_1"/>
      <w:r w:rsidRPr="00797AC7">
        <w:rPr>
          <w:rFonts w:hint="eastAsia"/>
          <w:color w:val="000000" w:themeColor="text1"/>
          <w:kern w:val="2"/>
          <w:sz w:val="22"/>
          <w:szCs w:val="22"/>
          <w:lang w:eastAsia="zh-TW"/>
        </w:rPr>
        <w:t>與東南亞語言的難易度無關</w:t>
      </w:r>
      <w:r w:rsidRPr="00797AC7">
        <w:rPr>
          <w:color w:val="000000" w:themeColor="text1"/>
          <w:sz w:val="22"/>
        </w:rPr>
        <w:t xml:space="preserve">　</w:t>
      </w:r>
      <w:bookmarkEnd w:id="1335"/>
      <w:r w:rsidRPr="00797AC7">
        <w:rPr>
          <w:color w:val="000000" w:themeColor="text1"/>
          <w:sz w:val="22"/>
        </w:rPr>
        <w:t>(C)</w:t>
      </w:r>
      <w:bookmarkStart w:id="1336" w:name="RQ191015000279_2_3"/>
      <w:r w:rsidRPr="00797AC7">
        <w:rPr>
          <w:rFonts w:hint="eastAsia"/>
          <w:color w:val="000000" w:themeColor="text1"/>
          <w:kern w:val="2"/>
          <w:sz w:val="22"/>
          <w:szCs w:val="22"/>
          <w:lang w:eastAsia="zh-TW"/>
        </w:rPr>
        <w:t>反對開課的家長和網友認為學習中英文，不是為了適應社會，否則可以學中文或臺語即可，而是認為中英文比東南亞語更重要</w:t>
      </w:r>
      <w:r w:rsidRPr="00797AC7">
        <w:rPr>
          <w:color w:val="000000" w:themeColor="text1"/>
          <w:sz w:val="22"/>
        </w:rPr>
        <w:t xml:space="preserve">　</w:t>
      </w:r>
      <w:bookmarkEnd w:id="1336"/>
      <w:r w:rsidRPr="00797AC7">
        <w:rPr>
          <w:color w:val="000000" w:themeColor="text1"/>
          <w:sz w:val="22"/>
        </w:rPr>
        <w:t>(D)</w:t>
      </w:r>
      <w:bookmarkStart w:id="1337" w:name="RQ191015000279_2_4"/>
      <w:r w:rsidRPr="00797AC7">
        <w:rPr>
          <w:rFonts w:hint="eastAsia"/>
          <w:color w:val="000000" w:themeColor="text1"/>
          <w:kern w:val="2"/>
          <w:sz w:val="22"/>
          <w:szCs w:val="22"/>
          <w:lang w:eastAsia="zh-TW"/>
        </w:rPr>
        <w:t>家長反對的是在學校開必選課教授東南亞語言的部份，並不反對跟媽媽學習母語，也不反對學校的語言教學，否則就不用擔心英文和中文課程被影響或排擠</w:t>
      </w:r>
      <w:r w:rsidRPr="00797AC7">
        <w:rPr>
          <w:color w:val="000000" w:themeColor="text1"/>
          <w:sz w:val="22"/>
        </w:rPr>
        <w:t xml:space="preserve">　</w:t>
      </w:r>
      <w:bookmarkEnd w:id="1337"/>
    </w:p>
    <w:p w:rsidR="004B31C9" w:rsidRPr="00797AC7" w:rsidRDefault="00797AC7" w:rsidP="006F3869">
      <w:pPr>
        <w:pStyle w:val="Normal71"/>
        <w:snapToGrid w:val="0"/>
        <w:spacing w:line="286" w:lineRule="auto"/>
        <w:ind w:left="1701" w:hanging="397"/>
        <w:jc w:val="both"/>
        <w:textAlignment w:val="center"/>
        <w:rPr>
          <w:rFonts w:eastAsia="DengXian"/>
          <w:color w:val="000000" w:themeColor="text1"/>
        </w:rPr>
      </w:pPr>
      <w:bookmarkStart w:id="1338" w:name="RQ191015000279_3_H"/>
      <w:r w:rsidRPr="00797AC7">
        <w:rPr>
          <w:color w:val="000000" w:themeColor="text1"/>
          <w:sz w:val="22"/>
        </w:rPr>
        <w:t>(3)</w:t>
      </w:r>
      <w:r w:rsidRPr="00797AC7">
        <w:rPr>
          <w:color w:val="000000" w:themeColor="text1"/>
          <w:sz w:val="22"/>
        </w:rPr>
        <w:tab/>
      </w:r>
      <w:bookmarkEnd w:id="1338"/>
      <w:r w:rsidRPr="00797AC7">
        <w:rPr>
          <w:color w:val="000000" w:themeColor="text1"/>
          <w:sz w:val="22"/>
        </w:rPr>
        <w:t>(A)</w:t>
      </w:r>
      <w:bookmarkStart w:id="1339" w:name="RQ191015000279_3_1"/>
      <w:r w:rsidRPr="00797AC7">
        <w:rPr>
          <w:rFonts w:hint="eastAsia"/>
          <w:color w:val="000000" w:themeColor="text1"/>
          <w:kern w:val="2"/>
          <w:sz w:val="22"/>
          <w:szCs w:val="22"/>
          <w:lang w:eastAsia="zh-TW"/>
        </w:rPr>
        <w:t>將新住民學生與其他學生隔離，無助於彼此溝通了解，無法促進文化平等</w:t>
      </w:r>
      <w:r w:rsidRPr="00797AC7">
        <w:rPr>
          <w:color w:val="000000" w:themeColor="text1"/>
          <w:sz w:val="22"/>
        </w:rPr>
        <w:t xml:space="preserve">　</w:t>
      </w:r>
      <w:bookmarkEnd w:id="1339"/>
      <w:r w:rsidRPr="00797AC7">
        <w:rPr>
          <w:color w:val="000000" w:themeColor="text1"/>
          <w:sz w:val="22"/>
        </w:rPr>
        <w:t>(C)</w:t>
      </w:r>
      <w:bookmarkStart w:id="1340" w:name="RQ191015000279_3_3"/>
      <w:r w:rsidRPr="00797AC7">
        <w:rPr>
          <w:rFonts w:hint="eastAsia"/>
          <w:color w:val="000000" w:themeColor="text1"/>
          <w:kern w:val="2"/>
          <w:sz w:val="22"/>
          <w:szCs w:val="22"/>
          <w:lang w:eastAsia="zh-TW"/>
        </w:rPr>
        <w:t>用多數決處理少數新移民議題，可能形成多數暴力</w:t>
      </w:r>
      <w:r w:rsidRPr="00797AC7">
        <w:rPr>
          <w:color w:val="000000" w:themeColor="text1"/>
          <w:sz w:val="22"/>
        </w:rPr>
        <w:t xml:space="preserve">　</w:t>
      </w:r>
      <w:bookmarkEnd w:id="1340"/>
      <w:r w:rsidRPr="00797AC7">
        <w:rPr>
          <w:color w:val="000000" w:themeColor="text1"/>
          <w:sz w:val="22"/>
        </w:rPr>
        <w:t>(D)</w:t>
      </w:r>
      <w:bookmarkStart w:id="1341" w:name="RQ191015000279_3_4"/>
      <w:r w:rsidRPr="00797AC7">
        <w:rPr>
          <w:rFonts w:hint="eastAsia"/>
          <w:color w:val="000000" w:themeColor="text1"/>
          <w:kern w:val="2"/>
          <w:sz w:val="22"/>
          <w:szCs w:val="22"/>
          <w:lang w:eastAsia="zh-TW"/>
        </w:rPr>
        <w:t>文化平等的意涵是指使用所有語言都不應受到限制和歧視</w:t>
      </w:r>
      <w:r w:rsidRPr="00797AC7">
        <w:rPr>
          <w:color w:val="000000" w:themeColor="text1"/>
          <w:sz w:val="22"/>
        </w:rPr>
        <w:t xml:space="preserve">　</w:t>
      </w:r>
      <w:bookmarkEnd w:id="1341"/>
      <w:bookmarkEnd w:id="1329"/>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0801065</w:t>
      </w:r>
      <w:r w:rsidRPr="00797AC7">
        <w:rPr>
          <w:rFonts w:eastAsia="華康粗黑體"/>
          <w:color w:val="000000" w:themeColor="text1"/>
          <w:sz w:val="24"/>
          <w:highlight w:val="lightGray"/>
        </w:rPr>
        <w:t xml:space="preserve">　　難易度：難　　出處：龍騰自命題　　</w:t>
      </w:r>
    </w:p>
    <w:p w:rsidR="004B31C9" w:rsidRPr="00797AC7" w:rsidRDefault="00797AC7" w:rsidP="006F3869">
      <w:pPr>
        <w:pStyle w:val="Normal095"/>
        <w:snapToGrid w:val="0"/>
        <w:spacing w:line="286" w:lineRule="auto"/>
        <w:ind w:left="397"/>
        <w:jc w:val="both"/>
        <w:textAlignment w:val="center"/>
        <w:rPr>
          <w:rFonts w:eastAsia="DengXian"/>
          <w:color w:val="000000" w:themeColor="text1"/>
        </w:rPr>
      </w:pPr>
      <w:bookmarkStart w:id="1342" w:name="QQ191015000280_M"/>
      <w:bookmarkStart w:id="1343" w:name="QQ191015000280"/>
      <w:r w:rsidRPr="00797AC7">
        <w:rPr>
          <w:rFonts w:hint="eastAsia"/>
          <w:color w:val="000000" w:themeColor="text1"/>
          <w:kern w:val="2"/>
          <w:sz w:val="22"/>
          <w:szCs w:val="22"/>
          <w:lang w:eastAsia="zh-TW"/>
        </w:rPr>
        <w:t>第六屆「語言專員國際會議」在加拿大多倫多舉行，我國客委會副主委以「客家語言復甦的漫漫長路」為題發表專題演說，全程使用客語，他從自己年少時說客語被打耳光的遭遇談起，分享臺灣走過母語被打壓、最終迎向自我認同，我國甚至在</w:t>
      </w:r>
      <w:r w:rsidRPr="00797AC7">
        <w:rPr>
          <w:rFonts w:hint="eastAsia"/>
          <w:color w:val="000000" w:themeColor="text1"/>
          <w:kern w:val="2"/>
          <w:sz w:val="22"/>
          <w:szCs w:val="22"/>
          <w:lang w:eastAsia="zh-TW"/>
        </w:rPr>
        <w:t>2019</w:t>
      </w:r>
      <w:r w:rsidRPr="00797AC7">
        <w:rPr>
          <w:rFonts w:hint="eastAsia"/>
          <w:color w:val="000000" w:themeColor="text1"/>
          <w:kern w:val="2"/>
          <w:sz w:val="22"/>
          <w:szCs w:val="22"/>
          <w:lang w:eastAsia="zh-TW"/>
        </w:rPr>
        <w:t>年正式施行尊重各族群語言的《國家語言發展法》，期盼未來有朝一日學校能用客語來教學。</w:t>
      </w:r>
      <w:r w:rsidRPr="00797AC7">
        <w:rPr>
          <w:color w:val="000000" w:themeColor="text1"/>
          <w:kern w:val="2"/>
          <w:sz w:val="22"/>
          <w:szCs w:val="22"/>
          <w:lang w:eastAsia="zh-TW"/>
        </w:rPr>
        <w:br/>
      </w:r>
      <w:r w:rsidRPr="00797AC7">
        <w:rPr>
          <w:rFonts w:hint="eastAsia"/>
          <w:color w:val="000000" w:themeColor="text1"/>
          <w:kern w:val="2"/>
          <w:sz w:val="22"/>
          <w:szCs w:val="22"/>
          <w:lang w:eastAsia="zh-TW"/>
        </w:rPr>
        <w:t>前任威爾斯語言專員休斯也提及去年底她來到臺灣訪問，對臺灣少數族裔語言充滿挑戰的現況留下深刻印象，她認為當前全球少數族裔語言不論原住民語或客語都面臨困境，解決之道唯有從「教育」著手。</w:t>
      </w:r>
      <w:r w:rsidRPr="00797AC7">
        <w:rPr>
          <w:color w:val="000000" w:themeColor="text1"/>
          <w:sz w:val="22"/>
        </w:rPr>
        <w:t xml:space="preserve">　</w:t>
      </w:r>
      <w:bookmarkEnd w:id="1342"/>
    </w:p>
    <w:p w:rsidR="004B31C9" w:rsidRPr="00797AC7" w:rsidRDefault="00797AC7" w:rsidP="006F3869">
      <w:pPr>
        <w:pStyle w:val="Normal195"/>
        <w:snapToGrid w:val="0"/>
        <w:spacing w:line="286" w:lineRule="auto"/>
        <w:ind w:left="680" w:hanging="283"/>
        <w:jc w:val="both"/>
        <w:textAlignment w:val="center"/>
        <w:rPr>
          <w:rFonts w:eastAsia="DengXian"/>
          <w:color w:val="000000" w:themeColor="text1"/>
        </w:rPr>
      </w:pPr>
      <w:bookmarkStart w:id="1344" w:name="QQ191015000280_1_H"/>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客委會副主委提及從小使用母語被打耳光的經驗，到現在通過《國家語言發展法》，請問有關我國語言的使用及政策轉變背後的象徵意義，何者敘述正確？</w:t>
      </w:r>
      <w:r w:rsidRPr="00797AC7">
        <w:rPr>
          <w:color w:val="000000" w:themeColor="text1"/>
          <w:sz w:val="22"/>
        </w:rPr>
        <w:t xml:space="preserve">　</w:t>
      </w:r>
      <w:bookmarkEnd w:id="1344"/>
      <w:r w:rsidRPr="00797AC7">
        <w:rPr>
          <w:color w:val="000000" w:themeColor="text1"/>
          <w:sz w:val="22"/>
        </w:rPr>
        <w:t>(A)</w:t>
      </w:r>
      <w:bookmarkStart w:id="1345" w:name="QQ191015000280_1_1"/>
      <w:r w:rsidRPr="00797AC7">
        <w:rPr>
          <w:rFonts w:hint="eastAsia"/>
          <w:color w:val="000000" w:themeColor="text1"/>
          <w:kern w:val="2"/>
          <w:sz w:val="22"/>
          <w:szCs w:val="22"/>
          <w:lang w:eastAsia="zh-TW"/>
        </w:rPr>
        <w:t>1950</w:t>
      </w:r>
      <w:r w:rsidRPr="00797AC7">
        <w:rPr>
          <w:rFonts w:hint="eastAsia"/>
          <w:color w:val="000000" w:themeColor="text1"/>
          <w:kern w:val="2"/>
          <w:sz w:val="22"/>
          <w:szCs w:val="22"/>
          <w:lang w:eastAsia="zh-TW"/>
        </w:rPr>
        <w:t>年的語言政策禁止學生在學校使用方言，象徵國語的文化位階較高</w:t>
      </w:r>
      <w:r w:rsidRPr="00797AC7">
        <w:rPr>
          <w:color w:val="000000" w:themeColor="text1"/>
          <w:sz w:val="22"/>
        </w:rPr>
        <w:t xml:space="preserve">　</w:t>
      </w:r>
      <w:bookmarkEnd w:id="1345"/>
      <w:r w:rsidRPr="00797AC7">
        <w:rPr>
          <w:color w:val="000000" w:themeColor="text1"/>
          <w:sz w:val="22"/>
        </w:rPr>
        <w:t>(B)</w:t>
      </w:r>
      <w:bookmarkStart w:id="1346" w:name="QQ191015000280_1_2"/>
      <w:r w:rsidRPr="00797AC7">
        <w:rPr>
          <w:rFonts w:hint="eastAsia"/>
          <w:color w:val="000000" w:themeColor="text1"/>
          <w:kern w:val="2"/>
          <w:sz w:val="22"/>
          <w:szCs w:val="22"/>
          <w:lang w:eastAsia="zh-TW"/>
        </w:rPr>
        <w:t>早期國語政策的目的是讓各族群達到語言的統一，與我族中心思想無關</w:t>
      </w:r>
      <w:r w:rsidRPr="00797AC7">
        <w:rPr>
          <w:color w:val="000000" w:themeColor="text1"/>
          <w:sz w:val="22"/>
        </w:rPr>
        <w:t xml:space="preserve">　</w:t>
      </w:r>
      <w:bookmarkEnd w:id="1346"/>
      <w:r w:rsidRPr="00797AC7">
        <w:rPr>
          <w:color w:val="000000" w:themeColor="text1"/>
          <w:sz w:val="22"/>
        </w:rPr>
        <w:t>(C)</w:t>
      </w:r>
      <w:bookmarkStart w:id="1347" w:name="QQ191015000280_1_3"/>
      <w:r w:rsidRPr="00797AC7">
        <w:rPr>
          <w:rFonts w:hint="eastAsia"/>
          <w:color w:val="000000" w:themeColor="text1"/>
          <w:kern w:val="2"/>
          <w:sz w:val="22"/>
          <w:szCs w:val="22"/>
          <w:lang w:eastAsia="zh-TW"/>
        </w:rPr>
        <w:t>原住民族語只是一溝通工具，重要的應該是保存好風俗習慣和部落結構</w:t>
      </w:r>
      <w:r w:rsidRPr="00797AC7">
        <w:rPr>
          <w:color w:val="000000" w:themeColor="text1"/>
          <w:sz w:val="22"/>
        </w:rPr>
        <w:t xml:space="preserve">　</w:t>
      </w:r>
      <w:bookmarkEnd w:id="1347"/>
      <w:r w:rsidRPr="00797AC7">
        <w:rPr>
          <w:color w:val="000000" w:themeColor="text1"/>
          <w:sz w:val="22"/>
        </w:rPr>
        <w:t>(D)</w:t>
      </w:r>
      <w:bookmarkStart w:id="1348" w:name="QQ191015000280_1_4"/>
      <w:r w:rsidRPr="00797AC7">
        <w:rPr>
          <w:rFonts w:hint="eastAsia"/>
          <w:color w:val="000000" w:themeColor="text1"/>
          <w:kern w:val="2"/>
          <w:sz w:val="22"/>
          <w:szCs w:val="22"/>
          <w:lang w:eastAsia="zh-TW"/>
        </w:rPr>
        <w:t>尊重多元語言的政策可能增加表達落差，反而無法達成公平正義的社會</w:t>
      </w:r>
      <w:r w:rsidRPr="00797AC7">
        <w:rPr>
          <w:color w:val="000000" w:themeColor="text1"/>
          <w:sz w:val="22"/>
        </w:rPr>
        <w:t xml:space="preserve">　</w:t>
      </w:r>
      <w:bookmarkEnd w:id="1348"/>
    </w:p>
    <w:p w:rsidR="004B31C9" w:rsidRPr="00797AC7" w:rsidRDefault="00797AC7" w:rsidP="006F3869">
      <w:pPr>
        <w:pStyle w:val="Normal294"/>
        <w:snapToGrid w:val="0"/>
        <w:spacing w:line="286" w:lineRule="auto"/>
        <w:ind w:left="680" w:hanging="283"/>
        <w:jc w:val="both"/>
        <w:textAlignment w:val="center"/>
        <w:rPr>
          <w:rFonts w:eastAsia="DengXian"/>
          <w:color w:val="000000" w:themeColor="text1"/>
        </w:rPr>
      </w:pPr>
      <w:bookmarkStart w:id="1349" w:name="QQ191015000280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文中提及我國在</w:t>
      </w:r>
      <w:r w:rsidRPr="00797AC7">
        <w:rPr>
          <w:rFonts w:hint="eastAsia"/>
          <w:color w:val="000000" w:themeColor="text1"/>
          <w:kern w:val="2"/>
          <w:sz w:val="22"/>
          <w:szCs w:val="22"/>
          <w:lang w:eastAsia="zh-TW"/>
        </w:rPr>
        <w:t>2019</w:t>
      </w:r>
      <w:r w:rsidRPr="00797AC7">
        <w:rPr>
          <w:rFonts w:hint="eastAsia"/>
          <w:color w:val="000000" w:themeColor="text1"/>
          <w:kern w:val="2"/>
          <w:sz w:val="22"/>
          <w:szCs w:val="22"/>
          <w:lang w:eastAsia="zh-TW"/>
        </w:rPr>
        <w:t>年正式施行尊重各族群語言的《國家語言發展法》，期望未來將朝向可用不同族群語言進行教學，可知此法對各族群語言保障和發展的說明何者正確？</w:t>
      </w:r>
      <w:r w:rsidRPr="00797AC7">
        <w:rPr>
          <w:color w:val="000000" w:themeColor="text1"/>
          <w:sz w:val="22"/>
        </w:rPr>
        <w:t xml:space="preserve">　</w:t>
      </w:r>
      <w:bookmarkEnd w:id="1349"/>
      <w:r w:rsidRPr="00797AC7">
        <w:rPr>
          <w:color w:val="000000" w:themeColor="text1"/>
          <w:sz w:val="22"/>
        </w:rPr>
        <w:t>(A)</w:t>
      </w:r>
      <w:bookmarkStart w:id="1350" w:name="QQ191015000280_2_1"/>
      <w:r w:rsidRPr="00797AC7">
        <w:rPr>
          <w:rFonts w:hint="eastAsia"/>
          <w:color w:val="000000" w:themeColor="text1"/>
          <w:kern w:val="2"/>
          <w:sz w:val="22"/>
          <w:szCs w:val="22"/>
          <w:lang w:eastAsia="zh-TW"/>
        </w:rPr>
        <w:t>我國的國家語言為國語，因此在學校、政府機構或社會各場所，優先使用國語</w:t>
      </w:r>
      <w:r w:rsidRPr="00797AC7">
        <w:rPr>
          <w:color w:val="000000" w:themeColor="text1"/>
          <w:sz w:val="22"/>
        </w:rPr>
        <w:t xml:space="preserve">　</w:t>
      </w:r>
      <w:bookmarkEnd w:id="1350"/>
      <w:r w:rsidRPr="00797AC7">
        <w:rPr>
          <w:color w:val="000000" w:themeColor="text1"/>
          <w:sz w:val="22"/>
        </w:rPr>
        <w:t>(B)</w:t>
      </w:r>
      <w:bookmarkStart w:id="1351" w:name="QQ191015000280_2_2"/>
      <w:r w:rsidRPr="00797AC7">
        <w:rPr>
          <w:rFonts w:hint="eastAsia"/>
          <w:color w:val="000000" w:themeColor="text1"/>
          <w:kern w:val="2"/>
          <w:sz w:val="22"/>
          <w:szCs w:val="22"/>
          <w:lang w:eastAsia="zh-TW"/>
        </w:rPr>
        <w:t>我國</w:t>
      </w:r>
      <w:r w:rsidRPr="00797AC7">
        <w:rPr>
          <w:rFonts w:hint="eastAsia"/>
          <w:color w:val="000000" w:themeColor="text1"/>
          <w:kern w:val="2"/>
          <w:sz w:val="22"/>
          <w:szCs w:val="22"/>
          <w:lang w:eastAsia="zh-TW"/>
        </w:rPr>
        <w:t>16</w:t>
      </w:r>
      <w:r w:rsidRPr="00797AC7">
        <w:rPr>
          <w:rFonts w:hint="eastAsia"/>
          <w:color w:val="000000" w:themeColor="text1"/>
          <w:kern w:val="2"/>
          <w:sz w:val="22"/>
          <w:szCs w:val="22"/>
          <w:lang w:eastAsia="zh-TW"/>
        </w:rPr>
        <w:t>支原住民族的語言，屬於重要的文化資產，已正式立法定位為國家語言</w:t>
      </w:r>
      <w:r w:rsidRPr="00797AC7">
        <w:rPr>
          <w:color w:val="000000" w:themeColor="text1"/>
          <w:sz w:val="22"/>
        </w:rPr>
        <w:t xml:space="preserve">　</w:t>
      </w:r>
      <w:bookmarkEnd w:id="1351"/>
      <w:r w:rsidRPr="00797AC7">
        <w:rPr>
          <w:color w:val="000000" w:themeColor="text1"/>
          <w:sz w:val="22"/>
        </w:rPr>
        <w:t>(C)</w:t>
      </w:r>
      <w:bookmarkStart w:id="1352" w:name="QQ191015000280_2_3"/>
      <w:r w:rsidRPr="00797AC7">
        <w:rPr>
          <w:rFonts w:hint="eastAsia"/>
          <w:color w:val="000000" w:themeColor="text1"/>
          <w:kern w:val="2"/>
          <w:sz w:val="22"/>
          <w:szCs w:val="22"/>
          <w:lang w:eastAsia="zh-TW"/>
        </w:rPr>
        <w:t>國家語言的認定，除了國語有優先使用權外，另使用其他國家語言不應受限制</w:t>
      </w:r>
      <w:r w:rsidRPr="00797AC7">
        <w:rPr>
          <w:color w:val="000000" w:themeColor="text1"/>
          <w:sz w:val="22"/>
        </w:rPr>
        <w:t xml:space="preserve">　</w:t>
      </w:r>
      <w:bookmarkEnd w:id="1352"/>
      <w:r w:rsidRPr="00797AC7">
        <w:rPr>
          <w:color w:val="000000" w:themeColor="text1"/>
          <w:sz w:val="22"/>
        </w:rPr>
        <w:t>(D)</w:t>
      </w:r>
      <w:bookmarkStart w:id="1353" w:name="QQ191015000280_2_4"/>
      <w:r w:rsidRPr="00797AC7">
        <w:rPr>
          <w:rFonts w:hint="eastAsia"/>
          <w:color w:val="000000" w:themeColor="text1"/>
          <w:kern w:val="2"/>
          <w:sz w:val="22"/>
          <w:szCs w:val="22"/>
          <w:lang w:eastAsia="zh-TW"/>
        </w:rPr>
        <w:t>《國</w:t>
      </w:r>
      <w:r w:rsidRPr="00797AC7">
        <w:rPr>
          <w:rFonts w:hint="eastAsia"/>
          <w:color w:val="000000" w:themeColor="text1"/>
          <w:kern w:val="2"/>
          <w:sz w:val="22"/>
          <w:szCs w:val="22"/>
          <w:lang w:eastAsia="zh-HK"/>
        </w:rPr>
        <w:t>家</w:t>
      </w:r>
      <w:r w:rsidRPr="00797AC7">
        <w:rPr>
          <w:rFonts w:hint="eastAsia"/>
          <w:color w:val="000000" w:themeColor="text1"/>
          <w:kern w:val="2"/>
          <w:sz w:val="22"/>
          <w:szCs w:val="22"/>
          <w:lang w:eastAsia="zh-TW"/>
        </w:rPr>
        <w:t>語言發展法》的實施，只在多元語言的使用，並不包含手語或文字書寫</w:t>
      </w:r>
      <w:r w:rsidRPr="00797AC7">
        <w:rPr>
          <w:color w:val="000000" w:themeColor="text1"/>
          <w:sz w:val="22"/>
        </w:rPr>
        <w:t xml:space="preserve">　</w:t>
      </w:r>
      <w:bookmarkEnd w:id="1353"/>
      <w:bookmarkEnd w:id="1343"/>
    </w:p>
    <w:p w:rsidR="004B31C9" w:rsidRPr="00797AC7" w:rsidRDefault="00797AC7" w:rsidP="006F3869">
      <w:pPr>
        <w:pStyle w:val="Normal38"/>
        <w:snapToGrid w:val="0"/>
        <w:spacing w:line="286" w:lineRule="auto"/>
        <w:ind w:left="1332" w:hanging="935"/>
        <w:jc w:val="both"/>
        <w:textAlignment w:val="center"/>
        <w:rPr>
          <w:rFonts w:eastAsia="DengXian"/>
          <w:color w:val="000000" w:themeColor="text1"/>
        </w:rPr>
      </w:pPr>
      <w:bookmarkStart w:id="1354" w:name="AQ191015000280_M"/>
      <w:bookmarkStart w:id="1355" w:name="AQ191015000280"/>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End w:id="1354"/>
      <w:r w:rsidRPr="00797AC7">
        <w:rPr>
          <w:color w:val="000000" w:themeColor="text1"/>
          <w:sz w:val="22"/>
        </w:rPr>
        <w:t>(1)</w:t>
      </w:r>
      <w:bookmarkStart w:id="1356" w:name="AQ191015000280_1"/>
      <w:r w:rsidRPr="00797AC7">
        <w:rPr>
          <w:color w:val="000000" w:themeColor="text1"/>
          <w:sz w:val="22"/>
        </w:rPr>
        <w:t>A</w:t>
      </w:r>
      <w:r w:rsidRPr="00797AC7">
        <w:rPr>
          <w:color w:val="000000" w:themeColor="text1"/>
          <w:sz w:val="22"/>
        </w:rPr>
        <w:t xml:space="preserve">　</w:t>
      </w:r>
      <w:bookmarkEnd w:id="1356"/>
      <w:r w:rsidRPr="00797AC7">
        <w:rPr>
          <w:color w:val="000000" w:themeColor="text1"/>
          <w:sz w:val="22"/>
        </w:rPr>
        <w:t>(2)</w:t>
      </w:r>
      <w:bookmarkStart w:id="1357" w:name="AQ191015000280_2"/>
      <w:r w:rsidRPr="00797AC7">
        <w:rPr>
          <w:color w:val="000000" w:themeColor="text1"/>
          <w:sz w:val="22"/>
        </w:rPr>
        <w:t>B</w:t>
      </w:r>
      <w:r w:rsidRPr="00797AC7">
        <w:rPr>
          <w:color w:val="000000" w:themeColor="text1"/>
          <w:sz w:val="22"/>
        </w:rPr>
        <w:t xml:space="preserve">　</w:t>
      </w:r>
      <w:bookmarkEnd w:id="1357"/>
      <w:bookmarkEnd w:id="1355"/>
    </w:p>
    <w:p w:rsidR="004B31C9" w:rsidRPr="00797AC7" w:rsidRDefault="00797AC7" w:rsidP="006F3869">
      <w:pPr>
        <w:pStyle w:val="Normal48"/>
        <w:snapToGrid w:val="0"/>
        <w:spacing w:line="286" w:lineRule="auto"/>
        <w:ind w:left="1701" w:hanging="1304"/>
        <w:jc w:val="both"/>
        <w:textAlignment w:val="center"/>
        <w:rPr>
          <w:rFonts w:eastAsia="DengXian"/>
          <w:color w:val="000000" w:themeColor="text1"/>
        </w:rPr>
      </w:pPr>
      <w:bookmarkStart w:id="1358" w:name="RQ191015000280_M"/>
      <w:bookmarkStart w:id="1359" w:name="RQ191015000280"/>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360" w:name="RQ191015000280_1_H"/>
      <w:bookmarkEnd w:id="1358"/>
      <w:r w:rsidRPr="00797AC7">
        <w:rPr>
          <w:color w:val="000000" w:themeColor="text1"/>
          <w:sz w:val="22"/>
        </w:rPr>
        <w:t>(1)</w:t>
      </w:r>
      <w:r w:rsidRPr="00797AC7">
        <w:rPr>
          <w:color w:val="000000" w:themeColor="text1"/>
          <w:sz w:val="22"/>
        </w:rPr>
        <w:tab/>
      </w:r>
      <w:bookmarkEnd w:id="1360"/>
      <w:r w:rsidRPr="00797AC7">
        <w:rPr>
          <w:color w:val="000000" w:themeColor="text1"/>
          <w:sz w:val="22"/>
        </w:rPr>
        <w:t>(B)</w:t>
      </w:r>
      <w:bookmarkStart w:id="1361" w:name="RQ191015000280_1_2"/>
      <w:r w:rsidRPr="00797AC7">
        <w:rPr>
          <w:rFonts w:hint="eastAsia"/>
          <w:color w:val="000000" w:themeColor="text1"/>
          <w:kern w:val="2"/>
          <w:sz w:val="22"/>
          <w:szCs w:val="22"/>
          <w:lang w:eastAsia="zh-TW"/>
        </w:rPr>
        <w:t>我國在</w:t>
      </w:r>
      <w:r w:rsidRPr="00797AC7">
        <w:rPr>
          <w:rFonts w:hint="eastAsia"/>
          <w:color w:val="000000" w:themeColor="text1"/>
          <w:kern w:val="2"/>
          <w:sz w:val="22"/>
          <w:szCs w:val="22"/>
          <w:lang w:eastAsia="zh-TW"/>
        </w:rPr>
        <w:t>1950</w:t>
      </w:r>
      <w:r w:rsidRPr="00797AC7">
        <w:rPr>
          <w:rFonts w:hint="eastAsia"/>
          <w:color w:val="000000" w:themeColor="text1"/>
          <w:kern w:val="2"/>
          <w:sz w:val="22"/>
          <w:szCs w:val="22"/>
          <w:lang w:eastAsia="zh-TW"/>
        </w:rPr>
        <w:t>年代的國語政策，是當年國家掌權者抱持著我族中心的思維，限制其他族群的文化權，造成多元語言的流失</w:t>
      </w:r>
      <w:r w:rsidRPr="00797AC7">
        <w:rPr>
          <w:color w:val="000000" w:themeColor="text1"/>
          <w:sz w:val="22"/>
        </w:rPr>
        <w:t xml:space="preserve">　</w:t>
      </w:r>
      <w:bookmarkEnd w:id="1361"/>
      <w:r w:rsidRPr="00797AC7">
        <w:rPr>
          <w:color w:val="000000" w:themeColor="text1"/>
          <w:sz w:val="22"/>
        </w:rPr>
        <w:t>(C)</w:t>
      </w:r>
      <w:bookmarkStart w:id="1362" w:name="RQ191015000280_1_3"/>
      <w:r w:rsidRPr="00797AC7">
        <w:rPr>
          <w:rFonts w:hint="eastAsia"/>
          <w:color w:val="000000" w:themeColor="text1"/>
          <w:kern w:val="2"/>
          <w:sz w:val="22"/>
          <w:szCs w:val="22"/>
          <w:lang w:eastAsia="zh-TW"/>
        </w:rPr>
        <w:t>原住民族語是原住民族文化的承載體，不只是溝通的工具，更是民族身分的標誌</w:t>
      </w:r>
      <w:r w:rsidRPr="00797AC7">
        <w:rPr>
          <w:color w:val="000000" w:themeColor="text1"/>
          <w:sz w:val="22"/>
        </w:rPr>
        <w:t xml:space="preserve">　</w:t>
      </w:r>
      <w:bookmarkEnd w:id="1362"/>
      <w:r w:rsidRPr="00797AC7">
        <w:rPr>
          <w:color w:val="000000" w:themeColor="text1"/>
          <w:sz w:val="22"/>
        </w:rPr>
        <w:t>(D)</w:t>
      </w:r>
      <w:bookmarkStart w:id="1363" w:name="RQ191015000280_1_4"/>
      <w:r w:rsidRPr="00797AC7">
        <w:rPr>
          <w:rFonts w:hint="eastAsia"/>
          <w:color w:val="000000" w:themeColor="text1"/>
          <w:kern w:val="2"/>
          <w:sz w:val="22"/>
          <w:szCs w:val="22"/>
          <w:lang w:eastAsia="zh-TW"/>
        </w:rPr>
        <w:t>尊重多元語言政策讓所有公民可以自由選擇認同的族群語言來參與社會，不再有參與公共事務的表達落差，才能達成公平正義的多元文化社會</w:t>
      </w:r>
      <w:r w:rsidRPr="00797AC7">
        <w:rPr>
          <w:color w:val="000000" w:themeColor="text1"/>
          <w:sz w:val="22"/>
        </w:rPr>
        <w:t xml:space="preserve">　</w:t>
      </w:r>
      <w:bookmarkEnd w:id="1363"/>
    </w:p>
    <w:p w:rsidR="004B31C9" w:rsidRPr="00797AC7" w:rsidRDefault="00797AC7" w:rsidP="006F3869">
      <w:pPr>
        <w:pStyle w:val="Normal55"/>
        <w:snapToGrid w:val="0"/>
        <w:spacing w:line="286" w:lineRule="auto"/>
        <w:ind w:left="1701" w:hanging="397"/>
        <w:jc w:val="both"/>
        <w:textAlignment w:val="center"/>
        <w:rPr>
          <w:rFonts w:eastAsia="DengXian"/>
          <w:color w:val="000000" w:themeColor="text1"/>
        </w:rPr>
      </w:pPr>
      <w:bookmarkStart w:id="1364" w:name="RQ191015000280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我國在</w:t>
      </w:r>
      <w:r w:rsidRPr="00797AC7">
        <w:rPr>
          <w:rFonts w:hint="eastAsia"/>
          <w:color w:val="000000" w:themeColor="text1"/>
          <w:kern w:val="2"/>
          <w:sz w:val="22"/>
          <w:szCs w:val="22"/>
          <w:lang w:eastAsia="zh-TW"/>
        </w:rPr>
        <w:t>2019</w:t>
      </w:r>
      <w:r w:rsidRPr="00797AC7">
        <w:rPr>
          <w:rFonts w:hint="eastAsia"/>
          <w:color w:val="000000" w:themeColor="text1"/>
          <w:kern w:val="2"/>
          <w:sz w:val="22"/>
          <w:szCs w:val="22"/>
          <w:lang w:eastAsia="zh-TW"/>
        </w:rPr>
        <w:t>年通過的《國家語言法》將語言視為人權，明訂國家語言不限於國語，包涵多元的「各固有族群使用的自然語言及臺灣手語」，所有國家語言一律平等，國民使用國家語言都不應受到歧視和限制</w:t>
      </w:r>
      <w:r w:rsidRPr="00797AC7">
        <w:rPr>
          <w:color w:val="000000" w:themeColor="text1"/>
          <w:sz w:val="22"/>
        </w:rPr>
        <w:t xml:space="preserve">　</w:t>
      </w:r>
      <w:bookmarkEnd w:id="1364"/>
      <w:r w:rsidRPr="00797AC7">
        <w:rPr>
          <w:color w:val="000000" w:themeColor="text1"/>
          <w:sz w:val="22"/>
        </w:rPr>
        <w:t>(A)</w:t>
      </w:r>
      <w:bookmarkStart w:id="1365" w:name="RQ191015000280_2_1"/>
      <w:r w:rsidRPr="00797AC7">
        <w:rPr>
          <w:rFonts w:hint="eastAsia"/>
          <w:color w:val="000000" w:themeColor="text1"/>
          <w:kern w:val="2"/>
          <w:sz w:val="22"/>
          <w:szCs w:val="22"/>
          <w:lang w:eastAsia="zh-TW"/>
        </w:rPr>
        <w:t>國家語言一律平等，沒有優先使用國語的規定</w:t>
      </w:r>
      <w:r w:rsidRPr="00797AC7">
        <w:rPr>
          <w:color w:val="000000" w:themeColor="text1"/>
          <w:sz w:val="22"/>
        </w:rPr>
        <w:t xml:space="preserve">　</w:t>
      </w:r>
      <w:bookmarkEnd w:id="1365"/>
      <w:r w:rsidRPr="00797AC7">
        <w:rPr>
          <w:color w:val="000000" w:themeColor="text1"/>
          <w:sz w:val="22"/>
        </w:rPr>
        <w:t>(C)</w:t>
      </w:r>
      <w:bookmarkStart w:id="1366" w:name="RQ191015000280_2_3"/>
      <w:r w:rsidRPr="00797AC7">
        <w:rPr>
          <w:rFonts w:hint="eastAsia"/>
          <w:color w:val="000000" w:themeColor="text1"/>
          <w:kern w:val="2"/>
          <w:sz w:val="22"/>
          <w:szCs w:val="22"/>
          <w:lang w:eastAsia="zh-TW"/>
        </w:rPr>
        <w:t>依此法規定國語並無優先使用權</w:t>
      </w:r>
      <w:r w:rsidRPr="00797AC7">
        <w:rPr>
          <w:color w:val="000000" w:themeColor="text1"/>
          <w:sz w:val="22"/>
        </w:rPr>
        <w:t xml:space="preserve">　</w:t>
      </w:r>
      <w:bookmarkEnd w:id="1366"/>
      <w:r w:rsidRPr="00797AC7">
        <w:rPr>
          <w:color w:val="000000" w:themeColor="text1"/>
          <w:sz w:val="22"/>
        </w:rPr>
        <w:t>(D)</w:t>
      </w:r>
      <w:bookmarkStart w:id="1367" w:name="RQ191015000280_2_4"/>
      <w:r w:rsidRPr="00797AC7">
        <w:rPr>
          <w:rFonts w:hint="eastAsia"/>
          <w:color w:val="000000" w:themeColor="text1"/>
          <w:kern w:val="2"/>
          <w:sz w:val="22"/>
          <w:szCs w:val="22"/>
          <w:lang w:eastAsia="zh-TW"/>
        </w:rPr>
        <w:t>包含手語使用</w:t>
      </w:r>
      <w:r w:rsidRPr="00797AC7">
        <w:rPr>
          <w:color w:val="000000" w:themeColor="text1"/>
          <w:sz w:val="22"/>
        </w:rPr>
        <w:t xml:space="preserve">　</w:t>
      </w:r>
      <w:bookmarkEnd w:id="1367"/>
      <w:bookmarkEnd w:id="1359"/>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0801407</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96"/>
        <w:snapToGrid w:val="0"/>
        <w:spacing w:line="286" w:lineRule="auto"/>
        <w:ind w:left="397"/>
        <w:jc w:val="both"/>
        <w:textAlignment w:val="center"/>
        <w:rPr>
          <w:rFonts w:eastAsia="DengXian"/>
          <w:color w:val="000000" w:themeColor="text1"/>
        </w:rPr>
      </w:pPr>
      <w:bookmarkStart w:id="1368" w:name="QQ191114000434_M"/>
      <w:bookmarkStart w:id="1369" w:name="QQ191114000434"/>
      <w:r w:rsidRPr="00797AC7">
        <w:rPr>
          <w:rFonts w:hint="eastAsia"/>
          <w:color w:val="000000" w:themeColor="text1"/>
          <w:kern w:val="2"/>
          <w:sz w:val="22"/>
          <w:szCs w:val="22"/>
          <w:lang w:eastAsia="zh-TW"/>
        </w:rPr>
        <w:t>1848</w:t>
      </w:r>
      <w:r w:rsidRPr="00797AC7">
        <w:rPr>
          <w:rFonts w:hint="eastAsia"/>
          <w:color w:val="000000" w:themeColor="text1"/>
          <w:kern w:val="2"/>
          <w:sz w:val="22"/>
          <w:szCs w:val="22"/>
          <w:lang w:eastAsia="zh-TW"/>
        </w:rPr>
        <w:t>年時海涅寫了「奴隸船」這首詩，其詩句：「橡膠好、胡椒好，……，既有沙金也有象牙──但還是那黑黝黝的東西最好。我……隨便就能以極低代價換六百名黑鬼……，倘有一半的黑鬼能活命，我就可以獲利八倍了。……」</w:t>
      </w:r>
      <w:r w:rsidRPr="00797AC7">
        <w:rPr>
          <w:color w:val="000000" w:themeColor="text1"/>
          <w:sz w:val="22"/>
        </w:rPr>
        <w:t xml:space="preserve">　</w:t>
      </w:r>
      <w:bookmarkEnd w:id="1368"/>
    </w:p>
    <w:p w:rsidR="004B31C9" w:rsidRPr="00797AC7" w:rsidRDefault="00797AC7" w:rsidP="006F3869">
      <w:pPr>
        <w:pStyle w:val="Normal196"/>
        <w:snapToGrid w:val="0"/>
        <w:spacing w:line="286" w:lineRule="auto"/>
        <w:ind w:left="680" w:hanging="283"/>
        <w:jc w:val="both"/>
        <w:textAlignment w:val="center"/>
        <w:rPr>
          <w:rFonts w:eastAsia="DengXian"/>
          <w:color w:val="000000" w:themeColor="text1"/>
        </w:rPr>
      </w:pPr>
      <w:bookmarkStart w:id="1370" w:name="QQ191114000434_1_H"/>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以海涅的「奴隸船」而言，當時已形成「黑人較低下」的文化位階概念，其成因與下列哪一項敘述有關？</w:t>
      </w:r>
      <w:r w:rsidRPr="00797AC7">
        <w:rPr>
          <w:color w:val="000000" w:themeColor="text1"/>
          <w:sz w:val="22"/>
        </w:rPr>
        <w:t xml:space="preserve">　</w:t>
      </w:r>
      <w:bookmarkEnd w:id="1370"/>
      <w:r w:rsidRPr="00797AC7">
        <w:rPr>
          <w:color w:val="000000" w:themeColor="text1"/>
          <w:sz w:val="22"/>
        </w:rPr>
        <w:t>(A)</w:t>
      </w:r>
      <w:bookmarkStart w:id="1371" w:name="QQ191114000434_1_1"/>
      <w:r w:rsidRPr="00797AC7">
        <w:rPr>
          <w:rFonts w:hint="eastAsia"/>
          <w:color w:val="000000" w:themeColor="text1"/>
          <w:kern w:val="2"/>
          <w:sz w:val="22"/>
          <w:szCs w:val="22"/>
          <w:lang w:eastAsia="zh-TW"/>
        </w:rPr>
        <w:t>政治上，白人國家對於黑人國家採平等相處的政策</w:t>
      </w:r>
      <w:r w:rsidRPr="00797AC7">
        <w:rPr>
          <w:color w:val="000000" w:themeColor="text1"/>
          <w:sz w:val="22"/>
        </w:rPr>
        <w:t xml:space="preserve">　</w:t>
      </w:r>
      <w:bookmarkEnd w:id="1371"/>
      <w:r w:rsidRPr="00797AC7">
        <w:rPr>
          <w:color w:val="000000" w:themeColor="text1"/>
          <w:sz w:val="22"/>
        </w:rPr>
        <w:t>(B)</w:t>
      </w:r>
      <w:bookmarkStart w:id="1372" w:name="QQ191114000434_1_2"/>
      <w:r w:rsidRPr="00797AC7">
        <w:rPr>
          <w:rFonts w:hint="eastAsia"/>
          <w:color w:val="000000" w:themeColor="text1"/>
          <w:kern w:val="2"/>
          <w:sz w:val="22"/>
          <w:szCs w:val="22"/>
          <w:lang w:eastAsia="zh-TW"/>
        </w:rPr>
        <w:t>經濟上，白人覬覦黑人國家豐富的物產及人力資源</w:t>
      </w:r>
      <w:r w:rsidRPr="00797AC7">
        <w:rPr>
          <w:color w:val="000000" w:themeColor="text1"/>
          <w:sz w:val="22"/>
        </w:rPr>
        <w:t xml:space="preserve">　</w:t>
      </w:r>
      <w:bookmarkEnd w:id="1372"/>
      <w:r w:rsidRPr="00797AC7">
        <w:rPr>
          <w:color w:val="000000" w:themeColor="text1"/>
          <w:sz w:val="22"/>
        </w:rPr>
        <w:t>(C)</w:t>
      </w:r>
      <w:bookmarkStart w:id="1373" w:name="QQ191114000434_1_3"/>
      <w:r w:rsidRPr="00797AC7">
        <w:rPr>
          <w:rFonts w:hint="eastAsia"/>
          <w:color w:val="000000" w:themeColor="text1"/>
          <w:kern w:val="2"/>
          <w:sz w:val="22"/>
          <w:szCs w:val="22"/>
          <w:lang w:eastAsia="zh-TW"/>
        </w:rPr>
        <w:t>社會上，白人貴族付給黑奴高薪以換取黑人的勞力</w:t>
      </w:r>
      <w:r w:rsidRPr="00797AC7">
        <w:rPr>
          <w:color w:val="000000" w:themeColor="text1"/>
          <w:sz w:val="22"/>
        </w:rPr>
        <w:t xml:space="preserve">　</w:t>
      </w:r>
      <w:bookmarkEnd w:id="1373"/>
      <w:r w:rsidRPr="00797AC7">
        <w:rPr>
          <w:color w:val="000000" w:themeColor="text1"/>
          <w:sz w:val="22"/>
        </w:rPr>
        <w:t>(D)</w:t>
      </w:r>
      <w:bookmarkStart w:id="1374" w:name="QQ191114000434_1_4"/>
      <w:r w:rsidRPr="00797AC7">
        <w:rPr>
          <w:rFonts w:hint="eastAsia"/>
          <w:color w:val="000000" w:themeColor="text1"/>
          <w:kern w:val="2"/>
          <w:sz w:val="22"/>
          <w:szCs w:val="22"/>
          <w:lang w:eastAsia="zh-TW"/>
        </w:rPr>
        <w:t>黑人自身不求長進，讓白人肆無忌憚地予取予求</w:t>
      </w:r>
      <w:r w:rsidRPr="00797AC7">
        <w:rPr>
          <w:color w:val="000000" w:themeColor="text1"/>
          <w:sz w:val="22"/>
        </w:rPr>
        <w:t xml:space="preserve">　</w:t>
      </w:r>
      <w:bookmarkEnd w:id="1374"/>
    </w:p>
    <w:p w:rsidR="004B31C9" w:rsidRPr="00797AC7" w:rsidRDefault="00797AC7" w:rsidP="006F3869">
      <w:pPr>
        <w:pStyle w:val="Normal295"/>
        <w:snapToGrid w:val="0"/>
        <w:spacing w:line="286" w:lineRule="auto"/>
        <w:ind w:left="680" w:hanging="283"/>
        <w:jc w:val="both"/>
        <w:textAlignment w:val="center"/>
        <w:rPr>
          <w:rFonts w:eastAsia="DengXian"/>
          <w:color w:val="000000" w:themeColor="text1"/>
        </w:rPr>
      </w:pPr>
      <w:bookmarkStart w:id="1375" w:name="QQ191114000434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時至今日，此種文化位階的現象在某些國家仍舊存在，對於有色人種的歧視事件依然層出不窮。下列哪一種作為可以改變不公平的文化歧視？</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甲</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透過教育，使人們了解多元文化的現象；</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縮短貧富差距，拉近不同種族者的經濟地位；</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國家將特定文化定為官方文化，給予較多的補助；</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丁</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大眾傳播媒體製播節目，介紹主流文化發展。</w:t>
      </w:r>
      <w:r w:rsidRPr="00797AC7">
        <w:rPr>
          <w:color w:val="000000" w:themeColor="text1"/>
          <w:sz w:val="22"/>
        </w:rPr>
        <w:t xml:space="preserve">　</w:t>
      </w:r>
      <w:bookmarkEnd w:id="1375"/>
      <w:r w:rsidRPr="00797AC7">
        <w:rPr>
          <w:color w:val="000000" w:themeColor="text1"/>
          <w:sz w:val="22"/>
        </w:rPr>
        <w:t>(A)</w:t>
      </w:r>
      <w:bookmarkStart w:id="1376" w:name="QQ191114000434_2_1"/>
      <w:r w:rsidRPr="00797AC7">
        <w:rPr>
          <w:rFonts w:hint="eastAsia"/>
          <w:color w:val="000000" w:themeColor="text1"/>
          <w:kern w:val="2"/>
          <w:sz w:val="22"/>
          <w:szCs w:val="22"/>
          <w:lang w:eastAsia="zh-TW"/>
        </w:rPr>
        <w:t>甲乙</w:t>
      </w:r>
      <w:r w:rsidRPr="00797AC7">
        <w:rPr>
          <w:color w:val="000000" w:themeColor="text1"/>
          <w:sz w:val="22"/>
        </w:rPr>
        <w:t xml:space="preserve">　</w:t>
      </w:r>
      <w:bookmarkEnd w:id="1376"/>
      <w:r w:rsidRPr="00797AC7">
        <w:rPr>
          <w:color w:val="000000" w:themeColor="text1"/>
          <w:sz w:val="22"/>
        </w:rPr>
        <w:t>(B)</w:t>
      </w:r>
      <w:bookmarkStart w:id="1377" w:name="QQ191114000434_2_2"/>
      <w:r w:rsidRPr="00797AC7">
        <w:rPr>
          <w:rFonts w:hint="eastAsia"/>
          <w:color w:val="000000" w:themeColor="text1"/>
          <w:kern w:val="2"/>
          <w:sz w:val="22"/>
          <w:szCs w:val="22"/>
          <w:lang w:eastAsia="zh-TW"/>
        </w:rPr>
        <w:t>丙丁</w:t>
      </w:r>
      <w:r w:rsidRPr="00797AC7">
        <w:rPr>
          <w:color w:val="000000" w:themeColor="text1"/>
          <w:sz w:val="22"/>
        </w:rPr>
        <w:t xml:space="preserve">　</w:t>
      </w:r>
      <w:bookmarkEnd w:id="1377"/>
      <w:r w:rsidRPr="00797AC7">
        <w:rPr>
          <w:color w:val="000000" w:themeColor="text1"/>
          <w:sz w:val="22"/>
        </w:rPr>
        <w:t>(C)</w:t>
      </w:r>
      <w:bookmarkStart w:id="1378" w:name="QQ191114000434_2_3"/>
      <w:r w:rsidRPr="00797AC7">
        <w:rPr>
          <w:rFonts w:hint="eastAsia"/>
          <w:color w:val="000000" w:themeColor="text1"/>
          <w:kern w:val="2"/>
          <w:sz w:val="22"/>
          <w:szCs w:val="22"/>
          <w:lang w:eastAsia="zh-TW"/>
        </w:rPr>
        <w:t>甲丙</w:t>
      </w:r>
      <w:r w:rsidRPr="00797AC7">
        <w:rPr>
          <w:color w:val="000000" w:themeColor="text1"/>
          <w:sz w:val="22"/>
        </w:rPr>
        <w:t xml:space="preserve">　</w:t>
      </w:r>
      <w:bookmarkEnd w:id="1378"/>
      <w:r w:rsidRPr="00797AC7">
        <w:rPr>
          <w:color w:val="000000" w:themeColor="text1"/>
          <w:sz w:val="22"/>
        </w:rPr>
        <w:t>(D)</w:t>
      </w:r>
      <w:bookmarkStart w:id="1379" w:name="QQ191114000434_2_4"/>
      <w:r w:rsidRPr="00797AC7">
        <w:rPr>
          <w:rFonts w:hint="eastAsia"/>
          <w:color w:val="000000" w:themeColor="text1"/>
          <w:kern w:val="2"/>
          <w:sz w:val="22"/>
          <w:szCs w:val="22"/>
          <w:lang w:eastAsia="zh-TW"/>
        </w:rPr>
        <w:t>乙丁</w:t>
      </w:r>
      <w:r w:rsidRPr="00797AC7">
        <w:rPr>
          <w:color w:val="000000" w:themeColor="text1"/>
          <w:sz w:val="22"/>
        </w:rPr>
        <w:t xml:space="preserve">　</w:t>
      </w:r>
      <w:bookmarkEnd w:id="1379"/>
      <w:bookmarkEnd w:id="1369"/>
    </w:p>
    <w:p w:rsidR="004B31C9" w:rsidRPr="00797AC7" w:rsidRDefault="00797AC7" w:rsidP="006F3869">
      <w:pPr>
        <w:pStyle w:val="Normal39"/>
        <w:snapToGrid w:val="0"/>
        <w:spacing w:line="286" w:lineRule="auto"/>
        <w:ind w:left="1332" w:hanging="935"/>
        <w:jc w:val="both"/>
        <w:textAlignment w:val="center"/>
        <w:rPr>
          <w:rFonts w:eastAsia="DengXian"/>
          <w:color w:val="000000" w:themeColor="text1"/>
        </w:rPr>
      </w:pPr>
      <w:bookmarkStart w:id="1380" w:name="AQ191114000434_M"/>
      <w:bookmarkStart w:id="1381" w:name="AQ19111400043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End w:id="1380"/>
      <w:r w:rsidRPr="00797AC7">
        <w:rPr>
          <w:color w:val="000000" w:themeColor="text1"/>
          <w:sz w:val="22"/>
        </w:rPr>
        <w:t>(1)</w:t>
      </w:r>
      <w:bookmarkStart w:id="1382" w:name="AQ191114000434_1"/>
      <w:r w:rsidRPr="00797AC7">
        <w:rPr>
          <w:color w:val="000000" w:themeColor="text1"/>
          <w:sz w:val="22"/>
        </w:rPr>
        <w:t>B</w:t>
      </w:r>
      <w:r w:rsidRPr="00797AC7">
        <w:rPr>
          <w:color w:val="000000" w:themeColor="text1"/>
          <w:sz w:val="22"/>
        </w:rPr>
        <w:t xml:space="preserve">　</w:t>
      </w:r>
      <w:bookmarkEnd w:id="1382"/>
      <w:r w:rsidRPr="00797AC7">
        <w:rPr>
          <w:color w:val="000000" w:themeColor="text1"/>
          <w:sz w:val="22"/>
        </w:rPr>
        <w:t>(2)</w:t>
      </w:r>
      <w:bookmarkStart w:id="1383" w:name="AQ191114000434_2"/>
      <w:r w:rsidRPr="00797AC7">
        <w:rPr>
          <w:color w:val="000000" w:themeColor="text1"/>
          <w:sz w:val="22"/>
        </w:rPr>
        <w:t>A</w:t>
      </w:r>
      <w:r w:rsidRPr="00797AC7">
        <w:rPr>
          <w:color w:val="000000" w:themeColor="text1"/>
          <w:sz w:val="22"/>
        </w:rPr>
        <w:t xml:space="preserve">　</w:t>
      </w:r>
      <w:bookmarkEnd w:id="1383"/>
      <w:bookmarkEnd w:id="1381"/>
    </w:p>
    <w:p w:rsidR="004B31C9" w:rsidRPr="00797AC7" w:rsidRDefault="00797AC7" w:rsidP="006F3869">
      <w:pPr>
        <w:pStyle w:val="Normal49"/>
        <w:snapToGrid w:val="0"/>
        <w:spacing w:line="286" w:lineRule="auto"/>
        <w:ind w:left="1701" w:hanging="1304"/>
        <w:jc w:val="both"/>
        <w:textAlignment w:val="center"/>
        <w:rPr>
          <w:rFonts w:eastAsia="DengXian"/>
          <w:color w:val="000000" w:themeColor="text1"/>
        </w:rPr>
      </w:pPr>
      <w:bookmarkStart w:id="1384" w:name="RQ191114000434_M"/>
      <w:bookmarkStart w:id="1385" w:name="RQ19111400043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386" w:name="RQ191114000434_1_H"/>
      <w:bookmarkEnd w:id="1384"/>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「橡膠好、胡椒好，…，既有沙金也有象牙」代表黑人國家豐富的物產，而這些是白人國家所欠缺的</w:t>
      </w:r>
      <w:r w:rsidRPr="00797AC7">
        <w:rPr>
          <w:color w:val="000000" w:themeColor="text1"/>
          <w:sz w:val="22"/>
        </w:rPr>
        <w:t xml:space="preserve">　</w:t>
      </w:r>
      <w:bookmarkEnd w:id="1386"/>
    </w:p>
    <w:p w:rsidR="004B31C9" w:rsidRPr="00797AC7" w:rsidRDefault="00797AC7" w:rsidP="006F3869">
      <w:pPr>
        <w:pStyle w:val="Normal56"/>
        <w:snapToGrid w:val="0"/>
        <w:spacing w:line="286" w:lineRule="auto"/>
        <w:ind w:left="1701" w:hanging="397"/>
        <w:jc w:val="both"/>
        <w:textAlignment w:val="center"/>
        <w:rPr>
          <w:rFonts w:eastAsia="DengXian"/>
          <w:color w:val="000000" w:themeColor="text1"/>
        </w:rPr>
      </w:pPr>
      <w:bookmarkStart w:id="1387" w:name="RQ191114000434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丙</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將特定文化定為官方文化，只會使該文化變成強勢文化，其他非主流的文化相對變得弱勢，不利於文化歧視現象的改變</w:t>
      </w:r>
      <w:r w:rsidRPr="00797AC7">
        <w:rPr>
          <w:color w:val="000000" w:themeColor="text1"/>
          <w:sz w:val="22"/>
        </w:rPr>
        <w:t xml:space="preserve">　</w:t>
      </w:r>
      <w:bookmarkEnd w:id="1387"/>
      <w:bookmarkEnd w:id="1385"/>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0801439</w:t>
      </w:r>
      <w:r w:rsidRPr="00797AC7">
        <w:rPr>
          <w:rFonts w:eastAsia="華康粗黑體"/>
          <w:color w:val="000000" w:themeColor="text1"/>
          <w:sz w:val="24"/>
          <w:highlight w:val="lightGray"/>
        </w:rPr>
        <w:t xml:space="preserve">　　難易度：中　　出處：龍騰自命題　　</w:t>
      </w:r>
    </w:p>
    <w:p w:rsidR="004B31C9" w:rsidRPr="00797AC7" w:rsidRDefault="00797AC7" w:rsidP="006F3869">
      <w:pPr>
        <w:pStyle w:val="Normal097"/>
        <w:snapToGrid w:val="0"/>
        <w:spacing w:line="286" w:lineRule="auto"/>
        <w:ind w:left="397"/>
        <w:jc w:val="both"/>
        <w:textAlignment w:val="center"/>
        <w:rPr>
          <w:rFonts w:eastAsia="DengXian"/>
          <w:color w:val="000000" w:themeColor="text1"/>
        </w:rPr>
      </w:pPr>
      <w:bookmarkStart w:id="1388" w:name="QQ191114000466_M"/>
      <w:bookmarkStart w:id="1389" w:name="QQ191114000466"/>
      <w:r w:rsidRPr="00797AC7">
        <w:rPr>
          <w:rFonts w:hint="eastAsia"/>
          <w:color w:val="000000" w:themeColor="text1"/>
          <w:kern w:val="2"/>
          <w:sz w:val="22"/>
          <w:szCs w:val="22"/>
          <w:lang w:eastAsia="zh-TW"/>
        </w:rPr>
        <w:t>臺東布農族的王姓男子先前因獵山羊、山羌，遭最高法院依《槍砲彈藥刀械管制條例》、違反《野生動物保育法》，將他判刑</w:t>
      </w:r>
      <w:r w:rsidRPr="00797AC7">
        <w:rPr>
          <w:rFonts w:hint="eastAsia"/>
          <w:color w:val="000000" w:themeColor="text1"/>
          <w:kern w:val="2"/>
          <w:sz w:val="22"/>
          <w:szCs w:val="22"/>
          <w:lang w:eastAsia="zh-TW"/>
        </w:rPr>
        <w:t>3</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6</w:t>
      </w:r>
      <w:r w:rsidRPr="00797AC7">
        <w:rPr>
          <w:rFonts w:hint="eastAsia"/>
          <w:color w:val="000000" w:themeColor="text1"/>
          <w:kern w:val="2"/>
          <w:sz w:val="22"/>
          <w:szCs w:val="22"/>
          <w:lang w:eastAsia="zh-TW"/>
        </w:rPr>
        <w:t>個月、併科罰金</w:t>
      </w:r>
      <w:r w:rsidRPr="00797AC7">
        <w:rPr>
          <w:rFonts w:hint="eastAsia"/>
          <w:color w:val="000000" w:themeColor="text1"/>
          <w:kern w:val="2"/>
          <w:sz w:val="22"/>
          <w:szCs w:val="22"/>
          <w:lang w:eastAsia="zh-TW"/>
        </w:rPr>
        <w:t>7</w:t>
      </w:r>
      <w:r w:rsidRPr="00797AC7">
        <w:rPr>
          <w:rFonts w:hint="eastAsia"/>
          <w:color w:val="000000" w:themeColor="text1"/>
          <w:kern w:val="2"/>
          <w:sz w:val="22"/>
          <w:szCs w:val="22"/>
          <w:lang w:eastAsia="zh-TW"/>
        </w:rPr>
        <w:t>萬元定讞。而在發監服刑前夕，多名原住民以及人權團體四處抗議、陳情，主張打獵是原住民文化的一環，不應以漢人文化所訂的法律來限制。最高檢察署在收到遞狀後，以「原確定判決，有適用法則不當」之缺失，由檢察總長向最高法院提起非常上訴，並衍生出許多相關的探討。</w:t>
      </w:r>
      <w:r w:rsidRPr="00797AC7">
        <w:rPr>
          <w:color w:val="000000" w:themeColor="text1"/>
          <w:sz w:val="22"/>
        </w:rPr>
        <w:t xml:space="preserve">　</w:t>
      </w:r>
      <w:bookmarkEnd w:id="1388"/>
    </w:p>
    <w:p w:rsidR="004B31C9" w:rsidRPr="00797AC7" w:rsidRDefault="00797AC7" w:rsidP="006F3869">
      <w:pPr>
        <w:pStyle w:val="Normal197"/>
        <w:snapToGrid w:val="0"/>
        <w:spacing w:line="286" w:lineRule="auto"/>
        <w:ind w:left="680" w:hanging="283"/>
        <w:jc w:val="both"/>
        <w:textAlignment w:val="center"/>
        <w:rPr>
          <w:rFonts w:eastAsia="DengXian"/>
          <w:color w:val="000000" w:themeColor="text1"/>
        </w:rPr>
      </w:pPr>
      <w:bookmarkStart w:id="1390" w:name="QQ191114000466_1_H"/>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本次事件中，可能涉及哪兩項原則之衝突？</w:t>
      </w:r>
      <w:r w:rsidRPr="00797AC7">
        <w:rPr>
          <w:color w:val="000000" w:themeColor="text1"/>
          <w:sz w:val="22"/>
        </w:rPr>
        <w:t xml:space="preserve">　</w:t>
      </w:r>
      <w:bookmarkEnd w:id="1390"/>
      <w:r w:rsidRPr="00797AC7">
        <w:rPr>
          <w:color w:val="000000" w:themeColor="text1"/>
          <w:sz w:val="22"/>
        </w:rPr>
        <w:t>(A)</w:t>
      </w:r>
      <w:bookmarkStart w:id="1391" w:name="QQ191114000466_1_1"/>
      <w:r w:rsidRPr="00797AC7">
        <w:rPr>
          <w:rFonts w:hint="eastAsia"/>
          <w:color w:val="000000" w:themeColor="text1"/>
          <w:kern w:val="2"/>
          <w:sz w:val="22"/>
          <w:szCs w:val="22"/>
          <w:lang w:eastAsia="zh-TW"/>
        </w:rPr>
        <w:t>實質平等與社會正義</w:t>
      </w:r>
      <w:r w:rsidRPr="00797AC7">
        <w:rPr>
          <w:color w:val="000000" w:themeColor="text1"/>
          <w:sz w:val="22"/>
        </w:rPr>
        <w:t xml:space="preserve">　</w:t>
      </w:r>
      <w:bookmarkEnd w:id="1391"/>
      <w:r w:rsidRPr="00797AC7">
        <w:rPr>
          <w:color w:val="000000" w:themeColor="text1"/>
          <w:sz w:val="22"/>
        </w:rPr>
        <w:t>(B)</w:t>
      </w:r>
      <w:bookmarkStart w:id="1392" w:name="QQ191114000466_1_2"/>
      <w:r w:rsidRPr="00797AC7">
        <w:rPr>
          <w:rFonts w:hint="eastAsia"/>
          <w:color w:val="000000" w:themeColor="text1"/>
          <w:kern w:val="2"/>
          <w:sz w:val="22"/>
          <w:szCs w:val="22"/>
          <w:lang w:eastAsia="zh-TW"/>
        </w:rPr>
        <w:t>保護弱勢與民族自治</w:t>
      </w:r>
      <w:r w:rsidRPr="00797AC7">
        <w:rPr>
          <w:color w:val="000000" w:themeColor="text1"/>
          <w:sz w:val="22"/>
        </w:rPr>
        <w:t xml:space="preserve">　</w:t>
      </w:r>
      <w:bookmarkEnd w:id="1392"/>
      <w:r w:rsidRPr="00797AC7">
        <w:rPr>
          <w:color w:val="000000" w:themeColor="text1"/>
          <w:sz w:val="22"/>
        </w:rPr>
        <w:t>(C)</w:t>
      </w:r>
      <w:bookmarkStart w:id="1393" w:name="QQ191114000466_1_3"/>
      <w:r w:rsidRPr="00797AC7">
        <w:rPr>
          <w:rFonts w:hint="eastAsia"/>
          <w:color w:val="000000" w:themeColor="text1"/>
          <w:kern w:val="2"/>
          <w:sz w:val="22"/>
          <w:szCs w:val="22"/>
          <w:lang w:eastAsia="zh-TW"/>
        </w:rPr>
        <w:t>依法行政與多元文化</w:t>
      </w:r>
      <w:r w:rsidRPr="00797AC7">
        <w:rPr>
          <w:color w:val="000000" w:themeColor="text1"/>
          <w:sz w:val="22"/>
        </w:rPr>
        <w:t xml:space="preserve">　</w:t>
      </w:r>
      <w:bookmarkEnd w:id="1393"/>
      <w:r w:rsidRPr="00797AC7">
        <w:rPr>
          <w:color w:val="000000" w:themeColor="text1"/>
          <w:sz w:val="22"/>
        </w:rPr>
        <w:t>(D)</w:t>
      </w:r>
      <w:bookmarkStart w:id="1394" w:name="QQ191114000466_1_4"/>
      <w:r w:rsidRPr="00797AC7">
        <w:rPr>
          <w:rFonts w:hint="eastAsia"/>
          <w:color w:val="000000" w:themeColor="text1"/>
          <w:kern w:val="2"/>
          <w:sz w:val="22"/>
          <w:szCs w:val="22"/>
          <w:lang w:eastAsia="zh-TW"/>
        </w:rPr>
        <w:t>無罪推定與罪刑法定</w:t>
      </w:r>
      <w:r w:rsidRPr="00797AC7">
        <w:rPr>
          <w:color w:val="000000" w:themeColor="text1"/>
          <w:sz w:val="22"/>
        </w:rPr>
        <w:t xml:space="preserve">　</w:t>
      </w:r>
      <w:bookmarkEnd w:id="1394"/>
    </w:p>
    <w:p w:rsidR="004B31C9" w:rsidRPr="00797AC7" w:rsidRDefault="00797AC7" w:rsidP="006F3869">
      <w:pPr>
        <w:pStyle w:val="Normal296"/>
        <w:snapToGrid w:val="0"/>
        <w:spacing w:line="286" w:lineRule="auto"/>
        <w:ind w:left="680" w:hanging="283"/>
        <w:jc w:val="both"/>
        <w:textAlignment w:val="center"/>
        <w:rPr>
          <w:rFonts w:eastAsia="DengXian"/>
          <w:color w:val="000000" w:themeColor="text1"/>
        </w:rPr>
      </w:pPr>
      <w:bookmarkStart w:id="1395" w:name="QQ191114000466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後有網友在新聞下方評論，說道：「原住民真的很奇怪耶，臺東難道不是國家的土地嗎？為什麼都不能遵守法律呢？」請問：網友的言論可能反映出下列何種觀點？</w:t>
      </w:r>
      <w:r w:rsidRPr="00797AC7">
        <w:rPr>
          <w:color w:val="000000" w:themeColor="text1"/>
          <w:sz w:val="22"/>
        </w:rPr>
        <w:t xml:space="preserve">　</w:t>
      </w:r>
      <w:bookmarkEnd w:id="1395"/>
      <w:r w:rsidRPr="00797AC7">
        <w:rPr>
          <w:color w:val="000000" w:themeColor="text1"/>
          <w:sz w:val="22"/>
        </w:rPr>
        <w:t>(A)</w:t>
      </w:r>
      <w:bookmarkStart w:id="1396" w:name="QQ191114000466_2_1"/>
      <w:r w:rsidRPr="00797AC7">
        <w:rPr>
          <w:rFonts w:hint="eastAsia"/>
          <w:color w:val="000000" w:themeColor="text1"/>
          <w:kern w:val="2"/>
          <w:sz w:val="22"/>
          <w:szCs w:val="22"/>
          <w:lang w:eastAsia="zh-TW"/>
        </w:rPr>
        <w:t>文明進化論</w:t>
      </w:r>
      <w:r w:rsidRPr="00797AC7">
        <w:rPr>
          <w:color w:val="000000" w:themeColor="text1"/>
          <w:sz w:val="22"/>
        </w:rPr>
        <w:t xml:space="preserve">　</w:t>
      </w:r>
      <w:bookmarkEnd w:id="1396"/>
      <w:r w:rsidRPr="00797AC7">
        <w:rPr>
          <w:color w:val="000000" w:themeColor="text1"/>
          <w:sz w:val="22"/>
        </w:rPr>
        <w:t>(B)</w:t>
      </w:r>
      <w:bookmarkStart w:id="1397" w:name="QQ191114000466_2_2"/>
      <w:r w:rsidRPr="00797AC7">
        <w:rPr>
          <w:rFonts w:hint="eastAsia"/>
          <w:color w:val="000000" w:themeColor="text1"/>
          <w:kern w:val="2"/>
          <w:sz w:val="22"/>
          <w:szCs w:val="22"/>
          <w:lang w:eastAsia="zh-TW"/>
        </w:rPr>
        <w:t>我族中心主義</w:t>
      </w:r>
      <w:r w:rsidRPr="00797AC7">
        <w:rPr>
          <w:color w:val="000000" w:themeColor="text1"/>
          <w:sz w:val="22"/>
        </w:rPr>
        <w:t xml:space="preserve">　</w:t>
      </w:r>
      <w:bookmarkEnd w:id="1397"/>
      <w:r w:rsidRPr="00797AC7">
        <w:rPr>
          <w:color w:val="000000" w:themeColor="text1"/>
          <w:sz w:val="22"/>
        </w:rPr>
        <w:t>(C)</w:t>
      </w:r>
      <w:bookmarkStart w:id="1398" w:name="QQ191114000466_2_3"/>
      <w:r w:rsidRPr="00797AC7">
        <w:rPr>
          <w:rFonts w:hint="eastAsia"/>
          <w:color w:val="000000" w:themeColor="text1"/>
          <w:kern w:val="2"/>
          <w:sz w:val="22"/>
          <w:szCs w:val="22"/>
          <w:lang w:eastAsia="zh-TW"/>
        </w:rPr>
        <w:t>種族淨化</w:t>
      </w:r>
      <w:r w:rsidRPr="00797AC7">
        <w:rPr>
          <w:color w:val="000000" w:themeColor="text1"/>
          <w:sz w:val="22"/>
        </w:rPr>
        <w:t xml:space="preserve">　</w:t>
      </w:r>
      <w:bookmarkEnd w:id="1398"/>
      <w:r w:rsidRPr="00797AC7">
        <w:rPr>
          <w:color w:val="000000" w:themeColor="text1"/>
          <w:sz w:val="22"/>
        </w:rPr>
        <w:t>(D)</w:t>
      </w:r>
      <w:bookmarkStart w:id="1399" w:name="QQ191114000466_2_4"/>
      <w:r w:rsidRPr="00797AC7">
        <w:rPr>
          <w:rFonts w:hint="eastAsia"/>
          <w:color w:val="000000" w:themeColor="text1"/>
          <w:kern w:val="2"/>
          <w:sz w:val="22"/>
          <w:szCs w:val="22"/>
          <w:lang w:eastAsia="zh-TW"/>
        </w:rPr>
        <w:t>多元文化</w:t>
      </w:r>
      <w:r w:rsidRPr="00797AC7">
        <w:rPr>
          <w:color w:val="000000" w:themeColor="text1"/>
          <w:sz w:val="22"/>
        </w:rPr>
        <w:t xml:space="preserve">　</w:t>
      </w:r>
      <w:bookmarkEnd w:id="1399"/>
      <w:bookmarkEnd w:id="1389"/>
    </w:p>
    <w:p w:rsidR="004B31C9" w:rsidRPr="00797AC7" w:rsidRDefault="00797AC7" w:rsidP="006F3869">
      <w:pPr>
        <w:pStyle w:val="Normal310"/>
        <w:snapToGrid w:val="0"/>
        <w:spacing w:line="286" w:lineRule="auto"/>
        <w:ind w:left="1332" w:hanging="935"/>
        <w:jc w:val="both"/>
        <w:textAlignment w:val="center"/>
        <w:rPr>
          <w:rFonts w:eastAsia="DengXian"/>
          <w:color w:val="000000" w:themeColor="text1"/>
        </w:rPr>
      </w:pPr>
      <w:bookmarkStart w:id="1400" w:name="AQ191114000466_M"/>
      <w:bookmarkStart w:id="1401" w:name="AQ19111400046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End w:id="1400"/>
      <w:r w:rsidRPr="00797AC7">
        <w:rPr>
          <w:color w:val="000000" w:themeColor="text1"/>
          <w:sz w:val="22"/>
        </w:rPr>
        <w:t>(1)</w:t>
      </w:r>
      <w:bookmarkStart w:id="1402" w:name="AQ191114000466_1"/>
      <w:r w:rsidRPr="00797AC7">
        <w:rPr>
          <w:color w:val="000000" w:themeColor="text1"/>
          <w:sz w:val="22"/>
        </w:rPr>
        <w:t>C</w:t>
      </w:r>
      <w:r w:rsidRPr="00797AC7">
        <w:rPr>
          <w:color w:val="000000" w:themeColor="text1"/>
          <w:sz w:val="22"/>
        </w:rPr>
        <w:t xml:space="preserve">　</w:t>
      </w:r>
      <w:bookmarkEnd w:id="1402"/>
      <w:r w:rsidRPr="00797AC7">
        <w:rPr>
          <w:color w:val="000000" w:themeColor="text1"/>
          <w:sz w:val="22"/>
        </w:rPr>
        <w:t>(2)</w:t>
      </w:r>
      <w:bookmarkStart w:id="1403" w:name="AQ191114000466_2"/>
      <w:r w:rsidRPr="00797AC7">
        <w:rPr>
          <w:color w:val="000000" w:themeColor="text1"/>
          <w:sz w:val="22"/>
        </w:rPr>
        <w:t>B</w:t>
      </w:r>
      <w:r w:rsidRPr="00797AC7">
        <w:rPr>
          <w:color w:val="000000" w:themeColor="text1"/>
          <w:sz w:val="22"/>
        </w:rPr>
        <w:t xml:space="preserve">　</w:t>
      </w:r>
      <w:bookmarkEnd w:id="1403"/>
      <w:bookmarkEnd w:id="1401"/>
    </w:p>
    <w:p w:rsidR="004B31C9" w:rsidRPr="00797AC7" w:rsidRDefault="00797AC7" w:rsidP="006F3869">
      <w:pPr>
        <w:pStyle w:val="Normal410"/>
        <w:snapToGrid w:val="0"/>
        <w:spacing w:line="286" w:lineRule="auto"/>
        <w:ind w:left="1701" w:hanging="1304"/>
        <w:jc w:val="both"/>
        <w:textAlignment w:val="center"/>
        <w:rPr>
          <w:rFonts w:eastAsia="DengXian"/>
          <w:color w:val="000000" w:themeColor="text1"/>
        </w:rPr>
      </w:pPr>
      <w:bookmarkStart w:id="1404" w:name="RQ191114000466_M"/>
      <w:bookmarkStart w:id="1405" w:name="RQ19111400046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406" w:name="RQ191114000466_1_H"/>
      <w:bookmarkEnd w:id="1404"/>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事件中，爭議的原因是在於原住民具有持獵槍打獵的傳統文化，而國家則將槍枝視為管制物品，因此有法律禁止人民擁有</w:t>
      </w:r>
      <w:r w:rsidRPr="00797AC7">
        <w:rPr>
          <w:color w:val="000000" w:themeColor="text1"/>
          <w:sz w:val="22"/>
        </w:rPr>
        <w:t xml:space="preserve">　</w:t>
      </w:r>
      <w:bookmarkEnd w:id="1406"/>
    </w:p>
    <w:p w:rsidR="004B31C9" w:rsidRPr="00797AC7" w:rsidRDefault="00797AC7" w:rsidP="006F3869">
      <w:pPr>
        <w:pStyle w:val="Normal57"/>
        <w:snapToGrid w:val="0"/>
        <w:spacing w:line="286" w:lineRule="auto"/>
        <w:ind w:left="1701" w:hanging="397"/>
        <w:jc w:val="both"/>
        <w:textAlignment w:val="center"/>
        <w:rPr>
          <w:rFonts w:eastAsia="DengXian"/>
          <w:color w:val="000000" w:themeColor="text1"/>
        </w:rPr>
      </w:pPr>
      <w:bookmarkStart w:id="1407" w:name="RQ191114000466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該網友單以自身的觀點評論其他族群的文化觀，無法尊重多元文化，屬於我族中心主義的問題</w:t>
      </w:r>
      <w:r w:rsidRPr="00797AC7">
        <w:rPr>
          <w:color w:val="000000" w:themeColor="text1"/>
          <w:sz w:val="22"/>
        </w:rPr>
        <w:t xml:space="preserve">　</w:t>
      </w:r>
      <w:bookmarkEnd w:id="1407"/>
      <w:bookmarkEnd w:id="1405"/>
    </w:p>
    <w:p w:rsidR="00A77B3E" w:rsidRPr="00797AC7" w:rsidRDefault="00797AC7" w:rsidP="009D2AA7">
      <w:pPr>
        <w:spacing w:line="286" w:lineRule="auto"/>
        <w:jc w:val="both"/>
        <w:rPr>
          <w:rFonts w:eastAsia="華康粗黑體"/>
          <w:color w:val="000000" w:themeColor="text1"/>
          <w:sz w:val="40"/>
          <w:highlight w:val="white"/>
        </w:rPr>
      </w:pPr>
      <w:r w:rsidRPr="00797AC7">
        <w:rPr>
          <w:rFonts w:eastAsia="華康粗黑體"/>
          <w:color w:val="000000" w:themeColor="text1"/>
          <w:sz w:val="40"/>
          <w:highlight w:val="white"/>
        </w:rPr>
        <w:t xml:space="preserve">5-4 </w:t>
      </w:r>
      <w:r w:rsidRPr="00797AC7">
        <w:rPr>
          <w:rFonts w:eastAsia="華康粗黑體"/>
          <w:color w:val="000000" w:themeColor="text1"/>
          <w:sz w:val="40"/>
          <w:highlight w:val="white"/>
        </w:rPr>
        <w:t>素養題</w:t>
      </w:r>
    </w:p>
    <w:p w:rsidR="00A77B3E" w:rsidRPr="00797AC7" w:rsidRDefault="00D65EFC" w:rsidP="009D2AA7">
      <w:pPr>
        <w:spacing w:line="286" w:lineRule="auto"/>
        <w:jc w:val="both"/>
        <w:rPr>
          <w:rFonts w:eastAsia="華康粗黑體"/>
          <w:color w:val="000000" w:themeColor="text1"/>
          <w:sz w:val="40"/>
          <w:highlight w:val="white"/>
        </w:rPr>
      </w:pPr>
      <w:r>
        <w:rPr>
          <w:color w:val="000000" w:themeColor="text1"/>
        </w:rPr>
        <w:pict>
          <v:line id="_x0000_s1028" style="position:absolute;left:0;text-align:left;z-index:251661312;mso-position-horizontal-relative:margin" from="0,-4.25pt" to="481.9pt,-4.25pt" strokeweight="3pt">
            <w10:wrap anchorx="margin"/>
          </v:line>
        </w:pict>
      </w:r>
    </w:p>
    <w:p w:rsidR="00A77B3E" w:rsidRPr="00797AC7" w:rsidRDefault="00797AC7" w:rsidP="009D2AA7">
      <w:pPr>
        <w:spacing w:line="286" w:lineRule="auto"/>
        <w:jc w:val="both"/>
        <w:rPr>
          <w:rFonts w:eastAsia="華康粗黑體"/>
          <w:color w:val="000000" w:themeColor="text1"/>
          <w:sz w:val="36"/>
          <w:highlight w:val="white"/>
        </w:rPr>
      </w:pPr>
      <w:r w:rsidRPr="00797AC7">
        <w:rPr>
          <w:rFonts w:eastAsia="華康粗黑體"/>
          <w:color w:val="000000" w:themeColor="text1"/>
          <w:sz w:val="36"/>
          <w:highlight w:val="white"/>
        </w:rPr>
        <w:t>【單選題】</w:t>
      </w:r>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0801719</w:t>
      </w:r>
      <w:r w:rsidRPr="00797AC7">
        <w:rPr>
          <w:rFonts w:eastAsia="華康粗黑體"/>
          <w:color w:val="000000" w:themeColor="text1"/>
          <w:sz w:val="24"/>
          <w:highlight w:val="lightGray"/>
        </w:rPr>
        <w:t xml:space="preserve">　　難易度：中　　出處：素養題　　</w:t>
      </w:r>
    </w:p>
    <w:p w:rsidR="004B31C9" w:rsidRPr="00797AC7" w:rsidRDefault="00797AC7" w:rsidP="006F3869">
      <w:pPr>
        <w:pStyle w:val="Normal098"/>
        <w:snapToGrid w:val="0"/>
        <w:spacing w:line="286" w:lineRule="auto"/>
        <w:ind w:left="397"/>
        <w:jc w:val="both"/>
        <w:textAlignment w:val="center"/>
        <w:rPr>
          <w:rFonts w:eastAsia="DengXian"/>
          <w:color w:val="000000" w:themeColor="text1"/>
        </w:rPr>
      </w:pPr>
      <w:bookmarkStart w:id="1408" w:name="QQ191202000232_1_H"/>
      <w:bookmarkStart w:id="1409" w:name="QQ191202000232"/>
      <w:r w:rsidRPr="00797AC7">
        <w:rPr>
          <w:rFonts w:hint="eastAsia"/>
          <w:color w:val="000000" w:themeColor="text1"/>
          <w:kern w:val="2"/>
          <w:sz w:val="22"/>
          <w:szCs w:val="22"/>
          <w:lang w:eastAsia="zh-TW"/>
        </w:rPr>
        <w:t>新課綱上路前，審查課程綱要的課審會，在政府代表的比例超出法律規定，使得先前課審會決議的效力與正當性遭到質疑，教育部只得重新改聘代表並重頭啟動課綱審查。請問：上述處理的公平正義問題與何者最為相近？</w:t>
      </w:r>
      <w:r w:rsidRPr="00797AC7">
        <w:rPr>
          <w:color w:val="000000" w:themeColor="text1"/>
          <w:sz w:val="22"/>
        </w:rPr>
        <w:t xml:space="preserve">　</w:t>
      </w:r>
      <w:bookmarkEnd w:id="1408"/>
      <w:r w:rsidRPr="00797AC7">
        <w:rPr>
          <w:color w:val="000000" w:themeColor="text1"/>
          <w:sz w:val="22"/>
        </w:rPr>
        <w:t>(A)</w:t>
      </w:r>
      <w:bookmarkStart w:id="1410" w:name="QQ191202000232_1_1"/>
      <w:r w:rsidRPr="00797AC7">
        <w:rPr>
          <w:rFonts w:hint="eastAsia"/>
          <w:color w:val="000000" w:themeColor="text1"/>
          <w:kern w:val="2"/>
          <w:sz w:val="22"/>
          <w:szCs w:val="22"/>
          <w:lang w:eastAsia="zh-TW"/>
        </w:rPr>
        <w:t>醫院依照需求的迫切性來決定誰應該優先獲得救治</w:t>
      </w:r>
      <w:r w:rsidRPr="00797AC7">
        <w:rPr>
          <w:color w:val="000000" w:themeColor="text1"/>
          <w:sz w:val="22"/>
        </w:rPr>
        <w:t xml:space="preserve">　</w:t>
      </w:r>
      <w:bookmarkEnd w:id="1410"/>
      <w:r w:rsidRPr="00797AC7">
        <w:rPr>
          <w:color w:val="000000" w:themeColor="text1"/>
          <w:sz w:val="22"/>
        </w:rPr>
        <w:t>(B)</w:t>
      </w:r>
      <w:bookmarkStart w:id="1411" w:name="QQ191202000232_1_2"/>
      <w:r w:rsidRPr="00797AC7">
        <w:rPr>
          <w:rFonts w:hint="eastAsia"/>
          <w:color w:val="000000" w:themeColor="text1"/>
          <w:kern w:val="2"/>
          <w:sz w:val="22"/>
          <w:szCs w:val="22"/>
          <w:lang w:eastAsia="zh-TW"/>
        </w:rPr>
        <w:t>還原以前獨裁政府迫害人民的真相以避免重蹈覆轍</w:t>
      </w:r>
      <w:r w:rsidRPr="00797AC7">
        <w:rPr>
          <w:color w:val="000000" w:themeColor="text1"/>
          <w:sz w:val="22"/>
        </w:rPr>
        <w:t xml:space="preserve">　</w:t>
      </w:r>
      <w:bookmarkEnd w:id="1411"/>
      <w:r w:rsidRPr="00797AC7">
        <w:rPr>
          <w:color w:val="000000" w:themeColor="text1"/>
          <w:sz w:val="22"/>
        </w:rPr>
        <w:t>(C)</w:t>
      </w:r>
      <w:bookmarkStart w:id="1412" w:name="QQ191202000232_1_3"/>
      <w:r w:rsidRPr="00797AC7">
        <w:rPr>
          <w:rFonts w:hint="eastAsia"/>
          <w:color w:val="000000" w:themeColor="text1"/>
          <w:kern w:val="2"/>
          <w:sz w:val="22"/>
          <w:szCs w:val="22"/>
          <w:lang w:eastAsia="zh-TW"/>
        </w:rPr>
        <w:t>警方在逮捕嫌犯的同時必須要向其告知應有的權利</w:t>
      </w:r>
      <w:r w:rsidRPr="00797AC7">
        <w:rPr>
          <w:color w:val="000000" w:themeColor="text1"/>
          <w:sz w:val="22"/>
        </w:rPr>
        <w:t xml:space="preserve">　</w:t>
      </w:r>
      <w:bookmarkEnd w:id="1412"/>
      <w:r w:rsidRPr="00797AC7">
        <w:rPr>
          <w:color w:val="000000" w:themeColor="text1"/>
          <w:sz w:val="22"/>
        </w:rPr>
        <w:t>(D)</w:t>
      </w:r>
      <w:bookmarkStart w:id="1413" w:name="QQ191202000232_1_4"/>
      <w:r w:rsidRPr="00797AC7">
        <w:rPr>
          <w:rFonts w:hint="eastAsia"/>
          <w:color w:val="000000" w:themeColor="text1"/>
          <w:kern w:val="2"/>
          <w:sz w:val="22"/>
          <w:szCs w:val="22"/>
          <w:lang w:eastAsia="zh-TW"/>
        </w:rPr>
        <w:t>人們認為唯有具備國籍且達到一定年齡者才能投票</w:t>
      </w:r>
      <w:r w:rsidRPr="00797AC7">
        <w:rPr>
          <w:color w:val="000000" w:themeColor="text1"/>
          <w:sz w:val="22"/>
        </w:rPr>
        <w:t xml:space="preserve">　</w:t>
      </w:r>
      <w:bookmarkEnd w:id="1413"/>
      <w:bookmarkEnd w:id="1409"/>
    </w:p>
    <w:p w:rsidR="004B31C9" w:rsidRPr="00797AC7" w:rsidRDefault="00797AC7" w:rsidP="006F3869">
      <w:pPr>
        <w:pStyle w:val="Normal198"/>
        <w:snapToGrid w:val="0"/>
        <w:spacing w:line="286" w:lineRule="auto"/>
        <w:ind w:left="1332" w:hanging="935"/>
        <w:jc w:val="both"/>
        <w:textAlignment w:val="center"/>
        <w:rPr>
          <w:rFonts w:eastAsia="DengXian"/>
          <w:color w:val="000000" w:themeColor="text1"/>
        </w:rPr>
      </w:pPr>
      <w:bookmarkStart w:id="1414" w:name="AQ191202000232_M"/>
      <w:bookmarkStart w:id="1415" w:name="AQ191202000232"/>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416" w:name="AQ191202000232_1"/>
      <w:bookmarkEnd w:id="1414"/>
      <w:r w:rsidRPr="00797AC7">
        <w:rPr>
          <w:color w:val="000000" w:themeColor="text1"/>
          <w:sz w:val="22"/>
        </w:rPr>
        <w:t>C</w:t>
      </w:r>
      <w:r w:rsidRPr="00797AC7">
        <w:rPr>
          <w:color w:val="000000" w:themeColor="text1"/>
          <w:sz w:val="22"/>
        </w:rPr>
        <w:t xml:space="preserve">　</w:t>
      </w:r>
      <w:bookmarkEnd w:id="1416"/>
      <w:bookmarkEnd w:id="1415"/>
    </w:p>
    <w:p w:rsidR="004B31C9" w:rsidRPr="00797AC7" w:rsidRDefault="00797AC7" w:rsidP="006F3869">
      <w:pPr>
        <w:pStyle w:val="Normal297"/>
        <w:snapToGrid w:val="0"/>
        <w:spacing w:line="286" w:lineRule="auto"/>
        <w:ind w:left="1304" w:hanging="907"/>
        <w:jc w:val="both"/>
        <w:textAlignment w:val="center"/>
        <w:rPr>
          <w:rFonts w:eastAsia="DengXian"/>
          <w:color w:val="000000" w:themeColor="text1"/>
        </w:rPr>
      </w:pPr>
      <w:bookmarkStart w:id="1417" w:name="RQ191202000232_M"/>
      <w:bookmarkStart w:id="1418" w:name="RQ191202000232"/>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419" w:name="RQ191202000232_1_H"/>
      <w:bookmarkEnd w:id="1417"/>
      <w:r w:rsidRPr="00797AC7">
        <w:rPr>
          <w:rFonts w:hint="eastAsia"/>
          <w:color w:val="000000" w:themeColor="text1"/>
          <w:kern w:val="2"/>
          <w:sz w:val="22"/>
          <w:szCs w:val="22"/>
          <w:lang w:eastAsia="zh-TW"/>
        </w:rPr>
        <w:t>題幹訊息主要彰顯程序瑕疵，程序不正義使得會議決議受人質疑，教育部只好補足程序</w:t>
      </w:r>
      <w:r w:rsidRPr="00797AC7">
        <w:rPr>
          <w:color w:val="000000" w:themeColor="text1"/>
          <w:sz w:val="22"/>
        </w:rPr>
        <w:t xml:space="preserve">　</w:t>
      </w:r>
      <w:bookmarkEnd w:id="1419"/>
      <w:r w:rsidRPr="00797AC7">
        <w:rPr>
          <w:color w:val="000000" w:themeColor="text1"/>
          <w:sz w:val="22"/>
        </w:rPr>
        <w:t>(A)</w:t>
      </w:r>
      <w:bookmarkStart w:id="1420" w:name="RQ191202000232_1_1"/>
      <w:r w:rsidRPr="00797AC7">
        <w:rPr>
          <w:rFonts w:hint="eastAsia"/>
          <w:color w:val="000000" w:themeColor="text1"/>
          <w:kern w:val="2"/>
          <w:sz w:val="22"/>
          <w:szCs w:val="22"/>
          <w:lang w:eastAsia="zh-TW"/>
        </w:rPr>
        <w:t>分配正義問題</w:t>
      </w:r>
      <w:r w:rsidRPr="00797AC7">
        <w:rPr>
          <w:color w:val="000000" w:themeColor="text1"/>
          <w:sz w:val="22"/>
        </w:rPr>
        <w:t xml:space="preserve">　</w:t>
      </w:r>
      <w:bookmarkEnd w:id="1420"/>
      <w:r w:rsidRPr="00797AC7">
        <w:rPr>
          <w:color w:val="000000" w:themeColor="text1"/>
          <w:sz w:val="22"/>
        </w:rPr>
        <w:t>(B)</w:t>
      </w:r>
      <w:bookmarkStart w:id="1421" w:name="RQ191202000232_1_2"/>
      <w:r w:rsidRPr="00797AC7">
        <w:rPr>
          <w:rFonts w:hint="eastAsia"/>
          <w:color w:val="000000" w:themeColor="text1"/>
          <w:kern w:val="2"/>
          <w:sz w:val="22"/>
          <w:szCs w:val="22"/>
          <w:lang w:eastAsia="zh-TW"/>
        </w:rPr>
        <w:t>匡正正義問題</w:t>
      </w:r>
      <w:r w:rsidRPr="00797AC7">
        <w:rPr>
          <w:color w:val="000000" w:themeColor="text1"/>
          <w:sz w:val="22"/>
        </w:rPr>
        <w:t xml:space="preserve">　</w:t>
      </w:r>
      <w:bookmarkEnd w:id="1421"/>
      <w:r w:rsidRPr="00797AC7">
        <w:rPr>
          <w:color w:val="000000" w:themeColor="text1"/>
          <w:sz w:val="22"/>
        </w:rPr>
        <w:t>(C)</w:t>
      </w:r>
      <w:bookmarkStart w:id="1422" w:name="RQ191202000232_1_3"/>
      <w:r w:rsidRPr="00797AC7">
        <w:rPr>
          <w:rFonts w:hint="eastAsia"/>
          <w:color w:val="000000" w:themeColor="text1"/>
          <w:kern w:val="2"/>
          <w:sz w:val="22"/>
          <w:szCs w:val="22"/>
          <w:lang w:eastAsia="zh-TW"/>
        </w:rPr>
        <w:t>程序正義問題</w:t>
      </w:r>
      <w:r w:rsidRPr="00797AC7">
        <w:rPr>
          <w:color w:val="000000" w:themeColor="text1"/>
          <w:sz w:val="22"/>
        </w:rPr>
        <w:t xml:space="preserve">　</w:t>
      </w:r>
      <w:bookmarkEnd w:id="1422"/>
      <w:r w:rsidRPr="00797AC7">
        <w:rPr>
          <w:color w:val="000000" w:themeColor="text1"/>
          <w:sz w:val="22"/>
        </w:rPr>
        <w:t>(D)</w:t>
      </w:r>
      <w:bookmarkStart w:id="1423" w:name="RQ191202000232_1_4"/>
      <w:r w:rsidRPr="00797AC7">
        <w:rPr>
          <w:rFonts w:hint="eastAsia"/>
          <w:color w:val="000000" w:themeColor="text1"/>
          <w:kern w:val="2"/>
          <w:sz w:val="22"/>
          <w:szCs w:val="22"/>
          <w:lang w:eastAsia="zh-TW"/>
        </w:rPr>
        <w:t>分配正義問題</w:t>
      </w:r>
      <w:r w:rsidRPr="00797AC7">
        <w:rPr>
          <w:color w:val="000000" w:themeColor="text1"/>
          <w:sz w:val="22"/>
        </w:rPr>
        <w:t xml:space="preserve">　</w:t>
      </w:r>
      <w:bookmarkEnd w:id="1423"/>
      <w:bookmarkEnd w:id="1418"/>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0801720</w:t>
      </w:r>
      <w:r w:rsidRPr="00797AC7">
        <w:rPr>
          <w:rFonts w:eastAsia="華康粗黑體"/>
          <w:color w:val="000000" w:themeColor="text1"/>
          <w:sz w:val="24"/>
          <w:highlight w:val="lightGray"/>
        </w:rPr>
        <w:t xml:space="preserve">　　難易度：中　　出處：素養題　　</w:t>
      </w:r>
    </w:p>
    <w:p w:rsidR="004B31C9" w:rsidRPr="00797AC7" w:rsidRDefault="00797AC7" w:rsidP="006F3869">
      <w:pPr>
        <w:pStyle w:val="Normal099"/>
        <w:snapToGrid w:val="0"/>
        <w:spacing w:line="286" w:lineRule="auto"/>
        <w:ind w:left="397"/>
        <w:jc w:val="both"/>
        <w:textAlignment w:val="center"/>
        <w:rPr>
          <w:rFonts w:eastAsia="DengXian"/>
          <w:color w:val="000000" w:themeColor="text1"/>
        </w:rPr>
      </w:pPr>
      <w:bookmarkStart w:id="1424" w:name="QQ191202000233_1_H"/>
      <w:bookmarkStart w:id="1425" w:name="QQ191202000233"/>
      <w:r w:rsidRPr="00797AC7">
        <w:rPr>
          <w:rFonts w:hint="eastAsia"/>
          <w:color w:val="000000" w:themeColor="text1"/>
          <w:kern w:val="2"/>
          <w:sz w:val="22"/>
          <w:szCs w:val="22"/>
          <w:lang w:eastAsia="zh-TW"/>
        </w:rPr>
        <w:t>我國大法官釋憲認定《民法》對同性婚姻的保障不足，雖然</w:t>
      </w:r>
      <w:r w:rsidRPr="00797AC7">
        <w:rPr>
          <w:rFonts w:hint="eastAsia"/>
          <w:color w:val="000000" w:themeColor="text1"/>
          <w:kern w:val="2"/>
          <w:sz w:val="22"/>
          <w:szCs w:val="22"/>
          <w:lang w:eastAsia="zh-TW"/>
        </w:rPr>
        <w:t>2018</w:t>
      </w:r>
      <w:r w:rsidRPr="00797AC7">
        <w:rPr>
          <w:rFonts w:hint="eastAsia"/>
          <w:color w:val="000000" w:themeColor="text1"/>
          <w:kern w:val="2"/>
          <w:sz w:val="22"/>
          <w:szCs w:val="22"/>
          <w:lang w:eastAsia="zh-TW"/>
        </w:rPr>
        <w:t>年底的公投結果反對直接適用《民法》加以保障，但為了達到婚姻自由的平等保護，立法院於</w:t>
      </w:r>
      <w:r w:rsidRPr="00797AC7">
        <w:rPr>
          <w:rFonts w:hint="eastAsia"/>
          <w:color w:val="000000" w:themeColor="text1"/>
          <w:kern w:val="2"/>
          <w:sz w:val="22"/>
          <w:szCs w:val="22"/>
          <w:lang w:eastAsia="zh-TW"/>
        </w:rPr>
        <w:t>2019</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5</w:t>
      </w:r>
      <w:r w:rsidRPr="00797AC7">
        <w:rPr>
          <w:rFonts w:hint="eastAsia"/>
          <w:color w:val="000000" w:themeColor="text1"/>
          <w:kern w:val="2"/>
          <w:sz w:val="22"/>
          <w:szCs w:val="22"/>
          <w:lang w:eastAsia="zh-TW"/>
        </w:rPr>
        <w:t>月</w:t>
      </w:r>
      <w:r w:rsidRPr="00797AC7">
        <w:rPr>
          <w:rFonts w:hint="eastAsia"/>
          <w:color w:val="000000" w:themeColor="text1"/>
          <w:kern w:val="2"/>
          <w:sz w:val="22"/>
          <w:szCs w:val="22"/>
          <w:lang w:eastAsia="zh-TW"/>
        </w:rPr>
        <w:t>17</w:t>
      </w:r>
      <w:r w:rsidRPr="00797AC7">
        <w:rPr>
          <w:rFonts w:hint="eastAsia"/>
          <w:color w:val="000000" w:themeColor="text1"/>
          <w:kern w:val="2"/>
          <w:sz w:val="22"/>
          <w:szCs w:val="22"/>
          <w:lang w:eastAsia="zh-TW"/>
        </w:rPr>
        <w:t>日三讀通過專法《司法院釋字第七四八號解釋施行法》以實現婚姻平權。請問：上述專法是否屬於積極平權措施（</w:t>
      </w:r>
      <w:r w:rsidRPr="00797AC7">
        <w:rPr>
          <w:rFonts w:hint="eastAsia"/>
          <w:color w:val="000000" w:themeColor="text1"/>
          <w:kern w:val="2"/>
          <w:sz w:val="22"/>
          <w:szCs w:val="22"/>
          <w:lang w:eastAsia="zh-TW"/>
        </w:rPr>
        <w:t>AA</w:t>
      </w:r>
      <w:r w:rsidRPr="00797AC7">
        <w:rPr>
          <w:rFonts w:hint="eastAsia"/>
          <w:color w:val="000000" w:themeColor="text1"/>
          <w:kern w:val="2"/>
          <w:sz w:val="22"/>
          <w:szCs w:val="22"/>
          <w:lang w:eastAsia="zh-TW"/>
        </w:rPr>
        <w:t>）？為什麼？</w:t>
      </w:r>
      <w:r w:rsidRPr="00797AC7">
        <w:rPr>
          <w:color w:val="000000" w:themeColor="text1"/>
          <w:sz w:val="22"/>
        </w:rPr>
        <w:t xml:space="preserve">　</w:t>
      </w:r>
      <w:bookmarkEnd w:id="1424"/>
      <w:r w:rsidRPr="00797AC7">
        <w:rPr>
          <w:color w:val="000000" w:themeColor="text1"/>
          <w:sz w:val="22"/>
        </w:rPr>
        <w:t>(A)</w:t>
      </w:r>
      <w:bookmarkStart w:id="1426" w:name="QQ191202000233_1_1"/>
      <w:r w:rsidRPr="00797AC7">
        <w:rPr>
          <w:rFonts w:hint="eastAsia"/>
          <w:color w:val="000000" w:themeColor="text1"/>
          <w:kern w:val="2"/>
          <w:sz w:val="22"/>
          <w:szCs w:val="22"/>
          <w:lang w:eastAsia="zh-TW"/>
        </w:rPr>
        <w:t>否，只是將同性戀者應有的婚姻權利加以回復而已</w:t>
      </w:r>
      <w:r w:rsidRPr="00797AC7">
        <w:rPr>
          <w:color w:val="000000" w:themeColor="text1"/>
          <w:sz w:val="22"/>
        </w:rPr>
        <w:t xml:space="preserve">　</w:t>
      </w:r>
      <w:bookmarkEnd w:id="1426"/>
      <w:r w:rsidRPr="00797AC7">
        <w:rPr>
          <w:color w:val="000000" w:themeColor="text1"/>
          <w:sz w:val="22"/>
        </w:rPr>
        <w:t>(B)</w:t>
      </w:r>
      <w:bookmarkStart w:id="1427" w:name="QQ191202000233_1_2"/>
      <w:r w:rsidRPr="00797AC7">
        <w:rPr>
          <w:rFonts w:hint="eastAsia"/>
          <w:color w:val="000000" w:themeColor="text1"/>
          <w:kern w:val="2"/>
          <w:sz w:val="22"/>
          <w:szCs w:val="22"/>
          <w:lang w:eastAsia="zh-TW"/>
        </w:rPr>
        <w:t>否，由公投可得知專法並沒有實現婚姻平權的效果</w:t>
      </w:r>
      <w:r w:rsidRPr="00797AC7">
        <w:rPr>
          <w:color w:val="000000" w:themeColor="text1"/>
          <w:sz w:val="22"/>
        </w:rPr>
        <w:t xml:space="preserve">　</w:t>
      </w:r>
      <w:bookmarkEnd w:id="1427"/>
      <w:r w:rsidRPr="00797AC7">
        <w:rPr>
          <w:color w:val="000000" w:themeColor="text1"/>
          <w:sz w:val="22"/>
        </w:rPr>
        <w:t>(C)</w:t>
      </w:r>
      <w:bookmarkStart w:id="1428" w:name="QQ191202000233_1_3"/>
      <w:r w:rsidRPr="00797AC7">
        <w:rPr>
          <w:rFonts w:hint="eastAsia"/>
          <w:color w:val="000000" w:themeColor="text1"/>
          <w:kern w:val="2"/>
          <w:sz w:val="22"/>
          <w:szCs w:val="22"/>
          <w:lang w:eastAsia="zh-TW"/>
        </w:rPr>
        <w:t>是，另行透過專法給予同性婚姻保障以消除不平等</w:t>
      </w:r>
      <w:r w:rsidRPr="00797AC7">
        <w:rPr>
          <w:color w:val="000000" w:themeColor="text1"/>
          <w:sz w:val="22"/>
        </w:rPr>
        <w:t xml:space="preserve">　</w:t>
      </w:r>
      <w:bookmarkEnd w:id="1428"/>
      <w:r w:rsidRPr="00797AC7">
        <w:rPr>
          <w:color w:val="000000" w:themeColor="text1"/>
          <w:sz w:val="22"/>
        </w:rPr>
        <w:t>(D)</w:t>
      </w:r>
      <w:bookmarkStart w:id="1429" w:name="QQ191202000233_1_4"/>
      <w:r w:rsidRPr="00797AC7">
        <w:rPr>
          <w:rFonts w:hint="eastAsia"/>
          <w:color w:val="000000" w:themeColor="text1"/>
          <w:kern w:val="2"/>
          <w:sz w:val="22"/>
          <w:szCs w:val="22"/>
          <w:lang w:eastAsia="zh-TW"/>
        </w:rPr>
        <w:t>是，立院在公投反對之下仍積極立法實現婚姻平權</w:t>
      </w:r>
      <w:r w:rsidRPr="00797AC7">
        <w:rPr>
          <w:color w:val="000000" w:themeColor="text1"/>
          <w:sz w:val="22"/>
        </w:rPr>
        <w:t xml:space="preserve">　</w:t>
      </w:r>
      <w:bookmarkEnd w:id="1429"/>
      <w:bookmarkEnd w:id="1425"/>
    </w:p>
    <w:p w:rsidR="004B31C9" w:rsidRPr="00797AC7" w:rsidRDefault="00797AC7" w:rsidP="006F3869">
      <w:pPr>
        <w:pStyle w:val="Normal199"/>
        <w:snapToGrid w:val="0"/>
        <w:spacing w:line="286" w:lineRule="auto"/>
        <w:ind w:left="1332" w:hanging="935"/>
        <w:jc w:val="both"/>
        <w:textAlignment w:val="center"/>
        <w:rPr>
          <w:rFonts w:eastAsia="DengXian"/>
          <w:color w:val="000000" w:themeColor="text1"/>
        </w:rPr>
      </w:pPr>
      <w:bookmarkStart w:id="1430" w:name="AQ191202000233_M"/>
      <w:bookmarkStart w:id="1431" w:name="AQ191202000233"/>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432" w:name="AQ191202000233_1"/>
      <w:bookmarkEnd w:id="1430"/>
      <w:r w:rsidRPr="00797AC7">
        <w:rPr>
          <w:color w:val="000000" w:themeColor="text1"/>
          <w:sz w:val="22"/>
        </w:rPr>
        <w:t>A</w:t>
      </w:r>
      <w:r w:rsidRPr="00797AC7">
        <w:rPr>
          <w:color w:val="000000" w:themeColor="text1"/>
          <w:sz w:val="22"/>
        </w:rPr>
        <w:t xml:space="preserve">　</w:t>
      </w:r>
      <w:bookmarkEnd w:id="1432"/>
      <w:bookmarkEnd w:id="1431"/>
    </w:p>
    <w:p w:rsidR="004B31C9" w:rsidRPr="00797AC7" w:rsidRDefault="00797AC7" w:rsidP="006F3869">
      <w:pPr>
        <w:pStyle w:val="Normal298"/>
        <w:snapToGrid w:val="0"/>
        <w:spacing w:line="286" w:lineRule="auto"/>
        <w:ind w:left="1304" w:hanging="907"/>
        <w:jc w:val="both"/>
        <w:textAlignment w:val="center"/>
        <w:rPr>
          <w:rFonts w:eastAsia="DengXian"/>
          <w:color w:val="000000" w:themeColor="text1"/>
        </w:rPr>
      </w:pPr>
      <w:bookmarkStart w:id="1433" w:name="RQ191202000233_M"/>
      <w:bookmarkStart w:id="1434" w:name="RQ191202000233"/>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435" w:name="RQ191202000233_1_H"/>
      <w:bookmarkEnd w:id="1433"/>
      <w:r w:rsidRPr="00797AC7">
        <w:rPr>
          <w:rFonts w:hint="eastAsia"/>
          <w:color w:val="000000" w:themeColor="text1"/>
          <w:kern w:val="2"/>
          <w:sz w:val="22"/>
          <w:szCs w:val="22"/>
          <w:lang w:eastAsia="zh-TW"/>
        </w:rPr>
        <w:t>積極性差別待遇是給予社會處境不利或少數族群優待來避免歧視與不公平對待，使各族群享有平等的權利</w:t>
      </w:r>
      <w:r w:rsidRPr="00797AC7">
        <w:rPr>
          <w:color w:val="000000" w:themeColor="text1"/>
          <w:sz w:val="22"/>
        </w:rPr>
        <w:t xml:space="preserve">　</w:t>
      </w:r>
      <w:bookmarkEnd w:id="1435"/>
      <w:r w:rsidRPr="00797AC7">
        <w:rPr>
          <w:color w:val="000000" w:themeColor="text1"/>
          <w:sz w:val="22"/>
        </w:rPr>
        <w:t>(A)</w:t>
      </w:r>
      <w:bookmarkStart w:id="1436" w:name="RQ191202000233_1_1"/>
      <w:r w:rsidRPr="00797AC7">
        <w:rPr>
          <w:rFonts w:hint="eastAsia"/>
          <w:color w:val="000000" w:themeColor="text1"/>
          <w:kern w:val="2"/>
          <w:sz w:val="22"/>
          <w:szCs w:val="22"/>
          <w:lang w:eastAsia="zh-TW"/>
        </w:rPr>
        <w:t>正解</w:t>
      </w:r>
      <w:r w:rsidRPr="00797AC7">
        <w:rPr>
          <w:color w:val="000000" w:themeColor="text1"/>
          <w:sz w:val="22"/>
        </w:rPr>
        <w:t xml:space="preserve">　</w:t>
      </w:r>
      <w:bookmarkEnd w:id="1436"/>
      <w:r w:rsidRPr="00797AC7">
        <w:rPr>
          <w:color w:val="000000" w:themeColor="text1"/>
          <w:sz w:val="22"/>
        </w:rPr>
        <w:t>(B)</w:t>
      </w:r>
      <w:bookmarkStart w:id="1437" w:name="RQ191202000233_1_2"/>
      <w:r w:rsidRPr="00797AC7">
        <w:rPr>
          <w:rFonts w:hint="eastAsia"/>
          <w:color w:val="000000" w:themeColor="text1"/>
          <w:kern w:val="2"/>
          <w:sz w:val="22"/>
          <w:szCs w:val="22"/>
          <w:lang w:eastAsia="zh-TW"/>
        </w:rPr>
        <w:t>我國今日為法治國家，其憲法、釋憲文、法律皆具有保障人權的效果，不因公投而打折扣</w:t>
      </w:r>
      <w:r w:rsidRPr="00797AC7">
        <w:rPr>
          <w:color w:val="000000" w:themeColor="text1"/>
          <w:sz w:val="22"/>
        </w:rPr>
        <w:t xml:space="preserve">　</w:t>
      </w:r>
      <w:bookmarkEnd w:id="1437"/>
      <w:r w:rsidRPr="00797AC7">
        <w:rPr>
          <w:color w:val="000000" w:themeColor="text1"/>
          <w:sz w:val="22"/>
        </w:rPr>
        <w:t>(C)</w:t>
      </w:r>
      <w:bookmarkStart w:id="1438" w:name="RQ191202000233_1_3"/>
      <w:r w:rsidRPr="00797AC7">
        <w:rPr>
          <w:rFonts w:hint="eastAsia"/>
          <w:color w:val="000000" w:themeColor="text1"/>
          <w:kern w:val="2"/>
          <w:sz w:val="22"/>
          <w:szCs w:val="22"/>
          <w:lang w:eastAsia="zh-TW"/>
        </w:rPr>
        <w:t>雖然是用專法保障，但並未給予優待，而是讓同性婚姻的權利能與傳統的異性婚等同</w:t>
      </w:r>
      <w:r w:rsidRPr="00797AC7">
        <w:rPr>
          <w:color w:val="000000" w:themeColor="text1"/>
          <w:sz w:val="22"/>
        </w:rPr>
        <w:t xml:space="preserve">　</w:t>
      </w:r>
      <w:bookmarkEnd w:id="1438"/>
      <w:r w:rsidRPr="00797AC7">
        <w:rPr>
          <w:color w:val="000000" w:themeColor="text1"/>
          <w:sz w:val="22"/>
        </w:rPr>
        <w:t>(D)</w:t>
      </w:r>
      <w:bookmarkStart w:id="1439" w:name="RQ191202000233_1_4"/>
      <w:r w:rsidRPr="00797AC7">
        <w:rPr>
          <w:rFonts w:hint="eastAsia"/>
          <w:color w:val="000000" w:themeColor="text1"/>
          <w:kern w:val="2"/>
          <w:sz w:val="22"/>
          <w:szCs w:val="22"/>
          <w:lang w:eastAsia="zh-TW"/>
        </w:rPr>
        <w:t>並非只要立院積極立法就算是積極平權措施，仍要視其內涵</w:t>
      </w:r>
      <w:r w:rsidRPr="00797AC7">
        <w:rPr>
          <w:color w:val="000000" w:themeColor="text1"/>
          <w:sz w:val="22"/>
        </w:rPr>
        <w:t xml:space="preserve">　</w:t>
      </w:r>
      <w:bookmarkEnd w:id="1439"/>
      <w:bookmarkEnd w:id="1434"/>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0801723</w:t>
      </w:r>
      <w:r w:rsidRPr="00797AC7">
        <w:rPr>
          <w:rFonts w:eastAsia="華康粗黑體"/>
          <w:color w:val="000000" w:themeColor="text1"/>
          <w:sz w:val="24"/>
          <w:highlight w:val="lightGray"/>
        </w:rPr>
        <w:t xml:space="preserve">　　難易度：中　　出處：素養題　　</w:t>
      </w:r>
    </w:p>
    <w:p w:rsidR="004B31C9" w:rsidRPr="00797AC7" w:rsidRDefault="00797AC7" w:rsidP="006F3869">
      <w:pPr>
        <w:pStyle w:val="Normal0100"/>
        <w:snapToGrid w:val="0"/>
        <w:spacing w:line="286" w:lineRule="auto"/>
        <w:ind w:left="397"/>
        <w:jc w:val="both"/>
        <w:textAlignment w:val="center"/>
        <w:rPr>
          <w:rFonts w:eastAsia="DengXian"/>
          <w:color w:val="000000" w:themeColor="text1"/>
        </w:rPr>
      </w:pPr>
      <w:bookmarkStart w:id="1440" w:name="QQ191202000236_1_H"/>
      <w:bookmarkStart w:id="1441" w:name="QQ191202000236"/>
      <w:r w:rsidRPr="00797AC7">
        <w:rPr>
          <w:rFonts w:hint="eastAsia"/>
          <w:color w:val="000000" w:themeColor="text1"/>
          <w:kern w:val="2"/>
          <w:sz w:val="22"/>
          <w:szCs w:val="22"/>
          <w:lang w:eastAsia="zh-TW"/>
        </w:rPr>
        <w:t>小楊的公民期末報告大量引用了法農（</w:t>
      </w:r>
      <w:r w:rsidRPr="00797AC7">
        <w:rPr>
          <w:rFonts w:hint="eastAsia"/>
          <w:color w:val="000000" w:themeColor="text1"/>
          <w:kern w:val="2"/>
          <w:sz w:val="22"/>
          <w:szCs w:val="22"/>
          <w:lang w:eastAsia="zh-TW"/>
        </w:rPr>
        <w:t>Frantz Fanon</w:t>
      </w:r>
      <w:r w:rsidRPr="00797AC7">
        <w:rPr>
          <w:rFonts w:hint="eastAsia"/>
          <w:color w:val="000000" w:themeColor="text1"/>
          <w:kern w:val="2"/>
          <w:sz w:val="22"/>
          <w:szCs w:val="22"/>
          <w:lang w:eastAsia="zh-TW"/>
        </w:rPr>
        <w:t>）在《黑皮膚，白面具》的內容：「黑人看似痛恨白人，實則痛恨黑人，他們不斷向白人證明自己可以做得和他們一樣好，試圖通過變白而拯救自己的種族。他們沒有取消白人的優越，而是把自己併入到白人的優越當中去。黑白的二元結構相互依存，白人需要黑人去證明自己的優越，在黑人身上投射出自己的無窮焦慮；而黑人則需要白人來肯定自己的存在價值，確定自己的方向。」請問：他的報告結論最可能是下列何者？</w:t>
      </w:r>
      <w:r w:rsidRPr="00797AC7">
        <w:rPr>
          <w:color w:val="000000" w:themeColor="text1"/>
          <w:sz w:val="22"/>
        </w:rPr>
        <w:t xml:space="preserve">　</w:t>
      </w:r>
      <w:bookmarkEnd w:id="1440"/>
      <w:r w:rsidRPr="00797AC7">
        <w:rPr>
          <w:color w:val="000000" w:themeColor="text1"/>
          <w:sz w:val="22"/>
        </w:rPr>
        <w:t>(A)</w:t>
      </w:r>
      <w:bookmarkStart w:id="1442" w:name="QQ191202000236_1_1"/>
      <w:r w:rsidRPr="00797AC7">
        <w:rPr>
          <w:rFonts w:hint="eastAsia"/>
          <w:color w:val="000000" w:themeColor="text1"/>
          <w:kern w:val="2"/>
          <w:sz w:val="22"/>
          <w:szCs w:val="22"/>
          <w:lang w:eastAsia="zh-TW"/>
        </w:rPr>
        <w:t>文化位階對白人種族造成壓迫與不公</w:t>
      </w:r>
      <w:r w:rsidRPr="00797AC7">
        <w:rPr>
          <w:color w:val="000000" w:themeColor="text1"/>
          <w:sz w:val="22"/>
        </w:rPr>
        <w:t xml:space="preserve">　</w:t>
      </w:r>
      <w:bookmarkEnd w:id="1442"/>
      <w:r w:rsidRPr="00797AC7">
        <w:rPr>
          <w:color w:val="000000" w:themeColor="text1"/>
          <w:sz w:val="22"/>
        </w:rPr>
        <w:t>(B)</w:t>
      </w:r>
      <w:bookmarkStart w:id="1443" w:name="QQ191202000236_1_2"/>
      <w:r w:rsidRPr="00797AC7">
        <w:rPr>
          <w:rFonts w:hint="eastAsia"/>
          <w:color w:val="000000" w:themeColor="text1"/>
          <w:kern w:val="2"/>
          <w:sz w:val="22"/>
          <w:szCs w:val="22"/>
          <w:lang w:eastAsia="zh-TW"/>
        </w:rPr>
        <w:t>黑人種族所呈現的我族中心主義心態</w:t>
      </w:r>
      <w:r w:rsidRPr="00797AC7">
        <w:rPr>
          <w:color w:val="000000" w:themeColor="text1"/>
          <w:sz w:val="22"/>
        </w:rPr>
        <w:t xml:space="preserve">　</w:t>
      </w:r>
      <w:bookmarkEnd w:id="1443"/>
      <w:r w:rsidRPr="00797AC7">
        <w:rPr>
          <w:color w:val="000000" w:themeColor="text1"/>
          <w:sz w:val="22"/>
        </w:rPr>
        <w:t>(C)</w:t>
      </w:r>
      <w:bookmarkStart w:id="1444" w:name="QQ191202000236_1_3"/>
      <w:r w:rsidRPr="00797AC7">
        <w:rPr>
          <w:rFonts w:hint="eastAsia"/>
          <w:color w:val="000000" w:themeColor="text1"/>
          <w:kern w:val="2"/>
          <w:sz w:val="22"/>
          <w:szCs w:val="22"/>
          <w:lang w:eastAsia="zh-TW"/>
        </w:rPr>
        <w:t>文化偏見使黑人種族的發展受到限制</w:t>
      </w:r>
      <w:r w:rsidRPr="00797AC7">
        <w:rPr>
          <w:color w:val="000000" w:themeColor="text1"/>
          <w:sz w:val="22"/>
        </w:rPr>
        <w:t xml:space="preserve">　</w:t>
      </w:r>
      <w:bookmarkEnd w:id="1444"/>
      <w:r w:rsidRPr="00797AC7">
        <w:rPr>
          <w:color w:val="000000" w:themeColor="text1"/>
          <w:sz w:val="22"/>
        </w:rPr>
        <w:t>(D)</w:t>
      </w:r>
      <w:bookmarkStart w:id="1445" w:name="QQ191202000236_1_4"/>
      <w:r w:rsidRPr="00797AC7">
        <w:rPr>
          <w:rFonts w:hint="eastAsia"/>
          <w:color w:val="000000" w:themeColor="text1"/>
          <w:kern w:val="2"/>
          <w:sz w:val="22"/>
          <w:szCs w:val="22"/>
          <w:lang w:eastAsia="zh-TW"/>
        </w:rPr>
        <w:t>白人與黑人的文化並無位階高低之分</w:t>
      </w:r>
      <w:r w:rsidRPr="00797AC7">
        <w:rPr>
          <w:color w:val="000000" w:themeColor="text1"/>
          <w:sz w:val="22"/>
        </w:rPr>
        <w:t xml:space="preserve">　</w:t>
      </w:r>
      <w:bookmarkEnd w:id="1445"/>
      <w:bookmarkEnd w:id="1441"/>
    </w:p>
    <w:p w:rsidR="004B31C9" w:rsidRPr="00797AC7" w:rsidRDefault="00797AC7" w:rsidP="006F3869">
      <w:pPr>
        <w:pStyle w:val="Normal1100"/>
        <w:snapToGrid w:val="0"/>
        <w:spacing w:line="286" w:lineRule="auto"/>
        <w:ind w:left="1332" w:hanging="935"/>
        <w:jc w:val="both"/>
        <w:textAlignment w:val="center"/>
        <w:rPr>
          <w:rFonts w:eastAsia="DengXian"/>
          <w:color w:val="000000" w:themeColor="text1"/>
        </w:rPr>
      </w:pPr>
      <w:bookmarkStart w:id="1446" w:name="AQ191202000236_M"/>
      <w:bookmarkStart w:id="1447" w:name="AQ19120200023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448" w:name="AQ191202000236_1"/>
      <w:bookmarkEnd w:id="1446"/>
      <w:r w:rsidRPr="00797AC7">
        <w:rPr>
          <w:color w:val="000000" w:themeColor="text1"/>
          <w:sz w:val="22"/>
        </w:rPr>
        <w:t>C</w:t>
      </w:r>
      <w:r w:rsidRPr="00797AC7">
        <w:rPr>
          <w:color w:val="000000" w:themeColor="text1"/>
          <w:sz w:val="22"/>
        </w:rPr>
        <w:t xml:space="preserve">　</w:t>
      </w:r>
      <w:bookmarkEnd w:id="1448"/>
      <w:bookmarkEnd w:id="1447"/>
    </w:p>
    <w:p w:rsidR="004B31C9" w:rsidRPr="00797AC7" w:rsidRDefault="00797AC7" w:rsidP="006F3869">
      <w:pPr>
        <w:pStyle w:val="Normal299"/>
        <w:snapToGrid w:val="0"/>
        <w:spacing w:line="286" w:lineRule="auto"/>
        <w:ind w:left="1304" w:hanging="907"/>
        <w:jc w:val="both"/>
        <w:textAlignment w:val="center"/>
        <w:rPr>
          <w:rFonts w:eastAsia="DengXian"/>
          <w:color w:val="000000" w:themeColor="text1"/>
        </w:rPr>
      </w:pPr>
      <w:bookmarkStart w:id="1449" w:name="RQ191202000236_M"/>
      <w:bookmarkStart w:id="1450" w:name="RQ19120200023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451" w:name="RQ191202000236_1_H"/>
      <w:bookmarkEnd w:id="1449"/>
      <w:r w:rsidRPr="00797AC7">
        <w:rPr>
          <w:rFonts w:hint="eastAsia"/>
          <w:color w:val="000000" w:themeColor="text1"/>
          <w:kern w:val="2"/>
          <w:sz w:val="22"/>
          <w:szCs w:val="22"/>
          <w:lang w:eastAsia="zh-TW"/>
        </w:rPr>
        <w:t>引用的文字呈現黑白種族的文化位階，白人優越及黑人的自卑</w:t>
      </w:r>
      <w:r w:rsidRPr="00797AC7">
        <w:rPr>
          <w:color w:val="000000" w:themeColor="text1"/>
          <w:sz w:val="22"/>
        </w:rPr>
        <w:t xml:space="preserve">　</w:t>
      </w:r>
      <w:bookmarkEnd w:id="1451"/>
      <w:r w:rsidRPr="00797AC7">
        <w:rPr>
          <w:color w:val="000000" w:themeColor="text1"/>
          <w:sz w:val="22"/>
        </w:rPr>
        <w:t>(A)</w:t>
      </w:r>
      <w:bookmarkStart w:id="1452" w:name="RQ191202000236_1_1"/>
      <w:r w:rsidRPr="00797AC7">
        <w:rPr>
          <w:rFonts w:hint="eastAsia"/>
          <w:color w:val="000000" w:themeColor="text1"/>
          <w:kern w:val="2"/>
          <w:sz w:val="22"/>
          <w:szCs w:val="22"/>
          <w:lang w:eastAsia="zh-TW"/>
        </w:rPr>
        <w:t>應該是對黑人種族的壓迫</w:t>
      </w:r>
      <w:r w:rsidRPr="00797AC7">
        <w:rPr>
          <w:color w:val="000000" w:themeColor="text1"/>
          <w:sz w:val="22"/>
        </w:rPr>
        <w:t xml:space="preserve">　</w:t>
      </w:r>
      <w:bookmarkEnd w:id="1452"/>
      <w:r w:rsidRPr="00797AC7">
        <w:rPr>
          <w:color w:val="000000" w:themeColor="text1"/>
          <w:sz w:val="22"/>
        </w:rPr>
        <w:t>(B)</w:t>
      </w:r>
      <w:bookmarkStart w:id="1453" w:name="RQ191202000236_1_2"/>
      <w:r w:rsidRPr="00797AC7">
        <w:rPr>
          <w:rFonts w:hint="eastAsia"/>
          <w:color w:val="000000" w:themeColor="text1"/>
          <w:kern w:val="2"/>
          <w:sz w:val="22"/>
          <w:szCs w:val="22"/>
          <w:lang w:eastAsia="zh-TW"/>
        </w:rPr>
        <w:t>黑人呈現的是自卑的心態，而非自我優越感</w:t>
      </w:r>
      <w:r w:rsidRPr="00797AC7">
        <w:rPr>
          <w:color w:val="000000" w:themeColor="text1"/>
          <w:sz w:val="22"/>
        </w:rPr>
        <w:t xml:space="preserve">　</w:t>
      </w:r>
      <w:bookmarkEnd w:id="1453"/>
      <w:r w:rsidRPr="00797AC7">
        <w:rPr>
          <w:color w:val="000000" w:themeColor="text1"/>
          <w:sz w:val="22"/>
        </w:rPr>
        <w:t>(C)</w:t>
      </w:r>
      <w:bookmarkStart w:id="1454" w:name="RQ191202000236_1_3"/>
      <w:r w:rsidRPr="00797AC7">
        <w:rPr>
          <w:rFonts w:hint="eastAsia"/>
          <w:color w:val="000000" w:themeColor="text1"/>
          <w:kern w:val="2"/>
          <w:sz w:val="22"/>
          <w:szCs w:val="22"/>
          <w:lang w:eastAsia="zh-TW"/>
        </w:rPr>
        <w:t>從黑人要不斷證明能做得跟白人一樣好可以知道既存的文化偏見，認為黑人就是不夠好，這也使得黑人的發展受到限制，追求跟白人一樣，難以走出自己的路</w:t>
      </w:r>
      <w:r w:rsidRPr="00797AC7">
        <w:rPr>
          <w:color w:val="000000" w:themeColor="text1"/>
          <w:sz w:val="22"/>
        </w:rPr>
        <w:t xml:space="preserve">　</w:t>
      </w:r>
      <w:bookmarkEnd w:id="1454"/>
      <w:r w:rsidRPr="00797AC7">
        <w:rPr>
          <w:color w:val="000000" w:themeColor="text1"/>
          <w:sz w:val="22"/>
        </w:rPr>
        <w:t>(D)</w:t>
      </w:r>
      <w:bookmarkStart w:id="1455" w:name="RQ191202000236_1_4"/>
      <w:r w:rsidRPr="00797AC7">
        <w:rPr>
          <w:rFonts w:hint="eastAsia"/>
          <w:color w:val="000000" w:themeColor="text1"/>
          <w:kern w:val="2"/>
          <w:sz w:val="22"/>
          <w:szCs w:val="22"/>
          <w:lang w:eastAsia="zh-TW"/>
        </w:rPr>
        <w:t>從優越等字眼可看出高低之分</w:t>
      </w:r>
      <w:r w:rsidRPr="00797AC7">
        <w:rPr>
          <w:color w:val="000000" w:themeColor="text1"/>
          <w:sz w:val="22"/>
        </w:rPr>
        <w:t xml:space="preserve">　</w:t>
      </w:r>
      <w:bookmarkEnd w:id="1455"/>
      <w:bookmarkEnd w:id="1450"/>
    </w:p>
    <w:p w:rsidR="00A77B3E" w:rsidRPr="00797AC7" w:rsidRDefault="00D65EFC" w:rsidP="009D2AA7">
      <w:pPr>
        <w:spacing w:line="286" w:lineRule="auto"/>
        <w:jc w:val="both"/>
        <w:rPr>
          <w:rFonts w:eastAsia="華康粗黑體"/>
          <w:color w:val="000000" w:themeColor="text1"/>
          <w:sz w:val="36"/>
          <w:highlight w:val="white"/>
        </w:rPr>
      </w:pPr>
    </w:p>
    <w:p w:rsidR="00A77B3E" w:rsidRPr="00797AC7" w:rsidRDefault="00797AC7" w:rsidP="009D2AA7">
      <w:pPr>
        <w:spacing w:line="286" w:lineRule="auto"/>
        <w:jc w:val="both"/>
        <w:rPr>
          <w:rFonts w:eastAsia="華康粗黑體"/>
          <w:color w:val="000000" w:themeColor="text1"/>
          <w:sz w:val="36"/>
          <w:highlight w:val="white"/>
        </w:rPr>
      </w:pPr>
      <w:r w:rsidRPr="00797AC7">
        <w:rPr>
          <w:rFonts w:eastAsia="華康粗黑體"/>
          <w:color w:val="000000" w:themeColor="text1"/>
          <w:sz w:val="36"/>
          <w:highlight w:val="white"/>
        </w:rPr>
        <w:t>【題組題】</w:t>
      </w:r>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0801718</w:t>
      </w:r>
      <w:r w:rsidRPr="00797AC7">
        <w:rPr>
          <w:rFonts w:eastAsia="華康粗黑體"/>
          <w:color w:val="000000" w:themeColor="text1"/>
          <w:sz w:val="24"/>
          <w:highlight w:val="lightGray"/>
        </w:rPr>
        <w:t xml:space="preserve">　　難易度：難　　出處：素養題　　</w:t>
      </w:r>
    </w:p>
    <w:p w:rsidR="004B31C9" w:rsidRPr="00797AC7" w:rsidRDefault="00797AC7" w:rsidP="006F3869">
      <w:pPr>
        <w:pStyle w:val="Normal0101"/>
        <w:snapToGrid w:val="0"/>
        <w:spacing w:line="286" w:lineRule="auto"/>
        <w:ind w:left="397"/>
        <w:jc w:val="both"/>
        <w:textAlignment w:val="center"/>
        <w:rPr>
          <w:rFonts w:eastAsia="DengXian"/>
          <w:color w:val="000000" w:themeColor="text1"/>
        </w:rPr>
      </w:pPr>
      <w:bookmarkStart w:id="1456" w:name="QQ191202000231_M"/>
      <w:bookmarkStart w:id="1457" w:name="QQ191202000231"/>
      <w:r w:rsidRPr="00797AC7">
        <w:rPr>
          <w:rFonts w:hint="eastAsia"/>
          <w:color w:val="000000" w:themeColor="text1"/>
          <w:kern w:val="2"/>
          <w:sz w:val="22"/>
          <w:szCs w:val="22"/>
          <w:lang w:eastAsia="zh-TW"/>
        </w:rPr>
        <w:t>哈佛大學</w:t>
      </w:r>
      <w:r w:rsidRPr="00797AC7">
        <w:rPr>
          <w:rFonts w:hint="eastAsia"/>
          <w:color w:val="000000" w:themeColor="text1"/>
          <w:kern w:val="2"/>
          <w:sz w:val="22"/>
          <w:szCs w:val="22"/>
          <w:lang w:eastAsia="zh-HK"/>
        </w:rPr>
        <w:t>在入學時採取</w:t>
      </w:r>
      <w:r w:rsidRPr="00797AC7">
        <w:rPr>
          <w:rFonts w:hint="eastAsia"/>
          <w:color w:val="000000" w:themeColor="text1"/>
          <w:kern w:val="2"/>
          <w:sz w:val="22"/>
          <w:szCs w:val="22"/>
          <w:lang w:eastAsia="zh-TW"/>
        </w:rPr>
        <w:t>全面評估，不只考量申請者學業與考試成績，也包含活動和</w:t>
      </w:r>
      <w:r w:rsidRPr="00797AC7">
        <w:rPr>
          <w:rFonts w:hint="eastAsia"/>
          <w:color w:val="000000" w:themeColor="text1"/>
          <w:kern w:val="2"/>
          <w:sz w:val="22"/>
          <w:szCs w:val="22"/>
          <w:lang w:eastAsia="zh-HK"/>
        </w:rPr>
        <w:t>人格</w:t>
      </w:r>
      <w:r w:rsidRPr="00797AC7">
        <w:rPr>
          <w:rFonts w:hint="eastAsia"/>
          <w:color w:val="000000" w:themeColor="text1"/>
          <w:kern w:val="2"/>
          <w:sz w:val="22"/>
          <w:szCs w:val="22"/>
          <w:lang w:eastAsia="zh-TW"/>
        </w:rPr>
        <w:t>特質。在學業和課外活動評分項目，</w:t>
      </w:r>
      <w:r w:rsidRPr="00797AC7">
        <w:rPr>
          <w:rFonts w:hint="eastAsia"/>
          <w:color w:val="000000" w:themeColor="text1"/>
          <w:kern w:val="2"/>
          <w:sz w:val="22"/>
          <w:szCs w:val="22"/>
          <w:lang w:eastAsia="zh-HK"/>
        </w:rPr>
        <w:t>錄取的</w:t>
      </w:r>
      <w:r w:rsidRPr="00797AC7">
        <w:rPr>
          <w:rFonts w:hint="eastAsia"/>
          <w:color w:val="000000" w:themeColor="text1"/>
          <w:kern w:val="2"/>
          <w:sz w:val="22"/>
          <w:szCs w:val="22"/>
          <w:lang w:eastAsia="zh-TW"/>
        </w:rPr>
        <w:t>亞裔學生皆超過其他族裔，不過在「</w:t>
      </w:r>
      <w:r w:rsidRPr="00797AC7">
        <w:rPr>
          <w:rFonts w:hint="eastAsia"/>
          <w:color w:val="000000" w:themeColor="text1"/>
          <w:kern w:val="2"/>
          <w:sz w:val="22"/>
          <w:szCs w:val="22"/>
          <w:lang w:eastAsia="zh-HK"/>
        </w:rPr>
        <w:t>人格</w:t>
      </w:r>
      <w:r w:rsidRPr="00797AC7">
        <w:rPr>
          <w:rFonts w:hint="eastAsia"/>
          <w:color w:val="000000" w:themeColor="text1"/>
          <w:kern w:val="2"/>
          <w:sz w:val="22"/>
          <w:szCs w:val="22"/>
          <w:lang w:eastAsia="zh-TW"/>
        </w:rPr>
        <w:t>特質」一項卻普遍獲得低分，哈佛</w:t>
      </w:r>
      <w:r w:rsidRPr="00797AC7">
        <w:rPr>
          <w:rFonts w:hint="eastAsia"/>
          <w:color w:val="000000" w:themeColor="text1"/>
          <w:kern w:val="2"/>
          <w:sz w:val="22"/>
          <w:szCs w:val="22"/>
          <w:lang w:eastAsia="zh-HK"/>
        </w:rPr>
        <w:t>此舉</w:t>
      </w:r>
      <w:r w:rsidRPr="00797AC7">
        <w:rPr>
          <w:rFonts w:hint="eastAsia"/>
          <w:color w:val="000000" w:themeColor="text1"/>
          <w:kern w:val="2"/>
          <w:sz w:val="22"/>
          <w:szCs w:val="22"/>
          <w:lang w:eastAsia="zh-TW"/>
        </w:rPr>
        <w:t>被認為</w:t>
      </w:r>
      <w:r w:rsidRPr="00797AC7">
        <w:rPr>
          <w:rFonts w:hint="eastAsia"/>
          <w:color w:val="000000" w:themeColor="text1"/>
          <w:kern w:val="2"/>
          <w:sz w:val="22"/>
          <w:szCs w:val="22"/>
          <w:lang w:eastAsia="zh-HK"/>
        </w:rPr>
        <w:t>是刻意</w:t>
      </w:r>
      <w:r w:rsidRPr="00797AC7">
        <w:rPr>
          <w:rFonts w:hint="eastAsia"/>
          <w:color w:val="000000" w:themeColor="text1"/>
          <w:kern w:val="2"/>
          <w:sz w:val="22"/>
          <w:szCs w:val="22"/>
          <w:lang w:eastAsia="zh-TW"/>
        </w:rPr>
        <w:t>壓抑亞裔學生人數。</w:t>
      </w:r>
      <w:r w:rsidRPr="00797AC7">
        <w:rPr>
          <w:color w:val="000000" w:themeColor="text1"/>
          <w:kern w:val="2"/>
          <w:sz w:val="22"/>
          <w:szCs w:val="22"/>
          <w:lang w:eastAsia="zh-TW"/>
        </w:rPr>
        <w:br/>
      </w:r>
      <w:r w:rsidRPr="00797AC7">
        <w:rPr>
          <w:rFonts w:hint="eastAsia"/>
          <w:color w:val="000000" w:themeColor="text1"/>
          <w:kern w:val="2"/>
          <w:sz w:val="22"/>
          <w:szCs w:val="22"/>
          <w:lang w:eastAsia="zh-HK"/>
        </w:rPr>
        <w:t>過去</w:t>
      </w:r>
      <w:r w:rsidRPr="00797AC7">
        <w:rPr>
          <w:rFonts w:hint="eastAsia"/>
          <w:color w:val="000000" w:themeColor="text1"/>
          <w:kern w:val="2"/>
          <w:sz w:val="22"/>
          <w:szCs w:val="22"/>
          <w:lang w:eastAsia="zh-TW"/>
        </w:rPr>
        <w:t>哈佛在</w:t>
      </w:r>
      <w:r w:rsidRPr="00797AC7">
        <w:rPr>
          <w:rFonts w:hint="eastAsia"/>
          <w:color w:val="000000" w:themeColor="text1"/>
          <w:kern w:val="2"/>
          <w:sz w:val="22"/>
          <w:szCs w:val="22"/>
          <w:lang w:eastAsia="zh-TW"/>
        </w:rPr>
        <w:t>1920</w:t>
      </w:r>
      <w:r w:rsidRPr="00797AC7">
        <w:rPr>
          <w:rFonts w:hint="eastAsia"/>
          <w:color w:val="000000" w:themeColor="text1"/>
          <w:kern w:val="2"/>
          <w:sz w:val="22"/>
          <w:szCs w:val="22"/>
          <w:lang w:eastAsia="zh-TW"/>
        </w:rPr>
        <w:t>年代</w:t>
      </w:r>
      <w:r w:rsidRPr="00797AC7">
        <w:rPr>
          <w:rFonts w:hint="eastAsia"/>
          <w:color w:val="000000" w:themeColor="text1"/>
          <w:kern w:val="2"/>
          <w:sz w:val="22"/>
          <w:szCs w:val="22"/>
          <w:lang w:eastAsia="zh-HK"/>
        </w:rPr>
        <w:t>也</w:t>
      </w:r>
      <w:r w:rsidRPr="00797AC7">
        <w:rPr>
          <w:rFonts w:hint="eastAsia"/>
          <w:color w:val="000000" w:themeColor="text1"/>
          <w:kern w:val="2"/>
          <w:sz w:val="22"/>
          <w:szCs w:val="22"/>
          <w:lang w:eastAsia="zh-TW"/>
        </w:rPr>
        <w:t>曾有過歧視、限制猶太學生錄取人數的歷史，然而美國經過修法和社會運動洗禮，「種族歧視」</w:t>
      </w:r>
      <w:r w:rsidRPr="00797AC7">
        <w:rPr>
          <w:rFonts w:hint="eastAsia"/>
          <w:color w:val="000000" w:themeColor="text1"/>
          <w:kern w:val="2"/>
          <w:sz w:val="22"/>
          <w:szCs w:val="22"/>
          <w:lang w:eastAsia="zh-HK"/>
        </w:rPr>
        <w:t>算</w:t>
      </w:r>
      <w:r w:rsidRPr="00797AC7">
        <w:rPr>
          <w:rFonts w:hint="eastAsia"/>
          <w:color w:val="000000" w:themeColor="text1"/>
          <w:kern w:val="2"/>
          <w:sz w:val="22"/>
          <w:szCs w:val="22"/>
          <w:lang w:eastAsia="zh-TW"/>
        </w:rPr>
        <w:t>是相當嚴重的指控，</w:t>
      </w:r>
      <w:r w:rsidRPr="00797AC7">
        <w:rPr>
          <w:rFonts w:hint="eastAsia"/>
          <w:color w:val="000000" w:themeColor="text1"/>
          <w:kern w:val="2"/>
          <w:sz w:val="22"/>
          <w:szCs w:val="22"/>
          <w:lang w:eastAsia="zh-HK"/>
        </w:rPr>
        <w:t>現在的</w:t>
      </w:r>
      <w:r w:rsidRPr="00797AC7">
        <w:rPr>
          <w:rFonts w:hint="eastAsia"/>
          <w:color w:val="000000" w:themeColor="text1"/>
          <w:kern w:val="2"/>
          <w:sz w:val="22"/>
          <w:szCs w:val="22"/>
          <w:lang w:eastAsia="zh-TW"/>
        </w:rPr>
        <w:t>哈佛或是其它同樣限制亞裔人數的名校，不致於因為白人主政者歧視亞裔，而限制亞裔名額。</w:t>
      </w:r>
      <w:r w:rsidRPr="00797AC7">
        <w:rPr>
          <w:color w:val="000000" w:themeColor="text1"/>
          <w:kern w:val="2"/>
          <w:sz w:val="22"/>
          <w:szCs w:val="22"/>
          <w:lang w:eastAsia="zh-TW"/>
        </w:rPr>
        <w:br/>
      </w:r>
      <w:r w:rsidRPr="00797AC7">
        <w:rPr>
          <w:rFonts w:hint="eastAsia"/>
          <w:color w:val="000000" w:themeColor="text1"/>
          <w:kern w:val="2"/>
          <w:sz w:val="22"/>
          <w:szCs w:val="22"/>
          <w:lang w:eastAsia="zh-TW"/>
        </w:rPr>
        <w:t>這些菁英名校的主政者較可能</w:t>
      </w:r>
      <w:r w:rsidRPr="00797AC7">
        <w:rPr>
          <w:rFonts w:hint="eastAsia"/>
          <w:color w:val="000000" w:themeColor="text1"/>
          <w:kern w:val="2"/>
          <w:sz w:val="22"/>
          <w:szCs w:val="22"/>
          <w:lang w:eastAsia="zh-HK"/>
        </w:rPr>
        <w:t>是</w:t>
      </w:r>
      <w:r w:rsidRPr="00797AC7">
        <w:rPr>
          <w:rFonts w:hint="eastAsia"/>
          <w:color w:val="000000" w:themeColor="text1"/>
          <w:kern w:val="2"/>
          <w:sz w:val="22"/>
          <w:szCs w:val="22"/>
          <w:lang w:eastAsia="zh-TW"/>
        </w:rPr>
        <w:t>為了「確保學生群體的多元化」，決心扶助</w:t>
      </w:r>
      <w:r w:rsidRPr="00797AC7">
        <w:rPr>
          <w:rFonts w:hint="eastAsia"/>
          <w:color w:val="000000" w:themeColor="text1"/>
          <w:kern w:val="2"/>
          <w:sz w:val="22"/>
          <w:szCs w:val="22"/>
          <w:lang w:eastAsia="zh-HK"/>
        </w:rPr>
        <w:t>在歷史上遭受差別待遇而陷於不利處境、學業成就不佳</w:t>
      </w:r>
      <w:r w:rsidRPr="00797AC7">
        <w:rPr>
          <w:rFonts w:hint="eastAsia"/>
          <w:color w:val="000000" w:themeColor="text1"/>
          <w:kern w:val="2"/>
          <w:sz w:val="22"/>
          <w:szCs w:val="22"/>
          <w:lang w:eastAsia="zh-TW"/>
        </w:rPr>
        <w:t>的非裔和拉丁裔，甚至認為若能以哈佛名氣來幫助他們，等到這些受扶助者因高學歴能在社會上立足之時，便可真正彌補幾百年來的不公不義。</w:t>
      </w:r>
      <w:r w:rsidRPr="00797AC7">
        <w:rPr>
          <w:color w:val="000000" w:themeColor="text1"/>
          <w:kern w:val="2"/>
          <w:sz w:val="22"/>
          <w:szCs w:val="22"/>
          <w:lang w:eastAsia="zh-TW"/>
        </w:rPr>
        <w:br/>
      </w:r>
      <w:r w:rsidRPr="00797AC7">
        <w:rPr>
          <w:rFonts w:hint="eastAsia"/>
          <w:color w:val="000000" w:themeColor="text1"/>
          <w:kern w:val="2"/>
          <w:sz w:val="22"/>
          <w:szCs w:val="22"/>
          <w:lang w:eastAsia="zh-TW"/>
        </w:rPr>
        <w:t>但在這些菁英名校</w:t>
      </w:r>
      <w:r w:rsidRPr="00797AC7">
        <w:rPr>
          <w:rFonts w:hint="eastAsia"/>
          <w:color w:val="000000" w:themeColor="text1"/>
          <w:kern w:val="2"/>
          <w:sz w:val="22"/>
          <w:szCs w:val="22"/>
          <w:lang w:eastAsia="zh-HK"/>
        </w:rPr>
        <w:t>的</w:t>
      </w:r>
      <w:r w:rsidRPr="00797AC7">
        <w:rPr>
          <w:rFonts w:hint="eastAsia"/>
          <w:color w:val="000000" w:themeColor="text1"/>
          <w:kern w:val="2"/>
          <w:sz w:val="22"/>
          <w:szCs w:val="22"/>
          <w:lang w:eastAsia="zh-TW"/>
        </w:rPr>
        <w:t>刻意壓制下，常春藤名校</w:t>
      </w:r>
      <w:r w:rsidRPr="00797AC7">
        <w:rPr>
          <w:rFonts w:hint="eastAsia"/>
          <w:color w:val="000000" w:themeColor="text1"/>
          <w:kern w:val="2"/>
          <w:sz w:val="22"/>
          <w:szCs w:val="22"/>
          <w:lang w:eastAsia="zh-HK"/>
        </w:rPr>
        <w:t>仍有</w:t>
      </w:r>
      <w:r w:rsidRPr="00797AC7">
        <w:rPr>
          <w:rFonts w:hint="eastAsia"/>
          <w:color w:val="000000" w:themeColor="text1"/>
          <w:kern w:val="2"/>
          <w:sz w:val="22"/>
          <w:szCs w:val="22"/>
          <w:lang w:eastAsia="zh-TW"/>
        </w:rPr>
        <w:t>2</w:t>
      </w:r>
      <w:r w:rsidRPr="00797AC7">
        <w:rPr>
          <w:rFonts w:hint="eastAsia"/>
          <w:color w:val="000000" w:themeColor="text1"/>
          <w:kern w:val="2"/>
          <w:sz w:val="22"/>
          <w:szCs w:val="22"/>
          <w:lang w:eastAsia="zh-TW"/>
        </w:rPr>
        <w:t>成左右</w:t>
      </w:r>
      <w:r w:rsidRPr="00797AC7">
        <w:rPr>
          <w:rFonts w:hint="eastAsia"/>
          <w:color w:val="000000" w:themeColor="text1"/>
          <w:kern w:val="2"/>
          <w:sz w:val="22"/>
          <w:szCs w:val="22"/>
          <w:lang w:eastAsia="zh-HK"/>
        </w:rPr>
        <w:t>的亞裔學生</w:t>
      </w:r>
      <w:r w:rsidRPr="00797AC7">
        <w:rPr>
          <w:rFonts w:hint="eastAsia"/>
          <w:color w:val="000000" w:themeColor="text1"/>
          <w:kern w:val="2"/>
          <w:sz w:val="22"/>
          <w:szCs w:val="22"/>
          <w:lang w:eastAsia="zh-TW"/>
        </w:rPr>
        <w:t>，遠超過美國人口</w:t>
      </w:r>
      <w:r w:rsidRPr="00797AC7">
        <w:rPr>
          <w:rFonts w:hint="eastAsia"/>
          <w:color w:val="000000" w:themeColor="text1"/>
          <w:kern w:val="2"/>
          <w:sz w:val="22"/>
          <w:szCs w:val="22"/>
          <w:lang w:eastAsia="zh-HK"/>
        </w:rPr>
        <w:t>中</w:t>
      </w:r>
      <w:r w:rsidRPr="00797AC7">
        <w:rPr>
          <w:rFonts w:hint="eastAsia"/>
          <w:color w:val="000000" w:themeColor="text1"/>
          <w:kern w:val="2"/>
          <w:sz w:val="22"/>
          <w:szCs w:val="22"/>
          <w:lang w:eastAsia="zh-TW"/>
        </w:rPr>
        <w:t>僅占</w:t>
      </w:r>
      <w:r w:rsidRPr="00797AC7">
        <w:rPr>
          <w:rFonts w:hint="eastAsia"/>
          <w:color w:val="000000" w:themeColor="text1"/>
          <w:kern w:val="2"/>
          <w:sz w:val="22"/>
          <w:szCs w:val="22"/>
          <w:lang w:eastAsia="zh-TW"/>
        </w:rPr>
        <w:t>5.6</w:t>
      </w:r>
      <w:r w:rsidRPr="00797AC7">
        <w:rPr>
          <w:rFonts w:hint="eastAsia"/>
          <w:color w:val="000000" w:themeColor="text1"/>
          <w:kern w:val="2"/>
          <w:sz w:val="22"/>
          <w:szCs w:val="22"/>
          <w:lang w:eastAsia="zh-TW"/>
        </w:rPr>
        <w:t>％的亞裔人口比例，</w:t>
      </w:r>
      <w:r w:rsidRPr="00797AC7">
        <w:rPr>
          <w:rFonts w:hint="eastAsia"/>
          <w:color w:val="000000" w:themeColor="text1"/>
          <w:kern w:val="2"/>
          <w:sz w:val="22"/>
          <w:szCs w:val="22"/>
          <w:lang w:eastAsia="zh-HK"/>
        </w:rPr>
        <w:t>哈佛</w:t>
      </w:r>
      <w:r w:rsidRPr="00797AC7">
        <w:rPr>
          <w:rFonts w:hint="eastAsia"/>
          <w:color w:val="000000" w:themeColor="text1"/>
          <w:kern w:val="2"/>
          <w:sz w:val="22"/>
          <w:szCs w:val="22"/>
          <w:lang w:eastAsia="zh-TW"/>
        </w:rPr>
        <w:t>若像加州理工學院將學業成績列為最重要錄取標準，</w:t>
      </w:r>
      <w:r w:rsidRPr="00797AC7">
        <w:rPr>
          <w:rFonts w:hint="eastAsia"/>
          <w:color w:val="000000" w:themeColor="text1"/>
          <w:kern w:val="2"/>
          <w:sz w:val="22"/>
          <w:szCs w:val="22"/>
          <w:lang w:eastAsia="zh-HK"/>
        </w:rPr>
        <w:t>不刻意壓制的話，</w:t>
      </w:r>
      <w:r w:rsidRPr="00797AC7">
        <w:rPr>
          <w:rFonts w:hint="eastAsia"/>
          <w:color w:val="000000" w:themeColor="text1"/>
          <w:kern w:val="2"/>
          <w:sz w:val="22"/>
          <w:szCs w:val="22"/>
          <w:lang w:eastAsia="zh-TW"/>
        </w:rPr>
        <w:t>其大學部</w:t>
      </w:r>
      <w:r w:rsidRPr="00797AC7">
        <w:rPr>
          <w:rFonts w:hint="eastAsia"/>
          <w:color w:val="000000" w:themeColor="text1"/>
          <w:kern w:val="2"/>
          <w:sz w:val="22"/>
          <w:szCs w:val="22"/>
          <w:lang w:eastAsia="zh-HK"/>
        </w:rPr>
        <w:t>將有</w:t>
      </w:r>
      <w:r w:rsidRPr="00797AC7">
        <w:rPr>
          <w:rFonts w:hint="eastAsia"/>
          <w:color w:val="000000" w:themeColor="text1"/>
          <w:kern w:val="2"/>
          <w:sz w:val="22"/>
          <w:szCs w:val="22"/>
          <w:lang w:eastAsia="zh-HK"/>
        </w:rPr>
        <w:t>4</w:t>
      </w:r>
      <w:r w:rsidRPr="00797AC7">
        <w:rPr>
          <w:rFonts w:hint="eastAsia"/>
          <w:color w:val="000000" w:themeColor="text1"/>
          <w:kern w:val="2"/>
          <w:sz w:val="22"/>
          <w:szCs w:val="22"/>
          <w:lang w:eastAsia="zh-HK"/>
        </w:rPr>
        <w:t>成以上的</w:t>
      </w:r>
      <w:r w:rsidRPr="00797AC7">
        <w:rPr>
          <w:rFonts w:hint="eastAsia"/>
          <w:color w:val="000000" w:themeColor="text1"/>
          <w:kern w:val="2"/>
          <w:sz w:val="22"/>
          <w:szCs w:val="22"/>
          <w:lang w:eastAsia="zh-TW"/>
        </w:rPr>
        <w:t>亞裔學生。然而粥就這麼多，亞裔吃了，非裔和拉丁裔就沒得吃。</w:t>
      </w:r>
      <w:r w:rsidRPr="00797AC7">
        <w:rPr>
          <w:color w:val="000000" w:themeColor="text1"/>
          <w:sz w:val="22"/>
        </w:rPr>
        <w:t xml:space="preserve">　</w:t>
      </w:r>
      <w:bookmarkEnd w:id="1456"/>
    </w:p>
    <w:p w:rsidR="004B31C9" w:rsidRPr="00797AC7" w:rsidRDefault="00797AC7" w:rsidP="006F3869">
      <w:pPr>
        <w:pStyle w:val="Normal1101"/>
        <w:snapToGrid w:val="0"/>
        <w:spacing w:line="286" w:lineRule="auto"/>
        <w:ind w:left="680" w:hanging="283"/>
        <w:jc w:val="both"/>
        <w:textAlignment w:val="center"/>
        <w:rPr>
          <w:rFonts w:eastAsia="DengXian"/>
          <w:color w:val="000000" w:themeColor="text1"/>
        </w:rPr>
      </w:pPr>
      <w:bookmarkStart w:id="1458" w:name="QQ191202000231_1_H"/>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請問上文凸顯出何種公平正義的問題？</w:t>
      </w:r>
      <w:r w:rsidRPr="00797AC7">
        <w:rPr>
          <w:color w:val="000000" w:themeColor="text1"/>
          <w:sz w:val="22"/>
        </w:rPr>
        <w:t xml:space="preserve">　</w:t>
      </w:r>
      <w:bookmarkEnd w:id="1458"/>
      <w:r w:rsidRPr="00797AC7">
        <w:rPr>
          <w:color w:val="000000" w:themeColor="text1"/>
          <w:sz w:val="22"/>
        </w:rPr>
        <w:t>(A)</w:t>
      </w:r>
      <w:bookmarkStart w:id="1459" w:name="QQ191202000231_1_1"/>
      <w:r w:rsidRPr="00797AC7">
        <w:rPr>
          <w:rFonts w:hint="eastAsia"/>
          <w:color w:val="000000" w:themeColor="text1"/>
          <w:kern w:val="2"/>
          <w:sz w:val="22"/>
          <w:szCs w:val="22"/>
          <w:lang w:eastAsia="zh-TW"/>
        </w:rPr>
        <w:t>亞裔學生因入學名額的分配不正義而在升學上處於弱勢</w:t>
      </w:r>
      <w:r w:rsidRPr="00797AC7">
        <w:rPr>
          <w:color w:val="000000" w:themeColor="text1"/>
          <w:sz w:val="22"/>
        </w:rPr>
        <w:t xml:space="preserve">　</w:t>
      </w:r>
      <w:bookmarkEnd w:id="1459"/>
      <w:r w:rsidRPr="00797AC7">
        <w:rPr>
          <w:color w:val="000000" w:themeColor="text1"/>
          <w:sz w:val="22"/>
        </w:rPr>
        <w:t>(B)</w:t>
      </w:r>
      <w:bookmarkStart w:id="1460" w:name="QQ191202000231_1_2"/>
      <w:r w:rsidRPr="00797AC7">
        <w:rPr>
          <w:rFonts w:hint="eastAsia"/>
          <w:color w:val="000000" w:themeColor="text1"/>
          <w:kern w:val="2"/>
          <w:sz w:val="22"/>
          <w:szCs w:val="22"/>
          <w:lang w:eastAsia="zh-TW"/>
        </w:rPr>
        <w:t>菁英名校壓制亞裔並扶助非裔和拉丁裔以實現匡正正義</w:t>
      </w:r>
      <w:r w:rsidRPr="00797AC7">
        <w:rPr>
          <w:color w:val="000000" w:themeColor="text1"/>
          <w:sz w:val="22"/>
        </w:rPr>
        <w:t xml:space="preserve">　</w:t>
      </w:r>
      <w:bookmarkEnd w:id="1460"/>
      <w:r w:rsidRPr="00797AC7">
        <w:rPr>
          <w:color w:val="000000" w:themeColor="text1"/>
          <w:sz w:val="22"/>
        </w:rPr>
        <w:t>(C)</w:t>
      </w:r>
      <w:bookmarkStart w:id="1461" w:name="QQ191202000231_1_3"/>
      <w:r w:rsidRPr="00797AC7">
        <w:rPr>
          <w:rFonts w:hint="eastAsia"/>
          <w:color w:val="000000" w:themeColor="text1"/>
          <w:kern w:val="2"/>
          <w:sz w:val="22"/>
          <w:szCs w:val="22"/>
          <w:lang w:eastAsia="zh-TW"/>
        </w:rPr>
        <w:t>申請入學的程序不正義使亞裔學生錄取率超過其他族裔</w:t>
      </w:r>
      <w:r w:rsidRPr="00797AC7">
        <w:rPr>
          <w:color w:val="000000" w:themeColor="text1"/>
          <w:sz w:val="22"/>
        </w:rPr>
        <w:t xml:space="preserve">　</w:t>
      </w:r>
      <w:bookmarkEnd w:id="1461"/>
      <w:r w:rsidRPr="00797AC7">
        <w:rPr>
          <w:color w:val="000000" w:themeColor="text1"/>
          <w:sz w:val="22"/>
        </w:rPr>
        <w:t>(D)</w:t>
      </w:r>
      <w:bookmarkStart w:id="1462" w:name="QQ191202000231_1_4"/>
      <w:r w:rsidRPr="00797AC7">
        <w:rPr>
          <w:rFonts w:hint="eastAsia"/>
          <w:color w:val="000000" w:themeColor="text1"/>
          <w:kern w:val="2"/>
          <w:sz w:val="22"/>
          <w:szCs w:val="22"/>
          <w:lang w:eastAsia="zh-TW"/>
        </w:rPr>
        <w:t>學生組成多元化的分配正義反倒形成歧視與不公平現象</w:t>
      </w:r>
      <w:r w:rsidRPr="00797AC7">
        <w:rPr>
          <w:color w:val="000000" w:themeColor="text1"/>
          <w:sz w:val="22"/>
        </w:rPr>
        <w:t xml:space="preserve">　</w:t>
      </w:r>
      <w:bookmarkEnd w:id="1462"/>
    </w:p>
    <w:p w:rsidR="004B31C9" w:rsidRPr="00797AC7" w:rsidRDefault="00797AC7" w:rsidP="006F3869">
      <w:pPr>
        <w:pStyle w:val="Normal2100"/>
        <w:snapToGrid w:val="0"/>
        <w:spacing w:line="286" w:lineRule="auto"/>
        <w:ind w:left="680" w:hanging="283"/>
        <w:jc w:val="both"/>
        <w:textAlignment w:val="center"/>
        <w:rPr>
          <w:rFonts w:eastAsia="DengXian"/>
          <w:color w:val="000000" w:themeColor="text1"/>
        </w:rPr>
      </w:pPr>
      <w:bookmarkStart w:id="1463" w:name="QQ191202000231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若以羅爾斯（</w:t>
      </w:r>
      <w:r w:rsidRPr="00797AC7">
        <w:rPr>
          <w:rFonts w:hint="eastAsia"/>
          <w:color w:val="000000" w:themeColor="text1"/>
          <w:kern w:val="2"/>
          <w:sz w:val="22"/>
          <w:szCs w:val="22"/>
          <w:lang w:eastAsia="zh-TW"/>
        </w:rPr>
        <w:t>John Rawls</w:t>
      </w:r>
      <w:r w:rsidRPr="00797AC7">
        <w:rPr>
          <w:rFonts w:hint="eastAsia"/>
          <w:color w:val="000000" w:themeColor="text1"/>
          <w:kern w:val="2"/>
          <w:sz w:val="22"/>
          <w:szCs w:val="22"/>
          <w:lang w:eastAsia="zh-TW"/>
        </w:rPr>
        <w:t>）的正義論來評斷文中各方立場，那麼下列何者為最合宜的論述？</w:t>
      </w:r>
      <w:r w:rsidRPr="00797AC7">
        <w:rPr>
          <w:color w:val="000000" w:themeColor="text1"/>
          <w:sz w:val="22"/>
        </w:rPr>
        <w:t xml:space="preserve">　</w:t>
      </w:r>
      <w:bookmarkEnd w:id="1463"/>
      <w:r w:rsidRPr="00797AC7">
        <w:rPr>
          <w:color w:val="000000" w:themeColor="text1"/>
          <w:sz w:val="22"/>
        </w:rPr>
        <w:t>(A)</w:t>
      </w:r>
      <w:bookmarkStart w:id="1464" w:name="QQ191202000231_2_1"/>
      <w:r w:rsidRPr="00797AC7">
        <w:rPr>
          <w:rFonts w:hint="eastAsia"/>
          <w:color w:val="000000" w:themeColor="text1"/>
          <w:kern w:val="2"/>
          <w:sz w:val="22"/>
          <w:szCs w:val="22"/>
          <w:lang w:eastAsia="zh-TW"/>
        </w:rPr>
        <w:t>哈佛在申請入學上除了顧及差異原則外，也進一步落實機會均等原則</w:t>
      </w:r>
      <w:r w:rsidRPr="00797AC7">
        <w:rPr>
          <w:color w:val="000000" w:themeColor="text1"/>
          <w:sz w:val="22"/>
        </w:rPr>
        <w:t xml:space="preserve">　</w:t>
      </w:r>
      <w:bookmarkEnd w:id="1464"/>
      <w:r w:rsidRPr="00797AC7">
        <w:rPr>
          <w:color w:val="000000" w:themeColor="text1"/>
          <w:sz w:val="22"/>
        </w:rPr>
        <w:t>(B)</w:t>
      </w:r>
      <w:bookmarkStart w:id="1465" w:name="QQ191202000231_2_2"/>
      <w:r w:rsidRPr="00797AC7">
        <w:rPr>
          <w:rFonts w:hint="eastAsia"/>
          <w:color w:val="000000" w:themeColor="text1"/>
          <w:kern w:val="2"/>
          <w:sz w:val="22"/>
          <w:szCs w:val="22"/>
          <w:lang w:eastAsia="zh-TW"/>
        </w:rPr>
        <w:t>加州理工即便在制度上公平對待各族裔，也未必能合乎機會均等原則</w:t>
      </w:r>
      <w:r w:rsidRPr="00797AC7">
        <w:rPr>
          <w:color w:val="000000" w:themeColor="text1"/>
          <w:sz w:val="22"/>
        </w:rPr>
        <w:t xml:space="preserve">　</w:t>
      </w:r>
      <w:bookmarkEnd w:id="1465"/>
      <w:r w:rsidRPr="00797AC7">
        <w:rPr>
          <w:color w:val="000000" w:themeColor="text1"/>
          <w:sz w:val="22"/>
        </w:rPr>
        <w:t>(C)</w:t>
      </w:r>
      <w:bookmarkStart w:id="1466" w:name="QQ191202000231_2_3"/>
      <w:r w:rsidRPr="00797AC7">
        <w:rPr>
          <w:rFonts w:hint="eastAsia"/>
          <w:color w:val="000000" w:themeColor="text1"/>
          <w:kern w:val="2"/>
          <w:sz w:val="22"/>
          <w:szCs w:val="22"/>
          <w:lang w:eastAsia="zh-TW"/>
        </w:rPr>
        <w:t>哈佛與加州理工的入學制度都顧及差異原則，只是扶助對象不同而已</w:t>
      </w:r>
      <w:r w:rsidRPr="00797AC7">
        <w:rPr>
          <w:color w:val="000000" w:themeColor="text1"/>
          <w:sz w:val="22"/>
        </w:rPr>
        <w:t xml:space="preserve">　</w:t>
      </w:r>
      <w:bookmarkEnd w:id="1466"/>
      <w:r w:rsidRPr="00797AC7">
        <w:rPr>
          <w:color w:val="000000" w:themeColor="text1"/>
          <w:sz w:val="22"/>
        </w:rPr>
        <w:t>(D)</w:t>
      </w:r>
      <w:bookmarkStart w:id="1467" w:name="QQ191202000231_2_4"/>
      <w:r w:rsidRPr="00797AC7">
        <w:rPr>
          <w:rFonts w:hint="eastAsia"/>
          <w:color w:val="000000" w:themeColor="text1"/>
          <w:kern w:val="2"/>
          <w:sz w:val="22"/>
          <w:szCs w:val="22"/>
          <w:lang w:eastAsia="zh-TW"/>
        </w:rPr>
        <w:t>加州理工與哈佛的入學制度雖有不同，但都符合機會均等原則的要求</w:t>
      </w:r>
      <w:r w:rsidRPr="00797AC7">
        <w:rPr>
          <w:color w:val="000000" w:themeColor="text1"/>
          <w:sz w:val="22"/>
        </w:rPr>
        <w:t xml:space="preserve">　</w:t>
      </w:r>
      <w:bookmarkEnd w:id="1467"/>
      <w:bookmarkEnd w:id="1457"/>
    </w:p>
    <w:p w:rsidR="004B31C9" w:rsidRPr="00797AC7" w:rsidRDefault="00797AC7" w:rsidP="006F3869">
      <w:pPr>
        <w:pStyle w:val="Normal311"/>
        <w:snapToGrid w:val="0"/>
        <w:spacing w:line="286" w:lineRule="auto"/>
        <w:ind w:left="1332" w:hanging="935"/>
        <w:jc w:val="both"/>
        <w:textAlignment w:val="center"/>
        <w:rPr>
          <w:rFonts w:eastAsia="DengXian"/>
          <w:color w:val="000000" w:themeColor="text1"/>
        </w:rPr>
      </w:pPr>
      <w:bookmarkStart w:id="1468" w:name="AQ191202000231_M"/>
      <w:bookmarkStart w:id="1469" w:name="AQ19120200023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End w:id="1468"/>
      <w:r w:rsidRPr="00797AC7">
        <w:rPr>
          <w:color w:val="000000" w:themeColor="text1"/>
          <w:sz w:val="22"/>
        </w:rPr>
        <w:t>(1)</w:t>
      </w:r>
      <w:bookmarkStart w:id="1470" w:name="AQ191202000231_1"/>
      <w:r w:rsidRPr="00797AC7">
        <w:rPr>
          <w:color w:val="000000" w:themeColor="text1"/>
          <w:sz w:val="22"/>
        </w:rPr>
        <w:t>D</w:t>
      </w:r>
      <w:r w:rsidRPr="00797AC7">
        <w:rPr>
          <w:color w:val="000000" w:themeColor="text1"/>
          <w:sz w:val="22"/>
        </w:rPr>
        <w:t xml:space="preserve">　</w:t>
      </w:r>
      <w:bookmarkEnd w:id="1470"/>
      <w:r w:rsidRPr="00797AC7">
        <w:rPr>
          <w:color w:val="000000" w:themeColor="text1"/>
          <w:sz w:val="22"/>
        </w:rPr>
        <w:t>(2)</w:t>
      </w:r>
      <w:bookmarkStart w:id="1471" w:name="AQ191202000231_2"/>
      <w:r w:rsidRPr="00797AC7">
        <w:rPr>
          <w:color w:val="000000" w:themeColor="text1"/>
          <w:sz w:val="22"/>
        </w:rPr>
        <w:t>B</w:t>
      </w:r>
      <w:r w:rsidRPr="00797AC7">
        <w:rPr>
          <w:color w:val="000000" w:themeColor="text1"/>
          <w:sz w:val="22"/>
        </w:rPr>
        <w:t xml:space="preserve">　</w:t>
      </w:r>
      <w:bookmarkEnd w:id="1471"/>
      <w:bookmarkEnd w:id="1469"/>
    </w:p>
    <w:p w:rsidR="004B31C9" w:rsidRPr="00797AC7" w:rsidRDefault="00797AC7" w:rsidP="006F3869">
      <w:pPr>
        <w:pStyle w:val="Normal411"/>
        <w:snapToGrid w:val="0"/>
        <w:spacing w:line="286" w:lineRule="auto"/>
        <w:ind w:left="1701" w:hanging="1304"/>
        <w:jc w:val="both"/>
        <w:textAlignment w:val="center"/>
        <w:rPr>
          <w:rFonts w:eastAsia="DengXian"/>
          <w:color w:val="000000" w:themeColor="text1"/>
        </w:rPr>
      </w:pPr>
      <w:bookmarkStart w:id="1472" w:name="RQ191202000231_M"/>
      <w:bookmarkStart w:id="1473" w:name="RQ19120200023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474" w:name="RQ191202000231_1_H"/>
      <w:bookmarkEnd w:id="1472"/>
      <w:r w:rsidRPr="00797AC7">
        <w:rPr>
          <w:color w:val="000000" w:themeColor="text1"/>
          <w:sz w:val="22"/>
        </w:rPr>
        <w:t>(1)</w:t>
      </w:r>
      <w:r w:rsidRPr="00797AC7">
        <w:rPr>
          <w:color w:val="000000" w:themeColor="text1"/>
          <w:sz w:val="22"/>
        </w:rPr>
        <w:tab/>
      </w:r>
      <w:bookmarkEnd w:id="1474"/>
      <w:r w:rsidRPr="00797AC7">
        <w:rPr>
          <w:color w:val="000000" w:themeColor="text1"/>
          <w:sz w:val="22"/>
        </w:rPr>
        <w:t>(A)</w:t>
      </w:r>
      <w:bookmarkStart w:id="1475" w:name="RQ191202000231_1_1"/>
      <w:r w:rsidRPr="00797AC7">
        <w:rPr>
          <w:rFonts w:hint="eastAsia"/>
          <w:color w:val="000000" w:themeColor="text1"/>
          <w:kern w:val="2"/>
          <w:sz w:val="22"/>
          <w:szCs w:val="22"/>
          <w:lang w:eastAsia="zh-TW"/>
        </w:rPr>
        <w:t>由文章可知亞裔學生雖然入學名額受到壓制，但因優秀的學業成績，故並未處於弱勢</w:t>
      </w:r>
      <w:r w:rsidRPr="00797AC7">
        <w:rPr>
          <w:color w:val="000000" w:themeColor="text1"/>
          <w:sz w:val="22"/>
        </w:rPr>
        <w:t xml:space="preserve">　</w:t>
      </w:r>
      <w:bookmarkEnd w:id="1475"/>
      <w:r w:rsidRPr="00797AC7">
        <w:rPr>
          <w:color w:val="000000" w:themeColor="text1"/>
          <w:sz w:val="22"/>
        </w:rPr>
        <w:t>(B)</w:t>
      </w:r>
      <w:bookmarkStart w:id="1476" w:name="RQ191202000231_1_2"/>
      <w:r w:rsidRPr="00797AC7">
        <w:rPr>
          <w:rFonts w:hint="eastAsia"/>
          <w:color w:val="000000" w:themeColor="text1"/>
          <w:kern w:val="2"/>
          <w:sz w:val="22"/>
          <w:szCs w:val="22"/>
          <w:lang w:eastAsia="zh-TW"/>
        </w:rPr>
        <w:t>美國非裔和拉丁裔遭受的苦難並非是亞裔造成的，白人此舉只是想彌補而已，但並非匡正正義</w:t>
      </w:r>
      <w:r w:rsidRPr="00797AC7">
        <w:rPr>
          <w:color w:val="000000" w:themeColor="text1"/>
          <w:sz w:val="22"/>
        </w:rPr>
        <w:t xml:space="preserve">　</w:t>
      </w:r>
      <w:bookmarkEnd w:id="1476"/>
      <w:r w:rsidRPr="00797AC7">
        <w:rPr>
          <w:color w:val="000000" w:themeColor="text1"/>
          <w:sz w:val="22"/>
        </w:rPr>
        <w:t>(C)</w:t>
      </w:r>
      <w:bookmarkStart w:id="1477" w:name="RQ191202000231_1_3"/>
      <w:r w:rsidRPr="00797AC7">
        <w:rPr>
          <w:rFonts w:hint="eastAsia"/>
          <w:color w:val="000000" w:themeColor="text1"/>
          <w:kern w:val="2"/>
          <w:sz w:val="22"/>
          <w:szCs w:val="22"/>
          <w:lang w:eastAsia="zh-TW"/>
        </w:rPr>
        <w:t>入學程序上確實有不正義的疑慮，但亞裔學生的高錄取率並不是因為受惠於入學程序，而是自身的學業表現</w:t>
      </w:r>
      <w:r w:rsidRPr="00797AC7">
        <w:rPr>
          <w:color w:val="000000" w:themeColor="text1"/>
          <w:sz w:val="22"/>
        </w:rPr>
        <w:t xml:space="preserve">　</w:t>
      </w:r>
      <w:bookmarkEnd w:id="1477"/>
      <w:r w:rsidRPr="00797AC7">
        <w:rPr>
          <w:color w:val="000000" w:themeColor="text1"/>
          <w:sz w:val="22"/>
        </w:rPr>
        <w:t>(D)</w:t>
      </w:r>
      <w:bookmarkStart w:id="1478" w:name="RQ191202000231_1_4"/>
      <w:r w:rsidRPr="00797AC7">
        <w:rPr>
          <w:rFonts w:hint="eastAsia"/>
          <w:color w:val="000000" w:themeColor="text1"/>
          <w:kern w:val="2"/>
          <w:sz w:val="22"/>
          <w:szCs w:val="22"/>
          <w:lang w:eastAsia="zh-TW"/>
        </w:rPr>
        <w:t>白人主政者自認的分配正義，反而忽略學業能力而形成入學歧視</w:t>
      </w:r>
      <w:r w:rsidRPr="00797AC7">
        <w:rPr>
          <w:color w:val="000000" w:themeColor="text1"/>
          <w:sz w:val="22"/>
        </w:rPr>
        <w:t xml:space="preserve">　</w:t>
      </w:r>
      <w:bookmarkEnd w:id="1478"/>
    </w:p>
    <w:p w:rsidR="004B31C9" w:rsidRPr="00797AC7" w:rsidRDefault="00797AC7" w:rsidP="006F3869">
      <w:pPr>
        <w:pStyle w:val="Normal58"/>
        <w:snapToGrid w:val="0"/>
        <w:spacing w:line="286" w:lineRule="auto"/>
        <w:ind w:left="1701" w:hanging="397"/>
        <w:jc w:val="both"/>
        <w:textAlignment w:val="center"/>
        <w:rPr>
          <w:rFonts w:eastAsia="DengXian"/>
          <w:color w:val="000000" w:themeColor="text1"/>
        </w:rPr>
      </w:pPr>
      <w:bookmarkStart w:id="1479" w:name="RQ191202000231_2_H"/>
      <w:r w:rsidRPr="00797AC7">
        <w:rPr>
          <w:color w:val="000000" w:themeColor="text1"/>
          <w:sz w:val="22"/>
        </w:rPr>
        <w:t>(2)</w:t>
      </w:r>
      <w:r w:rsidRPr="00797AC7">
        <w:rPr>
          <w:color w:val="000000" w:themeColor="text1"/>
          <w:sz w:val="22"/>
        </w:rPr>
        <w:tab/>
      </w:r>
      <w:bookmarkEnd w:id="1479"/>
      <w:r w:rsidRPr="00797AC7">
        <w:rPr>
          <w:color w:val="000000" w:themeColor="text1"/>
          <w:sz w:val="22"/>
        </w:rPr>
        <w:t>(A)</w:t>
      </w:r>
      <w:bookmarkStart w:id="1480" w:name="RQ191202000231_2_1"/>
      <w:r w:rsidRPr="00797AC7">
        <w:rPr>
          <w:rFonts w:hint="eastAsia"/>
          <w:color w:val="000000" w:themeColor="text1"/>
          <w:kern w:val="2"/>
          <w:sz w:val="22"/>
          <w:szCs w:val="22"/>
          <w:lang w:eastAsia="zh-TW"/>
        </w:rPr>
        <w:t>哈佛的扶助弱勢反而使得亞裔入學機會不均等，此外也不符合正義第一原則</w:t>
      </w:r>
      <w:r w:rsidRPr="00797AC7">
        <w:rPr>
          <w:color w:val="000000" w:themeColor="text1"/>
          <w:sz w:val="22"/>
        </w:rPr>
        <w:t xml:space="preserve">　</w:t>
      </w:r>
      <w:bookmarkEnd w:id="1480"/>
      <w:r w:rsidRPr="00797AC7">
        <w:rPr>
          <w:color w:val="000000" w:themeColor="text1"/>
          <w:sz w:val="22"/>
        </w:rPr>
        <w:t>(B)</w:t>
      </w:r>
      <w:bookmarkStart w:id="1481" w:name="RQ191202000231_2_2"/>
      <w:r w:rsidRPr="00797AC7">
        <w:rPr>
          <w:rFonts w:hint="eastAsia"/>
          <w:color w:val="000000" w:themeColor="text1"/>
          <w:kern w:val="2"/>
          <w:sz w:val="22"/>
          <w:szCs w:val="22"/>
          <w:lang w:eastAsia="zh-TW"/>
        </w:rPr>
        <w:t>加州理工的作法是一種齊頭式平等，「學業」成績較佳者將取得優勢，故入學機會的均等不見得能落實</w:t>
      </w:r>
      <w:r w:rsidRPr="00797AC7">
        <w:rPr>
          <w:color w:val="000000" w:themeColor="text1"/>
          <w:sz w:val="22"/>
        </w:rPr>
        <w:t xml:space="preserve">　</w:t>
      </w:r>
      <w:bookmarkEnd w:id="1481"/>
      <w:r w:rsidRPr="00797AC7">
        <w:rPr>
          <w:color w:val="000000" w:themeColor="text1"/>
          <w:sz w:val="22"/>
        </w:rPr>
        <w:t>(C)</w:t>
      </w:r>
      <w:bookmarkStart w:id="1482" w:name="RQ191202000231_2_3"/>
      <w:r w:rsidRPr="00797AC7">
        <w:rPr>
          <w:rFonts w:hint="eastAsia"/>
          <w:color w:val="000000" w:themeColor="text1"/>
          <w:kern w:val="2"/>
          <w:sz w:val="22"/>
          <w:szCs w:val="22"/>
          <w:lang w:eastAsia="zh-TW"/>
        </w:rPr>
        <w:t>加州理工並無刻意要扶助弱勢，而是採齊頭式的客觀學業成績標準來錄取學生，雖然錄取的亞裔學生在美國人口占比極低，但亞裔學生在加州理工的入學制度中並非處境不利者</w:t>
      </w:r>
      <w:r w:rsidRPr="00797AC7">
        <w:rPr>
          <w:color w:val="000000" w:themeColor="text1"/>
          <w:sz w:val="22"/>
        </w:rPr>
        <w:t xml:space="preserve">　</w:t>
      </w:r>
      <w:bookmarkEnd w:id="1482"/>
      <w:r w:rsidRPr="00797AC7">
        <w:rPr>
          <w:color w:val="000000" w:themeColor="text1"/>
          <w:sz w:val="22"/>
        </w:rPr>
        <w:t>(D)</w:t>
      </w:r>
      <w:bookmarkStart w:id="1483" w:name="RQ191202000231_2_4"/>
      <w:r w:rsidRPr="00797AC7">
        <w:rPr>
          <w:rFonts w:hint="eastAsia"/>
          <w:color w:val="000000" w:themeColor="text1"/>
          <w:kern w:val="2"/>
          <w:sz w:val="22"/>
          <w:szCs w:val="22"/>
          <w:lang w:eastAsia="zh-TW"/>
        </w:rPr>
        <w:t>加州理工的入學制度主要看客觀成績，對於學業成績不佳者將變相剝奪其入學機會，哈佛則是明顯的扶助非裔與拉丁裔，但卻壓抑亞裔的入學機會</w:t>
      </w:r>
      <w:r w:rsidRPr="00797AC7">
        <w:rPr>
          <w:color w:val="000000" w:themeColor="text1"/>
          <w:sz w:val="22"/>
        </w:rPr>
        <w:t xml:space="preserve">　</w:t>
      </w:r>
      <w:bookmarkEnd w:id="1483"/>
      <w:bookmarkEnd w:id="1473"/>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0801721</w:t>
      </w:r>
      <w:r w:rsidRPr="00797AC7">
        <w:rPr>
          <w:rFonts w:eastAsia="華康粗黑體"/>
          <w:color w:val="000000" w:themeColor="text1"/>
          <w:sz w:val="24"/>
          <w:highlight w:val="lightGray"/>
        </w:rPr>
        <w:t xml:space="preserve">　　難易度：難　　出處：素養題　　</w:t>
      </w:r>
    </w:p>
    <w:p w:rsidR="004B31C9" w:rsidRPr="00797AC7" w:rsidRDefault="00797AC7" w:rsidP="006F3869">
      <w:pPr>
        <w:pStyle w:val="Normal0102"/>
        <w:snapToGrid w:val="0"/>
        <w:spacing w:line="286" w:lineRule="auto"/>
        <w:ind w:left="397"/>
        <w:jc w:val="both"/>
        <w:textAlignment w:val="center"/>
        <w:rPr>
          <w:rFonts w:eastAsia="DengXian"/>
          <w:color w:val="000000" w:themeColor="text1"/>
        </w:rPr>
      </w:pPr>
      <w:bookmarkStart w:id="1484" w:name="QQ191202000234_M"/>
      <w:bookmarkStart w:id="1485" w:name="QQ191202000234"/>
      <w:r w:rsidRPr="00797AC7">
        <w:rPr>
          <w:rFonts w:hint="eastAsia"/>
          <w:color w:val="000000" w:themeColor="text1"/>
          <w:kern w:val="2"/>
          <w:sz w:val="22"/>
          <w:szCs w:val="22"/>
          <w:lang w:eastAsia="zh-TW"/>
        </w:rPr>
        <w:t>德國國會通過</w:t>
      </w:r>
      <w:r w:rsidRPr="00797AC7">
        <w:rPr>
          <w:rFonts w:hint="eastAsia"/>
          <w:color w:val="000000" w:themeColor="text1"/>
          <w:kern w:val="2"/>
          <w:sz w:val="22"/>
          <w:szCs w:val="22"/>
          <w:lang w:eastAsia="zh-HK"/>
        </w:rPr>
        <w:t>《</w:t>
      </w:r>
      <w:r w:rsidRPr="00797AC7">
        <w:rPr>
          <w:rFonts w:hint="eastAsia"/>
          <w:color w:val="000000" w:themeColor="text1"/>
          <w:kern w:val="2"/>
          <w:sz w:val="22"/>
          <w:szCs w:val="22"/>
          <w:lang w:eastAsia="zh-TW"/>
        </w:rPr>
        <w:t>女性及男性領導階層平等法》，為德國社會及企業界帶來大震撼。此法核心內容如下：</w:t>
      </w:r>
      <w:r w:rsidRPr="00797AC7">
        <w:rPr>
          <w:color w:val="000000" w:themeColor="text1"/>
          <w:kern w:val="2"/>
          <w:sz w:val="22"/>
          <w:szCs w:val="22"/>
          <w:lang w:eastAsia="zh-TW"/>
        </w:rPr>
        <w:br/>
      </w:r>
      <w:r w:rsidRPr="00797AC7">
        <w:rPr>
          <w:rFonts w:hint="eastAsia"/>
          <w:color w:val="000000" w:themeColor="text1"/>
          <w:kern w:val="2"/>
          <w:sz w:val="22"/>
          <w:szCs w:val="22"/>
          <w:lang w:eastAsia="zh-TW"/>
        </w:rPr>
        <w:t>一、上市公司的監事會必須在監事成員上，保障女性比例達</w:t>
      </w:r>
      <w:r w:rsidRPr="00797AC7">
        <w:rPr>
          <w:rFonts w:hint="eastAsia"/>
          <w:color w:val="000000" w:themeColor="text1"/>
          <w:kern w:val="2"/>
          <w:sz w:val="22"/>
          <w:szCs w:val="22"/>
          <w:lang w:eastAsia="zh-TW"/>
        </w:rPr>
        <w:t>30</w:t>
      </w:r>
      <w:r w:rsidRPr="00797AC7">
        <w:rPr>
          <w:rFonts w:hint="eastAsia"/>
          <w:color w:val="000000" w:themeColor="text1"/>
          <w:kern w:val="2"/>
          <w:sz w:val="22"/>
          <w:szCs w:val="22"/>
          <w:lang w:eastAsia="zh-TW"/>
        </w:rPr>
        <w:t>％。</w:t>
      </w:r>
      <w:r w:rsidRPr="00797AC7">
        <w:rPr>
          <w:color w:val="000000" w:themeColor="text1"/>
          <w:kern w:val="2"/>
          <w:sz w:val="22"/>
          <w:szCs w:val="22"/>
          <w:lang w:eastAsia="zh-TW"/>
        </w:rPr>
        <w:br/>
      </w:r>
      <w:r w:rsidRPr="00797AC7">
        <w:rPr>
          <w:rFonts w:hint="eastAsia"/>
          <w:color w:val="000000" w:themeColor="text1"/>
          <w:kern w:val="2"/>
          <w:sz w:val="22"/>
          <w:szCs w:val="22"/>
          <w:lang w:eastAsia="zh-TW"/>
        </w:rPr>
        <w:t>二、</w:t>
      </w:r>
      <w:r w:rsidRPr="00797AC7">
        <w:rPr>
          <w:rFonts w:hint="eastAsia"/>
          <w:color w:val="000000" w:themeColor="text1"/>
          <w:kern w:val="2"/>
          <w:sz w:val="22"/>
          <w:szCs w:val="22"/>
          <w:lang w:eastAsia="zh-TW"/>
        </w:rPr>
        <w:t>2016</w:t>
      </w:r>
      <w:r w:rsidRPr="00797AC7">
        <w:rPr>
          <w:rFonts w:hint="eastAsia"/>
          <w:color w:val="000000" w:themeColor="text1"/>
          <w:kern w:val="2"/>
          <w:sz w:val="22"/>
          <w:szCs w:val="22"/>
          <w:lang w:eastAsia="zh-TW"/>
        </w:rPr>
        <w:t>年開始，各企業進行監事會改選時，必須嚴格遵守此規定。倘無法在改選時選出足額比例的女性，則必須遇缺不補。</w:t>
      </w:r>
      <w:r w:rsidRPr="00797AC7">
        <w:rPr>
          <w:color w:val="000000" w:themeColor="text1"/>
          <w:kern w:val="2"/>
          <w:sz w:val="22"/>
          <w:szCs w:val="22"/>
          <w:lang w:eastAsia="zh-TW"/>
        </w:rPr>
        <w:br/>
      </w:r>
      <w:r w:rsidRPr="00797AC7">
        <w:rPr>
          <w:rFonts w:hint="eastAsia"/>
          <w:color w:val="000000" w:themeColor="text1"/>
          <w:kern w:val="2"/>
          <w:sz w:val="22"/>
          <w:szCs w:val="22"/>
          <w:lang w:eastAsia="zh-TW"/>
        </w:rPr>
        <w:t>三、約有</w:t>
      </w:r>
      <w:r w:rsidRPr="00797AC7">
        <w:rPr>
          <w:rFonts w:hint="eastAsia"/>
          <w:color w:val="000000" w:themeColor="text1"/>
          <w:kern w:val="2"/>
          <w:sz w:val="22"/>
          <w:szCs w:val="22"/>
          <w:lang w:eastAsia="zh-TW"/>
        </w:rPr>
        <w:t>3,500</w:t>
      </w:r>
      <w:r w:rsidRPr="00797AC7">
        <w:rPr>
          <w:rFonts w:hint="eastAsia"/>
          <w:color w:val="000000" w:themeColor="text1"/>
          <w:kern w:val="2"/>
          <w:sz w:val="22"/>
          <w:szCs w:val="22"/>
          <w:lang w:eastAsia="zh-TW"/>
        </w:rPr>
        <w:t>家中型企業雖不強制</w:t>
      </w:r>
      <w:r w:rsidRPr="00797AC7">
        <w:rPr>
          <w:rFonts w:hint="eastAsia"/>
          <w:color w:val="000000" w:themeColor="text1"/>
          <w:kern w:val="2"/>
          <w:sz w:val="22"/>
          <w:szCs w:val="22"/>
          <w:lang w:eastAsia="zh-TW"/>
        </w:rPr>
        <w:t>30</w:t>
      </w:r>
      <w:r w:rsidRPr="00797AC7">
        <w:rPr>
          <w:rFonts w:hint="eastAsia"/>
          <w:color w:val="000000" w:themeColor="text1"/>
          <w:kern w:val="2"/>
          <w:sz w:val="22"/>
          <w:szCs w:val="22"/>
          <w:lang w:eastAsia="zh-TW"/>
        </w:rPr>
        <w:t>％門檻，但必須提高女性在決策層的比例，包括監事、董事及高階經理人等。</w:t>
      </w:r>
      <w:r w:rsidRPr="00797AC7">
        <w:rPr>
          <w:color w:val="000000" w:themeColor="text1"/>
          <w:kern w:val="2"/>
          <w:sz w:val="22"/>
          <w:szCs w:val="22"/>
          <w:lang w:eastAsia="zh-TW"/>
        </w:rPr>
        <w:br/>
      </w:r>
      <w:r w:rsidRPr="00797AC7">
        <w:rPr>
          <w:rFonts w:hint="eastAsia"/>
          <w:color w:val="000000" w:themeColor="text1"/>
          <w:kern w:val="2"/>
          <w:sz w:val="22"/>
          <w:szCs w:val="22"/>
          <w:lang w:eastAsia="zh-TW"/>
        </w:rPr>
        <w:t>聯邦家庭事務、老年、婦女及青年部部長稱該法是德國的歷史性進步。實施後將直接影響德國</w:t>
      </w:r>
      <w:r w:rsidRPr="00797AC7">
        <w:rPr>
          <w:rFonts w:hint="eastAsia"/>
          <w:color w:val="000000" w:themeColor="text1"/>
          <w:kern w:val="2"/>
          <w:sz w:val="22"/>
          <w:szCs w:val="22"/>
          <w:lang w:eastAsia="zh-TW"/>
        </w:rPr>
        <w:t>108</w:t>
      </w:r>
      <w:r w:rsidRPr="00797AC7">
        <w:rPr>
          <w:rFonts w:hint="eastAsia"/>
          <w:color w:val="000000" w:themeColor="text1"/>
          <w:kern w:val="2"/>
          <w:sz w:val="22"/>
          <w:szCs w:val="22"/>
          <w:lang w:eastAsia="zh-TW"/>
        </w:rPr>
        <w:t>家大企業，另外也規範了</w:t>
      </w:r>
      <w:r w:rsidRPr="00797AC7">
        <w:rPr>
          <w:rFonts w:hint="eastAsia"/>
          <w:color w:val="000000" w:themeColor="text1"/>
          <w:kern w:val="2"/>
          <w:sz w:val="22"/>
          <w:szCs w:val="22"/>
          <w:lang w:eastAsia="zh-TW"/>
        </w:rPr>
        <w:t>3,500</w:t>
      </w:r>
      <w:r w:rsidRPr="00797AC7">
        <w:rPr>
          <w:rFonts w:hint="eastAsia"/>
          <w:color w:val="000000" w:themeColor="text1"/>
          <w:kern w:val="2"/>
          <w:sz w:val="22"/>
          <w:szCs w:val="22"/>
          <w:lang w:eastAsia="zh-TW"/>
        </w:rPr>
        <w:t>家中型企業，以及所有官股企業。</w:t>
      </w:r>
      <w:r w:rsidRPr="00797AC7">
        <w:rPr>
          <w:rFonts w:hint="eastAsia"/>
          <w:color w:val="000000" w:themeColor="text1"/>
          <w:kern w:val="2"/>
          <w:sz w:val="22"/>
          <w:szCs w:val="22"/>
          <w:lang w:eastAsia="zh-TW"/>
        </w:rPr>
        <w:t>2018</w:t>
      </w:r>
      <w:r w:rsidRPr="00797AC7">
        <w:rPr>
          <w:rFonts w:hint="eastAsia"/>
          <w:color w:val="000000" w:themeColor="text1"/>
          <w:kern w:val="2"/>
          <w:sz w:val="22"/>
          <w:szCs w:val="22"/>
          <w:lang w:eastAsia="zh-TW"/>
        </w:rPr>
        <w:t>年開始，婦女保障比例甚至將提高至</w:t>
      </w:r>
      <w:r w:rsidRPr="00797AC7">
        <w:rPr>
          <w:rFonts w:hint="eastAsia"/>
          <w:color w:val="000000" w:themeColor="text1"/>
          <w:kern w:val="2"/>
          <w:sz w:val="22"/>
          <w:szCs w:val="22"/>
          <w:lang w:eastAsia="zh-TW"/>
        </w:rPr>
        <w:t>50</w:t>
      </w:r>
      <w:r w:rsidRPr="00797AC7">
        <w:rPr>
          <w:rFonts w:hint="eastAsia"/>
          <w:color w:val="000000" w:themeColor="text1"/>
          <w:kern w:val="2"/>
          <w:sz w:val="22"/>
          <w:szCs w:val="22"/>
          <w:lang w:eastAsia="zh-TW"/>
        </w:rPr>
        <w:t>％。</w:t>
      </w:r>
      <w:r w:rsidRPr="00797AC7">
        <w:rPr>
          <w:color w:val="000000" w:themeColor="text1"/>
          <w:kern w:val="2"/>
          <w:sz w:val="22"/>
          <w:szCs w:val="22"/>
          <w:lang w:eastAsia="zh-TW"/>
        </w:rPr>
        <w:br/>
      </w:r>
      <w:r w:rsidRPr="00797AC7">
        <w:rPr>
          <w:rFonts w:hint="eastAsia"/>
          <w:color w:val="000000" w:themeColor="text1"/>
          <w:kern w:val="2"/>
          <w:sz w:val="22"/>
          <w:szCs w:val="22"/>
          <w:lang w:eastAsia="zh-TW"/>
        </w:rPr>
        <w:t>德國政府之所以大動作地強制企業保障女性主管比例，最直接的原因是：德國經濟仍由男性主導。據統計，在企業的監事會中，女性只有</w:t>
      </w:r>
      <w:r w:rsidRPr="00797AC7">
        <w:rPr>
          <w:rFonts w:hint="eastAsia"/>
          <w:color w:val="000000" w:themeColor="text1"/>
          <w:kern w:val="2"/>
          <w:sz w:val="22"/>
          <w:szCs w:val="22"/>
          <w:lang w:eastAsia="zh-TW"/>
        </w:rPr>
        <w:t>18.9</w:t>
      </w:r>
      <w:r w:rsidRPr="00797AC7">
        <w:rPr>
          <w:rFonts w:hint="eastAsia"/>
          <w:color w:val="000000" w:themeColor="text1"/>
          <w:kern w:val="2"/>
          <w:sz w:val="22"/>
          <w:szCs w:val="22"/>
          <w:lang w:eastAsia="zh-TW"/>
        </w:rPr>
        <w:t>％，而監事會女性多於男性的企業，全德只有</w:t>
      </w:r>
      <w:r w:rsidRPr="00797AC7">
        <w:rPr>
          <w:rFonts w:hint="eastAsia"/>
          <w:color w:val="000000" w:themeColor="text1"/>
          <w:kern w:val="2"/>
          <w:sz w:val="22"/>
          <w:szCs w:val="22"/>
          <w:lang w:eastAsia="zh-TW"/>
        </w:rPr>
        <w:t>2</w:t>
      </w:r>
      <w:r w:rsidRPr="00797AC7">
        <w:rPr>
          <w:rFonts w:hint="eastAsia"/>
          <w:color w:val="000000" w:themeColor="text1"/>
          <w:kern w:val="2"/>
          <w:sz w:val="22"/>
          <w:szCs w:val="22"/>
          <w:lang w:eastAsia="zh-TW"/>
        </w:rPr>
        <w:t>家。在董事會中，女性比例更只達</w:t>
      </w:r>
      <w:r w:rsidRPr="00797AC7">
        <w:rPr>
          <w:rFonts w:hint="eastAsia"/>
          <w:color w:val="000000" w:themeColor="text1"/>
          <w:kern w:val="2"/>
          <w:sz w:val="22"/>
          <w:szCs w:val="22"/>
          <w:lang w:eastAsia="zh-TW"/>
        </w:rPr>
        <w:t>5.7</w:t>
      </w:r>
      <w:r w:rsidRPr="00797AC7">
        <w:rPr>
          <w:rFonts w:hint="eastAsia"/>
          <w:color w:val="000000" w:themeColor="text1"/>
          <w:kern w:val="2"/>
          <w:sz w:val="22"/>
          <w:szCs w:val="22"/>
          <w:lang w:eastAsia="zh-TW"/>
        </w:rPr>
        <w:t>％，明顯比例不足。</w:t>
      </w:r>
      <w:r w:rsidRPr="00797AC7">
        <w:rPr>
          <w:color w:val="000000" w:themeColor="text1"/>
          <w:kern w:val="2"/>
          <w:sz w:val="22"/>
          <w:szCs w:val="22"/>
          <w:lang w:eastAsia="zh-TW"/>
        </w:rPr>
        <w:br/>
      </w:r>
      <w:r w:rsidRPr="00797AC7">
        <w:rPr>
          <w:rFonts w:hint="eastAsia"/>
          <w:color w:val="000000" w:themeColor="text1"/>
          <w:kern w:val="2"/>
          <w:sz w:val="22"/>
          <w:szCs w:val="22"/>
          <w:lang w:eastAsia="zh-TW"/>
        </w:rPr>
        <w:t>德國已由女性總理執政多年，且女性人口數占全國人口半數以上、大學畢業程度也是女性多於男性，在一個以社會民主、公平而自豪的國家中，很難容許這樣性別不平等的現象。因此，相關的改革在德國已醞釀多年，但因牽涉產業走向，來自業界的壓力甚大，政府立場並非始終一致。雖然政府已強制推動這項平等政策，但是社會、輿論、學界、政界仍對該政策有許多爭議與批評。</w:t>
      </w:r>
      <w:r w:rsidRPr="00797AC7">
        <w:rPr>
          <w:color w:val="000000" w:themeColor="text1"/>
          <w:sz w:val="22"/>
        </w:rPr>
        <w:t xml:space="preserve">　</w:t>
      </w:r>
      <w:bookmarkEnd w:id="1484"/>
    </w:p>
    <w:p w:rsidR="004B31C9" w:rsidRPr="00797AC7" w:rsidRDefault="00797AC7" w:rsidP="006F3869">
      <w:pPr>
        <w:pStyle w:val="Normal1102"/>
        <w:snapToGrid w:val="0"/>
        <w:spacing w:line="286" w:lineRule="auto"/>
        <w:ind w:left="680" w:hanging="283"/>
        <w:jc w:val="both"/>
        <w:textAlignment w:val="center"/>
        <w:rPr>
          <w:rFonts w:eastAsia="DengXian"/>
          <w:color w:val="000000" w:themeColor="text1"/>
        </w:rPr>
      </w:pPr>
      <w:bookmarkStart w:id="1486" w:name="QQ191202000234_1_H"/>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德國國會通過《女性及男性領導階層平等法》所展現的平權意涵與我國何項政策最為相近？</w:t>
      </w:r>
      <w:r w:rsidRPr="00797AC7">
        <w:rPr>
          <w:color w:val="000000" w:themeColor="text1"/>
          <w:sz w:val="22"/>
        </w:rPr>
        <w:t xml:space="preserve">　</w:t>
      </w:r>
      <w:bookmarkEnd w:id="1486"/>
      <w:r w:rsidRPr="00797AC7">
        <w:rPr>
          <w:color w:val="000000" w:themeColor="text1"/>
          <w:sz w:val="22"/>
        </w:rPr>
        <w:t>(A)</w:t>
      </w:r>
      <w:bookmarkStart w:id="1487" w:name="QQ191202000234_1_1"/>
      <w:r w:rsidRPr="00797AC7">
        <w:rPr>
          <w:rFonts w:hint="eastAsia"/>
          <w:color w:val="000000" w:themeColor="text1"/>
          <w:kern w:val="2"/>
          <w:sz w:val="22"/>
          <w:szCs w:val="22"/>
          <w:lang w:eastAsia="zh-TW"/>
        </w:rPr>
        <w:t>要求媒體開放版面時段給民眾或團體使用以落實其近用權</w:t>
      </w:r>
      <w:r w:rsidRPr="00797AC7">
        <w:rPr>
          <w:color w:val="000000" w:themeColor="text1"/>
          <w:sz w:val="22"/>
        </w:rPr>
        <w:t xml:space="preserve">　</w:t>
      </w:r>
      <w:bookmarkEnd w:id="1487"/>
      <w:r w:rsidRPr="00797AC7">
        <w:rPr>
          <w:color w:val="000000" w:themeColor="text1"/>
          <w:sz w:val="22"/>
        </w:rPr>
        <w:t>(B)</w:t>
      </w:r>
      <w:bookmarkStart w:id="1488" w:name="QQ191202000234_1_2"/>
      <w:r w:rsidRPr="00797AC7">
        <w:rPr>
          <w:rFonts w:hint="eastAsia"/>
          <w:color w:val="000000" w:themeColor="text1"/>
          <w:kern w:val="2"/>
          <w:sz w:val="22"/>
          <w:szCs w:val="22"/>
          <w:lang w:eastAsia="zh-TW"/>
        </w:rPr>
        <w:t>將子女一律從父姓的規定改為父母都有子女姓氏的決定權</w:t>
      </w:r>
      <w:r w:rsidRPr="00797AC7">
        <w:rPr>
          <w:color w:val="000000" w:themeColor="text1"/>
          <w:sz w:val="22"/>
        </w:rPr>
        <w:t xml:space="preserve">　</w:t>
      </w:r>
      <w:bookmarkEnd w:id="1488"/>
      <w:r w:rsidRPr="00797AC7">
        <w:rPr>
          <w:color w:val="000000" w:themeColor="text1"/>
          <w:sz w:val="22"/>
        </w:rPr>
        <w:t>(C)</w:t>
      </w:r>
      <w:bookmarkStart w:id="1489" w:name="QQ191202000234_1_3"/>
      <w:r w:rsidRPr="00797AC7">
        <w:rPr>
          <w:rFonts w:hint="eastAsia"/>
          <w:color w:val="000000" w:themeColor="text1"/>
          <w:kern w:val="2"/>
          <w:sz w:val="22"/>
          <w:szCs w:val="22"/>
          <w:lang w:eastAsia="zh-TW"/>
        </w:rPr>
        <w:t>設置客家族群專屬的電視頻道以維繫其語言及文化的傳承</w:t>
      </w:r>
      <w:r w:rsidRPr="00797AC7">
        <w:rPr>
          <w:color w:val="000000" w:themeColor="text1"/>
          <w:sz w:val="22"/>
        </w:rPr>
        <w:t xml:space="preserve">　</w:t>
      </w:r>
      <w:bookmarkEnd w:id="1489"/>
      <w:r w:rsidRPr="00797AC7">
        <w:rPr>
          <w:color w:val="000000" w:themeColor="text1"/>
          <w:sz w:val="22"/>
        </w:rPr>
        <w:t>(D)</w:t>
      </w:r>
      <w:bookmarkStart w:id="1490" w:name="QQ191202000234_1_4"/>
      <w:r w:rsidRPr="00797AC7">
        <w:rPr>
          <w:rFonts w:hint="eastAsia"/>
          <w:color w:val="000000" w:themeColor="text1"/>
          <w:kern w:val="2"/>
          <w:sz w:val="22"/>
          <w:szCs w:val="22"/>
          <w:lang w:eastAsia="zh-TW"/>
        </w:rPr>
        <w:t>偏鄉或社區高中學生能透過繁星推薦錄取臺大等頂尖大學</w:t>
      </w:r>
      <w:r w:rsidRPr="00797AC7">
        <w:rPr>
          <w:color w:val="000000" w:themeColor="text1"/>
          <w:sz w:val="22"/>
        </w:rPr>
        <w:t xml:space="preserve">　</w:t>
      </w:r>
      <w:bookmarkEnd w:id="1490"/>
    </w:p>
    <w:p w:rsidR="004B31C9" w:rsidRPr="00797AC7" w:rsidRDefault="00797AC7" w:rsidP="006F3869">
      <w:pPr>
        <w:pStyle w:val="Normal2101"/>
        <w:snapToGrid w:val="0"/>
        <w:spacing w:line="286" w:lineRule="auto"/>
        <w:ind w:left="680" w:hanging="283"/>
        <w:jc w:val="both"/>
        <w:textAlignment w:val="center"/>
        <w:rPr>
          <w:rFonts w:eastAsia="DengXian"/>
          <w:color w:val="000000" w:themeColor="text1"/>
        </w:rPr>
      </w:pPr>
      <w:bookmarkStart w:id="1491" w:name="QQ191202000234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請問文末所言的爭議與批評最可能是何者？</w:t>
      </w:r>
      <w:r w:rsidRPr="00797AC7">
        <w:rPr>
          <w:color w:val="000000" w:themeColor="text1"/>
          <w:sz w:val="22"/>
        </w:rPr>
        <w:t xml:space="preserve">　</w:t>
      </w:r>
      <w:bookmarkEnd w:id="1491"/>
      <w:r w:rsidRPr="00797AC7">
        <w:rPr>
          <w:color w:val="000000" w:themeColor="text1"/>
          <w:sz w:val="22"/>
        </w:rPr>
        <w:t>(A)</w:t>
      </w:r>
      <w:bookmarkStart w:id="1492" w:name="QQ191202000234_2_1"/>
      <w:r w:rsidRPr="00797AC7">
        <w:rPr>
          <w:rFonts w:hint="eastAsia"/>
          <w:color w:val="000000" w:themeColor="text1"/>
          <w:kern w:val="2"/>
          <w:sz w:val="22"/>
          <w:szCs w:val="22"/>
          <w:lang w:eastAsia="zh-TW"/>
        </w:rPr>
        <w:t>追求形式平等並無法達成真正的公平正義</w:t>
      </w:r>
      <w:r w:rsidRPr="00797AC7">
        <w:rPr>
          <w:color w:val="000000" w:themeColor="text1"/>
          <w:sz w:val="22"/>
        </w:rPr>
        <w:t xml:space="preserve">　</w:t>
      </w:r>
      <w:bookmarkEnd w:id="1492"/>
      <w:r w:rsidRPr="00797AC7">
        <w:rPr>
          <w:color w:val="000000" w:themeColor="text1"/>
          <w:sz w:val="22"/>
        </w:rPr>
        <w:t>(B)</w:t>
      </w:r>
      <w:bookmarkStart w:id="1493" w:name="QQ191202000234_2_2"/>
      <w:r w:rsidRPr="00797AC7">
        <w:rPr>
          <w:rFonts w:hint="eastAsia"/>
          <w:color w:val="000000" w:themeColor="text1"/>
          <w:kern w:val="2"/>
          <w:sz w:val="22"/>
          <w:szCs w:val="22"/>
          <w:lang w:eastAsia="zh-TW"/>
        </w:rPr>
        <w:t>推動實質平等反倒排除其他人的平等權利</w:t>
      </w:r>
      <w:r w:rsidRPr="00797AC7">
        <w:rPr>
          <w:color w:val="000000" w:themeColor="text1"/>
          <w:sz w:val="22"/>
        </w:rPr>
        <w:t xml:space="preserve">　</w:t>
      </w:r>
      <w:bookmarkEnd w:id="1493"/>
      <w:r w:rsidRPr="00797AC7">
        <w:rPr>
          <w:color w:val="000000" w:themeColor="text1"/>
          <w:sz w:val="22"/>
        </w:rPr>
        <w:t>(C)</w:t>
      </w:r>
      <w:bookmarkStart w:id="1494" w:name="QQ191202000234_2_3"/>
      <w:r w:rsidRPr="00797AC7">
        <w:rPr>
          <w:rFonts w:hint="eastAsia"/>
          <w:color w:val="000000" w:themeColor="text1"/>
          <w:kern w:val="2"/>
          <w:sz w:val="22"/>
          <w:szCs w:val="22"/>
          <w:lang w:eastAsia="zh-TW"/>
        </w:rPr>
        <w:t>女性在領導階層所占的比例仍比不上男性</w:t>
      </w:r>
      <w:r w:rsidRPr="00797AC7">
        <w:rPr>
          <w:color w:val="000000" w:themeColor="text1"/>
          <w:sz w:val="22"/>
        </w:rPr>
        <w:t xml:space="preserve">　</w:t>
      </w:r>
      <w:bookmarkEnd w:id="1494"/>
      <w:r w:rsidRPr="00797AC7">
        <w:rPr>
          <w:color w:val="000000" w:themeColor="text1"/>
          <w:sz w:val="22"/>
        </w:rPr>
        <w:t>(D)</w:t>
      </w:r>
      <w:bookmarkStart w:id="1495" w:name="QQ191202000234_2_4"/>
      <w:r w:rsidRPr="00797AC7">
        <w:rPr>
          <w:rFonts w:hint="eastAsia"/>
          <w:color w:val="000000" w:themeColor="text1"/>
          <w:kern w:val="2"/>
          <w:sz w:val="22"/>
          <w:szCs w:val="22"/>
          <w:lang w:eastAsia="zh-TW"/>
        </w:rPr>
        <w:t>男性因為政府的無差別對待而成為受害者</w:t>
      </w:r>
      <w:r w:rsidRPr="00797AC7">
        <w:rPr>
          <w:color w:val="000000" w:themeColor="text1"/>
          <w:sz w:val="22"/>
        </w:rPr>
        <w:t xml:space="preserve">　</w:t>
      </w:r>
      <w:bookmarkEnd w:id="1495"/>
      <w:bookmarkEnd w:id="1485"/>
    </w:p>
    <w:p w:rsidR="004B31C9" w:rsidRPr="00797AC7" w:rsidRDefault="00797AC7" w:rsidP="006F3869">
      <w:pPr>
        <w:pStyle w:val="Normal312"/>
        <w:snapToGrid w:val="0"/>
        <w:spacing w:line="286" w:lineRule="auto"/>
        <w:ind w:left="1332" w:hanging="935"/>
        <w:jc w:val="both"/>
        <w:textAlignment w:val="center"/>
        <w:rPr>
          <w:rFonts w:eastAsia="DengXian"/>
          <w:color w:val="000000" w:themeColor="text1"/>
        </w:rPr>
      </w:pPr>
      <w:bookmarkStart w:id="1496" w:name="AQ191202000234_M"/>
      <w:bookmarkStart w:id="1497" w:name="AQ19120200023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End w:id="1496"/>
      <w:r w:rsidRPr="00797AC7">
        <w:rPr>
          <w:color w:val="000000" w:themeColor="text1"/>
          <w:sz w:val="22"/>
        </w:rPr>
        <w:t>(1)</w:t>
      </w:r>
      <w:bookmarkStart w:id="1498" w:name="AQ191202000234_1"/>
      <w:r w:rsidRPr="00797AC7">
        <w:rPr>
          <w:color w:val="000000" w:themeColor="text1"/>
          <w:sz w:val="22"/>
        </w:rPr>
        <w:t>D</w:t>
      </w:r>
      <w:r w:rsidRPr="00797AC7">
        <w:rPr>
          <w:color w:val="000000" w:themeColor="text1"/>
          <w:sz w:val="22"/>
        </w:rPr>
        <w:t xml:space="preserve">　</w:t>
      </w:r>
      <w:bookmarkEnd w:id="1498"/>
      <w:r w:rsidRPr="00797AC7">
        <w:rPr>
          <w:color w:val="000000" w:themeColor="text1"/>
          <w:sz w:val="22"/>
        </w:rPr>
        <w:t>(2)</w:t>
      </w:r>
      <w:bookmarkStart w:id="1499" w:name="AQ191202000234_2"/>
      <w:r w:rsidRPr="00797AC7">
        <w:rPr>
          <w:color w:val="000000" w:themeColor="text1"/>
          <w:sz w:val="22"/>
        </w:rPr>
        <w:t>B</w:t>
      </w:r>
      <w:r w:rsidRPr="00797AC7">
        <w:rPr>
          <w:color w:val="000000" w:themeColor="text1"/>
          <w:sz w:val="22"/>
        </w:rPr>
        <w:t xml:space="preserve">　</w:t>
      </w:r>
      <w:bookmarkEnd w:id="1499"/>
      <w:bookmarkEnd w:id="1497"/>
    </w:p>
    <w:p w:rsidR="004B31C9" w:rsidRPr="00797AC7" w:rsidRDefault="00797AC7" w:rsidP="006F3869">
      <w:pPr>
        <w:pStyle w:val="Normal412"/>
        <w:snapToGrid w:val="0"/>
        <w:spacing w:line="286" w:lineRule="auto"/>
        <w:ind w:left="1701" w:hanging="1304"/>
        <w:jc w:val="both"/>
        <w:textAlignment w:val="center"/>
        <w:rPr>
          <w:rFonts w:eastAsia="DengXian"/>
          <w:color w:val="000000" w:themeColor="text1"/>
        </w:rPr>
      </w:pPr>
      <w:bookmarkStart w:id="1500" w:name="RQ191202000234_M"/>
      <w:bookmarkStart w:id="1501" w:name="RQ19120200023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502" w:name="RQ191202000234_1_H"/>
      <w:bookmarkEnd w:id="1500"/>
      <w:r w:rsidRPr="00797AC7">
        <w:rPr>
          <w:color w:val="000000" w:themeColor="text1"/>
          <w:sz w:val="22"/>
        </w:rPr>
        <w:t>(1)</w:t>
      </w:r>
      <w:r w:rsidRPr="00797AC7">
        <w:rPr>
          <w:color w:val="000000" w:themeColor="text1"/>
          <w:sz w:val="22"/>
        </w:rPr>
        <w:tab/>
      </w:r>
      <w:bookmarkEnd w:id="1502"/>
      <w:r w:rsidRPr="00797AC7">
        <w:rPr>
          <w:color w:val="000000" w:themeColor="text1"/>
          <w:sz w:val="22"/>
        </w:rPr>
        <w:t>(A)</w:t>
      </w:r>
      <w:bookmarkStart w:id="1503" w:name="RQ191202000234_1_1"/>
      <w:r w:rsidRPr="00797AC7">
        <w:rPr>
          <w:rFonts w:hint="eastAsia"/>
          <w:color w:val="000000" w:themeColor="text1"/>
          <w:kern w:val="2"/>
          <w:sz w:val="22"/>
          <w:szCs w:val="22"/>
          <w:lang w:eastAsia="zh-TW"/>
        </w:rPr>
        <w:t>原先一般民眾或團體連媒體近用權都沒有，後來釋憲後才修法保障平等的媒體近用權，只是把權利拉到齊平而已</w:t>
      </w:r>
      <w:r w:rsidRPr="00797AC7">
        <w:rPr>
          <w:color w:val="000000" w:themeColor="text1"/>
          <w:sz w:val="22"/>
        </w:rPr>
        <w:t xml:space="preserve">　</w:t>
      </w:r>
      <w:bookmarkEnd w:id="1503"/>
      <w:r w:rsidRPr="00797AC7">
        <w:rPr>
          <w:color w:val="000000" w:themeColor="text1"/>
          <w:sz w:val="22"/>
        </w:rPr>
        <w:t>(B)</w:t>
      </w:r>
      <w:bookmarkStart w:id="1504" w:name="RQ191202000234_1_2"/>
      <w:r w:rsidRPr="00797AC7">
        <w:rPr>
          <w:rFonts w:hint="eastAsia"/>
          <w:color w:val="000000" w:themeColor="text1"/>
          <w:kern w:val="2"/>
          <w:sz w:val="22"/>
          <w:szCs w:val="22"/>
          <w:lang w:eastAsia="zh-TW"/>
        </w:rPr>
        <w:t>讓母親與父親同樣擁有姓氏決定權而已，並非優惠性差別待遇</w:t>
      </w:r>
      <w:r w:rsidRPr="00797AC7">
        <w:rPr>
          <w:color w:val="000000" w:themeColor="text1"/>
          <w:sz w:val="22"/>
        </w:rPr>
        <w:t xml:space="preserve">　</w:t>
      </w:r>
      <w:bookmarkEnd w:id="1504"/>
      <w:r w:rsidRPr="00797AC7">
        <w:rPr>
          <w:color w:val="000000" w:themeColor="text1"/>
          <w:sz w:val="22"/>
        </w:rPr>
        <w:t>(C)</w:t>
      </w:r>
      <w:bookmarkStart w:id="1505" w:name="RQ191202000234_1_3"/>
      <w:r w:rsidRPr="00797AC7">
        <w:rPr>
          <w:rFonts w:hint="eastAsia"/>
          <w:color w:val="000000" w:themeColor="text1"/>
          <w:kern w:val="2"/>
          <w:sz w:val="22"/>
          <w:szCs w:val="22"/>
          <w:lang w:eastAsia="zh-TW"/>
        </w:rPr>
        <w:t>以前根本沒有客家族群的頻道，大都是國語頻道，此舉並非優惠性差別待遇</w:t>
      </w:r>
      <w:r w:rsidRPr="00797AC7">
        <w:rPr>
          <w:color w:val="000000" w:themeColor="text1"/>
          <w:sz w:val="22"/>
        </w:rPr>
        <w:t xml:space="preserve">　</w:t>
      </w:r>
      <w:bookmarkEnd w:id="1505"/>
      <w:r w:rsidRPr="00797AC7">
        <w:rPr>
          <w:color w:val="000000" w:themeColor="text1"/>
          <w:sz w:val="22"/>
        </w:rPr>
        <w:t>(D)</w:t>
      </w:r>
      <w:bookmarkStart w:id="1506" w:name="RQ191202000234_1_4"/>
      <w:r w:rsidRPr="00797AC7">
        <w:rPr>
          <w:rFonts w:hint="eastAsia"/>
          <w:color w:val="000000" w:themeColor="text1"/>
          <w:kern w:val="2"/>
          <w:sz w:val="22"/>
          <w:szCs w:val="22"/>
          <w:lang w:eastAsia="zh-TW"/>
        </w:rPr>
        <w:t>繁星推薦主要目的在協助弱勢、偏鄉教育的均衡發展，若無此管道，根本沒有錄取頂尖大學的機會</w:t>
      </w:r>
      <w:r w:rsidRPr="00797AC7">
        <w:rPr>
          <w:color w:val="000000" w:themeColor="text1"/>
          <w:sz w:val="22"/>
        </w:rPr>
        <w:t xml:space="preserve">　</w:t>
      </w:r>
      <w:bookmarkEnd w:id="1506"/>
    </w:p>
    <w:p w:rsidR="004B31C9" w:rsidRPr="00797AC7" w:rsidRDefault="00797AC7" w:rsidP="006F3869">
      <w:pPr>
        <w:pStyle w:val="Normal59"/>
        <w:snapToGrid w:val="0"/>
        <w:spacing w:line="286" w:lineRule="auto"/>
        <w:ind w:left="1701" w:hanging="397"/>
        <w:jc w:val="both"/>
        <w:textAlignment w:val="center"/>
        <w:rPr>
          <w:rFonts w:eastAsia="DengXian"/>
          <w:color w:val="000000" w:themeColor="text1"/>
        </w:rPr>
      </w:pPr>
      <w:bookmarkStart w:id="1507" w:name="RQ191202000234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本題須看完全文脈絡才能加以推論，德國政府推動此法是一種積極平權措施，特別保障婦女在領導階層的比例，反觀男性則沒有，可見為優惠女性的差別待遇，其目的在追求群體的實質平等，但可能形成對男性的反向歧視，男性權利因此受到排擠，此外</w:t>
      </w:r>
      <w:r w:rsidRPr="00797AC7">
        <w:rPr>
          <w:rFonts w:hint="eastAsia"/>
          <w:color w:val="000000" w:themeColor="text1"/>
          <w:kern w:val="2"/>
          <w:sz w:val="22"/>
          <w:szCs w:val="22"/>
          <w:lang w:eastAsia="zh-TW"/>
        </w:rPr>
        <w:t>2018</w:t>
      </w:r>
      <w:r w:rsidRPr="00797AC7">
        <w:rPr>
          <w:rFonts w:hint="eastAsia"/>
          <w:color w:val="000000" w:themeColor="text1"/>
          <w:kern w:val="2"/>
          <w:sz w:val="22"/>
          <w:szCs w:val="22"/>
          <w:lang w:eastAsia="zh-TW"/>
        </w:rPr>
        <w:t>年女性所占比例就會到</w:t>
      </w:r>
      <w:r w:rsidRPr="00797AC7">
        <w:rPr>
          <w:rFonts w:hint="eastAsia"/>
          <w:color w:val="000000" w:themeColor="text1"/>
          <w:kern w:val="2"/>
          <w:sz w:val="22"/>
          <w:szCs w:val="22"/>
          <w:lang w:eastAsia="zh-TW"/>
        </w:rPr>
        <w:t>50</w:t>
      </w:r>
      <w:r w:rsidRPr="00797AC7">
        <w:rPr>
          <w:rFonts w:hint="eastAsia"/>
          <w:color w:val="000000" w:themeColor="text1"/>
          <w:kern w:val="2"/>
          <w:sz w:val="22"/>
          <w:szCs w:val="22"/>
          <w:lang w:eastAsia="zh-TW"/>
        </w:rPr>
        <w:t>％，並不會不如男性</w:t>
      </w:r>
      <w:r w:rsidRPr="00797AC7">
        <w:rPr>
          <w:color w:val="000000" w:themeColor="text1"/>
          <w:sz w:val="22"/>
        </w:rPr>
        <w:t xml:space="preserve">　</w:t>
      </w:r>
      <w:bookmarkEnd w:id="1507"/>
      <w:r w:rsidRPr="00797AC7">
        <w:rPr>
          <w:color w:val="000000" w:themeColor="text1"/>
          <w:sz w:val="22"/>
        </w:rPr>
        <w:t>(A)</w:t>
      </w:r>
      <w:bookmarkStart w:id="1508" w:name="RQ191202000234_2_1"/>
      <w:r w:rsidRPr="00797AC7">
        <w:rPr>
          <w:rFonts w:hint="eastAsia"/>
          <w:color w:val="000000" w:themeColor="text1"/>
          <w:kern w:val="2"/>
          <w:sz w:val="22"/>
          <w:szCs w:val="22"/>
          <w:lang w:eastAsia="zh-TW"/>
        </w:rPr>
        <w:t>此法並非追求形式平等，而是積極平權措施、優惠女性的差別待遇</w:t>
      </w:r>
      <w:r w:rsidRPr="00797AC7">
        <w:rPr>
          <w:color w:val="000000" w:themeColor="text1"/>
          <w:sz w:val="22"/>
        </w:rPr>
        <w:t xml:space="preserve">　</w:t>
      </w:r>
      <w:bookmarkEnd w:id="1508"/>
      <w:r w:rsidRPr="00797AC7">
        <w:rPr>
          <w:color w:val="000000" w:themeColor="text1"/>
          <w:sz w:val="22"/>
        </w:rPr>
        <w:t>(C)</w:t>
      </w:r>
      <w:bookmarkStart w:id="1509" w:name="RQ191202000234_2_3"/>
      <w:r w:rsidRPr="00797AC7">
        <w:rPr>
          <w:rFonts w:hint="eastAsia"/>
          <w:color w:val="000000" w:themeColor="text1"/>
          <w:kern w:val="2"/>
          <w:sz w:val="22"/>
          <w:szCs w:val="22"/>
          <w:lang w:eastAsia="zh-TW"/>
        </w:rPr>
        <w:t>根據文意脈絡「雖然政府已強制推動這項平等政策，但是社會、輿論、學界、政界仍對該政策有許多爭議與批評。」爭議與批評應該是針對政府強行推動該政策的影響，而敘述本身就是立法之前的情形，根本沒有發生所謂的爭議與批評</w:t>
      </w:r>
      <w:r w:rsidRPr="00797AC7">
        <w:rPr>
          <w:color w:val="000000" w:themeColor="text1"/>
          <w:sz w:val="22"/>
        </w:rPr>
        <w:t xml:space="preserve">　</w:t>
      </w:r>
      <w:bookmarkEnd w:id="1509"/>
      <w:r w:rsidRPr="00797AC7">
        <w:rPr>
          <w:color w:val="000000" w:themeColor="text1"/>
          <w:sz w:val="22"/>
        </w:rPr>
        <w:t>(D)</w:t>
      </w:r>
      <w:bookmarkStart w:id="1510" w:name="RQ191202000234_2_4"/>
      <w:r w:rsidRPr="00797AC7">
        <w:rPr>
          <w:rFonts w:hint="eastAsia"/>
          <w:color w:val="000000" w:themeColor="text1"/>
          <w:kern w:val="2"/>
          <w:sz w:val="22"/>
          <w:szCs w:val="22"/>
          <w:lang w:eastAsia="zh-TW"/>
        </w:rPr>
        <w:t>男性因為政府的「差別待遇」而受到影響</w:t>
      </w:r>
      <w:r w:rsidRPr="00797AC7">
        <w:rPr>
          <w:color w:val="000000" w:themeColor="text1"/>
          <w:sz w:val="22"/>
        </w:rPr>
        <w:t xml:space="preserve">　</w:t>
      </w:r>
      <w:bookmarkEnd w:id="1510"/>
      <w:bookmarkEnd w:id="1501"/>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0801722</w:t>
      </w:r>
      <w:r w:rsidRPr="00797AC7">
        <w:rPr>
          <w:rFonts w:eastAsia="華康粗黑體"/>
          <w:color w:val="000000" w:themeColor="text1"/>
          <w:sz w:val="24"/>
          <w:highlight w:val="lightGray"/>
        </w:rPr>
        <w:t xml:space="preserve">　　難易度：中　　出處：素養題　　</w:t>
      </w:r>
    </w:p>
    <w:p w:rsidR="004B31C9" w:rsidRPr="00797AC7" w:rsidRDefault="00797AC7" w:rsidP="006F3869">
      <w:pPr>
        <w:pStyle w:val="Normal0103"/>
        <w:snapToGrid w:val="0"/>
        <w:spacing w:line="286" w:lineRule="auto"/>
        <w:ind w:left="397"/>
        <w:jc w:val="both"/>
        <w:textAlignment w:val="center"/>
        <w:rPr>
          <w:rFonts w:eastAsia="DengXian"/>
          <w:color w:val="000000" w:themeColor="text1"/>
        </w:rPr>
      </w:pPr>
      <w:bookmarkStart w:id="1511" w:name="QQ191202000235_M"/>
      <w:bookmarkStart w:id="1512" w:name="QQ191202000235"/>
      <w:r w:rsidRPr="00797AC7">
        <w:rPr>
          <w:rFonts w:hint="eastAsia"/>
          <w:color w:val="000000" w:themeColor="text1"/>
          <w:kern w:val="2"/>
          <w:sz w:val="22"/>
          <w:szCs w:val="22"/>
          <w:lang w:eastAsia="zh-TW"/>
        </w:rPr>
        <w:t>哥倫布（</w:t>
      </w:r>
      <w:r w:rsidRPr="00797AC7">
        <w:rPr>
          <w:rFonts w:hint="eastAsia"/>
          <w:color w:val="000000" w:themeColor="text1"/>
          <w:kern w:val="2"/>
          <w:sz w:val="22"/>
          <w:szCs w:val="22"/>
          <w:lang w:eastAsia="zh-TW"/>
        </w:rPr>
        <w:t>Christopher Columbus</w:t>
      </w:r>
      <w:r w:rsidRPr="00797AC7">
        <w:rPr>
          <w:rFonts w:hint="eastAsia"/>
          <w:color w:val="000000" w:themeColor="text1"/>
          <w:kern w:val="2"/>
          <w:sz w:val="22"/>
          <w:szCs w:val="22"/>
          <w:lang w:eastAsia="zh-TW"/>
        </w:rPr>
        <w:t>）是著名的航海家，也是地理大發現的先驅，從年輕時就相信地球是圓的，他在西班牙王室的資助下橫渡大西洋，認為一直往西航行應該會到達印度和中國，結果最後到達的是美洲，不過他一直認為他到達的是印度，而且是無人發現過的新大陸，還將上頭的原住民族命名為印地安人（</w:t>
      </w:r>
      <w:r w:rsidRPr="00797AC7">
        <w:rPr>
          <w:rFonts w:hint="eastAsia"/>
          <w:color w:val="000000" w:themeColor="text1"/>
          <w:kern w:val="2"/>
          <w:sz w:val="22"/>
          <w:szCs w:val="22"/>
          <w:lang w:eastAsia="zh-TW"/>
        </w:rPr>
        <w:t>Indians</w:t>
      </w:r>
      <w:r w:rsidRPr="00797AC7">
        <w:rPr>
          <w:rFonts w:hint="eastAsia"/>
          <w:color w:val="000000" w:themeColor="text1"/>
          <w:kern w:val="2"/>
          <w:sz w:val="22"/>
          <w:szCs w:val="22"/>
          <w:lang w:eastAsia="zh-TW"/>
        </w:rPr>
        <w:t>）。</w:t>
      </w:r>
      <w:r w:rsidRPr="00797AC7">
        <w:rPr>
          <w:color w:val="000000" w:themeColor="text1"/>
          <w:kern w:val="2"/>
          <w:sz w:val="22"/>
          <w:szCs w:val="22"/>
          <w:lang w:eastAsia="zh-TW"/>
        </w:rPr>
        <w:br/>
      </w:r>
      <w:r w:rsidRPr="00797AC7">
        <w:rPr>
          <w:rFonts w:hint="eastAsia"/>
          <w:color w:val="000000" w:themeColor="text1"/>
          <w:kern w:val="2"/>
          <w:sz w:val="22"/>
          <w:szCs w:val="22"/>
          <w:lang w:eastAsia="zh-TW"/>
        </w:rPr>
        <w:t>哥倫布的發現對世界產生巨大影響，也成為了人類歷史發展的重要轉折點，因此每年十月的第二個禮拜一，是美國紀念哥倫布發現美洲新大陸、帶來進步與文明的日子，但對美洲的原住民族來說，這天是惡夢的開始，因為哥倫布帶來的是掠奪、屠殺、強暴與奴役，讓他們失去了家人、土地、信仰與語言。</w:t>
      </w:r>
      <w:r w:rsidRPr="00797AC7">
        <w:rPr>
          <w:color w:val="000000" w:themeColor="text1"/>
          <w:kern w:val="2"/>
          <w:sz w:val="22"/>
          <w:szCs w:val="22"/>
          <w:lang w:eastAsia="zh-TW"/>
        </w:rPr>
        <w:br/>
      </w:r>
      <w:r w:rsidRPr="00797AC7">
        <w:rPr>
          <w:rFonts w:hint="eastAsia"/>
          <w:color w:val="000000" w:themeColor="text1"/>
          <w:kern w:val="2"/>
          <w:sz w:val="22"/>
          <w:szCs w:val="22"/>
          <w:lang w:eastAsia="zh-TW"/>
        </w:rPr>
        <w:t>近年美國的哥倫布日紀念活動漸漸縮小、停辦，不少地區以城市或州為單位，陸續在討論要將這天改訂為「原住民族日」。終於開始有人意識到種族滅絕行為不應該被標榜，自己民族的成就也不該建立在迫害其他民族之上。</w:t>
      </w:r>
      <w:r w:rsidRPr="00797AC7">
        <w:rPr>
          <w:color w:val="000000" w:themeColor="text1"/>
          <w:sz w:val="22"/>
        </w:rPr>
        <w:t xml:space="preserve">　</w:t>
      </w:r>
      <w:bookmarkEnd w:id="1511"/>
    </w:p>
    <w:p w:rsidR="004B31C9" w:rsidRPr="00797AC7" w:rsidRDefault="00797AC7" w:rsidP="006F3869">
      <w:pPr>
        <w:pStyle w:val="Normal1103"/>
        <w:snapToGrid w:val="0"/>
        <w:spacing w:line="286" w:lineRule="auto"/>
        <w:ind w:left="680" w:hanging="283"/>
        <w:jc w:val="both"/>
        <w:textAlignment w:val="center"/>
        <w:rPr>
          <w:rFonts w:eastAsia="DengXian"/>
          <w:color w:val="000000" w:themeColor="text1"/>
        </w:rPr>
      </w:pPr>
      <w:bookmarkStart w:id="1513" w:name="QQ191202000235_1_H"/>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請問本篇文章的主旨應該是下列何者？</w:t>
      </w:r>
      <w:r w:rsidRPr="00797AC7">
        <w:rPr>
          <w:color w:val="000000" w:themeColor="text1"/>
          <w:sz w:val="22"/>
        </w:rPr>
        <w:t xml:space="preserve">　</w:t>
      </w:r>
      <w:bookmarkEnd w:id="1513"/>
      <w:r w:rsidRPr="00797AC7">
        <w:rPr>
          <w:color w:val="000000" w:themeColor="text1"/>
          <w:sz w:val="22"/>
        </w:rPr>
        <w:t>(A)</w:t>
      </w:r>
      <w:bookmarkStart w:id="1514" w:name="QQ191202000235_1_1"/>
      <w:r w:rsidRPr="00797AC7">
        <w:rPr>
          <w:rFonts w:hint="eastAsia"/>
          <w:color w:val="000000" w:themeColor="text1"/>
          <w:kern w:val="2"/>
          <w:sz w:val="22"/>
          <w:szCs w:val="22"/>
          <w:lang w:eastAsia="zh-TW"/>
        </w:rPr>
        <w:t>原住民族的文化位階在今日終於獲得翻轉</w:t>
      </w:r>
      <w:r w:rsidRPr="00797AC7">
        <w:rPr>
          <w:color w:val="000000" w:themeColor="text1"/>
          <w:sz w:val="22"/>
        </w:rPr>
        <w:t xml:space="preserve">　</w:t>
      </w:r>
      <w:bookmarkEnd w:id="1514"/>
      <w:r w:rsidRPr="00797AC7">
        <w:rPr>
          <w:color w:val="000000" w:themeColor="text1"/>
          <w:sz w:val="22"/>
        </w:rPr>
        <w:t>(B)</w:t>
      </w:r>
      <w:bookmarkStart w:id="1515" w:name="QQ191202000235_1_2"/>
      <w:r w:rsidRPr="00797AC7">
        <w:rPr>
          <w:rFonts w:hint="eastAsia"/>
          <w:color w:val="000000" w:themeColor="text1"/>
          <w:kern w:val="2"/>
          <w:sz w:val="22"/>
          <w:szCs w:val="22"/>
          <w:lang w:eastAsia="zh-TW"/>
        </w:rPr>
        <w:t>不同群體的文化如何影響所屬成員的觀點</w:t>
      </w:r>
      <w:r w:rsidRPr="00797AC7">
        <w:rPr>
          <w:color w:val="000000" w:themeColor="text1"/>
          <w:sz w:val="22"/>
        </w:rPr>
        <w:t xml:space="preserve">　</w:t>
      </w:r>
      <w:bookmarkEnd w:id="1515"/>
      <w:r w:rsidRPr="00797AC7">
        <w:rPr>
          <w:color w:val="000000" w:themeColor="text1"/>
          <w:sz w:val="22"/>
        </w:rPr>
        <w:t>(C)</w:t>
      </w:r>
      <w:bookmarkStart w:id="1516" w:name="QQ191202000235_1_3"/>
      <w:r w:rsidRPr="00797AC7">
        <w:rPr>
          <w:rFonts w:hint="eastAsia"/>
          <w:color w:val="000000" w:themeColor="text1"/>
          <w:kern w:val="2"/>
          <w:sz w:val="22"/>
          <w:szCs w:val="22"/>
          <w:lang w:eastAsia="zh-TW"/>
        </w:rPr>
        <w:t>哥倫布代表的白人種族亦面臨偏見與歧視</w:t>
      </w:r>
      <w:r w:rsidRPr="00797AC7">
        <w:rPr>
          <w:color w:val="000000" w:themeColor="text1"/>
          <w:sz w:val="22"/>
        </w:rPr>
        <w:t xml:space="preserve">　</w:t>
      </w:r>
      <w:bookmarkEnd w:id="1516"/>
      <w:r w:rsidRPr="00797AC7">
        <w:rPr>
          <w:color w:val="000000" w:themeColor="text1"/>
          <w:sz w:val="22"/>
        </w:rPr>
        <w:t>(D)</w:t>
      </w:r>
      <w:bookmarkStart w:id="1517" w:name="QQ191202000235_1_4"/>
      <w:r w:rsidRPr="00797AC7">
        <w:rPr>
          <w:rFonts w:hint="eastAsia"/>
          <w:color w:val="000000" w:themeColor="text1"/>
          <w:kern w:val="2"/>
          <w:sz w:val="22"/>
          <w:szCs w:val="22"/>
          <w:lang w:eastAsia="zh-TW"/>
        </w:rPr>
        <w:t>追求匡正正義背後省思對不同文化的態度</w:t>
      </w:r>
      <w:r w:rsidRPr="00797AC7">
        <w:rPr>
          <w:color w:val="000000" w:themeColor="text1"/>
          <w:sz w:val="22"/>
        </w:rPr>
        <w:t xml:space="preserve">　</w:t>
      </w:r>
      <w:bookmarkEnd w:id="1517"/>
    </w:p>
    <w:p w:rsidR="004B31C9" w:rsidRPr="00797AC7" w:rsidRDefault="00797AC7" w:rsidP="006F3869">
      <w:pPr>
        <w:pStyle w:val="Normal2102"/>
        <w:snapToGrid w:val="0"/>
        <w:spacing w:line="286" w:lineRule="auto"/>
        <w:ind w:left="680" w:hanging="283"/>
        <w:jc w:val="both"/>
        <w:textAlignment w:val="center"/>
        <w:rPr>
          <w:rFonts w:eastAsia="DengXian"/>
          <w:color w:val="000000" w:themeColor="text1"/>
        </w:rPr>
      </w:pPr>
      <w:bookmarkStart w:id="1518" w:name="QQ191202000235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上述關於哥倫布的事蹟介紹，哪個字眼最能凸顯「我族中心主義」的心態？</w:t>
      </w:r>
      <w:r w:rsidRPr="00797AC7">
        <w:rPr>
          <w:color w:val="000000" w:themeColor="text1"/>
          <w:sz w:val="22"/>
        </w:rPr>
        <w:t xml:space="preserve">　</w:t>
      </w:r>
      <w:bookmarkEnd w:id="1518"/>
      <w:r w:rsidRPr="00797AC7">
        <w:rPr>
          <w:color w:val="000000" w:themeColor="text1"/>
          <w:sz w:val="22"/>
        </w:rPr>
        <w:t>(A)</w:t>
      </w:r>
      <w:bookmarkStart w:id="1519" w:name="QQ191202000235_2_1"/>
      <w:r w:rsidRPr="00797AC7">
        <w:rPr>
          <w:rFonts w:hint="eastAsia"/>
          <w:color w:val="000000" w:themeColor="text1"/>
          <w:kern w:val="2"/>
          <w:sz w:val="22"/>
          <w:szCs w:val="22"/>
          <w:lang w:eastAsia="zh-TW"/>
        </w:rPr>
        <w:t>發現美洲新大陸</w:t>
      </w:r>
      <w:r w:rsidRPr="00797AC7">
        <w:rPr>
          <w:color w:val="000000" w:themeColor="text1"/>
          <w:sz w:val="22"/>
        </w:rPr>
        <w:t xml:space="preserve">　</w:t>
      </w:r>
      <w:bookmarkEnd w:id="1519"/>
      <w:r w:rsidRPr="00797AC7">
        <w:rPr>
          <w:color w:val="000000" w:themeColor="text1"/>
          <w:sz w:val="22"/>
        </w:rPr>
        <w:t>(B)</w:t>
      </w:r>
      <w:bookmarkStart w:id="1520" w:name="QQ191202000235_2_2"/>
      <w:r w:rsidRPr="00797AC7">
        <w:rPr>
          <w:rFonts w:hint="eastAsia"/>
          <w:color w:val="000000" w:themeColor="text1"/>
          <w:kern w:val="2"/>
          <w:sz w:val="22"/>
          <w:szCs w:val="22"/>
          <w:lang w:eastAsia="zh-TW"/>
        </w:rPr>
        <w:t>著名的航海家</w:t>
      </w:r>
      <w:r w:rsidRPr="00797AC7">
        <w:rPr>
          <w:color w:val="000000" w:themeColor="text1"/>
          <w:sz w:val="22"/>
        </w:rPr>
        <w:t xml:space="preserve">　</w:t>
      </w:r>
      <w:bookmarkEnd w:id="1520"/>
      <w:r w:rsidRPr="00797AC7">
        <w:rPr>
          <w:color w:val="000000" w:themeColor="text1"/>
          <w:sz w:val="22"/>
        </w:rPr>
        <w:t>(C)</w:t>
      </w:r>
      <w:bookmarkStart w:id="1521" w:name="QQ191202000235_2_3"/>
      <w:r w:rsidRPr="00797AC7">
        <w:rPr>
          <w:rFonts w:hint="eastAsia"/>
          <w:color w:val="000000" w:themeColor="text1"/>
          <w:kern w:val="2"/>
          <w:sz w:val="22"/>
          <w:szCs w:val="22"/>
          <w:lang w:eastAsia="zh-TW"/>
        </w:rPr>
        <w:t>相信地球是圓的</w:t>
      </w:r>
      <w:r w:rsidRPr="00797AC7">
        <w:rPr>
          <w:color w:val="000000" w:themeColor="text1"/>
          <w:sz w:val="22"/>
        </w:rPr>
        <w:t xml:space="preserve">　</w:t>
      </w:r>
      <w:bookmarkEnd w:id="1521"/>
      <w:r w:rsidRPr="00797AC7">
        <w:rPr>
          <w:color w:val="000000" w:themeColor="text1"/>
          <w:sz w:val="22"/>
        </w:rPr>
        <w:t>(D)</w:t>
      </w:r>
      <w:bookmarkStart w:id="1522" w:name="QQ191202000235_2_4"/>
      <w:r w:rsidRPr="00797AC7">
        <w:rPr>
          <w:rFonts w:hint="eastAsia"/>
          <w:color w:val="000000" w:themeColor="text1"/>
          <w:kern w:val="2"/>
          <w:sz w:val="22"/>
          <w:szCs w:val="22"/>
          <w:lang w:eastAsia="zh-TW"/>
        </w:rPr>
        <w:t>種族滅絕行為</w:t>
      </w:r>
      <w:r w:rsidRPr="00797AC7">
        <w:rPr>
          <w:color w:val="000000" w:themeColor="text1"/>
          <w:sz w:val="22"/>
        </w:rPr>
        <w:t xml:space="preserve">　</w:t>
      </w:r>
      <w:bookmarkEnd w:id="1522"/>
      <w:bookmarkEnd w:id="1512"/>
    </w:p>
    <w:p w:rsidR="004B31C9" w:rsidRPr="00797AC7" w:rsidRDefault="00797AC7" w:rsidP="006F3869">
      <w:pPr>
        <w:pStyle w:val="Normal313"/>
        <w:snapToGrid w:val="0"/>
        <w:spacing w:line="286" w:lineRule="auto"/>
        <w:ind w:left="1332" w:hanging="935"/>
        <w:jc w:val="both"/>
        <w:textAlignment w:val="center"/>
        <w:rPr>
          <w:rFonts w:eastAsia="DengXian"/>
          <w:color w:val="000000" w:themeColor="text1"/>
        </w:rPr>
      </w:pPr>
      <w:bookmarkStart w:id="1523" w:name="AQ191202000235_M"/>
      <w:bookmarkStart w:id="1524" w:name="AQ19120200023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End w:id="1523"/>
      <w:r w:rsidRPr="00797AC7">
        <w:rPr>
          <w:color w:val="000000" w:themeColor="text1"/>
          <w:sz w:val="22"/>
        </w:rPr>
        <w:t>(1)</w:t>
      </w:r>
      <w:bookmarkStart w:id="1525" w:name="AQ191202000235_1"/>
      <w:r w:rsidRPr="00797AC7">
        <w:rPr>
          <w:color w:val="000000" w:themeColor="text1"/>
          <w:sz w:val="22"/>
        </w:rPr>
        <w:t>D</w:t>
      </w:r>
      <w:r w:rsidRPr="00797AC7">
        <w:rPr>
          <w:color w:val="000000" w:themeColor="text1"/>
          <w:sz w:val="22"/>
        </w:rPr>
        <w:t xml:space="preserve">　</w:t>
      </w:r>
      <w:bookmarkEnd w:id="1525"/>
      <w:r w:rsidRPr="00797AC7">
        <w:rPr>
          <w:color w:val="000000" w:themeColor="text1"/>
          <w:sz w:val="22"/>
        </w:rPr>
        <w:t>(2)</w:t>
      </w:r>
      <w:bookmarkStart w:id="1526" w:name="AQ191202000235_2"/>
      <w:r w:rsidRPr="00797AC7">
        <w:rPr>
          <w:color w:val="000000" w:themeColor="text1"/>
          <w:sz w:val="22"/>
        </w:rPr>
        <w:t>A</w:t>
      </w:r>
      <w:r w:rsidRPr="00797AC7">
        <w:rPr>
          <w:color w:val="000000" w:themeColor="text1"/>
          <w:sz w:val="22"/>
        </w:rPr>
        <w:t xml:space="preserve">　</w:t>
      </w:r>
      <w:bookmarkEnd w:id="1526"/>
      <w:bookmarkEnd w:id="1524"/>
    </w:p>
    <w:p w:rsidR="004B31C9" w:rsidRPr="00797AC7" w:rsidRDefault="00797AC7" w:rsidP="006F3869">
      <w:pPr>
        <w:pStyle w:val="Normal413"/>
        <w:snapToGrid w:val="0"/>
        <w:spacing w:line="286" w:lineRule="auto"/>
        <w:ind w:left="1701" w:hanging="1304"/>
        <w:jc w:val="both"/>
        <w:textAlignment w:val="center"/>
        <w:rPr>
          <w:rFonts w:eastAsia="DengXian"/>
          <w:color w:val="000000" w:themeColor="text1"/>
        </w:rPr>
      </w:pPr>
      <w:bookmarkStart w:id="1527" w:name="RQ191202000235_M"/>
      <w:bookmarkStart w:id="1528" w:name="RQ19120200023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529" w:name="RQ191202000235_1_H"/>
      <w:bookmarkEnd w:id="1527"/>
      <w:r w:rsidRPr="00797AC7">
        <w:rPr>
          <w:color w:val="000000" w:themeColor="text1"/>
          <w:sz w:val="22"/>
        </w:rPr>
        <w:t>(1)</w:t>
      </w:r>
      <w:r w:rsidRPr="00797AC7">
        <w:rPr>
          <w:color w:val="000000" w:themeColor="text1"/>
          <w:sz w:val="22"/>
        </w:rPr>
        <w:tab/>
      </w:r>
      <w:bookmarkEnd w:id="1529"/>
      <w:r w:rsidRPr="00797AC7">
        <w:rPr>
          <w:color w:val="000000" w:themeColor="text1"/>
          <w:sz w:val="22"/>
        </w:rPr>
        <w:t>(A)</w:t>
      </w:r>
      <w:bookmarkStart w:id="1530" w:name="RQ191202000235_1_1"/>
      <w:r w:rsidRPr="00797AC7">
        <w:rPr>
          <w:rFonts w:hint="eastAsia"/>
          <w:color w:val="000000" w:themeColor="text1"/>
          <w:kern w:val="2"/>
          <w:sz w:val="22"/>
          <w:szCs w:val="22"/>
          <w:lang w:eastAsia="zh-TW"/>
        </w:rPr>
        <w:t>雖然有原住民族日，但文中並無明顯跡象看出其位階獲得翻轉</w:t>
      </w:r>
      <w:r w:rsidRPr="00797AC7">
        <w:rPr>
          <w:color w:val="000000" w:themeColor="text1"/>
          <w:sz w:val="22"/>
        </w:rPr>
        <w:t xml:space="preserve">　</w:t>
      </w:r>
      <w:bookmarkEnd w:id="1530"/>
      <w:r w:rsidRPr="00797AC7">
        <w:rPr>
          <w:color w:val="000000" w:themeColor="text1"/>
          <w:sz w:val="22"/>
        </w:rPr>
        <w:t>(B)</w:t>
      </w:r>
      <w:bookmarkStart w:id="1531" w:name="RQ191202000235_1_2"/>
      <w:r w:rsidRPr="00797AC7">
        <w:rPr>
          <w:rFonts w:hint="eastAsia"/>
          <w:color w:val="000000" w:themeColor="text1"/>
          <w:kern w:val="2"/>
          <w:sz w:val="22"/>
          <w:szCs w:val="22"/>
          <w:lang w:eastAsia="zh-TW"/>
        </w:rPr>
        <w:t>群體文化影響成員觀點，對於白人與原住民族皆是如此，但並非通篇主旨</w:t>
      </w:r>
      <w:r w:rsidRPr="00797AC7">
        <w:rPr>
          <w:color w:val="000000" w:themeColor="text1"/>
          <w:sz w:val="22"/>
        </w:rPr>
        <w:t xml:space="preserve">　</w:t>
      </w:r>
      <w:bookmarkEnd w:id="1531"/>
      <w:r w:rsidRPr="00797AC7">
        <w:rPr>
          <w:color w:val="000000" w:themeColor="text1"/>
          <w:sz w:val="22"/>
        </w:rPr>
        <w:t>(C)</w:t>
      </w:r>
      <w:bookmarkStart w:id="1532" w:name="RQ191202000235_1_3"/>
      <w:r w:rsidRPr="00797AC7">
        <w:rPr>
          <w:rFonts w:hint="eastAsia"/>
          <w:color w:val="000000" w:themeColor="text1"/>
          <w:kern w:val="2"/>
          <w:sz w:val="22"/>
          <w:szCs w:val="22"/>
          <w:lang w:eastAsia="zh-TW"/>
        </w:rPr>
        <w:t>文中看不出白人哪裡受到歧視</w:t>
      </w:r>
      <w:r w:rsidRPr="00797AC7">
        <w:rPr>
          <w:color w:val="000000" w:themeColor="text1"/>
          <w:sz w:val="22"/>
        </w:rPr>
        <w:t xml:space="preserve">　</w:t>
      </w:r>
      <w:bookmarkEnd w:id="1532"/>
      <w:r w:rsidRPr="00797AC7">
        <w:rPr>
          <w:color w:val="000000" w:themeColor="text1"/>
          <w:sz w:val="22"/>
        </w:rPr>
        <w:t>(D)</w:t>
      </w:r>
      <w:bookmarkStart w:id="1533" w:name="RQ191202000235_1_4"/>
      <w:r w:rsidRPr="00797AC7">
        <w:rPr>
          <w:rFonts w:hint="eastAsia"/>
          <w:color w:val="000000" w:themeColor="text1"/>
          <w:kern w:val="2"/>
          <w:sz w:val="22"/>
          <w:szCs w:val="22"/>
          <w:lang w:eastAsia="zh-TW"/>
        </w:rPr>
        <w:t>正解</w:t>
      </w:r>
      <w:r w:rsidRPr="00797AC7">
        <w:rPr>
          <w:color w:val="000000" w:themeColor="text1"/>
          <w:sz w:val="22"/>
        </w:rPr>
        <w:t xml:space="preserve">　</w:t>
      </w:r>
      <w:bookmarkEnd w:id="1533"/>
    </w:p>
    <w:p w:rsidR="004B31C9" w:rsidRPr="00797AC7" w:rsidRDefault="00797AC7" w:rsidP="006F3869">
      <w:pPr>
        <w:pStyle w:val="Normal510"/>
        <w:snapToGrid w:val="0"/>
        <w:spacing w:line="286" w:lineRule="auto"/>
        <w:ind w:left="1701" w:hanging="397"/>
        <w:jc w:val="both"/>
        <w:textAlignment w:val="center"/>
        <w:rPr>
          <w:rFonts w:eastAsia="DengXian"/>
          <w:color w:val="000000" w:themeColor="text1"/>
        </w:rPr>
      </w:pPr>
      <w:bookmarkStart w:id="1534" w:name="RQ191202000235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我族中心主義是自我優越思維，以自身文化為中心去評斷其他族群的文化，認為自己的文化優於其他族群</w:t>
      </w:r>
      <w:r w:rsidRPr="00797AC7">
        <w:rPr>
          <w:color w:val="000000" w:themeColor="text1"/>
          <w:sz w:val="22"/>
        </w:rPr>
        <w:t xml:space="preserve">　</w:t>
      </w:r>
      <w:bookmarkEnd w:id="1534"/>
      <w:r w:rsidRPr="00797AC7">
        <w:rPr>
          <w:color w:val="000000" w:themeColor="text1"/>
          <w:sz w:val="22"/>
        </w:rPr>
        <w:t>(A)</w:t>
      </w:r>
      <w:bookmarkStart w:id="1535" w:name="RQ191202000235_2_1"/>
      <w:r w:rsidRPr="00797AC7">
        <w:rPr>
          <w:rFonts w:hint="eastAsia"/>
          <w:color w:val="000000" w:themeColor="text1"/>
          <w:kern w:val="2"/>
          <w:sz w:val="22"/>
          <w:szCs w:val="22"/>
          <w:lang w:eastAsia="zh-TW"/>
        </w:rPr>
        <w:t>「發現」、「新」大陸凸顯以白人為主的觀點，由白人「發現」本來就有的陸地，且美洲大陸相對於歐洲是「新」的</w:t>
      </w:r>
      <w:r w:rsidRPr="00797AC7">
        <w:rPr>
          <w:color w:val="000000" w:themeColor="text1"/>
          <w:sz w:val="22"/>
        </w:rPr>
        <w:t xml:space="preserve">　</w:t>
      </w:r>
      <w:bookmarkEnd w:id="1535"/>
      <w:r w:rsidRPr="00797AC7">
        <w:rPr>
          <w:color w:val="000000" w:themeColor="text1"/>
          <w:sz w:val="22"/>
        </w:rPr>
        <w:t>(B)</w:t>
      </w:r>
      <w:bookmarkStart w:id="1536" w:name="RQ191202000235_2_2"/>
      <w:r w:rsidRPr="00797AC7">
        <w:rPr>
          <w:rFonts w:hint="eastAsia"/>
          <w:color w:val="000000" w:themeColor="text1"/>
          <w:kern w:val="2"/>
          <w:sz w:val="22"/>
          <w:szCs w:val="22"/>
          <w:lang w:eastAsia="zh-TW"/>
        </w:rPr>
        <w:t>相對客觀的形容而已</w:t>
      </w:r>
      <w:r w:rsidRPr="00797AC7">
        <w:rPr>
          <w:color w:val="000000" w:themeColor="text1"/>
          <w:sz w:val="22"/>
        </w:rPr>
        <w:t xml:space="preserve">　</w:t>
      </w:r>
      <w:bookmarkEnd w:id="1536"/>
      <w:r w:rsidRPr="00797AC7">
        <w:rPr>
          <w:color w:val="000000" w:themeColor="text1"/>
          <w:sz w:val="22"/>
        </w:rPr>
        <w:t>(C)</w:t>
      </w:r>
      <w:bookmarkStart w:id="1537" w:name="RQ191202000235_2_3"/>
      <w:r w:rsidRPr="00797AC7">
        <w:rPr>
          <w:rFonts w:hint="eastAsia"/>
          <w:color w:val="000000" w:themeColor="text1"/>
          <w:kern w:val="2"/>
          <w:sz w:val="22"/>
          <w:szCs w:val="22"/>
          <w:lang w:eastAsia="zh-TW"/>
        </w:rPr>
        <w:t>形容哥倫布的認知想法而已</w:t>
      </w:r>
      <w:r w:rsidRPr="00797AC7">
        <w:rPr>
          <w:color w:val="000000" w:themeColor="text1"/>
          <w:sz w:val="22"/>
        </w:rPr>
        <w:t xml:space="preserve">　</w:t>
      </w:r>
      <w:bookmarkEnd w:id="1537"/>
      <w:r w:rsidRPr="00797AC7">
        <w:rPr>
          <w:color w:val="000000" w:themeColor="text1"/>
          <w:sz w:val="22"/>
        </w:rPr>
        <w:t>(D)</w:t>
      </w:r>
      <w:bookmarkStart w:id="1538" w:name="RQ191202000235_2_4"/>
      <w:r w:rsidRPr="00797AC7">
        <w:rPr>
          <w:rFonts w:hint="eastAsia"/>
          <w:color w:val="000000" w:themeColor="text1"/>
          <w:kern w:val="2"/>
          <w:sz w:val="22"/>
          <w:szCs w:val="22"/>
          <w:lang w:eastAsia="zh-TW"/>
        </w:rPr>
        <w:t>種族滅絕是針對特定種族，以屠殺等實際手段予以消滅，與我族中心主義略有不同。此外上文的事蹟介紹，對於種族滅絕的著墨不多，看不出有所謂的以自身種族的觀點看世界，或是跟美洲原住民做比較</w:t>
      </w:r>
      <w:r w:rsidRPr="00797AC7">
        <w:rPr>
          <w:color w:val="000000" w:themeColor="text1"/>
          <w:sz w:val="22"/>
        </w:rPr>
        <w:t xml:space="preserve">　</w:t>
      </w:r>
      <w:bookmarkEnd w:id="1538"/>
      <w:bookmarkEnd w:id="1528"/>
    </w:p>
    <w:p w:rsidR="00A77B3E" w:rsidRPr="00797AC7" w:rsidRDefault="00797AC7" w:rsidP="009D2AA7">
      <w:pPr>
        <w:spacing w:line="286" w:lineRule="auto"/>
        <w:jc w:val="both"/>
        <w:rPr>
          <w:rFonts w:eastAsia="華康粗黑體"/>
          <w:color w:val="000000" w:themeColor="text1"/>
          <w:sz w:val="40"/>
          <w:highlight w:val="white"/>
        </w:rPr>
      </w:pPr>
      <w:r w:rsidRPr="00797AC7">
        <w:rPr>
          <w:rFonts w:eastAsia="華康粗黑體"/>
          <w:color w:val="000000" w:themeColor="text1"/>
          <w:sz w:val="40"/>
          <w:highlight w:val="white"/>
        </w:rPr>
        <w:t xml:space="preserve">5-5 </w:t>
      </w:r>
      <w:r w:rsidRPr="00797AC7">
        <w:rPr>
          <w:rFonts w:eastAsia="華康粗黑體"/>
          <w:color w:val="000000" w:themeColor="text1"/>
          <w:sz w:val="40"/>
          <w:highlight w:val="white"/>
        </w:rPr>
        <w:t>配套題</w:t>
      </w:r>
    </w:p>
    <w:p w:rsidR="00A77B3E" w:rsidRPr="00797AC7" w:rsidRDefault="00D65EFC" w:rsidP="009D2AA7">
      <w:pPr>
        <w:spacing w:line="286" w:lineRule="auto"/>
        <w:jc w:val="both"/>
        <w:rPr>
          <w:rFonts w:eastAsia="華康粗黑體"/>
          <w:color w:val="000000" w:themeColor="text1"/>
          <w:sz w:val="40"/>
          <w:highlight w:val="white"/>
        </w:rPr>
      </w:pPr>
      <w:r>
        <w:rPr>
          <w:color w:val="000000" w:themeColor="text1"/>
        </w:rPr>
        <w:pict>
          <v:line id="_x0000_s1029" style="position:absolute;left:0;text-align:left;z-index:251662336;mso-position-horizontal-relative:margin" from="0,-4.25pt" to="481.9pt,-4.25pt" strokeweight="3pt">
            <w10:wrap anchorx="margin"/>
          </v:line>
        </w:pict>
      </w:r>
    </w:p>
    <w:p w:rsidR="00A77B3E" w:rsidRPr="00797AC7" w:rsidRDefault="00797AC7" w:rsidP="009D2AA7">
      <w:pPr>
        <w:spacing w:line="286" w:lineRule="auto"/>
        <w:jc w:val="both"/>
        <w:rPr>
          <w:rFonts w:eastAsia="華康粗黑體"/>
          <w:color w:val="000000" w:themeColor="text1"/>
          <w:sz w:val="36"/>
          <w:highlight w:val="white"/>
        </w:rPr>
      </w:pPr>
      <w:r w:rsidRPr="00797AC7">
        <w:rPr>
          <w:rFonts w:eastAsia="華康粗黑體"/>
          <w:color w:val="000000" w:themeColor="text1"/>
          <w:sz w:val="36"/>
          <w:highlight w:val="white"/>
        </w:rPr>
        <w:t>【單選題】</w:t>
      </w:r>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0801848</w:t>
      </w:r>
      <w:r w:rsidRPr="00797AC7">
        <w:rPr>
          <w:rFonts w:eastAsia="華康粗黑體"/>
          <w:color w:val="000000" w:themeColor="text1"/>
          <w:sz w:val="24"/>
          <w:highlight w:val="lightGray"/>
        </w:rPr>
        <w:t xml:space="preserve">　　難易度：易　　出處：</w:t>
      </w:r>
      <w:r w:rsidRPr="00797AC7">
        <w:rPr>
          <w:rFonts w:eastAsia="華康粗黑體"/>
          <w:color w:val="000000" w:themeColor="text1"/>
          <w:sz w:val="24"/>
          <w:highlight w:val="lightGray"/>
        </w:rPr>
        <w:t>SUPER</w:t>
      </w:r>
      <w:r w:rsidRPr="00797AC7">
        <w:rPr>
          <w:rFonts w:eastAsia="華康粗黑體"/>
          <w:color w:val="000000" w:themeColor="text1"/>
          <w:sz w:val="24"/>
          <w:highlight w:val="lightGray"/>
        </w:rPr>
        <w:t xml:space="preserve">講義　　</w:t>
      </w:r>
    </w:p>
    <w:p w:rsidR="004B31C9" w:rsidRPr="00797AC7" w:rsidRDefault="00797AC7" w:rsidP="006F3869">
      <w:pPr>
        <w:pStyle w:val="Normal0104"/>
        <w:snapToGrid w:val="0"/>
        <w:spacing w:line="286" w:lineRule="auto"/>
        <w:ind w:left="397"/>
        <w:jc w:val="both"/>
        <w:textAlignment w:val="center"/>
        <w:rPr>
          <w:rFonts w:eastAsia="DengXian"/>
          <w:color w:val="000000" w:themeColor="text1"/>
        </w:rPr>
      </w:pPr>
      <w:bookmarkStart w:id="1539" w:name="QQ191206000280_1_H"/>
      <w:bookmarkStart w:id="1540" w:name="QQ191206000280"/>
      <w:r w:rsidRPr="00797AC7">
        <w:rPr>
          <w:rFonts w:hint="eastAsia"/>
          <w:color w:val="000000" w:themeColor="text1"/>
          <w:kern w:val="2"/>
          <w:sz w:val="22"/>
          <w:szCs w:val="22"/>
          <w:lang w:eastAsia="zh-TW"/>
        </w:rPr>
        <w:t>以《正義論》聞名的美國學者羅爾斯即主張「正義即公平」（</w:t>
      </w:r>
      <w:r w:rsidRPr="00797AC7">
        <w:rPr>
          <w:rFonts w:hint="eastAsia"/>
          <w:color w:val="000000" w:themeColor="text1"/>
          <w:kern w:val="2"/>
          <w:sz w:val="22"/>
          <w:szCs w:val="22"/>
          <w:lang w:eastAsia="zh-TW"/>
        </w:rPr>
        <w:t>justice as fairness</w:t>
      </w:r>
      <w:r w:rsidRPr="00797AC7">
        <w:rPr>
          <w:rFonts w:hint="eastAsia"/>
          <w:color w:val="000000" w:themeColor="text1"/>
          <w:kern w:val="2"/>
          <w:sz w:val="22"/>
          <w:szCs w:val="22"/>
          <w:lang w:eastAsia="zh-TW"/>
        </w:rPr>
        <w:t>），每個人都享有平等的自由權利，因此每一項社會制度都應該先確保每個人的機會均等，才能真正做到合理的資源分配，以解決社會不平等的問題。下列敘述何者符合羅爾斯的主張？</w:t>
      </w:r>
      <w:r w:rsidRPr="00797AC7">
        <w:rPr>
          <w:color w:val="000000" w:themeColor="text1"/>
          <w:sz w:val="22"/>
        </w:rPr>
        <w:t xml:space="preserve">　</w:t>
      </w:r>
      <w:bookmarkEnd w:id="1539"/>
      <w:r w:rsidRPr="00797AC7">
        <w:rPr>
          <w:color w:val="000000" w:themeColor="text1"/>
          <w:sz w:val="22"/>
        </w:rPr>
        <w:t>(A)</w:t>
      </w:r>
      <w:bookmarkStart w:id="1541" w:name="QQ191206000280_1_1"/>
      <w:r w:rsidRPr="00797AC7">
        <w:rPr>
          <w:rFonts w:hint="eastAsia"/>
          <w:color w:val="000000" w:themeColor="text1"/>
          <w:kern w:val="2"/>
          <w:sz w:val="22"/>
          <w:szCs w:val="22"/>
          <w:lang w:eastAsia="zh-TW"/>
        </w:rPr>
        <w:t>公平正義就是每個人權利義務全相同的平等</w:t>
      </w:r>
      <w:r w:rsidRPr="00797AC7">
        <w:rPr>
          <w:color w:val="000000" w:themeColor="text1"/>
          <w:sz w:val="22"/>
        </w:rPr>
        <w:t xml:space="preserve">　</w:t>
      </w:r>
      <w:bookmarkEnd w:id="1541"/>
      <w:r w:rsidRPr="00797AC7">
        <w:rPr>
          <w:color w:val="000000" w:themeColor="text1"/>
          <w:sz w:val="22"/>
        </w:rPr>
        <w:t>(B)</w:t>
      </w:r>
      <w:bookmarkStart w:id="1542" w:name="QQ191206000280_1_2"/>
      <w:r w:rsidRPr="00797AC7">
        <w:rPr>
          <w:rFonts w:hint="eastAsia"/>
          <w:color w:val="000000" w:themeColor="text1"/>
          <w:kern w:val="2"/>
          <w:sz w:val="22"/>
          <w:szCs w:val="22"/>
          <w:lang w:eastAsia="zh-TW"/>
        </w:rPr>
        <w:t>公平正義面向廣泛而沒有絕對的範疇或原則</w:t>
      </w:r>
      <w:r w:rsidRPr="00797AC7">
        <w:rPr>
          <w:color w:val="000000" w:themeColor="text1"/>
          <w:sz w:val="22"/>
        </w:rPr>
        <w:t xml:space="preserve">　</w:t>
      </w:r>
      <w:bookmarkEnd w:id="1542"/>
      <w:r w:rsidRPr="00797AC7">
        <w:rPr>
          <w:color w:val="000000" w:themeColor="text1"/>
          <w:sz w:val="22"/>
        </w:rPr>
        <w:t>(C)</w:t>
      </w:r>
      <w:bookmarkStart w:id="1543" w:name="QQ191206000280_1_3"/>
      <w:r w:rsidRPr="00797AC7">
        <w:rPr>
          <w:rFonts w:hint="eastAsia"/>
          <w:color w:val="000000" w:themeColor="text1"/>
          <w:kern w:val="2"/>
          <w:sz w:val="22"/>
          <w:szCs w:val="22"/>
          <w:lang w:eastAsia="zh-TW"/>
        </w:rPr>
        <w:t>合理的資源分配建立在平均分配的前提之下</w:t>
      </w:r>
      <w:r w:rsidRPr="00797AC7">
        <w:rPr>
          <w:color w:val="000000" w:themeColor="text1"/>
          <w:sz w:val="22"/>
        </w:rPr>
        <w:t xml:space="preserve">　</w:t>
      </w:r>
      <w:bookmarkEnd w:id="1543"/>
      <w:r w:rsidRPr="00797AC7">
        <w:rPr>
          <w:color w:val="000000" w:themeColor="text1"/>
          <w:sz w:val="22"/>
        </w:rPr>
        <w:t>(D)</w:t>
      </w:r>
      <w:bookmarkStart w:id="1544" w:name="QQ191206000280_1_4"/>
      <w:r w:rsidRPr="00797AC7">
        <w:rPr>
          <w:rFonts w:hint="eastAsia"/>
          <w:color w:val="000000" w:themeColor="text1"/>
          <w:kern w:val="2"/>
          <w:sz w:val="22"/>
          <w:szCs w:val="22"/>
          <w:lang w:eastAsia="zh-TW"/>
        </w:rPr>
        <w:t>社會中最不利處境成員的利益要優先被考量</w:t>
      </w:r>
      <w:r w:rsidRPr="00797AC7">
        <w:rPr>
          <w:color w:val="000000" w:themeColor="text1"/>
          <w:sz w:val="22"/>
        </w:rPr>
        <w:t xml:space="preserve">　</w:t>
      </w:r>
      <w:bookmarkEnd w:id="1544"/>
      <w:bookmarkEnd w:id="1540"/>
    </w:p>
    <w:p w:rsidR="004B31C9" w:rsidRPr="00797AC7" w:rsidRDefault="00797AC7" w:rsidP="006F3869">
      <w:pPr>
        <w:pStyle w:val="Normal1104"/>
        <w:snapToGrid w:val="0"/>
        <w:spacing w:line="286" w:lineRule="auto"/>
        <w:ind w:left="1332" w:hanging="935"/>
        <w:jc w:val="both"/>
        <w:textAlignment w:val="center"/>
        <w:rPr>
          <w:rFonts w:eastAsia="DengXian"/>
          <w:color w:val="000000" w:themeColor="text1"/>
        </w:rPr>
      </w:pPr>
      <w:bookmarkStart w:id="1545" w:name="AQ191206000280_M"/>
      <w:bookmarkStart w:id="1546" w:name="AQ191206000280"/>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547" w:name="AQ191206000280_1"/>
      <w:bookmarkEnd w:id="1545"/>
      <w:r w:rsidRPr="00797AC7">
        <w:rPr>
          <w:color w:val="000000" w:themeColor="text1"/>
          <w:sz w:val="22"/>
        </w:rPr>
        <w:t>D</w:t>
      </w:r>
      <w:r w:rsidRPr="00797AC7">
        <w:rPr>
          <w:color w:val="000000" w:themeColor="text1"/>
          <w:sz w:val="22"/>
        </w:rPr>
        <w:t xml:space="preserve">　</w:t>
      </w:r>
      <w:bookmarkEnd w:id="1547"/>
      <w:bookmarkEnd w:id="1546"/>
    </w:p>
    <w:p w:rsidR="004B31C9" w:rsidRPr="00797AC7" w:rsidRDefault="00797AC7" w:rsidP="006F3869">
      <w:pPr>
        <w:pStyle w:val="Normal2103"/>
        <w:snapToGrid w:val="0"/>
        <w:spacing w:line="286" w:lineRule="auto"/>
        <w:ind w:left="1304" w:hanging="907"/>
        <w:jc w:val="both"/>
        <w:textAlignment w:val="center"/>
        <w:rPr>
          <w:rFonts w:eastAsia="DengXian"/>
          <w:color w:val="000000" w:themeColor="text1"/>
        </w:rPr>
      </w:pPr>
      <w:bookmarkStart w:id="1548" w:name="RQ191206000280_M"/>
      <w:bookmarkStart w:id="1549" w:name="RQ191206000280"/>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550" w:name="RQ191206000280_1_H"/>
      <w:bookmarkEnd w:id="1548"/>
      <w:bookmarkEnd w:id="1550"/>
      <w:r w:rsidRPr="00797AC7">
        <w:rPr>
          <w:color w:val="000000" w:themeColor="text1"/>
          <w:sz w:val="22"/>
        </w:rPr>
        <w:t>(A)</w:t>
      </w:r>
      <w:bookmarkStart w:id="1551" w:name="RQ191206000280_1_1"/>
      <w:r w:rsidRPr="00797AC7">
        <w:rPr>
          <w:rFonts w:hint="eastAsia"/>
          <w:color w:val="000000" w:themeColor="text1"/>
          <w:kern w:val="2"/>
          <w:sz w:val="22"/>
          <w:szCs w:val="22"/>
          <w:lang w:eastAsia="zh-TW"/>
        </w:rPr>
        <w:t>正義論追求合理分配而非追求平均分配，因此未必全然相同；此外，完全相同亦不代表真正公平</w:t>
      </w:r>
      <w:r w:rsidRPr="00797AC7">
        <w:rPr>
          <w:color w:val="000000" w:themeColor="text1"/>
          <w:sz w:val="22"/>
        </w:rPr>
        <w:t xml:space="preserve">　</w:t>
      </w:r>
      <w:bookmarkEnd w:id="1551"/>
      <w:r w:rsidRPr="00797AC7">
        <w:rPr>
          <w:color w:val="000000" w:themeColor="text1"/>
          <w:sz w:val="22"/>
        </w:rPr>
        <w:t>(B)</w:t>
      </w:r>
      <w:bookmarkStart w:id="1552" w:name="RQ191206000280_1_2"/>
      <w:r w:rsidRPr="00797AC7">
        <w:rPr>
          <w:rFonts w:hint="eastAsia"/>
          <w:color w:val="000000" w:themeColor="text1"/>
          <w:kern w:val="2"/>
          <w:sz w:val="22"/>
          <w:szCs w:val="22"/>
          <w:lang w:eastAsia="zh-TW"/>
        </w:rPr>
        <w:t>正義論主張應以自由平等原則與差異原則建立公平正義，並非無原則</w:t>
      </w:r>
      <w:r w:rsidRPr="00797AC7">
        <w:rPr>
          <w:color w:val="000000" w:themeColor="text1"/>
          <w:sz w:val="22"/>
        </w:rPr>
        <w:t xml:space="preserve">　</w:t>
      </w:r>
      <w:bookmarkEnd w:id="1552"/>
      <w:r w:rsidRPr="00797AC7">
        <w:rPr>
          <w:color w:val="000000" w:themeColor="text1"/>
          <w:sz w:val="22"/>
        </w:rPr>
        <w:t>(C)</w:t>
      </w:r>
      <w:bookmarkStart w:id="1553" w:name="RQ191206000280_1_3"/>
      <w:r w:rsidRPr="00797AC7">
        <w:rPr>
          <w:rFonts w:hint="eastAsia"/>
          <w:color w:val="000000" w:themeColor="text1"/>
          <w:kern w:val="2"/>
          <w:sz w:val="22"/>
          <w:szCs w:val="22"/>
          <w:lang w:eastAsia="zh-TW"/>
        </w:rPr>
        <w:t>應為合理分配而非追求平均分配</w:t>
      </w:r>
      <w:r w:rsidRPr="00797AC7">
        <w:rPr>
          <w:color w:val="000000" w:themeColor="text1"/>
          <w:sz w:val="22"/>
        </w:rPr>
        <w:t xml:space="preserve">　</w:t>
      </w:r>
      <w:bookmarkEnd w:id="1553"/>
      <w:bookmarkEnd w:id="1549"/>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0801849</w:t>
      </w:r>
      <w:r w:rsidRPr="00797AC7">
        <w:rPr>
          <w:rFonts w:eastAsia="華康粗黑體"/>
          <w:color w:val="000000" w:themeColor="text1"/>
          <w:sz w:val="24"/>
          <w:highlight w:val="lightGray"/>
        </w:rPr>
        <w:t xml:space="preserve">　　難易度：易　　出處：</w:t>
      </w:r>
      <w:r w:rsidRPr="00797AC7">
        <w:rPr>
          <w:rFonts w:eastAsia="華康粗黑體"/>
          <w:color w:val="000000" w:themeColor="text1"/>
          <w:sz w:val="24"/>
          <w:highlight w:val="lightGray"/>
        </w:rPr>
        <w:t>SUPER</w:t>
      </w:r>
      <w:r w:rsidRPr="00797AC7">
        <w:rPr>
          <w:rFonts w:eastAsia="華康粗黑體"/>
          <w:color w:val="000000" w:themeColor="text1"/>
          <w:sz w:val="24"/>
          <w:highlight w:val="lightGray"/>
        </w:rPr>
        <w:t xml:space="preserve">講義　　</w:t>
      </w:r>
    </w:p>
    <w:p w:rsidR="004B31C9" w:rsidRPr="00797AC7" w:rsidRDefault="00797AC7" w:rsidP="006F3869">
      <w:pPr>
        <w:pStyle w:val="Normal0105"/>
        <w:snapToGrid w:val="0"/>
        <w:spacing w:line="286" w:lineRule="auto"/>
        <w:ind w:left="397"/>
        <w:jc w:val="both"/>
        <w:textAlignment w:val="center"/>
        <w:rPr>
          <w:rFonts w:eastAsia="DengXian"/>
          <w:color w:val="000000" w:themeColor="text1"/>
        </w:rPr>
      </w:pPr>
      <w:bookmarkStart w:id="1554" w:name="QQ191206000281_1_H"/>
      <w:bookmarkStart w:id="1555" w:name="QQ191206000281"/>
      <w:r w:rsidRPr="00797AC7">
        <w:rPr>
          <w:rFonts w:hint="eastAsia"/>
          <w:color w:val="000000" w:themeColor="text1"/>
          <w:kern w:val="2"/>
          <w:sz w:val="22"/>
          <w:szCs w:val="22"/>
          <w:lang w:eastAsia="zh-TW"/>
        </w:rPr>
        <w:t>「積極平權措施」（</w:t>
      </w:r>
      <w:r w:rsidRPr="00797AC7">
        <w:rPr>
          <w:rFonts w:hint="eastAsia"/>
          <w:color w:val="000000" w:themeColor="text1"/>
          <w:kern w:val="2"/>
          <w:sz w:val="22"/>
          <w:szCs w:val="22"/>
          <w:lang w:eastAsia="zh-TW"/>
        </w:rPr>
        <w:t>Affirmative Action</w:t>
      </w:r>
      <w:r w:rsidRPr="00797AC7">
        <w:rPr>
          <w:rFonts w:hint="eastAsia"/>
          <w:color w:val="000000" w:themeColor="text1"/>
          <w:kern w:val="2"/>
          <w:sz w:val="22"/>
          <w:szCs w:val="22"/>
          <w:lang w:eastAsia="zh-TW"/>
        </w:rPr>
        <w:t>）源自美國人權運動的提倡，主張立法明文禁止因種族而有的各種歧視，以及推動弱勢優先措施，以矯正弱勢群體長久以來受歧視所導致的不利地位。下列我國現行的哪一措施與此概念「不同」？</w:t>
      </w:r>
      <w:r w:rsidRPr="00797AC7">
        <w:rPr>
          <w:color w:val="000000" w:themeColor="text1"/>
          <w:sz w:val="22"/>
        </w:rPr>
        <w:t xml:space="preserve">　</w:t>
      </w:r>
      <w:bookmarkEnd w:id="1554"/>
      <w:r w:rsidRPr="00797AC7">
        <w:rPr>
          <w:color w:val="000000" w:themeColor="text1"/>
          <w:sz w:val="22"/>
        </w:rPr>
        <w:t>(A)</w:t>
      </w:r>
      <w:bookmarkStart w:id="1556" w:name="QQ191206000281_1_1"/>
      <w:r w:rsidRPr="00797AC7">
        <w:rPr>
          <w:rFonts w:hint="eastAsia"/>
          <w:color w:val="000000" w:themeColor="text1"/>
          <w:kern w:val="2"/>
          <w:sz w:val="22"/>
          <w:szCs w:val="22"/>
          <w:lang w:eastAsia="zh-TW"/>
        </w:rPr>
        <w:t>升學考試以外加名額的方式，給予原住民學生升學保障</w:t>
      </w:r>
      <w:r w:rsidRPr="00797AC7">
        <w:rPr>
          <w:color w:val="000000" w:themeColor="text1"/>
          <w:sz w:val="22"/>
        </w:rPr>
        <w:t xml:space="preserve">　</w:t>
      </w:r>
      <w:bookmarkEnd w:id="1556"/>
      <w:r w:rsidRPr="00797AC7">
        <w:rPr>
          <w:color w:val="000000" w:themeColor="text1"/>
          <w:sz w:val="22"/>
        </w:rPr>
        <w:t>(B)</w:t>
      </w:r>
      <w:bookmarkStart w:id="1557" w:name="QQ191206000281_1_2"/>
      <w:r w:rsidRPr="00797AC7">
        <w:rPr>
          <w:rFonts w:hint="eastAsia"/>
          <w:color w:val="000000" w:themeColor="text1"/>
          <w:kern w:val="2"/>
          <w:sz w:val="22"/>
          <w:szCs w:val="22"/>
          <w:lang w:eastAsia="zh-TW"/>
        </w:rPr>
        <w:t>我國各級民意代表選舉設有女性及原住民族的保障名額</w:t>
      </w:r>
      <w:r w:rsidRPr="00797AC7">
        <w:rPr>
          <w:color w:val="000000" w:themeColor="text1"/>
          <w:sz w:val="22"/>
        </w:rPr>
        <w:t xml:space="preserve">　</w:t>
      </w:r>
      <w:bookmarkEnd w:id="1557"/>
      <w:r w:rsidRPr="00797AC7">
        <w:rPr>
          <w:color w:val="000000" w:themeColor="text1"/>
          <w:sz w:val="22"/>
        </w:rPr>
        <w:t>(C)</w:t>
      </w:r>
      <w:bookmarkStart w:id="1558" w:name="QQ191206000281_1_3"/>
      <w:r w:rsidRPr="00797AC7">
        <w:rPr>
          <w:rFonts w:hint="eastAsia"/>
          <w:color w:val="000000" w:themeColor="text1"/>
          <w:kern w:val="2"/>
          <w:sz w:val="22"/>
          <w:szCs w:val="22"/>
          <w:lang w:eastAsia="zh-TW"/>
        </w:rPr>
        <w:t>身心障礙考生得於升學考試時申請延長作答或提供輔具</w:t>
      </w:r>
      <w:r w:rsidRPr="00797AC7">
        <w:rPr>
          <w:color w:val="000000" w:themeColor="text1"/>
          <w:sz w:val="22"/>
        </w:rPr>
        <w:t xml:space="preserve">　</w:t>
      </w:r>
      <w:bookmarkEnd w:id="1558"/>
      <w:r w:rsidRPr="00797AC7">
        <w:rPr>
          <w:color w:val="000000" w:themeColor="text1"/>
          <w:sz w:val="22"/>
        </w:rPr>
        <w:t>(D)</w:t>
      </w:r>
      <w:bookmarkStart w:id="1559" w:name="QQ191206000281_1_4"/>
      <w:r w:rsidRPr="00797AC7">
        <w:rPr>
          <w:rFonts w:hint="eastAsia"/>
          <w:color w:val="000000" w:themeColor="text1"/>
          <w:kern w:val="2"/>
          <w:sz w:val="22"/>
          <w:szCs w:val="22"/>
          <w:lang w:eastAsia="zh-TW"/>
        </w:rPr>
        <w:t>無政黨推薦之總統候選人得以透過連署的方式取得資格</w:t>
      </w:r>
      <w:r w:rsidRPr="00797AC7">
        <w:rPr>
          <w:color w:val="000000" w:themeColor="text1"/>
          <w:sz w:val="22"/>
        </w:rPr>
        <w:t xml:space="preserve">　</w:t>
      </w:r>
      <w:bookmarkEnd w:id="1559"/>
      <w:bookmarkEnd w:id="1555"/>
    </w:p>
    <w:p w:rsidR="004B31C9" w:rsidRPr="00797AC7" w:rsidRDefault="00797AC7" w:rsidP="006F3869">
      <w:pPr>
        <w:pStyle w:val="Normal1105"/>
        <w:snapToGrid w:val="0"/>
        <w:spacing w:line="286" w:lineRule="auto"/>
        <w:ind w:left="1332" w:hanging="935"/>
        <w:jc w:val="both"/>
        <w:textAlignment w:val="center"/>
        <w:rPr>
          <w:rFonts w:eastAsia="DengXian"/>
          <w:color w:val="000000" w:themeColor="text1"/>
        </w:rPr>
      </w:pPr>
      <w:bookmarkStart w:id="1560" w:name="AQ191206000281_M"/>
      <w:bookmarkStart w:id="1561" w:name="AQ19120600028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562" w:name="AQ191206000281_1"/>
      <w:bookmarkEnd w:id="1560"/>
      <w:r w:rsidRPr="00797AC7">
        <w:rPr>
          <w:color w:val="000000" w:themeColor="text1"/>
          <w:sz w:val="22"/>
        </w:rPr>
        <w:t>D</w:t>
      </w:r>
      <w:r w:rsidRPr="00797AC7">
        <w:rPr>
          <w:color w:val="000000" w:themeColor="text1"/>
          <w:sz w:val="22"/>
        </w:rPr>
        <w:t xml:space="preserve">　</w:t>
      </w:r>
      <w:bookmarkEnd w:id="1562"/>
      <w:bookmarkEnd w:id="1561"/>
    </w:p>
    <w:p w:rsidR="004B31C9" w:rsidRPr="00797AC7" w:rsidRDefault="00797AC7" w:rsidP="006F3869">
      <w:pPr>
        <w:pStyle w:val="Normal2104"/>
        <w:snapToGrid w:val="0"/>
        <w:spacing w:line="286" w:lineRule="auto"/>
        <w:ind w:left="1304" w:hanging="907"/>
        <w:jc w:val="both"/>
        <w:textAlignment w:val="center"/>
        <w:rPr>
          <w:rFonts w:eastAsia="DengXian"/>
          <w:color w:val="000000" w:themeColor="text1"/>
        </w:rPr>
      </w:pPr>
      <w:bookmarkStart w:id="1563" w:name="RQ191206000281_M"/>
      <w:bookmarkStart w:id="1564" w:name="RQ19120600028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565" w:name="RQ191206000281_1_H"/>
      <w:bookmarkEnd w:id="1563"/>
      <w:r w:rsidRPr="00797AC7">
        <w:rPr>
          <w:rFonts w:hint="eastAsia"/>
          <w:color w:val="000000" w:themeColor="text1"/>
          <w:kern w:val="2"/>
          <w:sz w:val="22"/>
          <w:szCs w:val="22"/>
          <w:lang w:eastAsia="zh-TW"/>
        </w:rPr>
        <w:t>此措施是為了確保總統候選人具有一定民意基礎，亦非積極平權措施下的弱勢</w:t>
      </w:r>
      <w:r w:rsidRPr="00797AC7">
        <w:rPr>
          <w:color w:val="000000" w:themeColor="text1"/>
          <w:sz w:val="22"/>
        </w:rPr>
        <w:t xml:space="preserve">　</w:t>
      </w:r>
      <w:bookmarkEnd w:id="1565"/>
      <w:bookmarkEnd w:id="1564"/>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0801850</w:t>
      </w:r>
      <w:r w:rsidRPr="00797AC7">
        <w:rPr>
          <w:rFonts w:eastAsia="華康粗黑體"/>
          <w:color w:val="000000" w:themeColor="text1"/>
          <w:sz w:val="24"/>
          <w:highlight w:val="lightGray"/>
        </w:rPr>
        <w:t xml:space="preserve">　　難易度：中　　出處：</w:t>
      </w:r>
      <w:r w:rsidRPr="00797AC7">
        <w:rPr>
          <w:rFonts w:eastAsia="華康粗黑體"/>
          <w:color w:val="000000" w:themeColor="text1"/>
          <w:sz w:val="24"/>
          <w:highlight w:val="lightGray"/>
        </w:rPr>
        <w:t>SUPER</w:t>
      </w:r>
      <w:r w:rsidRPr="00797AC7">
        <w:rPr>
          <w:rFonts w:eastAsia="華康粗黑體"/>
          <w:color w:val="000000" w:themeColor="text1"/>
          <w:sz w:val="24"/>
          <w:highlight w:val="lightGray"/>
        </w:rPr>
        <w:t xml:space="preserve">講義　　</w:t>
      </w:r>
    </w:p>
    <w:p w:rsidR="004B31C9" w:rsidRPr="00797AC7" w:rsidRDefault="00797AC7" w:rsidP="006F3869">
      <w:pPr>
        <w:pStyle w:val="Normal0106"/>
        <w:snapToGrid w:val="0"/>
        <w:spacing w:line="286" w:lineRule="auto"/>
        <w:ind w:left="397"/>
        <w:jc w:val="both"/>
        <w:textAlignment w:val="center"/>
        <w:rPr>
          <w:rFonts w:eastAsia="DengXian"/>
          <w:color w:val="000000" w:themeColor="text1"/>
        </w:rPr>
      </w:pPr>
      <w:bookmarkStart w:id="1566" w:name="QQ191206000282_1_H"/>
      <w:bookmarkStart w:id="1567" w:name="QQ191206000282"/>
      <w:r w:rsidRPr="00797AC7">
        <w:rPr>
          <w:rFonts w:hint="eastAsia"/>
          <w:color w:val="000000" w:themeColor="text1"/>
          <w:kern w:val="2"/>
          <w:sz w:val="22"/>
          <w:szCs w:val="22"/>
          <w:lang w:eastAsia="zh-TW"/>
        </w:rPr>
        <w:t>為尊重國家多元文化之精神，促進國家語言之傳承、復振及發展，我國於</w:t>
      </w:r>
      <w:r w:rsidRPr="00797AC7">
        <w:rPr>
          <w:rFonts w:hint="eastAsia"/>
          <w:color w:val="000000" w:themeColor="text1"/>
          <w:kern w:val="2"/>
          <w:sz w:val="22"/>
          <w:szCs w:val="22"/>
          <w:lang w:eastAsia="zh-TW"/>
        </w:rPr>
        <w:t>2019</w:t>
      </w:r>
      <w:r w:rsidRPr="00797AC7">
        <w:rPr>
          <w:rFonts w:hint="eastAsia"/>
          <w:color w:val="000000" w:themeColor="text1"/>
          <w:kern w:val="2"/>
          <w:sz w:val="22"/>
          <w:szCs w:val="22"/>
          <w:lang w:eastAsia="zh-TW"/>
        </w:rPr>
        <w:t>年年初公布之《國家語言發展法》，保障人民在使用語言時不會受到歧視或限制，並得在參與政府機關行政、立法及司法程序時，使用其選擇的國家語言等。就此措施而言，對於我國社會發展有何正向影響？</w:t>
      </w:r>
      <w:r w:rsidRPr="00797AC7">
        <w:rPr>
          <w:color w:val="000000" w:themeColor="text1"/>
          <w:sz w:val="22"/>
        </w:rPr>
        <w:t xml:space="preserve">　</w:t>
      </w:r>
      <w:bookmarkEnd w:id="1566"/>
      <w:r w:rsidRPr="00797AC7">
        <w:rPr>
          <w:color w:val="000000" w:themeColor="text1"/>
          <w:sz w:val="22"/>
        </w:rPr>
        <w:t>(A)</w:t>
      </w:r>
      <w:bookmarkStart w:id="1568" w:name="QQ191206000282_1_1"/>
      <w:r w:rsidRPr="00797AC7">
        <w:rPr>
          <w:rFonts w:hint="eastAsia"/>
          <w:color w:val="000000" w:themeColor="text1"/>
          <w:kern w:val="2"/>
          <w:sz w:val="22"/>
          <w:szCs w:val="22"/>
          <w:lang w:eastAsia="zh-TW"/>
        </w:rPr>
        <w:t>促使所有人民都能在生活中嫻熟使用國家語言</w:t>
      </w:r>
      <w:r w:rsidRPr="00797AC7">
        <w:rPr>
          <w:color w:val="000000" w:themeColor="text1"/>
          <w:sz w:val="22"/>
        </w:rPr>
        <w:t xml:space="preserve">　</w:t>
      </w:r>
      <w:bookmarkEnd w:id="1568"/>
      <w:r w:rsidRPr="00797AC7">
        <w:rPr>
          <w:color w:val="000000" w:themeColor="text1"/>
          <w:sz w:val="22"/>
        </w:rPr>
        <w:t>(B)</w:t>
      </w:r>
      <w:bookmarkStart w:id="1569" w:name="QQ191206000282_1_2"/>
      <w:r w:rsidRPr="00797AC7">
        <w:rPr>
          <w:rFonts w:hint="eastAsia"/>
          <w:color w:val="000000" w:themeColor="text1"/>
          <w:kern w:val="2"/>
          <w:sz w:val="22"/>
          <w:szCs w:val="22"/>
          <w:lang w:eastAsia="zh-TW"/>
        </w:rPr>
        <w:t>提升人民掌握與使用其母語或國家語言的能力</w:t>
      </w:r>
      <w:r w:rsidRPr="00797AC7">
        <w:rPr>
          <w:color w:val="000000" w:themeColor="text1"/>
          <w:sz w:val="22"/>
        </w:rPr>
        <w:t xml:space="preserve">　</w:t>
      </w:r>
      <w:bookmarkEnd w:id="1569"/>
      <w:r w:rsidRPr="00797AC7">
        <w:rPr>
          <w:color w:val="000000" w:themeColor="text1"/>
          <w:sz w:val="22"/>
        </w:rPr>
        <w:t>(C)</w:t>
      </w:r>
      <w:bookmarkStart w:id="1570" w:name="QQ191206000282_1_3"/>
      <w:r w:rsidRPr="00797AC7">
        <w:rPr>
          <w:rFonts w:hint="eastAsia"/>
          <w:color w:val="000000" w:themeColor="text1"/>
          <w:kern w:val="2"/>
          <w:sz w:val="22"/>
          <w:szCs w:val="22"/>
          <w:lang w:eastAsia="zh-TW"/>
        </w:rPr>
        <w:t>降低人民在參與公共事務上資訊與表達的落差</w:t>
      </w:r>
      <w:r w:rsidRPr="00797AC7">
        <w:rPr>
          <w:color w:val="000000" w:themeColor="text1"/>
          <w:sz w:val="22"/>
        </w:rPr>
        <w:t xml:space="preserve">　</w:t>
      </w:r>
      <w:bookmarkEnd w:id="1570"/>
      <w:r w:rsidRPr="00797AC7">
        <w:rPr>
          <w:color w:val="000000" w:themeColor="text1"/>
          <w:sz w:val="22"/>
        </w:rPr>
        <w:t>(D)</w:t>
      </w:r>
      <w:bookmarkStart w:id="1571" w:name="QQ191206000282_1_4"/>
      <w:r w:rsidRPr="00797AC7">
        <w:rPr>
          <w:rFonts w:hint="eastAsia"/>
          <w:color w:val="000000" w:themeColor="text1"/>
          <w:kern w:val="2"/>
          <w:sz w:val="22"/>
          <w:szCs w:val="22"/>
          <w:lang w:eastAsia="zh-TW"/>
        </w:rPr>
        <w:t>避免人民因只會使用母語而難以融入主流社會</w:t>
      </w:r>
      <w:r w:rsidRPr="00797AC7">
        <w:rPr>
          <w:color w:val="000000" w:themeColor="text1"/>
          <w:sz w:val="22"/>
        </w:rPr>
        <w:t xml:space="preserve">　</w:t>
      </w:r>
      <w:bookmarkEnd w:id="1571"/>
      <w:bookmarkEnd w:id="1567"/>
    </w:p>
    <w:p w:rsidR="004B31C9" w:rsidRPr="00797AC7" w:rsidRDefault="00797AC7" w:rsidP="006F3869">
      <w:pPr>
        <w:pStyle w:val="Normal1106"/>
        <w:snapToGrid w:val="0"/>
        <w:spacing w:line="286" w:lineRule="auto"/>
        <w:ind w:left="1332" w:hanging="935"/>
        <w:jc w:val="both"/>
        <w:textAlignment w:val="center"/>
        <w:rPr>
          <w:rFonts w:eastAsia="DengXian"/>
          <w:color w:val="000000" w:themeColor="text1"/>
        </w:rPr>
      </w:pPr>
      <w:bookmarkStart w:id="1572" w:name="AQ191206000282_M"/>
      <w:bookmarkStart w:id="1573" w:name="AQ191206000282"/>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574" w:name="AQ191206000282_1"/>
      <w:bookmarkEnd w:id="1572"/>
      <w:r w:rsidRPr="00797AC7">
        <w:rPr>
          <w:color w:val="000000" w:themeColor="text1"/>
          <w:sz w:val="22"/>
        </w:rPr>
        <w:t>C</w:t>
      </w:r>
      <w:r w:rsidRPr="00797AC7">
        <w:rPr>
          <w:color w:val="000000" w:themeColor="text1"/>
          <w:sz w:val="22"/>
        </w:rPr>
        <w:t xml:space="preserve">　</w:t>
      </w:r>
      <w:bookmarkEnd w:id="1574"/>
      <w:bookmarkEnd w:id="1573"/>
    </w:p>
    <w:p w:rsidR="004B31C9" w:rsidRPr="00797AC7" w:rsidRDefault="00797AC7" w:rsidP="006F3869">
      <w:pPr>
        <w:pStyle w:val="Normal2105"/>
        <w:snapToGrid w:val="0"/>
        <w:spacing w:line="286" w:lineRule="auto"/>
        <w:ind w:left="1304" w:hanging="907"/>
        <w:jc w:val="both"/>
        <w:textAlignment w:val="center"/>
        <w:rPr>
          <w:rFonts w:eastAsia="DengXian"/>
          <w:color w:val="000000" w:themeColor="text1"/>
        </w:rPr>
      </w:pPr>
      <w:bookmarkStart w:id="1575" w:name="RQ191206000282_M"/>
      <w:bookmarkStart w:id="1576" w:name="RQ191206000282"/>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577" w:name="RQ191206000282_1_H"/>
      <w:bookmarkEnd w:id="1575"/>
      <w:r w:rsidRPr="00797AC7">
        <w:rPr>
          <w:rFonts w:hint="eastAsia"/>
          <w:color w:val="000000" w:themeColor="text1"/>
          <w:kern w:val="2"/>
          <w:sz w:val="22"/>
          <w:szCs w:val="22"/>
          <w:lang w:eastAsia="zh-TW"/>
        </w:rPr>
        <w:t>題幹中「得在參與政府機關行政、立法及司法程序時，使用其選擇的國家語言」，亦即人民在參與公共事務的過程，不再因語言的使用而產生落差</w:t>
      </w:r>
      <w:r w:rsidRPr="00797AC7">
        <w:rPr>
          <w:color w:val="000000" w:themeColor="text1"/>
          <w:sz w:val="22"/>
        </w:rPr>
        <w:t xml:space="preserve">　</w:t>
      </w:r>
      <w:bookmarkEnd w:id="1577"/>
      <w:bookmarkEnd w:id="1576"/>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0801851</w:t>
      </w:r>
      <w:r w:rsidRPr="00797AC7">
        <w:rPr>
          <w:rFonts w:eastAsia="華康粗黑體"/>
          <w:color w:val="000000" w:themeColor="text1"/>
          <w:sz w:val="24"/>
          <w:highlight w:val="lightGray"/>
        </w:rPr>
        <w:t xml:space="preserve">　　難易度：易　　出處：</w:t>
      </w:r>
      <w:r w:rsidRPr="00797AC7">
        <w:rPr>
          <w:rFonts w:eastAsia="華康粗黑體"/>
          <w:color w:val="000000" w:themeColor="text1"/>
          <w:sz w:val="24"/>
          <w:highlight w:val="lightGray"/>
        </w:rPr>
        <w:t>SUPER</w:t>
      </w:r>
      <w:r w:rsidRPr="00797AC7">
        <w:rPr>
          <w:rFonts w:eastAsia="華康粗黑體"/>
          <w:color w:val="000000" w:themeColor="text1"/>
          <w:sz w:val="24"/>
          <w:highlight w:val="lightGray"/>
        </w:rPr>
        <w:t xml:space="preserve">講義　　</w:t>
      </w:r>
    </w:p>
    <w:p w:rsidR="004B31C9" w:rsidRPr="00797AC7" w:rsidRDefault="00797AC7" w:rsidP="006F3869">
      <w:pPr>
        <w:pStyle w:val="Normal0107"/>
        <w:snapToGrid w:val="0"/>
        <w:spacing w:line="286" w:lineRule="auto"/>
        <w:ind w:left="397"/>
        <w:jc w:val="both"/>
        <w:textAlignment w:val="center"/>
        <w:rPr>
          <w:rFonts w:eastAsia="DengXian"/>
          <w:color w:val="000000" w:themeColor="text1"/>
        </w:rPr>
      </w:pPr>
      <w:bookmarkStart w:id="1578" w:name="QQ191206000283_1_H"/>
      <w:bookmarkStart w:id="1579" w:name="QQ191206000283"/>
      <w:r w:rsidRPr="00797AC7">
        <w:rPr>
          <w:rFonts w:hint="eastAsia"/>
          <w:color w:val="000000" w:themeColor="text1"/>
          <w:kern w:val="2"/>
          <w:sz w:val="22"/>
          <w:szCs w:val="22"/>
          <w:lang w:eastAsia="zh-TW"/>
        </w:rPr>
        <w:t>知名哲學家桑德爾（</w:t>
      </w:r>
      <w:r w:rsidRPr="00797AC7">
        <w:rPr>
          <w:rFonts w:hint="eastAsia"/>
          <w:color w:val="000000" w:themeColor="text1"/>
          <w:kern w:val="2"/>
          <w:sz w:val="22"/>
          <w:szCs w:val="22"/>
          <w:lang w:eastAsia="zh-TW"/>
        </w:rPr>
        <w:t>Michael J. Sandel</w:t>
      </w:r>
      <w:r w:rsidRPr="00797AC7">
        <w:rPr>
          <w:rFonts w:hint="eastAsia"/>
          <w:color w:val="000000" w:themeColor="text1"/>
          <w:kern w:val="2"/>
          <w:sz w:val="22"/>
          <w:szCs w:val="22"/>
          <w:lang w:eastAsia="zh-TW"/>
        </w:rPr>
        <w:t>）在其《正義：一場思辨之旅》書中提到：「看一個社會正不正義，就要問它如何分配人民所珍視的事物：所得、財富、權力、機會、職位、榮譽。正義社會的分配一定合乎正道，人人皆得到他應該得的。」此即下列哪一種正義的概念？</w:t>
      </w:r>
      <w:r w:rsidRPr="00797AC7">
        <w:rPr>
          <w:color w:val="000000" w:themeColor="text1"/>
          <w:sz w:val="22"/>
        </w:rPr>
        <w:t xml:space="preserve">　</w:t>
      </w:r>
      <w:bookmarkEnd w:id="1578"/>
      <w:r w:rsidRPr="00797AC7">
        <w:rPr>
          <w:color w:val="000000" w:themeColor="text1"/>
          <w:sz w:val="22"/>
        </w:rPr>
        <w:t>(A)</w:t>
      </w:r>
      <w:bookmarkStart w:id="1580" w:name="QQ191206000283_1_1"/>
      <w:r w:rsidRPr="00797AC7">
        <w:rPr>
          <w:rFonts w:hint="eastAsia"/>
          <w:color w:val="000000" w:themeColor="text1"/>
          <w:kern w:val="2"/>
          <w:sz w:val="22"/>
          <w:szCs w:val="22"/>
          <w:lang w:eastAsia="zh-TW"/>
        </w:rPr>
        <w:t>分配正義</w:t>
      </w:r>
      <w:r w:rsidRPr="00797AC7">
        <w:rPr>
          <w:color w:val="000000" w:themeColor="text1"/>
          <w:sz w:val="22"/>
        </w:rPr>
        <w:t xml:space="preserve">　</w:t>
      </w:r>
      <w:bookmarkEnd w:id="1580"/>
      <w:r w:rsidRPr="00797AC7">
        <w:rPr>
          <w:color w:val="000000" w:themeColor="text1"/>
          <w:sz w:val="22"/>
        </w:rPr>
        <w:t>(B)</w:t>
      </w:r>
      <w:bookmarkStart w:id="1581" w:name="QQ191206000283_1_2"/>
      <w:r w:rsidRPr="00797AC7">
        <w:rPr>
          <w:rFonts w:hint="eastAsia"/>
          <w:color w:val="000000" w:themeColor="text1"/>
          <w:kern w:val="2"/>
          <w:sz w:val="22"/>
          <w:szCs w:val="22"/>
          <w:lang w:eastAsia="zh-TW"/>
        </w:rPr>
        <w:t>匡正正義</w:t>
      </w:r>
      <w:r w:rsidRPr="00797AC7">
        <w:rPr>
          <w:color w:val="000000" w:themeColor="text1"/>
          <w:sz w:val="22"/>
        </w:rPr>
        <w:t xml:space="preserve">　</w:t>
      </w:r>
      <w:bookmarkEnd w:id="1581"/>
      <w:r w:rsidRPr="00797AC7">
        <w:rPr>
          <w:color w:val="000000" w:themeColor="text1"/>
          <w:sz w:val="22"/>
        </w:rPr>
        <w:t>(C)</w:t>
      </w:r>
      <w:bookmarkStart w:id="1582" w:name="QQ191206000283_1_3"/>
      <w:r w:rsidRPr="00797AC7">
        <w:rPr>
          <w:rFonts w:hint="eastAsia"/>
          <w:color w:val="000000" w:themeColor="text1"/>
          <w:kern w:val="2"/>
          <w:sz w:val="22"/>
          <w:szCs w:val="22"/>
          <w:lang w:eastAsia="zh-TW"/>
        </w:rPr>
        <w:t>程序正義</w:t>
      </w:r>
      <w:r w:rsidRPr="00797AC7">
        <w:rPr>
          <w:color w:val="000000" w:themeColor="text1"/>
          <w:sz w:val="22"/>
        </w:rPr>
        <w:t xml:space="preserve">　</w:t>
      </w:r>
      <w:bookmarkEnd w:id="1582"/>
      <w:r w:rsidRPr="00797AC7">
        <w:rPr>
          <w:color w:val="000000" w:themeColor="text1"/>
          <w:sz w:val="22"/>
        </w:rPr>
        <w:t>(D)</w:t>
      </w:r>
      <w:bookmarkStart w:id="1583" w:name="QQ191206000283_1_4"/>
      <w:r w:rsidRPr="00797AC7">
        <w:rPr>
          <w:rFonts w:hint="eastAsia"/>
          <w:color w:val="000000" w:themeColor="text1"/>
          <w:kern w:val="2"/>
          <w:sz w:val="22"/>
          <w:szCs w:val="22"/>
          <w:lang w:eastAsia="zh-TW"/>
        </w:rPr>
        <w:t>司法正義</w:t>
      </w:r>
      <w:r w:rsidRPr="00797AC7">
        <w:rPr>
          <w:color w:val="000000" w:themeColor="text1"/>
          <w:sz w:val="22"/>
        </w:rPr>
        <w:t xml:space="preserve">　</w:t>
      </w:r>
      <w:bookmarkEnd w:id="1583"/>
      <w:bookmarkEnd w:id="1579"/>
    </w:p>
    <w:p w:rsidR="004B31C9" w:rsidRPr="00797AC7" w:rsidRDefault="00797AC7" w:rsidP="006F3869">
      <w:pPr>
        <w:pStyle w:val="Normal1107"/>
        <w:snapToGrid w:val="0"/>
        <w:spacing w:line="286" w:lineRule="auto"/>
        <w:ind w:left="1332" w:hanging="935"/>
        <w:jc w:val="both"/>
        <w:textAlignment w:val="center"/>
        <w:rPr>
          <w:rFonts w:eastAsia="DengXian"/>
          <w:color w:val="000000" w:themeColor="text1"/>
        </w:rPr>
      </w:pPr>
      <w:bookmarkStart w:id="1584" w:name="AQ191206000283_M"/>
      <w:bookmarkStart w:id="1585" w:name="AQ191206000283"/>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586" w:name="AQ191206000283_1"/>
      <w:bookmarkEnd w:id="1584"/>
      <w:r w:rsidRPr="00797AC7">
        <w:rPr>
          <w:color w:val="000000" w:themeColor="text1"/>
          <w:sz w:val="22"/>
        </w:rPr>
        <w:t>A</w:t>
      </w:r>
      <w:r w:rsidRPr="00797AC7">
        <w:rPr>
          <w:color w:val="000000" w:themeColor="text1"/>
          <w:sz w:val="22"/>
        </w:rPr>
        <w:t xml:space="preserve">　</w:t>
      </w:r>
      <w:bookmarkEnd w:id="1586"/>
      <w:bookmarkEnd w:id="1585"/>
    </w:p>
    <w:p w:rsidR="004B31C9" w:rsidRPr="00797AC7" w:rsidRDefault="00797AC7" w:rsidP="006F3869">
      <w:pPr>
        <w:pStyle w:val="Normal2106"/>
        <w:snapToGrid w:val="0"/>
        <w:spacing w:line="286" w:lineRule="auto"/>
        <w:ind w:left="1304" w:hanging="907"/>
        <w:jc w:val="both"/>
        <w:textAlignment w:val="center"/>
        <w:rPr>
          <w:rFonts w:eastAsia="DengXian"/>
          <w:color w:val="000000" w:themeColor="text1"/>
        </w:rPr>
      </w:pPr>
      <w:bookmarkStart w:id="1587" w:name="RQ191206000283_M"/>
      <w:bookmarkStart w:id="1588" w:name="RQ191206000283"/>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589" w:name="RQ191206000283_1_H"/>
      <w:bookmarkEnd w:id="1587"/>
      <w:r w:rsidRPr="00797AC7">
        <w:rPr>
          <w:rFonts w:hint="eastAsia"/>
          <w:color w:val="000000" w:themeColor="text1"/>
          <w:kern w:val="2"/>
          <w:sz w:val="22"/>
          <w:szCs w:val="22"/>
          <w:lang w:eastAsia="zh-TW"/>
        </w:rPr>
        <w:t>文中提到「如何分配人民所珍視的事物」、「分配一定合乎正道」，即分配正義；重視個人在群體內利益分配的公平性（合乎正道）</w:t>
      </w:r>
      <w:r w:rsidRPr="00797AC7">
        <w:rPr>
          <w:color w:val="000000" w:themeColor="text1"/>
          <w:sz w:val="22"/>
        </w:rPr>
        <w:t xml:space="preserve">　</w:t>
      </w:r>
      <w:bookmarkEnd w:id="1589"/>
      <w:bookmarkEnd w:id="1588"/>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0801852</w:t>
      </w:r>
      <w:r w:rsidRPr="00797AC7">
        <w:rPr>
          <w:rFonts w:eastAsia="華康粗黑體"/>
          <w:color w:val="000000" w:themeColor="text1"/>
          <w:sz w:val="24"/>
          <w:highlight w:val="lightGray"/>
        </w:rPr>
        <w:t xml:space="preserve">　　難易度：易　　出處：</w:t>
      </w:r>
      <w:r w:rsidRPr="00797AC7">
        <w:rPr>
          <w:rFonts w:eastAsia="華康粗黑體"/>
          <w:color w:val="000000" w:themeColor="text1"/>
          <w:sz w:val="24"/>
          <w:highlight w:val="lightGray"/>
        </w:rPr>
        <w:t>SUPER</w:t>
      </w:r>
      <w:r w:rsidRPr="00797AC7">
        <w:rPr>
          <w:rFonts w:eastAsia="華康粗黑體"/>
          <w:color w:val="000000" w:themeColor="text1"/>
          <w:sz w:val="24"/>
          <w:highlight w:val="lightGray"/>
        </w:rPr>
        <w:t xml:space="preserve">講義　　</w:t>
      </w:r>
    </w:p>
    <w:p w:rsidR="004B31C9" w:rsidRPr="00797AC7" w:rsidRDefault="00797AC7" w:rsidP="006F3869">
      <w:pPr>
        <w:pStyle w:val="Normal0108"/>
        <w:snapToGrid w:val="0"/>
        <w:spacing w:line="286" w:lineRule="auto"/>
        <w:ind w:left="397"/>
        <w:jc w:val="both"/>
        <w:textAlignment w:val="center"/>
        <w:rPr>
          <w:rFonts w:eastAsia="DengXian"/>
          <w:color w:val="000000" w:themeColor="text1"/>
        </w:rPr>
      </w:pPr>
      <w:bookmarkStart w:id="1590" w:name="QQ191206000284_1_H"/>
      <w:bookmarkStart w:id="1591" w:name="QQ191206000284"/>
      <w:r w:rsidRPr="00797AC7">
        <w:rPr>
          <w:rFonts w:hint="eastAsia"/>
          <w:color w:val="000000" w:themeColor="text1"/>
          <w:kern w:val="2"/>
          <w:sz w:val="22"/>
          <w:szCs w:val="22"/>
          <w:lang w:eastAsia="zh-TW"/>
        </w:rPr>
        <w:t>修復式司法（</w:t>
      </w:r>
      <w:r w:rsidRPr="00797AC7">
        <w:rPr>
          <w:rFonts w:hint="eastAsia"/>
          <w:color w:val="000000" w:themeColor="text1"/>
          <w:kern w:val="2"/>
          <w:sz w:val="22"/>
          <w:szCs w:val="22"/>
          <w:lang w:eastAsia="zh-TW"/>
        </w:rPr>
        <w:t>Restorative Justice</w:t>
      </w:r>
      <w:r w:rsidRPr="00797AC7">
        <w:rPr>
          <w:rFonts w:hint="eastAsia"/>
          <w:color w:val="000000" w:themeColor="text1"/>
          <w:kern w:val="2"/>
          <w:sz w:val="22"/>
          <w:szCs w:val="22"/>
          <w:lang w:eastAsia="zh-TW"/>
        </w:rPr>
        <w:t>）是對因犯罪行為受到最直接影響的人們，即加害人、被害人、他們的家屬、甚至社區的成員或代表，提供各式各樣對話與解決問題之機會，讓加害人認知其犯行的影響，而對自身行為直接負責，並修復被害人之情感創傷及填補實質損害。此一措施主要在落實下列何種正義？</w:t>
      </w:r>
      <w:r w:rsidRPr="00797AC7">
        <w:rPr>
          <w:color w:val="000000" w:themeColor="text1"/>
          <w:sz w:val="22"/>
        </w:rPr>
        <w:t xml:space="preserve">　</w:t>
      </w:r>
      <w:bookmarkEnd w:id="1590"/>
      <w:r w:rsidRPr="00797AC7">
        <w:rPr>
          <w:color w:val="000000" w:themeColor="text1"/>
          <w:sz w:val="22"/>
        </w:rPr>
        <w:t>(A)</w:t>
      </w:r>
      <w:bookmarkStart w:id="1592" w:name="QQ191206000284_1_1"/>
      <w:r w:rsidRPr="00797AC7">
        <w:rPr>
          <w:rFonts w:hint="eastAsia"/>
          <w:color w:val="000000" w:themeColor="text1"/>
          <w:kern w:val="2"/>
          <w:sz w:val="22"/>
          <w:szCs w:val="22"/>
          <w:lang w:eastAsia="zh-TW"/>
        </w:rPr>
        <w:t>分配正義</w:t>
      </w:r>
      <w:r w:rsidRPr="00797AC7">
        <w:rPr>
          <w:color w:val="000000" w:themeColor="text1"/>
          <w:sz w:val="22"/>
        </w:rPr>
        <w:t xml:space="preserve">　</w:t>
      </w:r>
      <w:bookmarkEnd w:id="1592"/>
      <w:r w:rsidRPr="00797AC7">
        <w:rPr>
          <w:color w:val="000000" w:themeColor="text1"/>
          <w:sz w:val="22"/>
        </w:rPr>
        <w:t>(B)</w:t>
      </w:r>
      <w:bookmarkStart w:id="1593" w:name="QQ191206000284_1_2"/>
      <w:r w:rsidRPr="00797AC7">
        <w:rPr>
          <w:rFonts w:hint="eastAsia"/>
          <w:color w:val="000000" w:themeColor="text1"/>
          <w:kern w:val="2"/>
          <w:sz w:val="22"/>
          <w:szCs w:val="22"/>
          <w:lang w:eastAsia="zh-TW"/>
        </w:rPr>
        <w:t>匡正正義</w:t>
      </w:r>
      <w:r w:rsidRPr="00797AC7">
        <w:rPr>
          <w:color w:val="000000" w:themeColor="text1"/>
          <w:sz w:val="22"/>
        </w:rPr>
        <w:t xml:space="preserve">　</w:t>
      </w:r>
      <w:bookmarkEnd w:id="1593"/>
      <w:r w:rsidRPr="00797AC7">
        <w:rPr>
          <w:color w:val="000000" w:themeColor="text1"/>
          <w:sz w:val="22"/>
        </w:rPr>
        <w:t>(C)</w:t>
      </w:r>
      <w:bookmarkStart w:id="1594" w:name="QQ191206000284_1_3"/>
      <w:r w:rsidRPr="00797AC7">
        <w:rPr>
          <w:rFonts w:hint="eastAsia"/>
          <w:color w:val="000000" w:themeColor="text1"/>
          <w:kern w:val="2"/>
          <w:sz w:val="22"/>
          <w:szCs w:val="22"/>
          <w:lang w:eastAsia="zh-TW"/>
        </w:rPr>
        <w:t>程序正義</w:t>
      </w:r>
      <w:r w:rsidRPr="00797AC7">
        <w:rPr>
          <w:color w:val="000000" w:themeColor="text1"/>
          <w:sz w:val="22"/>
        </w:rPr>
        <w:t xml:space="preserve">　</w:t>
      </w:r>
      <w:bookmarkEnd w:id="1594"/>
      <w:r w:rsidRPr="00797AC7">
        <w:rPr>
          <w:color w:val="000000" w:themeColor="text1"/>
          <w:sz w:val="22"/>
        </w:rPr>
        <w:t>(D)</w:t>
      </w:r>
      <w:bookmarkStart w:id="1595" w:name="QQ191206000284_1_4"/>
      <w:r w:rsidRPr="00797AC7">
        <w:rPr>
          <w:rFonts w:hint="eastAsia"/>
          <w:color w:val="000000" w:themeColor="text1"/>
          <w:kern w:val="2"/>
          <w:sz w:val="22"/>
          <w:szCs w:val="22"/>
          <w:lang w:eastAsia="zh-TW"/>
        </w:rPr>
        <w:t>環境正義</w:t>
      </w:r>
      <w:r w:rsidRPr="00797AC7">
        <w:rPr>
          <w:color w:val="000000" w:themeColor="text1"/>
          <w:sz w:val="22"/>
        </w:rPr>
        <w:t xml:space="preserve">　</w:t>
      </w:r>
      <w:bookmarkEnd w:id="1595"/>
      <w:bookmarkEnd w:id="1591"/>
    </w:p>
    <w:p w:rsidR="004B31C9" w:rsidRPr="00797AC7" w:rsidRDefault="00797AC7" w:rsidP="006F3869">
      <w:pPr>
        <w:pStyle w:val="Normal1108"/>
        <w:snapToGrid w:val="0"/>
        <w:spacing w:line="286" w:lineRule="auto"/>
        <w:ind w:left="1332" w:hanging="935"/>
        <w:jc w:val="both"/>
        <w:textAlignment w:val="center"/>
        <w:rPr>
          <w:rFonts w:eastAsia="DengXian"/>
          <w:color w:val="000000" w:themeColor="text1"/>
        </w:rPr>
      </w:pPr>
      <w:bookmarkStart w:id="1596" w:name="AQ191206000284_M"/>
      <w:bookmarkStart w:id="1597" w:name="AQ19120600028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598" w:name="AQ191206000284_1"/>
      <w:bookmarkEnd w:id="1596"/>
      <w:r w:rsidRPr="00797AC7">
        <w:rPr>
          <w:color w:val="000000" w:themeColor="text1"/>
          <w:sz w:val="22"/>
        </w:rPr>
        <w:t>B</w:t>
      </w:r>
      <w:r w:rsidRPr="00797AC7">
        <w:rPr>
          <w:color w:val="000000" w:themeColor="text1"/>
          <w:sz w:val="22"/>
        </w:rPr>
        <w:t xml:space="preserve">　</w:t>
      </w:r>
      <w:bookmarkEnd w:id="1598"/>
      <w:bookmarkEnd w:id="1597"/>
    </w:p>
    <w:p w:rsidR="004B31C9" w:rsidRPr="00797AC7" w:rsidRDefault="00797AC7" w:rsidP="006F3869">
      <w:pPr>
        <w:pStyle w:val="Normal2107"/>
        <w:snapToGrid w:val="0"/>
        <w:spacing w:line="286" w:lineRule="auto"/>
        <w:ind w:left="1304" w:hanging="907"/>
        <w:jc w:val="both"/>
        <w:textAlignment w:val="center"/>
        <w:rPr>
          <w:rFonts w:eastAsia="DengXian"/>
          <w:color w:val="000000" w:themeColor="text1"/>
        </w:rPr>
      </w:pPr>
      <w:bookmarkStart w:id="1599" w:name="RQ191206000284_M"/>
      <w:bookmarkStart w:id="1600" w:name="RQ19120600028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601" w:name="RQ191206000284_1_H"/>
      <w:bookmarkEnd w:id="1599"/>
      <w:r w:rsidRPr="00797AC7">
        <w:rPr>
          <w:rFonts w:hint="eastAsia"/>
          <w:color w:val="000000" w:themeColor="text1"/>
          <w:kern w:val="2"/>
          <w:sz w:val="22"/>
          <w:szCs w:val="22"/>
          <w:lang w:eastAsia="zh-TW"/>
        </w:rPr>
        <w:t>修復式司法除匡正犯罪行為的錯誤外，也重視對被害人的修復與補償，即匡正正義之意</w:t>
      </w:r>
      <w:r w:rsidRPr="00797AC7">
        <w:rPr>
          <w:color w:val="000000" w:themeColor="text1"/>
          <w:sz w:val="22"/>
        </w:rPr>
        <w:t xml:space="preserve">　</w:t>
      </w:r>
      <w:bookmarkEnd w:id="1601"/>
      <w:bookmarkEnd w:id="1600"/>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0801853</w:t>
      </w:r>
      <w:r w:rsidRPr="00797AC7">
        <w:rPr>
          <w:rFonts w:eastAsia="華康粗黑體"/>
          <w:color w:val="000000" w:themeColor="text1"/>
          <w:sz w:val="24"/>
          <w:highlight w:val="lightGray"/>
        </w:rPr>
        <w:t xml:space="preserve">　　難易度：中　　出處：</w:t>
      </w:r>
      <w:r w:rsidRPr="00797AC7">
        <w:rPr>
          <w:rFonts w:eastAsia="華康粗黑體"/>
          <w:color w:val="000000" w:themeColor="text1"/>
          <w:sz w:val="24"/>
          <w:highlight w:val="lightGray"/>
        </w:rPr>
        <w:t>SUPER</w:t>
      </w:r>
      <w:r w:rsidRPr="00797AC7">
        <w:rPr>
          <w:rFonts w:eastAsia="華康粗黑體"/>
          <w:color w:val="000000" w:themeColor="text1"/>
          <w:sz w:val="24"/>
          <w:highlight w:val="lightGray"/>
        </w:rPr>
        <w:t xml:space="preserve">講義　　</w:t>
      </w:r>
    </w:p>
    <w:p w:rsidR="004B31C9" w:rsidRPr="00797AC7" w:rsidRDefault="00797AC7" w:rsidP="006F3869">
      <w:pPr>
        <w:pStyle w:val="Normal0109"/>
        <w:snapToGrid w:val="0"/>
        <w:spacing w:line="286" w:lineRule="auto"/>
        <w:ind w:left="397"/>
        <w:jc w:val="both"/>
        <w:textAlignment w:val="center"/>
        <w:rPr>
          <w:rFonts w:eastAsia="DengXian"/>
          <w:color w:val="000000" w:themeColor="text1"/>
        </w:rPr>
      </w:pPr>
      <w:bookmarkStart w:id="1602" w:name="QQ191206000285_1_H"/>
      <w:bookmarkStart w:id="1603" w:name="QQ191206000285"/>
      <w:r w:rsidRPr="00797AC7">
        <w:rPr>
          <w:rFonts w:hint="eastAsia"/>
          <w:color w:val="000000" w:themeColor="text1"/>
          <w:kern w:val="2"/>
          <w:sz w:val="22"/>
          <w:szCs w:val="22"/>
          <w:lang w:eastAsia="zh-TW"/>
        </w:rPr>
        <w:t>我國《教育基本法》第</w:t>
      </w:r>
      <w:r w:rsidRPr="00797AC7">
        <w:rPr>
          <w:rFonts w:hint="eastAsia"/>
          <w:color w:val="000000" w:themeColor="text1"/>
          <w:kern w:val="2"/>
          <w:sz w:val="22"/>
          <w:szCs w:val="22"/>
          <w:lang w:eastAsia="zh-TW"/>
        </w:rPr>
        <w:t>4</w:t>
      </w:r>
      <w:r w:rsidRPr="00797AC7">
        <w:rPr>
          <w:rFonts w:hint="eastAsia"/>
          <w:color w:val="000000" w:themeColor="text1"/>
          <w:kern w:val="2"/>
          <w:sz w:val="22"/>
          <w:szCs w:val="22"/>
          <w:lang w:eastAsia="zh-TW"/>
        </w:rPr>
        <w:t>條規定</w:t>
      </w:r>
      <w:r w:rsidRPr="00797AC7">
        <w:rPr>
          <w:rFonts w:hint="eastAsia"/>
          <w:color w:val="000000" w:themeColor="text1"/>
          <w:kern w:val="2"/>
          <w:sz w:val="22"/>
          <w:szCs w:val="22"/>
          <w:u w:val="single"/>
          <w:lang w:eastAsia="zh-TW"/>
        </w:rPr>
        <w:t>（甲）人民無分性別、年齡、能力、地域、族群、宗教信仰、政治理念、社經地位及其他條件，接受教育之機會一律平等</w:t>
      </w:r>
      <w:r w:rsidRPr="00797AC7">
        <w:rPr>
          <w:rFonts w:hint="eastAsia"/>
          <w:color w:val="000000" w:themeColor="text1"/>
          <w:kern w:val="2"/>
          <w:sz w:val="22"/>
          <w:szCs w:val="22"/>
          <w:lang w:eastAsia="zh-TW"/>
        </w:rPr>
        <w:t>。</w:t>
      </w:r>
      <w:r w:rsidRPr="00797AC7">
        <w:rPr>
          <w:rFonts w:hint="eastAsia"/>
          <w:color w:val="000000" w:themeColor="text1"/>
          <w:kern w:val="2"/>
          <w:sz w:val="22"/>
          <w:szCs w:val="22"/>
          <w:u w:val="single"/>
          <w:lang w:eastAsia="zh-TW"/>
        </w:rPr>
        <w:t>（乙）對於原住民、身心障礙者及其他弱勢族群之教育，應考慮其自主性及特殊性，依法令予以特別保障，並扶助其發展</w:t>
      </w:r>
      <w:r w:rsidRPr="00797AC7">
        <w:rPr>
          <w:rFonts w:hint="eastAsia"/>
          <w:color w:val="000000" w:themeColor="text1"/>
          <w:kern w:val="2"/>
          <w:sz w:val="22"/>
          <w:szCs w:val="22"/>
          <w:lang w:eastAsia="zh-TW"/>
        </w:rPr>
        <w:t>。就學者羅爾斯《正義論》的觀點審視之，下列敘述何者正確？</w:t>
      </w:r>
      <w:r w:rsidRPr="00797AC7">
        <w:rPr>
          <w:color w:val="000000" w:themeColor="text1"/>
          <w:sz w:val="22"/>
        </w:rPr>
        <w:t xml:space="preserve">　</w:t>
      </w:r>
      <w:bookmarkEnd w:id="1602"/>
      <w:r w:rsidRPr="00797AC7">
        <w:rPr>
          <w:color w:val="000000" w:themeColor="text1"/>
          <w:sz w:val="22"/>
        </w:rPr>
        <w:t>(A)</w:t>
      </w:r>
      <w:bookmarkStart w:id="1604" w:name="QQ191206000285_1_1"/>
      <w:r w:rsidRPr="00797AC7">
        <w:rPr>
          <w:rFonts w:hint="eastAsia"/>
          <w:color w:val="000000" w:themeColor="text1"/>
          <w:kern w:val="2"/>
          <w:sz w:val="22"/>
          <w:szCs w:val="22"/>
          <w:lang w:eastAsia="zh-TW"/>
        </w:rPr>
        <w:t>（甲）符合正義論中主張的「差別原則」</w:t>
      </w:r>
      <w:r w:rsidRPr="00797AC7">
        <w:rPr>
          <w:color w:val="000000" w:themeColor="text1"/>
          <w:sz w:val="22"/>
        </w:rPr>
        <w:t xml:space="preserve">　</w:t>
      </w:r>
      <w:bookmarkEnd w:id="1604"/>
      <w:r w:rsidRPr="00797AC7">
        <w:rPr>
          <w:color w:val="000000" w:themeColor="text1"/>
          <w:sz w:val="22"/>
        </w:rPr>
        <w:t>(B)</w:t>
      </w:r>
      <w:bookmarkStart w:id="1605" w:name="QQ191206000285_1_2"/>
      <w:r w:rsidRPr="00797AC7">
        <w:rPr>
          <w:rFonts w:hint="eastAsia"/>
          <w:color w:val="000000" w:themeColor="text1"/>
          <w:kern w:val="2"/>
          <w:sz w:val="22"/>
          <w:szCs w:val="22"/>
          <w:lang w:eastAsia="zh-TW"/>
        </w:rPr>
        <w:t>（乙）即為正義論中的「自由平等原則」</w:t>
      </w:r>
      <w:r w:rsidRPr="00797AC7">
        <w:rPr>
          <w:color w:val="000000" w:themeColor="text1"/>
          <w:sz w:val="22"/>
        </w:rPr>
        <w:t xml:space="preserve">　</w:t>
      </w:r>
      <w:bookmarkEnd w:id="1605"/>
      <w:r w:rsidRPr="00797AC7">
        <w:rPr>
          <w:color w:val="000000" w:themeColor="text1"/>
          <w:sz w:val="22"/>
        </w:rPr>
        <w:t>(C)</w:t>
      </w:r>
      <w:bookmarkStart w:id="1606" w:name="QQ191206000285_1_3"/>
      <w:r w:rsidRPr="00797AC7">
        <w:rPr>
          <w:rFonts w:hint="eastAsia"/>
          <w:color w:val="000000" w:themeColor="text1"/>
          <w:kern w:val="2"/>
          <w:sz w:val="22"/>
          <w:szCs w:val="22"/>
          <w:lang w:eastAsia="zh-TW"/>
        </w:rPr>
        <w:t>（甲）說明保障受教育機會均等是公平正義的基本要件</w:t>
      </w:r>
      <w:r w:rsidRPr="00797AC7">
        <w:rPr>
          <w:color w:val="000000" w:themeColor="text1"/>
          <w:sz w:val="22"/>
        </w:rPr>
        <w:t xml:space="preserve">　</w:t>
      </w:r>
      <w:bookmarkEnd w:id="1606"/>
      <w:r w:rsidRPr="00797AC7">
        <w:rPr>
          <w:color w:val="000000" w:themeColor="text1"/>
          <w:sz w:val="22"/>
        </w:rPr>
        <w:t>(D)</w:t>
      </w:r>
      <w:bookmarkStart w:id="1607" w:name="QQ191206000285_1_4"/>
      <w:r w:rsidRPr="00797AC7">
        <w:rPr>
          <w:rFonts w:hint="eastAsia"/>
          <w:color w:val="000000" w:themeColor="text1"/>
          <w:kern w:val="2"/>
          <w:sz w:val="22"/>
          <w:szCs w:val="22"/>
          <w:lang w:eastAsia="zh-TW"/>
        </w:rPr>
        <w:t>（乙）代表政府對不利地位者給予特殊保障的消極措施</w:t>
      </w:r>
      <w:r w:rsidRPr="00797AC7">
        <w:rPr>
          <w:color w:val="000000" w:themeColor="text1"/>
          <w:sz w:val="22"/>
        </w:rPr>
        <w:t xml:space="preserve">　</w:t>
      </w:r>
      <w:bookmarkEnd w:id="1607"/>
      <w:bookmarkEnd w:id="1603"/>
    </w:p>
    <w:p w:rsidR="004B31C9" w:rsidRPr="00797AC7" w:rsidRDefault="00797AC7" w:rsidP="006F3869">
      <w:pPr>
        <w:pStyle w:val="Normal1109"/>
        <w:snapToGrid w:val="0"/>
        <w:spacing w:line="286" w:lineRule="auto"/>
        <w:ind w:left="1332" w:hanging="935"/>
        <w:jc w:val="both"/>
        <w:textAlignment w:val="center"/>
        <w:rPr>
          <w:rFonts w:eastAsia="DengXian"/>
          <w:color w:val="000000" w:themeColor="text1"/>
        </w:rPr>
      </w:pPr>
      <w:bookmarkStart w:id="1608" w:name="AQ191206000285_M"/>
      <w:bookmarkStart w:id="1609" w:name="AQ19120600028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610" w:name="AQ191206000285_1"/>
      <w:bookmarkEnd w:id="1608"/>
      <w:r w:rsidRPr="00797AC7">
        <w:rPr>
          <w:color w:val="000000" w:themeColor="text1"/>
          <w:sz w:val="22"/>
        </w:rPr>
        <w:t>C</w:t>
      </w:r>
      <w:r w:rsidRPr="00797AC7">
        <w:rPr>
          <w:color w:val="000000" w:themeColor="text1"/>
          <w:sz w:val="22"/>
        </w:rPr>
        <w:t xml:space="preserve">　</w:t>
      </w:r>
      <w:bookmarkEnd w:id="1610"/>
      <w:bookmarkEnd w:id="1609"/>
    </w:p>
    <w:p w:rsidR="004B31C9" w:rsidRPr="00797AC7" w:rsidRDefault="00797AC7" w:rsidP="006F3869">
      <w:pPr>
        <w:pStyle w:val="Normal2108"/>
        <w:snapToGrid w:val="0"/>
        <w:spacing w:line="286" w:lineRule="auto"/>
        <w:ind w:left="1304" w:hanging="907"/>
        <w:jc w:val="both"/>
        <w:textAlignment w:val="center"/>
        <w:rPr>
          <w:rFonts w:eastAsia="DengXian"/>
          <w:color w:val="000000" w:themeColor="text1"/>
        </w:rPr>
      </w:pPr>
      <w:bookmarkStart w:id="1611" w:name="RQ191206000285_M"/>
      <w:bookmarkStart w:id="1612" w:name="RQ19120600028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613" w:name="RQ191206000285_1_H"/>
      <w:bookmarkEnd w:id="1611"/>
      <w:bookmarkEnd w:id="1613"/>
      <w:r w:rsidRPr="00797AC7">
        <w:rPr>
          <w:color w:val="000000" w:themeColor="text1"/>
          <w:sz w:val="22"/>
        </w:rPr>
        <w:t>(A)</w:t>
      </w:r>
      <w:bookmarkStart w:id="1614" w:name="RQ191206000285_1_1"/>
      <w:r w:rsidRPr="00797AC7">
        <w:rPr>
          <w:rFonts w:hint="eastAsia"/>
          <w:color w:val="000000" w:themeColor="text1"/>
          <w:kern w:val="2"/>
          <w:sz w:val="22"/>
          <w:szCs w:val="22"/>
          <w:lang w:eastAsia="zh-TW"/>
        </w:rPr>
        <w:t>（甲）強調無論任何外在條件，受教育的機會一律平等，為「自由平等原則」的概念</w:t>
      </w:r>
      <w:r w:rsidRPr="00797AC7">
        <w:rPr>
          <w:color w:val="000000" w:themeColor="text1"/>
          <w:sz w:val="22"/>
        </w:rPr>
        <w:t xml:space="preserve">　</w:t>
      </w:r>
      <w:bookmarkEnd w:id="1614"/>
      <w:r w:rsidRPr="00797AC7">
        <w:rPr>
          <w:color w:val="000000" w:themeColor="text1"/>
          <w:sz w:val="22"/>
        </w:rPr>
        <w:t>(B)</w:t>
      </w:r>
      <w:bookmarkStart w:id="1615" w:name="RQ191206000285_1_2"/>
      <w:r w:rsidRPr="00797AC7">
        <w:rPr>
          <w:rFonts w:hint="eastAsia"/>
          <w:color w:val="000000" w:themeColor="text1"/>
          <w:kern w:val="2"/>
          <w:sz w:val="22"/>
          <w:szCs w:val="22"/>
          <w:lang w:eastAsia="zh-TW"/>
        </w:rPr>
        <w:t>（乙）針對社會上處於最不利處境的弱勢群體特別的保障，符合「差別原則」</w:t>
      </w:r>
      <w:r w:rsidRPr="00797AC7">
        <w:rPr>
          <w:color w:val="000000" w:themeColor="text1"/>
          <w:sz w:val="22"/>
        </w:rPr>
        <w:t xml:space="preserve">　</w:t>
      </w:r>
      <w:bookmarkEnd w:id="1615"/>
      <w:r w:rsidRPr="00797AC7">
        <w:rPr>
          <w:color w:val="000000" w:themeColor="text1"/>
          <w:sz w:val="22"/>
        </w:rPr>
        <w:t>(D)</w:t>
      </w:r>
      <w:bookmarkStart w:id="1616" w:name="RQ191206000285_1_4"/>
      <w:r w:rsidRPr="00797AC7">
        <w:rPr>
          <w:rFonts w:hint="eastAsia"/>
          <w:color w:val="000000" w:themeColor="text1"/>
          <w:kern w:val="2"/>
          <w:sz w:val="22"/>
          <w:szCs w:val="22"/>
          <w:lang w:eastAsia="zh-TW"/>
        </w:rPr>
        <w:t>國家立法以公權力保障弱勢群體，屬於積極作為的措施</w:t>
      </w:r>
      <w:r w:rsidRPr="00797AC7">
        <w:rPr>
          <w:color w:val="000000" w:themeColor="text1"/>
          <w:sz w:val="22"/>
        </w:rPr>
        <w:t xml:space="preserve">　</w:t>
      </w:r>
      <w:bookmarkEnd w:id="1616"/>
      <w:bookmarkEnd w:id="1612"/>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0801854</w:t>
      </w:r>
      <w:r w:rsidRPr="00797AC7">
        <w:rPr>
          <w:rFonts w:eastAsia="華康粗黑體"/>
          <w:color w:val="000000" w:themeColor="text1"/>
          <w:sz w:val="24"/>
          <w:highlight w:val="lightGray"/>
        </w:rPr>
        <w:t xml:space="preserve">　　難易度：中　　出處：</w:t>
      </w:r>
      <w:r w:rsidRPr="00797AC7">
        <w:rPr>
          <w:rFonts w:eastAsia="華康粗黑體"/>
          <w:color w:val="000000" w:themeColor="text1"/>
          <w:sz w:val="24"/>
          <w:highlight w:val="lightGray"/>
        </w:rPr>
        <w:t>SUPER</w:t>
      </w:r>
      <w:r w:rsidRPr="00797AC7">
        <w:rPr>
          <w:rFonts w:eastAsia="華康粗黑體"/>
          <w:color w:val="000000" w:themeColor="text1"/>
          <w:sz w:val="24"/>
          <w:highlight w:val="lightGray"/>
        </w:rPr>
        <w:t xml:space="preserve">講義　　</w:t>
      </w:r>
    </w:p>
    <w:p w:rsidR="004B31C9" w:rsidRPr="00797AC7" w:rsidRDefault="00797AC7" w:rsidP="006F3869">
      <w:pPr>
        <w:pStyle w:val="Normal0110"/>
        <w:snapToGrid w:val="0"/>
        <w:spacing w:line="286" w:lineRule="auto"/>
        <w:ind w:left="397"/>
        <w:jc w:val="both"/>
        <w:textAlignment w:val="center"/>
        <w:rPr>
          <w:rFonts w:eastAsia="DengXian"/>
          <w:color w:val="000000" w:themeColor="text1"/>
        </w:rPr>
      </w:pPr>
      <w:bookmarkStart w:id="1617" w:name="QQ191206000286_1_H"/>
      <w:bookmarkStart w:id="1618" w:name="QQ191206000286"/>
      <w:r w:rsidRPr="00797AC7">
        <w:rPr>
          <w:rFonts w:hint="eastAsia"/>
          <w:color w:val="000000" w:themeColor="text1"/>
          <w:kern w:val="2"/>
          <w:sz w:val="22"/>
          <w:szCs w:val="22"/>
          <w:lang w:eastAsia="zh-TW"/>
        </w:rPr>
        <w:t>臺北高等行政法院</w:t>
      </w:r>
      <w:r w:rsidRPr="00797AC7">
        <w:rPr>
          <w:rFonts w:hint="eastAsia"/>
          <w:color w:val="000000" w:themeColor="text1"/>
          <w:kern w:val="2"/>
          <w:sz w:val="22"/>
          <w:szCs w:val="22"/>
          <w:lang w:eastAsia="zh-TW"/>
        </w:rPr>
        <w:t>2019</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7</w:t>
      </w:r>
      <w:r w:rsidRPr="00797AC7">
        <w:rPr>
          <w:rFonts w:hint="eastAsia"/>
          <w:color w:val="000000" w:themeColor="text1"/>
          <w:kern w:val="2"/>
          <w:sz w:val="22"/>
          <w:szCs w:val="22"/>
          <w:lang w:eastAsia="zh-TW"/>
        </w:rPr>
        <w:t>月就亞洲水泥公司的新城山礦場礦權展限案做出裁判，行政法院指出，業者申請礦權展限時，未依《原住民族基本法》第</w:t>
      </w:r>
      <w:r w:rsidRPr="00797AC7">
        <w:rPr>
          <w:rFonts w:hint="eastAsia"/>
          <w:color w:val="000000" w:themeColor="text1"/>
          <w:kern w:val="2"/>
          <w:sz w:val="22"/>
          <w:szCs w:val="22"/>
          <w:lang w:eastAsia="zh-TW"/>
        </w:rPr>
        <w:t>21</w:t>
      </w:r>
      <w:r w:rsidRPr="00797AC7">
        <w:rPr>
          <w:rFonts w:hint="eastAsia"/>
          <w:color w:val="000000" w:themeColor="text1"/>
          <w:kern w:val="2"/>
          <w:sz w:val="22"/>
          <w:szCs w:val="22"/>
          <w:lang w:eastAsia="zh-TW"/>
        </w:rPr>
        <w:t>條第</w:t>
      </w:r>
      <w:r w:rsidRPr="00797AC7">
        <w:rPr>
          <w:rFonts w:hint="eastAsia"/>
          <w:color w:val="000000" w:themeColor="text1"/>
          <w:kern w:val="2"/>
          <w:sz w:val="22"/>
          <w:szCs w:val="22"/>
          <w:lang w:eastAsia="zh-TW"/>
        </w:rPr>
        <w:t>1</w:t>
      </w:r>
      <w:r w:rsidRPr="00797AC7">
        <w:rPr>
          <w:rFonts w:hint="eastAsia"/>
          <w:color w:val="000000" w:themeColor="text1"/>
          <w:kern w:val="2"/>
          <w:sz w:val="22"/>
          <w:szCs w:val="22"/>
          <w:lang w:eastAsia="zh-TW"/>
        </w:rPr>
        <w:t>項規定，諮商並取得原住民族或部落同意或參與，使得經濟部的採礦許可存在瑕疵，因此撤銷經濟部給予業者的採礦許可。此一判決主要是出於何種理由？</w:t>
      </w:r>
      <w:r w:rsidRPr="00797AC7">
        <w:rPr>
          <w:color w:val="000000" w:themeColor="text1"/>
          <w:sz w:val="22"/>
        </w:rPr>
        <w:t xml:space="preserve">　</w:t>
      </w:r>
      <w:bookmarkEnd w:id="1617"/>
      <w:r w:rsidRPr="00797AC7">
        <w:rPr>
          <w:color w:val="000000" w:themeColor="text1"/>
          <w:sz w:val="22"/>
        </w:rPr>
        <w:t>(A)</w:t>
      </w:r>
      <w:bookmarkStart w:id="1619" w:name="QQ191206000286_1_1"/>
      <w:r w:rsidRPr="00797AC7">
        <w:rPr>
          <w:rFonts w:hint="eastAsia"/>
          <w:color w:val="000000" w:themeColor="text1"/>
          <w:kern w:val="2"/>
          <w:sz w:val="22"/>
          <w:szCs w:val="22"/>
          <w:lang w:eastAsia="zh-TW"/>
        </w:rPr>
        <w:t>分配正義</w:t>
      </w:r>
      <w:r w:rsidRPr="00797AC7">
        <w:rPr>
          <w:color w:val="000000" w:themeColor="text1"/>
          <w:sz w:val="22"/>
        </w:rPr>
        <w:t xml:space="preserve">　</w:t>
      </w:r>
      <w:bookmarkEnd w:id="1619"/>
      <w:r w:rsidRPr="00797AC7">
        <w:rPr>
          <w:color w:val="000000" w:themeColor="text1"/>
          <w:sz w:val="22"/>
        </w:rPr>
        <w:t>(B)</w:t>
      </w:r>
      <w:bookmarkStart w:id="1620" w:name="QQ191206000286_1_2"/>
      <w:r w:rsidRPr="00797AC7">
        <w:rPr>
          <w:rFonts w:hint="eastAsia"/>
          <w:color w:val="000000" w:themeColor="text1"/>
          <w:kern w:val="2"/>
          <w:sz w:val="22"/>
          <w:szCs w:val="22"/>
          <w:lang w:eastAsia="zh-TW"/>
        </w:rPr>
        <w:t>匡正正義</w:t>
      </w:r>
      <w:r w:rsidRPr="00797AC7">
        <w:rPr>
          <w:color w:val="000000" w:themeColor="text1"/>
          <w:sz w:val="22"/>
        </w:rPr>
        <w:t xml:space="preserve">　</w:t>
      </w:r>
      <w:bookmarkEnd w:id="1620"/>
      <w:r w:rsidRPr="00797AC7">
        <w:rPr>
          <w:color w:val="000000" w:themeColor="text1"/>
          <w:sz w:val="22"/>
        </w:rPr>
        <w:t>(C)</w:t>
      </w:r>
      <w:bookmarkStart w:id="1621" w:name="QQ191206000286_1_3"/>
      <w:r w:rsidRPr="00797AC7">
        <w:rPr>
          <w:rFonts w:hint="eastAsia"/>
          <w:color w:val="000000" w:themeColor="text1"/>
          <w:kern w:val="2"/>
          <w:sz w:val="22"/>
          <w:szCs w:val="22"/>
          <w:lang w:eastAsia="zh-TW"/>
        </w:rPr>
        <w:t>程序正義</w:t>
      </w:r>
      <w:r w:rsidRPr="00797AC7">
        <w:rPr>
          <w:color w:val="000000" w:themeColor="text1"/>
          <w:sz w:val="22"/>
        </w:rPr>
        <w:t xml:space="preserve">　</w:t>
      </w:r>
      <w:bookmarkEnd w:id="1621"/>
      <w:r w:rsidRPr="00797AC7">
        <w:rPr>
          <w:color w:val="000000" w:themeColor="text1"/>
          <w:sz w:val="22"/>
        </w:rPr>
        <w:t>(D)</w:t>
      </w:r>
      <w:bookmarkStart w:id="1622" w:name="QQ191206000286_1_4"/>
      <w:r w:rsidRPr="00797AC7">
        <w:rPr>
          <w:rFonts w:hint="eastAsia"/>
          <w:color w:val="000000" w:themeColor="text1"/>
          <w:kern w:val="2"/>
          <w:sz w:val="22"/>
          <w:szCs w:val="22"/>
          <w:lang w:eastAsia="zh-TW"/>
        </w:rPr>
        <w:t>轉型正義</w:t>
      </w:r>
      <w:r w:rsidRPr="00797AC7">
        <w:rPr>
          <w:color w:val="000000" w:themeColor="text1"/>
          <w:sz w:val="22"/>
        </w:rPr>
        <w:t xml:space="preserve">　</w:t>
      </w:r>
      <w:bookmarkEnd w:id="1622"/>
      <w:bookmarkEnd w:id="1618"/>
    </w:p>
    <w:p w:rsidR="004B31C9" w:rsidRPr="00797AC7" w:rsidRDefault="00797AC7" w:rsidP="006F3869">
      <w:pPr>
        <w:pStyle w:val="Normal1110"/>
        <w:snapToGrid w:val="0"/>
        <w:spacing w:line="286" w:lineRule="auto"/>
        <w:ind w:left="1332" w:hanging="935"/>
        <w:jc w:val="both"/>
        <w:textAlignment w:val="center"/>
        <w:rPr>
          <w:rFonts w:eastAsia="DengXian"/>
          <w:color w:val="000000" w:themeColor="text1"/>
        </w:rPr>
      </w:pPr>
      <w:bookmarkStart w:id="1623" w:name="AQ191206000286_M"/>
      <w:bookmarkStart w:id="1624" w:name="AQ19120600028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625" w:name="AQ191206000286_1"/>
      <w:bookmarkEnd w:id="1623"/>
      <w:r w:rsidRPr="00797AC7">
        <w:rPr>
          <w:color w:val="000000" w:themeColor="text1"/>
          <w:sz w:val="22"/>
        </w:rPr>
        <w:t>C</w:t>
      </w:r>
      <w:r w:rsidRPr="00797AC7">
        <w:rPr>
          <w:color w:val="000000" w:themeColor="text1"/>
          <w:sz w:val="22"/>
        </w:rPr>
        <w:t xml:space="preserve">　</w:t>
      </w:r>
      <w:bookmarkEnd w:id="1625"/>
      <w:bookmarkEnd w:id="1624"/>
    </w:p>
    <w:p w:rsidR="004B31C9" w:rsidRPr="00797AC7" w:rsidRDefault="00797AC7" w:rsidP="006F3869">
      <w:pPr>
        <w:pStyle w:val="Normal2109"/>
        <w:snapToGrid w:val="0"/>
        <w:spacing w:line="286" w:lineRule="auto"/>
        <w:ind w:left="1304" w:hanging="907"/>
        <w:jc w:val="both"/>
        <w:textAlignment w:val="center"/>
        <w:rPr>
          <w:rFonts w:eastAsia="DengXian"/>
          <w:color w:val="000000" w:themeColor="text1"/>
        </w:rPr>
      </w:pPr>
      <w:bookmarkStart w:id="1626" w:name="RQ191206000286_M"/>
      <w:bookmarkStart w:id="1627" w:name="RQ19120600028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628" w:name="RQ191206000286_1_H"/>
      <w:bookmarkEnd w:id="1626"/>
      <w:r w:rsidRPr="00797AC7">
        <w:rPr>
          <w:rFonts w:hint="eastAsia"/>
          <w:color w:val="000000" w:themeColor="text1"/>
          <w:kern w:val="2"/>
          <w:sz w:val="22"/>
          <w:szCs w:val="22"/>
          <w:lang w:eastAsia="zh-TW"/>
        </w:rPr>
        <w:t>依題意，業者未依法與原住民族或部落諮商及取得同意，經濟部便做出同意採礦之許可，即決策的過程不正當，故有違「程序正義」</w:t>
      </w:r>
      <w:r w:rsidRPr="00797AC7">
        <w:rPr>
          <w:color w:val="000000" w:themeColor="text1"/>
          <w:sz w:val="22"/>
        </w:rPr>
        <w:t xml:space="preserve">　</w:t>
      </w:r>
      <w:bookmarkEnd w:id="1628"/>
      <w:bookmarkEnd w:id="1627"/>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0801855</w:t>
      </w:r>
      <w:r w:rsidRPr="00797AC7">
        <w:rPr>
          <w:rFonts w:eastAsia="華康粗黑體"/>
          <w:color w:val="000000" w:themeColor="text1"/>
          <w:sz w:val="24"/>
          <w:highlight w:val="lightGray"/>
        </w:rPr>
        <w:t xml:space="preserve">　　難易度：中　　出處：</w:t>
      </w:r>
      <w:r w:rsidRPr="00797AC7">
        <w:rPr>
          <w:rFonts w:eastAsia="華康粗黑體"/>
          <w:color w:val="000000" w:themeColor="text1"/>
          <w:sz w:val="24"/>
          <w:highlight w:val="lightGray"/>
        </w:rPr>
        <w:t>SUPER</w:t>
      </w:r>
      <w:r w:rsidRPr="00797AC7">
        <w:rPr>
          <w:rFonts w:eastAsia="華康粗黑體"/>
          <w:color w:val="000000" w:themeColor="text1"/>
          <w:sz w:val="24"/>
          <w:highlight w:val="lightGray"/>
        </w:rPr>
        <w:t xml:space="preserve">講義　　</w:t>
      </w:r>
    </w:p>
    <w:p w:rsidR="004B31C9" w:rsidRPr="00797AC7" w:rsidRDefault="00797AC7" w:rsidP="006F3869">
      <w:pPr>
        <w:pStyle w:val="Normal0111"/>
        <w:snapToGrid w:val="0"/>
        <w:spacing w:line="286" w:lineRule="auto"/>
        <w:ind w:left="397"/>
        <w:jc w:val="both"/>
        <w:textAlignment w:val="center"/>
        <w:rPr>
          <w:rFonts w:eastAsia="DengXian"/>
          <w:color w:val="000000" w:themeColor="text1"/>
        </w:rPr>
      </w:pPr>
      <w:bookmarkStart w:id="1629" w:name="QQ191206000287_1_H"/>
      <w:bookmarkStart w:id="1630" w:name="QQ191206000287"/>
      <w:r w:rsidRPr="00797AC7">
        <w:rPr>
          <w:rFonts w:hint="eastAsia"/>
          <w:color w:val="000000" w:themeColor="text1"/>
          <w:kern w:val="2"/>
          <w:sz w:val="22"/>
          <w:szCs w:val="22"/>
          <w:lang w:eastAsia="zh-TW"/>
        </w:rPr>
        <w:t>性別平等是現代民主社會的重要指標，政府也針對生活中性別不平等的行為，積極明文立法禁止以達成實質平等之目標。下列哪一現象符合實質平等？</w:t>
      </w:r>
      <w:r w:rsidRPr="00797AC7">
        <w:rPr>
          <w:color w:val="000000" w:themeColor="text1"/>
          <w:sz w:val="22"/>
        </w:rPr>
        <w:t xml:space="preserve">　</w:t>
      </w:r>
      <w:bookmarkEnd w:id="1629"/>
      <w:r w:rsidRPr="00797AC7">
        <w:rPr>
          <w:color w:val="000000" w:themeColor="text1"/>
          <w:sz w:val="22"/>
        </w:rPr>
        <w:t>(A)</w:t>
      </w:r>
      <w:bookmarkStart w:id="1631" w:name="QQ191206000287_1_1"/>
      <w:r w:rsidRPr="00797AC7">
        <w:rPr>
          <w:rFonts w:hint="eastAsia"/>
          <w:color w:val="000000" w:themeColor="text1"/>
          <w:kern w:val="2"/>
          <w:sz w:val="22"/>
          <w:szCs w:val="22"/>
          <w:lang w:eastAsia="zh-TW"/>
        </w:rPr>
        <w:t>為了促進男女性別平等，要求女性也必須服兵役</w:t>
      </w:r>
      <w:r w:rsidRPr="00797AC7">
        <w:rPr>
          <w:color w:val="000000" w:themeColor="text1"/>
          <w:sz w:val="22"/>
        </w:rPr>
        <w:t xml:space="preserve">　</w:t>
      </w:r>
      <w:bookmarkEnd w:id="1631"/>
      <w:r w:rsidRPr="00797AC7">
        <w:rPr>
          <w:color w:val="000000" w:themeColor="text1"/>
          <w:sz w:val="22"/>
        </w:rPr>
        <w:t>(B)</w:t>
      </w:r>
      <w:bookmarkStart w:id="1632" w:name="QQ191206000287_1_2"/>
      <w:r w:rsidRPr="00797AC7">
        <w:rPr>
          <w:rFonts w:hint="eastAsia"/>
          <w:color w:val="000000" w:themeColor="text1"/>
          <w:kern w:val="2"/>
          <w:sz w:val="22"/>
          <w:szCs w:val="22"/>
          <w:lang w:eastAsia="zh-TW"/>
        </w:rPr>
        <w:t>員工表現不佳且無法改善，不論性別皆依法資遣</w:t>
      </w:r>
      <w:r w:rsidRPr="00797AC7">
        <w:rPr>
          <w:color w:val="000000" w:themeColor="text1"/>
          <w:sz w:val="22"/>
        </w:rPr>
        <w:t xml:space="preserve">　</w:t>
      </w:r>
      <w:bookmarkEnd w:id="1632"/>
      <w:r w:rsidRPr="00797AC7">
        <w:rPr>
          <w:color w:val="000000" w:themeColor="text1"/>
          <w:sz w:val="22"/>
        </w:rPr>
        <w:t>(C)</w:t>
      </w:r>
      <w:bookmarkStart w:id="1633" w:name="QQ191206000287_1_3"/>
      <w:r w:rsidRPr="00797AC7">
        <w:rPr>
          <w:rFonts w:hint="eastAsia"/>
          <w:color w:val="000000" w:themeColor="text1"/>
          <w:kern w:val="2"/>
          <w:sz w:val="22"/>
          <w:szCs w:val="22"/>
          <w:lang w:eastAsia="zh-TW"/>
        </w:rPr>
        <w:t>男性無生理假，雇主要求女性員工不得請生理假</w:t>
      </w:r>
      <w:r w:rsidRPr="00797AC7">
        <w:rPr>
          <w:color w:val="000000" w:themeColor="text1"/>
          <w:sz w:val="22"/>
        </w:rPr>
        <w:t xml:space="preserve">　</w:t>
      </w:r>
      <w:bookmarkEnd w:id="1633"/>
      <w:r w:rsidRPr="00797AC7">
        <w:rPr>
          <w:color w:val="000000" w:themeColor="text1"/>
          <w:sz w:val="22"/>
        </w:rPr>
        <w:t>(D)</w:t>
      </w:r>
      <w:bookmarkStart w:id="1634" w:name="QQ191206000287_1_4"/>
      <w:r w:rsidRPr="00797AC7">
        <w:rPr>
          <w:rFonts w:hint="eastAsia"/>
          <w:color w:val="000000" w:themeColor="text1"/>
          <w:kern w:val="2"/>
          <w:sz w:val="22"/>
          <w:szCs w:val="22"/>
          <w:lang w:eastAsia="zh-TW"/>
        </w:rPr>
        <w:t>學校組成性別平等教育委員會，校長為主任委員</w:t>
      </w:r>
      <w:r w:rsidRPr="00797AC7">
        <w:rPr>
          <w:color w:val="000000" w:themeColor="text1"/>
          <w:sz w:val="22"/>
        </w:rPr>
        <w:t xml:space="preserve">　</w:t>
      </w:r>
      <w:bookmarkEnd w:id="1634"/>
      <w:bookmarkEnd w:id="1630"/>
    </w:p>
    <w:p w:rsidR="004B31C9" w:rsidRPr="00797AC7" w:rsidRDefault="00797AC7" w:rsidP="006F3869">
      <w:pPr>
        <w:pStyle w:val="Normal1111"/>
        <w:snapToGrid w:val="0"/>
        <w:spacing w:line="286" w:lineRule="auto"/>
        <w:ind w:left="1332" w:hanging="935"/>
        <w:jc w:val="both"/>
        <w:textAlignment w:val="center"/>
        <w:rPr>
          <w:rFonts w:eastAsia="DengXian"/>
          <w:color w:val="000000" w:themeColor="text1"/>
        </w:rPr>
      </w:pPr>
      <w:bookmarkStart w:id="1635" w:name="AQ191206000287_M"/>
      <w:bookmarkStart w:id="1636" w:name="AQ191206000287"/>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637" w:name="AQ191206000287_1"/>
      <w:bookmarkEnd w:id="1635"/>
      <w:r w:rsidRPr="00797AC7">
        <w:rPr>
          <w:color w:val="000000" w:themeColor="text1"/>
          <w:sz w:val="22"/>
        </w:rPr>
        <w:t>B</w:t>
      </w:r>
      <w:r w:rsidRPr="00797AC7">
        <w:rPr>
          <w:color w:val="000000" w:themeColor="text1"/>
          <w:sz w:val="22"/>
        </w:rPr>
        <w:t xml:space="preserve">　</w:t>
      </w:r>
      <w:bookmarkEnd w:id="1637"/>
      <w:bookmarkEnd w:id="1636"/>
    </w:p>
    <w:p w:rsidR="004B31C9" w:rsidRPr="00797AC7" w:rsidRDefault="00797AC7" w:rsidP="006F3869">
      <w:pPr>
        <w:pStyle w:val="Normal2110"/>
        <w:snapToGrid w:val="0"/>
        <w:spacing w:line="286" w:lineRule="auto"/>
        <w:ind w:left="1304" w:hanging="907"/>
        <w:jc w:val="both"/>
        <w:textAlignment w:val="center"/>
        <w:rPr>
          <w:rFonts w:eastAsia="DengXian"/>
          <w:color w:val="000000" w:themeColor="text1"/>
        </w:rPr>
      </w:pPr>
      <w:bookmarkStart w:id="1638" w:name="RQ191206000287_M"/>
      <w:bookmarkStart w:id="1639" w:name="RQ191206000287"/>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640" w:name="RQ191206000287_1_H"/>
      <w:bookmarkEnd w:id="1638"/>
      <w:bookmarkEnd w:id="1640"/>
      <w:r w:rsidRPr="00797AC7">
        <w:rPr>
          <w:color w:val="000000" w:themeColor="text1"/>
          <w:sz w:val="22"/>
        </w:rPr>
        <w:t>(A)</w:t>
      </w:r>
      <w:bookmarkStart w:id="1641" w:name="RQ191206000287_1_1"/>
      <w:r w:rsidRPr="00797AC7">
        <w:rPr>
          <w:rFonts w:hint="eastAsia"/>
          <w:color w:val="000000" w:themeColor="text1"/>
          <w:kern w:val="2"/>
          <w:sz w:val="22"/>
          <w:szCs w:val="22"/>
          <w:lang w:eastAsia="zh-TW"/>
        </w:rPr>
        <w:t>釋字第</w:t>
      </w:r>
      <w:r w:rsidRPr="00797AC7">
        <w:rPr>
          <w:rFonts w:hint="eastAsia"/>
          <w:color w:val="000000" w:themeColor="text1"/>
          <w:kern w:val="2"/>
          <w:sz w:val="22"/>
          <w:szCs w:val="22"/>
          <w:lang w:eastAsia="zh-TW"/>
        </w:rPr>
        <w:t>490</w:t>
      </w:r>
      <w:r w:rsidRPr="00797AC7">
        <w:rPr>
          <w:rFonts w:hint="eastAsia"/>
          <w:color w:val="000000" w:themeColor="text1"/>
          <w:kern w:val="2"/>
          <w:sz w:val="22"/>
          <w:szCs w:val="22"/>
          <w:lang w:eastAsia="zh-TW"/>
        </w:rPr>
        <w:t>號解釋中大法官指出，男女因生理差異及所生之社會生活功能角色不同，女性無須服兵役為合理的差別對待。因此選項敘述不符合上述之實質平等</w:t>
      </w:r>
      <w:r w:rsidRPr="00797AC7">
        <w:rPr>
          <w:color w:val="000000" w:themeColor="text1"/>
          <w:sz w:val="22"/>
        </w:rPr>
        <w:t xml:space="preserve">　</w:t>
      </w:r>
      <w:bookmarkEnd w:id="1641"/>
      <w:r w:rsidRPr="00797AC7">
        <w:rPr>
          <w:color w:val="000000" w:themeColor="text1"/>
          <w:sz w:val="22"/>
        </w:rPr>
        <w:t>(B)</w:t>
      </w:r>
      <w:bookmarkStart w:id="1642" w:name="RQ191206000287_1_2"/>
      <w:r w:rsidRPr="00797AC7">
        <w:rPr>
          <w:rFonts w:hint="eastAsia"/>
          <w:color w:val="000000" w:themeColor="text1"/>
          <w:kern w:val="2"/>
          <w:sz w:val="22"/>
          <w:szCs w:val="22"/>
          <w:lang w:eastAsia="zh-TW"/>
        </w:rPr>
        <w:t>未針對特定性別，而是依工作能力作為判斷，符合實質平等</w:t>
      </w:r>
      <w:r w:rsidRPr="00797AC7">
        <w:rPr>
          <w:color w:val="000000" w:themeColor="text1"/>
          <w:sz w:val="22"/>
        </w:rPr>
        <w:t xml:space="preserve">　</w:t>
      </w:r>
      <w:bookmarkEnd w:id="1642"/>
      <w:r w:rsidRPr="00797AC7">
        <w:rPr>
          <w:color w:val="000000" w:themeColor="text1"/>
          <w:sz w:val="22"/>
        </w:rPr>
        <w:t>(C)</w:t>
      </w:r>
      <w:bookmarkStart w:id="1643" w:name="RQ191206000287_1_3"/>
      <w:r w:rsidRPr="00797AC7">
        <w:rPr>
          <w:rFonts w:hint="eastAsia"/>
          <w:color w:val="000000" w:themeColor="text1"/>
          <w:kern w:val="2"/>
          <w:sz w:val="22"/>
          <w:szCs w:val="22"/>
          <w:lang w:eastAsia="zh-TW"/>
        </w:rPr>
        <w:t>生理假是基於男女生理差異而設，若單純因男性無生理假而拒絕，則違反實質平等</w:t>
      </w:r>
      <w:r w:rsidRPr="00797AC7">
        <w:rPr>
          <w:color w:val="000000" w:themeColor="text1"/>
          <w:sz w:val="22"/>
        </w:rPr>
        <w:t xml:space="preserve">　</w:t>
      </w:r>
      <w:bookmarkEnd w:id="1643"/>
      <w:r w:rsidRPr="00797AC7">
        <w:rPr>
          <w:color w:val="000000" w:themeColor="text1"/>
          <w:sz w:val="22"/>
        </w:rPr>
        <w:t>(D)</w:t>
      </w:r>
      <w:bookmarkStart w:id="1644" w:name="RQ191206000287_1_4"/>
      <w:r w:rsidRPr="00797AC7">
        <w:rPr>
          <w:rFonts w:hint="eastAsia"/>
          <w:color w:val="000000" w:themeColor="text1"/>
          <w:kern w:val="2"/>
          <w:sz w:val="22"/>
          <w:szCs w:val="22"/>
          <w:lang w:eastAsia="zh-TW"/>
        </w:rPr>
        <w:t>校長擔任主任委員為《性別平等教育委員會》之規定，且選項中未涉及性別概念</w:t>
      </w:r>
      <w:r w:rsidRPr="00797AC7">
        <w:rPr>
          <w:color w:val="000000" w:themeColor="text1"/>
          <w:sz w:val="22"/>
        </w:rPr>
        <w:t xml:space="preserve">　</w:t>
      </w:r>
      <w:bookmarkEnd w:id="1644"/>
      <w:bookmarkEnd w:id="1639"/>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0801856</w:t>
      </w:r>
      <w:r w:rsidRPr="00797AC7">
        <w:rPr>
          <w:rFonts w:eastAsia="華康粗黑體"/>
          <w:color w:val="000000" w:themeColor="text1"/>
          <w:sz w:val="24"/>
          <w:highlight w:val="lightGray"/>
        </w:rPr>
        <w:t xml:space="preserve">　　難易度：難　　出處：</w:t>
      </w:r>
      <w:r w:rsidRPr="00797AC7">
        <w:rPr>
          <w:rFonts w:eastAsia="華康粗黑體"/>
          <w:color w:val="000000" w:themeColor="text1"/>
          <w:sz w:val="24"/>
          <w:highlight w:val="lightGray"/>
        </w:rPr>
        <w:t>SUPER</w:t>
      </w:r>
      <w:r w:rsidRPr="00797AC7">
        <w:rPr>
          <w:rFonts w:eastAsia="華康粗黑體"/>
          <w:color w:val="000000" w:themeColor="text1"/>
          <w:sz w:val="24"/>
          <w:highlight w:val="lightGray"/>
        </w:rPr>
        <w:t xml:space="preserve">講義　　</w:t>
      </w:r>
    </w:p>
    <w:p w:rsidR="004B31C9" w:rsidRPr="00797AC7" w:rsidRDefault="00797AC7" w:rsidP="006F3869">
      <w:pPr>
        <w:pStyle w:val="Normal0112"/>
        <w:snapToGrid w:val="0"/>
        <w:spacing w:line="286" w:lineRule="auto"/>
        <w:ind w:left="397"/>
        <w:jc w:val="both"/>
        <w:textAlignment w:val="center"/>
        <w:rPr>
          <w:rFonts w:eastAsia="DengXian"/>
          <w:color w:val="000000" w:themeColor="text1"/>
        </w:rPr>
      </w:pPr>
      <w:bookmarkStart w:id="1645" w:name="QQ191206000288_1_H"/>
      <w:bookmarkStart w:id="1646" w:name="QQ191206000288"/>
      <w:r w:rsidRPr="00797AC7">
        <w:rPr>
          <w:rFonts w:hint="eastAsia"/>
          <w:color w:val="000000" w:themeColor="text1"/>
          <w:kern w:val="2"/>
          <w:sz w:val="22"/>
          <w:szCs w:val="22"/>
          <w:lang w:eastAsia="zh-TW"/>
        </w:rPr>
        <w:t>為了積極匡正如族群、性別、性傾向或身心障礙者等特定群體在社會上的不利處境，政府在制定此類型政策時，通常會採取相當嚴格的判斷，避免出現不當決策。下列何者是制定時的重要準則？</w:t>
      </w:r>
      <w:r w:rsidRPr="00797AC7">
        <w:rPr>
          <w:color w:val="000000" w:themeColor="text1"/>
          <w:sz w:val="22"/>
        </w:rPr>
        <w:t xml:space="preserve">　</w:t>
      </w:r>
      <w:bookmarkEnd w:id="1645"/>
      <w:r w:rsidRPr="00797AC7">
        <w:rPr>
          <w:color w:val="000000" w:themeColor="text1"/>
          <w:sz w:val="22"/>
        </w:rPr>
        <w:t>(A)</w:t>
      </w:r>
      <w:bookmarkStart w:id="1647" w:name="QQ191206000288_1_1"/>
      <w:r w:rsidRPr="00797AC7">
        <w:rPr>
          <w:rFonts w:hint="eastAsia"/>
          <w:color w:val="000000" w:themeColor="text1"/>
          <w:kern w:val="2"/>
          <w:sz w:val="22"/>
          <w:szCs w:val="22"/>
          <w:lang w:eastAsia="zh-TW"/>
        </w:rPr>
        <w:t>對社會與經濟發展產生一定貢獻</w:t>
      </w:r>
      <w:r w:rsidRPr="00797AC7">
        <w:rPr>
          <w:color w:val="000000" w:themeColor="text1"/>
          <w:sz w:val="22"/>
        </w:rPr>
        <w:t xml:space="preserve">　</w:t>
      </w:r>
      <w:bookmarkEnd w:id="1647"/>
      <w:r w:rsidRPr="00797AC7">
        <w:rPr>
          <w:color w:val="000000" w:themeColor="text1"/>
          <w:sz w:val="22"/>
        </w:rPr>
        <w:t>(B)</w:t>
      </w:r>
      <w:bookmarkStart w:id="1648" w:name="QQ191206000288_1_2"/>
      <w:r w:rsidRPr="00797AC7">
        <w:rPr>
          <w:rFonts w:hint="eastAsia"/>
          <w:color w:val="000000" w:themeColor="text1"/>
          <w:kern w:val="2"/>
          <w:sz w:val="22"/>
          <w:szCs w:val="22"/>
          <w:lang w:eastAsia="zh-TW"/>
        </w:rPr>
        <w:t>當時社會大眾對差別對待的觀感</w:t>
      </w:r>
      <w:r w:rsidRPr="00797AC7">
        <w:rPr>
          <w:color w:val="000000" w:themeColor="text1"/>
          <w:sz w:val="22"/>
        </w:rPr>
        <w:t xml:space="preserve">　</w:t>
      </w:r>
      <w:bookmarkEnd w:id="1648"/>
      <w:r w:rsidRPr="00797AC7">
        <w:rPr>
          <w:color w:val="000000" w:themeColor="text1"/>
          <w:sz w:val="22"/>
        </w:rPr>
        <w:t>(C)</w:t>
      </w:r>
      <w:bookmarkStart w:id="1649" w:name="QQ191206000288_1_3"/>
      <w:r w:rsidRPr="00797AC7">
        <w:rPr>
          <w:rFonts w:hint="eastAsia"/>
          <w:color w:val="000000" w:themeColor="text1"/>
          <w:kern w:val="2"/>
          <w:sz w:val="22"/>
          <w:szCs w:val="22"/>
          <w:lang w:eastAsia="zh-TW"/>
        </w:rPr>
        <w:t>手段是否有達成目的之必要程度</w:t>
      </w:r>
      <w:r w:rsidRPr="00797AC7">
        <w:rPr>
          <w:color w:val="000000" w:themeColor="text1"/>
          <w:sz w:val="22"/>
        </w:rPr>
        <w:t xml:space="preserve">　</w:t>
      </w:r>
      <w:bookmarkEnd w:id="1649"/>
      <w:r w:rsidRPr="00797AC7">
        <w:rPr>
          <w:color w:val="000000" w:themeColor="text1"/>
          <w:sz w:val="22"/>
        </w:rPr>
        <w:t>(D)</w:t>
      </w:r>
      <w:bookmarkStart w:id="1650" w:name="QQ191206000288_1_4"/>
      <w:r w:rsidRPr="00797AC7">
        <w:rPr>
          <w:rFonts w:hint="eastAsia"/>
          <w:color w:val="000000" w:themeColor="text1"/>
          <w:kern w:val="2"/>
          <w:sz w:val="22"/>
          <w:szCs w:val="22"/>
          <w:lang w:eastAsia="zh-TW"/>
        </w:rPr>
        <w:t>先由釋憲機關判斷合憲與否而定</w:t>
      </w:r>
      <w:r w:rsidRPr="00797AC7">
        <w:rPr>
          <w:color w:val="000000" w:themeColor="text1"/>
          <w:sz w:val="22"/>
        </w:rPr>
        <w:t xml:space="preserve">　</w:t>
      </w:r>
      <w:bookmarkEnd w:id="1650"/>
      <w:bookmarkEnd w:id="1646"/>
    </w:p>
    <w:p w:rsidR="004B31C9" w:rsidRPr="00797AC7" w:rsidRDefault="00797AC7" w:rsidP="006F3869">
      <w:pPr>
        <w:pStyle w:val="Normal1112"/>
        <w:snapToGrid w:val="0"/>
        <w:spacing w:line="286" w:lineRule="auto"/>
        <w:ind w:left="1332" w:hanging="935"/>
        <w:jc w:val="both"/>
        <w:textAlignment w:val="center"/>
        <w:rPr>
          <w:rFonts w:eastAsia="DengXian"/>
          <w:color w:val="000000" w:themeColor="text1"/>
        </w:rPr>
      </w:pPr>
      <w:bookmarkStart w:id="1651" w:name="AQ191206000288_M"/>
      <w:bookmarkStart w:id="1652" w:name="AQ191206000288"/>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653" w:name="AQ191206000288_1"/>
      <w:bookmarkEnd w:id="1651"/>
      <w:r w:rsidRPr="00797AC7">
        <w:rPr>
          <w:color w:val="000000" w:themeColor="text1"/>
          <w:sz w:val="22"/>
        </w:rPr>
        <w:t>C</w:t>
      </w:r>
      <w:r w:rsidRPr="00797AC7">
        <w:rPr>
          <w:color w:val="000000" w:themeColor="text1"/>
          <w:sz w:val="22"/>
        </w:rPr>
        <w:t xml:space="preserve">　</w:t>
      </w:r>
      <w:bookmarkEnd w:id="1653"/>
      <w:bookmarkEnd w:id="1652"/>
    </w:p>
    <w:p w:rsidR="004B31C9" w:rsidRPr="00797AC7" w:rsidRDefault="00797AC7" w:rsidP="006F3869">
      <w:pPr>
        <w:pStyle w:val="Normal2111"/>
        <w:snapToGrid w:val="0"/>
        <w:spacing w:line="286" w:lineRule="auto"/>
        <w:ind w:left="1304" w:hanging="907"/>
        <w:jc w:val="both"/>
        <w:textAlignment w:val="center"/>
        <w:rPr>
          <w:rFonts w:eastAsia="DengXian"/>
          <w:color w:val="000000" w:themeColor="text1"/>
        </w:rPr>
      </w:pPr>
      <w:bookmarkStart w:id="1654" w:name="RQ191206000288_M"/>
      <w:bookmarkStart w:id="1655" w:name="RQ191206000288"/>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656" w:name="RQ191206000288_1_H"/>
      <w:bookmarkEnd w:id="1654"/>
      <w:bookmarkEnd w:id="1656"/>
      <w:r w:rsidRPr="00797AC7">
        <w:rPr>
          <w:color w:val="000000" w:themeColor="text1"/>
          <w:sz w:val="22"/>
        </w:rPr>
        <w:t>(A)</w:t>
      </w:r>
      <w:bookmarkStart w:id="1657" w:name="RQ191206000288_1_1"/>
      <w:r w:rsidRPr="00797AC7">
        <w:rPr>
          <w:rFonts w:hint="eastAsia"/>
          <w:color w:val="000000" w:themeColor="text1"/>
          <w:kern w:val="2"/>
          <w:sz w:val="22"/>
          <w:szCs w:val="22"/>
          <w:lang w:eastAsia="zh-TW"/>
        </w:rPr>
        <w:t>應具備重大公共利益，但不等於對社會或經濟有貢獻</w:t>
      </w:r>
      <w:r w:rsidRPr="00797AC7">
        <w:rPr>
          <w:color w:val="000000" w:themeColor="text1"/>
          <w:sz w:val="22"/>
        </w:rPr>
        <w:t xml:space="preserve">　</w:t>
      </w:r>
      <w:bookmarkEnd w:id="1657"/>
      <w:r w:rsidRPr="00797AC7">
        <w:rPr>
          <w:color w:val="000000" w:themeColor="text1"/>
          <w:sz w:val="22"/>
        </w:rPr>
        <w:t>(B)</w:t>
      </w:r>
      <w:bookmarkStart w:id="1658" w:name="RQ191206000288_1_2"/>
      <w:r w:rsidRPr="00797AC7">
        <w:rPr>
          <w:rFonts w:hint="eastAsia"/>
          <w:color w:val="000000" w:themeColor="text1"/>
          <w:kern w:val="2"/>
          <w:sz w:val="22"/>
          <w:szCs w:val="22"/>
          <w:lang w:eastAsia="zh-TW"/>
        </w:rPr>
        <w:t>實質平等主要以憲法精神及立法目的判斷，不以社會觀感為準則</w:t>
      </w:r>
      <w:r w:rsidRPr="00797AC7">
        <w:rPr>
          <w:color w:val="000000" w:themeColor="text1"/>
          <w:sz w:val="22"/>
        </w:rPr>
        <w:t xml:space="preserve">　</w:t>
      </w:r>
      <w:bookmarkEnd w:id="1658"/>
      <w:r w:rsidRPr="00797AC7">
        <w:rPr>
          <w:color w:val="000000" w:themeColor="text1"/>
          <w:sz w:val="22"/>
        </w:rPr>
        <w:t>(C)</w:t>
      </w:r>
      <w:bookmarkStart w:id="1659" w:name="RQ191206000288_1_3"/>
      <w:r w:rsidRPr="00797AC7">
        <w:rPr>
          <w:rFonts w:hint="eastAsia"/>
          <w:color w:val="000000" w:themeColor="text1"/>
          <w:kern w:val="2"/>
          <w:sz w:val="22"/>
          <w:szCs w:val="22"/>
          <w:lang w:eastAsia="zh-TW"/>
        </w:rPr>
        <w:t>實質平等主要依憲法精神及立法目的而定，除了具備重大公共利益外，也須採取相當嚴格的比例原則判斷，即達成目的及其所需手段的必要程度</w:t>
      </w:r>
      <w:r w:rsidRPr="00797AC7">
        <w:rPr>
          <w:color w:val="000000" w:themeColor="text1"/>
          <w:sz w:val="22"/>
        </w:rPr>
        <w:t xml:space="preserve">　</w:t>
      </w:r>
      <w:bookmarkEnd w:id="1659"/>
      <w:r w:rsidRPr="00797AC7">
        <w:rPr>
          <w:color w:val="000000" w:themeColor="text1"/>
          <w:sz w:val="22"/>
        </w:rPr>
        <w:t>(D)</w:t>
      </w:r>
      <w:bookmarkStart w:id="1660" w:name="RQ191206000288_1_4"/>
      <w:r w:rsidRPr="00797AC7">
        <w:rPr>
          <w:rFonts w:hint="eastAsia"/>
          <w:color w:val="000000" w:themeColor="text1"/>
          <w:kern w:val="2"/>
          <w:sz w:val="22"/>
          <w:szCs w:val="22"/>
          <w:lang w:eastAsia="zh-TW"/>
        </w:rPr>
        <w:t>釋憲具有被動性，無法先交由釋憲機關判斷</w:t>
      </w:r>
      <w:r w:rsidRPr="00797AC7">
        <w:rPr>
          <w:color w:val="000000" w:themeColor="text1"/>
          <w:sz w:val="22"/>
        </w:rPr>
        <w:t xml:space="preserve">　</w:t>
      </w:r>
      <w:bookmarkEnd w:id="1660"/>
      <w:bookmarkEnd w:id="1655"/>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0801857</w:t>
      </w:r>
      <w:r w:rsidRPr="00797AC7">
        <w:rPr>
          <w:rFonts w:eastAsia="華康粗黑體"/>
          <w:color w:val="000000" w:themeColor="text1"/>
          <w:sz w:val="24"/>
          <w:highlight w:val="lightGray"/>
        </w:rPr>
        <w:t xml:space="preserve">　　難易度：難　　出處：</w:t>
      </w:r>
      <w:r w:rsidRPr="00797AC7">
        <w:rPr>
          <w:rFonts w:eastAsia="華康粗黑體"/>
          <w:color w:val="000000" w:themeColor="text1"/>
          <w:sz w:val="24"/>
          <w:highlight w:val="lightGray"/>
        </w:rPr>
        <w:t>SUPER</w:t>
      </w:r>
      <w:r w:rsidRPr="00797AC7">
        <w:rPr>
          <w:rFonts w:eastAsia="華康粗黑體"/>
          <w:color w:val="000000" w:themeColor="text1"/>
          <w:sz w:val="24"/>
          <w:highlight w:val="lightGray"/>
        </w:rPr>
        <w:t xml:space="preserve">講義　　</w:t>
      </w:r>
    </w:p>
    <w:p w:rsidR="004B31C9" w:rsidRPr="00797AC7" w:rsidRDefault="00797AC7" w:rsidP="006F3869">
      <w:pPr>
        <w:pStyle w:val="Normal0113"/>
        <w:snapToGrid w:val="0"/>
        <w:spacing w:line="286" w:lineRule="auto"/>
        <w:ind w:left="397"/>
        <w:jc w:val="both"/>
        <w:textAlignment w:val="center"/>
        <w:rPr>
          <w:rFonts w:eastAsia="DengXian"/>
          <w:color w:val="000000" w:themeColor="text1"/>
        </w:rPr>
      </w:pPr>
      <w:bookmarkStart w:id="1661" w:name="QQ191206000289_1_H"/>
      <w:bookmarkStart w:id="1662" w:name="QQ191206000289"/>
      <w:r w:rsidRPr="00797AC7">
        <w:rPr>
          <w:rFonts w:hint="eastAsia"/>
          <w:color w:val="000000" w:themeColor="text1"/>
          <w:kern w:val="2"/>
          <w:sz w:val="22"/>
          <w:szCs w:val="22"/>
          <w:lang w:eastAsia="zh-TW"/>
        </w:rPr>
        <w:t>司法院釋字第</w:t>
      </w:r>
      <w:r w:rsidRPr="00797AC7">
        <w:rPr>
          <w:rFonts w:hint="eastAsia"/>
          <w:color w:val="000000" w:themeColor="text1"/>
          <w:kern w:val="2"/>
          <w:sz w:val="22"/>
          <w:szCs w:val="22"/>
          <w:lang w:eastAsia="zh-TW"/>
        </w:rPr>
        <w:t>719</w:t>
      </w:r>
      <w:r w:rsidRPr="00797AC7">
        <w:rPr>
          <w:rFonts w:hint="eastAsia"/>
          <w:color w:val="000000" w:themeColor="text1"/>
          <w:kern w:val="2"/>
          <w:sz w:val="22"/>
          <w:szCs w:val="22"/>
          <w:lang w:eastAsia="zh-TW"/>
        </w:rPr>
        <w:t>號解釋中指出，《原住民族工作權保障法》與《政府採購法》中，關於政府採購得標廠商員工總人數超過百人者，在履約期間須僱用一定比例原住民；未達標準者，應向特定基金繳納代金的規定，</w:t>
      </w:r>
      <w:r w:rsidRPr="00797AC7">
        <w:rPr>
          <w:rFonts w:hint="eastAsia"/>
          <w:color w:val="000000" w:themeColor="text1"/>
          <w:kern w:val="2"/>
          <w:sz w:val="22"/>
          <w:szCs w:val="22"/>
          <w:lang w:eastAsia="zh-HK"/>
        </w:rPr>
        <w:t>是</w:t>
      </w:r>
      <w:r w:rsidRPr="00797AC7">
        <w:rPr>
          <w:rFonts w:hint="eastAsia"/>
          <w:color w:val="000000" w:themeColor="text1"/>
          <w:kern w:val="2"/>
          <w:sz w:val="22"/>
          <w:szCs w:val="22"/>
          <w:lang w:eastAsia="zh-TW"/>
        </w:rPr>
        <w:t>考量原住民</w:t>
      </w:r>
      <w:r w:rsidRPr="00797AC7">
        <w:rPr>
          <w:rFonts w:hint="eastAsia"/>
          <w:color w:val="000000" w:themeColor="text1"/>
          <w:kern w:val="2"/>
          <w:sz w:val="22"/>
          <w:szCs w:val="22"/>
          <w:lang w:eastAsia="zh-HK"/>
        </w:rPr>
        <w:t>族</w:t>
      </w:r>
      <w:r w:rsidRPr="00797AC7">
        <w:rPr>
          <w:rFonts w:hint="eastAsia"/>
          <w:color w:val="000000" w:themeColor="text1"/>
          <w:kern w:val="2"/>
          <w:sz w:val="22"/>
          <w:szCs w:val="22"/>
          <w:lang w:eastAsia="zh-TW"/>
        </w:rPr>
        <w:t>所受之教育及職業技能訓練程度，在現今就業市場中相對弱勢；再者，此舉亦有落實憲法保障原住民族權益及維護重大公共利益之目的。因此透過得標廠商比例進用之優惠措施，並無違背憲法保障人民之平等權、財產權及比例原則。綜上所述，政府就原住民族就業實施的差別待遇的最主要目的應為下列何者？</w:t>
      </w:r>
      <w:r w:rsidRPr="00797AC7">
        <w:rPr>
          <w:color w:val="000000" w:themeColor="text1"/>
          <w:sz w:val="22"/>
        </w:rPr>
        <w:t xml:space="preserve">　</w:t>
      </w:r>
      <w:bookmarkEnd w:id="1661"/>
      <w:r w:rsidRPr="00797AC7">
        <w:rPr>
          <w:color w:val="000000" w:themeColor="text1"/>
          <w:sz w:val="22"/>
        </w:rPr>
        <w:t>(A)</w:t>
      </w:r>
      <w:bookmarkStart w:id="1663" w:name="QQ191206000289_1_1"/>
      <w:r w:rsidRPr="00797AC7">
        <w:rPr>
          <w:rFonts w:hint="eastAsia"/>
          <w:color w:val="000000" w:themeColor="text1"/>
          <w:kern w:val="2"/>
          <w:sz w:val="22"/>
          <w:szCs w:val="22"/>
          <w:lang w:eastAsia="zh-TW"/>
        </w:rPr>
        <w:t>改善原住民族就業及經濟社會處境</w:t>
      </w:r>
      <w:r w:rsidRPr="00797AC7">
        <w:rPr>
          <w:color w:val="000000" w:themeColor="text1"/>
          <w:sz w:val="22"/>
        </w:rPr>
        <w:t xml:space="preserve">　</w:t>
      </w:r>
      <w:bookmarkEnd w:id="1663"/>
      <w:r w:rsidRPr="00797AC7">
        <w:rPr>
          <w:color w:val="000000" w:themeColor="text1"/>
          <w:sz w:val="22"/>
        </w:rPr>
        <w:t>(B)</w:t>
      </w:r>
      <w:bookmarkStart w:id="1664" w:name="QQ191206000289_1_2"/>
      <w:r w:rsidRPr="00797AC7">
        <w:rPr>
          <w:rFonts w:hint="eastAsia"/>
          <w:color w:val="000000" w:themeColor="text1"/>
          <w:kern w:val="2"/>
          <w:sz w:val="22"/>
          <w:szCs w:val="22"/>
          <w:lang w:eastAsia="zh-TW"/>
        </w:rPr>
        <w:t>提供特定群體優先的合理差別對待</w:t>
      </w:r>
      <w:r w:rsidRPr="00797AC7">
        <w:rPr>
          <w:color w:val="000000" w:themeColor="text1"/>
          <w:sz w:val="22"/>
        </w:rPr>
        <w:t xml:space="preserve">　</w:t>
      </w:r>
      <w:bookmarkEnd w:id="1664"/>
      <w:r w:rsidRPr="00797AC7">
        <w:rPr>
          <w:color w:val="000000" w:themeColor="text1"/>
          <w:sz w:val="22"/>
        </w:rPr>
        <w:t>(C)</w:t>
      </w:r>
      <w:bookmarkStart w:id="1665" w:name="QQ191206000289_1_3"/>
      <w:r w:rsidRPr="00797AC7">
        <w:rPr>
          <w:rFonts w:hint="eastAsia"/>
          <w:color w:val="000000" w:themeColor="text1"/>
          <w:kern w:val="2"/>
          <w:sz w:val="22"/>
          <w:szCs w:val="22"/>
          <w:lang w:eastAsia="zh-TW"/>
        </w:rPr>
        <w:t>矯正原住民族在公部門的不利地位</w:t>
      </w:r>
      <w:r w:rsidRPr="00797AC7">
        <w:rPr>
          <w:color w:val="000000" w:themeColor="text1"/>
          <w:sz w:val="22"/>
        </w:rPr>
        <w:t xml:space="preserve">　</w:t>
      </w:r>
      <w:bookmarkEnd w:id="1665"/>
      <w:r w:rsidRPr="00797AC7">
        <w:rPr>
          <w:color w:val="000000" w:themeColor="text1"/>
          <w:sz w:val="22"/>
        </w:rPr>
        <w:t>(D)</w:t>
      </w:r>
      <w:bookmarkStart w:id="1666" w:name="QQ191206000289_1_4"/>
      <w:r w:rsidRPr="00797AC7">
        <w:rPr>
          <w:rFonts w:hint="eastAsia"/>
          <w:color w:val="000000" w:themeColor="text1"/>
          <w:kern w:val="2"/>
          <w:sz w:val="22"/>
          <w:szCs w:val="22"/>
          <w:lang w:eastAsia="zh-TW"/>
        </w:rPr>
        <w:t>對整個社會能產生重大的公共利益</w:t>
      </w:r>
      <w:r w:rsidRPr="00797AC7">
        <w:rPr>
          <w:color w:val="000000" w:themeColor="text1"/>
          <w:sz w:val="22"/>
        </w:rPr>
        <w:t xml:space="preserve">　</w:t>
      </w:r>
      <w:bookmarkEnd w:id="1666"/>
      <w:bookmarkEnd w:id="1662"/>
    </w:p>
    <w:p w:rsidR="004B31C9" w:rsidRPr="00797AC7" w:rsidRDefault="00797AC7" w:rsidP="006F3869">
      <w:pPr>
        <w:pStyle w:val="Normal1113"/>
        <w:snapToGrid w:val="0"/>
        <w:spacing w:line="286" w:lineRule="auto"/>
        <w:ind w:left="1332" w:hanging="935"/>
        <w:jc w:val="both"/>
        <w:textAlignment w:val="center"/>
        <w:rPr>
          <w:rFonts w:eastAsia="DengXian"/>
          <w:color w:val="000000" w:themeColor="text1"/>
        </w:rPr>
      </w:pPr>
      <w:bookmarkStart w:id="1667" w:name="AQ191206000289_M"/>
      <w:bookmarkStart w:id="1668" w:name="AQ191206000289"/>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669" w:name="AQ191206000289_1"/>
      <w:bookmarkEnd w:id="1667"/>
      <w:r w:rsidRPr="00797AC7">
        <w:rPr>
          <w:color w:val="000000" w:themeColor="text1"/>
          <w:sz w:val="22"/>
        </w:rPr>
        <w:t>A</w:t>
      </w:r>
      <w:r w:rsidRPr="00797AC7">
        <w:rPr>
          <w:color w:val="000000" w:themeColor="text1"/>
          <w:sz w:val="22"/>
        </w:rPr>
        <w:t xml:space="preserve">　</w:t>
      </w:r>
      <w:bookmarkEnd w:id="1669"/>
      <w:bookmarkEnd w:id="1668"/>
    </w:p>
    <w:p w:rsidR="004B31C9" w:rsidRPr="00797AC7" w:rsidRDefault="00797AC7" w:rsidP="006F3869">
      <w:pPr>
        <w:pStyle w:val="Normal2112"/>
        <w:snapToGrid w:val="0"/>
        <w:spacing w:line="286" w:lineRule="auto"/>
        <w:ind w:left="1304" w:hanging="907"/>
        <w:jc w:val="both"/>
        <w:textAlignment w:val="center"/>
        <w:rPr>
          <w:rFonts w:eastAsia="DengXian"/>
          <w:color w:val="000000" w:themeColor="text1"/>
        </w:rPr>
      </w:pPr>
      <w:bookmarkStart w:id="1670" w:name="RQ191206000289_M"/>
      <w:bookmarkStart w:id="1671" w:name="RQ191206000289"/>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672" w:name="RQ191206000289_1_H"/>
      <w:bookmarkEnd w:id="1670"/>
      <w:bookmarkEnd w:id="1672"/>
      <w:r w:rsidRPr="00797AC7">
        <w:rPr>
          <w:color w:val="000000" w:themeColor="text1"/>
          <w:sz w:val="22"/>
        </w:rPr>
        <w:t>(B)</w:t>
      </w:r>
      <w:bookmarkStart w:id="1673" w:name="RQ191206000289_1_2"/>
      <w:r w:rsidRPr="00797AC7">
        <w:rPr>
          <w:rFonts w:hint="eastAsia"/>
          <w:color w:val="000000" w:themeColor="text1"/>
          <w:kern w:val="2"/>
          <w:sz w:val="22"/>
          <w:szCs w:val="22"/>
          <w:lang w:eastAsia="zh-TW"/>
        </w:rPr>
        <w:t>為保障原住民族權益之手段，而非目的</w:t>
      </w:r>
      <w:r w:rsidRPr="00797AC7">
        <w:rPr>
          <w:color w:val="000000" w:themeColor="text1"/>
          <w:sz w:val="22"/>
        </w:rPr>
        <w:t xml:space="preserve">　</w:t>
      </w:r>
      <w:bookmarkEnd w:id="1673"/>
      <w:r w:rsidRPr="00797AC7">
        <w:rPr>
          <w:color w:val="000000" w:themeColor="text1"/>
          <w:sz w:val="22"/>
        </w:rPr>
        <w:t>(C)</w:t>
      </w:r>
      <w:bookmarkStart w:id="1674" w:name="RQ191206000289_1_3"/>
      <w:r w:rsidRPr="00797AC7">
        <w:rPr>
          <w:rFonts w:hint="eastAsia"/>
          <w:color w:val="000000" w:themeColor="text1"/>
          <w:kern w:val="2"/>
          <w:sz w:val="22"/>
          <w:szCs w:val="22"/>
          <w:lang w:eastAsia="zh-TW"/>
        </w:rPr>
        <w:t>積極平權措施之實施，不限於公部門；且本題採購之廠商屬為私部門</w:t>
      </w:r>
      <w:r w:rsidRPr="00797AC7">
        <w:rPr>
          <w:color w:val="000000" w:themeColor="text1"/>
          <w:sz w:val="22"/>
        </w:rPr>
        <w:t xml:space="preserve">　</w:t>
      </w:r>
      <w:bookmarkEnd w:id="1674"/>
      <w:r w:rsidRPr="00797AC7">
        <w:rPr>
          <w:color w:val="000000" w:themeColor="text1"/>
          <w:sz w:val="22"/>
        </w:rPr>
        <w:t>(D)</w:t>
      </w:r>
      <w:bookmarkStart w:id="1675" w:name="RQ191206000289_1_4"/>
      <w:r w:rsidRPr="00797AC7">
        <w:rPr>
          <w:rFonts w:hint="eastAsia"/>
          <w:color w:val="000000" w:themeColor="text1"/>
          <w:kern w:val="2"/>
          <w:sz w:val="22"/>
          <w:szCs w:val="22"/>
          <w:lang w:eastAsia="zh-TW"/>
        </w:rPr>
        <w:t>最主要的目的為保障原住民族權益，維護重大公共利益則是政府判斷是否採取措施的條件之一</w:t>
      </w:r>
      <w:r w:rsidRPr="00797AC7">
        <w:rPr>
          <w:color w:val="000000" w:themeColor="text1"/>
          <w:sz w:val="22"/>
        </w:rPr>
        <w:t xml:space="preserve">　</w:t>
      </w:r>
      <w:bookmarkEnd w:id="1675"/>
      <w:bookmarkEnd w:id="1671"/>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0801860</w:t>
      </w:r>
      <w:r w:rsidRPr="00797AC7">
        <w:rPr>
          <w:rFonts w:eastAsia="華康粗黑體"/>
          <w:color w:val="000000" w:themeColor="text1"/>
          <w:sz w:val="24"/>
          <w:highlight w:val="lightGray"/>
        </w:rPr>
        <w:t xml:space="preserve">　　難易度：中　　出處：</w:t>
      </w:r>
      <w:r w:rsidRPr="00797AC7">
        <w:rPr>
          <w:rFonts w:eastAsia="華康粗黑體"/>
          <w:color w:val="000000" w:themeColor="text1"/>
          <w:sz w:val="24"/>
          <w:highlight w:val="lightGray"/>
        </w:rPr>
        <w:t>SUPER</w:t>
      </w:r>
      <w:r w:rsidRPr="00797AC7">
        <w:rPr>
          <w:rFonts w:eastAsia="華康粗黑體"/>
          <w:color w:val="000000" w:themeColor="text1"/>
          <w:sz w:val="24"/>
          <w:highlight w:val="lightGray"/>
        </w:rPr>
        <w:t xml:space="preserve">講義　　</w:t>
      </w:r>
    </w:p>
    <w:p w:rsidR="004B31C9" w:rsidRPr="00797AC7" w:rsidRDefault="00797AC7" w:rsidP="006F3869">
      <w:pPr>
        <w:pStyle w:val="Normal0114"/>
        <w:snapToGrid w:val="0"/>
        <w:spacing w:line="286" w:lineRule="auto"/>
        <w:ind w:left="397"/>
        <w:jc w:val="both"/>
        <w:textAlignment w:val="center"/>
        <w:rPr>
          <w:rFonts w:eastAsia="DengXian"/>
          <w:color w:val="000000" w:themeColor="text1"/>
        </w:rPr>
      </w:pPr>
      <w:bookmarkStart w:id="1676" w:name="QQ191206000292_1_H"/>
      <w:bookmarkStart w:id="1677" w:name="QQ191206000292"/>
      <w:r w:rsidRPr="00797AC7">
        <w:rPr>
          <w:rFonts w:hint="eastAsia"/>
          <w:color w:val="000000" w:themeColor="text1"/>
          <w:kern w:val="2"/>
          <w:sz w:val="22"/>
          <w:szCs w:val="22"/>
          <w:lang w:eastAsia="zh-TW"/>
        </w:rPr>
        <w:t>日本媒體日前揭露東京醫科大學醫學系為了降低女性考生錄取率，</w:t>
      </w:r>
      <w:r w:rsidRPr="00797AC7">
        <w:rPr>
          <w:rFonts w:hint="eastAsia"/>
          <w:color w:val="000000" w:themeColor="text1"/>
          <w:kern w:val="2"/>
          <w:sz w:val="22"/>
          <w:szCs w:val="22"/>
          <w:u w:val="single"/>
          <w:lang w:eastAsia="zh-TW"/>
        </w:rPr>
        <w:t>（甲）透過「技術性調分」讓女性考生合格率遠低於男性</w:t>
      </w:r>
      <w:r w:rsidRPr="00797AC7">
        <w:rPr>
          <w:rFonts w:hint="eastAsia"/>
          <w:color w:val="000000" w:themeColor="text1"/>
          <w:kern w:val="2"/>
          <w:sz w:val="22"/>
          <w:szCs w:val="22"/>
          <w:lang w:eastAsia="zh-TW"/>
        </w:rPr>
        <w:t>。對此校方表示，</w:t>
      </w:r>
      <w:r w:rsidRPr="00797AC7">
        <w:rPr>
          <w:rFonts w:hint="eastAsia"/>
          <w:color w:val="000000" w:themeColor="text1"/>
          <w:kern w:val="2"/>
          <w:sz w:val="22"/>
          <w:szCs w:val="22"/>
          <w:u w:val="single"/>
          <w:lang w:eastAsia="zh-TW"/>
        </w:rPr>
        <w:t>（乙）女性畢業投入相關職場後，較易因結婚、生育等原因辭職或轉換跑道</w:t>
      </w:r>
      <w:r w:rsidRPr="00797AC7">
        <w:rPr>
          <w:rFonts w:hint="eastAsia"/>
          <w:color w:val="000000" w:themeColor="text1"/>
          <w:kern w:val="2"/>
          <w:sz w:val="22"/>
          <w:szCs w:val="22"/>
          <w:lang w:eastAsia="zh-TW"/>
        </w:rPr>
        <w:t>，</w:t>
      </w:r>
      <w:r w:rsidRPr="00797AC7">
        <w:rPr>
          <w:rFonts w:hint="eastAsia"/>
          <w:color w:val="000000" w:themeColor="text1"/>
          <w:kern w:val="2"/>
          <w:sz w:val="22"/>
          <w:szCs w:val="22"/>
          <w:u w:val="single"/>
          <w:lang w:eastAsia="zh-TW"/>
        </w:rPr>
        <w:t>（丙）造成醫院人力不足</w:t>
      </w:r>
      <w:r w:rsidRPr="00797AC7">
        <w:rPr>
          <w:rFonts w:hint="eastAsia"/>
          <w:color w:val="000000" w:themeColor="text1"/>
          <w:kern w:val="2"/>
          <w:sz w:val="22"/>
          <w:szCs w:val="22"/>
          <w:lang w:eastAsia="zh-TW"/>
        </w:rPr>
        <w:t>，為了確保醫療品質才會以「技術性調分」的手段降低女學生的比例。相關人士也認為，</w:t>
      </w:r>
      <w:r w:rsidRPr="00797AC7">
        <w:rPr>
          <w:rFonts w:hint="eastAsia"/>
          <w:color w:val="000000" w:themeColor="text1"/>
          <w:kern w:val="2"/>
          <w:sz w:val="22"/>
          <w:szCs w:val="22"/>
          <w:u w:val="single"/>
          <w:lang w:eastAsia="zh-TW"/>
        </w:rPr>
        <w:t>（丁）因為女性很會考試，但離職率比男性高</w:t>
      </w:r>
      <w:r w:rsidRPr="00797AC7">
        <w:rPr>
          <w:rFonts w:hint="eastAsia"/>
          <w:color w:val="000000" w:themeColor="text1"/>
          <w:kern w:val="2"/>
          <w:sz w:val="22"/>
          <w:szCs w:val="22"/>
          <w:lang w:eastAsia="zh-TW"/>
        </w:rPr>
        <w:t>，調分之舉實屬「必要之惡」。上述（甲）～（丁）何者屬於「性別歧視」？</w:t>
      </w:r>
      <w:r w:rsidRPr="00797AC7">
        <w:rPr>
          <w:color w:val="000000" w:themeColor="text1"/>
          <w:sz w:val="22"/>
        </w:rPr>
        <w:t xml:space="preserve">　</w:t>
      </w:r>
      <w:bookmarkEnd w:id="1676"/>
      <w:r w:rsidRPr="00797AC7">
        <w:rPr>
          <w:color w:val="000000" w:themeColor="text1"/>
          <w:sz w:val="22"/>
        </w:rPr>
        <w:t>(A)</w:t>
      </w:r>
      <w:bookmarkStart w:id="1678" w:name="QQ191206000292_1_1"/>
      <w:r w:rsidRPr="00797AC7">
        <w:rPr>
          <w:rFonts w:hint="eastAsia"/>
          <w:color w:val="000000" w:themeColor="text1"/>
          <w:kern w:val="2"/>
          <w:sz w:val="22"/>
          <w:szCs w:val="22"/>
          <w:lang w:eastAsia="zh-TW"/>
        </w:rPr>
        <w:t>甲</w:t>
      </w:r>
      <w:r w:rsidRPr="00797AC7">
        <w:rPr>
          <w:color w:val="000000" w:themeColor="text1"/>
          <w:sz w:val="22"/>
        </w:rPr>
        <w:t xml:space="preserve">　</w:t>
      </w:r>
      <w:bookmarkEnd w:id="1678"/>
      <w:r w:rsidRPr="00797AC7">
        <w:rPr>
          <w:color w:val="000000" w:themeColor="text1"/>
          <w:sz w:val="22"/>
        </w:rPr>
        <w:t>(B)</w:t>
      </w:r>
      <w:bookmarkStart w:id="1679" w:name="QQ191206000292_1_2"/>
      <w:r w:rsidRPr="00797AC7">
        <w:rPr>
          <w:rFonts w:hint="eastAsia"/>
          <w:color w:val="000000" w:themeColor="text1"/>
          <w:kern w:val="2"/>
          <w:sz w:val="22"/>
          <w:szCs w:val="22"/>
          <w:lang w:eastAsia="zh-TW"/>
        </w:rPr>
        <w:t>乙</w:t>
      </w:r>
      <w:r w:rsidRPr="00797AC7">
        <w:rPr>
          <w:color w:val="000000" w:themeColor="text1"/>
          <w:sz w:val="22"/>
        </w:rPr>
        <w:t xml:space="preserve">　</w:t>
      </w:r>
      <w:bookmarkEnd w:id="1679"/>
      <w:r w:rsidRPr="00797AC7">
        <w:rPr>
          <w:color w:val="000000" w:themeColor="text1"/>
          <w:sz w:val="22"/>
        </w:rPr>
        <w:t>(C)</w:t>
      </w:r>
      <w:bookmarkStart w:id="1680" w:name="QQ191206000292_1_3"/>
      <w:r w:rsidRPr="00797AC7">
        <w:rPr>
          <w:rFonts w:hint="eastAsia"/>
          <w:color w:val="000000" w:themeColor="text1"/>
          <w:kern w:val="2"/>
          <w:sz w:val="22"/>
          <w:szCs w:val="22"/>
          <w:lang w:eastAsia="zh-TW"/>
        </w:rPr>
        <w:t>丙</w:t>
      </w:r>
      <w:r w:rsidRPr="00797AC7">
        <w:rPr>
          <w:color w:val="000000" w:themeColor="text1"/>
          <w:sz w:val="22"/>
        </w:rPr>
        <w:t xml:space="preserve">　</w:t>
      </w:r>
      <w:bookmarkEnd w:id="1680"/>
      <w:r w:rsidRPr="00797AC7">
        <w:rPr>
          <w:color w:val="000000" w:themeColor="text1"/>
          <w:sz w:val="22"/>
        </w:rPr>
        <w:t>(D)</w:t>
      </w:r>
      <w:bookmarkStart w:id="1681" w:name="QQ191206000292_1_4"/>
      <w:r w:rsidRPr="00797AC7">
        <w:rPr>
          <w:rFonts w:hint="eastAsia"/>
          <w:color w:val="000000" w:themeColor="text1"/>
          <w:kern w:val="2"/>
          <w:sz w:val="22"/>
          <w:szCs w:val="22"/>
          <w:lang w:eastAsia="zh-TW"/>
        </w:rPr>
        <w:t>丁</w:t>
      </w:r>
      <w:r w:rsidRPr="00797AC7">
        <w:rPr>
          <w:color w:val="000000" w:themeColor="text1"/>
          <w:sz w:val="22"/>
        </w:rPr>
        <w:t xml:space="preserve">　</w:t>
      </w:r>
      <w:bookmarkEnd w:id="1681"/>
      <w:bookmarkEnd w:id="1677"/>
    </w:p>
    <w:p w:rsidR="004B31C9" w:rsidRPr="00797AC7" w:rsidRDefault="00797AC7" w:rsidP="006F3869">
      <w:pPr>
        <w:pStyle w:val="Normal1114"/>
        <w:snapToGrid w:val="0"/>
        <w:spacing w:line="286" w:lineRule="auto"/>
        <w:ind w:left="1332" w:hanging="935"/>
        <w:jc w:val="both"/>
        <w:textAlignment w:val="center"/>
        <w:rPr>
          <w:rFonts w:eastAsia="DengXian"/>
          <w:color w:val="000000" w:themeColor="text1"/>
        </w:rPr>
      </w:pPr>
      <w:bookmarkStart w:id="1682" w:name="AQ191206000292_M"/>
      <w:bookmarkStart w:id="1683" w:name="AQ191206000292"/>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684" w:name="AQ191206000292_1"/>
      <w:bookmarkEnd w:id="1682"/>
      <w:r w:rsidRPr="00797AC7">
        <w:rPr>
          <w:color w:val="000000" w:themeColor="text1"/>
          <w:sz w:val="22"/>
        </w:rPr>
        <w:t>A</w:t>
      </w:r>
      <w:r w:rsidRPr="00797AC7">
        <w:rPr>
          <w:color w:val="000000" w:themeColor="text1"/>
          <w:sz w:val="22"/>
        </w:rPr>
        <w:t xml:space="preserve">　</w:t>
      </w:r>
      <w:bookmarkEnd w:id="1684"/>
      <w:bookmarkEnd w:id="1683"/>
    </w:p>
    <w:p w:rsidR="004B31C9" w:rsidRPr="00797AC7" w:rsidRDefault="00797AC7" w:rsidP="006F3869">
      <w:pPr>
        <w:pStyle w:val="Normal2113"/>
        <w:snapToGrid w:val="0"/>
        <w:spacing w:line="286" w:lineRule="auto"/>
        <w:ind w:left="1304" w:hanging="907"/>
        <w:jc w:val="both"/>
        <w:textAlignment w:val="center"/>
        <w:rPr>
          <w:rFonts w:eastAsia="DengXian"/>
          <w:color w:val="000000" w:themeColor="text1"/>
        </w:rPr>
      </w:pPr>
      <w:bookmarkStart w:id="1685" w:name="RQ191206000292_M"/>
      <w:bookmarkStart w:id="1686" w:name="RQ191206000292"/>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687" w:name="RQ191206000292_1_H"/>
      <w:bookmarkEnd w:id="1685"/>
      <w:r w:rsidRPr="00797AC7">
        <w:rPr>
          <w:rFonts w:hint="eastAsia"/>
          <w:color w:val="000000" w:themeColor="text1"/>
          <w:kern w:val="2"/>
          <w:sz w:val="22"/>
          <w:szCs w:val="22"/>
          <w:lang w:eastAsia="zh-TW"/>
        </w:rPr>
        <w:t>（甲）對女學生做出實際的不平等對待，為性別歧視；（乙）（丁）皆為對女性存有先入為主、錯誤的看法，屬性別偏見；（丙）表達醫院人力不足的現象，未有性別概念</w:t>
      </w:r>
      <w:r w:rsidRPr="00797AC7">
        <w:rPr>
          <w:color w:val="000000" w:themeColor="text1"/>
          <w:sz w:val="22"/>
        </w:rPr>
        <w:t xml:space="preserve">　</w:t>
      </w:r>
      <w:bookmarkEnd w:id="1687"/>
      <w:bookmarkEnd w:id="1686"/>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0801861</w:t>
      </w:r>
      <w:r w:rsidRPr="00797AC7">
        <w:rPr>
          <w:rFonts w:eastAsia="華康粗黑體"/>
          <w:color w:val="000000" w:themeColor="text1"/>
          <w:sz w:val="24"/>
          <w:highlight w:val="lightGray"/>
        </w:rPr>
        <w:t xml:space="preserve">　　難易度：難　　出處：</w:t>
      </w:r>
      <w:r w:rsidRPr="00797AC7">
        <w:rPr>
          <w:rFonts w:eastAsia="華康粗黑體"/>
          <w:color w:val="000000" w:themeColor="text1"/>
          <w:sz w:val="24"/>
          <w:highlight w:val="lightGray"/>
        </w:rPr>
        <w:t>SUPER</w:t>
      </w:r>
      <w:r w:rsidRPr="00797AC7">
        <w:rPr>
          <w:rFonts w:eastAsia="華康粗黑體"/>
          <w:color w:val="000000" w:themeColor="text1"/>
          <w:sz w:val="24"/>
          <w:highlight w:val="lightGray"/>
        </w:rPr>
        <w:t xml:space="preserve">講義　　</w:t>
      </w:r>
    </w:p>
    <w:p w:rsidR="004B31C9" w:rsidRPr="00797AC7" w:rsidRDefault="00797AC7" w:rsidP="006F3869">
      <w:pPr>
        <w:pStyle w:val="Normal0115"/>
        <w:snapToGrid w:val="0"/>
        <w:spacing w:line="286" w:lineRule="auto"/>
        <w:ind w:left="397"/>
        <w:jc w:val="both"/>
        <w:textAlignment w:val="center"/>
        <w:rPr>
          <w:rFonts w:eastAsia="DengXian"/>
          <w:color w:val="000000" w:themeColor="text1"/>
        </w:rPr>
      </w:pPr>
      <w:bookmarkStart w:id="1688" w:name="QQ191206000293_1_H"/>
      <w:bookmarkStart w:id="1689" w:name="QQ191206000293"/>
      <w:r w:rsidRPr="00797AC7">
        <w:rPr>
          <w:rFonts w:hint="eastAsia"/>
          <w:color w:val="000000" w:themeColor="text1"/>
          <w:kern w:val="2"/>
          <w:sz w:val="22"/>
          <w:szCs w:val="22"/>
          <w:lang w:eastAsia="zh-TW"/>
        </w:rPr>
        <w:t>2019</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5</w:t>
      </w:r>
      <w:r w:rsidRPr="00797AC7">
        <w:rPr>
          <w:rFonts w:hint="eastAsia"/>
          <w:color w:val="000000" w:themeColor="text1"/>
          <w:kern w:val="2"/>
          <w:sz w:val="22"/>
          <w:szCs w:val="22"/>
          <w:lang w:eastAsia="zh-TW"/>
        </w:rPr>
        <w:t>月</w:t>
      </w:r>
      <w:r w:rsidRPr="00797AC7">
        <w:rPr>
          <w:rFonts w:hint="eastAsia"/>
          <w:color w:val="000000" w:themeColor="text1"/>
          <w:kern w:val="2"/>
          <w:sz w:val="22"/>
          <w:szCs w:val="22"/>
          <w:lang w:eastAsia="zh-TW"/>
        </w:rPr>
        <w:t>17</w:t>
      </w:r>
      <w:r w:rsidRPr="00797AC7">
        <w:rPr>
          <w:rFonts w:hint="eastAsia"/>
          <w:color w:val="000000" w:themeColor="text1"/>
          <w:kern w:val="2"/>
          <w:sz w:val="22"/>
          <w:szCs w:val="22"/>
          <w:lang w:eastAsia="zh-TW"/>
        </w:rPr>
        <w:t>日，經過多方折衝後通過《司法院釋字第</w:t>
      </w:r>
      <w:r w:rsidRPr="00797AC7">
        <w:rPr>
          <w:rFonts w:hint="eastAsia"/>
          <w:color w:val="000000" w:themeColor="text1"/>
          <w:kern w:val="2"/>
          <w:sz w:val="22"/>
          <w:szCs w:val="22"/>
          <w:lang w:eastAsia="zh-TW"/>
        </w:rPr>
        <w:t>748</w:t>
      </w:r>
      <w:r w:rsidRPr="00797AC7">
        <w:rPr>
          <w:rFonts w:hint="eastAsia"/>
          <w:color w:val="000000" w:themeColor="text1"/>
          <w:kern w:val="2"/>
          <w:sz w:val="22"/>
          <w:szCs w:val="22"/>
          <w:lang w:eastAsia="zh-TW"/>
        </w:rPr>
        <w:t>號解釋施行法》，我國成為亞洲第一個同性婚姻合法化的國家。「同性婚姻」是近年我國社會高度重視、也高度爭議的議題，爭議的主因，即在於同性戀屬於社會上的少數，經常因不同於主流的異性戀而被汙名化為「不正常」，剝奪了本應擁有的權利。因此，釋字第</w:t>
      </w:r>
      <w:r w:rsidRPr="00797AC7">
        <w:rPr>
          <w:rFonts w:hint="eastAsia"/>
          <w:color w:val="000000" w:themeColor="text1"/>
          <w:kern w:val="2"/>
          <w:sz w:val="22"/>
          <w:szCs w:val="22"/>
          <w:lang w:eastAsia="zh-TW"/>
        </w:rPr>
        <w:t>748</w:t>
      </w:r>
      <w:r w:rsidRPr="00797AC7">
        <w:rPr>
          <w:rFonts w:hint="eastAsia"/>
          <w:color w:val="000000" w:themeColor="text1"/>
          <w:kern w:val="2"/>
          <w:sz w:val="22"/>
          <w:szCs w:val="22"/>
          <w:lang w:eastAsia="zh-TW"/>
        </w:rPr>
        <w:t>號解釋中大法官明確指出，《民法》未使相同性別者結婚的權利獲得保障，形同差別待遇，已經違反憲法保障人民平等權及自由權的意旨。下列關於此一議題的敘述，何者正確？</w:t>
      </w:r>
      <w:r w:rsidRPr="00797AC7">
        <w:rPr>
          <w:color w:val="000000" w:themeColor="text1"/>
          <w:sz w:val="22"/>
        </w:rPr>
        <w:t xml:space="preserve">　</w:t>
      </w:r>
      <w:bookmarkEnd w:id="1688"/>
      <w:r w:rsidRPr="00797AC7">
        <w:rPr>
          <w:color w:val="000000" w:themeColor="text1"/>
          <w:sz w:val="22"/>
        </w:rPr>
        <w:t>(A)</w:t>
      </w:r>
      <w:bookmarkStart w:id="1690" w:name="QQ191206000293_1_1"/>
      <w:r w:rsidRPr="00797AC7">
        <w:rPr>
          <w:rFonts w:hint="eastAsia"/>
          <w:color w:val="000000" w:themeColor="text1"/>
          <w:kern w:val="2"/>
          <w:sz w:val="22"/>
          <w:szCs w:val="22"/>
          <w:lang w:eastAsia="zh-TW"/>
        </w:rPr>
        <w:t>同性戀權利受限，與其身處社會上不利的群體位置有關</w:t>
      </w:r>
      <w:r w:rsidRPr="00797AC7">
        <w:rPr>
          <w:color w:val="000000" w:themeColor="text1"/>
          <w:sz w:val="22"/>
        </w:rPr>
        <w:t xml:space="preserve">　</w:t>
      </w:r>
      <w:bookmarkEnd w:id="1690"/>
      <w:r w:rsidRPr="00797AC7">
        <w:rPr>
          <w:color w:val="000000" w:themeColor="text1"/>
          <w:sz w:val="22"/>
        </w:rPr>
        <w:t>(B)</w:t>
      </w:r>
      <w:bookmarkStart w:id="1691" w:name="QQ191206000293_1_2"/>
      <w:r w:rsidRPr="00797AC7">
        <w:rPr>
          <w:rFonts w:hint="eastAsia"/>
          <w:color w:val="000000" w:themeColor="text1"/>
          <w:kern w:val="2"/>
          <w:sz w:val="22"/>
          <w:szCs w:val="22"/>
          <w:lang w:eastAsia="zh-TW"/>
        </w:rPr>
        <w:t>同性婚姻合法化屬於保障弱勢群體的「合理差別對待」</w:t>
      </w:r>
      <w:r w:rsidRPr="00797AC7">
        <w:rPr>
          <w:color w:val="000000" w:themeColor="text1"/>
          <w:sz w:val="22"/>
        </w:rPr>
        <w:t xml:space="preserve">　</w:t>
      </w:r>
      <w:bookmarkEnd w:id="1691"/>
      <w:r w:rsidRPr="00797AC7">
        <w:rPr>
          <w:color w:val="000000" w:themeColor="text1"/>
          <w:sz w:val="22"/>
        </w:rPr>
        <w:t>(C)</w:t>
      </w:r>
      <w:bookmarkStart w:id="1692" w:name="QQ191206000293_1_3"/>
      <w:r w:rsidRPr="00797AC7">
        <w:rPr>
          <w:rFonts w:hint="eastAsia"/>
          <w:color w:val="000000" w:themeColor="text1"/>
          <w:kern w:val="2"/>
          <w:sz w:val="22"/>
          <w:szCs w:val="22"/>
          <w:lang w:eastAsia="zh-TW"/>
        </w:rPr>
        <w:t>就我國此議題現況可知，公平正義沒有可供參考的準則</w:t>
      </w:r>
      <w:r w:rsidRPr="00797AC7">
        <w:rPr>
          <w:color w:val="000000" w:themeColor="text1"/>
          <w:sz w:val="22"/>
        </w:rPr>
        <w:t xml:space="preserve">　</w:t>
      </w:r>
      <w:bookmarkEnd w:id="1692"/>
      <w:r w:rsidRPr="00797AC7">
        <w:rPr>
          <w:color w:val="000000" w:themeColor="text1"/>
          <w:sz w:val="22"/>
        </w:rPr>
        <w:t>(D)</w:t>
      </w:r>
      <w:bookmarkStart w:id="1693" w:name="QQ191206000293_1_4"/>
      <w:r w:rsidRPr="00797AC7">
        <w:rPr>
          <w:rFonts w:hint="eastAsia"/>
          <w:color w:val="000000" w:themeColor="text1"/>
          <w:kern w:val="2"/>
          <w:sz w:val="22"/>
          <w:szCs w:val="22"/>
          <w:lang w:eastAsia="zh-TW"/>
        </w:rPr>
        <w:t>透過立法權與司法權的公權力施展，才能實現公平正義</w:t>
      </w:r>
      <w:r w:rsidRPr="00797AC7">
        <w:rPr>
          <w:color w:val="000000" w:themeColor="text1"/>
          <w:sz w:val="22"/>
        </w:rPr>
        <w:t xml:space="preserve">　</w:t>
      </w:r>
      <w:bookmarkEnd w:id="1693"/>
      <w:bookmarkEnd w:id="1689"/>
    </w:p>
    <w:p w:rsidR="004B31C9" w:rsidRPr="00797AC7" w:rsidRDefault="00797AC7" w:rsidP="006F3869">
      <w:pPr>
        <w:pStyle w:val="Normal1115"/>
        <w:snapToGrid w:val="0"/>
        <w:spacing w:line="286" w:lineRule="auto"/>
        <w:ind w:left="1332" w:hanging="935"/>
        <w:jc w:val="both"/>
        <w:textAlignment w:val="center"/>
        <w:rPr>
          <w:rFonts w:eastAsia="DengXian"/>
          <w:color w:val="000000" w:themeColor="text1"/>
        </w:rPr>
      </w:pPr>
      <w:bookmarkStart w:id="1694" w:name="AQ191206000293_M"/>
      <w:bookmarkStart w:id="1695" w:name="AQ191206000293"/>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696" w:name="AQ191206000293_1"/>
      <w:bookmarkEnd w:id="1694"/>
      <w:r w:rsidRPr="00797AC7">
        <w:rPr>
          <w:color w:val="000000" w:themeColor="text1"/>
          <w:sz w:val="22"/>
        </w:rPr>
        <w:t>A</w:t>
      </w:r>
      <w:r w:rsidRPr="00797AC7">
        <w:rPr>
          <w:color w:val="000000" w:themeColor="text1"/>
          <w:sz w:val="22"/>
        </w:rPr>
        <w:t xml:space="preserve">　</w:t>
      </w:r>
      <w:bookmarkEnd w:id="1696"/>
      <w:bookmarkEnd w:id="1695"/>
    </w:p>
    <w:p w:rsidR="004B31C9" w:rsidRPr="00797AC7" w:rsidRDefault="00797AC7" w:rsidP="006F3869">
      <w:pPr>
        <w:pStyle w:val="Normal2114"/>
        <w:snapToGrid w:val="0"/>
        <w:spacing w:line="286" w:lineRule="auto"/>
        <w:ind w:left="1304" w:hanging="907"/>
        <w:jc w:val="both"/>
        <w:textAlignment w:val="center"/>
        <w:rPr>
          <w:rFonts w:eastAsia="DengXian"/>
          <w:color w:val="000000" w:themeColor="text1"/>
        </w:rPr>
      </w:pPr>
      <w:bookmarkStart w:id="1697" w:name="RQ191206000293_M"/>
      <w:bookmarkStart w:id="1698" w:name="RQ191206000293"/>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699" w:name="RQ191206000293_1_H"/>
      <w:bookmarkEnd w:id="1697"/>
      <w:bookmarkEnd w:id="1699"/>
      <w:r w:rsidRPr="00797AC7">
        <w:rPr>
          <w:color w:val="000000" w:themeColor="text1"/>
          <w:sz w:val="22"/>
        </w:rPr>
        <w:t>(A)</w:t>
      </w:r>
      <w:bookmarkStart w:id="1700" w:name="RQ191206000293_1_1"/>
      <w:r w:rsidRPr="00797AC7">
        <w:rPr>
          <w:rFonts w:hint="eastAsia"/>
          <w:color w:val="000000" w:themeColor="text1"/>
          <w:kern w:val="2"/>
          <w:sz w:val="22"/>
          <w:szCs w:val="22"/>
          <w:lang w:eastAsia="zh-TW"/>
        </w:rPr>
        <w:t>題幹中「同性戀屬於社會上的少數，經常因不同於主流的異性戀而被汙名化為不正常」即代表處於不利地位</w:t>
      </w:r>
      <w:r w:rsidRPr="00797AC7">
        <w:rPr>
          <w:color w:val="000000" w:themeColor="text1"/>
          <w:sz w:val="22"/>
        </w:rPr>
        <w:t xml:space="preserve">　</w:t>
      </w:r>
      <w:bookmarkEnd w:id="1700"/>
      <w:r w:rsidRPr="00797AC7">
        <w:rPr>
          <w:color w:val="000000" w:themeColor="text1"/>
          <w:sz w:val="22"/>
        </w:rPr>
        <w:t>(B)</w:t>
      </w:r>
      <w:bookmarkStart w:id="1701" w:name="RQ191206000293_1_2"/>
      <w:r w:rsidRPr="00797AC7">
        <w:rPr>
          <w:rFonts w:hint="eastAsia"/>
          <w:color w:val="000000" w:themeColor="text1"/>
          <w:kern w:val="2"/>
          <w:sz w:val="22"/>
          <w:szCs w:val="22"/>
          <w:lang w:eastAsia="zh-TW"/>
        </w:rPr>
        <w:t>根據釋字第</w:t>
      </w:r>
      <w:r w:rsidRPr="00797AC7">
        <w:rPr>
          <w:rFonts w:hint="eastAsia"/>
          <w:color w:val="000000" w:themeColor="text1"/>
          <w:kern w:val="2"/>
          <w:sz w:val="22"/>
          <w:szCs w:val="22"/>
          <w:lang w:eastAsia="zh-TW"/>
        </w:rPr>
        <w:t>748</w:t>
      </w:r>
      <w:r w:rsidRPr="00797AC7">
        <w:rPr>
          <w:rFonts w:hint="eastAsia"/>
          <w:color w:val="000000" w:themeColor="text1"/>
          <w:kern w:val="2"/>
          <w:sz w:val="22"/>
          <w:szCs w:val="22"/>
          <w:lang w:eastAsia="zh-TW"/>
        </w:rPr>
        <w:t>號解釋之意旨，同性婚姻的平等權與自由權，本即憲法所保障之人權，而非特別給予的差別待遇；未保障同性婚姻反而形成「差別待遇」</w:t>
      </w:r>
      <w:r w:rsidRPr="00797AC7">
        <w:rPr>
          <w:color w:val="000000" w:themeColor="text1"/>
          <w:sz w:val="22"/>
        </w:rPr>
        <w:t xml:space="preserve">　</w:t>
      </w:r>
      <w:bookmarkEnd w:id="1701"/>
      <w:r w:rsidRPr="00797AC7">
        <w:rPr>
          <w:color w:val="000000" w:themeColor="text1"/>
          <w:sz w:val="22"/>
        </w:rPr>
        <w:t>(C)</w:t>
      </w:r>
      <w:bookmarkStart w:id="1702" w:name="RQ191206000293_1_3"/>
      <w:r w:rsidRPr="00797AC7">
        <w:rPr>
          <w:rFonts w:hint="eastAsia"/>
          <w:color w:val="000000" w:themeColor="text1"/>
          <w:kern w:val="2"/>
          <w:sz w:val="22"/>
          <w:szCs w:val="22"/>
          <w:lang w:eastAsia="zh-TW"/>
        </w:rPr>
        <w:t>大法官所作之解釋，具有憲法位階之效力，釋字第</w:t>
      </w:r>
      <w:r w:rsidRPr="00797AC7">
        <w:rPr>
          <w:rFonts w:hint="eastAsia"/>
          <w:color w:val="000000" w:themeColor="text1"/>
          <w:kern w:val="2"/>
          <w:sz w:val="22"/>
          <w:szCs w:val="22"/>
          <w:lang w:eastAsia="zh-TW"/>
        </w:rPr>
        <w:t>748</w:t>
      </w:r>
      <w:r w:rsidRPr="00797AC7">
        <w:rPr>
          <w:rFonts w:hint="eastAsia"/>
          <w:color w:val="000000" w:themeColor="text1"/>
          <w:kern w:val="2"/>
          <w:sz w:val="22"/>
          <w:szCs w:val="22"/>
          <w:lang w:eastAsia="zh-TW"/>
        </w:rPr>
        <w:t>號解釋即為參考準則</w:t>
      </w:r>
      <w:r w:rsidRPr="00797AC7">
        <w:rPr>
          <w:color w:val="000000" w:themeColor="text1"/>
          <w:sz w:val="22"/>
        </w:rPr>
        <w:t xml:space="preserve">　</w:t>
      </w:r>
      <w:bookmarkEnd w:id="1702"/>
      <w:r w:rsidRPr="00797AC7">
        <w:rPr>
          <w:color w:val="000000" w:themeColor="text1"/>
          <w:sz w:val="22"/>
        </w:rPr>
        <w:t>(D)</w:t>
      </w:r>
      <w:bookmarkStart w:id="1703" w:name="RQ191206000293_1_4"/>
      <w:r w:rsidRPr="00797AC7">
        <w:rPr>
          <w:rFonts w:hint="eastAsia"/>
          <w:color w:val="000000" w:themeColor="text1"/>
          <w:kern w:val="2"/>
          <w:sz w:val="22"/>
          <w:szCs w:val="22"/>
          <w:lang w:eastAsia="zh-TW"/>
        </w:rPr>
        <w:t>公平正義沒有一定的範疇，不全然涉及法律或公權力</w:t>
      </w:r>
      <w:r w:rsidRPr="00797AC7">
        <w:rPr>
          <w:color w:val="000000" w:themeColor="text1"/>
          <w:sz w:val="22"/>
        </w:rPr>
        <w:t xml:space="preserve">　</w:t>
      </w:r>
      <w:bookmarkEnd w:id="1703"/>
      <w:bookmarkEnd w:id="1698"/>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0801862</w:t>
      </w:r>
      <w:r w:rsidRPr="00797AC7">
        <w:rPr>
          <w:rFonts w:eastAsia="華康粗黑體"/>
          <w:color w:val="000000" w:themeColor="text1"/>
          <w:sz w:val="24"/>
          <w:highlight w:val="lightGray"/>
        </w:rPr>
        <w:t xml:space="preserve">　　難易度：中　　出處：</w:t>
      </w:r>
      <w:r w:rsidRPr="00797AC7">
        <w:rPr>
          <w:rFonts w:eastAsia="華康粗黑體"/>
          <w:color w:val="000000" w:themeColor="text1"/>
          <w:sz w:val="24"/>
          <w:highlight w:val="lightGray"/>
        </w:rPr>
        <w:t>SUPER</w:t>
      </w:r>
      <w:r w:rsidRPr="00797AC7">
        <w:rPr>
          <w:rFonts w:eastAsia="華康粗黑體"/>
          <w:color w:val="000000" w:themeColor="text1"/>
          <w:sz w:val="24"/>
          <w:highlight w:val="lightGray"/>
        </w:rPr>
        <w:t xml:space="preserve">講義　　</w:t>
      </w:r>
    </w:p>
    <w:p w:rsidR="004B31C9" w:rsidRPr="00797AC7" w:rsidRDefault="00797AC7" w:rsidP="006F3869">
      <w:pPr>
        <w:pStyle w:val="Normal0116"/>
        <w:snapToGrid w:val="0"/>
        <w:spacing w:line="286" w:lineRule="auto"/>
        <w:ind w:left="397"/>
        <w:jc w:val="both"/>
        <w:textAlignment w:val="center"/>
        <w:rPr>
          <w:rFonts w:eastAsia="DengXian"/>
          <w:color w:val="000000" w:themeColor="text1"/>
        </w:rPr>
      </w:pPr>
      <w:bookmarkStart w:id="1704" w:name="QQ191206000294_1_H"/>
      <w:bookmarkStart w:id="1705" w:name="QQ191206000294"/>
      <w:r w:rsidRPr="00797AC7">
        <w:rPr>
          <w:rFonts w:hint="eastAsia"/>
          <w:color w:val="000000" w:themeColor="text1"/>
          <w:kern w:val="2"/>
          <w:sz w:val="22"/>
          <w:szCs w:val="22"/>
          <w:lang w:eastAsia="zh-TW"/>
        </w:rPr>
        <w:t>電影《動物方程式》中，狐狸想加入童子軍行善助人，卻被認定狐狸不可能誠實，反遭其他草食動物排擠，甚至被強迫戴上防咬面罩羞辱他。這種因為偏見進而產生的歧視現象，與下列哪一選項相同？</w:t>
      </w:r>
      <w:r w:rsidRPr="00797AC7">
        <w:rPr>
          <w:color w:val="000000" w:themeColor="text1"/>
          <w:sz w:val="22"/>
        </w:rPr>
        <w:t xml:space="preserve">　</w:t>
      </w:r>
      <w:bookmarkEnd w:id="1704"/>
      <w:r w:rsidRPr="00797AC7">
        <w:rPr>
          <w:color w:val="000000" w:themeColor="text1"/>
          <w:sz w:val="22"/>
        </w:rPr>
        <w:t>(A)</w:t>
      </w:r>
      <w:bookmarkStart w:id="1706" w:name="QQ191206000294_1_1"/>
      <w:r w:rsidRPr="00797AC7">
        <w:rPr>
          <w:rFonts w:hint="eastAsia"/>
          <w:color w:val="000000" w:themeColor="text1"/>
          <w:kern w:val="2"/>
          <w:sz w:val="22"/>
          <w:szCs w:val="22"/>
          <w:lang w:eastAsia="zh-TW"/>
        </w:rPr>
        <w:t>電影《動物方程式》中兔子被認為個頭、力氣小，非常柔弱，適合種紅蘿蔔維生</w:t>
      </w:r>
      <w:r w:rsidRPr="00797AC7">
        <w:rPr>
          <w:color w:val="000000" w:themeColor="text1"/>
          <w:sz w:val="22"/>
        </w:rPr>
        <w:t xml:space="preserve">　</w:t>
      </w:r>
      <w:bookmarkEnd w:id="1706"/>
      <w:r w:rsidRPr="00797AC7">
        <w:rPr>
          <w:color w:val="000000" w:themeColor="text1"/>
          <w:sz w:val="22"/>
        </w:rPr>
        <w:t>(B)</w:t>
      </w:r>
      <w:bookmarkStart w:id="1707" w:name="QQ191206000294_1_2"/>
      <w:r w:rsidRPr="00797AC7">
        <w:rPr>
          <w:rFonts w:hint="eastAsia"/>
          <w:color w:val="000000" w:themeColor="text1"/>
          <w:kern w:val="2"/>
          <w:sz w:val="22"/>
          <w:szCs w:val="22"/>
          <w:lang w:eastAsia="zh-TW"/>
        </w:rPr>
        <w:t>法國政府認為穆斯林女子穿著「布基尼」為伊斯蘭激進主義的象徵，並下令禁止</w:t>
      </w:r>
      <w:r w:rsidRPr="00797AC7">
        <w:rPr>
          <w:color w:val="000000" w:themeColor="text1"/>
          <w:sz w:val="22"/>
        </w:rPr>
        <w:t xml:space="preserve">　</w:t>
      </w:r>
      <w:bookmarkEnd w:id="1707"/>
      <w:r w:rsidRPr="00797AC7">
        <w:rPr>
          <w:color w:val="000000" w:themeColor="text1"/>
          <w:sz w:val="22"/>
        </w:rPr>
        <w:t>(C)</w:t>
      </w:r>
      <w:bookmarkStart w:id="1708" w:name="QQ191206000294_1_3"/>
      <w:r w:rsidRPr="00797AC7">
        <w:rPr>
          <w:rFonts w:hint="eastAsia"/>
          <w:color w:val="000000" w:themeColor="text1"/>
          <w:kern w:val="2"/>
          <w:sz w:val="22"/>
          <w:szCs w:val="22"/>
          <w:lang w:eastAsia="zh-TW"/>
        </w:rPr>
        <w:t>多數人受到西方主流媒體的影響，因此將阿拉伯國家的人民都視為「恐怖分子」</w:t>
      </w:r>
      <w:r w:rsidRPr="00797AC7">
        <w:rPr>
          <w:color w:val="000000" w:themeColor="text1"/>
          <w:sz w:val="22"/>
        </w:rPr>
        <w:t xml:space="preserve">　</w:t>
      </w:r>
      <w:bookmarkEnd w:id="1708"/>
      <w:r w:rsidRPr="00797AC7">
        <w:rPr>
          <w:color w:val="000000" w:themeColor="text1"/>
          <w:sz w:val="22"/>
        </w:rPr>
        <w:t>(D)</w:t>
      </w:r>
      <w:bookmarkStart w:id="1709" w:name="QQ191206000294_1_4"/>
      <w:r w:rsidRPr="00797AC7">
        <w:rPr>
          <w:rFonts w:hint="eastAsia"/>
          <w:color w:val="000000" w:themeColor="text1"/>
          <w:kern w:val="2"/>
          <w:sz w:val="22"/>
          <w:szCs w:val="22"/>
          <w:lang w:eastAsia="zh-TW"/>
        </w:rPr>
        <w:t>1960</w:t>
      </w:r>
      <w:r w:rsidRPr="00797AC7">
        <w:rPr>
          <w:rFonts w:hint="eastAsia"/>
          <w:color w:val="000000" w:themeColor="text1"/>
          <w:kern w:val="2"/>
          <w:sz w:val="22"/>
          <w:szCs w:val="22"/>
          <w:lang w:eastAsia="zh-TW"/>
        </w:rPr>
        <w:t>年代種族歧視嚴重的美國社會，當時的白人普遍覺得黑人都「喜歡吃炸雞」</w:t>
      </w:r>
      <w:r w:rsidRPr="00797AC7">
        <w:rPr>
          <w:color w:val="000000" w:themeColor="text1"/>
          <w:sz w:val="22"/>
        </w:rPr>
        <w:t xml:space="preserve">　</w:t>
      </w:r>
      <w:bookmarkEnd w:id="1709"/>
      <w:bookmarkEnd w:id="1705"/>
    </w:p>
    <w:p w:rsidR="004B31C9" w:rsidRPr="00797AC7" w:rsidRDefault="00797AC7" w:rsidP="006F3869">
      <w:pPr>
        <w:pStyle w:val="Normal1116"/>
        <w:snapToGrid w:val="0"/>
        <w:spacing w:line="286" w:lineRule="auto"/>
        <w:ind w:left="1332" w:hanging="935"/>
        <w:jc w:val="both"/>
        <w:textAlignment w:val="center"/>
        <w:rPr>
          <w:rFonts w:eastAsia="DengXian"/>
          <w:color w:val="000000" w:themeColor="text1"/>
        </w:rPr>
      </w:pPr>
      <w:bookmarkStart w:id="1710" w:name="AQ191206000294_M"/>
      <w:bookmarkStart w:id="1711" w:name="AQ19120600029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712" w:name="AQ191206000294_1"/>
      <w:bookmarkEnd w:id="1710"/>
      <w:r w:rsidRPr="00797AC7">
        <w:rPr>
          <w:color w:val="000000" w:themeColor="text1"/>
          <w:sz w:val="22"/>
        </w:rPr>
        <w:t>B</w:t>
      </w:r>
      <w:r w:rsidRPr="00797AC7">
        <w:rPr>
          <w:color w:val="000000" w:themeColor="text1"/>
          <w:sz w:val="22"/>
        </w:rPr>
        <w:t xml:space="preserve">　</w:t>
      </w:r>
      <w:bookmarkEnd w:id="1712"/>
      <w:bookmarkEnd w:id="1711"/>
    </w:p>
    <w:p w:rsidR="004B31C9" w:rsidRPr="00797AC7" w:rsidRDefault="00797AC7" w:rsidP="006F3869">
      <w:pPr>
        <w:pStyle w:val="Normal2115"/>
        <w:snapToGrid w:val="0"/>
        <w:spacing w:line="286" w:lineRule="auto"/>
        <w:ind w:left="1304" w:hanging="907"/>
        <w:jc w:val="both"/>
        <w:textAlignment w:val="center"/>
        <w:rPr>
          <w:rFonts w:eastAsia="DengXian"/>
          <w:color w:val="000000" w:themeColor="text1"/>
        </w:rPr>
      </w:pPr>
      <w:bookmarkStart w:id="1713" w:name="RQ191206000294_M"/>
      <w:bookmarkStart w:id="1714" w:name="RQ191206000294"/>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715" w:name="RQ191206000294_1_H"/>
      <w:bookmarkEnd w:id="1713"/>
      <w:r w:rsidRPr="00797AC7">
        <w:rPr>
          <w:rFonts w:hint="eastAsia"/>
          <w:color w:val="000000" w:themeColor="text1"/>
          <w:kern w:val="2"/>
          <w:sz w:val="22"/>
          <w:szCs w:val="22"/>
          <w:lang w:eastAsia="zh-TW"/>
        </w:rPr>
        <w:t>(A)(C)(D)</w:t>
      </w:r>
      <w:r w:rsidRPr="00797AC7">
        <w:rPr>
          <w:rFonts w:hint="eastAsia"/>
          <w:color w:val="000000" w:themeColor="text1"/>
          <w:kern w:val="2"/>
          <w:sz w:val="22"/>
          <w:szCs w:val="22"/>
          <w:lang w:eastAsia="zh-TW"/>
        </w:rPr>
        <w:t>皆為對特定對象抱持過度簡化或先入為主的看法，屬於刻板印象或偏見；</w:t>
      </w:r>
      <w:r w:rsidRPr="00797AC7">
        <w:rPr>
          <w:rFonts w:hint="eastAsia"/>
          <w:color w:val="000000" w:themeColor="text1"/>
          <w:kern w:val="2"/>
          <w:sz w:val="22"/>
          <w:szCs w:val="22"/>
          <w:lang w:eastAsia="zh-TW"/>
        </w:rPr>
        <w:t>(B)</w:t>
      </w:r>
      <w:r w:rsidRPr="00797AC7">
        <w:rPr>
          <w:rFonts w:hint="eastAsia"/>
          <w:color w:val="000000" w:themeColor="text1"/>
          <w:kern w:val="2"/>
          <w:sz w:val="22"/>
          <w:szCs w:val="22"/>
          <w:lang w:eastAsia="zh-TW"/>
        </w:rPr>
        <w:t>基於偏見而做出實際行為（下令禁止），則為歧視</w:t>
      </w:r>
      <w:r w:rsidRPr="00797AC7">
        <w:rPr>
          <w:color w:val="000000" w:themeColor="text1"/>
          <w:sz w:val="22"/>
        </w:rPr>
        <w:t xml:space="preserve">　</w:t>
      </w:r>
      <w:bookmarkEnd w:id="1715"/>
      <w:bookmarkEnd w:id="1714"/>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0801863</w:t>
      </w:r>
      <w:r w:rsidRPr="00797AC7">
        <w:rPr>
          <w:rFonts w:eastAsia="華康粗黑體"/>
          <w:color w:val="000000" w:themeColor="text1"/>
          <w:sz w:val="24"/>
          <w:highlight w:val="lightGray"/>
        </w:rPr>
        <w:t xml:space="preserve">　　難易度：中　　出處：</w:t>
      </w:r>
      <w:r w:rsidRPr="00797AC7">
        <w:rPr>
          <w:rFonts w:eastAsia="華康粗黑體"/>
          <w:color w:val="000000" w:themeColor="text1"/>
          <w:sz w:val="24"/>
          <w:highlight w:val="lightGray"/>
        </w:rPr>
        <w:t>SUPER</w:t>
      </w:r>
      <w:r w:rsidRPr="00797AC7">
        <w:rPr>
          <w:rFonts w:eastAsia="華康粗黑體"/>
          <w:color w:val="000000" w:themeColor="text1"/>
          <w:sz w:val="24"/>
          <w:highlight w:val="lightGray"/>
        </w:rPr>
        <w:t xml:space="preserve">講義　　</w:t>
      </w:r>
    </w:p>
    <w:p w:rsidR="004B31C9" w:rsidRPr="00797AC7" w:rsidRDefault="00797AC7" w:rsidP="006F3869">
      <w:pPr>
        <w:pStyle w:val="Normal0117"/>
        <w:snapToGrid w:val="0"/>
        <w:spacing w:line="286" w:lineRule="auto"/>
        <w:ind w:left="397"/>
        <w:jc w:val="both"/>
        <w:textAlignment w:val="center"/>
        <w:rPr>
          <w:rFonts w:eastAsia="DengXian"/>
          <w:color w:val="000000" w:themeColor="text1"/>
        </w:rPr>
      </w:pPr>
      <w:bookmarkStart w:id="1716" w:name="QQ191206000295_1_H"/>
      <w:bookmarkStart w:id="1717" w:name="QQ191206000295"/>
      <w:r w:rsidRPr="00797AC7">
        <w:rPr>
          <w:rFonts w:hint="eastAsia"/>
          <w:color w:val="000000" w:themeColor="text1"/>
          <w:kern w:val="2"/>
          <w:sz w:val="22"/>
          <w:szCs w:val="22"/>
          <w:lang w:eastAsia="zh-TW"/>
        </w:rPr>
        <w:t>2013</w:t>
      </w:r>
      <w:r w:rsidRPr="00797AC7">
        <w:rPr>
          <w:rFonts w:hint="eastAsia"/>
          <w:color w:val="000000" w:themeColor="text1"/>
          <w:kern w:val="2"/>
          <w:sz w:val="22"/>
          <w:szCs w:val="22"/>
          <w:lang w:eastAsia="zh-TW"/>
        </w:rPr>
        <w:t>年布農族族人</w:t>
      </w:r>
      <w:r w:rsidRPr="00797AC7">
        <w:rPr>
          <w:rFonts w:hint="eastAsia"/>
          <w:color w:val="000000" w:themeColor="text1"/>
          <w:kern w:val="2"/>
          <w:sz w:val="22"/>
          <w:szCs w:val="22"/>
          <w:lang w:eastAsia="zh-TW"/>
        </w:rPr>
        <w:t>Talum Suqluman</w:t>
      </w:r>
      <w:r w:rsidRPr="00797AC7">
        <w:rPr>
          <w:rFonts w:hint="eastAsia"/>
          <w:color w:val="000000" w:themeColor="text1"/>
          <w:kern w:val="2"/>
          <w:sz w:val="22"/>
          <w:szCs w:val="22"/>
          <w:lang w:eastAsia="zh-TW"/>
        </w:rPr>
        <w:t>上山狩獵，因持有非自製獵槍及獵殺保育類動物，被依違反《槍砲彈藥刀械管制條例》和《野生動物保育法》起訴並遭到判刑，引發社會大眾聲援與爭論。立法本意是為了維護社會秩序及保育野生動物；但對原住民族而言，「狩獵」與「使用槍枝狩獵」是原本就有的生活方式，也是原住民的傳統文化。這樣的文化不必然與生態保育有所衝突，也不同於漢人社會對於槍枝戒慎恐懼的思維。因此，這個爭議不僅代表原住民族文化與法制的分歧，也反映出什麼問題？</w:t>
      </w:r>
      <w:r w:rsidRPr="00797AC7">
        <w:rPr>
          <w:color w:val="000000" w:themeColor="text1"/>
          <w:sz w:val="22"/>
        </w:rPr>
        <w:t xml:space="preserve">　</w:t>
      </w:r>
      <w:bookmarkEnd w:id="1716"/>
      <w:r w:rsidRPr="00797AC7">
        <w:rPr>
          <w:color w:val="000000" w:themeColor="text1"/>
          <w:sz w:val="22"/>
        </w:rPr>
        <w:t>(A)</w:t>
      </w:r>
      <w:bookmarkStart w:id="1718" w:name="QQ191206000295_1_1"/>
      <w:r w:rsidRPr="00797AC7">
        <w:rPr>
          <w:rFonts w:hint="eastAsia"/>
          <w:color w:val="000000" w:themeColor="text1"/>
          <w:kern w:val="2"/>
          <w:sz w:val="22"/>
          <w:szCs w:val="22"/>
          <w:lang w:eastAsia="zh-TW"/>
        </w:rPr>
        <w:t>文化具跨國界特性，難以單一國家法律作為規範</w:t>
      </w:r>
      <w:r w:rsidRPr="00797AC7">
        <w:rPr>
          <w:color w:val="000000" w:themeColor="text1"/>
          <w:sz w:val="22"/>
        </w:rPr>
        <w:t xml:space="preserve">　</w:t>
      </w:r>
      <w:bookmarkEnd w:id="1718"/>
      <w:r w:rsidRPr="00797AC7">
        <w:rPr>
          <w:color w:val="000000" w:themeColor="text1"/>
          <w:sz w:val="22"/>
        </w:rPr>
        <w:t>(B)</w:t>
      </w:r>
      <w:bookmarkStart w:id="1719" w:name="QQ191206000295_1_2"/>
      <w:r w:rsidRPr="00797AC7">
        <w:rPr>
          <w:rFonts w:hint="eastAsia"/>
          <w:color w:val="000000" w:themeColor="text1"/>
          <w:kern w:val="2"/>
          <w:sz w:val="22"/>
          <w:szCs w:val="22"/>
          <w:lang w:eastAsia="zh-TW"/>
        </w:rPr>
        <w:t>未就原住民族之特殊考量，恐淪為我族中心主義</w:t>
      </w:r>
      <w:r w:rsidRPr="00797AC7">
        <w:rPr>
          <w:color w:val="000000" w:themeColor="text1"/>
          <w:sz w:val="22"/>
        </w:rPr>
        <w:t xml:space="preserve">　</w:t>
      </w:r>
      <w:bookmarkEnd w:id="1719"/>
      <w:r w:rsidRPr="00797AC7">
        <w:rPr>
          <w:color w:val="000000" w:themeColor="text1"/>
          <w:sz w:val="22"/>
        </w:rPr>
        <w:t>(C)</w:t>
      </w:r>
      <w:bookmarkStart w:id="1720" w:name="QQ191206000295_1_3"/>
      <w:r w:rsidRPr="00797AC7">
        <w:rPr>
          <w:rFonts w:hint="eastAsia"/>
          <w:color w:val="000000" w:themeColor="text1"/>
          <w:kern w:val="2"/>
          <w:sz w:val="22"/>
          <w:szCs w:val="22"/>
          <w:lang w:eastAsia="zh-TW"/>
        </w:rPr>
        <w:t>多元社會下不同價值間衝突往往只能以法律調和</w:t>
      </w:r>
      <w:r w:rsidRPr="00797AC7">
        <w:rPr>
          <w:color w:val="000000" w:themeColor="text1"/>
          <w:sz w:val="22"/>
        </w:rPr>
        <w:t xml:space="preserve">　</w:t>
      </w:r>
      <w:bookmarkEnd w:id="1720"/>
      <w:r w:rsidRPr="00797AC7">
        <w:rPr>
          <w:color w:val="000000" w:themeColor="text1"/>
          <w:sz w:val="22"/>
        </w:rPr>
        <w:t>(D)</w:t>
      </w:r>
      <w:bookmarkStart w:id="1721" w:name="QQ191206000295_1_4"/>
      <w:r w:rsidRPr="00797AC7">
        <w:rPr>
          <w:rFonts w:hint="eastAsia"/>
          <w:color w:val="000000" w:themeColor="text1"/>
          <w:kern w:val="2"/>
          <w:sz w:val="22"/>
          <w:szCs w:val="22"/>
          <w:lang w:eastAsia="zh-TW"/>
        </w:rPr>
        <w:t>國家未盡到限縮主流價值以保障少數族群的責任</w:t>
      </w:r>
      <w:r w:rsidRPr="00797AC7">
        <w:rPr>
          <w:color w:val="000000" w:themeColor="text1"/>
          <w:sz w:val="22"/>
        </w:rPr>
        <w:t xml:space="preserve">　</w:t>
      </w:r>
      <w:bookmarkEnd w:id="1721"/>
      <w:bookmarkEnd w:id="1717"/>
    </w:p>
    <w:p w:rsidR="004B31C9" w:rsidRPr="00797AC7" w:rsidRDefault="00797AC7" w:rsidP="006F3869">
      <w:pPr>
        <w:pStyle w:val="Normal1117"/>
        <w:snapToGrid w:val="0"/>
        <w:spacing w:line="286" w:lineRule="auto"/>
        <w:ind w:left="1332" w:hanging="935"/>
        <w:jc w:val="both"/>
        <w:textAlignment w:val="center"/>
        <w:rPr>
          <w:rFonts w:eastAsia="DengXian"/>
          <w:color w:val="000000" w:themeColor="text1"/>
        </w:rPr>
      </w:pPr>
      <w:bookmarkStart w:id="1722" w:name="AQ191206000295_M"/>
      <w:bookmarkStart w:id="1723" w:name="AQ19120600029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724" w:name="AQ191206000295_1"/>
      <w:bookmarkEnd w:id="1722"/>
      <w:r w:rsidRPr="00797AC7">
        <w:rPr>
          <w:color w:val="000000" w:themeColor="text1"/>
          <w:sz w:val="22"/>
        </w:rPr>
        <w:t>B</w:t>
      </w:r>
      <w:r w:rsidRPr="00797AC7">
        <w:rPr>
          <w:color w:val="000000" w:themeColor="text1"/>
          <w:sz w:val="22"/>
        </w:rPr>
        <w:t xml:space="preserve">　</w:t>
      </w:r>
      <w:bookmarkEnd w:id="1724"/>
      <w:bookmarkEnd w:id="1723"/>
    </w:p>
    <w:p w:rsidR="004B31C9" w:rsidRPr="00797AC7" w:rsidRDefault="00797AC7" w:rsidP="006F3869">
      <w:pPr>
        <w:pStyle w:val="Normal2116"/>
        <w:snapToGrid w:val="0"/>
        <w:spacing w:line="286" w:lineRule="auto"/>
        <w:ind w:left="1304" w:hanging="907"/>
        <w:jc w:val="both"/>
        <w:textAlignment w:val="center"/>
        <w:rPr>
          <w:rFonts w:eastAsia="DengXian"/>
          <w:color w:val="000000" w:themeColor="text1"/>
        </w:rPr>
      </w:pPr>
      <w:bookmarkStart w:id="1725" w:name="RQ191206000295_M"/>
      <w:bookmarkStart w:id="1726" w:name="RQ191206000295"/>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727" w:name="RQ191206000295_1_H"/>
      <w:bookmarkEnd w:id="1725"/>
      <w:r w:rsidRPr="00797AC7">
        <w:rPr>
          <w:rFonts w:hint="eastAsia"/>
          <w:color w:val="000000" w:themeColor="text1"/>
          <w:kern w:val="2"/>
          <w:sz w:val="22"/>
          <w:szCs w:val="22"/>
          <w:lang w:eastAsia="zh-TW"/>
        </w:rPr>
        <w:t>題幹中指出，法令的制定來自於社會多數對維護社會秩序及保育野生動物的思維，未考量與原住民族文化之間有所衝突，而限制了其發展，故有淪為我族中心主義的問題</w:t>
      </w:r>
      <w:r w:rsidRPr="00797AC7">
        <w:rPr>
          <w:color w:val="000000" w:themeColor="text1"/>
          <w:sz w:val="22"/>
        </w:rPr>
        <w:t xml:space="preserve">　</w:t>
      </w:r>
      <w:bookmarkEnd w:id="1727"/>
      <w:bookmarkEnd w:id="1726"/>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0800900</w:t>
      </w:r>
      <w:r w:rsidRPr="00797AC7">
        <w:rPr>
          <w:rFonts w:eastAsia="華康粗黑體"/>
          <w:color w:val="000000" w:themeColor="text1"/>
          <w:sz w:val="24"/>
          <w:highlight w:val="lightGray"/>
        </w:rPr>
        <w:t xml:space="preserve">　　難易度：中　　出處：學習手冊　　</w:t>
      </w:r>
    </w:p>
    <w:p w:rsidR="004B31C9" w:rsidRPr="00797AC7" w:rsidRDefault="00797AC7" w:rsidP="006F3869">
      <w:pPr>
        <w:pStyle w:val="Normal0118"/>
        <w:snapToGrid w:val="0"/>
        <w:spacing w:line="286" w:lineRule="auto"/>
        <w:ind w:left="397"/>
        <w:jc w:val="both"/>
        <w:textAlignment w:val="center"/>
        <w:rPr>
          <w:rFonts w:eastAsia="DengXian"/>
          <w:color w:val="000000" w:themeColor="text1"/>
        </w:rPr>
      </w:pPr>
      <w:bookmarkStart w:id="1728" w:name="QQ191209000137_1_H"/>
      <w:bookmarkStart w:id="1729" w:name="QQ191209000137"/>
      <w:r w:rsidRPr="00797AC7">
        <w:rPr>
          <w:rFonts w:hint="eastAsia"/>
          <w:color w:val="000000" w:themeColor="text1"/>
          <w:kern w:val="2"/>
          <w:sz w:val="22"/>
          <w:szCs w:val="22"/>
          <w:lang w:eastAsia="zh-TW"/>
        </w:rPr>
        <w:t>阿明的爸爸因為職業災害而截肢，不但失去雙腳也因此失業，升上高中後學校告訴他，身心障礙人士的子女可以申請減免學雜費，但同學卻質疑為何阿明可以有特殊待遇，讓阿明心裡很難過。下列四種說法，你認為何者較能解釋阿明的境遇？</w:t>
      </w:r>
      <w:r w:rsidRPr="00797AC7">
        <w:rPr>
          <w:color w:val="000000" w:themeColor="text1"/>
          <w:sz w:val="22"/>
        </w:rPr>
        <w:t xml:space="preserve">　</w:t>
      </w:r>
      <w:bookmarkEnd w:id="1728"/>
      <w:r w:rsidRPr="00797AC7">
        <w:rPr>
          <w:color w:val="000000" w:themeColor="text1"/>
          <w:sz w:val="22"/>
        </w:rPr>
        <w:t>(A)</w:t>
      </w:r>
      <w:bookmarkStart w:id="1730" w:name="QQ191209000137_1_1"/>
      <w:r w:rsidRPr="00797AC7">
        <w:rPr>
          <w:rFonts w:hint="eastAsia"/>
          <w:color w:val="000000" w:themeColor="text1"/>
          <w:kern w:val="2"/>
          <w:sz w:val="22"/>
          <w:szCs w:val="22"/>
          <w:lang w:eastAsia="zh-TW"/>
        </w:rPr>
        <w:t>法律之前人人平等，阿明的待遇是法律規範的不應質疑</w:t>
      </w:r>
      <w:r w:rsidRPr="00797AC7">
        <w:rPr>
          <w:color w:val="000000" w:themeColor="text1"/>
          <w:sz w:val="22"/>
        </w:rPr>
        <w:t xml:space="preserve">　</w:t>
      </w:r>
      <w:bookmarkEnd w:id="1730"/>
      <w:r w:rsidRPr="00797AC7">
        <w:rPr>
          <w:color w:val="000000" w:themeColor="text1"/>
          <w:sz w:val="22"/>
        </w:rPr>
        <w:t>(B)</w:t>
      </w:r>
      <w:bookmarkStart w:id="1731" w:name="QQ191209000137_1_2"/>
      <w:r w:rsidRPr="00797AC7">
        <w:rPr>
          <w:rFonts w:hint="eastAsia"/>
          <w:color w:val="000000" w:themeColor="text1"/>
          <w:kern w:val="2"/>
          <w:sz w:val="22"/>
          <w:szCs w:val="22"/>
          <w:lang w:eastAsia="zh-TW"/>
        </w:rPr>
        <w:t>基於平等自由原則，學校應給予不利處境的人差別待遇</w:t>
      </w:r>
      <w:r w:rsidRPr="00797AC7">
        <w:rPr>
          <w:color w:val="000000" w:themeColor="text1"/>
          <w:sz w:val="22"/>
        </w:rPr>
        <w:t xml:space="preserve">　</w:t>
      </w:r>
      <w:bookmarkEnd w:id="1731"/>
      <w:r w:rsidRPr="00797AC7">
        <w:rPr>
          <w:color w:val="000000" w:themeColor="text1"/>
          <w:sz w:val="22"/>
        </w:rPr>
        <w:t>(C)</w:t>
      </w:r>
      <w:bookmarkStart w:id="1732" w:name="QQ191209000137_1_3"/>
      <w:r w:rsidRPr="00797AC7">
        <w:rPr>
          <w:rFonts w:hint="eastAsia"/>
          <w:color w:val="000000" w:themeColor="text1"/>
          <w:kern w:val="2"/>
          <w:sz w:val="22"/>
          <w:szCs w:val="22"/>
          <w:lang w:eastAsia="zh-TW"/>
        </w:rPr>
        <w:t>依正義即公平理念，政府只是提供阿明公平的就學機會</w:t>
      </w:r>
      <w:r w:rsidRPr="00797AC7">
        <w:rPr>
          <w:color w:val="000000" w:themeColor="text1"/>
          <w:sz w:val="22"/>
        </w:rPr>
        <w:t xml:space="preserve">　</w:t>
      </w:r>
      <w:bookmarkEnd w:id="1732"/>
      <w:r w:rsidRPr="00797AC7">
        <w:rPr>
          <w:color w:val="000000" w:themeColor="text1"/>
          <w:sz w:val="22"/>
        </w:rPr>
        <w:t>(D)</w:t>
      </w:r>
      <w:bookmarkStart w:id="1733" w:name="QQ191209000137_1_4"/>
      <w:r w:rsidRPr="00797AC7">
        <w:rPr>
          <w:rFonts w:hint="eastAsia"/>
          <w:color w:val="000000" w:themeColor="text1"/>
          <w:kern w:val="2"/>
          <w:sz w:val="22"/>
          <w:szCs w:val="22"/>
          <w:lang w:eastAsia="zh-TW"/>
        </w:rPr>
        <w:t>根據差異原則，學校應該開放所有同學申請學雜費減免</w:t>
      </w:r>
      <w:r w:rsidRPr="00797AC7">
        <w:rPr>
          <w:color w:val="000000" w:themeColor="text1"/>
          <w:sz w:val="22"/>
        </w:rPr>
        <w:t xml:space="preserve">　</w:t>
      </w:r>
      <w:bookmarkEnd w:id="1733"/>
      <w:bookmarkEnd w:id="1729"/>
    </w:p>
    <w:p w:rsidR="004B31C9" w:rsidRPr="00797AC7" w:rsidRDefault="00797AC7" w:rsidP="006F3869">
      <w:pPr>
        <w:pStyle w:val="Normal1118"/>
        <w:snapToGrid w:val="0"/>
        <w:spacing w:line="286" w:lineRule="auto"/>
        <w:ind w:left="1332" w:hanging="935"/>
        <w:jc w:val="both"/>
        <w:textAlignment w:val="center"/>
        <w:rPr>
          <w:rFonts w:eastAsia="DengXian"/>
          <w:color w:val="000000" w:themeColor="text1"/>
        </w:rPr>
      </w:pPr>
      <w:bookmarkStart w:id="1734" w:name="AQ191209000137_M"/>
      <w:bookmarkStart w:id="1735" w:name="AQ191209000137"/>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Start w:id="1736" w:name="AQ191209000137_1"/>
      <w:bookmarkEnd w:id="1734"/>
      <w:r w:rsidRPr="00797AC7">
        <w:rPr>
          <w:color w:val="000000" w:themeColor="text1"/>
          <w:sz w:val="22"/>
        </w:rPr>
        <w:t>C</w:t>
      </w:r>
      <w:r w:rsidRPr="00797AC7">
        <w:rPr>
          <w:color w:val="000000" w:themeColor="text1"/>
          <w:sz w:val="22"/>
        </w:rPr>
        <w:t xml:space="preserve">　</w:t>
      </w:r>
      <w:bookmarkEnd w:id="1736"/>
      <w:bookmarkEnd w:id="1735"/>
    </w:p>
    <w:p w:rsidR="004B31C9" w:rsidRPr="00797AC7" w:rsidRDefault="00797AC7" w:rsidP="006F3869">
      <w:pPr>
        <w:pStyle w:val="Normal2117"/>
        <w:snapToGrid w:val="0"/>
        <w:spacing w:line="286" w:lineRule="auto"/>
        <w:ind w:left="1304" w:hanging="907"/>
        <w:jc w:val="both"/>
        <w:textAlignment w:val="center"/>
        <w:rPr>
          <w:rFonts w:eastAsia="DengXian"/>
          <w:color w:val="000000" w:themeColor="text1"/>
        </w:rPr>
      </w:pPr>
      <w:bookmarkStart w:id="1737" w:name="RQ191209000137_M"/>
      <w:bookmarkStart w:id="1738" w:name="RQ191209000137"/>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739" w:name="RQ191209000137_1_H"/>
      <w:bookmarkEnd w:id="1737"/>
      <w:bookmarkEnd w:id="1739"/>
      <w:r w:rsidRPr="00797AC7">
        <w:rPr>
          <w:color w:val="000000" w:themeColor="text1"/>
          <w:sz w:val="22"/>
        </w:rPr>
        <w:t>(A)</w:t>
      </w:r>
      <w:bookmarkStart w:id="1740" w:name="RQ191209000137_1_1"/>
      <w:r w:rsidRPr="00797AC7">
        <w:rPr>
          <w:rFonts w:hint="eastAsia"/>
          <w:color w:val="000000" w:themeColor="text1"/>
          <w:kern w:val="2"/>
          <w:sz w:val="22"/>
          <w:szCs w:val="22"/>
          <w:lang w:eastAsia="zh-TW"/>
        </w:rPr>
        <w:t>阿明擁有減免學雜費的優惠，屬於優惠性差別待遇，並非只是形式上的平等</w:t>
      </w:r>
      <w:r w:rsidRPr="00797AC7">
        <w:rPr>
          <w:color w:val="000000" w:themeColor="text1"/>
          <w:sz w:val="22"/>
        </w:rPr>
        <w:t xml:space="preserve">　</w:t>
      </w:r>
      <w:bookmarkEnd w:id="1740"/>
      <w:r w:rsidRPr="00797AC7">
        <w:rPr>
          <w:color w:val="000000" w:themeColor="text1"/>
          <w:sz w:val="22"/>
        </w:rPr>
        <w:t>(B)</w:t>
      </w:r>
      <w:bookmarkStart w:id="1741" w:name="RQ191209000137_1_2"/>
      <w:r w:rsidRPr="00797AC7">
        <w:rPr>
          <w:rFonts w:hint="eastAsia"/>
          <w:color w:val="000000" w:themeColor="text1"/>
          <w:kern w:val="2"/>
          <w:sz w:val="22"/>
          <w:szCs w:val="22"/>
          <w:lang w:eastAsia="zh-TW"/>
        </w:rPr>
        <w:t>給予社會處境不利的人差別待遇，為差異原則</w:t>
      </w:r>
      <w:r w:rsidRPr="00797AC7">
        <w:rPr>
          <w:color w:val="000000" w:themeColor="text1"/>
          <w:sz w:val="22"/>
        </w:rPr>
        <w:t xml:space="preserve">　</w:t>
      </w:r>
      <w:bookmarkEnd w:id="1741"/>
      <w:r w:rsidRPr="00797AC7">
        <w:rPr>
          <w:color w:val="000000" w:themeColor="text1"/>
          <w:sz w:val="22"/>
        </w:rPr>
        <w:t>(D)</w:t>
      </w:r>
      <w:bookmarkStart w:id="1742" w:name="RQ191209000137_1_4"/>
      <w:r w:rsidRPr="00797AC7">
        <w:rPr>
          <w:rFonts w:hint="eastAsia"/>
          <w:color w:val="000000" w:themeColor="text1"/>
          <w:kern w:val="2"/>
          <w:sz w:val="22"/>
          <w:szCs w:val="22"/>
          <w:lang w:eastAsia="zh-TW"/>
        </w:rPr>
        <w:t>依據差異原則，並非讓所有同學都能申請減免學雜費就能達到真正的平等，而是應該提供社會處境不利的階級更多資源</w:t>
      </w:r>
      <w:r w:rsidRPr="00797AC7">
        <w:rPr>
          <w:color w:val="000000" w:themeColor="text1"/>
          <w:sz w:val="22"/>
        </w:rPr>
        <w:t xml:space="preserve">　</w:t>
      </w:r>
      <w:bookmarkEnd w:id="1742"/>
      <w:bookmarkEnd w:id="1738"/>
    </w:p>
    <w:p w:rsidR="00A77B3E" w:rsidRPr="00797AC7" w:rsidRDefault="00D65EFC" w:rsidP="009D2AA7">
      <w:pPr>
        <w:spacing w:line="286" w:lineRule="auto"/>
        <w:jc w:val="both"/>
        <w:rPr>
          <w:rFonts w:eastAsia="華康粗黑體"/>
          <w:color w:val="000000" w:themeColor="text1"/>
          <w:sz w:val="36"/>
          <w:highlight w:val="white"/>
        </w:rPr>
      </w:pPr>
    </w:p>
    <w:p w:rsidR="00A77B3E" w:rsidRPr="00797AC7" w:rsidRDefault="00797AC7" w:rsidP="009D2AA7">
      <w:pPr>
        <w:spacing w:line="286" w:lineRule="auto"/>
        <w:jc w:val="both"/>
        <w:rPr>
          <w:rFonts w:eastAsia="華康粗黑體"/>
          <w:color w:val="000000" w:themeColor="text1"/>
          <w:sz w:val="36"/>
          <w:highlight w:val="white"/>
        </w:rPr>
      </w:pPr>
      <w:r w:rsidRPr="00797AC7">
        <w:rPr>
          <w:rFonts w:eastAsia="華康粗黑體"/>
          <w:color w:val="000000" w:themeColor="text1"/>
          <w:sz w:val="36"/>
          <w:highlight w:val="white"/>
        </w:rPr>
        <w:t>【題組題】</w:t>
      </w:r>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0801858</w:t>
      </w:r>
      <w:r w:rsidRPr="00797AC7">
        <w:rPr>
          <w:rFonts w:eastAsia="華康粗黑體"/>
          <w:color w:val="000000" w:themeColor="text1"/>
          <w:sz w:val="24"/>
          <w:highlight w:val="lightGray"/>
        </w:rPr>
        <w:t xml:space="preserve">　　難易度：難　　出處：</w:t>
      </w:r>
      <w:r w:rsidRPr="00797AC7">
        <w:rPr>
          <w:rFonts w:eastAsia="華康粗黑體"/>
          <w:color w:val="000000" w:themeColor="text1"/>
          <w:sz w:val="24"/>
          <w:highlight w:val="lightGray"/>
        </w:rPr>
        <w:t>SUPER</w:t>
      </w:r>
      <w:r w:rsidRPr="00797AC7">
        <w:rPr>
          <w:rFonts w:eastAsia="華康粗黑體"/>
          <w:color w:val="000000" w:themeColor="text1"/>
          <w:sz w:val="24"/>
          <w:highlight w:val="lightGray"/>
        </w:rPr>
        <w:t xml:space="preserve">講義　　</w:t>
      </w:r>
    </w:p>
    <w:p w:rsidR="004B31C9" w:rsidRPr="00797AC7" w:rsidRDefault="00797AC7" w:rsidP="006F3869">
      <w:pPr>
        <w:pStyle w:val="Normal0119"/>
        <w:snapToGrid w:val="0"/>
        <w:spacing w:line="286" w:lineRule="auto"/>
        <w:ind w:left="397"/>
        <w:jc w:val="both"/>
        <w:textAlignment w:val="center"/>
        <w:rPr>
          <w:rFonts w:eastAsia="DengXian"/>
          <w:color w:val="000000" w:themeColor="text1"/>
        </w:rPr>
      </w:pPr>
      <w:bookmarkStart w:id="1743" w:name="QQ191206000290_M"/>
      <w:bookmarkStart w:id="1744" w:name="QQ191206000290"/>
      <w:r w:rsidRPr="00797AC7">
        <w:rPr>
          <w:rFonts w:hint="eastAsia"/>
          <w:color w:val="000000" w:themeColor="text1"/>
          <w:kern w:val="2"/>
          <w:sz w:val="22"/>
          <w:szCs w:val="22"/>
          <w:lang w:eastAsia="zh-TW"/>
        </w:rPr>
        <w:t>「婦女保障名額」是我國立憲之初即明文規定之措施，用以促進男女在參政上的實質平等。有鑑於政治場域長期以來多由男性掌握，傳統觀念與社會經濟的不平等（受教育機會少、經濟不獨立等），使得女性難以與男性競爭，因而有此設計。</w:t>
      </w:r>
      <w:r w:rsidRPr="00797AC7">
        <w:rPr>
          <w:color w:val="000000" w:themeColor="text1"/>
          <w:kern w:val="2"/>
          <w:sz w:val="22"/>
          <w:szCs w:val="22"/>
          <w:lang w:eastAsia="zh-TW"/>
        </w:rPr>
        <w:br/>
      </w:r>
      <w:r w:rsidRPr="00797AC7">
        <w:rPr>
          <w:rFonts w:hint="eastAsia"/>
          <w:color w:val="000000" w:themeColor="text1"/>
          <w:kern w:val="2"/>
          <w:sz w:val="22"/>
          <w:szCs w:val="22"/>
          <w:lang w:eastAsia="zh-TW"/>
        </w:rPr>
        <w:t xml:space="preserve">　　學者黃長玲曾經做過一份研究，以我國</w:t>
      </w:r>
      <w:r w:rsidRPr="00797AC7">
        <w:rPr>
          <w:rFonts w:hint="eastAsia"/>
          <w:color w:val="000000" w:themeColor="text1"/>
          <w:kern w:val="2"/>
          <w:sz w:val="22"/>
          <w:szCs w:val="22"/>
          <w:lang w:eastAsia="zh-TW"/>
        </w:rPr>
        <w:t>2002</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2005</w:t>
      </w:r>
      <w:r w:rsidRPr="00797AC7">
        <w:rPr>
          <w:rFonts w:hint="eastAsia"/>
          <w:color w:val="000000" w:themeColor="text1"/>
          <w:kern w:val="2"/>
          <w:sz w:val="22"/>
          <w:szCs w:val="22"/>
          <w:lang w:eastAsia="zh-TW"/>
        </w:rPr>
        <w:t>與</w:t>
      </w:r>
      <w:r w:rsidRPr="00797AC7">
        <w:rPr>
          <w:rFonts w:hint="eastAsia"/>
          <w:color w:val="000000" w:themeColor="text1"/>
          <w:kern w:val="2"/>
          <w:sz w:val="22"/>
          <w:szCs w:val="22"/>
          <w:lang w:eastAsia="zh-TW"/>
        </w:rPr>
        <w:t>2009</w:t>
      </w:r>
      <w:r w:rsidRPr="00797AC7">
        <w:rPr>
          <w:rFonts w:hint="eastAsia"/>
          <w:color w:val="000000" w:themeColor="text1"/>
          <w:kern w:val="2"/>
          <w:sz w:val="22"/>
          <w:szCs w:val="22"/>
          <w:lang w:eastAsia="zh-TW"/>
        </w:rPr>
        <w:t>年地方選舉中，針對因婦女保障名額而「當選的女人」與「落選的男人」進行比較。三次選舉共有</w:t>
      </w:r>
      <w:r w:rsidRPr="00797AC7">
        <w:rPr>
          <w:rFonts w:hint="eastAsia"/>
          <w:color w:val="000000" w:themeColor="text1"/>
          <w:kern w:val="2"/>
          <w:sz w:val="22"/>
          <w:szCs w:val="22"/>
          <w:lang w:eastAsia="zh-TW"/>
        </w:rPr>
        <w:t>593</w:t>
      </w:r>
      <w:r w:rsidRPr="00797AC7">
        <w:rPr>
          <w:rFonts w:hint="eastAsia"/>
          <w:color w:val="000000" w:themeColor="text1"/>
          <w:kern w:val="2"/>
          <w:sz w:val="22"/>
          <w:szCs w:val="22"/>
          <w:lang w:eastAsia="zh-TW"/>
        </w:rPr>
        <w:t>名女性當選，其中有</w:t>
      </w:r>
      <w:r w:rsidRPr="00797AC7">
        <w:rPr>
          <w:rFonts w:hint="eastAsia"/>
          <w:color w:val="000000" w:themeColor="text1"/>
          <w:kern w:val="2"/>
          <w:sz w:val="22"/>
          <w:szCs w:val="22"/>
          <w:lang w:eastAsia="zh-TW"/>
        </w:rPr>
        <w:t>68</w:t>
      </w:r>
      <w:r w:rsidRPr="00797AC7">
        <w:rPr>
          <w:rFonts w:hint="eastAsia"/>
          <w:color w:val="000000" w:themeColor="text1"/>
          <w:kern w:val="2"/>
          <w:sz w:val="22"/>
          <w:szCs w:val="22"/>
          <w:lang w:eastAsia="zh-TW"/>
        </w:rPr>
        <w:t>位是受席次保障而當選（即</w:t>
      </w:r>
      <w:r w:rsidRPr="00797AC7">
        <w:rPr>
          <w:rFonts w:hint="eastAsia"/>
          <w:color w:val="000000" w:themeColor="text1"/>
          <w:kern w:val="2"/>
          <w:sz w:val="22"/>
          <w:szCs w:val="22"/>
          <w:lang w:eastAsia="zh-TW"/>
        </w:rPr>
        <w:t>68</w:t>
      </w:r>
      <w:r w:rsidRPr="00797AC7">
        <w:rPr>
          <w:rFonts w:hint="eastAsia"/>
          <w:color w:val="000000" w:themeColor="text1"/>
          <w:kern w:val="2"/>
          <w:sz w:val="22"/>
          <w:szCs w:val="22"/>
          <w:lang w:eastAsia="zh-TW"/>
        </w:rPr>
        <w:t>位男性因此落選）。將每一組「當選的女人」與「落選的男人」兩人進行資歷（教育程度、社會參與度及政治經驗）的比較，比較結果如圖所示，請根據研究結果回答以下問題：</w:t>
      </w:r>
      <w:r w:rsidRPr="00797AC7">
        <w:rPr>
          <w:color w:val="000000" w:themeColor="text1"/>
          <w:kern w:val="2"/>
          <w:sz w:val="22"/>
          <w:szCs w:val="22"/>
          <w:lang w:eastAsia="zh-TW"/>
        </w:rPr>
        <w:br/>
      </w:r>
      <w:r w:rsidRPr="00797AC7">
        <w:rPr>
          <w:noProof/>
          <w:color w:val="000000" w:themeColor="text1"/>
          <w:lang w:eastAsia="zh-TW"/>
        </w:rPr>
        <w:drawing>
          <wp:inline distT="0" distB="0" distL="0" distR="0">
            <wp:extent cx="3005328" cy="1524000"/>
            <wp:effectExtent l="0" t="0" r="508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5328" cy="1524000"/>
                    </a:xfrm>
                    <a:prstGeom prst="rect">
                      <a:avLst/>
                    </a:prstGeom>
                  </pic:spPr>
                </pic:pic>
              </a:graphicData>
            </a:graphic>
          </wp:inline>
        </w:drawing>
      </w:r>
      <w:bookmarkEnd w:id="1743"/>
    </w:p>
    <w:p w:rsidR="004B31C9" w:rsidRPr="00797AC7" w:rsidRDefault="00797AC7" w:rsidP="006F3869">
      <w:pPr>
        <w:pStyle w:val="Normal1119"/>
        <w:snapToGrid w:val="0"/>
        <w:spacing w:line="286" w:lineRule="auto"/>
        <w:ind w:left="680" w:hanging="283"/>
        <w:jc w:val="both"/>
        <w:textAlignment w:val="center"/>
        <w:rPr>
          <w:rFonts w:eastAsia="DengXian"/>
          <w:color w:val="000000" w:themeColor="text1"/>
        </w:rPr>
      </w:pPr>
      <w:bookmarkStart w:id="1745" w:name="QQ191206000290_1_H"/>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根據研究結果，可以做出下列哪一推論？</w:t>
      </w:r>
      <w:r w:rsidRPr="00797AC7">
        <w:rPr>
          <w:color w:val="000000" w:themeColor="text1"/>
          <w:sz w:val="22"/>
        </w:rPr>
        <w:t xml:space="preserve">　</w:t>
      </w:r>
      <w:bookmarkEnd w:id="1745"/>
      <w:r w:rsidRPr="00797AC7">
        <w:rPr>
          <w:color w:val="000000" w:themeColor="text1"/>
          <w:sz w:val="22"/>
        </w:rPr>
        <w:t>(A)</w:t>
      </w:r>
      <w:bookmarkStart w:id="1746" w:name="QQ191206000290_1_1"/>
      <w:r w:rsidRPr="00797AC7">
        <w:rPr>
          <w:rFonts w:hint="eastAsia"/>
          <w:color w:val="000000" w:themeColor="text1"/>
          <w:kern w:val="2"/>
          <w:sz w:val="22"/>
          <w:szCs w:val="22"/>
          <w:lang w:eastAsia="zh-TW"/>
        </w:rPr>
        <w:t>三項資歷是候選人能否當選的重要因素</w:t>
      </w:r>
      <w:r w:rsidRPr="00797AC7">
        <w:rPr>
          <w:color w:val="000000" w:themeColor="text1"/>
          <w:sz w:val="22"/>
        </w:rPr>
        <w:t xml:space="preserve">　</w:t>
      </w:r>
      <w:bookmarkEnd w:id="1746"/>
      <w:r w:rsidRPr="00797AC7">
        <w:rPr>
          <w:color w:val="000000" w:themeColor="text1"/>
          <w:sz w:val="22"/>
        </w:rPr>
        <w:t>(B)</w:t>
      </w:r>
      <w:bookmarkStart w:id="1747" w:name="QQ191206000290_1_2"/>
      <w:r w:rsidRPr="00797AC7">
        <w:rPr>
          <w:rFonts w:hint="eastAsia"/>
          <w:color w:val="000000" w:themeColor="text1"/>
          <w:kern w:val="2"/>
          <w:sz w:val="22"/>
          <w:szCs w:val="22"/>
          <w:lang w:eastAsia="zh-TW"/>
        </w:rPr>
        <w:t>議會中大多數男性議員的資歷較女性差</w:t>
      </w:r>
      <w:r w:rsidRPr="00797AC7">
        <w:rPr>
          <w:color w:val="000000" w:themeColor="text1"/>
          <w:sz w:val="22"/>
        </w:rPr>
        <w:t xml:space="preserve">　</w:t>
      </w:r>
      <w:bookmarkEnd w:id="1747"/>
      <w:r w:rsidRPr="00797AC7">
        <w:rPr>
          <w:color w:val="000000" w:themeColor="text1"/>
          <w:sz w:val="22"/>
        </w:rPr>
        <w:t>(C)</w:t>
      </w:r>
      <w:bookmarkStart w:id="1748" w:name="QQ191206000290_1_3"/>
      <w:r w:rsidRPr="00797AC7">
        <w:rPr>
          <w:rFonts w:hint="eastAsia"/>
          <w:color w:val="000000" w:themeColor="text1"/>
          <w:kern w:val="2"/>
          <w:sz w:val="22"/>
          <w:szCs w:val="22"/>
          <w:lang w:eastAsia="zh-TW"/>
        </w:rPr>
        <w:t>若無此制度則女性無法依自身條件當選</w:t>
      </w:r>
      <w:r w:rsidRPr="00797AC7">
        <w:rPr>
          <w:color w:val="000000" w:themeColor="text1"/>
          <w:sz w:val="22"/>
        </w:rPr>
        <w:t xml:space="preserve">　</w:t>
      </w:r>
      <w:bookmarkEnd w:id="1748"/>
      <w:r w:rsidRPr="00797AC7">
        <w:rPr>
          <w:color w:val="000000" w:themeColor="text1"/>
          <w:sz w:val="22"/>
        </w:rPr>
        <w:t>(D)</w:t>
      </w:r>
      <w:bookmarkStart w:id="1749" w:name="QQ191206000290_1_4"/>
      <w:r w:rsidRPr="00797AC7">
        <w:rPr>
          <w:rFonts w:hint="eastAsia"/>
          <w:color w:val="000000" w:themeColor="text1"/>
          <w:kern w:val="2"/>
          <w:sz w:val="22"/>
          <w:szCs w:val="22"/>
          <w:lang w:eastAsia="zh-TW"/>
        </w:rPr>
        <w:t>保障名額的措施有助於落實民主與平等</w:t>
      </w:r>
      <w:r w:rsidRPr="00797AC7">
        <w:rPr>
          <w:color w:val="000000" w:themeColor="text1"/>
          <w:sz w:val="22"/>
        </w:rPr>
        <w:t xml:space="preserve">　</w:t>
      </w:r>
      <w:bookmarkEnd w:id="1749"/>
    </w:p>
    <w:p w:rsidR="004B31C9" w:rsidRPr="00797AC7" w:rsidRDefault="00797AC7" w:rsidP="006F3869">
      <w:pPr>
        <w:pStyle w:val="Normal2118"/>
        <w:snapToGrid w:val="0"/>
        <w:spacing w:line="286" w:lineRule="auto"/>
        <w:ind w:left="680" w:hanging="283"/>
        <w:jc w:val="both"/>
        <w:textAlignment w:val="center"/>
        <w:rPr>
          <w:rFonts w:eastAsia="DengXian"/>
          <w:color w:val="000000" w:themeColor="text1"/>
        </w:rPr>
      </w:pPr>
      <w:bookmarkStart w:id="1750" w:name="QQ191206000290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由研究結果可知，合理的差別對待對社會有何影響？</w:t>
      </w:r>
      <w:r w:rsidRPr="00797AC7">
        <w:rPr>
          <w:color w:val="000000" w:themeColor="text1"/>
          <w:sz w:val="22"/>
        </w:rPr>
        <w:t xml:space="preserve">　</w:t>
      </w:r>
      <w:bookmarkEnd w:id="1750"/>
      <w:r w:rsidRPr="00797AC7">
        <w:rPr>
          <w:color w:val="000000" w:themeColor="text1"/>
          <w:sz w:val="22"/>
        </w:rPr>
        <w:t>(A)</w:t>
      </w:r>
      <w:bookmarkStart w:id="1751" w:name="QQ191206000290_2_1"/>
      <w:r w:rsidRPr="00797AC7">
        <w:rPr>
          <w:rFonts w:hint="eastAsia"/>
          <w:color w:val="000000" w:themeColor="text1"/>
          <w:kern w:val="2"/>
          <w:sz w:val="22"/>
          <w:szCs w:val="22"/>
          <w:lang w:eastAsia="zh-TW"/>
        </w:rPr>
        <w:t>有助於女性提升三項資歷能力</w:t>
      </w:r>
      <w:r w:rsidRPr="00797AC7">
        <w:rPr>
          <w:color w:val="000000" w:themeColor="text1"/>
          <w:sz w:val="22"/>
        </w:rPr>
        <w:t xml:space="preserve">　</w:t>
      </w:r>
      <w:bookmarkEnd w:id="1751"/>
      <w:r w:rsidRPr="00797AC7">
        <w:rPr>
          <w:color w:val="000000" w:themeColor="text1"/>
          <w:sz w:val="22"/>
        </w:rPr>
        <w:t>(B)</w:t>
      </w:r>
      <w:bookmarkStart w:id="1752" w:name="QQ191206000290_2_2"/>
      <w:r w:rsidRPr="00797AC7">
        <w:rPr>
          <w:rFonts w:hint="eastAsia"/>
          <w:color w:val="000000" w:themeColor="text1"/>
          <w:kern w:val="2"/>
          <w:sz w:val="22"/>
          <w:szCs w:val="22"/>
          <w:lang w:eastAsia="zh-TW"/>
        </w:rPr>
        <w:t>兼顧社會各種不同的性別觀點</w:t>
      </w:r>
      <w:r w:rsidRPr="00797AC7">
        <w:rPr>
          <w:color w:val="000000" w:themeColor="text1"/>
          <w:sz w:val="22"/>
        </w:rPr>
        <w:t xml:space="preserve">　</w:t>
      </w:r>
      <w:bookmarkEnd w:id="1752"/>
      <w:r w:rsidRPr="00797AC7">
        <w:rPr>
          <w:color w:val="000000" w:themeColor="text1"/>
          <w:sz w:val="22"/>
        </w:rPr>
        <w:t>(C)</w:t>
      </w:r>
      <w:bookmarkStart w:id="1753" w:name="QQ191206000290_2_3"/>
      <w:r w:rsidRPr="00797AC7">
        <w:rPr>
          <w:rFonts w:hint="eastAsia"/>
          <w:color w:val="000000" w:themeColor="text1"/>
          <w:kern w:val="2"/>
          <w:sz w:val="22"/>
          <w:szCs w:val="22"/>
          <w:lang w:eastAsia="zh-TW"/>
        </w:rPr>
        <w:t>強化女性不擅參政的刻板印象</w:t>
      </w:r>
      <w:r w:rsidRPr="00797AC7">
        <w:rPr>
          <w:color w:val="000000" w:themeColor="text1"/>
          <w:sz w:val="22"/>
        </w:rPr>
        <w:t xml:space="preserve">　</w:t>
      </w:r>
      <w:bookmarkEnd w:id="1753"/>
      <w:r w:rsidRPr="00797AC7">
        <w:rPr>
          <w:color w:val="000000" w:themeColor="text1"/>
          <w:sz w:val="22"/>
        </w:rPr>
        <w:t>(D)</w:t>
      </w:r>
      <w:bookmarkStart w:id="1754" w:name="QQ191206000290_2_4"/>
      <w:r w:rsidRPr="00797AC7">
        <w:rPr>
          <w:rFonts w:hint="eastAsia"/>
          <w:color w:val="000000" w:themeColor="text1"/>
          <w:kern w:val="2"/>
          <w:sz w:val="22"/>
          <w:szCs w:val="22"/>
          <w:lang w:eastAsia="zh-TW"/>
        </w:rPr>
        <w:t>增加選舉期間對立衝突的機會</w:t>
      </w:r>
      <w:r w:rsidRPr="00797AC7">
        <w:rPr>
          <w:color w:val="000000" w:themeColor="text1"/>
          <w:sz w:val="22"/>
        </w:rPr>
        <w:t xml:space="preserve">　</w:t>
      </w:r>
      <w:bookmarkEnd w:id="1754"/>
      <w:bookmarkEnd w:id="1744"/>
    </w:p>
    <w:p w:rsidR="004B31C9" w:rsidRPr="00797AC7" w:rsidRDefault="00797AC7" w:rsidP="006F3869">
      <w:pPr>
        <w:pStyle w:val="Normal314"/>
        <w:snapToGrid w:val="0"/>
        <w:spacing w:line="286" w:lineRule="auto"/>
        <w:ind w:left="1332" w:hanging="935"/>
        <w:jc w:val="both"/>
        <w:textAlignment w:val="center"/>
        <w:rPr>
          <w:rFonts w:eastAsia="DengXian"/>
          <w:color w:val="000000" w:themeColor="text1"/>
        </w:rPr>
      </w:pPr>
      <w:bookmarkStart w:id="1755" w:name="AQ191206000290_M"/>
      <w:bookmarkStart w:id="1756" w:name="AQ191206000290"/>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End w:id="1755"/>
      <w:r w:rsidRPr="00797AC7">
        <w:rPr>
          <w:color w:val="000000" w:themeColor="text1"/>
          <w:sz w:val="22"/>
        </w:rPr>
        <w:t>(1)</w:t>
      </w:r>
      <w:bookmarkStart w:id="1757" w:name="AQ191206000290_1"/>
      <w:r w:rsidRPr="00797AC7">
        <w:rPr>
          <w:color w:val="000000" w:themeColor="text1"/>
          <w:sz w:val="22"/>
        </w:rPr>
        <w:t>D</w:t>
      </w:r>
      <w:r w:rsidRPr="00797AC7">
        <w:rPr>
          <w:color w:val="000000" w:themeColor="text1"/>
          <w:sz w:val="22"/>
        </w:rPr>
        <w:t xml:space="preserve">　</w:t>
      </w:r>
      <w:bookmarkEnd w:id="1757"/>
      <w:r w:rsidRPr="00797AC7">
        <w:rPr>
          <w:color w:val="000000" w:themeColor="text1"/>
          <w:sz w:val="22"/>
        </w:rPr>
        <w:t>(2)</w:t>
      </w:r>
      <w:bookmarkStart w:id="1758" w:name="AQ191206000290_2"/>
      <w:r w:rsidRPr="00797AC7">
        <w:rPr>
          <w:color w:val="000000" w:themeColor="text1"/>
          <w:sz w:val="22"/>
        </w:rPr>
        <w:t>B</w:t>
      </w:r>
      <w:r w:rsidRPr="00797AC7">
        <w:rPr>
          <w:color w:val="000000" w:themeColor="text1"/>
          <w:sz w:val="22"/>
        </w:rPr>
        <w:t xml:space="preserve">　</w:t>
      </w:r>
      <w:bookmarkEnd w:id="1758"/>
      <w:bookmarkEnd w:id="1756"/>
    </w:p>
    <w:p w:rsidR="004B31C9" w:rsidRPr="00797AC7" w:rsidRDefault="00797AC7" w:rsidP="006F3869">
      <w:pPr>
        <w:pStyle w:val="Normal414"/>
        <w:snapToGrid w:val="0"/>
        <w:spacing w:line="286" w:lineRule="auto"/>
        <w:ind w:left="1701" w:hanging="1304"/>
        <w:jc w:val="both"/>
        <w:textAlignment w:val="center"/>
        <w:rPr>
          <w:rFonts w:eastAsia="DengXian"/>
          <w:color w:val="000000" w:themeColor="text1"/>
        </w:rPr>
      </w:pPr>
      <w:bookmarkStart w:id="1759" w:name="RQ191206000290_M"/>
      <w:bookmarkStart w:id="1760" w:name="RQ191206000290"/>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761" w:name="RQ191206000290_1_H"/>
      <w:bookmarkEnd w:id="1759"/>
      <w:r w:rsidRPr="00797AC7">
        <w:rPr>
          <w:color w:val="000000" w:themeColor="text1"/>
          <w:sz w:val="22"/>
        </w:rPr>
        <w:t>(1)</w:t>
      </w:r>
      <w:r w:rsidRPr="00797AC7">
        <w:rPr>
          <w:color w:val="000000" w:themeColor="text1"/>
          <w:sz w:val="22"/>
        </w:rPr>
        <w:tab/>
      </w:r>
      <w:r w:rsidRPr="00797AC7">
        <w:rPr>
          <w:rFonts w:ascii="MS Gothic" w:eastAsia="MS Gothic" w:hAnsi="MS Gothic" w:cs="MS Gothic"/>
          <w:color w:val="000000" w:themeColor="text1"/>
          <w:kern w:val="2"/>
          <w:sz w:val="22"/>
          <w:szCs w:val="22"/>
          <w:lang w:eastAsia="zh-TW"/>
        </w:rPr>
        <w:t>①</w:t>
      </w:r>
      <w:r w:rsidRPr="00797AC7">
        <w:rPr>
          <w:rFonts w:hint="eastAsia"/>
          <w:color w:val="000000" w:themeColor="text1"/>
          <w:kern w:val="2"/>
          <w:sz w:val="22"/>
          <w:szCs w:val="22"/>
          <w:lang w:eastAsia="zh-TW"/>
        </w:rPr>
        <w:t>研究結果發現，</w:t>
      </w:r>
      <w:r w:rsidRPr="00797AC7">
        <w:rPr>
          <w:rFonts w:hint="eastAsia"/>
          <w:color w:val="000000" w:themeColor="text1"/>
          <w:kern w:val="2"/>
          <w:sz w:val="22"/>
          <w:szCs w:val="22"/>
          <w:lang w:eastAsia="zh-TW"/>
        </w:rPr>
        <w:t>9</w:t>
      </w:r>
      <w:r w:rsidRPr="00797AC7">
        <w:rPr>
          <w:rFonts w:hint="eastAsia"/>
          <w:color w:val="000000" w:themeColor="text1"/>
          <w:kern w:val="2"/>
          <w:sz w:val="22"/>
          <w:szCs w:val="22"/>
          <w:lang w:eastAsia="zh-TW"/>
        </w:rPr>
        <w:t>成的「當選的女人」資歷不亞於「落選的男人」，亦即其當選「名符其實」。</w:t>
      </w:r>
      <w:r w:rsidRPr="00797AC7">
        <w:rPr>
          <w:rFonts w:eastAsia="MS Gothic" w:hAnsi="MS Gothic" w:cs="MS Gothic"/>
          <w:color w:val="000000" w:themeColor="text1"/>
          <w:kern w:val="2"/>
          <w:sz w:val="22"/>
          <w:szCs w:val="22"/>
          <w:lang w:eastAsia="zh-TW"/>
        </w:rPr>
        <w:t>②</w:t>
      </w:r>
      <w:r w:rsidRPr="00797AC7">
        <w:rPr>
          <w:rFonts w:hint="eastAsia"/>
          <w:color w:val="000000" w:themeColor="text1"/>
          <w:kern w:val="2"/>
          <w:sz w:val="22"/>
          <w:szCs w:val="22"/>
          <w:lang w:eastAsia="zh-TW"/>
        </w:rPr>
        <w:t>議會中兼顧男女比例有助於政策法案的審議過程兼顧社會各種不同的性別觀點，強化民意機關的實質代表性。</w:t>
      </w:r>
      <w:r w:rsidRPr="00797AC7">
        <w:rPr>
          <w:color w:val="000000" w:themeColor="text1"/>
          <w:sz w:val="22"/>
        </w:rPr>
        <w:t xml:space="preserve">　</w:t>
      </w:r>
      <w:bookmarkEnd w:id="1761"/>
      <w:r w:rsidRPr="00797AC7">
        <w:rPr>
          <w:color w:val="000000" w:themeColor="text1"/>
          <w:sz w:val="22"/>
        </w:rPr>
        <w:t>(A)</w:t>
      </w:r>
      <w:bookmarkStart w:id="1762" w:name="RQ191206000290_1_1"/>
      <w:r w:rsidRPr="00797AC7">
        <w:rPr>
          <w:rFonts w:hint="eastAsia"/>
          <w:color w:val="000000" w:themeColor="text1"/>
          <w:kern w:val="2"/>
          <w:sz w:val="22"/>
          <w:szCs w:val="22"/>
          <w:lang w:eastAsia="zh-TW"/>
        </w:rPr>
        <w:t>三項資歷是研究中評價候選人的指標，並非決定當選與否的因素</w:t>
      </w:r>
      <w:r w:rsidRPr="00797AC7">
        <w:rPr>
          <w:color w:val="000000" w:themeColor="text1"/>
          <w:sz w:val="22"/>
        </w:rPr>
        <w:t xml:space="preserve">　</w:t>
      </w:r>
      <w:bookmarkEnd w:id="1762"/>
      <w:r w:rsidRPr="00797AC7">
        <w:rPr>
          <w:color w:val="000000" w:themeColor="text1"/>
          <w:sz w:val="22"/>
        </w:rPr>
        <w:t>(B)</w:t>
      </w:r>
      <w:bookmarkStart w:id="1763" w:name="RQ191206000290_1_2"/>
      <w:r w:rsidRPr="00797AC7">
        <w:rPr>
          <w:rFonts w:hint="eastAsia"/>
          <w:color w:val="000000" w:themeColor="text1"/>
          <w:kern w:val="2"/>
          <w:sz w:val="22"/>
          <w:szCs w:val="22"/>
          <w:lang w:eastAsia="zh-TW"/>
        </w:rPr>
        <w:t>數據中僅得知</w:t>
      </w:r>
      <w:r w:rsidRPr="00797AC7">
        <w:rPr>
          <w:rFonts w:hint="eastAsia"/>
          <w:color w:val="000000" w:themeColor="text1"/>
          <w:kern w:val="2"/>
          <w:sz w:val="22"/>
          <w:szCs w:val="22"/>
          <w:lang w:eastAsia="zh-TW"/>
        </w:rPr>
        <w:t>5</w:t>
      </w:r>
      <w:r w:rsidRPr="00797AC7">
        <w:rPr>
          <w:rFonts w:hint="eastAsia"/>
          <w:color w:val="000000" w:themeColor="text1"/>
          <w:kern w:val="2"/>
          <w:sz w:val="22"/>
          <w:szCs w:val="22"/>
          <w:lang w:eastAsia="zh-TW"/>
        </w:rPr>
        <w:t>成「落選的男人」資歷較「當選的女人」差，無法推論至大多數的男性議員</w:t>
      </w:r>
      <w:r w:rsidRPr="00797AC7">
        <w:rPr>
          <w:color w:val="000000" w:themeColor="text1"/>
          <w:sz w:val="22"/>
        </w:rPr>
        <w:t xml:space="preserve">　</w:t>
      </w:r>
      <w:bookmarkEnd w:id="1763"/>
      <w:r w:rsidRPr="00797AC7">
        <w:rPr>
          <w:color w:val="000000" w:themeColor="text1"/>
          <w:sz w:val="22"/>
        </w:rPr>
        <w:t>(C)</w:t>
      </w:r>
      <w:bookmarkStart w:id="1764" w:name="RQ191206000290_1_3"/>
      <w:r w:rsidRPr="00797AC7">
        <w:rPr>
          <w:rFonts w:hint="eastAsia"/>
          <w:color w:val="000000" w:themeColor="text1"/>
          <w:kern w:val="2"/>
          <w:sz w:val="22"/>
          <w:szCs w:val="22"/>
          <w:lang w:eastAsia="zh-TW"/>
        </w:rPr>
        <w:t>研究中指出，三次選舉共有</w:t>
      </w:r>
      <w:r w:rsidRPr="00797AC7">
        <w:rPr>
          <w:rFonts w:hint="eastAsia"/>
          <w:color w:val="000000" w:themeColor="text1"/>
          <w:kern w:val="2"/>
          <w:sz w:val="22"/>
          <w:szCs w:val="22"/>
          <w:lang w:eastAsia="zh-TW"/>
        </w:rPr>
        <w:t>593</w:t>
      </w:r>
      <w:r w:rsidRPr="00797AC7">
        <w:rPr>
          <w:rFonts w:hint="eastAsia"/>
          <w:color w:val="000000" w:themeColor="text1"/>
          <w:kern w:val="2"/>
          <w:sz w:val="22"/>
          <w:szCs w:val="22"/>
          <w:lang w:eastAsia="zh-TW"/>
        </w:rPr>
        <w:t>名女性當選，其中有</w:t>
      </w:r>
      <w:r w:rsidRPr="00797AC7">
        <w:rPr>
          <w:rFonts w:hint="eastAsia"/>
          <w:color w:val="000000" w:themeColor="text1"/>
          <w:kern w:val="2"/>
          <w:sz w:val="22"/>
          <w:szCs w:val="22"/>
          <w:lang w:eastAsia="zh-TW"/>
        </w:rPr>
        <w:t>68</w:t>
      </w:r>
      <w:r w:rsidRPr="00797AC7">
        <w:rPr>
          <w:rFonts w:hint="eastAsia"/>
          <w:color w:val="000000" w:themeColor="text1"/>
          <w:kern w:val="2"/>
          <w:sz w:val="22"/>
          <w:szCs w:val="22"/>
          <w:lang w:eastAsia="zh-TW"/>
        </w:rPr>
        <w:t>位是受席次保障而當選，顯示超過</w:t>
      </w:r>
      <w:r w:rsidRPr="00797AC7">
        <w:rPr>
          <w:rFonts w:hint="eastAsia"/>
          <w:color w:val="000000" w:themeColor="text1"/>
          <w:kern w:val="2"/>
          <w:sz w:val="22"/>
          <w:szCs w:val="22"/>
          <w:lang w:eastAsia="zh-TW"/>
        </w:rPr>
        <w:t>8</w:t>
      </w:r>
      <w:r w:rsidRPr="00797AC7">
        <w:rPr>
          <w:rFonts w:hint="eastAsia"/>
          <w:color w:val="000000" w:themeColor="text1"/>
          <w:kern w:val="2"/>
          <w:sz w:val="22"/>
          <w:szCs w:val="22"/>
          <w:lang w:eastAsia="zh-TW"/>
        </w:rPr>
        <w:t>成當選的女性並非藉由此制度當選</w:t>
      </w:r>
      <w:r w:rsidRPr="00797AC7">
        <w:rPr>
          <w:color w:val="000000" w:themeColor="text1"/>
          <w:sz w:val="22"/>
        </w:rPr>
        <w:t xml:space="preserve">　</w:t>
      </w:r>
      <w:bookmarkEnd w:id="1764"/>
    </w:p>
    <w:p w:rsidR="004B31C9" w:rsidRPr="00797AC7" w:rsidRDefault="00797AC7" w:rsidP="006F3869">
      <w:pPr>
        <w:pStyle w:val="Normal511"/>
        <w:snapToGrid w:val="0"/>
        <w:spacing w:line="286" w:lineRule="auto"/>
        <w:ind w:left="1701" w:hanging="397"/>
        <w:jc w:val="both"/>
        <w:textAlignment w:val="center"/>
        <w:rPr>
          <w:rFonts w:eastAsia="DengXian"/>
          <w:color w:val="000000" w:themeColor="text1"/>
        </w:rPr>
      </w:pPr>
      <w:bookmarkStart w:id="1765" w:name="RQ191206000290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(A)</w:t>
      </w:r>
      <w:r w:rsidRPr="00797AC7">
        <w:rPr>
          <w:rFonts w:hint="eastAsia"/>
          <w:color w:val="000000" w:themeColor="text1"/>
          <w:kern w:val="2"/>
          <w:sz w:val="22"/>
          <w:szCs w:val="22"/>
          <w:lang w:eastAsia="zh-TW"/>
        </w:rPr>
        <w:t>三項資歷僅「政治經驗」直接與參選</w:t>
      </w:r>
      <w:r w:rsidRPr="00797AC7">
        <w:rPr>
          <w:rFonts w:hint="eastAsia"/>
          <w:color w:val="000000" w:themeColor="text1"/>
          <w:kern w:val="2"/>
          <w:sz w:val="22"/>
          <w:szCs w:val="22"/>
          <w:lang w:eastAsia="zh-TW"/>
        </w:rPr>
        <w:t>/</w:t>
      </w:r>
      <w:r w:rsidRPr="00797AC7">
        <w:rPr>
          <w:rFonts w:hint="eastAsia"/>
          <w:color w:val="000000" w:themeColor="text1"/>
          <w:kern w:val="2"/>
          <w:sz w:val="22"/>
          <w:szCs w:val="22"/>
          <w:lang w:eastAsia="zh-TW"/>
        </w:rPr>
        <w:t xml:space="preserve">參政相關，因此無法得知是否都提升　</w:t>
      </w:r>
      <w:r w:rsidRPr="00797AC7">
        <w:rPr>
          <w:rFonts w:hint="eastAsia"/>
          <w:color w:val="000000" w:themeColor="text1"/>
          <w:kern w:val="2"/>
          <w:sz w:val="22"/>
          <w:szCs w:val="22"/>
          <w:lang w:eastAsia="zh-TW"/>
        </w:rPr>
        <w:t>(B)</w:t>
      </w:r>
      <w:r w:rsidRPr="00797AC7">
        <w:rPr>
          <w:rFonts w:hint="eastAsia"/>
          <w:color w:val="000000" w:themeColor="text1"/>
          <w:kern w:val="2"/>
          <w:sz w:val="22"/>
          <w:szCs w:val="22"/>
          <w:lang w:eastAsia="zh-TW"/>
        </w:rPr>
        <w:t xml:space="preserve">議會中兼顧男女比例有助於政策法案的審議過程兼顧社會各種不同的性別觀點　</w:t>
      </w:r>
      <w:r w:rsidRPr="00797AC7">
        <w:rPr>
          <w:rFonts w:hint="eastAsia"/>
          <w:color w:val="000000" w:themeColor="text1"/>
          <w:kern w:val="2"/>
          <w:sz w:val="22"/>
          <w:szCs w:val="22"/>
          <w:lang w:eastAsia="zh-TW"/>
        </w:rPr>
        <w:t>(C)(D)</w:t>
      </w:r>
      <w:r w:rsidRPr="00797AC7">
        <w:rPr>
          <w:rFonts w:hint="eastAsia"/>
          <w:color w:val="000000" w:themeColor="text1"/>
          <w:kern w:val="2"/>
          <w:sz w:val="22"/>
          <w:szCs w:val="22"/>
          <w:lang w:eastAsia="zh-TW"/>
        </w:rPr>
        <w:t>題幹中未提及，亦無法推論研究中是否有此現象</w:t>
      </w:r>
      <w:r w:rsidRPr="00797AC7">
        <w:rPr>
          <w:color w:val="000000" w:themeColor="text1"/>
          <w:sz w:val="22"/>
        </w:rPr>
        <w:t xml:space="preserve">　</w:t>
      </w:r>
      <w:bookmarkEnd w:id="1765"/>
      <w:bookmarkEnd w:id="1760"/>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0801859</w:t>
      </w:r>
      <w:r w:rsidRPr="00797AC7">
        <w:rPr>
          <w:rFonts w:eastAsia="華康粗黑體"/>
          <w:color w:val="000000" w:themeColor="text1"/>
          <w:sz w:val="24"/>
          <w:highlight w:val="lightGray"/>
        </w:rPr>
        <w:t xml:space="preserve">　　難易度：中　　出處：</w:t>
      </w:r>
      <w:r w:rsidRPr="00797AC7">
        <w:rPr>
          <w:rFonts w:eastAsia="華康粗黑體"/>
          <w:color w:val="000000" w:themeColor="text1"/>
          <w:sz w:val="24"/>
          <w:highlight w:val="lightGray"/>
        </w:rPr>
        <w:t>SUPER</w:t>
      </w:r>
      <w:r w:rsidRPr="00797AC7">
        <w:rPr>
          <w:rFonts w:eastAsia="華康粗黑體"/>
          <w:color w:val="000000" w:themeColor="text1"/>
          <w:sz w:val="24"/>
          <w:highlight w:val="lightGray"/>
        </w:rPr>
        <w:t xml:space="preserve">講義　　</w:t>
      </w:r>
    </w:p>
    <w:p w:rsidR="004B31C9" w:rsidRPr="00797AC7" w:rsidRDefault="00797AC7" w:rsidP="006F3869">
      <w:pPr>
        <w:pStyle w:val="Normal0120"/>
        <w:snapToGrid w:val="0"/>
        <w:spacing w:line="286" w:lineRule="auto"/>
        <w:ind w:left="397"/>
        <w:jc w:val="both"/>
        <w:textAlignment w:val="center"/>
        <w:rPr>
          <w:rFonts w:eastAsia="DengXian"/>
          <w:color w:val="000000" w:themeColor="text1"/>
        </w:rPr>
      </w:pPr>
      <w:bookmarkStart w:id="1766" w:name="QQ191206000291_M"/>
      <w:bookmarkStart w:id="1767" w:name="QQ191206000291"/>
      <w:r w:rsidRPr="00797AC7">
        <w:rPr>
          <w:rFonts w:hint="eastAsia"/>
          <w:color w:val="000000" w:themeColor="text1"/>
          <w:kern w:val="2"/>
          <w:sz w:val="22"/>
          <w:szCs w:val="22"/>
          <w:lang w:eastAsia="zh-TW"/>
        </w:rPr>
        <w:t>2017</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2</w:t>
      </w:r>
      <w:r w:rsidRPr="00797AC7">
        <w:rPr>
          <w:rFonts w:hint="eastAsia"/>
          <w:color w:val="000000" w:themeColor="text1"/>
          <w:kern w:val="2"/>
          <w:sz w:val="22"/>
          <w:szCs w:val="22"/>
          <w:lang w:eastAsia="zh-TW"/>
        </w:rPr>
        <w:t>月原住民族委員會公布《原住民族土地或部落範圍土地劃設辦法》，該辦法中對「傳統領域」的定義僅公有土地而排除私有土地，引發原住民族不滿。</w:t>
      </w:r>
      <w:r w:rsidRPr="00797AC7">
        <w:rPr>
          <w:color w:val="000000" w:themeColor="text1"/>
          <w:kern w:val="2"/>
          <w:sz w:val="22"/>
          <w:szCs w:val="22"/>
          <w:lang w:eastAsia="zh-TW"/>
        </w:rPr>
        <w:br/>
      </w:r>
      <w:r w:rsidRPr="00797AC7">
        <w:rPr>
          <w:rFonts w:hint="eastAsia"/>
          <w:color w:val="000000" w:themeColor="text1"/>
          <w:kern w:val="2"/>
          <w:sz w:val="22"/>
          <w:szCs w:val="22"/>
          <w:lang w:eastAsia="zh-TW"/>
        </w:rPr>
        <w:t xml:space="preserve">　　原住民族團體認為，原住民族對土地的概念，與政府及主流社會的認知不同，傳統領域的核心是「主權」而非「產權」。私有土地被劃入傳統領域並不會改變私人所有權或成為原住民族部落的土地。而是在進行大規模開發時，徵求部落的知情同意，以利部落發展與文化保存。但原住民族委員會則表示，若將私有土地劃設為原住民族傳統領域土地，可能與《憲法》第</w:t>
      </w:r>
      <w:r w:rsidRPr="00797AC7">
        <w:rPr>
          <w:rFonts w:hint="eastAsia"/>
          <w:color w:val="000000" w:themeColor="text1"/>
          <w:kern w:val="2"/>
          <w:sz w:val="22"/>
          <w:szCs w:val="22"/>
          <w:lang w:eastAsia="zh-TW"/>
        </w:rPr>
        <w:t>15</w:t>
      </w:r>
      <w:r w:rsidRPr="00797AC7">
        <w:rPr>
          <w:rFonts w:hint="eastAsia"/>
          <w:color w:val="000000" w:themeColor="text1"/>
          <w:kern w:val="2"/>
          <w:sz w:val="22"/>
          <w:szCs w:val="22"/>
          <w:lang w:eastAsia="zh-TW"/>
        </w:rPr>
        <w:t>條對財產權的保障產生衝突，恐引發爭議，並產生執行上的困難。</w:t>
      </w:r>
      <w:r w:rsidRPr="00797AC7">
        <w:rPr>
          <w:color w:val="000000" w:themeColor="text1"/>
          <w:sz w:val="22"/>
        </w:rPr>
        <w:t xml:space="preserve">　</w:t>
      </w:r>
      <w:bookmarkEnd w:id="1766"/>
    </w:p>
    <w:p w:rsidR="004B31C9" w:rsidRPr="00797AC7" w:rsidRDefault="00797AC7" w:rsidP="006F3869">
      <w:pPr>
        <w:pStyle w:val="Normal1120"/>
        <w:snapToGrid w:val="0"/>
        <w:spacing w:line="286" w:lineRule="auto"/>
        <w:ind w:left="680" w:hanging="283"/>
        <w:jc w:val="both"/>
        <w:textAlignment w:val="center"/>
        <w:rPr>
          <w:rFonts w:eastAsia="DengXian"/>
          <w:color w:val="000000" w:themeColor="text1"/>
        </w:rPr>
      </w:pPr>
      <w:bookmarkStart w:id="1768" w:name="QQ191206000291_1_H"/>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傳統領域劃分的爭議主要與下列哪一原因有關？</w:t>
      </w:r>
      <w:r w:rsidRPr="00797AC7">
        <w:rPr>
          <w:color w:val="000000" w:themeColor="text1"/>
          <w:sz w:val="22"/>
        </w:rPr>
        <w:t xml:space="preserve">　</w:t>
      </w:r>
      <w:bookmarkEnd w:id="1768"/>
      <w:r w:rsidRPr="00797AC7">
        <w:rPr>
          <w:color w:val="000000" w:themeColor="text1"/>
          <w:sz w:val="22"/>
        </w:rPr>
        <w:t>(A)</w:t>
      </w:r>
      <w:bookmarkStart w:id="1769" w:name="QQ191206000291_1_1"/>
      <w:r w:rsidRPr="00797AC7">
        <w:rPr>
          <w:rFonts w:hint="eastAsia"/>
          <w:color w:val="000000" w:themeColor="text1"/>
          <w:kern w:val="2"/>
          <w:sz w:val="22"/>
          <w:szCs w:val="22"/>
          <w:lang w:eastAsia="zh-TW"/>
        </w:rPr>
        <w:t>法令內容依過去生活型態制定不合現況</w:t>
      </w:r>
      <w:r w:rsidRPr="00797AC7">
        <w:rPr>
          <w:color w:val="000000" w:themeColor="text1"/>
          <w:sz w:val="22"/>
        </w:rPr>
        <w:t xml:space="preserve">　</w:t>
      </w:r>
      <w:bookmarkEnd w:id="1769"/>
      <w:r w:rsidRPr="00797AC7">
        <w:rPr>
          <w:color w:val="000000" w:themeColor="text1"/>
          <w:sz w:val="22"/>
        </w:rPr>
        <w:t>(B)</w:t>
      </w:r>
      <w:bookmarkStart w:id="1770" w:name="QQ191206000291_1_2"/>
      <w:r w:rsidRPr="00797AC7">
        <w:rPr>
          <w:rFonts w:hint="eastAsia"/>
          <w:color w:val="000000" w:themeColor="text1"/>
          <w:kern w:val="2"/>
          <w:sz w:val="22"/>
          <w:szCs w:val="22"/>
          <w:lang w:eastAsia="zh-TW"/>
        </w:rPr>
        <w:t>此舉未能提供原住民族合理的差別對待</w:t>
      </w:r>
      <w:r w:rsidRPr="00797AC7">
        <w:rPr>
          <w:color w:val="000000" w:themeColor="text1"/>
          <w:sz w:val="22"/>
        </w:rPr>
        <w:t xml:space="preserve">　</w:t>
      </w:r>
      <w:bookmarkEnd w:id="1770"/>
      <w:r w:rsidRPr="00797AC7">
        <w:rPr>
          <w:color w:val="000000" w:themeColor="text1"/>
          <w:sz w:val="22"/>
        </w:rPr>
        <w:t>(C)</w:t>
      </w:r>
      <w:bookmarkStart w:id="1771" w:name="QQ191206000291_1_3"/>
      <w:r w:rsidRPr="00797AC7">
        <w:rPr>
          <w:rFonts w:hint="eastAsia"/>
          <w:color w:val="000000" w:themeColor="text1"/>
          <w:kern w:val="2"/>
          <w:sz w:val="22"/>
          <w:szCs w:val="22"/>
          <w:lang w:eastAsia="zh-TW"/>
        </w:rPr>
        <w:t>原住民族與主流社會對土地的認知不同</w:t>
      </w:r>
      <w:r w:rsidRPr="00797AC7">
        <w:rPr>
          <w:color w:val="000000" w:themeColor="text1"/>
          <w:sz w:val="22"/>
        </w:rPr>
        <w:t xml:space="preserve">　</w:t>
      </w:r>
      <w:bookmarkEnd w:id="1771"/>
      <w:r w:rsidRPr="00797AC7">
        <w:rPr>
          <w:color w:val="000000" w:themeColor="text1"/>
          <w:sz w:val="22"/>
        </w:rPr>
        <w:t>(D)</w:t>
      </w:r>
      <w:bookmarkStart w:id="1772" w:name="QQ191206000291_1_4"/>
      <w:r w:rsidRPr="00797AC7">
        <w:rPr>
          <w:rFonts w:hint="eastAsia"/>
          <w:color w:val="000000" w:themeColor="text1"/>
          <w:kern w:val="2"/>
          <w:sz w:val="22"/>
          <w:szCs w:val="22"/>
          <w:lang w:eastAsia="zh-TW"/>
        </w:rPr>
        <w:t>主流社會對「主權」與「產權」有誤解</w:t>
      </w:r>
      <w:r w:rsidRPr="00797AC7">
        <w:rPr>
          <w:color w:val="000000" w:themeColor="text1"/>
          <w:sz w:val="22"/>
        </w:rPr>
        <w:t xml:space="preserve">　</w:t>
      </w:r>
      <w:bookmarkEnd w:id="1772"/>
    </w:p>
    <w:p w:rsidR="004B31C9" w:rsidRPr="00797AC7" w:rsidRDefault="00797AC7" w:rsidP="006F3869">
      <w:pPr>
        <w:pStyle w:val="Normal2119"/>
        <w:snapToGrid w:val="0"/>
        <w:spacing w:line="286" w:lineRule="auto"/>
        <w:ind w:left="680" w:hanging="283"/>
        <w:jc w:val="both"/>
        <w:textAlignment w:val="center"/>
        <w:rPr>
          <w:rFonts w:eastAsia="DengXian"/>
          <w:color w:val="000000" w:themeColor="text1"/>
        </w:rPr>
      </w:pPr>
      <w:bookmarkStart w:id="1773" w:name="QQ191206000291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原住民族團體與原住民族委員會的主張，凸顯出什麼問題？</w:t>
      </w:r>
      <w:r w:rsidRPr="00797AC7">
        <w:rPr>
          <w:color w:val="000000" w:themeColor="text1"/>
          <w:sz w:val="22"/>
        </w:rPr>
        <w:t xml:space="preserve">　</w:t>
      </w:r>
      <w:bookmarkEnd w:id="1773"/>
      <w:r w:rsidRPr="00797AC7">
        <w:rPr>
          <w:color w:val="000000" w:themeColor="text1"/>
          <w:sz w:val="22"/>
        </w:rPr>
        <w:t>(A)</w:t>
      </w:r>
      <w:bookmarkStart w:id="1774" w:name="QQ191206000291_2_1"/>
      <w:r w:rsidRPr="00797AC7">
        <w:rPr>
          <w:rFonts w:hint="eastAsia"/>
          <w:color w:val="000000" w:themeColor="text1"/>
          <w:kern w:val="2"/>
          <w:sz w:val="22"/>
          <w:szCs w:val="22"/>
          <w:lang w:eastAsia="zh-TW"/>
        </w:rPr>
        <w:t>民主社會「少數服從多數」的原則，常因多數人利益而犧牲了少數</w:t>
      </w:r>
      <w:r w:rsidRPr="00797AC7">
        <w:rPr>
          <w:color w:val="000000" w:themeColor="text1"/>
          <w:sz w:val="22"/>
        </w:rPr>
        <w:t xml:space="preserve">　</w:t>
      </w:r>
      <w:bookmarkEnd w:id="1774"/>
      <w:r w:rsidRPr="00797AC7">
        <w:rPr>
          <w:color w:val="000000" w:themeColor="text1"/>
          <w:sz w:val="22"/>
        </w:rPr>
        <w:t>(B)</w:t>
      </w:r>
      <w:bookmarkStart w:id="1775" w:name="QQ191206000291_2_2"/>
      <w:r w:rsidRPr="00797AC7">
        <w:rPr>
          <w:rFonts w:hint="eastAsia"/>
          <w:color w:val="000000" w:themeColor="text1"/>
          <w:kern w:val="2"/>
          <w:sz w:val="22"/>
          <w:szCs w:val="22"/>
          <w:lang w:eastAsia="zh-TW"/>
        </w:rPr>
        <w:t>個人權利的平等不等於群體的權利平等，可能造成群體權利被忽視</w:t>
      </w:r>
      <w:r w:rsidRPr="00797AC7">
        <w:rPr>
          <w:color w:val="000000" w:themeColor="text1"/>
          <w:sz w:val="22"/>
        </w:rPr>
        <w:t xml:space="preserve">　</w:t>
      </w:r>
      <w:bookmarkEnd w:id="1775"/>
      <w:r w:rsidRPr="00797AC7">
        <w:rPr>
          <w:color w:val="000000" w:themeColor="text1"/>
          <w:sz w:val="22"/>
        </w:rPr>
        <w:t>(C)</w:t>
      </w:r>
      <w:bookmarkStart w:id="1776" w:name="QQ191206000291_2_3"/>
      <w:r w:rsidRPr="00797AC7">
        <w:rPr>
          <w:rFonts w:hint="eastAsia"/>
          <w:color w:val="000000" w:themeColor="text1"/>
          <w:kern w:val="2"/>
          <w:sz w:val="22"/>
          <w:szCs w:val="22"/>
          <w:lang w:eastAsia="zh-TW"/>
        </w:rPr>
        <w:t>群體權利與個人權利沒有絕對的輕重標準，只能就可執行性做判斷</w:t>
      </w:r>
      <w:r w:rsidRPr="00797AC7">
        <w:rPr>
          <w:color w:val="000000" w:themeColor="text1"/>
          <w:sz w:val="22"/>
        </w:rPr>
        <w:t xml:space="preserve">　</w:t>
      </w:r>
      <w:bookmarkEnd w:id="1776"/>
      <w:r w:rsidRPr="00797AC7">
        <w:rPr>
          <w:color w:val="000000" w:themeColor="text1"/>
          <w:sz w:val="22"/>
        </w:rPr>
        <w:t>(D)</w:t>
      </w:r>
      <w:bookmarkStart w:id="1777" w:name="QQ191206000291_2_4"/>
      <w:r w:rsidRPr="00797AC7">
        <w:rPr>
          <w:rFonts w:hint="eastAsia"/>
          <w:color w:val="000000" w:themeColor="text1"/>
          <w:kern w:val="2"/>
          <w:sz w:val="22"/>
          <w:szCs w:val="22"/>
          <w:lang w:eastAsia="zh-TW"/>
        </w:rPr>
        <w:t>憲法上對於實質平等的準則採取過度嚴格的認定，而顯得消極被動</w:t>
      </w:r>
      <w:r w:rsidRPr="00797AC7">
        <w:rPr>
          <w:color w:val="000000" w:themeColor="text1"/>
          <w:sz w:val="22"/>
        </w:rPr>
        <w:t xml:space="preserve">　</w:t>
      </w:r>
      <w:bookmarkEnd w:id="1777"/>
      <w:bookmarkEnd w:id="1767"/>
    </w:p>
    <w:p w:rsidR="004B31C9" w:rsidRPr="00797AC7" w:rsidRDefault="00797AC7" w:rsidP="006F3869">
      <w:pPr>
        <w:pStyle w:val="Normal315"/>
        <w:snapToGrid w:val="0"/>
        <w:spacing w:line="286" w:lineRule="auto"/>
        <w:ind w:left="1332" w:hanging="935"/>
        <w:jc w:val="both"/>
        <w:textAlignment w:val="center"/>
        <w:rPr>
          <w:rFonts w:eastAsia="DengXian"/>
          <w:color w:val="000000" w:themeColor="text1"/>
        </w:rPr>
      </w:pPr>
      <w:bookmarkStart w:id="1778" w:name="AQ191206000291_M"/>
      <w:bookmarkStart w:id="1779" w:name="AQ19120600029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End w:id="1778"/>
      <w:r w:rsidRPr="00797AC7">
        <w:rPr>
          <w:color w:val="000000" w:themeColor="text1"/>
          <w:sz w:val="22"/>
        </w:rPr>
        <w:t>(1)</w:t>
      </w:r>
      <w:bookmarkStart w:id="1780" w:name="AQ191206000291_1"/>
      <w:r w:rsidRPr="00797AC7">
        <w:rPr>
          <w:color w:val="000000" w:themeColor="text1"/>
          <w:sz w:val="22"/>
        </w:rPr>
        <w:t>C</w:t>
      </w:r>
      <w:r w:rsidRPr="00797AC7">
        <w:rPr>
          <w:color w:val="000000" w:themeColor="text1"/>
          <w:sz w:val="22"/>
        </w:rPr>
        <w:t xml:space="preserve">　</w:t>
      </w:r>
      <w:bookmarkEnd w:id="1780"/>
      <w:r w:rsidRPr="00797AC7">
        <w:rPr>
          <w:color w:val="000000" w:themeColor="text1"/>
          <w:sz w:val="22"/>
        </w:rPr>
        <w:t>(2)</w:t>
      </w:r>
      <w:bookmarkStart w:id="1781" w:name="AQ191206000291_2"/>
      <w:r w:rsidRPr="00797AC7">
        <w:rPr>
          <w:color w:val="000000" w:themeColor="text1"/>
          <w:sz w:val="22"/>
        </w:rPr>
        <w:t>B</w:t>
      </w:r>
      <w:r w:rsidRPr="00797AC7">
        <w:rPr>
          <w:color w:val="000000" w:themeColor="text1"/>
          <w:sz w:val="22"/>
        </w:rPr>
        <w:t xml:space="preserve">　</w:t>
      </w:r>
      <w:bookmarkEnd w:id="1781"/>
      <w:bookmarkEnd w:id="1779"/>
    </w:p>
    <w:p w:rsidR="004B31C9" w:rsidRPr="00797AC7" w:rsidRDefault="00797AC7" w:rsidP="006F3869">
      <w:pPr>
        <w:pStyle w:val="Normal415"/>
        <w:snapToGrid w:val="0"/>
        <w:spacing w:line="286" w:lineRule="auto"/>
        <w:ind w:left="1701" w:hanging="1304"/>
        <w:jc w:val="both"/>
        <w:textAlignment w:val="center"/>
        <w:rPr>
          <w:rFonts w:eastAsia="DengXian"/>
          <w:color w:val="000000" w:themeColor="text1"/>
        </w:rPr>
      </w:pPr>
      <w:bookmarkStart w:id="1782" w:name="RQ191206000291_M"/>
      <w:bookmarkStart w:id="1783" w:name="RQ19120600029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784" w:name="RQ191206000291_1_H"/>
      <w:bookmarkEnd w:id="1782"/>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根據原住民族團體的主張，傳統領域的核心是「主權」，但政府及主流社會著重在「產權」，原住民族與政府、主流社會對土地的概念不同而有爭議</w:t>
      </w:r>
      <w:r w:rsidRPr="00797AC7">
        <w:rPr>
          <w:color w:val="000000" w:themeColor="text1"/>
          <w:sz w:val="22"/>
        </w:rPr>
        <w:t xml:space="preserve">　</w:t>
      </w:r>
      <w:bookmarkEnd w:id="1784"/>
    </w:p>
    <w:p w:rsidR="004B31C9" w:rsidRPr="00797AC7" w:rsidRDefault="00797AC7" w:rsidP="006F3869">
      <w:pPr>
        <w:pStyle w:val="Normal512"/>
        <w:snapToGrid w:val="0"/>
        <w:spacing w:line="286" w:lineRule="auto"/>
        <w:ind w:left="1701" w:hanging="397"/>
        <w:jc w:val="both"/>
        <w:textAlignment w:val="center"/>
        <w:rPr>
          <w:rFonts w:eastAsia="DengXian"/>
          <w:color w:val="000000" w:themeColor="text1"/>
        </w:rPr>
      </w:pPr>
      <w:bookmarkStart w:id="1785" w:name="RQ191206000291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原住民族委員會的主張指出，《憲法》第</w:t>
      </w:r>
      <w:r w:rsidRPr="00797AC7">
        <w:rPr>
          <w:rFonts w:hint="eastAsia"/>
          <w:color w:val="000000" w:themeColor="text1"/>
          <w:kern w:val="2"/>
          <w:sz w:val="22"/>
          <w:szCs w:val="22"/>
          <w:lang w:eastAsia="zh-TW"/>
        </w:rPr>
        <w:t>15</w:t>
      </w:r>
      <w:r w:rsidRPr="00797AC7">
        <w:rPr>
          <w:rFonts w:hint="eastAsia"/>
          <w:color w:val="000000" w:themeColor="text1"/>
          <w:kern w:val="2"/>
          <w:sz w:val="22"/>
          <w:szCs w:val="22"/>
          <w:lang w:eastAsia="zh-TW"/>
        </w:rPr>
        <w:t>條保障所有人民的財產權（個人權利的平等），但在此案例下即與原住民族的部落發展與文化保存（群體權利）產生衝突而生爭議。</w:t>
      </w:r>
      <w:r w:rsidRPr="00797AC7">
        <w:rPr>
          <w:color w:val="000000" w:themeColor="text1"/>
          <w:sz w:val="22"/>
        </w:rPr>
        <w:t xml:space="preserve">　</w:t>
      </w:r>
      <w:bookmarkEnd w:id="1785"/>
      <w:r w:rsidRPr="00797AC7">
        <w:rPr>
          <w:color w:val="000000" w:themeColor="text1"/>
          <w:sz w:val="22"/>
        </w:rPr>
        <w:t>(A)</w:t>
      </w:r>
      <w:bookmarkStart w:id="1786" w:name="RQ191206000291_2_1"/>
      <w:r w:rsidRPr="00797AC7">
        <w:rPr>
          <w:rFonts w:hint="eastAsia"/>
          <w:color w:val="000000" w:themeColor="text1"/>
          <w:kern w:val="2"/>
          <w:sz w:val="22"/>
          <w:szCs w:val="22"/>
          <w:lang w:eastAsia="zh-TW"/>
        </w:rPr>
        <w:t>題幹中未提及何者居於多數或少數的地位</w:t>
      </w:r>
      <w:r w:rsidRPr="00797AC7">
        <w:rPr>
          <w:color w:val="000000" w:themeColor="text1"/>
          <w:sz w:val="22"/>
        </w:rPr>
        <w:t xml:space="preserve">　</w:t>
      </w:r>
      <w:bookmarkEnd w:id="1786"/>
      <w:r w:rsidRPr="00797AC7">
        <w:rPr>
          <w:color w:val="000000" w:themeColor="text1"/>
          <w:sz w:val="22"/>
        </w:rPr>
        <w:t>(C)</w:t>
      </w:r>
      <w:bookmarkStart w:id="1787" w:name="RQ191206000291_2_3"/>
      <w:r w:rsidRPr="00797AC7">
        <w:rPr>
          <w:rFonts w:hint="eastAsia"/>
          <w:color w:val="000000" w:themeColor="text1"/>
          <w:kern w:val="2"/>
          <w:sz w:val="22"/>
          <w:szCs w:val="22"/>
          <w:lang w:eastAsia="zh-TW"/>
        </w:rPr>
        <w:t>從原住民族委員會的主張可知，最主要的問題在於可能有違憲的疑慮，而非重要性或可執行性</w:t>
      </w:r>
      <w:r w:rsidRPr="00797AC7">
        <w:rPr>
          <w:color w:val="000000" w:themeColor="text1"/>
          <w:sz w:val="22"/>
        </w:rPr>
        <w:t xml:space="preserve">　</w:t>
      </w:r>
      <w:bookmarkEnd w:id="1787"/>
      <w:r w:rsidRPr="00797AC7">
        <w:rPr>
          <w:color w:val="000000" w:themeColor="text1"/>
          <w:sz w:val="22"/>
        </w:rPr>
        <w:t>(D)</w:t>
      </w:r>
      <w:bookmarkStart w:id="1788" w:name="RQ191206000291_2_4"/>
      <w:r w:rsidRPr="00797AC7">
        <w:rPr>
          <w:rFonts w:hint="eastAsia"/>
          <w:color w:val="000000" w:themeColor="text1"/>
          <w:kern w:val="2"/>
          <w:sz w:val="22"/>
          <w:szCs w:val="22"/>
          <w:lang w:eastAsia="zh-TW"/>
        </w:rPr>
        <w:t>僅提及劃設私有地可能與憲法上財產權產生衝突，未探討認定的標準是否過於嚴格</w:t>
      </w:r>
      <w:r w:rsidRPr="00797AC7">
        <w:rPr>
          <w:color w:val="000000" w:themeColor="text1"/>
          <w:sz w:val="22"/>
        </w:rPr>
        <w:t xml:space="preserve">　</w:t>
      </w:r>
      <w:bookmarkEnd w:id="1788"/>
      <w:bookmarkEnd w:id="1783"/>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0801864</w:t>
      </w:r>
      <w:r w:rsidRPr="00797AC7">
        <w:rPr>
          <w:rFonts w:eastAsia="華康粗黑體"/>
          <w:color w:val="000000" w:themeColor="text1"/>
          <w:sz w:val="24"/>
          <w:highlight w:val="lightGray"/>
        </w:rPr>
        <w:t xml:space="preserve">　　難易度：中　　出處：</w:t>
      </w:r>
      <w:r w:rsidRPr="00797AC7">
        <w:rPr>
          <w:rFonts w:eastAsia="華康粗黑體"/>
          <w:color w:val="000000" w:themeColor="text1"/>
          <w:sz w:val="24"/>
          <w:highlight w:val="lightGray"/>
        </w:rPr>
        <w:t>SUPER</w:t>
      </w:r>
      <w:r w:rsidRPr="00797AC7">
        <w:rPr>
          <w:rFonts w:eastAsia="華康粗黑體"/>
          <w:color w:val="000000" w:themeColor="text1"/>
          <w:sz w:val="24"/>
          <w:highlight w:val="lightGray"/>
        </w:rPr>
        <w:t xml:space="preserve">講義　　</w:t>
      </w:r>
    </w:p>
    <w:p w:rsidR="004B31C9" w:rsidRPr="00797AC7" w:rsidRDefault="00797AC7" w:rsidP="006F3869">
      <w:pPr>
        <w:pStyle w:val="Normal0121"/>
        <w:snapToGrid w:val="0"/>
        <w:spacing w:line="286" w:lineRule="auto"/>
        <w:ind w:left="397"/>
        <w:jc w:val="both"/>
        <w:textAlignment w:val="center"/>
        <w:rPr>
          <w:rFonts w:eastAsia="DengXian"/>
          <w:color w:val="000000" w:themeColor="text1"/>
        </w:rPr>
      </w:pPr>
      <w:bookmarkStart w:id="1789" w:name="QQ191206000296_M"/>
      <w:bookmarkStart w:id="1790" w:name="QQ191206000296"/>
      <w:r w:rsidRPr="00797AC7">
        <w:rPr>
          <w:rFonts w:hint="eastAsia"/>
          <w:color w:val="000000" w:themeColor="text1"/>
          <w:kern w:val="2"/>
          <w:sz w:val="22"/>
          <w:szCs w:val="22"/>
          <w:lang w:eastAsia="zh-TW"/>
        </w:rPr>
        <w:t>第二次世界大戰後，當時接收臺灣的國民政府為了消除日語在日常生活中的影響力，積極推展中華文化復興運動，並大力推行「說國語運動」，嚴格禁止使用方言（本土語言），使用者會被處罰，官方甚至宣導「語言不統一，影響民族團結」。</w:t>
      </w:r>
      <w:r w:rsidRPr="00797AC7">
        <w:rPr>
          <w:color w:val="000000" w:themeColor="text1"/>
          <w:kern w:val="2"/>
          <w:sz w:val="22"/>
          <w:szCs w:val="22"/>
          <w:lang w:eastAsia="zh-TW"/>
        </w:rPr>
        <w:br/>
      </w:r>
      <w:r w:rsidRPr="00797AC7">
        <w:rPr>
          <w:rFonts w:hint="eastAsia"/>
          <w:color w:val="000000" w:themeColor="text1"/>
          <w:kern w:val="2"/>
          <w:sz w:val="22"/>
          <w:szCs w:val="22"/>
          <w:lang w:eastAsia="zh-TW"/>
        </w:rPr>
        <w:t xml:space="preserve">　　雖然達成了語言的統一，但代價卻是龐大的。一方面，對本土語言的價值觀被扭曲，使用本土語言變成是一件丟臉的事；更嚴重的是，各族群的母語面臨消失的危機。人類學家認為，若母語流失時，族群的精神與文化也將失去傳承。</w:t>
      </w:r>
      <w:r w:rsidRPr="00797AC7">
        <w:rPr>
          <w:color w:val="000000" w:themeColor="text1"/>
          <w:sz w:val="22"/>
        </w:rPr>
        <w:t xml:space="preserve">　</w:t>
      </w:r>
      <w:bookmarkEnd w:id="1789"/>
    </w:p>
    <w:p w:rsidR="004B31C9" w:rsidRPr="00797AC7" w:rsidRDefault="00797AC7" w:rsidP="006F3869">
      <w:pPr>
        <w:pStyle w:val="Normal1121"/>
        <w:snapToGrid w:val="0"/>
        <w:spacing w:line="286" w:lineRule="auto"/>
        <w:ind w:left="680" w:hanging="283"/>
        <w:jc w:val="both"/>
        <w:textAlignment w:val="center"/>
        <w:rPr>
          <w:rFonts w:eastAsia="DengXian"/>
          <w:color w:val="000000" w:themeColor="text1"/>
        </w:rPr>
      </w:pPr>
      <w:bookmarkStart w:id="1791" w:name="QQ191206000296_1_H"/>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「說國語運動」的結果，使得其他族群面臨什麼問題？</w:t>
      </w:r>
      <w:r w:rsidRPr="00797AC7">
        <w:rPr>
          <w:color w:val="000000" w:themeColor="text1"/>
          <w:sz w:val="22"/>
        </w:rPr>
        <w:t xml:space="preserve">　</w:t>
      </w:r>
      <w:bookmarkEnd w:id="1791"/>
      <w:r w:rsidRPr="00797AC7">
        <w:rPr>
          <w:color w:val="000000" w:themeColor="text1"/>
          <w:sz w:val="22"/>
        </w:rPr>
        <w:t>(A)</w:t>
      </w:r>
      <w:bookmarkStart w:id="1792" w:name="QQ191206000296_1_1"/>
      <w:r w:rsidRPr="00797AC7">
        <w:rPr>
          <w:rFonts w:hint="eastAsia"/>
          <w:color w:val="000000" w:themeColor="text1"/>
          <w:kern w:val="2"/>
          <w:sz w:val="22"/>
          <w:szCs w:val="22"/>
          <w:lang w:eastAsia="zh-TW"/>
        </w:rPr>
        <w:t>族群人口數量隨語言的消失而銳減，甚至滅絕</w:t>
      </w:r>
      <w:r w:rsidRPr="00797AC7">
        <w:rPr>
          <w:color w:val="000000" w:themeColor="text1"/>
          <w:sz w:val="22"/>
        </w:rPr>
        <w:t xml:space="preserve">　</w:t>
      </w:r>
      <w:bookmarkEnd w:id="1792"/>
      <w:r w:rsidRPr="00797AC7">
        <w:rPr>
          <w:color w:val="000000" w:themeColor="text1"/>
          <w:sz w:val="22"/>
        </w:rPr>
        <w:t>(B)</w:t>
      </w:r>
      <w:bookmarkStart w:id="1793" w:name="QQ191206000296_1_2"/>
      <w:r w:rsidRPr="00797AC7">
        <w:rPr>
          <w:rFonts w:hint="eastAsia"/>
          <w:color w:val="000000" w:themeColor="text1"/>
          <w:kern w:val="2"/>
          <w:sz w:val="22"/>
          <w:szCs w:val="22"/>
          <w:lang w:eastAsia="zh-TW"/>
        </w:rPr>
        <w:t>族群喪失保有其文化的承載體，乃至影響生存</w:t>
      </w:r>
      <w:r w:rsidRPr="00797AC7">
        <w:rPr>
          <w:color w:val="000000" w:themeColor="text1"/>
          <w:sz w:val="22"/>
        </w:rPr>
        <w:t xml:space="preserve">　</w:t>
      </w:r>
      <w:bookmarkEnd w:id="1793"/>
      <w:r w:rsidRPr="00797AC7">
        <w:rPr>
          <w:color w:val="000000" w:themeColor="text1"/>
          <w:sz w:val="22"/>
        </w:rPr>
        <w:t>(C)</w:t>
      </w:r>
      <w:bookmarkStart w:id="1794" w:name="QQ191206000296_1_3"/>
      <w:r w:rsidRPr="00797AC7">
        <w:rPr>
          <w:rFonts w:hint="eastAsia"/>
          <w:color w:val="000000" w:themeColor="text1"/>
          <w:kern w:val="2"/>
          <w:sz w:val="22"/>
          <w:szCs w:val="22"/>
          <w:lang w:eastAsia="zh-TW"/>
        </w:rPr>
        <w:t>對於國家的認同高於族群的認同，失去獨特性</w:t>
      </w:r>
      <w:r w:rsidRPr="00797AC7">
        <w:rPr>
          <w:color w:val="000000" w:themeColor="text1"/>
          <w:sz w:val="22"/>
        </w:rPr>
        <w:t xml:space="preserve">　</w:t>
      </w:r>
      <w:bookmarkEnd w:id="1794"/>
      <w:r w:rsidRPr="00797AC7">
        <w:rPr>
          <w:color w:val="000000" w:themeColor="text1"/>
          <w:sz w:val="22"/>
        </w:rPr>
        <w:t>(D)</w:t>
      </w:r>
      <w:bookmarkStart w:id="1795" w:name="QQ191206000296_1_4"/>
      <w:r w:rsidRPr="00797AC7">
        <w:rPr>
          <w:rFonts w:hint="eastAsia"/>
          <w:color w:val="000000" w:themeColor="text1"/>
          <w:kern w:val="2"/>
          <w:sz w:val="22"/>
          <w:szCs w:val="22"/>
          <w:lang w:eastAsia="zh-TW"/>
        </w:rPr>
        <w:t>難以使用官方規定的語言而無法融入主流社會</w:t>
      </w:r>
      <w:r w:rsidRPr="00797AC7">
        <w:rPr>
          <w:color w:val="000000" w:themeColor="text1"/>
          <w:sz w:val="22"/>
        </w:rPr>
        <w:t xml:space="preserve">　</w:t>
      </w:r>
      <w:bookmarkEnd w:id="1795"/>
    </w:p>
    <w:p w:rsidR="004B31C9" w:rsidRPr="00797AC7" w:rsidRDefault="00797AC7" w:rsidP="006F3869">
      <w:pPr>
        <w:pStyle w:val="Normal2120"/>
        <w:snapToGrid w:val="0"/>
        <w:spacing w:line="286" w:lineRule="auto"/>
        <w:ind w:left="680" w:hanging="283"/>
        <w:jc w:val="both"/>
        <w:textAlignment w:val="center"/>
        <w:rPr>
          <w:rFonts w:eastAsia="DengXian"/>
          <w:color w:val="000000" w:themeColor="text1"/>
        </w:rPr>
      </w:pPr>
      <w:bookmarkStart w:id="1796" w:name="QQ191206000296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國家掌權者獨尊「國語」，對整個社會帶來什麼影響？</w:t>
      </w:r>
      <w:r w:rsidRPr="00797AC7">
        <w:rPr>
          <w:color w:val="000000" w:themeColor="text1"/>
          <w:sz w:val="22"/>
        </w:rPr>
        <w:t xml:space="preserve">　</w:t>
      </w:r>
      <w:bookmarkEnd w:id="1796"/>
      <w:r w:rsidRPr="00797AC7">
        <w:rPr>
          <w:color w:val="000000" w:themeColor="text1"/>
          <w:sz w:val="22"/>
        </w:rPr>
        <w:t>(A)</w:t>
      </w:r>
      <w:bookmarkStart w:id="1797" w:name="QQ191206000296_2_1"/>
      <w:r w:rsidRPr="00797AC7">
        <w:rPr>
          <w:rFonts w:hint="eastAsia"/>
          <w:color w:val="000000" w:themeColor="text1"/>
          <w:kern w:val="2"/>
          <w:sz w:val="22"/>
          <w:szCs w:val="22"/>
          <w:lang w:eastAsia="zh-TW"/>
        </w:rPr>
        <w:t>單一語言建立的國家認同穩定度低，而危及到國家存亡安全</w:t>
      </w:r>
      <w:r w:rsidRPr="00797AC7">
        <w:rPr>
          <w:color w:val="000000" w:themeColor="text1"/>
          <w:sz w:val="22"/>
        </w:rPr>
        <w:t xml:space="preserve">　</w:t>
      </w:r>
      <w:bookmarkEnd w:id="1797"/>
      <w:r w:rsidRPr="00797AC7">
        <w:rPr>
          <w:color w:val="000000" w:themeColor="text1"/>
          <w:sz w:val="22"/>
        </w:rPr>
        <w:t>(B)</w:t>
      </w:r>
      <w:bookmarkStart w:id="1798" w:name="QQ191206000296_2_2"/>
      <w:r w:rsidRPr="00797AC7">
        <w:rPr>
          <w:rFonts w:hint="eastAsia"/>
          <w:color w:val="000000" w:themeColor="text1"/>
          <w:kern w:val="2"/>
          <w:sz w:val="22"/>
          <w:szCs w:val="22"/>
          <w:lang w:eastAsia="zh-TW"/>
        </w:rPr>
        <w:t>將國語形塑成主流語言而限制其他群體語言，造成文化位階</w:t>
      </w:r>
      <w:r w:rsidRPr="00797AC7">
        <w:rPr>
          <w:color w:val="000000" w:themeColor="text1"/>
          <w:sz w:val="22"/>
        </w:rPr>
        <w:t xml:space="preserve">　</w:t>
      </w:r>
      <w:bookmarkEnd w:id="1798"/>
      <w:r w:rsidRPr="00797AC7">
        <w:rPr>
          <w:color w:val="000000" w:themeColor="text1"/>
          <w:sz w:val="22"/>
        </w:rPr>
        <w:t>(C)</w:t>
      </w:r>
      <w:bookmarkStart w:id="1799" w:name="QQ191206000296_2_3"/>
      <w:r w:rsidRPr="00797AC7">
        <w:rPr>
          <w:rFonts w:hint="eastAsia"/>
          <w:color w:val="000000" w:themeColor="text1"/>
          <w:kern w:val="2"/>
          <w:sz w:val="22"/>
          <w:szCs w:val="22"/>
          <w:lang w:eastAsia="zh-TW"/>
        </w:rPr>
        <w:t>語言統一能促成民族團結，各族群間不再因語言而產生衝突</w:t>
      </w:r>
      <w:r w:rsidRPr="00797AC7">
        <w:rPr>
          <w:color w:val="000000" w:themeColor="text1"/>
          <w:sz w:val="22"/>
        </w:rPr>
        <w:t xml:space="preserve">　</w:t>
      </w:r>
      <w:bookmarkEnd w:id="1799"/>
      <w:r w:rsidRPr="00797AC7">
        <w:rPr>
          <w:color w:val="000000" w:themeColor="text1"/>
          <w:sz w:val="22"/>
        </w:rPr>
        <w:t>(D)</w:t>
      </w:r>
      <w:bookmarkStart w:id="1800" w:name="QQ191206000296_2_4"/>
      <w:r w:rsidRPr="00797AC7">
        <w:rPr>
          <w:rFonts w:hint="eastAsia"/>
          <w:color w:val="000000" w:themeColor="text1"/>
          <w:kern w:val="2"/>
          <w:sz w:val="22"/>
          <w:szCs w:val="22"/>
          <w:lang w:eastAsia="zh-TW"/>
        </w:rPr>
        <w:t>「國語」的使用人口大幅增加，提升國家在國際社會影響力</w:t>
      </w:r>
      <w:r w:rsidRPr="00797AC7">
        <w:rPr>
          <w:color w:val="000000" w:themeColor="text1"/>
          <w:sz w:val="22"/>
        </w:rPr>
        <w:t xml:space="preserve">　</w:t>
      </w:r>
      <w:bookmarkEnd w:id="1800"/>
      <w:bookmarkEnd w:id="1790"/>
    </w:p>
    <w:p w:rsidR="004B31C9" w:rsidRPr="00797AC7" w:rsidRDefault="00797AC7" w:rsidP="006F3869">
      <w:pPr>
        <w:pStyle w:val="Normal316"/>
        <w:snapToGrid w:val="0"/>
        <w:spacing w:line="286" w:lineRule="auto"/>
        <w:ind w:left="1332" w:hanging="935"/>
        <w:jc w:val="both"/>
        <w:textAlignment w:val="center"/>
        <w:rPr>
          <w:rFonts w:eastAsia="DengXian"/>
          <w:color w:val="000000" w:themeColor="text1"/>
        </w:rPr>
      </w:pPr>
      <w:bookmarkStart w:id="1801" w:name="AQ191206000296_M"/>
      <w:bookmarkStart w:id="1802" w:name="AQ19120600029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End w:id="1801"/>
      <w:r w:rsidRPr="00797AC7">
        <w:rPr>
          <w:color w:val="000000" w:themeColor="text1"/>
          <w:sz w:val="22"/>
        </w:rPr>
        <w:t>(1)</w:t>
      </w:r>
      <w:bookmarkStart w:id="1803" w:name="AQ191206000296_1"/>
      <w:r w:rsidRPr="00797AC7">
        <w:rPr>
          <w:color w:val="000000" w:themeColor="text1"/>
          <w:sz w:val="22"/>
        </w:rPr>
        <w:t>B</w:t>
      </w:r>
      <w:r w:rsidRPr="00797AC7">
        <w:rPr>
          <w:color w:val="000000" w:themeColor="text1"/>
          <w:sz w:val="22"/>
        </w:rPr>
        <w:t xml:space="preserve">　</w:t>
      </w:r>
      <w:bookmarkEnd w:id="1803"/>
      <w:r w:rsidRPr="00797AC7">
        <w:rPr>
          <w:color w:val="000000" w:themeColor="text1"/>
          <w:sz w:val="22"/>
        </w:rPr>
        <w:t>(2)</w:t>
      </w:r>
      <w:bookmarkStart w:id="1804" w:name="AQ191206000296_2"/>
      <w:r w:rsidRPr="00797AC7">
        <w:rPr>
          <w:color w:val="000000" w:themeColor="text1"/>
          <w:sz w:val="22"/>
        </w:rPr>
        <w:t>B</w:t>
      </w:r>
      <w:r w:rsidRPr="00797AC7">
        <w:rPr>
          <w:color w:val="000000" w:themeColor="text1"/>
          <w:sz w:val="22"/>
        </w:rPr>
        <w:t xml:space="preserve">　</w:t>
      </w:r>
      <w:bookmarkEnd w:id="1804"/>
      <w:bookmarkEnd w:id="1802"/>
    </w:p>
    <w:p w:rsidR="004B31C9" w:rsidRPr="00797AC7" w:rsidRDefault="00797AC7" w:rsidP="006F3869">
      <w:pPr>
        <w:pStyle w:val="Normal416"/>
        <w:snapToGrid w:val="0"/>
        <w:spacing w:line="286" w:lineRule="auto"/>
        <w:ind w:left="1701" w:hanging="1304"/>
        <w:jc w:val="both"/>
        <w:textAlignment w:val="center"/>
        <w:rPr>
          <w:rFonts w:eastAsia="DengXian"/>
          <w:color w:val="000000" w:themeColor="text1"/>
        </w:rPr>
      </w:pPr>
      <w:bookmarkStart w:id="1805" w:name="RQ191206000296_M"/>
      <w:bookmarkStart w:id="1806" w:name="RQ191206000296"/>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807" w:name="RQ191206000296_1_H"/>
      <w:bookmarkEnd w:id="1805"/>
      <w:r w:rsidRPr="00797AC7">
        <w:rPr>
          <w:color w:val="000000" w:themeColor="text1"/>
          <w:sz w:val="22"/>
        </w:rPr>
        <w:t>(1)</w:t>
      </w:r>
      <w:r w:rsidRPr="00797AC7">
        <w:rPr>
          <w:color w:val="000000" w:themeColor="text1"/>
          <w:sz w:val="22"/>
        </w:rPr>
        <w:tab/>
      </w:r>
      <w:bookmarkEnd w:id="1807"/>
      <w:r w:rsidRPr="00797AC7">
        <w:rPr>
          <w:color w:val="000000" w:themeColor="text1"/>
          <w:sz w:val="22"/>
        </w:rPr>
        <w:t>(A)</w:t>
      </w:r>
      <w:bookmarkStart w:id="1808" w:name="RQ191206000296_1_1"/>
      <w:r w:rsidRPr="00797AC7">
        <w:rPr>
          <w:rFonts w:hint="eastAsia"/>
          <w:color w:val="000000" w:themeColor="text1"/>
          <w:kern w:val="2"/>
          <w:sz w:val="22"/>
          <w:szCs w:val="22"/>
          <w:lang w:eastAsia="zh-TW"/>
        </w:rPr>
        <w:t>語言消失代表無人使用該語言，但不代表該族群無人生存，因此二者並無直接關聯</w:t>
      </w:r>
      <w:r w:rsidRPr="00797AC7">
        <w:rPr>
          <w:color w:val="000000" w:themeColor="text1"/>
          <w:sz w:val="22"/>
        </w:rPr>
        <w:t xml:space="preserve">　</w:t>
      </w:r>
      <w:bookmarkEnd w:id="1808"/>
      <w:r w:rsidRPr="00797AC7">
        <w:rPr>
          <w:color w:val="000000" w:themeColor="text1"/>
          <w:sz w:val="22"/>
        </w:rPr>
        <w:t>(B)</w:t>
      </w:r>
      <w:bookmarkStart w:id="1809" w:name="RQ191206000296_1_2"/>
      <w:r w:rsidRPr="00797AC7">
        <w:rPr>
          <w:rFonts w:hint="eastAsia"/>
          <w:color w:val="000000" w:themeColor="text1"/>
          <w:kern w:val="2"/>
          <w:sz w:val="22"/>
          <w:szCs w:val="22"/>
          <w:lang w:eastAsia="zh-TW"/>
        </w:rPr>
        <w:t>題幹中人類學家指出，母語流失時將使族群的精神與文化失去傳承，亦即精神與文化消失，等同此文化的滅亡</w:t>
      </w:r>
      <w:r w:rsidRPr="00797AC7">
        <w:rPr>
          <w:color w:val="000000" w:themeColor="text1"/>
          <w:sz w:val="22"/>
        </w:rPr>
        <w:t xml:space="preserve">　</w:t>
      </w:r>
      <w:bookmarkEnd w:id="1809"/>
      <w:r w:rsidRPr="00797AC7">
        <w:rPr>
          <w:color w:val="000000" w:themeColor="text1"/>
          <w:sz w:val="22"/>
        </w:rPr>
        <w:t>(C)</w:t>
      </w:r>
      <w:bookmarkStart w:id="1810" w:name="RQ191206000296_1_3"/>
      <w:r w:rsidRPr="00797AC7">
        <w:rPr>
          <w:rFonts w:hint="eastAsia"/>
          <w:color w:val="000000" w:themeColor="text1"/>
          <w:kern w:val="2"/>
          <w:sz w:val="22"/>
          <w:szCs w:val="22"/>
          <w:lang w:eastAsia="zh-TW"/>
        </w:rPr>
        <w:t>語言消失恐使之失去族群認同的依據，但未必提高國家認同</w:t>
      </w:r>
      <w:r w:rsidRPr="00797AC7">
        <w:rPr>
          <w:color w:val="000000" w:themeColor="text1"/>
          <w:sz w:val="22"/>
        </w:rPr>
        <w:t xml:space="preserve">　</w:t>
      </w:r>
      <w:bookmarkEnd w:id="1810"/>
      <w:r w:rsidRPr="00797AC7">
        <w:rPr>
          <w:color w:val="000000" w:themeColor="text1"/>
          <w:sz w:val="22"/>
        </w:rPr>
        <w:t>(D)</w:t>
      </w:r>
      <w:bookmarkStart w:id="1811" w:name="RQ191206000296_1_4"/>
      <w:r w:rsidRPr="00797AC7">
        <w:rPr>
          <w:rFonts w:hint="eastAsia"/>
          <w:color w:val="000000" w:themeColor="text1"/>
          <w:kern w:val="2"/>
          <w:sz w:val="22"/>
          <w:szCs w:val="22"/>
          <w:lang w:eastAsia="zh-TW"/>
        </w:rPr>
        <w:t>僅該族群語言消失而無人使用，但不必然無法使用官方語言</w:t>
      </w:r>
      <w:r w:rsidRPr="00797AC7">
        <w:rPr>
          <w:color w:val="000000" w:themeColor="text1"/>
          <w:sz w:val="22"/>
        </w:rPr>
        <w:t xml:space="preserve">　</w:t>
      </w:r>
      <w:bookmarkEnd w:id="1811"/>
    </w:p>
    <w:p w:rsidR="004B31C9" w:rsidRPr="00797AC7" w:rsidRDefault="00797AC7" w:rsidP="006F3869">
      <w:pPr>
        <w:pStyle w:val="Normal513"/>
        <w:snapToGrid w:val="0"/>
        <w:spacing w:line="286" w:lineRule="auto"/>
        <w:ind w:left="1701" w:hanging="397"/>
        <w:jc w:val="both"/>
        <w:textAlignment w:val="center"/>
        <w:rPr>
          <w:rFonts w:eastAsia="DengXian"/>
          <w:color w:val="000000" w:themeColor="text1"/>
        </w:rPr>
      </w:pPr>
      <w:bookmarkStart w:id="1812" w:name="RQ191206000296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從題幹中「對本土語言的價值觀被扭曲，使用本土語言變成是一件丟臉的事；更嚴重的是，各族群的母語面臨消失的危機」可知，本土語言被形塑成較差的文化，產生優劣之分甚至消滅，即文化位階的現象</w:t>
      </w:r>
      <w:r w:rsidRPr="00797AC7">
        <w:rPr>
          <w:color w:val="000000" w:themeColor="text1"/>
          <w:sz w:val="22"/>
        </w:rPr>
        <w:t xml:space="preserve">　</w:t>
      </w:r>
      <w:bookmarkEnd w:id="1812"/>
      <w:bookmarkEnd w:id="1806"/>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0800901</w:t>
      </w:r>
      <w:r w:rsidRPr="00797AC7">
        <w:rPr>
          <w:rFonts w:eastAsia="華康粗黑體"/>
          <w:color w:val="000000" w:themeColor="text1"/>
          <w:sz w:val="24"/>
          <w:highlight w:val="lightGray"/>
        </w:rPr>
        <w:t xml:space="preserve">　　難易度：中　　出處：學習手冊　　</w:t>
      </w:r>
    </w:p>
    <w:p w:rsidR="004B31C9" w:rsidRPr="00797AC7" w:rsidRDefault="00797AC7" w:rsidP="006F3869">
      <w:pPr>
        <w:pStyle w:val="Normal0122"/>
        <w:snapToGrid w:val="0"/>
        <w:spacing w:line="286" w:lineRule="auto"/>
        <w:ind w:left="397"/>
        <w:jc w:val="both"/>
        <w:textAlignment w:val="center"/>
        <w:rPr>
          <w:rFonts w:eastAsia="DengXian"/>
          <w:color w:val="000000" w:themeColor="text1"/>
        </w:rPr>
      </w:pPr>
      <w:bookmarkStart w:id="1813" w:name="QQ191209000138_M"/>
      <w:bookmarkStart w:id="1814" w:name="QQ191209000138"/>
      <w:r w:rsidRPr="00797AC7">
        <w:rPr>
          <w:rFonts w:hint="eastAsia"/>
          <w:color w:val="000000" w:themeColor="text1"/>
          <w:kern w:val="2"/>
          <w:sz w:val="22"/>
          <w:szCs w:val="22"/>
          <w:lang w:eastAsia="zh-TW"/>
        </w:rPr>
        <w:t xml:space="preserve">　　</w:t>
      </w:r>
      <w:r w:rsidRPr="00797AC7">
        <w:rPr>
          <w:rFonts w:hint="eastAsia"/>
          <w:color w:val="000000" w:themeColor="text1"/>
          <w:kern w:val="2"/>
          <w:sz w:val="22"/>
          <w:szCs w:val="22"/>
          <w:lang w:eastAsia="zh-TW"/>
        </w:rPr>
        <w:t>2002</w:t>
      </w:r>
      <w:r w:rsidRPr="00797AC7">
        <w:rPr>
          <w:rFonts w:hint="eastAsia"/>
          <w:color w:val="000000" w:themeColor="text1"/>
          <w:kern w:val="2"/>
          <w:sz w:val="22"/>
          <w:szCs w:val="22"/>
          <w:lang w:eastAsia="zh-TW"/>
        </w:rPr>
        <w:t>年臺中十三姨</w:t>
      </w:r>
      <w:r w:rsidRPr="00797AC7">
        <w:rPr>
          <w:rFonts w:hint="eastAsia"/>
          <w:color w:val="000000" w:themeColor="text1"/>
          <w:kern w:val="2"/>
          <w:sz w:val="22"/>
          <w:szCs w:val="22"/>
          <w:lang w:eastAsia="zh-TW"/>
        </w:rPr>
        <w:t>KTV</w:t>
      </w:r>
      <w:r w:rsidRPr="00797AC7">
        <w:rPr>
          <w:rFonts w:hint="eastAsia"/>
          <w:color w:val="000000" w:themeColor="text1"/>
          <w:kern w:val="2"/>
          <w:sz w:val="22"/>
          <w:szCs w:val="22"/>
          <w:lang w:eastAsia="zh-TW"/>
        </w:rPr>
        <w:t>殺警案的被告鄭性澤，遭判死刑定讞後，</w:t>
      </w:r>
      <w:r w:rsidRPr="00797AC7">
        <w:rPr>
          <w:rFonts w:hint="eastAsia"/>
          <w:color w:val="000000" w:themeColor="text1"/>
          <w:kern w:val="2"/>
          <w:sz w:val="22"/>
          <w:szCs w:val="22"/>
          <w:lang w:eastAsia="zh-TW"/>
        </w:rPr>
        <w:t>2014</w:t>
      </w:r>
      <w:r w:rsidRPr="00797AC7">
        <w:rPr>
          <w:rFonts w:hint="eastAsia"/>
          <w:color w:val="000000" w:themeColor="text1"/>
          <w:kern w:val="2"/>
          <w:sz w:val="22"/>
          <w:szCs w:val="22"/>
          <w:lang w:eastAsia="zh-TW"/>
        </w:rPr>
        <w:t>年監察院調查報告認為此案偵辦過程有重大違法瑕疵，最後轉請檢察總長提出非常上訴與再審後，終於</w:t>
      </w:r>
      <w:r w:rsidRPr="00797AC7">
        <w:rPr>
          <w:rFonts w:hint="eastAsia"/>
          <w:color w:val="000000" w:themeColor="text1"/>
          <w:kern w:val="2"/>
          <w:sz w:val="22"/>
          <w:szCs w:val="22"/>
          <w:lang w:eastAsia="zh-TW"/>
        </w:rPr>
        <w:t>2017</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10</w:t>
      </w:r>
      <w:r w:rsidRPr="00797AC7">
        <w:rPr>
          <w:rFonts w:hint="eastAsia"/>
          <w:color w:val="000000" w:themeColor="text1"/>
          <w:kern w:val="2"/>
          <w:sz w:val="22"/>
          <w:szCs w:val="22"/>
          <w:lang w:eastAsia="zh-TW"/>
        </w:rPr>
        <w:t>月獲判無罪確定，鄭性澤申請長達</w:t>
      </w:r>
      <w:r w:rsidRPr="00797AC7">
        <w:rPr>
          <w:rFonts w:hint="eastAsia"/>
          <w:color w:val="000000" w:themeColor="text1"/>
          <w:kern w:val="2"/>
          <w:sz w:val="22"/>
          <w:szCs w:val="22"/>
          <w:lang w:eastAsia="zh-TW"/>
        </w:rPr>
        <w:t>15</w:t>
      </w:r>
      <w:r w:rsidRPr="00797AC7">
        <w:rPr>
          <w:rFonts w:hint="eastAsia"/>
          <w:color w:val="000000" w:themeColor="text1"/>
          <w:kern w:val="2"/>
          <w:sz w:val="22"/>
          <w:szCs w:val="22"/>
          <w:lang w:eastAsia="zh-TW"/>
        </w:rPr>
        <w:t>年的冤獄賠償</w:t>
      </w:r>
      <w:r w:rsidRPr="00797AC7">
        <w:rPr>
          <w:rFonts w:hint="eastAsia"/>
          <w:color w:val="000000" w:themeColor="text1"/>
          <w:kern w:val="2"/>
          <w:sz w:val="22"/>
          <w:szCs w:val="22"/>
          <w:lang w:eastAsia="zh-TW"/>
        </w:rPr>
        <w:t>1,728</w:t>
      </w:r>
      <w:r w:rsidRPr="00797AC7">
        <w:rPr>
          <w:rFonts w:hint="eastAsia"/>
          <w:color w:val="000000" w:themeColor="text1"/>
          <w:kern w:val="2"/>
          <w:sz w:val="22"/>
          <w:szCs w:val="22"/>
          <w:lang w:eastAsia="zh-TW"/>
        </w:rPr>
        <w:t>萬。但因公殉職的蘇姓員警兒子在聆聽判決結果後表示：「無論宣判的結果如何，沒人是真正的贏家，真相已隨父親的逝世而消失，當國家給予冤案被害人道歉賠償時，誰給予我們道歉，判決的反覆無常，誰能接受？」</w:t>
      </w:r>
      <w:r w:rsidRPr="00797AC7">
        <w:rPr>
          <w:color w:val="000000" w:themeColor="text1"/>
          <w:sz w:val="22"/>
        </w:rPr>
        <w:t xml:space="preserve">　</w:t>
      </w:r>
      <w:bookmarkEnd w:id="1813"/>
    </w:p>
    <w:p w:rsidR="004B31C9" w:rsidRPr="00797AC7" w:rsidRDefault="00797AC7" w:rsidP="006F3869">
      <w:pPr>
        <w:pStyle w:val="Normal1122"/>
        <w:snapToGrid w:val="0"/>
        <w:spacing w:line="286" w:lineRule="auto"/>
        <w:ind w:left="680" w:hanging="283"/>
        <w:jc w:val="both"/>
        <w:textAlignment w:val="center"/>
        <w:rPr>
          <w:rFonts w:eastAsia="DengXian"/>
          <w:color w:val="000000" w:themeColor="text1"/>
        </w:rPr>
      </w:pPr>
      <w:bookmarkStart w:id="1815" w:name="QQ191209000138_1_H"/>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關於上述內容，從多元觀點與公平正義的角度判斷，下列何者較適當？</w:t>
      </w:r>
      <w:r w:rsidRPr="00797AC7">
        <w:rPr>
          <w:color w:val="000000" w:themeColor="text1"/>
          <w:sz w:val="22"/>
        </w:rPr>
        <w:t xml:space="preserve">　</w:t>
      </w:r>
      <w:bookmarkEnd w:id="1815"/>
      <w:r w:rsidRPr="00797AC7">
        <w:rPr>
          <w:color w:val="000000" w:themeColor="text1"/>
          <w:sz w:val="22"/>
        </w:rPr>
        <w:t>(A)</w:t>
      </w:r>
      <w:bookmarkStart w:id="1816" w:name="QQ191209000138_1_1"/>
      <w:r w:rsidRPr="00797AC7">
        <w:rPr>
          <w:rFonts w:hint="eastAsia"/>
          <w:color w:val="000000" w:themeColor="text1"/>
          <w:kern w:val="2"/>
          <w:sz w:val="22"/>
          <w:szCs w:val="22"/>
          <w:lang w:eastAsia="zh-TW"/>
        </w:rPr>
        <w:t>本案凸顯世上不存在公平正義，對立觀點沒有衡平的機會</w:t>
      </w:r>
      <w:r w:rsidRPr="00797AC7">
        <w:rPr>
          <w:color w:val="000000" w:themeColor="text1"/>
          <w:sz w:val="22"/>
        </w:rPr>
        <w:t xml:space="preserve">　</w:t>
      </w:r>
      <w:bookmarkEnd w:id="1816"/>
      <w:r w:rsidRPr="00797AC7">
        <w:rPr>
          <w:color w:val="000000" w:themeColor="text1"/>
          <w:sz w:val="22"/>
        </w:rPr>
        <w:t>(B)</w:t>
      </w:r>
      <w:bookmarkStart w:id="1817" w:name="QQ191209000138_1_2"/>
      <w:r w:rsidRPr="00797AC7">
        <w:rPr>
          <w:rFonts w:hint="eastAsia"/>
          <w:color w:val="000000" w:themeColor="text1"/>
          <w:kern w:val="2"/>
          <w:sz w:val="22"/>
          <w:szCs w:val="22"/>
          <w:lang w:eastAsia="zh-TW"/>
        </w:rPr>
        <w:t>冤案的平反可以還原殺警案的真相，還給死者及家屬公道</w:t>
      </w:r>
      <w:r w:rsidRPr="00797AC7">
        <w:rPr>
          <w:color w:val="000000" w:themeColor="text1"/>
          <w:sz w:val="22"/>
        </w:rPr>
        <w:t xml:space="preserve">　</w:t>
      </w:r>
      <w:bookmarkEnd w:id="1817"/>
      <w:r w:rsidRPr="00797AC7">
        <w:rPr>
          <w:color w:val="000000" w:themeColor="text1"/>
          <w:sz w:val="22"/>
        </w:rPr>
        <w:t>(C)</w:t>
      </w:r>
      <w:bookmarkStart w:id="1818" w:name="QQ191209000138_1_3"/>
      <w:r w:rsidRPr="00797AC7">
        <w:rPr>
          <w:rFonts w:hint="eastAsia"/>
          <w:color w:val="000000" w:themeColor="text1"/>
          <w:kern w:val="2"/>
          <w:sz w:val="22"/>
          <w:szCs w:val="22"/>
          <w:lang w:eastAsia="zh-TW"/>
        </w:rPr>
        <w:t>死者家屬接受最高法院的無罪確定判決，這是遲來的正義</w:t>
      </w:r>
      <w:r w:rsidRPr="00797AC7">
        <w:rPr>
          <w:color w:val="000000" w:themeColor="text1"/>
          <w:sz w:val="22"/>
        </w:rPr>
        <w:t xml:space="preserve">　</w:t>
      </w:r>
      <w:bookmarkEnd w:id="1818"/>
      <w:r w:rsidRPr="00797AC7">
        <w:rPr>
          <w:color w:val="000000" w:themeColor="text1"/>
          <w:sz w:val="22"/>
        </w:rPr>
        <w:t>(D)</w:t>
      </w:r>
      <w:bookmarkStart w:id="1819" w:name="QQ191209000138_1_4"/>
      <w:r w:rsidRPr="00797AC7">
        <w:rPr>
          <w:rFonts w:hint="eastAsia"/>
          <w:color w:val="000000" w:themeColor="text1"/>
          <w:kern w:val="2"/>
          <w:sz w:val="22"/>
          <w:szCs w:val="22"/>
          <w:lang w:eastAsia="zh-TW"/>
        </w:rPr>
        <w:t>殺警案的被告與被害人都是違法不當偵查程序下的受害者</w:t>
      </w:r>
      <w:r w:rsidRPr="00797AC7">
        <w:rPr>
          <w:color w:val="000000" w:themeColor="text1"/>
          <w:sz w:val="22"/>
        </w:rPr>
        <w:t xml:space="preserve">　</w:t>
      </w:r>
      <w:bookmarkEnd w:id="1819"/>
    </w:p>
    <w:p w:rsidR="004B31C9" w:rsidRPr="00797AC7" w:rsidRDefault="00797AC7" w:rsidP="006F3869">
      <w:pPr>
        <w:pStyle w:val="Normal2121"/>
        <w:snapToGrid w:val="0"/>
        <w:spacing w:line="286" w:lineRule="auto"/>
        <w:ind w:left="680" w:hanging="283"/>
        <w:jc w:val="both"/>
        <w:textAlignment w:val="center"/>
        <w:rPr>
          <w:rFonts w:eastAsia="DengXian"/>
          <w:color w:val="000000" w:themeColor="text1"/>
        </w:rPr>
      </w:pPr>
      <w:bookmarkStart w:id="1820" w:name="QQ191209000138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本案呈現的公平正義對立觀點，與下列何種案件性質最相似？</w:t>
      </w:r>
      <w:r w:rsidRPr="00797AC7">
        <w:rPr>
          <w:color w:val="000000" w:themeColor="text1"/>
          <w:sz w:val="22"/>
        </w:rPr>
        <w:t xml:space="preserve">　</w:t>
      </w:r>
      <w:bookmarkEnd w:id="1820"/>
      <w:r w:rsidRPr="00797AC7">
        <w:rPr>
          <w:color w:val="000000" w:themeColor="text1"/>
          <w:sz w:val="22"/>
        </w:rPr>
        <w:t>(A)</w:t>
      </w:r>
      <w:bookmarkStart w:id="1821" w:name="QQ191209000138_2_1"/>
      <w:r w:rsidRPr="00797AC7">
        <w:rPr>
          <w:rFonts w:hint="eastAsia"/>
          <w:color w:val="000000" w:themeColor="text1"/>
          <w:kern w:val="2"/>
          <w:sz w:val="22"/>
          <w:szCs w:val="22"/>
          <w:lang w:eastAsia="zh-TW"/>
        </w:rPr>
        <w:t>新聞報導恐龍法官判決襲胸</w:t>
      </w:r>
      <w:r w:rsidRPr="00797AC7">
        <w:rPr>
          <w:rFonts w:hint="eastAsia"/>
          <w:color w:val="000000" w:themeColor="text1"/>
          <w:kern w:val="2"/>
          <w:sz w:val="22"/>
          <w:szCs w:val="22"/>
          <w:lang w:eastAsia="zh-TW"/>
        </w:rPr>
        <w:t>10</w:t>
      </w:r>
      <w:r w:rsidRPr="00797AC7">
        <w:rPr>
          <w:rFonts w:hint="eastAsia"/>
          <w:color w:val="000000" w:themeColor="text1"/>
          <w:kern w:val="2"/>
          <w:sz w:val="22"/>
          <w:szCs w:val="22"/>
          <w:lang w:eastAsia="zh-TW"/>
        </w:rPr>
        <w:t>秒不構成猥褻罪，輿論譁然</w:t>
      </w:r>
      <w:r w:rsidRPr="00797AC7">
        <w:rPr>
          <w:color w:val="000000" w:themeColor="text1"/>
          <w:sz w:val="22"/>
        </w:rPr>
        <w:t xml:space="preserve">　</w:t>
      </w:r>
      <w:bookmarkEnd w:id="1821"/>
      <w:r w:rsidRPr="00797AC7">
        <w:rPr>
          <w:color w:val="000000" w:themeColor="text1"/>
          <w:sz w:val="22"/>
        </w:rPr>
        <w:t>(B)</w:t>
      </w:r>
      <w:bookmarkStart w:id="1822" w:name="QQ191209000138_2_2"/>
      <w:r w:rsidRPr="00797AC7">
        <w:rPr>
          <w:rFonts w:hint="eastAsia"/>
          <w:color w:val="000000" w:themeColor="text1"/>
          <w:kern w:val="2"/>
          <w:sz w:val="22"/>
          <w:szCs w:val="22"/>
          <w:lang w:eastAsia="zh-TW"/>
        </w:rPr>
        <w:t>總統對</w:t>
      </w:r>
      <w:r w:rsidRPr="00797AC7">
        <w:rPr>
          <w:rFonts w:hint="eastAsia"/>
          <w:color w:val="000000" w:themeColor="text1"/>
          <w:kern w:val="2"/>
          <w:sz w:val="22"/>
          <w:szCs w:val="22"/>
          <w:lang w:eastAsia="zh-TW"/>
        </w:rPr>
        <w:t>400</w:t>
      </w:r>
      <w:r w:rsidRPr="00797AC7">
        <w:rPr>
          <w:rFonts w:hint="eastAsia"/>
          <w:color w:val="000000" w:themeColor="text1"/>
          <w:kern w:val="2"/>
          <w:sz w:val="22"/>
          <w:szCs w:val="22"/>
          <w:lang w:eastAsia="zh-TW"/>
        </w:rPr>
        <w:t>年來臺灣原住民所承受的不公平待遇，公開道歉</w:t>
      </w:r>
      <w:r w:rsidRPr="00797AC7">
        <w:rPr>
          <w:color w:val="000000" w:themeColor="text1"/>
          <w:sz w:val="22"/>
        </w:rPr>
        <w:t xml:space="preserve">　</w:t>
      </w:r>
      <w:bookmarkEnd w:id="1822"/>
      <w:r w:rsidRPr="00797AC7">
        <w:rPr>
          <w:color w:val="000000" w:themeColor="text1"/>
          <w:sz w:val="22"/>
        </w:rPr>
        <w:t>(C)</w:t>
      </w:r>
      <w:bookmarkStart w:id="1823" w:name="QQ191209000138_2_3"/>
      <w:r w:rsidRPr="00797AC7">
        <w:rPr>
          <w:rFonts w:hint="eastAsia"/>
          <w:color w:val="000000" w:themeColor="text1"/>
          <w:kern w:val="2"/>
          <w:sz w:val="22"/>
          <w:szCs w:val="22"/>
          <w:lang w:eastAsia="zh-TW"/>
        </w:rPr>
        <w:t>縣府為促進經濟，允許渡假村不經環評在國家公園違法經營</w:t>
      </w:r>
      <w:r w:rsidRPr="00797AC7">
        <w:rPr>
          <w:color w:val="000000" w:themeColor="text1"/>
          <w:sz w:val="22"/>
        </w:rPr>
        <w:t xml:space="preserve">　</w:t>
      </w:r>
      <w:bookmarkEnd w:id="1823"/>
      <w:r w:rsidRPr="00797AC7">
        <w:rPr>
          <w:color w:val="000000" w:themeColor="text1"/>
          <w:sz w:val="22"/>
        </w:rPr>
        <w:t>(D)</w:t>
      </w:r>
      <w:bookmarkStart w:id="1824" w:name="QQ191209000138_2_4"/>
      <w:r w:rsidRPr="00797AC7">
        <w:rPr>
          <w:rFonts w:hint="eastAsia"/>
          <w:color w:val="000000" w:themeColor="text1"/>
          <w:kern w:val="2"/>
          <w:sz w:val="22"/>
          <w:szCs w:val="22"/>
          <w:lang w:eastAsia="zh-TW"/>
        </w:rPr>
        <w:t>228</w:t>
      </w:r>
      <w:r w:rsidRPr="00797AC7">
        <w:rPr>
          <w:rFonts w:hint="eastAsia"/>
          <w:color w:val="000000" w:themeColor="text1"/>
          <w:kern w:val="2"/>
          <w:sz w:val="22"/>
          <w:szCs w:val="22"/>
          <w:lang w:eastAsia="zh-TW"/>
        </w:rPr>
        <w:t>事件的受害者要求政府公布調查真相，追究迫害者責任</w:t>
      </w:r>
      <w:r w:rsidRPr="00797AC7">
        <w:rPr>
          <w:color w:val="000000" w:themeColor="text1"/>
          <w:sz w:val="22"/>
        </w:rPr>
        <w:t xml:space="preserve">　</w:t>
      </w:r>
      <w:bookmarkEnd w:id="1824"/>
      <w:bookmarkEnd w:id="1814"/>
    </w:p>
    <w:p w:rsidR="004B31C9" w:rsidRPr="00797AC7" w:rsidRDefault="00797AC7" w:rsidP="006F3869">
      <w:pPr>
        <w:pStyle w:val="Normal317"/>
        <w:snapToGrid w:val="0"/>
        <w:spacing w:line="286" w:lineRule="auto"/>
        <w:ind w:left="1332" w:hanging="935"/>
        <w:jc w:val="both"/>
        <w:textAlignment w:val="center"/>
        <w:rPr>
          <w:rFonts w:eastAsia="DengXian"/>
          <w:color w:val="000000" w:themeColor="text1"/>
        </w:rPr>
      </w:pPr>
      <w:bookmarkStart w:id="1825" w:name="AQ191209000138_M"/>
      <w:bookmarkStart w:id="1826" w:name="AQ191209000138"/>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End w:id="1825"/>
      <w:r w:rsidRPr="00797AC7">
        <w:rPr>
          <w:color w:val="000000" w:themeColor="text1"/>
          <w:sz w:val="22"/>
        </w:rPr>
        <w:t>(1)</w:t>
      </w:r>
      <w:bookmarkStart w:id="1827" w:name="AQ191209000138_1"/>
      <w:r w:rsidRPr="00797AC7">
        <w:rPr>
          <w:color w:val="000000" w:themeColor="text1"/>
          <w:sz w:val="22"/>
        </w:rPr>
        <w:t>D</w:t>
      </w:r>
      <w:r w:rsidRPr="00797AC7">
        <w:rPr>
          <w:color w:val="000000" w:themeColor="text1"/>
          <w:sz w:val="22"/>
        </w:rPr>
        <w:t xml:space="preserve">　</w:t>
      </w:r>
      <w:bookmarkEnd w:id="1827"/>
      <w:r w:rsidRPr="00797AC7">
        <w:rPr>
          <w:color w:val="000000" w:themeColor="text1"/>
          <w:sz w:val="22"/>
        </w:rPr>
        <w:t>(2)</w:t>
      </w:r>
      <w:bookmarkStart w:id="1828" w:name="AQ191209000138_2"/>
      <w:r w:rsidRPr="00797AC7">
        <w:rPr>
          <w:color w:val="000000" w:themeColor="text1"/>
          <w:sz w:val="22"/>
        </w:rPr>
        <w:t>A</w:t>
      </w:r>
      <w:r w:rsidRPr="00797AC7">
        <w:rPr>
          <w:color w:val="000000" w:themeColor="text1"/>
          <w:sz w:val="22"/>
        </w:rPr>
        <w:t xml:space="preserve">　</w:t>
      </w:r>
      <w:bookmarkEnd w:id="1828"/>
      <w:bookmarkEnd w:id="1826"/>
    </w:p>
    <w:p w:rsidR="004B31C9" w:rsidRPr="00797AC7" w:rsidRDefault="00797AC7" w:rsidP="006F3869">
      <w:pPr>
        <w:pStyle w:val="Normal417"/>
        <w:snapToGrid w:val="0"/>
        <w:spacing w:line="286" w:lineRule="auto"/>
        <w:ind w:left="1701" w:hanging="1304"/>
        <w:jc w:val="both"/>
        <w:textAlignment w:val="center"/>
        <w:rPr>
          <w:rFonts w:eastAsia="DengXian"/>
          <w:color w:val="000000" w:themeColor="text1"/>
        </w:rPr>
      </w:pPr>
      <w:bookmarkStart w:id="1829" w:name="RQ191209000138_M"/>
      <w:bookmarkStart w:id="1830" w:name="RQ191209000138"/>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831" w:name="RQ191209000138_1_H"/>
      <w:bookmarkEnd w:id="1829"/>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(A)</w:t>
      </w:r>
      <w:r w:rsidRPr="00797AC7">
        <w:rPr>
          <w:rFonts w:hint="eastAsia"/>
          <w:color w:val="000000" w:themeColor="text1"/>
          <w:kern w:val="2"/>
          <w:sz w:val="22"/>
          <w:szCs w:val="22"/>
          <w:lang w:eastAsia="zh-TW"/>
        </w:rPr>
        <w:t xml:space="preserve">追求公平正義的過程中，可能發生觀點上的對立與衝突，但國家應在法制政策面上負起責任，人民也可以包容開放的相互理解，衡平衝突對立的觀點　</w:t>
      </w:r>
      <w:r w:rsidRPr="00797AC7">
        <w:rPr>
          <w:rFonts w:hint="eastAsia"/>
          <w:color w:val="000000" w:themeColor="text1"/>
          <w:kern w:val="2"/>
          <w:sz w:val="22"/>
          <w:szCs w:val="22"/>
          <w:lang w:eastAsia="zh-TW"/>
        </w:rPr>
        <w:t>(B)(C)</w:t>
      </w:r>
      <w:r w:rsidRPr="00797AC7">
        <w:rPr>
          <w:rFonts w:hint="eastAsia"/>
          <w:color w:val="000000" w:themeColor="text1"/>
          <w:kern w:val="2"/>
          <w:sz w:val="22"/>
          <w:szCs w:val="22"/>
          <w:lang w:eastAsia="zh-TW"/>
        </w:rPr>
        <w:t>從題幹中判斷，雖然最高法院基於偵查過程有嚴重疏失，而判決鄭性澤無罪，但殉職員警的家屬卻認為判決結果無助於解開真相，且認為冤獄平反獲得國家的賠償與道歉，但誰為死者及家屬的無辜道歉，故可推斷殺警案的真相仍不明，是死者家屬的遺憾；但對獲得無罪判決的被告則是遲來的正義</w:t>
      </w:r>
      <w:r w:rsidRPr="00797AC7">
        <w:rPr>
          <w:color w:val="000000" w:themeColor="text1"/>
          <w:sz w:val="22"/>
        </w:rPr>
        <w:t xml:space="preserve">　</w:t>
      </w:r>
      <w:bookmarkEnd w:id="1831"/>
    </w:p>
    <w:p w:rsidR="004B31C9" w:rsidRPr="00797AC7" w:rsidRDefault="00797AC7" w:rsidP="006F3869">
      <w:pPr>
        <w:pStyle w:val="Normal514"/>
        <w:snapToGrid w:val="0"/>
        <w:spacing w:line="286" w:lineRule="auto"/>
        <w:ind w:left="1701" w:hanging="397"/>
        <w:jc w:val="both"/>
        <w:textAlignment w:val="center"/>
        <w:rPr>
          <w:rFonts w:eastAsia="DengXian"/>
          <w:color w:val="000000" w:themeColor="text1"/>
        </w:rPr>
      </w:pPr>
      <w:bookmarkStart w:id="1832" w:name="RQ191209000138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本案呈現的是司法訴訟過程中的公平正義，與</w:t>
      </w:r>
      <w:r w:rsidRPr="00797AC7">
        <w:rPr>
          <w:rFonts w:hint="eastAsia"/>
          <w:color w:val="000000" w:themeColor="text1"/>
          <w:kern w:val="2"/>
          <w:sz w:val="22"/>
          <w:szCs w:val="22"/>
          <w:lang w:eastAsia="zh-TW"/>
        </w:rPr>
        <w:t>(A)</w:t>
      </w:r>
      <w:r w:rsidRPr="00797AC7">
        <w:rPr>
          <w:rFonts w:hint="eastAsia"/>
          <w:color w:val="000000" w:themeColor="text1"/>
          <w:kern w:val="2"/>
          <w:sz w:val="22"/>
          <w:szCs w:val="22"/>
          <w:lang w:eastAsia="zh-TW"/>
        </w:rPr>
        <w:t>相似。</w:t>
      </w:r>
      <w:r w:rsidRPr="00797AC7">
        <w:rPr>
          <w:rFonts w:hint="eastAsia"/>
          <w:color w:val="000000" w:themeColor="text1"/>
          <w:kern w:val="2"/>
          <w:sz w:val="22"/>
          <w:szCs w:val="22"/>
          <w:lang w:eastAsia="zh-TW"/>
        </w:rPr>
        <w:t>(A)</w:t>
      </w:r>
      <w:r w:rsidRPr="00797AC7">
        <w:rPr>
          <w:rFonts w:hint="eastAsia"/>
          <w:color w:val="000000" w:themeColor="text1"/>
          <w:kern w:val="2"/>
          <w:sz w:val="22"/>
          <w:szCs w:val="22"/>
          <w:lang w:eastAsia="zh-TW"/>
        </w:rPr>
        <w:t xml:space="preserve">屬於法官依法判決的司法正義　</w:t>
      </w:r>
      <w:r w:rsidRPr="00797AC7">
        <w:rPr>
          <w:rFonts w:hint="eastAsia"/>
          <w:color w:val="000000" w:themeColor="text1"/>
          <w:kern w:val="2"/>
          <w:sz w:val="22"/>
          <w:szCs w:val="22"/>
          <w:lang w:eastAsia="zh-TW"/>
        </w:rPr>
        <w:t>(B)(D)</w:t>
      </w:r>
      <w:r w:rsidRPr="00797AC7">
        <w:rPr>
          <w:rFonts w:hint="eastAsia"/>
          <w:color w:val="000000" w:themeColor="text1"/>
          <w:kern w:val="2"/>
          <w:sz w:val="22"/>
          <w:szCs w:val="22"/>
          <w:lang w:eastAsia="zh-TW"/>
        </w:rPr>
        <w:t xml:space="preserve">為民主國家對於過去威權政府實施的違法或不正義行為的彌補和追究責任，是轉型正義　</w:t>
      </w:r>
      <w:r w:rsidRPr="00797AC7">
        <w:rPr>
          <w:rFonts w:hint="eastAsia"/>
          <w:color w:val="000000" w:themeColor="text1"/>
          <w:kern w:val="2"/>
          <w:sz w:val="22"/>
          <w:szCs w:val="22"/>
          <w:lang w:eastAsia="zh-TW"/>
        </w:rPr>
        <w:t>(C)</w:t>
      </w:r>
      <w:r w:rsidRPr="00797AC7">
        <w:rPr>
          <w:rFonts w:hint="eastAsia"/>
          <w:color w:val="000000" w:themeColor="text1"/>
          <w:kern w:val="2"/>
          <w:sz w:val="22"/>
          <w:szCs w:val="22"/>
          <w:lang w:eastAsia="zh-TW"/>
        </w:rPr>
        <w:t>為了經濟開發忽略對環境的破壞，影響環境生態的保存則為環境正義</w:t>
      </w:r>
      <w:r w:rsidRPr="00797AC7">
        <w:rPr>
          <w:color w:val="000000" w:themeColor="text1"/>
          <w:sz w:val="22"/>
        </w:rPr>
        <w:t xml:space="preserve">　</w:t>
      </w:r>
      <w:bookmarkEnd w:id="1832"/>
      <w:bookmarkEnd w:id="1830"/>
    </w:p>
    <w:p w:rsidR="00A77B3E" w:rsidRPr="00797AC7" w:rsidRDefault="00D65EFC" w:rsidP="009D2AA7">
      <w:pPr>
        <w:spacing w:line="286" w:lineRule="auto"/>
        <w:jc w:val="both"/>
        <w:rPr>
          <w:rFonts w:eastAsia="華康粗黑體"/>
          <w:color w:val="000000" w:themeColor="text1"/>
          <w:sz w:val="36"/>
          <w:highlight w:val="white"/>
        </w:rPr>
      </w:pPr>
    </w:p>
    <w:p w:rsidR="00A77B3E" w:rsidRPr="00797AC7" w:rsidRDefault="00797AC7" w:rsidP="009D2AA7">
      <w:pPr>
        <w:spacing w:line="286" w:lineRule="auto"/>
        <w:jc w:val="both"/>
        <w:rPr>
          <w:rFonts w:eastAsia="華康粗黑體"/>
          <w:color w:val="000000" w:themeColor="text1"/>
          <w:sz w:val="36"/>
          <w:highlight w:val="white"/>
        </w:rPr>
      </w:pPr>
      <w:r w:rsidRPr="00797AC7">
        <w:rPr>
          <w:rFonts w:eastAsia="華康粗黑體"/>
          <w:color w:val="000000" w:themeColor="text1"/>
          <w:sz w:val="36"/>
          <w:highlight w:val="white"/>
        </w:rPr>
        <w:t>【綜合題組題】</w:t>
      </w:r>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0801867</w:t>
      </w:r>
      <w:r w:rsidRPr="00797AC7">
        <w:rPr>
          <w:rFonts w:eastAsia="華康粗黑體"/>
          <w:color w:val="000000" w:themeColor="text1"/>
          <w:sz w:val="24"/>
          <w:highlight w:val="lightGray"/>
        </w:rPr>
        <w:t xml:space="preserve">　　難易度：難　　出處：</w:t>
      </w:r>
      <w:r w:rsidRPr="00797AC7">
        <w:rPr>
          <w:rFonts w:eastAsia="華康粗黑體"/>
          <w:color w:val="000000" w:themeColor="text1"/>
          <w:sz w:val="24"/>
          <w:highlight w:val="lightGray"/>
        </w:rPr>
        <w:t>SUPER</w:t>
      </w:r>
      <w:r w:rsidRPr="00797AC7">
        <w:rPr>
          <w:rFonts w:eastAsia="華康粗黑體"/>
          <w:color w:val="000000" w:themeColor="text1"/>
          <w:sz w:val="24"/>
          <w:highlight w:val="lightGray"/>
        </w:rPr>
        <w:t xml:space="preserve">講義綜合題組　　</w:t>
      </w:r>
    </w:p>
    <w:p w:rsidR="004B31C9" w:rsidRPr="00797AC7" w:rsidRDefault="00797AC7" w:rsidP="006F3869">
      <w:pPr>
        <w:pStyle w:val="Normal0123"/>
        <w:snapToGrid w:val="0"/>
        <w:spacing w:line="286" w:lineRule="auto"/>
        <w:ind w:left="397"/>
        <w:jc w:val="both"/>
        <w:textAlignment w:val="center"/>
        <w:rPr>
          <w:rFonts w:eastAsia="DengXian"/>
          <w:color w:val="000000" w:themeColor="text1"/>
        </w:rPr>
      </w:pPr>
      <w:bookmarkStart w:id="1833" w:name="QQ191206000231_M"/>
      <w:bookmarkStart w:id="1834" w:name="QQ191206000231"/>
      <w:r w:rsidRPr="00797AC7">
        <w:rPr>
          <w:rFonts w:hint="eastAsia"/>
          <w:color w:val="000000" w:themeColor="text1"/>
          <w:kern w:val="2"/>
          <w:sz w:val="22"/>
          <w:szCs w:val="22"/>
          <w:lang w:eastAsia="zh-TW"/>
        </w:rPr>
        <w:t xml:space="preserve">　　司法院於</w:t>
      </w:r>
      <w:r w:rsidRPr="00797AC7">
        <w:rPr>
          <w:rFonts w:hint="eastAsia"/>
          <w:color w:val="000000" w:themeColor="text1"/>
          <w:kern w:val="2"/>
          <w:sz w:val="22"/>
          <w:szCs w:val="22"/>
          <w:lang w:eastAsia="zh-TW"/>
        </w:rPr>
        <w:t>2008</w:t>
      </w:r>
      <w:r w:rsidRPr="00797AC7">
        <w:rPr>
          <w:rFonts w:hint="eastAsia"/>
          <w:color w:val="000000" w:themeColor="text1"/>
          <w:kern w:val="2"/>
          <w:sz w:val="22"/>
          <w:szCs w:val="22"/>
          <w:lang w:eastAsia="zh-TW"/>
        </w:rPr>
        <w:t>年公布第</w:t>
      </w:r>
      <w:r w:rsidRPr="00797AC7">
        <w:rPr>
          <w:rFonts w:hint="eastAsia"/>
          <w:color w:val="000000" w:themeColor="text1"/>
          <w:kern w:val="2"/>
          <w:sz w:val="22"/>
          <w:szCs w:val="22"/>
          <w:lang w:eastAsia="zh-TW"/>
        </w:rPr>
        <w:t>649</w:t>
      </w:r>
      <w:r w:rsidRPr="00797AC7">
        <w:rPr>
          <w:rFonts w:hint="eastAsia"/>
          <w:color w:val="000000" w:themeColor="text1"/>
          <w:kern w:val="2"/>
          <w:sz w:val="22"/>
          <w:szCs w:val="22"/>
          <w:lang w:eastAsia="zh-TW"/>
        </w:rPr>
        <w:t>號解釋，認定《身心障礙者保護法》（</w:t>
      </w:r>
      <w:r w:rsidRPr="00797AC7">
        <w:rPr>
          <w:rFonts w:hint="eastAsia"/>
          <w:color w:val="000000" w:themeColor="text1"/>
          <w:kern w:val="2"/>
          <w:sz w:val="22"/>
          <w:szCs w:val="22"/>
          <w:lang w:eastAsia="zh-HK"/>
        </w:rPr>
        <w:t>後修正為</w:t>
      </w:r>
      <w:r w:rsidRPr="00797AC7">
        <w:rPr>
          <w:rFonts w:hint="eastAsia"/>
          <w:color w:val="000000" w:themeColor="text1"/>
          <w:kern w:val="2"/>
          <w:sz w:val="22"/>
          <w:szCs w:val="22"/>
          <w:lang w:eastAsia="zh-TW"/>
        </w:rPr>
        <w:t>《身心障礙者權益保障法》）中，按摩業專由視障者從事之規定與《憲法》第</w:t>
      </w:r>
      <w:r w:rsidRPr="00797AC7">
        <w:rPr>
          <w:rFonts w:hint="eastAsia"/>
          <w:color w:val="000000" w:themeColor="text1"/>
          <w:kern w:val="2"/>
          <w:sz w:val="22"/>
          <w:szCs w:val="22"/>
          <w:lang w:eastAsia="zh-TW"/>
        </w:rPr>
        <w:t>7</w:t>
      </w:r>
      <w:r w:rsidRPr="00797AC7">
        <w:rPr>
          <w:rFonts w:hint="eastAsia"/>
          <w:color w:val="000000" w:themeColor="text1"/>
          <w:kern w:val="2"/>
          <w:sz w:val="22"/>
          <w:szCs w:val="22"/>
          <w:lang w:eastAsia="zh-TW"/>
        </w:rPr>
        <w:t>條平等權、第</w:t>
      </w:r>
      <w:r w:rsidRPr="00797AC7">
        <w:rPr>
          <w:rFonts w:hint="eastAsia"/>
          <w:color w:val="000000" w:themeColor="text1"/>
          <w:kern w:val="2"/>
          <w:sz w:val="22"/>
          <w:szCs w:val="22"/>
          <w:lang w:eastAsia="zh-TW"/>
        </w:rPr>
        <w:t>15</w:t>
      </w:r>
      <w:r w:rsidRPr="00797AC7">
        <w:rPr>
          <w:rFonts w:hint="eastAsia"/>
          <w:color w:val="000000" w:themeColor="text1"/>
          <w:kern w:val="2"/>
          <w:sz w:val="22"/>
          <w:szCs w:val="22"/>
          <w:lang w:eastAsia="zh-TW"/>
        </w:rPr>
        <w:t>條工作權及第</w:t>
      </w:r>
      <w:r w:rsidRPr="00797AC7">
        <w:rPr>
          <w:rFonts w:hint="eastAsia"/>
          <w:color w:val="000000" w:themeColor="text1"/>
          <w:kern w:val="2"/>
          <w:sz w:val="22"/>
          <w:szCs w:val="22"/>
          <w:lang w:eastAsia="zh-TW"/>
        </w:rPr>
        <w:t>23</w:t>
      </w:r>
      <w:r w:rsidRPr="00797AC7">
        <w:rPr>
          <w:rFonts w:hint="eastAsia"/>
          <w:color w:val="000000" w:themeColor="text1"/>
          <w:kern w:val="2"/>
          <w:sz w:val="22"/>
          <w:szCs w:val="22"/>
          <w:lang w:eastAsia="zh-TW"/>
        </w:rPr>
        <w:t>條比例原則之意旨不符，宣告違憲。</w:t>
      </w:r>
      <w:r w:rsidRPr="00797AC7">
        <w:rPr>
          <w:color w:val="000000" w:themeColor="text1"/>
          <w:kern w:val="2"/>
          <w:sz w:val="22"/>
          <w:szCs w:val="22"/>
          <w:lang w:eastAsia="zh-TW"/>
        </w:rPr>
        <w:br/>
      </w:r>
      <w:r w:rsidRPr="00797AC7">
        <w:rPr>
          <w:rFonts w:hint="eastAsia"/>
          <w:color w:val="000000" w:themeColor="text1"/>
          <w:kern w:val="2"/>
          <w:sz w:val="22"/>
          <w:szCs w:val="22"/>
          <w:lang w:eastAsia="zh-TW"/>
        </w:rPr>
        <w:t xml:space="preserve">　　解釋文中指出，由於視障者在成長、行動、學習、受教育等方面之諸多障礙，在工作的選擇上比一般人少，使其弱勢的地位不易改變。根據我國《憲法》第</w:t>
      </w:r>
      <w:r w:rsidRPr="00797AC7">
        <w:rPr>
          <w:rFonts w:hint="eastAsia"/>
          <w:color w:val="000000" w:themeColor="text1"/>
          <w:kern w:val="2"/>
          <w:sz w:val="22"/>
          <w:szCs w:val="22"/>
          <w:lang w:eastAsia="zh-TW"/>
        </w:rPr>
        <w:t>155</w:t>
      </w:r>
      <w:r w:rsidRPr="00797AC7">
        <w:rPr>
          <w:rFonts w:hint="eastAsia"/>
          <w:color w:val="000000" w:themeColor="text1"/>
          <w:kern w:val="2"/>
          <w:sz w:val="22"/>
          <w:szCs w:val="22"/>
          <w:lang w:eastAsia="zh-TW"/>
        </w:rPr>
        <w:t>條及《憲法增修條文》第</w:t>
      </w:r>
      <w:r w:rsidRPr="00797AC7">
        <w:rPr>
          <w:rFonts w:hint="eastAsia"/>
          <w:color w:val="000000" w:themeColor="text1"/>
          <w:kern w:val="2"/>
          <w:sz w:val="22"/>
          <w:szCs w:val="22"/>
          <w:lang w:eastAsia="zh-TW"/>
        </w:rPr>
        <w:t>10</w:t>
      </w:r>
      <w:r w:rsidRPr="00797AC7">
        <w:rPr>
          <w:rFonts w:hint="eastAsia"/>
          <w:color w:val="000000" w:themeColor="text1"/>
          <w:kern w:val="2"/>
          <w:sz w:val="22"/>
          <w:szCs w:val="22"/>
          <w:lang w:eastAsia="zh-TW"/>
        </w:rPr>
        <w:t>條第</w:t>
      </w:r>
      <w:r w:rsidRPr="00797AC7">
        <w:rPr>
          <w:rFonts w:hint="eastAsia"/>
          <w:color w:val="000000" w:themeColor="text1"/>
          <w:kern w:val="2"/>
          <w:sz w:val="22"/>
          <w:szCs w:val="22"/>
          <w:lang w:eastAsia="zh-TW"/>
        </w:rPr>
        <w:t>7</w:t>
      </w:r>
      <w:r w:rsidRPr="00797AC7">
        <w:rPr>
          <w:rFonts w:hint="eastAsia"/>
          <w:color w:val="000000" w:themeColor="text1"/>
          <w:kern w:val="2"/>
          <w:sz w:val="22"/>
          <w:szCs w:val="22"/>
          <w:lang w:eastAsia="zh-TW"/>
        </w:rPr>
        <w:t>項規定也明白揭示，國家有扶助弱勢之義務。因此，立法者基於保障視障者工作權之目的，加上衡量視障者長久以來多以按摩業為生，制定保障視障者的優惠性差別待遇，具備憲法上重要的公共利益</w:t>
      </w:r>
      <w:r w:rsidRPr="00797AC7">
        <w:rPr>
          <w:color w:val="000000" w:themeColor="text1"/>
          <w:kern w:val="2"/>
          <w:sz w:val="22"/>
          <w:szCs w:val="22"/>
          <w:lang w:eastAsia="zh-TW"/>
        </w:rPr>
        <w:br/>
      </w:r>
      <w:r w:rsidRPr="00797AC7">
        <w:rPr>
          <w:rFonts w:hint="eastAsia"/>
          <w:color w:val="000000" w:themeColor="text1"/>
          <w:kern w:val="2"/>
          <w:sz w:val="22"/>
          <w:szCs w:val="22"/>
          <w:lang w:eastAsia="zh-TW"/>
        </w:rPr>
        <w:t xml:space="preserve">　　此外，《憲法》第</w:t>
      </w:r>
      <w:r w:rsidRPr="00797AC7">
        <w:rPr>
          <w:rFonts w:hint="eastAsia"/>
          <w:color w:val="000000" w:themeColor="text1"/>
          <w:kern w:val="2"/>
          <w:sz w:val="22"/>
          <w:szCs w:val="22"/>
          <w:lang w:eastAsia="zh-TW"/>
        </w:rPr>
        <w:t>15</w:t>
      </w:r>
      <w:r w:rsidRPr="00797AC7">
        <w:rPr>
          <w:rFonts w:hint="eastAsia"/>
          <w:color w:val="000000" w:themeColor="text1"/>
          <w:kern w:val="2"/>
          <w:sz w:val="22"/>
          <w:szCs w:val="22"/>
          <w:lang w:eastAsia="zh-TW"/>
        </w:rPr>
        <w:t>條規定人民之工作權應予保障，人民有從事工作及選擇職業之自由，立法者若要對此加以限制，除了須具備重要公共利益外，限制的手段也不得對人民造成過度的限制，且與目的之間具備實質的關聯，才符合憲法對平等權的保障。然而，立法者僅允許視障者從事按摩業，使得非視障者（非視障之身心障礙者也在禁止之列）必須轉行或失業，也無法促進社會整體發展，顯然與視障者的就業利益不相當。</w:t>
      </w:r>
      <w:r w:rsidRPr="00797AC7">
        <w:rPr>
          <w:color w:val="000000" w:themeColor="text1"/>
          <w:kern w:val="2"/>
          <w:sz w:val="22"/>
          <w:szCs w:val="22"/>
          <w:lang w:eastAsia="zh-TW"/>
        </w:rPr>
        <w:br/>
      </w:r>
      <w:r w:rsidRPr="00797AC7">
        <w:rPr>
          <w:rFonts w:hint="eastAsia"/>
          <w:color w:val="000000" w:themeColor="text1"/>
          <w:kern w:val="2"/>
          <w:sz w:val="22"/>
          <w:szCs w:val="22"/>
          <w:lang w:eastAsia="zh-TW"/>
        </w:rPr>
        <w:t>註：</w:t>
      </w:r>
      <w:r w:rsidRPr="00797AC7">
        <w:rPr>
          <w:rFonts w:hint="eastAsia"/>
          <w:color w:val="000000" w:themeColor="text1"/>
          <w:kern w:val="2"/>
          <w:sz w:val="22"/>
          <w:szCs w:val="22"/>
          <w:lang w:eastAsia="zh-TW"/>
        </w:rPr>
        <w:t>1.</w:t>
      </w:r>
      <w:r w:rsidRPr="00797AC7">
        <w:rPr>
          <w:rFonts w:hint="eastAsia"/>
          <w:color w:val="000000" w:themeColor="text1"/>
          <w:kern w:val="2"/>
          <w:sz w:val="22"/>
          <w:szCs w:val="22"/>
          <w:lang w:eastAsia="zh-TW"/>
        </w:rPr>
        <w:t>《身心障礙者權益保障法》第</w:t>
      </w:r>
      <w:r w:rsidRPr="00797AC7">
        <w:rPr>
          <w:rFonts w:hint="eastAsia"/>
          <w:color w:val="000000" w:themeColor="text1"/>
          <w:kern w:val="2"/>
          <w:sz w:val="22"/>
          <w:szCs w:val="22"/>
          <w:lang w:eastAsia="zh-TW"/>
        </w:rPr>
        <w:t>46</w:t>
      </w:r>
      <w:r w:rsidRPr="00797AC7">
        <w:rPr>
          <w:rFonts w:hint="eastAsia"/>
          <w:color w:val="000000" w:themeColor="text1"/>
          <w:kern w:val="2"/>
          <w:sz w:val="22"/>
          <w:szCs w:val="22"/>
          <w:lang w:eastAsia="zh-TW"/>
        </w:rPr>
        <w:t>條第</w:t>
      </w:r>
      <w:r w:rsidRPr="00797AC7">
        <w:rPr>
          <w:rFonts w:hint="eastAsia"/>
          <w:color w:val="000000" w:themeColor="text1"/>
          <w:kern w:val="2"/>
          <w:sz w:val="22"/>
          <w:szCs w:val="22"/>
          <w:lang w:eastAsia="zh-TW"/>
        </w:rPr>
        <w:t>1</w:t>
      </w:r>
      <w:r w:rsidRPr="00797AC7">
        <w:rPr>
          <w:rFonts w:hint="eastAsia"/>
          <w:color w:val="000000" w:themeColor="text1"/>
          <w:kern w:val="2"/>
          <w:sz w:val="22"/>
          <w:szCs w:val="22"/>
          <w:lang w:eastAsia="zh-TW"/>
        </w:rPr>
        <w:t>項：非視覺功能障礙者，不得從事按摩業。（已於</w:t>
      </w:r>
      <w:r w:rsidRPr="00797AC7">
        <w:rPr>
          <w:rFonts w:hint="eastAsia"/>
          <w:color w:val="000000" w:themeColor="text1"/>
          <w:kern w:val="2"/>
          <w:sz w:val="22"/>
          <w:szCs w:val="22"/>
          <w:lang w:eastAsia="zh-TW"/>
        </w:rPr>
        <w:t>2011</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10</w:t>
      </w:r>
      <w:r w:rsidRPr="00797AC7">
        <w:rPr>
          <w:rFonts w:hint="eastAsia"/>
          <w:color w:val="000000" w:themeColor="text1"/>
          <w:kern w:val="2"/>
          <w:sz w:val="22"/>
          <w:szCs w:val="22"/>
          <w:lang w:eastAsia="zh-TW"/>
        </w:rPr>
        <w:t>月</w:t>
      </w:r>
      <w:r w:rsidRPr="00797AC7">
        <w:rPr>
          <w:rFonts w:hint="eastAsia"/>
          <w:color w:val="000000" w:themeColor="text1"/>
          <w:kern w:val="2"/>
          <w:sz w:val="22"/>
          <w:szCs w:val="22"/>
          <w:lang w:eastAsia="zh-TW"/>
        </w:rPr>
        <w:t>31</w:t>
      </w:r>
      <w:r w:rsidRPr="00797AC7">
        <w:rPr>
          <w:rFonts w:hint="eastAsia"/>
          <w:color w:val="000000" w:themeColor="text1"/>
          <w:kern w:val="2"/>
          <w:sz w:val="22"/>
          <w:szCs w:val="22"/>
          <w:lang w:eastAsia="zh-TW"/>
        </w:rPr>
        <w:t>日失效）</w:t>
      </w:r>
      <w:r w:rsidRPr="00797AC7">
        <w:rPr>
          <w:color w:val="000000" w:themeColor="text1"/>
          <w:kern w:val="2"/>
          <w:sz w:val="22"/>
          <w:szCs w:val="22"/>
          <w:lang w:eastAsia="zh-TW"/>
        </w:rPr>
        <w:br/>
      </w:r>
      <w:r w:rsidRPr="00797AC7">
        <w:rPr>
          <w:rFonts w:hint="eastAsia"/>
          <w:color w:val="000000" w:themeColor="text1"/>
          <w:kern w:val="2"/>
          <w:sz w:val="22"/>
          <w:szCs w:val="22"/>
          <w:lang w:eastAsia="zh-TW"/>
        </w:rPr>
        <w:t>2.</w:t>
      </w:r>
      <w:r w:rsidRPr="00797AC7">
        <w:rPr>
          <w:rFonts w:hint="eastAsia"/>
          <w:color w:val="000000" w:themeColor="text1"/>
          <w:kern w:val="2"/>
          <w:sz w:val="22"/>
          <w:szCs w:val="22"/>
          <w:lang w:eastAsia="zh-TW"/>
        </w:rPr>
        <w:t>《憲法增修條文》第</w:t>
      </w:r>
      <w:r w:rsidRPr="00797AC7">
        <w:rPr>
          <w:rFonts w:hint="eastAsia"/>
          <w:color w:val="000000" w:themeColor="text1"/>
          <w:kern w:val="2"/>
          <w:sz w:val="22"/>
          <w:szCs w:val="22"/>
          <w:lang w:eastAsia="zh-TW"/>
        </w:rPr>
        <w:t>10</w:t>
      </w:r>
      <w:r w:rsidRPr="00797AC7">
        <w:rPr>
          <w:rFonts w:hint="eastAsia"/>
          <w:color w:val="000000" w:themeColor="text1"/>
          <w:kern w:val="2"/>
          <w:sz w:val="22"/>
          <w:szCs w:val="22"/>
          <w:lang w:eastAsia="zh-TW"/>
        </w:rPr>
        <w:t>條第</w:t>
      </w:r>
      <w:r w:rsidRPr="00797AC7">
        <w:rPr>
          <w:rFonts w:hint="eastAsia"/>
          <w:color w:val="000000" w:themeColor="text1"/>
          <w:kern w:val="2"/>
          <w:sz w:val="22"/>
          <w:szCs w:val="22"/>
          <w:lang w:eastAsia="zh-TW"/>
        </w:rPr>
        <w:t>7</w:t>
      </w:r>
      <w:r w:rsidRPr="00797AC7">
        <w:rPr>
          <w:rFonts w:hint="eastAsia"/>
          <w:color w:val="000000" w:themeColor="text1"/>
          <w:kern w:val="2"/>
          <w:sz w:val="22"/>
          <w:szCs w:val="22"/>
          <w:lang w:eastAsia="zh-TW"/>
        </w:rPr>
        <w:t>項：國家對於身心障礙者之保險與就醫、無障礙環境之建構、教育訓練與就業輔導及生活維護與救助，應予保障，並扶助其自立與發展。</w:t>
      </w:r>
      <w:bookmarkEnd w:id="1833"/>
    </w:p>
    <w:p w:rsidR="004B31C9" w:rsidRPr="00797AC7" w:rsidRDefault="00797AC7" w:rsidP="006F3869">
      <w:pPr>
        <w:pStyle w:val="Normal1123"/>
        <w:snapToGrid w:val="0"/>
        <w:spacing w:line="286" w:lineRule="auto"/>
        <w:ind w:left="680" w:hanging="283"/>
        <w:jc w:val="both"/>
        <w:textAlignment w:val="center"/>
        <w:rPr>
          <w:rFonts w:eastAsia="DengXian"/>
          <w:color w:val="000000" w:themeColor="text1"/>
        </w:rPr>
      </w:pPr>
      <w:bookmarkStart w:id="1835" w:name="QQ191206000231_1_H"/>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就此一解釋文而言，我國對於實質平等採取相當嚴格的判斷，必須符合哪些準則？</w:t>
      </w:r>
      <w:bookmarkEnd w:id="1835"/>
    </w:p>
    <w:p w:rsidR="004B31C9" w:rsidRPr="00797AC7" w:rsidRDefault="00797AC7" w:rsidP="006F3869">
      <w:pPr>
        <w:pStyle w:val="Normal2122"/>
        <w:snapToGrid w:val="0"/>
        <w:spacing w:line="286" w:lineRule="auto"/>
        <w:ind w:left="680" w:hanging="283"/>
        <w:jc w:val="both"/>
        <w:textAlignment w:val="center"/>
        <w:rPr>
          <w:rFonts w:eastAsia="DengXian"/>
          <w:color w:val="000000" w:themeColor="text1"/>
        </w:rPr>
      </w:pPr>
      <w:bookmarkStart w:id="1836" w:name="QQ191206000231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參考大法官解釋文的主張，並根據羅爾斯「正義論」的兩個原則檢視《身心障礙者權益保障法》第</w:t>
      </w:r>
      <w:r w:rsidRPr="00797AC7">
        <w:rPr>
          <w:rFonts w:hint="eastAsia"/>
          <w:color w:val="000000" w:themeColor="text1"/>
          <w:kern w:val="2"/>
          <w:sz w:val="22"/>
          <w:szCs w:val="22"/>
          <w:lang w:eastAsia="zh-TW"/>
        </w:rPr>
        <w:t>46</w:t>
      </w:r>
      <w:r w:rsidRPr="00797AC7">
        <w:rPr>
          <w:rFonts w:hint="eastAsia"/>
          <w:color w:val="000000" w:themeColor="text1"/>
          <w:kern w:val="2"/>
          <w:sz w:val="22"/>
          <w:szCs w:val="22"/>
          <w:lang w:eastAsia="zh-TW"/>
        </w:rPr>
        <w:t>條第</w:t>
      </w:r>
      <w:r w:rsidRPr="00797AC7">
        <w:rPr>
          <w:rFonts w:hint="eastAsia"/>
          <w:color w:val="000000" w:themeColor="text1"/>
          <w:kern w:val="2"/>
          <w:sz w:val="22"/>
          <w:szCs w:val="22"/>
          <w:lang w:eastAsia="zh-TW"/>
        </w:rPr>
        <w:t>1</w:t>
      </w:r>
      <w:r w:rsidRPr="00797AC7">
        <w:rPr>
          <w:rFonts w:hint="eastAsia"/>
          <w:color w:val="000000" w:themeColor="text1"/>
          <w:kern w:val="2"/>
          <w:sz w:val="22"/>
          <w:szCs w:val="22"/>
          <w:lang w:eastAsia="zh-TW"/>
        </w:rPr>
        <w:t>項，下列敘述何者正確？</w:t>
      </w:r>
      <w:r w:rsidRPr="00797AC7">
        <w:rPr>
          <w:color w:val="000000" w:themeColor="text1"/>
          <w:kern w:val="2"/>
          <w:sz w:val="22"/>
          <w:szCs w:val="22"/>
          <w:lang w:eastAsia="zh-TW"/>
        </w:rPr>
        <w:br/>
      </w:r>
      <w:r w:rsidRPr="00797AC7">
        <w:rPr>
          <w:rFonts w:hint="eastAsia"/>
          <w:color w:val="000000" w:themeColor="text1"/>
          <w:kern w:val="2"/>
          <w:sz w:val="22"/>
          <w:szCs w:val="22"/>
          <w:lang w:eastAsia="zh-TW"/>
        </w:rPr>
        <w:t>(A)</w:t>
      </w:r>
      <w:r w:rsidRPr="00797AC7">
        <w:rPr>
          <w:rFonts w:hint="eastAsia"/>
          <w:color w:val="000000" w:themeColor="text1"/>
          <w:kern w:val="2"/>
          <w:sz w:val="22"/>
          <w:szCs w:val="22"/>
          <w:lang w:eastAsia="zh-TW"/>
        </w:rPr>
        <w:t>立法者將特定職業限定由視障者從事，符合自由平等原則</w:t>
      </w:r>
      <w:r w:rsidRPr="00797AC7">
        <w:rPr>
          <w:color w:val="000000" w:themeColor="text1"/>
          <w:kern w:val="2"/>
          <w:sz w:val="22"/>
          <w:szCs w:val="22"/>
          <w:lang w:eastAsia="zh-TW"/>
        </w:rPr>
        <w:br/>
      </w:r>
      <w:r w:rsidRPr="00797AC7">
        <w:rPr>
          <w:rFonts w:hint="eastAsia"/>
          <w:color w:val="000000" w:themeColor="text1"/>
          <w:kern w:val="2"/>
          <w:sz w:val="22"/>
          <w:szCs w:val="22"/>
          <w:lang w:eastAsia="zh-TW"/>
        </w:rPr>
        <w:t>(B)</w:t>
      </w:r>
      <w:r w:rsidRPr="00797AC7">
        <w:rPr>
          <w:rFonts w:hint="eastAsia"/>
          <w:color w:val="000000" w:themeColor="text1"/>
          <w:kern w:val="2"/>
          <w:sz w:val="22"/>
          <w:szCs w:val="22"/>
          <w:lang w:eastAsia="zh-TW"/>
        </w:rPr>
        <w:t>透過立法優先考量視障者職業選擇的利益，符合差別原則</w:t>
      </w:r>
      <w:r w:rsidRPr="00797AC7">
        <w:rPr>
          <w:color w:val="000000" w:themeColor="text1"/>
          <w:kern w:val="2"/>
          <w:sz w:val="22"/>
          <w:szCs w:val="22"/>
          <w:lang w:eastAsia="zh-TW"/>
        </w:rPr>
        <w:br/>
      </w:r>
      <w:r w:rsidRPr="00797AC7">
        <w:rPr>
          <w:rFonts w:hint="eastAsia"/>
          <w:color w:val="000000" w:themeColor="text1"/>
          <w:kern w:val="2"/>
          <w:sz w:val="22"/>
          <w:szCs w:val="22"/>
          <w:lang w:eastAsia="zh-TW"/>
        </w:rPr>
        <w:t>(C)</w:t>
      </w:r>
      <w:r w:rsidRPr="00797AC7">
        <w:rPr>
          <w:rFonts w:hint="eastAsia"/>
          <w:color w:val="000000" w:themeColor="text1"/>
          <w:kern w:val="2"/>
          <w:sz w:val="22"/>
          <w:szCs w:val="22"/>
          <w:lang w:eastAsia="zh-TW"/>
        </w:rPr>
        <w:t>非視障者因立法而不能自由選擇從事之職業，有違差別原則</w:t>
      </w:r>
      <w:r w:rsidRPr="00797AC7">
        <w:rPr>
          <w:color w:val="000000" w:themeColor="text1"/>
          <w:kern w:val="2"/>
          <w:sz w:val="22"/>
          <w:szCs w:val="22"/>
          <w:lang w:eastAsia="zh-TW"/>
        </w:rPr>
        <w:br/>
      </w:r>
      <w:r w:rsidRPr="00797AC7">
        <w:rPr>
          <w:rFonts w:hint="eastAsia"/>
          <w:color w:val="000000" w:themeColor="text1"/>
          <w:kern w:val="2"/>
          <w:sz w:val="22"/>
          <w:szCs w:val="22"/>
          <w:lang w:eastAsia="zh-TW"/>
        </w:rPr>
        <w:t>(D)</w:t>
      </w:r>
      <w:r w:rsidRPr="00797AC7">
        <w:rPr>
          <w:rFonts w:hint="eastAsia"/>
          <w:color w:val="000000" w:themeColor="text1"/>
          <w:kern w:val="2"/>
          <w:sz w:val="22"/>
          <w:szCs w:val="22"/>
          <w:lang w:eastAsia="zh-TW"/>
        </w:rPr>
        <w:t>以公權力介入解決視障者職業選擇的不平等，有違公平正義</w:t>
      </w:r>
      <w:bookmarkEnd w:id="1836"/>
    </w:p>
    <w:p w:rsidR="004B31C9" w:rsidRPr="00797AC7" w:rsidRDefault="00797AC7" w:rsidP="006F3869">
      <w:pPr>
        <w:pStyle w:val="Normal318"/>
        <w:snapToGrid w:val="0"/>
        <w:spacing w:line="286" w:lineRule="auto"/>
        <w:ind w:left="680" w:hanging="283"/>
        <w:jc w:val="both"/>
        <w:textAlignment w:val="center"/>
        <w:rPr>
          <w:rFonts w:eastAsia="DengXian"/>
          <w:color w:val="000000" w:themeColor="text1"/>
        </w:rPr>
      </w:pPr>
      <w:bookmarkStart w:id="1837" w:name="QQ191206000231_3_H"/>
      <w:r w:rsidRPr="00797AC7">
        <w:rPr>
          <w:color w:val="000000" w:themeColor="text1"/>
          <w:sz w:val="22"/>
        </w:rPr>
        <w:t>(3)</w:t>
      </w:r>
      <w:r w:rsidRPr="00797AC7">
        <w:rPr>
          <w:color w:val="000000" w:themeColor="text1"/>
          <w:sz w:val="22"/>
        </w:rPr>
        <w:tab/>
      </w:r>
      <w:r w:rsidRPr="00797AC7">
        <w:rPr>
          <w:rFonts w:hint="eastAsia"/>
          <w:color w:val="000000" w:themeColor="text1"/>
          <w:kern w:val="2"/>
          <w:sz w:val="22"/>
          <w:szCs w:val="22"/>
          <w:lang w:eastAsia="zh-TW"/>
        </w:rPr>
        <w:t>基於國家有扶助弱勢之義務及保障視障者工作權的公共利益，應建議主管機關採取什麼作法？</w:t>
      </w:r>
      <w:bookmarkEnd w:id="1837"/>
      <w:bookmarkEnd w:id="1834"/>
    </w:p>
    <w:p w:rsidR="004B31C9" w:rsidRPr="00797AC7" w:rsidRDefault="00797AC7" w:rsidP="006F3869">
      <w:pPr>
        <w:pStyle w:val="Normal418"/>
        <w:snapToGrid w:val="0"/>
        <w:spacing w:line="286" w:lineRule="auto"/>
        <w:ind w:left="1332" w:hanging="935"/>
        <w:jc w:val="both"/>
        <w:textAlignment w:val="center"/>
        <w:rPr>
          <w:rFonts w:eastAsia="DengXian"/>
          <w:color w:val="000000" w:themeColor="text1"/>
        </w:rPr>
      </w:pPr>
      <w:bookmarkStart w:id="1838" w:name="AQ191206000231_M"/>
      <w:bookmarkStart w:id="1839" w:name="AQ19120600023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End w:id="1838"/>
      <w:r w:rsidRPr="00797AC7">
        <w:rPr>
          <w:color w:val="000000" w:themeColor="text1"/>
          <w:sz w:val="22"/>
        </w:rPr>
        <w:t>(1)</w:t>
      </w:r>
      <w:bookmarkStart w:id="1840" w:name="AQ191206000231_1"/>
      <w:r w:rsidRPr="00797AC7">
        <w:rPr>
          <w:rFonts w:hint="eastAsia"/>
          <w:color w:val="000000" w:themeColor="text1"/>
          <w:kern w:val="2"/>
          <w:sz w:val="22"/>
          <w:szCs w:val="22"/>
          <w:lang w:eastAsia="zh-TW"/>
        </w:rPr>
        <w:t>重大公共利益、比例原則（限制手段不得造成過度限制、與目的間具備實質關聯）</w:t>
      </w:r>
      <w:r w:rsidRPr="00797AC7">
        <w:rPr>
          <w:color w:val="000000" w:themeColor="text1"/>
          <w:sz w:val="22"/>
        </w:rPr>
        <w:t xml:space="preserve">　</w:t>
      </w:r>
      <w:bookmarkEnd w:id="1840"/>
      <w:r w:rsidRPr="00797AC7">
        <w:rPr>
          <w:color w:val="000000" w:themeColor="text1"/>
          <w:sz w:val="22"/>
        </w:rPr>
        <w:t>(2)</w:t>
      </w:r>
      <w:bookmarkStart w:id="1841" w:name="AQ191206000231_2"/>
      <w:r w:rsidRPr="00797AC7">
        <w:rPr>
          <w:rFonts w:hint="eastAsia"/>
          <w:color w:val="000000" w:themeColor="text1"/>
          <w:kern w:val="2"/>
          <w:sz w:val="22"/>
          <w:szCs w:val="22"/>
          <w:lang w:eastAsia="zh-TW"/>
        </w:rPr>
        <w:t>B</w:t>
      </w:r>
      <w:r w:rsidRPr="00797AC7">
        <w:rPr>
          <w:color w:val="000000" w:themeColor="text1"/>
          <w:sz w:val="22"/>
        </w:rPr>
        <w:t xml:space="preserve">　</w:t>
      </w:r>
      <w:bookmarkEnd w:id="1841"/>
      <w:r w:rsidRPr="00797AC7">
        <w:rPr>
          <w:color w:val="000000" w:themeColor="text1"/>
          <w:sz w:val="22"/>
        </w:rPr>
        <w:t>(3)</w:t>
      </w:r>
      <w:bookmarkStart w:id="1842" w:name="AQ191206000231_3"/>
      <w:r w:rsidRPr="00797AC7">
        <w:rPr>
          <w:rFonts w:hint="eastAsia"/>
          <w:color w:val="000000" w:themeColor="text1"/>
          <w:kern w:val="2"/>
          <w:sz w:val="22"/>
          <w:szCs w:val="22"/>
          <w:lang w:eastAsia="zh-TW"/>
        </w:rPr>
        <w:t>提供視障者適合之職業訓練、就業輔導與進用比例等多元手段</w:t>
      </w:r>
      <w:r w:rsidRPr="00797AC7">
        <w:rPr>
          <w:color w:val="000000" w:themeColor="text1"/>
          <w:sz w:val="22"/>
        </w:rPr>
        <w:t xml:space="preserve">　</w:t>
      </w:r>
      <w:bookmarkEnd w:id="1842"/>
      <w:bookmarkEnd w:id="1839"/>
    </w:p>
    <w:p w:rsidR="004B31C9" w:rsidRPr="00797AC7" w:rsidRDefault="00797AC7" w:rsidP="006F3869">
      <w:pPr>
        <w:pStyle w:val="Normal515"/>
        <w:snapToGrid w:val="0"/>
        <w:spacing w:line="286" w:lineRule="auto"/>
        <w:ind w:left="1701" w:hanging="1304"/>
        <w:jc w:val="both"/>
        <w:textAlignment w:val="center"/>
        <w:rPr>
          <w:rFonts w:eastAsia="DengXian"/>
          <w:color w:val="000000" w:themeColor="text1"/>
        </w:rPr>
      </w:pPr>
      <w:bookmarkStart w:id="1843" w:name="RQ191206000231_M"/>
      <w:bookmarkStart w:id="1844" w:name="RQ191206000231"/>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bookmarkStart w:id="1845" w:name="RQ191206000231_1_H"/>
      <w:bookmarkEnd w:id="1843"/>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文中指出，立法者若要限制人民權利時，除了須具備「重要公共利益」外，也須符合「限制的手段不得對人民造成過度的限制，且與目的之間具備實質的關聯」，即比例原則</w:t>
      </w:r>
      <w:r w:rsidRPr="00797AC7">
        <w:rPr>
          <w:color w:val="000000" w:themeColor="text1"/>
          <w:sz w:val="22"/>
        </w:rPr>
        <w:t xml:space="preserve">　</w:t>
      </w:r>
      <w:bookmarkEnd w:id="1845"/>
    </w:p>
    <w:p w:rsidR="004B31C9" w:rsidRPr="00797AC7" w:rsidRDefault="00797AC7" w:rsidP="006F3869">
      <w:pPr>
        <w:pStyle w:val="Normal62"/>
        <w:snapToGrid w:val="0"/>
        <w:spacing w:line="286" w:lineRule="auto"/>
        <w:ind w:left="1701" w:hanging="397"/>
        <w:jc w:val="both"/>
        <w:textAlignment w:val="center"/>
        <w:rPr>
          <w:rFonts w:eastAsia="DengXian"/>
          <w:color w:val="000000" w:themeColor="text1"/>
        </w:rPr>
      </w:pPr>
      <w:bookmarkStart w:id="1846" w:name="RQ191206000231_2_H"/>
      <w:r w:rsidRPr="00797AC7">
        <w:rPr>
          <w:color w:val="000000" w:themeColor="text1"/>
          <w:sz w:val="22"/>
        </w:rPr>
        <w:t>(2)</w:t>
      </w:r>
      <w:r w:rsidRPr="00797AC7">
        <w:rPr>
          <w:color w:val="000000" w:themeColor="text1"/>
          <w:sz w:val="22"/>
        </w:rPr>
        <w:tab/>
      </w:r>
      <w:r w:rsidRPr="00797AC7">
        <w:rPr>
          <w:rFonts w:ascii="MS Gothic" w:eastAsia="MS Gothic" w:hAnsi="MS Gothic" w:cs="MS Gothic"/>
          <w:color w:val="000000" w:themeColor="text1"/>
          <w:kern w:val="2"/>
          <w:sz w:val="22"/>
          <w:szCs w:val="22"/>
          <w:lang w:eastAsia="zh-TW"/>
        </w:rPr>
        <w:t>①</w:t>
      </w:r>
      <w:r w:rsidRPr="00797AC7">
        <w:rPr>
          <w:rFonts w:hint="eastAsia"/>
          <w:color w:val="000000" w:themeColor="text1"/>
          <w:kern w:val="2"/>
          <w:sz w:val="22"/>
          <w:szCs w:val="22"/>
          <w:lang w:eastAsia="zh-TW"/>
        </w:rPr>
        <w:t>解釋文中指出，視障者（身心障礙者）屬於社會上的弱勢，肯認立法者制定保障視障者的優惠性差別待遇，亦符合羅爾斯「正義論」的差別原則，社會中最不利者利益應優先被考量</w:t>
      </w:r>
      <w:r w:rsidRPr="00797AC7">
        <w:rPr>
          <w:color w:val="000000" w:themeColor="text1"/>
          <w:kern w:val="2"/>
          <w:sz w:val="22"/>
          <w:szCs w:val="22"/>
          <w:lang w:eastAsia="zh-TW"/>
        </w:rPr>
        <w:br/>
      </w:r>
      <w:r w:rsidRPr="00797AC7">
        <w:rPr>
          <w:rFonts w:eastAsia="MS Gothic" w:hAnsi="MS Gothic" w:cs="MS Gothic"/>
          <w:color w:val="000000" w:themeColor="text1"/>
          <w:kern w:val="2"/>
          <w:sz w:val="22"/>
          <w:szCs w:val="22"/>
          <w:lang w:eastAsia="zh-TW"/>
        </w:rPr>
        <w:t>②</w:t>
      </w:r>
      <w:r w:rsidRPr="00797AC7">
        <w:rPr>
          <w:rFonts w:hint="eastAsia"/>
          <w:color w:val="000000" w:themeColor="text1"/>
          <w:kern w:val="2"/>
          <w:sz w:val="22"/>
          <w:szCs w:val="22"/>
          <w:lang w:eastAsia="zh-TW"/>
        </w:rPr>
        <w:t>大法官認為立法者僅允許視障者從事按摩業，等同限制了非視障者從事工作及選擇職業之自由，有違羅爾斯主張的自由平等原則</w:t>
      </w:r>
      <w:r w:rsidRPr="00797AC7">
        <w:rPr>
          <w:color w:val="000000" w:themeColor="text1"/>
          <w:sz w:val="22"/>
        </w:rPr>
        <w:t xml:space="preserve">　</w:t>
      </w:r>
      <w:bookmarkEnd w:id="1846"/>
    </w:p>
    <w:p w:rsidR="004B31C9" w:rsidRPr="00797AC7" w:rsidRDefault="00797AC7" w:rsidP="006F3869">
      <w:pPr>
        <w:pStyle w:val="Normal8"/>
        <w:snapToGrid w:val="0"/>
        <w:spacing w:line="286" w:lineRule="auto"/>
        <w:ind w:left="1701" w:hanging="397"/>
        <w:jc w:val="both"/>
        <w:textAlignment w:val="center"/>
        <w:rPr>
          <w:rFonts w:eastAsia="DengXian"/>
          <w:color w:val="000000" w:themeColor="text1"/>
        </w:rPr>
      </w:pPr>
      <w:bookmarkStart w:id="1847" w:name="RQ191206000231_3_H"/>
      <w:r w:rsidRPr="00797AC7">
        <w:rPr>
          <w:color w:val="000000" w:themeColor="text1"/>
          <w:sz w:val="22"/>
        </w:rPr>
        <w:t>(3)</w:t>
      </w:r>
      <w:r w:rsidRPr="00797AC7">
        <w:rPr>
          <w:color w:val="000000" w:themeColor="text1"/>
          <w:sz w:val="22"/>
        </w:rPr>
        <w:tab/>
      </w:r>
      <w:r w:rsidRPr="00797AC7">
        <w:rPr>
          <w:rFonts w:hint="eastAsia"/>
          <w:color w:val="000000" w:themeColor="text1"/>
          <w:kern w:val="2"/>
          <w:sz w:val="22"/>
          <w:szCs w:val="22"/>
          <w:lang w:eastAsia="zh-TW"/>
        </w:rPr>
        <w:t>可參考《憲法增修條文》第</w:t>
      </w:r>
      <w:r w:rsidRPr="00797AC7">
        <w:rPr>
          <w:rFonts w:hint="eastAsia"/>
          <w:color w:val="000000" w:themeColor="text1"/>
          <w:kern w:val="2"/>
          <w:sz w:val="22"/>
          <w:szCs w:val="22"/>
          <w:lang w:eastAsia="zh-TW"/>
        </w:rPr>
        <w:t>10</w:t>
      </w:r>
      <w:r w:rsidRPr="00797AC7">
        <w:rPr>
          <w:rFonts w:hint="eastAsia"/>
          <w:color w:val="000000" w:themeColor="text1"/>
          <w:kern w:val="2"/>
          <w:sz w:val="22"/>
          <w:szCs w:val="22"/>
          <w:lang w:eastAsia="zh-TW"/>
        </w:rPr>
        <w:t>條第</w:t>
      </w:r>
      <w:r w:rsidRPr="00797AC7">
        <w:rPr>
          <w:rFonts w:hint="eastAsia"/>
          <w:color w:val="000000" w:themeColor="text1"/>
          <w:kern w:val="2"/>
          <w:sz w:val="22"/>
          <w:szCs w:val="22"/>
          <w:lang w:eastAsia="zh-TW"/>
        </w:rPr>
        <w:t>7</w:t>
      </w:r>
      <w:r w:rsidRPr="00797AC7">
        <w:rPr>
          <w:rFonts w:hint="eastAsia"/>
          <w:color w:val="000000" w:themeColor="text1"/>
          <w:kern w:val="2"/>
          <w:sz w:val="22"/>
          <w:szCs w:val="22"/>
          <w:lang w:eastAsia="zh-TW"/>
        </w:rPr>
        <w:t>項</w:t>
      </w: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333"/>
        <w:gridCol w:w="6237"/>
      </w:tblGrid>
      <w:tr w:rsidR="00797AC7" w:rsidRPr="00797AC7" w:rsidTr="0069250C">
        <w:tc>
          <w:tcPr>
            <w:tcW w:w="7570" w:type="dxa"/>
            <w:gridSpan w:val="2"/>
            <w:shd w:val="clear" w:color="auto" w:fill="auto"/>
            <w:vAlign w:val="center"/>
          </w:tcPr>
          <w:p w:rsidR="007505CF" w:rsidRPr="00797AC7" w:rsidRDefault="00797AC7" w:rsidP="0069250C">
            <w:pPr>
              <w:pStyle w:val="Normal72"/>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非選・評分標準</w:t>
            </w:r>
          </w:p>
        </w:tc>
      </w:tr>
      <w:tr w:rsidR="00797AC7" w:rsidRPr="00797AC7" w:rsidTr="0069250C">
        <w:tc>
          <w:tcPr>
            <w:tcW w:w="1333" w:type="dxa"/>
            <w:shd w:val="clear" w:color="auto" w:fill="auto"/>
            <w:vAlign w:val="center"/>
          </w:tcPr>
          <w:p w:rsidR="007505CF" w:rsidRPr="00797AC7" w:rsidRDefault="00797AC7" w:rsidP="0069250C">
            <w:pPr>
              <w:pStyle w:val="Normal72"/>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完全給分</w:t>
            </w:r>
          </w:p>
        </w:tc>
        <w:tc>
          <w:tcPr>
            <w:tcW w:w="6237" w:type="dxa"/>
            <w:shd w:val="clear" w:color="auto" w:fill="auto"/>
            <w:vAlign w:val="center"/>
          </w:tcPr>
          <w:p w:rsidR="007505CF" w:rsidRPr="00797AC7" w:rsidRDefault="00797AC7" w:rsidP="0069250C">
            <w:pPr>
              <w:pStyle w:val="Normal72"/>
              <w:textAlignment w:val="center"/>
              <w:rPr>
                <w:color w:val="000000" w:themeColor="text1"/>
                <w:kern w:val="2"/>
                <w:szCs w:val="22"/>
                <w:lang w:eastAsia="zh-TW"/>
              </w:rPr>
            </w:pPr>
            <w:r w:rsidRPr="00797AC7">
              <w:rPr>
                <w:rFonts w:hint="eastAsia"/>
                <w:color w:val="000000" w:themeColor="text1"/>
                <w:kern w:val="2"/>
                <w:sz w:val="22"/>
                <w:szCs w:val="22"/>
                <w:lang w:eastAsia="zh-TW"/>
              </w:rPr>
              <w:t>能根據《憲法增修條文》第</w:t>
            </w:r>
            <w:r w:rsidRPr="00797AC7">
              <w:rPr>
                <w:rFonts w:hint="eastAsia"/>
                <w:color w:val="000000" w:themeColor="text1"/>
                <w:kern w:val="2"/>
                <w:sz w:val="22"/>
                <w:szCs w:val="22"/>
                <w:lang w:eastAsia="zh-TW"/>
              </w:rPr>
              <w:t>10</w:t>
            </w:r>
            <w:r w:rsidRPr="00797AC7">
              <w:rPr>
                <w:rFonts w:hint="eastAsia"/>
                <w:color w:val="000000" w:themeColor="text1"/>
                <w:kern w:val="2"/>
                <w:sz w:val="22"/>
                <w:szCs w:val="22"/>
                <w:lang w:eastAsia="zh-TW"/>
              </w:rPr>
              <w:t>條第</w:t>
            </w:r>
            <w:r w:rsidRPr="00797AC7">
              <w:rPr>
                <w:rFonts w:hint="eastAsia"/>
                <w:color w:val="000000" w:themeColor="text1"/>
                <w:kern w:val="2"/>
                <w:sz w:val="22"/>
                <w:szCs w:val="22"/>
                <w:lang w:eastAsia="zh-TW"/>
              </w:rPr>
              <w:t>7</w:t>
            </w:r>
            <w:r w:rsidRPr="00797AC7">
              <w:rPr>
                <w:rFonts w:hint="eastAsia"/>
                <w:color w:val="000000" w:themeColor="text1"/>
                <w:kern w:val="2"/>
                <w:sz w:val="22"/>
                <w:szCs w:val="22"/>
                <w:lang w:eastAsia="zh-TW"/>
              </w:rPr>
              <w:t>項的內容，提出可行的作法。</w:t>
            </w:r>
          </w:p>
        </w:tc>
      </w:tr>
      <w:tr w:rsidR="00797AC7" w:rsidRPr="00797AC7" w:rsidTr="0069250C">
        <w:tc>
          <w:tcPr>
            <w:tcW w:w="1333" w:type="dxa"/>
            <w:shd w:val="clear" w:color="auto" w:fill="auto"/>
            <w:vAlign w:val="center"/>
          </w:tcPr>
          <w:p w:rsidR="007505CF" w:rsidRPr="00797AC7" w:rsidRDefault="00797AC7" w:rsidP="0069250C">
            <w:pPr>
              <w:pStyle w:val="Normal72"/>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部分給分</w:t>
            </w:r>
          </w:p>
        </w:tc>
        <w:tc>
          <w:tcPr>
            <w:tcW w:w="6237" w:type="dxa"/>
            <w:shd w:val="clear" w:color="auto" w:fill="auto"/>
            <w:vAlign w:val="center"/>
          </w:tcPr>
          <w:p w:rsidR="007505CF" w:rsidRPr="00797AC7" w:rsidRDefault="00797AC7" w:rsidP="0069250C">
            <w:pPr>
              <w:pStyle w:val="Normal72"/>
              <w:textAlignment w:val="center"/>
              <w:rPr>
                <w:color w:val="000000" w:themeColor="text1"/>
                <w:kern w:val="2"/>
                <w:szCs w:val="22"/>
                <w:lang w:eastAsia="zh-TW"/>
              </w:rPr>
            </w:pPr>
            <w:r w:rsidRPr="00797AC7">
              <w:rPr>
                <w:rFonts w:hint="eastAsia"/>
                <w:color w:val="000000" w:themeColor="text1"/>
                <w:kern w:val="2"/>
                <w:sz w:val="22"/>
                <w:szCs w:val="22"/>
                <w:lang w:eastAsia="zh-TW"/>
              </w:rPr>
              <w:t>能寫出國家保障弱勢者的抽象概念，但未能寫出具體內容。</w:t>
            </w:r>
          </w:p>
        </w:tc>
      </w:tr>
      <w:tr w:rsidR="001A7AAC" w:rsidRPr="00797AC7" w:rsidTr="0069250C">
        <w:tc>
          <w:tcPr>
            <w:tcW w:w="1333" w:type="dxa"/>
            <w:shd w:val="clear" w:color="auto" w:fill="auto"/>
            <w:vAlign w:val="center"/>
          </w:tcPr>
          <w:p w:rsidR="007505CF" w:rsidRPr="00797AC7" w:rsidRDefault="00797AC7" w:rsidP="0069250C">
            <w:pPr>
              <w:pStyle w:val="Normal72"/>
              <w:jc w:val="center"/>
              <w:textAlignment w:val="center"/>
              <w:rPr>
                <w:color w:val="000000" w:themeColor="text1"/>
                <w:kern w:val="2"/>
                <w:szCs w:val="22"/>
                <w:lang w:eastAsia="zh-TW"/>
              </w:rPr>
            </w:pPr>
            <w:r w:rsidRPr="00797AC7">
              <w:rPr>
                <w:rFonts w:hint="eastAsia"/>
                <w:color w:val="000000" w:themeColor="text1"/>
                <w:kern w:val="2"/>
                <w:sz w:val="22"/>
                <w:szCs w:val="22"/>
                <w:lang w:eastAsia="zh-TW"/>
              </w:rPr>
              <w:t>不給分</w:t>
            </w:r>
          </w:p>
        </w:tc>
        <w:tc>
          <w:tcPr>
            <w:tcW w:w="6237" w:type="dxa"/>
            <w:shd w:val="clear" w:color="auto" w:fill="auto"/>
            <w:vAlign w:val="center"/>
          </w:tcPr>
          <w:p w:rsidR="007505CF" w:rsidRPr="00797AC7" w:rsidRDefault="00797AC7" w:rsidP="0069250C">
            <w:pPr>
              <w:pStyle w:val="Normal72"/>
              <w:textAlignment w:val="center"/>
              <w:rPr>
                <w:color w:val="000000" w:themeColor="text1"/>
                <w:kern w:val="2"/>
                <w:szCs w:val="22"/>
                <w:lang w:eastAsia="zh-TW"/>
              </w:rPr>
            </w:pPr>
            <w:r w:rsidRPr="00797AC7">
              <w:rPr>
                <w:rFonts w:hint="eastAsia"/>
                <w:color w:val="000000" w:themeColor="text1"/>
                <w:kern w:val="2"/>
                <w:sz w:val="22"/>
                <w:szCs w:val="22"/>
                <w:lang w:eastAsia="zh-TW"/>
              </w:rPr>
              <w:t>無法寫出可行概念或作法。</w:t>
            </w:r>
          </w:p>
        </w:tc>
      </w:tr>
      <w:bookmarkEnd w:id="1847"/>
      <w:bookmarkEnd w:id="1844"/>
    </w:tbl>
    <w:p w:rsidR="004B31C9" w:rsidRPr="00797AC7" w:rsidRDefault="00D65EFC" w:rsidP="006F3869">
      <w:pPr>
        <w:pStyle w:val="Normal9"/>
        <w:snapToGrid w:val="0"/>
        <w:spacing w:line="286" w:lineRule="auto"/>
        <w:ind w:left="1701" w:hanging="397"/>
        <w:jc w:val="both"/>
        <w:textAlignment w:val="center"/>
        <w:rPr>
          <w:rFonts w:eastAsia="DengXian"/>
          <w:color w:val="000000" w:themeColor="text1"/>
        </w:rPr>
      </w:pPr>
    </w:p>
    <w:p w:rsidR="001A7AAC" w:rsidRPr="00797AC7" w:rsidRDefault="00797AC7">
      <w:pPr>
        <w:numPr>
          <w:ilvl w:val="0"/>
          <w:numId w:val="2"/>
        </w:numPr>
        <w:spacing w:before="80" w:line="286" w:lineRule="auto"/>
        <w:jc w:val="both"/>
        <w:rPr>
          <w:color w:val="000000" w:themeColor="text1"/>
        </w:rPr>
      </w:pPr>
      <w:r w:rsidRPr="00797AC7">
        <w:rPr>
          <w:rFonts w:eastAsia="華康粗黑體"/>
          <w:color w:val="000000" w:themeColor="text1"/>
          <w:sz w:val="24"/>
          <w:highlight w:val="lightGray"/>
        </w:rPr>
        <w:t>編碼</w:t>
      </w:r>
      <w:r w:rsidRPr="00797AC7">
        <w:rPr>
          <w:rFonts w:eastAsia="華康粗黑體"/>
          <w:color w:val="000000" w:themeColor="text1"/>
          <w:sz w:val="24"/>
          <w:highlight w:val="lightGray"/>
        </w:rPr>
        <w:t>0800912</w:t>
      </w:r>
      <w:r w:rsidRPr="00797AC7">
        <w:rPr>
          <w:rFonts w:eastAsia="華康粗黑體"/>
          <w:color w:val="000000" w:themeColor="text1"/>
          <w:sz w:val="24"/>
          <w:highlight w:val="lightGray"/>
        </w:rPr>
        <w:t xml:space="preserve">　　難易度：中　　出處：學習手冊　　</w:t>
      </w:r>
    </w:p>
    <w:p w:rsidR="004B31C9" w:rsidRPr="00797AC7" w:rsidRDefault="00797AC7" w:rsidP="006F3869">
      <w:pPr>
        <w:pStyle w:val="Normal0124"/>
        <w:snapToGrid w:val="0"/>
        <w:spacing w:line="286" w:lineRule="auto"/>
        <w:ind w:left="397"/>
        <w:jc w:val="both"/>
        <w:textAlignment w:val="center"/>
        <w:rPr>
          <w:rFonts w:eastAsia="DengXian"/>
          <w:color w:val="000000" w:themeColor="text1"/>
        </w:rPr>
      </w:pPr>
      <w:bookmarkStart w:id="1848" w:name="QQ191209000122_M"/>
      <w:bookmarkStart w:id="1849" w:name="QQ191209000122"/>
      <w:r w:rsidRPr="00797AC7">
        <w:rPr>
          <w:rFonts w:hint="eastAsia"/>
          <w:color w:val="000000" w:themeColor="text1"/>
          <w:kern w:val="2"/>
          <w:sz w:val="22"/>
          <w:szCs w:val="22"/>
          <w:lang w:eastAsia="zh-TW"/>
        </w:rPr>
        <w:t xml:space="preserve">　　「是否推動募兵制」在南韓被朝野政治人物拋出後，各界意見紛紛出籠，但多以批判與不贊成居多。根據</w:t>
      </w:r>
      <w:r w:rsidRPr="00797AC7">
        <w:rPr>
          <w:rFonts w:hint="eastAsia"/>
          <w:color w:val="000000" w:themeColor="text1"/>
          <w:kern w:val="2"/>
          <w:sz w:val="22"/>
          <w:szCs w:val="22"/>
          <w:lang w:eastAsia="zh-TW"/>
        </w:rPr>
        <w:t>Realmeter</w:t>
      </w:r>
      <w:r w:rsidRPr="00797AC7">
        <w:rPr>
          <w:rFonts w:hint="eastAsia"/>
          <w:color w:val="000000" w:themeColor="text1"/>
          <w:kern w:val="2"/>
          <w:sz w:val="22"/>
          <w:szCs w:val="22"/>
          <w:lang w:eastAsia="zh-TW"/>
        </w:rPr>
        <w:t>在</w:t>
      </w:r>
      <w:r w:rsidRPr="00797AC7">
        <w:rPr>
          <w:rFonts w:hint="eastAsia"/>
          <w:color w:val="000000" w:themeColor="text1"/>
          <w:kern w:val="2"/>
          <w:sz w:val="22"/>
          <w:szCs w:val="22"/>
          <w:lang w:eastAsia="zh-TW"/>
        </w:rPr>
        <w:t>2016</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9</w:t>
      </w:r>
      <w:r w:rsidRPr="00797AC7">
        <w:rPr>
          <w:rFonts w:hint="eastAsia"/>
          <w:color w:val="000000" w:themeColor="text1"/>
          <w:kern w:val="2"/>
          <w:sz w:val="22"/>
          <w:szCs w:val="22"/>
          <w:lang w:eastAsia="zh-TW"/>
        </w:rPr>
        <w:t>月</w:t>
      </w:r>
      <w:r w:rsidRPr="00797AC7">
        <w:rPr>
          <w:rFonts w:hint="eastAsia"/>
          <w:color w:val="000000" w:themeColor="text1"/>
          <w:kern w:val="2"/>
          <w:sz w:val="22"/>
          <w:szCs w:val="22"/>
          <w:lang w:eastAsia="zh-TW"/>
        </w:rPr>
        <w:t>8</w:t>
      </w:r>
      <w:r w:rsidRPr="00797AC7">
        <w:rPr>
          <w:rFonts w:hint="eastAsia"/>
          <w:color w:val="000000" w:themeColor="text1"/>
          <w:kern w:val="2"/>
          <w:sz w:val="22"/>
          <w:szCs w:val="22"/>
          <w:lang w:eastAsia="zh-TW"/>
        </w:rPr>
        <w:t>日的民調結果顯示，有</w:t>
      </w:r>
      <w:r w:rsidRPr="00797AC7">
        <w:rPr>
          <w:rFonts w:hint="eastAsia"/>
          <w:color w:val="000000" w:themeColor="text1"/>
          <w:kern w:val="2"/>
          <w:sz w:val="22"/>
          <w:szCs w:val="22"/>
          <w:lang w:eastAsia="zh-TW"/>
        </w:rPr>
        <w:t>61.6%</w:t>
      </w:r>
      <w:r w:rsidRPr="00797AC7">
        <w:rPr>
          <w:rFonts w:hint="eastAsia"/>
          <w:color w:val="000000" w:themeColor="text1"/>
          <w:kern w:val="2"/>
          <w:sz w:val="22"/>
          <w:szCs w:val="22"/>
          <w:lang w:eastAsia="zh-TW"/>
        </w:rPr>
        <w:t>的受訪者，認為現行徵兵制應該維持，認為應轉換為募兵制者則有</w:t>
      </w:r>
      <w:r w:rsidRPr="00797AC7">
        <w:rPr>
          <w:rFonts w:hint="eastAsia"/>
          <w:color w:val="000000" w:themeColor="text1"/>
          <w:kern w:val="2"/>
          <w:sz w:val="22"/>
          <w:szCs w:val="22"/>
          <w:lang w:eastAsia="zh-TW"/>
        </w:rPr>
        <w:t>27%</w:t>
      </w:r>
      <w:r w:rsidRPr="00797AC7">
        <w:rPr>
          <w:rFonts w:hint="eastAsia"/>
          <w:color w:val="000000" w:themeColor="text1"/>
          <w:kern w:val="2"/>
          <w:sz w:val="22"/>
          <w:szCs w:val="22"/>
          <w:lang w:eastAsia="zh-TW"/>
        </w:rPr>
        <w:t>，其餘</w:t>
      </w:r>
      <w:r w:rsidRPr="00797AC7">
        <w:rPr>
          <w:rFonts w:hint="eastAsia"/>
          <w:color w:val="000000" w:themeColor="text1"/>
          <w:kern w:val="2"/>
          <w:sz w:val="22"/>
          <w:szCs w:val="22"/>
          <w:lang w:eastAsia="zh-TW"/>
        </w:rPr>
        <w:t>11.4%</w:t>
      </w:r>
      <w:r w:rsidRPr="00797AC7">
        <w:rPr>
          <w:rFonts w:hint="eastAsia"/>
          <w:color w:val="000000" w:themeColor="text1"/>
          <w:kern w:val="2"/>
          <w:sz w:val="22"/>
          <w:szCs w:val="22"/>
          <w:lang w:eastAsia="zh-TW"/>
        </w:rPr>
        <w:t>則回答不清楚。</w:t>
      </w:r>
      <w:r w:rsidRPr="00797AC7">
        <w:rPr>
          <w:color w:val="000000" w:themeColor="text1"/>
          <w:kern w:val="2"/>
          <w:sz w:val="22"/>
          <w:szCs w:val="22"/>
          <w:lang w:eastAsia="zh-TW"/>
        </w:rPr>
        <w:br/>
      </w:r>
      <w:r w:rsidRPr="00797AC7">
        <w:rPr>
          <w:rFonts w:hint="eastAsia"/>
          <w:color w:val="000000" w:themeColor="text1"/>
          <w:kern w:val="2"/>
          <w:sz w:val="22"/>
          <w:szCs w:val="22"/>
          <w:lang w:eastAsia="zh-TW"/>
        </w:rPr>
        <w:t xml:space="preserve">　　新世界黨國會議員公開回應了募兵制議題：</w:t>
      </w:r>
      <w:r w:rsidRPr="00797AC7">
        <w:rPr>
          <w:color w:val="000000" w:themeColor="text1"/>
          <w:kern w:val="2"/>
          <w:sz w:val="22"/>
          <w:szCs w:val="22"/>
          <w:lang w:eastAsia="zh-TW"/>
        </w:rPr>
        <w:br/>
      </w:r>
      <w:r w:rsidRPr="00797AC7">
        <w:rPr>
          <w:rFonts w:hint="eastAsia"/>
          <w:b/>
          <w:i/>
          <w:color w:val="000000" w:themeColor="text1"/>
          <w:kern w:val="2"/>
          <w:sz w:val="22"/>
          <w:szCs w:val="22"/>
          <w:lang w:eastAsia="zh-TW"/>
        </w:rPr>
        <w:t xml:space="preserve">　　若以每月給予</w:t>
      </w:r>
      <w:r w:rsidRPr="00797AC7">
        <w:rPr>
          <w:rFonts w:hint="eastAsia"/>
          <w:b/>
          <w:i/>
          <w:color w:val="000000" w:themeColor="text1"/>
          <w:kern w:val="2"/>
          <w:sz w:val="22"/>
          <w:szCs w:val="22"/>
          <w:lang w:eastAsia="zh-TW"/>
        </w:rPr>
        <w:t>200</w:t>
      </w:r>
      <w:r w:rsidRPr="00797AC7">
        <w:rPr>
          <w:rFonts w:hint="eastAsia"/>
          <w:b/>
          <w:i/>
          <w:color w:val="000000" w:themeColor="text1"/>
          <w:kern w:val="2"/>
          <w:sz w:val="22"/>
          <w:szCs w:val="22"/>
          <w:lang w:eastAsia="zh-TW"/>
        </w:rPr>
        <w:t>萬韓元（約新臺幣</w:t>
      </w:r>
      <w:r w:rsidRPr="00797AC7">
        <w:rPr>
          <w:rFonts w:hint="eastAsia"/>
          <w:b/>
          <w:i/>
          <w:color w:val="000000" w:themeColor="text1"/>
          <w:kern w:val="2"/>
          <w:sz w:val="22"/>
          <w:szCs w:val="22"/>
          <w:lang w:eastAsia="zh-TW"/>
        </w:rPr>
        <w:t>5</w:t>
      </w:r>
      <w:r w:rsidRPr="00797AC7">
        <w:rPr>
          <w:rFonts w:hint="eastAsia"/>
          <w:b/>
          <w:i/>
          <w:color w:val="000000" w:themeColor="text1"/>
          <w:kern w:val="2"/>
          <w:sz w:val="22"/>
          <w:szCs w:val="22"/>
          <w:lang w:eastAsia="zh-TW"/>
        </w:rPr>
        <w:t>萬多）為條件，實行募兵制，我們國家出身富裕家庭的兒子們，幾乎不會有人從軍，只會剩下家境困難、貧窮的子女會去當兵。基於平等的要求，這是不能被容許的。</w:t>
      </w:r>
      <w:r w:rsidRPr="00797AC7">
        <w:rPr>
          <w:color w:val="000000" w:themeColor="text1"/>
          <w:kern w:val="2"/>
          <w:sz w:val="22"/>
          <w:szCs w:val="22"/>
          <w:lang w:eastAsia="zh-TW"/>
        </w:rPr>
        <w:br/>
      </w:r>
      <w:r w:rsidRPr="00797AC7">
        <w:rPr>
          <w:rFonts w:hint="eastAsia"/>
          <w:color w:val="000000" w:themeColor="text1"/>
          <w:kern w:val="2"/>
          <w:sz w:val="22"/>
          <w:szCs w:val="22"/>
          <w:lang w:eastAsia="zh-TW"/>
        </w:rPr>
        <w:t xml:space="preserve">　　他認為，討論募兵制預算問題前，符合「正義」與否，更為重要。此外其他反對者則表示，在北韓核武裝與發射飛彈，造成南韓國民不安的現在，討論募兵制會讓人聯想是要放棄安保。</w:t>
      </w:r>
      <w:r w:rsidRPr="00797AC7">
        <w:rPr>
          <w:color w:val="000000" w:themeColor="text1"/>
          <w:kern w:val="2"/>
          <w:sz w:val="22"/>
          <w:szCs w:val="22"/>
          <w:lang w:eastAsia="zh-TW"/>
        </w:rPr>
        <w:br/>
      </w:r>
      <w:r w:rsidRPr="00797AC7">
        <w:rPr>
          <w:rFonts w:hint="eastAsia"/>
          <w:color w:val="000000" w:themeColor="text1"/>
          <w:kern w:val="2"/>
          <w:sz w:val="22"/>
          <w:szCs w:val="22"/>
          <w:lang w:eastAsia="zh-TW"/>
        </w:rPr>
        <w:t xml:space="preserve">　　但也有人認為，徵兵制度亦存在不平等問題。「安全市民社會連帶」的代表在報章撰文指出：</w:t>
      </w:r>
      <w:r w:rsidRPr="00797AC7">
        <w:rPr>
          <w:color w:val="000000" w:themeColor="text1"/>
          <w:kern w:val="2"/>
          <w:sz w:val="22"/>
          <w:szCs w:val="22"/>
          <w:lang w:eastAsia="zh-TW"/>
        </w:rPr>
        <w:br/>
      </w:r>
      <w:r w:rsidRPr="00797AC7">
        <w:rPr>
          <w:rFonts w:hint="eastAsia"/>
          <w:b/>
          <w:i/>
          <w:color w:val="000000" w:themeColor="text1"/>
          <w:kern w:val="2"/>
          <w:sz w:val="22"/>
          <w:szCs w:val="22"/>
          <w:lang w:eastAsia="zh-TW"/>
        </w:rPr>
        <w:t xml:space="preserve">　　財閥或是權力人士家的子女，創造各種方法免除兵役，或是獲得較好職位或較好地區工作的機會，這種入伍歪風現象很多。</w:t>
      </w:r>
      <w:r w:rsidRPr="00797AC7">
        <w:rPr>
          <w:color w:val="000000" w:themeColor="text1"/>
          <w:kern w:val="2"/>
          <w:sz w:val="22"/>
          <w:szCs w:val="22"/>
          <w:lang w:eastAsia="zh-TW"/>
        </w:rPr>
        <w:br/>
      </w:r>
      <w:r w:rsidRPr="00797AC7">
        <w:rPr>
          <w:rFonts w:hint="eastAsia"/>
          <w:color w:val="000000" w:themeColor="text1"/>
          <w:kern w:val="2"/>
          <w:sz w:val="22"/>
          <w:szCs w:val="22"/>
          <w:lang w:eastAsia="zh-TW"/>
        </w:rPr>
        <w:t xml:space="preserve">　　他認為，國家要徵集國民的子女們入伍，就必須要有合理的待遇；而推行募兵制將迫使軍方不得不改變，可有效解決軍隊叢生的腐敗、人權侵害與事故問題。</w:t>
      </w:r>
      <w:bookmarkEnd w:id="1848"/>
    </w:p>
    <w:p w:rsidR="004B31C9" w:rsidRPr="00797AC7" w:rsidRDefault="00797AC7" w:rsidP="006F3869">
      <w:pPr>
        <w:pStyle w:val="Normal1124"/>
        <w:snapToGrid w:val="0"/>
        <w:spacing w:line="286" w:lineRule="auto"/>
        <w:ind w:left="680" w:hanging="283"/>
        <w:jc w:val="both"/>
        <w:textAlignment w:val="center"/>
        <w:rPr>
          <w:rFonts w:eastAsia="DengXian"/>
          <w:color w:val="000000" w:themeColor="text1"/>
        </w:rPr>
      </w:pPr>
      <w:bookmarkStart w:id="1850" w:name="QQ191209000122_1_H"/>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若從羅爾斯的「正義二原則」來看國會議員的發言，其認為「不能被容許的」原因可能為下列何者？</w:t>
      </w:r>
      <w:r w:rsidRPr="00797AC7">
        <w:rPr>
          <w:color w:val="000000" w:themeColor="text1"/>
          <w:kern w:val="2"/>
          <w:sz w:val="22"/>
          <w:szCs w:val="22"/>
          <w:lang w:eastAsia="zh-TW"/>
        </w:rPr>
        <w:br/>
      </w:r>
      <w:r w:rsidRPr="00797AC7">
        <w:rPr>
          <w:rFonts w:hint="eastAsia"/>
          <w:color w:val="000000" w:themeColor="text1"/>
          <w:kern w:val="2"/>
          <w:sz w:val="22"/>
          <w:szCs w:val="22"/>
          <w:lang w:eastAsia="zh-TW"/>
        </w:rPr>
        <w:t>(A)</w:t>
      </w:r>
      <w:r w:rsidRPr="00797AC7">
        <w:rPr>
          <w:rFonts w:hint="eastAsia"/>
          <w:color w:val="000000" w:themeColor="text1"/>
          <w:kern w:val="2"/>
          <w:sz w:val="22"/>
          <w:szCs w:val="22"/>
          <w:lang w:eastAsia="zh-TW"/>
        </w:rPr>
        <w:t>從軍的機會並沒有開放給所有人</w:t>
      </w:r>
      <w:r w:rsidRPr="00797AC7">
        <w:rPr>
          <w:color w:val="000000" w:themeColor="text1"/>
          <w:kern w:val="2"/>
          <w:sz w:val="22"/>
          <w:szCs w:val="22"/>
          <w:lang w:eastAsia="zh-TW"/>
        </w:rPr>
        <w:br/>
      </w:r>
      <w:r w:rsidRPr="00797AC7">
        <w:rPr>
          <w:rFonts w:hint="eastAsia"/>
          <w:color w:val="000000" w:themeColor="text1"/>
          <w:kern w:val="2"/>
          <w:sz w:val="22"/>
          <w:szCs w:val="22"/>
          <w:lang w:eastAsia="zh-TW"/>
        </w:rPr>
        <w:t>(B)</w:t>
      </w:r>
      <w:r w:rsidRPr="00797AC7">
        <w:rPr>
          <w:rFonts w:hint="eastAsia"/>
          <w:color w:val="000000" w:themeColor="text1"/>
          <w:kern w:val="2"/>
          <w:sz w:val="22"/>
          <w:szCs w:val="22"/>
          <w:lang w:eastAsia="zh-TW"/>
        </w:rPr>
        <w:t>募兵制所能給予的待遇條件太低</w:t>
      </w:r>
      <w:r w:rsidRPr="00797AC7">
        <w:rPr>
          <w:color w:val="000000" w:themeColor="text1"/>
          <w:kern w:val="2"/>
          <w:sz w:val="22"/>
          <w:szCs w:val="22"/>
          <w:lang w:eastAsia="zh-TW"/>
        </w:rPr>
        <w:br/>
      </w:r>
      <w:r w:rsidRPr="00797AC7">
        <w:rPr>
          <w:rFonts w:hint="eastAsia"/>
          <w:color w:val="000000" w:themeColor="text1"/>
          <w:kern w:val="2"/>
          <w:sz w:val="22"/>
          <w:szCs w:val="22"/>
          <w:lang w:eastAsia="zh-TW"/>
        </w:rPr>
        <w:t>(C)</w:t>
      </w:r>
      <w:r w:rsidRPr="00797AC7">
        <w:rPr>
          <w:rFonts w:hint="eastAsia"/>
          <w:color w:val="000000" w:themeColor="text1"/>
          <w:kern w:val="2"/>
          <w:sz w:val="22"/>
          <w:szCs w:val="22"/>
          <w:lang w:eastAsia="zh-TW"/>
        </w:rPr>
        <w:t>推動募兵制並無法落實差異原則</w:t>
      </w:r>
      <w:r w:rsidRPr="00797AC7">
        <w:rPr>
          <w:color w:val="000000" w:themeColor="text1"/>
          <w:kern w:val="2"/>
          <w:sz w:val="22"/>
          <w:szCs w:val="22"/>
          <w:lang w:eastAsia="zh-TW"/>
        </w:rPr>
        <w:br/>
      </w:r>
      <w:r w:rsidRPr="00797AC7">
        <w:rPr>
          <w:rFonts w:hint="eastAsia"/>
          <w:color w:val="000000" w:themeColor="text1"/>
          <w:kern w:val="2"/>
          <w:sz w:val="22"/>
          <w:szCs w:val="22"/>
          <w:lang w:eastAsia="zh-TW"/>
        </w:rPr>
        <w:t>(D)</w:t>
      </w:r>
      <w:r w:rsidRPr="00797AC7">
        <w:rPr>
          <w:rFonts w:hint="eastAsia"/>
          <w:color w:val="000000" w:themeColor="text1"/>
          <w:kern w:val="2"/>
          <w:sz w:val="22"/>
          <w:szCs w:val="22"/>
          <w:lang w:eastAsia="zh-TW"/>
        </w:rPr>
        <w:t>每個人擁有的先天資源都不均等</w:t>
      </w:r>
      <w:bookmarkEnd w:id="1850"/>
    </w:p>
    <w:p w:rsidR="004B31C9" w:rsidRPr="00797AC7" w:rsidRDefault="00797AC7" w:rsidP="006F3869">
      <w:pPr>
        <w:pStyle w:val="Normal2123"/>
        <w:snapToGrid w:val="0"/>
        <w:spacing w:line="286" w:lineRule="auto"/>
        <w:ind w:left="680" w:hanging="283"/>
        <w:jc w:val="both"/>
        <w:textAlignment w:val="center"/>
        <w:rPr>
          <w:rFonts w:eastAsia="DengXian"/>
          <w:color w:val="000000" w:themeColor="text1"/>
        </w:rPr>
      </w:pPr>
      <w:bookmarkStart w:id="1851" w:name="QQ191209000122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雖然文末並沒有提出具體的實施方法與結論，但從以上各方的激辯不難發現，他們共同關切的焦點應該是：</w:t>
      </w:r>
      <w:r w:rsidRPr="00797AC7">
        <w:rPr>
          <w:color w:val="000000" w:themeColor="text1"/>
          <w:kern w:val="2"/>
          <w:sz w:val="22"/>
          <w:szCs w:val="22"/>
          <w:lang w:eastAsia="zh-TW"/>
        </w:rPr>
        <w:br/>
      </w:r>
      <w:r w:rsidRPr="00797AC7">
        <w:rPr>
          <w:rFonts w:hint="eastAsia"/>
          <w:color w:val="000000" w:themeColor="text1"/>
          <w:kern w:val="2"/>
          <w:sz w:val="22"/>
          <w:szCs w:val="22"/>
          <w:lang w:eastAsia="zh-TW"/>
        </w:rPr>
        <w:t>(A)</w:t>
      </w:r>
      <w:r w:rsidRPr="00797AC7">
        <w:rPr>
          <w:rFonts w:hint="eastAsia"/>
          <w:color w:val="000000" w:themeColor="text1"/>
          <w:kern w:val="2"/>
          <w:sz w:val="22"/>
          <w:szCs w:val="22"/>
          <w:lang w:eastAsia="zh-TW"/>
        </w:rPr>
        <w:t>家境使得個人分配到的資源不均</w:t>
      </w:r>
      <w:r w:rsidRPr="00797AC7">
        <w:rPr>
          <w:color w:val="000000" w:themeColor="text1"/>
          <w:kern w:val="2"/>
          <w:sz w:val="22"/>
          <w:szCs w:val="22"/>
          <w:lang w:eastAsia="zh-TW"/>
        </w:rPr>
        <w:br/>
      </w:r>
      <w:r w:rsidRPr="00797AC7">
        <w:rPr>
          <w:rFonts w:hint="eastAsia"/>
          <w:color w:val="000000" w:themeColor="text1"/>
          <w:kern w:val="2"/>
          <w:sz w:val="22"/>
          <w:szCs w:val="22"/>
          <w:lang w:eastAsia="zh-TW"/>
        </w:rPr>
        <w:t>(B)</w:t>
      </w:r>
      <w:r w:rsidRPr="00797AC7">
        <w:rPr>
          <w:rFonts w:hint="eastAsia"/>
          <w:color w:val="000000" w:themeColor="text1"/>
          <w:kern w:val="2"/>
          <w:sz w:val="22"/>
          <w:szCs w:val="22"/>
          <w:lang w:eastAsia="zh-TW"/>
        </w:rPr>
        <w:t>實施兵役制度背後的分配不正義</w:t>
      </w:r>
      <w:r w:rsidRPr="00797AC7">
        <w:rPr>
          <w:color w:val="000000" w:themeColor="text1"/>
          <w:kern w:val="2"/>
          <w:sz w:val="22"/>
          <w:szCs w:val="22"/>
          <w:lang w:eastAsia="zh-TW"/>
        </w:rPr>
        <w:br/>
      </w:r>
      <w:r w:rsidRPr="00797AC7">
        <w:rPr>
          <w:rFonts w:hint="eastAsia"/>
          <w:color w:val="000000" w:themeColor="text1"/>
          <w:kern w:val="2"/>
          <w:sz w:val="22"/>
          <w:szCs w:val="22"/>
          <w:lang w:eastAsia="zh-TW"/>
        </w:rPr>
        <w:t>(C)</w:t>
      </w:r>
      <w:r w:rsidRPr="00797AC7">
        <w:rPr>
          <w:rFonts w:hint="eastAsia"/>
          <w:color w:val="000000" w:themeColor="text1"/>
          <w:kern w:val="2"/>
          <w:sz w:val="22"/>
          <w:szCs w:val="22"/>
          <w:lang w:eastAsia="zh-TW"/>
        </w:rPr>
        <w:t>如何彌補家境貧困者的兵役負擔</w:t>
      </w:r>
      <w:r w:rsidRPr="00797AC7">
        <w:rPr>
          <w:color w:val="000000" w:themeColor="text1"/>
          <w:kern w:val="2"/>
          <w:sz w:val="22"/>
          <w:szCs w:val="22"/>
          <w:lang w:eastAsia="zh-TW"/>
        </w:rPr>
        <w:br/>
      </w:r>
      <w:r w:rsidRPr="00797AC7">
        <w:rPr>
          <w:rFonts w:hint="eastAsia"/>
          <w:color w:val="000000" w:themeColor="text1"/>
          <w:kern w:val="2"/>
          <w:sz w:val="22"/>
          <w:szCs w:val="22"/>
          <w:lang w:eastAsia="zh-TW"/>
        </w:rPr>
        <w:t>(D)</w:t>
      </w:r>
      <w:r w:rsidRPr="00797AC7">
        <w:rPr>
          <w:rFonts w:hint="eastAsia"/>
          <w:color w:val="000000" w:themeColor="text1"/>
          <w:kern w:val="2"/>
          <w:sz w:val="22"/>
          <w:szCs w:val="22"/>
          <w:lang w:eastAsia="zh-TW"/>
        </w:rPr>
        <w:t>政府推行徵兵制度的程序不正義</w:t>
      </w:r>
      <w:bookmarkEnd w:id="1851"/>
    </w:p>
    <w:p w:rsidR="004B31C9" w:rsidRPr="00797AC7" w:rsidRDefault="00797AC7" w:rsidP="006F3869">
      <w:pPr>
        <w:pStyle w:val="Normal319"/>
        <w:snapToGrid w:val="0"/>
        <w:spacing w:line="286" w:lineRule="auto"/>
        <w:ind w:left="680" w:hanging="283"/>
        <w:jc w:val="both"/>
        <w:textAlignment w:val="center"/>
        <w:rPr>
          <w:rFonts w:eastAsia="DengXian"/>
          <w:color w:val="000000" w:themeColor="text1"/>
        </w:rPr>
      </w:pPr>
      <w:bookmarkStart w:id="1852" w:name="QQ191209000122_3_H"/>
      <w:r w:rsidRPr="00797AC7">
        <w:rPr>
          <w:color w:val="000000" w:themeColor="text1"/>
          <w:sz w:val="22"/>
        </w:rPr>
        <w:t>(3)</w:t>
      </w:r>
      <w:r w:rsidRPr="00797AC7">
        <w:rPr>
          <w:color w:val="000000" w:themeColor="text1"/>
          <w:sz w:val="22"/>
        </w:rPr>
        <w:tab/>
      </w:r>
      <w:r w:rsidRPr="00797AC7">
        <w:rPr>
          <w:rFonts w:hint="eastAsia"/>
          <w:color w:val="000000" w:themeColor="text1"/>
          <w:kern w:val="2"/>
          <w:sz w:val="22"/>
          <w:szCs w:val="22"/>
          <w:lang w:eastAsia="zh-TW"/>
        </w:rPr>
        <w:t>如果你是執政者，看到民調結果中多數方對「是否推動募兵制」議題的</w:t>
      </w:r>
      <w:r w:rsidRPr="00797AC7">
        <w:rPr>
          <w:rFonts w:hint="eastAsia"/>
          <w:b/>
          <w:i/>
          <w:color w:val="000000" w:themeColor="text1"/>
          <w:kern w:val="2"/>
          <w:sz w:val="22"/>
          <w:szCs w:val="22"/>
          <w:lang w:eastAsia="zh-TW"/>
        </w:rPr>
        <w:t>主張</w:t>
      </w:r>
      <w:r w:rsidRPr="00797AC7">
        <w:rPr>
          <w:rFonts w:hint="eastAsia"/>
          <w:color w:val="000000" w:themeColor="text1"/>
          <w:kern w:val="2"/>
          <w:sz w:val="22"/>
          <w:szCs w:val="22"/>
          <w:lang w:eastAsia="zh-TW"/>
        </w:rPr>
        <w:t>，請問你在施政的大方向上該依循什麼重要原則或是制定什麼政策來給予善意回應呢？（問答）</w:t>
      </w:r>
      <w:bookmarkEnd w:id="1852"/>
      <w:bookmarkEnd w:id="1849"/>
    </w:p>
    <w:p w:rsidR="004B31C9" w:rsidRPr="00797AC7" w:rsidRDefault="00797AC7" w:rsidP="006F3869">
      <w:pPr>
        <w:pStyle w:val="Normal419"/>
        <w:snapToGrid w:val="0"/>
        <w:spacing w:line="286" w:lineRule="auto"/>
        <w:ind w:left="1332" w:hanging="935"/>
        <w:jc w:val="both"/>
        <w:textAlignment w:val="center"/>
        <w:rPr>
          <w:rFonts w:eastAsia="DengXian"/>
          <w:color w:val="000000" w:themeColor="text1"/>
        </w:rPr>
      </w:pPr>
      <w:bookmarkStart w:id="1853" w:name="AQ191209000122_M"/>
      <w:bookmarkStart w:id="1854" w:name="AQ191209000122"/>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解答</w:t>
      </w:r>
      <w:r w:rsidRPr="00797AC7">
        <w:rPr>
          <w:color w:val="000000" w:themeColor="text1"/>
          <w:sz w:val="22"/>
          <w:bdr w:val="single" w:sz="2" w:space="0" w:color="auto" w:shadow="1"/>
        </w:rPr>
        <w:t xml:space="preserve"> </w:t>
      </w:r>
      <w:r w:rsidRPr="00797AC7">
        <w:rPr>
          <w:color w:val="000000" w:themeColor="text1"/>
          <w:sz w:val="22"/>
        </w:rPr>
        <w:t xml:space="preserve">　</w:t>
      </w:r>
      <w:bookmarkEnd w:id="1853"/>
      <w:r w:rsidRPr="00797AC7">
        <w:rPr>
          <w:color w:val="000000" w:themeColor="text1"/>
          <w:sz w:val="22"/>
        </w:rPr>
        <w:t>(1)</w:t>
      </w:r>
      <w:bookmarkStart w:id="1855" w:name="AQ191209000122_1"/>
      <w:r w:rsidRPr="00797AC7">
        <w:rPr>
          <w:rFonts w:hint="eastAsia"/>
          <w:color w:val="000000" w:themeColor="text1"/>
          <w:kern w:val="2"/>
          <w:sz w:val="22"/>
          <w:szCs w:val="22"/>
          <w:lang w:eastAsia="zh-TW"/>
        </w:rPr>
        <w:t>C</w:t>
      </w:r>
      <w:r w:rsidRPr="00797AC7">
        <w:rPr>
          <w:color w:val="000000" w:themeColor="text1"/>
          <w:sz w:val="22"/>
        </w:rPr>
        <w:t xml:space="preserve">　</w:t>
      </w:r>
      <w:bookmarkEnd w:id="1855"/>
      <w:r w:rsidRPr="00797AC7">
        <w:rPr>
          <w:color w:val="000000" w:themeColor="text1"/>
          <w:sz w:val="22"/>
        </w:rPr>
        <w:t>(2)</w:t>
      </w:r>
      <w:bookmarkStart w:id="1856" w:name="AQ191209000122_2"/>
      <w:r w:rsidRPr="00797AC7">
        <w:rPr>
          <w:rFonts w:hint="eastAsia"/>
          <w:color w:val="000000" w:themeColor="text1"/>
          <w:kern w:val="2"/>
          <w:sz w:val="22"/>
          <w:szCs w:val="22"/>
          <w:lang w:eastAsia="zh-TW"/>
        </w:rPr>
        <w:t>B</w:t>
      </w:r>
      <w:r w:rsidRPr="00797AC7">
        <w:rPr>
          <w:color w:val="000000" w:themeColor="text1"/>
          <w:sz w:val="22"/>
        </w:rPr>
        <w:t xml:space="preserve">　</w:t>
      </w:r>
      <w:bookmarkEnd w:id="1856"/>
      <w:r w:rsidRPr="00797AC7">
        <w:rPr>
          <w:color w:val="000000" w:themeColor="text1"/>
          <w:sz w:val="22"/>
        </w:rPr>
        <w:t>(3)</w:t>
      </w:r>
      <w:bookmarkStart w:id="1857" w:name="AQ191209000122_3"/>
      <w:r w:rsidRPr="00797AC7">
        <w:rPr>
          <w:rFonts w:hint="eastAsia"/>
          <w:color w:val="000000" w:themeColor="text1"/>
          <w:kern w:val="2"/>
          <w:sz w:val="22"/>
          <w:szCs w:val="22"/>
          <w:lang w:eastAsia="zh-TW"/>
        </w:rPr>
        <w:t>合理的差別對待、積極平權措施（擇一作答即可）</w:t>
      </w:r>
      <w:r w:rsidRPr="00797AC7">
        <w:rPr>
          <w:color w:val="000000" w:themeColor="text1"/>
          <w:sz w:val="22"/>
        </w:rPr>
        <w:t xml:space="preserve">　</w:t>
      </w:r>
      <w:bookmarkEnd w:id="1857"/>
      <w:bookmarkEnd w:id="1854"/>
    </w:p>
    <w:p w:rsidR="004B31C9" w:rsidRPr="00797AC7" w:rsidRDefault="00797AC7" w:rsidP="006F3869">
      <w:pPr>
        <w:pStyle w:val="Normal516"/>
        <w:snapToGrid w:val="0"/>
        <w:spacing w:line="286" w:lineRule="auto"/>
        <w:ind w:left="1304" w:hanging="907"/>
        <w:jc w:val="both"/>
        <w:textAlignment w:val="center"/>
        <w:rPr>
          <w:rFonts w:eastAsia="DengXian"/>
          <w:color w:val="000000" w:themeColor="text1"/>
        </w:rPr>
      </w:pPr>
      <w:bookmarkStart w:id="1858" w:name="RQ191209000122_M"/>
      <w:bookmarkStart w:id="1859" w:name="RQ191209000122"/>
      <w:r w:rsidRPr="00797AC7">
        <w:rPr>
          <w:color w:val="000000" w:themeColor="text1"/>
          <w:sz w:val="22"/>
          <w:bdr w:val="single" w:sz="2" w:space="0" w:color="auto" w:shadow="1"/>
        </w:rPr>
        <w:t xml:space="preserve"> </w:t>
      </w:r>
      <w:r w:rsidRPr="00797AC7">
        <w:rPr>
          <w:color w:val="000000" w:themeColor="text1"/>
          <w:sz w:val="22"/>
          <w:bdr w:val="single" w:sz="2" w:space="0" w:color="auto" w:shadow="1"/>
        </w:rPr>
        <w:t>解析</w:t>
      </w:r>
      <w:r w:rsidRPr="00797AC7">
        <w:rPr>
          <w:color w:val="000000" w:themeColor="text1"/>
          <w:sz w:val="22"/>
          <w:bdr w:val="single" w:sz="2" w:space="0" w:color="auto" w:shadow="1"/>
        </w:rPr>
        <w:t xml:space="preserve"> </w:t>
      </w:r>
      <w:r w:rsidRPr="00797AC7">
        <w:rPr>
          <w:color w:val="000000" w:themeColor="text1"/>
          <w:sz w:val="22"/>
        </w:rPr>
        <w:t xml:space="preserve">　</w:t>
      </w:r>
      <w:r w:rsidRPr="00797AC7">
        <w:rPr>
          <w:rFonts w:hint="eastAsia"/>
          <w:color w:val="000000" w:themeColor="text1"/>
          <w:kern w:val="2"/>
          <w:sz w:val="22"/>
          <w:szCs w:val="22"/>
          <w:lang w:eastAsia="zh-TW"/>
        </w:rPr>
        <w:t>資料來源：楊虔豪（</w:t>
      </w:r>
      <w:r w:rsidRPr="00797AC7">
        <w:rPr>
          <w:rFonts w:hint="eastAsia"/>
          <w:color w:val="000000" w:themeColor="text1"/>
          <w:kern w:val="2"/>
          <w:sz w:val="22"/>
          <w:szCs w:val="22"/>
          <w:lang w:eastAsia="zh-TW"/>
        </w:rPr>
        <w:t>2016</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9</w:t>
      </w:r>
      <w:r w:rsidRPr="00797AC7">
        <w:rPr>
          <w:rFonts w:hint="eastAsia"/>
          <w:color w:val="000000" w:themeColor="text1"/>
          <w:kern w:val="2"/>
          <w:sz w:val="22"/>
          <w:szCs w:val="22"/>
          <w:lang w:eastAsia="zh-TW"/>
        </w:rPr>
        <w:t>月</w:t>
      </w:r>
      <w:r w:rsidRPr="00797AC7">
        <w:rPr>
          <w:rFonts w:hint="eastAsia"/>
          <w:color w:val="000000" w:themeColor="text1"/>
          <w:kern w:val="2"/>
          <w:sz w:val="22"/>
          <w:szCs w:val="22"/>
          <w:lang w:eastAsia="zh-TW"/>
        </w:rPr>
        <w:t>13</w:t>
      </w:r>
      <w:r w:rsidRPr="00797AC7">
        <w:rPr>
          <w:rFonts w:hint="eastAsia"/>
          <w:color w:val="000000" w:themeColor="text1"/>
          <w:kern w:val="2"/>
          <w:sz w:val="22"/>
          <w:szCs w:val="22"/>
          <w:lang w:eastAsia="zh-TW"/>
        </w:rPr>
        <w:t>日）。南韓激辯募兵制：誰該當兵的公平正義？。轉角國際。</w:t>
      </w:r>
      <w:r w:rsidRPr="00797AC7">
        <w:rPr>
          <w:rFonts w:hint="eastAsia"/>
          <w:color w:val="000000" w:themeColor="text1"/>
          <w:kern w:val="2"/>
          <w:sz w:val="22"/>
          <w:szCs w:val="22"/>
          <w:lang w:eastAsia="zh-TW"/>
        </w:rPr>
        <w:t>2019</w:t>
      </w:r>
      <w:r w:rsidRPr="00797AC7">
        <w:rPr>
          <w:rFonts w:hint="eastAsia"/>
          <w:color w:val="000000" w:themeColor="text1"/>
          <w:kern w:val="2"/>
          <w:sz w:val="22"/>
          <w:szCs w:val="22"/>
          <w:lang w:eastAsia="zh-TW"/>
        </w:rPr>
        <w:t>年</w:t>
      </w:r>
      <w:r w:rsidRPr="00797AC7">
        <w:rPr>
          <w:rFonts w:hint="eastAsia"/>
          <w:color w:val="000000" w:themeColor="text1"/>
          <w:kern w:val="2"/>
          <w:sz w:val="22"/>
          <w:szCs w:val="22"/>
          <w:lang w:eastAsia="zh-TW"/>
        </w:rPr>
        <w:t>8</w:t>
      </w:r>
      <w:r w:rsidRPr="00797AC7">
        <w:rPr>
          <w:rFonts w:hint="eastAsia"/>
          <w:color w:val="000000" w:themeColor="text1"/>
          <w:kern w:val="2"/>
          <w:sz w:val="22"/>
          <w:szCs w:val="22"/>
          <w:lang w:eastAsia="zh-TW"/>
        </w:rPr>
        <w:t>月</w:t>
      </w:r>
      <w:r w:rsidRPr="00797AC7">
        <w:rPr>
          <w:rFonts w:hint="eastAsia"/>
          <w:color w:val="000000" w:themeColor="text1"/>
          <w:kern w:val="2"/>
          <w:sz w:val="22"/>
          <w:szCs w:val="22"/>
          <w:lang w:eastAsia="zh-TW"/>
        </w:rPr>
        <w:t>24</w:t>
      </w:r>
      <w:r w:rsidRPr="00797AC7">
        <w:rPr>
          <w:rFonts w:hint="eastAsia"/>
          <w:color w:val="000000" w:themeColor="text1"/>
          <w:kern w:val="2"/>
          <w:sz w:val="22"/>
          <w:szCs w:val="22"/>
          <w:lang w:eastAsia="zh-TW"/>
        </w:rPr>
        <w:t>日，取自：</w:t>
      </w:r>
      <w:r w:rsidRPr="00797AC7">
        <w:rPr>
          <w:rFonts w:hint="eastAsia"/>
          <w:color w:val="000000" w:themeColor="text1"/>
          <w:kern w:val="2"/>
          <w:sz w:val="22"/>
          <w:szCs w:val="22"/>
          <w:lang w:eastAsia="zh-TW"/>
        </w:rPr>
        <w:t>https://global.udn.com/global_vision/story/8663/1958232</w:t>
      </w:r>
      <w:r w:rsidRPr="00797AC7">
        <w:rPr>
          <w:color w:val="000000" w:themeColor="text1"/>
          <w:sz w:val="22"/>
        </w:rPr>
        <w:t xml:space="preserve">　</w:t>
      </w:r>
      <w:bookmarkEnd w:id="1858"/>
    </w:p>
    <w:p w:rsidR="004B31C9" w:rsidRPr="00797AC7" w:rsidRDefault="00797AC7" w:rsidP="006F3869">
      <w:pPr>
        <w:pStyle w:val="Normal63"/>
        <w:snapToGrid w:val="0"/>
        <w:spacing w:line="286" w:lineRule="auto"/>
        <w:ind w:left="1701" w:hanging="397"/>
        <w:jc w:val="both"/>
        <w:textAlignment w:val="center"/>
        <w:rPr>
          <w:rFonts w:eastAsia="DengXian"/>
          <w:color w:val="000000" w:themeColor="text1"/>
        </w:rPr>
      </w:pPr>
      <w:bookmarkStart w:id="1860" w:name="RQ191209000122_1_H"/>
      <w:r w:rsidRPr="00797AC7">
        <w:rPr>
          <w:color w:val="000000" w:themeColor="text1"/>
          <w:sz w:val="22"/>
        </w:rPr>
        <w:t>(1)</w:t>
      </w:r>
      <w:r w:rsidRPr="00797AC7">
        <w:rPr>
          <w:color w:val="000000" w:themeColor="text1"/>
          <w:sz w:val="22"/>
        </w:rPr>
        <w:tab/>
      </w:r>
      <w:r w:rsidRPr="00797AC7">
        <w:rPr>
          <w:rFonts w:hint="eastAsia"/>
          <w:color w:val="000000" w:themeColor="text1"/>
          <w:kern w:val="2"/>
          <w:sz w:val="22"/>
          <w:szCs w:val="22"/>
          <w:lang w:eastAsia="zh-TW"/>
        </w:rPr>
        <w:t>(A)</w:t>
      </w:r>
      <w:r w:rsidRPr="00797AC7">
        <w:rPr>
          <w:rFonts w:hint="eastAsia"/>
          <w:color w:val="000000" w:themeColor="text1"/>
          <w:kern w:val="2"/>
          <w:sz w:val="22"/>
          <w:szCs w:val="22"/>
          <w:lang w:eastAsia="zh-TW"/>
        </w:rPr>
        <w:t xml:space="preserve">募兵制是國家提供待遇條件，由國民自由決定是否從軍，對所有人都是開放的　</w:t>
      </w:r>
      <w:r w:rsidRPr="00797AC7">
        <w:rPr>
          <w:rFonts w:hint="eastAsia"/>
          <w:color w:val="000000" w:themeColor="text1"/>
          <w:kern w:val="2"/>
          <w:sz w:val="22"/>
          <w:szCs w:val="22"/>
          <w:lang w:eastAsia="zh-TW"/>
        </w:rPr>
        <w:t>(B)</w:t>
      </w:r>
      <w:r w:rsidRPr="00797AC7">
        <w:rPr>
          <w:rFonts w:hint="eastAsia"/>
          <w:color w:val="000000" w:themeColor="text1"/>
          <w:kern w:val="2"/>
          <w:sz w:val="22"/>
          <w:szCs w:val="22"/>
          <w:lang w:eastAsia="zh-TW"/>
        </w:rPr>
        <w:t xml:space="preserve">從發言內容並看不到批評待遇條件太低　</w:t>
      </w:r>
      <w:r w:rsidRPr="00797AC7">
        <w:rPr>
          <w:rFonts w:hint="eastAsia"/>
          <w:color w:val="000000" w:themeColor="text1"/>
          <w:kern w:val="2"/>
          <w:sz w:val="22"/>
          <w:szCs w:val="22"/>
          <w:lang w:eastAsia="zh-TW"/>
        </w:rPr>
        <w:t>(D)</w:t>
      </w:r>
      <w:r w:rsidRPr="00797AC7">
        <w:rPr>
          <w:rFonts w:hint="eastAsia"/>
          <w:color w:val="000000" w:themeColor="text1"/>
          <w:kern w:val="2"/>
          <w:sz w:val="22"/>
          <w:szCs w:val="22"/>
          <w:lang w:eastAsia="zh-TW"/>
        </w:rPr>
        <w:t>家庭背景決定先天資源不均等是事實，但議員批評的重點是募兵制將造成家境貧困者在經濟壓力下失去選擇自由，只能從軍賺錢，而家境富裕者並無此壓力，故募兵制並沒有對社會上最不利者最有利</w:t>
      </w:r>
      <w:r w:rsidRPr="00797AC7">
        <w:rPr>
          <w:color w:val="000000" w:themeColor="text1"/>
          <w:sz w:val="22"/>
        </w:rPr>
        <w:t xml:space="preserve">　</w:t>
      </w:r>
      <w:bookmarkEnd w:id="1860"/>
    </w:p>
    <w:p w:rsidR="004B31C9" w:rsidRPr="00797AC7" w:rsidRDefault="00797AC7" w:rsidP="006F3869">
      <w:pPr>
        <w:pStyle w:val="Normal73"/>
        <w:snapToGrid w:val="0"/>
        <w:spacing w:line="286" w:lineRule="auto"/>
        <w:ind w:left="1701" w:hanging="397"/>
        <w:jc w:val="both"/>
        <w:textAlignment w:val="center"/>
        <w:rPr>
          <w:rFonts w:eastAsia="DengXian"/>
          <w:color w:val="000000" w:themeColor="text1"/>
        </w:rPr>
      </w:pPr>
      <w:bookmarkStart w:id="1861" w:name="RQ191209000122_2_H"/>
      <w:r w:rsidRPr="00797AC7">
        <w:rPr>
          <w:color w:val="000000" w:themeColor="text1"/>
          <w:sz w:val="22"/>
        </w:rPr>
        <w:t>(2)</w:t>
      </w:r>
      <w:r w:rsidRPr="00797AC7">
        <w:rPr>
          <w:color w:val="000000" w:themeColor="text1"/>
          <w:sz w:val="22"/>
        </w:rPr>
        <w:tab/>
      </w:r>
      <w:r w:rsidRPr="00797AC7">
        <w:rPr>
          <w:rFonts w:hint="eastAsia"/>
          <w:color w:val="000000" w:themeColor="text1"/>
          <w:kern w:val="2"/>
          <w:sz w:val="22"/>
          <w:szCs w:val="22"/>
          <w:lang w:eastAsia="zh-TW"/>
        </w:rPr>
        <w:t>上文有批評募兵制的意見，也有批評徵兵制的意見，故須兼顧雙方觀點找出聚焦問題。從雙方的意見可以發現，不管是什麼制度，都是指出制度背後的不公平</w:t>
      </w:r>
      <w:r w:rsidRPr="00797AC7">
        <w:rPr>
          <w:color w:val="000000" w:themeColor="text1"/>
          <w:sz w:val="22"/>
        </w:rPr>
        <w:t xml:space="preserve">　</w:t>
      </w:r>
      <w:bookmarkEnd w:id="1861"/>
    </w:p>
    <w:p w:rsidR="004B31C9" w:rsidRPr="00797AC7" w:rsidRDefault="00797AC7" w:rsidP="006F3869">
      <w:pPr>
        <w:pStyle w:val="Normal90"/>
        <w:snapToGrid w:val="0"/>
        <w:spacing w:line="286" w:lineRule="auto"/>
        <w:ind w:left="1701" w:hanging="397"/>
        <w:jc w:val="both"/>
        <w:textAlignment w:val="center"/>
        <w:rPr>
          <w:rFonts w:eastAsia="DengXian"/>
          <w:color w:val="000000" w:themeColor="text1"/>
        </w:rPr>
      </w:pPr>
      <w:bookmarkStart w:id="1862" w:name="RQ191209000122_3_H"/>
      <w:r w:rsidRPr="00797AC7">
        <w:rPr>
          <w:color w:val="000000" w:themeColor="text1"/>
          <w:sz w:val="22"/>
        </w:rPr>
        <w:t>(3)</w:t>
      </w:r>
      <w:r w:rsidRPr="00797AC7">
        <w:rPr>
          <w:color w:val="000000" w:themeColor="text1"/>
          <w:sz w:val="22"/>
        </w:rPr>
        <w:tab/>
      </w:r>
      <w:r w:rsidRPr="00797AC7">
        <w:rPr>
          <w:rFonts w:hint="eastAsia"/>
          <w:color w:val="000000" w:themeColor="text1"/>
          <w:kern w:val="2"/>
          <w:sz w:val="22"/>
          <w:szCs w:val="22"/>
          <w:lang w:eastAsia="zh-TW"/>
        </w:rPr>
        <w:t>主流意見是維持徵兵制，反對募兵制，而</w:t>
      </w:r>
      <w:r w:rsidRPr="00797AC7">
        <w:rPr>
          <w:rFonts w:hint="eastAsia"/>
          <w:i/>
          <w:color w:val="000000" w:themeColor="text1"/>
          <w:kern w:val="2"/>
          <w:sz w:val="22"/>
          <w:szCs w:val="22"/>
          <w:lang w:eastAsia="zh-TW"/>
        </w:rPr>
        <w:t>粗體字意見</w:t>
      </w:r>
      <w:r w:rsidRPr="00797AC7">
        <w:rPr>
          <w:rFonts w:hint="eastAsia"/>
          <w:color w:val="000000" w:themeColor="text1"/>
          <w:kern w:val="2"/>
          <w:sz w:val="22"/>
          <w:szCs w:val="22"/>
          <w:lang w:eastAsia="zh-TW"/>
        </w:rPr>
        <w:t>指出募兵制忽視家境貧困者的處境，故應依據「合理的差別對待」原則制定「積極平權措施」</w:t>
      </w: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050"/>
        <w:gridCol w:w="6378"/>
      </w:tblGrid>
      <w:tr w:rsidR="00797AC7" w:rsidRPr="00797AC7" w:rsidTr="00B65112">
        <w:tc>
          <w:tcPr>
            <w:tcW w:w="7428" w:type="dxa"/>
            <w:gridSpan w:val="2"/>
            <w:shd w:val="clear" w:color="auto" w:fill="auto"/>
            <w:vAlign w:val="center"/>
          </w:tcPr>
          <w:p w:rsidR="00047559" w:rsidRPr="00797AC7" w:rsidRDefault="00797AC7" w:rsidP="00B65112">
            <w:pPr>
              <w:pStyle w:val="Normal80"/>
              <w:jc w:val="center"/>
              <w:textAlignment w:val="center"/>
              <w:rPr>
                <w:rFonts w:cs="DFMingStd-W7"/>
                <w:color w:val="000000" w:themeColor="text1"/>
                <w:lang w:eastAsia="zh-TW"/>
              </w:rPr>
            </w:pPr>
            <w:r w:rsidRPr="00797AC7">
              <w:rPr>
                <w:rFonts w:cs="DFMingStd-W7" w:hint="eastAsia"/>
                <w:color w:val="000000" w:themeColor="text1"/>
                <w:sz w:val="22"/>
                <w:lang w:eastAsia="zh-TW"/>
              </w:rPr>
              <w:t>非選．評分標準</w:t>
            </w:r>
          </w:p>
        </w:tc>
      </w:tr>
      <w:tr w:rsidR="00797AC7" w:rsidRPr="00797AC7" w:rsidTr="00B65112">
        <w:tc>
          <w:tcPr>
            <w:tcW w:w="1050" w:type="dxa"/>
            <w:shd w:val="clear" w:color="auto" w:fill="auto"/>
            <w:vAlign w:val="center"/>
          </w:tcPr>
          <w:p w:rsidR="00047559" w:rsidRPr="00797AC7" w:rsidRDefault="00797AC7" w:rsidP="00B65112">
            <w:pPr>
              <w:pStyle w:val="Normal80"/>
              <w:jc w:val="center"/>
              <w:textAlignment w:val="center"/>
              <w:rPr>
                <w:rFonts w:cs="DFMingStd-W5"/>
                <w:color w:val="000000" w:themeColor="text1"/>
                <w:lang w:eastAsia="zh-TW"/>
              </w:rPr>
            </w:pPr>
            <w:r w:rsidRPr="00797AC7">
              <w:rPr>
                <w:rFonts w:cs="TimesNewRomanPSMT"/>
                <w:color w:val="000000" w:themeColor="text1"/>
                <w:sz w:val="22"/>
                <w:lang w:eastAsia="zh-TW"/>
              </w:rPr>
              <w:t>10</w:t>
            </w:r>
            <w:r w:rsidRPr="00797AC7">
              <w:rPr>
                <w:rFonts w:cs="DFMingStd-W5" w:hint="eastAsia"/>
                <w:color w:val="000000" w:themeColor="text1"/>
                <w:sz w:val="22"/>
                <w:lang w:eastAsia="zh-TW"/>
              </w:rPr>
              <w:t>分</w:t>
            </w:r>
          </w:p>
        </w:tc>
        <w:tc>
          <w:tcPr>
            <w:tcW w:w="6378" w:type="dxa"/>
            <w:shd w:val="clear" w:color="auto" w:fill="auto"/>
            <w:vAlign w:val="center"/>
          </w:tcPr>
          <w:p w:rsidR="00047559" w:rsidRPr="00797AC7" w:rsidRDefault="00797AC7" w:rsidP="00B65112">
            <w:pPr>
              <w:pStyle w:val="Normal80"/>
              <w:textAlignment w:val="center"/>
              <w:rPr>
                <w:rFonts w:cs="DFMingStd-W5"/>
                <w:color w:val="000000" w:themeColor="text1"/>
                <w:lang w:eastAsia="zh-TW"/>
              </w:rPr>
            </w:pPr>
            <w:r w:rsidRPr="00797AC7">
              <w:rPr>
                <w:rFonts w:cs="DFMingStd-W5" w:hint="eastAsia"/>
                <w:color w:val="000000" w:themeColor="text1"/>
                <w:sz w:val="22"/>
                <w:lang w:eastAsia="zh-TW"/>
              </w:rPr>
              <w:t>題幹已指明要填答大方向的重要原則或政策，故填答專有名詞「合理的差別待遇」或「積極平權措施」皆全部給分</w:t>
            </w:r>
          </w:p>
        </w:tc>
      </w:tr>
      <w:tr w:rsidR="00797AC7" w:rsidRPr="00797AC7" w:rsidTr="00B65112">
        <w:tc>
          <w:tcPr>
            <w:tcW w:w="1050" w:type="dxa"/>
            <w:shd w:val="clear" w:color="auto" w:fill="auto"/>
            <w:vAlign w:val="center"/>
          </w:tcPr>
          <w:p w:rsidR="00047559" w:rsidRPr="00797AC7" w:rsidRDefault="00797AC7" w:rsidP="00B65112">
            <w:pPr>
              <w:pStyle w:val="Normal80"/>
              <w:jc w:val="center"/>
              <w:textAlignment w:val="center"/>
              <w:rPr>
                <w:rFonts w:cs="DFMingStd-W5"/>
                <w:color w:val="000000" w:themeColor="text1"/>
                <w:lang w:eastAsia="zh-TW"/>
              </w:rPr>
            </w:pPr>
            <w:r w:rsidRPr="00797AC7">
              <w:rPr>
                <w:rFonts w:cs="TimesNewRomanPSMT"/>
                <w:color w:val="000000" w:themeColor="text1"/>
                <w:sz w:val="22"/>
                <w:lang w:eastAsia="zh-TW"/>
              </w:rPr>
              <w:t>5</w:t>
            </w:r>
            <w:r w:rsidRPr="00797AC7">
              <w:rPr>
                <w:rFonts w:cs="DFMingStd-W5" w:hint="eastAsia"/>
                <w:color w:val="000000" w:themeColor="text1"/>
                <w:sz w:val="22"/>
                <w:lang w:eastAsia="zh-TW"/>
              </w:rPr>
              <w:t>分</w:t>
            </w:r>
          </w:p>
        </w:tc>
        <w:tc>
          <w:tcPr>
            <w:tcW w:w="6378" w:type="dxa"/>
            <w:shd w:val="clear" w:color="auto" w:fill="auto"/>
            <w:vAlign w:val="center"/>
          </w:tcPr>
          <w:p w:rsidR="00047559" w:rsidRPr="00797AC7" w:rsidRDefault="00797AC7" w:rsidP="00B65112">
            <w:pPr>
              <w:pStyle w:val="Normal80"/>
              <w:textAlignment w:val="center"/>
              <w:rPr>
                <w:rFonts w:cs="DFMingStd-W5"/>
                <w:color w:val="000000" w:themeColor="text1"/>
                <w:lang w:eastAsia="zh-TW"/>
              </w:rPr>
            </w:pPr>
            <w:r w:rsidRPr="00797AC7">
              <w:rPr>
                <w:rFonts w:cs="DFMingStd-W5" w:hint="eastAsia"/>
                <w:color w:val="000000" w:themeColor="text1"/>
                <w:sz w:val="22"/>
                <w:lang w:eastAsia="zh-TW"/>
              </w:rPr>
              <w:t>能寫出基本概念（扶助家境貧困者，避免其為了生計而被迫當兵），但未能填答專有名詞</w:t>
            </w:r>
          </w:p>
        </w:tc>
      </w:tr>
      <w:tr w:rsidR="001A7AAC" w:rsidRPr="00797AC7" w:rsidTr="00B65112">
        <w:tc>
          <w:tcPr>
            <w:tcW w:w="1050" w:type="dxa"/>
            <w:shd w:val="clear" w:color="auto" w:fill="auto"/>
            <w:vAlign w:val="center"/>
          </w:tcPr>
          <w:p w:rsidR="00047559" w:rsidRPr="00797AC7" w:rsidRDefault="00797AC7" w:rsidP="00B65112">
            <w:pPr>
              <w:pStyle w:val="Normal80"/>
              <w:jc w:val="center"/>
              <w:textAlignment w:val="center"/>
              <w:rPr>
                <w:rFonts w:cs="DFMingStd-W5"/>
                <w:color w:val="000000" w:themeColor="text1"/>
                <w:lang w:eastAsia="zh-TW"/>
              </w:rPr>
            </w:pPr>
            <w:r w:rsidRPr="00797AC7">
              <w:rPr>
                <w:rFonts w:cs="TimesNewRomanPSMT"/>
                <w:color w:val="000000" w:themeColor="text1"/>
                <w:sz w:val="22"/>
                <w:lang w:eastAsia="zh-TW"/>
              </w:rPr>
              <w:t>0</w:t>
            </w:r>
            <w:r w:rsidRPr="00797AC7">
              <w:rPr>
                <w:rFonts w:cs="DFMingStd-W5" w:hint="eastAsia"/>
                <w:color w:val="000000" w:themeColor="text1"/>
                <w:sz w:val="22"/>
                <w:lang w:eastAsia="zh-TW"/>
              </w:rPr>
              <w:t>分</w:t>
            </w:r>
          </w:p>
        </w:tc>
        <w:tc>
          <w:tcPr>
            <w:tcW w:w="6378" w:type="dxa"/>
            <w:shd w:val="clear" w:color="auto" w:fill="auto"/>
            <w:vAlign w:val="center"/>
          </w:tcPr>
          <w:p w:rsidR="00047559" w:rsidRPr="00797AC7" w:rsidRDefault="00797AC7" w:rsidP="00B65112">
            <w:pPr>
              <w:pStyle w:val="Normal80"/>
              <w:textAlignment w:val="center"/>
              <w:rPr>
                <w:color w:val="000000" w:themeColor="text1"/>
                <w:kern w:val="2"/>
                <w:szCs w:val="22"/>
                <w:lang w:eastAsia="zh-TW"/>
              </w:rPr>
            </w:pPr>
            <w:r w:rsidRPr="00797AC7">
              <w:rPr>
                <w:rFonts w:cs="DFMingStd-W5" w:hint="eastAsia"/>
                <w:color w:val="000000" w:themeColor="text1"/>
                <w:sz w:val="22"/>
                <w:lang w:eastAsia="zh-TW"/>
              </w:rPr>
              <w:t>填答非上述內容或未作答</w:t>
            </w:r>
          </w:p>
        </w:tc>
      </w:tr>
      <w:bookmarkEnd w:id="1862"/>
      <w:bookmarkEnd w:id="1859"/>
    </w:tbl>
    <w:p w:rsidR="004B31C9" w:rsidRPr="00797AC7" w:rsidRDefault="00D65EFC" w:rsidP="006F3869">
      <w:pPr>
        <w:pStyle w:val="Normal100"/>
        <w:snapToGrid w:val="0"/>
        <w:spacing w:line="286" w:lineRule="auto"/>
        <w:ind w:left="1701" w:hanging="397"/>
        <w:jc w:val="both"/>
        <w:textAlignment w:val="center"/>
        <w:rPr>
          <w:rFonts w:eastAsia="DengXian"/>
          <w:color w:val="000000" w:themeColor="text1"/>
        </w:rPr>
      </w:pPr>
    </w:p>
    <w:p w:rsidR="00A77B3E" w:rsidRPr="00797AC7" w:rsidRDefault="00D65EFC" w:rsidP="009D2AA7">
      <w:pPr>
        <w:spacing w:line="286" w:lineRule="auto"/>
        <w:jc w:val="both"/>
        <w:rPr>
          <w:rFonts w:eastAsia="華康粗黑體"/>
          <w:color w:val="000000" w:themeColor="text1"/>
          <w:sz w:val="36"/>
          <w:highlight w:val="white"/>
        </w:rPr>
      </w:pPr>
    </w:p>
    <w:sectPr w:rsidR="00A77B3E" w:rsidRPr="00797AC7" w:rsidSect="002D53FE">
      <w:footerReference w:type="default" r:id="rId9"/>
      <w:pgSz w:w="11906" w:h="16838"/>
      <w:pgMar w:top="907" w:right="1134" w:bottom="907" w:left="1134" w:header="0" w:footer="510" w:gutter="0"/>
      <w:pgNumType w:fmt="numberInDash"/>
      <w:cols w:space="708"/>
      <w:docGrid w:type="linesAndChars" w:linePitch="341"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32C" w:rsidRDefault="00797AC7">
      <w:r>
        <w:separator/>
      </w:r>
    </w:p>
  </w:endnote>
  <w:endnote w:type="continuationSeparator" w:id="0">
    <w:p w:rsidR="006F732C" w:rsidRDefault="00797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DengXian">
    <w:altName w:val="SimSun"/>
    <w:panose1 w:val="02010600030101010101"/>
    <w:charset w:val="86"/>
    <w:family w:val="roman"/>
    <w:notTrueType/>
    <w:pitch w:val="default"/>
  </w:font>
  <w:font w:name="華康粗黑體">
    <w:panose1 w:val="020B0709000000000000"/>
    <w:charset w:val="88"/>
    <w:family w:val="modern"/>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DFMingStd-W7">
    <w:altName w:val="華康新特黑體(P)"/>
    <w:panose1 w:val="00000000000000000000"/>
    <w:charset w:val="88"/>
    <w:family w:val="auto"/>
    <w:notTrueType/>
    <w:pitch w:val="default"/>
    <w:sig w:usb0="00000001" w:usb1="08080000" w:usb2="00000010" w:usb3="00000000" w:csb0="00100000" w:csb1="00000000"/>
  </w:font>
  <w:font w:name="TimesNewRomanPSMT">
    <w:altName w:val="Times New Roman"/>
    <w:panose1 w:val="00000000000000000000"/>
    <w:charset w:val="00"/>
    <w:family w:val="roman"/>
    <w:notTrueType/>
    <w:pitch w:val="default"/>
    <w:sig w:usb0="00000003" w:usb1="08080000" w:usb2="00000010" w:usb3="00000000" w:csb0="00100001" w:csb1="00000000"/>
  </w:font>
  <w:font w:name="DFMingStd-W5">
    <w:altName w:val="華康新特黑體(P)"/>
    <w:panose1 w:val="00000000000000000000"/>
    <w:charset w:val="88"/>
    <w:family w:val="auto"/>
    <w:notTrueType/>
    <w:pitch w:val="default"/>
    <w:sig w:usb0="00000001" w:usb1="08080000" w:usb2="00000010" w:usb3="00000000" w:csb0="001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686291"/>
      <w:docPartObj>
        <w:docPartGallery w:val="Page Numbers (Bottom of Page)"/>
        <w:docPartUnique/>
      </w:docPartObj>
    </w:sdtPr>
    <w:sdtEndPr/>
    <w:sdtContent>
      <w:p w:rsidR="00DD2F9C" w:rsidRDefault="00797AC7">
        <w:pPr>
          <w:pStyle w:val="a5"/>
          <w:jc w:val="center"/>
        </w:pPr>
        <w:r>
          <w:fldChar w:fldCharType="begin"/>
        </w:r>
        <w:r>
          <w:instrText>PAGE   \* MERGEFORMAT</w:instrText>
        </w:r>
        <w:r>
          <w:fldChar w:fldCharType="separate"/>
        </w:r>
        <w:r w:rsidR="00D65EFC" w:rsidRPr="00D65EFC">
          <w:rPr>
            <w:noProof/>
            <w:lang w:val="zh-CN"/>
          </w:rPr>
          <w:t>-</w:t>
        </w:r>
        <w:r w:rsidR="00D65EFC">
          <w:rPr>
            <w:noProof/>
          </w:rPr>
          <w:t xml:space="preserve"> 1 -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32C" w:rsidRDefault="00797AC7">
      <w:r>
        <w:separator/>
      </w:r>
    </w:p>
  </w:footnote>
  <w:footnote w:type="continuationSeparator" w:id="0">
    <w:p w:rsidR="006F732C" w:rsidRDefault="00797A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right"/>
      <w:pPr>
        <w:tabs>
          <w:tab w:val="num" w:pos="720"/>
        </w:tabs>
        <w:ind w:left="283" w:firstLine="0"/>
      </w:pPr>
      <w:rPr>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suff w:val="space"/>
      <w:lvlText w:val="%1."/>
      <w:lvlJc w:val="right"/>
      <w:pPr>
        <w:tabs>
          <w:tab w:val="num" w:pos="720"/>
        </w:tabs>
        <w:ind w:left="397" w:firstLine="0"/>
      </w:pPr>
      <w:rPr>
        <w:rFonts w:ascii="細明體" w:eastAsia="細明體" w:hAnsi="細明體" w:cs="細明體"/>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66"/>
  <w:drawingGridHorizontalSpacing w:val="107"/>
  <w:drawingGridVerticalSpacing w:val="341"/>
  <w:displayHorizont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AAC"/>
    <w:rsid w:val="001A7AAC"/>
    <w:rsid w:val="006F732C"/>
    <w:rsid w:val="00797AC7"/>
    <w:rsid w:val="00D65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285C7CB3"/>
  <w15:docId w15:val="{4B2EFD28-5AA8-40A8-819E-B1B9E6F3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eastAsia="細明體"/>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qFormat/>
    <w:rPr>
      <w:rFonts w:eastAsia="細明體"/>
      <w:sz w:val="22"/>
      <w:szCs w:val="24"/>
    </w:rPr>
  </w:style>
  <w:style w:type="paragraph" w:customStyle="1" w:styleId="Normal1">
    <w:name w:val="Normal_1"/>
    <w:qFormat/>
    <w:rPr>
      <w:rFonts w:eastAsia="細明體"/>
      <w:sz w:val="22"/>
      <w:szCs w:val="24"/>
    </w:rPr>
  </w:style>
  <w:style w:type="paragraph" w:customStyle="1" w:styleId="Normal2">
    <w:name w:val="Normal_2"/>
    <w:qFormat/>
    <w:rPr>
      <w:rFonts w:eastAsia="細明體"/>
      <w:sz w:val="22"/>
      <w:szCs w:val="24"/>
    </w:rPr>
  </w:style>
  <w:style w:type="paragraph" w:customStyle="1" w:styleId="Normal3">
    <w:name w:val="Normal_3"/>
    <w:qFormat/>
    <w:rPr>
      <w:rFonts w:eastAsia="細明體"/>
      <w:sz w:val="22"/>
      <w:szCs w:val="24"/>
    </w:rPr>
  </w:style>
  <w:style w:type="paragraph" w:customStyle="1" w:styleId="Normal4">
    <w:name w:val="Normal_4"/>
    <w:qFormat/>
    <w:rPr>
      <w:rFonts w:eastAsia="細明體"/>
      <w:sz w:val="22"/>
      <w:szCs w:val="24"/>
    </w:rPr>
  </w:style>
  <w:style w:type="paragraph" w:customStyle="1" w:styleId="Normal5">
    <w:name w:val="Normal_5"/>
    <w:qFormat/>
    <w:rPr>
      <w:rFonts w:eastAsia="細明體"/>
      <w:sz w:val="22"/>
      <w:szCs w:val="24"/>
    </w:rPr>
  </w:style>
  <w:style w:type="paragraph" w:customStyle="1" w:styleId="Normal6">
    <w:name w:val="Normal_6"/>
    <w:qFormat/>
    <w:rPr>
      <w:rFonts w:eastAsia="細明體"/>
      <w:sz w:val="22"/>
      <w:szCs w:val="24"/>
    </w:rPr>
  </w:style>
  <w:style w:type="paragraph" w:customStyle="1" w:styleId="Normal7">
    <w:name w:val="Normal_7"/>
    <w:qFormat/>
    <w:rPr>
      <w:rFonts w:eastAsia="細明體"/>
      <w:sz w:val="22"/>
      <w:szCs w:val="24"/>
    </w:rPr>
  </w:style>
  <w:style w:type="paragraph" w:styleId="a3">
    <w:name w:val="header"/>
    <w:basedOn w:val="a"/>
    <w:link w:val="a4"/>
    <w:unhideWhenUsed/>
    <w:rsid w:val="0057012C"/>
    <w:pPr>
      <w:tabs>
        <w:tab w:val="center" w:pos="4153"/>
        <w:tab w:val="right" w:pos="8306"/>
      </w:tabs>
      <w:snapToGrid w:val="0"/>
    </w:pPr>
    <w:rPr>
      <w:sz w:val="20"/>
      <w:szCs w:val="20"/>
    </w:rPr>
  </w:style>
  <w:style w:type="character" w:customStyle="1" w:styleId="a4">
    <w:name w:val="頁首 字元"/>
    <w:basedOn w:val="a0"/>
    <w:link w:val="a3"/>
    <w:rsid w:val="0057012C"/>
    <w:rPr>
      <w:rFonts w:eastAsia="細明體"/>
    </w:rPr>
  </w:style>
  <w:style w:type="paragraph" w:styleId="a5">
    <w:name w:val="footer"/>
    <w:basedOn w:val="a"/>
    <w:link w:val="a6"/>
    <w:uiPriority w:val="99"/>
    <w:unhideWhenUsed/>
    <w:rsid w:val="00DD2F9C"/>
    <w:pPr>
      <w:tabs>
        <w:tab w:val="center" w:pos="4153"/>
        <w:tab w:val="right" w:pos="8306"/>
      </w:tabs>
      <w:snapToGrid w:val="0"/>
    </w:pPr>
    <w:rPr>
      <w:sz w:val="18"/>
      <w:szCs w:val="18"/>
    </w:rPr>
  </w:style>
  <w:style w:type="character" w:customStyle="1" w:styleId="a6">
    <w:name w:val="頁尾 字元"/>
    <w:basedOn w:val="a0"/>
    <w:link w:val="a5"/>
    <w:uiPriority w:val="99"/>
    <w:rsid w:val="00DD2F9C"/>
    <w:rPr>
      <w:rFonts w:eastAsia="細明體"/>
      <w:sz w:val="18"/>
      <w:szCs w:val="18"/>
    </w:rPr>
  </w:style>
  <w:style w:type="table" w:styleId="a7">
    <w:name w:val="Table Grid"/>
    <w:basedOn w:val="a1"/>
    <w:rsid w:val="004B3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0">
    <w:name w:val="Normal_0_0"/>
    <w:qFormat/>
    <w:rPr>
      <w:rFonts w:eastAsia="細明體"/>
      <w:sz w:val="24"/>
      <w:szCs w:val="24"/>
    </w:rPr>
  </w:style>
  <w:style w:type="paragraph" w:customStyle="1" w:styleId="Normal10">
    <w:name w:val="Normal_1_0"/>
    <w:qFormat/>
    <w:rPr>
      <w:rFonts w:eastAsia="細明體"/>
      <w:sz w:val="24"/>
      <w:szCs w:val="24"/>
    </w:rPr>
  </w:style>
  <w:style w:type="paragraph" w:customStyle="1" w:styleId="Normal20">
    <w:name w:val="Normal_2_0"/>
    <w:qFormat/>
    <w:rPr>
      <w:rFonts w:eastAsia="細明體"/>
      <w:sz w:val="24"/>
      <w:szCs w:val="24"/>
    </w:rPr>
  </w:style>
  <w:style w:type="paragraph" w:customStyle="1" w:styleId="Normal01">
    <w:name w:val="Normal_0_1"/>
    <w:qFormat/>
    <w:rPr>
      <w:rFonts w:eastAsia="細明體"/>
      <w:sz w:val="24"/>
      <w:szCs w:val="24"/>
    </w:rPr>
  </w:style>
  <w:style w:type="paragraph" w:customStyle="1" w:styleId="Normal11">
    <w:name w:val="Normal_1_1"/>
    <w:qFormat/>
    <w:rPr>
      <w:rFonts w:eastAsia="細明體"/>
      <w:sz w:val="24"/>
      <w:szCs w:val="24"/>
    </w:rPr>
  </w:style>
  <w:style w:type="paragraph" w:customStyle="1" w:styleId="Normal21">
    <w:name w:val="Normal_2_1"/>
    <w:qFormat/>
    <w:rPr>
      <w:rFonts w:eastAsia="細明體"/>
      <w:sz w:val="24"/>
      <w:szCs w:val="24"/>
    </w:rPr>
  </w:style>
  <w:style w:type="paragraph" w:customStyle="1" w:styleId="Normal02">
    <w:name w:val="Normal_0_2"/>
    <w:qFormat/>
    <w:rPr>
      <w:rFonts w:eastAsia="細明體"/>
      <w:sz w:val="24"/>
      <w:szCs w:val="24"/>
    </w:rPr>
  </w:style>
  <w:style w:type="paragraph" w:customStyle="1" w:styleId="Normal12">
    <w:name w:val="Normal_1_2"/>
    <w:qFormat/>
    <w:rPr>
      <w:rFonts w:eastAsia="細明體"/>
      <w:sz w:val="24"/>
      <w:szCs w:val="24"/>
    </w:rPr>
  </w:style>
  <w:style w:type="paragraph" w:customStyle="1" w:styleId="Normal22">
    <w:name w:val="Normal_2_2"/>
    <w:qFormat/>
    <w:rPr>
      <w:rFonts w:eastAsia="細明體"/>
      <w:sz w:val="24"/>
      <w:szCs w:val="24"/>
    </w:rPr>
  </w:style>
  <w:style w:type="paragraph" w:customStyle="1" w:styleId="Normal03">
    <w:name w:val="Normal_0_3"/>
    <w:qFormat/>
    <w:rPr>
      <w:rFonts w:eastAsia="細明體"/>
      <w:sz w:val="24"/>
      <w:szCs w:val="24"/>
    </w:rPr>
  </w:style>
  <w:style w:type="paragraph" w:customStyle="1" w:styleId="Normal13">
    <w:name w:val="Normal_1_3"/>
    <w:qFormat/>
    <w:rPr>
      <w:rFonts w:eastAsia="細明體"/>
      <w:sz w:val="24"/>
      <w:szCs w:val="24"/>
    </w:rPr>
  </w:style>
  <w:style w:type="paragraph" w:customStyle="1" w:styleId="Normal23">
    <w:name w:val="Normal_2_3"/>
    <w:qFormat/>
    <w:rPr>
      <w:rFonts w:eastAsia="細明體"/>
      <w:sz w:val="24"/>
      <w:szCs w:val="24"/>
    </w:rPr>
  </w:style>
  <w:style w:type="paragraph" w:customStyle="1" w:styleId="Normal14">
    <w:name w:val="Normal_1_4"/>
    <w:qFormat/>
    <w:rPr>
      <w:rFonts w:eastAsia="細明體"/>
      <w:sz w:val="24"/>
      <w:szCs w:val="24"/>
    </w:rPr>
  </w:style>
  <w:style w:type="paragraph" w:customStyle="1" w:styleId="Normal04">
    <w:name w:val="Normal_0_4"/>
    <w:qFormat/>
    <w:rsid w:val="0008671F"/>
    <w:pPr>
      <w:widowControl w:val="0"/>
      <w:snapToGrid w:val="0"/>
      <w:spacing w:line="286" w:lineRule="auto"/>
    </w:pPr>
    <w:rPr>
      <w:rFonts w:eastAsia="細明體"/>
      <w:sz w:val="24"/>
    </w:rPr>
  </w:style>
  <w:style w:type="paragraph" w:customStyle="1" w:styleId="Normal24">
    <w:name w:val="Normal_2_4"/>
    <w:qFormat/>
    <w:rPr>
      <w:rFonts w:eastAsia="細明體"/>
      <w:sz w:val="24"/>
      <w:szCs w:val="24"/>
    </w:rPr>
  </w:style>
  <w:style w:type="paragraph" w:customStyle="1" w:styleId="Normal30">
    <w:name w:val="Normal_3_0"/>
    <w:qFormat/>
    <w:rPr>
      <w:rFonts w:eastAsia="細明體"/>
      <w:sz w:val="24"/>
      <w:szCs w:val="24"/>
    </w:rPr>
  </w:style>
  <w:style w:type="paragraph" w:customStyle="1" w:styleId="Normal40">
    <w:name w:val="Normal_4_0"/>
    <w:qFormat/>
    <w:rPr>
      <w:rFonts w:eastAsia="細明體"/>
      <w:sz w:val="24"/>
      <w:szCs w:val="24"/>
    </w:rPr>
  </w:style>
  <w:style w:type="paragraph" w:customStyle="1" w:styleId="Normal05">
    <w:name w:val="Normal_0_5"/>
    <w:qFormat/>
    <w:rPr>
      <w:rFonts w:eastAsia="細明體"/>
      <w:sz w:val="24"/>
      <w:szCs w:val="24"/>
    </w:rPr>
  </w:style>
  <w:style w:type="paragraph" w:customStyle="1" w:styleId="Normal15">
    <w:name w:val="Normal_1_5"/>
    <w:qFormat/>
    <w:rPr>
      <w:rFonts w:eastAsia="細明體"/>
      <w:sz w:val="24"/>
      <w:szCs w:val="24"/>
    </w:rPr>
  </w:style>
  <w:style w:type="paragraph" w:customStyle="1" w:styleId="Normal25">
    <w:name w:val="Normal_2_5"/>
    <w:qFormat/>
    <w:rPr>
      <w:rFonts w:eastAsia="細明體"/>
      <w:sz w:val="24"/>
      <w:szCs w:val="24"/>
    </w:rPr>
  </w:style>
  <w:style w:type="paragraph" w:customStyle="1" w:styleId="Normal06">
    <w:name w:val="Normal_0_6"/>
    <w:qFormat/>
    <w:rPr>
      <w:rFonts w:eastAsia="細明體"/>
      <w:sz w:val="24"/>
      <w:szCs w:val="24"/>
    </w:rPr>
  </w:style>
  <w:style w:type="paragraph" w:customStyle="1" w:styleId="Normal16">
    <w:name w:val="Normal_1_6"/>
    <w:qFormat/>
    <w:rPr>
      <w:rFonts w:eastAsia="細明體"/>
      <w:sz w:val="24"/>
      <w:szCs w:val="24"/>
    </w:rPr>
  </w:style>
  <w:style w:type="paragraph" w:customStyle="1" w:styleId="Normal26">
    <w:name w:val="Normal_2_6"/>
    <w:qFormat/>
    <w:rPr>
      <w:rFonts w:eastAsia="細明體"/>
      <w:sz w:val="24"/>
      <w:szCs w:val="24"/>
    </w:rPr>
  </w:style>
  <w:style w:type="paragraph" w:customStyle="1" w:styleId="Normal17">
    <w:name w:val="Normal_1_7"/>
    <w:qFormat/>
    <w:rPr>
      <w:rFonts w:eastAsia="細明體"/>
      <w:sz w:val="24"/>
      <w:szCs w:val="24"/>
    </w:rPr>
  </w:style>
  <w:style w:type="paragraph" w:customStyle="1" w:styleId="Normal07">
    <w:name w:val="Normal_0_7"/>
    <w:qFormat/>
    <w:rsid w:val="0033610B"/>
    <w:pPr>
      <w:widowControl w:val="0"/>
      <w:snapToGrid w:val="0"/>
      <w:spacing w:line="286" w:lineRule="auto"/>
    </w:pPr>
    <w:rPr>
      <w:rFonts w:eastAsia="細明體"/>
      <w:sz w:val="24"/>
    </w:rPr>
  </w:style>
  <w:style w:type="paragraph" w:customStyle="1" w:styleId="Normal27">
    <w:name w:val="Normal_2_7"/>
    <w:qFormat/>
    <w:rPr>
      <w:rFonts w:eastAsia="細明體"/>
      <w:sz w:val="24"/>
      <w:szCs w:val="24"/>
    </w:rPr>
  </w:style>
  <w:style w:type="paragraph" w:customStyle="1" w:styleId="Normal31">
    <w:name w:val="Normal_3_1"/>
    <w:qFormat/>
    <w:rPr>
      <w:rFonts w:eastAsia="細明體"/>
      <w:sz w:val="24"/>
      <w:szCs w:val="24"/>
    </w:rPr>
  </w:style>
  <w:style w:type="paragraph" w:customStyle="1" w:styleId="Normal41">
    <w:name w:val="Normal_4_1"/>
    <w:qFormat/>
    <w:rPr>
      <w:rFonts w:eastAsia="細明體"/>
      <w:sz w:val="24"/>
      <w:szCs w:val="24"/>
    </w:rPr>
  </w:style>
  <w:style w:type="paragraph" w:customStyle="1" w:styleId="Normal08">
    <w:name w:val="Normal_0_8"/>
    <w:qFormat/>
    <w:rPr>
      <w:rFonts w:eastAsia="細明體"/>
      <w:sz w:val="24"/>
      <w:szCs w:val="24"/>
    </w:rPr>
  </w:style>
  <w:style w:type="paragraph" w:customStyle="1" w:styleId="Normal18">
    <w:name w:val="Normal_1_8"/>
    <w:qFormat/>
    <w:rPr>
      <w:rFonts w:eastAsia="細明體"/>
      <w:sz w:val="24"/>
      <w:szCs w:val="24"/>
    </w:rPr>
  </w:style>
  <w:style w:type="paragraph" w:customStyle="1" w:styleId="Normal28">
    <w:name w:val="Normal_2_8"/>
    <w:qFormat/>
    <w:rPr>
      <w:rFonts w:eastAsia="細明體"/>
      <w:sz w:val="24"/>
      <w:szCs w:val="24"/>
    </w:rPr>
  </w:style>
  <w:style w:type="paragraph" w:customStyle="1" w:styleId="Normal09">
    <w:name w:val="Normal_0_9"/>
    <w:qFormat/>
    <w:rPr>
      <w:rFonts w:eastAsia="細明體"/>
      <w:sz w:val="24"/>
      <w:szCs w:val="24"/>
    </w:rPr>
  </w:style>
  <w:style w:type="paragraph" w:customStyle="1" w:styleId="Normal19">
    <w:name w:val="Normal_1_9"/>
    <w:qFormat/>
    <w:rPr>
      <w:rFonts w:eastAsia="細明體"/>
      <w:sz w:val="24"/>
      <w:szCs w:val="24"/>
    </w:rPr>
  </w:style>
  <w:style w:type="paragraph" w:customStyle="1" w:styleId="Normal29">
    <w:name w:val="Normal_2_9"/>
    <w:qFormat/>
    <w:rPr>
      <w:rFonts w:eastAsia="細明體"/>
      <w:sz w:val="24"/>
      <w:szCs w:val="24"/>
    </w:rPr>
  </w:style>
  <w:style w:type="paragraph" w:customStyle="1" w:styleId="Normal010">
    <w:name w:val="Normal_0_10"/>
    <w:qFormat/>
    <w:rPr>
      <w:rFonts w:eastAsia="細明體"/>
      <w:sz w:val="24"/>
      <w:szCs w:val="24"/>
    </w:rPr>
  </w:style>
  <w:style w:type="paragraph" w:customStyle="1" w:styleId="Normal110">
    <w:name w:val="Normal_1_10"/>
    <w:qFormat/>
    <w:rPr>
      <w:rFonts w:eastAsia="細明體"/>
      <w:sz w:val="24"/>
      <w:szCs w:val="24"/>
    </w:rPr>
  </w:style>
  <w:style w:type="paragraph" w:customStyle="1" w:styleId="Normal210">
    <w:name w:val="Normal_2_10"/>
    <w:qFormat/>
    <w:rPr>
      <w:rFonts w:eastAsia="細明體"/>
      <w:sz w:val="24"/>
      <w:szCs w:val="24"/>
    </w:rPr>
  </w:style>
  <w:style w:type="paragraph" w:customStyle="1" w:styleId="Normal011">
    <w:name w:val="Normal_0_11"/>
    <w:qFormat/>
    <w:rPr>
      <w:rFonts w:eastAsia="細明體"/>
      <w:sz w:val="24"/>
      <w:szCs w:val="24"/>
    </w:rPr>
  </w:style>
  <w:style w:type="paragraph" w:customStyle="1" w:styleId="Normal111">
    <w:name w:val="Normal_1_11"/>
    <w:qFormat/>
    <w:rPr>
      <w:rFonts w:eastAsia="細明體"/>
      <w:sz w:val="24"/>
      <w:szCs w:val="24"/>
    </w:rPr>
  </w:style>
  <w:style w:type="paragraph" w:customStyle="1" w:styleId="Normal211">
    <w:name w:val="Normal_2_11"/>
    <w:qFormat/>
    <w:rPr>
      <w:rFonts w:eastAsia="細明體"/>
      <w:sz w:val="24"/>
      <w:szCs w:val="24"/>
    </w:rPr>
  </w:style>
  <w:style w:type="paragraph" w:customStyle="1" w:styleId="Normal012">
    <w:name w:val="Normal_0_12"/>
    <w:qFormat/>
    <w:rPr>
      <w:rFonts w:eastAsia="細明體"/>
      <w:sz w:val="24"/>
      <w:szCs w:val="24"/>
    </w:rPr>
  </w:style>
  <w:style w:type="paragraph" w:customStyle="1" w:styleId="Normal112">
    <w:name w:val="Normal_1_12"/>
    <w:qFormat/>
    <w:rPr>
      <w:rFonts w:eastAsia="細明體"/>
      <w:sz w:val="24"/>
      <w:szCs w:val="24"/>
    </w:rPr>
  </w:style>
  <w:style w:type="paragraph" w:customStyle="1" w:styleId="Normal212">
    <w:name w:val="Normal_2_12"/>
    <w:qFormat/>
    <w:rPr>
      <w:rFonts w:eastAsia="細明體"/>
      <w:sz w:val="24"/>
      <w:szCs w:val="24"/>
    </w:rPr>
  </w:style>
  <w:style w:type="paragraph" w:customStyle="1" w:styleId="Normal013">
    <w:name w:val="Normal_0_13"/>
    <w:qFormat/>
    <w:rPr>
      <w:rFonts w:eastAsia="細明體"/>
      <w:sz w:val="24"/>
      <w:szCs w:val="24"/>
    </w:rPr>
  </w:style>
  <w:style w:type="paragraph" w:customStyle="1" w:styleId="Normal113">
    <w:name w:val="Normal_1_13"/>
    <w:qFormat/>
    <w:rPr>
      <w:rFonts w:eastAsia="細明體"/>
      <w:sz w:val="24"/>
      <w:szCs w:val="24"/>
    </w:rPr>
  </w:style>
  <w:style w:type="paragraph" w:customStyle="1" w:styleId="Normal213">
    <w:name w:val="Normal_2_13"/>
    <w:qFormat/>
    <w:rPr>
      <w:rFonts w:eastAsia="細明體"/>
      <w:sz w:val="24"/>
      <w:szCs w:val="24"/>
    </w:rPr>
  </w:style>
  <w:style w:type="paragraph" w:customStyle="1" w:styleId="Normal014">
    <w:name w:val="Normal_0_14"/>
    <w:qFormat/>
    <w:rPr>
      <w:rFonts w:eastAsia="細明體"/>
      <w:sz w:val="24"/>
      <w:szCs w:val="24"/>
    </w:rPr>
  </w:style>
  <w:style w:type="paragraph" w:customStyle="1" w:styleId="Normal114">
    <w:name w:val="Normal_1_14"/>
    <w:qFormat/>
    <w:rPr>
      <w:rFonts w:eastAsia="細明體"/>
      <w:sz w:val="24"/>
      <w:szCs w:val="24"/>
    </w:rPr>
  </w:style>
  <w:style w:type="paragraph" w:customStyle="1" w:styleId="Normal214">
    <w:name w:val="Normal_2_14"/>
    <w:qFormat/>
    <w:rPr>
      <w:rFonts w:eastAsia="細明體"/>
      <w:sz w:val="24"/>
      <w:szCs w:val="24"/>
    </w:rPr>
  </w:style>
  <w:style w:type="paragraph" w:customStyle="1" w:styleId="Normal32">
    <w:name w:val="Normal_3_2"/>
    <w:qFormat/>
    <w:rPr>
      <w:rFonts w:eastAsia="細明體"/>
      <w:sz w:val="24"/>
      <w:szCs w:val="24"/>
    </w:rPr>
  </w:style>
  <w:style w:type="paragraph" w:customStyle="1" w:styleId="Normal42">
    <w:name w:val="Normal_4_2"/>
    <w:qFormat/>
    <w:rPr>
      <w:rFonts w:eastAsia="細明體"/>
      <w:sz w:val="24"/>
      <w:szCs w:val="24"/>
    </w:rPr>
  </w:style>
  <w:style w:type="paragraph" w:customStyle="1" w:styleId="Normal50">
    <w:name w:val="Normal_5_0"/>
    <w:qFormat/>
    <w:rPr>
      <w:rFonts w:eastAsia="細明體"/>
      <w:sz w:val="24"/>
      <w:szCs w:val="24"/>
    </w:rPr>
  </w:style>
  <w:style w:type="paragraph" w:customStyle="1" w:styleId="Normal60">
    <w:name w:val="Normal_6_0"/>
    <w:qFormat/>
    <w:rPr>
      <w:rFonts w:eastAsia="細明體"/>
      <w:sz w:val="24"/>
      <w:szCs w:val="24"/>
    </w:rPr>
  </w:style>
  <w:style w:type="paragraph" w:customStyle="1" w:styleId="Normal70">
    <w:name w:val="Normal_7_0"/>
    <w:qFormat/>
    <w:rPr>
      <w:rFonts w:eastAsia="細明體"/>
      <w:sz w:val="24"/>
      <w:szCs w:val="24"/>
    </w:rPr>
  </w:style>
  <w:style w:type="paragraph" w:customStyle="1" w:styleId="Normal015">
    <w:name w:val="Normal_0_15"/>
    <w:qFormat/>
    <w:rPr>
      <w:rFonts w:eastAsia="細明體"/>
      <w:sz w:val="24"/>
      <w:szCs w:val="24"/>
    </w:rPr>
  </w:style>
  <w:style w:type="paragraph" w:customStyle="1" w:styleId="Normal115">
    <w:name w:val="Normal_1_15"/>
    <w:qFormat/>
    <w:rPr>
      <w:rFonts w:eastAsia="細明體"/>
      <w:sz w:val="24"/>
      <w:szCs w:val="24"/>
    </w:rPr>
  </w:style>
  <w:style w:type="paragraph" w:customStyle="1" w:styleId="Normal215">
    <w:name w:val="Normal_2_15"/>
    <w:qFormat/>
    <w:rPr>
      <w:rFonts w:eastAsia="細明體"/>
      <w:sz w:val="24"/>
      <w:szCs w:val="24"/>
    </w:rPr>
  </w:style>
  <w:style w:type="paragraph" w:customStyle="1" w:styleId="Normal33">
    <w:name w:val="Normal_3_3"/>
    <w:qFormat/>
    <w:rPr>
      <w:rFonts w:eastAsia="細明體"/>
      <w:sz w:val="24"/>
      <w:szCs w:val="24"/>
    </w:rPr>
  </w:style>
  <w:style w:type="paragraph" w:customStyle="1" w:styleId="Normal43">
    <w:name w:val="Normal_4_3"/>
    <w:qFormat/>
    <w:rPr>
      <w:rFonts w:eastAsia="細明體"/>
      <w:sz w:val="24"/>
      <w:szCs w:val="24"/>
    </w:rPr>
  </w:style>
  <w:style w:type="paragraph" w:customStyle="1" w:styleId="Normal51">
    <w:name w:val="Normal_5_1"/>
    <w:qFormat/>
    <w:rPr>
      <w:rFonts w:eastAsia="細明體"/>
      <w:sz w:val="24"/>
      <w:szCs w:val="24"/>
    </w:rPr>
  </w:style>
  <w:style w:type="paragraph" w:customStyle="1" w:styleId="Normal016">
    <w:name w:val="Normal_0_16"/>
    <w:qFormat/>
    <w:rPr>
      <w:rFonts w:eastAsia="細明體"/>
      <w:sz w:val="24"/>
      <w:szCs w:val="24"/>
    </w:rPr>
  </w:style>
  <w:style w:type="paragraph" w:customStyle="1" w:styleId="Normal116">
    <w:name w:val="Normal_1_16"/>
    <w:qFormat/>
    <w:rPr>
      <w:rFonts w:eastAsia="細明體"/>
      <w:sz w:val="24"/>
      <w:szCs w:val="24"/>
    </w:rPr>
  </w:style>
  <w:style w:type="paragraph" w:customStyle="1" w:styleId="Normal216">
    <w:name w:val="Normal_2_16"/>
    <w:qFormat/>
    <w:rPr>
      <w:rFonts w:eastAsia="細明體"/>
      <w:sz w:val="24"/>
      <w:szCs w:val="24"/>
    </w:rPr>
  </w:style>
  <w:style w:type="paragraph" w:customStyle="1" w:styleId="Normal017">
    <w:name w:val="Normal_0_17"/>
    <w:qFormat/>
    <w:rPr>
      <w:rFonts w:eastAsia="細明體"/>
      <w:sz w:val="24"/>
      <w:szCs w:val="24"/>
    </w:rPr>
  </w:style>
  <w:style w:type="paragraph" w:customStyle="1" w:styleId="Normal117">
    <w:name w:val="Normal_1_17"/>
    <w:qFormat/>
    <w:rPr>
      <w:rFonts w:eastAsia="細明體"/>
      <w:sz w:val="24"/>
      <w:szCs w:val="24"/>
    </w:rPr>
  </w:style>
  <w:style w:type="paragraph" w:customStyle="1" w:styleId="Normal217">
    <w:name w:val="Normal_2_17"/>
    <w:qFormat/>
    <w:rPr>
      <w:rFonts w:eastAsia="細明體"/>
      <w:sz w:val="24"/>
      <w:szCs w:val="24"/>
    </w:rPr>
  </w:style>
  <w:style w:type="paragraph" w:customStyle="1" w:styleId="Normal018">
    <w:name w:val="Normal_0_18"/>
    <w:qFormat/>
    <w:rPr>
      <w:rFonts w:eastAsia="細明體"/>
      <w:sz w:val="24"/>
      <w:szCs w:val="24"/>
    </w:rPr>
  </w:style>
  <w:style w:type="paragraph" w:customStyle="1" w:styleId="Normal118">
    <w:name w:val="Normal_1_18"/>
    <w:qFormat/>
    <w:rPr>
      <w:rFonts w:eastAsia="細明體"/>
      <w:sz w:val="24"/>
      <w:szCs w:val="24"/>
    </w:rPr>
  </w:style>
  <w:style w:type="paragraph" w:customStyle="1" w:styleId="Normal218">
    <w:name w:val="Normal_2_18"/>
    <w:qFormat/>
    <w:rPr>
      <w:rFonts w:eastAsia="細明體"/>
      <w:sz w:val="24"/>
      <w:szCs w:val="24"/>
    </w:rPr>
  </w:style>
  <w:style w:type="paragraph" w:customStyle="1" w:styleId="Normal019">
    <w:name w:val="Normal_0_19"/>
    <w:qFormat/>
    <w:rPr>
      <w:rFonts w:eastAsia="細明體"/>
      <w:sz w:val="24"/>
      <w:szCs w:val="24"/>
    </w:rPr>
  </w:style>
  <w:style w:type="paragraph" w:customStyle="1" w:styleId="Normal119">
    <w:name w:val="Normal_1_19"/>
    <w:qFormat/>
    <w:rPr>
      <w:rFonts w:eastAsia="細明體"/>
      <w:sz w:val="24"/>
      <w:szCs w:val="24"/>
    </w:rPr>
  </w:style>
  <w:style w:type="paragraph" w:customStyle="1" w:styleId="Normal219">
    <w:name w:val="Normal_2_19"/>
    <w:qFormat/>
    <w:rPr>
      <w:rFonts w:eastAsia="細明體"/>
      <w:sz w:val="24"/>
      <w:szCs w:val="24"/>
    </w:rPr>
  </w:style>
  <w:style w:type="paragraph" w:customStyle="1" w:styleId="Normal020">
    <w:name w:val="Normal_0_20"/>
    <w:qFormat/>
    <w:rPr>
      <w:rFonts w:eastAsia="細明體"/>
      <w:sz w:val="24"/>
      <w:szCs w:val="24"/>
    </w:rPr>
  </w:style>
  <w:style w:type="paragraph" w:customStyle="1" w:styleId="Normal120">
    <w:name w:val="Normal_1_20"/>
    <w:qFormat/>
    <w:rPr>
      <w:rFonts w:eastAsia="細明體"/>
      <w:sz w:val="24"/>
      <w:szCs w:val="24"/>
    </w:rPr>
  </w:style>
  <w:style w:type="paragraph" w:customStyle="1" w:styleId="Normal220">
    <w:name w:val="Normal_2_20"/>
    <w:qFormat/>
    <w:rPr>
      <w:rFonts w:eastAsia="細明體"/>
      <w:sz w:val="24"/>
      <w:szCs w:val="24"/>
    </w:rPr>
  </w:style>
  <w:style w:type="paragraph" w:customStyle="1" w:styleId="Normal021">
    <w:name w:val="Normal_0_21"/>
    <w:qFormat/>
    <w:rPr>
      <w:rFonts w:eastAsia="細明體"/>
      <w:sz w:val="24"/>
      <w:szCs w:val="24"/>
    </w:rPr>
  </w:style>
  <w:style w:type="paragraph" w:customStyle="1" w:styleId="Normal121">
    <w:name w:val="Normal_1_21"/>
    <w:qFormat/>
    <w:rPr>
      <w:rFonts w:eastAsia="細明體"/>
      <w:sz w:val="24"/>
      <w:szCs w:val="24"/>
    </w:rPr>
  </w:style>
  <w:style w:type="paragraph" w:customStyle="1" w:styleId="Normal221">
    <w:name w:val="Normal_2_21"/>
    <w:qFormat/>
    <w:rPr>
      <w:rFonts w:eastAsia="細明體"/>
      <w:sz w:val="24"/>
      <w:szCs w:val="24"/>
    </w:rPr>
  </w:style>
  <w:style w:type="paragraph" w:customStyle="1" w:styleId="Normal022">
    <w:name w:val="Normal_0_22"/>
    <w:qFormat/>
    <w:rPr>
      <w:rFonts w:eastAsia="細明體"/>
      <w:sz w:val="24"/>
      <w:szCs w:val="24"/>
    </w:rPr>
  </w:style>
  <w:style w:type="paragraph" w:customStyle="1" w:styleId="Normal122">
    <w:name w:val="Normal_1_22"/>
    <w:qFormat/>
    <w:rPr>
      <w:rFonts w:eastAsia="細明體"/>
      <w:sz w:val="24"/>
      <w:szCs w:val="24"/>
    </w:rPr>
  </w:style>
  <w:style w:type="paragraph" w:customStyle="1" w:styleId="Normal222">
    <w:name w:val="Normal_2_22"/>
    <w:qFormat/>
    <w:rPr>
      <w:rFonts w:eastAsia="細明體"/>
      <w:sz w:val="24"/>
      <w:szCs w:val="24"/>
    </w:rPr>
  </w:style>
  <w:style w:type="paragraph" w:customStyle="1" w:styleId="Normal023">
    <w:name w:val="Normal_0_23"/>
    <w:qFormat/>
    <w:rPr>
      <w:rFonts w:eastAsia="細明體"/>
      <w:sz w:val="24"/>
      <w:szCs w:val="24"/>
    </w:rPr>
  </w:style>
  <w:style w:type="paragraph" w:customStyle="1" w:styleId="Normal123">
    <w:name w:val="Normal_1_23"/>
    <w:qFormat/>
    <w:rPr>
      <w:rFonts w:eastAsia="細明體"/>
      <w:sz w:val="24"/>
      <w:szCs w:val="24"/>
    </w:rPr>
  </w:style>
  <w:style w:type="paragraph" w:customStyle="1" w:styleId="Normal223">
    <w:name w:val="Normal_2_23"/>
    <w:qFormat/>
    <w:rPr>
      <w:rFonts w:eastAsia="細明體"/>
      <w:sz w:val="24"/>
      <w:szCs w:val="24"/>
    </w:rPr>
  </w:style>
  <w:style w:type="paragraph" w:customStyle="1" w:styleId="Normal024">
    <w:name w:val="Normal_0_24"/>
    <w:qFormat/>
    <w:rPr>
      <w:rFonts w:eastAsia="細明體"/>
      <w:sz w:val="24"/>
      <w:szCs w:val="24"/>
    </w:rPr>
  </w:style>
  <w:style w:type="paragraph" w:customStyle="1" w:styleId="Normal124">
    <w:name w:val="Normal_1_24"/>
    <w:qFormat/>
    <w:rPr>
      <w:rFonts w:eastAsia="細明體"/>
      <w:sz w:val="24"/>
      <w:szCs w:val="24"/>
    </w:rPr>
  </w:style>
  <w:style w:type="paragraph" w:customStyle="1" w:styleId="Normal224">
    <w:name w:val="Normal_2_24"/>
    <w:qFormat/>
    <w:rPr>
      <w:rFonts w:eastAsia="細明體"/>
      <w:sz w:val="24"/>
      <w:szCs w:val="24"/>
    </w:rPr>
  </w:style>
  <w:style w:type="paragraph" w:customStyle="1" w:styleId="Normal125">
    <w:name w:val="Normal_1_25"/>
    <w:qFormat/>
    <w:rPr>
      <w:rFonts w:eastAsia="細明體"/>
      <w:sz w:val="24"/>
      <w:szCs w:val="24"/>
    </w:rPr>
  </w:style>
  <w:style w:type="paragraph" w:customStyle="1" w:styleId="Normal025">
    <w:name w:val="Normal_0_25"/>
    <w:qFormat/>
    <w:rsid w:val="00595E43"/>
    <w:pPr>
      <w:widowControl w:val="0"/>
      <w:snapToGrid w:val="0"/>
      <w:spacing w:line="286" w:lineRule="auto"/>
    </w:pPr>
    <w:rPr>
      <w:rFonts w:eastAsia="細明體"/>
      <w:sz w:val="24"/>
    </w:rPr>
  </w:style>
  <w:style w:type="table" w:customStyle="1" w:styleId="TableGrid0">
    <w:name w:val="Table Grid_0"/>
    <w:basedOn w:val="a1"/>
    <w:uiPriority w:val="59"/>
    <w:rsid w:val="00854E2A"/>
    <w:rPr>
      <w:rFonts w:eastAsia="細明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customStyle="1" w:styleId="Normal225">
    <w:name w:val="Normal_2_25"/>
    <w:qFormat/>
    <w:rPr>
      <w:rFonts w:eastAsia="細明體"/>
      <w:sz w:val="24"/>
      <w:szCs w:val="24"/>
    </w:rPr>
  </w:style>
  <w:style w:type="paragraph" w:customStyle="1" w:styleId="Normal34">
    <w:name w:val="Normal_3_4"/>
    <w:qFormat/>
    <w:rPr>
      <w:rFonts w:eastAsia="細明體"/>
      <w:sz w:val="24"/>
      <w:szCs w:val="24"/>
    </w:rPr>
  </w:style>
  <w:style w:type="paragraph" w:customStyle="1" w:styleId="Normal44">
    <w:name w:val="Normal_4_4"/>
    <w:qFormat/>
    <w:rPr>
      <w:rFonts w:eastAsia="細明體"/>
      <w:sz w:val="24"/>
      <w:szCs w:val="24"/>
    </w:rPr>
  </w:style>
  <w:style w:type="paragraph" w:customStyle="1" w:styleId="Normal026">
    <w:name w:val="Normal_0_26"/>
    <w:qFormat/>
    <w:rPr>
      <w:rFonts w:eastAsia="細明體"/>
      <w:sz w:val="24"/>
      <w:szCs w:val="24"/>
    </w:rPr>
  </w:style>
  <w:style w:type="paragraph" w:customStyle="1" w:styleId="Normal126">
    <w:name w:val="Normal_1_26"/>
    <w:qFormat/>
    <w:rPr>
      <w:rFonts w:eastAsia="細明體"/>
      <w:sz w:val="24"/>
      <w:szCs w:val="24"/>
    </w:rPr>
  </w:style>
  <w:style w:type="paragraph" w:customStyle="1" w:styleId="Normal226">
    <w:name w:val="Normal_2_26"/>
    <w:qFormat/>
    <w:rPr>
      <w:rFonts w:eastAsia="細明體"/>
      <w:sz w:val="24"/>
      <w:szCs w:val="24"/>
    </w:rPr>
  </w:style>
  <w:style w:type="paragraph" w:customStyle="1" w:styleId="Normal027">
    <w:name w:val="Normal_0_27"/>
    <w:qFormat/>
    <w:rPr>
      <w:rFonts w:eastAsia="細明體"/>
      <w:sz w:val="24"/>
      <w:szCs w:val="24"/>
    </w:rPr>
  </w:style>
  <w:style w:type="paragraph" w:customStyle="1" w:styleId="Normal127">
    <w:name w:val="Normal_1_27"/>
    <w:qFormat/>
    <w:rPr>
      <w:rFonts w:eastAsia="細明體"/>
      <w:sz w:val="24"/>
      <w:szCs w:val="24"/>
    </w:rPr>
  </w:style>
  <w:style w:type="paragraph" w:customStyle="1" w:styleId="Normal227">
    <w:name w:val="Normal_2_27"/>
    <w:qFormat/>
    <w:rPr>
      <w:rFonts w:eastAsia="細明體"/>
      <w:sz w:val="24"/>
      <w:szCs w:val="24"/>
    </w:rPr>
  </w:style>
  <w:style w:type="paragraph" w:customStyle="1" w:styleId="Normal028">
    <w:name w:val="Normal_0_28"/>
    <w:qFormat/>
    <w:rPr>
      <w:rFonts w:eastAsia="細明體"/>
      <w:sz w:val="24"/>
      <w:szCs w:val="24"/>
    </w:rPr>
  </w:style>
  <w:style w:type="paragraph" w:customStyle="1" w:styleId="Normal128">
    <w:name w:val="Normal_1_28"/>
    <w:qFormat/>
    <w:rPr>
      <w:rFonts w:eastAsia="細明體"/>
      <w:sz w:val="24"/>
      <w:szCs w:val="24"/>
    </w:rPr>
  </w:style>
  <w:style w:type="paragraph" w:customStyle="1" w:styleId="Normal228">
    <w:name w:val="Normal_2_28"/>
    <w:qFormat/>
    <w:rPr>
      <w:rFonts w:eastAsia="細明體"/>
      <w:sz w:val="24"/>
      <w:szCs w:val="24"/>
    </w:rPr>
  </w:style>
  <w:style w:type="paragraph" w:customStyle="1" w:styleId="Normal029">
    <w:name w:val="Normal_0_29"/>
    <w:qFormat/>
    <w:rPr>
      <w:rFonts w:eastAsia="細明體"/>
      <w:sz w:val="24"/>
      <w:szCs w:val="24"/>
    </w:rPr>
  </w:style>
  <w:style w:type="paragraph" w:customStyle="1" w:styleId="Normal129">
    <w:name w:val="Normal_1_29"/>
    <w:qFormat/>
    <w:rPr>
      <w:rFonts w:eastAsia="細明體"/>
      <w:sz w:val="24"/>
      <w:szCs w:val="24"/>
    </w:rPr>
  </w:style>
  <w:style w:type="paragraph" w:customStyle="1" w:styleId="Normal229">
    <w:name w:val="Normal_2_29"/>
    <w:qFormat/>
    <w:rPr>
      <w:rFonts w:eastAsia="細明體"/>
      <w:sz w:val="24"/>
      <w:szCs w:val="24"/>
    </w:rPr>
  </w:style>
  <w:style w:type="paragraph" w:customStyle="1" w:styleId="Normal030">
    <w:name w:val="Normal_0_30"/>
    <w:qFormat/>
    <w:rPr>
      <w:rFonts w:eastAsia="細明體"/>
      <w:sz w:val="24"/>
      <w:szCs w:val="24"/>
    </w:rPr>
  </w:style>
  <w:style w:type="paragraph" w:customStyle="1" w:styleId="Normal130">
    <w:name w:val="Normal_1_30"/>
    <w:qFormat/>
    <w:rPr>
      <w:rFonts w:eastAsia="細明體"/>
      <w:sz w:val="24"/>
      <w:szCs w:val="24"/>
    </w:rPr>
  </w:style>
  <w:style w:type="paragraph" w:customStyle="1" w:styleId="Normal230">
    <w:name w:val="Normal_2_30"/>
    <w:qFormat/>
    <w:rPr>
      <w:rFonts w:eastAsia="細明體"/>
      <w:sz w:val="24"/>
      <w:szCs w:val="24"/>
    </w:rPr>
  </w:style>
  <w:style w:type="paragraph" w:customStyle="1" w:styleId="Normal031">
    <w:name w:val="Normal_0_31"/>
    <w:qFormat/>
    <w:rPr>
      <w:rFonts w:eastAsia="細明體"/>
      <w:sz w:val="24"/>
      <w:szCs w:val="24"/>
    </w:rPr>
  </w:style>
  <w:style w:type="paragraph" w:customStyle="1" w:styleId="Normal131">
    <w:name w:val="Normal_1_31"/>
    <w:qFormat/>
    <w:rPr>
      <w:rFonts w:eastAsia="細明體"/>
      <w:sz w:val="24"/>
      <w:szCs w:val="24"/>
    </w:rPr>
  </w:style>
  <w:style w:type="paragraph" w:customStyle="1" w:styleId="Normal231">
    <w:name w:val="Normal_2_31"/>
    <w:qFormat/>
    <w:rPr>
      <w:rFonts w:eastAsia="細明體"/>
      <w:sz w:val="24"/>
      <w:szCs w:val="24"/>
    </w:rPr>
  </w:style>
  <w:style w:type="paragraph" w:customStyle="1" w:styleId="Normal032">
    <w:name w:val="Normal_0_32"/>
    <w:qFormat/>
    <w:rPr>
      <w:rFonts w:eastAsia="細明體"/>
      <w:sz w:val="24"/>
      <w:szCs w:val="24"/>
    </w:rPr>
  </w:style>
  <w:style w:type="paragraph" w:customStyle="1" w:styleId="Normal132">
    <w:name w:val="Normal_1_32"/>
    <w:qFormat/>
    <w:rPr>
      <w:rFonts w:eastAsia="細明體"/>
      <w:sz w:val="24"/>
      <w:szCs w:val="24"/>
    </w:rPr>
  </w:style>
  <w:style w:type="paragraph" w:customStyle="1" w:styleId="Normal232">
    <w:name w:val="Normal_2_32"/>
    <w:qFormat/>
    <w:rPr>
      <w:rFonts w:eastAsia="細明體"/>
      <w:sz w:val="24"/>
      <w:szCs w:val="24"/>
    </w:rPr>
  </w:style>
  <w:style w:type="paragraph" w:customStyle="1" w:styleId="Normal033">
    <w:name w:val="Normal_0_33"/>
    <w:qFormat/>
    <w:rPr>
      <w:rFonts w:eastAsia="細明體"/>
      <w:sz w:val="24"/>
      <w:szCs w:val="24"/>
    </w:rPr>
  </w:style>
  <w:style w:type="paragraph" w:customStyle="1" w:styleId="Normal133">
    <w:name w:val="Normal_1_33"/>
    <w:qFormat/>
    <w:rPr>
      <w:rFonts w:eastAsia="細明體"/>
      <w:sz w:val="24"/>
      <w:szCs w:val="24"/>
    </w:rPr>
  </w:style>
  <w:style w:type="paragraph" w:customStyle="1" w:styleId="Normal233">
    <w:name w:val="Normal_2_33"/>
    <w:qFormat/>
    <w:rPr>
      <w:rFonts w:eastAsia="細明體"/>
      <w:sz w:val="24"/>
      <w:szCs w:val="24"/>
    </w:rPr>
  </w:style>
  <w:style w:type="paragraph" w:customStyle="1" w:styleId="Normal034">
    <w:name w:val="Normal_0_34"/>
    <w:qFormat/>
    <w:rPr>
      <w:rFonts w:eastAsia="細明體"/>
      <w:sz w:val="24"/>
      <w:szCs w:val="24"/>
    </w:rPr>
  </w:style>
  <w:style w:type="paragraph" w:customStyle="1" w:styleId="Normal134">
    <w:name w:val="Normal_1_34"/>
    <w:qFormat/>
    <w:rPr>
      <w:rFonts w:eastAsia="細明體"/>
      <w:sz w:val="24"/>
      <w:szCs w:val="24"/>
    </w:rPr>
  </w:style>
  <w:style w:type="paragraph" w:customStyle="1" w:styleId="Normal234">
    <w:name w:val="Normal_2_34"/>
    <w:qFormat/>
    <w:rPr>
      <w:rFonts w:eastAsia="細明體"/>
      <w:sz w:val="24"/>
      <w:szCs w:val="24"/>
    </w:rPr>
  </w:style>
  <w:style w:type="paragraph" w:customStyle="1" w:styleId="Normal035">
    <w:name w:val="Normal_0_35"/>
    <w:qFormat/>
    <w:rPr>
      <w:rFonts w:eastAsia="細明體"/>
      <w:sz w:val="24"/>
      <w:szCs w:val="24"/>
    </w:rPr>
  </w:style>
  <w:style w:type="paragraph" w:customStyle="1" w:styleId="Normal135">
    <w:name w:val="Normal_1_35"/>
    <w:qFormat/>
    <w:rPr>
      <w:rFonts w:eastAsia="細明體"/>
      <w:sz w:val="24"/>
      <w:szCs w:val="24"/>
    </w:rPr>
  </w:style>
  <w:style w:type="paragraph" w:customStyle="1" w:styleId="Normal235">
    <w:name w:val="Normal_2_35"/>
    <w:qFormat/>
    <w:rPr>
      <w:rFonts w:eastAsia="細明體"/>
      <w:sz w:val="24"/>
      <w:szCs w:val="24"/>
    </w:rPr>
  </w:style>
  <w:style w:type="paragraph" w:customStyle="1" w:styleId="Normal036">
    <w:name w:val="Normal_0_36"/>
    <w:qFormat/>
    <w:rPr>
      <w:rFonts w:eastAsia="細明體"/>
      <w:sz w:val="24"/>
      <w:szCs w:val="24"/>
    </w:rPr>
  </w:style>
  <w:style w:type="paragraph" w:customStyle="1" w:styleId="Normal136">
    <w:name w:val="Normal_1_36"/>
    <w:qFormat/>
    <w:rPr>
      <w:rFonts w:eastAsia="細明體"/>
      <w:sz w:val="24"/>
      <w:szCs w:val="24"/>
    </w:rPr>
  </w:style>
  <w:style w:type="paragraph" w:customStyle="1" w:styleId="Normal236">
    <w:name w:val="Normal_2_36"/>
    <w:qFormat/>
    <w:rPr>
      <w:rFonts w:eastAsia="細明體"/>
      <w:sz w:val="24"/>
      <w:szCs w:val="24"/>
    </w:rPr>
  </w:style>
  <w:style w:type="paragraph" w:customStyle="1" w:styleId="Normal037">
    <w:name w:val="Normal_0_37"/>
    <w:qFormat/>
    <w:rPr>
      <w:rFonts w:eastAsia="細明體"/>
      <w:sz w:val="24"/>
      <w:szCs w:val="24"/>
    </w:rPr>
  </w:style>
  <w:style w:type="paragraph" w:customStyle="1" w:styleId="Normal137">
    <w:name w:val="Normal_1_37"/>
    <w:qFormat/>
    <w:rPr>
      <w:rFonts w:eastAsia="細明體"/>
      <w:sz w:val="24"/>
      <w:szCs w:val="24"/>
    </w:rPr>
  </w:style>
  <w:style w:type="paragraph" w:customStyle="1" w:styleId="Normal237">
    <w:name w:val="Normal_2_37"/>
    <w:qFormat/>
    <w:rPr>
      <w:rFonts w:eastAsia="細明體"/>
      <w:sz w:val="24"/>
      <w:szCs w:val="24"/>
    </w:rPr>
  </w:style>
  <w:style w:type="paragraph" w:customStyle="1" w:styleId="Normal038">
    <w:name w:val="Normal_0_38"/>
    <w:qFormat/>
    <w:rPr>
      <w:rFonts w:eastAsia="細明體"/>
      <w:sz w:val="24"/>
      <w:szCs w:val="24"/>
    </w:rPr>
  </w:style>
  <w:style w:type="paragraph" w:customStyle="1" w:styleId="Normal138">
    <w:name w:val="Normal_1_38"/>
    <w:qFormat/>
    <w:rPr>
      <w:rFonts w:eastAsia="細明體"/>
      <w:sz w:val="24"/>
      <w:szCs w:val="24"/>
    </w:rPr>
  </w:style>
  <w:style w:type="paragraph" w:customStyle="1" w:styleId="Normal238">
    <w:name w:val="Normal_2_38"/>
    <w:qFormat/>
    <w:rPr>
      <w:rFonts w:eastAsia="細明體"/>
      <w:sz w:val="24"/>
      <w:szCs w:val="24"/>
    </w:rPr>
  </w:style>
  <w:style w:type="paragraph" w:customStyle="1" w:styleId="Normal039">
    <w:name w:val="Normal_0_39"/>
    <w:qFormat/>
    <w:rPr>
      <w:rFonts w:eastAsia="細明體"/>
      <w:sz w:val="24"/>
      <w:szCs w:val="24"/>
    </w:rPr>
  </w:style>
  <w:style w:type="paragraph" w:customStyle="1" w:styleId="Normal139">
    <w:name w:val="Normal_1_39"/>
    <w:qFormat/>
    <w:rPr>
      <w:rFonts w:eastAsia="細明體"/>
      <w:sz w:val="24"/>
      <w:szCs w:val="24"/>
    </w:rPr>
  </w:style>
  <w:style w:type="paragraph" w:customStyle="1" w:styleId="Normal040">
    <w:name w:val="Normal_0_40"/>
    <w:qFormat/>
    <w:rPr>
      <w:rFonts w:eastAsia="細明體"/>
      <w:sz w:val="24"/>
      <w:szCs w:val="24"/>
    </w:rPr>
  </w:style>
  <w:style w:type="paragraph" w:customStyle="1" w:styleId="Normal140">
    <w:name w:val="Normal_1_40"/>
    <w:qFormat/>
    <w:rPr>
      <w:rFonts w:eastAsia="細明體"/>
      <w:sz w:val="24"/>
      <w:szCs w:val="24"/>
    </w:rPr>
  </w:style>
  <w:style w:type="paragraph" w:customStyle="1" w:styleId="Normal239">
    <w:name w:val="Normal_2_39"/>
    <w:qFormat/>
    <w:rPr>
      <w:rFonts w:eastAsia="細明體"/>
      <w:sz w:val="24"/>
      <w:szCs w:val="24"/>
    </w:rPr>
  </w:style>
  <w:style w:type="paragraph" w:customStyle="1" w:styleId="Normal35">
    <w:name w:val="Normal_3_5"/>
    <w:qFormat/>
    <w:rPr>
      <w:rFonts w:eastAsia="細明體"/>
      <w:sz w:val="24"/>
      <w:szCs w:val="24"/>
    </w:rPr>
  </w:style>
  <w:style w:type="paragraph" w:customStyle="1" w:styleId="Normal45">
    <w:name w:val="Normal_4_5"/>
    <w:qFormat/>
    <w:rPr>
      <w:rFonts w:eastAsia="細明體"/>
      <w:sz w:val="24"/>
      <w:szCs w:val="24"/>
    </w:rPr>
  </w:style>
  <w:style w:type="paragraph" w:customStyle="1" w:styleId="Normal52">
    <w:name w:val="Normal_5_2"/>
    <w:qFormat/>
    <w:rPr>
      <w:rFonts w:eastAsia="細明體"/>
      <w:sz w:val="24"/>
      <w:szCs w:val="24"/>
    </w:rPr>
  </w:style>
  <w:style w:type="paragraph" w:customStyle="1" w:styleId="Normal041">
    <w:name w:val="Normal_0_41"/>
    <w:qFormat/>
    <w:rPr>
      <w:rFonts w:eastAsia="細明體"/>
      <w:sz w:val="24"/>
      <w:szCs w:val="24"/>
    </w:rPr>
  </w:style>
  <w:style w:type="paragraph" w:customStyle="1" w:styleId="Normal141">
    <w:name w:val="Normal_1_41"/>
    <w:qFormat/>
    <w:rPr>
      <w:rFonts w:eastAsia="細明體"/>
      <w:sz w:val="24"/>
      <w:szCs w:val="24"/>
    </w:rPr>
  </w:style>
  <w:style w:type="paragraph" w:customStyle="1" w:styleId="Normal240">
    <w:name w:val="Normal_2_40"/>
    <w:qFormat/>
    <w:rPr>
      <w:rFonts w:eastAsia="細明體"/>
      <w:sz w:val="24"/>
      <w:szCs w:val="24"/>
    </w:rPr>
  </w:style>
  <w:style w:type="paragraph" w:customStyle="1" w:styleId="Normal36">
    <w:name w:val="Normal_3_6"/>
    <w:qFormat/>
    <w:rPr>
      <w:rFonts w:eastAsia="細明體"/>
      <w:sz w:val="24"/>
      <w:szCs w:val="24"/>
    </w:rPr>
  </w:style>
  <w:style w:type="paragraph" w:customStyle="1" w:styleId="Normal46">
    <w:name w:val="Normal_4_6"/>
    <w:qFormat/>
    <w:rPr>
      <w:rFonts w:eastAsia="細明體"/>
      <w:sz w:val="24"/>
      <w:szCs w:val="24"/>
    </w:rPr>
  </w:style>
  <w:style w:type="paragraph" w:customStyle="1" w:styleId="Normal53">
    <w:name w:val="Normal_5_3"/>
    <w:qFormat/>
    <w:rPr>
      <w:rFonts w:eastAsia="細明體"/>
      <w:sz w:val="24"/>
      <w:szCs w:val="24"/>
    </w:rPr>
  </w:style>
  <w:style w:type="paragraph" w:customStyle="1" w:styleId="Normal042">
    <w:name w:val="Normal_0_42"/>
    <w:qFormat/>
    <w:rPr>
      <w:rFonts w:eastAsia="細明體"/>
      <w:sz w:val="24"/>
      <w:szCs w:val="24"/>
    </w:rPr>
  </w:style>
  <w:style w:type="paragraph" w:customStyle="1" w:styleId="Normal142">
    <w:name w:val="Normal_1_42"/>
    <w:qFormat/>
    <w:rPr>
      <w:rFonts w:eastAsia="細明體"/>
      <w:sz w:val="24"/>
      <w:szCs w:val="24"/>
    </w:rPr>
  </w:style>
  <w:style w:type="paragraph" w:customStyle="1" w:styleId="Normal241">
    <w:name w:val="Normal_2_41"/>
    <w:qFormat/>
    <w:rPr>
      <w:rFonts w:eastAsia="細明體"/>
      <w:sz w:val="24"/>
      <w:szCs w:val="24"/>
    </w:rPr>
  </w:style>
  <w:style w:type="paragraph" w:customStyle="1" w:styleId="Normal043">
    <w:name w:val="Normal_0_43"/>
    <w:qFormat/>
    <w:rPr>
      <w:rFonts w:eastAsia="細明體"/>
      <w:sz w:val="24"/>
      <w:szCs w:val="24"/>
    </w:rPr>
  </w:style>
  <w:style w:type="paragraph" w:customStyle="1" w:styleId="Normal143">
    <w:name w:val="Normal_1_43"/>
    <w:qFormat/>
    <w:rPr>
      <w:rFonts w:eastAsia="細明體"/>
      <w:sz w:val="24"/>
      <w:szCs w:val="24"/>
    </w:rPr>
  </w:style>
  <w:style w:type="paragraph" w:customStyle="1" w:styleId="Normal242">
    <w:name w:val="Normal_2_42"/>
    <w:qFormat/>
    <w:rPr>
      <w:rFonts w:eastAsia="細明體"/>
      <w:sz w:val="24"/>
      <w:szCs w:val="24"/>
    </w:rPr>
  </w:style>
  <w:style w:type="paragraph" w:customStyle="1" w:styleId="Normal044">
    <w:name w:val="Normal_0_44"/>
    <w:qFormat/>
    <w:rPr>
      <w:rFonts w:eastAsia="細明體"/>
      <w:sz w:val="24"/>
      <w:szCs w:val="24"/>
    </w:rPr>
  </w:style>
  <w:style w:type="paragraph" w:customStyle="1" w:styleId="Normal144">
    <w:name w:val="Normal_1_44"/>
    <w:qFormat/>
    <w:rPr>
      <w:rFonts w:eastAsia="細明體"/>
      <w:sz w:val="24"/>
      <w:szCs w:val="24"/>
    </w:rPr>
  </w:style>
  <w:style w:type="paragraph" w:customStyle="1" w:styleId="Normal243">
    <w:name w:val="Normal_2_43"/>
    <w:qFormat/>
    <w:rPr>
      <w:rFonts w:eastAsia="細明體"/>
      <w:sz w:val="24"/>
      <w:szCs w:val="24"/>
    </w:rPr>
  </w:style>
  <w:style w:type="paragraph" w:customStyle="1" w:styleId="Normal045">
    <w:name w:val="Normal_0_45"/>
    <w:qFormat/>
    <w:rPr>
      <w:rFonts w:eastAsia="細明體"/>
      <w:sz w:val="24"/>
      <w:szCs w:val="24"/>
    </w:rPr>
  </w:style>
  <w:style w:type="paragraph" w:customStyle="1" w:styleId="Normal145">
    <w:name w:val="Normal_1_45"/>
    <w:qFormat/>
    <w:rPr>
      <w:rFonts w:eastAsia="細明體"/>
      <w:sz w:val="24"/>
      <w:szCs w:val="24"/>
    </w:rPr>
  </w:style>
  <w:style w:type="paragraph" w:customStyle="1" w:styleId="Normal244">
    <w:name w:val="Normal_2_44"/>
    <w:qFormat/>
    <w:rPr>
      <w:rFonts w:eastAsia="細明體"/>
      <w:sz w:val="24"/>
      <w:szCs w:val="24"/>
    </w:rPr>
  </w:style>
  <w:style w:type="paragraph" w:customStyle="1" w:styleId="Normal046">
    <w:name w:val="Normal_0_46"/>
    <w:qFormat/>
    <w:rPr>
      <w:rFonts w:eastAsia="細明體"/>
      <w:sz w:val="24"/>
      <w:szCs w:val="24"/>
    </w:rPr>
  </w:style>
  <w:style w:type="paragraph" w:customStyle="1" w:styleId="Normal146">
    <w:name w:val="Normal_1_46"/>
    <w:qFormat/>
    <w:rPr>
      <w:rFonts w:eastAsia="細明體"/>
      <w:sz w:val="24"/>
      <w:szCs w:val="24"/>
    </w:rPr>
  </w:style>
  <w:style w:type="paragraph" w:customStyle="1" w:styleId="Normal245">
    <w:name w:val="Normal_2_45"/>
    <w:qFormat/>
    <w:rPr>
      <w:rFonts w:eastAsia="細明體"/>
      <w:sz w:val="24"/>
      <w:szCs w:val="24"/>
    </w:rPr>
  </w:style>
  <w:style w:type="paragraph" w:customStyle="1" w:styleId="Normal047">
    <w:name w:val="Normal_0_47"/>
    <w:qFormat/>
    <w:rPr>
      <w:rFonts w:eastAsia="細明體"/>
      <w:sz w:val="24"/>
      <w:szCs w:val="24"/>
    </w:rPr>
  </w:style>
  <w:style w:type="paragraph" w:customStyle="1" w:styleId="Normal147">
    <w:name w:val="Normal_1_47"/>
    <w:qFormat/>
    <w:rPr>
      <w:rFonts w:eastAsia="細明體"/>
      <w:sz w:val="24"/>
      <w:szCs w:val="24"/>
    </w:rPr>
  </w:style>
  <w:style w:type="paragraph" w:customStyle="1" w:styleId="Normal246">
    <w:name w:val="Normal_2_46"/>
    <w:qFormat/>
    <w:rPr>
      <w:rFonts w:eastAsia="細明體"/>
      <w:sz w:val="24"/>
      <w:szCs w:val="24"/>
    </w:rPr>
  </w:style>
  <w:style w:type="paragraph" w:customStyle="1" w:styleId="Normal048">
    <w:name w:val="Normal_0_48"/>
    <w:qFormat/>
    <w:rPr>
      <w:rFonts w:eastAsia="細明體"/>
      <w:sz w:val="24"/>
      <w:szCs w:val="24"/>
    </w:rPr>
  </w:style>
  <w:style w:type="paragraph" w:customStyle="1" w:styleId="Normal148">
    <w:name w:val="Normal_1_48"/>
    <w:qFormat/>
    <w:rPr>
      <w:rFonts w:eastAsia="細明體"/>
      <w:sz w:val="24"/>
      <w:szCs w:val="24"/>
    </w:rPr>
  </w:style>
  <w:style w:type="paragraph" w:customStyle="1" w:styleId="Normal247">
    <w:name w:val="Normal_2_47"/>
    <w:qFormat/>
    <w:rPr>
      <w:rFonts w:eastAsia="細明體"/>
      <w:sz w:val="24"/>
      <w:szCs w:val="24"/>
    </w:rPr>
  </w:style>
  <w:style w:type="paragraph" w:customStyle="1" w:styleId="Normal049">
    <w:name w:val="Normal_0_49"/>
    <w:qFormat/>
    <w:rPr>
      <w:rFonts w:eastAsia="細明體"/>
      <w:sz w:val="24"/>
      <w:szCs w:val="24"/>
    </w:rPr>
  </w:style>
  <w:style w:type="paragraph" w:customStyle="1" w:styleId="Normal149">
    <w:name w:val="Normal_1_49"/>
    <w:qFormat/>
    <w:rPr>
      <w:rFonts w:eastAsia="細明體"/>
      <w:sz w:val="24"/>
      <w:szCs w:val="24"/>
    </w:rPr>
  </w:style>
  <w:style w:type="paragraph" w:customStyle="1" w:styleId="Normal248">
    <w:name w:val="Normal_2_48"/>
    <w:qFormat/>
    <w:rPr>
      <w:rFonts w:eastAsia="細明體"/>
      <w:sz w:val="24"/>
      <w:szCs w:val="24"/>
    </w:rPr>
  </w:style>
  <w:style w:type="paragraph" w:customStyle="1" w:styleId="Normal050">
    <w:name w:val="Normal_0_50"/>
    <w:qFormat/>
    <w:rPr>
      <w:rFonts w:eastAsia="細明體"/>
      <w:sz w:val="24"/>
      <w:szCs w:val="24"/>
    </w:rPr>
  </w:style>
  <w:style w:type="paragraph" w:customStyle="1" w:styleId="Normal150">
    <w:name w:val="Normal_1_50"/>
    <w:qFormat/>
    <w:rPr>
      <w:rFonts w:eastAsia="細明體"/>
      <w:sz w:val="24"/>
      <w:szCs w:val="24"/>
    </w:rPr>
  </w:style>
  <w:style w:type="paragraph" w:customStyle="1" w:styleId="Normal249">
    <w:name w:val="Normal_2_49"/>
    <w:qFormat/>
    <w:rPr>
      <w:rFonts w:eastAsia="細明體"/>
      <w:sz w:val="24"/>
      <w:szCs w:val="24"/>
    </w:rPr>
  </w:style>
  <w:style w:type="paragraph" w:customStyle="1" w:styleId="Normal051">
    <w:name w:val="Normal_0_51"/>
    <w:qFormat/>
    <w:rPr>
      <w:rFonts w:eastAsia="細明體"/>
      <w:sz w:val="24"/>
      <w:szCs w:val="24"/>
    </w:rPr>
  </w:style>
  <w:style w:type="paragraph" w:customStyle="1" w:styleId="Normal151">
    <w:name w:val="Normal_1_51"/>
    <w:qFormat/>
    <w:rPr>
      <w:rFonts w:eastAsia="細明體"/>
      <w:sz w:val="24"/>
      <w:szCs w:val="24"/>
    </w:rPr>
  </w:style>
  <w:style w:type="paragraph" w:customStyle="1" w:styleId="Normal250">
    <w:name w:val="Normal_2_50"/>
    <w:qFormat/>
    <w:rPr>
      <w:rFonts w:eastAsia="細明體"/>
      <w:sz w:val="24"/>
      <w:szCs w:val="24"/>
    </w:rPr>
  </w:style>
  <w:style w:type="paragraph" w:customStyle="1" w:styleId="Normal052">
    <w:name w:val="Normal_0_52"/>
    <w:qFormat/>
    <w:rPr>
      <w:rFonts w:eastAsia="細明體"/>
      <w:sz w:val="24"/>
      <w:szCs w:val="24"/>
    </w:rPr>
  </w:style>
  <w:style w:type="paragraph" w:customStyle="1" w:styleId="Normal152">
    <w:name w:val="Normal_1_52"/>
    <w:qFormat/>
    <w:rPr>
      <w:rFonts w:eastAsia="細明體"/>
      <w:sz w:val="24"/>
      <w:szCs w:val="24"/>
    </w:rPr>
  </w:style>
  <w:style w:type="paragraph" w:customStyle="1" w:styleId="Normal251">
    <w:name w:val="Normal_2_51"/>
    <w:qFormat/>
    <w:rPr>
      <w:rFonts w:eastAsia="細明體"/>
      <w:sz w:val="24"/>
      <w:szCs w:val="24"/>
    </w:rPr>
  </w:style>
  <w:style w:type="paragraph" w:customStyle="1" w:styleId="Normal053">
    <w:name w:val="Normal_0_53"/>
    <w:qFormat/>
    <w:rPr>
      <w:rFonts w:eastAsia="細明體"/>
      <w:sz w:val="24"/>
      <w:szCs w:val="24"/>
    </w:rPr>
  </w:style>
  <w:style w:type="paragraph" w:customStyle="1" w:styleId="Normal153">
    <w:name w:val="Normal_1_53"/>
    <w:qFormat/>
    <w:rPr>
      <w:rFonts w:eastAsia="細明體"/>
      <w:sz w:val="24"/>
      <w:szCs w:val="24"/>
    </w:rPr>
  </w:style>
  <w:style w:type="paragraph" w:customStyle="1" w:styleId="Normal252">
    <w:name w:val="Normal_2_52"/>
    <w:qFormat/>
    <w:rPr>
      <w:rFonts w:eastAsia="細明體"/>
      <w:sz w:val="24"/>
      <w:szCs w:val="24"/>
    </w:rPr>
  </w:style>
  <w:style w:type="paragraph" w:customStyle="1" w:styleId="Normal054">
    <w:name w:val="Normal_0_54"/>
    <w:qFormat/>
    <w:rPr>
      <w:rFonts w:eastAsia="細明體"/>
      <w:sz w:val="24"/>
      <w:szCs w:val="24"/>
    </w:rPr>
  </w:style>
  <w:style w:type="paragraph" w:customStyle="1" w:styleId="Normal154">
    <w:name w:val="Normal_1_54"/>
    <w:qFormat/>
    <w:rPr>
      <w:rFonts w:eastAsia="細明體"/>
      <w:sz w:val="24"/>
      <w:szCs w:val="24"/>
    </w:rPr>
  </w:style>
  <w:style w:type="paragraph" w:customStyle="1" w:styleId="Normal253">
    <w:name w:val="Normal_2_53"/>
    <w:qFormat/>
    <w:rPr>
      <w:rFonts w:eastAsia="細明體"/>
      <w:sz w:val="24"/>
      <w:szCs w:val="24"/>
    </w:rPr>
  </w:style>
  <w:style w:type="paragraph" w:customStyle="1" w:styleId="Normal055">
    <w:name w:val="Normal_0_55"/>
    <w:qFormat/>
    <w:rPr>
      <w:rFonts w:eastAsia="細明體"/>
      <w:sz w:val="24"/>
      <w:szCs w:val="24"/>
    </w:rPr>
  </w:style>
  <w:style w:type="paragraph" w:customStyle="1" w:styleId="Normal155">
    <w:name w:val="Normal_1_55"/>
    <w:qFormat/>
    <w:rPr>
      <w:rFonts w:eastAsia="細明體"/>
      <w:sz w:val="24"/>
      <w:szCs w:val="24"/>
    </w:rPr>
  </w:style>
  <w:style w:type="paragraph" w:customStyle="1" w:styleId="Normal254">
    <w:name w:val="Normal_2_54"/>
    <w:qFormat/>
    <w:rPr>
      <w:rFonts w:eastAsia="細明體"/>
      <w:sz w:val="24"/>
      <w:szCs w:val="24"/>
    </w:rPr>
  </w:style>
  <w:style w:type="paragraph" w:customStyle="1" w:styleId="Normal056">
    <w:name w:val="Normal_0_56"/>
    <w:qFormat/>
    <w:rPr>
      <w:rFonts w:eastAsia="細明體"/>
      <w:sz w:val="24"/>
      <w:szCs w:val="24"/>
    </w:rPr>
  </w:style>
  <w:style w:type="paragraph" w:customStyle="1" w:styleId="Normal156">
    <w:name w:val="Normal_1_56"/>
    <w:qFormat/>
    <w:rPr>
      <w:rFonts w:eastAsia="細明體"/>
      <w:sz w:val="24"/>
      <w:szCs w:val="24"/>
    </w:rPr>
  </w:style>
  <w:style w:type="paragraph" w:customStyle="1" w:styleId="Normal255">
    <w:name w:val="Normal_2_55"/>
    <w:qFormat/>
    <w:rPr>
      <w:rFonts w:eastAsia="細明體"/>
      <w:sz w:val="24"/>
      <w:szCs w:val="24"/>
    </w:rPr>
  </w:style>
  <w:style w:type="paragraph" w:customStyle="1" w:styleId="Normal057">
    <w:name w:val="Normal_0_57"/>
    <w:qFormat/>
    <w:rPr>
      <w:rFonts w:eastAsia="細明體"/>
      <w:sz w:val="24"/>
      <w:szCs w:val="24"/>
    </w:rPr>
  </w:style>
  <w:style w:type="paragraph" w:customStyle="1" w:styleId="Normal157">
    <w:name w:val="Normal_1_57"/>
    <w:qFormat/>
    <w:rPr>
      <w:rFonts w:eastAsia="細明體"/>
      <w:sz w:val="24"/>
      <w:szCs w:val="24"/>
    </w:rPr>
  </w:style>
  <w:style w:type="paragraph" w:customStyle="1" w:styleId="Normal256">
    <w:name w:val="Normal_2_56"/>
    <w:qFormat/>
    <w:rPr>
      <w:rFonts w:eastAsia="細明體"/>
      <w:sz w:val="24"/>
      <w:szCs w:val="24"/>
    </w:rPr>
  </w:style>
  <w:style w:type="paragraph" w:customStyle="1" w:styleId="Normal058">
    <w:name w:val="Normal_0_58"/>
    <w:qFormat/>
    <w:rPr>
      <w:rFonts w:eastAsia="細明體"/>
      <w:sz w:val="24"/>
      <w:szCs w:val="24"/>
    </w:rPr>
  </w:style>
  <w:style w:type="paragraph" w:customStyle="1" w:styleId="Normal158">
    <w:name w:val="Normal_1_58"/>
    <w:qFormat/>
    <w:rPr>
      <w:rFonts w:eastAsia="細明體"/>
      <w:sz w:val="24"/>
      <w:szCs w:val="24"/>
    </w:rPr>
  </w:style>
  <w:style w:type="paragraph" w:customStyle="1" w:styleId="Normal257">
    <w:name w:val="Normal_2_57"/>
    <w:qFormat/>
    <w:rPr>
      <w:rFonts w:eastAsia="細明體"/>
      <w:sz w:val="24"/>
      <w:szCs w:val="24"/>
    </w:rPr>
  </w:style>
  <w:style w:type="paragraph" w:customStyle="1" w:styleId="Normal059">
    <w:name w:val="Normal_0_59"/>
    <w:qFormat/>
    <w:rPr>
      <w:rFonts w:eastAsia="細明體"/>
      <w:sz w:val="24"/>
      <w:szCs w:val="24"/>
    </w:rPr>
  </w:style>
  <w:style w:type="paragraph" w:customStyle="1" w:styleId="Normal159">
    <w:name w:val="Normal_1_59"/>
    <w:qFormat/>
    <w:rPr>
      <w:rFonts w:eastAsia="細明體"/>
      <w:sz w:val="24"/>
      <w:szCs w:val="24"/>
    </w:rPr>
  </w:style>
  <w:style w:type="paragraph" w:customStyle="1" w:styleId="Normal258">
    <w:name w:val="Normal_2_58"/>
    <w:qFormat/>
    <w:rPr>
      <w:rFonts w:eastAsia="細明體"/>
      <w:sz w:val="24"/>
      <w:szCs w:val="24"/>
    </w:rPr>
  </w:style>
  <w:style w:type="paragraph" w:customStyle="1" w:styleId="Normal060">
    <w:name w:val="Normal_0_60"/>
    <w:qFormat/>
    <w:rPr>
      <w:rFonts w:eastAsia="細明體"/>
      <w:sz w:val="24"/>
      <w:szCs w:val="24"/>
    </w:rPr>
  </w:style>
  <w:style w:type="paragraph" w:customStyle="1" w:styleId="Normal160">
    <w:name w:val="Normal_1_60"/>
    <w:qFormat/>
    <w:rPr>
      <w:rFonts w:eastAsia="細明體"/>
      <w:sz w:val="24"/>
      <w:szCs w:val="24"/>
    </w:rPr>
  </w:style>
  <w:style w:type="paragraph" w:customStyle="1" w:styleId="Normal259">
    <w:name w:val="Normal_2_59"/>
    <w:qFormat/>
    <w:rPr>
      <w:rFonts w:eastAsia="細明體"/>
      <w:sz w:val="24"/>
      <w:szCs w:val="24"/>
    </w:rPr>
  </w:style>
  <w:style w:type="paragraph" w:customStyle="1" w:styleId="Normal061">
    <w:name w:val="Normal_0_61"/>
    <w:qFormat/>
    <w:rPr>
      <w:rFonts w:eastAsia="細明體"/>
      <w:sz w:val="24"/>
      <w:szCs w:val="24"/>
    </w:rPr>
  </w:style>
  <w:style w:type="paragraph" w:customStyle="1" w:styleId="Normal161">
    <w:name w:val="Normal_1_61"/>
    <w:qFormat/>
    <w:rPr>
      <w:rFonts w:eastAsia="細明體"/>
      <w:sz w:val="24"/>
      <w:szCs w:val="24"/>
    </w:rPr>
  </w:style>
  <w:style w:type="paragraph" w:customStyle="1" w:styleId="Normal260">
    <w:name w:val="Normal_2_60"/>
    <w:qFormat/>
    <w:rPr>
      <w:rFonts w:eastAsia="細明體"/>
      <w:sz w:val="24"/>
      <w:szCs w:val="24"/>
    </w:rPr>
  </w:style>
  <w:style w:type="paragraph" w:customStyle="1" w:styleId="Normal062">
    <w:name w:val="Normal_0_62"/>
    <w:qFormat/>
    <w:rPr>
      <w:rFonts w:eastAsia="細明體"/>
      <w:sz w:val="24"/>
      <w:szCs w:val="24"/>
    </w:rPr>
  </w:style>
  <w:style w:type="paragraph" w:customStyle="1" w:styleId="Normal162">
    <w:name w:val="Normal_1_62"/>
    <w:qFormat/>
    <w:rPr>
      <w:rFonts w:eastAsia="細明體"/>
      <w:sz w:val="24"/>
      <w:szCs w:val="24"/>
    </w:rPr>
  </w:style>
  <w:style w:type="paragraph" w:customStyle="1" w:styleId="Normal261">
    <w:name w:val="Normal_2_61"/>
    <w:qFormat/>
    <w:rPr>
      <w:rFonts w:eastAsia="細明體"/>
      <w:sz w:val="24"/>
      <w:szCs w:val="24"/>
    </w:rPr>
  </w:style>
  <w:style w:type="paragraph" w:customStyle="1" w:styleId="Normal063">
    <w:name w:val="Normal_0_63"/>
    <w:qFormat/>
    <w:rPr>
      <w:rFonts w:eastAsia="細明體"/>
      <w:sz w:val="24"/>
      <w:szCs w:val="24"/>
    </w:rPr>
  </w:style>
  <w:style w:type="paragraph" w:customStyle="1" w:styleId="Normal163">
    <w:name w:val="Normal_1_63"/>
    <w:qFormat/>
    <w:rPr>
      <w:rFonts w:eastAsia="細明體"/>
      <w:sz w:val="24"/>
      <w:szCs w:val="24"/>
    </w:rPr>
  </w:style>
  <w:style w:type="paragraph" w:customStyle="1" w:styleId="Normal262">
    <w:name w:val="Normal_2_62"/>
    <w:qFormat/>
    <w:rPr>
      <w:rFonts w:eastAsia="細明體"/>
      <w:sz w:val="24"/>
      <w:szCs w:val="24"/>
    </w:rPr>
  </w:style>
  <w:style w:type="paragraph" w:customStyle="1" w:styleId="Normal064">
    <w:name w:val="Normal_0_64"/>
    <w:qFormat/>
    <w:rPr>
      <w:rFonts w:eastAsia="細明體"/>
      <w:sz w:val="24"/>
      <w:szCs w:val="24"/>
    </w:rPr>
  </w:style>
  <w:style w:type="paragraph" w:customStyle="1" w:styleId="Normal164">
    <w:name w:val="Normal_1_64"/>
    <w:qFormat/>
    <w:rPr>
      <w:rFonts w:eastAsia="細明體"/>
      <w:sz w:val="24"/>
      <w:szCs w:val="24"/>
    </w:rPr>
  </w:style>
  <w:style w:type="paragraph" w:customStyle="1" w:styleId="Normal263">
    <w:name w:val="Normal_2_63"/>
    <w:qFormat/>
    <w:rPr>
      <w:rFonts w:eastAsia="細明體"/>
      <w:sz w:val="24"/>
      <w:szCs w:val="24"/>
    </w:rPr>
  </w:style>
  <w:style w:type="paragraph" w:customStyle="1" w:styleId="Normal065">
    <w:name w:val="Normal_0_65"/>
    <w:qFormat/>
    <w:rPr>
      <w:rFonts w:eastAsia="細明體"/>
      <w:sz w:val="24"/>
      <w:szCs w:val="24"/>
    </w:rPr>
  </w:style>
  <w:style w:type="paragraph" w:customStyle="1" w:styleId="Normal165">
    <w:name w:val="Normal_1_65"/>
    <w:qFormat/>
    <w:rPr>
      <w:rFonts w:eastAsia="細明體"/>
      <w:sz w:val="24"/>
      <w:szCs w:val="24"/>
    </w:rPr>
  </w:style>
  <w:style w:type="paragraph" w:customStyle="1" w:styleId="Normal264">
    <w:name w:val="Normal_2_64"/>
    <w:qFormat/>
    <w:rPr>
      <w:rFonts w:eastAsia="細明體"/>
      <w:sz w:val="24"/>
      <w:szCs w:val="24"/>
    </w:rPr>
  </w:style>
  <w:style w:type="paragraph" w:customStyle="1" w:styleId="Normal066">
    <w:name w:val="Normal_0_66"/>
    <w:qFormat/>
    <w:rPr>
      <w:rFonts w:eastAsia="細明體"/>
      <w:sz w:val="24"/>
      <w:szCs w:val="24"/>
    </w:rPr>
  </w:style>
  <w:style w:type="paragraph" w:customStyle="1" w:styleId="Normal166">
    <w:name w:val="Normal_1_66"/>
    <w:qFormat/>
    <w:rPr>
      <w:rFonts w:eastAsia="細明體"/>
      <w:sz w:val="24"/>
      <w:szCs w:val="24"/>
    </w:rPr>
  </w:style>
  <w:style w:type="paragraph" w:customStyle="1" w:styleId="Normal265">
    <w:name w:val="Normal_2_65"/>
    <w:qFormat/>
    <w:rPr>
      <w:rFonts w:eastAsia="細明體"/>
      <w:sz w:val="24"/>
      <w:szCs w:val="24"/>
    </w:rPr>
  </w:style>
  <w:style w:type="paragraph" w:customStyle="1" w:styleId="Normal067">
    <w:name w:val="Normal_0_67"/>
    <w:qFormat/>
    <w:rPr>
      <w:rFonts w:eastAsia="細明體"/>
      <w:sz w:val="24"/>
      <w:szCs w:val="24"/>
    </w:rPr>
  </w:style>
  <w:style w:type="paragraph" w:customStyle="1" w:styleId="Normal167">
    <w:name w:val="Normal_1_67"/>
    <w:qFormat/>
    <w:rPr>
      <w:rFonts w:eastAsia="細明體"/>
      <w:sz w:val="24"/>
      <w:szCs w:val="24"/>
    </w:rPr>
  </w:style>
  <w:style w:type="paragraph" w:customStyle="1" w:styleId="Normal266">
    <w:name w:val="Normal_2_66"/>
    <w:qFormat/>
    <w:rPr>
      <w:rFonts w:eastAsia="細明體"/>
      <w:sz w:val="24"/>
      <w:szCs w:val="24"/>
    </w:rPr>
  </w:style>
  <w:style w:type="paragraph" w:customStyle="1" w:styleId="Normal068">
    <w:name w:val="Normal_0_68"/>
    <w:qFormat/>
    <w:rPr>
      <w:rFonts w:eastAsia="細明體"/>
      <w:sz w:val="24"/>
      <w:szCs w:val="24"/>
    </w:rPr>
  </w:style>
  <w:style w:type="paragraph" w:customStyle="1" w:styleId="Normal168">
    <w:name w:val="Normal_1_68"/>
    <w:qFormat/>
    <w:rPr>
      <w:rFonts w:eastAsia="細明體"/>
      <w:sz w:val="24"/>
      <w:szCs w:val="24"/>
    </w:rPr>
  </w:style>
  <w:style w:type="paragraph" w:customStyle="1" w:styleId="Normal267">
    <w:name w:val="Normal_2_67"/>
    <w:qFormat/>
    <w:rPr>
      <w:rFonts w:eastAsia="細明體"/>
      <w:sz w:val="24"/>
      <w:szCs w:val="24"/>
    </w:rPr>
  </w:style>
  <w:style w:type="paragraph" w:customStyle="1" w:styleId="Normal069">
    <w:name w:val="Normal_0_69"/>
    <w:qFormat/>
    <w:rPr>
      <w:rFonts w:eastAsia="細明體"/>
      <w:sz w:val="24"/>
      <w:szCs w:val="24"/>
    </w:rPr>
  </w:style>
  <w:style w:type="paragraph" w:customStyle="1" w:styleId="Normal169">
    <w:name w:val="Normal_1_69"/>
    <w:qFormat/>
    <w:rPr>
      <w:rFonts w:eastAsia="細明體"/>
      <w:sz w:val="24"/>
      <w:szCs w:val="24"/>
    </w:rPr>
  </w:style>
  <w:style w:type="paragraph" w:customStyle="1" w:styleId="Normal268">
    <w:name w:val="Normal_2_68"/>
    <w:qFormat/>
    <w:rPr>
      <w:rFonts w:eastAsia="細明體"/>
      <w:sz w:val="24"/>
      <w:szCs w:val="24"/>
    </w:rPr>
  </w:style>
  <w:style w:type="paragraph" w:customStyle="1" w:styleId="Normal070">
    <w:name w:val="Normal_0_70"/>
    <w:qFormat/>
    <w:rPr>
      <w:rFonts w:eastAsia="細明體"/>
      <w:sz w:val="24"/>
      <w:szCs w:val="24"/>
    </w:rPr>
  </w:style>
  <w:style w:type="paragraph" w:customStyle="1" w:styleId="Normal170">
    <w:name w:val="Normal_1_70"/>
    <w:qFormat/>
    <w:rPr>
      <w:rFonts w:eastAsia="細明體"/>
      <w:sz w:val="24"/>
      <w:szCs w:val="24"/>
    </w:rPr>
  </w:style>
  <w:style w:type="paragraph" w:customStyle="1" w:styleId="Normal269">
    <w:name w:val="Normal_2_69"/>
    <w:qFormat/>
    <w:rPr>
      <w:rFonts w:eastAsia="細明體"/>
      <w:sz w:val="24"/>
      <w:szCs w:val="24"/>
    </w:rPr>
  </w:style>
  <w:style w:type="paragraph" w:customStyle="1" w:styleId="Normal071">
    <w:name w:val="Normal_0_71"/>
    <w:qFormat/>
    <w:rPr>
      <w:rFonts w:eastAsia="細明體"/>
      <w:sz w:val="24"/>
      <w:szCs w:val="24"/>
    </w:rPr>
  </w:style>
  <w:style w:type="paragraph" w:customStyle="1" w:styleId="Normal171">
    <w:name w:val="Normal_1_71"/>
    <w:qFormat/>
    <w:rPr>
      <w:rFonts w:eastAsia="細明體"/>
      <w:sz w:val="24"/>
      <w:szCs w:val="24"/>
    </w:rPr>
  </w:style>
  <w:style w:type="paragraph" w:customStyle="1" w:styleId="Normal270">
    <w:name w:val="Normal_2_70"/>
    <w:qFormat/>
    <w:rPr>
      <w:rFonts w:eastAsia="細明體"/>
      <w:sz w:val="24"/>
      <w:szCs w:val="24"/>
    </w:rPr>
  </w:style>
  <w:style w:type="paragraph" w:customStyle="1" w:styleId="Normal072">
    <w:name w:val="Normal_0_72"/>
    <w:qFormat/>
    <w:rPr>
      <w:rFonts w:eastAsia="細明體"/>
      <w:sz w:val="24"/>
      <w:szCs w:val="24"/>
    </w:rPr>
  </w:style>
  <w:style w:type="paragraph" w:customStyle="1" w:styleId="Normal172">
    <w:name w:val="Normal_1_72"/>
    <w:qFormat/>
    <w:rPr>
      <w:rFonts w:eastAsia="細明體"/>
      <w:sz w:val="24"/>
      <w:szCs w:val="24"/>
    </w:rPr>
  </w:style>
  <w:style w:type="paragraph" w:customStyle="1" w:styleId="Normal271">
    <w:name w:val="Normal_2_71"/>
    <w:qFormat/>
    <w:rPr>
      <w:rFonts w:eastAsia="細明體"/>
      <w:sz w:val="24"/>
      <w:szCs w:val="24"/>
    </w:rPr>
  </w:style>
  <w:style w:type="paragraph" w:customStyle="1" w:styleId="Normal073">
    <w:name w:val="Normal_0_73"/>
    <w:qFormat/>
    <w:rPr>
      <w:rFonts w:eastAsia="細明體"/>
      <w:sz w:val="24"/>
      <w:szCs w:val="24"/>
    </w:rPr>
  </w:style>
  <w:style w:type="paragraph" w:customStyle="1" w:styleId="Normal173">
    <w:name w:val="Normal_1_73"/>
    <w:qFormat/>
    <w:rPr>
      <w:rFonts w:eastAsia="細明體"/>
      <w:sz w:val="24"/>
      <w:szCs w:val="24"/>
    </w:rPr>
  </w:style>
  <w:style w:type="paragraph" w:customStyle="1" w:styleId="Normal272">
    <w:name w:val="Normal_2_72"/>
    <w:qFormat/>
    <w:rPr>
      <w:rFonts w:eastAsia="細明體"/>
      <w:sz w:val="24"/>
      <w:szCs w:val="24"/>
    </w:rPr>
  </w:style>
  <w:style w:type="paragraph" w:customStyle="1" w:styleId="Normal074">
    <w:name w:val="Normal_0_74"/>
    <w:qFormat/>
    <w:rPr>
      <w:rFonts w:eastAsia="細明體"/>
      <w:sz w:val="24"/>
      <w:szCs w:val="24"/>
    </w:rPr>
  </w:style>
  <w:style w:type="paragraph" w:customStyle="1" w:styleId="Normal174">
    <w:name w:val="Normal_1_74"/>
    <w:qFormat/>
    <w:rPr>
      <w:rFonts w:eastAsia="細明體"/>
      <w:sz w:val="24"/>
      <w:szCs w:val="24"/>
    </w:rPr>
  </w:style>
  <w:style w:type="paragraph" w:customStyle="1" w:styleId="Normal273">
    <w:name w:val="Normal_2_73"/>
    <w:qFormat/>
    <w:rPr>
      <w:rFonts w:eastAsia="細明體"/>
      <w:sz w:val="24"/>
      <w:szCs w:val="24"/>
    </w:rPr>
  </w:style>
  <w:style w:type="paragraph" w:customStyle="1" w:styleId="Normal075">
    <w:name w:val="Normal_0_75"/>
    <w:qFormat/>
    <w:rPr>
      <w:rFonts w:eastAsia="細明體"/>
      <w:sz w:val="24"/>
      <w:szCs w:val="24"/>
    </w:rPr>
  </w:style>
  <w:style w:type="paragraph" w:customStyle="1" w:styleId="Normal175">
    <w:name w:val="Normal_1_75"/>
    <w:qFormat/>
    <w:rPr>
      <w:rFonts w:eastAsia="細明體"/>
      <w:sz w:val="24"/>
      <w:szCs w:val="24"/>
    </w:rPr>
  </w:style>
  <w:style w:type="paragraph" w:customStyle="1" w:styleId="Normal274">
    <w:name w:val="Normal_2_74"/>
    <w:qFormat/>
    <w:rPr>
      <w:rFonts w:eastAsia="細明體"/>
      <w:sz w:val="24"/>
      <w:szCs w:val="24"/>
    </w:rPr>
  </w:style>
  <w:style w:type="paragraph" w:customStyle="1" w:styleId="Normal076">
    <w:name w:val="Normal_0_76"/>
    <w:qFormat/>
    <w:rPr>
      <w:rFonts w:eastAsia="細明體"/>
      <w:sz w:val="24"/>
      <w:szCs w:val="24"/>
    </w:rPr>
  </w:style>
  <w:style w:type="paragraph" w:customStyle="1" w:styleId="Normal176">
    <w:name w:val="Normal_1_76"/>
    <w:qFormat/>
    <w:rPr>
      <w:rFonts w:eastAsia="細明體"/>
      <w:sz w:val="24"/>
      <w:szCs w:val="24"/>
    </w:rPr>
  </w:style>
  <w:style w:type="paragraph" w:customStyle="1" w:styleId="Normal275">
    <w:name w:val="Normal_2_75"/>
    <w:qFormat/>
    <w:rPr>
      <w:rFonts w:eastAsia="細明體"/>
      <w:sz w:val="24"/>
      <w:szCs w:val="24"/>
    </w:rPr>
  </w:style>
  <w:style w:type="paragraph" w:customStyle="1" w:styleId="Normal077">
    <w:name w:val="Normal_0_77"/>
    <w:qFormat/>
    <w:rPr>
      <w:rFonts w:eastAsia="細明體"/>
      <w:sz w:val="24"/>
      <w:szCs w:val="24"/>
    </w:rPr>
  </w:style>
  <w:style w:type="paragraph" w:customStyle="1" w:styleId="Normal177">
    <w:name w:val="Normal_1_77"/>
    <w:qFormat/>
    <w:rPr>
      <w:rFonts w:eastAsia="細明體"/>
      <w:sz w:val="24"/>
      <w:szCs w:val="24"/>
    </w:rPr>
  </w:style>
  <w:style w:type="paragraph" w:customStyle="1" w:styleId="Normal276">
    <w:name w:val="Normal_2_76"/>
    <w:qFormat/>
    <w:rPr>
      <w:rFonts w:eastAsia="細明體"/>
      <w:sz w:val="24"/>
      <w:szCs w:val="24"/>
    </w:rPr>
  </w:style>
  <w:style w:type="paragraph" w:customStyle="1" w:styleId="Normal078">
    <w:name w:val="Normal_0_78"/>
    <w:qFormat/>
    <w:rPr>
      <w:rFonts w:eastAsia="細明體"/>
      <w:sz w:val="24"/>
      <w:szCs w:val="24"/>
    </w:rPr>
  </w:style>
  <w:style w:type="paragraph" w:customStyle="1" w:styleId="Normal178">
    <w:name w:val="Normal_1_78"/>
    <w:qFormat/>
    <w:rPr>
      <w:rFonts w:eastAsia="細明體"/>
      <w:sz w:val="24"/>
      <w:szCs w:val="24"/>
    </w:rPr>
  </w:style>
  <w:style w:type="paragraph" w:customStyle="1" w:styleId="Normal277">
    <w:name w:val="Normal_2_77"/>
    <w:qFormat/>
    <w:rPr>
      <w:rFonts w:eastAsia="細明體"/>
      <w:sz w:val="24"/>
      <w:szCs w:val="24"/>
    </w:rPr>
  </w:style>
  <w:style w:type="paragraph" w:customStyle="1" w:styleId="Normal079">
    <w:name w:val="Normal_0_79"/>
    <w:qFormat/>
    <w:rPr>
      <w:rFonts w:eastAsia="細明體"/>
      <w:sz w:val="24"/>
      <w:szCs w:val="24"/>
    </w:rPr>
  </w:style>
  <w:style w:type="paragraph" w:customStyle="1" w:styleId="Normal179">
    <w:name w:val="Normal_1_79"/>
    <w:qFormat/>
    <w:rPr>
      <w:rFonts w:eastAsia="細明體"/>
      <w:sz w:val="24"/>
      <w:szCs w:val="24"/>
    </w:rPr>
  </w:style>
  <w:style w:type="paragraph" w:customStyle="1" w:styleId="Normal278">
    <w:name w:val="Normal_2_78"/>
    <w:qFormat/>
    <w:rPr>
      <w:rFonts w:eastAsia="細明體"/>
      <w:sz w:val="24"/>
      <w:szCs w:val="24"/>
    </w:rPr>
  </w:style>
  <w:style w:type="paragraph" w:customStyle="1" w:styleId="Normal080">
    <w:name w:val="Normal_0_80"/>
    <w:qFormat/>
    <w:rPr>
      <w:rFonts w:eastAsia="細明體"/>
      <w:sz w:val="24"/>
      <w:szCs w:val="24"/>
    </w:rPr>
  </w:style>
  <w:style w:type="paragraph" w:customStyle="1" w:styleId="Normal180">
    <w:name w:val="Normal_1_80"/>
    <w:qFormat/>
    <w:rPr>
      <w:rFonts w:eastAsia="細明體"/>
      <w:sz w:val="24"/>
      <w:szCs w:val="24"/>
    </w:rPr>
  </w:style>
  <w:style w:type="paragraph" w:customStyle="1" w:styleId="Normal279">
    <w:name w:val="Normal_2_79"/>
    <w:qFormat/>
    <w:rPr>
      <w:rFonts w:eastAsia="細明體"/>
      <w:sz w:val="24"/>
      <w:szCs w:val="24"/>
    </w:rPr>
  </w:style>
  <w:style w:type="paragraph" w:customStyle="1" w:styleId="Normal081">
    <w:name w:val="Normal_0_81"/>
    <w:qFormat/>
    <w:rPr>
      <w:rFonts w:eastAsia="細明體"/>
      <w:sz w:val="24"/>
      <w:szCs w:val="24"/>
    </w:rPr>
  </w:style>
  <w:style w:type="paragraph" w:customStyle="1" w:styleId="Normal181">
    <w:name w:val="Normal_1_81"/>
    <w:qFormat/>
    <w:rPr>
      <w:rFonts w:eastAsia="細明體"/>
      <w:sz w:val="24"/>
      <w:szCs w:val="24"/>
    </w:rPr>
  </w:style>
  <w:style w:type="paragraph" w:customStyle="1" w:styleId="Normal280">
    <w:name w:val="Normal_2_80"/>
    <w:qFormat/>
    <w:rPr>
      <w:rFonts w:eastAsia="細明體"/>
      <w:sz w:val="24"/>
      <w:szCs w:val="24"/>
    </w:rPr>
  </w:style>
  <w:style w:type="paragraph" w:customStyle="1" w:styleId="Normal082">
    <w:name w:val="Normal_0_82"/>
    <w:qFormat/>
    <w:rPr>
      <w:rFonts w:eastAsia="細明體"/>
      <w:sz w:val="24"/>
      <w:szCs w:val="24"/>
    </w:rPr>
  </w:style>
  <w:style w:type="paragraph" w:customStyle="1" w:styleId="Normal182">
    <w:name w:val="Normal_1_82"/>
    <w:qFormat/>
    <w:rPr>
      <w:rFonts w:eastAsia="細明體"/>
      <w:sz w:val="24"/>
      <w:szCs w:val="24"/>
    </w:rPr>
  </w:style>
  <w:style w:type="paragraph" w:customStyle="1" w:styleId="Normal281">
    <w:name w:val="Normal_2_81"/>
    <w:qFormat/>
    <w:rPr>
      <w:rFonts w:eastAsia="細明體"/>
      <w:sz w:val="24"/>
      <w:szCs w:val="24"/>
    </w:rPr>
  </w:style>
  <w:style w:type="paragraph" w:customStyle="1" w:styleId="Normal083">
    <w:name w:val="Normal_0_83"/>
    <w:qFormat/>
    <w:rPr>
      <w:rFonts w:eastAsia="細明體"/>
      <w:sz w:val="24"/>
      <w:szCs w:val="24"/>
    </w:rPr>
  </w:style>
  <w:style w:type="paragraph" w:customStyle="1" w:styleId="Normal183">
    <w:name w:val="Normal_1_83"/>
    <w:qFormat/>
    <w:rPr>
      <w:rFonts w:eastAsia="細明體"/>
      <w:sz w:val="24"/>
      <w:szCs w:val="24"/>
    </w:rPr>
  </w:style>
  <w:style w:type="paragraph" w:customStyle="1" w:styleId="Normal282">
    <w:name w:val="Normal_2_82"/>
    <w:qFormat/>
    <w:rPr>
      <w:rFonts w:eastAsia="細明體"/>
      <w:sz w:val="24"/>
      <w:szCs w:val="24"/>
    </w:rPr>
  </w:style>
  <w:style w:type="paragraph" w:customStyle="1" w:styleId="Normal084">
    <w:name w:val="Normal_0_84"/>
    <w:qFormat/>
    <w:rPr>
      <w:rFonts w:eastAsia="細明體"/>
      <w:sz w:val="24"/>
      <w:szCs w:val="24"/>
    </w:rPr>
  </w:style>
  <w:style w:type="paragraph" w:customStyle="1" w:styleId="Normal184">
    <w:name w:val="Normal_1_84"/>
    <w:qFormat/>
    <w:rPr>
      <w:rFonts w:eastAsia="細明體"/>
      <w:sz w:val="24"/>
      <w:szCs w:val="24"/>
    </w:rPr>
  </w:style>
  <w:style w:type="paragraph" w:customStyle="1" w:styleId="Normal283">
    <w:name w:val="Normal_2_83"/>
    <w:qFormat/>
    <w:rPr>
      <w:rFonts w:eastAsia="細明體"/>
      <w:sz w:val="24"/>
      <w:szCs w:val="24"/>
    </w:rPr>
  </w:style>
  <w:style w:type="paragraph" w:customStyle="1" w:styleId="Normal085">
    <w:name w:val="Normal_0_85"/>
    <w:qFormat/>
    <w:rPr>
      <w:rFonts w:eastAsia="細明體"/>
      <w:sz w:val="24"/>
      <w:szCs w:val="24"/>
    </w:rPr>
  </w:style>
  <w:style w:type="paragraph" w:customStyle="1" w:styleId="Normal185">
    <w:name w:val="Normal_1_85"/>
    <w:qFormat/>
    <w:rPr>
      <w:rFonts w:eastAsia="細明體"/>
      <w:sz w:val="24"/>
      <w:szCs w:val="24"/>
    </w:rPr>
  </w:style>
  <w:style w:type="paragraph" w:customStyle="1" w:styleId="Normal284">
    <w:name w:val="Normal_2_84"/>
    <w:qFormat/>
    <w:rPr>
      <w:rFonts w:eastAsia="細明體"/>
      <w:sz w:val="24"/>
      <w:szCs w:val="24"/>
    </w:rPr>
  </w:style>
  <w:style w:type="paragraph" w:customStyle="1" w:styleId="Normal086">
    <w:name w:val="Normal_0_86"/>
    <w:qFormat/>
    <w:rPr>
      <w:rFonts w:eastAsia="細明體"/>
      <w:sz w:val="24"/>
      <w:szCs w:val="24"/>
    </w:rPr>
  </w:style>
  <w:style w:type="paragraph" w:customStyle="1" w:styleId="Normal186">
    <w:name w:val="Normal_1_86"/>
    <w:qFormat/>
    <w:rPr>
      <w:rFonts w:eastAsia="細明體"/>
      <w:sz w:val="24"/>
      <w:szCs w:val="24"/>
    </w:rPr>
  </w:style>
  <w:style w:type="paragraph" w:customStyle="1" w:styleId="Normal285">
    <w:name w:val="Normal_2_85"/>
    <w:qFormat/>
    <w:rPr>
      <w:rFonts w:eastAsia="細明體"/>
      <w:sz w:val="24"/>
      <w:szCs w:val="24"/>
    </w:rPr>
  </w:style>
  <w:style w:type="paragraph" w:customStyle="1" w:styleId="Normal087">
    <w:name w:val="Normal_0_87"/>
    <w:qFormat/>
    <w:rPr>
      <w:rFonts w:eastAsia="細明體"/>
      <w:sz w:val="24"/>
      <w:szCs w:val="24"/>
    </w:rPr>
  </w:style>
  <w:style w:type="paragraph" w:customStyle="1" w:styleId="Normal187">
    <w:name w:val="Normal_1_87"/>
    <w:qFormat/>
    <w:rPr>
      <w:rFonts w:eastAsia="細明體"/>
      <w:sz w:val="24"/>
      <w:szCs w:val="24"/>
    </w:rPr>
  </w:style>
  <w:style w:type="paragraph" w:customStyle="1" w:styleId="Normal286">
    <w:name w:val="Normal_2_86"/>
    <w:qFormat/>
    <w:rPr>
      <w:rFonts w:eastAsia="細明體"/>
      <w:sz w:val="24"/>
      <w:szCs w:val="24"/>
    </w:rPr>
  </w:style>
  <w:style w:type="paragraph" w:customStyle="1" w:styleId="Normal088">
    <w:name w:val="Normal_0_88"/>
    <w:qFormat/>
    <w:rPr>
      <w:rFonts w:eastAsia="細明體"/>
      <w:sz w:val="24"/>
      <w:szCs w:val="24"/>
    </w:rPr>
  </w:style>
  <w:style w:type="paragraph" w:customStyle="1" w:styleId="Normal188">
    <w:name w:val="Normal_1_88"/>
    <w:qFormat/>
    <w:rPr>
      <w:rFonts w:eastAsia="細明體"/>
      <w:sz w:val="24"/>
      <w:szCs w:val="24"/>
    </w:rPr>
  </w:style>
  <w:style w:type="paragraph" w:customStyle="1" w:styleId="Normal287">
    <w:name w:val="Normal_2_87"/>
    <w:qFormat/>
    <w:rPr>
      <w:rFonts w:eastAsia="細明體"/>
      <w:sz w:val="24"/>
      <w:szCs w:val="24"/>
    </w:rPr>
  </w:style>
  <w:style w:type="paragraph" w:customStyle="1" w:styleId="Normal089">
    <w:name w:val="Normal_0_89"/>
    <w:qFormat/>
    <w:rPr>
      <w:rFonts w:eastAsia="細明體"/>
      <w:sz w:val="24"/>
      <w:szCs w:val="24"/>
    </w:rPr>
  </w:style>
  <w:style w:type="paragraph" w:customStyle="1" w:styleId="Normal189">
    <w:name w:val="Normal_1_89"/>
    <w:qFormat/>
    <w:rPr>
      <w:rFonts w:eastAsia="細明體"/>
      <w:sz w:val="24"/>
      <w:szCs w:val="24"/>
    </w:rPr>
  </w:style>
  <w:style w:type="paragraph" w:customStyle="1" w:styleId="Normal288">
    <w:name w:val="Normal_2_88"/>
    <w:qFormat/>
    <w:rPr>
      <w:rFonts w:eastAsia="細明體"/>
      <w:sz w:val="24"/>
      <w:szCs w:val="24"/>
    </w:rPr>
  </w:style>
  <w:style w:type="paragraph" w:customStyle="1" w:styleId="Normal090">
    <w:name w:val="Normal_0_90"/>
    <w:qFormat/>
    <w:rPr>
      <w:rFonts w:eastAsia="細明體"/>
      <w:sz w:val="24"/>
      <w:szCs w:val="24"/>
    </w:rPr>
  </w:style>
  <w:style w:type="paragraph" w:customStyle="1" w:styleId="Normal190">
    <w:name w:val="Normal_1_90"/>
    <w:qFormat/>
    <w:rPr>
      <w:rFonts w:eastAsia="細明體"/>
      <w:sz w:val="24"/>
      <w:szCs w:val="24"/>
    </w:rPr>
  </w:style>
  <w:style w:type="paragraph" w:customStyle="1" w:styleId="Normal289">
    <w:name w:val="Normal_2_89"/>
    <w:qFormat/>
    <w:rPr>
      <w:rFonts w:eastAsia="細明體"/>
      <w:sz w:val="24"/>
      <w:szCs w:val="24"/>
    </w:rPr>
  </w:style>
  <w:style w:type="paragraph" w:customStyle="1" w:styleId="Normal091">
    <w:name w:val="Normal_0_91"/>
    <w:qFormat/>
    <w:rPr>
      <w:rFonts w:eastAsia="細明體"/>
      <w:sz w:val="24"/>
      <w:szCs w:val="24"/>
    </w:rPr>
  </w:style>
  <w:style w:type="paragraph" w:customStyle="1" w:styleId="Normal191">
    <w:name w:val="Normal_1_91"/>
    <w:qFormat/>
    <w:rPr>
      <w:rFonts w:eastAsia="細明體"/>
      <w:sz w:val="24"/>
      <w:szCs w:val="24"/>
    </w:rPr>
  </w:style>
  <w:style w:type="paragraph" w:customStyle="1" w:styleId="Normal290">
    <w:name w:val="Normal_2_90"/>
    <w:qFormat/>
    <w:rPr>
      <w:rFonts w:eastAsia="細明體"/>
      <w:sz w:val="24"/>
      <w:szCs w:val="24"/>
    </w:rPr>
  </w:style>
  <w:style w:type="paragraph" w:customStyle="1" w:styleId="Normal092">
    <w:name w:val="Normal_0_92"/>
    <w:qFormat/>
    <w:rPr>
      <w:rFonts w:eastAsia="細明體"/>
      <w:sz w:val="24"/>
      <w:szCs w:val="24"/>
    </w:rPr>
  </w:style>
  <w:style w:type="paragraph" w:customStyle="1" w:styleId="Normal192">
    <w:name w:val="Normal_1_92"/>
    <w:qFormat/>
    <w:rPr>
      <w:rFonts w:eastAsia="細明體"/>
      <w:sz w:val="24"/>
      <w:szCs w:val="24"/>
    </w:rPr>
  </w:style>
  <w:style w:type="paragraph" w:customStyle="1" w:styleId="Normal291">
    <w:name w:val="Normal_2_91"/>
    <w:qFormat/>
    <w:rPr>
      <w:rFonts w:eastAsia="細明體"/>
      <w:sz w:val="24"/>
      <w:szCs w:val="24"/>
    </w:rPr>
  </w:style>
  <w:style w:type="paragraph" w:customStyle="1" w:styleId="Normal093">
    <w:name w:val="Normal_0_93"/>
    <w:qFormat/>
    <w:rPr>
      <w:rFonts w:eastAsia="細明體"/>
      <w:sz w:val="24"/>
      <w:szCs w:val="24"/>
    </w:rPr>
  </w:style>
  <w:style w:type="paragraph" w:customStyle="1" w:styleId="Normal193">
    <w:name w:val="Normal_1_93"/>
    <w:qFormat/>
    <w:rPr>
      <w:rFonts w:eastAsia="細明體"/>
      <w:sz w:val="24"/>
      <w:szCs w:val="24"/>
    </w:rPr>
  </w:style>
  <w:style w:type="paragraph" w:customStyle="1" w:styleId="Normal292">
    <w:name w:val="Normal_2_92"/>
    <w:qFormat/>
    <w:rPr>
      <w:rFonts w:eastAsia="細明體"/>
      <w:sz w:val="24"/>
      <w:szCs w:val="24"/>
    </w:rPr>
  </w:style>
  <w:style w:type="paragraph" w:customStyle="1" w:styleId="Normal094">
    <w:name w:val="Normal_0_94"/>
    <w:qFormat/>
    <w:rPr>
      <w:rFonts w:eastAsia="細明體"/>
      <w:sz w:val="24"/>
      <w:szCs w:val="24"/>
    </w:rPr>
  </w:style>
  <w:style w:type="paragraph" w:customStyle="1" w:styleId="Normal194">
    <w:name w:val="Normal_1_94"/>
    <w:qFormat/>
    <w:rPr>
      <w:rFonts w:eastAsia="細明體"/>
      <w:sz w:val="24"/>
      <w:szCs w:val="24"/>
    </w:rPr>
  </w:style>
  <w:style w:type="paragraph" w:customStyle="1" w:styleId="Normal293">
    <w:name w:val="Normal_2_93"/>
    <w:qFormat/>
    <w:rPr>
      <w:rFonts w:eastAsia="細明體"/>
      <w:sz w:val="24"/>
      <w:szCs w:val="24"/>
    </w:rPr>
  </w:style>
  <w:style w:type="paragraph" w:customStyle="1" w:styleId="Normal37">
    <w:name w:val="Normal_3_7"/>
    <w:qFormat/>
    <w:rPr>
      <w:rFonts w:eastAsia="細明體"/>
      <w:sz w:val="24"/>
      <w:szCs w:val="24"/>
    </w:rPr>
  </w:style>
  <w:style w:type="paragraph" w:customStyle="1" w:styleId="Normal47">
    <w:name w:val="Normal_4_7"/>
    <w:qFormat/>
    <w:rPr>
      <w:rFonts w:eastAsia="細明體"/>
      <w:sz w:val="24"/>
      <w:szCs w:val="24"/>
    </w:rPr>
  </w:style>
  <w:style w:type="paragraph" w:customStyle="1" w:styleId="Normal54">
    <w:name w:val="Normal_5_4"/>
    <w:qFormat/>
    <w:rPr>
      <w:rFonts w:eastAsia="細明體"/>
      <w:sz w:val="24"/>
      <w:szCs w:val="24"/>
    </w:rPr>
  </w:style>
  <w:style w:type="paragraph" w:customStyle="1" w:styleId="Normal61">
    <w:name w:val="Normal_6_1"/>
    <w:qFormat/>
    <w:rPr>
      <w:rFonts w:eastAsia="細明體"/>
      <w:sz w:val="24"/>
      <w:szCs w:val="24"/>
    </w:rPr>
  </w:style>
  <w:style w:type="paragraph" w:customStyle="1" w:styleId="Normal71">
    <w:name w:val="Normal_7_1"/>
    <w:qFormat/>
    <w:rPr>
      <w:rFonts w:eastAsia="細明體"/>
      <w:sz w:val="24"/>
      <w:szCs w:val="24"/>
    </w:rPr>
  </w:style>
  <w:style w:type="paragraph" w:customStyle="1" w:styleId="Normal095">
    <w:name w:val="Normal_0_95"/>
    <w:qFormat/>
    <w:rPr>
      <w:rFonts w:eastAsia="細明體"/>
      <w:sz w:val="24"/>
      <w:szCs w:val="24"/>
    </w:rPr>
  </w:style>
  <w:style w:type="paragraph" w:customStyle="1" w:styleId="Normal195">
    <w:name w:val="Normal_1_95"/>
    <w:qFormat/>
    <w:rPr>
      <w:rFonts w:eastAsia="細明體"/>
      <w:sz w:val="24"/>
      <w:szCs w:val="24"/>
    </w:rPr>
  </w:style>
  <w:style w:type="paragraph" w:customStyle="1" w:styleId="Normal294">
    <w:name w:val="Normal_2_94"/>
    <w:qFormat/>
    <w:rPr>
      <w:rFonts w:eastAsia="細明體"/>
      <w:sz w:val="24"/>
      <w:szCs w:val="24"/>
    </w:rPr>
  </w:style>
  <w:style w:type="paragraph" w:customStyle="1" w:styleId="Normal38">
    <w:name w:val="Normal_3_8"/>
    <w:qFormat/>
    <w:rPr>
      <w:rFonts w:eastAsia="細明體"/>
      <w:sz w:val="24"/>
      <w:szCs w:val="24"/>
    </w:rPr>
  </w:style>
  <w:style w:type="paragraph" w:customStyle="1" w:styleId="Normal48">
    <w:name w:val="Normal_4_8"/>
    <w:qFormat/>
    <w:rPr>
      <w:rFonts w:eastAsia="細明體"/>
      <w:sz w:val="24"/>
      <w:szCs w:val="24"/>
    </w:rPr>
  </w:style>
  <w:style w:type="paragraph" w:customStyle="1" w:styleId="Normal55">
    <w:name w:val="Normal_5_5"/>
    <w:qFormat/>
    <w:rPr>
      <w:rFonts w:eastAsia="細明體"/>
      <w:sz w:val="24"/>
      <w:szCs w:val="24"/>
    </w:rPr>
  </w:style>
  <w:style w:type="paragraph" w:customStyle="1" w:styleId="Normal096">
    <w:name w:val="Normal_0_96"/>
    <w:qFormat/>
    <w:rPr>
      <w:rFonts w:eastAsia="細明體"/>
      <w:sz w:val="24"/>
      <w:szCs w:val="24"/>
    </w:rPr>
  </w:style>
  <w:style w:type="paragraph" w:customStyle="1" w:styleId="Normal196">
    <w:name w:val="Normal_1_96"/>
    <w:qFormat/>
    <w:rPr>
      <w:rFonts w:eastAsia="細明體"/>
      <w:sz w:val="24"/>
      <w:szCs w:val="24"/>
    </w:rPr>
  </w:style>
  <w:style w:type="paragraph" w:customStyle="1" w:styleId="Normal295">
    <w:name w:val="Normal_2_95"/>
    <w:qFormat/>
    <w:rPr>
      <w:rFonts w:eastAsia="細明體"/>
      <w:sz w:val="24"/>
      <w:szCs w:val="24"/>
    </w:rPr>
  </w:style>
  <w:style w:type="paragraph" w:customStyle="1" w:styleId="Normal39">
    <w:name w:val="Normal_3_9"/>
    <w:qFormat/>
    <w:rPr>
      <w:rFonts w:eastAsia="細明體"/>
      <w:sz w:val="24"/>
      <w:szCs w:val="24"/>
    </w:rPr>
  </w:style>
  <w:style w:type="paragraph" w:customStyle="1" w:styleId="Normal49">
    <w:name w:val="Normal_4_9"/>
    <w:qFormat/>
    <w:rPr>
      <w:rFonts w:eastAsia="細明體"/>
      <w:sz w:val="24"/>
      <w:szCs w:val="24"/>
    </w:rPr>
  </w:style>
  <w:style w:type="paragraph" w:customStyle="1" w:styleId="Normal56">
    <w:name w:val="Normal_5_6"/>
    <w:qFormat/>
    <w:rPr>
      <w:rFonts w:eastAsia="細明體"/>
      <w:sz w:val="24"/>
      <w:szCs w:val="24"/>
    </w:rPr>
  </w:style>
  <w:style w:type="paragraph" w:customStyle="1" w:styleId="Normal097">
    <w:name w:val="Normal_0_97"/>
    <w:qFormat/>
    <w:rPr>
      <w:rFonts w:eastAsia="細明體"/>
      <w:sz w:val="24"/>
      <w:szCs w:val="24"/>
    </w:rPr>
  </w:style>
  <w:style w:type="paragraph" w:customStyle="1" w:styleId="Normal197">
    <w:name w:val="Normal_1_97"/>
    <w:qFormat/>
    <w:rPr>
      <w:rFonts w:eastAsia="細明體"/>
      <w:sz w:val="24"/>
      <w:szCs w:val="24"/>
    </w:rPr>
  </w:style>
  <w:style w:type="paragraph" w:customStyle="1" w:styleId="Normal296">
    <w:name w:val="Normal_2_96"/>
    <w:qFormat/>
    <w:rPr>
      <w:rFonts w:eastAsia="細明體"/>
      <w:sz w:val="24"/>
      <w:szCs w:val="24"/>
    </w:rPr>
  </w:style>
  <w:style w:type="paragraph" w:customStyle="1" w:styleId="Normal310">
    <w:name w:val="Normal_3_10"/>
    <w:qFormat/>
    <w:rPr>
      <w:rFonts w:eastAsia="細明體"/>
      <w:sz w:val="24"/>
      <w:szCs w:val="24"/>
    </w:rPr>
  </w:style>
  <w:style w:type="paragraph" w:customStyle="1" w:styleId="Normal410">
    <w:name w:val="Normal_4_10"/>
    <w:qFormat/>
    <w:rPr>
      <w:rFonts w:eastAsia="細明體"/>
      <w:sz w:val="24"/>
      <w:szCs w:val="24"/>
    </w:rPr>
  </w:style>
  <w:style w:type="paragraph" w:customStyle="1" w:styleId="Normal57">
    <w:name w:val="Normal_5_7"/>
    <w:qFormat/>
    <w:rPr>
      <w:rFonts w:eastAsia="細明體"/>
      <w:sz w:val="24"/>
      <w:szCs w:val="24"/>
    </w:rPr>
  </w:style>
  <w:style w:type="paragraph" w:customStyle="1" w:styleId="Normal098">
    <w:name w:val="Normal_0_98"/>
    <w:qFormat/>
    <w:rPr>
      <w:rFonts w:eastAsia="細明體"/>
      <w:sz w:val="24"/>
      <w:szCs w:val="24"/>
    </w:rPr>
  </w:style>
  <w:style w:type="paragraph" w:customStyle="1" w:styleId="Normal198">
    <w:name w:val="Normal_1_98"/>
    <w:qFormat/>
    <w:rPr>
      <w:rFonts w:eastAsia="細明體"/>
      <w:sz w:val="24"/>
      <w:szCs w:val="24"/>
    </w:rPr>
  </w:style>
  <w:style w:type="paragraph" w:customStyle="1" w:styleId="Normal297">
    <w:name w:val="Normal_2_97"/>
    <w:qFormat/>
    <w:rPr>
      <w:rFonts w:eastAsia="細明體"/>
      <w:sz w:val="24"/>
      <w:szCs w:val="24"/>
    </w:rPr>
  </w:style>
  <w:style w:type="paragraph" w:customStyle="1" w:styleId="Normal099">
    <w:name w:val="Normal_0_99"/>
    <w:qFormat/>
    <w:rPr>
      <w:rFonts w:eastAsia="細明體"/>
      <w:sz w:val="24"/>
      <w:szCs w:val="24"/>
    </w:rPr>
  </w:style>
  <w:style w:type="paragraph" w:customStyle="1" w:styleId="Normal199">
    <w:name w:val="Normal_1_99"/>
    <w:qFormat/>
    <w:rPr>
      <w:rFonts w:eastAsia="細明體"/>
      <w:sz w:val="24"/>
      <w:szCs w:val="24"/>
    </w:rPr>
  </w:style>
  <w:style w:type="paragraph" w:customStyle="1" w:styleId="Normal298">
    <w:name w:val="Normal_2_98"/>
    <w:qFormat/>
    <w:rPr>
      <w:rFonts w:eastAsia="細明體"/>
      <w:sz w:val="24"/>
      <w:szCs w:val="24"/>
    </w:rPr>
  </w:style>
  <w:style w:type="paragraph" w:customStyle="1" w:styleId="Normal0100">
    <w:name w:val="Normal_0_100"/>
    <w:qFormat/>
    <w:rPr>
      <w:rFonts w:eastAsia="細明體"/>
      <w:sz w:val="24"/>
      <w:szCs w:val="24"/>
    </w:rPr>
  </w:style>
  <w:style w:type="paragraph" w:customStyle="1" w:styleId="Normal1100">
    <w:name w:val="Normal_1_100"/>
    <w:qFormat/>
    <w:rPr>
      <w:rFonts w:eastAsia="細明體"/>
      <w:sz w:val="24"/>
      <w:szCs w:val="24"/>
    </w:rPr>
  </w:style>
  <w:style w:type="paragraph" w:customStyle="1" w:styleId="Normal299">
    <w:name w:val="Normal_2_99"/>
    <w:qFormat/>
    <w:rPr>
      <w:rFonts w:eastAsia="細明體"/>
      <w:sz w:val="24"/>
      <w:szCs w:val="24"/>
    </w:rPr>
  </w:style>
  <w:style w:type="paragraph" w:customStyle="1" w:styleId="Normal0101">
    <w:name w:val="Normal_0_101"/>
    <w:qFormat/>
    <w:rPr>
      <w:rFonts w:eastAsia="細明體"/>
      <w:sz w:val="24"/>
      <w:szCs w:val="24"/>
    </w:rPr>
  </w:style>
  <w:style w:type="paragraph" w:customStyle="1" w:styleId="Normal1101">
    <w:name w:val="Normal_1_101"/>
    <w:qFormat/>
    <w:rPr>
      <w:rFonts w:eastAsia="細明體"/>
      <w:sz w:val="24"/>
      <w:szCs w:val="24"/>
    </w:rPr>
  </w:style>
  <w:style w:type="paragraph" w:customStyle="1" w:styleId="Normal2100">
    <w:name w:val="Normal_2_100"/>
    <w:qFormat/>
    <w:rPr>
      <w:rFonts w:eastAsia="細明體"/>
      <w:sz w:val="24"/>
      <w:szCs w:val="24"/>
    </w:rPr>
  </w:style>
  <w:style w:type="paragraph" w:customStyle="1" w:styleId="Normal311">
    <w:name w:val="Normal_3_11"/>
    <w:qFormat/>
    <w:rPr>
      <w:rFonts w:eastAsia="細明體"/>
      <w:sz w:val="24"/>
      <w:szCs w:val="24"/>
    </w:rPr>
  </w:style>
  <w:style w:type="paragraph" w:customStyle="1" w:styleId="Normal411">
    <w:name w:val="Normal_4_11"/>
    <w:qFormat/>
    <w:rPr>
      <w:rFonts w:eastAsia="細明體"/>
      <w:sz w:val="24"/>
      <w:szCs w:val="24"/>
    </w:rPr>
  </w:style>
  <w:style w:type="paragraph" w:customStyle="1" w:styleId="Normal58">
    <w:name w:val="Normal_5_8"/>
    <w:qFormat/>
    <w:rPr>
      <w:rFonts w:eastAsia="細明體"/>
      <w:sz w:val="24"/>
      <w:szCs w:val="24"/>
    </w:rPr>
  </w:style>
  <w:style w:type="paragraph" w:customStyle="1" w:styleId="Normal0102">
    <w:name w:val="Normal_0_102"/>
    <w:qFormat/>
    <w:rPr>
      <w:rFonts w:eastAsia="細明體"/>
      <w:sz w:val="24"/>
      <w:szCs w:val="24"/>
    </w:rPr>
  </w:style>
  <w:style w:type="paragraph" w:customStyle="1" w:styleId="Normal1102">
    <w:name w:val="Normal_1_102"/>
    <w:qFormat/>
    <w:rPr>
      <w:rFonts w:eastAsia="細明體"/>
      <w:sz w:val="24"/>
      <w:szCs w:val="24"/>
    </w:rPr>
  </w:style>
  <w:style w:type="paragraph" w:customStyle="1" w:styleId="Normal2101">
    <w:name w:val="Normal_2_101"/>
    <w:qFormat/>
    <w:rPr>
      <w:rFonts w:eastAsia="細明體"/>
      <w:sz w:val="24"/>
      <w:szCs w:val="24"/>
    </w:rPr>
  </w:style>
  <w:style w:type="paragraph" w:customStyle="1" w:styleId="Normal312">
    <w:name w:val="Normal_3_12"/>
    <w:qFormat/>
    <w:rPr>
      <w:rFonts w:eastAsia="細明體"/>
      <w:sz w:val="24"/>
      <w:szCs w:val="24"/>
    </w:rPr>
  </w:style>
  <w:style w:type="paragraph" w:customStyle="1" w:styleId="Normal412">
    <w:name w:val="Normal_4_12"/>
    <w:qFormat/>
    <w:rPr>
      <w:rFonts w:eastAsia="細明體"/>
      <w:sz w:val="24"/>
      <w:szCs w:val="24"/>
    </w:rPr>
  </w:style>
  <w:style w:type="paragraph" w:customStyle="1" w:styleId="Normal59">
    <w:name w:val="Normal_5_9"/>
    <w:qFormat/>
    <w:rPr>
      <w:rFonts w:eastAsia="細明體"/>
      <w:sz w:val="24"/>
      <w:szCs w:val="24"/>
    </w:rPr>
  </w:style>
  <w:style w:type="paragraph" w:customStyle="1" w:styleId="Normal0103">
    <w:name w:val="Normal_0_103"/>
    <w:qFormat/>
    <w:rPr>
      <w:rFonts w:eastAsia="細明體"/>
      <w:sz w:val="24"/>
      <w:szCs w:val="24"/>
    </w:rPr>
  </w:style>
  <w:style w:type="paragraph" w:customStyle="1" w:styleId="Normal1103">
    <w:name w:val="Normal_1_103"/>
    <w:qFormat/>
    <w:rPr>
      <w:rFonts w:eastAsia="細明體"/>
      <w:sz w:val="24"/>
      <w:szCs w:val="24"/>
    </w:rPr>
  </w:style>
  <w:style w:type="paragraph" w:customStyle="1" w:styleId="Normal2102">
    <w:name w:val="Normal_2_102"/>
    <w:qFormat/>
    <w:rPr>
      <w:rFonts w:eastAsia="細明體"/>
      <w:sz w:val="24"/>
      <w:szCs w:val="24"/>
    </w:rPr>
  </w:style>
  <w:style w:type="paragraph" w:customStyle="1" w:styleId="Normal313">
    <w:name w:val="Normal_3_13"/>
    <w:qFormat/>
    <w:rPr>
      <w:rFonts w:eastAsia="細明體"/>
      <w:sz w:val="24"/>
      <w:szCs w:val="24"/>
    </w:rPr>
  </w:style>
  <w:style w:type="paragraph" w:customStyle="1" w:styleId="Normal413">
    <w:name w:val="Normal_4_13"/>
    <w:qFormat/>
    <w:rPr>
      <w:rFonts w:eastAsia="細明體"/>
      <w:sz w:val="24"/>
      <w:szCs w:val="24"/>
    </w:rPr>
  </w:style>
  <w:style w:type="paragraph" w:customStyle="1" w:styleId="Normal510">
    <w:name w:val="Normal_5_10"/>
    <w:qFormat/>
    <w:rPr>
      <w:rFonts w:eastAsia="細明體"/>
      <w:sz w:val="24"/>
      <w:szCs w:val="24"/>
    </w:rPr>
  </w:style>
  <w:style w:type="paragraph" w:customStyle="1" w:styleId="Normal0104">
    <w:name w:val="Normal_0_104"/>
    <w:qFormat/>
    <w:rPr>
      <w:rFonts w:eastAsia="細明體"/>
      <w:sz w:val="24"/>
      <w:szCs w:val="24"/>
    </w:rPr>
  </w:style>
  <w:style w:type="paragraph" w:customStyle="1" w:styleId="Normal1104">
    <w:name w:val="Normal_1_104"/>
    <w:qFormat/>
    <w:rPr>
      <w:rFonts w:eastAsia="細明體"/>
      <w:sz w:val="24"/>
      <w:szCs w:val="24"/>
    </w:rPr>
  </w:style>
  <w:style w:type="paragraph" w:customStyle="1" w:styleId="Normal2103">
    <w:name w:val="Normal_2_103"/>
    <w:qFormat/>
    <w:rPr>
      <w:rFonts w:eastAsia="細明體"/>
      <w:sz w:val="24"/>
      <w:szCs w:val="24"/>
    </w:rPr>
  </w:style>
  <w:style w:type="paragraph" w:customStyle="1" w:styleId="Normal0105">
    <w:name w:val="Normal_0_105"/>
    <w:qFormat/>
    <w:rPr>
      <w:rFonts w:eastAsia="細明體"/>
      <w:sz w:val="24"/>
      <w:szCs w:val="24"/>
    </w:rPr>
  </w:style>
  <w:style w:type="paragraph" w:customStyle="1" w:styleId="Normal1105">
    <w:name w:val="Normal_1_105"/>
    <w:qFormat/>
    <w:rPr>
      <w:rFonts w:eastAsia="細明體"/>
      <w:sz w:val="24"/>
      <w:szCs w:val="24"/>
    </w:rPr>
  </w:style>
  <w:style w:type="paragraph" w:customStyle="1" w:styleId="Normal2104">
    <w:name w:val="Normal_2_104"/>
    <w:qFormat/>
    <w:rPr>
      <w:rFonts w:eastAsia="細明體"/>
      <w:sz w:val="24"/>
      <w:szCs w:val="24"/>
    </w:rPr>
  </w:style>
  <w:style w:type="paragraph" w:customStyle="1" w:styleId="Normal0106">
    <w:name w:val="Normal_0_106"/>
    <w:qFormat/>
    <w:rPr>
      <w:rFonts w:eastAsia="細明體"/>
      <w:sz w:val="24"/>
      <w:szCs w:val="24"/>
    </w:rPr>
  </w:style>
  <w:style w:type="paragraph" w:customStyle="1" w:styleId="Normal1106">
    <w:name w:val="Normal_1_106"/>
    <w:qFormat/>
    <w:rPr>
      <w:rFonts w:eastAsia="細明體"/>
      <w:sz w:val="24"/>
      <w:szCs w:val="24"/>
    </w:rPr>
  </w:style>
  <w:style w:type="paragraph" w:customStyle="1" w:styleId="Normal2105">
    <w:name w:val="Normal_2_105"/>
    <w:qFormat/>
    <w:rPr>
      <w:rFonts w:eastAsia="細明體"/>
      <w:sz w:val="24"/>
      <w:szCs w:val="24"/>
    </w:rPr>
  </w:style>
  <w:style w:type="paragraph" w:customStyle="1" w:styleId="Normal0107">
    <w:name w:val="Normal_0_107"/>
    <w:qFormat/>
    <w:rPr>
      <w:rFonts w:eastAsia="細明體"/>
      <w:sz w:val="24"/>
      <w:szCs w:val="24"/>
    </w:rPr>
  </w:style>
  <w:style w:type="paragraph" w:customStyle="1" w:styleId="Normal1107">
    <w:name w:val="Normal_1_107"/>
    <w:qFormat/>
    <w:rPr>
      <w:rFonts w:eastAsia="細明體"/>
      <w:sz w:val="24"/>
      <w:szCs w:val="24"/>
    </w:rPr>
  </w:style>
  <w:style w:type="paragraph" w:customStyle="1" w:styleId="Normal2106">
    <w:name w:val="Normal_2_106"/>
    <w:qFormat/>
    <w:rPr>
      <w:rFonts w:eastAsia="細明體"/>
      <w:sz w:val="24"/>
      <w:szCs w:val="24"/>
    </w:rPr>
  </w:style>
  <w:style w:type="paragraph" w:customStyle="1" w:styleId="Normal0108">
    <w:name w:val="Normal_0_108"/>
    <w:qFormat/>
    <w:rPr>
      <w:rFonts w:eastAsia="細明體"/>
      <w:sz w:val="24"/>
      <w:szCs w:val="24"/>
    </w:rPr>
  </w:style>
  <w:style w:type="paragraph" w:customStyle="1" w:styleId="Normal1108">
    <w:name w:val="Normal_1_108"/>
    <w:qFormat/>
    <w:rPr>
      <w:rFonts w:eastAsia="細明體"/>
      <w:sz w:val="24"/>
      <w:szCs w:val="24"/>
    </w:rPr>
  </w:style>
  <w:style w:type="paragraph" w:customStyle="1" w:styleId="Normal2107">
    <w:name w:val="Normal_2_107"/>
    <w:qFormat/>
    <w:rPr>
      <w:rFonts w:eastAsia="細明體"/>
      <w:sz w:val="24"/>
      <w:szCs w:val="24"/>
    </w:rPr>
  </w:style>
  <w:style w:type="paragraph" w:customStyle="1" w:styleId="Normal0109">
    <w:name w:val="Normal_0_109"/>
    <w:qFormat/>
    <w:rPr>
      <w:rFonts w:eastAsia="細明體"/>
      <w:sz w:val="24"/>
      <w:szCs w:val="24"/>
    </w:rPr>
  </w:style>
  <w:style w:type="paragraph" w:customStyle="1" w:styleId="Normal1109">
    <w:name w:val="Normal_1_109"/>
    <w:qFormat/>
    <w:rPr>
      <w:rFonts w:eastAsia="細明體"/>
      <w:sz w:val="24"/>
      <w:szCs w:val="24"/>
    </w:rPr>
  </w:style>
  <w:style w:type="paragraph" w:customStyle="1" w:styleId="Normal2108">
    <w:name w:val="Normal_2_108"/>
    <w:qFormat/>
    <w:rPr>
      <w:rFonts w:eastAsia="細明體"/>
      <w:sz w:val="24"/>
      <w:szCs w:val="24"/>
    </w:rPr>
  </w:style>
  <w:style w:type="paragraph" w:customStyle="1" w:styleId="Normal0110">
    <w:name w:val="Normal_0_110"/>
    <w:qFormat/>
    <w:rPr>
      <w:rFonts w:eastAsia="細明體"/>
      <w:sz w:val="24"/>
      <w:szCs w:val="24"/>
    </w:rPr>
  </w:style>
  <w:style w:type="paragraph" w:customStyle="1" w:styleId="Normal1110">
    <w:name w:val="Normal_1_110"/>
    <w:qFormat/>
    <w:rPr>
      <w:rFonts w:eastAsia="細明體"/>
      <w:sz w:val="24"/>
      <w:szCs w:val="24"/>
    </w:rPr>
  </w:style>
  <w:style w:type="paragraph" w:customStyle="1" w:styleId="Normal2109">
    <w:name w:val="Normal_2_109"/>
    <w:qFormat/>
    <w:rPr>
      <w:rFonts w:eastAsia="細明體"/>
      <w:sz w:val="24"/>
      <w:szCs w:val="24"/>
    </w:rPr>
  </w:style>
  <w:style w:type="paragraph" w:customStyle="1" w:styleId="Normal0111">
    <w:name w:val="Normal_0_111"/>
    <w:qFormat/>
    <w:rPr>
      <w:rFonts w:eastAsia="細明體"/>
      <w:sz w:val="24"/>
      <w:szCs w:val="24"/>
    </w:rPr>
  </w:style>
  <w:style w:type="paragraph" w:customStyle="1" w:styleId="Normal1111">
    <w:name w:val="Normal_1_111"/>
    <w:qFormat/>
    <w:rPr>
      <w:rFonts w:eastAsia="細明體"/>
      <w:sz w:val="24"/>
      <w:szCs w:val="24"/>
    </w:rPr>
  </w:style>
  <w:style w:type="paragraph" w:customStyle="1" w:styleId="Normal2110">
    <w:name w:val="Normal_2_110"/>
    <w:qFormat/>
    <w:rPr>
      <w:rFonts w:eastAsia="細明體"/>
      <w:sz w:val="24"/>
      <w:szCs w:val="24"/>
    </w:rPr>
  </w:style>
  <w:style w:type="paragraph" w:customStyle="1" w:styleId="Normal0112">
    <w:name w:val="Normal_0_112"/>
    <w:qFormat/>
    <w:rPr>
      <w:rFonts w:eastAsia="細明體"/>
      <w:sz w:val="24"/>
      <w:szCs w:val="24"/>
    </w:rPr>
  </w:style>
  <w:style w:type="paragraph" w:customStyle="1" w:styleId="Normal1112">
    <w:name w:val="Normal_1_112"/>
    <w:qFormat/>
    <w:rPr>
      <w:rFonts w:eastAsia="細明體"/>
      <w:sz w:val="24"/>
      <w:szCs w:val="24"/>
    </w:rPr>
  </w:style>
  <w:style w:type="paragraph" w:customStyle="1" w:styleId="Normal2111">
    <w:name w:val="Normal_2_111"/>
    <w:qFormat/>
    <w:rPr>
      <w:rFonts w:eastAsia="細明體"/>
      <w:sz w:val="24"/>
      <w:szCs w:val="24"/>
    </w:rPr>
  </w:style>
  <w:style w:type="paragraph" w:customStyle="1" w:styleId="Normal0113">
    <w:name w:val="Normal_0_113"/>
    <w:qFormat/>
    <w:rPr>
      <w:rFonts w:eastAsia="細明體"/>
      <w:sz w:val="24"/>
      <w:szCs w:val="24"/>
    </w:rPr>
  </w:style>
  <w:style w:type="paragraph" w:customStyle="1" w:styleId="Normal1113">
    <w:name w:val="Normal_1_113"/>
    <w:qFormat/>
    <w:rPr>
      <w:rFonts w:eastAsia="細明體"/>
      <w:sz w:val="24"/>
      <w:szCs w:val="24"/>
    </w:rPr>
  </w:style>
  <w:style w:type="paragraph" w:customStyle="1" w:styleId="Normal2112">
    <w:name w:val="Normal_2_112"/>
    <w:qFormat/>
    <w:rPr>
      <w:rFonts w:eastAsia="細明體"/>
      <w:sz w:val="24"/>
      <w:szCs w:val="24"/>
    </w:rPr>
  </w:style>
  <w:style w:type="paragraph" w:customStyle="1" w:styleId="Normal0114">
    <w:name w:val="Normal_0_114"/>
    <w:qFormat/>
    <w:rPr>
      <w:rFonts w:eastAsia="細明體"/>
      <w:sz w:val="24"/>
      <w:szCs w:val="24"/>
    </w:rPr>
  </w:style>
  <w:style w:type="paragraph" w:customStyle="1" w:styleId="Normal1114">
    <w:name w:val="Normal_1_114"/>
    <w:qFormat/>
    <w:rPr>
      <w:rFonts w:eastAsia="細明體"/>
      <w:sz w:val="24"/>
      <w:szCs w:val="24"/>
    </w:rPr>
  </w:style>
  <w:style w:type="paragraph" w:customStyle="1" w:styleId="Normal2113">
    <w:name w:val="Normal_2_113"/>
    <w:qFormat/>
    <w:rPr>
      <w:rFonts w:eastAsia="細明體"/>
      <w:sz w:val="24"/>
      <w:szCs w:val="24"/>
    </w:rPr>
  </w:style>
  <w:style w:type="paragraph" w:customStyle="1" w:styleId="Normal0115">
    <w:name w:val="Normal_0_115"/>
    <w:qFormat/>
    <w:rPr>
      <w:rFonts w:eastAsia="細明體"/>
      <w:sz w:val="24"/>
      <w:szCs w:val="24"/>
    </w:rPr>
  </w:style>
  <w:style w:type="paragraph" w:customStyle="1" w:styleId="Normal1115">
    <w:name w:val="Normal_1_115"/>
    <w:qFormat/>
    <w:rPr>
      <w:rFonts w:eastAsia="細明體"/>
      <w:sz w:val="24"/>
      <w:szCs w:val="24"/>
    </w:rPr>
  </w:style>
  <w:style w:type="paragraph" w:customStyle="1" w:styleId="Normal2114">
    <w:name w:val="Normal_2_114"/>
    <w:qFormat/>
    <w:rPr>
      <w:rFonts w:eastAsia="細明體"/>
      <w:sz w:val="24"/>
      <w:szCs w:val="24"/>
    </w:rPr>
  </w:style>
  <w:style w:type="paragraph" w:customStyle="1" w:styleId="Normal0116">
    <w:name w:val="Normal_0_116"/>
    <w:qFormat/>
    <w:rPr>
      <w:rFonts w:eastAsia="細明體"/>
      <w:sz w:val="24"/>
      <w:szCs w:val="24"/>
    </w:rPr>
  </w:style>
  <w:style w:type="paragraph" w:customStyle="1" w:styleId="Normal1116">
    <w:name w:val="Normal_1_116"/>
    <w:qFormat/>
    <w:rPr>
      <w:rFonts w:eastAsia="細明體"/>
      <w:sz w:val="24"/>
      <w:szCs w:val="24"/>
    </w:rPr>
  </w:style>
  <w:style w:type="paragraph" w:customStyle="1" w:styleId="Normal2115">
    <w:name w:val="Normal_2_115"/>
    <w:qFormat/>
    <w:rPr>
      <w:rFonts w:eastAsia="細明體"/>
      <w:sz w:val="24"/>
      <w:szCs w:val="24"/>
    </w:rPr>
  </w:style>
  <w:style w:type="paragraph" w:customStyle="1" w:styleId="Normal0117">
    <w:name w:val="Normal_0_117"/>
    <w:qFormat/>
    <w:rPr>
      <w:rFonts w:eastAsia="細明體"/>
      <w:sz w:val="24"/>
      <w:szCs w:val="24"/>
    </w:rPr>
  </w:style>
  <w:style w:type="paragraph" w:customStyle="1" w:styleId="Normal1117">
    <w:name w:val="Normal_1_117"/>
    <w:qFormat/>
    <w:rPr>
      <w:rFonts w:eastAsia="細明體"/>
      <w:sz w:val="24"/>
      <w:szCs w:val="24"/>
    </w:rPr>
  </w:style>
  <w:style w:type="paragraph" w:customStyle="1" w:styleId="Normal2116">
    <w:name w:val="Normal_2_116"/>
    <w:qFormat/>
    <w:rPr>
      <w:rFonts w:eastAsia="細明體"/>
      <w:sz w:val="24"/>
      <w:szCs w:val="24"/>
    </w:rPr>
  </w:style>
  <w:style w:type="paragraph" w:customStyle="1" w:styleId="Normal0118">
    <w:name w:val="Normal_0_118"/>
    <w:qFormat/>
    <w:rPr>
      <w:rFonts w:eastAsia="細明體"/>
      <w:sz w:val="24"/>
      <w:szCs w:val="24"/>
    </w:rPr>
  </w:style>
  <w:style w:type="paragraph" w:customStyle="1" w:styleId="Normal1118">
    <w:name w:val="Normal_1_118"/>
    <w:qFormat/>
    <w:rPr>
      <w:rFonts w:eastAsia="細明體"/>
      <w:sz w:val="24"/>
      <w:szCs w:val="24"/>
    </w:rPr>
  </w:style>
  <w:style w:type="paragraph" w:customStyle="1" w:styleId="Normal2117">
    <w:name w:val="Normal_2_117"/>
    <w:qFormat/>
    <w:rPr>
      <w:rFonts w:eastAsia="細明體"/>
      <w:sz w:val="24"/>
      <w:szCs w:val="24"/>
    </w:rPr>
  </w:style>
  <w:style w:type="paragraph" w:customStyle="1" w:styleId="Normal0119">
    <w:name w:val="Normal_0_119"/>
    <w:qFormat/>
    <w:rPr>
      <w:rFonts w:eastAsia="細明體"/>
      <w:sz w:val="24"/>
      <w:szCs w:val="24"/>
    </w:rPr>
  </w:style>
  <w:style w:type="paragraph" w:customStyle="1" w:styleId="Normal1119">
    <w:name w:val="Normal_1_119"/>
    <w:qFormat/>
    <w:rPr>
      <w:rFonts w:eastAsia="細明體"/>
      <w:sz w:val="24"/>
      <w:szCs w:val="24"/>
    </w:rPr>
  </w:style>
  <w:style w:type="paragraph" w:customStyle="1" w:styleId="Normal2118">
    <w:name w:val="Normal_2_118"/>
    <w:qFormat/>
    <w:rPr>
      <w:rFonts w:eastAsia="細明體"/>
      <w:sz w:val="24"/>
      <w:szCs w:val="24"/>
    </w:rPr>
  </w:style>
  <w:style w:type="paragraph" w:customStyle="1" w:styleId="Normal314">
    <w:name w:val="Normal_3_14"/>
    <w:qFormat/>
    <w:rPr>
      <w:rFonts w:eastAsia="細明體"/>
      <w:sz w:val="24"/>
      <w:szCs w:val="24"/>
    </w:rPr>
  </w:style>
  <w:style w:type="paragraph" w:customStyle="1" w:styleId="Normal414">
    <w:name w:val="Normal_4_14"/>
    <w:qFormat/>
    <w:rPr>
      <w:rFonts w:eastAsia="細明體"/>
      <w:sz w:val="24"/>
      <w:szCs w:val="24"/>
    </w:rPr>
  </w:style>
  <w:style w:type="paragraph" w:customStyle="1" w:styleId="Normal511">
    <w:name w:val="Normal_5_11"/>
    <w:qFormat/>
    <w:rPr>
      <w:rFonts w:eastAsia="細明體"/>
      <w:sz w:val="24"/>
      <w:szCs w:val="24"/>
    </w:rPr>
  </w:style>
  <w:style w:type="paragraph" w:customStyle="1" w:styleId="Normal0120">
    <w:name w:val="Normal_0_120"/>
    <w:qFormat/>
    <w:rPr>
      <w:rFonts w:eastAsia="細明體"/>
      <w:sz w:val="24"/>
      <w:szCs w:val="24"/>
    </w:rPr>
  </w:style>
  <w:style w:type="paragraph" w:customStyle="1" w:styleId="Normal1120">
    <w:name w:val="Normal_1_120"/>
    <w:qFormat/>
    <w:rPr>
      <w:rFonts w:eastAsia="細明體"/>
      <w:sz w:val="24"/>
      <w:szCs w:val="24"/>
    </w:rPr>
  </w:style>
  <w:style w:type="paragraph" w:customStyle="1" w:styleId="Normal2119">
    <w:name w:val="Normal_2_119"/>
    <w:qFormat/>
    <w:rPr>
      <w:rFonts w:eastAsia="細明體"/>
      <w:sz w:val="24"/>
      <w:szCs w:val="24"/>
    </w:rPr>
  </w:style>
  <w:style w:type="paragraph" w:customStyle="1" w:styleId="Normal315">
    <w:name w:val="Normal_3_15"/>
    <w:qFormat/>
    <w:rPr>
      <w:rFonts w:eastAsia="細明體"/>
      <w:sz w:val="24"/>
      <w:szCs w:val="24"/>
    </w:rPr>
  </w:style>
  <w:style w:type="paragraph" w:customStyle="1" w:styleId="Normal415">
    <w:name w:val="Normal_4_15"/>
    <w:qFormat/>
    <w:rPr>
      <w:rFonts w:eastAsia="細明體"/>
      <w:sz w:val="24"/>
      <w:szCs w:val="24"/>
    </w:rPr>
  </w:style>
  <w:style w:type="paragraph" w:customStyle="1" w:styleId="Normal512">
    <w:name w:val="Normal_5_12"/>
    <w:qFormat/>
    <w:rPr>
      <w:rFonts w:eastAsia="細明體"/>
      <w:sz w:val="24"/>
      <w:szCs w:val="24"/>
    </w:rPr>
  </w:style>
  <w:style w:type="paragraph" w:customStyle="1" w:styleId="Normal0121">
    <w:name w:val="Normal_0_121"/>
    <w:qFormat/>
    <w:rPr>
      <w:rFonts w:eastAsia="細明體"/>
      <w:sz w:val="24"/>
      <w:szCs w:val="24"/>
    </w:rPr>
  </w:style>
  <w:style w:type="paragraph" w:customStyle="1" w:styleId="Normal1121">
    <w:name w:val="Normal_1_121"/>
    <w:qFormat/>
    <w:rPr>
      <w:rFonts w:eastAsia="細明體"/>
      <w:sz w:val="24"/>
      <w:szCs w:val="24"/>
    </w:rPr>
  </w:style>
  <w:style w:type="paragraph" w:customStyle="1" w:styleId="Normal2120">
    <w:name w:val="Normal_2_120"/>
    <w:qFormat/>
    <w:rPr>
      <w:rFonts w:eastAsia="細明體"/>
      <w:sz w:val="24"/>
      <w:szCs w:val="24"/>
    </w:rPr>
  </w:style>
  <w:style w:type="paragraph" w:customStyle="1" w:styleId="Normal316">
    <w:name w:val="Normal_3_16"/>
    <w:qFormat/>
    <w:rPr>
      <w:rFonts w:eastAsia="細明體"/>
      <w:sz w:val="24"/>
      <w:szCs w:val="24"/>
    </w:rPr>
  </w:style>
  <w:style w:type="paragraph" w:customStyle="1" w:styleId="Normal416">
    <w:name w:val="Normal_4_16"/>
    <w:qFormat/>
    <w:rPr>
      <w:rFonts w:eastAsia="細明體"/>
      <w:sz w:val="24"/>
      <w:szCs w:val="24"/>
    </w:rPr>
  </w:style>
  <w:style w:type="paragraph" w:customStyle="1" w:styleId="Normal513">
    <w:name w:val="Normal_5_13"/>
    <w:qFormat/>
    <w:rPr>
      <w:rFonts w:eastAsia="細明體"/>
      <w:sz w:val="24"/>
      <w:szCs w:val="24"/>
    </w:rPr>
  </w:style>
  <w:style w:type="paragraph" w:customStyle="1" w:styleId="Normal0122">
    <w:name w:val="Normal_0_122"/>
    <w:qFormat/>
    <w:rPr>
      <w:rFonts w:eastAsia="細明體"/>
      <w:sz w:val="24"/>
      <w:szCs w:val="24"/>
    </w:rPr>
  </w:style>
  <w:style w:type="paragraph" w:customStyle="1" w:styleId="Normal1122">
    <w:name w:val="Normal_1_122"/>
    <w:qFormat/>
    <w:rPr>
      <w:rFonts w:eastAsia="細明體"/>
      <w:sz w:val="24"/>
      <w:szCs w:val="24"/>
    </w:rPr>
  </w:style>
  <w:style w:type="paragraph" w:customStyle="1" w:styleId="Normal2121">
    <w:name w:val="Normal_2_121"/>
    <w:qFormat/>
    <w:rPr>
      <w:rFonts w:eastAsia="細明體"/>
      <w:sz w:val="24"/>
      <w:szCs w:val="24"/>
    </w:rPr>
  </w:style>
  <w:style w:type="paragraph" w:customStyle="1" w:styleId="Normal317">
    <w:name w:val="Normal_3_17"/>
    <w:qFormat/>
    <w:rPr>
      <w:rFonts w:eastAsia="細明體"/>
      <w:sz w:val="24"/>
      <w:szCs w:val="24"/>
    </w:rPr>
  </w:style>
  <w:style w:type="paragraph" w:customStyle="1" w:styleId="Normal417">
    <w:name w:val="Normal_4_17"/>
    <w:qFormat/>
    <w:rPr>
      <w:rFonts w:eastAsia="細明體"/>
      <w:sz w:val="24"/>
      <w:szCs w:val="24"/>
    </w:rPr>
  </w:style>
  <w:style w:type="paragraph" w:customStyle="1" w:styleId="Normal514">
    <w:name w:val="Normal_5_14"/>
    <w:qFormat/>
    <w:rPr>
      <w:rFonts w:eastAsia="細明體"/>
      <w:sz w:val="24"/>
      <w:szCs w:val="24"/>
    </w:rPr>
  </w:style>
  <w:style w:type="paragraph" w:customStyle="1" w:styleId="Normal0123">
    <w:name w:val="Normal_0_123"/>
    <w:qFormat/>
    <w:rPr>
      <w:rFonts w:eastAsia="細明體"/>
      <w:sz w:val="24"/>
      <w:szCs w:val="24"/>
    </w:rPr>
  </w:style>
  <w:style w:type="paragraph" w:customStyle="1" w:styleId="Normal1123">
    <w:name w:val="Normal_1_123"/>
    <w:qFormat/>
    <w:rPr>
      <w:rFonts w:eastAsia="細明體"/>
      <w:sz w:val="24"/>
      <w:szCs w:val="24"/>
    </w:rPr>
  </w:style>
  <w:style w:type="paragraph" w:customStyle="1" w:styleId="Normal2122">
    <w:name w:val="Normal_2_122"/>
    <w:qFormat/>
    <w:rPr>
      <w:rFonts w:eastAsia="細明體"/>
      <w:sz w:val="24"/>
      <w:szCs w:val="24"/>
    </w:rPr>
  </w:style>
  <w:style w:type="paragraph" w:customStyle="1" w:styleId="Normal318">
    <w:name w:val="Normal_3_18"/>
    <w:qFormat/>
    <w:rPr>
      <w:rFonts w:eastAsia="細明體"/>
      <w:sz w:val="24"/>
      <w:szCs w:val="24"/>
    </w:rPr>
  </w:style>
  <w:style w:type="paragraph" w:customStyle="1" w:styleId="Normal418">
    <w:name w:val="Normal_4_18"/>
    <w:qFormat/>
    <w:rPr>
      <w:rFonts w:eastAsia="細明體"/>
      <w:sz w:val="24"/>
      <w:szCs w:val="24"/>
    </w:rPr>
  </w:style>
  <w:style w:type="paragraph" w:customStyle="1" w:styleId="Normal515">
    <w:name w:val="Normal_5_15"/>
    <w:qFormat/>
    <w:rPr>
      <w:rFonts w:eastAsia="細明體"/>
      <w:sz w:val="24"/>
      <w:szCs w:val="24"/>
    </w:rPr>
  </w:style>
  <w:style w:type="paragraph" w:customStyle="1" w:styleId="Normal62">
    <w:name w:val="Normal_6_2"/>
    <w:qFormat/>
    <w:rPr>
      <w:rFonts w:eastAsia="細明體"/>
      <w:sz w:val="24"/>
      <w:szCs w:val="24"/>
    </w:rPr>
  </w:style>
  <w:style w:type="paragraph" w:customStyle="1" w:styleId="Normal8">
    <w:name w:val="Normal_8"/>
    <w:qFormat/>
    <w:rPr>
      <w:rFonts w:eastAsia="細明體"/>
      <w:sz w:val="24"/>
      <w:szCs w:val="24"/>
    </w:rPr>
  </w:style>
  <w:style w:type="paragraph" w:customStyle="1" w:styleId="Normal72">
    <w:name w:val="Normal_7_2"/>
    <w:qFormat/>
    <w:rsid w:val="007505CF"/>
    <w:pPr>
      <w:widowControl w:val="0"/>
      <w:snapToGrid w:val="0"/>
      <w:spacing w:line="286" w:lineRule="auto"/>
    </w:pPr>
    <w:rPr>
      <w:rFonts w:eastAsia="細明體"/>
      <w:sz w:val="24"/>
    </w:rPr>
  </w:style>
  <w:style w:type="paragraph" w:customStyle="1" w:styleId="Normal9">
    <w:name w:val="Normal_9"/>
    <w:qFormat/>
    <w:rPr>
      <w:rFonts w:eastAsia="細明體"/>
      <w:sz w:val="24"/>
      <w:szCs w:val="24"/>
    </w:rPr>
  </w:style>
  <w:style w:type="paragraph" w:customStyle="1" w:styleId="Normal0124">
    <w:name w:val="Normal_0_124"/>
    <w:qFormat/>
    <w:rPr>
      <w:rFonts w:eastAsia="細明體"/>
      <w:sz w:val="24"/>
      <w:szCs w:val="24"/>
    </w:rPr>
  </w:style>
  <w:style w:type="paragraph" w:customStyle="1" w:styleId="Normal1124">
    <w:name w:val="Normal_1_124"/>
    <w:qFormat/>
    <w:rPr>
      <w:rFonts w:eastAsia="細明體"/>
      <w:sz w:val="24"/>
      <w:szCs w:val="24"/>
    </w:rPr>
  </w:style>
  <w:style w:type="paragraph" w:customStyle="1" w:styleId="Normal2123">
    <w:name w:val="Normal_2_123"/>
    <w:qFormat/>
    <w:rPr>
      <w:rFonts w:eastAsia="細明體"/>
      <w:sz w:val="24"/>
      <w:szCs w:val="24"/>
    </w:rPr>
  </w:style>
  <w:style w:type="paragraph" w:customStyle="1" w:styleId="Normal319">
    <w:name w:val="Normal_3_19"/>
    <w:qFormat/>
    <w:rPr>
      <w:rFonts w:eastAsia="細明體"/>
      <w:sz w:val="24"/>
      <w:szCs w:val="24"/>
    </w:rPr>
  </w:style>
  <w:style w:type="paragraph" w:customStyle="1" w:styleId="Normal419">
    <w:name w:val="Normal_4_19"/>
    <w:qFormat/>
    <w:rPr>
      <w:rFonts w:eastAsia="細明體"/>
      <w:sz w:val="24"/>
      <w:szCs w:val="24"/>
    </w:rPr>
  </w:style>
  <w:style w:type="paragraph" w:customStyle="1" w:styleId="Normal516">
    <w:name w:val="Normal_5_16"/>
    <w:qFormat/>
    <w:rPr>
      <w:rFonts w:eastAsia="細明體"/>
      <w:sz w:val="24"/>
      <w:szCs w:val="24"/>
    </w:rPr>
  </w:style>
  <w:style w:type="paragraph" w:customStyle="1" w:styleId="Normal63">
    <w:name w:val="Normal_6_3"/>
    <w:qFormat/>
    <w:rPr>
      <w:rFonts w:eastAsia="細明體"/>
      <w:sz w:val="24"/>
      <w:szCs w:val="24"/>
    </w:rPr>
  </w:style>
  <w:style w:type="paragraph" w:customStyle="1" w:styleId="Normal73">
    <w:name w:val="Normal_7_3"/>
    <w:qFormat/>
    <w:rPr>
      <w:rFonts w:eastAsia="細明體"/>
      <w:sz w:val="24"/>
      <w:szCs w:val="24"/>
    </w:rPr>
  </w:style>
  <w:style w:type="paragraph" w:customStyle="1" w:styleId="Normal90">
    <w:name w:val="Normal_9_0"/>
    <w:qFormat/>
    <w:rPr>
      <w:rFonts w:eastAsia="細明體"/>
      <w:sz w:val="24"/>
      <w:szCs w:val="24"/>
    </w:rPr>
  </w:style>
  <w:style w:type="paragraph" w:customStyle="1" w:styleId="Normal80">
    <w:name w:val="Normal_8_0"/>
    <w:qFormat/>
    <w:rsid w:val="00047559"/>
    <w:pPr>
      <w:widowControl w:val="0"/>
      <w:snapToGrid w:val="0"/>
      <w:spacing w:line="286" w:lineRule="auto"/>
    </w:pPr>
    <w:rPr>
      <w:rFonts w:eastAsia="細明體"/>
      <w:sz w:val="24"/>
    </w:rPr>
  </w:style>
  <w:style w:type="paragraph" w:customStyle="1" w:styleId="Normal100">
    <w:name w:val="Normal_10"/>
    <w:qFormat/>
    <w:rPr>
      <w:rFonts w:eastAsia="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0773C-A36C-4C00-8CF0-0F9792176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7890</Words>
  <Characters>44973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龍騰文化</Company>
  <LinksUpToDate>false</LinksUpToDate>
  <CharactersWithSpaces>52758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龍騰文化</dc:creator>
  <cp:lastModifiedBy>L60[楷介]</cp:lastModifiedBy>
  <cp:revision>16</cp:revision>
  <dcterms:created xsi:type="dcterms:W3CDTF">2018-06-29T03:05:00Z</dcterms:created>
  <dcterms:modified xsi:type="dcterms:W3CDTF">2019-12-18T02:50:00Z</dcterms:modified>
</cp:coreProperties>
</file>