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E88" w:rsidRPr="005616BE" w:rsidRDefault="000E5E88" w:rsidP="009D2AA7">
      <w:pPr>
        <w:spacing w:line="286" w:lineRule="auto"/>
        <w:jc w:val="both"/>
        <w:rPr>
          <w:rFonts w:eastAsia="華康粗黑體"/>
          <w:color w:val="000000" w:themeColor="text1"/>
          <w:sz w:val="40"/>
          <w:highlight w:val="white"/>
        </w:rPr>
      </w:pPr>
      <w:r w:rsidRPr="005616BE">
        <w:rPr>
          <w:rFonts w:eastAsia="華康粗黑體" w:hint="eastAsia"/>
          <w:color w:val="000000" w:themeColor="text1"/>
          <w:sz w:val="40"/>
          <w:highlight w:val="white"/>
          <w:lang w:eastAsia="zh-TW"/>
        </w:rPr>
        <w:t>第</w:t>
      </w:r>
      <w:r w:rsidRPr="005616BE">
        <w:rPr>
          <w:rFonts w:eastAsia="華康粗黑體" w:hint="eastAsia"/>
          <w:color w:val="000000" w:themeColor="text1"/>
          <w:sz w:val="40"/>
          <w:highlight w:val="white"/>
          <w:lang w:eastAsia="zh-TW"/>
        </w:rPr>
        <w:t>1</w:t>
      </w:r>
      <w:r w:rsidRPr="005616BE">
        <w:rPr>
          <w:rFonts w:eastAsia="華康粗黑體" w:hint="eastAsia"/>
          <w:color w:val="000000" w:themeColor="text1"/>
          <w:sz w:val="40"/>
          <w:highlight w:val="white"/>
          <w:lang w:eastAsia="zh-TW"/>
        </w:rPr>
        <w:t>章　公民身分與權利</w:t>
      </w:r>
    </w:p>
    <w:p w:rsidR="00A77B3E" w:rsidRPr="005616BE" w:rsidRDefault="004519B8" w:rsidP="009D2AA7">
      <w:pPr>
        <w:spacing w:line="286" w:lineRule="auto"/>
        <w:jc w:val="both"/>
        <w:rPr>
          <w:rFonts w:eastAsia="華康粗黑體"/>
          <w:color w:val="000000" w:themeColor="text1"/>
          <w:sz w:val="40"/>
          <w:highlight w:val="white"/>
        </w:rPr>
      </w:pPr>
      <w:r w:rsidRPr="005616BE">
        <w:rPr>
          <w:rFonts w:eastAsia="華康粗黑體"/>
          <w:color w:val="000000" w:themeColor="text1"/>
          <w:sz w:val="40"/>
          <w:highlight w:val="white"/>
        </w:rPr>
        <w:t xml:space="preserve">1-1 </w:t>
      </w:r>
      <w:r w:rsidRPr="005616BE">
        <w:rPr>
          <w:rFonts w:eastAsia="華康粗黑體"/>
          <w:color w:val="000000" w:themeColor="text1"/>
          <w:sz w:val="40"/>
          <w:highlight w:val="white"/>
        </w:rPr>
        <w:t>公民身分的演變</w:t>
      </w:r>
    </w:p>
    <w:p w:rsidR="00A77B3E" w:rsidRPr="005616BE" w:rsidRDefault="00032368" w:rsidP="009D2AA7">
      <w:pPr>
        <w:spacing w:line="286" w:lineRule="auto"/>
        <w:jc w:val="both"/>
        <w:rPr>
          <w:rFonts w:eastAsia="華康粗黑體"/>
          <w:color w:val="000000" w:themeColor="text1"/>
          <w:sz w:val="36"/>
          <w:highlight w:val="white"/>
        </w:rPr>
      </w:pPr>
      <w:r>
        <w:rPr>
          <w:color w:val="000000" w:themeColor="text1"/>
        </w:rPr>
        <w:pict>
          <v:line id="_x0000_s1032" style="position:absolute;left:0;text-align:left;z-index:251658240;mso-position-horizontal-relative:margin" from="0,-4.25pt" to="481.9pt,-4.25pt" strokeweight="3pt">
            <w10:wrap anchorx="margin"/>
          </v:line>
        </w:pict>
      </w:r>
      <w:r w:rsidR="004519B8" w:rsidRPr="005616BE">
        <w:rPr>
          <w:rFonts w:eastAsia="華康粗黑體"/>
          <w:color w:val="000000" w:themeColor="text1"/>
          <w:sz w:val="36"/>
          <w:highlight w:val="white"/>
        </w:rPr>
        <w:t>【單選題】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0800252</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0"/>
        <w:snapToGrid w:val="0"/>
        <w:spacing w:line="286" w:lineRule="auto"/>
        <w:ind w:left="397"/>
        <w:jc w:val="both"/>
        <w:textAlignment w:val="center"/>
        <w:rPr>
          <w:rFonts w:eastAsia="DengXian"/>
          <w:color w:val="000000" w:themeColor="text1"/>
        </w:rPr>
      </w:pPr>
      <w:bookmarkStart w:id="0" w:name="QQ191216000395_1_H"/>
      <w:bookmarkStart w:id="1" w:name="QQ191216000395"/>
      <w:r w:rsidRPr="005616BE">
        <w:rPr>
          <w:rFonts w:hint="eastAsia"/>
          <w:color w:val="000000" w:themeColor="text1"/>
          <w:kern w:val="2"/>
          <w:sz w:val="22"/>
          <w:szCs w:val="22"/>
          <w:lang w:eastAsia="zh-TW"/>
        </w:rPr>
        <w:t>《美國獨立宣言》指出：「人生而平等，享有造物主賦予的各種不可轉讓的權利，包括生命、自由和追求幸福的權利。」但實際上，其所宣示「人生而平等」的人並</w:t>
      </w:r>
      <w:r w:rsidRPr="005616BE">
        <w:rPr>
          <w:rFonts w:hint="eastAsia"/>
          <w:b/>
          <w:color w:val="000000" w:themeColor="text1"/>
          <w:kern w:val="2"/>
          <w:sz w:val="22"/>
          <w:szCs w:val="22"/>
          <w:lang w:eastAsia="zh-TW"/>
        </w:rPr>
        <w:t>不包括</w:t>
      </w:r>
      <w:r w:rsidRPr="005616BE">
        <w:rPr>
          <w:rFonts w:hint="eastAsia"/>
          <w:color w:val="000000" w:themeColor="text1"/>
          <w:kern w:val="2"/>
          <w:sz w:val="22"/>
          <w:szCs w:val="22"/>
          <w:lang w:eastAsia="zh-TW"/>
        </w:rPr>
        <w:t>哪些人？</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甲</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男人；</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乙</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女人；</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丙</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黑人；</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丁</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白人。</w:t>
      </w:r>
      <w:r w:rsidRPr="005616BE">
        <w:rPr>
          <w:color w:val="000000" w:themeColor="text1"/>
          <w:sz w:val="22"/>
        </w:rPr>
        <w:t xml:space="preserve">　</w:t>
      </w:r>
      <w:bookmarkEnd w:id="0"/>
      <w:r w:rsidRPr="005616BE">
        <w:rPr>
          <w:color w:val="000000" w:themeColor="text1"/>
          <w:sz w:val="22"/>
        </w:rPr>
        <w:t>(A)</w:t>
      </w:r>
      <w:bookmarkStart w:id="2" w:name="QQ191216000395_1_1"/>
      <w:r w:rsidRPr="005616BE">
        <w:rPr>
          <w:rFonts w:hint="eastAsia"/>
          <w:color w:val="000000" w:themeColor="text1"/>
          <w:kern w:val="2"/>
          <w:sz w:val="22"/>
          <w:szCs w:val="22"/>
        </w:rPr>
        <w:t>甲乙</w:t>
      </w:r>
      <w:r w:rsidRPr="005616BE">
        <w:rPr>
          <w:color w:val="000000" w:themeColor="text1"/>
          <w:sz w:val="22"/>
        </w:rPr>
        <w:t xml:space="preserve">　</w:t>
      </w:r>
      <w:bookmarkEnd w:id="2"/>
      <w:r w:rsidRPr="005616BE">
        <w:rPr>
          <w:color w:val="000000" w:themeColor="text1"/>
          <w:sz w:val="22"/>
        </w:rPr>
        <w:t>(B)</w:t>
      </w:r>
      <w:bookmarkStart w:id="3" w:name="QQ191216000395_1_2"/>
      <w:r w:rsidRPr="005616BE">
        <w:rPr>
          <w:rFonts w:hint="eastAsia"/>
          <w:color w:val="000000" w:themeColor="text1"/>
          <w:kern w:val="2"/>
          <w:sz w:val="22"/>
          <w:szCs w:val="22"/>
        </w:rPr>
        <w:t>乙丙</w:t>
      </w:r>
      <w:r w:rsidRPr="005616BE">
        <w:rPr>
          <w:color w:val="000000" w:themeColor="text1"/>
          <w:sz w:val="22"/>
        </w:rPr>
        <w:t xml:space="preserve">　</w:t>
      </w:r>
      <w:bookmarkEnd w:id="3"/>
      <w:r w:rsidRPr="005616BE">
        <w:rPr>
          <w:color w:val="000000" w:themeColor="text1"/>
          <w:sz w:val="22"/>
        </w:rPr>
        <w:t>(C)</w:t>
      </w:r>
      <w:bookmarkStart w:id="4" w:name="QQ191216000395_1_3"/>
      <w:r w:rsidRPr="005616BE">
        <w:rPr>
          <w:rFonts w:hint="eastAsia"/>
          <w:color w:val="000000" w:themeColor="text1"/>
          <w:kern w:val="2"/>
          <w:sz w:val="22"/>
          <w:szCs w:val="22"/>
        </w:rPr>
        <w:t>丙丁</w:t>
      </w:r>
      <w:r w:rsidRPr="005616BE">
        <w:rPr>
          <w:color w:val="000000" w:themeColor="text1"/>
          <w:sz w:val="22"/>
        </w:rPr>
        <w:t xml:space="preserve">　</w:t>
      </w:r>
      <w:bookmarkEnd w:id="4"/>
      <w:r w:rsidRPr="005616BE">
        <w:rPr>
          <w:color w:val="000000" w:themeColor="text1"/>
          <w:sz w:val="22"/>
        </w:rPr>
        <w:t>(D)</w:t>
      </w:r>
      <w:bookmarkStart w:id="5" w:name="QQ191216000395_1_4"/>
      <w:r w:rsidRPr="005616BE">
        <w:rPr>
          <w:rFonts w:hint="eastAsia"/>
          <w:color w:val="000000" w:themeColor="text1"/>
          <w:kern w:val="2"/>
          <w:sz w:val="22"/>
          <w:szCs w:val="22"/>
        </w:rPr>
        <w:t>甲丁</w:t>
      </w:r>
      <w:r w:rsidRPr="005616BE">
        <w:rPr>
          <w:color w:val="000000" w:themeColor="text1"/>
          <w:sz w:val="22"/>
        </w:rPr>
        <w:t xml:space="preserve">　</w:t>
      </w:r>
      <w:bookmarkEnd w:id="5"/>
      <w:bookmarkEnd w:id="1"/>
    </w:p>
    <w:p w:rsidR="004B31C9" w:rsidRPr="005616BE" w:rsidRDefault="004519B8" w:rsidP="006F3869">
      <w:pPr>
        <w:pStyle w:val="Normal10"/>
        <w:snapToGrid w:val="0"/>
        <w:spacing w:line="286" w:lineRule="auto"/>
        <w:ind w:left="1332" w:hanging="935"/>
        <w:jc w:val="both"/>
        <w:textAlignment w:val="center"/>
        <w:rPr>
          <w:rFonts w:eastAsia="DengXian"/>
          <w:color w:val="000000" w:themeColor="text1"/>
        </w:rPr>
      </w:pPr>
      <w:bookmarkStart w:id="6" w:name="AQ191216000395_M"/>
      <w:bookmarkStart w:id="7" w:name="AQ19121600039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8" w:name="AQ191216000395_1"/>
      <w:bookmarkEnd w:id="6"/>
      <w:r w:rsidRPr="005616BE">
        <w:rPr>
          <w:color w:val="000000" w:themeColor="text1"/>
          <w:sz w:val="22"/>
        </w:rPr>
        <w:t>B</w:t>
      </w:r>
      <w:r w:rsidRPr="005616BE">
        <w:rPr>
          <w:color w:val="000000" w:themeColor="text1"/>
          <w:sz w:val="22"/>
        </w:rPr>
        <w:t xml:space="preserve">　</w:t>
      </w:r>
      <w:bookmarkEnd w:id="8"/>
      <w:bookmarkEnd w:id="7"/>
    </w:p>
    <w:p w:rsidR="004B31C9" w:rsidRPr="005616BE" w:rsidRDefault="004519B8" w:rsidP="006F3869">
      <w:pPr>
        <w:pStyle w:val="Normal20"/>
        <w:snapToGrid w:val="0"/>
        <w:spacing w:line="286" w:lineRule="auto"/>
        <w:ind w:left="1304" w:hanging="907"/>
        <w:jc w:val="both"/>
        <w:textAlignment w:val="center"/>
        <w:rPr>
          <w:rFonts w:eastAsia="DengXian"/>
          <w:color w:val="000000" w:themeColor="text1"/>
        </w:rPr>
      </w:pPr>
      <w:bookmarkStart w:id="9" w:name="RQ191216000395_M"/>
      <w:bookmarkStart w:id="10" w:name="RQ19121600039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1" w:name="RQ191216000395_1_H"/>
      <w:bookmarkEnd w:id="9"/>
      <w:r w:rsidRPr="005616BE">
        <w:rPr>
          <w:rFonts w:hint="eastAsia"/>
          <w:color w:val="000000" w:themeColor="text1"/>
          <w:kern w:val="2"/>
          <w:sz w:val="22"/>
          <w:szCs w:val="22"/>
          <w:lang w:eastAsia="zh-TW"/>
        </w:rPr>
        <w:t>《獨立宣言》尚未保障女人以及黑人的人權，當時女人、黑人均無投票權</w:t>
      </w:r>
      <w:r w:rsidRPr="005616BE">
        <w:rPr>
          <w:color w:val="000000" w:themeColor="text1"/>
          <w:sz w:val="22"/>
        </w:rPr>
        <w:t xml:space="preserve">　</w:t>
      </w:r>
      <w:bookmarkEnd w:id="11"/>
      <w:bookmarkEnd w:id="10"/>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0800261</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1"/>
        <w:snapToGrid w:val="0"/>
        <w:spacing w:line="286" w:lineRule="auto"/>
        <w:ind w:left="397"/>
        <w:jc w:val="both"/>
        <w:textAlignment w:val="center"/>
        <w:rPr>
          <w:rFonts w:eastAsia="DengXian"/>
          <w:color w:val="000000" w:themeColor="text1"/>
        </w:rPr>
      </w:pPr>
      <w:bookmarkStart w:id="12" w:name="QQ191216000399_1_H"/>
      <w:bookmarkStart w:id="13" w:name="QQ191216000399"/>
      <w:r w:rsidRPr="005616BE">
        <w:rPr>
          <w:rFonts w:hint="eastAsia"/>
          <w:color w:val="000000" w:themeColor="text1"/>
          <w:kern w:val="2"/>
          <w:sz w:val="22"/>
          <w:szCs w:val="22"/>
          <w:lang w:eastAsia="zh-TW"/>
        </w:rPr>
        <w:t>下列何者</w:t>
      </w:r>
      <w:r w:rsidRPr="005616BE">
        <w:rPr>
          <w:rFonts w:hint="eastAsia"/>
          <w:b/>
          <w:color w:val="000000" w:themeColor="text1"/>
          <w:kern w:val="2"/>
          <w:sz w:val="22"/>
          <w:szCs w:val="22"/>
          <w:lang w:eastAsia="zh-TW"/>
        </w:rPr>
        <w:t>非</w:t>
      </w:r>
      <w:r w:rsidRPr="005616BE">
        <w:rPr>
          <w:rFonts w:hint="eastAsia"/>
          <w:color w:val="000000" w:themeColor="text1"/>
          <w:kern w:val="2"/>
          <w:sz w:val="22"/>
          <w:szCs w:val="22"/>
          <w:lang w:eastAsia="zh-TW"/>
        </w:rPr>
        <w:t>我國取得公民身分的條件？</w:t>
      </w:r>
      <w:r w:rsidRPr="005616BE">
        <w:rPr>
          <w:color w:val="000000" w:themeColor="text1"/>
          <w:sz w:val="22"/>
        </w:rPr>
        <w:t xml:space="preserve">　</w:t>
      </w:r>
      <w:bookmarkEnd w:id="12"/>
      <w:r w:rsidRPr="005616BE">
        <w:rPr>
          <w:color w:val="000000" w:themeColor="text1"/>
          <w:sz w:val="22"/>
        </w:rPr>
        <w:t>(A)</w:t>
      </w:r>
      <w:bookmarkStart w:id="14" w:name="QQ191216000399_1_1"/>
      <w:r w:rsidRPr="005616BE">
        <w:rPr>
          <w:rFonts w:hint="eastAsia"/>
          <w:color w:val="000000" w:themeColor="text1"/>
          <w:kern w:val="2"/>
          <w:sz w:val="22"/>
          <w:szCs w:val="22"/>
          <w:lang w:eastAsia="zh-TW"/>
        </w:rPr>
        <w:t>年滿</w:t>
      </w:r>
      <w:r w:rsidRPr="005616BE">
        <w:rPr>
          <w:rFonts w:hint="eastAsia"/>
          <w:color w:val="000000" w:themeColor="text1"/>
          <w:kern w:val="2"/>
          <w:sz w:val="22"/>
          <w:szCs w:val="22"/>
          <w:lang w:eastAsia="zh-TW"/>
        </w:rPr>
        <w:t>18</w:t>
      </w:r>
      <w:r w:rsidRPr="005616BE">
        <w:rPr>
          <w:rFonts w:hint="eastAsia"/>
          <w:color w:val="000000" w:themeColor="text1"/>
          <w:kern w:val="2"/>
          <w:sz w:val="22"/>
          <w:szCs w:val="22"/>
          <w:lang w:eastAsia="zh-TW"/>
        </w:rPr>
        <w:t>歲</w:t>
      </w:r>
      <w:r w:rsidRPr="005616BE">
        <w:rPr>
          <w:color w:val="000000" w:themeColor="text1"/>
          <w:sz w:val="22"/>
        </w:rPr>
        <w:t xml:space="preserve">　</w:t>
      </w:r>
      <w:bookmarkEnd w:id="14"/>
      <w:r w:rsidRPr="005616BE">
        <w:rPr>
          <w:color w:val="000000" w:themeColor="text1"/>
          <w:sz w:val="22"/>
        </w:rPr>
        <w:t>(B)</w:t>
      </w:r>
      <w:bookmarkStart w:id="15" w:name="QQ191216000399_1_2"/>
      <w:r w:rsidRPr="005616BE">
        <w:rPr>
          <w:rFonts w:hint="eastAsia"/>
          <w:color w:val="000000" w:themeColor="text1"/>
          <w:kern w:val="2"/>
          <w:sz w:val="22"/>
          <w:szCs w:val="22"/>
          <w:lang w:eastAsia="zh-TW"/>
        </w:rPr>
        <w:t>未被褫奪公權</w:t>
      </w:r>
      <w:r w:rsidRPr="005616BE">
        <w:rPr>
          <w:color w:val="000000" w:themeColor="text1"/>
          <w:sz w:val="22"/>
        </w:rPr>
        <w:t xml:space="preserve">　</w:t>
      </w:r>
      <w:bookmarkEnd w:id="15"/>
      <w:r w:rsidRPr="005616BE">
        <w:rPr>
          <w:color w:val="000000" w:themeColor="text1"/>
          <w:sz w:val="22"/>
        </w:rPr>
        <w:t>(C)</w:t>
      </w:r>
      <w:bookmarkStart w:id="16" w:name="QQ191216000399_1_3"/>
      <w:r w:rsidRPr="005616BE">
        <w:rPr>
          <w:rFonts w:hint="eastAsia"/>
          <w:color w:val="000000" w:themeColor="text1"/>
          <w:kern w:val="2"/>
          <w:sz w:val="22"/>
          <w:szCs w:val="22"/>
          <w:lang w:eastAsia="zh-TW"/>
        </w:rPr>
        <w:t>未受監護宣告</w:t>
      </w:r>
      <w:r w:rsidRPr="005616BE">
        <w:rPr>
          <w:color w:val="000000" w:themeColor="text1"/>
          <w:sz w:val="22"/>
        </w:rPr>
        <w:t xml:space="preserve">　</w:t>
      </w:r>
      <w:bookmarkEnd w:id="16"/>
      <w:r w:rsidRPr="005616BE">
        <w:rPr>
          <w:color w:val="000000" w:themeColor="text1"/>
          <w:sz w:val="22"/>
        </w:rPr>
        <w:t>(D)</w:t>
      </w:r>
      <w:bookmarkStart w:id="17" w:name="QQ191216000399_1_4"/>
      <w:r w:rsidRPr="005616BE">
        <w:rPr>
          <w:rFonts w:hint="eastAsia"/>
          <w:color w:val="000000" w:themeColor="text1"/>
          <w:kern w:val="2"/>
          <w:sz w:val="22"/>
          <w:szCs w:val="22"/>
          <w:lang w:eastAsia="zh-TW"/>
        </w:rPr>
        <w:t>居住滿一定期間</w:t>
      </w:r>
      <w:r w:rsidRPr="005616BE">
        <w:rPr>
          <w:color w:val="000000" w:themeColor="text1"/>
          <w:sz w:val="22"/>
        </w:rPr>
        <w:t xml:space="preserve">　</w:t>
      </w:r>
      <w:bookmarkEnd w:id="17"/>
      <w:bookmarkEnd w:id="13"/>
    </w:p>
    <w:p w:rsidR="004B31C9" w:rsidRPr="005616BE" w:rsidRDefault="004519B8" w:rsidP="006F3869">
      <w:pPr>
        <w:pStyle w:val="Normal11"/>
        <w:snapToGrid w:val="0"/>
        <w:spacing w:line="286" w:lineRule="auto"/>
        <w:ind w:left="1332" w:hanging="935"/>
        <w:jc w:val="both"/>
        <w:textAlignment w:val="center"/>
        <w:rPr>
          <w:rFonts w:eastAsia="DengXian"/>
          <w:color w:val="000000" w:themeColor="text1"/>
        </w:rPr>
      </w:pPr>
      <w:bookmarkStart w:id="18" w:name="AQ191216000399_M"/>
      <w:bookmarkStart w:id="19" w:name="AQ19121600039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20" w:name="AQ191216000399_1"/>
      <w:bookmarkEnd w:id="18"/>
      <w:r w:rsidRPr="005616BE">
        <w:rPr>
          <w:color w:val="000000" w:themeColor="text1"/>
          <w:sz w:val="22"/>
        </w:rPr>
        <w:t>A</w:t>
      </w:r>
      <w:r w:rsidRPr="005616BE">
        <w:rPr>
          <w:color w:val="000000" w:themeColor="text1"/>
          <w:sz w:val="22"/>
        </w:rPr>
        <w:t xml:space="preserve">　</w:t>
      </w:r>
      <w:bookmarkEnd w:id="20"/>
      <w:bookmarkEnd w:id="19"/>
    </w:p>
    <w:p w:rsidR="004B31C9" w:rsidRPr="005616BE" w:rsidRDefault="004519B8" w:rsidP="006F3869">
      <w:pPr>
        <w:pStyle w:val="Normal21"/>
        <w:snapToGrid w:val="0"/>
        <w:spacing w:line="286" w:lineRule="auto"/>
        <w:ind w:left="1304" w:hanging="907"/>
        <w:jc w:val="both"/>
        <w:textAlignment w:val="center"/>
        <w:rPr>
          <w:rFonts w:eastAsia="DengXian"/>
          <w:color w:val="000000" w:themeColor="text1"/>
        </w:rPr>
      </w:pPr>
      <w:bookmarkStart w:id="21" w:name="RQ191216000399_M"/>
      <w:bookmarkStart w:id="22" w:name="RQ19121600039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23" w:name="RQ191216000399_1_H"/>
      <w:bookmarkEnd w:id="21"/>
      <w:r w:rsidRPr="005616BE">
        <w:rPr>
          <w:rFonts w:hint="eastAsia"/>
          <w:color w:val="000000" w:themeColor="text1"/>
          <w:kern w:val="2"/>
          <w:sz w:val="22"/>
          <w:szCs w:val="22"/>
          <w:lang w:eastAsia="zh-TW"/>
        </w:rPr>
        <w:t>公民身分指一國人民因符合法定資格而享有的權利與應盡的義務，以我國法律來說，年滿</w:t>
      </w:r>
      <w:r w:rsidRPr="005616BE">
        <w:rPr>
          <w:rFonts w:hint="eastAsia"/>
          <w:color w:val="000000" w:themeColor="text1"/>
          <w:kern w:val="2"/>
          <w:sz w:val="22"/>
          <w:szCs w:val="22"/>
          <w:lang w:eastAsia="zh-TW"/>
        </w:rPr>
        <w:t>18</w:t>
      </w:r>
      <w:r w:rsidRPr="005616BE">
        <w:rPr>
          <w:rFonts w:hint="eastAsia"/>
          <w:color w:val="000000" w:themeColor="text1"/>
          <w:kern w:val="2"/>
          <w:sz w:val="22"/>
          <w:szCs w:val="22"/>
          <w:lang w:eastAsia="zh-TW"/>
        </w:rPr>
        <w:t>歲為完全責任能力人，但並非《民法》上完全行為能力人，無法享有完整資格</w:t>
      </w:r>
      <w:r w:rsidRPr="005616BE">
        <w:rPr>
          <w:color w:val="000000" w:themeColor="text1"/>
          <w:sz w:val="22"/>
        </w:rPr>
        <w:t xml:space="preserve">　</w:t>
      </w:r>
      <w:bookmarkEnd w:id="23"/>
      <w:bookmarkEnd w:id="22"/>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0800262</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2"/>
        <w:snapToGrid w:val="0"/>
        <w:spacing w:line="286" w:lineRule="auto"/>
        <w:ind w:left="397"/>
        <w:jc w:val="both"/>
        <w:textAlignment w:val="center"/>
        <w:rPr>
          <w:rFonts w:eastAsia="DengXian"/>
          <w:color w:val="000000" w:themeColor="text1"/>
        </w:rPr>
      </w:pPr>
      <w:bookmarkStart w:id="24" w:name="QQ191216000097_1_H"/>
      <w:bookmarkStart w:id="25" w:name="QQ191216000097"/>
      <w:r w:rsidRPr="005616BE">
        <w:rPr>
          <w:rFonts w:hint="eastAsia"/>
          <w:color w:val="000000" w:themeColor="text1"/>
          <w:kern w:val="2"/>
          <w:sz w:val="22"/>
          <w:szCs w:val="22"/>
          <w:lang w:eastAsia="zh-TW"/>
        </w:rPr>
        <w:t>我國近年來針對新住民進行政策上的修正或制定，例如：新北市增設新住民家庭服務中心，並提供通譯以進行福利及法律的諮詢服務。請問：這是以下列何者為主體所思考的權利保障？</w:t>
      </w:r>
      <w:r w:rsidRPr="005616BE">
        <w:rPr>
          <w:color w:val="000000" w:themeColor="text1"/>
          <w:sz w:val="22"/>
        </w:rPr>
        <w:t xml:space="preserve">　</w:t>
      </w:r>
      <w:bookmarkEnd w:id="24"/>
      <w:r w:rsidRPr="005616BE">
        <w:rPr>
          <w:color w:val="000000" w:themeColor="text1"/>
          <w:sz w:val="22"/>
        </w:rPr>
        <w:t>(A)</w:t>
      </w:r>
      <w:bookmarkStart w:id="26" w:name="QQ191216000097_1_1"/>
      <w:r w:rsidRPr="005616BE">
        <w:rPr>
          <w:rFonts w:hint="eastAsia"/>
          <w:color w:val="000000" w:themeColor="text1"/>
          <w:kern w:val="2"/>
          <w:sz w:val="22"/>
          <w:szCs w:val="22"/>
          <w:lang w:eastAsia="zh-TW"/>
        </w:rPr>
        <w:t>國家</w:t>
      </w:r>
      <w:r w:rsidRPr="005616BE">
        <w:rPr>
          <w:color w:val="000000" w:themeColor="text1"/>
          <w:sz w:val="22"/>
        </w:rPr>
        <w:t xml:space="preserve">　</w:t>
      </w:r>
      <w:bookmarkEnd w:id="26"/>
      <w:r w:rsidRPr="005616BE">
        <w:rPr>
          <w:color w:val="000000" w:themeColor="text1"/>
          <w:sz w:val="22"/>
        </w:rPr>
        <w:t>(B)</w:t>
      </w:r>
      <w:bookmarkStart w:id="27" w:name="QQ191216000097_1_2"/>
      <w:r w:rsidRPr="005616BE">
        <w:rPr>
          <w:rFonts w:hint="eastAsia"/>
          <w:color w:val="000000" w:themeColor="text1"/>
          <w:kern w:val="2"/>
          <w:sz w:val="22"/>
          <w:szCs w:val="22"/>
          <w:lang w:eastAsia="zh-TW"/>
        </w:rPr>
        <w:t>個人</w:t>
      </w:r>
      <w:r w:rsidRPr="005616BE">
        <w:rPr>
          <w:color w:val="000000" w:themeColor="text1"/>
          <w:sz w:val="22"/>
        </w:rPr>
        <w:t xml:space="preserve">　</w:t>
      </w:r>
      <w:bookmarkEnd w:id="27"/>
      <w:r w:rsidRPr="005616BE">
        <w:rPr>
          <w:color w:val="000000" w:themeColor="text1"/>
          <w:sz w:val="22"/>
        </w:rPr>
        <w:t>(C)</w:t>
      </w:r>
      <w:bookmarkStart w:id="28" w:name="QQ191216000097_1_3"/>
      <w:r w:rsidRPr="005616BE">
        <w:rPr>
          <w:rFonts w:hint="eastAsia"/>
          <w:color w:val="000000" w:themeColor="text1"/>
          <w:kern w:val="2"/>
          <w:sz w:val="22"/>
          <w:szCs w:val="22"/>
          <w:lang w:eastAsia="zh-TW"/>
        </w:rPr>
        <w:t>族群</w:t>
      </w:r>
      <w:r w:rsidRPr="005616BE">
        <w:rPr>
          <w:color w:val="000000" w:themeColor="text1"/>
          <w:sz w:val="22"/>
        </w:rPr>
        <w:t xml:space="preserve">　</w:t>
      </w:r>
      <w:bookmarkEnd w:id="28"/>
      <w:r w:rsidRPr="005616BE">
        <w:rPr>
          <w:color w:val="000000" w:themeColor="text1"/>
          <w:sz w:val="22"/>
        </w:rPr>
        <w:t>(D)</w:t>
      </w:r>
      <w:bookmarkStart w:id="29" w:name="QQ191216000097_1_4"/>
      <w:r w:rsidRPr="005616BE">
        <w:rPr>
          <w:rFonts w:hint="eastAsia"/>
          <w:color w:val="000000" w:themeColor="text1"/>
          <w:kern w:val="2"/>
          <w:sz w:val="22"/>
          <w:szCs w:val="22"/>
          <w:lang w:eastAsia="zh-TW"/>
        </w:rPr>
        <w:t>法人</w:t>
      </w:r>
      <w:r w:rsidRPr="005616BE">
        <w:rPr>
          <w:color w:val="000000" w:themeColor="text1"/>
          <w:sz w:val="22"/>
        </w:rPr>
        <w:t xml:space="preserve">　</w:t>
      </w:r>
      <w:bookmarkEnd w:id="29"/>
      <w:bookmarkEnd w:id="25"/>
    </w:p>
    <w:p w:rsidR="004B31C9" w:rsidRPr="005616BE" w:rsidRDefault="004519B8" w:rsidP="006F3869">
      <w:pPr>
        <w:pStyle w:val="Normal12"/>
        <w:snapToGrid w:val="0"/>
        <w:spacing w:line="286" w:lineRule="auto"/>
        <w:ind w:left="1332" w:hanging="935"/>
        <w:jc w:val="both"/>
        <w:textAlignment w:val="center"/>
        <w:rPr>
          <w:rFonts w:eastAsia="DengXian"/>
          <w:color w:val="000000" w:themeColor="text1"/>
        </w:rPr>
      </w:pPr>
      <w:bookmarkStart w:id="30" w:name="AQ191216000097_M"/>
      <w:bookmarkStart w:id="31" w:name="AQ19121600009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32" w:name="AQ191216000097_1"/>
      <w:bookmarkEnd w:id="30"/>
      <w:r w:rsidRPr="005616BE">
        <w:rPr>
          <w:color w:val="000000" w:themeColor="text1"/>
          <w:sz w:val="22"/>
        </w:rPr>
        <w:t>C</w:t>
      </w:r>
      <w:r w:rsidRPr="005616BE">
        <w:rPr>
          <w:color w:val="000000" w:themeColor="text1"/>
          <w:sz w:val="22"/>
        </w:rPr>
        <w:t xml:space="preserve">　</w:t>
      </w:r>
      <w:bookmarkEnd w:id="32"/>
      <w:bookmarkEnd w:id="31"/>
    </w:p>
    <w:p w:rsidR="004B31C9" w:rsidRPr="005616BE" w:rsidRDefault="004519B8" w:rsidP="006F3869">
      <w:pPr>
        <w:pStyle w:val="Normal22"/>
        <w:snapToGrid w:val="0"/>
        <w:spacing w:line="286" w:lineRule="auto"/>
        <w:ind w:left="1304" w:hanging="907"/>
        <w:jc w:val="both"/>
        <w:textAlignment w:val="center"/>
        <w:rPr>
          <w:rFonts w:eastAsia="DengXian"/>
          <w:color w:val="000000" w:themeColor="text1"/>
        </w:rPr>
      </w:pPr>
      <w:bookmarkStart w:id="33" w:name="RQ191216000097_M"/>
      <w:bookmarkStart w:id="34" w:name="RQ19121600009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35" w:name="RQ191216000097_1_H"/>
      <w:bookmarkEnd w:id="33"/>
      <w:r w:rsidRPr="005616BE">
        <w:rPr>
          <w:rFonts w:hint="eastAsia"/>
          <w:color w:val="000000" w:themeColor="text1"/>
          <w:kern w:val="2"/>
          <w:sz w:val="22"/>
          <w:szCs w:val="22"/>
          <w:lang w:eastAsia="zh-TW"/>
        </w:rPr>
        <w:t>新住民因文化及地緣關係可能會有不同的語言及生活方式。故我國近年來為保障他們的權益，制定或增設許多相關的政策及服務，是一種對某些特定族群的保障</w:t>
      </w:r>
      <w:r w:rsidRPr="005616BE">
        <w:rPr>
          <w:color w:val="000000" w:themeColor="text1"/>
          <w:sz w:val="22"/>
        </w:rPr>
        <w:t xml:space="preserve">　</w:t>
      </w:r>
      <w:bookmarkEnd w:id="35"/>
      <w:bookmarkEnd w:id="34"/>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0800263</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3"/>
        <w:snapToGrid w:val="0"/>
        <w:spacing w:line="286" w:lineRule="auto"/>
        <w:ind w:left="397"/>
        <w:jc w:val="both"/>
        <w:textAlignment w:val="center"/>
        <w:rPr>
          <w:rFonts w:eastAsia="DengXian"/>
          <w:color w:val="000000" w:themeColor="text1"/>
        </w:rPr>
      </w:pPr>
      <w:bookmarkStart w:id="36" w:name="QQ191216000095_1_H"/>
      <w:bookmarkStart w:id="37" w:name="QQ191216000095"/>
      <w:r w:rsidRPr="005616BE">
        <w:rPr>
          <w:rFonts w:hint="eastAsia"/>
          <w:color w:val="000000" w:themeColor="text1"/>
          <w:kern w:val="2"/>
          <w:sz w:val="22"/>
          <w:szCs w:val="22"/>
          <w:lang w:eastAsia="zh-TW"/>
        </w:rPr>
        <w:t>有關公民資格的法律規範，下列敘述何者正確？</w:t>
      </w:r>
      <w:r w:rsidRPr="005616BE">
        <w:rPr>
          <w:color w:val="000000" w:themeColor="text1"/>
          <w:sz w:val="22"/>
        </w:rPr>
        <w:t xml:space="preserve">　</w:t>
      </w:r>
      <w:bookmarkEnd w:id="36"/>
      <w:r w:rsidRPr="005616BE">
        <w:rPr>
          <w:color w:val="000000" w:themeColor="text1"/>
          <w:sz w:val="22"/>
        </w:rPr>
        <w:t>(A)</w:t>
      </w:r>
      <w:bookmarkStart w:id="38" w:name="QQ191216000095_1_1"/>
      <w:r w:rsidRPr="005616BE">
        <w:rPr>
          <w:rFonts w:hint="eastAsia"/>
          <w:color w:val="000000" w:themeColor="text1"/>
          <w:kern w:val="2"/>
          <w:sz w:val="22"/>
          <w:szCs w:val="22"/>
          <w:lang w:eastAsia="zh-TW"/>
        </w:rPr>
        <w:t>只要是該國國民必為該國公民</w:t>
      </w:r>
      <w:r w:rsidRPr="005616BE">
        <w:rPr>
          <w:color w:val="000000" w:themeColor="text1"/>
          <w:sz w:val="22"/>
        </w:rPr>
        <w:t xml:space="preserve">　</w:t>
      </w:r>
      <w:bookmarkEnd w:id="38"/>
      <w:r w:rsidRPr="005616BE">
        <w:rPr>
          <w:color w:val="000000" w:themeColor="text1"/>
          <w:sz w:val="22"/>
        </w:rPr>
        <w:t>(B)</w:t>
      </w:r>
      <w:bookmarkStart w:id="39" w:name="QQ191216000095_1_2"/>
      <w:r w:rsidRPr="005616BE">
        <w:rPr>
          <w:rFonts w:hint="eastAsia"/>
          <w:color w:val="000000" w:themeColor="text1"/>
          <w:kern w:val="2"/>
          <w:sz w:val="22"/>
          <w:szCs w:val="22"/>
          <w:lang w:eastAsia="zh-TW"/>
        </w:rPr>
        <w:t>只要是該國公民必為該國國民</w:t>
      </w:r>
      <w:r w:rsidRPr="005616BE">
        <w:rPr>
          <w:color w:val="000000" w:themeColor="text1"/>
          <w:sz w:val="22"/>
        </w:rPr>
        <w:t xml:space="preserve">　</w:t>
      </w:r>
      <w:bookmarkEnd w:id="39"/>
      <w:r w:rsidRPr="005616BE">
        <w:rPr>
          <w:color w:val="000000" w:themeColor="text1"/>
          <w:sz w:val="22"/>
        </w:rPr>
        <w:t>(C)</w:t>
      </w:r>
      <w:bookmarkStart w:id="40" w:name="QQ191216000095_1_3"/>
      <w:r w:rsidRPr="005616BE">
        <w:rPr>
          <w:rFonts w:hint="eastAsia"/>
          <w:color w:val="000000" w:themeColor="text1"/>
          <w:kern w:val="2"/>
          <w:sz w:val="22"/>
          <w:szCs w:val="22"/>
          <w:lang w:eastAsia="zh-TW"/>
        </w:rPr>
        <w:t>在臺灣只要年滿</w:t>
      </w:r>
      <w:r w:rsidRPr="005616BE">
        <w:rPr>
          <w:rFonts w:hint="eastAsia"/>
          <w:color w:val="000000" w:themeColor="text1"/>
          <w:kern w:val="2"/>
          <w:sz w:val="22"/>
          <w:szCs w:val="22"/>
          <w:lang w:eastAsia="zh-TW"/>
        </w:rPr>
        <w:t>20</w:t>
      </w:r>
      <w:r w:rsidRPr="005616BE">
        <w:rPr>
          <w:rFonts w:hint="eastAsia"/>
          <w:color w:val="000000" w:themeColor="text1"/>
          <w:kern w:val="2"/>
          <w:sz w:val="22"/>
          <w:szCs w:val="22"/>
          <w:lang w:eastAsia="zh-TW"/>
        </w:rPr>
        <w:t>歲為公民</w:t>
      </w:r>
      <w:r w:rsidRPr="005616BE">
        <w:rPr>
          <w:color w:val="000000" w:themeColor="text1"/>
          <w:sz w:val="22"/>
        </w:rPr>
        <w:t xml:space="preserve">　</w:t>
      </w:r>
      <w:bookmarkEnd w:id="40"/>
      <w:r w:rsidRPr="005616BE">
        <w:rPr>
          <w:color w:val="000000" w:themeColor="text1"/>
          <w:sz w:val="22"/>
        </w:rPr>
        <w:t>(D)</w:t>
      </w:r>
      <w:bookmarkStart w:id="41" w:name="QQ191216000095_1_4"/>
      <w:r w:rsidRPr="005616BE">
        <w:rPr>
          <w:rFonts w:hint="eastAsia"/>
          <w:color w:val="000000" w:themeColor="text1"/>
          <w:kern w:val="2"/>
          <w:sz w:val="22"/>
          <w:szCs w:val="22"/>
          <w:lang w:eastAsia="zh-TW"/>
        </w:rPr>
        <w:t>在臺灣未受輔助宣告可為公民</w:t>
      </w:r>
      <w:r w:rsidRPr="005616BE">
        <w:rPr>
          <w:color w:val="000000" w:themeColor="text1"/>
          <w:sz w:val="22"/>
        </w:rPr>
        <w:t xml:space="preserve">　</w:t>
      </w:r>
      <w:bookmarkEnd w:id="41"/>
      <w:bookmarkEnd w:id="37"/>
    </w:p>
    <w:p w:rsidR="004B31C9" w:rsidRPr="005616BE" w:rsidRDefault="004519B8" w:rsidP="006F3869">
      <w:pPr>
        <w:pStyle w:val="Normal13"/>
        <w:snapToGrid w:val="0"/>
        <w:spacing w:line="286" w:lineRule="auto"/>
        <w:ind w:left="1332" w:hanging="935"/>
        <w:jc w:val="both"/>
        <w:textAlignment w:val="center"/>
        <w:rPr>
          <w:rFonts w:eastAsia="DengXian"/>
          <w:color w:val="000000" w:themeColor="text1"/>
        </w:rPr>
      </w:pPr>
      <w:bookmarkStart w:id="42" w:name="AQ191216000095_M"/>
      <w:bookmarkStart w:id="43" w:name="AQ19121600009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44" w:name="AQ191216000095_1"/>
      <w:bookmarkEnd w:id="42"/>
      <w:r w:rsidRPr="005616BE">
        <w:rPr>
          <w:color w:val="000000" w:themeColor="text1"/>
          <w:sz w:val="22"/>
        </w:rPr>
        <w:t>B</w:t>
      </w:r>
      <w:r w:rsidRPr="005616BE">
        <w:rPr>
          <w:color w:val="000000" w:themeColor="text1"/>
          <w:sz w:val="22"/>
        </w:rPr>
        <w:t xml:space="preserve">　</w:t>
      </w:r>
      <w:bookmarkEnd w:id="44"/>
      <w:bookmarkEnd w:id="43"/>
    </w:p>
    <w:p w:rsidR="004B31C9" w:rsidRPr="005616BE" w:rsidRDefault="004519B8" w:rsidP="006F3869">
      <w:pPr>
        <w:pStyle w:val="Normal23"/>
        <w:snapToGrid w:val="0"/>
        <w:spacing w:line="286" w:lineRule="auto"/>
        <w:ind w:left="1304" w:hanging="907"/>
        <w:jc w:val="both"/>
        <w:textAlignment w:val="center"/>
        <w:rPr>
          <w:rFonts w:eastAsia="DengXian"/>
          <w:color w:val="000000" w:themeColor="text1"/>
        </w:rPr>
      </w:pPr>
      <w:bookmarkStart w:id="45" w:name="RQ191216000095_M"/>
      <w:bookmarkStart w:id="46" w:name="RQ19121600009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47" w:name="RQ191216000095_1_H"/>
      <w:bookmarkEnd w:id="45"/>
      <w:r w:rsidRPr="005616BE">
        <w:rPr>
          <w:rFonts w:hint="eastAsia"/>
          <w:color w:val="000000" w:themeColor="text1"/>
          <w:kern w:val="2"/>
          <w:sz w:val="22"/>
          <w:szCs w:val="22"/>
          <w:lang w:eastAsia="zh-TW"/>
        </w:rPr>
        <w:t>國民是指個人取得該國國籍後的法律身分，而公民是指一國國民在達到國家所設定的條件後，通常以居住時間、年齡及心智狀態的判定，可以行使國家賦予的法律行為，例如：投票，稱為公民。而在我國公民身分的認定，是指年滿</w:t>
      </w:r>
      <w:r w:rsidRPr="005616BE">
        <w:rPr>
          <w:rFonts w:hint="eastAsia"/>
          <w:color w:val="000000" w:themeColor="text1"/>
          <w:kern w:val="2"/>
          <w:sz w:val="22"/>
          <w:szCs w:val="22"/>
          <w:lang w:eastAsia="zh-TW"/>
        </w:rPr>
        <w:t>20</w:t>
      </w:r>
      <w:r w:rsidRPr="005616BE">
        <w:rPr>
          <w:rFonts w:hint="eastAsia"/>
          <w:color w:val="000000" w:themeColor="text1"/>
          <w:kern w:val="2"/>
          <w:sz w:val="22"/>
          <w:szCs w:val="22"/>
          <w:lang w:eastAsia="zh-TW"/>
        </w:rPr>
        <w:t>歲，且未受監護宣告並居住滿一定期間</w:t>
      </w:r>
      <w:r w:rsidRPr="005616BE">
        <w:rPr>
          <w:color w:val="000000" w:themeColor="text1"/>
          <w:sz w:val="22"/>
        </w:rPr>
        <w:t xml:space="preserve">　</w:t>
      </w:r>
      <w:bookmarkEnd w:id="47"/>
      <w:bookmarkEnd w:id="46"/>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0800271</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4"/>
        <w:snapToGrid w:val="0"/>
        <w:spacing w:line="286" w:lineRule="auto"/>
        <w:ind w:left="397"/>
        <w:jc w:val="both"/>
        <w:textAlignment w:val="center"/>
        <w:rPr>
          <w:rFonts w:eastAsia="DengXian"/>
          <w:color w:val="000000" w:themeColor="text1"/>
        </w:rPr>
      </w:pPr>
      <w:bookmarkStart w:id="48" w:name="QQ191216000086_1_H"/>
      <w:bookmarkStart w:id="49" w:name="QQ191216000086"/>
      <w:r w:rsidRPr="005616BE">
        <w:rPr>
          <w:rFonts w:hint="eastAsia"/>
          <w:color w:val="000000" w:themeColor="text1"/>
          <w:kern w:val="2"/>
          <w:sz w:val="22"/>
          <w:szCs w:val="22"/>
          <w:lang w:eastAsia="zh-TW"/>
        </w:rPr>
        <w:t>北歐各國是世界著名的「福利國家」，透過高稅率及高稅金的徵收，對人民進行從「出生到死亡」的照顧，每個人都能獲得基本生活品質。請問：這樣的福利措施在保障下列何者公民權利？</w:t>
      </w:r>
      <w:r w:rsidRPr="005616BE">
        <w:rPr>
          <w:color w:val="000000" w:themeColor="text1"/>
          <w:sz w:val="22"/>
        </w:rPr>
        <w:t xml:space="preserve">　</w:t>
      </w:r>
      <w:bookmarkEnd w:id="48"/>
      <w:r w:rsidRPr="005616BE">
        <w:rPr>
          <w:color w:val="000000" w:themeColor="text1"/>
          <w:sz w:val="22"/>
        </w:rPr>
        <w:t>(A)</w:t>
      </w:r>
      <w:bookmarkStart w:id="50" w:name="QQ191216000086_1_1"/>
      <w:r w:rsidRPr="005616BE">
        <w:rPr>
          <w:rFonts w:hint="eastAsia"/>
          <w:color w:val="000000" w:themeColor="text1"/>
          <w:kern w:val="2"/>
          <w:sz w:val="22"/>
          <w:szCs w:val="22"/>
          <w:lang w:eastAsia="zh-TW"/>
        </w:rPr>
        <w:t>文化權</w:t>
      </w:r>
      <w:r w:rsidRPr="005616BE">
        <w:rPr>
          <w:color w:val="000000" w:themeColor="text1"/>
          <w:sz w:val="22"/>
        </w:rPr>
        <w:t xml:space="preserve">　</w:t>
      </w:r>
      <w:bookmarkEnd w:id="50"/>
      <w:r w:rsidRPr="005616BE">
        <w:rPr>
          <w:color w:val="000000" w:themeColor="text1"/>
          <w:sz w:val="22"/>
        </w:rPr>
        <w:t>(B)</w:t>
      </w:r>
      <w:bookmarkStart w:id="51" w:name="QQ191216000086_1_2"/>
      <w:r w:rsidRPr="005616BE">
        <w:rPr>
          <w:rFonts w:hint="eastAsia"/>
          <w:color w:val="000000" w:themeColor="text1"/>
          <w:kern w:val="2"/>
          <w:sz w:val="22"/>
          <w:szCs w:val="22"/>
          <w:lang w:eastAsia="zh-TW"/>
        </w:rPr>
        <w:t>自由權</w:t>
      </w:r>
      <w:r w:rsidRPr="005616BE">
        <w:rPr>
          <w:color w:val="000000" w:themeColor="text1"/>
          <w:sz w:val="22"/>
        </w:rPr>
        <w:t xml:space="preserve">　</w:t>
      </w:r>
      <w:bookmarkEnd w:id="51"/>
      <w:r w:rsidRPr="005616BE">
        <w:rPr>
          <w:color w:val="000000" w:themeColor="text1"/>
          <w:sz w:val="22"/>
        </w:rPr>
        <w:t>(C)</w:t>
      </w:r>
      <w:bookmarkStart w:id="52" w:name="QQ191216000086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52"/>
      <w:r w:rsidRPr="005616BE">
        <w:rPr>
          <w:color w:val="000000" w:themeColor="text1"/>
          <w:sz w:val="22"/>
        </w:rPr>
        <w:t>(D)</w:t>
      </w:r>
      <w:bookmarkStart w:id="53" w:name="QQ191216000086_1_4"/>
      <w:r w:rsidRPr="005616BE">
        <w:rPr>
          <w:rFonts w:hint="eastAsia"/>
          <w:color w:val="000000" w:themeColor="text1"/>
          <w:kern w:val="2"/>
          <w:sz w:val="22"/>
          <w:szCs w:val="22"/>
          <w:lang w:eastAsia="zh-TW"/>
        </w:rPr>
        <w:t>民族自決權</w:t>
      </w:r>
      <w:r w:rsidRPr="005616BE">
        <w:rPr>
          <w:color w:val="000000" w:themeColor="text1"/>
          <w:sz w:val="22"/>
        </w:rPr>
        <w:t xml:space="preserve">　</w:t>
      </w:r>
      <w:bookmarkEnd w:id="53"/>
      <w:bookmarkEnd w:id="49"/>
    </w:p>
    <w:p w:rsidR="004B31C9" w:rsidRPr="005616BE" w:rsidRDefault="004519B8" w:rsidP="006F3869">
      <w:pPr>
        <w:pStyle w:val="Normal14"/>
        <w:snapToGrid w:val="0"/>
        <w:spacing w:line="286" w:lineRule="auto"/>
        <w:ind w:left="1332" w:hanging="935"/>
        <w:jc w:val="both"/>
        <w:textAlignment w:val="center"/>
        <w:rPr>
          <w:rFonts w:eastAsia="DengXian"/>
          <w:color w:val="000000" w:themeColor="text1"/>
        </w:rPr>
      </w:pPr>
      <w:bookmarkStart w:id="54" w:name="AQ191216000086_M"/>
      <w:bookmarkStart w:id="55" w:name="AQ19121600008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56" w:name="AQ191216000086_1"/>
      <w:bookmarkEnd w:id="54"/>
      <w:r w:rsidRPr="005616BE">
        <w:rPr>
          <w:color w:val="000000" w:themeColor="text1"/>
          <w:sz w:val="22"/>
        </w:rPr>
        <w:t>C</w:t>
      </w:r>
      <w:r w:rsidRPr="005616BE">
        <w:rPr>
          <w:color w:val="000000" w:themeColor="text1"/>
          <w:sz w:val="22"/>
        </w:rPr>
        <w:t xml:space="preserve">　</w:t>
      </w:r>
      <w:bookmarkEnd w:id="56"/>
      <w:bookmarkEnd w:id="55"/>
    </w:p>
    <w:p w:rsidR="004B31C9" w:rsidRPr="005616BE" w:rsidRDefault="004519B8" w:rsidP="006F3869">
      <w:pPr>
        <w:pStyle w:val="Normal24"/>
        <w:snapToGrid w:val="0"/>
        <w:spacing w:line="286" w:lineRule="auto"/>
        <w:ind w:left="1304" w:hanging="907"/>
        <w:jc w:val="both"/>
        <w:textAlignment w:val="center"/>
        <w:rPr>
          <w:rFonts w:eastAsia="DengXian"/>
          <w:color w:val="000000" w:themeColor="text1"/>
        </w:rPr>
      </w:pPr>
      <w:bookmarkStart w:id="57" w:name="RQ191216000086_M"/>
      <w:bookmarkStart w:id="58" w:name="RQ19121600008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59" w:name="RQ191216000086_1_H"/>
      <w:bookmarkEnd w:id="57"/>
      <w:r w:rsidRPr="005616BE">
        <w:rPr>
          <w:rFonts w:hint="eastAsia"/>
          <w:color w:val="000000" w:themeColor="text1"/>
          <w:kern w:val="2"/>
          <w:sz w:val="22"/>
          <w:szCs w:val="22"/>
          <w:lang w:eastAsia="zh-TW"/>
        </w:rPr>
        <w:t>社會權是指公民獲得基本生活條件的權利，由此定義，題幹所述的生活保障等福利措施，是屬於社會權的一環</w:t>
      </w:r>
      <w:r w:rsidRPr="005616BE">
        <w:rPr>
          <w:color w:val="000000" w:themeColor="text1"/>
          <w:sz w:val="22"/>
        </w:rPr>
        <w:t xml:space="preserve">　</w:t>
      </w:r>
      <w:bookmarkEnd w:id="59"/>
      <w:bookmarkEnd w:id="58"/>
    </w:p>
    <w:p w:rsidR="00A77B3E" w:rsidRPr="005616BE" w:rsidRDefault="004519B8" w:rsidP="009D2AA7">
      <w:pPr>
        <w:spacing w:line="286" w:lineRule="auto"/>
        <w:jc w:val="both"/>
        <w:rPr>
          <w:rFonts w:eastAsia="華康粗黑體"/>
          <w:color w:val="000000" w:themeColor="text1"/>
          <w:sz w:val="36"/>
          <w:highlight w:val="white"/>
        </w:rPr>
      </w:pPr>
      <w:r w:rsidRPr="005616BE">
        <w:rPr>
          <w:rFonts w:eastAsia="華康粗黑體"/>
          <w:color w:val="000000" w:themeColor="text1"/>
          <w:sz w:val="36"/>
          <w:highlight w:val="white"/>
        </w:rPr>
        <w:lastRenderedPageBreak/>
        <w:t>【題組題】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0800253</w:t>
      </w:r>
      <w:r w:rsidRPr="005616BE">
        <w:rPr>
          <w:rFonts w:eastAsia="華康粗黑體"/>
          <w:color w:val="000000" w:themeColor="text1"/>
          <w:sz w:val="24"/>
          <w:highlight w:val="lightGray"/>
        </w:rPr>
        <w:t xml:space="preserve">　　難易度：難　　出處：龍騰自命題　　</w:t>
      </w:r>
    </w:p>
    <w:p w:rsidR="004B31C9" w:rsidRPr="005616BE" w:rsidRDefault="004519B8" w:rsidP="006F3869">
      <w:pPr>
        <w:pStyle w:val="Normal05"/>
        <w:snapToGrid w:val="0"/>
        <w:spacing w:line="286" w:lineRule="auto"/>
        <w:ind w:left="397"/>
        <w:jc w:val="both"/>
        <w:textAlignment w:val="center"/>
        <w:rPr>
          <w:rFonts w:eastAsia="DengXian"/>
          <w:color w:val="000000" w:themeColor="text1"/>
        </w:rPr>
      </w:pPr>
      <w:bookmarkStart w:id="60" w:name="QQ191216000804_M"/>
      <w:bookmarkStart w:id="61" w:name="QQ191216000804"/>
      <w:r w:rsidRPr="005616BE">
        <w:rPr>
          <w:rFonts w:hint="eastAsia"/>
          <w:color w:val="000000" w:themeColor="text1"/>
          <w:kern w:val="2"/>
          <w:sz w:val="22"/>
          <w:szCs w:val="22"/>
          <w:lang w:eastAsia="zh-TW"/>
        </w:rPr>
        <w:t>兩名《路透社》緬甸記者—瓦隆（</w:t>
      </w:r>
      <w:r w:rsidRPr="005616BE">
        <w:rPr>
          <w:rFonts w:hint="eastAsia"/>
          <w:color w:val="000000" w:themeColor="text1"/>
          <w:kern w:val="2"/>
          <w:sz w:val="22"/>
          <w:szCs w:val="22"/>
          <w:lang w:eastAsia="zh-TW"/>
        </w:rPr>
        <w:t>Wa Lone</w:t>
      </w:r>
      <w:r w:rsidRPr="005616BE">
        <w:rPr>
          <w:rFonts w:hint="eastAsia"/>
          <w:color w:val="000000" w:themeColor="text1"/>
          <w:kern w:val="2"/>
          <w:sz w:val="22"/>
          <w:szCs w:val="22"/>
          <w:lang w:eastAsia="zh-TW"/>
        </w:rPr>
        <w:t>）和喬索歐（</w:t>
      </w:r>
      <w:r w:rsidRPr="005616BE">
        <w:rPr>
          <w:rFonts w:hint="eastAsia"/>
          <w:color w:val="000000" w:themeColor="text1"/>
          <w:kern w:val="2"/>
          <w:sz w:val="22"/>
          <w:szCs w:val="22"/>
          <w:lang w:eastAsia="zh-TW"/>
        </w:rPr>
        <w:t>Kyaw Soe Oo</w:t>
      </w:r>
      <w:r w:rsidRPr="005616BE">
        <w:rPr>
          <w:rFonts w:hint="eastAsia"/>
          <w:color w:val="000000" w:themeColor="text1"/>
          <w:kern w:val="2"/>
          <w:sz w:val="22"/>
          <w:szCs w:val="22"/>
          <w:lang w:eastAsia="zh-TW"/>
        </w:rPr>
        <w:t>）因報導緬甸軍隊在若開邦印丁村（</w:t>
      </w:r>
      <w:r w:rsidRPr="005616BE">
        <w:rPr>
          <w:rFonts w:hint="eastAsia"/>
          <w:color w:val="000000" w:themeColor="text1"/>
          <w:kern w:val="2"/>
          <w:sz w:val="22"/>
          <w:szCs w:val="22"/>
          <w:lang w:eastAsia="zh-TW"/>
        </w:rPr>
        <w:t>Inn Din</w:t>
      </w:r>
      <w:r w:rsidRPr="005616BE">
        <w:rPr>
          <w:rFonts w:hint="eastAsia"/>
          <w:color w:val="000000" w:themeColor="text1"/>
          <w:kern w:val="2"/>
          <w:sz w:val="22"/>
          <w:szCs w:val="22"/>
          <w:lang w:eastAsia="zh-TW"/>
        </w:rPr>
        <w:t>），屠殺</w:t>
      </w:r>
      <w:r w:rsidRPr="005616BE">
        <w:rPr>
          <w:rFonts w:hint="eastAsia"/>
          <w:color w:val="000000" w:themeColor="text1"/>
          <w:kern w:val="2"/>
          <w:sz w:val="22"/>
          <w:szCs w:val="22"/>
          <w:lang w:eastAsia="zh-TW"/>
        </w:rPr>
        <w:t>10</w:t>
      </w:r>
      <w:r w:rsidRPr="005616BE">
        <w:rPr>
          <w:rFonts w:hint="eastAsia"/>
          <w:color w:val="000000" w:themeColor="text1"/>
          <w:kern w:val="2"/>
          <w:sz w:val="22"/>
          <w:szCs w:val="22"/>
          <w:lang w:eastAsia="zh-TW"/>
        </w:rPr>
        <w:t>名羅興亞村民，而遭到警方「設局誘捕」、指控盜竊官方文件，遭緬甸法院以「觸犯《政府機密法》」為由，重判</w:t>
      </w:r>
      <w:r w:rsidRPr="005616BE">
        <w:rPr>
          <w:rFonts w:hint="eastAsia"/>
          <w:color w:val="000000" w:themeColor="text1"/>
          <w:kern w:val="2"/>
          <w:sz w:val="22"/>
          <w:szCs w:val="22"/>
          <w:lang w:eastAsia="zh-TW"/>
        </w:rPr>
        <w:t>7</w:t>
      </w:r>
      <w:r w:rsidRPr="005616BE">
        <w:rPr>
          <w:rFonts w:hint="eastAsia"/>
          <w:color w:val="000000" w:themeColor="text1"/>
          <w:kern w:val="2"/>
          <w:sz w:val="22"/>
          <w:szCs w:val="22"/>
          <w:lang w:eastAsia="zh-TW"/>
        </w:rPr>
        <w:t>年有期徒刑。消息傳出後，包括聯合國、歐盟、美英加澳與眾多人權與記者組織，紛紛出面譴責緬甸政府羅織罪名，意圖掩蓋對其「種族滅絕」指控的真相。針對《路透社》記者案，以及聯合國「種族滅絕」的指控報告，翁山蘇姬都未有公開回應；但面對印丁村與羅興亞難民問題，翁山蘇姬維持一貫的態度，呼籲國際社會應尊重緬甸的內政問題與司法制度，並多次回絕聯合國派遣獨立調查團的申請。試回答下列問題：</w:t>
      </w:r>
      <w:r w:rsidRPr="005616BE">
        <w:rPr>
          <w:color w:val="000000" w:themeColor="text1"/>
          <w:sz w:val="22"/>
        </w:rPr>
        <w:t xml:space="preserve">　</w:t>
      </w:r>
      <w:bookmarkEnd w:id="60"/>
    </w:p>
    <w:p w:rsidR="004B31C9" w:rsidRPr="005616BE" w:rsidRDefault="004519B8" w:rsidP="006F3869">
      <w:pPr>
        <w:pStyle w:val="Normal15"/>
        <w:snapToGrid w:val="0"/>
        <w:spacing w:line="286" w:lineRule="auto"/>
        <w:ind w:left="680" w:hanging="283"/>
        <w:jc w:val="both"/>
        <w:textAlignment w:val="center"/>
        <w:rPr>
          <w:rFonts w:eastAsia="DengXian"/>
          <w:color w:val="000000" w:themeColor="text1"/>
        </w:rPr>
      </w:pPr>
      <w:bookmarkStart w:id="62" w:name="QQ191216000804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緬甸政府因記者報導敏感議題而將其判刑入獄，請問：這是侵犯哪一項基本人權？</w:t>
      </w:r>
      <w:r w:rsidRPr="005616BE">
        <w:rPr>
          <w:color w:val="000000" w:themeColor="text1"/>
          <w:sz w:val="22"/>
        </w:rPr>
        <w:t xml:space="preserve">　</w:t>
      </w:r>
      <w:bookmarkEnd w:id="62"/>
      <w:r w:rsidRPr="005616BE">
        <w:rPr>
          <w:color w:val="000000" w:themeColor="text1"/>
          <w:sz w:val="22"/>
        </w:rPr>
        <w:t>(A)</w:t>
      </w:r>
      <w:bookmarkStart w:id="63" w:name="QQ191216000804_1_1"/>
      <w:r w:rsidRPr="005616BE">
        <w:rPr>
          <w:rFonts w:hint="eastAsia"/>
          <w:color w:val="000000" w:themeColor="text1"/>
          <w:kern w:val="2"/>
          <w:sz w:val="22"/>
          <w:szCs w:val="22"/>
          <w:lang w:eastAsia="zh-TW"/>
        </w:rPr>
        <w:t>平等權</w:t>
      </w:r>
      <w:r w:rsidRPr="005616BE">
        <w:rPr>
          <w:color w:val="000000" w:themeColor="text1"/>
          <w:sz w:val="22"/>
        </w:rPr>
        <w:t xml:space="preserve">　</w:t>
      </w:r>
      <w:bookmarkEnd w:id="63"/>
      <w:r w:rsidRPr="005616BE">
        <w:rPr>
          <w:color w:val="000000" w:themeColor="text1"/>
          <w:sz w:val="22"/>
        </w:rPr>
        <w:t>(B)</w:t>
      </w:r>
      <w:bookmarkStart w:id="64" w:name="QQ191216000804_1_2"/>
      <w:r w:rsidRPr="005616BE">
        <w:rPr>
          <w:rFonts w:hint="eastAsia"/>
          <w:color w:val="000000" w:themeColor="text1"/>
          <w:kern w:val="2"/>
          <w:sz w:val="22"/>
          <w:szCs w:val="22"/>
          <w:lang w:eastAsia="zh-TW"/>
        </w:rPr>
        <w:t>自由權</w:t>
      </w:r>
      <w:r w:rsidRPr="005616BE">
        <w:rPr>
          <w:color w:val="000000" w:themeColor="text1"/>
          <w:sz w:val="22"/>
        </w:rPr>
        <w:t xml:space="preserve">　</w:t>
      </w:r>
      <w:bookmarkEnd w:id="64"/>
      <w:r w:rsidRPr="005616BE">
        <w:rPr>
          <w:color w:val="000000" w:themeColor="text1"/>
          <w:sz w:val="22"/>
        </w:rPr>
        <w:t>(C)</w:t>
      </w:r>
      <w:bookmarkStart w:id="65" w:name="QQ191216000804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65"/>
      <w:r w:rsidRPr="005616BE">
        <w:rPr>
          <w:color w:val="000000" w:themeColor="text1"/>
          <w:sz w:val="22"/>
        </w:rPr>
        <w:t>(D)</w:t>
      </w:r>
      <w:bookmarkStart w:id="66" w:name="QQ191216000804_1_4"/>
      <w:r w:rsidRPr="005616BE">
        <w:rPr>
          <w:rFonts w:hint="eastAsia"/>
          <w:color w:val="000000" w:themeColor="text1"/>
          <w:kern w:val="2"/>
          <w:sz w:val="22"/>
          <w:szCs w:val="22"/>
          <w:lang w:eastAsia="zh-TW"/>
        </w:rPr>
        <w:t>參政權</w:t>
      </w:r>
      <w:r w:rsidRPr="005616BE">
        <w:rPr>
          <w:color w:val="000000" w:themeColor="text1"/>
          <w:sz w:val="22"/>
        </w:rPr>
        <w:t xml:space="preserve">　</w:t>
      </w:r>
      <w:bookmarkEnd w:id="66"/>
    </w:p>
    <w:p w:rsidR="004B31C9" w:rsidRPr="005616BE" w:rsidRDefault="004519B8" w:rsidP="006F3869">
      <w:pPr>
        <w:pStyle w:val="Normal25"/>
        <w:snapToGrid w:val="0"/>
        <w:spacing w:line="286" w:lineRule="auto"/>
        <w:ind w:left="680" w:hanging="283"/>
        <w:jc w:val="both"/>
        <w:textAlignment w:val="center"/>
        <w:rPr>
          <w:rFonts w:eastAsia="DengXian"/>
          <w:color w:val="000000" w:themeColor="text1"/>
        </w:rPr>
      </w:pPr>
      <w:bookmarkStart w:id="67" w:name="QQ191216000804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身在臺灣的高中生，對此新聞產生興趣，從而積極搜尋相關資料，調查事件的來龍去脈，最後更親赴緬甸，為兩名記者發聲。據此，下列敘述何者正確？</w:t>
      </w:r>
      <w:r w:rsidRPr="005616BE">
        <w:rPr>
          <w:color w:val="000000" w:themeColor="text1"/>
          <w:sz w:val="22"/>
        </w:rPr>
        <w:t xml:space="preserve">　</w:t>
      </w:r>
      <w:bookmarkEnd w:id="67"/>
      <w:r w:rsidRPr="005616BE">
        <w:rPr>
          <w:color w:val="000000" w:themeColor="text1"/>
          <w:sz w:val="22"/>
        </w:rPr>
        <w:t>(A)</w:t>
      </w:r>
      <w:bookmarkStart w:id="68" w:name="QQ191216000804_2_1"/>
      <w:r w:rsidRPr="005616BE">
        <w:rPr>
          <w:rFonts w:hint="eastAsia"/>
          <w:color w:val="000000" w:themeColor="text1"/>
          <w:kern w:val="2"/>
          <w:sz w:val="22"/>
          <w:szCs w:val="22"/>
          <w:lang w:eastAsia="zh-TW"/>
        </w:rPr>
        <w:t>此為國家與公民之間「覆巢之下無完卵」的依附關係</w:t>
      </w:r>
      <w:r w:rsidRPr="005616BE">
        <w:rPr>
          <w:color w:val="000000" w:themeColor="text1"/>
          <w:sz w:val="22"/>
        </w:rPr>
        <w:t xml:space="preserve">　</w:t>
      </w:r>
      <w:bookmarkEnd w:id="68"/>
      <w:r w:rsidRPr="005616BE">
        <w:rPr>
          <w:color w:val="000000" w:themeColor="text1"/>
          <w:sz w:val="22"/>
        </w:rPr>
        <w:t>(B)</w:t>
      </w:r>
      <w:bookmarkStart w:id="69" w:name="QQ191216000804_2_2"/>
      <w:r w:rsidRPr="005616BE">
        <w:rPr>
          <w:rFonts w:hint="eastAsia"/>
          <w:color w:val="000000" w:themeColor="text1"/>
          <w:kern w:val="2"/>
          <w:sz w:val="22"/>
          <w:szCs w:val="22"/>
          <w:lang w:eastAsia="zh-TW"/>
        </w:rPr>
        <w:t>此為個別權利主體為彰顯基本權利，積極性參與的行為</w:t>
      </w:r>
      <w:r w:rsidRPr="005616BE">
        <w:rPr>
          <w:color w:val="000000" w:themeColor="text1"/>
          <w:sz w:val="22"/>
        </w:rPr>
        <w:t xml:space="preserve">　</w:t>
      </w:r>
      <w:bookmarkEnd w:id="69"/>
      <w:r w:rsidRPr="005616BE">
        <w:rPr>
          <w:color w:val="000000" w:themeColor="text1"/>
          <w:sz w:val="22"/>
        </w:rPr>
        <w:t>(C)</w:t>
      </w:r>
      <w:bookmarkStart w:id="70" w:name="QQ191216000804_2_3"/>
      <w:r w:rsidRPr="005616BE">
        <w:rPr>
          <w:rFonts w:hint="eastAsia"/>
          <w:color w:val="000000" w:themeColor="text1"/>
          <w:kern w:val="2"/>
          <w:sz w:val="22"/>
          <w:szCs w:val="22"/>
          <w:lang w:eastAsia="zh-TW"/>
        </w:rPr>
        <w:t>此為不同族群之間為爭取文化權及自決權的政治行為</w:t>
      </w:r>
      <w:r w:rsidRPr="005616BE">
        <w:rPr>
          <w:color w:val="000000" w:themeColor="text1"/>
          <w:sz w:val="22"/>
        </w:rPr>
        <w:t xml:space="preserve">　</w:t>
      </w:r>
      <w:bookmarkEnd w:id="70"/>
      <w:r w:rsidRPr="005616BE">
        <w:rPr>
          <w:color w:val="000000" w:themeColor="text1"/>
          <w:sz w:val="22"/>
        </w:rPr>
        <w:t>(D)</w:t>
      </w:r>
      <w:bookmarkStart w:id="71" w:name="QQ191216000804_2_4"/>
      <w:r w:rsidRPr="005616BE">
        <w:rPr>
          <w:rFonts w:hint="eastAsia"/>
          <w:color w:val="000000" w:themeColor="text1"/>
          <w:kern w:val="2"/>
          <w:sz w:val="22"/>
          <w:szCs w:val="22"/>
          <w:lang w:eastAsia="zh-TW"/>
        </w:rPr>
        <w:t>此為跨國界普遍性公民基本人權的關懷與自主性行為</w:t>
      </w:r>
      <w:r w:rsidRPr="005616BE">
        <w:rPr>
          <w:color w:val="000000" w:themeColor="text1"/>
          <w:sz w:val="22"/>
        </w:rPr>
        <w:t xml:space="preserve">　</w:t>
      </w:r>
      <w:bookmarkEnd w:id="71"/>
      <w:bookmarkEnd w:id="61"/>
    </w:p>
    <w:p w:rsidR="004B31C9" w:rsidRPr="005616BE" w:rsidRDefault="004519B8" w:rsidP="006F3869">
      <w:pPr>
        <w:pStyle w:val="Normal30"/>
        <w:snapToGrid w:val="0"/>
        <w:spacing w:line="286" w:lineRule="auto"/>
        <w:ind w:left="1332" w:hanging="935"/>
        <w:jc w:val="both"/>
        <w:textAlignment w:val="center"/>
        <w:rPr>
          <w:rFonts w:eastAsia="DengXian"/>
          <w:color w:val="000000" w:themeColor="text1"/>
        </w:rPr>
      </w:pPr>
      <w:bookmarkStart w:id="72" w:name="AQ191216000804_M"/>
      <w:bookmarkStart w:id="73" w:name="AQ19121600080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72"/>
      <w:r w:rsidRPr="005616BE">
        <w:rPr>
          <w:color w:val="000000" w:themeColor="text1"/>
          <w:sz w:val="22"/>
        </w:rPr>
        <w:t>(1)</w:t>
      </w:r>
      <w:bookmarkStart w:id="74" w:name="AQ191216000804_1"/>
      <w:r w:rsidRPr="005616BE">
        <w:rPr>
          <w:color w:val="000000" w:themeColor="text1"/>
          <w:sz w:val="22"/>
        </w:rPr>
        <w:t>B</w:t>
      </w:r>
      <w:r w:rsidRPr="005616BE">
        <w:rPr>
          <w:color w:val="000000" w:themeColor="text1"/>
          <w:sz w:val="22"/>
        </w:rPr>
        <w:t xml:space="preserve">　</w:t>
      </w:r>
      <w:bookmarkEnd w:id="74"/>
      <w:r w:rsidRPr="005616BE">
        <w:rPr>
          <w:color w:val="000000" w:themeColor="text1"/>
          <w:sz w:val="22"/>
        </w:rPr>
        <w:t>(2)</w:t>
      </w:r>
      <w:bookmarkStart w:id="75" w:name="AQ191216000804_2"/>
      <w:r w:rsidRPr="005616BE">
        <w:rPr>
          <w:color w:val="000000" w:themeColor="text1"/>
          <w:sz w:val="22"/>
        </w:rPr>
        <w:t>D</w:t>
      </w:r>
      <w:r w:rsidRPr="005616BE">
        <w:rPr>
          <w:color w:val="000000" w:themeColor="text1"/>
          <w:sz w:val="22"/>
        </w:rPr>
        <w:t xml:space="preserve">　</w:t>
      </w:r>
      <w:bookmarkEnd w:id="75"/>
      <w:bookmarkEnd w:id="73"/>
    </w:p>
    <w:p w:rsidR="004B31C9" w:rsidRPr="005616BE" w:rsidRDefault="004519B8" w:rsidP="006F3869">
      <w:pPr>
        <w:pStyle w:val="Normal40"/>
        <w:snapToGrid w:val="0"/>
        <w:spacing w:line="286" w:lineRule="auto"/>
        <w:ind w:left="1701" w:hanging="1304"/>
        <w:jc w:val="both"/>
        <w:textAlignment w:val="center"/>
        <w:rPr>
          <w:rFonts w:eastAsia="DengXian"/>
          <w:color w:val="000000" w:themeColor="text1"/>
        </w:rPr>
      </w:pPr>
      <w:bookmarkStart w:id="76" w:name="RQ191216000804_M"/>
      <w:bookmarkStart w:id="77" w:name="RQ19121600080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78" w:name="RQ191216000804_1_H"/>
      <w:bookmarkEnd w:id="76"/>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緬甸政府因記者報導對於政府敏感性的內容而將其判刑，侵犯自由權中的新聞自由及人身自由</w:t>
      </w:r>
      <w:r w:rsidRPr="005616BE">
        <w:rPr>
          <w:color w:val="000000" w:themeColor="text1"/>
          <w:sz w:val="22"/>
        </w:rPr>
        <w:t xml:space="preserve">　</w:t>
      </w:r>
      <w:bookmarkEnd w:id="78"/>
    </w:p>
    <w:p w:rsidR="004B31C9" w:rsidRPr="005616BE" w:rsidRDefault="004519B8" w:rsidP="006F3869">
      <w:pPr>
        <w:pStyle w:val="Normal50"/>
        <w:snapToGrid w:val="0"/>
        <w:spacing w:line="286" w:lineRule="auto"/>
        <w:ind w:left="1701" w:hanging="397"/>
        <w:jc w:val="both"/>
        <w:textAlignment w:val="center"/>
        <w:rPr>
          <w:rFonts w:eastAsia="DengXian"/>
          <w:color w:val="000000" w:themeColor="text1"/>
        </w:rPr>
      </w:pPr>
      <w:bookmarkStart w:id="79" w:name="RQ191216000804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身在臺灣的高中生關懷國際人權的議題，並親赴該地參與行動，是一種跨國界的行為，並不是為自己的所在國、自己或個別族群的行為</w:t>
      </w:r>
      <w:r w:rsidRPr="005616BE">
        <w:rPr>
          <w:color w:val="000000" w:themeColor="text1"/>
          <w:sz w:val="22"/>
        </w:rPr>
        <w:t xml:space="preserve">　</w:t>
      </w:r>
      <w:bookmarkEnd w:id="79"/>
      <w:bookmarkEnd w:id="77"/>
    </w:p>
    <w:p w:rsidR="00E75B16" w:rsidRDefault="00E75B16" w:rsidP="009D2AA7">
      <w:pPr>
        <w:spacing w:line="286" w:lineRule="auto"/>
        <w:jc w:val="both"/>
        <w:rPr>
          <w:rFonts w:eastAsia="華康粗黑體"/>
          <w:color w:val="000000" w:themeColor="text1"/>
          <w:sz w:val="40"/>
          <w:highlight w:val="white"/>
        </w:rPr>
      </w:pPr>
    </w:p>
    <w:p w:rsidR="00A77B3E" w:rsidRPr="005616BE" w:rsidRDefault="004519B8" w:rsidP="009D2AA7">
      <w:pPr>
        <w:spacing w:line="286" w:lineRule="auto"/>
        <w:jc w:val="both"/>
        <w:rPr>
          <w:rFonts w:eastAsia="華康粗黑體"/>
          <w:color w:val="000000" w:themeColor="text1"/>
          <w:sz w:val="40"/>
          <w:highlight w:val="white"/>
        </w:rPr>
      </w:pPr>
      <w:r w:rsidRPr="005616BE">
        <w:rPr>
          <w:rFonts w:eastAsia="華康粗黑體"/>
          <w:color w:val="000000" w:themeColor="text1"/>
          <w:sz w:val="40"/>
          <w:highlight w:val="white"/>
        </w:rPr>
        <w:t xml:space="preserve">1-2 </w:t>
      </w:r>
      <w:r w:rsidRPr="005616BE">
        <w:rPr>
          <w:rFonts w:eastAsia="華康粗黑體"/>
          <w:color w:val="000000" w:themeColor="text1"/>
          <w:sz w:val="40"/>
          <w:highlight w:val="white"/>
        </w:rPr>
        <w:t>我國公民權利的發展</w:t>
      </w:r>
    </w:p>
    <w:p w:rsidR="00A77B3E" w:rsidRPr="005616BE" w:rsidRDefault="00032368" w:rsidP="009D2AA7">
      <w:pPr>
        <w:spacing w:line="286" w:lineRule="auto"/>
        <w:jc w:val="both"/>
        <w:rPr>
          <w:rFonts w:eastAsia="華康粗黑體"/>
          <w:color w:val="000000" w:themeColor="text1"/>
          <w:sz w:val="36"/>
          <w:highlight w:val="white"/>
        </w:rPr>
      </w:pPr>
      <w:r>
        <w:rPr>
          <w:color w:val="000000" w:themeColor="text1"/>
        </w:rPr>
        <w:pict>
          <v:line id="_x0000_s1026" style="position:absolute;left:0;text-align:left;z-index:251659264;mso-position-horizontal-relative:margin" from="0,-4.25pt" to="481.9pt,-4.25pt" strokeweight="3pt">
            <w10:wrap anchorx="margin"/>
          </v:line>
        </w:pict>
      </w:r>
      <w:r w:rsidR="004519B8" w:rsidRPr="005616BE">
        <w:rPr>
          <w:rFonts w:eastAsia="華康粗黑體"/>
          <w:color w:val="000000" w:themeColor="text1"/>
          <w:sz w:val="36"/>
          <w:highlight w:val="white"/>
        </w:rPr>
        <w:t>【單選題】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0800264</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6"/>
        <w:snapToGrid w:val="0"/>
        <w:spacing w:line="286" w:lineRule="auto"/>
        <w:ind w:left="397"/>
        <w:jc w:val="both"/>
        <w:textAlignment w:val="center"/>
        <w:rPr>
          <w:rFonts w:eastAsia="DengXian"/>
          <w:color w:val="000000" w:themeColor="text1"/>
        </w:rPr>
      </w:pPr>
      <w:bookmarkStart w:id="80" w:name="QQ191216000204_1_H"/>
      <w:bookmarkStart w:id="81" w:name="QQ191216000204"/>
      <w:r w:rsidRPr="005616BE">
        <w:rPr>
          <w:rFonts w:hint="eastAsia"/>
          <w:color w:val="000000" w:themeColor="text1"/>
          <w:kern w:val="2"/>
          <w:sz w:val="22"/>
          <w:szCs w:val="22"/>
          <w:lang w:eastAsia="zh-TW"/>
        </w:rPr>
        <w:t>臺東縣馬蘭國小校長認為臺東縣是本土語言別最多的縣市，不同的語言背後蘊含著不同的文化資產。學校可透過母語商店、母語廣播、校埕說古、米食教學、親子文化營等文化體驗活動，將本土語言結合生活文化，讓學生經由接觸、體驗到喜愛，領略到臺灣文化之美。請問：下列何者與題幹同為實踐多元文化權？</w:t>
      </w:r>
      <w:r w:rsidRPr="005616BE">
        <w:rPr>
          <w:color w:val="000000" w:themeColor="text1"/>
          <w:sz w:val="22"/>
        </w:rPr>
        <w:t xml:space="preserve">　</w:t>
      </w:r>
      <w:bookmarkEnd w:id="80"/>
      <w:r w:rsidRPr="005616BE">
        <w:rPr>
          <w:color w:val="000000" w:themeColor="text1"/>
          <w:sz w:val="22"/>
        </w:rPr>
        <w:t>(A)</w:t>
      </w:r>
      <w:bookmarkStart w:id="82" w:name="QQ191216000204_1_1"/>
      <w:r w:rsidRPr="005616BE">
        <w:rPr>
          <w:rFonts w:hint="eastAsia"/>
          <w:color w:val="000000" w:themeColor="text1"/>
          <w:kern w:val="2"/>
          <w:sz w:val="22"/>
          <w:szCs w:val="22"/>
          <w:lang w:eastAsia="zh-TW"/>
        </w:rPr>
        <w:t>為讓大家有共同語言及增加族群團結，強迫客家人、原住民學習閩南語</w:t>
      </w:r>
      <w:r w:rsidRPr="005616BE">
        <w:rPr>
          <w:color w:val="000000" w:themeColor="text1"/>
          <w:sz w:val="22"/>
        </w:rPr>
        <w:t xml:space="preserve">　</w:t>
      </w:r>
      <w:bookmarkEnd w:id="82"/>
      <w:r w:rsidRPr="005616BE">
        <w:rPr>
          <w:color w:val="000000" w:themeColor="text1"/>
          <w:sz w:val="22"/>
        </w:rPr>
        <w:t>(B)</w:t>
      </w:r>
      <w:bookmarkStart w:id="83" w:name="QQ191216000204_1_2"/>
      <w:r w:rsidRPr="005616BE">
        <w:rPr>
          <w:rFonts w:hint="eastAsia"/>
          <w:color w:val="000000" w:themeColor="text1"/>
          <w:kern w:val="2"/>
          <w:sz w:val="22"/>
          <w:szCs w:val="22"/>
          <w:lang w:eastAsia="zh-TW"/>
        </w:rPr>
        <w:t>立法對於東南亞來臺歸化的新移民，要求就讀夜間補校以早日適應臺灣生活</w:t>
      </w:r>
      <w:r w:rsidRPr="005616BE">
        <w:rPr>
          <w:color w:val="000000" w:themeColor="text1"/>
          <w:sz w:val="22"/>
        </w:rPr>
        <w:t xml:space="preserve">　</w:t>
      </w:r>
      <w:bookmarkEnd w:id="83"/>
      <w:r w:rsidRPr="005616BE">
        <w:rPr>
          <w:color w:val="000000" w:themeColor="text1"/>
          <w:sz w:val="22"/>
        </w:rPr>
        <w:t>(C)</w:t>
      </w:r>
      <w:bookmarkStart w:id="84" w:name="QQ191216000204_1_3"/>
      <w:r w:rsidRPr="005616BE">
        <w:rPr>
          <w:rFonts w:hint="eastAsia"/>
          <w:color w:val="000000" w:themeColor="text1"/>
          <w:kern w:val="2"/>
          <w:sz w:val="22"/>
          <w:szCs w:val="22"/>
          <w:lang w:eastAsia="zh-TW"/>
        </w:rPr>
        <w:t>飲食不屬於文化的一種，若無法確定製造過程衛生，應避免推廣到國外</w:t>
      </w:r>
      <w:r w:rsidRPr="005616BE">
        <w:rPr>
          <w:color w:val="000000" w:themeColor="text1"/>
          <w:sz w:val="22"/>
        </w:rPr>
        <w:t xml:space="preserve">　</w:t>
      </w:r>
      <w:bookmarkEnd w:id="84"/>
      <w:r w:rsidRPr="005616BE">
        <w:rPr>
          <w:color w:val="000000" w:themeColor="text1"/>
          <w:sz w:val="22"/>
        </w:rPr>
        <w:t>(D)</w:t>
      </w:r>
      <w:bookmarkStart w:id="85" w:name="QQ191216000204_1_4"/>
      <w:r w:rsidRPr="005616BE">
        <w:rPr>
          <w:rFonts w:hint="eastAsia"/>
          <w:color w:val="000000" w:themeColor="text1"/>
          <w:kern w:val="2"/>
          <w:sz w:val="22"/>
          <w:szCs w:val="22"/>
          <w:lang w:eastAsia="zh-TW"/>
        </w:rPr>
        <w:t>文化部藉由社區總體營造計畫，將社區文化融入當地居民生活</w:t>
      </w:r>
      <w:r w:rsidRPr="005616BE">
        <w:rPr>
          <w:color w:val="000000" w:themeColor="text1"/>
          <w:sz w:val="22"/>
        </w:rPr>
        <w:t xml:space="preserve">　</w:t>
      </w:r>
      <w:bookmarkEnd w:id="85"/>
      <w:bookmarkEnd w:id="81"/>
    </w:p>
    <w:p w:rsidR="004B31C9" w:rsidRPr="005616BE" w:rsidRDefault="004519B8" w:rsidP="006F3869">
      <w:pPr>
        <w:pStyle w:val="Normal16"/>
        <w:snapToGrid w:val="0"/>
        <w:spacing w:line="286" w:lineRule="auto"/>
        <w:ind w:left="1332" w:hanging="935"/>
        <w:jc w:val="both"/>
        <w:textAlignment w:val="center"/>
        <w:rPr>
          <w:rFonts w:eastAsia="DengXian"/>
          <w:color w:val="000000" w:themeColor="text1"/>
        </w:rPr>
      </w:pPr>
      <w:bookmarkStart w:id="86" w:name="AQ191216000204_M"/>
      <w:bookmarkStart w:id="87" w:name="AQ19121600020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88" w:name="AQ191216000204_1"/>
      <w:bookmarkEnd w:id="86"/>
      <w:r w:rsidRPr="005616BE">
        <w:rPr>
          <w:color w:val="000000" w:themeColor="text1"/>
          <w:sz w:val="22"/>
        </w:rPr>
        <w:t>D</w:t>
      </w:r>
      <w:r w:rsidRPr="005616BE">
        <w:rPr>
          <w:color w:val="000000" w:themeColor="text1"/>
          <w:sz w:val="22"/>
        </w:rPr>
        <w:t xml:space="preserve">　</w:t>
      </w:r>
      <w:bookmarkEnd w:id="88"/>
      <w:bookmarkEnd w:id="87"/>
    </w:p>
    <w:p w:rsidR="004B31C9" w:rsidRPr="005616BE" w:rsidRDefault="004519B8" w:rsidP="006F3869">
      <w:pPr>
        <w:pStyle w:val="Normal26"/>
        <w:snapToGrid w:val="0"/>
        <w:spacing w:line="286" w:lineRule="auto"/>
        <w:ind w:left="1304" w:hanging="907"/>
        <w:jc w:val="both"/>
        <w:textAlignment w:val="center"/>
        <w:rPr>
          <w:rFonts w:eastAsia="DengXian"/>
          <w:color w:val="000000" w:themeColor="text1"/>
        </w:rPr>
      </w:pPr>
      <w:bookmarkStart w:id="89" w:name="RQ191216000204_M"/>
      <w:bookmarkStart w:id="90" w:name="RQ19121600020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91" w:name="RQ191216000204_1_H"/>
      <w:bookmarkEnd w:id="89"/>
      <w:bookmarkEnd w:id="91"/>
      <w:r w:rsidRPr="005616BE">
        <w:rPr>
          <w:color w:val="000000" w:themeColor="text1"/>
          <w:sz w:val="22"/>
        </w:rPr>
        <w:t>(A)</w:t>
      </w:r>
      <w:bookmarkStart w:id="92" w:name="RQ191216000204_1_1"/>
      <w:r w:rsidRPr="005616BE">
        <w:rPr>
          <w:rFonts w:hint="eastAsia"/>
          <w:color w:val="000000" w:themeColor="text1"/>
          <w:kern w:val="2"/>
          <w:sz w:val="22"/>
          <w:szCs w:val="22"/>
          <w:lang w:eastAsia="zh-TW"/>
        </w:rPr>
        <w:t>強迫及要求學習同一種文化內容，並非多元文化權的主要宗旨</w:t>
      </w:r>
      <w:r w:rsidRPr="005616BE">
        <w:rPr>
          <w:color w:val="000000" w:themeColor="text1"/>
          <w:sz w:val="22"/>
        </w:rPr>
        <w:t xml:space="preserve">　</w:t>
      </w:r>
      <w:bookmarkEnd w:id="92"/>
      <w:r w:rsidRPr="005616BE">
        <w:rPr>
          <w:color w:val="000000" w:themeColor="text1"/>
          <w:sz w:val="22"/>
        </w:rPr>
        <w:t>(B)</w:t>
      </w:r>
      <w:bookmarkStart w:id="93" w:name="RQ191216000204_1_2"/>
      <w:r w:rsidRPr="005616BE">
        <w:rPr>
          <w:rFonts w:hint="eastAsia"/>
          <w:color w:val="000000" w:themeColor="text1"/>
          <w:kern w:val="2"/>
          <w:sz w:val="22"/>
          <w:szCs w:val="22"/>
          <w:lang w:eastAsia="zh-TW"/>
        </w:rPr>
        <w:t>強迫及要求學習同一種文化內容，並非多元文化權的主要宗旨</w:t>
      </w:r>
      <w:r w:rsidRPr="005616BE">
        <w:rPr>
          <w:color w:val="000000" w:themeColor="text1"/>
          <w:sz w:val="22"/>
        </w:rPr>
        <w:t xml:space="preserve">　</w:t>
      </w:r>
      <w:bookmarkEnd w:id="93"/>
      <w:r w:rsidRPr="005616BE">
        <w:rPr>
          <w:color w:val="000000" w:themeColor="text1"/>
          <w:sz w:val="22"/>
        </w:rPr>
        <w:t>(C)</w:t>
      </w:r>
      <w:bookmarkStart w:id="94" w:name="RQ191216000204_1_3"/>
      <w:r w:rsidRPr="005616BE">
        <w:rPr>
          <w:rFonts w:hint="eastAsia"/>
          <w:color w:val="000000" w:themeColor="text1"/>
          <w:kern w:val="2"/>
          <w:sz w:val="22"/>
          <w:szCs w:val="22"/>
          <w:lang w:eastAsia="zh-TW"/>
        </w:rPr>
        <w:t>文化是一種包括知識、信仰、藝術、法律、道德、風俗、以及任何人所獲得的才能和習慣之全體。所以飲食也是屬於文化的一種</w:t>
      </w:r>
      <w:r w:rsidRPr="005616BE">
        <w:rPr>
          <w:color w:val="000000" w:themeColor="text1"/>
          <w:sz w:val="22"/>
        </w:rPr>
        <w:t xml:space="preserve">　</w:t>
      </w:r>
      <w:bookmarkEnd w:id="94"/>
      <w:r w:rsidRPr="005616BE">
        <w:rPr>
          <w:color w:val="000000" w:themeColor="text1"/>
          <w:sz w:val="22"/>
        </w:rPr>
        <w:t>(D)</w:t>
      </w:r>
      <w:bookmarkStart w:id="95" w:name="RQ191216000204_1_4"/>
      <w:r w:rsidRPr="005616BE">
        <w:rPr>
          <w:rFonts w:hint="eastAsia"/>
          <w:color w:val="000000" w:themeColor="text1"/>
          <w:kern w:val="2"/>
          <w:sz w:val="22"/>
          <w:szCs w:val="22"/>
          <w:lang w:eastAsia="zh-TW"/>
        </w:rPr>
        <w:t>題目中臺東縣的馬蘭國小校長，認為學校可以將本土語言結合生活文化，跟選項中的社區總體營造計畫的方式，將文化融入社區生活，使每個社區都有不同的文化特色，皆為實踐多元文化權</w:t>
      </w:r>
      <w:r w:rsidRPr="005616BE">
        <w:rPr>
          <w:color w:val="000000" w:themeColor="text1"/>
          <w:sz w:val="22"/>
        </w:rPr>
        <w:t xml:space="preserve">　</w:t>
      </w:r>
      <w:bookmarkEnd w:id="95"/>
      <w:bookmarkEnd w:id="90"/>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lastRenderedPageBreak/>
        <w:t>編碼</w:t>
      </w:r>
      <w:r w:rsidRPr="005616BE">
        <w:rPr>
          <w:rFonts w:eastAsia="華康粗黑體"/>
          <w:color w:val="000000" w:themeColor="text1"/>
          <w:sz w:val="24"/>
          <w:highlight w:val="lightGray"/>
        </w:rPr>
        <w:t>0800265</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7"/>
        <w:snapToGrid w:val="0"/>
        <w:spacing w:line="286" w:lineRule="auto"/>
        <w:ind w:left="397"/>
        <w:jc w:val="both"/>
        <w:textAlignment w:val="center"/>
        <w:rPr>
          <w:rFonts w:eastAsia="DengXian"/>
          <w:color w:val="000000" w:themeColor="text1"/>
        </w:rPr>
      </w:pPr>
      <w:bookmarkStart w:id="96" w:name="QQ191216000093_1_H"/>
      <w:bookmarkStart w:id="97" w:name="QQ191216000093"/>
      <w:r w:rsidRPr="005616BE">
        <w:rPr>
          <w:rFonts w:hint="eastAsia"/>
          <w:color w:val="000000" w:themeColor="text1"/>
          <w:kern w:val="2"/>
          <w:sz w:val="22"/>
          <w:szCs w:val="22"/>
          <w:lang w:eastAsia="zh-TW"/>
        </w:rPr>
        <w:t>2015</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2</w:t>
      </w:r>
      <w:r w:rsidRPr="005616BE">
        <w:rPr>
          <w:rFonts w:hint="eastAsia"/>
          <w:color w:val="000000" w:themeColor="text1"/>
          <w:kern w:val="2"/>
          <w:sz w:val="22"/>
          <w:szCs w:val="22"/>
          <w:lang w:eastAsia="zh-TW"/>
        </w:rPr>
        <w:t>月，臺灣師範大學學生會及學生議會到教育部前抗議校方未依照法定程序即調整延畢生學雜費，違反教育部所定《專科以上學校學雜費收取辦法》。請問：上述學生主要是在抗議何種權利受到影響？</w:t>
      </w:r>
      <w:r w:rsidRPr="005616BE">
        <w:rPr>
          <w:color w:val="000000" w:themeColor="text1"/>
          <w:sz w:val="22"/>
        </w:rPr>
        <w:t xml:space="preserve">　</w:t>
      </w:r>
      <w:bookmarkEnd w:id="96"/>
      <w:r w:rsidRPr="005616BE">
        <w:rPr>
          <w:color w:val="000000" w:themeColor="text1"/>
          <w:sz w:val="22"/>
        </w:rPr>
        <w:t>(A)</w:t>
      </w:r>
      <w:bookmarkStart w:id="98" w:name="QQ191216000093_1_1"/>
      <w:r w:rsidRPr="005616BE">
        <w:rPr>
          <w:rFonts w:hint="eastAsia"/>
          <w:color w:val="000000" w:themeColor="text1"/>
          <w:kern w:val="2"/>
          <w:sz w:val="22"/>
          <w:szCs w:val="22"/>
          <w:lang w:eastAsia="zh-TW"/>
        </w:rPr>
        <w:t>自由權</w:t>
      </w:r>
      <w:r w:rsidRPr="005616BE">
        <w:rPr>
          <w:color w:val="000000" w:themeColor="text1"/>
          <w:sz w:val="22"/>
        </w:rPr>
        <w:t xml:space="preserve">　</w:t>
      </w:r>
      <w:bookmarkEnd w:id="98"/>
      <w:r w:rsidRPr="005616BE">
        <w:rPr>
          <w:color w:val="000000" w:themeColor="text1"/>
          <w:sz w:val="22"/>
        </w:rPr>
        <w:t>(B)</w:t>
      </w:r>
      <w:bookmarkStart w:id="99" w:name="QQ191216000093_1_2"/>
      <w:r w:rsidRPr="005616BE">
        <w:rPr>
          <w:rFonts w:hint="eastAsia"/>
          <w:color w:val="000000" w:themeColor="text1"/>
          <w:kern w:val="2"/>
          <w:sz w:val="22"/>
          <w:szCs w:val="22"/>
          <w:lang w:eastAsia="zh-TW"/>
        </w:rPr>
        <w:t>社會權</w:t>
      </w:r>
      <w:r w:rsidRPr="005616BE">
        <w:rPr>
          <w:color w:val="000000" w:themeColor="text1"/>
          <w:sz w:val="22"/>
        </w:rPr>
        <w:t xml:space="preserve">　</w:t>
      </w:r>
      <w:bookmarkEnd w:id="99"/>
      <w:r w:rsidRPr="005616BE">
        <w:rPr>
          <w:color w:val="000000" w:themeColor="text1"/>
          <w:sz w:val="22"/>
        </w:rPr>
        <w:t>(C)</w:t>
      </w:r>
      <w:bookmarkStart w:id="100" w:name="QQ191216000093_1_3"/>
      <w:r w:rsidRPr="005616BE">
        <w:rPr>
          <w:rFonts w:hint="eastAsia"/>
          <w:color w:val="000000" w:themeColor="text1"/>
          <w:kern w:val="2"/>
          <w:sz w:val="22"/>
          <w:szCs w:val="22"/>
          <w:lang w:eastAsia="zh-TW"/>
        </w:rPr>
        <w:t>參政權</w:t>
      </w:r>
      <w:r w:rsidRPr="005616BE">
        <w:rPr>
          <w:color w:val="000000" w:themeColor="text1"/>
          <w:sz w:val="22"/>
        </w:rPr>
        <w:t xml:space="preserve">　</w:t>
      </w:r>
      <w:bookmarkEnd w:id="100"/>
      <w:r w:rsidRPr="005616BE">
        <w:rPr>
          <w:color w:val="000000" w:themeColor="text1"/>
          <w:sz w:val="22"/>
        </w:rPr>
        <w:t>(D)</w:t>
      </w:r>
      <w:bookmarkStart w:id="101" w:name="QQ191216000093_1_4"/>
      <w:r w:rsidRPr="005616BE">
        <w:rPr>
          <w:rFonts w:hint="eastAsia"/>
          <w:color w:val="000000" w:themeColor="text1"/>
          <w:kern w:val="2"/>
          <w:sz w:val="22"/>
          <w:szCs w:val="22"/>
          <w:lang w:eastAsia="zh-TW"/>
        </w:rPr>
        <w:t>文化權</w:t>
      </w:r>
      <w:r w:rsidRPr="005616BE">
        <w:rPr>
          <w:color w:val="000000" w:themeColor="text1"/>
          <w:sz w:val="22"/>
        </w:rPr>
        <w:t xml:space="preserve">　</w:t>
      </w:r>
      <w:bookmarkEnd w:id="101"/>
      <w:bookmarkEnd w:id="97"/>
    </w:p>
    <w:p w:rsidR="004B31C9" w:rsidRPr="005616BE" w:rsidRDefault="004519B8" w:rsidP="006F3869">
      <w:pPr>
        <w:pStyle w:val="Normal17"/>
        <w:snapToGrid w:val="0"/>
        <w:spacing w:line="286" w:lineRule="auto"/>
        <w:ind w:left="1332" w:hanging="935"/>
        <w:jc w:val="both"/>
        <w:textAlignment w:val="center"/>
        <w:rPr>
          <w:rFonts w:eastAsia="DengXian"/>
          <w:color w:val="000000" w:themeColor="text1"/>
        </w:rPr>
      </w:pPr>
      <w:bookmarkStart w:id="102" w:name="AQ191216000093_M"/>
      <w:bookmarkStart w:id="103" w:name="AQ19121600009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04" w:name="AQ191216000093_1"/>
      <w:bookmarkEnd w:id="102"/>
      <w:r w:rsidRPr="005616BE">
        <w:rPr>
          <w:color w:val="000000" w:themeColor="text1"/>
          <w:sz w:val="22"/>
        </w:rPr>
        <w:t>B</w:t>
      </w:r>
      <w:r w:rsidRPr="005616BE">
        <w:rPr>
          <w:color w:val="000000" w:themeColor="text1"/>
          <w:sz w:val="22"/>
        </w:rPr>
        <w:t xml:space="preserve">　</w:t>
      </w:r>
      <w:bookmarkEnd w:id="104"/>
      <w:bookmarkEnd w:id="103"/>
    </w:p>
    <w:p w:rsidR="004B31C9" w:rsidRPr="005616BE" w:rsidRDefault="004519B8" w:rsidP="006F3869">
      <w:pPr>
        <w:pStyle w:val="Normal27"/>
        <w:snapToGrid w:val="0"/>
        <w:spacing w:line="286" w:lineRule="auto"/>
        <w:ind w:left="1304" w:hanging="907"/>
        <w:jc w:val="both"/>
        <w:textAlignment w:val="center"/>
        <w:rPr>
          <w:rFonts w:eastAsia="DengXian"/>
          <w:color w:val="000000" w:themeColor="text1"/>
        </w:rPr>
      </w:pPr>
      <w:bookmarkStart w:id="105" w:name="RQ191216000093_M"/>
      <w:bookmarkStart w:id="106" w:name="RQ19121600009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07" w:name="RQ191216000093_1_H"/>
      <w:bookmarkEnd w:id="105"/>
      <w:bookmarkEnd w:id="107"/>
      <w:r w:rsidRPr="005616BE">
        <w:rPr>
          <w:color w:val="000000" w:themeColor="text1"/>
          <w:sz w:val="22"/>
        </w:rPr>
        <w:t>(A)</w:t>
      </w:r>
      <w:bookmarkStart w:id="108" w:name="RQ191216000093_1_1"/>
      <w:r w:rsidRPr="005616BE">
        <w:rPr>
          <w:rFonts w:hint="eastAsia"/>
          <w:color w:val="000000" w:themeColor="text1"/>
          <w:kern w:val="2"/>
          <w:sz w:val="22"/>
          <w:szCs w:val="22"/>
          <w:lang w:eastAsia="zh-TW"/>
        </w:rPr>
        <w:t>自由權為公民基本權利，在不影響他人及公益的前提下，擁有自由</w:t>
      </w:r>
      <w:r w:rsidRPr="005616BE">
        <w:rPr>
          <w:color w:val="000000" w:themeColor="text1"/>
          <w:sz w:val="22"/>
        </w:rPr>
        <w:t xml:space="preserve">　</w:t>
      </w:r>
      <w:bookmarkEnd w:id="108"/>
      <w:r w:rsidRPr="005616BE">
        <w:rPr>
          <w:color w:val="000000" w:themeColor="text1"/>
          <w:sz w:val="22"/>
        </w:rPr>
        <w:t>(B)</w:t>
      </w:r>
      <w:bookmarkStart w:id="109" w:name="RQ191216000093_1_2"/>
      <w:r w:rsidRPr="005616BE">
        <w:rPr>
          <w:rFonts w:hint="eastAsia"/>
          <w:color w:val="000000" w:themeColor="text1"/>
          <w:kern w:val="2"/>
          <w:sz w:val="22"/>
          <w:szCs w:val="22"/>
          <w:lang w:eastAsia="zh-TW"/>
        </w:rPr>
        <w:t>對於大學學雜費的調整，影響到學生受教育的權利，屬於教育受益權，為社會權的一種</w:t>
      </w:r>
      <w:r w:rsidRPr="005616BE">
        <w:rPr>
          <w:color w:val="000000" w:themeColor="text1"/>
          <w:sz w:val="22"/>
        </w:rPr>
        <w:t xml:space="preserve">　</w:t>
      </w:r>
      <w:bookmarkEnd w:id="109"/>
      <w:r w:rsidRPr="005616BE">
        <w:rPr>
          <w:color w:val="000000" w:themeColor="text1"/>
          <w:sz w:val="22"/>
        </w:rPr>
        <w:t>(C)</w:t>
      </w:r>
      <w:bookmarkStart w:id="110" w:name="RQ191216000093_1_3"/>
      <w:r w:rsidRPr="005616BE">
        <w:rPr>
          <w:rFonts w:hint="eastAsia"/>
          <w:color w:val="000000" w:themeColor="text1"/>
          <w:kern w:val="2"/>
          <w:sz w:val="22"/>
          <w:szCs w:val="22"/>
          <w:lang w:eastAsia="zh-TW"/>
        </w:rPr>
        <w:t>參政權是公民藉政治參與、監督政府，進而影響政策，促進公民社會發展的權利</w:t>
      </w:r>
      <w:r w:rsidRPr="005616BE">
        <w:rPr>
          <w:color w:val="000000" w:themeColor="text1"/>
          <w:sz w:val="22"/>
        </w:rPr>
        <w:t xml:space="preserve">　</w:t>
      </w:r>
      <w:bookmarkEnd w:id="110"/>
      <w:r w:rsidRPr="005616BE">
        <w:rPr>
          <w:color w:val="000000" w:themeColor="text1"/>
          <w:sz w:val="22"/>
        </w:rPr>
        <w:t>(D)</w:t>
      </w:r>
      <w:bookmarkStart w:id="111" w:name="RQ191216000093_1_4"/>
      <w:r w:rsidRPr="005616BE">
        <w:rPr>
          <w:rFonts w:hint="eastAsia"/>
          <w:color w:val="000000" w:themeColor="text1"/>
          <w:kern w:val="2"/>
          <w:sz w:val="22"/>
          <w:szCs w:val="22"/>
          <w:lang w:eastAsia="zh-TW"/>
        </w:rPr>
        <w:t>文化權認為族群保有並發展其獨特文化的權利</w:t>
      </w:r>
      <w:r w:rsidRPr="005616BE">
        <w:rPr>
          <w:color w:val="000000" w:themeColor="text1"/>
          <w:sz w:val="22"/>
        </w:rPr>
        <w:t xml:space="preserve">　</w:t>
      </w:r>
      <w:bookmarkEnd w:id="111"/>
      <w:bookmarkEnd w:id="106"/>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0800266</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8"/>
        <w:snapToGrid w:val="0"/>
        <w:spacing w:line="286" w:lineRule="auto"/>
        <w:ind w:left="397"/>
        <w:jc w:val="both"/>
        <w:textAlignment w:val="center"/>
        <w:rPr>
          <w:rFonts w:eastAsia="DengXian"/>
          <w:color w:val="000000" w:themeColor="text1"/>
        </w:rPr>
      </w:pPr>
      <w:bookmarkStart w:id="112" w:name="QQ191216000397_1_H"/>
      <w:bookmarkStart w:id="113" w:name="QQ191216000397"/>
      <w:r w:rsidRPr="005616BE">
        <w:rPr>
          <w:rFonts w:hint="eastAsia"/>
          <w:color w:val="000000" w:themeColor="text1"/>
          <w:kern w:val="2"/>
          <w:sz w:val="22"/>
          <w:szCs w:val="22"/>
          <w:lang w:eastAsia="zh-TW"/>
        </w:rPr>
        <w:t>全球化的時代，國際間勞工的移動愈來愈頻繁，我國亦不例外。以人權的角度而言，目前我國的外籍移工</w:t>
      </w:r>
      <w:r w:rsidRPr="005616BE">
        <w:rPr>
          <w:rFonts w:hint="eastAsia"/>
          <w:b/>
          <w:color w:val="000000" w:themeColor="text1"/>
          <w:kern w:val="2"/>
          <w:sz w:val="22"/>
          <w:szCs w:val="22"/>
          <w:lang w:eastAsia="zh-TW"/>
        </w:rPr>
        <w:t>無法</w:t>
      </w:r>
      <w:r w:rsidRPr="005616BE">
        <w:rPr>
          <w:rFonts w:hint="eastAsia"/>
          <w:color w:val="000000" w:themeColor="text1"/>
          <w:kern w:val="2"/>
          <w:sz w:val="22"/>
          <w:szCs w:val="22"/>
          <w:lang w:eastAsia="zh-TW"/>
        </w:rPr>
        <w:t>享有下列哪一項基本人權的保障？</w:t>
      </w:r>
      <w:r w:rsidRPr="005616BE">
        <w:rPr>
          <w:color w:val="000000" w:themeColor="text1"/>
          <w:sz w:val="22"/>
        </w:rPr>
        <w:t xml:space="preserve">　</w:t>
      </w:r>
      <w:bookmarkEnd w:id="112"/>
      <w:r w:rsidRPr="005616BE">
        <w:rPr>
          <w:color w:val="000000" w:themeColor="text1"/>
          <w:sz w:val="22"/>
        </w:rPr>
        <w:t>(A)</w:t>
      </w:r>
      <w:bookmarkStart w:id="114" w:name="QQ191216000397_1_1"/>
      <w:r w:rsidRPr="005616BE">
        <w:rPr>
          <w:rFonts w:hint="eastAsia"/>
          <w:color w:val="000000" w:themeColor="text1"/>
          <w:kern w:val="2"/>
          <w:sz w:val="22"/>
          <w:szCs w:val="22"/>
          <w:lang w:eastAsia="zh-TW"/>
        </w:rPr>
        <w:t>人身自由權</w:t>
      </w:r>
      <w:r w:rsidRPr="005616BE">
        <w:rPr>
          <w:color w:val="000000" w:themeColor="text1"/>
          <w:sz w:val="22"/>
        </w:rPr>
        <w:t xml:space="preserve">　</w:t>
      </w:r>
      <w:bookmarkEnd w:id="114"/>
      <w:r w:rsidRPr="005616BE">
        <w:rPr>
          <w:color w:val="000000" w:themeColor="text1"/>
          <w:sz w:val="22"/>
        </w:rPr>
        <w:t>(B)</w:t>
      </w:r>
      <w:bookmarkStart w:id="115" w:name="QQ191216000397_1_2"/>
      <w:r w:rsidRPr="005616BE">
        <w:rPr>
          <w:rFonts w:hint="eastAsia"/>
          <w:color w:val="000000" w:themeColor="text1"/>
          <w:kern w:val="2"/>
          <w:sz w:val="22"/>
          <w:szCs w:val="22"/>
          <w:lang w:eastAsia="zh-TW"/>
        </w:rPr>
        <w:t>多元文化權</w:t>
      </w:r>
      <w:r w:rsidRPr="005616BE">
        <w:rPr>
          <w:color w:val="000000" w:themeColor="text1"/>
          <w:sz w:val="22"/>
        </w:rPr>
        <w:t xml:space="preserve">　</w:t>
      </w:r>
      <w:bookmarkEnd w:id="115"/>
      <w:r w:rsidRPr="005616BE">
        <w:rPr>
          <w:color w:val="000000" w:themeColor="text1"/>
          <w:sz w:val="22"/>
        </w:rPr>
        <w:t>(C)</w:t>
      </w:r>
      <w:bookmarkStart w:id="116" w:name="QQ191216000397_1_3"/>
      <w:r w:rsidRPr="005616BE">
        <w:rPr>
          <w:rFonts w:hint="eastAsia"/>
          <w:color w:val="000000" w:themeColor="text1"/>
          <w:kern w:val="2"/>
          <w:sz w:val="22"/>
          <w:szCs w:val="22"/>
          <w:lang w:eastAsia="zh-TW"/>
        </w:rPr>
        <w:t>宗教自由權</w:t>
      </w:r>
      <w:r w:rsidRPr="005616BE">
        <w:rPr>
          <w:color w:val="000000" w:themeColor="text1"/>
          <w:sz w:val="22"/>
        </w:rPr>
        <w:t xml:space="preserve">　</w:t>
      </w:r>
      <w:bookmarkEnd w:id="116"/>
      <w:r w:rsidRPr="005616BE">
        <w:rPr>
          <w:color w:val="000000" w:themeColor="text1"/>
          <w:sz w:val="22"/>
        </w:rPr>
        <w:t>(D)</w:t>
      </w:r>
      <w:bookmarkStart w:id="117" w:name="QQ191216000397_1_4"/>
      <w:r w:rsidRPr="005616BE">
        <w:rPr>
          <w:rFonts w:hint="eastAsia"/>
          <w:color w:val="000000" w:themeColor="text1"/>
          <w:kern w:val="2"/>
          <w:sz w:val="22"/>
          <w:szCs w:val="22"/>
          <w:lang w:eastAsia="zh-TW"/>
        </w:rPr>
        <w:t>參政權</w:t>
      </w:r>
      <w:r w:rsidRPr="005616BE">
        <w:rPr>
          <w:color w:val="000000" w:themeColor="text1"/>
          <w:sz w:val="22"/>
        </w:rPr>
        <w:t xml:space="preserve">　</w:t>
      </w:r>
      <w:bookmarkEnd w:id="117"/>
      <w:bookmarkEnd w:id="113"/>
    </w:p>
    <w:p w:rsidR="004B31C9" w:rsidRPr="005616BE" w:rsidRDefault="004519B8" w:rsidP="006F3869">
      <w:pPr>
        <w:pStyle w:val="Normal18"/>
        <w:snapToGrid w:val="0"/>
        <w:spacing w:line="286" w:lineRule="auto"/>
        <w:ind w:left="1332" w:hanging="935"/>
        <w:jc w:val="both"/>
        <w:textAlignment w:val="center"/>
        <w:rPr>
          <w:rFonts w:eastAsia="DengXian"/>
          <w:color w:val="000000" w:themeColor="text1"/>
        </w:rPr>
      </w:pPr>
      <w:bookmarkStart w:id="118" w:name="AQ191216000397_M"/>
      <w:bookmarkStart w:id="119" w:name="AQ19121600039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20" w:name="AQ191216000397_1"/>
      <w:bookmarkEnd w:id="118"/>
      <w:r w:rsidRPr="005616BE">
        <w:rPr>
          <w:color w:val="000000" w:themeColor="text1"/>
          <w:sz w:val="22"/>
        </w:rPr>
        <w:t>D</w:t>
      </w:r>
      <w:r w:rsidRPr="005616BE">
        <w:rPr>
          <w:color w:val="000000" w:themeColor="text1"/>
          <w:sz w:val="22"/>
        </w:rPr>
        <w:t xml:space="preserve">　</w:t>
      </w:r>
      <w:bookmarkEnd w:id="120"/>
      <w:bookmarkEnd w:id="119"/>
    </w:p>
    <w:p w:rsidR="004B31C9" w:rsidRPr="005616BE" w:rsidRDefault="004519B8" w:rsidP="006F3869">
      <w:pPr>
        <w:pStyle w:val="Normal28"/>
        <w:snapToGrid w:val="0"/>
        <w:spacing w:line="286" w:lineRule="auto"/>
        <w:ind w:left="1304" w:hanging="907"/>
        <w:jc w:val="both"/>
        <w:textAlignment w:val="center"/>
        <w:rPr>
          <w:rFonts w:eastAsia="DengXian"/>
          <w:color w:val="000000" w:themeColor="text1"/>
        </w:rPr>
      </w:pPr>
      <w:bookmarkStart w:id="121" w:name="RQ191216000397_M"/>
      <w:bookmarkStart w:id="122" w:name="RQ19121600039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23" w:name="RQ191216000397_1_H"/>
      <w:bookmarkEnd w:id="121"/>
      <w:r w:rsidRPr="005616BE">
        <w:rPr>
          <w:rFonts w:hint="eastAsia"/>
          <w:color w:val="000000" w:themeColor="text1"/>
          <w:kern w:val="2"/>
          <w:sz w:val="22"/>
          <w:szCs w:val="22"/>
          <w:lang w:eastAsia="zh-TW"/>
        </w:rPr>
        <w:t>參政權為公民專屬參與政治的權利，外籍移工並非我國公民，因此無法享有參政權</w:t>
      </w:r>
      <w:r w:rsidRPr="005616BE">
        <w:rPr>
          <w:color w:val="000000" w:themeColor="text1"/>
          <w:sz w:val="22"/>
        </w:rPr>
        <w:t xml:space="preserve">　</w:t>
      </w:r>
      <w:bookmarkEnd w:id="123"/>
      <w:bookmarkEnd w:id="122"/>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0800267</w:t>
      </w:r>
      <w:r w:rsidRPr="005616BE">
        <w:rPr>
          <w:rFonts w:eastAsia="華康粗黑體"/>
          <w:color w:val="000000" w:themeColor="text1"/>
          <w:sz w:val="24"/>
          <w:highlight w:val="lightGray"/>
        </w:rPr>
        <w:t xml:space="preserve">　　難易度：難　　出處：龍騰自命題　　</w:t>
      </w:r>
    </w:p>
    <w:p w:rsidR="004B31C9" w:rsidRPr="005616BE" w:rsidRDefault="004519B8" w:rsidP="006F3869">
      <w:pPr>
        <w:pStyle w:val="Normal09"/>
        <w:snapToGrid w:val="0"/>
        <w:spacing w:line="286" w:lineRule="auto"/>
        <w:ind w:left="397"/>
        <w:jc w:val="both"/>
        <w:textAlignment w:val="center"/>
        <w:rPr>
          <w:rFonts w:eastAsia="DengXian"/>
          <w:color w:val="000000" w:themeColor="text1"/>
        </w:rPr>
      </w:pPr>
      <w:bookmarkStart w:id="124" w:name="QQ191216000091_1_H"/>
      <w:bookmarkStart w:id="125" w:name="QQ191216000091"/>
      <w:r w:rsidRPr="005616BE">
        <w:rPr>
          <w:rFonts w:hint="eastAsia"/>
          <w:color w:val="000000" w:themeColor="text1"/>
          <w:kern w:val="2"/>
          <w:sz w:val="22"/>
          <w:szCs w:val="22"/>
          <w:lang w:eastAsia="zh-TW"/>
        </w:rPr>
        <w:t>安達曼群島上的加洛瓦族是目前全球最原始部落之一。自然的生態環境提供他們生活所需，使得加洛瓦人可以與世隔絕。但隨著觀光客的進入，加洛瓦人染上外來疾病的人數增加，導致人口逐年減少；且遊客就像參觀動物園一樣，隨意丟食物給加洛瓦人，還有收賄員警命令加洛瓦族人跳舞娛樂觀光客，以交換食物。請問：加洛瓦人可能面臨下列何種困境？</w:t>
      </w:r>
      <w:r w:rsidRPr="005616BE">
        <w:rPr>
          <w:color w:val="000000" w:themeColor="text1"/>
          <w:sz w:val="22"/>
        </w:rPr>
        <w:t xml:space="preserve">　</w:t>
      </w:r>
      <w:bookmarkEnd w:id="124"/>
      <w:r w:rsidRPr="005616BE">
        <w:rPr>
          <w:color w:val="000000" w:themeColor="text1"/>
          <w:sz w:val="22"/>
        </w:rPr>
        <w:t>(A)</w:t>
      </w:r>
      <w:bookmarkStart w:id="126" w:name="QQ191216000091_1_1"/>
      <w:r w:rsidRPr="005616BE">
        <w:rPr>
          <w:rFonts w:hint="eastAsia"/>
          <w:color w:val="000000" w:themeColor="text1"/>
          <w:kern w:val="2"/>
          <w:sz w:val="22"/>
          <w:szCs w:val="22"/>
          <w:lang w:eastAsia="zh-TW"/>
        </w:rPr>
        <w:t>遊客「逛動物園」的心態，嚴重影響加洛瓦人的自由權</w:t>
      </w:r>
      <w:r w:rsidRPr="005616BE">
        <w:rPr>
          <w:color w:val="000000" w:themeColor="text1"/>
          <w:sz w:val="22"/>
        </w:rPr>
        <w:t xml:space="preserve">　</w:t>
      </w:r>
      <w:bookmarkEnd w:id="126"/>
      <w:r w:rsidRPr="005616BE">
        <w:rPr>
          <w:color w:val="000000" w:themeColor="text1"/>
          <w:sz w:val="22"/>
        </w:rPr>
        <w:t>(B)</w:t>
      </w:r>
      <w:bookmarkStart w:id="127" w:name="QQ191216000091_1_2"/>
      <w:r w:rsidRPr="005616BE">
        <w:rPr>
          <w:rFonts w:hint="eastAsia"/>
          <w:color w:val="000000" w:themeColor="text1"/>
          <w:kern w:val="2"/>
          <w:sz w:val="22"/>
          <w:szCs w:val="22"/>
          <w:lang w:eastAsia="zh-TW"/>
        </w:rPr>
        <w:t>若觀光客減少，族人以娛樂觀光客的工作權將受影響</w:t>
      </w:r>
      <w:r w:rsidRPr="005616BE">
        <w:rPr>
          <w:color w:val="000000" w:themeColor="text1"/>
          <w:sz w:val="22"/>
        </w:rPr>
        <w:t xml:space="preserve">　</w:t>
      </w:r>
      <w:bookmarkEnd w:id="127"/>
      <w:r w:rsidRPr="005616BE">
        <w:rPr>
          <w:color w:val="000000" w:themeColor="text1"/>
          <w:sz w:val="22"/>
        </w:rPr>
        <w:t>(C)</w:t>
      </w:r>
      <w:bookmarkStart w:id="128" w:name="QQ191216000091_1_3"/>
      <w:r w:rsidRPr="005616BE">
        <w:rPr>
          <w:rFonts w:hint="eastAsia"/>
          <w:color w:val="000000" w:themeColor="text1"/>
          <w:kern w:val="2"/>
          <w:sz w:val="22"/>
          <w:szCs w:val="22"/>
          <w:lang w:eastAsia="zh-TW"/>
        </w:rPr>
        <w:t>因為外來疾病，短期內人口可能減少將會威脅其環境權</w:t>
      </w:r>
      <w:r w:rsidRPr="005616BE">
        <w:rPr>
          <w:color w:val="000000" w:themeColor="text1"/>
          <w:sz w:val="22"/>
        </w:rPr>
        <w:t xml:space="preserve">　</w:t>
      </w:r>
      <w:bookmarkEnd w:id="128"/>
      <w:r w:rsidRPr="005616BE">
        <w:rPr>
          <w:color w:val="000000" w:themeColor="text1"/>
          <w:sz w:val="22"/>
        </w:rPr>
        <w:t>(D)</w:t>
      </w:r>
      <w:bookmarkStart w:id="129" w:name="QQ191216000091_1_4"/>
      <w:r w:rsidRPr="005616BE">
        <w:rPr>
          <w:rFonts w:hint="eastAsia"/>
          <w:color w:val="000000" w:themeColor="text1"/>
          <w:kern w:val="2"/>
          <w:sz w:val="22"/>
          <w:szCs w:val="22"/>
          <w:lang w:eastAsia="zh-TW"/>
        </w:rPr>
        <w:t>觀光客及員警可能迫使族人改變傳統生活，侵害文化權</w:t>
      </w:r>
      <w:r w:rsidRPr="005616BE">
        <w:rPr>
          <w:color w:val="000000" w:themeColor="text1"/>
          <w:sz w:val="22"/>
        </w:rPr>
        <w:t xml:space="preserve">　</w:t>
      </w:r>
      <w:bookmarkEnd w:id="129"/>
      <w:bookmarkEnd w:id="125"/>
    </w:p>
    <w:p w:rsidR="004B31C9" w:rsidRPr="005616BE" w:rsidRDefault="004519B8" w:rsidP="006F3869">
      <w:pPr>
        <w:pStyle w:val="Normal19"/>
        <w:snapToGrid w:val="0"/>
        <w:spacing w:line="286" w:lineRule="auto"/>
        <w:ind w:left="1332" w:hanging="935"/>
        <w:jc w:val="both"/>
        <w:textAlignment w:val="center"/>
        <w:rPr>
          <w:rFonts w:eastAsia="DengXian"/>
          <w:color w:val="000000" w:themeColor="text1"/>
        </w:rPr>
      </w:pPr>
      <w:bookmarkStart w:id="130" w:name="AQ191216000091_M"/>
      <w:bookmarkStart w:id="131" w:name="AQ19121600009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32" w:name="AQ191216000091_1"/>
      <w:bookmarkEnd w:id="130"/>
      <w:r w:rsidRPr="005616BE">
        <w:rPr>
          <w:color w:val="000000" w:themeColor="text1"/>
          <w:sz w:val="22"/>
        </w:rPr>
        <w:t>D</w:t>
      </w:r>
      <w:r w:rsidRPr="005616BE">
        <w:rPr>
          <w:color w:val="000000" w:themeColor="text1"/>
          <w:sz w:val="22"/>
        </w:rPr>
        <w:t xml:space="preserve">　</w:t>
      </w:r>
      <w:bookmarkEnd w:id="132"/>
      <w:bookmarkEnd w:id="131"/>
    </w:p>
    <w:p w:rsidR="004B31C9" w:rsidRPr="005616BE" w:rsidRDefault="004519B8" w:rsidP="006F3869">
      <w:pPr>
        <w:pStyle w:val="Normal29"/>
        <w:snapToGrid w:val="0"/>
        <w:spacing w:line="286" w:lineRule="auto"/>
        <w:ind w:left="1304" w:hanging="907"/>
        <w:jc w:val="both"/>
        <w:textAlignment w:val="center"/>
        <w:rPr>
          <w:rFonts w:eastAsia="DengXian"/>
          <w:color w:val="000000" w:themeColor="text1"/>
        </w:rPr>
      </w:pPr>
      <w:bookmarkStart w:id="133" w:name="RQ191216000091_M"/>
      <w:bookmarkStart w:id="134" w:name="RQ19121600009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35" w:name="RQ191216000091_1_H"/>
      <w:bookmarkEnd w:id="133"/>
      <w:bookmarkEnd w:id="135"/>
      <w:r w:rsidRPr="005616BE">
        <w:rPr>
          <w:color w:val="000000" w:themeColor="text1"/>
          <w:sz w:val="22"/>
        </w:rPr>
        <w:t>(A)</w:t>
      </w:r>
      <w:bookmarkStart w:id="136" w:name="RQ191216000091_1_1"/>
      <w:r w:rsidRPr="005616BE">
        <w:rPr>
          <w:rFonts w:hint="eastAsia"/>
          <w:color w:val="000000" w:themeColor="text1"/>
          <w:kern w:val="2"/>
          <w:sz w:val="22"/>
          <w:szCs w:val="22"/>
          <w:lang w:eastAsia="zh-TW"/>
        </w:rPr>
        <w:t>遊客的心態對於加洛瓦人而言，是一種人格權被侵害的狀況</w:t>
      </w:r>
      <w:r w:rsidRPr="005616BE">
        <w:rPr>
          <w:color w:val="000000" w:themeColor="text1"/>
          <w:sz w:val="22"/>
        </w:rPr>
        <w:t xml:space="preserve">　</w:t>
      </w:r>
      <w:bookmarkEnd w:id="136"/>
      <w:r w:rsidRPr="005616BE">
        <w:rPr>
          <w:color w:val="000000" w:themeColor="text1"/>
          <w:sz w:val="22"/>
        </w:rPr>
        <w:t>(B)</w:t>
      </w:r>
      <w:bookmarkStart w:id="137" w:name="RQ191216000091_1_2"/>
      <w:r w:rsidRPr="005616BE">
        <w:rPr>
          <w:rFonts w:hint="eastAsia"/>
          <w:color w:val="000000" w:themeColor="text1"/>
          <w:kern w:val="2"/>
          <w:sz w:val="22"/>
          <w:szCs w:val="22"/>
          <w:lang w:eastAsia="zh-TW"/>
        </w:rPr>
        <w:t>跳舞娛樂觀光客並非傳統加洛瓦人的工作，觀光客及員警的做法，是改變原本他們的工作</w:t>
      </w:r>
      <w:r w:rsidRPr="005616BE">
        <w:rPr>
          <w:color w:val="000000" w:themeColor="text1"/>
          <w:sz w:val="22"/>
        </w:rPr>
        <w:t xml:space="preserve">　</w:t>
      </w:r>
      <w:bookmarkEnd w:id="137"/>
      <w:r w:rsidRPr="005616BE">
        <w:rPr>
          <w:color w:val="000000" w:themeColor="text1"/>
          <w:sz w:val="22"/>
        </w:rPr>
        <w:t>(C)</w:t>
      </w:r>
      <w:bookmarkStart w:id="138" w:name="RQ191216000091_1_3"/>
      <w:r w:rsidRPr="005616BE">
        <w:rPr>
          <w:rFonts w:hint="eastAsia"/>
          <w:color w:val="000000" w:themeColor="text1"/>
          <w:kern w:val="2"/>
          <w:sz w:val="22"/>
          <w:szCs w:val="22"/>
          <w:lang w:eastAsia="zh-TW"/>
        </w:rPr>
        <w:t>外來疾病是影響其健康權</w:t>
      </w:r>
      <w:r w:rsidRPr="005616BE">
        <w:rPr>
          <w:color w:val="000000" w:themeColor="text1"/>
          <w:sz w:val="22"/>
        </w:rPr>
        <w:t xml:space="preserve">　</w:t>
      </w:r>
      <w:bookmarkEnd w:id="138"/>
      <w:r w:rsidRPr="005616BE">
        <w:rPr>
          <w:color w:val="000000" w:themeColor="text1"/>
          <w:sz w:val="22"/>
        </w:rPr>
        <w:t>(D)</w:t>
      </w:r>
      <w:bookmarkStart w:id="139" w:name="RQ191216000091_1_4"/>
      <w:r w:rsidRPr="005616BE">
        <w:rPr>
          <w:rFonts w:hint="eastAsia"/>
          <w:color w:val="000000" w:themeColor="text1"/>
          <w:kern w:val="2"/>
          <w:sz w:val="22"/>
          <w:szCs w:val="22"/>
          <w:lang w:eastAsia="zh-TW"/>
        </w:rPr>
        <w:t>文化權強調族群保有並發展其獨特文化的權利。觀光客及員警的行為，可能會造成族人改變其原有的生活模式，影響其文化權</w:t>
      </w:r>
      <w:r w:rsidRPr="005616BE">
        <w:rPr>
          <w:color w:val="000000" w:themeColor="text1"/>
          <w:sz w:val="22"/>
        </w:rPr>
        <w:t xml:space="preserve">　</w:t>
      </w:r>
      <w:bookmarkEnd w:id="139"/>
      <w:bookmarkEnd w:id="134"/>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0800268</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10"/>
        <w:snapToGrid w:val="0"/>
        <w:spacing w:line="286" w:lineRule="auto"/>
        <w:ind w:left="397"/>
        <w:jc w:val="both"/>
        <w:textAlignment w:val="center"/>
        <w:rPr>
          <w:rFonts w:eastAsia="DengXian"/>
          <w:color w:val="000000" w:themeColor="text1"/>
        </w:rPr>
      </w:pPr>
      <w:bookmarkStart w:id="140" w:name="QQ191216000553_1_H"/>
      <w:bookmarkStart w:id="141" w:name="QQ191216000553"/>
      <w:r w:rsidRPr="005616BE">
        <w:rPr>
          <w:rFonts w:hint="eastAsia"/>
          <w:color w:val="000000" w:themeColor="text1"/>
          <w:kern w:val="2"/>
          <w:sz w:val="22"/>
          <w:szCs w:val="22"/>
          <w:lang w:eastAsia="zh-TW"/>
        </w:rPr>
        <w:t>環保人士為了反對國光石化的開發案，提出「全民來認股，守護濁水溪」的認股連署活動。邀請人民以每股</w:t>
      </w:r>
      <w:r w:rsidRPr="005616BE">
        <w:rPr>
          <w:rFonts w:hint="eastAsia"/>
          <w:color w:val="000000" w:themeColor="text1"/>
          <w:kern w:val="2"/>
          <w:sz w:val="22"/>
          <w:szCs w:val="22"/>
          <w:lang w:eastAsia="zh-TW"/>
        </w:rPr>
        <w:t>119</w:t>
      </w:r>
      <w:r w:rsidRPr="005616BE">
        <w:rPr>
          <w:rFonts w:hint="eastAsia"/>
          <w:color w:val="000000" w:themeColor="text1"/>
          <w:kern w:val="2"/>
          <w:sz w:val="22"/>
          <w:szCs w:val="22"/>
          <w:lang w:eastAsia="zh-TW"/>
        </w:rPr>
        <w:t>元</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平方公尺，向國有財產局購買國光石化預定地。他們訴求的內容為：「彰化海岸潮間帶是無可取代的生態系，餵養眾生萬物，包括珍貴的中華白海豚，也包括了你和我。八輕國光石化填海造陸，將對潮間帶生態造成無可挽回的浩劫。日以繼夜排放毒菸的八輕，也將窒息我們的咽喉，甚至奪去性命。為了守護濁水溪口潮間帶生態系的完整，為了全民的健康和安全的生活環境，請您站出來，加入我們的認股行動。」請問：文章中環保人士因抗爭提出訴求是屬於憲法保障的何種基本人權？</w:t>
      </w:r>
      <w:r w:rsidRPr="005616BE">
        <w:rPr>
          <w:color w:val="000000" w:themeColor="text1"/>
          <w:sz w:val="22"/>
        </w:rPr>
        <w:t xml:space="preserve">　</w:t>
      </w:r>
      <w:bookmarkEnd w:id="140"/>
      <w:r w:rsidRPr="005616BE">
        <w:rPr>
          <w:color w:val="000000" w:themeColor="text1"/>
          <w:sz w:val="22"/>
        </w:rPr>
        <w:t>(A)</w:t>
      </w:r>
      <w:bookmarkStart w:id="142" w:name="QQ191216000553_1_1"/>
      <w:r w:rsidRPr="005616BE">
        <w:rPr>
          <w:rFonts w:hint="eastAsia"/>
          <w:color w:val="000000" w:themeColor="text1"/>
          <w:kern w:val="2"/>
          <w:sz w:val="22"/>
          <w:szCs w:val="22"/>
          <w:lang w:eastAsia="zh-TW"/>
        </w:rPr>
        <w:t>平等權</w:t>
      </w:r>
      <w:r w:rsidRPr="005616BE">
        <w:rPr>
          <w:color w:val="000000" w:themeColor="text1"/>
          <w:sz w:val="22"/>
        </w:rPr>
        <w:t xml:space="preserve">　</w:t>
      </w:r>
      <w:bookmarkEnd w:id="142"/>
      <w:r w:rsidRPr="005616BE">
        <w:rPr>
          <w:color w:val="000000" w:themeColor="text1"/>
          <w:sz w:val="22"/>
        </w:rPr>
        <w:t>(B)</w:t>
      </w:r>
      <w:bookmarkStart w:id="143" w:name="QQ191216000553_1_2"/>
      <w:r w:rsidRPr="005616BE">
        <w:rPr>
          <w:rFonts w:hint="eastAsia"/>
          <w:color w:val="000000" w:themeColor="text1"/>
          <w:kern w:val="2"/>
          <w:sz w:val="22"/>
          <w:szCs w:val="22"/>
          <w:lang w:eastAsia="zh-TW"/>
        </w:rPr>
        <w:t>自由權</w:t>
      </w:r>
      <w:r w:rsidRPr="005616BE">
        <w:rPr>
          <w:color w:val="000000" w:themeColor="text1"/>
          <w:sz w:val="22"/>
        </w:rPr>
        <w:t xml:space="preserve">　</w:t>
      </w:r>
      <w:bookmarkEnd w:id="143"/>
      <w:r w:rsidRPr="005616BE">
        <w:rPr>
          <w:color w:val="000000" w:themeColor="text1"/>
          <w:sz w:val="22"/>
        </w:rPr>
        <w:t>(C)</w:t>
      </w:r>
      <w:bookmarkStart w:id="144" w:name="QQ191216000553_1_3"/>
      <w:r w:rsidRPr="005616BE">
        <w:rPr>
          <w:rFonts w:hint="eastAsia"/>
          <w:color w:val="000000" w:themeColor="text1"/>
          <w:kern w:val="2"/>
          <w:sz w:val="22"/>
          <w:szCs w:val="22"/>
          <w:lang w:eastAsia="zh-TW"/>
        </w:rPr>
        <w:t>財產權</w:t>
      </w:r>
      <w:r w:rsidRPr="005616BE">
        <w:rPr>
          <w:color w:val="000000" w:themeColor="text1"/>
          <w:sz w:val="22"/>
        </w:rPr>
        <w:t xml:space="preserve">　</w:t>
      </w:r>
      <w:bookmarkEnd w:id="144"/>
      <w:r w:rsidRPr="005616BE">
        <w:rPr>
          <w:color w:val="000000" w:themeColor="text1"/>
          <w:sz w:val="22"/>
        </w:rPr>
        <w:t>(D)</w:t>
      </w:r>
      <w:bookmarkStart w:id="145" w:name="QQ191216000553_1_4"/>
      <w:r w:rsidRPr="005616BE">
        <w:rPr>
          <w:rFonts w:hint="eastAsia"/>
          <w:color w:val="000000" w:themeColor="text1"/>
          <w:kern w:val="2"/>
          <w:sz w:val="22"/>
          <w:szCs w:val="22"/>
          <w:lang w:eastAsia="zh-TW"/>
        </w:rPr>
        <w:t>請願權</w:t>
      </w:r>
      <w:r w:rsidRPr="005616BE">
        <w:rPr>
          <w:color w:val="000000" w:themeColor="text1"/>
          <w:sz w:val="22"/>
        </w:rPr>
        <w:t xml:space="preserve">　</w:t>
      </w:r>
      <w:bookmarkEnd w:id="145"/>
      <w:bookmarkEnd w:id="141"/>
    </w:p>
    <w:p w:rsidR="004B31C9" w:rsidRPr="005616BE" w:rsidRDefault="004519B8" w:rsidP="006F3869">
      <w:pPr>
        <w:pStyle w:val="Normal110"/>
        <w:snapToGrid w:val="0"/>
        <w:spacing w:line="286" w:lineRule="auto"/>
        <w:ind w:left="1332" w:hanging="935"/>
        <w:jc w:val="both"/>
        <w:textAlignment w:val="center"/>
        <w:rPr>
          <w:rFonts w:eastAsia="DengXian"/>
          <w:color w:val="000000" w:themeColor="text1"/>
        </w:rPr>
      </w:pPr>
      <w:bookmarkStart w:id="146" w:name="AQ191216000553_M"/>
      <w:bookmarkStart w:id="147" w:name="AQ19121600055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48" w:name="AQ191216000553_1"/>
      <w:bookmarkEnd w:id="146"/>
      <w:r w:rsidRPr="005616BE">
        <w:rPr>
          <w:color w:val="000000" w:themeColor="text1"/>
          <w:sz w:val="22"/>
        </w:rPr>
        <w:t>B</w:t>
      </w:r>
      <w:r w:rsidRPr="005616BE">
        <w:rPr>
          <w:color w:val="000000" w:themeColor="text1"/>
          <w:sz w:val="22"/>
        </w:rPr>
        <w:t xml:space="preserve">　</w:t>
      </w:r>
      <w:bookmarkEnd w:id="148"/>
      <w:bookmarkEnd w:id="147"/>
    </w:p>
    <w:p w:rsidR="004B31C9" w:rsidRDefault="004519B8" w:rsidP="006F3869">
      <w:pPr>
        <w:pStyle w:val="Normal210"/>
        <w:snapToGrid w:val="0"/>
        <w:spacing w:line="286" w:lineRule="auto"/>
        <w:ind w:left="1304" w:hanging="907"/>
        <w:jc w:val="both"/>
        <w:textAlignment w:val="center"/>
        <w:rPr>
          <w:rFonts w:eastAsiaTheme="minorEastAsia"/>
          <w:color w:val="000000" w:themeColor="text1"/>
          <w:sz w:val="22"/>
        </w:rPr>
      </w:pPr>
      <w:bookmarkStart w:id="149" w:name="RQ191216000553_M"/>
      <w:bookmarkStart w:id="150" w:name="RQ19121600055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51" w:name="RQ191216000553_1_H"/>
      <w:bookmarkEnd w:id="149"/>
      <w:r w:rsidRPr="005616BE">
        <w:rPr>
          <w:rFonts w:hint="eastAsia"/>
          <w:color w:val="000000" w:themeColor="text1"/>
          <w:kern w:val="2"/>
          <w:sz w:val="22"/>
          <w:szCs w:val="22"/>
          <w:lang w:eastAsia="zh-TW"/>
        </w:rPr>
        <w:t>環保人士的訴求屬於言論自由的範疇</w:t>
      </w:r>
      <w:r w:rsidRPr="005616BE">
        <w:rPr>
          <w:color w:val="000000" w:themeColor="text1"/>
          <w:sz w:val="22"/>
        </w:rPr>
        <w:t xml:space="preserve">　</w:t>
      </w:r>
      <w:bookmarkEnd w:id="151"/>
      <w:bookmarkEnd w:id="150"/>
    </w:p>
    <w:p w:rsidR="00E75B16" w:rsidRDefault="00E75B16" w:rsidP="006F3869">
      <w:pPr>
        <w:pStyle w:val="Normal210"/>
        <w:snapToGrid w:val="0"/>
        <w:spacing w:line="286" w:lineRule="auto"/>
        <w:ind w:left="1304" w:hanging="907"/>
        <w:jc w:val="both"/>
        <w:textAlignment w:val="center"/>
        <w:rPr>
          <w:rFonts w:eastAsiaTheme="minorEastAsia"/>
          <w:color w:val="000000" w:themeColor="text1"/>
          <w:sz w:val="22"/>
        </w:rPr>
      </w:pPr>
    </w:p>
    <w:p w:rsidR="00E75B16" w:rsidRDefault="00E75B16" w:rsidP="006F3869">
      <w:pPr>
        <w:pStyle w:val="Normal210"/>
        <w:snapToGrid w:val="0"/>
        <w:spacing w:line="286" w:lineRule="auto"/>
        <w:ind w:left="1304" w:hanging="907"/>
        <w:jc w:val="both"/>
        <w:textAlignment w:val="center"/>
        <w:rPr>
          <w:rFonts w:eastAsiaTheme="minorEastAsia"/>
          <w:color w:val="000000" w:themeColor="text1"/>
          <w:sz w:val="22"/>
        </w:rPr>
      </w:pPr>
    </w:p>
    <w:p w:rsidR="00E75B16" w:rsidRDefault="00E75B16" w:rsidP="006F3869">
      <w:pPr>
        <w:pStyle w:val="Normal210"/>
        <w:snapToGrid w:val="0"/>
        <w:spacing w:line="286" w:lineRule="auto"/>
        <w:ind w:left="1304" w:hanging="907"/>
        <w:jc w:val="both"/>
        <w:textAlignment w:val="center"/>
        <w:rPr>
          <w:rFonts w:eastAsiaTheme="minorEastAsia"/>
          <w:color w:val="000000" w:themeColor="text1"/>
          <w:sz w:val="22"/>
        </w:rPr>
      </w:pPr>
    </w:p>
    <w:p w:rsidR="00E75B16" w:rsidRPr="00E75B16" w:rsidRDefault="00E75B16" w:rsidP="006F3869">
      <w:pPr>
        <w:pStyle w:val="Normal210"/>
        <w:snapToGrid w:val="0"/>
        <w:spacing w:line="286" w:lineRule="auto"/>
        <w:ind w:left="1304" w:hanging="907"/>
        <w:jc w:val="both"/>
        <w:textAlignment w:val="center"/>
        <w:rPr>
          <w:rFonts w:eastAsiaTheme="minorEastAsia"/>
          <w:color w:val="000000" w:themeColor="text1"/>
        </w:rPr>
      </w:pP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lastRenderedPageBreak/>
        <w:t>編碼</w:t>
      </w:r>
      <w:r w:rsidRPr="005616BE">
        <w:rPr>
          <w:rFonts w:eastAsia="華康粗黑體"/>
          <w:color w:val="000000" w:themeColor="text1"/>
          <w:sz w:val="24"/>
          <w:highlight w:val="lightGray"/>
        </w:rPr>
        <w:t>0800269</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11"/>
        <w:snapToGrid w:val="0"/>
        <w:spacing w:line="286" w:lineRule="auto"/>
        <w:ind w:left="397"/>
        <w:jc w:val="both"/>
        <w:textAlignment w:val="center"/>
        <w:rPr>
          <w:rFonts w:eastAsia="DengXian"/>
          <w:color w:val="000000" w:themeColor="text1"/>
        </w:rPr>
      </w:pPr>
      <w:bookmarkStart w:id="152" w:name="QQ191216000089_1_H"/>
      <w:bookmarkStart w:id="153" w:name="QQ191216000089"/>
      <w:r w:rsidRPr="005616BE">
        <w:rPr>
          <w:rFonts w:hint="eastAsia"/>
          <w:color w:val="000000" w:themeColor="text1"/>
          <w:kern w:val="2"/>
          <w:sz w:val="22"/>
          <w:szCs w:val="22"/>
          <w:lang w:eastAsia="zh-TW"/>
        </w:rPr>
        <w:t>1948</w:t>
      </w:r>
      <w:r w:rsidRPr="005616BE">
        <w:rPr>
          <w:rFonts w:hint="eastAsia"/>
          <w:color w:val="000000" w:themeColor="text1"/>
          <w:kern w:val="2"/>
          <w:sz w:val="22"/>
          <w:szCs w:val="22"/>
          <w:lang w:eastAsia="zh-TW"/>
        </w:rPr>
        <w:t>年，國民政府頒布哪一部法律，凍結民意代表的選舉、限縮公民的參政權？</w:t>
      </w:r>
      <w:r w:rsidRPr="005616BE">
        <w:rPr>
          <w:color w:val="000000" w:themeColor="text1"/>
          <w:sz w:val="22"/>
        </w:rPr>
        <w:t xml:space="preserve">　</w:t>
      </w:r>
      <w:bookmarkEnd w:id="152"/>
      <w:r w:rsidRPr="005616BE">
        <w:rPr>
          <w:color w:val="000000" w:themeColor="text1"/>
          <w:sz w:val="22"/>
        </w:rPr>
        <w:t>(A)</w:t>
      </w:r>
      <w:bookmarkStart w:id="154" w:name="QQ191216000089_1_1"/>
      <w:r w:rsidRPr="005616BE">
        <w:rPr>
          <w:rFonts w:hint="eastAsia"/>
          <w:color w:val="000000" w:themeColor="text1"/>
          <w:kern w:val="2"/>
          <w:sz w:val="22"/>
          <w:szCs w:val="22"/>
          <w:lang w:eastAsia="zh-TW"/>
        </w:rPr>
        <w:t>動員戡亂時期臨時條款</w:t>
      </w:r>
      <w:r w:rsidRPr="005616BE">
        <w:rPr>
          <w:color w:val="000000" w:themeColor="text1"/>
          <w:sz w:val="22"/>
        </w:rPr>
        <w:t xml:space="preserve">　</w:t>
      </w:r>
      <w:bookmarkEnd w:id="154"/>
      <w:r w:rsidRPr="005616BE">
        <w:rPr>
          <w:color w:val="000000" w:themeColor="text1"/>
          <w:sz w:val="22"/>
        </w:rPr>
        <w:t>(B)</w:t>
      </w:r>
      <w:bookmarkStart w:id="155" w:name="QQ191216000089_1_2"/>
      <w:r w:rsidRPr="005616BE">
        <w:rPr>
          <w:rFonts w:hint="eastAsia"/>
          <w:color w:val="000000" w:themeColor="text1"/>
          <w:kern w:val="2"/>
          <w:sz w:val="22"/>
          <w:szCs w:val="22"/>
          <w:lang w:eastAsia="zh-TW"/>
        </w:rPr>
        <w:t>戒嚴法</w:t>
      </w:r>
      <w:r w:rsidRPr="005616BE">
        <w:rPr>
          <w:color w:val="000000" w:themeColor="text1"/>
          <w:sz w:val="22"/>
        </w:rPr>
        <w:t xml:space="preserve">　</w:t>
      </w:r>
      <w:bookmarkEnd w:id="155"/>
      <w:r w:rsidRPr="005616BE">
        <w:rPr>
          <w:color w:val="000000" w:themeColor="text1"/>
          <w:sz w:val="22"/>
        </w:rPr>
        <w:t>(C)</w:t>
      </w:r>
      <w:bookmarkStart w:id="156" w:name="QQ191216000089_1_3"/>
      <w:r w:rsidRPr="005616BE">
        <w:rPr>
          <w:rFonts w:hint="eastAsia"/>
          <w:color w:val="000000" w:themeColor="text1"/>
          <w:kern w:val="2"/>
          <w:sz w:val="22"/>
          <w:szCs w:val="22"/>
          <w:lang w:eastAsia="zh-TW"/>
        </w:rPr>
        <w:t>懲治判亂條例</w:t>
      </w:r>
      <w:r w:rsidRPr="005616BE">
        <w:rPr>
          <w:color w:val="000000" w:themeColor="text1"/>
          <w:sz w:val="22"/>
        </w:rPr>
        <w:t xml:space="preserve">　</w:t>
      </w:r>
      <w:bookmarkEnd w:id="156"/>
      <w:r w:rsidRPr="005616BE">
        <w:rPr>
          <w:color w:val="000000" w:themeColor="text1"/>
          <w:sz w:val="22"/>
        </w:rPr>
        <w:t>(D)</w:t>
      </w:r>
      <w:bookmarkStart w:id="157" w:name="QQ191216000089_1_4"/>
      <w:r w:rsidRPr="005616BE">
        <w:rPr>
          <w:rFonts w:hint="eastAsia"/>
          <w:color w:val="000000" w:themeColor="text1"/>
          <w:kern w:val="2"/>
          <w:sz w:val="22"/>
          <w:szCs w:val="22"/>
          <w:lang w:eastAsia="zh-TW"/>
        </w:rPr>
        <w:t>憲法增修條文</w:t>
      </w:r>
      <w:r w:rsidRPr="005616BE">
        <w:rPr>
          <w:color w:val="000000" w:themeColor="text1"/>
          <w:sz w:val="22"/>
        </w:rPr>
        <w:t xml:space="preserve">　</w:t>
      </w:r>
      <w:bookmarkEnd w:id="157"/>
      <w:bookmarkEnd w:id="153"/>
    </w:p>
    <w:p w:rsidR="004B31C9" w:rsidRPr="005616BE" w:rsidRDefault="004519B8" w:rsidP="006F3869">
      <w:pPr>
        <w:pStyle w:val="Normal111"/>
        <w:snapToGrid w:val="0"/>
        <w:spacing w:line="286" w:lineRule="auto"/>
        <w:ind w:left="1332" w:hanging="935"/>
        <w:jc w:val="both"/>
        <w:textAlignment w:val="center"/>
        <w:rPr>
          <w:rFonts w:eastAsia="DengXian"/>
          <w:color w:val="000000" w:themeColor="text1"/>
        </w:rPr>
      </w:pPr>
      <w:bookmarkStart w:id="158" w:name="AQ191216000089_M"/>
      <w:bookmarkStart w:id="159" w:name="AQ19121600008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60" w:name="AQ191216000089_1"/>
      <w:bookmarkEnd w:id="158"/>
      <w:r w:rsidRPr="005616BE">
        <w:rPr>
          <w:color w:val="000000" w:themeColor="text1"/>
          <w:sz w:val="22"/>
        </w:rPr>
        <w:t>A</w:t>
      </w:r>
      <w:r w:rsidRPr="005616BE">
        <w:rPr>
          <w:color w:val="000000" w:themeColor="text1"/>
          <w:sz w:val="22"/>
        </w:rPr>
        <w:t xml:space="preserve">　</w:t>
      </w:r>
      <w:bookmarkEnd w:id="160"/>
      <w:bookmarkEnd w:id="159"/>
    </w:p>
    <w:p w:rsidR="004B31C9" w:rsidRPr="005616BE" w:rsidRDefault="004519B8" w:rsidP="006F3869">
      <w:pPr>
        <w:pStyle w:val="Normal211"/>
        <w:snapToGrid w:val="0"/>
        <w:spacing w:line="286" w:lineRule="auto"/>
        <w:ind w:left="1304" w:hanging="907"/>
        <w:jc w:val="both"/>
        <w:textAlignment w:val="center"/>
        <w:rPr>
          <w:rFonts w:eastAsia="DengXian"/>
          <w:color w:val="000000" w:themeColor="text1"/>
        </w:rPr>
      </w:pPr>
      <w:bookmarkStart w:id="161" w:name="RQ191216000089_M"/>
      <w:bookmarkStart w:id="162" w:name="RQ19121600008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63" w:name="RQ191216000089_1_H"/>
      <w:bookmarkEnd w:id="161"/>
      <w:r w:rsidRPr="005616BE">
        <w:rPr>
          <w:rFonts w:hint="eastAsia"/>
          <w:color w:val="000000" w:themeColor="text1"/>
          <w:kern w:val="2"/>
          <w:sz w:val="22"/>
          <w:szCs w:val="22"/>
          <w:lang w:eastAsia="zh-TW"/>
        </w:rPr>
        <w:t>《動員戡亂時期臨時條款》是《中華民國憲法》的附屬條款，由國民大會制定，並在動員戡亂時期優於《中華民國憲法》而適用。自</w:t>
      </w:r>
      <w:r w:rsidRPr="005616BE">
        <w:rPr>
          <w:rFonts w:hint="eastAsia"/>
          <w:color w:val="000000" w:themeColor="text1"/>
          <w:kern w:val="2"/>
          <w:sz w:val="22"/>
          <w:szCs w:val="22"/>
          <w:lang w:eastAsia="zh-TW"/>
        </w:rPr>
        <w:t>1948</w:t>
      </w:r>
      <w:r w:rsidRPr="005616BE">
        <w:rPr>
          <w:rFonts w:hint="eastAsia"/>
          <w:color w:val="000000" w:themeColor="text1"/>
          <w:kern w:val="2"/>
          <w:sz w:val="22"/>
          <w:szCs w:val="22"/>
          <w:lang w:eastAsia="zh-TW"/>
        </w:rPr>
        <w:t>年公布實施起，直到</w:t>
      </w:r>
      <w:r w:rsidRPr="005616BE">
        <w:rPr>
          <w:rFonts w:hint="eastAsia"/>
          <w:color w:val="000000" w:themeColor="text1"/>
          <w:kern w:val="2"/>
          <w:sz w:val="22"/>
          <w:szCs w:val="22"/>
          <w:lang w:eastAsia="zh-TW"/>
        </w:rPr>
        <w:t>1991</w:t>
      </w:r>
      <w:r w:rsidRPr="005616BE">
        <w:rPr>
          <w:rFonts w:hint="eastAsia"/>
          <w:color w:val="000000" w:themeColor="text1"/>
          <w:kern w:val="2"/>
          <w:sz w:val="22"/>
          <w:szCs w:val="22"/>
          <w:lang w:eastAsia="zh-TW"/>
        </w:rPr>
        <w:t>年才廢止，共施行</w:t>
      </w:r>
      <w:r w:rsidRPr="005616BE">
        <w:rPr>
          <w:rFonts w:hint="eastAsia"/>
          <w:color w:val="000000" w:themeColor="text1"/>
          <w:kern w:val="2"/>
          <w:sz w:val="22"/>
          <w:szCs w:val="22"/>
          <w:lang w:eastAsia="zh-TW"/>
        </w:rPr>
        <w:t>43</w:t>
      </w:r>
      <w:r w:rsidRPr="005616BE">
        <w:rPr>
          <w:rFonts w:hint="eastAsia"/>
          <w:color w:val="000000" w:themeColor="text1"/>
          <w:kern w:val="2"/>
          <w:sz w:val="22"/>
          <w:szCs w:val="22"/>
          <w:lang w:eastAsia="zh-TW"/>
        </w:rPr>
        <w:t>年之久。第</w:t>
      </w:r>
      <w:r w:rsidRPr="005616BE">
        <w:rPr>
          <w:rFonts w:hint="eastAsia"/>
          <w:color w:val="000000" w:themeColor="text1"/>
          <w:kern w:val="2"/>
          <w:sz w:val="22"/>
          <w:szCs w:val="22"/>
          <w:lang w:eastAsia="zh-TW"/>
        </w:rPr>
        <w:t>1</w:t>
      </w:r>
      <w:r w:rsidRPr="005616BE">
        <w:rPr>
          <w:rFonts w:hint="eastAsia"/>
          <w:color w:val="000000" w:themeColor="text1"/>
          <w:kern w:val="2"/>
          <w:sz w:val="22"/>
          <w:szCs w:val="22"/>
          <w:lang w:eastAsia="zh-TW"/>
        </w:rPr>
        <w:t>次修訂，凍結《憲法》對於總統連任之限制，總統可以連選連任。第</w:t>
      </w:r>
      <w:r w:rsidRPr="005616BE">
        <w:rPr>
          <w:rFonts w:hint="eastAsia"/>
          <w:color w:val="000000" w:themeColor="text1"/>
          <w:kern w:val="2"/>
          <w:sz w:val="22"/>
          <w:szCs w:val="22"/>
          <w:lang w:eastAsia="zh-TW"/>
        </w:rPr>
        <w:t>2</w:t>
      </w:r>
      <w:r w:rsidRPr="005616BE">
        <w:rPr>
          <w:rFonts w:hint="eastAsia"/>
          <w:color w:val="000000" w:themeColor="text1"/>
          <w:kern w:val="2"/>
          <w:sz w:val="22"/>
          <w:szCs w:val="22"/>
          <w:lang w:eastAsia="zh-TW"/>
        </w:rPr>
        <w:t>次修訂，則解除國民大會行使創制、複決權的限制，並同意其設置憲政研究機構，使國大權力得以擴張</w:t>
      </w:r>
      <w:r w:rsidRPr="005616BE">
        <w:rPr>
          <w:color w:val="000000" w:themeColor="text1"/>
          <w:sz w:val="22"/>
        </w:rPr>
        <w:t xml:space="preserve">　</w:t>
      </w:r>
      <w:bookmarkEnd w:id="163"/>
      <w:bookmarkEnd w:id="162"/>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0800270</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12"/>
        <w:snapToGrid w:val="0"/>
        <w:spacing w:line="286" w:lineRule="auto"/>
        <w:ind w:left="397"/>
        <w:jc w:val="both"/>
        <w:textAlignment w:val="center"/>
        <w:rPr>
          <w:rFonts w:eastAsia="DengXian"/>
          <w:color w:val="000000" w:themeColor="text1"/>
        </w:rPr>
      </w:pPr>
      <w:bookmarkStart w:id="164" w:name="QQ191216000087_1_H"/>
      <w:bookmarkStart w:id="165" w:name="QQ191216000087"/>
      <w:r w:rsidRPr="005616BE">
        <w:rPr>
          <w:rFonts w:hint="eastAsia"/>
          <w:color w:val="000000" w:themeColor="text1"/>
          <w:kern w:val="2"/>
          <w:sz w:val="22"/>
          <w:szCs w:val="22"/>
          <w:lang w:eastAsia="zh-TW"/>
        </w:rPr>
        <w:t>「世界母語日」為每年的</w:t>
      </w:r>
      <w:r w:rsidRPr="005616BE">
        <w:rPr>
          <w:rFonts w:hint="eastAsia"/>
          <w:color w:val="000000" w:themeColor="text1"/>
          <w:kern w:val="2"/>
          <w:sz w:val="22"/>
          <w:szCs w:val="22"/>
          <w:lang w:eastAsia="zh-TW"/>
        </w:rPr>
        <w:t>2</w:t>
      </w:r>
      <w:r w:rsidRPr="005616BE">
        <w:rPr>
          <w:rFonts w:hint="eastAsia"/>
          <w:color w:val="000000" w:themeColor="text1"/>
          <w:kern w:val="2"/>
          <w:sz w:val="22"/>
          <w:szCs w:val="22"/>
          <w:lang w:eastAsia="zh-TW"/>
        </w:rPr>
        <w:t>月</w:t>
      </w:r>
      <w:r w:rsidRPr="005616BE">
        <w:rPr>
          <w:rFonts w:hint="eastAsia"/>
          <w:color w:val="000000" w:themeColor="text1"/>
          <w:kern w:val="2"/>
          <w:sz w:val="22"/>
          <w:szCs w:val="22"/>
          <w:lang w:eastAsia="zh-TW"/>
        </w:rPr>
        <w:t>21</w:t>
      </w:r>
      <w:r w:rsidRPr="005616BE">
        <w:rPr>
          <w:rFonts w:hint="eastAsia"/>
          <w:color w:val="000000" w:themeColor="text1"/>
          <w:kern w:val="2"/>
          <w:sz w:val="22"/>
          <w:szCs w:val="22"/>
          <w:lang w:eastAsia="zh-TW"/>
        </w:rPr>
        <w:t>日，由</w:t>
      </w:r>
      <w:r w:rsidRPr="005616BE">
        <w:rPr>
          <w:rFonts w:hint="eastAsia"/>
          <w:color w:val="000000" w:themeColor="text1"/>
          <w:kern w:val="2"/>
          <w:sz w:val="22"/>
          <w:szCs w:val="22"/>
          <w:lang w:eastAsia="zh-TW"/>
        </w:rPr>
        <w:t>UNESCO</w:t>
      </w:r>
      <w:r w:rsidRPr="005616BE">
        <w:rPr>
          <w:rFonts w:hint="eastAsia"/>
          <w:color w:val="000000" w:themeColor="text1"/>
          <w:kern w:val="2"/>
          <w:sz w:val="22"/>
          <w:szCs w:val="22"/>
          <w:lang w:eastAsia="zh-TW"/>
        </w:rPr>
        <w:t>於</w:t>
      </w:r>
      <w:r w:rsidRPr="005616BE">
        <w:rPr>
          <w:rFonts w:hint="eastAsia"/>
          <w:color w:val="000000" w:themeColor="text1"/>
          <w:kern w:val="2"/>
          <w:sz w:val="22"/>
          <w:szCs w:val="22"/>
          <w:lang w:eastAsia="zh-TW"/>
        </w:rPr>
        <w:t>1999</w:t>
      </w:r>
      <w:r w:rsidRPr="005616BE">
        <w:rPr>
          <w:rFonts w:hint="eastAsia"/>
          <w:color w:val="000000" w:themeColor="text1"/>
          <w:kern w:val="2"/>
          <w:sz w:val="22"/>
          <w:szCs w:val="22"/>
          <w:lang w:eastAsia="zh-TW"/>
        </w:rPr>
        <w:t>年提出，從</w:t>
      </w:r>
      <w:r w:rsidRPr="005616BE">
        <w:rPr>
          <w:rFonts w:hint="eastAsia"/>
          <w:color w:val="000000" w:themeColor="text1"/>
          <w:kern w:val="2"/>
          <w:sz w:val="22"/>
          <w:szCs w:val="22"/>
          <w:lang w:eastAsia="zh-TW"/>
        </w:rPr>
        <w:t>2000</w:t>
      </w:r>
      <w:r w:rsidRPr="005616BE">
        <w:rPr>
          <w:rFonts w:hint="eastAsia"/>
          <w:color w:val="000000" w:themeColor="text1"/>
          <w:kern w:val="2"/>
          <w:sz w:val="22"/>
          <w:szCs w:val="22"/>
          <w:lang w:eastAsia="zh-TW"/>
        </w:rPr>
        <w:t>開始每年皆設定一個主題以宣達各個母語的重要性。例如</w:t>
      </w:r>
      <w:r w:rsidRPr="005616BE">
        <w:rPr>
          <w:rFonts w:hint="eastAsia"/>
          <w:color w:val="000000" w:themeColor="text1"/>
          <w:kern w:val="2"/>
          <w:sz w:val="22"/>
          <w:szCs w:val="22"/>
          <w:lang w:eastAsia="zh-TW"/>
        </w:rPr>
        <w:t>2018</w:t>
      </w:r>
      <w:r w:rsidRPr="005616BE">
        <w:rPr>
          <w:rFonts w:hint="eastAsia"/>
          <w:color w:val="000000" w:themeColor="text1"/>
          <w:kern w:val="2"/>
          <w:sz w:val="22"/>
          <w:szCs w:val="22"/>
          <w:lang w:eastAsia="zh-TW"/>
        </w:rPr>
        <w:t>年的主題為「保持語言多樣性並促進使用多種語言以支持可持續發展目標」。請問：這樣的國際政策目的在保障下列何項公民權利？</w:t>
      </w:r>
      <w:r w:rsidRPr="005616BE">
        <w:rPr>
          <w:color w:val="000000" w:themeColor="text1"/>
          <w:sz w:val="22"/>
        </w:rPr>
        <w:t xml:space="preserve">　</w:t>
      </w:r>
      <w:bookmarkEnd w:id="164"/>
      <w:r w:rsidRPr="005616BE">
        <w:rPr>
          <w:color w:val="000000" w:themeColor="text1"/>
          <w:sz w:val="22"/>
        </w:rPr>
        <w:t>(A)</w:t>
      </w:r>
      <w:bookmarkStart w:id="166" w:name="QQ191216000087_1_1"/>
      <w:r w:rsidRPr="005616BE">
        <w:rPr>
          <w:rFonts w:hint="eastAsia"/>
          <w:color w:val="000000" w:themeColor="text1"/>
          <w:kern w:val="2"/>
          <w:sz w:val="22"/>
          <w:szCs w:val="22"/>
          <w:lang w:eastAsia="zh-TW"/>
        </w:rPr>
        <w:t>文化權</w:t>
      </w:r>
      <w:r w:rsidRPr="005616BE">
        <w:rPr>
          <w:color w:val="000000" w:themeColor="text1"/>
          <w:sz w:val="22"/>
        </w:rPr>
        <w:t xml:space="preserve">　</w:t>
      </w:r>
      <w:bookmarkEnd w:id="166"/>
      <w:r w:rsidRPr="005616BE">
        <w:rPr>
          <w:color w:val="000000" w:themeColor="text1"/>
          <w:sz w:val="22"/>
        </w:rPr>
        <w:t>(B)</w:t>
      </w:r>
      <w:bookmarkStart w:id="167" w:name="QQ191216000087_1_2"/>
      <w:r w:rsidRPr="005616BE">
        <w:rPr>
          <w:rFonts w:hint="eastAsia"/>
          <w:color w:val="000000" w:themeColor="text1"/>
          <w:kern w:val="2"/>
          <w:sz w:val="22"/>
          <w:szCs w:val="22"/>
          <w:lang w:eastAsia="zh-TW"/>
        </w:rPr>
        <w:t>自由權</w:t>
      </w:r>
      <w:r w:rsidRPr="005616BE">
        <w:rPr>
          <w:color w:val="000000" w:themeColor="text1"/>
          <w:sz w:val="22"/>
        </w:rPr>
        <w:t xml:space="preserve">　</w:t>
      </w:r>
      <w:bookmarkEnd w:id="167"/>
      <w:r w:rsidRPr="005616BE">
        <w:rPr>
          <w:color w:val="000000" w:themeColor="text1"/>
          <w:sz w:val="22"/>
        </w:rPr>
        <w:t>(C)</w:t>
      </w:r>
      <w:bookmarkStart w:id="168" w:name="QQ191216000087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168"/>
      <w:r w:rsidRPr="005616BE">
        <w:rPr>
          <w:color w:val="000000" w:themeColor="text1"/>
          <w:sz w:val="22"/>
        </w:rPr>
        <w:t>(D)</w:t>
      </w:r>
      <w:bookmarkStart w:id="169" w:name="QQ191216000087_1_4"/>
      <w:r w:rsidRPr="005616BE">
        <w:rPr>
          <w:rFonts w:hint="eastAsia"/>
          <w:color w:val="000000" w:themeColor="text1"/>
          <w:kern w:val="2"/>
          <w:sz w:val="22"/>
          <w:szCs w:val="22"/>
          <w:lang w:eastAsia="zh-TW"/>
        </w:rPr>
        <w:t>民族自決權</w:t>
      </w:r>
      <w:r w:rsidRPr="005616BE">
        <w:rPr>
          <w:color w:val="000000" w:themeColor="text1"/>
          <w:sz w:val="22"/>
        </w:rPr>
        <w:t xml:space="preserve">　</w:t>
      </w:r>
      <w:bookmarkEnd w:id="169"/>
      <w:bookmarkEnd w:id="165"/>
    </w:p>
    <w:p w:rsidR="004B31C9" w:rsidRPr="005616BE" w:rsidRDefault="004519B8" w:rsidP="006F3869">
      <w:pPr>
        <w:pStyle w:val="Normal112"/>
        <w:snapToGrid w:val="0"/>
        <w:spacing w:line="286" w:lineRule="auto"/>
        <w:ind w:left="1332" w:hanging="935"/>
        <w:jc w:val="both"/>
        <w:textAlignment w:val="center"/>
        <w:rPr>
          <w:rFonts w:eastAsia="DengXian"/>
          <w:color w:val="000000" w:themeColor="text1"/>
        </w:rPr>
      </w:pPr>
      <w:bookmarkStart w:id="170" w:name="AQ191216000087_M"/>
      <w:bookmarkStart w:id="171" w:name="AQ19121600008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72" w:name="AQ191216000087_1"/>
      <w:bookmarkEnd w:id="170"/>
      <w:r w:rsidRPr="005616BE">
        <w:rPr>
          <w:color w:val="000000" w:themeColor="text1"/>
          <w:sz w:val="22"/>
        </w:rPr>
        <w:t>A</w:t>
      </w:r>
      <w:r w:rsidRPr="005616BE">
        <w:rPr>
          <w:color w:val="000000" w:themeColor="text1"/>
          <w:sz w:val="22"/>
        </w:rPr>
        <w:t xml:space="preserve">　</w:t>
      </w:r>
      <w:bookmarkEnd w:id="172"/>
      <w:bookmarkEnd w:id="171"/>
    </w:p>
    <w:p w:rsidR="004B31C9" w:rsidRPr="005616BE" w:rsidRDefault="004519B8" w:rsidP="006F3869">
      <w:pPr>
        <w:pStyle w:val="Normal212"/>
        <w:snapToGrid w:val="0"/>
        <w:spacing w:line="286" w:lineRule="auto"/>
        <w:ind w:left="1304" w:hanging="907"/>
        <w:jc w:val="both"/>
        <w:textAlignment w:val="center"/>
        <w:rPr>
          <w:rFonts w:eastAsia="DengXian"/>
          <w:color w:val="000000" w:themeColor="text1"/>
        </w:rPr>
      </w:pPr>
      <w:bookmarkStart w:id="173" w:name="RQ191216000087_M"/>
      <w:bookmarkStart w:id="174" w:name="RQ19121600008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75" w:name="RQ191216000087_1_H"/>
      <w:bookmarkEnd w:id="173"/>
      <w:r w:rsidRPr="005616BE">
        <w:rPr>
          <w:rFonts w:hint="eastAsia"/>
          <w:color w:val="000000" w:themeColor="text1"/>
          <w:kern w:val="2"/>
          <w:sz w:val="22"/>
          <w:szCs w:val="22"/>
          <w:lang w:eastAsia="zh-TW"/>
        </w:rPr>
        <w:t>語言是文化傳播的重要媒介，保存不同族群的語言才能保存許多不同的文化內涵，故小至地方、各國，大至聯合國等國際組織，皆盡力的用各種方式強調母語的重要性。對母語的保存是一種文化權的保障</w:t>
      </w:r>
      <w:r w:rsidRPr="005616BE">
        <w:rPr>
          <w:color w:val="000000" w:themeColor="text1"/>
          <w:sz w:val="22"/>
        </w:rPr>
        <w:t xml:space="preserve">　</w:t>
      </w:r>
      <w:bookmarkEnd w:id="175"/>
      <w:bookmarkEnd w:id="174"/>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0800272</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13"/>
        <w:snapToGrid w:val="0"/>
        <w:spacing w:line="286" w:lineRule="auto"/>
        <w:ind w:left="397"/>
        <w:jc w:val="both"/>
        <w:textAlignment w:val="center"/>
        <w:rPr>
          <w:rFonts w:eastAsia="DengXian"/>
          <w:color w:val="000000" w:themeColor="text1"/>
        </w:rPr>
      </w:pPr>
      <w:bookmarkStart w:id="176" w:name="QQ191216000084_1_H"/>
      <w:bookmarkStart w:id="177" w:name="QQ191216000084"/>
      <w:r w:rsidRPr="005616BE">
        <w:rPr>
          <w:rFonts w:hint="eastAsia"/>
          <w:color w:val="000000" w:themeColor="text1"/>
          <w:kern w:val="2"/>
          <w:sz w:val="22"/>
          <w:szCs w:val="22"/>
          <w:lang w:eastAsia="zh-TW"/>
        </w:rPr>
        <w:t>近年勞動意識抬頭，而我國現行的「勞動三法」也加強了勞工的許多權益保障。現在許多企業及公司的勞工皆可以合法的團體聚集，並在團體中伸張自己的利益，創造更好的勞動環境。根據敘述，這是勞動三法賦予的哪一種勞動行為？</w:t>
      </w:r>
      <w:r w:rsidRPr="005616BE">
        <w:rPr>
          <w:color w:val="000000" w:themeColor="text1"/>
          <w:sz w:val="22"/>
        </w:rPr>
        <w:t xml:space="preserve">　</w:t>
      </w:r>
      <w:bookmarkEnd w:id="176"/>
      <w:r w:rsidRPr="005616BE">
        <w:rPr>
          <w:color w:val="000000" w:themeColor="text1"/>
          <w:sz w:val="22"/>
        </w:rPr>
        <w:t>(A)</w:t>
      </w:r>
      <w:bookmarkStart w:id="178" w:name="QQ191216000084_1_1"/>
      <w:r w:rsidRPr="005616BE">
        <w:rPr>
          <w:rFonts w:hint="eastAsia"/>
          <w:color w:val="000000" w:themeColor="text1"/>
          <w:kern w:val="2"/>
          <w:sz w:val="22"/>
          <w:szCs w:val="22"/>
          <w:lang w:eastAsia="zh-TW"/>
        </w:rPr>
        <w:t>集會及罷工行動</w:t>
      </w:r>
      <w:r w:rsidRPr="005616BE">
        <w:rPr>
          <w:color w:val="000000" w:themeColor="text1"/>
          <w:sz w:val="22"/>
        </w:rPr>
        <w:t xml:space="preserve">　</w:t>
      </w:r>
      <w:bookmarkEnd w:id="178"/>
      <w:r w:rsidRPr="005616BE">
        <w:rPr>
          <w:color w:val="000000" w:themeColor="text1"/>
          <w:sz w:val="22"/>
        </w:rPr>
        <w:t>(B)</w:t>
      </w:r>
      <w:bookmarkStart w:id="179" w:name="QQ191216000084_1_2"/>
      <w:r w:rsidRPr="005616BE">
        <w:rPr>
          <w:rFonts w:hint="eastAsia"/>
          <w:color w:val="000000" w:themeColor="text1"/>
          <w:kern w:val="2"/>
          <w:sz w:val="22"/>
          <w:szCs w:val="22"/>
          <w:lang w:eastAsia="zh-TW"/>
        </w:rPr>
        <w:t>組織與參與工會</w:t>
      </w:r>
      <w:r w:rsidRPr="005616BE">
        <w:rPr>
          <w:color w:val="000000" w:themeColor="text1"/>
          <w:sz w:val="22"/>
        </w:rPr>
        <w:t xml:space="preserve">　</w:t>
      </w:r>
      <w:bookmarkEnd w:id="179"/>
      <w:r w:rsidRPr="005616BE">
        <w:rPr>
          <w:color w:val="000000" w:themeColor="text1"/>
          <w:sz w:val="22"/>
        </w:rPr>
        <w:t>(C)</w:t>
      </w:r>
      <w:bookmarkStart w:id="180" w:name="QQ191216000084_1_3"/>
      <w:r w:rsidRPr="005616BE">
        <w:rPr>
          <w:rFonts w:hint="eastAsia"/>
          <w:color w:val="000000" w:themeColor="text1"/>
          <w:kern w:val="2"/>
          <w:sz w:val="22"/>
          <w:szCs w:val="22"/>
          <w:lang w:eastAsia="zh-TW"/>
        </w:rPr>
        <w:t>公民不服從行動</w:t>
      </w:r>
      <w:r w:rsidRPr="005616BE">
        <w:rPr>
          <w:color w:val="000000" w:themeColor="text1"/>
          <w:sz w:val="22"/>
        </w:rPr>
        <w:t xml:space="preserve">　</w:t>
      </w:r>
      <w:bookmarkEnd w:id="180"/>
      <w:r w:rsidRPr="005616BE">
        <w:rPr>
          <w:color w:val="000000" w:themeColor="text1"/>
          <w:sz w:val="22"/>
        </w:rPr>
        <w:t>(D)</w:t>
      </w:r>
      <w:bookmarkStart w:id="181" w:name="QQ191216000084_1_4"/>
      <w:r w:rsidRPr="005616BE">
        <w:rPr>
          <w:rFonts w:hint="eastAsia"/>
          <w:color w:val="000000" w:themeColor="text1"/>
          <w:kern w:val="2"/>
          <w:sz w:val="22"/>
          <w:szCs w:val="22"/>
          <w:lang w:eastAsia="zh-TW"/>
        </w:rPr>
        <w:t>提案並修改法規</w:t>
      </w:r>
      <w:r w:rsidRPr="005616BE">
        <w:rPr>
          <w:color w:val="000000" w:themeColor="text1"/>
          <w:sz w:val="22"/>
        </w:rPr>
        <w:t xml:space="preserve">　</w:t>
      </w:r>
      <w:bookmarkEnd w:id="181"/>
      <w:bookmarkEnd w:id="177"/>
    </w:p>
    <w:p w:rsidR="004B31C9" w:rsidRPr="005616BE" w:rsidRDefault="004519B8" w:rsidP="006F3869">
      <w:pPr>
        <w:pStyle w:val="Normal113"/>
        <w:snapToGrid w:val="0"/>
        <w:spacing w:line="286" w:lineRule="auto"/>
        <w:ind w:left="1332" w:hanging="935"/>
        <w:jc w:val="both"/>
        <w:textAlignment w:val="center"/>
        <w:rPr>
          <w:rFonts w:eastAsia="DengXian"/>
          <w:color w:val="000000" w:themeColor="text1"/>
        </w:rPr>
      </w:pPr>
      <w:bookmarkStart w:id="182" w:name="AQ191216000084_M"/>
      <w:bookmarkStart w:id="183" w:name="AQ19121600008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84" w:name="AQ191216000084_1"/>
      <w:bookmarkEnd w:id="182"/>
      <w:r w:rsidRPr="005616BE">
        <w:rPr>
          <w:color w:val="000000" w:themeColor="text1"/>
          <w:sz w:val="22"/>
        </w:rPr>
        <w:t>B</w:t>
      </w:r>
      <w:r w:rsidRPr="005616BE">
        <w:rPr>
          <w:color w:val="000000" w:themeColor="text1"/>
          <w:sz w:val="22"/>
        </w:rPr>
        <w:t xml:space="preserve">　</w:t>
      </w:r>
      <w:bookmarkEnd w:id="184"/>
      <w:bookmarkEnd w:id="183"/>
    </w:p>
    <w:p w:rsidR="004B31C9" w:rsidRPr="005616BE" w:rsidRDefault="004519B8" w:rsidP="006F3869">
      <w:pPr>
        <w:pStyle w:val="Normal213"/>
        <w:snapToGrid w:val="0"/>
        <w:spacing w:line="286" w:lineRule="auto"/>
        <w:ind w:left="1304" w:hanging="907"/>
        <w:jc w:val="both"/>
        <w:textAlignment w:val="center"/>
        <w:rPr>
          <w:rFonts w:eastAsia="DengXian"/>
          <w:color w:val="000000" w:themeColor="text1"/>
        </w:rPr>
      </w:pPr>
      <w:bookmarkStart w:id="185" w:name="RQ191216000084_M"/>
      <w:bookmarkStart w:id="186" w:name="RQ19121600008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87" w:name="RQ191216000084_1_H"/>
      <w:bookmarkEnd w:id="185"/>
      <w:r w:rsidRPr="005616BE">
        <w:rPr>
          <w:rFonts w:hint="eastAsia"/>
          <w:color w:val="000000" w:themeColor="text1"/>
          <w:kern w:val="2"/>
          <w:sz w:val="22"/>
          <w:szCs w:val="22"/>
          <w:lang w:eastAsia="zh-TW"/>
        </w:rPr>
        <w:t>《工會法》、《團體協約法》及《勞資爭議處理法》為我國現行的「勞動三法」</w:t>
      </w:r>
      <w:r w:rsidRPr="005616BE">
        <w:rPr>
          <w:color w:val="000000" w:themeColor="text1"/>
          <w:sz w:val="22"/>
        </w:rPr>
        <w:t xml:space="preserve">　</w:t>
      </w:r>
      <w:bookmarkEnd w:id="187"/>
      <w:r w:rsidRPr="005616BE">
        <w:rPr>
          <w:color w:val="000000" w:themeColor="text1"/>
          <w:sz w:val="22"/>
        </w:rPr>
        <w:t>(A)</w:t>
      </w:r>
      <w:bookmarkStart w:id="188" w:name="RQ191216000084_1_1"/>
      <w:r w:rsidRPr="005616BE">
        <w:rPr>
          <w:rFonts w:hint="eastAsia"/>
          <w:color w:val="000000" w:themeColor="text1"/>
          <w:kern w:val="2"/>
          <w:sz w:val="22"/>
          <w:szCs w:val="22"/>
          <w:lang w:eastAsia="zh-TW"/>
        </w:rPr>
        <w:t>是《勞資爭議處理法》所賦予的罷工權，是在工會與資方協商破局後始能進行的最後手段，題幹未提及，故不是正確答案</w:t>
      </w:r>
      <w:r w:rsidRPr="005616BE">
        <w:rPr>
          <w:color w:val="000000" w:themeColor="text1"/>
          <w:sz w:val="22"/>
        </w:rPr>
        <w:t xml:space="preserve">　</w:t>
      </w:r>
      <w:bookmarkEnd w:id="188"/>
      <w:r w:rsidRPr="005616BE">
        <w:rPr>
          <w:color w:val="000000" w:themeColor="text1"/>
          <w:sz w:val="22"/>
        </w:rPr>
        <w:t>(B)</w:t>
      </w:r>
      <w:bookmarkStart w:id="189" w:name="RQ191216000084_1_2"/>
      <w:r w:rsidRPr="005616BE">
        <w:rPr>
          <w:rFonts w:hint="eastAsia"/>
          <w:color w:val="000000" w:themeColor="text1"/>
          <w:kern w:val="2"/>
          <w:sz w:val="22"/>
          <w:szCs w:val="22"/>
          <w:lang w:eastAsia="zh-TW"/>
        </w:rPr>
        <w:t>《工會法》賦予勞工合法組織工會的權利，讓勞工可以運用團體的集體力量討論及爭取權益，符合題幹所提及的「合法團體聚集」</w:t>
      </w:r>
      <w:r w:rsidRPr="005616BE">
        <w:rPr>
          <w:color w:val="000000" w:themeColor="text1"/>
          <w:sz w:val="22"/>
        </w:rPr>
        <w:t xml:space="preserve">　</w:t>
      </w:r>
      <w:bookmarkEnd w:id="189"/>
      <w:r w:rsidRPr="005616BE">
        <w:rPr>
          <w:color w:val="000000" w:themeColor="text1"/>
          <w:sz w:val="22"/>
        </w:rPr>
        <w:t>(C)</w:t>
      </w:r>
      <w:bookmarkStart w:id="190" w:name="RQ191216000084_1_3"/>
      <w:r w:rsidRPr="005616BE">
        <w:rPr>
          <w:rFonts w:hint="eastAsia"/>
          <w:color w:val="000000" w:themeColor="text1"/>
          <w:kern w:val="2"/>
          <w:sz w:val="22"/>
          <w:szCs w:val="22"/>
          <w:lang w:eastAsia="zh-TW"/>
        </w:rPr>
        <w:t>並非勞動三法所賦予的勞工權益</w:t>
      </w:r>
      <w:r w:rsidRPr="005616BE">
        <w:rPr>
          <w:color w:val="000000" w:themeColor="text1"/>
          <w:sz w:val="22"/>
        </w:rPr>
        <w:t xml:space="preserve">　</w:t>
      </w:r>
      <w:bookmarkEnd w:id="190"/>
      <w:r w:rsidRPr="005616BE">
        <w:rPr>
          <w:color w:val="000000" w:themeColor="text1"/>
          <w:sz w:val="22"/>
        </w:rPr>
        <w:t>(D)</w:t>
      </w:r>
      <w:bookmarkStart w:id="191" w:name="RQ191216000084_1_4"/>
      <w:r w:rsidRPr="005616BE">
        <w:rPr>
          <w:rFonts w:hint="eastAsia"/>
          <w:color w:val="000000" w:themeColor="text1"/>
          <w:kern w:val="2"/>
          <w:sz w:val="22"/>
          <w:szCs w:val="22"/>
          <w:lang w:eastAsia="zh-TW"/>
        </w:rPr>
        <w:t>並非勞動三法所賦予的勞工權益</w:t>
      </w:r>
      <w:r w:rsidRPr="005616BE">
        <w:rPr>
          <w:color w:val="000000" w:themeColor="text1"/>
          <w:sz w:val="22"/>
        </w:rPr>
        <w:t xml:space="preserve">　</w:t>
      </w:r>
      <w:bookmarkEnd w:id="191"/>
      <w:bookmarkEnd w:id="186"/>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0800273</w:t>
      </w:r>
      <w:r w:rsidRPr="005616BE">
        <w:rPr>
          <w:rFonts w:eastAsia="華康粗黑體"/>
          <w:color w:val="000000" w:themeColor="text1"/>
          <w:sz w:val="24"/>
          <w:highlight w:val="lightGray"/>
        </w:rPr>
        <w:t xml:space="preserve">　　難易度：難　　出處：龍騰自命題　　</w:t>
      </w:r>
    </w:p>
    <w:p w:rsidR="004B31C9" w:rsidRPr="005616BE" w:rsidRDefault="004519B8" w:rsidP="006F3869">
      <w:pPr>
        <w:pStyle w:val="Normal014"/>
        <w:snapToGrid w:val="0"/>
        <w:spacing w:line="286" w:lineRule="auto"/>
        <w:ind w:left="397"/>
        <w:jc w:val="both"/>
        <w:textAlignment w:val="center"/>
        <w:rPr>
          <w:rFonts w:eastAsia="DengXian"/>
          <w:color w:val="000000" w:themeColor="text1"/>
        </w:rPr>
      </w:pPr>
      <w:bookmarkStart w:id="192" w:name="QQ191216000551_1_H"/>
      <w:bookmarkStart w:id="193" w:name="QQ191216000551"/>
      <w:r w:rsidRPr="005616BE">
        <w:rPr>
          <w:rFonts w:hint="eastAsia"/>
          <w:color w:val="000000" w:themeColor="text1"/>
          <w:kern w:val="2"/>
          <w:sz w:val="22"/>
          <w:szCs w:val="22"/>
          <w:lang w:eastAsia="zh-TW"/>
        </w:rPr>
        <w:t>1952</w:t>
      </w:r>
      <w:r w:rsidRPr="005616BE">
        <w:rPr>
          <w:rFonts w:hint="eastAsia"/>
          <w:color w:val="000000" w:themeColor="text1"/>
          <w:kern w:val="2"/>
          <w:sz w:val="22"/>
          <w:szCs w:val="22"/>
          <w:lang w:eastAsia="zh-TW"/>
        </w:rPr>
        <w:t>年的「孟加拉語言運動」被視為母語保護運動的濫觴。當時結束英國殖民的巴基斯坦以印度為分割點分為東西兩塊，各有自己的語言及文化。當時的高層以西邊的烏爾都語為官方語言，讓東巴基斯坦（現為孟加拉）所通行的孟加拉語因單一語言政策而無法使用，致使許多學生團體不惜犧牲生命抗議以保護自己的語言，終於讓政府將兩種語言並列為官方語言。據此，下列解讀及敘述何者正確？</w:t>
      </w:r>
      <w:r w:rsidRPr="005616BE">
        <w:rPr>
          <w:color w:val="000000" w:themeColor="text1"/>
          <w:sz w:val="22"/>
        </w:rPr>
        <w:t xml:space="preserve">　</w:t>
      </w:r>
      <w:bookmarkEnd w:id="192"/>
      <w:r w:rsidRPr="005616BE">
        <w:rPr>
          <w:color w:val="000000" w:themeColor="text1"/>
          <w:sz w:val="22"/>
        </w:rPr>
        <w:t>(A)</w:t>
      </w:r>
      <w:bookmarkStart w:id="194" w:name="QQ191216000551_1_1"/>
      <w:r w:rsidRPr="005616BE">
        <w:rPr>
          <w:rFonts w:hint="eastAsia"/>
          <w:color w:val="000000" w:themeColor="text1"/>
          <w:kern w:val="2"/>
          <w:sz w:val="22"/>
          <w:szCs w:val="22"/>
          <w:lang w:eastAsia="zh-TW"/>
        </w:rPr>
        <w:t>「語言權」是「文化權」重要的一環，承載了許多生活面向</w:t>
      </w:r>
      <w:r w:rsidRPr="005616BE">
        <w:rPr>
          <w:color w:val="000000" w:themeColor="text1"/>
          <w:sz w:val="22"/>
        </w:rPr>
        <w:t xml:space="preserve">　</w:t>
      </w:r>
      <w:bookmarkEnd w:id="194"/>
      <w:r w:rsidRPr="005616BE">
        <w:rPr>
          <w:color w:val="000000" w:themeColor="text1"/>
          <w:sz w:val="22"/>
        </w:rPr>
        <w:t>(B)</w:t>
      </w:r>
      <w:bookmarkStart w:id="195" w:name="QQ191216000551_1_2"/>
      <w:r w:rsidRPr="005616BE">
        <w:rPr>
          <w:rFonts w:hint="eastAsia"/>
          <w:color w:val="000000" w:themeColor="text1"/>
          <w:kern w:val="2"/>
          <w:sz w:val="22"/>
          <w:szCs w:val="22"/>
          <w:lang w:eastAsia="zh-TW"/>
        </w:rPr>
        <w:t>「文化權」與「環境權」的矛盾，可能使弱勢語言面臨滅絕</w:t>
      </w:r>
      <w:r w:rsidRPr="005616BE">
        <w:rPr>
          <w:color w:val="000000" w:themeColor="text1"/>
          <w:sz w:val="22"/>
        </w:rPr>
        <w:t xml:space="preserve">　</w:t>
      </w:r>
      <w:bookmarkEnd w:id="195"/>
      <w:r w:rsidRPr="005616BE">
        <w:rPr>
          <w:color w:val="000000" w:themeColor="text1"/>
          <w:sz w:val="22"/>
        </w:rPr>
        <w:t>(C)</w:t>
      </w:r>
      <w:bookmarkStart w:id="196" w:name="QQ191216000551_1_3"/>
      <w:r w:rsidRPr="005616BE">
        <w:rPr>
          <w:rFonts w:hint="eastAsia"/>
          <w:color w:val="000000" w:themeColor="text1"/>
          <w:kern w:val="2"/>
          <w:sz w:val="22"/>
          <w:szCs w:val="22"/>
          <w:lang w:eastAsia="zh-TW"/>
        </w:rPr>
        <w:t>「參政權」的賦予可能影響到個人對自己「文化權」的爭取</w:t>
      </w:r>
      <w:r w:rsidRPr="005616BE">
        <w:rPr>
          <w:color w:val="000000" w:themeColor="text1"/>
          <w:sz w:val="22"/>
        </w:rPr>
        <w:t xml:space="preserve">　</w:t>
      </w:r>
      <w:bookmarkEnd w:id="196"/>
      <w:r w:rsidRPr="005616BE">
        <w:rPr>
          <w:color w:val="000000" w:themeColor="text1"/>
          <w:sz w:val="22"/>
        </w:rPr>
        <w:t>(D)</w:t>
      </w:r>
      <w:bookmarkStart w:id="197" w:name="QQ191216000551_1_4"/>
      <w:r w:rsidRPr="005616BE">
        <w:rPr>
          <w:rFonts w:hint="eastAsia"/>
          <w:color w:val="000000" w:themeColor="text1"/>
          <w:kern w:val="2"/>
          <w:sz w:val="22"/>
          <w:szCs w:val="22"/>
          <w:lang w:eastAsia="zh-TW"/>
        </w:rPr>
        <w:t>每種語言都是一種有形的文化資產，政府應公平的對待保護</w:t>
      </w:r>
      <w:r w:rsidRPr="005616BE">
        <w:rPr>
          <w:color w:val="000000" w:themeColor="text1"/>
          <w:sz w:val="22"/>
        </w:rPr>
        <w:t xml:space="preserve">　</w:t>
      </w:r>
      <w:bookmarkEnd w:id="197"/>
      <w:bookmarkEnd w:id="193"/>
    </w:p>
    <w:p w:rsidR="004B31C9" w:rsidRPr="005616BE" w:rsidRDefault="004519B8" w:rsidP="006F3869">
      <w:pPr>
        <w:pStyle w:val="Normal114"/>
        <w:snapToGrid w:val="0"/>
        <w:spacing w:line="286" w:lineRule="auto"/>
        <w:ind w:left="1332" w:hanging="935"/>
        <w:jc w:val="both"/>
        <w:textAlignment w:val="center"/>
        <w:rPr>
          <w:rFonts w:eastAsia="DengXian"/>
          <w:color w:val="000000" w:themeColor="text1"/>
        </w:rPr>
      </w:pPr>
      <w:bookmarkStart w:id="198" w:name="AQ191216000551_M"/>
      <w:bookmarkStart w:id="199" w:name="AQ19121600055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200" w:name="AQ191216000551_1"/>
      <w:bookmarkEnd w:id="198"/>
      <w:r w:rsidRPr="005616BE">
        <w:rPr>
          <w:color w:val="000000" w:themeColor="text1"/>
          <w:sz w:val="22"/>
        </w:rPr>
        <w:t>A</w:t>
      </w:r>
      <w:r w:rsidRPr="005616BE">
        <w:rPr>
          <w:color w:val="000000" w:themeColor="text1"/>
          <w:sz w:val="22"/>
        </w:rPr>
        <w:t xml:space="preserve">　</w:t>
      </w:r>
      <w:bookmarkEnd w:id="200"/>
      <w:bookmarkEnd w:id="199"/>
    </w:p>
    <w:p w:rsidR="004B31C9" w:rsidRPr="005616BE" w:rsidRDefault="004519B8" w:rsidP="006F3869">
      <w:pPr>
        <w:pStyle w:val="Normal214"/>
        <w:snapToGrid w:val="0"/>
        <w:spacing w:line="286" w:lineRule="auto"/>
        <w:ind w:left="1304" w:hanging="907"/>
        <w:jc w:val="both"/>
        <w:textAlignment w:val="center"/>
        <w:rPr>
          <w:rFonts w:eastAsia="DengXian"/>
          <w:color w:val="000000" w:themeColor="text1"/>
        </w:rPr>
      </w:pPr>
      <w:bookmarkStart w:id="201" w:name="RQ191216000551_M"/>
      <w:bookmarkStart w:id="202" w:name="RQ19121600055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203" w:name="RQ191216000551_1_H"/>
      <w:bookmarkEnd w:id="201"/>
      <w:bookmarkEnd w:id="203"/>
      <w:r w:rsidRPr="005616BE">
        <w:rPr>
          <w:color w:val="000000" w:themeColor="text1"/>
          <w:sz w:val="22"/>
        </w:rPr>
        <w:t>(A)</w:t>
      </w:r>
      <w:bookmarkStart w:id="204" w:name="RQ191216000551_1_1"/>
      <w:r w:rsidRPr="005616BE">
        <w:rPr>
          <w:rFonts w:hint="eastAsia"/>
          <w:color w:val="000000" w:themeColor="text1"/>
          <w:kern w:val="2"/>
          <w:sz w:val="22"/>
          <w:szCs w:val="22"/>
          <w:lang w:eastAsia="zh-TW"/>
        </w:rPr>
        <w:t>語言是文化中非常重要的一部分，隨著人們漸漸了解到語言的重要性，「語言權」的概念也因此出現，人們無論種族、信仰、文化、出身，都有使用自己的母語的權利</w:t>
      </w:r>
      <w:r w:rsidRPr="005616BE">
        <w:rPr>
          <w:color w:val="000000" w:themeColor="text1"/>
          <w:sz w:val="22"/>
        </w:rPr>
        <w:t xml:space="preserve">　</w:t>
      </w:r>
      <w:bookmarkEnd w:id="204"/>
      <w:r w:rsidRPr="005616BE">
        <w:rPr>
          <w:color w:val="000000" w:themeColor="text1"/>
          <w:sz w:val="22"/>
        </w:rPr>
        <w:t>(B)</w:t>
      </w:r>
      <w:bookmarkStart w:id="205" w:name="RQ191216000551_1_2"/>
      <w:r w:rsidRPr="005616BE">
        <w:rPr>
          <w:rFonts w:hint="eastAsia"/>
          <w:color w:val="000000" w:themeColor="text1"/>
          <w:kern w:val="2"/>
          <w:sz w:val="22"/>
          <w:szCs w:val="22"/>
          <w:lang w:eastAsia="zh-TW"/>
        </w:rPr>
        <w:t>題幹的內容與「環境權」並無關係</w:t>
      </w:r>
      <w:r w:rsidRPr="005616BE">
        <w:rPr>
          <w:color w:val="000000" w:themeColor="text1"/>
          <w:sz w:val="22"/>
        </w:rPr>
        <w:t xml:space="preserve">　</w:t>
      </w:r>
      <w:bookmarkEnd w:id="205"/>
      <w:r w:rsidRPr="005616BE">
        <w:rPr>
          <w:color w:val="000000" w:themeColor="text1"/>
          <w:sz w:val="22"/>
        </w:rPr>
        <w:t>(C)</w:t>
      </w:r>
      <w:bookmarkStart w:id="206" w:name="RQ191216000551_1_3"/>
      <w:r w:rsidRPr="005616BE">
        <w:rPr>
          <w:rFonts w:hint="eastAsia"/>
          <w:color w:val="000000" w:themeColor="text1"/>
          <w:kern w:val="2"/>
          <w:sz w:val="22"/>
          <w:szCs w:val="22"/>
          <w:lang w:eastAsia="zh-TW"/>
        </w:rPr>
        <w:t>題幹無法得知東巴基斯坦的參政權狀態</w:t>
      </w:r>
      <w:r w:rsidRPr="005616BE">
        <w:rPr>
          <w:color w:val="000000" w:themeColor="text1"/>
          <w:sz w:val="22"/>
        </w:rPr>
        <w:t xml:space="preserve">　</w:t>
      </w:r>
      <w:bookmarkEnd w:id="206"/>
      <w:r w:rsidRPr="005616BE">
        <w:rPr>
          <w:color w:val="000000" w:themeColor="text1"/>
          <w:sz w:val="22"/>
        </w:rPr>
        <w:t>(D)</w:t>
      </w:r>
      <w:bookmarkStart w:id="207" w:name="RQ191216000551_1_4"/>
      <w:r w:rsidRPr="005616BE">
        <w:rPr>
          <w:rFonts w:hint="eastAsia"/>
          <w:color w:val="000000" w:themeColor="text1"/>
          <w:kern w:val="2"/>
          <w:sz w:val="22"/>
          <w:szCs w:val="22"/>
          <w:lang w:eastAsia="zh-TW"/>
        </w:rPr>
        <w:t>語言是無形的文化資產</w:t>
      </w:r>
      <w:r w:rsidRPr="005616BE">
        <w:rPr>
          <w:color w:val="000000" w:themeColor="text1"/>
          <w:sz w:val="22"/>
        </w:rPr>
        <w:t xml:space="preserve">　</w:t>
      </w:r>
      <w:bookmarkEnd w:id="207"/>
      <w:bookmarkEnd w:id="202"/>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lastRenderedPageBreak/>
        <w:t>編碼</w:t>
      </w:r>
      <w:r w:rsidRPr="005616BE">
        <w:rPr>
          <w:rFonts w:eastAsia="華康粗黑體"/>
          <w:color w:val="000000" w:themeColor="text1"/>
          <w:sz w:val="24"/>
          <w:highlight w:val="lightGray"/>
        </w:rPr>
        <w:t>0800274</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15"/>
        <w:snapToGrid w:val="0"/>
        <w:spacing w:line="286" w:lineRule="auto"/>
        <w:ind w:left="397"/>
        <w:jc w:val="both"/>
        <w:textAlignment w:val="center"/>
        <w:rPr>
          <w:rFonts w:eastAsia="DengXian"/>
          <w:color w:val="000000" w:themeColor="text1"/>
        </w:rPr>
      </w:pPr>
      <w:bookmarkStart w:id="208" w:name="QQ191216000549_1_H"/>
      <w:bookmarkStart w:id="209" w:name="QQ191216000549"/>
      <w:r w:rsidRPr="005616BE">
        <w:rPr>
          <w:rFonts w:hint="eastAsia"/>
          <w:color w:val="000000" w:themeColor="text1"/>
          <w:kern w:val="2"/>
          <w:sz w:val="22"/>
          <w:szCs w:val="22"/>
          <w:lang w:eastAsia="zh-TW"/>
        </w:rPr>
        <w:t>勞動部提醒縣市長大選暨公投投票日，不論是具有選舉權或公投權的勞工都可放假一天，如果勞工出來上班，雇主需依照勞工的假別給予加班費。請問：國家保障勞工的權益是哪一種人權？</w:t>
      </w:r>
      <w:r w:rsidRPr="005616BE">
        <w:rPr>
          <w:color w:val="000000" w:themeColor="text1"/>
          <w:sz w:val="22"/>
        </w:rPr>
        <w:t xml:space="preserve">　</w:t>
      </w:r>
      <w:bookmarkEnd w:id="208"/>
      <w:r w:rsidRPr="005616BE">
        <w:rPr>
          <w:color w:val="000000" w:themeColor="text1"/>
          <w:sz w:val="22"/>
        </w:rPr>
        <w:t>(A)</w:t>
      </w:r>
      <w:bookmarkStart w:id="210" w:name="QQ191216000549_1_1"/>
      <w:r w:rsidRPr="005616BE">
        <w:rPr>
          <w:rFonts w:hint="eastAsia"/>
          <w:color w:val="000000" w:themeColor="text1"/>
          <w:kern w:val="2"/>
          <w:sz w:val="22"/>
          <w:szCs w:val="22"/>
          <w:lang w:eastAsia="zh-TW"/>
        </w:rPr>
        <w:t>自由權</w:t>
      </w:r>
      <w:r w:rsidRPr="005616BE">
        <w:rPr>
          <w:color w:val="000000" w:themeColor="text1"/>
          <w:sz w:val="22"/>
        </w:rPr>
        <w:t xml:space="preserve">　</w:t>
      </w:r>
      <w:bookmarkEnd w:id="210"/>
      <w:r w:rsidRPr="005616BE">
        <w:rPr>
          <w:color w:val="000000" w:themeColor="text1"/>
          <w:sz w:val="22"/>
        </w:rPr>
        <w:t>(B)</w:t>
      </w:r>
      <w:bookmarkStart w:id="211" w:name="QQ191216000549_1_2"/>
      <w:r w:rsidRPr="005616BE">
        <w:rPr>
          <w:rFonts w:hint="eastAsia"/>
          <w:color w:val="000000" w:themeColor="text1"/>
          <w:kern w:val="2"/>
          <w:sz w:val="22"/>
          <w:szCs w:val="22"/>
          <w:lang w:eastAsia="zh-TW"/>
        </w:rPr>
        <w:t>參政權</w:t>
      </w:r>
      <w:r w:rsidRPr="005616BE">
        <w:rPr>
          <w:color w:val="000000" w:themeColor="text1"/>
          <w:sz w:val="22"/>
        </w:rPr>
        <w:t xml:space="preserve">　</w:t>
      </w:r>
      <w:bookmarkEnd w:id="211"/>
      <w:r w:rsidRPr="005616BE">
        <w:rPr>
          <w:color w:val="000000" w:themeColor="text1"/>
          <w:sz w:val="22"/>
        </w:rPr>
        <w:t>(C)</w:t>
      </w:r>
      <w:bookmarkStart w:id="212" w:name="QQ191216000549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212"/>
      <w:r w:rsidRPr="005616BE">
        <w:rPr>
          <w:color w:val="000000" w:themeColor="text1"/>
          <w:sz w:val="22"/>
        </w:rPr>
        <w:t>(D)</w:t>
      </w:r>
      <w:bookmarkStart w:id="213" w:name="QQ191216000549_1_4"/>
      <w:r w:rsidRPr="005616BE">
        <w:rPr>
          <w:rFonts w:hint="eastAsia"/>
          <w:color w:val="000000" w:themeColor="text1"/>
          <w:kern w:val="2"/>
          <w:sz w:val="22"/>
          <w:szCs w:val="22"/>
          <w:lang w:eastAsia="zh-TW"/>
        </w:rPr>
        <w:t>文化權</w:t>
      </w:r>
      <w:r w:rsidRPr="005616BE">
        <w:rPr>
          <w:color w:val="000000" w:themeColor="text1"/>
          <w:sz w:val="22"/>
        </w:rPr>
        <w:t xml:space="preserve">　</w:t>
      </w:r>
      <w:bookmarkEnd w:id="213"/>
      <w:bookmarkEnd w:id="209"/>
    </w:p>
    <w:p w:rsidR="004B31C9" w:rsidRPr="005616BE" w:rsidRDefault="004519B8" w:rsidP="006F3869">
      <w:pPr>
        <w:pStyle w:val="Normal115"/>
        <w:snapToGrid w:val="0"/>
        <w:spacing w:line="286" w:lineRule="auto"/>
        <w:ind w:left="1332" w:hanging="935"/>
        <w:jc w:val="both"/>
        <w:textAlignment w:val="center"/>
        <w:rPr>
          <w:rFonts w:eastAsia="DengXian"/>
          <w:color w:val="000000" w:themeColor="text1"/>
        </w:rPr>
      </w:pPr>
      <w:bookmarkStart w:id="214" w:name="AQ191216000549_M"/>
      <w:bookmarkStart w:id="215" w:name="AQ19121600054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216" w:name="AQ191216000549_1"/>
      <w:bookmarkEnd w:id="214"/>
      <w:r w:rsidRPr="005616BE">
        <w:rPr>
          <w:color w:val="000000" w:themeColor="text1"/>
          <w:sz w:val="22"/>
        </w:rPr>
        <w:t>C</w:t>
      </w:r>
      <w:r w:rsidRPr="005616BE">
        <w:rPr>
          <w:color w:val="000000" w:themeColor="text1"/>
          <w:sz w:val="22"/>
        </w:rPr>
        <w:t xml:space="preserve">　</w:t>
      </w:r>
      <w:bookmarkEnd w:id="216"/>
      <w:bookmarkEnd w:id="215"/>
    </w:p>
    <w:p w:rsidR="004B31C9" w:rsidRPr="005616BE" w:rsidRDefault="004519B8" w:rsidP="006F3869">
      <w:pPr>
        <w:pStyle w:val="Normal215"/>
        <w:snapToGrid w:val="0"/>
        <w:spacing w:line="286" w:lineRule="auto"/>
        <w:ind w:left="1304" w:hanging="907"/>
        <w:jc w:val="both"/>
        <w:textAlignment w:val="center"/>
        <w:rPr>
          <w:rFonts w:eastAsia="DengXian"/>
          <w:color w:val="000000" w:themeColor="text1"/>
        </w:rPr>
      </w:pPr>
      <w:bookmarkStart w:id="217" w:name="RQ191216000549_M"/>
      <w:bookmarkStart w:id="218" w:name="RQ19121600054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219" w:name="RQ191216000549_1_H"/>
      <w:bookmarkEnd w:id="217"/>
      <w:r w:rsidRPr="005616BE">
        <w:rPr>
          <w:rFonts w:hint="eastAsia"/>
          <w:color w:val="000000" w:themeColor="text1"/>
          <w:kern w:val="2"/>
          <w:sz w:val="22"/>
          <w:szCs w:val="22"/>
          <w:lang w:eastAsia="zh-TW"/>
        </w:rPr>
        <w:t>要求雇主依法給付勞工加班費，為國家保障其工作條件權益，屬社會權之一</w:t>
      </w:r>
      <w:r w:rsidRPr="005616BE">
        <w:rPr>
          <w:color w:val="000000" w:themeColor="text1"/>
          <w:sz w:val="22"/>
        </w:rPr>
        <w:t xml:space="preserve">　</w:t>
      </w:r>
      <w:bookmarkEnd w:id="219"/>
      <w:bookmarkEnd w:id="218"/>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0800275</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16"/>
        <w:snapToGrid w:val="0"/>
        <w:spacing w:line="286" w:lineRule="auto"/>
        <w:ind w:left="397"/>
        <w:jc w:val="both"/>
        <w:textAlignment w:val="center"/>
        <w:rPr>
          <w:rFonts w:eastAsia="DengXian"/>
          <w:color w:val="000000" w:themeColor="text1"/>
        </w:rPr>
      </w:pPr>
      <w:bookmarkStart w:id="220" w:name="QQ191216000547_1_H"/>
      <w:bookmarkStart w:id="221" w:name="QQ191216000547"/>
      <w:r w:rsidRPr="005616BE">
        <w:rPr>
          <w:rFonts w:hint="eastAsia"/>
          <w:color w:val="000000" w:themeColor="text1"/>
          <w:kern w:val="2"/>
          <w:sz w:val="22"/>
          <w:szCs w:val="22"/>
          <w:lang w:eastAsia="zh-TW"/>
        </w:rPr>
        <w:t>桃園市通過《桃園市原住民族發展及保障自治條例》，率先明訂了原住民有漁獵及自然採集權。此立法代表的意義為何？</w:t>
      </w:r>
      <w:r w:rsidRPr="005616BE">
        <w:rPr>
          <w:color w:val="000000" w:themeColor="text1"/>
          <w:sz w:val="22"/>
        </w:rPr>
        <w:t xml:space="preserve">　</w:t>
      </w:r>
      <w:bookmarkEnd w:id="220"/>
      <w:r w:rsidRPr="005616BE">
        <w:rPr>
          <w:color w:val="000000" w:themeColor="text1"/>
          <w:sz w:val="22"/>
        </w:rPr>
        <w:t>(A)</w:t>
      </w:r>
      <w:bookmarkStart w:id="222" w:name="QQ191216000547_1_1"/>
      <w:r w:rsidRPr="005616BE">
        <w:rPr>
          <w:rFonts w:hint="eastAsia"/>
          <w:color w:val="000000" w:themeColor="text1"/>
          <w:kern w:val="2"/>
          <w:sz w:val="22"/>
          <w:szCs w:val="22"/>
          <w:lang w:eastAsia="zh-TW"/>
        </w:rPr>
        <w:t>可將環境權擴大並歸還於全體國民</w:t>
      </w:r>
      <w:r w:rsidRPr="005616BE">
        <w:rPr>
          <w:color w:val="000000" w:themeColor="text1"/>
          <w:sz w:val="22"/>
        </w:rPr>
        <w:t xml:space="preserve">　</w:t>
      </w:r>
      <w:bookmarkEnd w:id="222"/>
      <w:r w:rsidRPr="005616BE">
        <w:rPr>
          <w:color w:val="000000" w:themeColor="text1"/>
          <w:sz w:val="22"/>
        </w:rPr>
        <w:t>(B)</w:t>
      </w:r>
      <w:bookmarkStart w:id="223" w:name="QQ191216000547_1_2"/>
      <w:r w:rsidRPr="005616BE">
        <w:rPr>
          <w:rFonts w:hint="eastAsia"/>
          <w:color w:val="000000" w:themeColor="text1"/>
          <w:kern w:val="2"/>
          <w:sz w:val="22"/>
          <w:szCs w:val="22"/>
          <w:lang w:eastAsia="zh-TW"/>
        </w:rPr>
        <w:t>可限縮現代社會中不必要的文化權</w:t>
      </w:r>
      <w:r w:rsidRPr="005616BE">
        <w:rPr>
          <w:color w:val="000000" w:themeColor="text1"/>
          <w:sz w:val="22"/>
        </w:rPr>
        <w:t xml:space="preserve">　</w:t>
      </w:r>
      <w:bookmarkEnd w:id="223"/>
      <w:r w:rsidRPr="005616BE">
        <w:rPr>
          <w:color w:val="000000" w:themeColor="text1"/>
          <w:sz w:val="22"/>
        </w:rPr>
        <w:t>(C)</w:t>
      </w:r>
      <w:bookmarkStart w:id="224" w:name="QQ191216000547_1_3"/>
      <w:r w:rsidRPr="005616BE">
        <w:rPr>
          <w:rFonts w:hint="eastAsia"/>
          <w:color w:val="000000" w:themeColor="text1"/>
          <w:kern w:val="2"/>
          <w:sz w:val="22"/>
          <w:szCs w:val="22"/>
          <w:lang w:eastAsia="zh-TW"/>
        </w:rPr>
        <w:t>可兼顧文化保存及文化行為合法化</w:t>
      </w:r>
      <w:r w:rsidRPr="005616BE">
        <w:rPr>
          <w:color w:val="000000" w:themeColor="text1"/>
          <w:sz w:val="22"/>
        </w:rPr>
        <w:t xml:space="preserve">　</w:t>
      </w:r>
      <w:bookmarkEnd w:id="224"/>
      <w:r w:rsidRPr="005616BE">
        <w:rPr>
          <w:color w:val="000000" w:themeColor="text1"/>
          <w:sz w:val="22"/>
        </w:rPr>
        <w:t>(D)</w:t>
      </w:r>
      <w:bookmarkStart w:id="225" w:name="QQ191216000547_1_4"/>
      <w:r w:rsidRPr="005616BE">
        <w:rPr>
          <w:rFonts w:hint="eastAsia"/>
          <w:color w:val="000000" w:themeColor="text1"/>
          <w:kern w:val="2"/>
          <w:sz w:val="22"/>
          <w:szCs w:val="22"/>
          <w:lang w:eastAsia="zh-TW"/>
        </w:rPr>
        <w:t>可加強各族群對環境的認識及認同</w:t>
      </w:r>
      <w:r w:rsidRPr="005616BE">
        <w:rPr>
          <w:color w:val="000000" w:themeColor="text1"/>
          <w:sz w:val="22"/>
        </w:rPr>
        <w:t xml:space="preserve">　</w:t>
      </w:r>
      <w:bookmarkEnd w:id="225"/>
      <w:bookmarkEnd w:id="221"/>
    </w:p>
    <w:p w:rsidR="004B31C9" w:rsidRPr="005616BE" w:rsidRDefault="004519B8" w:rsidP="006F3869">
      <w:pPr>
        <w:pStyle w:val="Normal116"/>
        <w:snapToGrid w:val="0"/>
        <w:spacing w:line="286" w:lineRule="auto"/>
        <w:ind w:left="1332" w:hanging="935"/>
        <w:jc w:val="both"/>
        <w:textAlignment w:val="center"/>
        <w:rPr>
          <w:rFonts w:eastAsia="DengXian"/>
          <w:color w:val="000000" w:themeColor="text1"/>
        </w:rPr>
      </w:pPr>
      <w:bookmarkStart w:id="226" w:name="AQ191216000547_M"/>
      <w:bookmarkStart w:id="227" w:name="AQ19121600054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228" w:name="AQ191216000547_1"/>
      <w:bookmarkEnd w:id="226"/>
      <w:r w:rsidRPr="005616BE">
        <w:rPr>
          <w:color w:val="000000" w:themeColor="text1"/>
          <w:sz w:val="22"/>
        </w:rPr>
        <w:t>C</w:t>
      </w:r>
      <w:r w:rsidRPr="005616BE">
        <w:rPr>
          <w:color w:val="000000" w:themeColor="text1"/>
          <w:sz w:val="22"/>
        </w:rPr>
        <w:t xml:space="preserve">　</w:t>
      </w:r>
      <w:bookmarkEnd w:id="228"/>
      <w:bookmarkEnd w:id="227"/>
    </w:p>
    <w:p w:rsidR="004B31C9" w:rsidRPr="005616BE" w:rsidRDefault="004519B8" w:rsidP="006F3869">
      <w:pPr>
        <w:pStyle w:val="Normal216"/>
        <w:snapToGrid w:val="0"/>
        <w:spacing w:line="286" w:lineRule="auto"/>
        <w:ind w:left="1304" w:hanging="907"/>
        <w:jc w:val="both"/>
        <w:textAlignment w:val="center"/>
        <w:rPr>
          <w:rFonts w:eastAsia="DengXian"/>
          <w:color w:val="000000" w:themeColor="text1"/>
        </w:rPr>
      </w:pPr>
      <w:bookmarkStart w:id="229" w:name="RQ191216000547_M"/>
      <w:bookmarkStart w:id="230" w:name="RQ19121600054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231" w:name="RQ191216000547_1_H"/>
      <w:bookmarkEnd w:id="229"/>
      <w:r w:rsidRPr="005616BE">
        <w:rPr>
          <w:rFonts w:hint="eastAsia"/>
          <w:color w:val="000000" w:themeColor="text1"/>
          <w:kern w:val="2"/>
          <w:sz w:val="22"/>
          <w:szCs w:val="22"/>
          <w:lang w:eastAsia="zh-TW"/>
        </w:rPr>
        <w:t>桃園市通過《桃園市原住民族發展及保障自治條例》，主要是為了保障原住民的文化生活方式，使他們的傳統謀生行為不至於跟現代社會所設定的法規相牴觸</w:t>
      </w:r>
      <w:r w:rsidRPr="005616BE">
        <w:rPr>
          <w:color w:val="000000" w:themeColor="text1"/>
          <w:sz w:val="22"/>
        </w:rPr>
        <w:t xml:space="preserve">　</w:t>
      </w:r>
      <w:bookmarkEnd w:id="231"/>
      <w:bookmarkEnd w:id="230"/>
    </w:p>
    <w:p w:rsidR="00A77B3E" w:rsidRPr="005616BE" w:rsidRDefault="00032368" w:rsidP="009D2AA7">
      <w:pPr>
        <w:spacing w:line="286" w:lineRule="auto"/>
        <w:jc w:val="both"/>
        <w:rPr>
          <w:rFonts w:eastAsia="華康粗黑體"/>
          <w:color w:val="000000" w:themeColor="text1"/>
          <w:sz w:val="36"/>
          <w:highlight w:val="white"/>
        </w:rPr>
      </w:pPr>
    </w:p>
    <w:p w:rsidR="00A77B3E" w:rsidRPr="005616BE" w:rsidRDefault="004519B8" w:rsidP="009D2AA7">
      <w:pPr>
        <w:spacing w:line="286" w:lineRule="auto"/>
        <w:jc w:val="both"/>
        <w:rPr>
          <w:rFonts w:eastAsia="華康粗黑體"/>
          <w:color w:val="000000" w:themeColor="text1"/>
          <w:sz w:val="36"/>
          <w:highlight w:val="white"/>
        </w:rPr>
      </w:pPr>
      <w:r w:rsidRPr="005616BE">
        <w:rPr>
          <w:rFonts w:eastAsia="華康粗黑體"/>
          <w:color w:val="000000" w:themeColor="text1"/>
          <w:sz w:val="36"/>
          <w:highlight w:val="white"/>
        </w:rPr>
        <w:t>【題組題】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0800254</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17"/>
        <w:snapToGrid w:val="0"/>
        <w:spacing w:line="286" w:lineRule="auto"/>
        <w:ind w:left="397"/>
        <w:jc w:val="both"/>
        <w:textAlignment w:val="center"/>
        <w:rPr>
          <w:rFonts w:eastAsia="DengXian"/>
          <w:color w:val="000000" w:themeColor="text1"/>
        </w:rPr>
      </w:pPr>
      <w:bookmarkStart w:id="232" w:name="QQ191216000822_M"/>
      <w:bookmarkStart w:id="233" w:name="QQ191216000822"/>
      <w:r w:rsidRPr="005616BE">
        <w:rPr>
          <w:rFonts w:hint="eastAsia"/>
          <w:color w:val="000000" w:themeColor="text1"/>
          <w:kern w:val="2"/>
          <w:sz w:val="22"/>
          <w:szCs w:val="22"/>
          <w:lang w:eastAsia="zh-TW"/>
        </w:rPr>
        <w:t>2018</w:t>
      </w:r>
      <w:r w:rsidRPr="005616BE">
        <w:rPr>
          <w:rFonts w:hint="eastAsia"/>
          <w:color w:val="000000" w:themeColor="text1"/>
          <w:kern w:val="2"/>
          <w:sz w:val="22"/>
          <w:szCs w:val="22"/>
          <w:lang w:eastAsia="zh-TW"/>
        </w:rPr>
        <w:t>年底法國展開一系列的「黃背心運動」。示威人士最初是抗議燃料稅不斷飆漲而走上街頭，參與活動者皆穿黃背心，故稱為「黃背心運動」，最終馬克宏政府作出讓步，凍結提高燃料稅的計畫</w:t>
      </w:r>
      <w:r w:rsidRPr="005616BE">
        <w:rPr>
          <w:rFonts w:hint="eastAsia"/>
          <w:color w:val="000000" w:themeColor="text1"/>
          <w:kern w:val="2"/>
          <w:sz w:val="22"/>
          <w:szCs w:val="22"/>
          <w:lang w:eastAsia="zh-TW"/>
        </w:rPr>
        <w:t>6</w:t>
      </w:r>
      <w:r w:rsidRPr="005616BE">
        <w:rPr>
          <w:rFonts w:hint="eastAsia"/>
          <w:color w:val="000000" w:themeColor="text1"/>
          <w:kern w:val="2"/>
          <w:sz w:val="22"/>
          <w:szCs w:val="22"/>
          <w:lang w:eastAsia="zh-TW"/>
        </w:rPr>
        <w:t>個月，然而運動訴求擴大到要求「調漲基本工資」且抗議行動已演變成廣泛的反馬克宏運動。請回答下面問題：</w:t>
      </w:r>
      <w:r w:rsidRPr="005616BE">
        <w:rPr>
          <w:color w:val="000000" w:themeColor="text1"/>
          <w:sz w:val="22"/>
        </w:rPr>
        <w:t xml:space="preserve">　</w:t>
      </w:r>
      <w:bookmarkEnd w:id="232"/>
    </w:p>
    <w:p w:rsidR="004B31C9" w:rsidRPr="005616BE" w:rsidRDefault="004519B8" w:rsidP="006F3869">
      <w:pPr>
        <w:pStyle w:val="Normal117"/>
        <w:snapToGrid w:val="0"/>
        <w:spacing w:line="286" w:lineRule="auto"/>
        <w:ind w:left="680" w:hanging="283"/>
        <w:jc w:val="both"/>
        <w:textAlignment w:val="center"/>
        <w:rPr>
          <w:rFonts w:eastAsia="DengXian"/>
          <w:color w:val="000000" w:themeColor="text1"/>
        </w:rPr>
      </w:pPr>
      <w:bookmarkStart w:id="234" w:name="QQ191216000822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黃背心運動所訴求的調高基本薪資，與我國《憲法》規定的哪一項權利有關</w:t>
      </w:r>
      <w:r w:rsidRPr="005616BE">
        <w:rPr>
          <w:color w:val="000000" w:themeColor="text1"/>
          <w:sz w:val="22"/>
        </w:rPr>
        <w:t xml:space="preserve">　</w:t>
      </w:r>
      <w:bookmarkEnd w:id="234"/>
      <w:r w:rsidRPr="005616BE">
        <w:rPr>
          <w:color w:val="000000" w:themeColor="text1"/>
          <w:sz w:val="22"/>
        </w:rPr>
        <w:t>(A)</w:t>
      </w:r>
      <w:bookmarkStart w:id="235" w:name="QQ191216000822_1_1"/>
      <w:r w:rsidRPr="005616BE">
        <w:rPr>
          <w:rFonts w:hint="eastAsia"/>
          <w:color w:val="000000" w:themeColor="text1"/>
          <w:kern w:val="2"/>
          <w:sz w:val="22"/>
          <w:szCs w:val="22"/>
          <w:lang w:eastAsia="zh-TW"/>
        </w:rPr>
        <w:t>自由權</w:t>
      </w:r>
      <w:r w:rsidRPr="005616BE">
        <w:rPr>
          <w:color w:val="000000" w:themeColor="text1"/>
          <w:sz w:val="22"/>
        </w:rPr>
        <w:t xml:space="preserve">　</w:t>
      </w:r>
      <w:bookmarkEnd w:id="235"/>
      <w:r w:rsidRPr="005616BE">
        <w:rPr>
          <w:color w:val="000000" w:themeColor="text1"/>
          <w:sz w:val="22"/>
        </w:rPr>
        <w:t>(B)</w:t>
      </w:r>
      <w:bookmarkStart w:id="236" w:name="QQ191216000822_1_2"/>
      <w:r w:rsidRPr="005616BE">
        <w:rPr>
          <w:rFonts w:hint="eastAsia"/>
          <w:color w:val="000000" w:themeColor="text1"/>
          <w:kern w:val="2"/>
          <w:sz w:val="22"/>
          <w:szCs w:val="22"/>
          <w:lang w:eastAsia="zh-TW"/>
        </w:rPr>
        <w:t>社會權</w:t>
      </w:r>
      <w:r w:rsidRPr="005616BE">
        <w:rPr>
          <w:color w:val="000000" w:themeColor="text1"/>
          <w:sz w:val="22"/>
        </w:rPr>
        <w:t xml:space="preserve">　</w:t>
      </w:r>
      <w:bookmarkEnd w:id="236"/>
      <w:r w:rsidRPr="005616BE">
        <w:rPr>
          <w:color w:val="000000" w:themeColor="text1"/>
          <w:sz w:val="22"/>
        </w:rPr>
        <w:t>(C)</w:t>
      </w:r>
      <w:bookmarkStart w:id="237" w:name="QQ191216000822_1_3"/>
      <w:r w:rsidRPr="005616BE">
        <w:rPr>
          <w:rFonts w:hint="eastAsia"/>
          <w:color w:val="000000" w:themeColor="text1"/>
          <w:kern w:val="2"/>
          <w:sz w:val="22"/>
          <w:szCs w:val="22"/>
          <w:lang w:eastAsia="zh-TW"/>
        </w:rPr>
        <w:t>參政權</w:t>
      </w:r>
      <w:r w:rsidRPr="005616BE">
        <w:rPr>
          <w:color w:val="000000" w:themeColor="text1"/>
          <w:sz w:val="22"/>
        </w:rPr>
        <w:t xml:space="preserve">　</w:t>
      </w:r>
      <w:bookmarkEnd w:id="237"/>
      <w:r w:rsidRPr="005616BE">
        <w:rPr>
          <w:color w:val="000000" w:themeColor="text1"/>
          <w:sz w:val="22"/>
        </w:rPr>
        <w:t>(D)</w:t>
      </w:r>
      <w:bookmarkStart w:id="238" w:name="QQ191216000822_1_4"/>
      <w:r w:rsidRPr="005616BE">
        <w:rPr>
          <w:rFonts w:hint="eastAsia"/>
          <w:color w:val="000000" w:themeColor="text1"/>
          <w:kern w:val="2"/>
          <w:sz w:val="22"/>
          <w:szCs w:val="22"/>
          <w:lang w:eastAsia="zh-TW"/>
        </w:rPr>
        <w:t>平等權</w:t>
      </w:r>
      <w:r w:rsidRPr="005616BE">
        <w:rPr>
          <w:color w:val="000000" w:themeColor="text1"/>
          <w:sz w:val="22"/>
        </w:rPr>
        <w:t xml:space="preserve">　</w:t>
      </w:r>
      <w:bookmarkEnd w:id="238"/>
    </w:p>
    <w:p w:rsidR="004B31C9" w:rsidRPr="005616BE" w:rsidRDefault="004519B8" w:rsidP="006F3869">
      <w:pPr>
        <w:pStyle w:val="Normal217"/>
        <w:snapToGrid w:val="0"/>
        <w:spacing w:line="286" w:lineRule="auto"/>
        <w:ind w:left="680" w:hanging="283"/>
        <w:jc w:val="both"/>
        <w:textAlignment w:val="center"/>
        <w:rPr>
          <w:rFonts w:eastAsia="DengXian"/>
          <w:color w:val="000000" w:themeColor="text1"/>
        </w:rPr>
      </w:pPr>
      <w:bookmarkStart w:id="239" w:name="QQ191216000822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勞工權益一直是各國政府重要政策一環，我國在保護勞工方面有諸多立法保障，請問：下列敘述何者</w:t>
      </w:r>
      <w:r w:rsidRPr="005616BE">
        <w:rPr>
          <w:rFonts w:hint="eastAsia"/>
          <w:b/>
          <w:color w:val="000000" w:themeColor="text1"/>
          <w:kern w:val="2"/>
          <w:sz w:val="22"/>
          <w:szCs w:val="22"/>
          <w:lang w:eastAsia="zh-TW"/>
        </w:rPr>
        <w:t>不是</w:t>
      </w:r>
      <w:r w:rsidRPr="005616BE">
        <w:rPr>
          <w:rFonts w:hint="eastAsia"/>
          <w:color w:val="000000" w:themeColor="text1"/>
          <w:kern w:val="2"/>
          <w:sz w:val="22"/>
          <w:szCs w:val="22"/>
          <w:lang w:eastAsia="zh-TW"/>
        </w:rPr>
        <w:t>我國保障勞工的法律？</w:t>
      </w:r>
      <w:r w:rsidRPr="005616BE">
        <w:rPr>
          <w:color w:val="000000" w:themeColor="text1"/>
          <w:sz w:val="22"/>
        </w:rPr>
        <w:t xml:space="preserve">　</w:t>
      </w:r>
      <w:bookmarkEnd w:id="239"/>
      <w:r w:rsidRPr="005616BE">
        <w:rPr>
          <w:color w:val="000000" w:themeColor="text1"/>
          <w:sz w:val="22"/>
        </w:rPr>
        <w:t>(A)</w:t>
      </w:r>
      <w:bookmarkStart w:id="240" w:name="QQ191216000822_2_1"/>
      <w:r w:rsidRPr="005616BE">
        <w:rPr>
          <w:rFonts w:hint="eastAsia"/>
          <w:color w:val="000000" w:themeColor="text1"/>
          <w:kern w:val="2"/>
          <w:sz w:val="22"/>
          <w:szCs w:val="22"/>
          <w:lang w:eastAsia="zh-TW"/>
        </w:rPr>
        <w:t>以《勞動基準法》來保障勞工的工時與基本薪資</w:t>
      </w:r>
      <w:r w:rsidRPr="005616BE">
        <w:rPr>
          <w:color w:val="000000" w:themeColor="text1"/>
          <w:sz w:val="22"/>
        </w:rPr>
        <w:t xml:space="preserve">　</w:t>
      </w:r>
      <w:bookmarkEnd w:id="240"/>
      <w:r w:rsidRPr="005616BE">
        <w:rPr>
          <w:color w:val="000000" w:themeColor="text1"/>
          <w:sz w:val="22"/>
        </w:rPr>
        <w:t>(B)</w:t>
      </w:r>
      <w:bookmarkStart w:id="241" w:name="QQ191216000822_2_2"/>
      <w:r w:rsidRPr="005616BE">
        <w:rPr>
          <w:rFonts w:hint="eastAsia"/>
          <w:color w:val="000000" w:themeColor="text1"/>
          <w:kern w:val="2"/>
          <w:sz w:val="22"/>
          <w:szCs w:val="22"/>
          <w:lang w:eastAsia="zh-TW"/>
        </w:rPr>
        <w:t>以《工會法》來保障勞工組成工會的權利</w:t>
      </w:r>
      <w:r w:rsidRPr="005616BE">
        <w:rPr>
          <w:color w:val="000000" w:themeColor="text1"/>
          <w:sz w:val="22"/>
        </w:rPr>
        <w:t xml:space="preserve">　</w:t>
      </w:r>
      <w:bookmarkEnd w:id="241"/>
      <w:r w:rsidRPr="005616BE">
        <w:rPr>
          <w:color w:val="000000" w:themeColor="text1"/>
          <w:sz w:val="22"/>
        </w:rPr>
        <w:t>(C)</w:t>
      </w:r>
      <w:bookmarkStart w:id="242" w:name="QQ191216000822_2_3"/>
      <w:r w:rsidRPr="005616BE">
        <w:rPr>
          <w:rFonts w:hint="eastAsia"/>
          <w:color w:val="000000" w:themeColor="text1"/>
          <w:kern w:val="2"/>
          <w:sz w:val="22"/>
          <w:szCs w:val="22"/>
          <w:lang w:eastAsia="zh-TW"/>
        </w:rPr>
        <w:t>以《勞資爭議處理法》來保障勞工的罷工權利</w:t>
      </w:r>
      <w:r w:rsidRPr="005616BE">
        <w:rPr>
          <w:color w:val="000000" w:themeColor="text1"/>
          <w:sz w:val="22"/>
        </w:rPr>
        <w:t xml:space="preserve">　</w:t>
      </w:r>
      <w:bookmarkEnd w:id="242"/>
      <w:r w:rsidRPr="005616BE">
        <w:rPr>
          <w:color w:val="000000" w:themeColor="text1"/>
          <w:sz w:val="22"/>
        </w:rPr>
        <w:t>(D)</w:t>
      </w:r>
      <w:bookmarkStart w:id="243" w:name="QQ191216000822_2_4"/>
      <w:r w:rsidRPr="005616BE">
        <w:rPr>
          <w:rFonts w:hint="eastAsia"/>
          <w:color w:val="000000" w:themeColor="text1"/>
          <w:kern w:val="2"/>
          <w:sz w:val="22"/>
          <w:szCs w:val="22"/>
          <w:lang w:eastAsia="zh-TW"/>
        </w:rPr>
        <w:t>簽署並直接適用國際勞工公約</w:t>
      </w:r>
      <w:r w:rsidRPr="005616BE">
        <w:rPr>
          <w:color w:val="000000" w:themeColor="text1"/>
          <w:sz w:val="22"/>
        </w:rPr>
        <w:t xml:space="preserve">　</w:t>
      </w:r>
      <w:bookmarkEnd w:id="243"/>
      <w:bookmarkEnd w:id="233"/>
    </w:p>
    <w:p w:rsidR="004B31C9" w:rsidRPr="005616BE" w:rsidRDefault="004519B8" w:rsidP="006F3869">
      <w:pPr>
        <w:pStyle w:val="Normal31"/>
        <w:snapToGrid w:val="0"/>
        <w:spacing w:line="286" w:lineRule="auto"/>
        <w:ind w:left="1332" w:hanging="935"/>
        <w:jc w:val="both"/>
        <w:textAlignment w:val="center"/>
        <w:rPr>
          <w:rFonts w:eastAsia="DengXian"/>
          <w:color w:val="000000" w:themeColor="text1"/>
        </w:rPr>
      </w:pPr>
      <w:bookmarkStart w:id="244" w:name="AQ191216000822_M"/>
      <w:bookmarkStart w:id="245" w:name="AQ19121600082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244"/>
      <w:r w:rsidRPr="005616BE">
        <w:rPr>
          <w:color w:val="000000" w:themeColor="text1"/>
          <w:sz w:val="22"/>
        </w:rPr>
        <w:t>(1)</w:t>
      </w:r>
      <w:bookmarkStart w:id="246" w:name="AQ191216000822_1"/>
      <w:r w:rsidRPr="005616BE">
        <w:rPr>
          <w:color w:val="000000" w:themeColor="text1"/>
          <w:sz w:val="22"/>
        </w:rPr>
        <w:t>B</w:t>
      </w:r>
      <w:r w:rsidRPr="005616BE">
        <w:rPr>
          <w:color w:val="000000" w:themeColor="text1"/>
          <w:sz w:val="22"/>
        </w:rPr>
        <w:t xml:space="preserve">　</w:t>
      </w:r>
      <w:bookmarkEnd w:id="246"/>
      <w:r w:rsidRPr="005616BE">
        <w:rPr>
          <w:color w:val="000000" w:themeColor="text1"/>
          <w:sz w:val="22"/>
        </w:rPr>
        <w:t>(2)</w:t>
      </w:r>
      <w:bookmarkStart w:id="247" w:name="AQ191216000822_2"/>
      <w:r w:rsidRPr="005616BE">
        <w:rPr>
          <w:color w:val="000000" w:themeColor="text1"/>
          <w:sz w:val="22"/>
        </w:rPr>
        <w:t>D</w:t>
      </w:r>
      <w:r w:rsidRPr="005616BE">
        <w:rPr>
          <w:color w:val="000000" w:themeColor="text1"/>
          <w:sz w:val="22"/>
        </w:rPr>
        <w:t xml:space="preserve">　</w:t>
      </w:r>
      <w:bookmarkEnd w:id="247"/>
      <w:bookmarkEnd w:id="245"/>
    </w:p>
    <w:p w:rsidR="004B31C9" w:rsidRPr="005616BE" w:rsidRDefault="004519B8" w:rsidP="006F3869">
      <w:pPr>
        <w:pStyle w:val="Normal41"/>
        <w:snapToGrid w:val="0"/>
        <w:spacing w:line="286" w:lineRule="auto"/>
        <w:ind w:left="1701" w:hanging="1304"/>
        <w:jc w:val="both"/>
        <w:textAlignment w:val="center"/>
        <w:rPr>
          <w:rFonts w:eastAsia="DengXian"/>
          <w:color w:val="000000" w:themeColor="text1"/>
        </w:rPr>
      </w:pPr>
      <w:bookmarkStart w:id="248" w:name="RQ191216000822_M"/>
      <w:bookmarkStart w:id="249" w:name="RQ19121600082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250" w:name="RQ191216000822_1_H"/>
      <w:bookmarkEnd w:id="248"/>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調高基本工資屬於勞工權益的一環，屬於社會權之一</w:t>
      </w:r>
      <w:r w:rsidRPr="005616BE">
        <w:rPr>
          <w:color w:val="000000" w:themeColor="text1"/>
          <w:sz w:val="22"/>
        </w:rPr>
        <w:t xml:space="preserve">　</w:t>
      </w:r>
      <w:bookmarkEnd w:id="250"/>
    </w:p>
    <w:p w:rsidR="004B31C9" w:rsidRPr="005616BE" w:rsidRDefault="004519B8" w:rsidP="006F3869">
      <w:pPr>
        <w:pStyle w:val="Normal51"/>
        <w:snapToGrid w:val="0"/>
        <w:spacing w:line="286" w:lineRule="auto"/>
        <w:ind w:left="1701" w:hanging="397"/>
        <w:jc w:val="both"/>
        <w:textAlignment w:val="center"/>
        <w:rPr>
          <w:rFonts w:eastAsia="DengXian"/>
          <w:color w:val="000000" w:themeColor="text1"/>
        </w:rPr>
      </w:pPr>
      <w:bookmarkStart w:id="251" w:name="RQ191216000822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我國並未簽署國際勞工相關公約，也無直接適用該公約，而是內化為國內法來保障相關勞動權益</w:t>
      </w:r>
      <w:r w:rsidRPr="005616BE">
        <w:rPr>
          <w:color w:val="000000" w:themeColor="text1"/>
          <w:sz w:val="22"/>
        </w:rPr>
        <w:t xml:space="preserve">　</w:t>
      </w:r>
      <w:bookmarkEnd w:id="251"/>
      <w:bookmarkEnd w:id="249"/>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0800255</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18"/>
        <w:snapToGrid w:val="0"/>
        <w:spacing w:line="286" w:lineRule="auto"/>
        <w:ind w:left="397"/>
        <w:jc w:val="both"/>
        <w:textAlignment w:val="center"/>
        <w:rPr>
          <w:rFonts w:eastAsia="DengXian"/>
          <w:color w:val="000000" w:themeColor="text1"/>
        </w:rPr>
      </w:pPr>
      <w:bookmarkStart w:id="252" w:name="QQ191216000803_M"/>
      <w:bookmarkStart w:id="253" w:name="QQ191216000803"/>
      <w:r w:rsidRPr="005616BE">
        <w:rPr>
          <w:rFonts w:hint="eastAsia"/>
          <w:color w:val="000000" w:themeColor="text1"/>
          <w:kern w:val="2"/>
          <w:sz w:val="22"/>
          <w:szCs w:val="22"/>
          <w:lang w:eastAsia="zh-TW"/>
        </w:rPr>
        <w:t>2013</w:t>
      </w:r>
      <w:r w:rsidRPr="005616BE">
        <w:rPr>
          <w:rFonts w:hint="eastAsia"/>
          <w:color w:val="000000" w:themeColor="text1"/>
          <w:kern w:val="2"/>
          <w:sz w:val="22"/>
          <w:szCs w:val="22"/>
          <w:lang w:eastAsia="zh-TW"/>
        </w:rPr>
        <w:t>年，布農族男子王光祿，由於年邁的母親想吃肉，便在臺東山區狩獵；他在獵到一頭臺灣長鬃山羊與一頭山羌後，被警方以持有非自製獵槍及獵殺保育類動物逮捕，並以違反《槍砲彈藥刀械管制條例》和《野生動物保育法》予以起訴。他並沒有否認自己的行為，但認為自己的行為是合法的、狩獵是原住民文化的重要部分。</w:t>
      </w:r>
      <w:r w:rsidRPr="005616BE">
        <w:rPr>
          <w:rFonts w:hint="eastAsia"/>
          <w:color w:val="000000" w:themeColor="text1"/>
          <w:kern w:val="2"/>
          <w:sz w:val="22"/>
          <w:szCs w:val="22"/>
          <w:lang w:eastAsia="zh-TW"/>
        </w:rPr>
        <w:t>2015</w:t>
      </w:r>
      <w:r w:rsidRPr="005616BE">
        <w:rPr>
          <w:rFonts w:hint="eastAsia"/>
          <w:color w:val="000000" w:themeColor="text1"/>
          <w:kern w:val="2"/>
          <w:sz w:val="22"/>
          <w:szCs w:val="22"/>
          <w:lang w:eastAsia="zh-TW"/>
        </w:rPr>
        <w:t>年，最高檢察署認為，王光祿案</w:t>
      </w:r>
      <w:r w:rsidRPr="005616BE">
        <w:rPr>
          <w:rFonts w:hint="eastAsia"/>
          <w:color w:val="000000" w:themeColor="text1"/>
          <w:kern w:val="2"/>
          <w:sz w:val="22"/>
          <w:szCs w:val="22"/>
          <w:u w:val="single"/>
          <w:lang w:eastAsia="zh-TW"/>
        </w:rPr>
        <w:t>原審判決，認為原住民自製獵槍之性能，須符合「依照原住民文化之生活需要所製造」，或「原住民文化所允許之方式製造」要件，才能主張免責</w:t>
      </w:r>
      <w:r w:rsidRPr="005616BE">
        <w:rPr>
          <w:rFonts w:hint="eastAsia"/>
          <w:color w:val="000000" w:themeColor="text1"/>
          <w:kern w:val="2"/>
          <w:sz w:val="22"/>
          <w:szCs w:val="22"/>
          <w:lang w:eastAsia="zh-TW"/>
        </w:rPr>
        <w:t>，是有疑義的；同時也認為，原審依《野生動物保育法》判處</w:t>
      </w:r>
      <w:r w:rsidRPr="005616BE">
        <w:rPr>
          <w:rFonts w:hint="eastAsia"/>
          <w:color w:val="000000" w:themeColor="text1"/>
          <w:kern w:val="2"/>
          <w:sz w:val="22"/>
          <w:szCs w:val="22"/>
          <w:lang w:eastAsia="zh-TW"/>
        </w:rPr>
        <w:t>7</w:t>
      </w:r>
      <w:r w:rsidRPr="005616BE">
        <w:rPr>
          <w:rFonts w:hint="eastAsia"/>
          <w:color w:val="000000" w:themeColor="text1"/>
          <w:kern w:val="2"/>
          <w:sz w:val="22"/>
          <w:szCs w:val="22"/>
          <w:lang w:eastAsia="zh-TW"/>
        </w:rPr>
        <w:t>個月徒刑，有適用法則不當之問題；經檢察總長核定後提起非常上訴。</w:t>
      </w:r>
      <w:r w:rsidRPr="005616BE">
        <w:rPr>
          <w:color w:val="000000" w:themeColor="text1"/>
          <w:kern w:val="2"/>
          <w:sz w:val="22"/>
          <w:szCs w:val="22"/>
          <w:lang w:eastAsia="zh-TW"/>
        </w:rPr>
        <w:br/>
      </w:r>
      <w:r w:rsidRPr="005616BE">
        <w:rPr>
          <w:rFonts w:hint="eastAsia"/>
          <w:color w:val="000000" w:themeColor="text1"/>
          <w:kern w:val="2"/>
          <w:sz w:val="22"/>
          <w:szCs w:val="22"/>
          <w:lang w:eastAsia="zh-TW"/>
        </w:rPr>
        <w:t>2017</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2</w:t>
      </w:r>
      <w:r w:rsidRPr="005616BE">
        <w:rPr>
          <w:rFonts w:hint="eastAsia"/>
          <w:color w:val="000000" w:themeColor="text1"/>
          <w:kern w:val="2"/>
          <w:sz w:val="22"/>
          <w:szCs w:val="22"/>
          <w:lang w:eastAsia="zh-TW"/>
        </w:rPr>
        <w:t>月</w:t>
      </w:r>
      <w:r w:rsidRPr="005616BE">
        <w:rPr>
          <w:rFonts w:hint="eastAsia"/>
          <w:color w:val="000000" w:themeColor="text1"/>
          <w:kern w:val="2"/>
          <w:sz w:val="22"/>
          <w:szCs w:val="22"/>
          <w:lang w:eastAsia="zh-TW"/>
        </w:rPr>
        <w:t>9</w:t>
      </w:r>
      <w:r w:rsidRPr="005616BE">
        <w:rPr>
          <w:rFonts w:hint="eastAsia"/>
          <w:color w:val="000000" w:themeColor="text1"/>
          <w:kern w:val="2"/>
          <w:sz w:val="22"/>
          <w:szCs w:val="22"/>
          <w:lang w:eastAsia="zh-TW"/>
        </w:rPr>
        <w:t>日，最高法院審理該案全程網路直播，為網路直播開庭過程的首例；同年</w:t>
      </w:r>
      <w:r w:rsidRPr="005616BE">
        <w:rPr>
          <w:rFonts w:hint="eastAsia"/>
          <w:color w:val="000000" w:themeColor="text1"/>
          <w:kern w:val="2"/>
          <w:sz w:val="22"/>
          <w:szCs w:val="22"/>
          <w:lang w:eastAsia="zh-TW"/>
        </w:rPr>
        <w:t>9</w:t>
      </w:r>
      <w:r w:rsidRPr="005616BE">
        <w:rPr>
          <w:rFonts w:hint="eastAsia"/>
          <w:color w:val="000000" w:themeColor="text1"/>
          <w:kern w:val="2"/>
          <w:sz w:val="22"/>
          <w:szCs w:val="22"/>
          <w:lang w:eastAsia="zh-TW"/>
        </w:rPr>
        <w:t>月</w:t>
      </w:r>
      <w:r w:rsidRPr="005616BE">
        <w:rPr>
          <w:rFonts w:hint="eastAsia"/>
          <w:color w:val="000000" w:themeColor="text1"/>
          <w:kern w:val="2"/>
          <w:sz w:val="22"/>
          <w:szCs w:val="22"/>
          <w:lang w:eastAsia="zh-TW"/>
        </w:rPr>
        <w:t>28</w:t>
      </w:r>
      <w:r w:rsidRPr="005616BE">
        <w:rPr>
          <w:rFonts w:hint="eastAsia"/>
          <w:color w:val="000000" w:themeColor="text1"/>
          <w:kern w:val="2"/>
          <w:sz w:val="22"/>
          <w:szCs w:val="22"/>
          <w:lang w:eastAsia="zh-TW"/>
        </w:rPr>
        <w:t>日，最高法院認定該案有違憲之虞，裁定停止審判並聲請釋憲。</w:t>
      </w:r>
      <w:r w:rsidRPr="005616BE">
        <w:rPr>
          <w:color w:val="000000" w:themeColor="text1"/>
          <w:sz w:val="22"/>
        </w:rPr>
        <w:t xml:space="preserve">　</w:t>
      </w:r>
      <w:bookmarkEnd w:id="252"/>
    </w:p>
    <w:p w:rsidR="004B31C9" w:rsidRPr="005616BE" w:rsidRDefault="004519B8" w:rsidP="006F3869">
      <w:pPr>
        <w:pStyle w:val="Normal118"/>
        <w:snapToGrid w:val="0"/>
        <w:spacing w:line="286" w:lineRule="auto"/>
        <w:ind w:left="680" w:hanging="283"/>
        <w:jc w:val="both"/>
        <w:textAlignment w:val="center"/>
        <w:rPr>
          <w:rFonts w:eastAsia="DengXian"/>
          <w:color w:val="000000" w:themeColor="text1"/>
        </w:rPr>
      </w:pPr>
      <w:bookmarkStart w:id="254" w:name="QQ191216000803_1_H"/>
      <w:r w:rsidRPr="005616BE">
        <w:rPr>
          <w:color w:val="000000" w:themeColor="text1"/>
          <w:sz w:val="22"/>
        </w:rPr>
        <w:lastRenderedPageBreak/>
        <w:t>(1)</w:t>
      </w:r>
      <w:r w:rsidRPr="005616BE">
        <w:rPr>
          <w:color w:val="000000" w:themeColor="text1"/>
          <w:sz w:val="22"/>
        </w:rPr>
        <w:tab/>
      </w:r>
      <w:r w:rsidRPr="005616BE">
        <w:rPr>
          <w:rFonts w:hint="eastAsia"/>
          <w:color w:val="000000" w:themeColor="text1"/>
          <w:kern w:val="2"/>
          <w:sz w:val="22"/>
          <w:szCs w:val="22"/>
          <w:lang w:eastAsia="zh-TW"/>
        </w:rPr>
        <w:t>此案件是我國法律與下列何種基本人權的衝突？</w:t>
      </w:r>
      <w:r w:rsidRPr="005616BE">
        <w:rPr>
          <w:color w:val="000000" w:themeColor="text1"/>
          <w:sz w:val="22"/>
        </w:rPr>
        <w:t xml:space="preserve">　</w:t>
      </w:r>
      <w:bookmarkEnd w:id="254"/>
      <w:r w:rsidRPr="005616BE">
        <w:rPr>
          <w:color w:val="000000" w:themeColor="text1"/>
          <w:sz w:val="22"/>
        </w:rPr>
        <w:t>(A)</w:t>
      </w:r>
      <w:bookmarkStart w:id="255" w:name="QQ191216000803_1_1"/>
      <w:r w:rsidRPr="005616BE">
        <w:rPr>
          <w:rFonts w:hint="eastAsia"/>
          <w:color w:val="000000" w:themeColor="text1"/>
          <w:kern w:val="2"/>
          <w:sz w:val="22"/>
          <w:szCs w:val="22"/>
          <w:lang w:eastAsia="zh-TW"/>
        </w:rPr>
        <w:t>文化權</w:t>
      </w:r>
      <w:r w:rsidRPr="005616BE">
        <w:rPr>
          <w:color w:val="000000" w:themeColor="text1"/>
          <w:sz w:val="22"/>
        </w:rPr>
        <w:t xml:space="preserve">　</w:t>
      </w:r>
      <w:bookmarkEnd w:id="255"/>
      <w:r w:rsidRPr="005616BE">
        <w:rPr>
          <w:color w:val="000000" w:themeColor="text1"/>
          <w:sz w:val="22"/>
        </w:rPr>
        <w:t>(B)</w:t>
      </w:r>
      <w:bookmarkStart w:id="256" w:name="QQ191216000803_1_2"/>
      <w:r w:rsidRPr="005616BE">
        <w:rPr>
          <w:rFonts w:hint="eastAsia"/>
          <w:color w:val="000000" w:themeColor="text1"/>
          <w:kern w:val="2"/>
          <w:sz w:val="22"/>
          <w:szCs w:val="22"/>
          <w:lang w:eastAsia="zh-TW"/>
        </w:rPr>
        <w:t>環境權</w:t>
      </w:r>
      <w:r w:rsidRPr="005616BE">
        <w:rPr>
          <w:color w:val="000000" w:themeColor="text1"/>
          <w:sz w:val="22"/>
        </w:rPr>
        <w:t xml:space="preserve">　</w:t>
      </w:r>
      <w:bookmarkEnd w:id="256"/>
      <w:r w:rsidRPr="005616BE">
        <w:rPr>
          <w:color w:val="000000" w:themeColor="text1"/>
          <w:sz w:val="22"/>
        </w:rPr>
        <w:t>(C)</w:t>
      </w:r>
      <w:bookmarkStart w:id="257" w:name="QQ191216000803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257"/>
      <w:r w:rsidRPr="005616BE">
        <w:rPr>
          <w:color w:val="000000" w:themeColor="text1"/>
          <w:sz w:val="22"/>
        </w:rPr>
        <w:t>(D)</w:t>
      </w:r>
      <w:bookmarkStart w:id="258" w:name="QQ191216000803_1_4"/>
      <w:r w:rsidRPr="005616BE">
        <w:rPr>
          <w:rFonts w:hint="eastAsia"/>
          <w:color w:val="000000" w:themeColor="text1"/>
          <w:kern w:val="2"/>
          <w:sz w:val="22"/>
          <w:szCs w:val="22"/>
          <w:lang w:eastAsia="zh-TW"/>
        </w:rPr>
        <w:t>民族自決權</w:t>
      </w:r>
      <w:r w:rsidRPr="005616BE">
        <w:rPr>
          <w:color w:val="000000" w:themeColor="text1"/>
          <w:sz w:val="22"/>
        </w:rPr>
        <w:t xml:space="preserve">　</w:t>
      </w:r>
      <w:bookmarkEnd w:id="258"/>
    </w:p>
    <w:p w:rsidR="004B31C9" w:rsidRPr="005616BE" w:rsidRDefault="004519B8" w:rsidP="006F3869">
      <w:pPr>
        <w:pStyle w:val="Normal218"/>
        <w:snapToGrid w:val="0"/>
        <w:spacing w:line="286" w:lineRule="auto"/>
        <w:ind w:left="680" w:hanging="283"/>
        <w:jc w:val="both"/>
        <w:textAlignment w:val="center"/>
        <w:rPr>
          <w:rFonts w:eastAsia="DengXian"/>
          <w:color w:val="000000" w:themeColor="text1"/>
        </w:rPr>
      </w:pPr>
      <w:bookmarkStart w:id="259" w:name="QQ191216000803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文中的底線處，為最高檢察署之檢察總長對此案提起非常上訴的原因之一。下列對底線內容的解讀，何者正確？</w:t>
      </w:r>
      <w:r w:rsidRPr="005616BE">
        <w:rPr>
          <w:color w:val="000000" w:themeColor="text1"/>
          <w:sz w:val="22"/>
        </w:rPr>
        <w:t xml:space="preserve">　</w:t>
      </w:r>
      <w:bookmarkEnd w:id="259"/>
      <w:r w:rsidRPr="005616BE">
        <w:rPr>
          <w:color w:val="000000" w:themeColor="text1"/>
          <w:sz w:val="22"/>
        </w:rPr>
        <w:t>(A)</w:t>
      </w:r>
      <w:bookmarkStart w:id="260" w:name="QQ191216000803_2_1"/>
      <w:r w:rsidRPr="005616BE">
        <w:rPr>
          <w:rFonts w:hint="eastAsia"/>
          <w:color w:val="000000" w:themeColor="text1"/>
          <w:kern w:val="2"/>
          <w:sz w:val="22"/>
          <w:szCs w:val="22"/>
          <w:lang w:eastAsia="zh-TW"/>
        </w:rPr>
        <w:t>這可能造成原住民文化無法傳承</w:t>
      </w:r>
      <w:r w:rsidRPr="005616BE">
        <w:rPr>
          <w:color w:val="000000" w:themeColor="text1"/>
          <w:sz w:val="22"/>
        </w:rPr>
        <w:t xml:space="preserve">　</w:t>
      </w:r>
      <w:bookmarkEnd w:id="260"/>
      <w:r w:rsidRPr="005616BE">
        <w:rPr>
          <w:color w:val="000000" w:themeColor="text1"/>
          <w:sz w:val="22"/>
        </w:rPr>
        <w:t>(B)</w:t>
      </w:r>
      <w:bookmarkStart w:id="261" w:name="QQ191216000803_2_2"/>
      <w:r w:rsidRPr="005616BE">
        <w:rPr>
          <w:rFonts w:hint="eastAsia"/>
          <w:color w:val="000000" w:themeColor="text1"/>
          <w:kern w:val="2"/>
          <w:sz w:val="22"/>
          <w:szCs w:val="22"/>
          <w:lang w:eastAsia="zh-TW"/>
        </w:rPr>
        <w:t>為阻礙原住民發展及進步的思維</w:t>
      </w:r>
      <w:r w:rsidRPr="005616BE">
        <w:rPr>
          <w:color w:val="000000" w:themeColor="text1"/>
          <w:sz w:val="22"/>
        </w:rPr>
        <w:t xml:space="preserve">　</w:t>
      </w:r>
      <w:bookmarkEnd w:id="261"/>
      <w:r w:rsidRPr="005616BE">
        <w:rPr>
          <w:color w:val="000000" w:themeColor="text1"/>
          <w:sz w:val="22"/>
        </w:rPr>
        <w:t>(C)</w:t>
      </w:r>
      <w:bookmarkStart w:id="262" w:name="QQ191216000803_2_3"/>
      <w:r w:rsidRPr="005616BE">
        <w:rPr>
          <w:rFonts w:hint="eastAsia"/>
          <w:color w:val="000000" w:themeColor="text1"/>
          <w:kern w:val="2"/>
          <w:sz w:val="22"/>
          <w:szCs w:val="22"/>
          <w:lang w:eastAsia="zh-TW"/>
        </w:rPr>
        <w:t>可能造成原住民文化權過度擴大</w:t>
      </w:r>
      <w:r w:rsidRPr="005616BE">
        <w:rPr>
          <w:color w:val="000000" w:themeColor="text1"/>
          <w:sz w:val="22"/>
        </w:rPr>
        <w:t xml:space="preserve">　</w:t>
      </w:r>
      <w:bookmarkEnd w:id="262"/>
      <w:r w:rsidRPr="005616BE">
        <w:rPr>
          <w:color w:val="000000" w:themeColor="text1"/>
          <w:sz w:val="22"/>
        </w:rPr>
        <w:t>(D)</w:t>
      </w:r>
      <w:bookmarkStart w:id="263" w:name="QQ191216000803_2_4"/>
      <w:r w:rsidRPr="005616BE">
        <w:rPr>
          <w:rFonts w:hint="eastAsia"/>
          <w:color w:val="000000" w:themeColor="text1"/>
          <w:kern w:val="2"/>
          <w:sz w:val="22"/>
          <w:szCs w:val="22"/>
          <w:lang w:eastAsia="zh-TW"/>
        </w:rPr>
        <w:t>原住民的工作權可能因此被剝奪</w:t>
      </w:r>
      <w:r w:rsidRPr="005616BE">
        <w:rPr>
          <w:color w:val="000000" w:themeColor="text1"/>
          <w:sz w:val="22"/>
        </w:rPr>
        <w:t xml:space="preserve">　</w:t>
      </w:r>
      <w:bookmarkEnd w:id="263"/>
      <w:bookmarkEnd w:id="253"/>
    </w:p>
    <w:p w:rsidR="004B31C9" w:rsidRPr="005616BE" w:rsidRDefault="004519B8" w:rsidP="006F3869">
      <w:pPr>
        <w:pStyle w:val="Normal32"/>
        <w:snapToGrid w:val="0"/>
        <w:spacing w:line="286" w:lineRule="auto"/>
        <w:ind w:left="1332" w:hanging="935"/>
        <w:jc w:val="both"/>
        <w:textAlignment w:val="center"/>
        <w:rPr>
          <w:rFonts w:eastAsia="DengXian"/>
          <w:color w:val="000000" w:themeColor="text1"/>
        </w:rPr>
      </w:pPr>
      <w:bookmarkStart w:id="264" w:name="AQ191216000803_M"/>
      <w:bookmarkStart w:id="265" w:name="AQ19121600080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264"/>
      <w:r w:rsidRPr="005616BE">
        <w:rPr>
          <w:color w:val="000000" w:themeColor="text1"/>
          <w:sz w:val="22"/>
        </w:rPr>
        <w:t>(1)</w:t>
      </w:r>
      <w:bookmarkStart w:id="266" w:name="AQ191216000803_1"/>
      <w:r w:rsidRPr="005616BE">
        <w:rPr>
          <w:color w:val="000000" w:themeColor="text1"/>
          <w:sz w:val="22"/>
        </w:rPr>
        <w:t>A</w:t>
      </w:r>
      <w:r w:rsidRPr="005616BE">
        <w:rPr>
          <w:color w:val="000000" w:themeColor="text1"/>
          <w:sz w:val="22"/>
        </w:rPr>
        <w:t xml:space="preserve">　</w:t>
      </w:r>
      <w:bookmarkEnd w:id="266"/>
      <w:r w:rsidRPr="005616BE">
        <w:rPr>
          <w:color w:val="000000" w:themeColor="text1"/>
          <w:sz w:val="22"/>
        </w:rPr>
        <w:t>(2)</w:t>
      </w:r>
      <w:bookmarkStart w:id="267" w:name="AQ191216000803_2"/>
      <w:r w:rsidRPr="005616BE">
        <w:rPr>
          <w:color w:val="000000" w:themeColor="text1"/>
          <w:sz w:val="22"/>
        </w:rPr>
        <w:t>B</w:t>
      </w:r>
      <w:r w:rsidRPr="005616BE">
        <w:rPr>
          <w:color w:val="000000" w:themeColor="text1"/>
          <w:sz w:val="22"/>
        </w:rPr>
        <w:t xml:space="preserve">　</w:t>
      </w:r>
      <w:bookmarkEnd w:id="267"/>
      <w:bookmarkEnd w:id="265"/>
    </w:p>
    <w:p w:rsidR="004B31C9" w:rsidRPr="005616BE" w:rsidRDefault="004519B8" w:rsidP="006F3869">
      <w:pPr>
        <w:pStyle w:val="Normal42"/>
        <w:snapToGrid w:val="0"/>
        <w:spacing w:line="286" w:lineRule="auto"/>
        <w:ind w:left="1701" w:hanging="1304"/>
        <w:jc w:val="both"/>
        <w:textAlignment w:val="center"/>
        <w:rPr>
          <w:rFonts w:eastAsia="DengXian"/>
          <w:color w:val="000000" w:themeColor="text1"/>
        </w:rPr>
      </w:pPr>
      <w:bookmarkStart w:id="268" w:name="RQ191216000803_M"/>
      <w:bookmarkStart w:id="269" w:name="RQ19121600080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270" w:name="RQ191216000803_1_H"/>
      <w:bookmarkEnd w:id="268"/>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原住民的傳統生活方式與現行法律的矛盾與爭議，為文化權的議題</w:t>
      </w:r>
      <w:r w:rsidRPr="005616BE">
        <w:rPr>
          <w:color w:val="000000" w:themeColor="text1"/>
          <w:sz w:val="22"/>
        </w:rPr>
        <w:t xml:space="preserve">　</w:t>
      </w:r>
      <w:bookmarkEnd w:id="270"/>
    </w:p>
    <w:p w:rsidR="004B31C9" w:rsidRPr="005616BE" w:rsidRDefault="004519B8" w:rsidP="006F3869">
      <w:pPr>
        <w:pStyle w:val="Normal52"/>
        <w:snapToGrid w:val="0"/>
        <w:spacing w:line="286" w:lineRule="auto"/>
        <w:ind w:left="1701" w:hanging="397"/>
        <w:jc w:val="both"/>
        <w:textAlignment w:val="center"/>
        <w:rPr>
          <w:rFonts w:eastAsia="DengXian"/>
          <w:color w:val="000000" w:themeColor="text1"/>
        </w:rPr>
      </w:pPr>
      <w:bookmarkStart w:id="271" w:name="RQ191216000803_2_H"/>
      <w:r w:rsidRPr="005616BE">
        <w:rPr>
          <w:color w:val="000000" w:themeColor="text1"/>
          <w:sz w:val="22"/>
        </w:rPr>
        <w:t>(2)</w:t>
      </w:r>
      <w:r w:rsidRPr="005616BE">
        <w:rPr>
          <w:color w:val="000000" w:themeColor="text1"/>
          <w:sz w:val="22"/>
        </w:rPr>
        <w:tab/>
      </w:r>
      <w:bookmarkEnd w:id="271"/>
      <w:r w:rsidRPr="005616BE">
        <w:rPr>
          <w:color w:val="000000" w:themeColor="text1"/>
          <w:sz w:val="22"/>
        </w:rPr>
        <w:t>(A)</w:t>
      </w:r>
      <w:bookmarkStart w:id="272" w:name="RQ191216000803_2_1"/>
      <w:r w:rsidRPr="005616BE">
        <w:rPr>
          <w:rFonts w:hint="eastAsia"/>
          <w:color w:val="000000" w:themeColor="text1"/>
          <w:kern w:val="2"/>
          <w:sz w:val="22"/>
          <w:szCs w:val="22"/>
          <w:lang w:eastAsia="zh-TW"/>
        </w:rPr>
        <w:t>原審判決解釋雖有文化權限縮之疑慮，但並不會造成原住民文化無法傳承，故不選</w:t>
      </w:r>
      <w:r w:rsidRPr="005616BE">
        <w:rPr>
          <w:color w:val="000000" w:themeColor="text1"/>
          <w:sz w:val="22"/>
        </w:rPr>
        <w:t xml:space="preserve">　</w:t>
      </w:r>
      <w:bookmarkEnd w:id="272"/>
      <w:r w:rsidRPr="005616BE">
        <w:rPr>
          <w:color w:val="000000" w:themeColor="text1"/>
          <w:sz w:val="22"/>
        </w:rPr>
        <w:t>(B)</w:t>
      </w:r>
      <w:bookmarkStart w:id="273" w:name="RQ191216000803_2_2"/>
      <w:r w:rsidRPr="005616BE">
        <w:rPr>
          <w:rFonts w:hint="eastAsia"/>
          <w:color w:val="000000" w:themeColor="text1"/>
          <w:kern w:val="2"/>
          <w:sz w:val="22"/>
          <w:szCs w:val="22"/>
          <w:lang w:eastAsia="zh-TW"/>
        </w:rPr>
        <w:t>自製獵槍可能膛炸或殺傷力不足以狩獵，導致狩獵文化消失</w:t>
      </w:r>
      <w:r w:rsidRPr="005616BE">
        <w:rPr>
          <w:color w:val="000000" w:themeColor="text1"/>
          <w:sz w:val="22"/>
        </w:rPr>
        <w:t xml:space="preserve">　</w:t>
      </w:r>
      <w:bookmarkEnd w:id="273"/>
      <w:r w:rsidRPr="005616BE">
        <w:rPr>
          <w:color w:val="000000" w:themeColor="text1"/>
          <w:sz w:val="22"/>
        </w:rPr>
        <w:t>(C)</w:t>
      </w:r>
      <w:bookmarkStart w:id="274" w:name="RQ191216000803_2_3"/>
      <w:r w:rsidRPr="005616BE">
        <w:rPr>
          <w:rFonts w:hint="eastAsia"/>
          <w:color w:val="000000" w:themeColor="text1"/>
          <w:kern w:val="2"/>
          <w:sz w:val="22"/>
          <w:szCs w:val="22"/>
          <w:lang w:eastAsia="zh-TW"/>
        </w:rPr>
        <w:t>原住民的文化權可能因此被限縮</w:t>
      </w:r>
      <w:r w:rsidRPr="005616BE">
        <w:rPr>
          <w:color w:val="000000" w:themeColor="text1"/>
          <w:sz w:val="22"/>
        </w:rPr>
        <w:t xml:space="preserve">　</w:t>
      </w:r>
      <w:bookmarkEnd w:id="274"/>
      <w:r w:rsidRPr="005616BE">
        <w:rPr>
          <w:color w:val="000000" w:themeColor="text1"/>
          <w:sz w:val="22"/>
        </w:rPr>
        <w:t>(D)</w:t>
      </w:r>
      <w:bookmarkStart w:id="275" w:name="RQ191216000803_2_4"/>
      <w:r w:rsidRPr="005616BE">
        <w:rPr>
          <w:rFonts w:hint="eastAsia"/>
          <w:color w:val="000000" w:themeColor="text1"/>
          <w:kern w:val="2"/>
          <w:sz w:val="22"/>
          <w:szCs w:val="22"/>
          <w:lang w:eastAsia="zh-TW"/>
        </w:rPr>
        <w:t>原住民的文化權可能因此被限縮，但與工作權無關</w:t>
      </w:r>
      <w:r w:rsidRPr="005616BE">
        <w:rPr>
          <w:color w:val="000000" w:themeColor="text1"/>
          <w:sz w:val="22"/>
        </w:rPr>
        <w:t xml:space="preserve">　</w:t>
      </w:r>
      <w:bookmarkEnd w:id="275"/>
      <w:bookmarkEnd w:id="269"/>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0800256</w:t>
      </w:r>
      <w:r w:rsidRPr="005616BE">
        <w:rPr>
          <w:rFonts w:eastAsia="華康粗黑體"/>
          <w:color w:val="000000" w:themeColor="text1"/>
          <w:sz w:val="24"/>
          <w:highlight w:val="lightGray"/>
        </w:rPr>
        <w:t xml:space="preserve">　　難易度：難　　出處：龍騰自命題　　</w:t>
      </w:r>
    </w:p>
    <w:p w:rsidR="004B31C9" w:rsidRPr="005616BE" w:rsidRDefault="004519B8" w:rsidP="006F3869">
      <w:pPr>
        <w:pStyle w:val="Normal019"/>
        <w:snapToGrid w:val="0"/>
        <w:spacing w:line="286" w:lineRule="auto"/>
        <w:ind w:left="397"/>
        <w:jc w:val="both"/>
        <w:textAlignment w:val="center"/>
        <w:rPr>
          <w:rFonts w:eastAsia="DengXian"/>
          <w:color w:val="000000" w:themeColor="text1"/>
        </w:rPr>
      </w:pPr>
      <w:bookmarkStart w:id="276" w:name="QQ191216000728_M"/>
      <w:bookmarkStart w:id="277" w:name="QQ191216000728"/>
      <w:r w:rsidRPr="005616BE">
        <w:rPr>
          <w:rFonts w:hint="eastAsia"/>
          <w:color w:val="000000" w:themeColor="text1"/>
          <w:kern w:val="2"/>
          <w:sz w:val="22"/>
          <w:szCs w:val="22"/>
          <w:lang w:eastAsia="zh-TW"/>
        </w:rPr>
        <w:t>1963</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8</w:t>
      </w:r>
      <w:r w:rsidRPr="005616BE">
        <w:rPr>
          <w:rFonts w:hint="eastAsia"/>
          <w:color w:val="000000" w:themeColor="text1"/>
          <w:kern w:val="2"/>
          <w:sz w:val="22"/>
          <w:szCs w:val="22"/>
          <w:lang w:eastAsia="zh-TW"/>
        </w:rPr>
        <w:t>月</w:t>
      </w:r>
      <w:r w:rsidRPr="005616BE">
        <w:rPr>
          <w:rFonts w:hint="eastAsia"/>
          <w:color w:val="000000" w:themeColor="text1"/>
          <w:kern w:val="2"/>
          <w:sz w:val="22"/>
          <w:szCs w:val="22"/>
          <w:lang w:eastAsia="zh-TW"/>
        </w:rPr>
        <w:t>28</w:t>
      </w:r>
      <w:r w:rsidRPr="005616BE">
        <w:rPr>
          <w:rFonts w:hint="eastAsia"/>
          <w:color w:val="000000" w:themeColor="text1"/>
          <w:kern w:val="2"/>
          <w:sz w:val="22"/>
          <w:szCs w:val="22"/>
          <w:lang w:eastAsia="zh-TW"/>
        </w:rPr>
        <w:t>日，超過</w:t>
      </w:r>
      <w:r w:rsidRPr="005616BE">
        <w:rPr>
          <w:rFonts w:hint="eastAsia"/>
          <w:color w:val="000000" w:themeColor="text1"/>
          <w:kern w:val="2"/>
          <w:sz w:val="22"/>
          <w:szCs w:val="22"/>
          <w:lang w:eastAsia="zh-TW"/>
        </w:rPr>
        <w:t>25</w:t>
      </w:r>
      <w:r w:rsidRPr="005616BE">
        <w:rPr>
          <w:rFonts w:hint="eastAsia"/>
          <w:color w:val="000000" w:themeColor="text1"/>
          <w:kern w:val="2"/>
          <w:sz w:val="22"/>
          <w:szCs w:val="22"/>
          <w:lang w:eastAsia="zh-TW"/>
        </w:rPr>
        <w:t>萬名民眾聚集在美國華盛頓特區的國家廣場上向政府施壓，要求工作與自由等民權改革。金恩博士在現場發表舉世聞名的演講《我有一個夢想》：「朋友們，今天我要對你們說，儘管眼下困難重重，但我依然懷有一個夢。這個夢深深植根於美國夢之中。……我夢想有一天，我的</w:t>
      </w:r>
      <w:r w:rsidRPr="005616BE">
        <w:rPr>
          <w:rFonts w:hint="eastAsia"/>
          <w:color w:val="000000" w:themeColor="text1"/>
          <w:kern w:val="2"/>
          <w:sz w:val="22"/>
          <w:szCs w:val="22"/>
          <w:lang w:eastAsia="zh-TW"/>
        </w:rPr>
        <w:t>4</w:t>
      </w:r>
      <w:r w:rsidRPr="005616BE">
        <w:rPr>
          <w:rFonts w:hint="eastAsia"/>
          <w:color w:val="000000" w:themeColor="text1"/>
          <w:kern w:val="2"/>
          <w:sz w:val="22"/>
          <w:szCs w:val="22"/>
          <w:lang w:eastAsia="zh-TW"/>
        </w:rPr>
        <w:t>個孩子將生活在一個不以皮膚的顏色，而是以品格的優劣作為評判標準的國家裡。」馬丁路德金恩博士後來遭到暗殺，聯邦政府為此將</w:t>
      </w:r>
      <w:r w:rsidRPr="005616BE">
        <w:rPr>
          <w:rFonts w:hint="eastAsia"/>
          <w:color w:val="000000" w:themeColor="text1"/>
          <w:kern w:val="2"/>
          <w:sz w:val="22"/>
          <w:szCs w:val="22"/>
          <w:lang w:eastAsia="zh-TW"/>
        </w:rPr>
        <w:t>1</w:t>
      </w:r>
      <w:r w:rsidRPr="005616BE">
        <w:rPr>
          <w:rFonts w:hint="eastAsia"/>
          <w:color w:val="000000" w:themeColor="text1"/>
          <w:kern w:val="2"/>
          <w:sz w:val="22"/>
          <w:szCs w:val="22"/>
          <w:lang w:eastAsia="zh-TW"/>
        </w:rPr>
        <w:t>月第</w:t>
      </w:r>
      <w:r w:rsidRPr="005616BE">
        <w:rPr>
          <w:rFonts w:hint="eastAsia"/>
          <w:color w:val="000000" w:themeColor="text1"/>
          <w:kern w:val="2"/>
          <w:sz w:val="22"/>
          <w:szCs w:val="22"/>
          <w:lang w:eastAsia="zh-TW"/>
        </w:rPr>
        <w:t>3</w:t>
      </w:r>
      <w:r w:rsidRPr="005616BE">
        <w:rPr>
          <w:rFonts w:hint="eastAsia"/>
          <w:color w:val="000000" w:themeColor="text1"/>
          <w:kern w:val="2"/>
          <w:sz w:val="22"/>
          <w:szCs w:val="22"/>
          <w:lang w:eastAsia="zh-TW"/>
        </w:rPr>
        <w:t>個星期一訂為「馬丁路德金恩紀念日」，讓更多人記住並緬懷這位人權鬥士的故事。</w:t>
      </w:r>
      <w:r w:rsidRPr="005616BE">
        <w:rPr>
          <w:color w:val="000000" w:themeColor="text1"/>
          <w:sz w:val="22"/>
        </w:rPr>
        <w:t xml:space="preserve">　</w:t>
      </w:r>
      <w:bookmarkEnd w:id="276"/>
    </w:p>
    <w:p w:rsidR="004B31C9" w:rsidRPr="005616BE" w:rsidRDefault="004519B8" w:rsidP="006F3869">
      <w:pPr>
        <w:pStyle w:val="Normal119"/>
        <w:snapToGrid w:val="0"/>
        <w:spacing w:line="286" w:lineRule="auto"/>
        <w:ind w:left="680" w:hanging="283"/>
        <w:jc w:val="both"/>
        <w:textAlignment w:val="center"/>
        <w:rPr>
          <w:rFonts w:eastAsia="DengXian"/>
          <w:color w:val="000000" w:themeColor="text1"/>
        </w:rPr>
      </w:pPr>
      <w:bookmarkStart w:id="278" w:name="QQ191216000728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請問：前述馬丁路德金恩博士所欲爭取的公民權利，與下列何者相同？</w:t>
      </w:r>
      <w:r w:rsidRPr="005616BE">
        <w:rPr>
          <w:color w:val="000000" w:themeColor="text1"/>
          <w:sz w:val="22"/>
        </w:rPr>
        <w:t xml:space="preserve">　</w:t>
      </w:r>
      <w:bookmarkEnd w:id="278"/>
      <w:r w:rsidRPr="005616BE">
        <w:rPr>
          <w:color w:val="000000" w:themeColor="text1"/>
          <w:sz w:val="22"/>
        </w:rPr>
        <w:t>(A)</w:t>
      </w:r>
      <w:bookmarkStart w:id="279" w:name="QQ191216000728_1_1"/>
      <w:r w:rsidRPr="005616BE">
        <w:rPr>
          <w:rFonts w:hint="eastAsia"/>
          <w:color w:val="000000" w:themeColor="text1"/>
          <w:kern w:val="2"/>
          <w:sz w:val="22"/>
          <w:szCs w:val="22"/>
          <w:lang w:eastAsia="zh-TW"/>
        </w:rPr>
        <w:t>甘地反對英國殖民統治的「非暴力不合作運動」</w:t>
      </w:r>
      <w:r w:rsidRPr="005616BE">
        <w:rPr>
          <w:color w:val="000000" w:themeColor="text1"/>
          <w:sz w:val="22"/>
        </w:rPr>
        <w:t xml:space="preserve">　</w:t>
      </w:r>
      <w:bookmarkEnd w:id="279"/>
      <w:r w:rsidRPr="005616BE">
        <w:rPr>
          <w:color w:val="000000" w:themeColor="text1"/>
          <w:sz w:val="22"/>
        </w:rPr>
        <w:t>(B)</w:t>
      </w:r>
      <w:bookmarkStart w:id="280" w:name="QQ191216000728_1_2"/>
      <w:r w:rsidRPr="005616BE">
        <w:rPr>
          <w:rFonts w:hint="eastAsia"/>
          <w:color w:val="000000" w:themeColor="text1"/>
          <w:kern w:val="2"/>
          <w:sz w:val="22"/>
          <w:szCs w:val="22"/>
          <w:lang w:eastAsia="zh-TW"/>
        </w:rPr>
        <w:t>學生和公民團體反服貿，發起「太陽花學運」占領立法院</w:t>
      </w:r>
      <w:r w:rsidRPr="005616BE">
        <w:rPr>
          <w:color w:val="000000" w:themeColor="text1"/>
          <w:sz w:val="22"/>
        </w:rPr>
        <w:t xml:space="preserve">　</w:t>
      </w:r>
      <w:bookmarkEnd w:id="280"/>
      <w:r w:rsidRPr="005616BE">
        <w:rPr>
          <w:color w:val="000000" w:themeColor="text1"/>
          <w:sz w:val="22"/>
        </w:rPr>
        <w:t>(C)</w:t>
      </w:r>
      <w:bookmarkStart w:id="281" w:name="QQ191216000728_1_3"/>
      <w:r w:rsidRPr="005616BE">
        <w:rPr>
          <w:rFonts w:hint="eastAsia"/>
          <w:color w:val="000000" w:themeColor="text1"/>
          <w:kern w:val="2"/>
          <w:sz w:val="22"/>
          <w:szCs w:val="22"/>
          <w:lang w:eastAsia="zh-TW"/>
        </w:rPr>
        <w:t>南非曼德拉因對抗政府隔離政策而遭判刑拘禁</w:t>
      </w:r>
      <w:r w:rsidRPr="005616BE">
        <w:rPr>
          <w:rFonts w:hint="eastAsia"/>
          <w:color w:val="000000" w:themeColor="text1"/>
          <w:kern w:val="2"/>
          <w:sz w:val="22"/>
          <w:szCs w:val="22"/>
          <w:lang w:eastAsia="zh-TW"/>
        </w:rPr>
        <w:t>27</w:t>
      </w:r>
      <w:r w:rsidRPr="005616BE">
        <w:rPr>
          <w:rFonts w:hint="eastAsia"/>
          <w:color w:val="000000" w:themeColor="text1"/>
          <w:kern w:val="2"/>
          <w:sz w:val="22"/>
          <w:szCs w:val="22"/>
          <w:lang w:eastAsia="zh-TW"/>
        </w:rPr>
        <w:t>年</w:t>
      </w:r>
      <w:r w:rsidRPr="005616BE">
        <w:rPr>
          <w:color w:val="000000" w:themeColor="text1"/>
          <w:sz w:val="22"/>
        </w:rPr>
        <w:t xml:space="preserve">　</w:t>
      </w:r>
      <w:bookmarkEnd w:id="281"/>
      <w:r w:rsidRPr="005616BE">
        <w:rPr>
          <w:color w:val="000000" w:themeColor="text1"/>
          <w:sz w:val="22"/>
        </w:rPr>
        <w:t>(D)</w:t>
      </w:r>
      <w:bookmarkStart w:id="282" w:name="QQ191216000728_1_4"/>
      <w:r w:rsidRPr="005616BE">
        <w:rPr>
          <w:rFonts w:hint="eastAsia"/>
          <w:color w:val="000000" w:themeColor="text1"/>
          <w:kern w:val="2"/>
          <w:sz w:val="22"/>
          <w:szCs w:val="22"/>
          <w:lang w:eastAsia="zh-TW"/>
        </w:rPr>
        <w:t>歐巴馬推展國際合作對抗全球暖化，獲頒諾貝爾和平獎</w:t>
      </w:r>
      <w:r w:rsidRPr="005616BE">
        <w:rPr>
          <w:color w:val="000000" w:themeColor="text1"/>
          <w:sz w:val="22"/>
        </w:rPr>
        <w:t xml:space="preserve">　</w:t>
      </w:r>
      <w:bookmarkEnd w:id="282"/>
    </w:p>
    <w:p w:rsidR="004B31C9" w:rsidRPr="005616BE" w:rsidRDefault="004519B8" w:rsidP="006F3869">
      <w:pPr>
        <w:pStyle w:val="Normal219"/>
        <w:snapToGrid w:val="0"/>
        <w:spacing w:line="286" w:lineRule="auto"/>
        <w:ind w:left="680" w:hanging="283"/>
        <w:jc w:val="both"/>
        <w:textAlignment w:val="center"/>
        <w:rPr>
          <w:rFonts w:eastAsia="DengXian"/>
          <w:color w:val="000000" w:themeColor="text1"/>
        </w:rPr>
      </w:pPr>
      <w:bookmarkStart w:id="283" w:name="QQ191216000728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依題目所述，若你身為美國總統，面對馬丁路德金恩博士號召民眾向政府施壓的訴求，採行下列何項措施，可能最有助於回應民眾所要求的改革？</w:t>
      </w:r>
      <w:r w:rsidRPr="005616BE">
        <w:rPr>
          <w:color w:val="000000" w:themeColor="text1"/>
          <w:sz w:val="22"/>
        </w:rPr>
        <w:t xml:space="preserve">　</w:t>
      </w:r>
      <w:bookmarkEnd w:id="283"/>
      <w:r w:rsidRPr="005616BE">
        <w:rPr>
          <w:color w:val="000000" w:themeColor="text1"/>
          <w:sz w:val="22"/>
        </w:rPr>
        <w:t>(A)</w:t>
      </w:r>
      <w:bookmarkStart w:id="284" w:name="QQ191216000728_2_1"/>
      <w:r w:rsidRPr="005616BE">
        <w:rPr>
          <w:rFonts w:hint="eastAsia"/>
          <w:color w:val="000000" w:themeColor="text1"/>
          <w:kern w:val="2"/>
          <w:sz w:val="22"/>
          <w:szCs w:val="22"/>
          <w:lang w:eastAsia="zh-TW"/>
        </w:rPr>
        <w:t>大幅降低企業稅率促進就業，促進薪資上升縮小社會貧富差距</w:t>
      </w:r>
      <w:r w:rsidRPr="005616BE">
        <w:rPr>
          <w:color w:val="000000" w:themeColor="text1"/>
          <w:sz w:val="22"/>
        </w:rPr>
        <w:t xml:space="preserve">　</w:t>
      </w:r>
      <w:bookmarkEnd w:id="284"/>
      <w:r w:rsidRPr="005616BE">
        <w:rPr>
          <w:color w:val="000000" w:themeColor="text1"/>
          <w:sz w:val="22"/>
        </w:rPr>
        <w:t>(B)</w:t>
      </w:r>
      <w:bookmarkStart w:id="285" w:name="QQ191216000728_2_2"/>
      <w:r w:rsidRPr="005616BE">
        <w:rPr>
          <w:rFonts w:hint="eastAsia"/>
          <w:color w:val="000000" w:themeColor="text1"/>
          <w:kern w:val="2"/>
          <w:sz w:val="22"/>
          <w:szCs w:val="22"/>
          <w:lang w:eastAsia="zh-TW"/>
        </w:rPr>
        <w:t>大幅提高地價稅打擊投機客，實施社會住宅政策協助青年成家</w:t>
      </w:r>
      <w:r w:rsidRPr="005616BE">
        <w:rPr>
          <w:color w:val="000000" w:themeColor="text1"/>
          <w:sz w:val="22"/>
        </w:rPr>
        <w:t xml:space="preserve">　</w:t>
      </w:r>
      <w:bookmarkEnd w:id="285"/>
      <w:r w:rsidRPr="005616BE">
        <w:rPr>
          <w:color w:val="000000" w:themeColor="text1"/>
          <w:sz w:val="22"/>
        </w:rPr>
        <w:t>(C)</w:t>
      </w:r>
      <w:bookmarkStart w:id="286" w:name="QQ191216000728_2_3"/>
      <w:r w:rsidRPr="005616BE">
        <w:rPr>
          <w:rFonts w:hint="eastAsia"/>
          <w:color w:val="000000" w:themeColor="text1"/>
          <w:kern w:val="2"/>
          <w:sz w:val="22"/>
          <w:szCs w:val="22"/>
          <w:lang w:eastAsia="zh-TW"/>
        </w:rPr>
        <w:t>推動「減壓、快樂學習、適性發展」的教育改革改善族群差距</w:t>
      </w:r>
      <w:r w:rsidRPr="005616BE">
        <w:rPr>
          <w:color w:val="000000" w:themeColor="text1"/>
          <w:sz w:val="22"/>
        </w:rPr>
        <w:t xml:space="preserve">　</w:t>
      </w:r>
      <w:bookmarkEnd w:id="286"/>
      <w:r w:rsidRPr="005616BE">
        <w:rPr>
          <w:color w:val="000000" w:themeColor="text1"/>
          <w:sz w:val="22"/>
        </w:rPr>
        <w:t>(D)</w:t>
      </w:r>
      <w:bookmarkStart w:id="287" w:name="QQ191216000728_2_4"/>
      <w:r w:rsidRPr="005616BE">
        <w:rPr>
          <w:rFonts w:hint="eastAsia"/>
          <w:color w:val="000000" w:themeColor="text1"/>
          <w:kern w:val="2"/>
          <w:sz w:val="22"/>
          <w:szCs w:val="22"/>
          <w:lang w:eastAsia="zh-TW"/>
        </w:rPr>
        <w:t>不分階級、種族皆有平等參政權，擴大</w:t>
      </w:r>
      <w:r w:rsidRPr="005616BE">
        <w:rPr>
          <w:rFonts w:hint="eastAsia"/>
          <w:color w:val="000000" w:themeColor="text1"/>
          <w:kern w:val="2"/>
          <w:sz w:val="22"/>
          <w:szCs w:val="22"/>
          <w:lang w:eastAsia="zh-TW"/>
        </w:rPr>
        <w:t>18</w:t>
      </w:r>
      <w:r w:rsidRPr="005616BE">
        <w:rPr>
          <w:rFonts w:hint="eastAsia"/>
          <w:color w:val="000000" w:themeColor="text1"/>
          <w:kern w:val="2"/>
          <w:sz w:val="22"/>
          <w:szCs w:val="22"/>
          <w:lang w:eastAsia="zh-TW"/>
        </w:rPr>
        <w:t>歲公民擁有投票權</w:t>
      </w:r>
      <w:r w:rsidRPr="005616BE">
        <w:rPr>
          <w:color w:val="000000" w:themeColor="text1"/>
          <w:sz w:val="22"/>
        </w:rPr>
        <w:t xml:space="preserve">　</w:t>
      </w:r>
      <w:bookmarkEnd w:id="287"/>
    </w:p>
    <w:p w:rsidR="004B31C9" w:rsidRPr="005616BE" w:rsidRDefault="004519B8" w:rsidP="006F3869">
      <w:pPr>
        <w:pStyle w:val="Normal33"/>
        <w:snapToGrid w:val="0"/>
        <w:spacing w:line="286" w:lineRule="auto"/>
        <w:ind w:left="680" w:hanging="283"/>
        <w:jc w:val="both"/>
        <w:textAlignment w:val="center"/>
        <w:rPr>
          <w:rFonts w:eastAsia="DengXian"/>
          <w:color w:val="000000" w:themeColor="text1"/>
        </w:rPr>
      </w:pPr>
      <w:bookmarkStart w:id="288" w:name="QQ191216000728_3_H"/>
      <w:r w:rsidRPr="005616BE">
        <w:rPr>
          <w:color w:val="000000" w:themeColor="text1"/>
          <w:sz w:val="22"/>
        </w:rPr>
        <w:t>(3)</w:t>
      </w:r>
      <w:r w:rsidRPr="005616BE">
        <w:rPr>
          <w:color w:val="000000" w:themeColor="text1"/>
          <w:sz w:val="22"/>
        </w:rPr>
        <w:tab/>
      </w:r>
      <w:r w:rsidRPr="005616BE">
        <w:rPr>
          <w:rFonts w:hint="eastAsia"/>
          <w:color w:val="000000" w:themeColor="text1"/>
          <w:kern w:val="2"/>
          <w:sz w:val="22"/>
          <w:szCs w:val="22"/>
          <w:lang w:eastAsia="zh-TW"/>
        </w:rPr>
        <w:t>文中所提，美國民眾聚集向政府施壓，要求民權改革，若以公民權利的角度分析，下列敘述何者較符合現代公民觀點？</w:t>
      </w:r>
      <w:r w:rsidRPr="005616BE">
        <w:rPr>
          <w:color w:val="000000" w:themeColor="text1"/>
          <w:sz w:val="22"/>
        </w:rPr>
        <w:t xml:space="preserve">　</w:t>
      </w:r>
      <w:bookmarkEnd w:id="288"/>
      <w:r w:rsidRPr="005616BE">
        <w:rPr>
          <w:color w:val="000000" w:themeColor="text1"/>
          <w:sz w:val="22"/>
        </w:rPr>
        <w:t>(A)</w:t>
      </w:r>
      <w:bookmarkStart w:id="289" w:name="QQ191216000728_3_1"/>
      <w:r w:rsidRPr="005616BE">
        <w:rPr>
          <w:rFonts w:hint="eastAsia"/>
          <w:color w:val="000000" w:themeColor="text1"/>
          <w:kern w:val="2"/>
          <w:sz w:val="22"/>
          <w:szCs w:val="22"/>
          <w:lang w:eastAsia="zh-TW"/>
        </w:rPr>
        <w:t>非裔美人占美國人口的多數，若是賦予其公民權將造成多數聯手侵害少數的情形</w:t>
      </w:r>
      <w:r w:rsidRPr="005616BE">
        <w:rPr>
          <w:color w:val="000000" w:themeColor="text1"/>
          <w:sz w:val="22"/>
        </w:rPr>
        <w:t xml:space="preserve">　</w:t>
      </w:r>
      <w:bookmarkEnd w:id="289"/>
      <w:r w:rsidRPr="005616BE">
        <w:rPr>
          <w:color w:val="000000" w:themeColor="text1"/>
          <w:sz w:val="22"/>
        </w:rPr>
        <w:t>(B)</w:t>
      </w:r>
      <w:bookmarkStart w:id="290" w:name="QQ191216000728_3_2"/>
      <w:r w:rsidRPr="005616BE">
        <w:rPr>
          <w:rFonts w:hint="eastAsia"/>
          <w:color w:val="000000" w:themeColor="text1"/>
          <w:kern w:val="2"/>
          <w:sz w:val="22"/>
          <w:szCs w:val="22"/>
          <w:lang w:eastAsia="zh-TW"/>
        </w:rPr>
        <w:t>各國歷史背景不同，但不同膚色享有不同的社會待遇，無助於改善公民的平等權</w:t>
      </w:r>
      <w:r w:rsidRPr="005616BE">
        <w:rPr>
          <w:color w:val="000000" w:themeColor="text1"/>
          <w:sz w:val="22"/>
        </w:rPr>
        <w:t xml:space="preserve">　</w:t>
      </w:r>
      <w:bookmarkEnd w:id="290"/>
      <w:r w:rsidRPr="005616BE">
        <w:rPr>
          <w:color w:val="000000" w:themeColor="text1"/>
          <w:sz w:val="22"/>
        </w:rPr>
        <w:t>(C)</w:t>
      </w:r>
      <w:bookmarkStart w:id="291" w:name="QQ191216000728_3_3"/>
      <w:r w:rsidRPr="005616BE">
        <w:rPr>
          <w:rFonts w:hint="eastAsia"/>
          <w:color w:val="000000" w:themeColor="text1"/>
          <w:kern w:val="2"/>
          <w:sz w:val="22"/>
          <w:szCs w:val="22"/>
          <w:lang w:eastAsia="zh-TW"/>
        </w:rPr>
        <w:t>公民權利和公民義務密不可分，未先善盡公民義務者，依法不應享有平等的公民權</w:t>
      </w:r>
      <w:r w:rsidRPr="005616BE">
        <w:rPr>
          <w:color w:val="000000" w:themeColor="text1"/>
          <w:sz w:val="22"/>
        </w:rPr>
        <w:t xml:space="preserve">　</w:t>
      </w:r>
      <w:bookmarkEnd w:id="291"/>
      <w:r w:rsidRPr="005616BE">
        <w:rPr>
          <w:color w:val="000000" w:themeColor="text1"/>
          <w:sz w:val="22"/>
        </w:rPr>
        <w:t>(D)</w:t>
      </w:r>
      <w:bookmarkStart w:id="292" w:name="QQ191216000728_3_4"/>
      <w:r w:rsidRPr="005616BE">
        <w:rPr>
          <w:rFonts w:hint="eastAsia"/>
          <w:color w:val="000000" w:themeColor="text1"/>
          <w:kern w:val="2"/>
          <w:sz w:val="22"/>
          <w:szCs w:val="22"/>
          <w:lang w:eastAsia="zh-TW"/>
        </w:rPr>
        <w:t>若白人族群能重視族群的文化差異和平等價值，白人族群可以獨享族群的公民權</w:t>
      </w:r>
      <w:r w:rsidRPr="005616BE">
        <w:rPr>
          <w:color w:val="000000" w:themeColor="text1"/>
          <w:sz w:val="22"/>
        </w:rPr>
        <w:t xml:space="preserve">　</w:t>
      </w:r>
      <w:bookmarkEnd w:id="292"/>
      <w:bookmarkEnd w:id="277"/>
    </w:p>
    <w:p w:rsidR="004B31C9" w:rsidRPr="005616BE" w:rsidRDefault="004519B8" w:rsidP="006F3869">
      <w:pPr>
        <w:pStyle w:val="Normal43"/>
        <w:snapToGrid w:val="0"/>
        <w:spacing w:line="286" w:lineRule="auto"/>
        <w:ind w:left="1332" w:hanging="935"/>
        <w:jc w:val="both"/>
        <w:textAlignment w:val="center"/>
        <w:rPr>
          <w:rFonts w:eastAsia="DengXian"/>
          <w:color w:val="000000" w:themeColor="text1"/>
        </w:rPr>
      </w:pPr>
      <w:bookmarkStart w:id="293" w:name="AQ191216000728_M"/>
      <w:bookmarkStart w:id="294" w:name="AQ191216000728"/>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293"/>
      <w:r w:rsidRPr="005616BE">
        <w:rPr>
          <w:color w:val="000000" w:themeColor="text1"/>
          <w:sz w:val="22"/>
        </w:rPr>
        <w:t>(1)</w:t>
      </w:r>
      <w:bookmarkStart w:id="295" w:name="AQ191216000728_1"/>
      <w:r w:rsidRPr="005616BE">
        <w:rPr>
          <w:color w:val="000000" w:themeColor="text1"/>
          <w:sz w:val="22"/>
        </w:rPr>
        <w:t>C</w:t>
      </w:r>
      <w:r w:rsidRPr="005616BE">
        <w:rPr>
          <w:color w:val="000000" w:themeColor="text1"/>
          <w:sz w:val="22"/>
        </w:rPr>
        <w:t xml:space="preserve">　</w:t>
      </w:r>
      <w:bookmarkEnd w:id="295"/>
      <w:r w:rsidRPr="005616BE">
        <w:rPr>
          <w:color w:val="000000" w:themeColor="text1"/>
          <w:sz w:val="22"/>
        </w:rPr>
        <w:t>(2)</w:t>
      </w:r>
      <w:bookmarkStart w:id="296" w:name="AQ191216000728_2"/>
      <w:r w:rsidRPr="005616BE">
        <w:rPr>
          <w:color w:val="000000" w:themeColor="text1"/>
          <w:sz w:val="22"/>
        </w:rPr>
        <w:t>D</w:t>
      </w:r>
      <w:r w:rsidRPr="005616BE">
        <w:rPr>
          <w:color w:val="000000" w:themeColor="text1"/>
          <w:sz w:val="22"/>
        </w:rPr>
        <w:t xml:space="preserve">　</w:t>
      </w:r>
      <w:bookmarkEnd w:id="296"/>
      <w:r w:rsidRPr="005616BE">
        <w:rPr>
          <w:color w:val="000000" w:themeColor="text1"/>
          <w:sz w:val="22"/>
        </w:rPr>
        <w:t>(3)</w:t>
      </w:r>
      <w:bookmarkStart w:id="297" w:name="AQ191216000728_3"/>
      <w:r w:rsidRPr="005616BE">
        <w:rPr>
          <w:color w:val="000000" w:themeColor="text1"/>
          <w:sz w:val="22"/>
        </w:rPr>
        <w:t>B</w:t>
      </w:r>
      <w:r w:rsidRPr="005616BE">
        <w:rPr>
          <w:color w:val="000000" w:themeColor="text1"/>
          <w:sz w:val="22"/>
        </w:rPr>
        <w:t xml:space="preserve">　</w:t>
      </w:r>
      <w:bookmarkEnd w:id="297"/>
      <w:bookmarkEnd w:id="294"/>
    </w:p>
    <w:p w:rsidR="004B31C9" w:rsidRPr="005616BE" w:rsidRDefault="004519B8" w:rsidP="006F3869">
      <w:pPr>
        <w:pStyle w:val="Normal53"/>
        <w:snapToGrid w:val="0"/>
        <w:spacing w:line="286" w:lineRule="auto"/>
        <w:ind w:left="1701" w:hanging="1304"/>
        <w:jc w:val="both"/>
        <w:textAlignment w:val="center"/>
        <w:rPr>
          <w:rFonts w:eastAsia="DengXian"/>
          <w:color w:val="000000" w:themeColor="text1"/>
        </w:rPr>
      </w:pPr>
      <w:bookmarkStart w:id="298" w:name="RQ191216000728_M"/>
      <w:bookmarkStart w:id="299" w:name="RQ191216000728"/>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300" w:name="RQ191216000728_1_H"/>
      <w:bookmarkEnd w:id="298"/>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馬丁路德金恩博士所欲爭取的公民權利為非裔族群的平等參政權和社會權</w:t>
      </w:r>
      <w:r w:rsidRPr="005616BE">
        <w:rPr>
          <w:color w:val="000000" w:themeColor="text1"/>
          <w:sz w:val="22"/>
        </w:rPr>
        <w:t xml:space="preserve">　</w:t>
      </w:r>
      <w:bookmarkEnd w:id="300"/>
      <w:r w:rsidRPr="005616BE">
        <w:rPr>
          <w:color w:val="000000" w:themeColor="text1"/>
          <w:sz w:val="22"/>
        </w:rPr>
        <w:t>(A)</w:t>
      </w:r>
      <w:bookmarkStart w:id="301" w:name="RQ191216000728_1_1"/>
      <w:r w:rsidRPr="005616BE">
        <w:rPr>
          <w:rFonts w:hint="eastAsia"/>
          <w:color w:val="000000" w:themeColor="text1"/>
          <w:kern w:val="2"/>
          <w:sz w:val="22"/>
          <w:szCs w:val="22"/>
          <w:lang w:eastAsia="zh-TW"/>
        </w:rPr>
        <w:t>甘地反對英國殖民統治的「非暴力不合作運動」，屬於民族獨立的民族自決權</w:t>
      </w:r>
      <w:r w:rsidRPr="005616BE">
        <w:rPr>
          <w:color w:val="000000" w:themeColor="text1"/>
          <w:sz w:val="22"/>
        </w:rPr>
        <w:t xml:space="preserve">　</w:t>
      </w:r>
      <w:bookmarkEnd w:id="301"/>
      <w:r w:rsidRPr="005616BE">
        <w:rPr>
          <w:color w:val="000000" w:themeColor="text1"/>
          <w:sz w:val="22"/>
        </w:rPr>
        <w:t>(B)</w:t>
      </w:r>
      <w:bookmarkStart w:id="302" w:name="RQ191216000728_1_2"/>
      <w:r w:rsidRPr="005616BE">
        <w:rPr>
          <w:rFonts w:hint="eastAsia"/>
          <w:color w:val="000000" w:themeColor="text1"/>
          <w:kern w:val="2"/>
          <w:sz w:val="22"/>
          <w:szCs w:val="22"/>
          <w:lang w:eastAsia="zh-TW"/>
        </w:rPr>
        <w:t>青年占領立法院行動起因為反對當時執政黨單方面將《海峽兩岸服務貿易協議》宣告存查，由學生所發起占據立法院議場的行動，和馬丁路德金恩博士所欲爭取的公民權利不同</w:t>
      </w:r>
      <w:r w:rsidRPr="005616BE">
        <w:rPr>
          <w:color w:val="000000" w:themeColor="text1"/>
          <w:sz w:val="22"/>
        </w:rPr>
        <w:t xml:space="preserve">　</w:t>
      </w:r>
      <w:bookmarkEnd w:id="302"/>
      <w:r w:rsidRPr="005616BE">
        <w:rPr>
          <w:color w:val="000000" w:themeColor="text1"/>
          <w:sz w:val="22"/>
        </w:rPr>
        <w:t>(C)</w:t>
      </w:r>
      <w:bookmarkStart w:id="303" w:name="RQ191216000728_1_3"/>
      <w:r w:rsidRPr="005616BE">
        <w:rPr>
          <w:rFonts w:hint="eastAsia"/>
          <w:color w:val="000000" w:themeColor="text1"/>
          <w:kern w:val="2"/>
          <w:sz w:val="22"/>
          <w:szCs w:val="22"/>
          <w:lang w:eastAsia="zh-TW"/>
        </w:rPr>
        <w:t>南非曼德拉因反對白人政府種族隔離政策而發起運動，遭當局以叛亂罪判決無期徒刑，皆屬爭取非裔族群的平等參政權和社會權</w:t>
      </w:r>
      <w:r w:rsidRPr="005616BE">
        <w:rPr>
          <w:color w:val="000000" w:themeColor="text1"/>
          <w:sz w:val="22"/>
        </w:rPr>
        <w:t xml:space="preserve">　</w:t>
      </w:r>
      <w:bookmarkEnd w:id="303"/>
      <w:r w:rsidRPr="005616BE">
        <w:rPr>
          <w:color w:val="000000" w:themeColor="text1"/>
          <w:sz w:val="22"/>
        </w:rPr>
        <w:t>(D)</w:t>
      </w:r>
      <w:bookmarkStart w:id="304" w:name="RQ191216000728_1_4"/>
      <w:r w:rsidRPr="005616BE">
        <w:rPr>
          <w:rFonts w:hint="eastAsia"/>
          <w:color w:val="000000" w:themeColor="text1"/>
          <w:kern w:val="2"/>
          <w:sz w:val="22"/>
          <w:szCs w:val="22"/>
          <w:lang w:eastAsia="zh-TW"/>
        </w:rPr>
        <w:t>諾貝爾委員會認為歐巴馬在對抗全球暖化上扮演了更具建設性的角色，故頒發和平獎，屬於環境權</w:t>
      </w:r>
      <w:r w:rsidRPr="005616BE">
        <w:rPr>
          <w:color w:val="000000" w:themeColor="text1"/>
          <w:sz w:val="22"/>
        </w:rPr>
        <w:t xml:space="preserve">　</w:t>
      </w:r>
      <w:bookmarkEnd w:id="304"/>
    </w:p>
    <w:p w:rsidR="004B31C9" w:rsidRPr="005616BE" w:rsidRDefault="004519B8" w:rsidP="006F3869">
      <w:pPr>
        <w:pStyle w:val="Normal60"/>
        <w:snapToGrid w:val="0"/>
        <w:spacing w:line="286" w:lineRule="auto"/>
        <w:ind w:left="1701" w:hanging="397"/>
        <w:jc w:val="both"/>
        <w:textAlignment w:val="center"/>
        <w:rPr>
          <w:rFonts w:eastAsia="DengXian"/>
          <w:color w:val="000000" w:themeColor="text1"/>
        </w:rPr>
      </w:pPr>
      <w:bookmarkStart w:id="305" w:name="RQ191216000728_2_H"/>
      <w:r w:rsidRPr="005616BE">
        <w:rPr>
          <w:color w:val="000000" w:themeColor="text1"/>
          <w:sz w:val="22"/>
        </w:rPr>
        <w:t>(2)</w:t>
      </w:r>
      <w:r w:rsidRPr="005616BE">
        <w:rPr>
          <w:color w:val="000000" w:themeColor="text1"/>
          <w:sz w:val="22"/>
        </w:rPr>
        <w:tab/>
      </w:r>
      <w:bookmarkEnd w:id="305"/>
      <w:r w:rsidRPr="005616BE">
        <w:rPr>
          <w:color w:val="000000" w:themeColor="text1"/>
          <w:sz w:val="22"/>
        </w:rPr>
        <w:t>(A)</w:t>
      </w:r>
      <w:bookmarkStart w:id="306" w:name="RQ191216000728_2_1"/>
      <w:r w:rsidRPr="005616BE">
        <w:rPr>
          <w:rFonts w:hint="eastAsia"/>
          <w:color w:val="000000" w:themeColor="text1"/>
          <w:kern w:val="2"/>
          <w:sz w:val="22"/>
          <w:szCs w:val="22"/>
          <w:lang w:eastAsia="zh-TW"/>
        </w:rPr>
        <w:t>馬丁路德金恩博士所欲爭取的公民權利為非裔族群的平等參政權和社會權，促進薪資上升雖可能縮小貧富差距，但與民眾要求的不分種族平等仍有差距</w:t>
      </w:r>
      <w:r w:rsidRPr="005616BE">
        <w:rPr>
          <w:color w:val="000000" w:themeColor="text1"/>
          <w:sz w:val="22"/>
        </w:rPr>
        <w:t xml:space="preserve">　</w:t>
      </w:r>
      <w:bookmarkEnd w:id="306"/>
      <w:r w:rsidRPr="005616BE">
        <w:rPr>
          <w:color w:val="000000" w:themeColor="text1"/>
          <w:sz w:val="22"/>
        </w:rPr>
        <w:t>(B)</w:t>
      </w:r>
      <w:bookmarkStart w:id="307" w:name="RQ191216000728_2_2"/>
      <w:r w:rsidRPr="005616BE">
        <w:rPr>
          <w:rFonts w:hint="eastAsia"/>
          <w:color w:val="000000" w:themeColor="text1"/>
          <w:kern w:val="2"/>
          <w:sz w:val="22"/>
          <w:szCs w:val="22"/>
          <w:lang w:eastAsia="zh-TW"/>
        </w:rPr>
        <w:t>屬於社會正義中的居住正義概念，雖有助社會權的落實，但對政治平等的回應則付之闕如</w:t>
      </w:r>
      <w:r w:rsidRPr="005616BE">
        <w:rPr>
          <w:color w:val="000000" w:themeColor="text1"/>
          <w:sz w:val="22"/>
        </w:rPr>
        <w:t xml:space="preserve">　</w:t>
      </w:r>
      <w:bookmarkEnd w:id="307"/>
      <w:r w:rsidRPr="005616BE">
        <w:rPr>
          <w:color w:val="000000" w:themeColor="text1"/>
          <w:sz w:val="22"/>
        </w:rPr>
        <w:lastRenderedPageBreak/>
        <w:t>(C)</w:t>
      </w:r>
      <w:bookmarkStart w:id="308" w:name="RQ191216000728_2_3"/>
      <w:r w:rsidRPr="005616BE">
        <w:rPr>
          <w:rFonts w:hint="eastAsia"/>
          <w:color w:val="000000" w:themeColor="text1"/>
          <w:kern w:val="2"/>
          <w:sz w:val="22"/>
          <w:szCs w:val="22"/>
          <w:lang w:eastAsia="zh-TW"/>
        </w:rPr>
        <w:t>此為教育內容的改革，與題幹所述為非裔族群的平等參政權和社會權不同</w:t>
      </w:r>
      <w:r w:rsidRPr="005616BE">
        <w:rPr>
          <w:color w:val="000000" w:themeColor="text1"/>
          <w:sz w:val="22"/>
        </w:rPr>
        <w:t xml:space="preserve">　</w:t>
      </w:r>
      <w:bookmarkEnd w:id="308"/>
      <w:r w:rsidRPr="005616BE">
        <w:rPr>
          <w:color w:val="000000" w:themeColor="text1"/>
          <w:sz w:val="22"/>
        </w:rPr>
        <w:t>(D)</w:t>
      </w:r>
      <w:bookmarkStart w:id="309" w:name="RQ191216000728_2_4"/>
      <w:r w:rsidRPr="005616BE">
        <w:rPr>
          <w:rFonts w:hint="eastAsia"/>
          <w:color w:val="000000" w:themeColor="text1"/>
          <w:kern w:val="2"/>
          <w:sz w:val="22"/>
          <w:szCs w:val="22"/>
          <w:lang w:eastAsia="zh-TW"/>
        </w:rPr>
        <w:t>保障不分階級、種族之參政權，可回應民眾訴求</w:t>
      </w:r>
      <w:r w:rsidRPr="005616BE">
        <w:rPr>
          <w:color w:val="000000" w:themeColor="text1"/>
          <w:sz w:val="22"/>
        </w:rPr>
        <w:t xml:space="preserve">　</w:t>
      </w:r>
      <w:bookmarkEnd w:id="309"/>
    </w:p>
    <w:p w:rsidR="004B31C9" w:rsidRPr="005616BE" w:rsidRDefault="004519B8" w:rsidP="006F3869">
      <w:pPr>
        <w:pStyle w:val="Normal70"/>
        <w:snapToGrid w:val="0"/>
        <w:spacing w:line="286" w:lineRule="auto"/>
        <w:ind w:left="1701" w:hanging="397"/>
        <w:jc w:val="both"/>
        <w:textAlignment w:val="center"/>
        <w:rPr>
          <w:rFonts w:eastAsia="DengXian"/>
          <w:color w:val="000000" w:themeColor="text1"/>
        </w:rPr>
      </w:pPr>
      <w:bookmarkStart w:id="310" w:name="RQ191216000728_3_H"/>
      <w:r w:rsidRPr="005616BE">
        <w:rPr>
          <w:color w:val="000000" w:themeColor="text1"/>
          <w:sz w:val="22"/>
        </w:rPr>
        <w:t>(3)</w:t>
      </w:r>
      <w:r w:rsidRPr="005616BE">
        <w:rPr>
          <w:color w:val="000000" w:themeColor="text1"/>
          <w:sz w:val="22"/>
        </w:rPr>
        <w:tab/>
      </w:r>
      <w:bookmarkEnd w:id="310"/>
      <w:r w:rsidRPr="005616BE">
        <w:rPr>
          <w:color w:val="000000" w:themeColor="text1"/>
          <w:sz w:val="22"/>
        </w:rPr>
        <w:t>(A)</w:t>
      </w:r>
      <w:bookmarkStart w:id="311" w:name="RQ191216000728_3_1"/>
      <w:r w:rsidRPr="005616BE">
        <w:rPr>
          <w:rFonts w:hint="eastAsia"/>
          <w:color w:val="000000" w:themeColor="text1"/>
          <w:kern w:val="2"/>
          <w:sz w:val="22"/>
          <w:szCs w:val="22"/>
          <w:lang w:eastAsia="zh-TW"/>
        </w:rPr>
        <w:t>依美國人口普查</w:t>
      </w:r>
      <w:r w:rsidRPr="005616BE">
        <w:rPr>
          <w:rFonts w:hint="eastAsia"/>
          <w:color w:val="000000" w:themeColor="text1"/>
          <w:kern w:val="2"/>
          <w:sz w:val="22"/>
          <w:szCs w:val="22"/>
          <w:lang w:eastAsia="zh-TW"/>
        </w:rPr>
        <w:t>1960-1970</w:t>
      </w:r>
      <w:r w:rsidRPr="005616BE">
        <w:rPr>
          <w:rFonts w:hint="eastAsia"/>
          <w:color w:val="000000" w:themeColor="text1"/>
          <w:kern w:val="2"/>
          <w:sz w:val="22"/>
          <w:szCs w:val="22"/>
          <w:lang w:eastAsia="zh-TW"/>
        </w:rPr>
        <w:t>年間，仍是以白人種族占人口多數，並非選項所述。即使依選項所言，少數族群擁有公民權，多數族群沒有公民權，仍然違反多數治理的民主原則，更違反族群權利在政治上的平等，不符合現代公民觀點</w:t>
      </w:r>
      <w:r w:rsidRPr="005616BE">
        <w:rPr>
          <w:color w:val="000000" w:themeColor="text1"/>
          <w:sz w:val="22"/>
        </w:rPr>
        <w:t xml:space="preserve">　</w:t>
      </w:r>
      <w:bookmarkEnd w:id="311"/>
      <w:r w:rsidRPr="005616BE">
        <w:rPr>
          <w:color w:val="000000" w:themeColor="text1"/>
          <w:sz w:val="22"/>
        </w:rPr>
        <w:t>(B)</w:t>
      </w:r>
      <w:bookmarkStart w:id="312" w:name="RQ191216000728_3_2"/>
      <w:r w:rsidRPr="005616BE">
        <w:rPr>
          <w:rFonts w:hint="eastAsia"/>
          <w:color w:val="000000" w:themeColor="text1"/>
          <w:kern w:val="2"/>
          <w:sz w:val="22"/>
          <w:szCs w:val="22"/>
          <w:lang w:eastAsia="zh-TW"/>
        </w:rPr>
        <w:t>正解</w:t>
      </w:r>
      <w:r w:rsidRPr="005616BE">
        <w:rPr>
          <w:color w:val="000000" w:themeColor="text1"/>
          <w:sz w:val="22"/>
        </w:rPr>
        <w:t xml:space="preserve">　</w:t>
      </w:r>
      <w:bookmarkEnd w:id="312"/>
      <w:r w:rsidRPr="005616BE">
        <w:rPr>
          <w:color w:val="000000" w:themeColor="text1"/>
          <w:sz w:val="22"/>
        </w:rPr>
        <w:t>(C)</w:t>
      </w:r>
      <w:bookmarkStart w:id="313" w:name="RQ191216000728_3_3"/>
      <w:r w:rsidRPr="005616BE">
        <w:rPr>
          <w:rFonts w:hint="eastAsia"/>
          <w:color w:val="000000" w:themeColor="text1"/>
          <w:kern w:val="2"/>
          <w:sz w:val="22"/>
          <w:szCs w:val="22"/>
          <w:lang w:eastAsia="zh-TW"/>
        </w:rPr>
        <w:t>基於平等權，只要具備法定行為能力的公民，身分上未受監護之宣告或其他依法律限制者，都享有平等的公民權，而非以是否善盡公民義務為前提</w:t>
      </w:r>
      <w:r w:rsidRPr="005616BE">
        <w:rPr>
          <w:color w:val="000000" w:themeColor="text1"/>
          <w:sz w:val="22"/>
        </w:rPr>
        <w:t xml:space="preserve">　</w:t>
      </w:r>
      <w:bookmarkEnd w:id="313"/>
      <w:r w:rsidRPr="005616BE">
        <w:rPr>
          <w:color w:val="000000" w:themeColor="text1"/>
          <w:sz w:val="22"/>
        </w:rPr>
        <w:t>(D)</w:t>
      </w:r>
      <w:bookmarkStart w:id="314" w:name="RQ191216000728_3_4"/>
      <w:r w:rsidRPr="005616BE">
        <w:rPr>
          <w:rFonts w:hint="eastAsia"/>
          <w:color w:val="000000" w:themeColor="text1"/>
          <w:kern w:val="2"/>
          <w:sz w:val="22"/>
          <w:szCs w:val="22"/>
          <w:lang w:eastAsia="zh-TW"/>
        </w:rPr>
        <w:t>族群權利觀點仍以族群平等為核心，各族群應享有平等之地位和權利，僅有單一族群可以享有公民權，不符合現代公民觀點</w:t>
      </w:r>
      <w:r w:rsidRPr="005616BE">
        <w:rPr>
          <w:color w:val="000000" w:themeColor="text1"/>
          <w:sz w:val="22"/>
        </w:rPr>
        <w:t xml:space="preserve">　</w:t>
      </w:r>
      <w:bookmarkEnd w:id="314"/>
      <w:bookmarkEnd w:id="299"/>
    </w:p>
    <w:p w:rsidR="00E75B16" w:rsidRDefault="00E75B16" w:rsidP="009D2AA7">
      <w:pPr>
        <w:spacing w:line="286" w:lineRule="auto"/>
        <w:jc w:val="both"/>
        <w:rPr>
          <w:rFonts w:eastAsia="華康粗黑體"/>
          <w:color w:val="000000" w:themeColor="text1"/>
          <w:sz w:val="40"/>
          <w:highlight w:val="white"/>
        </w:rPr>
      </w:pPr>
    </w:p>
    <w:p w:rsidR="00A77B3E" w:rsidRPr="005616BE" w:rsidRDefault="004519B8" w:rsidP="009D2AA7">
      <w:pPr>
        <w:spacing w:line="286" w:lineRule="auto"/>
        <w:jc w:val="both"/>
        <w:rPr>
          <w:rFonts w:eastAsia="華康粗黑體"/>
          <w:color w:val="000000" w:themeColor="text1"/>
          <w:sz w:val="40"/>
          <w:highlight w:val="white"/>
        </w:rPr>
      </w:pPr>
      <w:r w:rsidRPr="005616BE">
        <w:rPr>
          <w:rFonts w:eastAsia="華康粗黑體"/>
          <w:color w:val="000000" w:themeColor="text1"/>
          <w:sz w:val="40"/>
          <w:highlight w:val="white"/>
        </w:rPr>
        <w:t xml:space="preserve">1-3 </w:t>
      </w:r>
      <w:r w:rsidRPr="005616BE">
        <w:rPr>
          <w:rFonts w:eastAsia="華康粗黑體"/>
          <w:color w:val="000000" w:themeColor="text1"/>
          <w:sz w:val="40"/>
          <w:highlight w:val="white"/>
        </w:rPr>
        <w:t>人與權利主體</w:t>
      </w:r>
    </w:p>
    <w:p w:rsidR="00A77B3E" w:rsidRPr="005616BE" w:rsidRDefault="00032368" w:rsidP="009D2AA7">
      <w:pPr>
        <w:spacing w:line="286" w:lineRule="auto"/>
        <w:jc w:val="both"/>
        <w:rPr>
          <w:rFonts w:eastAsia="華康粗黑體"/>
          <w:color w:val="000000" w:themeColor="text1"/>
          <w:sz w:val="36"/>
          <w:highlight w:val="white"/>
        </w:rPr>
      </w:pPr>
      <w:r>
        <w:rPr>
          <w:color w:val="000000" w:themeColor="text1"/>
        </w:rPr>
        <w:pict>
          <v:line id="_x0000_s1027" style="position:absolute;left:0;text-align:left;z-index:251660288;mso-position-horizontal-relative:margin" from="0,-4.25pt" to="481.9pt,-4.25pt" strokeweight="3pt">
            <w10:wrap anchorx="margin"/>
          </v:line>
        </w:pict>
      </w:r>
      <w:r w:rsidR="004519B8" w:rsidRPr="005616BE">
        <w:rPr>
          <w:rFonts w:eastAsia="華康粗黑體"/>
          <w:color w:val="000000" w:themeColor="text1"/>
          <w:sz w:val="36"/>
          <w:highlight w:val="white"/>
        </w:rPr>
        <w:t>【單選題】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0800276</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20"/>
        <w:snapToGrid w:val="0"/>
        <w:spacing w:line="286" w:lineRule="auto"/>
        <w:ind w:left="397"/>
        <w:jc w:val="both"/>
        <w:textAlignment w:val="center"/>
        <w:rPr>
          <w:rFonts w:eastAsia="DengXian"/>
          <w:color w:val="000000" w:themeColor="text1"/>
        </w:rPr>
      </w:pPr>
      <w:bookmarkStart w:id="315" w:name="QQ191216000082_1_H"/>
      <w:bookmarkStart w:id="316" w:name="QQ191216000082"/>
      <w:r w:rsidRPr="005616BE">
        <w:rPr>
          <w:rFonts w:hint="eastAsia"/>
          <w:color w:val="000000" w:themeColor="text1"/>
          <w:kern w:val="2"/>
          <w:sz w:val="22"/>
          <w:szCs w:val="22"/>
          <w:lang w:eastAsia="zh-TW"/>
        </w:rPr>
        <w:t>擁有權利意識與權利能力之人就是權利主體，請問：下列有關權利主體敘述何者正確？</w:t>
      </w:r>
      <w:r w:rsidRPr="005616BE">
        <w:rPr>
          <w:color w:val="000000" w:themeColor="text1"/>
          <w:sz w:val="22"/>
        </w:rPr>
        <w:t xml:space="preserve">　</w:t>
      </w:r>
      <w:bookmarkEnd w:id="315"/>
      <w:r w:rsidRPr="005616BE">
        <w:rPr>
          <w:color w:val="000000" w:themeColor="text1"/>
          <w:sz w:val="22"/>
        </w:rPr>
        <w:t>(A)</w:t>
      </w:r>
      <w:bookmarkStart w:id="317" w:name="QQ191216000082_1_1"/>
      <w:r w:rsidRPr="005616BE">
        <w:rPr>
          <w:rFonts w:hint="eastAsia"/>
          <w:color w:val="000000" w:themeColor="text1"/>
          <w:kern w:val="2"/>
          <w:sz w:val="22"/>
          <w:szCs w:val="22"/>
          <w:lang w:eastAsia="zh-TW"/>
        </w:rPr>
        <w:t>基於天賦人權，權利是與生俱來，我們不需要特別去爭取</w:t>
      </w:r>
      <w:r w:rsidRPr="005616BE">
        <w:rPr>
          <w:color w:val="000000" w:themeColor="text1"/>
          <w:sz w:val="22"/>
        </w:rPr>
        <w:t xml:space="preserve">　</w:t>
      </w:r>
      <w:bookmarkEnd w:id="317"/>
      <w:r w:rsidRPr="005616BE">
        <w:rPr>
          <w:color w:val="000000" w:themeColor="text1"/>
          <w:sz w:val="22"/>
        </w:rPr>
        <w:t>(B)</w:t>
      </w:r>
      <w:bookmarkStart w:id="318" w:name="QQ191216000082_1_2"/>
      <w:r w:rsidRPr="005616BE">
        <w:rPr>
          <w:rFonts w:hint="eastAsia"/>
          <w:color w:val="000000" w:themeColor="text1"/>
          <w:kern w:val="2"/>
          <w:sz w:val="22"/>
          <w:szCs w:val="22"/>
          <w:lang w:eastAsia="zh-TW"/>
        </w:rPr>
        <w:t>權利主體的「人」除了自然人，也擴大至法人以及非法人團體</w:t>
      </w:r>
      <w:r w:rsidRPr="005616BE">
        <w:rPr>
          <w:color w:val="000000" w:themeColor="text1"/>
          <w:sz w:val="22"/>
        </w:rPr>
        <w:t xml:space="preserve">　</w:t>
      </w:r>
      <w:bookmarkEnd w:id="318"/>
      <w:r w:rsidRPr="005616BE">
        <w:rPr>
          <w:color w:val="000000" w:themeColor="text1"/>
          <w:sz w:val="22"/>
        </w:rPr>
        <w:t>(C)</w:t>
      </w:r>
      <w:bookmarkStart w:id="319" w:name="QQ191216000082_1_3"/>
      <w:r w:rsidRPr="005616BE">
        <w:rPr>
          <w:rFonts w:hint="eastAsia"/>
          <w:color w:val="000000" w:themeColor="text1"/>
          <w:kern w:val="2"/>
          <w:sz w:val="22"/>
          <w:szCs w:val="22"/>
          <w:lang w:eastAsia="zh-TW"/>
        </w:rPr>
        <w:t>權利能力為享有權利、負擔義務的能力，但有年齡以及身心狀態的區別與限制</w:t>
      </w:r>
      <w:r w:rsidRPr="005616BE">
        <w:rPr>
          <w:color w:val="000000" w:themeColor="text1"/>
          <w:sz w:val="22"/>
        </w:rPr>
        <w:t xml:space="preserve">　</w:t>
      </w:r>
      <w:bookmarkEnd w:id="319"/>
      <w:r w:rsidRPr="005616BE">
        <w:rPr>
          <w:color w:val="000000" w:themeColor="text1"/>
          <w:sz w:val="22"/>
        </w:rPr>
        <w:t>(D)</w:t>
      </w:r>
      <w:bookmarkStart w:id="320" w:name="QQ191216000082_1_4"/>
      <w:r w:rsidRPr="005616BE">
        <w:rPr>
          <w:rFonts w:hint="eastAsia"/>
          <w:color w:val="000000" w:themeColor="text1"/>
          <w:kern w:val="2"/>
          <w:sz w:val="22"/>
          <w:szCs w:val="22"/>
          <w:lang w:eastAsia="zh-TW"/>
        </w:rPr>
        <w:t>甘地不合作運動追求印度獨立，是權利主體有權利意識，進而追求大眾權利的典範</w:t>
      </w:r>
      <w:r w:rsidRPr="005616BE">
        <w:rPr>
          <w:color w:val="000000" w:themeColor="text1"/>
          <w:sz w:val="22"/>
        </w:rPr>
        <w:t xml:space="preserve">　</w:t>
      </w:r>
      <w:bookmarkEnd w:id="320"/>
      <w:bookmarkEnd w:id="316"/>
    </w:p>
    <w:p w:rsidR="004B31C9" w:rsidRPr="005616BE" w:rsidRDefault="004519B8" w:rsidP="006F3869">
      <w:pPr>
        <w:pStyle w:val="Normal120"/>
        <w:snapToGrid w:val="0"/>
        <w:spacing w:line="286" w:lineRule="auto"/>
        <w:ind w:left="1332" w:hanging="935"/>
        <w:jc w:val="both"/>
        <w:textAlignment w:val="center"/>
        <w:rPr>
          <w:rFonts w:eastAsia="DengXian"/>
          <w:color w:val="000000" w:themeColor="text1"/>
        </w:rPr>
      </w:pPr>
      <w:bookmarkStart w:id="321" w:name="AQ191216000082_M"/>
      <w:bookmarkStart w:id="322" w:name="AQ19121600008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323" w:name="AQ191216000082_1"/>
      <w:bookmarkEnd w:id="321"/>
      <w:r w:rsidRPr="005616BE">
        <w:rPr>
          <w:color w:val="000000" w:themeColor="text1"/>
          <w:sz w:val="22"/>
        </w:rPr>
        <w:t>D</w:t>
      </w:r>
      <w:r w:rsidRPr="005616BE">
        <w:rPr>
          <w:color w:val="000000" w:themeColor="text1"/>
          <w:sz w:val="22"/>
        </w:rPr>
        <w:t xml:space="preserve">　</w:t>
      </w:r>
      <w:bookmarkEnd w:id="323"/>
      <w:bookmarkEnd w:id="322"/>
    </w:p>
    <w:p w:rsidR="004B31C9" w:rsidRPr="005616BE" w:rsidRDefault="004519B8" w:rsidP="006F3869">
      <w:pPr>
        <w:pStyle w:val="Normal220"/>
        <w:snapToGrid w:val="0"/>
        <w:spacing w:line="286" w:lineRule="auto"/>
        <w:ind w:left="1304" w:hanging="907"/>
        <w:jc w:val="both"/>
        <w:textAlignment w:val="center"/>
        <w:rPr>
          <w:rFonts w:eastAsia="DengXian"/>
          <w:color w:val="000000" w:themeColor="text1"/>
        </w:rPr>
      </w:pPr>
      <w:bookmarkStart w:id="324" w:name="RQ191216000082_M"/>
      <w:bookmarkStart w:id="325" w:name="RQ19121600008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326" w:name="RQ191216000082_1_H"/>
      <w:bookmarkEnd w:id="324"/>
      <w:bookmarkEnd w:id="326"/>
      <w:r w:rsidRPr="005616BE">
        <w:rPr>
          <w:color w:val="000000" w:themeColor="text1"/>
          <w:sz w:val="22"/>
        </w:rPr>
        <w:t>(A)</w:t>
      </w:r>
      <w:bookmarkStart w:id="327" w:name="RQ191216000082_1_1"/>
      <w:r w:rsidRPr="005616BE">
        <w:rPr>
          <w:rFonts w:hint="eastAsia"/>
          <w:color w:val="000000" w:themeColor="text1"/>
          <w:kern w:val="2"/>
          <w:sz w:val="22"/>
          <w:szCs w:val="22"/>
          <w:lang w:eastAsia="zh-TW"/>
        </w:rPr>
        <w:t>人民權利多為一連串的抗議甚至革命，由人民挺身而出積極爭取，如法國大革命、美國獨立、甘地不合作運動等</w:t>
      </w:r>
      <w:r w:rsidRPr="005616BE">
        <w:rPr>
          <w:color w:val="000000" w:themeColor="text1"/>
          <w:sz w:val="22"/>
        </w:rPr>
        <w:t xml:space="preserve">　</w:t>
      </w:r>
      <w:bookmarkEnd w:id="327"/>
      <w:r w:rsidRPr="005616BE">
        <w:rPr>
          <w:color w:val="000000" w:themeColor="text1"/>
          <w:sz w:val="22"/>
        </w:rPr>
        <w:t>(B)</w:t>
      </w:r>
      <w:bookmarkStart w:id="328" w:name="RQ191216000082_1_2"/>
      <w:r w:rsidRPr="005616BE">
        <w:rPr>
          <w:rFonts w:hint="eastAsia"/>
          <w:color w:val="000000" w:themeColor="text1"/>
          <w:kern w:val="2"/>
          <w:sz w:val="22"/>
          <w:szCs w:val="22"/>
          <w:lang w:eastAsia="zh-TW"/>
        </w:rPr>
        <w:t>非法人團體不是法律上的權利主體</w:t>
      </w:r>
      <w:r w:rsidRPr="005616BE">
        <w:rPr>
          <w:color w:val="000000" w:themeColor="text1"/>
          <w:sz w:val="22"/>
        </w:rPr>
        <w:t xml:space="preserve">　</w:t>
      </w:r>
      <w:bookmarkEnd w:id="328"/>
      <w:r w:rsidRPr="005616BE">
        <w:rPr>
          <w:color w:val="000000" w:themeColor="text1"/>
          <w:sz w:val="22"/>
        </w:rPr>
        <w:t>(C)</w:t>
      </w:r>
      <w:bookmarkStart w:id="329" w:name="RQ191216000082_1_3"/>
      <w:r w:rsidRPr="005616BE">
        <w:rPr>
          <w:rFonts w:hint="eastAsia"/>
          <w:color w:val="000000" w:themeColor="text1"/>
          <w:kern w:val="2"/>
          <w:sz w:val="22"/>
          <w:szCs w:val="22"/>
          <w:lang w:eastAsia="zh-TW"/>
        </w:rPr>
        <w:t>權利能力只要是生而為人，皆能平等享有，不應有所差異</w:t>
      </w:r>
      <w:r w:rsidRPr="005616BE">
        <w:rPr>
          <w:color w:val="000000" w:themeColor="text1"/>
          <w:sz w:val="22"/>
        </w:rPr>
        <w:t xml:space="preserve">　</w:t>
      </w:r>
      <w:bookmarkEnd w:id="329"/>
      <w:r w:rsidRPr="005616BE">
        <w:rPr>
          <w:color w:val="000000" w:themeColor="text1"/>
          <w:sz w:val="22"/>
        </w:rPr>
        <w:t>(D)</w:t>
      </w:r>
      <w:bookmarkStart w:id="330" w:name="RQ191216000082_1_4"/>
      <w:r w:rsidRPr="005616BE">
        <w:rPr>
          <w:rFonts w:hint="eastAsia"/>
          <w:color w:val="000000" w:themeColor="text1"/>
          <w:kern w:val="2"/>
          <w:sz w:val="22"/>
          <w:szCs w:val="22"/>
          <w:lang w:eastAsia="zh-TW"/>
        </w:rPr>
        <w:t>正解</w:t>
      </w:r>
      <w:r w:rsidRPr="005616BE">
        <w:rPr>
          <w:color w:val="000000" w:themeColor="text1"/>
          <w:sz w:val="22"/>
        </w:rPr>
        <w:t xml:space="preserve">　</w:t>
      </w:r>
      <w:bookmarkEnd w:id="330"/>
      <w:bookmarkEnd w:id="325"/>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0800277</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21"/>
        <w:snapToGrid w:val="0"/>
        <w:spacing w:line="286" w:lineRule="auto"/>
        <w:ind w:left="397"/>
        <w:jc w:val="both"/>
        <w:textAlignment w:val="center"/>
        <w:rPr>
          <w:rFonts w:eastAsia="DengXian"/>
          <w:color w:val="000000" w:themeColor="text1"/>
        </w:rPr>
      </w:pPr>
      <w:bookmarkStart w:id="331" w:name="QQ191216000203_1_H"/>
      <w:bookmarkStart w:id="332" w:name="QQ191216000203"/>
      <w:r w:rsidRPr="005616BE">
        <w:rPr>
          <w:rFonts w:hint="eastAsia"/>
          <w:color w:val="000000" w:themeColor="text1"/>
          <w:kern w:val="2"/>
          <w:sz w:val="22"/>
          <w:szCs w:val="22"/>
          <w:lang w:eastAsia="zh-TW"/>
        </w:rPr>
        <w:t>法人有公法人私法人區分，地方自治團體屬於公法人的一種，</w:t>
      </w:r>
      <w:r w:rsidRPr="005616BE">
        <w:rPr>
          <w:rFonts w:hint="eastAsia"/>
          <w:color w:val="000000" w:themeColor="text1"/>
          <w:kern w:val="2"/>
          <w:sz w:val="22"/>
          <w:szCs w:val="22"/>
          <w:lang w:eastAsia="zh-TW"/>
        </w:rPr>
        <w:t>2018</w:t>
      </w:r>
      <w:r w:rsidRPr="005616BE">
        <w:rPr>
          <w:rFonts w:hint="eastAsia"/>
          <w:color w:val="000000" w:themeColor="text1"/>
          <w:kern w:val="2"/>
          <w:sz w:val="22"/>
          <w:szCs w:val="22"/>
          <w:lang w:eastAsia="zh-TW"/>
        </w:rPr>
        <w:t>年我國舉行九合一選舉，選出多位地方自治團體的首長與民意代表。請問：下列關於地方自治團體的敘述，何者正確？</w:t>
      </w:r>
      <w:r w:rsidRPr="005616BE">
        <w:rPr>
          <w:color w:val="000000" w:themeColor="text1"/>
          <w:sz w:val="22"/>
        </w:rPr>
        <w:t xml:space="preserve">　</w:t>
      </w:r>
      <w:bookmarkEnd w:id="331"/>
      <w:r w:rsidRPr="005616BE">
        <w:rPr>
          <w:color w:val="000000" w:themeColor="text1"/>
          <w:sz w:val="22"/>
        </w:rPr>
        <w:t>(A)</w:t>
      </w:r>
      <w:bookmarkStart w:id="333" w:name="QQ191216000203_1_1"/>
      <w:r w:rsidRPr="005616BE">
        <w:rPr>
          <w:rFonts w:hint="eastAsia"/>
          <w:color w:val="000000" w:themeColor="text1"/>
          <w:kern w:val="2"/>
          <w:sz w:val="22"/>
          <w:szCs w:val="22"/>
          <w:lang w:eastAsia="zh-TW"/>
        </w:rPr>
        <w:t>臺北市內湖區是公法人的一種</w:t>
      </w:r>
      <w:r w:rsidRPr="005616BE">
        <w:rPr>
          <w:color w:val="000000" w:themeColor="text1"/>
          <w:sz w:val="22"/>
        </w:rPr>
        <w:t xml:space="preserve">　</w:t>
      </w:r>
      <w:bookmarkEnd w:id="333"/>
      <w:r w:rsidRPr="005616BE">
        <w:rPr>
          <w:color w:val="000000" w:themeColor="text1"/>
          <w:sz w:val="22"/>
        </w:rPr>
        <w:t>(B)</w:t>
      </w:r>
      <w:bookmarkStart w:id="334" w:name="QQ191216000203_1_2"/>
      <w:r w:rsidRPr="005616BE">
        <w:rPr>
          <w:rFonts w:hint="eastAsia"/>
          <w:color w:val="000000" w:themeColor="text1"/>
          <w:kern w:val="2"/>
          <w:sz w:val="22"/>
          <w:szCs w:val="22"/>
          <w:lang w:eastAsia="zh-TW"/>
        </w:rPr>
        <w:t>直轄市原住民地區具備公法人資格</w:t>
      </w:r>
      <w:r w:rsidRPr="005616BE">
        <w:rPr>
          <w:color w:val="000000" w:themeColor="text1"/>
          <w:sz w:val="22"/>
        </w:rPr>
        <w:t xml:space="preserve">　</w:t>
      </w:r>
      <w:bookmarkEnd w:id="334"/>
      <w:r w:rsidRPr="005616BE">
        <w:rPr>
          <w:color w:val="000000" w:themeColor="text1"/>
          <w:sz w:val="22"/>
        </w:rPr>
        <w:t>(C)</w:t>
      </w:r>
      <w:bookmarkStart w:id="335" w:name="QQ191216000203_1_3"/>
      <w:r w:rsidRPr="005616BE">
        <w:rPr>
          <w:rFonts w:hint="eastAsia"/>
          <w:color w:val="000000" w:themeColor="text1"/>
          <w:kern w:val="2"/>
          <w:sz w:val="22"/>
          <w:szCs w:val="22"/>
          <w:lang w:eastAsia="zh-TW"/>
        </w:rPr>
        <w:t>村、里也是公法人</w:t>
      </w:r>
      <w:r w:rsidRPr="005616BE">
        <w:rPr>
          <w:color w:val="000000" w:themeColor="text1"/>
          <w:sz w:val="22"/>
        </w:rPr>
        <w:t xml:space="preserve">　</w:t>
      </w:r>
      <w:bookmarkEnd w:id="335"/>
      <w:r w:rsidRPr="005616BE">
        <w:rPr>
          <w:color w:val="000000" w:themeColor="text1"/>
          <w:sz w:val="22"/>
        </w:rPr>
        <w:t>(D)</w:t>
      </w:r>
      <w:bookmarkStart w:id="336" w:name="QQ191216000203_1_4"/>
      <w:r w:rsidRPr="005616BE">
        <w:rPr>
          <w:rFonts w:hint="eastAsia"/>
          <w:color w:val="000000" w:themeColor="text1"/>
          <w:kern w:val="2"/>
          <w:sz w:val="22"/>
          <w:szCs w:val="22"/>
          <w:lang w:eastAsia="zh-TW"/>
        </w:rPr>
        <w:t>臺灣省雖然精省，仍屬公法人之一</w:t>
      </w:r>
      <w:r w:rsidRPr="005616BE">
        <w:rPr>
          <w:color w:val="000000" w:themeColor="text1"/>
          <w:sz w:val="22"/>
        </w:rPr>
        <w:t xml:space="preserve">　</w:t>
      </w:r>
      <w:bookmarkEnd w:id="336"/>
      <w:bookmarkEnd w:id="332"/>
    </w:p>
    <w:p w:rsidR="004B31C9" w:rsidRPr="005616BE" w:rsidRDefault="004519B8" w:rsidP="006F3869">
      <w:pPr>
        <w:pStyle w:val="Normal121"/>
        <w:snapToGrid w:val="0"/>
        <w:spacing w:line="286" w:lineRule="auto"/>
        <w:ind w:left="1332" w:hanging="935"/>
        <w:jc w:val="both"/>
        <w:textAlignment w:val="center"/>
        <w:rPr>
          <w:rFonts w:eastAsia="DengXian"/>
          <w:color w:val="000000" w:themeColor="text1"/>
        </w:rPr>
      </w:pPr>
      <w:bookmarkStart w:id="337" w:name="AQ191216000203_M"/>
      <w:bookmarkStart w:id="338" w:name="AQ19121600020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339" w:name="AQ191216000203_1"/>
      <w:bookmarkEnd w:id="337"/>
      <w:r w:rsidRPr="005616BE">
        <w:rPr>
          <w:color w:val="000000" w:themeColor="text1"/>
          <w:sz w:val="22"/>
        </w:rPr>
        <w:t>B</w:t>
      </w:r>
      <w:r w:rsidRPr="005616BE">
        <w:rPr>
          <w:color w:val="000000" w:themeColor="text1"/>
          <w:sz w:val="22"/>
        </w:rPr>
        <w:t xml:space="preserve">　</w:t>
      </w:r>
      <w:bookmarkEnd w:id="339"/>
      <w:bookmarkEnd w:id="338"/>
    </w:p>
    <w:p w:rsidR="004B31C9" w:rsidRPr="005616BE" w:rsidRDefault="004519B8" w:rsidP="006F3869">
      <w:pPr>
        <w:pStyle w:val="Normal221"/>
        <w:snapToGrid w:val="0"/>
        <w:spacing w:line="286" w:lineRule="auto"/>
        <w:ind w:left="1304" w:hanging="907"/>
        <w:jc w:val="both"/>
        <w:textAlignment w:val="center"/>
        <w:rPr>
          <w:rFonts w:eastAsia="DengXian"/>
          <w:color w:val="000000" w:themeColor="text1"/>
        </w:rPr>
      </w:pPr>
      <w:bookmarkStart w:id="340" w:name="RQ191216000203_M"/>
      <w:bookmarkStart w:id="341" w:name="RQ19121600020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342" w:name="RQ191216000203_1_H"/>
      <w:bookmarkEnd w:id="340"/>
      <w:bookmarkEnd w:id="342"/>
      <w:r w:rsidRPr="005616BE">
        <w:rPr>
          <w:color w:val="000000" w:themeColor="text1"/>
          <w:sz w:val="22"/>
        </w:rPr>
        <w:t>(A)</w:t>
      </w:r>
      <w:bookmarkStart w:id="343" w:name="RQ191216000203_1_1"/>
      <w:r w:rsidRPr="005616BE">
        <w:rPr>
          <w:rFonts w:hint="eastAsia"/>
          <w:color w:val="000000" w:themeColor="text1"/>
          <w:kern w:val="2"/>
          <w:sz w:val="22"/>
          <w:szCs w:val="22"/>
          <w:lang w:eastAsia="zh-TW"/>
        </w:rPr>
        <w:t>內湖區為臺北市之轄下機關，非地方自治團體，故非公法人</w:t>
      </w:r>
      <w:r w:rsidRPr="005616BE">
        <w:rPr>
          <w:color w:val="000000" w:themeColor="text1"/>
          <w:sz w:val="22"/>
        </w:rPr>
        <w:t xml:space="preserve">　</w:t>
      </w:r>
      <w:bookmarkEnd w:id="343"/>
      <w:r w:rsidRPr="005616BE">
        <w:rPr>
          <w:color w:val="000000" w:themeColor="text1"/>
          <w:sz w:val="22"/>
        </w:rPr>
        <w:t>(B)</w:t>
      </w:r>
      <w:bookmarkStart w:id="344" w:name="RQ191216000203_1_2"/>
      <w:r w:rsidRPr="005616BE">
        <w:rPr>
          <w:rFonts w:hint="eastAsia"/>
          <w:color w:val="000000" w:themeColor="text1"/>
          <w:kern w:val="2"/>
          <w:sz w:val="22"/>
          <w:szCs w:val="22"/>
          <w:lang w:eastAsia="zh-TW"/>
        </w:rPr>
        <w:t>直轄市原住民地區為地方自治團體，故為公法人</w:t>
      </w:r>
      <w:r w:rsidRPr="005616BE">
        <w:rPr>
          <w:color w:val="000000" w:themeColor="text1"/>
          <w:sz w:val="22"/>
        </w:rPr>
        <w:t xml:space="preserve">　</w:t>
      </w:r>
      <w:bookmarkEnd w:id="344"/>
      <w:r w:rsidRPr="005616BE">
        <w:rPr>
          <w:color w:val="000000" w:themeColor="text1"/>
          <w:sz w:val="22"/>
        </w:rPr>
        <w:t>(C)</w:t>
      </w:r>
      <w:bookmarkStart w:id="345" w:name="RQ191216000203_1_3"/>
      <w:r w:rsidRPr="005616BE">
        <w:rPr>
          <w:rFonts w:hint="eastAsia"/>
          <w:color w:val="000000" w:themeColor="text1"/>
          <w:kern w:val="2"/>
          <w:sz w:val="22"/>
          <w:szCs w:val="22"/>
          <w:lang w:eastAsia="zh-TW"/>
        </w:rPr>
        <w:t>村里缺乏民意機構，非地方自治團體，故非公法人</w:t>
      </w:r>
      <w:r w:rsidRPr="005616BE">
        <w:rPr>
          <w:color w:val="000000" w:themeColor="text1"/>
          <w:sz w:val="22"/>
        </w:rPr>
        <w:t xml:space="preserve">　</w:t>
      </w:r>
      <w:bookmarkEnd w:id="345"/>
      <w:r w:rsidRPr="005616BE">
        <w:rPr>
          <w:color w:val="000000" w:themeColor="text1"/>
          <w:sz w:val="22"/>
        </w:rPr>
        <w:t>(D)</w:t>
      </w:r>
      <w:bookmarkStart w:id="346" w:name="RQ191216000203_1_4"/>
      <w:r w:rsidRPr="005616BE">
        <w:rPr>
          <w:rFonts w:hint="eastAsia"/>
          <w:color w:val="000000" w:themeColor="text1"/>
          <w:kern w:val="2"/>
          <w:sz w:val="22"/>
          <w:szCs w:val="22"/>
          <w:lang w:eastAsia="zh-TW"/>
        </w:rPr>
        <w:t>精省後，省是行政院派出機關，不具公法人資格</w:t>
      </w:r>
      <w:r w:rsidRPr="005616BE">
        <w:rPr>
          <w:color w:val="000000" w:themeColor="text1"/>
          <w:sz w:val="22"/>
        </w:rPr>
        <w:t xml:space="preserve">　</w:t>
      </w:r>
      <w:bookmarkEnd w:id="346"/>
      <w:bookmarkEnd w:id="341"/>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0800278</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22"/>
        <w:snapToGrid w:val="0"/>
        <w:spacing w:line="286" w:lineRule="auto"/>
        <w:ind w:left="397"/>
        <w:jc w:val="both"/>
        <w:textAlignment w:val="center"/>
        <w:rPr>
          <w:rFonts w:eastAsia="DengXian"/>
          <w:color w:val="000000" w:themeColor="text1"/>
        </w:rPr>
      </w:pPr>
      <w:bookmarkStart w:id="347" w:name="QQ191216000079_1_H"/>
      <w:bookmarkStart w:id="348" w:name="QQ191216000079"/>
      <w:r w:rsidRPr="005616BE">
        <w:rPr>
          <w:rFonts w:hint="eastAsia"/>
          <w:color w:val="000000" w:themeColor="text1"/>
          <w:kern w:val="2"/>
          <w:sz w:val="22"/>
          <w:szCs w:val="22"/>
          <w:lang w:eastAsia="zh-TW"/>
        </w:rPr>
        <w:t>《民法》之法人分成財團法人與社團法人，請問：下列敘述何者正確？</w:t>
      </w:r>
      <w:r w:rsidRPr="005616BE">
        <w:rPr>
          <w:color w:val="000000" w:themeColor="text1"/>
          <w:sz w:val="22"/>
        </w:rPr>
        <w:t xml:space="preserve">　</w:t>
      </w:r>
      <w:bookmarkEnd w:id="347"/>
      <w:r w:rsidRPr="005616BE">
        <w:rPr>
          <w:color w:val="000000" w:themeColor="text1"/>
          <w:sz w:val="22"/>
        </w:rPr>
        <w:t>(A)</w:t>
      </w:r>
      <w:bookmarkStart w:id="349" w:name="QQ191216000079_1_1"/>
      <w:r w:rsidRPr="005616BE">
        <w:rPr>
          <w:rFonts w:hint="eastAsia"/>
          <w:color w:val="000000" w:themeColor="text1"/>
          <w:kern w:val="2"/>
          <w:sz w:val="22"/>
          <w:szCs w:val="22"/>
          <w:lang w:eastAsia="zh-TW"/>
        </w:rPr>
        <w:t>私立學校屬營利社團法人</w:t>
      </w:r>
      <w:r w:rsidRPr="005616BE">
        <w:rPr>
          <w:color w:val="000000" w:themeColor="text1"/>
          <w:sz w:val="22"/>
        </w:rPr>
        <w:t xml:space="preserve">　</w:t>
      </w:r>
      <w:bookmarkEnd w:id="349"/>
      <w:r w:rsidRPr="005616BE">
        <w:rPr>
          <w:color w:val="000000" w:themeColor="text1"/>
          <w:sz w:val="22"/>
        </w:rPr>
        <w:t>(B)</w:t>
      </w:r>
      <w:bookmarkStart w:id="350" w:name="QQ191216000079_1_2"/>
      <w:r w:rsidRPr="005616BE">
        <w:rPr>
          <w:rFonts w:hint="eastAsia"/>
          <w:color w:val="000000" w:themeColor="text1"/>
          <w:kern w:val="2"/>
          <w:sz w:val="22"/>
          <w:szCs w:val="22"/>
          <w:lang w:eastAsia="zh-TW"/>
        </w:rPr>
        <w:t>工會屬於營利的社團法人</w:t>
      </w:r>
      <w:r w:rsidRPr="005616BE">
        <w:rPr>
          <w:color w:val="000000" w:themeColor="text1"/>
          <w:sz w:val="22"/>
        </w:rPr>
        <w:t xml:space="preserve">　</w:t>
      </w:r>
      <w:bookmarkEnd w:id="350"/>
      <w:r w:rsidRPr="005616BE">
        <w:rPr>
          <w:color w:val="000000" w:themeColor="text1"/>
          <w:sz w:val="22"/>
        </w:rPr>
        <w:t>(C)</w:t>
      </w:r>
      <w:bookmarkStart w:id="351" w:name="QQ191216000079_1_3"/>
      <w:r w:rsidRPr="005616BE">
        <w:rPr>
          <w:rFonts w:hint="eastAsia"/>
          <w:color w:val="000000" w:themeColor="text1"/>
          <w:kern w:val="2"/>
          <w:sz w:val="22"/>
          <w:szCs w:val="22"/>
          <w:lang w:eastAsia="zh-TW"/>
        </w:rPr>
        <w:t>有上市櫃的股份有限公司屬於財團法人</w:t>
      </w:r>
      <w:r w:rsidRPr="005616BE">
        <w:rPr>
          <w:color w:val="000000" w:themeColor="text1"/>
          <w:sz w:val="22"/>
        </w:rPr>
        <w:t xml:space="preserve">　</w:t>
      </w:r>
      <w:bookmarkEnd w:id="351"/>
      <w:r w:rsidRPr="005616BE">
        <w:rPr>
          <w:color w:val="000000" w:themeColor="text1"/>
          <w:sz w:val="22"/>
        </w:rPr>
        <w:t>(D)</w:t>
      </w:r>
      <w:bookmarkStart w:id="352" w:name="QQ191216000079_1_4"/>
      <w:r w:rsidRPr="005616BE">
        <w:rPr>
          <w:rFonts w:hint="eastAsia"/>
          <w:color w:val="000000" w:themeColor="text1"/>
          <w:kern w:val="2"/>
          <w:sz w:val="22"/>
          <w:szCs w:val="22"/>
          <w:lang w:eastAsia="zh-TW"/>
        </w:rPr>
        <w:t>消費者文教基金會屬於財團法人</w:t>
      </w:r>
      <w:r w:rsidRPr="005616BE">
        <w:rPr>
          <w:color w:val="000000" w:themeColor="text1"/>
          <w:sz w:val="22"/>
        </w:rPr>
        <w:t xml:space="preserve">　</w:t>
      </w:r>
      <w:bookmarkEnd w:id="352"/>
      <w:bookmarkEnd w:id="348"/>
    </w:p>
    <w:p w:rsidR="004B31C9" w:rsidRPr="005616BE" w:rsidRDefault="004519B8" w:rsidP="006F3869">
      <w:pPr>
        <w:pStyle w:val="Normal122"/>
        <w:snapToGrid w:val="0"/>
        <w:spacing w:line="286" w:lineRule="auto"/>
        <w:ind w:left="1332" w:hanging="935"/>
        <w:jc w:val="both"/>
        <w:textAlignment w:val="center"/>
        <w:rPr>
          <w:rFonts w:eastAsia="DengXian"/>
          <w:color w:val="000000" w:themeColor="text1"/>
        </w:rPr>
      </w:pPr>
      <w:bookmarkStart w:id="353" w:name="AQ191216000079_M"/>
      <w:bookmarkStart w:id="354" w:name="AQ19121600007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355" w:name="AQ191216000079_1"/>
      <w:bookmarkEnd w:id="353"/>
      <w:r w:rsidRPr="005616BE">
        <w:rPr>
          <w:color w:val="000000" w:themeColor="text1"/>
          <w:sz w:val="22"/>
        </w:rPr>
        <w:t>D</w:t>
      </w:r>
      <w:r w:rsidRPr="005616BE">
        <w:rPr>
          <w:color w:val="000000" w:themeColor="text1"/>
          <w:sz w:val="22"/>
        </w:rPr>
        <w:t xml:space="preserve">　</w:t>
      </w:r>
      <w:bookmarkEnd w:id="355"/>
      <w:bookmarkEnd w:id="354"/>
    </w:p>
    <w:p w:rsidR="004B31C9" w:rsidRPr="005616BE" w:rsidRDefault="004519B8" w:rsidP="006F3869">
      <w:pPr>
        <w:pStyle w:val="Normal222"/>
        <w:snapToGrid w:val="0"/>
        <w:spacing w:line="286" w:lineRule="auto"/>
        <w:ind w:left="1304" w:hanging="907"/>
        <w:jc w:val="both"/>
        <w:textAlignment w:val="center"/>
        <w:rPr>
          <w:rFonts w:eastAsia="DengXian"/>
          <w:color w:val="000000" w:themeColor="text1"/>
        </w:rPr>
      </w:pPr>
      <w:bookmarkStart w:id="356" w:name="RQ191216000079_M"/>
      <w:bookmarkStart w:id="357" w:name="RQ19121600007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358" w:name="RQ191216000079_1_H"/>
      <w:bookmarkEnd w:id="356"/>
      <w:bookmarkEnd w:id="358"/>
      <w:r w:rsidRPr="005616BE">
        <w:rPr>
          <w:color w:val="000000" w:themeColor="text1"/>
          <w:sz w:val="22"/>
        </w:rPr>
        <w:t>(A)</w:t>
      </w:r>
      <w:bookmarkStart w:id="359" w:name="RQ191216000079_1_1"/>
      <w:r w:rsidRPr="005616BE">
        <w:rPr>
          <w:rFonts w:hint="eastAsia"/>
          <w:color w:val="000000" w:themeColor="text1"/>
          <w:kern w:val="2"/>
          <w:sz w:val="22"/>
          <w:szCs w:val="22"/>
          <w:lang w:eastAsia="zh-TW"/>
        </w:rPr>
        <w:t>財團法人</w:t>
      </w:r>
      <w:r w:rsidRPr="005616BE">
        <w:rPr>
          <w:color w:val="000000" w:themeColor="text1"/>
          <w:sz w:val="22"/>
        </w:rPr>
        <w:t xml:space="preserve">　</w:t>
      </w:r>
      <w:bookmarkEnd w:id="359"/>
      <w:r w:rsidRPr="005616BE">
        <w:rPr>
          <w:color w:val="000000" w:themeColor="text1"/>
          <w:sz w:val="22"/>
        </w:rPr>
        <w:t>(B)</w:t>
      </w:r>
      <w:bookmarkStart w:id="360" w:name="RQ191216000079_1_2"/>
      <w:r w:rsidRPr="005616BE">
        <w:rPr>
          <w:rFonts w:hint="eastAsia"/>
          <w:color w:val="000000" w:themeColor="text1"/>
          <w:kern w:val="2"/>
          <w:sz w:val="22"/>
          <w:szCs w:val="22"/>
          <w:lang w:eastAsia="zh-TW"/>
        </w:rPr>
        <w:t>非營利社團法人</w:t>
      </w:r>
      <w:r w:rsidRPr="005616BE">
        <w:rPr>
          <w:color w:val="000000" w:themeColor="text1"/>
          <w:sz w:val="22"/>
        </w:rPr>
        <w:t xml:space="preserve">　</w:t>
      </w:r>
      <w:bookmarkEnd w:id="360"/>
      <w:r w:rsidRPr="005616BE">
        <w:rPr>
          <w:color w:val="000000" w:themeColor="text1"/>
          <w:sz w:val="22"/>
        </w:rPr>
        <w:t>(C)</w:t>
      </w:r>
      <w:bookmarkStart w:id="361" w:name="RQ191216000079_1_3"/>
      <w:r w:rsidRPr="005616BE">
        <w:rPr>
          <w:rFonts w:hint="eastAsia"/>
          <w:color w:val="000000" w:themeColor="text1"/>
          <w:kern w:val="2"/>
          <w:sz w:val="22"/>
          <w:szCs w:val="22"/>
          <w:lang w:eastAsia="zh-TW"/>
        </w:rPr>
        <w:t>營利社團法人</w:t>
      </w:r>
      <w:r w:rsidRPr="005616BE">
        <w:rPr>
          <w:color w:val="000000" w:themeColor="text1"/>
          <w:sz w:val="22"/>
        </w:rPr>
        <w:t xml:space="preserve">　</w:t>
      </w:r>
      <w:bookmarkEnd w:id="361"/>
      <w:r w:rsidRPr="005616BE">
        <w:rPr>
          <w:color w:val="000000" w:themeColor="text1"/>
          <w:sz w:val="22"/>
        </w:rPr>
        <w:t>(D)</w:t>
      </w:r>
      <w:bookmarkStart w:id="362" w:name="RQ191216000079_1_4"/>
      <w:r w:rsidRPr="005616BE">
        <w:rPr>
          <w:rFonts w:hint="eastAsia"/>
          <w:color w:val="000000" w:themeColor="text1"/>
          <w:kern w:val="2"/>
          <w:sz w:val="22"/>
          <w:szCs w:val="22"/>
          <w:lang w:eastAsia="zh-TW"/>
        </w:rPr>
        <w:t>財團法人</w:t>
      </w:r>
      <w:r w:rsidRPr="005616BE">
        <w:rPr>
          <w:color w:val="000000" w:themeColor="text1"/>
          <w:sz w:val="22"/>
        </w:rPr>
        <w:t xml:space="preserve">　</w:t>
      </w:r>
      <w:bookmarkEnd w:id="362"/>
      <w:bookmarkEnd w:id="357"/>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0800279</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23"/>
        <w:snapToGrid w:val="0"/>
        <w:spacing w:line="286" w:lineRule="auto"/>
        <w:ind w:left="397"/>
        <w:jc w:val="both"/>
        <w:textAlignment w:val="center"/>
        <w:rPr>
          <w:rFonts w:eastAsia="DengXian"/>
          <w:color w:val="000000" w:themeColor="text1"/>
        </w:rPr>
      </w:pPr>
      <w:bookmarkStart w:id="363" w:name="QQ191216000078_1_H"/>
      <w:bookmarkStart w:id="364" w:name="QQ191216000078"/>
      <w:r w:rsidRPr="005616BE">
        <w:rPr>
          <w:rFonts w:hint="eastAsia"/>
          <w:color w:val="000000" w:themeColor="text1"/>
          <w:kern w:val="2"/>
          <w:sz w:val="22"/>
          <w:szCs w:val="22"/>
          <w:lang w:eastAsia="zh-TW"/>
        </w:rPr>
        <w:t>法人是法律賦予團體人格，其中有分成公法人與私法人，請問：下面敘述何者正確？</w:t>
      </w:r>
      <w:r w:rsidRPr="005616BE">
        <w:rPr>
          <w:color w:val="000000" w:themeColor="text1"/>
          <w:sz w:val="22"/>
        </w:rPr>
        <w:t xml:space="preserve">　</w:t>
      </w:r>
      <w:bookmarkEnd w:id="363"/>
      <w:r w:rsidRPr="005616BE">
        <w:rPr>
          <w:color w:val="000000" w:themeColor="text1"/>
          <w:sz w:val="22"/>
        </w:rPr>
        <w:t>(A)</w:t>
      </w:r>
      <w:bookmarkStart w:id="365" w:name="QQ191216000078_1_1"/>
      <w:r w:rsidRPr="005616BE">
        <w:rPr>
          <w:rFonts w:hint="eastAsia"/>
          <w:color w:val="000000" w:themeColor="text1"/>
          <w:kern w:val="2"/>
          <w:sz w:val="22"/>
          <w:szCs w:val="22"/>
          <w:lang w:eastAsia="zh-TW"/>
        </w:rPr>
        <w:t>原住民族部落是屬於私法人</w:t>
      </w:r>
      <w:r w:rsidRPr="005616BE">
        <w:rPr>
          <w:color w:val="000000" w:themeColor="text1"/>
          <w:sz w:val="22"/>
        </w:rPr>
        <w:t xml:space="preserve">　</w:t>
      </w:r>
      <w:bookmarkEnd w:id="365"/>
      <w:r w:rsidRPr="005616BE">
        <w:rPr>
          <w:color w:val="000000" w:themeColor="text1"/>
          <w:sz w:val="22"/>
        </w:rPr>
        <w:t>(B)</w:t>
      </w:r>
      <w:bookmarkStart w:id="366" w:name="QQ191216000078_1_2"/>
      <w:r w:rsidRPr="005616BE">
        <w:rPr>
          <w:rFonts w:hint="eastAsia"/>
          <w:color w:val="000000" w:themeColor="text1"/>
          <w:kern w:val="2"/>
          <w:sz w:val="22"/>
          <w:szCs w:val="22"/>
          <w:lang w:eastAsia="zh-TW"/>
        </w:rPr>
        <w:t>律師公會屬於財團法人</w:t>
      </w:r>
      <w:r w:rsidRPr="005616BE">
        <w:rPr>
          <w:color w:val="000000" w:themeColor="text1"/>
          <w:sz w:val="22"/>
        </w:rPr>
        <w:t xml:space="preserve">　</w:t>
      </w:r>
      <w:bookmarkEnd w:id="366"/>
      <w:r w:rsidRPr="005616BE">
        <w:rPr>
          <w:color w:val="000000" w:themeColor="text1"/>
          <w:sz w:val="22"/>
        </w:rPr>
        <w:t>(C)</w:t>
      </w:r>
      <w:bookmarkStart w:id="367" w:name="QQ191216000078_1_3"/>
      <w:r w:rsidRPr="005616BE">
        <w:rPr>
          <w:rFonts w:hint="eastAsia"/>
          <w:color w:val="000000" w:themeColor="text1"/>
          <w:kern w:val="2"/>
          <w:sz w:val="22"/>
          <w:szCs w:val="22"/>
          <w:lang w:eastAsia="zh-TW"/>
        </w:rPr>
        <w:t>中華民國為法人</w:t>
      </w:r>
      <w:r w:rsidRPr="005616BE">
        <w:rPr>
          <w:color w:val="000000" w:themeColor="text1"/>
          <w:sz w:val="22"/>
        </w:rPr>
        <w:t xml:space="preserve">　</w:t>
      </w:r>
      <w:bookmarkEnd w:id="367"/>
      <w:r w:rsidRPr="005616BE">
        <w:rPr>
          <w:color w:val="000000" w:themeColor="text1"/>
          <w:sz w:val="22"/>
        </w:rPr>
        <w:t>(D)</w:t>
      </w:r>
      <w:bookmarkStart w:id="368" w:name="QQ191216000078_1_4"/>
      <w:r w:rsidRPr="005616BE">
        <w:rPr>
          <w:rFonts w:hint="eastAsia"/>
          <w:color w:val="000000" w:themeColor="text1"/>
          <w:kern w:val="2"/>
          <w:sz w:val="22"/>
          <w:szCs w:val="22"/>
          <w:lang w:eastAsia="zh-TW"/>
        </w:rPr>
        <w:t>臺北市政府是公法人</w:t>
      </w:r>
      <w:r w:rsidRPr="005616BE">
        <w:rPr>
          <w:color w:val="000000" w:themeColor="text1"/>
          <w:sz w:val="22"/>
        </w:rPr>
        <w:t xml:space="preserve">　</w:t>
      </w:r>
      <w:bookmarkEnd w:id="368"/>
      <w:bookmarkEnd w:id="364"/>
    </w:p>
    <w:p w:rsidR="004B31C9" w:rsidRPr="005616BE" w:rsidRDefault="004519B8" w:rsidP="006F3869">
      <w:pPr>
        <w:pStyle w:val="Normal123"/>
        <w:snapToGrid w:val="0"/>
        <w:spacing w:line="286" w:lineRule="auto"/>
        <w:ind w:left="1332" w:hanging="935"/>
        <w:jc w:val="both"/>
        <w:textAlignment w:val="center"/>
        <w:rPr>
          <w:rFonts w:eastAsia="DengXian"/>
          <w:color w:val="000000" w:themeColor="text1"/>
        </w:rPr>
      </w:pPr>
      <w:bookmarkStart w:id="369" w:name="AQ191216000078_M"/>
      <w:bookmarkStart w:id="370" w:name="AQ191216000078"/>
      <w:r w:rsidRPr="005616BE">
        <w:rPr>
          <w:color w:val="000000" w:themeColor="text1"/>
          <w:sz w:val="22"/>
          <w:bdr w:val="single" w:sz="2" w:space="0" w:color="auto" w:shadow="1"/>
        </w:rPr>
        <w:lastRenderedPageBreak/>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371" w:name="AQ191216000078_1"/>
      <w:bookmarkEnd w:id="369"/>
      <w:r w:rsidRPr="005616BE">
        <w:rPr>
          <w:color w:val="000000" w:themeColor="text1"/>
          <w:sz w:val="22"/>
        </w:rPr>
        <w:t>C</w:t>
      </w:r>
      <w:r w:rsidRPr="005616BE">
        <w:rPr>
          <w:color w:val="000000" w:themeColor="text1"/>
          <w:sz w:val="22"/>
        </w:rPr>
        <w:t xml:space="preserve">　</w:t>
      </w:r>
      <w:bookmarkEnd w:id="371"/>
      <w:bookmarkEnd w:id="370"/>
    </w:p>
    <w:p w:rsidR="004B31C9" w:rsidRPr="005616BE" w:rsidRDefault="004519B8" w:rsidP="006F3869">
      <w:pPr>
        <w:pStyle w:val="Normal223"/>
        <w:snapToGrid w:val="0"/>
        <w:spacing w:line="286" w:lineRule="auto"/>
        <w:ind w:left="1304" w:hanging="907"/>
        <w:jc w:val="both"/>
        <w:textAlignment w:val="center"/>
        <w:rPr>
          <w:rFonts w:eastAsia="DengXian"/>
          <w:color w:val="000000" w:themeColor="text1"/>
        </w:rPr>
      </w:pPr>
      <w:bookmarkStart w:id="372" w:name="RQ191216000078_M"/>
      <w:bookmarkStart w:id="373" w:name="RQ191216000078"/>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374" w:name="RQ191216000078_1_H"/>
      <w:bookmarkEnd w:id="372"/>
      <w:bookmarkEnd w:id="374"/>
      <w:r w:rsidRPr="005616BE">
        <w:rPr>
          <w:color w:val="000000" w:themeColor="text1"/>
          <w:sz w:val="22"/>
        </w:rPr>
        <w:t>(A)</w:t>
      </w:r>
      <w:bookmarkStart w:id="375" w:name="RQ191216000078_1_1"/>
      <w:r w:rsidRPr="005616BE">
        <w:rPr>
          <w:rFonts w:hint="eastAsia"/>
          <w:color w:val="000000" w:themeColor="text1"/>
          <w:kern w:val="2"/>
          <w:sz w:val="22"/>
          <w:szCs w:val="22"/>
          <w:lang w:eastAsia="zh-TW"/>
        </w:rPr>
        <w:t>原住民族部落為公法人</w:t>
      </w:r>
      <w:r w:rsidRPr="005616BE">
        <w:rPr>
          <w:color w:val="000000" w:themeColor="text1"/>
          <w:sz w:val="22"/>
        </w:rPr>
        <w:t xml:space="preserve">　</w:t>
      </w:r>
      <w:bookmarkEnd w:id="375"/>
      <w:r w:rsidRPr="005616BE">
        <w:rPr>
          <w:color w:val="000000" w:themeColor="text1"/>
          <w:sz w:val="22"/>
        </w:rPr>
        <w:t>(B)</w:t>
      </w:r>
      <w:bookmarkStart w:id="376" w:name="RQ191216000078_1_2"/>
      <w:r w:rsidRPr="005616BE">
        <w:rPr>
          <w:rFonts w:hint="eastAsia"/>
          <w:color w:val="000000" w:themeColor="text1"/>
          <w:kern w:val="2"/>
          <w:sz w:val="22"/>
          <w:szCs w:val="22"/>
          <w:lang w:eastAsia="zh-TW"/>
        </w:rPr>
        <w:t>為社團法人</w:t>
      </w:r>
      <w:r w:rsidRPr="005616BE">
        <w:rPr>
          <w:color w:val="000000" w:themeColor="text1"/>
          <w:sz w:val="22"/>
        </w:rPr>
        <w:t xml:space="preserve">　</w:t>
      </w:r>
      <w:bookmarkEnd w:id="376"/>
      <w:r w:rsidRPr="005616BE">
        <w:rPr>
          <w:color w:val="000000" w:themeColor="text1"/>
          <w:sz w:val="22"/>
        </w:rPr>
        <w:t>(C)</w:t>
      </w:r>
      <w:bookmarkStart w:id="377" w:name="RQ191216000078_1_3"/>
      <w:r w:rsidRPr="005616BE">
        <w:rPr>
          <w:rFonts w:hint="eastAsia"/>
          <w:color w:val="000000" w:themeColor="text1"/>
          <w:kern w:val="2"/>
          <w:sz w:val="22"/>
          <w:szCs w:val="22"/>
          <w:lang w:eastAsia="zh-TW"/>
        </w:rPr>
        <w:t>為公法人</w:t>
      </w:r>
      <w:r w:rsidRPr="005616BE">
        <w:rPr>
          <w:color w:val="000000" w:themeColor="text1"/>
          <w:sz w:val="22"/>
        </w:rPr>
        <w:t xml:space="preserve">　</w:t>
      </w:r>
      <w:bookmarkEnd w:id="377"/>
      <w:r w:rsidRPr="005616BE">
        <w:rPr>
          <w:color w:val="000000" w:themeColor="text1"/>
          <w:sz w:val="22"/>
        </w:rPr>
        <w:t>(D)</w:t>
      </w:r>
      <w:bookmarkStart w:id="378" w:name="RQ191216000078_1_4"/>
      <w:r w:rsidRPr="005616BE">
        <w:rPr>
          <w:rFonts w:hint="eastAsia"/>
          <w:color w:val="000000" w:themeColor="text1"/>
          <w:kern w:val="2"/>
          <w:sz w:val="22"/>
          <w:szCs w:val="22"/>
          <w:lang w:eastAsia="zh-TW"/>
        </w:rPr>
        <w:t>臺北市政府只是機關，非具有法人格；臺北市是地方自治團體，為公法人</w:t>
      </w:r>
      <w:r w:rsidRPr="005616BE">
        <w:rPr>
          <w:color w:val="000000" w:themeColor="text1"/>
          <w:sz w:val="22"/>
        </w:rPr>
        <w:t xml:space="preserve">　</w:t>
      </w:r>
      <w:bookmarkEnd w:id="378"/>
      <w:bookmarkEnd w:id="373"/>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0800280</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24"/>
        <w:snapToGrid w:val="0"/>
        <w:spacing w:line="286" w:lineRule="auto"/>
        <w:ind w:left="397"/>
        <w:jc w:val="both"/>
        <w:textAlignment w:val="center"/>
        <w:rPr>
          <w:rFonts w:eastAsia="DengXian"/>
          <w:color w:val="000000" w:themeColor="text1"/>
        </w:rPr>
      </w:pPr>
      <w:bookmarkStart w:id="379" w:name="QQ191216000076_1_H"/>
      <w:bookmarkStart w:id="380" w:name="QQ191216000076"/>
      <w:r w:rsidRPr="005616BE">
        <w:rPr>
          <w:rFonts w:hint="eastAsia"/>
          <w:color w:val="000000" w:themeColor="text1"/>
          <w:kern w:val="2"/>
          <w:sz w:val="22"/>
          <w:szCs w:val="22"/>
          <w:lang w:eastAsia="zh-TW"/>
        </w:rPr>
        <w:t>《聯合國原住民族權利宣言》提到：「深信原住民族掌管了與他們自己及他們的土地、領土和資源相關發展進程，將能夠保持和加強他們的機構、文化和傳統，並根據自己的願望和需要促進自身發展。」據此，原住民族應享有下列哪些權利？</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甲</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平等權；</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乙</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發展權；</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丙</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社會權；</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丁</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文化權。</w:t>
      </w:r>
      <w:r w:rsidRPr="005616BE">
        <w:rPr>
          <w:color w:val="000000" w:themeColor="text1"/>
          <w:sz w:val="22"/>
        </w:rPr>
        <w:t xml:space="preserve">　</w:t>
      </w:r>
      <w:bookmarkEnd w:id="379"/>
      <w:r w:rsidRPr="005616BE">
        <w:rPr>
          <w:color w:val="000000" w:themeColor="text1"/>
          <w:sz w:val="22"/>
        </w:rPr>
        <w:t>(A)</w:t>
      </w:r>
      <w:bookmarkStart w:id="381" w:name="QQ191216000076_1_1"/>
      <w:r w:rsidRPr="005616BE">
        <w:rPr>
          <w:rFonts w:hint="eastAsia"/>
          <w:color w:val="000000" w:themeColor="text1"/>
          <w:kern w:val="2"/>
          <w:sz w:val="22"/>
          <w:szCs w:val="22"/>
        </w:rPr>
        <w:t>甲丙</w:t>
      </w:r>
      <w:r w:rsidRPr="005616BE">
        <w:rPr>
          <w:color w:val="000000" w:themeColor="text1"/>
          <w:sz w:val="22"/>
        </w:rPr>
        <w:t xml:space="preserve">　</w:t>
      </w:r>
      <w:bookmarkEnd w:id="381"/>
      <w:r w:rsidRPr="005616BE">
        <w:rPr>
          <w:color w:val="000000" w:themeColor="text1"/>
          <w:sz w:val="22"/>
        </w:rPr>
        <w:t>(B)</w:t>
      </w:r>
      <w:bookmarkStart w:id="382" w:name="QQ191216000076_1_2"/>
      <w:r w:rsidRPr="005616BE">
        <w:rPr>
          <w:rFonts w:hint="eastAsia"/>
          <w:color w:val="000000" w:themeColor="text1"/>
          <w:kern w:val="2"/>
          <w:sz w:val="22"/>
          <w:szCs w:val="22"/>
        </w:rPr>
        <w:t>甲丁</w:t>
      </w:r>
      <w:r w:rsidRPr="005616BE">
        <w:rPr>
          <w:color w:val="000000" w:themeColor="text1"/>
          <w:sz w:val="22"/>
        </w:rPr>
        <w:t xml:space="preserve">　</w:t>
      </w:r>
      <w:bookmarkEnd w:id="382"/>
      <w:r w:rsidRPr="005616BE">
        <w:rPr>
          <w:color w:val="000000" w:themeColor="text1"/>
          <w:sz w:val="22"/>
        </w:rPr>
        <w:t>(C)</w:t>
      </w:r>
      <w:bookmarkStart w:id="383" w:name="QQ191216000076_1_3"/>
      <w:r w:rsidRPr="005616BE">
        <w:rPr>
          <w:rFonts w:hint="eastAsia"/>
          <w:color w:val="000000" w:themeColor="text1"/>
          <w:kern w:val="2"/>
          <w:sz w:val="22"/>
          <w:szCs w:val="22"/>
        </w:rPr>
        <w:t>乙丙</w:t>
      </w:r>
      <w:r w:rsidRPr="005616BE">
        <w:rPr>
          <w:color w:val="000000" w:themeColor="text1"/>
          <w:sz w:val="22"/>
        </w:rPr>
        <w:t xml:space="preserve">　</w:t>
      </w:r>
      <w:bookmarkEnd w:id="383"/>
      <w:r w:rsidRPr="005616BE">
        <w:rPr>
          <w:color w:val="000000" w:themeColor="text1"/>
          <w:sz w:val="22"/>
        </w:rPr>
        <w:t>(D)</w:t>
      </w:r>
      <w:bookmarkStart w:id="384" w:name="QQ191216000076_1_4"/>
      <w:r w:rsidRPr="005616BE">
        <w:rPr>
          <w:rFonts w:hint="eastAsia"/>
          <w:color w:val="000000" w:themeColor="text1"/>
          <w:kern w:val="2"/>
          <w:sz w:val="22"/>
          <w:szCs w:val="22"/>
        </w:rPr>
        <w:t>乙丁</w:t>
      </w:r>
      <w:r w:rsidRPr="005616BE">
        <w:rPr>
          <w:color w:val="000000" w:themeColor="text1"/>
          <w:sz w:val="22"/>
        </w:rPr>
        <w:t xml:space="preserve">　</w:t>
      </w:r>
      <w:bookmarkEnd w:id="384"/>
      <w:bookmarkEnd w:id="380"/>
    </w:p>
    <w:p w:rsidR="004B31C9" w:rsidRPr="005616BE" w:rsidRDefault="004519B8" w:rsidP="006F3869">
      <w:pPr>
        <w:pStyle w:val="Normal124"/>
        <w:snapToGrid w:val="0"/>
        <w:spacing w:line="286" w:lineRule="auto"/>
        <w:ind w:left="1332" w:hanging="935"/>
        <w:jc w:val="both"/>
        <w:textAlignment w:val="center"/>
        <w:rPr>
          <w:rFonts w:eastAsia="DengXian"/>
          <w:color w:val="000000" w:themeColor="text1"/>
        </w:rPr>
      </w:pPr>
      <w:bookmarkStart w:id="385" w:name="AQ191216000076_M"/>
      <w:bookmarkStart w:id="386" w:name="AQ19121600007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387" w:name="AQ191216000076_1"/>
      <w:bookmarkEnd w:id="385"/>
      <w:r w:rsidRPr="005616BE">
        <w:rPr>
          <w:color w:val="000000" w:themeColor="text1"/>
          <w:sz w:val="22"/>
        </w:rPr>
        <w:t>D</w:t>
      </w:r>
      <w:r w:rsidRPr="005616BE">
        <w:rPr>
          <w:color w:val="000000" w:themeColor="text1"/>
          <w:sz w:val="22"/>
        </w:rPr>
        <w:t xml:space="preserve">　</w:t>
      </w:r>
      <w:bookmarkEnd w:id="387"/>
      <w:bookmarkEnd w:id="386"/>
    </w:p>
    <w:p w:rsidR="004B31C9" w:rsidRPr="005616BE" w:rsidRDefault="004519B8" w:rsidP="006F3869">
      <w:pPr>
        <w:pStyle w:val="Normal224"/>
        <w:snapToGrid w:val="0"/>
        <w:spacing w:line="286" w:lineRule="auto"/>
        <w:ind w:left="1304" w:hanging="907"/>
        <w:jc w:val="both"/>
        <w:textAlignment w:val="center"/>
        <w:rPr>
          <w:rFonts w:eastAsia="DengXian"/>
          <w:color w:val="000000" w:themeColor="text1"/>
        </w:rPr>
      </w:pPr>
      <w:bookmarkStart w:id="388" w:name="RQ191216000076_M"/>
      <w:bookmarkStart w:id="389" w:name="RQ19121600007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390" w:name="RQ191216000076_1_H"/>
      <w:bookmarkEnd w:id="388"/>
      <w:r w:rsidRPr="005616BE">
        <w:rPr>
          <w:rFonts w:hint="eastAsia"/>
          <w:color w:val="000000" w:themeColor="text1"/>
          <w:kern w:val="2"/>
          <w:sz w:val="22"/>
          <w:szCs w:val="22"/>
          <w:lang w:eastAsia="zh-TW"/>
        </w:rPr>
        <w:t>原住民族應享有集體發展的權利與文化認同的權利</w:t>
      </w:r>
      <w:r w:rsidRPr="005616BE">
        <w:rPr>
          <w:color w:val="000000" w:themeColor="text1"/>
          <w:sz w:val="22"/>
        </w:rPr>
        <w:t xml:space="preserve">　</w:t>
      </w:r>
      <w:bookmarkEnd w:id="390"/>
      <w:bookmarkEnd w:id="389"/>
    </w:p>
    <w:p w:rsidR="00A77B3E" w:rsidRPr="005616BE" w:rsidRDefault="00032368" w:rsidP="009D2AA7">
      <w:pPr>
        <w:spacing w:line="286" w:lineRule="auto"/>
        <w:jc w:val="both"/>
        <w:rPr>
          <w:rFonts w:eastAsia="華康粗黑體"/>
          <w:color w:val="000000" w:themeColor="text1"/>
          <w:sz w:val="36"/>
          <w:highlight w:val="white"/>
        </w:rPr>
      </w:pPr>
    </w:p>
    <w:p w:rsidR="00A77B3E" w:rsidRPr="005616BE" w:rsidRDefault="004519B8" w:rsidP="009D2AA7">
      <w:pPr>
        <w:spacing w:line="286" w:lineRule="auto"/>
        <w:jc w:val="both"/>
        <w:rPr>
          <w:rFonts w:eastAsia="華康粗黑體"/>
          <w:color w:val="000000" w:themeColor="text1"/>
          <w:sz w:val="36"/>
          <w:highlight w:val="white"/>
        </w:rPr>
      </w:pPr>
      <w:r w:rsidRPr="005616BE">
        <w:rPr>
          <w:rFonts w:eastAsia="華康粗黑體"/>
          <w:color w:val="000000" w:themeColor="text1"/>
          <w:sz w:val="36"/>
          <w:highlight w:val="white"/>
        </w:rPr>
        <w:t>【題組題】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0800258</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25"/>
        <w:snapToGrid w:val="0"/>
        <w:spacing w:line="286" w:lineRule="auto"/>
        <w:ind w:left="397"/>
        <w:jc w:val="both"/>
        <w:textAlignment w:val="center"/>
        <w:rPr>
          <w:rFonts w:eastAsia="DengXian"/>
          <w:color w:val="000000" w:themeColor="text1"/>
        </w:rPr>
      </w:pPr>
      <w:bookmarkStart w:id="391" w:name="QQ191216000802_M"/>
      <w:bookmarkStart w:id="392" w:name="QQ191216000802"/>
      <w:r w:rsidRPr="005616BE">
        <w:rPr>
          <w:rFonts w:hint="eastAsia"/>
          <w:color w:val="000000" w:themeColor="text1"/>
          <w:kern w:val="2"/>
          <w:sz w:val="22"/>
          <w:szCs w:val="22"/>
          <w:lang w:eastAsia="zh-TW"/>
        </w:rPr>
        <w:t>澳大利亞政府曾對聯合國提倡「甲」表示反對，然而在數月之後，該國總理對原住民族的兒童被強行帶走交給白人撫養，或者遭到殺害的歷史問題表示道歉。在玻利維亞，總統甚至想通過憲法確定原住民族的權利。聯合國原住民權利問題特別報告員托利－科爾普斯，曾在亞洲地區召集會議，</w:t>
      </w:r>
      <w:r w:rsidRPr="005616BE">
        <w:rPr>
          <w:rFonts w:hint="eastAsia"/>
          <w:color w:val="000000" w:themeColor="text1"/>
          <w:kern w:val="2"/>
          <w:sz w:val="22"/>
          <w:szCs w:val="22"/>
          <w:lang w:eastAsia="zh-TW"/>
        </w:rPr>
        <w:t>13</w:t>
      </w:r>
      <w:r w:rsidRPr="005616BE">
        <w:rPr>
          <w:rFonts w:hint="eastAsia"/>
          <w:color w:val="000000" w:themeColor="text1"/>
          <w:kern w:val="2"/>
          <w:sz w:val="22"/>
          <w:szCs w:val="22"/>
          <w:lang w:eastAsia="zh-TW"/>
        </w:rPr>
        <w:t>個國家派遣代表與會，並對外發表：我們在會議中達成共識，必須透過「甲」，審核各國家有關森林所屬權、土地所屬權的立法問題。然後我們要促使國家的法律符合「甲」的精神。</w:t>
      </w:r>
      <w:r w:rsidRPr="005616BE">
        <w:rPr>
          <w:color w:val="000000" w:themeColor="text1"/>
          <w:sz w:val="22"/>
        </w:rPr>
        <w:t xml:space="preserve">　</w:t>
      </w:r>
      <w:bookmarkEnd w:id="391"/>
    </w:p>
    <w:p w:rsidR="004B31C9" w:rsidRPr="005616BE" w:rsidRDefault="004519B8" w:rsidP="006F3869">
      <w:pPr>
        <w:pStyle w:val="Normal125"/>
        <w:snapToGrid w:val="0"/>
        <w:spacing w:line="286" w:lineRule="auto"/>
        <w:ind w:left="680" w:hanging="283"/>
        <w:jc w:val="both"/>
        <w:textAlignment w:val="center"/>
        <w:rPr>
          <w:rFonts w:eastAsia="DengXian"/>
          <w:color w:val="000000" w:themeColor="text1"/>
        </w:rPr>
      </w:pPr>
      <w:bookmarkStart w:id="393" w:name="QQ191216000802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上文中關於「甲」的敘述，何者正確？</w:t>
      </w:r>
      <w:r w:rsidRPr="005616BE">
        <w:rPr>
          <w:color w:val="000000" w:themeColor="text1"/>
          <w:sz w:val="22"/>
        </w:rPr>
        <w:t xml:space="preserve">　</w:t>
      </w:r>
      <w:bookmarkEnd w:id="393"/>
      <w:r w:rsidRPr="005616BE">
        <w:rPr>
          <w:color w:val="000000" w:themeColor="text1"/>
          <w:sz w:val="22"/>
        </w:rPr>
        <w:t>(A)</w:t>
      </w:r>
      <w:bookmarkStart w:id="394" w:name="QQ191216000802_1_1"/>
      <w:r w:rsidRPr="005616BE">
        <w:rPr>
          <w:rFonts w:hint="eastAsia"/>
          <w:color w:val="000000" w:themeColor="text1"/>
          <w:kern w:val="2"/>
          <w:sz w:val="22"/>
          <w:szCs w:val="22"/>
          <w:lang w:eastAsia="zh-TW"/>
        </w:rPr>
        <w:t>「甲」為《原住民族基本法》，主要在保障原住民族的自由權</w:t>
      </w:r>
      <w:r w:rsidRPr="005616BE">
        <w:rPr>
          <w:color w:val="000000" w:themeColor="text1"/>
          <w:sz w:val="22"/>
        </w:rPr>
        <w:t xml:space="preserve">　</w:t>
      </w:r>
      <w:bookmarkEnd w:id="394"/>
      <w:r w:rsidRPr="005616BE">
        <w:rPr>
          <w:color w:val="000000" w:themeColor="text1"/>
          <w:sz w:val="22"/>
        </w:rPr>
        <w:t>(B)</w:t>
      </w:r>
      <w:bookmarkStart w:id="395" w:name="QQ191216000802_1_2"/>
      <w:r w:rsidRPr="005616BE">
        <w:rPr>
          <w:rFonts w:hint="eastAsia"/>
          <w:color w:val="000000" w:themeColor="text1"/>
          <w:kern w:val="2"/>
          <w:sz w:val="22"/>
          <w:szCs w:val="22"/>
          <w:lang w:eastAsia="zh-TW"/>
        </w:rPr>
        <w:t>「甲」為《原住民族教育法》，主要在保障原住民族的環境權</w:t>
      </w:r>
      <w:r w:rsidRPr="005616BE">
        <w:rPr>
          <w:color w:val="000000" w:themeColor="text1"/>
          <w:sz w:val="22"/>
        </w:rPr>
        <w:t xml:space="preserve">　</w:t>
      </w:r>
      <w:bookmarkEnd w:id="395"/>
      <w:r w:rsidRPr="005616BE">
        <w:rPr>
          <w:color w:val="000000" w:themeColor="text1"/>
          <w:sz w:val="22"/>
        </w:rPr>
        <w:t>(C)</w:t>
      </w:r>
      <w:bookmarkStart w:id="396" w:name="QQ191216000802_1_3"/>
      <w:r w:rsidRPr="005616BE">
        <w:rPr>
          <w:rFonts w:hint="eastAsia"/>
          <w:color w:val="000000" w:themeColor="text1"/>
          <w:kern w:val="2"/>
          <w:sz w:val="22"/>
          <w:szCs w:val="22"/>
          <w:lang w:eastAsia="zh-TW"/>
        </w:rPr>
        <w:t>「甲」為《原住民族權利宣言》，主要在保障原住民族的自由權</w:t>
      </w:r>
      <w:r w:rsidRPr="005616BE">
        <w:rPr>
          <w:color w:val="000000" w:themeColor="text1"/>
          <w:sz w:val="22"/>
        </w:rPr>
        <w:t xml:space="preserve">　</w:t>
      </w:r>
      <w:bookmarkEnd w:id="396"/>
      <w:r w:rsidRPr="005616BE">
        <w:rPr>
          <w:color w:val="000000" w:themeColor="text1"/>
          <w:sz w:val="22"/>
        </w:rPr>
        <w:t>(D)</w:t>
      </w:r>
      <w:bookmarkStart w:id="397" w:name="QQ191216000802_1_4"/>
      <w:r w:rsidRPr="005616BE">
        <w:rPr>
          <w:rFonts w:hint="eastAsia"/>
          <w:color w:val="000000" w:themeColor="text1"/>
          <w:kern w:val="2"/>
          <w:sz w:val="22"/>
          <w:szCs w:val="22"/>
          <w:lang w:eastAsia="zh-TW"/>
        </w:rPr>
        <w:t>「甲」的通過健全了全人類的權利</w:t>
      </w:r>
      <w:r w:rsidRPr="005616BE">
        <w:rPr>
          <w:color w:val="000000" w:themeColor="text1"/>
          <w:sz w:val="22"/>
        </w:rPr>
        <w:t xml:space="preserve">　</w:t>
      </w:r>
      <w:bookmarkEnd w:id="397"/>
    </w:p>
    <w:p w:rsidR="004B31C9" w:rsidRPr="005616BE" w:rsidRDefault="004519B8" w:rsidP="006F3869">
      <w:pPr>
        <w:pStyle w:val="Normal225"/>
        <w:snapToGrid w:val="0"/>
        <w:spacing w:line="286" w:lineRule="auto"/>
        <w:ind w:left="680" w:hanging="283"/>
        <w:jc w:val="both"/>
        <w:textAlignment w:val="center"/>
        <w:rPr>
          <w:rFonts w:eastAsia="DengXian"/>
          <w:color w:val="000000" w:themeColor="text1"/>
        </w:rPr>
      </w:pPr>
      <w:bookmarkStart w:id="398" w:name="QQ191216000802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「甲」之所以受到重視，主要原因何者</w:t>
      </w:r>
      <w:r w:rsidRPr="005616BE">
        <w:rPr>
          <w:rFonts w:hint="eastAsia"/>
          <w:b/>
          <w:color w:val="000000" w:themeColor="text1"/>
          <w:kern w:val="2"/>
          <w:sz w:val="22"/>
          <w:szCs w:val="22"/>
          <w:lang w:eastAsia="zh-TW"/>
        </w:rPr>
        <w:t>為非</w:t>
      </w:r>
      <w:r w:rsidRPr="005616BE">
        <w:rPr>
          <w:rFonts w:hint="eastAsia"/>
          <w:color w:val="000000" w:themeColor="text1"/>
          <w:kern w:val="2"/>
          <w:sz w:val="22"/>
          <w:szCs w:val="22"/>
          <w:lang w:eastAsia="zh-TW"/>
        </w:rPr>
        <w:t>？</w:t>
      </w:r>
      <w:r w:rsidRPr="005616BE">
        <w:rPr>
          <w:color w:val="000000" w:themeColor="text1"/>
          <w:sz w:val="22"/>
        </w:rPr>
        <w:t xml:space="preserve">　</w:t>
      </w:r>
      <w:bookmarkEnd w:id="398"/>
      <w:r w:rsidRPr="005616BE">
        <w:rPr>
          <w:color w:val="000000" w:themeColor="text1"/>
          <w:sz w:val="22"/>
        </w:rPr>
        <w:t>(A)</w:t>
      </w:r>
      <w:bookmarkStart w:id="399" w:name="QQ191216000802_2_1"/>
      <w:r w:rsidRPr="005616BE">
        <w:rPr>
          <w:rFonts w:hint="eastAsia"/>
          <w:color w:val="000000" w:themeColor="text1"/>
          <w:kern w:val="2"/>
          <w:sz w:val="22"/>
          <w:szCs w:val="22"/>
          <w:lang w:eastAsia="zh-TW"/>
        </w:rPr>
        <w:t>傳統文化因原住民族受同化而消失殆盡</w:t>
      </w:r>
      <w:r w:rsidRPr="005616BE">
        <w:rPr>
          <w:color w:val="000000" w:themeColor="text1"/>
          <w:sz w:val="22"/>
        </w:rPr>
        <w:t xml:space="preserve">　</w:t>
      </w:r>
      <w:bookmarkEnd w:id="399"/>
      <w:r w:rsidRPr="005616BE">
        <w:rPr>
          <w:color w:val="000000" w:themeColor="text1"/>
          <w:sz w:val="22"/>
        </w:rPr>
        <w:t>(B)</w:t>
      </w:r>
      <w:bookmarkStart w:id="400" w:name="QQ191216000802_2_2"/>
      <w:r w:rsidRPr="005616BE">
        <w:rPr>
          <w:rFonts w:hint="eastAsia"/>
          <w:color w:val="000000" w:themeColor="text1"/>
          <w:kern w:val="2"/>
          <w:sz w:val="22"/>
          <w:szCs w:val="22"/>
          <w:lang w:eastAsia="zh-TW"/>
        </w:rPr>
        <w:t>經濟資源不足，醫療水平較低落</w:t>
      </w:r>
      <w:r w:rsidRPr="005616BE">
        <w:rPr>
          <w:color w:val="000000" w:themeColor="text1"/>
          <w:sz w:val="22"/>
        </w:rPr>
        <w:t xml:space="preserve">　</w:t>
      </w:r>
      <w:bookmarkEnd w:id="400"/>
      <w:r w:rsidRPr="005616BE">
        <w:rPr>
          <w:color w:val="000000" w:themeColor="text1"/>
          <w:sz w:val="22"/>
        </w:rPr>
        <w:t>(C)</w:t>
      </w:r>
      <w:bookmarkStart w:id="401" w:name="QQ191216000802_2_3"/>
      <w:r w:rsidRPr="005616BE">
        <w:rPr>
          <w:rFonts w:hint="eastAsia"/>
          <w:color w:val="000000" w:themeColor="text1"/>
          <w:kern w:val="2"/>
          <w:sz w:val="22"/>
          <w:szCs w:val="22"/>
          <w:lang w:eastAsia="zh-TW"/>
        </w:rPr>
        <w:t>在就業方面，雇主基於刻板印象進行勞動剝削</w:t>
      </w:r>
      <w:r w:rsidRPr="005616BE">
        <w:rPr>
          <w:color w:val="000000" w:themeColor="text1"/>
          <w:sz w:val="22"/>
        </w:rPr>
        <w:t xml:space="preserve">　</w:t>
      </w:r>
      <w:bookmarkEnd w:id="401"/>
      <w:r w:rsidRPr="005616BE">
        <w:rPr>
          <w:color w:val="000000" w:themeColor="text1"/>
          <w:sz w:val="22"/>
        </w:rPr>
        <w:t>(D)</w:t>
      </w:r>
      <w:bookmarkStart w:id="402" w:name="QQ191216000802_2_4"/>
      <w:r w:rsidRPr="005616BE">
        <w:rPr>
          <w:rFonts w:hint="eastAsia"/>
          <w:color w:val="000000" w:themeColor="text1"/>
          <w:kern w:val="2"/>
          <w:sz w:val="22"/>
          <w:szCs w:val="22"/>
          <w:lang w:eastAsia="zh-TW"/>
        </w:rPr>
        <w:t>經濟資源匱乏與教育風氣低迷，其子女的教育程度較不佳</w:t>
      </w:r>
      <w:r w:rsidRPr="005616BE">
        <w:rPr>
          <w:color w:val="000000" w:themeColor="text1"/>
          <w:sz w:val="22"/>
        </w:rPr>
        <w:t xml:space="preserve">　</w:t>
      </w:r>
      <w:bookmarkEnd w:id="402"/>
      <w:bookmarkEnd w:id="392"/>
    </w:p>
    <w:p w:rsidR="004B31C9" w:rsidRPr="005616BE" w:rsidRDefault="004519B8" w:rsidP="006F3869">
      <w:pPr>
        <w:pStyle w:val="Normal34"/>
        <w:snapToGrid w:val="0"/>
        <w:spacing w:line="286" w:lineRule="auto"/>
        <w:ind w:left="1332" w:hanging="935"/>
        <w:jc w:val="both"/>
        <w:textAlignment w:val="center"/>
        <w:rPr>
          <w:rFonts w:eastAsia="DengXian"/>
          <w:color w:val="000000" w:themeColor="text1"/>
        </w:rPr>
      </w:pPr>
      <w:bookmarkStart w:id="403" w:name="AQ191216000802_M"/>
      <w:bookmarkStart w:id="404" w:name="AQ19121600080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403"/>
      <w:r w:rsidRPr="005616BE">
        <w:rPr>
          <w:color w:val="000000" w:themeColor="text1"/>
          <w:sz w:val="22"/>
        </w:rPr>
        <w:t>(1)</w:t>
      </w:r>
      <w:bookmarkStart w:id="405" w:name="AQ191216000802_1"/>
      <w:r w:rsidRPr="005616BE">
        <w:rPr>
          <w:color w:val="000000" w:themeColor="text1"/>
          <w:sz w:val="22"/>
        </w:rPr>
        <w:t>C</w:t>
      </w:r>
      <w:r w:rsidRPr="005616BE">
        <w:rPr>
          <w:color w:val="000000" w:themeColor="text1"/>
          <w:sz w:val="22"/>
        </w:rPr>
        <w:t xml:space="preserve">　</w:t>
      </w:r>
      <w:bookmarkEnd w:id="405"/>
      <w:r w:rsidRPr="005616BE">
        <w:rPr>
          <w:color w:val="000000" w:themeColor="text1"/>
          <w:sz w:val="22"/>
        </w:rPr>
        <w:t>(2)</w:t>
      </w:r>
      <w:bookmarkStart w:id="406" w:name="AQ191216000802_2"/>
      <w:r w:rsidRPr="005616BE">
        <w:rPr>
          <w:color w:val="000000" w:themeColor="text1"/>
          <w:sz w:val="22"/>
        </w:rPr>
        <w:t>A</w:t>
      </w:r>
      <w:r w:rsidRPr="005616BE">
        <w:rPr>
          <w:color w:val="000000" w:themeColor="text1"/>
          <w:sz w:val="22"/>
        </w:rPr>
        <w:t xml:space="preserve">　</w:t>
      </w:r>
      <w:bookmarkEnd w:id="406"/>
      <w:bookmarkEnd w:id="404"/>
    </w:p>
    <w:p w:rsidR="004B31C9" w:rsidRPr="005616BE" w:rsidRDefault="004519B8" w:rsidP="006F3869">
      <w:pPr>
        <w:pStyle w:val="Normal44"/>
        <w:snapToGrid w:val="0"/>
        <w:spacing w:line="286" w:lineRule="auto"/>
        <w:ind w:left="1701" w:hanging="1304"/>
        <w:jc w:val="both"/>
        <w:textAlignment w:val="center"/>
        <w:rPr>
          <w:rFonts w:eastAsia="DengXian"/>
          <w:color w:val="000000" w:themeColor="text1"/>
        </w:rPr>
      </w:pPr>
      <w:bookmarkStart w:id="407" w:name="RQ191216000802_M"/>
      <w:bookmarkStart w:id="408" w:name="RQ19121600080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409" w:name="RQ191216000802_1_H"/>
      <w:bookmarkEnd w:id="407"/>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《原住民族基本法》、《原住民族教育法》為我國法規，而非聯合國；《原住民族權利宣言》主要保障原住民族權利，非全人類</w:t>
      </w:r>
      <w:r w:rsidRPr="005616BE">
        <w:rPr>
          <w:color w:val="000000" w:themeColor="text1"/>
          <w:sz w:val="22"/>
        </w:rPr>
        <w:t xml:space="preserve">　</w:t>
      </w:r>
      <w:bookmarkEnd w:id="409"/>
    </w:p>
    <w:p w:rsidR="004B31C9" w:rsidRPr="005616BE" w:rsidRDefault="004519B8" w:rsidP="006F3869">
      <w:pPr>
        <w:pStyle w:val="Normal54"/>
        <w:snapToGrid w:val="0"/>
        <w:spacing w:line="286" w:lineRule="auto"/>
        <w:ind w:left="1701" w:hanging="397"/>
        <w:jc w:val="both"/>
        <w:textAlignment w:val="center"/>
        <w:rPr>
          <w:rFonts w:eastAsia="DengXian"/>
          <w:color w:val="000000" w:themeColor="text1"/>
        </w:rPr>
      </w:pPr>
      <w:bookmarkStart w:id="410" w:name="RQ191216000802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傳統文化並無消失殆盡，僅有面臨消失的危機與可能</w:t>
      </w:r>
      <w:r w:rsidRPr="005616BE">
        <w:rPr>
          <w:color w:val="000000" w:themeColor="text1"/>
          <w:sz w:val="22"/>
        </w:rPr>
        <w:t xml:space="preserve">　</w:t>
      </w:r>
      <w:bookmarkEnd w:id="410"/>
      <w:bookmarkEnd w:id="408"/>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0800259</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26"/>
        <w:snapToGrid w:val="0"/>
        <w:spacing w:line="286" w:lineRule="auto"/>
        <w:ind w:left="397"/>
        <w:jc w:val="both"/>
        <w:textAlignment w:val="center"/>
        <w:rPr>
          <w:rFonts w:eastAsia="DengXian"/>
          <w:color w:val="000000" w:themeColor="text1"/>
        </w:rPr>
      </w:pPr>
      <w:bookmarkStart w:id="411" w:name="QQ191216000801_M"/>
      <w:bookmarkStart w:id="412" w:name="QQ191216000801"/>
      <w:r w:rsidRPr="005616BE">
        <w:rPr>
          <w:rFonts w:hint="eastAsia"/>
          <w:color w:val="000000" w:themeColor="text1"/>
          <w:kern w:val="2"/>
          <w:sz w:val="22"/>
          <w:szCs w:val="22"/>
          <w:lang w:eastAsia="zh-TW"/>
        </w:rPr>
        <w:t>新竹縣政府為了增加新竹地區的工業用水，擬在尖石鄉興建兩座水庫，然而興建水庫可能因此阻斷河流、影響生物棲息、破壞生態、淹沒在地的泰雅部落，並使得下游灌溉用水減少。基於上述主張，</w:t>
      </w:r>
      <w:r w:rsidRPr="005616BE">
        <w:rPr>
          <w:rFonts w:hint="eastAsia"/>
          <w:color w:val="000000" w:themeColor="text1"/>
          <w:kern w:val="2"/>
          <w:sz w:val="22"/>
          <w:szCs w:val="22"/>
          <w:lang w:eastAsia="zh-TW"/>
        </w:rPr>
        <w:t>2011</w:t>
      </w:r>
      <w:r w:rsidRPr="005616BE">
        <w:rPr>
          <w:rFonts w:hint="eastAsia"/>
          <w:color w:val="000000" w:themeColor="text1"/>
          <w:kern w:val="2"/>
          <w:sz w:val="22"/>
          <w:szCs w:val="22"/>
          <w:lang w:eastAsia="zh-TW"/>
        </w:rPr>
        <w:t>年新竹縣尖石鄉舉辦「音響轉尖石」反水庫音樂會，便是泰雅族人透過歌聲表明捍衛家園的決心。</w:t>
      </w:r>
      <w:r w:rsidRPr="005616BE">
        <w:rPr>
          <w:color w:val="000000" w:themeColor="text1"/>
          <w:sz w:val="22"/>
        </w:rPr>
        <w:t xml:space="preserve">　</w:t>
      </w:r>
      <w:bookmarkEnd w:id="411"/>
    </w:p>
    <w:p w:rsidR="004B31C9" w:rsidRPr="005616BE" w:rsidRDefault="004519B8" w:rsidP="006F3869">
      <w:pPr>
        <w:pStyle w:val="Normal126"/>
        <w:snapToGrid w:val="0"/>
        <w:spacing w:line="286" w:lineRule="auto"/>
        <w:ind w:left="680" w:hanging="283"/>
        <w:jc w:val="both"/>
        <w:textAlignment w:val="center"/>
        <w:rPr>
          <w:rFonts w:eastAsia="DengXian"/>
          <w:color w:val="000000" w:themeColor="text1"/>
        </w:rPr>
      </w:pPr>
      <w:bookmarkStart w:id="413" w:name="QQ191216000801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「音響轉尖石」反水庫音樂會是為捍衛以下何種權利？</w:t>
      </w:r>
      <w:r w:rsidRPr="005616BE">
        <w:rPr>
          <w:color w:val="000000" w:themeColor="text1"/>
          <w:sz w:val="22"/>
        </w:rPr>
        <w:t xml:space="preserve">　</w:t>
      </w:r>
      <w:bookmarkEnd w:id="413"/>
      <w:r w:rsidRPr="005616BE">
        <w:rPr>
          <w:color w:val="000000" w:themeColor="text1"/>
          <w:sz w:val="22"/>
        </w:rPr>
        <w:t>(A)</w:t>
      </w:r>
      <w:bookmarkStart w:id="414" w:name="QQ191216000801_1_1"/>
      <w:r w:rsidRPr="005616BE">
        <w:rPr>
          <w:rFonts w:hint="eastAsia"/>
          <w:color w:val="000000" w:themeColor="text1"/>
          <w:kern w:val="2"/>
          <w:sz w:val="22"/>
          <w:szCs w:val="22"/>
          <w:lang w:eastAsia="zh-TW"/>
        </w:rPr>
        <w:t>工作權</w:t>
      </w:r>
      <w:r w:rsidRPr="005616BE">
        <w:rPr>
          <w:color w:val="000000" w:themeColor="text1"/>
          <w:sz w:val="22"/>
        </w:rPr>
        <w:t xml:space="preserve">　</w:t>
      </w:r>
      <w:bookmarkEnd w:id="414"/>
      <w:r w:rsidRPr="005616BE">
        <w:rPr>
          <w:color w:val="000000" w:themeColor="text1"/>
          <w:sz w:val="22"/>
        </w:rPr>
        <w:t>(B)</w:t>
      </w:r>
      <w:bookmarkStart w:id="415" w:name="QQ191216000801_1_2"/>
      <w:r w:rsidRPr="005616BE">
        <w:rPr>
          <w:rFonts w:hint="eastAsia"/>
          <w:color w:val="000000" w:themeColor="text1"/>
          <w:kern w:val="2"/>
          <w:sz w:val="22"/>
          <w:szCs w:val="22"/>
          <w:lang w:eastAsia="zh-TW"/>
        </w:rPr>
        <w:t>社會權</w:t>
      </w:r>
      <w:r w:rsidRPr="005616BE">
        <w:rPr>
          <w:color w:val="000000" w:themeColor="text1"/>
          <w:sz w:val="22"/>
        </w:rPr>
        <w:t xml:space="preserve">　</w:t>
      </w:r>
      <w:bookmarkEnd w:id="415"/>
      <w:r w:rsidRPr="005616BE">
        <w:rPr>
          <w:color w:val="000000" w:themeColor="text1"/>
          <w:sz w:val="22"/>
        </w:rPr>
        <w:t>(C)</w:t>
      </w:r>
      <w:bookmarkStart w:id="416" w:name="QQ191216000801_1_3"/>
      <w:r w:rsidRPr="005616BE">
        <w:rPr>
          <w:rFonts w:hint="eastAsia"/>
          <w:color w:val="000000" w:themeColor="text1"/>
          <w:kern w:val="2"/>
          <w:sz w:val="22"/>
          <w:szCs w:val="22"/>
          <w:lang w:eastAsia="zh-TW"/>
        </w:rPr>
        <w:t>自由權</w:t>
      </w:r>
      <w:r w:rsidRPr="005616BE">
        <w:rPr>
          <w:color w:val="000000" w:themeColor="text1"/>
          <w:sz w:val="22"/>
        </w:rPr>
        <w:t xml:space="preserve">　</w:t>
      </w:r>
      <w:bookmarkEnd w:id="416"/>
      <w:r w:rsidRPr="005616BE">
        <w:rPr>
          <w:color w:val="000000" w:themeColor="text1"/>
          <w:sz w:val="22"/>
        </w:rPr>
        <w:t>(D)</w:t>
      </w:r>
      <w:bookmarkStart w:id="417" w:name="QQ191216000801_1_4"/>
      <w:r w:rsidRPr="005616BE">
        <w:rPr>
          <w:rFonts w:hint="eastAsia"/>
          <w:color w:val="000000" w:themeColor="text1"/>
          <w:kern w:val="2"/>
          <w:sz w:val="22"/>
          <w:szCs w:val="22"/>
          <w:lang w:eastAsia="zh-TW"/>
        </w:rPr>
        <w:t>生存權</w:t>
      </w:r>
      <w:r w:rsidRPr="005616BE">
        <w:rPr>
          <w:color w:val="000000" w:themeColor="text1"/>
          <w:sz w:val="22"/>
        </w:rPr>
        <w:t xml:space="preserve">　</w:t>
      </w:r>
      <w:bookmarkEnd w:id="417"/>
    </w:p>
    <w:p w:rsidR="004B31C9" w:rsidRPr="005616BE" w:rsidRDefault="004519B8" w:rsidP="006F3869">
      <w:pPr>
        <w:pStyle w:val="Normal226"/>
        <w:snapToGrid w:val="0"/>
        <w:spacing w:line="286" w:lineRule="auto"/>
        <w:ind w:left="680" w:hanging="283"/>
        <w:jc w:val="both"/>
        <w:textAlignment w:val="center"/>
        <w:rPr>
          <w:rFonts w:eastAsia="DengXian"/>
          <w:color w:val="000000" w:themeColor="text1"/>
        </w:rPr>
      </w:pPr>
      <w:bookmarkStart w:id="418" w:name="QQ191216000801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該水庫之興建計畫，剝奪了泰雅族原住民的土地與文化，可能涉及我國對原住民族保障之何種法律？</w:t>
      </w:r>
      <w:r w:rsidRPr="005616BE">
        <w:rPr>
          <w:color w:val="000000" w:themeColor="text1"/>
          <w:sz w:val="22"/>
        </w:rPr>
        <w:t xml:space="preserve">　</w:t>
      </w:r>
      <w:bookmarkEnd w:id="418"/>
      <w:r w:rsidRPr="005616BE">
        <w:rPr>
          <w:color w:val="000000" w:themeColor="text1"/>
          <w:sz w:val="22"/>
        </w:rPr>
        <w:t>(A)</w:t>
      </w:r>
      <w:bookmarkStart w:id="419" w:name="QQ191216000801_2_1"/>
      <w:r w:rsidRPr="005616BE">
        <w:rPr>
          <w:rFonts w:hint="eastAsia"/>
          <w:color w:val="000000" w:themeColor="text1"/>
          <w:kern w:val="2"/>
          <w:sz w:val="22"/>
          <w:szCs w:val="22"/>
        </w:rPr>
        <w:t>《原住民族教育法》</w:t>
      </w:r>
      <w:r w:rsidRPr="005616BE">
        <w:rPr>
          <w:color w:val="000000" w:themeColor="text1"/>
          <w:sz w:val="22"/>
        </w:rPr>
        <w:t xml:space="preserve">　</w:t>
      </w:r>
      <w:bookmarkEnd w:id="419"/>
      <w:r w:rsidRPr="005616BE">
        <w:rPr>
          <w:color w:val="000000" w:themeColor="text1"/>
          <w:sz w:val="22"/>
        </w:rPr>
        <w:t>(B)</w:t>
      </w:r>
      <w:bookmarkStart w:id="420" w:name="QQ191216000801_2_2"/>
      <w:r w:rsidRPr="005616BE">
        <w:rPr>
          <w:rFonts w:hint="eastAsia"/>
          <w:color w:val="000000" w:themeColor="text1"/>
          <w:kern w:val="2"/>
          <w:sz w:val="22"/>
          <w:szCs w:val="22"/>
        </w:rPr>
        <w:t>《原住民族基本法》</w:t>
      </w:r>
      <w:r w:rsidRPr="005616BE">
        <w:rPr>
          <w:color w:val="000000" w:themeColor="text1"/>
          <w:sz w:val="22"/>
        </w:rPr>
        <w:t xml:space="preserve">　</w:t>
      </w:r>
      <w:bookmarkEnd w:id="420"/>
      <w:r w:rsidRPr="005616BE">
        <w:rPr>
          <w:color w:val="000000" w:themeColor="text1"/>
          <w:sz w:val="22"/>
        </w:rPr>
        <w:t>(C)</w:t>
      </w:r>
      <w:bookmarkStart w:id="421" w:name="QQ191216000801_2_3"/>
      <w:r w:rsidRPr="005616BE">
        <w:rPr>
          <w:rFonts w:hint="eastAsia"/>
          <w:color w:val="000000" w:themeColor="text1"/>
          <w:kern w:val="2"/>
          <w:sz w:val="22"/>
          <w:szCs w:val="22"/>
        </w:rPr>
        <w:t>《原住民身分法》</w:t>
      </w:r>
      <w:r w:rsidRPr="005616BE">
        <w:rPr>
          <w:color w:val="000000" w:themeColor="text1"/>
          <w:sz w:val="22"/>
        </w:rPr>
        <w:t xml:space="preserve">　</w:t>
      </w:r>
      <w:bookmarkEnd w:id="421"/>
      <w:r w:rsidRPr="005616BE">
        <w:rPr>
          <w:color w:val="000000" w:themeColor="text1"/>
          <w:sz w:val="22"/>
        </w:rPr>
        <w:t>(D)</w:t>
      </w:r>
      <w:bookmarkStart w:id="422" w:name="QQ191216000801_2_4"/>
      <w:r w:rsidRPr="005616BE">
        <w:rPr>
          <w:rFonts w:hint="eastAsia"/>
          <w:color w:val="000000" w:themeColor="text1"/>
          <w:kern w:val="2"/>
          <w:sz w:val="22"/>
          <w:szCs w:val="22"/>
        </w:rPr>
        <w:t>《原住民族工作權保障法》</w:t>
      </w:r>
      <w:r w:rsidRPr="005616BE">
        <w:rPr>
          <w:color w:val="000000" w:themeColor="text1"/>
          <w:sz w:val="22"/>
        </w:rPr>
        <w:t xml:space="preserve">　</w:t>
      </w:r>
      <w:bookmarkEnd w:id="422"/>
      <w:bookmarkEnd w:id="412"/>
    </w:p>
    <w:p w:rsidR="004B31C9" w:rsidRPr="005616BE" w:rsidRDefault="004519B8" w:rsidP="006F3869">
      <w:pPr>
        <w:pStyle w:val="Normal35"/>
        <w:snapToGrid w:val="0"/>
        <w:spacing w:line="286" w:lineRule="auto"/>
        <w:ind w:left="1332" w:hanging="935"/>
        <w:jc w:val="both"/>
        <w:textAlignment w:val="center"/>
        <w:rPr>
          <w:rFonts w:eastAsia="DengXian"/>
          <w:color w:val="000000" w:themeColor="text1"/>
        </w:rPr>
      </w:pPr>
      <w:bookmarkStart w:id="423" w:name="AQ191216000801_M"/>
      <w:bookmarkStart w:id="424" w:name="AQ19121600080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423"/>
      <w:r w:rsidRPr="005616BE">
        <w:rPr>
          <w:color w:val="000000" w:themeColor="text1"/>
          <w:sz w:val="22"/>
        </w:rPr>
        <w:t>(1)</w:t>
      </w:r>
      <w:bookmarkStart w:id="425" w:name="AQ191216000801_1"/>
      <w:r w:rsidRPr="005616BE">
        <w:rPr>
          <w:color w:val="000000" w:themeColor="text1"/>
          <w:sz w:val="22"/>
        </w:rPr>
        <w:t>D</w:t>
      </w:r>
      <w:r w:rsidRPr="005616BE">
        <w:rPr>
          <w:color w:val="000000" w:themeColor="text1"/>
          <w:sz w:val="22"/>
        </w:rPr>
        <w:t xml:space="preserve">　</w:t>
      </w:r>
      <w:bookmarkEnd w:id="425"/>
      <w:r w:rsidRPr="005616BE">
        <w:rPr>
          <w:color w:val="000000" w:themeColor="text1"/>
          <w:sz w:val="22"/>
        </w:rPr>
        <w:t>(2)</w:t>
      </w:r>
      <w:bookmarkStart w:id="426" w:name="AQ191216000801_2"/>
      <w:r w:rsidRPr="005616BE">
        <w:rPr>
          <w:color w:val="000000" w:themeColor="text1"/>
          <w:sz w:val="22"/>
        </w:rPr>
        <w:t>B</w:t>
      </w:r>
      <w:r w:rsidRPr="005616BE">
        <w:rPr>
          <w:color w:val="000000" w:themeColor="text1"/>
          <w:sz w:val="22"/>
        </w:rPr>
        <w:t xml:space="preserve">　</w:t>
      </w:r>
      <w:bookmarkEnd w:id="426"/>
      <w:bookmarkEnd w:id="424"/>
    </w:p>
    <w:p w:rsidR="004B31C9" w:rsidRPr="005616BE" w:rsidRDefault="004519B8" w:rsidP="006F3869">
      <w:pPr>
        <w:pStyle w:val="Normal45"/>
        <w:snapToGrid w:val="0"/>
        <w:spacing w:line="286" w:lineRule="auto"/>
        <w:ind w:left="1701" w:hanging="1304"/>
        <w:jc w:val="both"/>
        <w:textAlignment w:val="center"/>
        <w:rPr>
          <w:rFonts w:eastAsia="DengXian"/>
          <w:color w:val="000000" w:themeColor="text1"/>
        </w:rPr>
      </w:pPr>
      <w:bookmarkStart w:id="427" w:name="RQ191216000801_M"/>
      <w:bookmarkStart w:id="428" w:name="RQ19121600080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429" w:name="RQ191216000801_1_H"/>
      <w:bookmarkEnd w:id="427"/>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依題幹所述，下游灌溉水減少，影響農民生計、淹沒在地部落，傷害其生存權</w:t>
      </w:r>
      <w:r w:rsidRPr="005616BE">
        <w:rPr>
          <w:color w:val="000000" w:themeColor="text1"/>
          <w:sz w:val="22"/>
        </w:rPr>
        <w:t xml:space="preserve">　</w:t>
      </w:r>
      <w:bookmarkEnd w:id="429"/>
    </w:p>
    <w:p w:rsidR="004B31C9" w:rsidRPr="005616BE" w:rsidRDefault="004519B8" w:rsidP="006F3869">
      <w:pPr>
        <w:pStyle w:val="Normal55"/>
        <w:snapToGrid w:val="0"/>
        <w:spacing w:line="286" w:lineRule="auto"/>
        <w:ind w:left="1701" w:hanging="397"/>
        <w:jc w:val="both"/>
        <w:textAlignment w:val="center"/>
        <w:rPr>
          <w:rFonts w:eastAsia="DengXian"/>
          <w:color w:val="000000" w:themeColor="text1"/>
        </w:rPr>
      </w:pPr>
      <w:bookmarkStart w:id="430" w:name="RQ191216000801_2_H"/>
      <w:r w:rsidRPr="005616BE">
        <w:rPr>
          <w:color w:val="000000" w:themeColor="text1"/>
          <w:sz w:val="22"/>
        </w:rPr>
        <w:lastRenderedPageBreak/>
        <w:t>(2)</w:t>
      </w:r>
      <w:r w:rsidRPr="005616BE">
        <w:rPr>
          <w:color w:val="000000" w:themeColor="text1"/>
          <w:sz w:val="22"/>
        </w:rPr>
        <w:tab/>
      </w:r>
      <w:bookmarkEnd w:id="430"/>
      <w:r w:rsidRPr="005616BE">
        <w:rPr>
          <w:color w:val="000000" w:themeColor="text1"/>
          <w:sz w:val="22"/>
        </w:rPr>
        <w:t>(A)</w:t>
      </w:r>
      <w:bookmarkStart w:id="431" w:name="RQ191216000801_2_1"/>
      <w:r w:rsidRPr="005616BE">
        <w:rPr>
          <w:rFonts w:hint="eastAsia"/>
          <w:color w:val="000000" w:themeColor="text1"/>
          <w:kern w:val="2"/>
          <w:sz w:val="22"/>
          <w:szCs w:val="22"/>
          <w:lang w:eastAsia="zh-TW"/>
        </w:rPr>
        <w:t>保障教育權</w:t>
      </w:r>
      <w:r w:rsidRPr="005616BE">
        <w:rPr>
          <w:color w:val="000000" w:themeColor="text1"/>
          <w:sz w:val="22"/>
        </w:rPr>
        <w:t xml:space="preserve">　</w:t>
      </w:r>
      <w:bookmarkEnd w:id="431"/>
      <w:r w:rsidRPr="005616BE">
        <w:rPr>
          <w:color w:val="000000" w:themeColor="text1"/>
          <w:sz w:val="22"/>
        </w:rPr>
        <w:t>(B)</w:t>
      </w:r>
      <w:bookmarkStart w:id="432" w:name="RQ191216000801_2_2"/>
      <w:r w:rsidRPr="005616BE">
        <w:rPr>
          <w:rFonts w:hint="eastAsia"/>
          <w:color w:val="000000" w:themeColor="text1"/>
          <w:kern w:val="2"/>
          <w:sz w:val="22"/>
          <w:szCs w:val="22"/>
          <w:lang w:eastAsia="zh-TW"/>
        </w:rPr>
        <w:t>該法保障原住民族生存發展</w:t>
      </w:r>
      <w:r w:rsidRPr="005616BE">
        <w:rPr>
          <w:color w:val="000000" w:themeColor="text1"/>
          <w:sz w:val="22"/>
        </w:rPr>
        <w:t xml:space="preserve">　</w:t>
      </w:r>
      <w:bookmarkEnd w:id="432"/>
      <w:r w:rsidRPr="005616BE">
        <w:rPr>
          <w:color w:val="000000" w:themeColor="text1"/>
          <w:sz w:val="22"/>
        </w:rPr>
        <w:t>(C)</w:t>
      </w:r>
      <w:bookmarkStart w:id="433" w:name="RQ191216000801_2_3"/>
      <w:r w:rsidRPr="005616BE">
        <w:rPr>
          <w:rFonts w:hint="eastAsia"/>
          <w:color w:val="000000" w:themeColor="text1"/>
          <w:kern w:val="2"/>
          <w:sz w:val="22"/>
          <w:szCs w:val="22"/>
          <w:lang w:eastAsia="zh-TW"/>
        </w:rPr>
        <w:t>認定原住民身分，保障原住民權益</w:t>
      </w:r>
      <w:r w:rsidRPr="005616BE">
        <w:rPr>
          <w:color w:val="000000" w:themeColor="text1"/>
          <w:sz w:val="22"/>
        </w:rPr>
        <w:t xml:space="preserve">　</w:t>
      </w:r>
      <w:bookmarkEnd w:id="433"/>
      <w:r w:rsidRPr="005616BE">
        <w:rPr>
          <w:color w:val="000000" w:themeColor="text1"/>
          <w:sz w:val="22"/>
        </w:rPr>
        <w:t>(D)</w:t>
      </w:r>
      <w:bookmarkStart w:id="434" w:name="RQ191216000801_2_4"/>
      <w:r w:rsidRPr="005616BE">
        <w:rPr>
          <w:rFonts w:hint="eastAsia"/>
          <w:color w:val="000000" w:themeColor="text1"/>
          <w:kern w:val="2"/>
          <w:sz w:val="22"/>
          <w:szCs w:val="22"/>
          <w:lang w:eastAsia="zh-TW"/>
        </w:rPr>
        <w:t>促進原住民就業與保障其工作權益</w:t>
      </w:r>
      <w:r w:rsidRPr="005616BE">
        <w:rPr>
          <w:color w:val="000000" w:themeColor="text1"/>
          <w:sz w:val="22"/>
        </w:rPr>
        <w:t xml:space="preserve">　</w:t>
      </w:r>
      <w:bookmarkEnd w:id="434"/>
      <w:bookmarkEnd w:id="428"/>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0800260</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27"/>
        <w:snapToGrid w:val="0"/>
        <w:spacing w:line="286" w:lineRule="auto"/>
        <w:ind w:left="397"/>
        <w:jc w:val="both"/>
        <w:textAlignment w:val="center"/>
        <w:rPr>
          <w:rFonts w:eastAsia="DengXian"/>
          <w:color w:val="000000" w:themeColor="text1"/>
        </w:rPr>
      </w:pPr>
      <w:bookmarkStart w:id="435" w:name="QQ191216000726_M"/>
      <w:bookmarkStart w:id="436" w:name="QQ191216000726"/>
      <w:r w:rsidRPr="005616BE">
        <w:rPr>
          <w:rFonts w:hint="eastAsia"/>
          <w:color w:val="000000" w:themeColor="text1"/>
          <w:kern w:val="2"/>
          <w:sz w:val="22"/>
          <w:szCs w:val="22"/>
          <w:lang w:eastAsia="zh-TW"/>
        </w:rPr>
        <w:t>立法院在</w:t>
      </w:r>
      <w:r w:rsidRPr="005616BE">
        <w:rPr>
          <w:rFonts w:hint="eastAsia"/>
          <w:color w:val="000000" w:themeColor="text1"/>
          <w:kern w:val="2"/>
          <w:sz w:val="22"/>
          <w:szCs w:val="22"/>
          <w:lang w:eastAsia="zh-TW"/>
        </w:rPr>
        <w:t>2017</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5</w:t>
      </w:r>
      <w:r w:rsidRPr="005616BE">
        <w:rPr>
          <w:rFonts w:hint="eastAsia"/>
          <w:color w:val="000000" w:themeColor="text1"/>
          <w:kern w:val="2"/>
          <w:sz w:val="22"/>
          <w:szCs w:val="22"/>
          <w:lang w:eastAsia="zh-TW"/>
        </w:rPr>
        <w:t>月三讀修正《槍砲彈藥刀械管制條例》第</w:t>
      </w:r>
      <w:r w:rsidRPr="005616BE">
        <w:rPr>
          <w:rFonts w:hint="eastAsia"/>
          <w:color w:val="000000" w:themeColor="text1"/>
          <w:kern w:val="2"/>
          <w:sz w:val="22"/>
          <w:szCs w:val="22"/>
          <w:lang w:eastAsia="zh-TW"/>
        </w:rPr>
        <w:t>5</w:t>
      </w:r>
      <w:r w:rsidRPr="005616BE">
        <w:rPr>
          <w:rFonts w:hint="eastAsia"/>
          <w:color w:val="000000" w:themeColor="text1"/>
          <w:kern w:val="2"/>
          <w:sz w:val="22"/>
          <w:szCs w:val="22"/>
          <w:lang w:eastAsia="zh-TW"/>
        </w:rPr>
        <w:t>條之</w:t>
      </w:r>
      <w:r w:rsidRPr="005616BE">
        <w:rPr>
          <w:rFonts w:hint="eastAsia"/>
          <w:color w:val="000000" w:themeColor="text1"/>
          <w:kern w:val="2"/>
          <w:sz w:val="22"/>
          <w:szCs w:val="22"/>
          <w:lang w:eastAsia="zh-TW"/>
        </w:rPr>
        <w:t>2</w:t>
      </w:r>
      <w:r w:rsidRPr="005616BE">
        <w:rPr>
          <w:rFonts w:hint="eastAsia"/>
          <w:color w:val="000000" w:themeColor="text1"/>
          <w:kern w:val="2"/>
          <w:sz w:val="22"/>
          <w:szCs w:val="22"/>
          <w:lang w:eastAsia="zh-TW"/>
        </w:rPr>
        <w:t>條文修正案，放寬原住民持有自製獵槍、魚槍條件。未來除了犯罪輕本刑</w:t>
      </w:r>
      <w:r w:rsidRPr="005616BE">
        <w:rPr>
          <w:rFonts w:hint="eastAsia"/>
          <w:color w:val="000000" w:themeColor="text1"/>
          <w:kern w:val="2"/>
          <w:sz w:val="22"/>
          <w:szCs w:val="22"/>
          <w:lang w:eastAsia="zh-TW"/>
        </w:rPr>
        <w:t>3</w:t>
      </w:r>
      <w:r w:rsidRPr="005616BE">
        <w:rPr>
          <w:rFonts w:hint="eastAsia"/>
          <w:color w:val="000000" w:themeColor="text1"/>
          <w:kern w:val="2"/>
          <w:sz w:val="22"/>
          <w:szCs w:val="22"/>
          <w:lang w:eastAsia="zh-TW"/>
        </w:rPr>
        <w:t>年刑度以上或特定之罪，經判處有期徒刑以上確定者，其餘都可申請或繼續持有自製獵槍或自製魚槍。請回答下列問題：</w:t>
      </w:r>
      <w:r w:rsidRPr="005616BE">
        <w:rPr>
          <w:color w:val="000000" w:themeColor="text1"/>
          <w:sz w:val="22"/>
        </w:rPr>
        <w:t xml:space="preserve">　</w:t>
      </w:r>
      <w:bookmarkEnd w:id="435"/>
    </w:p>
    <w:p w:rsidR="004B31C9" w:rsidRPr="005616BE" w:rsidRDefault="004519B8" w:rsidP="006F3869">
      <w:pPr>
        <w:pStyle w:val="Normal127"/>
        <w:snapToGrid w:val="0"/>
        <w:spacing w:line="286" w:lineRule="auto"/>
        <w:ind w:left="680" w:hanging="283"/>
        <w:jc w:val="both"/>
        <w:textAlignment w:val="center"/>
        <w:rPr>
          <w:rFonts w:eastAsia="DengXian"/>
          <w:color w:val="000000" w:themeColor="text1"/>
        </w:rPr>
      </w:pPr>
      <w:bookmarkStart w:id="437" w:name="QQ191216000726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此一法律修正案所彰顯的意義為何？</w:t>
      </w:r>
      <w:r w:rsidRPr="005616BE">
        <w:rPr>
          <w:color w:val="000000" w:themeColor="text1"/>
          <w:sz w:val="22"/>
        </w:rPr>
        <w:t xml:space="preserve">　</w:t>
      </w:r>
      <w:bookmarkEnd w:id="437"/>
      <w:r w:rsidRPr="005616BE">
        <w:rPr>
          <w:color w:val="000000" w:themeColor="text1"/>
          <w:sz w:val="22"/>
        </w:rPr>
        <w:t>(A)</w:t>
      </w:r>
      <w:bookmarkStart w:id="438" w:name="QQ191216000726_1_1"/>
      <w:r w:rsidRPr="005616BE">
        <w:rPr>
          <w:rFonts w:hint="eastAsia"/>
          <w:color w:val="000000" w:themeColor="text1"/>
          <w:kern w:val="2"/>
          <w:sz w:val="22"/>
          <w:szCs w:val="22"/>
          <w:lang w:eastAsia="zh-TW"/>
        </w:rPr>
        <w:t>原住民的文化及傳統習俗受《憲法》保障，立法院的修法應屬違憲</w:t>
      </w:r>
      <w:r w:rsidRPr="005616BE">
        <w:rPr>
          <w:color w:val="000000" w:themeColor="text1"/>
          <w:sz w:val="22"/>
        </w:rPr>
        <w:t xml:space="preserve">　</w:t>
      </w:r>
      <w:bookmarkEnd w:id="438"/>
      <w:r w:rsidRPr="005616BE">
        <w:rPr>
          <w:color w:val="000000" w:themeColor="text1"/>
          <w:sz w:val="22"/>
        </w:rPr>
        <w:t>(B)</w:t>
      </w:r>
      <w:bookmarkStart w:id="439" w:name="QQ191216000726_1_2"/>
      <w:r w:rsidRPr="005616BE">
        <w:rPr>
          <w:rFonts w:hint="eastAsia"/>
          <w:color w:val="000000" w:themeColor="text1"/>
          <w:kern w:val="2"/>
          <w:sz w:val="22"/>
          <w:szCs w:val="22"/>
          <w:lang w:eastAsia="zh-TW"/>
        </w:rPr>
        <w:t>原住民的文化傳統即習俗不應以任何法律加以限制</w:t>
      </w:r>
      <w:r w:rsidRPr="005616BE">
        <w:rPr>
          <w:color w:val="000000" w:themeColor="text1"/>
          <w:sz w:val="22"/>
        </w:rPr>
        <w:t xml:space="preserve">　</w:t>
      </w:r>
      <w:bookmarkEnd w:id="439"/>
      <w:r w:rsidRPr="005616BE">
        <w:rPr>
          <w:color w:val="000000" w:themeColor="text1"/>
          <w:sz w:val="22"/>
        </w:rPr>
        <w:t>(C)</w:t>
      </w:r>
      <w:bookmarkStart w:id="440" w:name="QQ191216000726_1_3"/>
      <w:r w:rsidRPr="005616BE">
        <w:rPr>
          <w:rFonts w:hint="eastAsia"/>
          <w:color w:val="000000" w:themeColor="text1"/>
          <w:kern w:val="2"/>
          <w:sz w:val="22"/>
          <w:szCs w:val="22"/>
          <w:lang w:eastAsia="zh-TW"/>
        </w:rPr>
        <w:t>國家在任何情況下，均不得對人權進行任何限制</w:t>
      </w:r>
      <w:r w:rsidRPr="005616BE">
        <w:rPr>
          <w:color w:val="000000" w:themeColor="text1"/>
          <w:sz w:val="22"/>
        </w:rPr>
        <w:t xml:space="preserve">　</w:t>
      </w:r>
      <w:bookmarkEnd w:id="440"/>
      <w:r w:rsidRPr="005616BE">
        <w:rPr>
          <w:color w:val="000000" w:themeColor="text1"/>
          <w:sz w:val="22"/>
        </w:rPr>
        <w:t>(D)</w:t>
      </w:r>
      <w:bookmarkStart w:id="441" w:name="QQ191216000726_1_4"/>
      <w:r w:rsidRPr="005616BE">
        <w:rPr>
          <w:rFonts w:hint="eastAsia"/>
          <w:color w:val="000000" w:themeColor="text1"/>
          <w:kern w:val="2"/>
          <w:sz w:val="22"/>
          <w:szCs w:val="22"/>
          <w:lang w:eastAsia="zh-TW"/>
        </w:rPr>
        <w:t>在兼顧社會秩序的前提下，使原住民族傳統文化能獲得應有的保存與尊重</w:t>
      </w:r>
      <w:r w:rsidRPr="005616BE">
        <w:rPr>
          <w:color w:val="000000" w:themeColor="text1"/>
          <w:sz w:val="22"/>
        </w:rPr>
        <w:t xml:space="preserve">　</w:t>
      </w:r>
      <w:bookmarkEnd w:id="441"/>
    </w:p>
    <w:p w:rsidR="004B31C9" w:rsidRPr="005616BE" w:rsidRDefault="004519B8" w:rsidP="006F3869">
      <w:pPr>
        <w:pStyle w:val="Normal227"/>
        <w:snapToGrid w:val="0"/>
        <w:spacing w:line="286" w:lineRule="auto"/>
        <w:ind w:left="680" w:hanging="283"/>
        <w:jc w:val="both"/>
        <w:textAlignment w:val="center"/>
        <w:rPr>
          <w:rFonts w:eastAsia="DengXian"/>
          <w:color w:val="000000" w:themeColor="text1"/>
        </w:rPr>
      </w:pPr>
      <w:bookmarkStart w:id="442" w:name="QQ191216000726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我國雖制定多項與原住民相關的法令以保障其權益，但現今社會中仍存在許多原住民相關議題有待解決，請問：下列何者</w:t>
      </w:r>
      <w:r w:rsidRPr="005616BE">
        <w:rPr>
          <w:rFonts w:hint="eastAsia"/>
          <w:b/>
          <w:color w:val="000000" w:themeColor="text1"/>
          <w:kern w:val="2"/>
          <w:sz w:val="22"/>
          <w:szCs w:val="22"/>
          <w:lang w:eastAsia="zh-TW"/>
        </w:rPr>
        <w:t>為非</w:t>
      </w:r>
      <w:r w:rsidRPr="005616BE">
        <w:rPr>
          <w:rFonts w:hint="eastAsia"/>
          <w:color w:val="000000" w:themeColor="text1"/>
          <w:kern w:val="2"/>
          <w:sz w:val="22"/>
          <w:szCs w:val="22"/>
          <w:lang w:eastAsia="zh-TW"/>
        </w:rPr>
        <w:t>？</w:t>
      </w:r>
      <w:r w:rsidRPr="005616BE">
        <w:rPr>
          <w:color w:val="000000" w:themeColor="text1"/>
          <w:sz w:val="22"/>
        </w:rPr>
        <w:t xml:space="preserve">　</w:t>
      </w:r>
      <w:bookmarkEnd w:id="442"/>
      <w:r w:rsidRPr="005616BE">
        <w:rPr>
          <w:color w:val="000000" w:themeColor="text1"/>
          <w:sz w:val="22"/>
        </w:rPr>
        <w:t>(A)</w:t>
      </w:r>
      <w:bookmarkStart w:id="443" w:name="QQ191216000726_2_1"/>
      <w:r w:rsidRPr="005616BE">
        <w:rPr>
          <w:rFonts w:hint="eastAsia"/>
          <w:color w:val="000000" w:themeColor="text1"/>
          <w:kern w:val="2"/>
          <w:sz w:val="22"/>
          <w:szCs w:val="22"/>
          <w:lang w:eastAsia="zh-TW"/>
        </w:rPr>
        <w:t>國家公園與水庫的設置，影響原住民的居住權與傳統生活方式</w:t>
      </w:r>
      <w:r w:rsidRPr="005616BE">
        <w:rPr>
          <w:color w:val="000000" w:themeColor="text1"/>
          <w:sz w:val="22"/>
        </w:rPr>
        <w:t xml:space="preserve">　</w:t>
      </w:r>
      <w:bookmarkEnd w:id="443"/>
      <w:r w:rsidRPr="005616BE">
        <w:rPr>
          <w:color w:val="000000" w:themeColor="text1"/>
          <w:sz w:val="22"/>
        </w:rPr>
        <w:t>(B)</w:t>
      </w:r>
      <w:bookmarkStart w:id="444" w:name="QQ191216000726_2_2"/>
      <w:r w:rsidRPr="005616BE">
        <w:rPr>
          <w:rFonts w:hint="eastAsia"/>
          <w:color w:val="000000" w:themeColor="text1"/>
          <w:kern w:val="2"/>
          <w:sz w:val="22"/>
          <w:szCs w:val="22"/>
          <w:lang w:eastAsia="zh-TW"/>
        </w:rPr>
        <w:t>社會的刻板印象常使原住民遭受就業歧視</w:t>
      </w:r>
      <w:r w:rsidRPr="005616BE">
        <w:rPr>
          <w:color w:val="000000" w:themeColor="text1"/>
          <w:sz w:val="22"/>
        </w:rPr>
        <w:t xml:space="preserve">　</w:t>
      </w:r>
      <w:bookmarkEnd w:id="444"/>
      <w:r w:rsidRPr="005616BE">
        <w:rPr>
          <w:color w:val="000000" w:themeColor="text1"/>
          <w:sz w:val="22"/>
        </w:rPr>
        <w:t>(C)</w:t>
      </w:r>
      <w:bookmarkStart w:id="445" w:name="QQ191216000726_2_3"/>
      <w:r w:rsidRPr="005616BE">
        <w:rPr>
          <w:rFonts w:hint="eastAsia"/>
          <w:color w:val="000000" w:themeColor="text1"/>
          <w:kern w:val="2"/>
          <w:sz w:val="22"/>
          <w:szCs w:val="22"/>
          <w:lang w:eastAsia="zh-TW"/>
        </w:rPr>
        <w:t>就業與教育上的不利地位，阻礙原住民向上流動的機會</w:t>
      </w:r>
      <w:r w:rsidRPr="005616BE">
        <w:rPr>
          <w:color w:val="000000" w:themeColor="text1"/>
          <w:sz w:val="22"/>
        </w:rPr>
        <w:t xml:space="preserve">　</w:t>
      </w:r>
      <w:bookmarkEnd w:id="445"/>
      <w:r w:rsidRPr="005616BE">
        <w:rPr>
          <w:color w:val="000000" w:themeColor="text1"/>
          <w:sz w:val="22"/>
        </w:rPr>
        <w:t>(D)</w:t>
      </w:r>
      <w:bookmarkStart w:id="446" w:name="QQ191216000726_2_4"/>
      <w:r w:rsidRPr="005616BE">
        <w:rPr>
          <w:rFonts w:hint="eastAsia"/>
          <w:color w:val="000000" w:themeColor="text1"/>
          <w:kern w:val="2"/>
          <w:sz w:val="22"/>
          <w:szCs w:val="22"/>
          <w:lang w:eastAsia="zh-TW"/>
        </w:rPr>
        <w:t>原住民自治區的設置將使原住民更難以融入社會</w:t>
      </w:r>
      <w:r w:rsidRPr="005616BE">
        <w:rPr>
          <w:color w:val="000000" w:themeColor="text1"/>
          <w:sz w:val="22"/>
        </w:rPr>
        <w:t xml:space="preserve">　</w:t>
      </w:r>
      <w:bookmarkEnd w:id="446"/>
      <w:bookmarkEnd w:id="436"/>
    </w:p>
    <w:p w:rsidR="004B31C9" w:rsidRPr="005616BE" w:rsidRDefault="004519B8" w:rsidP="006F3869">
      <w:pPr>
        <w:pStyle w:val="Normal36"/>
        <w:snapToGrid w:val="0"/>
        <w:spacing w:line="286" w:lineRule="auto"/>
        <w:ind w:left="1332" w:hanging="935"/>
        <w:jc w:val="both"/>
        <w:textAlignment w:val="center"/>
        <w:rPr>
          <w:rFonts w:eastAsia="DengXian"/>
          <w:color w:val="000000" w:themeColor="text1"/>
        </w:rPr>
      </w:pPr>
      <w:bookmarkStart w:id="447" w:name="AQ191216000726_M"/>
      <w:bookmarkStart w:id="448" w:name="AQ19121600072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447"/>
      <w:r w:rsidRPr="005616BE">
        <w:rPr>
          <w:color w:val="000000" w:themeColor="text1"/>
          <w:sz w:val="22"/>
        </w:rPr>
        <w:t>(1)</w:t>
      </w:r>
      <w:bookmarkStart w:id="449" w:name="AQ191216000726_1"/>
      <w:r w:rsidRPr="005616BE">
        <w:rPr>
          <w:color w:val="000000" w:themeColor="text1"/>
          <w:sz w:val="22"/>
        </w:rPr>
        <w:t>D</w:t>
      </w:r>
      <w:r w:rsidRPr="005616BE">
        <w:rPr>
          <w:color w:val="000000" w:themeColor="text1"/>
          <w:sz w:val="22"/>
        </w:rPr>
        <w:t xml:space="preserve">　</w:t>
      </w:r>
      <w:bookmarkEnd w:id="449"/>
      <w:r w:rsidRPr="005616BE">
        <w:rPr>
          <w:color w:val="000000" w:themeColor="text1"/>
          <w:sz w:val="22"/>
        </w:rPr>
        <w:t>(2)</w:t>
      </w:r>
      <w:bookmarkStart w:id="450" w:name="AQ191216000726_2"/>
      <w:r w:rsidRPr="005616BE">
        <w:rPr>
          <w:color w:val="000000" w:themeColor="text1"/>
          <w:sz w:val="22"/>
        </w:rPr>
        <w:t>D</w:t>
      </w:r>
      <w:r w:rsidRPr="005616BE">
        <w:rPr>
          <w:color w:val="000000" w:themeColor="text1"/>
          <w:sz w:val="22"/>
        </w:rPr>
        <w:t xml:space="preserve">　</w:t>
      </w:r>
      <w:bookmarkEnd w:id="450"/>
      <w:bookmarkEnd w:id="448"/>
    </w:p>
    <w:p w:rsidR="004B31C9" w:rsidRPr="005616BE" w:rsidRDefault="004519B8" w:rsidP="006F3869">
      <w:pPr>
        <w:pStyle w:val="Normal46"/>
        <w:snapToGrid w:val="0"/>
        <w:spacing w:line="286" w:lineRule="auto"/>
        <w:ind w:left="1701" w:hanging="1304"/>
        <w:jc w:val="both"/>
        <w:textAlignment w:val="center"/>
        <w:rPr>
          <w:rFonts w:eastAsia="DengXian"/>
          <w:color w:val="000000" w:themeColor="text1"/>
        </w:rPr>
      </w:pPr>
      <w:bookmarkStart w:id="451" w:name="RQ191216000726_M"/>
      <w:bookmarkStart w:id="452" w:name="RQ19121600072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453" w:name="RQ191216000726_1_H"/>
      <w:bookmarkEnd w:id="451"/>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《憲法增修條文》第</w:t>
      </w:r>
      <w:r w:rsidRPr="005616BE">
        <w:rPr>
          <w:rFonts w:hint="eastAsia"/>
          <w:color w:val="000000" w:themeColor="text1"/>
          <w:kern w:val="2"/>
          <w:sz w:val="22"/>
          <w:szCs w:val="22"/>
          <w:lang w:eastAsia="zh-TW"/>
        </w:rPr>
        <w:t>10</w:t>
      </w:r>
      <w:r w:rsidRPr="005616BE">
        <w:rPr>
          <w:rFonts w:hint="eastAsia"/>
          <w:color w:val="000000" w:themeColor="text1"/>
          <w:kern w:val="2"/>
          <w:sz w:val="22"/>
          <w:szCs w:val="22"/>
          <w:lang w:eastAsia="zh-TW"/>
        </w:rPr>
        <w:t>條明文保障原住民文化，但依據《憲法》第</w:t>
      </w:r>
      <w:r w:rsidRPr="005616BE">
        <w:rPr>
          <w:rFonts w:hint="eastAsia"/>
          <w:color w:val="000000" w:themeColor="text1"/>
          <w:kern w:val="2"/>
          <w:sz w:val="22"/>
          <w:szCs w:val="22"/>
          <w:lang w:eastAsia="zh-TW"/>
        </w:rPr>
        <w:t>23</w:t>
      </w:r>
      <w:r w:rsidRPr="005616BE">
        <w:rPr>
          <w:rFonts w:hint="eastAsia"/>
          <w:color w:val="000000" w:themeColor="text1"/>
          <w:kern w:val="2"/>
          <w:sz w:val="22"/>
          <w:szCs w:val="22"/>
          <w:lang w:eastAsia="zh-TW"/>
        </w:rPr>
        <w:t>條「為防止妨礙他人自由、避免緊急危難、維持社會秩序，或增進公共利益」所必要的情況下，仍可對人權進行限制。《槍砲彈藥刀械管制條例》是政府為維持社會秩序、保障人民生命財產安全所制定，但原住民的狩獵文化亦是受《憲法》所保障之人權，因此此一修正案，是兼顧兩者情況之作法</w:t>
      </w:r>
      <w:r w:rsidRPr="005616BE">
        <w:rPr>
          <w:color w:val="000000" w:themeColor="text1"/>
          <w:sz w:val="22"/>
        </w:rPr>
        <w:t xml:space="preserve">　</w:t>
      </w:r>
      <w:bookmarkEnd w:id="453"/>
    </w:p>
    <w:p w:rsidR="004B31C9" w:rsidRPr="005616BE" w:rsidRDefault="004519B8" w:rsidP="006F3869">
      <w:pPr>
        <w:pStyle w:val="Normal56"/>
        <w:snapToGrid w:val="0"/>
        <w:spacing w:line="286" w:lineRule="auto"/>
        <w:ind w:left="1701" w:hanging="397"/>
        <w:jc w:val="both"/>
        <w:textAlignment w:val="center"/>
        <w:rPr>
          <w:rFonts w:eastAsia="DengXian"/>
          <w:color w:val="000000" w:themeColor="text1"/>
        </w:rPr>
      </w:pPr>
      <w:bookmarkStart w:id="454" w:name="RQ191216000726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我國原住民至今仍需解決的相關議題如下：</w:t>
      </w:r>
      <w:r w:rsidRPr="005616BE">
        <w:rPr>
          <w:rFonts w:hint="eastAsia"/>
          <w:color w:val="000000" w:themeColor="text1"/>
          <w:kern w:val="2"/>
          <w:sz w:val="22"/>
          <w:szCs w:val="22"/>
          <w:lang w:eastAsia="zh-TW"/>
        </w:rPr>
        <w:t>a.</w:t>
      </w:r>
      <w:r w:rsidRPr="005616BE">
        <w:rPr>
          <w:rFonts w:hint="eastAsia"/>
          <w:color w:val="000000" w:themeColor="text1"/>
          <w:kern w:val="2"/>
          <w:sz w:val="22"/>
          <w:szCs w:val="22"/>
          <w:lang w:eastAsia="zh-TW"/>
        </w:rPr>
        <w:t>居住權與傳統生活方式：對土地、自然資源等利用，因為受到限制而影響其居住權和傳統生活方式。例如：政府設置國家公園，當地原住民就不能進行狩獵，政府若興建水庫，原住民就必須遷居。</w:t>
      </w:r>
      <w:r w:rsidRPr="005616BE">
        <w:rPr>
          <w:rFonts w:hint="eastAsia"/>
          <w:color w:val="000000" w:themeColor="text1"/>
          <w:kern w:val="2"/>
          <w:sz w:val="22"/>
          <w:szCs w:val="22"/>
          <w:lang w:eastAsia="zh-TW"/>
        </w:rPr>
        <w:t>b.</w:t>
      </w:r>
      <w:r w:rsidRPr="005616BE">
        <w:rPr>
          <w:rFonts w:hint="eastAsia"/>
          <w:color w:val="000000" w:themeColor="text1"/>
          <w:kern w:val="2"/>
          <w:sz w:val="22"/>
          <w:szCs w:val="22"/>
          <w:lang w:eastAsia="zh-TW"/>
        </w:rPr>
        <w:t>就業、健康、子女教育問題：以就業問題為例，由於有些雇主基於對原住民的刻板印象而不願意雇用或是只給予較低的薪資，形成一種勞動剝削。而由於薪資微薄又導致生活條件較差，阻礙其在生活中的發展</w:t>
      </w:r>
      <w:r w:rsidRPr="005616BE">
        <w:rPr>
          <w:color w:val="000000" w:themeColor="text1"/>
          <w:sz w:val="22"/>
        </w:rPr>
        <w:t xml:space="preserve">　</w:t>
      </w:r>
      <w:bookmarkEnd w:id="454"/>
      <w:r w:rsidRPr="005616BE">
        <w:rPr>
          <w:color w:val="000000" w:themeColor="text1"/>
          <w:sz w:val="22"/>
        </w:rPr>
        <w:t>(A)</w:t>
      </w:r>
      <w:bookmarkStart w:id="455" w:name="RQ191216000726_2_1"/>
      <w:r w:rsidRPr="005616BE">
        <w:rPr>
          <w:rFonts w:hint="eastAsia"/>
          <w:color w:val="000000" w:themeColor="text1"/>
          <w:kern w:val="2"/>
          <w:sz w:val="22"/>
          <w:szCs w:val="22"/>
          <w:lang w:eastAsia="zh-TW"/>
        </w:rPr>
        <w:t>為現今仍存在的現象</w:t>
      </w:r>
      <w:r w:rsidRPr="005616BE">
        <w:rPr>
          <w:color w:val="000000" w:themeColor="text1"/>
          <w:sz w:val="22"/>
        </w:rPr>
        <w:t xml:space="preserve">　</w:t>
      </w:r>
      <w:bookmarkEnd w:id="455"/>
      <w:r w:rsidRPr="005616BE">
        <w:rPr>
          <w:color w:val="000000" w:themeColor="text1"/>
          <w:sz w:val="22"/>
        </w:rPr>
        <w:t>(B)</w:t>
      </w:r>
      <w:bookmarkStart w:id="456" w:name="RQ191216000726_2_2"/>
      <w:r w:rsidRPr="005616BE">
        <w:rPr>
          <w:rFonts w:hint="eastAsia"/>
          <w:color w:val="000000" w:themeColor="text1"/>
          <w:kern w:val="2"/>
          <w:sz w:val="22"/>
          <w:szCs w:val="22"/>
          <w:lang w:eastAsia="zh-TW"/>
        </w:rPr>
        <w:t>為現今仍存在的現象</w:t>
      </w:r>
      <w:r w:rsidRPr="005616BE">
        <w:rPr>
          <w:color w:val="000000" w:themeColor="text1"/>
          <w:sz w:val="22"/>
        </w:rPr>
        <w:t xml:space="preserve">　</w:t>
      </w:r>
      <w:bookmarkEnd w:id="456"/>
      <w:r w:rsidRPr="005616BE">
        <w:rPr>
          <w:color w:val="000000" w:themeColor="text1"/>
          <w:sz w:val="22"/>
        </w:rPr>
        <w:t>(C)</w:t>
      </w:r>
      <w:bookmarkStart w:id="457" w:name="RQ191216000726_2_3"/>
      <w:r w:rsidRPr="005616BE">
        <w:rPr>
          <w:rFonts w:hint="eastAsia"/>
          <w:color w:val="000000" w:themeColor="text1"/>
          <w:kern w:val="2"/>
          <w:sz w:val="22"/>
          <w:szCs w:val="22"/>
          <w:lang w:eastAsia="zh-TW"/>
        </w:rPr>
        <w:t>為現今仍存在的現象</w:t>
      </w:r>
      <w:r w:rsidRPr="005616BE">
        <w:rPr>
          <w:color w:val="000000" w:themeColor="text1"/>
          <w:sz w:val="22"/>
        </w:rPr>
        <w:t xml:space="preserve">　</w:t>
      </w:r>
      <w:bookmarkEnd w:id="457"/>
      <w:r w:rsidRPr="005616BE">
        <w:rPr>
          <w:color w:val="000000" w:themeColor="text1"/>
          <w:sz w:val="22"/>
        </w:rPr>
        <w:t>(D)</w:t>
      </w:r>
      <w:bookmarkStart w:id="458" w:name="RQ191216000726_2_4"/>
      <w:r w:rsidRPr="005616BE">
        <w:rPr>
          <w:rFonts w:hint="eastAsia"/>
          <w:color w:val="000000" w:themeColor="text1"/>
          <w:kern w:val="2"/>
          <w:sz w:val="22"/>
          <w:szCs w:val="22"/>
          <w:lang w:eastAsia="zh-TW"/>
        </w:rPr>
        <w:t>我國已通過《原住民族基本法》，賦予原住民族設置自治區的法源依據，以保障原住民族的自治、自決權</w:t>
      </w:r>
      <w:r w:rsidRPr="005616BE">
        <w:rPr>
          <w:color w:val="000000" w:themeColor="text1"/>
          <w:sz w:val="22"/>
        </w:rPr>
        <w:t xml:space="preserve">　</w:t>
      </w:r>
      <w:bookmarkEnd w:id="458"/>
      <w:bookmarkEnd w:id="452"/>
    </w:p>
    <w:p w:rsidR="00E75B16" w:rsidRDefault="00E75B16" w:rsidP="009D2AA7">
      <w:pPr>
        <w:spacing w:line="286" w:lineRule="auto"/>
        <w:jc w:val="both"/>
        <w:rPr>
          <w:rFonts w:eastAsia="華康粗黑體"/>
          <w:color w:val="000000" w:themeColor="text1"/>
          <w:sz w:val="40"/>
          <w:highlight w:val="white"/>
        </w:rPr>
      </w:pPr>
    </w:p>
    <w:p w:rsidR="00A77B3E" w:rsidRPr="005616BE" w:rsidRDefault="004519B8" w:rsidP="009D2AA7">
      <w:pPr>
        <w:spacing w:line="286" w:lineRule="auto"/>
        <w:jc w:val="both"/>
        <w:rPr>
          <w:rFonts w:eastAsia="華康粗黑體"/>
          <w:color w:val="000000" w:themeColor="text1"/>
          <w:sz w:val="40"/>
          <w:highlight w:val="white"/>
        </w:rPr>
      </w:pPr>
      <w:r w:rsidRPr="005616BE">
        <w:rPr>
          <w:rFonts w:eastAsia="華康粗黑體"/>
          <w:color w:val="000000" w:themeColor="text1"/>
          <w:sz w:val="40"/>
          <w:highlight w:val="white"/>
        </w:rPr>
        <w:t xml:space="preserve">1-4 </w:t>
      </w:r>
      <w:r w:rsidRPr="005616BE">
        <w:rPr>
          <w:rFonts w:eastAsia="華康粗黑體"/>
          <w:color w:val="000000" w:themeColor="text1"/>
          <w:sz w:val="40"/>
          <w:highlight w:val="white"/>
        </w:rPr>
        <w:t>國家對人民權責相符</w:t>
      </w:r>
    </w:p>
    <w:p w:rsidR="00A77B3E" w:rsidRPr="005616BE" w:rsidRDefault="00032368" w:rsidP="009D2AA7">
      <w:pPr>
        <w:spacing w:line="286" w:lineRule="auto"/>
        <w:jc w:val="both"/>
        <w:rPr>
          <w:rFonts w:eastAsia="華康粗黑體"/>
          <w:color w:val="000000" w:themeColor="text1"/>
          <w:sz w:val="36"/>
          <w:highlight w:val="white"/>
        </w:rPr>
      </w:pPr>
      <w:r>
        <w:rPr>
          <w:color w:val="000000" w:themeColor="text1"/>
        </w:rPr>
        <w:pict>
          <v:line id="_x0000_s1028" style="position:absolute;left:0;text-align:left;z-index:251661312;mso-position-horizontal-relative:margin" from="0,-4.25pt" to="481.9pt,-4.25pt" strokeweight="3pt">
            <w10:wrap anchorx="margin"/>
          </v:line>
        </w:pict>
      </w:r>
      <w:r w:rsidR="004519B8" w:rsidRPr="005616BE">
        <w:rPr>
          <w:rFonts w:eastAsia="華康粗黑體"/>
          <w:color w:val="000000" w:themeColor="text1"/>
          <w:sz w:val="36"/>
          <w:highlight w:val="white"/>
        </w:rPr>
        <w:t>【單選題】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0800281</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28"/>
        <w:snapToGrid w:val="0"/>
        <w:spacing w:line="286" w:lineRule="auto"/>
        <w:ind w:left="397"/>
        <w:jc w:val="both"/>
        <w:textAlignment w:val="center"/>
        <w:rPr>
          <w:rFonts w:eastAsia="DengXian"/>
          <w:color w:val="000000" w:themeColor="text1"/>
        </w:rPr>
      </w:pPr>
      <w:bookmarkStart w:id="459" w:name="QQ191216000074_1_H"/>
      <w:bookmarkStart w:id="460" w:name="QQ191216000074"/>
      <w:r w:rsidRPr="005616BE">
        <w:rPr>
          <w:rFonts w:hint="eastAsia"/>
          <w:color w:val="000000" w:themeColor="text1"/>
          <w:kern w:val="2"/>
          <w:sz w:val="22"/>
          <w:szCs w:val="22"/>
          <w:lang w:eastAsia="zh-TW"/>
        </w:rPr>
        <w:t>中東某國總統曾在</w:t>
      </w:r>
      <w:r w:rsidRPr="005616BE">
        <w:rPr>
          <w:rFonts w:hint="eastAsia"/>
          <w:color w:val="000000" w:themeColor="text1"/>
          <w:kern w:val="2"/>
          <w:sz w:val="22"/>
          <w:szCs w:val="22"/>
          <w:lang w:eastAsia="zh-TW"/>
        </w:rPr>
        <w:t>2013</w:t>
      </w:r>
      <w:r w:rsidRPr="005616BE">
        <w:rPr>
          <w:rFonts w:hint="eastAsia"/>
          <w:color w:val="000000" w:themeColor="text1"/>
          <w:kern w:val="2"/>
          <w:sz w:val="22"/>
          <w:szCs w:val="22"/>
          <w:lang w:eastAsia="zh-TW"/>
        </w:rPr>
        <w:t>年率武裝部隊推翻時任民選總統，引發大批民眾靜坐示威抗議，參與抗議者被該國法院依煽動暴力、謀殺、破壞公物等罪名拘捕判決，</w:t>
      </w:r>
      <w:r w:rsidRPr="005616BE">
        <w:rPr>
          <w:rFonts w:hint="eastAsia"/>
          <w:color w:val="000000" w:themeColor="text1"/>
          <w:kern w:val="2"/>
          <w:sz w:val="22"/>
          <w:szCs w:val="22"/>
          <w:lang w:eastAsia="zh-TW"/>
        </w:rPr>
        <w:t>739</w:t>
      </w:r>
      <w:r w:rsidRPr="005616BE">
        <w:rPr>
          <w:rFonts w:hint="eastAsia"/>
          <w:color w:val="000000" w:themeColor="text1"/>
          <w:kern w:val="2"/>
          <w:sz w:val="22"/>
          <w:szCs w:val="22"/>
          <w:lang w:eastAsia="zh-TW"/>
        </w:rPr>
        <w:t>名被告全為民眾，</w:t>
      </w:r>
      <w:r w:rsidRPr="005616BE">
        <w:rPr>
          <w:rFonts w:hint="eastAsia"/>
          <w:color w:val="000000" w:themeColor="text1"/>
          <w:kern w:val="2"/>
          <w:sz w:val="22"/>
          <w:szCs w:val="22"/>
          <w:lang w:eastAsia="zh-TW"/>
        </w:rPr>
        <w:t>75</w:t>
      </w:r>
      <w:r w:rsidRPr="005616BE">
        <w:rPr>
          <w:rFonts w:hint="eastAsia"/>
          <w:color w:val="000000" w:themeColor="text1"/>
          <w:kern w:val="2"/>
          <w:sz w:val="22"/>
          <w:szCs w:val="22"/>
          <w:lang w:eastAsia="zh-TW"/>
        </w:rPr>
        <w:t>人遭判處死刑、</w:t>
      </w:r>
      <w:r w:rsidRPr="005616BE">
        <w:rPr>
          <w:rFonts w:hint="eastAsia"/>
          <w:color w:val="000000" w:themeColor="text1"/>
          <w:kern w:val="2"/>
          <w:sz w:val="22"/>
          <w:szCs w:val="22"/>
          <w:lang w:eastAsia="zh-TW"/>
        </w:rPr>
        <w:t>46</w:t>
      </w:r>
      <w:r w:rsidRPr="005616BE">
        <w:rPr>
          <w:rFonts w:hint="eastAsia"/>
          <w:color w:val="000000" w:themeColor="text1"/>
          <w:kern w:val="2"/>
          <w:sz w:val="22"/>
          <w:szCs w:val="22"/>
          <w:lang w:eastAsia="zh-TW"/>
        </w:rPr>
        <w:t>人無期徒刑，</w:t>
      </w:r>
      <w:r w:rsidRPr="005616BE">
        <w:rPr>
          <w:rFonts w:hint="eastAsia"/>
          <w:color w:val="000000" w:themeColor="text1"/>
          <w:kern w:val="2"/>
          <w:sz w:val="22"/>
          <w:szCs w:val="22"/>
          <w:lang w:eastAsia="zh-TW"/>
        </w:rPr>
        <w:t>600</w:t>
      </w:r>
      <w:r w:rsidRPr="005616BE">
        <w:rPr>
          <w:rFonts w:hint="eastAsia"/>
          <w:color w:val="000000" w:themeColor="text1"/>
          <w:kern w:val="2"/>
          <w:sz w:val="22"/>
          <w:szCs w:val="22"/>
          <w:lang w:eastAsia="zh-TW"/>
        </w:rPr>
        <w:t>多人判處</w:t>
      </w:r>
      <w:r w:rsidRPr="005616BE">
        <w:rPr>
          <w:rFonts w:hint="eastAsia"/>
          <w:color w:val="000000" w:themeColor="text1"/>
          <w:kern w:val="2"/>
          <w:sz w:val="22"/>
          <w:szCs w:val="22"/>
          <w:lang w:eastAsia="zh-TW"/>
        </w:rPr>
        <w:t>5</w:t>
      </w:r>
      <w:r w:rsidRPr="005616BE">
        <w:rPr>
          <w:rFonts w:hint="eastAsia"/>
          <w:color w:val="000000" w:themeColor="text1"/>
          <w:kern w:val="2"/>
          <w:sz w:val="22"/>
          <w:szCs w:val="22"/>
          <w:lang w:eastAsia="zh-TW"/>
        </w:rPr>
        <w:t>年至</w:t>
      </w:r>
      <w:r w:rsidRPr="005616BE">
        <w:rPr>
          <w:rFonts w:hint="eastAsia"/>
          <w:color w:val="000000" w:themeColor="text1"/>
          <w:kern w:val="2"/>
          <w:sz w:val="22"/>
          <w:szCs w:val="22"/>
          <w:lang w:eastAsia="zh-TW"/>
        </w:rPr>
        <w:t>15</w:t>
      </w:r>
      <w:r w:rsidRPr="005616BE">
        <w:rPr>
          <w:rFonts w:hint="eastAsia"/>
          <w:color w:val="000000" w:themeColor="text1"/>
          <w:kern w:val="2"/>
          <w:sz w:val="22"/>
          <w:szCs w:val="22"/>
          <w:lang w:eastAsia="zh-TW"/>
        </w:rPr>
        <w:t>年有期徒刑，此舉引發國際輿論譁然。該國情況若以現代正當法律程序的內涵來討論，下列敘述何者較為正確？</w:t>
      </w:r>
      <w:r w:rsidRPr="005616BE">
        <w:rPr>
          <w:color w:val="000000" w:themeColor="text1"/>
          <w:sz w:val="22"/>
        </w:rPr>
        <w:t xml:space="preserve">　</w:t>
      </w:r>
      <w:bookmarkEnd w:id="459"/>
      <w:r w:rsidRPr="005616BE">
        <w:rPr>
          <w:color w:val="000000" w:themeColor="text1"/>
          <w:sz w:val="22"/>
        </w:rPr>
        <w:t>(A)</w:t>
      </w:r>
      <w:bookmarkStart w:id="461" w:name="QQ191216000074_1_1"/>
      <w:r w:rsidRPr="005616BE">
        <w:rPr>
          <w:rFonts w:hint="eastAsia"/>
          <w:color w:val="000000" w:themeColor="text1"/>
          <w:kern w:val="2"/>
          <w:sz w:val="22"/>
          <w:szCs w:val="22"/>
          <w:lang w:eastAsia="zh-TW"/>
        </w:rPr>
        <w:t>犯罪行為只要經過法院審理判決，即符合正當程序</w:t>
      </w:r>
      <w:r w:rsidRPr="005616BE">
        <w:rPr>
          <w:color w:val="000000" w:themeColor="text1"/>
          <w:sz w:val="22"/>
        </w:rPr>
        <w:t xml:space="preserve">　</w:t>
      </w:r>
      <w:bookmarkEnd w:id="461"/>
      <w:r w:rsidRPr="005616BE">
        <w:rPr>
          <w:color w:val="000000" w:themeColor="text1"/>
          <w:sz w:val="22"/>
        </w:rPr>
        <w:t>(B)</w:t>
      </w:r>
      <w:bookmarkStart w:id="462" w:name="QQ191216000074_1_2"/>
      <w:r w:rsidRPr="005616BE">
        <w:rPr>
          <w:rFonts w:hint="eastAsia"/>
          <w:color w:val="000000" w:themeColor="text1"/>
          <w:kern w:val="2"/>
          <w:sz w:val="22"/>
          <w:szCs w:val="22"/>
          <w:lang w:eastAsia="zh-TW"/>
        </w:rPr>
        <w:t>為維持社會秩序而剝奪人民權利，即符合正當程序</w:t>
      </w:r>
      <w:r w:rsidRPr="005616BE">
        <w:rPr>
          <w:color w:val="000000" w:themeColor="text1"/>
          <w:sz w:val="22"/>
        </w:rPr>
        <w:t xml:space="preserve">　</w:t>
      </w:r>
      <w:bookmarkEnd w:id="462"/>
      <w:r w:rsidRPr="005616BE">
        <w:rPr>
          <w:color w:val="000000" w:themeColor="text1"/>
          <w:sz w:val="22"/>
        </w:rPr>
        <w:t>(C)</w:t>
      </w:r>
      <w:bookmarkStart w:id="463" w:name="QQ191216000074_1_3"/>
      <w:r w:rsidRPr="005616BE">
        <w:rPr>
          <w:rFonts w:hint="eastAsia"/>
          <w:color w:val="000000" w:themeColor="text1"/>
          <w:kern w:val="2"/>
          <w:sz w:val="22"/>
          <w:szCs w:val="22"/>
          <w:lang w:eastAsia="zh-TW"/>
        </w:rPr>
        <w:t>正當法律程序是為避免司法濫權，僅法院機關受約束</w:t>
      </w:r>
      <w:r w:rsidRPr="005616BE">
        <w:rPr>
          <w:color w:val="000000" w:themeColor="text1"/>
          <w:sz w:val="22"/>
        </w:rPr>
        <w:t xml:space="preserve">　</w:t>
      </w:r>
      <w:bookmarkEnd w:id="463"/>
      <w:r w:rsidRPr="005616BE">
        <w:rPr>
          <w:color w:val="000000" w:themeColor="text1"/>
          <w:sz w:val="22"/>
        </w:rPr>
        <w:t>(D)</w:t>
      </w:r>
      <w:bookmarkStart w:id="464" w:name="QQ191216000074_1_4"/>
      <w:r w:rsidRPr="005616BE">
        <w:rPr>
          <w:rFonts w:hint="eastAsia"/>
          <w:color w:val="000000" w:themeColor="text1"/>
          <w:kern w:val="2"/>
          <w:sz w:val="22"/>
          <w:szCs w:val="22"/>
          <w:lang w:eastAsia="zh-TW"/>
        </w:rPr>
        <w:t>各國國情雖不同，仍應以正當法律程序約束國家濫權</w:t>
      </w:r>
      <w:r w:rsidRPr="005616BE">
        <w:rPr>
          <w:color w:val="000000" w:themeColor="text1"/>
          <w:sz w:val="22"/>
        </w:rPr>
        <w:t xml:space="preserve">　</w:t>
      </w:r>
      <w:bookmarkEnd w:id="464"/>
      <w:bookmarkEnd w:id="460"/>
    </w:p>
    <w:p w:rsidR="004B31C9" w:rsidRPr="005616BE" w:rsidRDefault="004519B8" w:rsidP="006F3869">
      <w:pPr>
        <w:pStyle w:val="Normal128"/>
        <w:snapToGrid w:val="0"/>
        <w:spacing w:line="286" w:lineRule="auto"/>
        <w:ind w:left="1332" w:hanging="935"/>
        <w:jc w:val="both"/>
        <w:textAlignment w:val="center"/>
        <w:rPr>
          <w:rFonts w:eastAsia="DengXian"/>
          <w:color w:val="000000" w:themeColor="text1"/>
        </w:rPr>
      </w:pPr>
      <w:bookmarkStart w:id="465" w:name="AQ191216000074_M"/>
      <w:bookmarkStart w:id="466" w:name="AQ19121600007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467" w:name="AQ191216000074_1"/>
      <w:bookmarkEnd w:id="465"/>
      <w:r w:rsidRPr="005616BE">
        <w:rPr>
          <w:color w:val="000000" w:themeColor="text1"/>
          <w:sz w:val="22"/>
        </w:rPr>
        <w:t>D</w:t>
      </w:r>
      <w:r w:rsidRPr="005616BE">
        <w:rPr>
          <w:color w:val="000000" w:themeColor="text1"/>
          <w:sz w:val="22"/>
        </w:rPr>
        <w:t xml:space="preserve">　</w:t>
      </w:r>
      <w:bookmarkEnd w:id="467"/>
      <w:bookmarkEnd w:id="466"/>
    </w:p>
    <w:p w:rsidR="004B31C9" w:rsidRPr="005616BE" w:rsidRDefault="004519B8" w:rsidP="006F3869">
      <w:pPr>
        <w:pStyle w:val="Normal228"/>
        <w:snapToGrid w:val="0"/>
        <w:spacing w:line="286" w:lineRule="auto"/>
        <w:ind w:left="1304" w:hanging="907"/>
        <w:jc w:val="both"/>
        <w:textAlignment w:val="center"/>
        <w:rPr>
          <w:rFonts w:eastAsia="DengXian"/>
          <w:color w:val="000000" w:themeColor="text1"/>
        </w:rPr>
      </w:pPr>
      <w:bookmarkStart w:id="468" w:name="RQ191216000074_M"/>
      <w:bookmarkStart w:id="469" w:name="RQ191216000074"/>
      <w:r w:rsidRPr="005616BE">
        <w:rPr>
          <w:color w:val="000000" w:themeColor="text1"/>
          <w:sz w:val="22"/>
          <w:bdr w:val="single" w:sz="2" w:space="0" w:color="auto" w:shadow="1"/>
        </w:rPr>
        <w:lastRenderedPageBreak/>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470" w:name="RQ191216000074_1_H"/>
      <w:bookmarkEnd w:id="468"/>
      <w:bookmarkEnd w:id="470"/>
      <w:r w:rsidRPr="005616BE">
        <w:rPr>
          <w:color w:val="000000" w:themeColor="text1"/>
          <w:sz w:val="22"/>
        </w:rPr>
        <w:t>(A)</w:t>
      </w:r>
      <w:bookmarkStart w:id="471" w:name="RQ191216000074_1_1"/>
      <w:r w:rsidRPr="005616BE">
        <w:rPr>
          <w:rFonts w:hint="eastAsia"/>
          <w:color w:val="000000" w:themeColor="text1"/>
          <w:kern w:val="2"/>
          <w:sz w:val="22"/>
          <w:szCs w:val="22"/>
          <w:lang w:eastAsia="zh-TW"/>
        </w:rPr>
        <w:t>該國司法機關起訴過程是否依法起訴，審判過程是否依循憲法、法律保障人民訴訟權利的精神，都是正當程序需探究之處。題目所述該中東國家總統以武裝部隊推翻時任民選總統，其對於抗議民眾之罪行起訴，有是否符合正當程序之疑慮</w:t>
      </w:r>
      <w:r w:rsidRPr="005616BE">
        <w:rPr>
          <w:color w:val="000000" w:themeColor="text1"/>
          <w:sz w:val="22"/>
        </w:rPr>
        <w:t xml:space="preserve">　</w:t>
      </w:r>
      <w:bookmarkEnd w:id="471"/>
      <w:r w:rsidRPr="005616BE">
        <w:rPr>
          <w:color w:val="000000" w:themeColor="text1"/>
          <w:sz w:val="22"/>
        </w:rPr>
        <w:t>(B)</w:t>
      </w:r>
      <w:bookmarkStart w:id="472" w:name="RQ191216000074_1_2"/>
      <w:r w:rsidRPr="005616BE">
        <w:rPr>
          <w:rFonts w:hint="eastAsia"/>
          <w:color w:val="000000" w:themeColor="text1"/>
          <w:kern w:val="2"/>
          <w:sz w:val="22"/>
          <w:szCs w:val="22"/>
          <w:lang w:eastAsia="zh-TW"/>
        </w:rPr>
        <w:t>憲法、法律或有規範為維持社會秩序、增進公共利益而限制人民權利之規定，但實質內容是否合理、明確也相當重要，依題幹所述，民眾靜坐示威抗議，卻處以剝奪生命之刑罰，是否過重值得探討，該國作法是否具備正當程序不無疑慮</w:t>
      </w:r>
      <w:r w:rsidRPr="005616BE">
        <w:rPr>
          <w:color w:val="000000" w:themeColor="text1"/>
          <w:sz w:val="22"/>
        </w:rPr>
        <w:t xml:space="preserve">　</w:t>
      </w:r>
      <w:bookmarkEnd w:id="472"/>
      <w:r w:rsidRPr="005616BE">
        <w:rPr>
          <w:color w:val="000000" w:themeColor="text1"/>
          <w:sz w:val="22"/>
        </w:rPr>
        <w:t>(C)</w:t>
      </w:r>
      <w:bookmarkStart w:id="473" w:name="RQ191216000074_1_3"/>
      <w:r w:rsidRPr="005616BE">
        <w:rPr>
          <w:rFonts w:hint="eastAsia"/>
          <w:color w:val="000000" w:themeColor="text1"/>
          <w:kern w:val="2"/>
          <w:sz w:val="22"/>
          <w:szCs w:val="22"/>
          <w:lang w:eastAsia="zh-TW"/>
        </w:rPr>
        <w:t>不僅司法機關，行政等其他各級機關亦都普遍適用，才能避免機關濫權侵害人民權利</w:t>
      </w:r>
      <w:r w:rsidRPr="005616BE">
        <w:rPr>
          <w:color w:val="000000" w:themeColor="text1"/>
          <w:sz w:val="22"/>
        </w:rPr>
        <w:t xml:space="preserve">　</w:t>
      </w:r>
      <w:bookmarkEnd w:id="473"/>
      <w:r w:rsidRPr="005616BE">
        <w:rPr>
          <w:color w:val="000000" w:themeColor="text1"/>
          <w:sz w:val="22"/>
        </w:rPr>
        <w:t>(D)</w:t>
      </w:r>
      <w:bookmarkStart w:id="474" w:name="RQ191216000074_1_4"/>
      <w:r w:rsidRPr="005616BE">
        <w:rPr>
          <w:rFonts w:hint="eastAsia"/>
          <w:color w:val="000000" w:themeColor="text1"/>
          <w:kern w:val="2"/>
          <w:sz w:val="22"/>
          <w:szCs w:val="22"/>
          <w:lang w:eastAsia="zh-TW"/>
        </w:rPr>
        <w:t>各國皆應依循正當法律程序，才能保障人民權利</w:t>
      </w:r>
      <w:r w:rsidRPr="005616BE">
        <w:rPr>
          <w:color w:val="000000" w:themeColor="text1"/>
          <w:sz w:val="22"/>
        </w:rPr>
        <w:t xml:space="preserve">　</w:t>
      </w:r>
      <w:bookmarkEnd w:id="474"/>
      <w:bookmarkEnd w:id="469"/>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0800282</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29"/>
        <w:snapToGrid w:val="0"/>
        <w:spacing w:line="286" w:lineRule="auto"/>
        <w:ind w:left="397"/>
        <w:jc w:val="both"/>
        <w:textAlignment w:val="center"/>
        <w:rPr>
          <w:rFonts w:eastAsia="DengXian"/>
          <w:color w:val="000000" w:themeColor="text1"/>
        </w:rPr>
      </w:pPr>
      <w:bookmarkStart w:id="475" w:name="QQ191216000072_1_H"/>
      <w:bookmarkStart w:id="476" w:name="QQ191216000072"/>
      <w:r w:rsidRPr="005616BE">
        <w:rPr>
          <w:rFonts w:hint="eastAsia"/>
          <w:color w:val="000000" w:themeColor="text1"/>
          <w:kern w:val="2"/>
          <w:sz w:val="22"/>
          <w:szCs w:val="22"/>
          <w:lang w:eastAsia="zh-TW"/>
        </w:rPr>
        <w:t>我國為民主國家，以憲法來界定政府權力、人民的義務以及政府的組織，關於憲政主義，何者正確？</w:t>
      </w:r>
      <w:r w:rsidRPr="005616BE">
        <w:rPr>
          <w:color w:val="000000" w:themeColor="text1"/>
          <w:sz w:val="22"/>
        </w:rPr>
        <w:t xml:space="preserve">　</w:t>
      </w:r>
      <w:bookmarkEnd w:id="475"/>
      <w:r w:rsidRPr="005616BE">
        <w:rPr>
          <w:color w:val="000000" w:themeColor="text1"/>
          <w:sz w:val="22"/>
        </w:rPr>
        <w:t>(A)</w:t>
      </w:r>
      <w:bookmarkStart w:id="477" w:name="QQ191216000072_1_1"/>
      <w:r w:rsidRPr="005616BE">
        <w:rPr>
          <w:rFonts w:hint="eastAsia"/>
          <w:color w:val="000000" w:themeColor="text1"/>
          <w:kern w:val="2"/>
          <w:sz w:val="22"/>
          <w:szCs w:val="22"/>
          <w:lang w:eastAsia="zh-TW"/>
        </w:rPr>
        <w:t>若大法官宣告法律違反憲法，則大法官可以另訂其他法律取代違憲的法律</w:t>
      </w:r>
      <w:r w:rsidRPr="005616BE">
        <w:rPr>
          <w:color w:val="000000" w:themeColor="text1"/>
          <w:sz w:val="22"/>
        </w:rPr>
        <w:t xml:space="preserve">　</w:t>
      </w:r>
      <w:bookmarkEnd w:id="477"/>
      <w:r w:rsidRPr="005616BE">
        <w:rPr>
          <w:color w:val="000000" w:themeColor="text1"/>
          <w:sz w:val="22"/>
        </w:rPr>
        <w:t>(B)</w:t>
      </w:r>
      <w:bookmarkStart w:id="478" w:name="QQ191216000072_1_2"/>
      <w:r w:rsidRPr="005616BE">
        <w:rPr>
          <w:rFonts w:hint="eastAsia"/>
          <w:color w:val="000000" w:themeColor="text1"/>
          <w:kern w:val="2"/>
          <w:sz w:val="22"/>
          <w:szCs w:val="22"/>
          <w:lang w:eastAsia="zh-TW"/>
        </w:rPr>
        <w:t>立法院可以指揮檢察官調查官員貪汙案</w:t>
      </w:r>
      <w:r w:rsidRPr="005616BE">
        <w:rPr>
          <w:color w:val="000000" w:themeColor="text1"/>
          <w:sz w:val="22"/>
        </w:rPr>
        <w:t xml:space="preserve">　</w:t>
      </w:r>
      <w:bookmarkEnd w:id="478"/>
      <w:r w:rsidRPr="005616BE">
        <w:rPr>
          <w:color w:val="000000" w:themeColor="text1"/>
          <w:sz w:val="22"/>
        </w:rPr>
        <w:t>(C)</w:t>
      </w:r>
      <w:bookmarkStart w:id="479" w:name="QQ191216000072_1_3"/>
      <w:r w:rsidRPr="005616BE">
        <w:rPr>
          <w:rFonts w:hint="eastAsia"/>
          <w:color w:val="000000" w:themeColor="text1"/>
          <w:kern w:val="2"/>
          <w:sz w:val="22"/>
          <w:szCs w:val="22"/>
          <w:lang w:eastAsia="zh-TW"/>
        </w:rPr>
        <w:t>行政院依法行政，如果認為有法律不符合時代且無法滿足人民需求，可以提出法律修正案送立法院修法</w:t>
      </w:r>
      <w:r w:rsidRPr="005616BE">
        <w:rPr>
          <w:color w:val="000000" w:themeColor="text1"/>
          <w:sz w:val="22"/>
        </w:rPr>
        <w:t xml:space="preserve">　</w:t>
      </w:r>
      <w:bookmarkEnd w:id="479"/>
      <w:r w:rsidRPr="005616BE">
        <w:rPr>
          <w:color w:val="000000" w:themeColor="text1"/>
          <w:sz w:val="22"/>
        </w:rPr>
        <w:t>(D)</w:t>
      </w:r>
      <w:bookmarkStart w:id="480" w:name="QQ191216000072_1_4"/>
      <w:r w:rsidRPr="005616BE">
        <w:rPr>
          <w:rFonts w:hint="eastAsia"/>
          <w:color w:val="000000" w:themeColor="text1"/>
          <w:kern w:val="2"/>
          <w:sz w:val="22"/>
          <w:szCs w:val="22"/>
          <w:lang w:eastAsia="zh-TW"/>
        </w:rPr>
        <w:t>基於分權制衡，立法院可以對總統提出不信任案使總統下臺</w:t>
      </w:r>
      <w:r w:rsidRPr="005616BE">
        <w:rPr>
          <w:color w:val="000000" w:themeColor="text1"/>
          <w:sz w:val="22"/>
        </w:rPr>
        <w:t xml:space="preserve">　</w:t>
      </w:r>
      <w:bookmarkEnd w:id="480"/>
      <w:bookmarkEnd w:id="476"/>
    </w:p>
    <w:p w:rsidR="004B31C9" w:rsidRPr="005616BE" w:rsidRDefault="004519B8" w:rsidP="006F3869">
      <w:pPr>
        <w:pStyle w:val="Normal129"/>
        <w:snapToGrid w:val="0"/>
        <w:spacing w:line="286" w:lineRule="auto"/>
        <w:ind w:left="1332" w:hanging="935"/>
        <w:jc w:val="both"/>
        <w:textAlignment w:val="center"/>
        <w:rPr>
          <w:rFonts w:eastAsia="DengXian"/>
          <w:color w:val="000000" w:themeColor="text1"/>
        </w:rPr>
      </w:pPr>
      <w:bookmarkStart w:id="481" w:name="AQ191216000072_M"/>
      <w:bookmarkStart w:id="482" w:name="AQ19121600007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483" w:name="AQ191216000072_1"/>
      <w:bookmarkEnd w:id="481"/>
      <w:r w:rsidRPr="005616BE">
        <w:rPr>
          <w:color w:val="000000" w:themeColor="text1"/>
          <w:sz w:val="22"/>
        </w:rPr>
        <w:t>C</w:t>
      </w:r>
      <w:r w:rsidRPr="005616BE">
        <w:rPr>
          <w:color w:val="000000" w:themeColor="text1"/>
          <w:sz w:val="22"/>
        </w:rPr>
        <w:t xml:space="preserve">　</w:t>
      </w:r>
      <w:bookmarkEnd w:id="483"/>
      <w:bookmarkEnd w:id="482"/>
    </w:p>
    <w:p w:rsidR="004B31C9" w:rsidRPr="005616BE" w:rsidRDefault="004519B8" w:rsidP="006F3869">
      <w:pPr>
        <w:pStyle w:val="Normal229"/>
        <w:snapToGrid w:val="0"/>
        <w:spacing w:line="286" w:lineRule="auto"/>
        <w:ind w:left="1304" w:hanging="907"/>
        <w:jc w:val="both"/>
        <w:textAlignment w:val="center"/>
        <w:rPr>
          <w:rFonts w:eastAsia="DengXian"/>
          <w:color w:val="000000" w:themeColor="text1"/>
        </w:rPr>
      </w:pPr>
      <w:bookmarkStart w:id="484" w:name="RQ191216000072_M"/>
      <w:bookmarkStart w:id="485" w:name="RQ19121600007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486" w:name="RQ191216000072_1_H"/>
      <w:bookmarkEnd w:id="484"/>
      <w:bookmarkEnd w:id="486"/>
      <w:r w:rsidRPr="005616BE">
        <w:rPr>
          <w:color w:val="000000" w:themeColor="text1"/>
          <w:sz w:val="22"/>
        </w:rPr>
        <w:t>(A)</w:t>
      </w:r>
      <w:bookmarkStart w:id="487" w:name="RQ191216000072_1_1"/>
      <w:r w:rsidRPr="005616BE">
        <w:rPr>
          <w:rFonts w:hint="eastAsia"/>
          <w:color w:val="000000" w:themeColor="text1"/>
          <w:kern w:val="2"/>
          <w:sz w:val="22"/>
          <w:szCs w:val="22"/>
          <w:lang w:eastAsia="zh-TW"/>
        </w:rPr>
        <w:t>基於權力分立由立法院負責</w:t>
      </w:r>
      <w:r w:rsidRPr="005616BE">
        <w:rPr>
          <w:color w:val="000000" w:themeColor="text1"/>
          <w:sz w:val="22"/>
        </w:rPr>
        <w:t xml:space="preserve">　</w:t>
      </w:r>
      <w:bookmarkEnd w:id="487"/>
      <w:r w:rsidRPr="005616BE">
        <w:rPr>
          <w:color w:val="000000" w:themeColor="text1"/>
          <w:sz w:val="22"/>
        </w:rPr>
        <w:t>(B)</w:t>
      </w:r>
      <w:bookmarkStart w:id="488" w:name="RQ191216000072_1_2"/>
      <w:r w:rsidRPr="005616BE">
        <w:rPr>
          <w:rFonts w:hint="eastAsia"/>
          <w:color w:val="000000" w:themeColor="text1"/>
          <w:kern w:val="2"/>
          <w:sz w:val="22"/>
          <w:szCs w:val="22"/>
          <w:lang w:eastAsia="zh-TW"/>
        </w:rPr>
        <w:t>立法院為立法機關，無法指揮檢察官辦案，應為行政院法務部可指揮</w:t>
      </w:r>
      <w:r w:rsidRPr="005616BE">
        <w:rPr>
          <w:color w:val="000000" w:themeColor="text1"/>
          <w:sz w:val="22"/>
        </w:rPr>
        <w:t xml:space="preserve">　</w:t>
      </w:r>
      <w:bookmarkEnd w:id="488"/>
      <w:r w:rsidRPr="005616BE">
        <w:rPr>
          <w:color w:val="000000" w:themeColor="text1"/>
          <w:sz w:val="22"/>
        </w:rPr>
        <w:t>(C)</w:t>
      </w:r>
      <w:bookmarkStart w:id="489" w:name="RQ191216000072_1_3"/>
      <w:r w:rsidRPr="005616BE">
        <w:rPr>
          <w:rFonts w:hint="eastAsia"/>
          <w:color w:val="000000" w:themeColor="text1"/>
          <w:kern w:val="2"/>
          <w:sz w:val="22"/>
          <w:szCs w:val="22"/>
          <w:lang w:eastAsia="zh-TW"/>
        </w:rPr>
        <w:t>符合權力分立原則</w:t>
      </w:r>
      <w:r w:rsidRPr="005616BE">
        <w:rPr>
          <w:color w:val="000000" w:themeColor="text1"/>
          <w:sz w:val="22"/>
        </w:rPr>
        <w:t xml:space="preserve">　</w:t>
      </w:r>
      <w:bookmarkEnd w:id="489"/>
      <w:r w:rsidRPr="005616BE">
        <w:rPr>
          <w:color w:val="000000" w:themeColor="text1"/>
          <w:sz w:val="22"/>
        </w:rPr>
        <w:t>(D)</w:t>
      </w:r>
      <w:bookmarkStart w:id="490" w:name="RQ191216000072_1_4"/>
      <w:r w:rsidRPr="005616BE">
        <w:rPr>
          <w:rFonts w:hint="eastAsia"/>
          <w:color w:val="000000" w:themeColor="text1"/>
          <w:kern w:val="2"/>
          <w:sz w:val="22"/>
          <w:szCs w:val="22"/>
          <w:lang w:eastAsia="zh-TW"/>
        </w:rPr>
        <w:t>我國行政權主要是由行政院掌管，故應是對行政院提出不信任案，而非總統</w:t>
      </w:r>
      <w:r w:rsidRPr="005616BE">
        <w:rPr>
          <w:color w:val="000000" w:themeColor="text1"/>
          <w:sz w:val="22"/>
        </w:rPr>
        <w:t xml:space="preserve">　</w:t>
      </w:r>
      <w:bookmarkEnd w:id="490"/>
      <w:bookmarkEnd w:id="485"/>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0800283</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30"/>
        <w:snapToGrid w:val="0"/>
        <w:spacing w:line="286" w:lineRule="auto"/>
        <w:ind w:left="397"/>
        <w:jc w:val="both"/>
        <w:textAlignment w:val="center"/>
        <w:rPr>
          <w:rFonts w:eastAsia="DengXian"/>
          <w:color w:val="000000" w:themeColor="text1"/>
        </w:rPr>
      </w:pPr>
      <w:bookmarkStart w:id="491" w:name="QQ191216000201_1_H"/>
      <w:bookmarkStart w:id="492" w:name="QQ191216000201"/>
      <w:r w:rsidRPr="005616BE">
        <w:rPr>
          <w:rFonts w:hint="eastAsia"/>
          <w:color w:val="000000" w:themeColor="text1"/>
          <w:kern w:val="2"/>
          <w:sz w:val="22"/>
          <w:szCs w:val="22"/>
          <w:lang w:eastAsia="zh-TW"/>
        </w:rPr>
        <w:t>XYZ</w:t>
      </w:r>
      <w:r w:rsidRPr="005616BE">
        <w:rPr>
          <w:rFonts w:hint="eastAsia"/>
          <w:color w:val="000000" w:themeColor="text1"/>
          <w:kern w:val="2"/>
          <w:sz w:val="22"/>
          <w:szCs w:val="22"/>
          <w:lang w:eastAsia="zh-TW"/>
        </w:rPr>
        <w:t>高中學生會委員暨會長選舉，結果選舉過程中發生大家還在投票，但工作人員已經開始開票唱票的情形。最後由阿遼擔任學生會長，阿香、海怪與犽子分別擔任委員，並且制訂學生自治事項，其中一項為：「學生會費收費一律由會長私人帳戶保管，帳目只公布一天」。請問：下面敘述何者正確？</w:t>
      </w:r>
      <w:r w:rsidRPr="005616BE">
        <w:rPr>
          <w:color w:val="000000" w:themeColor="text1"/>
          <w:sz w:val="22"/>
        </w:rPr>
        <w:t xml:space="preserve">　</w:t>
      </w:r>
      <w:bookmarkEnd w:id="491"/>
      <w:r w:rsidRPr="005616BE">
        <w:rPr>
          <w:color w:val="000000" w:themeColor="text1"/>
          <w:sz w:val="22"/>
        </w:rPr>
        <w:t>(A)</w:t>
      </w:r>
      <w:bookmarkStart w:id="493" w:name="QQ191216000201_1_1"/>
      <w:r w:rsidRPr="005616BE">
        <w:rPr>
          <w:rFonts w:hint="eastAsia"/>
          <w:color w:val="000000" w:themeColor="text1"/>
          <w:kern w:val="2"/>
          <w:sz w:val="22"/>
          <w:szCs w:val="22"/>
          <w:lang w:eastAsia="zh-TW"/>
        </w:rPr>
        <w:t>大家還在投票但工作人員已經開始開票唱票，如果事後通過相關規定，亦可符合正當程序</w:t>
      </w:r>
      <w:r w:rsidRPr="005616BE">
        <w:rPr>
          <w:color w:val="000000" w:themeColor="text1"/>
          <w:sz w:val="22"/>
        </w:rPr>
        <w:t xml:space="preserve">　</w:t>
      </w:r>
      <w:bookmarkEnd w:id="493"/>
      <w:r w:rsidRPr="005616BE">
        <w:rPr>
          <w:color w:val="000000" w:themeColor="text1"/>
          <w:sz w:val="22"/>
        </w:rPr>
        <w:t>(B)</w:t>
      </w:r>
      <w:bookmarkStart w:id="494" w:name="QQ191216000201_1_2"/>
      <w:r w:rsidRPr="005616BE">
        <w:rPr>
          <w:rFonts w:hint="eastAsia"/>
          <w:color w:val="000000" w:themeColor="text1"/>
          <w:kern w:val="2"/>
          <w:sz w:val="22"/>
          <w:szCs w:val="22"/>
          <w:lang w:eastAsia="zh-TW"/>
        </w:rPr>
        <w:t>大家還在投票但工作人員已經開始開票唱票，會影響其他還沒投票人的意願，故選舉有所瑕疵，不符合正當程序</w:t>
      </w:r>
      <w:r w:rsidRPr="005616BE">
        <w:rPr>
          <w:color w:val="000000" w:themeColor="text1"/>
          <w:sz w:val="22"/>
        </w:rPr>
        <w:t xml:space="preserve">　</w:t>
      </w:r>
      <w:bookmarkEnd w:id="494"/>
      <w:r w:rsidRPr="005616BE">
        <w:rPr>
          <w:color w:val="000000" w:themeColor="text1"/>
          <w:sz w:val="22"/>
        </w:rPr>
        <w:t>(C)</w:t>
      </w:r>
      <w:bookmarkStart w:id="495" w:name="QQ191216000201_1_3"/>
      <w:r w:rsidRPr="005616BE">
        <w:rPr>
          <w:rFonts w:hint="eastAsia"/>
          <w:color w:val="000000" w:themeColor="text1"/>
          <w:kern w:val="2"/>
          <w:sz w:val="22"/>
          <w:szCs w:val="22"/>
          <w:lang w:eastAsia="zh-TW"/>
        </w:rPr>
        <w:t>阿遼當選學生會長的結果，符合正當程序</w:t>
      </w:r>
      <w:r w:rsidRPr="005616BE">
        <w:rPr>
          <w:color w:val="000000" w:themeColor="text1"/>
          <w:sz w:val="22"/>
        </w:rPr>
        <w:t xml:space="preserve">　</w:t>
      </w:r>
      <w:bookmarkEnd w:id="495"/>
      <w:r w:rsidRPr="005616BE">
        <w:rPr>
          <w:color w:val="000000" w:themeColor="text1"/>
          <w:sz w:val="22"/>
        </w:rPr>
        <w:t>(D)</w:t>
      </w:r>
      <w:bookmarkStart w:id="496" w:name="QQ191216000201_1_4"/>
      <w:r w:rsidRPr="005616BE">
        <w:rPr>
          <w:rFonts w:hint="eastAsia"/>
          <w:color w:val="000000" w:themeColor="text1"/>
          <w:kern w:val="2"/>
          <w:sz w:val="22"/>
          <w:szCs w:val="22"/>
          <w:lang w:eastAsia="zh-TW"/>
        </w:rPr>
        <w:t>「學生會費收費一律由會長私人帳戶保管，帳目只公布一天」這項自治規定由合法選舉的學生會所制定，故符合實質上正當程序</w:t>
      </w:r>
      <w:r w:rsidRPr="005616BE">
        <w:rPr>
          <w:color w:val="000000" w:themeColor="text1"/>
          <w:sz w:val="22"/>
        </w:rPr>
        <w:t xml:space="preserve">　</w:t>
      </w:r>
      <w:bookmarkEnd w:id="496"/>
      <w:bookmarkEnd w:id="492"/>
    </w:p>
    <w:p w:rsidR="004B31C9" w:rsidRPr="005616BE" w:rsidRDefault="004519B8" w:rsidP="006F3869">
      <w:pPr>
        <w:pStyle w:val="Normal130"/>
        <w:snapToGrid w:val="0"/>
        <w:spacing w:line="286" w:lineRule="auto"/>
        <w:ind w:left="1332" w:hanging="935"/>
        <w:jc w:val="both"/>
        <w:textAlignment w:val="center"/>
        <w:rPr>
          <w:rFonts w:eastAsia="DengXian"/>
          <w:color w:val="000000" w:themeColor="text1"/>
        </w:rPr>
      </w:pPr>
      <w:bookmarkStart w:id="497" w:name="AQ191216000201_M"/>
      <w:bookmarkStart w:id="498" w:name="AQ19121600020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499" w:name="AQ191216000201_1"/>
      <w:bookmarkEnd w:id="497"/>
      <w:r w:rsidRPr="005616BE">
        <w:rPr>
          <w:color w:val="000000" w:themeColor="text1"/>
          <w:sz w:val="22"/>
        </w:rPr>
        <w:t>B</w:t>
      </w:r>
      <w:r w:rsidRPr="005616BE">
        <w:rPr>
          <w:color w:val="000000" w:themeColor="text1"/>
          <w:sz w:val="22"/>
        </w:rPr>
        <w:t xml:space="preserve">　</w:t>
      </w:r>
      <w:bookmarkEnd w:id="499"/>
      <w:bookmarkEnd w:id="498"/>
    </w:p>
    <w:p w:rsidR="004B31C9" w:rsidRPr="005616BE" w:rsidRDefault="004519B8" w:rsidP="006F3869">
      <w:pPr>
        <w:pStyle w:val="Normal230"/>
        <w:snapToGrid w:val="0"/>
        <w:spacing w:line="286" w:lineRule="auto"/>
        <w:ind w:left="1304" w:hanging="907"/>
        <w:jc w:val="both"/>
        <w:textAlignment w:val="center"/>
        <w:rPr>
          <w:rFonts w:eastAsia="DengXian"/>
          <w:color w:val="000000" w:themeColor="text1"/>
        </w:rPr>
      </w:pPr>
      <w:bookmarkStart w:id="500" w:name="RQ191216000201_M"/>
      <w:bookmarkStart w:id="501" w:name="RQ19121600020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502" w:name="RQ191216000201_1_H"/>
      <w:bookmarkEnd w:id="500"/>
      <w:bookmarkEnd w:id="502"/>
      <w:r w:rsidRPr="005616BE">
        <w:rPr>
          <w:color w:val="000000" w:themeColor="text1"/>
          <w:sz w:val="22"/>
        </w:rPr>
        <w:t>(A)</w:t>
      </w:r>
      <w:bookmarkStart w:id="503" w:name="RQ191216000201_1_1"/>
      <w:r w:rsidRPr="005616BE">
        <w:rPr>
          <w:rFonts w:hint="eastAsia"/>
          <w:color w:val="000000" w:themeColor="text1"/>
          <w:kern w:val="2"/>
          <w:sz w:val="22"/>
          <w:szCs w:val="22"/>
          <w:lang w:eastAsia="zh-TW"/>
        </w:rPr>
        <w:t>阿遼當選學生會長的過程已有瑕疵，即使事後補正，該選舉過程仍不符合正當程序</w:t>
      </w:r>
      <w:r w:rsidRPr="005616BE">
        <w:rPr>
          <w:color w:val="000000" w:themeColor="text1"/>
          <w:sz w:val="22"/>
        </w:rPr>
        <w:t xml:space="preserve">　</w:t>
      </w:r>
      <w:bookmarkEnd w:id="503"/>
      <w:r w:rsidRPr="005616BE">
        <w:rPr>
          <w:color w:val="000000" w:themeColor="text1"/>
          <w:sz w:val="22"/>
        </w:rPr>
        <w:t>(B)</w:t>
      </w:r>
      <w:bookmarkStart w:id="504" w:name="RQ191216000201_1_2"/>
      <w:r w:rsidRPr="005616BE">
        <w:rPr>
          <w:rFonts w:hint="eastAsia"/>
          <w:color w:val="000000" w:themeColor="text1"/>
          <w:kern w:val="2"/>
          <w:sz w:val="22"/>
          <w:szCs w:val="22"/>
          <w:lang w:eastAsia="zh-TW"/>
        </w:rPr>
        <w:t>應該先等全部人投完才可以開票，以符合正當程序</w:t>
      </w:r>
      <w:r w:rsidRPr="005616BE">
        <w:rPr>
          <w:color w:val="000000" w:themeColor="text1"/>
          <w:sz w:val="22"/>
        </w:rPr>
        <w:t xml:space="preserve">　</w:t>
      </w:r>
      <w:bookmarkEnd w:id="504"/>
      <w:r w:rsidRPr="005616BE">
        <w:rPr>
          <w:color w:val="000000" w:themeColor="text1"/>
          <w:sz w:val="22"/>
        </w:rPr>
        <w:t>(C)</w:t>
      </w:r>
      <w:bookmarkStart w:id="505" w:name="RQ191216000201_1_3"/>
      <w:r w:rsidRPr="005616BE">
        <w:rPr>
          <w:rFonts w:hint="eastAsia"/>
          <w:color w:val="000000" w:themeColor="text1"/>
          <w:kern w:val="2"/>
          <w:sz w:val="22"/>
          <w:szCs w:val="22"/>
          <w:lang w:eastAsia="zh-TW"/>
        </w:rPr>
        <w:t>在開票過程有瑕疵，故應為不符正當程序</w:t>
      </w:r>
      <w:r w:rsidRPr="005616BE">
        <w:rPr>
          <w:color w:val="000000" w:themeColor="text1"/>
          <w:sz w:val="22"/>
        </w:rPr>
        <w:t xml:space="preserve">　</w:t>
      </w:r>
      <w:bookmarkEnd w:id="505"/>
      <w:r w:rsidRPr="005616BE">
        <w:rPr>
          <w:color w:val="000000" w:themeColor="text1"/>
          <w:sz w:val="22"/>
        </w:rPr>
        <w:t>(D)</w:t>
      </w:r>
      <w:bookmarkStart w:id="506" w:name="RQ191216000201_1_4"/>
      <w:r w:rsidRPr="005616BE">
        <w:rPr>
          <w:rFonts w:hint="eastAsia"/>
          <w:color w:val="000000" w:themeColor="text1"/>
          <w:kern w:val="2"/>
          <w:sz w:val="22"/>
          <w:szCs w:val="22"/>
          <w:lang w:eastAsia="zh-TW"/>
        </w:rPr>
        <w:t>這項自治規定應由學生代表共同討論、制定，而非學生會自行決定，方符合正當程序</w:t>
      </w:r>
      <w:r w:rsidRPr="005616BE">
        <w:rPr>
          <w:color w:val="000000" w:themeColor="text1"/>
          <w:sz w:val="22"/>
        </w:rPr>
        <w:t xml:space="preserve">　</w:t>
      </w:r>
      <w:bookmarkEnd w:id="506"/>
      <w:bookmarkEnd w:id="501"/>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0800284</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31"/>
        <w:snapToGrid w:val="0"/>
        <w:spacing w:line="286" w:lineRule="auto"/>
        <w:ind w:left="397"/>
        <w:jc w:val="both"/>
        <w:textAlignment w:val="center"/>
        <w:rPr>
          <w:rFonts w:eastAsia="DengXian"/>
          <w:color w:val="000000" w:themeColor="text1"/>
        </w:rPr>
      </w:pPr>
      <w:bookmarkStart w:id="507" w:name="QQ191216000069_1_H"/>
      <w:bookmarkStart w:id="508" w:name="QQ191216000069"/>
      <w:r w:rsidRPr="005616BE">
        <w:rPr>
          <w:rFonts w:hint="eastAsia"/>
          <w:color w:val="000000" w:themeColor="text1"/>
          <w:kern w:val="2"/>
          <w:sz w:val="22"/>
          <w:szCs w:val="22"/>
          <w:lang w:eastAsia="zh-TW"/>
        </w:rPr>
        <w:t>英國時任首相梅伊將脫歐草案送至國會表決，會過關的機率不大，但是若重啟談判，法國、西班牙等國將會不同意。人民認為脫歐協議遭到國會否決，英國的前景將會混沌不明，反對黨將因此對梅伊政府提出不信任案要求重新改選國會更換新政府。請問：下列敘述何者正確？</w:t>
      </w:r>
      <w:r w:rsidRPr="005616BE">
        <w:rPr>
          <w:color w:val="000000" w:themeColor="text1"/>
          <w:sz w:val="22"/>
        </w:rPr>
        <w:t xml:space="preserve">　</w:t>
      </w:r>
      <w:bookmarkEnd w:id="507"/>
      <w:r w:rsidRPr="005616BE">
        <w:rPr>
          <w:color w:val="000000" w:themeColor="text1"/>
          <w:sz w:val="22"/>
        </w:rPr>
        <w:t>(A)</w:t>
      </w:r>
      <w:bookmarkStart w:id="509" w:name="QQ191216000069_1_1"/>
      <w:r w:rsidRPr="005616BE">
        <w:rPr>
          <w:rFonts w:hint="eastAsia"/>
          <w:color w:val="000000" w:themeColor="text1"/>
          <w:kern w:val="2"/>
          <w:sz w:val="22"/>
          <w:szCs w:val="22"/>
          <w:lang w:eastAsia="zh-TW"/>
        </w:rPr>
        <w:t>對梅伊提出不信任案表示不受人民信任，違法失職，必須請他下臺以示負責</w:t>
      </w:r>
      <w:r w:rsidRPr="005616BE">
        <w:rPr>
          <w:color w:val="000000" w:themeColor="text1"/>
          <w:sz w:val="22"/>
        </w:rPr>
        <w:t xml:space="preserve">　</w:t>
      </w:r>
      <w:bookmarkEnd w:id="509"/>
      <w:r w:rsidRPr="005616BE">
        <w:rPr>
          <w:color w:val="000000" w:themeColor="text1"/>
          <w:sz w:val="22"/>
        </w:rPr>
        <w:t>(B)</w:t>
      </w:r>
      <w:bookmarkStart w:id="510" w:name="QQ191216000069_1_2"/>
      <w:r w:rsidRPr="005616BE">
        <w:rPr>
          <w:rFonts w:hint="eastAsia"/>
          <w:color w:val="000000" w:themeColor="text1"/>
          <w:kern w:val="2"/>
          <w:sz w:val="22"/>
          <w:szCs w:val="22"/>
          <w:lang w:eastAsia="zh-TW"/>
        </w:rPr>
        <w:t>對梅伊提出不信任案，表示國會認為梅伊的政策讓英國受到巨大的恐慌，雖然沒有違法，但是違背人民託付的責任，故必須請她下臺以示負責</w:t>
      </w:r>
      <w:r w:rsidRPr="005616BE">
        <w:rPr>
          <w:color w:val="000000" w:themeColor="text1"/>
          <w:sz w:val="22"/>
        </w:rPr>
        <w:t xml:space="preserve">　</w:t>
      </w:r>
      <w:bookmarkEnd w:id="510"/>
      <w:r w:rsidRPr="005616BE">
        <w:rPr>
          <w:color w:val="000000" w:themeColor="text1"/>
          <w:sz w:val="22"/>
        </w:rPr>
        <w:t>(C)</w:t>
      </w:r>
      <w:bookmarkStart w:id="511" w:name="QQ191216000069_1_3"/>
      <w:r w:rsidRPr="005616BE">
        <w:rPr>
          <w:rFonts w:hint="eastAsia"/>
          <w:color w:val="000000" w:themeColor="text1"/>
          <w:kern w:val="2"/>
          <w:sz w:val="22"/>
          <w:szCs w:val="22"/>
          <w:lang w:eastAsia="zh-TW"/>
        </w:rPr>
        <w:t>梅伊並無任何過錯，對梅伊提出不信任案，違反正當程序</w:t>
      </w:r>
      <w:r w:rsidRPr="005616BE">
        <w:rPr>
          <w:color w:val="000000" w:themeColor="text1"/>
          <w:sz w:val="22"/>
        </w:rPr>
        <w:t xml:space="preserve">　</w:t>
      </w:r>
      <w:bookmarkEnd w:id="511"/>
      <w:r w:rsidRPr="005616BE">
        <w:rPr>
          <w:color w:val="000000" w:themeColor="text1"/>
          <w:sz w:val="22"/>
        </w:rPr>
        <w:t>(D)</w:t>
      </w:r>
      <w:bookmarkStart w:id="512" w:name="QQ191216000069_1_4"/>
      <w:r w:rsidRPr="005616BE">
        <w:rPr>
          <w:rFonts w:hint="eastAsia"/>
          <w:color w:val="000000" w:themeColor="text1"/>
          <w:kern w:val="2"/>
          <w:sz w:val="22"/>
          <w:szCs w:val="22"/>
          <w:lang w:eastAsia="zh-TW"/>
        </w:rPr>
        <w:t>政策尚未實施，國會就對首相提出不信任案，且未得到元首女王許可，不符合正當程序</w:t>
      </w:r>
      <w:r w:rsidRPr="005616BE">
        <w:rPr>
          <w:color w:val="000000" w:themeColor="text1"/>
          <w:sz w:val="22"/>
        </w:rPr>
        <w:t xml:space="preserve">　</w:t>
      </w:r>
      <w:bookmarkEnd w:id="512"/>
      <w:bookmarkEnd w:id="508"/>
    </w:p>
    <w:p w:rsidR="004B31C9" w:rsidRPr="005616BE" w:rsidRDefault="004519B8" w:rsidP="006F3869">
      <w:pPr>
        <w:pStyle w:val="Normal131"/>
        <w:snapToGrid w:val="0"/>
        <w:spacing w:line="286" w:lineRule="auto"/>
        <w:ind w:left="1332" w:hanging="935"/>
        <w:jc w:val="both"/>
        <w:textAlignment w:val="center"/>
        <w:rPr>
          <w:rFonts w:eastAsia="DengXian"/>
          <w:color w:val="000000" w:themeColor="text1"/>
        </w:rPr>
      </w:pPr>
      <w:bookmarkStart w:id="513" w:name="AQ191216000069_M"/>
      <w:bookmarkStart w:id="514" w:name="AQ19121600006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515" w:name="AQ191216000069_1"/>
      <w:bookmarkEnd w:id="513"/>
      <w:r w:rsidRPr="005616BE">
        <w:rPr>
          <w:color w:val="000000" w:themeColor="text1"/>
          <w:sz w:val="22"/>
        </w:rPr>
        <w:t>B</w:t>
      </w:r>
      <w:r w:rsidRPr="005616BE">
        <w:rPr>
          <w:color w:val="000000" w:themeColor="text1"/>
          <w:sz w:val="22"/>
        </w:rPr>
        <w:t xml:space="preserve">　</w:t>
      </w:r>
      <w:bookmarkEnd w:id="515"/>
      <w:bookmarkEnd w:id="514"/>
    </w:p>
    <w:p w:rsidR="004B31C9" w:rsidRPr="005616BE" w:rsidRDefault="004519B8" w:rsidP="006F3869">
      <w:pPr>
        <w:pStyle w:val="Normal231"/>
        <w:snapToGrid w:val="0"/>
        <w:spacing w:line="286" w:lineRule="auto"/>
        <w:ind w:left="1304" w:hanging="907"/>
        <w:jc w:val="both"/>
        <w:textAlignment w:val="center"/>
        <w:rPr>
          <w:rFonts w:eastAsia="DengXian"/>
          <w:color w:val="000000" w:themeColor="text1"/>
        </w:rPr>
      </w:pPr>
      <w:bookmarkStart w:id="516" w:name="RQ191216000069_M"/>
      <w:bookmarkStart w:id="517" w:name="RQ191216000069"/>
      <w:r w:rsidRPr="005616BE">
        <w:rPr>
          <w:color w:val="000000" w:themeColor="text1"/>
          <w:sz w:val="22"/>
          <w:bdr w:val="single" w:sz="2" w:space="0" w:color="auto" w:shadow="1"/>
        </w:rPr>
        <w:lastRenderedPageBreak/>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518" w:name="RQ191216000069_1_H"/>
      <w:bookmarkEnd w:id="516"/>
      <w:bookmarkEnd w:id="518"/>
      <w:r w:rsidRPr="005616BE">
        <w:rPr>
          <w:color w:val="000000" w:themeColor="text1"/>
          <w:sz w:val="22"/>
        </w:rPr>
        <w:t>(A)</w:t>
      </w:r>
      <w:bookmarkStart w:id="519" w:name="RQ191216000069_1_1"/>
      <w:r w:rsidRPr="005616BE">
        <w:rPr>
          <w:rFonts w:hint="eastAsia"/>
          <w:color w:val="000000" w:themeColor="text1"/>
          <w:kern w:val="2"/>
          <w:sz w:val="22"/>
          <w:szCs w:val="22"/>
          <w:lang w:eastAsia="zh-TW"/>
        </w:rPr>
        <w:t>並未違法，只是政策失去民心</w:t>
      </w:r>
      <w:r w:rsidRPr="005616BE">
        <w:rPr>
          <w:color w:val="000000" w:themeColor="text1"/>
          <w:sz w:val="22"/>
        </w:rPr>
        <w:t xml:space="preserve">　</w:t>
      </w:r>
      <w:bookmarkEnd w:id="519"/>
      <w:r w:rsidRPr="005616BE">
        <w:rPr>
          <w:color w:val="000000" w:themeColor="text1"/>
          <w:sz w:val="22"/>
        </w:rPr>
        <w:t>(B)</w:t>
      </w:r>
      <w:bookmarkStart w:id="520" w:name="RQ191216000069_1_2"/>
      <w:r w:rsidRPr="005616BE">
        <w:rPr>
          <w:rFonts w:hint="eastAsia"/>
          <w:color w:val="000000" w:themeColor="text1"/>
          <w:kern w:val="2"/>
          <w:sz w:val="22"/>
          <w:szCs w:val="22"/>
          <w:lang w:eastAsia="zh-TW"/>
        </w:rPr>
        <w:t>政治人物要為自己的政策負政治責任，以回應民意，故梅伊請辭下臺</w:t>
      </w:r>
      <w:r w:rsidRPr="005616BE">
        <w:rPr>
          <w:color w:val="000000" w:themeColor="text1"/>
          <w:sz w:val="22"/>
        </w:rPr>
        <w:t xml:space="preserve">　</w:t>
      </w:r>
      <w:bookmarkEnd w:id="520"/>
      <w:r w:rsidRPr="005616BE">
        <w:rPr>
          <w:color w:val="000000" w:themeColor="text1"/>
          <w:sz w:val="22"/>
        </w:rPr>
        <w:t>(C)</w:t>
      </w:r>
      <w:bookmarkStart w:id="521" w:name="RQ191216000069_1_3"/>
      <w:r w:rsidRPr="005616BE">
        <w:rPr>
          <w:rFonts w:hint="eastAsia"/>
          <w:color w:val="000000" w:themeColor="text1"/>
          <w:kern w:val="2"/>
          <w:sz w:val="22"/>
          <w:szCs w:val="22"/>
          <w:lang w:eastAsia="zh-TW"/>
        </w:rPr>
        <w:t>政治人物要為自己的政策負政治責任以回應民意，與有無過錯無關</w:t>
      </w:r>
      <w:r w:rsidRPr="005616BE">
        <w:rPr>
          <w:color w:val="000000" w:themeColor="text1"/>
          <w:sz w:val="22"/>
        </w:rPr>
        <w:t xml:space="preserve">　</w:t>
      </w:r>
      <w:bookmarkEnd w:id="521"/>
      <w:r w:rsidRPr="005616BE">
        <w:rPr>
          <w:color w:val="000000" w:themeColor="text1"/>
          <w:sz w:val="22"/>
        </w:rPr>
        <w:t>(D)</w:t>
      </w:r>
      <w:bookmarkStart w:id="522" w:name="RQ191216000069_1_4"/>
      <w:r w:rsidRPr="005616BE">
        <w:rPr>
          <w:rFonts w:hint="eastAsia"/>
          <w:color w:val="000000" w:themeColor="text1"/>
          <w:kern w:val="2"/>
          <w:sz w:val="22"/>
          <w:szCs w:val="22"/>
          <w:lang w:eastAsia="zh-TW"/>
        </w:rPr>
        <w:t>英國女王為虛位元首，提出不信任案不用女王許可</w:t>
      </w:r>
      <w:r w:rsidRPr="005616BE">
        <w:rPr>
          <w:color w:val="000000" w:themeColor="text1"/>
          <w:sz w:val="22"/>
        </w:rPr>
        <w:t xml:space="preserve">　</w:t>
      </w:r>
      <w:bookmarkEnd w:id="522"/>
      <w:bookmarkEnd w:id="517"/>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0800285</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32"/>
        <w:snapToGrid w:val="0"/>
        <w:spacing w:line="286" w:lineRule="auto"/>
        <w:ind w:left="397"/>
        <w:jc w:val="both"/>
        <w:textAlignment w:val="center"/>
        <w:rPr>
          <w:rFonts w:eastAsia="DengXian"/>
          <w:color w:val="000000" w:themeColor="text1"/>
        </w:rPr>
      </w:pPr>
      <w:bookmarkStart w:id="523" w:name="QQ191216000545_1_H"/>
      <w:bookmarkStart w:id="524" w:name="QQ191216000545"/>
      <w:r w:rsidRPr="005616BE">
        <w:rPr>
          <w:rFonts w:hint="eastAsia"/>
          <w:color w:val="000000" w:themeColor="text1"/>
          <w:kern w:val="2"/>
          <w:sz w:val="22"/>
          <w:szCs w:val="22"/>
          <w:lang w:eastAsia="zh-TW"/>
        </w:rPr>
        <w:t>臺鐵鹿姓局長因普悠瑪案請辭獲准，行政院表示，為了民眾行的安全，臺鐵的改革勢在必行，為了展現改革的決心，新任交通部臺灣鐵路管理局局長由現任交通部政務次長接任，其並辭去次長一職。請問：前臺鐵局長因普悠瑪案請辭，是負起何種責任？</w:t>
      </w:r>
      <w:r w:rsidRPr="005616BE">
        <w:rPr>
          <w:color w:val="000000" w:themeColor="text1"/>
          <w:sz w:val="22"/>
        </w:rPr>
        <w:t xml:space="preserve">　</w:t>
      </w:r>
      <w:bookmarkEnd w:id="523"/>
      <w:r w:rsidRPr="005616BE">
        <w:rPr>
          <w:color w:val="000000" w:themeColor="text1"/>
          <w:sz w:val="22"/>
        </w:rPr>
        <w:t>(A)</w:t>
      </w:r>
      <w:bookmarkStart w:id="525" w:name="QQ191216000545_1_1"/>
      <w:r w:rsidRPr="005616BE">
        <w:rPr>
          <w:rFonts w:hint="eastAsia"/>
          <w:color w:val="000000" w:themeColor="text1"/>
          <w:kern w:val="2"/>
          <w:sz w:val="22"/>
          <w:szCs w:val="22"/>
          <w:lang w:eastAsia="zh-TW"/>
        </w:rPr>
        <w:t>行政責任</w:t>
      </w:r>
      <w:r w:rsidRPr="005616BE">
        <w:rPr>
          <w:color w:val="000000" w:themeColor="text1"/>
          <w:sz w:val="22"/>
        </w:rPr>
        <w:t xml:space="preserve">　</w:t>
      </w:r>
      <w:bookmarkEnd w:id="525"/>
      <w:r w:rsidRPr="005616BE">
        <w:rPr>
          <w:color w:val="000000" w:themeColor="text1"/>
          <w:sz w:val="22"/>
        </w:rPr>
        <w:t>(B)</w:t>
      </w:r>
      <w:bookmarkStart w:id="526" w:name="QQ191216000545_1_2"/>
      <w:r w:rsidRPr="005616BE">
        <w:rPr>
          <w:rFonts w:hint="eastAsia"/>
          <w:color w:val="000000" w:themeColor="text1"/>
          <w:kern w:val="2"/>
          <w:sz w:val="22"/>
          <w:szCs w:val="22"/>
          <w:lang w:eastAsia="zh-TW"/>
        </w:rPr>
        <w:t>經濟責任</w:t>
      </w:r>
      <w:r w:rsidRPr="005616BE">
        <w:rPr>
          <w:color w:val="000000" w:themeColor="text1"/>
          <w:sz w:val="22"/>
        </w:rPr>
        <w:t xml:space="preserve">　</w:t>
      </w:r>
      <w:bookmarkEnd w:id="526"/>
      <w:r w:rsidRPr="005616BE">
        <w:rPr>
          <w:color w:val="000000" w:themeColor="text1"/>
          <w:sz w:val="22"/>
        </w:rPr>
        <w:t>(C)</w:t>
      </w:r>
      <w:bookmarkStart w:id="527" w:name="QQ191216000545_1_3"/>
      <w:r w:rsidRPr="005616BE">
        <w:rPr>
          <w:rFonts w:hint="eastAsia"/>
          <w:color w:val="000000" w:themeColor="text1"/>
          <w:kern w:val="2"/>
          <w:sz w:val="22"/>
          <w:szCs w:val="22"/>
          <w:lang w:eastAsia="zh-TW"/>
        </w:rPr>
        <w:t>法律責任</w:t>
      </w:r>
      <w:r w:rsidRPr="005616BE">
        <w:rPr>
          <w:color w:val="000000" w:themeColor="text1"/>
          <w:sz w:val="22"/>
        </w:rPr>
        <w:t xml:space="preserve">　</w:t>
      </w:r>
      <w:bookmarkEnd w:id="527"/>
      <w:r w:rsidRPr="005616BE">
        <w:rPr>
          <w:color w:val="000000" w:themeColor="text1"/>
          <w:sz w:val="22"/>
        </w:rPr>
        <w:t>(D)</w:t>
      </w:r>
      <w:bookmarkStart w:id="528" w:name="QQ191216000545_1_4"/>
      <w:r w:rsidRPr="005616BE">
        <w:rPr>
          <w:rFonts w:hint="eastAsia"/>
          <w:color w:val="000000" w:themeColor="text1"/>
          <w:kern w:val="2"/>
          <w:sz w:val="22"/>
          <w:szCs w:val="22"/>
          <w:lang w:eastAsia="zh-TW"/>
        </w:rPr>
        <w:t>政治責任</w:t>
      </w:r>
      <w:r w:rsidRPr="005616BE">
        <w:rPr>
          <w:color w:val="000000" w:themeColor="text1"/>
          <w:sz w:val="22"/>
        </w:rPr>
        <w:t xml:space="preserve">　</w:t>
      </w:r>
      <w:bookmarkEnd w:id="528"/>
      <w:bookmarkEnd w:id="524"/>
    </w:p>
    <w:p w:rsidR="004B31C9" w:rsidRPr="005616BE" w:rsidRDefault="004519B8" w:rsidP="006F3869">
      <w:pPr>
        <w:pStyle w:val="Normal132"/>
        <w:snapToGrid w:val="0"/>
        <w:spacing w:line="286" w:lineRule="auto"/>
        <w:ind w:left="1332" w:hanging="935"/>
        <w:jc w:val="both"/>
        <w:textAlignment w:val="center"/>
        <w:rPr>
          <w:rFonts w:eastAsia="DengXian"/>
          <w:color w:val="000000" w:themeColor="text1"/>
        </w:rPr>
      </w:pPr>
      <w:bookmarkStart w:id="529" w:name="AQ191216000545_M"/>
      <w:bookmarkStart w:id="530" w:name="AQ19121600054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531" w:name="AQ191216000545_1"/>
      <w:bookmarkEnd w:id="529"/>
      <w:r w:rsidRPr="005616BE">
        <w:rPr>
          <w:color w:val="000000" w:themeColor="text1"/>
          <w:sz w:val="22"/>
        </w:rPr>
        <w:t>D</w:t>
      </w:r>
      <w:r w:rsidRPr="005616BE">
        <w:rPr>
          <w:color w:val="000000" w:themeColor="text1"/>
          <w:sz w:val="22"/>
        </w:rPr>
        <w:t xml:space="preserve">　</w:t>
      </w:r>
      <w:bookmarkEnd w:id="531"/>
      <w:bookmarkEnd w:id="530"/>
    </w:p>
    <w:p w:rsidR="004B31C9" w:rsidRPr="005616BE" w:rsidRDefault="004519B8" w:rsidP="006F3869">
      <w:pPr>
        <w:pStyle w:val="Normal232"/>
        <w:snapToGrid w:val="0"/>
        <w:spacing w:line="286" w:lineRule="auto"/>
        <w:ind w:left="1304" w:hanging="907"/>
        <w:jc w:val="both"/>
        <w:textAlignment w:val="center"/>
        <w:rPr>
          <w:rFonts w:eastAsia="DengXian"/>
          <w:color w:val="000000" w:themeColor="text1"/>
        </w:rPr>
      </w:pPr>
      <w:bookmarkStart w:id="532" w:name="RQ191216000545_M"/>
      <w:bookmarkStart w:id="533" w:name="RQ19121600054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534" w:name="RQ191216000545_1_H"/>
      <w:bookmarkEnd w:id="532"/>
      <w:r w:rsidRPr="005616BE">
        <w:rPr>
          <w:rFonts w:hint="eastAsia"/>
          <w:color w:val="000000" w:themeColor="text1"/>
          <w:kern w:val="2"/>
          <w:sz w:val="22"/>
          <w:szCs w:val="22"/>
          <w:lang w:eastAsia="zh-TW"/>
        </w:rPr>
        <w:t>臺鐵局長屬於政務官，所負的責任為政治責任；因為不是直接肇事者（犯罪行為人）所以不是負擔法律責任</w:t>
      </w:r>
      <w:r w:rsidRPr="005616BE">
        <w:rPr>
          <w:color w:val="000000" w:themeColor="text1"/>
          <w:sz w:val="22"/>
        </w:rPr>
        <w:t xml:space="preserve">　</w:t>
      </w:r>
      <w:bookmarkEnd w:id="534"/>
      <w:bookmarkEnd w:id="533"/>
    </w:p>
    <w:p w:rsidR="00A77B3E" w:rsidRPr="005616BE" w:rsidRDefault="00032368" w:rsidP="009D2AA7">
      <w:pPr>
        <w:spacing w:line="286" w:lineRule="auto"/>
        <w:jc w:val="both"/>
        <w:rPr>
          <w:rFonts w:eastAsia="華康粗黑體"/>
          <w:color w:val="000000" w:themeColor="text1"/>
          <w:sz w:val="36"/>
          <w:highlight w:val="white"/>
        </w:rPr>
      </w:pPr>
    </w:p>
    <w:p w:rsidR="00A77B3E" w:rsidRPr="005616BE" w:rsidRDefault="004519B8" w:rsidP="009D2AA7">
      <w:pPr>
        <w:spacing w:line="286" w:lineRule="auto"/>
        <w:jc w:val="both"/>
        <w:rPr>
          <w:rFonts w:eastAsia="華康粗黑體"/>
          <w:color w:val="000000" w:themeColor="text1"/>
          <w:sz w:val="36"/>
          <w:highlight w:val="white"/>
        </w:rPr>
      </w:pPr>
      <w:r w:rsidRPr="005616BE">
        <w:rPr>
          <w:rFonts w:eastAsia="華康粗黑體"/>
          <w:color w:val="000000" w:themeColor="text1"/>
          <w:sz w:val="36"/>
          <w:highlight w:val="white"/>
        </w:rPr>
        <w:t>【題組題】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0800257</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33"/>
        <w:snapToGrid w:val="0"/>
        <w:spacing w:line="286" w:lineRule="auto"/>
        <w:ind w:left="397"/>
        <w:jc w:val="both"/>
        <w:textAlignment w:val="center"/>
        <w:rPr>
          <w:rFonts w:eastAsia="DengXian"/>
          <w:color w:val="000000" w:themeColor="text1"/>
        </w:rPr>
      </w:pPr>
      <w:bookmarkStart w:id="535" w:name="QQ191216000727_M"/>
      <w:bookmarkStart w:id="536" w:name="QQ191216000727"/>
      <w:r w:rsidRPr="005616BE">
        <w:rPr>
          <w:rFonts w:hint="eastAsia"/>
          <w:color w:val="000000" w:themeColor="text1"/>
          <w:kern w:val="2"/>
          <w:sz w:val="22"/>
          <w:szCs w:val="22"/>
          <w:lang w:eastAsia="zh-TW"/>
        </w:rPr>
        <w:t>某私立高中裡面就讀高一的小明成績不甚理想，因此被貼上壞學生的標籤。某日該校教官懷疑他夾帶香菸等違禁品，要求他打開書包讓教官搜查，小明不從因此槓上教官，被記一支大過。請回答以下問題：</w:t>
      </w:r>
      <w:r w:rsidRPr="005616BE">
        <w:rPr>
          <w:color w:val="000000" w:themeColor="text1"/>
          <w:sz w:val="22"/>
        </w:rPr>
        <w:t xml:space="preserve">　</w:t>
      </w:r>
      <w:bookmarkEnd w:id="535"/>
    </w:p>
    <w:p w:rsidR="004B31C9" w:rsidRPr="005616BE" w:rsidRDefault="004519B8" w:rsidP="006F3869">
      <w:pPr>
        <w:pStyle w:val="Normal133"/>
        <w:snapToGrid w:val="0"/>
        <w:spacing w:line="286" w:lineRule="auto"/>
        <w:ind w:left="680" w:hanging="283"/>
        <w:jc w:val="both"/>
        <w:textAlignment w:val="center"/>
        <w:rPr>
          <w:rFonts w:eastAsia="DengXian"/>
          <w:color w:val="000000" w:themeColor="text1"/>
        </w:rPr>
      </w:pPr>
      <w:bookmarkStart w:id="537" w:name="QQ191216000727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教官搜索書包檢查是否夾帶違禁品的行為是否恰當，理由為何？</w:t>
      </w:r>
      <w:r w:rsidRPr="005616BE">
        <w:rPr>
          <w:color w:val="000000" w:themeColor="text1"/>
          <w:sz w:val="22"/>
        </w:rPr>
        <w:t xml:space="preserve">　</w:t>
      </w:r>
      <w:bookmarkEnd w:id="537"/>
      <w:r w:rsidRPr="005616BE">
        <w:rPr>
          <w:color w:val="000000" w:themeColor="text1"/>
          <w:sz w:val="22"/>
        </w:rPr>
        <w:t>(A)</w:t>
      </w:r>
      <w:bookmarkStart w:id="538" w:name="QQ191216000727_1_1"/>
      <w:r w:rsidRPr="005616BE">
        <w:rPr>
          <w:rFonts w:hint="eastAsia"/>
          <w:color w:val="000000" w:themeColor="text1"/>
          <w:kern w:val="2"/>
          <w:sz w:val="22"/>
          <w:szCs w:val="22"/>
          <w:lang w:eastAsia="zh-TW"/>
        </w:rPr>
        <w:t>不恰當，因為即使有高度理由懷疑夾帶違禁品，搜索書包必須有第三人在場方符合正當程序</w:t>
      </w:r>
      <w:r w:rsidRPr="005616BE">
        <w:rPr>
          <w:color w:val="000000" w:themeColor="text1"/>
          <w:sz w:val="22"/>
        </w:rPr>
        <w:t xml:space="preserve">　</w:t>
      </w:r>
      <w:bookmarkEnd w:id="538"/>
      <w:r w:rsidRPr="005616BE">
        <w:rPr>
          <w:color w:val="000000" w:themeColor="text1"/>
          <w:sz w:val="22"/>
        </w:rPr>
        <w:t>(B)</w:t>
      </w:r>
      <w:bookmarkStart w:id="539" w:name="QQ191216000727_1_2"/>
      <w:r w:rsidRPr="005616BE">
        <w:rPr>
          <w:rFonts w:hint="eastAsia"/>
          <w:color w:val="000000" w:themeColor="text1"/>
          <w:kern w:val="2"/>
          <w:sz w:val="22"/>
          <w:szCs w:val="22"/>
          <w:lang w:eastAsia="zh-TW"/>
        </w:rPr>
        <w:t>不恰當，因為校方沒有向檢察官要求開搜索票</w:t>
      </w:r>
      <w:r w:rsidRPr="005616BE">
        <w:rPr>
          <w:color w:val="000000" w:themeColor="text1"/>
          <w:sz w:val="22"/>
        </w:rPr>
        <w:t xml:space="preserve">　</w:t>
      </w:r>
      <w:bookmarkEnd w:id="539"/>
      <w:r w:rsidRPr="005616BE">
        <w:rPr>
          <w:color w:val="000000" w:themeColor="text1"/>
          <w:sz w:val="22"/>
        </w:rPr>
        <w:t>(C)</w:t>
      </w:r>
      <w:bookmarkStart w:id="540" w:name="QQ191216000727_1_3"/>
      <w:r w:rsidRPr="005616BE">
        <w:rPr>
          <w:rFonts w:hint="eastAsia"/>
          <w:color w:val="000000" w:themeColor="text1"/>
          <w:kern w:val="2"/>
          <w:sz w:val="22"/>
          <w:szCs w:val="22"/>
          <w:lang w:eastAsia="zh-TW"/>
        </w:rPr>
        <w:t>恰當，因為教官身為學校秩序管理者，本來就有權力搜查學生書包，所以依法有據</w:t>
      </w:r>
      <w:r w:rsidRPr="005616BE">
        <w:rPr>
          <w:color w:val="000000" w:themeColor="text1"/>
          <w:sz w:val="22"/>
        </w:rPr>
        <w:t xml:space="preserve">　</w:t>
      </w:r>
      <w:bookmarkEnd w:id="540"/>
      <w:r w:rsidRPr="005616BE">
        <w:rPr>
          <w:color w:val="000000" w:themeColor="text1"/>
          <w:sz w:val="22"/>
        </w:rPr>
        <w:t>(D)</w:t>
      </w:r>
      <w:bookmarkStart w:id="541" w:name="QQ191216000727_1_4"/>
      <w:r w:rsidRPr="005616BE">
        <w:rPr>
          <w:rFonts w:hint="eastAsia"/>
          <w:color w:val="000000" w:themeColor="text1"/>
          <w:kern w:val="2"/>
          <w:sz w:val="22"/>
          <w:szCs w:val="22"/>
          <w:lang w:eastAsia="zh-TW"/>
        </w:rPr>
        <w:t>恰當，因為私立學校有自己的規則，不需要遵守正當法律程序</w:t>
      </w:r>
      <w:r w:rsidRPr="005616BE">
        <w:rPr>
          <w:color w:val="000000" w:themeColor="text1"/>
          <w:sz w:val="22"/>
        </w:rPr>
        <w:t xml:space="preserve">　</w:t>
      </w:r>
      <w:bookmarkEnd w:id="541"/>
    </w:p>
    <w:p w:rsidR="004B31C9" w:rsidRPr="005616BE" w:rsidRDefault="004519B8" w:rsidP="006F3869">
      <w:pPr>
        <w:pStyle w:val="Normal233"/>
        <w:snapToGrid w:val="0"/>
        <w:spacing w:line="286" w:lineRule="auto"/>
        <w:ind w:left="680" w:hanging="283"/>
        <w:jc w:val="both"/>
        <w:textAlignment w:val="center"/>
        <w:rPr>
          <w:rFonts w:eastAsia="DengXian"/>
          <w:color w:val="000000" w:themeColor="text1"/>
        </w:rPr>
      </w:pPr>
      <w:bookmarkStart w:id="542" w:name="QQ191216000727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小明因為拒絕被搜查書包而被記大過一支，依照現行法律，該如何尋求救濟？</w:t>
      </w:r>
      <w:r w:rsidRPr="005616BE">
        <w:rPr>
          <w:color w:val="000000" w:themeColor="text1"/>
          <w:sz w:val="22"/>
        </w:rPr>
        <w:t xml:space="preserve">　</w:t>
      </w:r>
      <w:bookmarkEnd w:id="542"/>
      <w:r w:rsidRPr="005616BE">
        <w:rPr>
          <w:color w:val="000000" w:themeColor="text1"/>
          <w:sz w:val="22"/>
        </w:rPr>
        <w:t>(A)</w:t>
      </w:r>
      <w:bookmarkStart w:id="543" w:name="QQ191216000727_2_1"/>
      <w:r w:rsidRPr="005616BE">
        <w:rPr>
          <w:rFonts w:hint="eastAsia"/>
          <w:color w:val="000000" w:themeColor="text1"/>
          <w:kern w:val="2"/>
          <w:sz w:val="22"/>
          <w:szCs w:val="22"/>
          <w:lang w:eastAsia="zh-TW"/>
        </w:rPr>
        <w:t>直接向議員投訴</w:t>
      </w:r>
      <w:r w:rsidRPr="005616BE">
        <w:rPr>
          <w:color w:val="000000" w:themeColor="text1"/>
          <w:sz w:val="22"/>
        </w:rPr>
        <w:t xml:space="preserve">　</w:t>
      </w:r>
      <w:bookmarkEnd w:id="543"/>
      <w:r w:rsidRPr="005616BE">
        <w:rPr>
          <w:color w:val="000000" w:themeColor="text1"/>
          <w:sz w:val="22"/>
        </w:rPr>
        <w:t>(B)</w:t>
      </w:r>
      <w:bookmarkStart w:id="544" w:name="QQ191216000727_2_2"/>
      <w:r w:rsidRPr="005616BE">
        <w:rPr>
          <w:rFonts w:hint="eastAsia"/>
          <w:color w:val="000000" w:themeColor="text1"/>
          <w:kern w:val="2"/>
          <w:sz w:val="22"/>
          <w:szCs w:val="22"/>
          <w:lang w:eastAsia="zh-TW"/>
        </w:rPr>
        <w:t>向校方申訴反應不恰當，學校要召開相關委員會處理並給予書面報告</w:t>
      </w:r>
      <w:r w:rsidRPr="005616BE">
        <w:rPr>
          <w:color w:val="000000" w:themeColor="text1"/>
          <w:sz w:val="22"/>
        </w:rPr>
        <w:t xml:space="preserve">　</w:t>
      </w:r>
      <w:bookmarkEnd w:id="544"/>
      <w:r w:rsidRPr="005616BE">
        <w:rPr>
          <w:color w:val="000000" w:themeColor="text1"/>
          <w:sz w:val="22"/>
        </w:rPr>
        <w:t>(C)</w:t>
      </w:r>
      <w:bookmarkStart w:id="545" w:name="QQ191216000727_2_3"/>
      <w:r w:rsidRPr="005616BE">
        <w:rPr>
          <w:rFonts w:hint="eastAsia"/>
          <w:color w:val="000000" w:themeColor="text1"/>
          <w:kern w:val="2"/>
          <w:sz w:val="22"/>
          <w:szCs w:val="22"/>
          <w:lang w:eastAsia="zh-TW"/>
        </w:rPr>
        <w:t>直接向教育部訴願，若訴願結果不滿意則可提起行政訴訟</w:t>
      </w:r>
      <w:r w:rsidRPr="005616BE">
        <w:rPr>
          <w:color w:val="000000" w:themeColor="text1"/>
          <w:sz w:val="22"/>
        </w:rPr>
        <w:t xml:space="preserve">　</w:t>
      </w:r>
      <w:bookmarkEnd w:id="545"/>
      <w:r w:rsidRPr="005616BE">
        <w:rPr>
          <w:color w:val="000000" w:themeColor="text1"/>
          <w:sz w:val="22"/>
        </w:rPr>
        <w:t>(D)</w:t>
      </w:r>
      <w:bookmarkStart w:id="546" w:name="QQ191216000727_2_4"/>
      <w:r w:rsidRPr="005616BE">
        <w:rPr>
          <w:rFonts w:hint="eastAsia"/>
          <w:color w:val="000000" w:themeColor="text1"/>
          <w:kern w:val="2"/>
          <w:sz w:val="22"/>
          <w:szCs w:val="22"/>
          <w:lang w:eastAsia="zh-TW"/>
        </w:rPr>
        <w:t>因為是私立學校，所以應該提起民事訴訟恢復名譽</w:t>
      </w:r>
      <w:r w:rsidRPr="005616BE">
        <w:rPr>
          <w:color w:val="000000" w:themeColor="text1"/>
          <w:sz w:val="22"/>
        </w:rPr>
        <w:t xml:space="preserve">　</w:t>
      </w:r>
      <w:bookmarkEnd w:id="546"/>
      <w:bookmarkEnd w:id="536"/>
    </w:p>
    <w:p w:rsidR="004B31C9" w:rsidRPr="005616BE" w:rsidRDefault="004519B8" w:rsidP="006F3869">
      <w:pPr>
        <w:pStyle w:val="Normal37"/>
        <w:snapToGrid w:val="0"/>
        <w:spacing w:line="286" w:lineRule="auto"/>
        <w:ind w:left="1332" w:hanging="935"/>
        <w:jc w:val="both"/>
        <w:textAlignment w:val="center"/>
        <w:rPr>
          <w:rFonts w:eastAsia="DengXian"/>
          <w:color w:val="000000" w:themeColor="text1"/>
        </w:rPr>
      </w:pPr>
      <w:bookmarkStart w:id="547" w:name="AQ191216000727_M"/>
      <w:bookmarkStart w:id="548" w:name="AQ19121600072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547"/>
      <w:r w:rsidRPr="005616BE">
        <w:rPr>
          <w:color w:val="000000" w:themeColor="text1"/>
          <w:sz w:val="22"/>
        </w:rPr>
        <w:t>(1)</w:t>
      </w:r>
      <w:bookmarkStart w:id="549" w:name="AQ191216000727_1"/>
      <w:r w:rsidRPr="005616BE">
        <w:rPr>
          <w:color w:val="000000" w:themeColor="text1"/>
          <w:sz w:val="22"/>
        </w:rPr>
        <w:t>A</w:t>
      </w:r>
      <w:r w:rsidRPr="005616BE">
        <w:rPr>
          <w:color w:val="000000" w:themeColor="text1"/>
          <w:sz w:val="22"/>
        </w:rPr>
        <w:t xml:space="preserve">　</w:t>
      </w:r>
      <w:bookmarkEnd w:id="549"/>
      <w:r w:rsidRPr="005616BE">
        <w:rPr>
          <w:color w:val="000000" w:themeColor="text1"/>
          <w:sz w:val="22"/>
        </w:rPr>
        <w:t>(2)</w:t>
      </w:r>
      <w:bookmarkStart w:id="550" w:name="AQ191216000727_2"/>
      <w:r w:rsidRPr="005616BE">
        <w:rPr>
          <w:color w:val="000000" w:themeColor="text1"/>
          <w:sz w:val="22"/>
        </w:rPr>
        <w:t>B</w:t>
      </w:r>
      <w:r w:rsidRPr="005616BE">
        <w:rPr>
          <w:color w:val="000000" w:themeColor="text1"/>
          <w:sz w:val="22"/>
        </w:rPr>
        <w:t xml:space="preserve">　</w:t>
      </w:r>
      <w:bookmarkEnd w:id="550"/>
      <w:bookmarkEnd w:id="548"/>
    </w:p>
    <w:p w:rsidR="004B31C9" w:rsidRPr="005616BE" w:rsidRDefault="004519B8" w:rsidP="006F3869">
      <w:pPr>
        <w:pStyle w:val="Normal47"/>
        <w:snapToGrid w:val="0"/>
        <w:spacing w:line="286" w:lineRule="auto"/>
        <w:ind w:left="1701" w:hanging="1304"/>
        <w:jc w:val="both"/>
        <w:textAlignment w:val="center"/>
        <w:rPr>
          <w:rFonts w:eastAsia="DengXian"/>
          <w:color w:val="000000" w:themeColor="text1"/>
        </w:rPr>
      </w:pPr>
      <w:bookmarkStart w:id="551" w:name="RQ191216000727_M"/>
      <w:bookmarkStart w:id="552" w:name="RQ19121600072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553" w:name="RQ191216000727_1_H"/>
      <w:bookmarkEnd w:id="551"/>
      <w:r w:rsidRPr="005616BE">
        <w:rPr>
          <w:color w:val="000000" w:themeColor="text1"/>
          <w:sz w:val="22"/>
        </w:rPr>
        <w:t>(1)</w:t>
      </w:r>
      <w:r w:rsidRPr="005616BE">
        <w:rPr>
          <w:color w:val="000000" w:themeColor="text1"/>
          <w:sz w:val="22"/>
        </w:rPr>
        <w:tab/>
      </w:r>
      <w:bookmarkEnd w:id="553"/>
      <w:r w:rsidRPr="005616BE">
        <w:rPr>
          <w:color w:val="000000" w:themeColor="text1"/>
          <w:sz w:val="22"/>
        </w:rPr>
        <w:t>(A)</w:t>
      </w:r>
      <w:bookmarkStart w:id="554" w:name="RQ191216000727_1_1"/>
      <w:r w:rsidRPr="005616BE">
        <w:rPr>
          <w:rFonts w:hint="eastAsia"/>
          <w:color w:val="000000" w:themeColor="text1"/>
          <w:kern w:val="2"/>
          <w:sz w:val="22"/>
          <w:szCs w:val="22"/>
          <w:lang w:eastAsia="zh-TW"/>
        </w:rPr>
        <w:t>正解</w:t>
      </w:r>
      <w:r w:rsidRPr="005616BE">
        <w:rPr>
          <w:color w:val="000000" w:themeColor="text1"/>
          <w:sz w:val="22"/>
        </w:rPr>
        <w:t xml:space="preserve">　</w:t>
      </w:r>
      <w:bookmarkEnd w:id="554"/>
      <w:r w:rsidRPr="005616BE">
        <w:rPr>
          <w:color w:val="000000" w:themeColor="text1"/>
          <w:sz w:val="22"/>
        </w:rPr>
        <w:t>(B)</w:t>
      </w:r>
      <w:bookmarkStart w:id="555" w:name="RQ191216000727_1_2"/>
      <w:r w:rsidRPr="005616BE">
        <w:rPr>
          <w:rFonts w:hint="eastAsia"/>
          <w:color w:val="000000" w:themeColor="text1"/>
          <w:kern w:val="2"/>
          <w:sz w:val="22"/>
          <w:szCs w:val="22"/>
          <w:lang w:eastAsia="zh-TW"/>
        </w:rPr>
        <w:t>本題不是刑事追訴無須公權力介入</w:t>
      </w:r>
      <w:r w:rsidRPr="005616BE">
        <w:rPr>
          <w:color w:val="000000" w:themeColor="text1"/>
          <w:sz w:val="22"/>
        </w:rPr>
        <w:t xml:space="preserve">　</w:t>
      </w:r>
      <w:bookmarkEnd w:id="555"/>
      <w:r w:rsidRPr="005616BE">
        <w:rPr>
          <w:color w:val="000000" w:themeColor="text1"/>
          <w:sz w:val="22"/>
        </w:rPr>
        <w:t>(C)</w:t>
      </w:r>
      <w:bookmarkStart w:id="556" w:name="RQ191216000727_1_3"/>
      <w:r w:rsidRPr="005616BE">
        <w:rPr>
          <w:rFonts w:hint="eastAsia"/>
          <w:color w:val="000000" w:themeColor="text1"/>
          <w:kern w:val="2"/>
          <w:sz w:val="22"/>
          <w:szCs w:val="22"/>
          <w:lang w:eastAsia="zh-TW"/>
        </w:rPr>
        <w:t>教官輔導及管教學生，依然要符合正當程序</w:t>
      </w:r>
      <w:r w:rsidRPr="005616BE">
        <w:rPr>
          <w:color w:val="000000" w:themeColor="text1"/>
          <w:sz w:val="22"/>
        </w:rPr>
        <w:t xml:space="preserve">　</w:t>
      </w:r>
      <w:bookmarkEnd w:id="556"/>
      <w:r w:rsidRPr="005616BE">
        <w:rPr>
          <w:color w:val="000000" w:themeColor="text1"/>
          <w:sz w:val="22"/>
        </w:rPr>
        <w:t>(D)</w:t>
      </w:r>
      <w:bookmarkStart w:id="557" w:name="RQ191216000727_1_4"/>
      <w:r w:rsidRPr="005616BE">
        <w:rPr>
          <w:rFonts w:hint="eastAsia"/>
          <w:color w:val="000000" w:themeColor="text1"/>
          <w:kern w:val="2"/>
          <w:sz w:val="22"/>
          <w:szCs w:val="22"/>
          <w:lang w:eastAsia="zh-TW"/>
        </w:rPr>
        <w:t>依然要符合正當程序，因為私立學校辦學仍要受國家監督</w:t>
      </w:r>
      <w:r w:rsidRPr="005616BE">
        <w:rPr>
          <w:color w:val="000000" w:themeColor="text1"/>
          <w:sz w:val="22"/>
        </w:rPr>
        <w:t xml:space="preserve">　</w:t>
      </w:r>
      <w:bookmarkEnd w:id="557"/>
    </w:p>
    <w:p w:rsidR="004B31C9" w:rsidRPr="005616BE" w:rsidRDefault="004519B8" w:rsidP="006F3869">
      <w:pPr>
        <w:pStyle w:val="Normal57"/>
        <w:snapToGrid w:val="0"/>
        <w:spacing w:line="286" w:lineRule="auto"/>
        <w:ind w:left="1701" w:hanging="397"/>
        <w:jc w:val="both"/>
        <w:textAlignment w:val="center"/>
        <w:rPr>
          <w:rFonts w:eastAsia="DengXian"/>
          <w:color w:val="000000" w:themeColor="text1"/>
        </w:rPr>
      </w:pPr>
      <w:bookmarkStart w:id="558" w:name="RQ191216000727_2_H"/>
      <w:r w:rsidRPr="005616BE">
        <w:rPr>
          <w:color w:val="000000" w:themeColor="text1"/>
          <w:sz w:val="22"/>
        </w:rPr>
        <w:t>(2)</w:t>
      </w:r>
      <w:r w:rsidRPr="005616BE">
        <w:rPr>
          <w:color w:val="000000" w:themeColor="text1"/>
          <w:sz w:val="22"/>
        </w:rPr>
        <w:tab/>
      </w:r>
      <w:bookmarkEnd w:id="558"/>
      <w:r w:rsidRPr="005616BE">
        <w:rPr>
          <w:color w:val="000000" w:themeColor="text1"/>
          <w:sz w:val="22"/>
        </w:rPr>
        <w:t>(A)</w:t>
      </w:r>
      <w:bookmarkStart w:id="559" w:name="RQ191216000727_2_1"/>
      <w:r w:rsidRPr="005616BE">
        <w:rPr>
          <w:rFonts w:hint="eastAsia"/>
          <w:color w:val="000000" w:themeColor="text1"/>
          <w:kern w:val="2"/>
          <w:sz w:val="22"/>
          <w:szCs w:val="22"/>
          <w:lang w:eastAsia="zh-TW"/>
        </w:rPr>
        <w:t>並非一般法律規定的救濟方式</w:t>
      </w:r>
      <w:r w:rsidRPr="005616BE">
        <w:rPr>
          <w:color w:val="000000" w:themeColor="text1"/>
          <w:sz w:val="22"/>
        </w:rPr>
        <w:t xml:space="preserve">　</w:t>
      </w:r>
      <w:bookmarkEnd w:id="559"/>
      <w:r w:rsidRPr="005616BE">
        <w:rPr>
          <w:color w:val="000000" w:themeColor="text1"/>
          <w:sz w:val="22"/>
        </w:rPr>
        <w:t>(B)</w:t>
      </w:r>
      <w:bookmarkStart w:id="560" w:name="RQ191216000727_2_2"/>
      <w:r w:rsidRPr="005616BE">
        <w:rPr>
          <w:rFonts w:hint="eastAsia"/>
          <w:color w:val="000000" w:themeColor="text1"/>
          <w:kern w:val="2"/>
          <w:sz w:val="22"/>
          <w:szCs w:val="22"/>
          <w:lang w:eastAsia="zh-TW"/>
        </w:rPr>
        <w:t>正解</w:t>
      </w:r>
      <w:r w:rsidRPr="005616BE">
        <w:rPr>
          <w:color w:val="000000" w:themeColor="text1"/>
          <w:sz w:val="22"/>
        </w:rPr>
        <w:t xml:space="preserve">　</w:t>
      </w:r>
      <w:bookmarkEnd w:id="560"/>
      <w:r w:rsidRPr="005616BE">
        <w:rPr>
          <w:color w:val="000000" w:themeColor="text1"/>
          <w:sz w:val="22"/>
        </w:rPr>
        <w:t>(C)</w:t>
      </w:r>
      <w:bookmarkStart w:id="561" w:name="RQ191216000727_2_3"/>
      <w:r w:rsidRPr="005616BE">
        <w:rPr>
          <w:rFonts w:hint="eastAsia"/>
          <w:color w:val="000000" w:themeColor="text1"/>
          <w:kern w:val="2"/>
          <w:sz w:val="22"/>
          <w:szCs w:val="22"/>
          <w:lang w:eastAsia="zh-TW"/>
        </w:rPr>
        <w:t>因為不涉及改變身分的處分，故僅能提出申訴，不能提起行政訴訟</w:t>
      </w:r>
      <w:r w:rsidRPr="005616BE">
        <w:rPr>
          <w:color w:val="000000" w:themeColor="text1"/>
          <w:sz w:val="22"/>
        </w:rPr>
        <w:t xml:space="preserve">　</w:t>
      </w:r>
      <w:bookmarkEnd w:id="561"/>
      <w:r w:rsidRPr="005616BE">
        <w:rPr>
          <w:color w:val="000000" w:themeColor="text1"/>
          <w:sz w:val="22"/>
        </w:rPr>
        <w:t>(D)</w:t>
      </w:r>
      <w:bookmarkStart w:id="562" w:name="RQ191216000727_2_4"/>
      <w:r w:rsidRPr="005616BE">
        <w:rPr>
          <w:rFonts w:hint="eastAsia"/>
          <w:color w:val="000000" w:themeColor="text1"/>
          <w:kern w:val="2"/>
          <w:sz w:val="22"/>
          <w:szCs w:val="22"/>
          <w:lang w:eastAsia="zh-TW"/>
        </w:rPr>
        <w:t>因為不涉及改變身分的處分，故僅能提出申訴，不能提起行政訴訟</w:t>
      </w:r>
      <w:r w:rsidRPr="005616BE">
        <w:rPr>
          <w:color w:val="000000" w:themeColor="text1"/>
          <w:sz w:val="22"/>
        </w:rPr>
        <w:t xml:space="preserve">　</w:t>
      </w:r>
      <w:bookmarkEnd w:id="562"/>
      <w:bookmarkEnd w:id="552"/>
    </w:p>
    <w:p w:rsidR="00E75B16" w:rsidRDefault="00E75B16" w:rsidP="009D2AA7">
      <w:pPr>
        <w:spacing w:line="286" w:lineRule="auto"/>
        <w:jc w:val="both"/>
        <w:rPr>
          <w:rFonts w:eastAsiaTheme="minorEastAsia"/>
          <w:color w:val="000000" w:themeColor="text1"/>
          <w:sz w:val="40"/>
          <w:highlight w:val="white"/>
        </w:rPr>
      </w:pPr>
    </w:p>
    <w:p w:rsidR="00E75B16" w:rsidRDefault="00E75B16" w:rsidP="009D2AA7">
      <w:pPr>
        <w:spacing w:line="286" w:lineRule="auto"/>
        <w:jc w:val="both"/>
        <w:rPr>
          <w:rFonts w:eastAsiaTheme="minorEastAsia"/>
          <w:color w:val="000000" w:themeColor="text1"/>
          <w:sz w:val="40"/>
          <w:highlight w:val="white"/>
        </w:rPr>
      </w:pPr>
    </w:p>
    <w:p w:rsidR="00E75B16" w:rsidRDefault="00E75B16" w:rsidP="009D2AA7">
      <w:pPr>
        <w:spacing w:line="286" w:lineRule="auto"/>
        <w:jc w:val="both"/>
        <w:rPr>
          <w:rFonts w:eastAsiaTheme="minorEastAsia"/>
          <w:color w:val="000000" w:themeColor="text1"/>
          <w:sz w:val="40"/>
          <w:highlight w:val="white"/>
        </w:rPr>
      </w:pPr>
    </w:p>
    <w:p w:rsidR="00E75B16" w:rsidRDefault="00E75B16" w:rsidP="009D2AA7">
      <w:pPr>
        <w:spacing w:line="286" w:lineRule="auto"/>
        <w:jc w:val="both"/>
        <w:rPr>
          <w:rFonts w:eastAsiaTheme="minorEastAsia"/>
          <w:color w:val="000000" w:themeColor="text1"/>
          <w:sz w:val="40"/>
          <w:highlight w:val="white"/>
        </w:rPr>
      </w:pPr>
    </w:p>
    <w:p w:rsidR="00E75B16" w:rsidRDefault="00E75B16" w:rsidP="009D2AA7">
      <w:pPr>
        <w:spacing w:line="286" w:lineRule="auto"/>
        <w:jc w:val="both"/>
        <w:rPr>
          <w:rFonts w:eastAsiaTheme="minorEastAsia"/>
          <w:color w:val="000000" w:themeColor="text1"/>
          <w:sz w:val="40"/>
          <w:highlight w:val="white"/>
        </w:rPr>
      </w:pPr>
    </w:p>
    <w:p w:rsidR="00A77B3E" w:rsidRPr="005616BE" w:rsidRDefault="00E75B16" w:rsidP="009D2AA7">
      <w:pPr>
        <w:spacing w:line="286" w:lineRule="auto"/>
        <w:jc w:val="both"/>
        <w:rPr>
          <w:rFonts w:eastAsia="華康粗黑體"/>
          <w:color w:val="000000" w:themeColor="text1"/>
          <w:sz w:val="40"/>
          <w:highlight w:val="white"/>
        </w:rPr>
      </w:pPr>
      <w:r>
        <w:rPr>
          <w:rFonts w:ascii="新細明體" w:eastAsia="新細明體" w:hAnsi="新細明體" w:hint="eastAsia"/>
          <w:color w:val="000000" w:themeColor="text1"/>
          <w:sz w:val="40"/>
          <w:highlight w:val="white"/>
          <w:lang w:eastAsia="zh-TW"/>
        </w:rPr>
        <w:lastRenderedPageBreak/>
        <w:t>1-5</w:t>
      </w:r>
      <w:r w:rsidR="004519B8" w:rsidRPr="005616BE">
        <w:rPr>
          <w:rFonts w:eastAsia="華康粗黑體"/>
          <w:color w:val="000000" w:themeColor="text1"/>
          <w:sz w:val="40"/>
          <w:highlight w:val="white"/>
        </w:rPr>
        <w:t>素養題</w:t>
      </w:r>
    </w:p>
    <w:p w:rsidR="00A77B3E" w:rsidRPr="005616BE" w:rsidRDefault="00032368" w:rsidP="009D2AA7">
      <w:pPr>
        <w:spacing w:line="286" w:lineRule="auto"/>
        <w:jc w:val="both"/>
        <w:rPr>
          <w:rFonts w:eastAsia="華康粗黑體"/>
          <w:color w:val="000000" w:themeColor="text1"/>
          <w:sz w:val="36"/>
          <w:highlight w:val="white"/>
        </w:rPr>
      </w:pPr>
      <w:r>
        <w:rPr>
          <w:color w:val="000000" w:themeColor="text1"/>
        </w:rPr>
        <w:pict>
          <v:line id="_x0000_s1029" style="position:absolute;left:0;text-align:left;z-index:251662336;mso-position-horizontal-relative:margin" from="0,-4.25pt" to="481.9pt,-4.25pt" strokeweight="3pt">
            <w10:wrap anchorx="margin"/>
          </v:line>
        </w:pict>
      </w:r>
      <w:r w:rsidR="004519B8" w:rsidRPr="005616BE">
        <w:rPr>
          <w:rFonts w:eastAsia="華康粗黑體"/>
          <w:color w:val="000000" w:themeColor="text1"/>
          <w:sz w:val="36"/>
          <w:highlight w:val="white"/>
        </w:rPr>
        <w:t>【單選題】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0800106</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34"/>
        <w:snapToGrid w:val="0"/>
        <w:spacing w:line="286" w:lineRule="auto"/>
        <w:ind w:left="397"/>
        <w:jc w:val="both"/>
        <w:textAlignment w:val="center"/>
        <w:rPr>
          <w:rFonts w:eastAsia="DengXian"/>
          <w:color w:val="000000" w:themeColor="text1"/>
        </w:rPr>
      </w:pPr>
      <w:bookmarkStart w:id="563" w:name="QQ200211000049_1_H"/>
      <w:bookmarkStart w:id="564" w:name="QQ200211000049"/>
      <w:r w:rsidRPr="005616BE">
        <w:rPr>
          <w:rFonts w:hint="eastAsia"/>
          <w:color w:val="000000" w:themeColor="text1"/>
          <w:kern w:val="2"/>
          <w:sz w:val="22"/>
          <w:szCs w:val="22"/>
          <w:lang w:eastAsia="zh-TW"/>
        </w:rPr>
        <w:t>我國立法院於</w:t>
      </w:r>
      <w:r w:rsidRPr="005616BE">
        <w:rPr>
          <w:rFonts w:hint="eastAsia"/>
          <w:color w:val="000000" w:themeColor="text1"/>
          <w:kern w:val="2"/>
          <w:sz w:val="22"/>
          <w:szCs w:val="22"/>
          <w:lang w:eastAsia="zh-TW"/>
        </w:rPr>
        <w:t>2019</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5</w:t>
      </w:r>
      <w:r w:rsidRPr="005616BE">
        <w:rPr>
          <w:rFonts w:hint="eastAsia"/>
          <w:color w:val="000000" w:themeColor="text1"/>
          <w:kern w:val="2"/>
          <w:sz w:val="22"/>
          <w:szCs w:val="22"/>
          <w:lang w:eastAsia="zh-TW"/>
        </w:rPr>
        <w:t>月</w:t>
      </w:r>
      <w:r w:rsidRPr="005616BE">
        <w:rPr>
          <w:rFonts w:hint="eastAsia"/>
          <w:color w:val="000000" w:themeColor="text1"/>
          <w:kern w:val="2"/>
          <w:sz w:val="22"/>
          <w:szCs w:val="22"/>
          <w:lang w:eastAsia="zh-TW"/>
        </w:rPr>
        <w:t>17</w:t>
      </w:r>
      <w:r w:rsidRPr="005616BE">
        <w:rPr>
          <w:rFonts w:hint="eastAsia"/>
          <w:color w:val="000000" w:themeColor="text1"/>
          <w:kern w:val="2"/>
          <w:sz w:val="22"/>
          <w:szCs w:val="22"/>
          <w:lang w:eastAsia="zh-TW"/>
        </w:rPr>
        <w:t>日三讀通過《司法院釋字第</w:t>
      </w:r>
      <w:r w:rsidRPr="005616BE">
        <w:rPr>
          <w:rFonts w:hint="eastAsia"/>
          <w:color w:val="000000" w:themeColor="text1"/>
          <w:kern w:val="2"/>
          <w:sz w:val="22"/>
          <w:szCs w:val="22"/>
          <w:lang w:eastAsia="zh-TW"/>
        </w:rPr>
        <w:t>748</w:t>
      </w:r>
      <w:r w:rsidRPr="005616BE">
        <w:rPr>
          <w:rFonts w:hint="eastAsia"/>
          <w:color w:val="000000" w:themeColor="text1"/>
          <w:kern w:val="2"/>
          <w:sz w:val="22"/>
          <w:szCs w:val="22"/>
          <w:lang w:eastAsia="zh-TW"/>
        </w:rPr>
        <w:t>號解釋施行法》，同性戀者始得享有選擇結婚與否的權利，我國也成為亞洲第一個同婚合法化的國家。請問：上述主要在落實公民身分的何種權利內涵？</w:t>
      </w:r>
      <w:r w:rsidRPr="005616BE">
        <w:rPr>
          <w:color w:val="000000" w:themeColor="text1"/>
          <w:sz w:val="22"/>
        </w:rPr>
        <w:t xml:space="preserve">　</w:t>
      </w:r>
      <w:bookmarkEnd w:id="563"/>
      <w:r w:rsidRPr="005616BE">
        <w:rPr>
          <w:color w:val="000000" w:themeColor="text1"/>
          <w:sz w:val="22"/>
        </w:rPr>
        <w:t>(A)</w:t>
      </w:r>
      <w:bookmarkStart w:id="565" w:name="QQ200211000049_1_1"/>
      <w:r w:rsidRPr="005616BE">
        <w:rPr>
          <w:rFonts w:hint="eastAsia"/>
          <w:color w:val="000000" w:themeColor="text1"/>
          <w:kern w:val="2"/>
          <w:sz w:val="22"/>
          <w:szCs w:val="22"/>
          <w:lang w:eastAsia="zh-TW"/>
        </w:rPr>
        <w:t>自由權</w:t>
      </w:r>
      <w:r w:rsidRPr="005616BE">
        <w:rPr>
          <w:color w:val="000000" w:themeColor="text1"/>
          <w:sz w:val="22"/>
        </w:rPr>
        <w:t xml:space="preserve">　</w:t>
      </w:r>
      <w:bookmarkEnd w:id="565"/>
      <w:r w:rsidRPr="005616BE">
        <w:rPr>
          <w:color w:val="000000" w:themeColor="text1"/>
          <w:sz w:val="22"/>
        </w:rPr>
        <w:t>(B)</w:t>
      </w:r>
      <w:bookmarkStart w:id="566" w:name="QQ200211000049_1_2"/>
      <w:r w:rsidRPr="005616BE">
        <w:rPr>
          <w:rFonts w:hint="eastAsia"/>
          <w:color w:val="000000" w:themeColor="text1"/>
          <w:kern w:val="2"/>
          <w:sz w:val="22"/>
          <w:szCs w:val="22"/>
          <w:lang w:eastAsia="zh-TW"/>
        </w:rPr>
        <w:t>參政權</w:t>
      </w:r>
      <w:r w:rsidRPr="005616BE">
        <w:rPr>
          <w:color w:val="000000" w:themeColor="text1"/>
          <w:sz w:val="22"/>
        </w:rPr>
        <w:t xml:space="preserve">　</w:t>
      </w:r>
      <w:bookmarkEnd w:id="566"/>
      <w:r w:rsidRPr="005616BE">
        <w:rPr>
          <w:color w:val="000000" w:themeColor="text1"/>
          <w:sz w:val="22"/>
        </w:rPr>
        <w:t>(C)</w:t>
      </w:r>
      <w:bookmarkStart w:id="567" w:name="QQ200211000049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567"/>
      <w:r w:rsidRPr="005616BE">
        <w:rPr>
          <w:color w:val="000000" w:themeColor="text1"/>
          <w:sz w:val="22"/>
        </w:rPr>
        <w:t>(D)</w:t>
      </w:r>
      <w:bookmarkStart w:id="568" w:name="QQ200211000049_1_4"/>
      <w:r w:rsidRPr="005616BE">
        <w:rPr>
          <w:rFonts w:hint="eastAsia"/>
          <w:color w:val="000000" w:themeColor="text1"/>
          <w:kern w:val="2"/>
          <w:sz w:val="22"/>
          <w:szCs w:val="22"/>
          <w:lang w:eastAsia="zh-TW"/>
        </w:rPr>
        <w:t>文化權</w:t>
      </w:r>
      <w:r w:rsidRPr="005616BE">
        <w:rPr>
          <w:color w:val="000000" w:themeColor="text1"/>
          <w:sz w:val="22"/>
        </w:rPr>
        <w:t xml:space="preserve">　</w:t>
      </w:r>
      <w:bookmarkEnd w:id="568"/>
      <w:bookmarkEnd w:id="564"/>
    </w:p>
    <w:p w:rsidR="004B31C9" w:rsidRPr="005616BE" w:rsidRDefault="004519B8" w:rsidP="006F3869">
      <w:pPr>
        <w:pStyle w:val="Normal134"/>
        <w:snapToGrid w:val="0"/>
        <w:spacing w:line="286" w:lineRule="auto"/>
        <w:ind w:left="1332" w:hanging="935"/>
        <w:jc w:val="both"/>
        <w:textAlignment w:val="center"/>
        <w:rPr>
          <w:rFonts w:eastAsia="DengXian"/>
          <w:color w:val="000000" w:themeColor="text1"/>
        </w:rPr>
      </w:pPr>
      <w:bookmarkStart w:id="569" w:name="AQ200211000049_M"/>
      <w:bookmarkStart w:id="570" w:name="AQ20021100004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571" w:name="AQ200211000049_1"/>
      <w:bookmarkEnd w:id="569"/>
      <w:r w:rsidRPr="005616BE">
        <w:rPr>
          <w:color w:val="000000" w:themeColor="text1"/>
          <w:sz w:val="22"/>
        </w:rPr>
        <w:t>A</w:t>
      </w:r>
      <w:r w:rsidRPr="005616BE">
        <w:rPr>
          <w:color w:val="000000" w:themeColor="text1"/>
          <w:sz w:val="22"/>
        </w:rPr>
        <w:t xml:space="preserve">　</w:t>
      </w:r>
      <w:bookmarkEnd w:id="571"/>
      <w:bookmarkEnd w:id="570"/>
    </w:p>
    <w:p w:rsidR="004B31C9" w:rsidRPr="005616BE" w:rsidRDefault="004519B8" w:rsidP="006F3869">
      <w:pPr>
        <w:pStyle w:val="Normal234"/>
        <w:snapToGrid w:val="0"/>
        <w:spacing w:line="286" w:lineRule="auto"/>
        <w:ind w:left="1304" w:hanging="907"/>
        <w:jc w:val="both"/>
        <w:textAlignment w:val="center"/>
        <w:rPr>
          <w:rFonts w:eastAsia="DengXian"/>
          <w:color w:val="000000" w:themeColor="text1"/>
        </w:rPr>
      </w:pPr>
      <w:bookmarkStart w:id="572" w:name="RQ200211000049_M"/>
      <w:bookmarkStart w:id="573" w:name="RQ20021100004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574" w:name="RQ200211000049_1_H"/>
      <w:bookmarkEnd w:id="572"/>
      <w:r w:rsidRPr="005616BE">
        <w:rPr>
          <w:rFonts w:hint="eastAsia"/>
          <w:color w:val="000000" w:themeColor="text1"/>
          <w:kern w:val="2"/>
          <w:sz w:val="22"/>
          <w:szCs w:val="22"/>
          <w:lang w:eastAsia="zh-TW"/>
        </w:rPr>
        <w:t>《司法院釋字第</w:t>
      </w:r>
      <w:r w:rsidRPr="005616BE">
        <w:rPr>
          <w:rFonts w:hint="eastAsia"/>
          <w:color w:val="000000" w:themeColor="text1"/>
          <w:kern w:val="2"/>
          <w:sz w:val="22"/>
          <w:szCs w:val="22"/>
          <w:lang w:eastAsia="zh-TW"/>
        </w:rPr>
        <w:t>748</w:t>
      </w:r>
      <w:r w:rsidRPr="005616BE">
        <w:rPr>
          <w:rFonts w:hint="eastAsia"/>
          <w:color w:val="000000" w:themeColor="text1"/>
          <w:kern w:val="2"/>
          <w:sz w:val="22"/>
          <w:szCs w:val="22"/>
          <w:lang w:eastAsia="zh-TW"/>
        </w:rPr>
        <w:t>號解釋施行法》在保障《憲法》第</w:t>
      </w:r>
      <w:r w:rsidRPr="005616BE">
        <w:rPr>
          <w:rFonts w:hint="eastAsia"/>
          <w:color w:val="000000" w:themeColor="text1"/>
          <w:kern w:val="2"/>
          <w:sz w:val="22"/>
          <w:szCs w:val="22"/>
          <w:lang w:eastAsia="zh-TW"/>
        </w:rPr>
        <w:t>22</w:t>
      </w:r>
      <w:r w:rsidRPr="005616BE">
        <w:rPr>
          <w:rFonts w:hint="eastAsia"/>
          <w:color w:val="000000" w:themeColor="text1"/>
          <w:kern w:val="2"/>
          <w:sz w:val="22"/>
          <w:szCs w:val="22"/>
          <w:lang w:eastAsia="zh-TW"/>
        </w:rPr>
        <w:t>條的概括自由權利－婚姻自由，即便沒有看過釋憲文或立法內容，也能從題幹中的「選擇結婚與否的權利」推估其本質為自由權</w:t>
      </w:r>
      <w:r w:rsidRPr="005616BE">
        <w:rPr>
          <w:color w:val="000000" w:themeColor="text1"/>
          <w:sz w:val="22"/>
        </w:rPr>
        <w:t xml:space="preserve">　</w:t>
      </w:r>
      <w:bookmarkEnd w:id="574"/>
      <w:bookmarkEnd w:id="573"/>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0800108</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35"/>
        <w:snapToGrid w:val="0"/>
        <w:spacing w:line="286" w:lineRule="auto"/>
        <w:ind w:left="397"/>
        <w:jc w:val="both"/>
        <w:textAlignment w:val="center"/>
        <w:rPr>
          <w:rFonts w:eastAsia="DengXian"/>
          <w:color w:val="000000" w:themeColor="text1"/>
        </w:rPr>
      </w:pPr>
      <w:bookmarkStart w:id="575" w:name="QQ200211000044_1_H"/>
      <w:bookmarkStart w:id="576" w:name="QQ200211000044"/>
      <w:r w:rsidRPr="005616BE">
        <w:rPr>
          <w:rFonts w:hint="eastAsia"/>
          <w:color w:val="000000" w:themeColor="text1"/>
          <w:kern w:val="2"/>
          <w:sz w:val="22"/>
          <w:szCs w:val="22"/>
          <w:lang w:eastAsia="zh-TW"/>
        </w:rPr>
        <w:t>我國生育率處於低迷不振的狀態，各地方政府紛紛祭出高額生育補助，中央也加碼將每個月的育兒津貼延長到</w:t>
      </w:r>
      <w:r w:rsidRPr="005616BE">
        <w:rPr>
          <w:rFonts w:hint="eastAsia"/>
          <w:color w:val="000000" w:themeColor="text1"/>
          <w:kern w:val="2"/>
          <w:sz w:val="22"/>
          <w:szCs w:val="22"/>
          <w:lang w:eastAsia="zh-TW"/>
        </w:rPr>
        <w:t>4</w:t>
      </w:r>
      <w:r w:rsidRPr="005616BE">
        <w:rPr>
          <w:rFonts w:hint="eastAsia"/>
          <w:color w:val="000000" w:themeColor="text1"/>
          <w:kern w:val="2"/>
          <w:sz w:val="22"/>
          <w:szCs w:val="22"/>
          <w:lang w:eastAsia="zh-TW"/>
        </w:rPr>
        <w:t>歲，希望藉此減輕新手爸媽負擔及鼓勵生育。請問：上述主要涉及的公民身分權利內涵為何？</w:t>
      </w:r>
      <w:r w:rsidRPr="005616BE">
        <w:rPr>
          <w:color w:val="000000" w:themeColor="text1"/>
          <w:sz w:val="22"/>
        </w:rPr>
        <w:t xml:space="preserve">　</w:t>
      </w:r>
      <w:bookmarkEnd w:id="575"/>
      <w:r w:rsidRPr="005616BE">
        <w:rPr>
          <w:color w:val="000000" w:themeColor="text1"/>
          <w:sz w:val="22"/>
        </w:rPr>
        <w:t>(A)</w:t>
      </w:r>
      <w:bookmarkStart w:id="577" w:name="QQ200211000044_1_1"/>
      <w:r w:rsidRPr="005616BE">
        <w:rPr>
          <w:rFonts w:hint="eastAsia"/>
          <w:color w:val="000000" w:themeColor="text1"/>
          <w:kern w:val="2"/>
          <w:sz w:val="22"/>
          <w:szCs w:val="22"/>
          <w:lang w:eastAsia="zh-TW"/>
        </w:rPr>
        <w:t>自由權</w:t>
      </w:r>
      <w:r w:rsidRPr="005616BE">
        <w:rPr>
          <w:color w:val="000000" w:themeColor="text1"/>
          <w:sz w:val="22"/>
        </w:rPr>
        <w:t xml:space="preserve">　</w:t>
      </w:r>
      <w:bookmarkEnd w:id="577"/>
      <w:r w:rsidRPr="005616BE">
        <w:rPr>
          <w:color w:val="000000" w:themeColor="text1"/>
          <w:sz w:val="22"/>
        </w:rPr>
        <w:t>(B)</w:t>
      </w:r>
      <w:bookmarkStart w:id="578" w:name="QQ200211000044_1_2"/>
      <w:r w:rsidRPr="005616BE">
        <w:rPr>
          <w:rFonts w:hint="eastAsia"/>
          <w:color w:val="000000" w:themeColor="text1"/>
          <w:kern w:val="2"/>
          <w:sz w:val="22"/>
          <w:szCs w:val="22"/>
          <w:lang w:eastAsia="zh-TW"/>
        </w:rPr>
        <w:t>參政權</w:t>
      </w:r>
      <w:r w:rsidRPr="005616BE">
        <w:rPr>
          <w:color w:val="000000" w:themeColor="text1"/>
          <w:sz w:val="22"/>
        </w:rPr>
        <w:t xml:space="preserve">　</w:t>
      </w:r>
      <w:bookmarkEnd w:id="578"/>
      <w:r w:rsidRPr="005616BE">
        <w:rPr>
          <w:color w:val="000000" w:themeColor="text1"/>
          <w:sz w:val="22"/>
        </w:rPr>
        <w:t>(C)</w:t>
      </w:r>
      <w:bookmarkStart w:id="579" w:name="QQ200211000044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579"/>
      <w:r w:rsidRPr="005616BE">
        <w:rPr>
          <w:color w:val="000000" w:themeColor="text1"/>
          <w:sz w:val="22"/>
        </w:rPr>
        <w:t>(D)</w:t>
      </w:r>
      <w:bookmarkStart w:id="580" w:name="QQ200211000044_1_4"/>
      <w:r w:rsidRPr="005616BE">
        <w:rPr>
          <w:rFonts w:hint="eastAsia"/>
          <w:color w:val="000000" w:themeColor="text1"/>
          <w:kern w:val="2"/>
          <w:sz w:val="22"/>
          <w:szCs w:val="22"/>
          <w:lang w:eastAsia="zh-TW"/>
        </w:rPr>
        <w:t>文化權</w:t>
      </w:r>
      <w:r w:rsidRPr="005616BE">
        <w:rPr>
          <w:color w:val="000000" w:themeColor="text1"/>
          <w:sz w:val="22"/>
        </w:rPr>
        <w:t xml:space="preserve">　</w:t>
      </w:r>
      <w:bookmarkEnd w:id="580"/>
      <w:bookmarkEnd w:id="576"/>
    </w:p>
    <w:p w:rsidR="004B31C9" w:rsidRPr="005616BE" w:rsidRDefault="004519B8" w:rsidP="006F3869">
      <w:pPr>
        <w:pStyle w:val="Normal135"/>
        <w:snapToGrid w:val="0"/>
        <w:spacing w:line="286" w:lineRule="auto"/>
        <w:ind w:left="1332" w:hanging="935"/>
        <w:jc w:val="both"/>
        <w:textAlignment w:val="center"/>
        <w:rPr>
          <w:rFonts w:eastAsia="DengXian"/>
          <w:color w:val="000000" w:themeColor="text1"/>
        </w:rPr>
      </w:pPr>
      <w:bookmarkStart w:id="581" w:name="AQ200211000044_M"/>
      <w:bookmarkStart w:id="582" w:name="AQ20021100004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583" w:name="AQ200211000044_1"/>
      <w:bookmarkEnd w:id="581"/>
      <w:r w:rsidRPr="005616BE">
        <w:rPr>
          <w:color w:val="000000" w:themeColor="text1"/>
          <w:sz w:val="22"/>
        </w:rPr>
        <w:t>C</w:t>
      </w:r>
      <w:r w:rsidRPr="005616BE">
        <w:rPr>
          <w:color w:val="000000" w:themeColor="text1"/>
          <w:sz w:val="22"/>
        </w:rPr>
        <w:t xml:space="preserve">　</w:t>
      </w:r>
      <w:bookmarkEnd w:id="583"/>
      <w:bookmarkEnd w:id="582"/>
    </w:p>
    <w:p w:rsidR="004B31C9" w:rsidRPr="005616BE" w:rsidRDefault="004519B8" w:rsidP="006F3869">
      <w:pPr>
        <w:pStyle w:val="Normal235"/>
        <w:snapToGrid w:val="0"/>
        <w:spacing w:line="286" w:lineRule="auto"/>
        <w:ind w:left="1304" w:hanging="907"/>
        <w:jc w:val="both"/>
        <w:textAlignment w:val="center"/>
        <w:rPr>
          <w:rFonts w:eastAsia="DengXian"/>
          <w:color w:val="000000" w:themeColor="text1"/>
        </w:rPr>
      </w:pPr>
      <w:bookmarkStart w:id="584" w:name="RQ200211000044_M"/>
      <w:bookmarkStart w:id="585" w:name="RQ20021100004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586" w:name="RQ200211000044_1_H"/>
      <w:bookmarkEnd w:id="584"/>
      <w:r w:rsidRPr="005616BE">
        <w:rPr>
          <w:rFonts w:hint="eastAsia"/>
          <w:color w:val="000000" w:themeColor="text1"/>
          <w:kern w:val="2"/>
          <w:sz w:val="22"/>
          <w:szCs w:val="22"/>
          <w:lang w:eastAsia="zh-TW"/>
        </w:rPr>
        <w:t>題幹所提的內容為社會福利政策，屬於社會權的範疇</w:t>
      </w:r>
      <w:r w:rsidRPr="005616BE">
        <w:rPr>
          <w:color w:val="000000" w:themeColor="text1"/>
          <w:sz w:val="22"/>
        </w:rPr>
        <w:t xml:space="preserve">　</w:t>
      </w:r>
      <w:bookmarkEnd w:id="586"/>
      <w:bookmarkEnd w:id="585"/>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0800109</w:t>
      </w:r>
      <w:r w:rsidRPr="005616BE">
        <w:rPr>
          <w:rFonts w:eastAsia="華康粗黑體"/>
          <w:color w:val="000000" w:themeColor="text1"/>
          <w:sz w:val="24"/>
          <w:highlight w:val="lightGray"/>
        </w:rPr>
        <w:t xml:space="preserve">　　難易度：易　　出處：龍騰自命題　　</w:t>
      </w:r>
    </w:p>
    <w:p w:rsidR="004B31C9" w:rsidRPr="005616BE" w:rsidRDefault="004519B8" w:rsidP="006F3869">
      <w:pPr>
        <w:pStyle w:val="Normal036"/>
        <w:snapToGrid w:val="0"/>
        <w:spacing w:line="286" w:lineRule="auto"/>
        <w:ind w:left="397"/>
        <w:jc w:val="both"/>
        <w:textAlignment w:val="center"/>
        <w:rPr>
          <w:rFonts w:eastAsia="DengXian"/>
          <w:color w:val="000000" w:themeColor="text1"/>
        </w:rPr>
      </w:pPr>
      <w:bookmarkStart w:id="587" w:name="QQ200211000047_1_H"/>
      <w:bookmarkStart w:id="588" w:name="QQ200211000047"/>
      <w:r w:rsidRPr="005616BE">
        <w:rPr>
          <w:rFonts w:hint="eastAsia"/>
          <w:color w:val="000000" w:themeColor="text1"/>
          <w:kern w:val="2"/>
          <w:sz w:val="22"/>
          <w:szCs w:val="22"/>
          <w:lang w:eastAsia="zh-TW"/>
        </w:rPr>
        <w:t>立法院三讀通過《國家語言發展法》，明訂政府捐助從事傳播的財團法人應提供國家語言多元服務，並得設立各國家語言廣播、電視專屬頻道及各種形式通訊傳播服務，賦予公廣集團設置「臺語專屬頻道」之法源依據，此外也要求政府對於面臨傳承危機的國家語言，應優先推動其傳承、復振及發展等特別保障措施。請問：上述主要涉及公民身分的何種權利內涵？</w:t>
      </w:r>
      <w:r w:rsidRPr="005616BE">
        <w:rPr>
          <w:color w:val="000000" w:themeColor="text1"/>
          <w:sz w:val="22"/>
        </w:rPr>
        <w:t xml:space="preserve">　</w:t>
      </w:r>
      <w:bookmarkEnd w:id="587"/>
      <w:r w:rsidRPr="005616BE">
        <w:rPr>
          <w:color w:val="000000" w:themeColor="text1"/>
          <w:sz w:val="22"/>
        </w:rPr>
        <w:t>(A)</w:t>
      </w:r>
      <w:bookmarkStart w:id="589" w:name="QQ200211000047_1_1"/>
      <w:r w:rsidRPr="005616BE">
        <w:rPr>
          <w:rFonts w:hint="eastAsia"/>
          <w:color w:val="000000" w:themeColor="text1"/>
          <w:kern w:val="2"/>
          <w:sz w:val="22"/>
          <w:szCs w:val="22"/>
          <w:lang w:eastAsia="zh-TW"/>
        </w:rPr>
        <w:t>自由權</w:t>
      </w:r>
      <w:r w:rsidRPr="005616BE">
        <w:rPr>
          <w:color w:val="000000" w:themeColor="text1"/>
          <w:sz w:val="22"/>
        </w:rPr>
        <w:t xml:space="preserve">　</w:t>
      </w:r>
      <w:bookmarkEnd w:id="589"/>
      <w:r w:rsidRPr="005616BE">
        <w:rPr>
          <w:color w:val="000000" w:themeColor="text1"/>
          <w:sz w:val="22"/>
        </w:rPr>
        <w:t>(B)</w:t>
      </w:r>
      <w:bookmarkStart w:id="590" w:name="QQ200211000047_1_2"/>
      <w:r w:rsidRPr="005616BE">
        <w:rPr>
          <w:rFonts w:hint="eastAsia"/>
          <w:color w:val="000000" w:themeColor="text1"/>
          <w:kern w:val="2"/>
          <w:sz w:val="22"/>
          <w:szCs w:val="22"/>
          <w:lang w:eastAsia="zh-TW"/>
        </w:rPr>
        <w:t>參政權</w:t>
      </w:r>
      <w:r w:rsidRPr="005616BE">
        <w:rPr>
          <w:color w:val="000000" w:themeColor="text1"/>
          <w:sz w:val="22"/>
        </w:rPr>
        <w:t xml:space="preserve">　</w:t>
      </w:r>
      <w:bookmarkEnd w:id="590"/>
      <w:r w:rsidRPr="005616BE">
        <w:rPr>
          <w:color w:val="000000" w:themeColor="text1"/>
          <w:sz w:val="22"/>
        </w:rPr>
        <w:t>(C)</w:t>
      </w:r>
      <w:bookmarkStart w:id="591" w:name="QQ200211000047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591"/>
      <w:r w:rsidRPr="005616BE">
        <w:rPr>
          <w:color w:val="000000" w:themeColor="text1"/>
          <w:sz w:val="22"/>
        </w:rPr>
        <w:t>(D)</w:t>
      </w:r>
      <w:bookmarkStart w:id="592" w:name="QQ200211000047_1_4"/>
      <w:r w:rsidRPr="005616BE">
        <w:rPr>
          <w:rFonts w:hint="eastAsia"/>
          <w:color w:val="000000" w:themeColor="text1"/>
          <w:kern w:val="2"/>
          <w:sz w:val="22"/>
          <w:szCs w:val="22"/>
          <w:lang w:eastAsia="zh-TW"/>
        </w:rPr>
        <w:t>文化權</w:t>
      </w:r>
      <w:r w:rsidRPr="005616BE">
        <w:rPr>
          <w:color w:val="000000" w:themeColor="text1"/>
          <w:sz w:val="22"/>
        </w:rPr>
        <w:t xml:space="preserve">　</w:t>
      </w:r>
      <w:bookmarkEnd w:id="592"/>
      <w:bookmarkEnd w:id="588"/>
    </w:p>
    <w:p w:rsidR="004B31C9" w:rsidRPr="005616BE" w:rsidRDefault="004519B8" w:rsidP="006F3869">
      <w:pPr>
        <w:pStyle w:val="Normal136"/>
        <w:snapToGrid w:val="0"/>
        <w:spacing w:line="286" w:lineRule="auto"/>
        <w:ind w:left="1332" w:hanging="935"/>
        <w:jc w:val="both"/>
        <w:textAlignment w:val="center"/>
        <w:rPr>
          <w:rFonts w:eastAsia="DengXian"/>
          <w:color w:val="000000" w:themeColor="text1"/>
        </w:rPr>
      </w:pPr>
      <w:bookmarkStart w:id="593" w:name="AQ200211000047_M"/>
      <w:bookmarkStart w:id="594" w:name="AQ20021100004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595" w:name="AQ200211000047_1"/>
      <w:bookmarkEnd w:id="593"/>
      <w:r w:rsidRPr="005616BE">
        <w:rPr>
          <w:color w:val="000000" w:themeColor="text1"/>
          <w:sz w:val="22"/>
        </w:rPr>
        <w:t>D</w:t>
      </w:r>
      <w:r w:rsidRPr="005616BE">
        <w:rPr>
          <w:color w:val="000000" w:themeColor="text1"/>
          <w:sz w:val="22"/>
        </w:rPr>
        <w:t xml:space="preserve">　</w:t>
      </w:r>
      <w:bookmarkEnd w:id="595"/>
      <w:bookmarkEnd w:id="594"/>
    </w:p>
    <w:p w:rsidR="004B31C9" w:rsidRPr="005616BE" w:rsidRDefault="004519B8" w:rsidP="006F3869">
      <w:pPr>
        <w:pStyle w:val="Normal236"/>
        <w:snapToGrid w:val="0"/>
        <w:spacing w:line="286" w:lineRule="auto"/>
        <w:ind w:left="1304" w:hanging="907"/>
        <w:jc w:val="both"/>
        <w:textAlignment w:val="center"/>
        <w:rPr>
          <w:rFonts w:eastAsia="DengXian"/>
          <w:color w:val="000000" w:themeColor="text1"/>
        </w:rPr>
      </w:pPr>
      <w:bookmarkStart w:id="596" w:name="RQ200211000047_M"/>
      <w:bookmarkStart w:id="597" w:name="RQ20021100004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598" w:name="RQ200211000047_1_H"/>
      <w:bookmarkEnd w:id="596"/>
      <w:r w:rsidRPr="005616BE">
        <w:rPr>
          <w:rFonts w:hint="eastAsia"/>
          <w:color w:val="000000" w:themeColor="text1"/>
          <w:kern w:val="2"/>
          <w:sz w:val="22"/>
          <w:szCs w:val="22"/>
          <w:lang w:eastAsia="zh-TW"/>
        </w:rPr>
        <w:t>語言為傳承文化的重要媒介，推動國家語言的傳承及發展，屬於文化權的範疇</w:t>
      </w:r>
      <w:r w:rsidRPr="005616BE">
        <w:rPr>
          <w:color w:val="000000" w:themeColor="text1"/>
          <w:sz w:val="22"/>
        </w:rPr>
        <w:t xml:space="preserve">　</w:t>
      </w:r>
      <w:bookmarkEnd w:id="598"/>
      <w:bookmarkEnd w:id="597"/>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0800110</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37"/>
        <w:snapToGrid w:val="0"/>
        <w:spacing w:line="286" w:lineRule="auto"/>
        <w:ind w:left="397"/>
        <w:jc w:val="both"/>
        <w:textAlignment w:val="center"/>
        <w:rPr>
          <w:rFonts w:eastAsia="DengXian"/>
          <w:color w:val="000000" w:themeColor="text1"/>
        </w:rPr>
      </w:pPr>
      <w:bookmarkStart w:id="599" w:name="QQ200211000046_1_H"/>
      <w:bookmarkStart w:id="600" w:name="QQ200211000046"/>
      <w:r w:rsidRPr="005616BE">
        <w:rPr>
          <w:rFonts w:hint="eastAsia"/>
          <w:color w:val="000000" w:themeColor="text1"/>
          <w:kern w:val="2"/>
          <w:sz w:val="22"/>
          <w:szCs w:val="22"/>
          <w:lang w:eastAsia="zh-TW"/>
        </w:rPr>
        <w:t>福利國家是指政府透過各項社會福利措施，來照顧人民生活以促進全民福祉。請問：下列何種政策作為最符合其概念？</w:t>
      </w:r>
      <w:r w:rsidRPr="005616BE">
        <w:rPr>
          <w:color w:val="000000" w:themeColor="text1"/>
          <w:sz w:val="22"/>
        </w:rPr>
        <w:t xml:space="preserve">　</w:t>
      </w:r>
      <w:bookmarkEnd w:id="599"/>
      <w:r w:rsidRPr="005616BE">
        <w:rPr>
          <w:color w:val="000000" w:themeColor="text1"/>
          <w:sz w:val="22"/>
        </w:rPr>
        <w:t>(A)</w:t>
      </w:r>
      <w:bookmarkStart w:id="601" w:name="QQ200211000046_1_1"/>
      <w:r w:rsidRPr="005616BE">
        <w:rPr>
          <w:rFonts w:hint="eastAsia"/>
          <w:color w:val="000000" w:themeColor="text1"/>
          <w:kern w:val="2"/>
          <w:sz w:val="22"/>
          <w:szCs w:val="22"/>
          <w:lang w:eastAsia="zh-TW"/>
        </w:rPr>
        <w:t>修法將參與公民投票的年齡資格下調至</w:t>
      </w:r>
      <w:r w:rsidRPr="005616BE">
        <w:rPr>
          <w:rFonts w:hint="eastAsia"/>
          <w:color w:val="000000" w:themeColor="text1"/>
          <w:kern w:val="2"/>
          <w:sz w:val="22"/>
          <w:szCs w:val="22"/>
          <w:lang w:eastAsia="zh-TW"/>
        </w:rPr>
        <w:t>18</w:t>
      </w:r>
      <w:r w:rsidRPr="005616BE">
        <w:rPr>
          <w:rFonts w:hint="eastAsia"/>
          <w:color w:val="000000" w:themeColor="text1"/>
          <w:kern w:val="2"/>
          <w:sz w:val="22"/>
          <w:szCs w:val="22"/>
          <w:lang w:eastAsia="zh-TW"/>
        </w:rPr>
        <w:t>歲</w:t>
      </w:r>
      <w:r w:rsidRPr="005616BE">
        <w:rPr>
          <w:color w:val="000000" w:themeColor="text1"/>
          <w:sz w:val="22"/>
        </w:rPr>
        <w:t xml:space="preserve">　</w:t>
      </w:r>
      <w:bookmarkEnd w:id="601"/>
      <w:r w:rsidRPr="005616BE">
        <w:rPr>
          <w:color w:val="000000" w:themeColor="text1"/>
          <w:sz w:val="22"/>
        </w:rPr>
        <w:t>(B)</w:t>
      </w:r>
      <w:bookmarkStart w:id="602" w:name="QQ200211000046_1_2"/>
      <w:r w:rsidRPr="005616BE">
        <w:rPr>
          <w:rFonts w:hint="eastAsia"/>
          <w:color w:val="000000" w:themeColor="text1"/>
          <w:kern w:val="2"/>
          <w:sz w:val="22"/>
          <w:szCs w:val="22"/>
          <w:lang w:eastAsia="zh-TW"/>
        </w:rPr>
        <w:t>大幅提高各項免稅額度以減輕民眾的租稅負擔</w:t>
      </w:r>
      <w:r w:rsidRPr="005616BE">
        <w:rPr>
          <w:color w:val="000000" w:themeColor="text1"/>
          <w:sz w:val="22"/>
        </w:rPr>
        <w:t xml:space="preserve">　</w:t>
      </w:r>
      <w:bookmarkEnd w:id="602"/>
      <w:r w:rsidRPr="005616BE">
        <w:rPr>
          <w:color w:val="000000" w:themeColor="text1"/>
          <w:sz w:val="22"/>
        </w:rPr>
        <w:t>(C)</w:t>
      </w:r>
      <w:bookmarkStart w:id="603" w:name="QQ200211000046_1_3"/>
      <w:r w:rsidRPr="005616BE">
        <w:rPr>
          <w:rFonts w:hint="eastAsia"/>
          <w:color w:val="000000" w:themeColor="text1"/>
          <w:kern w:val="2"/>
          <w:sz w:val="22"/>
          <w:szCs w:val="22"/>
          <w:lang w:eastAsia="zh-TW"/>
        </w:rPr>
        <w:t>讓勞動市場自由運作不加干預以提升經濟效率</w:t>
      </w:r>
      <w:r w:rsidRPr="005616BE">
        <w:rPr>
          <w:color w:val="000000" w:themeColor="text1"/>
          <w:sz w:val="22"/>
        </w:rPr>
        <w:t xml:space="preserve">　</w:t>
      </w:r>
      <w:bookmarkEnd w:id="603"/>
      <w:r w:rsidRPr="005616BE">
        <w:rPr>
          <w:color w:val="000000" w:themeColor="text1"/>
          <w:sz w:val="22"/>
        </w:rPr>
        <w:t>(D)</w:t>
      </w:r>
      <w:bookmarkStart w:id="604" w:name="QQ200211000046_1_4"/>
      <w:r w:rsidRPr="005616BE">
        <w:rPr>
          <w:rFonts w:hint="eastAsia"/>
          <w:color w:val="000000" w:themeColor="text1"/>
          <w:kern w:val="2"/>
          <w:sz w:val="22"/>
          <w:szCs w:val="22"/>
          <w:lang w:eastAsia="zh-TW"/>
        </w:rPr>
        <w:t>擴大施打公費疫苗以提升國民的流感保護能力</w:t>
      </w:r>
      <w:r w:rsidRPr="005616BE">
        <w:rPr>
          <w:color w:val="000000" w:themeColor="text1"/>
          <w:sz w:val="22"/>
        </w:rPr>
        <w:t xml:space="preserve">　</w:t>
      </w:r>
      <w:bookmarkEnd w:id="604"/>
      <w:bookmarkEnd w:id="600"/>
    </w:p>
    <w:p w:rsidR="004B31C9" w:rsidRPr="005616BE" w:rsidRDefault="004519B8" w:rsidP="006F3869">
      <w:pPr>
        <w:pStyle w:val="Normal137"/>
        <w:snapToGrid w:val="0"/>
        <w:spacing w:line="286" w:lineRule="auto"/>
        <w:ind w:left="1332" w:hanging="935"/>
        <w:jc w:val="both"/>
        <w:textAlignment w:val="center"/>
        <w:rPr>
          <w:rFonts w:eastAsia="DengXian"/>
          <w:color w:val="000000" w:themeColor="text1"/>
        </w:rPr>
      </w:pPr>
      <w:bookmarkStart w:id="605" w:name="AQ200211000046_M"/>
      <w:bookmarkStart w:id="606" w:name="AQ20021100004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607" w:name="AQ200211000046_1"/>
      <w:bookmarkEnd w:id="605"/>
      <w:r w:rsidRPr="005616BE">
        <w:rPr>
          <w:color w:val="000000" w:themeColor="text1"/>
          <w:sz w:val="22"/>
        </w:rPr>
        <w:t>D</w:t>
      </w:r>
      <w:r w:rsidRPr="005616BE">
        <w:rPr>
          <w:color w:val="000000" w:themeColor="text1"/>
          <w:sz w:val="22"/>
        </w:rPr>
        <w:t xml:space="preserve">　</w:t>
      </w:r>
      <w:bookmarkEnd w:id="607"/>
      <w:bookmarkEnd w:id="606"/>
    </w:p>
    <w:p w:rsidR="004B31C9" w:rsidRPr="005616BE" w:rsidRDefault="004519B8" w:rsidP="006F3869">
      <w:pPr>
        <w:pStyle w:val="Normal237"/>
        <w:snapToGrid w:val="0"/>
        <w:spacing w:line="286" w:lineRule="auto"/>
        <w:ind w:left="1304" w:hanging="907"/>
        <w:jc w:val="both"/>
        <w:textAlignment w:val="center"/>
        <w:rPr>
          <w:rFonts w:eastAsia="DengXian"/>
          <w:color w:val="000000" w:themeColor="text1"/>
        </w:rPr>
      </w:pPr>
      <w:bookmarkStart w:id="608" w:name="RQ200211000046_M"/>
      <w:bookmarkStart w:id="609" w:name="RQ20021100004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610" w:name="RQ200211000046_1_H"/>
      <w:bookmarkEnd w:id="608"/>
      <w:bookmarkEnd w:id="610"/>
      <w:r w:rsidRPr="005616BE">
        <w:rPr>
          <w:color w:val="000000" w:themeColor="text1"/>
          <w:sz w:val="22"/>
        </w:rPr>
        <w:t>(A)</w:t>
      </w:r>
      <w:bookmarkStart w:id="611" w:name="RQ200211000046_1_1"/>
      <w:r w:rsidRPr="005616BE">
        <w:rPr>
          <w:rFonts w:hint="eastAsia"/>
          <w:color w:val="000000" w:themeColor="text1"/>
          <w:kern w:val="2"/>
          <w:sz w:val="22"/>
          <w:szCs w:val="22"/>
          <w:lang w:eastAsia="zh-TW"/>
        </w:rPr>
        <w:t>擴大參政權的保障</w:t>
      </w:r>
      <w:r w:rsidRPr="005616BE">
        <w:rPr>
          <w:color w:val="000000" w:themeColor="text1"/>
          <w:sz w:val="22"/>
        </w:rPr>
        <w:t xml:space="preserve">　</w:t>
      </w:r>
      <w:bookmarkEnd w:id="611"/>
      <w:r w:rsidRPr="005616BE">
        <w:rPr>
          <w:color w:val="000000" w:themeColor="text1"/>
          <w:sz w:val="22"/>
        </w:rPr>
        <w:t>(B)</w:t>
      </w:r>
      <w:bookmarkStart w:id="612" w:name="RQ200211000046_1_2"/>
      <w:r w:rsidRPr="005616BE">
        <w:rPr>
          <w:rFonts w:hint="eastAsia"/>
          <w:color w:val="000000" w:themeColor="text1"/>
          <w:kern w:val="2"/>
          <w:sz w:val="22"/>
          <w:szCs w:val="22"/>
          <w:lang w:eastAsia="zh-TW"/>
        </w:rPr>
        <w:t>為誘答選項，減稅雖然可促進民眾福祉，但本質上是政府減少對民眾財產權的干預，並非社會福利措施，此外社會福利國家反倒為了提供各項福利措施而需要維持高額稅收</w:t>
      </w:r>
      <w:r w:rsidRPr="005616BE">
        <w:rPr>
          <w:color w:val="000000" w:themeColor="text1"/>
          <w:sz w:val="22"/>
        </w:rPr>
        <w:t xml:space="preserve">　</w:t>
      </w:r>
      <w:bookmarkEnd w:id="612"/>
      <w:r w:rsidRPr="005616BE">
        <w:rPr>
          <w:color w:val="000000" w:themeColor="text1"/>
          <w:sz w:val="22"/>
        </w:rPr>
        <w:t>(C)</w:t>
      </w:r>
      <w:bookmarkStart w:id="613" w:name="RQ200211000046_1_3"/>
      <w:r w:rsidRPr="005616BE">
        <w:rPr>
          <w:rFonts w:hint="eastAsia"/>
          <w:color w:val="000000" w:themeColor="text1"/>
          <w:kern w:val="2"/>
          <w:sz w:val="22"/>
          <w:szCs w:val="22"/>
          <w:lang w:eastAsia="zh-TW"/>
        </w:rPr>
        <w:t>不干預勞動市場屬於消極作為，雖可促進經濟效率，但會帶來貧富差距問題，部分勞工將難以維持生存，不符合福利國家概念</w:t>
      </w:r>
      <w:r w:rsidRPr="005616BE">
        <w:rPr>
          <w:color w:val="000000" w:themeColor="text1"/>
          <w:sz w:val="22"/>
        </w:rPr>
        <w:t xml:space="preserve">　</w:t>
      </w:r>
      <w:bookmarkEnd w:id="613"/>
      <w:r w:rsidRPr="005616BE">
        <w:rPr>
          <w:color w:val="000000" w:themeColor="text1"/>
          <w:sz w:val="22"/>
        </w:rPr>
        <w:t>(D)</w:t>
      </w:r>
      <w:bookmarkStart w:id="614" w:name="RQ200211000046_1_4"/>
      <w:r w:rsidRPr="005616BE">
        <w:rPr>
          <w:rFonts w:hint="eastAsia"/>
          <w:color w:val="000000" w:themeColor="text1"/>
          <w:kern w:val="2"/>
          <w:sz w:val="22"/>
          <w:szCs w:val="22"/>
          <w:lang w:eastAsia="zh-TW"/>
        </w:rPr>
        <w:t>施打公費疫苗為社會福利政策之一</w:t>
      </w:r>
      <w:r w:rsidRPr="005616BE">
        <w:rPr>
          <w:color w:val="000000" w:themeColor="text1"/>
          <w:sz w:val="22"/>
        </w:rPr>
        <w:t xml:space="preserve">　</w:t>
      </w:r>
      <w:bookmarkEnd w:id="614"/>
      <w:bookmarkEnd w:id="609"/>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0800111</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38"/>
        <w:snapToGrid w:val="0"/>
        <w:spacing w:line="286" w:lineRule="auto"/>
        <w:ind w:left="397"/>
        <w:jc w:val="both"/>
        <w:textAlignment w:val="center"/>
        <w:rPr>
          <w:rFonts w:eastAsia="DengXian"/>
          <w:color w:val="000000" w:themeColor="text1"/>
        </w:rPr>
      </w:pPr>
      <w:bookmarkStart w:id="615" w:name="QQ200211000054_1_H"/>
      <w:bookmarkStart w:id="616" w:name="QQ200211000054"/>
      <w:r w:rsidRPr="005616BE">
        <w:rPr>
          <w:rFonts w:hint="eastAsia"/>
          <w:color w:val="000000" w:themeColor="text1"/>
          <w:kern w:val="2"/>
          <w:sz w:val="22"/>
          <w:szCs w:val="22"/>
          <w:lang w:eastAsia="zh-TW"/>
        </w:rPr>
        <w:t>我國某航空公司空服員為要求合理的勞動條件而發動罷工，最終成功迫使資方讓步，也帶動後續的機師罷工及其他航空公司的勞權抗爭。請問：上述呈現的公民權利發展面向，最近似於何者？</w:t>
      </w:r>
      <w:r w:rsidRPr="005616BE">
        <w:rPr>
          <w:color w:val="000000" w:themeColor="text1"/>
          <w:sz w:val="22"/>
        </w:rPr>
        <w:t xml:space="preserve">　</w:t>
      </w:r>
      <w:bookmarkEnd w:id="615"/>
      <w:r w:rsidRPr="005616BE">
        <w:rPr>
          <w:color w:val="000000" w:themeColor="text1"/>
          <w:sz w:val="22"/>
        </w:rPr>
        <w:t>(A)</w:t>
      </w:r>
      <w:bookmarkStart w:id="617" w:name="QQ200211000054_1_1"/>
      <w:r w:rsidRPr="005616BE">
        <w:rPr>
          <w:rFonts w:hint="eastAsia"/>
          <w:color w:val="000000" w:themeColor="text1"/>
          <w:kern w:val="2"/>
          <w:sz w:val="22"/>
          <w:szCs w:val="22"/>
          <w:lang w:eastAsia="zh-TW"/>
        </w:rPr>
        <w:t>因應人口高齡化現象故要求政府健全長期照護機制</w:t>
      </w:r>
      <w:r w:rsidRPr="005616BE">
        <w:rPr>
          <w:color w:val="000000" w:themeColor="text1"/>
          <w:sz w:val="22"/>
        </w:rPr>
        <w:t xml:space="preserve">　</w:t>
      </w:r>
      <w:bookmarkEnd w:id="617"/>
      <w:r w:rsidRPr="005616BE">
        <w:rPr>
          <w:color w:val="000000" w:themeColor="text1"/>
          <w:sz w:val="22"/>
        </w:rPr>
        <w:t>(B)</w:t>
      </w:r>
      <w:bookmarkStart w:id="618" w:name="QQ200211000054_1_2"/>
      <w:r w:rsidRPr="005616BE">
        <w:rPr>
          <w:rFonts w:hint="eastAsia"/>
          <w:color w:val="000000" w:themeColor="text1"/>
          <w:kern w:val="2"/>
          <w:sz w:val="22"/>
          <w:szCs w:val="22"/>
          <w:lang w:eastAsia="zh-TW"/>
        </w:rPr>
        <w:t>爭取讓</w:t>
      </w:r>
      <w:r w:rsidRPr="005616BE">
        <w:rPr>
          <w:rFonts w:hint="eastAsia"/>
          <w:color w:val="000000" w:themeColor="text1"/>
          <w:kern w:val="2"/>
          <w:sz w:val="22"/>
          <w:szCs w:val="22"/>
          <w:lang w:eastAsia="zh-TW"/>
        </w:rPr>
        <w:t>18</w:t>
      </w:r>
      <w:r w:rsidRPr="005616BE">
        <w:rPr>
          <w:rFonts w:hint="eastAsia"/>
          <w:color w:val="000000" w:themeColor="text1"/>
          <w:kern w:val="2"/>
          <w:sz w:val="22"/>
          <w:szCs w:val="22"/>
          <w:lang w:eastAsia="zh-TW"/>
        </w:rPr>
        <w:t>歲青年擁有投票資格以促進其公</w:t>
      </w:r>
      <w:r w:rsidRPr="005616BE">
        <w:rPr>
          <w:rFonts w:hint="eastAsia"/>
          <w:color w:val="000000" w:themeColor="text1"/>
          <w:kern w:val="2"/>
          <w:sz w:val="22"/>
          <w:szCs w:val="22"/>
          <w:lang w:eastAsia="zh-TW"/>
        </w:rPr>
        <w:lastRenderedPageBreak/>
        <w:t>共參與</w:t>
      </w:r>
      <w:r w:rsidRPr="005616BE">
        <w:rPr>
          <w:color w:val="000000" w:themeColor="text1"/>
          <w:sz w:val="22"/>
        </w:rPr>
        <w:t xml:space="preserve">　</w:t>
      </w:r>
      <w:bookmarkEnd w:id="618"/>
      <w:r w:rsidRPr="005616BE">
        <w:rPr>
          <w:color w:val="000000" w:themeColor="text1"/>
          <w:sz w:val="22"/>
        </w:rPr>
        <w:t>(C)</w:t>
      </w:r>
      <w:bookmarkStart w:id="619" w:name="QQ200211000054_1_3"/>
      <w:r w:rsidRPr="005616BE">
        <w:rPr>
          <w:rFonts w:hint="eastAsia"/>
          <w:color w:val="000000" w:themeColor="text1"/>
          <w:kern w:val="2"/>
          <w:sz w:val="22"/>
          <w:szCs w:val="22"/>
          <w:lang w:eastAsia="zh-TW"/>
        </w:rPr>
        <w:t>為維護民族固有的狩獵傳統因此鬆綁保育法規限制</w:t>
      </w:r>
      <w:r w:rsidRPr="005616BE">
        <w:rPr>
          <w:color w:val="000000" w:themeColor="text1"/>
          <w:sz w:val="22"/>
        </w:rPr>
        <w:t xml:space="preserve">　</w:t>
      </w:r>
      <w:bookmarkEnd w:id="619"/>
      <w:r w:rsidRPr="005616BE">
        <w:rPr>
          <w:color w:val="000000" w:themeColor="text1"/>
          <w:sz w:val="22"/>
        </w:rPr>
        <w:t>(D)</w:t>
      </w:r>
      <w:bookmarkStart w:id="620" w:name="QQ200211000054_1_4"/>
      <w:r w:rsidRPr="005616BE">
        <w:rPr>
          <w:rFonts w:hint="eastAsia"/>
          <w:color w:val="000000" w:themeColor="text1"/>
          <w:kern w:val="2"/>
          <w:sz w:val="22"/>
          <w:szCs w:val="22"/>
          <w:lang w:eastAsia="zh-TW"/>
        </w:rPr>
        <w:t>重症病患呼籲政府讓安樂死合法化以減少病痛折磨</w:t>
      </w:r>
      <w:r w:rsidRPr="005616BE">
        <w:rPr>
          <w:color w:val="000000" w:themeColor="text1"/>
          <w:sz w:val="22"/>
        </w:rPr>
        <w:t xml:space="preserve">　</w:t>
      </w:r>
      <w:bookmarkEnd w:id="620"/>
      <w:bookmarkEnd w:id="616"/>
    </w:p>
    <w:p w:rsidR="004B31C9" w:rsidRPr="005616BE" w:rsidRDefault="004519B8" w:rsidP="006F3869">
      <w:pPr>
        <w:pStyle w:val="Normal138"/>
        <w:snapToGrid w:val="0"/>
        <w:spacing w:line="286" w:lineRule="auto"/>
        <w:ind w:left="1332" w:hanging="935"/>
        <w:jc w:val="both"/>
        <w:textAlignment w:val="center"/>
        <w:rPr>
          <w:rFonts w:eastAsia="DengXian"/>
          <w:color w:val="000000" w:themeColor="text1"/>
        </w:rPr>
      </w:pPr>
      <w:bookmarkStart w:id="621" w:name="AQ200211000054_M"/>
      <w:bookmarkStart w:id="622" w:name="AQ20021100005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623" w:name="AQ200211000054_1"/>
      <w:bookmarkEnd w:id="621"/>
      <w:r w:rsidRPr="005616BE">
        <w:rPr>
          <w:color w:val="000000" w:themeColor="text1"/>
          <w:sz w:val="22"/>
        </w:rPr>
        <w:t>A</w:t>
      </w:r>
      <w:r w:rsidRPr="005616BE">
        <w:rPr>
          <w:color w:val="000000" w:themeColor="text1"/>
          <w:sz w:val="22"/>
        </w:rPr>
        <w:t xml:space="preserve">　</w:t>
      </w:r>
      <w:bookmarkEnd w:id="623"/>
      <w:bookmarkEnd w:id="622"/>
    </w:p>
    <w:p w:rsidR="004B31C9" w:rsidRPr="005616BE" w:rsidRDefault="004519B8" w:rsidP="006F3869">
      <w:pPr>
        <w:pStyle w:val="Normal238"/>
        <w:snapToGrid w:val="0"/>
        <w:spacing w:line="286" w:lineRule="auto"/>
        <w:ind w:left="1304" w:hanging="907"/>
        <w:jc w:val="both"/>
        <w:textAlignment w:val="center"/>
        <w:rPr>
          <w:rFonts w:eastAsia="DengXian"/>
          <w:color w:val="000000" w:themeColor="text1"/>
        </w:rPr>
      </w:pPr>
      <w:bookmarkStart w:id="624" w:name="RQ200211000054_M"/>
      <w:bookmarkStart w:id="625" w:name="RQ20021100005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626" w:name="RQ200211000054_1_H"/>
      <w:bookmarkEnd w:id="624"/>
      <w:r w:rsidRPr="005616BE">
        <w:rPr>
          <w:rFonts w:hint="eastAsia"/>
          <w:color w:val="000000" w:themeColor="text1"/>
          <w:kern w:val="2"/>
          <w:sz w:val="22"/>
          <w:szCs w:val="22"/>
          <w:lang w:eastAsia="zh-TW"/>
        </w:rPr>
        <w:t>題幹所提及的為公民社會權的發展面向</w:t>
      </w:r>
      <w:r w:rsidRPr="005616BE">
        <w:rPr>
          <w:color w:val="000000" w:themeColor="text1"/>
          <w:sz w:val="22"/>
        </w:rPr>
        <w:t xml:space="preserve">　</w:t>
      </w:r>
      <w:bookmarkEnd w:id="626"/>
      <w:r w:rsidRPr="005616BE">
        <w:rPr>
          <w:color w:val="000000" w:themeColor="text1"/>
          <w:sz w:val="22"/>
        </w:rPr>
        <w:t>(A)</w:t>
      </w:r>
      <w:bookmarkStart w:id="627" w:name="RQ200211000054_1_1"/>
      <w:r w:rsidRPr="005616BE">
        <w:rPr>
          <w:rFonts w:hint="eastAsia"/>
          <w:color w:val="000000" w:themeColor="text1"/>
          <w:kern w:val="2"/>
          <w:sz w:val="22"/>
          <w:szCs w:val="22"/>
          <w:lang w:eastAsia="zh-TW"/>
        </w:rPr>
        <w:t>社會福利政策之一，屬於社會權</w:t>
      </w:r>
      <w:r w:rsidRPr="005616BE">
        <w:rPr>
          <w:color w:val="000000" w:themeColor="text1"/>
          <w:sz w:val="22"/>
        </w:rPr>
        <w:t xml:space="preserve">　</w:t>
      </w:r>
      <w:bookmarkEnd w:id="627"/>
      <w:r w:rsidRPr="005616BE">
        <w:rPr>
          <w:color w:val="000000" w:themeColor="text1"/>
          <w:sz w:val="22"/>
        </w:rPr>
        <w:t>(B)</w:t>
      </w:r>
      <w:bookmarkStart w:id="628" w:name="RQ200211000054_1_2"/>
      <w:r w:rsidRPr="005616BE">
        <w:rPr>
          <w:rFonts w:hint="eastAsia"/>
          <w:color w:val="000000" w:themeColor="text1"/>
          <w:kern w:val="2"/>
          <w:sz w:val="22"/>
          <w:szCs w:val="22"/>
          <w:lang w:eastAsia="zh-TW"/>
        </w:rPr>
        <w:t>參政權</w:t>
      </w:r>
      <w:r w:rsidRPr="005616BE">
        <w:rPr>
          <w:color w:val="000000" w:themeColor="text1"/>
          <w:sz w:val="22"/>
        </w:rPr>
        <w:t xml:space="preserve">　</w:t>
      </w:r>
      <w:bookmarkEnd w:id="628"/>
      <w:r w:rsidRPr="005616BE">
        <w:rPr>
          <w:color w:val="000000" w:themeColor="text1"/>
          <w:sz w:val="22"/>
        </w:rPr>
        <w:t>(C)</w:t>
      </w:r>
      <w:bookmarkStart w:id="629" w:name="RQ200211000054_1_3"/>
      <w:r w:rsidRPr="005616BE">
        <w:rPr>
          <w:rFonts w:hint="eastAsia"/>
          <w:color w:val="000000" w:themeColor="text1"/>
          <w:kern w:val="2"/>
          <w:sz w:val="22"/>
          <w:szCs w:val="22"/>
          <w:lang w:eastAsia="zh-TW"/>
        </w:rPr>
        <w:t>維護文化權</w:t>
      </w:r>
      <w:r w:rsidRPr="005616BE">
        <w:rPr>
          <w:color w:val="000000" w:themeColor="text1"/>
          <w:sz w:val="22"/>
        </w:rPr>
        <w:t xml:space="preserve">　</w:t>
      </w:r>
      <w:bookmarkEnd w:id="629"/>
      <w:r w:rsidRPr="005616BE">
        <w:rPr>
          <w:color w:val="000000" w:themeColor="text1"/>
          <w:sz w:val="22"/>
        </w:rPr>
        <w:t>(D)</w:t>
      </w:r>
      <w:bookmarkStart w:id="630" w:name="RQ200211000054_1_4"/>
      <w:r w:rsidRPr="005616BE">
        <w:rPr>
          <w:rFonts w:hint="eastAsia"/>
          <w:color w:val="000000" w:themeColor="text1"/>
          <w:kern w:val="2"/>
          <w:sz w:val="22"/>
          <w:szCs w:val="22"/>
          <w:lang w:eastAsia="zh-TW"/>
        </w:rPr>
        <w:t>選擇死亡的權利，屬於自由權的追求</w:t>
      </w:r>
      <w:r w:rsidRPr="005616BE">
        <w:rPr>
          <w:color w:val="000000" w:themeColor="text1"/>
          <w:sz w:val="22"/>
        </w:rPr>
        <w:t xml:space="preserve">　</w:t>
      </w:r>
      <w:bookmarkEnd w:id="630"/>
      <w:bookmarkEnd w:id="625"/>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0800113</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39"/>
        <w:snapToGrid w:val="0"/>
        <w:spacing w:line="286" w:lineRule="auto"/>
        <w:ind w:left="397"/>
        <w:jc w:val="both"/>
        <w:textAlignment w:val="center"/>
        <w:rPr>
          <w:rFonts w:eastAsia="DengXian"/>
          <w:color w:val="000000" w:themeColor="text1"/>
        </w:rPr>
      </w:pPr>
      <w:bookmarkStart w:id="631" w:name="QQ200211000043_1_H"/>
      <w:bookmarkStart w:id="632" w:name="QQ200211000043"/>
      <w:r w:rsidRPr="005616BE">
        <w:rPr>
          <w:rFonts w:hint="eastAsia"/>
          <w:color w:val="000000" w:themeColor="text1"/>
          <w:kern w:val="2"/>
          <w:sz w:val="22"/>
          <w:szCs w:val="22"/>
          <w:lang w:eastAsia="zh-TW"/>
        </w:rPr>
        <w:t>2018</w:t>
      </w:r>
      <w:r w:rsidRPr="005616BE">
        <w:rPr>
          <w:rFonts w:hint="eastAsia"/>
          <w:color w:val="000000" w:themeColor="text1"/>
          <w:kern w:val="2"/>
          <w:sz w:val="22"/>
          <w:szCs w:val="22"/>
          <w:lang w:eastAsia="zh-TW"/>
        </w:rPr>
        <w:t>年底有兩項關乎民生議題的公投案，分別是「反空汙－逐年降低火力發電」以及「反核食－禁止日本核災食品進口」，提案者呼籲大家踴躍投票支持，才有機會確保國民及後代子孫的健康存續。請問：上述呼籲所反映的公民權利間發展關係應該是下列何者？</w:t>
      </w:r>
      <w:r w:rsidRPr="005616BE">
        <w:rPr>
          <w:color w:val="000000" w:themeColor="text1"/>
          <w:sz w:val="22"/>
        </w:rPr>
        <w:t xml:space="preserve">　</w:t>
      </w:r>
      <w:bookmarkEnd w:id="631"/>
      <w:r w:rsidRPr="005616BE">
        <w:rPr>
          <w:color w:val="000000" w:themeColor="text1"/>
          <w:sz w:val="22"/>
        </w:rPr>
        <w:t>(A)</w:t>
      </w:r>
      <w:bookmarkStart w:id="633" w:name="QQ200211000043_1_1"/>
      <w:r w:rsidRPr="005616BE">
        <w:rPr>
          <w:rFonts w:hint="eastAsia"/>
          <w:color w:val="000000" w:themeColor="text1"/>
          <w:kern w:val="2"/>
          <w:sz w:val="22"/>
          <w:szCs w:val="22"/>
          <w:lang w:eastAsia="zh-TW"/>
        </w:rPr>
        <w:t>以自由權影響社會權的實現</w:t>
      </w:r>
      <w:r w:rsidRPr="005616BE">
        <w:rPr>
          <w:color w:val="000000" w:themeColor="text1"/>
          <w:sz w:val="22"/>
        </w:rPr>
        <w:t xml:space="preserve">　</w:t>
      </w:r>
      <w:bookmarkEnd w:id="633"/>
      <w:r w:rsidRPr="005616BE">
        <w:rPr>
          <w:color w:val="000000" w:themeColor="text1"/>
          <w:sz w:val="22"/>
        </w:rPr>
        <w:t>(B)</w:t>
      </w:r>
      <w:bookmarkStart w:id="634" w:name="QQ200211000043_1_2"/>
      <w:r w:rsidRPr="005616BE">
        <w:rPr>
          <w:rFonts w:hint="eastAsia"/>
          <w:color w:val="000000" w:themeColor="text1"/>
          <w:kern w:val="2"/>
          <w:sz w:val="22"/>
          <w:szCs w:val="22"/>
          <w:lang w:eastAsia="zh-TW"/>
        </w:rPr>
        <w:t>藉參政權促成社會權的落實</w:t>
      </w:r>
      <w:r w:rsidRPr="005616BE">
        <w:rPr>
          <w:color w:val="000000" w:themeColor="text1"/>
          <w:sz w:val="22"/>
        </w:rPr>
        <w:t xml:space="preserve">　</w:t>
      </w:r>
      <w:bookmarkEnd w:id="634"/>
      <w:r w:rsidRPr="005616BE">
        <w:rPr>
          <w:color w:val="000000" w:themeColor="text1"/>
          <w:sz w:val="22"/>
        </w:rPr>
        <w:t>(C)</w:t>
      </w:r>
      <w:bookmarkStart w:id="635" w:name="QQ200211000043_1_3"/>
      <w:r w:rsidRPr="005616BE">
        <w:rPr>
          <w:rFonts w:hint="eastAsia"/>
          <w:color w:val="000000" w:themeColor="text1"/>
          <w:kern w:val="2"/>
          <w:sz w:val="22"/>
          <w:szCs w:val="22"/>
          <w:lang w:eastAsia="zh-TW"/>
        </w:rPr>
        <w:t>以自由權影響文化權的實踐</w:t>
      </w:r>
      <w:r w:rsidRPr="005616BE">
        <w:rPr>
          <w:color w:val="000000" w:themeColor="text1"/>
          <w:sz w:val="22"/>
        </w:rPr>
        <w:t xml:space="preserve">　</w:t>
      </w:r>
      <w:bookmarkEnd w:id="635"/>
      <w:r w:rsidRPr="005616BE">
        <w:rPr>
          <w:color w:val="000000" w:themeColor="text1"/>
          <w:sz w:val="22"/>
        </w:rPr>
        <w:t>(D)</w:t>
      </w:r>
      <w:bookmarkStart w:id="636" w:name="QQ200211000043_1_4"/>
      <w:r w:rsidRPr="005616BE">
        <w:rPr>
          <w:rFonts w:hint="eastAsia"/>
          <w:color w:val="000000" w:themeColor="text1"/>
          <w:kern w:val="2"/>
          <w:sz w:val="22"/>
          <w:szCs w:val="22"/>
          <w:lang w:eastAsia="zh-TW"/>
        </w:rPr>
        <w:t>藉參政權促成文化權的開展</w:t>
      </w:r>
      <w:r w:rsidRPr="005616BE">
        <w:rPr>
          <w:color w:val="000000" w:themeColor="text1"/>
          <w:sz w:val="22"/>
        </w:rPr>
        <w:t xml:space="preserve">　</w:t>
      </w:r>
      <w:bookmarkEnd w:id="636"/>
      <w:bookmarkEnd w:id="632"/>
    </w:p>
    <w:p w:rsidR="004B31C9" w:rsidRPr="005616BE" w:rsidRDefault="004519B8" w:rsidP="006F3869">
      <w:pPr>
        <w:pStyle w:val="Normal139"/>
        <w:snapToGrid w:val="0"/>
        <w:spacing w:line="286" w:lineRule="auto"/>
        <w:ind w:left="1332" w:hanging="935"/>
        <w:jc w:val="both"/>
        <w:textAlignment w:val="center"/>
        <w:rPr>
          <w:rFonts w:eastAsia="DengXian"/>
          <w:color w:val="000000" w:themeColor="text1"/>
        </w:rPr>
      </w:pPr>
      <w:bookmarkStart w:id="637" w:name="AQ200211000043_M"/>
      <w:bookmarkStart w:id="638" w:name="AQ20021100004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639" w:name="AQ200211000043_1"/>
      <w:bookmarkEnd w:id="637"/>
      <w:r w:rsidRPr="005616BE">
        <w:rPr>
          <w:color w:val="000000" w:themeColor="text1"/>
          <w:sz w:val="22"/>
        </w:rPr>
        <w:t>B</w:t>
      </w:r>
      <w:r w:rsidRPr="005616BE">
        <w:rPr>
          <w:color w:val="000000" w:themeColor="text1"/>
          <w:sz w:val="22"/>
        </w:rPr>
        <w:t xml:space="preserve">　</w:t>
      </w:r>
      <w:bookmarkEnd w:id="639"/>
      <w:bookmarkEnd w:id="638"/>
    </w:p>
    <w:p w:rsidR="004B31C9" w:rsidRPr="005616BE" w:rsidRDefault="004519B8" w:rsidP="006F3869">
      <w:pPr>
        <w:pStyle w:val="Normal239"/>
        <w:snapToGrid w:val="0"/>
        <w:spacing w:line="286" w:lineRule="auto"/>
        <w:ind w:left="1304" w:hanging="907"/>
        <w:jc w:val="both"/>
        <w:textAlignment w:val="center"/>
        <w:rPr>
          <w:rFonts w:eastAsia="DengXian"/>
          <w:color w:val="000000" w:themeColor="text1"/>
        </w:rPr>
      </w:pPr>
      <w:bookmarkStart w:id="640" w:name="RQ200211000043_M"/>
      <w:bookmarkStart w:id="641" w:name="RQ20021100004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642" w:name="RQ200211000043_1_H"/>
      <w:bookmarkEnd w:id="640"/>
      <w:r w:rsidRPr="005616BE">
        <w:rPr>
          <w:rFonts w:hint="eastAsia"/>
          <w:color w:val="000000" w:themeColor="text1"/>
          <w:kern w:val="2"/>
          <w:sz w:val="22"/>
          <w:szCs w:val="22"/>
          <w:lang w:eastAsia="zh-TW"/>
        </w:rPr>
        <w:t>藉公民投票的參政權來確保生存權（社會權範疇）的實現</w:t>
      </w:r>
      <w:r w:rsidRPr="005616BE">
        <w:rPr>
          <w:color w:val="000000" w:themeColor="text1"/>
          <w:sz w:val="22"/>
        </w:rPr>
        <w:t xml:space="preserve">　</w:t>
      </w:r>
      <w:bookmarkEnd w:id="642"/>
      <w:bookmarkEnd w:id="641"/>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0800114</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0"/>
        <w:snapToGrid w:val="0"/>
        <w:spacing w:line="286" w:lineRule="auto"/>
        <w:ind w:left="397"/>
        <w:jc w:val="both"/>
        <w:textAlignment w:val="center"/>
        <w:rPr>
          <w:rFonts w:eastAsia="DengXian"/>
          <w:color w:val="000000" w:themeColor="text1"/>
        </w:rPr>
      </w:pPr>
      <w:bookmarkStart w:id="643" w:name="QQ200211000053_1_H"/>
      <w:bookmarkStart w:id="644" w:name="QQ200211000053"/>
      <w:r w:rsidRPr="005616BE">
        <w:rPr>
          <w:rFonts w:hint="eastAsia"/>
          <w:color w:val="000000" w:themeColor="text1"/>
          <w:kern w:val="2"/>
          <w:sz w:val="22"/>
          <w:szCs w:val="22"/>
          <w:lang w:eastAsia="zh-TW"/>
        </w:rPr>
        <w:t>應屆就讀高一的小楊在公民與社會的課堂上，知道自己尚未符合公民的法定資格，無法享有選舉、罷免等權利，但老師提到：「人作為權利主體，必須具有行使權利的能力，稱為權利能力。」此話讓小楊心生疑惑：「明明自己還沒有公民的法定權利，可是身為人卻具有權利能力？」請問：該如何為小楊解惑最為恰當？</w:t>
      </w:r>
      <w:r w:rsidRPr="005616BE">
        <w:rPr>
          <w:color w:val="000000" w:themeColor="text1"/>
          <w:sz w:val="22"/>
        </w:rPr>
        <w:t xml:space="preserve">　</w:t>
      </w:r>
      <w:bookmarkEnd w:id="643"/>
      <w:r w:rsidRPr="005616BE">
        <w:rPr>
          <w:color w:val="000000" w:themeColor="text1"/>
          <w:sz w:val="22"/>
        </w:rPr>
        <w:t>(A)</w:t>
      </w:r>
      <w:bookmarkStart w:id="645" w:name="QQ200211000053_1_1"/>
      <w:r w:rsidRPr="005616BE">
        <w:rPr>
          <w:rFonts w:hint="eastAsia"/>
          <w:color w:val="000000" w:themeColor="text1"/>
          <w:kern w:val="2"/>
          <w:sz w:val="22"/>
          <w:szCs w:val="22"/>
          <w:lang w:eastAsia="zh-TW"/>
        </w:rPr>
        <w:t>公民屬於完全權利能力人，而小楊屬於限制權利能力人</w:t>
      </w:r>
      <w:r w:rsidRPr="005616BE">
        <w:rPr>
          <w:color w:val="000000" w:themeColor="text1"/>
          <w:sz w:val="22"/>
        </w:rPr>
        <w:t xml:space="preserve">　</w:t>
      </w:r>
      <w:bookmarkEnd w:id="645"/>
      <w:r w:rsidRPr="005616BE">
        <w:rPr>
          <w:color w:val="000000" w:themeColor="text1"/>
          <w:sz w:val="22"/>
        </w:rPr>
        <w:t>(B)</w:t>
      </w:r>
      <w:bookmarkStart w:id="646" w:name="QQ200211000053_1_2"/>
      <w:r w:rsidRPr="005616BE">
        <w:rPr>
          <w:rFonts w:hint="eastAsia"/>
          <w:color w:val="000000" w:themeColor="text1"/>
          <w:kern w:val="2"/>
          <w:sz w:val="22"/>
          <w:szCs w:val="22"/>
          <w:lang w:eastAsia="zh-TW"/>
        </w:rPr>
        <w:t>公民的資格及權利與常人不同，所以不能算是權利主體</w:t>
      </w:r>
      <w:r w:rsidRPr="005616BE">
        <w:rPr>
          <w:color w:val="000000" w:themeColor="text1"/>
          <w:sz w:val="22"/>
        </w:rPr>
        <w:t xml:space="preserve">　</w:t>
      </w:r>
      <w:bookmarkEnd w:id="646"/>
      <w:r w:rsidRPr="005616BE">
        <w:rPr>
          <w:color w:val="000000" w:themeColor="text1"/>
          <w:sz w:val="22"/>
        </w:rPr>
        <w:t>(C)</w:t>
      </w:r>
      <w:bookmarkStart w:id="647" w:name="QQ200211000053_1_3"/>
      <w:r w:rsidRPr="005616BE">
        <w:rPr>
          <w:rFonts w:hint="eastAsia"/>
          <w:color w:val="000000" w:themeColor="text1"/>
          <w:kern w:val="2"/>
          <w:sz w:val="22"/>
          <w:szCs w:val="22"/>
          <w:lang w:eastAsia="zh-TW"/>
        </w:rPr>
        <w:t>權利能力只是行使權利的資格，而不是實質的權利內涵</w:t>
      </w:r>
      <w:r w:rsidRPr="005616BE">
        <w:rPr>
          <w:color w:val="000000" w:themeColor="text1"/>
          <w:sz w:val="22"/>
        </w:rPr>
        <w:t xml:space="preserve">　</w:t>
      </w:r>
      <w:bookmarkEnd w:id="647"/>
      <w:r w:rsidRPr="005616BE">
        <w:rPr>
          <w:color w:val="000000" w:themeColor="text1"/>
          <w:sz w:val="22"/>
        </w:rPr>
        <w:t>(D)</w:t>
      </w:r>
      <w:bookmarkStart w:id="648" w:name="QQ200211000053_1_4"/>
      <w:r w:rsidRPr="005616BE">
        <w:rPr>
          <w:rFonts w:hint="eastAsia"/>
          <w:color w:val="000000" w:themeColor="text1"/>
          <w:kern w:val="2"/>
          <w:sz w:val="22"/>
          <w:szCs w:val="22"/>
          <w:lang w:eastAsia="zh-TW"/>
        </w:rPr>
        <w:t>老師講的人民其實指的是公民，故小楊還不是權利主體</w:t>
      </w:r>
      <w:r w:rsidRPr="005616BE">
        <w:rPr>
          <w:color w:val="000000" w:themeColor="text1"/>
          <w:sz w:val="22"/>
        </w:rPr>
        <w:t xml:space="preserve">　</w:t>
      </w:r>
      <w:bookmarkEnd w:id="648"/>
      <w:bookmarkEnd w:id="644"/>
    </w:p>
    <w:p w:rsidR="004B31C9" w:rsidRPr="005616BE" w:rsidRDefault="004519B8" w:rsidP="006F3869">
      <w:pPr>
        <w:pStyle w:val="Normal140"/>
        <w:snapToGrid w:val="0"/>
        <w:spacing w:line="286" w:lineRule="auto"/>
        <w:ind w:left="1332" w:hanging="935"/>
        <w:jc w:val="both"/>
        <w:textAlignment w:val="center"/>
        <w:rPr>
          <w:rFonts w:eastAsia="DengXian"/>
          <w:color w:val="000000" w:themeColor="text1"/>
        </w:rPr>
      </w:pPr>
      <w:bookmarkStart w:id="649" w:name="AQ200211000053_M"/>
      <w:bookmarkStart w:id="650" w:name="AQ20021100005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651" w:name="AQ200211000053_1"/>
      <w:bookmarkEnd w:id="649"/>
      <w:r w:rsidRPr="005616BE">
        <w:rPr>
          <w:color w:val="000000" w:themeColor="text1"/>
          <w:sz w:val="22"/>
        </w:rPr>
        <w:t>C</w:t>
      </w:r>
      <w:r w:rsidRPr="005616BE">
        <w:rPr>
          <w:color w:val="000000" w:themeColor="text1"/>
          <w:sz w:val="22"/>
        </w:rPr>
        <w:t xml:space="preserve">　</w:t>
      </w:r>
      <w:bookmarkEnd w:id="651"/>
      <w:bookmarkEnd w:id="650"/>
    </w:p>
    <w:p w:rsidR="004B31C9" w:rsidRPr="005616BE" w:rsidRDefault="004519B8" w:rsidP="006F3869">
      <w:pPr>
        <w:pStyle w:val="Normal240"/>
        <w:snapToGrid w:val="0"/>
        <w:spacing w:line="286" w:lineRule="auto"/>
        <w:ind w:left="1304" w:hanging="907"/>
        <w:jc w:val="both"/>
        <w:textAlignment w:val="center"/>
        <w:rPr>
          <w:rFonts w:eastAsia="DengXian"/>
          <w:color w:val="000000" w:themeColor="text1"/>
        </w:rPr>
      </w:pPr>
      <w:bookmarkStart w:id="652" w:name="RQ200211000053_M"/>
      <w:bookmarkStart w:id="653" w:name="RQ20021100005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654" w:name="RQ200211000053_1_H"/>
      <w:bookmarkEnd w:id="652"/>
      <w:r w:rsidRPr="005616BE">
        <w:rPr>
          <w:rFonts w:hint="eastAsia"/>
          <w:color w:val="000000" w:themeColor="text1"/>
          <w:kern w:val="2"/>
          <w:sz w:val="22"/>
          <w:szCs w:val="22"/>
          <w:lang w:eastAsia="zh-TW"/>
        </w:rPr>
        <w:t>權利能力只是行使權利負擔義務的資格而已，與實際的權利內涵無關，所以只要身為人都有權利能力，但擁有的權利內涵卻不盡相同</w:t>
      </w:r>
      <w:r w:rsidRPr="005616BE">
        <w:rPr>
          <w:color w:val="000000" w:themeColor="text1"/>
          <w:sz w:val="22"/>
        </w:rPr>
        <w:t xml:space="preserve">　</w:t>
      </w:r>
      <w:bookmarkEnd w:id="654"/>
      <w:bookmarkEnd w:id="653"/>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0800115</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1"/>
        <w:snapToGrid w:val="0"/>
        <w:spacing w:line="286" w:lineRule="auto"/>
        <w:ind w:left="397"/>
        <w:jc w:val="both"/>
        <w:textAlignment w:val="center"/>
        <w:rPr>
          <w:rFonts w:eastAsia="DengXian"/>
          <w:color w:val="000000" w:themeColor="text1"/>
        </w:rPr>
      </w:pPr>
      <w:bookmarkStart w:id="655" w:name="QQ200211000052_1_H"/>
      <w:bookmarkStart w:id="656" w:name="QQ200211000052"/>
      <w:r w:rsidRPr="005616BE">
        <w:rPr>
          <w:rFonts w:hint="eastAsia"/>
          <w:color w:val="000000" w:themeColor="text1"/>
          <w:kern w:val="2"/>
          <w:sz w:val="22"/>
          <w:szCs w:val="22"/>
          <w:lang w:eastAsia="zh-TW"/>
        </w:rPr>
        <w:t>新北市議員在市政總質詢時，關切新北市政府的財政問題，新北市長則在議會答詢時指出，中央的財源再不按照標準給，新北市</w:t>
      </w:r>
      <w:r w:rsidRPr="005616BE">
        <w:rPr>
          <w:rFonts w:hint="eastAsia"/>
          <w:color w:val="000000" w:themeColor="text1"/>
          <w:kern w:val="2"/>
          <w:sz w:val="22"/>
          <w:szCs w:val="22"/>
          <w:lang w:eastAsia="zh-TW"/>
        </w:rPr>
        <w:t>3</w:t>
      </w:r>
      <w:r w:rsidRPr="005616BE">
        <w:rPr>
          <w:rFonts w:hint="eastAsia"/>
          <w:color w:val="000000" w:themeColor="text1"/>
          <w:kern w:val="2"/>
          <w:sz w:val="22"/>
          <w:szCs w:val="22"/>
          <w:lang w:eastAsia="zh-TW"/>
        </w:rPr>
        <w:t>年就會破產。請問：「新北市」作為權利主體，其屬性與何者最為相近？</w:t>
      </w:r>
      <w:r w:rsidRPr="005616BE">
        <w:rPr>
          <w:color w:val="000000" w:themeColor="text1"/>
          <w:sz w:val="22"/>
        </w:rPr>
        <w:t xml:space="preserve">　</w:t>
      </w:r>
      <w:bookmarkEnd w:id="655"/>
      <w:r w:rsidRPr="005616BE">
        <w:rPr>
          <w:color w:val="000000" w:themeColor="text1"/>
          <w:sz w:val="22"/>
        </w:rPr>
        <w:t>(A)</w:t>
      </w:r>
      <w:bookmarkStart w:id="657" w:name="QQ200211000052_1_1"/>
      <w:r w:rsidRPr="005616BE">
        <w:rPr>
          <w:rFonts w:hint="eastAsia"/>
          <w:color w:val="000000" w:themeColor="text1"/>
          <w:kern w:val="2"/>
          <w:sz w:val="22"/>
          <w:szCs w:val="22"/>
          <w:lang w:eastAsia="zh-TW"/>
        </w:rPr>
        <w:t>臺灣省</w:t>
      </w:r>
      <w:r w:rsidRPr="005616BE">
        <w:rPr>
          <w:color w:val="000000" w:themeColor="text1"/>
          <w:sz w:val="22"/>
        </w:rPr>
        <w:t xml:space="preserve">　</w:t>
      </w:r>
      <w:bookmarkEnd w:id="657"/>
      <w:r w:rsidRPr="005616BE">
        <w:rPr>
          <w:color w:val="000000" w:themeColor="text1"/>
          <w:sz w:val="22"/>
        </w:rPr>
        <w:t>(B)</w:t>
      </w:r>
      <w:bookmarkStart w:id="658" w:name="QQ200211000052_1_2"/>
      <w:r w:rsidRPr="005616BE">
        <w:rPr>
          <w:rFonts w:hint="eastAsia"/>
          <w:color w:val="000000" w:themeColor="text1"/>
          <w:kern w:val="2"/>
          <w:sz w:val="22"/>
          <w:szCs w:val="22"/>
          <w:lang w:eastAsia="zh-TW"/>
        </w:rPr>
        <w:t>高雄市茂林區</w:t>
      </w:r>
      <w:r w:rsidRPr="005616BE">
        <w:rPr>
          <w:color w:val="000000" w:themeColor="text1"/>
          <w:sz w:val="22"/>
        </w:rPr>
        <w:t xml:space="preserve">　</w:t>
      </w:r>
      <w:bookmarkEnd w:id="658"/>
      <w:r w:rsidRPr="005616BE">
        <w:rPr>
          <w:color w:val="000000" w:themeColor="text1"/>
          <w:sz w:val="22"/>
        </w:rPr>
        <w:t>(C)</w:t>
      </w:r>
      <w:bookmarkStart w:id="659" w:name="QQ200211000052_1_3"/>
      <w:r w:rsidRPr="005616BE">
        <w:rPr>
          <w:rFonts w:hint="eastAsia"/>
          <w:color w:val="000000" w:themeColor="text1"/>
          <w:kern w:val="2"/>
          <w:sz w:val="22"/>
          <w:szCs w:val="22"/>
          <w:lang w:eastAsia="zh-TW"/>
        </w:rPr>
        <w:t>董氏基金會</w:t>
      </w:r>
      <w:r w:rsidRPr="005616BE">
        <w:rPr>
          <w:color w:val="000000" w:themeColor="text1"/>
          <w:sz w:val="22"/>
        </w:rPr>
        <w:t xml:space="preserve">　</w:t>
      </w:r>
      <w:bookmarkEnd w:id="659"/>
      <w:r w:rsidRPr="005616BE">
        <w:rPr>
          <w:color w:val="000000" w:themeColor="text1"/>
          <w:sz w:val="22"/>
        </w:rPr>
        <w:t>(D)</w:t>
      </w:r>
      <w:bookmarkStart w:id="660" w:name="QQ200211000052_1_4"/>
      <w:r w:rsidRPr="005616BE">
        <w:rPr>
          <w:rFonts w:hint="eastAsia"/>
          <w:color w:val="000000" w:themeColor="text1"/>
          <w:kern w:val="2"/>
          <w:sz w:val="22"/>
          <w:szCs w:val="22"/>
          <w:lang w:eastAsia="zh-TW"/>
        </w:rPr>
        <w:t>彰化市復興里</w:t>
      </w:r>
      <w:r w:rsidRPr="005616BE">
        <w:rPr>
          <w:color w:val="000000" w:themeColor="text1"/>
          <w:sz w:val="22"/>
        </w:rPr>
        <w:t xml:space="preserve">　</w:t>
      </w:r>
      <w:bookmarkEnd w:id="660"/>
      <w:bookmarkEnd w:id="656"/>
    </w:p>
    <w:p w:rsidR="004B31C9" w:rsidRPr="005616BE" w:rsidRDefault="004519B8" w:rsidP="006F3869">
      <w:pPr>
        <w:pStyle w:val="Normal141"/>
        <w:snapToGrid w:val="0"/>
        <w:spacing w:line="286" w:lineRule="auto"/>
        <w:ind w:left="1332" w:hanging="935"/>
        <w:jc w:val="both"/>
        <w:textAlignment w:val="center"/>
        <w:rPr>
          <w:rFonts w:eastAsia="DengXian"/>
          <w:color w:val="000000" w:themeColor="text1"/>
        </w:rPr>
      </w:pPr>
      <w:bookmarkStart w:id="661" w:name="AQ200211000052_M"/>
      <w:bookmarkStart w:id="662" w:name="AQ20021100005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663" w:name="AQ200211000052_1"/>
      <w:bookmarkEnd w:id="661"/>
      <w:r w:rsidRPr="005616BE">
        <w:rPr>
          <w:color w:val="000000" w:themeColor="text1"/>
          <w:sz w:val="22"/>
        </w:rPr>
        <w:t>B</w:t>
      </w:r>
      <w:r w:rsidRPr="005616BE">
        <w:rPr>
          <w:color w:val="000000" w:themeColor="text1"/>
          <w:sz w:val="22"/>
        </w:rPr>
        <w:t xml:space="preserve">　</w:t>
      </w:r>
      <w:bookmarkEnd w:id="663"/>
      <w:bookmarkEnd w:id="662"/>
    </w:p>
    <w:p w:rsidR="004B31C9" w:rsidRPr="005616BE" w:rsidRDefault="004519B8" w:rsidP="006F3869">
      <w:pPr>
        <w:pStyle w:val="Normal241"/>
        <w:snapToGrid w:val="0"/>
        <w:spacing w:line="286" w:lineRule="auto"/>
        <w:ind w:left="1304" w:hanging="907"/>
        <w:jc w:val="both"/>
        <w:textAlignment w:val="center"/>
        <w:rPr>
          <w:rFonts w:eastAsia="DengXian"/>
          <w:color w:val="000000" w:themeColor="text1"/>
        </w:rPr>
      </w:pPr>
      <w:bookmarkStart w:id="664" w:name="RQ200211000052_M"/>
      <w:bookmarkStart w:id="665" w:name="RQ20021100005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666" w:name="RQ200211000052_1_H"/>
      <w:bookmarkEnd w:id="664"/>
      <w:r w:rsidRPr="005616BE">
        <w:rPr>
          <w:rFonts w:hint="eastAsia"/>
          <w:color w:val="000000" w:themeColor="text1"/>
          <w:kern w:val="2"/>
          <w:sz w:val="22"/>
          <w:szCs w:val="22"/>
          <w:lang w:eastAsia="zh-TW"/>
        </w:rPr>
        <w:t>新北市為地方自治團體，也是公法人</w:t>
      </w:r>
      <w:r w:rsidRPr="005616BE">
        <w:rPr>
          <w:color w:val="000000" w:themeColor="text1"/>
          <w:sz w:val="22"/>
        </w:rPr>
        <w:t xml:space="preserve">　</w:t>
      </w:r>
      <w:bookmarkEnd w:id="666"/>
      <w:r w:rsidRPr="005616BE">
        <w:rPr>
          <w:color w:val="000000" w:themeColor="text1"/>
          <w:sz w:val="22"/>
        </w:rPr>
        <w:t>(A)</w:t>
      </w:r>
      <w:bookmarkStart w:id="667" w:name="RQ200211000052_1_1"/>
      <w:r w:rsidRPr="005616BE">
        <w:rPr>
          <w:rFonts w:hint="eastAsia"/>
          <w:color w:val="000000" w:themeColor="text1"/>
          <w:kern w:val="2"/>
          <w:sz w:val="22"/>
          <w:szCs w:val="22"/>
          <w:lang w:eastAsia="zh-TW"/>
        </w:rPr>
        <w:t>精省後已非地方自治團體</w:t>
      </w:r>
      <w:r w:rsidRPr="005616BE">
        <w:rPr>
          <w:color w:val="000000" w:themeColor="text1"/>
          <w:sz w:val="22"/>
        </w:rPr>
        <w:t xml:space="preserve">　</w:t>
      </w:r>
      <w:bookmarkEnd w:id="667"/>
      <w:r w:rsidRPr="005616BE">
        <w:rPr>
          <w:color w:val="000000" w:themeColor="text1"/>
          <w:sz w:val="22"/>
        </w:rPr>
        <w:t>(B)</w:t>
      </w:r>
      <w:bookmarkStart w:id="668" w:name="RQ200211000052_1_2"/>
      <w:r w:rsidRPr="005616BE">
        <w:rPr>
          <w:rFonts w:hint="eastAsia"/>
          <w:color w:val="000000" w:themeColor="text1"/>
          <w:kern w:val="2"/>
          <w:sz w:val="22"/>
          <w:szCs w:val="22"/>
          <w:lang w:eastAsia="zh-TW"/>
        </w:rPr>
        <w:t>直轄市山地原住民區，為地方自治團體，也是公法人</w:t>
      </w:r>
      <w:r w:rsidRPr="005616BE">
        <w:rPr>
          <w:color w:val="000000" w:themeColor="text1"/>
          <w:sz w:val="22"/>
        </w:rPr>
        <w:t xml:space="preserve">　</w:t>
      </w:r>
      <w:bookmarkEnd w:id="668"/>
      <w:r w:rsidRPr="005616BE">
        <w:rPr>
          <w:color w:val="000000" w:themeColor="text1"/>
          <w:sz w:val="22"/>
        </w:rPr>
        <w:t>(C)</w:t>
      </w:r>
      <w:bookmarkStart w:id="669" w:name="RQ200211000052_1_3"/>
      <w:r w:rsidRPr="005616BE">
        <w:rPr>
          <w:rFonts w:hint="eastAsia"/>
          <w:color w:val="000000" w:themeColor="text1"/>
          <w:kern w:val="2"/>
          <w:sz w:val="22"/>
          <w:szCs w:val="22"/>
          <w:lang w:eastAsia="zh-TW"/>
        </w:rPr>
        <w:t>財團法人</w:t>
      </w:r>
      <w:r w:rsidRPr="005616BE">
        <w:rPr>
          <w:color w:val="000000" w:themeColor="text1"/>
          <w:sz w:val="22"/>
        </w:rPr>
        <w:t xml:space="preserve">　</w:t>
      </w:r>
      <w:bookmarkEnd w:id="669"/>
      <w:r w:rsidRPr="005616BE">
        <w:rPr>
          <w:color w:val="000000" w:themeColor="text1"/>
          <w:sz w:val="22"/>
        </w:rPr>
        <w:t>(D)</w:t>
      </w:r>
      <w:bookmarkStart w:id="670" w:name="RQ200211000052_1_4"/>
      <w:r w:rsidRPr="005616BE">
        <w:rPr>
          <w:rFonts w:hint="eastAsia"/>
          <w:color w:val="000000" w:themeColor="text1"/>
          <w:kern w:val="2"/>
          <w:sz w:val="22"/>
          <w:szCs w:val="22"/>
          <w:lang w:eastAsia="zh-TW"/>
        </w:rPr>
        <w:t>里並非地方自治團體</w:t>
      </w:r>
      <w:r w:rsidRPr="005616BE">
        <w:rPr>
          <w:color w:val="000000" w:themeColor="text1"/>
          <w:sz w:val="22"/>
        </w:rPr>
        <w:t xml:space="preserve">　</w:t>
      </w:r>
      <w:bookmarkEnd w:id="670"/>
      <w:bookmarkEnd w:id="665"/>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0800117</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2"/>
        <w:snapToGrid w:val="0"/>
        <w:spacing w:line="286" w:lineRule="auto"/>
        <w:ind w:left="397"/>
        <w:jc w:val="both"/>
        <w:textAlignment w:val="center"/>
        <w:rPr>
          <w:rFonts w:eastAsia="DengXian"/>
          <w:color w:val="000000" w:themeColor="text1"/>
        </w:rPr>
      </w:pPr>
      <w:bookmarkStart w:id="671" w:name="QQ200211000045_1_H"/>
      <w:bookmarkStart w:id="672" w:name="QQ200211000045"/>
      <w:r w:rsidRPr="005616BE">
        <w:rPr>
          <w:rFonts w:hint="eastAsia"/>
          <w:color w:val="000000" w:themeColor="text1"/>
          <w:kern w:val="2"/>
          <w:sz w:val="22"/>
          <w:szCs w:val="22"/>
          <w:lang w:eastAsia="zh-TW"/>
        </w:rPr>
        <w:t>以前屬於部落的祭祀廣場、聚會所等土地，都不能登記所有權，因此變成國有土地。此外，屏東縣來義鄉排灣族的傳統文化「五年祭」，排灣族部落居然無法申請為保存者，反而由民間團體申請為保存者。請問：上述現象的起因最可能是部落欠缺什麼要素？</w:t>
      </w:r>
      <w:r w:rsidRPr="005616BE">
        <w:rPr>
          <w:color w:val="000000" w:themeColor="text1"/>
          <w:sz w:val="22"/>
        </w:rPr>
        <w:t xml:space="preserve">　</w:t>
      </w:r>
      <w:bookmarkEnd w:id="671"/>
      <w:r w:rsidRPr="005616BE">
        <w:rPr>
          <w:color w:val="000000" w:themeColor="text1"/>
          <w:sz w:val="22"/>
        </w:rPr>
        <w:t>(A)</w:t>
      </w:r>
      <w:bookmarkStart w:id="673" w:name="QQ200211000045_1_1"/>
      <w:r w:rsidRPr="005616BE">
        <w:rPr>
          <w:rFonts w:hint="eastAsia"/>
          <w:color w:val="000000" w:themeColor="text1"/>
          <w:kern w:val="2"/>
          <w:sz w:val="22"/>
          <w:szCs w:val="22"/>
          <w:lang w:eastAsia="zh-TW"/>
        </w:rPr>
        <w:t>權利能力</w:t>
      </w:r>
      <w:r w:rsidRPr="005616BE">
        <w:rPr>
          <w:color w:val="000000" w:themeColor="text1"/>
          <w:sz w:val="22"/>
        </w:rPr>
        <w:t xml:space="preserve">　</w:t>
      </w:r>
      <w:bookmarkEnd w:id="673"/>
      <w:r w:rsidRPr="005616BE">
        <w:rPr>
          <w:color w:val="000000" w:themeColor="text1"/>
          <w:sz w:val="22"/>
        </w:rPr>
        <w:t>(B)</w:t>
      </w:r>
      <w:bookmarkStart w:id="674" w:name="QQ200211000045_1_2"/>
      <w:r w:rsidRPr="005616BE">
        <w:rPr>
          <w:rFonts w:hint="eastAsia"/>
          <w:color w:val="000000" w:themeColor="text1"/>
          <w:kern w:val="2"/>
          <w:sz w:val="22"/>
          <w:szCs w:val="22"/>
          <w:lang w:eastAsia="zh-TW"/>
        </w:rPr>
        <w:t>民意支持</w:t>
      </w:r>
      <w:r w:rsidRPr="005616BE">
        <w:rPr>
          <w:color w:val="000000" w:themeColor="text1"/>
          <w:sz w:val="22"/>
        </w:rPr>
        <w:t xml:space="preserve">　</w:t>
      </w:r>
      <w:bookmarkEnd w:id="674"/>
      <w:r w:rsidRPr="005616BE">
        <w:rPr>
          <w:color w:val="000000" w:themeColor="text1"/>
          <w:sz w:val="22"/>
        </w:rPr>
        <w:t>(C)</w:t>
      </w:r>
      <w:bookmarkStart w:id="675" w:name="QQ200211000045_1_3"/>
      <w:r w:rsidRPr="005616BE">
        <w:rPr>
          <w:rFonts w:hint="eastAsia"/>
          <w:color w:val="000000" w:themeColor="text1"/>
          <w:kern w:val="2"/>
          <w:sz w:val="22"/>
          <w:szCs w:val="22"/>
          <w:lang w:eastAsia="zh-TW"/>
        </w:rPr>
        <w:t>權利意識</w:t>
      </w:r>
      <w:r w:rsidRPr="005616BE">
        <w:rPr>
          <w:color w:val="000000" w:themeColor="text1"/>
          <w:sz w:val="22"/>
        </w:rPr>
        <w:t xml:space="preserve">　</w:t>
      </w:r>
      <w:bookmarkEnd w:id="675"/>
      <w:r w:rsidRPr="005616BE">
        <w:rPr>
          <w:color w:val="000000" w:themeColor="text1"/>
          <w:sz w:val="22"/>
        </w:rPr>
        <w:t>(D)</w:t>
      </w:r>
      <w:bookmarkStart w:id="676" w:name="QQ200211000045_1_4"/>
      <w:r w:rsidRPr="005616BE">
        <w:rPr>
          <w:rFonts w:hint="eastAsia"/>
          <w:color w:val="000000" w:themeColor="text1"/>
          <w:kern w:val="2"/>
          <w:sz w:val="22"/>
          <w:szCs w:val="22"/>
          <w:lang w:eastAsia="zh-TW"/>
        </w:rPr>
        <w:t>領導人物</w:t>
      </w:r>
      <w:r w:rsidRPr="005616BE">
        <w:rPr>
          <w:color w:val="000000" w:themeColor="text1"/>
          <w:sz w:val="22"/>
        </w:rPr>
        <w:t xml:space="preserve">　</w:t>
      </w:r>
      <w:bookmarkEnd w:id="676"/>
      <w:bookmarkEnd w:id="672"/>
    </w:p>
    <w:p w:rsidR="004B31C9" w:rsidRPr="005616BE" w:rsidRDefault="004519B8" w:rsidP="006F3869">
      <w:pPr>
        <w:pStyle w:val="Normal142"/>
        <w:snapToGrid w:val="0"/>
        <w:spacing w:line="286" w:lineRule="auto"/>
        <w:ind w:left="1332" w:hanging="935"/>
        <w:jc w:val="both"/>
        <w:textAlignment w:val="center"/>
        <w:rPr>
          <w:rFonts w:eastAsia="DengXian"/>
          <w:color w:val="000000" w:themeColor="text1"/>
        </w:rPr>
      </w:pPr>
      <w:bookmarkStart w:id="677" w:name="AQ200211000045_M"/>
      <w:bookmarkStart w:id="678" w:name="AQ20021100004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679" w:name="AQ200211000045_1"/>
      <w:bookmarkEnd w:id="677"/>
      <w:r w:rsidRPr="005616BE">
        <w:rPr>
          <w:color w:val="000000" w:themeColor="text1"/>
          <w:sz w:val="22"/>
        </w:rPr>
        <w:t>A</w:t>
      </w:r>
      <w:r w:rsidRPr="005616BE">
        <w:rPr>
          <w:color w:val="000000" w:themeColor="text1"/>
          <w:sz w:val="22"/>
        </w:rPr>
        <w:t xml:space="preserve">　</w:t>
      </w:r>
      <w:bookmarkEnd w:id="679"/>
      <w:bookmarkEnd w:id="678"/>
    </w:p>
    <w:p w:rsidR="004B31C9" w:rsidRPr="005616BE" w:rsidRDefault="004519B8" w:rsidP="006F3869">
      <w:pPr>
        <w:pStyle w:val="Normal242"/>
        <w:snapToGrid w:val="0"/>
        <w:spacing w:line="286" w:lineRule="auto"/>
        <w:ind w:left="1304" w:hanging="907"/>
        <w:jc w:val="both"/>
        <w:textAlignment w:val="center"/>
        <w:rPr>
          <w:rFonts w:eastAsia="DengXian"/>
          <w:color w:val="000000" w:themeColor="text1"/>
        </w:rPr>
      </w:pPr>
      <w:bookmarkStart w:id="680" w:name="RQ200211000045_M"/>
      <w:bookmarkStart w:id="681" w:name="RQ20021100004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682" w:name="RQ200211000045_1_H"/>
      <w:bookmarkEnd w:id="680"/>
      <w:r w:rsidRPr="005616BE">
        <w:rPr>
          <w:rFonts w:hint="eastAsia"/>
          <w:color w:val="000000" w:themeColor="text1"/>
          <w:kern w:val="2"/>
          <w:sz w:val="22"/>
          <w:szCs w:val="22"/>
          <w:lang w:eastAsia="zh-TW"/>
        </w:rPr>
        <w:t>部落欠缺權利能力，導致無法行使集體權利，部落如果成為公法人，就會成為權利主體，也能行使相關權利</w:t>
      </w:r>
      <w:r w:rsidRPr="005616BE">
        <w:rPr>
          <w:color w:val="000000" w:themeColor="text1"/>
          <w:sz w:val="22"/>
        </w:rPr>
        <w:t xml:space="preserve">　</w:t>
      </w:r>
      <w:bookmarkEnd w:id="682"/>
      <w:bookmarkEnd w:id="681"/>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0800118</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3"/>
        <w:snapToGrid w:val="0"/>
        <w:spacing w:line="286" w:lineRule="auto"/>
        <w:ind w:left="397"/>
        <w:jc w:val="both"/>
        <w:textAlignment w:val="center"/>
        <w:rPr>
          <w:rFonts w:eastAsia="DengXian"/>
          <w:color w:val="000000" w:themeColor="text1"/>
        </w:rPr>
      </w:pPr>
      <w:bookmarkStart w:id="683" w:name="QQ200211000051_1_H"/>
      <w:bookmarkStart w:id="684" w:name="QQ200211000051"/>
      <w:r w:rsidRPr="005616BE">
        <w:rPr>
          <w:rFonts w:hint="eastAsia"/>
          <w:color w:val="000000" w:themeColor="text1"/>
          <w:kern w:val="2"/>
          <w:sz w:val="22"/>
          <w:szCs w:val="22"/>
          <w:lang w:eastAsia="zh-TW"/>
        </w:rPr>
        <w:t>某市長候選人在政策辯論會時提到：「我上任第一天就會宣誓，如果貪汙將放棄假釋，在牢裡關到死，每一位政務官也必須宣誓，以建構人民對政黨政治人物的信任。」語畢不少市民稱讚其「了不起，負責！」。請問：市民所提及的負責意涵，性質上與何者最為相近？</w:t>
      </w:r>
      <w:r w:rsidRPr="005616BE">
        <w:rPr>
          <w:color w:val="000000" w:themeColor="text1"/>
          <w:sz w:val="22"/>
        </w:rPr>
        <w:t xml:space="preserve">　</w:t>
      </w:r>
      <w:bookmarkEnd w:id="683"/>
      <w:r w:rsidRPr="005616BE">
        <w:rPr>
          <w:color w:val="000000" w:themeColor="text1"/>
          <w:sz w:val="22"/>
        </w:rPr>
        <w:t>(A)</w:t>
      </w:r>
      <w:bookmarkStart w:id="685" w:name="QQ200211000051_1_1"/>
      <w:r w:rsidRPr="005616BE">
        <w:rPr>
          <w:rFonts w:hint="eastAsia"/>
          <w:color w:val="000000" w:themeColor="text1"/>
          <w:kern w:val="2"/>
          <w:sz w:val="22"/>
          <w:szCs w:val="22"/>
          <w:lang w:eastAsia="zh-TW"/>
        </w:rPr>
        <w:t>交通部長因國營鐵</w:t>
      </w:r>
      <w:r w:rsidRPr="005616BE">
        <w:rPr>
          <w:rFonts w:hint="eastAsia"/>
          <w:color w:val="000000" w:themeColor="text1"/>
          <w:kern w:val="2"/>
          <w:sz w:val="22"/>
          <w:szCs w:val="22"/>
          <w:lang w:eastAsia="zh-TW"/>
        </w:rPr>
        <w:lastRenderedPageBreak/>
        <w:t>路發生重大事故而遭到撤換</w:t>
      </w:r>
      <w:r w:rsidRPr="005616BE">
        <w:rPr>
          <w:color w:val="000000" w:themeColor="text1"/>
          <w:sz w:val="22"/>
        </w:rPr>
        <w:t xml:space="preserve">　</w:t>
      </w:r>
      <w:bookmarkEnd w:id="685"/>
      <w:r w:rsidRPr="005616BE">
        <w:rPr>
          <w:color w:val="000000" w:themeColor="text1"/>
          <w:sz w:val="22"/>
        </w:rPr>
        <w:t>(B)</w:t>
      </w:r>
      <w:bookmarkStart w:id="686" w:name="QQ200211000051_1_2"/>
      <w:r w:rsidRPr="005616BE">
        <w:rPr>
          <w:rFonts w:hint="eastAsia"/>
          <w:color w:val="000000" w:themeColor="text1"/>
          <w:kern w:val="2"/>
          <w:sz w:val="22"/>
          <w:szCs w:val="22"/>
          <w:lang w:eastAsia="zh-TW"/>
        </w:rPr>
        <w:t>行政院長為所屬政黨在大選中慘敗而下臺負責</w:t>
      </w:r>
      <w:r w:rsidRPr="005616BE">
        <w:rPr>
          <w:color w:val="000000" w:themeColor="text1"/>
          <w:sz w:val="22"/>
        </w:rPr>
        <w:t xml:space="preserve">　</w:t>
      </w:r>
      <w:bookmarkEnd w:id="686"/>
      <w:r w:rsidRPr="005616BE">
        <w:rPr>
          <w:color w:val="000000" w:themeColor="text1"/>
          <w:sz w:val="22"/>
        </w:rPr>
        <w:t>(C)</w:t>
      </w:r>
      <w:bookmarkStart w:id="687" w:name="QQ200211000051_1_3"/>
      <w:r w:rsidRPr="005616BE">
        <w:rPr>
          <w:rFonts w:hint="eastAsia"/>
          <w:color w:val="000000" w:themeColor="text1"/>
          <w:kern w:val="2"/>
          <w:sz w:val="22"/>
          <w:szCs w:val="22"/>
          <w:lang w:eastAsia="zh-TW"/>
        </w:rPr>
        <w:t>總統對於推動改革所造成的民怨正式對外道歉</w:t>
      </w:r>
      <w:r w:rsidRPr="005616BE">
        <w:rPr>
          <w:color w:val="000000" w:themeColor="text1"/>
          <w:sz w:val="22"/>
        </w:rPr>
        <w:t xml:space="preserve">　</w:t>
      </w:r>
      <w:bookmarkEnd w:id="687"/>
      <w:r w:rsidRPr="005616BE">
        <w:rPr>
          <w:color w:val="000000" w:themeColor="text1"/>
          <w:sz w:val="22"/>
        </w:rPr>
        <w:t>(D)</w:t>
      </w:r>
      <w:bookmarkStart w:id="688" w:name="QQ200211000051_1_4"/>
      <w:r w:rsidRPr="005616BE">
        <w:rPr>
          <w:rFonts w:hint="eastAsia"/>
          <w:color w:val="000000" w:themeColor="text1"/>
          <w:kern w:val="2"/>
          <w:sz w:val="22"/>
          <w:szCs w:val="22"/>
          <w:lang w:eastAsia="zh-TW"/>
        </w:rPr>
        <w:t>校長隱匿性平事件未向上通報而被記大過降職</w:t>
      </w:r>
      <w:r w:rsidRPr="005616BE">
        <w:rPr>
          <w:color w:val="000000" w:themeColor="text1"/>
          <w:sz w:val="22"/>
        </w:rPr>
        <w:t xml:space="preserve">　</w:t>
      </w:r>
      <w:bookmarkEnd w:id="688"/>
      <w:bookmarkEnd w:id="684"/>
    </w:p>
    <w:p w:rsidR="004B31C9" w:rsidRPr="005616BE" w:rsidRDefault="004519B8" w:rsidP="006F3869">
      <w:pPr>
        <w:pStyle w:val="Normal143"/>
        <w:snapToGrid w:val="0"/>
        <w:spacing w:line="286" w:lineRule="auto"/>
        <w:ind w:left="1332" w:hanging="935"/>
        <w:jc w:val="both"/>
        <w:textAlignment w:val="center"/>
        <w:rPr>
          <w:rFonts w:eastAsia="DengXian"/>
          <w:color w:val="000000" w:themeColor="text1"/>
        </w:rPr>
      </w:pPr>
      <w:bookmarkStart w:id="689" w:name="AQ200211000051_M"/>
      <w:bookmarkStart w:id="690" w:name="AQ20021100005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691" w:name="AQ200211000051_1"/>
      <w:bookmarkEnd w:id="689"/>
      <w:r w:rsidRPr="005616BE">
        <w:rPr>
          <w:color w:val="000000" w:themeColor="text1"/>
          <w:sz w:val="22"/>
        </w:rPr>
        <w:t>D</w:t>
      </w:r>
      <w:r w:rsidRPr="005616BE">
        <w:rPr>
          <w:color w:val="000000" w:themeColor="text1"/>
          <w:sz w:val="22"/>
        </w:rPr>
        <w:t xml:space="preserve">　</w:t>
      </w:r>
      <w:bookmarkEnd w:id="691"/>
      <w:bookmarkEnd w:id="690"/>
    </w:p>
    <w:p w:rsidR="004B31C9" w:rsidRPr="005616BE" w:rsidRDefault="004519B8" w:rsidP="006F3869">
      <w:pPr>
        <w:pStyle w:val="Normal243"/>
        <w:snapToGrid w:val="0"/>
        <w:spacing w:line="286" w:lineRule="auto"/>
        <w:ind w:left="1304" w:hanging="907"/>
        <w:jc w:val="both"/>
        <w:textAlignment w:val="center"/>
        <w:rPr>
          <w:rFonts w:eastAsia="DengXian"/>
          <w:color w:val="000000" w:themeColor="text1"/>
        </w:rPr>
      </w:pPr>
      <w:bookmarkStart w:id="692" w:name="RQ200211000051_M"/>
      <w:bookmarkStart w:id="693" w:name="RQ20021100005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694" w:name="RQ200211000051_1_H"/>
      <w:bookmarkEnd w:id="692"/>
      <w:r w:rsidRPr="005616BE">
        <w:rPr>
          <w:rFonts w:hint="eastAsia"/>
          <w:color w:val="000000" w:themeColor="text1"/>
          <w:kern w:val="2"/>
          <w:sz w:val="22"/>
          <w:szCs w:val="22"/>
          <w:lang w:eastAsia="zh-TW"/>
        </w:rPr>
        <w:t>本題在考責任政治中的法律責任</w:t>
      </w:r>
      <w:r w:rsidRPr="005616BE">
        <w:rPr>
          <w:color w:val="000000" w:themeColor="text1"/>
          <w:sz w:val="22"/>
        </w:rPr>
        <w:t xml:space="preserve">　</w:t>
      </w:r>
      <w:bookmarkEnd w:id="694"/>
      <w:r w:rsidRPr="005616BE">
        <w:rPr>
          <w:color w:val="000000" w:themeColor="text1"/>
          <w:sz w:val="22"/>
        </w:rPr>
        <w:t>(A)</w:t>
      </w:r>
      <w:bookmarkStart w:id="695" w:name="RQ200211000051_1_1"/>
      <w:r w:rsidRPr="005616BE">
        <w:rPr>
          <w:rFonts w:hint="eastAsia"/>
          <w:color w:val="000000" w:themeColor="text1"/>
          <w:kern w:val="2"/>
          <w:sz w:val="22"/>
          <w:szCs w:val="22"/>
          <w:lang w:eastAsia="zh-TW"/>
        </w:rPr>
        <w:t>為政治責任</w:t>
      </w:r>
      <w:r w:rsidRPr="005616BE">
        <w:rPr>
          <w:color w:val="000000" w:themeColor="text1"/>
          <w:sz w:val="22"/>
        </w:rPr>
        <w:t xml:space="preserve">　</w:t>
      </w:r>
      <w:bookmarkEnd w:id="695"/>
      <w:r w:rsidRPr="005616BE">
        <w:rPr>
          <w:color w:val="000000" w:themeColor="text1"/>
          <w:sz w:val="22"/>
        </w:rPr>
        <w:t>(B)</w:t>
      </w:r>
      <w:bookmarkStart w:id="696" w:name="RQ200211000051_1_2"/>
      <w:r w:rsidRPr="005616BE">
        <w:rPr>
          <w:rFonts w:hint="eastAsia"/>
          <w:color w:val="000000" w:themeColor="text1"/>
          <w:kern w:val="2"/>
          <w:sz w:val="22"/>
          <w:szCs w:val="22"/>
          <w:lang w:eastAsia="zh-TW"/>
        </w:rPr>
        <w:t>為政治責任</w:t>
      </w:r>
      <w:r w:rsidRPr="005616BE">
        <w:rPr>
          <w:color w:val="000000" w:themeColor="text1"/>
          <w:sz w:val="22"/>
        </w:rPr>
        <w:t xml:space="preserve">　</w:t>
      </w:r>
      <w:bookmarkEnd w:id="696"/>
      <w:r w:rsidRPr="005616BE">
        <w:rPr>
          <w:color w:val="000000" w:themeColor="text1"/>
          <w:sz w:val="22"/>
        </w:rPr>
        <w:t>(C)</w:t>
      </w:r>
      <w:bookmarkStart w:id="697" w:name="RQ200211000051_1_3"/>
      <w:r w:rsidRPr="005616BE">
        <w:rPr>
          <w:rFonts w:hint="eastAsia"/>
          <w:color w:val="000000" w:themeColor="text1"/>
          <w:kern w:val="2"/>
          <w:sz w:val="22"/>
          <w:szCs w:val="22"/>
          <w:lang w:eastAsia="zh-TW"/>
        </w:rPr>
        <w:t>為政治責任</w:t>
      </w:r>
      <w:r w:rsidRPr="005616BE">
        <w:rPr>
          <w:color w:val="000000" w:themeColor="text1"/>
          <w:sz w:val="22"/>
        </w:rPr>
        <w:t xml:space="preserve">　</w:t>
      </w:r>
      <w:bookmarkEnd w:id="697"/>
      <w:r w:rsidRPr="005616BE">
        <w:rPr>
          <w:color w:val="000000" w:themeColor="text1"/>
          <w:sz w:val="22"/>
        </w:rPr>
        <w:t>(D)</w:t>
      </w:r>
      <w:bookmarkStart w:id="698" w:name="RQ200211000051_1_4"/>
      <w:r w:rsidRPr="005616BE">
        <w:rPr>
          <w:rFonts w:hint="eastAsia"/>
          <w:color w:val="000000" w:themeColor="text1"/>
          <w:kern w:val="2"/>
          <w:sz w:val="22"/>
          <w:szCs w:val="22"/>
          <w:lang w:eastAsia="zh-TW"/>
        </w:rPr>
        <w:t>違法而被行政懲處，屬於法律責任</w:t>
      </w:r>
      <w:r w:rsidRPr="005616BE">
        <w:rPr>
          <w:color w:val="000000" w:themeColor="text1"/>
          <w:sz w:val="22"/>
        </w:rPr>
        <w:t xml:space="preserve">　</w:t>
      </w:r>
      <w:bookmarkEnd w:id="698"/>
      <w:bookmarkEnd w:id="693"/>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0800119</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4"/>
        <w:snapToGrid w:val="0"/>
        <w:spacing w:line="286" w:lineRule="auto"/>
        <w:ind w:left="397"/>
        <w:jc w:val="both"/>
        <w:textAlignment w:val="center"/>
        <w:rPr>
          <w:rFonts w:eastAsia="DengXian"/>
          <w:color w:val="000000" w:themeColor="text1"/>
        </w:rPr>
      </w:pPr>
      <w:bookmarkStart w:id="699" w:name="QQ200211000050_1_H"/>
      <w:bookmarkStart w:id="700" w:name="QQ200211000050"/>
      <w:r w:rsidRPr="005616BE">
        <w:rPr>
          <w:rFonts w:hint="eastAsia"/>
          <w:color w:val="000000" w:themeColor="text1"/>
          <w:kern w:val="2"/>
          <w:sz w:val="22"/>
          <w:szCs w:val="22"/>
          <w:lang w:eastAsia="zh-TW"/>
        </w:rPr>
        <w:t>環保署長上任後力推《空氣污染防制法》修正，希望藉此減少汙染源，但卻引發不少民怨，最後只能黯然下臺。若從責任政治的內涵來看，何者與上述性質最為相似？</w:t>
      </w:r>
      <w:r w:rsidRPr="005616BE">
        <w:rPr>
          <w:color w:val="000000" w:themeColor="text1"/>
          <w:sz w:val="22"/>
        </w:rPr>
        <w:t xml:space="preserve">　</w:t>
      </w:r>
      <w:bookmarkEnd w:id="699"/>
      <w:r w:rsidRPr="005616BE">
        <w:rPr>
          <w:color w:val="000000" w:themeColor="text1"/>
          <w:sz w:val="22"/>
        </w:rPr>
        <w:t>(A)</w:t>
      </w:r>
      <w:bookmarkStart w:id="701" w:name="QQ200211000050_1_1"/>
      <w:r w:rsidRPr="005616BE">
        <w:rPr>
          <w:rFonts w:hint="eastAsia"/>
          <w:color w:val="000000" w:themeColor="text1"/>
          <w:kern w:val="2"/>
          <w:sz w:val="22"/>
          <w:szCs w:val="22"/>
          <w:lang w:eastAsia="zh-TW"/>
        </w:rPr>
        <w:t>市長未兌現選舉支票導致連任失利</w:t>
      </w:r>
      <w:r w:rsidRPr="005616BE">
        <w:rPr>
          <w:color w:val="000000" w:themeColor="text1"/>
          <w:sz w:val="22"/>
        </w:rPr>
        <w:t xml:space="preserve">　</w:t>
      </w:r>
      <w:bookmarkEnd w:id="701"/>
      <w:r w:rsidRPr="005616BE">
        <w:rPr>
          <w:color w:val="000000" w:themeColor="text1"/>
          <w:sz w:val="22"/>
        </w:rPr>
        <w:t>(B)</w:t>
      </w:r>
      <w:bookmarkStart w:id="702" w:name="QQ200211000050_1_2"/>
      <w:r w:rsidRPr="005616BE">
        <w:rPr>
          <w:rFonts w:hint="eastAsia"/>
          <w:color w:val="000000" w:themeColor="text1"/>
          <w:kern w:val="2"/>
          <w:sz w:val="22"/>
          <w:szCs w:val="22"/>
          <w:lang w:eastAsia="zh-TW"/>
        </w:rPr>
        <w:t>部長爆發婚外情醜聞最終請辭獲准</w:t>
      </w:r>
      <w:r w:rsidRPr="005616BE">
        <w:rPr>
          <w:color w:val="000000" w:themeColor="text1"/>
          <w:sz w:val="22"/>
        </w:rPr>
        <w:t xml:space="preserve">　</w:t>
      </w:r>
      <w:bookmarkEnd w:id="702"/>
      <w:r w:rsidRPr="005616BE">
        <w:rPr>
          <w:color w:val="000000" w:themeColor="text1"/>
          <w:sz w:val="22"/>
        </w:rPr>
        <w:t>(C)</w:t>
      </w:r>
      <w:bookmarkStart w:id="703" w:name="QQ200211000050_1_3"/>
      <w:r w:rsidRPr="005616BE">
        <w:rPr>
          <w:rFonts w:hint="eastAsia"/>
          <w:color w:val="000000" w:themeColor="text1"/>
          <w:kern w:val="2"/>
          <w:sz w:val="22"/>
          <w:szCs w:val="22"/>
          <w:lang w:eastAsia="zh-TW"/>
        </w:rPr>
        <w:t>公務員收受包商賄賂而被撤職查辦</w:t>
      </w:r>
      <w:r w:rsidRPr="005616BE">
        <w:rPr>
          <w:color w:val="000000" w:themeColor="text1"/>
          <w:sz w:val="22"/>
        </w:rPr>
        <w:t xml:space="preserve">　</w:t>
      </w:r>
      <w:bookmarkEnd w:id="703"/>
      <w:r w:rsidRPr="005616BE">
        <w:rPr>
          <w:color w:val="000000" w:themeColor="text1"/>
          <w:sz w:val="22"/>
        </w:rPr>
        <w:t>(D)</w:t>
      </w:r>
      <w:bookmarkStart w:id="704" w:name="QQ200211000050_1_4"/>
      <w:r w:rsidRPr="005616BE">
        <w:rPr>
          <w:rFonts w:hint="eastAsia"/>
          <w:color w:val="000000" w:themeColor="text1"/>
          <w:kern w:val="2"/>
          <w:sz w:val="22"/>
          <w:szCs w:val="22"/>
          <w:lang w:eastAsia="zh-TW"/>
        </w:rPr>
        <w:t>縣府員工擅離職守遭上級調職懲處</w:t>
      </w:r>
      <w:r w:rsidRPr="005616BE">
        <w:rPr>
          <w:color w:val="000000" w:themeColor="text1"/>
          <w:sz w:val="22"/>
        </w:rPr>
        <w:t xml:space="preserve">　</w:t>
      </w:r>
      <w:bookmarkEnd w:id="704"/>
      <w:bookmarkEnd w:id="700"/>
    </w:p>
    <w:p w:rsidR="004B31C9" w:rsidRPr="005616BE" w:rsidRDefault="004519B8" w:rsidP="006F3869">
      <w:pPr>
        <w:pStyle w:val="Normal144"/>
        <w:snapToGrid w:val="0"/>
        <w:spacing w:line="286" w:lineRule="auto"/>
        <w:ind w:left="1332" w:hanging="935"/>
        <w:jc w:val="both"/>
        <w:textAlignment w:val="center"/>
        <w:rPr>
          <w:rFonts w:eastAsia="DengXian"/>
          <w:color w:val="000000" w:themeColor="text1"/>
        </w:rPr>
      </w:pPr>
      <w:bookmarkStart w:id="705" w:name="AQ200211000050_M"/>
      <w:bookmarkStart w:id="706" w:name="AQ200211000050"/>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707" w:name="AQ200211000050_1"/>
      <w:bookmarkEnd w:id="705"/>
      <w:r w:rsidRPr="005616BE">
        <w:rPr>
          <w:color w:val="000000" w:themeColor="text1"/>
          <w:sz w:val="22"/>
        </w:rPr>
        <w:t>A</w:t>
      </w:r>
      <w:r w:rsidRPr="005616BE">
        <w:rPr>
          <w:color w:val="000000" w:themeColor="text1"/>
          <w:sz w:val="22"/>
        </w:rPr>
        <w:t xml:space="preserve">　</w:t>
      </w:r>
      <w:bookmarkEnd w:id="707"/>
      <w:bookmarkEnd w:id="706"/>
    </w:p>
    <w:p w:rsidR="004B31C9" w:rsidRPr="005616BE" w:rsidRDefault="004519B8" w:rsidP="006F3869">
      <w:pPr>
        <w:pStyle w:val="Normal244"/>
        <w:snapToGrid w:val="0"/>
        <w:spacing w:line="286" w:lineRule="auto"/>
        <w:ind w:left="1304" w:hanging="907"/>
        <w:jc w:val="both"/>
        <w:textAlignment w:val="center"/>
        <w:rPr>
          <w:rFonts w:eastAsia="DengXian"/>
          <w:color w:val="000000" w:themeColor="text1"/>
        </w:rPr>
      </w:pPr>
      <w:bookmarkStart w:id="708" w:name="RQ200211000050_M"/>
      <w:bookmarkStart w:id="709" w:name="RQ200211000050"/>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710" w:name="RQ200211000050_1_H"/>
      <w:bookmarkEnd w:id="708"/>
      <w:r w:rsidRPr="005616BE">
        <w:rPr>
          <w:rFonts w:hint="eastAsia"/>
          <w:color w:val="000000" w:themeColor="text1"/>
          <w:kern w:val="2"/>
          <w:sz w:val="22"/>
          <w:szCs w:val="22"/>
          <w:lang w:eastAsia="zh-TW"/>
        </w:rPr>
        <w:t>環保署長施政引發民怨最後下臺，屬於政治責任</w:t>
      </w:r>
      <w:r w:rsidRPr="005616BE">
        <w:rPr>
          <w:color w:val="000000" w:themeColor="text1"/>
          <w:sz w:val="22"/>
        </w:rPr>
        <w:t xml:space="preserve">　</w:t>
      </w:r>
      <w:bookmarkEnd w:id="710"/>
      <w:r w:rsidRPr="005616BE">
        <w:rPr>
          <w:color w:val="000000" w:themeColor="text1"/>
          <w:sz w:val="22"/>
        </w:rPr>
        <w:t>(A)</w:t>
      </w:r>
      <w:bookmarkStart w:id="711" w:name="RQ200211000050_1_1"/>
      <w:r w:rsidRPr="005616BE">
        <w:rPr>
          <w:rFonts w:hint="eastAsia"/>
          <w:color w:val="000000" w:themeColor="text1"/>
          <w:kern w:val="2"/>
          <w:sz w:val="22"/>
          <w:szCs w:val="22"/>
          <w:lang w:eastAsia="zh-TW"/>
        </w:rPr>
        <w:t>施政未獲認可，最終擔負政治責任而無法連任</w:t>
      </w:r>
      <w:r w:rsidRPr="005616BE">
        <w:rPr>
          <w:color w:val="000000" w:themeColor="text1"/>
          <w:sz w:val="22"/>
        </w:rPr>
        <w:t xml:space="preserve">　</w:t>
      </w:r>
      <w:bookmarkEnd w:id="711"/>
      <w:r w:rsidRPr="005616BE">
        <w:rPr>
          <w:color w:val="000000" w:themeColor="text1"/>
          <w:sz w:val="22"/>
        </w:rPr>
        <w:t>(B)</w:t>
      </w:r>
      <w:bookmarkStart w:id="712" w:name="RQ200211000050_1_2"/>
      <w:r w:rsidRPr="005616BE">
        <w:rPr>
          <w:rFonts w:hint="eastAsia"/>
          <w:color w:val="000000" w:themeColor="text1"/>
          <w:kern w:val="2"/>
          <w:sz w:val="22"/>
          <w:szCs w:val="22"/>
          <w:lang w:eastAsia="zh-TW"/>
        </w:rPr>
        <w:t>私德所致的道德責任</w:t>
      </w:r>
      <w:r w:rsidRPr="005616BE">
        <w:rPr>
          <w:color w:val="000000" w:themeColor="text1"/>
          <w:sz w:val="22"/>
        </w:rPr>
        <w:t xml:space="preserve">　</w:t>
      </w:r>
      <w:bookmarkEnd w:id="712"/>
      <w:r w:rsidRPr="005616BE">
        <w:rPr>
          <w:color w:val="000000" w:themeColor="text1"/>
          <w:sz w:val="22"/>
        </w:rPr>
        <w:t>(C)</w:t>
      </w:r>
      <w:bookmarkStart w:id="713" w:name="RQ200211000050_1_3"/>
      <w:r w:rsidRPr="005616BE">
        <w:rPr>
          <w:rFonts w:hint="eastAsia"/>
          <w:color w:val="000000" w:themeColor="text1"/>
          <w:kern w:val="2"/>
          <w:sz w:val="22"/>
          <w:szCs w:val="22"/>
          <w:lang w:eastAsia="zh-TW"/>
        </w:rPr>
        <w:t>法律責任</w:t>
      </w:r>
      <w:r w:rsidRPr="005616BE">
        <w:rPr>
          <w:color w:val="000000" w:themeColor="text1"/>
          <w:sz w:val="22"/>
        </w:rPr>
        <w:t xml:space="preserve">　</w:t>
      </w:r>
      <w:bookmarkEnd w:id="713"/>
      <w:r w:rsidRPr="005616BE">
        <w:rPr>
          <w:color w:val="000000" w:themeColor="text1"/>
          <w:sz w:val="22"/>
        </w:rPr>
        <w:t>(D)</w:t>
      </w:r>
      <w:bookmarkStart w:id="714" w:name="RQ200211000050_1_4"/>
      <w:r w:rsidRPr="005616BE">
        <w:rPr>
          <w:rFonts w:hint="eastAsia"/>
          <w:color w:val="000000" w:themeColor="text1"/>
          <w:kern w:val="2"/>
          <w:sz w:val="22"/>
          <w:szCs w:val="22"/>
          <w:lang w:eastAsia="zh-TW"/>
        </w:rPr>
        <w:t>法律責任</w:t>
      </w:r>
      <w:r w:rsidRPr="005616BE">
        <w:rPr>
          <w:color w:val="000000" w:themeColor="text1"/>
          <w:sz w:val="22"/>
        </w:rPr>
        <w:t xml:space="preserve">　</w:t>
      </w:r>
      <w:bookmarkEnd w:id="714"/>
      <w:bookmarkEnd w:id="709"/>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0800121</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5"/>
        <w:snapToGrid w:val="0"/>
        <w:spacing w:line="286" w:lineRule="auto"/>
        <w:ind w:left="397"/>
        <w:jc w:val="both"/>
        <w:textAlignment w:val="center"/>
        <w:rPr>
          <w:rFonts w:eastAsia="DengXian"/>
          <w:color w:val="000000" w:themeColor="text1"/>
        </w:rPr>
      </w:pPr>
      <w:bookmarkStart w:id="715" w:name="QQ200211000048_1_H"/>
      <w:bookmarkStart w:id="716" w:name="QQ200211000048"/>
      <w:r w:rsidRPr="005616BE">
        <w:rPr>
          <w:rFonts w:hint="eastAsia"/>
          <w:color w:val="000000" w:themeColor="text1"/>
          <w:kern w:val="2"/>
          <w:sz w:val="22"/>
          <w:szCs w:val="22"/>
          <w:lang w:eastAsia="zh-TW"/>
        </w:rPr>
        <w:t>美國總統川普就任後，為兌現他的美墨邊境圍牆政見而編列鉅額預算，但美國國會拒絕批准此項預算，使川普的政見受阻。請問：上述現象最符合何種概念？</w:t>
      </w:r>
      <w:r w:rsidRPr="005616BE">
        <w:rPr>
          <w:color w:val="000000" w:themeColor="text1"/>
          <w:sz w:val="22"/>
        </w:rPr>
        <w:t xml:space="preserve">　</w:t>
      </w:r>
      <w:bookmarkEnd w:id="715"/>
      <w:r w:rsidRPr="005616BE">
        <w:rPr>
          <w:color w:val="000000" w:themeColor="text1"/>
          <w:sz w:val="22"/>
        </w:rPr>
        <w:t>(A)</w:t>
      </w:r>
      <w:bookmarkStart w:id="717" w:name="QQ200211000048_1_1"/>
      <w:r w:rsidRPr="005616BE">
        <w:rPr>
          <w:rFonts w:hint="eastAsia"/>
          <w:color w:val="000000" w:themeColor="text1"/>
          <w:kern w:val="2"/>
          <w:sz w:val="22"/>
          <w:szCs w:val="22"/>
          <w:lang w:eastAsia="zh-TW"/>
        </w:rPr>
        <w:t>有限政府</w:t>
      </w:r>
      <w:r w:rsidRPr="005616BE">
        <w:rPr>
          <w:color w:val="000000" w:themeColor="text1"/>
          <w:sz w:val="22"/>
        </w:rPr>
        <w:t xml:space="preserve">　</w:t>
      </w:r>
      <w:bookmarkEnd w:id="717"/>
      <w:r w:rsidRPr="005616BE">
        <w:rPr>
          <w:color w:val="000000" w:themeColor="text1"/>
          <w:sz w:val="22"/>
        </w:rPr>
        <w:t>(B)</w:t>
      </w:r>
      <w:bookmarkStart w:id="718" w:name="QQ200211000048_1_2"/>
      <w:r w:rsidRPr="005616BE">
        <w:rPr>
          <w:rFonts w:hint="eastAsia"/>
          <w:color w:val="000000" w:themeColor="text1"/>
          <w:kern w:val="2"/>
          <w:sz w:val="22"/>
          <w:szCs w:val="22"/>
          <w:lang w:eastAsia="zh-TW"/>
        </w:rPr>
        <w:t>依法行政</w:t>
      </w:r>
      <w:r w:rsidRPr="005616BE">
        <w:rPr>
          <w:color w:val="000000" w:themeColor="text1"/>
          <w:sz w:val="22"/>
        </w:rPr>
        <w:t xml:space="preserve">　</w:t>
      </w:r>
      <w:bookmarkEnd w:id="718"/>
      <w:r w:rsidRPr="005616BE">
        <w:rPr>
          <w:color w:val="000000" w:themeColor="text1"/>
          <w:sz w:val="22"/>
        </w:rPr>
        <w:t>(C)</w:t>
      </w:r>
      <w:bookmarkStart w:id="719" w:name="QQ200211000048_1_3"/>
      <w:r w:rsidRPr="005616BE">
        <w:rPr>
          <w:rFonts w:hint="eastAsia"/>
          <w:color w:val="000000" w:themeColor="text1"/>
          <w:kern w:val="2"/>
          <w:sz w:val="22"/>
          <w:szCs w:val="22"/>
          <w:lang w:eastAsia="zh-TW"/>
        </w:rPr>
        <w:t>正當程序</w:t>
      </w:r>
      <w:r w:rsidRPr="005616BE">
        <w:rPr>
          <w:color w:val="000000" w:themeColor="text1"/>
          <w:sz w:val="22"/>
        </w:rPr>
        <w:t xml:space="preserve">　</w:t>
      </w:r>
      <w:bookmarkEnd w:id="719"/>
      <w:r w:rsidRPr="005616BE">
        <w:rPr>
          <w:color w:val="000000" w:themeColor="text1"/>
          <w:sz w:val="22"/>
        </w:rPr>
        <w:t>(D)</w:t>
      </w:r>
      <w:bookmarkStart w:id="720" w:name="QQ200211000048_1_4"/>
      <w:r w:rsidRPr="005616BE">
        <w:rPr>
          <w:rFonts w:hint="eastAsia"/>
          <w:color w:val="000000" w:themeColor="text1"/>
          <w:kern w:val="2"/>
          <w:sz w:val="22"/>
          <w:szCs w:val="22"/>
          <w:lang w:eastAsia="zh-TW"/>
        </w:rPr>
        <w:t>責任政治</w:t>
      </w:r>
      <w:r w:rsidRPr="005616BE">
        <w:rPr>
          <w:color w:val="000000" w:themeColor="text1"/>
          <w:sz w:val="22"/>
        </w:rPr>
        <w:t xml:space="preserve">　</w:t>
      </w:r>
      <w:bookmarkEnd w:id="720"/>
      <w:bookmarkEnd w:id="716"/>
    </w:p>
    <w:p w:rsidR="004B31C9" w:rsidRPr="005616BE" w:rsidRDefault="004519B8" w:rsidP="006F3869">
      <w:pPr>
        <w:pStyle w:val="Normal145"/>
        <w:snapToGrid w:val="0"/>
        <w:spacing w:line="286" w:lineRule="auto"/>
        <w:ind w:left="1332" w:hanging="935"/>
        <w:jc w:val="both"/>
        <w:textAlignment w:val="center"/>
        <w:rPr>
          <w:rFonts w:eastAsia="DengXian"/>
          <w:color w:val="000000" w:themeColor="text1"/>
        </w:rPr>
      </w:pPr>
      <w:bookmarkStart w:id="721" w:name="AQ200211000048_M"/>
      <w:bookmarkStart w:id="722" w:name="AQ200211000048"/>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723" w:name="AQ200211000048_1"/>
      <w:bookmarkEnd w:id="721"/>
      <w:r w:rsidRPr="005616BE">
        <w:rPr>
          <w:color w:val="000000" w:themeColor="text1"/>
          <w:sz w:val="22"/>
        </w:rPr>
        <w:t>A</w:t>
      </w:r>
      <w:r w:rsidRPr="005616BE">
        <w:rPr>
          <w:color w:val="000000" w:themeColor="text1"/>
          <w:sz w:val="22"/>
        </w:rPr>
        <w:t xml:space="preserve">　</w:t>
      </w:r>
      <w:bookmarkEnd w:id="723"/>
      <w:bookmarkEnd w:id="722"/>
    </w:p>
    <w:p w:rsidR="004B31C9" w:rsidRPr="005616BE" w:rsidRDefault="004519B8" w:rsidP="006F3869">
      <w:pPr>
        <w:pStyle w:val="Normal245"/>
        <w:snapToGrid w:val="0"/>
        <w:spacing w:line="286" w:lineRule="auto"/>
        <w:ind w:left="1304" w:hanging="907"/>
        <w:jc w:val="both"/>
        <w:textAlignment w:val="center"/>
        <w:rPr>
          <w:rFonts w:eastAsia="DengXian"/>
          <w:color w:val="000000" w:themeColor="text1"/>
        </w:rPr>
      </w:pPr>
      <w:bookmarkStart w:id="724" w:name="RQ200211000048_M"/>
      <w:bookmarkStart w:id="725" w:name="RQ200211000048"/>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726" w:name="RQ200211000048_1_H"/>
      <w:bookmarkEnd w:id="724"/>
      <w:r w:rsidRPr="005616BE">
        <w:rPr>
          <w:rFonts w:hint="eastAsia"/>
          <w:color w:val="000000" w:themeColor="text1"/>
          <w:kern w:val="2"/>
          <w:sz w:val="22"/>
          <w:szCs w:val="22"/>
          <w:lang w:eastAsia="zh-TW"/>
        </w:rPr>
        <w:t>題文的現象主要呈現行政權受到立法權的制衡，最符合有限政府的概念</w:t>
      </w:r>
      <w:r w:rsidRPr="005616BE">
        <w:rPr>
          <w:color w:val="000000" w:themeColor="text1"/>
          <w:sz w:val="22"/>
        </w:rPr>
        <w:t xml:space="preserve">　</w:t>
      </w:r>
      <w:bookmarkEnd w:id="726"/>
      <w:bookmarkEnd w:id="725"/>
    </w:p>
    <w:p w:rsidR="00A77B3E" w:rsidRPr="005616BE" w:rsidRDefault="00032368" w:rsidP="009D2AA7">
      <w:pPr>
        <w:spacing w:line="286" w:lineRule="auto"/>
        <w:jc w:val="both"/>
        <w:rPr>
          <w:rFonts w:eastAsia="華康粗黑體"/>
          <w:color w:val="000000" w:themeColor="text1"/>
          <w:sz w:val="36"/>
          <w:highlight w:val="white"/>
        </w:rPr>
      </w:pPr>
    </w:p>
    <w:p w:rsidR="00A77B3E" w:rsidRPr="005616BE" w:rsidRDefault="004519B8" w:rsidP="009D2AA7">
      <w:pPr>
        <w:spacing w:line="286" w:lineRule="auto"/>
        <w:jc w:val="both"/>
        <w:rPr>
          <w:rFonts w:eastAsia="華康粗黑體"/>
          <w:color w:val="000000" w:themeColor="text1"/>
          <w:sz w:val="36"/>
          <w:highlight w:val="white"/>
        </w:rPr>
      </w:pPr>
      <w:r w:rsidRPr="005616BE">
        <w:rPr>
          <w:rFonts w:eastAsia="華康粗黑體"/>
          <w:color w:val="000000" w:themeColor="text1"/>
          <w:sz w:val="36"/>
          <w:highlight w:val="white"/>
        </w:rPr>
        <w:t>【題組題】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0800107</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6"/>
        <w:snapToGrid w:val="0"/>
        <w:spacing w:line="286" w:lineRule="auto"/>
        <w:ind w:left="397"/>
        <w:jc w:val="both"/>
        <w:textAlignment w:val="center"/>
        <w:rPr>
          <w:rFonts w:eastAsia="DengXian"/>
          <w:color w:val="000000" w:themeColor="text1"/>
        </w:rPr>
      </w:pPr>
      <w:bookmarkStart w:id="727" w:name="QQ200211000020_M"/>
      <w:bookmarkStart w:id="728" w:name="QQ200211000020"/>
      <w:r w:rsidRPr="005616BE">
        <w:rPr>
          <w:rFonts w:hint="eastAsia"/>
          <w:color w:val="000000" w:themeColor="text1"/>
          <w:kern w:val="2"/>
          <w:sz w:val="22"/>
          <w:szCs w:val="22"/>
          <w:lang w:eastAsia="zh-TW"/>
        </w:rPr>
        <w:t>美國</w:t>
      </w:r>
      <w:r w:rsidRPr="005616BE">
        <w:rPr>
          <w:rFonts w:hint="eastAsia"/>
          <w:color w:val="000000" w:themeColor="text1"/>
          <w:kern w:val="2"/>
          <w:sz w:val="22"/>
          <w:szCs w:val="22"/>
          <w:lang w:eastAsia="zh-TW"/>
        </w:rPr>
        <w:t>10</w:t>
      </w:r>
      <w:r w:rsidRPr="005616BE">
        <w:rPr>
          <w:rFonts w:hint="eastAsia"/>
          <w:color w:val="000000" w:themeColor="text1"/>
          <w:kern w:val="2"/>
          <w:sz w:val="22"/>
          <w:szCs w:val="22"/>
          <w:lang w:eastAsia="zh-TW"/>
        </w:rPr>
        <w:t>年一度的人口普查將於</w:t>
      </w:r>
      <w:r w:rsidRPr="005616BE">
        <w:rPr>
          <w:rFonts w:hint="eastAsia"/>
          <w:color w:val="000000" w:themeColor="text1"/>
          <w:kern w:val="2"/>
          <w:sz w:val="22"/>
          <w:szCs w:val="22"/>
          <w:lang w:eastAsia="zh-TW"/>
        </w:rPr>
        <w:t>2020</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4</w:t>
      </w:r>
      <w:r w:rsidRPr="005616BE">
        <w:rPr>
          <w:rFonts w:hint="eastAsia"/>
          <w:color w:val="000000" w:themeColor="text1"/>
          <w:kern w:val="2"/>
          <w:sz w:val="22"/>
          <w:szCs w:val="22"/>
          <w:lang w:eastAsia="zh-TW"/>
        </w:rPr>
        <w:t>月</w:t>
      </w:r>
      <w:r w:rsidRPr="005616BE">
        <w:rPr>
          <w:rFonts w:hint="eastAsia"/>
          <w:color w:val="000000" w:themeColor="text1"/>
          <w:kern w:val="2"/>
          <w:sz w:val="22"/>
          <w:szCs w:val="22"/>
          <w:lang w:eastAsia="zh-TW"/>
        </w:rPr>
        <w:t>1</w:t>
      </w:r>
      <w:r w:rsidRPr="005616BE">
        <w:rPr>
          <w:rFonts w:hint="eastAsia"/>
          <w:color w:val="000000" w:themeColor="text1"/>
          <w:kern w:val="2"/>
          <w:sz w:val="22"/>
          <w:szCs w:val="22"/>
          <w:lang w:eastAsia="zh-TW"/>
        </w:rPr>
        <w:t>日開始，川普政府計畫在調查表上，增加詢問「是否為美國公民身分」引發疑慮，因為可能導致非法移民不願或是不敢參加普查，造成人口統計失準，也會影響美國選區版圖劃分時，每個州在眾議院的席位數量，以及聯邦資金分配，勢必衝擊到如紐約州、加州等擁有大量移民的區域，而華府最高法院的</w:t>
      </w:r>
      <w:r w:rsidRPr="005616BE">
        <w:rPr>
          <w:rFonts w:hint="eastAsia"/>
          <w:color w:val="000000" w:themeColor="text1"/>
          <w:kern w:val="2"/>
          <w:sz w:val="22"/>
          <w:szCs w:val="22"/>
          <w:lang w:eastAsia="zh-TW"/>
        </w:rPr>
        <w:t>9</w:t>
      </w:r>
      <w:r w:rsidRPr="005616BE">
        <w:rPr>
          <w:rFonts w:hint="eastAsia"/>
          <w:color w:val="000000" w:themeColor="text1"/>
          <w:kern w:val="2"/>
          <w:sz w:val="22"/>
          <w:szCs w:val="22"/>
          <w:lang w:eastAsia="zh-TW"/>
        </w:rPr>
        <w:t>名大法官正在考慮，是否要調整人口普查的設計，在裡頭加上此項會引發爭議的問題。</w:t>
      </w:r>
      <w:r w:rsidRPr="005616BE">
        <w:rPr>
          <w:color w:val="000000" w:themeColor="text1"/>
          <w:kern w:val="2"/>
          <w:sz w:val="22"/>
          <w:szCs w:val="22"/>
          <w:lang w:eastAsia="zh-TW"/>
        </w:rPr>
        <w:br/>
      </w:r>
      <w:r w:rsidRPr="005616BE">
        <w:rPr>
          <w:rFonts w:hint="eastAsia"/>
          <w:color w:val="000000" w:themeColor="text1"/>
          <w:kern w:val="2"/>
          <w:sz w:val="22"/>
          <w:szCs w:val="22"/>
          <w:lang w:eastAsia="zh-TW"/>
        </w:rPr>
        <w:t>人口普查最主要目的是統計人數，至於移民人口數據，不論合法或是非法，每年由美國社區調查負責；目前美國</w:t>
      </w:r>
      <w:r w:rsidRPr="005616BE">
        <w:rPr>
          <w:rFonts w:hint="eastAsia"/>
          <w:color w:val="000000" w:themeColor="text1"/>
          <w:kern w:val="2"/>
          <w:sz w:val="22"/>
          <w:szCs w:val="22"/>
          <w:lang w:eastAsia="zh-TW"/>
        </w:rPr>
        <w:t>7</w:t>
      </w:r>
      <w:r w:rsidRPr="005616BE">
        <w:rPr>
          <w:rFonts w:hint="eastAsia"/>
          <w:color w:val="000000" w:themeColor="text1"/>
          <w:kern w:val="2"/>
          <w:sz w:val="22"/>
          <w:szCs w:val="22"/>
          <w:lang w:eastAsia="zh-TW"/>
        </w:rPr>
        <w:t>％的人口，大約</w:t>
      </w:r>
      <w:r w:rsidRPr="005616BE">
        <w:rPr>
          <w:rFonts w:hint="eastAsia"/>
          <w:color w:val="000000" w:themeColor="text1"/>
          <w:kern w:val="2"/>
          <w:sz w:val="22"/>
          <w:szCs w:val="22"/>
          <w:lang w:eastAsia="zh-TW"/>
        </w:rPr>
        <w:t>2,200</w:t>
      </w:r>
      <w:r w:rsidRPr="005616BE">
        <w:rPr>
          <w:rFonts w:hint="eastAsia"/>
          <w:color w:val="000000" w:themeColor="text1"/>
          <w:kern w:val="2"/>
          <w:sz w:val="22"/>
          <w:szCs w:val="22"/>
          <w:lang w:eastAsia="zh-TW"/>
        </w:rPr>
        <w:t>萬人不是美國公民，其中半數為無證移民。然而美國商務部長羅斯認為這樣並不夠，為了幫助政府能更好地執行保護少數群體政治權的《投票權利法》，打算在人口普查中，恢復近</w:t>
      </w:r>
      <w:r w:rsidRPr="005616BE">
        <w:rPr>
          <w:rFonts w:hint="eastAsia"/>
          <w:color w:val="000000" w:themeColor="text1"/>
          <w:kern w:val="2"/>
          <w:sz w:val="22"/>
          <w:szCs w:val="22"/>
          <w:lang w:eastAsia="zh-TW"/>
        </w:rPr>
        <w:t>70</w:t>
      </w:r>
      <w:r w:rsidRPr="005616BE">
        <w:rPr>
          <w:rFonts w:hint="eastAsia"/>
          <w:color w:val="000000" w:themeColor="text1"/>
          <w:kern w:val="2"/>
          <w:sz w:val="22"/>
          <w:szCs w:val="22"/>
          <w:lang w:eastAsia="zh-TW"/>
        </w:rPr>
        <w:t>年前審視公民身分的問題，但這項政策遭到</w:t>
      </w:r>
      <w:r w:rsidRPr="005616BE">
        <w:rPr>
          <w:rFonts w:hint="eastAsia"/>
          <w:color w:val="000000" w:themeColor="text1"/>
          <w:kern w:val="2"/>
          <w:sz w:val="22"/>
          <w:szCs w:val="22"/>
          <w:lang w:eastAsia="zh-TW"/>
        </w:rPr>
        <w:t>3</w:t>
      </w:r>
      <w:r w:rsidRPr="005616BE">
        <w:rPr>
          <w:rFonts w:hint="eastAsia"/>
          <w:color w:val="000000" w:themeColor="text1"/>
          <w:kern w:val="2"/>
          <w:sz w:val="22"/>
          <w:szCs w:val="22"/>
          <w:lang w:eastAsia="zh-TW"/>
        </w:rPr>
        <w:t>個聯邦法院裁定，違反《行政程序法》，以及憲法規定要統計所有人的要求；也有反對人士認為，公民身分問題可能導致非法移民不願參加人口普查，讓蒐集來的數據變得不準確，影響層面廣泛。</w:t>
      </w:r>
      <w:r w:rsidRPr="005616BE">
        <w:rPr>
          <w:color w:val="000000" w:themeColor="text1"/>
          <w:sz w:val="22"/>
        </w:rPr>
        <w:t xml:space="preserve">　</w:t>
      </w:r>
      <w:bookmarkEnd w:id="727"/>
    </w:p>
    <w:p w:rsidR="004B31C9" w:rsidRPr="005616BE" w:rsidRDefault="004519B8" w:rsidP="006F3869">
      <w:pPr>
        <w:pStyle w:val="Normal146"/>
        <w:snapToGrid w:val="0"/>
        <w:spacing w:line="286" w:lineRule="auto"/>
        <w:ind w:left="680" w:hanging="283"/>
        <w:jc w:val="both"/>
        <w:textAlignment w:val="center"/>
        <w:rPr>
          <w:rFonts w:eastAsia="DengXian"/>
          <w:color w:val="000000" w:themeColor="text1"/>
        </w:rPr>
      </w:pPr>
      <w:bookmarkStart w:id="729" w:name="QQ200211000020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上述人口普查與公民身分的關聯應該是下列何者？</w:t>
      </w:r>
      <w:r w:rsidRPr="005616BE">
        <w:rPr>
          <w:color w:val="000000" w:themeColor="text1"/>
          <w:sz w:val="22"/>
        </w:rPr>
        <w:t xml:space="preserve">　</w:t>
      </w:r>
      <w:bookmarkEnd w:id="729"/>
      <w:r w:rsidRPr="005616BE">
        <w:rPr>
          <w:color w:val="000000" w:themeColor="text1"/>
          <w:sz w:val="22"/>
        </w:rPr>
        <w:t>(A)</w:t>
      </w:r>
      <w:bookmarkStart w:id="730" w:name="QQ200211000020_1_1"/>
      <w:r w:rsidRPr="005616BE">
        <w:rPr>
          <w:rFonts w:hint="eastAsia"/>
          <w:color w:val="000000" w:themeColor="text1"/>
          <w:kern w:val="2"/>
          <w:sz w:val="22"/>
          <w:szCs w:val="22"/>
          <w:lang w:eastAsia="zh-TW"/>
        </w:rPr>
        <w:t>普查反而使得擁有公民身分者減少</w:t>
      </w:r>
      <w:r w:rsidRPr="005616BE">
        <w:rPr>
          <w:color w:val="000000" w:themeColor="text1"/>
          <w:sz w:val="22"/>
        </w:rPr>
        <w:t xml:space="preserve">　</w:t>
      </w:r>
      <w:bookmarkEnd w:id="730"/>
      <w:r w:rsidRPr="005616BE">
        <w:rPr>
          <w:color w:val="000000" w:themeColor="text1"/>
          <w:sz w:val="22"/>
        </w:rPr>
        <w:t>(B)</w:t>
      </w:r>
      <w:bookmarkStart w:id="731" w:name="QQ200211000020_1_2"/>
      <w:r w:rsidRPr="005616BE">
        <w:rPr>
          <w:rFonts w:hint="eastAsia"/>
          <w:color w:val="000000" w:themeColor="text1"/>
          <w:kern w:val="2"/>
          <w:sz w:val="22"/>
          <w:szCs w:val="22"/>
          <w:lang w:eastAsia="zh-TW"/>
        </w:rPr>
        <w:t>人口普查會讓擁有公民身分者增加</w:t>
      </w:r>
      <w:r w:rsidRPr="005616BE">
        <w:rPr>
          <w:color w:val="000000" w:themeColor="text1"/>
          <w:sz w:val="22"/>
        </w:rPr>
        <w:t xml:space="preserve">　</w:t>
      </w:r>
      <w:bookmarkEnd w:id="731"/>
      <w:r w:rsidRPr="005616BE">
        <w:rPr>
          <w:color w:val="000000" w:themeColor="text1"/>
          <w:sz w:val="22"/>
        </w:rPr>
        <w:t>(C)</w:t>
      </w:r>
      <w:bookmarkStart w:id="732" w:name="QQ200211000020_1_3"/>
      <w:r w:rsidRPr="005616BE">
        <w:rPr>
          <w:rFonts w:hint="eastAsia"/>
          <w:color w:val="000000" w:themeColor="text1"/>
          <w:kern w:val="2"/>
          <w:sz w:val="22"/>
          <w:szCs w:val="22"/>
          <w:lang w:eastAsia="zh-TW"/>
        </w:rPr>
        <w:t>調查公民身分反倒會妨礙人口普查</w:t>
      </w:r>
      <w:r w:rsidRPr="005616BE">
        <w:rPr>
          <w:color w:val="000000" w:themeColor="text1"/>
          <w:sz w:val="22"/>
        </w:rPr>
        <w:t xml:space="preserve">　</w:t>
      </w:r>
      <w:bookmarkEnd w:id="732"/>
      <w:r w:rsidRPr="005616BE">
        <w:rPr>
          <w:color w:val="000000" w:themeColor="text1"/>
          <w:sz w:val="22"/>
        </w:rPr>
        <w:t>(D)</w:t>
      </w:r>
      <w:bookmarkStart w:id="733" w:name="QQ200211000020_1_4"/>
      <w:r w:rsidRPr="005616BE">
        <w:rPr>
          <w:rFonts w:hint="eastAsia"/>
          <w:color w:val="000000" w:themeColor="text1"/>
          <w:kern w:val="2"/>
          <w:sz w:val="22"/>
          <w:szCs w:val="22"/>
          <w:lang w:eastAsia="zh-TW"/>
        </w:rPr>
        <w:t>詢問公民身分有助於落實人口普查</w:t>
      </w:r>
      <w:r w:rsidRPr="005616BE">
        <w:rPr>
          <w:color w:val="000000" w:themeColor="text1"/>
          <w:sz w:val="22"/>
        </w:rPr>
        <w:t xml:space="preserve">　</w:t>
      </w:r>
      <w:bookmarkEnd w:id="733"/>
    </w:p>
    <w:p w:rsidR="004B31C9" w:rsidRPr="005616BE" w:rsidRDefault="004519B8" w:rsidP="006F3869">
      <w:pPr>
        <w:pStyle w:val="Normal246"/>
        <w:snapToGrid w:val="0"/>
        <w:spacing w:line="286" w:lineRule="auto"/>
        <w:ind w:left="680" w:hanging="283"/>
        <w:jc w:val="both"/>
        <w:textAlignment w:val="center"/>
        <w:rPr>
          <w:rFonts w:eastAsia="DengXian"/>
          <w:color w:val="000000" w:themeColor="text1"/>
        </w:rPr>
      </w:pPr>
      <w:bookmarkStart w:id="734" w:name="QQ200211000020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文中美國商務部長所重視的公民身分權利內涵，與下列何者範疇最為相近？</w:t>
      </w:r>
      <w:r w:rsidRPr="005616BE">
        <w:rPr>
          <w:color w:val="000000" w:themeColor="text1"/>
          <w:sz w:val="22"/>
        </w:rPr>
        <w:t xml:space="preserve">　</w:t>
      </w:r>
      <w:bookmarkEnd w:id="734"/>
      <w:r w:rsidRPr="005616BE">
        <w:rPr>
          <w:color w:val="000000" w:themeColor="text1"/>
          <w:sz w:val="22"/>
        </w:rPr>
        <w:t>(A)</w:t>
      </w:r>
      <w:bookmarkStart w:id="735" w:name="QQ200211000020_2_1"/>
      <w:r w:rsidRPr="005616BE">
        <w:rPr>
          <w:rFonts w:hint="eastAsia"/>
          <w:color w:val="000000" w:themeColor="text1"/>
          <w:kern w:val="2"/>
          <w:sz w:val="22"/>
          <w:szCs w:val="22"/>
          <w:lang w:eastAsia="zh-TW"/>
        </w:rPr>
        <w:t>立法將原住民語納入國家語言以助其發展傳承</w:t>
      </w:r>
      <w:r w:rsidRPr="005616BE">
        <w:rPr>
          <w:color w:val="000000" w:themeColor="text1"/>
          <w:sz w:val="22"/>
        </w:rPr>
        <w:t xml:space="preserve">　</w:t>
      </w:r>
      <w:bookmarkEnd w:id="735"/>
      <w:r w:rsidRPr="005616BE">
        <w:rPr>
          <w:color w:val="000000" w:themeColor="text1"/>
          <w:sz w:val="22"/>
        </w:rPr>
        <w:t>(B)</w:t>
      </w:r>
      <w:bookmarkStart w:id="736" w:name="QQ200211000020_2_2"/>
      <w:r w:rsidRPr="005616BE">
        <w:rPr>
          <w:rFonts w:hint="eastAsia"/>
          <w:color w:val="000000" w:themeColor="text1"/>
          <w:kern w:val="2"/>
          <w:sz w:val="22"/>
          <w:szCs w:val="22"/>
          <w:lang w:eastAsia="zh-TW"/>
        </w:rPr>
        <w:t>明定不分區立委的婦女名額不得低於二分之一</w:t>
      </w:r>
      <w:r w:rsidRPr="005616BE">
        <w:rPr>
          <w:color w:val="000000" w:themeColor="text1"/>
          <w:sz w:val="22"/>
        </w:rPr>
        <w:t xml:space="preserve">　</w:t>
      </w:r>
      <w:bookmarkEnd w:id="736"/>
      <w:r w:rsidRPr="005616BE">
        <w:rPr>
          <w:color w:val="000000" w:themeColor="text1"/>
          <w:sz w:val="22"/>
        </w:rPr>
        <w:t>(C)</w:t>
      </w:r>
      <w:bookmarkStart w:id="737" w:name="QQ200211000020_2_3"/>
      <w:r w:rsidRPr="005616BE">
        <w:rPr>
          <w:rFonts w:hint="eastAsia"/>
          <w:color w:val="000000" w:themeColor="text1"/>
          <w:kern w:val="2"/>
          <w:sz w:val="22"/>
          <w:szCs w:val="22"/>
          <w:lang w:eastAsia="zh-TW"/>
        </w:rPr>
        <w:t>承認受刑人在獄中的書信也享有秘密通訊自由</w:t>
      </w:r>
      <w:r w:rsidRPr="005616BE">
        <w:rPr>
          <w:color w:val="000000" w:themeColor="text1"/>
          <w:sz w:val="22"/>
        </w:rPr>
        <w:t xml:space="preserve">　</w:t>
      </w:r>
      <w:bookmarkEnd w:id="737"/>
      <w:r w:rsidRPr="005616BE">
        <w:rPr>
          <w:color w:val="000000" w:themeColor="text1"/>
          <w:sz w:val="22"/>
        </w:rPr>
        <w:t>(D)</w:t>
      </w:r>
      <w:bookmarkStart w:id="738" w:name="QQ200211000020_2_4"/>
      <w:r w:rsidRPr="005616BE">
        <w:rPr>
          <w:rFonts w:hint="eastAsia"/>
          <w:color w:val="000000" w:themeColor="text1"/>
          <w:kern w:val="2"/>
          <w:sz w:val="22"/>
          <w:szCs w:val="22"/>
          <w:lang w:eastAsia="zh-TW"/>
        </w:rPr>
        <w:t>透過政策法令以保障勞動者的基本薪資及福利</w:t>
      </w:r>
      <w:r w:rsidRPr="005616BE">
        <w:rPr>
          <w:color w:val="000000" w:themeColor="text1"/>
          <w:sz w:val="22"/>
        </w:rPr>
        <w:t xml:space="preserve">　</w:t>
      </w:r>
      <w:bookmarkEnd w:id="738"/>
      <w:bookmarkEnd w:id="728"/>
    </w:p>
    <w:p w:rsidR="004B31C9" w:rsidRPr="005616BE" w:rsidRDefault="004519B8" w:rsidP="006F3869">
      <w:pPr>
        <w:pStyle w:val="Normal38"/>
        <w:snapToGrid w:val="0"/>
        <w:spacing w:line="286" w:lineRule="auto"/>
        <w:ind w:left="1332" w:hanging="935"/>
        <w:jc w:val="both"/>
        <w:textAlignment w:val="center"/>
        <w:rPr>
          <w:rFonts w:eastAsia="DengXian"/>
          <w:color w:val="000000" w:themeColor="text1"/>
        </w:rPr>
      </w:pPr>
      <w:bookmarkStart w:id="739" w:name="AQ200211000020_M"/>
      <w:bookmarkStart w:id="740" w:name="AQ200211000020"/>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739"/>
      <w:r w:rsidRPr="005616BE">
        <w:rPr>
          <w:color w:val="000000" w:themeColor="text1"/>
          <w:sz w:val="22"/>
        </w:rPr>
        <w:t>(1)</w:t>
      </w:r>
      <w:bookmarkStart w:id="741" w:name="AQ200211000020_1"/>
      <w:r w:rsidRPr="005616BE">
        <w:rPr>
          <w:color w:val="000000" w:themeColor="text1"/>
          <w:sz w:val="22"/>
        </w:rPr>
        <w:t>C</w:t>
      </w:r>
      <w:r w:rsidRPr="005616BE">
        <w:rPr>
          <w:color w:val="000000" w:themeColor="text1"/>
          <w:sz w:val="22"/>
        </w:rPr>
        <w:t xml:space="preserve">　</w:t>
      </w:r>
      <w:bookmarkEnd w:id="741"/>
      <w:r w:rsidRPr="005616BE">
        <w:rPr>
          <w:color w:val="000000" w:themeColor="text1"/>
          <w:sz w:val="22"/>
        </w:rPr>
        <w:t>(2)</w:t>
      </w:r>
      <w:bookmarkStart w:id="742" w:name="AQ200211000020_2"/>
      <w:r w:rsidRPr="005616BE">
        <w:rPr>
          <w:color w:val="000000" w:themeColor="text1"/>
          <w:sz w:val="22"/>
        </w:rPr>
        <w:t>B</w:t>
      </w:r>
      <w:r w:rsidRPr="005616BE">
        <w:rPr>
          <w:color w:val="000000" w:themeColor="text1"/>
          <w:sz w:val="22"/>
        </w:rPr>
        <w:t xml:space="preserve">　</w:t>
      </w:r>
      <w:bookmarkEnd w:id="742"/>
      <w:bookmarkEnd w:id="740"/>
    </w:p>
    <w:p w:rsidR="004B31C9" w:rsidRPr="005616BE" w:rsidRDefault="004519B8" w:rsidP="006F3869">
      <w:pPr>
        <w:pStyle w:val="Normal48"/>
        <w:snapToGrid w:val="0"/>
        <w:spacing w:line="286" w:lineRule="auto"/>
        <w:ind w:left="1701" w:hanging="1304"/>
        <w:jc w:val="both"/>
        <w:textAlignment w:val="center"/>
        <w:rPr>
          <w:rFonts w:eastAsia="DengXian"/>
          <w:color w:val="000000" w:themeColor="text1"/>
        </w:rPr>
      </w:pPr>
      <w:bookmarkStart w:id="743" w:name="RQ200211000020_M"/>
      <w:bookmarkStart w:id="744" w:name="RQ200211000020"/>
      <w:r w:rsidRPr="005616BE">
        <w:rPr>
          <w:color w:val="000000" w:themeColor="text1"/>
          <w:sz w:val="22"/>
          <w:bdr w:val="single" w:sz="2" w:space="0" w:color="auto" w:shadow="1"/>
        </w:rPr>
        <w:lastRenderedPageBreak/>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745" w:name="RQ200211000020_1_H"/>
      <w:bookmarkEnd w:id="743"/>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本題主要為文意解讀，人口普查的設計若納入公民身分詢問，將使得人口統計失準，而人口普查與公民身分的取得及消滅無關，故答案選調查公民身分反倒會妨礙人口普查</w:t>
      </w:r>
      <w:r w:rsidRPr="005616BE">
        <w:rPr>
          <w:color w:val="000000" w:themeColor="text1"/>
          <w:sz w:val="22"/>
        </w:rPr>
        <w:t xml:space="preserve">　</w:t>
      </w:r>
      <w:bookmarkEnd w:id="745"/>
    </w:p>
    <w:p w:rsidR="004B31C9" w:rsidRPr="005616BE" w:rsidRDefault="004519B8" w:rsidP="006F3869">
      <w:pPr>
        <w:pStyle w:val="Normal58"/>
        <w:snapToGrid w:val="0"/>
        <w:spacing w:line="286" w:lineRule="auto"/>
        <w:ind w:left="1701" w:hanging="397"/>
        <w:jc w:val="both"/>
        <w:textAlignment w:val="center"/>
        <w:rPr>
          <w:rFonts w:eastAsia="DengXian"/>
          <w:color w:val="000000" w:themeColor="text1"/>
        </w:rPr>
      </w:pPr>
      <w:bookmarkStart w:id="746" w:name="RQ200211000020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美國商務部長重視的是執行「保護少數群體政治權」的《投票權利法》，屬於公民參政權的範疇</w:t>
      </w:r>
      <w:r w:rsidRPr="005616BE">
        <w:rPr>
          <w:color w:val="000000" w:themeColor="text1"/>
          <w:sz w:val="22"/>
        </w:rPr>
        <w:t xml:space="preserve">　</w:t>
      </w:r>
      <w:bookmarkEnd w:id="746"/>
      <w:r w:rsidRPr="005616BE">
        <w:rPr>
          <w:color w:val="000000" w:themeColor="text1"/>
          <w:sz w:val="22"/>
        </w:rPr>
        <w:t>(A)</w:t>
      </w:r>
      <w:bookmarkStart w:id="747" w:name="RQ200211000020_2_1"/>
      <w:r w:rsidRPr="005616BE">
        <w:rPr>
          <w:rFonts w:hint="eastAsia"/>
          <w:color w:val="000000" w:themeColor="text1"/>
          <w:kern w:val="2"/>
          <w:sz w:val="22"/>
          <w:szCs w:val="22"/>
          <w:lang w:eastAsia="zh-TW"/>
        </w:rPr>
        <w:t>文化權</w:t>
      </w:r>
      <w:r w:rsidRPr="005616BE">
        <w:rPr>
          <w:color w:val="000000" w:themeColor="text1"/>
          <w:sz w:val="22"/>
        </w:rPr>
        <w:t xml:space="preserve">　</w:t>
      </w:r>
      <w:bookmarkEnd w:id="747"/>
      <w:r w:rsidRPr="005616BE">
        <w:rPr>
          <w:color w:val="000000" w:themeColor="text1"/>
          <w:sz w:val="22"/>
        </w:rPr>
        <w:t>(B)</w:t>
      </w:r>
      <w:bookmarkStart w:id="748" w:name="RQ200211000020_2_2"/>
      <w:r w:rsidRPr="005616BE">
        <w:rPr>
          <w:rFonts w:hint="eastAsia"/>
          <w:color w:val="000000" w:themeColor="text1"/>
          <w:kern w:val="2"/>
          <w:sz w:val="22"/>
          <w:szCs w:val="22"/>
          <w:lang w:eastAsia="zh-TW"/>
        </w:rPr>
        <w:t>婦女的參政權</w:t>
      </w:r>
      <w:r w:rsidRPr="005616BE">
        <w:rPr>
          <w:color w:val="000000" w:themeColor="text1"/>
          <w:sz w:val="22"/>
        </w:rPr>
        <w:t xml:space="preserve">　</w:t>
      </w:r>
      <w:bookmarkEnd w:id="748"/>
      <w:r w:rsidRPr="005616BE">
        <w:rPr>
          <w:color w:val="000000" w:themeColor="text1"/>
          <w:sz w:val="22"/>
        </w:rPr>
        <w:t>(C)</w:t>
      </w:r>
      <w:bookmarkStart w:id="749" w:name="RQ200211000020_2_3"/>
      <w:r w:rsidRPr="005616BE">
        <w:rPr>
          <w:rFonts w:hint="eastAsia"/>
          <w:color w:val="000000" w:themeColor="text1"/>
          <w:kern w:val="2"/>
          <w:sz w:val="22"/>
          <w:szCs w:val="22"/>
          <w:lang w:eastAsia="zh-TW"/>
        </w:rPr>
        <w:t>自由權</w:t>
      </w:r>
      <w:r w:rsidRPr="005616BE">
        <w:rPr>
          <w:color w:val="000000" w:themeColor="text1"/>
          <w:sz w:val="22"/>
        </w:rPr>
        <w:t xml:space="preserve">　</w:t>
      </w:r>
      <w:bookmarkEnd w:id="749"/>
      <w:r w:rsidRPr="005616BE">
        <w:rPr>
          <w:color w:val="000000" w:themeColor="text1"/>
          <w:sz w:val="22"/>
        </w:rPr>
        <w:t>(D)</w:t>
      </w:r>
      <w:bookmarkStart w:id="750" w:name="RQ200211000020_2_4"/>
      <w:r w:rsidRPr="005616BE">
        <w:rPr>
          <w:rFonts w:hint="eastAsia"/>
          <w:color w:val="000000" w:themeColor="text1"/>
          <w:kern w:val="2"/>
          <w:sz w:val="22"/>
          <w:szCs w:val="22"/>
          <w:lang w:eastAsia="zh-TW"/>
        </w:rPr>
        <w:t>社會權</w:t>
      </w:r>
      <w:r w:rsidRPr="005616BE">
        <w:rPr>
          <w:color w:val="000000" w:themeColor="text1"/>
          <w:sz w:val="22"/>
        </w:rPr>
        <w:t xml:space="preserve">　</w:t>
      </w:r>
      <w:bookmarkEnd w:id="750"/>
      <w:bookmarkEnd w:id="744"/>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0800112</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7"/>
        <w:snapToGrid w:val="0"/>
        <w:spacing w:line="286" w:lineRule="auto"/>
        <w:ind w:left="397"/>
        <w:jc w:val="both"/>
        <w:textAlignment w:val="center"/>
        <w:rPr>
          <w:rFonts w:eastAsia="DengXian"/>
          <w:color w:val="000000" w:themeColor="text1"/>
        </w:rPr>
      </w:pPr>
      <w:bookmarkStart w:id="751" w:name="QQ200211000019_M"/>
      <w:bookmarkStart w:id="752" w:name="QQ200211000019"/>
      <w:r w:rsidRPr="005616BE">
        <w:rPr>
          <w:rFonts w:hint="eastAsia"/>
          <w:color w:val="000000" w:themeColor="text1"/>
          <w:kern w:val="2"/>
          <w:sz w:val="22"/>
          <w:szCs w:val="22"/>
          <w:lang w:eastAsia="zh-TW"/>
        </w:rPr>
        <w:t>傳統上的阿美族人認為只要是親手開墾的地方，便有使用的權利，但是這樣的傳統卻與現代法律規定相違背，常形成阿美族人違法使用土地情形；而布農族人的狩獵傳統，同時也是生命教育，但從立法院制定《槍砲彈藥刀械管制條例》及《野生動物保育法》以來，原住民因為狩獵而身陷牢獄者不計其數。上述問題顯示國家忽視原住民族權益，衍變成政府執法時複雜難解的問題。</w:t>
      </w:r>
      <w:r w:rsidRPr="005616BE">
        <w:rPr>
          <w:color w:val="000000" w:themeColor="text1"/>
          <w:sz w:val="22"/>
        </w:rPr>
        <w:t xml:space="preserve">　</w:t>
      </w:r>
      <w:bookmarkEnd w:id="751"/>
    </w:p>
    <w:p w:rsidR="004B31C9" w:rsidRPr="005616BE" w:rsidRDefault="004519B8" w:rsidP="006F3869">
      <w:pPr>
        <w:pStyle w:val="Normal147"/>
        <w:snapToGrid w:val="0"/>
        <w:spacing w:line="286" w:lineRule="auto"/>
        <w:ind w:left="680" w:hanging="283"/>
        <w:jc w:val="both"/>
        <w:textAlignment w:val="center"/>
        <w:rPr>
          <w:rFonts w:eastAsia="DengXian"/>
          <w:color w:val="000000" w:themeColor="text1"/>
        </w:rPr>
      </w:pPr>
      <w:bookmarkStart w:id="753" w:name="QQ200211000019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若從公民權利的發展面向來看本篇文章，則本文談論的焦點應該會是下列何者？</w:t>
      </w:r>
      <w:r w:rsidRPr="005616BE">
        <w:rPr>
          <w:color w:val="000000" w:themeColor="text1"/>
          <w:sz w:val="22"/>
        </w:rPr>
        <w:t xml:space="preserve">　</w:t>
      </w:r>
      <w:bookmarkEnd w:id="753"/>
      <w:r w:rsidRPr="005616BE">
        <w:rPr>
          <w:color w:val="000000" w:themeColor="text1"/>
          <w:sz w:val="22"/>
        </w:rPr>
        <w:t>(A)</w:t>
      </w:r>
      <w:bookmarkStart w:id="754" w:name="QQ200211000019_1_1"/>
      <w:r w:rsidRPr="005616BE">
        <w:rPr>
          <w:rFonts w:hint="eastAsia"/>
          <w:color w:val="000000" w:themeColor="text1"/>
          <w:kern w:val="2"/>
          <w:sz w:val="22"/>
          <w:szCs w:val="22"/>
          <w:lang w:eastAsia="zh-TW"/>
        </w:rPr>
        <w:t>自由權</w:t>
      </w:r>
      <w:r w:rsidRPr="005616BE">
        <w:rPr>
          <w:color w:val="000000" w:themeColor="text1"/>
          <w:sz w:val="22"/>
        </w:rPr>
        <w:t xml:space="preserve">　</w:t>
      </w:r>
      <w:bookmarkEnd w:id="754"/>
      <w:r w:rsidRPr="005616BE">
        <w:rPr>
          <w:color w:val="000000" w:themeColor="text1"/>
          <w:sz w:val="22"/>
        </w:rPr>
        <w:t>(B)</w:t>
      </w:r>
      <w:bookmarkStart w:id="755" w:name="QQ200211000019_1_2"/>
      <w:r w:rsidRPr="005616BE">
        <w:rPr>
          <w:rFonts w:hint="eastAsia"/>
          <w:color w:val="000000" w:themeColor="text1"/>
          <w:kern w:val="2"/>
          <w:sz w:val="22"/>
          <w:szCs w:val="22"/>
          <w:lang w:eastAsia="zh-TW"/>
        </w:rPr>
        <w:t>參政權</w:t>
      </w:r>
      <w:r w:rsidRPr="005616BE">
        <w:rPr>
          <w:color w:val="000000" w:themeColor="text1"/>
          <w:sz w:val="22"/>
        </w:rPr>
        <w:t xml:space="preserve">　</w:t>
      </w:r>
      <w:bookmarkEnd w:id="755"/>
      <w:r w:rsidRPr="005616BE">
        <w:rPr>
          <w:color w:val="000000" w:themeColor="text1"/>
          <w:sz w:val="22"/>
        </w:rPr>
        <w:t>(C)</w:t>
      </w:r>
      <w:bookmarkStart w:id="756" w:name="QQ200211000019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756"/>
      <w:r w:rsidRPr="005616BE">
        <w:rPr>
          <w:color w:val="000000" w:themeColor="text1"/>
          <w:sz w:val="22"/>
        </w:rPr>
        <w:t>(D)</w:t>
      </w:r>
      <w:bookmarkStart w:id="757" w:name="QQ200211000019_1_4"/>
      <w:r w:rsidRPr="005616BE">
        <w:rPr>
          <w:rFonts w:hint="eastAsia"/>
          <w:color w:val="000000" w:themeColor="text1"/>
          <w:kern w:val="2"/>
          <w:sz w:val="22"/>
          <w:szCs w:val="22"/>
          <w:lang w:eastAsia="zh-TW"/>
        </w:rPr>
        <w:t>文化權</w:t>
      </w:r>
      <w:r w:rsidRPr="005616BE">
        <w:rPr>
          <w:color w:val="000000" w:themeColor="text1"/>
          <w:sz w:val="22"/>
        </w:rPr>
        <w:t xml:space="preserve">　</w:t>
      </w:r>
      <w:bookmarkEnd w:id="757"/>
    </w:p>
    <w:p w:rsidR="004B31C9" w:rsidRPr="005616BE" w:rsidRDefault="004519B8" w:rsidP="006F3869">
      <w:pPr>
        <w:pStyle w:val="Normal247"/>
        <w:snapToGrid w:val="0"/>
        <w:spacing w:line="286" w:lineRule="auto"/>
        <w:ind w:left="680" w:hanging="283"/>
        <w:jc w:val="both"/>
        <w:textAlignment w:val="center"/>
        <w:rPr>
          <w:rFonts w:eastAsia="DengXian"/>
          <w:color w:val="000000" w:themeColor="text1"/>
        </w:rPr>
      </w:pPr>
      <w:bookmarkStart w:id="758" w:name="QQ200211000019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以下為各大媒體的新聞內容，請問：何者與本文著重的公民權利發展面向最為相近？</w:t>
      </w:r>
      <w:r w:rsidRPr="005616BE">
        <w:rPr>
          <w:color w:val="000000" w:themeColor="text1"/>
          <w:sz w:val="22"/>
        </w:rPr>
        <w:t xml:space="preserve">　</w:t>
      </w:r>
      <w:bookmarkEnd w:id="758"/>
      <w:r w:rsidRPr="005616BE">
        <w:rPr>
          <w:color w:val="000000" w:themeColor="text1"/>
          <w:sz w:val="22"/>
        </w:rPr>
        <w:t>(A)</w:t>
      </w:r>
      <w:bookmarkStart w:id="759" w:name="QQ200211000019_2_1"/>
      <w:r w:rsidRPr="005616BE">
        <w:rPr>
          <w:rFonts w:hint="eastAsia"/>
          <w:color w:val="000000" w:themeColor="text1"/>
          <w:kern w:val="2"/>
          <w:sz w:val="22"/>
          <w:szCs w:val="22"/>
          <w:lang w:eastAsia="zh-TW"/>
        </w:rPr>
        <w:t>勞工團體要求提高最低基本薪資並且降低工作時數</w:t>
      </w:r>
      <w:r w:rsidRPr="005616BE">
        <w:rPr>
          <w:color w:val="000000" w:themeColor="text1"/>
          <w:sz w:val="22"/>
        </w:rPr>
        <w:t xml:space="preserve">　</w:t>
      </w:r>
      <w:bookmarkEnd w:id="759"/>
      <w:r w:rsidRPr="005616BE">
        <w:rPr>
          <w:color w:val="000000" w:themeColor="text1"/>
          <w:sz w:val="22"/>
        </w:rPr>
        <w:t>(B)</w:t>
      </w:r>
      <w:bookmarkStart w:id="760" w:name="QQ200211000019_2_2"/>
      <w:r w:rsidRPr="005616BE">
        <w:rPr>
          <w:rFonts w:hint="eastAsia"/>
          <w:color w:val="000000" w:themeColor="text1"/>
          <w:kern w:val="2"/>
          <w:sz w:val="22"/>
          <w:szCs w:val="22"/>
          <w:lang w:eastAsia="zh-TW"/>
        </w:rPr>
        <w:t>大法官釋憲保障同性戀者擁有選擇結婚與否的權利</w:t>
      </w:r>
      <w:r w:rsidRPr="005616BE">
        <w:rPr>
          <w:color w:val="000000" w:themeColor="text1"/>
          <w:sz w:val="22"/>
        </w:rPr>
        <w:t xml:space="preserve">　</w:t>
      </w:r>
      <w:bookmarkEnd w:id="760"/>
      <w:r w:rsidRPr="005616BE">
        <w:rPr>
          <w:color w:val="000000" w:themeColor="text1"/>
          <w:sz w:val="22"/>
        </w:rPr>
        <w:t>(C)</w:t>
      </w:r>
      <w:bookmarkStart w:id="761" w:name="QQ200211000019_2_3"/>
      <w:r w:rsidRPr="005616BE">
        <w:rPr>
          <w:rFonts w:hint="eastAsia"/>
          <w:color w:val="000000" w:themeColor="text1"/>
          <w:kern w:val="2"/>
          <w:sz w:val="22"/>
          <w:szCs w:val="22"/>
          <w:lang w:eastAsia="zh-TW"/>
        </w:rPr>
        <w:t>臺鐵擬將東南亞語言納入廣播系統中以服務新住民</w:t>
      </w:r>
      <w:r w:rsidRPr="005616BE">
        <w:rPr>
          <w:color w:val="000000" w:themeColor="text1"/>
          <w:sz w:val="22"/>
        </w:rPr>
        <w:t xml:space="preserve">　</w:t>
      </w:r>
      <w:bookmarkEnd w:id="761"/>
      <w:r w:rsidRPr="005616BE">
        <w:rPr>
          <w:color w:val="000000" w:themeColor="text1"/>
          <w:sz w:val="22"/>
        </w:rPr>
        <w:t>(D)</w:t>
      </w:r>
      <w:bookmarkStart w:id="762" w:name="QQ200211000019_2_4"/>
      <w:r w:rsidRPr="005616BE">
        <w:rPr>
          <w:rFonts w:hint="eastAsia"/>
          <w:color w:val="000000" w:themeColor="text1"/>
          <w:kern w:val="2"/>
          <w:sz w:val="22"/>
          <w:szCs w:val="22"/>
          <w:lang w:eastAsia="zh-TW"/>
        </w:rPr>
        <w:t>各地的年輕學子要求將投票年齡門檻下修至</w:t>
      </w:r>
      <w:r w:rsidRPr="005616BE">
        <w:rPr>
          <w:rFonts w:hint="eastAsia"/>
          <w:color w:val="000000" w:themeColor="text1"/>
          <w:kern w:val="2"/>
          <w:sz w:val="22"/>
          <w:szCs w:val="22"/>
          <w:lang w:eastAsia="zh-TW"/>
        </w:rPr>
        <w:t>18</w:t>
      </w:r>
      <w:r w:rsidRPr="005616BE">
        <w:rPr>
          <w:rFonts w:hint="eastAsia"/>
          <w:color w:val="000000" w:themeColor="text1"/>
          <w:kern w:val="2"/>
          <w:sz w:val="22"/>
          <w:szCs w:val="22"/>
          <w:lang w:eastAsia="zh-TW"/>
        </w:rPr>
        <w:t>歲</w:t>
      </w:r>
      <w:r w:rsidRPr="005616BE">
        <w:rPr>
          <w:color w:val="000000" w:themeColor="text1"/>
          <w:sz w:val="22"/>
        </w:rPr>
        <w:t xml:space="preserve">　</w:t>
      </w:r>
      <w:bookmarkEnd w:id="762"/>
      <w:bookmarkEnd w:id="752"/>
    </w:p>
    <w:p w:rsidR="004B31C9" w:rsidRPr="005616BE" w:rsidRDefault="004519B8" w:rsidP="006F3869">
      <w:pPr>
        <w:pStyle w:val="Normal39"/>
        <w:snapToGrid w:val="0"/>
        <w:spacing w:line="286" w:lineRule="auto"/>
        <w:ind w:left="1332" w:hanging="935"/>
        <w:jc w:val="both"/>
        <w:textAlignment w:val="center"/>
        <w:rPr>
          <w:rFonts w:eastAsia="DengXian"/>
          <w:color w:val="000000" w:themeColor="text1"/>
        </w:rPr>
      </w:pPr>
      <w:bookmarkStart w:id="763" w:name="AQ200211000019_M"/>
      <w:bookmarkStart w:id="764" w:name="AQ20021100001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763"/>
      <w:r w:rsidRPr="005616BE">
        <w:rPr>
          <w:color w:val="000000" w:themeColor="text1"/>
          <w:sz w:val="22"/>
        </w:rPr>
        <w:t>(1)</w:t>
      </w:r>
      <w:bookmarkStart w:id="765" w:name="AQ200211000019_1"/>
      <w:r w:rsidRPr="005616BE">
        <w:rPr>
          <w:color w:val="000000" w:themeColor="text1"/>
          <w:sz w:val="22"/>
        </w:rPr>
        <w:t>D</w:t>
      </w:r>
      <w:r w:rsidRPr="005616BE">
        <w:rPr>
          <w:color w:val="000000" w:themeColor="text1"/>
          <w:sz w:val="22"/>
        </w:rPr>
        <w:t xml:space="preserve">　</w:t>
      </w:r>
      <w:bookmarkEnd w:id="765"/>
      <w:r w:rsidRPr="005616BE">
        <w:rPr>
          <w:color w:val="000000" w:themeColor="text1"/>
          <w:sz w:val="22"/>
        </w:rPr>
        <w:t>(2)</w:t>
      </w:r>
      <w:bookmarkStart w:id="766" w:name="AQ200211000019_2"/>
      <w:r w:rsidRPr="005616BE">
        <w:rPr>
          <w:color w:val="000000" w:themeColor="text1"/>
          <w:sz w:val="22"/>
        </w:rPr>
        <w:t>C</w:t>
      </w:r>
      <w:r w:rsidRPr="005616BE">
        <w:rPr>
          <w:color w:val="000000" w:themeColor="text1"/>
          <w:sz w:val="22"/>
        </w:rPr>
        <w:t xml:space="preserve">　</w:t>
      </w:r>
      <w:bookmarkEnd w:id="766"/>
      <w:bookmarkEnd w:id="764"/>
    </w:p>
    <w:p w:rsidR="004B31C9" w:rsidRPr="005616BE" w:rsidRDefault="004519B8" w:rsidP="006F3869">
      <w:pPr>
        <w:pStyle w:val="Normal49"/>
        <w:snapToGrid w:val="0"/>
        <w:spacing w:line="286" w:lineRule="auto"/>
        <w:ind w:left="1701" w:hanging="1304"/>
        <w:jc w:val="both"/>
        <w:textAlignment w:val="center"/>
        <w:rPr>
          <w:rFonts w:eastAsia="DengXian"/>
          <w:color w:val="000000" w:themeColor="text1"/>
        </w:rPr>
      </w:pPr>
      <w:bookmarkStart w:id="767" w:name="RQ200211000019_M"/>
      <w:bookmarkStart w:id="768" w:name="RQ20021100001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769" w:name="RQ200211000019_1_H"/>
      <w:bookmarkEnd w:id="767"/>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使用土地及狩獵傳統都是文化的範疇，本文在談論原住民文化與法律的衝突</w:t>
      </w:r>
      <w:r w:rsidRPr="005616BE">
        <w:rPr>
          <w:color w:val="000000" w:themeColor="text1"/>
          <w:sz w:val="22"/>
        </w:rPr>
        <w:t xml:space="preserve">　</w:t>
      </w:r>
      <w:bookmarkEnd w:id="769"/>
    </w:p>
    <w:p w:rsidR="004B31C9" w:rsidRPr="005616BE" w:rsidRDefault="004519B8" w:rsidP="006F3869">
      <w:pPr>
        <w:pStyle w:val="Normal59"/>
        <w:snapToGrid w:val="0"/>
        <w:spacing w:line="286" w:lineRule="auto"/>
        <w:ind w:left="1701" w:hanging="397"/>
        <w:jc w:val="both"/>
        <w:textAlignment w:val="center"/>
        <w:rPr>
          <w:rFonts w:eastAsia="DengXian"/>
          <w:color w:val="000000" w:themeColor="text1"/>
        </w:rPr>
      </w:pPr>
      <w:bookmarkStart w:id="770" w:name="RQ200211000019_2_H"/>
      <w:r w:rsidRPr="005616BE">
        <w:rPr>
          <w:color w:val="000000" w:themeColor="text1"/>
          <w:sz w:val="22"/>
        </w:rPr>
        <w:t>(2)</w:t>
      </w:r>
      <w:r w:rsidRPr="005616BE">
        <w:rPr>
          <w:color w:val="000000" w:themeColor="text1"/>
          <w:sz w:val="22"/>
        </w:rPr>
        <w:tab/>
      </w:r>
      <w:bookmarkEnd w:id="770"/>
      <w:r w:rsidRPr="005616BE">
        <w:rPr>
          <w:color w:val="000000" w:themeColor="text1"/>
          <w:sz w:val="22"/>
        </w:rPr>
        <w:t>(A)</w:t>
      </w:r>
      <w:bookmarkStart w:id="771" w:name="RQ200211000019_2_1"/>
      <w:r w:rsidRPr="005616BE">
        <w:rPr>
          <w:rFonts w:hint="eastAsia"/>
          <w:color w:val="000000" w:themeColor="text1"/>
          <w:kern w:val="2"/>
          <w:sz w:val="22"/>
          <w:szCs w:val="22"/>
          <w:lang w:eastAsia="zh-TW"/>
        </w:rPr>
        <w:t>工作權、社會權的面向</w:t>
      </w:r>
      <w:r w:rsidRPr="005616BE">
        <w:rPr>
          <w:color w:val="000000" w:themeColor="text1"/>
          <w:sz w:val="22"/>
        </w:rPr>
        <w:t xml:space="preserve">　</w:t>
      </w:r>
      <w:bookmarkEnd w:id="771"/>
      <w:r w:rsidRPr="005616BE">
        <w:rPr>
          <w:color w:val="000000" w:themeColor="text1"/>
          <w:sz w:val="22"/>
        </w:rPr>
        <w:t>(B)</w:t>
      </w:r>
      <w:bookmarkStart w:id="772" w:name="RQ200211000019_2_2"/>
      <w:r w:rsidRPr="005616BE">
        <w:rPr>
          <w:rFonts w:hint="eastAsia"/>
          <w:color w:val="000000" w:themeColor="text1"/>
          <w:kern w:val="2"/>
          <w:sz w:val="22"/>
          <w:szCs w:val="22"/>
          <w:lang w:eastAsia="zh-TW"/>
        </w:rPr>
        <w:t>自由權</w:t>
      </w:r>
      <w:r w:rsidRPr="005616BE">
        <w:rPr>
          <w:color w:val="000000" w:themeColor="text1"/>
          <w:sz w:val="22"/>
        </w:rPr>
        <w:t xml:space="preserve">　</w:t>
      </w:r>
      <w:bookmarkEnd w:id="772"/>
      <w:r w:rsidRPr="005616BE">
        <w:rPr>
          <w:color w:val="000000" w:themeColor="text1"/>
          <w:sz w:val="22"/>
        </w:rPr>
        <w:t>(C)</w:t>
      </w:r>
      <w:bookmarkStart w:id="773" w:name="RQ200211000019_2_3"/>
      <w:r w:rsidRPr="005616BE">
        <w:rPr>
          <w:rFonts w:hint="eastAsia"/>
          <w:color w:val="000000" w:themeColor="text1"/>
          <w:kern w:val="2"/>
          <w:sz w:val="22"/>
          <w:szCs w:val="22"/>
          <w:lang w:eastAsia="zh-TW"/>
        </w:rPr>
        <w:t>文化權</w:t>
      </w:r>
      <w:r w:rsidRPr="005616BE">
        <w:rPr>
          <w:color w:val="000000" w:themeColor="text1"/>
          <w:sz w:val="22"/>
        </w:rPr>
        <w:t xml:space="preserve">　</w:t>
      </w:r>
      <w:bookmarkEnd w:id="773"/>
      <w:r w:rsidRPr="005616BE">
        <w:rPr>
          <w:color w:val="000000" w:themeColor="text1"/>
          <w:sz w:val="22"/>
        </w:rPr>
        <w:t>(D)</w:t>
      </w:r>
      <w:bookmarkStart w:id="774" w:name="RQ200211000019_2_4"/>
      <w:r w:rsidRPr="005616BE">
        <w:rPr>
          <w:rFonts w:hint="eastAsia"/>
          <w:color w:val="000000" w:themeColor="text1"/>
          <w:kern w:val="2"/>
          <w:sz w:val="22"/>
          <w:szCs w:val="22"/>
          <w:lang w:eastAsia="zh-TW"/>
        </w:rPr>
        <w:t>參政權</w:t>
      </w:r>
      <w:r w:rsidRPr="005616BE">
        <w:rPr>
          <w:color w:val="000000" w:themeColor="text1"/>
          <w:sz w:val="22"/>
        </w:rPr>
        <w:t xml:space="preserve">　</w:t>
      </w:r>
      <w:bookmarkEnd w:id="774"/>
      <w:bookmarkEnd w:id="768"/>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0800116</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8"/>
        <w:snapToGrid w:val="0"/>
        <w:spacing w:line="286" w:lineRule="auto"/>
        <w:ind w:left="397"/>
        <w:jc w:val="both"/>
        <w:textAlignment w:val="center"/>
        <w:rPr>
          <w:rFonts w:eastAsia="DengXian"/>
          <w:color w:val="000000" w:themeColor="text1"/>
        </w:rPr>
      </w:pPr>
      <w:bookmarkStart w:id="775" w:name="QQ200211000022_M"/>
      <w:bookmarkStart w:id="776" w:name="QQ200211000022"/>
      <w:r w:rsidRPr="005616BE">
        <w:rPr>
          <w:rFonts w:hint="eastAsia"/>
          <w:color w:val="000000" w:themeColor="text1"/>
          <w:kern w:val="2"/>
          <w:sz w:val="22"/>
          <w:szCs w:val="22"/>
          <w:lang w:eastAsia="zh-TW"/>
        </w:rPr>
        <w:t>30</w:t>
      </w:r>
      <w:r w:rsidRPr="005616BE">
        <w:rPr>
          <w:rFonts w:hint="eastAsia"/>
          <w:color w:val="000000" w:themeColor="text1"/>
          <w:kern w:val="2"/>
          <w:sz w:val="22"/>
          <w:szCs w:val="22"/>
          <w:lang w:eastAsia="zh-TW"/>
        </w:rPr>
        <w:t>多年前，</w:t>
      </w:r>
      <w:r w:rsidRPr="005616BE">
        <w:rPr>
          <w:rFonts w:hint="eastAsia"/>
          <w:color w:val="000000" w:themeColor="text1"/>
          <w:kern w:val="2"/>
          <w:sz w:val="22"/>
          <w:szCs w:val="22"/>
          <w:u w:val="single"/>
          <w:lang w:eastAsia="zh-TW"/>
        </w:rPr>
        <w:t>(</w:t>
      </w:r>
      <w:r w:rsidRPr="005616BE">
        <w:rPr>
          <w:rFonts w:hint="eastAsia"/>
          <w:color w:val="000000" w:themeColor="text1"/>
          <w:kern w:val="2"/>
          <w:sz w:val="22"/>
          <w:szCs w:val="22"/>
          <w:u w:val="single"/>
          <w:lang w:eastAsia="zh-TW"/>
        </w:rPr>
        <w:t>甲</w:t>
      </w:r>
      <w:r w:rsidRPr="005616BE">
        <w:rPr>
          <w:rFonts w:hint="eastAsia"/>
          <w:color w:val="000000" w:themeColor="text1"/>
          <w:kern w:val="2"/>
          <w:sz w:val="22"/>
          <w:szCs w:val="22"/>
          <w:u w:val="single"/>
          <w:lang w:eastAsia="zh-TW"/>
        </w:rPr>
        <w:t>)</w:t>
      </w:r>
      <w:r w:rsidRPr="005616BE">
        <w:rPr>
          <w:rFonts w:hint="eastAsia"/>
          <w:color w:val="000000" w:themeColor="text1"/>
          <w:kern w:val="2"/>
          <w:sz w:val="22"/>
          <w:szCs w:val="22"/>
          <w:u w:val="single"/>
          <w:lang w:eastAsia="zh-TW"/>
        </w:rPr>
        <w:t>臺東縣政府</w:t>
      </w:r>
      <w:r w:rsidRPr="005616BE">
        <w:rPr>
          <w:rFonts w:hint="eastAsia"/>
          <w:color w:val="000000" w:themeColor="text1"/>
          <w:kern w:val="2"/>
          <w:sz w:val="22"/>
          <w:szCs w:val="22"/>
          <w:lang w:eastAsia="zh-TW"/>
        </w:rPr>
        <w:t>以「知本綜合遊樂區開發區」開發計畫，徵收臺東知本卑南族</w:t>
      </w:r>
      <w:r w:rsidRPr="005616BE">
        <w:rPr>
          <w:rFonts w:hint="eastAsia"/>
          <w:color w:val="000000" w:themeColor="text1"/>
          <w:kern w:val="2"/>
          <w:sz w:val="22"/>
          <w:szCs w:val="22"/>
          <w:u w:val="single"/>
          <w:lang w:eastAsia="zh-TW"/>
        </w:rPr>
        <w:t>(</w:t>
      </w:r>
      <w:r w:rsidRPr="005616BE">
        <w:rPr>
          <w:rFonts w:hint="eastAsia"/>
          <w:color w:val="000000" w:themeColor="text1"/>
          <w:kern w:val="2"/>
          <w:sz w:val="22"/>
          <w:szCs w:val="22"/>
          <w:u w:val="single"/>
          <w:lang w:eastAsia="zh-TW"/>
        </w:rPr>
        <w:t>乙</w:t>
      </w:r>
      <w:r w:rsidRPr="005616BE">
        <w:rPr>
          <w:rFonts w:hint="eastAsia"/>
          <w:color w:val="000000" w:themeColor="text1"/>
          <w:kern w:val="2"/>
          <w:sz w:val="22"/>
          <w:szCs w:val="22"/>
          <w:u w:val="single"/>
          <w:lang w:eastAsia="zh-TW"/>
        </w:rPr>
        <w:t>)</w:t>
      </w:r>
      <w:r w:rsidRPr="005616BE">
        <w:rPr>
          <w:rFonts w:hint="eastAsia"/>
          <w:color w:val="000000" w:themeColor="text1"/>
          <w:kern w:val="2"/>
          <w:sz w:val="22"/>
          <w:szCs w:val="22"/>
          <w:u w:val="single"/>
          <w:lang w:eastAsia="zh-TW"/>
        </w:rPr>
        <w:t>卡大地布部落</w:t>
      </w:r>
      <w:r w:rsidRPr="005616BE">
        <w:rPr>
          <w:rFonts w:hint="eastAsia"/>
          <w:color w:val="000000" w:themeColor="text1"/>
          <w:kern w:val="2"/>
          <w:sz w:val="22"/>
          <w:szCs w:val="22"/>
          <w:lang w:eastAsia="zh-TW"/>
        </w:rPr>
        <w:t>的傳統領域土地</w:t>
      </w:r>
      <w:r w:rsidRPr="005616BE">
        <w:rPr>
          <w:rFonts w:hint="eastAsia"/>
          <w:color w:val="000000" w:themeColor="text1"/>
          <w:kern w:val="2"/>
          <w:sz w:val="22"/>
          <w:szCs w:val="22"/>
          <w:lang w:eastAsia="zh-TW"/>
        </w:rPr>
        <w:t>Kanaluvang</w:t>
      </w:r>
      <w:r w:rsidRPr="005616BE">
        <w:rPr>
          <w:rFonts w:hint="eastAsia"/>
          <w:color w:val="000000" w:themeColor="text1"/>
          <w:kern w:val="2"/>
          <w:sz w:val="22"/>
          <w:szCs w:val="22"/>
          <w:lang w:eastAsia="zh-TW"/>
        </w:rPr>
        <w:t>（卡那魯汎），爾後因契約爭議並未開發。直至</w:t>
      </w:r>
      <w:r w:rsidRPr="005616BE">
        <w:rPr>
          <w:rFonts w:hint="eastAsia"/>
          <w:color w:val="000000" w:themeColor="text1"/>
          <w:kern w:val="2"/>
          <w:sz w:val="22"/>
          <w:szCs w:val="22"/>
          <w:lang w:eastAsia="zh-TW"/>
        </w:rPr>
        <w:t>2017</w:t>
      </w:r>
      <w:r w:rsidRPr="005616BE">
        <w:rPr>
          <w:rFonts w:hint="eastAsia"/>
          <w:color w:val="000000" w:themeColor="text1"/>
          <w:kern w:val="2"/>
          <w:sz w:val="22"/>
          <w:szCs w:val="22"/>
          <w:lang w:eastAsia="zh-TW"/>
        </w:rPr>
        <w:t>年，臺東縣政府在</w:t>
      </w:r>
      <w:r w:rsidRPr="005616BE">
        <w:rPr>
          <w:rFonts w:hint="eastAsia"/>
          <w:color w:val="000000" w:themeColor="text1"/>
          <w:kern w:val="2"/>
          <w:sz w:val="22"/>
          <w:szCs w:val="22"/>
          <w:u w:val="single"/>
          <w:lang w:eastAsia="zh-TW"/>
        </w:rPr>
        <w:t>(</w:t>
      </w:r>
      <w:r w:rsidRPr="005616BE">
        <w:rPr>
          <w:rFonts w:hint="eastAsia"/>
          <w:color w:val="000000" w:themeColor="text1"/>
          <w:kern w:val="2"/>
          <w:sz w:val="22"/>
          <w:szCs w:val="22"/>
          <w:u w:val="single"/>
          <w:lang w:eastAsia="zh-TW"/>
        </w:rPr>
        <w:t>丙</w:t>
      </w:r>
      <w:r w:rsidRPr="005616BE">
        <w:rPr>
          <w:rFonts w:hint="eastAsia"/>
          <w:color w:val="000000" w:themeColor="text1"/>
          <w:kern w:val="2"/>
          <w:sz w:val="22"/>
          <w:szCs w:val="22"/>
          <w:u w:val="single"/>
          <w:lang w:eastAsia="zh-TW"/>
        </w:rPr>
        <w:t>)</w:t>
      </w:r>
      <w:r w:rsidRPr="005616BE">
        <w:rPr>
          <w:rFonts w:hint="eastAsia"/>
          <w:color w:val="000000" w:themeColor="text1"/>
          <w:kern w:val="2"/>
          <w:sz w:val="22"/>
          <w:szCs w:val="22"/>
          <w:u w:val="single"/>
          <w:lang w:eastAsia="zh-TW"/>
        </w:rPr>
        <w:t>臺東市</w:t>
      </w:r>
      <w:r w:rsidRPr="005616BE">
        <w:rPr>
          <w:rFonts w:hint="eastAsia"/>
          <w:color w:val="000000" w:themeColor="text1"/>
          <w:kern w:val="2"/>
          <w:sz w:val="22"/>
          <w:szCs w:val="22"/>
          <w:lang w:eastAsia="zh-TW"/>
        </w:rPr>
        <w:t>知本溪出海口規劃</w:t>
      </w:r>
      <w:r w:rsidRPr="005616BE">
        <w:rPr>
          <w:rFonts w:hint="eastAsia"/>
          <w:color w:val="000000" w:themeColor="text1"/>
          <w:kern w:val="2"/>
          <w:sz w:val="22"/>
          <w:szCs w:val="22"/>
          <w:lang w:eastAsia="zh-TW"/>
        </w:rPr>
        <w:t>161</w:t>
      </w:r>
      <w:r w:rsidRPr="005616BE">
        <w:rPr>
          <w:rFonts w:hint="eastAsia"/>
          <w:color w:val="000000" w:themeColor="text1"/>
          <w:kern w:val="2"/>
          <w:sz w:val="22"/>
          <w:szCs w:val="22"/>
          <w:lang w:eastAsia="zh-TW"/>
        </w:rPr>
        <w:t>公頃的太陽能光電園區，並由</w:t>
      </w:r>
      <w:r w:rsidRPr="005616BE">
        <w:rPr>
          <w:rFonts w:hint="eastAsia"/>
          <w:color w:val="000000" w:themeColor="text1"/>
          <w:kern w:val="2"/>
          <w:sz w:val="22"/>
          <w:szCs w:val="22"/>
          <w:u w:val="single"/>
          <w:lang w:eastAsia="zh-TW"/>
        </w:rPr>
        <w:t>(</w:t>
      </w:r>
      <w:r w:rsidRPr="005616BE">
        <w:rPr>
          <w:rFonts w:hint="eastAsia"/>
          <w:color w:val="000000" w:themeColor="text1"/>
          <w:kern w:val="2"/>
          <w:sz w:val="22"/>
          <w:szCs w:val="22"/>
          <w:u w:val="single"/>
          <w:lang w:eastAsia="zh-TW"/>
        </w:rPr>
        <w:t>丁</w:t>
      </w:r>
      <w:r w:rsidRPr="005616BE">
        <w:rPr>
          <w:rFonts w:hint="eastAsia"/>
          <w:color w:val="000000" w:themeColor="text1"/>
          <w:kern w:val="2"/>
          <w:sz w:val="22"/>
          <w:szCs w:val="22"/>
          <w:u w:val="single"/>
          <w:lang w:eastAsia="zh-TW"/>
        </w:rPr>
        <w:t>)</w:t>
      </w:r>
      <w:r w:rsidRPr="005616BE">
        <w:rPr>
          <w:rFonts w:hint="eastAsia"/>
          <w:color w:val="000000" w:themeColor="text1"/>
          <w:kern w:val="2"/>
          <w:sz w:val="22"/>
          <w:szCs w:val="22"/>
          <w:u w:val="single"/>
          <w:lang w:eastAsia="zh-TW"/>
        </w:rPr>
        <w:t>韋能能源公司</w:t>
      </w:r>
      <w:r w:rsidRPr="005616BE">
        <w:rPr>
          <w:rFonts w:hint="eastAsia"/>
          <w:color w:val="000000" w:themeColor="text1"/>
          <w:kern w:val="2"/>
          <w:sz w:val="22"/>
          <w:szCs w:val="22"/>
          <w:lang w:eastAsia="zh-TW"/>
        </w:rPr>
        <w:t>得標。由於光電區域就是先前卡大地布部落的傳統領域，卑南族人認為臺東縣政府未和部落諮商，未取得同意權就逕行招標，違反《原住民族基本法》，不同意業者開發，但也有族人認為業者回饋可照顧部落老人及小孩子升學，兩方意見分歧。</w:t>
      </w:r>
      <w:r w:rsidRPr="005616BE">
        <w:rPr>
          <w:color w:val="000000" w:themeColor="text1"/>
          <w:kern w:val="2"/>
          <w:sz w:val="22"/>
          <w:szCs w:val="22"/>
          <w:lang w:eastAsia="zh-TW"/>
        </w:rPr>
        <w:br/>
      </w:r>
      <w:r w:rsidRPr="005616BE">
        <w:rPr>
          <w:rFonts w:hint="eastAsia"/>
          <w:color w:val="000000" w:themeColor="text1"/>
          <w:kern w:val="2"/>
          <w:sz w:val="22"/>
          <w:szCs w:val="22"/>
          <w:lang w:eastAsia="zh-TW"/>
        </w:rPr>
        <w:t>《原住民族基本法》自公布後，知本光電開發案是臺東首次使用諮商同意權，卡大地布部落在</w:t>
      </w:r>
      <w:r w:rsidRPr="005616BE">
        <w:rPr>
          <w:rFonts w:hint="eastAsia"/>
          <w:color w:val="000000" w:themeColor="text1"/>
          <w:kern w:val="2"/>
          <w:sz w:val="22"/>
          <w:szCs w:val="22"/>
          <w:lang w:eastAsia="zh-TW"/>
        </w:rPr>
        <w:t>2019</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6</w:t>
      </w:r>
      <w:r w:rsidRPr="005616BE">
        <w:rPr>
          <w:rFonts w:hint="eastAsia"/>
          <w:color w:val="000000" w:themeColor="text1"/>
          <w:kern w:val="2"/>
          <w:sz w:val="22"/>
          <w:szCs w:val="22"/>
          <w:lang w:eastAsia="zh-TW"/>
        </w:rPr>
        <w:t>月召集部落族人舉行部落諮詢同意投票，部落</w:t>
      </w:r>
      <w:r w:rsidRPr="005616BE">
        <w:rPr>
          <w:rFonts w:hint="eastAsia"/>
          <w:color w:val="000000" w:themeColor="text1"/>
          <w:kern w:val="2"/>
          <w:sz w:val="22"/>
          <w:szCs w:val="22"/>
          <w:lang w:eastAsia="zh-TW"/>
        </w:rPr>
        <w:t>5</w:t>
      </w:r>
      <w:r w:rsidRPr="005616BE">
        <w:rPr>
          <w:rFonts w:hint="eastAsia"/>
          <w:color w:val="000000" w:themeColor="text1"/>
          <w:kern w:val="2"/>
          <w:sz w:val="22"/>
          <w:szCs w:val="22"/>
          <w:lang w:eastAsia="zh-TW"/>
        </w:rPr>
        <w:t>百多戶，贊成</w:t>
      </w:r>
      <w:r w:rsidRPr="005616BE">
        <w:rPr>
          <w:rFonts w:hint="eastAsia"/>
          <w:color w:val="000000" w:themeColor="text1"/>
          <w:kern w:val="2"/>
          <w:sz w:val="22"/>
          <w:szCs w:val="22"/>
          <w:lang w:eastAsia="zh-TW"/>
        </w:rPr>
        <w:t>187</w:t>
      </w:r>
      <w:r w:rsidRPr="005616BE">
        <w:rPr>
          <w:rFonts w:hint="eastAsia"/>
          <w:color w:val="000000" w:themeColor="text1"/>
          <w:kern w:val="2"/>
          <w:sz w:val="22"/>
          <w:szCs w:val="22"/>
          <w:lang w:eastAsia="zh-TW"/>
        </w:rPr>
        <w:t>票、反對</w:t>
      </w:r>
      <w:r w:rsidRPr="005616BE">
        <w:rPr>
          <w:rFonts w:hint="eastAsia"/>
          <w:color w:val="000000" w:themeColor="text1"/>
          <w:kern w:val="2"/>
          <w:sz w:val="22"/>
          <w:szCs w:val="22"/>
          <w:lang w:eastAsia="zh-TW"/>
        </w:rPr>
        <w:t>173</w:t>
      </w:r>
      <w:r w:rsidRPr="005616BE">
        <w:rPr>
          <w:rFonts w:hint="eastAsia"/>
          <w:color w:val="000000" w:themeColor="text1"/>
          <w:kern w:val="2"/>
          <w:sz w:val="22"/>
          <w:szCs w:val="22"/>
          <w:lang w:eastAsia="zh-TW"/>
        </w:rPr>
        <w:t>票，無效</w:t>
      </w:r>
      <w:r w:rsidRPr="005616BE">
        <w:rPr>
          <w:rFonts w:hint="eastAsia"/>
          <w:color w:val="000000" w:themeColor="text1"/>
          <w:kern w:val="2"/>
          <w:sz w:val="22"/>
          <w:szCs w:val="22"/>
          <w:lang w:eastAsia="zh-TW"/>
        </w:rPr>
        <w:t>1</w:t>
      </w:r>
      <w:r w:rsidRPr="005616BE">
        <w:rPr>
          <w:rFonts w:hint="eastAsia"/>
          <w:color w:val="000000" w:themeColor="text1"/>
          <w:kern w:val="2"/>
          <w:sz w:val="22"/>
          <w:szCs w:val="22"/>
          <w:lang w:eastAsia="zh-TW"/>
        </w:rPr>
        <w:t>票，最終同意光電開發。</w:t>
      </w:r>
      <w:r w:rsidRPr="005616BE">
        <w:rPr>
          <w:color w:val="000000" w:themeColor="text1"/>
          <w:sz w:val="22"/>
        </w:rPr>
        <w:t xml:space="preserve">　</w:t>
      </w:r>
      <w:bookmarkEnd w:id="775"/>
    </w:p>
    <w:p w:rsidR="004B31C9" w:rsidRPr="005616BE" w:rsidRDefault="004519B8" w:rsidP="006F3869">
      <w:pPr>
        <w:pStyle w:val="Normal148"/>
        <w:snapToGrid w:val="0"/>
        <w:spacing w:line="286" w:lineRule="auto"/>
        <w:ind w:left="680" w:hanging="283"/>
        <w:jc w:val="both"/>
        <w:textAlignment w:val="center"/>
        <w:rPr>
          <w:rFonts w:eastAsia="DengXian"/>
          <w:color w:val="000000" w:themeColor="text1"/>
        </w:rPr>
      </w:pPr>
      <w:bookmarkStart w:id="777" w:name="QQ200211000022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文中哪個組合的權利主體屬性最為相似？</w:t>
      </w:r>
      <w:r w:rsidRPr="005616BE">
        <w:rPr>
          <w:color w:val="000000" w:themeColor="text1"/>
          <w:sz w:val="22"/>
        </w:rPr>
        <w:t xml:space="preserve">　</w:t>
      </w:r>
      <w:bookmarkEnd w:id="777"/>
      <w:r w:rsidRPr="005616BE">
        <w:rPr>
          <w:color w:val="000000" w:themeColor="text1"/>
          <w:sz w:val="22"/>
        </w:rPr>
        <w:t>(A)</w:t>
      </w:r>
      <w:bookmarkStart w:id="778" w:name="QQ200211000022_1_1"/>
      <w:r w:rsidRPr="005616BE">
        <w:rPr>
          <w:rFonts w:hint="eastAsia"/>
          <w:color w:val="000000" w:themeColor="text1"/>
          <w:kern w:val="2"/>
          <w:sz w:val="22"/>
          <w:szCs w:val="22"/>
        </w:rPr>
        <w:t>甲乙</w:t>
      </w:r>
      <w:r w:rsidRPr="005616BE">
        <w:rPr>
          <w:color w:val="000000" w:themeColor="text1"/>
          <w:sz w:val="22"/>
        </w:rPr>
        <w:t xml:space="preserve">　</w:t>
      </w:r>
      <w:bookmarkEnd w:id="778"/>
      <w:r w:rsidRPr="005616BE">
        <w:rPr>
          <w:color w:val="000000" w:themeColor="text1"/>
          <w:sz w:val="22"/>
        </w:rPr>
        <w:t>(B)</w:t>
      </w:r>
      <w:bookmarkStart w:id="779" w:name="QQ200211000022_1_2"/>
      <w:r w:rsidRPr="005616BE">
        <w:rPr>
          <w:rFonts w:hint="eastAsia"/>
          <w:color w:val="000000" w:themeColor="text1"/>
          <w:kern w:val="2"/>
          <w:sz w:val="22"/>
          <w:szCs w:val="22"/>
        </w:rPr>
        <w:t>乙丙</w:t>
      </w:r>
      <w:r w:rsidRPr="005616BE">
        <w:rPr>
          <w:color w:val="000000" w:themeColor="text1"/>
          <w:sz w:val="22"/>
        </w:rPr>
        <w:t xml:space="preserve">　</w:t>
      </w:r>
      <w:bookmarkEnd w:id="779"/>
      <w:r w:rsidRPr="005616BE">
        <w:rPr>
          <w:color w:val="000000" w:themeColor="text1"/>
          <w:sz w:val="22"/>
        </w:rPr>
        <w:t>(C)</w:t>
      </w:r>
      <w:bookmarkStart w:id="780" w:name="QQ200211000022_1_3"/>
      <w:r w:rsidRPr="005616BE">
        <w:rPr>
          <w:rFonts w:hint="eastAsia"/>
          <w:color w:val="000000" w:themeColor="text1"/>
          <w:kern w:val="2"/>
          <w:sz w:val="22"/>
          <w:szCs w:val="22"/>
        </w:rPr>
        <w:t>丙丁</w:t>
      </w:r>
      <w:r w:rsidRPr="005616BE">
        <w:rPr>
          <w:color w:val="000000" w:themeColor="text1"/>
          <w:sz w:val="22"/>
        </w:rPr>
        <w:t xml:space="preserve">　</w:t>
      </w:r>
      <w:bookmarkEnd w:id="780"/>
      <w:r w:rsidRPr="005616BE">
        <w:rPr>
          <w:color w:val="000000" w:themeColor="text1"/>
          <w:sz w:val="22"/>
        </w:rPr>
        <w:t>(D)</w:t>
      </w:r>
      <w:bookmarkStart w:id="781" w:name="QQ200211000022_1_4"/>
      <w:r w:rsidRPr="005616BE">
        <w:rPr>
          <w:rFonts w:hint="eastAsia"/>
          <w:color w:val="000000" w:themeColor="text1"/>
          <w:kern w:val="2"/>
          <w:sz w:val="22"/>
          <w:szCs w:val="22"/>
        </w:rPr>
        <w:t>甲丁</w:t>
      </w:r>
      <w:r w:rsidRPr="005616BE">
        <w:rPr>
          <w:color w:val="000000" w:themeColor="text1"/>
          <w:sz w:val="22"/>
        </w:rPr>
        <w:t xml:space="preserve">　</w:t>
      </w:r>
      <w:bookmarkEnd w:id="781"/>
    </w:p>
    <w:p w:rsidR="004B31C9" w:rsidRPr="005616BE" w:rsidRDefault="004519B8" w:rsidP="006F3869">
      <w:pPr>
        <w:pStyle w:val="Normal248"/>
        <w:snapToGrid w:val="0"/>
        <w:spacing w:line="286" w:lineRule="auto"/>
        <w:ind w:left="680" w:hanging="283"/>
        <w:jc w:val="both"/>
        <w:textAlignment w:val="center"/>
        <w:rPr>
          <w:rFonts w:eastAsia="DengXian"/>
          <w:color w:val="000000" w:themeColor="text1"/>
        </w:rPr>
      </w:pPr>
      <w:bookmarkStart w:id="782" w:name="QQ200211000022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由上文來看</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乙</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的法律定位與權利，何者評析最為恰當？</w:t>
      </w:r>
      <w:r w:rsidRPr="005616BE">
        <w:rPr>
          <w:color w:val="000000" w:themeColor="text1"/>
          <w:sz w:val="22"/>
        </w:rPr>
        <w:t xml:space="preserve">　</w:t>
      </w:r>
      <w:bookmarkEnd w:id="782"/>
      <w:r w:rsidRPr="005616BE">
        <w:rPr>
          <w:color w:val="000000" w:themeColor="text1"/>
          <w:sz w:val="22"/>
        </w:rPr>
        <w:t>(A)</w:t>
      </w:r>
      <w:bookmarkStart w:id="783" w:name="QQ200211000022_2_1"/>
      <w:r w:rsidRPr="005616BE">
        <w:rPr>
          <w:rFonts w:hint="eastAsia"/>
          <w:color w:val="000000" w:themeColor="text1"/>
          <w:kern w:val="2"/>
          <w:sz w:val="22"/>
          <w:szCs w:val="22"/>
          <w:lang w:eastAsia="zh-TW"/>
        </w:rPr>
        <w:t>已具備地方自治團體的資格</w:t>
      </w:r>
      <w:r w:rsidRPr="005616BE">
        <w:rPr>
          <w:color w:val="000000" w:themeColor="text1"/>
          <w:sz w:val="22"/>
        </w:rPr>
        <w:t xml:space="preserve">　</w:t>
      </w:r>
      <w:bookmarkEnd w:id="783"/>
      <w:r w:rsidRPr="005616BE">
        <w:rPr>
          <w:color w:val="000000" w:themeColor="text1"/>
          <w:sz w:val="22"/>
        </w:rPr>
        <w:t>(B)</w:t>
      </w:r>
      <w:bookmarkStart w:id="784" w:name="QQ200211000022_2_2"/>
      <w:r w:rsidRPr="005616BE">
        <w:rPr>
          <w:rFonts w:hint="eastAsia"/>
          <w:color w:val="000000" w:themeColor="text1"/>
          <w:kern w:val="2"/>
          <w:sz w:val="22"/>
          <w:szCs w:val="22"/>
          <w:lang w:eastAsia="zh-TW"/>
        </w:rPr>
        <w:t>本質上屬於非營利社團法人</w:t>
      </w:r>
      <w:r w:rsidRPr="005616BE">
        <w:rPr>
          <w:color w:val="000000" w:themeColor="text1"/>
          <w:sz w:val="22"/>
        </w:rPr>
        <w:t xml:space="preserve">　</w:t>
      </w:r>
      <w:bookmarkEnd w:id="784"/>
      <w:r w:rsidRPr="005616BE">
        <w:rPr>
          <w:color w:val="000000" w:themeColor="text1"/>
          <w:sz w:val="22"/>
        </w:rPr>
        <w:t>(C)</w:t>
      </w:r>
      <w:bookmarkStart w:id="785" w:name="QQ200211000022_2_3"/>
      <w:r w:rsidRPr="005616BE">
        <w:rPr>
          <w:rFonts w:hint="eastAsia"/>
          <w:color w:val="000000" w:themeColor="text1"/>
          <w:kern w:val="2"/>
          <w:sz w:val="22"/>
          <w:szCs w:val="22"/>
          <w:lang w:eastAsia="zh-TW"/>
        </w:rPr>
        <w:t>擁有傳統領域的土地所有權</w:t>
      </w:r>
      <w:r w:rsidRPr="005616BE">
        <w:rPr>
          <w:color w:val="000000" w:themeColor="text1"/>
          <w:sz w:val="22"/>
        </w:rPr>
        <w:t xml:space="preserve">　</w:t>
      </w:r>
      <w:bookmarkEnd w:id="785"/>
      <w:r w:rsidRPr="005616BE">
        <w:rPr>
          <w:color w:val="000000" w:themeColor="text1"/>
          <w:sz w:val="22"/>
        </w:rPr>
        <w:t>(D)</w:t>
      </w:r>
      <w:bookmarkStart w:id="786" w:name="QQ200211000022_2_4"/>
      <w:r w:rsidRPr="005616BE">
        <w:rPr>
          <w:rFonts w:hint="eastAsia"/>
          <w:color w:val="000000" w:themeColor="text1"/>
          <w:kern w:val="2"/>
          <w:sz w:val="22"/>
          <w:szCs w:val="22"/>
          <w:lang w:eastAsia="zh-TW"/>
        </w:rPr>
        <w:t>享有受保障的集體權利能力</w:t>
      </w:r>
      <w:r w:rsidRPr="005616BE">
        <w:rPr>
          <w:color w:val="000000" w:themeColor="text1"/>
          <w:sz w:val="22"/>
        </w:rPr>
        <w:t xml:space="preserve">　</w:t>
      </w:r>
      <w:bookmarkEnd w:id="786"/>
      <w:bookmarkEnd w:id="776"/>
    </w:p>
    <w:p w:rsidR="004B31C9" w:rsidRPr="005616BE" w:rsidRDefault="004519B8" w:rsidP="006F3869">
      <w:pPr>
        <w:pStyle w:val="Normal310"/>
        <w:snapToGrid w:val="0"/>
        <w:spacing w:line="286" w:lineRule="auto"/>
        <w:ind w:left="1332" w:hanging="935"/>
        <w:jc w:val="both"/>
        <w:textAlignment w:val="center"/>
        <w:rPr>
          <w:rFonts w:eastAsia="DengXian"/>
          <w:color w:val="000000" w:themeColor="text1"/>
        </w:rPr>
      </w:pPr>
      <w:bookmarkStart w:id="787" w:name="AQ200211000022_M"/>
      <w:bookmarkStart w:id="788" w:name="AQ20021100002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787"/>
      <w:r w:rsidRPr="005616BE">
        <w:rPr>
          <w:color w:val="000000" w:themeColor="text1"/>
          <w:sz w:val="22"/>
        </w:rPr>
        <w:t>(1)</w:t>
      </w:r>
      <w:bookmarkStart w:id="789" w:name="AQ200211000022_1"/>
      <w:r w:rsidRPr="005616BE">
        <w:rPr>
          <w:color w:val="000000" w:themeColor="text1"/>
          <w:sz w:val="22"/>
        </w:rPr>
        <w:t>B</w:t>
      </w:r>
      <w:r w:rsidRPr="005616BE">
        <w:rPr>
          <w:color w:val="000000" w:themeColor="text1"/>
          <w:sz w:val="22"/>
        </w:rPr>
        <w:t xml:space="preserve">　</w:t>
      </w:r>
      <w:bookmarkEnd w:id="789"/>
      <w:r w:rsidRPr="005616BE">
        <w:rPr>
          <w:color w:val="000000" w:themeColor="text1"/>
          <w:sz w:val="22"/>
        </w:rPr>
        <w:t>(2)</w:t>
      </w:r>
      <w:bookmarkStart w:id="790" w:name="AQ200211000022_2"/>
      <w:r w:rsidRPr="005616BE">
        <w:rPr>
          <w:color w:val="000000" w:themeColor="text1"/>
          <w:sz w:val="22"/>
        </w:rPr>
        <w:t>D</w:t>
      </w:r>
      <w:r w:rsidRPr="005616BE">
        <w:rPr>
          <w:color w:val="000000" w:themeColor="text1"/>
          <w:sz w:val="22"/>
        </w:rPr>
        <w:t xml:space="preserve">　</w:t>
      </w:r>
      <w:bookmarkEnd w:id="790"/>
      <w:bookmarkEnd w:id="788"/>
    </w:p>
    <w:p w:rsidR="004B31C9" w:rsidRPr="005616BE" w:rsidRDefault="004519B8" w:rsidP="006F3869">
      <w:pPr>
        <w:pStyle w:val="Normal410"/>
        <w:snapToGrid w:val="0"/>
        <w:spacing w:line="286" w:lineRule="auto"/>
        <w:ind w:left="1701" w:hanging="1304"/>
        <w:jc w:val="both"/>
        <w:textAlignment w:val="center"/>
        <w:rPr>
          <w:rFonts w:eastAsia="DengXian"/>
          <w:color w:val="000000" w:themeColor="text1"/>
        </w:rPr>
      </w:pPr>
      <w:bookmarkStart w:id="791" w:name="RQ200211000022_M"/>
      <w:bookmarkStart w:id="792" w:name="RQ20021100002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793" w:name="RQ200211000022_1_H"/>
      <w:bookmarkEnd w:id="791"/>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臺東縣政府不是公法人，臺東縣才是；臺東市、卡大地布部落都是公法人；韋能能源公司是私法人</w:t>
      </w:r>
      <w:r w:rsidRPr="005616BE">
        <w:rPr>
          <w:color w:val="000000" w:themeColor="text1"/>
          <w:sz w:val="22"/>
        </w:rPr>
        <w:t xml:space="preserve">　</w:t>
      </w:r>
      <w:bookmarkEnd w:id="793"/>
    </w:p>
    <w:p w:rsidR="004B31C9" w:rsidRDefault="004519B8" w:rsidP="006F3869">
      <w:pPr>
        <w:pStyle w:val="Normal510"/>
        <w:snapToGrid w:val="0"/>
        <w:spacing w:line="286" w:lineRule="auto"/>
        <w:ind w:left="1701" w:hanging="397"/>
        <w:jc w:val="both"/>
        <w:textAlignment w:val="center"/>
        <w:rPr>
          <w:rFonts w:eastAsiaTheme="minorEastAsia"/>
          <w:color w:val="000000" w:themeColor="text1"/>
          <w:sz w:val="22"/>
        </w:rPr>
      </w:pPr>
      <w:bookmarkStart w:id="794" w:name="RQ200211000022_2_H"/>
      <w:r w:rsidRPr="005616BE">
        <w:rPr>
          <w:color w:val="000000" w:themeColor="text1"/>
          <w:sz w:val="22"/>
        </w:rPr>
        <w:t>(2)</w:t>
      </w:r>
      <w:r w:rsidRPr="005616BE">
        <w:rPr>
          <w:color w:val="000000" w:themeColor="text1"/>
          <w:sz w:val="22"/>
        </w:rPr>
        <w:tab/>
      </w:r>
      <w:bookmarkEnd w:id="794"/>
      <w:r w:rsidRPr="005616BE">
        <w:rPr>
          <w:color w:val="000000" w:themeColor="text1"/>
          <w:sz w:val="22"/>
        </w:rPr>
        <w:t>(A)</w:t>
      </w:r>
      <w:bookmarkStart w:id="795" w:name="RQ200211000022_2_1"/>
      <w:r w:rsidRPr="005616BE">
        <w:rPr>
          <w:rFonts w:hint="eastAsia"/>
          <w:color w:val="000000" w:themeColor="text1"/>
          <w:kern w:val="2"/>
          <w:sz w:val="22"/>
          <w:szCs w:val="22"/>
          <w:lang w:eastAsia="zh-TW"/>
        </w:rPr>
        <w:t>部落行使諮商同意權不代表就是地方自治團體，地方自治團體必須要有民意產生的立法機關與行政機關，自行處理地方事務，但從文中看不出來，且實際上部落公法人也不是地方自治團體</w:t>
      </w:r>
      <w:r w:rsidRPr="005616BE">
        <w:rPr>
          <w:color w:val="000000" w:themeColor="text1"/>
          <w:sz w:val="22"/>
        </w:rPr>
        <w:t xml:space="preserve">　</w:t>
      </w:r>
      <w:bookmarkEnd w:id="795"/>
      <w:r w:rsidRPr="005616BE">
        <w:rPr>
          <w:color w:val="000000" w:themeColor="text1"/>
          <w:sz w:val="22"/>
        </w:rPr>
        <w:t>(B)</w:t>
      </w:r>
      <w:bookmarkStart w:id="796" w:name="RQ200211000022_2_2"/>
      <w:r w:rsidRPr="005616BE">
        <w:rPr>
          <w:rFonts w:hint="eastAsia"/>
          <w:color w:val="000000" w:themeColor="text1"/>
          <w:kern w:val="2"/>
          <w:sz w:val="22"/>
          <w:szCs w:val="22"/>
          <w:lang w:eastAsia="zh-TW"/>
        </w:rPr>
        <w:t>屬於部落公法人，具有集體權利能力</w:t>
      </w:r>
      <w:r w:rsidRPr="005616BE">
        <w:rPr>
          <w:color w:val="000000" w:themeColor="text1"/>
          <w:sz w:val="22"/>
        </w:rPr>
        <w:t xml:space="preserve">　</w:t>
      </w:r>
      <w:bookmarkEnd w:id="796"/>
      <w:r w:rsidRPr="005616BE">
        <w:rPr>
          <w:color w:val="000000" w:themeColor="text1"/>
          <w:sz w:val="22"/>
        </w:rPr>
        <w:t>(C)</w:t>
      </w:r>
      <w:bookmarkStart w:id="797" w:name="RQ200211000022_2_3"/>
      <w:r w:rsidRPr="005616BE">
        <w:rPr>
          <w:rFonts w:hint="eastAsia"/>
          <w:color w:val="000000" w:themeColor="text1"/>
          <w:kern w:val="2"/>
          <w:sz w:val="22"/>
          <w:szCs w:val="22"/>
          <w:lang w:eastAsia="zh-TW"/>
        </w:rPr>
        <w:t>諮商同意權是一種部落的主權概念，並不代表擁有土地所有權，從文中可看出土地已經被徵收，但縣政府基於部落主權概念仍要讓部落行使諮商同意權</w:t>
      </w:r>
      <w:r w:rsidRPr="005616BE">
        <w:rPr>
          <w:color w:val="000000" w:themeColor="text1"/>
          <w:sz w:val="22"/>
        </w:rPr>
        <w:t xml:space="preserve">　</w:t>
      </w:r>
      <w:bookmarkEnd w:id="797"/>
      <w:r w:rsidRPr="005616BE">
        <w:rPr>
          <w:color w:val="000000" w:themeColor="text1"/>
          <w:sz w:val="22"/>
        </w:rPr>
        <w:t>(D)</w:t>
      </w:r>
      <w:bookmarkStart w:id="798" w:name="RQ200211000022_2_4"/>
      <w:r w:rsidRPr="005616BE">
        <w:rPr>
          <w:rFonts w:hint="eastAsia"/>
          <w:color w:val="000000" w:themeColor="text1"/>
          <w:kern w:val="2"/>
          <w:sz w:val="22"/>
          <w:szCs w:val="22"/>
          <w:lang w:eastAsia="zh-TW"/>
        </w:rPr>
        <w:t>屬於部落公法人，具有集體權利能力</w:t>
      </w:r>
      <w:r w:rsidRPr="005616BE">
        <w:rPr>
          <w:color w:val="000000" w:themeColor="text1"/>
          <w:sz w:val="22"/>
        </w:rPr>
        <w:t xml:space="preserve">　</w:t>
      </w:r>
      <w:bookmarkEnd w:id="798"/>
      <w:bookmarkEnd w:id="792"/>
    </w:p>
    <w:p w:rsidR="0044533A" w:rsidRPr="0044533A" w:rsidRDefault="0044533A" w:rsidP="006F3869">
      <w:pPr>
        <w:pStyle w:val="Normal510"/>
        <w:snapToGrid w:val="0"/>
        <w:spacing w:line="286" w:lineRule="auto"/>
        <w:ind w:left="1701" w:hanging="397"/>
        <w:jc w:val="both"/>
        <w:textAlignment w:val="center"/>
        <w:rPr>
          <w:rFonts w:eastAsiaTheme="minorEastAsia" w:hint="eastAsia"/>
          <w:color w:val="000000" w:themeColor="text1"/>
        </w:rPr>
      </w:pP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lastRenderedPageBreak/>
        <w:t>編碼</w:t>
      </w:r>
      <w:r w:rsidRPr="005616BE">
        <w:rPr>
          <w:rFonts w:eastAsia="華康粗黑體"/>
          <w:color w:val="000000" w:themeColor="text1"/>
          <w:sz w:val="24"/>
          <w:highlight w:val="lightGray"/>
        </w:rPr>
        <w:t>0800120</w:t>
      </w:r>
      <w:r w:rsidRPr="005616BE">
        <w:rPr>
          <w:rFonts w:eastAsia="華康粗黑體"/>
          <w:color w:val="000000" w:themeColor="text1"/>
          <w:sz w:val="24"/>
          <w:highlight w:val="lightGray"/>
        </w:rPr>
        <w:t xml:space="preserve">　　難易度：中　　出處：龍騰自命題　　</w:t>
      </w:r>
    </w:p>
    <w:p w:rsidR="004B31C9" w:rsidRPr="005616BE" w:rsidRDefault="004519B8" w:rsidP="006F3869">
      <w:pPr>
        <w:pStyle w:val="Normal049"/>
        <w:snapToGrid w:val="0"/>
        <w:spacing w:line="286" w:lineRule="auto"/>
        <w:ind w:left="397"/>
        <w:jc w:val="both"/>
        <w:textAlignment w:val="center"/>
        <w:rPr>
          <w:rFonts w:eastAsia="DengXian"/>
          <w:color w:val="000000" w:themeColor="text1"/>
        </w:rPr>
      </w:pPr>
      <w:bookmarkStart w:id="799" w:name="QQ200211000021_M"/>
      <w:bookmarkStart w:id="800" w:name="QQ200211000021"/>
      <w:r w:rsidRPr="005616BE">
        <w:rPr>
          <w:rFonts w:hint="eastAsia"/>
          <w:color w:val="000000" w:themeColor="text1"/>
          <w:kern w:val="2"/>
          <w:sz w:val="22"/>
          <w:szCs w:val="22"/>
          <w:lang w:eastAsia="zh-TW"/>
        </w:rPr>
        <w:t>員警搜索蔡男家，發現桌上放有毒品，鞋盒內則藏有一支改造手槍、一顆霰彈及一支槍管，因此依持有毒品、槍砲罪嫌將蔡男送辦。但蔡男到案後，雖承認持有毒品，但否認持有槍彈，反控警方明明沒有搜索票，卻假裝要他移車，趁他開門強硬進入屋內，批評「這跟戒嚴時期警察治國一樣」。員警則表示收到蔡男持有槍毒的消息，有表明身分、蔡男也同意才進屋查獲槍毒，強調「是因怕槍被蔡帶來帶去，就不先聲請搜索票」。</w:t>
      </w:r>
      <w:r w:rsidRPr="005616BE">
        <w:rPr>
          <w:color w:val="000000" w:themeColor="text1"/>
          <w:kern w:val="2"/>
          <w:sz w:val="22"/>
          <w:szCs w:val="22"/>
          <w:lang w:eastAsia="zh-TW"/>
        </w:rPr>
        <w:br/>
      </w:r>
      <w:r w:rsidRPr="005616BE">
        <w:rPr>
          <w:rFonts w:hint="eastAsia"/>
          <w:color w:val="000000" w:themeColor="text1"/>
          <w:kern w:val="2"/>
          <w:sz w:val="22"/>
          <w:szCs w:val="22"/>
          <w:lang w:eastAsia="zh-TW"/>
        </w:rPr>
        <w:t>不過蔡男否認同意，也沒有在搜索扣押筆錄上簽署同意搜索，加上警方拿不出搜索錄影畫面證明，法官認為此案無緊急或不得已情況，警方架空檢察官許可、法官核發搜索票權限，是違法搜索，影響《憲法》保障蔡男的身體自主、隱私權，強調「我國非極權警察國家」，為了導正警方執法觀念，搜索、扣押之物無證據能力，判處蔡男無罪。</w:t>
      </w:r>
      <w:r w:rsidRPr="005616BE">
        <w:rPr>
          <w:color w:val="000000" w:themeColor="text1"/>
          <w:sz w:val="22"/>
        </w:rPr>
        <w:t xml:space="preserve">　</w:t>
      </w:r>
      <w:bookmarkEnd w:id="799"/>
    </w:p>
    <w:p w:rsidR="004B31C9" w:rsidRPr="005616BE" w:rsidRDefault="004519B8" w:rsidP="006F3869">
      <w:pPr>
        <w:pStyle w:val="Normal149"/>
        <w:snapToGrid w:val="0"/>
        <w:spacing w:line="286" w:lineRule="auto"/>
        <w:ind w:left="680" w:hanging="283"/>
        <w:jc w:val="both"/>
        <w:textAlignment w:val="center"/>
        <w:rPr>
          <w:rFonts w:eastAsia="DengXian"/>
          <w:color w:val="000000" w:themeColor="text1"/>
        </w:rPr>
      </w:pPr>
      <w:bookmarkStart w:id="801" w:name="QQ200211000021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蔡男之所以被判處無罪的根本原因應該是？</w:t>
      </w:r>
      <w:r w:rsidRPr="005616BE">
        <w:rPr>
          <w:color w:val="000000" w:themeColor="text1"/>
          <w:sz w:val="22"/>
        </w:rPr>
        <w:t xml:space="preserve">　</w:t>
      </w:r>
      <w:bookmarkEnd w:id="801"/>
      <w:r w:rsidRPr="005616BE">
        <w:rPr>
          <w:color w:val="000000" w:themeColor="text1"/>
          <w:sz w:val="22"/>
        </w:rPr>
        <w:t>(A)</w:t>
      </w:r>
      <w:bookmarkStart w:id="802" w:name="QQ200211000021_1_1"/>
      <w:r w:rsidRPr="005616BE">
        <w:rPr>
          <w:rFonts w:hint="eastAsia"/>
          <w:color w:val="000000" w:themeColor="text1"/>
          <w:kern w:val="2"/>
          <w:sz w:val="22"/>
          <w:szCs w:val="22"/>
          <w:lang w:eastAsia="zh-TW"/>
        </w:rPr>
        <w:t>國家行使權力時不得限制人民權利</w:t>
      </w:r>
      <w:r w:rsidRPr="005616BE">
        <w:rPr>
          <w:color w:val="000000" w:themeColor="text1"/>
          <w:sz w:val="22"/>
        </w:rPr>
        <w:t xml:space="preserve">　</w:t>
      </w:r>
      <w:bookmarkEnd w:id="802"/>
      <w:r w:rsidRPr="005616BE">
        <w:rPr>
          <w:color w:val="000000" w:themeColor="text1"/>
          <w:sz w:val="22"/>
        </w:rPr>
        <w:t>(B)</w:t>
      </w:r>
      <w:bookmarkStart w:id="803" w:name="QQ200211000021_1_2"/>
      <w:r w:rsidRPr="005616BE">
        <w:rPr>
          <w:rFonts w:hint="eastAsia"/>
          <w:color w:val="000000" w:themeColor="text1"/>
          <w:kern w:val="2"/>
          <w:sz w:val="22"/>
          <w:szCs w:val="22"/>
          <w:lang w:eastAsia="zh-TW"/>
        </w:rPr>
        <w:t>法律並無授予警方進行搜索的權力</w:t>
      </w:r>
      <w:r w:rsidRPr="005616BE">
        <w:rPr>
          <w:color w:val="000000" w:themeColor="text1"/>
          <w:sz w:val="22"/>
        </w:rPr>
        <w:t xml:space="preserve">　</w:t>
      </w:r>
      <w:bookmarkEnd w:id="803"/>
      <w:r w:rsidRPr="005616BE">
        <w:rPr>
          <w:color w:val="000000" w:themeColor="text1"/>
          <w:sz w:val="22"/>
        </w:rPr>
        <w:t>(C)</w:t>
      </w:r>
      <w:bookmarkStart w:id="804" w:name="QQ200211000021_1_3"/>
      <w:r w:rsidRPr="005616BE">
        <w:rPr>
          <w:rFonts w:hint="eastAsia"/>
          <w:color w:val="000000" w:themeColor="text1"/>
          <w:kern w:val="2"/>
          <w:sz w:val="22"/>
          <w:szCs w:val="22"/>
          <w:lang w:eastAsia="zh-TW"/>
        </w:rPr>
        <w:t>有限政府的行政權地位不如司法權</w:t>
      </w:r>
      <w:r w:rsidRPr="005616BE">
        <w:rPr>
          <w:color w:val="000000" w:themeColor="text1"/>
          <w:sz w:val="22"/>
        </w:rPr>
        <w:t xml:space="preserve">　</w:t>
      </w:r>
      <w:bookmarkEnd w:id="804"/>
      <w:r w:rsidRPr="005616BE">
        <w:rPr>
          <w:color w:val="000000" w:themeColor="text1"/>
          <w:sz w:val="22"/>
        </w:rPr>
        <w:t>(D)</w:t>
      </w:r>
      <w:bookmarkStart w:id="805" w:name="QQ200211000021_1_4"/>
      <w:r w:rsidRPr="005616BE">
        <w:rPr>
          <w:rFonts w:hint="eastAsia"/>
          <w:color w:val="000000" w:themeColor="text1"/>
          <w:kern w:val="2"/>
          <w:sz w:val="22"/>
          <w:szCs w:val="22"/>
          <w:lang w:eastAsia="zh-TW"/>
        </w:rPr>
        <w:t>員警搜索並沒有遵照正當法律程序</w:t>
      </w:r>
      <w:r w:rsidRPr="005616BE">
        <w:rPr>
          <w:color w:val="000000" w:themeColor="text1"/>
          <w:sz w:val="22"/>
        </w:rPr>
        <w:t xml:space="preserve">　</w:t>
      </w:r>
      <w:bookmarkEnd w:id="805"/>
    </w:p>
    <w:p w:rsidR="004B31C9" w:rsidRPr="005616BE" w:rsidRDefault="004519B8" w:rsidP="006F3869">
      <w:pPr>
        <w:pStyle w:val="Normal249"/>
        <w:snapToGrid w:val="0"/>
        <w:spacing w:line="286" w:lineRule="auto"/>
        <w:ind w:left="680" w:hanging="283"/>
        <w:jc w:val="both"/>
        <w:textAlignment w:val="center"/>
        <w:rPr>
          <w:rFonts w:eastAsia="DengXian"/>
          <w:color w:val="000000" w:themeColor="text1"/>
        </w:rPr>
      </w:pPr>
      <w:bookmarkStart w:id="806" w:name="QQ200211000021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若依責任政治的要求，員警後續須面對的責任性質，與何者最為類似？</w:t>
      </w:r>
      <w:r w:rsidRPr="005616BE">
        <w:rPr>
          <w:color w:val="000000" w:themeColor="text1"/>
          <w:sz w:val="22"/>
        </w:rPr>
        <w:t xml:space="preserve">　</w:t>
      </w:r>
      <w:bookmarkEnd w:id="806"/>
      <w:r w:rsidRPr="005616BE">
        <w:rPr>
          <w:color w:val="000000" w:themeColor="text1"/>
          <w:sz w:val="22"/>
        </w:rPr>
        <w:t>(A)</w:t>
      </w:r>
      <w:bookmarkStart w:id="807" w:name="QQ200211000021_2_1"/>
      <w:r w:rsidRPr="005616BE">
        <w:rPr>
          <w:rFonts w:hint="eastAsia"/>
          <w:color w:val="000000" w:themeColor="text1"/>
          <w:kern w:val="2"/>
          <w:sz w:val="22"/>
          <w:szCs w:val="22"/>
          <w:lang w:eastAsia="zh-TW"/>
        </w:rPr>
        <w:t>縣長收取賄款而遭監察院彈劾解除職務</w:t>
      </w:r>
      <w:r w:rsidRPr="005616BE">
        <w:rPr>
          <w:color w:val="000000" w:themeColor="text1"/>
          <w:sz w:val="22"/>
        </w:rPr>
        <w:t xml:space="preserve">　</w:t>
      </w:r>
      <w:bookmarkEnd w:id="807"/>
      <w:r w:rsidRPr="005616BE">
        <w:rPr>
          <w:color w:val="000000" w:themeColor="text1"/>
          <w:sz w:val="22"/>
        </w:rPr>
        <w:t>(B)</w:t>
      </w:r>
      <w:bookmarkStart w:id="808" w:name="QQ200211000021_2_2"/>
      <w:r w:rsidRPr="005616BE">
        <w:rPr>
          <w:rFonts w:hint="eastAsia"/>
          <w:color w:val="000000" w:themeColor="text1"/>
          <w:kern w:val="2"/>
          <w:sz w:val="22"/>
          <w:szCs w:val="22"/>
          <w:lang w:eastAsia="zh-TW"/>
        </w:rPr>
        <w:t>農委會主委為蔬果產銷失衡向全民道歉</w:t>
      </w:r>
      <w:r w:rsidRPr="005616BE">
        <w:rPr>
          <w:color w:val="000000" w:themeColor="text1"/>
          <w:sz w:val="22"/>
        </w:rPr>
        <w:t xml:space="preserve">　</w:t>
      </w:r>
      <w:bookmarkEnd w:id="808"/>
      <w:r w:rsidRPr="005616BE">
        <w:rPr>
          <w:color w:val="000000" w:themeColor="text1"/>
          <w:sz w:val="22"/>
        </w:rPr>
        <w:t>(C)</w:t>
      </w:r>
      <w:bookmarkStart w:id="809" w:name="QQ200211000021_2_3"/>
      <w:r w:rsidRPr="005616BE">
        <w:rPr>
          <w:rFonts w:hint="eastAsia"/>
          <w:color w:val="000000" w:themeColor="text1"/>
          <w:kern w:val="2"/>
          <w:sz w:val="22"/>
          <w:szCs w:val="22"/>
          <w:lang w:eastAsia="zh-TW"/>
        </w:rPr>
        <w:t>直轄市長施政未獲市民肯定而連任失敗</w:t>
      </w:r>
      <w:r w:rsidRPr="005616BE">
        <w:rPr>
          <w:color w:val="000000" w:themeColor="text1"/>
          <w:sz w:val="22"/>
        </w:rPr>
        <w:t xml:space="preserve">　</w:t>
      </w:r>
      <w:bookmarkEnd w:id="809"/>
      <w:r w:rsidRPr="005616BE">
        <w:rPr>
          <w:color w:val="000000" w:themeColor="text1"/>
          <w:sz w:val="22"/>
        </w:rPr>
        <w:t>(D)</w:t>
      </w:r>
      <w:bookmarkStart w:id="810" w:name="QQ200211000021_2_4"/>
      <w:r w:rsidRPr="005616BE">
        <w:rPr>
          <w:rFonts w:hint="eastAsia"/>
          <w:color w:val="000000" w:themeColor="text1"/>
          <w:kern w:val="2"/>
          <w:sz w:val="22"/>
          <w:szCs w:val="22"/>
          <w:lang w:eastAsia="zh-TW"/>
        </w:rPr>
        <w:t>考選部長爆發外遇醜聞故自行請辭獲准</w:t>
      </w:r>
      <w:r w:rsidRPr="005616BE">
        <w:rPr>
          <w:color w:val="000000" w:themeColor="text1"/>
          <w:sz w:val="22"/>
        </w:rPr>
        <w:t xml:space="preserve">　</w:t>
      </w:r>
      <w:bookmarkEnd w:id="810"/>
      <w:bookmarkEnd w:id="800"/>
    </w:p>
    <w:p w:rsidR="004B31C9" w:rsidRPr="005616BE" w:rsidRDefault="004519B8" w:rsidP="006F3869">
      <w:pPr>
        <w:pStyle w:val="Normal311"/>
        <w:snapToGrid w:val="0"/>
        <w:spacing w:line="286" w:lineRule="auto"/>
        <w:ind w:left="1332" w:hanging="935"/>
        <w:jc w:val="both"/>
        <w:textAlignment w:val="center"/>
        <w:rPr>
          <w:rFonts w:eastAsia="DengXian"/>
          <w:color w:val="000000" w:themeColor="text1"/>
        </w:rPr>
      </w:pPr>
      <w:bookmarkStart w:id="811" w:name="AQ200211000021_M"/>
      <w:bookmarkStart w:id="812" w:name="AQ20021100002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811"/>
      <w:r w:rsidRPr="005616BE">
        <w:rPr>
          <w:color w:val="000000" w:themeColor="text1"/>
          <w:sz w:val="22"/>
        </w:rPr>
        <w:t>(1)</w:t>
      </w:r>
      <w:bookmarkStart w:id="813" w:name="AQ200211000021_1"/>
      <w:r w:rsidRPr="005616BE">
        <w:rPr>
          <w:color w:val="000000" w:themeColor="text1"/>
          <w:sz w:val="22"/>
        </w:rPr>
        <w:t>D</w:t>
      </w:r>
      <w:r w:rsidRPr="005616BE">
        <w:rPr>
          <w:color w:val="000000" w:themeColor="text1"/>
          <w:sz w:val="22"/>
        </w:rPr>
        <w:t xml:space="preserve">　</w:t>
      </w:r>
      <w:bookmarkEnd w:id="813"/>
      <w:r w:rsidRPr="005616BE">
        <w:rPr>
          <w:color w:val="000000" w:themeColor="text1"/>
          <w:sz w:val="22"/>
        </w:rPr>
        <w:t>(2)</w:t>
      </w:r>
      <w:bookmarkStart w:id="814" w:name="AQ200211000021_2"/>
      <w:r w:rsidRPr="005616BE">
        <w:rPr>
          <w:color w:val="000000" w:themeColor="text1"/>
          <w:sz w:val="22"/>
        </w:rPr>
        <w:t>A</w:t>
      </w:r>
      <w:r w:rsidRPr="005616BE">
        <w:rPr>
          <w:color w:val="000000" w:themeColor="text1"/>
          <w:sz w:val="22"/>
        </w:rPr>
        <w:t xml:space="preserve">　</w:t>
      </w:r>
      <w:bookmarkEnd w:id="814"/>
      <w:bookmarkEnd w:id="812"/>
    </w:p>
    <w:p w:rsidR="004B31C9" w:rsidRPr="005616BE" w:rsidRDefault="004519B8" w:rsidP="006F3869">
      <w:pPr>
        <w:pStyle w:val="Normal411"/>
        <w:snapToGrid w:val="0"/>
        <w:spacing w:line="286" w:lineRule="auto"/>
        <w:ind w:left="1701" w:hanging="1304"/>
        <w:jc w:val="both"/>
        <w:textAlignment w:val="center"/>
        <w:rPr>
          <w:rFonts w:eastAsia="DengXian"/>
          <w:color w:val="000000" w:themeColor="text1"/>
        </w:rPr>
      </w:pPr>
      <w:bookmarkStart w:id="815" w:name="RQ200211000021_M"/>
      <w:bookmarkStart w:id="816" w:name="RQ20021100002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817" w:name="RQ200211000021_1_H"/>
      <w:bookmarkEnd w:id="815"/>
      <w:r w:rsidRPr="005616BE">
        <w:rPr>
          <w:color w:val="000000" w:themeColor="text1"/>
          <w:sz w:val="22"/>
        </w:rPr>
        <w:t>(1)</w:t>
      </w:r>
      <w:r w:rsidRPr="005616BE">
        <w:rPr>
          <w:color w:val="000000" w:themeColor="text1"/>
          <w:sz w:val="22"/>
        </w:rPr>
        <w:tab/>
      </w:r>
      <w:bookmarkEnd w:id="817"/>
      <w:r w:rsidRPr="005616BE">
        <w:rPr>
          <w:color w:val="000000" w:themeColor="text1"/>
          <w:sz w:val="22"/>
        </w:rPr>
        <w:t>(A)</w:t>
      </w:r>
      <w:bookmarkStart w:id="818" w:name="RQ200211000021_1_1"/>
      <w:r w:rsidRPr="005616BE">
        <w:rPr>
          <w:rFonts w:hint="eastAsia"/>
          <w:color w:val="000000" w:themeColor="text1"/>
          <w:kern w:val="2"/>
          <w:sz w:val="22"/>
          <w:szCs w:val="22"/>
          <w:lang w:eastAsia="zh-TW"/>
        </w:rPr>
        <w:t>國家可在法律授權及必要情形下限制人民權利</w:t>
      </w:r>
      <w:r w:rsidRPr="005616BE">
        <w:rPr>
          <w:color w:val="000000" w:themeColor="text1"/>
          <w:sz w:val="22"/>
        </w:rPr>
        <w:t xml:space="preserve">　</w:t>
      </w:r>
      <w:bookmarkEnd w:id="818"/>
      <w:r w:rsidRPr="005616BE">
        <w:rPr>
          <w:color w:val="000000" w:themeColor="text1"/>
          <w:sz w:val="22"/>
        </w:rPr>
        <w:t>(B)</w:t>
      </w:r>
      <w:bookmarkStart w:id="819" w:name="RQ200211000021_1_2"/>
      <w:r w:rsidRPr="005616BE">
        <w:rPr>
          <w:rFonts w:hint="eastAsia"/>
          <w:color w:val="000000" w:themeColor="text1"/>
          <w:kern w:val="2"/>
          <w:sz w:val="22"/>
          <w:szCs w:val="22"/>
          <w:lang w:eastAsia="zh-TW"/>
        </w:rPr>
        <w:t>警方有搜索權力，但需依照正當法律程序</w:t>
      </w:r>
      <w:r w:rsidRPr="005616BE">
        <w:rPr>
          <w:color w:val="000000" w:themeColor="text1"/>
          <w:sz w:val="22"/>
        </w:rPr>
        <w:t xml:space="preserve">　</w:t>
      </w:r>
      <w:bookmarkEnd w:id="819"/>
      <w:r w:rsidRPr="005616BE">
        <w:rPr>
          <w:color w:val="000000" w:themeColor="text1"/>
          <w:sz w:val="22"/>
        </w:rPr>
        <w:t>(C)</w:t>
      </w:r>
      <w:bookmarkStart w:id="820" w:name="RQ200211000021_1_3"/>
      <w:r w:rsidRPr="005616BE">
        <w:rPr>
          <w:rFonts w:hint="eastAsia"/>
          <w:color w:val="000000" w:themeColor="text1"/>
          <w:kern w:val="2"/>
          <w:sz w:val="22"/>
          <w:szCs w:val="22"/>
          <w:lang w:eastAsia="zh-TW"/>
        </w:rPr>
        <w:t>有限政府強調各個權力分立並彼此制衡，避免讓單一權力獨大而濫權，故各權力的地位相等、彼此牽制</w:t>
      </w:r>
      <w:r w:rsidRPr="005616BE">
        <w:rPr>
          <w:color w:val="000000" w:themeColor="text1"/>
          <w:sz w:val="22"/>
        </w:rPr>
        <w:t xml:space="preserve">　</w:t>
      </w:r>
      <w:bookmarkEnd w:id="820"/>
      <w:r w:rsidRPr="005616BE">
        <w:rPr>
          <w:color w:val="000000" w:themeColor="text1"/>
          <w:sz w:val="22"/>
        </w:rPr>
        <w:t>(D)</w:t>
      </w:r>
      <w:bookmarkStart w:id="821" w:name="RQ200211000021_1_4"/>
      <w:r w:rsidRPr="005616BE">
        <w:rPr>
          <w:rFonts w:hint="eastAsia"/>
          <w:color w:val="000000" w:themeColor="text1"/>
          <w:kern w:val="2"/>
          <w:sz w:val="22"/>
          <w:szCs w:val="22"/>
          <w:lang w:eastAsia="zh-TW"/>
        </w:rPr>
        <w:t>員警違法搜索侵害蔡男權利，是違反正當法律程序</w:t>
      </w:r>
      <w:r w:rsidRPr="005616BE">
        <w:rPr>
          <w:color w:val="000000" w:themeColor="text1"/>
          <w:sz w:val="22"/>
        </w:rPr>
        <w:t xml:space="preserve">　</w:t>
      </w:r>
      <w:bookmarkEnd w:id="821"/>
    </w:p>
    <w:p w:rsidR="004B31C9" w:rsidRPr="005616BE" w:rsidRDefault="004519B8" w:rsidP="006F3869">
      <w:pPr>
        <w:pStyle w:val="Normal511"/>
        <w:snapToGrid w:val="0"/>
        <w:spacing w:line="286" w:lineRule="auto"/>
        <w:ind w:left="1701" w:hanging="397"/>
        <w:jc w:val="both"/>
        <w:textAlignment w:val="center"/>
        <w:rPr>
          <w:rFonts w:eastAsia="DengXian"/>
          <w:color w:val="000000" w:themeColor="text1"/>
        </w:rPr>
      </w:pPr>
      <w:bookmarkStart w:id="822" w:name="RQ200211000021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員警違法搜索侵害蔡男權利，後續須面對法律責任</w:t>
      </w:r>
      <w:r w:rsidRPr="005616BE">
        <w:rPr>
          <w:color w:val="000000" w:themeColor="text1"/>
          <w:sz w:val="22"/>
        </w:rPr>
        <w:t xml:space="preserve">　</w:t>
      </w:r>
      <w:bookmarkEnd w:id="822"/>
      <w:r w:rsidRPr="005616BE">
        <w:rPr>
          <w:color w:val="000000" w:themeColor="text1"/>
          <w:sz w:val="22"/>
        </w:rPr>
        <w:t>(A)</w:t>
      </w:r>
      <w:bookmarkStart w:id="823" w:name="RQ200211000021_2_1"/>
      <w:r w:rsidRPr="005616BE">
        <w:rPr>
          <w:rFonts w:hint="eastAsia"/>
          <w:color w:val="000000" w:themeColor="text1"/>
          <w:kern w:val="2"/>
          <w:sz w:val="22"/>
          <w:szCs w:val="22"/>
          <w:lang w:eastAsia="zh-TW"/>
        </w:rPr>
        <w:t>法律責任</w:t>
      </w:r>
      <w:r w:rsidRPr="005616BE">
        <w:rPr>
          <w:color w:val="000000" w:themeColor="text1"/>
          <w:sz w:val="22"/>
        </w:rPr>
        <w:t xml:space="preserve">　</w:t>
      </w:r>
      <w:bookmarkEnd w:id="823"/>
      <w:r w:rsidRPr="005616BE">
        <w:rPr>
          <w:color w:val="000000" w:themeColor="text1"/>
          <w:sz w:val="22"/>
        </w:rPr>
        <w:t>(B)</w:t>
      </w:r>
      <w:bookmarkStart w:id="824" w:name="RQ200211000021_2_2"/>
      <w:r w:rsidRPr="005616BE">
        <w:rPr>
          <w:rFonts w:hint="eastAsia"/>
          <w:color w:val="000000" w:themeColor="text1"/>
          <w:kern w:val="2"/>
          <w:sz w:val="22"/>
          <w:szCs w:val="22"/>
          <w:lang w:eastAsia="zh-TW"/>
        </w:rPr>
        <w:t>政治責任</w:t>
      </w:r>
      <w:r w:rsidRPr="005616BE">
        <w:rPr>
          <w:color w:val="000000" w:themeColor="text1"/>
          <w:sz w:val="22"/>
        </w:rPr>
        <w:t xml:space="preserve">　</w:t>
      </w:r>
      <w:bookmarkEnd w:id="824"/>
      <w:r w:rsidRPr="005616BE">
        <w:rPr>
          <w:color w:val="000000" w:themeColor="text1"/>
          <w:sz w:val="22"/>
        </w:rPr>
        <w:t>(C)</w:t>
      </w:r>
      <w:bookmarkStart w:id="825" w:name="RQ200211000021_2_3"/>
      <w:r w:rsidRPr="005616BE">
        <w:rPr>
          <w:rFonts w:hint="eastAsia"/>
          <w:color w:val="000000" w:themeColor="text1"/>
          <w:kern w:val="2"/>
          <w:sz w:val="22"/>
          <w:szCs w:val="22"/>
          <w:lang w:eastAsia="zh-TW"/>
        </w:rPr>
        <w:t>政治責任</w:t>
      </w:r>
      <w:r w:rsidRPr="005616BE">
        <w:rPr>
          <w:color w:val="000000" w:themeColor="text1"/>
          <w:sz w:val="22"/>
        </w:rPr>
        <w:t xml:space="preserve">　</w:t>
      </w:r>
      <w:bookmarkEnd w:id="825"/>
      <w:r w:rsidRPr="005616BE">
        <w:rPr>
          <w:color w:val="000000" w:themeColor="text1"/>
          <w:sz w:val="22"/>
        </w:rPr>
        <w:t>(D)</w:t>
      </w:r>
      <w:bookmarkStart w:id="826" w:name="RQ200211000021_2_4"/>
      <w:r w:rsidRPr="005616BE">
        <w:rPr>
          <w:rFonts w:hint="eastAsia"/>
          <w:color w:val="000000" w:themeColor="text1"/>
          <w:kern w:val="2"/>
          <w:sz w:val="22"/>
          <w:szCs w:val="22"/>
          <w:lang w:eastAsia="zh-TW"/>
        </w:rPr>
        <w:t>私德造成的道德責任</w:t>
      </w:r>
      <w:r w:rsidRPr="005616BE">
        <w:rPr>
          <w:color w:val="000000" w:themeColor="text1"/>
          <w:sz w:val="22"/>
        </w:rPr>
        <w:t xml:space="preserve">　</w:t>
      </w:r>
      <w:bookmarkEnd w:id="826"/>
      <w:bookmarkEnd w:id="816"/>
    </w:p>
    <w:p w:rsidR="0044533A" w:rsidRDefault="0044533A" w:rsidP="009D2AA7">
      <w:pPr>
        <w:spacing w:line="286" w:lineRule="auto"/>
        <w:jc w:val="both"/>
        <w:rPr>
          <w:rFonts w:eastAsiaTheme="minorEastAsia"/>
          <w:color w:val="000000" w:themeColor="text1"/>
          <w:sz w:val="40"/>
          <w:highlight w:val="white"/>
        </w:rPr>
      </w:pPr>
    </w:p>
    <w:p w:rsidR="00A77B3E" w:rsidRPr="005616BE" w:rsidRDefault="0044533A" w:rsidP="009D2AA7">
      <w:pPr>
        <w:spacing w:line="286" w:lineRule="auto"/>
        <w:jc w:val="both"/>
        <w:rPr>
          <w:rFonts w:eastAsia="華康粗黑體"/>
          <w:color w:val="000000" w:themeColor="text1"/>
          <w:sz w:val="40"/>
          <w:highlight w:val="white"/>
        </w:rPr>
      </w:pPr>
      <w:r>
        <w:rPr>
          <w:rFonts w:ascii="新細明體" w:eastAsia="新細明體" w:hAnsi="新細明體" w:hint="eastAsia"/>
          <w:color w:val="000000" w:themeColor="text1"/>
          <w:sz w:val="40"/>
          <w:highlight w:val="white"/>
          <w:lang w:eastAsia="zh-TW"/>
        </w:rPr>
        <w:t xml:space="preserve">1-6 </w:t>
      </w:r>
      <w:r w:rsidR="004519B8" w:rsidRPr="005616BE">
        <w:rPr>
          <w:rFonts w:eastAsia="華康粗黑體"/>
          <w:color w:val="000000" w:themeColor="text1"/>
          <w:sz w:val="40"/>
          <w:highlight w:val="white"/>
        </w:rPr>
        <w:t>配套題</w:t>
      </w:r>
    </w:p>
    <w:p w:rsidR="00A77B3E" w:rsidRPr="005616BE" w:rsidRDefault="00032368" w:rsidP="009D2AA7">
      <w:pPr>
        <w:spacing w:line="286" w:lineRule="auto"/>
        <w:jc w:val="both"/>
        <w:rPr>
          <w:rFonts w:eastAsia="華康粗黑體"/>
          <w:color w:val="000000" w:themeColor="text1"/>
          <w:sz w:val="36"/>
          <w:highlight w:val="white"/>
        </w:rPr>
      </w:pPr>
      <w:r>
        <w:rPr>
          <w:color w:val="000000" w:themeColor="text1"/>
        </w:rPr>
        <w:pict>
          <v:line id="_x0000_s1030" style="position:absolute;left:0;text-align:left;z-index:251663360;mso-position-horizontal-relative:margin" from="0,-4.25pt" to="481.9pt,-4.25pt" strokeweight="3pt">
            <w10:wrap anchorx="margin"/>
          </v:line>
        </w:pict>
      </w:r>
      <w:r w:rsidR="004519B8" w:rsidRPr="005616BE">
        <w:rPr>
          <w:rFonts w:eastAsia="華康粗黑體"/>
          <w:color w:val="000000" w:themeColor="text1"/>
          <w:sz w:val="36"/>
          <w:highlight w:val="white"/>
        </w:rPr>
        <w:t>【單選題】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0800743</w:t>
      </w:r>
      <w:r w:rsidRPr="005616BE">
        <w:rPr>
          <w:rFonts w:eastAsia="華康粗黑體"/>
          <w:color w:val="000000" w:themeColor="text1"/>
          <w:sz w:val="24"/>
          <w:highlight w:val="lightGray"/>
        </w:rPr>
        <w:t xml:space="preserve">　　難易度：易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50"/>
        <w:snapToGrid w:val="0"/>
        <w:spacing w:line="286" w:lineRule="auto"/>
        <w:ind w:left="397"/>
        <w:jc w:val="both"/>
        <w:textAlignment w:val="center"/>
        <w:rPr>
          <w:rFonts w:eastAsia="DengXian"/>
          <w:color w:val="000000" w:themeColor="text1"/>
        </w:rPr>
      </w:pPr>
      <w:bookmarkStart w:id="827" w:name="QQ191216000344_1_H"/>
      <w:bookmarkStart w:id="828" w:name="QQ191216000344"/>
      <w:r w:rsidRPr="005616BE">
        <w:rPr>
          <w:rFonts w:hint="eastAsia"/>
          <w:color w:val="000000" w:themeColor="text1"/>
          <w:kern w:val="2"/>
          <w:sz w:val="22"/>
          <w:szCs w:val="22"/>
          <w:lang w:eastAsia="zh-TW"/>
        </w:rPr>
        <w:t>狹義的公民身分（</w:t>
      </w:r>
      <w:r w:rsidRPr="005616BE">
        <w:rPr>
          <w:rFonts w:hint="eastAsia"/>
          <w:color w:val="000000" w:themeColor="text1"/>
          <w:kern w:val="2"/>
          <w:sz w:val="22"/>
          <w:szCs w:val="22"/>
          <w:lang w:eastAsia="zh-TW"/>
        </w:rPr>
        <w:t>citizenship</w:t>
      </w:r>
      <w:r w:rsidRPr="005616BE">
        <w:rPr>
          <w:rFonts w:hint="eastAsia"/>
          <w:color w:val="000000" w:themeColor="text1"/>
          <w:kern w:val="2"/>
          <w:sz w:val="22"/>
          <w:szCs w:val="22"/>
          <w:lang w:eastAsia="zh-TW"/>
        </w:rPr>
        <w:t>），通常用以指稱一國人民因符合法定資格而享有的權利與盡義務的身分；但實際上，不必然都建立在狹義的定義下，現代社會亦有從權利內涵的角度，探討基於公民身分而能擁有的各項權利。下列關於「公民身分」的敘述，何者正確？</w:t>
      </w:r>
      <w:r w:rsidRPr="005616BE">
        <w:rPr>
          <w:color w:val="000000" w:themeColor="text1"/>
          <w:sz w:val="22"/>
        </w:rPr>
        <w:t xml:space="preserve">　</w:t>
      </w:r>
      <w:bookmarkEnd w:id="827"/>
      <w:r w:rsidRPr="005616BE">
        <w:rPr>
          <w:color w:val="000000" w:themeColor="text1"/>
          <w:sz w:val="22"/>
        </w:rPr>
        <w:t>(A)</w:t>
      </w:r>
      <w:bookmarkStart w:id="829" w:name="QQ191216000344_1_1"/>
      <w:r w:rsidRPr="005616BE">
        <w:rPr>
          <w:rFonts w:hint="eastAsia"/>
          <w:color w:val="000000" w:themeColor="text1"/>
          <w:kern w:val="2"/>
          <w:sz w:val="22"/>
          <w:szCs w:val="22"/>
          <w:lang w:eastAsia="zh-TW"/>
        </w:rPr>
        <w:t>公民身分的界定須有一套固定的標準界定權利義務，即各國法定資格</w:t>
      </w:r>
      <w:r w:rsidRPr="005616BE">
        <w:rPr>
          <w:color w:val="000000" w:themeColor="text1"/>
          <w:sz w:val="22"/>
        </w:rPr>
        <w:t xml:space="preserve">　</w:t>
      </w:r>
      <w:bookmarkEnd w:id="829"/>
      <w:r w:rsidRPr="005616BE">
        <w:rPr>
          <w:color w:val="000000" w:themeColor="text1"/>
          <w:sz w:val="22"/>
        </w:rPr>
        <w:t>(B)</w:t>
      </w:r>
      <w:bookmarkStart w:id="830" w:name="QQ191216000344_1_2"/>
      <w:r w:rsidRPr="005616BE">
        <w:rPr>
          <w:rFonts w:hint="eastAsia"/>
          <w:color w:val="000000" w:themeColor="text1"/>
          <w:kern w:val="2"/>
          <w:sz w:val="22"/>
          <w:szCs w:val="22"/>
          <w:lang w:eastAsia="zh-TW"/>
        </w:rPr>
        <w:t>身分的內涵不只是被動地取得資格，還包含主動地行使所擁有的權利</w:t>
      </w:r>
      <w:r w:rsidRPr="005616BE">
        <w:rPr>
          <w:color w:val="000000" w:themeColor="text1"/>
          <w:sz w:val="22"/>
        </w:rPr>
        <w:t xml:space="preserve">　</w:t>
      </w:r>
      <w:bookmarkEnd w:id="830"/>
      <w:r w:rsidRPr="005616BE">
        <w:rPr>
          <w:color w:val="000000" w:themeColor="text1"/>
          <w:sz w:val="22"/>
        </w:rPr>
        <w:t>(C)</w:t>
      </w:r>
      <w:bookmarkStart w:id="831" w:name="QQ191216000344_1_3"/>
      <w:r w:rsidRPr="005616BE">
        <w:rPr>
          <w:rFonts w:hint="eastAsia"/>
          <w:color w:val="000000" w:themeColor="text1"/>
          <w:kern w:val="2"/>
          <w:sz w:val="22"/>
          <w:szCs w:val="22"/>
          <w:lang w:eastAsia="zh-TW"/>
        </w:rPr>
        <w:t>演變與擴展的過程是從普遍性個人到關注少數群體，例如：原住民族</w:t>
      </w:r>
      <w:r w:rsidRPr="005616BE">
        <w:rPr>
          <w:color w:val="000000" w:themeColor="text1"/>
          <w:sz w:val="22"/>
        </w:rPr>
        <w:t xml:space="preserve">　</w:t>
      </w:r>
      <w:bookmarkEnd w:id="831"/>
      <w:r w:rsidRPr="005616BE">
        <w:rPr>
          <w:color w:val="000000" w:themeColor="text1"/>
          <w:sz w:val="22"/>
        </w:rPr>
        <w:t>(D)</w:t>
      </w:r>
      <w:bookmarkStart w:id="832" w:name="QQ191216000344_1_4"/>
      <w:r w:rsidRPr="005616BE">
        <w:rPr>
          <w:rFonts w:hint="eastAsia"/>
          <w:color w:val="000000" w:themeColor="text1"/>
          <w:kern w:val="2"/>
          <w:sz w:val="22"/>
          <w:szCs w:val="22"/>
          <w:lang w:eastAsia="zh-TW"/>
        </w:rPr>
        <w:t>演變至今已經在國際上獲得共識，各國公民擁有的權利因此趨於一致</w:t>
      </w:r>
      <w:r w:rsidRPr="005616BE">
        <w:rPr>
          <w:color w:val="000000" w:themeColor="text1"/>
          <w:sz w:val="22"/>
        </w:rPr>
        <w:t xml:space="preserve">　</w:t>
      </w:r>
      <w:bookmarkEnd w:id="832"/>
      <w:bookmarkEnd w:id="828"/>
    </w:p>
    <w:p w:rsidR="004B31C9" w:rsidRPr="005616BE" w:rsidRDefault="004519B8" w:rsidP="006F3869">
      <w:pPr>
        <w:pStyle w:val="Normal150"/>
        <w:snapToGrid w:val="0"/>
        <w:spacing w:line="286" w:lineRule="auto"/>
        <w:ind w:left="1332" w:hanging="935"/>
        <w:jc w:val="both"/>
        <w:textAlignment w:val="center"/>
        <w:rPr>
          <w:rFonts w:eastAsia="DengXian"/>
          <w:color w:val="000000" w:themeColor="text1"/>
        </w:rPr>
      </w:pPr>
      <w:bookmarkStart w:id="833" w:name="AQ191216000344_M"/>
      <w:bookmarkStart w:id="834" w:name="AQ19121600034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835" w:name="AQ191216000344_1"/>
      <w:bookmarkEnd w:id="833"/>
      <w:r w:rsidRPr="005616BE">
        <w:rPr>
          <w:color w:val="000000" w:themeColor="text1"/>
          <w:sz w:val="22"/>
        </w:rPr>
        <w:t>B</w:t>
      </w:r>
      <w:r w:rsidRPr="005616BE">
        <w:rPr>
          <w:color w:val="000000" w:themeColor="text1"/>
          <w:sz w:val="22"/>
        </w:rPr>
        <w:t xml:space="preserve">　</w:t>
      </w:r>
      <w:bookmarkEnd w:id="835"/>
      <w:bookmarkEnd w:id="834"/>
    </w:p>
    <w:p w:rsidR="004B31C9" w:rsidRDefault="004519B8" w:rsidP="006F3869">
      <w:pPr>
        <w:pStyle w:val="Normal250"/>
        <w:snapToGrid w:val="0"/>
        <w:spacing w:line="286" w:lineRule="auto"/>
        <w:ind w:left="1304" w:hanging="907"/>
        <w:jc w:val="both"/>
        <w:textAlignment w:val="center"/>
        <w:rPr>
          <w:rFonts w:eastAsiaTheme="minorEastAsia"/>
          <w:color w:val="000000" w:themeColor="text1"/>
          <w:sz w:val="22"/>
        </w:rPr>
      </w:pPr>
      <w:bookmarkStart w:id="836" w:name="RQ191216000344_M"/>
      <w:bookmarkStart w:id="837" w:name="RQ19121600034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838" w:name="RQ191216000344_1_H"/>
      <w:bookmarkEnd w:id="836"/>
      <w:bookmarkEnd w:id="838"/>
      <w:r w:rsidRPr="005616BE">
        <w:rPr>
          <w:color w:val="000000" w:themeColor="text1"/>
          <w:sz w:val="22"/>
        </w:rPr>
        <w:t>(A)</w:t>
      </w:r>
      <w:bookmarkStart w:id="839" w:name="RQ191216000344_1_1"/>
      <w:r w:rsidRPr="005616BE">
        <w:rPr>
          <w:rFonts w:hint="eastAsia"/>
          <w:color w:val="000000" w:themeColor="text1"/>
          <w:kern w:val="2"/>
          <w:sz w:val="22"/>
          <w:szCs w:val="22"/>
          <w:lang w:eastAsia="zh-TW"/>
        </w:rPr>
        <w:t>依題意，符合法定資格的公民身分屬狹義的定義，但實際上有其他定義的角度，因此不必然奉行狹義定義下固定的標準</w:t>
      </w:r>
      <w:r w:rsidRPr="005616BE">
        <w:rPr>
          <w:color w:val="000000" w:themeColor="text1"/>
          <w:sz w:val="22"/>
        </w:rPr>
        <w:t xml:space="preserve">　</w:t>
      </w:r>
      <w:bookmarkEnd w:id="839"/>
      <w:r w:rsidRPr="005616BE">
        <w:rPr>
          <w:color w:val="000000" w:themeColor="text1"/>
          <w:sz w:val="22"/>
        </w:rPr>
        <w:t>(C)</w:t>
      </w:r>
      <w:bookmarkStart w:id="840" w:name="RQ191216000344_1_3"/>
      <w:r w:rsidRPr="005616BE">
        <w:rPr>
          <w:rFonts w:hint="eastAsia"/>
          <w:color w:val="000000" w:themeColor="text1"/>
          <w:kern w:val="2"/>
          <w:sz w:val="22"/>
          <w:szCs w:val="22"/>
          <w:lang w:eastAsia="zh-TW"/>
        </w:rPr>
        <w:t>演變與擴展的過程由少數群體到普遍性個人</w:t>
      </w:r>
      <w:r w:rsidRPr="005616BE">
        <w:rPr>
          <w:color w:val="000000" w:themeColor="text1"/>
          <w:sz w:val="22"/>
        </w:rPr>
        <w:t xml:space="preserve">　</w:t>
      </w:r>
      <w:bookmarkEnd w:id="840"/>
      <w:r w:rsidRPr="005616BE">
        <w:rPr>
          <w:color w:val="000000" w:themeColor="text1"/>
          <w:sz w:val="22"/>
        </w:rPr>
        <w:t>(D)</w:t>
      </w:r>
      <w:bookmarkStart w:id="841" w:name="RQ191216000344_1_4"/>
      <w:r w:rsidRPr="005616BE">
        <w:rPr>
          <w:rFonts w:hint="eastAsia"/>
          <w:color w:val="000000" w:themeColor="text1"/>
          <w:kern w:val="2"/>
          <w:sz w:val="22"/>
          <w:szCs w:val="22"/>
          <w:lang w:eastAsia="zh-TW"/>
        </w:rPr>
        <w:t>各國可能因國情不同而發展出不同的判斷依據，因此權利內涵並未一致</w:t>
      </w:r>
      <w:r w:rsidRPr="005616BE">
        <w:rPr>
          <w:color w:val="000000" w:themeColor="text1"/>
          <w:sz w:val="22"/>
        </w:rPr>
        <w:t xml:space="preserve">　</w:t>
      </w:r>
      <w:bookmarkEnd w:id="841"/>
      <w:bookmarkEnd w:id="837"/>
    </w:p>
    <w:p w:rsidR="0044533A" w:rsidRDefault="0044533A" w:rsidP="006F3869">
      <w:pPr>
        <w:pStyle w:val="Normal250"/>
        <w:snapToGrid w:val="0"/>
        <w:spacing w:line="286" w:lineRule="auto"/>
        <w:ind w:left="1304" w:hanging="907"/>
        <w:jc w:val="both"/>
        <w:textAlignment w:val="center"/>
        <w:rPr>
          <w:rFonts w:eastAsiaTheme="minorEastAsia"/>
          <w:color w:val="000000" w:themeColor="text1"/>
          <w:sz w:val="22"/>
        </w:rPr>
      </w:pPr>
    </w:p>
    <w:p w:rsidR="0044533A" w:rsidRDefault="0044533A" w:rsidP="006F3869">
      <w:pPr>
        <w:pStyle w:val="Normal250"/>
        <w:snapToGrid w:val="0"/>
        <w:spacing w:line="286" w:lineRule="auto"/>
        <w:ind w:left="1304" w:hanging="907"/>
        <w:jc w:val="both"/>
        <w:textAlignment w:val="center"/>
        <w:rPr>
          <w:rFonts w:eastAsiaTheme="minorEastAsia"/>
          <w:color w:val="000000" w:themeColor="text1"/>
          <w:sz w:val="22"/>
        </w:rPr>
      </w:pPr>
    </w:p>
    <w:p w:rsidR="0044533A" w:rsidRPr="0044533A" w:rsidRDefault="0044533A" w:rsidP="006F3869">
      <w:pPr>
        <w:pStyle w:val="Normal250"/>
        <w:snapToGrid w:val="0"/>
        <w:spacing w:line="286" w:lineRule="auto"/>
        <w:ind w:left="1304" w:hanging="907"/>
        <w:jc w:val="both"/>
        <w:textAlignment w:val="center"/>
        <w:rPr>
          <w:rFonts w:eastAsiaTheme="minorEastAsia" w:hint="eastAsia"/>
          <w:color w:val="000000" w:themeColor="text1"/>
        </w:rPr>
      </w:pP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lastRenderedPageBreak/>
        <w:t>編碼</w:t>
      </w:r>
      <w:r w:rsidRPr="005616BE">
        <w:rPr>
          <w:rFonts w:eastAsia="華康粗黑體"/>
          <w:color w:val="000000" w:themeColor="text1"/>
          <w:sz w:val="24"/>
          <w:highlight w:val="lightGray"/>
        </w:rPr>
        <w:t>0800744</w:t>
      </w:r>
      <w:r w:rsidRPr="005616BE">
        <w:rPr>
          <w:rFonts w:eastAsia="華康粗黑體"/>
          <w:color w:val="000000" w:themeColor="text1"/>
          <w:sz w:val="24"/>
          <w:highlight w:val="lightGray"/>
        </w:rPr>
        <w:t xml:space="preserve">　　難易度：易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51"/>
        <w:snapToGrid w:val="0"/>
        <w:spacing w:line="286" w:lineRule="auto"/>
        <w:ind w:left="397"/>
        <w:jc w:val="both"/>
        <w:textAlignment w:val="center"/>
        <w:rPr>
          <w:rFonts w:eastAsia="DengXian"/>
          <w:color w:val="000000" w:themeColor="text1"/>
        </w:rPr>
      </w:pPr>
      <w:bookmarkStart w:id="842" w:name="QQ191216000342_1_H"/>
      <w:bookmarkStart w:id="843" w:name="QQ191216000342"/>
      <w:r w:rsidRPr="005616BE">
        <w:rPr>
          <w:rFonts w:hint="eastAsia"/>
          <w:color w:val="000000" w:themeColor="text1"/>
          <w:kern w:val="2"/>
          <w:sz w:val="22"/>
          <w:szCs w:val="22"/>
          <w:lang w:eastAsia="zh-TW"/>
        </w:rPr>
        <w:t>為了因應當代社會不斷改變的勞資關係，政府於</w:t>
      </w:r>
      <w:r w:rsidRPr="005616BE">
        <w:rPr>
          <w:rFonts w:hint="eastAsia"/>
          <w:color w:val="000000" w:themeColor="text1"/>
          <w:kern w:val="2"/>
          <w:sz w:val="22"/>
          <w:szCs w:val="22"/>
          <w:lang w:eastAsia="zh-TW"/>
        </w:rPr>
        <w:t>2011</w:t>
      </w:r>
      <w:r w:rsidRPr="005616BE">
        <w:rPr>
          <w:rFonts w:hint="eastAsia"/>
          <w:color w:val="000000" w:themeColor="text1"/>
          <w:kern w:val="2"/>
          <w:sz w:val="22"/>
          <w:szCs w:val="22"/>
          <w:lang w:eastAsia="zh-TW"/>
        </w:rPr>
        <w:t>年實施新勞動三法，用以保障勞工的工作權、組織與參與工會的自由等。關於此類權利的性質，下列敘述何者正確？</w:t>
      </w:r>
      <w:r w:rsidRPr="005616BE">
        <w:rPr>
          <w:color w:val="000000" w:themeColor="text1"/>
          <w:sz w:val="22"/>
        </w:rPr>
        <w:t xml:space="preserve">　</w:t>
      </w:r>
      <w:bookmarkEnd w:id="842"/>
      <w:r w:rsidRPr="005616BE">
        <w:rPr>
          <w:color w:val="000000" w:themeColor="text1"/>
          <w:sz w:val="22"/>
        </w:rPr>
        <w:t>(A)</w:t>
      </w:r>
      <w:bookmarkStart w:id="844" w:name="QQ191216000342_1_1"/>
      <w:r w:rsidRPr="005616BE">
        <w:rPr>
          <w:rFonts w:hint="eastAsia"/>
          <w:color w:val="000000" w:themeColor="text1"/>
          <w:kern w:val="2"/>
          <w:sz w:val="22"/>
          <w:szCs w:val="22"/>
          <w:lang w:eastAsia="zh-TW"/>
        </w:rPr>
        <w:t>因現行憲法未有明確規範而難有實質保障</w:t>
      </w:r>
      <w:r w:rsidRPr="005616BE">
        <w:rPr>
          <w:color w:val="000000" w:themeColor="text1"/>
          <w:sz w:val="22"/>
        </w:rPr>
        <w:t xml:space="preserve">　</w:t>
      </w:r>
      <w:bookmarkEnd w:id="844"/>
      <w:r w:rsidRPr="005616BE">
        <w:rPr>
          <w:color w:val="000000" w:themeColor="text1"/>
          <w:sz w:val="22"/>
        </w:rPr>
        <w:t>(B)</w:t>
      </w:r>
      <w:bookmarkStart w:id="845" w:name="QQ191216000342_1_2"/>
      <w:r w:rsidRPr="005616BE">
        <w:rPr>
          <w:rFonts w:hint="eastAsia"/>
          <w:color w:val="000000" w:themeColor="text1"/>
          <w:kern w:val="2"/>
          <w:sz w:val="22"/>
          <w:szCs w:val="22"/>
          <w:lang w:eastAsia="zh-TW"/>
        </w:rPr>
        <w:t>由國家依社會現實而積極給予保障的權利</w:t>
      </w:r>
      <w:r w:rsidRPr="005616BE">
        <w:rPr>
          <w:color w:val="000000" w:themeColor="text1"/>
          <w:sz w:val="22"/>
        </w:rPr>
        <w:t xml:space="preserve">　</w:t>
      </w:r>
      <w:bookmarkEnd w:id="845"/>
      <w:r w:rsidRPr="005616BE">
        <w:rPr>
          <w:color w:val="000000" w:themeColor="text1"/>
          <w:sz w:val="22"/>
        </w:rPr>
        <w:t>(C)</w:t>
      </w:r>
      <w:bookmarkStart w:id="846" w:name="QQ191216000342_1_3"/>
      <w:r w:rsidRPr="005616BE">
        <w:rPr>
          <w:rFonts w:hint="eastAsia"/>
          <w:color w:val="000000" w:themeColor="text1"/>
          <w:kern w:val="2"/>
          <w:sz w:val="22"/>
          <w:szCs w:val="22"/>
          <w:lang w:eastAsia="zh-TW"/>
        </w:rPr>
        <w:t>保障勞工生活有助於展現主權在民的精神</w:t>
      </w:r>
      <w:r w:rsidRPr="005616BE">
        <w:rPr>
          <w:color w:val="000000" w:themeColor="text1"/>
          <w:sz w:val="22"/>
        </w:rPr>
        <w:t xml:space="preserve">　</w:t>
      </w:r>
      <w:bookmarkEnd w:id="846"/>
      <w:r w:rsidRPr="005616BE">
        <w:rPr>
          <w:color w:val="000000" w:themeColor="text1"/>
          <w:sz w:val="22"/>
        </w:rPr>
        <w:t>(D)</w:t>
      </w:r>
      <w:bookmarkStart w:id="847" w:name="QQ191216000342_1_4"/>
      <w:r w:rsidRPr="005616BE">
        <w:rPr>
          <w:rFonts w:hint="eastAsia"/>
          <w:color w:val="000000" w:themeColor="text1"/>
          <w:kern w:val="2"/>
          <w:sz w:val="22"/>
          <w:szCs w:val="22"/>
          <w:lang w:eastAsia="zh-TW"/>
        </w:rPr>
        <w:t>保障內容以勞工被動地防守勞動權益為主</w:t>
      </w:r>
      <w:r w:rsidRPr="005616BE">
        <w:rPr>
          <w:color w:val="000000" w:themeColor="text1"/>
          <w:sz w:val="22"/>
        </w:rPr>
        <w:t xml:space="preserve">　</w:t>
      </w:r>
      <w:bookmarkEnd w:id="847"/>
      <w:bookmarkEnd w:id="843"/>
    </w:p>
    <w:p w:rsidR="004B31C9" w:rsidRPr="005616BE" w:rsidRDefault="004519B8" w:rsidP="006F3869">
      <w:pPr>
        <w:pStyle w:val="Normal151"/>
        <w:snapToGrid w:val="0"/>
        <w:spacing w:line="286" w:lineRule="auto"/>
        <w:ind w:left="1332" w:hanging="935"/>
        <w:jc w:val="both"/>
        <w:textAlignment w:val="center"/>
        <w:rPr>
          <w:rFonts w:eastAsia="DengXian"/>
          <w:color w:val="000000" w:themeColor="text1"/>
        </w:rPr>
      </w:pPr>
      <w:bookmarkStart w:id="848" w:name="AQ191216000342_M"/>
      <w:bookmarkStart w:id="849" w:name="AQ19121600034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850" w:name="AQ191216000342_1"/>
      <w:bookmarkEnd w:id="848"/>
      <w:r w:rsidRPr="005616BE">
        <w:rPr>
          <w:color w:val="000000" w:themeColor="text1"/>
          <w:sz w:val="22"/>
        </w:rPr>
        <w:t>B</w:t>
      </w:r>
      <w:r w:rsidRPr="005616BE">
        <w:rPr>
          <w:color w:val="000000" w:themeColor="text1"/>
          <w:sz w:val="22"/>
        </w:rPr>
        <w:t xml:space="preserve">　</w:t>
      </w:r>
      <w:bookmarkEnd w:id="850"/>
      <w:bookmarkEnd w:id="849"/>
    </w:p>
    <w:p w:rsidR="004B31C9" w:rsidRPr="005616BE" w:rsidRDefault="004519B8" w:rsidP="006F3869">
      <w:pPr>
        <w:pStyle w:val="Normal251"/>
        <w:snapToGrid w:val="0"/>
        <w:spacing w:line="286" w:lineRule="auto"/>
        <w:ind w:left="1304" w:hanging="907"/>
        <w:jc w:val="both"/>
        <w:textAlignment w:val="center"/>
        <w:rPr>
          <w:rFonts w:eastAsia="DengXian"/>
          <w:color w:val="000000" w:themeColor="text1"/>
        </w:rPr>
      </w:pPr>
      <w:bookmarkStart w:id="851" w:name="RQ191216000342_M"/>
      <w:bookmarkStart w:id="852" w:name="RQ19121600034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853" w:name="RQ191216000342_1_H"/>
      <w:bookmarkEnd w:id="851"/>
      <w:bookmarkEnd w:id="853"/>
      <w:r w:rsidRPr="005616BE">
        <w:rPr>
          <w:color w:val="000000" w:themeColor="text1"/>
          <w:sz w:val="22"/>
        </w:rPr>
        <w:t>(A)</w:t>
      </w:r>
      <w:bookmarkStart w:id="854" w:name="RQ191216000342_1_1"/>
      <w:r w:rsidRPr="005616BE">
        <w:rPr>
          <w:rFonts w:hint="eastAsia"/>
          <w:color w:val="000000" w:themeColor="text1"/>
          <w:kern w:val="2"/>
          <w:sz w:val="22"/>
          <w:szCs w:val="22"/>
          <w:lang w:eastAsia="zh-TW"/>
        </w:rPr>
        <w:t>《憲法》第</w:t>
      </w:r>
      <w:r w:rsidRPr="005616BE">
        <w:rPr>
          <w:rFonts w:hint="eastAsia"/>
          <w:color w:val="000000" w:themeColor="text1"/>
          <w:kern w:val="2"/>
          <w:sz w:val="22"/>
          <w:szCs w:val="22"/>
          <w:lang w:eastAsia="zh-TW"/>
        </w:rPr>
        <w:t>15</w:t>
      </w:r>
      <w:r w:rsidRPr="005616BE">
        <w:rPr>
          <w:rFonts w:hint="eastAsia"/>
          <w:color w:val="000000" w:themeColor="text1"/>
          <w:kern w:val="2"/>
          <w:sz w:val="22"/>
          <w:szCs w:val="22"/>
          <w:lang w:eastAsia="zh-TW"/>
        </w:rPr>
        <w:t>條即明文保障人民享有工作權</w:t>
      </w:r>
      <w:r w:rsidRPr="005616BE">
        <w:rPr>
          <w:color w:val="000000" w:themeColor="text1"/>
          <w:sz w:val="22"/>
        </w:rPr>
        <w:t xml:space="preserve">　</w:t>
      </w:r>
      <w:bookmarkEnd w:id="854"/>
      <w:r w:rsidRPr="005616BE">
        <w:rPr>
          <w:color w:val="000000" w:themeColor="text1"/>
          <w:sz w:val="22"/>
        </w:rPr>
        <w:t>(C)</w:t>
      </w:r>
      <w:bookmarkStart w:id="855" w:name="RQ191216000342_1_3"/>
      <w:r w:rsidRPr="005616BE">
        <w:rPr>
          <w:rFonts w:hint="eastAsia"/>
          <w:color w:val="000000" w:themeColor="text1"/>
          <w:kern w:val="2"/>
          <w:sz w:val="22"/>
          <w:szCs w:val="22"/>
          <w:lang w:eastAsia="zh-TW"/>
        </w:rPr>
        <w:t>主權在民主要與參政權之行使較為相關，勞資之間可能因為地位不對等而產生爭議，因此政府保障勞工有助於實現社會正義</w:t>
      </w:r>
      <w:r w:rsidRPr="005616BE">
        <w:rPr>
          <w:color w:val="000000" w:themeColor="text1"/>
          <w:sz w:val="22"/>
        </w:rPr>
        <w:t xml:space="preserve">　</w:t>
      </w:r>
      <w:bookmarkEnd w:id="855"/>
      <w:r w:rsidRPr="005616BE">
        <w:rPr>
          <w:color w:val="000000" w:themeColor="text1"/>
          <w:sz w:val="22"/>
        </w:rPr>
        <w:t>(D)</w:t>
      </w:r>
      <w:bookmarkStart w:id="856" w:name="RQ191216000342_1_4"/>
      <w:r w:rsidRPr="005616BE">
        <w:rPr>
          <w:rFonts w:hint="eastAsia"/>
          <w:color w:val="000000" w:themeColor="text1"/>
          <w:kern w:val="2"/>
          <w:sz w:val="22"/>
          <w:szCs w:val="22"/>
          <w:lang w:eastAsia="zh-TW"/>
        </w:rPr>
        <w:t>勞動三法具有主動爭取權益的功能，偏向保障勞工；《勞動基準法》則偏向被動防守勞動權益</w:t>
      </w:r>
      <w:r w:rsidRPr="005616BE">
        <w:rPr>
          <w:color w:val="000000" w:themeColor="text1"/>
          <w:sz w:val="22"/>
        </w:rPr>
        <w:t xml:space="preserve">　</w:t>
      </w:r>
      <w:bookmarkEnd w:id="856"/>
      <w:bookmarkEnd w:id="852"/>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0800745</w:t>
      </w:r>
      <w:r w:rsidRPr="005616BE">
        <w:rPr>
          <w:rFonts w:eastAsia="華康粗黑體"/>
          <w:color w:val="000000" w:themeColor="text1"/>
          <w:sz w:val="24"/>
          <w:highlight w:val="lightGray"/>
        </w:rPr>
        <w:t xml:space="preserve">　　難易度：易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52"/>
        <w:snapToGrid w:val="0"/>
        <w:spacing w:line="286" w:lineRule="auto"/>
        <w:ind w:left="397"/>
        <w:jc w:val="both"/>
        <w:textAlignment w:val="center"/>
        <w:rPr>
          <w:rFonts w:eastAsia="DengXian"/>
          <w:color w:val="000000" w:themeColor="text1"/>
        </w:rPr>
      </w:pPr>
      <w:bookmarkStart w:id="857" w:name="QQ191216000340_1_H"/>
      <w:bookmarkStart w:id="858" w:name="QQ191216000340"/>
      <w:r w:rsidRPr="005616BE">
        <w:rPr>
          <w:rFonts w:hint="eastAsia"/>
          <w:color w:val="000000" w:themeColor="text1"/>
          <w:kern w:val="2"/>
          <w:sz w:val="22"/>
          <w:szCs w:val="22"/>
          <w:lang w:eastAsia="zh-TW"/>
        </w:rPr>
        <w:t>沙烏地阿拉伯政府在</w:t>
      </w:r>
      <w:r w:rsidRPr="005616BE">
        <w:rPr>
          <w:rFonts w:hint="eastAsia"/>
          <w:color w:val="000000" w:themeColor="text1"/>
          <w:kern w:val="2"/>
          <w:sz w:val="22"/>
          <w:szCs w:val="22"/>
          <w:lang w:eastAsia="zh-TW"/>
        </w:rPr>
        <w:t>2017</w:t>
      </w:r>
      <w:r w:rsidRPr="005616BE">
        <w:rPr>
          <w:rFonts w:hint="eastAsia"/>
          <w:color w:val="000000" w:themeColor="text1"/>
          <w:kern w:val="2"/>
          <w:sz w:val="22"/>
          <w:szCs w:val="22"/>
          <w:lang w:eastAsia="zh-TW"/>
        </w:rPr>
        <w:t>年頒給全球首位女性人工智慧機器人</w:t>
      </w:r>
      <w:r w:rsidRPr="005616BE">
        <w:rPr>
          <w:rFonts w:hint="eastAsia"/>
          <w:color w:val="000000" w:themeColor="text1"/>
          <w:kern w:val="2"/>
          <w:sz w:val="22"/>
          <w:szCs w:val="22"/>
          <w:lang w:eastAsia="zh-TW"/>
        </w:rPr>
        <w:t>Sophia</w:t>
      </w:r>
      <w:r w:rsidRPr="005616BE">
        <w:rPr>
          <w:rFonts w:hint="eastAsia"/>
          <w:color w:val="000000" w:themeColor="text1"/>
          <w:kern w:val="2"/>
          <w:sz w:val="22"/>
          <w:szCs w:val="22"/>
          <w:lang w:eastAsia="zh-TW"/>
        </w:rPr>
        <w:t>公民身分。依據沙烏地阿拉伯的法律，女性外出必須蒙面，而且必須有丈夫或監護人陪同，但</w:t>
      </w:r>
      <w:r w:rsidRPr="005616BE">
        <w:rPr>
          <w:rFonts w:hint="eastAsia"/>
          <w:color w:val="000000" w:themeColor="text1"/>
          <w:kern w:val="2"/>
          <w:sz w:val="22"/>
          <w:szCs w:val="22"/>
          <w:lang w:eastAsia="zh-TW"/>
        </w:rPr>
        <w:t>Sophia</w:t>
      </w:r>
      <w:r w:rsidRPr="005616BE">
        <w:rPr>
          <w:rFonts w:hint="eastAsia"/>
          <w:color w:val="000000" w:themeColor="text1"/>
          <w:kern w:val="2"/>
          <w:sz w:val="22"/>
          <w:szCs w:val="22"/>
          <w:lang w:eastAsia="zh-TW"/>
        </w:rPr>
        <w:t>完全無此限制。換言之，</w:t>
      </w:r>
      <w:r w:rsidRPr="005616BE">
        <w:rPr>
          <w:rFonts w:hint="eastAsia"/>
          <w:color w:val="000000" w:themeColor="text1"/>
          <w:kern w:val="2"/>
          <w:sz w:val="22"/>
          <w:szCs w:val="22"/>
          <w:lang w:eastAsia="zh-TW"/>
        </w:rPr>
        <w:t>Sophia</w:t>
      </w:r>
      <w:r w:rsidRPr="005616BE">
        <w:rPr>
          <w:rFonts w:hint="eastAsia"/>
          <w:color w:val="000000" w:themeColor="text1"/>
          <w:kern w:val="2"/>
          <w:sz w:val="22"/>
          <w:szCs w:val="22"/>
          <w:lang w:eastAsia="zh-TW"/>
        </w:rPr>
        <w:t>不僅享有公民身分，更享有沙國女性所沒有的特權。從我國法律的角度來看，</w:t>
      </w:r>
      <w:r w:rsidRPr="005616BE">
        <w:rPr>
          <w:rFonts w:hint="eastAsia"/>
          <w:color w:val="000000" w:themeColor="text1"/>
          <w:kern w:val="2"/>
          <w:sz w:val="22"/>
          <w:szCs w:val="22"/>
          <w:lang w:eastAsia="zh-TW"/>
        </w:rPr>
        <w:t>Sophia</w:t>
      </w:r>
      <w:r w:rsidRPr="005616BE">
        <w:rPr>
          <w:rFonts w:hint="eastAsia"/>
          <w:color w:val="000000" w:themeColor="text1"/>
          <w:kern w:val="2"/>
          <w:sz w:val="22"/>
          <w:szCs w:val="22"/>
          <w:lang w:eastAsia="zh-TW"/>
        </w:rPr>
        <w:t>是否能成為權利主體？</w:t>
      </w:r>
      <w:r w:rsidRPr="005616BE">
        <w:rPr>
          <w:color w:val="000000" w:themeColor="text1"/>
          <w:sz w:val="22"/>
        </w:rPr>
        <w:t xml:space="preserve">　</w:t>
      </w:r>
      <w:bookmarkEnd w:id="857"/>
      <w:r w:rsidRPr="005616BE">
        <w:rPr>
          <w:color w:val="000000" w:themeColor="text1"/>
          <w:sz w:val="22"/>
        </w:rPr>
        <w:t>(A)</w:t>
      </w:r>
      <w:bookmarkStart w:id="859" w:name="QQ191216000340_1_1"/>
      <w:r w:rsidRPr="005616BE">
        <w:rPr>
          <w:rFonts w:hint="eastAsia"/>
          <w:color w:val="000000" w:themeColor="text1"/>
          <w:kern w:val="2"/>
          <w:sz w:val="22"/>
          <w:szCs w:val="22"/>
          <w:lang w:eastAsia="zh-TW"/>
        </w:rPr>
        <w:t>是，享有公民身分及其他特權</w:t>
      </w:r>
      <w:r w:rsidRPr="005616BE">
        <w:rPr>
          <w:color w:val="000000" w:themeColor="text1"/>
          <w:sz w:val="22"/>
        </w:rPr>
        <w:t xml:space="preserve">　</w:t>
      </w:r>
      <w:bookmarkEnd w:id="859"/>
      <w:r w:rsidRPr="005616BE">
        <w:rPr>
          <w:color w:val="000000" w:themeColor="text1"/>
          <w:sz w:val="22"/>
        </w:rPr>
        <w:t>(B)</w:t>
      </w:r>
      <w:bookmarkStart w:id="860" w:name="QQ191216000340_1_2"/>
      <w:r w:rsidRPr="005616BE">
        <w:rPr>
          <w:rFonts w:hint="eastAsia"/>
          <w:color w:val="000000" w:themeColor="text1"/>
          <w:kern w:val="2"/>
          <w:sz w:val="22"/>
          <w:szCs w:val="22"/>
          <w:lang w:eastAsia="zh-TW"/>
        </w:rPr>
        <w:t>是，具人工智慧而有權利意識</w:t>
      </w:r>
      <w:r w:rsidRPr="005616BE">
        <w:rPr>
          <w:color w:val="000000" w:themeColor="text1"/>
          <w:sz w:val="22"/>
        </w:rPr>
        <w:t xml:space="preserve">　</w:t>
      </w:r>
      <w:bookmarkEnd w:id="860"/>
      <w:r w:rsidRPr="005616BE">
        <w:rPr>
          <w:color w:val="000000" w:themeColor="text1"/>
          <w:sz w:val="22"/>
        </w:rPr>
        <w:t>(C)</w:t>
      </w:r>
      <w:bookmarkStart w:id="861" w:name="QQ191216000340_1_3"/>
      <w:r w:rsidRPr="005616BE">
        <w:rPr>
          <w:rFonts w:hint="eastAsia"/>
          <w:color w:val="000000" w:themeColor="text1"/>
          <w:kern w:val="2"/>
          <w:sz w:val="22"/>
          <w:szCs w:val="22"/>
          <w:lang w:eastAsia="zh-TW"/>
        </w:rPr>
        <w:t>否，僅享有權利但並未盡義務</w:t>
      </w:r>
      <w:r w:rsidRPr="005616BE">
        <w:rPr>
          <w:color w:val="000000" w:themeColor="text1"/>
          <w:sz w:val="22"/>
        </w:rPr>
        <w:t xml:space="preserve">　</w:t>
      </w:r>
      <w:bookmarkEnd w:id="861"/>
      <w:r w:rsidRPr="005616BE">
        <w:rPr>
          <w:color w:val="000000" w:themeColor="text1"/>
          <w:sz w:val="22"/>
        </w:rPr>
        <w:t>(D)</w:t>
      </w:r>
      <w:bookmarkStart w:id="862" w:name="QQ191216000340_1_4"/>
      <w:r w:rsidRPr="005616BE">
        <w:rPr>
          <w:rFonts w:hint="eastAsia"/>
          <w:color w:val="000000" w:themeColor="text1"/>
          <w:kern w:val="2"/>
          <w:sz w:val="22"/>
          <w:szCs w:val="22"/>
          <w:lang w:eastAsia="zh-TW"/>
        </w:rPr>
        <w:t>否，既非自然人、也不是法人</w:t>
      </w:r>
      <w:r w:rsidRPr="005616BE">
        <w:rPr>
          <w:color w:val="000000" w:themeColor="text1"/>
          <w:sz w:val="22"/>
        </w:rPr>
        <w:t xml:space="preserve">　</w:t>
      </w:r>
      <w:bookmarkEnd w:id="862"/>
      <w:bookmarkEnd w:id="858"/>
    </w:p>
    <w:p w:rsidR="004B31C9" w:rsidRPr="005616BE" w:rsidRDefault="004519B8" w:rsidP="006F3869">
      <w:pPr>
        <w:pStyle w:val="Normal152"/>
        <w:snapToGrid w:val="0"/>
        <w:spacing w:line="286" w:lineRule="auto"/>
        <w:ind w:left="1332" w:hanging="935"/>
        <w:jc w:val="both"/>
        <w:textAlignment w:val="center"/>
        <w:rPr>
          <w:rFonts w:eastAsia="DengXian"/>
          <w:color w:val="000000" w:themeColor="text1"/>
        </w:rPr>
      </w:pPr>
      <w:bookmarkStart w:id="863" w:name="AQ191216000340_M"/>
      <w:bookmarkStart w:id="864" w:name="AQ191216000340"/>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865" w:name="AQ191216000340_1"/>
      <w:bookmarkEnd w:id="863"/>
      <w:r w:rsidRPr="005616BE">
        <w:rPr>
          <w:color w:val="000000" w:themeColor="text1"/>
          <w:sz w:val="22"/>
        </w:rPr>
        <w:t>D</w:t>
      </w:r>
      <w:r w:rsidRPr="005616BE">
        <w:rPr>
          <w:color w:val="000000" w:themeColor="text1"/>
          <w:sz w:val="22"/>
        </w:rPr>
        <w:t xml:space="preserve">　</w:t>
      </w:r>
      <w:bookmarkEnd w:id="865"/>
      <w:bookmarkEnd w:id="864"/>
    </w:p>
    <w:p w:rsidR="004B31C9" w:rsidRPr="005616BE" w:rsidRDefault="004519B8" w:rsidP="006F3869">
      <w:pPr>
        <w:pStyle w:val="Normal252"/>
        <w:snapToGrid w:val="0"/>
        <w:spacing w:line="286" w:lineRule="auto"/>
        <w:ind w:left="1304" w:hanging="907"/>
        <w:jc w:val="both"/>
        <w:textAlignment w:val="center"/>
        <w:rPr>
          <w:rFonts w:eastAsia="DengXian"/>
          <w:color w:val="000000" w:themeColor="text1"/>
        </w:rPr>
      </w:pPr>
      <w:bookmarkStart w:id="866" w:name="RQ191216000340_M"/>
      <w:bookmarkStart w:id="867" w:name="RQ191216000340"/>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868" w:name="RQ191216000340_1_H"/>
      <w:bookmarkEnd w:id="866"/>
      <w:r w:rsidRPr="005616BE">
        <w:rPr>
          <w:rFonts w:hint="eastAsia"/>
          <w:color w:val="000000" w:themeColor="text1"/>
          <w:kern w:val="2"/>
          <w:sz w:val="22"/>
          <w:szCs w:val="22"/>
          <w:lang w:eastAsia="zh-TW"/>
        </w:rPr>
        <w:t>權利主體的內涵包括「權利意識」與「權利能力」，因此就我國法律而言，</w:t>
      </w:r>
      <w:r w:rsidRPr="005616BE">
        <w:rPr>
          <w:rFonts w:hint="eastAsia"/>
          <w:color w:val="000000" w:themeColor="text1"/>
          <w:kern w:val="2"/>
          <w:sz w:val="22"/>
          <w:szCs w:val="22"/>
          <w:lang w:eastAsia="zh-TW"/>
        </w:rPr>
        <w:t>Sophia</w:t>
      </w:r>
      <w:r w:rsidRPr="005616BE">
        <w:rPr>
          <w:rFonts w:hint="eastAsia"/>
          <w:color w:val="000000" w:themeColor="text1"/>
          <w:kern w:val="2"/>
          <w:sz w:val="22"/>
          <w:szCs w:val="22"/>
          <w:lang w:eastAsia="zh-TW"/>
        </w:rPr>
        <w:t>不符合自然人或法人的「權利能力」要件。而「權利意識」意指除了能認知到身為人應當享有的各種權利外，能挺身爭取大眾的權利，從題幹敘述並無從得知此一特徵</w:t>
      </w:r>
      <w:r w:rsidRPr="005616BE">
        <w:rPr>
          <w:color w:val="000000" w:themeColor="text1"/>
          <w:sz w:val="22"/>
        </w:rPr>
        <w:t xml:space="preserve">　</w:t>
      </w:r>
      <w:bookmarkEnd w:id="868"/>
      <w:bookmarkEnd w:id="867"/>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0800746</w:t>
      </w:r>
      <w:r w:rsidRPr="005616BE">
        <w:rPr>
          <w:rFonts w:eastAsia="華康粗黑體"/>
          <w:color w:val="000000" w:themeColor="text1"/>
          <w:sz w:val="24"/>
          <w:highlight w:val="lightGray"/>
        </w:rPr>
        <w:t xml:space="preserve">　　難易度：易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53"/>
        <w:snapToGrid w:val="0"/>
        <w:spacing w:line="286" w:lineRule="auto"/>
        <w:ind w:left="397"/>
        <w:jc w:val="both"/>
        <w:textAlignment w:val="center"/>
        <w:rPr>
          <w:rFonts w:eastAsia="DengXian"/>
          <w:color w:val="000000" w:themeColor="text1"/>
        </w:rPr>
      </w:pPr>
      <w:bookmarkStart w:id="869" w:name="QQ191216000338_1_H"/>
      <w:bookmarkStart w:id="870" w:name="QQ191216000338"/>
      <w:r w:rsidRPr="005616BE">
        <w:rPr>
          <w:rFonts w:hint="eastAsia"/>
          <w:color w:val="000000" w:themeColor="text1"/>
          <w:kern w:val="2"/>
          <w:sz w:val="22"/>
          <w:szCs w:val="22"/>
          <w:lang w:eastAsia="zh-TW"/>
        </w:rPr>
        <w:t>民主政治的運作原則下，政府官員應肩負依法行政的職責，各項政策與作為都要符合法定程序及取得法律授權，否則基於下列哪一原因，必須承擔法律責任？</w:t>
      </w:r>
      <w:r w:rsidRPr="005616BE">
        <w:rPr>
          <w:color w:val="000000" w:themeColor="text1"/>
          <w:sz w:val="22"/>
        </w:rPr>
        <w:t xml:space="preserve">　</w:t>
      </w:r>
      <w:bookmarkEnd w:id="869"/>
      <w:r w:rsidRPr="005616BE">
        <w:rPr>
          <w:color w:val="000000" w:themeColor="text1"/>
          <w:sz w:val="22"/>
        </w:rPr>
        <w:t>(A)</w:t>
      </w:r>
      <w:bookmarkStart w:id="871" w:name="QQ191216000338_1_1"/>
      <w:r w:rsidRPr="005616BE">
        <w:rPr>
          <w:rFonts w:hint="eastAsia"/>
          <w:color w:val="000000" w:themeColor="text1"/>
          <w:kern w:val="2"/>
          <w:sz w:val="22"/>
          <w:szCs w:val="22"/>
          <w:lang w:eastAsia="zh-TW"/>
        </w:rPr>
        <w:t>施政無法滿足民眾的需求，或違背人民的意志</w:t>
      </w:r>
      <w:r w:rsidRPr="005616BE">
        <w:rPr>
          <w:color w:val="000000" w:themeColor="text1"/>
          <w:sz w:val="22"/>
        </w:rPr>
        <w:t xml:space="preserve">　</w:t>
      </w:r>
      <w:bookmarkEnd w:id="871"/>
      <w:r w:rsidRPr="005616BE">
        <w:rPr>
          <w:color w:val="000000" w:themeColor="text1"/>
          <w:sz w:val="22"/>
        </w:rPr>
        <w:t>(B)</w:t>
      </w:r>
      <w:bookmarkStart w:id="872" w:name="QQ191216000338_1_2"/>
      <w:r w:rsidRPr="005616BE">
        <w:rPr>
          <w:rFonts w:hint="eastAsia"/>
          <w:color w:val="000000" w:themeColor="text1"/>
          <w:kern w:val="2"/>
          <w:sz w:val="22"/>
          <w:szCs w:val="22"/>
          <w:lang w:eastAsia="zh-TW"/>
        </w:rPr>
        <w:t>違法失職以致損害國家利益或侵害人民的權利</w:t>
      </w:r>
      <w:r w:rsidRPr="005616BE">
        <w:rPr>
          <w:color w:val="000000" w:themeColor="text1"/>
          <w:sz w:val="22"/>
        </w:rPr>
        <w:t xml:space="preserve">　</w:t>
      </w:r>
      <w:bookmarkEnd w:id="872"/>
      <w:r w:rsidRPr="005616BE">
        <w:rPr>
          <w:color w:val="000000" w:themeColor="text1"/>
          <w:sz w:val="22"/>
        </w:rPr>
        <w:t>(C)</w:t>
      </w:r>
      <w:bookmarkStart w:id="873" w:name="QQ191216000338_1_3"/>
      <w:r w:rsidRPr="005616BE">
        <w:rPr>
          <w:rFonts w:hint="eastAsia"/>
          <w:color w:val="000000" w:themeColor="text1"/>
          <w:kern w:val="2"/>
          <w:sz w:val="22"/>
          <w:szCs w:val="22"/>
          <w:lang w:eastAsia="zh-TW"/>
        </w:rPr>
        <w:t>個人言行不當而引發大眾的不信任，甚至抵制</w:t>
      </w:r>
      <w:r w:rsidRPr="005616BE">
        <w:rPr>
          <w:color w:val="000000" w:themeColor="text1"/>
          <w:sz w:val="22"/>
        </w:rPr>
        <w:t xml:space="preserve">　</w:t>
      </w:r>
      <w:bookmarkEnd w:id="873"/>
      <w:r w:rsidRPr="005616BE">
        <w:rPr>
          <w:color w:val="000000" w:themeColor="text1"/>
          <w:sz w:val="22"/>
        </w:rPr>
        <w:t>(D)</w:t>
      </w:r>
      <w:bookmarkStart w:id="874" w:name="QQ191216000338_1_4"/>
      <w:r w:rsidRPr="005616BE">
        <w:rPr>
          <w:rFonts w:hint="eastAsia"/>
          <w:color w:val="000000" w:themeColor="text1"/>
          <w:kern w:val="2"/>
          <w:sz w:val="22"/>
          <w:szCs w:val="22"/>
          <w:lang w:eastAsia="zh-TW"/>
        </w:rPr>
        <w:t>制定政策產生嚴重錯誤或實施後政策成效不彰</w:t>
      </w:r>
      <w:r w:rsidRPr="005616BE">
        <w:rPr>
          <w:color w:val="000000" w:themeColor="text1"/>
          <w:sz w:val="22"/>
        </w:rPr>
        <w:t xml:space="preserve">　</w:t>
      </w:r>
      <w:bookmarkEnd w:id="874"/>
      <w:bookmarkEnd w:id="870"/>
    </w:p>
    <w:p w:rsidR="004B31C9" w:rsidRPr="005616BE" w:rsidRDefault="004519B8" w:rsidP="006F3869">
      <w:pPr>
        <w:pStyle w:val="Normal153"/>
        <w:snapToGrid w:val="0"/>
        <w:spacing w:line="286" w:lineRule="auto"/>
        <w:ind w:left="1332" w:hanging="935"/>
        <w:jc w:val="both"/>
        <w:textAlignment w:val="center"/>
        <w:rPr>
          <w:rFonts w:eastAsia="DengXian"/>
          <w:color w:val="000000" w:themeColor="text1"/>
        </w:rPr>
      </w:pPr>
      <w:bookmarkStart w:id="875" w:name="AQ191216000338_M"/>
      <w:bookmarkStart w:id="876" w:name="AQ191216000338"/>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877" w:name="AQ191216000338_1"/>
      <w:bookmarkEnd w:id="875"/>
      <w:r w:rsidRPr="005616BE">
        <w:rPr>
          <w:color w:val="000000" w:themeColor="text1"/>
          <w:sz w:val="22"/>
        </w:rPr>
        <w:t>B</w:t>
      </w:r>
      <w:r w:rsidRPr="005616BE">
        <w:rPr>
          <w:color w:val="000000" w:themeColor="text1"/>
          <w:sz w:val="22"/>
        </w:rPr>
        <w:t xml:space="preserve">　</w:t>
      </w:r>
      <w:bookmarkEnd w:id="877"/>
      <w:bookmarkEnd w:id="876"/>
    </w:p>
    <w:p w:rsidR="004B31C9" w:rsidRPr="005616BE" w:rsidRDefault="004519B8" w:rsidP="006F3869">
      <w:pPr>
        <w:pStyle w:val="Normal253"/>
        <w:snapToGrid w:val="0"/>
        <w:spacing w:line="286" w:lineRule="auto"/>
        <w:ind w:left="1304" w:hanging="907"/>
        <w:jc w:val="both"/>
        <w:textAlignment w:val="center"/>
        <w:rPr>
          <w:rFonts w:eastAsia="DengXian"/>
          <w:color w:val="000000" w:themeColor="text1"/>
        </w:rPr>
      </w:pPr>
      <w:bookmarkStart w:id="878" w:name="RQ191216000338_M"/>
      <w:bookmarkStart w:id="879" w:name="RQ191216000338"/>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880" w:name="RQ191216000338_1_H"/>
      <w:bookmarkEnd w:id="878"/>
      <w:bookmarkEnd w:id="880"/>
      <w:r w:rsidRPr="005616BE">
        <w:rPr>
          <w:color w:val="000000" w:themeColor="text1"/>
          <w:sz w:val="22"/>
        </w:rPr>
        <w:t>(A)</w:t>
      </w:r>
      <w:bookmarkStart w:id="881" w:name="RQ191216000338_1_1"/>
      <w:r w:rsidRPr="005616BE">
        <w:rPr>
          <w:rFonts w:hint="eastAsia"/>
          <w:color w:val="000000" w:themeColor="text1"/>
          <w:kern w:val="2"/>
          <w:sz w:val="22"/>
          <w:szCs w:val="22"/>
          <w:lang w:eastAsia="zh-TW"/>
        </w:rPr>
        <w:t>屬政治責任</w:t>
      </w:r>
      <w:r w:rsidRPr="005616BE">
        <w:rPr>
          <w:color w:val="000000" w:themeColor="text1"/>
          <w:sz w:val="22"/>
        </w:rPr>
        <w:t xml:space="preserve">　</w:t>
      </w:r>
      <w:bookmarkEnd w:id="881"/>
      <w:r w:rsidRPr="005616BE">
        <w:rPr>
          <w:color w:val="000000" w:themeColor="text1"/>
          <w:sz w:val="22"/>
        </w:rPr>
        <w:t>(C)</w:t>
      </w:r>
      <w:bookmarkStart w:id="882" w:name="RQ191216000338_1_3"/>
      <w:r w:rsidRPr="005616BE">
        <w:rPr>
          <w:rFonts w:hint="eastAsia"/>
          <w:color w:val="000000" w:themeColor="text1"/>
          <w:kern w:val="2"/>
          <w:sz w:val="22"/>
          <w:szCs w:val="22"/>
          <w:lang w:eastAsia="zh-TW"/>
        </w:rPr>
        <w:t>屬政治責任</w:t>
      </w:r>
      <w:r w:rsidRPr="005616BE">
        <w:rPr>
          <w:color w:val="000000" w:themeColor="text1"/>
          <w:sz w:val="22"/>
        </w:rPr>
        <w:t xml:space="preserve">　</w:t>
      </w:r>
      <w:bookmarkEnd w:id="882"/>
      <w:r w:rsidRPr="005616BE">
        <w:rPr>
          <w:color w:val="000000" w:themeColor="text1"/>
          <w:sz w:val="22"/>
        </w:rPr>
        <w:t>(D)</w:t>
      </w:r>
      <w:bookmarkStart w:id="883" w:name="RQ191216000338_1_4"/>
      <w:r w:rsidRPr="005616BE">
        <w:rPr>
          <w:rFonts w:hint="eastAsia"/>
          <w:color w:val="000000" w:themeColor="text1"/>
          <w:kern w:val="2"/>
          <w:sz w:val="22"/>
          <w:szCs w:val="22"/>
          <w:lang w:eastAsia="zh-TW"/>
        </w:rPr>
        <w:t>屬政治責任</w:t>
      </w:r>
      <w:r w:rsidRPr="005616BE">
        <w:rPr>
          <w:color w:val="000000" w:themeColor="text1"/>
          <w:sz w:val="22"/>
        </w:rPr>
        <w:t xml:space="preserve">　</w:t>
      </w:r>
      <w:bookmarkEnd w:id="883"/>
      <w:bookmarkEnd w:id="879"/>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0800747</w:t>
      </w:r>
      <w:r w:rsidRPr="005616BE">
        <w:rPr>
          <w:rFonts w:eastAsia="華康粗黑體"/>
          <w:color w:val="000000" w:themeColor="text1"/>
          <w:sz w:val="24"/>
          <w:highlight w:val="lightGray"/>
        </w:rPr>
        <w:t xml:space="preserve">　　難易度：中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54"/>
        <w:snapToGrid w:val="0"/>
        <w:spacing w:line="286" w:lineRule="auto"/>
        <w:ind w:left="397"/>
        <w:jc w:val="both"/>
        <w:textAlignment w:val="center"/>
        <w:rPr>
          <w:rFonts w:eastAsia="DengXian"/>
          <w:color w:val="000000" w:themeColor="text1"/>
        </w:rPr>
      </w:pPr>
      <w:bookmarkStart w:id="884" w:name="QQ191216000336_1_H"/>
      <w:bookmarkStart w:id="885" w:name="QQ191216000336"/>
      <w:r w:rsidRPr="005616BE">
        <w:rPr>
          <w:rFonts w:hint="eastAsia"/>
          <w:color w:val="000000" w:themeColor="text1"/>
          <w:kern w:val="2"/>
          <w:sz w:val="22"/>
          <w:szCs w:val="22"/>
          <w:lang w:eastAsia="zh-TW"/>
        </w:rPr>
        <w:t>誰能擁有公民身分、而基於公民身分又能擁有哪些權利，是一個持續演變與擴展的過程，除了擁有公民身分的對象外，擁有的權利內涵也持續擴展。其中，我國政府下列哪一作為有助於「公民參政權」的擴展？</w:t>
      </w:r>
      <w:r w:rsidRPr="005616BE">
        <w:rPr>
          <w:color w:val="000000" w:themeColor="text1"/>
          <w:sz w:val="22"/>
        </w:rPr>
        <w:t xml:space="preserve">　</w:t>
      </w:r>
      <w:bookmarkEnd w:id="884"/>
      <w:r w:rsidRPr="005616BE">
        <w:rPr>
          <w:color w:val="000000" w:themeColor="text1"/>
          <w:sz w:val="22"/>
        </w:rPr>
        <w:t>(A)</w:t>
      </w:r>
      <w:bookmarkStart w:id="886" w:name="QQ191216000336_1_1"/>
      <w:r w:rsidRPr="005616BE">
        <w:rPr>
          <w:rFonts w:hint="eastAsia"/>
          <w:color w:val="000000" w:themeColor="text1"/>
          <w:kern w:val="2"/>
          <w:sz w:val="22"/>
          <w:szCs w:val="22"/>
          <w:lang w:eastAsia="zh-TW"/>
        </w:rPr>
        <w:t>立法保障個人可依自由意志決定選擇與何人訂定契約、如何訂定契約</w:t>
      </w:r>
      <w:r w:rsidRPr="005616BE">
        <w:rPr>
          <w:color w:val="000000" w:themeColor="text1"/>
          <w:sz w:val="22"/>
        </w:rPr>
        <w:t xml:space="preserve">　</w:t>
      </w:r>
      <w:bookmarkEnd w:id="886"/>
      <w:r w:rsidRPr="005616BE">
        <w:rPr>
          <w:color w:val="000000" w:themeColor="text1"/>
          <w:sz w:val="22"/>
        </w:rPr>
        <w:t>(B)</w:t>
      </w:r>
      <w:bookmarkStart w:id="887" w:name="QQ191216000336_1_2"/>
      <w:r w:rsidRPr="005616BE">
        <w:rPr>
          <w:rFonts w:hint="eastAsia"/>
          <w:color w:val="000000" w:themeColor="text1"/>
          <w:kern w:val="2"/>
          <w:sz w:val="22"/>
          <w:szCs w:val="22"/>
          <w:lang w:eastAsia="zh-TW"/>
        </w:rPr>
        <w:t>三讀修正《公職人員選舉罷免法》，大幅降低人民罷免公職人員門檻</w:t>
      </w:r>
      <w:r w:rsidRPr="005616BE">
        <w:rPr>
          <w:color w:val="000000" w:themeColor="text1"/>
          <w:sz w:val="22"/>
        </w:rPr>
        <w:t xml:space="preserve">　</w:t>
      </w:r>
      <w:bookmarkEnd w:id="887"/>
      <w:r w:rsidRPr="005616BE">
        <w:rPr>
          <w:color w:val="000000" w:themeColor="text1"/>
          <w:sz w:val="22"/>
        </w:rPr>
        <w:t>(C)</w:t>
      </w:r>
      <w:bookmarkStart w:id="888" w:name="QQ191216000336_1_3"/>
      <w:r w:rsidRPr="005616BE">
        <w:rPr>
          <w:rFonts w:hint="eastAsia"/>
          <w:color w:val="000000" w:themeColor="text1"/>
          <w:kern w:val="2"/>
          <w:sz w:val="22"/>
          <w:szCs w:val="22"/>
          <w:lang w:eastAsia="zh-TW"/>
        </w:rPr>
        <w:t>頒布課綱要求應將各族群母語教育列入中、小學的教學與正式課程中</w:t>
      </w:r>
      <w:r w:rsidRPr="005616BE">
        <w:rPr>
          <w:color w:val="000000" w:themeColor="text1"/>
          <w:sz w:val="22"/>
        </w:rPr>
        <w:t xml:space="preserve">　</w:t>
      </w:r>
      <w:bookmarkEnd w:id="888"/>
      <w:r w:rsidRPr="005616BE">
        <w:rPr>
          <w:color w:val="000000" w:themeColor="text1"/>
          <w:sz w:val="22"/>
        </w:rPr>
        <w:t>(D)</w:t>
      </w:r>
      <w:bookmarkStart w:id="889" w:name="QQ191216000336_1_4"/>
      <w:r w:rsidRPr="005616BE">
        <w:rPr>
          <w:rFonts w:hint="eastAsia"/>
          <w:color w:val="000000" w:themeColor="text1"/>
          <w:kern w:val="2"/>
          <w:sz w:val="22"/>
          <w:szCs w:val="22"/>
          <w:lang w:eastAsia="zh-TW"/>
        </w:rPr>
        <w:t>在沒有證據證明某人有罪前，應遵守「無罪推定原則」認定其為無罪</w:t>
      </w:r>
      <w:r w:rsidRPr="005616BE">
        <w:rPr>
          <w:color w:val="000000" w:themeColor="text1"/>
          <w:sz w:val="22"/>
        </w:rPr>
        <w:t xml:space="preserve">　</w:t>
      </w:r>
      <w:bookmarkEnd w:id="889"/>
      <w:bookmarkEnd w:id="885"/>
    </w:p>
    <w:p w:rsidR="004B31C9" w:rsidRPr="005616BE" w:rsidRDefault="004519B8" w:rsidP="006F3869">
      <w:pPr>
        <w:pStyle w:val="Normal154"/>
        <w:snapToGrid w:val="0"/>
        <w:spacing w:line="286" w:lineRule="auto"/>
        <w:ind w:left="1332" w:hanging="935"/>
        <w:jc w:val="both"/>
        <w:textAlignment w:val="center"/>
        <w:rPr>
          <w:rFonts w:eastAsia="DengXian"/>
          <w:color w:val="000000" w:themeColor="text1"/>
        </w:rPr>
      </w:pPr>
      <w:bookmarkStart w:id="890" w:name="AQ191216000336_M"/>
      <w:bookmarkStart w:id="891" w:name="AQ19121600033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892" w:name="AQ191216000336_1"/>
      <w:bookmarkEnd w:id="890"/>
      <w:r w:rsidRPr="005616BE">
        <w:rPr>
          <w:color w:val="000000" w:themeColor="text1"/>
          <w:sz w:val="22"/>
        </w:rPr>
        <w:t>B</w:t>
      </w:r>
      <w:r w:rsidRPr="005616BE">
        <w:rPr>
          <w:color w:val="000000" w:themeColor="text1"/>
          <w:sz w:val="22"/>
        </w:rPr>
        <w:t xml:space="preserve">　</w:t>
      </w:r>
      <w:bookmarkEnd w:id="892"/>
      <w:bookmarkEnd w:id="891"/>
    </w:p>
    <w:p w:rsidR="004B31C9" w:rsidRDefault="004519B8" w:rsidP="006F3869">
      <w:pPr>
        <w:pStyle w:val="Normal254"/>
        <w:snapToGrid w:val="0"/>
        <w:spacing w:line="286" w:lineRule="auto"/>
        <w:ind w:left="1304" w:hanging="907"/>
        <w:jc w:val="both"/>
        <w:textAlignment w:val="center"/>
        <w:rPr>
          <w:rFonts w:eastAsiaTheme="minorEastAsia"/>
          <w:color w:val="000000" w:themeColor="text1"/>
          <w:sz w:val="22"/>
        </w:rPr>
      </w:pPr>
      <w:bookmarkStart w:id="893" w:name="RQ191216000336_M"/>
      <w:bookmarkStart w:id="894" w:name="RQ19121600033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895" w:name="RQ191216000336_1_H"/>
      <w:bookmarkEnd w:id="893"/>
      <w:bookmarkEnd w:id="895"/>
      <w:r w:rsidRPr="005616BE">
        <w:rPr>
          <w:color w:val="000000" w:themeColor="text1"/>
          <w:sz w:val="22"/>
        </w:rPr>
        <w:t>(A)</w:t>
      </w:r>
      <w:bookmarkStart w:id="896" w:name="RQ191216000336_1_1"/>
      <w:r w:rsidRPr="005616BE">
        <w:rPr>
          <w:rFonts w:hint="eastAsia"/>
          <w:color w:val="000000" w:themeColor="text1"/>
          <w:kern w:val="2"/>
          <w:sz w:val="22"/>
          <w:szCs w:val="22"/>
          <w:lang w:eastAsia="zh-TW"/>
        </w:rPr>
        <w:t>此為契約自由之概念，</w:t>
      </w:r>
      <w:r w:rsidRPr="005616BE">
        <w:rPr>
          <w:rFonts w:hint="eastAsia"/>
          <w:color w:val="000000" w:themeColor="text1"/>
          <w:kern w:val="2"/>
          <w:sz w:val="22"/>
          <w:szCs w:val="22"/>
          <w:lang w:eastAsia="zh-TW"/>
        </w:rPr>
        <w:t xml:space="preserve"> </w:t>
      </w:r>
      <w:r w:rsidRPr="005616BE">
        <w:rPr>
          <w:rFonts w:hint="eastAsia"/>
          <w:color w:val="000000" w:themeColor="text1"/>
          <w:kern w:val="2"/>
          <w:sz w:val="22"/>
          <w:szCs w:val="22"/>
          <w:lang w:eastAsia="zh-TW"/>
        </w:rPr>
        <w:t>從「個人自由意志」可知，此為公民自由權的範疇</w:t>
      </w:r>
      <w:r w:rsidRPr="005616BE">
        <w:rPr>
          <w:color w:val="000000" w:themeColor="text1"/>
          <w:sz w:val="22"/>
        </w:rPr>
        <w:t xml:space="preserve">　</w:t>
      </w:r>
      <w:bookmarkEnd w:id="896"/>
      <w:r w:rsidRPr="005616BE">
        <w:rPr>
          <w:color w:val="000000" w:themeColor="text1"/>
          <w:sz w:val="22"/>
        </w:rPr>
        <w:t>(B)</w:t>
      </w:r>
      <w:bookmarkStart w:id="897" w:name="RQ191216000336_1_2"/>
      <w:r w:rsidRPr="005616BE">
        <w:rPr>
          <w:rFonts w:hint="eastAsia"/>
          <w:color w:val="000000" w:themeColor="text1"/>
          <w:kern w:val="2"/>
          <w:sz w:val="22"/>
          <w:szCs w:val="22"/>
          <w:lang w:eastAsia="zh-TW"/>
        </w:rPr>
        <w:t>降低罷免門檻有助於落實《憲法》所賦予的罷免權，並且有效監督民選公職人員，故有助於擴展公民參政權</w:t>
      </w:r>
      <w:r w:rsidRPr="005616BE">
        <w:rPr>
          <w:color w:val="000000" w:themeColor="text1"/>
          <w:sz w:val="22"/>
        </w:rPr>
        <w:t xml:space="preserve">　</w:t>
      </w:r>
      <w:bookmarkEnd w:id="897"/>
      <w:r w:rsidRPr="005616BE">
        <w:rPr>
          <w:color w:val="000000" w:themeColor="text1"/>
          <w:sz w:val="22"/>
        </w:rPr>
        <w:t>(C)</w:t>
      </w:r>
      <w:bookmarkStart w:id="898" w:name="RQ191216000336_1_3"/>
      <w:r w:rsidRPr="005616BE">
        <w:rPr>
          <w:rFonts w:hint="eastAsia"/>
          <w:color w:val="000000" w:themeColor="text1"/>
          <w:kern w:val="2"/>
          <w:sz w:val="22"/>
          <w:szCs w:val="22"/>
          <w:lang w:eastAsia="zh-TW"/>
        </w:rPr>
        <w:t>此目的在於保障並發展各族群獨特文化的權利，屬公民文化權的範圍</w:t>
      </w:r>
      <w:r w:rsidRPr="005616BE">
        <w:rPr>
          <w:color w:val="000000" w:themeColor="text1"/>
          <w:sz w:val="22"/>
        </w:rPr>
        <w:t xml:space="preserve">　</w:t>
      </w:r>
      <w:bookmarkEnd w:id="898"/>
      <w:r w:rsidRPr="005616BE">
        <w:rPr>
          <w:color w:val="000000" w:themeColor="text1"/>
          <w:sz w:val="22"/>
        </w:rPr>
        <w:t>(D)</w:t>
      </w:r>
      <w:bookmarkStart w:id="899" w:name="RQ191216000336_1_4"/>
      <w:r w:rsidRPr="005616BE">
        <w:rPr>
          <w:rFonts w:hint="eastAsia"/>
          <w:color w:val="000000" w:themeColor="text1"/>
          <w:kern w:val="2"/>
          <w:sz w:val="22"/>
          <w:szCs w:val="22"/>
          <w:lang w:eastAsia="zh-TW"/>
        </w:rPr>
        <w:t>「無罪推定原則」設立的目的，在於避免個人的人身自由受國家侵害，屬公民自由權</w:t>
      </w:r>
      <w:r w:rsidRPr="005616BE">
        <w:rPr>
          <w:color w:val="000000" w:themeColor="text1"/>
          <w:sz w:val="22"/>
        </w:rPr>
        <w:t xml:space="preserve">　</w:t>
      </w:r>
      <w:bookmarkEnd w:id="899"/>
      <w:bookmarkEnd w:id="894"/>
    </w:p>
    <w:p w:rsidR="0044533A" w:rsidRPr="0044533A" w:rsidRDefault="0044533A" w:rsidP="006F3869">
      <w:pPr>
        <w:pStyle w:val="Normal254"/>
        <w:snapToGrid w:val="0"/>
        <w:spacing w:line="286" w:lineRule="auto"/>
        <w:ind w:left="1304" w:hanging="907"/>
        <w:jc w:val="both"/>
        <w:textAlignment w:val="center"/>
        <w:rPr>
          <w:rFonts w:eastAsiaTheme="minorEastAsia" w:hint="eastAsia"/>
          <w:color w:val="000000" w:themeColor="text1"/>
        </w:rPr>
      </w:pP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lastRenderedPageBreak/>
        <w:t>編碼</w:t>
      </w:r>
      <w:r w:rsidRPr="005616BE">
        <w:rPr>
          <w:rFonts w:eastAsia="華康粗黑體"/>
          <w:color w:val="000000" w:themeColor="text1"/>
          <w:sz w:val="24"/>
          <w:highlight w:val="lightGray"/>
        </w:rPr>
        <w:t>0800748</w:t>
      </w:r>
      <w:r w:rsidRPr="005616BE">
        <w:rPr>
          <w:rFonts w:eastAsia="華康粗黑體"/>
          <w:color w:val="000000" w:themeColor="text1"/>
          <w:sz w:val="24"/>
          <w:highlight w:val="lightGray"/>
        </w:rPr>
        <w:t xml:space="preserve">　　難易度：易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55"/>
        <w:snapToGrid w:val="0"/>
        <w:spacing w:line="286" w:lineRule="auto"/>
        <w:ind w:left="397"/>
        <w:jc w:val="both"/>
        <w:textAlignment w:val="center"/>
        <w:rPr>
          <w:rFonts w:eastAsia="DengXian"/>
          <w:color w:val="000000" w:themeColor="text1"/>
        </w:rPr>
      </w:pPr>
      <w:bookmarkStart w:id="900" w:name="QQ191216000334_1_H"/>
      <w:bookmarkStart w:id="901" w:name="QQ191216000334"/>
      <w:r w:rsidRPr="005616BE">
        <w:rPr>
          <w:rFonts w:hint="eastAsia"/>
          <w:color w:val="000000" w:themeColor="text1"/>
          <w:kern w:val="2"/>
          <w:sz w:val="22"/>
          <w:szCs w:val="22"/>
          <w:lang w:eastAsia="zh-TW"/>
        </w:rPr>
        <w:t>1948</w:t>
      </w:r>
      <w:r w:rsidRPr="005616BE">
        <w:rPr>
          <w:rFonts w:hint="eastAsia"/>
          <w:color w:val="000000" w:themeColor="text1"/>
          <w:kern w:val="2"/>
          <w:sz w:val="22"/>
          <w:szCs w:val="22"/>
          <w:lang w:eastAsia="zh-TW"/>
        </w:rPr>
        <w:t>年國民政府為因應中國共產黨動亂，頒布「動員戡亂時期臨時條款」；隔年又因國共內戰惡化頒布「戒嚴令」。實施的三、四十年間，憲法部分條文被凍結、人民自由與基本人權被限縮，也對我國政治社會等各層面造成顯著而長久的影響。依據前文內容判斷，下列敘述何者符合當時之情形？</w:t>
      </w:r>
      <w:r w:rsidRPr="005616BE">
        <w:rPr>
          <w:color w:val="000000" w:themeColor="text1"/>
          <w:sz w:val="22"/>
        </w:rPr>
        <w:t xml:space="preserve">　</w:t>
      </w:r>
      <w:bookmarkEnd w:id="900"/>
      <w:r w:rsidRPr="005616BE">
        <w:rPr>
          <w:color w:val="000000" w:themeColor="text1"/>
          <w:sz w:val="22"/>
        </w:rPr>
        <w:t>(A)</w:t>
      </w:r>
      <w:bookmarkStart w:id="902" w:name="QQ191216000334_1_1"/>
      <w:r w:rsidRPr="005616BE">
        <w:rPr>
          <w:rFonts w:hint="eastAsia"/>
          <w:color w:val="000000" w:themeColor="text1"/>
          <w:kern w:val="2"/>
          <w:sz w:val="22"/>
          <w:szCs w:val="22"/>
          <w:lang w:eastAsia="zh-TW"/>
        </w:rPr>
        <w:t>公民對於地方及中央選舉的權利全面被禁止</w:t>
      </w:r>
      <w:r w:rsidRPr="005616BE">
        <w:rPr>
          <w:color w:val="000000" w:themeColor="text1"/>
          <w:sz w:val="22"/>
        </w:rPr>
        <w:t xml:space="preserve">　</w:t>
      </w:r>
      <w:bookmarkEnd w:id="902"/>
      <w:r w:rsidRPr="005616BE">
        <w:rPr>
          <w:color w:val="000000" w:themeColor="text1"/>
          <w:sz w:val="22"/>
        </w:rPr>
        <w:t>(B)</w:t>
      </w:r>
      <w:bookmarkStart w:id="903" w:name="QQ191216000334_1_2"/>
      <w:r w:rsidRPr="005616BE">
        <w:rPr>
          <w:rFonts w:hint="eastAsia"/>
          <w:color w:val="000000" w:themeColor="text1"/>
          <w:kern w:val="2"/>
          <w:sz w:val="22"/>
          <w:szCs w:val="22"/>
          <w:lang w:eastAsia="zh-TW"/>
        </w:rPr>
        <w:t>這段時期僅有國民黨而無其他合法政黨存在</w:t>
      </w:r>
      <w:r w:rsidRPr="005616BE">
        <w:rPr>
          <w:color w:val="000000" w:themeColor="text1"/>
          <w:sz w:val="22"/>
        </w:rPr>
        <w:t xml:space="preserve">　</w:t>
      </w:r>
      <w:bookmarkEnd w:id="903"/>
      <w:r w:rsidRPr="005616BE">
        <w:rPr>
          <w:color w:val="000000" w:themeColor="text1"/>
          <w:sz w:val="22"/>
        </w:rPr>
        <w:t>(C)</w:t>
      </w:r>
      <w:bookmarkStart w:id="904" w:name="QQ191216000334_1_3"/>
      <w:r w:rsidRPr="005616BE">
        <w:rPr>
          <w:rFonts w:hint="eastAsia"/>
          <w:color w:val="000000" w:themeColor="text1"/>
          <w:kern w:val="2"/>
          <w:sz w:val="22"/>
          <w:szCs w:val="22"/>
          <w:lang w:eastAsia="zh-TW"/>
        </w:rPr>
        <w:t>公投的權利內涵與實施成效雖不如當前，但亦未受限</w:t>
      </w:r>
      <w:r w:rsidRPr="005616BE">
        <w:rPr>
          <w:color w:val="000000" w:themeColor="text1"/>
          <w:sz w:val="22"/>
        </w:rPr>
        <w:t xml:space="preserve">　</w:t>
      </w:r>
      <w:bookmarkEnd w:id="904"/>
      <w:r w:rsidRPr="005616BE">
        <w:rPr>
          <w:color w:val="000000" w:themeColor="text1"/>
          <w:sz w:val="22"/>
        </w:rPr>
        <w:t>(D)</w:t>
      </w:r>
      <w:bookmarkStart w:id="905" w:name="QQ191216000334_1_4"/>
      <w:r w:rsidRPr="005616BE">
        <w:rPr>
          <w:rFonts w:hint="eastAsia"/>
          <w:color w:val="000000" w:themeColor="text1"/>
          <w:kern w:val="2"/>
          <w:sz w:val="22"/>
          <w:szCs w:val="22"/>
          <w:lang w:eastAsia="zh-TW"/>
        </w:rPr>
        <w:t>國會議事及總統選舉被中央民代掌控，公民權利受限</w:t>
      </w:r>
      <w:r w:rsidRPr="005616BE">
        <w:rPr>
          <w:color w:val="000000" w:themeColor="text1"/>
          <w:sz w:val="22"/>
        </w:rPr>
        <w:t xml:space="preserve">　</w:t>
      </w:r>
      <w:bookmarkEnd w:id="905"/>
      <w:bookmarkEnd w:id="901"/>
    </w:p>
    <w:p w:rsidR="004B31C9" w:rsidRPr="005616BE" w:rsidRDefault="004519B8" w:rsidP="006F3869">
      <w:pPr>
        <w:pStyle w:val="Normal155"/>
        <w:snapToGrid w:val="0"/>
        <w:spacing w:line="286" w:lineRule="auto"/>
        <w:ind w:left="1332" w:hanging="935"/>
        <w:jc w:val="both"/>
        <w:textAlignment w:val="center"/>
        <w:rPr>
          <w:rFonts w:eastAsia="DengXian"/>
          <w:color w:val="000000" w:themeColor="text1"/>
        </w:rPr>
      </w:pPr>
      <w:bookmarkStart w:id="906" w:name="AQ191216000334_M"/>
      <w:bookmarkStart w:id="907" w:name="AQ19121600033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908" w:name="AQ191216000334_1"/>
      <w:bookmarkEnd w:id="906"/>
      <w:r w:rsidRPr="005616BE">
        <w:rPr>
          <w:color w:val="000000" w:themeColor="text1"/>
          <w:sz w:val="22"/>
        </w:rPr>
        <w:t>D</w:t>
      </w:r>
      <w:r w:rsidRPr="005616BE">
        <w:rPr>
          <w:color w:val="000000" w:themeColor="text1"/>
          <w:sz w:val="22"/>
        </w:rPr>
        <w:t xml:space="preserve">　</w:t>
      </w:r>
      <w:bookmarkEnd w:id="908"/>
      <w:bookmarkEnd w:id="907"/>
    </w:p>
    <w:p w:rsidR="004B31C9" w:rsidRPr="005616BE" w:rsidRDefault="004519B8" w:rsidP="006F3869">
      <w:pPr>
        <w:pStyle w:val="Normal255"/>
        <w:snapToGrid w:val="0"/>
        <w:spacing w:line="286" w:lineRule="auto"/>
        <w:ind w:left="1304" w:hanging="907"/>
        <w:jc w:val="both"/>
        <w:textAlignment w:val="center"/>
        <w:rPr>
          <w:rFonts w:eastAsia="DengXian"/>
          <w:color w:val="000000" w:themeColor="text1"/>
        </w:rPr>
      </w:pPr>
      <w:bookmarkStart w:id="909" w:name="RQ191216000334_M"/>
      <w:bookmarkStart w:id="910" w:name="RQ19121600033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911" w:name="RQ191216000334_1_H"/>
      <w:bookmarkEnd w:id="909"/>
      <w:bookmarkEnd w:id="911"/>
      <w:r w:rsidRPr="005616BE">
        <w:rPr>
          <w:color w:val="000000" w:themeColor="text1"/>
          <w:sz w:val="22"/>
        </w:rPr>
        <w:t>(A)</w:t>
      </w:r>
      <w:bookmarkStart w:id="912" w:name="RQ191216000334_1_1"/>
      <w:r w:rsidRPr="005616BE">
        <w:rPr>
          <w:rFonts w:hint="eastAsia"/>
          <w:color w:val="000000" w:themeColor="text1"/>
          <w:kern w:val="2"/>
          <w:sz w:val="22"/>
          <w:szCs w:val="22"/>
          <w:lang w:eastAsia="zh-TW"/>
        </w:rPr>
        <w:t>延長中央民代任期，但未全面禁止，而是僅限地方選舉</w:t>
      </w:r>
      <w:r w:rsidRPr="005616BE">
        <w:rPr>
          <w:color w:val="000000" w:themeColor="text1"/>
          <w:sz w:val="22"/>
        </w:rPr>
        <w:t xml:space="preserve">　</w:t>
      </w:r>
      <w:bookmarkEnd w:id="912"/>
      <w:r w:rsidRPr="005616BE">
        <w:rPr>
          <w:color w:val="000000" w:themeColor="text1"/>
          <w:sz w:val="22"/>
        </w:rPr>
        <w:t>(B)</w:t>
      </w:r>
      <w:bookmarkStart w:id="913" w:name="RQ191216000334_1_2"/>
      <w:r w:rsidRPr="005616BE">
        <w:rPr>
          <w:rFonts w:hint="eastAsia"/>
          <w:color w:val="000000" w:themeColor="text1"/>
          <w:kern w:val="2"/>
          <w:sz w:val="22"/>
          <w:szCs w:val="22"/>
          <w:lang w:eastAsia="zh-TW"/>
        </w:rPr>
        <w:t>戒嚴時期尚有當時與國民政府遷臺的中國青年黨及中國民主社會黨為合法政黨，但並未有實質影響力</w:t>
      </w:r>
      <w:r w:rsidRPr="005616BE">
        <w:rPr>
          <w:color w:val="000000" w:themeColor="text1"/>
          <w:sz w:val="22"/>
        </w:rPr>
        <w:t xml:space="preserve">　</w:t>
      </w:r>
      <w:bookmarkEnd w:id="913"/>
      <w:r w:rsidRPr="005616BE">
        <w:rPr>
          <w:color w:val="000000" w:themeColor="text1"/>
          <w:sz w:val="22"/>
        </w:rPr>
        <w:t>(C)</w:t>
      </w:r>
      <w:bookmarkStart w:id="914" w:name="RQ191216000334_1_3"/>
      <w:r w:rsidRPr="005616BE">
        <w:rPr>
          <w:rFonts w:hint="eastAsia"/>
          <w:color w:val="000000" w:themeColor="text1"/>
          <w:kern w:val="2"/>
          <w:sz w:val="22"/>
          <w:szCs w:val="22"/>
          <w:lang w:eastAsia="zh-TW"/>
        </w:rPr>
        <w:t>戒嚴時期國會議事及總統選舉權被中央民代掌控，公民失去創制、複決與罷免的權利。且我國遲至</w:t>
      </w:r>
      <w:r w:rsidRPr="005616BE">
        <w:rPr>
          <w:rFonts w:hint="eastAsia"/>
          <w:color w:val="000000" w:themeColor="text1"/>
          <w:kern w:val="2"/>
          <w:sz w:val="22"/>
          <w:szCs w:val="22"/>
          <w:lang w:eastAsia="zh-TW"/>
        </w:rPr>
        <w:t>2003</w:t>
      </w:r>
      <w:r w:rsidRPr="005616BE">
        <w:rPr>
          <w:rFonts w:hint="eastAsia"/>
          <w:color w:val="000000" w:themeColor="text1"/>
          <w:kern w:val="2"/>
          <w:sz w:val="22"/>
          <w:szCs w:val="22"/>
          <w:lang w:eastAsia="zh-TW"/>
        </w:rPr>
        <w:t>年始有《公民投票法》落實創制與複決權</w:t>
      </w:r>
      <w:r w:rsidRPr="005616BE">
        <w:rPr>
          <w:color w:val="000000" w:themeColor="text1"/>
          <w:sz w:val="22"/>
        </w:rPr>
        <w:t xml:space="preserve">　</w:t>
      </w:r>
      <w:bookmarkEnd w:id="914"/>
      <w:bookmarkEnd w:id="910"/>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0800749</w:t>
      </w:r>
      <w:r w:rsidRPr="005616BE">
        <w:rPr>
          <w:rFonts w:eastAsia="華康粗黑體"/>
          <w:color w:val="000000" w:themeColor="text1"/>
          <w:sz w:val="24"/>
          <w:highlight w:val="lightGray"/>
        </w:rPr>
        <w:t xml:space="preserve">　　難易度：易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56"/>
        <w:snapToGrid w:val="0"/>
        <w:spacing w:line="286" w:lineRule="auto"/>
        <w:ind w:left="397"/>
        <w:jc w:val="both"/>
        <w:textAlignment w:val="center"/>
        <w:rPr>
          <w:rFonts w:eastAsia="DengXian"/>
          <w:color w:val="000000" w:themeColor="text1"/>
        </w:rPr>
      </w:pPr>
      <w:bookmarkStart w:id="915" w:name="QQ191216000332_1_H"/>
      <w:bookmarkStart w:id="916" w:name="QQ191216000332"/>
      <w:r w:rsidRPr="005616BE">
        <w:rPr>
          <w:rFonts w:hint="eastAsia"/>
          <w:color w:val="000000" w:themeColor="text1"/>
          <w:kern w:val="2"/>
          <w:sz w:val="22"/>
          <w:szCs w:val="22"/>
          <w:lang w:eastAsia="zh-TW"/>
        </w:rPr>
        <w:t>近年來，為了積極保障各族群的文化權發展，除了將本土語言（閩南語、客家語、原住民族語）列入中小學的正式課程外，</w:t>
      </w:r>
      <w:r w:rsidRPr="005616BE">
        <w:rPr>
          <w:rFonts w:hint="eastAsia"/>
          <w:color w:val="000000" w:themeColor="text1"/>
          <w:kern w:val="2"/>
          <w:sz w:val="22"/>
          <w:szCs w:val="22"/>
          <w:lang w:eastAsia="zh-TW"/>
        </w:rPr>
        <w:t>2018</w:t>
      </w:r>
      <w:r w:rsidRPr="005616BE">
        <w:rPr>
          <w:rFonts w:hint="eastAsia"/>
          <w:color w:val="000000" w:themeColor="text1"/>
          <w:kern w:val="2"/>
          <w:sz w:val="22"/>
          <w:szCs w:val="22"/>
          <w:lang w:eastAsia="zh-TW"/>
        </w:rPr>
        <w:t>年立法院通過《國家語言發展法》強調尊重我國語言的多元性，並且追求各語言之平等。這些政策對於各族群文化有何幫助？</w:t>
      </w:r>
      <w:r w:rsidRPr="005616BE">
        <w:rPr>
          <w:color w:val="000000" w:themeColor="text1"/>
          <w:sz w:val="22"/>
        </w:rPr>
        <w:t xml:space="preserve">　</w:t>
      </w:r>
      <w:bookmarkEnd w:id="915"/>
      <w:r w:rsidRPr="005616BE">
        <w:rPr>
          <w:color w:val="000000" w:themeColor="text1"/>
          <w:sz w:val="22"/>
        </w:rPr>
        <w:t>(A)</w:t>
      </w:r>
      <w:bookmarkStart w:id="917" w:name="QQ191216000332_1_1"/>
      <w:r w:rsidRPr="005616BE">
        <w:rPr>
          <w:rFonts w:hint="eastAsia"/>
          <w:color w:val="000000" w:themeColor="text1"/>
          <w:kern w:val="2"/>
          <w:sz w:val="22"/>
          <w:szCs w:val="22"/>
          <w:lang w:eastAsia="zh-TW"/>
        </w:rPr>
        <w:t>有效強化特定族群的優勢地位</w:t>
      </w:r>
      <w:r w:rsidRPr="005616BE">
        <w:rPr>
          <w:color w:val="000000" w:themeColor="text1"/>
          <w:sz w:val="22"/>
        </w:rPr>
        <w:t xml:space="preserve">　</w:t>
      </w:r>
      <w:bookmarkEnd w:id="917"/>
      <w:r w:rsidRPr="005616BE">
        <w:rPr>
          <w:color w:val="000000" w:themeColor="text1"/>
          <w:sz w:val="22"/>
        </w:rPr>
        <w:t>(B)</w:t>
      </w:r>
      <w:bookmarkStart w:id="918" w:name="QQ191216000332_1_2"/>
      <w:r w:rsidRPr="005616BE">
        <w:rPr>
          <w:rFonts w:hint="eastAsia"/>
          <w:color w:val="000000" w:themeColor="text1"/>
          <w:kern w:val="2"/>
          <w:sz w:val="22"/>
          <w:szCs w:val="22"/>
          <w:lang w:eastAsia="zh-TW"/>
        </w:rPr>
        <w:t>提升國家認同度以降低歧異性</w:t>
      </w:r>
      <w:r w:rsidRPr="005616BE">
        <w:rPr>
          <w:color w:val="000000" w:themeColor="text1"/>
          <w:sz w:val="22"/>
        </w:rPr>
        <w:t xml:space="preserve">　</w:t>
      </w:r>
      <w:bookmarkEnd w:id="918"/>
      <w:r w:rsidRPr="005616BE">
        <w:rPr>
          <w:color w:val="000000" w:themeColor="text1"/>
          <w:sz w:val="22"/>
        </w:rPr>
        <w:t>(C)</w:t>
      </w:r>
      <w:bookmarkStart w:id="919" w:name="QQ191216000332_1_3"/>
      <w:r w:rsidRPr="005616BE">
        <w:rPr>
          <w:rFonts w:hint="eastAsia"/>
          <w:color w:val="000000" w:themeColor="text1"/>
          <w:kern w:val="2"/>
          <w:sz w:val="22"/>
          <w:szCs w:val="22"/>
          <w:lang w:eastAsia="zh-TW"/>
        </w:rPr>
        <w:t>保有並發展其獨特文化的權利</w:t>
      </w:r>
      <w:r w:rsidRPr="005616BE">
        <w:rPr>
          <w:color w:val="000000" w:themeColor="text1"/>
          <w:sz w:val="22"/>
        </w:rPr>
        <w:t xml:space="preserve">　</w:t>
      </w:r>
      <w:bookmarkEnd w:id="919"/>
      <w:r w:rsidRPr="005616BE">
        <w:rPr>
          <w:color w:val="000000" w:themeColor="text1"/>
          <w:sz w:val="22"/>
        </w:rPr>
        <w:t>(D)</w:t>
      </w:r>
      <w:bookmarkStart w:id="920" w:name="QQ191216000332_1_4"/>
      <w:r w:rsidRPr="005616BE">
        <w:rPr>
          <w:rFonts w:hint="eastAsia"/>
          <w:color w:val="000000" w:themeColor="text1"/>
          <w:kern w:val="2"/>
          <w:sz w:val="22"/>
          <w:szCs w:val="22"/>
          <w:lang w:eastAsia="zh-TW"/>
        </w:rPr>
        <w:t>保障各族群文化的媒體傳播權</w:t>
      </w:r>
      <w:r w:rsidRPr="005616BE">
        <w:rPr>
          <w:color w:val="000000" w:themeColor="text1"/>
          <w:sz w:val="22"/>
        </w:rPr>
        <w:t xml:space="preserve">　</w:t>
      </w:r>
      <w:bookmarkEnd w:id="920"/>
      <w:bookmarkEnd w:id="916"/>
    </w:p>
    <w:p w:rsidR="004B31C9" w:rsidRPr="005616BE" w:rsidRDefault="004519B8" w:rsidP="006F3869">
      <w:pPr>
        <w:pStyle w:val="Normal156"/>
        <w:snapToGrid w:val="0"/>
        <w:spacing w:line="286" w:lineRule="auto"/>
        <w:ind w:left="1332" w:hanging="935"/>
        <w:jc w:val="both"/>
        <w:textAlignment w:val="center"/>
        <w:rPr>
          <w:rFonts w:eastAsia="DengXian"/>
          <w:color w:val="000000" w:themeColor="text1"/>
        </w:rPr>
      </w:pPr>
      <w:bookmarkStart w:id="921" w:name="AQ191216000332_M"/>
      <w:bookmarkStart w:id="922" w:name="AQ19121600033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923" w:name="AQ191216000332_1"/>
      <w:bookmarkEnd w:id="921"/>
      <w:r w:rsidRPr="005616BE">
        <w:rPr>
          <w:color w:val="000000" w:themeColor="text1"/>
          <w:sz w:val="22"/>
        </w:rPr>
        <w:t>C</w:t>
      </w:r>
      <w:r w:rsidRPr="005616BE">
        <w:rPr>
          <w:color w:val="000000" w:themeColor="text1"/>
          <w:sz w:val="22"/>
        </w:rPr>
        <w:t xml:space="preserve">　</w:t>
      </w:r>
      <w:bookmarkEnd w:id="923"/>
      <w:bookmarkEnd w:id="922"/>
    </w:p>
    <w:p w:rsidR="004B31C9" w:rsidRPr="005616BE" w:rsidRDefault="004519B8" w:rsidP="006F3869">
      <w:pPr>
        <w:pStyle w:val="Normal256"/>
        <w:snapToGrid w:val="0"/>
        <w:spacing w:line="286" w:lineRule="auto"/>
        <w:ind w:left="1304" w:hanging="907"/>
        <w:jc w:val="both"/>
        <w:textAlignment w:val="center"/>
        <w:rPr>
          <w:rFonts w:eastAsia="DengXian"/>
          <w:color w:val="000000" w:themeColor="text1"/>
        </w:rPr>
      </w:pPr>
      <w:bookmarkStart w:id="924" w:name="RQ191216000332_M"/>
      <w:bookmarkStart w:id="925" w:name="RQ19121600033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926" w:name="RQ191216000332_1_H"/>
      <w:bookmarkEnd w:id="924"/>
      <w:bookmarkEnd w:id="926"/>
      <w:r w:rsidRPr="005616BE">
        <w:rPr>
          <w:color w:val="000000" w:themeColor="text1"/>
          <w:sz w:val="22"/>
        </w:rPr>
        <w:t>(A)</w:t>
      </w:r>
      <w:bookmarkStart w:id="927" w:name="RQ191216000332_1_1"/>
      <w:r w:rsidRPr="005616BE">
        <w:rPr>
          <w:rFonts w:hint="eastAsia"/>
          <w:color w:val="000000" w:themeColor="text1"/>
          <w:kern w:val="2"/>
          <w:sz w:val="22"/>
          <w:szCs w:val="22"/>
          <w:lang w:eastAsia="zh-TW"/>
        </w:rPr>
        <w:t>並未針對單一族群推廣或強化</w:t>
      </w:r>
      <w:r w:rsidRPr="005616BE">
        <w:rPr>
          <w:color w:val="000000" w:themeColor="text1"/>
          <w:sz w:val="22"/>
        </w:rPr>
        <w:t xml:space="preserve">　</w:t>
      </w:r>
      <w:bookmarkEnd w:id="927"/>
      <w:r w:rsidRPr="005616BE">
        <w:rPr>
          <w:color w:val="000000" w:themeColor="text1"/>
          <w:sz w:val="22"/>
        </w:rPr>
        <w:t>(B)</w:t>
      </w:r>
      <w:bookmarkStart w:id="928" w:name="RQ191216000332_1_2"/>
      <w:r w:rsidRPr="005616BE">
        <w:rPr>
          <w:rFonts w:hint="eastAsia"/>
          <w:color w:val="000000" w:themeColor="text1"/>
          <w:kern w:val="2"/>
          <w:sz w:val="22"/>
          <w:szCs w:val="22"/>
          <w:lang w:eastAsia="zh-TW"/>
        </w:rPr>
        <w:t>此舉有助於提升族群認同而非國家認同</w:t>
      </w:r>
      <w:r w:rsidRPr="005616BE">
        <w:rPr>
          <w:color w:val="000000" w:themeColor="text1"/>
          <w:sz w:val="22"/>
        </w:rPr>
        <w:t xml:space="preserve">　</w:t>
      </w:r>
      <w:bookmarkEnd w:id="928"/>
      <w:r w:rsidRPr="005616BE">
        <w:rPr>
          <w:color w:val="000000" w:themeColor="text1"/>
          <w:sz w:val="22"/>
        </w:rPr>
        <w:t>(D)</w:t>
      </w:r>
      <w:bookmarkStart w:id="929" w:name="RQ191216000332_1_4"/>
      <w:r w:rsidRPr="005616BE">
        <w:rPr>
          <w:rFonts w:hint="eastAsia"/>
          <w:color w:val="000000" w:themeColor="text1"/>
          <w:kern w:val="2"/>
          <w:sz w:val="22"/>
          <w:szCs w:val="22"/>
          <w:lang w:eastAsia="zh-TW"/>
        </w:rPr>
        <w:t>題幹未與媒體傳播權有直接相關</w:t>
      </w:r>
      <w:r w:rsidRPr="005616BE">
        <w:rPr>
          <w:color w:val="000000" w:themeColor="text1"/>
          <w:sz w:val="22"/>
        </w:rPr>
        <w:t xml:space="preserve">　</w:t>
      </w:r>
      <w:bookmarkEnd w:id="929"/>
      <w:bookmarkEnd w:id="925"/>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0800750</w:t>
      </w:r>
      <w:r w:rsidRPr="005616BE">
        <w:rPr>
          <w:rFonts w:eastAsia="華康粗黑體"/>
          <w:color w:val="000000" w:themeColor="text1"/>
          <w:sz w:val="24"/>
          <w:highlight w:val="lightGray"/>
        </w:rPr>
        <w:t xml:space="preserve">　　難易度：難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4533A" w:rsidP="0044533A">
      <w:pPr>
        <w:pStyle w:val="Normal057"/>
        <w:snapToGrid w:val="0"/>
        <w:spacing w:line="286" w:lineRule="auto"/>
        <w:ind w:left="397"/>
        <w:jc w:val="both"/>
        <w:textAlignment w:val="center"/>
        <w:rPr>
          <w:rFonts w:eastAsia="DengXian"/>
          <w:color w:val="000000" w:themeColor="text1"/>
        </w:rPr>
      </w:pPr>
      <w:bookmarkStart w:id="930" w:name="QQ191216000539_1_H"/>
      <w:bookmarkStart w:id="931" w:name="QQ191216000539"/>
      <w:r w:rsidRPr="005616BE">
        <w:rPr>
          <w:noProof/>
          <w:color w:val="000000" w:themeColor="text1"/>
          <w:lang w:eastAsia="zh-TW"/>
        </w:rPr>
        <w:drawing>
          <wp:anchor distT="0" distB="0" distL="114300" distR="114300" simplePos="0" relativeHeight="251666432" behindDoc="1" locked="0" layoutInCell="1" allowOverlap="1">
            <wp:simplePos x="0" y="0"/>
            <wp:positionH relativeFrom="column">
              <wp:posOffset>3318510</wp:posOffset>
            </wp:positionH>
            <wp:positionV relativeFrom="paragraph">
              <wp:posOffset>50165</wp:posOffset>
            </wp:positionV>
            <wp:extent cx="2721610" cy="1576070"/>
            <wp:effectExtent l="0" t="0" r="2540" b="5080"/>
            <wp:wrapTight wrapText="bothSides">
              <wp:wrapPolygon edited="0">
                <wp:start x="0" y="0"/>
                <wp:lineTo x="0" y="21409"/>
                <wp:lineTo x="21469" y="21409"/>
                <wp:lineTo x="2146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圖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1610" cy="1576070"/>
                    </a:xfrm>
                    <a:prstGeom prst="rect">
                      <a:avLst/>
                    </a:prstGeom>
                  </pic:spPr>
                </pic:pic>
              </a:graphicData>
            </a:graphic>
          </wp:anchor>
        </w:drawing>
      </w:r>
      <w:r w:rsidR="004519B8" w:rsidRPr="005616BE">
        <w:rPr>
          <w:rFonts w:hint="eastAsia"/>
          <w:color w:val="000000" w:themeColor="text1"/>
          <w:kern w:val="2"/>
          <w:sz w:val="22"/>
          <w:szCs w:val="22"/>
          <w:lang w:eastAsia="zh-TW"/>
        </w:rPr>
        <w:t>圖為我國「中央政府所轄人民政治團體數量」的資料，從歷年來人民成立政治團體數量的變化，可以推知下列哪一現象？</w:t>
      </w:r>
      <w:r w:rsidR="004519B8" w:rsidRPr="005616BE">
        <w:rPr>
          <w:color w:val="000000" w:themeColor="text1"/>
          <w:kern w:val="2"/>
          <w:sz w:val="22"/>
          <w:szCs w:val="22"/>
          <w:lang w:eastAsia="zh-TW"/>
        </w:rPr>
        <w:br/>
      </w:r>
      <w:bookmarkEnd w:id="930"/>
      <w:r w:rsidR="004519B8" w:rsidRPr="005616BE">
        <w:rPr>
          <w:color w:val="000000" w:themeColor="text1"/>
          <w:sz w:val="22"/>
        </w:rPr>
        <w:t>(A)</w:t>
      </w:r>
      <w:bookmarkStart w:id="932" w:name="QQ191216000539_1_1"/>
      <w:r w:rsidR="004519B8" w:rsidRPr="005616BE">
        <w:rPr>
          <w:rFonts w:hint="eastAsia"/>
          <w:color w:val="000000" w:themeColor="text1"/>
          <w:kern w:val="2"/>
          <w:sz w:val="22"/>
          <w:szCs w:val="22"/>
          <w:lang w:eastAsia="zh-TW"/>
        </w:rPr>
        <w:t>戒嚴下沒有任何政黨或政治性團體得以成立</w:t>
      </w:r>
      <w:r w:rsidR="004519B8" w:rsidRPr="005616BE">
        <w:rPr>
          <w:color w:val="000000" w:themeColor="text1"/>
          <w:sz w:val="22"/>
        </w:rPr>
        <w:t xml:space="preserve">　</w:t>
      </w:r>
      <w:bookmarkEnd w:id="932"/>
      <w:r w:rsidR="004519B8" w:rsidRPr="005616BE">
        <w:rPr>
          <w:color w:val="000000" w:themeColor="text1"/>
          <w:sz w:val="22"/>
        </w:rPr>
        <w:t>(B)</w:t>
      </w:r>
      <w:bookmarkStart w:id="933" w:name="QQ191216000539_1_2"/>
      <w:r w:rsidR="004519B8" w:rsidRPr="005616BE">
        <w:rPr>
          <w:rFonts w:hint="eastAsia"/>
          <w:color w:val="000000" w:themeColor="text1"/>
          <w:kern w:val="2"/>
          <w:sz w:val="22"/>
          <w:szCs w:val="22"/>
          <w:lang w:eastAsia="zh-TW"/>
        </w:rPr>
        <w:t>政治團體成立愈多，愈能彰顯主權在民精神</w:t>
      </w:r>
      <w:r w:rsidR="004519B8" w:rsidRPr="005616BE">
        <w:rPr>
          <w:color w:val="000000" w:themeColor="text1"/>
          <w:sz w:val="22"/>
        </w:rPr>
        <w:t xml:space="preserve">　</w:t>
      </w:r>
      <w:bookmarkEnd w:id="933"/>
      <w:r w:rsidR="004519B8" w:rsidRPr="005616BE">
        <w:rPr>
          <w:color w:val="000000" w:themeColor="text1"/>
          <w:sz w:val="22"/>
        </w:rPr>
        <w:t>(C)</w:t>
      </w:r>
      <w:bookmarkStart w:id="934" w:name="QQ191216000539_1_3"/>
      <w:r w:rsidR="004519B8" w:rsidRPr="005616BE">
        <w:rPr>
          <w:rFonts w:hint="eastAsia"/>
          <w:color w:val="000000" w:themeColor="text1"/>
          <w:kern w:val="2"/>
          <w:sz w:val="22"/>
          <w:szCs w:val="22"/>
          <w:lang w:eastAsia="zh-TW"/>
        </w:rPr>
        <w:t>政黨與政治性團體的數量隨民主化蓬勃發展</w:t>
      </w:r>
      <w:r w:rsidR="004519B8" w:rsidRPr="005616BE">
        <w:rPr>
          <w:color w:val="000000" w:themeColor="text1"/>
          <w:sz w:val="22"/>
        </w:rPr>
        <w:t xml:space="preserve">　</w:t>
      </w:r>
      <w:bookmarkEnd w:id="934"/>
      <w:r w:rsidR="004519B8" w:rsidRPr="005616BE">
        <w:rPr>
          <w:color w:val="000000" w:themeColor="text1"/>
          <w:sz w:val="22"/>
        </w:rPr>
        <w:t>(D)</w:t>
      </w:r>
      <w:bookmarkStart w:id="935" w:name="QQ191216000539_1_4"/>
      <w:r w:rsidR="004519B8" w:rsidRPr="005616BE">
        <w:rPr>
          <w:rFonts w:hint="eastAsia"/>
          <w:color w:val="000000" w:themeColor="text1"/>
          <w:kern w:val="2"/>
          <w:sz w:val="22"/>
          <w:szCs w:val="22"/>
          <w:lang w:eastAsia="zh-TW"/>
        </w:rPr>
        <w:t>政黨數量逐年增加，顯示政黨類型日趨多元</w:t>
      </w:r>
      <w:r w:rsidR="004519B8" w:rsidRPr="005616BE">
        <w:rPr>
          <w:color w:val="000000" w:themeColor="text1"/>
          <w:sz w:val="22"/>
        </w:rPr>
        <w:t xml:space="preserve">　</w:t>
      </w:r>
      <w:bookmarkEnd w:id="935"/>
      <w:bookmarkEnd w:id="931"/>
    </w:p>
    <w:p w:rsidR="004B31C9" w:rsidRPr="005616BE" w:rsidRDefault="004519B8" w:rsidP="006F3869">
      <w:pPr>
        <w:pStyle w:val="Normal257"/>
        <w:snapToGrid w:val="0"/>
        <w:spacing w:line="286" w:lineRule="auto"/>
        <w:ind w:left="1332" w:hanging="935"/>
        <w:jc w:val="both"/>
        <w:textAlignment w:val="center"/>
        <w:rPr>
          <w:rFonts w:eastAsia="DengXian"/>
          <w:color w:val="000000" w:themeColor="text1"/>
        </w:rPr>
      </w:pPr>
      <w:bookmarkStart w:id="936" w:name="AQ191216000539_M"/>
      <w:bookmarkStart w:id="937" w:name="AQ19121600053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938" w:name="AQ191216000539_1"/>
      <w:bookmarkEnd w:id="936"/>
      <w:r w:rsidRPr="005616BE">
        <w:rPr>
          <w:color w:val="000000" w:themeColor="text1"/>
          <w:sz w:val="22"/>
        </w:rPr>
        <w:t>C</w:t>
      </w:r>
      <w:r w:rsidRPr="005616BE">
        <w:rPr>
          <w:color w:val="000000" w:themeColor="text1"/>
          <w:sz w:val="22"/>
        </w:rPr>
        <w:t xml:space="preserve">　</w:t>
      </w:r>
      <w:bookmarkEnd w:id="938"/>
      <w:bookmarkEnd w:id="937"/>
    </w:p>
    <w:p w:rsidR="0044533A" w:rsidRDefault="004519B8" w:rsidP="006F3869">
      <w:pPr>
        <w:pStyle w:val="Normal312"/>
        <w:snapToGrid w:val="0"/>
        <w:spacing w:line="286" w:lineRule="auto"/>
        <w:ind w:left="1304" w:hanging="907"/>
        <w:jc w:val="both"/>
        <w:textAlignment w:val="center"/>
        <w:rPr>
          <w:rFonts w:eastAsiaTheme="minorEastAsia"/>
          <w:color w:val="000000" w:themeColor="text1"/>
          <w:sz w:val="22"/>
        </w:rPr>
      </w:pPr>
      <w:bookmarkStart w:id="939" w:name="RQ191216000539_M"/>
      <w:bookmarkStart w:id="940" w:name="RQ191216000539"/>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941" w:name="RQ191216000539_1_H"/>
      <w:bookmarkEnd w:id="939"/>
      <w:bookmarkEnd w:id="941"/>
      <w:r w:rsidRPr="005616BE">
        <w:rPr>
          <w:color w:val="000000" w:themeColor="text1"/>
          <w:sz w:val="22"/>
        </w:rPr>
        <w:t>(A)</w:t>
      </w:r>
      <w:bookmarkStart w:id="942" w:name="RQ191216000539_1_1"/>
      <w:r w:rsidRPr="005616BE">
        <w:rPr>
          <w:rFonts w:hint="eastAsia"/>
          <w:color w:val="000000" w:themeColor="text1"/>
          <w:kern w:val="2"/>
          <w:sz w:val="22"/>
          <w:szCs w:val="22"/>
          <w:lang w:eastAsia="zh-TW"/>
        </w:rPr>
        <w:t>就此圖所提供之數據，無從推知戒嚴時期是否有政黨或政治性團體成立</w:t>
      </w:r>
      <w:r w:rsidRPr="005616BE">
        <w:rPr>
          <w:color w:val="000000" w:themeColor="text1"/>
          <w:sz w:val="22"/>
        </w:rPr>
        <w:t xml:space="preserve">　</w:t>
      </w:r>
      <w:bookmarkEnd w:id="942"/>
      <w:r w:rsidRPr="005616BE">
        <w:rPr>
          <w:color w:val="000000" w:themeColor="text1"/>
          <w:sz w:val="22"/>
        </w:rPr>
        <w:t>(B)</w:t>
      </w:r>
      <w:bookmarkStart w:id="943" w:name="RQ191216000539_1_2"/>
      <w:r w:rsidRPr="005616BE">
        <w:rPr>
          <w:rFonts w:hint="eastAsia"/>
          <w:color w:val="000000" w:themeColor="text1"/>
          <w:kern w:val="2"/>
          <w:sz w:val="22"/>
          <w:szCs w:val="22"/>
          <w:lang w:eastAsia="zh-TW"/>
        </w:rPr>
        <w:t>主權在民主要以參政權之行使為主要落實方式，政治團體成立數量多寡與之較無關聯</w:t>
      </w:r>
      <w:r w:rsidRPr="005616BE">
        <w:rPr>
          <w:color w:val="000000" w:themeColor="text1"/>
          <w:sz w:val="22"/>
        </w:rPr>
        <w:t xml:space="preserve">　</w:t>
      </w:r>
      <w:bookmarkEnd w:id="943"/>
      <w:r w:rsidRPr="005616BE">
        <w:rPr>
          <w:color w:val="000000" w:themeColor="text1"/>
          <w:sz w:val="22"/>
        </w:rPr>
        <w:t>(C)</w:t>
      </w:r>
      <w:bookmarkStart w:id="944" w:name="RQ191216000539_1_3"/>
      <w:r w:rsidRPr="005616BE">
        <w:rPr>
          <w:rFonts w:hint="eastAsia"/>
          <w:color w:val="000000" w:themeColor="text1"/>
          <w:kern w:val="2"/>
          <w:sz w:val="22"/>
          <w:szCs w:val="22"/>
          <w:lang w:eastAsia="zh-TW"/>
        </w:rPr>
        <w:t>解嚴後我國逐漸民主化，並開放黨禁，政治團體數量也確實在解嚴後明顯增加</w:t>
      </w:r>
      <w:r w:rsidRPr="005616BE">
        <w:rPr>
          <w:color w:val="000000" w:themeColor="text1"/>
          <w:sz w:val="22"/>
        </w:rPr>
        <w:t xml:space="preserve">　</w:t>
      </w:r>
      <w:bookmarkEnd w:id="944"/>
      <w:r w:rsidRPr="005616BE">
        <w:rPr>
          <w:color w:val="000000" w:themeColor="text1"/>
          <w:sz w:val="22"/>
        </w:rPr>
        <w:t>(D)</w:t>
      </w:r>
      <w:bookmarkStart w:id="945" w:name="RQ191216000539_1_4"/>
      <w:r w:rsidRPr="005616BE">
        <w:rPr>
          <w:rFonts w:hint="eastAsia"/>
          <w:color w:val="000000" w:themeColor="text1"/>
          <w:kern w:val="2"/>
          <w:sz w:val="22"/>
          <w:szCs w:val="22"/>
          <w:lang w:eastAsia="zh-TW"/>
        </w:rPr>
        <w:t>僅得知政黨數量增加，無從得知各政黨成立的類型</w:t>
      </w:r>
      <w:r w:rsidRPr="005616BE">
        <w:rPr>
          <w:color w:val="000000" w:themeColor="text1"/>
          <w:sz w:val="22"/>
        </w:rPr>
        <w:t xml:space="preserve">　</w:t>
      </w:r>
      <w:bookmarkEnd w:id="945"/>
      <w:bookmarkEnd w:id="940"/>
    </w:p>
    <w:p w:rsidR="00032368" w:rsidRDefault="00032368" w:rsidP="006F3869">
      <w:pPr>
        <w:pStyle w:val="Normal312"/>
        <w:snapToGrid w:val="0"/>
        <w:spacing w:line="286" w:lineRule="auto"/>
        <w:ind w:left="1304" w:hanging="907"/>
        <w:jc w:val="both"/>
        <w:textAlignment w:val="center"/>
        <w:rPr>
          <w:rFonts w:eastAsiaTheme="minorEastAsia"/>
          <w:color w:val="000000" w:themeColor="text1"/>
          <w:sz w:val="22"/>
        </w:rPr>
      </w:pPr>
    </w:p>
    <w:p w:rsidR="00032368" w:rsidRDefault="00032368" w:rsidP="006F3869">
      <w:pPr>
        <w:pStyle w:val="Normal312"/>
        <w:snapToGrid w:val="0"/>
        <w:spacing w:line="286" w:lineRule="auto"/>
        <w:ind w:left="1304" w:hanging="907"/>
        <w:jc w:val="both"/>
        <w:textAlignment w:val="center"/>
        <w:rPr>
          <w:rFonts w:eastAsiaTheme="minorEastAsia"/>
          <w:color w:val="000000" w:themeColor="text1"/>
          <w:sz w:val="22"/>
        </w:rPr>
      </w:pPr>
    </w:p>
    <w:p w:rsidR="00032368" w:rsidRDefault="00032368" w:rsidP="006F3869">
      <w:pPr>
        <w:pStyle w:val="Normal312"/>
        <w:snapToGrid w:val="0"/>
        <w:spacing w:line="286" w:lineRule="auto"/>
        <w:ind w:left="1304" w:hanging="907"/>
        <w:jc w:val="both"/>
        <w:textAlignment w:val="center"/>
        <w:rPr>
          <w:rFonts w:eastAsiaTheme="minorEastAsia"/>
          <w:color w:val="000000" w:themeColor="text1"/>
          <w:sz w:val="22"/>
        </w:rPr>
      </w:pPr>
    </w:p>
    <w:p w:rsidR="00032368" w:rsidRDefault="00032368" w:rsidP="006F3869">
      <w:pPr>
        <w:pStyle w:val="Normal312"/>
        <w:snapToGrid w:val="0"/>
        <w:spacing w:line="286" w:lineRule="auto"/>
        <w:ind w:left="1304" w:hanging="907"/>
        <w:jc w:val="both"/>
        <w:textAlignment w:val="center"/>
        <w:rPr>
          <w:rFonts w:eastAsiaTheme="minorEastAsia"/>
          <w:color w:val="000000" w:themeColor="text1"/>
          <w:sz w:val="22"/>
        </w:rPr>
      </w:pPr>
    </w:p>
    <w:p w:rsidR="00032368" w:rsidRDefault="00032368" w:rsidP="006F3869">
      <w:pPr>
        <w:pStyle w:val="Normal312"/>
        <w:snapToGrid w:val="0"/>
        <w:spacing w:line="286" w:lineRule="auto"/>
        <w:ind w:left="1304" w:hanging="907"/>
        <w:jc w:val="both"/>
        <w:textAlignment w:val="center"/>
        <w:rPr>
          <w:rFonts w:eastAsiaTheme="minorEastAsia"/>
          <w:color w:val="000000" w:themeColor="text1"/>
          <w:sz w:val="22"/>
        </w:rPr>
      </w:pPr>
    </w:p>
    <w:p w:rsidR="00032368" w:rsidRDefault="00032368" w:rsidP="006F3869">
      <w:pPr>
        <w:pStyle w:val="Normal312"/>
        <w:snapToGrid w:val="0"/>
        <w:spacing w:line="286" w:lineRule="auto"/>
        <w:ind w:left="1304" w:hanging="907"/>
        <w:jc w:val="both"/>
        <w:textAlignment w:val="center"/>
        <w:rPr>
          <w:rFonts w:eastAsiaTheme="minorEastAsia"/>
          <w:color w:val="000000" w:themeColor="text1"/>
          <w:sz w:val="22"/>
        </w:rPr>
      </w:pPr>
    </w:p>
    <w:p w:rsidR="00032368" w:rsidRDefault="00032368" w:rsidP="006F3869">
      <w:pPr>
        <w:pStyle w:val="Normal312"/>
        <w:snapToGrid w:val="0"/>
        <w:spacing w:line="286" w:lineRule="auto"/>
        <w:ind w:left="1304" w:hanging="907"/>
        <w:jc w:val="both"/>
        <w:textAlignment w:val="center"/>
        <w:rPr>
          <w:rFonts w:eastAsiaTheme="minorEastAsia"/>
          <w:color w:val="000000" w:themeColor="text1"/>
          <w:sz w:val="22"/>
        </w:rPr>
      </w:pPr>
    </w:p>
    <w:p w:rsidR="00032368" w:rsidRDefault="00032368" w:rsidP="006F3869">
      <w:pPr>
        <w:pStyle w:val="Normal312"/>
        <w:snapToGrid w:val="0"/>
        <w:spacing w:line="286" w:lineRule="auto"/>
        <w:ind w:left="1304" w:hanging="907"/>
        <w:jc w:val="both"/>
        <w:textAlignment w:val="center"/>
        <w:rPr>
          <w:rFonts w:eastAsiaTheme="minorEastAsia"/>
          <w:color w:val="000000" w:themeColor="text1"/>
          <w:sz w:val="22"/>
        </w:rPr>
      </w:pPr>
    </w:p>
    <w:p w:rsidR="00032368" w:rsidRPr="00032368" w:rsidRDefault="00032368" w:rsidP="006F3869">
      <w:pPr>
        <w:pStyle w:val="Normal312"/>
        <w:snapToGrid w:val="0"/>
        <w:spacing w:line="286" w:lineRule="auto"/>
        <w:ind w:left="1304" w:hanging="907"/>
        <w:jc w:val="both"/>
        <w:textAlignment w:val="center"/>
        <w:rPr>
          <w:rFonts w:eastAsiaTheme="minorEastAsia" w:hint="eastAsia"/>
          <w:color w:val="000000" w:themeColor="text1"/>
        </w:rPr>
      </w:pPr>
    </w:p>
    <w:p w:rsidR="009F5995" w:rsidRPr="005616BE" w:rsidRDefault="00032368">
      <w:pPr>
        <w:numPr>
          <w:ilvl w:val="0"/>
          <w:numId w:val="2"/>
        </w:numPr>
        <w:spacing w:before="80" w:line="286" w:lineRule="auto"/>
        <w:jc w:val="both"/>
        <w:rPr>
          <w:color w:val="000000" w:themeColor="text1"/>
        </w:rPr>
      </w:pPr>
      <w:r w:rsidRPr="005616BE">
        <w:rPr>
          <w:noProof/>
          <w:color w:val="000000" w:themeColor="text1"/>
          <w:lang w:eastAsia="zh-TW"/>
        </w:rPr>
        <w:lastRenderedPageBreak/>
        <w:drawing>
          <wp:anchor distT="0" distB="0" distL="0" distR="0" simplePos="0" relativeHeight="251664384" behindDoc="0" locked="0" layoutInCell="1" allowOverlap="1">
            <wp:simplePos x="0" y="0"/>
            <wp:positionH relativeFrom="column">
              <wp:posOffset>3775710</wp:posOffset>
            </wp:positionH>
            <wp:positionV relativeFrom="paragraph">
              <wp:posOffset>262255</wp:posOffset>
            </wp:positionV>
            <wp:extent cx="2336800" cy="2256155"/>
            <wp:effectExtent l="0" t="0" r="6350" b="0"/>
            <wp:wrapSquare wrapText="bothSides"/>
            <wp:docPr id="783566606"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圖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6800" cy="2256155"/>
                    </a:xfrm>
                    <a:prstGeom prst="rect">
                      <a:avLst/>
                    </a:prstGeom>
                  </pic:spPr>
                </pic:pic>
              </a:graphicData>
            </a:graphic>
            <wp14:sizeRelH relativeFrom="margin">
              <wp14:pctWidth>0</wp14:pctWidth>
            </wp14:sizeRelH>
            <wp14:sizeRelV relativeFrom="margin">
              <wp14:pctHeight>0</wp14:pctHeight>
            </wp14:sizeRelV>
          </wp:anchor>
        </w:drawing>
      </w:r>
      <w:r w:rsidR="004519B8" w:rsidRPr="005616BE">
        <w:rPr>
          <w:rFonts w:eastAsia="華康粗黑體"/>
          <w:color w:val="000000" w:themeColor="text1"/>
          <w:sz w:val="24"/>
          <w:highlight w:val="lightGray"/>
        </w:rPr>
        <w:t>編碼</w:t>
      </w:r>
      <w:r w:rsidR="004519B8" w:rsidRPr="005616BE">
        <w:rPr>
          <w:rFonts w:eastAsia="華康粗黑體"/>
          <w:color w:val="000000" w:themeColor="text1"/>
          <w:sz w:val="24"/>
          <w:highlight w:val="lightGray"/>
        </w:rPr>
        <w:t>0800751</w:t>
      </w:r>
      <w:r w:rsidR="004519B8" w:rsidRPr="005616BE">
        <w:rPr>
          <w:rFonts w:eastAsia="華康粗黑體"/>
          <w:color w:val="000000" w:themeColor="text1"/>
          <w:sz w:val="24"/>
          <w:highlight w:val="lightGray"/>
        </w:rPr>
        <w:t xml:space="preserve">　　難易度：難　　出處：</w:t>
      </w:r>
      <w:r w:rsidR="004519B8" w:rsidRPr="005616BE">
        <w:rPr>
          <w:rFonts w:eastAsia="華康粗黑體"/>
          <w:color w:val="000000" w:themeColor="text1"/>
          <w:sz w:val="24"/>
          <w:highlight w:val="lightGray"/>
        </w:rPr>
        <w:t>SUPER</w:t>
      </w:r>
      <w:r w:rsidR="004519B8" w:rsidRPr="005616BE">
        <w:rPr>
          <w:rFonts w:eastAsia="華康粗黑體"/>
          <w:color w:val="000000" w:themeColor="text1"/>
          <w:sz w:val="24"/>
          <w:highlight w:val="lightGray"/>
        </w:rPr>
        <w:t xml:space="preserve">講義　　</w:t>
      </w:r>
    </w:p>
    <w:p w:rsidR="00854130" w:rsidRPr="005616BE" w:rsidRDefault="004519B8" w:rsidP="00032368">
      <w:pPr>
        <w:pStyle w:val="Normal158"/>
        <w:snapToGrid w:val="0"/>
        <w:spacing w:line="286" w:lineRule="auto"/>
        <w:ind w:left="397"/>
        <w:jc w:val="both"/>
        <w:textAlignment w:val="center"/>
        <w:rPr>
          <w:color w:val="000000" w:themeColor="text1"/>
          <w:kern w:val="2"/>
          <w:szCs w:val="22"/>
          <w:lang w:eastAsia="zh-TW"/>
        </w:rPr>
      </w:pPr>
      <w:bookmarkStart w:id="946" w:name="QQ191216000537_1_H"/>
      <w:bookmarkStart w:id="947" w:name="QQ191216000537"/>
      <w:r w:rsidRPr="005616BE">
        <w:rPr>
          <w:rFonts w:hint="eastAsia"/>
          <w:color w:val="000000" w:themeColor="text1"/>
          <w:kern w:val="2"/>
          <w:sz w:val="22"/>
          <w:szCs w:val="22"/>
          <w:lang w:eastAsia="zh-TW"/>
        </w:rPr>
        <w:t>2011</w:t>
      </w:r>
      <w:r w:rsidRPr="005616BE">
        <w:rPr>
          <w:rFonts w:hint="eastAsia"/>
          <w:color w:val="000000" w:themeColor="text1"/>
          <w:kern w:val="2"/>
          <w:sz w:val="22"/>
          <w:szCs w:val="22"/>
          <w:lang w:eastAsia="zh-TW"/>
        </w:rPr>
        <w:t>年實施新勞動三法，其中《工會法》對勞工組織工會之限制放寬，保障我國勞工促進團結，提高與資方進行協商的力道，進而提升勞工地位及改善勞工生活。圖為我國近</w:t>
      </w:r>
      <w:r w:rsidRPr="005616BE">
        <w:rPr>
          <w:rFonts w:hint="eastAsia"/>
          <w:color w:val="000000" w:themeColor="text1"/>
          <w:kern w:val="2"/>
          <w:sz w:val="22"/>
          <w:szCs w:val="22"/>
          <w:lang w:eastAsia="zh-TW"/>
        </w:rPr>
        <w:t>20</w:t>
      </w:r>
      <w:r w:rsidRPr="005616BE">
        <w:rPr>
          <w:rFonts w:hint="eastAsia"/>
          <w:color w:val="000000" w:themeColor="text1"/>
          <w:kern w:val="2"/>
          <w:sz w:val="22"/>
          <w:szCs w:val="22"/>
          <w:lang w:eastAsia="zh-TW"/>
        </w:rPr>
        <w:t>年來，中央政府所轄人民團體中工會數量的歷年統計，根據圖中的資訊，可以推論出下列哪一訊息？</w:t>
      </w:r>
      <w:bookmarkEnd w:id="946"/>
    </w:p>
    <w:p w:rsidR="004B31C9" w:rsidRPr="005616BE" w:rsidRDefault="004519B8" w:rsidP="006F3869">
      <w:pPr>
        <w:pStyle w:val="Normal258"/>
        <w:snapToGrid w:val="0"/>
        <w:spacing w:line="286" w:lineRule="auto"/>
        <w:ind w:left="397"/>
        <w:jc w:val="both"/>
        <w:textAlignment w:val="center"/>
        <w:rPr>
          <w:rFonts w:eastAsia="DengXian"/>
          <w:color w:val="000000" w:themeColor="text1"/>
        </w:rPr>
      </w:pPr>
      <w:r w:rsidRPr="005616BE">
        <w:rPr>
          <w:color w:val="000000" w:themeColor="text1"/>
          <w:sz w:val="22"/>
        </w:rPr>
        <w:t>(A)</w:t>
      </w:r>
      <w:bookmarkStart w:id="948" w:name="QQ191216000537_1_1"/>
      <w:r w:rsidRPr="005616BE">
        <w:rPr>
          <w:rFonts w:hint="eastAsia"/>
          <w:color w:val="000000" w:themeColor="text1"/>
          <w:kern w:val="2"/>
          <w:sz w:val="22"/>
          <w:szCs w:val="22"/>
          <w:lang w:eastAsia="zh-TW"/>
        </w:rPr>
        <w:t>1998</w:t>
      </w:r>
      <w:r w:rsidRPr="005616BE">
        <w:rPr>
          <w:rFonts w:hint="eastAsia"/>
          <w:color w:val="000000" w:themeColor="text1"/>
          <w:kern w:val="2"/>
          <w:sz w:val="22"/>
          <w:szCs w:val="22"/>
          <w:lang w:eastAsia="zh-TW"/>
        </w:rPr>
        <w:t>年以前我國尚未制定勞動法規</w:t>
      </w:r>
      <w:r w:rsidRPr="005616BE">
        <w:rPr>
          <w:color w:val="000000" w:themeColor="text1"/>
          <w:sz w:val="22"/>
        </w:rPr>
        <w:t xml:space="preserve">　</w:t>
      </w:r>
      <w:bookmarkEnd w:id="948"/>
      <w:r w:rsidRPr="005616BE">
        <w:rPr>
          <w:color w:val="000000" w:themeColor="text1"/>
          <w:sz w:val="22"/>
        </w:rPr>
        <w:t>(B)</w:t>
      </w:r>
      <w:bookmarkStart w:id="949" w:name="QQ191216000537_1_2"/>
      <w:r w:rsidRPr="005616BE">
        <w:rPr>
          <w:rFonts w:hint="eastAsia"/>
          <w:color w:val="000000" w:themeColor="text1"/>
          <w:kern w:val="2"/>
          <w:sz w:val="22"/>
          <w:szCs w:val="22"/>
          <w:lang w:eastAsia="zh-TW"/>
        </w:rPr>
        <w:t>工會數量增多與職業類別變多有關</w:t>
      </w:r>
      <w:r w:rsidRPr="005616BE">
        <w:rPr>
          <w:color w:val="000000" w:themeColor="text1"/>
          <w:sz w:val="22"/>
        </w:rPr>
        <w:t xml:space="preserve">　</w:t>
      </w:r>
      <w:bookmarkEnd w:id="949"/>
      <w:r w:rsidRPr="005616BE">
        <w:rPr>
          <w:color w:val="000000" w:themeColor="text1"/>
          <w:sz w:val="22"/>
        </w:rPr>
        <w:t>(C)</w:t>
      </w:r>
      <w:bookmarkStart w:id="950" w:name="QQ191216000537_1_3"/>
      <w:r w:rsidRPr="005616BE">
        <w:rPr>
          <w:rFonts w:hint="eastAsia"/>
          <w:color w:val="000000" w:themeColor="text1"/>
          <w:kern w:val="2"/>
          <w:sz w:val="22"/>
          <w:szCs w:val="22"/>
          <w:lang w:eastAsia="zh-TW"/>
        </w:rPr>
        <w:t>近年來勞工的權利意識較過去更高</w:t>
      </w:r>
      <w:r w:rsidRPr="005616BE">
        <w:rPr>
          <w:color w:val="000000" w:themeColor="text1"/>
          <w:sz w:val="22"/>
        </w:rPr>
        <w:t xml:space="preserve">　</w:t>
      </w:r>
      <w:bookmarkEnd w:id="950"/>
      <w:r w:rsidRPr="005616BE">
        <w:rPr>
          <w:color w:val="000000" w:themeColor="text1"/>
          <w:sz w:val="22"/>
        </w:rPr>
        <w:t>(D)</w:t>
      </w:r>
      <w:bookmarkStart w:id="951" w:name="QQ191216000537_1_4"/>
      <w:r w:rsidRPr="005616BE">
        <w:rPr>
          <w:rFonts w:hint="eastAsia"/>
          <w:color w:val="000000" w:themeColor="text1"/>
          <w:kern w:val="2"/>
          <w:sz w:val="22"/>
          <w:szCs w:val="22"/>
          <w:lang w:eastAsia="zh-TW"/>
        </w:rPr>
        <w:t>罷工事件隨組織工會成長率而增加</w:t>
      </w:r>
      <w:r w:rsidRPr="005616BE">
        <w:rPr>
          <w:color w:val="000000" w:themeColor="text1"/>
          <w:sz w:val="22"/>
        </w:rPr>
        <w:t xml:space="preserve">　</w:t>
      </w:r>
      <w:bookmarkEnd w:id="951"/>
      <w:bookmarkEnd w:id="947"/>
    </w:p>
    <w:p w:rsidR="004B31C9" w:rsidRPr="005616BE" w:rsidRDefault="004519B8" w:rsidP="006F3869">
      <w:pPr>
        <w:pStyle w:val="Normal313"/>
        <w:snapToGrid w:val="0"/>
        <w:spacing w:line="286" w:lineRule="auto"/>
        <w:ind w:left="1332" w:hanging="935"/>
        <w:jc w:val="both"/>
        <w:textAlignment w:val="center"/>
        <w:rPr>
          <w:rFonts w:eastAsia="DengXian"/>
          <w:color w:val="000000" w:themeColor="text1"/>
        </w:rPr>
      </w:pPr>
      <w:bookmarkStart w:id="952" w:name="AQ191216000537_M"/>
      <w:bookmarkStart w:id="953" w:name="AQ19121600053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954" w:name="AQ191216000537_1"/>
      <w:bookmarkEnd w:id="952"/>
      <w:r w:rsidRPr="005616BE">
        <w:rPr>
          <w:color w:val="000000" w:themeColor="text1"/>
          <w:sz w:val="22"/>
        </w:rPr>
        <w:t>C</w:t>
      </w:r>
      <w:r w:rsidRPr="005616BE">
        <w:rPr>
          <w:color w:val="000000" w:themeColor="text1"/>
          <w:sz w:val="22"/>
        </w:rPr>
        <w:t xml:space="preserve">　</w:t>
      </w:r>
      <w:bookmarkEnd w:id="954"/>
      <w:bookmarkEnd w:id="953"/>
    </w:p>
    <w:p w:rsidR="004B31C9" w:rsidRPr="005616BE" w:rsidRDefault="004519B8" w:rsidP="006F3869">
      <w:pPr>
        <w:pStyle w:val="Normal412"/>
        <w:snapToGrid w:val="0"/>
        <w:spacing w:line="286" w:lineRule="auto"/>
        <w:ind w:left="1304" w:hanging="907"/>
        <w:jc w:val="both"/>
        <w:textAlignment w:val="center"/>
        <w:rPr>
          <w:rFonts w:eastAsia="DengXian"/>
          <w:color w:val="000000" w:themeColor="text1"/>
        </w:rPr>
      </w:pPr>
      <w:bookmarkStart w:id="955" w:name="RQ191216000537_M"/>
      <w:bookmarkStart w:id="956" w:name="RQ19121600053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957" w:name="RQ191216000537_1_H"/>
      <w:bookmarkEnd w:id="955"/>
      <w:bookmarkEnd w:id="957"/>
      <w:r w:rsidRPr="005616BE">
        <w:rPr>
          <w:color w:val="000000" w:themeColor="text1"/>
          <w:sz w:val="22"/>
        </w:rPr>
        <w:t>(A)</w:t>
      </w:r>
      <w:bookmarkStart w:id="958" w:name="RQ191216000537_1_1"/>
      <w:r w:rsidRPr="005616BE">
        <w:rPr>
          <w:rFonts w:hint="eastAsia"/>
          <w:color w:val="000000" w:themeColor="text1"/>
          <w:kern w:val="2"/>
          <w:sz w:val="22"/>
          <w:szCs w:val="22"/>
          <w:lang w:eastAsia="zh-TW"/>
        </w:rPr>
        <w:t>圖中無法得知</w:t>
      </w:r>
      <w:r w:rsidRPr="005616BE">
        <w:rPr>
          <w:rFonts w:hint="eastAsia"/>
          <w:color w:val="000000" w:themeColor="text1"/>
          <w:kern w:val="2"/>
          <w:sz w:val="22"/>
          <w:szCs w:val="22"/>
          <w:lang w:eastAsia="zh-TW"/>
        </w:rPr>
        <w:t>1998</w:t>
      </w:r>
      <w:r w:rsidRPr="005616BE">
        <w:rPr>
          <w:rFonts w:hint="eastAsia"/>
          <w:color w:val="000000" w:themeColor="text1"/>
          <w:kern w:val="2"/>
          <w:sz w:val="22"/>
          <w:szCs w:val="22"/>
          <w:lang w:eastAsia="zh-TW"/>
        </w:rPr>
        <w:t>年以前是否制定勞動法規，實際上</w:t>
      </w:r>
      <w:r w:rsidRPr="005616BE">
        <w:rPr>
          <w:rFonts w:hint="eastAsia"/>
          <w:color w:val="000000" w:themeColor="text1"/>
          <w:kern w:val="2"/>
          <w:sz w:val="22"/>
          <w:szCs w:val="22"/>
          <w:lang w:eastAsia="zh-TW"/>
        </w:rPr>
        <w:t>1920</w:t>
      </w:r>
      <w:r w:rsidRPr="005616BE">
        <w:rPr>
          <w:rFonts w:hint="eastAsia"/>
          <w:color w:val="000000" w:themeColor="text1"/>
          <w:kern w:val="2"/>
          <w:sz w:val="22"/>
          <w:szCs w:val="22"/>
          <w:lang w:eastAsia="zh-TW"/>
        </w:rPr>
        <w:t>年代末就已有勞動相關法規</w:t>
      </w:r>
      <w:r w:rsidRPr="005616BE">
        <w:rPr>
          <w:color w:val="000000" w:themeColor="text1"/>
          <w:sz w:val="22"/>
        </w:rPr>
        <w:t xml:space="preserve">　</w:t>
      </w:r>
      <w:bookmarkEnd w:id="958"/>
      <w:r w:rsidRPr="005616BE">
        <w:rPr>
          <w:color w:val="000000" w:themeColor="text1"/>
          <w:sz w:val="22"/>
        </w:rPr>
        <w:t>(B)</w:t>
      </w:r>
      <w:bookmarkStart w:id="959" w:name="RQ191216000537_1_2"/>
      <w:r w:rsidRPr="005616BE">
        <w:rPr>
          <w:rFonts w:hint="eastAsia"/>
          <w:color w:val="000000" w:themeColor="text1"/>
          <w:kern w:val="2"/>
          <w:sz w:val="22"/>
          <w:szCs w:val="22"/>
          <w:lang w:eastAsia="zh-TW"/>
        </w:rPr>
        <w:t>圖中未提供組織工會之職業類別，故無法得知是否與職業類別變多有關</w:t>
      </w:r>
      <w:r w:rsidRPr="005616BE">
        <w:rPr>
          <w:color w:val="000000" w:themeColor="text1"/>
          <w:sz w:val="22"/>
        </w:rPr>
        <w:t xml:space="preserve">　</w:t>
      </w:r>
      <w:bookmarkEnd w:id="959"/>
      <w:r w:rsidRPr="005616BE">
        <w:rPr>
          <w:color w:val="000000" w:themeColor="text1"/>
          <w:sz w:val="22"/>
        </w:rPr>
        <w:t>(C)</w:t>
      </w:r>
      <w:bookmarkStart w:id="960" w:name="RQ191216000537_1_3"/>
      <w:r w:rsidRPr="005616BE">
        <w:rPr>
          <w:rFonts w:hint="eastAsia"/>
          <w:color w:val="000000" w:themeColor="text1"/>
          <w:kern w:val="2"/>
          <w:sz w:val="22"/>
          <w:szCs w:val="22"/>
          <w:lang w:eastAsia="zh-TW"/>
        </w:rPr>
        <w:t>題幹中指出，組織工會在於保障勞工團結，並改善勞動條件。因此，工會數量增加，顯示勞工欲藉由組織工會主張其權利，數量愈多，亦即主張權利之需求愈多，權利意識變高</w:t>
      </w:r>
      <w:r w:rsidRPr="005616BE">
        <w:rPr>
          <w:color w:val="000000" w:themeColor="text1"/>
          <w:sz w:val="22"/>
        </w:rPr>
        <w:t xml:space="preserve">　</w:t>
      </w:r>
      <w:bookmarkEnd w:id="960"/>
      <w:r w:rsidRPr="005616BE">
        <w:rPr>
          <w:color w:val="000000" w:themeColor="text1"/>
          <w:sz w:val="22"/>
        </w:rPr>
        <w:t>(D)</w:t>
      </w:r>
      <w:bookmarkStart w:id="961" w:name="RQ191216000537_1_4"/>
      <w:r w:rsidRPr="005616BE">
        <w:rPr>
          <w:rFonts w:hint="eastAsia"/>
          <w:color w:val="000000" w:themeColor="text1"/>
          <w:kern w:val="2"/>
          <w:sz w:val="22"/>
          <w:szCs w:val="22"/>
          <w:lang w:eastAsia="zh-TW"/>
        </w:rPr>
        <w:t>罷工為《勞資爭議處理法》保障之範圍，且組織工會不必然就會罷工</w:t>
      </w:r>
      <w:r w:rsidRPr="005616BE">
        <w:rPr>
          <w:color w:val="000000" w:themeColor="text1"/>
          <w:sz w:val="22"/>
        </w:rPr>
        <w:t xml:space="preserve">　</w:t>
      </w:r>
      <w:bookmarkEnd w:id="961"/>
      <w:bookmarkEnd w:id="956"/>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0800752</w:t>
      </w:r>
      <w:r w:rsidRPr="005616BE">
        <w:rPr>
          <w:rFonts w:eastAsia="華康粗黑體"/>
          <w:color w:val="000000" w:themeColor="text1"/>
          <w:sz w:val="24"/>
          <w:highlight w:val="lightGray"/>
        </w:rPr>
        <w:t xml:space="preserve">　　難易度：易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59"/>
        <w:snapToGrid w:val="0"/>
        <w:spacing w:line="286" w:lineRule="auto"/>
        <w:ind w:left="397"/>
        <w:jc w:val="both"/>
        <w:textAlignment w:val="center"/>
        <w:rPr>
          <w:rFonts w:eastAsia="DengXian"/>
          <w:color w:val="000000" w:themeColor="text1"/>
        </w:rPr>
      </w:pPr>
      <w:bookmarkStart w:id="962" w:name="QQ191216000330_1_H"/>
      <w:bookmarkStart w:id="963" w:name="QQ191216000330"/>
      <w:r w:rsidRPr="005616BE">
        <w:rPr>
          <w:rFonts w:hint="eastAsia"/>
          <w:color w:val="000000" w:themeColor="text1"/>
          <w:kern w:val="2"/>
          <w:sz w:val="22"/>
          <w:szCs w:val="22"/>
          <w:lang w:eastAsia="zh-TW"/>
        </w:rPr>
        <w:t>擁有權利意識與權利能力之人就是權利主體，依據我國法律規定，下列有關權利主體的敘述何者正確？</w:t>
      </w:r>
      <w:r w:rsidRPr="005616BE">
        <w:rPr>
          <w:color w:val="000000" w:themeColor="text1"/>
          <w:sz w:val="22"/>
        </w:rPr>
        <w:t xml:space="preserve">　</w:t>
      </w:r>
      <w:bookmarkEnd w:id="962"/>
      <w:r w:rsidRPr="005616BE">
        <w:rPr>
          <w:color w:val="000000" w:themeColor="text1"/>
          <w:sz w:val="22"/>
        </w:rPr>
        <w:t>(A)</w:t>
      </w:r>
      <w:bookmarkStart w:id="964" w:name="QQ191216000330_1_1"/>
      <w:r w:rsidRPr="005616BE">
        <w:rPr>
          <w:rFonts w:hint="eastAsia"/>
          <w:color w:val="000000" w:themeColor="text1"/>
          <w:kern w:val="2"/>
          <w:sz w:val="22"/>
          <w:szCs w:val="22"/>
          <w:lang w:eastAsia="zh-TW"/>
        </w:rPr>
        <w:t>基於天賦人權，權利是與生俱來，因此無須特別爭取</w:t>
      </w:r>
      <w:r w:rsidRPr="005616BE">
        <w:rPr>
          <w:color w:val="000000" w:themeColor="text1"/>
          <w:sz w:val="22"/>
        </w:rPr>
        <w:t xml:space="preserve">　</w:t>
      </w:r>
      <w:bookmarkEnd w:id="964"/>
      <w:r w:rsidRPr="005616BE">
        <w:rPr>
          <w:color w:val="000000" w:themeColor="text1"/>
          <w:sz w:val="22"/>
        </w:rPr>
        <w:t>(B)</w:t>
      </w:r>
      <w:bookmarkStart w:id="965" w:name="QQ191216000330_1_2"/>
      <w:r w:rsidRPr="005616BE">
        <w:rPr>
          <w:rFonts w:hint="eastAsia"/>
          <w:color w:val="000000" w:themeColor="text1"/>
          <w:kern w:val="2"/>
          <w:sz w:val="22"/>
          <w:szCs w:val="22"/>
          <w:lang w:eastAsia="zh-TW"/>
        </w:rPr>
        <w:t>權利主體除了自然人，也擴大至法人以及非法人團體</w:t>
      </w:r>
      <w:r w:rsidRPr="005616BE">
        <w:rPr>
          <w:color w:val="000000" w:themeColor="text1"/>
          <w:sz w:val="22"/>
        </w:rPr>
        <w:t xml:space="preserve">　</w:t>
      </w:r>
      <w:bookmarkEnd w:id="965"/>
      <w:r w:rsidRPr="005616BE">
        <w:rPr>
          <w:color w:val="000000" w:themeColor="text1"/>
          <w:sz w:val="22"/>
        </w:rPr>
        <w:t>(C)</w:t>
      </w:r>
      <w:bookmarkStart w:id="966" w:name="QQ191216000330_1_3"/>
      <w:r w:rsidRPr="005616BE">
        <w:rPr>
          <w:rFonts w:hint="eastAsia"/>
          <w:color w:val="000000" w:themeColor="text1"/>
          <w:kern w:val="2"/>
          <w:sz w:val="22"/>
          <w:szCs w:val="22"/>
          <w:lang w:eastAsia="zh-TW"/>
        </w:rPr>
        <w:t>權利能力受法定年齡及其身心狀態的不同而有所差異</w:t>
      </w:r>
      <w:r w:rsidRPr="005616BE">
        <w:rPr>
          <w:color w:val="000000" w:themeColor="text1"/>
          <w:sz w:val="22"/>
        </w:rPr>
        <w:t xml:space="preserve">　</w:t>
      </w:r>
      <w:bookmarkEnd w:id="966"/>
      <w:r w:rsidRPr="005616BE">
        <w:rPr>
          <w:color w:val="000000" w:themeColor="text1"/>
          <w:sz w:val="22"/>
        </w:rPr>
        <w:t>(D)</w:t>
      </w:r>
      <w:bookmarkStart w:id="967" w:name="QQ191216000330_1_4"/>
      <w:r w:rsidRPr="005616BE">
        <w:rPr>
          <w:rFonts w:hint="eastAsia"/>
          <w:color w:val="000000" w:themeColor="text1"/>
          <w:kern w:val="2"/>
          <w:sz w:val="22"/>
          <w:szCs w:val="22"/>
          <w:lang w:eastAsia="zh-TW"/>
        </w:rPr>
        <w:t>甘地不合作運動是具權利意識而追求大眾權利的典範</w:t>
      </w:r>
      <w:r w:rsidRPr="005616BE">
        <w:rPr>
          <w:color w:val="000000" w:themeColor="text1"/>
          <w:sz w:val="22"/>
        </w:rPr>
        <w:t xml:space="preserve">　</w:t>
      </w:r>
      <w:bookmarkEnd w:id="967"/>
      <w:bookmarkEnd w:id="963"/>
    </w:p>
    <w:p w:rsidR="004B31C9" w:rsidRPr="005616BE" w:rsidRDefault="004519B8" w:rsidP="006F3869">
      <w:pPr>
        <w:pStyle w:val="Normal159"/>
        <w:snapToGrid w:val="0"/>
        <w:spacing w:line="286" w:lineRule="auto"/>
        <w:ind w:left="1332" w:hanging="935"/>
        <w:jc w:val="both"/>
        <w:textAlignment w:val="center"/>
        <w:rPr>
          <w:rFonts w:eastAsia="DengXian"/>
          <w:color w:val="000000" w:themeColor="text1"/>
        </w:rPr>
      </w:pPr>
      <w:bookmarkStart w:id="968" w:name="AQ191216000330_M"/>
      <w:bookmarkStart w:id="969" w:name="AQ191216000330"/>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970" w:name="AQ191216000330_1"/>
      <w:bookmarkEnd w:id="968"/>
      <w:r w:rsidRPr="005616BE">
        <w:rPr>
          <w:color w:val="000000" w:themeColor="text1"/>
          <w:sz w:val="22"/>
        </w:rPr>
        <w:t>D</w:t>
      </w:r>
      <w:r w:rsidRPr="005616BE">
        <w:rPr>
          <w:color w:val="000000" w:themeColor="text1"/>
          <w:sz w:val="22"/>
        </w:rPr>
        <w:t xml:space="preserve">　</w:t>
      </w:r>
      <w:bookmarkEnd w:id="970"/>
      <w:bookmarkEnd w:id="969"/>
    </w:p>
    <w:p w:rsidR="004B31C9" w:rsidRPr="005616BE" w:rsidRDefault="004519B8" w:rsidP="006F3869">
      <w:pPr>
        <w:pStyle w:val="Normal259"/>
        <w:snapToGrid w:val="0"/>
        <w:spacing w:line="286" w:lineRule="auto"/>
        <w:ind w:left="1304" w:hanging="907"/>
        <w:jc w:val="both"/>
        <w:textAlignment w:val="center"/>
        <w:rPr>
          <w:rFonts w:eastAsia="DengXian"/>
          <w:color w:val="000000" w:themeColor="text1"/>
        </w:rPr>
      </w:pPr>
      <w:bookmarkStart w:id="971" w:name="RQ191216000330_M"/>
      <w:bookmarkStart w:id="972" w:name="RQ191216000330"/>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973" w:name="RQ191216000330_1_H"/>
      <w:bookmarkEnd w:id="971"/>
      <w:bookmarkEnd w:id="973"/>
      <w:r w:rsidRPr="005616BE">
        <w:rPr>
          <w:color w:val="000000" w:themeColor="text1"/>
          <w:sz w:val="22"/>
        </w:rPr>
        <w:t>(A)</w:t>
      </w:r>
      <w:bookmarkStart w:id="974" w:name="RQ191216000330_1_1"/>
      <w:r w:rsidRPr="005616BE">
        <w:rPr>
          <w:rFonts w:hint="eastAsia"/>
          <w:color w:val="000000" w:themeColor="text1"/>
          <w:kern w:val="2"/>
          <w:sz w:val="22"/>
          <w:szCs w:val="22"/>
          <w:lang w:eastAsia="zh-TW"/>
        </w:rPr>
        <w:t>雖為天賦人權，但實際上擁有權利的對象及範疇是經過持續演進並爭取而得，例如：美國黑人權利</w:t>
      </w:r>
      <w:r w:rsidRPr="005616BE">
        <w:rPr>
          <w:color w:val="000000" w:themeColor="text1"/>
          <w:sz w:val="22"/>
        </w:rPr>
        <w:t xml:space="preserve">　</w:t>
      </w:r>
      <w:bookmarkEnd w:id="974"/>
      <w:r w:rsidRPr="005616BE">
        <w:rPr>
          <w:color w:val="000000" w:themeColor="text1"/>
          <w:sz w:val="22"/>
        </w:rPr>
        <w:t>(B)</w:t>
      </w:r>
      <w:bookmarkStart w:id="975" w:name="RQ191216000330_1_2"/>
      <w:r w:rsidRPr="005616BE">
        <w:rPr>
          <w:rFonts w:hint="eastAsia"/>
          <w:color w:val="000000" w:themeColor="text1"/>
          <w:kern w:val="2"/>
          <w:sz w:val="22"/>
          <w:szCs w:val="22"/>
          <w:lang w:eastAsia="zh-TW"/>
        </w:rPr>
        <w:t>法律上僅自然人與法人得為權利主體，非法人團體不屬之</w:t>
      </w:r>
      <w:r w:rsidRPr="005616BE">
        <w:rPr>
          <w:color w:val="000000" w:themeColor="text1"/>
          <w:sz w:val="22"/>
        </w:rPr>
        <w:t xml:space="preserve">　</w:t>
      </w:r>
      <w:bookmarkEnd w:id="975"/>
      <w:r w:rsidRPr="005616BE">
        <w:rPr>
          <w:color w:val="000000" w:themeColor="text1"/>
          <w:sz w:val="22"/>
        </w:rPr>
        <w:t>(C)</w:t>
      </w:r>
      <w:bookmarkStart w:id="976" w:name="RQ191216000330_1_3"/>
      <w:r w:rsidRPr="005616BE">
        <w:rPr>
          <w:rFonts w:hint="eastAsia"/>
          <w:color w:val="000000" w:themeColor="text1"/>
          <w:kern w:val="2"/>
          <w:sz w:val="22"/>
          <w:szCs w:val="22"/>
          <w:lang w:eastAsia="zh-TW"/>
        </w:rPr>
        <w:t>只要身為人，皆可平等享有權利能力而無差異</w:t>
      </w:r>
      <w:r w:rsidRPr="005616BE">
        <w:rPr>
          <w:color w:val="000000" w:themeColor="text1"/>
          <w:sz w:val="22"/>
        </w:rPr>
        <w:t xml:space="preserve">　</w:t>
      </w:r>
      <w:bookmarkEnd w:id="976"/>
      <w:bookmarkEnd w:id="972"/>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0800753</w:t>
      </w:r>
      <w:r w:rsidRPr="005616BE">
        <w:rPr>
          <w:rFonts w:eastAsia="華康粗黑體"/>
          <w:color w:val="000000" w:themeColor="text1"/>
          <w:sz w:val="24"/>
          <w:highlight w:val="lightGray"/>
        </w:rPr>
        <w:t xml:space="preserve">　　難易度：中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60"/>
        <w:snapToGrid w:val="0"/>
        <w:spacing w:line="286" w:lineRule="auto"/>
        <w:ind w:left="397"/>
        <w:jc w:val="both"/>
        <w:textAlignment w:val="center"/>
        <w:rPr>
          <w:rFonts w:eastAsia="DengXian"/>
          <w:color w:val="000000" w:themeColor="text1"/>
        </w:rPr>
      </w:pPr>
      <w:bookmarkStart w:id="977" w:name="QQ191216000328_1_H"/>
      <w:bookmarkStart w:id="978" w:name="QQ191216000328"/>
      <w:r w:rsidRPr="005616BE">
        <w:rPr>
          <w:rFonts w:hint="eastAsia"/>
          <w:color w:val="000000" w:themeColor="text1"/>
          <w:kern w:val="2"/>
          <w:sz w:val="22"/>
          <w:szCs w:val="22"/>
          <w:lang w:eastAsia="zh-TW"/>
        </w:rPr>
        <w:t>「天使心家族基金會」創始人林照程、蕭雅雯夫婦，因為有兩位重度身障的孩子，經過照顧孩子的苦楚與社會異樣眼光的洗禮之後，發現社會中有許多與自己類似的家庭，於是主動出來組織大家，相互協助並一起爭取權利。關於此基金會的特徵，下列何者正確？</w:t>
      </w:r>
      <w:r w:rsidRPr="005616BE">
        <w:rPr>
          <w:color w:val="000000" w:themeColor="text1"/>
          <w:sz w:val="22"/>
        </w:rPr>
        <w:t xml:space="preserve">　</w:t>
      </w:r>
      <w:bookmarkEnd w:id="977"/>
      <w:r w:rsidRPr="005616BE">
        <w:rPr>
          <w:color w:val="000000" w:themeColor="text1"/>
          <w:sz w:val="22"/>
        </w:rPr>
        <w:t>(A)</w:t>
      </w:r>
      <w:bookmarkStart w:id="979" w:name="QQ191216000328_1_1"/>
      <w:r w:rsidRPr="005616BE">
        <w:rPr>
          <w:rFonts w:hint="eastAsia"/>
          <w:color w:val="000000" w:themeColor="text1"/>
          <w:kern w:val="2"/>
          <w:sz w:val="22"/>
          <w:szCs w:val="22"/>
          <w:lang w:eastAsia="zh-TW"/>
        </w:rPr>
        <w:t>基於政府法令立案故屬於公法人</w:t>
      </w:r>
      <w:r w:rsidRPr="005616BE">
        <w:rPr>
          <w:color w:val="000000" w:themeColor="text1"/>
          <w:sz w:val="22"/>
        </w:rPr>
        <w:t xml:space="preserve">　</w:t>
      </w:r>
      <w:bookmarkEnd w:id="979"/>
      <w:r w:rsidRPr="005616BE">
        <w:rPr>
          <w:color w:val="000000" w:themeColor="text1"/>
          <w:sz w:val="22"/>
        </w:rPr>
        <w:t>(B)</w:t>
      </w:r>
      <w:bookmarkStart w:id="980" w:name="QQ191216000328_1_2"/>
      <w:r w:rsidRPr="005616BE">
        <w:rPr>
          <w:rFonts w:hint="eastAsia"/>
          <w:color w:val="000000" w:themeColor="text1"/>
          <w:kern w:val="2"/>
          <w:sz w:val="22"/>
          <w:szCs w:val="22"/>
          <w:lang w:eastAsia="zh-TW"/>
        </w:rPr>
        <w:t>可以成為法律上權利主體的對象</w:t>
      </w:r>
      <w:r w:rsidRPr="005616BE">
        <w:rPr>
          <w:color w:val="000000" w:themeColor="text1"/>
          <w:sz w:val="22"/>
        </w:rPr>
        <w:t xml:space="preserve">　</w:t>
      </w:r>
      <w:bookmarkEnd w:id="980"/>
      <w:r w:rsidRPr="005616BE">
        <w:rPr>
          <w:color w:val="000000" w:themeColor="text1"/>
          <w:sz w:val="22"/>
        </w:rPr>
        <w:t>(C)</w:t>
      </w:r>
      <w:bookmarkStart w:id="981" w:name="QQ191216000328_1_3"/>
      <w:r w:rsidRPr="005616BE">
        <w:rPr>
          <w:rFonts w:hint="eastAsia"/>
          <w:color w:val="000000" w:themeColor="text1"/>
          <w:kern w:val="2"/>
          <w:sz w:val="22"/>
          <w:szCs w:val="22"/>
          <w:lang w:eastAsia="zh-TW"/>
        </w:rPr>
        <w:t>享有我國自然人完全相同的權利</w:t>
      </w:r>
      <w:r w:rsidRPr="005616BE">
        <w:rPr>
          <w:color w:val="000000" w:themeColor="text1"/>
          <w:sz w:val="22"/>
        </w:rPr>
        <w:t xml:space="preserve">　</w:t>
      </w:r>
      <w:bookmarkEnd w:id="981"/>
      <w:r w:rsidRPr="005616BE">
        <w:rPr>
          <w:color w:val="000000" w:themeColor="text1"/>
          <w:sz w:val="22"/>
        </w:rPr>
        <w:t>(D)</w:t>
      </w:r>
      <w:bookmarkStart w:id="982" w:name="QQ191216000328_1_4"/>
      <w:r w:rsidRPr="005616BE">
        <w:rPr>
          <w:rFonts w:hint="eastAsia"/>
          <w:color w:val="000000" w:themeColor="text1"/>
          <w:kern w:val="2"/>
          <w:sz w:val="22"/>
          <w:szCs w:val="22"/>
          <w:lang w:eastAsia="zh-TW"/>
        </w:rPr>
        <w:t>由類似家庭組成，屬於社團法人</w:t>
      </w:r>
      <w:r w:rsidRPr="005616BE">
        <w:rPr>
          <w:color w:val="000000" w:themeColor="text1"/>
          <w:sz w:val="22"/>
        </w:rPr>
        <w:t xml:space="preserve">　</w:t>
      </w:r>
      <w:bookmarkEnd w:id="982"/>
      <w:bookmarkEnd w:id="978"/>
    </w:p>
    <w:p w:rsidR="004B31C9" w:rsidRPr="005616BE" w:rsidRDefault="004519B8" w:rsidP="006F3869">
      <w:pPr>
        <w:pStyle w:val="Normal160"/>
        <w:snapToGrid w:val="0"/>
        <w:spacing w:line="286" w:lineRule="auto"/>
        <w:ind w:left="1332" w:hanging="935"/>
        <w:jc w:val="both"/>
        <w:textAlignment w:val="center"/>
        <w:rPr>
          <w:rFonts w:eastAsia="DengXian"/>
          <w:color w:val="000000" w:themeColor="text1"/>
        </w:rPr>
      </w:pPr>
      <w:bookmarkStart w:id="983" w:name="AQ191216000328_M"/>
      <w:bookmarkStart w:id="984" w:name="AQ191216000328"/>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985" w:name="AQ191216000328_1"/>
      <w:bookmarkEnd w:id="983"/>
      <w:r w:rsidRPr="005616BE">
        <w:rPr>
          <w:color w:val="000000" w:themeColor="text1"/>
          <w:sz w:val="22"/>
        </w:rPr>
        <w:t>B</w:t>
      </w:r>
      <w:r w:rsidRPr="005616BE">
        <w:rPr>
          <w:color w:val="000000" w:themeColor="text1"/>
          <w:sz w:val="22"/>
        </w:rPr>
        <w:t xml:space="preserve">　</w:t>
      </w:r>
      <w:bookmarkEnd w:id="985"/>
      <w:bookmarkEnd w:id="984"/>
    </w:p>
    <w:p w:rsidR="004B31C9" w:rsidRPr="005616BE" w:rsidRDefault="004519B8" w:rsidP="006F3869">
      <w:pPr>
        <w:pStyle w:val="Normal260"/>
        <w:snapToGrid w:val="0"/>
        <w:spacing w:line="286" w:lineRule="auto"/>
        <w:ind w:left="1304" w:hanging="907"/>
        <w:jc w:val="both"/>
        <w:textAlignment w:val="center"/>
        <w:rPr>
          <w:rFonts w:eastAsia="DengXian"/>
          <w:color w:val="000000" w:themeColor="text1"/>
        </w:rPr>
      </w:pPr>
      <w:bookmarkStart w:id="986" w:name="RQ191216000328_M"/>
      <w:bookmarkStart w:id="987" w:name="RQ191216000328"/>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988" w:name="RQ191216000328_1_H"/>
      <w:bookmarkEnd w:id="986"/>
      <w:bookmarkEnd w:id="988"/>
      <w:r w:rsidRPr="005616BE">
        <w:rPr>
          <w:color w:val="000000" w:themeColor="text1"/>
          <w:sz w:val="22"/>
        </w:rPr>
        <w:t>(A)</w:t>
      </w:r>
      <w:bookmarkStart w:id="989" w:name="RQ191216000328_1_1"/>
      <w:r w:rsidRPr="005616BE">
        <w:rPr>
          <w:rFonts w:hint="eastAsia"/>
          <w:color w:val="000000" w:themeColor="text1"/>
          <w:kern w:val="2"/>
          <w:sz w:val="22"/>
          <w:szCs w:val="22"/>
          <w:lang w:eastAsia="zh-TW"/>
        </w:rPr>
        <w:t>公法人為依公法成立之法人，例如：地方</w:t>
      </w:r>
      <w:r w:rsidRPr="005616BE">
        <w:rPr>
          <w:rFonts w:hint="eastAsia"/>
          <w:color w:val="000000" w:themeColor="text1"/>
          <w:kern w:val="2"/>
          <w:sz w:val="22"/>
          <w:szCs w:val="22"/>
          <w:lang w:eastAsia="zh-HK"/>
        </w:rPr>
        <w:t>自</w:t>
      </w:r>
      <w:r w:rsidRPr="005616BE">
        <w:rPr>
          <w:rFonts w:hint="eastAsia"/>
          <w:color w:val="000000" w:themeColor="text1"/>
          <w:kern w:val="2"/>
          <w:sz w:val="22"/>
          <w:szCs w:val="22"/>
          <w:lang w:eastAsia="zh-TW"/>
        </w:rPr>
        <w:t>治團體；該組織應為依《民法》（私法）成立之私法人</w:t>
      </w:r>
      <w:r w:rsidRPr="005616BE">
        <w:rPr>
          <w:color w:val="000000" w:themeColor="text1"/>
          <w:sz w:val="22"/>
        </w:rPr>
        <w:t xml:space="preserve">　</w:t>
      </w:r>
      <w:bookmarkEnd w:id="989"/>
      <w:r w:rsidRPr="005616BE">
        <w:rPr>
          <w:color w:val="000000" w:themeColor="text1"/>
          <w:sz w:val="22"/>
        </w:rPr>
        <w:t>(C)</w:t>
      </w:r>
      <w:bookmarkStart w:id="990" w:name="RQ191216000328_1_3"/>
      <w:r w:rsidRPr="005616BE">
        <w:rPr>
          <w:rFonts w:hint="eastAsia"/>
          <w:color w:val="000000" w:themeColor="text1"/>
          <w:kern w:val="2"/>
          <w:sz w:val="22"/>
          <w:szCs w:val="22"/>
          <w:lang w:eastAsia="zh-TW"/>
        </w:rPr>
        <w:t>法人原則上在法律規範內，有享受權利負擔義務之能力。但專屬於自然人之權利義務，例如：人格權，就不包含在內。因此，與我國自然人的權利不會完全相同</w:t>
      </w:r>
      <w:r w:rsidRPr="005616BE">
        <w:rPr>
          <w:color w:val="000000" w:themeColor="text1"/>
          <w:sz w:val="22"/>
        </w:rPr>
        <w:t xml:space="preserve">　</w:t>
      </w:r>
      <w:bookmarkEnd w:id="990"/>
      <w:r w:rsidRPr="005616BE">
        <w:rPr>
          <w:color w:val="000000" w:themeColor="text1"/>
          <w:sz w:val="22"/>
        </w:rPr>
        <w:t>(D)</w:t>
      </w:r>
      <w:bookmarkStart w:id="991" w:name="RQ191216000328_1_4"/>
      <w:r w:rsidRPr="005616BE">
        <w:rPr>
          <w:rFonts w:hint="eastAsia"/>
          <w:color w:val="000000" w:themeColor="text1"/>
          <w:kern w:val="2"/>
          <w:sz w:val="22"/>
          <w:szCs w:val="22"/>
          <w:lang w:eastAsia="zh-TW"/>
        </w:rPr>
        <w:t>根據其組織名稱「基金會」可知其為財團法人，是以財產為基礎而集合成立的法人</w:t>
      </w:r>
      <w:r w:rsidRPr="005616BE">
        <w:rPr>
          <w:color w:val="000000" w:themeColor="text1"/>
          <w:sz w:val="22"/>
        </w:rPr>
        <w:t xml:space="preserve">　</w:t>
      </w:r>
      <w:bookmarkEnd w:id="991"/>
      <w:bookmarkEnd w:id="987"/>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0800754</w:t>
      </w:r>
      <w:r w:rsidRPr="005616BE">
        <w:rPr>
          <w:rFonts w:eastAsia="華康粗黑體"/>
          <w:color w:val="000000" w:themeColor="text1"/>
          <w:sz w:val="24"/>
          <w:highlight w:val="lightGray"/>
        </w:rPr>
        <w:t xml:space="preserve">　　難易度：難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61"/>
        <w:snapToGrid w:val="0"/>
        <w:spacing w:line="286" w:lineRule="auto"/>
        <w:ind w:left="397"/>
        <w:jc w:val="both"/>
        <w:textAlignment w:val="center"/>
        <w:rPr>
          <w:rFonts w:eastAsia="DengXian"/>
          <w:color w:val="000000" w:themeColor="text1"/>
        </w:rPr>
      </w:pPr>
      <w:bookmarkStart w:id="992" w:name="QQ191216000326_1_H"/>
      <w:bookmarkStart w:id="993" w:name="QQ191216000326"/>
      <w:r w:rsidRPr="005616BE">
        <w:rPr>
          <w:rFonts w:hint="eastAsia"/>
          <w:color w:val="000000" w:themeColor="text1"/>
          <w:kern w:val="2"/>
          <w:sz w:val="22"/>
          <w:szCs w:val="22"/>
          <w:lang w:eastAsia="zh-TW"/>
        </w:rPr>
        <w:t>正當程序是現代法治國家相當普遍且重要的原則之一，用以避免人民受到國家濫權侵害。下列敘述何者符合正當程序的概念？</w:t>
      </w:r>
      <w:r w:rsidRPr="005616BE">
        <w:rPr>
          <w:color w:val="000000" w:themeColor="text1"/>
          <w:sz w:val="22"/>
        </w:rPr>
        <w:t xml:space="preserve">　</w:t>
      </w:r>
      <w:bookmarkEnd w:id="992"/>
      <w:r w:rsidRPr="005616BE">
        <w:rPr>
          <w:color w:val="000000" w:themeColor="text1"/>
          <w:sz w:val="22"/>
        </w:rPr>
        <w:t>(A)</w:t>
      </w:r>
      <w:bookmarkStart w:id="994" w:name="QQ191216000326_1_1"/>
      <w:r w:rsidRPr="005616BE">
        <w:rPr>
          <w:rFonts w:hint="eastAsia"/>
          <w:color w:val="000000" w:themeColor="text1"/>
          <w:kern w:val="2"/>
          <w:sz w:val="22"/>
          <w:szCs w:val="22"/>
          <w:lang w:eastAsia="zh-TW"/>
        </w:rPr>
        <w:t>由政府行使統治權力，故只適用於一般人民，國家機關不在此限</w:t>
      </w:r>
      <w:r w:rsidRPr="005616BE">
        <w:rPr>
          <w:color w:val="000000" w:themeColor="text1"/>
          <w:sz w:val="22"/>
        </w:rPr>
        <w:t xml:space="preserve">　</w:t>
      </w:r>
      <w:bookmarkEnd w:id="994"/>
      <w:r w:rsidRPr="005616BE">
        <w:rPr>
          <w:color w:val="000000" w:themeColor="text1"/>
          <w:sz w:val="22"/>
        </w:rPr>
        <w:t>(B)</w:t>
      </w:r>
      <w:bookmarkStart w:id="995" w:name="QQ191216000326_1_2"/>
      <w:r w:rsidRPr="005616BE">
        <w:rPr>
          <w:rFonts w:hint="eastAsia"/>
          <w:color w:val="000000" w:themeColor="text1"/>
          <w:kern w:val="2"/>
          <w:sz w:val="22"/>
          <w:szCs w:val="22"/>
          <w:lang w:eastAsia="zh-TW"/>
        </w:rPr>
        <w:t>主要目的在於避免國家統治權力受到限制，進而影響政府的效率</w:t>
      </w:r>
      <w:r w:rsidRPr="005616BE">
        <w:rPr>
          <w:color w:val="000000" w:themeColor="text1"/>
          <w:sz w:val="22"/>
        </w:rPr>
        <w:t xml:space="preserve">　</w:t>
      </w:r>
      <w:bookmarkEnd w:id="995"/>
      <w:r w:rsidRPr="005616BE">
        <w:rPr>
          <w:color w:val="000000" w:themeColor="text1"/>
          <w:sz w:val="22"/>
        </w:rPr>
        <w:t>(C)</w:t>
      </w:r>
      <w:bookmarkStart w:id="996" w:name="QQ191216000326_1_3"/>
      <w:r w:rsidRPr="005616BE">
        <w:rPr>
          <w:rFonts w:hint="eastAsia"/>
          <w:color w:val="000000" w:themeColor="text1"/>
          <w:kern w:val="2"/>
          <w:sz w:val="22"/>
          <w:szCs w:val="22"/>
          <w:lang w:eastAsia="zh-TW"/>
        </w:rPr>
        <w:t>政府必須符合法定程序下，</w:t>
      </w:r>
      <w:r w:rsidRPr="005616BE">
        <w:rPr>
          <w:rFonts w:hint="eastAsia"/>
          <w:color w:val="000000" w:themeColor="text1"/>
          <w:kern w:val="2"/>
          <w:sz w:val="22"/>
          <w:szCs w:val="22"/>
          <w:lang w:eastAsia="zh-TW"/>
        </w:rPr>
        <w:lastRenderedPageBreak/>
        <w:t>才能對人民的權利做限制或課予義務</w:t>
      </w:r>
      <w:r w:rsidRPr="005616BE">
        <w:rPr>
          <w:color w:val="000000" w:themeColor="text1"/>
          <w:sz w:val="22"/>
        </w:rPr>
        <w:t xml:space="preserve">　</w:t>
      </w:r>
      <w:bookmarkEnd w:id="996"/>
      <w:r w:rsidRPr="005616BE">
        <w:rPr>
          <w:color w:val="000000" w:themeColor="text1"/>
          <w:sz w:val="22"/>
        </w:rPr>
        <w:t>(D)</w:t>
      </w:r>
      <w:bookmarkStart w:id="997" w:name="QQ191216000326_1_4"/>
      <w:r w:rsidRPr="005616BE">
        <w:rPr>
          <w:rFonts w:hint="eastAsia"/>
          <w:color w:val="000000" w:themeColor="text1"/>
          <w:kern w:val="2"/>
          <w:sz w:val="22"/>
          <w:szCs w:val="22"/>
          <w:lang w:eastAsia="zh-TW"/>
        </w:rPr>
        <w:t>著重在要求制定憲法或訂立法律時的程序，主要侷限於立法機關</w:t>
      </w:r>
      <w:r w:rsidRPr="005616BE">
        <w:rPr>
          <w:color w:val="000000" w:themeColor="text1"/>
          <w:sz w:val="22"/>
        </w:rPr>
        <w:t xml:space="preserve">　</w:t>
      </w:r>
      <w:bookmarkEnd w:id="997"/>
      <w:bookmarkEnd w:id="993"/>
    </w:p>
    <w:p w:rsidR="004B31C9" w:rsidRPr="005616BE" w:rsidRDefault="004519B8" w:rsidP="006F3869">
      <w:pPr>
        <w:pStyle w:val="Normal161"/>
        <w:snapToGrid w:val="0"/>
        <w:spacing w:line="286" w:lineRule="auto"/>
        <w:ind w:left="1332" w:hanging="935"/>
        <w:jc w:val="both"/>
        <w:textAlignment w:val="center"/>
        <w:rPr>
          <w:rFonts w:eastAsia="DengXian"/>
          <w:color w:val="000000" w:themeColor="text1"/>
        </w:rPr>
      </w:pPr>
      <w:bookmarkStart w:id="998" w:name="AQ191216000326_M"/>
      <w:bookmarkStart w:id="999" w:name="AQ19121600032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000" w:name="AQ191216000326_1"/>
      <w:bookmarkEnd w:id="998"/>
      <w:r w:rsidRPr="005616BE">
        <w:rPr>
          <w:color w:val="000000" w:themeColor="text1"/>
          <w:sz w:val="22"/>
        </w:rPr>
        <w:t>C</w:t>
      </w:r>
      <w:r w:rsidRPr="005616BE">
        <w:rPr>
          <w:color w:val="000000" w:themeColor="text1"/>
          <w:sz w:val="22"/>
        </w:rPr>
        <w:t xml:space="preserve">　</w:t>
      </w:r>
      <w:bookmarkEnd w:id="1000"/>
      <w:bookmarkEnd w:id="999"/>
    </w:p>
    <w:p w:rsidR="004B31C9" w:rsidRPr="005616BE" w:rsidRDefault="004519B8" w:rsidP="006F3869">
      <w:pPr>
        <w:pStyle w:val="Normal261"/>
        <w:snapToGrid w:val="0"/>
        <w:spacing w:line="286" w:lineRule="auto"/>
        <w:ind w:left="1304" w:hanging="907"/>
        <w:jc w:val="both"/>
        <w:textAlignment w:val="center"/>
        <w:rPr>
          <w:rFonts w:eastAsia="DengXian"/>
          <w:color w:val="000000" w:themeColor="text1"/>
        </w:rPr>
      </w:pPr>
      <w:bookmarkStart w:id="1001" w:name="RQ191216000326_M"/>
      <w:bookmarkStart w:id="1002" w:name="RQ19121600032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003" w:name="RQ191216000326_1_H"/>
      <w:bookmarkEnd w:id="1001"/>
      <w:bookmarkEnd w:id="1003"/>
      <w:r w:rsidRPr="005616BE">
        <w:rPr>
          <w:color w:val="000000" w:themeColor="text1"/>
          <w:sz w:val="22"/>
        </w:rPr>
        <w:t>(A)</w:t>
      </w:r>
      <w:bookmarkStart w:id="1004" w:name="RQ191216000326_1_1"/>
      <w:r w:rsidRPr="005616BE">
        <w:rPr>
          <w:rFonts w:hint="eastAsia"/>
          <w:color w:val="000000" w:themeColor="text1"/>
          <w:kern w:val="2"/>
          <w:sz w:val="22"/>
          <w:szCs w:val="22"/>
          <w:lang w:eastAsia="zh-TW"/>
        </w:rPr>
        <w:t>正當程序適用於所有依法成立的國家組織，包含國家機關及各級學校等，都必須遵循</w:t>
      </w:r>
      <w:r w:rsidRPr="005616BE">
        <w:rPr>
          <w:color w:val="000000" w:themeColor="text1"/>
          <w:sz w:val="22"/>
        </w:rPr>
        <w:t xml:space="preserve">　</w:t>
      </w:r>
      <w:bookmarkEnd w:id="1004"/>
      <w:r w:rsidRPr="005616BE">
        <w:rPr>
          <w:color w:val="000000" w:themeColor="text1"/>
          <w:sz w:val="22"/>
        </w:rPr>
        <w:t>(B)</w:t>
      </w:r>
      <w:bookmarkStart w:id="1005" w:name="RQ191216000326_1_2"/>
      <w:r w:rsidRPr="005616BE">
        <w:rPr>
          <w:rFonts w:hint="eastAsia"/>
          <w:color w:val="000000" w:themeColor="text1"/>
          <w:kern w:val="2"/>
          <w:sz w:val="22"/>
          <w:szCs w:val="22"/>
          <w:lang w:eastAsia="zh-TW"/>
        </w:rPr>
        <w:t>主要目的在於避免國家違法濫權而侵害人民權利</w:t>
      </w:r>
      <w:r w:rsidRPr="005616BE">
        <w:rPr>
          <w:color w:val="000000" w:themeColor="text1"/>
          <w:sz w:val="22"/>
        </w:rPr>
        <w:t xml:space="preserve">　</w:t>
      </w:r>
      <w:bookmarkEnd w:id="1005"/>
      <w:r w:rsidRPr="005616BE">
        <w:rPr>
          <w:color w:val="000000" w:themeColor="text1"/>
          <w:sz w:val="22"/>
        </w:rPr>
        <w:t>(D)</w:t>
      </w:r>
      <w:bookmarkStart w:id="1006" w:name="RQ191216000326_1_4"/>
      <w:r w:rsidRPr="005616BE">
        <w:rPr>
          <w:rFonts w:hint="eastAsia"/>
          <w:color w:val="000000" w:themeColor="text1"/>
          <w:kern w:val="2"/>
          <w:sz w:val="22"/>
          <w:szCs w:val="22"/>
          <w:lang w:eastAsia="zh-TW"/>
        </w:rPr>
        <w:t>過去著重制定憲法或訂立法律時的程序，現代則是要求所有依法成立的國家組織都須依循法定程序</w:t>
      </w:r>
      <w:r w:rsidRPr="005616BE">
        <w:rPr>
          <w:color w:val="000000" w:themeColor="text1"/>
          <w:sz w:val="22"/>
        </w:rPr>
        <w:t xml:space="preserve">　</w:t>
      </w:r>
      <w:bookmarkEnd w:id="1006"/>
      <w:bookmarkEnd w:id="1002"/>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0800755</w:t>
      </w:r>
      <w:r w:rsidRPr="005616BE">
        <w:rPr>
          <w:rFonts w:eastAsia="華康粗黑體"/>
          <w:color w:val="000000" w:themeColor="text1"/>
          <w:sz w:val="24"/>
          <w:highlight w:val="lightGray"/>
        </w:rPr>
        <w:t xml:space="preserve">　　難易度：中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62"/>
        <w:snapToGrid w:val="0"/>
        <w:spacing w:line="286" w:lineRule="auto"/>
        <w:ind w:left="397"/>
        <w:jc w:val="both"/>
        <w:textAlignment w:val="center"/>
        <w:rPr>
          <w:rFonts w:eastAsia="DengXian"/>
          <w:color w:val="000000" w:themeColor="text1"/>
        </w:rPr>
      </w:pPr>
      <w:bookmarkStart w:id="1007" w:name="QQ191216000535_1_H"/>
      <w:bookmarkStart w:id="1008" w:name="QQ191216000535"/>
      <w:r w:rsidRPr="005616BE">
        <w:rPr>
          <w:rFonts w:hint="eastAsia"/>
          <w:color w:val="000000" w:themeColor="text1"/>
          <w:kern w:val="2"/>
          <w:sz w:val="22"/>
          <w:szCs w:val="22"/>
          <w:lang w:eastAsia="zh-TW"/>
        </w:rPr>
        <w:t>民主法治國家對人民行使公權力時，為了避免因違法濫權侵害人民權利，政府各機關必須依法行政，各項政策與作為都要符合法定程序及取得法律授權。下列何者並</w:t>
      </w:r>
      <w:r w:rsidRPr="005616BE">
        <w:rPr>
          <w:rFonts w:hint="eastAsia"/>
          <w:b/>
          <w:color w:val="000000" w:themeColor="text1"/>
          <w:kern w:val="2"/>
          <w:sz w:val="22"/>
          <w:szCs w:val="22"/>
          <w:lang w:eastAsia="zh-TW"/>
        </w:rPr>
        <w:t>不符合</w:t>
      </w:r>
      <w:r w:rsidRPr="005616BE">
        <w:rPr>
          <w:rFonts w:hint="eastAsia"/>
          <w:color w:val="000000" w:themeColor="text1"/>
          <w:kern w:val="2"/>
          <w:sz w:val="22"/>
          <w:szCs w:val="22"/>
          <w:lang w:eastAsia="zh-TW"/>
        </w:rPr>
        <w:t>此一原則？</w:t>
      </w:r>
      <w:r w:rsidRPr="005616BE">
        <w:rPr>
          <w:color w:val="000000" w:themeColor="text1"/>
          <w:sz w:val="22"/>
        </w:rPr>
        <w:t xml:space="preserve">　</w:t>
      </w:r>
      <w:bookmarkEnd w:id="1007"/>
      <w:r w:rsidRPr="005616BE">
        <w:rPr>
          <w:color w:val="000000" w:themeColor="text1"/>
          <w:sz w:val="22"/>
        </w:rPr>
        <w:t>(A)</w:t>
      </w:r>
      <w:bookmarkStart w:id="1009" w:name="QQ191216000535_1_1"/>
      <w:r w:rsidRPr="005616BE">
        <w:rPr>
          <w:rFonts w:hint="eastAsia"/>
          <w:color w:val="000000" w:themeColor="text1"/>
          <w:kern w:val="2"/>
          <w:sz w:val="22"/>
          <w:szCs w:val="22"/>
          <w:lang w:eastAsia="zh-TW"/>
        </w:rPr>
        <w:t>某市市長自稱</w:t>
      </w:r>
      <w:r w:rsidRPr="005616BE">
        <w:rPr>
          <w:rFonts w:hint="eastAsia"/>
          <w:color w:val="000000" w:themeColor="text1"/>
          <w:kern w:val="2"/>
          <w:sz w:val="22"/>
          <w:szCs w:val="22"/>
          <w:lang w:eastAsia="zh-TW"/>
        </w:rPr>
        <w:t>SOP</w:t>
      </w:r>
      <w:r w:rsidRPr="005616BE">
        <w:rPr>
          <w:rFonts w:hint="eastAsia"/>
          <w:color w:val="000000" w:themeColor="text1"/>
          <w:kern w:val="2"/>
          <w:sz w:val="22"/>
          <w:szCs w:val="22"/>
          <w:lang w:eastAsia="zh-TW"/>
        </w:rPr>
        <w:t>（標準作業流程）偏執狂，要求官員皆須依法律規定行事</w:t>
      </w:r>
      <w:r w:rsidRPr="005616BE">
        <w:rPr>
          <w:color w:val="000000" w:themeColor="text1"/>
          <w:sz w:val="22"/>
        </w:rPr>
        <w:t xml:space="preserve">　</w:t>
      </w:r>
      <w:bookmarkEnd w:id="1009"/>
      <w:r w:rsidRPr="005616BE">
        <w:rPr>
          <w:color w:val="000000" w:themeColor="text1"/>
          <w:sz w:val="22"/>
        </w:rPr>
        <w:t>(B)</w:t>
      </w:r>
      <w:bookmarkStart w:id="1010" w:name="QQ191216000535_1_2"/>
      <w:r w:rsidRPr="005616BE">
        <w:rPr>
          <w:rFonts w:hint="eastAsia"/>
          <w:color w:val="000000" w:themeColor="text1"/>
          <w:kern w:val="2"/>
          <w:sz w:val="22"/>
          <w:szCs w:val="22"/>
          <w:lang w:eastAsia="zh-TW"/>
        </w:rPr>
        <w:t>教育部課審委員組成比例不符法律規定，必須重組並重新審議已通過的課綱</w:t>
      </w:r>
      <w:r w:rsidRPr="005616BE">
        <w:rPr>
          <w:color w:val="000000" w:themeColor="text1"/>
          <w:sz w:val="22"/>
        </w:rPr>
        <w:t xml:space="preserve">　</w:t>
      </w:r>
      <w:bookmarkEnd w:id="1010"/>
      <w:r w:rsidRPr="005616BE">
        <w:rPr>
          <w:color w:val="000000" w:themeColor="text1"/>
          <w:sz w:val="22"/>
        </w:rPr>
        <w:t>(C)</w:t>
      </w:r>
      <w:bookmarkStart w:id="1011" w:name="QQ191216000535_1_3"/>
      <w:r w:rsidRPr="005616BE">
        <w:rPr>
          <w:rFonts w:hint="eastAsia"/>
          <w:color w:val="000000" w:themeColor="text1"/>
          <w:kern w:val="2"/>
          <w:sz w:val="22"/>
          <w:szCs w:val="22"/>
          <w:lang w:eastAsia="zh-TW"/>
        </w:rPr>
        <w:t>警察行使職權時，依規定應穿著制服或出示證件以表明身分，並應告知事由</w:t>
      </w:r>
      <w:r w:rsidRPr="005616BE">
        <w:rPr>
          <w:color w:val="000000" w:themeColor="text1"/>
          <w:sz w:val="22"/>
        </w:rPr>
        <w:t xml:space="preserve">　</w:t>
      </w:r>
      <w:bookmarkEnd w:id="1011"/>
      <w:r w:rsidRPr="005616BE">
        <w:rPr>
          <w:color w:val="000000" w:themeColor="text1"/>
          <w:sz w:val="22"/>
        </w:rPr>
        <w:t>(D)</w:t>
      </w:r>
      <w:bookmarkStart w:id="1012" w:name="QQ191216000535_1_4"/>
      <w:r w:rsidRPr="005616BE">
        <w:rPr>
          <w:rFonts w:hint="eastAsia"/>
          <w:color w:val="000000" w:themeColor="text1"/>
          <w:kern w:val="2"/>
          <w:sz w:val="22"/>
          <w:szCs w:val="22"/>
          <w:lang w:eastAsia="zh-TW"/>
        </w:rPr>
        <w:t>國防部基於平等原則，要求</w:t>
      </w:r>
      <w:r w:rsidRPr="005616BE">
        <w:rPr>
          <w:rFonts w:hint="eastAsia"/>
          <w:color w:val="000000" w:themeColor="text1"/>
          <w:kern w:val="2"/>
          <w:sz w:val="22"/>
          <w:szCs w:val="22"/>
          <w:lang w:eastAsia="zh-HK"/>
        </w:rPr>
        <w:t>《</w:t>
      </w:r>
      <w:r w:rsidRPr="005616BE">
        <w:rPr>
          <w:rFonts w:hint="eastAsia"/>
          <w:color w:val="000000" w:themeColor="text1"/>
          <w:kern w:val="2"/>
          <w:sz w:val="22"/>
          <w:szCs w:val="22"/>
          <w:lang w:eastAsia="zh-TW"/>
        </w:rPr>
        <w:t>兵役法</w:t>
      </w:r>
      <w:r w:rsidRPr="005616BE">
        <w:rPr>
          <w:rFonts w:hint="eastAsia"/>
          <w:color w:val="000000" w:themeColor="text1"/>
          <w:kern w:val="2"/>
          <w:sz w:val="22"/>
          <w:szCs w:val="22"/>
          <w:lang w:eastAsia="zh-HK"/>
        </w:rPr>
        <w:t>》</w:t>
      </w:r>
      <w:r w:rsidRPr="005616BE">
        <w:rPr>
          <w:rFonts w:hint="eastAsia"/>
          <w:color w:val="000000" w:themeColor="text1"/>
          <w:kern w:val="2"/>
          <w:sz w:val="22"/>
          <w:szCs w:val="22"/>
          <w:lang w:eastAsia="zh-TW"/>
        </w:rPr>
        <w:t>中免服兵役者，與符合標準者一同服兵役</w:t>
      </w:r>
      <w:r w:rsidRPr="005616BE">
        <w:rPr>
          <w:color w:val="000000" w:themeColor="text1"/>
          <w:sz w:val="22"/>
        </w:rPr>
        <w:t xml:space="preserve">　</w:t>
      </w:r>
      <w:bookmarkEnd w:id="1012"/>
      <w:bookmarkEnd w:id="1008"/>
    </w:p>
    <w:p w:rsidR="004B31C9" w:rsidRPr="005616BE" w:rsidRDefault="004519B8" w:rsidP="006F3869">
      <w:pPr>
        <w:pStyle w:val="Normal162"/>
        <w:snapToGrid w:val="0"/>
        <w:spacing w:line="286" w:lineRule="auto"/>
        <w:ind w:left="1332" w:hanging="935"/>
        <w:jc w:val="both"/>
        <w:textAlignment w:val="center"/>
        <w:rPr>
          <w:rFonts w:eastAsia="DengXian"/>
          <w:color w:val="000000" w:themeColor="text1"/>
        </w:rPr>
      </w:pPr>
      <w:bookmarkStart w:id="1013" w:name="AQ191216000535_M"/>
      <w:bookmarkStart w:id="1014" w:name="AQ19121600053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015" w:name="AQ191216000535_1"/>
      <w:bookmarkEnd w:id="1013"/>
      <w:r w:rsidRPr="005616BE">
        <w:rPr>
          <w:color w:val="000000" w:themeColor="text1"/>
          <w:sz w:val="22"/>
        </w:rPr>
        <w:t>D</w:t>
      </w:r>
      <w:r w:rsidRPr="005616BE">
        <w:rPr>
          <w:color w:val="000000" w:themeColor="text1"/>
          <w:sz w:val="22"/>
        </w:rPr>
        <w:t xml:space="preserve">　</w:t>
      </w:r>
      <w:bookmarkEnd w:id="1015"/>
      <w:bookmarkEnd w:id="1014"/>
    </w:p>
    <w:p w:rsidR="004B31C9" w:rsidRPr="005616BE" w:rsidRDefault="004519B8" w:rsidP="006F3869">
      <w:pPr>
        <w:pStyle w:val="Normal262"/>
        <w:snapToGrid w:val="0"/>
        <w:spacing w:line="286" w:lineRule="auto"/>
        <w:ind w:left="1304" w:hanging="907"/>
        <w:jc w:val="both"/>
        <w:textAlignment w:val="center"/>
        <w:rPr>
          <w:rFonts w:eastAsia="DengXian"/>
          <w:color w:val="000000" w:themeColor="text1"/>
        </w:rPr>
      </w:pPr>
      <w:bookmarkStart w:id="1016" w:name="RQ191216000535_M"/>
      <w:bookmarkStart w:id="1017" w:name="RQ19121600053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018" w:name="RQ191216000535_1_H"/>
      <w:bookmarkEnd w:id="1016"/>
      <w:bookmarkEnd w:id="1018"/>
      <w:r w:rsidRPr="005616BE">
        <w:rPr>
          <w:color w:val="000000" w:themeColor="text1"/>
          <w:sz w:val="22"/>
        </w:rPr>
        <w:t>(A)</w:t>
      </w:r>
      <w:bookmarkStart w:id="1019" w:name="RQ191216000535_1_1"/>
      <w:r w:rsidRPr="005616BE">
        <w:rPr>
          <w:rFonts w:hint="eastAsia"/>
          <w:color w:val="000000" w:themeColor="text1"/>
          <w:kern w:val="2"/>
          <w:sz w:val="22"/>
          <w:szCs w:val="22"/>
          <w:lang w:eastAsia="zh-TW"/>
        </w:rPr>
        <w:t>要求官員皆須「依法律規定行事」，即依法行政之意旨</w:t>
      </w:r>
      <w:r w:rsidRPr="005616BE">
        <w:rPr>
          <w:color w:val="000000" w:themeColor="text1"/>
          <w:sz w:val="22"/>
        </w:rPr>
        <w:t xml:space="preserve">　</w:t>
      </w:r>
      <w:bookmarkEnd w:id="1019"/>
      <w:r w:rsidRPr="005616BE">
        <w:rPr>
          <w:color w:val="000000" w:themeColor="text1"/>
          <w:sz w:val="22"/>
        </w:rPr>
        <w:t>(B)</w:t>
      </w:r>
      <w:bookmarkStart w:id="1020" w:name="RQ191216000535_1_2"/>
      <w:r w:rsidRPr="005616BE">
        <w:rPr>
          <w:rFonts w:hint="eastAsia"/>
          <w:color w:val="000000" w:themeColor="text1"/>
          <w:kern w:val="2"/>
          <w:sz w:val="22"/>
          <w:szCs w:val="22"/>
          <w:lang w:eastAsia="zh-TW"/>
        </w:rPr>
        <w:t>因不符法律規定，因此重組以符合法律規定，符合依法行政後並重新審議，使之具有正當性</w:t>
      </w:r>
      <w:r w:rsidRPr="005616BE">
        <w:rPr>
          <w:color w:val="000000" w:themeColor="text1"/>
          <w:sz w:val="22"/>
        </w:rPr>
        <w:t xml:space="preserve">　</w:t>
      </w:r>
      <w:bookmarkEnd w:id="1020"/>
      <w:r w:rsidRPr="005616BE">
        <w:rPr>
          <w:color w:val="000000" w:themeColor="text1"/>
          <w:sz w:val="22"/>
        </w:rPr>
        <w:t>(C)</w:t>
      </w:r>
      <w:bookmarkStart w:id="1021" w:name="RQ191216000535_1_3"/>
      <w:r w:rsidRPr="005616BE">
        <w:rPr>
          <w:rFonts w:hint="eastAsia"/>
          <w:color w:val="000000" w:themeColor="text1"/>
          <w:kern w:val="2"/>
          <w:sz w:val="22"/>
          <w:szCs w:val="22"/>
          <w:lang w:eastAsia="zh-TW"/>
        </w:rPr>
        <w:t>選項中指出警察「依規定」進行職權行使，故屬依法行政</w:t>
      </w:r>
      <w:r w:rsidRPr="005616BE">
        <w:rPr>
          <w:color w:val="000000" w:themeColor="text1"/>
          <w:sz w:val="22"/>
        </w:rPr>
        <w:t xml:space="preserve">　</w:t>
      </w:r>
      <w:bookmarkEnd w:id="1021"/>
      <w:r w:rsidRPr="005616BE">
        <w:rPr>
          <w:color w:val="000000" w:themeColor="text1"/>
          <w:sz w:val="22"/>
        </w:rPr>
        <w:t>(D)</w:t>
      </w:r>
      <w:bookmarkStart w:id="1022" w:name="RQ191216000535_1_4"/>
      <w:r w:rsidRPr="005616BE">
        <w:rPr>
          <w:rFonts w:hint="eastAsia"/>
          <w:color w:val="000000" w:themeColor="text1"/>
          <w:kern w:val="2"/>
          <w:sz w:val="22"/>
          <w:szCs w:val="22"/>
          <w:lang w:eastAsia="zh-TW"/>
        </w:rPr>
        <w:t>《兵役法》已規定免服兵役者，國防部再要求其服兵役，顯然不符法律規定，即未遵守依法行政</w:t>
      </w:r>
      <w:r w:rsidRPr="005616BE">
        <w:rPr>
          <w:color w:val="000000" w:themeColor="text1"/>
          <w:sz w:val="22"/>
        </w:rPr>
        <w:t xml:space="preserve">　</w:t>
      </w:r>
      <w:bookmarkEnd w:id="1022"/>
      <w:bookmarkEnd w:id="1017"/>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0800756</w:t>
      </w:r>
      <w:r w:rsidRPr="005616BE">
        <w:rPr>
          <w:rFonts w:eastAsia="華康粗黑體"/>
          <w:color w:val="000000" w:themeColor="text1"/>
          <w:sz w:val="24"/>
          <w:highlight w:val="lightGray"/>
        </w:rPr>
        <w:t xml:space="preserve">　　難易度：中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63"/>
        <w:snapToGrid w:val="0"/>
        <w:spacing w:line="286" w:lineRule="auto"/>
        <w:ind w:left="397"/>
        <w:jc w:val="both"/>
        <w:textAlignment w:val="center"/>
        <w:rPr>
          <w:rFonts w:eastAsia="DengXian"/>
          <w:color w:val="000000" w:themeColor="text1"/>
        </w:rPr>
      </w:pPr>
      <w:bookmarkStart w:id="1023" w:name="QQ191216000324_1_H"/>
      <w:bookmarkStart w:id="1024" w:name="QQ191216000324"/>
      <w:r w:rsidRPr="005616BE">
        <w:rPr>
          <w:rFonts w:hint="eastAsia"/>
          <w:color w:val="000000" w:themeColor="text1"/>
          <w:kern w:val="2"/>
          <w:sz w:val="22"/>
          <w:szCs w:val="22"/>
          <w:lang w:eastAsia="zh-TW"/>
        </w:rPr>
        <w:t>多年前司法界爆發集體收賄醜聞，資深高等法院法官集體收賄貪汙，最高被判</w:t>
      </w:r>
      <w:r w:rsidRPr="005616BE">
        <w:rPr>
          <w:rFonts w:hint="eastAsia"/>
          <w:color w:val="000000" w:themeColor="text1"/>
          <w:kern w:val="2"/>
          <w:sz w:val="22"/>
          <w:szCs w:val="22"/>
          <w:lang w:eastAsia="zh-TW"/>
        </w:rPr>
        <w:t>20</w:t>
      </w:r>
      <w:r w:rsidRPr="005616BE">
        <w:rPr>
          <w:rFonts w:hint="eastAsia"/>
          <w:color w:val="000000" w:themeColor="text1"/>
          <w:kern w:val="2"/>
          <w:sz w:val="22"/>
          <w:szCs w:val="22"/>
          <w:lang w:eastAsia="zh-TW"/>
        </w:rPr>
        <w:t>年有期徒刑。當時的司法院院長表示，這件事情對司法信譽有嚴重影響，他身為司法機關首長，未能善盡領導之責，願意承擔所有的責任，因而向總統請辭院長一職。根據前述判斷，「收賄法官遭判刑」與「司法院院長請辭」各自承擔何種責任？</w:t>
      </w:r>
      <w:r w:rsidRPr="005616BE">
        <w:rPr>
          <w:color w:val="000000" w:themeColor="text1"/>
          <w:sz w:val="22"/>
        </w:rPr>
        <w:t xml:space="preserve">　</w:t>
      </w:r>
      <w:bookmarkEnd w:id="1023"/>
      <w:r w:rsidRPr="005616BE">
        <w:rPr>
          <w:color w:val="000000" w:themeColor="text1"/>
          <w:sz w:val="22"/>
        </w:rPr>
        <w:t>(A)</w:t>
      </w:r>
      <w:bookmarkStart w:id="1025" w:name="QQ191216000324_1_1"/>
      <w:r w:rsidRPr="005616BE">
        <w:rPr>
          <w:rFonts w:hint="eastAsia"/>
          <w:color w:val="000000" w:themeColor="text1"/>
          <w:kern w:val="2"/>
          <w:sz w:val="22"/>
          <w:szCs w:val="22"/>
          <w:lang w:eastAsia="zh-TW"/>
        </w:rPr>
        <w:t>二者皆為法律責任</w:t>
      </w:r>
      <w:r w:rsidRPr="005616BE">
        <w:rPr>
          <w:color w:val="000000" w:themeColor="text1"/>
          <w:sz w:val="22"/>
        </w:rPr>
        <w:t xml:space="preserve">　</w:t>
      </w:r>
      <w:bookmarkEnd w:id="1025"/>
      <w:r w:rsidRPr="005616BE">
        <w:rPr>
          <w:color w:val="000000" w:themeColor="text1"/>
          <w:sz w:val="22"/>
        </w:rPr>
        <w:t>(B)</w:t>
      </w:r>
      <w:bookmarkStart w:id="1026" w:name="QQ191216000324_1_2"/>
      <w:r w:rsidRPr="005616BE">
        <w:rPr>
          <w:rFonts w:hint="eastAsia"/>
          <w:color w:val="000000" w:themeColor="text1"/>
          <w:kern w:val="2"/>
          <w:sz w:val="22"/>
          <w:szCs w:val="22"/>
          <w:lang w:eastAsia="zh-TW"/>
        </w:rPr>
        <w:t>二者皆為政治責任</w:t>
      </w:r>
      <w:r w:rsidRPr="005616BE">
        <w:rPr>
          <w:color w:val="000000" w:themeColor="text1"/>
          <w:sz w:val="22"/>
        </w:rPr>
        <w:t xml:space="preserve">　</w:t>
      </w:r>
      <w:bookmarkEnd w:id="1026"/>
      <w:r w:rsidRPr="005616BE">
        <w:rPr>
          <w:color w:val="000000" w:themeColor="text1"/>
          <w:sz w:val="22"/>
        </w:rPr>
        <w:t>(C)</w:t>
      </w:r>
      <w:bookmarkStart w:id="1027" w:name="QQ191216000324_1_3"/>
      <w:r w:rsidRPr="005616BE">
        <w:rPr>
          <w:rFonts w:hint="eastAsia"/>
          <w:color w:val="000000" w:themeColor="text1"/>
          <w:kern w:val="2"/>
          <w:sz w:val="22"/>
          <w:szCs w:val="22"/>
          <w:lang w:eastAsia="zh-TW"/>
        </w:rPr>
        <w:t>前者：法律責任；後者：政治責任</w:t>
      </w:r>
      <w:r w:rsidRPr="005616BE">
        <w:rPr>
          <w:color w:val="000000" w:themeColor="text1"/>
          <w:sz w:val="22"/>
        </w:rPr>
        <w:t xml:space="preserve">　</w:t>
      </w:r>
      <w:bookmarkEnd w:id="1027"/>
      <w:r w:rsidRPr="005616BE">
        <w:rPr>
          <w:color w:val="000000" w:themeColor="text1"/>
          <w:sz w:val="22"/>
        </w:rPr>
        <w:t>(D)</w:t>
      </w:r>
      <w:bookmarkStart w:id="1028" w:name="QQ191216000324_1_4"/>
      <w:r w:rsidRPr="005616BE">
        <w:rPr>
          <w:rFonts w:hint="eastAsia"/>
          <w:color w:val="000000" w:themeColor="text1"/>
          <w:kern w:val="2"/>
          <w:sz w:val="22"/>
          <w:szCs w:val="22"/>
          <w:lang w:eastAsia="zh-TW"/>
        </w:rPr>
        <w:t>前者：政治責任；後者：法律責任</w:t>
      </w:r>
      <w:r w:rsidRPr="005616BE">
        <w:rPr>
          <w:color w:val="000000" w:themeColor="text1"/>
          <w:sz w:val="22"/>
        </w:rPr>
        <w:t xml:space="preserve">　</w:t>
      </w:r>
      <w:bookmarkEnd w:id="1028"/>
      <w:bookmarkEnd w:id="1024"/>
    </w:p>
    <w:p w:rsidR="004B31C9" w:rsidRPr="005616BE" w:rsidRDefault="004519B8" w:rsidP="006F3869">
      <w:pPr>
        <w:pStyle w:val="Normal163"/>
        <w:snapToGrid w:val="0"/>
        <w:spacing w:line="286" w:lineRule="auto"/>
        <w:ind w:left="1332" w:hanging="935"/>
        <w:jc w:val="both"/>
        <w:textAlignment w:val="center"/>
        <w:rPr>
          <w:rFonts w:eastAsia="DengXian"/>
          <w:color w:val="000000" w:themeColor="text1"/>
        </w:rPr>
      </w:pPr>
      <w:bookmarkStart w:id="1029" w:name="AQ191216000324_M"/>
      <w:bookmarkStart w:id="1030" w:name="AQ19121600032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031" w:name="AQ191216000324_1"/>
      <w:bookmarkEnd w:id="1029"/>
      <w:r w:rsidRPr="005616BE">
        <w:rPr>
          <w:color w:val="000000" w:themeColor="text1"/>
          <w:sz w:val="22"/>
        </w:rPr>
        <w:t>C</w:t>
      </w:r>
      <w:r w:rsidRPr="005616BE">
        <w:rPr>
          <w:color w:val="000000" w:themeColor="text1"/>
          <w:sz w:val="22"/>
        </w:rPr>
        <w:t xml:space="preserve">　</w:t>
      </w:r>
      <w:bookmarkEnd w:id="1031"/>
      <w:bookmarkEnd w:id="1030"/>
    </w:p>
    <w:p w:rsidR="004B31C9" w:rsidRPr="005616BE" w:rsidRDefault="004519B8" w:rsidP="006F3869">
      <w:pPr>
        <w:pStyle w:val="Normal263"/>
        <w:snapToGrid w:val="0"/>
        <w:spacing w:line="286" w:lineRule="auto"/>
        <w:ind w:left="1304" w:hanging="907"/>
        <w:jc w:val="both"/>
        <w:textAlignment w:val="center"/>
        <w:rPr>
          <w:rFonts w:eastAsia="DengXian"/>
          <w:color w:val="000000" w:themeColor="text1"/>
        </w:rPr>
      </w:pPr>
      <w:bookmarkStart w:id="1032" w:name="RQ191216000324_M"/>
      <w:bookmarkStart w:id="1033" w:name="RQ191216000324"/>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034" w:name="RQ191216000324_1_H"/>
      <w:bookmarkEnd w:id="1032"/>
      <w:r w:rsidRPr="005616BE">
        <w:rPr>
          <w:rFonts w:hint="eastAsia"/>
          <w:color w:val="000000" w:themeColor="text1"/>
          <w:kern w:val="2"/>
          <w:sz w:val="22"/>
          <w:szCs w:val="22"/>
          <w:lang w:eastAsia="zh-TW"/>
        </w:rPr>
        <w:t>從「法院法官被判有期徒刑」可知，此屬違法行為而負之「法律責任」；司法院院長並無違法，但自認未能善盡院長職責，不符期待，因此負起「政治責任」</w:t>
      </w:r>
      <w:r w:rsidRPr="005616BE">
        <w:rPr>
          <w:color w:val="000000" w:themeColor="text1"/>
          <w:sz w:val="22"/>
        </w:rPr>
        <w:t xml:space="preserve">　</w:t>
      </w:r>
      <w:bookmarkEnd w:id="1034"/>
      <w:bookmarkEnd w:id="1033"/>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0800757</w:t>
      </w:r>
      <w:r w:rsidRPr="005616BE">
        <w:rPr>
          <w:rFonts w:eastAsia="華康粗黑體"/>
          <w:color w:val="000000" w:themeColor="text1"/>
          <w:sz w:val="24"/>
          <w:highlight w:val="lightGray"/>
        </w:rPr>
        <w:t xml:space="preserve">　　難易度：中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64"/>
        <w:snapToGrid w:val="0"/>
        <w:spacing w:line="286" w:lineRule="auto"/>
        <w:ind w:left="397"/>
        <w:jc w:val="both"/>
        <w:textAlignment w:val="center"/>
        <w:rPr>
          <w:rFonts w:eastAsia="DengXian"/>
          <w:color w:val="000000" w:themeColor="text1"/>
        </w:rPr>
      </w:pPr>
      <w:bookmarkStart w:id="1035" w:name="QQ191216000533_1_H"/>
      <w:bookmarkStart w:id="1036" w:name="QQ191216000533"/>
      <w:r w:rsidRPr="005616BE">
        <w:rPr>
          <w:rFonts w:hint="eastAsia"/>
          <w:color w:val="000000" w:themeColor="text1"/>
          <w:kern w:val="2"/>
          <w:sz w:val="22"/>
          <w:szCs w:val="22"/>
          <w:lang w:eastAsia="zh-TW"/>
        </w:rPr>
        <w:t>前衛福部部長因任內接連發生塑化劑汙染食品、開放含瘦肉精美牛進口、順丁烯二酸酐化製澱粉、銅葉綠素混油，及黑心餿水油事件，引發民怨，其預防和處理應變能力備受爭議與批評，最終宣布為餿水油事件負起責任下臺。下列何人與部長所應負起的責任性質最相似？</w:t>
      </w:r>
      <w:r w:rsidRPr="005616BE">
        <w:rPr>
          <w:color w:val="000000" w:themeColor="text1"/>
          <w:sz w:val="22"/>
        </w:rPr>
        <w:t xml:space="preserve">　</w:t>
      </w:r>
      <w:bookmarkEnd w:id="1035"/>
      <w:r w:rsidRPr="005616BE">
        <w:rPr>
          <w:color w:val="000000" w:themeColor="text1"/>
          <w:sz w:val="22"/>
        </w:rPr>
        <w:t>(A)</w:t>
      </w:r>
      <w:bookmarkStart w:id="1037" w:name="QQ191216000533_1_1"/>
      <w:r w:rsidRPr="005616BE">
        <w:rPr>
          <w:rFonts w:hint="eastAsia"/>
          <w:color w:val="000000" w:themeColor="text1"/>
          <w:kern w:val="2"/>
          <w:sz w:val="22"/>
          <w:szCs w:val="22"/>
          <w:lang w:eastAsia="zh-TW"/>
        </w:rPr>
        <w:t>某前教育部長自認因臺大校長遴選案爭議難平而請辭</w:t>
      </w:r>
      <w:r w:rsidRPr="005616BE">
        <w:rPr>
          <w:color w:val="000000" w:themeColor="text1"/>
          <w:sz w:val="22"/>
        </w:rPr>
        <w:t xml:space="preserve">　</w:t>
      </w:r>
      <w:bookmarkEnd w:id="1037"/>
      <w:r w:rsidRPr="005616BE">
        <w:rPr>
          <w:color w:val="000000" w:themeColor="text1"/>
          <w:sz w:val="22"/>
        </w:rPr>
        <w:t>(B)</w:t>
      </w:r>
      <w:bookmarkStart w:id="1038" w:name="QQ191216000533_1_2"/>
      <w:r w:rsidRPr="005616BE">
        <w:rPr>
          <w:rFonts w:hint="eastAsia"/>
          <w:color w:val="000000" w:themeColor="text1"/>
          <w:kern w:val="2"/>
          <w:sz w:val="22"/>
          <w:szCs w:val="22"/>
          <w:lang w:eastAsia="zh-TW"/>
        </w:rPr>
        <w:t>某議員爆發婚外情，宣布自請退出所屬政黨以示負責</w:t>
      </w:r>
      <w:r w:rsidRPr="005616BE">
        <w:rPr>
          <w:color w:val="000000" w:themeColor="text1"/>
          <w:sz w:val="22"/>
        </w:rPr>
        <w:t xml:space="preserve">　</w:t>
      </w:r>
      <w:bookmarkEnd w:id="1038"/>
      <w:r w:rsidRPr="005616BE">
        <w:rPr>
          <w:color w:val="000000" w:themeColor="text1"/>
          <w:sz w:val="22"/>
        </w:rPr>
        <w:t>(C)</w:t>
      </w:r>
      <w:bookmarkStart w:id="1039" w:name="QQ191216000533_1_3"/>
      <w:r w:rsidRPr="005616BE">
        <w:rPr>
          <w:rFonts w:hint="eastAsia"/>
          <w:color w:val="000000" w:themeColor="text1"/>
          <w:kern w:val="2"/>
          <w:sz w:val="22"/>
          <w:szCs w:val="22"/>
          <w:lang w:eastAsia="zh-TW"/>
        </w:rPr>
        <w:t>檢察官濫用職權私帶警察辦案，遭監察院彈劾並免職</w:t>
      </w:r>
      <w:r w:rsidRPr="005616BE">
        <w:rPr>
          <w:color w:val="000000" w:themeColor="text1"/>
          <w:sz w:val="22"/>
        </w:rPr>
        <w:t xml:space="preserve">　</w:t>
      </w:r>
      <w:bookmarkEnd w:id="1039"/>
      <w:r w:rsidRPr="005616BE">
        <w:rPr>
          <w:color w:val="000000" w:themeColor="text1"/>
          <w:sz w:val="22"/>
        </w:rPr>
        <w:t>(D)</w:t>
      </w:r>
      <w:bookmarkStart w:id="1040" w:name="QQ191216000533_1_4"/>
      <w:r w:rsidRPr="005616BE">
        <w:rPr>
          <w:rFonts w:hint="eastAsia"/>
          <w:color w:val="000000" w:themeColor="text1"/>
          <w:kern w:val="2"/>
          <w:sz w:val="22"/>
          <w:szCs w:val="22"/>
          <w:lang w:eastAsia="zh-TW"/>
        </w:rPr>
        <w:t>知名藝人兒子因發文將以炸彈攻擊市政府遭移送法辦</w:t>
      </w:r>
      <w:r w:rsidRPr="005616BE">
        <w:rPr>
          <w:color w:val="000000" w:themeColor="text1"/>
          <w:sz w:val="22"/>
        </w:rPr>
        <w:t xml:space="preserve">　</w:t>
      </w:r>
      <w:bookmarkEnd w:id="1040"/>
      <w:bookmarkEnd w:id="1036"/>
    </w:p>
    <w:p w:rsidR="004B31C9" w:rsidRPr="005616BE" w:rsidRDefault="004519B8" w:rsidP="006F3869">
      <w:pPr>
        <w:pStyle w:val="Normal164"/>
        <w:snapToGrid w:val="0"/>
        <w:spacing w:line="286" w:lineRule="auto"/>
        <w:ind w:left="1332" w:hanging="935"/>
        <w:jc w:val="both"/>
        <w:textAlignment w:val="center"/>
        <w:rPr>
          <w:rFonts w:eastAsia="DengXian"/>
          <w:color w:val="000000" w:themeColor="text1"/>
        </w:rPr>
      </w:pPr>
      <w:bookmarkStart w:id="1041" w:name="AQ191216000533_M"/>
      <w:bookmarkStart w:id="1042" w:name="AQ19121600053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043" w:name="AQ191216000533_1"/>
      <w:bookmarkEnd w:id="1041"/>
      <w:r w:rsidRPr="005616BE">
        <w:rPr>
          <w:color w:val="000000" w:themeColor="text1"/>
          <w:sz w:val="22"/>
        </w:rPr>
        <w:t>A</w:t>
      </w:r>
      <w:r w:rsidRPr="005616BE">
        <w:rPr>
          <w:color w:val="000000" w:themeColor="text1"/>
          <w:sz w:val="22"/>
        </w:rPr>
        <w:t xml:space="preserve">　</w:t>
      </w:r>
      <w:bookmarkEnd w:id="1043"/>
      <w:bookmarkEnd w:id="1042"/>
    </w:p>
    <w:p w:rsidR="004B31C9" w:rsidRDefault="004519B8" w:rsidP="006F3869">
      <w:pPr>
        <w:pStyle w:val="Normal264"/>
        <w:snapToGrid w:val="0"/>
        <w:spacing w:line="286" w:lineRule="auto"/>
        <w:ind w:left="1304" w:hanging="907"/>
        <w:jc w:val="both"/>
        <w:textAlignment w:val="center"/>
        <w:rPr>
          <w:rFonts w:eastAsiaTheme="minorEastAsia"/>
          <w:color w:val="000000" w:themeColor="text1"/>
          <w:sz w:val="22"/>
        </w:rPr>
      </w:pPr>
      <w:bookmarkStart w:id="1044" w:name="RQ191216000533_M"/>
      <w:bookmarkStart w:id="1045" w:name="RQ19121600053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046" w:name="RQ191216000533_1_H"/>
      <w:bookmarkEnd w:id="1044"/>
      <w:r w:rsidRPr="005616BE">
        <w:rPr>
          <w:rFonts w:hint="eastAsia"/>
          <w:color w:val="000000" w:themeColor="text1"/>
          <w:kern w:val="2"/>
          <w:sz w:val="22"/>
          <w:szCs w:val="22"/>
          <w:lang w:eastAsia="zh-TW"/>
        </w:rPr>
        <w:t>衛福部部長為政務官，且敘述中亦指出其引發民怨、被批評預防和處理應變能力不佳，意即施政無法滿足民眾的需求，故下臺負起「政治責任」</w:t>
      </w:r>
      <w:r w:rsidRPr="005616BE">
        <w:rPr>
          <w:color w:val="000000" w:themeColor="text1"/>
          <w:sz w:val="22"/>
        </w:rPr>
        <w:t xml:space="preserve">　</w:t>
      </w:r>
      <w:bookmarkEnd w:id="1046"/>
      <w:r w:rsidRPr="005616BE">
        <w:rPr>
          <w:color w:val="000000" w:themeColor="text1"/>
          <w:sz w:val="22"/>
        </w:rPr>
        <w:t>(A)</w:t>
      </w:r>
      <w:bookmarkStart w:id="1047" w:name="RQ191216000533_1_1"/>
      <w:r w:rsidRPr="005616BE">
        <w:rPr>
          <w:rFonts w:hint="eastAsia"/>
          <w:color w:val="000000" w:themeColor="text1"/>
          <w:kern w:val="2"/>
          <w:sz w:val="22"/>
          <w:szCs w:val="22"/>
          <w:lang w:eastAsia="zh-TW"/>
        </w:rPr>
        <w:t>教育部部長為政務官、加上出於施政爭議請辭，屬「政治責任」</w:t>
      </w:r>
      <w:r w:rsidRPr="005616BE">
        <w:rPr>
          <w:color w:val="000000" w:themeColor="text1"/>
          <w:sz w:val="22"/>
        </w:rPr>
        <w:t xml:space="preserve">　</w:t>
      </w:r>
      <w:bookmarkEnd w:id="1047"/>
      <w:r w:rsidRPr="005616BE">
        <w:rPr>
          <w:color w:val="000000" w:themeColor="text1"/>
          <w:sz w:val="22"/>
        </w:rPr>
        <w:t>(B)</w:t>
      </w:r>
      <w:bookmarkStart w:id="1048" w:name="RQ191216000533_1_2"/>
      <w:r w:rsidRPr="005616BE">
        <w:rPr>
          <w:rFonts w:hint="eastAsia"/>
          <w:color w:val="000000" w:themeColor="text1"/>
          <w:kern w:val="2"/>
          <w:sz w:val="22"/>
          <w:szCs w:val="22"/>
          <w:lang w:eastAsia="zh-TW"/>
        </w:rPr>
        <w:t>屬個人言行失當，與施政或違法無關，且退黨亦無關政治或法律責任</w:t>
      </w:r>
      <w:r w:rsidRPr="005616BE">
        <w:rPr>
          <w:color w:val="000000" w:themeColor="text1"/>
          <w:sz w:val="22"/>
        </w:rPr>
        <w:t xml:space="preserve">　</w:t>
      </w:r>
      <w:bookmarkEnd w:id="1048"/>
      <w:r w:rsidRPr="005616BE">
        <w:rPr>
          <w:color w:val="000000" w:themeColor="text1"/>
          <w:sz w:val="22"/>
        </w:rPr>
        <w:t>(C)</w:t>
      </w:r>
      <w:bookmarkStart w:id="1049" w:name="RQ191216000533_1_3"/>
      <w:r w:rsidRPr="005616BE">
        <w:rPr>
          <w:rFonts w:hint="eastAsia"/>
          <w:color w:val="000000" w:themeColor="text1"/>
          <w:kern w:val="2"/>
          <w:sz w:val="22"/>
          <w:szCs w:val="22"/>
          <w:lang w:eastAsia="zh-TW"/>
        </w:rPr>
        <w:t>濫用職權，加上被彈劾，顯見為違法之「法律責任」</w:t>
      </w:r>
      <w:r w:rsidRPr="005616BE">
        <w:rPr>
          <w:color w:val="000000" w:themeColor="text1"/>
          <w:sz w:val="22"/>
        </w:rPr>
        <w:t xml:space="preserve">　</w:t>
      </w:r>
      <w:bookmarkEnd w:id="1049"/>
      <w:r w:rsidRPr="005616BE">
        <w:rPr>
          <w:color w:val="000000" w:themeColor="text1"/>
          <w:sz w:val="22"/>
        </w:rPr>
        <w:t>(D)</w:t>
      </w:r>
      <w:bookmarkStart w:id="1050" w:name="RQ191216000533_1_4"/>
      <w:r w:rsidRPr="005616BE">
        <w:rPr>
          <w:rFonts w:hint="eastAsia"/>
          <w:color w:val="000000" w:themeColor="text1"/>
          <w:kern w:val="2"/>
          <w:sz w:val="22"/>
          <w:szCs w:val="22"/>
          <w:lang w:eastAsia="zh-TW"/>
        </w:rPr>
        <w:t>雖屬違法行為，但不屬於責任政治範圍（非政府官員）</w:t>
      </w:r>
      <w:r w:rsidRPr="005616BE">
        <w:rPr>
          <w:color w:val="000000" w:themeColor="text1"/>
          <w:sz w:val="22"/>
        </w:rPr>
        <w:t xml:space="preserve">　</w:t>
      </w:r>
      <w:bookmarkEnd w:id="1050"/>
      <w:bookmarkEnd w:id="1045"/>
    </w:p>
    <w:p w:rsidR="00032368" w:rsidRPr="00032368" w:rsidRDefault="00032368" w:rsidP="006F3869">
      <w:pPr>
        <w:pStyle w:val="Normal264"/>
        <w:snapToGrid w:val="0"/>
        <w:spacing w:line="286" w:lineRule="auto"/>
        <w:ind w:left="1304" w:hanging="907"/>
        <w:jc w:val="both"/>
        <w:textAlignment w:val="center"/>
        <w:rPr>
          <w:rFonts w:eastAsiaTheme="minorEastAsia" w:hint="eastAsia"/>
          <w:color w:val="000000" w:themeColor="text1"/>
        </w:rPr>
      </w:pP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lastRenderedPageBreak/>
        <w:t>編碼</w:t>
      </w:r>
      <w:r w:rsidRPr="005616BE">
        <w:rPr>
          <w:rFonts w:eastAsia="華康粗黑體"/>
          <w:color w:val="000000" w:themeColor="text1"/>
          <w:sz w:val="24"/>
          <w:highlight w:val="lightGray"/>
        </w:rPr>
        <w:t>0900264</w:t>
      </w:r>
      <w:r w:rsidRPr="005616BE">
        <w:rPr>
          <w:rFonts w:eastAsia="華康粗黑體"/>
          <w:color w:val="000000" w:themeColor="text1"/>
          <w:sz w:val="24"/>
          <w:highlight w:val="lightGray"/>
        </w:rPr>
        <w:t xml:space="preserve">　　難易度：中　　出處：學習手冊素養一本通　　</w:t>
      </w:r>
    </w:p>
    <w:p w:rsidR="004B31C9" w:rsidRPr="005616BE" w:rsidRDefault="004519B8" w:rsidP="006F3869">
      <w:pPr>
        <w:pStyle w:val="Normal065"/>
        <w:snapToGrid w:val="0"/>
        <w:spacing w:line="286" w:lineRule="auto"/>
        <w:ind w:left="397"/>
        <w:jc w:val="both"/>
        <w:textAlignment w:val="center"/>
        <w:rPr>
          <w:rFonts w:eastAsia="Times New Roman"/>
          <w:color w:val="000000" w:themeColor="text1"/>
        </w:rPr>
      </w:pPr>
      <w:bookmarkStart w:id="1051" w:name="QQ200414000135_1_H"/>
      <w:bookmarkStart w:id="1052" w:name="QQ200414000135"/>
      <w:r w:rsidRPr="005616BE">
        <w:rPr>
          <w:rFonts w:hint="eastAsia"/>
          <w:color w:val="000000" w:themeColor="text1"/>
          <w:kern w:val="2"/>
          <w:sz w:val="22"/>
          <w:szCs w:val="22"/>
          <w:lang w:eastAsia="zh-TW"/>
        </w:rPr>
        <w:t>香港「反送中」抗爭情勢加劇，香港警方以武力對待示威者。而關於難民來臺尋求庇護的議題，有人認為應該出於人道考量，盡量給予這些受迫害者接納與生活支持；有人則認為這對在地擁有公民身分的人不公平，而且可能會對原有的社會秩序與文化造成重大影響。關於我國應否制定法律建立難民庇護機制的議題，下列何者是正方最能支持自己立場的論點？</w:t>
      </w:r>
      <w:r w:rsidRPr="005616BE">
        <w:rPr>
          <w:color w:val="000000" w:themeColor="text1"/>
          <w:sz w:val="22"/>
        </w:rPr>
        <w:t xml:space="preserve">　</w:t>
      </w:r>
      <w:bookmarkEnd w:id="1051"/>
      <w:r w:rsidRPr="005616BE">
        <w:rPr>
          <w:color w:val="000000" w:themeColor="text1"/>
          <w:sz w:val="22"/>
        </w:rPr>
        <w:t>(A)</w:t>
      </w:r>
      <w:bookmarkStart w:id="1053" w:name="QQ200414000135_1_1"/>
      <w:r w:rsidRPr="005616BE">
        <w:rPr>
          <w:rFonts w:hint="eastAsia"/>
          <w:color w:val="000000" w:themeColor="text1"/>
          <w:kern w:val="2"/>
          <w:sz w:val="22"/>
          <w:szCs w:val="22"/>
          <w:lang w:eastAsia="zh-TW"/>
        </w:rPr>
        <w:t>基於人道與人權立場，可對來臺尋求庇護的香港居民個案協助即可</w:t>
      </w:r>
      <w:r w:rsidRPr="005616BE">
        <w:rPr>
          <w:color w:val="000000" w:themeColor="text1"/>
          <w:sz w:val="22"/>
        </w:rPr>
        <w:t xml:space="preserve">　</w:t>
      </w:r>
      <w:bookmarkEnd w:id="1053"/>
      <w:r w:rsidRPr="005616BE">
        <w:rPr>
          <w:color w:val="000000" w:themeColor="text1"/>
          <w:sz w:val="22"/>
        </w:rPr>
        <w:t>(B)</w:t>
      </w:r>
      <w:bookmarkStart w:id="1054" w:name="QQ200414000135_1_2"/>
      <w:r w:rsidRPr="005616BE">
        <w:rPr>
          <w:rFonts w:hint="eastAsia"/>
          <w:color w:val="000000" w:themeColor="text1"/>
          <w:kern w:val="2"/>
          <w:sz w:val="22"/>
          <w:szCs w:val="22"/>
          <w:lang w:eastAsia="zh-TW"/>
        </w:rPr>
        <w:t>難民法通過才能夠系統性提供受到政治迫害的香港民眾支持與援助</w:t>
      </w:r>
      <w:r w:rsidRPr="005616BE">
        <w:rPr>
          <w:color w:val="000000" w:themeColor="text1"/>
          <w:sz w:val="22"/>
        </w:rPr>
        <w:t xml:space="preserve">　</w:t>
      </w:r>
      <w:bookmarkEnd w:id="1054"/>
      <w:r w:rsidRPr="005616BE">
        <w:rPr>
          <w:color w:val="000000" w:themeColor="text1"/>
          <w:sz w:val="22"/>
        </w:rPr>
        <w:t>(C)</w:t>
      </w:r>
      <w:bookmarkStart w:id="1055" w:name="QQ200414000135_1_3"/>
      <w:r w:rsidRPr="005616BE">
        <w:rPr>
          <w:rFonts w:hint="eastAsia"/>
          <w:color w:val="000000" w:themeColor="text1"/>
          <w:kern w:val="2"/>
          <w:sz w:val="22"/>
          <w:szCs w:val="22"/>
          <w:lang w:eastAsia="zh-TW"/>
        </w:rPr>
        <w:t>臺灣地狹人稠，接納難民數量有限，無法應對成千上萬的難民申請</w:t>
      </w:r>
      <w:r w:rsidRPr="005616BE">
        <w:rPr>
          <w:color w:val="000000" w:themeColor="text1"/>
          <w:sz w:val="22"/>
        </w:rPr>
        <w:t xml:space="preserve">　</w:t>
      </w:r>
      <w:bookmarkEnd w:id="1055"/>
      <w:r w:rsidRPr="005616BE">
        <w:rPr>
          <w:color w:val="000000" w:themeColor="text1"/>
          <w:sz w:val="22"/>
        </w:rPr>
        <w:t>(D)</w:t>
      </w:r>
      <w:bookmarkStart w:id="1056" w:name="QQ200414000135_1_4"/>
      <w:r w:rsidRPr="005616BE">
        <w:rPr>
          <w:rFonts w:hint="eastAsia"/>
          <w:color w:val="000000" w:themeColor="text1"/>
          <w:kern w:val="2"/>
          <w:sz w:val="22"/>
          <w:szCs w:val="22"/>
          <w:lang w:eastAsia="zh-TW"/>
        </w:rPr>
        <w:t>將香港人納入難民法，涉及到國家主權界定的爭議，必須審慎處理</w:t>
      </w:r>
      <w:r w:rsidRPr="005616BE">
        <w:rPr>
          <w:color w:val="000000" w:themeColor="text1"/>
          <w:sz w:val="22"/>
        </w:rPr>
        <w:t xml:space="preserve">　</w:t>
      </w:r>
      <w:bookmarkEnd w:id="1056"/>
      <w:bookmarkEnd w:id="1052"/>
    </w:p>
    <w:p w:rsidR="004B31C9" w:rsidRPr="005616BE" w:rsidRDefault="004519B8" w:rsidP="006F3869">
      <w:pPr>
        <w:pStyle w:val="Normal165"/>
        <w:snapToGrid w:val="0"/>
        <w:spacing w:line="286" w:lineRule="auto"/>
        <w:ind w:left="1332" w:hanging="935"/>
        <w:jc w:val="both"/>
        <w:textAlignment w:val="center"/>
        <w:rPr>
          <w:rFonts w:eastAsia="Times New Roman"/>
          <w:color w:val="000000" w:themeColor="text1"/>
        </w:rPr>
      </w:pPr>
      <w:bookmarkStart w:id="1057" w:name="AQ200414000135_M"/>
      <w:bookmarkStart w:id="1058" w:name="AQ20041400013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059" w:name="AQ200414000135_1"/>
      <w:bookmarkEnd w:id="1057"/>
      <w:r w:rsidRPr="005616BE">
        <w:rPr>
          <w:color w:val="000000" w:themeColor="text1"/>
          <w:sz w:val="22"/>
        </w:rPr>
        <w:t>B</w:t>
      </w:r>
      <w:r w:rsidRPr="005616BE">
        <w:rPr>
          <w:color w:val="000000" w:themeColor="text1"/>
          <w:sz w:val="22"/>
        </w:rPr>
        <w:t xml:space="preserve">　</w:t>
      </w:r>
      <w:bookmarkEnd w:id="1059"/>
      <w:bookmarkEnd w:id="1058"/>
    </w:p>
    <w:p w:rsidR="004B31C9" w:rsidRPr="005616BE" w:rsidRDefault="004519B8" w:rsidP="006F3869">
      <w:pPr>
        <w:pStyle w:val="Normal265"/>
        <w:snapToGrid w:val="0"/>
        <w:spacing w:line="286" w:lineRule="auto"/>
        <w:ind w:left="1304" w:hanging="907"/>
        <w:jc w:val="both"/>
        <w:textAlignment w:val="center"/>
        <w:rPr>
          <w:rFonts w:eastAsia="Times New Roman"/>
          <w:color w:val="000000" w:themeColor="text1"/>
        </w:rPr>
      </w:pPr>
      <w:bookmarkStart w:id="1060" w:name="RQ200414000135_M"/>
      <w:bookmarkStart w:id="1061" w:name="RQ200414000135"/>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062" w:name="RQ200414000135_1_H"/>
      <w:bookmarkEnd w:id="1060"/>
      <w:r w:rsidRPr="005616BE">
        <w:rPr>
          <w:rFonts w:hint="eastAsia"/>
          <w:color w:val="000000" w:themeColor="text1"/>
          <w:kern w:val="2"/>
          <w:sz w:val="22"/>
          <w:szCs w:val="22"/>
          <w:lang w:eastAsia="zh-TW"/>
        </w:rPr>
        <w:t>此題旨在測驗學生區辨社會現象的多種解釋觀點的能力。</w:t>
      </w:r>
      <w:r w:rsidRPr="005616BE">
        <w:rPr>
          <w:color w:val="000000" w:themeColor="text1"/>
          <w:sz w:val="22"/>
        </w:rPr>
        <w:t xml:space="preserve">　</w:t>
      </w:r>
      <w:bookmarkEnd w:id="1062"/>
      <w:r w:rsidRPr="005616BE">
        <w:rPr>
          <w:color w:val="000000" w:themeColor="text1"/>
          <w:sz w:val="22"/>
        </w:rPr>
        <w:t>(A)</w:t>
      </w:r>
      <w:bookmarkStart w:id="1063" w:name="RQ200414000135_1_1"/>
      <w:r w:rsidRPr="005616BE">
        <w:rPr>
          <w:rFonts w:hint="eastAsia"/>
          <w:color w:val="000000" w:themeColor="text1"/>
          <w:kern w:val="2"/>
          <w:sz w:val="22"/>
          <w:szCs w:val="22"/>
          <w:lang w:eastAsia="zh-TW"/>
        </w:rPr>
        <w:t>認為「個案協助」即可，不用建立「難民庇護機制」</w:t>
      </w:r>
      <w:r w:rsidRPr="005616BE">
        <w:rPr>
          <w:color w:val="000000" w:themeColor="text1"/>
          <w:sz w:val="22"/>
        </w:rPr>
        <w:t xml:space="preserve">　</w:t>
      </w:r>
      <w:bookmarkEnd w:id="1063"/>
      <w:r w:rsidRPr="005616BE">
        <w:rPr>
          <w:color w:val="000000" w:themeColor="text1"/>
          <w:sz w:val="22"/>
        </w:rPr>
        <w:t>(B)</w:t>
      </w:r>
      <w:bookmarkStart w:id="1064" w:name="RQ200414000135_1_2"/>
      <w:r w:rsidRPr="005616BE">
        <w:rPr>
          <w:rFonts w:hint="eastAsia"/>
          <w:color w:val="000000" w:themeColor="text1"/>
          <w:kern w:val="2"/>
          <w:sz w:val="22"/>
          <w:szCs w:val="22"/>
          <w:lang w:eastAsia="zh-TW"/>
        </w:rPr>
        <w:t>屬應制定法律建立「難民庇護機制」的論點</w:t>
      </w:r>
      <w:r w:rsidRPr="005616BE">
        <w:rPr>
          <w:color w:val="000000" w:themeColor="text1"/>
          <w:sz w:val="22"/>
        </w:rPr>
        <w:t xml:space="preserve">　</w:t>
      </w:r>
      <w:bookmarkEnd w:id="1064"/>
      <w:r w:rsidRPr="005616BE">
        <w:rPr>
          <w:color w:val="000000" w:themeColor="text1"/>
          <w:sz w:val="22"/>
        </w:rPr>
        <w:t>(C)</w:t>
      </w:r>
      <w:bookmarkStart w:id="1065" w:name="RQ200414000135_1_3"/>
      <w:r w:rsidRPr="005616BE">
        <w:rPr>
          <w:rFonts w:hint="eastAsia"/>
          <w:color w:val="000000" w:themeColor="text1"/>
          <w:kern w:val="2"/>
          <w:sz w:val="22"/>
          <w:szCs w:val="22"/>
          <w:lang w:eastAsia="zh-TW"/>
        </w:rPr>
        <w:t>屬不應制定法律建立「難民庇護機制」的論點</w:t>
      </w:r>
      <w:r w:rsidRPr="005616BE">
        <w:rPr>
          <w:color w:val="000000" w:themeColor="text1"/>
          <w:sz w:val="22"/>
        </w:rPr>
        <w:t xml:space="preserve">　</w:t>
      </w:r>
      <w:bookmarkEnd w:id="1065"/>
      <w:r w:rsidRPr="005616BE">
        <w:rPr>
          <w:color w:val="000000" w:themeColor="text1"/>
          <w:sz w:val="22"/>
        </w:rPr>
        <w:t>(D)</w:t>
      </w:r>
      <w:bookmarkStart w:id="1066" w:name="RQ200414000135_1_4"/>
      <w:r w:rsidRPr="005616BE">
        <w:rPr>
          <w:rFonts w:hint="eastAsia"/>
          <w:color w:val="000000" w:themeColor="text1"/>
          <w:kern w:val="2"/>
          <w:sz w:val="22"/>
          <w:szCs w:val="22"/>
          <w:lang w:eastAsia="zh-TW"/>
        </w:rPr>
        <w:t>並沒有針對應否建立難民庇護機制表示支持或反對，僅提到應審慎處理</w:t>
      </w:r>
      <w:r w:rsidRPr="005616BE">
        <w:rPr>
          <w:color w:val="000000" w:themeColor="text1"/>
          <w:sz w:val="22"/>
        </w:rPr>
        <w:t xml:space="preserve">　</w:t>
      </w:r>
      <w:bookmarkEnd w:id="1066"/>
      <w:bookmarkEnd w:id="1061"/>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0900265</w:t>
      </w:r>
      <w:r w:rsidRPr="005616BE">
        <w:rPr>
          <w:rFonts w:eastAsia="華康粗黑體"/>
          <w:color w:val="000000" w:themeColor="text1"/>
          <w:sz w:val="24"/>
          <w:highlight w:val="lightGray"/>
        </w:rPr>
        <w:t xml:space="preserve">　　難易度：中　　出處：學習手冊素養一本通　　</w:t>
      </w:r>
    </w:p>
    <w:p w:rsidR="004B31C9" w:rsidRPr="005616BE" w:rsidRDefault="004519B8" w:rsidP="006F3869">
      <w:pPr>
        <w:pStyle w:val="Normal066"/>
        <w:snapToGrid w:val="0"/>
        <w:spacing w:line="286" w:lineRule="auto"/>
        <w:ind w:left="397"/>
        <w:jc w:val="both"/>
        <w:textAlignment w:val="center"/>
        <w:rPr>
          <w:rFonts w:eastAsia="Times New Roman"/>
          <w:color w:val="000000" w:themeColor="text1"/>
        </w:rPr>
      </w:pPr>
      <w:bookmarkStart w:id="1067" w:name="QQ200414000136_1_H"/>
      <w:bookmarkStart w:id="1068" w:name="QQ200414000136"/>
      <w:r w:rsidRPr="005616BE">
        <w:rPr>
          <w:rFonts w:hint="eastAsia"/>
          <w:color w:val="000000" w:themeColor="text1"/>
          <w:kern w:val="2"/>
          <w:sz w:val="22"/>
          <w:szCs w:val="22"/>
          <w:lang w:eastAsia="zh-TW"/>
        </w:rPr>
        <w:t>學生在校園學習應遵守相關校園規範，但在校園規範訂定的過程中，亦應依循民主參與之程序。下列情境中，何者最符合前述原則之要求？</w:t>
      </w:r>
      <w:r w:rsidRPr="005616BE">
        <w:rPr>
          <w:color w:val="000000" w:themeColor="text1"/>
          <w:sz w:val="22"/>
        </w:rPr>
        <w:t xml:space="preserve">　</w:t>
      </w:r>
      <w:bookmarkEnd w:id="1067"/>
      <w:r w:rsidRPr="005616BE">
        <w:rPr>
          <w:color w:val="000000" w:themeColor="text1"/>
          <w:sz w:val="22"/>
        </w:rPr>
        <w:t>(A)</w:t>
      </w:r>
      <w:bookmarkStart w:id="1069" w:name="QQ200414000136_1_1"/>
      <w:r w:rsidRPr="005616BE">
        <w:rPr>
          <w:rFonts w:hint="eastAsia"/>
          <w:color w:val="000000" w:themeColor="text1"/>
          <w:kern w:val="2"/>
          <w:sz w:val="22"/>
          <w:szCs w:val="22"/>
          <w:lang w:eastAsia="zh-TW"/>
        </w:rPr>
        <w:t>學校應考量天氣變化及學生需求，開放學生加穿其他保暖衣物</w:t>
      </w:r>
      <w:r w:rsidRPr="005616BE">
        <w:rPr>
          <w:color w:val="000000" w:themeColor="text1"/>
          <w:sz w:val="22"/>
        </w:rPr>
        <w:t xml:space="preserve">　</w:t>
      </w:r>
      <w:bookmarkEnd w:id="1069"/>
      <w:r w:rsidRPr="005616BE">
        <w:rPr>
          <w:color w:val="000000" w:themeColor="text1"/>
          <w:sz w:val="22"/>
        </w:rPr>
        <w:t>(B)</w:t>
      </w:r>
      <w:bookmarkStart w:id="1070" w:name="QQ200414000136_1_2"/>
      <w:r w:rsidRPr="005616BE">
        <w:rPr>
          <w:rFonts w:hint="eastAsia"/>
          <w:color w:val="000000" w:themeColor="text1"/>
          <w:kern w:val="2"/>
          <w:sz w:val="22"/>
          <w:szCs w:val="22"/>
          <w:lang w:eastAsia="zh-TW"/>
        </w:rPr>
        <w:t>學校訂定學生在校作息時間時，與學生、教師及家長充分溝通</w:t>
      </w:r>
      <w:r w:rsidRPr="005616BE">
        <w:rPr>
          <w:color w:val="000000" w:themeColor="text1"/>
          <w:sz w:val="22"/>
        </w:rPr>
        <w:t xml:space="preserve">　</w:t>
      </w:r>
      <w:bookmarkEnd w:id="1070"/>
      <w:r w:rsidRPr="005616BE">
        <w:rPr>
          <w:color w:val="000000" w:themeColor="text1"/>
          <w:sz w:val="22"/>
        </w:rPr>
        <w:t>(C)</w:t>
      </w:r>
      <w:bookmarkStart w:id="1071" w:name="QQ200414000136_1_3"/>
      <w:r w:rsidRPr="005616BE">
        <w:rPr>
          <w:rFonts w:hint="eastAsia"/>
          <w:color w:val="000000" w:themeColor="text1"/>
          <w:kern w:val="2"/>
          <w:sz w:val="22"/>
          <w:szCs w:val="22"/>
          <w:lang w:eastAsia="zh-TW"/>
        </w:rPr>
        <w:t>某學生在期末考有作弊嫌疑，在懲處前給予該生陳述意見機會</w:t>
      </w:r>
      <w:r w:rsidRPr="005616BE">
        <w:rPr>
          <w:color w:val="000000" w:themeColor="text1"/>
          <w:sz w:val="22"/>
        </w:rPr>
        <w:t xml:space="preserve">　</w:t>
      </w:r>
      <w:bookmarkEnd w:id="1071"/>
      <w:r w:rsidRPr="005616BE">
        <w:rPr>
          <w:color w:val="000000" w:themeColor="text1"/>
          <w:sz w:val="22"/>
        </w:rPr>
        <w:t>(D)</w:t>
      </w:r>
      <w:bookmarkStart w:id="1072" w:name="QQ200414000136_1_4"/>
      <w:r w:rsidRPr="005616BE">
        <w:rPr>
          <w:rFonts w:hint="eastAsia"/>
          <w:color w:val="000000" w:themeColor="text1"/>
          <w:kern w:val="2"/>
          <w:sz w:val="22"/>
          <w:szCs w:val="22"/>
          <w:lang w:eastAsia="zh-TW"/>
        </w:rPr>
        <w:t>學校訂定手機到校使用規範時，邀集教師與家長代表共同討論</w:t>
      </w:r>
      <w:r w:rsidRPr="005616BE">
        <w:rPr>
          <w:color w:val="000000" w:themeColor="text1"/>
          <w:sz w:val="22"/>
        </w:rPr>
        <w:t xml:space="preserve">　</w:t>
      </w:r>
      <w:bookmarkEnd w:id="1072"/>
      <w:bookmarkEnd w:id="1068"/>
    </w:p>
    <w:p w:rsidR="004B31C9" w:rsidRPr="005616BE" w:rsidRDefault="004519B8" w:rsidP="006F3869">
      <w:pPr>
        <w:pStyle w:val="Normal166"/>
        <w:snapToGrid w:val="0"/>
        <w:spacing w:line="286" w:lineRule="auto"/>
        <w:ind w:left="1332" w:hanging="935"/>
        <w:jc w:val="both"/>
        <w:textAlignment w:val="center"/>
        <w:rPr>
          <w:rFonts w:eastAsia="Times New Roman"/>
          <w:color w:val="000000" w:themeColor="text1"/>
        </w:rPr>
      </w:pPr>
      <w:bookmarkStart w:id="1073" w:name="AQ200414000136_M"/>
      <w:bookmarkStart w:id="1074" w:name="AQ20041400013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075" w:name="AQ200414000136_1"/>
      <w:bookmarkEnd w:id="1073"/>
      <w:r w:rsidRPr="005616BE">
        <w:rPr>
          <w:color w:val="000000" w:themeColor="text1"/>
          <w:sz w:val="22"/>
        </w:rPr>
        <w:t>B</w:t>
      </w:r>
      <w:r w:rsidRPr="005616BE">
        <w:rPr>
          <w:color w:val="000000" w:themeColor="text1"/>
          <w:sz w:val="22"/>
        </w:rPr>
        <w:t xml:space="preserve">　</w:t>
      </w:r>
      <w:bookmarkEnd w:id="1075"/>
      <w:bookmarkEnd w:id="1074"/>
    </w:p>
    <w:p w:rsidR="004B31C9" w:rsidRPr="005616BE" w:rsidRDefault="004519B8" w:rsidP="006F3869">
      <w:pPr>
        <w:pStyle w:val="Normal266"/>
        <w:snapToGrid w:val="0"/>
        <w:spacing w:line="286" w:lineRule="auto"/>
        <w:ind w:left="1304" w:hanging="907"/>
        <w:jc w:val="both"/>
        <w:textAlignment w:val="center"/>
        <w:rPr>
          <w:rFonts w:eastAsia="Times New Roman"/>
          <w:color w:val="000000" w:themeColor="text1"/>
        </w:rPr>
      </w:pPr>
      <w:bookmarkStart w:id="1076" w:name="RQ200414000136_M"/>
      <w:bookmarkStart w:id="1077" w:name="RQ200414000136"/>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078" w:name="RQ200414000136_1_H"/>
      <w:bookmarkEnd w:id="1076"/>
      <w:r w:rsidRPr="005616BE">
        <w:rPr>
          <w:rFonts w:hint="eastAsia"/>
          <w:color w:val="000000" w:themeColor="text1"/>
          <w:kern w:val="2"/>
          <w:sz w:val="22"/>
          <w:szCs w:val="22"/>
          <w:lang w:eastAsia="zh-TW"/>
        </w:rPr>
        <w:t>此題旨在測驗學生釐清公民知識的核心概念。</w:t>
      </w:r>
      <w:r w:rsidRPr="005616BE">
        <w:rPr>
          <w:color w:val="000000" w:themeColor="text1"/>
          <w:sz w:val="22"/>
        </w:rPr>
        <w:t xml:space="preserve">　</w:t>
      </w:r>
      <w:bookmarkEnd w:id="1078"/>
      <w:r w:rsidRPr="005616BE">
        <w:rPr>
          <w:color w:val="000000" w:themeColor="text1"/>
          <w:sz w:val="22"/>
        </w:rPr>
        <w:t>(A)</w:t>
      </w:r>
      <w:bookmarkStart w:id="1079" w:name="RQ200414000136_1_1"/>
      <w:r w:rsidRPr="005616BE">
        <w:rPr>
          <w:rFonts w:hint="eastAsia"/>
          <w:color w:val="000000" w:themeColor="text1"/>
          <w:kern w:val="2"/>
          <w:sz w:val="22"/>
          <w:szCs w:val="22"/>
          <w:lang w:eastAsia="zh-TW"/>
        </w:rPr>
        <w:t>是學校所訂定的服儀規範，但無法判斷規範的訂定過程是否依循民主參與程序</w:t>
      </w:r>
      <w:r w:rsidRPr="005616BE">
        <w:rPr>
          <w:color w:val="000000" w:themeColor="text1"/>
          <w:sz w:val="22"/>
        </w:rPr>
        <w:t xml:space="preserve">　</w:t>
      </w:r>
      <w:bookmarkEnd w:id="1079"/>
      <w:r w:rsidRPr="005616BE">
        <w:rPr>
          <w:color w:val="000000" w:themeColor="text1"/>
          <w:sz w:val="22"/>
        </w:rPr>
        <w:t>(B)</w:t>
      </w:r>
      <w:bookmarkStart w:id="1080" w:name="RQ200414000136_1_2"/>
      <w:r w:rsidRPr="005616BE">
        <w:rPr>
          <w:rFonts w:hint="eastAsia"/>
          <w:color w:val="000000" w:themeColor="text1"/>
          <w:kern w:val="2"/>
          <w:sz w:val="22"/>
          <w:szCs w:val="22"/>
          <w:lang w:eastAsia="zh-TW"/>
        </w:rPr>
        <w:t>訂定生活作息規範時，有學生、教師及家長充分的參與</w:t>
      </w:r>
      <w:r w:rsidRPr="005616BE">
        <w:rPr>
          <w:color w:val="000000" w:themeColor="text1"/>
          <w:sz w:val="22"/>
        </w:rPr>
        <w:t xml:space="preserve">　</w:t>
      </w:r>
      <w:bookmarkEnd w:id="1080"/>
      <w:r w:rsidRPr="005616BE">
        <w:rPr>
          <w:color w:val="000000" w:themeColor="text1"/>
          <w:sz w:val="22"/>
        </w:rPr>
        <w:t>(C)</w:t>
      </w:r>
      <w:bookmarkStart w:id="1081" w:name="RQ200414000136_1_3"/>
      <w:r w:rsidRPr="005616BE">
        <w:rPr>
          <w:rFonts w:hint="eastAsia"/>
          <w:color w:val="000000" w:themeColor="text1"/>
          <w:kern w:val="2"/>
          <w:sz w:val="22"/>
          <w:szCs w:val="22"/>
          <w:lang w:eastAsia="zh-TW"/>
        </w:rPr>
        <w:t>在此「個案」中，學生有陳述意見的機會，並無法判斷制定「規範」的過程是否依循民主參與程序</w:t>
      </w:r>
      <w:r w:rsidRPr="005616BE">
        <w:rPr>
          <w:color w:val="000000" w:themeColor="text1"/>
          <w:sz w:val="22"/>
        </w:rPr>
        <w:t xml:space="preserve">　</w:t>
      </w:r>
      <w:bookmarkEnd w:id="1081"/>
      <w:r w:rsidRPr="005616BE">
        <w:rPr>
          <w:color w:val="000000" w:themeColor="text1"/>
          <w:sz w:val="22"/>
        </w:rPr>
        <w:t>(D)</w:t>
      </w:r>
      <w:bookmarkStart w:id="1082" w:name="RQ200414000136_1_4"/>
      <w:r w:rsidRPr="005616BE">
        <w:rPr>
          <w:rFonts w:hint="eastAsia"/>
          <w:color w:val="000000" w:themeColor="text1"/>
          <w:kern w:val="2"/>
          <w:sz w:val="22"/>
          <w:szCs w:val="22"/>
          <w:lang w:eastAsia="zh-TW"/>
        </w:rPr>
        <w:t>學生會被手機使用規範約束，但並未邀集學生代表討論，不符民主參與之程序</w:t>
      </w:r>
      <w:r w:rsidRPr="005616BE">
        <w:rPr>
          <w:color w:val="000000" w:themeColor="text1"/>
          <w:sz w:val="22"/>
        </w:rPr>
        <w:t xml:space="preserve">　</w:t>
      </w:r>
      <w:bookmarkEnd w:id="1082"/>
      <w:bookmarkEnd w:id="1077"/>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0900266</w:t>
      </w:r>
      <w:r w:rsidRPr="005616BE">
        <w:rPr>
          <w:rFonts w:eastAsia="華康粗黑體"/>
          <w:color w:val="000000" w:themeColor="text1"/>
          <w:sz w:val="24"/>
          <w:highlight w:val="lightGray"/>
        </w:rPr>
        <w:t xml:space="preserve">　　難易度：易　　出處：學習手冊素養一本通　　</w:t>
      </w:r>
    </w:p>
    <w:p w:rsidR="004B31C9" w:rsidRPr="005616BE" w:rsidRDefault="004519B8" w:rsidP="006F3869">
      <w:pPr>
        <w:pStyle w:val="Normal067"/>
        <w:snapToGrid w:val="0"/>
        <w:spacing w:line="286" w:lineRule="auto"/>
        <w:ind w:left="397"/>
        <w:jc w:val="both"/>
        <w:textAlignment w:val="center"/>
        <w:rPr>
          <w:rFonts w:eastAsia="Times New Roman"/>
          <w:color w:val="000000" w:themeColor="text1"/>
        </w:rPr>
      </w:pPr>
      <w:bookmarkStart w:id="1083" w:name="QQ200414000137_1_H"/>
      <w:bookmarkStart w:id="1084" w:name="QQ200414000137"/>
      <w:r w:rsidRPr="005616BE">
        <w:rPr>
          <w:rFonts w:hint="eastAsia"/>
          <w:color w:val="000000" w:themeColor="text1"/>
          <w:kern w:val="2"/>
          <w:sz w:val="22"/>
          <w:szCs w:val="22"/>
          <w:lang w:eastAsia="zh-TW"/>
        </w:rPr>
        <w:t>首度改編國產電玩的電影《返校》於</w:t>
      </w:r>
      <w:r w:rsidRPr="005616BE">
        <w:rPr>
          <w:rFonts w:hint="eastAsia"/>
          <w:color w:val="000000" w:themeColor="text1"/>
          <w:kern w:val="2"/>
          <w:sz w:val="22"/>
          <w:szCs w:val="22"/>
          <w:lang w:eastAsia="zh-TW"/>
        </w:rPr>
        <w:t>2019</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9</w:t>
      </w:r>
      <w:r w:rsidRPr="005616BE">
        <w:rPr>
          <w:rFonts w:hint="eastAsia"/>
          <w:color w:val="000000" w:themeColor="text1"/>
          <w:kern w:val="2"/>
          <w:sz w:val="22"/>
          <w:szCs w:val="22"/>
          <w:lang w:eastAsia="zh-TW"/>
        </w:rPr>
        <w:t>月上映，劇情描述翠華中學美術老師兼任輔導教師張明暉在校內儲藏室創辦了讀書會閱讀「禁書」，成員包括音樂老師殷翠涵、學生魏仲廷等人。不過，當時國民黨政府以防止共產主義滲透等理由頒布《戒嚴令》，路上隨處可見「保密防諜，人人有責」、「嚴禁組黨結社」等標語及廣播，組織地下讀書會甚至可能構成「叛亂罪」。依據上述訊息判斷，《戒嚴令》限制了張明暉等人的何種公民權利？</w:t>
      </w:r>
      <w:r w:rsidRPr="005616BE">
        <w:rPr>
          <w:color w:val="000000" w:themeColor="text1"/>
          <w:sz w:val="22"/>
        </w:rPr>
        <w:t xml:space="preserve">　</w:t>
      </w:r>
      <w:bookmarkEnd w:id="1083"/>
      <w:r w:rsidRPr="005616BE">
        <w:rPr>
          <w:color w:val="000000" w:themeColor="text1"/>
          <w:sz w:val="22"/>
        </w:rPr>
        <w:t>(A)</w:t>
      </w:r>
      <w:bookmarkStart w:id="1085" w:name="QQ200414000137_1_1"/>
      <w:r w:rsidRPr="005616BE">
        <w:rPr>
          <w:rFonts w:hint="eastAsia"/>
          <w:color w:val="000000" w:themeColor="text1"/>
          <w:kern w:val="2"/>
          <w:sz w:val="22"/>
          <w:szCs w:val="22"/>
          <w:lang w:eastAsia="zh-TW"/>
        </w:rPr>
        <w:t>自由權</w:t>
      </w:r>
      <w:r w:rsidRPr="005616BE">
        <w:rPr>
          <w:color w:val="000000" w:themeColor="text1"/>
          <w:sz w:val="22"/>
        </w:rPr>
        <w:t xml:space="preserve">　</w:t>
      </w:r>
      <w:bookmarkEnd w:id="1085"/>
      <w:r w:rsidRPr="005616BE">
        <w:rPr>
          <w:color w:val="000000" w:themeColor="text1"/>
          <w:sz w:val="22"/>
        </w:rPr>
        <w:t>(B)</w:t>
      </w:r>
      <w:bookmarkStart w:id="1086" w:name="QQ200414000137_1_2"/>
      <w:r w:rsidRPr="005616BE">
        <w:rPr>
          <w:rFonts w:hint="eastAsia"/>
          <w:color w:val="000000" w:themeColor="text1"/>
          <w:kern w:val="2"/>
          <w:sz w:val="22"/>
          <w:szCs w:val="22"/>
          <w:lang w:eastAsia="zh-TW"/>
        </w:rPr>
        <w:t>文化權</w:t>
      </w:r>
      <w:r w:rsidRPr="005616BE">
        <w:rPr>
          <w:color w:val="000000" w:themeColor="text1"/>
          <w:sz w:val="22"/>
        </w:rPr>
        <w:t xml:space="preserve">　</w:t>
      </w:r>
      <w:bookmarkEnd w:id="1086"/>
      <w:r w:rsidRPr="005616BE">
        <w:rPr>
          <w:color w:val="000000" w:themeColor="text1"/>
          <w:sz w:val="22"/>
        </w:rPr>
        <w:t>(C)</w:t>
      </w:r>
      <w:bookmarkStart w:id="1087" w:name="QQ200414000137_1_3"/>
      <w:r w:rsidRPr="005616BE">
        <w:rPr>
          <w:rFonts w:hint="eastAsia"/>
          <w:color w:val="000000" w:themeColor="text1"/>
          <w:kern w:val="2"/>
          <w:sz w:val="22"/>
          <w:szCs w:val="22"/>
          <w:lang w:eastAsia="zh-TW"/>
        </w:rPr>
        <w:t>政治權</w:t>
      </w:r>
      <w:r w:rsidRPr="005616BE">
        <w:rPr>
          <w:color w:val="000000" w:themeColor="text1"/>
          <w:sz w:val="22"/>
        </w:rPr>
        <w:t xml:space="preserve">　</w:t>
      </w:r>
      <w:bookmarkEnd w:id="1087"/>
      <w:r w:rsidRPr="005616BE">
        <w:rPr>
          <w:color w:val="000000" w:themeColor="text1"/>
          <w:sz w:val="22"/>
        </w:rPr>
        <w:t>(D)</w:t>
      </w:r>
      <w:bookmarkStart w:id="1088" w:name="QQ200414000137_1_4"/>
      <w:r w:rsidRPr="005616BE">
        <w:rPr>
          <w:rFonts w:hint="eastAsia"/>
          <w:color w:val="000000" w:themeColor="text1"/>
          <w:kern w:val="2"/>
          <w:sz w:val="22"/>
          <w:szCs w:val="22"/>
          <w:lang w:eastAsia="zh-TW"/>
        </w:rPr>
        <w:t>社會權</w:t>
      </w:r>
      <w:r w:rsidRPr="005616BE">
        <w:rPr>
          <w:color w:val="000000" w:themeColor="text1"/>
          <w:sz w:val="22"/>
        </w:rPr>
        <w:t xml:space="preserve">　</w:t>
      </w:r>
      <w:bookmarkEnd w:id="1088"/>
      <w:bookmarkEnd w:id="1084"/>
    </w:p>
    <w:p w:rsidR="004B31C9" w:rsidRPr="005616BE" w:rsidRDefault="004519B8" w:rsidP="006F3869">
      <w:pPr>
        <w:pStyle w:val="Normal167"/>
        <w:snapToGrid w:val="0"/>
        <w:spacing w:line="286" w:lineRule="auto"/>
        <w:ind w:left="1332" w:hanging="935"/>
        <w:jc w:val="both"/>
        <w:textAlignment w:val="center"/>
        <w:rPr>
          <w:rFonts w:eastAsia="Times New Roman"/>
          <w:color w:val="000000" w:themeColor="text1"/>
        </w:rPr>
      </w:pPr>
      <w:bookmarkStart w:id="1089" w:name="AQ200414000137_M"/>
      <w:bookmarkStart w:id="1090" w:name="AQ20041400013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Start w:id="1091" w:name="AQ200414000137_1"/>
      <w:bookmarkEnd w:id="1089"/>
      <w:r w:rsidRPr="005616BE">
        <w:rPr>
          <w:color w:val="000000" w:themeColor="text1"/>
          <w:sz w:val="22"/>
        </w:rPr>
        <w:t>A</w:t>
      </w:r>
      <w:r w:rsidRPr="005616BE">
        <w:rPr>
          <w:color w:val="000000" w:themeColor="text1"/>
          <w:sz w:val="22"/>
        </w:rPr>
        <w:t xml:space="preserve">　</w:t>
      </w:r>
      <w:bookmarkEnd w:id="1091"/>
      <w:bookmarkEnd w:id="1090"/>
    </w:p>
    <w:p w:rsidR="004B31C9" w:rsidRPr="005616BE" w:rsidRDefault="004519B8" w:rsidP="006F3869">
      <w:pPr>
        <w:pStyle w:val="Normal267"/>
        <w:snapToGrid w:val="0"/>
        <w:spacing w:line="286" w:lineRule="auto"/>
        <w:ind w:left="1304" w:hanging="907"/>
        <w:jc w:val="both"/>
        <w:textAlignment w:val="center"/>
        <w:rPr>
          <w:rFonts w:eastAsia="Times New Roman"/>
          <w:color w:val="000000" w:themeColor="text1"/>
        </w:rPr>
      </w:pPr>
      <w:bookmarkStart w:id="1092" w:name="RQ200414000137_M"/>
      <w:bookmarkStart w:id="1093" w:name="RQ20041400013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094" w:name="RQ200414000137_1_H"/>
      <w:bookmarkEnd w:id="1092"/>
      <w:r w:rsidRPr="005616BE">
        <w:rPr>
          <w:rFonts w:hint="eastAsia"/>
          <w:color w:val="000000" w:themeColor="text1"/>
          <w:kern w:val="2"/>
          <w:sz w:val="22"/>
          <w:szCs w:val="22"/>
          <w:lang w:eastAsia="zh-TW"/>
        </w:rPr>
        <w:t>從題文可知，在戒嚴時期被禁止閱讀禁書、組黨結社，是「自由權」（結社自由）受到限制</w:t>
      </w:r>
      <w:r w:rsidRPr="005616BE">
        <w:rPr>
          <w:color w:val="000000" w:themeColor="text1"/>
          <w:sz w:val="22"/>
        </w:rPr>
        <w:t xml:space="preserve">　</w:t>
      </w:r>
      <w:bookmarkEnd w:id="1094"/>
      <w:bookmarkEnd w:id="1093"/>
    </w:p>
    <w:p w:rsidR="00A77B3E" w:rsidRDefault="00032368" w:rsidP="009D2AA7">
      <w:pPr>
        <w:spacing w:line="286" w:lineRule="auto"/>
        <w:jc w:val="both"/>
        <w:rPr>
          <w:rFonts w:eastAsiaTheme="minorEastAsia"/>
          <w:color w:val="000000" w:themeColor="text1"/>
          <w:sz w:val="36"/>
          <w:highlight w:val="white"/>
        </w:rPr>
      </w:pPr>
    </w:p>
    <w:p w:rsidR="00032368" w:rsidRDefault="00032368" w:rsidP="009D2AA7">
      <w:pPr>
        <w:spacing w:line="286" w:lineRule="auto"/>
        <w:jc w:val="both"/>
        <w:rPr>
          <w:rFonts w:eastAsiaTheme="minorEastAsia"/>
          <w:color w:val="000000" w:themeColor="text1"/>
          <w:sz w:val="36"/>
          <w:highlight w:val="white"/>
        </w:rPr>
      </w:pPr>
    </w:p>
    <w:p w:rsidR="00032368" w:rsidRDefault="00032368" w:rsidP="009D2AA7">
      <w:pPr>
        <w:spacing w:line="286" w:lineRule="auto"/>
        <w:jc w:val="both"/>
        <w:rPr>
          <w:rFonts w:eastAsiaTheme="minorEastAsia"/>
          <w:color w:val="000000" w:themeColor="text1"/>
          <w:sz w:val="36"/>
          <w:highlight w:val="white"/>
        </w:rPr>
      </w:pPr>
    </w:p>
    <w:p w:rsidR="00A77B3E" w:rsidRPr="005616BE" w:rsidRDefault="004519B8" w:rsidP="009D2AA7">
      <w:pPr>
        <w:spacing w:line="286" w:lineRule="auto"/>
        <w:jc w:val="both"/>
        <w:rPr>
          <w:rFonts w:eastAsia="華康粗黑體"/>
          <w:color w:val="000000" w:themeColor="text1"/>
          <w:sz w:val="36"/>
          <w:highlight w:val="white"/>
        </w:rPr>
      </w:pPr>
      <w:r w:rsidRPr="005616BE">
        <w:rPr>
          <w:rFonts w:eastAsia="華康粗黑體"/>
          <w:color w:val="000000" w:themeColor="text1"/>
          <w:sz w:val="36"/>
          <w:highlight w:val="white"/>
        </w:rPr>
        <w:lastRenderedPageBreak/>
        <w:t>【題組題】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0800721</w:t>
      </w:r>
      <w:r w:rsidRPr="005616BE">
        <w:rPr>
          <w:rFonts w:eastAsia="華康粗黑體"/>
          <w:color w:val="000000" w:themeColor="text1"/>
          <w:sz w:val="24"/>
          <w:highlight w:val="lightGray"/>
        </w:rPr>
        <w:t xml:space="preserve">　　難易度：難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68"/>
        <w:snapToGrid w:val="0"/>
        <w:spacing w:line="286" w:lineRule="auto"/>
        <w:ind w:left="397"/>
        <w:jc w:val="both"/>
        <w:textAlignment w:val="center"/>
        <w:rPr>
          <w:rFonts w:eastAsia="DengXian"/>
          <w:color w:val="000000" w:themeColor="text1"/>
        </w:rPr>
      </w:pPr>
      <w:bookmarkStart w:id="1095" w:name="QQ191216000821_M"/>
      <w:bookmarkStart w:id="1096" w:name="QQ191216000821"/>
      <w:r w:rsidRPr="005616BE">
        <w:rPr>
          <w:rFonts w:hint="eastAsia"/>
          <w:color w:val="000000" w:themeColor="text1"/>
          <w:kern w:val="2"/>
          <w:sz w:val="22"/>
          <w:szCs w:val="22"/>
          <w:lang w:eastAsia="zh-TW"/>
        </w:rPr>
        <w:t>由於博愛座所引發的紛爭時有所聞，因此有網友在「公共政策網路參與平臺」提案要求「廢除各項公共運輸工具上博愛座之設置」，經民眾響應完成附議後，亦已經獲得主管機關交通部回應。然而交通部表示，博愛座之設置均是依《身心障礙者權益保障法》規定辦理，交通部現階段只能加強宣導。而身心障礙者團體則認為弱勢者與「有隱形需求」的乘客仍有其需求，博愛座可適當發揮提醒效果，保留有其必要。</w:t>
      </w:r>
      <w:r w:rsidRPr="005616BE">
        <w:rPr>
          <w:color w:val="000000" w:themeColor="text1"/>
          <w:sz w:val="22"/>
        </w:rPr>
        <w:t xml:space="preserve">　</w:t>
      </w:r>
      <w:bookmarkEnd w:id="1095"/>
    </w:p>
    <w:p w:rsidR="004B31C9" w:rsidRPr="005616BE" w:rsidRDefault="004519B8" w:rsidP="006F3869">
      <w:pPr>
        <w:pStyle w:val="Normal168"/>
        <w:snapToGrid w:val="0"/>
        <w:spacing w:line="286" w:lineRule="auto"/>
        <w:ind w:left="680" w:hanging="283"/>
        <w:jc w:val="both"/>
        <w:textAlignment w:val="center"/>
        <w:rPr>
          <w:rFonts w:eastAsia="DengXian"/>
          <w:color w:val="000000" w:themeColor="text1"/>
        </w:rPr>
      </w:pPr>
      <w:bookmarkStart w:id="1097" w:name="QQ191216000821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在人人都是權利主體的概念下，網友關注博愛座、發起與參與附議的舉動，是否符合權利主體的意涵？</w:t>
      </w:r>
      <w:r w:rsidRPr="005616BE">
        <w:rPr>
          <w:color w:val="000000" w:themeColor="text1"/>
          <w:sz w:val="22"/>
        </w:rPr>
        <w:t xml:space="preserve">　</w:t>
      </w:r>
      <w:bookmarkEnd w:id="1097"/>
      <w:r w:rsidRPr="005616BE">
        <w:rPr>
          <w:color w:val="000000" w:themeColor="text1"/>
          <w:sz w:val="22"/>
        </w:rPr>
        <w:t>(A)</w:t>
      </w:r>
      <w:bookmarkStart w:id="1098" w:name="QQ191216000821_1_1"/>
      <w:r w:rsidRPr="005616BE">
        <w:rPr>
          <w:rFonts w:hint="eastAsia"/>
          <w:color w:val="000000" w:themeColor="text1"/>
          <w:kern w:val="2"/>
          <w:sz w:val="22"/>
          <w:szCs w:val="22"/>
          <w:lang w:eastAsia="zh-TW"/>
        </w:rPr>
        <w:t>是，認知到人應有的權利義務並挺身積極爭取</w:t>
      </w:r>
      <w:r w:rsidRPr="005616BE">
        <w:rPr>
          <w:color w:val="000000" w:themeColor="text1"/>
          <w:sz w:val="22"/>
        </w:rPr>
        <w:t xml:space="preserve">　</w:t>
      </w:r>
      <w:bookmarkEnd w:id="1098"/>
      <w:r w:rsidRPr="005616BE">
        <w:rPr>
          <w:color w:val="000000" w:themeColor="text1"/>
          <w:sz w:val="22"/>
        </w:rPr>
        <w:t>(B)</w:t>
      </w:r>
      <w:bookmarkStart w:id="1099" w:name="QQ191216000821_1_2"/>
      <w:r w:rsidRPr="005616BE">
        <w:rPr>
          <w:rFonts w:hint="eastAsia"/>
          <w:color w:val="000000" w:themeColor="text1"/>
          <w:kern w:val="2"/>
          <w:sz w:val="22"/>
          <w:szCs w:val="22"/>
          <w:lang w:eastAsia="zh-TW"/>
        </w:rPr>
        <w:t>是，透過官方管道提案發聲並已獲正式的回應</w:t>
      </w:r>
      <w:r w:rsidRPr="005616BE">
        <w:rPr>
          <w:color w:val="000000" w:themeColor="text1"/>
          <w:sz w:val="22"/>
        </w:rPr>
        <w:t xml:space="preserve">　</w:t>
      </w:r>
      <w:bookmarkEnd w:id="1099"/>
      <w:r w:rsidRPr="005616BE">
        <w:rPr>
          <w:color w:val="000000" w:themeColor="text1"/>
          <w:sz w:val="22"/>
        </w:rPr>
        <w:t>(C)</w:t>
      </w:r>
      <w:bookmarkStart w:id="1100" w:name="QQ191216000821_1_3"/>
      <w:r w:rsidRPr="005616BE">
        <w:rPr>
          <w:rFonts w:hint="eastAsia"/>
          <w:color w:val="000000" w:themeColor="text1"/>
          <w:kern w:val="2"/>
          <w:sz w:val="22"/>
          <w:szCs w:val="22"/>
          <w:lang w:eastAsia="zh-TW"/>
        </w:rPr>
        <w:t>否，參與附議的民眾不全然具法律上行為能力</w:t>
      </w:r>
      <w:r w:rsidRPr="005616BE">
        <w:rPr>
          <w:color w:val="000000" w:themeColor="text1"/>
          <w:sz w:val="22"/>
        </w:rPr>
        <w:t xml:space="preserve">　</w:t>
      </w:r>
      <w:bookmarkEnd w:id="1100"/>
      <w:r w:rsidRPr="005616BE">
        <w:rPr>
          <w:color w:val="000000" w:themeColor="text1"/>
          <w:sz w:val="22"/>
        </w:rPr>
        <w:t>(D)</w:t>
      </w:r>
      <w:bookmarkStart w:id="1101" w:name="QQ191216000821_1_4"/>
      <w:r w:rsidRPr="005616BE">
        <w:rPr>
          <w:rFonts w:hint="eastAsia"/>
          <w:color w:val="000000" w:themeColor="text1"/>
          <w:kern w:val="2"/>
          <w:sz w:val="22"/>
          <w:szCs w:val="22"/>
          <w:lang w:eastAsia="zh-TW"/>
        </w:rPr>
        <w:t>否，雖完成附議但最終並沒有達成提案的訴求</w:t>
      </w:r>
      <w:r w:rsidRPr="005616BE">
        <w:rPr>
          <w:color w:val="000000" w:themeColor="text1"/>
          <w:sz w:val="22"/>
        </w:rPr>
        <w:t xml:space="preserve">　</w:t>
      </w:r>
      <w:bookmarkEnd w:id="1101"/>
    </w:p>
    <w:p w:rsidR="004B31C9" w:rsidRPr="005616BE" w:rsidRDefault="004519B8" w:rsidP="006F3869">
      <w:pPr>
        <w:pStyle w:val="Normal268"/>
        <w:snapToGrid w:val="0"/>
        <w:spacing w:line="286" w:lineRule="auto"/>
        <w:ind w:left="680" w:hanging="283"/>
        <w:jc w:val="both"/>
        <w:textAlignment w:val="center"/>
        <w:rPr>
          <w:rFonts w:eastAsia="DengXian"/>
          <w:color w:val="000000" w:themeColor="text1"/>
        </w:rPr>
      </w:pPr>
      <w:bookmarkStart w:id="1102" w:name="QQ191216000821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從上述「身心障礙者團體」為弱勢發言的內容，可以得知該團體最可能具有何種特徵？</w:t>
      </w:r>
      <w:r w:rsidRPr="005616BE">
        <w:rPr>
          <w:color w:val="000000" w:themeColor="text1"/>
          <w:sz w:val="22"/>
        </w:rPr>
        <w:t xml:space="preserve">　</w:t>
      </w:r>
      <w:bookmarkEnd w:id="1102"/>
      <w:r w:rsidRPr="005616BE">
        <w:rPr>
          <w:color w:val="000000" w:themeColor="text1"/>
          <w:sz w:val="22"/>
        </w:rPr>
        <w:t>(A)</w:t>
      </w:r>
      <w:bookmarkStart w:id="1103" w:name="QQ191216000821_2_1"/>
      <w:r w:rsidRPr="005616BE">
        <w:rPr>
          <w:rFonts w:hint="eastAsia"/>
          <w:color w:val="000000" w:themeColor="text1"/>
          <w:kern w:val="2"/>
          <w:sz w:val="22"/>
          <w:szCs w:val="22"/>
          <w:lang w:eastAsia="zh-TW"/>
        </w:rPr>
        <w:t>原則上同自然人享權利盡義務</w:t>
      </w:r>
      <w:r w:rsidRPr="005616BE">
        <w:rPr>
          <w:color w:val="000000" w:themeColor="text1"/>
          <w:sz w:val="22"/>
        </w:rPr>
        <w:t xml:space="preserve">　</w:t>
      </w:r>
      <w:bookmarkEnd w:id="1103"/>
      <w:r w:rsidRPr="005616BE">
        <w:rPr>
          <w:color w:val="000000" w:themeColor="text1"/>
          <w:sz w:val="22"/>
        </w:rPr>
        <w:t>(B)</w:t>
      </w:r>
      <w:bookmarkStart w:id="1104" w:name="QQ191216000821_2_2"/>
      <w:r w:rsidRPr="005616BE">
        <w:rPr>
          <w:rFonts w:hint="eastAsia"/>
          <w:color w:val="000000" w:themeColor="text1"/>
          <w:kern w:val="2"/>
          <w:sz w:val="22"/>
          <w:szCs w:val="22"/>
          <w:lang w:eastAsia="zh-TW"/>
        </w:rPr>
        <w:t>受到法律約束而僅有發言之權</w:t>
      </w:r>
      <w:r w:rsidRPr="005616BE">
        <w:rPr>
          <w:color w:val="000000" w:themeColor="text1"/>
          <w:sz w:val="22"/>
        </w:rPr>
        <w:t xml:space="preserve">　</w:t>
      </w:r>
      <w:bookmarkEnd w:id="1104"/>
      <w:r w:rsidRPr="005616BE">
        <w:rPr>
          <w:color w:val="000000" w:themeColor="text1"/>
          <w:sz w:val="22"/>
        </w:rPr>
        <w:t>(C)</w:t>
      </w:r>
      <w:bookmarkStart w:id="1105" w:name="QQ191216000821_2_3"/>
      <w:r w:rsidRPr="005616BE">
        <w:rPr>
          <w:rFonts w:hint="eastAsia"/>
          <w:color w:val="000000" w:themeColor="text1"/>
          <w:kern w:val="2"/>
          <w:sz w:val="22"/>
          <w:szCs w:val="22"/>
          <w:lang w:eastAsia="zh-TW"/>
        </w:rPr>
        <w:t>有助於實現弱勢者權益與發展</w:t>
      </w:r>
      <w:r w:rsidRPr="005616BE">
        <w:rPr>
          <w:color w:val="000000" w:themeColor="text1"/>
          <w:sz w:val="22"/>
        </w:rPr>
        <w:t xml:space="preserve">　</w:t>
      </w:r>
      <w:bookmarkEnd w:id="1105"/>
      <w:r w:rsidRPr="005616BE">
        <w:rPr>
          <w:color w:val="000000" w:themeColor="text1"/>
          <w:sz w:val="22"/>
        </w:rPr>
        <w:t>(D)</w:t>
      </w:r>
      <w:bookmarkStart w:id="1106" w:name="QQ191216000821_2_4"/>
      <w:r w:rsidRPr="005616BE">
        <w:rPr>
          <w:rFonts w:hint="eastAsia"/>
          <w:color w:val="000000" w:themeColor="text1"/>
          <w:kern w:val="2"/>
          <w:sz w:val="22"/>
          <w:szCs w:val="22"/>
          <w:lang w:eastAsia="zh-TW"/>
        </w:rPr>
        <w:t>能對國家政策產生實質上影響</w:t>
      </w:r>
      <w:r w:rsidRPr="005616BE">
        <w:rPr>
          <w:color w:val="000000" w:themeColor="text1"/>
          <w:sz w:val="22"/>
        </w:rPr>
        <w:t xml:space="preserve">　</w:t>
      </w:r>
      <w:bookmarkEnd w:id="1106"/>
    </w:p>
    <w:p w:rsidR="004B31C9" w:rsidRPr="005616BE" w:rsidRDefault="004519B8" w:rsidP="006F3869">
      <w:pPr>
        <w:pStyle w:val="Normal314"/>
        <w:snapToGrid w:val="0"/>
        <w:spacing w:line="286" w:lineRule="auto"/>
        <w:ind w:left="680" w:hanging="283"/>
        <w:jc w:val="both"/>
        <w:textAlignment w:val="center"/>
        <w:rPr>
          <w:rFonts w:eastAsia="DengXian"/>
          <w:color w:val="000000" w:themeColor="text1"/>
        </w:rPr>
      </w:pPr>
      <w:bookmarkStart w:id="1107" w:name="QQ191216000821_3_H"/>
      <w:r w:rsidRPr="005616BE">
        <w:rPr>
          <w:color w:val="000000" w:themeColor="text1"/>
          <w:sz w:val="22"/>
        </w:rPr>
        <w:t>(3)</w:t>
      </w:r>
      <w:r w:rsidRPr="005616BE">
        <w:rPr>
          <w:color w:val="000000" w:themeColor="text1"/>
          <w:sz w:val="22"/>
        </w:rPr>
        <w:tab/>
      </w:r>
      <w:r w:rsidRPr="005616BE">
        <w:rPr>
          <w:rFonts w:hint="eastAsia"/>
          <w:color w:val="000000" w:themeColor="text1"/>
          <w:kern w:val="2"/>
          <w:sz w:val="22"/>
          <w:szCs w:val="22"/>
          <w:lang w:eastAsia="zh-TW"/>
        </w:rPr>
        <w:t>交通部對此建議的回應，展現國家權責相符下的哪些精神？</w:t>
      </w:r>
      <w:r w:rsidRPr="005616BE">
        <w:rPr>
          <w:rFonts w:hint="eastAsia"/>
          <w:color w:val="000000" w:themeColor="text1"/>
          <w:kern w:val="2"/>
          <w:sz w:val="22"/>
          <w:szCs w:val="22"/>
          <w:lang w:eastAsia="zh-TW"/>
        </w:rPr>
        <w:t xml:space="preserve">  (</w:t>
      </w:r>
      <w:r w:rsidRPr="005616BE">
        <w:rPr>
          <w:rFonts w:hint="eastAsia"/>
          <w:color w:val="000000" w:themeColor="text1"/>
          <w:kern w:val="2"/>
          <w:sz w:val="22"/>
          <w:szCs w:val="22"/>
          <w:lang w:eastAsia="zh-TW"/>
        </w:rPr>
        <w:t>甲</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正當程序；</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乙</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責任政治；</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丙</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有限政府；</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丁</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依法行政；</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戊</w:t>
      </w:r>
      <w:r w:rsidRPr="005616BE">
        <w:rPr>
          <w:rFonts w:hint="eastAsia"/>
          <w:color w:val="000000" w:themeColor="text1"/>
          <w:kern w:val="2"/>
          <w:sz w:val="22"/>
          <w:szCs w:val="22"/>
          <w:lang w:eastAsia="zh-TW"/>
        </w:rPr>
        <w:t>)</w:t>
      </w:r>
      <w:r w:rsidRPr="005616BE">
        <w:rPr>
          <w:rFonts w:hint="eastAsia"/>
          <w:color w:val="000000" w:themeColor="text1"/>
          <w:kern w:val="2"/>
          <w:sz w:val="22"/>
          <w:szCs w:val="22"/>
          <w:lang w:eastAsia="zh-TW"/>
        </w:rPr>
        <w:t>萬能政府</w:t>
      </w:r>
      <w:r w:rsidRPr="005616BE">
        <w:rPr>
          <w:color w:val="000000" w:themeColor="text1"/>
          <w:sz w:val="22"/>
        </w:rPr>
        <w:t xml:space="preserve">　</w:t>
      </w:r>
      <w:bookmarkEnd w:id="1107"/>
      <w:r w:rsidRPr="005616BE">
        <w:rPr>
          <w:color w:val="000000" w:themeColor="text1"/>
          <w:sz w:val="22"/>
        </w:rPr>
        <w:t>(A)</w:t>
      </w:r>
      <w:bookmarkStart w:id="1108" w:name="QQ191216000821_3_1"/>
      <w:r w:rsidRPr="005616BE">
        <w:rPr>
          <w:rFonts w:hint="eastAsia"/>
          <w:color w:val="000000" w:themeColor="text1"/>
          <w:kern w:val="2"/>
          <w:sz w:val="22"/>
          <w:szCs w:val="22"/>
          <w:lang w:eastAsia="zh-TW"/>
        </w:rPr>
        <w:t>甲乙</w:t>
      </w:r>
      <w:r w:rsidRPr="005616BE">
        <w:rPr>
          <w:color w:val="000000" w:themeColor="text1"/>
          <w:sz w:val="22"/>
        </w:rPr>
        <w:t xml:space="preserve">　</w:t>
      </w:r>
      <w:bookmarkEnd w:id="1108"/>
      <w:r w:rsidRPr="005616BE">
        <w:rPr>
          <w:color w:val="000000" w:themeColor="text1"/>
          <w:sz w:val="22"/>
        </w:rPr>
        <w:t>(B)</w:t>
      </w:r>
      <w:bookmarkStart w:id="1109" w:name="QQ191216000821_3_2"/>
      <w:r w:rsidRPr="005616BE">
        <w:rPr>
          <w:rFonts w:hint="eastAsia"/>
          <w:color w:val="000000" w:themeColor="text1"/>
          <w:kern w:val="2"/>
          <w:sz w:val="22"/>
          <w:szCs w:val="22"/>
          <w:lang w:eastAsia="zh-TW"/>
        </w:rPr>
        <w:t>乙丙</w:t>
      </w:r>
      <w:r w:rsidRPr="005616BE">
        <w:rPr>
          <w:color w:val="000000" w:themeColor="text1"/>
          <w:sz w:val="22"/>
        </w:rPr>
        <w:t xml:space="preserve">　</w:t>
      </w:r>
      <w:bookmarkEnd w:id="1109"/>
      <w:r w:rsidRPr="005616BE">
        <w:rPr>
          <w:color w:val="000000" w:themeColor="text1"/>
          <w:sz w:val="22"/>
        </w:rPr>
        <w:t>(C)</w:t>
      </w:r>
      <w:bookmarkStart w:id="1110" w:name="QQ191216000821_3_3"/>
      <w:r w:rsidRPr="005616BE">
        <w:rPr>
          <w:rFonts w:hint="eastAsia"/>
          <w:color w:val="000000" w:themeColor="text1"/>
          <w:kern w:val="2"/>
          <w:sz w:val="22"/>
          <w:szCs w:val="22"/>
          <w:lang w:eastAsia="zh-TW"/>
        </w:rPr>
        <w:t>丙丁</w:t>
      </w:r>
      <w:r w:rsidRPr="005616BE">
        <w:rPr>
          <w:color w:val="000000" w:themeColor="text1"/>
          <w:sz w:val="22"/>
        </w:rPr>
        <w:t xml:space="preserve">　</w:t>
      </w:r>
      <w:bookmarkEnd w:id="1110"/>
      <w:r w:rsidRPr="005616BE">
        <w:rPr>
          <w:color w:val="000000" w:themeColor="text1"/>
          <w:sz w:val="22"/>
        </w:rPr>
        <w:t>(D)</w:t>
      </w:r>
      <w:bookmarkStart w:id="1111" w:name="QQ191216000821_3_4"/>
      <w:r w:rsidRPr="005616BE">
        <w:rPr>
          <w:rFonts w:hint="eastAsia"/>
          <w:color w:val="000000" w:themeColor="text1"/>
          <w:kern w:val="2"/>
          <w:sz w:val="22"/>
          <w:szCs w:val="22"/>
          <w:lang w:eastAsia="zh-TW"/>
        </w:rPr>
        <w:t>丁戊</w:t>
      </w:r>
      <w:r w:rsidRPr="005616BE">
        <w:rPr>
          <w:color w:val="000000" w:themeColor="text1"/>
          <w:sz w:val="22"/>
        </w:rPr>
        <w:t xml:space="preserve">　</w:t>
      </w:r>
      <w:bookmarkEnd w:id="1111"/>
      <w:bookmarkEnd w:id="1096"/>
    </w:p>
    <w:p w:rsidR="004B31C9" w:rsidRPr="005616BE" w:rsidRDefault="004519B8" w:rsidP="006F3869">
      <w:pPr>
        <w:pStyle w:val="Normal413"/>
        <w:snapToGrid w:val="0"/>
        <w:spacing w:line="286" w:lineRule="auto"/>
        <w:ind w:left="1332" w:hanging="935"/>
        <w:jc w:val="both"/>
        <w:textAlignment w:val="center"/>
        <w:rPr>
          <w:rFonts w:eastAsia="DengXian"/>
          <w:color w:val="000000" w:themeColor="text1"/>
        </w:rPr>
      </w:pPr>
      <w:bookmarkStart w:id="1112" w:name="AQ191216000821_M"/>
      <w:bookmarkStart w:id="1113" w:name="AQ19121600082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1112"/>
      <w:r w:rsidRPr="005616BE">
        <w:rPr>
          <w:color w:val="000000" w:themeColor="text1"/>
          <w:sz w:val="22"/>
        </w:rPr>
        <w:t>(1)</w:t>
      </w:r>
      <w:bookmarkStart w:id="1114" w:name="AQ191216000821_1"/>
      <w:r w:rsidRPr="005616BE">
        <w:rPr>
          <w:color w:val="000000" w:themeColor="text1"/>
          <w:sz w:val="22"/>
        </w:rPr>
        <w:t>A</w:t>
      </w:r>
      <w:r w:rsidRPr="005616BE">
        <w:rPr>
          <w:color w:val="000000" w:themeColor="text1"/>
          <w:sz w:val="22"/>
        </w:rPr>
        <w:t xml:space="preserve">　</w:t>
      </w:r>
      <w:bookmarkEnd w:id="1114"/>
      <w:r w:rsidRPr="005616BE">
        <w:rPr>
          <w:color w:val="000000" w:themeColor="text1"/>
          <w:sz w:val="22"/>
        </w:rPr>
        <w:t>(2)</w:t>
      </w:r>
      <w:bookmarkStart w:id="1115" w:name="AQ191216000821_2"/>
      <w:r w:rsidRPr="005616BE">
        <w:rPr>
          <w:color w:val="000000" w:themeColor="text1"/>
          <w:sz w:val="22"/>
        </w:rPr>
        <w:t>C</w:t>
      </w:r>
      <w:r w:rsidRPr="005616BE">
        <w:rPr>
          <w:color w:val="000000" w:themeColor="text1"/>
          <w:sz w:val="22"/>
        </w:rPr>
        <w:t xml:space="preserve">　</w:t>
      </w:r>
      <w:bookmarkEnd w:id="1115"/>
      <w:r w:rsidRPr="005616BE">
        <w:rPr>
          <w:color w:val="000000" w:themeColor="text1"/>
          <w:sz w:val="22"/>
        </w:rPr>
        <w:t>(3)</w:t>
      </w:r>
      <w:bookmarkStart w:id="1116" w:name="AQ191216000821_3"/>
      <w:r w:rsidRPr="005616BE">
        <w:rPr>
          <w:color w:val="000000" w:themeColor="text1"/>
          <w:sz w:val="22"/>
        </w:rPr>
        <w:t>C</w:t>
      </w:r>
      <w:r w:rsidRPr="005616BE">
        <w:rPr>
          <w:color w:val="000000" w:themeColor="text1"/>
          <w:sz w:val="22"/>
        </w:rPr>
        <w:t xml:space="preserve">　</w:t>
      </w:r>
      <w:bookmarkEnd w:id="1116"/>
      <w:bookmarkEnd w:id="1113"/>
    </w:p>
    <w:p w:rsidR="004B31C9" w:rsidRPr="005616BE" w:rsidRDefault="004519B8" w:rsidP="006F3869">
      <w:pPr>
        <w:pStyle w:val="Normal512"/>
        <w:snapToGrid w:val="0"/>
        <w:spacing w:line="286" w:lineRule="auto"/>
        <w:ind w:left="1701" w:hanging="1304"/>
        <w:jc w:val="both"/>
        <w:textAlignment w:val="center"/>
        <w:rPr>
          <w:rFonts w:eastAsia="DengXian"/>
          <w:color w:val="000000" w:themeColor="text1"/>
        </w:rPr>
      </w:pPr>
      <w:bookmarkStart w:id="1117" w:name="RQ191216000821_M"/>
      <w:bookmarkStart w:id="1118" w:name="RQ191216000821"/>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119" w:name="RQ191216000821_1_H"/>
      <w:bookmarkEnd w:id="1117"/>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權利主體指具有權利意識與權利能力之人，因此網友關注博愛座、發起與參與附議的舉動，即是認知到博愛座設置與否與眾人權利相關，並且願意參與附議挺身爭取。與是否獲得官方正式的回應、附議民眾是否具備行為能力，以及是否達成訴求無關</w:t>
      </w:r>
      <w:r w:rsidRPr="005616BE">
        <w:rPr>
          <w:color w:val="000000" w:themeColor="text1"/>
          <w:sz w:val="22"/>
        </w:rPr>
        <w:t xml:space="preserve">　</w:t>
      </w:r>
      <w:bookmarkEnd w:id="1119"/>
    </w:p>
    <w:p w:rsidR="004B31C9" w:rsidRPr="005616BE" w:rsidRDefault="004519B8" w:rsidP="006F3869">
      <w:pPr>
        <w:pStyle w:val="Normal61"/>
        <w:snapToGrid w:val="0"/>
        <w:spacing w:line="286" w:lineRule="auto"/>
        <w:ind w:left="1701" w:hanging="397"/>
        <w:jc w:val="both"/>
        <w:textAlignment w:val="center"/>
        <w:rPr>
          <w:rFonts w:eastAsia="DengXian"/>
          <w:color w:val="000000" w:themeColor="text1"/>
        </w:rPr>
      </w:pPr>
      <w:bookmarkStart w:id="1120" w:name="RQ191216000821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文中身心障礙者團體主要為身心障礙者等弱勢族群發聲，因此有助於實現弱勢者權益。其餘則無法單就文中敘述推論而知</w:t>
      </w:r>
      <w:r w:rsidRPr="005616BE">
        <w:rPr>
          <w:color w:val="000000" w:themeColor="text1"/>
          <w:sz w:val="22"/>
        </w:rPr>
        <w:t xml:space="preserve">　</w:t>
      </w:r>
      <w:bookmarkEnd w:id="1120"/>
    </w:p>
    <w:p w:rsidR="004B31C9" w:rsidRPr="005616BE" w:rsidRDefault="004519B8" w:rsidP="006F3869">
      <w:pPr>
        <w:pStyle w:val="Normal71"/>
        <w:snapToGrid w:val="0"/>
        <w:spacing w:line="286" w:lineRule="auto"/>
        <w:ind w:left="1701" w:hanging="397"/>
        <w:jc w:val="both"/>
        <w:textAlignment w:val="center"/>
        <w:rPr>
          <w:rFonts w:eastAsia="DengXian"/>
          <w:color w:val="000000" w:themeColor="text1"/>
        </w:rPr>
      </w:pPr>
      <w:bookmarkStart w:id="1121" w:name="RQ191216000821_3_H"/>
      <w:r w:rsidRPr="005616BE">
        <w:rPr>
          <w:color w:val="000000" w:themeColor="text1"/>
          <w:sz w:val="22"/>
        </w:rPr>
        <w:t>(3)</w:t>
      </w:r>
      <w:r w:rsidRPr="005616BE">
        <w:rPr>
          <w:color w:val="000000" w:themeColor="text1"/>
          <w:sz w:val="22"/>
        </w:rPr>
        <w:tab/>
      </w:r>
      <w:r w:rsidRPr="005616BE">
        <w:rPr>
          <w:rFonts w:hint="eastAsia"/>
          <w:color w:val="000000" w:themeColor="text1"/>
          <w:kern w:val="2"/>
          <w:sz w:val="22"/>
          <w:szCs w:val="22"/>
          <w:lang w:eastAsia="zh-TW"/>
        </w:rPr>
        <w:t>交通部的回應指出，博愛座的設置是「依法辦理」，設置與否是立法院之立法權限。因此作為行政機關僅得依法行政，而無法越權修改法律或不依法律規定執行，故為有限政府與依法行政之精神</w:t>
      </w:r>
      <w:r w:rsidRPr="005616BE">
        <w:rPr>
          <w:color w:val="000000" w:themeColor="text1"/>
          <w:sz w:val="22"/>
        </w:rPr>
        <w:t xml:space="preserve">　</w:t>
      </w:r>
      <w:bookmarkEnd w:id="1121"/>
      <w:bookmarkEnd w:id="1118"/>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0800722</w:t>
      </w:r>
      <w:r w:rsidRPr="005616BE">
        <w:rPr>
          <w:rFonts w:eastAsia="華康粗黑體"/>
          <w:color w:val="000000" w:themeColor="text1"/>
          <w:sz w:val="24"/>
          <w:highlight w:val="lightGray"/>
        </w:rPr>
        <w:t xml:space="preserve">　　難易度：難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69"/>
        <w:snapToGrid w:val="0"/>
        <w:spacing w:line="286" w:lineRule="auto"/>
        <w:ind w:left="397"/>
        <w:jc w:val="both"/>
        <w:textAlignment w:val="center"/>
        <w:rPr>
          <w:rFonts w:eastAsia="DengXian"/>
          <w:color w:val="000000" w:themeColor="text1"/>
        </w:rPr>
      </w:pPr>
      <w:bookmarkStart w:id="1122" w:name="QQ191216000820_M"/>
      <w:bookmarkStart w:id="1123" w:name="QQ191216000820"/>
      <w:r w:rsidRPr="005616BE">
        <w:rPr>
          <w:rFonts w:hint="eastAsia"/>
          <w:color w:val="000000" w:themeColor="text1"/>
          <w:kern w:val="2"/>
          <w:sz w:val="22"/>
          <w:szCs w:val="22"/>
          <w:lang w:eastAsia="zh-TW"/>
        </w:rPr>
        <w:t>大法官於釋字第</w:t>
      </w:r>
      <w:r w:rsidRPr="005616BE">
        <w:rPr>
          <w:rFonts w:hint="eastAsia"/>
          <w:color w:val="000000" w:themeColor="text1"/>
          <w:kern w:val="2"/>
          <w:sz w:val="22"/>
          <w:szCs w:val="22"/>
          <w:lang w:eastAsia="zh-TW"/>
        </w:rPr>
        <w:t>718</w:t>
      </w:r>
      <w:r w:rsidRPr="005616BE">
        <w:rPr>
          <w:rFonts w:hint="eastAsia"/>
          <w:color w:val="000000" w:themeColor="text1"/>
          <w:kern w:val="2"/>
          <w:sz w:val="22"/>
          <w:szCs w:val="22"/>
          <w:lang w:eastAsia="zh-TW"/>
        </w:rPr>
        <w:t>號解釋中指出，集會自由之目的在於透過集體行動之方式和平表達意見，與社會各界進行溝通對話，以形成或改變公共意見，並影響、監督政策或法律之制定。但《集會遊行法》中申請許可規定未排除緊急性及偶發性集會之規定，仍須許可採「許可制」，已經違反《憲法》比例原則及保障集會自由之意旨，應限期失效。</w:t>
      </w:r>
      <w:r w:rsidRPr="005616BE">
        <w:rPr>
          <w:color w:val="000000" w:themeColor="text1"/>
          <w:sz w:val="22"/>
        </w:rPr>
        <w:t xml:space="preserve">　</w:t>
      </w:r>
      <w:bookmarkEnd w:id="1122"/>
    </w:p>
    <w:p w:rsidR="004B31C9" w:rsidRPr="005616BE" w:rsidRDefault="004519B8" w:rsidP="006F3869">
      <w:pPr>
        <w:pStyle w:val="Normal169"/>
        <w:snapToGrid w:val="0"/>
        <w:spacing w:line="286" w:lineRule="auto"/>
        <w:ind w:left="680" w:hanging="283"/>
        <w:jc w:val="both"/>
        <w:textAlignment w:val="center"/>
        <w:rPr>
          <w:rFonts w:eastAsia="DengXian"/>
          <w:color w:val="000000" w:themeColor="text1"/>
        </w:rPr>
      </w:pPr>
      <w:bookmarkStart w:id="1124" w:name="QQ191216000820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由司法院大法官宣告法律應限期失效，以避免政府機關執行時，侵害人民集會權利，如此是展現下列哪一民主的機制？</w:t>
      </w:r>
      <w:r w:rsidRPr="005616BE">
        <w:rPr>
          <w:color w:val="000000" w:themeColor="text1"/>
          <w:sz w:val="22"/>
        </w:rPr>
        <w:t xml:space="preserve">　</w:t>
      </w:r>
      <w:bookmarkEnd w:id="1124"/>
      <w:r w:rsidRPr="005616BE">
        <w:rPr>
          <w:color w:val="000000" w:themeColor="text1"/>
          <w:sz w:val="22"/>
        </w:rPr>
        <w:t>(A)</w:t>
      </w:r>
      <w:bookmarkStart w:id="1125" w:name="QQ191216000820_1_1"/>
      <w:r w:rsidRPr="005616BE">
        <w:rPr>
          <w:rFonts w:hint="eastAsia"/>
          <w:color w:val="000000" w:themeColor="text1"/>
          <w:kern w:val="2"/>
          <w:sz w:val="22"/>
          <w:szCs w:val="22"/>
          <w:lang w:eastAsia="zh-TW"/>
        </w:rPr>
        <w:t>有限政府</w:t>
      </w:r>
      <w:r w:rsidRPr="005616BE">
        <w:rPr>
          <w:color w:val="000000" w:themeColor="text1"/>
          <w:sz w:val="22"/>
        </w:rPr>
        <w:t xml:space="preserve">　</w:t>
      </w:r>
      <w:bookmarkEnd w:id="1125"/>
      <w:r w:rsidRPr="005616BE">
        <w:rPr>
          <w:color w:val="000000" w:themeColor="text1"/>
          <w:sz w:val="22"/>
        </w:rPr>
        <w:t>(B)</w:t>
      </w:r>
      <w:bookmarkStart w:id="1126" w:name="QQ191216000820_1_2"/>
      <w:r w:rsidRPr="005616BE">
        <w:rPr>
          <w:rFonts w:hint="eastAsia"/>
          <w:color w:val="000000" w:themeColor="text1"/>
          <w:kern w:val="2"/>
          <w:sz w:val="22"/>
          <w:szCs w:val="22"/>
          <w:lang w:eastAsia="zh-TW"/>
        </w:rPr>
        <w:t>依法行政</w:t>
      </w:r>
      <w:r w:rsidRPr="005616BE">
        <w:rPr>
          <w:color w:val="000000" w:themeColor="text1"/>
          <w:sz w:val="22"/>
        </w:rPr>
        <w:t xml:space="preserve">　</w:t>
      </w:r>
      <w:bookmarkEnd w:id="1126"/>
      <w:r w:rsidRPr="005616BE">
        <w:rPr>
          <w:color w:val="000000" w:themeColor="text1"/>
          <w:sz w:val="22"/>
        </w:rPr>
        <w:t>(C)</w:t>
      </w:r>
      <w:bookmarkStart w:id="1127" w:name="QQ191216000820_1_3"/>
      <w:r w:rsidRPr="005616BE">
        <w:rPr>
          <w:rFonts w:hint="eastAsia"/>
          <w:color w:val="000000" w:themeColor="text1"/>
          <w:kern w:val="2"/>
          <w:sz w:val="22"/>
          <w:szCs w:val="22"/>
          <w:lang w:eastAsia="zh-TW"/>
        </w:rPr>
        <w:t>正當程序</w:t>
      </w:r>
      <w:r w:rsidRPr="005616BE">
        <w:rPr>
          <w:color w:val="000000" w:themeColor="text1"/>
          <w:sz w:val="22"/>
        </w:rPr>
        <w:t xml:space="preserve">　</w:t>
      </w:r>
      <w:bookmarkEnd w:id="1127"/>
      <w:r w:rsidRPr="005616BE">
        <w:rPr>
          <w:color w:val="000000" w:themeColor="text1"/>
          <w:sz w:val="22"/>
        </w:rPr>
        <w:t>(D)</w:t>
      </w:r>
      <w:bookmarkStart w:id="1128" w:name="QQ191216000820_1_4"/>
      <w:r w:rsidRPr="005616BE">
        <w:rPr>
          <w:rFonts w:hint="eastAsia"/>
          <w:color w:val="000000" w:themeColor="text1"/>
          <w:kern w:val="2"/>
          <w:sz w:val="22"/>
          <w:szCs w:val="22"/>
          <w:lang w:eastAsia="zh-TW"/>
        </w:rPr>
        <w:t>責任政治</w:t>
      </w:r>
      <w:r w:rsidRPr="005616BE">
        <w:rPr>
          <w:color w:val="000000" w:themeColor="text1"/>
          <w:sz w:val="22"/>
        </w:rPr>
        <w:t xml:space="preserve">　</w:t>
      </w:r>
      <w:bookmarkEnd w:id="1128"/>
    </w:p>
    <w:p w:rsidR="004B31C9" w:rsidRPr="005616BE" w:rsidRDefault="004519B8" w:rsidP="006F3869">
      <w:pPr>
        <w:pStyle w:val="Normal269"/>
        <w:snapToGrid w:val="0"/>
        <w:spacing w:line="286" w:lineRule="auto"/>
        <w:ind w:left="680" w:hanging="283"/>
        <w:jc w:val="both"/>
        <w:textAlignment w:val="center"/>
        <w:rPr>
          <w:rFonts w:eastAsia="DengXian"/>
          <w:color w:val="000000" w:themeColor="text1"/>
        </w:rPr>
      </w:pPr>
      <w:bookmarkStart w:id="1129" w:name="QQ191216000820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從大法官對「集會自由之目的」的主張，可以得知下列哪一訊息？</w:t>
      </w:r>
      <w:r w:rsidRPr="005616BE">
        <w:rPr>
          <w:color w:val="000000" w:themeColor="text1"/>
          <w:sz w:val="22"/>
        </w:rPr>
        <w:t xml:space="preserve">　</w:t>
      </w:r>
      <w:bookmarkEnd w:id="1129"/>
      <w:r w:rsidRPr="005616BE">
        <w:rPr>
          <w:color w:val="000000" w:themeColor="text1"/>
          <w:sz w:val="22"/>
        </w:rPr>
        <w:t>(A)</w:t>
      </w:r>
      <w:bookmarkStart w:id="1130" w:name="QQ191216000820_2_1"/>
      <w:r w:rsidRPr="005616BE">
        <w:rPr>
          <w:rFonts w:hint="eastAsia"/>
          <w:color w:val="000000" w:themeColor="text1"/>
          <w:kern w:val="2"/>
          <w:sz w:val="22"/>
          <w:szCs w:val="22"/>
          <w:lang w:eastAsia="zh-TW"/>
        </w:rPr>
        <w:t>擁有公民身分的對象已逐漸由少數的特定群體擴展至普遍性的擁有</w:t>
      </w:r>
      <w:r w:rsidRPr="005616BE">
        <w:rPr>
          <w:color w:val="000000" w:themeColor="text1"/>
          <w:sz w:val="22"/>
        </w:rPr>
        <w:t xml:space="preserve">　</w:t>
      </w:r>
      <w:bookmarkEnd w:id="1130"/>
      <w:r w:rsidRPr="005616BE">
        <w:rPr>
          <w:color w:val="000000" w:themeColor="text1"/>
          <w:sz w:val="22"/>
        </w:rPr>
        <w:t>(B)</w:t>
      </w:r>
      <w:bookmarkStart w:id="1131" w:name="QQ191216000820_2_2"/>
      <w:r w:rsidRPr="005616BE">
        <w:rPr>
          <w:rFonts w:hint="eastAsia"/>
          <w:color w:val="000000" w:themeColor="text1"/>
          <w:kern w:val="2"/>
          <w:sz w:val="22"/>
          <w:szCs w:val="22"/>
          <w:lang w:eastAsia="zh-TW"/>
        </w:rPr>
        <w:t>集會自由要成為公民身分的內涵，需透過司法權宣告法律違憲獲得</w:t>
      </w:r>
      <w:r w:rsidRPr="005616BE">
        <w:rPr>
          <w:color w:val="000000" w:themeColor="text1"/>
          <w:sz w:val="22"/>
        </w:rPr>
        <w:t xml:space="preserve">　</w:t>
      </w:r>
      <w:bookmarkEnd w:id="1131"/>
      <w:r w:rsidRPr="005616BE">
        <w:rPr>
          <w:color w:val="000000" w:themeColor="text1"/>
          <w:sz w:val="22"/>
        </w:rPr>
        <w:t>(C)</w:t>
      </w:r>
      <w:bookmarkStart w:id="1132" w:name="QQ191216000820_2_3"/>
      <w:r w:rsidRPr="005616BE">
        <w:rPr>
          <w:rFonts w:hint="eastAsia"/>
          <w:color w:val="000000" w:themeColor="text1"/>
          <w:kern w:val="2"/>
          <w:sz w:val="22"/>
          <w:szCs w:val="22"/>
          <w:lang w:eastAsia="zh-TW"/>
        </w:rPr>
        <w:t>公民自由權與參政權受到保障，有助於促進其他權利的發展與落實</w:t>
      </w:r>
      <w:r w:rsidRPr="005616BE">
        <w:rPr>
          <w:color w:val="000000" w:themeColor="text1"/>
          <w:sz w:val="22"/>
        </w:rPr>
        <w:t xml:space="preserve">　</w:t>
      </w:r>
      <w:bookmarkEnd w:id="1132"/>
      <w:r w:rsidRPr="005616BE">
        <w:rPr>
          <w:color w:val="000000" w:themeColor="text1"/>
          <w:sz w:val="22"/>
        </w:rPr>
        <w:t>(D)</w:t>
      </w:r>
      <w:bookmarkStart w:id="1133" w:name="QQ191216000820_2_4"/>
      <w:r w:rsidRPr="005616BE">
        <w:rPr>
          <w:rFonts w:hint="eastAsia"/>
          <w:color w:val="000000" w:themeColor="text1"/>
          <w:kern w:val="2"/>
          <w:sz w:val="22"/>
          <w:szCs w:val="22"/>
          <w:lang w:eastAsia="zh-TW"/>
        </w:rPr>
        <w:t>公民必須透過集體行動才能有效表達意見，進而影響國家公共事務</w:t>
      </w:r>
      <w:r w:rsidRPr="005616BE">
        <w:rPr>
          <w:color w:val="000000" w:themeColor="text1"/>
          <w:sz w:val="22"/>
        </w:rPr>
        <w:t xml:space="preserve">　</w:t>
      </w:r>
      <w:bookmarkEnd w:id="1133"/>
      <w:bookmarkEnd w:id="1123"/>
    </w:p>
    <w:p w:rsidR="004B31C9" w:rsidRPr="005616BE" w:rsidRDefault="004519B8" w:rsidP="006F3869">
      <w:pPr>
        <w:pStyle w:val="Normal315"/>
        <w:snapToGrid w:val="0"/>
        <w:spacing w:line="286" w:lineRule="auto"/>
        <w:ind w:left="1332" w:hanging="935"/>
        <w:jc w:val="both"/>
        <w:textAlignment w:val="center"/>
        <w:rPr>
          <w:rFonts w:eastAsia="DengXian"/>
          <w:color w:val="000000" w:themeColor="text1"/>
        </w:rPr>
      </w:pPr>
      <w:bookmarkStart w:id="1134" w:name="AQ191216000820_M"/>
      <w:bookmarkStart w:id="1135" w:name="AQ191216000820"/>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1134"/>
      <w:r w:rsidRPr="005616BE">
        <w:rPr>
          <w:color w:val="000000" w:themeColor="text1"/>
          <w:sz w:val="22"/>
        </w:rPr>
        <w:t>(1)</w:t>
      </w:r>
      <w:bookmarkStart w:id="1136" w:name="AQ191216000820_1"/>
      <w:r w:rsidRPr="005616BE">
        <w:rPr>
          <w:color w:val="000000" w:themeColor="text1"/>
          <w:sz w:val="22"/>
        </w:rPr>
        <w:t>A</w:t>
      </w:r>
      <w:r w:rsidRPr="005616BE">
        <w:rPr>
          <w:color w:val="000000" w:themeColor="text1"/>
          <w:sz w:val="22"/>
        </w:rPr>
        <w:t xml:space="preserve">　</w:t>
      </w:r>
      <w:bookmarkEnd w:id="1136"/>
      <w:r w:rsidRPr="005616BE">
        <w:rPr>
          <w:color w:val="000000" w:themeColor="text1"/>
          <w:sz w:val="22"/>
        </w:rPr>
        <w:t>(2)</w:t>
      </w:r>
      <w:bookmarkStart w:id="1137" w:name="AQ191216000820_2"/>
      <w:r w:rsidRPr="005616BE">
        <w:rPr>
          <w:color w:val="000000" w:themeColor="text1"/>
          <w:sz w:val="22"/>
        </w:rPr>
        <w:t>C</w:t>
      </w:r>
      <w:r w:rsidRPr="005616BE">
        <w:rPr>
          <w:color w:val="000000" w:themeColor="text1"/>
          <w:sz w:val="22"/>
        </w:rPr>
        <w:t xml:space="preserve">　</w:t>
      </w:r>
      <w:bookmarkEnd w:id="1137"/>
      <w:bookmarkEnd w:id="1135"/>
    </w:p>
    <w:p w:rsidR="004B31C9" w:rsidRPr="005616BE" w:rsidRDefault="004519B8" w:rsidP="006F3869">
      <w:pPr>
        <w:pStyle w:val="Normal414"/>
        <w:snapToGrid w:val="0"/>
        <w:spacing w:line="286" w:lineRule="auto"/>
        <w:ind w:left="1701" w:hanging="1304"/>
        <w:jc w:val="both"/>
        <w:textAlignment w:val="center"/>
        <w:rPr>
          <w:rFonts w:eastAsia="DengXian"/>
          <w:color w:val="000000" w:themeColor="text1"/>
        </w:rPr>
      </w:pPr>
      <w:bookmarkStart w:id="1138" w:name="RQ191216000820_M"/>
      <w:bookmarkStart w:id="1139" w:name="RQ191216000820"/>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140" w:name="RQ191216000820_1_H"/>
      <w:bookmarkEnd w:id="1138"/>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司法院負責解釋法律與審判，與行政、立法三者間，三權分立且互相制衡，避免單一機關權力過大而專制濫權。此案例即司法權以釋憲的方式制衡立法權，故選擇有限政府</w:t>
      </w:r>
      <w:r w:rsidRPr="005616BE">
        <w:rPr>
          <w:color w:val="000000" w:themeColor="text1"/>
          <w:sz w:val="22"/>
        </w:rPr>
        <w:t xml:space="preserve">　</w:t>
      </w:r>
      <w:bookmarkEnd w:id="1140"/>
    </w:p>
    <w:p w:rsidR="004B31C9" w:rsidRPr="005616BE" w:rsidRDefault="004519B8" w:rsidP="006F3869">
      <w:pPr>
        <w:pStyle w:val="Normal513"/>
        <w:snapToGrid w:val="0"/>
        <w:spacing w:line="286" w:lineRule="auto"/>
        <w:ind w:left="1701" w:hanging="397"/>
        <w:jc w:val="both"/>
        <w:textAlignment w:val="center"/>
        <w:rPr>
          <w:rFonts w:eastAsia="DengXian"/>
          <w:color w:val="000000" w:themeColor="text1"/>
        </w:rPr>
      </w:pPr>
      <w:bookmarkStart w:id="1141" w:name="RQ191216000820_2_H"/>
      <w:r w:rsidRPr="005616BE">
        <w:rPr>
          <w:color w:val="000000" w:themeColor="text1"/>
          <w:sz w:val="22"/>
        </w:rPr>
        <w:t>(2)</w:t>
      </w:r>
      <w:r w:rsidRPr="005616BE">
        <w:rPr>
          <w:color w:val="000000" w:themeColor="text1"/>
          <w:sz w:val="22"/>
        </w:rPr>
        <w:tab/>
      </w:r>
      <w:bookmarkEnd w:id="1141"/>
      <w:r w:rsidRPr="005616BE">
        <w:rPr>
          <w:color w:val="000000" w:themeColor="text1"/>
          <w:sz w:val="22"/>
        </w:rPr>
        <w:t>(A)</w:t>
      </w:r>
      <w:bookmarkStart w:id="1142" w:name="RQ191216000820_2_1"/>
      <w:r w:rsidRPr="005616BE">
        <w:rPr>
          <w:rFonts w:hint="eastAsia"/>
          <w:color w:val="000000" w:themeColor="text1"/>
          <w:kern w:val="2"/>
          <w:sz w:val="22"/>
          <w:szCs w:val="22"/>
          <w:lang w:eastAsia="zh-TW"/>
        </w:rPr>
        <w:t>文中未提及擁有公民身分的對象之轉變</w:t>
      </w:r>
      <w:r w:rsidRPr="005616BE">
        <w:rPr>
          <w:color w:val="000000" w:themeColor="text1"/>
          <w:sz w:val="22"/>
        </w:rPr>
        <w:t xml:space="preserve">　</w:t>
      </w:r>
      <w:bookmarkEnd w:id="1142"/>
      <w:r w:rsidRPr="005616BE">
        <w:rPr>
          <w:color w:val="000000" w:themeColor="text1"/>
          <w:sz w:val="22"/>
        </w:rPr>
        <w:t>(B)</w:t>
      </w:r>
      <w:bookmarkStart w:id="1143" w:name="RQ191216000820_2_2"/>
      <w:r w:rsidRPr="005616BE">
        <w:rPr>
          <w:rFonts w:hint="eastAsia"/>
          <w:color w:val="000000" w:themeColor="text1"/>
          <w:kern w:val="2"/>
          <w:sz w:val="22"/>
          <w:szCs w:val="22"/>
          <w:lang w:eastAsia="zh-TW"/>
        </w:rPr>
        <w:t>司法院係以憲法為基礎而宣告法律違憲，亦即此權利本為憲法所保障，而非釋憲才獲得</w:t>
      </w:r>
      <w:r w:rsidRPr="005616BE">
        <w:rPr>
          <w:color w:val="000000" w:themeColor="text1"/>
          <w:sz w:val="22"/>
        </w:rPr>
        <w:t xml:space="preserve">　</w:t>
      </w:r>
      <w:bookmarkEnd w:id="1143"/>
      <w:r w:rsidRPr="005616BE">
        <w:rPr>
          <w:color w:val="000000" w:themeColor="text1"/>
          <w:sz w:val="22"/>
        </w:rPr>
        <w:t>(C)</w:t>
      </w:r>
      <w:bookmarkStart w:id="1144" w:name="RQ191216000820_2_3"/>
      <w:r w:rsidRPr="005616BE">
        <w:rPr>
          <w:rFonts w:hint="eastAsia"/>
          <w:color w:val="000000" w:themeColor="text1"/>
          <w:kern w:val="2"/>
          <w:sz w:val="22"/>
          <w:szCs w:val="22"/>
          <w:lang w:eastAsia="zh-TW"/>
        </w:rPr>
        <w:t>大法官指出，保障集會自由</w:t>
      </w:r>
      <w:r w:rsidRPr="005616BE">
        <w:rPr>
          <w:rFonts w:hint="eastAsia"/>
          <w:color w:val="000000" w:themeColor="text1"/>
          <w:kern w:val="2"/>
          <w:sz w:val="22"/>
          <w:szCs w:val="22"/>
          <w:lang w:eastAsia="zh-TW"/>
        </w:rPr>
        <w:lastRenderedPageBreak/>
        <w:t>能讓人民得以「形成或改變公共意見，並影響、監督政策或法律之制定」，亦即透過自由權之行使，保障或擴展其他權利</w:t>
      </w:r>
      <w:r w:rsidRPr="005616BE">
        <w:rPr>
          <w:color w:val="000000" w:themeColor="text1"/>
          <w:sz w:val="22"/>
        </w:rPr>
        <w:t xml:space="preserve">　</w:t>
      </w:r>
      <w:bookmarkEnd w:id="1144"/>
      <w:r w:rsidRPr="005616BE">
        <w:rPr>
          <w:color w:val="000000" w:themeColor="text1"/>
          <w:sz w:val="22"/>
        </w:rPr>
        <w:t>(D)</w:t>
      </w:r>
      <w:bookmarkStart w:id="1145" w:name="RQ191216000820_2_4"/>
      <w:r w:rsidRPr="005616BE">
        <w:rPr>
          <w:rFonts w:hint="eastAsia"/>
          <w:color w:val="000000" w:themeColor="text1"/>
          <w:kern w:val="2"/>
          <w:sz w:val="22"/>
          <w:szCs w:val="22"/>
          <w:lang w:eastAsia="zh-TW"/>
        </w:rPr>
        <w:t>文中提及「集會自由之目的在於透過集體行動之方式和平表達意見」，但並不表示個人即無法有效表達意見或影響公共事務</w:t>
      </w:r>
      <w:r w:rsidRPr="005616BE">
        <w:rPr>
          <w:color w:val="000000" w:themeColor="text1"/>
          <w:sz w:val="22"/>
        </w:rPr>
        <w:t xml:space="preserve">　</w:t>
      </w:r>
      <w:bookmarkEnd w:id="1145"/>
      <w:bookmarkEnd w:id="1139"/>
    </w:p>
    <w:p w:rsidR="00A77B3E" w:rsidRPr="005616BE" w:rsidRDefault="00032368" w:rsidP="009D2AA7">
      <w:pPr>
        <w:spacing w:line="286" w:lineRule="auto"/>
        <w:jc w:val="both"/>
        <w:rPr>
          <w:rFonts w:eastAsia="華康粗黑體"/>
          <w:color w:val="000000" w:themeColor="text1"/>
          <w:sz w:val="36"/>
          <w:highlight w:val="white"/>
        </w:rPr>
      </w:pPr>
    </w:p>
    <w:p w:rsidR="00A77B3E" w:rsidRPr="005616BE" w:rsidRDefault="004519B8" w:rsidP="009D2AA7">
      <w:pPr>
        <w:spacing w:line="286" w:lineRule="auto"/>
        <w:jc w:val="both"/>
        <w:rPr>
          <w:rFonts w:eastAsia="華康粗黑體"/>
          <w:color w:val="000000" w:themeColor="text1"/>
          <w:sz w:val="36"/>
          <w:highlight w:val="white"/>
        </w:rPr>
      </w:pPr>
      <w:r w:rsidRPr="005616BE">
        <w:rPr>
          <w:rFonts w:eastAsia="華康粗黑體"/>
          <w:color w:val="000000" w:themeColor="text1"/>
          <w:sz w:val="36"/>
          <w:highlight w:val="white"/>
        </w:rPr>
        <w:t>【混合題】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0900241</w:t>
      </w:r>
      <w:r w:rsidRPr="005616BE">
        <w:rPr>
          <w:rFonts w:eastAsia="華康粗黑體"/>
          <w:color w:val="000000" w:themeColor="text1"/>
          <w:sz w:val="24"/>
          <w:highlight w:val="lightGray"/>
        </w:rPr>
        <w:t xml:space="preserve">　　難易度：中　　出處：</w:t>
      </w:r>
      <w:r w:rsidRPr="005616BE">
        <w:rPr>
          <w:rFonts w:eastAsia="華康粗黑體"/>
          <w:color w:val="000000" w:themeColor="text1"/>
          <w:sz w:val="24"/>
          <w:highlight w:val="lightGray"/>
        </w:rPr>
        <w:t>SUPER</w:t>
      </w:r>
      <w:r w:rsidRPr="005616BE">
        <w:rPr>
          <w:rFonts w:eastAsia="華康粗黑體"/>
          <w:color w:val="000000" w:themeColor="text1"/>
          <w:sz w:val="24"/>
          <w:highlight w:val="lightGray"/>
        </w:rPr>
        <w:t xml:space="preserve">講義　　</w:t>
      </w:r>
    </w:p>
    <w:p w:rsidR="004B31C9" w:rsidRPr="005616BE" w:rsidRDefault="004519B8" w:rsidP="006F3869">
      <w:pPr>
        <w:pStyle w:val="Normal070"/>
        <w:snapToGrid w:val="0"/>
        <w:spacing w:line="286" w:lineRule="auto"/>
        <w:ind w:left="397"/>
        <w:jc w:val="both"/>
        <w:textAlignment w:val="center"/>
        <w:rPr>
          <w:rFonts w:eastAsia="DengXian"/>
          <w:color w:val="000000" w:themeColor="text1"/>
        </w:rPr>
      </w:pPr>
      <w:bookmarkStart w:id="1146" w:name="QQ200411001572_M"/>
      <w:bookmarkStart w:id="1147" w:name="QQ200411001572"/>
      <w:r w:rsidRPr="005616BE">
        <w:rPr>
          <w:rFonts w:hint="eastAsia"/>
          <w:color w:val="000000" w:themeColor="text1"/>
          <w:kern w:val="2"/>
          <w:sz w:val="22"/>
          <w:szCs w:val="22"/>
          <w:lang w:eastAsia="zh-TW"/>
        </w:rPr>
        <w:t xml:space="preserve">　　我國的全民健保制度，一直以來都讓國際社會稱許不已，但是近年來卻面臨著財務失衡與分配不公的困境，引發不少爭議。在實施健保之初，就曾經發生國家是否得強制全體國民投保的爭議。因為要求「所有國民」都應加入健保並繳交健保費，引發民怨，有</w:t>
      </w:r>
      <w:r w:rsidRPr="005616BE">
        <w:rPr>
          <w:rFonts w:hint="eastAsia"/>
          <w:color w:val="000000" w:themeColor="text1"/>
          <w:kern w:val="2"/>
          <w:sz w:val="22"/>
          <w:szCs w:val="22"/>
          <w:lang w:eastAsia="zh-TW"/>
        </w:rPr>
        <w:t>52</w:t>
      </w:r>
      <w:r w:rsidRPr="005616BE">
        <w:rPr>
          <w:rFonts w:hint="eastAsia"/>
          <w:color w:val="000000" w:themeColor="text1"/>
          <w:kern w:val="2"/>
          <w:sz w:val="22"/>
          <w:szCs w:val="22"/>
          <w:lang w:eastAsia="zh-TW"/>
        </w:rPr>
        <w:t>位立法委員因此聲請大法官解釋。聲請書中指出，政府為圖施政之便利，強制全體國民投保，變相成為一種強制納保、強制繳費之國民應盡之「義務」，儼然形成《憲法》規定以外的「第四種義務」。</w:t>
      </w:r>
      <w:r w:rsidRPr="005616BE">
        <w:rPr>
          <w:color w:val="000000" w:themeColor="text1"/>
          <w:kern w:val="2"/>
          <w:sz w:val="22"/>
          <w:szCs w:val="22"/>
          <w:lang w:eastAsia="zh-TW"/>
        </w:rPr>
        <w:br/>
      </w:r>
      <w:r w:rsidRPr="005616BE">
        <w:rPr>
          <w:rFonts w:hint="eastAsia"/>
          <w:color w:val="000000" w:themeColor="text1"/>
          <w:kern w:val="2"/>
          <w:sz w:val="22"/>
          <w:szCs w:val="22"/>
          <w:lang w:eastAsia="zh-TW"/>
        </w:rPr>
        <w:t xml:space="preserve">　　司法院大法官在釋字第</w:t>
      </w:r>
      <w:r w:rsidRPr="005616BE">
        <w:rPr>
          <w:rFonts w:hint="eastAsia"/>
          <w:color w:val="000000" w:themeColor="text1"/>
          <w:kern w:val="2"/>
          <w:sz w:val="22"/>
          <w:szCs w:val="22"/>
          <w:lang w:eastAsia="zh-TW"/>
        </w:rPr>
        <w:t>472</w:t>
      </w:r>
      <w:r w:rsidRPr="005616BE">
        <w:rPr>
          <w:rFonts w:hint="eastAsia"/>
          <w:color w:val="000000" w:themeColor="text1"/>
          <w:kern w:val="2"/>
          <w:sz w:val="22"/>
          <w:szCs w:val="22"/>
          <w:lang w:eastAsia="zh-TW"/>
        </w:rPr>
        <w:t>號中指出，國家為了提供人民健康照護並達到社會互助、危險分攤的效果，基於國家整體的公共利益考量與生命共同體的關係，因此《全民健康保險法》立法強制人民納保及繳費實屬必要之手段，符合《憲法》推行全民健康保險的精神，並無違憲。</w:t>
      </w:r>
      <w:r w:rsidRPr="005616BE">
        <w:rPr>
          <w:color w:val="000000" w:themeColor="text1"/>
          <w:kern w:val="2"/>
          <w:sz w:val="22"/>
          <w:szCs w:val="22"/>
          <w:lang w:eastAsia="zh-TW"/>
        </w:rPr>
        <w:br/>
      </w:r>
      <w:r w:rsidRPr="005616BE">
        <w:rPr>
          <w:rFonts w:hint="eastAsia"/>
          <w:color w:val="000000" w:themeColor="text1"/>
          <w:kern w:val="2"/>
          <w:sz w:val="22"/>
          <w:szCs w:val="22"/>
          <w:lang w:eastAsia="zh-TW"/>
        </w:rPr>
        <w:t>【參考資料】憲法中全民健康保險相關條文</w:t>
      </w:r>
      <w:r w:rsidRPr="005616BE">
        <w:rPr>
          <w:color w:val="000000" w:themeColor="text1"/>
          <w:kern w:val="2"/>
          <w:sz w:val="22"/>
          <w:szCs w:val="22"/>
          <w:lang w:eastAsia="zh-TW"/>
        </w:rPr>
        <w:br/>
      </w:r>
      <w:r w:rsidRPr="005616BE">
        <w:rPr>
          <w:rFonts w:hint="eastAsia"/>
          <w:color w:val="000000" w:themeColor="text1"/>
          <w:kern w:val="2"/>
          <w:sz w:val="22"/>
          <w:szCs w:val="22"/>
          <w:lang w:eastAsia="zh-TW"/>
        </w:rPr>
        <w:t>1.</w:t>
      </w:r>
      <w:r w:rsidRPr="005616BE">
        <w:rPr>
          <w:rFonts w:hint="eastAsia"/>
          <w:color w:val="000000" w:themeColor="text1"/>
          <w:kern w:val="2"/>
          <w:sz w:val="22"/>
          <w:szCs w:val="22"/>
          <w:lang w:eastAsia="zh-TW"/>
        </w:rPr>
        <w:t>《憲法》第</w:t>
      </w:r>
      <w:r w:rsidRPr="005616BE">
        <w:rPr>
          <w:rFonts w:hint="eastAsia"/>
          <w:color w:val="000000" w:themeColor="text1"/>
          <w:kern w:val="2"/>
          <w:sz w:val="22"/>
          <w:szCs w:val="22"/>
          <w:lang w:eastAsia="zh-TW"/>
        </w:rPr>
        <w:t>155</w:t>
      </w:r>
      <w:r w:rsidRPr="005616BE">
        <w:rPr>
          <w:rFonts w:hint="eastAsia"/>
          <w:color w:val="000000" w:themeColor="text1"/>
          <w:kern w:val="2"/>
          <w:sz w:val="22"/>
          <w:szCs w:val="22"/>
          <w:lang w:eastAsia="zh-TW"/>
        </w:rPr>
        <w:t>條：「國家為謀社會福利，應實施社會保險制度。人民之老弱殘廢，無力生活，及受非常災害者，國家應予以適當之扶助與救濟。」</w:t>
      </w:r>
      <w:r w:rsidRPr="005616BE">
        <w:rPr>
          <w:color w:val="000000" w:themeColor="text1"/>
          <w:kern w:val="2"/>
          <w:sz w:val="22"/>
          <w:szCs w:val="22"/>
          <w:lang w:eastAsia="zh-TW"/>
        </w:rPr>
        <w:br/>
      </w:r>
      <w:r w:rsidRPr="005616BE">
        <w:rPr>
          <w:rFonts w:hint="eastAsia"/>
          <w:color w:val="000000" w:themeColor="text1"/>
          <w:kern w:val="2"/>
          <w:sz w:val="22"/>
          <w:szCs w:val="22"/>
          <w:lang w:eastAsia="zh-TW"/>
        </w:rPr>
        <w:t>2.</w:t>
      </w:r>
      <w:r w:rsidRPr="005616BE">
        <w:rPr>
          <w:rFonts w:hint="eastAsia"/>
          <w:color w:val="000000" w:themeColor="text1"/>
          <w:kern w:val="2"/>
          <w:sz w:val="22"/>
          <w:szCs w:val="22"/>
          <w:lang w:eastAsia="zh-TW"/>
        </w:rPr>
        <w:t>《憲法》第</w:t>
      </w:r>
      <w:r w:rsidRPr="005616BE">
        <w:rPr>
          <w:rFonts w:hint="eastAsia"/>
          <w:color w:val="000000" w:themeColor="text1"/>
          <w:kern w:val="2"/>
          <w:sz w:val="22"/>
          <w:szCs w:val="22"/>
          <w:lang w:eastAsia="zh-TW"/>
        </w:rPr>
        <w:t>157</w:t>
      </w:r>
      <w:r w:rsidRPr="005616BE">
        <w:rPr>
          <w:rFonts w:hint="eastAsia"/>
          <w:color w:val="000000" w:themeColor="text1"/>
          <w:kern w:val="2"/>
          <w:sz w:val="22"/>
          <w:szCs w:val="22"/>
          <w:lang w:eastAsia="zh-TW"/>
        </w:rPr>
        <w:t>條：「國家為增進民族健康，應普遍推行衛生保健事業及公醫制度。」</w:t>
      </w:r>
      <w:r w:rsidRPr="005616BE">
        <w:rPr>
          <w:color w:val="000000" w:themeColor="text1"/>
          <w:kern w:val="2"/>
          <w:sz w:val="22"/>
          <w:szCs w:val="22"/>
          <w:lang w:eastAsia="zh-TW"/>
        </w:rPr>
        <w:br/>
      </w:r>
      <w:r w:rsidRPr="005616BE">
        <w:rPr>
          <w:rFonts w:hint="eastAsia"/>
          <w:color w:val="000000" w:themeColor="text1"/>
          <w:kern w:val="2"/>
          <w:sz w:val="22"/>
          <w:szCs w:val="22"/>
          <w:lang w:eastAsia="zh-TW"/>
        </w:rPr>
        <w:t>3.</w:t>
      </w:r>
      <w:r w:rsidRPr="005616BE">
        <w:rPr>
          <w:rFonts w:hint="eastAsia"/>
          <w:color w:val="000000" w:themeColor="text1"/>
          <w:kern w:val="2"/>
          <w:sz w:val="22"/>
          <w:szCs w:val="22"/>
          <w:lang w:eastAsia="zh-TW"/>
        </w:rPr>
        <w:t>《憲法增修條文》第</w:t>
      </w:r>
      <w:r w:rsidRPr="005616BE">
        <w:rPr>
          <w:rFonts w:hint="eastAsia"/>
          <w:color w:val="000000" w:themeColor="text1"/>
          <w:kern w:val="2"/>
          <w:sz w:val="22"/>
          <w:szCs w:val="22"/>
          <w:lang w:eastAsia="zh-TW"/>
        </w:rPr>
        <w:t>10</w:t>
      </w:r>
      <w:r w:rsidRPr="005616BE">
        <w:rPr>
          <w:rFonts w:hint="eastAsia"/>
          <w:color w:val="000000" w:themeColor="text1"/>
          <w:kern w:val="2"/>
          <w:sz w:val="22"/>
          <w:szCs w:val="22"/>
          <w:lang w:eastAsia="zh-TW"/>
        </w:rPr>
        <w:t>條第</w:t>
      </w:r>
      <w:r w:rsidRPr="005616BE">
        <w:rPr>
          <w:rFonts w:hint="eastAsia"/>
          <w:color w:val="000000" w:themeColor="text1"/>
          <w:kern w:val="2"/>
          <w:sz w:val="22"/>
          <w:szCs w:val="22"/>
          <w:lang w:eastAsia="zh-TW"/>
        </w:rPr>
        <w:t>5</w:t>
      </w:r>
      <w:r w:rsidRPr="005616BE">
        <w:rPr>
          <w:rFonts w:hint="eastAsia"/>
          <w:color w:val="000000" w:themeColor="text1"/>
          <w:kern w:val="2"/>
          <w:sz w:val="22"/>
          <w:szCs w:val="22"/>
          <w:lang w:eastAsia="zh-TW"/>
        </w:rPr>
        <w:t>項：「國家應推行全民健康保險，並促進現代和傳統醫藥之研究發展。」</w:t>
      </w:r>
      <w:bookmarkEnd w:id="1146"/>
    </w:p>
    <w:p w:rsidR="004B31C9" w:rsidRPr="005616BE" w:rsidRDefault="004519B8" w:rsidP="006F3869">
      <w:pPr>
        <w:pStyle w:val="Normal170"/>
        <w:snapToGrid w:val="0"/>
        <w:spacing w:line="286" w:lineRule="auto"/>
        <w:ind w:left="680" w:hanging="283"/>
        <w:jc w:val="both"/>
        <w:textAlignment w:val="center"/>
        <w:rPr>
          <w:rFonts w:eastAsia="DengXian"/>
          <w:color w:val="000000" w:themeColor="text1"/>
        </w:rPr>
      </w:pPr>
      <w:bookmarkStart w:id="1148" w:name="QQ200411001572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根據《憲法》條文敘述，「全民健康保險」屬於公民權利內涵中的何種權利？</w:t>
      </w:r>
      <w:bookmarkEnd w:id="1148"/>
    </w:p>
    <w:p w:rsidR="004B31C9" w:rsidRPr="005616BE" w:rsidRDefault="004519B8" w:rsidP="006F3869">
      <w:pPr>
        <w:pStyle w:val="Normal270"/>
        <w:snapToGrid w:val="0"/>
        <w:spacing w:line="286" w:lineRule="auto"/>
        <w:ind w:left="680" w:hanging="283"/>
        <w:jc w:val="both"/>
        <w:textAlignment w:val="center"/>
        <w:rPr>
          <w:rFonts w:eastAsia="DengXian"/>
          <w:color w:val="000000" w:themeColor="text1"/>
        </w:rPr>
      </w:pPr>
      <w:bookmarkStart w:id="1149" w:name="QQ200411001572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52</w:t>
      </w:r>
      <w:r w:rsidRPr="005616BE">
        <w:rPr>
          <w:rFonts w:hint="eastAsia"/>
          <w:color w:val="000000" w:themeColor="text1"/>
          <w:kern w:val="2"/>
          <w:sz w:val="22"/>
          <w:szCs w:val="22"/>
          <w:lang w:eastAsia="zh-TW"/>
        </w:rPr>
        <w:t>位立法委員向司法院聲請大法官解釋，這樣的作為應該是</w:t>
      </w:r>
      <w:r w:rsidRPr="005616BE">
        <w:rPr>
          <w:rFonts w:hint="eastAsia"/>
          <w:color w:val="000000" w:themeColor="text1"/>
          <w:kern w:val="2"/>
          <w:sz w:val="22"/>
          <w:szCs w:val="22"/>
          <w:lang w:eastAsia="zh-HK"/>
        </w:rPr>
        <w:t>基</w:t>
      </w:r>
      <w:r w:rsidRPr="005616BE">
        <w:rPr>
          <w:rFonts w:hint="eastAsia"/>
          <w:color w:val="000000" w:themeColor="text1"/>
          <w:kern w:val="2"/>
          <w:sz w:val="22"/>
          <w:szCs w:val="22"/>
          <w:lang w:eastAsia="zh-TW"/>
        </w:rPr>
        <w:t xml:space="preserve">於確保國家權責相符的哪一項機制？　</w:t>
      </w:r>
      <w:r w:rsidRPr="005616BE">
        <w:rPr>
          <w:rFonts w:hint="eastAsia"/>
          <w:color w:val="000000" w:themeColor="text1"/>
          <w:kern w:val="2"/>
          <w:sz w:val="22"/>
          <w:szCs w:val="22"/>
          <w:lang w:eastAsia="zh-TW"/>
        </w:rPr>
        <w:t>(A)</w:t>
      </w:r>
      <w:r w:rsidRPr="005616BE">
        <w:rPr>
          <w:rFonts w:hint="eastAsia"/>
          <w:color w:val="000000" w:themeColor="text1"/>
          <w:kern w:val="2"/>
          <w:sz w:val="22"/>
          <w:szCs w:val="22"/>
          <w:lang w:eastAsia="zh-TW"/>
        </w:rPr>
        <w:t xml:space="preserve">有限政府　</w:t>
      </w:r>
      <w:r w:rsidRPr="005616BE">
        <w:rPr>
          <w:rFonts w:hint="eastAsia"/>
          <w:color w:val="000000" w:themeColor="text1"/>
          <w:kern w:val="2"/>
          <w:sz w:val="22"/>
          <w:szCs w:val="22"/>
          <w:lang w:eastAsia="zh-TW"/>
        </w:rPr>
        <w:t>(B)</w:t>
      </w:r>
      <w:r w:rsidRPr="005616BE">
        <w:rPr>
          <w:rFonts w:hint="eastAsia"/>
          <w:color w:val="000000" w:themeColor="text1"/>
          <w:kern w:val="2"/>
          <w:sz w:val="22"/>
          <w:szCs w:val="22"/>
          <w:lang w:eastAsia="zh-TW"/>
        </w:rPr>
        <w:t xml:space="preserve">依法行政　</w:t>
      </w:r>
      <w:r w:rsidRPr="005616BE">
        <w:rPr>
          <w:rFonts w:hint="eastAsia"/>
          <w:color w:val="000000" w:themeColor="text1"/>
          <w:kern w:val="2"/>
          <w:sz w:val="22"/>
          <w:szCs w:val="22"/>
          <w:lang w:eastAsia="zh-TW"/>
        </w:rPr>
        <w:t>(C)</w:t>
      </w:r>
      <w:r w:rsidRPr="005616BE">
        <w:rPr>
          <w:rFonts w:hint="eastAsia"/>
          <w:color w:val="000000" w:themeColor="text1"/>
          <w:kern w:val="2"/>
          <w:sz w:val="22"/>
          <w:szCs w:val="22"/>
          <w:lang w:eastAsia="zh-TW"/>
        </w:rPr>
        <w:t xml:space="preserve">正當程序　</w:t>
      </w:r>
      <w:r w:rsidRPr="005616BE">
        <w:rPr>
          <w:rFonts w:hint="eastAsia"/>
          <w:color w:val="000000" w:themeColor="text1"/>
          <w:kern w:val="2"/>
          <w:sz w:val="22"/>
          <w:szCs w:val="22"/>
          <w:lang w:eastAsia="zh-TW"/>
        </w:rPr>
        <w:t>(D)</w:t>
      </w:r>
      <w:r w:rsidRPr="005616BE">
        <w:rPr>
          <w:rFonts w:hint="eastAsia"/>
          <w:color w:val="000000" w:themeColor="text1"/>
          <w:kern w:val="2"/>
          <w:sz w:val="22"/>
          <w:szCs w:val="22"/>
          <w:lang w:eastAsia="zh-TW"/>
        </w:rPr>
        <w:t>責任政治</w:t>
      </w:r>
      <w:bookmarkEnd w:id="1149"/>
    </w:p>
    <w:p w:rsidR="004B31C9" w:rsidRPr="005616BE" w:rsidRDefault="004519B8" w:rsidP="006F3869">
      <w:pPr>
        <w:pStyle w:val="Normal415"/>
        <w:snapToGrid w:val="0"/>
        <w:spacing w:line="286" w:lineRule="auto"/>
        <w:ind w:left="680" w:hanging="283"/>
        <w:jc w:val="both"/>
        <w:textAlignment w:val="center"/>
        <w:rPr>
          <w:rFonts w:eastAsia="DengXian"/>
          <w:color w:val="000000" w:themeColor="text1"/>
        </w:rPr>
      </w:pPr>
      <w:bookmarkStart w:id="1150" w:name="QQ200411001572_3_H"/>
      <w:r w:rsidRPr="005616BE">
        <w:rPr>
          <w:color w:val="000000" w:themeColor="text1"/>
          <w:sz w:val="22"/>
        </w:rPr>
        <w:t>(3)</w:t>
      </w:r>
      <w:r w:rsidRPr="005616BE">
        <w:rPr>
          <w:color w:val="000000" w:themeColor="text1"/>
          <w:sz w:val="22"/>
        </w:rPr>
        <w:tab/>
      </w:r>
      <w:r w:rsidRPr="005616BE">
        <w:rPr>
          <w:rFonts w:ascii="MS Gothic" w:eastAsia="MS Gothic" w:hAnsi="MS Gothic" w:cs="MS Gothic"/>
          <w:color w:val="000000" w:themeColor="text1"/>
          <w:kern w:val="2"/>
          <w:sz w:val="22"/>
          <w:szCs w:val="22"/>
          <w:lang w:eastAsia="zh-TW"/>
        </w:rPr>
        <w:t>①</w:t>
      </w:r>
      <w:r w:rsidRPr="005616BE">
        <w:rPr>
          <w:rFonts w:hint="eastAsia"/>
          <w:color w:val="000000" w:themeColor="text1"/>
          <w:kern w:val="2"/>
          <w:sz w:val="22"/>
          <w:szCs w:val="22"/>
          <w:lang w:eastAsia="zh-TW"/>
        </w:rPr>
        <w:t>國家依《憲法》、《憲法增修條文》及《全民健康保險法》之規定，實施全民健保制度，屬於「國家對人民權責相符」中哪一項原則的展現？</w:t>
      </w:r>
      <w:r w:rsidRPr="005616BE">
        <w:rPr>
          <w:color w:val="000000" w:themeColor="text1"/>
          <w:kern w:val="2"/>
          <w:sz w:val="22"/>
          <w:szCs w:val="22"/>
          <w:lang w:eastAsia="zh-TW"/>
        </w:rPr>
        <w:br/>
      </w:r>
      <w:r w:rsidRPr="005616BE">
        <w:rPr>
          <w:rFonts w:eastAsia="MS Gothic" w:hAnsi="MS Gothic" w:cs="MS Gothic"/>
          <w:color w:val="000000" w:themeColor="text1"/>
          <w:kern w:val="2"/>
          <w:sz w:val="22"/>
          <w:szCs w:val="22"/>
          <w:lang w:eastAsia="zh-TW"/>
        </w:rPr>
        <w:t>②</w:t>
      </w:r>
      <w:r w:rsidRPr="005616BE">
        <w:rPr>
          <w:rFonts w:hint="eastAsia"/>
          <w:color w:val="000000" w:themeColor="text1"/>
          <w:kern w:val="2"/>
          <w:sz w:val="22"/>
          <w:szCs w:val="22"/>
          <w:lang w:eastAsia="zh-TW"/>
        </w:rPr>
        <w:t>承上題，並請根據文中敘述說明理由（</w:t>
      </w:r>
      <w:r w:rsidRPr="005616BE">
        <w:rPr>
          <w:rFonts w:hint="eastAsia"/>
          <w:color w:val="000000" w:themeColor="text1"/>
          <w:kern w:val="2"/>
          <w:sz w:val="22"/>
          <w:szCs w:val="22"/>
          <w:lang w:eastAsia="zh-TW"/>
        </w:rPr>
        <w:t>50</w:t>
      </w:r>
      <w:r w:rsidRPr="005616BE">
        <w:rPr>
          <w:rFonts w:hint="eastAsia"/>
          <w:color w:val="000000" w:themeColor="text1"/>
          <w:kern w:val="2"/>
          <w:sz w:val="22"/>
          <w:szCs w:val="22"/>
          <w:lang w:eastAsia="zh-TW"/>
        </w:rPr>
        <w:t>字以內）。</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69"/>
        <w:gridCol w:w="6237"/>
      </w:tblGrid>
      <w:tr w:rsidR="00E75B16" w:rsidRPr="005616BE" w:rsidTr="00E7610C">
        <w:trPr>
          <w:trHeight w:val="567"/>
        </w:trPr>
        <w:tc>
          <w:tcPr>
            <w:tcW w:w="1569" w:type="dxa"/>
            <w:tcMar>
              <w:top w:w="28" w:type="dxa"/>
              <w:left w:w="57" w:type="dxa"/>
              <w:bottom w:w="28" w:type="dxa"/>
              <w:right w:w="57" w:type="dxa"/>
            </w:tcMar>
            <w:vAlign w:val="center"/>
          </w:tcPr>
          <w:p w:rsidR="00BD0393" w:rsidRPr="005616BE" w:rsidRDefault="004519B8" w:rsidP="00E7610C">
            <w:pPr>
              <w:pStyle w:val="Normal316"/>
              <w:snapToGrid/>
              <w:textAlignment w:val="center"/>
              <w:rPr>
                <w:color w:val="000000" w:themeColor="text1"/>
                <w:kern w:val="2"/>
                <w:szCs w:val="22"/>
                <w:lang w:eastAsia="zh-TW"/>
              </w:rPr>
            </w:pPr>
            <w:r w:rsidRPr="005616BE">
              <w:rPr>
                <w:rFonts w:ascii="MS Gothic" w:eastAsia="MS Gothic" w:hAnsi="MS Gothic" w:cs="MS Gothic"/>
                <w:color w:val="000000" w:themeColor="text1"/>
                <w:kern w:val="2"/>
                <w:sz w:val="22"/>
                <w:szCs w:val="22"/>
                <w:lang w:eastAsia="zh-TW"/>
              </w:rPr>
              <w:t>①</w:t>
            </w:r>
            <w:r w:rsidRPr="005616BE">
              <w:rPr>
                <w:rFonts w:hint="eastAsia"/>
                <w:color w:val="000000" w:themeColor="text1"/>
                <w:kern w:val="2"/>
                <w:sz w:val="22"/>
                <w:szCs w:val="22"/>
                <w:lang w:eastAsia="zh-TW"/>
              </w:rPr>
              <w:t>原則</w:t>
            </w:r>
          </w:p>
        </w:tc>
        <w:tc>
          <w:tcPr>
            <w:tcW w:w="6237" w:type="dxa"/>
            <w:tcMar>
              <w:top w:w="28" w:type="dxa"/>
              <w:left w:w="57" w:type="dxa"/>
              <w:bottom w:w="28" w:type="dxa"/>
              <w:right w:w="57" w:type="dxa"/>
            </w:tcMar>
            <w:vAlign w:val="center"/>
          </w:tcPr>
          <w:p w:rsidR="00BD0393" w:rsidRPr="005616BE" w:rsidRDefault="00032368" w:rsidP="00E7610C">
            <w:pPr>
              <w:pStyle w:val="Normal316"/>
              <w:snapToGrid/>
              <w:textAlignment w:val="center"/>
              <w:rPr>
                <w:color w:val="000000" w:themeColor="text1"/>
                <w:kern w:val="2"/>
                <w:szCs w:val="22"/>
                <w:lang w:eastAsia="zh-TW"/>
              </w:rPr>
            </w:pPr>
          </w:p>
        </w:tc>
      </w:tr>
      <w:tr w:rsidR="009F5995" w:rsidRPr="005616BE" w:rsidTr="00E7610C">
        <w:trPr>
          <w:trHeight w:val="567"/>
        </w:trPr>
        <w:tc>
          <w:tcPr>
            <w:tcW w:w="1569" w:type="dxa"/>
            <w:tcMar>
              <w:top w:w="28" w:type="dxa"/>
              <w:left w:w="57" w:type="dxa"/>
              <w:bottom w:w="28" w:type="dxa"/>
              <w:right w:w="57" w:type="dxa"/>
            </w:tcMar>
            <w:vAlign w:val="center"/>
          </w:tcPr>
          <w:p w:rsidR="00BD0393" w:rsidRPr="005616BE" w:rsidRDefault="004519B8" w:rsidP="00E7610C">
            <w:pPr>
              <w:pStyle w:val="Normal316"/>
              <w:snapToGrid/>
              <w:textAlignment w:val="center"/>
              <w:rPr>
                <w:color w:val="000000" w:themeColor="text1"/>
                <w:kern w:val="2"/>
                <w:szCs w:val="22"/>
                <w:lang w:eastAsia="zh-TW"/>
              </w:rPr>
            </w:pPr>
            <w:r w:rsidRPr="005616BE">
              <w:rPr>
                <w:rFonts w:eastAsia="MS Gothic" w:hAnsi="MS Gothic" w:cs="MS Gothic"/>
                <w:color w:val="000000" w:themeColor="text1"/>
                <w:kern w:val="2"/>
                <w:sz w:val="22"/>
                <w:szCs w:val="22"/>
                <w:lang w:eastAsia="zh-TW"/>
              </w:rPr>
              <w:t>②</w:t>
            </w:r>
            <w:r w:rsidRPr="005616BE">
              <w:rPr>
                <w:rFonts w:hint="eastAsia"/>
                <w:color w:val="000000" w:themeColor="text1"/>
                <w:kern w:val="2"/>
                <w:sz w:val="22"/>
                <w:szCs w:val="22"/>
                <w:lang w:eastAsia="zh-TW"/>
              </w:rPr>
              <w:t>理由</w:t>
            </w:r>
          </w:p>
        </w:tc>
        <w:tc>
          <w:tcPr>
            <w:tcW w:w="6237" w:type="dxa"/>
            <w:tcMar>
              <w:top w:w="28" w:type="dxa"/>
              <w:left w:w="57" w:type="dxa"/>
              <w:bottom w:w="28" w:type="dxa"/>
              <w:right w:w="57" w:type="dxa"/>
            </w:tcMar>
            <w:vAlign w:val="center"/>
          </w:tcPr>
          <w:p w:rsidR="00BD0393" w:rsidRPr="005616BE" w:rsidRDefault="00032368" w:rsidP="00E7610C">
            <w:pPr>
              <w:pStyle w:val="Normal316"/>
              <w:snapToGrid/>
              <w:textAlignment w:val="center"/>
              <w:rPr>
                <w:color w:val="000000" w:themeColor="text1"/>
                <w:kern w:val="2"/>
                <w:szCs w:val="22"/>
                <w:lang w:eastAsia="zh-TW"/>
              </w:rPr>
            </w:pPr>
          </w:p>
        </w:tc>
      </w:tr>
      <w:bookmarkEnd w:id="1150"/>
      <w:bookmarkEnd w:id="1147"/>
    </w:tbl>
    <w:p w:rsidR="004B31C9" w:rsidRPr="005616BE" w:rsidRDefault="00032368" w:rsidP="006F3869">
      <w:pPr>
        <w:pStyle w:val="Normal514"/>
        <w:snapToGrid w:val="0"/>
        <w:spacing w:line="286" w:lineRule="auto"/>
        <w:ind w:left="680"/>
        <w:jc w:val="both"/>
        <w:textAlignment w:val="center"/>
        <w:rPr>
          <w:rFonts w:eastAsia="DengXian"/>
          <w:color w:val="000000" w:themeColor="text1"/>
        </w:rPr>
      </w:pPr>
    </w:p>
    <w:p w:rsidR="004B31C9" w:rsidRPr="005616BE" w:rsidRDefault="004519B8" w:rsidP="006F3869">
      <w:pPr>
        <w:pStyle w:val="Normal62"/>
        <w:snapToGrid w:val="0"/>
        <w:spacing w:line="286" w:lineRule="auto"/>
        <w:ind w:left="1332" w:hanging="935"/>
        <w:jc w:val="both"/>
        <w:textAlignment w:val="center"/>
        <w:rPr>
          <w:rFonts w:eastAsia="DengXian"/>
          <w:color w:val="000000" w:themeColor="text1"/>
        </w:rPr>
      </w:pPr>
      <w:bookmarkStart w:id="1151" w:name="AQ200411001572_M"/>
      <w:bookmarkStart w:id="1152" w:name="AQ20041100157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1151"/>
      <w:r w:rsidRPr="005616BE">
        <w:rPr>
          <w:color w:val="000000" w:themeColor="text1"/>
          <w:sz w:val="22"/>
        </w:rPr>
        <w:t>(1)</w:t>
      </w:r>
      <w:bookmarkStart w:id="1153" w:name="AQ200411001572_1"/>
      <w:r w:rsidRPr="005616BE">
        <w:rPr>
          <w:rFonts w:hint="eastAsia"/>
          <w:color w:val="000000" w:themeColor="text1"/>
          <w:kern w:val="2"/>
          <w:sz w:val="22"/>
          <w:szCs w:val="22"/>
          <w:lang w:eastAsia="zh-TW"/>
        </w:rPr>
        <w:t>社會權</w:t>
      </w:r>
      <w:r w:rsidRPr="005616BE">
        <w:rPr>
          <w:color w:val="000000" w:themeColor="text1"/>
          <w:sz w:val="22"/>
        </w:rPr>
        <w:t xml:space="preserve">　</w:t>
      </w:r>
      <w:bookmarkEnd w:id="1153"/>
      <w:r w:rsidRPr="005616BE">
        <w:rPr>
          <w:color w:val="000000" w:themeColor="text1"/>
          <w:sz w:val="22"/>
        </w:rPr>
        <w:t>(2)</w:t>
      </w:r>
      <w:bookmarkStart w:id="1154" w:name="AQ200411001572_2"/>
      <w:r w:rsidRPr="005616BE">
        <w:rPr>
          <w:rFonts w:hint="eastAsia"/>
          <w:color w:val="000000" w:themeColor="text1"/>
          <w:kern w:val="2"/>
          <w:sz w:val="22"/>
          <w:szCs w:val="22"/>
          <w:lang w:eastAsia="zh-TW"/>
        </w:rPr>
        <w:t>A</w:t>
      </w:r>
      <w:r w:rsidRPr="005616BE">
        <w:rPr>
          <w:color w:val="000000" w:themeColor="text1"/>
          <w:sz w:val="22"/>
        </w:rPr>
        <w:t xml:space="preserve">　</w:t>
      </w:r>
      <w:bookmarkEnd w:id="1154"/>
      <w:r w:rsidRPr="005616BE">
        <w:rPr>
          <w:color w:val="000000" w:themeColor="text1"/>
          <w:sz w:val="22"/>
        </w:rPr>
        <w:t>(3)</w:t>
      </w:r>
      <w:bookmarkStart w:id="1155" w:name="AQ200411001572_3"/>
      <w:r w:rsidRPr="005616BE">
        <w:rPr>
          <w:rFonts w:ascii="MS Gothic" w:eastAsia="MS Gothic" w:hAnsi="MS Gothic" w:cs="MS Gothic"/>
          <w:color w:val="000000" w:themeColor="text1"/>
          <w:kern w:val="2"/>
          <w:sz w:val="22"/>
          <w:szCs w:val="22"/>
          <w:lang w:eastAsia="zh-TW"/>
        </w:rPr>
        <w:t>①</w:t>
      </w:r>
      <w:r w:rsidRPr="005616BE">
        <w:rPr>
          <w:rFonts w:hint="eastAsia"/>
          <w:color w:val="000000" w:themeColor="text1"/>
          <w:kern w:val="2"/>
          <w:sz w:val="22"/>
          <w:szCs w:val="22"/>
          <w:lang w:eastAsia="zh-TW"/>
        </w:rPr>
        <w:t>原則</w:t>
      </w:r>
      <w:r w:rsidRPr="005616BE">
        <w:rPr>
          <w:color w:val="000000" w:themeColor="text1"/>
          <w:kern w:val="2"/>
          <w:sz w:val="22"/>
          <w:szCs w:val="22"/>
          <w:lang w:eastAsia="zh-TW"/>
        </w:rPr>
        <w:t>：</w:t>
      </w:r>
      <w:r w:rsidRPr="005616BE">
        <w:rPr>
          <w:rFonts w:hint="eastAsia"/>
          <w:color w:val="000000" w:themeColor="text1"/>
          <w:kern w:val="2"/>
          <w:sz w:val="22"/>
          <w:szCs w:val="22"/>
          <w:lang w:eastAsia="zh-TW"/>
        </w:rPr>
        <w:t xml:space="preserve">依法行政　</w:t>
      </w:r>
      <w:r w:rsidRPr="005616BE">
        <w:rPr>
          <w:rFonts w:eastAsia="MS Gothic" w:hAnsi="MS Gothic" w:cs="MS Gothic"/>
          <w:color w:val="000000" w:themeColor="text1"/>
          <w:kern w:val="2"/>
          <w:sz w:val="22"/>
          <w:szCs w:val="22"/>
          <w:lang w:eastAsia="zh-TW"/>
        </w:rPr>
        <w:t>②</w:t>
      </w:r>
      <w:r w:rsidRPr="005616BE">
        <w:rPr>
          <w:rFonts w:hint="eastAsia"/>
          <w:color w:val="000000" w:themeColor="text1"/>
          <w:kern w:val="2"/>
          <w:sz w:val="22"/>
          <w:szCs w:val="22"/>
          <w:lang w:eastAsia="zh-TW"/>
        </w:rPr>
        <w:t>理由</w:t>
      </w:r>
      <w:r w:rsidRPr="005616BE">
        <w:rPr>
          <w:color w:val="000000" w:themeColor="text1"/>
          <w:kern w:val="2"/>
          <w:sz w:val="22"/>
          <w:szCs w:val="22"/>
          <w:lang w:eastAsia="zh-TW"/>
        </w:rPr>
        <w:t>：</w:t>
      </w:r>
      <w:r w:rsidRPr="005616BE">
        <w:rPr>
          <w:rFonts w:hint="eastAsia"/>
          <w:color w:val="000000" w:themeColor="text1"/>
          <w:kern w:val="2"/>
          <w:sz w:val="22"/>
          <w:szCs w:val="22"/>
          <w:lang w:eastAsia="zh-TW"/>
        </w:rPr>
        <w:t>全民健康保險制度是政府依照相關法律而實施；大法官解釋認其並非任意限制人權，故為依法行政之展現。</w:t>
      </w:r>
      <w:r w:rsidRPr="005616BE">
        <w:rPr>
          <w:color w:val="000000" w:themeColor="text1"/>
          <w:sz w:val="22"/>
        </w:rPr>
        <w:t xml:space="preserve">　</w:t>
      </w:r>
      <w:bookmarkEnd w:id="1155"/>
      <w:bookmarkEnd w:id="1152"/>
    </w:p>
    <w:p w:rsidR="004B31C9" w:rsidRPr="005616BE" w:rsidRDefault="004519B8" w:rsidP="006F3869">
      <w:pPr>
        <w:pStyle w:val="Normal72"/>
        <w:snapToGrid w:val="0"/>
        <w:spacing w:line="286" w:lineRule="auto"/>
        <w:ind w:left="1701" w:hanging="1304"/>
        <w:jc w:val="both"/>
        <w:textAlignment w:val="center"/>
        <w:rPr>
          <w:rFonts w:eastAsia="DengXian"/>
          <w:color w:val="000000" w:themeColor="text1"/>
        </w:rPr>
      </w:pPr>
      <w:bookmarkStart w:id="1156" w:name="RQ200411001572_M"/>
      <w:bookmarkStart w:id="1157" w:name="RQ200411001572"/>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158" w:name="RQ200411001572_1_H"/>
      <w:bookmarkEnd w:id="1156"/>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全民健康保險屬一種社會保險，國家應積極地依照社會生活之現實（弱勢民眾免於無力就醫），提供的制度性保障，即社會權（健康照顧權）。</w:t>
      </w:r>
      <w:r w:rsidRPr="005616BE">
        <w:rPr>
          <w:color w:val="000000" w:themeColor="text1"/>
          <w:sz w:val="22"/>
        </w:rPr>
        <w:t xml:space="preserve">　</w:t>
      </w:r>
      <w:bookmarkEnd w:id="1158"/>
    </w:p>
    <w:p w:rsidR="004B31C9" w:rsidRPr="005616BE" w:rsidRDefault="004519B8" w:rsidP="006F3869">
      <w:pPr>
        <w:pStyle w:val="Normal8"/>
        <w:snapToGrid w:val="0"/>
        <w:spacing w:line="286" w:lineRule="auto"/>
        <w:ind w:left="1701" w:hanging="397"/>
        <w:jc w:val="both"/>
        <w:textAlignment w:val="center"/>
        <w:rPr>
          <w:rFonts w:eastAsia="DengXian"/>
          <w:color w:val="000000" w:themeColor="text1"/>
        </w:rPr>
      </w:pPr>
      <w:bookmarkStart w:id="1159" w:name="RQ200411001572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基於三權分立與制衡，避免單一機關權力過大而專制濫權，我國由司法院掌管解釋法律與審判之司法權，因此對於全民健保制度之實施是否有違憲之虞，須由司法院專責解釋。</w:t>
      </w:r>
      <w:r w:rsidRPr="005616BE">
        <w:rPr>
          <w:color w:val="000000" w:themeColor="text1"/>
          <w:sz w:val="22"/>
        </w:rPr>
        <w:t xml:space="preserve">　</w:t>
      </w:r>
      <w:bookmarkEnd w:id="1159"/>
    </w:p>
    <w:p w:rsidR="004B31C9" w:rsidRDefault="004519B8" w:rsidP="006F3869">
      <w:pPr>
        <w:pStyle w:val="Normal9"/>
        <w:snapToGrid w:val="0"/>
        <w:spacing w:line="286" w:lineRule="auto"/>
        <w:ind w:left="1701" w:hanging="397"/>
        <w:jc w:val="both"/>
        <w:textAlignment w:val="center"/>
        <w:rPr>
          <w:color w:val="000000" w:themeColor="text1"/>
          <w:kern w:val="2"/>
          <w:sz w:val="22"/>
          <w:szCs w:val="22"/>
          <w:lang w:eastAsia="zh-TW"/>
        </w:rPr>
      </w:pPr>
      <w:bookmarkStart w:id="1160" w:name="RQ200411001572_3_H"/>
      <w:r w:rsidRPr="005616BE">
        <w:rPr>
          <w:color w:val="000000" w:themeColor="text1"/>
          <w:sz w:val="22"/>
        </w:rPr>
        <w:t>(3)</w:t>
      </w:r>
      <w:r w:rsidRPr="005616BE">
        <w:rPr>
          <w:color w:val="000000" w:themeColor="text1"/>
          <w:sz w:val="22"/>
        </w:rPr>
        <w:tab/>
      </w:r>
      <w:r w:rsidRPr="005616BE">
        <w:rPr>
          <w:rFonts w:hint="eastAsia"/>
          <w:color w:val="000000" w:themeColor="text1"/>
          <w:kern w:val="2"/>
          <w:sz w:val="22"/>
          <w:szCs w:val="22"/>
          <w:lang w:eastAsia="zh-TW"/>
        </w:rPr>
        <w:t>國家依《憲法》及《憲法增修條文》之規定，推行全民健保制度，並由立法院制定《全民健康保險法》予以落實，可作為依法行政之判斷。</w:t>
      </w:r>
    </w:p>
    <w:p w:rsidR="00032368" w:rsidRPr="005616BE" w:rsidRDefault="00032368" w:rsidP="006F3869">
      <w:pPr>
        <w:pStyle w:val="Normal9"/>
        <w:snapToGrid w:val="0"/>
        <w:spacing w:line="286" w:lineRule="auto"/>
        <w:ind w:left="1701" w:hanging="397"/>
        <w:jc w:val="both"/>
        <w:textAlignment w:val="center"/>
        <w:rPr>
          <w:rFonts w:eastAsia="DengXian" w:hint="eastAsia"/>
          <w:color w:val="000000" w:themeColor="text1"/>
        </w:rPr>
      </w:pP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41"/>
        <w:gridCol w:w="6796"/>
      </w:tblGrid>
      <w:tr w:rsidR="00E75B16" w:rsidRPr="005616BE" w:rsidTr="00E7610C">
        <w:tc>
          <w:tcPr>
            <w:tcW w:w="7637" w:type="dxa"/>
            <w:gridSpan w:val="2"/>
            <w:tcMar>
              <w:top w:w="28" w:type="dxa"/>
              <w:left w:w="57" w:type="dxa"/>
              <w:bottom w:w="28" w:type="dxa"/>
              <w:right w:w="57" w:type="dxa"/>
            </w:tcMar>
            <w:vAlign w:val="center"/>
          </w:tcPr>
          <w:p w:rsidR="00BD0393" w:rsidRPr="005616BE" w:rsidRDefault="004519B8" w:rsidP="00E7610C">
            <w:pPr>
              <w:pStyle w:val="Normal316"/>
              <w:jc w:val="center"/>
              <w:textAlignment w:val="center"/>
              <w:rPr>
                <w:color w:val="000000" w:themeColor="text1"/>
                <w:kern w:val="2"/>
                <w:szCs w:val="22"/>
                <w:lang w:eastAsia="zh-TW"/>
              </w:rPr>
            </w:pPr>
            <w:r w:rsidRPr="005616BE">
              <w:rPr>
                <w:rFonts w:eastAsia="MS Gothic" w:hAnsi="MS Gothic" w:cs="MS Gothic"/>
                <w:color w:val="000000" w:themeColor="text1"/>
                <w:kern w:val="2"/>
                <w:sz w:val="22"/>
                <w:szCs w:val="22"/>
                <w:lang w:eastAsia="zh-TW"/>
              </w:rPr>
              <w:lastRenderedPageBreak/>
              <w:t>②</w:t>
            </w:r>
            <w:r w:rsidRPr="005616BE">
              <w:rPr>
                <w:rFonts w:hint="eastAsia"/>
                <w:color w:val="000000" w:themeColor="text1"/>
                <w:kern w:val="2"/>
                <w:sz w:val="22"/>
                <w:szCs w:val="22"/>
                <w:lang w:eastAsia="zh-TW"/>
              </w:rPr>
              <w:t>非選．評分標準</w:t>
            </w:r>
          </w:p>
        </w:tc>
      </w:tr>
      <w:tr w:rsidR="00E75B16" w:rsidRPr="005616BE" w:rsidTr="00E7610C">
        <w:tc>
          <w:tcPr>
            <w:tcW w:w="841" w:type="dxa"/>
            <w:tcMar>
              <w:top w:w="28" w:type="dxa"/>
              <w:left w:w="57" w:type="dxa"/>
              <w:bottom w:w="28" w:type="dxa"/>
              <w:right w:w="57" w:type="dxa"/>
            </w:tcMar>
            <w:vAlign w:val="center"/>
          </w:tcPr>
          <w:p w:rsidR="00BD0393" w:rsidRPr="005616BE" w:rsidRDefault="004519B8" w:rsidP="00E7610C">
            <w:pPr>
              <w:pStyle w:val="Normal316"/>
              <w:jc w:val="center"/>
              <w:textAlignment w:val="center"/>
              <w:rPr>
                <w:color w:val="000000" w:themeColor="text1"/>
                <w:kern w:val="2"/>
                <w:szCs w:val="22"/>
                <w:lang w:eastAsia="zh-TW"/>
              </w:rPr>
            </w:pPr>
            <w:r w:rsidRPr="005616BE">
              <w:rPr>
                <w:rFonts w:hint="eastAsia"/>
                <w:color w:val="000000" w:themeColor="text1"/>
                <w:kern w:val="2"/>
                <w:sz w:val="22"/>
                <w:szCs w:val="22"/>
                <w:lang w:eastAsia="zh-TW"/>
              </w:rPr>
              <w:t>完全</w:t>
            </w:r>
            <w:r w:rsidRPr="005616BE">
              <w:rPr>
                <w:color w:val="000000" w:themeColor="text1"/>
                <w:kern w:val="2"/>
                <w:sz w:val="22"/>
                <w:szCs w:val="22"/>
                <w:lang w:eastAsia="zh-TW"/>
              </w:rPr>
              <w:br/>
            </w:r>
            <w:r w:rsidRPr="005616BE">
              <w:rPr>
                <w:rFonts w:hint="eastAsia"/>
                <w:color w:val="000000" w:themeColor="text1"/>
                <w:kern w:val="2"/>
                <w:sz w:val="22"/>
                <w:szCs w:val="22"/>
                <w:lang w:eastAsia="zh-TW"/>
              </w:rPr>
              <w:t>給分</w:t>
            </w:r>
          </w:p>
        </w:tc>
        <w:tc>
          <w:tcPr>
            <w:tcW w:w="6796" w:type="dxa"/>
            <w:tcMar>
              <w:top w:w="28" w:type="dxa"/>
              <w:left w:w="57" w:type="dxa"/>
              <w:bottom w:w="28" w:type="dxa"/>
              <w:right w:w="57" w:type="dxa"/>
            </w:tcMar>
            <w:vAlign w:val="center"/>
          </w:tcPr>
          <w:p w:rsidR="00BD0393" w:rsidRPr="005616BE" w:rsidRDefault="004519B8" w:rsidP="00E7610C">
            <w:pPr>
              <w:pStyle w:val="Normal316"/>
              <w:textAlignment w:val="center"/>
              <w:rPr>
                <w:color w:val="000000" w:themeColor="text1"/>
                <w:kern w:val="2"/>
                <w:szCs w:val="22"/>
                <w:lang w:eastAsia="zh-TW"/>
              </w:rPr>
            </w:pPr>
            <w:r w:rsidRPr="005616BE">
              <w:rPr>
                <w:rFonts w:hint="eastAsia"/>
                <w:color w:val="000000" w:themeColor="text1"/>
                <w:kern w:val="2"/>
                <w:sz w:val="22"/>
                <w:szCs w:val="22"/>
                <w:lang w:eastAsia="zh-TW"/>
              </w:rPr>
              <w:t>理由完整敘及下列論點：</w:t>
            </w:r>
            <w:r w:rsidRPr="005616BE">
              <w:rPr>
                <w:color w:val="000000" w:themeColor="text1"/>
                <w:kern w:val="2"/>
                <w:sz w:val="22"/>
                <w:szCs w:val="22"/>
                <w:lang w:eastAsia="zh-TW"/>
              </w:rPr>
              <w:br/>
            </w:r>
            <w:r w:rsidRPr="005616BE">
              <w:rPr>
                <w:rFonts w:ascii="MS Gothic" w:eastAsia="MS Gothic" w:hAnsi="MS Gothic" w:cs="MS Mincho"/>
                <w:color w:val="000000" w:themeColor="text1"/>
                <w:kern w:val="2"/>
                <w:sz w:val="22"/>
                <w:szCs w:val="22"/>
                <w:lang w:eastAsia="zh-TW"/>
              </w:rPr>
              <w:t>Ⓐ</w:t>
            </w:r>
            <w:r w:rsidRPr="005616BE">
              <w:rPr>
                <w:rFonts w:hint="eastAsia"/>
                <w:color w:val="000000" w:themeColor="text1"/>
                <w:kern w:val="2"/>
                <w:sz w:val="22"/>
                <w:szCs w:val="22"/>
                <w:lang w:eastAsia="zh-TW"/>
              </w:rPr>
              <w:t>能寫出政府依法實施的概念。</w:t>
            </w:r>
            <w:r w:rsidRPr="005616BE">
              <w:rPr>
                <w:color w:val="000000" w:themeColor="text1"/>
                <w:kern w:val="2"/>
                <w:sz w:val="22"/>
                <w:szCs w:val="22"/>
                <w:lang w:eastAsia="zh-TW"/>
              </w:rPr>
              <w:br/>
            </w:r>
            <w:r w:rsidRPr="005616BE">
              <w:rPr>
                <w:rFonts w:ascii="MS Gothic" w:eastAsia="MS Gothic" w:hAnsi="MS Gothic" w:cs="MS Mincho"/>
                <w:color w:val="000000" w:themeColor="text1"/>
                <w:kern w:val="2"/>
                <w:sz w:val="22"/>
                <w:szCs w:val="22"/>
                <w:lang w:eastAsia="zh-TW"/>
              </w:rPr>
              <w:t>Ⓑ</w:t>
            </w:r>
            <w:r w:rsidRPr="005616BE">
              <w:rPr>
                <w:rFonts w:hint="eastAsia"/>
                <w:color w:val="000000" w:themeColor="text1"/>
                <w:kern w:val="2"/>
                <w:sz w:val="22"/>
                <w:szCs w:val="22"/>
                <w:lang w:eastAsia="zh-TW"/>
              </w:rPr>
              <w:t>能寫出大法官解釋中認為並非任意限制人權。</w:t>
            </w:r>
          </w:p>
        </w:tc>
      </w:tr>
      <w:tr w:rsidR="00E75B16" w:rsidRPr="005616BE" w:rsidTr="00E7610C">
        <w:tc>
          <w:tcPr>
            <w:tcW w:w="841" w:type="dxa"/>
            <w:tcMar>
              <w:top w:w="28" w:type="dxa"/>
              <w:left w:w="57" w:type="dxa"/>
              <w:bottom w:w="28" w:type="dxa"/>
              <w:right w:w="57" w:type="dxa"/>
            </w:tcMar>
            <w:vAlign w:val="center"/>
          </w:tcPr>
          <w:p w:rsidR="00BD0393" w:rsidRPr="005616BE" w:rsidRDefault="004519B8" w:rsidP="00E7610C">
            <w:pPr>
              <w:pStyle w:val="Normal316"/>
              <w:jc w:val="center"/>
              <w:textAlignment w:val="center"/>
              <w:rPr>
                <w:color w:val="000000" w:themeColor="text1"/>
                <w:kern w:val="2"/>
                <w:szCs w:val="22"/>
                <w:lang w:eastAsia="zh-TW"/>
              </w:rPr>
            </w:pPr>
            <w:r w:rsidRPr="005616BE">
              <w:rPr>
                <w:rFonts w:hint="eastAsia"/>
                <w:color w:val="000000" w:themeColor="text1"/>
                <w:kern w:val="2"/>
                <w:sz w:val="22"/>
                <w:szCs w:val="22"/>
                <w:lang w:eastAsia="zh-TW"/>
              </w:rPr>
              <w:t>部分</w:t>
            </w:r>
            <w:r w:rsidRPr="005616BE">
              <w:rPr>
                <w:color w:val="000000" w:themeColor="text1"/>
                <w:kern w:val="2"/>
                <w:sz w:val="22"/>
                <w:szCs w:val="22"/>
                <w:lang w:eastAsia="zh-TW"/>
              </w:rPr>
              <w:br/>
            </w:r>
            <w:r w:rsidRPr="005616BE">
              <w:rPr>
                <w:rFonts w:hint="eastAsia"/>
                <w:color w:val="000000" w:themeColor="text1"/>
                <w:kern w:val="2"/>
                <w:sz w:val="22"/>
                <w:szCs w:val="22"/>
                <w:lang w:eastAsia="zh-TW"/>
              </w:rPr>
              <w:t>給分</w:t>
            </w:r>
          </w:p>
        </w:tc>
        <w:tc>
          <w:tcPr>
            <w:tcW w:w="6796" w:type="dxa"/>
            <w:tcMar>
              <w:top w:w="28" w:type="dxa"/>
              <w:left w:w="57" w:type="dxa"/>
              <w:bottom w:w="28" w:type="dxa"/>
              <w:right w:w="57" w:type="dxa"/>
            </w:tcMar>
            <w:vAlign w:val="center"/>
          </w:tcPr>
          <w:p w:rsidR="00BD0393" w:rsidRPr="005616BE" w:rsidRDefault="004519B8" w:rsidP="00E7610C">
            <w:pPr>
              <w:pStyle w:val="Normal316"/>
              <w:textAlignment w:val="center"/>
              <w:rPr>
                <w:color w:val="000000" w:themeColor="text1"/>
                <w:kern w:val="2"/>
                <w:szCs w:val="22"/>
                <w:lang w:eastAsia="zh-TW"/>
              </w:rPr>
            </w:pPr>
            <w:r w:rsidRPr="005616BE">
              <w:rPr>
                <w:rFonts w:hint="eastAsia"/>
                <w:color w:val="000000" w:themeColor="text1"/>
                <w:kern w:val="2"/>
                <w:sz w:val="22"/>
                <w:szCs w:val="22"/>
                <w:lang w:eastAsia="zh-TW"/>
              </w:rPr>
              <w:t>僅敘及下列論點其中之一：</w:t>
            </w:r>
            <w:r w:rsidRPr="005616BE">
              <w:rPr>
                <w:color w:val="000000" w:themeColor="text1"/>
                <w:kern w:val="2"/>
                <w:sz w:val="22"/>
                <w:szCs w:val="22"/>
                <w:lang w:eastAsia="zh-TW"/>
              </w:rPr>
              <w:br/>
            </w:r>
            <w:r w:rsidRPr="005616BE">
              <w:rPr>
                <w:rFonts w:ascii="MS Gothic" w:eastAsia="MS Gothic" w:hAnsi="MS Gothic" w:cs="MS Mincho"/>
                <w:color w:val="000000" w:themeColor="text1"/>
                <w:kern w:val="2"/>
                <w:sz w:val="22"/>
                <w:szCs w:val="22"/>
                <w:lang w:eastAsia="zh-TW"/>
              </w:rPr>
              <w:t>Ⓐ</w:t>
            </w:r>
            <w:r w:rsidRPr="005616BE">
              <w:rPr>
                <w:rFonts w:hint="eastAsia"/>
                <w:color w:val="000000" w:themeColor="text1"/>
                <w:kern w:val="2"/>
                <w:sz w:val="22"/>
                <w:szCs w:val="22"/>
                <w:lang w:eastAsia="zh-TW"/>
              </w:rPr>
              <w:t>能寫出政府依法實施的概念。</w:t>
            </w:r>
            <w:r w:rsidRPr="005616BE">
              <w:rPr>
                <w:color w:val="000000" w:themeColor="text1"/>
                <w:kern w:val="2"/>
                <w:sz w:val="22"/>
                <w:szCs w:val="22"/>
                <w:lang w:eastAsia="zh-TW"/>
              </w:rPr>
              <w:br/>
            </w:r>
            <w:r w:rsidRPr="005616BE">
              <w:rPr>
                <w:rFonts w:ascii="MS Gothic" w:eastAsia="MS Gothic" w:hAnsi="MS Gothic" w:cs="MS Mincho"/>
                <w:color w:val="000000" w:themeColor="text1"/>
                <w:kern w:val="2"/>
                <w:sz w:val="22"/>
                <w:szCs w:val="22"/>
                <w:lang w:eastAsia="zh-TW"/>
              </w:rPr>
              <w:t>Ⓑ</w:t>
            </w:r>
            <w:r w:rsidRPr="005616BE">
              <w:rPr>
                <w:rFonts w:hint="eastAsia"/>
                <w:color w:val="000000" w:themeColor="text1"/>
                <w:kern w:val="2"/>
                <w:sz w:val="22"/>
                <w:szCs w:val="22"/>
                <w:lang w:eastAsia="zh-TW"/>
              </w:rPr>
              <w:t>能寫出大法官解釋中認為並非任意限制人權。</w:t>
            </w:r>
            <w:r w:rsidRPr="005616BE">
              <w:rPr>
                <w:color w:val="000000" w:themeColor="text1"/>
                <w:kern w:val="2"/>
                <w:sz w:val="22"/>
                <w:szCs w:val="22"/>
                <w:lang w:eastAsia="zh-TW"/>
              </w:rPr>
              <w:br/>
            </w:r>
            <w:r w:rsidRPr="005616BE">
              <w:rPr>
                <w:rFonts w:ascii="MS Gothic" w:eastAsia="MS Gothic" w:hAnsi="MS Gothic" w:cs="MS Mincho"/>
                <w:color w:val="000000" w:themeColor="text1"/>
                <w:kern w:val="2"/>
                <w:sz w:val="22"/>
                <w:szCs w:val="22"/>
                <w:lang w:eastAsia="zh-TW"/>
              </w:rPr>
              <w:t>Ⓒ</w:t>
            </w:r>
            <w:r w:rsidRPr="005616BE">
              <w:rPr>
                <w:rFonts w:hint="eastAsia"/>
                <w:color w:val="000000" w:themeColor="text1"/>
                <w:kern w:val="2"/>
                <w:sz w:val="22"/>
                <w:szCs w:val="22"/>
                <w:lang w:eastAsia="zh-TW"/>
              </w:rPr>
              <w:t>能寫出依法行政的相關說明，但與此例無關。</w:t>
            </w:r>
          </w:p>
        </w:tc>
      </w:tr>
      <w:tr w:rsidR="009F5995" w:rsidRPr="005616BE" w:rsidTr="00E7610C">
        <w:trPr>
          <w:trHeight w:val="42"/>
        </w:trPr>
        <w:tc>
          <w:tcPr>
            <w:tcW w:w="841" w:type="dxa"/>
            <w:tcMar>
              <w:top w:w="28" w:type="dxa"/>
              <w:left w:w="57" w:type="dxa"/>
              <w:bottom w:w="28" w:type="dxa"/>
              <w:right w:w="57" w:type="dxa"/>
            </w:tcMar>
            <w:vAlign w:val="center"/>
          </w:tcPr>
          <w:p w:rsidR="00BD0393" w:rsidRPr="005616BE" w:rsidRDefault="004519B8" w:rsidP="00E7610C">
            <w:pPr>
              <w:pStyle w:val="Normal316"/>
              <w:jc w:val="center"/>
              <w:textAlignment w:val="center"/>
              <w:rPr>
                <w:color w:val="000000" w:themeColor="text1"/>
                <w:kern w:val="2"/>
                <w:szCs w:val="22"/>
                <w:lang w:eastAsia="zh-TW"/>
              </w:rPr>
            </w:pPr>
            <w:r w:rsidRPr="005616BE">
              <w:rPr>
                <w:rFonts w:hint="eastAsia"/>
                <w:color w:val="000000" w:themeColor="text1"/>
                <w:kern w:val="2"/>
                <w:sz w:val="22"/>
                <w:szCs w:val="22"/>
                <w:lang w:eastAsia="zh-TW"/>
              </w:rPr>
              <w:t>不給分</w:t>
            </w:r>
          </w:p>
        </w:tc>
        <w:tc>
          <w:tcPr>
            <w:tcW w:w="6796" w:type="dxa"/>
            <w:tcMar>
              <w:top w:w="28" w:type="dxa"/>
              <w:left w:w="57" w:type="dxa"/>
              <w:bottom w:w="28" w:type="dxa"/>
              <w:right w:w="57" w:type="dxa"/>
            </w:tcMar>
            <w:vAlign w:val="center"/>
          </w:tcPr>
          <w:p w:rsidR="00BD0393" w:rsidRPr="005616BE" w:rsidRDefault="004519B8" w:rsidP="00E7610C">
            <w:pPr>
              <w:pStyle w:val="Normal316"/>
              <w:textAlignment w:val="center"/>
              <w:rPr>
                <w:color w:val="000000" w:themeColor="text1"/>
                <w:kern w:val="2"/>
                <w:szCs w:val="22"/>
                <w:lang w:eastAsia="zh-TW"/>
              </w:rPr>
            </w:pPr>
            <w:r w:rsidRPr="005616BE">
              <w:rPr>
                <w:rFonts w:hint="eastAsia"/>
                <w:color w:val="000000" w:themeColor="text1"/>
                <w:kern w:val="2"/>
                <w:sz w:val="22"/>
                <w:szCs w:val="22"/>
                <w:lang w:eastAsia="zh-TW"/>
              </w:rPr>
              <w:t>未作答或答非所問。</w:t>
            </w:r>
          </w:p>
        </w:tc>
      </w:tr>
      <w:bookmarkEnd w:id="1160"/>
      <w:bookmarkEnd w:id="1157"/>
    </w:tbl>
    <w:p w:rsidR="004B31C9" w:rsidRPr="005616BE" w:rsidRDefault="00032368" w:rsidP="006F3869">
      <w:pPr>
        <w:pStyle w:val="Normal100"/>
        <w:snapToGrid w:val="0"/>
        <w:spacing w:line="286" w:lineRule="auto"/>
        <w:ind w:left="1701" w:hanging="397"/>
        <w:jc w:val="both"/>
        <w:textAlignment w:val="center"/>
        <w:rPr>
          <w:rFonts w:eastAsia="DengXian"/>
          <w:color w:val="000000" w:themeColor="text1"/>
        </w:rPr>
      </w:pP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0900270</w:t>
      </w:r>
      <w:r w:rsidRPr="005616BE">
        <w:rPr>
          <w:rFonts w:eastAsia="華康粗黑體"/>
          <w:color w:val="000000" w:themeColor="text1"/>
          <w:sz w:val="24"/>
          <w:highlight w:val="lightGray"/>
        </w:rPr>
        <w:t xml:space="preserve">　　難易度：難　　出處：學習手冊素養一本通　　</w:t>
      </w:r>
    </w:p>
    <w:p w:rsidR="004B31C9" w:rsidRPr="005616BE" w:rsidRDefault="004519B8" w:rsidP="006F3869">
      <w:pPr>
        <w:pStyle w:val="Normal071"/>
        <w:snapToGrid w:val="0"/>
        <w:spacing w:line="286" w:lineRule="auto"/>
        <w:ind w:left="397"/>
        <w:jc w:val="both"/>
        <w:textAlignment w:val="center"/>
        <w:rPr>
          <w:rFonts w:eastAsia="Times New Roman"/>
          <w:color w:val="000000" w:themeColor="text1"/>
        </w:rPr>
      </w:pPr>
      <w:bookmarkStart w:id="1161" w:name="QQ200414000133_M"/>
      <w:bookmarkStart w:id="1162" w:name="QQ200414000133"/>
      <w:r w:rsidRPr="005616BE">
        <w:rPr>
          <w:rFonts w:hint="eastAsia"/>
          <w:color w:val="000000" w:themeColor="text1"/>
          <w:kern w:val="2"/>
          <w:sz w:val="22"/>
          <w:szCs w:val="22"/>
          <w:lang w:eastAsia="zh-TW"/>
        </w:rPr>
        <w:t>臺東縣政府規劃要在臺東縣的「知本溼地」設置全國最大的太陽能光電廠。卑南族卡大地布部落於</w:t>
      </w:r>
      <w:r w:rsidRPr="005616BE">
        <w:rPr>
          <w:rFonts w:hint="eastAsia"/>
          <w:color w:val="000000" w:themeColor="text1"/>
          <w:kern w:val="2"/>
          <w:sz w:val="22"/>
          <w:szCs w:val="22"/>
          <w:lang w:eastAsia="zh-TW"/>
        </w:rPr>
        <w:t>2019</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3</w:t>
      </w:r>
      <w:r w:rsidRPr="005616BE">
        <w:rPr>
          <w:rFonts w:hint="eastAsia"/>
          <w:color w:val="000000" w:themeColor="text1"/>
          <w:kern w:val="2"/>
          <w:sz w:val="22"/>
          <w:szCs w:val="22"/>
          <w:lang w:eastAsia="zh-TW"/>
        </w:rPr>
        <w:t>月前往行政院抗議，光電區域為該部落的傳統領域，但臺東縣政府</w:t>
      </w:r>
      <w:r w:rsidRPr="005616BE">
        <w:rPr>
          <w:rFonts w:hint="eastAsia"/>
          <w:color w:val="000000" w:themeColor="text1"/>
          <w:kern w:val="2"/>
          <w:sz w:val="22"/>
          <w:szCs w:val="22"/>
          <w:lang w:eastAsia="zh-TW"/>
        </w:rPr>
        <w:t>2017</w:t>
      </w:r>
      <w:r w:rsidRPr="005616BE">
        <w:rPr>
          <w:rFonts w:hint="eastAsia"/>
          <w:color w:val="000000" w:themeColor="text1"/>
          <w:kern w:val="2"/>
          <w:sz w:val="22"/>
          <w:szCs w:val="22"/>
          <w:lang w:eastAsia="zh-TW"/>
        </w:rPr>
        <w:t>年只對部落開過一場說明會告知，</w:t>
      </w:r>
      <w:r w:rsidRPr="005616BE">
        <w:rPr>
          <w:rFonts w:hint="eastAsia"/>
          <w:color w:val="000000" w:themeColor="text1"/>
          <w:kern w:val="2"/>
          <w:sz w:val="22"/>
          <w:szCs w:val="22"/>
          <w:lang w:eastAsia="zh-TW"/>
        </w:rPr>
        <w:t>2018</w:t>
      </w:r>
      <w:r w:rsidRPr="005616BE">
        <w:rPr>
          <w:rFonts w:hint="eastAsia"/>
          <w:color w:val="000000" w:themeColor="text1"/>
          <w:kern w:val="2"/>
          <w:sz w:val="22"/>
          <w:szCs w:val="22"/>
          <w:lang w:eastAsia="zh-TW"/>
        </w:rPr>
        <w:t>年就公開招標，族人直到招標當天才得知開發案的規劃內容。</w:t>
      </w:r>
      <w:r w:rsidRPr="005616BE">
        <w:rPr>
          <w:rFonts w:hint="eastAsia"/>
          <w:color w:val="000000" w:themeColor="text1"/>
          <w:kern w:val="2"/>
          <w:sz w:val="22"/>
          <w:szCs w:val="22"/>
          <w:lang w:eastAsia="zh-TW"/>
        </w:rPr>
        <w:t>2018</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4</w:t>
      </w:r>
      <w:r w:rsidRPr="005616BE">
        <w:rPr>
          <w:rFonts w:hint="eastAsia"/>
          <w:color w:val="000000" w:themeColor="text1"/>
          <w:kern w:val="2"/>
          <w:sz w:val="22"/>
          <w:szCs w:val="22"/>
          <w:lang w:eastAsia="zh-TW"/>
        </w:rPr>
        <w:t>月，全案確定由盛力能源公司得標，依其計畫，光電廠開發面積達</w:t>
      </w:r>
      <w:r w:rsidRPr="005616BE">
        <w:rPr>
          <w:rFonts w:hint="eastAsia"/>
          <w:color w:val="000000" w:themeColor="text1"/>
          <w:kern w:val="2"/>
          <w:sz w:val="22"/>
          <w:szCs w:val="22"/>
          <w:lang w:eastAsia="zh-TW"/>
        </w:rPr>
        <w:t>161</w:t>
      </w:r>
      <w:r w:rsidRPr="005616BE">
        <w:rPr>
          <w:rFonts w:hint="eastAsia"/>
          <w:color w:val="000000" w:themeColor="text1"/>
          <w:kern w:val="2"/>
          <w:sz w:val="22"/>
          <w:szCs w:val="22"/>
          <w:lang w:eastAsia="zh-TW"/>
        </w:rPr>
        <w:t>公頃，預計每年提撥給部落的回饋金超過</w:t>
      </w:r>
      <w:r w:rsidRPr="005616BE">
        <w:rPr>
          <w:rFonts w:hint="eastAsia"/>
          <w:color w:val="000000" w:themeColor="text1"/>
          <w:kern w:val="2"/>
          <w:sz w:val="22"/>
          <w:szCs w:val="22"/>
          <w:lang w:eastAsia="zh-TW"/>
        </w:rPr>
        <w:t>2,000</w:t>
      </w:r>
      <w:r w:rsidRPr="005616BE">
        <w:rPr>
          <w:rFonts w:hint="eastAsia"/>
          <w:color w:val="000000" w:themeColor="text1"/>
          <w:kern w:val="2"/>
          <w:sz w:val="22"/>
          <w:szCs w:val="22"/>
          <w:lang w:eastAsia="zh-TW"/>
        </w:rPr>
        <w:t>萬元。但部落族人質疑，此開發案並未依照《原住民族基本法》第</w:t>
      </w:r>
      <w:r w:rsidRPr="005616BE">
        <w:rPr>
          <w:rFonts w:hint="eastAsia"/>
          <w:color w:val="000000" w:themeColor="text1"/>
          <w:kern w:val="2"/>
          <w:sz w:val="22"/>
          <w:szCs w:val="22"/>
          <w:lang w:eastAsia="zh-TW"/>
        </w:rPr>
        <w:t>21</w:t>
      </w:r>
      <w:r w:rsidRPr="005616BE">
        <w:rPr>
          <w:rFonts w:hint="eastAsia"/>
          <w:color w:val="000000" w:themeColor="text1"/>
          <w:kern w:val="2"/>
          <w:sz w:val="22"/>
          <w:szCs w:val="22"/>
          <w:lang w:eastAsia="zh-TW"/>
        </w:rPr>
        <w:t>條，應諮詢並取得原住民族部落的同意權。荒野保護協會也憂心，太陽能光電廠預定設置的位置正好是東亞候鳥遷徙的必經廊道，如果要在溼地架上光電板，可能會破壞棲地與當地野鳥生態。</w:t>
      </w:r>
      <w:r w:rsidRPr="005616BE">
        <w:rPr>
          <w:color w:val="000000" w:themeColor="text1"/>
          <w:kern w:val="2"/>
          <w:sz w:val="22"/>
          <w:szCs w:val="22"/>
          <w:lang w:eastAsia="zh-TW"/>
        </w:rPr>
        <w:br/>
      </w:r>
      <w:r w:rsidRPr="005616BE">
        <w:rPr>
          <w:rFonts w:hint="eastAsia"/>
          <w:color w:val="000000" w:themeColor="text1"/>
          <w:kern w:val="2"/>
          <w:sz w:val="22"/>
          <w:szCs w:val="22"/>
          <w:lang w:eastAsia="zh-TW"/>
        </w:rPr>
        <w:t>如上所述，卡大地布部落的族人認為，臺東縣政府未先和部落諮商取得同意權就逕行招標，違反《原住民族基本法》，不同意業者開發，希望臺東縣政府將開發案退回原點，與部落重新溝通。不過，也有當地卑南族人認為，業者提出的回饋可以照顧到部落的老人和小孩子的升學，以及提供就業機會，對於開發持較為正面的態度。</w:t>
      </w:r>
      <w:r w:rsidRPr="005616BE">
        <w:rPr>
          <w:rFonts w:hint="eastAsia"/>
          <w:color w:val="000000" w:themeColor="text1"/>
          <w:kern w:val="2"/>
          <w:sz w:val="22"/>
          <w:szCs w:val="22"/>
          <w:lang w:eastAsia="zh-TW"/>
        </w:rPr>
        <w:t>2019</w:t>
      </w:r>
      <w:r w:rsidRPr="005616BE">
        <w:rPr>
          <w:rFonts w:hint="eastAsia"/>
          <w:color w:val="000000" w:themeColor="text1"/>
          <w:kern w:val="2"/>
          <w:sz w:val="22"/>
          <w:szCs w:val="22"/>
          <w:lang w:eastAsia="zh-TW"/>
        </w:rPr>
        <w:t>年</w:t>
      </w:r>
      <w:r w:rsidRPr="005616BE">
        <w:rPr>
          <w:rFonts w:hint="eastAsia"/>
          <w:color w:val="000000" w:themeColor="text1"/>
          <w:kern w:val="2"/>
          <w:sz w:val="22"/>
          <w:szCs w:val="22"/>
          <w:lang w:eastAsia="zh-TW"/>
        </w:rPr>
        <w:t>6</w:t>
      </w:r>
      <w:r w:rsidRPr="005616BE">
        <w:rPr>
          <w:rFonts w:hint="eastAsia"/>
          <w:color w:val="000000" w:themeColor="text1"/>
          <w:kern w:val="2"/>
          <w:sz w:val="22"/>
          <w:szCs w:val="22"/>
          <w:lang w:eastAsia="zh-TW"/>
        </w:rPr>
        <w:t>月，由臺東市公所召開諮商會議，首先由業者報告回饋措施，接著聽取民眾意見，最後進行投票，投票結果為</w:t>
      </w:r>
      <w:r w:rsidRPr="005616BE">
        <w:rPr>
          <w:rFonts w:hint="eastAsia"/>
          <w:color w:val="000000" w:themeColor="text1"/>
          <w:kern w:val="2"/>
          <w:sz w:val="22"/>
          <w:szCs w:val="22"/>
          <w:lang w:eastAsia="zh-TW"/>
        </w:rPr>
        <w:t>187</w:t>
      </w:r>
      <w:r w:rsidRPr="005616BE">
        <w:rPr>
          <w:rFonts w:hint="eastAsia"/>
          <w:color w:val="000000" w:themeColor="text1"/>
          <w:kern w:val="2"/>
          <w:sz w:val="22"/>
          <w:szCs w:val="22"/>
          <w:lang w:eastAsia="zh-TW"/>
        </w:rPr>
        <w:t>票同意光電案，</w:t>
      </w:r>
      <w:r w:rsidRPr="005616BE">
        <w:rPr>
          <w:rFonts w:hint="eastAsia"/>
          <w:color w:val="000000" w:themeColor="text1"/>
          <w:kern w:val="2"/>
          <w:sz w:val="22"/>
          <w:szCs w:val="22"/>
          <w:lang w:eastAsia="zh-TW"/>
        </w:rPr>
        <w:t>173</w:t>
      </w:r>
      <w:r w:rsidRPr="005616BE">
        <w:rPr>
          <w:rFonts w:hint="eastAsia"/>
          <w:color w:val="000000" w:themeColor="text1"/>
          <w:kern w:val="2"/>
          <w:sz w:val="22"/>
          <w:szCs w:val="22"/>
          <w:lang w:eastAsia="zh-TW"/>
        </w:rPr>
        <w:t>票反對。</w:t>
      </w:r>
      <w:r w:rsidRPr="005616BE">
        <w:rPr>
          <w:color w:val="000000" w:themeColor="text1"/>
          <w:kern w:val="2"/>
          <w:sz w:val="22"/>
          <w:szCs w:val="22"/>
          <w:lang w:eastAsia="zh-TW"/>
        </w:rPr>
        <w:br/>
      </w:r>
      <w:r w:rsidRPr="005616BE">
        <w:rPr>
          <w:rFonts w:hint="eastAsia"/>
          <w:color w:val="000000" w:themeColor="text1"/>
          <w:kern w:val="2"/>
          <w:sz w:val="22"/>
          <w:szCs w:val="22"/>
          <w:lang w:eastAsia="zh-TW"/>
        </w:rPr>
        <w:t>原住民族委員會表示，卡大地布部落是全臺第一個因重大開發案而行使同意權的部落，這次實務運作與執行狀況將作為未來其他開發案之參考範例。然而，亦有族人指出，部落一直都希望能夠一起參與討論，開發案若能調整位置與範圍，也可能有不同的土地利用方式。若部落只能在無法提出自己的想法下被動進行投票，可能並不是最適切的參與方式。</w:t>
      </w:r>
      <w:bookmarkEnd w:id="1161"/>
    </w:p>
    <w:p w:rsidR="004B31C9" w:rsidRPr="005616BE" w:rsidRDefault="004519B8" w:rsidP="006F3869">
      <w:pPr>
        <w:pStyle w:val="Normal171"/>
        <w:snapToGrid w:val="0"/>
        <w:spacing w:line="286" w:lineRule="auto"/>
        <w:ind w:left="680" w:hanging="283"/>
        <w:jc w:val="both"/>
        <w:textAlignment w:val="center"/>
        <w:rPr>
          <w:rFonts w:eastAsia="Times New Roman"/>
          <w:color w:val="000000" w:themeColor="text1"/>
        </w:rPr>
      </w:pPr>
      <w:bookmarkStart w:id="1163" w:name="QQ200414000133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權利主體是指在法律上享有權利、負擔義務的人，除了「自然人」之外，也可以經由法律創設「法人」。依據法人創設的法律依據進行分類，下列組合中哪兩者最為接近？</w:t>
      </w:r>
      <w:r w:rsidRPr="005616BE">
        <w:rPr>
          <w:color w:val="000000" w:themeColor="text1"/>
          <w:kern w:val="2"/>
          <w:sz w:val="22"/>
          <w:szCs w:val="22"/>
          <w:lang w:eastAsia="zh-TW"/>
        </w:rPr>
        <w:br/>
      </w:r>
      <w:r w:rsidRPr="005616BE">
        <w:rPr>
          <w:rFonts w:hint="eastAsia"/>
          <w:color w:val="000000" w:themeColor="text1"/>
          <w:kern w:val="2"/>
          <w:sz w:val="22"/>
          <w:szCs w:val="22"/>
          <w:lang w:eastAsia="zh-TW"/>
        </w:rPr>
        <w:t>(A)</w:t>
      </w:r>
      <w:r w:rsidRPr="005616BE">
        <w:rPr>
          <w:rFonts w:hint="eastAsia"/>
          <w:color w:val="000000" w:themeColor="text1"/>
          <w:kern w:val="2"/>
          <w:sz w:val="22"/>
          <w:szCs w:val="22"/>
          <w:lang w:eastAsia="zh-TW"/>
        </w:rPr>
        <w:t xml:space="preserve">臺東縣政府與臺東市公所　</w:t>
      </w:r>
      <w:r w:rsidRPr="005616BE">
        <w:rPr>
          <w:rFonts w:hint="eastAsia"/>
          <w:color w:val="000000" w:themeColor="text1"/>
          <w:kern w:val="2"/>
          <w:sz w:val="22"/>
          <w:szCs w:val="22"/>
          <w:lang w:eastAsia="zh-TW"/>
        </w:rPr>
        <w:t>(B)</w:t>
      </w:r>
      <w:r w:rsidRPr="005616BE">
        <w:rPr>
          <w:rFonts w:hint="eastAsia"/>
          <w:color w:val="000000" w:themeColor="text1"/>
          <w:kern w:val="2"/>
          <w:sz w:val="22"/>
          <w:szCs w:val="22"/>
          <w:lang w:eastAsia="zh-TW"/>
        </w:rPr>
        <w:t>卡大地布部落與盛力能源公司</w:t>
      </w:r>
      <w:r w:rsidRPr="005616BE">
        <w:rPr>
          <w:color w:val="000000" w:themeColor="text1"/>
          <w:kern w:val="2"/>
          <w:sz w:val="22"/>
          <w:szCs w:val="22"/>
          <w:lang w:eastAsia="zh-TW"/>
        </w:rPr>
        <w:br/>
      </w:r>
      <w:r w:rsidRPr="005616BE">
        <w:rPr>
          <w:rFonts w:hint="eastAsia"/>
          <w:color w:val="000000" w:themeColor="text1"/>
          <w:kern w:val="2"/>
          <w:sz w:val="22"/>
          <w:szCs w:val="22"/>
          <w:lang w:eastAsia="zh-TW"/>
        </w:rPr>
        <w:t>(C)</w:t>
      </w:r>
      <w:r w:rsidRPr="005616BE">
        <w:rPr>
          <w:rFonts w:hint="eastAsia"/>
          <w:color w:val="000000" w:themeColor="text1"/>
          <w:kern w:val="2"/>
          <w:sz w:val="22"/>
          <w:szCs w:val="22"/>
          <w:lang w:eastAsia="zh-TW"/>
        </w:rPr>
        <w:t xml:space="preserve">盛力能源公司與荒野保護協會　</w:t>
      </w:r>
      <w:r w:rsidRPr="005616BE">
        <w:rPr>
          <w:rFonts w:hint="eastAsia"/>
          <w:color w:val="000000" w:themeColor="text1"/>
          <w:kern w:val="2"/>
          <w:sz w:val="22"/>
          <w:szCs w:val="22"/>
          <w:lang w:eastAsia="zh-TW"/>
        </w:rPr>
        <w:t>(D)</w:t>
      </w:r>
      <w:r w:rsidRPr="005616BE">
        <w:rPr>
          <w:rFonts w:hint="eastAsia"/>
          <w:color w:val="000000" w:themeColor="text1"/>
          <w:kern w:val="2"/>
          <w:sz w:val="22"/>
          <w:szCs w:val="22"/>
          <w:lang w:eastAsia="zh-TW"/>
        </w:rPr>
        <w:t>卡大地布部落與荒野保護協會</w:t>
      </w:r>
      <w:bookmarkEnd w:id="1163"/>
    </w:p>
    <w:p w:rsidR="004B31C9" w:rsidRDefault="004519B8" w:rsidP="006F3869">
      <w:pPr>
        <w:pStyle w:val="Normal271"/>
        <w:snapToGrid w:val="0"/>
        <w:spacing w:line="286" w:lineRule="auto"/>
        <w:ind w:left="680" w:hanging="283"/>
        <w:jc w:val="both"/>
        <w:textAlignment w:val="center"/>
        <w:rPr>
          <w:color w:val="000000" w:themeColor="text1"/>
          <w:kern w:val="2"/>
          <w:sz w:val="22"/>
          <w:szCs w:val="22"/>
          <w:lang w:eastAsia="zh-TW"/>
        </w:rPr>
      </w:pPr>
      <w:bookmarkStart w:id="1164" w:name="QQ200414000133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「諮商同意權」是我國《原住民族基本法》所保障的權利。依題文訊息與公民權利相關概念推論，關於此權利落實的情況，下列敘述何者最為正確？</w:t>
      </w:r>
      <w:r w:rsidRPr="005616BE">
        <w:rPr>
          <w:color w:val="000000" w:themeColor="text1"/>
          <w:kern w:val="2"/>
          <w:sz w:val="22"/>
          <w:szCs w:val="22"/>
          <w:lang w:eastAsia="zh-TW"/>
        </w:rPr>
        <w:br/>
      </w:r>
      <w:r w:rsidRPr="005616BE">
        <w:rPr>
          <w:rFonts w:hint="eastAsia"/>
          <w:color w:val="000000" w:themeColor="text1"/>
          <w:kern w:val="2"/>
          <w:sz w:val="22"/>
          <w:szCs w:val="22"/>
          <w:lang w:eastAsia="zh-TW"/>
        </w:rPr>
        <w:t>(A)</w:t>
      </w:r>
      <w:r w:rsidRPr="005616BE">
        <w:rPr>
          <w:rFonts w:hint="eastAsia"/>
          <w:color w:val="000000" w:themeColor="text1"/>
          <w:kern w:val="2"/>
          <w:sz w:val="22"/>
          <w:szCs w:val="22"/>
          <w:lang w:eastAsia="zh-TW"/>
        </w:rPr>
        <w:t>部落行使諮商同意權時，必須以舉辦說明會並投票的方式來進行</w:t>
      </w:r>
      <w:r w:rsidRPr="005616BE">
        <w:rPr>
          <w:color w:val="000000" w:themeColor="text1"/>
          <w:kern w:val="2"/>
          <w:sz w:val="22"/>
          <w:szCs w:val="22"/>
          <w:lang w:eastAsia="zh-TW"/>
        </w:rPr>
        <w:br/>
      </w:r>
      <w:r w:rsidRPr="005616BE">
        <w:rPr>
          <w:rFonts w:hint="eastAsia"/>
          <w:color w:val="000000" w:themeColor="text1"/>
          <w:kern w:val="2"/>
          <w:sz w:val="22"/>
          <w:szCs w:val="22"/>
          <w:lang w:eastAsia="zh-TW"/>
        </w:rPr>
        <w:t>(B)</w:t>
      </w:r>
      <w:r w:rsidRPr="005616BE">
        <w:rPr>
          <w:rFonts w:hint="eastAsia"/>
          <w:color w:val="000000" w:themeColor="text1"/>
          <w:kern w:val="2"/>
          <w:sz w:val="22"/>
          <w:szCs w:val="22"/>
          <w:lang w:eastAsia="zh-TW"/>
        </w:rPr>
        <w:t>政府或私人須取得部落同意並將利益回饋給族人，始得進行開發</w:t>
      </w:r>
      <w:r w:rsidRPr="005616BE">
        <w:rPr>
          <w:color w:val="000000" w:themeColor="text1"/>
          <w:kern w:val="2"/>
          <w:sz w:val="22"/>
          <w:szCs w:val="22"/>
          <w:lang w:eastAsia="zh-TW"/>
        </w:rPr>
        <w:br/>
      </w:r>
      <w:r w:rsidRPr="005616BE">
        <w:rPr>
          <w:rFonts w:hint="eastAsia"/>
          <w:color w:val="000000" w:themeColor="text1"/>
          <w:kern w:val="2"/>
          <w:sz w:val="22"/>
          <w:szCs w:val="22"/>
          <w:lang w:eastAsia="zh-TW"/>
        </w:rPr>
        <w:t>(C)</w:t>
      </w:r>
      <w:r w:rsidRPr="005616BE">
        <w:rPr>
          <w:rFonts w:hint="eastAsia"/>
          <w:color w:val="000000" w:themeColor="text1"/>
          <w:kern w:val="2"/>
          <w:sz w:val="22"/>
          <w:szCs w:val="22"/>
          <w:lang w:eastAsia="zh-TW"/>
        </w:rPr>
        <w:t>凡設籍在原住民族部落傳統領域者，皆能參與開發案的諮商會議</w:t>
      </w:r>
      <w:r w:rsidRPr="005616BE">
        <w:rPr>
          <w:color w:val="000000" w:themeColor="text1"/>
          <w:kern w:val="2"/>
          <w:sz w:val="22"/>
          <w:szCs w:val="22"/>
          <w:lang w:eastAsia="zh-TW"/>
        </w:rPr>
        <w:br/>
      </w:r>
      <w:r w:rsidRPr="005616BE">
        <w:rPr>
          <w:rFonts w:hint="eastAsia"/>
          <w:color w:val="000000" w:themeColor="text1"/>
          <w:kern w:val="2"/>
          <w:sz w:val="22"/>
          <w:szCs w:val="22"/>
          <w:lang w:eastAsia="zh-TW"/>
        </w:rPr>
        <w:t>(D)</w:t>
      </w:r>
      <w:r w:rsidRPr="005616BE">
        <w:rPr>
          <w:rFonts w:hint="eastAsia"/>
          <w:color w:val="000000" w:themeColor="text1"/>
          <w:kern w:val="2"/>
          <w:sz w:val="22"/>
          <w:szCs w:val="22"/>
          <w:lang w:eastAsia="zh-TW"/>
        </w:rPr>
        <w:t>此權利是由原住民族部落集體行使，個別原住民無從行使該權利</w:t>
      </w:r>
      <w:bookmarkEnd w:id="1164"/>
    </w:p>
    <w:p w:rsidR="00032368" w:rsidRDefault="00032368" w:rsidP="006F3869">
      <w:pPr>
        <w:pStyle w:val="Normal271"/>
        <w:snapToGrid w:val="0"/>
        <w:spacing w:line="286" w:lineRule="auto"/>
        <w:ind w:left="680" w:hanging="283"/>
        <w:jc w:val="both"/>
        <w:textAlignment w:val="center"/>
        <w:rPr>
          <w:color w:val="000000" w:themeColor="text1"/>
          <w:kern w:val="2"/>
          <w:sz w:val="22"/>
          <w:szCs w:val="22"/>
          <w:lang w:eastAsia="zh-TW"/>
        </w:rPr>
      </w:pPr>
    </w:p>
    <w:p w:rsidR="00032368" w:rsidRDefault="00032368" w:rsidP="006F3869">
      <w:pPr>
        <w:pStyle w:val="Normal271"/>
        <w:snapToGrid w:val="0"/>
        <w:spacing w:line="286" w:lineRule="auto"/>
        <w:ind w:left="680" w:hanging="283"/>
        <w:jc w:val="both"/>
        <w:textAlignment w:val="center"/>
        <w:rPr>
          <w:color w:val="000000" w:themeColor="text1"/>
          <w:kern w:val="2"/>
          <w:sz w:val="22"/>
          <w:szCs w:val="22"/>
          <w:lang w:eastAsia="zh-TW"/>
        </w:rPr>
      </w:pPr>
    </w:p>
    <w:p w:rsidR="00032368" w:rsidRDefault="00032368" w:rsidP="006F3869">
      <w:pPr>
        <w:pStyle w:val="Normal271"/>
        <w:snapToGrid w:val="0"/>
        <w:spacing w:line="286" w:lineRule="auto"/>
        <w:ind w:left="680" w:hanging="283"/>
        <w:jc w:val="both"/>
        <w:textAlignment w:val="center"/>
        <w:rPr>
          <w:color w:val="000000" w:themeColor="text1"/>
          <w:kern w:val="2"/>
          <w:sz w:val="22"/>
          <w:szCs w:val="22"/>
          <w:lang w:eastAsia="zh-TW"/>
        </w:rPr>
      </w:pPr>
    </w:p>
    <w:p w:rsidR="00032368" w:rsidRDefault="00032368" w:rsidP="006F3869">
      <w:pPr>
        <w:pStyle w:val="Normal271"/>
        <w:snapToGrid w:val="0"/>
        <w:spacing w:line="286" w:lineRule="auto"/>
        <w:ind w:left="680" w:hanging="283"/>
        <w:jc w:val="both"/>
        <w:textAlignment w:val="center"/>
        <w:rPr>
          <w:color w:val="000000" w:themeColor="text1"/>
          <w:kern w:val="2"/>
          <w:sz w:val="22"/>
          <w:szCs w:val="22"/>
          <w:lang w:eastAsia="zh-TW"/>
        </w:rPr>
      </w:pPr>
    </w:p>
    <w:p w:rsidR="00032368" w:rsidRPr="005616BE" w:rsidRDefault="00032368" w:rsidP="006F3869">
      <w:pPr>
        <w:pStyle w:val="Normal271"/>
        <w:snapToGrid w:val="0"/>
        <w:spacing w:line="286" w:lineRule="auto"/>
        <w:ind w:left="680" w:hanging="283"/>
        <w:jc w:val="both"/>
        <w:textAlignment w:val="center"/>
        <w:rPr>
          <w:rFonts w:eastAsia="Times New Roman" w:hint="eastAsia"/>
          <w:color w:val="000000" w:themeColor="text1"/>
        </w:rPr>
      </w:pPr>
    </w:p>
    <w:p w:rsidR="004B31C9" w:rsidRPr="005616BE" w:rsidRDefault="004519B8" w:rsidP="006F3869">
      <w:pPr>
        <w:pStyle w:val="Normal416"/>
        <w:snapToGrid w:val="0"/>
        <w:spacing w:line="286" w:lineRule="auto"/>
        <w:ind w:left="680" w:hanging="283"/>
        <w:jc w:val="both"/>
        <w:textAlignment w:val="center"/>
        <w:rPr>
          <w:rFonts w:eastAsia="Times New Roman"/>
          <w:color w:val="000000" w:themeColor="text1"/>
        </w:rPr>
      </w:pPr>
      <w:bookmarkStart w:id="1165" w:name="QQ200414000133_3_H"/>
      <w:r w:rsidRPr="005616BE">
        <w:rPr>
          <w:color w:val="000000" w:themeColor="text1"/>
          <w:sz w:val="22"/>
        </w:rPr>
        <w:lastRenderedPageBreak/>
        <w:t>(3)</w:t>
      </w:r>
      <w:r w:rsidRPr="005616BE">
        <w:rPr>
          <w:color w:val="000000" w:themeColor="text1"/>
          <w:sz w:val="22"/>
        </w:rPr>
        <w:tab/>
      </w:r>
      <w:r w:rsidRPr="005616BE">
        <w:rPr>
          <w:rFonts w:hint="eastAsia"/>
          <w:color w:val="000000" w:themeColor="text1"/>
          <w:kern w:val="2"/>
          <w:sz w:val="22"/>
          <w:szCs w:val="22"/>
          <w:lang w:eastAsia="zh-TW"/>
        </w:rPr>
        <w:t>依題文訊息判斷，反對開發案的原住民所持的最主要理由為何？請先勾選一項，再說明你的判斷依據</w:t>
      </w:r>
      <w:r w:rsidRPr="005616BE">
        <w:rPr>
          <w:rFonts w:hint="eastAsia"/>
          <w:color w:val="000000" w:themeColor="text1"/>
          <w:kern w:val="2"/>
          <w:sz w:val="22"/>
          <w:szCs w:val="22"/>
          <w:lang w:eastAsia="zh-HK"/>
        </w:rPr>
        <w:t>（</w:t>
      </w:r>
      <w:r w:rsidRPr="005616BE">
        <w:rPr>
          <w:rFonts w:hint="eastAsia"/>
          <w:color w:val="000000" w:themeColor="text1"/>
          <w:kern w:val="2"/>
          <w:sz w:val="22"/>
          <w:szCs w:val="22"/>
          <w:lang w:eastAsia="zh-TW"/>
        </w:rPr>
        <w:t>60</w:t>
      </w:r>
      <w:r w:rsidRPr="005616BE">
        <w:rPr>
          <w:rFonts w:hint="eastAsia"/>
          <w:color w:val="000000" w:themeColor="text1"/>
          <w:kern w:val="2"/>
          <w:sz w:val="22"/>
          <w:szCs w:val="22"/>
          <w:lang w:eastAsia="zh-HK"/>
        </w:rPr>
        <w:t>字內）</w:t>
      </w:r>
    </w:p>
    <w:tbl>
      <w:tblPr>
        <w:tblStyle w:val="TableGrid0"/>
        <w:tblW w:w="0" w:type="auto"/>
        <w:tblInd w:w="680" w:type="dxa"/>
        <w:tblLayout w:type="fixed"/>
        <w:tblLook w:val="04A0" w:firstRow="1" w:lastRow="0" w:firstColumn="1" w:lastColumn="0" w:noHBand="0" w:noVBand="1"/>
      </w:tblPr>
      <w:tblGrid>
        <w:gridCol w:w="1569"/>
        <w:gridCol w:w="6096"/>
      </w:tblGrid>
      <w:tr w:rsidR="00E75B16" w:rsidRPr="005616BE" w:rsidTr="00223C41">
        <w:tc>
          <w:tcPr>
            <w:tcW w:w="1569" w:type="dxa"/>
          </w:tcPr>
          <w:p w:rsidR="000F6A6E" w:rsidRPr="005616BE" w:rsidRDefault="004519B8" w:rsidP="000F6A6E">
            <w:pPr>
              <w:pStyle w:val="Normal317"/>
              <w:snapToGrid w:val="0"/>
              <w:spacing w:line="286" w:lineRule="auto"/>
              <w:rPr>
                <w:color w:val="000000" w:themeColor="text1"/>
                <w:kern w:val="2"/>
                <w:lang w:eastAsia="zh-TW"/>
              </w:rPr>
            </w:pPr>
            <w:r w:rsidRPr="005616BE">
              <w:rPr>
                <w:rFonts w:ascii="MS Gothic" w:eastAsia="MS Gothic" w:hAnsi="MS Gothic" w:cs="MS Gothic"/>
                <w:color w:val="000000" w:themeColor="text1"/>
                <w:kern w:val="2"/>
                <w:sz w:val="22"/>
                <w:lang w:eastAsia="zh-TW"/>
              </w:rPr>
              <w:t>①</w:t>
            </w:r>
            <w:r w:rsidRPr="005616BE">
              <w:rPr>
                <w:rFonts w:hint="eastAsia"/>
                <w:color w:val="000000" w:themeColor="text1"/>
                <w:kern w:val="2"/>
                <w:sz w:val="22"/>
                <w:lang w:eastAsia="zh-HK"/>
              </w:rPr>
              <w:t>理由</w:t>
            </w:r>
          </w:p>
        </w:tc>
        <w:tc>
          <w:tcPr>
            <w:tcW w:w="6096" w:type="dxa"/>
          </w:tcPr>
          <w:p w:rsidR="000F6A6E" w:rsidRPr="005616BE" w:rsidRDefault="004519B8" w:rsidP="000F6A6E">
            <w:pPr>
              <w:pStyle w:val="Normal317"/>
              <w:snapToGrid w:val="0"/>
              <w:spacing w:line="286" w:lineRule="auto"/>
              <w:rPr>
                <w:color w:val="000000" w:themeColor="text1"/>
                <w:kern w:val="2"/>
                <w:lang w:eastAsia="zh-TW"/>
              </w:rPr>
            </w:pPr>
            <w:r w:rsidRPr="005616BE">
              <w:rPr>
                <w:rFonts w:hint="eastAsia"/>
                <w:color w:val="000000" w:themeColor="text1"/>
                <w:kern w:val="2"/>
                <w:sz w:val="22"/>
                <w:lang w:eastAsia="zh-TW"/>
              </w:rPr>
              <w:t>□設置光電廠會影響當地的生態</w:t>
            </w:r>
            <w:r w:rsidRPr="005616BE">
              <w:rPr>
                <w:color w:val="000000" w:themeColor="text1"/>
                <w:kern w:val="2"/>
                <w:sz w:val="22"/>
                <w:lang w:eastAsia="zh-TW"/>
              </w:rPr>
              <w:br/>
            </w:r>
            <w:r w:rsidRPr="005616BE">
              <w:rPr>
                <w:rFonts w:hint="eastAsia"/>
                <w:color w:val="000000" w:themeColor="text1"/>
                <w:kern w:val="2"/>
                <w:sz w:val="22"/>
                <w:lang w:eastAsia="zh-TW"/>
              </w:rPr>
              <w:t>□臺東縣政府並未遵循正當程序</w:t>
            </w:r>
            <w:r w:rsidRPr="005616BE">
              <w:rPr>
                <w:color w:val="000000" w:themeColor="text1"/>
                <w:kern w:val="2"/>
                <w:sz w:val="22"/>
                <w:lang w:eastAsia="zh-TW"/>
              </w:rPr>
              <w:br/>
            </w:r>
            <w:r w:rsidRPr="005616BE">
              <w:rPr>
                <w:rFonts w:hint="eastAsia"/>
                <w:color w:val="000000" w:themeColor="text1"/>
                <w:kern w:val="2"/>
                <w:sz w:val="22"/>
                <w:lang w:eastAsia="zh-TW"/>
              </w:rPr>
              <w:t>□逕行公開招標並不具法律依據</w:t>
            </w:r>
            <w:r w:rsidRPr="005616BE">
              <w:rPr>
                <w:color w:val="000000" w:themeColor="text1"/>
                <w:kern w:val="2"/>
                <w:sz w:val="22"/>
                <w:lang w:eastAsia="zh-TW"/>
              </w:rPr>
              <w:br/>
            </w:r>
            <w:r w:rsidRPr="005616BE">
              <w:rPr>
                <w:rFonts w:hint="eastAsia"/>
                <w:color w:val="000000" w:themeColor="text1"/>
                <w:kern w:val="2"/>
                <w:sz w:val="22"/>
                <w:lang w:eastAsia="zh-TW"/>
              </w:rPr>
              <w:t>□族人對回饋金金額有不同意見</w:t>
            </w:r>
          </w:p>
        </w:tc>
      </w:tr>
      <w:tr w:rsidR="009F5995" w:rsidRPr="005616BE" w:rsidTr="00223C41">
        <w:tc>
          <w:tcPr>
            <w:tcW w:w="1569" w:type="dxa"/>
          </w:tcPr>
          <w:p w:rsidR="000F6A6E" w:rsidRPr="005616BE" w:rsidRDefault="004519B8" w:rsidP="000F6A6E">
            <w:pPr>
              <w:pStyle w:val="Normal317"/>
              <w:snapToGrid w:val="0"/>
              <w:spacing w:line="286" w:lineRule="auto"/>
              <w:rPr>
                <w:color w:val="000000" w:themeColor="text1"/>
                <w:kern w:val="2"/>
                <w:lang w:eastAsia="zh-TW"/>
              </w:rPr>
            </w:pPr>
            <w:r w:rsidRPr="005616BE">
              <w:rPr>
                <w:rFonts w:eastAsia="MS Gothic" w:hAnsi="MS Gothic" w:cs="MS Gothic"/>
                <w:color w:val="000000" w:themeColor="text1"/>
                <w:kern w:val="2"/>
                <w:sz w:val="22"/>
                <w:lang w:eastAsia="zh-TW"/>
              </w:rPr>
              <w:t>②</w:t>
            </w:r>
            <w:r w:rsidRPr="005616BE">
              <w:rPr>
                <w:rFonts w:hint="eastAsia"/>
                <w:color w:val="000000" w:themeColor="text1"/>
                <w:kern w:val="2"/>
                <w:sz w:val="22"/>
                <w:lang w:eastAsia="zh-HK"/>
              </w:rPr>
              <w:t>判斷依據</w:t>
            </w:r>
          </w:p>
        </w:tc>
        <w:tc>
          <w:tcPr>
            <w:tcW w:w="6096" w:type="dxa"/>
          </w:tcPr>
          <w:p w:rsidR="000F6A6E" w:rsidRPr="005616BE" w:rsidRDefault="00032368" w:rsidP="000F6A6E">
            <w:pPr>
              <w:pStyle w:val="Normal317"/>
              <w:snapToGrid w:val="0"/>
              <w:spacing w:line="286" w:lineRule="auto"/>
              <w:rPr>
                <w:color w:val="000000" w:themeColor="text1"/>
                <w:kern w:val="2"/>
                <w:lang w:eastAsia="zh-TW"/>
              </w:rPr>
            </w:pPr>
          </w:p>
        </w:tc>
      </w:tr>
      <w:bookmarkEnd w:id="1165"/>
      <w:bookmarkEnd w:id="1162"/>
    </w:tbl>
    <w:p w:rsidR="004B31C9" w:rsidRPr="005616BE" w:rsidRDefault="00032368" w:rsidP="006F3869">
      <w:pPr>
        <w:pStyle w:val="Normal515"/>
        <w:snapToGrid w:val="0"/>
        <w:spacing w:line="286" w:lineRule="auto"/>
        <w:ind w:left="680"/>
        <w:jc w:val="both"/>
        <w:textAlignment w:val="center"/>
        <w:rPr>
          <w:rFonts w:eastAsia="Times New Roman"/>
          <w:color w:val="000000" w:themeColor="text1"/>
        </w:rPr>
      </w:pPr>
    </w:p>
    <w:p w:rsidR="004B31C9" w:rsidRPr="005616BE" w:rsidRDefault="004519B8" w:rsidP="006F3869">
      <w:pPr>
        <w:pStyle w:val="Normal63"/>
        <w:snapToGrid w:val="0"/>
        <w:spacing w:line="286" w:lineRule="auto"/>
        <w:ind w:left="1332" w:hanging="935"/>
        <w:jc w:val="both"/>
        <w:textAlignment w:val="center"/>
        <w:rPr>
          <w:rFonts w:eastAsia="Times New Roman"/>
          <w:color w:val="000000" w:themeColor="text1"/>
        </w:rPr>
      </w:pPr>
      <w:bookmarkStart w:id="1166" w:name="AQ200414000133_M"/>
      <w:bookmarkStart w:id="1167" w:name="AQ20041400013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1166"/>
      <w:r w:rsidRPr="005616BE">
        <w:rPr>
          <w:color w:val="000000" w:themeColor="text1"/>
          <w:sz w:val="22"/>
        </w:rPr>
        <w:t>(1)</w:t>
      </w:r>
      <w:bookmarkStart w:id="1168" w:name="AQ200414000133_1"/>
      <w:r w:rsidRPr="005616BE">
        <w:rPr>
          <w:rFonts w:hint="eastAsia"/>
          <w:color w:val="000000" w:themeColor="text1"/>
          <w:kern w:val="2"/>
          <w:sz w:val="22"/>
          <w:szCs w:val="22"/>
          <w:lang w:eastAsia="zh-TW"/>
        </w:rPr>
        <w:t>C</w:t>
      </w:r>
      <w:r w:rsidRPr="005616BE">
        <w:rPr>
          <w:color w:val="000000" w:themeColor="text1"/>
          <w:sz w:val="22"/>
        </w:rPr>
        <w:t xml:space="preserve">　</w:t>
      </w:r>
      <w:bookmarkEnd w:id="1168"/>
      <w:r w:rsidRPr="005616BE">
        <w:rPr>
          <w:color w:val="000000" w:themeColor="text1"/>
          <w:sz w:val="22"/>
        </w:rPr>
        <w:t>(2)</w:t>
      </w:r>
      <w:bookmarkStart w:id="1169" w:name="AQ200414000133_2"/>
      <w:r w:rsidRPr="005616BE">
        <w:rPr>
          <w:rFonts w:hint="eastAsia"/>
          <w:color w:val="000000" w:themeColor="text1"/>
          <w:kern w:val="2"/>
          <w:sz w:val="22"/>
          <w:szCs w:val="22"/>
          <w:lang w:eastAsia="zh-TW"/>
        </w:rPr>
        <w:t>D</w:t>
      </w:r>
      <w:r w:rsidRPr="005616BE">
        <w:rPr>
          <w:color w:val="000000" w:themeColor="text1"/>
          <w:sz w:val="22"/>
        </w:rPr>
        <w:t xml:space="preserve">　</w:t>
      </w:r>
      <w:bookmarkEnd w:id="1169"/>
      <w:r w:rsidRPr="005616BE">
        <w:rPr>
          <w:color w:val="000000" w:themeColor="text1"/>
          <w:sz w:val="22"/>
        </w:rPr>
        <w:t>(3)</w:t>
      </w:r>
      <w:bookmarkStart w:id="1170" w:name="AQ200414000133_3"/>
      <w:r w:rsidRPr="005616BE">
        <w:rPr>
          <w:rFonts w:ascii="MS Gothic" w:eastAsia="MS Gothic" w:hAnsi="MS Gothic" w:cs="MS Gothic"/>
          <w:color w:val="000000" w:themeColor="text1"/>
          <w:kern w:val="2"/>
          <w:sz w:val="22"/>
          <w:szCs w:val="22"/>
          <w:lang w:eastAsia="zh-TW"/>
        </w:rPr>
        <w:t>①</w:t>
      </w:r>
      <w:r w:rsidRPr="005616BE">
        <w:rPr>
          <w:rFonts w:hint="eastAsia"/>
          <w:color w:val="000000" w:themeColor="text1"/>
          <w:kern w:val="2"/>
          <w:sz w:val="22"/>
          <w:szCs w:val="22"/>
          <w:lang w:eastAsia="zh-HK"/>
        </w:rPr>
        <w:t>理由</w:t>
      </w:r>
      <w:r w:rsidRPr="005616BE">
        <w:rPr>
          <w:rFonts w:hint="eastAsia"/>
          <w:color w:val="000000" w:themeColor="text1"/>
          <w:kern w:val="2"/>
          <w:sz w:val="22"/>
          <w:szCs w:val="22"/>
          <w:lang w:eastAsia="zh-TW"/>
        </w:rPr>
        <w:t>：臺東縣政府並未遵循正當程序</w:t>
      </w:r>
      <w:r w:rsidRPr="005616BE">
        <w:rPr>
          <w:color w:val="000000" w:themeColor="text1"/>
          <w:kern w:val="2"/>
          <w:sz w:val="22"/>
          <w:szCs w:val="22"/>
          <w:lang w:eastAsia="zh-TW"/>
        </w:rPr>
        <w:br/>
      </w:r>
      <w:r w:rsidRPr="005616BE">
        <w:rPr>
          <w:rFonts w:ascii="MS Gothic" w:eastAsia="MS Gothic" w:hAnsi="MS Gothic" w:cs="MS Gothic"/>
          <w:color w:val="000000" w:themeColor="text1"/>
          <w:kern w:val="2"/>
          <w:sz w:val="22"/>
          <w:szCs w:val="22"/>
          <w:lang w:eastAsia="zh-TW"/>
        </w:rPr>
        <w:t>②</w:t>
      </w:r>
      <w:r w:rsidRPr="005616BE">
        <w:rPr>
          <w:rFonts w:cs="MS Gothic" w:hint="eastAsia"/>
          <w:color w:val="000000" w:themeColor="text1"/>
          <w:kern w:val="2"/>
          <w:sz w:val="22"/>
          <w:szCs w:val="22"/>
          <w:lang w:eastAsia="zh-HK"/>
        </w:rPr>
        <w:t>判斷依據</w:t>
      </w:r>
      <w:r w:rsidRPr="005616BE">
        <w:rPr>
          <w:rFonts w:cs="MS Gothic" w:hint="eastAsia"/>
          <w:color w:val="000000" w:themeColor="text1"/>
          <w:kern w:val="2"/>
          <w:sz w:val="22"/>
          <w:szCs w:val="22"/>
          <w:lang w:eastAsia="zh-TW"/>
        </w:rPr>
        <w:t>：</w:t>
      </w:r>
      <w:r w:rsidRPr="005616BE">
        <w:rPr>
          <w:rFonts w:cs="MS Gothic"/>
          <w:color w:val="000000" w:themeColor="text1"/>
          <w:kern w:val="2"/>
          <w:sz w:val="22"/>
          <w:szCs w:val="22"/>
          <w:lang w:eastAsia="zh-TW"/>
        </w:rPr>
        <w:t>A</w:t>
      </w:r>
      <w:r w:rsidRPr="005616BE">
        <w:rPr>
          <w:rFonts w:hint="eastAsia"/>
          <w:color w:val="000000" w:themeColor="text1"/>
          <w:kern w:val="2"/>
          <w:sz w:val="22"/>
          <w:szCs w:val="22"/>
          <w:lang w:eastAsia="zh-TW"/>
        </w:rPr>
        <w:t>臺東縣政府未先和部落諮商取得同意權就逕行招標；</w:t>
      </w:r>
      <w:r w:rsidRPr="005616BE">
        <w:rPr>
          <w:rFonts w:hint="eastAsia"/>
          <w:color w:val="000000" w:themeColor="text1"/>
          <w:kern w:val="2"/>
          <w:sz w:val="22"/>
          <w:szCs w:val="22"/>
          <w:lang w:eastAsia="zh-TW"/>
        </w:rPr>
        <w:t>B</w:t>
      </w:r>
      <w:r w:rsidRPr="005616BE">
        <w:rPr>
          <w:rFonts w:hint="eastAsia"/>
          <w:color w:val="000000" w:themeColor="text1"/>
          <w:kern w:val="2"/>
          <w:sz w:val="22"/>
          <w:szCs w:val="22"/>
          <w:lang w:eastAsia="zh-TW"/>
        </w:rPr>
        <w:t>違反《原住民族基本法》中「政府或私人於原住民族部落周遭進行開發，應諮詢並取得原住民族部落的同意或參與」之規定</w:t>
      </w:r>
      <w:r w:rsidRPr="005616BE">
        <w:rPr>
          <w:color w:val="000000" w:themeColor="text1"/>
          <w:sz w:val="22"/>
        </w:rPr>
        <w:t xml:space="preserve">　</w:t>
      </w:r>
      <w:bookmarkEnd w:id="1170"/>
      <w:bookmarkEnd w:id="1167"/>
    </w:p>
    <w:p w:rsidR="004B31C9" w:rsidRPr="005616BE" w:rsidRDefault="004519B8" w:rsidP="006F3869">
      <w:pPr>
        <w:pStyle w:val="Normal73"/>
        <w:snapToGrid w:val="0"/>
        <w:spacing w:line="286" w:lineRule="auto"/>
        <w:ind w:left="1701" w:hanging="1304"/>
        <w:jc w:val="both"/>
        <w:textAlignment w:val="center"/>
        <w:rPr>
          <w:rFonts w:eastAsia="Times New Roman"/>
          <w:color w:val="000000" w:themeColor="text1"/>
        </w:rPr>
      </w:pPr>
      <w:bookmarkStart w:id="1171" w:name="RQ200414000133_M"/>
      <w:bookmarkStart w:id="1172" w:name="RQ200414000133"/>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173" w:name="RQ200414000133_1_H"/>
      <w:bookmarkEnd w:id="1171"/>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若依據法人創設的法律依據進行分類，可分成「公法人」與「私法人」兩種，其中私法人又包括「社團法人」與「財團法人」。</w:t>
      </w:r>
      <w:r w:rsidRPr="005616BE">
        <w:rPr>
          <w:rFonts w:hint="eastAsia"/>
          <w:color w:val="000000" w:themeColor="text1"/>
          <w:kern w:val="2"/>
          <w:sz w:val="22"/>
          <w:szCs w:val="22"/>
          <w:lang w:eastAsia="zh-TW"/>
        </w:rPr>
        <w:t>(A)</w:t>
      </w:r>
      <w:r w:rsidRPr="005616BE">
        <w:rPr>
          <w:rFonts w:hint="eastAsia"/>
          <w:color w:val="000000" w:themeColor="text1"/>
          <w:kern w:val="2"/>
          <w:sz w:val="22"/>
          <w:szCs w:val="22"/>
          <w:lang w:eastAsia="zh-TW"/>
        </w:rPr>
        <w:t xml:space="preserve">臺東縣與臺東市為公法人，縣政府與市公所僅是行政機關　</w:t>
      </w:r>
      <w:r w:rsidRPr="005616BE">
        <w:rPr>
          <w:rFonts w:hint="eastAsia"/>
          <w:color w:val="000000" w:themeColor="text1"/>
          <w:kern w:val="2"/>
          <w:sz w:val="22"/>
          <w:szCs w:val="22"/>
          <w:lang w:eastAsia="zh-TW"/>
        </w:rPr>
        <w:t>(B)(C)(D)</w:t>
      </w:r>
      <w:r w:rsidRPr="005616BE">
        <w:rPr>
          <w:rFonts w:hint="eastAsia"/>
          <w:color w:val="000000" w:themeColor="text1"/>
          <w:kern w:val="2"/>
          <w:sz w:val="22"/>
          <w:szCs w:val="22"/>
          <w:lang w:eastAsia="zh-TW"/>
        </w:rPr>
        <w:t>卡大地布部落為部落公法人，盛力能源公司為私法人（社團法人），荒野保護協會亦為私法人（社團法人）。故選</w:t>
      </w:r>
      <w:r w:rsidRPr="005616BE">
        <w:rPr>
          <w:rFonts w:hint="eastAsia"/>
          <w:color w:val="000000" w:themeColor="text1"/>
          <w:kern w:val="2"/>
          <w:sz w:val="22"/>
          <w:szCs w:val="22"/>
          <w:lang w:eastAsia="zh-TW"/>
        </w:rPr>
        <w:t>(C)</w:t>
      </w:r>
      <w:r w:rsidRPr="005616BE">
        <w:rPr>
          <w:color w:val="000000" w:themeColor="text1"/>
          <w:sz w:val="22"/>
        </w:rPr>
        <w:t xml:space="preserve">　</w:t>
      </w:r>
      <w:bookmarkEnd w:id="1173"/>
    </w:p>
    <w:p w:rsidR="004B31C9" w:rsidRPr="005616BE" w:rsidRDefault="004519B8" w:rsidP="006F3869">
      <w:pPr>
        <w:pStyle w:val="Normal80"/>
        <w:snapToGrid w:val="0"/>
        <w:spacing w:line="286" w:lineRule="auto"/>
        <w:ind w:left="1701" w:hanging="397"/>
        <w:jc w:val="both"/>
        <w:textAlignment w:val="center"/>
        <w:rPr>
          <w:rFonts w:eastAsia="Times New Roman"/>
          <w:color w:val="000000" w:themeColor="text1"/>
        </w:rPr>
      </w:pPr>
      <w:bookmarkStart w:id="1174" w:name="RQ200414000133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(A)</w:t>
      </w:r>
      <w:r w:rsidRPr="005616BE">
        <w:rPr>
          <w:rFonts w:hint="eastAsia"/>
          <w:color w:val="000000" w:themeColor="text1"/>
          <w:kern w:val="2"/>
          <w:sz w:val="22"/>
          <w:szCs w:val="22"/>
          <w:lang w:eastAsia="zh-TW"/>
        </w:rPr>
        <w:t xml:space="preserve">雖然選文提及舉辦說明會與投票，但行使諮商同意權也可能以其他方式（例如：召開公民會議）來進行　</w:t>
      </w:r>
      <w:r w:rsidRPr="005616BE">
        <w:rPr>
          <w:rFonts w:hint="eastAsia"/>
          <w:color w:val="000000" w:themeColor="text1"/>
          <w:kern w:val="2"/>
          <w:sz w:val="22"/>
          <w:szCs w:val="22"/>
          <w:lang w:eastAsia="zh-TW"/>
        </w:rPr>
        <w:t>(B)</w:t>
      </w:r>
      <w:r w:rsidRPr="005616BE">
        <w:rPr>
          <w:rFonts w:hint="eastAsia"/>
          <w:color w:val="000000" w:themeColor="text1"/>
          <w:kern w:val="2"/>
          <w:sz w:val="22"/>
          <w:szCs w:val="22"/>
          <w:lang w:eastAsia="zh-TW"/>
        </w:rPr>
        <w:t xml:space="preserve">利益回饋給族人並非進行開發的必要條件，「在原住民土地上的開發行為應諮詢並取得原住民族同意或參與」才是開發的必要條件　</w:t>
      </w:r>
      <w:r w:rsidRPr="005616BE">
        <w:rPr>
          <w:rFonts w:hint="eastAsia"/>
          <w:color w:val="000000" w:themeColor="text1"/>
          <w:kern w:val="2"/>
          <w:sz w:val="22"/>
          <w:szCs w:val="22"/>
          <w:lang w:eastAsia="zh-TW"/>
        </w:rPr>
        <w:t>(C)</w:t>
      </w:r>
      <w:r w:rsidRPr="005616BE">
        <w:rPr>
          <w:rFonts w:hint="eastAsia"/>
          <w:color w:val="000000" w:themeColor="text1"/>
          <w:kern w:val="2"/>
          <w:sz w:val="22"/>
          <w:szCs w:val="22"/>
          <w:lang w:eastAsia="zh-TW"/>
        </w:rPr>
        <w:t xml:space="preserve">設籍在此地的可能包括非部落的成員與漢人，但諮商同意權的行使僅限部落成員　</w:t>
      </w:r>
      <w:r w:rsidRPr="005616BE">
        <w:rPr>
          <w:rFonts w:hint="eastAsia"/>
          <w:color w:val="000000" w:themeColor="text1"/>
          <w:kern w:val="2"/>
          <w:sz w:val="22"/>
          <w:szCs w:val="22"/>
          <w:lang w:eastAsia="zh-TW"/>
        </w:rPr>
        <w:t>(D)</w:t>
      </w:r>
      <w:r w:rsidRPr="005616BE">
        <w:rPr>
          <w:rFonts w:hint="eastAsia"/>
          <w:color w:val="000000" w:themeColor="text1"/>
          <w:kern w:val="2"/>
          <w:sz w:val="22"/>
          <w:szCs w:val="22"/>
          <w:lang w:eastAsia="zh-TW"/>
        </w:rPr>
        <w:t>諮商同意權是以「部落」為主體，性質上屬於一種集體權利</w:t>
      </w:r>
      <w:r w:rsidRPr="005616BE">
        <w:rPr>
          <w:color w:val="000000" w:themeColor="text1"/>
          <w:sz w:val="22"/>
        </w:rPr>
        <w:t xml:space="preserve">　</w:t>
      </w:r>
      <w:bookmarkEnd w:id="1174"/>
    </w:p>
    <w:p w:rsidR="004B31C9" w:rsidRPr="005616BE" w:rsidRDefault="004519B8" w:rsidP="006F3869">
      <w:pPr>
        <w:pStyle w:val="Normal90"/>
        <w:snapToGrid w:val="0"/>
        <w:spacing w:line="286" w:lineRule="auto"/>
        <w:ind w:left="1701" w:hanging="397"/>
        <w:jc w:val="both"/>
        <w:textAlignment w:val="center"/>
        <w:rPr>
          <w:rFonts w:eastAsia="Times New Roman"/>
          <w:color w:val="000000" w:themeColor="text1"/>
        </w:rPr>
      </w:pPr>
      <w:bookmarkStart w:id="1175" w:name="RQ200414000133_3_H"/>
      <w:r w:rsidRPr="005616BE">
        <w:rPr>
          <w:color w:val="000000" w:themeColor="text1"/>
          <w:sz w:val="22"/>
        </w:rPr>
        <w:t>(3)</w:t>
      </w:r>
      <w:r w:rsidRPr="005616BE">
        <w:rPr>
          <w:color w:val="000000" w:themeColor="text1"/>
          <w:sz w:val="22"/>
        </w:rPr>
        <w:tab/>
      </w:r>
      <w:r w:rsidRPr="005616BE">
        <w:rPr>
          <w:rFonts w:hint="eastAsia"/>
          <w:b/>
          <w:color w:val="000000" w:themeColor="text1"/>
          <w:kern w:val="2"/>
          <w:sz w:val="22"/>
          <w:szCs w:val="22"/>
          <w:lang w:eastAsia="zh-TW"/>
        </w:rPr>
        <w:t>「設置光電廠會影響當地的生態」：</w:t>
      </w:r>
      <w:r w:rsidRPr="005616BE">
        <w:rPr>
          <w:rFonts w:hint="eastAsia"/>
          <w:color w:val="000000" w:themeColor="text1"/>
          <w:kern w:val="2"/>
          <w:sz w:val="22"/>
          <w:szCs w:val="22"/>
          <w:lang w:eastAsia="zh-TW"/>
        </w:rPr>
        <w:t xml:space="preserve">雖然環保團體（如文中提到的荒野保護協會）與部分反對開發案的原住民是基於影響當地生態的理由反對，但也有部分原住民是持不反對綠能、但質疑開發程序不當的看法，意即如果經與部落諮商，也可能會達成可以開發的共識　</w:t>
      </w:r>
      <w:r w:rsidRPr="005616BE">
        <w:rPr>
          <w:rFonts w:hint="eastAsia"/>
          <w:b/>
          <w:color w:val="000000" w:themeColor="text1"/>
          <w:kern w:val="2"/>
          <w:sz w:val="22"/>
          <w:szCs w:val="22"/>
          <w:lang w:eastAsia="zh-TW"/>
        </w:rPr>
        <w:t>「逕行公開招標並不具法律依據」：</w:t>
      </w:r>
      <w:r w:rsidRPr="005616BE">
        <w:rPr>
          <w:rFonts w:hint="eastAsia"/>
          <w:color w:val="000000" w:themeColor="text1"/>
          <w:kern w:val="2"/>
          <w:sz w:val="22"/>
          <w:szCs w:val="22"/>
          <w:lang w:eastAsia="zh-TW"/>
        </w:rPr>
        <w:t xml:space="preserve">基於依法行政原則，縣政府招標固然有其法律依據，原住民質疑的點是並未踐行《原住民族基本法》的諮商同意權就逕行招標　</w:t>
      </w:r>
      <w:r w:rsidRPr="005616BE">
        <w:rPr>
          <w:rFonts w:hint="eastAsia"/>
          <w:b/>
          <w:color w:val="000000" w:themeColor="text1"/>
          <w:kern w:val="2"/>
          <w:sz w:val="22"/>
          <w:szCs w:val="22"/>
          <w:lang w:eastAsia="zh-TW"/>
        </w:rPr>
        <w:t>「族人對回饋金金額有不同意見」：</w:t>
      </w:r>
      <w:r w:rsidRPr="005616BE">
        <w:rPr>
          <w:rFonts w:hint="eastAsia"/>
          <w:color w:val="000000" w:themeColor="text1"/>
          <w:kern w:val="2"/>
          <w:sz w:val="22"/>
          <w:szCs w:val="22"/>
          <w:lang w:eastAsia="zh-TW"/>
        </w:rPr>
        <w:t>雖然回饋金會影響部分原住民對得否開發的態度，但從選文中無法判斷原住民是基於回饋金太少而反對</w:t>
      </w:r>
    </w:p>
    <w:tbl>
      <w:tblPr>
        <w:tblStyle w:val="TableGrid0"/>
        <w:tblW w:w="0" w:type="auto"/>
        <w:tblInd w:w="1587" w:type="dxa"/>
        <w:tblLayout w:type="fixed"/>
        <w:tblLook w:val="04A0" w:firstRow="1" w:lastRow="0" w:firstColumn="1" w:lastColumn="0" w:noHBand="0" w:noVBand="1"/>
      </w:tblPr>
      <w:tblGrid>
        <w:gridCol w:w="1117"/>
        <w:gridCol w:w="6521"/>
      </w:tblGrid>
      <w:tr w:rsidR="00E75B16" w:rsidRPr="005616BE" w:rsidTr="00223C41">
        <w:tc>
          <w:tcPr>
            <w:tcW w:w="7638" w:type="dxa"/>
            <w:gridSpan w:val="2"/>
            <w:vAlign w:val="center"/>
          </w:tcPr>
          <w:p w:rsidR="000F6A6E" w:rsidRPr="005616BE" w:rsidRDefault="004519B8" w:rsidP="000F6A6E">
            <w:pPr>
              <w:pStyle w:val="Normal317"/>
              <w:snapToGrid w:val="0"/>
              <w:spacing w:line="286" w:lineRule="auto"/>
              <w:jc w:val="center"/>
              <w:rPr>
                <w:color w:val="000000" w:themeColor="text1"/>
                <w:kern w:val="2"/>
                <w:lang w:eastAsia="zh-TW"/>
              </w:rPr>
            </w:pPr>
            <w:r w:rsidRPr="005616BE">
              <w:rPr>
                <w:rFonts w:hint="eastAsia"/>
                <w:color w:val="000000" w:themeColor="text1"/>
                <w:kern w:val="2"/>
                <w:sz w:val="22"/>
                <w:lang w:eastAsia="zh-TW"/>
              </w:rPr>
              <w:t>非選．評分標準</w:t>
            </w:r>
          </w:p>
        </w:tc>
      </w:tr>
      <w:tr w:rsidR="00E75B16" w:rsidRPr="005616BE" w:rsidTr="00223C41">
        <w:tc>
          <w:tcPr>
            <w:tcW w:w="1117" w:type="dxa"/>
            <w:vAlign w:val="center"/>
          </w:tcPr>
          <w:p w:rsidR="000F6A6E" w:rsidRPr="005616BE" w:rsidRDefault="004519B8" w:rsidP="000F6A6E">
            <w:pPr>
              <w:pStyle w:val="Normal317"/>
              <w:snapToGrid w:val="0"/>
              <w:spacing w:line="286" w:lineRule="auto"/>
              <w:jc w:val="center"/>
              <w:rPr>
                <w:color w:val="000000" w:themeColor="text1"/>
                <w:kern w:val="2"/>
                <w:lang w:eastAsia="zh-TW"/>
              </w:rPr>
            </w:pPr>
            <w:r w:rsidRPr="005616BE">
              <w:rPr>
                <w:rFonts w:hint="eastAsia"/>
                <w:color w:val="000000" w:themeColor="text1"/>
                <w:kern w:val="2"/>
                <w:sz w:val="22"/>
                <w:lang w:eastAsia="zh-TW"/>
              </w:rPr>
              <w:t>10</w:t>
            </w:r>
            <w:r w:rsidRPr="005616BE">
              <w:rPr>
                <w:rFonts w:hint="eastAsia"/>
                <w:color w:val="000000" w:themeColor="text1"/>
                <w:kern w:val="2"/>
                <w:sz w:val="22"/>
                <w:lang w:eastAsia="zh-TW"/>
              </w:rPr>
              <w:t>分</w:t>
            </w:r>
          </w:p>
        </w:tc>
        <w:tc>
          <w:tcPr>
            <w:tcW w:w="6521" w:type="dxa"/>
            <w:vAlign w:val="center"/>
          </w:tcPr>
          <w:p w:rsidR="000F6A6E" w:rsidRPr="005616BE" w:rsidRDefault="004519B8" w:rsidP="000F6A6E">
            <w:pPr>
              <w:pStyle w:val="Normal317"/>
              <w:snapToGrid w:val="0"/>
              <w:spacing w:line="286" w:lineRule="auto"/>
              <w:rPr>
                <w:color w:val="000000" w:themeColor="text1"/>
                <w:kern w:val="2"/>
                <w:lang w:eastAsia="zh-TW"/>
              </w:rPr>
            </w:pPr>
            <w:r w:rsidRPr="005616BE">
              <w:rPr>
                <w:rFonts w:hint="eastAsia"/>
                <w:color w:val="000000" w:themeColor="text1"/>
                <w:kern w:val="2"/>
                <w:sz w:val="22"/>
                <w:lang w:eastAsia="zh-TW"/>
              </w:rPr>
              <w:t>正確勾選，判斷依據同時論及兩個層面且說明清楚</w:t>
            </w:r>
          </w:p>
        </w:tc>
      </w:tr>
      <w:tr w:rsidR="00E75B16" w:rsidRPr="005616BE" w:rsidTr="00223C41">
        <w:tc>
          <w:tcPr>
            <w:tcW w:w="1117" w:type="dxa"/>
            <w:vAlign w:val="center"/>
          </w:tcPr>
          <w:p w:rsidR="000F6A6E" w:rsidRPr="005616BE" w:rsidRDefault="004519B8" w:rsidP="000F6A6E">
            <w:pPr>
              <w:pStyle w:val="Normal317"/>
              <w:snapToGrid w:val="0"/>
              <w:spacing w:line="286" w:lineRule="auto"/>
              <w:jc w:val="center"/>
              <w:rPr>
                <w:color w:val="000000" w:themeColor="text1"/>
                <w:kern w:val="2"/>
                <w:lang w:eastAsia="zh-TW"/>
              </w:rPr>
            </w:pPr>
            <w:r w:rsidRPr="005616BE">
              <w:rPr>
                <w:rFonts w:hint="eastAsia"/>
                <w:color w:val="000000" w:themeColor="text1"/>
                <w:kern w:val="2"/>
                <w:sz w:val="22"/>
                <w:lang w:eastAsia="zh-TW"/>
              </w:rPr>
              <w:t>5</w:t>
            </w:r>
            <w:r w:rsidRPr="005616BE">
              <w:rPr>
                <w:rFonts w:hint="eastAsia"/>
                <w:color w:val="000000" w:themeColor="text1"/>
                <w:kern w:val="2"/>
                <w:sz w:val="22"/>
                <w:lang w:eastAsia="zh-TW"/>
              </w:rPr>
              <w:t>分</w:t>
            </w:r>
          </w:p>
        </w:tc>
        <w:tc>
          <w:tcPr>
            <w:tcW w:w="6521" w:type="dxa"/>
            <w:vAlign w:val="center"/>
          </w:tcPr>
          <w:p w:rsidR="000F6A6E" w:rsidRPr="005616BE" w:rsidRDefault="004519B8" w:rsidP="000F6A6E">
            <w:pPr>
              <w:pStyle w:val="Normal317"/>
              <w:snapToGrid w:val="0"/>
              <w:spacing w:line="286" w:lineRule="auto"/>
              <w:rPr>
                <w:color w:val="000000" w:themeColor="text1"/>
                <w:kern w:val="2"/>
                <w:lang w:eastAsia="zh-TW"/>
              </w:rPr>
            </w:pPr>
            <w:r w:rsidRPr="005616BE">
              <w:rPr>
                <w:rFonts w:hint="eastAsia"/>
                <w:color w:val="000000" w:themeColor="text1"/>
                <w:kern w:val="2"/>
                <w:sz w:val="22"/>
                <w:lang w:eastAsia="zh-TW"/>
              </w:rPr>
              <w:t>正確勾選，但僅論及其中一個層面</w:t>
            </w:r>
          </w:p>
        </w:tc>
      </w:tr>
      <w:tr w:rsidR="00E75B16" w:rsidRPr="005616BE" w:rsidTr="00223C41">
        <w:tc>
          <w:tcPr>
            <w:tcW w:w="1117" w:type="dxa"/>
            <w:vAlign w:val="center"/>
          </w:tcPr>
          <w:p w:rsidR="000F6A6E" w:rsidRPr="005616BE" w:rsidRDefault="004519B8" w:rsidP="000F6A6E">
            <w:pPr>
              <w:pStyle w:val="Normal317"/>
              <w:snapToGrid w:val="0"/>
              <w:spacing w:line="286" w:lineRule="auto"/>
              <w:jc w:val="center"/>
              <w:rPr>
                <w:color w:val="000000" w:themeColor="text1"/>
                <w:kern w:val="2"/>
                <w:lang w:eastAsia="zh-TW"/>
              </w:rPr>
            </w:pPr>
            <w:r w:rsidRPr="005616BE">
              <w:rPr>
                <w:rFonts w:hint="eastAsia"/>
                <w:color w:val="000000" w:themeColor="text1"/>
                <w:kern w:val="2"/>
                <w:sz w:val="22"/>
                <w:lang w:eastAsia="zh-TW"/>
              </w:rPr>
              <w:t>2</w:t>
            </w:r>
            <w:r w:rsidRPr="005616BE">
              <w:rPr>
                <w:rFonts w:hint="eastAsia"/>
                <w:color w:val="000000" w:themeColor="text1"/>
                <w:kern w:val="2"/>
                <w:sz w:val="22"/>
                <w:lang w:eastAsia="zh-TW"/>
              </w:rPr>
              <w:t>分</w:t>
            </w:r>
          </w:p>
        </w:tc>
        <w:tc>
          <w:tcPr>
            <w:tcW w:w="6521" w:type="dxa"/>
            <w:vAlign w:val="center"/>
          </w:tcPr>
          <w:p w:rsidR="000F6A6E" w:rsidRPr="005616BE" w:rsidRDefault="004519B8" w:rsidP="000F6A6E">
            <w:pPr>
              <w:pStyle w:val="Normal317"/>
              <w:snapToGrid w:val="0"/>
              <w:spacing w:line="286" w:lineRule="auto"/>
              <w:rPr>
                <w:color w:val="000000" w:themeColor="text1"/>
                <w:kern w:val="2"/>
                <w:lang w:eastAsia="zh-TW"/>
              </w:rPr>
            </w:pPr>
            <w:r w:rsidRPr="005616BE">
              <w:rPr>
                <w:rFonts w:hint="eastAsia"/>
                <w:color w:val="000000" w:themeColor="text1"/>
                <w:kern w:val="2"/>
                <w:sz w:val="22"/>
                <w:lang w:eastAsia="zh-TW"/>
              </w:rPr>
              <w:t>正確勾選，未論述判斷依據、或判斷依據不清楚不合理</w:t>
            </w:r>
          </w:p>
        </w:tc>
      </w:tr>
      <w:tr w:rsidR="009F5995" w:rsidRPr="005616BE" w:rsidTr="00223C41">
        <w:tc>
          <w:tcPr>
            <w:tcW w:w="1117" w:type="dxa"/>
            <w:vAlign w:val="center"/>
          </w:tcPr>
          <w:p w:rsidR="000F6A6E" w:rsidRPr="005616BE" w:rsidRDefault="004519B8" w:rsidP="000F6A6E">
            <w:pPr>
              <w:pStyle w:val="Normal317"/>
              <w:snapToGrid w:val="0"/>
              <w:spacing w:line="286" w:lineRule="auto"/>
              <w:jc w:val="center"/>
              <w:rPr>
                <w:color w:val="000000" w:themeColor="text1"/>
                <w:kern w:val="2"/>
                <w:lang w:eastAsia="zh-TW"/>
              </w:rPr>
            </w:pPr>
            <w:r w:rsidRPr="005616BE">
              <w:rPr>
                <w:rFonts w:hint="eastAsia"/>
                <w:color w:val="000000" w:themeColor="text1"/>
                <w:kern w:val="2"/>
                <w:sz w:val="22"/>
                <w:lang w:eastAsia="zh-TW"/>
              </w:rPr>
              <w:t>0</w:t>
            </w:r>
            <w:r w:rsidRPr="005616BE">
              <w:rPr>
                <w:rFonts w:hint="eastAsia"/>
                <w:color w:val="000000" w:themeColor="text1"/>
                <w:kern w:val="2"/>
                <w:sz w:val="22"/>
                <w:lang w:eastAsia="zh-TW"/>
              </w:rPr>
              <w:t>分</w:t>
            </w:r>
          </w:p>
        </w:tc>
        <w:tc>
          <w:tcPr>
            <w:tcW w:w="6521" w:type="dxa"/>
            <w:vAlign w:val="center"/>
          </w:tcPr>
          <w:p w:rsidR="000F6A6E" w:rsidRPr="005616BE" w:rsidRDefault="004519B8" w:rsidP="000F6A6E">
            <w:pPr>
              <w:pStyle w:val="Normal317"/>
              <w:snapToGrid w:val="0"/>
              <w:spacing w:line="286" w:lineRule="auto"/>
              <w:rPr>
                <w:color w:val="000000" w:themeColor="text1"/>
                <w:kern w:val="2"/>
                <w:lang w:eastAsia="zh-TW"/>
              </w:rPr>
            </w:pPr>
            <w:r w:rsidRPr="005616BE">
              <w:rPr>
                <w:rFonts w:hint="eastAsia"/>
                <w:color w:val="000000" w:themeColor="text1"/>
                <w:kern w:val="2"/>
                <w:sz w:val="22"/>
                <w:lang w:eastAsia="zh-TW"/>
              </w:rPr>
              <w:t>未正確勾選，或未作答</w:t>
            </w:r>
          </w:p>
        </w:tc>
      </w:tr>
      <w:bookmarkEnd w:id="1175"/>
      <w:bookmarkEnd w:id="1172"/>
    </w:tbl>
    <w:p w:rsidR="004B31C9" w:rsidRPr="005616BE" w:rsidRDefault="00032368" w:rsidP="006F3869">
      <w:pPr>
        <w:pStyle w:val="Normal1000"/>
        <w:snapToGrid w:val="0"/>
        <w:spacing w:line="286" w:lineRule="auto"/>
        <w:ind w:left="1701" w:hanging="397"/>
        <w:jc w:val="both"/>
        <w:textAlignment w:val="center"/>
        <w:rPr>
          <w:rFonts w:eastAsia="Times New Roman"/>
          <w:color w:val="000000" w:themeColor="text1"/>
        </w:rPr>
      </w:pPr>
    </w:p>
    <w:p w:rsidR="00032368" w:rsidRDefault="00032368" w:rsidP="009D2AA7">
      <w:pPr>
        <w:spacing w:line="286" w:lineRule="auto"/>
        <w:jc w:val="both"/>
        <w:rPr>
          <w:rFonts w:eastAsia="華康粗黑體"/>
          <w:color w:val="000000" w:themeColor="text1"/>
          <w:sz w:val="40"/>
          <w:highlight w:val="white"/>
        </w:rPr>
      </w:pPr>
    </w:p>
    <w:p w:rsidR="00032368" w:rsidRDefault="00032368" w:rsidP="009D2AA7">
      <w:pPr>
        <w:spacing w:line="286" w:lineRule="auto"/>
        <w:jc w:val="both"/>
        <w:rPr>
          <w:rFonts w:eastAsia="華康粗黑體"/>
          <w:color w:val="000000" w:themeColor="text1"/>
          <w:sz w:val="40"/>
          <w:highlight w:val="white"/>
        </w:rPr>
      </w:pPr>
    </w:p>
    <w:p w:rsidR="00032368" w:rsidRDefault="00032368" w:rsidP="009D2AA7">
      <w:pPr>
        <w:spacing w:line="286" w:lineRule="auto"/>
        <w:jc w:val="both"/>
        <w:rPr>
          <w:rFonts w:eastAsia="華康粗黑體"/>
          <w:color w:val="000000" w:themeColor="text1"/>
          <w:sz w:val="40"/>
          <w:highlight w:val="white"/>
        </w:rPr>
      </w:pPr>
    </w:p>
    <w:p w:rsidR="00032368" w:rsidRDefault="00032368" w:rsidP="009D2AA7">
      <w:pPr>
        <w:spacing w:line="286" w:lineRule="auto"/>
        <w:jc w:val="both"/>
        <w:rPr>
          <w:rFonts w:eastAsia="華康粗黑體"/>
          <w:color w:val="000000" w:themeColor="text1"/>
          <w:sz w:val="40"/>
          <w:highlight w:val="white"/>
        </w:rPr>
      </w:pPr>
    </w:p>
    <w:p w:rsidR="00A77B3E" w:rsidRPr="005616BE" w:rsidRDefault="00032368" w:rsidP="009D2AA7">
      <w:pPr>
        <w:spacing w:line="286" w:lineRule="auto"/>
        <w:jc w:val="both"/>
        <w:rPr>
          <w:rFonts w:eastAsia="華康粗黑體"/>
          <w:color w:val="000000" w:themeColor="text1"/>
          <w:sz w:val="40"/>
          <w:highlight w:val="white"/>
        </w:rPr>
      </w:pPr>
      <w:r>
        <w:rPr>
          <w:rFonts w:eastAsia="華康粗黑體" w:hint="eastAsia"/>
          <w:color w:val="000000" w:themeColor="text1"/>
          <w:sz w:val="40"/>
          <w:highlight w:val="white"/>
        </w:rPr>
        <w:lastRenderedPageBreak/>
        <w:t>1-7</w:t>
      </w:r>
      <w:r>
        <w:rPr>
          <w:rFonts w:eastAsia="華康粗黑體" w:hint="eastAsia"/>
          <w:color w:val="000000" w:themeColor="text1"/>
          <w:sz w:val="40"/>
          <w:highlight w:val="white"/>
          <w:lang w:eastAsia="zh-TW"/>
        </w:rPr>
        <w:t xml:space="preserve"> </w:t>
      </w:r>
      <w:bookmarkStart w:id="1176" w:name="_GoBack"/>
      <w:bookmarkEnd w:id="1176"/>
      <w:r w:rsidR="004519B8" w:rsidRPr="005616BE">
        <w:rPr>
          <w:rFonts w:eastAsia="華康粗黑體"/>
          <w:color w:val="000000" w:themeColor="text1"/>
          <w:sz w:val="40"/>
          <w:highlight w:val="white"/>
        </w:rPr>
        <w:t>PK News</w:t>
      </w:r>
      <w:r w:rsidR="004519B8" w:rsidRPr="005616BE">
        <w:rPr>
          <w:rFonts w:eastAsia="華康粗黑體"/>
          <w:color w:val="000000" w:themeColor="text1"/>
          <w:sz w:val="40"/>
          <w:highlight w:val="white"/>
        </w:rPr>
        <w:t>題</w:t>
      </w:r>
    </w:p>
    <w:p w:rsidR="00A77B3E" w:rsidRPr="005616BE" w:rsidRDefault="00032368" w:rsidP="009D2AA7">
      <w:pPr>
        <w:spacing w:line="286" w:lineRule="auto"/>
        <w:jc w:val="both"/>
        <w:rPr>
          <w:rFonts w:eastAsia="華康粗黑體"/>
          <w:color w:val="000000" w:themeColor="text1"/>
          <w:sz w:val="36"/>
          <w:highlight w:val="white"/>
        </w:rPr>
      </w:pPr>
      <w:r>
        <w:rPr>
          <w:color w:val="000000" w:themeColor="text1"/>
        </w:rPr>
        <w:pict>
          <v:line id="_x0000_s1031" style="position:absolute;left:0;text-align:left;z-index:251665408;mso-position-horizontal-relative:margin" from="0,-4.25pt" to="481.9pt,-4.25pt" strokeweight="3pt">
            <w10:wrap anchorx="margin"/>
          </v:line>
        </w:pict>
      </w:r>
      <w:r w:rsidR="004519B8" w:rsidRPr="005616BE">
        <w:rPr>
          <w:rFonts w:eastAsia="華康粗黑體"/>
          <w:color w:val="000000" w:themeColor="text1"/>
          <w:sz w:val="36"/>
          <w:highlight w:val="white"/>
        </w:rPr>
        <w:t>【題組題】</w:t>
      </w:r>
    </w:p>
    <w:p w:rsidR="009F5995" w:rsidRPr="005616BE" w:rsidRDefault="004519B8">
      <w:pPr>
        <w:numPr>
          <w:ilvl w:val="0"/>
          <w:numId w:val="2"/>
        </w:numPr>
        <w:spacing w:before="80" w:line="286" w:lineRule="auto"/>
        <w:jc w:val="both"/>
        <w:rPr>
          <w:color w:val="000000" w:themeColor="text1"/>
        </w:rPr>
      </w:pPr>
      <w:r w:rsidRPr="005616BE">
        <w:rPr>
          <w:rFonts w:eastAsia="華康粗黑體"/>
          <w:color w:val="000000" w:themeColor="text1"/>
          <w:sz w:val="24"/>
          <w:highlight w:val="lightGray"/>
        </w:rPr>
        <w:t>編碼</w:t>
      </w:r>
      <w:r w:rsidRPr="005616BE">
        <w:rPr>
          <w:rFonts w:eastAsia="華康粗黑體"/>
          <w:color w:val="000000" w:themeColor="text1"/>
          <w:sz w:val="24"/>
          <w:highlight w:val="lightGray"/>
        </w:rPr>
        <w:t>0800841</w:t>
      </w:r>
      <w:r w:rsidRPr="005616BE">
        <w:rPr>
          <w:rFonts w:eastAsia="華康粗黑體"/>
          <w:color w:val="000000" w:themeColor="text1"/>
          <w:sz w:val="24"/>
          <w:highlight w:val="lightGray"/>
        </w:rPr>
        <w:t xml:space="preserve">　　難易度：中　　出處：</w:t>
      </w:r>
      <w:r w:rsidRPr="005616BE">
        <w:rPr>
          <w:rFonts w:eastAsia="華康粗黑體"/>
          <w:color w:val="000000" w:themeColor="text1"/>
          <w:sz w:val="24"/>
          <w:highlight w:val="lightGray"/>
        </w:rPr>
        <w:t>PK News</w:t>
      </w:r>
      <w:r w:rsidRPr="005616BE">
        <w:rPr>
          <w:rFonts w:eastAsia="華康粗黑體"/>
          <w:color w:val="000000" w:themeColor="text1"/>
          <w:sz w:val="24"/>
          <w:highlight w:val="lightGray"/>
        </w:rPr>
        <w:t>題</w:t>
      </w:r>
      <w:r w:rsidRPr="005616BE">
        <w:rPr>
          <w:rFonts w:eastAsia="華康粗黑體"/>
          <w:color w:val="000000" w:themeColor="text1"/>
          <w:sz w:val="24"/>
          <w:highlight w:val="lightGray"/>
        </w:rPr>
        <w:t>,</w:t>
      </w:r>
      <w:r w:rsidRPr="005616BE">
        <w:rPr>
          <w:rFonts w:eastAsia="華康粗黑體"/>
          <w:color w:val="000000" w:themeColor="text1"/>
          <w:sz w:val="24"/>
          <w:highlight w:val="lightGray"/>
        </w:rPr>
        <w:t xml:space="preserve">愛玩課　　</w:t>
      </w:r>
    </w:p>
    <w:p w:rsidR="004B31C9" w:rsidRPr="005616BE" w:rsidRDefault="004519B8" w:rsidP="006F3869">
      <w:pPr>
        <w:pStyle w:val="Normal072"/>
        <w:snapToGrid w:val="0"/>
        <w:spacing w:line="286" w:lineRule="auto"/>
        <w:ind w:left="397"/>
        <w:jc w:val="both"/>
        <w:textAlignment w:val="center"/>
        <w:rPr>
          <w:rFonts w:eastAsia="DengXian"/>
          <w:color w:val="000000" w:themeColor="text1"/>
        </w:rPr>
      </w:pPr>
      <w:bookmarkStart w:id="1177" w:name="QQ200211000007_M"/>
      <w:bookmarkStart w:id="1178" w:name="QQ200211000007"/>
      <w:r w:rsidRPr="005616BE">
        <w:rPr>
          <w:rFonts w:hint="eastAsia"/>
          <w:color w:val="000000" w:themeColor="text1"/>
          <w:kern w:val="2"/>
          <w:sz w:val="22"/>
          <w:szCs w:val="22"/>
          <w:lang w:eastAsia="zh-TW"/>
        </w:rPr>
        <w:t>未落實諮商同意權　亞泥礦權展延敗訴</w:t>
      </w:r>
      <w:r w:rsidRPr="005616BE">
        <w:rPr>
          <w:color w:val="000000" w:themeColor="text1"/>
          <w:kern w:val="2"/>
          <w:sz w:val="22"/>
          <w:szCs w:val="22"/>
          <w:lang w:eastAsia="zh-TW"/>
        </w:rPr>
        <w:br/>
      </w:r>
      <w:r w:rsidRPr="005616BE">
        <w:rPr>
          <w:rFonts w:hint="eastAsia"/>
          <w:color w:val="000000" w:themeColor="text1"/>
          <w:kern w:val="2"/>
          <w:sz w:val="22"/>
          <w:szCs w:val="22"/>
          <w:lang w:eastAsia="zh-TW"/>
        </w:rPr>
        <w:t xml:space="preserve">　　經濟部前年准許亞泥在花蓮太魯閣採礦權展限</w:t>
      </w:r>
      <w:r w:rsidRPr="005616BE">
        <w:rPr>
          <w:rFonts w:hint="eastAsia"/>
          <w:color w:val="000000" w:themeColor="text1"/>
          <w:kern w:val="2"/>
          <w:sz w:val="22"/>
          <w:szCs w:val="22"/>
          <w:lang w:eastAsia="zh-TW"/>
        </w:rPr>
        <w:t>20</w:t>
      </w:r>
      <w:r w:rsidRPr="005616BE">
        <w:rPr>
          <w:rFonts w:hint="eastAsia"/>
          <w:color w:val="000000" w:themeColor="text1"/>
          <w:kern w:val="2"/>
          <w:sz w:val="22"/>
          <w:szCs w:val="22"/>
          <w:lang w:eastAsia="zh-TW"/>
        </w:rPr>
        <w:t>年，引發修《礦業法》爭議，居民與環保團體也不滿提告。臺北高等行政法院審理後，認為經濟部在核准礦權展限時，未踐行《原住民族基本法》第</w:t>
      </w:r>
      <w:r w:rsidRPr="005616BE">
        <w:rPr>
          <w:rFonts w:hint="eastAsia"/>
          <w:color w:val="000000" w:themeColor="text1"/>
          <w:kern w:val="2"/>
          <w:sz w:val="22"/>
          <w:szCs w:val="22"/>
          <w:lang w:eastAsia="zh-TW"/>
        </w:rPr>
        <w:t>21</w:t>
      </w:r>
      <w:r w:rsidRPr="005616BE">
        <w:rPr>
          <w:rFonts w:hint="eastAsia"/>
          <w:color w:val="000000" w:themeColor="text1"/>
          <w:kern w:val="2"/>
          <w:sz w:val="22"/>
          <w:szCs w:val="22"/>
          <w:lang w:eastAsia="zh-TW"/>
        </w:rPr>
        <w:t>條規定的諮商同意權，昨判居民勝訴，可上訴。原民會主委夷將．拔路兒認為，這是《原基法》諮商同意權具體落實，原民會將持續協助亞泥與部落繼續協商、達成共識。</w:t>
      </w:r>
      <w:r w:rsidRPr="005616BE">
        <w:rPr>
          <w:color w:val="000000" w:themeColor="text1"/>
          <w:kern w:val="2"/>
          <w:sz w:val="22"/>
          <w:szCs w:val="22"/>
          <w:lang w:eastAsia="zh-TW"/>
        </w:rPr>
        <w:br/>
      </w:r>
      <w:r w:rsidRPr="005616BE">
        <w:rPr>
          <w:rFonts w:hint="eastAsia"/>
          <w:color w:val="000000" w:themeColor="text1"/>
          <w:kern w:val="2"/>
          <w:sz w:val="22"/>
          <w:szCs w:val="22"/>
          <w:lang w:eastAsia="zh-TW"/>
        </w:rPr>
        <w:t xml:space="preserve">　　導演齊柏林拍攝紀錄片《看見臺灣》，片中亞泥在太魯閣國家公園開設的採礦場，綠油油的山頭中，存在著一片赤裸的灰白景象，引發社會高度關注。居民先前曾提訴願，但行政院以經濟部核准礦權過程並未違法，且礦權展延並不適用《原基法》相關規定，駁回居民訴願。臺北高等行政法院昨天的判決等於是指政院、經濟部未依法行政。</w:t>
      </w:r>
      <w:r w:rsidRPr="005616BE">
        <w:rPr>
          <w:color w:val="000000" w:themeColor="text1"/>
          <w:kern w:val="2"/>
          <w:sz w:val="22"/>
          <w:szCs w:val="22"/>
          <w:lang w:eastAsia="zh-TW"/>
        </w:rPr>
        <w:br/>
      </w:r>
      <w:r w:rsidRPr="005616BE">
        <w:rPr>
          <w:rFonts w:hint="eastAsia"/>
          <w:color w:val="000000" w:themeColor="text1"/>
          <w:kern w:val="2"/>
          <w:sz w:val="22"/>
          <w:szCs w:val="22"/>
          <w:lang w:eastAsia="zh-TW"/>
        </w:rPr>
        <w:t>出處：阻亞泥礦權展限　太魯閣原民勝訴（節錄），聯合新聞。</w:t>
      </w:r>
      <w:r w:rsidRPr="005616BE">
        <w:rPr>
          <w:color w:val="000000" w:themeColor="text1"/>
          <w:sz w:val="22"/>
        </w:rPr>
        <w:t xml:space="preserve">　</w:t>
      </w:r>
      <w:bookmarkEnd w:id="1177"/>
    </w:p>
    <w:p w:rsidR="004B31C9" w:rsidRPr="005616BE" w:rsidRDefault="004519B8" w:rsidP="006F3869">
      <w:pPr>
        <w:pStyle w:val="Normal172"/>
        <w:snapToGrid w:val="0"/>
        <w:spacing w:line="286" w:lineRule="auto"/>
        <w:ind w:left="680" w:hanging="283"/>
        <w:jc w:val="both"/>
        <w:textAlignment w:val="center"/>
        <w:rPr>
          <w:rFonts w:eastAsia="DengXian"/>
          <w:color w:val="000000" w:themeColor="text1"/>
        </w:rPr>
      </w:pPr>
      <w:bookmarkStart w:id="1179" w:name="QQ200211000007_1_H"/>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HK"/>
        </w:rPr>
        <w:t>《</w:t>
      </w:r>
      <w:r w:rsidRPr="005616BE">
        <w:rPr>
          <w:rFonts w:hint="eastAsia"/>
          <w:color w:val="000000" w:themeColor="text1"/>
          <w:kern w:val="2"/>
          <w:sz w:val="22"/>
          <w:szCs w:val="22"/>
          <w:lang w:eastAsia="zh-TW"/>
        </w:rPr>
        <w:t>原住民族基本法》中諮商同意權的具體落實，有助於原住民族的自治與生存發展。這樣以特定族群為權利主體的差異性權利，與下列哪項公民權利的發展最為相關？</w:t>
      </w:r>
      <w:r w:rsidRPr="005616BE">
        <w:rPr>
          <w:color w:val="000000" w:themeColor="text1"/>
          <w:sz w:val="22"/>
        </w:rPr>
        <w:t xml:space="preserve">　</w:t>
      </w:r>
      <w:bookmarkEnd w:id="1179"/>
      <w:r w:rsidRPr="005616BE">
        <w:rPr>
          <w:color w:val="000000" w:themeColor="text1"/>
          <w:sz w:val="22"/>
        </w:rPr>
        <w:t>(A)</w:t>
      </w:r>
      <w:bookmarkStart w:id="1180" w:name="QQ200211000007_1_1"/>
      <w:r w:rsidRPr="005616BE">
        <w:rPr>
          <w:rFonts w:hint="eastAsia"/>
          <w:color w:val="000000" w:themeColor="text1"/>
          <w:kern w:val="2"/>
          <w:sz w:val="22"/>
          <w:szCs w:val="22"/>
          <w:lang w:eastAsia="zh-TW"/>
        </w:rPr>
        <w:t>自由權</w:t>
      </w:r>
      <w:r w:rsidRPr="005616BE">
        <w:rPr>
          <w:color w:val="000000" w:themeColor="text1"/>
          <w:sz w:val="22"/>
        </w:rPr>
        <w:t xml:space="preserve">　</w:t>
      </w:r>
      <w:bookmarkEnd w:id="1180"/>
      <w:r w:rsidRPr="005616BE">
        <w:rPr>
          <w:color w:val="000000" w:themeColor="text1"/>
          <w:sz w:val="22"/>
        </w:rPr>
        <w:t>(B)</w:t>
      </w:r>
      <w:bookmarkStart w:id="1181" w:name="QQ200211000007_1_2"/>
      <w:r w:rsidRPr="005616BE">
        <w:rPr>
          <w:rFonts w:hint="eastAsia"/>
          <w:color w:val="000000" w:themeColor="text1"/>
          <w:kern w:val="2"/>
          <w:sz w:val="22"/>
          <w:szCs w:val="22"/>
          <w:lang w:eastAsia="zh-TW"/>
        </w:rPr>
        <w:t>參政權</w:t>
      </w:r>
      <w:r w:rsidRPr="005616BE">
        <w:rPr>
          <w:color w:val="000000" w:themeColor="text1"/>
          <w:sz w:val="22"/>
        </w:rPr>
        <w:t xml:space="preserve">　</w:t>
      </w:r>
      <w:bookmarkEnd w:id="1181"/>
      <w:r w:rsidRPr="005616BE">
        <w:rPr>
          <w:color w:val="000000" w:themeColor="text1"/>
          <w:sz w:val="22"/>
        </w:rPr>
        <w:t>(C)</w:t>
      </w:r>
      <w:bookmarkStart w:id="1182" w:name="QQ200211000007_1_3"/>
      <w:r w:rsidRPr="005616BE">
        <w:rPr>
          <w:rFonts w:hint="eastAsia"/>
          <w:color w:val="000000" w:themeColor="text1"/>
          <w:kern w:val="2"/>
          <w:sz w:val="22"/>
          <w:szCs w:val="22"/>
          <w:lang w:eastAsia="zh-TW"/>
        </w:rPr>
        <w:t>社會權</w:t>
      </w:r>
      <w:r w:rsidRPr="005616BE">
        <w:rPr>
          <w:color w:val="000000" w:themeColor="text1"/>
          <w:sz w:val="22"/>
        </w:rPr>
        <w:t xml:space="preserve">　</w:t>
      </w:r>
      <w:bookmarkEnd w:id="1182"/>
      <w:r w:rsidRPr="005616BE">
        <w:rPr>
          <w:color w:val="000000" w:themeColor="text1"/>
          <w:sz w:val="22"/>
        </w:rPr>
        <w:t>(D)</w:t>
      </w:r>
      <w:bookmarkStart w:id="1183" w:name="QQ200211000007_1_4"/>
      <w:r w:rsidRPr="005616BE">
        <w:rPr>
          <w:rFonts w:hint="eastAsia"/>
          <w:color w:val="000000" w:themeColor="text1"/>
          <w:kern w:val="2"/>
          <w:sz w:val="22"/>
          <w:szCs w:val="22"/>
          <w:lang w:eastAsia="zh-TW"/>
        </w:rPr>
        <w:t>文化權</w:t>
      </w:r>
      <w:r w:rsidRPr="005616BE">
        <w:rPr>
          <w:color w:val="000000" w:themeColor="text1"/>
          <w:sz w:val="22"/>
        </w:rPr>
        <w:t xml:space="preserve">　</w:t>
      </w:r>
      <w:bookmarkEnd w:id="1183"/>
    </w:p>
    <w:p w:rsidR="004B31C9" w:rsidRPr="005616BE" w:rsidRDefault="004519B8" w:rsidP="006F3869">
      <w:pPr>
        <w:pStyle w:val="Normal272"/>
        <w:snapToGrid w:val="0"/>
        <w:spacing w:line="286" w:lineRule="auto"/>
        <w:ind w:left="680" w:hanging="283"/>
        <w:jc w:val="both"/>
        <w:textAlignment w:val="center"/>
        <w:rPr>
          <w:rFonts w:eastAsia="DengXian"/>
          <w:color w:val="000000" w:themeColor="text1"/>
        </w:rPr>
      </w:pPr>
      <w:bookmarkStart w:id="1184" w:name="QQ200211000007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臺北高等行政法院審理後，認為經濟部在核准礦權展限的過程中，未踐行《原住民族基本法》第</w:t>
      </w:r>
      <w:r w:rsidRPr="005616BE">
        <w:rPr>
          <w:rFonts w:hint="eastAsia"/>
          <w:color w:val="000000" w:themeColor="text1"/>
          <w:kern w:val="2"/>
          <w:sz w:val="22"/>
          <w:szCs w:val="22"/>
          <w:lang w:eastAsia="zh-TW"/>
        </w:rPr>
        <w:t>21</w:t>
      </w:r>
      <w:r w:rsidRPr="005616BE">
        <w:rPr>
          <w:rFonts w:hint="eastAsia"/>
          <w:color w:val="000000" w:themeColor="text1"/>
          <w:kern w:val="2"/>
          <w:sz w:val="22"/>
          <w:szCs w:val="22"/>
          <w:lang w:eastAsia="zh-TW"/>
        </w:rPr>
        <w:t>條規定的諮商同意權，故判居民勝訴。從國家權責相符的角度，經濟部在過程中主要出現何種問題？</w:t>
      </w:r>
      <w:r w:rsidRPr="005616BE">
        <w:rPr>
          <w:color w:val="000000" w:themeColor="text1"/>
          <w:sz w:val="22"/>
        </w:rPr>
        <w:t xml:space="preserve">　</w:t>
      </w:r>
      <w:bookmarkEnd w:id="1184"/>
      <w:r w:rsidRPr="005616BE">
        <w:rPr>
          <w:color w:val="000000" w:themeColor="text1"/>
          <w:sz w:val="22"/>
        </w:rPr>
        <w:t>(A)</w:t>
      </w:r>
      <w:bookmarkStart w:id="1185" w:name="QQ200211000007_2_1"/>
      <w:r w:rsidRPr="005616BE">
        <w:rPr>
          <w:rFonts w:hint="eastAsia"/>
          <w:color w:val="000000" w:themeColor="text1"/>
          <w:kern w:val="2"/>
          <w:sz w:val="22"/>
          <w:szCs w:val="22"/>
          <w:lang w:eastAsia="zh-TW"/>
        </w:rPr>
        <w:t>未限制政府權力</w:t>
      </w:r>
      <w:r w:rsidRPr="005616BE">
        <w:rPr>
          <w:color w:val="000000" w:themeColor="text1"/>
          <w:sz w:val="22"/>
        </w:rPr>
        <w:t xml:space="preserve">　</w:t>
      </w:r>
      <w:bookmarkEnd w:id="1185"/>
      <w:r w:rsidRPr="005616BE">
        <w:rPr>
          <w:color w:val="000000" w:themeColor="text1"/>
          <w:sz w:val="22"/>
        </w:rPr>
        <w:t>(B)</w:t>
      </w:r>
      <w:bookmarkStart w:id="1186" w:name="QQ200211000007_2_2"/>
      <w:r w:rsidRPr="005616BE">
        <w:rPr>
          <w:rFonts w:hint="eastAsia"/>
          <w:color w:val="000000" w:themeColor="text1"/>
          <w:kern w:val="2"/>
          <w:sz w:val="22"/>
          <w:szCs w:val="22"/>
          <w:lang w:eastAsia="zh-TW"/>
        </w:rPr>
        <w:t>未遵循正當程序</w:t>
      </w:r>
      <w:r w:rsidRPr="005616BE">
        <w:rPr>
          <w:color w:val="000000" w:themeColor="text1"/>
          <w:sz w:val="22"/>
        </w:rPr>
        <w:t xml:space="preserve">　</w:t>
      </w:r>
      <w:bookmarkEnd w:id="1186"/>
      <w:r w:rsidRPr="005616BE">
        <w:rPr>
          <w:color w:val="000000" w:themeColor="text1"/>
          <w:sz w:val="22"/>
        </w:rPr>
        <w:t>(C)</w:t>
      </w:r>
      <w:bookmarkStart w:id="1187" w:name="QQ200211000007_2_3"/>
      <w:r w:rsidRPr="005616BE">
        <w:rPr>
          <w:rFonts w:hint="eastAsia"/>
          <w:color w:val="000000" w:themeColor="text1"/>
          <w:kern w:val="2"/>
          <w:sz w:val="22"/>
          <w:szCs w:val="22"/>
          <w:lang w:eastAsia="zh-TW"/>
        </w:rPr>
        <w:t>未負起法律責任</w:t>
      </w:r>
      <w:r w:rsidRPr="005616BE">
        <w:rPr>
          <w:color w:val="000000" w:themeColor="text1"/>
          <w:sz w:val="22"/>
        </w:rPr>
        <w:t xml:space="preserve">　</w:t>
      </w:r>
      <w:bookmarkEnd w:id="1187"/>
      <w:r w:rsidRPr="005616BE">
        <w:rPr>
          <w:color w:val="000000" w:themeColor="text1"/>
          <w:sz w:val="22"/>
        </w:rPr>
        <w:t>(D)</w:t>
      </w:r>
      <w:bookmarkStart w:id="1188" w:name="QQ200211000007_2_4"/>
      <w:r w:rsidRPr="005616BE">
        <w:rPr>
          <w:rFonts w:hint="eastAsia"/>
          <w:color w:val="000000" w:themeColor="text1"/>
          <w:kern w:val="2"/>
          <w:sz w:val="22"/>
          <w:szCs w:val="22"/>
          <w:lang w:eastAsia="zh-TW"/>
        </w:rPr>
        <w:t>未取得法律授權</w:t>
      </w:r>
      <w:r w:rsidRPr="005616BE">
        <w:rPr>
          <w:color w:val="000000" w:themeColor="text1"/>
          <w:sz w:val="22"/>
        </w:rPr>
        <w:t xml:space="preserve">　</w:t>
      </w:r>
      <w:bookmarkEnd w:id="1188"/>
      <w:bookmarkEnd w:id="1178"/>
    </w:p>
    <w:p w:rsidR="004B31C9" w:rsidRPr="005616BE" w:rsidRDefault="004519B8" w:rsidP="006F3869">
      <w:pPr>
        <w:pStyle w:val="Normal318"/>
        <w:snapToGrid w:val="0"/>
        <w:spacing w:line="286" w:lineRule="auto"/>
        <w:ind w:left="1332" w:hanging="935"/>
        <w:jc w:val="both"/>
        <w:textAlignment w:val="center"/>
        <w:rPr>
          <w:rFonts w:eastAsia="DengXian"/>
          <w:color w:val="000000" w:themeColor="text1"/>
        </w:rPr>
      </w:pPr>
      <w:bookmarkStart w:id="1189" w:name="AQ200211000007_M"/>
      <w:bookmarkStart w:id="1190" w:name="AQ20021100000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解答</w:t>
      </w:r>
      <w:r w:rsidRPr="005616BE">
        <w:rPr>
          <w:color w:val="000000" w:themeColor="text1"/>
          <w:sz w:val="22"/>
          <w:bdr w:val="single" w:sz="2" w:space="0" w:color="auto" w:shadow="1"/>
        </w:rPr>
        <w:t xml:space="preserve"> </w:t>
      </w:r>
      <w:r w:rsidRPr="005616BE">
        <w:rPr>
          <w:color w:val="000000" w:themeColor="text1"/>
          <w:sz w:val="22"/>
        </w:rPr>
        <w:t xml:space="preserve">　</w:t>
      </w:r>
      <w:bookmarkEnd w:id="1189"/>
      <w:r w:rsidRPr="005616BE">
        <w:rPr>
          <w:color w:val="000000" w:themeColor="text1"/>
          <w:sz w:val="22"/>
        </w:rPr>
        <w:t>(1)</w:t>
      </w:r>
      <w:bookmarkStart w:id="1191" w:name="AQ200211000007_1"/>
      <w:r w:rsidRPr="005616BE">
        <w:rPr>
          <w:color w:val="000000" w:themeColor="text1"/>
          <w:sz w:val="22"/>
        </w:rPr>
        <w:t>D</w:t>
      </w:r>
      <w:r w:rsidRPr="005616BE">
        <w:rPr>
          <w:color w:val="000000" w:themeColor="text1"/>
          <w:sz w:val="22"/>
        </w:rPr>
        <w:t xml:space="preserve">　</w:t>
      </w:r>
      <w:bookmarkEnd w:id="1191"/>
      <w:r w:rsidRPr="005616BE">
        <w:rPr>
          <w:color w:val="000000" w:themeColor="text1"/>
          <w:sz w:val="22"/>
        </w:rPr>
        <w:t>(2)</w:t>
      </w:r>
      <w:bookmarkStart w:id="1192" w:name="AQ200211000007_2"/>
      <w:r w:rsidRPr="005616BE">
        <w:rPr>
          <w:color w:val="000000" w:themeColor="text1"/>
          <w:sz w:val="22"/>
        </w:rPr>
        <w:t>B</w:t>
      </w:r>
      <w:r w:rsidRPr="005616BE">
        <w:rPr>
          <w:color w:val="000000" w:themeColor="text1"/>
          <w:sz w:val="22"/>
        </w:rPr>
        <w:t xml:space="preserve">　</w:t>
      </w:r>
      <w:bookmarkEnd w:id="1192"/>
      <w:bookmarkEnd w:id="1190"/>
    </w:p>
    <w:p w:rsidR="004B31C9" w:rsidRPr="005616BE" w:rsidRDefault="004519B8" w:rsidP="006F3869">
      <w:pPr>
        <w:pStyle w:val="Normal417"/>
        <w:snapToGrid w:val="0"/>
        <w:spacing w:line="286" w:lineRule="auto"/>
        <w:ind w:left="1701" w:hanging="1304"/>
        <w:jc w:val="both"/>
        <w:textAlignment w:val="center"/>
        <w:rPr>
          <w:rFonts w:eastAsia="DengXian"/>
          <w:color w:val="000000" w:themeColor="text1"/>
        </w:rPr>
      </w:pPr>
      <w:bookmarkStart w:id="1193" w:name="RQ200211000007_M"/>
      <w:bookmarkStart w:id="1194" w:name="RQ200211000007"/>
      <w:r w:rsidRPr="005616BE">
        <w:rPr>
          <w:color w:val="000000" w:themeColor="text1"/>
          <w:sz w:val="22"/>
          <w:bdr w:val="single" w:sz="2" w:space="0" w:color="auto" w:shadow="1"/>
        </w:rPr>
        <w:t xml:space="preserve"> </w:t>
      </w:r>
      <w:r w:rsidRPr="005616BE">
        <w:rPr>
          <w:color w:val="000000" w:themeColor="text1"/>
          <w:sz w:val="22"/>
          <w:bdr w:val="single" w:sz="2" w:space="0" w:color="auto" w:shadow="1"/>
        </w:rPr>
        <w:t>解析</w:t>
      </w:r>
      <w:r w:rsidRPr="005616BE">
        <w:rPr>
          <w:color w:val="000000" w:themeColor="text1"/>
          <w:sz w:val="22"/>
          <w:bdr w:val="single" w:sz="2" w:space="0" w:color="auto" w:shadow="1"/>
        </w:rPr>
        <w:t xml:space="preserve"> </w:t>
      </w:r>
      <w:r w:rsidRPr="005616BE">
        <w:rPr>
          <w:color w:val="000000" w:themeColor="text1"/>
          <w:sz w:val="22"/>
        </w:rPr>
        <w:t xml:space="preserve">　</w:t>
      </w:r>
      <w:bookmarkStart w:id="1195" w:name="RQ200211000007_1_H"/>
      <w:bookmarkEnd w:id="1193"/>
      <w:r w:rsidRPr="005616BE">
        <w:rPr>
          <w:color w:val="000000" w:themeColor="text1"/>
          <w:sz w:val="22"/>
        </w:rPr>
        <w:t>(1)</w:t>
      </w:r>
      <w:r w:rsidRPr="005616BE">
        <w:rPr>
          <w:color w:val="000000" w:themeColor="text1"/>
          <w:sz w:val="22"/>
        </w:rPr>
        <w:tab/>
      </w:r>
      <w:r w:rsidRPr="005616BE">
        <w:rPr>
          <w:rFonts w:hint="eastAsia"/>
          <w:color w:val="000000" w:themeColor="text1"/>
          <w:kern w:val="2"/>
          <w:sz w:val="22"/>
          <w:szCs w:val="22"/>
          <w:lang w:eastAsia="zh-TW"/>
        </w:rPr>
        <w:t>公民文化權是指特定群體（如我國的原住民族）保有並發展其獨特文化的權利，而《原住民族基本法》明訂保障原住民族的自治、語言及文化等各項權利，包含文中所述的諮商同意權</w:t>
      </w:r>
      <w:r w:rsidRPr="005616BE">
        <w:rPr>
          <w:color w:val="000000" w:themeColor="text1"/>
          <w:sz w:val="22"/>
        </w:rPr>
        <w:t xml:space="preserve">　</w:t>
      </w:r>
      <w:bookmarkEnd w:id="1195"/>
    </w:p>
    <w:p w:rsidR="004B31C9" w:rsidRPr="005616BE" w:rsidRDefault="004519B8" w:rsidP="006F3869">
      <w:pPr>
        <w:pStyle w:val="Normal516"/>
        <w:snapToGrid w:val="0"/>
        <w:spacing w:line="286" w:lineRule="auto"/>
        <w:ind w:left="1701" w:hanging="397"/>
        <w:jc w:val="both"/>
        <w:textAlignment w:val="center"/>
        <w:rPr>
          <w:rFonts w:eastAsia="DengXian"/>
          <w:color w:val="000000" w:themeColor="text1"/>
        </w:rPr>
      </w:pPr>
      <w:bookmarkStart w:id="1196" w:name="RQ200211000007_2_H"/>
      <w:r w:rsidRPr="005616BE">
        <w:rPr>
          <w:color w:val="000000" w:themeColor="text1"/>
          <w:sz w:val="22"/>
        </w:rPr>
        <w:t>(2)</w:t>
      </w:r>
      <w:r w:rsidRPr="005616BE">
        <w:rPr>
          <w:color w:val="000000" w:themeColor="text1"/>
          <w:sz w:val="22"/>
        </w:rPr>
        <w:tab/>
      </w:r>
      <w:r w:rsidRPr="005616BE">
        <w:rPr>
          <w:rFonts w:hint="eastAsia"/>
          <w:color w:val="000000" w:themeColor="text1"/>
          <w:kern w:val="2"/>
          <w:sz w:val="22"/>
          <w:szCs w:val="22"/>
          <w:lang w:eastAsia="zh-TW"/>
        </w:rPr>
        <w:t>經濟部未於核准礦權展限的過程中，踐行《原住民族基本法》諮商同意權的規定，屬</w:t>
      </w:r>
      <w:r w:rsidRPr="005616BE">
        <w:rPr>
          <w:rFonts w:hint="eastAsia"/>
          <w:color w:val="000000" w:themeColor="text1"/>
          <w:kern w:val="2"/>
          <w:sz w:val="22"/>
          <w:szCs w:val="22"/>
          <w:lang w:eastAsia="zh-TW"/>
        </w:rPr>
        <w:t>(B)</w:t>
      </w:r>
      <w:r w:rsidRPr="005616BE">
        <w:rPr>
          <w:rFonts w:hint="eastAsia"/>
          <w:color w:val="000000" w:themeColor="text1"/>
          <w:kern w:val="2"/>
          <w:sz w:val="22"/>
          <w:szCs w:val="22"/>
          <w:lang w:eastAsia="zh-TW"/>
        </w:rPr>
        <w:t>未遵循正當程序</w:t>
      </w:r>
      <w:r w:rsidRPr="005616BE">
        <w:rPr>
          <w:color w:val="000000" w:themeColor="text1"/>
          <w:sz w:val="22"/>
        </w:rPr>
        <w:t xml:space="preserve">　</w:t>
      </w:r>
      <w:bookmarkEnd w:id="1196"/>
      <w:bookmarkEnd w:id="1194"/>
    </w:p>
    <w:p w:rsidR="00A77B3E" w:rsidRPr="005616BE" w:rsidRDefault="00032368" w:rsidP="009D2AA7">
      <w:pPr>
        <w:spacing w:line="286" w:lineRule="auto"/>
        <w:jc w:val="both"/>
        <w:rPr>
          <w:rFonts w:eastAsia="華康粗黑體"/>
          <w:color w:val="000000" w:themeColor="text1"/>
          <w:sz w:val="36"/>
          <w:highlight w:val="white"/>
        </w:rPr>
      </w:pPr>
    </w:p>
    <w:sectPr w:rsidR="00A77B3E" w:rsidRPr="005616BE" w:rsidSect="002D53FE">
      <w:footerReference w:type="default" r:id="rId10"/>
      <w:pgSz w:w="11906" w:h="16838"/>
      <w:pgMar w:top="907" w:right="1134" w:bottom="907" w:left="1134" w:header="0" w:footer="510" w:gutter="0"/>
      <w:pgNumType w:fmt="numberInDash"/>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6EA" w:rsidRDefault="004519B8">
      <w:r>
        <w:separator/>
      </w:r>
    </w:p>
  </w:endnote>
  <w:endnote w:type="continuationSeparator" w:id="0">
    <w:p w:rsidR="00D866EA" w:rsidRDefault="0045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4519B8">
        <w:pPr>
          <w:pStyle w:val="a5"/>
          <w:jc w:val="center"/>
        </w:pPr>
        <w:r>
          <w:fldChar w:fldCharType="begin"/>
        </w:r>
        <w:r>
          <w:instrText>PAGE   \* MERGEFORMAT</w:instrText>
        </w:r>
        <w:r>
          <w:fldChar w:fldCharType="separate"/>
        </w:r>
        <w:r w:rsidR="00032368" w:rsidRPr="00032368">
          <w:rPr>
            <w:noProof/>
            <w:lang w:val="zh-CN"/>
          </w:rPr>
          <w:t>-</w:t>
        </w:r>
        <w:r w:rsidR="00032368">
          <w:rPr>
            <w:noProof/>
          </w:rPr>
          <w:t xml:space="preserve"> 24 -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6EA" w:rsidRDefault="004519B8">
      <w:r>
        <w:separator/>
      </w:r>
    </w:p>
  </w:footnote>
  <w:footnote w:type="continuationSeparator" w:id="0">
    <w:p w:rsidR="00D866EA" w:rsidRDefault="00451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95"/>
    <w:rsid w:val="00032368"/>
    <w:rsid w:val="000E5E88"/>
    <w:rsid w:val="0044533A"/>
    <w:rsid w:val="004519B8"/>
    <w:rsid w:val="005616BE"/>
    <w:rsid w:val="009F5995"/>
    <w:rsid w:val="00D866EA"/>
    <w:rsid w:val="00E75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0FF52204"/>
  <w15:docId w15:val="{1ADFF5D7-86F7-46FF-8D52-243E131A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50">
    <w:name w:val="Normal_5_0"/>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51">
    <w:name w:val="Normal_5_1"/>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2">
    <w:name w:val="Normal_5_2"/>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3">
    <w:name w:val="Normal_5_3"/>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54">
    <w:name w:val="Normal_5_4"/>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6">
    <w:name w:val="Normal_5_6"/>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058">
    <w:name w:val="Normal_0_58"/>
    <w:qFormat/>
    <w:rsid w:val="00854130"/>
    <w:pPr>
      <w:widowControl w:val="0"/>
      <w:snapToGrid w:val="0"/>
      <w:spacing w:line="286" w:lineRule="auto"/>
    </w:pPr>
    <w:rPr>
      <w:rFonts w:eastAsia="細明體"/>
      <w:sz w:val="24"/>
    </w:rPr>
  </w:style>
  <w:style w:type="paragraph" w:customStyle="1" w:styleId="Normal258">
    <w:name w:val="Normal_2_58"/>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316">
    <w:name w:val="Normal_3_16"/>
    <w:qFormat/>
    <w:rsid w:val="00BD0393"/>
    <w:pPr>
      <w:widowControl w:val="0"/>
      <w:snapToGrid w:val="0"/>
      <w:spacing w:line="286" w:lineRule="auto"/>
    </w:pPr>
    <w:rPr>
      <w:rFonts w:eastAsia="細明體"/>
      <w:sz w:val="24"/>
    </w:rPr>
  </w:style>
  <w:style w:type="paragraph" w:customStyle="1" w:styleId="Normal514">
    <w:name w:val="Normal_5_14"/>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8">
    <w:name w:val="Normal_8"/>
    <w:qFormat/>
    <w:rPr>
      <w:rFonts w:eastAsia="細明體"/>
      <w:sz w:val="24"/>
      <w:szCs w:val="24"/>
    </w:rPr>
  </w:style>
  <w:style w:type="paragraph" w:customStyle="1" w:styleId="Normal9">
    <w:name w:val="Normal_9"/>
    <w:qFormat/>
    <w:rPr>
      <w:rFonts w:eastAsia="細明體"/>
      <w:sz w:val="24"/>
      <w:szCs w:val="24"/>
    </w:rPr>
  </w:style>
  <w:style w:type="paragraph" w:customStyle="1" w:styleId="Normal100">
    <w:name w:val="Normal_10"/>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317">
    <w:name w:val="Normal_3_17"/>
    <w:qFormat/>
    <w:rsid w:val="002116CE"/>
    <w:pPr>
      <w:widowControl w:val="0"/>
      <w:textAlignment w:val="center"/>
    </w:pPr>
    <w:rPr>
      <w:rFonts w:eastAsia="細明體"/>
      <w:sz w:val="24"/>
    </w:rPr>
  </w:style>
  <w:style w:type="table" w:customStyle="1" w:styleId="TableGrid0">
    <w:name w:val="Table Grid_0"/>
    <w:basedOn w:val="a1"/>
    <w:uiPriority w:val="59"/>
    <w:rsid w:val="000F6A6E"/>
    <w:rPr>
      <w:rFonts w:eastAsia="細明體"/>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515">
    <w:name w:val="Normal_5_15"/>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80">
    <w:name w:val="Normal_8_0"/>
    <w:qFormat/>
    <w:rPr>
      <w:rFonts w:eastAsia="細明體"/>
      <w:sz w:val="24"/>
      <w:szCs w:val="24"/>
    </w:rPr>
  </w:style>
  <w:style w:type="paragraph" w:customStyle="1" w:styleId="Normal90">
    <w:name w:val="Normal_9_0"/>
    <w:qFormat/>
    <w:rPr>
      <w:rFonts w:eastAsia="細明體"/>
      <w:sz w:val="24"/>
      <w:szCs w:val="24"/>
    </w:rPr>
  </w:style>
  <w:style w:type="paragraph" w:customStyle="1" w:styleId="Normal1000">
    <w:name w:val="Normal_10_0"/>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6">
    <w:name w:val="Normal_5_16"/>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98560-A721-4F8A-9E0B-C820DABC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26</Pages>
  <Words>28702</Words>
  <Characters>4383</Characters>
  <Application>Microsoft Office Word</Application>
  <DocSecurity>0</DocSecurity>
  <Lines>36</Lines>
  <Paragraphs>66</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33019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礎瑩#380</cp:lastModifiedBy>
  <cp:revision>18</cp:revision>
  <dcterms:created xsi:type="dcterms:W3CDTF">2018-06-29T03:05:00Z</dcterms:created>
  <dcterms:modified xsi:type="dcterms:W3CDTF">2020-06-17T02:43:00Z</dcterms:modified>
</cp:coreProperties>
</file>