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476" w:rsidRPr="00CF598D" w:rsidRDefault="00CF598D" w:rsidP="009D2AA7">
      <w:pPr>
        <w:spacing w:line="286" w:lineRule="auto"/>
        <w:jc w:val="both"/>
        <w:rPr>
          <w:rFonts w:eastAsia="華康粗黑體"/>
          <w:color w:val="000000" w:themeColor="text1"/>
          <w:sz w:val="40"/>
          <w:highlight w:val="white"/>
        </w:rPr>
      </w:pPr>
      <w:r w:rsidRPr="00CF598D">
        <w:rPr>
          <w:rFonts w:eastAsia="華康粗黑體" w:hint="eastAsia"/>
          <w:color w:val="000000" w:themeColor="text1"/>
          <w:sz w:val="40"/>
          <w:highlight w:val="white"/>
          <w:lang w:eastAsia="zh-TW"/>
        </w:rPr>
        <w:t>第</w:t>
      </w:r>
      <w:r w:rsidRPr="00CF598D">
        <w:rPr>
          <w:rFonts w:eastAsia="華康粗黑體" w:hint="eastAsia"/>
          <w:color w:val="000000" w:themeColor="text1"/>
          <w:sz w:val="40"/>
          <w:highlight w:val="white"/>
          <w:lang w:eastAsia="zh-TW"/>
        </w:rPr>
        <w:t>2</w:t>
      </w:r>
      <w:r w:rsidRPr="00CF598D">
        <w:rPr>
          <w:rFonts w:eastAsia="華康粗黑體" w:hint="eastAsia"/>
          <w:color w:val="000000" w:themeColor="text1"/>
          <w:sz w:val="40"/>
          <w:highlight w:val="white"/>
          <w:lang w:eastAsia="zh-TW"/>
        </w:rPr>
        <w:t>章　公民身分與國家認同</w:t>
      </w:r>
    </w:p>
    <w:p w:rsidR="00A77B3E" w:rsidRPr="00CF598D" w:rsidRDefault="000A49CA" w:rsidP="009D2AA7">
      <w:pPr>
        <w:spacing w:line="286" w:lineRule="auto"/>
        <w:jc w:val="both"/>
        <w:rPr>
          <w:rFonts w:eastAsia="華康粗黑體"/>
          <w:color w:val="000000" w:themeColor="text1"/>
          <w:sz w:val="40"/>
          <w:highlight w:val="white"/>
        </w:rPr>
      </w:pPr>
      <w:r w:rsidRPr="00CF598D">
        <w:rPr>
          <w:rFonts w:eastAsia="華康粗黑體"/>
          <w:color w:val="000000" w:themeColor="text1"/>
          <w:sz w:val="40"/>
          <w:highlight w:val="white"/>
        </w:rPr>
        <w:t xml:space="preserve">2-1 </w:t>
      </w:r>
      <w:r w:rsidRPr="00CF598D">
        <w:rPr>
          <w:rFonts w:eastAsia="華康粗黑體"/>
          <w:color w:val="000000" w:themeColor="text1"/>
          <w:sz w:val="40"/>
          <w:highlight w:val="white"/>
        </w:rPr>
        <w:t>國家主權與人民生活</w:t>
      </w:r>
    </w:p>
    <w:p w:rsidR="00A77B3E" w:rsidRPr="00CF598D" w:rsidRDefault="000A49CA" w:rsidP="009D2AA7">
      <w:pPr>
        <w:spacing w:line="286" w:lineRule="auto"/>
        <w:jc w:val="both"/>
        <w:rPr>
          <w:rFonts w:eastAsia="華康粗黑體"/>
          <w:color w:val="000000" w:themeColor="text1"/>
          <w:sz w:val="36"/>
          <w:highlight w:val="white"/>
        </w:rPr>
      </w:pPr>
      <w:r w:rsidRPr="00CF598D">
        <w:rPr>
          <w:color w:val="000000" w:themeColor="text1"/>
        </w:rPr>
        <w:pict>
          <v:line id="_x0000_s1031" style="position:absolute;left:0;text-align:left;z-index:251658240;mso-position-horizontal-relative:margin" from="0,-4.25pt" to="481.9pt,-4.25pt" strokeweight="3pt">
            <w10:wrap anchorx="margin"/>
          </v:line>
        </w:pict>
      </w:r>
      <w:r w:rsidRPr="00CF598D">
        <w:rPr>
          <w:rFonts w:eastAsia="華康粗黑體"/>
          <w:color w:val="000000" w:themeColor="text1"/>
          <w:sz w:val="36"/>
          <w:highlight w:val="white"/>
        </w:rPr>
        <w:t>【單選題】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0800577</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0"/>
        <w:snapToGrid w:val="0"/>
        <w:spacing w:line="286" w:lineRule="auto"/>
        <w:ind w:left="397"/>
        <w:jc w:val="both"/>
        <w:textAlignment w:val="center"/>
        <w:rPr>
          <w:rFonts w:eastAsia="DengXian"/>
          <w:color w:val="000000" w:themeColor="text1"/>
        </w:rPr>
      </w:pPr>
      <w:bookmarkStart w:id="0" w:name="QQ191216000675_1_H"/>
      <w:bookmarkStart w:id="1" w:name="QQ191216000675"/>
      <w:r w:rsidRPr="00CF598D">
        <w:rPr>
          <w:rFonts w:hint="eastAsia"/>
          <w:color w:val="000000" w:themeColor="text1"/>
          <w:kern w:val="2"/>
          <w:sz w:val="22"/>
          <w:szCs w:val="22"/>
          <w:lang w:eastAsia="zh-TW"/>
        </w:rPr>
        <w:t>西班牙加泰隆尼亞自治區於</w:t>
      </w:r>
      <w:r w:rsidRPr="00CF598D">
        <w:rPr>
          <w:rFonts w:hint="eastAsia"/>
          <w:color w:val="000000" w:themeColor="text1"/>
          <w:kern w:val="2"/>
          <w:sz w:val="22"/>
          <w:szCs w:val="22"/>
          <w:lang w:eastAsia="zh-TW"/>
        </w:rPr>
        <w:t>2017</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1</w:t>
      </w:r>
      <w:r w:rsidRPr="00CF598D">
        <w:rPr>
          <w:rFonts w:hint="eastAsia"/>
          <w:color w:val="000000" w:themeColor="text1"/>
          <w:kern w:val="2"/>
          <w:sz w:val="22"/>
          <w:szCs w:val="22"/>
          <w:lang w:eastAsia="zh-TW"/>
        </w:rPr>
        <w:t>日舉行公投試圖脫離西班牙政府，西班牙政府斥這項公投不合法，極力阻止其舉行。在警方強勢阻撓、</w:t>
      </w:r>
      <w:r w:rsidRPr="00CF598D">
        <w:rPr>
          <w:rFonts w:hint="eastAsia"/>
          <w:color w:val="000000" w:themeColor="text1"/>
          <w:kern w:val="2"/>
          <w:sz w:val="22"/>
          <w:szCs w:val="22"/>
          <w:lang w:eastAsia="zh-TW"/>
        </w:rPr>
        <w:t>800</w:t>
      </w:r>
      <w:r w:rsidRPr="00CF598D">
        <w:rPr>
          <w:rFonts w:hint="eastAsia"/>
          <w:color w:val="000000" w:themeColor="text1"/>
          <w:kern w:val="2"/>
          <w:sz w:val="22"/>
          <w:szCs w:val="22"/>
          <w:lang w:eastAsia="zh-TW"/>
        </w:rPr>
        <w:t>多人受傷的衝突中，加泰隆尼亞仍完成投票。即使公投結果通過，在西國政府與國際社會不承認的情勢下，加泰隆尼亞的獨立之路仍充滿著未知數。請問：加泰隆尼亞試圖脫離西班牙而獨立的國家組成要素中，</w:t>
      </w:r>
      <w:r w:rsidRPr="00CF598D">
        <w:rPr>
          <w:rFonts w:hint="eastAsia"/>
          <w:b/>
          <w:color w:val="000000" w:themeColor="text1"/>
          <w:kern w:val="2"/>
          <w:sz w:val="22"/>
          <w:szCs w:val="22"/>
          <w:lang w:eastAsia="zh-TW"/>
        </w:rPr>
        <w:t>不包括</w:t>
      </w:r>
      <w:r w:rsidRPr="00CF598D">
        <w:rPr>
          <w:rFonts w:hint="eastAsia"/>
          <w:color w:val="000000" w:themeColor="text1"/>
          <w:kern w:val="2"/>
          <w:sz w:val="22"/>
          <w:szCs w:val="22"/>
          <w:lang w:eastAsia="zh-TW"/>
        </w:rPr>
        <w:t>下列哪一個？</w:t>
      </w:r>
      <w:r w:rsidRPr="00CF598D">
        <w:rPr>
          <w:color w:val="000000" w:themeColor="text1"/>
          <w:sz w:val="22"/>
        </w:rPr>
        <w:t xml:space="preserve">　</w:t>
      </w:r>
      <w:bookmarkEnd w:id="0"/>
      <w:r w:rsidRPr="00CF598D">
        <w:rPr>
          <w:color w:val="000000" w:themeColor="text1"/>
          <w:sz w:val="22"/>
        </w:rPr>
        <w:t>(A)</w:t>
      </w:r>
      <w:bookmarkStart w:id="2" w:name="QQ191216000675_1_1"/>
      <w:r w:rsidRPr="00CF598D">
        <w:rPr>
          <w:rFonts w:hint="eastAsia"/>
          <w:color w:val="000000" w:themeColor="text1"/>
          <w:kern w:val="2"/>
          <w:sz w:val="22"/>
          <w:szCs w:val="22"/>
          <w:lang w:eastAsia="zh-TW"/>
        </w:rPr>
        <w:t>土地</w:t>
      </w:r>
      <w:r w:rsidRPr="00CF598D">
        <w:rPr>
          <w:color w:val="000000" w:themeColor="text1"/>
          <w:sz w:val="22"/>
        </w:rPr>
        <w:t xml:space="preserve">　</w:t>
      </w:r>
      <w:bookmarkEnd w:id="2"/>
      <w:r w:rsidRPr="00CF598D">
        <w:rPr>
          <w:color w:val="000000" w:themeColor="text1"/>
          <w:sz w:val="22"/>
        </w:rPr>
        <w:t>(B)</w:t>
      </w:r>
      <w:bookmarkStart w:id="3" w:name="QQ191216000675_1_2"/>
      <w:r w:rsidRPr="00CF598D">
        <w:rPr>
          <w:rFonts w:hint="eastAsia"/>
          <w:color w:val="000000" w:themeColor="text1"/>
          <w:kern w:val="2"/>
          <w:sz w:val="22"/>
          <w:szCs w:val="22"/>
          <w:lang w:eastAsia="zh-TW"/>
        </w:rPr>
        <w:t>人民</w:t>
      </w:r>
      <w:r w:rsidRPr="00CF598D">
        <w:rPr>
          <w:color w:val="000000" w:themeColor="text1"/>
          <w:sz w:val="22"/>
        </w:rPr>
        <w:t xml:space="preserve">　</w:t>
      </w:r>
      <w:bookmarkEnd w:id="3"/>
      <w:r w:rsidRPr="00CF598D">
        <w:rPr>
          <w:color w:val="000000" w:themeColor="text1"/>
          <w:sz w:val="22"/>
        </w:rPr>
        <w:t>(C)</w:t>
      </w:r>
      <w:bookmarkStart w:id="4" w:name="QQ191216000675_1_3"/>
      <w:r w:rsidRPr="00CF598D">
        <w:rPr>
          <w:rFonts w:hint="eastAsia"/>
          <w:color w:val="000000" w:themeColor="text1"/>
          <w:kern w:val="2"/>
          <w:sz w:val="22"/>
          <w:szCs w:val="22"/>
          <w:lang w:eastAsia="zh-TW"/>
        </w:rPr>
        <w:t>武力</w:t>
      </w:r>
      <w:r w:rsidRPr="00CF598D">
        <w:rPr>
          <w:color w:val="000000" w:themeColor="text1"/>
          <w:sz w:val="22"/>
        </w:rPr>
        <w:t xml:space="preserve">　</w:t>
      </w:r>
      <w:bookmarkEnd w:id="4"/>
      <w:r w:rsidRPr="00CF598D">
        <w:rPr>
          <w:color w:val="000000" w:themeColor="text1"/>
          <w:sz w:val="22"/>
        </w:rPr>
        <w:t>(D)</w:t>
      </w:r>
      <w:bookmarkStart w:id="5" w:name="QQ191216000675_1_4"/>
      <w:r w:rsidRPr="00CF598D">
        <w:rPr>
          <w:rFonts w:hint="eastAsia"/>
          <w:color w:val="000000" w:themeColor="text1"/>
          <w:kern w:val="2"/>
          <w:sz w:val="22"/>
          <w:szCs w:val="22"/>
          <w:lang w:eastAsia="zh-TW"/>
        </w:rPr>
        <w:t>主權</w:t>
      </w:r>
      <w:r w:rsidRPr="00CF598D">
        <w:rPr>
          <w:color w:val="000000" w:themeColor="text1"/>
          <w:sz w:val="22"/>
        </w:rPr>
        <w:t xml:space="preserve">　</w:t>
      </w:r>
      <w:bookmarkEnd w:id="5"/>
      <w:bookmarkEnd w:id="1"/>
    </w:p>
    <w:p w:rsidR="004B31C9" w:rsidRPr="00CF598D" w:rsidRDefault="000A49CA" w:rsidP="006F3869">
      <w:pPr>
        <w:pStyle w:val="Normal10"/>
        <w:snapToGrid w:val="0"/>
        <w:spacing w:line="286" w:lineRule="auto"/>
        <w:ind w:left="1332" w:hanging="935"/>
        <w:jc w:val="both"/>
        <w:textAlignment w:val="center"/>
        <w:rPr>
          <w:rFonts w:eastAsia="DengXian"/>
          <w:color w:val="000000" w:themeColor="text1"/>
        </w:rPr>
      </w:pPr>
      <w:bookmarkStart w:id="6" w:name="AQ191216000675_M"/>
      <w:bookmarkStart w:id="7" w:name="AQ19121600067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8" w:name="AQ191216000675_1"/>
      <w:bookmarkEnd w:id="6"/>
      <w:r w:rsidRPr="00CF598D">
        <w:rPr>
          <w:color w:val="000000" w:themeColor="text1"/>
          <w:sz w:val="22"/>
        </w:rPr>
        <w:t>C</w:t>
      </w:r>
      <w:r w:rsidRPr="00CF598D">
        <w:rPr>
          <w:color w:val="000000" w:themeColor="text1"/>
          <w:sz w:val="22"/>
        </w:rPr>
        <w:t xml:space="preserve">　</w:t>
      </w:r>
      <w:bookmarkEnd w:id="8"/>
      <w:bookmarkEnd w:id="7"/>
    </w:p>
    <w:p w:rsidR="004B31C9" w:rsidRPr="00CF598D" w:rsidRDefault="000A49CA" w:rsidP="006F3869">
      <w:pPr>
        <w:pStyle w:val="Normal20"/>
        <w:snapToGrid w:val="0"/>
        <w:spacing w:line="286" w:lineRule="auto"/>
        <w:ind w:left="1304" w:hanging="907"/>
        <w:jc w:val="both"/>
        <w:textAlignment w:val="center"/>
        <w:rPr>
          <w:rFonts w:eastAsia="DengXian"/>
          <w:color w:val="000000" w:themeColor="text1"/>
        </w:rPr>
      </w:pPr>
      <w:bookmarkStart w:id="9" w:name="RQ191216000675_M"/>
      <w:bookmarkStart w:id="10" w:name="RQ19121600067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 w:name="RQ191216000675_1_H"/>
      <w:bookmarkEnd w:id="9"/>
      <w:r w:rsidRPr="00CF598D">
        <w:rPr>
          <w:rFonts w:hint="eastAsia"/>
          <w:color w:val="000000" w:themeColor="text1"/>
          <w:kern w:val="2"/>
          <w:sz w:val="22"/>
          <w:szCs w:val="22"/>
          <w:lang w:eastAsia="zh-TW"/>
        </w:rPr>
        <w:t>國家組成要素為人民、領土、政府、主權等，不包含武力</w:t>
      </w:r>
      <w:r w:rsidRPr="00CF598D">
        <w:rPr>
          <w:color w:val="000000" w:themeColor="text1"/>
          <w:sz w:val="22"/>
        </w:rPr>
        <w:t xml:space="preserve">　</w:t>
      </w:r>
      <w:bookmarkEnd w:id="11"/>
      <w:bookmarkEnd w:id="1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0800578</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1"/>
        <w:snapToGrid w:val="0"/>
        <w:spacing w:line="286" w:lineRule="auto"/>
        <w:ind w:left="397"/>
        <w:jc w:val="both"/>
        <w:textAlignment w:val="center"/>
        <w:rPr>
          <w:rFonts w:eastAsia="DengXian"/>
          <w:color w:val="000000" w:themeColor="text1"/>
        </w:rPr>
      </w:pPr>
      <w:bookmarkStart w:id="12" w:name="QQ191216000674_1_H"/>
      <w:bookmarkStart w:id="13" w:name="QQ191216000674"/>
      <w:r w:rsidRPr="00CF598D">
        <w:rPr>
          <w:rFonts w:hint="eastAsia"/>
          <w:color w:val="000000" w:themeColor="text1"/>
          <w:kern w:val="2"/>
          <w:sz w:val="22"/>
          <w:szCs w:val="22"/>
          <w:lang w:eastAsia="zh-TW"/>
        </w:rPr>
        <w:t>那美克星上，王子大雄與屬下們討論，該如何建立屬於他們的王國；胖虎將軍說：「應該用武力把鄰近的肥美草原搶奪過來。」小夫軍師說：「應組成分工的體系組織，以面對整個王國接踵而來的問題。」請問：胖虎跟小夫針對國家組成要素的說法，何者正確？</w:t>
      </w:r>
      <w:r w:rsidRPr="00CF598D">
        <w:rPr>
          <w:color w:val="000000" w:themeColor="text1"/>
          <w:sz w:val="22"/>
        </w:rPr>
        <w:t xml:space="preserve">　</w:t>
      </w:r>
      <w:bookmarkEnd w:id="12"/>
      <w:r w:rsidRPr="00CF598D">
        <w:rPr>
          <w:color w:val="000000" w:themeColor="text1"/>
          <w:sz w:val="22"/>
        </w:rPr>
        <w:t>(A)</w:t>
      </w:r>
      <w:bookmarkStart w:id="14" w:name="QQ191216000674_1_1"/>
      <w:r w:rsidRPr="00CF598D">
        <w:rPr>
          <w:rFonts w:hint="eastAsia"/>
          <w:color w:val="000000" w:themeColor="text1"/>
          <w:kern w:val="2"/>
          <w:sz w:val="22"/>
          <w:szCs w:val="22"/>
          <w:lang w:eastAsia="zh-TW"/>
        </w:rPr>
        <w:t>小夫意指需有人民</w:t>
      </w:r>
      <w:r w:rsidRPr="00CF598D">
        <w:rPr>
          <w:color w:val="000000" w:themeColor="text1"/>
          <w:sz w:val="22"/>
        </w:rPr>
        <w:t xml:space="preserve">　</w:t>
      </w:r>
      <w:bookmarkEnd w:id="14"/>
      <w:r w:rsidRPr="00CF598D">
        <w:rPr>
          <w:color w:val="000000" w:themeColor="text1"/>
          <w:sz w:val="22"/>
        </w:rPr>
        <w:t>(B)</w:t>
      </w:r>
      <w:bookmarkStart w:id="15" w:name="QQ191216000674_1_2"/>
      <w:r w:rsidRPr="00CF598D">
        <w:rPr>
          <w:rFonts w:hint="eastAsia"/>
          <w:color w:val="000000" w:themeColor="text1"/>
          <w:kern w:val="2"/>
          <w:sz w:val="22"/>
          <w:szCs w:val="22"/>
          <w:lang w:eastAsia="zh-TW"/>
        </w:rPr>
        <w:t>兩者皆指需有政府組織</w:t>
      </w:r>
      <w:r w:rsidRPr="00CF598D">
        <w:rPr>
          <w:color w:val="000000" w:themeColor="text1"/>
          <w:sz w:val="22"/>
        </w:rPr>
        <w:t xml:space="preserve">　</w:t>
      </w:r>
      <w:bookmarkEnd w:id="15"/>
      <w:r w:rsidRPr="00CF598D">
        <w:rPr>
          <w:color w:val="000000" w:themeColor="text1"/>
          <w:sz w:val="22"/>
        </w:rPr>
        <w:t>(C)</w:t>
      </w:r>
      <w:bookmarkStart w:id="16" w:name="QQ191216000674_1_3"/>
      <w:r w:rsidRPr="00CF598D">
        <w:rPr>
          <w:rFonts w:hint="eastAsia"/>
          <w:color w:val="000000" w:themeColor="text1"/>
          <w:kern w:val="2"/>
          <w:sz w:val="22"/>
          <w:szCs w:val="22"/>
          <w:lang w:eastAsia="zh-TW"/>
        </w:rPr>
        <w:t>胖虎意指擁有領土範圍</w:t>
      </w:r>
      <w:r w:rsidRPr="00CF598D">
        <w:rPr>
          <w:color w:val="000000" w:themeColor="text1"/>
          <w:sz w:val="22"/>
        </w:rPr>
        <w:t xml:space="preserve">　</w:t>
      </w:r>
      <w:bookmarkEnd w:id="16"/>
      <w:r w:rsidRPr="00CF598D">
        <w:rPr>
          <w:color w:val="000000" w:themeColor="text1"/>
          <w:sz w:val="22"/>
        </w:rPr>
        <w:t>(D)</w:t>
      </w:r>
      <w:bookmarkStart w:id="17" w:name="QQ191216000674_1_4"/>
      <w:r w:rsidRPr="00CF598D">
        <w:rPr>
          <w:rFonts w:hint="eastAsia"/>
          <w:color w:val="000000" w:themeColor="text1"/>
          <w:kern w:val="2"/>
          <w:sz w:val="22"/>
          <w:szCs w:val="22"/>
          <w:lang w:eastAsia="zh-TW"/>
        </w:rPr>
        <w:t>小夫意指需有獨一無二的主權</w:t>
      </w:r>
      <w:r w:rsidRPr="00CF598D">
        <w:rPr>
          <w:color w:val="000000" w:themeColor="text1"/>
          <w:sz w:val="22"/>
        </w:rPr>
        <w:t xml:space="preserve">　</w:t>
      </w:r>
      <w:bookmarkEnd w:id="17"/>
      <w:bookmarkEnd w:id="13"/>
    </w:p>
    <w:p w:rsidR="004B31C9" w:rsidRPr="00CF598D" w:rsidRDefault="000A49CA" w:rsidP="006F3869">
      <w:pPr>
        <w:pStyle w:val="Normal11"/>
        <w:snapToGrid w:val="0"/>
        <w:spacing w:line="286" w:lineRule="auto"/>
        <w:ind w:left="1332" w:hanging="935"/>
        <w:jc w:val="both"/>
        <w:textAlignment w:val="center"/>
        <w:rPr>
          <w:rFonts w:eastAsia="DengXian"/>
          <w:color w:val="000000" w:themeColor="text1"/>
        </w:rPr>
      </w:pPr>
      <w:bookmarkStart w:id="18" w:name="AQ191216000674_M"/>
      <w:bookmarkStart w:id="19" w:name="AQ19121600067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0" w:name="AQ191216000674_1"/>
      <w:bookmarkEnd w:id="18"/>
      <w:r w:rsidRPr="00CF598D">
        <w:rPr>
          <w:color w:val="000000" w:themeColor="text1"/>
          <w:sz w:val="22"/>
        </w:rPr>
        <w:t>C</w:t>
      </w:r>
      <w:r w:rsidRPr="00CF598D">
        <w:rPr>
          <w:color w:val="000000" w:themeColor="text1"/>
          <w:sz w:val="22"/>
        </w:rPr>
        <w:t xml:space="preserve">　</w:t>
      </w:r>
      <w:bookmarkEnd w:id="20"/>
      <w:bookmarkEnd w:id="19"/>
    </w:p>
    <w:p w:rsidR="004B31C9" w:rsidRPr="00CF598D" w:rsidRDefault="000A49CA" w:rsidP="006F3869">
      <w:pPr>
        <w:pStyle w:val="Normal21"/>
        <w:snapToGrid w:val="0"/>
        <w:spacing w:line="286" w:lineRule="auto"/>
        <w:ind w:left="1304" w:hanging="907"/>
        <w:jc w:val="both"/>
        <w:textAlignment w:val="center"/>
        <w:rPr>
          <w:rFonts w:eastAsia="DengXian"/>
          <w:color w:val="000000" w:themeColor="text1"/>
        </w:rPr>
      </w:pPr>
      <w:bookmarkStart w:id="21" w:name="RQ191216000674_M"/>
      <w:bookmarkStart w:id="22" w:name="RQ19121600067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3" w:name="RQ191216000674_1_H"/>
      <w:bookmarkEnd w:id="21"/>
      <w:r w:rsidRPr="00CF598D">
        <w:rPr>
          <w:rFonts w:hint="eastAsia"/>
          <w:color w:val="000000" w:themeColor="text1"/>
          <w:kern w:val="2"/>
          <w:sz w:val="22"/>
          <w:szCs w:val="22"/>
          <w:lang w:eastAsia="zh-TW"/>
        </w:rPr>
        <w:t>胖虎意指需有明確</w:t>
      </w:r>
      <w:r w:rsidRPr="00CF598D">
        <w:rPr>
          <w:rFonts w:hint="eastAsia"/>
          <w:color w:val="000000" w:themeColor="text1"/>
          <w:kern w:val="2"/>
          <w:sz w:val="22"/>
          <w:szCs w:val="22"/>
          <w:lang w:eastAsia="zh-TW"/>
        </w:rPr>
        <w:t>的領土範圍；小夫意指需有政府組織</w:t>
      </w:r>
      <w:r w:rsidRPr="00CF598D">
        <w:rPr>
          <w:color w:val="000000" w:themeColor="text1"/>
          <w:sz w:val="22"/>
        </w:rPr>
        <w:t xml:space="preserve">　</w:t>
      </w:r>
      <w:bookmarkEnd w:id="23"/>
      <w:bookmarkEnd w:id="2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0800579</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
        <w:snapToGrid w:val="0"/>
        <w:spacing w:line="286" w:lineRule="auto"/>
        <w:ind w:left="397"/>
        <w:jc w:val="both"/>
        <w:textAlignment w:val="center"/>
        <w:rPr>
          <w:rFonts w:eastAsia="DengXian"/>
          <w:color w:val="000000" w:themeColor="text1"/>
        </w:rPr>
      </w:pPr>
      <w:bookmarkStart w:id="24" w:name="QQ191216000673_1_H"/>
      <w:bookmarkStart w:id="25" w:name="QQ191216000673"/>
      <w:r w:rsidRPr="00CF598D">
        <w:rPr>
          <w:rFonts w:hint="eastAsia"/>
          <w:color w:val="000000" w:themeColor="text1"/>
          <w:kern w:val="2"/>
          <w:sz w:val="22"/>
          <w:szCs w:val="22"/>
          <w:lang w:eastAsia="zh-TW"/>
        </w:rPr>
        <w:t>下列有關國家構成要素「人民」、「領土」、「主權」及「政府」的敘述，何者正確？</w:t>
      </w:r>
      <w:r w:rsidRPr="00CF598D">
        <w:rPr>
          <w:color w:val="000000" w:themeColor="text1"/>
          <w:sz w:val="22"/>
        </w:rPr>
        <w:t xml:space="preserve">　</w:t>
      </w:r>
      <w:bookmarkEnd w:id="24"/>
      <w:r w:rsidRPr="00CF598D">
        <w:rPr>
          <w:color w:val="000000" w:themeColor="text1"/>
          <w:sz w:val="22"/>
        </w:rPr>
        <w:t>(A)</w:t>
      </w:r>
      <w:bookmarkStart w:id="26" w:name="QQ191216000673_1_1"/>
      <w:r w:rsidRPr="00CF598D">
        <w:rPr>
          <w:rFonts w:hint="eastAsia"/>
          <w:color w:val="000000" w:themeColor="text1"/>
          <w:kern w:val="2"/>
          <w:sz w:val="22"/>
          <w:szCs w:val="22"/>
          <w:lang w:eastAsia="zh-TW"/>
        </w:rPr>
        <w:t>主權是指對內可獨立運作，不受他國干預；對外擁有最高的權力，沒有其他統治權力可與之抗衡</w:t>
      </w:r>
      <w:r w:rsidRPr="00CF598D">
        <w:rPr>
          <w:color w:val="000000" w:themeColor="text1"/>
          <w:sz w:val="22"/>
        </w:rPr>
        <w:t xml:space="preserve">　</w:t>
      </w:r>
      <w:bookmarkEnd w:id="26"/>
      <w:r w:rsidRPr="00CF598D">
        <w:rPr>
          <w:color w:val="000000" w:themeColor="text1"/>
          <w:sz w:val="22"/>
        </w:rPr>
        <w:t>(B)</w:t>
      </w:r>
      <w:bookmarkStart w:id="27" w:name="QQ191216000673_1_2"/>
      <w:r w:rsidRPr="00CF598D">
        <w:rPr>
          <w:rFonts w:hint="eastAsia"/>
          <w:color w:val="000000" w:themeColor="text1"/>
          <w:kern w:val="2"/>
          <w:sz w:val="22"/>
          <w:szCs w:val="22"/>
          <w:lang w:eastAsia="zh-TW"/>
        </w:rPr>
        <w:t>我國駐外的大使館，不是我國的領土範圍</w:t>
      </w:r>
      <w:r w:rsidRPr="00CF598D">
        <w:rPr>
          <w:color w:val="000000" w:themeColor="text1"/>
          <w:sz w:val="22"/>
        </w:rPr>
        <w:t xml:space="preserve">　</w:t>
      </w:r>
      <w:bookmarkEnd w:id="27"/>
      <w:r w:rsidRPr="00CF598D">
        <w:rPr>
          <w:color w:val="000000" w:themeColor="text1"/>
          <w:sz w:val="22"/>
        </w:rPr>
        <w:t>(C)</w:t>
      </w:r>
      <w:bookmarkStart w:id="28" w:name="QQ191216000673_1_3"/>
      <w:r w:rsidRPr="00CF598D">
        <w:rPr>
          <w:rFonts w:hint="eastAsia"/>
          <w:color w:val="000000" w:themeColor="text1"/>
          <w:kern w:val="2"/>
          <w:sz w:val="22"/>
          <w:szCs w:val="22"/>
          <w:lang w:eastAsia="zh-TW"/>
        </w:rPr>
        <w:t>居住在我國領土上的人都是屬於我國人民</w:t>
      </w:r>
      <w:r w:rsidRPr="00CF598D">
        <w:rPr>
          <w:color w:val="000000" w:themeColor="text1"/>
          <w:sz w:val="22"/>
        </w:rPr>
        <w:t xml:space="preserve">　</w:t>
      </w:r>
      <w:bookmarkEnd w:id="28"/>
      <w:r w:rsidRPr="00CF598D">
        <w:rPr>
          <w:color w:val="000000" w:themeColor="text1"/>
          <w:sz w:val="22"/>
        </w:rPr>
        <w:t>(D)</w:t>
      </w:r>
      <w:bookmarkStart w:id="29" w:name="QQ191216000673_1_4"/>
      <w:r w:rsidRPr="00CF598D">
        <w:rPr>
          <w:rFonts w:hint="eastAsia"/>
          <w:color w:val="000000" w:themeColor="text1"/>
          <w:kern w:val="2"/>
          <w:sz w:val="22"/>
          <w:szCs w:val="22"/>
          <w:lang w:eastAsia="zh-TW"/>
        </w:rPr>
        <w:t>政府是指一套法律規範與一群人員的集合體，其目的在保障人民權益</w:t>
      </w:r>
      <w:r w:rsidRPr="00CF598D">
        <w:rPr>
          <w:color w:val="000000" w:themeColor="text1"/>
          <w:sz w:val="22"/>
        </w:rPr>
        <w:t xml:space="preserve">　</w:t>
      </w:r>
      <w:bookmarkEnd w:id="29"/>
      <w:bookmarkEnd w:id="25"/>
    </w:p>
    <w:p w:rsidR="004B31C9" w:rsidRPr="00CF598D" w:rsidRDefault="000A49CA" w:rsidP="006F3869">
      <w:pPr>
        <w:pStyle w:val="Normal12"/>
        <w:snapToGrid w:val="0"/>
        <w:spacing w:line="286" w:lineRule="auto"/>
        <w:ind w:left="1332" w:hanging="935"/>
        <w:jc w:val="both"/>
        <w:textAlignment w:val="center"/>
        <w:rPr>
          <w:rFonts w:eastAsia="DengXian"/>
          <w:color w:val="000000" w:themeColor="text1"/>
        </w:rPr>
      </w:pPr>
      <w:bookmarkStart w:id="30" w:name="AQ191216000673_M"/>
      <w:bookmarkStart w:id="31" w:name="AQ19121600067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2" w:name="AQ191216000673_1"/>
      <w:bookmarkEnd w:id="30"/>
      <w:r w:rsidRPr="00CF598D">
        <w:rPr>
          <w:color w:val="000000" w:themeColor="text1"/>
          <w:sz w:val="22"/>
        </w:rPr>
        <w:t>D</w:t>
      </w:r>
      <w:r w:rsidRPr="00CF598D">
        <w:rPr>
          <w:color w:val="000000" w:themeColor="text1"/>
          <w:sz w:val="22"/>
        </w:rPr>
        <w:t xml:space="preserve">　</w:t>
      </w:r>
      <w:bookmarkEnd w:id="32"/>
      <w:bookmarkEnd w:id="31"/>
    </w:p>
    <w:p w:rsidR="004B31C9" w:rsidRPr="00CF598D" w:rsidRDefault="000A49CA" w:rsidP="006F3869">
      <w:pPr>
        <w:pStyle w:val="Normal22"/>
        <w:snapToGrid w:val="0"/>
        <w:spacing w:line="286" w:lineRule="auto"/>
        <w:ind w:left="1304" w:hanging="907"/>
        <w:jc w:val="both"/>
        <w:textAlignment w:val="center"/>
        <w:rPr>
          <w:rFonts w:eastAsia="DengXian"/>
          <w:color w:val="000000" w:themeColor="text1"/>
        </w:rPr>
      </w:pPr>
      <w:bookmarkStart w:id="33" w:name="RQ191216000673_M"/>
      <w:bookmarkStart w:id="34" w:name="RQ19121600067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5" w:name="RQ191216000673_1_H"/>
      <w:bookmarkEnd w:id="33"/>
      <w:bookmarkEnd w:id="35"/>
      <w:r w:rsidRPr="00CF598D">
        <w:rPr>
          <w:color w:val="000000" w:themeColor="text1"/>
          <w:sz w:val="22"/>
        </w:rPr>
        <w:t>(A)</w:t>
      </w:r>
      <w:bookmarkStart w:id="36" w:name="RQ191216000673_1_1"/>
      <w:r w:rsidRPr="00CF598D">
        <w:rPr>
          <w:rFonts w:hint="eastAsia"/>
          <w:color w:val="000000" w:themeColor="text1"/>
          <w:kern w:val="2"/>
          <w:sz w:val="22"/>
          <w:szCs w:val="22"/>
          <w:lang w:eastAsia="zh-TW"/>
        </w:rPr>
        <w:t>對內、對外的主權敘述剛好相反</w:t>
      </w:r>
      <w:r w:rsidRPr="00CF598D">
        <w:rPr>
          <w:color w:val="000000" w:themeColor="text1"/>
          <w:sz w:val="22"/>
        </w:rPr>
        <w:t xml:space="preserve">　</w:t>
      </w:r>
      <w:bookmarkEnd w:id="36"/>
      <w:r w:rsidRPr="00CF598D">
        <w:rPr>
          <w:color w:val="000000" w:themeColor="text1"/>
          <w:sz w:val="22"/>
        </w:rPr>
        <w:t>(B)</w:t>
      </w:r>
      <w:bookmarkStart w:id="37" w:name="RQ191216000673_1_2"/>
      <w:r w:rsidRPr="00CF598D">
        <w:rPr>
          <w:rFonts w:hint="eastAsia"/>
          <w:color w:val="000000" w:themeColor="text1"/>
          <w:kern w:val="2"/>
          <w:sz w:val="22"/>
          <w:szCs w:val="22"/>
          <w:lang w:eastAsia="zh-TW"/>
        </w:rPr>
        <w:t>我國駐外大使館是我國領土的延伸</w:t>
      </w:r>
      <w:r w:rsidRPr="00CF598D">
        <w:rPr>
          <w:color w:val="000000" w:themeColor="text1"/>
          <w:sz w:val="22"/>
        </w:rPr>
        <w:t xml:space="preserve">　</w:t>
      </w:r>
      <w:bookmarkEnd w:id="37"/>
      <w:r w:rsidRPr="00CF598D">
        <w:rPr>
          <w:color w:val="000000" w:themeColor="text1"/>
          <w:sz w:val="22"/>
        </w:rPr>
        <w:t>(C)</w:t>
      </w:r>
      <w:bookmarkStart w:id="38" w:name="RQ191216000673_1_3"/>
      <w:r w:rsidRPr="00CF598D">
        <w:rPr>
          <w:rFonts w:hint="eastAsia"/>
          <w:color w:val="000000" w:themeColor="text1"/>
          <w:kern w:val="2"/>
          <w:sz w:val="22"/>
          <w:szCs w:val="22"/>
          <w:lang w:eastAsia="zh-TW"/>
        </w:rPr>
        <w:t>人民是指具有該國國籍的人，才是該國國民</w:t>
      </w:r>
      <w:r w:rsidRPr="00CF598D">
        <w:rPr>
          <w:color w:val="000000" w:themeColor="text1"/>
          <w:sz w:val="22"/>
        </w:rPr>
        <w:t xml:space="preserve">　</w:t>
      </w:r>
      <w:bookmarkEnd w:id="38"/>
      <w:r w:rsidRPr="00CF598D">
        <w:rPr>
          <w:color w:val="000000" w:themeColor="text1"/>
          <w:sz w:val="22"/>
        </w:rPr>
        <w:t>(D)</w:t>
      </w:r>
      <w:bookmarkStart w:id="39" w:name="RQ191216000673_1_4"/>
      <w:r w:rsidRPr="00CF598D">
        <w:rPr>
          <w:rFonts w:hint="eastAsia"/>
          <w:color w:val="000000" w:themeColor="text1"/>
          <w:kern w:val="2"/>
          <w:sz w:val="22"/>
          <w:szCs w:val="22"/>
          <w:lang w:eastAsia="zh-TW"/>
        </w:rPr>
        <w:t>政府是國家統治力行使機關總稱，目的是為保障人民權益</w:t>
      </w:r>
      <w:r w:rsidRPr="00CF598D">
        <w:rPr>
          <w:color w:val="000000" w:themeColor="text1"/>
          <w:sz w:val="22"/>
        </w:rPr>
        <w:t xml:space="preserve">　</w:t>
      </w:r>
      <w:bookmarkEnd w:id="39"/>
      <w:bookmarkEnd w:id="3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0800580</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3"/>
        <w:snapToGrid w:val="0"/>
        <w:spacing w:line="286" w:lineRule="auto"/>
        <w:ind w:left="397"/>
        <w:jc w:val="both"/>
        <w:textAlignment w:val="center"/>
        <w:rPr>
          <w:rFonts w:eastAsia="DengXian"/>
          <w:color w:val="000000" w:themeColor="text1"/>
        </w:rPr>
      </w:pPr>
      <w:bookmarkStart w:id="40" w:name="QQ191216000672_1_H"/>
      <w:bookmarkStart w:id="41" w:name="QQ191216000672"/>
      <w:r w:rsidRPr="00CF598D">
        <w:rPr>
          <w:rFonts w:hint="eastAsia"/>
          <w:color w:val="000000" w:themeColor="text1"/>
          <w:kern w:val="2"/>
          <w:sz w:val="22"/>
          <w:szCs w:val="22"/>
          <w:lang w:eastAsia="zh-TW"/>
        </w:rPr>
        <w:t>在國家的組成要素中，具有制定法律及執行法令權力、維持社會安定及滿足人民需求的是指哪一項要素？</w:t>
      </w:r>
      <w:r w:rsidRPr="00CF598D">
        <w:rPr>
          <w:color w:val="000000" w:themeColor="text1"/>
          <w:sz w:val="22"/>
        </w:rPr>
        <w:t xml:space="preserve">　</w:t>
      </w:r>
      <w:bookmarkEnd w:id="40"/>
      <w:r w:rsidRPr="00CF598D">
        <w:rPr>
          <w:color w:val="000000" w:themeColor="text1"/>
          <w:sz w:val="22"/>
        </w:rPr>
        <w:t>(A)</w:t>
      </w:r>
      <w:bookmarkStart w:id="42" w:name="QQ191216000672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42"/>
      <w:r w:rsidRPr="00CF598D">
        <w:rPr>
          <w:color w:val="000000" w:themeColor="text1"/>
          <w:sz w:val="22"/>
        </w:rPr>
        <w:t>(B)</w:t>
      </w:r>
      <w:bookmarkStart w:id="43" w:name="QQ191216000672_1_2"/>
      <w:r w:rsidRPr="00CF598D">
        <w:rPr>
          <w:rFonts w:hint="eastAsia"/>
          <w:color w:val="000000" w:themeColor="text1"/>
          <w:kern w:val="2"/>
          <w:sz w:val="22"/>
          <w:szCs w:val="22"/>
          <w:lang w:eastAsia="zh-TW"/>
        </w:rPr>
        <w:t>領土</w:t>
      </w:r>
      <w:r w:rsidRPr="00CF598D">
        <w:rPr>
          <w:color w:val="000000" w:themeColor="text1"/>
          <w:sz w:val="22"/>
        </w:rPr>
        <w:t xml:space="preserve">　</w:t>
      </w:r>
      <w:bookmarkEnd w:id="43"/>
      <w:r w:rsidRPr="00CF598D">
        <w:rPr>
          <w:color w:val="000000" w:themeColor="text1"/>
          <w:sz w:val="22"/>
        </w:rPr>
        <w:t>(C)</w:t>
      </w:r>
      <w:bookmarkStart w:id="44" w:name="QQ191216000672_1_3"/>
      <w:r w:rsidRPr="00CF598D">
        <w:rPr>
          <w:rFonts w:hint="eastAsia"/>
          <w:color w:val="000000" w:themeColor="text1"/>
          <w:kern w:val="2"/>
          <w:sz w:val="22"/>
          <w:szCs w:val="22"/>
          <w:lang w:eastAsia="zh-TW"/>
        </w:rPr>
        <w:t>政府</w:t>
      </w:r>
      <w:r w:rsidRPr="00CF598D">
        <w:rPr>
          <w:color w:val="000000" w:themeColor="text1"/>
          <w:sz w:val="22"/>
        </w:rPr>
        <w:t xml:space="preserve">　</w:t>
      </w:r>
      <w:bookmarkEnd w:id="44"/>
      <w:r w:rsidRPr="00CF598D">
        <w:rPr>
          <w:color w:val="000000" w:themeColor="text1"/>
          <w:sz w:val="22"/>
        </w:rPr>
        <w:t>(D)</w:t>
      </w:r>
      <w:bookmarkStart w:id="45" w:name="QQ191216000672_1_4"/>
      <w:r w:rsidRPr="00CF598D">
        <w:rPr>
          <w:rFonts w:hint="eastAsia"/>
          <w:color w:val="000000" w:themeColor="text1"/>
          <w:kern w:val="2"/>
          <w:sz w:val="22"/>
          <w:szCs w:val="22"/>
          <w:lang w:eastAsia="zh-TW"/>
        </w:rPr>
        <w:t>主權</w:t>
      </w:r>
      <w:r w:rsidRPr="00CF598D">
        <w:rPr>
          <w:color w:val="000000" w:themeColor="text1"/>
          <w:sz w:val="22"/>
        </w:rPr>
        <w:t xml:space="preserve">　</w:t>
      </w:r>
      <w:bookmarkEnd w:id="45"/>
      <w:bookmarkEnd w:id="41"/>
    </w:p>
    <w:p w:rsidR="004B31C9" w:rsidRPr="00CF598D" w:rsidRDefault="000A49CA" w:rsidP="006F3869">
      <w:pPr>
        <w:pStyle w:val="Normal13"/>
        <w:snapToGrid w:val="0"/>
        <w:spacing w:line="286" w:lineRule="auto"/>
        <w:ind w:left="1332" w:hanging="935"/>
        <w:jc w:val="both"/>
        <w:textAlignment w:val="center"/>
        <w:rPr>
          <w:rFonts w:eastAsia="DengXian"/>
          <w:color w:val="000000" w:themeColor="text1"/>
        </w:rPr>
      </w:pPr>
      <w:bookmarkStart w:id="46" w:name="AQ191216000672_M"/>
      <w:bookmarkStart w:id="47" w:name="AQ19121600067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8" w:name="AQ191216000672_1"/>
      <w:bookmarkEnd w:id="46"/>
      <w:r w:rsidRPr="00CF598D">
        <w:rPr>
          <w:color w:val="000000" w:themeColor="text1"/>
          <w:sz w:val="22"/>
        </w:rPr>
        <w:t>C</w:t>
      </w:r>
      <w:r w:rsidRPr="00CF598D">
        <w:rPr>
          <w:color w:val="000000" w:themeColor="text1"/>
          <w:sz w:val="22"/>
        </w:rPr>
        <w:t xml:space="preserve">　</w:t>
      </w:r>
      <w:bookmarkEnd w:id="48"/>
      <w:bookmarkEnd w:id="47"/>
    </w:p>
    <w:p w:rsidR="004B31C9" w:rsidRPr="00CF598D" w:rsidRDefault="000A49CA" w:rsidP="006F3869">
      <w:pPr>
        <w:pStyle w:val="Normal23"/>
        <w:snapToGrid w:val="0"/>
        <w:spacing w:line="286" w:lineRule="auto"/>
        <w:ind w:left="1304" w:hanging="907"/>
        <w:jc w:val="both"/>
        <w:textAlignment w:val="center"/>
        <w:rPr>
          <w:rFonts w:eastAsia="DengXian"/>
          <w:color w:val="000000" w:themeColor="text1"/>
        </w:rPr>
      </w:pPr>
      <w:bookmarkStart w:id="49" w:name="RQ191216000672_M"/>
      <w:bookmarkStart w:id="50" w:name="RQ19121600067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51" w:name="RQ191216000672_1_H"/>
      <w:bookmarkEnd w:id="49"/>
      <w:r w:rsidRPr="00CF598D">
        <w:rPr>
          <w:rFonts w:hint="eastAsia"/>
          <w:color w:val="000000" w:themeColor="text1"/>
          <w:kern w:val="2"/>
          <w:sz w:val="22"/>
          <w:szCs w:val="22"/>
          <w:lang w:eastAsia="zh-TW"/>
        </w:rPr>
        <w:t>政府是國家統治力行使機關總稱，目的是為保障人民權益</w:t>
      </w:r>
      <w:r w:rsidRPr="00CF598D">
        <w:rPr>
          <w:color w:val="000000" w:themeColor="text1"/>
          <w:sz w:val="22"/>
        </w:rPr>
        <w:t xml:space="preserve">　</w:t>
      </w:r>
      <w:bookmarkEnd w:id="51"/>
      <w:bookmarkEnd w:id="5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0800581</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4"/>
        <w:snapToGrid w:val="0"/>
        <w:spacing w:line="286" w:lineRule="auto"/>
        <w:ind w:left="397"/>
        <w:jc w:val="both"/>
        <w:textAlignment w:val="center"/>
        <w:rPr>
          <w:rFonts w:eastAsia="DengXian"/>
          <w:color w:val="000000" w:themeColor="text1"/>
        </w:rPr>
      </w:pPr>
      <w:bookmarkStart w:id="52" w:name="QQ191216000278_1_H"/>
      <w:bookmarkStart w:id="53" w:name="QQ191216000278"/>
      <w:r w:rsidRPr="00CF598D">
        <w:rPr>
          <w:rFonts w:hint="eastAsia"/>
          <w:color w:val="000000" w:themeColor="text1"/>
          <w:kern w:val="2"/>
          <w:sz w:val="22"/>
          <w:szCs w:val="22"/>
          <w:lang w:eastAsia="zh-TW"/>
        </w:rPr>
        <w:t>1988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11</w:t>
      </w:r>
      <w:r w:rsidRPr="00CF598D">
        <w:rPr>
          <w:rFonts w:hint="eastAsia"/>
          <w:color w:val="000000" w:themeColor="text1"/>
          <w:kern w:val="2"/>
          <w:sz w:val="22"/>
          <w:szCs w:val="22"/>
          <w:lang w:eastAsia="zh-TW"/>
        </w:rPr>
        <w:t>月，由巴勒斯坦解放組</w:t>
      </w:r>
      <w:r w:rsidRPr="00CF598D">
        <w:rPr>
          <w:rFonts w:hint="eastAsia"/>
          <w:color w:val="000000" w:themeColor="text1"/>
          <w:kern w:val="2"/>
          <w:sz w:val="22"/>
          <w:szCs w:val="22"/>
          <w:lang w:eastAsia="zh-TW"/>
        </w:rPr>
        <w:t>織主控的巴解民族會議，在阿爾及利亞首都阿爾泰吉爾（</w:t>
      </w:r>
      <w:r w:rsidRPr="00CF598D">
        <w:rPr>
          <w:rFonts w:hint="eastAsia"/>
          <w:color w:val="000000" w:themeColor="text1"/>
          <w:kern w:val="2"/>
          <w:sz w:val="22"/>
          <w:szCs w:val="22"/>
          <w:lang w:eastAsia="zh-TW"/>
        </w:rPr>
        <w:t>Algiers</w:t>
      </w:r>
      <w:r w:rsidRPr="00CF598D">
        <w:rPr>
          <w:rFonts w:hint="eastAsia"/>
          <w:color w:val="000000" w:themeColor="text1"/>
          <w:kern w:val="2"/>
          <w:sz w:val="22"/>
          <w:szCs w:val="22"/>
          <w:lang w:eastAsia="zh-TW"/>
        </w:rPr>
        <w:t>）開會，正式宣布於約旦河西岸加薩走廊建立「巴勒斯坦國」，以耶路撒冷為首都，並呼籲召開中東和平國際會議。宣言中要求以色列撤回</w:t>
      </w:r>
      <w:r w:rsidRPr="00CF598D">
        <w:rPr>
          <w:rFonts w:hint="eastAsia"/>
          <w:color w:val="000000" w:themeColor="text1"/>
          <w:kern w:val="2"/>
          <w:sz w:val="22"/>
          <w:szCs w:val="22"/>
          <w:lang w:eastAsia="zh-TW"/>
        </w:rPr>
        <w:t>1967</w:t>
      </w:r>
      <w:r w:rsidRPr="00CF598D">
        <w:rPr>
          <w:rFonts w:hint="eastAsia"/>
          <w:color w:val="000000" w:themeColor="text1"/>
          <w:kern w:val="2"/>
          <w:sz w:val="22"/>
          <w:szCs w:val="22"/>
          <w:lang w:eastAsia="zh-TW"/>
        </w:rPr>
        <w:t>年的疆界，將耶路撒冷歸還給巴勒斯坦，同時表明巴勒斯坦願意遵守聯合國第</w:t>
      </w:r>
      <w:r w:rsidRPr="00CF598D">
        <w:rPr>
          <w:rFonts w:hint="eastAsia"/>
          <w:color w:val="000000" w:themeColor="text1"/>
          <w:kern w:val="2"/>
          <w:sz w:val="22"/>
          <w:szCs w:val="22"/>
          <w:lang w:eastAsia="zh-TW"/>
        </w:rPr>
        <w:t>242</w:t>
      </w:r>
      <w:r w:rsidRPr="00CF598D">
        <w:rPr>
          <w:rFonts w:hint="eastAsia"/>
          <w:color w:val="000000" w:themeColor="text1"/>
          <w:kern w:val="2"/>
          <w:sz w:val="22"/>
          <w:szCs w:val="22"/>
          <w:lang w:eastAsia="zh-TW"/>
        </w:rPr>
        <w:t>號及</w:t>
      </w:r>
      <w:r w:rsidRPr="00CF598D">
        <w:rPr>
          <w:rFonts w:hint="eastAsia"/>
          <w:color w:val="000000" w:themeColor="text1"/>
          <w:kern w:val="2"/>
          <w:sz w:val="22"/>
          <w:szCs w:val="22"/>
          <w:lang w:eastAsia="zh-TW"/>
        </w:rPr>
        <w:t>38</w:t>
      </w:r>
      <w:r w:rsidRPr="00CF598D">
        <w:rPr>
          <w:rFonts w:hint="eastAsia"/>
          <w:color w:val="000000" w:themeColor="text1"/>
          <w:kern w:val="2"/>
          <w:sz w:val="22"/>
          <w:szCs w:val="22"/>
          <w:lang w:eastAsia="zh-TW"/>
        </w:rPr>
        <w:t>號決議，並獲得</w:t>
      </w:r>
      <w:r w:rsidRPr="00CF598D">
        <w:rPr>
          <w:rFonts w:hint="eastAsia"/>
          <w:color w:val="000000" w:themeColor="text1"/>
          <w:kern w:val="2"/>
          <w:sz w:val="22"/>
          <w:szCs w:val="22"/>
          <w:lang w:eastAsia="zh-TW"/>
        </w:rPr>
        <w:t>70</w:t>
      </w:r>
      <w:r w:rsidRPr="00CF598D">
        <w:rPr>
          <w:rFonts w:hint="eastAsia"/>
          <w:color w:val="000000" w:themeColor="text1"/>
          <w:kern w:val="2"/>
          <w:sz w:val="22"/>
          <w:szCs w:val="22"/>
          <w:lang w:eastAsia="zh-TW"/>
        </w:rPr>
        <w:t>餘國的承認。事實上巴勒斯坦至今尚未建</w:t>
      </w:r>
      <w:r w:rsidRPr="00CF598D">
        <w:rPr>
          <w:rFonts w:hint="eastAsia"/>
          <w:color w:val="000000" w:themeColor="text1"/>
          <w:kern w:val="2"/>
          <w:sz w:val="22"/>
          <w:szCs w:val="22"/>
          <w:lang w:eastAsia="zh-TW"/>
        </w:rPr>
        <w:lastRenderedPageBreak/>
        <w:t>立完整的國家，由上述的事實推測，主要是因為它還</w:t>
      </w:r>
      <w:r w:rsidRPr="00CF598D">
        <w:rPr>
          <w:rFonts w:hint="eastAsia"/>
          <w:b/>
          <w:color w:val="000000" w:themeColor="text1"/>
          <w:kern w:val="2"/>
          <w:sz w:val="22"/>
          <w:szCs w:val="22"/>
          <w:lang w:eastAsia="zh-TW"/>
        </w:rPr>
        <w:t>缺少</w:t>
      </w:r>
      <w:r w:rsidRPr="00CF598D">
        <w:rPr>
          <w:rFonts w:hint="eastAsia"/>
          <w:color w:val="000000" w:themeColor="text1"/>
          <w:kern w:val="2"/>
          <w:sz w:val="22"/>
          <w:szCs w:val="22"/>
          <w:lang w:eastAsia="zh-TW"/>
        </w:rPr>
        <w:t>國家的哪個構成要素？</w:t>
      </w:r>
      <w:r w:rsidRPr="00CF598D">
        <w:rPr>
          <w:color w:val="000000" w:themeColor="text1"/>
          <w:sz w:val="22"/>
        </w:rPr>
        <w:t xml:space="preserve">　</w:t>
      </w:r>
      <w:bookmarkEnd w:id="52"/>
      <w:r w:rsidRPr="00CF598D">
        <w:rPr>
          <w:color w:val="000000" w:themeColor="text1"/>
          <w:sz w:val="22"/>
        </w:rPr>
        <w:t>(A)</w:t>
      </w:r>
      <w:bookmarkStart w:id="54" w:name="QQ191216000278_1_1"/>
      <w:r w:rsidRPr="00CF598D">
        <w:rPr>
          <w:rFonts w:hint="eastAsia"/>
          <w:color w:val="000000" w:themeColor="text1"/>
          <w:kern w:val="2"/>
          <w:sz w:val="22"/>
          <w:szCs w:val="22"/>
          <w:lang w:eastAsia="zh-TW"/>
        </w:rPr>
        <w:t>領土</w:t>
      </w:r>
      <w:r w:rsidRPr="00CF598D">
        <w:rPr>
          <w:color w:val="000000" w:themeColor="text1"/>
          <w:sz w:val="22"/>
        </w:rPr>
        <w:t xml:space="preserve">　</w:t>
      </w:r>
      <w:bookmarkEnd w:id="54"/>
      <w:r w:rsidRPr="00CF598D">
        <w:rPr>
          <w:color w:val="000000" w:themeColor="text1"/>
          <w:sz w:val="22"/>
        </w:rPr>
        <w:t>(B)</w:t>
      </w:r>
      <w:bookmarkStart w:id="55" w:name="QQ191216000278_1_2"/>
      <w:r w:rsidRPr="00CF598D">
        <w:rPr>
          <w:rFonts w:hint="eastAsia"/>
          <w:color w:val="000000" w:themeColor="text1"/>
          <w:kern w:val="2"/>
          <w:sz w:val="22"/>
          <w:szCs w:val="22"/>
          <w:lang w:eastAsia="zh-TW"/>
        </w:rPr>
        <w:t>人民</w:t>
      </w:r>
      <w:r w:rsidRPr="00CF598D">
        <w:rPr>
          <w:color w:val="000000" w:themeColor="text1"/>
          <w:sz w:val="22"/>
        </w:rPr>
        <w:t xml:space="preserve">　</w:t>
      </w:r>
      <w:bookmarkEnd w:id="55"/>
      <w:r w:rsidRPr="00CF598D">
        <w:rPr>
          <w:color w:val="000000" w:themeColor="text1"/>
          <w:sz w:val="22"/>
        </w:rPr>
        <w:t>(C)</w:t>
      </w:r>
      <w:bookmarkStart w:id="56" w:name="QQ191216000278_1_3"/>
      <w:r w:rsidRPr="00CF598D">
        <w:rPr>
          <w:rFonts w:hint="eastAsia"/>
          <w:color w:val="000000" w:themeColor="text1"/>
          <w:kern w:val="2"/>
          <w:sz w:val="22"/>
          <w:szCs w:val="22"/>
          <w:lang w:eastAsia="zh-TW"/>
        </w:rPr>
        <w:t>主權</w:t>
      </w:r>
      <w:r w:rsidRPr="00CF598D">
        <w:rPr>
          <w:color w:val="000000" w:themeColor="text1"/>
          <w:sz w:val="22"/>
        </w:rPr>
        <w:t xml:space="preserve">　</w:t>
      </w:r>
      <w:bookmarkEnd w:id="56"/>
      <w:r w:rsidRPr="00CF598D">
        <w:rPr>
          <w:color w:val="000000" w:themeColor="text1"/>
          <w:sz w:val="22"/>
        </w:rPr>
        <w:t>(D)</w:t>
      </w:r>
      <w:bookmarkStart w:id="57" w:name="QQ191216000278_1_4"/>
      <w:r w:rsidRPr="00CF598D">
        <w:rPr>
          <w:rFonts w:hint="eastAsia"/>
          <w:color w:val="000000" w:themeColor="text1"/>
          <w:kern w:val="2"/>
          <w:sz w:val="22"/>
          <w:szCs w:val="22"/>
          <w:lang w:eastAsia="zh-TW"/>
        </w:rPr>
        <w:t>政府</w:t>
      </w:r>
      <w:r w:rsidRPr="00CF598D">
        <w:rPr>
          <w:color w:val="000000" w:themeColor="text1"/>
          <w:sz w:val="22"/>
        </w:rPr>
        <w:t xml:space="preserve">　</w:t>
      </w:r>
      <w:bookmarkEnd w:id="57"/>
      <w:bookmarkEnd w:id="53"/>
    </w:p>
    <w:p w:rsidR="004B31C9" w:rsidRPr="00CF598D" w:rsidRDefault="000A49CA" w:rsidP="006F3869">
      <w:pPr>
        <w:pStyle w:val="Normal14"/>
        <w:snapToGrid w:val="0"/>
        <w:spacing w:line="286" w:lineRule="auto"/>
        <w:ind w:left="1332" w:hanging="935"/>
        <w:jc w:val="both"/>
        <w:textAlignment w:val="center"/>
        <w:rPr>
          <w:rFonts w:eastAsia="DengXian"/>
          <w:color w:val="000000" w:themeColor="text1"/>
        </w:rPr>
      </w:pPr>
      <w:bookmarkStart w:id="58" w:name="AQ191216000278_M"/>
      <w:bookmarkStart w:id="59" w:name="AQ19121600027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0" w:name="AQ191216000278_1"/>
      <w:bookmarkEnd w:id="58"/>
      <w:r w:rsidRPr="00CF598D">
        <w:rPr>
          <w:color w:val="000000" w:themeColor="text1"/>
          <w:sz w:val="22"/>
        </w:rPr>
        <w:t>A</w:t>
      </w:r>
      <w:r w:rsidRPr="00CF598D">
        <w:rPr>
          <w:color w:val="000000" w:themeColor="text1"/>
          <w:sz w:val="22"/>
        </w:rPr>
        <w:t xml:space="preserve">　</w:t>
      </w:r>
      <w:bookmarkEnd w:id="60"/>
      <w:bookmarkEnd w:id="59"/>
    </w:p>
    <w:p w:rsidR="004B31C9" w:rsidRPr="00CF598D" w:rsidRDefault="000A49CA" w:rsidP="006F3869">
      <w:pPr>
        <w:pStyle w:val="Normal24"/>
        <w:snapToGrid w:val="0"/>
        <w:spacing w:line="286" w:lineRule="auto"/>
        <w:ind w:left="1304" w:hanging="907"/>
        <w:jc w:val="both"/>
        <w:textAlignment w:val="center"/>
        <w:rPr>
          <w:rFonts w:eastAsia="DengXian"/>
          <w:color w:val="000000" w:themeColor="text1"/>
        </w:rPr>
      </w:pPr>
      <w:bookmarkStart w:id="61" w:name="RQ191216000278_M"/>
      <w:bookmarkStart w:id="62" w:name="RQ19121600027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3" w:name="RQ191216000278_1_H"/>
      <w:bookmarkEnd w:id="61"/>
      <w:r w:rsidRPr="00CF598D">
        <w:rPr>
          <w:rFonts w:hint="eastAsia"/>
          <w:color w:val="000000" w:themeColor="text1"/>
          <w:kern w:val="2"/>
          <w:sz w:val="22"/>
          <w:szCs w:val="22"/>
          <w:lang w:eastAsia="zh-TW"/>
        </w:rPr>
        <w:t>巴勒斯坦的「領土」事實上均在以色列的占領區之內，而且分為東西兩塊，中間被以色列隔開，因此，若沒有以色列的同意，巴勒斯坦很難真正的獨立建國</w:t>
      </w:r>
      <w:r w:rsidRPr="00CF598D">
        <w:rPr>
          <w:color w:val="000000" w:themeColor="text1"/>
          <w:sz w:val="22"/>
        </w:rPr>
        <w:t xml:space="preserve">　</w:t>
      </w:r>
      <w:bookmarkEnd w:id="63"/>
      <w:bookmarkEnd w:id="6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0800582</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5"/>
        <w:snapToGrid w:val="0"/>
        <w:spacing w:line="286" w:lineRule="auto"/>
        <w:ind w:left="397"/>
        <w:jc w:val="both"/>
        <w:textAlignment w:val="center"/>
        <w:rPr>
          <w:rFonts w:eastAsia="DengXian"/>
          <w:color w:val="000000" w:themeColor="text1"/>
        </w:rPr>
      </w:pPr>
      <w:bookmarkStart w:id="64" w:name="QQ191216000368_1_H"/>
      <w:bookmarkStart w:id="65" w:name="QQ191216000368"/>
      <w:r w:rsidRPr="00CF598D">
        <w:rPr>
          <w:rFonts w:hint="eastAsia"/>
          <w:color w:val="000000" w:themeColor="text1"/>
          <w:kern w:val="2"/>
          <w:sz w:val="22"/>
          <w:szCs w:val="22"/>
          <w:lang w:eastAsia="zh-TW"/>
        </w:rPr>
        <w:t>政治學者認為現代國家之存在須具備四個要件，下列何項敘述所指涉之內容</w:t>
      </w:r>
      <w:r w:rsidRPr="00CF598D">
        <w:rPr>
          <w:rFonts w:hint="eastAsia"/>
          <w:b/>
          <w:color w:val="000000" w:themeColor="text1"/>
          <w:kern w:val="2"/>
          <w:sz w:val="22"/>
          <w:szCs w:val="22"/>
          <w:lang w:eastAsia="zh-TW"/>
        </w:rPr>
        <w:t>並非</w:t>
      </w:r>
      <w:r w:rsidRPr="00CF598D">
        <w:rPr>
          <w:rFonts w:hint="eastAsia"/>
          <w:color w:val="000000" w:themeColor="text1"/>
          <w:kern w:val="2"/>
          <w:sz w:val="22"/>
          <w:szCs w:val="22"/>
          <w:lang w:eastAsia="zh-TW"/>
        </w:rPr>
        <w:t>國家須具備的要件？</w:t>
      </w:r>
      <w:r w:rsidRPr="00CF598D">
        <w:rPr>
          <w:color w:val="000000" w:themeColor="text1"/>
          <w:sz w:val="22"/>
        </w:rPr>
        <w:t xml:space="preserve">　</w:t>
      </w:r>
      <w:bookmarkEnd w:id="64"/>
      <w:r w:rsidRPr="00CF598D">
        <w:rPr>
          <w:color w:val="000000" w:themeColor="text1"/>
          <w:sz w:val="22"/>
        </w:rPr>
        <w:t>(A)</w:t>
      </w:r>
      <w:bookmarkStart w:id="66" w:name="QQ191216000368_1_1"/>
      <w:r w:rsidRPr="00CF598D">
        <w:rPr>
          <w:rFonts w:hint="eastAsia"/>
          <w:color w:val="000000" w:themeColor="text1"/>
          <w:kern w:val="2"/>
          <w:sz w:val="22"/>
          <w:szCs w:val="22"/>
          <w:lang w:eastAsia="zh-TW"/>
        </w:rPr>
        <w:t>外籍配偶可依《國籍法》及其施行細則申請歸化我國國籍</w:t>
      </w:r>
      <w:r w:rsidRPr="00CF598D">
        <w:rPr>
          <w:color w:val="000000" w:themeColor="text1"/>
          <w:sz w:val="22"/>
        </w:rPr>
        <w:t xml:space="preserve">　</w:t>
      </w:r>
      <w:bookmarkEnd w:id="66"/>
      <w:r w:rsidRPr="00CF598D">
        <w:rPr>
          <w:color w:val="000000" w:themeColor="text1"/>
          <w:sz w:val="22"/>
        </w:rPr>
        <w:t>(B)</w:t>
      </w:r>
      <w:bookmarkStart w:id="67" w:name="QQ191216000368_1_2"/>
      <w:r w:rsidRPr="00CF598D">
        <w:rPr>
          <w:rFonts w:hint="eastAsia"/>
          <w:color w:val="000000" w:themeColor="text1"/>
          <w:kern w:val="2"/>
          <w:sz w:val="22"/>
          <w:szCs w:val="22"/>
          <w:lang w:eastAsia="zh-TW"/>
        </w:rPr>
        <w:t>我國透過定期選舉由執政黨組成政府</w:t>
      </w:r>
      <w:r w:rsidRPr="00CF598D">
        <w:rPr>
          <w:color w:val="000000" w:themeColor="text1"/>
          <w:sz w:val="22"/>
        </w:rPr>
        <w:t xml:space="preserve">　</w:t>
      </w:r>
      <w:bookmarkEnd w:id="67"/>
      <w:r w:rsidRPr="00CF598D">
        <w:rPr>
          <w:color w:val="000000" w:themeColor="text1"/>
          <w:sz w:val="22"/>
        </w:rPr>
        <w:t>(C)</w:t>
      </w:r>
      <w:bookmarkStart w:id="68" w:name="QQ191216000368_1_3"/>
      <w:r w:rsidRPr="00CF598D">
        <w:rPr>
          <w:rFonts w:hint="eastAsia"/>
          <w:color w:val="000000" w:themeColor="text1"/>
          <w:kern w:val="2"/>
          <w:sz w:val="22"/>
          <w:szCs w:val="22"/>
          <w:lang w:eastAsia="zh-TW"/>
        </w:rPr>
        <w:t>我國之官方語言為現代標準漢語</w:t>
      </w:r>
      <w:r w:rsidRPr="00CF598D">
        <w:rPr>
          <w:color w:val="000000" w:themeColor="text1"/>
          <w:sz w:val="22"/>
        </w:rPr>
        <w:t xml:space="preserve">　</w:t>
      </w:r>
      <w:bookmarkEnd w:id="68"/>
      <w:r w:rsidRPr="00CF598D">
        <w:rPr>
          <w:color w:val="000000" w:themeColor="text1"/>
          <w:sz w:val="22"/>
        </w:rPr>
        <w:t>(D)</w:t>
      </w:r>
      <w:bookmarkStart w:id="69" w:name="QQ191216000368_1_4"/>
      <w:r w:rsidRPr="00CF598D">
        <w:rPr>
          <w:rFonts w:hint="eastAsia"/>
          <w:color w:val="000000" w:themeColor="text1"/>
          <w:kern w:val="2"/>
          <w:sz w:val="22"/>
          <w:szCs w:val="22"/>
          <w:lang w:eastAsia="zh-TW"/>
        </w:rPr>
        <w:t>臺、中、日三方皆宣稱釣魚臺為其領土</w:t>
      </w:r>
      <w:r w:rsidRPr="00CF598D">
        <w:rPr>
          <w:color w:val="000000" w:themeColor="text1"/>
          <w:sz w:val="22"/>
        </w:rPr>
        <w:t xml:space="preserve">　</w:t>
      </w:r>
      <w:bookmarkEnd w:id="69"/>
      <w:bookmarkEnd w:id="65"/>
    </w:p>
    <w:p w:rsidR="004B31C9" w:rsidRPr="00CF598D" w:rsidRDefault="000A49CA" w:rsidP="006F3869">
      <w:pPr>
        <w:pStyle w:val="Normal15"/>
        <w:snapToGrid w:val="0"/>
        <w:spacing w:line="286" w:lineRule="auto"/>
        <w:ind w:left="1332" w:hanging="935"/>
        <w:jc w:val="both"/>
        <w:textAlignment w:val="center"/>
        <w:rPr>
          <w:rFonts w:eastAsia="DengXian"/>
          <w:color w:val="000000" w:themeColor="text1"/>
        </w:rPr>
      </w:pPr>
      <w:bookmarkStart w:id="70" w:name="AQ191216000368_M"/>
      <w:bookmarkStart w:id="71" w:name="AQ19121600036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2" w:name="AQ191216000368_1"/>
      <w:bookmarkEnd w:id="70"/>
      <w:r w:rsidRPr="00CF598D">
        <w:rPr>
          <w:color w:val="000000" w:themeColor="text1"/>
          <w:sz w:val="22"/>
        </w:rPr>
        <w:t>C</w:t>
      </w:r>
      <w:r w:rsidRPr="00CF598D">
        <w:rPr>
          <w:color w:val="000000" w:themeColor="text1"/>
          <w:sz w:val="22"/>
        </w:rPr>
        <w:t xml:space="preserve">　</w:t>
      </w:r>
      <w:bookmarkEnd w:id="72"/>
      <w:bookmarkEnd w:id="71"/>
    </w:p>
    <w:p w:rsidR="004B31C9" w:rsidRPr="00CF598D" w:rsidRDefault="000A49CA" w:rsidP="006F3869">
      <w:pPr>
        <w:pStyle w:val="Normal25"/>
        <w:snapToGrid w:val="0"/>
        <w:spacing w:line="286" w:lineRule="auto"/>
        <w:ind w:left="1304" w:hanging="907"/>
        <w:jc w:val="both"/>
        <w:textAlignment w:val="center"/>
        <w:rPr>
          <w:rFonts w:eastAsia="DengXian"/>
          <w:color w:val="000000" w:themeColor="text1"/>
        </w:rPr>
      </w:pPr>
      <w:bookmarkStart w:id="73" w:name="RQ191216000368_M"/>
      <w:bookmarkStart w:id="74" w:name="RQ19121600036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5" w:name="RQ191216000368_1_H"/>
      <w:bookmarkEnd w:id="73"/>
      <w:bookmarkEnd w:id="75"/>
      <w:r w:rsidRPr="00CF598D">
        <w:rPr>
          <w:color w:val="000000" w:themeColor="text1"/>
          <w:sz w:val="22"/>
        </w:rPr>
        <w:t>(A)</w:t>
      </w:r>
      <w:bookmarkStart w:id="76" w:name="RQ191216000368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76"/>
      <w:r w:rsidRPr="00CF598D">
        <w:rPr>
          <w:color w:val="000000" w:themeColor="text1"/>
          <w:sz w:val="22"/>
        </w:rPr>
        <w:t>(B)</w:t>
      </w:r>
      <w:bookmarkStart w:id="77" w:name="RQ191216000368_1_2"/>
      <w:r w:rsidRPr="00CF598D">
        <w:rPr>
          <w:rFonts w:hint="eastAsia"/>
          <w:color w:val="000000" w:themeColor="text1"/>
          <w:kern w:val="2"/>
          <w:sz w:val="22"/>
          <w:szCs w:val="22"/>
          <w:lang w:eastAsia="zh-TW"/>
        </w:rPr>
        <w:t>政府</w:t>
      </w:r>
      <w:r w:rsidRPr="00CF598D">
        <w:rPr>
          <w:color w:val="000000" w:themeColor="text1"/>
          <w:sz w:val="22"/>
        </w:rPr>
        <w:t xml:space="preserve">　</w:t>
      </w:r>
      <w:bookmarkEnd w:id="77"/>
      <w:r w:rsidRPr="00CF598D">
        <w:rPr>
          <w:color w:val="000000" w:themeColor="text1"/>
          <w:sz w:val="22"/>
        </w:rPr>
        <w:t>(C)</w:t>
      </w:r>
      <w:bookmarkStart w:id="78" w:name="RQ191216000368_1_3"/>
      <w:r w:rsidRPr="00CF598D">
        <w:rPr>
          <w:rFonts w:hint="eastAsia"/>
          <w:color w:val="000000" w:themeColor="text1"/>
          <w:kern w:val="2"/>
          <w:sz w:val="22"/>
          <w:szCs w:val="22"/>
          <w:lang w:eastAsia="zh-TW"/>
        </w:rPr>
        <w:t>語言非國家構成的要素之一</w:t>
      </w:r>
      <w:r w:rsidRPr="00CF598D">
        <w:rPr>
          <w:color w:val="000000" w:themeColor="text1"/>
          <w:sz w:val="22"/>
        </w:rPr>
        <w:t xml:space="preserve">　</w:t>
      </w:r>
      <w:bookmarkEnd w:id="78"/>
      <w:r w:rsidRPr="00CF598D">
        <w:rPr>
          <w:color w:val="000000" w:themeColor="text1"/>
          <w:sz w:val="22"/>
        </w:rPr>
        <w:t>(D)</w:t>
      </w:r>
      <w:bookmarkStart w:id="79" w:name="RQ191216000368_1_4"/>
      <w:r w:rsidRPr="00CF598D">
        <w:rPr>
          <w:rFonts w:hint="eastAsia"/>
          <w:color w:val="000000" w:themeColor="text1"/>
          <w:kern w:val="2"/>
          <w:sz w:val="22"/>
          <w:szCs w:val="22"/>
          <w:lang w:eastAsia="zh-TW"/>
        </w:rPr>
        <w:t>領土</w:t>
      </w:r>
      <w:r w:rsidRPr="00CF598D">
        <w:rPr>
          <w:color w:val="000000" w:themeColor="text1"/>
          <w:sz w:val="22"/>
        </w:rPr>
        <w:t xml:space="preserve">　</w:t>
      </w:r>
      <w:bookmarkEnd w:id="79"/>
      <w:bookmarkEnd w:id="7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0800583</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6"/>
        <w:snapToGrid w:val="0"/>
        <w:spacing w:line="286" w:lineRule="auto"/>
        <w:ind w:left="397"/>
        <w:jc w:val="both"/>
        <w:textAlignment w:val="center"/>
        <w:rPr>
          <w:rFonts w:eastAsia="DengXian"/>
          <w:color w:val="000000" w:themeColor="text1"/>
        </w:rPr>
      </w:pPr>
      <w:bookmarkStart w:id="80" w:name="QQ191216000671_1_H"/>
      <w:bookmarkStart w:id="81" w:name="QQ191216000671"/>
      <w:r w:rsidRPr="00CF598D">
        <w:rPr>
          <w:rFonts w:hint="eastAsia"/>
          <w:color w:val="000000" w:themeColor="text1"/>
          <w:kern w:val="2"/>
          <w:sz w:val="22"/>
          <w:szCs w:val="22"/>
          <w:lang w:eastAsia="zh-TW"/>
        </w:rPr>
        <w:t>梵蒂岡於</w:t>
      </w:r>
      <w:r w:rsidRPr="00CF598D">
        <w:rPr>
          <w:rFonts w:hint="eastAsia"/>
          <w:color w:val="000000" w:themeColor="text1"/>
          <w:kern w:val="2"/>
          <w:sz w:val="22"/>
          <w:szCs w:val="22"/>
          <w:lang w:eastAsia="zh-TW"/>
        </w:rPr>
        <w:t>2015</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13</w:t>
      </w:r>
      <w:r w:rsidRPr="00CF598D">
        <w:rPr>
          <w:rFonts w:hint="eastAsia"/>
          <w:color w:val="000000" w:themeColor="text1"/>
          <w:kern w:val="2"/>
          <w:sz w:val="22"/>
          <w:szCs w:val="22"/>
          <w:lang w:eastAsia="zh-TW"/>
        </w:rPr>
        <w:t>日宣布，將簽署協定正式承認巴勒斯坦國，此協定被認為是實質上的承認。巴勒斯坦</w:t>
      </w:r>
      <w:r w:rsidRPr="00CF598D">
        <w:rPr>
          <w:rFonts w:hint="eastAsia"/>
          <w:color w:val="000000" w:themeColor="text1"/>
          <w:kern w:val="2"/>
          <w:sz w:val="22"/>
          <w:szCs w:val="22"/>
          <w:lang w:eastAsia="zh-TW"/>
        </w:rPr>
        <w:t>1988</w:t>
      </w:r>
      <w:r w:rsidRPr="00CF598D">
        <w:rPr>
          <w:rFonts w:hint="eastAsia"/>
          <w:color w:val="000000" w:themeColor="text1"/>
          <w:kern w:val="2"/>
          <w:sz w:val="22"/>
          <w:szCs w:val="22"/>
          <w:lang w:eastAsia="zh-TW"/>
        </w:rPr>
        <w:t>年宣布建國以來，一直尋求國際社會承認，並獲得多國承認與支持。然而包括以色列最大盟友美國在內的國家仍拒絕承認。由此可見，影響巴勒斯坦能否成為一個「國家」的主要爭議為何？</w:t>
      </w:r>
      <w:r w:rsidRPr="00CF598D">
        <w:rPr>
          <w:color w:val="000000" w:themeColor="text1"/>
          <w:sz w:val="22"/>
        </w:rPr>
        <w:t xml:space="preserve">　</w:t>
      </w:r>
      <w:bookmarkEnd w:id="80"/>
      <w:r w:rsidRPr="00CF598D">
        <w:rPr>
          <w:color w:val="000000" w:themeColor="text1"/>
          <w:sz w:val="22"/>
        </w:rPr>
        <w:t>(A)</w:t>
      </w:r>
      <w:bookmarkStart w:id="82" w:name="QQ191216000671_1_1"/>
      <w:r w:rsidRPr="00CF598D">
        <w:rPr>
          <w:rFonts w:hint="eastAsia"/>
          <w:color w:val="000000" w:themeColor="text1"/>
          <w:kern w:val="2"/>
          <w:sz w:val="22"/>
          <w:szCs w:val="22"/>
          <w:lang w:eastAsia="zh-TW"/>
        </w:rPr>
        <w:t>領土範圍</w:t>
      </w:r>
      <w:r w:rsidRPr="00CF598D">
        <w:rPr>
          <w:color w:val="000000" w:themeColor="text1"/>
          <w:sz w:val="22"/>
        </w:rPr>
        <w:t xml:space="preserve">　</w:t>
      </w:r>
      <w:bookmarkEnd w:id="82"/>
      <w:r w:rsidRPr="00CF598D">
        <w:rPr>
          <w:color w:val="000000" w:themeColor="text1"/>
          <w:sz w:val="22"/>
        </w:rPr>
        <w:t>(B)</w:t>
      </w:r>
      <w:bookmarkStart w:id="83" w:name="QQ191216000671_1_2"/>
      <w:r w:rsidRPr="00CF598D">
        <w:rPr>
          <w:rFonts w:hint="eastAsia"/>
          <w:color w:val="000000" w:themeColor="text1"/>
          <w:kern w:val="2"/>
          <w:sz w:val="22"/>
          <w:szCs w:val="22"/>
          <w:lang w:eastAsia="zh-TW"/>
        </w:rPr>
        <w:t>政府組織</w:t>
      </w:r>
      <w:r w:rsidRPr="00CF598D">
        <w:rPr>
          <w:color w:val="000000" w:themeColor="text1"/>
          <w:sz w:val="22"/>
        </w:rPr>
        <w:t xml:space="preserve">　</w:t>
      </w:r>
      <w:bookmarkEnd w:id="83"/>
      <w:r w:rsidRPr="00CF598D">
        <w:rPr>
          <w:color w:val="000000" w:themeColor="text1"/>
          <w:sz w:val="22"/>
        </w:rPr>
        <w:t>(C)</w:t>
      </w:r>
      <w:bookmarkStart w:id="84" w:name="QQ191216000671_1_3"/>
      <w:r w:rsidRPr="00CF598D">
        <w:rPr>
          <w:rFonts w:hint="eastAsia"/>
          <w:color w:val="000000" w:themeColor="text1"/>
          <w:kern w:val="2"/>
          <w:sz w:val="22"/>
          <w:szCs w:val="22"/>
          <w:lang w:eastAsia="zh-TW"/>
        </w:rPr>
        <w:t>國家主權</w:t>
      </w:r>
      <w:r w:rsidRPr="00CF598D">
        <w:rPr>
          <w:color w:val="000000" w:themeColor="text1"/>
          <w:sz w:val="22"/>
        </w:rPr>
        <w:t xml:space="preserve">　</w:t>
      </w:r>
      <w:bookmarkEnd w:id="84"/>
      <w:r w:rsidRPr="00CF598D">
        <w:rPr>
          <w:color w:val="000000" w:themeColor="text1"/>
          <w:sz w:val="22"/>
        </w:rPr>
        <w:t>(D)</w:t>
      </w:r>
      <w:bookmarkStart w:id="85" w:name="QQ191216000671_1_4"/>
      <w:r w:rsidRPr="00CF598D">
        <w:rPr>
          <w:rFonts w:hint="eastAsia"/>
          <w:color w:val="000000" w:themeColor="text1"/>
          <w:kern w:val="2"/>
          <w:sz w:val="22"/>
          <w:szCs w:val="22"/>
          <w:lang w:eastAsia="zh-TW"/>
        </w:rPr>
        <w:t>國民身分</w:t>
      </w:r>
      <w:r w:rsidRPr="00CF598D">
        <w:rPr>
          <w:color w:val="000000" w:themeColor="text1"/>
          <w:sz w:val="22"/>
        </w:rPr>
        <w:t xml:space="preserve">　</w:t>
      </w:r>
      <w:bookmarkEnd w:id="85"/>
      <w:bookmarkEnd w:id="81"/>
    </w:p>
    <w:p w:rsidR="004B31C9" w:rsidRPr="00CF598D" w:rsidRDefault="000A49CA" w:rsidP="006F3869">
      <w:pPr>
        <w:pStyle w:val="Normal16"/>
        <w:snapToGrid w:val="0"/>
        <w:spacing w:line="286" w:lineRule="auto"/>
        <w:ind w:left="1332" w:hanging="935"/>
        <w:jc w:val="both"/>
        <w:textAlignment w:val="center"/>
        <w:rPr>
          <w:rFonts w:eastAsia="DengXian"/>
          <w:color w:val="000000" w:themeColor="text1"/>
        </w:rPr>
      </w:pPr>
      <w:bookmarkStart w:id="86" w:name="AQ191216000671_M"/>
      <w:bookmarkStart w:id="87" w:name="AQ19121600067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88" w:name="AQ191216000671_1"/>
      <w:bookmarkEnd w:id="86"/>
      <w:r w:rsidRPr="00CF598D">
        <w:rPr>
          <w:color w:val="000000" w:themeColor="text1"/>
          <w:sz w:val="22"/>
        </w:rPr>
        <w:t>C</w:t>
      </w:r>
      <w:r w:rsidRPr="00CF598D">
        <w:rPr>
          <w:color w:val="000000" w:themeColor="text1"/>
          <w:sz w:val="22"/>
        </w:rPr>
        <w:t xml:space="preserve">　</w:t>
      </w:r>
      <w:bookmarkEnd w:id="88"/>
      <w:bookmarkEnd w:id="87"/>
    </w:p>
    <w:p w:rsidR="004B31C9" w:rsidRPr="00CF598D" w:rsidRDefault="000A49CA" w:rsidP="006F3869">
      <w:pPr>
        <w:pStyle w:val="Normal26"/>
        <w:snapToGrid w:val="0"/>
        <w:spacing w:line="286" w:lineRule="auto"/>
        <w:ind w:left="1304" w:hanging="907"/>
        <w:jc w:val="both"/>
        <w:textAlignment w:val="center"/>
        <w:rPr>
          <w:rFonts w:eastAsia="DengXian"/>
          <w:color w:val="000000" w:themeColor="text1"/>
        </w:rPr>
      </w:pPr>
      <w:bookmarkStart w:id="89" w:name="RQ191216000671_M"/>
      <w:bookmarkStart w:id="90" w:name="RQ19121600067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1" w:name="RQ191216000671_1_H"/>
      <w:bookmarkEnd w:id="89"/>
      <w:r w:rsidRPr="00CF598D">
        <w:rPr>
          <w:rFonts w:hint="eastAsia"/>
          <w:color w:val="000000" w:themeColor="text1"/>
          <w:kern w:val="2"/>
          <w:sz w:val="22"/>
          <w:szCs w:val="22"/>
          <w:lang w:eastAsia="zh-TW"/>
        </w:rPr>
        <w:t>題幹中已知，巴勒斯坦需要「尋求國際社會承認」，亦即需要符合國際法承認其對領土具管轄權，並且在國際上獲得他國認可獨立、平等及排他的地位</w:t>
      </w:r>
      <w:r w:rsidRPr="00CF598D">
        <w:rPr>
          <w:color w:val="000000" w:themeColor="text1"/>
          <w:sz w:val="22"/>
        </w:rPr>
        <w:t xml:space="preserve">　</w:t>
      </w:r>
      <w:bookmarkEnd w:id="91"/>
      <w:bookmarkEnd w:id="9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0800584</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
        <w:snapToGrid w:val="0"/>
        <w:spacing w:line="286" w:lineRule="auto"/>
        <w:ind w:left="397"/>
        <w:jc w:val="both"/>
        <w:textAlignment w:val="center"/>
        <w:rPr>
          <w:rFonts w:eastAsia="DengXian"/>
          <w:color w:val="000000" w:themeColor="text1"/>
        </w:rPr>
      </w:pPr>
      <w:bookmarkStart w:id="92" w:name="QQ191216000670_1_H"/>
      <w:bookmarkStart w:id="93" w:name="QQ191216000670"/>
      <w:r w:rsidRPr="00CF598D">
        <w:rPr>
          <w:rFonts w:hint="eastAsia"/>
          <w:color w:val="000000" w:themeColor="text1"/>
          <w:kern w:val="2"/>
          <w:sz w:val="22"/>
          <w:szCs w:val="22"/>
          <w:lang w:eastAsia="zh-TW"/>
        </w:rPr>
        <w:t>時任總統馬英九於</w:t>
      </w:r>
      <w:r w:rsidRPr="00CF598D">
        <w:rPr>
          <w:rFonts w:hint="eastAsia"/>
          <w:color w:val="000000" w:themeColor="text1"/>
          <w:kern w:val="2"/>
          <w:sz w:val="22"/>
          <w:szCs w:val="22"/>
          <w:lang w:eastAsia="zh-TW"/>
        </w:rPr>
        <w:t>2016</w:t>
      </w:r>
      <w:r w:rsidRPr="00CF598D">
        <w:rPr>
          <w:rFonts w:hint="eastAsia"/>
          <w:color w:val="000000" w:themeColor="text1"/>
          <w:kern w:val="2"/>
          <w:sz w:val="22"/>
          <w:szCs w:val="22"/>
          <w:lang w:eastAsia="zh-TW"/>
        </w:rPr>
        <w:t>年以中華民國總統的身分登太平島，目的在呼籲國際社會及仲裁法院重視太平島是島嶼而不是岩礁的事實。總統並提到，我們在「九二共識」的基礎上，跟中國簽訂</w:t>
      </w:r>
      <w:r w:rsidRPr="00CF598D">
        <w:rPr>
          <w:rFonts w:hint="eastAsia"/>
          <w:color w:val="000000" w:themeColor="text1"/>
          <w:kern w:val="2"/>
          <w:sz w:val="22"/>
          <w:szCs w:val="22"/>
          <w:lang w:eastAsia="zh-TW"/>
        </w:rPr>
        <w:t>23</w:t>
      </w:r>
      <w:r w:rsidRPr="00CF598D">
        <w:rPr>
          <w:rFonts w:hint="eastAsia"/>
          <w:color w:val="000000" w:themeColor="text1"/>
          <w:kern w:val="2"/>
          <w:sz w:val="22"/>
          <w:szCs w:val="22"/>
          <w:lang w:eastAsia="zh-TW"/>
        </w:rPr>
        <w:t>個協議，締造臺海和平；在「東海和平倡議」的基礎上，跟日本簽訂「臺日漁業協議」，締造東海和平；也在「南海和平倡議」的基礎上，跟菲律賓簽訂「臺菲漁業事務執法合作協議」，締造部分南海和平。請問：上述總統提到能與其他國家簽訂和平協議，是由於哪一個國家組成要素使然？</w:t>
      </w:r>
      <w:r w:rsidRPr="00CF598D">
        <w:rPr>
          <w:color w:val="000000" w:themeColor="text1"/>
          <w:sz w:val="22"/>
        </w:rPr>
        <w:t xml:space="preserve">　</w:t>
      </w:r>
      <w:bookmarkEnd w:id="92"/>
      <w:r w:rsidRPr="00CF598D">
        <w:rPr>
          <w:color w:val="000000" w:themeColor="text1"/>
          <w:sz w:val="22"/>
        </w:rPr>
        <w:t>(A)</w:t>
      </w:r>
      <w:bookmarkStart w:id="94" w:name="QQ191216000670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94"/>
      <w:r w:rsidRPr="00CF598D">
        <w:rPr>
          <w:color w:val="000000" w:themeColor="text1"/>
          <w:sz w:val="22"/>
        </w:rPr>
        <w:t>(B)</w:t>
      </w:r>
      <w:bookmarkStart w:id="95" w:name="QQ191216000670_1_2"/>
      <w:r w:rsidRPr="00CF598D">
        <w:rPr>
          <w:rFonts w:hint="eastAsia"/>
          <w:color w:val="000000" w:themeColor="text1"/>
          <w:kern w:val="2"/>
          <w:sz w:val="22"/>
          <w:szCs w:val="22"/>
          <w:lang w:eastAsia="zh-TW"/>
        </w:rPr>
        <w:t>領土</w:t>
      </w:r>
      <w:r w:rsidRPr="00CF598D">
        <w:rPr>
          <w:color w:val="000000" w:themeColor="text1"/>
          <w:sz w:val="22"/>
        </w:rPr>
        <w:t xml:space="preserve">　</w:t>
      </w:r>
      <w:bookmarkEnd w:id="95"/>
      <w:r w:rsidRPr="00CF598D">
        <w:rPr>
          <w:color w:val="000000" w:themeColor="text1"/>
          <w:sz w:val="22"/>
        </w:rPr>
        <w:t>(C)</w:t>
      </w:r>
      <w:bookmarkStart w:id="96" w:name="QQ191216000670_1_3"/>
      <w:r w:rsidRPr="00CF598D">
        <w:rPr>
          <w:rFonts w:hint="eastAsia"/>
          <w:color w:val="000000" w:themeColor="text1"/>
          <w:kern w:val="2"/>
          <w:sz w:val="22"/>
          <w:szCs w:val="22"/>
          <w:lang w:eastAsia="zh-TW"/>
        </w:rPr>
        <w:t>主權</w:t>
      </w:r>
      <w:r w:rsidRPr="00CF598D">
        <w:rPr>
          <w:color w:val="000000" w:themeColor="text1"/>
          <w:sz w:val="22"/>
        </w:rPr>
        <w:t xml:space="preserve">　</w:t>
      </w:r>
      <w:bookmarkEnd w:id="96"/>
      <w:r w:rsidRPr="00CF598D">
        <w:rPr>
          <w:color w:val="000000" w:themeColor="text1"/>
          <w:sz w:val="22"/>
        </w:rPr>
        <w:t>(D)</w:t>
      </w:r>
      <w:bookmarkStart w:id="97" w:name="QQ191216000670_1_4"/>
      <w:r w:rsidRPr="00CF598D">
        <w:rPr>
          <w:rFonts w:hint="eastAsia"/>
          <w:color w:val="000000" w:themeColor="text1"/>
          <w:kern w:val="2"/>
          <w:sz w:val="22"/>
          <w:szCs w:val="22"/>
          <w:lang w:eastAsia="zh-TW"/>
        </w:rPr>
        <w:t>政府</w:t>
      </w:r>
      <w:r w:rsidRPr="00CF598D">
        <w:rPr>
          <w:color w:val="000000" w:themeColor="text1"/>
          <w:sz w:val="22"/>
        </w:rPr>
        <w:t xml:space="preserve">　</w:t>
      </w:r>
      <w:bookmarkEnd w:id="97"/>
      <w:bookmarkEnd w:id="93"/>
    </w:p>
    <w:p w:rsidR="004B31C9" w:rsidRPr="00CF598D" w:rsidRDefault="000A49CA" w:rsidP="006F3869">
      <w:pPr>
        <w:pStyle w:val="Normal17"/>
        <w:snapToGrid w:val="0"/>
        <w:spacing w:line="286" w:lineRule="auto"/>
        <w:ind w:left="1332" w:hanging="935"/>
        <w:jc w:val="both"/>
        <w:textAlignment w:val="center"/>
        <w:rPr>
          <w:rFonts w:eastAsia="DengXian"/>
          <w:color w:val="000000" w:themeColor="text1"/>
        </w:rPr>
      </w:pPr>
      <w:bookmarkStart w:id="98" w:name="AQ191216000670_M"/>
      <w:bookmarkStart w:id="99" w:name="AQ19121600067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00" w:name="AQ191216000670_1"/>
      <w:bookmarkEnd w:id="98"/>
      <w:r w:rsidRPr="00CF598D">
        <w:rPr>
          <w:color w:val="000000" w:themeColor="text1"/>
          <w:sz w:val="22"/>
        </w:rPr>
        <w:t>C</w:t>
      </w:r>
      <w:r w:rsidRPr="00CF598D">
        <w:rPr>
          <w:color w:val="000000" w:themeColor="text1"/>
          <w:sz w:val="22"/>
        </w:rPr>
        <w:t xml:space="preserve">　</w:t>
      </w:r>
      <w:bookmarkEnd w:id="100"/>
      <w:bookmarkEnd w:id="99"/>
    </w:p>
    <w:p w:rsidR="004B31C9" w:rsidRPr="00CF598D" w:rsidRDefault="000A49CA" w:rsidP="006F3869">
      <w:pPr>
        <w:pStyle w:val="Normal27"/>
        <w:snapToGrid w:val="0"/>
        <w:spacing w:line="286" w:lineRule="auto"/>
        <w:ind w:left="1304" w:hanging="907"/>
        <w:jc w:val="both"/>
        <w:textAlignment w:val="center"/>
        <w:rPr>
          <w:rFonts w:eastAsia="DengXian"/>
          <w:color w:val="000000" w:themeColor="text1"/>
        </w:rPr>
      </w:pPr>
      <w:bookmarkStart w:id="101" w:name="RQ191216000670_M"/>
      <w:bookmarkStart w:id="102" w:name="RQ19121600067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03" w:name="RQ191216000670_1_H"/>
      <w:bookmarkEnd w:id="101"/>
      <w:r w:rsidRPr="00CF598D">
        <w:rPr>
          <w:rFonts w:hint="eastAsia"/>
          <w:color w:val="000000" w:themeColor="text1"/>
          <w:kern w:val="2"/>
          <w:sz w:val="22"/>
          <w:szCs w:val="22"/>
          <w:lang w:eastAsia="zh-TW"/>
        </w:rPr>
        <w:t>主權的定義為：國家最高的權力，對內享有決策與執行政策的權力、對外則不受任何國家或國際組織的控制。一個主權獨立的國家有權治理其領土內的人民，並制定自己的外交政策。依照題意，與國外簽</w:t>
      </w:r>
      <w:r w:rsidRPr="00CF598D">
        <w:rPr>
          <w:rFonts w:hint="eastAsia"/>
          <w:color w:val="000000" w:themeColor="text1"/>
          <w:kern w:val="2"/>
          <w:sz w:val="22"/>
          <w:szCs w:val="22"/>
          <w:lang w:eastAsia="zh-TW"/>
        </w:rPr>
        <w:t>訂協議的能力就在於國家的主權因素</w:t>
      </w:r>
      <w:r w:rsidRPr="00CF598D">
        <w:rPr>
          <w:color w:val="000000" w:themeColor="text1"/>
          <w:sz w:val="22"/>
        </w:rPr>
        <w:t xml:space="preserve">　</w:t>
      </w:r>
      <w:bookmarkEnd w:id="103"/>
      <w:bookmarkEnd w:id="10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0800585</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8"/>
        <w:snapToGrid w:val="0"/>
        <w:spacing w:line="286" w:lineRule="auto"/>
        <w:ind w:left="397"/>
        <w:jc w:val="both"/>
        <w:textAlignment w:val="center"/>
        <w:rPr>
          <w:rFonts w:eastAsia="DengXian"/>
          <w:color w:val="000000" w:themeColor="text1"/>
        </w:rPr>
      </w:pPr>
      <w:bookmarkStart w:id="104" w:name="QQ191216000276_1_H"/>
      <w:bookmarkStart w:id="105" w:name="QQ191216000276"/>
      <w:r w:rsidRPr="00CF598D">
        <w:rPr>
          <w:rFonts w:hint="eastAsia"/>
          <w:color w:val="000000" w:themeColor="text1"/>
          <w:kern w:val="2"/>
          <w:sz w:val="22"/>
          <w:szCs w:val="22"/>
          <w:lang w:eastAsia="zh-TW"/>
        </w:rPr>
        <w:t>馬爾他騎士團的前身為成立於第一次十字軍東征之後的一個軍事組織，最初為保護本篤會耶路撒冷的醫護設施，同時也是宗教及慈善性質，且受國際法承認之主權實體，可發行自己的護照、郵票、貨幣及司法獨立等權利。自</w:t>
      </w:r>
      <w:r w:rsidRPr="00CF598D">
        <w:rPr>
          <w:rFonts w:hint="eastAsia"/>
          <w:color w:val="000000" w:themeColor="text1"/>
          <w:kern w:val="2"/>
          <w:sz w:val="22"/>
          <w:szCs w:val="22"/>
          <w:lang w:eastAsia="zh-TW"/>
        </w:rPr>
        <w:t>1798</w:t>
      </w:r>
      <w:r w:rsidRPr="00CF598D">
        <w:rPr>
          <w:rFonts w:hint="eastAsia"/>
          <w:color w:val="000000" w:themeColor="text1"/>
          <w:kern w:val="2"/>
          <w:sz w:val="22"/>
          <w:szCs w:val="22"/>
          <w:lang w:eastAsia="zh-TW"/>
        </w:rPr>
        <w:t>年失去馬爾他島後，就一直沒有屬於自己的領土。</w:t>
      </w:r>
      <w:r w:rsidRPr="00CF598D">
        <w:rPr>
          <w:rFonts w:hint="eastAsia"/>
          <w:color w:val="000000" w:themeColor="text1"/>
          <w:kern w:val="2"/>
          <w:sz w:val="22"/>
          <w:szCs w:val="22"/>
          <w:u w:val="single"/>
          <w:lang w:eastAsia="zh-TW"/>
        </w:rPr>
        <w:t>［甲］聯合國並未將其分類為正式會員國家，而將其視為受邀之實體與國際組織</w:t>
      </w:r>
      <w:r w:rsidRPr="00CF598D">
        <w:rPr>
          <w:rFonts w:hint="eastAsia"/>
          <w:color w:val="000000" w:themeColor="text1"/>
          <w:kern w:val="2"/>
          <w:sz w:val="22"/>
          <w:szCs w:val="22"/>
          <w:lang w:eastAsia="zh-TW"/>
        </w:rPr>
        <w:t>；</w:t>
      </w:r>
      <w:r w:rsidRPr="00CF598D">
        <w:rPr>
          <w:rFonts w:hint="eastAsia"/>
          <w:color w:val="000000" w:themeColor="text1"/>
          <w:kern w:val="2"/>
          <w:sz w:val="22"/>
          <w:szCs w:val="22"/>
          <w:u w:val="single"/>
          <w:lang w:eastAsia="zh-TW"/>
        </w:rPr>
        <w:t>［乙］馬爾他騎士團目前與</w:t>
      </w:r>
      <w:r w:rsidRPr="00CF598D">
        <w:rPr>
          <w:rFonts w:hint="eastAsia"/>
          <w:color w:val="000000" w:themeColor="text1"/>
          <w:kern w:val="2"/>
          <w:sz w:val="22"/>
          <w:szCs w:val="22"/>
          <w:u w:val="single"/>
          <w:lang w:eastAsia="zh-TW"/>
        </w:rPr>
        <w:t>105</w:t>
      </w:r>
      <w:r w:rsidRPr="00CF598D">
        <w:rPr>
          <w:rFonts w:hint="eastAsia"/>
          <w:color w:val="000000" w:themeColor="text1"/>
          <w:kern w:val="2"/>
          <w:sz w:val="22"/>
          <w:szCs w:val="22"/>
          <w:u w:val="single"/>
          <w:lang w:eastAsia="zh-TW"/>
        </w:rPr>
        <w:t>個國家建立正式外交關係</w:t>
      </w:r>
      <w:r w:rsidRPr="00CF598D">
        <w:rPr>
          <w:rFonts w:hint="eastAsia"/>
          <w:color w:val="000000" w:themeColor="text1"/>
          <w:kern w:val="2"/>
          <w:sz w:val="22"/>
          <w:szCs w:val="22"/>
          <w:lang w:eastAsia="zh-TW"/>
        </w:rPr>
        <w:t>。請問：造成上述</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甲</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兩者差異的原因可能</w:t>
      </w:r>
      <w:r w:rsidRPr="00CF598D">
        <w:rPr>
          <w:rFonts w:hint="eastAsia"/>
          <w:color w:val="000000" w:themeColor="text1"/>
          <w:kern w:val="2"/>
          <w:sz w:val="22"/>
          <w:szCs w:val="22"/>
          <w:lang w:eastAsia="zh-TW"/>
        </w:rPr>
        <w:t>為何？</w:t>
      </w:r>
      <w:r w:rsidRPr="00CF598D">
        <w:rPr>
          <w:color w:val="000000" w:themeColor="text1"/>
          <w:sz w:val="22"/>
        </w:rPr>
        <w:t xml:space="preserve">　</w:t>
      </w:r>
      <w:bookmarkEnd w:id="104"/>
      <w:r w:rsidRPr="00CF598D">
        <w:rPr>
          <w:color w:val="000000" w:themeColor="text1"/>
          <w:sz w:val="22"/>
        </w:rPr>
        <w:t>(A)</w:t>
      </w:r>
      <w:bookmarkStart w:id="106" w:name="QQ191216000276_1_1"/>
      <w:r w:rsidRPr="00CF598D">
        <w:rPr>
          <w:rFonts w:hint="eastAsia"/>
          <w:color w:val="000000" w:themeColor="text1"/>
          <w:kern w:val="2"/>
          <w:sz w:val="22"/>
          <w:szCs w:val="22"/>
          <w:lang w:eastAsia="zh-TW"/>
        </w:rPr>
        <w:t>義務履行</w:t>
      </w:r>
      <w:r w:rsidRPr="00CF598D">
        <w:rPr>
          <w:color w:val="000000" w:themeColor="text1"/>
          <w:sz w:val="22"/>
        </w:rPr>
        <w:t xml:space="preserve">　</w:t>
      </w:r>
      <w:bookmarkEnd w:id="106"/>
      <w:r w:rsidRPr="00CF598D">
        <w:rPr>
          <w:color w:val="000000" w:themeColor="text1"/>
          <w:sz w:val="22"/>
        </w:rPr>
        <w:t>(B)</w:t>
      </w:r>
      <w:bookmarkStart w:id="107" w:name="QQ191216000276_1_2"/>
      <w:r w:rsidRPr="00CF598D">
        <w:rPr>
          <w:rFonts w:hint="eastAsia"/>
          <w:color w:val="000000" w:themeColor="text1"/>
          <w:kern w:val="2"/>
          <w:sz w:val="22"/>
          <w:szCs w:val="22"/>
          <w:lang w:eastAsia="zh-TW"/>
        </w:rPr>
        <w:t>主權承認</w:t>
      </w:r>
      <w:r w:rsidRPr="00CF598D">
        <w:rPr>
          <w:color w:val="000000" w:themeColor="text1"/>
          <w:sz w:val="22"/>
        </w:rPr>
        <w:t xml:space="preserve">　</w:t>
      </w:r>
      <w:bookmarkEnd w:id="107"/>
      <w:r w:rsidRPr="00CF598D">
        <w:rPr>
          <w:color w:val="000000" w:themeColor="text1"/>
          <w:sz w:val="22"/>
        </w:rPr>
        <w:t>(C)</w:t>
      </w:r>
      <w:bookmarkStart w:id="108" w:name="QQ191216000276_1_3"/>
      <w:r w:rsidRPr="00CF598D">
        <w:rPr>
          <w:rFonts w:hint="eastAsia"/>
          <w:color w:val="000000" w:themeColor="text1"/>
          <w:kern w:val="2"/>
          <w:sz w:val="22"/>
          <w:szCs w:val="22"/>
          <w:lang w:eastAsia="zh-TW"/>
        </w:rPr>
        <w:t>社會目的</w:t>
      </w:r>
      <w:r w:rsidRPr="00CF598D">
        <w:rPr>
          <w:color w:val="000000" w:themeColor="text1"/>
          <w:sz w:val="22"/>
        </w:rPr>
        <w:t xml:space="preserve">　</w:t>
      </w:r>
      <w:bookmarkEnd w:id="108"/>
      <w:r w:rsidRPr="00CF598D">
        <w:rPr>
          <w:color w:val="000000" w:themeColor="text1"/>
          <w:sz w:val="22"/>
        </w:rPr>
        <w:t>(D)</w:t>
      </w:r>
      <w:bookmarkStart w:id="109" w:name="QQ191216000276_1_4"/>
      <w:r w:rsidRPr="00CF598D">
        <w:rPr>
          <w:rFonts w:hint="eastAsia"/>
          <w:color w:val="000000" w:themeColor="text1"/>
          <w:kern w:val="2"/>
          <w:sz w:val="22"/>
          <w:szCs w:val="22"/>
          <w:lang w:eastAsia="zh-TW"/>
        </w:rPr>
        <w:t>政府統治</w:t>
      </w:r>
      <w:r w:rsidRPr="00CF598D">
        <w:rPr>
          <w:color w:val="000000" w:themeColor="text1"/>
          <w:sz w:val="22"/>
        </w:rPr>
        <w:t xml:space="preserve">　</w:t>
      </w:r>
      <w:bookmarkEnd w:id="109"/>
      <w:bookmarkEnd w:id="105"/>
    </w:p>
    <w:p w:rsidR="004B31C9" w:rsidRPr="00CF598D" w:rsidRDefault="000A49CA" w:rsidP="006F3869">
      <w:pPr>
        <w:pStyle w:val="Normal18"/>
        <w:snapToGrid w:val="0"/>
        <w:spacing w:line="286" w:lineRule="auto"/>
        <w:ind w:left="1332" w:hanging="935"/>
        <w:jc w:val="both"/>
        <w:textAlignment w:val="center"/>
        <w:rPr>
          <w:rFonts w:eastAsia="DengXian"/>
          <w:color w:val="000000" w:themeColor="text1"/>
        </w:rPr>
      </w:pPr>
      <w:bookmarkStart w:id="110" w:name="AQ191216000276_M"/>
      <w:bookmarkStart w:id="111" w:name="AQ19121600027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2" w:name="AQ191216000276_1"/>
      <w:bookmarkEnd w:id="110"/>
      <w:r w:rsidRPr="00CF598D">
        <w:rPr>
          <w:color w:val="000000" w:themeColor="text1"/>
          <w:sz w:val="22"/>
        </w:rPr>
        <w:t>B</w:t>
      </w:r>
      <w:r w:rsidRPr="00CF598D">
        <w:rPr>
          <w:color w:val="000000" w:themeColor="text1"/>
          <w:sz w:val="22"/>
        </w:rPr>
        <w:t xml:space="preserve">　</w:t>
      </w:r>
      <w:bookmarkEnd w:id="112"/>
      <w:bookmarkEnd w:id="111"/>
    </w:p>
    <w:p w:rsidR="004B31C9" w:rsidRPr="00CF598D" w:rsidRDefault="000A49CA" w:rsidP="006F3869">
      <w:pPr>
        <w:pStyle w:val="Normal28"/>
        <w:snapToGrid w:val="0"/>
        <w:spacing w:line="286" w:lineRule="auto"/>
        <w:ind w:left="1304" w:hanging="907"/>
        <w:jc w:val="both"/>
        <w:textAlignment w:val="center"/>
        <w:rPr>
          <w:rFonts w:eastAsia="DengXian"/>
          <w:color w:val="000000" w:themeColor="text1"/>
        </w:rPr>
      </w:pPr>
      <w:bookmarkStart w:id="113" w:name="RQ191216000276_M"/>
      <w:bookmarkStart w:id="114" w:name="RQ19121600027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5" w:name="RQ191216000276_1_H"/>
      <w:bookmarkEnd w:id="113"/>
      <w:r w:rsidRPr="00CF598D">
        <w:rPr>
          <w:rFonts w:hint="eastAsia"/>
          <w:color w:val="000000" w:themeColor="text1"/>
          <w:kern w:val="2"/>
          <w:sz w:val="22"/>
          <w:szCs w:val="22"/>
          <w:lang w:eastAsia="zh-TW"/>
        </w:rPr>
        <w:t>建立正式外交關係即代表承認該地區或該組織為一正式國家，也等於直接承認該國具有國際上的主權。雖然聯合國只將馬爾他騎士團當作是一個國際組織或政治實體，但有</w:t>
      </w:r>
      <w:r w:rsidRPr="00CF598D">
        <w:rPr>
          <w:rFonts w:hint="eastAsia"/>
          <w:color w:val="000000" w:themeColor="text1"/>
          <w:kern w:val="2"/>
          <w:sz w:val="22"/>
          <w:szCs w:val="22"/>
          <w:lang w:eastAsia="zh-TW"/>
        </w:rPr>
        <w:t>105</w:t>
      </w:r>
      <w:r w:rsidRPr="00CF598D">
        <w:rPr>
          <w:rFonts w:hint="eastAsia"/>
          <w:color w:val="000000" w:themeColor="text1"/>
          <w:kern w:val="2"/>
          <w:sz w:val="22"/>
          <w:szCs w:val="22"/>
          <w:lang w:eastAsia="zh-TW"/>
        </w:rPr>
        <w:t>個國家承認並建立外交關係，就代表雙方對於該騎士團是否具有「主權」有歧異</w:t>
      </w:r>
      <w:r w:rsidRPr="00CF598D">
        <w:rPr>
          <w:color w:val="000000" w:themeColor="text1"/>
          <w:sz w:val="22"/>
        </w:rPr>
        <w:t xml:space="preserve">　</w:t>
      </w:r>
      <w:bookmarkEnd w:id="115"/>
      <w:bookmarkEnd w:id="11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0800589</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9"/>
        <w:snapToGrid w:val="0"/>
        <w:spacing w:line="286" w:lineRule="auto"/>
        <w:ind w:left="397"/>
        <w:jc w:val="both"/>
        <w:textAlignment w:val="center"/>
        <w:rPr>
          <w:rFonts w:eastAsia="DengXian"/>
          <w:color w:val="000000" w:themeColor="text1"/>
        </w:rPr>
      </w:pPr>
      <w:bookmarkStart w:id="116" w:name="QQ191216000669_1_H"/>
      <w:bookmarkStart w:id="117" w:name="QQ191216000669"/>
      <w:r w:rsidRPr="00CF598D">
        <w:rPr>
          <w:rFonts w:hint="eastAsia"/>
          <w:color w:val="000000" w:themeColor="text1"/>
          <w:kern w:val="2"/>
          <w:sz w:val="22"/>
          <w:szCs w:val="22"/>
          <w:lang w:eastAsia="zh-TW"/>
        </w:rPr>
        <w:t>覆巢之下無完卵，在</w:t>
      </w:r>
      <w:r w:rsidRPr="00CF598D">
        <w:rPr>
          <w:rFonts w:hint="eastAsia"/>
          <w:color w:val="000000" w:themeColor="text1"/>
          <w:kern w:val="2"/>
          <w:sz w:val="22"/>
          <w:szCs w:val="22"/>
          <w:lang w:eastAsia="zh-TW"/>
        </w:rPr>
        <w:t>1948</w:t>
      </w:r>
      <w:r w:rsidRPr="00CF598D">
        <w:rPr>
          <w:rFonts w:hint="eastAsia"/>
          <w:color w:val="000000" w:themeColor="text1"/>
          <w:kern w:val="2"/>
          <w:sz w:val="22"/>
          <w:szCs w:val="22"/>
          <w:lang w:eastAsia="zh-TW"/>
        </w:rPr>
        <w:t>年以前猶太人由於沒有自己國家的保護，經歷了四處的流浪生活，直至</w:t>
      </w:r>
      <w:r w:rsidRPr="00CF598D">
        <w:rPr>
          <w:rFonts w:hint="eastAsia"/>
          <w:color w:val="000000" w:themeColor="text1"/>
          <w:kern w:val="2"/>
          <w:sz w:val="22"/>
          <w:szCs w:val="22"/>
          <w:lang w:eastAsia="zh-TW"/>
        </w:rPr>
        <w:t>1948</w:t>
      </w:r>
      <w:r w:rsidRPr="00CF598D">
        <w:rPr>
          <w:rFonts w:hint="eastAsia"/>
          <w:color w:val="000000" w:themeColor="text1"/>
          <w:kern w:val="2"/>
          <w:sz w:val="22"/>
          <w:szCs w:val="22"/>
          <w:lang w:eastAsia="zh-TW"/>
        </w:rPr>
        <w:t>年建立以色列後才改善。請問：猶太人當時未能建國的原因，主要是缺少下列哪一個要素？</w:t>
      </w:r>
      <w:r w:rsidRPr="00CF598D">
        <w:rPr>
          <w:color w:val="000000" w:themeColor="text1"/>
          <w:sz w:val="22"/>
        </w:rPr>
        <w:t xml:space="preserve">　</w:t>
      </w:r>
      <w:bookmarkEnd w:id="116"/>
      <w:r w:rsidRPr="00CF598D">
        <w:rPr>
          <w:color w:val="000000" w:themeColor="text1"/>
          <w:sz w:val="22"/>
        </w:rPr>
        <w:t>(A)</w:t>
      </w:r>
      <w:bookmarkStart w:id="118" w:name="QQ191216000669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118"/>
      <w:r w:rsidRPr="00CF598D">
        <w:rPr>
          <w:color w:val="000000" w:themeColor="text1"/>
          <w:sz w:val="22"/>
        </w:rPr>
        <w:t>(B)</w:t>
      </w:r>
      <w:bookmarkStart w:id="119" w:name="QQ191216000669_1_2"/>
      <w:r w:rsidRPr="00CF598D">
        <w:rPr>
          <w:rFonts w:hint="eastAsia"/>
          <w:color w:val="000000" w:themeColor="text1"/>
          <w:kern w:val="2"/>
          <w:sz w:val="22"/>
          <w:szCs w:val="22"/>
          <w:lang w:eastAsia="zh-TW"/>
        </w:rPr>
        <w:t>領土</w:t>
      </w:r>
      <w:r w:rsidRPr="00CF598D">
        <w:rPr>
          <w:color w:val="000000" w:themeColor="text1"/>
          <w:sz w:val="22"/>
        </w:rPr>
        <w:t xml:space="preserve">　</w:t>
      </w:r>
      <w:bookmarkEnd w:id="119"/>
      <w:r w:rsidRPr="00CF598D">
        <w:rPr>
          <w:color w:val="000000" w:themeColor="text1"/>
          <w:sz w:val="22"/>
        </w:rPr>
        <w:t>(C)</w:t>
      </w:r>
      <w:bookmarkStart w:id="120" w:name="QQ191216000669_1_3"/>
      <w:r w:rsidRPr="00CF598D">
        <w:rPr>
          <w:rFonts w:hint="eastAsia"/>
          <w:color w:val="000000" w:themeColor="text1"/>
          <w:kern w:val="2"/>
          <w:sz w:val="22"/>
          <w:szCs w:val="22"/>
          <w:lang w:eastAsia="zh-TW"/>
        </w:rPr>
        <w:t>政府</w:t>
      </w:r>
      <w:r w:rsidRPr="00CF598D">
        <w:rPr>
          <w:color w:val="000000" w:themeColor="text1"/>
          <w:sz w:val="22"/>
        </w:rPr>
        <w:t xml:space="preserve">　</w:t>
      </w:r>
      <w:bookmarkEnd w:id="120"/>
      <w:r w:rsidRPr="00CF598D">
        <w:rPr>
          <w:color w:val="000000" w:themeColor="text1"/>
          <w:sz w:val="22"/>
        </w:rPr>
        <w:t>(D)</w:t>
      </w:r>
      <w:bookmarkStart w:id="121" w:name="QQ191216000669_1_4"/>
      <w:r w:rsidRPr="00CF598D">
        <w:rPr>
          <w:rFonts w:hint="eastAsia"/>
          <w:color w:val="000000" w:themeColor="text1"/>
          <w:kern w:val="2"/>
          <w:sz w:val="22"/>
          <w:szCs w:val="22"/>
          <w:lang w:eastAsia="zh-TW"/>
        </w:rPr>
        <w:t>主權</w:t>
      </w:r>
      <w:r w:rsidRPr="00CF598D">
        <w:rPr>
          <w:color w:val="000000" w:themeColor="text1"/>
          <w:sz w:val="22"/>
        </w:rPr>
        <w:t xml:space="preserve">　</w:t>
      </w:r>
      <w:bookmarkEnd w:id="121"/>
      <w:bookmarkEnd w:id="117"/>
    </w:p>
    <w:p w:rsidR="004B31C9" w:rsidRPr="00CF598D" w:rsidRDefault="000A49CA" w:rsidP="006F3869">
      <w:pPr>
        <w:pStyle w:val="Normal19"/>
        <w:snapToGrid w:val="0"/>
        <w:spacing w:line="286" w:lineRule="auto"/>
        <w:ind w:left="1332" w:hanging="935"/>
        <w:jc w:val="both"/>
        <w:textAlignment w:val="center"/>
        <w:rPr>
          <w:rFonts w:eastAsia="DengXian"/>
          <w:color w:val="000000" w:themeColor="text1"/>
        </w:rPr>
      </w:pPr>
      <w:bookmarkStart w:id="122" w:name="AQ191216000669_M"/>
      <w:bookmarkStart w:id="123" w:name="AQ19121600066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24" w:name="AQ191216000669_1"/>
      <w:bookmarkEnd w:id="122"/>
      <w:r w:rsidRPr="00CF598D">
        <w:rPr>
          <w:color w:val="000000" w:themeColor="text1"/>
          <w:sz w:val="22"/>
        </w:rPr>
        <w:t>B</w:t>
      </w:r>
      <w:r w:rsidRPr="00CF598D">
        <w:rPr>
          <w:color w:val="000000" w:themeColor="text1"/>
          <w:sz w:val="22"/>
        </w:rPr>
        <w:t xml:space="preserve">　</w:t>
      </w:r>
      <w:bookmarkEnd w:id="124"/>
      <w:bookmarkEnd w:id="123"/>
    </w:p>
    <w:p w:rsidR="004B31C9" w:rsidRPr="00CF598D" w:rsidRDefault="000A49CA" w:rsidP="006F3869">
      <w:pPr>
        <w:pStyle w:val="Normal29"/>
        <w:snapToGrid w:val="0"/>
        <w:spacing w:line="286" w:lineRule="auto"/>
        <w:ind w:left="1304" w:hanging="907"/>
        <w:jc w:val="both"/>
        <w:textAlignment w:val="center"/>
        <w:rPr>
          <w:rFonts w:eastAsia="DengXian"/>
          <w:color w:val="000000" w:themeColor="text1"/>
        </w:rPr>
      </w:pPr>
      <w:bookmarkStart w:id="125" w:name="RQ191216000669_M"/>
      <w:bookmarkStart w:id="126" w:name="RQ19121600066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27" w:name="RQ191216000669_1_H"/>
      <w:bookmarkEnd w:id="125"/>
      <w:r w:rsidRPr="00CF598D">
        <w:rPr>
          <w:rFonts w:hint="eastAsia"/>
          <w:color w:val="000000" w:themeColor="text1"/>
          <w:kern w:val="2"/>
          <w:sz w:val="22"/>
          <w:szCs w:val="22"/>
          <w:lang w:eastAsia="zh-TW"/>
        </w:rPr>
        <w:t>文句敘述猶太人四處的流浪生活，指出領土爭議問題</w:t>
      </w:r>
      <w:r w:rsidRPr="00CF598D">
        <w:rPr>
          <w:color w:val="000000" w:themeColor="text1"/>
          <w:sz w:val="22"/>
        </w:rPr>
        <w:t xml:space="preserve">　</w:t>
      </w:r>
      <w:bookmarkEnd w:id="127"/>
      <w:bookmarkEnd w:id="12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0800592</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10"/>
        <w:snapToGrid w:val="0"/>
        <w:spacing w:line="286" w:lineRule="auto"/>
        <w:ind w:left="397"/>
        <w:jc w:val="both"/>
        <w:textAlignment w:val="center"/>
        <w:rPr>
          <w:rFonts w:eastAsia="DengXian"/>
          <w:color w:val="000000" w:themeColor="text1"/>
        </w:rPr>
      </w:pPr>
      <w:bookmarkStart w:id="128" w:name="QQ191216000666_1_H"/>
      <w:bookmarkStart w:id="129" w:name="QQ191216000666"/>
      <w:r w:rsidRPr="00CF598D">
        <w:rPr>
          <w:rFonts w:hint="eastAsia"/>
          <w:color w:val="000000" w:themeColor="text1"/>
          <w:kern w:val="2"/>
          <w:sz w:val="22"/>
          <w:szCs w:val="22"/>
          <w:lang w:eastAsia="zh-TW"/>
        </w:rPr>
        <w:t>美國某雜誌曾發表「百大最佳國家排名」，臺灣並未列名其中。該雜誌認為臺灣並非「國家」，故未進行評比。若考量現代國家的構成要件，此次的事件凸顯出我國目前在國際間，由於哪一項國家構成要件上的困境，而產生不被認同為國家的處境？</w:t>
      </w:r>
      <w:r w:rsidRPr="00CF598D">
        <w:rPr>
          <w:color w:val="000000" w:themeColor="text1"/>
          <w:sz w:val="22"/>
        </w:rPr>
        <w:t xml:space="preserve">　</w:t>
      </w:r>
      <w:bookmarkEnd w:id="128"/>
      <w:r w:rsidRPr="00CF598D">
        <w:rPr>
          <w:color w:val="000000" w:themeColor="text1"/>
          <w:sz w:val="22"/>
        </w:rPr>
        <w:t>(A)</w:t>
      </w:r>
      <w:bookmarkStart w:id="130" w:name="QQ191216000666_1_1"/>
      <w:r w:rsidRPr="00CF598D">
        <w:rPr>
          <w:rFonts w:hint="eastAsia"/>
          <w:color w:val="000000" w:themeColor="text1"/>
          <w:kern w:val="2"/>
          <w:sz w:val="22"/>
          <w:szCs w:val="22"/>
          <w:lang w:eastAsia="zh-TW"/>
        </w:rPr>
        <w:t>領土</w:t>
      </w:r>
      <w:r w:rsidRPr="00CF598D">
        <w:rPr>
          <w:color w:val="000000" w:themeColor="text1"/>
          <w:sz w:val="22"/>
        </w:rPr>
        <w:t xml:space="preserve">　</w:t>
      </w:r>
      <w:bookmarkEnd w:id="130"/>
      <w:r w:rsidRPr="00CF598D">
        <w:rPr>
          <w:color w:val="000000" w:themeColor="text1"/>
          <w:sz w:val="22"/>
        </w:rPr>
        <w:t>(B)</w:t>
      </w:r>
      <w:bookmarkStart w:id="131" w:name="QQ191216000666_1_2"/>
      <w:r w:rsidRPr="00CF598D">
        <w:rPr>
          <w:rFonts w:hint="eastAsia"/>
          <w:color w:val="000000" w:themeColor="text1"/>
          <w:kern w:val="2"/>
          <w:sz w:val="22"/>
          <w:szCs w:val="22"/>
          <w:lang w:eastAsia="zh-TW"/>
        </w:rPr>
        <w:t>政府</w:t>
      </w:r>
      <w:r w:rsidRPr="00CF598D">
        <w:rPr>
          <w:color w:val="000000" w:themeColor="text1"/>
          <w:sz w:val="22"/>
        </w:rPr>
        <w:t xml:space="preserve">　</w:t>
      </w:r>
      <w:bookmarkEnd w:id="131"/>
      <w:r w:rsidRPr="00CF598D">
        <w:rPr>
          <w:color w:val="000000" w:themeColor="text1"/>
          <w:sz w:val="22"/>
        </w:rPr>
        <w:t>(</w:t>
      </w:r>
      <w:r w:rsidRPr="00CF598D">
        <w:rPr>
          <w:color w:val="000000" w:themeColor="text1"/>
          <w:sz w:val="22"/>
        </w:rPr>
        <w:t>C)</w:t>
      </w:r>
      <w:bookmarkStart w:id="132" w:name="QQ191216000666_1_3"/>
      <w:r w:rsidRPr="00CF598D">
        <w:rPr>
          <w:rFonts w:hint="eastAsia"/>
          <w:color w:val="000000" w:themeColor="text1"/>
          <w:kern w:val="2"/>
          <w:sz w:val="22"/>
          <w:szCs w:val="22"/>
          <w:lang w:eastAsia="zh-TW"/>
        </w:rPr>
        <w:t>人民</w:t>
      </w:r>
      <w:r w:rsidRPr="00CF598D">
        <w:rPr>
          <w:color w:val="000000" w:themeColor="text1"/>
          <w:sz w:val="22"/>
        </w:rPr>
        <w:t xml:space="preserve">　</w:t>
      </w:r>
      <w:bookmarkEnd w:id="132"/>
      <w:r w:rsidRPr="00CF598D">
        <w:rPr>
          <w:color w:val="000000" w:themeColor="text1"/>
          <w:sz w:val="22"/>
        </w:rPr>
        <w:t>(D)</w:t>
      </w:r>
      <w:bookmarkStart w:id="133" w:name="QQ191216000666_1_4"/>
      <w:r w:rsidRPr="00CF598D">
        <w:rPr>
          <w:rFonts w:hint="eastAsia"/>
          <w:color w:val="000000" w:themeColor="text1"/>
          <w:kern w:val="2"/>
          <w:sz w:val="22"/>
          <w:szCs w:val="22"/>
          <w:lang w:eastAsia="zh-TW"/>
        </w:rPr>
        <w:t>主權</w:t>
      </w:r>
      <w:r w:rsidRPr="00CF598D">
        <w:rPr>
          <w:color w:val="000000" w:themeColor="text1"/>
          <w:sz w:val="22"/>
        </w:rPr>
        <w:t xml:space="preserve">　</w:t>
      </w:r>
      <w:bookmarkEnd w:id="133"/>
      <w:bookmarkEnd w:id="129"/>
    </w:p>
    <w:p w:rsidR="004B31C9" w:rsidRPr="00CF598D" w:rsidRDefault="000A49CA" w:rsidP="006F3869">
      <w:pPr>
        <w:pStyle w:val="Normal110"/>
        <w:snapToGrid w:val="0"/>
        <w:spacing w:line="286" w:lineRule="auto"/>
        <w:ind w:left="1332" w:hanging="935"/>
        <w:jc w:val="both"/>
        <w:textAlignment w:val="center"/>
        <w:rPr>
          <w:rFonts w:eastAsia="DengXian"/>
          <w:color w:val="000000" w:themeColor="text1"/>
        </w:rPr>
      </w:pPr>
      <w:bookmarkStart w:id="134" w:name="AQ191216000666_M"/>
      <w:bookmarkStart w:id="135" w:name="AQ19121600066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6" w:name="AQ191216000666_1"/>
      <w:bookmarkEnd w:id="134"/>
      <w:r w:rsidRPr="00CF598D">
        <w:rPr>
          <w:color w:val="000000" w:themeColor="text1"/>
          <w:sz w:val="22"/>
        </w:rPr>
        <w:t>D</w:t>
      </w:r>
      <w:r w:rsidRPr="00CF598D">
        <w:rPr>
          <w:color w:val="000000" w:themeColor="text1"/>
          <w:sz w:val="22"/>
        </w:rPr>
        <w:t xml:space="preserve">　</w:t>
      </w:r>
      <w:bookmarkEnd w:id="136"/>
      <w:bookmarkEnd w:id="135"/>
    </w:p>
    <w:p w:rsidR="004B31C9" w:rsidRPr="00CF598D" w:rsidRDefault="000A49CA" w:rsidP="006F3869">
      <w:pPr>
        <w:pStyle w:val="Normal210"/>
        <w:snapToGrid w:val="0"/>
        <w:spacing w:line="286" w:lineRule="auto"/>
        <w:ind w:left="1304" w:hanging="907"/>
        <w:jc w:val="both"/>
        <w:textAlignment w:val="center"/>
        <w:rPr>
          <w:rFonts w:eastAsia="DengXian"/>
          <w:color w:val="000000" w:themeColor="text1"/>
        </w:rPr>
      </w:pPr>
      <w:bookmarkStart w:id="137" w:name="RQ191216000666_M"/>
      <w:bookmarkStart w:id="138" w:name="RQ19121600066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9" w:name="RQ191216000666_1_H"/>
      <w:bookmarkEnd w:id="137"/>
      <w:r w:rsidRPr="00CF598D">
        <w:rPr>
          <w:rFonts w:hint="eastAsia"/>
          <w:color w:val="000000" w:themeColor="text1"/>
          <w:kern w:val="2"/>
          <w:sz w:val="22"/>
          <w:szCs w:val="22"/>
          <w:lang w:eastAsia="zh-TW"/>
        </w:rPr>
        <w:t>目前我國因主權不被國際社會中的多數國家承認，因此不被認同為國家</w:t>
      </w:r>
      <w:r w:rsidRPr="00CF598D">
        <w:rPr>
          <w:color w:val="000000" w:themeColor="text1"/>
          <w:sz w:val="22"/>
        </w:rPr>
        <w:t xml:space="preserve">　</w:t>
      </w:r>
      <w:bookmarkEnd w:id="139"/>
      <w:bookmarkEnd w:id="13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0800593</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11"/>
        <w:snapToGrid w:val="0"/>
        <w:spacing w:line="286" w:lineRule="auto"/>
        <w:ind w:left="397"/>
        <w:jc w:val="both"/>
        <w:textAlignment w:val="center"/>
        <w:rPr>
          <w:rFonts w:eastAsia="DengXian"/>
          <w:color w:val="000000" w:themeColor="text1"/>
        </w:rPr>
      </w:pPr>
      <w:bookmarkStart w:id="140" w:name="QQ191216000274_1_H"/>
      <w:bookmarkStart w:id="141" w:name="QQ191216000274"/>
      <w:r w:rsidRPr="00CF598D">
        <w:rPr>
          <w:rFonts w:hint="eastAsia"/>
          <w:color w:val="000000" w:themeColor="text1"/>
          <w:kern w:val="2"/>
          <w:sz w:val="22"/>
          <w:szCs w:val="22"/>
          <w:lang w:eastAsia="zh-TW"/>
        </w:rPr>
        <w:t>國後島位於日本北海道東北，日本將它與齒舞、色丹、擇捉三島並稱北方四島。此四島原為日本領土，第二次世界大戰後，此四島先後為蘇聯、俄羅斯管轄。日本政府要求人民不能申請俄羅斯簽證進入四島，因為若以俄羅斯簽證登島，即代表下列何種意義？</w:t>
      </w:r>
      <w:r w:rsidRPr="00CF598D">
        <w:rPr>
          <w:color w:val="000000" w:themeColor="text1"/>
          <w:sz w:val="22"/>
        </w:rPr>
        <w:t xml:space="preserve">　</w:t>
      </w:r>
      <w:bookmarkEnd w:id="140"/>
      <w:r w:rsidRPr="00CF598D">
        <w:rPr>
          <w:color w:val="000000" w:themeColor="text1"/>
          <w:sz w:val="22"/>
        </w:rPr>
        <w:t>(A)</w:t>
      </w:r>
      <w:bookmarkStart w:id="142" w:name="QQ191216000274_1_1"/>
      <w:r w:rsidRPr="00CF598D">
        <w:rPr>
          <w:rFonts w:hint="eastAsia"/>
          <w:color w:val="000000" w:themeColor="text1"/>
          <w:kern w:val="2"/>
          <w:sz w:val="22"/>
          <w:szCs w:val="22"/>
          <w:lang w:eastAsia="zh-TW"/>
        </w:rPr>
        <w:t>承認四島為俄羅斯領土，俄羅斯享有主權</w:t>
      </w:r>
      <w:r w:rsidRPr="00CF598D">
        <w:rPr>
          <w:color w:val="000000" w:themeColor="text1"/>
          <w:sz w:val="22"/>
        </w:rPr>
        <w:t xml:space="preserve">　</w:t>
      </w:r>
      <w:bookmarkEnd w:id="142"/>
      <w:r w:rsidRPr="00CF598D">
        <w:rPr>
          <w:color w:val="000000" w:themeColor="text1"/>
          <w:sz w:val="22"/>
        </w:rPr>
        <w:t>(B)</w:t>
      </w:r>
      <w:bookmarkStart w:id="143" w:name="QQ191216000274_1_2"/>
      <w:r w:rsidRPr="00CF598D">
        <w:rPr>
          <w:rFonts w:hint="eastAsia"/>
          <w:color w:val="000000" w:themeColor="text1"/>
          <w:kern w:val="2"/>
          <w:sz w:val="22"/>
          <w:szCs w:val="22"/>
          <w:lang w:eastAsia="zh-TW"/>
        </w:rPr>
        <w:t>代表放棄日本國籍，改為取得俄羅斯國籍</w:t>
      </w:r>
      <w:r w:rsidRPr="00CF598D">
        <w:rPr>
          <w:color w:val="000000" w:themeColor="text1"/>
          <w:sz w:val="22"/>
        </w:rPr>
        <w:t xml:space="preserve">　</w:t>
      </w:r>
      <w:bookmarkEnd w:id="143"/>
      <w:r w:rsidRPr="00CF598D">
        <w:rPr>
          <w:color w:val="000000" w:themeColor="text1"/>
          <w:sz w:val="22"/>
        </w:rPr>
        <w:t>(C)</w:t>
      </w:r>
      <w:bookmarkStart w:id="144" w:name="QQ191216000274_1_3"/>
      <w:r w:rsidRPr="00CF598D">
        <w:rPr>
          <w:rFonts w:hint="eastAsia"/>
          <w:color w:val="000000" w:themeColor="text1"/>
          <w:kern w:val="2"/>
          <w:sz w:val="22"/>
          <w:szCs w:val="22"/>
          <w:lang w:eastAsia="zh-TW"/>
        </w:rPr>
        <w:t>俄羅斯對四島具有行政權，主權仍歸日本</w:t>
      </w:r>
      <w:r w:rsidRPr="00CF598D">
        <w:rPr>
          <w:color w:val="000000" w:themeColor="text1"/>
          <w:sz w:val="22"/>
        </w:rPr>
        <w:t xml:space="preserve">　</w:t>
      </w:r>
      <w:bookmarkEnd w:id="144"/>
      <w:r w:rsidRPr="00CF598D">
        <w:rPr>
          <w:color w:val="000000" w:themeColor="text1"/>
          <w:sz w:val="22"/>
        </w:rPr>
        <w:t>(D)</w:t>
      </w:r>
      <w:bookmarkStart w:id="145" w:name="QQ191216000274_1_4"/>
      <w:r w:rsidRPr="00CF598D">
        <w:rPr>
          <w:rFonts w:hint="eastAsia"/>
          <w:color w:val="000000" w:themeColor="text1"/>
          <w:kern w:val="2"/>
          <w:sz w:val="22"/>
          <w:szCs w:val="22"/>
          <w:lang w:eastAsia="zh-TW"/>
        </w:rPr>
        <w:t>俄羅斯政府可設立觀光局，招攬日本遊客</w:t>
      </w:r>
      <w:r w:rsidRPr="00CF598D">
        <w:rPr>
          <w:color w:val="000000" w:themeColor="text1"/>
          <w:sz w:val="22"/>
        </w:rPr>
        <w:t xml:space="preserve">　</w:t>
      </w:r>
      <w:bookmarkEnd w:id="145"/>
      <w:bookmarkEnd w:id="141"/>
    </w:p>
    <w:p w:rsidR="004B31C9" w:rsidRPr="00CF598D" w:rsidRDefault="000A49CA" w:rsidP="006F3869">
      <w:pPr>
        <w:pStyle w:val="Normal111"/>
        <w:snapToGrid w:val="0"/>
        <w:spacing w:line="286" w:lineRule="auto"/>
        <w:ind w:left="1332" w:hanging="935"/>
        <w:jc w:val="both"/>
        <w:textAlignment w:val="center"/>
        <w:rPr>
          <w:rFonts w:eastAsia="DengXian"/>
          <w:color w:val="000000" w:themeColor="text1"/>
        </w:rPr>
      </w:pPr>
      <w:bookmarkStart w:id="146" w:name="AQ191216000274_M"/>
      <w:bookmarkStart w:id="147" w:name="AQ19121600027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8" w:name="AQ191216000274_1"/>
      <w:bookmarkEnd w:id="146"/>
      <w:r w:rsidRPr="00CF598D">
        <w:rPr>
          <w:color w:val="000000" w:themeColor="text1"/>
          <w:sz w:val="22"/>
        </w:rPr>
        <w:t>A</w:t>
      </w:r>
      <w:r w:rsidRPr="00CF598D">
        <w:rPr>
          <w:color w:val="000000" w:themeColor="text1"/>
          <w:sz w:val="22"/>
        </w:rPr>
        <w:t xml:space="preserve">　</w:t>
      </w:r>
      <w:bookmarkEnd w:id="148"/>
      <w:bookmarkEnd w:id="147"/>
    </w:p>
    <w:p w:rsidR="004B31C9" w:rsidRPr="00CF598D" w:rsidRDefault="000A49CA" w:rsidP="006F3869">
      <w:pPr>
        <w:pStyle w:val="Normal211"/>
        <w:snapToGrid w:val="0"/>
        <w:spacing w:line="286" w:lineRule="auto"/>
        <w:ind w:left="1304" w:hanging="907"/>
        <w:jc w:val="both"/>
        <w:textAlignment w:val="center"/>
        <w:rPr>
          <w:rFonts w:eastAsia="DengXian"/>
          <w:color w:val="000000" w:themeColor="text1"/>
        </w:rPr>
      </w:pPr>
      <w:bookmarkStart w:id="149" w:name="RQ191216000274_M"/>
      <w:bookmarkStart w:id="150" w:name="RQ19121600027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51" w:name="RQ191216000274_1_H"/>
      <w:bookmarkEnd w:id="149"/>
      <w:r w:rsidRPr="00CF598D">
        <w:rPr>
          <w:rFonts w:hint="eastAsia"/>
          <w:color w:val="000000" w:themeColor="text1"/>
          <w:kern w:val="2"/>
          <w:sz w:val="22"/>
          <w:szCs w:val="22"/>
          <w:lang w:eastAsia="zh-TW"/>
        </w:rPr>
        <w:t>簽證為一國的入境許可，一國並無允許他國人民入境之義務，是否准許入境為國家主權的展現方式之一</w:t>
      </w:r>
      <w:r w:rsidRPr="00CF598D">
        <w:rPr>
          <w:color w:val="000000" w:themeColor="text1"/>
          <w:sz w:val="22"/>
        </w:rPr>
        <w:t xml:space="preserve">　</w:t>
      </w:r>
      <w:bookmarkEnd w:id="151"/>
      <w:bookmarkEnd w:id="15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0800594</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12"/>
        <w:snapToGrid w:val="0"/>
        <w:spacing w:line="286" w:lineRule="auto"/>
        <w:ind w:left="397"/>
        <w:jc w:val="both"/>
        <w:textAlignment w:val="center"/>
        <w:rPr>
          <w:rFonts w:eastAsia="DengXian"/>
          <w:color w:val="000000" w:themeColor="text1"/>
        </w:rPr>
      </w:pPr>
      <w:bookmarkStart w:id="152" w:name="QQ191216000665_1_H"/>
      <w:bookmarkStart w:id="153" w:name="QQ191216000665"/>
      <w:r w:rsidRPr="00CF598D">
        <w:rPr>
          <w:rFonts w:hint="eastAsia"/>
          <w:color w:val="000000" w:themeColor="text1"/>
          <w:kern w:val="2"/>
          <w:sz w:val="22"/>
          <w:szCs w:val="22"/>
          <w:lang w:eastAsia="zh-TW"/>
        </w:rPr>
        <w:t>除日本與俄羅斯外，許多國家間都存有領土爭議，這些「領土」可能只是一個小島或暗礁。而國家對於領土範圍錙銖必較，其主要原因為何？</w:t>
      </w:r>
      <w:r w:rsidRPr="00CF598D">
        <w:rPr>
          <w:color w:val="000000" w:themeColor="text1"/>
          <w:sz w:val="22"/>
        </w:rPr>
        <w:t xml:space="preserve">　</w:t>
      </w:r>
      <w:bookmarkEnd w:id="152"/>
      <w:r w:rsidRPr="00CF598D">
        <w:rPr>
          <w:color w:val="000000" w:themeColor="text1"/>
          <w:sz w:val="22"/>
        </w:rPr>
        <w:t>(A)</w:t>
      </w:r>
      <w:bookmarkStart w:id="154" w:name="QQ191216000665_1_1"/>
      <w:r w:rsidRPr="00CF598D">
        <w:rPr>
          <w:rFonts w:hint="eastAsia"/>
          <w:color w:val="000000" w:themeColor="text1"/>
          <w:kern w:val="2"/>
          <w:sz w:val="22"/>
          <w:szCs w:val="22"/>
          <w:lang w:eastAsia="zh-TW"/>
        </w:rPr>
        <w:t>少子化為各國共同的人口問題，領土大，人民多，才能解決問題</w:t>
      </w:r>
      <w:r w:rsidRPr="00CF598D">
        <w:rPr>
          <w:color w:val="000000" w:themeColor="text1"/>
          <w:sz w:val="22"/>
        </w:rPr>
        <w:t xml:space="preserve">　</w:t>
      </w:r>
      <w:bookmarkEnd w:id="154"/>
      <w:r w:rsidRPr="00CF598D">
        <w:rPr>
          <w:color w:val="000000" w:themeColor="text1"/>
          <w:sz w:val="22"/>
        </w:rPr>
        <w:t>(B)</w:t>
      </w:r>
      <w:bookmarkStart w:id="155" w:name="QQ191216000665_1_2"/>
      <w:r w:rsidRPr="00CF598D">
        <w:rPr>
          <w:rFonts w:hint="eastAsia"/>
          <w:color w:val="000000" w:themeColor="text1"/>
          <w:kern w:val="2"/>
          <w:sz w:val="22"/>
          <w:szCs w:val="22"/>
          <w:lang w:eastAsia="zh-TW"/>
        </w:rPr>
        <w:t>領土即國家主權行使的範圍，必須確定領土範圍，方能行使主權</w:t>
      </w:r>
      <w:r w:rsidRPr="00CF598D">
        <w:rPr>
          <w:color w:val="000000" w:themeColor="text1"/>
          <w:sz w:val="22"/>
        </w:rPr>
        <w:t xml:space="preserve">　</w:t>
      </w:r>
      <w:bookmarkEnd w:id="155"/>
      <w:r w:rsidRPr="00CF598D">
        <w:rPr>
          <w:color w:val="000000" w:themeColor="text1"/>
          <w:sz w:val="22"/>
        </w:rPr>
        <w:t>(C)</w:t>
      </w:r>
      <w:bookmarkStart w:id="156" w:name="QQ191216000665_1_3"/>
      <w:r w:rsidRPr="00CF598D">
        <w:rPr>
          <w:rFonts w:hint="eastAsia"/>
          <w:color w:val="000000" w:themeColor="text1"/>
          <w:kern w:val="2"/>
          <w:sz w:val="22"/>
          <w:szCs w:val="22"/>
          <w:lang w:eastAsia="zh-TW"/>
        </w:rPr>
        <w:t>政府規模擴大，必須要有較大的領土，才能興建政府機關辦公室</w:t>
      </w:r>
      <w:r w:rsidRPr="00CF598D">
        <w:rPr>
          <w:color w:val="000000" w:themeColor="text1"/>
          <w:sz w:val="22"/>
        </w:rPr>
        <w:t xml:space="preserve">　</w:t>
      </w:r>
      <w:bookmarkEnd w:id="156"/>
      <w:r w:rsidRPr="00CF598D">
        <w:rPr>
          <w:color w:val="000000" w:themeColor="text1"/>
          <w:sz w:val="22"/>
        </w:rPr>
        <w:t>(D)</w:t>
      </w:r>
      <w:bookmarkStart w:id="157" w:name="QQ191216000665_1_4"/>
      <w:r w:rsidRPr="00CF598D">
        <w:rPr>
          <w:rFonts w:hint="eastAsia"/>
          <w:color w:val="000000" w:themeColor="text1"/>
          <w:kern w:val="2"/>
          <w:sz w:val="22"/>
          <w:szCs w:val="22"/>
          <w:lang w:eastAsia="zh-TW"/>
        </w:rPr>
        <w:t>統治者為展現其統治的權威，必須向外擴充領土，不惜發動戰爭</w:t>
      </w:r>
      <w:r w:rsidRPr="00CF598D">
        <w:rPr>
          <w:color w:val="000000" w:themeColor="text1"/>
          <w:sz w:val="22"/>
        </w:rPr>
        <w:t xml:space="preserve">　</w:t>
      </w:r>
      <w:bookmarkEnd w:id="157"/>
      <w:bookmarkEnd w:id="153"/>
    </w:p>
    <w:p w:rsidR="004B31C9" w:rsidRPr="00CF598D" w:rsidRDefault="000A49CA" w:rsidP="006F3869">
      <w:pPr>
        <w:pStyle w:val="Normal112"/>
        <w:snapToGrid w:val="0"/>
        <w:spacing w:line="286" w:lineRule="auto"/>
        <w:ind w:left="1332" w:hanging="935"/>
        <w:jc w:val="both"/>
        <w:textAlignment w:val="center"/>
        <w:rPr>
          <w:rFonts w:eastAsia="DengXian"/>
          <w:color w:val="000000" w:themeColor="text1"/>
        </w:rPr>
      </w:pPr>
      <w:bookmarkStart w:id="158" w:name="AQ191216000665_M"/>
      <w:bookmarkStart w:id="159" w:name="AQ19121600066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60" w:name="AQ191216000665_1"/>
      <w:bookmarkEnd w:id="158"/>
      <w:r w:rsidRPr="00CF598D">
        <w:rPr>
          <w:color w:val="000000" w:themeColor="text1"/>
          <w:sz w:val="22"/>
        </w:rPr>
        <w:t>B</w:t>
      </w:r>
      <w:r w:rsidRPr="00CF598D">
        <w:rPr>
          <w:color w:val="000000" w:themeColor="text1"/>
          <w:sz w:val="22"/>
        </w:rPr>
        <w:t xml:space="preserve">　</w:t>
      </w:r>
      <w:bookmarkEnd w:id="160"/>
      <w:bookmarkEnd w:id="159"/>
    </w:p>
    <w:p w:rsidR="004B31C9" w:rsidRPr="00CF598D" w:rsidRDefault="000A49CA" w:rsidP="006F3869">
      <w:pPr>
        <w:pStyle w:val="Normal212"/>
        <w:snapToGrid w:val="0"/>
        <w:spacing w:line="286" w:lineRule="auto"/>
        <w:ind w:left="1304" w:hanging="907"/>
        <w:jc w:val="both"/>
        <w:textAlignment w:val="center"/>
        <w:rPr>
          <w:rFonts w:eastAsia="DengXian"/>
          <w:color w:val="000000" w:themeColor="text1"/>
        </w:rPr>
      </w:pPr>
      <w:bookmarkStart w:id="161" w:name="RQ191216000665_M"/>
      <w:bookmarkStart w:id="162" w:name="RQ19121600066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63" w:name="RQ191216000665_1_H"/>
      <w:bookmarkEnd w:id="161"/>
      <w:bookmarkEnd w:id="163"/>
      <w:r w:rsidRPr="00CF598D">
        <w:rPr>
          <w:color w:val="000000" w:themeColor="text1"/>
          <w:sz w:val="22"/>
        </w:rPr>
        <w:t>(A)</w:t>
      </w:r>
      <w:bookmarkStart w:id="164" w:name="RQ191216000665_1_1"/>
      <w:r w:rsidRPr="00CF598D">
        <w:rPr>
          <w:rFonts w:hint="eastAsia"/>
          <w:color w:val="000000" w:themeColor="text1"/>
          <w:kern w:val="2"/>
          <w:sz w:val="22"/>
          <w:szCs w:val="22"/>
          <w:lang w:eastAsia="zh-TW"/>
        </w:rPr>
        <w:t>少子化並非有土地即能解決的問題，政府應從友善育嬰、育兒等政策著手</w:t>
      </w:r>
      <w:r w:rsidRPr="00CF598D">
        <w:rPr>
          <w:color w:val="000000" w:themeColor="text1"/>
          <w:sz w:val="22"/>
        </w:rPr>
        <w:t xml:space="preserve">　</w:t>
      </w:r>
      <w:bookmarkEnd w:id="164"/>
      <w:r w:rsidRPr="00CF598D">
        <w:rPr>
          <w:color w:val="000000" w:themeColor="text1"/>
          <w:sz w:val="22"/>
        </w:rPr>
        <w:t>(B)</w:t>
      </w:r>
      <w:bookmarkStart w:id="165" w:name="RQ191216000665_1_2"/>
      <w:r w:rsidRPr="00CF598D">
        <w:rPr>
          <w:rFonts w:hint="eastAsia"/>
          <w:color w:val="000000" w:themeColor="text1"/>
          <w:kern w:val="2"/>
          <w:sz w:val="22"/>
          <w:szCs w:val="22"/>
          <w:lang w:eastAsia="zh-TW"/>
        </w:rPr>
        <w:t>領土包括領陸、領海與領空，領海為領陸之外延伸</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海浬，在此範圍內，國家可行使主權</w:t>
      </w:r>
      <w:r w:rsidRPr="00CF598D">
        <w:rPr>
          <w:color w:val="000000" w:themeColor="text1"/>
          <w:sz w:val="22"/>
        </w:rPr>
        <w:t xml:space="preserve">　</w:t>
      </w:r>
      <w:bookmarkEnd w:id="165"/>
      <w:r w:rsidRPr="00CF598D">
        <w:rPr>
          <w:color w:val="000000" w:themeColor="text1"/>
          <w:sz w:val="22"/>
        </w:rPr>
        <w:t>(C)</w:t>
      </w:r>
      <w:bookmarkStart w:id="166" w:name="RQ191216000665_1_3"/>
      <w:r w:rsidRPr="00CF598D">
        <w:rPr>
          <w:rFonts w:hint="eastAsia"/>
          <w:color w:val="000000" w:themeColor="text1"/>
          <w:kern w:val="2"/>
          <w:sz w:val="22"/>
          <w:szCs w:val="22"/>
          <w:lang w:eastAsia="zh-TW"/>
        </w:rPr>
        <w:t>政府辦公室應為治理而存，不需浮濫擴建</w:t>
      </w:r>
      <w:r w:rsidRPr="00CF598D">
        <w:rPr>
          <w:color w:val="000000" w:themeColor="text1"/>
          <w:sz w:val="22"/>
        </w:rPr>
        <w:t xml:space="preserve">　</w:t>
      </w:r>
      <w:bookmarkEnd w:id="166"/>
      <w:r w:rsidRPr="00CF598D">
        <w:rPr>
          <w:color w:val="000000" w:themeColor="text1"/>
          <w:sz w:val="22"/>
        </w:rPr>
        <w:t>(D)</w:t>
      </w:r>
      <w:bookmarkStart w:id="167" w:name="RQ191216000665_1_4"/>
      <w:r w:rsidRPr="00CF598D">
        <w:rPr>
          <w:rFonts w:hint="eastAsia"/>
          <w:color w:val="000000" w:themeColor="text1"/>
          <w:kern w:val="2"/>
          <w:sz w:val="22"/>
          <w:szCs w:val="22"/>
          <w:lang w:eastAsia="zh-TW"/>
        </w:rPr>
        <w:t>和平權亦為重要人權，統治者不應以侵略他國領土為首要目標</w:t>
      </w:r>
      <w:r w:rsidRPr="00CF598D">
        <w:rPr>
          <w:color w:val="000000" w:themeColor="text1"/>
          <w:sz w:val="22"/>
        </w:rPr>
        <w:t xml:space="preserve">　</w:t>
      </w:r>
      <w:bookmarkEnd w:id="167"/>
      <w:bookmarkEnd w:id="16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0800595</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13"/>
        <w:snapToGrid w:val="0"/>
        <w:spacing w:line="286" w:lineRule="auto"/>
        <w:ind w:left="397"/>
        <w:jc w:val="both"/>
        <w:textAlignment w:val="center"/>
        <w:rPr>
          <w:rFonts w:eastAsia="DengXian"/>
          <w:color w:val="000000" w:themeColor="text1"/>
        </w:rPr>
      </w:pPr>
      <w:bookmarkStart w:id="168" w:name="QQ191216000664_1_H"/>
      <w:bookmarkStart w:id="169" w:name="QQ191216000664"/>
      <w:r w:rsidRPr="00CF598D">
        <w:rPr>
          <w:rFonts w:hint="eastAsia"/>
          <w:color w:val="000000" w:themeColor="text1"/>
          <w:kern w:val="2"/>
          <w:sz w:val="22"/>
          <w:szCs w:val="22"/>
          <w:lang w:eastAsia="zh-TW"/>
        </w:rPr>
        <w:t>主權是一個國家對內至高無上的權力，對外則能保持國家的獨立與平等。下列有關於主權的敘述，何者正確？</w:t>
      </w:r>
      <w:r w:rsidRPr="00CF598D">
        <w:rPr>
          <w:color w:val="000000" w:themeColor="text1"/>
          <w:sz w:val="22"/>
        </w:rPr>
        <w:t xml:space="preserve">　</w:t>
      </w:r>
      <w:bookmarkEnd w:id="168"/>
      <w:r w:rsidRPr="00CF598D">
        <w:rPr>
          <w:color w:val="000000" w:themeColor="text1"/>
          <w:sz w:val="22"/>
        </w:rPr>
        <w:t>(A)</w:t>
      </w:r>
      <w:bookmarkStart w:id="170" w:name="QQ191216000664_1_1"/>
      <w:r w:rsidRPr="00CF598D">
        <w:rPr>
          <w:rFonts w:hint="eastAsia"/>
          <w:color w:val="000000" w:themeColor="text1"/>
          <w:kern w:val="2"/>
          <w:sz w:val="22"/>
          <w:szCs w:val="22"/>
          <w:lang w:eastAsia="zh-TW"/>
        </w:rPr>
        <w:t>歐洲聯盟的會員國都必須使用歐元，且需採行一致的內政外交措施，等同於喪失主權</w:t>
      </w:r>
      <w:r w:rsidRPr="00CF598D">
        <w:rPr>
          <w:color w:val="000000" w:themeColor="text1"/>
          <w:sz w:val="22"/>
        </w:rPr>
        <w:t xml:space="preserve">　</w:t>
      </w:r>
      <w:bookmarkEnd w:id="170"/>
      <w:r w:rsidRPr="00CF598D">
        <w:rPr>
          <w:color w:val="000000" w:themeColor="text1"/>
          <w:sz w:val="22"/>
        </w:rPr>
        <w:t>(B)</w:t>
      </w:r>
      <w:bookmarkStart w:id="171" w:name="QQ191216000664_1_2"/>
      <w:r w:rsidRPr="00CF598D">
        <w:rPr>
          <w:rFonts w:hint="eastAsia"/>
          <w:color w:val="000000" w:themeColor="text1"/>
          <w:kern w:val="2"/>
          <w:sz w:val="22"/>
          <w:szCs w:val="22"/>
          <w:lang w:eastAsia="zh-TW"/>
        </w:rPr>
        <w:t>非洲聯盟維和部隊與索馬利亞政府軍合作，弭平國內的反叛軍，維持該國主權的完整</w:t>
      </w:r>
      <w:r w:rsidRPr="00CF598D">
        <w:rPr>
          <w:color w:val="000000" w:themeColor="text1"/>
          <w:sz w:val="22"/>
        </w:rPr>
        <w:t xml:space="preserve">　</w:t>
      </w:r>
      <w:bookmarkEnd w:id="171"/>
      <w:r w:rsidRPr="00CF598D">
        <w:rPr>
          <w:color w:val="000000" w:themeColor="text1"/>
          <w:sz w:val="22"/>
        </w:rPr>
        <w:t>(C)</w:t>
      </w:r>
      <w:bookmarkStart w:id="172" w:name="QQ191216000664_1_3"/>
      <w:r w:rsidRPr="00CF598D">
        <w:rPr>
          <w:rFonts w:hint="eastAsia"/>
          <w:color w:val="000000" w:themeColor="text1"/>
          <w:kern w:val="2"/>
          <w:sz w:val="22"/>
          <w:szCs w:val="22"/>
          <w:lang w:eastAsia="zh-TW"/>
        </w:rPr>
        <w:t>北韓雖有自己的領土、政府、人民，但不受民主國家承認，因此並非主權獨立的國家</w:t>
      </w:r>
      <w:r w:rsidRPr="00CF598D">
        <w:rPr>
          <w:color w:val="000000" w:themeColor="text1"/>
          <w:sz w:val="22"/>
        </w:rPr>
        <w:t xml:space="preserve">　</w:t>
      </w:r>
      <w:bookmarkEnd w:id="172"/>
      <w:r w:rsidRPr="00CF598D">
        <w:rPr>
          <w:color w:val="000000" w:themeColor="text1"/>
          <w:sz w:val="22"/>
        </w:rPr>
        <w:t>(D)</w:t>
      </w:r>
      <w:bookmarkStart w:id="173" w:name="QQ191216000664_1_4"/>
      <w:r w:rsidRPr="00CF598D">
        <w:rPr>
          <w:rFonts w:hint="eastAsia"/>
          <w:color w:val="000000" w:themeColor="text1"/>
          <w:kern w:val="2"/>
          <w:sz w:val="22"/>
          <w:szCs w:val="22"/>
          <w:lang w:eastAsia="zh-TW"/>
        </w:rPr>
        <w:t>世界衛生組織提供會員國</w:t>
      </w:r>
      <w:r w:rsidRPr="00CF598D">
        <w:rPr>
          <w:rFonts w:hint="eastAsia"/>
          <w:color w:val="000000" w:themeColor="text1"/>
          <w:kern w:val="2"/>
          <w:sz w:val="22"/>
          <w:szCs w:val="22"/>
          <w:lang w:eastAsia="zh-TW"/>
        </w:rPr>
        <w:t>H1N1</w:t>
      </w:r>
      <w:r w:rsidRPr="00CF598D">
        <w:rPr>
          <w:rFonts w:hint="eastAsia"/>
          <w:color w:val="000000" w:themeColor="text1"/>
          <w:kern w:val="2"/>
          <w:sz w:val="22"/>
          <w:szCs w:val="22"/>
          <w:lang w:eastAsia="zh-TW"/>
        </w:rPr>
        <w:t>的訊息與支援，但只有主權國家才能參與世界衛生大會</w:t>
      </w:r>
      <w:r w:rsidRPr="00CF598D">
        <w:rPr>
          <w:color w:val="000000" w:themeColor="text1"/>
          <w:sz w:val="22"/>
        </w:rPr>
        <w:t xml:space="preserve">　</w:t>
      </w:r>
      <w:bookmarkEnd w:id="173"/>
      <w:bookmarkEnd w:id="169"/>
    </w:p>
    <w:p w:rsidR="004B31C9" w:rsidRPr="00CF598D" w:rsidRDefault="000A49CA" w:rsidP="006F3869">
      <w:pPr>
        <w:pStyle w:val="Normal113"/>
        <w:snapToGrid w:val="0"/>
        <w:spacing w:line="286" w:lineRule="auto"/>
        <w:ind w:left="1332" w:hanging="935"/>
        <w:jc w:val="both"/>
        <w:textAlignment w:val="center"/>
        <w:rPr>
          <w:rFonts w:eastAsia="DengXian"/>
          <w:color w:val="000000" w:themeColor="text1"/>
        </w:rPr>
      </w:pPr>
      <w:bookmarkStart w:id="174" w:name="AQ191216000664_M"/>
      <w:bookmarkStart w:id="175" w:name="AQ19121600066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76" w:name="AQ191216000664_1"/>
      <w:bookmarkEnd w:id="174"/>
      <w:r w:rsidRPr="00CF598D">
        <w:rPr>
          <w:color w:val="000000" w:themeColor="text1"/>
          <w:sz w:val="22"/>
        </w:rPr>
        <w:t>B</w:t>
      </w:r>
      <w:r w:rsidRPr="00CF598D">
        <w:rPr>
          <w:color w:val="000000" w:themeColor="text1"/>
          <w:sz w:val="22"/>
        </w:rPr>
        <w:t xml:space="preserve">　</w:t>
      </w:r>
      <w:bookmarkEnd w:id="176"/>
      <w:bookmarkEnd w:id="175"/>
    </w:p>
    <w:p w:rsidR="004B31C9" w:rsidRPr="00CF598D" w:rsidRDefault="000A49CA" w:rsidP="006F3869">
      <w:pPr>
        <w:pStyle w:val="Normal213"/>
        <w:snapToGrid w:val="0"/>
        <w:spacing w:line="286" w:lineRule="auto"/>
        <w:ind w:left="1304" w:hanging="907"/>
        <w:jc w:val="both"/>
        <w:textAlignment w:val="center"/>
        <w:rPr>
          <w:rFonts w:eastAsia="DengXian"/>
          <w:color w:val="000000" w:themeColor="text1"/>
        </w:rPr>
      </w:pPr>
      <w:bookmarkStart w:id="177" w:name="RQ191216000664_M"/>
      <w:bookmarkStart w:id="178" w:name="RQ19121600066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79" w:name="RQ191216000664_1_H"/>
      <w:bookmarkEnd w:id="177"/>
      <w:bookmarkEnd w:id="179"/>
      <w:r w:rsidRPr="00CF598D">
        <w:rPr>
          <w:color w:val="000000" w:themeColor="text1"/>
          <w:sz w:val="22"/>
        </w:rPr>
        <w:t>(A)</w:t>
      </w:r>
      <w:bookmarkStart w:id="180" w:name="RQ191216000664_1_1"/>
      <w:r w:rsidRPr="00CF598D">
        <w:rPr>
          <w:rFonts w:hint="eastAsia"/>
          <w:color w:val="000000" w:themeColor="text1"/>
          <w:kern w:val="2"/>
          <w:sz w:val="22"/>
          <w:szCs w:val="22"/>
          <w:lang w:eastAsia="zh-TW"/>
        </w:rPr>
        <w:t>歐盟會員國是否使用歐元，須由各國公民投票決定，例如英國、瑞典等即未採用。加入歐盟後，各國仍可自訂內政外交政策</w:t>
      </w:r>
      <w:r w:rsidRPr="00CF598D">
        <w:rPr>
          <w:color w:val="000000" w:themeColor="text1"/>
          <w:sz w:val="22"/>
        </w:rPr>
        <w:t xml:space="preserve">　</w:t>
      </w:r>
      <w:bookmarkEnd w:id="180"/>
      <w:r w:rsidRPr="00CF598D">
        <w:rPr>
          <w:color w:val="000000" w:themeColor="text1"/>
          <w:sz w:val="22"/>
        </w:rPr>
        <w:t>(B)</w:t>
      </w:r>
      <w:bookmarkStart w:id="181" w:name="RQ191216000664_1_2"/>
      <w:r w:rsidRPr="00CF598D">
        <w:rPr>
          <w:rFonts w:hint="eastAsia"/>
          <w:color w:val="000000" w:themeColor="text1"/>
          <w:kern w:val="2"/>
          <w:sz w:val="22"/>
          <w:szCs w:val="22"/>
          <w:lang w:eastAsia="zh-TW"/>
        </w:rPr>
        <w:t>主權為對內最高，對外不受干預的權力。弭</w:t>
      </w:r>
      <w:r w:rsidRPr="00CF598D">
        <w:rPr>
          <w:rFonts w:hint="eastAsia"/>
          <w:color w:val="000000" w:themeColor="text1"/>
          <w:kern w:val="2"/>
          <w:sz w:val="22"/>
          <w:szCs w:val="22"/>
          <w:lang w:eastAsia="zh-TW"/>
        </w:rPr>
        <w:lastRenderedPageBreak/>
        <w:t>平國內的反叛軍，是為捍衛對內最高的權力</w:t>
      </w:r>
      <w:r w:rsidRPr="00CF598D">
        <w:rPr>
          <w:color w:val="000000" w:themeColor="text1"/>
          <w:sz w:val="22"/>
        </w:rPr>
        <w:t xml:space="preserve">　</w:t>
      </w:r>
      <w:bookmarkEnd w:id="181"/>
      <w:r w:rsidRPr="00CF598D">
        <w:rPr>
          <w:color w:val="000000" w:themeColor="text1"/>
          <w:sz w:val="22"/>
        </w:rPr>
        <w:t>(C)</w:t>
      </w:r>
      <w:bookmarkStart w:id="182" w:name="RQ191216000664_1_3"/>
      <w:r w:rsidRPr="00CF598D">
        <w:rPr>
          <w:rFonts w:hint="eastAsia"/>
          <w:color w:val="000000" w:themeColor="text1"/>
          <w:kern w:val="2"/>
          <w:sz w:val="22"/>
          <w:szCs w:val="22"/>
          <w:lang w:eastAsia="zh-TW"/>
        </w:rPr>
        <w:t>北韓為主權國家</w:t>
      </w:r>
      <w:r w:rsidRPr="00CF598D">
        <w:rPr>
          <w:color w:val="000000" w:themeColor="text1"/>
          <w:sz w:val="22"/>
        </w:rPr>
        <w:t xml:space="preserve">　</w:t>
      </w:r>
      <w:bookmarkEnd w:id="182"/>
      <w:r w:rsidRPr="00CF598D">
        <w:rPr>
          <w:color w:val="000000" w:themeColor="text1"/>
          <w:sz w:val="22"/>
        </w:rPr>
        <w:t>(D)</w:t>
      </w:r>
      <w:bookmarkStart w:id="183" w:name="RQ191216000664_1_4"/>
      <w:r w:rsidRPr="00CF598D">
        <w:rPr>
          <w:rFonts w:hint="eastAsia"/>
          <w:color w:val="000000" w:themeColor="text1"/>
          <w:kern w:val="2"/>
          <w:sz w:val="22"/>
          <w:szCs w:val="22"/>
          <w:lang w:eastAsia="zh-TW"/>
        </w:rPr>
        <w:t>世界衛生大會可以觀察員身分參加</w:t>
      </w:r>
      <w:r w:rsidRPr="00CF598D">
        <w:rPr>
          <w:color w:val="000000" w:themeColor="text1"/>
          <w:sz w:val="22"/>
        </w:rPr>
        <w:t xml:space="preserve">　</w:t>
      </w:r>
      <w:bookmarkEnd w:id="183"/>
      <w:bookmarkEnd w:id="17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0800596</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14"/>
        <w:snapToGrid w:val="0"/>
        <w:spacing w:line="286" w:lineRule="auto"/>
        <w:ind w:left="397"/>
        <w:jc w:val="both"/>
        <w:textAlignment w:val="center"/>
        <w:rPr>
          <w:rFonts w:eastAsia="DengXian"/>
          <w:color w:val="000000" w:themeColor="text1"/>
        </w:rPr>
      </w:pPr>
      <w:bookmarkStart w:id="184" w:name="QQ191216000272_1_H"/>
      <w:bookmarkStart w:id="185" w:name="QQ191216000272"/>
      <w:r w:rsidRPr="00CF598D">
        <w:rPr>
          <w:rFonts w:hint="eastAsia"/>
          <w:color w:val="000000" w:themeColor="text1"/>
          <w:kern w:val="2"/>
          <w:sz w:val="22"/>
          <w:szCs w:val="22"/>
          <w:lang w:eastAsia="zh-TW"/>
        </w:rPr>
        <w:t>國家的構成要素有人民、土地、主權及政府，其中有關主權方面，其對外的表現是？</w:t>
      </w:r>
      <w:r w:rsidRPr="00CF598D">
        <w:rPr>
          <w:color w:val="000000" w:themeColor="text1"/>
          <w:sz w:val="22"/>
        </w:rPr>
        <w:t xml:space="preserve">　</w:t>
      </w:r>
      <w:bookmarkEnd w:id="184"/>
      <w:r w:rsidRPr="00CF598D">
        <w:rPr>
          <w:color w:val="000000" w:themeColor="text1"/>
          <w:sz w:val="22"/>
        </w:rPr>
        <w:t>(A)</w:t>
      </w:r>
      <w:bookmarkStart w:id="186" w:name="QQ191216000272_1_1"/>
      <w:r w:rsidRPr="00CF598D">
        <w:rPr>
          <w:rFonts w:hint="eastAsia"/>
          <w:color w:val="000000" w:themeColor="text1"/>
          <w:kern w:val="2"/>
          <w:sz w:val="22"/>
          <w:szCs w:val="22"/>
          <w:lang w:eastAsia="zh-TW"/>
        </w:rPr>
        <w:t>確保一國法律的實行</w:t>
      </w:r>
      <w:r w:rsidRPr="00CF598D">
        <w:rPr>
          <w:color w:val="000000" w:themeColor="text1"/>
          <w:sz w:val="22"/>
        </w:rPr>
        <w:t xml:space="preserve">　</w:t>
      </w:r>
      <w:bookmarkEnd w:id="186"/>
      <w:r w:rsidRPr="00CF598D">
        <w:rPr>
          <w:color w:val="000000" w:themeColor="text1"/>
          <w:sz w:val="22"/>
        </w:rPr>
        <w:t>(B)</w:t>
      </w:r>
      <w:bookmarkStart w:id="187" w:name="QQ191216000272_1_2"/>
      <w:r w:rsidRPr="00CF598D">
        <w:rPr>
          <w:rFonts w:hint="eastAsia"/>
          <w:color w:val="000000" w:themeColor="text1"/>
          <w:kern w:val="2"/>
          <w:sz w:val="22"/>
          <w:szCs w:val="22"/>
          <w:lang w:eastAsia="zh-TW"/>
        </w:rPr>
        <w:t>確保一國國民不遭別國所歧視</w:t>
      </w:r>
      <w:r w:rsidRPr="00CF598D">
        <w:rPr>
          <w:color w:val="000000" w:themeColor="text1"/>
          <w:sz w:val="22"/>
        </w:rPr>
        <w:t xml:space="preserve">　</w:t>
      </w:r>
      <w:bookmarkEnd w:id="187"/>
      <w:r w:rsidRPr="00CF598D">
        <w:rPr>
          <w:color w:val="000000" w:themeColor="text1"/>
          <w:sz w:val="22"/>
        </w:rPr>
        <w:t>(C)</w:t>
      </w:r>
      <w:bookmarkStart w:id="188" w:name="QQ191216000272_1_3"/>
      <w:r w:rsidRPr="00CF598D">
        <w:rPr>
          <w:rFonts w:hint="eastAsia"/>
          <w:color w:val="000000" w:themeColor="text1"/>
          <w:kern w:val="2"/>
          <w:sz w:val="22"/>
          <w:szCs w:val="22"/>
          <w:lang w:eastAsia="zh-TW"/>
        </w:rPr>
        <w:t>有效統治該國國民</w:t>
      </w:r>
      <w:r w:rsidRPr="00CF598D">
        <w:rPr>
          <w:color w:val="000000" w:themeColor="text1"/>
          <w:sz w:val="22"/>
        </w:rPr>
        <w:t xml:space="preserve">　</w:t>
      </w:r>
      <w:bookmarkEnd w:id="188"/>
      <w:r w:rsidRPr="00CF598D">
        <w:rPr>
          <w:color w:val="000000" w:themeColor="text1"/>
          <w:sz w:val="22"/>
        </w:rPr>
        <w:t>(D)</w:t>
      </w:r>
      <w:bookmarkStart w:id="189" w:name="QQ191216000272_1_4"/>
      <w:r w:rsidRPr="00CF598D">
        <w:rPr>
          <w:rFonts w:hint="eastAsia"/>
          <w:color w:val="000000" w:themeColor="text1"/>
          <w:kern w:val="2"/>
          <w:sz w:val="22"/>
          <w:szCs w:val="22"/>
          <w:lang w:eastAsia="zh-TW"/>
        </w:rPr>
        <w:t>主權獨立自主，排除他國干涉</w:t>
      </w:r>
      <w:r w:rsidRPr="00CF598D">
        <w:rPr>
          <w:color w:val="000000" w:themeColor="text1"/>
          <w:sz w:val="22"/>
        </w:rPr>
        <w:t xml:space="preserve">　</w:t>
      </w:r>
      <w:bookmarkEnd w:id="189"/>
      <w:bookmarkEnd w:id="185"/>
    </w:p>
    <w:p w:rsidR="004B31C9" w:rsidRPr="00CF598D" w:rsidRDefault="000A49CA" w:rsidP="006F3869">
      <w:pPr>
        <w:pStyle w:val="Normal114"/>
        <w:snapToGrid w:val="0"/>
        <w:spacing w:line="286" w:lineRule="auto"/>
        <w:ind w:left="1332" w:hanging="935"/>
        <w:jc w:val="both"/>
        <w:textAlignment w:val="center"/>
        <w:rPr>
          <w:rFonts w:eastAsia="DengXian"/>
          <w:color w:val="000000" w:themeColor="text1"/>
        </w:rPr>
      </w:pPr>
      <w:bookmarkStart w:id="190" w:name="AQ191216000272_M"/>
      <w:bookmarkStart w:id="191" w:name="AQ19121600027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92" w:name="AQ191216000272_1"/>
      <w:bookmarkEnd w:id="190"/>
      <w:r w:rsidRPr="00CF598D">
        <w:rPr>
          <w:color w:val="000000" w:themeColor="text1"/>
          <w:sz w:val="22"/>
        </w:rPr>
        <w:t>D</w:t>
      </w:r>
      <w:r w:rsidRPr="00CF598D">
        <w:rPr>
          <w:color w:val="000000" w:themeColor="text1"/>
          <w:sz w:val="22"/>
        </w:rPr>
        <w:t xml:space="preserve">　</w:t>
      </w:r>
      <w:bookmarkEnd w:id="192"/>
      <w:bookmarkEnd w:id="191"/>
    </w:p>
    <w:p w:rsidR="004B31C9" w:rsidRPr="00CF598D" w:rsidRDefault="000A49CA" w:rsidP="006F3869">
      <w:pPr>
        <w:pStyle w:val="Normal214"/>
        <w:snapToGrid w:val="0"/>
        <w:spacing w:line="286" w:lineRule="auto"/>
        <w:ind w:left="1304" w:hanging="907"/>
        <w:jc w:val="both"/>
        <w:textAlignment w:val="center"/>
        <w:rPr>
          <w:rFonts w:eastAsia="DengXian"/>
          <w:color w:val="000000" w:themeColor="text1"/>
        </w:rPr>
      </w:pPr>
      <w:bookmarkStart w:id="193" w:name="RQ191216000272_M"/>
      <w:bookmarkStart w:id="194" w:name="RQ19121600027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95" w:name="RQ191216000272_1_H"/>
      <w:bookmarkEnd w:id="193"/>
      <w:r w:rsidRPr="00CF598D">
        <w:rPr>
          <w:rFonts w:hint="eastAsia"/>
          <w:color w:val="000000" w:themeColor="text1"/>
          <w:kern w:val="2"/>
          <w:sz w:val="22"/>
          <w:szCs w:val="22"/>
          <w:lang w:eastAsia="zh-TW"/>
        </w:rPr>
        <w:t>主權指國家的統治權力，在君主國或專制國屬君主一人或少數獨裁者，在民主國或共和國指國民全體</w:t>
      </w:r>
      <w:r w:rsidRPr="00CF598D">
        <w:rPr>
          <w:color w:val="000000" w:themeColor="text1"/>
          <w:sz w:val="22"/>
        </w:rPr>
        <w:t xml:space="preserve">　</w:t>
      </w:r>
      <w:bookmarkEnd w:id="195"/>
      <w:bookmarkEnd w:id="19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0800597</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15"/>
        <w:snapToGrid w:val="0"/>
        <w:spacing w:line="286" w:lineRule="auto"/>
        <w:ind w:left="397"/>
        <w:jc w:val="both"/>
        <w:textAlignment w:val="center"/>
        <w:rPr>
          <w:rFonts w:eastAsia="DengXian"/>
          <w:color w:val="000000" w:themeColor="text1"/>
        </w:rPr>
      </w:pPr>
      <w:bookmarkStart w:id="196" w:name="QQ191216000663_1_H"/>
      <w:bookmarkStart w:id="197" w:name="QQ191216000663"/>
      <w:r w:rsidRPr="00CF598D">
        <w:rPr>
          <w:rFonts w:hint="eastAsia"/>
          <w:color w:val="000000" w:themeColor="text1"/>
          <w:kern w:val="2"/>
          <w:sz w:val="22"/>
          <w:szCs w:val="22"/>
          <w:lang w:eastAsia="zh-TW"/>
        </w:rPr>
        <w:t>下列有關國家與人民關係的敘述，何者正確？</w:t>
      </w:r>
      <w:r w:rsidRPr="00CF598D">
        <w:rPr>
          <w:color w:val="000000" w:themeColor="text1"/>
          <w:sz w:val="22"/>
        </w:rPr>
        <w:t xml:space="preserve">　</w:t>
      </w:r>
      <w:bookmarkEnd w:id="196"/>
      <w:r w:rsidRPr="00CF598D">
        <w:rPr>
          <w:color w:val="000000" w:themeColor="text1"/>
          <w:sz w:val="22"/>
        </w:rPr>
        <w:t>(A)</w:t>
      </w:r>
      <w:bookmarkStart w:id="198" w:name="QQ191216000663_1_1"/>
      <w:r w:rsidRPr="00CF598D">
        <w:rPr>
          <w:rFonts w:hint="eastAsia"/>
          <w:color w:val="000000" w:themeColor="text1"/>
          <w:kern w:val="2"/>
          <w:sz w:val="22"/>
          <w:szCs w:val="22"/>
          <w:lang w:eastAsia="zh-TW"/>
        </w:rPr>
        <w:t>國家可以統治人民，而且是對內最高的權力，因此是毫無限制的</w:t>
      </w:r>
      <w:r w:rsidRPr="00CF598D">
        <w:rPr>
          <w:color w:val="000000" w:themeColor="text1"/>
          <w:sz w:val="22"/>
        </w:rPr>
        <w:t xml:space="preserve">　</w:t>
      </w:r>
      <w:bookmarkEnd w:id="198"/>
      <w:r w:rsidRPr="00CF598D">
        <w:rPr>
          <w:color w:val="000000" w:themeColor="text1"/>
          <w:sz w:val="22"/>
        </w:rPr>
        <w:t>(B)</w:t>
      </w:r>
      <w:bookmarkStart w:id="199" w:name="QQ191216000663_1_2"/>
      <w:r w:rsidRPr="00CF598D">
        <w:rPr>
          <w:rFonts w:hint="eastAsia"/>
          <w:color w:val="000000" w:themeColor="text1"/>
          <w:kern w:val="2"/>
          <w:sz w:val="22"/>
          <w:szCs w:val="22"/>
          <w:lang w:eastAsia="zh-TW"/>
        </w:rPr>
        <w:t>國家可以統治人民，但有一定的限制</w:t>
      </w:r>
      <w:r w:rsidRPr="00CF598D">
        <w:rPr>
          <w:color w:val="000000" w:themeColor="text1"/>
          <w:sz w:val="22"/>
        </w:rPr>
        <w:t xml:space="preserve">　</w:t>
      </w:r>
      <w:bookmarkEnd w:id="199"/>
      <w:r w:rsidRPr="00CF598D">
        <w:rPr>
          <w:color w:val="000000" w:themeColor="text1"/>
          <w:sz w:val="22"/>
        </w:rPr>
        <w:t>(C)</w:t>
      </w:r>
      <w:bookmarkStart w:id="200" w:name="QQ191216000663_1_3"/>
      <w:r w:rsidRPr="00CF598D">
        <w:rPr>
          <w:rFonts w:hint="eastAsia"/>
          <w:color w:val="000000" w:themeColor="text1"/>
          <w:kern w:val="2"/>
          <w:sz w:val="22"/>
          <w:szCs w:val="22"/>
          <w:lang w:eastAsia="zh-TW"/>
        </w:rPr>
        <w:t>法律僅限制國家對人民負有一定的責任，人民無須受法治約束</w:t>
      </w:r>
      <w:r w:rsidRPr="00CF598D">
        <w:rPr>
          <w:color w:val="000000" w:themeColor="text1"/>
          <w:sz w:val="22"/>
        </w:rPr>
        <w:t xml:space="preserve">　</w:t>
      </w:r>
      <w:bookmarkEnd w:id="200"/>
      <w:r w:rsidRPr="00CF598D">
        <w:rPr>
          <w:color w:val="000000" w:themeColor="text1"/>
          <w:sz w:val="22"/>
        </w:rPr>
        <w:t>(D)</w:t>
      </w:r>
      <w:bookmarkStart w:id="201" w:name="QQ191216000663_1_4"/>
      <w:r w:rsidRPr="00CF598D">
        <w:rPr>
          <w:rFonts w:hint="eastAsia"/>
          <w:color w:val="000000" w:themeColor="text1"/>
          <w:kern w:val="2"/>
          <w:sz w:val="22"/>
          <w:szCs w:val="22"/>
          <w:lang w:eastAsia="zh-TW"/>
        </w:rPr>
        <w:t>國家應積極照顧人民，因此要極力擴張福利政策</w:t>
      </w:r>
      <w:r w:rsidRPr="00CF598D">
        <w:rPr>
          <w:color w:val="000000" w:themeColor="text1"/>
          <w:sz w:val="22"/>
        </w:rPr>
        <w:t xml:space="preserve">　</w:t>
      </w:r>
      <w:bookmarkEnd w:id="201"/>
      <w:bookmarkEnd w:id="197"/>
    </w:p>
    <w:p w:rsidR="004B31C9" w:rsidRPr="00CF598D" w:rsidRDefault="000A49CA" w:rsidP="006F3869">
      <w:pPr>
        <w:pStyle w:val="Normal115"/>
        <w:snapToGrid w:val="0"/>
        <w:spacing w:line="286" w:lineRule="auto"/>
        <w:ind w:left="1332" w:hanging="935"/>
        <w:jc w:val="both"/>
        <w:textAlignment w:val="center"/>
        <w:rPr>
          <w:rFonts w:eastAsia="DengXian"/>
          <w:color w:val="000000" w:themeColor="text1"/>
        </w:rPr>
      </w:pPr>
      <w:bookmarkStart w:id="202" w:name="AQ191216000663_M"/>
      <w:bookmarkStart w:id="203" w:name="AQ19121600066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04" w:name="AQ191216000663_1"/>
      <w:bookmarkEnd w:id="202"/>
      <w:r w:rsidRPr="00CF598D">
        <w:rPr>
          <w:color w:val="000000" w:themeColor="text1"/>
          <w:sz w:val="22"/>
        </w:rPr>
        <w:t>B</w:t>
      </w:r>
      <w:r w:rsidRPr="00CF598D">
        <w:rPr>
          <w:color w:val="000000" w:themeColor="text1"/>
          <w:sz w:val="22"/>
        </w:rPr>
        <w:t xml:space="preserve">　</w:t>
      </w:r>
      <w:bookmarkEnd w:id="204"/>
      <w:bookmarkEnd w:id="203"/>
    </w:p>
    <w:p w:rsidR="004B31C9" w:rsidRPr="00CF598D" w:rsidRDefault="000A49CA" w:rsidP="006F3869">
      <w:pPr>
        <w:pStyle w:val="Normal215"/>
        <w:snapToGrid w:val="0"/>
        <w:spacing w:line="286" w:lineRule="auto"/>
        <w:ind w:left="1304" w:hanging="907"/>
        <w:jc w:val="both"/>
        <w:textAlignment w:val="center"/>
        <w:rPr>
          <w:rFonts w:eastAsia="DengXian"/>
          <w:color w:val="000000" w:themeColor="text1"/>
        </w:rPr>
      </w:pPr>
      <w:bookmarkStart w:id="205" w:name="RQ191216000663_M"/>
      <w:bookmarkStart w:id="206" w:name="RQ19121600066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07" w:name="RQ191216000663_1_H"/>
      <w:bookmarkEnd w:id="205"/>
      <w:bookmarkEnd w:id="207"/>
      <w:r w:rsidRPr="00CF598D">
        <w:rPr>
          <w:color w:val="000000" w:themeColor="text1"/>
          <w:sz w:val="22"/>
        </w:rPr>
        <w:t>(A)</w:t>
      </w:r>
      <w:bookmarkStart w:id="208" w:name="RQ191216000663_1_1"/>
      <w:r w:rsidRPr="00CF598D">
        <w:rPr>
          <w:rFonts w:hint="eastAsia"/>
          <w:color w:val="000000" w:themeColor="text1"/>
          <w:kern w:val="2"/>
          <w:sz w:val="22"/>
          <w:szCs w:val="22"/>
          <w:lang w:eastAsia="zh-TW"/>
        </w:rPr>
        <w:t>除人民守法，政</w:t>
      </w:r>
      <w:r w:rsidRPr="00CF598D">
        <w:rPr>
          <w:rFonts w:hint="eastAsia"/>
          <w:color w:val="000000" w:themeColor="text1"/>
          <w:kern w:val="2"/>
          <w:sz w:val="22"/>
          <w:szCs w:val="22"/>
          <w:lang w:eastAsia="zh-TW"/>
        </w:rPr>
        <w:t>府更應受法律限制，依法行政，另外還需要獨立的司法審判單位</w:t>
      </w:r>
      <w:r w:rsidRPr="00CF598D">
        <w:rPr>
          <w:color w:val="000000" w:themeColor="text1"/>
          <w:sz w:val="22"/>
        </w:rPr>
        <w:t xml:space="preserve">　</w:t>
      </w:r>
      <w:bookmarkEnd w:id="208"/>
      <w:r w:rsidRPr="00CF598D">
        <w:rPr>
          <w:color w:val="000000" w:themeColor="text1"/>
          <w:sz w:val="22"/>
        </w:rPr>
        <w:t>(B)</w:t>
      </w:r>
      <w:bookmarkStart w:id="209" w:name="RQ191216000663_1_2"/>
      <w:r w:rsidRPr="00CF598D">
        <w:rPr>
          <w:rFonts w:hint="eastAsia"/>
          <w:color w:val="000000" w:themeColor="text1"/>
          <w:kern w:val="2"/>
          <w:sz w:val="22"/>
          <w:szCs w:val="22"/>
          <w:lang w:eastAsia="zh-TW"/>
        </w:rPr>
        <w:t>政府可以法治理人民，但不得侵犯人民基本權益</w:t>
      </w:r>
      <w:r w:rsidRPr="00CF598D">
        <w:rPr>
          <w:color w:val="000000" w:themeColor="text1"/>
          <w:sz w:val="22"/>
        </w:rPr>
        <w:t xml:space="preserve">　</w:t>
      </w:r>
      <w:bookmarkEnd w:id="209"/>
      <w:r w:rsidRPr="00CF598D">
        <w:rPr>
          <w:color w:val="000000" w:themeColor="text1"/>
          <w:sz w:val="22"/>
        </w:rPr>
        <w:t>(C)</w:t>
      </w:r>
      <w:bookmarkStart w:id="210" w:name="RQ191216000663_1_3"/>
      <w:r w:rsidRPr="00CF598D">
        <w:rPr>
          <w:rFonts w:hint="eastAsia"/>
          <w:color w:val="000000" w:themeColor="text1"/>
          <w:kern w:val="2"/>
          <w:sz w:val="22"/>
          <w:szCs w:val="22"/>
          <w:lang w:eastAsia="zh-TW"/>
        </w:rPr>
        <w:t>政府受法律限制，依法行政，人民亦須守法，另外還需要獨立的司法審判單位</w:t>
      </w:r>
      <w:r w:rsidRPr="00CF598D">
        <w:rPr>
          <w:color w:val="000000" w:themeColor="text1"/>
          <w:sz w:val="22"/>
        </w:rPr>
        <w:t xml:space="preserve">　</w:t>
      </w:r>
      <w:bookmarkEnd w:id="210"/>
      <w:r w:rsidRPr="00CF598D">
        <w:rPr>
          <w:color w:val="000000" w:themeColor="text1"/>
          <w:sz w:val="22"/>
        </w:rPr>
        <w:t>(D)</w:t>
      </w:r>
      <w:bookmarkStart w:id="211" w:name="RQ191216000663_1_4"/>
      <w:r w:rsidRPr="00CF598D">
        <w:rPr>
          <w:rFonts w:hint="eastAsia"/>
          <w:color w:val="000000" w:themeColor="text1"/>
          <w:kern w:val="2"/>
          <w:sz w:val="22"/>
          <w:szCs w:val="22"/>
          <w:lang w:eastAsia="zh-TW"/>
        </w:rPr>
        <w:t>社會福利施行應平衡政策效益與政府財政</w:t>
      </w:r>
      <w:r w:rsidRPr="00CF598D">
        <w:rPr>
          <w:color w:val="000000" w:themeColor="text1"/>
          <w:sz w:val="22"/>
        </w:rPr>
        <w:t xml:space="preserve">　</w:t>
      </w:r>
      <w:bookmarkEnd w:id="211"/>
      <w:bookmarkEnd w:id="20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0800598</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16"/>
        <w:snapToGrid w:val="0"/>
        <w:spacing w:line="286" w:lineRule="auto"/>
        <w:ind w:left="397"/>
        <w:jc w:val="both"/>
        <w:textAlignment w:val="center"/>
        <w:rPr>
          <w:rFonts w:eastAsia="DengXian"/>
          <w:color w:val="000000" w:themeColor="text1"/>
        </w:rPr>
      </w:pPr>
      <w:bookmarkStart w:id="212" w:name="QQ191216000270_1_H"/>
      <w:bookmarkStart w:id="213" w:name="QQ191216000270"/>
      <w:r w:rsidRPr="00CF598D">
        <w:rPr>
          <w:rFonts w:hint="eastAsia"/>
          <w:color w:val="000000" w:themeColor="text1"/>
          <w:kern w:val="2"/>
          <w:sz w:val="22"/>
          <w:szCs w:val="22"/>
          <w:lang w:eastAsia="zh-TW"/>
        </w:rPr>
        <w:t>現代民主國家議會都擁有最高立法權，而其行使得當與否，</w:t>
      </w:r>
      <w:r w:rsidRPr="00CF598D">
        <w:rPr>
          <w:rFonts w:hint="eastAsia"/>
          <w:color w:val="000000" w:themeColor="text1"/>
          <w:kern w:val="2"/>
          <w:sz w:val="22"/>
          <w:szCs w:val="22"/>
          <w:u w:val="single"/>
          <w:lang w:eastAsia="zh-TW"/>
        </w:rPr>
        <w:t>最終決定權還是歸屬於人民</w:t>
      </w:r>
      <w:r w:rsidRPr="00CF598D">
        <w:rPr>
          <w:rFonts w:hint="eastAsia"/>
          <w:color w:val="000000" w:themeColor="text1"/>
          <w:kern w:val="2"/>
          <w:sz w:val="22"/>
          <w:szCs w:val="22"/>
          <w:lang w:eastAsia="zh-TW"/>
        </w:rPr>
        <w:t>，當議會的行為違反人民的信託，人民可以透過選舉更換代表。請問：上文中劃線部分說明下列哪一個民主概念？</w:t>
      </w:r>
      <w:r w:rsidRPr="00CF598D">
        <w:rPr>
          <w:color w:val="000000" w:themeColor="text1"/>
          <w:sz w:val="22"/>
        </w:rPr>
        <w:t xml:space="preserve">　</w:t>
      </w:r>
      <w:bookmarkEnd w:id="212"/>
      <w:r w:rsidRPr="00CF598D">
        <w:rPr>
          <w:color w:val="000000" w:themeColor="text1"/>
          <w:sz w:val="22"/>
        </w:rPr>
        <w:t>(A)</w:t>
      </w:r>
      <w:bookmarkStart w:id="214" w:name="QQ191216000270_1_1"/>
      <w:r w:rsidRPr="00CF598D">
        <w:rPr>
          <w:rFonts w:hint="eastAsia"/>
          <w:color w:val="000000" w:themeColor="text1"/>
          <w:kern w:val="2"/>
          <w:sz w:val="22"/>
          <w:szCs w:val="22"/>
          <w:lang w:eastAsia="zh-TW"/>
        </w:rPr>
        <w:t>主權在民</w:t>
      </w:r>
      <w:r w:rsidRPr="00CF598D">
        <w:rPr>
          <w:color w:val="000000" w:themeColor="text1"/>
          <w:sz w:val="22"/>
        </w:rPr>
        <w:t xml:space="preserve">　</w:t>
      </w:r>
      <w:bookmarkEnd w:id="214"/>
      <w:r w:rsidRPr="00CF598D">
        <w:rPr>
          <w:color w:val="000000" w:themeColor="text1"/>
          <w:sz w:val="22"/>
        </w:rPr>
        <w:t>(B)</w:t>
      </w:r>
      <w:bookmarkStart w:id="215" w:name="QQ191216000270_1_2"/>
      <w:r w:rsidRPr="00CF598D">
        <w:rPr>
          <w:rFonts w:hint="eastAsia"/>
          <w:color w:val="000000" w:themeColor="text1"/>
          <w:kern w:val="2"/>
          <w:sz w:val="22"/>
          <w:szCs w:val="22"/>
          <w:lang w:eastAsia="zh-TW"/>
        </w:rPr>
        <w:t>直接民權</w:t>
      </w:r>
      <w:r w:rsidRPr="00CF598D">
        <w:rPr>
          <w:color w:val="000000" w:themeColor="text1"/>
          <w:sz w:val="22"/>
        </w:rPr>
        <w:t xml:space="preserve">　</w:t>
      </w:r>
      <w:bookmarkEnd w:id="215"/>
      <w:r w:rsidRPr="00CF598D">
        <w:rPr>
          <w:color w:val="000000" w:themeColor="text1"/>
          <w:sz w:val="22"/>
        </w:rPr>
        <w:t>(C)</w:t>
      </w:r>
      <w:bookmarkStart w:id="216" w:name="QQ191216000270_1_3"/>
      <w:r w:rsidRPr="00CF598D">
        <w:rPr>
          <w:rFonts w:hint="eastAsia"/>
          <w:color w:val="000000" w:themeColor="text1"/>
          <w:kern w:val="2"/>
          <w:sz w:val="22"/>
          <w:szCs w:val="22"/>
          <w:lang w:eastAsia="zh-TW"/>
        </w:rPr>
        <w:t>國家認同</w:t>
      </w:r>
      <w:r w:rsidRPr="00CF598D">
        <w:rPr>
          <w:color w:val="000000" w:themeColor="text1"/>
          <w:sz w:val="22"/>
        </w:rPr>
        <w:t xml:space="preserve">　</w:t>
      </w:r>
      <w:bookmarkEnd w:id="216"/>
      <w:r w:rsidRPr="00CF598D">
        <w:rPr>
          <w:color w:val="000000" w:themeColor="text1"/>
          <w:sz w:val="22"/>
        </w:rPr>
        <w:t>(D)</w:t>
      </w:r>
      <w:bookmarkStart w:id="217" w:name="QQ191216000270_1_4"/>
      <w:r w:rsidRPr="00CF598D">
        <w:rPr>
          <w:rFonts w:hint="eastAsia"/>
          <w:color w:val="000000" w:themeColor="text1"/>
          <w:kern w:val="2"/>
          <w:sz w:val="22"/>
          <w:szCs w:val="22"/>
          <w:lang w:eastAsia="zh-TW"/>
        </w:rPr>
        <w:t>三權分立</w:t>
      </w:r>
      <w:r w:rsidRPr="00CF598D">
        <w:rPr>
          <w:color w:val="000000" w:themeColor="text1"/>
          <w:sz w:val="22"/>
        </w:rPr>
        <w:t xml:space="preserve">　</w:t>
      </w:r>
      <w:bookmarkEnd w:id="217"/>
      <w:bookmarkEnd w:id="213"/>
    </w:p>
    <w:p w:rsidR="004B31C9" w:rsidRPr="00CF598D" w:rsidRDefault="000A49CA" w:rsidP="006F3869">
      <w:pPr>
        <w:pStyle w:val="Normal116"/>
        <w:snapToGrid w:val="0"/>
        <w:spacing w:line="286" w:lineRule="auto"/>
        <w:ind w:left="1332" w:hanging="935"/>
        <w:jc w:val="both"/>
        <w:textAlignment w:val="center"/>
        <w:rPr>
          <w:rFonts w:eastAsia="DengXian"/>
          <w:color w:val="000000" w:themeColor="text1"/>
        </w:rPr>
      </w:pPr>
      <w:bookmarkStart w:id="218" w:name="AQ191216000270_M"/>
      <w:bookmarkStart w:id="219" w:name="AQ19121600027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20" w:name="AQ191216000270_1"/>
      <w:bookmarkEnd w:id="218"/>
      <w:r w:rsidRPr="00CF598D">
        <w:rPr>
          <w:color w:val="000000" w:themeColor="text1"/>
          <w:sz w:val="22"/>
        </w:rPr>
        <w:t>A</w:t>
      </w:r>
      <w:r w:rsidRPr="00CF598D">
        <w:rPr>
          <w:color w:val="000000" w:themeColor="text1"/>
          <w:sz w:val="22"/>
        </w:rPr>
        <w:t xml:space="preserve">　</w:t>
      </w:r>
      <w:bookmarkEnd w:id="220"/>
      <w:bookmarkEnd w:id="219"/>
    </w:p>
    <w:p w:rsidR="004B31C9" w:rsidRPr="00CF598D" w:rsidRDefault="000A49CA" w:rsidP="006F3869">
      <w:pPr>
        <w:pStyle w:val="Normal216"/>
        <w:snapToGrid w:val="0"/>
        <w:spacing w:line="286" w:lineRule="auto"/>
        <w:ind w:left="1304" w:hanging="907"/>
        <w:jc w:val="both"/>
        <w:textAlignment w:val="center"/>
        <w:rPr>
          <w:rFonts w:eastAsia="DengXian"/>
          <w:color w:val="000000" w:themeColor="text1"/>
        </w:rPr>
      </w:pPr>
      <w:bookmarkStart w:id="221" w:name="RQ191216000270_M"/>
      <w:bookmarkStart w:id="222" w:name="RQ19121600027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23" w:name="RQ191216000270_1_H"/>
      <w:bookmarkEnd w:id="221"/>
      <w:r w:rsidRPr="00CF598D">
        <w:rPr>
          <w:rFonts w:hint="eastAsia"/>
          <w:color w:val="000000" w:themeColor="text1"/>
          <w:kern w:val="2"/>
          <w:sz w:val="22"/>
          <w:szCs w:val="22"/>
          <w:lang w:eastAsia="zh-TW"/>
        </w:rPr>
        <w:t>議會的最高立法權行使得當與否，最終決定權還是歸屬於人民，當議會的行為違反人民的信託，人民可以透過選舉更換代表，此一主權在民的觀念，為法國思想家盧梭所提倡</w:t>
      </w:r>
      <w:r w:rsidRPr="00CF598D">
        <w:rPr>
          <w:color w:val="000000" w:themeColor="text1"/>
          <w:sz w:val="22"/>
        </w:rPr>
        <w:t xml:space="preserve">　</w:t>
      </w:r>
      <w:bookmarkEnd w:id="223"/>
      <w:bookmarkEnd w:id="22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0800599</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17"/>
        <w:snapToGrid w:val="0"/>
        <w:spacing w:line="286" w:lineRule="auto"/>
        <w:ind w:left="397"/>
        <w:jc w:val="both"/>
        <w:textAlignment w:val="center"/>
        <w:rPr>
          <w:rFonts w:eastAsia="DengXian"/>
          <w:color w:val="000000" w:themeColor="text1"/>
        </w:rPr>
      </w:pPr>
      <w:bookmarkStart w:id="224" w:name="QQ191216000268_1_H"/>
      <w:bookmarkStart w:id="225" w:name="QQ191216000268"/>
      <w:r w:rsidRPr="00CF598D">
        <w:rPr>
          <w:rFonts w:hint="eastAsia"/>
          <w:color w:val="000000" w:themeColor="text1"/>
          <w:kern w:val="2"/>
          <w:sz w:val="22"/>
          <w:szCs w:val="22"/>
          <w:lang w:eastAsia="zh-TW"/>
        </w:rPr>
        <w:t>組成國家四大要素中，「主權」的概念是抽象，在日常生活中無法具體呈現。但是從英國脫歐的過程中，真正展現了下列哪一項主權的重要原則？</w:t>
      </w:r>
      <w:r w:rsidRPr="00CF598D">
        <w:rPr>
          <w:color w:val="000000" w:themeColor="text1"/>
          <w:sz w:val="22"/>
        </w:rPr>
        <w:t xml:space="preserve">　</w:t>
      </w:r>
      <w:bookmarkEnd w:id="224"/>
      <w:r w:rsidRPr="00CF598D">
        <w:rPr>
          <w:color w:val="000000" w:themeColor="text1"/>
          <w:sz w:val="22"/>
        </w:rPr>
        <w:t>(A)</w:t>
      </w:r>
      <w:bookmarkStart w:id="226" w:name="QQ191216000268_1_1"/>
      <w:r w:rsidRPr="00CF598D">
        <w:rPr>
          <w:rFonts w:hint="eastAsia"/>
          <w:color w:val="000000" w:themeColor="text1"/>
          <w:kern w:val="2"/>
          <w:sz w:val="22"/>
          <w:szCs w:val="22"/>
          <w:lang w:eastAsia="zh-TW"/>
        </w:rPr>
        <w:t>脫歐的結果損益未知，政府都應該執行人民的決定</w:t>
      </w:r>
      <w:r w:rsidRPr="00CF598D">
        <w:rPr>
          <w:color w:val="000000" w:themeColor="text1"/>
          <w:sz w:val="22"/>
        </w:rPr>
        <w:t xml:space="preserve">　</w:t>
      </w:r>
      <w:bookmarkEnd w:id="226"/>
      <w:r w:rsidRPr="00CF598D">
        <w:rPr>
          <w:color w:val="000000" w:themeColor="text1"/>
          <w:sz w:val="22"/>
        </w:rPr>
        <w:t>(B)</w:t>
      </w:r>
      <w:bookmarkStart w:id="227" w:name="QQ191216000268_1_2"/>
      <w:r w:rsidRPr="00CF598D">
        <w:rPr>
          <w:rFonts w:hint="eastAsia"/>
          <w:color w:val="000000" w:themeColor="text1"/>
          <w:kern w:val="2"/>
          <w:sz w:val="22"/>
          <w:szCs w:val="22"/>
          <w:lang w:eastAsia="zh-TW"/>
        </w:rPr>
        <w:t>政府的行政權可以修正人民不成熟的公民投票決定</w:t>
      </w:r>
      <w:r w:rsidRPr="00CF598D">
        <w:rPr>
          <w:color w:val="000000" w:themeColor="text1"/>
          <w:sz w:val="22"/>
        </w:rPr>
        <w:t xml:space="preserve">　</w:t>
      </w:r>
      <w:bookmarkEnd w:id="227"/>
      <w:r w:rsidRPr="00CF598D">
        <w:rPr>
          <w:color w:val="000000" w:themeColor="text1"/>
          <w:sz w:val="22"/>
        </w:rPr>
        <w:t>(C)</w:t>
      </w:r>
      <w:bookmarkStart w:id="228" w:name="QQ191216000268_1_3"/>
      <w:r w:rsidRPr="00CF598D">
        <w:rPr>
          <w:rFonts w:hint="eastAsia"/>
          <w:color w:val="000000" w:themeColor="text1"/>
          <w:kern w:val="2"/>
          <w:sz w:val="22"/>
          <w:szCs w:val="22"/>
          <w:lang w:eastAsia="zh-TW"/>
        </w:rPr>
        <w:t>國會議員為民</w:t>
      </w:r>
      <w:r w:rsidRPr="00CF598D">
        <w:rPr>
          <w:rFonts w:hint="eastAsia"/>
          <w:color w:val="000000" w:themeColor="text1"/>
          <w:kern w:val="2"/>
          <w:sz w:val="22"/>
          <w:szCs w:val="22"/>
          <w:lang w:eastAsia="zh-TW"/>
        </w:rPr>
        <w:t>喉舌可以透過立法權否決人民的決定</w:t>
      </w:r>
      <w:r w:rsidRPr="00CF598D">
        <w:rPr>
          <w:color w:val="000000" w:themeColor="text1"/>
          <w:sz w:val="22"/>
        </w:rPr>
        <w:t xml:space="preserve">　</w:t>
      </w:r>
      <w:bookmarkEnd w:id="228"/>
      <w:r w:rsidRPr="00CF598D">
        <w:rPr>
          <w:color w:val="000000" w:themeColor="text1"/>
          <w:sz w:val="22"/>
        </w:rPr>
        <w:t>(D)</w:t>
      </w:r>
      <w:bookmarkStart w:id="229" w:name="QQ191216000268_1_4"/>
      <w:r w:rsidRPr="00CF598D">
        <w:rPr>
          <w:rFonts w:hint="eastAsia"/>
          <w:color w:val="000000" w:themeColor="text1"/>
          <w:kern w:val="2"/>
          <w:sz w:val="22"/>
          <w:szCs w:val="22"/>
          <w:lang w:eastAsia="zh-TW"/>
        </w:rPr>
        <w:t>展現新民意，人民可以實施公民投票否決公民投票</w:t>
      </w:r>
      <w:r w:rsidRPr="00CF598D">
        <w:rPr>
          <w:color w:val="000000" w:themeColor="text1"/>
          <w:sz w:val="22"/>
        </w:rPr>
        <w:t xml:space="preserve">　</w:t>
      </w:r>
      <w:bookmarkEnd w:id="229"/>
      <w:bookmarkEnd w:id="225"/>
    </w:p>
    <w:p w:rsidR="004B31C9" w:rsidRPr="00CF598D" w:rsidRDefault="000A49CA" w:rsidP="006F3869">
      <w:pPr>
        <w:pStyle w:val="Normal117"/>
        <w:snapToGrid w:val="0"/>
        <w:spacing w:line="286" w:lineRule="auto"/>
        <w:ind w:left="1332" w:hanging="935"/>
        <w:jc w:val="both"/>
        <w:textAlignment w:val="center"/>
        <w:rPr>
          <w:rFonts w:eastAsia="DengXian"/>
          <w:color w:val="000000" w:themeColor="text1"/>
        </w:rPr>
      </w:pPr>
      <w:bookmarkStart w:id="230" w:name="AQ191216000268_M"/>
      <w:bookmarkStart w:id="231" w:name="AQ19121600026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32" w:name="AQ191216000268_1"/>
      <w:bookmarkEnd w:id="230"/>
      <w:r w:rsidRPr="00CF598D">
        <w:rPr>
          <w:color w:val="000000" w:themeColor="text1"/>
          <w:sz w:val="22"/>
        </w:rPr>
        <w:t>A</w:t>
      </w:r>
      <w:r w:rsidRPr="00CF598D">
        <w:rPr>
          <w:color w:val="000000" w:themeColor="text1"/>
          <w:sz w:val="22"/>
        </w:rPr>
        <w:t xml:space="preserve">　</w:t>
      </w:r>
      <w:bookmarkEnd w:id="232"/>
      <w:bookmarkEnd w:id="231"/>
    </w:p>
    <w:p w:rsidR="004B31C9" w:rsidRPr="00CF598D" w:rsidRDefault="000A49CA" w:rsidP="006F3869">
      <w:pPr>
        <w:pStyle w:val="Normal217"/>
        <w:snapToGrid w:val="0"/>
        <w:spacing w:line="286" w:lineRule="auto"/>
        <w:ind w:left="1304" w:hanging="907"/>
        <w:jc w:val="both"/>
        <w:textAlignment w:val="center"/>
        <w:rPr>
          <w:rFonts w:eastAsia="DengXian"/>
          <w:color w:val="000000" w:themeColor="text1"/>
        </w:rPr>
      </w:pPr>
      <w:bookmarkStart w:id="233" w:name="RQ191216000268_M"/>
      <w:bookmarkStart w:id="234" w:name="RQ19121600026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35" w:name="RQ191216000268_1_H"/>
      <w:bookmarkEnd w:id="233"/>
      <w:bookmarkEnd w:id="235"/>
      <w:r w:rsidRPr="00CF598D">
        <w:rPr>
          <w:color w:val="000000" w:themeColor="text1"/>
          <w:sz w:val="22"/>
        </w:rPr>
        <w:t>(A)</w:t>
      </w:r>
      <w:bookmarkStart w:id="236" w:name="RQ191216000268_1_1"/>
      <w:r w:rsidRPr="00CF598D">
        <w:rPr>
          <w:rFonts w:hint="eastAsia"/>
          <w:color w:val="000000" w:themeColor="text1"/>
          <w:kern w:val="2"/>
          <w:sz w:val="22"/>
          <w:szCs w:val="22"/>
          <w:lang w:eastAsia="zh-TW"/>
        </w:rPr>
        <w:t>英國脫歐公投正是主權在民或人民主權的展現</w:t>
      </w:r>
      <w:r w:rsidRPr="00CF598D">
        <w:rPr>
          <w:color w:val="000000" w:themeColor="text1"/>
          <w:sz w:val="22"/>
        </w:rPr>
        <w:t xml:space="preserve">　</w:t>
      </w:r>
      <w:bookmarkEnd w:id="236"/>
      <w:r w:rsidRPr="00CF598D">
        <w:rPr>
          <w:color w:val="000000" w:themeColor="text1"/>
          <w:sz w:val="22"/>
        </w:rPr>
        <w:t>(B)</w:t>
      </w:r>
      <w:bookmarkStart w:id="237" w:name="RQ191216000268_1_2"/>
      <w:r w:rsidRPr="00CF598D">
        <w:rPr>
          <w:rFonts w:hint="eastAsia"/>
          <w:color w:val="000000" w:themeColor="text1"/>
          <w:kern w:val="2"/>
          <w:sz w:val="22"/>
          <w:szCs w:val="22"/>
          <w:lang w:eastAsia="zh-TW"/>
        </w:rPr>
        <w:t>政府只能提出脫歐方案，不能決定不脫歐</w:t>
      </w:r>
      <w:r w:rsidRPr="00CF598D">
        <w:rPr>
          <w:color w:val="000000" w:themeColor="text1"/>
          <w:sz w:val="22"/>
        </w:rPr>
        <w:t xml:space="preserve">　</w:t>
      </w:r>
      <w:bookmarkEnd w:id="237"/>
      <w:r w:rsidRPr="00CF598D">
        <w:rPr>
          <w:color w:val="000000" w:themeColor="text1"/>
          <w:sz w:val="22"/>
        </w:rPr>
        <w:t>(C)</w:t>
      </w:r>
      <w:bookmarkStart w:id="238" w:name="RQ191216000268_1_3"/>
      <w:r w:rsidRPr="00CF598D">
        <w:rPr>
          <w:rFonts w:hint="eastAsia"/>
          <w:color w:val="000000" w:themeColor="text1"/>
          <w:kern w:val="2"/>
          <w:sz w:val="22"/>
          <w:szCs w:val="22"/>
          <w:lang w:eastAsia="zh-TW"/>
        </w:rPr>
        <w:t>國會只能表決政府提出的脫歐方案，也不能決定不脫歐</w:t>
      </w:r>
      <w:r w:rsidRPr="00CF598D">
        <w:rPr>
          <w:color w:val="000000" w:themeColor="text1"/>
          <w:sz w:val="22"/>
        </w:rPr>
        <w:t xml:space="preserve">　</w:t>
      </w:r>
      <w:bookmarkEnd w:id="238"/>
      <w:r w:rsidRPr="00CF598D">
        <w:rPr>
          <w:color w:val="000000" w:themeColor="text1"/>
          <w:sz w:val="22"/>
        </w:rPr>
        <w:t>(D)</w:t>
      </w:r>
      <w:bookmarkStart w:id="239" w:name="RQ191216000268_1_4"/>
      <w:r w:rsidRPr="00CF598D">
        <w:rPr>
          <w:rFonts w:hint="eastAsia"/>
          <w:color w:val="000000" w:themeColor="text1"/>
          <w:kern w:val="2"/>
          <w:sz w:val="22"/>
          <w:szCs w:val="22"/>
          <w:lang w:eastAsia="zh-TW"/>
        </w:rPr>
        <w:t>如果不斷以公民投票否決公民投票結果，國家將陷入混亂</w:t>
      </w:r>
      <w:r w:rsidRPr="00CF598D">
        <w:rPr>
          <w:color w:val="000000" w:themeColor="text1"/>
          <w:sz w:val="22"/>
        </w:rPr>
        <w:t xml:space="preserve">　</w:t>
      </w:r>
      <w:bookmarkEnd w:id="239"/>
      <w:bookmarkEnd w:id="23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0800600</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18"/>
        <w:snapToGrid w:val="0"/>
        <w:spacing w:line="286" w:lineRule="auto"/>
        <w:ind w:left="397"/>
        <w:jc w:val="both"/>
        <w:textAlignment w:val="center"/>
        <w:rPr>
          <w:rFonts w:eastAsia="DengXian"/>
          <w:color w:val="000000" w:themeColor="text1"/>
        </w:rPr>
      </w:pPr>
      <w:bookmarkStart w:id="240" w:name="QQ191216000266_1_H"/>
      <w:bookmarkStart w:id="241" w:name="QQ191216000266"/>
      <w:r w:rsidRPr="00CF598D">
        <w:rPr>
          <w:rFonts w:hint="eastAsia"/>
          <w:color w:val="000000" w:themeColor="text1"/>
          <w:kern w:val="2"/>
          <w:sz w:val="22"/>
          <w:szCs w:val="22"/>
          <w:lang w:eastAsia="zh-TW"/>
        </w:rPr>
        <w:t>上公民與社會課時任課老師請同學比較「國家」與「政府」的差異，哪一位同學的分析正確？</w:t>
      </w:r>
      <w:r w:rsidRPr="00CF598D">
        <w:rPr>
          <w:color w:val="000000" w:themeColor="text1"/>
          <w:sz w:val="22"/>
        </w:rPr>
        <w:t xml:space="preserve">　</w:t>
      </w:r>
      <w:bookmarkEnd w:id="240"/>
      <w:r w:rsidRPr="00CF598D">
        <w:rPr>
          <w:color w:val="000000" w:themeColor="text1"/>
          <w:sz w:val="22"/>
        </w:rPr>
        <w:t>(A)</w:t>
      </w:r>
      <w:bookmarkStart w:id="242" w:name="QQ191216000266_1_1"/>
      <w:r w:rsidRPr="00CF598D">
        <w:rPr>
          <w:rFonts w:hint="eastAsia"/>
          <w:color w:val="000000" w:themeColor="text1"/>
          <w:kern w:val="2"/>
          <w:sz w:val="22"/>
          <w:szCs w:val="22"/>
          <w:lang w:eastAsia="zh-TW"/>
        </w:rPr>
        <w:t>阿光：主權國家是當前最重要的國家型態；政府則是國際政治體系的主要角色</w:t>
      </w:r>
      <w:r w:rsidRPr="00CF598D">
        <w:rPr>
          <w:color w:val="000000" w:themeColor="text1"/>
          <w:sz w:val="22"/>
        </w:rPr>
        <w:t xml:space="preserve">　</w:t>
      </w:r>
      <w:bookmarkEnd w:id="242"/>
      <w:r w:rsidRPr="00CF598D">
        <w:rPr>
          <w:color w:val="000000" w:themeColor="text1"/>
          <w:sz w:val="22"/>
        </w:rPr>
        <w:t>(B)</w:t>
      </w:r>
      <w:bookmarkStart w:id="243" w:name="QQ191216000266_1_2"/>
      <w:r w:rsidRPr="00CF598D">
        <w:rPr>
          <w:rFonts w:hint="eastAsia"/>
          <w:color w:val="000000" w:themeColor="text1"/>
          <w:kern w:val="2"/>
          <w:sz w:val="22"/>
          <w:szCs w:val="22"/>
          <w:lang w:eastAsia="zh-TW"/>
        </w:rPr>
        <w:t>小雲：國家的權力分為行政、立法、考試三權；政府權力具有排他性與最高性</w:t>
      </w:r>
      <w:r w:rsidRPr="00CF598D">
        <w:rPr>
          <w:color w:val="000000" w:themeColor="text1"/>
          <w:sz w:val="22"/>
        </w:rPr>
        <w:t xml:space="preserve">　</w:t>
      </w:r>
      <w:bookmarkEnd w:id="243"/>
      <w:r w:rsidRPr="00CF598D">
        <w:rPr>
          <w:color w:val="000000" w:themeColor="text1"/>
          <w:sz w:val="22"/>
        </w:rPr>
        <w:t>(C)</w:t>
      </w:r>
      <w:bookmarkStart w:id="244" w:name="QQ191216000266_1_3"/>
      <w:r w:rsidRPr="00CF598D">
        <w:rPr>
          <w:rFonts w:hint="eastAsia"/>
          <w:color w:val="000000" w:themeColor="text1"/>
          <w:kern w:val="2"/>
          <w:sz w:val="22"/>
          <w:szCs w:val="22"/>
          <w:lang w:eastAsia="zh-TW"/>
        </w:rPr>
        <w:t>阿興：國家的存續不會隨政府的更換而改變；政府的存續隨選舉的結果而更迭</w:t>
      </w:r>
      <w:r w:rsidRPr="00CF598D">
        <w:rPr>
          <w:color w:val="000000" w:themeColor="text1"/>
          <w:sz w:val="22"/>
        </w:rPr>
        <w:t xml:space="preserve">　</w:t>
      </w:r>
      <w:bookmarkEnd w:id="244"/>
      <w:r w:rsidRPr="00CF598D">
        <w:rPr>
          <w:color w:val="000000" w:themeColor="text1"/>
          <w:sz w:val="22"/>
        </w:rPr>
        <w:t>(D)</w:t>
      </w:r>
      <w:bookmarkStart w:id="245" w:name="QQ191216000266_1_4"/>
      <w:r w:rsidRPr="00CF598D">
        <w:rPr>
          <w:rFonts w:hint="eastAsia"/>
          <w:color w:val="000000" w:themeColor="text1"/>
          <w:kern w:val="2"/>
          <w:sz w:val="22"/>
          <w:szCs w:val="22"/>
          <w:lang w:eastAsia="zh-TW"/>
        </w:rPr>
        <w:t>麗麗：政府的效率能力影響國家的國際承認；國家的地位高低影響著政府效能</w:t>
      </w:r>
      <w:r w:rsidRPr="00CF598D">
        <w:rPr>
          <w:color w:val="000000" w:themeColor="text1"/>
          <w:sz w:val="22"/>
        </w:rPr>
        <w:t xml:space="preserve">　</w:t>
      </w:r>
      <w:bookmarkEnd w:id="245"/>
      <w:bookmarkEnd w:id="241"/>
    </w:p>
    <w:p w:rsidR="004B31C9" w:rsidRPr="00CF598D" w:rsidRDefault="000A49CA" w:rsidP="006F3869">
      <w:pPr>
        <w:pStyle w:val="Normal118"/>
        <w:snapToGrid w:val="0"/>
        <w:spacing w:line="286" w:lineRule="auto"/>
        <w:ind w:left="1332" w:hanging="935"/>
        <w:jc w:val="both"/>
        <w:textAlignment w:val="center"/>
        <w:rPr>
          <w:rFonts w:eastAsia="DengXian"/>
          <w:color w:val="000000" w:themeColor="text1"/>
        </w:rPr>
      </w:pPr>
      <w:bookmarkStart w:id="246" w:name="AQ191216000266_M"/>
      <w:bookmarkStart w:id="247" w:name="AQ19121600026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48" w:name="AQ191216000266_1"/>
      <w:bookmarkEnd w:id="246"/>
      <w:r w:rsidRPr="00CF598D">
        <w:rPr>
          <w:color w:val="000000" w:themeColor="text1"/>
          <w:sz w:val="22"/>
        </w:rPr>
        <w:t>C</w:t>
      </w:r>
      <w:r w:rsidRPr="00CF598D">
        <w:rPr>
          <w:color w:val="000000" w:themeColor="text1"/>
          <w:sz w:val="22"/>
        </w:rPr>
        <w:t xml:space="preserve">　</w:t>
      </w:r>
      <w:bookmarkEnd w:id="248"/>
      <w:bookmarkEnd w:id="247"/>
    </w:p>
    <w:p w:rsidR="004B31C9" w:rsidRPr="00CF598D" w:rsidRDefault="000A49CA" w:rsidP="006F3869">
      <w:pPr>
        <w:pStyle w:val="Normal218"/>
        <w:snapToGrid w:val="0"/>
        <w:spacing w:line="286" w:lineRule="auto"/>
        <w:ind w:left="1304" w:hanging="907"/>
        <w:jc w:val="both"/>
        <w:textAlignment w:val="center"/>
        <w:rPr>
          <w:rFonts w:eastAsia="DengXian"/>
          <w:color w:val="000000" w:themeColor="text1"/>
        </w:rPr>
      </w:pPr>
      <w:bookmarkStart w:id="249" w:name="RQ191216000266_M"/>
      <w:bookmarkStart w:id="250" w:name="RQ191216000266"/>
      <w:r w:rsidRPr="00CF598D">
        <w:rPr>
          <w:color w:val="000000" w:themeColor="text1"/>
          <w:sz w:val="22"/>
          <w:bdr w:val="single" w:sz="2" w:space="0" w:color="auto" w:shadow="1"/>
        </w:rPr>
        <w:lastRenderedPageBreak/>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51" w:name="RQ191216000266_1_H"/>
      <w:bookmarkEnd w:id="249"/>
      <w:bookmarkEnd w:id="251"/>
      <w:r w:rsidRPr="00CF598D">
        <w:rPr>
          <w:color w:val="000000" w:themeColor="text1"/>
          <w:sz w:val="22"/>
        </w:rPr>
        <w:t>(A)</w:t>
      </w:r>
      <w:bookmarkStart w:id="252" w:name="RQ191216000266_1_1"/>
      <w:r w:rsidRPr="00CF598D">
        <w:rPr>
          <w:rFonts w:hint="eastAsia"/>
          <w:color w:val="000000" w:themeColor="text1"/>
          <w:kern w:val="2"/>
          <w:sz w:val="22"/>
          <w:szCs w:val="22"/>
          <w:lang w:eastAsia="zh-TW"/>
        </w:rPr>
        <w:t>國家才是國際政治體系的主要角色</w:t>
      </w:r>
      <w:r w:rsidRPr="00CF598D">
        <w:rPr>
          <w:color w:val="000000" w:themeColor="text1"/>
          <w:sz w:val="22"/>
        </w:rPr>
        <w:t xml:space="preserve">　</w:t>
      </w:r>
      <w:bookmarkEnd w:id="252"/>
      <w:r w:rsidRPr="00CF598D">
        <w:rPr>
          <w:color w:val="000000" w:themeColor="text1"/>
          <w:sz w:val="22"/>
        </w:rPr>
        <w:t>(B)</w:t>
      </w:r>
      <w:bookmarkStart w:id="253" w:name="RQ191216000266_1_2"/>
      <w:r w:rsidRPr="00CF598D">
        <w:rPr>
          <w:rFonts w:hint="eastAsia"/>
          <w:color w:val="000000" w:themeColor="text1"/>
          <w:kern w:val="2"/>
          <w:sz w:val="22"/>
          <w:szCs w:val="22"/>
          <w:lang w:eastAsia="zh-TW"/>
        </w:rPr>
        <w:t>國家的權力是主權，政府權力大致可分為行政、立法、司法三權分立</w:t>
      </w:r>
      <w:r w:rsidRPr="00CF598D">
        <w:rPr>
          <w:color w:val="000000" w:themeColor="text1"/>
          <w:sz w:val="22"/>
        </w:rPr>
        <w:t xml:space="preserve">　</w:t>
      </w:r>
      <w:bookmarkEnd w:id="253"/>
      <w:r w:rsidRPr="00CF598D">
        <w:rPr>
          <w:color w:val="000000" w:themeColor="text1"/>
          <w:sz w:val="22"/>
        </w:rPr>
        <w:t>(C)</w:t>
      </w:r>
      <w:bookmarkStart w:id="254" w:name="RQ191216000266_1_3"/>
      <w:r w:rsidRPr="00CF598D">
        <w:rPr>
          <w:rFonts w:hint="eastAsia"/>
          <w:color w:val="000000" w:themeColor="text1"/>
          <w:kern w:val="2"/>
          <w:sz w:val="22"/>
          <w:szCs w:val="22"/>
          <w:lang w:eastAsia="zh-TW"/>
        </w:rPr>
        <w:t>國家持續存在不會因為選舉結果而改變</w:t>
      </w:r>
      <w:r w:rsidRPr="00CF598D">
        <w:rPr>
          <w:color w:val="000000" w:themeColor="text1"/>
          <w:sz w:val="22"/>
        </w:rPr>
        <w:t xml:space="preserve">　</w:t>
      </w:r>
      <w:bookmarkEnd w:id="254"/>
      <w:r w:rsidRPr="00CF598D">
        <w:rPr>
          <w:color w:val="000000" w:themeColor="text1"/>
          <w:sz w:val="22"/>
        </w:rPr>
        <w:t>(D)</w:t>
      </w:r>
      <w:bookmarkStart w:id="255" w:name="RQ191216000266_1_4"/>
      <w:r w:rsidRPr="00CF598D">
        <w:rPr>
          <w:rFonts w:hint="eastAsia"/>
          <w:color w:val="000000" w:themeColor="text1"/>
          <w:kern w:val="2"/>
          <w:sz w:val="22"/>
          <w:szCs w:val="22"/>
          <w:lang w:eastAsia="zh-TW"/>
        </w:rPr>
        <w:t>國際承認國家的地位與政府的效能無關；國家地位的高低與政府效能不一定有關係</w:t>
      </w:r>
      <w:r w:rsidRPr="00CF598D">
        <w:rPr>
          <w:color w:val="000000" w:themeColor="text1"/>
          <w:sz w:val="22"/>
        </w:rPr>
        <w:t xml:space="preserve">　</w:t>
      </w:r>
      <w:bookmarkEnd w:id="255"/>
      <w:bookmarkEnd w:id="25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0800601</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19"/>
        <w:snapToGrid w:val="0"/>
        <w:spacing w:line="286" w:lineRule="auto"/>
        <w:ind w:left="397"/>
        <w:jc w:val="both"/>
        <w:textAlignment w:val="center"/>
        <w:rPr>
          <w:rFonts w:eastAsia="DengXian"/>
          <w:color w:val="000000" w:themeColor="text1"/>
        </w:rPr>
      </w:pPr>
      <w:bookmarkStart w:id="256" w:name="QQ191216000662_1_H"/>
      <w:bookmarkStart w:id="257" w:name="QQ191216000662"/>
      <w:r w:rsidRPr="00CF598D">
        <w:rPr>
          <w:rFonts w:hint="eastAsia"/>
          <w:color w:val="000000" w:themeColor="text1"/>
          <w:kern w:val="2"/>
          <w:sz w:val="22"/>
          <w:szCs w:val="22"/>
          <w:lang w:eastAsia="zh-TW"/>
        </w:rPr>
        <w:t>國家組成要素中的領土是指主權可以行使的地理區域，又可以分為「領陸」、「領海」、「領空」三大部分。下列選項解釋「領海」何者正確？</w:t>
      </w:r>
      <w:r w:rsidRPr="00CF598D">
        <w:rPr>
          <w:color w:val="000000" w:themeColor="text1"/>
          <w:sz w:val="22"/>
        </w:rPr>
        <w:t xml:space="preserve">　</w:t>
      </w:r>
      <w:bookmarkEnd w:id="256"/>
      <w:r w:rsidRPr="00CF598D">
        <w:rPr>
          <w:color w:val="000000" w:themeColor="text1"/>
          <w:sz w:val="22"/>
        </w:rPr>
        <w:t>(A)</w:t>
      </w:r>
      <w:bookmarkStart w:id="258" w:name="QQ191216000662_1_1"/>
      <w:r w:rsidRPr="00CF598D">
        <w:rPr>
          <w:rFonts w:hint="eastAsia"/>
          <w:color w:val="000000" w:themeColor="text1"/>
          <w:kern w:val="2"/>
          <w:sz w:val="22"/>
          <w:szCs w:val="22"/>
          <w:lang w:eastAsia="zh-TW"/>
        </w:rPr>
        <w:t>面向海洋的國家，領海之外就是公海</w:t>
      </w:r>
      <w:r w:rsidRPr="00CF598D">
        <w:rPr>
          <w:color w:val="000000" w:themeColor="text1"/>
          <w:sz w:val="22"/>
        </w:rPr>
        <w:t xml:space="preserve">　</w:t>
      </w:r>
      <w:bookmarkEnd w:id="258"/>
      <w:r w:rsidRPr="00CF598D">
        <w:rPr>
          <w:color w:val="000000" w:themeColor="text1"/>
          <w:sz w:val="22"/>
        </w:rPr>
        <w:t>(B)</w:t>
      </w:r>
      <w:bookmarkStart w:id="259" w:name="QQ191216000662_1_2"/>
      <w:r w:rsidRPr="00CF598D">
        <w:rPr>
          <w:rFonts w:hint="eastAsia"/>
          <w:color w:val="000000" w:themeColor="text1"/>
          <w:kern w:val="2"/>
          <w:sz w:val="22"/>
          <w:szCs w:val="22"/>
          <w:lang w:eastAsia="zh-TW"/>
        </w:rPr>
        <w:t>專屬經濟海域的範圍，包括領海海域</w:t>
      </w:r>
      <w:r w:rsidRPr="00CF598D">
        <w:rPr>
          <w:color w:val="000000" w:themeColor="text1"/>
          <w:sz w:val="22"/>
        </w:rPr>
        <w:t xml:space="preserve">　</w:t>
      </w:r>
      <w:bookmarkEnd w:id="259"/>
      <w:r w:rsidRPr="00CF598D">
        <w:rPr>
          <w:color w:val="000000" w:themeColor="text1"/>
          <w:sz w:val="22"/>
        </w:rPr>
        <w:t>(C)</w:t>
      </w:r>
      <w:bookmarkStart w:id="260" w:name="QQ191216000662_1_3"/>
      <w:r w:rsidRPr="00CF598D">
        <w:rPr>
          <w:rFonts w:hint="eastAsia"/>
          <w:color w:val="000000" w:themeColor="text1"/>
          <w:kern w:val="2"/>
          <w:sz w:val="22"/>
          <w:szCs w:val="22"/>
          <w:lang w:eastAsia="zh-TW"/>
        </w:rPr>
        <w:t>內陸國家的湖泊，也是被稱為領海</w:t>
      </w:r>
      <w:r w:rsidRPr="00CF598D">
        <w:rPr>
          <w:color w:val="000000" w:themeColor="text1"/>
          <w:sz w:val="22"/>
        </w:rPr>
        <w:t xml:space="preserve">　</w:t>
      </w:r>
      <w:bookmarkEnd w:id="260"/>
      <w:r w:rsidRPr="00CF598D">
        <w:rPr>
          <w:color w:val="000000" w:themeColor="text1"/>
          <w:sz w:val="22"/>
        </w:rPr>
        <w:t>(D)</w:t>
      </w:r>
      <w:bookmarkStart w:id="261" w:name="QQ191216000662_1_4"/>
      <w:r w:rsidRPr="00CF598D">
        <w:rPr>
          <w:rFonts w:hint="eastAsia"/>
          <w:color w:val="000000" w:themeColor="text1"/>
          <w:kern w:val="2"/>
          <w:sz w:val="22"/>
          <w:szCs w:val="22"/>
          <w:lang w:eastAsia="zh-TW"/>
        </w:rPr>
        <w:t>專屬經濟海域會重疊，領海不會重疊</w:t>
      </w:r>
      <w:r w:rsidRPr="00CF598D">
        <w:rPr>
          <w:color w:val="000000" w:themeColor="text1"/>
          <w:sz w:val="22"/>
        </w:rPr>
        <w:t xml:space="preserve">　</w:t>
      </w:r>
      <w:bookmarkEnd w:id="261"/>
      <w:bookmarkEnd w:id="257"/>
    </w:p>
    <w:p w:rsidR="004B31C9" w:rsidRPr="00CF598D" w:rsidRDefault="000A49CA" w:rsidP="006F3869">
      <w:pPr>
        <w:pStyle w:val="Normal119"/>
        <w:snapToGrid w:val="0"/>
        <w:spacing w:line="286" w:lineRule="auto"/>
        <w:ind w:left="1332" w:hanging="935"/>
        <w:jc w:val="both"/>
        <w:textAlignment w:val="center"/>
        <w:rPr>
          <w:rFonts w:eastAsia="DengXian"/>
          <w:color w:val="000000" w:themeColor="text1"/>
        </w:rPr>
      </w:pPr>
      <w:bookmarkStart w:id="262" w:name="AQ191216000662_M"/>
      <w:bookmarkStart w:id="263" w:name="AQ1912160006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64" w:name="AQ191216000662_1"/>
      <w:bookmarkEnd w:id="262"/>
      <w:r w:rsidRPr="00CF598D">
        <w:rPr>
          <w:color w:val="000000" w:themeColor="text1"/>
          <w:sz w:val="22"/>
        </w:rPr>
        <w:t>B</w:t>
      </w:r>
      <w:r w:rsidRPr="00CF598D">
        <w:rPr>
          <w:color w:val="000000" w:themeColor="text1"/>
          <w:sz w:val="22"/>
        </w:rPr>
        <w:t xml:space="preserve">　</w:t>
      </w:r>
      <w:bookmarkEnd w:id="264"/>
      <w:bookmarkEnd w:id="263"/>
    </w:p>
    <w:p w:rsidR="004B31C9" w:rsidRPr="00CF598D" w:rsidRDefault="000A49CA" w:rsidP="006F3869">
      <w:pPr>
        <w:pStyle w:val="Normal219"/>
        <w:snapToGrid w:val="0"/>
        <w:spacing w:line="286" w:lineRule="auto"/>
        <w:ind w:left="1304" w:hanging="907"/>
        <w:jc w:val="both"/>
        <w:textAlignment w:val="center"/>
        <w:rPr>
          <w:rFonts w:eastAsia="DengXian"/>
          <w:color w:val="000000" w:themeColor="text1"/>
        </w:rPr>
      </w:pPr>
      <w:bookmarkStart w:id="265" w:name="RQ191216000662_M"/>
      <w:bookmarkStart w:id="266" w:name="RQ1912160006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67" w:name="RQ191216000662_1_H"/>
      <w:bookmarkEnd w:id="265"/>
      <w:bookmarkEnd w:id="267"/>
      <w:r w:rsidRPr="00CF598D">
        <w:rPr>
          <w:color w:val="000000" w:themeColor="text1"/>
          <w:sz w:val="22"/>
        </w:rPr>
        <w:t>(A)</w:t>
      </w:r>
      <w:bookmarkStart w:id="268" w:name="RQ191216000662_1_1"/>
      <w:r w:rsidRPr="00CF598D">
        <w:rPr>
          <w:rFonts w:hint="eastAsia"/>
          <w:color w:val="000000" w:themeColor="text1"/>
          <w:kern w:val="2"/>
          <w:sz w:val="22"/>
          <w:szCs w:val="22"/>
          <w:lang w:eastAsia="zh-TW"/>
        </w:rPr>
        <w:t>領海之外是專屬經濟海域，再之外才是公海</w:t>
      </w:r>
      <w:r w:rsidRPr="00CF598D">
        <w:rPr>
          <w:color w:val="000000" w:themeColor="text1"/>
          <w:sz w:val="22"/>
        </w:rPr>
        <w:t xml:space="preserve">　</w:t>
      </w:r>
      <w:bookmarkEnd w:id="268"/>
      <w:r w:rsidRPr="00CF598D">
        <w:rPr>
          <w:color w:val="000000" w:themeColor="text1"/>
          <w:sz w:val="22"/>
        </w:rPr>
        <w:t>(B)</w:t>
      </w:r>
      <w:bookmarkStart w:id="269" w:name="RQ191216000662_1_2"/>
      <w:r w:rsidRPr="00CF598D">
        <w:rPr>
          <w:rFonts w:hint="eastAsia"/>
          <w:color w:val="000000" w:themeColor="text1"/>
          <w:kern w:val="2"/>
          <w:sz w:val="22"/>
          <w:szCs w:val="22"/>
          <w:lang w:eastAsia="zh-TW"/>
        </w:rPr>
        <w:t>領陸之外</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海浬是領海，領陸之外</w:t>
      </w:r>
      <w:r w:rsidRPr="00CF598D">
        <w:rPr>
          <w:rFonts w:hint="eastAsia"/>
          <w:color w:val="000000" w:themeColor="text1"/>
          <w:kern w:val="2"/>
          <w:sz w:val="22"/>
          <w:szCs w:val="22"/>
          <w:lang w:eastAsia="zh-TW"/>
        </w:rPr>
        <w:t>200</w:t>
      </w:r>
      <w:r w:rsidRPr="00CF598D">
        <w:rPr>
          <w:rFonts w:hint="eastAsia"/>
          <w:color w:val="000000" w:themeColor="text1"/>
          <w:kern w:val="2"/>
          <w:sz w:val="22"/>
          <w:szCs w:val="22"/>
          <w:lang w:eastAsia="zh-TW"/>
        </w:rPr>
        <w:t>海浬是專屬經濟海域</w:t>
      </w:r>
      <w:r w:rsidRPr="00CF598D">
        <w:rPr>
          <w:color w:val="000000" w:themeColor="text1"/>
          <w:sz w:val="22"/>
        </w:rPr>
        <w:t xml:space="preserve">　</w:t>
      </w:r>
      <w:bookmarkEnd w:id="269"/>
      <w:r w:rsidRPr="00CF598D">
        <w:rPr>
          <w:color w:val="000000" w:themeColor="text1"/>
          <w:sz w:val="22"/>
        </w:rPr>
        <w:t>(C)</w:t>
      </w:r>
      <w:bookmarkStart w:id="270" w:name="RQ191216000662_1_3"/>
      <w:r w:rsidRPr="00CF598D">
        <w:rPr>
          <w:rFonts w:hint="eastAsia"/>
          <w:color w:val="000000" w:themeColor="text1"/>
          <w:kern w:val="2"/>
          <w:sz w:val="22"/>
          <w:szCs w:val="22"/>
          <w:lang w:eastAsia="zh-TW"/>
        </w:rPr>
        <w:t>內陸國家的湖泊為領陸</w:t>
      </w:r>
      <w:r w:rsidRPr="00CF598D">
        <w:rPr>
          <w:color w:val="000000" w:themeColor="text1"/>
          <w:sz w:val="22"/>
        </w:rPr>
        <w:t xml:space="preserve">　</w:t>
      </w:r>
      <w:bookmarkEnd w:id="270"/>
      <w:r w:rsidRPr="00CF598D">
        <w:rPr>
          <w:color w:val="000000" w:themeColor="text1"/>
          <w:sz w:val="22"/>
        </w:rPr>
        <w:t>(D)</w:t>
      </w:r>
      <w:bookmarkStart w:id="271" w:name="RQ191216000662_1_4"/>
      <w:r w:rsidRPr="00CF598D">
        <w:rPr>
          <w:rFonts w:hint="eastAsia"/>
          <w:color w:val="000000" w:themeColor="text1"/>
          <w:kern w:val="2"/>
          <w:sz w:val="22"/>
          <w:szCs w:val="22"/>
          <w:lang w:eastAsia="zh-TW"/>
        </w:rPr>
        <w:t>領海也可能重疊，但國家間會協商劃分界線</w:t>
      </w:r>
      <w:r w:rsidRPr="00CF598D">
        <w:rPr>
          <w:color w:val="000000" w:themeColor="text1"/>
          <w:sz w:val="22"/>
        </w:rPr>
        <w:t xml:space="preserve">　</w:t>
      </w:r>
      <w:bookmarkEnd w:id="271"/>
      <w:bookmarkEnd w:id="26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0800602</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20"/>
        <w:snapToGrid w:val="0"/>
        <w:spacing w:line="286" w:lineRule="auto"/>
        <w:ind w:left="397"/>
        <w:jc w:val="both"/>
        <w:textAlignment w:val="center"/>
        <w:rPr>
          <w:rFonts w:eastAsia="DengXian"/>
          <w:color w:val="000000" w:themeColor="text1"/>
        </w:rPr>
      </w:pPr>
      <w:bookmarkStart w:id="272" w:name="QQ191216000264_1_H"/>
      <w:bookmarkStart w:id="273" w:name="QQ191216000264"/>
      <w:r w:rsidRPr="00CF598D">
        <w:rPr>
          <w:rFonts w:hint="eastAsia"/>
          <w:color w:val="000000" w:themeColor="text1"/>
          <w:kern w:val="2"/>
          <w:sz w:val="22"/>
          <w:szCs w:val="22"/>
          <w:lang w:eastAsia="zh-TW"/>
        </w:rPr>
        <w:t>我國《憲法》第</w:t>
      </w:r>
      <w:r w:rsidRPr="00CF598D">
        <w:rPr>
          <w:rFonts w:hint="eastAsia"/>
          <w:color w:val="000000" w:themeColor="text1"/>
          <w:kern w:val="2"/>
          <w:sz w:val="22"/>
          <w:szCs w:val="22"/>
          <w:lang w:eastAsia="zh-TW"/>
        </w:rPr>
        <w:t>2</w:t>
      </w:r>
      <w:r w:rsidRPr="00CF598D">
        <w:rPr>
          <w:rFonts w:hint="eastAsia"/>
          <w:color w:val="000000" w:themeColor="text1"/>
          <w:kern w:val="2"/>
          <w:sz w:val="22"/>
          <w:szCs w:val="22"/>
          <w:lang w:eastAsia="zh-TW"/>
        </w:rPr>
        <w:t>條明訂，「中華民國主權屬於國民全體」，代表我國是「主權在民」的國家。下列哪一項作為明白顯示我國人民以直接民主方式呈現此種理念？</w:t>
      </w:r>
      <w:r w:rsidRPr="00CF598D">
        <w:rPr>
          <w:color w:val="000000" w:themeColor="text1"/>
          <w:sz w:val="22"/>
        </w:rPr>
        <w:t xml:space="preserve">　</w:t>
      </w:r>
      <w:bookmarkEnd w:id="272"/>
      <w:r w:rsidRPr="00CF598D">
        <w:rPr>
          <w:color w:val="000000" w:themeColor="text1"/>
          <w:sz w:val="22"/>
        </w:rPr>
        <w:t>(A)</w:t>
      </w:r>
      <w:bookmarkStart w:id="274" w:name="QQ191216000264_1_1"/>
      <w:r w:rsidRPr="00CF598D">
        <w:rPr>
          <w:rFonts w:hint="eastAsia"/>
          <w:color w:val="000000" w:themeColor="text1"/>
          <w:kern w:val="2"/>
          <w:sz w:val="22"/>
          <w:szCs w:val="22"/>
          <w:lang w:eastAsia="zh-TW"/>
        </w:rPr>
        <w:t>各縣市議員皆由人民直接選出</w:t>
      </w:r>
      <w:r w:rsidRPr="00CF598D">
        <w:rPr>
          <w:color w:val="000000" w:themeColor="text1"/>
          <w:sz w:val="22"/>
        </w:rPr>
        <w:t xml:space="preserve">　</w:t>
      </w:r>
      <w:bookmarkEnd w:id="274"/>
      <w:r w:rsidRPr="00CF598D">
        <w:rPr>
          <w:color w:val="000000" w:themeColor="text1"/>
          <w:sz w:val="22"/>
        </w:rPr>
        <w:t>(B)</w:t>
      </w:r>
      <w:bookmarkStart w:id="275" w:name="QQ191216000264_1_2"/>
      <w:r w:rsidRPr="00CF598D">
        <w:rPr>
          <w:rFonts w:hint="eastAsia"/>
          <w:color w:val="000000" w:themeColor="text1"/>
          <w:kern w:val="2"/>
          <w:sz w:val="22"/>
          <w:szCs w:val="22"/>
          <w:lang w:eastAsia="zh-TW"/>
        </w:rPr>
        <w:t>人民選出立法委員制定相關法律保障人民利益</w:t>
      </w:r>
      <w:r w:rsidRPr="00CF598D">
        <w:rPr>
          <w:color w:val="000000" w:themeColor="text1"/>
          <w:sz w:val="22"/>
        </w:rPr>
        <w:t xml:space="preserve">　</w:t>
      </w:r>
      <w:bookmarkEnd w:id="275"/>
      <w:r w:rsidRPr="00CF598D">
        <w:rPr>
          <w:color w:val="000000" w:themeColor="text1"/>
          <w:sz w:val="22"/>
        </w:rPr>
        <w:t>(C)</w:t>
      </w:r>
      <w:bookmarkStart w:id="276" w:name="QQ191216000264_1_3"/>
      <w:r w:rsidRPr="00CF598D">
        <w:rPr>
          <w:rFonts w:hint="eastAsia"/>
          <w:color w:val="000000" w:themeColor="text1"/>
          <w:kern w:val="2"/>
          <w:sz w:val="22"/>
          <w:szCs w:val="22"/>
          <w:lang w:eastAsia="zh-TW"/>
        </w:rPr>
        <w:t>政府召開司法改革國是會議回應人民訴求司法改革</w:t>
      </w:r>
      <w:r w:rsidRPr="00CF598D">
        <w:rPr>
          <w:color w:val="000000" w:themeColor="text1"/>
          <w:sz w:val="22"/>
        </w:rPr>
        <w:t xml:space="preserve">　</w:t>
      </w:r>
      <w:bookmarkEnd w:id="276"/>
      <w:r w:rsidRPr="00CF598D">
        <w:rPr>
          <w:color w:val="000000" w:themeColor="text1"/>
          <w:sz w:val="22"/>
        </w:rPr>
        <w:t>(D)</w:t>
      </w:r>
      <w:bookmarkStart w:id="277" w:name="QQ191216000264_1_4"/>
      <w:r w:rsidRPr="00CF598D">
        <w:rPr>
          <w:rFonts w:hint="eastAsia"/>
          <w:color w:val="000000" w:themeColor="text1"/>
          <w:kern w:val="2"/>
          <w:sz w:val="22"/>
          <w:szCs w:val="22"/>
          <w:lang w:eastAsia="zh-TW"/>
        </w:rPr>
        <w:t>人民以公民投票否決政府同意日本核災區食品進口</w:t>
      </w:r>
      <w:r w:rsidRPr="00CF598D">
        <w:rPr>
          <w:color w:val="000000" w:themeColor="text1"/>
          <w:sz w:val="22"/>
        </w:rPr>
        <w:t xml:space="preserve">　</w:t>
      </w:r>
      <w:bookmarkEnd w:id="277"/>
      <w:bookmarkEnd w:id="273"/>
    </w:p>
    <w:p w:rsidR="004B31C9" w:rsidRPr="00CF598D" w:rsidRDefault="000A49CA" w:rsidP="006F3869">
      <w:pPr>
        <w:pStyle w:val="Normal120"/>
        <w:snapToGrid w:val="0"/>
        <w:spacing w:line="286" w:lineRule="auto"/>
        <w:ind w:left="1332" w:hanging="935"/>
        <w:jc w:val="both"/>
        <w:textAlignment w:val="center"/>
        <w:rPr>
          <w:rFonts w:eastAsia="DengXian"/>
          <w:color w:val="000000" w:themeColor="text1"/>
        </w:rPr>
      </w:pPr>
      <w:bookmarkStart w:id="278" w:name="AQ191216000264_M"/>
      <w:bookmarkStart w:id="279" w:name="AQ19121600026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80" w:name="AQ191216000264_1"/>
      <w:bookmarkEnd w:id="278"/>
      <w:r w:rsidRPr="00CF598D">
        <w:rPr>
          <w:color w:val="000000" w:themeColor="text1"/>
          <w:sz w:val="22"/>
        </w:rPr>
        <w:t>D</w:t>
      </w:r>
      <w:r w:rsidRPr="00CF598D">
        <w:rPr>
          <w:color w:val="000000" w:themeColor="text1"/>
          <w:sz w:val="22"/>
        </w:rPr>
        <w:t xml:space="preserve">　</w:t>
      </w:r>
      <w:bookmarkEnd w:id="280"/>
      <w:bookmarkEnd w:id="279"/>
    </w:p>
    <w:p w:rsidR="004B31C9" w:rsidRPr="00CF598D" w:rsidRDefault="000A49CA" w:rsidP="006F3869">
      <w:pPr>
        <w:pStyle w:val="Normal220"/>
        <w:snapToGrid w:val="0"/>
        <w:spacing w:line="286" w:lineRule="auto"/>
        <w:ind w:left="1304" w:hanging="907"/>
        <w:jc w:val="both"/>
        <w:textAlignment w:val="center"/>
        <w:rPr>
          <w:rFonts w:eastAsia="DengXian"/>
          <w:color w:val="000000" w:themeColor="text1"/>
        </w:rPr>
      </w:pPr>
      <w:bookmarkStart w:id="281" w:name="RQ191216000264_M"/>
      <w:bookmarkStart w:id="282" w:name="RQ19121600026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83" w:name="RQ191216000264_1_H"/>
      <w:bookmarkEnd w:id="281"/>
      <w:bookmarkEnd w:id="283"/>
      <w:r w:rsidRPr="00CF598D">
        <w:rPr>
          <w:color w:val="000000" w:themeColor="text1"/>
          <w:sz w:val="22"/>
        </w:rPr>
        <w:t>(A)</w:t>
      </w:r>
      <w:bookmarkStart w:id="284" w:name="RQ191216000264_1_1"/>
      <w:r w:rsidRPr="00CF598D">
        <w:rPr>
          <w:rFonts w:hint="eastAsia"/>
          <w:color w:val="000000" w:themeColor="text1"/>
          <w:kern w:val="2"/>
          <w:sz w:val="22"/>
          <w:szCs w:val="22"/>
          <w:lang w:eastAsia="zh-TW"/>
        </w:rPr>
        <w:t>間接民主</w:t>
      </w:r>
      <w:r w:rsidRPr="00CF598D">
        <w:rPr>
          <w:color w:val="000000" w:themeColor="text1"/>
          <w:sz w:val="22"/>
        </w:rPr>
        <w:t xml:space="preserve">　</w:t>
      </w:r>
      <w:bookmarkEnd w:id="284"/>
      <w:r w:rsidRPr="00CF598D">
        <w:rPr>
          <w:color w:val="000000" w:themeColor="text1"/>
          <w:sz w:val="22"/>
        </w:rPr>
        <w:t>(B)</w:t>
      </w:r>
      <w:bookmarkStart w:id="285" w:name="RQ191216000264_1_2"/>
      <w:r w:rsidRPr="00CF598D">
        <w:rPr>
          <w:rFonts w:hint="eastAsia"/>
          <w:color w:val="000000" w:themeColor="text1"/>
          <w:kern w:val="2"/>
          <w:sz w:val="22"/>
          <w:szCs w:val="22"/>
          <w:lang w:eastAsia="zh-TW"/>
        </w:rPr>
        <w:t>間接民主</w:t>
      </w:r>
      <w:r w:rsidRPr="00CF598D">
        <w:rPr>
          <w:color w:val="000000" w:themeColor="text1"/>
          <w:sz w:val="22"/>
        </w:rPr>
        <w:t xml:space="preserve">　</w:t>
      </w:r>
      <w:bookmarkEnd w:id="285"/>
      <w:r w:rsidRPr="00CF598D">
        <w:rPr>
          <w:color w:val="000000" w:themeColor="text1"/>
          <w:sz w:val="22"/>
        </w:rPr>
        <w:t>(C)</w:t>
      </w:r>
      <w:bookmarkStart w:id="286" w:name="RQ191216000264_1_3"/>
      <w:r w:rsidRPr="00CF598D">
        <w:rPr>
          <w:rFonts w:hint="eastAsia"/>
          <w:color w:val="000000" w:themeColor="text1"/>
          <w:kern w:val="2"/>
          <w:sz w:val="22"/>
          <w:szCs w:val="22"/>
          <w:lang w:eastAsia="zh-TW"/>
        </w:rPr>
        <w:t>回應人民訴求而非直接民主</w:t>
      </w:r>
      <w:r w:rsidRPr="00CF598D">
        <w:rPr>
          <w:color w:val="000000" w:themeColor="text1"/>
          <w:sz w:val="22"/>
        </w:rPr>
        <w:t xml:space="preserve">　</w:t>
      </w:r>
      <w:bookmarkEnd w:id="286"/>
      <w:r w:rsidRPr="00CF598D">
        <w:rPr>
          <w:color w:val="000000" w:themeColor="text1"/>
          <w:sz w:val="22"/>
        </w:rPr>
        <w:t>(D)</w:t>
      </w:r>
      <w:bookmarkStart w:id="287" w:name="RQ191216000264_1_4"/>
      <w:r w:rsidRPr="00CF598D">
        <w:rPr>
          <w:rFonts w:hint="eastAsia"/>
          <w:color w:val="000000" w:themeColor="text1"/>
          <w:kern w:val="2"/>
          <w:sz w:val="22"/>
          <w:szCs w:val="22"/>
          <w:lang w:eastAsia="zh-TW"/>
        </w:rPr>
        <w:t>公民投票是直接民主</w:t>
      </w:r>
      <w:r w:rsidRPr="00CF598D">
        <w:rPr>
          <w:color w:val="000000" w:themeColor="text1"/>
          <w:sz w:val="22"/>
        </w:rPr>
        <w:t xml:space="preserve">　</w:t>
      </w:r>
      <w:bookmarkEnd w:id="287"/>
      <w:bookmarkEnd w:id="28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0800603</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1"/>
        <w:snapToGrid w:val="0"/>
        <w:spacing w:line="286" w:lineRule="auto"/>
        <w:ind w:left="397"/>
        <w:jc w:val="both"/>
        <w:textAlignment w:val="center"/>
        <w:rPr>
          <w:rFonts w:eastAsia="DengXian"/>
          <w:color w:val="000000" w:themeColor="text1"/>
        </w:rPr>
      </w:pPr>
      <w:bookmarkStart w:id="288" w:name="QQ191216000661_1_H"/>
      <w:bookmarkStart w:id="289" w:name="QQ191216000661"/>
      <w:r w:rsidRPr="00CF598D">
        <w:rPr>
          <w:rFonts w:hint="eastAsia"/>
          <w:color w:val="000000" w:themeColor="text1"/>
          <w:kern w:val="2"/>
          <w:sz w:val="22"/>
          <w:szCs w:val="22"/>
          <w:lang w:eastAsia="zh-TW"/>
        </w:rPr>
        <w:t>暑假時阿福與家人到歐洲自助旅行，當他們停留在一些大都市，如柏林、巴黎、布魯塞爾等，對迎面走來的行人，有時無法立刻分辨是哪一個國家的國民。此時如果要正確無誤的辨識對方的國籍，下列哪一種方法最正確？</w:t>
      </w:r>
      <w:r w:rsidRPr="00CF598D">
        <w:rPr>
          <w:color w:val="000000" w:themeColor="text1"/>
          <w:sz w:val="22"/>
        </w:rPr>
        <w:t xml:space="preserve">　</w:t>
      </w:r>
      <w:bookmarkEnd w:id="288"/>
      <w:r w:rsidRPr="00CF598D">
        <w:rPr>
          <w:color w:val="000000" w:themeColor="text1"/>
          <w:sz w:val="22"/>
        </w:rPr>
        <w:t>(A)</w:t>
      </w:r>
      <w:bookmarkStart w:id="290" w:name="QQ191216000661_1_1"/>
      <w:r w:rsidRPr="00CF598D">
        <w:rPr>
          <w:rFonts w:hint="eastAsia"/>
          <w:color w:val="000000" w:themeColor="text1"/>
          <w:kern w:val="2"/>
          <w:sz w:val="22"/>
          <w:szCs w:val="22"/>
          <w:lang w:eastAsia="zh-TW"/>
        </w:rPr>
        <w:t>對方使用的語言</w:t>
      </w:r>
      <w:r w:rsidRPr="00CF598D">
        <w:rPr>
          <w:color w:val="000000" w:themeColor="text1"/>
          <w:sz w:val="22"/>
        </w:rPr>
        <w:t xml:space="preserve">　</w:t>
      </w:r>
      <w:bookmarkEnd w:id="290"/>
      <w:r w:rsidRPr="00CF598D">
        <w:rPr>
          <w:color w:val="000000" w:themeColor="text1"/>
          <w:sz w:val="22"/>
        </w:rPr>
        <w:t>(B)</w:t>
      </w:r>
      <w:bookmarkStart w:id="291" w:name="QQ191216000661_1_2"/>
      <w:r w:rsidRPr="00CF598D">
        <w:rPr>
          <w:rFonts w:hint="eastAsia"/>
          <w:color w:val="000000" w:themeColor="text1"/>
          <w:kern w:val="2"/>
          <w:sz w:val="22"/>
          <w:szCs w:val="22"/>
          <w:lang w:eastAsia="zh-TW"/>
        </w:rPr>
        <w:t>對方使用的貨幣</w:t>
      </w:r>
      <w:r w:rsidRPr="00CF598D">
        <w:rPr>
          <w:color w:val="000000" w:themeColor="text1"/>
          <w:sz w:val="22"/>
        </w:rPr>
        <w:t xml:space="preserve">　</w:t>
      </w:r>
      <w:bookmarkEnd w:id="291"/>
      <w:r w:rsidRPr="00CF598D">
        <w:rPr>
          <w:color w:val="000000" w:themeColor="text1"/>
          <w:sz w:val="22"/>
        </w:rPr>
        <w:t>(C)</w:t>
      </w:r>
      <w:bookmarkStart w:id="292" w:name="QQ191216000661_1_3"/>
      <w:r w:rsidRPr="00CF598D">
        <w:rPr>
          <w:rFonts w:hint="eastAsia"/>
          <w:color w:val="000000" w:themeColor="text1"/>
          <w:kern w:val="2"/>
          <w:sz w:val="22"/>
          <w:szCs w:val="22"/>
          <w:lang w:eastAsia="zh-TW"/>
        </w:rPr>
        <w:t>對方的臉型髮色</w:t>
      </w:r>
      <w:r w:rsidRPr="00CF598D">
        <w:rPr>
          <w:color w:val="000000" w:themeColor="text1"/>
          <w:sz w:val="22"/>
        </w:rPr>
        <w:t xml:space="preserve">　</w:t>
      </w:r>
      <w:bookmarkEnd w:id="292"/>
      <w:r w:rsidRPr="00CF598D">
        <w:rPr>
          <w:color w:val="000000" w:themeColor="text1"/>
          <w:sz w:val="22"/>
        </w:rPr>
        <w:t>(D)</w:t>
      </w:r>
      <w:bookmarkStart w:id="293" w:name="QQ191216000661_1_4"/>
      <w:r w:rsidRPr="00CF598D">
        <w:rPr>
          <w:rFonts w:hint="eastAsia"/>
          <w:color w:val="000000" w:themeColor="text1"/>
          <w:kern w:val="2"/>
          <w:sz w:val="22"/>
          <w:szCs w:val="22"/>
          <w:lang w:eastAsia="zh-TW"/>
        </w:rPr>
        <w:t>對方使用的護照</w:t>
      </w:r>
      <w:r w:rsidRPr="00CF598D">
        <w:rPr>
          <w:color w:val="000000" w:themeColor="text1"/>
          <w:sz w:val="22"/>
        </w:rPr>
        <w:t xml:space="preserve">　</w:t>
      </w:r>
      <w:bookmarkEnd w:id="293"/>
      <w:bookmarkEnd w:id="289"/>
    </w:p>
    <w:p w:rsidR="004B31C9" w:rsidRPr="00CF598D" w:rsidRDefault="000A49CA" w:rsidP="006F3869">
      <w:pPr>
        <w:pStyle w:val="Normal121"/>
        <w:snapToGrid w:val="0"/>
        <w:spacing w:line="286" w:lineRule="auto"/>
        <w:ind w:left="1332" w:hanging="935"/>
        <w:jc w:val="both"/>
        <w:textAlignment w:val="center"/>
        <w:rPr>
          <w:rFonts w:eastAsia="DengXian"/>
          <w:color w:val="000000" w:themeColor="text1"/>
        </w:rPr>
      </w:pPr>
      <w:bookmarkStart w:id="294" w:name="AQ191216000661_M"/>
      <w:bookmarkStart w:id="295" w:name="AQ19121600066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296" w:name="AQ191216000661_1"/>
      <w:bookmarkEnd w:id="294"/>
      <w:r w:rsidRPr="00CF598D">
        <w:rPr>
          <w:color w:val="000000" w:themeColor="text1"/>
          <w:sz w:val="22"/>
        </w:rPr>
        <w:t>D</w:t>
      </w:r>
      <w:r w:rsidRPr="00CF598D">
        <w:rPr>
          <w:color w:val="000000" w:themeColor="text1"/>
          <w:sz w:val="22"/>
        </w:rPr>
        <w:t xml:space="preserve">　</w:t>
      </w:r>
      <w:bookmarkEnd w:id="296"/>
      <w:bookmarkEnd w:id="295"/>
    </w:p>
    <w:p w:rsidR="004B31C9" w:rsidRPr="00CF598D" w:rsidRDefault="000A49CA" w:rsidP="006F3869">
      <w:pPr>
        <w:pStyle w:val="Normal221"/>
        <w:snapToGrid w:val="0"/>
        <w:spacing w:line="286" w:lineRule="auto"/>
        <w:ind w:left="1304" w:hanging="907"/>
        <w:jc w:val="both"/>
        <w:textAlignment w:val="center"/>
        <w:rPr>
          <w:rFonts w:eastAsia="DengXian"/>
          <w:color w:val="000000" w:themeColor="text1"/>
        </w:rPr>
      </w:pPr>
      <w:bookmarkStart w:id="297" w:name="RQ191216000661_M"/>
      <w:bookmarkStart w:id="298" w:name="RQ19121600066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299" w:name="RQ191216000661_1_H"/>
      <w:bookmarkEnd w:id="297"/>
      <w:bookmarkEnd w:id="299"/>
      <w:r w:rsidRPr="00CF598D">
        <w:rPr>
          <w:color w:val="000000" w:themeColor="text1"/>
          <w:sz w:val="22"/>
        </w:rPr>
        <w:t>(A)</w:t>
      </w:r>
      <w:bookmarkStart w:id="300" w:name="RQ191216000661_1_1"/>
      <w:r w:rsidRPr="00CF598D">
        <w:rPr>
          <w:rFonts w:hint="eastAsia"/>
          <w:color w:val="000000" w:themeColor="text1"/>
          <w:kern w:val="2"/>
          <w:sz w:val="22"/>
          <w:szCs w:val="22"/>
          <w:lang w:eastAsia="zh-TW"/>
        </w:rPr>
        <w:t>對方如果精通兩種以上語言，就無法從語言中分辨</w:t>
      </w:r>
      <w:r w:rsidRPr="00CF598D">
        <w:rPr>
          <w:color w:val="000000" w:themeColor="text1"/>
          <w:sz w:val="22"/>
        </w:rPr>
        <w:t xml:space="preserve">　</w:t>
      </w:r>
      <w:bookmarkEnd w:id="300"/>
      <w:r w:rsidRPr="00CF598D">
        <w:rPr>
          <w:color w:val="000000" w:themeColor="text1"/>
          <w:sz w:val="22"/>
        </w:rPr>
        <w:t>(B)</w:t>
      </w:r>
      <w:bookmarkStart w:id="301" w:name="RQ191216000661_1_2"/>
      <w:r w:rsidRPr="00CF598D">
        <w:rPr>
          <w:rFonts w:hint="eastAsia"/>
          <w:color w:val="000000" w:themeColor="text1"/>
          <w:kern w:val="2"/>
          <w:sz w:val="22"/>
          <w:szCs w:val="22"/>
          <w:lang w:eastAsia="zh-TW"/>
        </w:rPr>
        <w:t>歐洲有</w:t>
      </w:r>
      <w:r w:rsidRPr="00CF598D">
        <w:rPr>
          <w:rFonts w:hint="eastAsia"/>
          <w:color w:val="000000" w:themeColor="text1"/>
          <w:kern w:val="2"/>
          <w:sz w:val="22"/>
          <w:szCs w:val="22"/>
          <w:lang w:eastAsia="zh-TW"/>
        </w:rPr>
        <w:t>19</w:t>
      </w:r>
      <w:r w:rsidRPr="00CF598D">
        <w:rPr>
          <w:rFonts w:hint="eastAsia"/>
          <w:color w:val="000000" w:themeColor="text1"/>
          <w:kern w:val="2"/>
          <w:sz w:val="22"/>
          <w:szCs w:val="22"/>
          <w:lang w:eastAsia="zh-TW"/>
        </w:rPr>
        <w:t>個國家使用相同貨幣</w:t>
      </w:r>
      <w:r w:rsidRPr="00CF598D">
        <w:rPr>
          <w:color w:val="000000" w:themeColor="text1"/>
          <w:sz w:val="22"/>
        </w:rPr>
        <w:t xml:space="preserve">　</w:t>
      </w:r>
      <w:bookmarkEnd w:id="301"/>
      <w:r w:rsidRPr="00CF598D">
        <w:rPr>
          <w:color w:val="000000" w:themeColor="text1"/>
          <w:sz w:val="22"/>
        </w:rPr>
        <w:t>(C)</w:t>
      </w:r>
      <w:bookmarkStart w:id="302" w:name="RQ191216000661_1_3"/>
      <w:r w:rsidRPr="00CF598D">
        <w:rPr>
          <w:rFonts w:hint="eastAsia"/>
          <w:color w:val="000000" w:themeColor="text1"/>
          <w:kern w:val="2"/>
          <w:sz w:val="22"/>
          <w:szCs w:val="22"/>
          <w:lang w:eastAsia="zh-TW"/>
        </w:rPr>
        <w:t>歐洲民族經過通婚已經無法從臉型髮色分辨國籍</w:t>
      </w:r>
      <w:r w:rsidRPr="00CF598D">
        <w:rPr>
          <w:color w:val="000000" w:themeColor="text1"/>
          <w:sz w:val="22"/>
        </w:rPr>
        <w:t xml:space="preserve">　</w:t>
      </w:r>
      <w:bookmarkEnd w:id="302"/>
      <w:r w:rsidRPr="00CF598D">
        <w:rPr>
          <w:color w:val="000000" w:themeColor="text1"/>
          <w:sz w:val="22"/>
        </w:rPr>
        <w:t>(D)</w:t>
      </w:r>
      <w:bookmarkStart w:id="303" w:name="RQ191216000661_1_4"/>
      <w:r w:rsidRPr="00CF598D">
        <w:rPr>
          <w:rFonts w:hint="eastAsia"/>
          <w:color w:val="000000" w:themeColor="text1"/>
          <w:kern w:val="2"/>
          <w:sz w:val="22"/>
          <w:szCs w:val="22"/>
          <w:lang w:eastAsia="zh-TW"/>
        </w:rPr>
        <w:t>護照是主權國家界定人民身分的書面文件</w:t>
      </w:r>
      <w:r w:rsidRPr="00CF598D">
        <w:rPr>
          <w:color w:val="000000" w:themeColor="text1"/>
          <w:sz w:val="22"/>
        </w:rPr>
        <w:t xml:space="preserve">　</w:t>
      </w:r>
      <w:bookmarkEnd w:id="303"/>
      <w:bookmarkEnd w:id="29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0800618</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2"/>
        <w:snapToGrid w:val="0"/>
        <w:spacing w:line="286" w:lineRule="auto"/>
        <w:ind w:left="397"/>
        <w:jc w:val="both"/>
        <w:textAlignment w:val="center"/>
        <w:rPr>
          <w:rFonts w:eastAsia="DengXian"/>
          <w:color w:val="000000" w:themeColor="text1"/>
        </w:rPr>
      </w:pPr>
      <w:bookmarkStart w:id="304" w:name="QQ191216000654_1_H"/>
      <w:bookmarkStart w:id="305" w:name="QQ191216000654"/>
      <w:r w:rsidRPr="00CF598D">
        <w:rPr>
          <w:rFonts w:hint="eastAsia"/>
          <w:color w:val="000000" w:themeColor="text1"/>
          <w:kern w:val="2"/>
          <w:sz w:val="22"/>
          <w:szCs w:val="22"/>
          <w:lang w:eastAsia="zh-TW"/>
        </w:rPr>
        <w:t>2020</w:t>
      </w:r>
      <w:r w:rsidRPr="00CF598D">
        <w:rPr>
          <w:rFonts w:hint="eastAsia"/>
          <w:color w:val="000000" w:themeColor="text1"/>
          <w:kern w:val="2"/>
          <w:sz w:val="22"/>
          <w:szCs w:val="22"/>
          <w:lang w:eastAsia="zh-TW"/>
        </w:rPr>
        <w:t>年即將在日本舉辦的東京奧運，盼以「臺灣」而非「中華臺北」名義參加，因此臺日兩地都在街頭進行「正名」連署，日本已經連署超過十萬份，讓臺灣以「</w:t>
      </w:r>
      <w:r w:rsidRPr="00CF598D">
        <w:rPr>
          <w:rFonts w:hint="eastAsia"/>
          <w:color w:val="000000" w:themeColor="text1"/>
          <w:kern w:val="2"/>
          <w:sz w:val="22"/>
          <w:szCs w:val="22"/>
          <w:lang w:eastAsia="zh-TW"/>
        </w:rPr>
        <w:t>Taiwan</w:t>
      </w:r>
      <w:r w:rsidRPr="00CF598D">
        <w:rPr>
          <w:rFonts w:hint="eastAsia"/>
          <w:color w:val="000000" w:themeColor="text1"/>
          <w:kern w:val="2"/>
          <w:sz w:val="22"/>
          <w:szCs w:val="22"/>
          <w:lang w:eastAsia="zh-TW"/>
        </w:rPr>
        <w:t>」名義參與國際性的奧運賽事。請問：我國必須使用「中華臺北」名義參與奧運，而無法使用中華民國或臺灣之名，下列哪個選項可以說明這種現象？</w:t>
      </w:r>
      <w:r w:rsidRPr="00CF598D">
        <w:rPr>
          <w:color w:val="000000" w:themeColor="text1"/>
          <w:sz w:val="22"/>
        </w:rPr>
        <w:t xml:space="preserve">　</w:t>
      </w:r>
      <w:bookmarkEnd w:id="304"/>
      <w:r w:rsidRPr="00CF598D">
        <w:rPr>
          <w:color w:val="000000" w:themeColor="text1"/>
          <w:sz w:val="22"/>
        </w:rPr>
        <w:t>(A)</w:t>
      </w:r>
      <w:bookmarkStart w:id="306" w:name="QQ191216000654_1_1"/>
      <w:r w:rsidRPr="00CF598D">
        <w:rPr>
          <w:rFonts w:hint="eastAsia"/>
          <w:color w:val="000000" w:themeColor="text1"/>
          <w:kern w:val="2"/>
          <w:sz w:val="22"/>
          <w:szCs w:val="22"/>
          <w:lang w:eastAsia="zh-TW"/>
        </w:rPr>
        <w:t>欠缺完整的領土</w:t>
      </w:r>
      <w:r w:rsidRPr="00CF598D">
        <w:rPr>
          <w:color w:val="000000" w:themeColor="text1"/>
          <w:sz w:val="22"/>
        </w:rPr>
        <w:t xml:space="preserve">　</w:t>
      </w:r>
      <w:bookmarkEnd w:id="306"/>
      <w:r w:rsidRPr="00CF598D">
        <w:rPr>
          <w:color w:val="000000" w:themeColor="text1"/>
          <w:sz w:val="22"/>
        </w:rPr>
        <w:t>(B)</w:t>
      </w:r>
      <w:bookmarkStart w:id="307" w:name="QQ191216000654_1_2"/>
      <w:r w:rsidRPr="00CF598D">
        <w:rPr>
          <w:rFonts w:hint="eastAsia"/>
          <w:color w:val="000000" w:themeColor="text1"/>
          <w:kern w:val="2"/>
          <w:sz w:val="22"/>
          <w:szCs w:val="22"/>
          <w:lang w:eastAsia="zh-TW"/>
        </w:rPr>
        <w:t>欠缺國際上的合法主權</w:t>
      </w:r>
      <w:r w:rsidRPr="00CF598D">
        <w:rPr>
          <w:color w:val="000000" w:themeColor="text1"/>
          <w:sz w:val="22"/>
        </w:rPr>
        <w:t xml:space="preserve">　</w:t>
      </w:r>
      <w:bookmarkEnd w:id="307"/>
      <w:r w:rsidRPr="00CF598D">
        <w:rPr>
          <w:color w:val="000000" w:themeColor="text1"/>
          <w:sz w:val="22"/>
        </w:rPr>
        <w:t>(C)</w:t>
      </w:r>
      <w:bookmarkStart w:id="308" w:name="QQ191216000654_1_3"/>
      <w:r w:rsidRPr="00CF598D">
        <w:rPr>
          <w:rFonts w:hint="eastAsia"/>
          <w:color w:val="000000" w:themeColor="text1"/>
          <w:kern w:val="2"/>
          <w:sz w:val="22"/>
          <w:szCs w:val="22"/>
          <w:lang w:eastAsia="zh-TW"/>
        </w:rPr>
        <w:t>欠缺國際上的事實主權</w:t>
      </w:r>
      <w:r w:rsidRPr="00CF598D">
        <w:rPr>
          <w:color w:val="000000" w:themeColor="text1"/>
          <w:sz w:val="22"/>
        </w:rPr>
        <w:t xml:space="preserve">　</w:t>
      </w:r>
      <w:bookmarkEnd w:id="308"/>
      <w:r w:rsidRPr="00CF598D">
        <w:rPr>
          <w:color w:val="000000" w:themeColor="text1"/>
          <w:sz w:val="22"/>
        </w:rPr>
        <w:t>(D)</w:t>
      </w:r>
      <w:bookmarkStart w:id="309" w:name="QQ191216000654_1_4"/>
      <w:r w:rsidRPr="00CF598D">
        <w:rPr>
          <w:rFonts w:hint="eastAsia"/>
          <w:color w:val="000000" w:themeColor="text1"/>
          <w:kern w:val="2"/>
          <w:sz w:val="22"/>
          <w:szCs w:val="22"/>
          <w:lang w:eastAsia="zh-TW"/>
        </w:rPr>
        <w:t>欠缺國家認同</w:t>
      </w:r>
      <w:r w:rsidRPr="00CF598D">
        <w:rPr>
          <w:color w:val="000000" w:themeColor="text1"/>
          <w:sz w:val="22"/>
        </w:rPr>
        <w:t xml:space="preserve">　</w:t>
      </w:r>
      <w:bookmarkEnd w:id="309"/>
      <w:bookmarkEnd w:id="305"/>
    </w:p>
    <w:p w:rsidR="004B31C9" w:rsidRPr="00CF598D" w:rsidRDefault="000A49CA" w:rsidP="006F3869">
      <w:pPr>
        <w:pStyle w:val="Normal122"/>
        <w:snapToGrid w:val="0"/>
        <w:spacing w:line="286" w:lineRule="auto"/>
        <w:ind w:left="1332" w:hanging="935"/>
        <w:jc w:val="both"/>
        <w:textAlignment w:val="center"/>
        <w:rPr>
          <w:rFonts w:eastAsia="DengXian"/>
          <w:color w:val="000000" w:themeColor="text1"/>
        </w:rPr>
      </w:pPr>
      <w:bookmarkStart w:id="310" w:name="AQ191216000654_M"/>
      <w:bookmarkStart w:id="311" w:name="AQ19121600065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12" w:name="AQ191216000654_1"/>
      <w:bookmarkEnd w:id="310"/>
      <w:r w:rsidRPr="00CF598D">
        <w:rPr>
          <w:color w:val="000000" w:themeColor="text1"/>
          <w:sz w:val="22"/>
        </w:rPr>
        <w:t>B</w:t>
      </w:r>
      <w:r w:rsidRPr="00CF598D">
        <w:rPr>
          <w:color w:val="000000" w:themeColor="text1"/>
          <w:sz w:val="22"/>
        </w:rPr>
        <w:t xml:space="preserve">　</w:t>
      </w:r>
      <w:bookmarkEnd w:id="312"/>
      <w:bookmarkEnd w:id="311"/>
    </w:p>
    <w:p w:rsidR="004B31C9" w:rsidRPr="00CF598D" w:rsidRDefault="000A49CA" w:rsidP="006F3869">
      <w:pPr>
        <w:pStyle w:val="Normal222"/>
        <w:snapToGrid w:val="0"/>
        <w:spacing w:line="286" w:lineRule="auto"/>
        <w:ind w:left="1304" w:hanging="907"/>
        <w:jc w:val="both"/>
        <w:textAlignment w:val="center"/>
        <w:rPr>
          <w:rFonts w:eastAsiaTheme="minorEastAsia"/>
          <w:color w:val="000000" w:themeColor="text1"/>
          <w:sz w:val="22"/>
        </w:rPr>
      </w:pPr>
      <w:bookmarkStart w:id="313" w:name="RQ191216000654_M"/>
      <w:bookmarkStart w:id="314" w:name="RQ19121600065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15" w:name="RQ191216000654_1_H"/>
      <w:bookmarkEnd w:id="313"/>
      <w:r w:rsidRPr="00CF598D">
        <w:rPr>
          <w:rFonts w:hint="eastAsia"/>
          <w:color w:val="000000" w:themeColor="text1"/>
          <w:kern w:val="2"/>
          <w:sz w:val="22"/>
          <w:szCs w:val="22"/>
          <w:lang w:eastAsia="zh-TW"/>
        </w:rPr>
        <w:t>從主權的分類而言，包括合法主權與事實主權。兩者皆具有正當性，但差異在於合法主權是得到國際上的承認，事實主權並無。目前臺灣是一個主權獨立的國家，但欠缺國際上的承認，此為聯合國目前仍無法讓臺灣入會的主因。因此臺灣僅具備事實主權，而無國際上合法主權</w:t>
      </w:r>
      <w:r w:rsidRPr="00CF598D">
        <w:rPr>
          <w:color w:val="000000" w:themeColor="text1"/>
          <w:sz w:val="22"/>
        </w:rPr>
        <w:t xml:space="preserve">　</w:t>
      </w:r>
      <w:bookmarkEnd w:id="315"/>
      <w:bookmarkEnd w:id="314"/>
    </w:p>
    <w:p w:rsidR="00CF598D" w:rsidRPr="00CF598D" w:rsidRDefault="00CF598D" w:rsidP="006F3869">
      <w:pPr>
        <w:pStyle w:val="Normal222"/>
        <w:snapToGrid w:val="0"/>
        <w:spacing w:line="286" w:lineRule="auto"/>
        <w:ind w:left="1304" w:hanging="907"/>
        <w:jc w:val="both"/>
        <w:textAlignment w:val="center"/>
        <w:rPr>
          <w:rFonts w:eastAsiaTheme="minorEastAsia"/>
          <w:color w:val="000000" w:themeColor="text1"/>
          <w:sz w:val="22"/>
        </w:rPr>
      </w:pPr>
    </w:p>
    <w:p w:rsidR="00CF598D" w:rsidRPr="00CF598D" w:rsidRDefault="00CF598D" w:rsidP="006F3869">
      <w:pPr>
        <w:pStyle w:val="Normal222"/>
        <w:snapToGrid w:val="0"/>
        <w:spacing w:line="286" w:lineRule="auto"/>
        <w:ind w:left="1304" w:hanging="907"/>
        <w:jc w:val="both"/>
        <w:textAlignment w:val="center"/>
        <w:rPr>
          <w:rFonts w:eastAsiaTheme="minorEastAsia" w:hint="eastAsia"/>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w:t>
      </w:r>
      <w:r w:rsidRPr="00CF598D">
        <w:rPr>
          <w:rFonts w:eastAsia="華康粗黑體"/>
          <w:color w:val="000000" w:themeColor="text1"/>
          <w:sz w:val="24"/>
          <w:highlight w:val="lightGray"/>
        </w:rPr>
        <w:t>800619</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3"/>
        <w:snapToGrid w:val="0"/>
        <w:spacing w:line="286" w:lineRule="auto"/>
        <w:ind w:left="397"/>
        <w:jc w:val="both"/>
        <w:textAlignment w:val="center"/>
        <w:rPr>
          <w:rFonts w:eastAsia="DengXian"/>
          <w:color w:val="000000" w:themeColor="text1"/>
        </w:rPr>
      </w:pPr>
      <w:bookmarkStart w:id="316" w:name="QQ191216000252_1_H"/>
      <w:bookmarkStart w:id="317" w:name="QQ191216000252"/>
      <w:r w:rsidRPr="00CF598D">
        <w:rPr>
          <w:rFonts w:hint="eastAsia"/>
          <w:color w:val="000000" w:themeColor="text1"/>
          <w:kern w:val="2"/>
          <w:sz w:val="22"/>
          <w:szCs w:val="22"/>
          <w:lang w:eastAsia="zh-TW"/>
        </w:rPr>
        <w:t>領土是每一個主權國家構成的必備要素，請問：關於我國對於領土的規定與解釋，何者敘述為正確？</w:t>
      </w:r>
      <w:r w:rsidRPr="00CF598D">
        <w:rPr>
          <w:color w:val="000000" w:themeColor="text1"/>
          <w:sz w:val="22"/>
        </w:rPr>
        <w:t xml:space="preserve">　</w:t>
      </w:r>
      <w:bookmarkEnd w:id="316"/>
      <w:r w:rsidRPr="00CF598D">
        <w:rPr>
          <w:color w:val="000000" w:themeColor="text1"/>
          <w:sz w:val="22"/>
        </w:rPr>
        <w:t>(A)</w:t>
      </w:r>
      <w:bookmarkStart w:id="318" w:name="QQ191216000252_1_1"/>
      <w:r w:rsidRPr="00CF598D">
        <w:rPr>
          <w:rFonts w:hint="eastAsia"/>
          <w:color w:val="000000" w:themeColor="text1"/>
          <w:kern w:val="2"/>
          <w:sz w:val="22"/>
          <w:szCs w:val="22"/>
          <w:lang w:eastAsia="zh-TW"/>
        </w:rPr>
        <w:t>我國領空範圍為玉山主峰往天空延伸</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英里計算</w:t>
      </w:r>
      <w:r w:rsidRPr="00CF598D">
        <w:rPr>
          <w:color w:val="000000" w:themeColor="text1"/>
          <w:sz w:val="22"/>
        </w:rPr>
        <w:t xml:space="preserve">　</w:t>
      </w:r>
      <w:bookmarkEnd w:id="318"/>
      <w:r w:rsidRPr="00CF598D">
        <w:rPr>
          <w:color w:val="000000" w:themeColor="text1"/>
          <w:sz w:val="22"/>
        </w:rPr>
        <w:t>(B)</w:t>
      </w:r>
      <w:bookmarkStart w:id="319" w:name="QQ191216000252_1_2"/>
      <w:r w:rsidRPr="00CF598D">
        <w:rPr>
          <w:rFonts w:hint="eastAsia"/>
          <w:color w:val="000000" w:themeColor="text1"/>
          <w:kern w:val="2"/>
          <w:sz w:val="22"/>
          <w:szCs w:val="22"/>
          <w:lang w:eastAsia="zh-TW"/>
        </w:rPr>
        <w:t>我國至今無法成為各重要國際組織的會員國，主因是將中國列為我國疆域所致</w:t>
      </w:r>
      <w:r w:rsidRPr="00CF598D">
        <w:rPr>
          <w:color w:val="000000" w:themeColor="text1"/>
          <w:sz w:val="22"/>
        </w:rPr>
        <w:t xml:space="preserve">　</w:t>
      </w:r>
      <w:bookmarkEnd w:id="319"/>
      <w:r w:rsidRPr="00CF598D">
        <w:rPr>
          <w:color w:val="000000" w:themeColor="text1"/>
          <w:sz w:val="22"/>
        </w:rPr>
        <w:t>(C)</w:t>
      </w:r>
      <w:bookmarkStart w:id="320" w:name="QQ191216000252_1_3"/>
      <w:r w:rsidRPr="00CF598D">
        <w:rPr>
          <w:rFonts w:hint="eastAsia"/>
          <w:color w:val="000000" w:themeColor="text1"/>
          <w:kern w:val="2"/>
          <w:sz w:val="22"/>
          <w:szCs w:val="22"/>
          <w:lang w:eastAsia="zh-TW"/>
        </w:rPr>
        <w:t>若要對於我國領土進行變更，無須透過公民複決，由政黨協商後即生效力</w:t>
      </w:r>
      <w:r w:rsidRPr="00CF598D">
        <w:rPr>
          <w:color w:val="000000" w:themeColor="text1"/>
          <w:sz w:val="22"/>
        </w:rPr>
        <w:t xml:space="preserve">　</w:t>
      </w:r>
      <w:bookmarkEnd w:id="320"/>
      <w:r w:rsidRPr="00CF598D">
        <w:rPr>
          <w:color w:val="000000" w:themeColor="text1"/>
          <w:sz w:val="22"/>
        </w:rPr>
        <w:t>(D)</w:t>
      </w:r>
      <w:bookmarkStart w:id="321" w:name="QQ191216000252_1_4"/>
      <w:r w:rsidRPr="00CF598D">
        <w:rPr>
          <w:rFonts w:hint="eastAsia"/>
          <w:color w:val="000000" w:themeColor="text1"/>
          <w:kern w:val="2"/>
          <w:sz w:val="22"/>
          <w:szCs w:val="22"/>
          <w:lang w:eastAsia="zh-TW"/>
        </w:rPr>
        <w:t>依照《憲法增修條文》的精神，我國疆域包含自由地區與大陸地區</w:t>
      </w:r>
      <w:r w:rsidRPr="00CF598D">
        <w:rPr>
          <w:color w:val="000000" w:themeColor="text1"/>
          <w:sz w:val="22"/>
        </w:rPr>
        <w:t xml:space="preserve">　</w:t>
      </w:r>
      <w:bookmarkEnd w:id="321"/>
      <w:bookmarkEnd w:id="317"/>
    </w:p>
    <w:p w:rsidR="004B31C9" w:rsidRPr="00CF598D" w:rsidRDefault="000A49CA" w:rsidP="006F3869">
      <w:pPr>
        <w:pStyle w:val="Normal123"/>
        <w:snapToGrid w:val="0"/>
        <w:spacing w:line="286" w:lineRule="auto"/>
        <w:ind w:left="1332" w:hanging="935"/>
        <w:jc w:val="both"/>
        <w:textAlignment w:val="center"/>
        <w:rPr>
          <w:rFonts w:eastAsia="DengXian"/>
          <w:color w:val="000000" w:themeColor="text1"/>
        </w:rPr>
      </w:pPr>
      <w:bookmarkStart w:id="322" w:name="AQ191216000252_M"/>
      <w:bookmarkStart w:id="323" w:name="AQ19121600025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24" w:name="AQ191216000252_1"/>
      <w:bookmarkEnd w:id="322"/>
      <w:r w:rsidRPr="00CF598D">
        <w:rPr>
          <w:color w:val="000000" w:themeColor="text1"/>
          <w:sz w:val="22"/>
        </w:rPr>
        <w:t>D</w:t>
      </w:r>
      <w:r w:rsidRPr="00CF598D">
        <w:rPr>
          <w:color w:val="000000" w:themeColor="text1"/>
          <w:sz w:val="22"/>
        </w:rPr>
        <w:t xml:space="preserve">　</w:t>
      </w:r>
      <w:bookmarkEnd w:id="324"/>
      <w:bookmarkEnd w:id="323"/>
    </w:p>
    <w:p w:rsidR="004B31C9" w:rsidRPr="00CF598D" w:rsidRDefault="000A49CA" w:rsidP="006F3869">
      <w:pPr>
        <w:pStyle w:val="Normal223"/>
        <w:snapToGrid w:val="0"/>
        <w:spacing w:line="286" w:lineRule="auto"/>
        <w:ind w:left="1304" w:hanging="907"/>
        <w:jc w:val="both"/>
        <w:textAlignment w:val="center"/>
        <w:rPr>
          <w:rFonts w:eastAsia="DengXian"/>
          <w:color w:val="000000" w:themeColor="text1"/>
        </w:rPr>
      </w:pPr>
      <w:bookmarkStart w:id="325" w:name="RQ191216000252_M"/>
      <w:bookmarkStart w:id="326" w:name="RQ19121600025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27" w:name="RQ191216000252_1_H"/>
      <w:bookmarkEnd w:id="325"/>
      <w:bookmarkEnd w:id="327"/>
      <w:r w:rsidRPr="00CF598D">
        <w:rPr>
          <w:color w:val="000000" w:themeColor="text1"/>
          <w:sz w:val="22"/>
        </w:rPr>
        <w:t>(A)</w:t>
      </w:r>
      <w:bookmarkStart w:id="328" w:name="RQ191216000252_1_1"/>
      <w:r w:rsidRPr="00CF598D">
        <w:rPr>
          <w:rFonts w:hint="eastAsia"/>
          <w:color w:val="000000" w:themeColor="text1"/>
          <w:kern w:val="2"/>
          <w:sz w:val="22"/>
          <w:szCs w:val="22"/>
          <w:lang w:eastAsia="zh-TW"/>
        </w:rPr>
        <w:t>領空並沒有垂直高度限制</w:t>
      </w:r>
      <w:r w:rsidRPr="00CF598D">
        <w:rPr>
          <w:color w:val="000000" w:themeColor="text1"/>
          <w:sz w:val="22"/>
        </w:rPr>
        <w:t xml:space="preserve">　</w:t>
      </w:r>
      <w:bookmarkEnd w:id="328"/>
      <w:r w:rsidRPr="00CF598D">
        <w:rPr>
          <w:color w:val="000000" w:themeColor="text1"/>
          <w:sz w:val="22"/>
        </w:rPr>
        <w:t>(B)</w:t>
      </w:r>
      <w:bookmarkStart w:id="329" w:name="RQ191216000252_1_2"/>
      <w:r w:rsidRPr="00CF598D">
        <w:rPr>
          <w:rFonts w:hint="eastAsia"/>
          <w:color w:val="000000" w:themeColor="text1"/>
          <w:kern w:val="2"/>
          <w:sz w:val="22"/>
          <w:szCs w:val="22"/>
          <w:lang w:eastAsia="zh-TW"/>
        </w:rPr>
        <w:t>是因為中華人民共和國打壓造成</w:t>
      </w:r>
      <w:r w:rsidRPr="00CF598D">
        <w:rPr>
          <w:color w:val="000000" w:themeColor="text1"/>
          <w:sz w:val="22"/>
        </w:rPr>
        <w:t xml:space="preserve">　</w:t>
      </w:r>
      <w:bookmarkEnd w:id="329"/>
      <w:r w:rsidRPr="00CF598D">
        <w:rPr>
          <w:color w:val="000000" w:themeColor="text1"/>
          <w:sz w:val="22"/>
        </w:rPr>
        <w:t>(C)</w:t>
      </w:r>
      <w:bookmarkStart w:id="330" w:name="RQ191216000252_1_3"/>
      <w:r w:rsidRPr="00CF598D">
        <w:rPr>
          <w:rFonts w:hint="eastAsia"/>
          <w:color w:val="000000" w:themeColor="text1"/>
          <w:kern w:val="2"/>
          <w:sz w:val="22"/>
          <w:szCs w:val="22"/>
          <w:lang w:eastAsia="zh-TW"/>
        </w:rPr>
        <w:t>需由立法院提出變更領土議案，再交由公民投票複決</w:t>
      </w:r>
      <w:r w:rsidRPr="00CF598D">
        <w:rPr>
          <w:color w:val="000000" w:themeColor="text1"/>
          <w:sz w:val="22"/>
        </w:rPr>
        <w:t xml:space="preserve">　</w:t>
      </w:r>
      <w:bookmarkEnd w:id="330"/>
      <w:r w:rsidRPr="00CF598D">
        <w:rPr>
          <w:color w:val="000000" w:themeColor="text1"/>
          <w:sz w:val="22"/>
        </w:rPr>
        <w:t>(D)</w:t>
      </w:r>
      <w:bookmarkStart w:id="331" w:name="RQ191216000252_1_4"/>
      <w:r w:rsidRPr="00CF598D">
        <w:rPr>
          <w:rFonts w:hint="eastAsia"/>
          <w:color w:val="000000" w:themeColor="text1"/>
          <w:kern w:val="2"/>
          <w:sz w:val="22"/>
          <w:szCs w:val="22"/>
          <w:lang w:eastAsia="zh-TW"/>
        </w:rPr>
        <w:t>我國目前治權實際所管轄範圍，稱為「自由地區」，包括臺灣、澎湖、金門與馬祖等地；對目前治權所不及的範圍則稱為「大陸地區」</w:t>
      </w:r>
      <w:r w:rsidRPr="00CF598D">
        <w:rPr>
          <w:color w:val="000000" w:themeColor="text1"/>
          <w:sz w:val="22"/>
        </w:rPr>
        <w:t xml:space="preserve">　</w:t>
      </w:r>
      <w:bookmarkEnd w:id="331"/>
      <w:bookmarkEnd w:id="32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0800620</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4"/>
        <w:snapToGrid w:val="0"/>
        <w:spacing w:line="286" w:lineRule="auto"/>
        <w:ind w:left="397"/>
        <w:jc w:val="both"/>
        <w:textAlignment w:val="center"/>
        <w:rPr>
          <w:rFonts w:eastAsia="DengXian"/>
          <w:color w:val="000000" w:themeColor="text1"/>
        </w:rPr>
      </w:pPr>
      <w:bookmarkStart w:id="332" w:name="QQ191216000653_1_H"/>
      <w:bookmarkStart w:id="333" w:name="QQ191216000653"/>
      <w:r w:rsidRPr="00CF598D">
        <w:rPr>
          <w:rFonts w:hint="eastAsia"/>
          <w:color w:val="000000" w:themeColor="text1"/>
          <w:kern w:val="2"/>
          <w:sz w:val="22"/>
          <w:szCs w:val="22"/>
          <w:lang w:eastAsia="zh-TW"/>
        </w:rPr>
        <w:t>現今大多數的國家皆為「主權國家」，而主權國家的主權，必須具備「對內具有最高性」和「對外具有獨立性」兩個條件。請問：中華民國之「主權」，屬於下列何者？</w:t>
      </w:r>
      <w:r w:rsidRPr="00CF598D">
        <w:rPr>
          <w:color w:val="000000" w:themeColor="text1"/>
          <w:sz w:val="22"/>
        </w:rPr>
        <w:t xml:space="preserve">　</w:t>
      </w:r>
      <w:bookmarkEnd w:id="332"/>
      <w:r w:rsidRPr="00CF598D">
        <w:rPr>
          <w:color w:val="000000" w:themeColor="text1"/>
          <w:sz w:val="22"/>
        </w:rPr>
        <w:t>(A)</w:t>
      </w:r>
      <w:bookmarkStart w:id="334" w:name="QQ191216000653_1_1"/>
      <w:r w:rsidRPr="00CF598D">
        <w:rPr>
          <w:rFonts w:hint="eastAsia"/>
          <w:color w:val="000000" w:themeColor="text1"/>
          <w:kern w:val="2"/>
          <w:sz w:val="22"/>
          <w:szCs w:val="22"/>
          <w:lang w:eastAsia="zh-TW"/>
        </w:rPr>
        <w:t>中央政府</w:t>
      </w:r>
      <w:r w:rsidRPr="00CF598D">
        <w:rPr>
          <w:color w:val="000000" w:themeColor="text1"/>
          <w:sz w:val="22"/>
        </w:rPr>
        <w:t xml:space="preserve">　</w:t>
      </w:r>
      <w:bookmarkEnd w:id="334"/>
      <w:r w:rsidRPr="00CF598D">
        <w:rPr>
          <w:color w:val="000000" w:themeColor="text1"/>
          <w:sz w:val="22"/>
        </w:rPr>
        <w:t>(B)</w:t>
      </w:r>
      <w:bookmarkStart w:id="335" w:name="QQ191216000653_1_2"/>
      <w:r w:rsidRPr="00CF598D">
        <w:rPr>
          <w:rFonts w:hint="eastAsia"/>
          <w:color w:val="000000" w:themeColor="text1"/>
          <w:kern w:val="2"/>
          <w:sz w:val="22"/>
          <w:szCs w:val="22"/>
          <w:lang w:eastAsia="zh-TW"/>
        </w:rPr>
        <w:t>總統</w:t>
      </w:r>
      <w:r w:rsidRPr="00CF598D">
        <w:rPr>
          <w:color w:val="000000" w:themeColor="text1"/>
          <w:sz w:val="22"/>
        </w:rPr>
        <w:t xml:space="preserve">　</w:t>
      </w:r>
      <w:bookmarkEnd w:id="335"/>
      <w:r w:rsidRPr="00CF598D">
        <w:rPr>
          <w:color w:val="000000" w:themeColor="text1"/>
          <w:sz w:val="22"/>
        </w:rPr>
        <w:t>(C)</w:t>
      </w:r>
      <w:bookmarkStart w:id="336" w:name="QQ191216000653_1_3"/>
      <w:r w:rsidRPr="00CF598D">
        <w:rPr>
          <w:rFonts w:hint="eastAsia"/>
          <w:color w:val="000000" w:themeColor="text1"/>
          <w:kern w:val="2"/>
          <w:sz w:val="22"/>
          <w:szCs w:val="22"/>
          <w:lang w:eastAsia="zh-TW"/>
        </w:rPr>
        <w:t>全體國民</w:t>
      </w:r>
      <w:r w:rsidRPr="00CF598D">
        <w:rPr>
          <w:color w:val="000000" w:themeColor="text1"/>
          <w:sz w:val="22"/>
        </w:rPr>
        <w:t xml:space="preserve">　</w:t>
      </w:r>
      <w:bookmarkEnd w:id="336"/>
      <w:r w:rsidRPr="00CF598D">
        <w:rPr>
          <w:color w:val="000000" w:themeColor="text1"/>
          <w:sz w:val="22"/>
        </w:rPr>
        <w:t>(D)</w:t>
      </w:r>
      <w:bookmarkStart w:id="337" w:name="QQ191216000653_1_4"/>
      <w:r w:rsidRPr="00CF598D">
        <w:rPr>
          <w:rFonts w:hint="eastAsia"/>
          <w:color w:val="000000" w:themeColor="text1"/>
          <w:kern w:val="2"/>
          <w:sz w:val="22"/>
          <w:szCs w:val="22"/>
          <w:lang w:eastAsia="zh-TW"/>
        </w:rPr>
        <w:t>具備投票權的公民</w:t>
      </w:r>
      <w:r w:rsidRPr="00CF598D">
        <w:rPr>
          <w:color w:val="000000" w:themeColor="text1"/>
          <w:sz w:val="22"/>
        </w:rPr>
        <w:t xml:space="preserve">　</w:t>
      </w:r>
      <w:bookmarkEnd w:id="337"/>
      <w:bookmarkEnd w:id="333"/>
    </w:p>
    <w:p w:rsidR="004B31C9" w:rsidRPr="00CF598D" w:rsidRDefault="000A49CA" w:rsidP="006F3869">
      <w:pPr>
        <w:pStyle w:val="Normal124"/>
        <w:snapToGrid w:val="0"/>
        <w:spacing w:line="286" w:lineRule="auto"/>
        <w:ind w:left="1332" w:hanging="935"/>
        <w:jc w:val="both"/>
        <w:textAlignment w:val="center"/>
        <w:rPr>
          <w:rFonts w:eastAsia="DengXian"/>
          <w:color w:val="000000" w:themeColor="text1"/>
        </w:rPr>
      </w:pPr>
      <w:bookmarkStart w:id="338" w:name="AQ191216000653_M"/>
      <w:bookmarkStart w:id="339" w:name="AQ19121600065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40" w:name="AQ191216000653_1"/>
      <w:bookmarkEnd w:id="338"/>
      <w:r w:rsidRPr="00CF598D">
        <w:rPr>
          <w:color w:val="000000" w:themeColor="text1"/>
          <w:sz w:val="22"/>
        </w:rPr>
        <w:t>C</w:t>
      </w:r>
      <w:r w:rsidRPr="00CF598D">
        <w:rPr>
          <w:color w:val="000000" w:themeColor="text1"/>
          <w:sz w:val="22"/>
        </w:rPr>
        <w:t xml:space="preserve">　</w:t>
      </w:r>
      <w:bookmarkEnd w:id="340"/>
      <w:bookmarkEnd w:id="339"/>
    </w:p>
    <w:p w:rsidR="004B31C9" w:rsidRPr="00CF598D" w:rsidRDefault="000A49CA" w:rsidP="006F3869">
      <w:pPr>
        <w:pStyle w:val="Normal224"/>
        <w:snapToGrid w:val="0"/>
        <w:spacing w:line="286" w:lineRule="auto"/>
        <w:ind w:left="1304" w:hanging="907"/>
        <w:jc w:val="both"/>
        <w:textAlignment w:val="center"/>
        <w:rPr>
          <w:rFonts w:eastAsia="DengXian"/>
          <w:color w:val="000000" w:themeColor="text1"/>
        </w:rPr>
      </w:pPr>
      <w:bookmarkStart w:id="341" w:name="RQ191216000653_M"/>
      <w:bookmarkStart w:id="342" w:name="RQ19121600065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43" w:name="RQ191216000653_1_H"/>
      <w:bookmarkEnd w:id="341"/>
      <w:r w:rsidRPr="00CF598D">
        <w:rPr>
          <w:rFonts w:hint="eastAsia"/>
          <w:color w:val="000000" w:themeColor="text1"/>
          <w:kern w:val="2"/>
          <w:sz w:val="22"/>
          <w:szCs w:val="22"/>
          <w:lang w:eastAsia="zh-TW"/>
        </w:rPr>
        <w:t>民主國家依據「主權在民」的理念，</w:t>
      </w:r>
      <w:r w:rsidRPr="00CF598D">
        <w:rPr>
          <w:rFonts w:hint="eastAsia"/>
          <w:color w:val="000000" w:themeColor="text1"/>
          <w:kern w:val="2"/>
          <w:sz w:val="22"/>
          <w:szCs w:val="22"/>
          <w:lang w:eastAsia="zh-TW"/>
        </w:rPr>
        <w:t>由人民擁有國家主權，而非統治者。《中華民國憲法》明文：「中華民國之主權屬於國民全體」，顯示我國國民皆擁有國家主權，其範圍並不僅限於擁有投票權者</w:t>
      </w:r>
      <w:r w:rsidRPr="00CF598D">
        <w:rPr>
          <w:color w:val="000000" w:themeColor="text1"/>
          <w:sz w:val="22"/>
        </w:rPr>
        <w:t xml:space="preserve">　</w:t>
      </w:r>
      <w:bookmarkEnd w:id="343"/>
      <w:bookmarkEnd w:id="34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0800621</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5"/>
        <w:snapToGrid w:val="0"/>
        <w:spacing w:line="286" w:lineRule="auto"/>
        <w:ind w:left="397"/>
        <w:jc w:val="both"/>
        <w:textAlignment w:val="center"/>
        <w:rPr>
          <w:rFonts w:eastAsia="DengXian"/>
          <w:color w:val="000000" w:themeColor="text1"/>
        </w:rPr>
      </w:pPr>
      <w:bookmarkStart w:id="344" w:name="QQ191216000652_1_H"/>
      <w:bookmarkStart w:id="345" w:name="QQ191216000652"/>
      <w:r w:rsidRPr="00CF598D">
        <w:rPr>
          <w:rFonts w:hint="eastAsia"/>
          <w:color w:val="000000" w:themeColor="text1"/>
          <w:kern w:val="2"/>
          <w:sz w:val="22"/>
          <w:szCs w:val="22"/>
          <w:lang w:eastAsia="zh-TW"/>
        </w:rPr>
        <w:t>依據《中華民國領海及鄰接區法》第</w:t>
      </w:r>
      <w:r w:rsidRPr="00CF598D">
        <w:rPr>
          <w:rFonts w:hint="eastAsia"/>
          <w:color w:val="000000" w:themeColor="text1"/>
          <w:kern w:val="2"/>
          <w:sz w:val="22"/>
          <w:szCs w:val="22"/>
          <w:lang w:eastAsia="zh-TW"/>
        </w:rPr>
        <w:t>2</w:t>
      </w:r>
      <w:r w:rsidRPr="00CF598D">
        <w:rPr>
          <w:rFonts w:hint="eastAsia"/>
          <w:color w:val="000000" w:themeColor="text1"/>
          <w:kern w:val="2"/>
          <w:sz w:val="22"/>
          <w:szCs w:val="22"/>
          <w:lang w:eastAsia="zh-TW"/>
        </w:rPr>
        <w:t>條規定：「中華民國主權及於領海、領海之上空、海床及其底土。」請問：該法所規定我國之領海範圍為自基線起至其外側多少海浬間之海域？</w:t>
      </w:r>
      <w:r w:rsidRPr="00CF598D">
        <w:rPr>
          <w:color w:val="000000" w:themeColor="text1"/>
          <w:sz w:val="22"/>
        </w:rPr>
        <w:t xml:space="preserve">　</w:t>
      </w:r>
      <w:bookmarkEnd w:id="344"/>
      <w:r w:rsidRPr="00CF598D">
        <w:rPr>
          <w:color w:val="000000" w:themeColor="text1"/>
          <w:sz w:val="22"/>
        </w:rPr>
        <w:t>(A)</w:t>
      </w:r>
      <w:bookmarkStart w:id="346" w:name="QQ191216000652_1_1"/>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海浬</w:t>
      </w:r>
      <w:r w:rsidRPr="00CF598D">
        <w:rPr>
          <w:color w:val="000000" w:themeColor="text1"/>
          <w:sz w:val="22"/>
        </w:rPr>
        <w:t xml:space="preserve">　</w:t>
      </w:r>
      <w:bookmarkEnd w:id="346"/>
      <w:r w:rsidRPr="00CF598D">
        <w:rPr>
          <w:color w:val="000000" w:themeColor="text1"/>
          <w:sz w:val="22"/>
        </w:rPr>
        <w:t>(B)</w:t>
      </w:r>
      <w:bookmarkStart w:id="347" w:name="QQ191216000652_1_2"/>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海浬</w:t>
      </w:r>
      <w:r w:rsidRPr="00CF598D">
        <w:rPr>
          <w:color w:val="000000" w:themeColor="text1"/>
          <w:sz w:val="22"/>
        </w:rPr>
        <w:t xml:space="preserve">　</w:t>
      </w:r>
      <w:bookmarkEnd w:id="347"/>
      <w:r w:rsidRPr="00CF598D">
        <w:rPr>
          <w:color w:val="000000" w:themeColor="text1"/>
          <w:sz w:val="22"/>
        </w:rPr>
        <w:t>(C)</w:t>
      </w:r>
      <w:bookmarkStart w:id="348" w:name="QQ191216000652_1_3"/>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海浬</w:t>
      </w:r>
      <w:r w:rsidRPr="00CF598D">
        <w:rPr>
          <w:color w:val="000000" w:themeColor="text1"/>
          <w:sz w:val="22"/>
        </w:rPr>
        <w:t xml:space="preserve">　</w:t>
      </w:r>
      <w:bookmarkEnd w:id="348"/>
      <w:r w:rsidRPr="00CF598D">
        <w:rPr>
          <w:color w:val="000000" w:themeColor="text1"/>
          <w:sz w:val="22"/>
        </w:rPr>
        <w:t>(D)</w:t>
      </w:r>
      <w:bookmarkStart w:id="349" w:name="QQ191216000652_1_4"/>
      <w:r w:rsidRPr="00CF598D">
        <w:rPr>
          <w:rFonts w:hint="eastAsia"/>
          <w:color w:val="000000" w:themeColor="text1"/>
          <w:kern w:val="2"/>
          <w:sz w:val="22"/>
          <w:szCs w:val="22"/>
          <w:lang w:eastAsia="zh-TW"/>
        </w:rPr>
        <w:t>200</w:t>
      </w:r>
      <w:r w:rsidRPr="00CF598D">
        <w:rPr>
          <w:rFonts w:hint="eastAsia"/>
          <w:color w:val="000000" w:themeColor="text1"/>
          <w:kern w:val="2"/>
          <w:sz w:val="22"/>
          <w:szCs w:val="22"/>
          <w:lang w:eastAsia="zh-TW"/>
        </w:rPr>
        <w:t>海浬</w:t>
      </w:r>
      <w:r w:rsidRPr="00CF598D">
        <w:rPr>
          <w:color w:val="000000" w:themeColor="text1"/>
          <w:sz w:val="22"/>
        </w:rPr>
        <w:t xml:space="preserve">　</w:t>
      </w:r>
      <w:bookmarkEnd w:id="349"/>
      <w:bookmarkEnd w:id="345"/>
    </w:p>
    <w:p w:rsidR="004B31C9" w:rsidRPr="00CF598D" w:rsidRDefault="000A49CA" w:rsidP="006F3869">
      <w:pPr>
        <w:pStyle w:val="Normal125"/>
        <w:snapToGrid w:val="0"/>
        <w:spacing w:line="286" w:lineRule="auto"/>
        <w:ind w:left="1332" w:hanging="935"/>
        <w:jc w:val="both"/>
        <w:textAlignment w:val="center"/>
        <w:rPr>
          <w:rFonts w:eastAsia="DengXian"/>
          <w:color w:val="000000" w:themeColor="text1"/>
        </w:rPr>
      </w:pPr>
      <w:bookmarkStart w:id="350" w:name="AQ191216000652_M"/>
      <w:bookmarkStart w:id="351" w:name="AQ19121600065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52" w:name="AQ191216000652_1"/>
      <w:bookmarkEnd w:id="350"/>
      <w:r w:rsidRPr="00CF598D">
        <w:rPr>
          <w:color w:val="000000" w:themeColor="text1"/>
          <w:sz w:val="22"/>
        </w:rPr>
        <w:t>C</w:t>
      </w:r>
      <w:r w:rsidRPr="00CF598D">
        <w:rPr>
          <w:color w:val="000000" w:themeColor="text1"/>
          <w:sz w:val="22"/>
        </w:rPr>
        <w:t xml:space="preserve">　</w:t>
      </w:r>
      <w:bookmarkEnd w:id="352"/>
      <w:bookmarkEnd w:id="351"/>
    </w:p>
    <w:p w:rsidR="004B31C9" w:rsidRPr="00CF598D" w:rsidRDefault="000A49CA" w:rsidP="006F3869">
      <w:pPr>
        <w:pStyle w:val="Normal225"/>
        <w:snapToGrid w:val="0"/>
        <w:spacing w:line="286" w:lineRule="auto"/>
        <w:ind w:left="1304" w:hanging="907"/>
        <w:jc w:val="both"/>
        <w:textAlignment w:val="center"/>
        <w:rPr>
          <w:rFonts w:eastAsia="DengXian"/>
          <w:color w:val="000000" w:themeColor="text1"/>
        </w:rPr>
      </w:pPr>
      <w:bookmarkStart w:id="353" w:name="RQ191216000652_M"/>
      <w:bookmarkStart w:id="354" w:name="RQ19121600065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55" w:name="RQ191216000652_1_H"/>
      <w:bookmarkEnd w:id="353"/>
      <w:r w:rsidRPr="00CF598D">
        <w:rPr>
          <w:rFonts w:hint="eastAsia"/>
          <w:color w:val="000000" w:themeColor="text1"/>
          <w:kern w:val="2"/>
          <w:sz w:val="22"/>
          <w:szCs w:val="22"/>
          <w:lang w:eastAsia="zh-TW"/>
        </w:rPr>
        <w:t>根據《聯合國海洋公約》第</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條：每一個國家有權確定其領海的寬度，按照本公約確定的基線量起不超過</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海浬的界線為止</w:t>
      </w:r>
      <w:r w:rsidRPr="00CF598D">
        <w:rPr>
          <w:color w:val="000000" w:themeColor="text1"/>
          <w:sz w:val="22"/>
        </w:rPr>
        <w:t xml:space="preserve">　</w:t>
      </w:r>
      <w:bookmarkEnd w:id="355"/>
      <w:bookmarkEnd w:id="35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0800622</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6"/>
        <w:snapToGrid w:val="0"/>
        <w:spacing w:line="286" w:lineRule="auto"/>
        <w:ind w:left="397"/>
        <w:jc w:val="both"/>
        <w:textAlignment w:val="center"/>
        <w:rPr>
          <w:rFonts w:eastAsia="DengXian"/>
          <w:color w:val="000000" w:themeColor="text1"/>
        </w:rPr>
      </w:pPr>
      <w:bookmarkStart w:id="356" w:name="QQ191216000651_1_H"/>
      <w:bookmarkStart w:id="357" w:name="QQ191216000651"/>
      <w:r w:rsidRPr="00CF598D">
        <w:rPr>
          <w:rFonts w:hint="eastAsia"/>
          <w:color w:val="000000" w:themeColor="text1"/>
          <w:kern w:val="2"/>
          <w:sz w:val="22"/>
          <w:szCs w:val="22"/>
          <w:lang w:eastAsia="zh-TW"/>
        </w:rPr>
        <w:t>中華人民共和國堅持「一個中國」的原則，視我為地方政府，而非獨立的國家。這種說法，主要是涉及國家構成要素中的哪一個要素？</w:t>
      </w:r>
      <w:r w:rsidRPr="00CF598D">
        <w:rPr>
          <w:color w:val="000000" w:themeColor="text1"/>
          <w:sz w:val="22"/>
        </w:rPr>
        <w:t xml:space="preserve">　</w:t>
      </w:r>
      <w:bookmarkEnd w:id="356"/>
      <w:r w:rsidRPr="00CF598D">
        <w:rPr>
          <w:color w:val="000000" w:themeColor="text1"/>
          <w:sz w:val="22"/>
        </w:rPr>
        <w:t>(A)</w:t>
      </w:r>
      <w:bookmarkStart w:id="358" w:name="QQ191216000651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358"/>
      <w:r w:rsidRPr="00CF598D">
        <w:rPr>
          <w:color w:val="000000" w:themeColor="text1"/>
          <w:sz w:val="22"/>
        </w:rPr>
        <w:t>(B)</w:t>
      </w:r>
      <w:bookmarkStart w:id="359" w:name="QQ191216000651_1_2"/>
      <w:r w:rsidRPr="00CF598D">
        <w:rPr>
          <w:rFonts w:hint="eastAsia"/>
          <w:color w:val="000000" w:themeColor="text1"/>
          <w:kern w:val="2"/>
          <w:sz w:val="22"/>
          <w:szCs w:val="22"/>
          <w:lang w:eastAsia="zh-TW"/>
        </w:rPr>
        <w:t>領土</w:t>
      </w:r>
      <w:r w:rsidRPr="00CF598D">
        <w:rPr>
          <w:color w:val="000000" w:themeColor="text1"/>
          <w:sz w:val="22"/>
        </w:rPr>
        <w:t xml:space="preserve">　</w:t>
      </w:r>
      <w:bookmarkEnd w:id="359"/>
      <w:r w:rsidRPr="00CF598D">
        <w:rPr>
          <w:color w:val="000000" w:themeColor="text1"/>
          <w:sz w:val="22"/>
        </w:rPr>
        <w:t>(C)</w:t>
      </w:r>
      <w:bookmarkStart w:id="360" w:name="QQ191216000651_1_3"/>
      <w:r w:rsidRPr="00CF598D">
        <w:rPr>
          <w:rFonts w:hint="eastAsia"/>
          <w:color w:val="000000" w:themeColor="text1"/>
          <w:kern w:val="2"/>
          <w:sz w:val="22"/>
          <w:szCs w:val="22"/>
          <w:lang w:eastAsia="zh-TW"/>
        </w:rPr>
        <w:t>政府</w:t>
      </w:r>
      <w:r w:rsidRPr="00CF598D">
        <w:rPr>
          <w:color w:val="000000" w:themeColor="text1"/>
          <w:sz w:val="22"/>
        </w:rPr>
        <w:t xml:space="preserve">　</w:t>
      </w:r>
      <w:bookmarkEnd w:id="360"/>
      <w:r w:rsidRPr="00CF598D">
        <w:rPr>
          <w:color w:val="000000" w:themeColor="text1"/>
          <w:sz w:val="22"/>
        </w:rPr>
        <w:t>(D)</w:t>
      </w:r>
      <w:bookmarkStart w:id="361" w:name="QQ191216000651_1_4"/>
      <w:r w:rsidRPr="00CF598D">
        <w:rPr>
          <w:rFonts w:hint="eastAsia"/>
          <w:color w:val="000000" w:themeColor="text1"/>
          <w:kern w:val="2"/>
          <w:sz w:val="22"/>
          <w:szCs w:val="22"/>
          <w:lang w:eastAsia="zh-TW"/>
        </w:rPr>
        <w:t>主權</w:t>
      </w:r>
      <w:r w:rsidRPr="00CF598D">
        <w:rPr>
          <w:color w:val="000000" w:themeColor="text1"/>
          <w:sz w:val="22"/>
        </w:rPr>
        <w:t xml:space="preserve">　</w:t>
      </w:r>
      <w:bookmarkEnd w:id="361"/>
      <w:bookmarkEnd w:id="357"/>
    </w:p>
    <w:p w:rsidR="004B31C9" w:rsidRPr="00CF598D" w:rsidRDefault="000A49CA" w:rsidP="006F3869">
      <w:pPr>
        <w:pStyle w:val="Normal126"/>
        <w:snapToGrid w:val="0"/>
        <w:spacing w:line="286" w:lineRule="auto"/>
        <w:ind w:left="1332" w:hanging="935"/>
        <w:jc w:val="both"/>
        <w:textAlignment w:val="center"/>
        <w:rPr>
          <w:rFonts w:eastAsia="DengXian"/>
          <w:color w:val="000000" w:themeColor="text1"/>
        </w:rPr>
      </w:pPr>
      <w:bookmarkStart w:id="362" w:name="AQ191216000651_M"/>
      <w:bookmarkStart w:id="363" w:name="AQ19121600065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64" w:name="AQ191216000651_1"/>
      <w:bookmarkEnd w:id="362"/>
      <w:r w:rsidRPr="00CF598D">
        <w:rPr>
          <w:color w:val="000000" w:themeColor="text1"/>
          <w:sz w:val="22"/>
        </w:rPr>
        <w:t>D</w:t>
      </w:r>
      <w:r w:rsidRPr="00CF598D">
        <w:rPr>
          <w:color w:val="000000" w:themeColor="text1"/>
          <w:sz w:val="22"/>
        </w:rPr>
        <w:t xml:space="preserve">　</w:t>
      </w:r>
      <w:bookmarkEnd w:id="364"/>
      <w:bookmarkEnd w:id="363"/>
    </w:p>
    <w:p w:rsidR="004B31C9" w:rsidRPr="00CF598D" w:rsidRDefault="000A49CA" w:rsidP="006F3869">
      <w:pPr>
        <w:pStyle w:val="Normal226"/>
        <w:snapToGrid w:val="0"/>
        <w:spacing w:line="286" w:lineRule="auto"/>
        <w:ind w:left="1304" w:hanging="907"/>
        <w:jc w:val="both"/>
        <w:textAlignment w:val="center"/>
        <w:rPr>
          <w:rFonts w:eastAsia="DengXian"/>
          <w:color w:val="000000" w:themeColor="text1"/>
        </w:rPr>
      </w:pPr>
      <w:bookmarkStart w:id="365" w:name="RQ191216000651_M"/>
      <w:bookmarkStart w:id="366" w:name="RQ19121600065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67" w:name="RQ191216000651_1_H"/>
      <w:bookmarkEnd w:id="365"/>
      <w:r w:rsidRPr="00CF598D">
        <w:rPr>
          <w:rFonts w:hint="eastAsia"/>
          <w:color w:val="000000" w:themeColor="text1"/>
          <w:kern w:val="2"/>
          <w:sz w:val="22"/>
          <w:szCs w:val="22"/>
          <w:lang w:eastAsia="zh-TW"/>
        </w:rPr>
        <w:t>國家的構成要素包括主權、人民、政府、土地，對內具有最高統治權力，對外享有獨立自主的地位是指主權</w:t>
      </w:r>
      <w:r w:rsidRPr="00CF598D">
        <w:rPr>
          <w:color w:val="000000" w:themeColor="text1"/>
          <w:sz w:val="22"/>
        </w:rPr>
        <w:t xml:space="preserve">　</w:t>
      </w:r>
      <w:bookmarkEnd w:id="367"/>
      <w:bookmarkEnd w:id="36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0800623</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7"/>
        <w:snapToGrid w:val="0"/>
        <w:spacing w:line="286" w:lineRule="auto"/>
        <w:ind w:left="397"/>
        <w:jc w:val="both"/>
        <w:textAlignment w:val="center"/>
        <w:rPr>
          <w:rFonts w:eastAsia="DengXian"/>
          <w:color w:val="000000" w:themeColor="text1"/>
        </w:rPr>
      </w:pPr>
      <w:bookmarkStart w:id="368" w:name="QQ191216000650_1_H"/>
      <w:bookmarkStart w:id="369" w:name="QQ191216000650"/>
      <w:r w:rsidRPr="00CF598D">
        <w:rPr>
          <w:rFonts w:hint="eastAsia"/>
          <w:color w:val="000000" w:themeColor="text1"/>
          <w:kern w:val="2"/>
          <w:sz w:val="22"/>
          <w:szCs w:val="22"/>
          <w:lang w:eastAsia="zh-TW"/>
        </w:rPr>
        <w:t>日本右派青年社</w:t>
      </w:r>
      <w:r w:rsidRPr="00CF598D">
        <w:rPr>
          <w:rFonts w:hint="eastAsia"/>
          <w:color w:val="000000" w:themeColor="text1"/>
          <w:kern w:val="2"/>
          <w:sz w:val="22"/>
          <w:szCs w:val="22"/>
          <w:lang w:eastAsia="zh-TW"/>
        </w:rPr>
        <w:t>於釣魚臺列嶼興建燈塔，此舉引發國內「保釣」運動，許多民眾簽名保釣，遊行抗議，甚至搭船欲登上釣魚臺。而日本方面亦發表聲明，並派艦驅逐我國船隻。此事件顯示，中日雙方主要是要爭取釣魚臺列嶼的何種權利？</w:t>
      </w:r>
      <w:r w:rsidRPr="00CF598D">
        <w:rPr>
          <w:color w:val="000000" w:themeColor="text1"/>
          <w:sz w:val="22"/>
        </w:rPr>
        <w:t xml:space="preserve">　</w:t>
      </w:r>
      <w:bookmarkEnd w:id="368"/>
      <w:r w:rsidRPr="00CF598D">
        <w:rPr>
          <w:color w:val="000000" w:themeColor="text1"/>
          <w:sz w:val="22"/>
        </w:rPr>
        <w:t>(A)</w:t>
      </w:r>
      <w:bookmarkStart w:id="370" w:name="QQ191216000650_1_1"/>
      <w:r w:rsidRPr="00CF598D">
        <w:rPr>
          <w:rFonts w:hint="eastAsia"/>
          <w:color w:val="000000" w:themeColor="text1"/>
          <w:kern w:val="2"/>
          <w:sz w:val="22"/>
          <w:szCs w:val="22"/>
          <w:lang w:eastAsia="zh-TW"/>
        </w:rPr>
        <w:t>航線</w:t>
      </w:r>
      <w:r w:rsidRPr="00CF598D">
        <w:rPr>
          <w:color w:val="000000" w:themeColor="text1"/>
          <w:sz w:val="22"/>
        </w:rPr>
        <w:t xml:space="preserve">　</w:t>
      </w:r>
      <w:bookmarkEnd w:id="370"/>
      <w:r w:rsidRPr="00CF598D">
        <w:rPr>
          <w:color w:val="000000" w:themeColor="text1"/>
          <w:sz w:val="22"/>
        </w:rPr>
        <w:t>(B)</w:t>
      </w:r>
      <w:bookmarkStart w:id="371" w:name="QQ191216000650_1_2"/>
      <w:r w:rsidRPr="00CF598D">
        <w:rPr>
          <w:rFonts w:hint="eastAsia"/>
          <w:color w:val="000000" w:themeColor="text1"/>
          <w:kern w:val="2"/>
          <w:sz w:val="22"/>
          <w:szCs w:val="22"/>
          <w:lang w:eastAsia="zh-TW"/>
        </w:rPr>
        <w:t>主權</w:t>
      </w:r>
      <w:r w:rsidRPr="00CF598D">
        <w:rPr>
          <w:color w:val="000000" w:themeColor="text1"/>
          <w:sz w:val="22"/>
        </w:rPr>
        <w:t xml:space="preserve">　</w:t>
      </w:r>
      <w:bookmarkEnd w:id="371"/>
      <w:r w:rsidRPr="00CF598D">
        <w:rPr>
          <w:color w:val="000000" w:themeColor="text1"/>
          <w:sz w:val="22"/>
        </w:rPr>
        <w:t>(C)</w:t>
      </w:r>
      <w:bookmarkStart w:id="372" w:name="QQ191216000650_1_3"/>
      <w:r w:rsidRPr="00CF598D">
        <w:rPr>
          <w:rFonts w:hint="eastAsia"/>
          <w:color w:val="000000" w:themeColor="text1"/>
          <w:kern w:val="2"/>
          <w:sz w:val="22"/>
          <w:szCs w:val="22"/>
          <w:lang w:eastAsia="zh-TW"/>
        </w:rPr>
        <w:t>人民</w:t>
      </w:r>
      <w:r w:rsidRPr="00CF598D">
        <w:rPr>
          <w:color w:val="000000" w:themeColor="text1"/>
          <w:sz w:val="22"/>
        </w:rPr>
        <w:t xml:space="preserve">　</w:t>
      </w:r>
      <w:bookmarkEnd w:id="372"/>
      <w:r w:rsidRPr="00CF598D">
        <w:rPr>
          <w:color w:val="000000" w:themeColor="text1"/>
          <w:sz w:val="22"/>
        </w:rPr>
        <w:t>(D)</w:t>
      </w:r>
      <w:bookmarkStart w:id="373" w:name="QQ191216000650_1_4"/>
      <w:r w:rsidRPr="00CF598D">
        <w:rPr>
          <w:rFonts w:hint="eastAsia"/>
          <w:color w:val="000000" w:themeColor="text1"/>
          <w:kern w:val="2"/>
          <w:sz w:val="22"/>
          <w:szCs w:val="22"/>
          <w:lang w:eastAsia="zh-TW"/>
        </w:rPr>
        <w:t>政權</w:t>
      </w:r>
      <w:r w:rsidRPr="00CF598D">
        <w:rPr>
          <w:color w:val="000000" w:themeColor="text1"/>
          <w:sz w:val="22"/>
        </w:rPr>
        <w:t xml:space="preserve">　</w:t>
      </w:r>
      <w:bookmarkEnd w:id="373"/>
      <w:bookmarkEnd w:id="369"/>
    </w:p>
    <w:p w:rsidR="004B31C9" w:rsidRPr="00CF598D" w:rsidRDefault="000A49CA" w:rsidP="006F3869">
      <w:pPr>
        <w:pStyle w:val="Normal127"/>
        <w:snapToGrid w:val="0"/>
        <w:spacing w:line="286" w:lineRule="auto"/>
        <w:ind w:left="1332" w:hanging="935"/>
        <w:jc w:val="both"/>
        <w:textAlignment w:val="center"/>
        <w:rPr>
          <w:rFonts w:eastAsia="DengXian"/>
          <w:color w:val="000000" w:themeColor="text1"/>
        </w:rPr>
      </w:pPr>
      <w:bookmarkStart w:id="374" w:name="AQ191216000650_M"/>
      <w:bookmarkStart w:id="375" w:name="AQ19121600065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76" w:name="AQ191216000650_1"/>
      <w:bookmarkEnd w:id="374"/>
      <w:r w:rsidRPr="00CF598D">
        <w:rPr>
          <w:color w:val="000000" w:themeColor="text1"/>
          <w:sz w:val="22"/>
        </w:rPr>
        <w:t>B</w:t>
      </w:r>
      <w:r w:rsidRPr="00CF598D">
        <w:rPr>
          <w:color w:val="000000" w:themeColor="text1"/>
          <w:sz w:val="22"/>
        </w:rPr>
        <w:t xml:space="preserve">　</w:t>
      </w:r>
      <w:bookmarkEnd w:id="376"/>
      <w:bookmarkEnd w:id="375"/>
    </w:p>
    <w:p w:rsidR="004B31C9" w:rsidRPr="00CF598D" w:rsidRDefault="000A49CA" w:rsidP="006F3869">
      <w:pPr>
        <w:pStyle w:val="Normal227"/>
        <w:snapToGrid w:val="0"/>
        <w:spacing w:line="286" w:lineRule="auto"/>
        <w:ind w:left="1304" w:hanging="907"/>
        <w:jc w:val="both"/>
        <w:textAlignment w:val="center"/>
        <w:rPr>
          <w:rFonts w:eastAsia="DengXian"/>
          <w:color w:val="000000" w:themeColor="text1"/>
        </w:rPr>
      </w:pPr>
      <w:bookmarkStart w:id="377" w:name="RQ191216000650_M"/>
      <w:bookmarkStart w:id="378" w:name="RQ19121600065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79" w:name="RQ191216000650_1_H"/>
      <w:bookmarkEnd w:id="377"/>
      <w:r w:rsidRPr="00CF598D">
        <w:rPr>
          <w:rFonts w:hint="eastAsia"/>
          <w:color w:val="000000" w:themeColor="text1"/>
          <w:kern w:val="2"/>
          <w:sz w:val="22"/>
          <w:szCs w:val="22"/>
          <w:lang w:eastAsia="zh-TW"/>
        </w:rPr>
        <w:t>釣魚臺主權之爭包括我國、日本及中國</w:t>
      </w:r>
      <w:r w:rsidRPr="00CF598D">
        <w:rPr>
          <w:color w:val="000000" w:themeColor="text1"/>
          <w:sz w:val="22"/>
        </w:rPr>
        <w:t xml:space="preserve">　</w:t>
      </w:r>
      <w:bookmarkEnd w:id="379"/>
      <w:bookmarkEnd w:id="37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0800624</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8"/>
        <w:snapToGrid w:val="0"/>
        <w:spacing w:line="286" w:lineRule="auto"/>
        <w:ind w:left="397"/>
        <w:jc w:val="both"/>
        <w:textAlignment w:val="center"/>
        <w:rPr>
          <w:rFonts w:eastAsia="DengXian"/>
          <w:color w:val="000000" w:themeColor="text1"/>
        </w:rPr>
      </w:pPr>
      <w:bookmarkStart w:id="380" w:name="QQ191216000250_1_H"/>
      <w:bookmarkStart w:id="381" w:name="QQ191216000250"/>
      <w:r w:rsidRPr="00CF598D">
        <w:rPr>
          <w:rFonts w:hint="eastAsia"/>
          <w:color w:val="000000" w:themeColor="text1"/>
          <w:kern w:val="2"/>
          <w:sz w:val="22"/>
          <w:szCs w:val="22"/>
          <w:lang w:eastAsia="zh-TW"/>
        </w:rPr>
        <w:t>中華人民共和國擔心臺灣以公民投票的方式來進行臺獨訴求，有違其對「一個中國原則」的認知與主張。請問：「一個中國」的概念主要涉及哪一個國家構成要素的爭議？</w:t>
      </w:r>
      <w:r w:rsidRPr="00CF598D">
        <w:rPr>
          <w:color w:val="000000" w:themeColor="text1"/>
          <w:sz w:val="22"/>
        </w:rPr>
        <w:t xml:space="preserve">　</w:t>
      </w:r>
      <w:bookmarkEnd w:id="380"/>
      <w:r w:rsidRPr="00CF598D">
        <w:rPr>
          <w:color w:val="000000" w:themeColor="text1"/>
          <w:sz w:val="22"/>
        </w:rPr>
        <w:t>(A)</w:t>
      </w:r>
      <w:bookmarkStart w:id="382" w:name="QQ191216000250_1_1"/>
      <w:r w:rsidRPr="00CF598D">
        <w:rPr>
          <w:rFonts w:hint="eastAsia"/>
          <w:color w:val="000000" w:themeColor="text1"/>
          <w:kern w:val="2"/>
          <w:sz w:val="22"/>
          <w:szCs w:val="22"/>
          <w:lang w:eastAsia="zh-TW"/>
        </w:rPr>
        <w:t>領土</w:t>
      </w:r>
      <w:r w:rsidRPr="00CF598D">
        <w:rPr>
          <w:color w:val="000000" w:themeColor="text1"/>
          <w:sz w:val="22"/>
        </w:rPr>
        <w:t xml:space="preserve">　</w:t>
      </w:r>
      <w:bookmarkEnd w:id="382"/>
      <w:r w:rsidRPr="00CF598D">
        <w:rPr>
          <w:color w:val="000000" w:themeColor="text1"/>
          <w:sz w:val="22"/>
        </w:rPr>
        <w:t>(B)</w:t>
      </w:r>
      <w:bookmarkStart w:id="383" w:name="QQ191216000250_1_2"/>
      <w:r w:rsidRPr="00CF598D">
        <w:rPr>
          <w:rFonts w:hint="eastAsia"/>
          <w:color w:val="000000" w:themeColor="text1"/>
          <w:kern w:val="2"/>
          <w:sz w:val="22"/>
          <w:szCs w:val="22"/>
          <w:lang w:eastAsia="zh-TW"/>
        </w:rPr>
        <w:t>政府</w:t>
      </w:r>
      <w:r w:rsidRPr="00CF598D">
        <w:rPr>
          <w:color w:val="000000" w:themeColor="text1"/>
          <w:sz w:val="22"/>
        </w:rPr>
        <w:t xml:space="preserve">　</w:t>
      </w:r>
      <w:bookmarkEnd w:id="383"/>
      <w:r w:rsidRPr="00CF598D">
        <w:rPr>
          <w:color w:val="000000" w:themeColor="text1"/>
          <w:sz w:val="22"/>
        </w:rPr>
        <w:t>(C)</w:t>
      </w:r>
      <w:bookmarkStart w:id="384" w:name="QQ191216000250_1_3"/>
      <w:r w:rsidRPr="00CF598D">
        <w:rPr>
          <w:rFonts w:hint="eastAsia"/>
          <w:color w:val="000000" w:themeColor="text1"/>
          <w:kern w:val="2"/>
          <w:sz w:val="22"/>
          <w:szCs w:val="22"/>
          <w:lang w:eastAsia="zh-TW"/>
        </w:rPr>
        <w:t>主權</w:t>
      </w:r>
      <w:r w:rsidRPr="00CF598D">
        <w:rPr>
          <w:color w:val="000000" w:themeColor="text1"/>
          <w:sz w:val="22"/>
        </w:rPr>
        <w:t xml:space="preserve">　</w:t>
      </w:r>
      <w:bookmarkEnd w:id="384"/>
      <w:r w:rsidRPr="00CF598D">
        <w:rPr>
          <w:color w:val="000000" w:themeColor="text1"/>
          <w:sz w:val="22"/>
        </w:rPr>
        <w:t>(D)</w:t>
      </w:r>
      <w:bookmarkStart w:id="385" w:name="QQ191216000250_1_4"/>
      <w:r w:rsidRPr="00CF598D">
        <w:rPr>
          <w:rFonts w:hint="eastAsia"/>
          <w:color w:val="000000" w:themeColor="text1"/>
          <w:kern w:val="2"/>
          <w:sz w:val="22"/>
          <w:szCs w:val="22"/>
          <w:lang w:eastAsia="zh-TW"/>
        </w:rPr>
        <w:t>人民</w:t>
      </w:r>
      <w:r w:rsidRPr="00CF598D">
        <w:rPr>
          <w:color w:val="000000" w:themeColor="text1"/>
          <w:sz w:val="22"/>
        </w:rPr>
        <w:t xml:space="preserve">　</w:t>
      </w:r>
      <w:bookmarkEnd w:id="385"/>
      <w:bookmarkEnd w:id="381"/>
    </w:p>
    <w:p w:rsidR="004B31C9" w:rsidRPr="00CF598D" w:rsidRDefault="000A49CA" w:rsidP="006F3869">
      <w:pPr>
        <w:pStyle w:val="Normal128"/>
        <w:snapToGrid w:val="0"/>
        <w:spacing w:line="286" w:lineRule="auto"/>
        <w:ind w:left="1332" w:hanging="935"/>
        <w:jc w:val="both"/>
        <w:textAlignment w:val="center"/>
        <w:rPr>
          <w:rFonts w:eastAsia="DengXian"/>
          <w:color w:val="000000" w:themeColor="text1"/>
        </w:rPr>
      </w:pPr>
      <w:bookmarkStart w:id="386" w:name="AQ191216000250_M"/>
      <w:bookmarkStart w:id="387" w:name="AQ19121600025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388" w:name="AQ191216000250_1"/>
      <w:bookmarkEnd w:id="386"/>
      <w:r w:rsidRPr="00CF598D">
        <w:rPr>
          <w:color w:val="000000" w:themeColor="text1"/>
          <w:sz w:val="22"/>
        </w:rPr>
        <w:t>C</w:t>
      </w:r>
      <w:r w:rsidRPr="00CF598D">
        <w:rPr>
          <w:color w:val="000000" w:themeColor="text1"/>
          <w:sz w:val="22"/>
        </w:rPr>
        <w:t xml:space="preserve">　</w:t>
      </w:r>
      <w:bookmarkEnd w:id="388"/>
      <w:bookmarkEnd w:id="387"/>
    </w:p>
    <w:p w:rsidR="004B31C9" w:rsidRPr="00CF598D" w:rsidRDefault="000A49CA" w:rsidP="006F3869">
      <w:pPr>
        <w:pStyle w:val="Normal228"/>
        <w:snapToGrid w:val="0"/>
        <w:spacing w:line="286" w:lineRule="auto"/>
        <w:ind w:left="1304" w:hanging="907"/>
        <w:jc w:val="both"/>
        <w:textAlignment w:val="center"/>
        <w:rPr>
          <w:rFonts w:eastAsia="DengXian"/>
          <w:color w:val="000000" w:themeColor="text1"/>
        </w:rPr>
      </w:pPr>
      <w:bookmarkStart w:id="389" w:name="RQ191216000250_M"/>
      <w:bookmarkStart w:id="390" w:name="RQ191216000250"/>
      <w:r w:rsidRPr="00CF598D">
        <w:rPr>
          <w:color w:val="000000" w:themeColor="text1"/>
          <w:sz w:val="22"/>
          <w:bdr w:val="single" w:sz="2" w:space="0" w:color="auto" w:shadow="1"/>
        </w:rPr>
        <w:lastRenderedPageBreak/>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391" w:name="RQ191216000250_1_H"/>
      <w:bookmarkEnd w:id="389"/>
      <w:r w:rsidRPr="00CF598D">
        <w:rPr>
          <w:rFonts w:hint="eastAsia"/>
          <w:color w:val="000000" w:themeColor="text1"/>
          <w:kern w:val="2"/>
          <w:sz w:val="22"/>
          <w:szCs w:val="22"/>
          <w:lang w:eastAsia="zh-TW"/>
        </w:rPr>
        <w:t>兩岸關係之最大爭議為對「一個中國」的認知，中華人民共和國認為我國是中國的一部分，而我國則認為一個中國不包括臺灣，臺灣為一個主權獨立國家，故可知兩岸之爭議在於主權</w:t>
      </w:r>
      <w:r w:rsidRPr="00CF598D">
        <w:rPr>
          <w:color w:val="000000" w:themeColor="text1"/>
          <w:sz w:val="22"/>
        </w:rPr>
        <w:t xml:space="preserve">　</w:t>
      </w:r>
      <w:bookmarkEnd w:id="391"/>
      <w:bookmarkEnd w:id="39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0800625</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29"/>
        <w:snapToGrid w:val="0"/>
        <w:spacing w:line="286" w:lineRule="auto"/>
        <w:ind w:left="397"/>
        <w:jc w:val="both"/>
        <w:textAlignment w:val="center"/>
        <w:rPr>
          <w:rFonts w:eastAsia="DengXian"/>
          <w:color w:val="000000" w:themeColor="text1"/>
        </w:rPr>
      </w:pPr>
      <w:bookmarkStart w:id="392" w:name="QQ191216000649_1_H"/>
      <w:bookmarkStart w:id="393" w:name="QQ191216000649"/>
      <w:r w:rsidRPr="00CF598D">
        <w:rPr>
          <w:rFonts w:hint="eastAsia"/>
          <w:color w:val="000000" w:themeColor="text1"/>
          <w:kern w:val="2"/>
          <w:sz w:val="22"/>
          <w:szCs w:val="22"/>
          <w:lang w:eastAsia="zh-TW"/>
        </w:rPr>
        <w:t>黃岩島主權爭議由來已久，繼中菲兩國的艦艇在黃岩島周圍長期對峙，</w:t>
      </w:r>
      <w:r w:rsidRPr="00CF598D">
        <w:rPr>
          <w:rFonts w:hint="eastAsia"/>
          <w:color w:val="000000" w:themeColor="text1"/>
          <w:kern w:val="2"/>
          <w:sz w:val="22"/>
          <w:szCs w:val="22"/>
          <w:lang w:eastAsia="zh-TW"/>
        </w:rPr>
        <w:t>並由中華人民共和國取得島礁控制權後，菲律賓政府近來更要求</w:t>
      </w:r>
      <w:r w:rsidRPr="00CF598D">
        <w:rPr>
          <w:rFonts w:hint="eastAsia"/>
          <w:color w:val="000000" w:themeColor="text1"/>
          <w:kern w:val="2"/>
          <w:sz w:val="22"/>
          <w:szCs w:val="22"/>
          <w:lang w:eastAsia="zh-TW"/>
        </w:rPr>
        <w:t>Google</w:t>
      </w:r>
      <w:r w:rsidRPr="00CF598D">
        <w:rPr>
          <w:rFonts w:hint="eastAsia"/>
          <w:color w:val="000000" w:themeColor="text1"/>
          <w:kern w:val="2"/>
          <w:sz w:val="22"/>
          <w:szCs w:val="22"/>
          <w:lang w:eastAsia="zh-TW"/>
        </w:rPr>
        <w:t>旗下的地圖服務應刪除黃岩島的中國名稱與標示，並將島礁的名稱改為斯卡巴羅礁，使得中菲兩國因南海的黃岩島問題再現爭議。請問：中菲兩國在黃岩島的爭議上，主要是針對下列何項因素？</w:t>
      </w:r>
      <w:r w:rsidRPr="00CF598D">
        <w:rPr>
          <w:color w:val="000000" w:themeColor="text1"/>
          <w:sz w:val="22"/>
        </w:rPr>
        <w:t xml:space="preserve">　</w:t>
      </w:r>
      <w:bookmarkEnd w:id="392"/>
      <w:r w:rsidRPr="00CF598D">
        <w:rPr>
          <w:color w:val="000000" w:themeColor="text1"/>
          <w:sz w:val="22"/>
        </w:rPr>
        <w:t>(A)</w:t>
      </w:r>
      <w:bookmarkStart w:id="394" w:name="QQ191216000649_1_1"/>
      <w:r w:rsidRPr="00CF598D">
        <w:rPr>
          <w:rFonts w:hint="eastAsia"/>
          <w:color w:val="000000" w:themeColor="text1"/>
          <w:kern w:val="2"/>
          <w:sz w:val="22"/>
          <w:szCs w:val="22"/>
          <w:lang w:eastAsia="zh-TW"/>
        </w:rPr>
        <w:t>領土</w:t>
      </w:r>
      <w:r w:rsidRPr="00CF598D">
        <w:rPr>
          <w:color w:val="000000" w:themeColor="text1"/>
          <w:sz w:val="22"/>
        </w:rPr>
        <w:t xml:space="preserve">　</w:t>
      </w:r>
      <w:bookmarkEnd w:id="394"/>
      <w:r w:rsidRPr="00CF598D">
        <w:rPr>
          <w:color w:val="000000" w:themeColor="text1"/>
          <w:sz w:val="22"/>
        </w:rPr>
        <w:t>(B)</w:t>
      </w:r>
      <w:bookmarkStart w:id="395" w:name="QQ191216000649_1_2"/>
      <w:r w:rsidRPr="00CF598D">
        <w:rPr>
          <w:rFonts w:hint="eastAsia"/>
          <w:color w:val="000000" w:themeColor="text1"/>
          <w:kern w:val="2"/>
          <w:sz w:val="22"/>
          <w:szCs w:val="22"/>
          <w:lang w:eastAsia="zh-TW"/>
        </w:rPr>
        <w:t>人民</w:t>
      </w:r>
      <w:r w:rsidRPr="00CF598D">
        <w:rPr>
          <w:color w:val="000000" w:themeColor="text1"/>
          <w:sz w:val="22"/>
        </w:rPr>
        <w:t xml:space="preserve">　</w:t>
      </w:r>
      <w:bookmarkEnd w:id="395"/>
      <w:r w:rsidRPr="00CF598D">
        <w:rPr>
          <w:color w:val="000000" w:themeColor="text1"/>
          <w:sz w:val="22"/>
        </w:rPr>
        <w:t>(C)</w:t>
      </w:r>
      <w:bookmarkStart w:id="396" w:name="QQ191216000649_1_3"/>
      <w:r w:rsidRPr="00CF598D">
        <w:rPr>
          <w:rFonts w:hint="eastAsia"/>
          <w:color w:val="000000" w:themeColor="text1"/>
          <w:kern w:val="2"/>
          <w:sz w:val="22"/>
          <w:szCs w:val="22"/>
          <w:lang w:eastAsia="zh-TW"/>
        </w:rPr>
        <w:t>政府</w:t>
      </w:r>
      <w:r w:rsidRPr="00CF598D">
        <w:rPr>
          <w:color w:val="000000" w:themeColor="text1"/>
          <w:sz w:val="22"/>
        </w:rPr>
        <w:t xml:space="preserve">　</w:t>
      </w:r>
      <w:bookmarkEnd w:id="396"/>
      <w:r w:rsidRPr="00CF598D">
        <w:rPr>
          <w:color w:val="000000" w:themeColor="text1"/>
          <w:sz w:val="22"/>
        </w:rPr>
        <w:t>(D)</w:t>
      </w:r>
      <w:bookmarkStart w:id="397" w:name="QQ191216000649_1_4"/>
      <w:r w:rsidRPr="00CF598D">
        <w:rPr>
          <w:rFonts w:hint="eastAsia"/>
          <w:color w:val="000000" w:themeColor="text1"/>
          <w:kern w:val="2"/>
          <w:sz w:val="22"/>
          <w:szCs w:val="22"/>
          <w:lang w:eastAsia="zh-TW"/>
        </w:rPr>
        <w:t>航道</w:t>
      </w:r>
      <w:r w:rsidRPr="00CF598D">
        <w:rPr>
          <w:color w:val="000000" w:themeColor="text1"/>
          <w:sz w:val="22"/>
        </w:rPr>
        <w:t xml:space="preserve">　</w:t>
      </w:r>
      <w:bookmarkEnd w:id="397"/>
      <w:bookmarkEnd w:id="393"/>
    </w:p>
    <w:p w:rsidR="004B31C9" w:rsidRPr="00CF598D" w:rsidRDefault="000A49CA" w:rsidP="006F3869">
      <w:pPr>
        <w:pStyle w:val="Normal129"/>
        <w:snapToGrid w:val="0"/>
        <w:spacing w:line="286" w:lineRule="auto"/>
        <w:ind w:left="1332" w:hanging="935"/>
        <w:jc w:val="both"/>
        <w:textAlignment w:val="center"/>
        <w:rPr>
          <w:rFonts w:eastAsia="DengXian"/>
          <w:color w:val="000000" w:themeColor="text1"/>
        </w:rPr>
      </w:pPr>
      <w:bookmarkStart w:id="398" w:name="AQ191216000649_M"/>
      <w:bookmarkStart w:id="399" w:name="AQ19121600064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00" w:name="AQ191216000649_1"/>
      <w:bookmarkEnd w:id="398"/>
      <w:r w:rsidRPr="00CF598D">
        <w:rPr>
          <w:color w:val="000000" w:themeColor="text1"/>
          <w:sz w:val="22"/>
        </w:rPr>
        <w:t>A</w:t>
      </w:r>
      <w:r w:rsidRPr="00CF598D">
        <w:rPr>
          <w:color w:val="000000" w:themeColor="text1"/>
          <w:sz w:val="22"/>
        </w:rPr>
        <w:t xml:space="preserve">　</w:t>
      </w:r>
      <w:bookmarkEnd w:id="400"/>
      <w:bookmarkEnd w:id="399"/>
    </w:p>
    <w:p w:rsidR="004B31C9" w:rsidRPr="00CF598D" w:rsidRDefault="000A49CA" w:rsidP="006F3869">
      <w:pPr>
        <w:pStyle w:val="Normal229"/>
        <w:snapToGrid w:val="0"/>
        <w:spacing w:line="286" w:lineRule="auto"/>
        <w:ind w:left="1304" w:hanging="907"/>
        <w:jc w:val="both"/>
        <w:textAlignment w:val="center"/>
        <w:rPr>
          <w:rFonts w:eastAsia="DengXian"/>
          <w:color w:val="000000" w:themeColor="text1"/>
        </w:rPr>
      </w:pPr>
      <w:bookmarkStart w:id="401" w:name="RQ191216000649_M"/>
      <w:bookmarkStart w:id="402" w:name="RQ19121600064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03" w:name="RQ191216000649_1_H"/>
      <w:bookmarkEnd w:id="401"/>
      <w:r w:rsidRPr="00CF598D">
        <w:rPr>
          <w:rFonts w:hint="eastAsia"/>
          <w:color w:val="000000" w:themeColor="text1"/>
          <w:kern w:val="2"/>
          <w:sz w:val="22"/>
          <w:szCs w:val="22"/>
          <w:lang w:eastAsia="zh-TW"/>
        </w:rPr>
        <w:t>題幹所述中菲兩國對黃岩島問題長期對峙且菲律賓要求</w:t>
      </w:r>
      <w:r w:rsidRPr="00CF598D">
        <w:rPr>
          <w:rFonts w:hint="eastAsia"/>
          <w:color w:val="000000" w:themeColor="text1"/>
          <w:kern w:val="2"/>
          <w:sz w:val="22"/>
          <w:szCs w:val="22"/>
          <w:lang w:eastAsia="zh-TW"/>
        </w:rPr>
        <w:t>Google</w:t>
      </w:r>
      <w:r w:rsidRPr="00CF598D">
        <w:rPr>
          <w:rFonts w:hint="eastAsia"/>
          <w:color w:val="000000" w:themeColor="text1"/>
          <w:kern w:val="2"/>
          <w:sz w:val="22"/>
          <w:szCs w:val="22"/>
          <w:lang w:eastAsia="zh-TW"/>
        </w:rPr>
        <w:t>刪除並要求更名的行動可知，皆是為宣示黃岩島為本國的領土範圍</w:t>
      </w:r>
      <w:r w:rsidRPr="00CF598D">
        <w:rPr>
          <w:color w:val="000000" w:themeColor="text1"/>
          <w:sz w:val="22"/>
        </w:rPr>
        <w:t xml:space="preserve">　</w:t>
      </w:r>
      <w:bookmarkEnd w:id="403"/>
      <w:bookmarkEnd w:id="40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0800681</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30"/>
        <w:snapToGrid w:val="0"/>
        <w:spacing w:line="286" w:lineRule="auto"/>
        <w:ind w:left="397"/>
        <w:jc w:val="both"/>
        <w:textAlignment w:val="center"/>
        <w:rPr>
          <w:rFonts w:eastAsia="DengXian"/>
          <w:color w:val="000000" w:themeColor="text1"/>
        </w:rPr>
      </w:pPr>
      <w:bookmarkStart w:id="404" w:name="QQ191216000213_1_H"/>
      <w:bookmarkStart w:id="405" w:name="QQ191216000213"/>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月間，中國政府對</w:t>
      </w:r>
      <w:r w:rsidRPr="00CF598D">
        <w:rPr>
          <w:rFonts w:hint="eastAsia"/>
          <w:color w:val="000000" w:themeColor="text1"/>
          <w:kern w:val="2"/>
          <w:sz w:val="22"/>
          <w:szCs w:val="22"/>
          <w:lang w:eastAsia="zh-TW"/>
        </w:rPr>
        <w:t>36</w:t>
      </w:r>
      <w:r w:rsidRPr="00CF598D">
        <w:rPr>
          <w:rFonts w:hint="eastAsia"/>
          <w:color w:val="000000" w:themeColor="text1"/>
          <w:kern w:val="2"/>
          <w:sz w:val="22"/>
          <w:szCs w:val="22"/>
          <w:lang w:eastAsia="zh-TW"/>
        </w:rPr>
        <w:t>家國外航空公司致函施壓，限時要求航空公司網站必須在</w:t>
      </w:r>
      <w:r w:rsidRPr="00CF598D">
        <w:rPr>
          <w:rFonts w:hint="eastAsia"/>
          <w:color w:val="000000" w:themeColor="text1"/>
          <w:kern w:val="2"/>
          <w:sz w:val="22"/>
          <w:szCs w:val="22"/>
          <w:lang w:eastAsia="zh-TW"/>
        </w:rPr>
        <w:t>1</w:t>
      </w:r>
      <w:r w:rsidRPr="00CF598D">
        <w:rPr>
          <w:rFonts w:hint="eastAsia"/>
          <w:color w:val="000000" w:themeColor="text1"/>
          <w:kern w:val="2"/>
          <w:sz w:val="22"/>
          <w:szCs w:val="22"/>
          <w:lang w:eastAsia="zh-TW"/>
        </w:rPr>
        <w:t>個月內將「臺灣」名稱加註「中國」，目前已有</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家航空公司配合，將臺灣列為中國的一部分，上述消息在國際之間引起關注批評，也反映出臺灣在兩岸關係上存在何種難題？</w:t>
      </w:r>
      <w:r w:rsidRPr="00CF598D">
        <w:rPr>
          <w:color w:val="000000" w:themeColor="text1"/>
          <w:sz w:val="22"/>
        </w:rPr>
        <w:t xml:space="preserve">　</w:t>
      </w:r>
      <w:bookmarkEnd w:id="404"/>
      <w:r w:rsidRPr="00CF598D">
        <w:rPr>
          <w:color w:val="000000" w:themeColor="text1"/>
          <w:sz w:val="22"/>
        </w:rPr>
        <w:t>(A)</w:t>
      </w:r>
      <w:bookmarkStart w:id="406" w:name="QQ191216000213_1_1"/>
      <w:r w:rsidRPr="00CF598D">
        <w:rPr>
          <w:rFonts w:hint="eastAsia"/>
          <w:color w:val="000000" w:themeColor="text1"/>
          <w:kern w:val="2"/>
          <w:sz w:val="22"/>
          <w:szCs w:val="22"/>
          <w:lang w:eastAsia="zh-TW"/>
        </w:rPr>
        <w:t>缺乏治權</w:t>
      </w:r>
      <w:r w:rsidRPr="00CF598D">
        <w:rPr>
          <w:color w:val="000000" w:themeColor="text1"/>
          <w:sz w:val="22"/>
        </w:rPr>
        <w:t xml:space="preserve">　</w:t>
      </w:r>
      <w:bookmarkEnd w:id="406"/>
      <w:r w:rsidRPr="00CF598D">
        <w:rPr>
          <w:color w:val="000000" w:themeColor="text1"/>
          <w:sz w:val="22"/>
        </w:rPr>
        <w:t>(B)</w:t>
      </w:r>
      <w:bookmarkStart w:id="407" w:name="QQ191216000213_1_2"/>
      <w:r w:rsidRPr="00CF598D">
        <w:rPr>
          <w:rFonts w:hint="eastAsia"/>
          <w:color w:val="000000" w:themeColor="text1"/>
          <w:kern w:val="2"/>
          <w:sz w:val="22"/>
          <w:szCs w:val="22"/>
          <w:lang w:eastAsia="zh-TW"/>
        </w:rPr>
        <w:t>主權爭議</w:t>
      </w:r>
      <w:r w:rsidRPr="00CF598D">
        <w:rPr>
          <w:color w:val="000000" w:themeColor="text1"/>
          <w:sz w:val="22"/>
        </w:rPr>
        <w:t xml:space="preserve">　</w:t>
      </w:r>
      <w:bookmarkEnd w:id="407"/>
      <w:r w:rsidRPr="00CF598D">
        <w:rPr>
          <w:color w:val="000000" w:themeColor="text1"/>
          <w:sz w:val="22"/>
        </w:rPr>
        <w:t>(C)</w:t>
      </w:r>
      <w:bookmarkStart w:id="408" w:name="QQ191216000213_1_3"/>
      <w:r w:rsidRPr="00CF598D">
        <w:rPr>
          <w:rFonts w:hint="eastAsia"/>
          <w:color w:val="000000" w:themeColor="text1"/>
          <w:kern w:val="2"/>
          <w:sz w:val="22"/>
          <w:szCs w:val="22"/>
          <w:lang w:eastAsia="zh-TW"/>
        </w:rPr>
        <w:t>飛安評價</w:t>
      </w:r>
      <w:r w:rsidRPr="00CF598D">
        <w:rPr>
          <w:color w:val="000000" w:themeColor="text1"/>
          <w:sz w:val="22"/>
        </w:rPr>
        <w:t xml:space="preserve">　</w:t>
      </w:r>
      <w:bookmarkEnd w:id="408"/>
      <w:r w:rsidRPr="00CF598D">
        <w:rPr>
          <w:color w:val="000000" w:themeColor="text1"/>
          <w:sz w:val="22"/>
        </w:rPr>
        <w:t>(D)</w:t>
      </w:r>
      <w:bookmarkStart w:id="409" w:name="QQ191216000213_1_4"/>
      <w:r w:rsidRPr="00CF598D">
        <w:rPr>
          <w:rFonts w:hint="eastAsia"/>
          <w:color w:val="000000" w:themeColor="text1"/>
          <w:kern w:val="2"/>
          <w:sz w:val="22"/>
          <w:szCs w:val="22"/>
          <w:lang w:eastAsia="zh-TW"/>
        </w:rPr>
        <w:t>產業外移</w:t>
      </w:r>
      <w:r w:rsidRPr="00CF598D">
        <w:rPr>
          <w:color w:val="000000" w:themeColor="text1"/>
          <w:sz w:val="22"/>
        </w:rPr>
        <w:t xml:space="preserve">　</w:t>
      </w:r>
      <w:bookmarkEnd w:id="409"/>
      <w:bookmarkEnd w:id="405"/>
    </w:p>
    <w:p w:rsidR="004B31C9" w:rsidRPr="00CF598D" w:rsidRDefault="000A49CA" w:rsidP="006F3869">
      <w:pPr>
        <w:pStyle w:val="Normal130"/>
        <w:snapToGrid w:val="0"/>
        <w:spacing w:line="286" w:lineRule="auto"/>
        <w:ind w:left="1332" w:hanging="935"/>
        <w:jc w:val="both"/>
        <w:textAlignment w:val="center"/>
        <w:rPr>
          <w:rFonts w:eastAsia="DengXian"/>
          <w:color w:val="000000" w:themeColor="text1"/>
        </w:rPr>
      </w:pPr>
      <w:bookmarkStart w:id="410" w:name="AQ191216000213_M"/>
      <w:bookmarkStart w:id="411" w:name="AQ19121600021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12" w:name="AQ191216000213_1"/>
      <w:bookmarkEnd w:id="410"/>
      <w:r w:rsidRPr="00CF598D">
        <w:rPr>
          <w:color w:val="000000" w:themeColor="text1"/>
          <w:sz w:val="22"/>
        </w:rPr>
        <w:t>B</w:t>
      </w:r>
      <w:r w:rsidRPr="00CF598D">
        <w:rPr>
          <w:color w:val="000000" w:themeColor="text1"/>
          <w:sz w:val="22"/>
        </w:rPr>
        <w:t xml:space="preserve">　</w:t>
      </w:r>
      <w:bookmarkEnd w:id="412"/>
      <w:bookmarkEnd w:id="411"/>
    </w:p>
    <w:p w:rsidR="004B31C9" w:rsidRPr="00CF598D" w:rsidRDefault="000A49CA" w:rsidP="006F3869">
      <w:pPr>
        <w:pStyle w:val="Normal230"/>
        <w:snapToGrid w:val="0"/>
        <w:spacing w:line="286" w:lineRule="auto"/>
        <w:ind w:left="1304" w:hanging="907"/>
        <w:jc w:val="both"/>
        <w:textAlignment w:val="center"/>
        <w:rPr>
          <w:rFonts w:eastAsia="DengXian"/>
          <w:color w:val="000000" w:themeColor="text1"/>
        </w:rPr>
      </w:pPr>
      <w:bookmarkStart w:id="413" w:name="RQ191216000213_M"/>
      <w:bookmarkStart w:id="414" w:name="RQ19121600021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15" w:name="RQ191216000213_1_H"/>
      <w:bookmarkEnd w:id="413"/>
      <w:r w:rsidRPr="00CF598D">
        <w:rPr>
          <w:rFonts w:hint="eastAsia"/>
          <w:color w:val="000000" w:themeColor="text1"/>
          <w:kern w:val="2"/>
          <w:sz w:val="22"/>
          <w:szCs w:val="22"/>
          <w:lang w:eastAsia="zh-TW"/>
        </w:rPr>
        <w:t>兩岸關係目前最大的爭議點則是主權爭議。中國一直認為我國不享有主權</w:t>
      </w:r>
      <w:r w:rsidRPr="00CF598D">
        <w:rPr>
          <w:color w:val="000000" w:themeColor="text1"/>
          <w:sz w:val="22"/>
        </w:rPr>
        <w:t xml:space="preserve">　</w:t>
      </w:r>
      <w:bookmarkEnd w:id="415"/>
      <w:bookmarkEnd w:id="41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0800682</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31"/>
        <w:snapToGrid w:val="0"/>
        <w:spacing w:line="286" w:lineRule="auto"/>
        <w:ind w:left="397"/>
        <w:jc w:val="both"/>
        <w:textAlignment w:val="center"/>
        <w:rPr>
          <w:rFonts w:eastAsia="DengXian"/>
          <w:color w:val="000000" w:themeColor="text1"/>
        </w:rPr>
      </w:pPr>
      <w:bookmarkStart w:id="416" w:name="QQ191216000211_1_H"/>
      <w:bookmarkStart w:id="417" w:name="QQ191216000211"/>
      <w:r w:rsidRPr="00CF598D">
        <w:rPr>
          <w:rFonts w:hint="eastAsia"/>
          <w:color w:val="000000" w:themeColor="text1"/>
          <w:kern w:val="2"/>
          <w:sz w:val="22"/>
          <w:szCs w:val="22"/>
          <w:lang w:eastAsia="zh-TW"/>
        </w:rPr>
        <w:t>日本首相宣布將釣魚臺列嶼「收歸國有」引起兩岸政府抗議。請問：中、</w:t>
      </w:r>
      <w:r w:rsidRPr="00CF598D">
        <w:rPr>
          <w:rFonts w:hint="eastAsia"/>
          <w:color w:val="000000" w:themeColor="text1"/>
          <w:kern w:val="2"/>
          <w:sz w:val="22"/>
          <w:szCs w:val="22"/>
          <w:lang w:eastAsia="zh-TW"/>
        </w:rPr>
        <w:t>日、臺三方角力主要原因為何？</w:t>
      </w:r>
      <w:r w:rsidRPr="00CF598D">
        <w:rPr>
          <w:color w:val="000000" w:themeColor="text1"/>
          <w:sz w:val="22"/>
        </w:rPr>
        <w:t xml:space="preserve">　</w:t>
      </w:r>
      <w:bookmarkEnd w:id="416"/>
      <w:r w:rsidRPr="00CF598D">
        <w:rPr>
          <w:color w:val="000000" w:themeColor="text1"/>
          <w:sz w:val="22"/>
        </w:rPr>
        <w:t>(A)</w:t>
      </w:r>
      <w:bookmarkStart w:id="418" w:name="QQ191216000211_1_1"/>
      <w:r w:rsidRPr="00CF598D">
        <w:rPr>
          <w:rFonts w:hint="eastAsia"/>
          <w:color w:val="000000" w:themeColor="text1"/>
          <w:kern w:val="2"/>
          <w:sz w:val="22"/>
          <w:szCs w:val="22"/>
          <w:lang w:eastAsia="zh-TW"/>
        </w:rPr>
        <w:t>日本政府未依民主程序做此決策</w:t>
      </w:r>
      <w:r w:rsidRPr="00CF598D">
        <w:rPr>
          <w:color w:val="000000" w:themeColor="text1"/>
          <w:sz w:val="22"/>
        </w:rPr>
        <w:t xml:space="preserve">　</w:t>
      </w:r>
      <w:bookmarkEnd w:id="418"/>
      <w:r w:rsidRPr="00CF598D">
        <w:rPr>
          <w:color w:val="000000" w:themeColor="text1"/>
          <w:sz w:val="22"/>
        </w:rPr>
        <w:t>(B)</w:t>
      </w:r>
      <w:bookmarkStart w:id="419" w:name="QQ191216000211_1_2"/>
      <w:r w:rsidRPr="00CF598D">
        <w:rPr>
          <w:rFonts w:hint="eastAsia"/>
          <w:color w:val="000000" w:themeColor="text1"/>
          <w:kern w:val="2"/>
          <w:sz w:val="22"/>
          <w:szCs w:val="22"/>
          <w:lang w:eastAsia="zh-TW"/>
        </w:rPr>
        <w:t>釣魚臺居民不願接受日本治理</w:t>
      </w:r>
      <w:r w:rsidRPr="00CF598D">
        <w:rPr>
          <w:color w:val="000000" w:themeColor="text1"/>
          <w:sz w:val="22"/>
        </w:rPr>
        <w:t xml:space="preserve">　</w:t>
      </w:r>
      <w:bookmarkEnd w:id="419"/>
      <w:r w:rsidRPr="00CF598D">
        <w:rPr>
          <w:color w:val="000000" w:themeColor="text1"/>
          <w:sz w:val="22"/>
        </w:rPr>
        <w:t>(C)</w:t>
      </w:r>
      <w:bookmarkStart w:id="420" w:name="QQ191216000211_1_3"/>
      <w:r w:rsidRPr="00CF598D">
        <w:rPr>
          <w:rFonts w:hint="eastAsia"/>
          <w:color w:val="000000" w:themeColor="text1"/>
          <w:kern w:val="2"/>
          <w:sz w:val="22"/>
          <w:szCs w:val="22"/>
          <w:lang w:eastAsia="zh-TW"/>
        </w:rPr>
        <w:t>各方均強力宣示其在釣魚臺的主權</w:t>
      </w:r>
      <w:r w:rsidRPr="00CF598D">
        <w:rPr>
          <w:color w:val="000000" w:themeColor="text1"/>
          <w:sz w:val="22"/>
        </w:rPr>
        <w:t xml:space="preserve">　</w:t>
      </w:r>
      <w:bookmarkEnd w:id="420"/>
      <w:r w:rsidRPr="00CF598D">
        <w:rPr>
          <w:color w:val="000000" w:themeColor="text1"/>
          <w:sz w:val="22"/>
        </w:rPr>
        <w:t>(D)</w:t>
      </w:r>
      <w:bookmarkStart w:id="421" w:name="QQ191216000211_1_4"/>
      <w:r w:rsidRPr="00CF598D">
        <w:rPr>
          <w:rFonts w:hint="eastAsia"/>
          <w:color w:val="000000" w:themeColor="text1"/>
          <w:kern w:val="2"/>
          <w:sz w:val="22"/>
          <w:szCs w:val="22"/>
          <w:lang w:eastAsia="zh-TW"/>
        </w:rPr>
        <w:t>釣魚臺可大幅增加國土面積引起各方爭奪</w:t>
      </w:r>
      <w:r w:rsidRPr="00CF598D">
        <w:rPr>
          <w:color w:val="000000" w:themeColor="text1"/>
          <w:sz w:val="22"/>
        </w:rPr>
        <w:t xml:space="preserve">　</w:t>
      </w:r>
      <w:bookmarkEnd w:id="421"/>
      <w:bookmarkEnd w:id="417"/>
    </w:p>
    <w:p w:rsidR="004B31C9" w:rsidRPr="00CF598D" w:rsidRDefault="000A49CA" w:rsidP="006F3869">
      <w:pPr>
        <w:pStyle w:val="Normal131"/>
        <w:snapToGrid w:val="0"/>
        <w:spacing w:line="286" w:lineRule="auto"/>
        <w:ind w:left="1332" w:hanging="935"/>
        <w:jc w:val="both"/>
        <w:textAlignment w:val="center"/>
        <w:rPr>
          <w:rFonts w:eastAsia="DengXian"/>
          <w:color w:val="000000" w:themeColor="text1"/>
        </w:rPr>
      </w:pPr>
      <w:bookmarkStart w:id="422" w:name="AQ191216000211_M"/>
      <w:bookmarkStart w:id="423" w:name="AQ19121600021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24" w:name="AQ191216000211_1"/>
      <w:bookmarkEnd w:id="422"/>
      <w:r w:rsidRPr="00CF598D">
        <w:rPr>
          <w:color w:val="000000" w:themeColor="text1"/>
          <w:sz w:val="22"/>
        </w:rPr>
        <w:t>C</w:t>
      </w:r>
      <w:r w:rsidRPr="00CF598D">
        <w:rPr>
          <w:color w:val="000000" w:themeColor="text1"/>
          <w:sz w:val="22"/>
        </w:rPr>
        <w:t xml:space="preserve">　</w:t>
      </w:r>
      <w:bookmarkEnd w:id="424"/>
      <w:bookmarkEnd w:id="423"/>
    </w:p>
    <w:p w:rsidR="004B31C9" w:rsidRPr="00CF598D" w:rsidRDefault="000A49CA" w:rsidP="006F3869">
      <w:pPr>
        <w:pStyle w:val="Normal231"/>
        <w:snapToGrid w:val="0"/>
        <w:spacing w:line="286" w:lineRule="auto"/>
        <w:ind w:left="1304" w:hanging="907"/>
        <w:jc w:val="both"/>
        <w:textAlignment w:val="center"/>
        <w:rPr>
          <w:rFonts w:eastAsia="DengXian"/>
          <w:color w:val="000000" w:themeColor="text1"/>
        </w:rPr>
      </w:pPr>
      <w:bookmarkStart w:id="425" w:name="RQ191216000211_M"/>
      <w:bookmarkStart w:id="426" w:name="RQ19121600021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27" w:name="RQ191216000211_1_H"/>
      <w:bookmarkEnd w:id="425"/>
      <w:r w:rsidRPr="00CF598D">
        <w:rPr>
          <w:rFonts w:hint="eastAsia"/>
          <w:color w:val="000000" w:themeColor="text1"/>
          <w:kern w:val="2"/>
          <w:sz w:val="22"/>
          <w:szCs w:val="22"/>
          <w:lang w:eastAsia="zh-TW"/>
        </w:rPr>
        <w:t>釣魚臺最大的爭議即是中日臺三方都宣稱擁有主權，導致三方各在國際社會上角力</w:t>
      </w:r>
      <w:r w:rsidRPr="00CF598D">
        <w:rPr>
          <w:color w:val="000000" w:themeColor="text1"/>
          <w:sz w:val="22"/>
        </w:rPr>
        <w:t xml:space="preserve">　</w:t>
      </w:r>
      <w:bookmarkEnd w:id="427"/>
      <w:bookmarkEnd w:id="42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0800586</w:t>
      </w:r>
      <w:r w:rsidRPr="00CF598D">
        <w:rPr>
          <w:rFonts w:eastAsia="華康粗黑體"/>
          <w:color w:val="000000" w:themeColor="text1"/>
          <w:sz w:val="24"/>
          <w:highlight w:val="lightGray"/>
        </w:rPr>
        <w:t xml:space="preserve">　　難易度：中　　出處：師大附中</w:t>
      </w:r>
      <w:r w:rsidRPr="00CF598D">
        <w:rPr>
          <w:rFonts w:eastAsia="華康粗黑體"/>
          <w:color w:val="000000" w:themeColor="text1"/>
          <w:sz w:val="24"/>
          <w:highlight w:val="lightGray"/>
        </w:rPr>
        <w:t>_</w:t>
      </w:r>
      <w:r w:rsidRPr="00CF598D">
        <w:rPr>
          <w:rFonts w:eastAsia="華康粗黑體"/>
          <w:color w:val="000000" w:themeColor="text1"/>
          <w:sz w:val="24"/>
          <w:highlight w:val="lightGray"/>
        </w:rPr>
        <w:t xml:space="preserve">段考題　　</w:t>
      </w:r>
    </w:p>
    <w:p w:rsidR="004B31C9" w:rsidRPr="00CF598D" w:rsidRDefault="000A49CA" w:rsidP="006F3869">
      <w:pPr>
        <w:pStyle w:val="Normal032"/>
        <w:snapToGrid w:val="0"/>
        <w:spacing w:line="286" w:lineRule="auto"/>
        <w:ind w:left="397"/>
        <w:jc w:val="both"/>
        <w:textAlignment w:val="center"/>
        <w:rPr>
          <w:rFonts w:eastAsia="DengXian"/>
          <w:color w:val="000000" w:themeColor="text1"/>
        </w:rPr>
      </w:pPr>
      <w:bookmarkStart w:id="428" w:name="QQ200411001587_1_H"/>
      <w:bookmarkStart w:id="429" w:name="QQ200411001587"/>
      <w:r w:rsidRPr="00CF598D">
        <w:rPr>
          <w:rFonts w:hint="eastAsia"/>
          <w:color w:val="000000" w:themeColor="text1"/>
          <w:kern w:val="2"/>
          <w:sz w:val="22"/>
          <w:szCs w:val="22"/>
          <w:lang w:eastAsia="zh-TW"/>
        </w:rPr>
        <w:t>報載：「日韓兩國為了兩國海域中間的彈丸之地，又發生爭執，南韓前總理韓昇洙日前搭乘直升機，登上南韓稱為『獨島』，日本稱為『竹島』的小島，並豎起上面記載『東海上的南韓領土獨島』的界碑。」請問日韓兩國對獨島（竹島）的爭議為何？</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甲</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領土；</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政府；</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主權；</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丁</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人民。</w:t>
      </w:r>
      <w:r w:rsidRPr="00CF598D">
        <w:rPr>
          <w:color w:val="000000" w:themeColor="text1"/>
          <w:sz w:val="22"/>
        </w:rPr>
        <w:t xml:space="preserve">　</w:t>
      </w:r>
      <w:bookmarkEnd w:id="428"/>
      <w:r w:rsidRPr="00CF598D">
        <w:rPr>
          <w:color w:val="000000" w:themeColor="text1"/>
          <w:sz w:val="22"/>
        </w:rPr>
        <w:t>(A)</w:t>
      </w:r>
      <w:bookmarkStart w:id="430" w:name="QQ200411001587_1_1"/>
      <w:r w:rsidRPr="00CF598D">
        <w:rPr>
          <w:rFonts w:hint="eastAsia"/>
          <w:color w:val="000000" w:themeColor="text1"/>
          <w:kern w:val="2"/>
          <w:sz w:val="22"/>
          <w:szCs w:val="22"/>
        </w:rPr>
        <w:t>甲乙</w:t>
      </w:r>
      <w:r w:rsidRPr="00CF598D">
        <w:rPr>
          <w:color w:val="000000" w:themeColor="text1"/>
          <w:sz w:val="22"/>
        </w:rPr>
        <w:t xml:space="preserve">　</w:t>
      </w:r>
      <w:bookmarkEnd w:id="430"/>
      <w:r w:rsidRPr="00CF598D">
        <w:rPr>
          <w:color w:val="000000" w:themeColor="text1"/>
          <w:sz w:val="22"/>
        </w:rPr>
        <w:t>(B)</w:t>
      </w:r>
      <w:bookmarkStart w:id="431" w:name="QQ200411001587_1_2"/>
      <w:r w:rsidRPr="00CF598D">
        <w:rPr>
          <w:rFonts w:hint="eastAsia"/>
          <w:color w:val="000000" w:themeColor="text1"/>
          <w:kern w:val="2"/>
          <w:sz w:val="22"/>
          <w:szCs w:val="22"/>
        </w:rPr>
        <w:t>乙丙</w:t>
      </w:r>
      <w:r w:rsidRPr="00CF598D">
        <w:rPr>
          <w:color w:val="000000" w:themeColor="text1"/>
          <w:sz w:val="22"/>
        </w:rPr>
        <w:t xml:space="preserve">　</w:t>
      </w:r>
      <w:bookmarkEnd w:id="431"/>
      <w:r w:rsidRPr="00CF598D">
        <w:rPr>
          <w:color w:val="000000" w:themeColor="text1"/>
          <w:sz w:val="22"/>
        </w:rPr>
        <w:t>(C)</w:t>
      </w:r>
      <w:bookmarkStart w:id="432" w:name="QQ200411001587_1_3"/>
      <w:r w:rsidRPr="00CF598D">
        <w:rPr>
          <w:rFonts w:hint="eastAsia"/>
          <w:color w:val="000000" w:themeColor="text1"/>
          <w:kern w:val="2"/>
          <w:sz w:val="22"/>
          <w:szCs w:val="22"/>
        </w:rPr>
        <w:t>甲丙</w:t>
      </w:r>
      <w:r w:rsidRPr="00CF598D">
        <w:rPr>
          <w:color w:val="000000" w:themeColor="text1"/>
          <w:sz w:val="22"/>
        </w:rPr>
        <w:t xml:space="preserve">　</w:t>
      </w:r>
      <w:bookmarkEnd w:id="432"/>
      <w:r w:rsidRPr="00CF598D">
        <w:rPr>
          <w:color w:val="000000" w:themeColor="text1"/>
          <w:sz w:val="22"/>
        </w:rPr>
        <w:t>(D)</w:t>
      </w:r>
      <w:bookmarkStart w:id="433" w:name="QQ200411001587_1_4"/>
      <w:r w:rsidRPr="00CF598D">
        <w:rPr>
          <w:rFonts w:hint="eastAsia"/>
          <w:color w:val="000000" w:themeColor="text1"/>
          <w:kern w:val="2"/>
          <w:sz w:val="22"/>
          <w:szCs w:val="22"/>
        </w:rPr>
        <w:t>乙丁</w:t>
      </w:r>
      <w:r w:rsidRPr="00CF598D">
        <w:rPr>
          <w:color w:val="000000" w:themeColor="text1"/>
          <w:sz w:val="22"/>
        </w:rPr>
        <w:t xml:space="preserve">　</w:t>
      </w:r>
      <w:bookmarkEnd w:id="433"/>
      <w:bookmarkEnd w:id="429"/>
    </w:p>
    <w:p w:rsidR="004B31C9" w:rsidRPr="00CF598D" w:rsidRDefault="000A49CA" w:rsidP="006F3869">
      <w:pPr>
        <w:pStyle w:val="Normal132"/>
        <w:snapToGrid w:val="0"/>
        <w:spacing w:line="286" w:lineRule="auto"/>
        <w:ind w:left="1332" w:hanging="935"/>
        <w:jc w:val="both"/>
        <w:textAlignment w:val="center"/>
        <w:rPr>
          <w:rFonts w:eastAsia="DengXian"/>
          <w:color w:val="000000" w:themeColor="text1"/>
        </w:rPr>
      </w:pPr>
      <w:bookmarkStart w:id="434" w:name="AQ200411001587_M"/>
      <w:bookmarkStart w:id="435" w:name="AQ20041100158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36" w:name="AQ200411001587_1"/>
      <w:bookmarkEnd w:id="434"/>
      <w:r w:rsidRPr="00CF598D">
        <w:rPr>
          <w:color w:val="000000" w:themeColor="text1"/>
          <w:sz w:val="22"/>
        </w:rPr>
        <w:t>C</w:t>
      </w:r>
      <w:r w:rsidRPr="00CF598D">
        <w:rPr>
          <w:color w:val="000000" w:themeColor="text1"/>
          <w:sz w:val="22"/>
        </w:rPr>
        <w:t xml:space="preserve">　</w:t>
      </w:r>
      <w:bookmarkEnd w:id="436"/>
      <w:bookmarkEnd w:id="435"/>
    </w:p>
    <w:p w:rsidR="004B31C9" w:rsidRPr="00CF598D" w:rsidRDefault="000A49CA" w:rsidP="006F3869">
      <w:pPr>
        <w:pStyle w:val="Normal232"/>
        <w:snapToGrid w:val="0"/>
        <w:spacing w:line="286" w:lineRule="auto"/>
        <w:ind w:left="1304" w:hanging="907"/>
        <w:jc w:val="both"/>
        <w:textAlignment w:val="center"/>
        <w:rPr>
          <w:rFonts w:eastAsia="DengXian"/>
          <w:color w:val="000000" w:themeColor="text1"/>
        </w:rPr>
      </w:pPr>
      <w:bookmarkStart w:id="437" w:name="RQ200411001587_M"/>
      <w:bookmarkStart w:id="438" w:name="RQ20041100158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39" w:name="RQ200411001587_1_H"/>
      <w:bookmarkEnd w:id="437"/>
      <w:r w:rsidRPr="00CF598D">
        <w:rPr>
          <w:rFonts w:hint="eastAsia"/>
          <w:color w:val="000000" w:themeColor="text1"/>
          <w:kern w:val="2"/>
          <w:sz w:val="22"/>
          <w:szCs w:val="22"/>
          <w:lang w:eastAsia="zh-TW"/>
        </w:rPr>
        <w:t>兩者爭的是擁有該地的領土與主權</w:t>
      </w:r>
      <w:r w:rsidRPr="00CF598D">
        <w:rPr>
          <w:color w:val="000000" w:themeColor="text1"/>
          <w:sz w:val="22"/>
        </w:rPr>
        <w:t xml:space="preserve">　</w:t>
      </w:r>
      <w:bookmarkEnd w:id="439"/>
      <w:bookmarkEnd w:id="43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0800587</w:t>
      </w:r>
      <w:r w:rsidRPr="00CF598D">
        <w:rPr>
          <w:rFonts w:eastAsia="華康粗黑體"/>
          <w:color w:val="000000" w:themeColor="text1"/>
          <w:sz w:val="24"/>
          <w:highlight w:val="lightGray"/>
        </w:rPr>
        <w:t xml:space="preserve">　　難易度：易　　出處：高雄女中</w:t>
      </w:r>
      <w:r w:rsidRPr="00CF598D">
        <w:rPr>
          <w:rFonts w:eastAsia="華康粗黑體"/>
          <w:color w:val="000000" w:themeColor="text1"/>
          <w:sz w:val="24"/>
          <w:highlight w:val="lightGray"/>
        </w:rPr>
        <w:t>_</w:t>
      </w:r>
      <w:r w:rsidRPr="00CF598D">
        <w:rPr>
          <w:rFonts w:eastAsia="華康粗黑體"/>
          <w:color w:val="000000" w:themeColor="text1"/>
          <w:sz w:val="24"/>
          <w:highlight w:val="lightGray"/>
        </w:rPr>
        <w:t xml:space="preserve">段考題　　</w:t>
      </w:r>
    </w:p>
    <w:p w:rsidR="004B31C9" w:rsidRPr="00CF598D" w:rsidRDefault="000A49CA" w:rsidP="006F3869">
      <w:pPr>
        <w:pStyle w:val="Normal033"/>
        <w:snapToGrid w:val="0"/>
        <w:spacing w:line="286" w:lineRule="auto"/>
        <w:ind w:left="397"/>
        <w:jc w:val="both"/>
        <w:textAlignment w:val="center"/>
        <w:rPr>
          <w:rFonts w:eastAsia="DengXian"/>
          <w:color w:val="000000" w:themeColor="text1"/>
        </w:rPr>
      </w:pPr>
      <w:bookmarkStart w:id="440" w:name="QQ200411001588_1_H"/>
      <w:bookmarkStart w:id="441" w:name="QQ200411001588"/>
      <w:r w:rsidRPr="00CF598D">
        <w:rPr>
          <w:rFonts w:hint="eastAsia"/>
          <w:color w:val="000000" w:themeColor="text1"/>
          <w:kern w:val="2"/>
          <w:sz w:val="22"/>
          <w:szCs w:val="22"/>
          <w:lang w:eastAsia="zh-TW"/>
        </w:rPr>
        <w:t>有史以來規模最大的全球暖化高峰會，</w:t>
      </w:r>
      <w:r w:rsidRPr="00CF598D">
        <w:rPr>
          <w:rFonts w:hint="eastAsia"/>
          <w:color w:val="000000" w:themeColor="text1"/>
          <w:kern w:val="2"/>
          <w:sz w:val="22"/>
          <w:szCs w:val="22"/>
          <w:lang w:eastAsia="zh-TW"/>
        </w:rPr>
        <w:t>2009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9</w:t>
      </w:r>
      <w:r w:rsidRPr="00CF598D">
        <w:rPr>
          <w:rFonts w:hint="eastAsia"/>
          <w:color w:val="000000" w:themeColor="text1"/>
          <w:kern w:val="2"/>
          <w:sz w:val="22"/>
          <w:szCs w:val="22"/>
          <w:lang w:eastAsia="zh-TW"/>
        </w:rPr>
        <w:t>月在美國紐約正式揭開序幕，太平洋島國馬爾地夫因為地勢低平，所以馬爾地夫總統在高峰會中呼籲世界各國正視海平面上升的危機，而日本與中國也已做出對抗暖化的承諾。請問：馬爾地夫若要繼續維持國家型態，現今最須解決的問題是什麼？</w:t>
      </w:r>
      <w:r w:rsidRPr="00CF598D">
        <w:rPr>
          <w:color w:val="000000" w:themeColor="text1"/>
          <w:sz w:val="22"/>
        </w:rPr>
        <w:t xml:space="preserve">　</w:t>
      </w:r>
      <w:bookmarkEnd w:id="440"/>
      <w:r w:rsidRPr="00CF598D">
        <w:rPr>
          <w:color w:val="000000" w:themeColor="text1"/>
          <w:sz w:val="22"/>
        </w:rPr>
        <w:t>(A)</w:t>
      </w:r>
      <w:bookmarkStart w:id="442" w:name="QQ200411001588_1_1"/>
      <w:r w:rsidRPr="00CF598D">
        <w:rPr>
          <w:rFonts w:hint="eastAsia"/>
          <w:color w:val="000000" w:themeColor="text1"/>
          <w:kern w:val="2"/>
          <w:sz w:val="22"/>
          <w:szCs w:val="22"/>
          <w:lang w:eastAsia="zh-TW"/>
        </w:rPr>
        <w:t>主權</w:t>
      </w:r>
      <w:r w:rsidRPr="00CF598D">
        <w:rPr>
          <w:color w:val="000000" w:themeColor="text1"/>
          <w:sz w:val="22"/>
        </w:rPr>
        <w:t xml:space="preserve">　</w:t>
      </w:r>
      <w:bookmarkEnd w:id="442"/>
      <w:r w:rsidRPr="00CF598D">
        <w:rPr>
          <w:color w:val="000000" w:themeColor="text1"/>
          <w:sz w:val="22"/>
        </w:rPr>
        <w:t>(B)</w:t>
      </w:r>
      <w:bookmarkStart w:id="443" w:name="QQ200411001588_1_2"/>
      <w:r w:rsidRPr="00CF598D">
        <w:rPr>
          <w:rFonts w:hint="eastAsia"/>
          <w:color w:val="000000" w:themeColor="text1"/>
          <w:kern w:val="2"/>
          <w:sz w:val="22"/>
          <w:szCs w:val="22"/>
          <w:lang w:eastAsia="zh-TW"/>
        </w:rPr>
        <w:t>政府</w:t>
      </w:r>
      <w:r w:rsidRPr="00CF598D">
        <w:rPr>
          <w:color w:val="000000" w:themeColor="text1"/>
          <w:sz w:val="22"/>
        </w:rPr>
        <w:t xml:space="preserve">　</w:t>
      </w:r>
      <w:bookmarkEnd w:id="443"/>
      <w:r w:rsidRPr="00CF598D">
        <w:rPr>
          <w:color w:val="000000" w:themeColor="text1"/>
          <w:sz w:val="22"/>
        </w:rPr>
        <w:t>(C)</w:t>
      </w:r>
      <w:bookmarkStart w:id="444" w:name="QQ200411001588_1_3"/>
      <w:r w:rsidRPr="00CF598D">
        <w:rPr>
          <w:rFonts w:hint="eastAsia"/>
          <w:color w:val="000000" w:themeColor="text1"/>
          <w:kern w:val="2"/>
          <w:sz w:val="22"/>
          <w:szCs w:val="22"/>
          <w:lang w:eastAsia="zh-TW"/>
        </w:rPr>
        <w:t>人民</w:t>
      </w:r>
      <w:r w:rsidRPr="00CF598D">
        <w:rPr>
          <w:color w:val="000000" w:themeColor="text1"/>
          <w:sz w:val="22"/>
        </w:rPr>
        <w:t xml:space="preserve">　</w:t>
      </w:r>
      <w:bookmarkEnd w:id="444"/>
      <w:r w:rsidRPr="00CF598D">
        <w:rPr>
          <w:color w:val="000000" w:themeColor="text1"/>
          <w:sz w:val="22"/>
        </w:rPr>
        <w:t>(D)</w:t>
      </w:r>
      <w:bookmarkStart w:id="445" w:name="QQ200411001588_1_4"/>
      <w:r w:rsidRPr="00CF598D">
        <w:rPr>
          <w:rFonts w:hint="eastAsia"/>
          <w:color w:val="000000" w:themeColor="text1"/>
          <w:kern w:val="2"/>
          <w:sz w:val="22"/>
          <w:szCs w:val="22"/>
          <w:lang w:eastAsia="zh-TW"/>
        </w:rPr>
        <w:t>領土</w:t>
      </w:r>
      <w:r w:rsidRPr="00CF598D">
        <w:rPr>
          <w:color w:val="000000" w:themeColor="text1"/>
          <w:sz w:val="22"/>
        </w:rPr>
        <w:t xml:space="preserve">　</w:t>
      </w:r>
      <w:bookmarkEnd w:id="445"/>
      <w:bookmarkEnd w:id="441"/>
    </w:p>
    <w:p w:rsidR="004B31C9" w:rsidRPr="00CF598D" w:rsidRDefault="000A49CA" w:rsidP="006F3869">
      <w:pPr>
        <w:pStyle w:val="Normal133"/>
        <w:snapToGrid w:val="0"/>
        <w:spacing w:line="286" w:lineRule="auto"/>
        <w:ind w:left="1332" w:hanging="935"/>
        <w:jc w:val="both"/>
        <w:textAlignment w:val="center"/>
        <w:rPr>
          <w:rFonts w:eastAsia="DengXian"/>
          <w:color w:val="000000" w:themeColor="text1"/>
        </w:rPr>
      </w:pPr>
      <w:bookmarkStart w:id="446" w:name="AQ200411001588_M"/>
      <w:bookmarkStart w:id="447" w:name="AQ20041100158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48" w:name="AQ200411001588_1"/>
      <w:bookmarkEnd w:id="446"/>
      <w:r w:rsidRPr="00CF598D">
        <w:rPr>
          <w:color w:val="000000" w:themeColor="text1"/>
          <w:sz w:val="22"/>
        </w:rPr>
        <w:t>D</w:t>
      </w:r>
      <w:r w:rsidRPr="00CF598D">
        <w:rPr>
          <w:color w:val="000000" w:themeColor="text1"/>
          <w:sz w:val="22"/>
        </w:rPr>
        <w:t xml:space="preserve">　</w:t>
      </w:r>
      <w:bookmarkEnd w:id="448"/>
      <w:bookmarkEnd w:id="447"/>
    </w:p>
    <w:p w:rsidR="004B31C9" w:rsidRDefault="000A49CA" w:rsidP="006F3869">
      <w:pPr>
        <w:pStyle w:val="Normal233"/>
        <w:snapToGrid w:val="0"/>
        <w:spacing w:line="286" w:lineRule="auto"/>
        <w:ind w:left="1304" w:hanging="907"/>
        <w:jc w:val="both"/>
        <w:textAlignment w:val="center"/>
        <w:rPr>
          <w:rFonts w:eastAsiaTheme="minorEastAsia"/>
          <w:color w:val="000000" w:themeColor="text1"/>
          <w:sz w:val="22"/>
        </w:rPr>
      </w:pPr>
      <w:bookmarkStart w:id="449" w:name="RQ200411001588_M"/>
      <w:bookmarkStart w:id="450" w:name="RQ20041100158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51" w:name="RQ200411001588_1_H"/>
      <w:bookmarkEnd w:id="449"/>
      <w:r w:rsidRPr="00CF598D">
        <w:rPr>
          <w:rFonts w:hint="eastAsia"/>
          <w:color w:val="000000" w:themeColor="text1"/>
          <w:kern w:val="2"/>
          <w:sz w:val="22"/>
          <w:szCs w:val="22"/>
          <w:lang w:eastAsia="zh-TW"/>
        </w:rPr>
        <w:t>馬爾地夫位於斯里蘭卡及印度西南偏南邊的印度洋水域約</w:t>
      </w:r>
      <w:r w:rsidRPr="00CF598D">
        <w:rPr>
          <w:rFonts w:hint="eastAsia"/>
          <w:color w:val="000000" w:themeColor="text1"/>
          <w:kern w:val="2"/>
          <w:sz w:val="22"/>
          <w:szCs w:val="22"/>
          <w:lang w:eastAsia="zh-TW"/>
        </w:rPr>
        <w:t>500</w:t>
      </w:r>
      <w:r w:rsidRPr="00CF598D">
        <w:rPr>
          <w:rFonts w:hint="eastAsia"/>
          <w:color w:val="000000" w:themeColor="text1"/>
          <w:kern w:val="2"/>
          <w:sz w:val="22"/>
          <w:szCs w:val="22"/>
          <w:lang w:eastAsia="zh-TW"/>
        </w:rPr>
        <w:t>公里處，其領土包含</w:t>
      </w:r>
      <w:r w:rsidRPr="00CF598D">
        <w:rPr>
          <w:rFonts w:hint="eastAsia"/>
          <w:color w:val="000000" w:themeColor="text1"/>
          <w:kern w:val="2"/>
          <w:sz w:val="22"/>
          <w:szCs w:val="22"/>
          <w:lang w:eastAsia="zh-TW"/>
        </w:rPr>
        <w:t>26</w:t>
      </w:r>
      <w:r w:rsidRPr="00CF598D">
        <w:rPr>
          <w:rFonts w:hint="eastAsia"/>
          <w:color w:val="000000" w:themeColor="text1"/>
          <w:kern w:val="2"/>
          <w:sz w:val="22"/>
          <w:szCs w:val="22"/>
          <w:lang w:eastAsia="zh-TW"/>
        </w:rPr>
        <w:t>個環礁；在地球暖化、海平面上升的情形下，這些環礁有逐漸淹沒的危機</w:t>
      </w:r>
      <w:r w:rsidRPr="00CF598D">
        <w:rPr>
          <w:color w:val="000000" w:themeColor="text1"/>
          <w:sz w:val="22"/>
        </w:rPr>
        <w:t xml:space="preserve">　</w:t>
      </w:r>
      <w:bookmarkEnd w:id="451"/>
      <w:bookmarkEnd w:id="450"/>
    </w:p>
    <w:p w:rsidR="000A49CA" w:rsidRPr="000A49CA" w:rsidRDefault="000A49CA" w:rsidP="006F3869">
      <w:pPr>
        <w:pStyle w:val="Normal233"/>
        <w:snapToGrid w:val="0"/>
        <w:spacing w:line="286" w:lineRule="auto"/>
        <w:ind w:left="1304" w:hanging="907"/>
        <w:jc w:val="both"/>
        <w:textAlignment w:val="center"/>
        <w:rPr>
          <w:rFonts w:eastAsiaTheme="minorEastAsia" w:hint="eastAsia"/>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0800588</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w:t>
      </w:r>
      <w:r w:rsidRPr="00CF598D">
        <w:rPr>
          <w:rFonts w:eastAsia="華康粗黑體"/>
          <w:color w:val="000000" w:themeColor="text1"/>
          <w:sz w:val="24"/>
          <w:highlight w:val="lightGray"/>
        </w:rPr>
        <w:t>修</w:t>
      </w:r>
      <w:r w:rsidRPr="00CF598D">
        <w:rPr>
          <w:rFonts w:eastAsia="華康粗黑體"/>
          <w:color w:val="000000" w:themeColor="text1"/>
          <w:sz w:val="24"/>
          <w:highlight w:val="lightGray"/>
        </w:rPr>
        <w:t>)</w:t>
      </w:r>
      <w:r w:rsidRPr="00CF598D">
        <w:rPr>
          <w:rFonts w:eastAsia="華康粗黑體"/>
          <w:color w:val="000000" w:themeColor="text1"/>
          <w:sz w:val="24"/>
          <w:highlight w:val="lightGray"/>
        </w:rPr>
        <w:t>高雄女中</w:t>
      </w:r>
      <w:r w:rsidRPr="00CF598D">
        <w:rPr>
          <w:rFonts w:eastAsia="華康粗黑體"/>
          <w:color w:val="000000" w:themeColor="text1"/>
          <w:sz w:val="24"/>
          <w:highlight w:val="lightGray"/>
        </w:rPr>
        <w:t>_</w:t>
      </w:r>
      <w:r w:rsidRPr="00CF598D">
        <w:rPr>
          <w:rFonts w:eastAsia="華康粗黑體"/>
          <w:color w:val="000000" w:themeColor="text1"/>
          <w:sz w:val="24"/>
          <w:highlight w:val="lightGray"/>
        </w:rPr>
        <w:t xml:space="preserve">段考題　　</w:t>
      </w:r>
    </w:p>
    <w:p w:rsidR="004B31C9" w:rsidRPr="00CF598D" w:rsidRDefault="000A49CA" w:rsidP="006F3869">
      <w:pPr>
        <w:pStyle w:val="Normal034"/>
        <w:snapToGrid w:val="0"/>
        <w:spacing w:line="286" w:lineRule="auto"/>
        <w:ind w:left="397"/>
        <w:jc w:val="both"/>
        <w:textAlignment w:val="center"/>
        <w:rPr>
          <w:rFonts w:eastAsia="DengXian"/>
          <w:color w:val="000000" w:themeColor="text1"/>
        </w:rPr>
      </w:pPr>
      <w:bookmarkStart w:id="452" w:name="QQ200411001589_1_H"/>
      <w:bookmarkStart w:id="453" w:name="QQ200411001589"/>
      <w:r w:rsidRPr="00CF598D">
        <w:rPr>
          <w:rFonts w:hint="eastAsia"/>
          <w:color w:val="000000" w:themeColor="text1"/>
          <w:kern w:val="2"/>
          <w:sz w:val="22"/>
          <w:szCs w:val="22"/>
          <w:lang w:eastAsia="zh-TW"/>
        </w:rPr>
        <w:t>庫</w:t>
      </w:r>
      <w:r w:rsidRPr="00CF598D">
        <w:rPr>
          <w:rFonts w:hint="eastAsia"/>
          <w:color w:val="000000" w:themeColor="text1"/>
          <w:kern w:val="2"/>
          <w:sz w:val="22"/>
          <w:szCs w:val="22"/>
          <w:lang w:eastAsia="zh-TW"/>
        </w:rPr>
        <w:t>德族人居住的地方統稱為庫德斯坦，包括土耳其東南部、伊拉克北部、伊朗西部、敘利亞東北部、亞塞拜然與亞美尼亞南部地區。庫德族生活在這六國的統治之下，有自己的語言、文化，也有自己居住的土地，但同一族卻被六個不同政體統治，故無法聯合一致建立國家，也沒有人承認庫德斯坦國的存在。因為他們</w:t>
      </w:r>
      <w:r w:rsidRPr="00CF598D">
        <w:rPr>
          <w:rFonts w:hint="eastAsia"/>
          <w:b/>
          <w:color w:val="000000" w:themeColor="text1"/>
          <w:kern w:val="2"/>
          <w:sz w:val="22"/>
          <w:szCs w:val="22"/>
          <w:lang w:eastAsia="zh-TW"/>
        </w:rPr>
        <w:t>欠缺</w:t>
      </w:r>
      <w:r w:rsidRPr="00CF598D">
        <w:rPr>
          <w:rFonts w:hint="eastAsia"/>
          <w:color w:val="000000" w:themeColor="text1"/>
          <w:kern w:val="2"/>
          <w:sz w:val="22"/>
          <w:szCs w:val="22"/>
          <w:lang w:eastAsia="zh-TW"/>
        </w:rPr>
        <w:t>了現代國家的哪些組成要素？</w:t>
      </w:r>
      <w:r w:rsidRPr="00CF598D">
        <w:rPr>
          <w:color w:val="000000" w:themeColor="text1"/>
          <w:sz w:val="22"/>
        </w:rPr>
        <w:t xml:space="preserve">　</w:t>
      </w:r>
      <w:bookmarkEnd w:id="452"/>
      <w:r w:rsidRPr="00CF598D">
        <w:rPr>
          <w:color w:val="000000" w:themeColor="text1"/>
          <w:sz w:val="22"/>
        </w:rPr>
        <w:t>(A)</w:t>
      </w:r>
      <w:bookmarkStart w:id="454" w:name="QQ200411001589_1_1"/>
      <w:r w:rsidRPr="00CF598D">
        <w:rPr>
          <w:rFonts w:hint="eastAsia"/>
          <w:color w:val="000000" w:themeColor="text1"/>
          <w:kern w:val="2"/>
          <w:sz w:val="22"/>
          <w:szCs w:val="22"/>
          <w:lang w:eastAsia="zh-TW"/>
        </w:rPr>
        <w:t>人民與領土</w:t>
      </w:r>
      <w:r w:rsidRPr="00CF598D">
        <w:rPr>
          <w:color w:val="000000" w:themeColor="text1"/>
          <w:sz w:val="22"/>
        </w:rPr>
        <w:t xml:space="preserve">　</w:t>
      </w:r>
      <w:bookmarkEnd w:id="454"/>
      <w:r w:rsidRPr="00CF598D">
        <w:rPr>
          <w:color w:val="000000" w:themeColor="text1"/>
          <w:sz w:val="22"/>
        </w:rPr>
        <w:t>(B)</w:t>
      </w:r>
      <w:bookmarkStart w:id="455" w:name="QQ200411001589_1_2"/>
      <w:r w:rsidRPr="00CF598D">
        <w:rPr>
          <w:rFonts w:hint="eastAsia"/>
          <w:color w:val="000000" w:themeColor="text1"/>
          <w:kern w:val="2"/>
          <w:sz w:val="22"/>
          <w:szCs w:val="22"/>
          <w:lang w:eastAsia="zh-TW"/>
        </w:rPr>
        <w:t>政府與主權</w:t>
      </w:r>
      <w:r w:rsidRPr="00CF598D">
        <w:rPr>
          <w:color w:val="000000" w:themeColor="text1"/>
          <w:sz w:val="22"/>
        </w:rPr>
        <w:t xml:space="preserve">　</w:t>
      </w:r>
      <w:bookmarkEnd w:id="455"/>
      <w:r w:rsidRPr="00CF598D">
        <w:rPr>
          <w:color w:val="000000" w:themeColor="text1"/>
          <w:sz w:val="22"/>
        </w:rPr>
        <w:t>(C)</w:t>
      </w:r>
      <w:bookmarkStart w:id="456" w:name="QQ200411001589_1_3"/>
      <w:r w:rsidRPr="00CF598D">
        <w:rPr>
          <w:rFonts w:hint="eastAsia"/>
          <w:color w:val="000000" w:themeColor="text1"/>
          <w:kern w:val="2"/>
          <w:sz w:val="22"/>
          <w:szCs w:val="22"/>
          <w:lang w:eastAsia="zh-TW"/>
        </w:rPr>
        <w:t>領土與政府</w:t>
      </w:r>
      <w:r w:rsidRPr="00CF598D">
        <w:rPr>
          <w:color w:val="000000" w:themeColor="text1"/>
          <w:sz w:val="22"/>
        </w:rPr>
        <w:t xml:space="preserve">　</w:t>
      </w:r>
      <w:bookmarkEnd w:id="456"/>
      <w:r w:rsidRPr="00CF598D">
        <w:rPr>
          <w:color w:val="000000" w:themeColor="text1"/>
          <w:sz w:val="22"/>
        </w:rPr>
        <w:t>(D)</w:t>
      </w:r>
      <w:bookmarkStart w:id="457" w:name="QQ200411001589_1_4"/>
      <w:r w:rsidRPr="00CF598D">
        <w:rPr>
          <w:rFonts w:hint="eastAsia"/>
          <w:color w:val="000000" w:themeColor="text1"/>
          <w:kern w:val="2"/>
          <w:sz w:val="22"/>
          <w:szCs w:val="22"/>
          <w:lang w:eastAsia="zh-TW"/>
        </w:rPr>
        <w:t>人民與政府</w:t>
      </w:r>
      <w:r w:rsidRPr="00CF598D">
        <w:rPr>
          <w:color w:val="000000" w:themeColor="text1"/>
          <w:sz w:val="22"/>
        </w:rPr>
        <w:t xml:space="preserve">　</w:t>
      </w:r>
      <w:bookmarkEnd w:id="457"/>
      <w:bookmarkEnd w:id="453"/>
    </w:p>
    <w:p w:rsidR="004B31C9" w:rsidRPr="00CF598D" w:rsidRDefault="000A49CA" w:rsidP="006F3869">
      <w:pPr>
        <w:pStyle w:val="Normal134"/>
        <w:snapToGrid w:val="0"/>
        <w:spacing w:line="286" w:lineRule="auto"/>
        <w:ind w:left="1332" w:hanging="935"/>
        <w:jc w:val="both"/>
        <w:textAlignment w:val="center"/>
        <w:rPr>
          <w:rFonts w:eastAsia="DengXian"/>
          <w:color w:val="000000" w:themeColor="text1"/>
        </w:rPr>
      </w:pPr>
      <w:bookmarkStart w:id="458" w:name="AQ200411001589_M"/>
      <w:bookmarkStart w:id="459" w:name="AQ20041100158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60" w:name="AQ200411001589_1"/>
      <w:bookmarkEnd w:id="458"/>
      <w:r w:rsidRPr="00CF598D">
        <w:rPr>
          <w:color w:val="000000" w:themeColor="text1"/>
          <w:sz w:val="22"/>
        </w:rPr>
        <w:t>B</w:t>
      </w:r>
      <w:r w:rsidRPr="00CF598D">
        <w:rPr>
          <w:color w:val="000000" w:themeColor="text1"/>
          <w:sz w:val="22"/>
        </w:rPr>
        <w:t xml:space="preserve">　</w:t>
      </w:r>
      <w:bookmarkEnd w:id="460"/>
      <w:bookmarkEnd w:id="459"/>
    </w:p>
    <w:p w:rsidR="004B31C9" w:rsidRPr="00CF598D" w:rsidRDefault="000A49CA" w:rsidP="006F3869">
      <w:pPr>
        <w:pStyle w:val="Normal234"/>
        <w:snapToGrid w:val="0"/>
        <w:spacing w:line="286" w:lineRule="auto"/>
        <w:ind w:left="1304" w:hanging="907"/>
        <w:jc w:val="both"/>
        <w:textAlignment w:val="center"/>
        <w:rPr>
          <w:rFonts w:eastAsia="DengXian"/>
          <w:color w:val="000000" w:themeColor="text1"/>
        </w:rPr>
      </w:pPr>
      <w:bookmarkStart w:id="461" w:name="RQ200411001589_M"/>
      <w:bookmarkStart w:id="462" w:name="RQ20041100158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63" w:name="RQ200411001589_1_H"/>
      <w:bookmarkEnd w:id="461"/>
      <w:r w:rsidRPr="00CF598D">
        <w:rPr>
          <w:rFonts w:hint="eastAsia"/>
          <w:color w:val="000000" w:themeColor="text1"/>
          <w:kern w:val="2"/>
          <w:sz w:val="22"/>
          <w:szCs w:val="22"/>
          <w:lang w:eastAsia="zh-TW"/>
        </w:rPr>
        <w:t>庫德族總人口約</w:t>
      </w:r>
      <w:r w:rsidRPr="00CF598D">
        <w:rPr>
          <w:rFonts w:hint="eastAsia"/>
          <w:color w:val="000000" w:themeColor="text1"/>
          <w:kern w:val="2"/>
          <w:sz w:val="22"/>
          <w:szCs w:val="22"/>
          <w:lang w:eastAsia="zh-TW"/>
        </w:rPr>
        <w:t>3,000</w:t>
      </w:r>
      <w:r w:rsidRPr="00CF598D">
        <w:rPr>
          <w:rFonts w:hint="eastAsia"/>
          <w:color w:val="000000" w:themeColor="text1"/>
          <w:kern w:val="2"/>
          <w:sz w:val="22"/>
          <w:szCs w:val="22"/>
          <w:lang w:eastAsia="zh-TW"/>
        </w:rPr>
        <w:t>萬人，主要分布在土耳其、敘利亞、伊拉克、伊朗四國境內，近年來已有獨立建國的聲浪，但屢遭土耳其、伊拉克等國的壓迫，被六個不同政體統治，顯示沒有有秩序的政府組織；另外，敘述中提到沒有人承認庫德斯坦國的存在，說明無主權</w:t>
      </w:r>
      <w:r w:rsidRPr="00CF598D">
        <w:rPr>
          <w:color w:val="000000" w:themeColor="text1"/>
          <w:sz w:val="22"/>
        </w:rPr>
        <w:t xml:space="preserve">　</w:t>
      </w:r>
      <w:bookmarkEnd w:id="463"/>
      <w:bookmarkEnd w:id="46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0800590</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w:t>
      </w:r>
      <w:r w:rsidRPr="00CF598D">
        <w:rPr>
          <w:rFonts w:eastAsia="華康粗黑體"/>
          <w:color w:val="000000" w:themeColor="text1"/>
          <w:sz w:val="24"/>
          <w:highlight w:val="lightGray"/>
        </w:rPr>
        <w:t>修</w:t>
      </w:r>
      <w:r w:rsidRPr="00CF598D">
        <w:rPr>
          <w:rFonts w:eastAsia="華康粗黑體"/>
          <w:color w:val="000000" w:themeColor="text1"/>
          <w:sz w:val="24"/>
          <w:highlight w:val="lightGray"/>
        </w:rPr>
        <w:t>)</w:t>
      </w:r>
      <w:r w:rsidRPr="00CF598D">
        <w:rPr>
          <w:rFonts w:eastAsia="華康粗黑體"/>
          <w:color w:val="000000" w:themeColor="text1"/>
          <w:sz w:val="24"/>
          <w:highlight w:val="lightGray"/>
        </w:rPr>
        <w:t>臺南一中</w:t>
      </w:r>
      <w:r w:rsidRPr="00CF598D">
        <w:rPr>
          <w:rFonts w:eastAsia="華康粗黑體"/>
          <w:color w:val="000000" w:themeColor="text1"/>
          <w:sz w:val="24"/>
          <w:highlight w:val="lightGray"/>
        </w:rPr>
        <w:t>_</w:t>
      </w:r>
      <w:r w:rsidRPr="00CF598D">
        <w:rPr>
          <w:rFonts w:eastAsia="華康粗黑體"/>
          <w:color w:val="000000" w:themeColor="text1"/>
          <w:sz w:val="24"/>
          <w:highlight w:val="lightGray"/>
        </w:rPr>
        <w:t xml:space="preserve">段考題　　</w:t>
      </w:r>
    </w:p>
    <w:p w:rsidR="004B31C9" w:rsidRPr="00CF598D" w:rsidRDefault="000A49CA" w:rsidP="006F3869">
      <w:pPr>
        <w:pStyle w:val="Normal035"/>
        <w:snapToGrid w:val="0"/>
        <w:spacing w:line="286" w:lineRule="auto"/>
        <w:ind w:left="397"/>
        <w:jc w:val="both"/>
        <w:textAlignment w:val="center"/>
        <w:rPr>
          <w:rFonts w:eastAsia="DengXian"/>
          <w:color w:val="000000" w:themeColor="text1"/>
        </w:rPr>
      </w:pPr>
      <w:bookmarkStart w:id="464" w:name="QQ200411001590_1_H"/>
      <w:bookmarkStart w:id="465" w:name="QQ200411001590"/>
      <w:r w:rsidRPr="00CF598D">
        <w:rPr>
          <w:rFonts w:hint="eastAsia"/>
          <w:color w:val="000000" w:themeColor="text1"/>
          <w:kern w:val="2"/>
          <w:sz w:val="22"/>
          <w:szCs w:val="22"/>
          <w:lang w:eastAsia="zh-TW"/>
        </w:rPr>
        <w:t>我國海釣船疑因越界進入日本海域，而遭日艦拖帶，我國海巡隊員登海釣船了解時，遭日警壓制在地。請問：下列相關敘述何者正確？</w:t>
      </w:r>
      <w:r w:rsidRPr="00CF598D">
        <w:rPr>
          <w:color w:val="000000" w:themeColor="text1"/>
          <w:sz w:val="22"/>
        </w:rPr>
        <w:t xml:space="preserve">　</w:t>
      </w:r>
      <w:bookmarkEnd w:id="464"/>
      <w:r w:rsidRPr="00CF598D">
        <w:rPr>
          <w:color w:val="000000" w:themeColor="text1"/>
          <w:sz w:val="22"/>
        </w:rPr>
        <w:t>(A)</w:t>
      </w:r>
      <w:bookmarkStart w:id="466" w:name="QQ200411001590_1_1"/>
      <w:r w:rsidRPr="00CF598D">
        <w:rPr>
          <w:rFonts w:hint="eastAsia"/>
          <w:color w:val="000000" w:themeColor="text1"/>
          <w:kern w:val="2"/>
          <w:sz w:val="22"/>
          <w:szCs w:val="22"/>
          <w:lang w:eastAsia="zh-TW"/>
        </w:rPr>
        <w:t>海巡署的海巡隊員，必須具備我國國籍</w:t>
      </w:r>
      <w:r w:rsidRPr="00CF598D">
        <w:rPr>
          <w:color w:val="000000" w:themeColor="text1"/>
          <w:sz w:val="22"/>
        </w:rPr>
        <w:t xml:space="preserve">　</w:t>
      </w:r>
      <w:bookmarkEnd w:id="466"/>
      <w:r w:rsidRPr="00CF598D">
        <w:rPr>
          <w:color w:val="000000" w:themeColor="text1"/>
          <w:sz w:val="22"/>
        </w:rPr>
        <w:t>(B)</w:t>
      </w:r>
      <w:bookmarkStart w:id="467" w:name="QQ200411001590_1_2"/>
      <w:r w:rsidRPr="00CF598D">
        <w:rPr>
          <w:rFonts w:hint="eastAsia"/>
          <w:color w:val="000000" w:themeColor="text1"/>
          <w:kern w:val="2"/>
          <w:sz w:val="22"/>
          <w:szCs w:val="22"/>
          <w:lang w:eastAsia="zh-TW"/>
        </w:rPr>
        <w:t>海岸線向外延伸</w:t>
      </w:r>
      <w:r w:rsidRPr="00CF598D">
        <w:rPr>
          <w:rFonts w:hint="eastAsia"/>
          <w:color w:val="000000" w:themeColor="text1"/>
          <w:kern w:val="2"/>
          <w:sz w:val="22"/>
          <w:szCs w:val="22"/>
          <w:lang w:eastAsia="zh-TW"/>
        </w:rPr>
        <w:t>200</w:t>
      </w:r>
      <w:r w:rsidRPr="00CF598D">
        <w:rPr>
          <w:rFonts w:hint="eastAsia"/>
          <w:color w:val="000000" w:themeColor="text1"/>
          <w:kern w:val="2"/>
          <w:sz w:val="22"/>
          <w:szCs w:val="22"/>
          <w:lang w:eastAsia="zh-TW"/>
        </w:rPr>
        <w:t>海浬，為各國的領海</w:t>
      </w:r>
      <w:r w:rsidRPr="00CF598D">
        <w:rPr>
          <w:color w:val="000000" w:themeColor="text1"/>
          <w:sz w:val="22"/>
        </w:rPr>
        <w:t xml:space="preserve">　</w:t>
      </w:r>
      <w:bookmarkEnd w:id="467"/>
      <w:r w:rsidRPr="00CF598D">
        <w:rPr>
          <w:color w:val="000000" w:themeColor="text1"/>
          <w:sz w:val="22"/>
        </w:rPr>
        <w:t>(C)</w:t>
      </w:r>
      <w:bookmarkStart w:id="468" w:name="QQ200411001590_1_3"/>
      <w:r w:rsidRPr="00CF598D">
        <w:rPr>
          <w:rFonts w:hint="eastAsia"/>
          <w:color w:val="000000" w:themeColor="text1"/>
          <w:kern w:val="2"/>
          <w:sz w:val="22"/>
          <w:szCs w:val="22"/>
          <w:lang w:eastAsia="zh-TW"/>
        </w:rPr>
        <w:t>主權所及的範</w:t>
      </w:r>
      <w:r w:rsidRPr="00CF598D">
        <w:rPr>
          <w:rFonts w:hint="eastAsia"/>
          <w:color w:val="000000" w:themeColor="text1"/>
          <w:kern w:val="2"/>
          <w:sz w:val="22"/>
          <w:szCs w:val="22"/>
          <w:lang w:eastAsia="zh-TW"/>
        </w:rPr>
        <w:t>圍為領土，包括領海與領陸兩種</w:t>
      </w:r>
      <w:r w:rsidRPr="00CF598D">
        <w:rPr>
          <w:color w:val="000000" w:themeColor="text1"/>
          <w:sz w:val="22"/>
        </w:rPr>
        <w:t xml:space="preserve">　</w:t>
      </w:r>
      <w:bookmarkEnd w:id="468"/>
      <w:r w:rsidRPr="00CF598D">
        <w:rPr>
          <w:color w:val="000000" w:themeColor="text1"/>
          <w:sz w:val="22"/>
        </w:rPr>
        <w:t>(D)</w:t>
      </w:r>
      <w:bookmarkStart w:id="469" w:name="QQ200411001590_1_4"/>
      <w:r w:rsidRPr="00CF598D">
        <w:rPr>
          <w:rFonts w:hint="eastAsia"/>
          <w:color w:val="000000" w:themeColor="text1"/>
          <w:kern w:val="2"/>
          <w:sz w:val="22"/>
          <w:szCs w:val="22"/>
          <w:lang w:eastAsia="zh-TW"/>
        </w:rPr>
        <w:t>我國透過外交系統向日本提出嚴正抗議，是落實國家的秩序目的</w:t>
      </w:r>
      <w:r w:rsidRPr="00CF598D">
        <w:rPr>
          <w:color w:val="000000" w:themeColor="text1"/>
          <w:sz w:val="22"/>
        </w:rPr>
        <w:t xml:space="preserve">　</w:t>
      </w:r>
      <w:bookmarkEnd w:id="469"/>
      <w:bookmarkEnd w:id="465"/>
    </w:p>
    <w:p w:rsidR="004B31C9" w:rsidRPr="00CF598D" w:rsidRDefault="000A49CA" w:rsidP="006F3869">
      <w:pPr>
        <w:pStyle w:val="Normal135"/>
        <w:snapToGrid w:val="0"/>
        <w:spacing w:line="286" w:lineRule="auto"/>
        <w:ind w:left="1332" w:hanging="935"/>
        <w:jc w:val="both"/>
        <w:textAlignment w:val="center"/>
        <w:rPr>
          <w:rFonts w:eastAsia="DengXian"/>
          <w:color w:val="000000" w:themeColor="text1"/>
        </w:rPr>
      </w:pPr>
      <w:bookmarkStart w:id="470" w:name="AQ200411001590_M"/>
      <w:bookmarkStart w:id="471" w:name="AQ20041100159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472" w:name="AQ200411001590_1"/>
      <w:bookmarkEnd w:id="470"/>
      <w:r w:rsidRPr="00CF598D">
        <w:rPr>
          <w:color w:val="000000" w:themeColor="text1"/>
          <w:sz w:val="22"/>
        </w:rPr>
        <w:t>A</w:t>
      </w:r>
      <w:r w:rsidRPr="00CF598D">
        <w:rPr>
          <w:color w:val="000000" w:themeColor="text1"/>
          <w:sz w:val="22"/>
        </w:rPr>
        <w:t xml:space="preserve">　</w:t>
      </w:r>
      <w:bookmarkEnd w:id="472"/>
      <w:bookmarkEnd w:id="471"/>
    </w:p>
    <w:p w:rsidR="004B31C9" w:rsidRPr="00CF598D" w:rsidRDefault="000A49CA" w:rsidP="006F3869">
      <w:pPr>
        <w:pStyle w:val="Normal235"/>
        <w:snapToGrid w:val="0"/>
        <w:spacing w:line="286" w:lineRule="auto"/>
        <w:ind w:left="1304" w:hanging="907"/>
        <w:jc w:val="both"/>
        <w:textAlignment w:val="center"/>
        <w:rPr>
          <w:rFonts w:eastAsia="DengXian"/>
          <w:color w:val="000000" w:themeColor="text1"/>
        </w:rPr>
      </w:pPr>
      <w:bookmarkStart w:id="473" w:name="RQ200411001590_M"/>
      <w:bookmarkStart w:id="474" w:name="RQ20041100159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75" w:name="RQ200411001590_1_H"/>
      <w:bookmarkEnd w:id="473"/>
      <w:bookmarkEnd w:id="475"/>
      <w:r w:rsidRPr="00CF598D">
        <w:rPr>
          <w:color w:val="000000" w:themeColor="text1"/>
          <w:sz w:val="22"/>
        </w:rPr>
        <w:t>(A)</w:t>
      </w:r>
      <w:bookmarkStart w:id="476" w:name="RQ200411001590_1_1"/>
      <w:r w:rsidRPr="00CF598D">
        <w:rPr>
          <w:rFonts w:hint="eastAsia"/>
          <w:color w:val="000000" w:themeColor="text1"/>
          <w:kern w:val="2"/>
          <w:sz w:val="22"/>
          <w:szCs w:val="22"/>
          <w:lang w:eastAsia="zh-TW"/>
        </w:rPr>
        <w:t>人民需具有該國國籍，政府才能依法賦予其各項權利義務，如擔任海巡隊員</w:t>
      </w:r>
      <w:r w:rsidRPr="00CF598D">
        <w:rPr>
          <w:color w:val="000000" w:themeColor="text1"/>
          <w:sz w:val="22"/>
        </w:rPr>
        <w:t xml:space="preserve">　</w:t>
      </w:r>
      <w:bookmarkEnd w:id="476"/>
      <w:r w:rsidRPr="00CF598D">
        <w:rPr>
          <w:color w:val="000000" w:themeColor="text1"/>
          <w:sz w:val="22"/>
        </w:rPr>
        <w:t>(B)</w:t>
      </w:r>
      <w:bookmarkStart w:id="477" w:name="RQ200411001590_1_2"/>
      <w:r w:rsidRPr="00CF598D">
        <w:rPr>
          <w:rFonts w:hint="eastAsia"/>
          <w:color w:val="000000" w:themeColor="text1"/>
          <w:kern w:val="2"/>
          <w:sz w:val="22"/>
          <w:szCs w:val="22"/>
          <w:lang w:eastAsia="zh-TW"/>
        </w:rPr>
        <w:t>領海為領土向外延伸</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海浬的範圍</w:t>
      </w:r>
      <w:r w:rsidRPr="00CF598D">
        <w:rPr>
          <w:color w:val="000000" w:themeColor="text1"/>
          <w:sz w:val="22"/>
        </w:rPr>
        <w:t xml:space="preserve">　</w:t>
      </w:r>
      <w:bookmarkEnd w:id="477"/>
      <w:r w:rsidRPr="00CF598D">
        <w:rPr>
          <w:color w:val="000000" w:themeColor="text1"/>
          <w:sz w:val="22"/>
        </w:rPr>
        <w:t>(C)</w:t>
      </w:r>
      <w:bookmarkStart w:id="478" w:name="RQ200411001590_1_3"/>
      <w:r w:rsidRPr="00CF598D">
        <w:rPr>
          <w:rFonts w:hint="eastAsia"/>
          <w:color w:val="000000" w:themeColor="text1"/>
          <w:kern w:val="2"/>
          <w:sz w:val="22"/>
          <w:szCs w:val="22"/>
          <w:lang w:eastAsia="zh-TW"/>
        </w:rPr>
        <w:t>領土包括領陸、領海及領空</w:t>
      </w:r>
      <w:r w:rsidRPr="00CF598D">
        <w:rPr>
          <w:color w:val="000000" w:themeColor="text1"/>
          <w:sz w:val="22"/>
        </w:rPr>
        <w:t xml:space="preserve">　</w:t>
      </w:r>
      <w:bookmarkEnd w:id="478"/>
      <w:r w:rsidRPr="00CF598D">
        <w:rPr>
          <w:color w:val="000000" w:themeColor="text1"/>
          <w:sz w:val="22"/>
        </w:rPr>
        <w:t>(D)</w:t>
      </w:r>
      <w:bookmarkStart w:id="479" w:name="RQ200411001590_1_4"/>
      <w:r w:rsidRPr="00CF598D">
        <w:rPr>
          <w:rFonts w:hint="eastAsia"/>
          <w:color w:val="000000" w:themeColor="text1"/>
          <w:kern w:val="2"/>
          <w:sz w:val="22"/>
          <w:szCs w:val="22"/>
          <w:lang w:eastAsia="zh-TW"/>
        </w:rPr>
        <w:t>落實國家安全的目的</w:t>
      </w:r>
      <w:r w:rsidRPr="00CF598D">
        <w:rPr>
          <w:color w:val="000000" w:themeColor="text1"/>
          <w:sz w:val="22"/>
        </w:rPr>
        <w:t xml:space="preserve">　</w:t>
      </w:r>
      <w:bookmarkEnd w:id="479"/>
      <w:bookmarkEnd w:id="474"/>
    </w:p>
    <w:p w:rsidR="00A77B3E" w:rsidRPr="00CF598D" w:rsidRDefault="000A49CA" w:rsidP="009D2AA7">
      <w:pPr>
        <w:spacing w:line="286" w:lineRule="auto"/>
        <w:jc w:val="both"/>
        <w:rPr>
          <w:rFonts w:eastAsia="華康粗黑體"/>
          <w:color w:val="000000" w:themeColor="text1"/>
          <w:sz w:val="36"/>
          <w:highlight w:val="white"/>
        </w:rPr>
      </w:pPr>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t>【題組題】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0800688</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36"/>
        <w:snapToGrid w:val="0"/>
        <w:spacing w:line="286" w:lineRule="auto"/>
        <w:ind w:left="397"/>
        <w:jc w:val="both"/>
        <w:textAlignment w:val="center"/>
        <w:rPr>
          <w:rFonts w:eastAsia="DengXian"/>
          <w:color w:val="000000" w:themeColor="text1"/>
        </w:rPr>
      </w:pPr>
      <w:bookmarkStart w:id="480" w:name="QQ191216000729_M"/>
      <w:bookmarkStart w:id="481" w:name="QQ191216000729"/>
      <w:r w:rsidRPr="00CF598D">
        <w:rPr>
          <w:rFonts w:hint="eastAsia"/>
          <w:color w:val="000000" w:themeColor="text1"/>
          <w:kern w:val="2"/>
          <w:sz w:val="22"/>
          <w:szCs w:val="22"/>
          <w:lang w:eastAsia="zh-TW"/>
        </w:rPr>
        <w:t>南海周邊國家為了主權與領土之爭關係緊張，已經損害了共同打擊海盜的互助合作。在過去，新加坡海峽和麻六甲海峽原是海盜肆虐最嚴重的地帶。</w:t>
      </w:r>
      <w:r w:rsidRPr="00CF598D">
        <w:rPr>
          <w:rFonts w:hint="eastAsia"/>
          <w:color w:val="000000" w:themeColor="text1"/>
          <w:kern w:val="2"/>
          <w:sz w:val="22"/>
          <w:szCs w:val="22"/>
          <w:lang w:eastAsia="zh-TW"/>
        </w:rPr>
        <w:t>2004</w:t>
      </w:r>
      <w:r w:rsidRPr="00CF598D">
        <w:rPr>
          <w:rFonts w:hint="eastAsia"/>
          <w:color w:val="000000" w:themeColor="text1"/>
          <w:kern w:val="2"/>
          <w:sz w:val="22"/>
          <w:szCs w:val="22"/>
          <w:lang w:eastAsia="zh-TW"/>
        </w:rPr>
        <w:t>年，新加坡、馬來西亞等</w:t>
      </w:r>
      <w:r w:rsidRPr="00CF598D">
        <w:rPr>
          <w:rFonts w:hint="eastAsia"/>
          <w:color w:val="000000" w:themeColor="text1"/>
          <w:kern w:val="2"/>
          <w:sz w:val="22"/>
          <w:szCs w:val="22"/>
          <w:lang w:eastAsia="zh-TW"/>
        </w:rPr>
        <w:t>17</w:t>
      </w:r>
      <w:r w:rsidRPr="00CF598D">
        <w:rPr>
          <w:rFonts w:hint="eastAsia"/>
          <w:color w:val="000000" w:themeColor="text1"/>
          <w:kern w:val="2"/>
          <w:sz w:val="22"/>
          <w:szCs w:val="22"/>
          <w:lang w:eastAsia="zh-TW"/>
        </w:rPr>
        <w:t>個國家簽署「亞洲區域打擊海盜和武裝船隻合作協定」，同意彼此交換打擊走私、海盜和海上恐怖主義活動的資訊。然而，這個協定並沒有拘束力，對此中國和東南亞國協成員國都希望能夠採取更強而有力的措施。</w:t>
      </w:r>
      <w:r w:rsidRPr="00CF598D">
        <w:rPr>
          <w:color w:val="000000" w:themeColor="text1"/>
          <w:sz w:val="22"/>
        </w:rPr>
        <w:t xml:space="preserve">　</w:t>
      </w:r>
      <w:bookmarkEnd w:id="480"/>
    </w:p>
    <w:p w:rsidR="004B31C9" w:rsidRPr="00CF598D" w:rsidRDefault="000A49CA" w:rsidP="006F3869">
      <w:pPr>
        <w:pStyle w:val="Normal136"/>
        <w:snapToGrid w:val="0"/>
        <w:spacing w:line="286" w:lineRule="auto"/>
        <w:ind w:left="680" w:hanging="283"/>
        <w:jc w:val="both"/>
        <w:textAlignment w:val="center"/>
        <w:rPr>
          <w:rFonts w:eastAsia="DengXian"/>
          <w:color w:val="000000" w:themeColor="text1"/>
        </w:rPr>
      </w:pPr>
      <w:bookmarkStart w:id="482" w:name="QQ191216000729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綜合上述可知，南海國家針對主權問題爭論不休，間接影響南海的國際關係緊繃。試就南海各國所爭議的主權而論，下列說明何者為是？</w:t>
      </w:r>
      <w:r w:rsidRPr="00CF598D">
        <w:rPr>
          <w:color w:val="000000" w:themeColor="text1"/>
          <w:sz w:val="22"/>
        </w:rPr>
        <w:t xml:space="preserve">　</w:t>
      </w:r>
      <w:bookmarkEnd w:id="482"/>
      <w:r w:rsidRPr="00CF598D">
        <w:rPr>
          <w:color w:val="000000" w:themeColor="text1"/>
          <w:sz w:val="22"/>
        </w:rPr>
        <w:t>(A)</w:t>
      </w:r>
      <w:bookmarkStart w:id="483" w:name="QQ191216000729_1_1"/>
      <w:r w:rsidRPr="00CF598D">
        <w:rPr>
          <w:rFonts w:hint="eastAsia"/>
          <w:color w:val="000000" w:themeColor="text1"/>
          <w:kern w:val="2"/>
          <w:sz w:val="22"/>
          <w:szCs w:val="22"/>
          <w:lang w:eastAsia="zh-TW"/>
        </w:rPr>
        <w:t>主權在國家內部決策權威是最高且獨一無二的</w:t>
      </w:r>
      <w:r w:rsidRPr="00CF598D">
        <w:rPr>
          <w:color w:val="000000" w:themeColor="text1"/>
          <w:sz w:val="22"/>
        </w:rPr>
        <w:t xml:space="preserve">　</w:t>
      </w:r>
      <w:bookmarkEnd w:id="483"/>
      <w:r w:rsidRPr="00CF598D">
        <w:rPr>
          <w:color w:val="000000" w:themeColor="text1"/>
          <w:sz w:val="22"/>
        </w:rPr>
        <w:t>(B)</w:t>
      </w:r>
      <w:bookmarkStart w:id="484" w:name="QQ191216000729_1_2"/>
      <w:r w:rsidRPr="00CF598D">
        <w:rPr>
          <w:rFonts w:hint="eastAsia"/>
          <w:color w:val="000000" w:themeColor="text1"/>
          <w:kern w:val="2"/>
          <w:sz w:val="22"/>
          <w:szCs w:val="22"/>
          <w:lang w:eastAsia="zh-TW"/>
        </w:rPr>
        <w:t>國家主權觀念，最早由亞當‧斯密提出</w:t>
      </w:r>
      <w:r w:rsidRPr="00CF598D">
        <w:rPr>
          <w:color w:val="000000" w:themeColor="text1"/>
          <w:sz w:val="22"/>
        </w:rPr>
        <w:t xml:space="preserve">　</w:t>
      </w:r>
      <w:bookmarkEnd w:id="484"/>
      <w:r w:rsidRPr="00CF598D">
        <w:rPr>
          <w:color w:val="000000" w:themeColor="text1"/>
          <w:sz w:val="22"/>
        </w:rPr>
        <w:t>(C)</w:t>
      </w:r>
      <w:bookmarkStart w:id="485" w:name="QQ191216000729_1_3"/>
      <w:r w:rsidRPr="00CF598D">
        <w:rPr>
          <w:rFonts w:hint="eastAsia"/>
          <w:color w:val="000000" w:themeColor="text1"/>
          <w:kern w:val="2"/>
          <w:sz w:val="22"/>
          <w:szCs w:val="22"/>
          <w:lang w:eastAsia="zh-TW"/>
        </w:rPr>
        <w:t>國家最明顯的特徵，即主權的擁有者為統治者</w:t>
      </w:r>
      <w:r w:rsidRPr="00CF598D">
        <w:rPr>
          <w:color w:val="000000" w:themeColor="text1"/>
          <w:sz w:val="22"/>
        </w:rPr>
        <w:t xml:space="preserve">　</w:t>
      </w:r>
      <w:bookmarkEnd w:id="485"/>
      <w:r w:rsidRPr="00CF598D">
        <w:rPr>
          <w:color w:val="000000" w:themeColor="text1"/>
          <w:sz w:val="22"/>
        </w:rPr>
        <w:t>(D)</w:t>
      </w:r>
      <w:bookmarkStart w:id="486" w:name="QQ191216000729_1_4"/>
      <w:r w:rsidRPr="00CF598D">
        <w:rPr>
          <w:rFonts w:hint="eastAsia"/>
          <w:color w:val="000000" w:themeColor="text1"/>
          <w:kern w:val="2"/>
          <w:sz w:val="22"/>
          <w:szCs w:val="22"/>
          <w:lang w:eastAsia="zh-TW"/>
        </w:rPr>
        <w:t>主權在國內具最高與不</w:t>
      </w:r>
      <w:r w:rsidRPr="00CF598D">
        <w:rPr>
          <w:rFonts w:hint="eastAsia"/>
          <w:color w:val="000000" w:themeColor="text1"/>
          <w:kern w:val="2"/>
          <w:sz w:val="22"/>
          <w:szCs w:val="22"/>
          <w:lang w:eastAsia="zh-TW"/>
        </w:rPr>
        <w:t>可分割性，對外他國則可干涉本國之內政</w:t>
      </w:r>
      <w:r w:rsidRPr="00CF598D">
        <w:rPr>
          <w:color w:val="000000" w:themeColor="text1"/>
          <w:sz w:val="22"/>
        </w:rPr>
        <w:t xml:space="preserve">　</w:t>
      </w:r>
      <w:bookmarkEnd w:id="486"/>
    </w:p>
    <w:p w:rsidR="004B31C9" w:rsidRPr="00CF598D" w:rsidRDefault="000A49CA" w:rsidP="006F3869">
      <w:pPr>
        <w:pStyle w:val="Normal236"/>
        <w:snapToGrid w:val="0"/>
        <w:spacing w:line="286" w:lineRule="auto"/>
        <w:ind w:left="680" w:hanging="283"/>
        <w:jc w:val="both"/>
        <w:textAlignment w:val="center"/>
        <w:rPr>
          <w:rFonts w:eastAsia="DengXian"/>
          <w:color w:val="000000" w:themeColor="text1"/>
        </w:rPr>
      </w:pPr>
      <w:bookmarkStart w:id="487" w:name="QQ191216000729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南海各國除爭奪主權之外，對於領土的爭奪更是不遺餘力。試就下述關於領土的敘述，何者正確？</w:t>
      </w:r>
      <w:r w:rsidRPr="00CF598D">
        <w:rPr>
          <w:color w:val="000000" w:themeColor="text1"/>
          <w:sz w:val="22"/>
        </w:rPr>
        <w:t xml:space="preserve">　</w:t>
      </w:r>
      <w:bookmarkEnd w:id="487"/>
      <w:r w:rsidRPr="00CF598D">
        <w:rPr>
          <w:color w:val="000000" w:themeColor="text1"/>
          <w:sz w:val="22"/>
        </w:rPr>
        <w:t>(A)</w:t>
      </w:r>
      <w:bookmarkStart w:id="488" w:name="QQ191216000729_2_1"/>
      <w:r w:rsidRPr="00CF598D">
        <w:rPr>
          <w:rFonts w:hint="eastAsia"/>
          <w:color w:val="000000" w:themeColor="text1"/>
          <w:kern w:val="2"/>
          <w:sz w:val="22"/>
          <w:szCs w:val="22"/>
          <w:lang w:eastAsia="zh-TW"/>
        </w:rPr>
        <w:t>領土為國家構成三大要素之一</w:t>
      </w:r>
      <w:r w:rsidRPr="00CF598D">
        <w:rPr>
          <w:color w:val="000000" w:themeColor="text1"/>
          <w:sz w:val="22"/>
        </w:rPr>
        <w:t xml:space="preserve">　</w:t>
      </w:r>
      <w:bookmarkEnd w:id="488"/>
      <w:r w:rsidRPr="00CF598D">
        <w:rPr>
          <w:color w:val="000000" w:themeColor="text1"/>
          <w:sz w:val="22"/>
        </w:rPr>
        <w:t>(B)</w:t>
      </w:r>
      <w:bookmarkStart w:id="489" w:name="QQ191216000729_2_2"/>
      <w:r w:rsidRPr="00CF598D">
        <w:rPr>
          <w:rFonts w:hint="eastAsia"/>
          <w:color w:val="000000" w:themeColor="text1"/>
          <w:kern w:val="2"/>
          <w:sz w:val="22"/>
          <w:szCs w:val="22"/>
          <w:lang w:eastAsia="zh-TW"/>
        </w:rPr>
        <w:t>其意指國家統治權所能夠支配的範圍</w:t>
      </w:r>
      <w:r w:rsidRPr="00CF598D">
        <w:rPr>
          <w:color w:val="000000" w:themeColor="text1"/>
          <w:sz w:val="22"/>
        </w:rPr>
        <w:t xml:space="preserve">　</w:t>
      </w:r>
      <w:bookmarkEnd w:id="489"/>
      <w:r w:rsidRPr="00CF598D">
        <w:rPr>
          <w:color w:val="000000" w:themeColor="text1"/>
          <w:sz w:val="22"/>
        </w:rPr>
        <w:t>(C)</w:t>
      </w:r>
      <w:bookmarkStart w:id="490" w:name="QQ191216000729_2_3"/>
      <w:r w:rsidRPr="00CF598D">
        <w:rPr>
          <w:rFonts w:hint="eastAsia"/>
          <w:color w:val="000000" w:themeColor="text1"/>
          <w:kern w:val="2"/>
          <w:sz w:val="22"/>
          <w:szCs w:val="22"/>
          <w:lang w:eastAsia="zh-TW"/>
        </w:rPr>
        <w:t>據《聯合國海洋公約》，各國領海範圍以領土對外延伸</w:t>
      </w:r>
      <w:r w:rsidRPr="00CF598D">
        <w:rPr>
          <w:rFonts w:hint="eastAsia"/>
          <w:color w:val="000000" w:themeColor="text1"/>
          <w:kern w:val="2"/>
          <w:sz w:val="22"/>
          <w:szCs w:val="22"/>
          <w:lang w:eastAsia="zh-TW"/>
        </w:rPr>
        <w:t>15</w:t>
      </w:r>
      <w:r w:rsidRPr="00CF598D">
        <w:rPr>
          <w:rFonts w:hint="eastAsia"/>
          <w:color w:val="000000" w:themeColor="text1"/>
          <w:kern w:val="2"/>
          <w:sz w:val="22"/>
          <w:szCs w:val="22"/>
          <w:lang w:eastAsia="zh-TW"/>
        </w:rPr>
        <w:t>海浬為界線</w:t>
      </w:r>
      <w:r w:rsidRPr="00CF598D">
        <w:rPr>
          <w:color w:val="000000" w:themeColor="text1"/>
          <w:sz w:val="22"/>
        </w:rPr>
        <w:t xml:space="preserve">　</w:t>
      </w:r>
      <w:bookmarkEnd w:id="490"/>
      <w:r w:rsidRPr="00CF598D">
        <w:rPr>
          <w:color w:val="000000" w:themeColor="text1"/>
          <w:sz w:val="22"/>
        </w:rPr>
        <w:t>(D)</w:t>
      </w:r>
      <w:bookmarkStart w:id="491" w:name="QQ191216000729_2_4"/>
      <w:r w:rsidRPr="00CF598D">
        <w:rPr>
          <w:rFonts w:hint="eastAsia"/>
          <w:color w:val="000000" w:themeColor="text1"/>
          <w:kern w:val="2"/>
          <w:sz w:val="22"/>
          <w:szCs w:val="22"/>
          <w:lang w:eastAsia="zh-TW"/>
        </w:rPr>
        <w:t>領土受限於大小範圍，僅有大國者方可主張主權獨立</w:t>
      </w:r>
      <w:r w:rsidRPr="00CF598D">
        <w:rPr>
          <w:color w:val="000000" w:themeColor="text1"/>
          <w:sz w:val="22"/>
        </w:rPr>
        <w:t xml:space="preserve">　</w:t>
      </w:r>
      <w:bookmarkEnd w:id="491"/>
      <w:bookmarkEnd w:id="481"/>
    </w:p>
    <w:p w:rsidR="004B31C9" w:rsidRPr="00CF598D" w:rsidRDefault="000A49CA" w:rsidP="006F3869">
      <w:pPr>
        <w:pStyle w:val="Normal30"/>
        <w:snapToGrid w:val="0"/>
        <w:spacing w:line="286" w:lineRule="auto"/>
        <w:ind w:left="1332" w:hanging="935"/>
        <w:jc w:val="both"/>
        <w:textAlignment w:val="center"/>
        <w:rPr>
          <w:rFonts w:eastAsia="DengXian"/>
          <w:color w:val="000000" w:themeColor="text1"/>
        </w:rPr>
      </w:pPr>
      <w:bookmarkStart w:id="492" w:name="AQ191216000729_M"/>
      <w:bookmarkStart w:id="493" w:name="AQ19121600072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492"/>
      <w:r w:rsidRPr="00CF598D">
        <w:rPr>
          <w:color w:val="000000" w:themeColor="text1"/>
          <w:sz w:val="22"/>
        </w:rPr>
        <w:t>(1)</w:t>
      </w:r>
      <w:bookmarkStart w:id="494" w:name="AQ191216000729_1"/>
      <w:r w:rsidRPr="00CF598D">
        <w:rPr>
          <w:color w:val="000000" w:themeColor="text1"/>
          <w:sz w:val="22"/>
        </w:rPr>
        <w:t>A</w:t>
      </w:r>
      <w:r w:rsidRPr="00CF598D">
        <w:rPr>
          <w:color w:val="000000" w:themeColor="text1"/>
          <w:sz w:val="22"/>
        </w:rPr>
        <w:t xml:space="preserve">　</w:t>
      </w:r>
      <w:bookmarkEnd w:id="494"/>
      <w:r w:rsidRPr="00CF598D">
        <w:rPr>
          <w:color w:val="000000" w:themeColor="text1"/>
          <w:sz w:val="22"/>
        </w:rPr>
        <w:t>(2)</w:t>
      </w:r>
      <w:bookmarkStart w:id="495" w:name="AQ191216000729_2"/>
      <w:r w:rsidRPr="00CF598D">
        <w:rPr>
          <w:color w:val="000000" w:themeColor="text1"/>
          <w:sz w:val="22"/>
        </w:rPr>
        <w:t>B</w:t>
      </w:r>
      <w:r w:rsidRPr="00CF598D">
        <w:rPr>
          <w:color w:val="000000" w:themeColor="text1"/>
          <w:sz w:val="22"/>
        </w:rPr>
        <w:t xml:space="preserve">　</w:t>
      </w:r>
      <w:bookmarkEnd w:id="495"/>
      <w:bookmarkEnd w:id="493"/>
    </w:p>
    <w:p w:rsidR="004B31C9" w:rsidRPr="00CF598D" w:rsidRDefault="000A49CA" w:rsidP="006F3869">
      <w:pPr>
        <w:pStyle w:val="Normal40"/>
        <w:snapToGrid w:val="0"/>
        <w:spacing w:line="286" w:lineRule="auto"/>
        <w:ind w:left="1701" w:hanging="1304"/>
        <w:jc w:val="both"/>
        <w:textAlignment w:val="center"/>
        <w:rPr>
          <w:rFonts w:eastAsia="DengXian"/>
          <w:color w:val="000000" w:themeColor="text1"/>
        </w:rPr>
      </w:pPr>
      <w:bookmarkStart w:id="496" w:name="RQ191216000729_M"/>
      <w:bookmarkStart w:id="497" w:name="RQ19121600072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498" w:name="RQ191216000729_1_H"/>
      <w:bookmarkEnd w:id="496"/>
      <w:r w:rsidRPr="00CF598D">
        <w:rPr>
          <w:color w:val="000000" w:themeColor="text1"/>
          <w:sz w:val="22"/>
        </w:rPr>
        <w:t>(1)</w:t>
      </w:r>
      <w:r w:rsidRPr="00CF598D">
        <w:rPr>
          <w:color w:val="000000" w:themeColor="text1"/>
          <w:sz w:val="22"/>
        </w:rPr>
        <w:tab/>
      </w:r>
      <w:bookmarkEnd w:id="498"/>
      <w:r w:rsidRPr="00CF598D">
        <w:rPr>
          <w:color w:val="000000" w:themeColor="text1"/>
          <w:sz w:val="22"/>
        </w:rPr>
        <w:t>(A)</w:t>
      </w:r>
      <w:bookmarkStart w:id="499" w:name="RQ191216000729_1_1"/>
      <w:r w:rsidRPr="00CF598D">
        <w:rPr>
          <w:rFonts w:hint="eastAsia"/>
          <w:color w:val="000000" w:themeColor="text1"/>
          <w:kern w:val="2"/>
          <w:sz w:val="22"/>
          <w:szCs w:val="22"/>
          <w:lang w:eastAsia="zh-TW"/>
        </w:rPr>
        <w:t>主權為國內最高統治權且獨一無二</w:t>
      </w:r>
      <w:r w:rsidRPr="00CF598D">
        <w:rPr>
          <w:color w:val="000000" w:themeColor="text1"/>
          <w:sz w:val="22"/>
        </w:rPr>
        <w:t xml:space="preserve">　</w:t>
      </w:r>
      <w:bookmarkEnd w:id="499"/>
      <w:r w:rsidRPr="00CF598D">
        <w:rPr>
          <w:color w:val="000000" w:themeColor="text1"/>
          <w:sz w:val="22"/>
        </w:rPr>
        <w:t>(B)</w:t>
      </w:r>
      <w:bookmarkStart w:id="500" w:name="RQ191216000729_1_2"/>
      <w:r w:rsidRPr="00CF598D">
        <w:rPr>
          <w:rFonts w:hint="eastAsia"/>
          <w:color w:val="000000" w:themeColor="text1"/>
          <w:kern w:val="2"/>
          <w:sz w:val="22"/>
          <w:szCs w:val="22"/>
          <w:lang w:eastAsia="zh-TW"/>
        </w:rPr>
        <w:t>國家主權觀念，最早係由布丹提出</w:t>
      </w:r>
      <w:r w:rsidRPr="00CF598D">
        <w:rPr>
          <w:color w:val="000000" w:themeColor="text1"/>
          <w:sz w:val="22"/>
        </w:rPr>
        <w:t xml:space="preserve">　</w:t>
      </w:r>
      <w:bookmarkEnd w:id="500"/>
      <w:r w:rsidRPr="00CF598D">
        <w:rPr>
          <w:color w:val="000000" w:themeColor="text1"/>
          <w:sz w:val="22"/>
        </w:rPr>
        <w:t>(C)</w:t>
      </w:r>
      <w:bookmarkStart w:id="501" w:name="RQ191216000729_1_3"/>
      <w:r w:rsidRPr="00CF598D">
        <w:rPr>
          <w:rFonts w:hint="eastAsia"/>
          <w:color w:val="000000" w:themeColor="text1"/>
          <w:kern w:val="2"/>
          <w:sz w:val="22"/>
          <w:szCs w:val="22"/>
          <w:lang w:eastAsia="zh-TW"/>
        </w:rPr>
        <w:t>主權的擁有者為人民，即國民主權的精神</w:t>
      </w:r>
      <w:r w:rsidRPr="00CF598D">
        <w:rPr>
          <w:color w:val="000000" w:themeColor="text1"/>
          <w:sz w:val="22"/>
        </w:rPr>
        <w:t xml:space="preserve">　</w:t>
      </w:r>
      <w:bookmarkEnd w:id="501"/>
      <w:r w:rsidRPr="00CF598D">
        <w:rPr>
          <w:color w:val="000000" w:themeColor="text1"/>
          <w:sz w:val="22"/>
        </w:rPr>
        <w:t>(D)</w:t>
      </w:r>
      <w:bookmarkStart w:id="502" w:name="RQ191216000729_1_4"/>
      <w:r w:rsidRPr="00CF598D">
        <w:rPr>
          <w:rFonts w:hint="eastAsia"/>
          <w:color w:val="000000" w:themeColor="text1"/>
          <w:kern w:val="2"/>
          <w:sz w:val="22"/>
          <w:szCs w:val="22"/>
          <w:lang w:eastAsia="zh-TW"/>
        </w:rPr>
        <w:t>主權在國內具最高、絕對與不可分割性，因此衍生出現代國際法上各國主權獨立平等、他國不得干涉本國內政的運作原則</w:t>
      </w:r>
      <w:r w:rsidRPr="00CF598D">
        <w:rPr>
          <w:color w:val="000000" w:themeColor="text1"/>
          <w:sz w:val="22"/>
        </w:rPr>
        <w:t xml:space="preserve">　</w:t>
      </w:r>
      <w:bookmarkEnd w:id="502"/>
    </w:p>
    <w:p w:rsidR="004B31C9" w:rsidRPr="00CF598D" w:rsidRDefault="000A49CA" w:rsidP="006F3869">
      <w:pPr>
        <w:pStyle w:val="Normal50"/>
        <w:snapToGrid w:val="0"/>
        <w:spacing w:line="286" w:lineRule="auto"/>
        <w:ind w:left="1701" w:hanging="397"/>
        <w:jc w:val="both"/>
        <w:textAlignment w:val="center"/>
        <w:rPr>
          <w:rFonts w:eastAsia="DengXian"/>
          <w:color w:val="000000" w:themeColor="text1"/>
        </w:rPr>
      </w:pPr>
      <w:bookmarkStart w:id="503" w:name="RQ191216000729_2_H"/>
      <w:r w:rsidRPr="00CF598D">
        <w:rPr>
          <w:color w:val="000000" w:themeColor="text1"/>
          <w:sz w:val="22"/>
        </w:rPr>
        <w:lastRenderedPageBreak/>
        <w:t>(2)</w:t>
      </w:r>
      <w:r w:rsidRPr="00CF598D">
        <w:rPr>
          <w:color w:val="000000" w:themeColor="text1"/>
          <w:sz w:val="22"/>
        </w:rPr>
        <w:tab/>
      </w:r>
      <w:bookmarkEnd w:id="503"/>
      <w:r w:rsidRPr="00CF598D">
        <w:rPr>
          <w:color w:val="000000" w:themeColor="text1"/>
          <w:sz w:val="22"/>
        </w:rPr>
        <w:t>(A)</w:t>
      </w:r>
      <w:bookmarkStart w:id="504" w:name="RQ191216000729_2_1"/>
      <w:r w:rsidRPr="00CF598D">
        <w:rPr>
          <w:rFonts w:hint="eastAsia"/>
          <w:color w:val="000000" w:themeColor="text1"/>
          <w:kern w:val="2"/>
          <w:sz w:val="22"/>
          <w:szCs w:val="22"/>
          <w:lang w:eastAsia="zh-TW"/>
        </w:rPr>
        <w:t>國家構成要素分別為主權、人民、領土、政府四大要素</w:t>
      </w:r>
      <w:r w:rsidRPr="00CF598D">
        <w:rPr>
          <w:color w:val="000000" w:themeColor="text1"/>
          <w:sz w:val="22"/>
        </w:rPr>
        <w:t xml:space="preserve">　</w:t>
      </w:r>
      <w:bookmarkEnd w:id="504"/>
      <w:r w:rsidRPr="00CF598D">
        <w:rPr>
          <w:color w:val="000000" w:themeColor="text1"/>
          <w:sz w:val="22"/>
        </w:rPr>
        <w:t>(B)</w:t>
      </w:r>
      <w:bookmarkStart w:id="505" w:name="RQ191216000729_2_2"/>
      <w:r w:rsidRPr="00CF598D">
        <w:rPr>
          <w:rFonts w:hint="eastAsia"/>
          <w:color w:val="000000" w:themeColor="text1"/>
          <w:kern w:val="2"/>
          <w:sz w:val="22"/>
          <w:szCs w:val="22"/>
          <w:lang w:eastAsia="zh-TW"/>
        </w:rPr>
        <w:t>領土為國家統治權所能支配之範圍，包括領陸、領空、領海</w:t>
      </w:r>
      <w:r w:rsidRPr="00CF598D">
        <w:rPr>
          <w:color w:val="000000" w:themeColor="text1"/>
          <w:sz w:val="22"/>
        </w:rPr>
        <w:t xml:space="preserve">　</w:t>
      </w:r>
      <w:bookmarkEnd w:id="505"/>
      <w:r w:rsidRPr="00CF598D">
        <w:rPr>
          <w:color w:val="000000" w:themeColor="text1"/>
          <w:sz w:val="22"/>
        </w:rPr>
        <w:t>(C)</w:t>
      </w:r>
      <w:bookmarkStart w:id="506" w:name="RQ191216000729_2_3"/>
      <w:r w:rsidRPr="00CF598D">
        <w:rPr>
          <w:rFonts w:hint="eastAsia"/>
          <w:color w:val="000000" w:themeColor="text1"/>
          <w:kern w:val="2"/>
          <w:sz w:val="22"/>
          <w:szCs w:val="22"/>
          <w:lang w:eastAsia="zh-TW"/>
        </w:rPr>
        <w:t>應為領土之外延伸</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海浬</w:t>
      </w:r>
      <w:r w:rsidRPr="00CF598D">
        <w:rPr>
          <w:color w:val="000000" w:themeColor="text1"/>
          <w:sz w:val="22"/>
        </w:rPr>
        <w:t xml:space="preserve">　</w:t>
      </w:r>
      <w:bookmarkEnd w:id="506"/>
      <w:r w:rsidRPr="00CF598D">
        <w:rPr>
          <w:color w:val="000000" w:themeColor="text1"/>
          <w:sz w:val="22"/>
        </w:rPr>
        <w:t>(D)</w:t>
      </w:r>
      <w:bookmarkStart w:id="507" w:name="RQ191216000729_2_4"/>
      <w:r w:rsidRPr="00CF598D">
        <w:rPr>
          <w:rFonts w:hint="eastAsia"/>
          <w:color w:val="000000" w:themeColor="text1"/>
          <w:kern w:val="2"/>
          <w:sz w:val="22"/>
          <w:szCs w:val="22"/>
          <w:lang w:eastAsia="zh-TW"/>
        </w:rPr>
        <w:t>國家領土不論大小，在此領土內，國家享有最高統治權，管理境內人民的各項事務，提升人民的生活福祉</w:t>
      </w:r>
      <w:r w:rsidRPr="00CF598D">
        <w:rPr>
          <w:color w:val="000000" w:themeColor="text1"/>
          <w:sz w:val="22"/>
        </w:rPr>
        <w:t xml:space="preserve">　</w:t>
      </w:r>
      <w:bookmarkEnd w:id="507"/>
      <w:bookmarkEnd w:id="497"/>
    </w:p>
    <w:p w:rsidR="00072243" w:rsidRPr="00CF598D" w:rsidRDefault="000A49CA">
      <w:pPr>
        <w:numPr>
          <w:ilvl w:val="0"/>
          <w:numId w:val="2"/>
        </w:numPr>
        <w:spacing w:before="80" w:line="286" w:lineRule="auto"/>
        <w:jc w:val="both"/>
        <w:rPr>
          <w:color w:val="000000" w:themeColor="text1"/>
        </w:rPr>
      </w:pPr>
      <w:r w:rsidRPr="00CF598D">
        <w:rPr>
          <w:noProof/>
          <w:color w:val="000000" w:themeColor="text1"/>
          <w:lang w:eastAsia="zh-TW"/>
        </w:rPr>
        <w:drawing>
          <wp:anchor distT="0" distB="0" distL="0" distR="0" simplePos="0" relativeHeight="251659264" behindDoc="0" locked="0" layoutInCell="1" allowOverlap="1">
            <wp:simplePos x="0" y="0"/>
            <wp:positionH relativeFrom="column">
              <wp:posOffset>4062730</wp:posOffset>
            </wp:positionH>
            <wp:positionV relativeFrom="paragraph">
              <wp:posOffset>307340</wp:posOffset>
            </wp:positionV>
            <wp:extent cx="2165465" cy="1084811"/>
            <wp:effectExtent l="0" t="0" r="6350" b="1270"/>
            <wp:wrapSquare wrapText="bothSides"/>
            <wp:docPr id="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2-3竹島地圖.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5465" cy="1084811"/>
                    </a:xfrm>
                    <a:prstGeom prst="rect">
                      <a:avLst/>
                    </a:prstGeom>
                    <a:noFill/>
                    <a:ln>
                      <a:noFill/>
                    </a:ln>
                  </pic:spPr>
                </pic:pic>
              </a:graphicData>
            </a:graphic>
          </wp:anchor>
        </w:drawing>
      </w: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0800689</w:t>
      </w:r>
      <w:r w:rsidRPr="00CF598D">
        <w:rPr>
          <w:rFonts w:eastAsia="華康粗黑體"/>
          <w:color w:val="000000" w:themeColor="text1"/>
          <w:sz w:val="24"/>
          <w:highlight w:val="lightGray"/>
        </w:rPr>
        <w:t xml:space="preserve">　　難易度：中　　出處：龍騰自命題　　</w:t>
      </w:r>
    </w:p>
    <w:p w:rsidR="006F1642" w:rsidRPr="00CF598D" w:rsidRDefault="000A49CA" w:rsidP="000A49CA">
      <w:pPr>
        <w:pStyle w:val="Normal137"/>
        <w:snapToGrid w:val="0"/>
        <w:spacing w:line="286" w:lineRule="auto"/>
        <w:ind w:left="397"/>
        <w:jc w:val="both"/>
        <w:textAlignment w:val="center"/>
        <w:rPr>
          <w:color w:val="000000" w:themeColor="text1"/>
          <w:kern w:val="2"/>
          <w:szCs w:val="22"/>
          <w:lang w:eastAsia="zh-TW"/>
        </w:rPr>
      </w:pPr>
      <w:bookmarkStart w:id="508" w:name="QQ191216000740_M"/>
      <w:bookmarkStart w:id="509" w:name="QQ191216000740"/>
      <w:r w:rsidRPr="00CF598D">
        <w:rPr>
          <w:rFonts w:hint="eastAsia"/>
          <w:color w:val="000000" w:themeColor="text1"/>
          <w:kern w:val="2"/>
          <w:sz w:val="22"/>
          <w:szCs w:val="22"/>
          <w:lang w:eastAsia="zh-TW"/>
        </w:rPr>
        <w:t>圖為韓國之「獨島」，日本稱之為「竹島」地理位置圖，此島於</w:t>
      </w:r>
      <w:r w:rsidRPr="00CF598D">
        <w:rPr>
          <w:rFonts w:hint="eastAsia"/>
          <w:color w:val="000000" w:themeColor="text1"/>
          <w:kern w:val="2"/>
          <w:sz w:val="22"/>
          <w:szCs w:val="22"/>
          <w:lang w:eastAsia="zh-TW"/>
        </w:rPr>
        <w:t>1951</w:t>
      </w:r>
      <w:r w:rsidRPr="00CF598D">
        <w:rPr>
          <w:rFonts w:hint="eastAsia"/>
          <w:color w:val="000000" w:themeColor="text1"/>
          <w:kern w:val="2"/>
          <w:sz w:val="22"/>
          <w:szCs w:val="22"/>
          <w:lang w:eastAsia="zh-TW"/>
        </w:rPr>
        <w:t>年美國簽署《三藩市條約</w:t>
      </w:r>
      <w:r w:rsidRPr="00CF598D">
        <w:rPr>
          <w:rFonts w:hint="eastAsia"/>
          <w:color w:val="000000" w:themeColor="text1"/>
          <w:kern w:val="2"/>
          <w:sz w:val="22"/>
          <w:szCs w:val="22"/>
          <w:lang w:eastAsia="zh-TW"/>
        </w:rPr>
        <w:t>》之時，有意無意地對獨島或竹島字眼遺漏，日本及韓國皆宣稱對該島擁有控制權，為以後日、韓「獨島」、「竹島」之爭埋下了伏筆。一艘韓國漁船於韓國之「獨島」（竹島）附近海域進行捕撈工作，此艘漁船所在位置敏感，使日本派兩艘巡邏艇，前往事件海域。南韓方面也派出了海警前往護漁，兩方警備艦呈現對峙狀態。</w:t>
      </w:r>
      <w:bookmarkEnd w:id="508"/>
    </w:p>
    <w:p w:rsidR="004B31C9" w:rsidRPr="00CF598D" w:rsidRDefault="000A49CA" w:rsidP="006F3869">
      <w:pPr>
        <w:pStyle w:val="Normal237"/>
        <w:snapToGrid w:val="0"/>
        <w:spacing w:line="286" w:lineRule="auto"/>
        <w:ind w:left="680" w:hanging="283"/>
        <w:jc w:val="both"/>
        <w:textAlignment w:val="center"/>
        <w:rPr>
          <w:rFonts w:eastAsia="DengXian"/>
          <w:color w:val="000000" w:themeColor="text1"/>
        </w:rPr>
      </w:pPr>
      <w:bookmarkStart w:id="510" w:name="QQ191216000740_1_H"/>
      <w:r w:rsidRPr="00CF598D">
        <w:rPr>
          <w:color w:val="000000" w:themeColor="text1"/>
          <w:sz w:val="22"/>
        </w:rPr>
        <w:t>(</w:t>
      </w:r>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從上文內容可知日、韓兩國對「獨島之爭」原因為何？</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甲</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主權；</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人民；</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政府；</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丁</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領土。</w:t>
      </w:r>
      <w:r w:rsidRPr="00CF598D">
        <w:rPr>
          <w:color w:val="000000" w:themeColor="text1"/>
          <w:sz w:val="22"/>
        </w:rPr>
        <w:t xml:space="preserve">　</w:t>
      </w:r>
      <w:bookmarkEnd w:id="510"/>
      <w:r w:rsidRPr="00CF598D">
        <w:rPr>
          <w:color w:val="000000" w:themeColor="text1"/>
          <w:sz w:val="22"/>
        </w:rPr>
        <w:t>(A)</w:t>
      </w:r>
      <w:bookmarkStart w:id="511" w:name="QQ191216000740_1_1"/>
      <w:r w:rsidRPr="00CF598D">
        <w:rPr>
          <w:rFonts w:hint="eastAsia"/>
          <w:color w:val="000000" w:themeColor="text1"/>
          <w:kern w:val="2"/>
          <w:sz w:val="22"/>
          <w:szCs w:val="22"/>
        </w:rPr>
        <w:t>甲丙</w:t>
      </w:r>
      <w:r w:rsidRPr="00CF598D">
        <w:rPr>
          <w:color w:val="000000" w:themeColor="text1"/>
          <w:sz w:val="22"/>
        </w:rPr>
        <w:t xml:space="preserve">　</w:t>
      </w:r>
      <w:bookmarkEnd w:id="511"/>
      <w:r w:rsidRPr="00CF598D">
        <w:rPr>
          <w:color w:val="000000" w:themeColor="text1"/>
          <w:sz w:val="22"/>
        </w:rPr>
        <w:t>(B)</w:t>
      </w:r>
      <w:bookmarkStart w:id="512" w:name="QQ191216000740_1_2"/>
      <w:r w:rsidRPr="00CF598D">
        <w:rPr>
          <w:rFonts w:hint="eastAsia"/>
          <w:color w:val="000000" w:themeColor="text1"/>
          <w:kern w:val="2"/>
          <w:sz w:val="22"/>
          <w:szCs w:val="22"/>
        </w:rPr>
        <w:t>甲丁</w:t>
      </w:r>
      <w:r w:rsidRPr="00CF598D">
        <w:rPr>
          <w:color w:val="000000" w:themeColor="text1"/>
          <w:sz w:val="22"/>
        </w:rPr>
        <w:t xml:space="preserve">　</w:t>
      </w:r>
      <w:bookmarkEnd w:id="512"/>
      <w:r w:rsidRPr="00CF598D">
        <w:rPr>
          <w:color w:val="000000" w:themeColor="text1"/>
          <w:sz w:val="22"/>
        </w:rPr>
        <w:t>(C)</w:t>
      </w:r>
      <w:bookmarkStart w:id="513" w:name="QQ191216000740_1_3"/>
      <w:r w:rsidRPr="00CF598D">
        <w:rPr>
          <w:rFonts w:hint="eastAsia"/>
          <w:color w:val="000000" w:themeColor="text1"/>
          <w:kern w:val="2"/>
          <w:sz w:val="22"/>
          <w:szCs w:val="22"/>
        </w:rPr>
        <w:t>乙丙</w:t>
      </w:r>
      <w:r w:rsidRPr="00CF598D">
        <w:rPr>
          <w:color w:val="000000" w:themeColor="text1"/>
          <w:sz w:val="22"/>
        </w:rPr>
        <w:t xml:space="preserve">　</w:t>
      </w:r>
      <w:bookmarkEnd w:id="513"/>
      <w:r w:rsidRPr="00CF598D">
        <w:rPr>
          <w:color w:val="000000" w:themeColor="text1"/>
          <w:sz w:val="22"/>
        </w:rPr>
        <w:t>(D)</w:t>
      </w:r>
      <w:bookmarkStart w:id="514" w:name="QQ191216000740_1_4"/>
      <w:r w:rsidRPr="00CF598D">
        <w:rPr>
          <w:rFonts w:hint="eastAsia"/>
          <w:color w:val="000000" w:themeColor="text1"/>
          <w:kern w:val="2"/>
          <w:sz w:val="22"/>
          <w:szCs w:val="22"/>
        </w:rPr>
        <w:t>乙丁</w:t>
      </w:r>
      <w:r w:rsidRPr="00CF598D">
        <w:rPr>
          <w:color w:val="000000" w:themeColor="text1"/>
          <w:sz w:val="22"/>
        </w:rPr>
        <w:t xml:space="preserve">　</w:t>
      </w:r>
      <w:bookmarkEnd w:id="514"/>
    </w:p>
    <w:p w:rsidR="004B31C9" w:rsidRPr="00CF598D" w:rsidRDefault="000A49CA" w:rsidP="006F3869">
      <w:pPr>
        <w:pStyle w:val="Normal31"/>
        <w:snapToGrid w:val="0"/>
        <w:spacing w:line="286" w:lineRule="auto"/>
        <w:ind w:left="680" w:hanging="283"/>
        <w:jc w:val="both"/>
        <w:textAlignment w:val="center"/>
        <w:rPr>
          <w:rFonts w:eastAsia="DengXian"/>
          <w:color w:val="000000" w:themeColor="text1"/>
        </w:rPr>
      </w:pPr>
      <w:bookmarkStart w:id="515" w:name="QQ191216000740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文中日本及韓國相繼派出艦艇進行對峙，此作為與下列何項國家存在之目的相符？</w:t>
      </w:r>
      <w:r w:rsidRPr="00CF598D">
        <w:rPr>
          <w:color w:val="000000" w:themeColor="text1"/>
          <w:sz w:val="22"/>
        </w:rPr>
        <w:t xml:space="preserve">　</w:t>
      </w:r>
      <w:bookmarkEnd w:id="515"/>
      <w:r w:rsidRPr="00CF598D">
        <w:rPr>
          <w:color w:val="000000" w:themeColor="text1"/>
          <w:sz w:val="22"/>
        </w:rPr>
        <w:t>(A)</w:t>
      </w:r>
      <w:bookmarkStart w:id="516" w:name="QQ191216000740_2_1"/>
      <w:r w:rsidRPr="00CF598D">
        <w:rPr>
          <w:rFonts w:hint="eastAsia"/>
          <w:color w:val="000000" w:themeColor="text1"/>
          <w:kern w:val="2"/>
          <w:sz w:val="22"/>
          <w:szCs w:val="22"/>
          <w:lang w:eastAsia="zh-TW"/>
        </w:rPr>
        <w:t>美國通過《臺灣關係法》與我國建立非正式交流關係</w:t>
      </w:r>
      <w:r w:rsidRPr="00CF598D">
        <w:rPr>
          <w:color w:val="000000" w:themeColor="text1"/>
          <w:sz w:val="22"/>
        </w:rPr>
        <w:t xml:space="preserve">　</w:t>
      </w:r>
      <w:bookmarkEnd w:id="516"/>
      <w:r w:rsidRPr="00CF598D">
        <w:rPr>
          <w:color w:val="000000" w:themeColor="text1"/>
          <w:sz w:val="22"/>
        </w:rPr>
        <w:t>(B)</w:t>
      </w:r>
      <w:bookmarkStart w:id="517" w:name="QQ191216000740_2_2"/>
      <w:r w:rsidRPr="00CF598D">
        <w:rPr>
          <w:rFonts w:hint="eastAsia"/>
          <w:color w:val="000000" w:themeColor="text1"/>
          <w:kern w:val="2"/>
          <w:sz w:val="22"/>
          <w:szCs w:val="22"/>
          <w:lang w:eastAsia="zh-TW"/>
        </w:rPr>
        <w:t>我國通過《菸害防制法》使公共場所全面禁菸</w:t>
      </w:r>
      <w:r w:rsidRPr="00CF598D">
        <w:rPr>
          <w:color w:val="000000" w:themeColor="text1"/>
          <w:sz w:val="22"/>
        </w:rPr>
        <w:t xml:space="preserve">　</w:t>
      </w:r>
      <w:bookmarkEnd w:id="517"/>
      <w:r w:rsidRPr="00CF598D">
        <w:rPr>
          <w:color w:val="000000" w:themeColor="text1"/>
          <w:sz w:val="22"/>
        </w:rPr>
        <w:t>(C)</w:t>
      </w:r>
      <w:bookmarkStart w:id="518" w:name="QQ191216000740_2_3"/>
      <w:r w:rsidRPr="00CF598D">
        <w:rPr>
          <w:rFonts w:hint="eastAsia"/>
          <w:color w:val="000000" w:themeColor="text1"/>
          <w:kern w:val="2"/>
          <w:sz w:val="22"/>
          <w:szCs w:val="22"/>
          <w:lang w:eastAsia="zh-TW"/>
        </w:rPr>
        <w:t>我國積極推動太魯閣峽谷列為聯合國世界遺產</w:t>
      </w:r>
      <w:r w:rsidRPr="00CF598D">
        <w:rPr>
          <w:color w:val="000000" w:themeColor="text1"/>
          <w:sz w:val="22"/>
        </w:rPr>
        <w:t xml:space="preserve">　</w:t>
      </w:r>
      <w:bookmarkEnd w:id="518"/>
      <w:r w:rsidRPr="00CF598D">
        <w:rPr>
          <w:color w:val="000000" w:themeColor="text1"/>
          <w:sz w:val="22"/>
        </w:rPr>
        <w:t>(D)</w:t>
      </w:r>
      <w:bookmarkStart w:id="519" w:name="QQ191216000740_2_4"/>
      <w:r w:rsidRPr="00CF598D">
        <w:rPr>
          <w:rFonts w:hint="eastAsia"/>
          <w:color w:val="000000" w:themeColor="text1"/>
          <w:kern w:val="2"/>
          <w:sz w:val="22"/>
          <w:szCs w:val="22"/>
          <w:lang w:eastAsia="zh-TW"/>
        </w:rPr>
        <w:t>美國政府推動健康保險制度改革</w:t>
      </w:r>
      <w:r w:rsidRPr="00CF598D">
        <w:rPr>
          <w:color w:val="000000" w:themeColor="text1"/>
          <w:sz w:val="22"/>
        </w:rPr>
        <w:t xml:space="preserve">　</w:t>
      </w:r>
      <w:bookmarkEnd w:id="519"/>
      <w:bookmarkEnd w:id="509"/>
    </w:p>
    <w:p w:rsidR="004B31C9" w:rsidRPr="00CF598D" w:rsidRDefault="000A49CA" w:rsidP="006F3869">
      <w:pPr>
        <w:pStyle w:val="Normal41"/>
        <w:snapToGrid w:val="0"/>
        <w:spacing w:line="286" w:lineRule="auto"/>
        <w:ind w:left="1332" w:hanging="935"/>
        <w:jc w:val="both"/>
        <w:textAlignment w:val="center"/>
        <w:rPr>
          <w:rFonts w:eastAsia="DengXian"/>
          <w:color w:val="000000" w:themeColor="text1"/>
        </w:rPr>
      </w:pPr>
      <w:bookmarkStart w:id="520" w:name="AQ191216000740_M"/>
      <w:bookmarkStart w:id="521" w:name="AQ19121600074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520"/>
      <w:r w:rsidRPr="00CF598D">
        <w:rPr>
          <w:color w:val="000000" w:themeColor="text1"/>
          <w:sz w:val="22"/>
        </w:rPr>
        <w:t>(1)</w:t>
      </w:r>
      <w:bookmarkStart w:id="522" w:name="AQ191216000740_1"/>
      <w:r w:rsidRPr="00CF598D">
        <w:rPr>
          <w:color w:val="000000" w:themeColor="text1"/>
          <w:sz w:val="22"/>
        </w:rPr>
        <w:t>B</w:t>
      </w:r>
      <w:r w:rsidRPr="00CF598D">
        <w:rPr>
          <w:color w:val="000000" w:themeColor="text1"/>
          <w:sz w:val="22"/>
        </w:rPr>
        <w:t xml:space="preserve">　</w:t>
      </w:r>
      <w:bookmarkEnd w:id="522"/>
      <w:r w:rsidRPr="00CF598D">
        <w:rPr>
          <w:color w:val="000000" w:themeColor="text1"/>
          <w:sz w:val="22"/>
        </w:rPr>
        <w:t>(2)</w:t>
      </w:r>
      <w:bookmarkStart w:id="523" w:name="AQ191216000740_2"/>
      <w:r w:rsidRPr="00CF598D">
        <w:rPr>
          <w:color w:val="000000" w:themeColor="text1"/>
          <w:sz w:val="22"/>
        </w:rPr>
        <w:t>A</w:t>
      </w:r>
      <w:r w:rsidRPr="00CF598D">
        <w:rPr>
          <w:color w:val="000000" w:themeColor="text1"/>
          <w:sz w:val="22"/>
        </w:rPr>
        <w:t xml:space="preserve">　</w:t>
      </w:r>
      <w:bookmarkEnd w:id="523"/>
      <w:bookmarkEnd w:id="521"/>
    </w:p>
    <w:p w:rsidR="004B31C9" w:rsidRPr="00CF598D" w:rsidRDefault="000A49CA" w:rsidP="006F3869">
      <w:pPr>
        <w:pStyle w:val="Normal51"/>
        <w:snapToGrid w:val="0"/>
        <w:spacing w:line="286" w:lineRule="auto"/>
        <w:ind w:left="1701" w:hanging="1304"/>
        <w:jc w:val="both"/>
        <w:textAlignment w:val="center"/>
        <w:rPr>
          <w:rFonts w:eastAsia="DengXian"/>
          <w:color w:val="000000" w:themeColor="text1"/>
        </w:rPr>
      </w:pPr>
      <w:bookmarkStart w:id="524" w:name="RQ191216000740_M"/>
      <w:bookmarkStart w:id="525" w:name="RQ19121600074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526" w:name="RQ191216000740_1_H"/>
      <w:bookmarkEnd w:id="524"/>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甲</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是指國家對內最高統治權利以及對外之獨立性；</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是指國家之組成分子；</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丙</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國家透過政府進行管理；</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丁</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為國家統治權能夠支配的範圍，而日本及韓國都宣稱對該島擁有支配權利，故應選</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甲</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丁</w:t>
      </w:r>
      <w:r w:rsidRPr="00CF598D">
        <w:rPr>
          <w:rFonts w:hint="eastAsia"/>
          <w:color w:val="000000" w:themeColor="text1"/>
          <w:kern w:val="2"/>
          <w:sz w:val="22"/>
          <w:szCs w:val="22"/>
          <w:lang w:eastAsia="zh-TW"/>
        </w:rPr>
        <w:t>)</w:t>
      </w:r>
      <w:r w:rsidRPr="00CF598D">
        <w:rPr>
          <w:color w:val="000000" w:themeColor="text1"/>
          <w:sz w:val="22"/>
        </w:rPr>
        <w:t xml:space="preserve">　</w:t>
      </w:r>
      <w:bookmarkEnd w:id="526"/>
    </w:p>
    <w:p w:rsidR="004B31C9" w:rsidRPr="00CF598D" w:rsidRDefault="000A49CA" w:rsidP="006F3869">
      <w:pPr>
        <w:pStyle w:val="Normal60"/>
        <w:snapToGrid w:val="0"/>
        <w:spacing w:line="286" w:lineRule="auto"/>
        <w:ind w:left="1701" w:hanging="397"/>
        <w:jc w:val="both"/>
        <w:textAlignment w:val="center"/>
        <w:rPr>
          <w:rFonts w:eastAsia="DengXian"/>
          <w:color w:val="000000" w:themeColor="text1"/>
        </w:rPr>
      </w:pPr>
      <w:bookmarkStart w:id="527" w:name="RQ191216000740_2_H"/>
      <w:r w:rsidRPr="00CF598D">
        <w:rPr>
          <w:color w:val="000000" w:themeColor="text1"/>
          <w:sz w:val="22"/>
        </w:rPr>
        <w:t>(2)</w:t>
      </w:r>
      <w:r w:rsidRPr="00CF598D">
        <w:rPr>
          <w:color w:val="000000" w:themeColor="text1"/>
          <w:sz w:val="22"/>
        </w:rPr>
        <w:tab/>
      </w:r>
      <w:bookmarkEnd w:id="527"/>
      <w:r w:rsidRPr="00CF598D">
        <w:rPr>
          <w:color w:val="000000" w:themeColor="text1"/>
          <w:sz w:val="22"/>
        </w:rPr>
        <w:t>(A)</w:t>
      </w:r>
      <w:bookmarkStart w:id="528" w:name="RQ191216000740_2_1"/>
      <w:r w:rsidRPr="00CF598D">
        <w:rPr>
          <w:rFonts w:hint="eastAsia"/>
          <w:color w:val="000000" w:themeColor="text1"/>
          <w:kern w:val="2"/>
          <w:sz w:val="22"/>
          <w:szCs w:val="22"/>
          <w:lang w:eastAsia="zh-TW"/>
        </w:rPr>
        <w:t>日本及韓國皆派出艦艇對峙，展現國家為維護國土安全之目的，與我國透過非正式外交關係，使美國通過《臺灣關係法》以確保臺海安全之目的相符</w:t>
      </w:r>
      <w:r w:rsidRPr="00CF598D">
        <w:rPr>
          <w:color w:val="000000" w:themeColor="text1"/>
          <w:sz w:val="22"/>
        </w:rPr>
        <w:t xml:space="preserve">　</w:t>
      </w:r>
      <w:bookmarkEnd w:id="528"/>
      <w:r w:rsidRPr="00CF598D">
        <w:rPr>
          <w:color w:val="000000" w:themeColor="text1"/>
          <w:sz w:val="22"/>
        </w:rPr>
        <w:t>(B)</w:t>
      </w:r>
      <w:bookmarkStart w:id="529" w:name="RQ191216000740_2_2"/>
      <w:r w:rsidRPr="00CF598D">
        <w:rPr>
          <w:rFonts w:hint="eastAsia"/>
          <w:color w:val="000000" w:themeColor="text1"/>
          <w:kern w:val="2"/>
          <w:sz w:val="22"/>
          <w:szCs w:val="22"/>
          <w:lang w:eastAsia="zh-TW"/>
        </w:rPr>
        <w:t>為我國維護國內之社會秩序及國民健康而作</w:t>
      </w:r>
      <w:r w:rsidRPr="00CF598D">
        <w:rPr>
          <w:color w:val="000000" w:themeColor="text1"/>
          <w:sz w:val="22"/>
        </w:rPr>
        <w:t xml:space="preserve">　</w:t>
      </w:r>
      <w:bookmarkEnd w:id="529"/>
      <w:r w:rsidRPr="00CF598D">
        <w:rPr>
          <w:color w:val="000000" w:themeColor="text1"/>
          <w:sz w:val="22"/>
        </w:rPr>
        <w:t>(C)</w:t>
      </w:r>
      <w:bookmarkStart w:id="530" w:name="RQ191216000740_2_3"/>
      <w:r w:rsidRPr="00CF598D">
        <w:rPr>
          <w:rFonts w:hint="eastAsia"/>
          <w:color w:val="000000" w:themeColor="text1"/>
          <w:kern w:val="2"/>
          <w:sz w:val="22"/>
          <w:szCs w:val="22"/>
          <w:lang w:eastAsia="zh-TW"/>
        </w:rPr>
        <w:t>我國政府提升人民之生活品質與文化活動而為之</w:t>
      </w:r>
      <w:r w:rsidRPr="00CF598D">
        <w:rPr>
          <w:color w:val="000000" w:themeColor="text1"/>
          <w:sz w:val="22"/>
        </w:rPr>
        <w:t xml:space="preserve">　</w:t>
      </w:r>
      <w:bookmarkEnd w:id="530"/>
      <w:r w:rsidRPr="00CF598D">
        <w:rPr>
          <w:color w:val="000000" w:themeColor="text1"/>
          <w:sz w:val="22"/>
        </w:rPr>
        <w:t>(D)</w:t>
      </w:r>
      <w:bookmarkStart w:id="531" w:name="RQ191216000740_2_4"/>
      <w:r w:rsidRPr="00CF598D">
        <w:rPr>
          <w:rFonts w:hint="eastAsia"/>
          <w:color w:val="000000" w:themeColor="text1"/>
          <w:kern w:val="2"/>
          <w:sz w:val="22"/>
          <w:szCs w:val="22"/>
          <w:lang w:eastAsia="zh-TW"/>
        </w:rPr>
        <w:t>是美國政府為落實社會公平正義而為之</w:t>
      </w:r>
      <w:r w:rsidRPr="00CF598D">
        <w:rPr>
          <w:color w:val="000000" w:themeColor="text1"/>
          <w:sz w:val="22"/>
        </w:rPr>
        <w:t xml:space="preserve">　</w:t>
      </w:r>
      <w:bookmarkEnd w:id="531"/>
      <w:bookmarkEnd w:id="525"/>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0800690</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38"/>
        <w:snapToGrid w:val="0"/>
        <w:spacing w:line="286" w:lineRule="auto"/>
        <w:ind w:left="397"/>
        <w:jc w:val="both"/>
        <w:textAlignment w:val="center"/>
        <w:rPr>
          <w:rFonts w:eastAsia="DengXian"/>
          <w:color w:val="000000" w:themeColor="text1"/>
        </w:rPr>
      </w:pPr>
      <w:bookmarkStart w:id="532" w:name="QQ191216000714_M"/>
      <w:bookmarkStart w:id="533" w:name="QQ191216000714"/>
      <w:r w:rsidRPr="00CF598D">
        <w:rPr>
          <w:rFonts w:hint="eastAsia"/>
          <w:color w:val="000000" w:themeColor="text1"/>
          <w:kern w:val="2"/>
          <w:sz w:val="22"/>
          <w:szCs w:val="22"/>
          <w:lang w:eastAsia="zh-TW"/>
        </w:rPr>
        <w:t>美國總統川普三月時正式承認以色列擁有戈蘭高地主權，推翻美國半個多世紀來的中東政策。因為戈蘭高地是以色列在</w:t>
      </w:r>
      <w:r w:rsidRPr="00CF598D">
        <w:rPr>
          <w:rFonts w:hint="eastAsia"/>
          <w:color w:val="000000" w:themeColor="text1"/>
          <w:kern w:val="2"/>
          <w:sz w:val="22"/>
          <w:szCs w:val="22"/>
          <w:lang w:eastAsia="zh-TW"/>
        </w:rPr>
        <w:t>1967</w:t>
      </w:r>
      <w:r w:rsidRPr="00CF598D">
        <w:rPr>
          <w:rFonts w:hint="eastAsia"/>
          <w:color w:val="000000" w:themeColor="text1"/>
          <w:kern w:val="2"/>
          <w:sz w:val="22"/>
          <w:szCs w:val="22"/>
          <w:lang w:eastAsia="zh-TW"/>
        </w:rPr>
        <w:t>年攻占敘利亞的「領土」，此後宣稱這個地區早已完全融入以色</w:t>
      </w:r>
      <w:r w:rsidRPr="00CF598D">
        <w:rPr>
          <w:rFonts w:hint="eastAsia"/>
          <w:color w:val="000000" w:themeColor="text1"/>
          <w:kern w:val="2"/>
          <w:sz w:val="22"/>
          <w:szCs w:val="22"/>
          <w:lang w:eastAsia="zh-TW"/>
        </w:rPr>
        <w:t>列，且堅持必須控制這個戰略要地，以防範伊朗及敘利亞的攻擊。</w:t>
      </w:r>
      <w:r w:rsidRPr="00CF598D">
        <w:rPr>
          <w:color w:val="000000" w:themeColor="text1"/>
          <w:kern w:val="2"/>
          <w:sz w:val="22"/>
          <w:szCs w:val="22"/>
          <w:lang w:eastAsia="zh-TW"/>
        </w:rPr>
        <w:br/>
      </w:r>
      <w:r w:rsidRPr="00CF598D">
        <w:rPr>
          <w:rFonts w:hint="eastAsia"/>
          <w:color w:val="000000" w:themeColor="text1"/>
          <w:kern w:val="2"/>
          <w:sz w:val="22"/>
          <w:szCs w:val="22"/>
          <w:lang w:eastAsia="zh-TW"/>
        </w:rPr>
        <w:t>敘利亞痛斥美國「公然侵犯」其主權和領土完整，並稱美國是阿拉伯人的「主要敵人」。黎巴嫩說，戈蘭高地是「敘利亞阿拉伯」領土，美國的決定違反國際法並破壞和平展望。</w:t>
      </w:r>
      <w:r w:rsidRPr="00CF598D">
        <w:rPr>
          <w:color w:val="000000" w:themeColor="text1"/>
          <w:kern w:val="2"/>
          <w:sz w:val="22"/>
          <w:szCs w:val="22"/>
          <w:lang w:eastAsia="zh-TW"/>
        </w:rPr>
        <w:br/>
      </w:r>
      <w:r w:rsidRPr="00CF598D">
        <w:rPr>
          <w:rFonts w:hint="eastAsia"/>
          <w:color w:val="000000" w:themeColor="text1"/>
          <w:kern w:val="2"/>
          <w:sz w:val="22"/>
          <w:szCs w:val="22"/>
          <w:lang w:eastAsia="zh-TW"/>
        </w:rPr>
        <w:t>一些美國盟友也表示反對。加拿大說，國際法禁止以武力兼併土地，因此加拿大不能承認以色列永久控制戈蘭高地。英國和法國也表示仍然認為戈蘭高地是以色列占領區。土耳其和俄國批評美國漠視國際法，可能升高中東緊張情勢。</w:t>
      </w:r>
      <w:r w:rsidRPr="00CF598D">
        <w:rPr>
          <w:color w:val="000000" w:themeColor="text1"/>
          <w:sz w:val="22"/>
        </w:rPr>
        <w:t xml:space="preserve">　</w:t>
      </w:r>
      <w:bookmarkEnd w:id="532"/>
    </w:p>
    <w:p w:rsidR="004B31C9" w:rsidRPr="00CF598D" w:rsidRDefault="000A49CA" w:rsidP="006F3869">
      <w:pPr>
        <w:pStyle w:val="Normal138"/>
        <w:snapToGrid w:val="0"/>
        <w:spacing w:line="286" w:lineRule="auto"/>
        <w:ind w:left="680" w:hanging="283"/>
        <w:jc w:val="both"/>
        <w:textAlignment w:val="center"/>
        <w:rPr>
          <w:rFonts w:eastAsia="DengXian"/>
          <w:color w:val="000000" w:themeColor="text1"/>
        </w:rPr>
      </w:pPr>
      <w:bookmarkStart w:id="534" w:name="QQ191216000714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美國承認以色列在「戈蘭高地」擁有主權，代表美國政府承認以色列政府對「戈蘭高地」</w:t>
      </w:r>
      <w:r w:rsidRPr="00CF598D">
        <w:rPr>
          <w:rFonts w:hint="eastAsia"/>
          <w:color w:val="000000" w:themeColor="text1"/>
          <w:kern w:val="2"/>
          <w:sz w:val="22"/>
          <w:szCs w:val="22"/>
          <w:lang w:eastAsia="zh-TW"/>
        </w:rPr>
        <w:t>可以獲得？</w:t>
      </w:r>
      <w:r w:rsidRPr="00CF598D">
        <w:rPr>
          <w:color w:val="000000" w:themeColor="text1"/>
          <w:sz w:val="22"/>
        </w:rPr>
        <w:t xml:space="preserve">　</w:t>
      </w:r>
      <w:bookmarkEnd w:id="534"/>
      <w:r w:rsidRPr="00CF598D">
        <w:rPr>
          <w:color w:val="000000" w:themeColor="text1"/>
          <w:sz w:val="22"/>
        </w:rPr>
        <w:t>(A)</w:t>
      </w:r>
      <w:bookmarkStart w:id="535" w:name="QQ191216000714_1_1"/>
      <w:r w:rsidRPr="00CF598D">
        <w:rPr>
          <w:rFonts w:hint="eastAsia"/>
          <w:color w:val="000000" w:themeColor="text1"/>
          <w:kern w:val="2"/>
          <w:sz w:val="22"/>
          <w:szCs w:val="22"/>
          <w:lang w:eastAsia="zh-TW"/>
        </w:rPr>
        <w:t>關稅自主權</w:t>
      </w:r>
      <w:r w:rsidRPr="00CF598D">
        <w:rPr>
          <w:color w:val="000000" w:themeColor="text1"/>
          <w:sz w:val="22"/>
        </w:rPr>
        <w:t xml:space="preserve">　</w:t>
      </w:r>
      <w:bookmarkEnd w:id="535"/>
      <w:r w:rsidRPr="00CF598D">
        <w:rPr>
          <w:color w:val="000000" w:themeColor="text1"/>
          <w:sz w:val="22"/>
        </w:rPr>
        <w:t>(B)</w:t>
      </w:r>
      <w:bookmarkStart w:id="536" w:name="QQ191216000714_1_2"/>
      <w:r w:rsidRPr="00CF598D">
        <w:rPr>
          <w:rFonts w:hint="eastAsia"/>
          <w:color w:val="000000" w:themeColor="text1"/>
          <w:kern w:val="2"/>
          <w:sz w:val="22"/>
          <w:szCs w:val="22"/>
          <w:lang w:eastAsia="zh-TW"/>
        </w:rPr>
        <w:t>最高統治權</w:t>
      </w:r>
      <w:r w:rsidRPr="00CF598D">
        <w:rPr>
          <w:color w:val="000000" w:themeColor="text1"/>
          <w:sz w:val="22"/>
        </w:rPr>
        <w:t xml:space="preserve">　</w:t>
      </w:r>
      <w:bookmarkEnd w:id="536"/>
      <w:r w:rsidRPr="00CF598D">
        <w:rPr>
          <w:color w:val="000000" w:themeColor="text1"/>
          <w:sz w:val="22"/>
        </w:rPr>
        <w:t>(C)</w:t>
      </w:r>
      <w:bookmarkStart w:id="537" w:name="QQ191216000714_1_3"/>
      <w:r w:rsidRPr="00CF598D">
        <w:rPr>
          <w:rFonts w:hint="eastAsia"/>
          <w:color w:val="000000" w:themeColor="text1"/>
          <w:kern w:val="2"/>
          <w:sz w:val="22"/>
          <w:szCs w:val="22"/>
          <w:lang w:eastAsia="zh-TW"/>
        </w:rPr>
        <w:t>行政治理權</w:t>
      </w:r>
      <w:r w:rsidRPr="00CF598D">
        <w:rPr>
          <w:color w:val="000000" w:themeColor="text1"/>
          <w:sz w:val="22"/>
        </w:rPr>
        <w:t xml:space="preserve">　</w:t>
      </w:r>
      <w:bookmarkEnd w:id="537"/>
      <w:r w:rsidRPr="00CF598D">
        <w:rPr>
          <w:color w:val="000000" w:themeColor="text1"/>
          <w:sz w:val="22"/>
        </w:rPr>
        <w:t>(D)</w:t>
      </w:r>
      <w:bookmarkStart w:id="538" w:name="QQ191216000714_1_4"/>
      <w:r w:rsidRPr="00CF598D">
        <w:rPr>
          <w:rFonts w:hint="eastAsia"/>
          <w:color w:val="000000" w:themeColor="text1"/>
          <w:kern w:val="2"/>
          <w:sz w:val="22"/>
          <w:szCs w:val="22"/>
          <w:lang w:eastAsia="zh-TW"/>
        </w:rPr>
        <w:t>治外法權</w:t>
      </w:r>
      <w:r w:rsidRPr="00CF598D">
        <w:rPr>
          <w:color w:val="000000" w:themeColor="text1"/>
          <w:sz w:val="22"/>
        </w:rPr>
        <w:t xml:space="preserve">　</w:t>
      </w:r>
      <w:bookmarkEnd w:id="538"/>
    </w:p>
    <w:p w:rsidR="004B31C9" w:rsidRPr="00CF598D" w:rsidRDefault="000A49CA" w:rsidP="006F3869">
      <w:pPr>
        <w:pStyle w:val="Normal238"/>
        <w:snapToGrid w:val="0"/>
        <w:spacing w:line="286" w:lineRule="auto"/>
        <w:ind w:left="680" w:hanging="283"/>
        <w:jc w:val="both"/>
        <w:textAlignment w:val="center"/>
        <w:rPr>
          <w:rFonts w:eastAsia="DengXian"/>
          <w:color w:val="000000" w:themeColor="text1"/>
        </w:rPr>
      </w:pPr>
      <w:bookmarkStart w:id="539" w:name="QQ191216000714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除美國之外，世界其他國家不承認以色列能夠擁有「戈蘭高地」主權，最主要是基於下列哪一個原因？</w:t>
      </w:r>
      <w:r w:rsidRPr="00CF598D">
        <w:rPr>
          <w:color w:val="000000" w:themeColor="text1"/>
          <w:sz w:val="22"/>
        </w:rPr>
        <w:t xml:space="preserve">　</w:t>
      </w:r>
      <w:bookmarkEnd w:id="539"/>
      <w:r w:rsidRPr="00CF598D">
        <w:rPr>
          <w:color w:val="000000" w:themeColor="text1"/>
          <w:sz w:val="22"/>
        </w:rPr>
        <w:t>(A)</w:t>
      </w:r>
      <w:bookmarkStart w:id="540" w:name="QQ191216000714_2_1"/>
      <w:r w:rsidRPr="00CF598D">
        <w:rPr>
          <w:rFonts w:hint="eastAsia"/>
          <w:color w:val="000000" w:themeColor="text1"/>
          <w:kern w:val="2"/>
          <w:sz w:val="22"/>
          <w:szCs w:val="22"/>
          <w:lang w:eastAsia="zh-TW"/>
        </w:rPr>
        <w:t>違反人民主權或主權在民的宗旨</w:t>
      </w:r>
      <w:r w:rsidRPr="00CF598D">
        <w:rPr>
          <w:color w:val="000000" w:themeColor="text1"/>
          <w:sz w:val="22"/>
        </w:rPr>
        <w:t xml:space="preserve">　</w:t>
      </w:r>
      <w:bookmarkEnd w:id="540"/>
      <w:r w:rsidRPr="00CF598D">
        <w:rPr>
          <w:color w:val="000000" w:themeColor="text1"/>
          <w:sz w:val="22"/>
        </w:rPr>
        <w:t>(B)</w:t>
      </w:r>
      <w:bookmarkStart w:id="541" w:name="QQ191216000714_2_2"/>
      <w:r w:rsidRPr="00CF598D">
        <w:rPr>
          <w:rFonts w:hint="eastAsia"/>
          <w:color w:val="000000" w:themeColor="text1"/>
          <w:kern w:val="2"/>
          <w:sz w:val="22"/>
          <w:szCs w:val="22"/>
          <w:lang w:eastAsia="zh-TW"/>
        </w:rPr>
        <w:t>不符合民主政治的正當程序原則</w:t>
      </w:r>
      <w:r w:rsidRPr="00CF598D">
        <w:rPr>
          <w:color w:val="000000" w:themeColor="text1"/>
          <w:sz w:val="22"/>
        </w:rPr>
        <w:t xml:space="preserve">　</w:t>
      </w:r>
      <w:bookmarkEnd w:id="541"/>
      <w:r w:rsidRPr="00CF598D">
        <w:rPr>
          <w:color w:val="000000" w:themeColor="text1"/>
          <w:sz w:val="22"/>
        </w:rPr>
        <w:t>(C)</w:t>
      </w:r>
      <w:bookmarkStart w:id="542" w:name="QQ191216000714_2_3"/>
      <w:r w:rsidRPr="00CF598D">
        <w:rPr>
          <w:rFonts w:hint="eastAsia"/>
          <w:color w:val="000000" w:themeColor="text1"/>
          <w:kern w:val="2"/>
          <w:sz w:val="22"/>
          <w:szCs w:val="22"/>
          <w:lang w:eastAsia="zh-TW"/>
        </w:rPr>
        <w:t>擔心軍事強國以武力兼併小國家</w:t>
      </w:r>
      <w:r w:rsidRPr="00CF598D">
        <w:rPr>
          <w:color w:val="000000" w:themeColor="text1"/>
          <w:sz w:val="22"/>
        </w:rPr>
        <w:t xml:space="preserve">　</w:t>
      </w:r>
      <w:bookmarkEnd w:id="542"/>
      <w:r w:rsidRPr="00CF598D">
        <w:rPr>
          <w:color w:val="000000" w:themeColor="text1"/>
          <w:sz w:val="22"/>
        </w:rPr>
        <w:t>(D)</w:t>
      </w:r>
      <w:bookmarkStart w:id="543" w:name="QQ191216000714_2_4"/>
      <w:r w:rsidRPr="00CF598D">
        <w:rPr>
          <w:rFonts w:hint="eastAsia"/>
          <w:color w:val="000000" w:themeColor="text1"/>
          <w:kern w:val="2"/>
          <w:sz w:val="22"/>
          <w:szCs w:val="22"/>
          <w:lang w:eastAsia="zh-TW"/>
        </w:rPr>
        <w:t>鼓勵以戰爭方式解決國家間衝突</w:t>
      </w:r>
      <w:r w:rsidRPr="00CF598D">
        <w:rPr>
          <w:color w:val="000000" w:themeColor="text1"/>
          <w:sz w:val="22"/>
        </w:rPr>
        <w:t xml:space="preserve">　</w:t>
      </w:r>
      <w:bookmarkEnd w:id="543"/>
      <w:bookmarkEnd w:id="533"/>
    </w:p>
    <w:p w:rsidR="004B31C9" w:rsidRPr="00CF598D" w:rsidRDefault="000A49CA" w:rsidP="006F3869">
      <w:pPr>
        <w:pStyle w:val="Normal32"/>
        <w:snapToGrid w:val="0"/>
        <w:spacing w:line="286" w:lineRule="auto"/>
        <w:ind w:left="1332" w:hanging="935"/>
        <w:jc w:val="both"/>
        <w:textAlignment w:val="center"/>
        <w:rPr>
          <w:rFonts w:eastAsia="DengXian"/>
          <w:color w:val="000000" w:themeColor="text1"/>
        </w:rPr>
      </w:pPr>
      <w:bookmarkStart w:id="544" w:name="AQ191216000714_M"/>
      <w:bookmarkStart w:id="545" w:name="AQ19121600071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544"/>
      <w:r w:rsidRPr="00CF598D">
        <w:rPr>
          <w:color w:val="000000" w:themeColor="text1"/>
          <w:sz w:val="22"/>
        </w:rPr>
        <w:t>(1)</w:t>
      </w:r>
      <w:bookmarkStart w:id="546" w:name="AQ191216000714_1"/>
      <w:r w:rsidRPr="00CF598D">
        <w:rPr>
          <w:color w:val="000000" w:themeColor="text1"/>
          <w:sz w:val="22"/>
        </w:rPr>
        <w:t>B</w:t>
      </w:r>
      <w:r w:rsidRPr="00CF598D">
        <w:rPr>
          <w:color w:val="000000" w:themeColor="text1"/>
          <w:sz w:val="22"/>
        </w:rPr>
        <w:t xml:space="preserve">　</w:t>
      </w:r>
      <w:bookmarkEnd w:id="546"/>
      <w:r w:rsidRPr="00CF598D">
        <w:rPr>
          <w:color w:val="000000" w:themeColor="text1"/>
          <w:sz w:val="22"/>
        </w:rPr>
        <w:t>(2)</w:t>
      </w:r>
      <w:bookmarkStart w:id="547" w:name="AQ191216000714_2"/>
      <w:r w:rsidRPr="00CF598D">
        <w:rPr>
          <w:color w:val="000000" w:themeColor="text1"/>
          <w:sz w:val="22"/>
        </w:rPr>
        <w:t>C</w:t>
      </w:r>
      <w:r w:rsidRPr="00CF598D">
        <w:rPr>
          <w:color w:val="000000" w:themeColor="text1"/>
          <w:sz w:val="22"/>
        </w:rPr>
        <w:t xml:space="preserve">　</w:t>
      </w:r>
      <w:bookmarkEnd w:id="547"/>
      <w:bookmarkEnd w:id="545"/>
    </w:p>
    <w:p w:rsidR="004B31C9" w:rsidRPr="00CF598D" w:rsidRDefault="000A49CA" w:rsidP="006F3869">
      <w:pPr>
        <w:pStyle w:val="Normal42"/>
        <w:snapToGrid w:val="0"/>
        <w:spacing w:line="286" w:lineRule="auto"/>
        <w:ind w:left="1701" w:hanging="1304"/>
        <w:jc w:val="both"/>
        <w:textAlignment w:val="center"/>
        <w:rPr>
          <w:rFonts w:eastAsia="DengXian"/>
          <w:color w:val="000000" w:themeColor="text1"/>
        </w:rPr>
      </w:pPr>
      <w:bookmarkStart w:id="548" w:name="RQ191216000714_M"/>
      <w:bookmarkStart w:id="549" w:name="RQ19121600071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550" w:name="RQ191216000714_1_H"/>
      <w:bookmarkEnd w:id="548"/>
      <w:r w:rsidRPr="00CF598D">
        <w:rPr>
          <w:color w:val="000000" w:themeColor="text1"/>
          <w:sz w:val="22"/>
        </w:rPr>
        <w:t>(1)</w:t>
      </w:r>
      <w:r w:rsidRPr="00CF598D">
        <w:rPr>
          <w:color w:val="000000" w:themeColor="text1"/>
          <w:sz w:val="22"/>
        </w:rPr>
        <w:tab/>
      </w:r>
      <w:bookmarkEnd w:id="550"/>
      <w:r w:rsidRPr="00CF598D">
        <w:rPr>
          <w:color w:val="000000" w:themeColor="text1"/>
          <w:sz w:val="22"/>
        </w:rPr>
        <w:t>(A)</w:t>
      </w:r>
      <w:bookmarkStart w:id="551" w:name="RQ191216000714_1_1"/>
      <w:r w:rsidRPr="00CF598D">
        <w:rPr>
          <w:rFonts w:hint="eastAsia"/>
          <w:color w:val="000000" w:themeColor="text1"/>
          <w:kern w:val="2"/>
          <w:sz w:val="22"/>
          <w:szCs w:val="22"/>
          <w:lang w:eastAsia="zh-TW"/>
        </w:rPr>
        <w:t>沒有主權的地區仍有關稅自主權</w:t>
      </w:r>
      <w:r w:rsidRPr="00CF598D">
        <w:rPr>
          <w:color w:val="000000" w:themeColor="text1"/>
          <w:sz w:val="22"/>
        </w:rPr>
        <w:t xml:space="preserve">　</w:t>
      </w:r>
      <w:bookmarkEnd w:id="551"/>
      <w:r w:rsidRPr="00CF598D">
        <w:rPr>
          <w:color w:val="000000" w:themeColor="text1"/>
          <w:sz w:val="22"/>
        </w:rPr>
        <w:t>(B)</w:t>
      </w:r>
      <w:bookmarkStart w:id="552" w:name="RQ191216000714_1_2"/>
      <w:r w:rsidRPr="00CF598D">
        <w:rPr>
          <w:rFonts w:hint="eastAsia"/>
          <w:color w:val="000000" w:themeColor="text1"/>
          <w:kern w:val="2"/>
          <w:sz w:val="22"/>
          <w:szCs w:val="22"/>
          <w:lang w:eastAsia="zh-TW"/>
        </w:rPr>
        <w:t>最高統治權是指對內最高性與對外排他性</w:t>
      </w:r>
      <w:r w:rsidRPr="00CF598D">
        <w:rPr>
          <w:color w:val="000000" w:themeColor="text1"/>
          <w:sz w:val="22"/>
        </w:rPr>
        <w:t xml:space="preserve">　</w:t>
      </w:r>
      <w:bookmarkEnd w:id="552"/>
      <w:r w:rsidRPr="00CF598D">
        <w:rPr>
          <w:color w:val="000000" w:themeColor="text1"/>
          <w:sz w:val="22"/>
        </w:rPr>
        <w:t>(C)</w:t>
      </w:r>
      <w:bookmarkStart w:id="553" w:name="RQ191216000714_1_3"/>
      <w:r w:rsidRPr="00CF598D">
        <w:rPr>
          <w:rFonts w:hint="eastAsia"/>
          <w:color w:val="000000" w:themeColor="text1"/>
          <w:kern w:val="2"/>
          <w:sz w:val="22"/>
          <w:szCs w:val="22"/>
          <w:lang w:eastAsia="zh-TW"/>
        </w:rPr>
        <w:t>沒有主權的地區仍有行政治理權</w:t>
      </w:r>
      <w:r w:rsidRPr="00CF598D">
        <w:rPr>
          <w:color w:val="000000" w:themeColor="text1"/>
          <w:sz w:val="22"/>
        </w:rPr>
        <w:t xml:space="preserve">　</w:t>
      </w:r>
      <w:bookmarkEnd w:id="553"/>
      <w:r w:rsidRPr="00CF598D">
        <w:rPr>
          <w:color w:val="000000" w:themeColor="text1"/>
          <w:sz w:val="22"/>
        </w:rPr>
        <w:t>(D)</w:t>
      </w:r>
      <w:bookmarkStart w:id="554" w:name="RQ191216000714_1_4"/>
      <w:r w:rsidRPr="00CF598D">
        <w:rPr>
          <w:rFonts w:hint="eastAsia"/>
          <w:color w:val="000000" w:themeColor="text1"/>
          <w:kern w:val="2"/>
          <w:sz w:val="22"/>
          <w:szCs w:val="22"/>
          <w:lang w:eastAsia="zh-TW"/>
        </w:rPr>
        <w:t>治外法權是指免除他國人民不受該國法律管轄權，是主權喪失的表徵</w:t>
      </w:r>
      <w:r w:rsidRPr="00CF598D">
        <w:rPr>
          <w:color w:val="000000" w:themeColor="text1"/>
          <w:sz w:val="22"/>
        </w:rPr>
        <w:t xml:space="preserve">　</w:t>
      </w:r>
      <w:bookmarkEnd w:id="554"/>
    </w:p>
    <w:p w:rsidR="004B31C9" w:rsidRPr="00CF598D" w:rsidRDefault="000A49CA" w:rsidP="006F3869">
      <w:pPr>
        <w:pStyle w:val="Normal52"/>
        <w:snapToGrid w:val="0"/>
        <w:spacing w:line="286" w:lineRule="auto"/>
        <w:ind w:left="1701" w:hanging="397"/>
        <w:jc w:val="both"/>
        <w:textAlignment w:val="center"/>
        <w:rPr>
          <w:rFonts w:eastAsia="DengXian"/>
          <w:color w:val="000000" w:themeColor="text1"/>
        </w:rPr>
      </w:pPr>
      <w:bookmarkStart w:id="555" w:name="RQ191216000714_2_H"/>
      <w:r w:rsidRPr="00CF598D">
        <w:rPr>
          <w:color w:val="000000" w:themeColor="text1"/>
          <w:sz w:val="22"/>
        </w:rPr>
        <w:lastRenderedPageBreak/>
        <w:t>(2)</w:t>
      </w:r>
      <w:r w:rsidRPr="00CF598D">
        <w:rPr>
          <w:color w:val="000000" w:themeColor="text1"/>
          <w:sz w:val="22"/>
        </w:rPr>
        <w:tab/>
      </w:r>
      <w:bookmarkEnd w:id="555"/>
      <w:r w:rsidRPr="00CF598D">
        <w:rPr>
          <w:color w:val="000000" w:themeColor="text1"/>
          <w:sz w:val="22"/>
        </w:rPr>
        <w:t>(A)</w:t>
      </w:r>
      <w:bookmarkStart w:id="556" w:name="RQ191216000714_2_1"/>
      <w:r w:rsidRPr="00CF598D">
        <w:rPr>
          <w:rFonts w:hint="eastAsia"/>
          <w:color w:val="000000" w:themeColor="text1"/>
          <w:kern w:val="2"/>
          <w:sz w:val="22"/>
          <w:szCs w:val="22"/>
          <w:lang w:eastAsia="zh-TW"/>
        </w:rPr>
        <w:t>本案與主權在民無關</w:t>
      </w:r>
      <w:r w:rsidRPr="00CF598D">
        <w:rPr>
          <w:color w:val="000000" w:themeColor="text1"/>
          <w:sz w:val="22"/>
        </w:rPr>
        <w:t xml:space="preserve">　</w:t>
      </w:r>
      <w:bookmarkEnd w:id="556"/>
      <w:r w:rsidRPr="00CF598D">
        <w:rPr>
          <w:color w:val="000000" w:themeColor="text1"/>
          <w:sz w:val="22"/>
        </w:rPr>
        <w:t>(B)</w:t>
      </w:r>
      <w:bookmarkStart w:id="557" w:name="RQ191216000714_2_2"/>
      <w:r w:rsidRPr="00CF598D">
        <w:rPr>
          <w:rFonts w:hint="eastAsia"/>
          <w:color w:val="000000" w:themeColor="text1"/>
          <w:kern w:val="2"/>
          <w:sz w:val="22"/>
          <w:szCs w:val="22"/>
          <w:lang w:eastAsia="zh-TW"/>
        </w:rPr>
        <w:t>本案與正當程序無關</w:t>
      </w:r>
      <w:r w:rsidRPr="00CF598D">
        <w:rPr>
          <w:color w:val="000000" w:themeColor="text1"/>
          <w:sz w:val="22"/>
        </w:rPr>
        <w:t xml:space="preserve">　</w:t>
      </w:r>
      <w:bookmarkEnd w:id="557"/>
      <w:r w:rsidRPr="00CF598D">
        <w:rPr>
          <w:color w:val="000000" w:themeColor="text1"/>
          <w:sz w:val="22"/>
        </w:rPr>
        <w:t>(C)</w:t>
      </w:r>
      <w:bookmarkStart w:id="558" w:name="RQ191216000714_2_3"/>
      <w:r w:rsidRPr="00CF598D">
        <w:rPr>
          <w:rFonts w:hint="eastAsia"/>
          <w:color w:val="000000" w:themeColor="text1"/>
          <w:kern w:val="2"/>
          <w:sz w:val="22"/>
          <w:szCs w:val="22"/>
          <w:lang w:eastAsia="zh-TW"/>
        </w:rPr>
        <w:t>違反國際法禁止以武力兼併土地，此例等同鼓勵軍事兼併他國土地</w:t>
      </w:r>
      <w:r w:rsidRPr="00CF598D">
        <w:rPr>
          <w:color w:val="000000" w:themeColor="text1"/>
          <w:sz w:val="22"/>
        </w:rPr>
        <w:t xml:space="preserve">　</w:t>
      </w:r>
      <w:bookmarkEnd w:id="558"/>
      <w:r w:rsidRPr="00CF598D">
        <w:rPr>
          <w:color w:val="000000" w:themeColor="text1"/>
          <w:sz w:val="22"/>
        </w:rPr>
        <w:t>(D)</w:t>
      </w:r>
      <w:bookmarkStart w:id="559" w:name="RQ191216000714_2_4"/>
      <w:r w:rsidRPr="00CF598D">
        <w:rPr>
          <w:rFonts w:hint="eastAsia"/>
          <w:color w:val="000000" w:themeColor="text1"/>
          <w:kern w:val="2"/>
          <w:sz w:val="22"/>
          <w:szCs w:val="22"/>
          <w:lang w:eastAsia="zh-TW"/>
        </w:rPr>
        <w:t>應該是擔心鼓勵以戰爭方式擴充自己國家土地</w:t>
      </w:r>
      <w:r w:rsidRPr="00CF598D">
        <w:rPr>
          <w:color w:val="000000" w:themeColor="text1"/>
          <w:sz w:val="22"/>
        </w:rPr>
        <w:t xml:space="preserve">　</w:t>
      </w:r>
      <w:bookmarkEnd w:id="559"/>
      <w:bookmarkEnd w:id="549"/>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0800691</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39"/>
        <w:snapToGrid w:val="0"/>
        <w:spacing w:line="286" w:lineRule="auto"/>
        <w:ind w:left="397"/>
        <w:jc w:val="both"/>
        <w:textAlignment w:val="center"/>
        <w:rPr>
          <w:rFonts w:eastAsia="DengXian"/>
          <w:color w:val="000000" w:themeColor="text1"/>
        </w:rPr>
      </w:pPr>
      <w:bookmarkStart w:id="560" w:name="QQ191216000713_M"/>
      <w:bookmarkStart w:id="561" w:name="QQ191216000713"/>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21</w:t>
      </w:r>
      <w:r w:rsidRPr="00CF598D">
        <w:rPr>
          <w:rFonts w:hint="eastAsia"/>
          <w:color w:val="000000" w:themeColor="text1"/>
          <w:kern w:val="2"/>
          <w:sz w:val="22"/>
          <w:szCs w:val="22"/>
          <w:lang w:eastAsia="zh-TW"/>
        </w:rPr>
        <w:t>日，蔡英文總統展開「海洋民主之旅」訪問，出訪帛琉、諾魯及馬紹爾群島等南太平洋上的三個國家。其中帛琉及諾魯二個國家，如果地球暖化與溫室效應的發作，冰川逐漸消融，海平面上升，則有可能消失。諾魯政府未雨</w:t>
      </w:r>
      <w:r w:rsidRPr="00CF598D">
        <w:rPr>
          <w:rFonts w:hint="eastAsia"/>
          <w:color w:val="000000" w:themeColor="text1"/>
          <w:kern w:val="2"/>
          <w:sz w:val="22"/>
          <w:szCs w:val="22"/>
          <w:lang w:eastAsia="zh-TW"/>
        </w:rPr>
        <w:t>綢繆正在規劃，在澳洲購買土地有計劃的將人民遷往該地，避免</w:t>
      </w:r>
      <w:r w:rsidRPr="00CF598D">
        <w:rPr>
          <w:rFonts w:hint="eastAsia"/>
          <w:color w:val="000000" w:themeColor="text1"/>
          <w:kern w:val="2"/>
          <w:sz w:val="22"/>
          <w:szCs w:val="22"/>
          <w:lang w:eastAsia="zh-TW"/>
        </w:rPr>
        <w:t>50</w:t>
      </w:r>
      <w:r w:rsidRPr="00CF598D">
        <w:rPr>
          <w:rFonts w:hint="eastAsia"/>
          <w:color w:val="000000" w:themeColor="text1"/>
          <w:kern w:val="2"/>
          <w:sz w:val="22"/>
          <w:szCs w:val="22"/>
          <w:lang w:eastAsia="zh-TW"/>
        </w:rPr>
        <w:t>年內將有可能「亡國」。</w:t>
      </w:r>
      <w:r w:rsidRPr="00CF598D">
        <w:rPr>
          <w:color w:val="000000" w:themeColor="text1"/>
          <w:sz w:val="22"/>
        </w:rPr>
        <w:t xml:space="preserve">　</w:t>
      </w:r>
      <w:bookmarkEnd w:id="560"/>
    </w:p>
    <w:p w:rsidR="004B31C9" w:rsidRPr="00CF598D" w:rsidRDefault="000A49CA" w:rsidP="006F3869">
      <w:pPr>
        <w:pStyle w:val="Normal139"/>
        <w:snapToGrid w:val="0"/>
        <w:spacing w:line="286" w:lineRule="auto"/>
        <w:ind w:left="680" w:hanging="283"/>
        <w:jc w:val="both"/>
        <w:textAlignment w:val="center"/>
        <w:rPr>
          <w:rFonts w:eastAsia="DengXian"/>
          <w:color w:val="000000" w:themeColor="text1"/>
        </w:rPr>
      </w:pPr>
      <w:bookmarkStart w:id="562" w:name="QQ191216000713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如果依照國家組成要素的定義，帛琉及諾魯二個國家，未來將因為缺少哪一個要素而無法享有國際上主權國家的權利與義務？</w:t>
      </w:r>
      <w:r w:rsidRPr="00CF598D">
        <w:rPr>
          <w:color w:val="000000" w:themeColor="text1"/>
          <w:sz w:val="22"/>
        </w:rPr>
        <w:t xml:space="preserve">　</w:t>
      </w:r>
      <w:bookmarkEnd w:id="562"/>
      <w:r w:rsidRPr="00CF598D">
        <w:rPr>
          <w:color w:val="000000" w:themeColor="text1"/>
          <w:sz w:val="22"/>
        </w:rPr>
        <w:t>(A)</w:t>
      </w:r>
      <w:bookmarkStart w:id="563" w:name="QQ191216000713_1_1"/>
      <w:r w:rsidRPr="00CF598D">
        <w:rPr>
          <w:rFonts w:hint="eastAsia"/>
          <w:color w:val="000000" w:themeColor="text1"/>
          <w:kern w:val="2"/>
          <w:sz w:val="22"/>
          <w:szCs w:val="22"/>
          <w:lang w:eastAsia="zh-TW"/>
        </w:rPr>
        <w:t>為數眾多的國民</w:t>
      </w:r>
      <w:r w:rsidRPr="00CF598D">
        <w:rPr>
          <w:color w:val="000000" w:themeColor="text1"/>
          <w:sz w:val="22"/>
        </w:rPr>
        <w:t xml:space="preserve">　</w:t>
      </w:r>
      <w:bookmarkEnd w:id="563"/>
      <w:r w:rsidRPr="00CF598D">
        <w:rPr>
          <w:color w:val="000000" w:themeColor="text1"/>
          <w:sz w:val="22"/>
        </w:rPr>
        <w:t>(B)</w:t>
      </w:r>
      <w:bookmarkStart w:id="564" w:name="QQ191216000713_1_2"/>
      <w:r w:rsidRPr="00CF598D">
        <w:rPr>
          <w:rFonts w:hint="eastAsia"/>
          <w:color w:val="000000" w:themeColor="text1"/>
          <w:kern w:val="2"/>
          <w:sz w:val="22"/>
          <w:szCs w:val="22"/>
          <w:lang w:eastAsia="zh-TW"/>
        </w:rPr>
        <w:t>固定面積的領土</w:t>
      </w:r>
      <w:r w:rsidRPr="00CF598D">
        <w:rPr>
          <w:color w:val="000000" w:themeColor="text1"/>
          <w:sz w:val="22"/>
        </w:rPr>
        <w:t xml:space="preserve">　</w:t>
      </w:r>
      <w:bookmarkEnd w:id="564"/>
      <w:r w:rsidRPr="00CF598D">
        <w:rPr>
          <w:color w:val="000000" w:themeColor="text1"/>
          <w:sz w:val="22"/>
        </w:rPr>
        <w:t>(C)</w:t>
      </w:r>
      <w:bookmarkStart w:id="565" w:name="QQ191216000713_1_3"/>
      <w:r w:rsidRPr="00CF598D">
        <w:rPr>
          <w:rFonts w:hint="eastAsia"/>
          <w:color w:val="000000" w:themeColor="text1"/>
          <w:kern w:val="2"/>
          <w:sz w:val="22"/>
          <w:szCs w:val="22"/>
          <w:lang w:eastAsia="zh-TW"/>
        </w:rPr>
        <w:t>效能廉潔的政府</w:t>
      </w:r>
      <w:r w:rsidRPr="00CF598D">
        <w:rPr>
          <w:color w:val="000000" w:themeColor="text1"/>
          <w:sz w:val="22"/>
        </w:rPr>
        <w:t xml:space="preserve">　</w:t>
      </w:r>
      <w:bookmarkEnd w:id="565"/>
      <w:r w:rsidRPr="00CF598D">
        <w:rPr>
          <w:color w:val="000000" w:themeColor="text1"/>
          <w:sz w:val="22"/>
        </w:rPr>
        <w:t>(D)</w:t>
      </w:r>
      <w:bookmarkStart w:id="566" w:name="QQ191216000713_1_4"/>
      <w:r w:rsidRPr="00CF598D">
        <w:rPr>
          <w:rFonts w:hint="eastAsia"/>
          <w:color w:val="000000" w:themeColor="text1"/>
          <w:kern w:val="2"/>
          <w:sz w:val="22"/>
          <w:szCs w:val="22"/>
          <w:lang w:eastAsia="zh-TW"/>
        </w:rPr>
        <w:t>不受干涉的主權</w:t>
      </w:r>
      <w:r w:rsidRPr="00CF598D">
        <w:rPr>
          <w:color w:val="000000" w:themeColor="text1"/>
          <w:sz w:val="22"/>
        </w:rPr>
        <w:t xml:space="preserve">　</w:t>
      </w:r>
      <w:bookmarkEnd w:id="566"/>
    </w:p>
    <w:p w:rsidR="004B31C9" w:rsidRPr="00CF598D" w:rsidRDefault="000A49CA" w:rsidP="006F3869">
      <w:pPr>
        <w:pStyle w:val="Normal239"/>
        <w:snapToGrid w:val="0"/>
        <w:spacing w:line="286" w:lineRule="auto"/>
        <w:ind w:left="680" w:hanging="283"/>
        <w:jc w:val="both"/>
        <w:textAlignment w:val="center"/>
        <w:rPr>
          <w:rFonts w:eastAsia="DengXian"/>
          <w:color w:val="000000" w:themeColor="text1"/>
        </w:rPr>
      </w:pPr>
      <w:bookmarkStart w:id="567" w:name="QQ19121600071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假設二個國家的政府在領土沉入大海之前皆向他國購買土地，並且將人民、政府都遷入到新國土，請問：這二個國家的「生命」是否繼續延續？</w:t>
      </w:r>
      <w:r w:rsidRPr="00CF598D">
        <w:rPr>
          <w:color w:val="000000" w:themeColor="text1"/>
          <w:sz w:val="22"/>
        </w:rPr>
        <w:t xml:space="preserve">　</w:t>
      </w:r>
      <w:bookmarkEnd w:id="567"/>
      <w:r w:rsidRPr="00CF598D">
        <w:rPr>
          <w:color w:val="000000" w:themeColor="text1"/>
          <w:sz w:val="22"/>
        </w:rPr>
        <w:t>(A)</w:t>
      </w:r>
      <w:bookmarkStart w:id="568" w:name="QQ191216000713_2_1"/>
      <w:r w:rsidRPr="00CF598D">
        <w:rPr>
          <w:rFonts w:hint="eastAsia"/>
          <w:color w:val="000000" w:themeColor="text1"/>
          <w:kern w:val="2"/>
          <w:sz w:val="22"/>
          <w:szCs w:val="22"/>
          <w:lang w:eastAsia="zh-TW"/>
        </w:rPr>
        <w:t>無法延續，因為只有領陸、領空，缺少領海</w:t>
      </w:r>
      <w:r w:rsidRPr="00CF598D">
        <w:rPr>
          <w:color w:val="000000" w:themeColor="text1"/>
          <w:sz w:val="22"/>
        </w:rPr>
        <w:t xml:space="preserve">　</w:t>
      </w:r>
      <w:bookmarkEnd w:id="568"/>
      <w:r w:rsidRPr="00CF598D">
        <w:rPr>
          <w:color w:val="000000" w:themeColor="text1"/>
          <w:sz w:val="22"/>
        </w:rPr>
        <w:t>(B)</w:t>
      </w:r>
      <w:bookmarkStart w:id="569" w:name="QQ191216000713_2_2"/>
      <w:r w:rsidRPr="00CF598D">
        <w:rPr>
          <w:rFonts w:hint="eastAsia"/>
          <w:color w:val="000000" w:themeColor="text1"/>
          <w:kern w:val="2"/>
          <w:sz w:val="22"/>
          <w:szCs w:val="22"/>
          <w:lang w:eastAsia="zh-TW"/>
        </w:rPr>
        <w:t>無法延續，因為領土並非祖先遺留的固有土地</w:t>
      </w:r>
      <w:r w:rsidRPr="00CF598D">
        <w:rPr>
          <w:color w:val="000000" w:themeColor="text1"/>
          <w:sz w:val="22"/>
        </w:rPr>
        <w:t xml:space="preserve">　</w:t>
      </w:r>
      <w:bookmarkEnd w:id="569"/>
      <w:r w:rsidRPr="00CF598D">
        <w:rPr>
          <w:color w:val="000000" w:themeColor="text1"/>
          <w:sz w:val="22"/>
        </w:rPr>
        <w:t>(C)</w:t>
      </w:r>
      <w:bookmarkStart w:id="570" w:name="QQ191216000713_2_3"/>
      <w:r w:rsidRPr="00CF598D">
        <w:rPr>
          <w:rFonts w:hint="eastAsia"/>
          <w:color w:val="000000" w:themeColor="text1"/>
          <w:kern w:val="2"/>
          <w:sz w:val="22"/>
          <w:szCs w:val="22"/>
          <w:lang w:eastAsia="zh-TW"/>
        </w:rPr>
        <w:t>繼續延續，國家買進的土地成為該國的領土</w:t>
      </w:r>
      <w:r w:rsidRPr="00CF598D">
        <w:rPr>
          <w:color w:val="000000" w:themeColor="text1"/>
          <w:sz w:val="22"/>
        </w:rPr>
        <w:t xml:space="preserve">　</w:t>
      </w:r>
      <w:bookmarkEnd w:id="570"/>
      <w:r w:rsidRPr="00CF598D">
        <w:rPr>
          <w:color w:val="000000" w:themeColor="text1"/>
          <w:sz w:val="22"/>
        </w:rPr>
        <w:t>(D)</w:t>
      </w:r>
      <w:bookmarkStart w:id="571" w:name="QQ191216000713_2_4"/>
      <w:r w:rsidRPr="00CF598D">
        <w:rPr>
          <w:rFonts w:hint="eastAsia"/>
          <w:color w:val="000000" w:themeColor="text1"/>
          <w:kern w:val="2"/>
          <w:sz w:val="22"/>
          <w:szCs w:val="22"/>
          <w:lang w:eastAsia="zh-TW"/>
        </w:rPr>
        <w:t>繼續延續，只要獲得聯合國承認，國家就存在</w:t>
      </w:r>
      <w:r w:rsidRPr="00CF598D">
        <w:rPr>
          <w:color w:val="000000" w:themeColor="text1"/>
          <w:sz w:val="22"/>
        </w:rPr>
        <w:t xml:space="preserve">　</w:t>
      </w:r>
      <w:bookmarkEnd w:id="571"/>
      <w:bookmarkEnd w:id="561"/>
    </w:p>
    <w:p w:rsidR="004B31C9" w:rsidRPr="00CF598D" w:rsidRDefault="000A49CA" w:rsidP="006F3869">
      <w:pPr>
        <w:pStyle w:val="Normal33"/>
        <w:snapToGrid w:val="0"/>
        <w:spacing w:line="286" w:lineRule="auto"/>
        <w:ind w:left="1332" w:hanging="935"/>
        <w:jc w:val="both"/>
        <w:textAlignment w:val="center"/>
        <w:rPr>
          <w:rFonts w:eastAsia="DengXian"/>
          <w:color w:val="000000" w:themeColor="text1"/>
        </w:rPr>
      </w:pPr>
      <w:bookmarkStart w:id="572" w:name="AQ191216000713_M"/>
      <w:bookmarkStart w:id="573" w:name="AQ19121600071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572"/>
      <w:r w:rsidRPr="00CF598D">
        <w:rPr>
          <w:color w:val="000000" w:themeColor="text1"/>
          <w:sz w:val="22"/>
        </w:rPr>
        <w:t>(1)</w:t>
      </w:r>
      <w:bookmarkStart w:id="574" w:name="AQ191216000713_1"/>
      <w:r w:rsidRPr="00CF598D">
        <w:rPr>
          <w:color w:val="000000" w:themeColor="text1"/>
          <w:sz w:val="22"/>
        </w:rPr>
        <w:t>B</w:t>
      </w:r>
      <w:r w:rsidRPr="00CF598D">
        <w:rPr>
          <w:color w:val="000000" w:themeColor="text1"/>
          <w:sz w:val="22"/>
        </w:rPr>
        <w:t xml:space="preserve">　</w:t>
      </w:r>
      <w:bookmarkEnd w:id="574"/>
      <w:r w:rsidRPr="00CF598D">
        <w:rPr>
          <w:color w:val="000000" w:themeColor="text1"/>
          <w:sz w:val="22"/>
        </w:rPr>
        <w:t>(2)</w:t>
      </w:r>
      <w:bookmarkStart w:id="575" w:name="AQ191216000713_2"/>
      <w:r w:rsidRPr="00CF598D">
        <w:rPr>
          <w:color w:val="000000" w:themeColor="text1"/>
          <w:sz w:val="22"/>
        </w:rPr>
        <w:t>C</w:t>
      </w:r>
      <w:r w:rsidRPr="00CF598D">
        <w:rPr>
          <w:color w:val="000000" w:themeColor="text1"/>
          <w:sz w:val="22"/>
        </w:rPr>
        <w:t xml:space="preserve">　</w:t>
      </w:r>
      <w:bookmarkEnd w:id="575"/>
      <w:bookmarkEnd w:id="573"/>
    </w:p>
    <w:p w:rsidR="004B31C9" w:rsidRPr="00CF598D" w:rsidRDefault="000A49CA" w:rsidP="006F3869">
      <w:pPr>
        <w:pStyle w:val="Normal43"/>
        <w:snapToGrid w:val="0"/>
        <w:spacing w:line="286" w:lineRule="auto"/>
        <w:ind w:left="1701" w:hanging="1304"/>
        <w:jc w:val="both"/>
        <w:textAlignment w:val="center"/>
        <w:rPr>
          <w:rFonts w:eastAsia="DengXian"/>
          <w:color w:val="000000" w:themeColor="text1"/>
        </w:rPr>
      </w:pPr>
      <w:bookmarkStart w:id="576" w:name="RQ191216000713_M"/>
      <w:bookmarkStart w:id="577" w:name="RQ19121600071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578" w:name="RQ191216000713_1_H"/>
      <w:bookmarkEnd w:id="576"/>
      <w:r w:rsidRPr="00CF598D">
        <w:rPr>
          <w:color w:val="000000" w:themeColor="text1"/>
          <w:sz w:val="22"/>
        </w:rPr>
        <w:t>(1)</w:t>
      </w:r>
      <w:r w:rsidRPr="00CF598D">
        <w:rPr>
          <w:color w:val="000000" w:themeColor="text1"/>
          <w:sz w:val="22"/>
        </w:rPr>
        <w:tab/>
      </w:r>
      <w:bookmarkEnd w:id="578"/>
      <w:r w:rsidRPr="00CF598D">
        <w:rPr>
          <w:color w:val="000000" w:themeColor="text1"/>
          <w:sz w:val="22"/>
        </w:rPr>
        <w:t>(A)</w:t>
      </w:r>
      <w:bookmarkStart w:id="579" w:name="RQ191216000713_1_1"/>
      <w:r w:rsidRPr="00CF598D">
        <w:rPr>
          <w:rFonts w:hint="eastAsia"/>
          <w:color w:val="000000" w:themeColor="text1"/>
          <w:kern w:val="2"/>
          <w:sz w:val="22"/>
          <w:szCs w:val="22"/>
          <w:lang w:eastAsia="zh-TW"/>
        </w:rPr>
        <w:t>二個國家的人民仍然存在</w:t>
      </w:r>
      <w:r w:rsidRPr="00CF598D">
        <w:rPr>
          <w:color w:val="000000" w:themeColor="text1"/>
          <w:sz w:val="22"/>
        </w:rPr>
        <w:t xml:space="preserve">　</w:t>
      </w:r>
      <w:bookmarkEnd w:id="579"/>
      <w:r w:rsidRPr="00CF598D">
        <w:rPr>
          <w:color w:val="000000" w:themeColor="text1"/>
          <w:sz w:val="22"/>
        </w:rPr>
        <w:t>(B)</w:t>
      </w:r>
      <w:bookmarkStart w:id="580" w:name="RQ191216000713_1_2"/>
      <w:r w:rsidRPr="00CF598D">
        <w:rPr>
          <w:rFonts w:hint="eastAsia"/>
          <w:color w:val="000000" w:themeColor="text1"/>
          <w:kern w:val="2"/>
          <w:sz w:val="22"/>
          <w:szCs w:val="22"/>
          <w:lang w:eastAsia="zh-TW"/>
        </w:rPr>
        <w:t>二個國家缺少高於海平面的領土</w:t>
      </w:r>
      <w:r w:rsidRPr="00CF598D">
        <w:rPr>
          <w:color w:val="000000" w:themeColor="text1"/>
          <w:sz w:val="22"/>
        </w:rPr>
        <w:t xml:space="preserve">　</w:t>
      </w:r>
      <w:bookmarkEnd w:id="580"/>
      <w:r w:rsidRPr="00CF598D">
        <w:rPr>
          <w:color w:val="000000" w:themeColor="text1"/>
          <w:sz w:val="22"/>
        </w:rPr>
        <w:t>(C)</w:t>
      </w:r>
      <w:bookmarkStart w:id="581" w:name="RQ191216000713_1_3"/>
      <w:r w:rsidRPr="00CF598D">
        <w:rPr>
          <w:rFonts w:hint="eastAsia"/>
          <w:color w:val="000000" w:themeColor="text1"/>
          <w:kern w:val="2"/>
          <w:sz w:val="22"/>
          <w:szCs w:val="22"/>
          <w:lang w:eastAsia="zh-TW"/>
        </w:rPr>
        <w:t>政府仍然存在</w:t>
      </w:r>
      <w:r w:rsidRPr="00CF598D">
        <w:rPr>
          <w:color w:val="000000" w:themeColor="text1"/>
          <w:sz w:val="22"/>
        </w:rPr>
        <w:t xml:space="preserve">　</w:t>
      </w:r>
      <w:bookmarkEnd w:id="581"/>
      <w:r w:rsidRPr="00CF598D">
        <w:rPr>
          <w:color w:val="000000" w:themeColor="text1"/>
          <w:sz w:val="22"/>
        </w:rPr>
        <w:t>(D)</w:t>
      </w:r>
      <w:bookmarkStart w:id="582" w:name="RQ191216000713_1_4"/>
      <w:r w:rsidRPr="00CF598D">
        <w:rPr>
          <w:rFonts w:hint="eastAsia"/>
          <w:color w:val="000000" w:themeColor="text1"/>
          <w:kern w:val="2"/>
          <w:sz w:val="22"/>
          <w:szCs w:val="22"/>
          <w:lang w:eastAsia="zh-TW"/>
        </w:rPr>
        <w:t>國家最高統治權依附二國政府與人民而存在</w:t>
      </w:r>
      <w:r w:rsidRPr="00CF598D">
        <w:rPr>
          <w:color w:val="000000" w:themeColor="text1"/>
          <w:sz w:val="22"/>
        </w:rPr>
        <w:t xml:space="preserve">　</w:t>
      </w:r>
      <w:bookmarkEnd w:id="582"/>
    </w:p>
    <w:p w:rsidR="004B31C9" w:rsidRPr="00CF598D" w:rsidRDefault="000A49CA" w:rsidP="006F3869">
      <w:pPr>
        <w:pStyle w:val="Normal53"/>
        <w:snapToGrid w:val="0"/>
        <w:spacing w:line="286" w:lineRule="auto"/>
        <w:ind w:left="1701" w:hanging="397"/>
        <w:jc w:val="both"/>
        <w:textAlignment w:val="center"/>
        <w:rPr>
          <w:rFonts w:eastAsia="DengXian"/>
          <w:color w:val="000000" w:themeColor="text1"/>
        </w:rPr>
      </w:pPr>
      <w:bookmarkStart w:id="583" w:name="RQ191216000713_2_H"/>
      <w:r w:rsidRPr="00CF598D">
        <w:rPr>
          <w:color w:val="000000" w:themeColor="text1"/>
          <w:sz w:val="22"/>
        </w:rPr>
        <w:t>(2)</w:t>
      </w:r>
      <w:r w:rsidRPr="00CF598D">
        <w:rPr>
          <w:color w:val="000000" w:themeColor="text1"/>
          <w:sz w:val="22"/>
        </w:rPr>
        <w:tab/>
      </w:r>
      <w:bookmarkEnd w:id="583"/>
      <w:r w:rsidRPr="00CF598D">
        <w:rPr>
          <w:color w:val="000000" w:themeColor="text1"/>
          <w:sz w:val="22"/>
        </w:rPr>
        <w:t>(A)</w:t>
      </w:r>
      <w:bookmarkStart w:id="584" w:name="RQ191216000713_2_1"/>
      <w:r w:rsidRPr="00CF598D">
        <w:rPr>
          <w:rFonts w:hint="eastAsia"/>
          <w:color w:val="000000" w:themeColor="text1"/>
          <w:kern w:val="2"/>
          <w:sz w:val="22"/>
          <w:szCs w:val="22"/>
          <w:lang w:eastAsia="zh-TW"/>
        </w:rPr>
        <w:t>內陸國家的領土都不含領海</w:t>
      </w:r>
      <w:r w:rsidRPr="00CF598D">
        <w:rPr>
          <w:color w:val="000000" w:themeColor="text1"/>
          <w:sz w:val="22"/>
        </w:rPr>
        <w:t xml:space="preserve">　</w:t>
      </w:r>
      <w:bookmarkEnd w:id="584"/>
      <w:r w:rsidRPr="00CF598D">
        <w:rPr>
          <w:color w:val="000000" w:themeColor="text1"/>
          <w:sz w:val="22"/>
        </w:rPr>
        <w:t>(B)</w:t>
      </w:r>
      <w:bookmarkStart w:id="585" w:name="RQ191216000713_2_2"/>
      <w:r w:rsidRPr="00CF598D">
        <w:rPr>
          <w:rFonts w:hint="eastAsia"/>
          <w:color w:val="000000" w:themeColor="text1"/>
          <w:kern w:val="2"/>
          <w:sz w:val="22"/>
          <w:szCs w:val="22"/>
          <w:lang w:eastAsia="zh-TW"/>
        </w:rPr>
        <w:t>領土不一定都是祖先占有過的土地</w:t>
      </w:r>
      <w:r w:rsidRPr="00CF598D">
        <w:rPr>
          <w:color w:val="000000" w:themeColor="text1"/>
          <w:sz w:val="22"/>
        </w:rPr>
        <w:t xml:space="preserve">　</w:t>
      </w:r>
      <w:bookmarkEnd w:id="585"/>
      <w:r w:rsidRPr="00CF598D">
        <w:rPr>
          <w:color w:val="000000" w:themeColor="text1"/>
          <w:sz w:val="22"/>
        </w:rPr>
        <w:t>(C)</w:t>
      </w:r>
      <w:bookmarkStart w:id="586" w:name="RQ191216000713_2_3"/>
      <w:r w:rsidRPr="00CF598D">
        <w:rPr>
          <w:rFonts w:hint="eastAsia"/>
          <w:color w:val="000000" w:themeColor="text1"/>
          <w:kern w:val="2"/>
          <w:sz w:val="22"/>
          <w:szCs w:val="22"/>
          <w:lang w:eastAsia="zh-TW"/>
        </w:rPr>
        <w:t>購買的土地將成為該國的新領土</w:t>
      </w:r>
      <w:r w:rsidRPr="00CF598D">
        <w:rPr>
          <w:color w:val="000000" w:themeColor="text1"/>
          <w:sz w:val="22"/>
        </w:rPr>
        <w:t xml:space="preserve">　</w:t>
      </w:r>
      <w:bookmarkEnd w:id="586"/>
      <w:r w:rsidRPr="00CF598D">
        <w:rPr>
          <w:color w:val="000000" w:themeColor="text1"/>
          <w:sz w:val="22"/>
        </w:rPr>
        <w:t>(D)</w:t>
      </w:r>
      <w:bookmarkStart w:id="587" w:name="RQ191216000713_2_4"/>
      <w:r w:rsidRPr="00CF598D">
        <w:rPr>
          <w:rFonts w:hint="eastAsia"/>
          <w:color w:val="000000" w:themeColor="text1"/>
          <w:kern w:val="2"/>
          <w:sz w:val="22"/>
          <w:szCs w:val="22"/>
          <w:lang w:eastAsia="zh-TW"/>
        </w:rPr>
        <w:t>國家存在的要素並無聯合國承認一項</w:t>
      </w:r>
      <w:r w:rsidRPr="00CF598D">
        <w:rPr>
          <w:color w:val="000000" w:themeColor="text1"/>
          <w:sz w:val="22"/>
        </w:rPr>
        <w:t xml:space="preserve">　</w:t>
      </w:r>
      <w:bookmarkEnd w:id="587"/>
      <w:bookmarkEnd w:id="577"/>
    </w:p>
    <w:p w:rsidR="000A49CA" w:rsidRDefault="000A49CA" w:rsidP="009D2AA7">
      <w:pPr>
        <w:spacing w:line="286" w:lineRule="auto"/>
        <w:jc w:val="both"/>
        <w:rPr>
          <w:rFonts w:eastAsia="華康粗黑體"/>
          <w:color w:val="000000" w:themeColor="text1"/>
          <w:sz w:val="40"/>
          <w:highlight w:val="white"/>
        </w:rPr>
      </w:pPr>
    </w:p>
    <w:p w:rsidR="00A77B3E" w:rsidRPr="00CF598D" w:rsidRDefault="000A49CA" w:rsidP="009D2AA7">
      <w:pPr>
        <w:spacing w:line="286" w:lineRule="auto"/>
        <w:jc w:val="both"/>
        <w:rPr>
          <w:rFonts w:eastAsia="華康粗黑體"/>
          <w:color w:val="000000" w:themeColor="text1"/>
          <w:sz w:val="40"/>
          <w:highlight w:val="white"/>
        </w:rPr>
      </w:pPr>
      <w:r w:rsidRPr="00CF598D">
        <w:rPr>
          <w:rFonts w:eastAsia="華康粗黑體"/>
          <w:color w:val="000000" w:themeColor="text1"/>
          <w:sz w:val="40"/>
          <w:highlight w:val="white"/>
        </w:rPr>
        <w:t xml:space="preserve">2-2 </w:t>
      </w:r>
      <w:r w:rsidRPr="00CF598D">
        <w:rPr>
          <w:rFonts w:eastAsia="華康粗黑體"/>
          <w:color w:val="000000" w:themeColor="text1"/>
          <w:sz w:val="40"/>
          <w:highlight w:val="white"/>
        </w:rPr>
        <w:t>多元公民身分與國家認同</w:t>
      </w:r>
    </w:p>
    <w:p w:rsidR="00A77B3E" w:rsidRPr="00CF598D" w:rsidRDefault="000A49CA" w:rsidP="009D2AA7">
      <w:pPr>
        <w:spacing w:line="286" w:lineRule="auto"/>
        <w:jc w:val="both"/>
        <w:rPr>
          <w:rFonts w:eastAsia="華康粗黑體"/>
          <w:color w:val="000000" w:themeColor="text1"/>
          <w:sz w:val="36"/>
          <w:highlight w:val="white"/>
        </w:rPr>
      </w:pPr>
      <w:r w:rsidRPr="00CF598D">
        <w:rPr>
          <w:color w:val="000000" w:themeColor="text1"/>
        </w:rPr>
        <w:pict>
          <v:line id="_x0000_s1026" style="position:absolute;left:0;text-align:left;z-index:251660288;mso-position-horizontal-relative:margin" from="0,-4.25pt" to="481.9pt,-4.25pt" strokeweight="3pt">
            <w10:wrap anchorx="margin"/>
          </v:line>
        </w:pict>
      </w:r>
      <w:r w:rsidRPr="00CF598D">
        <w:rPr>
          <w:rFonts w:eastAsia="華康粗黑體"/>
          <w:color w:val="000000" w:themeColor="text1"/>
          <w:sz w:val="36"/>
          <w:highlight w:val="white"/>
        </w:rPr>
        <w:t>【單選題】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0800604</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40"/>
        <w:snapToGrid w:val="0"/>
        <w:spacing w:line="286" w:lineRule="auto"/>
        <w:ind w:left="397"/>
        <w:jc w:val="both"/>
        <w:textAlignment w:val="center"/>
        <w:rPr>
          <w:rFonts w:eastAsia="DengXian"/>
          <w:color w:val="000000" w:themeColor="text1"/>
        </w:rPr>
      </w:pPr>
      <w:bookmarkStart w:id="588" w:name="QQ191216000660_1_H"/>
      <w:bookmarkStart w:id="589" w:name="QQ191216000660"/>
      <w:r w:rsidRPr="00CF598D">
        <w:rPr>
          <w:rFonts w:hint="eastAsia"/>
          <w:color w:val="000000" w:themeColor="text1"/>
          <w:kern w:val="2"/>
          <w:sz w:val="22"/>
          <w:szCs w:val="22"/>
          <w:lang w:eastAsia="zh-TW"/>
        </w:rPr>
        <w:t>德國明鏡週刊於紀念終戰</w:t>
      </w:r>
      <w:r w:rsidRPr="00CF598D">
        <w:rPr>
          <w:rFonts w:hint="eastAsia"/>
          <w:color w:val="000000" w:themeColor="text1"/>
          <w:kern w:val="2"/>
          <w:sz w:val="22"/>
          <w:szCs w:val="22"/>
          <w:lang w:eastAsia="zh-TW"/>
        </w:rPr>
        <w:t>60</w:t>
      </w:r>
      <w:r w:rsidRPr="00CF598D">
        <w:rPr>
          <w:rFonts w:hint="eastAsia"/>
          <w:color w:val="000000" w:themeColor="text1"/>
          <w:kern w:val="2"/>
          <w:sz w:val="22"/>
          <w:szCs w:val="22"/>
          <w:lang w:eastAsia="zh-TW"/>
        </w:rPr>
        <w:t>週年的特別報導裡，討論到德國人的價值觀，發現德國人既要自由，也要安全，但是，唯獨把國家意象及自尊埋在心中。探究其因在於：德國人背負了兩次世界大戰的罪責，尤其在納粹政權的陰影下，總是有很大的壓力存在。各個集中營，如奧許維茲（</w:t>
      </w:r>
      <w:r w:rsidRPr="00CF598D">
        <w:rPr>
          <w:rFonts w:hint="eastAsia"/>
          <w:color w:val="000000" w:themeColor="text1"/>
          <w:kern w:val="2"/>
          <w:sz w:val="22"/>
          <w:szCs w:val="22"/>
          <w:lang w:eastAsia="zh-TW"/>
        </w:rPr>
        <w:t>Auschwitz</w:t>
      </w:r>
      <w:r w:rsidRPr="00CF598D">
        <w:rPr>
          <w:rFonts w:hint="eastAsia"/>
          <w:color w:val="000000" w:themeColor="text1"/>
          <w:kern w:val="2"/>
          <w:sz w:val="22"/>
          <w:szCs w:val="22"/>
          <w:lang w:eastAsia="zh-TW"/>
        </w:rPr>
        <w:t>）的猶太人屠殺，是近代世界史上無法消除的汙點。請問：上述報導描述德國人面臨下列哪一種問題？</w:t>
      </w:r>
      <w:r w:rsidRPr="00CF598D">
        <w:rPr>
          <w:color w:val="000000" w:themeColor="text1"/>
          <w:sz w:val="22"/>
        </w:rPr>
        <w:t xml:space="preserve">　</w:t>
      </w:r>
      <w:bookmarkEnd w:id="588"/>
      <w:r w:rsidRPr="00CF598D">
        <w:rPr>
          <w:color w:val="000000" w:themeColor="text1"/>
          <w:sz w:val="22"/>
        </w:rPr>
        <w:t>(A)</w:t>
      </w:r>
      <w:bookmarkStart w:id="590" w:name="QQ191216000660_1_1"/>
      <w:r w:rsidRPr="00CF598D">
        <w:rPr>
          <w:rFonts w:hint="eastAsia"/>
          <w:color w:val="000000" w:themeColor="text1"/>
          <w:kern w:val="2"/>
          <w:sz w:val="22"/>
          <w:szCs w:val="22"/>
          <w:lang w:eastAsia="zh-TW"/>
        </w:rPr>
        <w:t>鄉土認同</w:t>
      </w:r>
      <w:r w:rsidRPr="00CF598D">
        <w:rPr>
          <w:color w:val="000000" w:themeColor="text1"/>
          <w:sz w:val="22"/>
        </w:rPr>
        <w:t xml:space="preserve">　</w:t>
      </w:r>
      <w:bookmarkEnd w:id="590"/>
      <w:r w:rsidRPr="00CF598D">
        <w:rPr>
          <w:color w:val="000000" w:themeColor="text1"/>
          <w:sz w:val="22"/>
        </w:rPr>
        <w:t>(B)</w:t>
      </w:r>
      <w:bookmarkStart w:id="591" w:name="QQ191216000660_1_2"/>
      <w:r w:rsidRPr="00CF598D">
        <w:rPr>
          <w:rFonts w:hint="eastAsia"/>
          <w:color w:val="000000" w:themeColor="text1"/>
          <w:kern w:val="2"/>
          <w:sz w:val="22"/>
          <w:szCs w:val="22"/>
          <w:lang w:eastAsia="zh-TW"/>
        </w:rPr>
        <w:t>文化認同</w:t>
      </w:r>
      <w:r w:rsidRPr="00CF598D">
        <w:rPr>
          <w:color w:val="000000" w:themeColor="text1"/>
          <w:sz w:val="22"/>
        </w:rPr>
        <w:t xml:space="preserve">　</w:t>
      </w:r>
      <w:bookmarkEnd w:id="591"/>
      <w:r w:rsidRPr="00CF598D">
        <w:rPr>
          <w:color w:val="000000" w:themeColor="text1"/>
          <w:sz w:val="22"/>
        </w:rPr>
        <w:t>(C)</w:t>
      </w:r>
      <w:bookmarkStart w:id="592" w:name="QQ191216000660_1_3"/>
      <w:r w:rsidRPr="00CF598D">
        <w:rPr>
          <w:rFonts w:hint="eastAsia"/>
          <w:color w:val="000000" w:themeColor="text1"/>
          <w:kern w:val="2"/>
          <w:sz w:val="22"/>
          <w:szCs w:val="22"/>
          <w:lang w:eastAsia="zh-TW"/>
        </w:rPr>
        <w:t>民族認同</w:t>
      </w:r>
      <w:r w:rsidRPr="00CF598D">
        <w:rPr>
          <w:color w:val="000000" w:themeColor="text1"/>
          <w:sz w:val="22"/>
        </w:rPr>
        <w:t xml:space="preserve">　</w:t>
      </w:r>
      <w:bookmarkEnd w:id="592"/>
      <w:r w:rsidRPr="00CF598D">
        <w:rPr>
          <w:color w:val="000000" w:themeColor="text1"/>
          <w:sz w:val="22"/>
        </w:rPr>
        <w:t>(D)</w:t>
      </w:r>
      <w:bookmarkStart w:id="593" w:name="QQ191216000660_1_4"/>
      <w:r w:rsidRPr="00CF598D">
        <w:rPr>
          <w:rFonts w:hint="eastAsia"/>
          <w:color w:val="000000" w:themeColor="text1"/>
          <w:kern w:val="2"/>
          <w:sz w:val="22"/>
          <w:szCs w:val="22"/>
          <w:lang w:eastAsia="zh-TW"/>
        </w:rPr>
        <w:t>國家認同</w:t>
      </w:r>
      <w:r w:rsidRPr="00CF598D">
        <w:rPr>
          <w:color w:val="000000" w:themeColor="text1"/>
          <w:sz w:val="22"/>
        </w:rPr>
        <w:t xml:space="preserve">　</w:t>
      </w:r>
      <w:bookmarkEnd w:id="593"/>
      <w:bookmarkEnd w:id="589"/>
    </w:p>
    <w:p w:rsidR="004B31C9" w:rsidRPr="00CF598D" w:rsidRDefault="000A49CA" w:rsidP="006F3869">
      <w:pPr>
        <w:pStyle w:val="Normal140"/>
        <w:snapToGrid w:val="0"/>
        <w:spacing w:line="286" w:lineRule="auto"/>
        <w:ind w:left="1332" w:hanging="935"/>
        <w:jc w:val="both"/>
        <w:textAlignment w:val="center"/>
        <w:rPr>
          <w:rFonts w:eastAsia="DengXian"/>
          <w:color w:val="000000" w:themeColor="text1"/>
        </w:rPr>
      </w:pPr>
      <w:bookmarkStart w:id="594" w:name="AQ191216000660_M"/>
      <w:bookmarkStart w:id="595" w:name="AQ1912160006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596" w:name="AQ191216000660_1"/>
      <w:bookmarkEnd w:id="594"/>
      <w:r w:rsidRPr="00CF598D">
        <w:rPr>
          <w:color w:val="000000" w:themeColor="text1"/>
          <w:sz w:val="22"/>
        </w:rPr>
        <w:t>D</w:t>
      </w:r>
      <w:r w:rsidRPr="00CF598D">
        <w:rPr>
          <w:color w:val="000000" w:themeColor="text1"/>
          <w:sz w:val="22"/>
        </w:rPr>
        <w:t xml:space="preserve">　</w:t>
      </w:r>
      <w:bookmarkEnd w:id="596"/>
      <w:bookmarkEnd w:id="595"/>
    </w:p>
    <w:p w:rsidR="004B31C9" w:rsidRPr="00CF598D" w:rsidRDefault="000A49CA" w:rsidP="006F3869">
      <w:pPr>
        <w:pStyle w:val="Normal240"/>
        <w:snapToGrid w:val="0"/>
        <w:spacing w:line="286" w:lineRule="auto"/>
        <w:ind w:left="1304" w:hanging="907"/>
        <w:jc w:val="both"/>
        <w:textAlignment w:val="center"/>
        <w:rPr>
          <w:rFonts w:eastAsia="DengXian"/>
          <w:color w:val="000000" w:themeColor="text1"/>
        </w:rPr>
      </w:pPr>
      <w:bookmarkStart w:id="597" w:name="RQ191216000660_M"/>
      <w:bookmarkStart w:id="598" w:name="RQ1912160006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599" w:name="RQ191216000660_1_H"/>
      <w:bookmarkEnd w:id="597"/>
      <w:r w:rsidRPr="00CF598D">
        <w:rPr>
          <w:rFonts w:hint="eastAsia"/>
          <w:color w:val="000000" w:themeColor="text1"/>
          <w:kern w:val="2"/>
          <w:sz w:val="22"/>
          <w:szCs w:val="22"/>
          <w:lang w:eastAsia="zh-TW"/>
        </w:rPr>
        <w:t>國家認同是個人確認民族國家對自我實現的重要性之後，所產生的歸屬感</w:t>
      </w:r>
      <w:r w:rsidRPr="00CF598D">
        <w:rPr>
          <w:color w:val="000000" w:themeColor="text1"/>
          <w:sz w:val="22"/>
        </w:rPr>
        <w:t xml:space="preserve">　</w:t>
      </w:r>
      <w:bookmarkEnd w:id="599"/>
      <w:bookmarkEnd w:id="59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0800605</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41"/>
        <w:snapToGrid w:val="0"/>
        <w:spacing w:line="286" w:lineRule="auto"/>
        <w:ind w:left="397"/>
        <w:jc w:val="both"/>
        <w:textAlignment w:val="center"/>
        <w:rPr>
          <w:rFonts w:eastAsia="DengXian"/>
          <w:color w:val="000000" w:themeColor="text1"/>
        </w:rPr>
      </w:pPr>
      <w:bookmarkStart w:id="600" w:name="QQ191216000659_1_H"/>
      <w:bookmarkStart w:id="601" w:name="QQ191216000659"/>
      <w:r w:rsidRPr="00CF598D">
        <w:rPr>
          <w:rFonts w:hint="eastAsia"/>
          <w:color w:val="000000" w:themeColor="text1"/>
          <w:kern w:val="2"/>
          <w:sz w:val="22"/>
          <w:szCs w:val="22"/>
          <w:lang w:eastAsia="zh-TW"/>
        </w:rPr>
        <w:t>國家認同是表示一個人對自己所屬的國家，有休戚與共的歸屬感。請問：下列實例中，何者最能表現出國家認同？</w:t>
      </w:r>
      <w:r w:rsidRPr="00CF598D">
        <w:rPr>
          <w:color w:val="000000" w:themeColor="text1"/>
          <w:sz w:val="22"/>
        </w:rPr>
        <w:t xml:space="preserve">　</w:t>
      </w:r>
      <w:bookmarkEnd w:id="600"/>
      <w:r w:rsidRPr="00CF598D">
        <w:rPr>
          <w:color w:val="000000" w:themeColor="text1"/>
          <w:sz w:val="22"/>
        </w:rPr>
        <w:t>(A)</w:t>
      </w:r>
      <w:bookmarkStart w:id="602" w:name="QQ191216000659_1_1"/>
      <w:r w:rsidRPr="00CF598D">
        <w:rPr>
          <w:rFonts w:hint="eastAsia"/>
          <w:color w:val="000000" w:themeColor="text1"/>
          <w:kern w:val="2"/>
          <w:sz w:val="22"/>
          <w:szCs w:val="22"/>
          <w:lang w:eastAsia="zh-TW"/>
        </w:rPr>
        <w:t>班際排球賽中，同學為自己班上的參賽同學加油</w:t>
      </w:r>
      <w:r w:rsidRPr="00CF598D">
        <w:rPr>
          <w:color w:val="000000" w:themeColor="text1"/>
          <w:sz w:val="22"/>
        </w:rPr>
        <w:t xml:space="preserve">　</w:t>
      </w:r>
      <w:bookmarkEnd w:id="602"/>
      <w:r w:rsidRPr="00CF598D">
        <w:rPr>
          <w:color w:val="000000" w:themeColor="text1"/>
          <w:sz w:val="22"/>
        </w:rPr>
        <w:t>(B)</w:t>
      </w:r>
      <w:bookmarkStart w:id="603" w:name="QQ191216000659_1_2"/>
      <w:r w:rsidRPr="00CF598D">
        <w:rPr>
          <w:rFonts w:hint="eastAsia"/>
          <w:color w:val="000000" w:themeColor="text1"/>
          <w:kern w:val="2"/>
          <w:sz w:val="22"/>
          <w:szCs w:val="22"/>
          <w:lang w:eastAsia="zh-TW"/>
        </w:rPr>
        <w:t>在反</w:t>
      </w:r>
      <w:r w:rsidRPr="00CF598D">
        <w:rPr>
          <w:rFonts w:hint="eastAsia"/>
          <w:color w:val="000000" w:themeColor="text1"/>
          <w:kern w:val="2"/>
          <w:sz w:val="22"/>
          <w:szCs w:val="22"/>
          <w:lang w:eastAsia="zh-TW"/>
        </w:rPr>
        <w:t>ECFA</w:t>
      </w:r>
      <w:r w:rsidRPr="00CF598D">
        <w:rPr>
          <w:rFonts w:hint="eastAsia"/>
          <w:color w:val="000000" w:themeColor="text1"/>
          <w:kern w:val="2"/>
          <w:sz w:val="22"/>
          <w:szCs w:val="22"/>
          <w:lang w:eastAsia="zh-TW"/>
        </w:rPr>
        <w:t>的遊行中，遊行者使用巫巫茲拉（一種為活動加油的器具）壯大聲勢</w:t>
      </w:r>
      <w:r w:rsidRPr="00CF598D">
        <w:rPr>
          <w:color w:val="000000" w:themeColor="text1"/>
          <w:sz w:val="22"/>
        </w:rPr>
        <w:t xml:space="preserve">　</w:t>
      </w:r>
      <w:bookmarkEnd w:id="603"/>
      <w:r w:rsidRPr="00CF598D">
        <w:rPr>
          <w:color w:val="000000" w:themeColor="text1"/>
          <w:sz w:val="22"/>
        </w:rPr>
        <w:t>(C)</w:t>
      </w:r>
      <w:bookmarkStart w:id="604" w:name="QQ191216000659_1_3"/>
      <w:r w:rsidRPr="00CF598D">
        <w:rPr>
          <w:rFonts w:hint="eastAsia"/>
          <w:color w:val="000000" w:themeColor="text1"/>
          <w:kern w:val="2"/>
          <w:sz w:val="22"/>
          <w:szCs w:val="22"/>
          <w:lang w:eastAsia="zh-TW"/>
        </w:rPr>
        <w:t>北韓選手在世足賽中，聽見自己國家的國歌感動落淚</w:t>
      </w:r>
      <w:r w:rsidRPr="00CF598D">
        <w:rPr>
          <w:color w:val="000000" w:themeColor="text1"/>
          <w:sz w:val="22"/>
        </w:rPr>
        <w:t xml:space="preserve">　</w:t>
      </w:r>
      <w:bookmarkEnd w:id="604"/>
      <w:r w:rsidRPr="00CF598D">
        <w:rPr>
          <w:color w:val="000000" w:themeColor="text1"/>
          <w:sz w:val="22"/>
        </w:rPr>
        <w:t>(D)</w:t>
      </w:r>
      <w:bookmarkStart w:id="605" w:name="QQ191216000659_1_4"/>
      <w:r w:rsidRPr="00CF598D">
        <w:rPr>
          <w:rFonts w:hint="eastAsia"/>
          <w:color w:val="000000" w:themeColor="text1"/>
          <w:kern w:val="2"/>
          <w:sz w:val="22"/>
          <w:szCs w:val="22"/>
          <w:lang w:eastAsia="zh-TW"/>
        </w:rPr>
        <w:t>在</w:t>
      </w:r>
      <w:r w:rsidRPr="00CF598D">
        <w:rPr>
          <w:rFonts w:hint="eastAsia"/>
          <w:color w:val="000000" w:themeColor="text1"/>
          <w:kern w:val="2"/>
          <w:sz w:val="22"/>
          <w:szCs w:val="22"/>
          <w:lang w:eastAsia="zh-TW"/>
        </w:rPr>
        <w:t>NBA</w:t>
      </w:r>
      <w:r w:rsidRPr="00CF598D">
        <w:rPr>
          <w:rFonts w:hint="eastAsia"/>
          <w:color w:val="000000" w:themeColor="text1"/>
          <w:kern w:val="2"/>
          <w:sz w:val="22"/>
          <w:szCs w:val="22"/>
          <w:lang w:eastAsia="zh-TW"/>
        </w:rPr>
        <w:t>季後賽的轉播節目中，球迷為喜歡的球隊加油</w:t>
      </w:r>
      <w:r w:rsidRPr="00CF598D">
        <w:rPr>
          <w:color w:val="000000" w:themeColor="text1"/>
          <w:sz w:val="22"/>
        </w:rPr>
        <w:t xml:space="preserve">　</w:t>
      </w:r>
      <w:bookmarkEnd w:id="605"/>
      <w:bookmarkEnd w:id="601"/>
    </w:p>
    <w:p w:rsidR="004B31C9" w:rsidRPr="00CF598D" w:rsidRDefault="000A49CA" w:rsidP="006F3869">
      <w:pPr>
        <w:pStyle w:val="Normal141"/>
        <w:snapToGrid w:val="0"/>
        <w:spacing w:line="286" w:lineRule="auto"/>
        <w:ind w:left="1332" w:hanging="935"/>
        <w:jc w:val="both"/>
        <w:textAlignment w:val="center"/>
        <w:rPr>
          <w:rFonts w:eastAsia="DengXian"/>
          <w:color w:val="000000" w:themeColor="text1"/>
        </w:rPr>
      </w:pPr>
      <w:bookmarkStart w:id="606" w:name="AQ191216000659_M"/>
      <w:bookmarkStart w:id="607" w:name="AQ19121600065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08" w:name="AQ191216000659_1"/>
      <w:bookmarkEnd w:id="606"/>
      <w:r w:rsidRPr="00CF598D">
        <w:rPr>
          <w:color w:val="000000" w:themeColor="text1"/>
          <w:sz w:val="22"/>
        </w:rPr>
        <w:t>C</w:t>
      </w:r>
      <w:r w:rsidRPr="00CF598D">
        <w:rPr>
          <w:color w:val="000000" w:themeColor="text1"/>
          <w:sz w:val="22"/>
        </w:rPr>
        <w:t xml:space="preserve">　</w:t>
      </w:r>
      <w:bookmarkEnd w:id="608"/>
      <w:bookmarkEnd w:id="607"/>
    </w:p>
    <w:p w:rsidR="004B31C9" w:rsidRPr="00CF598D" w:rsidRDefault="000A49CA" w:rsidP="006F3869">
      <w:pPr>
        <w:pStyle w:val="Normal241"/>
        <w:snapToGrid w:val="0"/>
        <w:spacing w:line="286" w:lineRule="auto"/>
        <w:ind w:left="1304" w:hanging="907"/>
        <w:jc w:val="both"/>
        <w:textAlignment w:val="center"/>
        <w:rPr>
          <w:rFonts w:eastAsia="DengXian"/>
          <w:color w:val="000000" w:themeColor="text1"/>
        </w:rPr>
      </w:pPr>
      <w:bookmarkStart w:id="609" w:name="RQ191216000659_M"/>
      <w:bookmarkStart w:id="610" w:name="RQ191216000659"/>
      <w:r w:rsidRPr="00CF598D">
        <w:rPr>
          <w:color w:val="000000" w:themeColor="text1"/>
          <w:sz w:val="22"/>
          <w:bdr w:val="single" w:sz="2" w:space="0" w:color="auto" w:shadow="1"/>
        </w:rPr>
        <w:lastRenderedPageBreak/>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11" w:name="RQ191216000659_1_H"/>
      <w:bookmarkEnd w:id="609"/>
      <w:bookmarkEnd w:id="611"/>
      <w:r w:rsidRPr="00CF598D">
        <w:rPr>
          <w:color w:val="000000" w:themeColor="text1"/>
          <w:sz w:val="22"/>
        </w:rPr>
        <w:t>(A)</w:t>
      </w:r>
      <w:bookmarkStart w:id="612" w:name="RQ191216000659_1_1"/>
      <w:r w:rsidRPr="00CF598D">
        <w:rPr>
          <w:rFonts w:hint="eastAsia"/>
          <w:color w:val="000000" w:themeColor="text1"/>
          <w:kern w:val="2"/>
          <w:sz w:val="22"/>
          <w:szCs w:val="22"/>
          <w:lang w:eastAsia="zh-TW"/>
        </w:rPr>
        <w:t>班際排球賽中，為自己班上的參賽同學加油是屬於班級認同</w:t>
      </w:r>
      <w:r w:rsidRPr="00CF598D">
        <w:rPr>
          <w:color w:val="000000" w:themeColor="text1"/>
          <w:sz w:val="22"/>
        </w:rPr>
        <w:t xml:space="preserve">　</w:t>
      </w:r>
      <w:bookmarkEnd w:id="612"/>
      <w:r w:rsidRPr="00CF598D">
        <w:rPr>
          <w:color w:val="000000" w:themeColor="text1"/>
          <w:sz w:val="22"/>
        </w:rPr>
        <w:t>(B)</w:t>
      </w:r>
      <w:bookmarkStart w:id="613" w:name="RQ191216000659_1_2"/>
      <w:r w:rsidRPr="00CF598D">
        <w:rPr>
          <w:rFonts w:hint="eastAsia"/>
          <w:color w:val="000000" w:themeColor="text1"/>
          <w:kern w:val="2"/>
          <w:sz w:val="22"/>
          <w:szCs w:val="22"/>
          <w:lang w:eastAsia="zh-TW"/>
        </w:rPr>
        <w:t>在反</w:t>
      </w:r>
      <w:r w:rsidRPr="00CF598D">
        <w:rPr>
          <w:rFonts w:hint="eastAsia"/>
          <w:color w:val="000000" w:themeColor="text1"/>
          <w:kern w:val="2"/>
          <w:sz w:val="22"/>
          <w:szCs w:val="22"/>
          <w:lang w:eastAsia="zh-TW"/>
        </w:rPr>
        <w:t>ECFA</w:t>
      </w:r>
      <w:r w:rsidRPr="00CF598D">
        <w:rPr>
          <w:rFonts w:hint="eastAsia"/>
          <w:color w:val="000000" w:themeColor="text1"/>
          <w:kern w:val="2"/>
          <w:sz w:val="22"/>
          <w:szCs w:val="22"/>
          <w:lang w:eastAsia="zh-TW"/>
        </w:rPr>
        <w:t>的遊行中，使用巫巫茲拉是為增加效果</w:t>
      </w:r>
      <w:r w:rsidRPr="00CF598D">
        <w:rPr>
          <w:color w:val="000000" w:themeColor="text1"/>
          <w:sz w:val="22"/>
        </w:rPr>
        <w:t xml:space="preserve">　</w:t>
      </w:r>
      <w:bookmarkEnd w:id="613"/>
      <w:r w:rsidRPr="00CF598D">
        <w:rPr>
          <w:color w:val="000000" w:themeColor="text1"/>
          <w:sz w:val="22"/>
        </w:rPr>
        <w:t>(C)</w:t>
      </w:r>
      <w:bookmarkStart w:id="614" w:name="RQ191216000659_1_3"/>
      <w:r w:rsidRPr="00CF598D">
        <w:rPr>
          <w:rFonts w:hint="eastAsia"/>
          <w:color w:val="000000" w:themeColor="text1"/>
          <w:kern w:val="2"/>
          <w:sz w:val="22"/>
          <w:szCs w:val="22"/>
          <w:lang w:eastAsia="zh-TW"/>
        </w:rPr>
        <w:t>對國家有認同感，故在國外聽到國歌時而落淚</w:t>
      </w:r>
      <w:r w:rsidRPr="00CF598D">
        <w:rPr>
          <w:color w:val="000000" w:themeColor="text1"/>
          <w:sz w:val="22"/>
        </w:rPr>
        <w:t xml:space="preserve">　</w:t>
      </w:r>
      <w:bookmarkEnd w:id="614"/>
      <w:r w:rsidRPr="00CF598D">
        <w:rPr>
          <w:color w:val="000000" w:themeColor="text1"/>
          <w:sz w:val="22"/>
        </w:rPr>
        <w:t>(D)</w:t>
      </w:r>
      <w:bookmarkStart w:id="615" w:name="RQ191216000659_1_4"/>
      <w:r w:rsidRPr="00CF598D">
        <w:rPr>
          <w:rFonts w:hint="eastAsia"/>
          <w:color w:val="000000" w:themeColor="text1"/>
          <w:kern w:val="2"/>
          <w:sz w:val="22"/>
          <w:szCs w:val="22"/>
          <w:lang w:eastAsia="zh-TW"/>
        </w:rPr>
        <w:t>在</w:t>
      </w:r>
      <w:r w:rsidRPr="00CF598D">
        <w:rPr>
          <w:rFonts w:hint="eastAsia"/>
          <w:color w:val="000000" w:themeColor="text1"/>
          <w:kern w:val="2"/>
          <w:sz w:val="22"/>
          <w:szCs w:val="22"/>
          <w:lang w:eastAsia="zh-TW"/>
        </w:rPr>
        <w:t>NBA</w:t>
      </w:r>
      <w:r w:rsidRPr="00CF598D">
        <w:rPr>
          <w:rFonts w:hint="eastAsia"/>
          <w:color w:val="000000" w:themeColor="text1"/>
          <w:kern w:val="2"/>
          <w:sz w:val="22"/>
          <w:szCs w:val="22"/>
          <w:lang w:eastAsia="zh-TW"/>
        </w:rPr>
        <w:t>季後賽的轉播節目中，為喜歡的球隊加油並不屬於國家認同</w:t>
      </w:r>
      <w:r w:rsidRPr="00CF598D">
        <w:rPr>
          <w:color w:val="000000" w:themeColor="text1"/>
          <w:sz w:val="22"/>
        </w:rPr>
        <w:t xml:space="preserve">　</w:t>
      </w:r>
      <w:bookmarkEnd w:id="615"/>
      <w:bookmarkEnd w:id="61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0800606</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42"/>
        <w:snapToGrid w:val="0"/>
        <w:spacing w:line="286" w:lineRule="auto"/>
        <w:ind w:left="397"/>
        <w:jc w:val="both"/>
        <w:textAlignment w:val="center"/>
        <w:rPr>
          <w:rFonts w:eastAsia="DengXian"/>
          <w:color w:val="000000" w:themeColor="text1"/>
        </w:rPr>
      </w:pPr>
      <w:bookmarkStart w:id="616" w:name="QQ191216000658_1_H"/>
      <w:bookmarkStart w:id="617" w:name="QQ191216000658"/>
      <w:r w:rsidRPr="00CF598D">
        <w:rPr>
          <w:rFonts w:hint="eastAsia"/>
          <w:color w:val="000000" w:themeColor="text1"/>
          <w:kern w:val="2"/>
          <w:sz w:val="22"/>
          <w:szCs w:val="22"/>
          <w:lang w:eastAsia="zh-TW"/>
        </w:rPr>
        <w:t>當前國際社會存有許多問題，如加拿大魁北克因語言及文化與當地多數族群相異、西班牙巴斯克分離組織「埃塔」（為弗朗哥獨裁統治時遺留西班牙北部巴斯克地區的一地下反抗組織。弗朗哥政權垮臺後該組織繼而要求獨立）。而臺灣長期也因國際稱號有所困</w:t>
      </w:r>
      <w:r w:rsidRPr="00CF598D">
        <w:rPr>
          <w:rFonts w:hint="eastAsia"/>
          <w:color w:val="000000" w:themeColor="text1"/>
          <w:kern w:val="2"/>
          <w:sz w:val="22"/>
          <w:szCs w:val="22"/>
          <w:lang w:eastAsia="zh-TW"/>
        </w:rPr>
        <w:t>擾。試根據上述，國際間普遍共同存有的問題與下列何述相關？</w:t>
      </w:r>
      <w:r w:rsidRPr="00CF598D">
        <w:rPr>
          <w:color w:val="000000" w:themeColor="text1"/>
          <w:sz w:val="22"/>
        </w:rPr>
        <w:t xml:space="preserve">　</w:t>
      </w:r>
      <w:bookmarkEnd w:id="616"/>
      <w:r w:rsidRPr="00CF598D">
        <w:rPr>
          <w:color w:val="000000" w:themeColor="text1"/>
          <w:sz w:val="22"/>
        </w:rPr>
        <w:t>(A)</w:t>
      </w:r>
      <w:bookmarkStart w:id="618" w:name="QQ191216000658_1_1"/>
      <w:r w:rsidRPr="00CF598D">
        <w:rPr>
          <w:rFonts w:hint="eastAsia"/>
          <w:color w:val="000000" w:themeColor="text1"/>
          <w:kern w:val="2"/>
          <w:sz w:val="22"/>
          <w:szCs w:val="22"/>
          <w:lang w:eastAsia="zh-TW"/>
        </w:rPr>
        <w:t>國際能見度</w:t>
      </w:r>
      <w:r w:rsidRPr="00CF598D">
        <w:rPr>
          <w:color w:val="000000" w:themeColor="text1"/>
          <w:sz w:val="22"/>
        </w:rPr>
        <w:t xml:space="preserve">　</w:t>
      </w:r>
      <w:bookmarkEnd w:id="618"/>
      <w:r w:rsidRPr="00CF598D">
        <w:rPr>
          <w:color w:val="000000" w:themeColor="text1"/>
          <w:sz w:val="22"/>
        </w:rPr>
        <w:t>(B)</w:t>
      </w:r>
      <w:bookmarkStart w:id="619" w:name="QQ191216000658_1_2"/>
      <w:r w:rsidRPr="00CF598D">
        <w:rPr>
          <w:rFonts w:hint="eastAsia"/>
          <w:color w:val="000000" w:themeColor="text1"/>
          <w:kern w:val="2"/>
          <w:sz w:val="22"/>
          <w:szCs w:val="22"/>
          <w:lang w:eastAsia="zh-TW"/>
        </w:rPr>
        <w:t>政治透明度</w:t>
      </w:r>
      <w:r w:rsidRPr="00CF598D">
        <w:rPr>
          <w:color w:val="000000" w:themeColor="text1"/>
          <w:sz w:val="22"/>
        </w:rPr>
        <w:t xml:space="preserve">　</w:t>
      </w:r>
      <w:bookmarkEnd w:id="619"/>
      <w:r w:rsidRPr="00CF598D">
        <w:rPr>
          <w:color w:val="000000" w:themeColor="text1"/>
          <w:sz w:val="22"/>
        </w:rPr>
        <w:t>(C)</w:t>
      </w:r>
      <w:bookmarkStart w:id="620" w:name="QQ191216000658_1_3"/>
      <w:r w:rsidRPr="00CF598D">
        <w:rPr>
          <w:rFonts w:hint="eastAsia"/>
          <w:color w:val="000000" w:themeColor="text1"/>
          <w:kern w:val="2"/>
          <w:sz w:val="22"/>
          <w:szCs w:val="22"/>
          <w:lang w:eastAsia="zh-TW"/>
        </w:rPr>
        <w:t>國家認同</w:t>
      </w:r>
      <w:r w:rsidRPr="00CF598D">
        <w:rPr>
          <w:color w:val="000000" w:themeColor="text1"/>
          <w:sz w:val="22"/>
        </w:rPr>
        <w:t xml:space="preserve">　</w:t>
      </w:r>
      <w:bookmarkEnd w:id="620"/>
      <w:r w:rsidRPr="00CF598D">
        <w:rPr>
          <w:color w:val="000000" w:themeColor="text1"/>
          <w:sz w:val="22"/>
        </w:rPr>
        <w:t>(D)</w:t>
      </w:r>
      <w:bookmarkStart w:id="621" w:name="QQ191216000658_1_4"/>
      <w:r w:rsidRPr="00CF598D">
        <w:rPr>
          <w:rFonts w:hint="eastAsia"/>
          <w:color w:val="000000" w:themeColor="text1"/>
          <w:kern w:val="2"/>
          <w:sz w:val="22"/>
          <w:szCs w:val="22"/>
          <w:lang w:eastAsia="zh-TW"/>
        </w:rPr>
        <w:t>國情民風</w:t>
      </w:r>
      <w:r w:rsidRPr="00CF598D">
        <w:rPr>
          <w:color w:val="000000" w:themeColor="text1"/>
          <w:sz w:val="22"/>
        </w:rPr>
        <w:t xml:space="preserve">　</w:t>
      </w:r>
      <w:bookmarkEnd w:id="621"/>
      <w:bookmarkEnd w:id="617"/>
    </w:p>
    <w:p w:rsidR="004B31C9" w:rsidRPr="00CF598D" w:rsidRDefault="000A49CA" w:rsidP="006F3869">
      <w:pPr>
        <w:pStyle w:val="Normal142"/>
        <w:snapToGrid w:val="0"/>
        <w:spacing w:line="286" w:lineRule="auto"/>
        <w:ind w:left="1332" w:hanging="935"/>
        <w:jc w:val="both"/>
        <w:textAlignment w:val="center"/>
        <w:rPr>
          <w:rFonts w:eastAsia="DengXian"/>
          <w:color w:val="000000" w:themeColor="text1"/>
        </w:rPr>
      </w:pPr>
      <w:bookmarkStart w:id="622" w:name="AQ191216000658_M"/>
      <w:bookmarkStart w:id="623" w:name="AQ19121600065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24" w:name="AQ191216000658_1"/>
      <w:bookmarkEnd w:id="622"/>
      <w:r w:rsidRPr="00CF598D">
        <w:rPr>
          <w:color w:val="000000" w:themeColor="text1"/>
          <w:sz w:val="22"/>
        </w:rPr>
        <w:t>C</w:t>
      </w:r>
      <w:r w:rsidRPr="00CF598D">
        <w:rPr>
          <w:color w:val="000000" w:themeColor="text1"/>
          <w:sz w:val="22"/>
        </w:rPr>
        <w:t xml:space="preserve">　</w:t>
      </w:r>
      <w:bookmarkEnd w:id="624"/>
      <w:bookmarkEnd w:id="623"/>
    </w:p>
    <w:p w:rsidR="004B31C9" w:rsidRPr="00CF598D" w:rsidRDefault="000A49CA" w:rsidP="006F3869">
      <w:pPr>
        <w:pStyle w:val="Normal242"/>
        <w:snapToGrid w:val="0"/>
        <w:spacing w:line="286" w:lineRule="auto"/>
        <w:ind w:left="1304" w:hanging="907"/>
        <w:jc w:val="both"/>
        <w:textAlignment w:val="center"/>
        <w:rPr>
          <w:rFonts w:eastAsia="DengXian"/>
          <w:color w:val="000000" w:themeColor="text1"/>
        </w:rPr>
      </w:pPr>
      <w:bookmarkStart w:id="625" w:name="RQ191216000658_M"/>
      <w:bookmarkStart w:id="626" w:name="RQ19121600065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27" w:name="RQ191216000658_1_H"/>
      <w:bookmarkEnd w:id="625"/>
      <w:r w:rsidRPr="00CF598D">
        <w:rPr>
          <w:rFonts w:hint="eastAsia"/>
          <w:color w:val="000000" w:themeColor="text1"/>
          <w:kern w:val="2"/>
          <w:sz w:val="22"/>
          <w:szCs w:val="22"/>
          <w:lang w:eastAsia="zh-TW"/>
        </w:rPr>
        <w:t>國家認同可定義為一個人對自己所屬的政治共同體，有休戚與共的歸屬感，並使該人願意積極地為共同生活效力，而且在共同體有危難時願意犧牲自我</w:t>
      </w:r>
      <w:r w:rsidRPr="00CF598D">
        <w:rPr>
          <w:color w:val="000000" w:themeColor="text1"/>
          <w:sz w:val="22"/>
        </w:rPr>
        <w:t xml:space="preserve">　</w:t>
      </w:r>
      <w:bookmarkEnd w:id="627"/>
      <w:bookmarkEnd w:id="62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0800607</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43"/>
        <w:snapToGrid w:val="0"/>
        <w:spacing w:line="286" w:lineRule="auto"/>
        <w:ind w:left="397"/>
        <w:jc w:val="both"/>
        <w:textAlignment w:val="center"/>
        <w:rPr>
          <w:rFonts w:eastAsia="DengXian"/>
          <w:color w:val="000000" w:themeColor="text1"/>
        </w:rPr>
      </w:pPr>
      <w:bookmarkStart w:id="628" w:name="QQ191216000262_1_H"/>
      <w:bookmarkStart w:id="629" w:name="QQ191216000262"/>
      <w:r w:rsidRPr="00CF598D">
        <w:rPr>
          <w:rFonts w:hint="eastAsia"/>
          <w:color w:val="000000" w:themeColor="text1"/>
          <w:kern w:val="2"/>
          <w:sz w:val="22"/>
          <w:szCs w:val="22"/>
          <w:lang w:eastAsia="zh-TW"/>
        </w:rPr>
        <w:t>國家認同對於國家發展而言，有重要的影響力。下列關於國家認同的敘述，何者正確？</w:t>
      </w:r>
      <w:r w:rsidRPr="00CF598D">
        <w:rPr>
          <w:color w:val="000000" w:themeColor="text1"/>
          <w:sz w:val="22"/>
        </w:rPr>
        <w:t xml:space="preserve">　</w:t>
      </w:r>
      <w:bookmarkEnd w:id="628"/>
      <w:r w:rsidRPr="00CF598D">
        <w:rPr>
          <w:color w:val="000000" w:themeColor="text1"/>
          <w:sz w:val="22"/>
        </w:rPr>
        <w:t>(A)</w:t>
      </w:r>
      <w:bookmarkStart w:id="630" w:name="QQ191216000262_1_1"/>
      <w:r w:rsidRPr="00CF598D">
        <w:rPr>
          <w:rFonts w:hint="eastAsia"/>
          <w:color w:val="000000" w:themeColor="text1"/>
          <w:kern w:val="2"/>
          <w:sz w:val="22"/>
          <w:szCs w:val="22"/>
          <w:lang w:eastAsia="zh-TW"/>
        </w:rPr>
        <w:t>是區分政黨傾向的工具</w:t>
      </w:r>
      <w:r w:rsidRPr="00CF598D">
        <w:rPr>
          <w:color w:val="000000" w:themeColor="text1"/>
          <w:sz w:val="22"/>
        </w:rPr>
        <w:t xml:space="preserve">　</w:t>
      </w:r>
      <w:bookmarkEnd w:id="630"/>
      <w:r w:rsidRPr="00CF598D">
        <w:rPr>
          <w:color w:val="000000" w:themeColor="text1"/>
          <w:sz w:val="22"/>
        </w:rPr>
        <w:t>(B)</w:t>
      </w:r>
      <w:bookmarkStart w:id="631" w:name="QQ191216000262_1_2"/>
      <w:r w:rsidRPr="00CF598D">
        <w:rPr>
          <w:rFonts w:hint="eastAsia"/>
          <w:color w:val="000000" w:themeColor="text1"/>
          <w:kern w:val="2"/>
          <w:sz w:val="22"/>
          <w:szCs w:val="22"/>
          <w:lang w:eastAsia="zh-TW"/>
        </w:rPr>
        <w:t>是一種休戚與共的歸屬感</w:t>
      </w:r>
      <w:r w:rsidRPr="00CF598D">
        <w:rPr>
          <w:color w:val="000000" w:themeColor="text1"/>
          <w:sz w:val="22"/>
        </w:rPr>
        <w:t xml:space="preserve">　</w:t>
      </w:r>
      <w:bookmarkEnd w:id="631"/>
      <w:r w:rsidRPr="00CF598D">
        <w:rPr>
          <w:color w:val="000000" w:themeColor="text1"/>
          <w:sz w:val="22"/>
        </w:rPr>
        <w:t>(C)</w:t>
      </w:r>
      <w:bookmarkStart w:id="632" w:name="QQ191216000262_1_3"/>
      <w:r w:rsidRPr="00CF598D">
        <w:rPr>
          <w:rFonts w:hint="eastAsia"/>
          <w:color w:val="000000" w:themeColor="text1"/>
          <w:kern w:val="2"/>
          <w:sz w:val="22"/>
          <w:szCs w:val="22"/>
          <w:lang w:eastAsia="zh-TW"/>
        </w:rPr>
        <w:t>與一國的地理環境較無關係</w:t>
      </w:r>
      <w:r w:rsidRPr="00CF598D">
        <w:rPr>
          <w:color w:val="000000" w:themeColor="text1"/>
          <w:sz w:val="22"/>
        </w:rPr>
        <w:t xml:space="preserve">　</w:t>
      </w:r>
      <w:bookmarkEnd w:id="632"/>
      <w:r w:rsidRPr="00CF598D">
        <w:rPr>
          <w:color w:val="000000" w:themeColor="text1"/>
          <w:sz w:val="22"/>
        </w:rPr>
        <w:t>(D)</w:t>
      </w:r>
      <w:bookmarkStart w:id="633" w:name="QQ191216000262_1_4"/>
      <w:r w:rsidRPr="00CF598D">
        <w:rPr>
          <w:rFonts w:hint="eastAsia"/>
          <w:color w:val="000000" w:themeColor="text1"/>
          <w:kern w:val="2"/>
          <w:sz w:val="22"/>
          <w:szCs w:val="22"/>
          <w:lang w:eastAsia="zh-TW"/>
        </w:rPr>
        <w:t>有助於形成與他國的政治生命共同體</w:t>
      </w:r>
      <w:r w:rsidRPr="00CF598D">
        <w:rPr>
          <w:color w:val="000000" w:themeColor="text1"/>
          <w:sz w:val="22"/>
        </w:rPr>
        <w:t xml:space="preserve">　</w:t>
      </w:r>
      <w:bookmarkEnd w:id="633"/>
      <w:bookmarkEnd w:id="629"/>
    </w:p>
    <w:p w:rsidR="004B31C9" w:rsidRPr="00CF598D" w:rsidRDefault="000A49CA" w:rsidP="006F3869">
      <w:pPr>
        <w:pStyle w:val="Normal143"/>
        <w:snapToGrid w:val="0"/>
        <w:spacing w:line="286" w:lineRule="auto"/>
        <w:ind w:left="1332" w:hanging="935"/>
        <w:jc w:val="both"/>
        <w:textAlignment w:val="center"/>
        <w:rPr>
          <w:rFonts w:eastAsia="DengXian"/>
          <w:color w:val="000000" w:themeColor="text1"/>
        </w:rPr>
      </w:pPr>
      <w:bookmarkStart w:id="634" w:name="AQ191216000262_M"/>
      <w:bookmarkStart w:id="635" w:name="AQ1912160002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36" w:name="AQ191216000262_1"/>
      <w:bookmarkEnd w:id="634"/>
      <w:r w:rsidRPr="00CF598D">
        <w:rPr>
          <w:color w:val="000000" w:themeColor="text1"/>
          <w:sz w:val="22"/>
        </w:rPr>
        <w:t>B</w:t>
      </w:r>
      <w:r w:rsidRPr="00CF598D">
        <w:rPr>
          <w:color w:val="000000" w:themeColor="text1"/>
          <w:sz w:val="22"/>
        </w:rPr>
        <w:t xml:space="preserve">　</w:t>
      </w:r>
      <w:bookmarkEnd w:id="636"/>
      <w:bookmarkEnd w:id="635"/>
    </w:p>
    <w:p w:rsidR="004B31C9" w:rsidRPr="00CF598D" w:rsidRDefault="000A49CA" w:rsidP="006F3869">
      <w:pPr>
        <w:pStyle w:val="Normal243"/>
        <w:snapToGrid w:val="0"/>
        <w:spacing w:line="286" w:lineRule="auto"/>
        <w:ind w:left="1304" w:hanging="907"/>
        <w:jc w:val="both"/>
        <w:textAlignment w:val="center"/>
        <w:rPr>
          <w:rFonts w:eastAsia="DengXian"/>
          <w:color w:val="000000" w:themeColor="text1"/>
        </w:rPr>
      </w:pPr>
      <w:bookmarkStart w:id="637" w:name="RQ191216000262_M"/>
      <w:bookmarkStart w:id="638" w:name="RQ1912160002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39" w:name="RQ191216000262_1_H"/>
      <w:bookmarkEnd w:id="637"/>
      <w:bookmarkEnd w:id="639"/>
      <w:r w:rsidRPr="00CF598D">
        <w:rPr>
          <w:color w:val="000000" w:themeColor="text1"/>
          <w:sz w:val="22"/>
        </w:rPr>
        <w:t>(A)</w:t>
      </w:r>
      <w:bookmarkStart w:id="640" w:name="RQ191216000262_1_1"/>
      <w:r w:rsidRPr="00CF598D">
        <w:rPr>
          <w:rFonts w:hint="eastAsia"/>
          <w:color w:val="000000" w:themeColor="text1"/>
          <w:kern w:val="2"/>
          <w:sz w:val="22"/>
          <w:szCs w:val="22"/>
          <w:lang w:eastAsia="zh-TW"/>
        </w:rPr>
        <w:t>是一種對國家休戚與共的歸屬感</w:t>
      </w:r>
      <w:r w:rsidRPr="00CF598D">
        <w:rPr>
          <w:color w:val="000000" w:themeColor="text1"/>
          <w:sz w:val="22"/>
        </w:rPr>
        <w:t xml:space="preserve">　</w:t>
      </w:r>
      <w:bookmarkEnd w:id="640"/>
      <w:r w:rsidRPr="00CF598D">
        <w:rPr>
          <w:color w:val="000000" w:themeColor="text1"/>
          <w:sz w:val="22"/>
        </w:rPr>
        <w:t>(B)</w:t>
      </w:r>
      <w:bookmarkStart w:id="641" w:name="RQ191216000262_1_2"/>
      <w:r w:rsidRPr="00CF598D">
        <w:rPr>
          <w:rFonts w:hint="eastAsia"/>
          <w:color w:val="000000" w:themeColor="text1"/>
          <w:kern w:val="2"/>
          <w:sz w:val="22"/>
          <w:szCs w:val="22"/>
          <w:lang w:eastAsia="zh-TW"/>
        </w:rPr>
        <w:t>是一種對國家休戚與共的歸屬感</w:t>
      </w:r>
      <w:r w:rsidRPr="00CF598D">
        <w:rPr>
          <w:color w:val="000000" w:themeColor="text1"/>
          <w:sz w:val="22"/>
        </w:rPr>
        <w:t xml:space="preserve">　</w:t>
      </w:r>
      <w:bookmarkEnd w:id="641"/>
      <w:r w:rsidRPr="00CF598D">
        <w:rPr>
          <w:color w:val="000000" w:themeColor="text1"/>
          <w:sz w:val="22"/>
        </w:rPr>
        <w:t>(C)</w:t>
      </w:r>
      <w:bookmarkStart w:id="642" w:name="RQ191216000262_1_3"/>
      <w:r w:rsidRPr="00CF598D">
        <w:rPr>
          <w:rFonts w:hint="eastAsia"/>
          <w:color w:val="000000" w:themeColor="text1"/>
          <w:kern w:val="2"/>
          <w:sz w:val="22"/>
          <w:szCs w:val="22"/>
          <w:lang w:eastAsia="zh-TW"/>
        </w:rPr>
        <w:t>地理環境影響國內不同族群、地理區間人民互動的機會，會影響國家認同</w:t>
      </w:r>
      <w:r w:rsidRPr="00CF598D">
        <w:rPr>
          <w:color w:val="000000" w:themeColor="text1"/>
          <w:sz w:val="22"/>
        </w:rPr>
        <w:t xml:space="preserve">　</w:t>
      </w:r>
      <w:bookmarkEnd w:id="642"/>
      <w:r w:rsidRPr="00CF598D">
        <w:rPr>
          <w:color w:val="000000" w:themeColor="text1"/>
          <w:sz w:val="22"/>
        </w:rPr>
        <w:t>(D)</w:t>
      </w:r>
      <w:bookmarkStart w:id="643" w:name="RQ191216000262_1_4"/>
      <w:r w:rsidRPr="00CF598D">
        <w:rPr>
          <w:rFonts w:hint="eastAsia"/>
          <w:color w:val="000000" w:themeColor="text1"/>
          <w:kern w:val="2"/>
          <w:sz w:val="22"/>
          <w:szCs w:val="22"/>
          <w:lang w:eastAsia="zh-TW"/>
        </w:rPr>
        <w:t>有助於形成國內政治生命共同體的關係</w:t>
      </w:r>
      <w:r w:rsidRPr="00CF598D">
        <w:rPr>
          <w:color w:val="000000" w:themeColor="text1"/>
          <w:sz w:val="22"/>
        </w:rPr>
        <w:t xml:space="preserve">　</w:t>
      </w:r>
      <w:bookmarkEnd w:id="643"/>
      <w:bookmarkEnd w:id="63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0800608</w:t>
      </w:r>
      <w:r w:rsidRPr="00CF598D">
        <w:rPr>
          <w:rFonts w:eastAsia="華康粗黑體"/>
          <w:color w:val="000000" w:themeColor="text1"/>
          <w:sz w:val="24"/>
          <w:highlight w:val="lightGray"/>
        </w:rPr>
        <w:t xml:space="preserve">　　難易度：難　　出處：龍騰自命題　　</w:t>
      </w:r>
    </w:p>
    <w:p w:rsidR="004B31C9" w:rsidRPr="00CF598D" w:rsidRDefault="000A49CA" w:rsidP="006F3869">
      <w:pPr>
        <w:pStyle w:val="Normal044"/>
        <w:snapToGrid w:val="0"/>
        <w:spacing w:line="286" w:lineRule="auto"/>
        <w:ind w:left="397"/>
        <w:jc w:val="both"/>
        <w:textAlignment w:val="center"/>
        <w:rPr>
          <w:rFonts w:eastAsia="DengXian"/>
          <w:color w:val="000000" w:themeColor="text1"/>
        </w:rPr>
      </w:pPr>
      <w:bookmarkStart w:id="644" w:name="QQ191216000364_1_H"/>
      <w:bookmarkStart w:id="645" w:name="QQ191216000364"/>
      <w:r w:rsidRPr="00CF598D">
        <w:rPr>
          <w:rFonts w:hint="eastAsia"/>
          <w:color w:val="000000" w:themeColor="text1"/>
          <w:kern w:val="2"/>
          <w:sz w:val="22"/>
          <w:szCs w:val="22"/>
          <w:lang w:eastAsia="zh-TW"/>
        </w:rPr>
        <w:t>政大選研中心公布一份關於臺灣民眾對於兩岸統一、獨立及維持現狀看法的調查，調查結果如圖所示。請從圖中的資訊判斷，下列何者較為正確？</w:t>
      </w:r>
      <w:r w:rsidRPr="00CF598D">
        <w:rPr>
          <w:color w:val="000000" w:themeColor="text1"/>
          <w:kern w:val="2"/>
          <w:sz w:val="22"/>
          <w:szCs w:val="22"/>
          <w:lang w:eastAsia="zh-TW"/>
        </w:rPr>
        <w:br/>
      </w:r>
      <w:r w:rsidRPr="00CF598D">
        <w:rPr>
          <w:noProof/>
          <w:color w:val="000000" w:themeColor="text1"/>
          <w:lang w:eastAsia="zh-TW"/>
        </w:rPr>
        <w:drawing>
          <wp:inline distT="0" distB="0" distL="0" distR="0">
            <wp:extent cx="3843528" cy="2426208"/>
            <wp:effectExtent l="0" t="0" r="5080" b="0"/>
            <wp:docPr id="876502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3528" cy="2426208"/>
                    </a:xfrm>
                    <a:prstGeom prst="rect">
                      <a:avLst/>
                    </a:prstGeom>
                    <a:noFill/>
                    <a:ln>
                      <a:noFill/>
                    </a:ln>
                  </pic:spPr>
                </pic:pic>
              </a:graphicData>
            </a:graphic>
          </wp:inline>
        </w:drawing>
      </w:r>
      <w:bookmarkEnd w:id="644"/>
    </w:p>
    <w:p w:rsidR="004B31C9" w:rsidRPr="00CF598D" w:rsidRDefault="000A49CA" w:rsidP="006F3869">
      <w:pPr>
        <w:pStyle w:val="Normal144"/>
        <w:snapToGrid w:val="0"/>
        <w:spacing w:line="286" w:lineRule="auto"/>
        <w:ind w:left="397"/>
        <w:jc w:val="both"/>
        <w:textAlignment w:val="center"/>
        <w:rPr>
          <w:rFonts w:eastAsia="DengXian"/>
          <w:color w:val="000000" w:themeColor="text1"/>
        </w:rPr>
      </w:pPr>
      <w:r w:rsidRPr="00CF598D">
        <w:rPr>
          <w:color w:val="000000" w:themeColor="text1"/>
          <w:sz w:val="22"/>
        </w:rPr>
        <w:t>(A)</w:t>
      </w:r>
      <w:bookmarkStart w:id="646" w:name="QQ191216000364_1_1"/>
      <w:r w:rsidRPr="00CF598D">
        <w:rPr>
          <w:rFonts w:hint="eastAsia"/>
          <w:color w:val="000000" w:themeColor="text1"/>
          <w:kern w:val="2"/>
          <w:sz w:val="22"/>
          <w:szCs w:val="22"/>
          <w:lang w:eastAsia="zh-TW"/>
        </w:rPr>
        <w:t>近十年來我國民眾看法複雜毫無改變</w:t>
      </w:r>
      <w:r w:rsidRPr="00CF598D">
        <w:rPr>
          <w:color w:val="000000" w:themeColor="text1"/>
          <w:sz w:val="22"/>
        </w:rPr>
        <w:t xml:space="preserve">　</w:t>
      </w:r>
      <w:bookmarkEnd w:id="646"/>
      <w:r w:rsidRPr="00CF598D">
        <w:rPr>
          <w:color w:val="000000" w:themeColor="text1"/>
          <w:sz w:val="22"/>
        </w:rPr>
        <w:t>(B)</w:t>
      </w:r>
      <w:bookmarkStart w:id="647" w:name="QQ191216000364_1_2"/>
      <w:r w:rsidRPr="00CF598D">
        <w:rPr>
          <w:rFonts w:hint="eastAsia"/>
          <w:color w:val="000000" w:themeColor="text1"/>
          <w:kern w:val="2"/>
          <w:sz w:val="22"/>
          <w:szCs w:val="22"/>
          <w:lang w:eastAsia="zh-TW"/>
        </w:rPr>
        <w:t>大多數人長久以來持續認同維持現狀的狀態</w:t>
      </w:r>
      <w:r w:rsidRPr="00CF598D">
        <w:rPr>
          <w:color w:val="000000" w:themeColor="text1"/>
          <w:sz w:val="22"/>
        </w:rPr>
        <w:t xml:space="preserve">　</w:t>
      </w:r>
      <w:bookmarkEnd w:id="647"/>
      <w:r w:rsidRPr="00CF598D">
        <w:rPr>
          <w:color w:val="000000" w:themeColor="text1"/>
          <w:sz w:val="22"/>
        </w:rPr>
        <w:t>(C)</w:t>
      </w:r>
      <w:bookmarkStart w:id="648" w:name="QQ191216000364_1_3"/>
      <w:r w:rsidRPr="00CF598D">
        <w:rPr>
          <w:rFonts w:hint="eastAsia"/>
          <w:color w:val="000000" w:themeColor="text1"/>
          <w:kern w:val="2"/>
          <w:sz w:val="22"/>
          <w:szCs w:val="22"/>
          <w:lang w:eastAsia="zh-TW"/>
        </w:rPr>
        <w:t>我國為一多族群國家因而造就出多元的認同</w:t>
      </w:r>
      <w:r w:rsidRPr="00CF598D">
        <w:rPr>
          <w:color w:val="000000" w:themeColor="text1"/>
          <w:sz w:val="22"/>
        </w:rPr>
        <w:t xml:space="preserve">　</w:t>
      </w:r>
      <w:bookmarkEnd w:id="648"/>
      <w:r w:rsidRPr="00CF598D">
        <w:rPr>
          <w:color w:val="000000" w:themeColor="text1"/>
          <w:sz w:val="22"/>
        </w:rPr>
        <w:t>(D)</w:t>
      </w:r>
      <w:bookmarkStart w:id="649" w:name="QQ191216000364_1_4"/>
      <w:r w:rsidRPr="00CF598D">
        <w:rPr>
          <w:rFonts w:hint="eastAsia"/>
          <w:color w:val="000000" w:themeColor="text1"/>
          <w:kern w:val="2"/>
          <w:sz w:val="22"/>
          <w:szCs w:val="22"/>
          <w:lang w:eastAsia="zh-TW"/>
        </w:rPr>
        <w:t>認為儘快統一及儘快獨立者皆持續增加</w:t>
      </w:r>
      <w:r w:rsidRPr="00CF598D">
        <w:rPr>
          <w:color w:val="000000" w:themeColor="text1"/>
          <w:sz w:val="22"/>
        </w:rPr>
        <w:t xml:space="preserve">　</w:t>
      </w:r>
      <w:bookmarkEnd w:id="649"/>
      <w:bookmarkEnd w:id="645"/>
    </w:p>
    <w:p w:rsidR="004B31C9" w:rsidRPr="00CF598D" w:rsidRDefault="000A49CA" w:rsidP="006F3869">
      <w:pPr>
        <w:pStyle w:val="Normal244"/>
        <w:snapToGrid w:val="0"/>
        <w:spacing w:line="286" w:lineRule="auto"/>
        <w:ind w:left="1332" w:hanging="935"/>
        <w:jc w:val="both"/>
        <w:textAlignment w:val="center"/>
        <w:rPr>
          <w:rFonts w:eastAsia="DengXian"/>
          <w:color w:val="000000" w:themeColor="text1"/>
        </w:rPr>
      </w:pPr>
      <w:bookmarkStart w:id="650" w:name="AQ191216000364_M"/>
      <w:bookmarkStart w:id="651" w:name="AQ19121600036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52" w:name="AQ191216000364_1"/>
      <w:bookmarkEnd w:id="650"/>
      <w:r w:rsidRPr="00CF598D">
        <w:rPr>
          <w:color w:val="000000" w:themeColor="text1"/>
          <w:sz w:val="22"/>
        </w:rPr>
        <w:t>B</w:t>
      </w:r>
      <w:r w:rsidRPr="00CF598D">
        <w:rPr>
          <w:color w:val="000000" w:themeColor="text1"/>
          <w:sz w:val="22"/>
        </w:rPr>
        <w:t xml:space="preserve">　</w:t>
      </w:r>
      <w:bookmarkEnd w:id="652"/>
      <w:bookmarkEnd w:id="651"/>
    </w:p>
    <w:p w:rsidR="004B31C9" w:rsidRDefault="000A49CA" w:rsidP="006F3869">
      <w:pPr>
        <w:pStyle w:val="Normal34"/>
        <w:snapToGrid w:val="0"/>
        <w:spacing w:line="286" w:lineRule="auto"/>
        <w:ind w:left="1304" w:hanging="907"/>
        <w:jc w:val="both"/>
        <w:textAlignment w:val="center"/>
        <w:rPr>
          <w:rFonts w:eastAsiaTheme="minorEastAsia"/>
          <w:color w:val="000000" w:themeColor="text1"/>
          <w:sz w:val="22"/>
        </w:rPr>
      </w:pPr>
      <w:bookmarkStart w:id="653" w:name="RQ191216000364_M"/>
      <w:bookmarkStart w:id="654" w:name="RQ19121600036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55" w:name="RQ191216000364_1_H"/>
      <w:bookmarkEnd w:id="653"/>
      <w:bookmarkEnd w:id="655"/>
      <w:r w:rsidRPr="00CF598D">
        <w:rPr>
          <w:color w:val="000000" w:themeColor="text1"/>
          <w:sz w:val="22"/>
        </w:rPr>
        <w:t>(A)</w:t>
      </w:r>
      <w:bookmarkStart w:id="656" w:name="RQ191216000364_1_1"/>
      <w:r w:rsidRPr="00CF598D">
        <w:rPr>
          <w:rFonts w:hint="eastAsia"/>
          <w:color w:val="000000" w:themeColor="text1"/>
          <w:kern w:val="2"/>
          <w:sz w:val="22"/>
          <w:szCs w:val="22"/>
          <w:lang w:eastAsia="zh-TW"/>
        </w:rPr>
        <w:t>我國民眾看法雖仍複雜，但支持不同立場的數據不斷變化</w:t>
      </w:r>
      <w:r w:rsidRPr="00CF598D">
        <w:rPr>
          <w:color w:val="000000" w:themeColor="text1"/>
          <w:sz w:val="22"/>
        </w:rPr>
        <w:t xml:space="preserve">　</w:t>
      </w:r>
      <w:bookmarkEnd w:id="656"/>
      <w:r w:rsidRPr="00CF598D">
        <w:rPr>
          <w:color w:val="000000" w:themeColor="text1"/>
          <w:sz w:val="22"/>
        </w:rPr>
        <w:t>(B)</w:t>
      </w:r>
      <w:bookmarkStart w:id="657" w:name="RQ191216000364_1_2"/>
      <w:r w:rsidRPr="00CF598D">
        <w:rPr>
          <w:rFonts w:hint="eastAsia"/>
          <w:color w:val="000000" w:themeColor="text1"/>
          <w:kern w:val="2"/>
          <w:sz w:val="22"/>
          <w:szCs w:val="22"/>
          <w:lang w:eastAsia="zh-TW"/>
        </w:rPr>
        <w:t>由圖中可知，選擇「維持現狀」相關選項者明顯較多</w:t>
      </w:r>
      <w:r w:rsidRPr="00CF598D">
        <w:rPr>
          <w:color w:val="000000" w:themeColor="text1"/>
          <w:sz w:val="22"/>
        </w:rPr>
        <w:t xml:space="preserve">　</w:t>
      </w:r>
      <w:bookmarkEnd w:id="657"/>
      <w:r w:rsidRPr="00CF598D">
        <w:rPr>
          <w:color w:val="000000" w:themeColor="text1"/>
          <w:sz w:val="22"/>
        </w:rPr>
        <w:t>(C)</w:t>
      </w:r>
      <w:bookmarkStart w:id="658" w:name="RQ191216000364_1_3"/>
      <w:r w:rsidRPr="00CF598D">
        <w:rPr>
          <w:rFonts w:hint="eastAsia"/>
          <w:color w:val="000000" w:themeColor="text1"/>
          <w:kern w:val="2"/>
          <w:sz w:val="22"/>
          <w:szCs w:val="22"/>
          <w:lang w:eastAsia="zh-TW"/>
        </w:rPr>
        <w:t>從圖中無從得知是否與多元族群有關</w:t>
      </w:r>
      <w:r w:rsidRPr="00CF598D">
        <w:rPr>
          <w:color w:val="000000" w:themeColor="text1"/>
          <w:sz w:val="22"/>
        </w:rPr>
        <w:t xml:space="preserve">　</w:t>
      </w:r>
      <w:bookmarkEnd w:id="658"/>
      <w:r w:rsidRPr="00CF598D">
        <w:rPr>
          <w:color w:val="000000" w:themeColor="text1"/>
          <w:sz w:val="22"/>
        </w:rPr>
        <w:t>(D)</w:t>
      </w:r>
      <w:bookmarkStart w:id="659" w:name="RQ191216000364_1_4"/>
      <w:r w:rsidRPr="00CF598D">
        <w:rPr>
          <w:rFonts w:hint="eastAsia"/>
          <w:color w:val="000000" w:themeColor="text1"/>
          <w:kern w:val="2"/>
          <w:sz w:val="22"/>
          <w:szCs w:val="22"/>
          <w:lang w:eastAsia="zh-TW"/>
        </w:rPr>
        <w:t>二者在十年間各自有所消長，故「皆持續增加」敘述並不正確</w:t>
      </w:r>
      <w:r w:rsidRPr="00CF598D">
        <w:rPr>
          <w:color w:val="000000" w:themeColor="text1"/>
          <w:sz w:val="22"/>
        </w:rPr>
        <w:t xml:space="preserve">　</w:t>
      </w:r>
      <w:bookmarkEnd w:id="659"/>
      <w:bookmarkEnd w:id="654"/>
    </w:p>
    <w:p w:rsidR="000A49CA" w:rsidRDefault="000A49CA" w:rsidP="006F3869">
      <w:pPr>
        <w:pStyle w:val="Normal34"/>
        <w:snapToGrid w:val="0"/>
        <w:spacing w:line="286" w:lineRule="auto"/>
        <w:ind w:left="1304" w:hanging="907"/>
        <w:jc w:val="both"/>
        <w:textAlignment w:val="center"/>
        <w:rPr>
          <w:rFonts w:eastAsiaTheme="minorEastAsia"/>
          <w:color w:val="000000" w:themeColor="text1"/>
          <w:sz w:val="22"/>
        </w:rPr>
      </w:pPr>
    </w:p>
    <w:p w:rsidR="000A49CA" w:rsidRPr="000A49CA" w:rsidRDefault="000A49CA" w:rsidP="006F3869">
      <w:pPr>
        <w:pStyle w:val="Normal34"/>
        <w:snapToGrid w:val="0"/>
        <w:spacing w:line="286" w:lineRule="auto"/>
        <w:ind w:left="1304" w:hanging="907"/>
        <w:jc w:val="both"/>
        <w:textAlignment w:val="center"/>
        <w:rPr>
          <w:rFonts w:eastAsiaTheme="minorEastAsia" w:hint="eastAsia"/>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0800609</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45"/>
        <w:snapToGrid w:val="0"/>
        <w:spacing w:line="286" w:lineRule="auto"/>
        <w:ind w:left="397"/>
        <w:jc w:val="both"/>
        <w:textAlignment w:val="center"/>
        <w:rPr>
          <w:rFonts w:eastAsia="DengXian"/>
          <w:color w:val="000000" w:themeColor="text1"/>
        </w:rPr>
      </w:pPr>
      <w:bookmarkStart w:id="660" w:name="QQ191216000657_1_H"/>
      <w:bookmarkStart w:id="661" w:name="QQ191216000657"/>
      <w:r w:rsidRPr="00CF598D">
        <w:rPr>
          <w:rFonts w:hint="eastAsia"/>
          <w:color w:val="000000" w:themeColor="text1"/>
          <w:kern w:val="2"/>
          <w:sz w:val="22"/>
          <w:szCs w:val="22"/>
          <w:lang w:eastAsia="zh-TW"/>
        </w:rPr>
        <w:t>國家認同是指個人對於國家的歸屬感，認為自己是這個國家的一分子，並進而以國家</w:t>
      </w:r>
      <w:r w:rsidRPr="00CF598D">
        <w:rPr>
          <w:rFonts w:hint="eastAsia"/>
          <w:color w:val="000000" w:themeColor="text1"/>
          <w:kern w:val="2"/>
          <w:sz w:val="22"/>
          <w:szCs w:val="22"/>
          <w:lang w:eastAsia="zh-TW"/>
        </w:rPr>
        <w:t>為榮的一種心理狀態。而我國民眾對國家認同受到特殊的兩岸關係所影響，請問：下列何者是我國民眾對國家認同分歧之處？</w:t>
      </w:r>
      <w:r w:rsidRPr="00CF598D">
        <w:rPr>
          <w:color w:val="000000" w:themeColor="text1"/>
          <w:sz w:val="22"/>
        </w:rPr>
        <w:t xml:space="preserve">　</w:t>
      </w:r>
      <w:bookmarkEnd w:id="660"/>
      <w:r w:rsidRPr="00CF598D">
        <w:rPr>
          <w:color w:val="000000" w:themeColor="text1"/>
          <w:sz w:val="22"/>
        </w:rPr>
        <w:t>(A)</w:t>
      </w:r>
      <w:bookmarkStart w:id="662" w:name="QQ191216000657_1_1"/>
      <w:r w:rsidRPr="00CF598D">
        <w:rPr>
          <w:rFonts w:hint="eastAsia"/>
          <w:color w:val="000000" w:themeColor="text1"/>
          <w:kern w:val="2"/>
          <w:sz w:val="22"/>
          <w:szCs w:val="22"/>
          <w:lang w:eastAsia="zh-TW"/>
        </w:rPr>
        <w:t>統獨問題</w:t>
      </w:r>
      <w:r w:rsidRPr="00CF598D">
        <w:rPr>
          <w:color w:val="000000" w:themeColor="text1"/>
          <w:sz w:val="22"/>
        </w:rPr>
        <w:t xml:space="preserve">　</w:t>
      </w:r>
      <w:bookmarkEnd w:id="662"/>
      <w:r w:rsidRPr="00CF598D">
        <w:rPr>
          <w:color w:val="000000" w:themeColor="text1"/>
          <w:sz w:val="22"/>
        </w:rPr>
        <w:t>(B)</w:t>
      </w:r>
      <w:bookmarkStart w:id="663" w:name="QQ191216000657_1_2"/>
      <w:r w:rsidRPr="00CF598D">
        <w:rPr>
          <w:rFonts w:hint="eastAsia"/>
          <w:color w:val="000000" w:themeColor="text1"/>
          <w:kern w:val="2"/>
          <w:sz w:val="22"/>
          <w:szCs w:val="22"/>
          <w:lang w:eastAsia="zh-TW"/>
        </w:rPr>
        <w:t>經濟問題</w:t>
      </w:r>
      <w:r w:rsidRPr="00CF598D">
        <w:rPr>
          <w:color w:val="000000" w:themeColor="text1"/>
          <w:sz w:val="22"/>
        </w:rPr>
        <w:t xml:space="preserve">　</w:t>
      </w:r>
      <w:bookmarkEnd w:id="663"/>
      <w:r w:rsidRPr="00CF598D">
        <w:rPr>
          <w:color w:val="000000" w:themeColor="text1"/>
          <w:sz w:val="22"/>
        </w:rPr>
        <w:t>(C)</w:t>
      </w:r>
      <w:bookmarkStart w:id="664" w:name="QQ191216000657_1_3"/>
      <w:r w:rsidRPr="00CF598D">
        <w:rPr>
          <w:rFonts w:hint="eastAsia"/>
          <w:color w:val="000000" w:themeColor="text1"/>
          <w:kern w:val="2"/>
          <w:sz w:val="22"/>
          <w:szCs w:val="22"/>
          <w:lang w:eastAsia="zh-TW"/>
        </w:rPr>
        <w:t>文化傳統</w:t>
      </w:r>
      <w:r w:rsidRPr="00CF598D">
        <w:rPr>
          <w:color w:val="000000" w:themeColor="text1"/>
          <w:sz w:val="22"/>
        </w:rPr>
        <w:t xml:space="preserve">　</w:t>
      </w:r>
      <w:bookmarkEnd w:id="664"/>
      <w:r w:rsidRPr="00CF598D">
        <w:rPr>
          <w:color w:val="000000" w:themeColor="text1"/>
          <w:sz w:val="22"/>
        </w:rPr>
        <w:t>(D)</w:t>
      </w:r>
      <w:bookmarkStart w:id="665" w:name="QQ191216000657_1_4"/>
      <w:r w:rsidRPr="00CF598D">
        <w:rPr>
          <w:rFonts w:hint="eastAsia"/>
          <w:color w:val="000000" w:themeColor="text1"/>
          <w:kern w:val="2"/>
          <w:sz w:val="22"/>
          <w:szCs w:val="22"/>
          <w:lang w:eastAsia="zh-TW"/>
        </w:rPr>
        <w:t>宗教衝突</w:t>
      </w:r>
      <w:r w:rsidRPr="00CF598D">
        <w:rPr>
          <w:color w:val="000000" w:themeColor="text1"/>
          <w:sz w:val="22"/>
        </w:rPr>
        <w:t xml:space="preserve">　</w:t>
      </w:r>
      <w:bookmarkEnd w:id="665"/>
      <w:bookmarkEnd w:id="661"/>
    </w:p>
    <w:p w:rsidR="004B31C9" w:rsidRPr="00CF598D" w:rsidRDefault="000A49CA" w:rsidP="006F3869">
      <w:pPr>
        <w:pStyle w:val="Normal145"/>
        <w:snapToGrid w:val="0"/>
        <w:spacing w:line="286" w:lineRule="auto"/>
        <w:ind w:left="1332" w:hanging="935"/>
        <w:jc w:val="both"/>
        <w:textAlignment w:val="center"/>
        <w:rPr>
          <w:rFonts w:eastAsia="DengXian"/>
          <w:color w:val="000000" w:themeColor="text1"/>
        </w:rPr>
      </w:pPr>
      <w:bookmarkStart w:id="666" w:name="AQ191216000657_M"/>
      <w:bookmarkStart w:id="667" w:name="AQ19121600065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68" w:name="AQ191216000657_1"/>
      <w:bookmarkEnd w:id="666"/>
      <w:r w:rsidRPr="00CF598D">
        <w:rPr>
          <w:color w:val="000000" w:themeColor="text1"/>
          <w:sz w:val="22"/>
        </w:rPr>
        <w:t>A</w:t>
      </w:r>
      <w:r w:rsidRPr="00CF598D">
        <w:rPr>
          <w:color w:val="000000" w:themeColor="text1"/>
          <w:sz w:val="22"/>
        </w:rPr>
        <w:t xml:space="preserve">　</w:t>
      </w:r>
      <w:bookmarkEnd w:id="668"/>
      <w:bookmarkEnd w:id="667"/>
    </w:p>
    <w:p w:rsidR="004B31C9" w:rsidRPr="00CF598D" w:rsidRDefault="000A49CA" w:rsidP="006F3869">
      <w:pPr>
        <w:pStyle w:val="Normal245"/>
        <w:snapToGrid w:val="0"/>
        <w:spacing w:line="286" w:lineRule="auto"/>
        <w:ind w:left="1304" w:hanging="907"/>
        <w:jc w:val="both"/>
        <w:textAlignment w:val="center"/>
        <w:rPr>
          <w:rFonts w:eastAsia="DengXian"/>
          <w:color w:val="000000" w:themeColor="text1"/>
        </w:rPr>
      </w:pPr>
      <w:bookmarkStart w:id="669" w:name="RQ191216000657_M"/>
      <w:bookmarkStart w:id="670" w:name="RQ19121600065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71" w:name="RQ191216000657_1_H"/>
      <w:bookmarkEnd w:id="669"/>
      <w:r w:rsidRPr="00CF598D">
        <w:rPr>
          <w:rFonts w:hint="eastAsia"/>
          <w:color w:val="000000" w:themeColor="text1"/>
          <w:kern w:val="2"/>
          <w:sz w:val="22"/>
          <w:szCs w:val="22"/>
          <w:lang w:eastAsia="zh-TW"/>
        </w:rPr>
        <w:t>我國民眾對統獨問題與族群問題的分歧影響了國家認同，這樣的爭議其實也是對國家認同分歧的一種表現</w:t>
      </w:r>
      <w:r w:rsidRPr="00CF598D">
        <w:rPr>
          <w:color w:val="000000" w:themeColor="text1"/>
          <w:sz w:val="22"/>
        </w:rPr>
        <w:t xml:space="preserve">　</w:t>
      </w:r>
      <w:bookmarkEnd w:id="671"/>
      <w:bookmarkEnd w:id="67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0800610</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46"/>
        <w:snapToGrid w:val="0"/>
        <w:spacing w:line="286" w:lineRule="auto"/>
        <w:ind w:left="397"/>
        <w:jc w:val="both"/>
        <w:textAlignment w:val="center"/>
        <w:rPr>
          <w:rFonts w:eastAsia="DengXian"/>
          <w:color w:val="000000" w:themeColor="text1"/>
        </w:rPr>
      </w:pPr>
      <w:bookmarkStart w:id="672" w:name="QQ191216000260_1_H"/>
      <w:bookmarkStart w:id="673" w:name="QQ191216000260"/>
      <w:r w:rsidRPr="00CF598D">
        <w:rPr>
          <w:rFonts w:hint="eastAsia"/>
          <w:color w:val="000000" w:themeColor="text1"/>
          <w:kern w:val="2"/>
          <w:sz w:val="22"/>
          <w:szCs w:val="22"/>
          <w:lang w:eastAsia="zh-TW"/>
        </w:rPr>
        <w:t>上公民與社會課時，同學們熱衷參與討論「國家認同」這個主題，請問：下列哪位同學所言是正確的？</w:t>
      </w:r>
      <w:r w:rsidRPr="00CF598D">
        <w:rPr>
          <w:color w:val="000000" w:themeColor="text1"/>
          <w:sz w:val="22"/>
        </w:rPr>
        <w:t xml:space="preserve">　</w:t>
      </w:r>
      <w:bookmarkEnd w:id="672"/>
      <w:r w:rsidRPr="00CF598D">
        <w:rPr>
          <w:color w:val="000000" w:themeColor="text1"/>
          <w:sz w:val="22"/>
        </w:rPr>
        <w:t>(A)</w:t>
      </w:r>
      <w:bookmarkStart w:id="674" w:name="QQ191216000260_1_1"/>
      <w:r w:rsidRPr="00CF598D">
        <w:rPr>
          <w:rFonts w:hint="eastAsia"/>
          <w:color w:val="000000" w:themeColor="text1"/>
          <w:kern w:val="2"/>
          <w:sz w:val="22"/>
          <w:szCs w:val="22"/>
          <w:lang w:eastAsia="zh-TW"/>
        </w:rPr>
        <w:t>拉拉：當看到我國民眾關注世界盃足球賽選手奪金片刻，並熱烈討論，就是一種國家認同的表現</w:t>
      </w:r>
      <w:r w:rsidRPr="00CF598D">
        <w:rPr>
          <w:color w:val="000000" w:themeColor="text1"/>
          <w:sz w:val="22"/>
        </w:rPr>
        <w:t xml:space="preserve">　</w:t>
      </w:r>
      <w:bookmarkEnd w:id="674"/>
      <w:r w:rsidRPr="00CF598D">
        <w:rPr>
          <w:color w:val="000000" w:themeColor="text1"/>
          <w:sz w:val="22"/>
        </w:rPr>
        <w:t>(B)</w:t>
      </w:r>
      <w:bookmarkStart w:id="675" w:name="QQ191216000260_1_2"/>
      <w:r w:rsidRPr="00CF598D">
        <w:rPr>
          <w:rFonts w:hint="eastAsia"/>
          <w:color w:val="000000" w:themeColor="text1"/>
          <w:kern w:val="2"/>
          <w:sz w:val="22"/>
          <w:szCs w:val="22"/>
          <w:lang w:eastAsia="zh-TW"/>
        </w:rPr>
        <w:t>小波：不當的選舉動員與操作，僅是政治問題，無關國家認同的問題</w:t>
      </w:r>
      <w:r w:rsidRPr="00CF598D">
        <w:rPr>
          <w:color w:val="000000" w:themeColor="text1"/>
          <w:sz w:val="22"/>
        </w:rPr>
        <w:t xml:space="preserve">　</w:t>
      </w:r>
      <w:bookmarkEnd w:id="675"/>
      <w:r w:rsidRPr="00CF598D">
        <w:rPr>
          <w:color w:val="000000" w:themeColor="text1"/>
          <w:sz w:val="22"/>
        </w:rPr>
        <w:t>(C)</w:t>
      </w:r>
      <w:bookmarkStart w:id="676" w:name="QQ191216000260_1_3"/>
      <w:r w:rsidRPr="00CF598D">
        <w:rPr>
          <w:rFonts w:hint="eastAsia"/>
          <w:color w:val="000000" w:themeColor="text1"/>
          <w:kern w:val="2"/>
          <w:sz w:val="22"/>
          <w:szCs w:val="22"/>
          <w:lang w:eastAsia="zh-TW"/>
        </w:rPr>
        <w:t>丁丁：</w:t>
      </w:r>
      <w:r w:rsidRPr="00CF598D">
        <w:rPr>
          <w:rFonts w:hint="eastAsia"/>
          <w:color w:val="000000" w:themeColor="text1"/>
          <w:kern w:val="2"/>
          <w:sz w:val="22"/>
          <w:szCs w:val="22"/>
          <w:lang w:eastAsia="zh-TW"/>
        </w:rPr>
        <w:t>1987</w:t>
      </w:r>
      <w:r w:rsidRPr="00CF598D">
        <w:rPr>
          <w:rFonts w:hint="eastAsia"/>
          <w:color w:val="000000" w:themeColor="text1"/>
          <w:kern w:val="2"/>
          <w:sz w:val="22"/>
          <w:szCs w:val="22"/>
          <w:lang w:eastAsia="zh-TW"/>
        </w:rPr>
        <w:t>年解嚴之後，兩岸皆承認是「分裂分治」的事實狀態</w:t>
      </w:r>
      <w:r w:rsidRPr="00CF598D">
        <w:rPr>
          <w:color w:val="000000" w:themeColor="text1"/>
          <w:sz w:val="22"/>
        </w:rPr>
        <w:t xml:space="preserve">　</w:t>
      </w:r>
      <w:bookmarkEnd w:id="676"/>
      <w:r w:rsidRPr="00CF598D">
        <w:rPr>
          <w:color w:val="000000" w:themeColor="text1"/>
          <w:sz w:val="22"/>
        </w:rPr>
        <w:t>(D)</w:t>
      </w:r>
      <w:bookmarkStart w:id="677" w:name="QQ191216000260_1_4"/>
      <w:r w:rsidRPr="00CF598D">
        <w:rPr>
          <w:rFonts w:hint="eastAsia"/>
          <w:color w:val="000000" w:themeColor="text1"/>
          <w:kern w:val="2"/>
          <w:sz w:val="22"/>
          <w:szCs w:val="22"/>
          <w:lang w:eastAsia="zh-TW"/>
        </w:rPr>
        <w:t>寶寶：臺灣與中國大陸長期隔離、中共堅持專制統治，這對我國國家認同問題起了推波助瀾的作用</w:t>
      </w:r>
      <w:r w:rsidRPr="00CF598D">
        <w:rPr>
          <w:color w:val="000000" w:themeColor="text1"/>
          <w:sz w:val="22"/>
        </w:rPr>
        <w:t xml:space="preserve">　</w:t>
      </w:r>
      <w:bookmarkEnd w:id="677"/>
      <w:bookmarkEnd w:id="673"/>
    </w:p>
    <w:p w:rsidR="004B31C9" w:rsidRPr="00CF598D" w:rsidRDefault="000A49CA" w:rsidP="006F3869">
      <w:pPr>
        <w:pStyle w:val="Normal146"/>
        <w:snapToGrid w:val="0"/>
        <w:spacing w:line="286" w:lineRule="auto"/>
        <w:ind w:left="1332" w:hanging="935"/>
        <w:jc w:val="both"/>
        <w:textAlignment w:val="center"/>
        <w:rPr>
          <w:rFonts w:eastAsia="DengXian"/>
          <w:color w:val="000000" w:themeColor="text1"/>
        </w:rPr>
      </w:pPr>
      <w:bookmarkStart w:id="678" w:name="AQ191216000260_M"/>
      <w:bookmarkStart w:id="679" w:name="AQ1912160002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80" w:name="AQ191216000260_1"/>
      <w:bookmarkEnd w:id="678"/>
      <w:r w:rsidRPr="00CF598D">
        <w:rPr>
          <w:color w:val="000000" w:themeColor="text1"/>
          <w:sz w:val="22"/>
        </w:rPr>
        <w:t>D</w:t>
      </w:r>
      <w:r w:rsidRPr="00CF598D">
        <w:rPr>
          <w:color w:val="000000" w:themeColor="text1"/>
          <w:sz w:val="22"/>
        </w:rPr>
        <w:t xml:space="preserve">　</w:t>
      </w:r>
      <w:bookmarkEnd w:id="680"/>
      <w:bookmarkEnd w:id="679"/>
    </w:p>
    <w:p w:rsidR="004B31C9" w:rsidRPr="00CF598D" w:rsidRDefault="000A49CA" w:rsidP="006F3869">
      <w:pPr>
        <w:pStyle w:val="Normal246"/>
        <w:snapToGrid w:val="0"/>
        <w:spacing w:line="286" w:lineRule="auto"/>
        <w:ind w:left="1304" w:hanging="907"/>
        <w:jc w:val="both"/>
        <w:textAlignment w:val="center"/>
        <w:rPr>
          <w:rFonts w:eastAsia="DengXian"/>
          <w:color w:val="000000" w:themeColor="text1"/>
        </w:rPr>
      </w:pPr>
      <w:bookmarkStart w:id="681" w:name="RQ191216000260_M"/>
      <w:bookmarkStart w:id="682" w:name="RQ1912160002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83" w:name="RQ191216000260_1_H"/>
      <w:bookmarkEnd w:id="681"/>
      <w:bookmarkEnd w:id="683"/>
      <w:r w:rsidRPr="00CF598D">
        <w:rPr>
          <w:color w:val="000000" w:themeColor="text1"/>
          <w:sz w:val="22"/>
        </w:rPr>
        <w:t>(A)</w:t>
      </w:r>
      <w:bookmarkStart w:id="684" w:name="RQ191216000260_1_1"/>
      <w:r w:rsidRPr="00CF598D">
        <w:rPr>
          <w:rFonts w:hint="eastAsia"/>
          <w:color w:val="000000" w:themeColor="text1"/>
          <w:kern w:val="2"/>
          <w:sz w:val="22"/>
          <w:szCs w:val="22"/>
          <w:lang w:eastAsia="zh-TW"/>
        </w:rPr>
        <w:t>關注他國隊伍奪金片刻應為民眾對體育盛事的關心</w:t>
      </w:r>
      <w:r w:rsidRPr="00CF598D">
        <w:rPr>
          <w:color w:val="000000" w:themeColor="text1"/>
          <w:sz w:val="22"/>
        </w:rPr>
        <w:t xml:space="preserve">　</w:t>
      </w:r>
      <w:bookmarkEnd w:id="684"/>
      <w:r w:rsidRPr="00CF598D">
        <w:rPr>
          <w:color w:val="000000" w:themeColor="text1"/>
          <w:sz w:val="22"/>
        </w:rPr>
        <w:t>(B)</w:t>
      </w:r>
      <w:bookmarkStart w:id="685" w:name="RQ191216000260_1_2"/>
      <w:r w:rsidRPr="00CF598D">
        <w:rPr>
          <w:rFonts w:hint="eastAsia"/>
          <w:color w:val="000000" w:themeColor="text1"/>
          <w:kern w:val="2"/>
          <w:sz w:val="22"/>
          <w:szCs w:val="22"/>
          <w:lang w:eastAsia="zh-TW"/>
        </w:rPr>
        <w:t>不當的選舉動員與操作，可能引發我國族群分裂及國家認同的問題</w:t>
      </w:r>
      <w:r w:rsidRPr="00CF598D">
        <w:rPr>
          <w:color w:val="000000" w:themeColor="text1"/>
          <w:sz w:val="22"/>
        </w:rPr>
        <w:t xml:space="preserve">　</w:t>
      </w:r>
      <w:bookmarkEnd w:id="685"/>
      <w:r w:rsidRPr="00CF598D">
        <w:rPr>
          <w:color w:val="000000" w:themeColor="text1"/>
          <w:sz w:val="22"/>
        </w:rPr>
        <w:t>(C)</w:t>
      </w:r>
      <w:bookmarkStart w:id="686" w:name="RQ191216000260_1_3"/>
      <w:r w:rsidRPr="00CF598D">
        <w:rPr>
          <w:rFonts w:hint="eastAsia"/>
          <w:color w:val="000000" w:themeColor="text1"/>
          <w:kern w:val="2"/>
          <w:sz w:val="22"/>
          <w:szCs w:val="22"/>
          <w:lang w:eastAsia="zh-TW"/>
        </w:rPr>
        <w:t>1991</w:t>
      </w:r>
      <w:r w:rsidRPr="00CF598D">
        <w:rPr>
          <w:rFonts w:hint="eastAsia"/>
          <w:color w:val="000000" w:themeColor="text1"/>
          <w:kern w:val="2"/>
          <w:sz w:val="22"/>
          <w:szCs w:val="22"/>
          <w:lang w:eastAsia="zh-TW"/>
        </w:rPr>
        <w:t>年廢除動員戡亂時期臨時條款，不再認為</w:t>
      </w:r>
      <w:r w:rsidRPr="00CF598D">
        <w:rPr>
          <w:rFonts w:hint="eastAsia"/>
          <w:color w:val="000000" w:themeColor="text1"/>
          <w:kern w:val="2"/>
          <w:sz w:val="22"/>
          <w:szCs w:val="22"/>
          <w:lang w:eastAsia="zh-TW"/>
        </w:rPr>
        <w:t>中國共產黨是叛亂團體後，我國才承認兩岸是「分裂分治」的事實狀態，但中國堅持臺灣為其領土一部分</w:t>
      </w:r>
      <w:r w:rsidRPr="00CF598D">
        <w:rPr>
          <w:color w:val="000000" w:themeColor="text1"/>
          <w:sz w:val="22"/>
        </w:rPr>
        <w:t xml:space="preserve">　</w:t>
      </w:r>
      <w:bookmarkEnd w:id="686"/>
      <w:r w:rsidRPr="00CF598D">
        <w:rPr>
          <w:color w:val="000000" w:themeColor="text1"/>
          <w:sz w:val="22"/>
        </w:rPr>
        <w:t>(D)</w:t>
      </w:r>
      <w:bookmarkStart w:id="687" w:name="RQ191216000260_1_4"/>
      <w:r w:rsidRPr="00CF598D">
        <w:rPr>
          <w:rFonts w:hint="eastAsia"/>
          <w:color w:val="000000" w:themeColor="text1"/>
          <w:kern w:val="2"/>
          <w:sz w:val="22"/>
          <w:szCs w:val="22"/>
          <w:lang w:eastAsia="zh-TW"/>
        </w:rPr>
        <w:t>正解</w:t>
      </w:r>
      <w:r w:rsidRPr="00CF598D">
        <w:rPr>
          <w:color w:val="000000" w:themeColor="text1"/>
          <w:sz w:val="22"/>
        </w:rPr>
        <w:t xml:space="preserve">　</w:t>
      </w:r>
      <w:bookmarkEnd w:id="687"/>
      <w:bookmarkEnd w:id="68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0800611</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47"/>
        <w:snapToGrid w:val="0"/>
        <w:spacing w:line="286" w:lineRule="auto"/>
        <w:ind w:left="397"/>
        <w:jc w:val="both"/>
        <w:textAlignment w:val="center"/>
        <w:rPr>
          <w:rFonts w:eastAsia="DengXian"/>
          <w:color w:val="000000" w:themeColor="text1"/>
        </w:rPr>
      </w:pPr>
      <w:bookmarkStart w:id="688" w:name="QQ191216000258_1_H"/>
      <w:bookmarkStart w:id="689" w:name="QQ191216000258"/>
      <w:r w:rsidRPr="00CF598D">
        <w:rPr>
          <w:rFonts w:hint="eastAsia"/>
          <w:color w:val="000000" w:themeColor="text1"/>
          <w:kern w:val="2"/>
          <w:sz w:val="22"/>
          <w:szCs w:val="22"/>
          <w:lang w:eastAsia="zh-TW"/>
        </w:rPr>
        <w:t>國家認同是指個人對國家的歸屬感，常常表現於特定外在相關事物的認同上，下列何者屬之？</w:t>
      </w:r>
      <w:r w:rsidRPr="00CF598D">
        <w:rPr>
          <w:color w:val="000000" w:themeColor="text1"/>
          <w:sz w:val="22"/>
        </w:rPr>
        <w:t xml:space="preserve">　</w:t>
      </w:r>
      <w:bookmarkEnd w:id="688"/>
      <w:r w:rsidRPr="00CF598D">
        <w:rPr>
          <w:color w:val="000000" w:themeColor="text1"/>
          <w:sz w:val="22"/>
        </w:rPr>
        <w:t>(A)</w:t>
      </w:r>
      <w:bookmarkStart w:id="690" w:name="QQ191216000258_1_1"/>
      <w:r w:rsidRPr="00CF598D">
        <w:rPr>
          <w:rFonts w:hint="eastAsia"/>
          <w:color w:val="000000" w:themeColor="text1"/>
          <w:kern w:val="2"/>
          <w:sz w:val="22"/>
          <w:szCs w:val="22"/>
          <w:lang w:eastAsia="zh-TW"/>
        </w:rPr>
        <w:t>消費奢侈品，展現我國國力</w:t>
      </w:r>
      <w:r w:rsidRPr="00CF598D">
        <w:rPr>
          <w:color w:val="000000" w:themeColor="text1"/>
          <w:sz w:val="22"/>
        </w:rPr>
        <w:t xml:space="preserve">　</w:t>
      </w:r>
      <w:bookmarkEnd w:id="690"/>
      <w:r w:rsidRPr="00CF598D">
        <w:rPr>
          <w:color w:val="000000" w:themeColor="text1"/>
          <w:sz w:val="22"/>
        </w:rPr>
        <w:t>(B)</w:t>
      </w:r>
      <w:bookmarkStart w:id="691" w:name="QQ191216000258_1_2"/>
      <w:r w:rsidRPr="00CF598D">
        <w:rPr>
          <w:rFonts w:hint="eastAsia"/>
          <w:color w:val="000000" w:themeColor="text1"/>
          <w:kern w:val="2"/>
          <w:sz w:val="22"/>
          <w:szCs w:val="22"/>
          <w:lang w:eastAsia="zh-TW"/>
        </w:rPr>
        <w:t>追求外國偶像，參與粉絲見面會，進行國際交流</w:t>
      </w:r>
      <w:r w:rsidRPr="00CF598D">
        <w:rPr>
          <w:color w:val="000000" w:themeColor="text1"/>
          <w:sz w:val="22"/>
        </w:rPr>
        <w:t xml:space="preserve">　</w:t>
      </w:r>
      <w:bookmarkEnd w:id="691"/>
      <w:r w:rsidRPr="00CF598D">
        <w:rPr>
          <w:color w:val="000000" w:themeColor="text1"/>
          <w:sz w:val="22"/>
        </w:rPr>
        <w:t>(C)</w:t>
      </w:r>
      <w:bookmarkStart w:id="692" w:name="QQ191216000258_1_3"/>
      <w:r w:rsidRPr="00CF598D">
        <w:rPr>
          <w:rFonts w:hint="eastAsia"/>
          <w:color w:val="000000" w:themeColor="text1"/>
          <w:kern w:val="2"/>
          <w:sz w:val="22"/>
          <w:szCs w:val="22"/>
          <w:lang w:eastAsia="zh-TW"/>
        </w:rPr>
        <w:t>在國旗上任意塗鴉或以便溺方式毀損</w:t>
      </w:r>
      <w:r w:rsidRPr="00CF598D">
        <w:rPr>
          <w:color w:val="000000" w:themeColor="text1"/>
          <w:sz w:val="22"/>
        </w:rPr>
        <w:t xml:space="preserve">　</w:t>
      </w:r>
      <w:bookmarkEnd w:id="692"/>
      <w:r w:rsidRPr="00CF598D">
        <w:rPr>
          <w:color w:val="000000" w:themeColor="text1"/>
          <w:sz w:val="22"/>
        </w:rPr>
        <w:t>(D)</w:t>
      </w:r>
      <w:bookmarkStart w:id="693" w:name="QQ191216000258_1_4"/>
      <w:r w:rsidRPr="00CF598D">
        <w:rPr>
          <w:rFonts w:hint="eastAsia"/>
          <w:color w:val="000000" w:themeColor="text1"/>
          <w:kern w:val="2"/>
          <w:sz w:val="22"/>
          <w:szCs w:val="22"/>
          <w:lang w:eastAsia="zh-TW"/>
        </w:rPr>
        <w:t>每逢亞洲青棒賽，民眾替中華健兒加油</w:t>
      </w:r>
      <w:r w:rsidRPr="00CF598D">
        <w:rPr>
          <w:color w:val="000000" w:themeColor="text1"/>
          <w:sz w:val="22"/>
        </w:rPr>
        <w:t xml:space="preserve">　</w:t>
      </w:r>
      <w:bookmarkEnd w:id="693"/>
      <w:bookmarkEnd w:id="689"/>
    </w:p>
    <w:p w:rsidR="004B31C9" w:rsidRPr="00CF598D" w:rsidRDefault="000A49CA" w:rsidP="006F3869">
      <w:pPr>
        <w:pStyle w:val="Normal147"/>
        <w:snapToGrid w:val="0"/>
        <w:spacing w:line="286" w:lineRule="auto"/>
        <w:ind w:left="1332" w:hanging="935"/>
        <w:jc w:val="both"/>
        <w:textAlignment w:val="center"/>
        <w:rPr>
          <w:rFonts w:eastAsia="DengXian"/>
          <w:color w:val="000000" w:themeColor="text1"/>
        </w:rPr>
      </w:pPr>
      <w:bookmarkStart w:id="694" w:name="AQ191216000258_M"/>
      <w:bookmarkStart w:id="695" w:name="AQ19121600025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696" w:name="AQ191216000258_1"/>
      <w:bookmarkEnd w:id="694"/>
      <w:r w:rsidRPr="00CF598D">
        <w:rPr>
          <w:color w:val="000000" w:themeColor="text1"/>
          <w:sz w:val="22"/>
        </w:rPr>
        <w:t>D</w:t>
      </w:r>
      <w:r w:rsidRPr="00CF598D">
        <w:rPr>
          <w:color w:val="000000" w:themeColor="text1"/>
          <w:sz w:val="22"/>
        </w:rPr>
        <w:t xml:space="preserve">　</w:t>
      </w:r>
      <w:bookmarkEnd w:id="696"/>
      <w:bookmarkEnd w:id="695"/>
    </w:p>
    <w:p w:rsidR="004B31C9" w:rsidRPr="00CF598D" w:rsidRDefault="000A49CA" w:rsidP="006F3869">
      <w:pPr>
        <w:pStyle w:val="Normal247"/>
        <w:snapToGrid w:val="0"/>
        <w:spacing w:line="286" w:lineRule="auto"/>
        <w:ind w:left="1304" w:hanging="907"/>
        <w:jc w:val="both"/>
        <w:textAlignment w:val="center"/>
        <w:rPr>
          <w:rFonts w:eastAsia="DengXian"/>
          <w:color w:val="000000" w:themeColor="text1"/>
        </w:rPr>
      </w:pPr>
      <w:bookmarkStart w:id="697" w:name="RQ191216000258_M"/>
      <w:bookmarkStart w:id="698" w:name="RQ19121600025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699" w:name="RQ191216000258_1_H"/>
      <w:bookmarkEnd w:id="697"/>
      <w:bookmarkEnd w:id="699"/>
      <w:r w:rsidRPr="00CF598D">
        <w:rPr>
          <w:color w:val="000000" w:themeColor="text1"/>
          <w:sz w:val="22"/>
        </w:rPr>
        <w:t>(A)</w:t>
      </w:r>
      <w:bookmarkStart w:id="700" w:name="RQ191216000258_1_1"/>
      <w:r w:rsidRPr="00CF598D">
        <w:rPr>
          <w:rFonts w:hint="eastAsia"/>
          <w:color w:val="000000" w:themeColor="text1"/>
          <w:kern w:val="2"/>
          <w:sz w:val="22"/>
          <w:szCs w:val="22"/>
          <w:lang w:eastAsia="zh-TW"/>
        </w:rPr>
        <w:t>消費特定品牌，支持國貨，才是國家認同表現</w:t>
      </w:r>
      <w:r w:rsidRPr="00CF598D">
        <w:rPr>
          <w:color w:val="000000" w:themeColor="text1"/>
          <w:sz w:val="22"/>
        </w:rPr>
        <w:t xml:space="preserve">　</w:t>
      </w:r>
      <w:bookmarkEnd w:id="700"/>
      <w:r w:rsidRPr="00CF598D">
        <w:rPr>
          <w:color w:val="000000" w:themeColor="text1"/>
          <w:sz w:val="22"/>
        </w:rPr>
        <w:t>(B)</w:t>
      </w:r>
      <w:bookmarkStart w:id="701" w:name="RQ191216000258_1_2"/>
      <w:r w:rsidRPr="00CF598D">
        <w:rPr>
          <w:rFonts w:hint="eastAsia"/>
          <w:color w:val="000000" w:themeColor="text1"/>
          <w:kern w:val="2"/>
          <w:sz w:val="22"/>
          <w:szCs w:val="22"/>
          <w:lang w:eastAsia="zh-TW"/>
        </w:rPr>
        <w:t>追星行為，主要是源自對外國明星的欣賞與崇拜</w:t>
      </w:r>
      <w:r w:rsidRPr="00CF598D">
        <w:rPr>
          <w:color w:val="000000" w:themeColor="text1"/>
          <w:sz w:val="22"/>
        </w:rPr>
        <w:t xml:space="preserve">　</w:t>
      </w:r>
      <w:bookmarkEnd w:id="701"/>
      <w:r w:rsidRPr="00CF598D">
        <w:rPr>
          <w:color w:val="000000" w:themeColor="text1"/>
          <w:sz w:val="22"/>
        </w:rPr>
        <w:t>(C)</w:t>
      </w:r>
      <w:bookmarkStart w:id="702" w:name="RQ191216000258_1_3"/>
      <w:r w:rsidRPr="00CF598D">
        <w:rPr>
          <w:rFonts w:hint="eastAsia"/>
          <w:color w:val="000000" w:themeColor="text1"/>
          <w:kern w:val="2"/>
          <w:sz w:val="22"/>
          <w:szCs w:val="22"/>
          <w:lang w:eastAsia="zh-TW"/>
        </w:rPr>
        <w:t>國名、國旗與國花為國家對外象徵性符號，選項中的毀損行為無法展現對國家的認同</w:t>
      </w:r>
      <w:r w:rsidRPr="00CF598D">
        <w:rPr>
          <w:color w:val="000000" w:themeColor="text1"/>
          <w:sz w:val="22"/>
        </w:rPr>
        <w:t xml:space="preserve">　</w:t>
      </w:r>
      <w:bookmarkEnd w:id="702"/>
      <w:r w:rsidRPr="00CF598D">
        <w:rPr>
          <w:color w:val="000000" w:themeColor="text1"/>
          <w:sz w:val="22"/>
        </w:rPr>
        <w:t>(D)</w:t>
      </w:r>
      <w:bookmarkStart w:id="703" w:name="RQ191216000258_1_4"/>
      <w:r w:rsidRPr="00CF598D">
        <w:rPr>
          <w:rFonts w:hint="eastAsia"/>
          <w:color w:val="000000" w:themeColor="text1"/>
          <w:kern w:val="2"/>
          <w:sz w:val="22"/>
          <w:szCs w:val="22"/>
          <w:lang w:eastAsia="zh-TW"/>
        </w:rPr>
        <w:t>為我國選手加油，為國家認同的外在表現</w:t>
      </w:r>
      <w:r w:rsidRPr="00CF598D">
        <w:rPr>
          <w:color w:val="000000" w:themeColor="text1"/>
          <w:sz w:val="22"/>
        </w:rPr>
        <w:t xml:space="preserve">　</w:t>
      </w:r>
      <w:bookmarkEnd w:id="703"/>
      <w:bookmarkEnd w:id="69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0800612</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48"/>
        <w:snapToGrid w:val="0"/>
        <w:spacing w:line="286" w:lineRule="auto"/>
        <w:ind w:left="397"/>
        <w:jc w:val="both"/>
        <w:textAlignment w:val="center"/>
        <w:rPr>
          <w:rFonts w:eastAsia="DengXian"/>
          <w:color w:val="000000" w:themeColor="text1"/>
        </w:rPr>
      </w:pPr>
      <w:bookmarkStart w:id="704" w:name="QQ191216000656_1_H"/>
      <w:bookmarkStart w:id="705" w:name="QQ191216000656"/>
      <w:r w:rsidRPr="00CF598D">
        <w:rPr>
          <w:rFonts w:hint="eastAsia"/>
          <w:color w:val="000000" w:themeColor="text1"/>
          <w:kern w:val="2"/>
          <w:sz w:val="22"/>
          <w:szCs w:val="22"/>
          <w:lang w:eastAsia="zh-TW"/>
        </w:rPr>
        <w:t>國家認同是一種自認為歸屬於某一個國家的心理狀態，對於國家的發展方向有重大影響。對我國而言，下列哪一敘述可能是我國當前國家認同分歧的原因？</w:t>
      </w:r>
      <w:r w:rsidRPr="00CF598D">
        <w:rPr>
          <w:color w:val="000000" w:themeColor="text1"/>
          <w:sz w:val="22"/>
        </w:rPr>
        <w:t xml:space="preserve">　</w:t>
      </w:r>
      <w:bookmarkEnd w:id="704"/>
      <w:r w:rsidRPr="00CF598D">
        <w:rPr>
          <w:color w:val="000000" w:themeColor="text1"/>
          <w:sz w:val="22"/>
        </w:rPr>
        <w:t>(A)</w:t>
      </w:r>
      <w:bookmarkStart w:id="706" w:name="QQ191216000656_1_1"/>
      <w:r w:rsidRPr="00CF598D">
        <w:rPr>
          <w:rFonts w:hint="eastAsia"/>
          <w:color w:val="000000" w:themeColor="text1"/>
          <w:kern w:val="2"/>
          <w:sz w:val="22"/>
          <w:szCs w:val="22"/>
          <w:lang w:eastAsia="zh-TW"/>
        </w:rPr>
        <w:t>美國會不計代價力挺我國對抗中華人民共和國，支持我國獨立</w:t>
      </w:r>
      <w:r w:rsidRPr="00CF598D">
        <w:rPr>
          <w:color w:val="000000" w:themeColor="text1"/>
          <w:sz w:val="22"/>
        </w:rPr>
        <w:t xml:space="preserve">　</w:t>
      </w:r>
      <w:bookmarkEnd w:id="706"/>
      <w:r w:rsidRPr="00CF598D">
        <w:rPr>
          <w:color w:val="000000" w:themeColor="text1"/>
          <w:sz w:val="22"/>
        </w:rPr>
        <w:t>(B)</w:t>
      </w:r>
      <w:bookmarkStart w:id="707" w:name="QQ191216000656_1_2"/>
      <w:r w:rsidRPr="00CF598D">
        <w:rPr>
          <w:rFonts w:hint="eastAsia"/>
          <w:color w:val="000000" w:themeColor="text1"/>
          <w:kern w:val="2"/>
          <w:sz w:val="22"/>
          <w:szCs w:val="22"/>
          <w:lang w:eastAsia="zh-TW"/>
        </w:rPr>
        <w:t>國內政黨對於統獨立場不同，選民不受政黨影響，仍會建立自己的國家認同</w:t>
      </w:r>
      <w:r w:rsidRPr="00CF598D">
        <w:rPr>
          <w:color w:val="000000" w:themeColor="text1"/>
          <w:sz w:val="22"/>
        </w:rPr>
        <w:t xml:space="preserve">　</w:t>
      </w:r>
      <w:bookmarkEnd w:id="707"/>
      <w:r w:rsidRPr="00CF598D">
        <w:rPr>
          <w:color w:val="000000" w:themeColor="text1"/>
          <w:sz w:val="22"/>
        </w:rPr>
        <w:t>(C)</w:t>
      </w:r>
      <w:bookmarkStart w:id="708" w:name="QQ191216000656_1_3"/>
      <w:r w:rsidRPr="00CF598D">
        <w:rPr>
          <w:rFonts w:hint="eastAsia"/>
          <w:color w:val="000000" w:themeColor="text1"/>
          <w:kern w:val="2"/>
          <w:sz w:val="22"/>
          <w:szCs w:val="22"/>
          <w:lang w:eastAsia="zh-TW"/>
        </w:rPr>
        <w:t>為解決當前現實政治情況，許多人認為應儘快宣布獨立，以便重建國家認同</w:t>
      </w:r>
      <w:r w:rsidRPr="00CF598D">
        <w:rPr>
          <w:color w:val="000000" w:themeColor="text1"/>
          <w:sz w:val="22"/>
        </w:rPr>
        <w:t xml:space="preserve">　</w:t>
      </w:r>
      <w:bookmarkEnd w:id="708"/>
      <w:r w:rsidRPr="00CF598D">
        <w:rPr>
          <w:color w:val="000000" w:themeColor="text1"/>
          <w:sz w:val="22"/>
        </w:rPr>
        <w:t>(D)</w:t>
      </w:r>
      <w:bookmarkStart w:id="709" w:name="QQ191216000656_1_4"/>
      <w:r w:rsidRPr="00CF598D">
        <w:rPr>
          <w:rFonts w:hint="eastAsia"/>
          <w:color w:val="000000" w:themeColor="text1"/>
          <w:kern w:val="2"/>
          <w:sz w:val="22"/>
          <w:szCs w:val="22"/>
          <w:lang w:eastAsia="zh-TW"/>
        </w:rPr>
        <w:t>中共在國際間對我國的打壓，我國人民對於兩岸關係的定位產生統獨的爭議</w:t>
      </w:r>
      <w:r w:rsidRPr="00CF598D">
        <w:rPr>
          <w:color w:val="000000" w:themeColor="text1"/>
          <w:sz w:val="22"/>
        </w:rPr>
        <w:t xml:space="preserve">　</w:t>
      </w:r>
      <w:bookmarkEnd w:id="709"/>
      <w:bookmarkEnd w:id="705"/>
    </w:p>
    <w:p w:rsidR="004B31C9" w:rsidRPr="00CF598D" w:rsidRDefault="000A49CA" w:rsidP="006F3869">
      <w:pPr>
        <w:pStyle w:val="Normal148"/>
        <w:snapToGrid w:val="0"/>
        <w:spacing w:line="286" w:lineRule="auto"/>
        <w:ind w:left="1332" w:hanging="935"/>
        <w:jc w:val="both"/>
        <w:textAlignment w:val="center"/>
        <w:rPr>
          <w:rFonts w:eastAsia="DengXian"/>
          <w:color w:val="000000" w:themeColor="text1"/>
        </w:rPr>
      </w:pPr>
      <w:bookmarkStart w:id="710" w:name="AQ191216000656_M"/>
      <w:bookmarkStart w:id="711" w:name="AQ19121600065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12" w:name="AQ191216000656_1"/>
      <w:bookmarkEnd w:id="710"/>
      <w:r w:rsidRPr="00CF598D">
        <w:rPr>
          <w:color w:val="000000" w:themeColor="text1"/>
          <w:sz w:val="22"/>
        </w:rPr>
        <w:t>D</w:t>
      </w:r>
      <w:r w:rsidRPr="00CF598D">
        <w:rPr>
          <w:color w:val="000000" w:themeColor="text1"/>
          <w:sz w:val="22"/>
        </w:rPr>
        <w:t xml:space="preserve">　</w:t>
      </w:r>
      <w:bookmarkEnd w:id="712"/>
      <w:bookmarkEnd w:id="711"/>
    </w:p>
    <w:p w:rsidR="004B31C9" w:rsidRPr="00CF598D" w:rsidRDefault="000A49CA" w:rsidP="006F3869">
      <w:pPr>
        <w:pStyle w:val="Normal248"/>
        <w:snapToGrid w:val="0"/>
        <w:spacing w:line="286" w:lineRule="auto"/>
        <w:ind w:left="1304" w:hanging="907"/>
        <w:jc w:val="both"/>
        <w:textAlignment w:val="center"/>
        <w:rPr>
          <w:rFonts w:eastAsia="DengXian"/>
          <w:color w:val="000000" w:themeColor="text1"/>
        </w:rPr>
      </w:pPr>
      <w:bookmarkStart w:id="713" w:name="RQ191216000656_M"/>
      <w:bookmarkStart w:id="714" w:name="RQ19121600065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15" w:name="RQ191216000656_1_H"/>
      <w:bookmarkEnd w:id="713"/>
      <w:bookmarkEnd w:id="715"/>
      <w:r w:rsidRPr="00CF598D">
        <w:rPr>
          <w:color w:val="000000" w:themeColor="text1"/>
          <w:sz w:val="22"/>
        </w:rPr>
        <w:t>(A)</w:t>
      </w:r>
      <w:bookmarkStart w:id="716" w:name="RQ191216000656_1_1"/>
      <w:r w:rsidRPr="00CF598D">
        <w:rPr>
          <w:rFonts w:hint="eastAsia"/>
          <w:color w:val="000000" w:themeColor="text1"/>
          <w:kern w:val="2"/>
          <w:sz w:val="22"/>
          <w:szCs w:val="22"/>
          <w:lang w:eastAsia="zh-TW"/>
        </w:rPr>
        <w:t>世界各國皆以自身利益為優先考量</w:t>
      </w:r>
      <w:r w:rsidRPr="00CF598D">
        <w:rPr>
          <w:color w:val="000000" w:themeColor="text1"/>
          <w:sz w:val="22"/>
        </w:rPr>
        <w:t xml:space="preserve">　</w:t>
      </w:r>
      <w:bookmarkEnd w:id="716"/>
      <w:r w:rsidRPr="00CF598D">
        <w:rPr>
          <w:color w:val="000000" w:themeColor="text1"/>
          <w:sz w:val="22"/>
        </w:rPr>
        <w:t>(B)</w:t>
      </w:r>
      <w:bookmarkStart w:id="717" w:name="RQ191216000656_1_2"/>
      <w:r w:rsidRPr="00CF598D">
        <w:rPr>
          <w:rFonts w:hint="eastAsia"/>
          <w:color w:val="000000" w:themeColor="text1"/>
          <w:kern w:val="2"/>
          <w:sz w:val="22"/>
          <w:szCs w:val="22"/>
          <w:lang w:eastAsia="zh-TW"/>
        </w:rPr>
        <w:t>國內政黨立場不同，但經過選舉動員與政黨對民眾的教育，選民仍舊會受政黨影響，而產生不同的國家認同</w:t>
      </w:r>
      <w:r w:rsidRPr="00CF598D">
        <w:rPr>
          <w:color w:val="000000" w:themeColor="text1"/>
          <w:sz w:val="22"/>
        </w:rPr>
        <w:t xml:space="preserve">　</w:t>
      </w:r>
      <w:bookmarkEnd w:id="717"/>
      <w:r w:rsidRPr="00CF598D">
        <w:rPr>
          <w:color w:val="000000" w:themeColor="text1"/>
          <w:sz w:val="22"/>
        </w:rPr>
        <w:t>(C)</w:t>
      </w:r>
      <w:bookmarkStart w:id="718" w:name="RQ191216000656_1_3"/>
      <w:r w:rsidRPr="00CF598D">
        <w:rPr>
          <w:rFonts w:hint="eastAsia"/>
          <w:color w:val="000000" w:themeColor="text1"/>
          <w:kern w:val="2"/>
          <w:sz w:val="22"/>
          <w:szCs w:val="22"/>
          <w:lang w:eastAsia="zh-TW"/>
        </w:rPr>
        <w:t>多數人的立場為維持現狀</w:t>
      </w:r>
      <w:r w:rsidRPr="00CF598D">
        <w:rPr>
          <w:color w:val="000000" w:themeColor="text1"/>
          <w:sz w:val="22"/>
        </w:rPr>
        <w:t xml:space="preserve">　</w:t>
      </w:r>
      <w:bookmarkEnd w:id="718"/>
      <w:r w:rsidRPr="00CF598D">
        <w:rPr>
          <w:color w:val="000000" w:themeColor="text1"/>
          <w:sz w:val="22"/>
        </w:rPr>
        <w:t>(D)</w:t>
      </w:r>
      <w:bookmarkStart w:id="719" w:name="RQ191216000656_1_4"/>
      <w:r w:rsidRPr="00CF598D">
        <w:rPr>
          <w:rFonts w:hint="eastAsia"/>
          <w:color w:val="000000" w:themeColor="text1"/>
          <w:kern w:val="2"/>
          <w:sz w:val="22"/>
          <w:szCs w:val="22"/>
          <w:lang w:eastAsia="zh-TW"/>
        </w:rPr>
        <w:t>正解</w:t>
      </w:r>
      <w:r w:rsidRPr="00CF598D">
        <w:rPr>
          <w:color w:val="000000" w:themeColor="text1"/>
          <w:sz w:val="22"/>
        </w:rPr>
        <w:t xml:space="preserve">　</w:t>
      </w:r>
      <w:bookmarkEnd w:id="719"/>
      <w:bookmarkEnd w:id="71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0800613</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49"/>
        <w:snapToGrid w:val="0"/>
        <w:spacing w:line="286" w:lineRule="auto"/>
        <w:ind w:left="397"/>
        <w:jc w:val="both"/>
        <w:textAlignment w:val="center"/>
        <w:rPr>
          <w:rFonts w:eastAsia="DengXian"/>
          <w:color w:val="000000" w:themeColor="text1"/>
        </w:rPr>
      </w:pPr>
      <w:bookmarkStart w:id="720" w:name="QQ191216000256_1_H"/>
      <w:bookmarkStart w:id="721" w:name="QQ191216000256"/>
      <w:r w:rsidRPr="00CF598D">
        <w:rPr>
          <w:rFonts w:hint="eastAsia"/>
          <w:color w:val="000000" w:themeColor="text1"/>
          <w:kern w:val="2"/>
          <w:sz w:val="22"/>
          <w:szCs w:val="22"/>
          <w:lang w:eastAsia="zh-TW"/>
        </w:rPr>
        <w:t>我國自第二次政黨輪替後，兩岸關係逐漸回溫，但政府的開放態度引發了「過度向中國傾斜」的疑慮。因此在國、民兩黨舉行是否應該簽訂</w:t>
      </w:r>
      <w:r w:rsidRPr="00CF598D">
        <w:rPr>
          <w:rFonts w:hint="eastAsia"/>
          <w:color w:val="000000" w:themeColor="text1"/>
          <w:kern w:val="2"/>
          <w:sz w:val="22"/>
          <w:szCs w:val="22"/>
          <w:lang w:eastAsia="zh-TW"/>
        </w:rPr>
        <w:t>ECFA</w:t>
      </w:r>
      <w:r w:rsidRPr="00CF598D">
        <w:rPr>
          <w:rFonts w:hint="eastAsia"/>
          <w:color w:val="000000" w:themeColor="text1"/>
          <w:kern w:val="2"/>
          <w:sz w:val="22"/>
          <w:szCs w:val="22"/>
          <w:lang w:eastAsia="zh-TW"/>
        </w:rPr>
        <w:t>的辯論時，兩黨對中國的看法不同，甚至「江陳會」在臺灣舉行時，抗議的民眾與警方爆發嚴重的警民衝突。此情形正反映臺灣內部存在什麼樣的問題？</w:t>
      </w:r>
      <w:r w:rsidRPr="00CF598D">
        <w:rPr>
          <w:color w:val="000000" w:themeColor="text1"/>
          <w:sz w:val="22"/>
        </w:rPr>
        <w:t xml:space="preserve">　</w:t>
      </w:r>
      <w:bookmarkEnd w:id="720"/>
      <w:r w:rsidRPr="00CF598D">
        <w:rPr>
          <w:color w:val="000000" w:themeColor="text1"/>
          <w:sz w:val="22"/>
        </w:rPr>
        <w:t>(A)</w:t>
      </w:r>
      <w:bookmarkStart w:id="722" w:name="QQ191216000256_1_1"/>
      <w:r w:rsidRPr="00CF598D">
        <w:rPr>
          <w:rFonts w:hint="eastAsia"/>
          <w:color w:val="000000" w:themeColor="text1"/>
          <w:kern w:val="2"/>
          <w:sz w:val="22"/>
          <w:szCs w:val="22"/>
          <w:lang w:eastAsia="zh-TW"/>
        </w:rPr>
        <w:t>在經濟上過度依賴中國，且在政治上對中國唯命是從</w:t>
      </w:r>
      <w:r w:rsidRPr="00CF598D">
        <w:rPr>
          <w:color w:val="000000" w:themeColor="text1"/>
          <w:sz w:val="22"/>
        </w:rPr>
        <w:t xml:space="preserve">　</w:t>
      </w:r>
      <w:bookmarkEnd w:id="722"/>
      <w:r w:rsidRPr="00CF598D">
        <w:rPr>
          <w:color w:val="000000" w:themeColor="text1"/>
          <w:sz w:val="22"/>
        </w:rPr>
        <w:t>(B)</w:t>
      </w:r>
      <w:bookmarkStart w:id="723" w:name="QQ191216000256_1_2"/>
      <w:r w:rsidRPr="00CF598D">
        <w:rPr>
          <w:rFonts w:hint="eastAsia"/>
          <w:color w:val="000000" w:themeColor="text1"/>
          <w:kern w:val="2"/>
          <w:sz w:val="22"/>
          <w:szCs w:val="22"/>
          <w:lang w:eastAsia="zh-TW"/>
        </w:rPr>
        <w:t>我國是警察國家，警察可濫用職權執</w:t>
      </w:r>
      <w:r w:rsidRPr="00CF598D">
        <w:rPr>
          <w:rFonts w:hint="eastAsia"/>
          <w:color w:val="000000" w:themeColor="text1"/>
          <w:kern w:val="2"/>
          <w:sz w:val="22"/>
          <w:szCs w:val="22"/>
          <w:lang w:eastAsia="zh-TW"/>
        </w:rPr>
        <w:lastRenderedPageBreak/>
        <w:t>行勤務</w:t>
      </w:r>
      <w:r w:rsidRPr="00CF598D">
        <w:rPr>
          <w:color w:val="000000" w:themeColor="text1"/>
          <w:sz w:val="22"/>
        </w:rPr>
        <w:t xml:space="preserve">　</w:t>
      </w:r>
      <w:bookmarkEnd w:id="723"/>
      <w:r w:rsidRPr="00CF598D">
        <w:rPr>
          <w:color w:val="000000" w:themeColor="text1"/>
          <w:sz w:val="22"/>
        </w:rPr>
        <w:t>(C)</w:t>
      </w:r>
      <w:bookmarkStart w:id="724" w:name="QQ191216000256_1_3"/>
      <w:r w:rsidRPr="00CF598D">
        <w:rPr>
          <w:rFonts w:hint="eastAsia"/>
          <w:color w:val="000000" w:themeColor="text1"/>
          <w:kern w:val="2"/>
          <w:sz w:val="22"/>
          <w:szCs w:val="22"/>
          <w:lang w:eastAsia="zh-TW"/>
        </w:rPr>
        <w:t>我國已經向威權靠攏，民主抗議將消散於社會</w:t>
      </w:r>
      <w:r w:rsidRPr="00CF598D">
        <w:rPr>
          <w:color w:val="000000" w:themeColor="text1"/>
          <w:sz w:val="22"/>
        </w:rPr>
        <w:t xml:space="preserve">　</w:t>
      </w:r>
      <w:bookmarkEnd w:id="724"/>
      <w:r w:rsidRPr="00CF598D">
        <w:rPr>
          <w:color w:val="000000" w:themeColor="text1"/>
          <w:sz w:val="22"/>
        </w:rPr>
        <w:t>(D)</w:t>
      </w:r>
      <w:bookmarkStart w:id="725" w:name="QQ191216000256_1_4"/>
      <w:r w:rsidRPr="00CF598D">
        <w:rPr>
          <w:rFonts w:hint="eastAsia"/>
          <w:color w:val="000000" w:themeColor="text1"/>
          <w:kern w:val="2"/>
          <w:sz w:val="22"/>
          <w:szCs w:val="22"/>
          <w:lang w:eastAsia="zh-TW"/>
        </w:rPr>
        <w:t>國家認同的分歧，導致人民對中國抱持不同看法</w:t>
      </w:r>
      <w:r w:rsidRPr="00CF598D">
        <w:rPr>
          <w:color w:val="000000" w:themeColor="text1"/>
          <w:sz w:val="22"/>
        </w:rPr>
        <w:t xml:space="preserve">　</w:t>
      </w:r>
      <w:bookmarkEnd w:id="725"/>
      <w:bookmarkEnd w:id="721"/>
    </w:p>
    <w:p w:rsidR="004B31C9" w:rsidRPr="00CF598D" w:rsidRDefault="000A49CA" w:rsidP="006F3869">
      <w:pPr>
        <w:pStyle w:val="Normal149"/>
        <w:snapToGrid w:val="0"/>
        <w:spacing w:line="286" w:lineRule="auto"/>
        <w:ind w:left="1332" w:hanging="935"/>
        <w:jc w:val="both"/>
        <w:textAlignment w:val="center"/>
        <w:rPr>
          <w:rFonts w:eastAsia="DengXian"/>
          <w:color w:val="000000" w:themeColor="text1"/>
        </w:rPr>
      </w:pPr>
      <w:bookmarkStart w:id="726" w:name="AQ191216000256_M"/>
      <w:bookmarkStart w:id="727" w:name="AQ19121600025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28" w:name="AQ191216000256_1"/>
      <w:bookmarkEnd w:id="726"/>
      <w:r w:rsidRPr="00CF598D">
        <w:rPr>
          <w:color w:val="000000" w:themeColor="text1"/>
          <w:sz w:val="22"/>
        </w:rPr>
        <w:t>D</w:t>
      </w:r>
      <w:r w:rsidRPr="00CF598D">
        <w:rPr>
          <w:color w:val="000000" w:themeColor="text1"/>
          <w:sz w:val="22"/>
        </w:rPr>
        <w:t xml:space="preserve">　</w:t>
      </w:r>
      <w:bookmarkEnd w:id="728"/>
      <w:bookmarkEnd w:id="727"/>
    </w:p>
    <w:p w:rsidR="004B31C9" w:rsidRPr="00CF598D" w:rsidRDefault="000A49CA" w:rsidP="006F3869">
      <w:pPr>
        <w:pStyle w:val="Normal249"/>
        <w:snapToGrid w:val="0"/>
        <w:spacing w:line="286" w:lineRule="auto"/>
        <w:ind w:left="1304" w:hanging="907"/>
        <w:jc w:val="both"/>
        <w:textAlignment w:val="center"/>
        <w:rPr>
          <w:rFonts w:eastAsia="DengXian"/>
          <w:color w:val="000000" w:themeColor="text1"/>
        </w:rPr>
      </w:pPr>
      <w:bookmarkStart w:id="729" w:name="RQ191216000256_M"/>
      <w:bookmarkStart w:id="730" w:name="RQ19121600025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31" w:name="RQ191216000256_1_H"/>
      <w:bookmarkEnd w:id="729"/>
      <w:bookmarkEnd w:id="731"/>
      <w:r w:rsidRPr="00CF598D">
        <w:rPr>
          <w:color w:val="000000" w:themeColor="text1"/>
          <w:sz w:val="22"/>
        </w:rPr>
        <w:t>(A)</w:t>
      </w:r>
      <w:bookmarkStart w:id="732" w:name="RQ191216000256_1_1"/>
      <w:r w:rsidRPr="00CF598D">
        <w:rPr>
          <w:rFonts w:hint="eastAsia"/>
          <w:color w:val="000000" w:themeColor="text1"/>
          <w:kern w:val="2"/>
          <w:sz w:val="22"/>
          <w:szCs w:val="22"/>
          <w:lang w:eastAsia="zh-TW"/>
        </w:rPr>
        <w:t>兩岸分治，並未</w:t>
      </w:r>
      <w:r w:rsidRPr="00CF598D">
        <w:rPr>
          <w:rFonts w:hint="eastAsia"/>
          <w:color w:val="000000" w:themeColor="text1"/>
          <w:kern w:val="2"/>
          <w:sz w:val="22"/>
          <w:szCs w:val="22"/>
          <w:lang w:eastAsia="zh-TW"/>
        </w:rPr>
        <w:t>對中國唯命是從</w:t>
      </w:r>
      <w:r w:rsidRPr="00CF598D">
        <w:rPr>
          <w:color w:val="000000" w:themeColor="text1"/>
          <w:sz w:val="22"/>
        </w:rPr>
        <w:t xml:space="preserve">　</w:t>
      </w:r>
      <w:bookmarkEnd w:id="732"/>
      <w:r w:rsidRPr="00CF598D">
        <w:rPr>
          <w:color w:val="000000" w:themeColor="text1"/>
          <w:sz w:val="22"/>
        </w:rPr>
        <w:t>(B)</w:t>
      </w:r>
      <w:bookmarkStart w:id="733" w:name="RQ191216000256_1_2"/>
      <w:r w:rsidRPr="00CF598D">
        <w:rPr>
          <w:rFonts w:hint="eastAsia"/>
          <w:color w:val="000000" w:themeColor="text1"/>
          <w:kern w:val="2"/>
          <w:sz w:val="22"/>
          <w:szCs w:val="22"/>
          <w:lang w:eastAsia="zh-TW"/>
        </w:rPr>
        <w:t>此事件雖有執法過當爭議存在，但我國是法治國家，警察仍需依法行政維持社會秩序</w:t>
      </w:r>
      <w:r w:rsidRPr="00CF598D">
        <w:rPr>
          <w:color w:val="000000" w:themeColor="text1"/>
          <w:sz w:val="22"/>
        </w:rPr>
        <w:t xml:space="preserve">　</w:t>
      </w:r>
      <w:bookmarkEnd w:id="733"/>
      <w:r w:rsidRPr="00CF598D">
        <w:rPr>
          <w:color w:val="000000" w:themeColor="text1"/>
          <w:sz w:val="22"/>
        </w:rPr>
        <w:t>(C)</w:t>
      </w:r>
      <w:bookmarkStart w:id="734" w:name="RQ191216000256_1_3"/>
      <w:r w:rsidRPr="00CF598D">
        <w:rPr>
          <w:rFonts w:hint="eastAsia"/>
          <w:color w:val="000000" w:themeColor="text1"/>
          <w:kern w:val="2"/>
          <w:sz w:val="22"/>
          <w:szCs w:val="22"/>
          <w:lang w:eastAsia="zh-TW"/>
        </w:rPr>
        <w:t>解除戒嚴走向民主化，民眾普遍對民主價值與生活是認同的</w:t>
      </w:r>
      <w:r w:rsidRPr="00CF598D">
        <w:rPr>
          <w:color w:val="000000" w:themeColor="text1"/>
          <w:sz w:val="22"/>
        </w:rPr>
        <w:t xml:space="preserve">　</w:t>
      </w:r>
      <w:bookmarkEnd w:id="734"/>
      <w:r w:rsidRPr="00CF598D">
        <w:rPr>
          <w:color w:val="000000" w:themeColor="text1"/>
          <w:sz w:val="22"/>
        </w:rPr>
        <w:t>(D)</w:t>
      </w:r>
      <w:bookmarkStart w:id="735" w:name="RQ191216000256_1_4"/>
      <w:r w:rsidRPr="00CF598D">
        <w:rPr>
          <w:rFonts w:hint="eastAsia"/>
          <w:color w:val="000000" w:themeColor="text1"/>
          <w:kern w:val="2"/>
          <w:sz w:val="22"/>
          <w:szCs w:val="22"/>
          <w:lang w:eastAsia="zh-TW"/>
        </w:rPr>
        <w:t>我國人民由於國家認同分歧，因此對中國的態度不同，有人認為是「危機」，有人認為是「轉機」，彼此間又缺乏理性討論的空間</w:t>
      </w:r>
      <w:r w:rsidRPr="00CF598D">
        <w:rPr>
          <w:color w:val="000000" w:themeColor="text1"/>
          <w:sz w:val="22"/>
        </w:rPr>
        <w:t xml:space="preserve">　</w:t>
      </w:r>
      <w:bookmarkEnd w:id="735"/>
      <w:bookmarkEnd w:id="73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0800614</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50"/>
        <w:snapToGrid w:val="0"/>
        <w:spacing w:line="286" w:lineRule="auto"/>
        <w:ind w:left="397"/>
        <w:jc w:val="both"/>
        <w:textAlignment w:val="center"/>
        <w:rPr>
          <w:rFonts w:eastAsia="DengXian"/>
          <w:color w:val="000000" w:themeColor="text1"/>
        </w:rPr>
      </w:pPr>
      <w:bookmarkStart w:id="736" w:name="QQ191216000150_1_H"/>
      <w:bookmarkStart w:id="737" w:name="QQ191216000150"/>
      <w:r w:rsidRPr="00CF598D">
        <w:rPr>
          <w:rFonts w:hint="eastAsia"/>
          <w:color w:val="000000" w:themeColor="text1"/>
          <w:kern w:val="2"/>
          <w:sz w:val="22"/>
          <w:szCs w:val="22"/>
          <w:lang w:eastAsia="zh-TW"/>
        </w:rPr>
        <w:t>多元身分是指個人在社會群體生活中，可以保有與他人或社會大眾迥異的差異。愈是民主的社會愈能保障個人的多元身分。然而，下列選項中的多元身分，即使是在自由民主社會中，也無法給予完</w:t>
      </w:r>
      <w:r w:rsidRPr="00CF598D">
        <w:rPr>
          <w:rFonts w:hint="eastAsia"/>
          <w:color w:val="000000" w:themeColor="text1"/>
          <w:kern w:val="2"/>
          <w:sz w:val="22"/>
          <w:szCs w:val="22"/>
          <w:lang w:eastAsia="zh-TW"/>
        </w:rPr>
        <w:t>整法律保障？</w:t>
      </w:r>
      <w:r w:rsidRPr="00CF598D">
        <w:rPr>
          <w:color w:val="000000" w:themeColor="text1"/>
          <w:sz w:val="22"/>
        </w:rPr>
        <w:t xml:space="preserve">　</w:t>
      </w:r>
      <w:bookmarkEnd w:id="736"/>
      <w:r w:rsidRPr="00CF598D">
        <w:rPr>
          <w:color w:val="000000" w:themeColor="text1"/>
          <w:sz w:val="22"/>
        </w:rPr>
        <w:t>(A)</w:t>
      </w:r>
      <w:bookmarkStart w:id="738" w:name="QQ191216000150_1_1"/>
      <w:r w:rsidRPr="00CF598D">
        <w:rPr>
          <w:rFonts w:hint="eastAsia"/>
          <w:color w:val="000000" w:themeColor="text1"/>
          <w:kern w:val="2"/>
          <w:sz w:val="22"/>
          <w:szCs w:val="22"/>
          <w:lang w:eastAsia="zh-TW"/>
        </w:rPr>
        <w:t>多元國籍</w:t>
      </w:r>
      <w:r w:rsidRPr="00CF598D">
        <w:rPr>
          <w:color w:val="000000" w:themeColor="text1"/>
          <w:sz w:val="22"/>
        </w:rPr>
        <w:t xml:space="preserve">　</w:t>
      </w:r>
      <w:bookmarkEnd w:id="738"/>
      <w:r w:rsidRPr="00CF598D">
        <w:rPr>
          <w:color w:val="000000" w:themeColor="text1"/>
          <w:sz w:val="22"/>
        </w:rPr>
        <w:t>(B)</w:t>
      </w:r>
      <w:bookmarkStart w:id="739" w:name="QQ191216000150_1_2"/>
      <w:r w:rsidRPr="00CF598D">
        <w:rPr>
          <w:rFonts w:hint="eastAsia"/>
          <w:color w:val="000000" w:themeColor="text1"/>
          <w:kern w:val="2"/>
          <w:sz w:val="22"/>
          <w:szCs w:val="22"/>
          <w:lang w:eastAsia="zh-TW"/>
        </w:rPr>
        <w:t>多元性別</w:t>
      </w:r>
      <w:r w:rsidRPr="00CF598D">
        <w:rPr>
          <w:color w:val="000000" w:themeColor="text1"/>
          <w:sz w:val="22"/>
        </w:rPr>
        <w:t xml:space="preserve">　</w:t>
      </w:r>
      <w:bookmarkEnd w:id="739"/>
      <w:r w:rsidRPr="00CF598D">
        <w:rPr>
          <w:color w:val="000000" w:themeColor="text1"/>
          <w:sz w:val="22"/>
        </w:rPr>
        <w:t>(C)</w:t>
      </w:r>
      <w:bookmarkStart w:id="740" w:name="QQ191216000150_1_3"/>
      <w:r w:rsidRPr="00CF598D">
        <w:rPr>
          <w:rFonts w:hint="eastAsia"/>
          <w:color w:val="000000" w:themeColor="text1"/>
          <w:kern w:val="2"/>
          <w:sz w:val="22"/>
          <w:szCs w:val="22"/>
          <w:lang w:eastAsia="zh-TW"/>
        </w:rPr>
        <w:t>多元語言</w:t>
      </w:r>
      <w:r w:rsidRPr="00CF598D">
        <w:rPr>
          <w:color w:val="000000" w:themeColor="text1"/>
          <w:sz w:val="22"/>
        </w:rPr>
        <w:t xml:space="preserve">　</w:t>
      </w:r>
      <w:bookmarkEnd w:id="740"/>
      <w:r w:rsidRPr="00CF598D">
        <w:rPr>
          <w:color w:val="000000" w:themeColor="text1"/>
          <w:sz w:val="22"/>
        </w:rPr>
        <w:t>(D)</w:t>
      </w:r>
      <w:bookmarkStart w:id="741" w:name="QQ191216000150_1_4"/>
      <w:r w:rsidRPr="00CF598D">
        <w:rPr>
          <w:rFonts w:hint="eastAsia"/>
          <w:color w:val="000000" w:themeColor="text1"/>
          <w:kern w:val="2"/>
          <w:sz w:val="22"/>
          <w:szCs w:val="22"/>
          <w:lang w:eastAsia="zh-TW"/>
        </w:rPr>
        <w:t>多元宗教</w:t>
      </w:r>
      <w:r w:rsidRPr="00CF598D">
        <w:rPr>
          <w:color w:val="000000" w:themeColor="text1"/>
          <w:sz w:val="22"/>
        </w:rPr>
        <w:t xml:space="preserve">　</w:t>
      </w:r>
      <w:bookmarkEnd w:id="741"/>
      <w:bookmarkEnd w:id="737"/>
    </w:p>
    <w:p w:rsidR="004B31C9" w:rsidRPr="00CF598D" w:rsidRDefault="000A49CA" w:rsidP="006F3869">
      <w:pPr>
        <w:pStyle w:val="Normal150"/>
        <w:snapToGrid w:val="0"/>
        <w:spacing w:line="286" w:lineRule="auto"/>
        <w:ind w:left="1332" w:hanging="935"/>
        <w:jc w:val="both"/>
        <w:textAlignment w:val="center"/>
        <w:rPr>
          <w:rFonts w:eastAsia="DengXian"/>
          <w:color w:val="000000" w:themeColor="text1"/>
        </w:rPr>
      </w:pPr>
      <w:bookmarkStart w:id="742" w:name="AQ191216000150_M"/>
      <w:bookmarkStart w:id="743" w:name="AQ19121600015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44" w:name="AQ191216000150_1"/>
      <w:bookmarkEnd w:id="742"/>
      <w:r w:rsidRPr="00CF598D">
        <w:rPr>
          <w:color w:val="000000" w:themeColor="text1"/>
          <w:sz w:val="22"/>
        </w:rPr>
        <w:t>A</w:t>
      </w:r>
      <w:r w:rsidRPr="00CF598D">
        <w:rPr>
          <w:color w:val="000000" w:themeColor="text1"/>
          <w:sz w:val="22"/>
        </w:rPr>
        <w:t xml:space="preserve">　</w:t>
      </w:r>
      <w:bookmarkEnd w:id="744"/>
      <w:bookmarkEnd w:id="743"/>
    </w:p>
    <w:p w:rsidR="004B31C9" w:rsidRPr="00CF598D" w:rsidRDefault="000A49CA" w:rsidP="006F3869">
      <w:pPr>
        <w:pStyle w:val="Normal250"/>
        <w:snapToGrid w:val="0"/>
        <w:spacing w:line="286" w:lineRule="auto"/>
        <w:ind w:left="1304" w:hanging="907"/>
        <w:jc w:val="both"/>
        <w:textAlignment w:val="center"/>
        <w:rPr>
          <w:rFonts w:eastAsia="DengXian"/>
          <w:color w:val="000000" w:themeColor="text1"/>
        </w:rPr>
      </w:pPr>
      <w:bookmarkStart w:id="745" w:name="RQ191216000150_M"/>
      <w:bookmarkStart w:id="746" w:name="RQ19121600015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47" w:name="RQ191216000150_1_H"/>
      <w:bookmarkEnd w:id="745"/>
      <w:bookmarkEnd w:id="747"/>
      <w:r w:rsidRPr="00CF598D">
        <w:rPr>
          <w:color w:val="000000" w:themeColor="text1"/>
          <w:sz w:val="22"/>
        </w:rPr>
        <w:t>(A)</w:t>
      </w:r>
      <w:bookmarkStart w:id="748" w:name="RQ191216000150_1_1"/>
      <w:r w:rsidRPr="00CF598D">
        <w:rPr>
          <w:rFonts w:hint="eastAsia"/>
          <w:color w:val="000000" w:themeColor="text1"/>
          <w:kern w:val="2"/>
          <w:sz w:val="22"/>
          <w:szCs w:val="22"/>
          <w:lang w:eastAsia="zh-TW"/>
        </w:rPr>
        <w:t>多元國籍涉及國家效忠的識別，非該國國民無法提供完整法律保障</w:t>
      </w:r>
      <w:r w:rsidRPr="00CF598D">
        <w:rPr>
          <w:color w:val="000000" w:themeColor="text1"/>
          <w:sz w:val="22"/>
        </w:rPr>
        <w:t xml:space="preserve">　</w:t>
      </w:r>
      <w:bookmarkEnd w:id="748"/>
      <w:r w:rsidRPr="00CF598D">
        <w:rPr>
          <w:color w:val="000000" w:themeColor="text1"/>
          <w:sz w:val="22"/>
        </w:rPr>
        <w:t>(B)</w:t>
      </w:r>
      <w:bookmarkStart w:id="749" w:name="RQ191216000150_1_2"/>
      <w:r w:rsidRPr="00CF598D">
        <w:rPr>
          <w:rFonts w:hint="eastAsia"/>
          <w:color w:val="000000" w:themeColor="text1"/>
          <w:kern w:val="2"/>
          <w:sz w:val="22"/>
          <w:szCs w:val="22"/>
          <w:lang w:eastAsia="zh-TW"/>
        </w:rPr>
        <w:t>尊重性別的差異化</w:t>
      </w:r>
      <w:r w:rsidRPr="00CF598D">
        <w:rPr>
          <w:color w:val="000000" w:themeColor="text1"/>
          <w:sz w:val="22"/>
        </w:rPr>
        <w:t xml:space="preserve">　</w:t>
      </w:r>
      <w:bookmarkEnd w:id="749"/>
      <w:r w:rsidRPr="00CF598D">
        <w:rPr>
          <w:color w:val="000000" w:themeColor="text1"/>
          <w:sz w:val="22"/>
        </w:rPr>
        <w:t>(C)</w:t>
      </w:r>
      <w:bookmarkStart w:id="750" w:name="RQ191216000150_1_3"/>
      <w:r w:rsidRPr="00CF598D">
        <w:rPr>
          <w:rFonts w:hint="eastAsia"/>
          <w:color w:val="000000" w:themeColor="text1"/>
          <w:kern w:val="2"/>
          <w:sz w:val="22"/>
          <w:szCs w:val="22"/>
          <w:lang w:eastAsia="zh-TW"/>
        </w:rPr>
        <w:t>尊重母語</w:t>
      </w:r>
      <w:r w:rsidRPr="00CF598D">
        <w:rPr>
          <w:color w:val="000000" w:themeColor="text1"/>
          <w:sz w:val="22"/>
        </w:rPr>
        <w:t xml:space="preserve">　</w:t>
      </w:r>
      <w:bookmarkEnd w:id="750"/>
      <w:r w:rsidRPr="00CF598D">
        <w:rPr>
          <w:color w:val="000000" w:themeColor="text1"/>
          <w:sz w:val="22"/>
        </w:rPr>
        <w:t>(D)</w:t>
      </w:r>
      <w:bookmarkStart w:id="751" w:name="RQ191216000150_1_4"/>
      <w:r w:rsidRPr="00CF598D">
        <w:rPr>
          <w:rFonts w:hint="eastAsia"/>
          <w:color w:val="000000" w:themeColor="text1"/>
          <w:kern w:val="2"/>
          <w:sz w:val="22"/>
          <w:szCs w:val="22"/>
          <w:lang w:eastAsia="zh-TW"/>
        </w:rPr>
        <w:t>即使設立國教的國家也尊重其他宗教的合法存在</w:t>
      </w:r>
      <w:r w:rsidRPr="00CF598D">
        <w:rPr>
          <w:color w:val="000000" w:themeColor="text1"/>
          <w:sz w:val="22"/>
        </w:rPr>
        <w:t xml:space="preserve">　</w:t>
      </w:r>
      <w:bookmarkEnd w:id="751"/>
      <w:bookmarkEnd w:id="74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0800615</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51"/>
        <w:snapToGrid w:val="0"/>
        <w:spacing w:line="286" w:lineRule="auto"/>
        <w:ind w:left="397"/>
        <w:jc w:val="both"/>
        <w:textAlignment w:val="center"/>
        <w:rPr>
          <w:rFonts w:eastAsia="DengXian"/>
          <w:color w:val="000000" w:themeColor="text1"/>
        </w:rPr>
      </w:pPr>
      <w:bookmarkStart w:id="752" w:name="QQ191216000655_1_H"/>
      <w:bookmarkStart w:id="753" w:name="QQ191216000655"/>
      <w:r w:rsidRPr="00CF598D">
        <w:rPr>
          <w:rFonts w:hint="eastAsia"/>
          <w:color w:val="000000" w:themeColor="text1"/>
          <w:kern w:val="2"/>
          <w:sz w:val="22"/>
          <w:szCs w:val="22"/>
          <w:lang w:eastAsia="zh-TW"/>
        </w:rPr>
        <w:t>當社會遇到討論如何保障處境不利群體的權利保障時，大眾的爭議點通常不是該不該保障，而是如何界定社會處境不利群體。下列哪一種論點符合現狀且不會引發爭議？</w:t>
      </w:r>
      <w:r w:rsidRPr="00CF598D">
        <w:rPr>
          <w:color w:val="000000" w:themeColor="text1"/>
          <w:sz w:val="22"/>
        </w:rPr>
        <w:t xml:space="preserve">　</w:t>
      </w:r>
      <w:bookmarkEnd w:id="752"/>
      <w:r w:rsidRPr="00CF598D">
        <w:rPr>
          <w:color w:val="000000" w:themeColor="text1"/>
          <w:sz w:val="22"/>
        </w:rPr>
        <w:t>(A)</w:t>
      </w:r>
      <w:bookmarkStart w:id="754" w:name="QQ191216000655_1_1"/>
      <w:r w:rsidRPr="00CF598D">
        <w:rPr>
          <w:rFonts w:hint="eastAsia"/>
          <w:color w:val="000000" w:themeColor="text1"/>
          <w:kern w:val="2"/>
          <w:sz w:val="22"/>
          <w:szCs w:val="22"/>
          <w:lang w:eastAsia="zh-TW"/>
        </w:rPr>
        <w:t>採司法上的訴訟主體，原告是不利群體、被告是有利群體</w:t>
      </w:r>
      <w:r w:rsidRPr="00CF598D">
        <w:rPr>
          <w:color w:val="000000" w:themeColor="text1"/>
          <w:sz w:val="22"/>
        </w:rPr>
        <w:t xml:space="preserve">　</w:t>
      </w:r>
      <w:bookmarkEnd w:id="754"/>
      <w:r w:rsidRPr="00CF598D">
        <w:rPr>
          <w:color w:val="000000" w:themeColor="text1"/>
          <w:sz w:val="22"/>
        </w:rPr>
        <w:t>(B)</w:t>
      </w:r>
      <w:bookmarkStart w:id="755" w:name="QQ191216000655_1_2"/>
      <w:r w:rsidRPr="00CF598D">
        <w:rPr>
          <w:rFonts w:hint="eastAsia"/>
          <w:color w:val="000000" w:themeColor="text1"/>
          <w:kern w:val="2"/>
          <w:sz w:val="22"/>
          <w:szCs w:val="22"/>
          <w:lang w:eastAsia="zh-TW"/>
        </w:rPr>
        <w:t>採司法判決的結果，勝訴是不利群體、敗訴是有利群體</w:t>
      </w:r>
      <w:r w:rsidRPr="00CF598D">
        <w:rPr>
          <w:color w:val="000000" w:themeColor="text1"/>
          <w:sz w:val="22"/>
        </w:rPr>
        <w:t xml:space="preserve">　</w:t>
      </w:r>
      <w:bookmarkEnd w:id="755"/>
      <w:r w:rsidRPr="00CF598D">
        <w:rPr>
          <w:color w:val="000000" w:themeColor="text1"/>
          <w:sz w:val="22"/>
        </w:rPr>
        <w:t>(C)</w:t>
      </w:r>
      <w:bookmarkStart w:id="756" w:name="QQ191216000655_1_3"/>
      <w:r w:rsidRPr="00CF598D">
        <w:rPr>
          <w:rFonts w:hint="eastAsia"/>
          <w:color w:val="000000" w:themeColor="text1"/>
          <w:kern w:val="2"/>
          <w:sz w:val="22"/>
          <w:szCs w:val="22"/>
          <w:lang w:eastAsia="zh-TW"/>
        </w:rPr>
        <w:t>採經濟上財富分配，貧者是不利群體、富者是有利群體</w:t>
      </w:r>
      <w:r w:rsidRPr="00CF598D">
        <w:rPr>
          <w:color w:val="000000" w:themeColor="text1"/>
          <w:sz w:val="22"/>
        </w:rPr>
        <w:t xml:space="preserve">　</w:t>
      </w:r>
      <w:bookmarkEnd w:id="756"/>
      <w:r w:rsidRPr="00CF598D">
        <w:rPr>
          <w:color w:val="000000" w:themeColor="text1"/>
          <w:sz w:val="22"/>
        </w:rPr>
        <w:t>(D)</w:t>
      </w:r>
      <w:bookmarkStart w:id="757" w:name="QQ191216000655_1_4"/>
      <w:r w:rsidRPr="00CF598D">
        <w:rPr>
          <w:rFonts w:hint="eastAsia"/>
          <w:color w:val="000000" w:themeColor="text1"/>
          <w:kern w:val="2"/>
          <w:sz w:val="22"/>
          <w:szCs w:val="22"/>
          <w:lang w:eastAsia="zh-TW"/>
        </w:rPr>
        <w:t>採社會地位處境，差者是不利群體、強者是有利群體</w:t>
      </w:r>
      <w:r w:rsidRPr="00CF598D">
        <w:rPr>
          <w:color w:val="000000" w:themeColor="text1"/>
          <w:sz w:val="22"/>
        </w:rPr>
        <w:t xml:space="preserve">　</w:t>
      </w:r>
      <w:bookmarkEnd w:id="757"/>
      <w:bookmarkEnd w:id="753"/>
    </w:p>
    <w:p w:rsidR="004B31C9" w:rsidRPr="00CF598D" w:rsidRDefault="000A49CA" w:rsidP="006F3869">
      <w:pPr>
        <w:pStyle w:val="Normal151"/>
        <w:snapToGrid w:val="0"/>
        <w:spacing w:line="286" w:lineRule="auto"/>
        <w:ind w:left="1332" w:hanging="935"/>
        <w:jc w:val="both"/>
        <w:textAlignment w:val="center"/>
        <w:rPr>
          <w:rFonts w:eastAsia="DengXian"/>
          <w:color w:val="000000" w:themeColor="text1"/>
        </w:rPr>
      </w:pPr>
      <w:bookmarkStart w:id="758" w:name="AQ191216000655_M"/>
      <w:bookmarkStart w:id="759" w:name="AQ19121600065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60" w:name="AQ191216000655_1"/>
      <w:bookmarkEnd w:id="758"/>
      <w:r w:rsidRPr="00CF598D">
        <w:rPr>
          <w:color w:val="000000" w:themeColor="text1"/>
          <w:sz w:val="22"/>
        </w:rPr>
        <w:t>D</w:t>
      </w:r>
      <w:r w:rsidRPr="00CF598D">
        <w:rPr>
          <w:color w:val="000000" w:themeColor="text1"/>
          <w:sz w:val="22"/>
        </w:rPr>
        <w:t xml:space="preserve">　</w:t>
      </w:r>
      <w:bookmarkEnd w:id="760"/>
      <w:bookmarkEnd w:id="759"/>
    </w:p>
    <w:p w:rsidR="004B31C9" w:rsidRPr="00CF598D" w:rsidRDefault="000A49CA" w:rsidP="006F3869">
      <w:pPr>
        <w:pStyle w:val="Normal251"/>
        <w:snapToGrid w:val="0"/>
        <w:spacing w:line="286" w:lineRule="auto"/>
        <w:ind w:left="1304" w:hanging="907"/>
        <w:jc w:val="both"/>
        <w:textAlignment w:val="center"/>
        <w:rPr>
          <w:rFonts w:eastAsia="DengXian"/>
          <w:color w:val="000000" w:themeColor="text1"/>
        </w:rPr>
      </w:pPr>
      <w:bookmarkStart w:id="761" w:name="RQ191216000655_M"/>
      <w:bookmarkStart w:id="762" w:name="RQ19121600065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63" w:name="RQ191216000655_1_H"/>
      <w:bookmarkEnd w:id="761"/>
      <w:bookmarkEnd w:id="763"/>
      <w:r w:rsidRPr="00CF598D">
        <w:rPr>
          <w:color w:val="000000" w:themeColor="text1"/>
          <w:sz w:val="22"/>
        </w:rPr>
        <w:t>(A)</w:t>
      </w:r>
      <w:bookmarkStart w:id="764" w:name="RQ191216000655_1_1"/>
      <w:r w:rsidRPr="00CF598D">
        <w:rPr>
          <w:rFonts w:hint="eastAsia"/>
          <w:color w:val="000000" w:themeColor="text1"/>
          <w:kern w:val="2"/>
          <w:sz w:val="22"/>
          <w:szCs w:val="22"/>
          <w:lang w:eastAsia="zh-TW"/>
        </w:rPr>
        <w:t>原告也有可能是有利群體、被告也可能是不利群體</w:t>
      </w:r>
      <w:r w:rsidRPr="00CF598D">
        <w:rPr>
          <w:color w:val="000000" w:themeColor="text1"/>
          <w:sz w:val="22"/>
        </w:rPr>
        <w:t xml:space="preserve">　</w:t>
      </w:r>
      <w:bookmarkEnd w:id="764"/>
      <w:r w:rsidRPr="00CF598D">
        <w:rPr>
          <w:color w:val="000000" w:themeColor="text1"/>
          <w:sz w:val="22"/>
        </w:rPr>
        <w:t>(B)</w:t>
      </w:r>
      <w:bookmarkStart w:id="765" w:name="RQ191216000655_1_2"/>
      <w:r w:rsidRPr="00CF598D">
        <w:rPr>
          <w:rFonts w:hint="eastAsia"/>
          <w:color w:val="000000" w:themeColor="text1"/>
          <w:kern w:val="2"/>
          <w:sz w:val="22"/>
          <w:szCs w:val="22"/>
          <w:lang w:eastAsia="zh-TW"/>
        </w:rPr>
        <w:t>司法訴訟上的勝訴、敗訴來自法律上的有利、不利</w:t>
      </w:r>
      <w:r w:rsidRPr="00CF598D">
        <w:rPr>
          <w:color w:val="000000" w:themeColor="text1"/>
          <w:sz w:val="22"/>
        </w:rPr>
        <w:t xml:space="preserve">　</w:t>
      </w:r>
      <w:bookmarkEnd w:id="765"/>
      <w:r w:rsidRPr="00CF598D">
        <w:rPr>
          <w:color w:val="000000" w:themeColor="text1"/>
          <w:sz w:val="22"/>
        </w:rPr>
        <w:t>(C)</w:t>
      </w:r>
      <w:bookmarkStart w:id="766" w:name="RQ191216000655_1_3"/>
      <w:r w:rsidRPr="00CF598D">
        <w:rPr>
          <w:rFonts w:hint="eastAsia"/>
          <w:color w:val="000000" w:themeColor="text1"/>
          <w:kern w:val="2"/>
          <w:sz w:val="22"/>
          <w:szCs w:val="22"/>
          <w:lang w:eastAsia="zh-TW"/>
        </w:rPr>
        <w:t>經濟財富的積累與消逝快速，以此定義有利與不利群體而給予權利保障，易產生爭議</w:t>
      </w:r>
      <w:r w:rsidRPr="00CF598D">
        <w:rPr>
          <w:color w:val="000000" w:themeColor="text1"/>
          <w:sz w:val="22"/>
        </w:rPr>
        <w:t xml:space="preserve">　</w:t>
      </w:r>
      <w:bookmarkEnd w:id="766"/>
      <w:r w:rsidRPr="00CF598D">
        <w:rPr>
          <w:color w:val="000000" w:themeColor="text1"/>
          <w:sz w:val="22"/>
        </w:rPr>
        <w:t>(D)</w:t>
      </w:r>
      <w:bookmarkStart w:id="767" w:name="RQ191216000655_1_4"/>
      <w:r w:rsidRPr="00CF598D">
        <w:rPr>
          <w:rFonts w:hint="eastAsia"/>
          <w:color w:val="000000" w:themeColor="text1"/>
          <w:kern w:val="2"/>
          <w:sz w:val="22"/>
          <w:szCs w:val="22"/>
          <w:lang w:eastAsia="zh-TW"/>
        </w:rPr>
        <w:t>採社會地位處境區分，相對不利處境的群體給予權利保障，較能符合社會大眾的期待</w:t>
      </w:r>
      <w:r w:rsidRPr="00CF598D">
        <w:rPr>
          <w:color w:val="000000" w:themeColor="text1"/>
          <w:sz w:val="22"/>
        </w:rPr>
        <w:t xml:space="preserve">　</w:t>
      </w:r>
      <w:bookmarkEnd w:id="767"/>
      <w:bookmarkEnd w:id="76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0800616</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52"/>
        <w:snapToGrid w:val="0"/>
        <w:spacing w:line="286" w:lineRule="auto"/>
        <w:ind w:left="397"/>
        <w:jc w:val="both"/>
        <w:textAlignment w:val="center"/>
        <w:rPr>
          <w:rFonts w:eastAsia="DengXian"/>
          <w:color w:val="000000" w:themeColor="text1"/>
        </w:rPr>
      </w:pPr>
      <w:bookmarkStart w:id="768" w:name="QQ191216000148_1_H"/>
      <w:bookmarkStart w:id="769" w:name="QQ191216000148"/>
      <w:r w:rsidRPr="00CF598D">
        <w:rPr>
          <w:rFonts w:hint="eastAsia"/>
          <w:color w:val="000000" w:themeColor="text1"/>
          <w:kern w:val="2"/>
          <w:sz w:val="22"/>
          <w:szCs w:val="22"/>
          <w:lang w:eastAsia="zh-TW"/>
        </w:rPr>
        <w:t>當一群人共享某種特定信念與價值而形成「特殊團體」，稱為「共同體」。一般而言，下列哪一種「特殊團體」</w:t>
      </w:r>
      <w:r w:rsidRPr="00CF598D">
        <w:rPr>
          <w:rFonts w:hint="eastAsia"/>
          <w:b/>
          <w:color w:val="000000" w:themeColor="text1"/>
          <w:kern w:val="2"/>
          <w:sz w:val="22"/>
          <w:szCs w:val="22"/>
          <w:lang w:eastAsia="zh-TW"/>
        </w:rPr>
        <w:t>無法</w:t>
      </w:r>
      <w:r w:rsidRPr="00CF598D">
        <w:rPr>
          <w:rFonts w:hint="eastAsia"/>
          <w:color w:val="000000" w:themeColor="text1"/>
          <w:kern w:val="2"/>
          <w:sz w:val="22"/>
          <w:szCs w:val="22"/>
          <w:lang w:eastAsia="zh-TW"/>
        </w:rPr>
        <w:t>獲得「共同體」的認同？</w:t>
      </w:r>
      <w:r w:rsidRPr="00CF598D">
        <w:rPr>
          <w:color w:val="000000" w:themeColor="text1"/>
          <w:sz w:val="22"/>
        </w:rPr>
        <w:t xml:space="preserve">　</w:t>
      </w:r>
      <w:bookmarkEnd w:id="768"/>
      <w:r w:rsidRPr="00CF598D">
        <w:rPr>
          <w:color w:val="000000" w:themeColor="text1"/>
          <w:sz w:val="22"/>
        </w:rPr>
        <w:t>(A)</w:t>
      </w:r>
      <w:bookmarkStart w:id="770" w:name="QQ191216000148_1_1"/>
      <w:r w:rsidRPr="00CF598D">
        <w:rPr>
          <w:rFonts w:hint="eastAsia"/>
          <w:color w:val="000000" w:themeColor="text1"/>
          <w:kern w:val="2"/>
          <w:sz w:val="22"/>
          <w:szCs w:val="22"/>
          <w:lang w:eastAsia="zh-TW"/>
        </w:rPr>
        <w:t>社會財富相當的一群人稱為富人共同體</w:t>
      </w:r>
      <w:r w:rsidRPr="00CF598D">
        <w:rPr>
          <w:color w:val="000000" w:themeColor="text1"/>
          <w:sz w:val="22"/>
        </w:rPr>
        <w:t xml:space="preserve">　</w:t>
      </w:r>
      <w:bookmarkEnd w:id="770"/>
      <w:r w:rsidRPr="00CF598D">
        <w:rPr>
          <w:color w:val="000000" w:themeColor="text1"/>
          <w:sz w:val="22"/>
        </w:rPr>
        <w:t>(B)</w:t>
      </w:r>
      <w:bookmarkStart w:id="771" w:name="QQ191216000148_1_2"/>
      <w:r w:rsidRPr="00CF598D">
        <w:rPr>
          <w:rFonts w:hint="eastAsia"/>
          <w:color w:val="000000" w:themeColor="text1"/>
          <w:kern w:val="2"/>
          <w:sz w:val="22"/>
          <w:szCs w:val="22"/>
          <w:lang w:eastAsia="zh-TW"/>
        </w:rPr>
        <w:t>宗教信仰相同的一群人稱為宗教共同體</w:t>
      </w:r>
      <w:r w:rsidRPr="00CF598D">
        <w:rPr>
          <w:color w:val="000000" w:themeColor="text1"/>
          <w:sz w:val="22"/>
        </w:rPr>
        <w:t xml:space="preserve">　</w:t>
      </w:r>
      <w:bookmarkEnd w:id="771"/>
      <w:r w:rsidRPr="00CF598D">
        <w:rPr>
          <w:color w:val="000000" w:themeColor="text1"/>
          <w:sz w:val="22"/>
        </w:rPr>
        <w:t>(C)</w:t>
      </w:r>
      <w:bookmarkStart w:id="772" w:name="QQ191216000148_1_3"/>
      <w:r w:rsidRPr="00CF598D">
        <w:rPr>
          <w:rFonts w:hint="eastAsia"/>
          <w:color w:val="000000" w:themeColor="text1"/>
          <w:kern w:val="2"/>
          <w:sz w:val="22"/>
          <w:szCs w:val="22"/>
          <w:lang w:eastAsia="zh-TW"/>
        </w:rPr>
        <w:t>文化背景相同的一群人稱為文化共同體</w:t>
      </w:r>
      <w:r w:rsidRPr="00CF598D">
        <w:rPr>
          <w:color w:val="000000" w:themeColor="text1"/>
          <w:sz w:val="22"/>
        </w:rPr>
        <w:t xml:space="preserve">　</w:t>
      </w:r>
      <w:bookmarkEnd w:id="772"/>
      <w:r w:rsidRPr="00CF598D">
        <w:rPr>
          <w:color w:val="000000" w:themeColor="text1"/>
          <w:sz w:val="22"/>
        </w:rPr>
        <w:t>(D)</w:t>
      </w:r>
      <w:bookmarkStart w:id="773" w:name="QQ191216000148_1_4"/>
      <w:r w:rsidRPr="00CF598D">
        <w:rPr>
          <w:rFonts w:hint="eastAsia"/>
          <w:color w:val="000000" w:themeColor="text1"/>
          <w:kern w:val="2"/>
          <w:sz w:val="22"/>
          <w:szCs w:val="22"/>
          <w:lang w:eastAsia="zh-TW"/>
        </w:rPr>
        <w:t>政治體制相同的一群人稱為政治共同體</w:t>
      </w:r>
      <w:r w:rsidRPr="00CF598D">
        <w:rPr>
          <w:color w:val="000000" w:themeColor="text1"/>
          <w:sz w:val="22"/>
        </w:rPr>
        <w:t xml:space="preserve">　</w:t>
      </w:r>
      <w:bookmarkEnd w:id="773"/>
      <w:bookmarkEnd w:id="769"/>
    </w:p>
    <w:p w:rsidR="004B31C9" w:rsidRPr="00CF598D" w:rsidRDefault="000A49CA" w:rsidP="006F3869">
      <w:pPr>
        <w:pStyle w:val="Normal152"/>
        <w:snapToGrid w:val="0"/>
        <w:spacing w:line="286" w:lineRule="auto"/>
        <w:ind w:left="1332" w:hanging="935"/>
        <w:jc w:val="both"/>
        <w:textAlignment w:val="center"/>
        <w:rPr>
          <w:rFonts w:eastAsia="DengXian"/>
          <w:color w:val="000000" w:themeColor="text1"/>
        </w:rPr>
      </w:pPr>
      <w:bookmarkStart w:id="774" w:name="AQ191216000148_M"/>
      <w:bookmarkStart w:id="775" w:name="AQ19121600014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76" w:name="AQ191216000148_1"/>
      <w:bookmarkEnd w:id="774"/>
      <w:r w:rsidRPr="00CF598D">
        <w:rPr>
          <w:color w:val="000000" w:themeColor="text1"/>
          <w:sz w:val="22"/>
        </w:rPr>
        <w:t>A</w:t>
      </w:r>
      <w:r w:rsidRPr="00CF598D">
        <w:rPr>
          <w:color w:val="000000" w:themeColor="text1"/>
          <w:sz w:val="22"/>
        </w:rPr>
        <w:t xml:space="preserve">　</w:t>
      </w:r>
      <w:bookmarkEnd w:id="776"/>
      <w:bookmarkEnd w:id="775"/>
    </w:p>
    <w:p w:rsidR="004B31C9" w:rsidRPr="00CF598D" w:rsidRDefault="000A49CA" w:rsidP="006F3869">
      <w:pPr>
        <w:pStyle w:val="Normal252"/>
        <w:snapToGrid w:val="0"/>
        <w:spacing w:line="286" w:lineRule="auto"/>
        <w:ind w:left="1304" w:hanging="907"/>
        <w:jc w:val="both"/>
        <w:textAlignment w:val="center"/>
        <w:rPr>
          <w:rFonts w:eastAsia="DengXian"/>
          <w:color w:val="000000" w:themeColor="text1"/>
        </w:rPr>
      </w:pPr>
      <w:bookmarkStart w:id="777" w:name="RQ191216000148_M"/>
      <w:bookmarkStart w:id="778" w:name="RQ19121600014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79" w:name="RQ191216000148_1_H"/>
      <w:bookmarkEnd w:id="777"/>
      <w:bookmarkEnd w:id="779"/>
      <w:r w:rsidRPr="00CF598D">
        <w:rPr>
          <w:color w:val="000000" w:themeColor="text1"/>
          <w:sz w:val="22"/>
        </w:rPr>
        <w:t>(A)</w:t>
      </w:r>
      <w:bookmarkStart w:id="780" w:name="RQ191216000148_1_1"/>
      <w:r w:rsidRPr="00CF598D">
        <w:rPr>
          <w:rFonts w:hint="eastAsia"/>
          <w:color w:val="000000" w:themeColor="text1"/>
          <w:kern w:val="2"/>
          <w:sz w:val="22"/>
          <w:szCs w:val="22"/>
          <w:lang w:eastAsia="zh-TW"/>
        </w:rPr>
        <w:t>共同體強調共享某種特定信念與價值的群體，而非實體的金錢</w:t>
      </w:r>
      <w:r w:rsidRPr="00CF598D">
        <w:rPr>
          <w:color w:val="000000" w:themeColor="text1"/>
          <w:sz w:val="22"/>
        </w:rPr>
        <w:t xml:space="preserve">　</w:t>
      </w:r>
      <w:bookmarkEnd w:id="780"/>
      <w:r w:rsidRPr="00CF598D">
        <w:rPr>
          <w:color w:val="000000" w:themeColor="text1"/>
          <w:sz w:val="22"/>
        </w:rPr>
        <w:t>(B)</w:t>
      </w:r>
      <w:bookmarkStart w:id="781" w:name="RQ191216000148_1_2"/>
      <w:r w:rsidRPr="00CF598D">
        <w:rPr>
          <w:rFonts w:hint="eastAsia"/>
          <w:color w:val="000000" w:themeColor="text1"/>
          <w:kern w:val="2"/>
          <w:sz w:val="22"/>
          <w:szCs w:val="22"/>
          <w:lang w:eastAsia="zh-TW"/>
        </w:rPr>
        <w:t>如基督教群體</w:t>
      </w:r>
      <w:r w:rsidRPr="00CF598D">
        <w:rPr>
          <w:color w:val="000000" w:themeColor="text1"/>
          <w:sz w:val="22"/>
        </w:rPr>
        <w:t xml:space="preserve">　</w:t>
      </w:r>
      <w:bookmarkEnd w:id="781"/>
      <w:r w:rsidRPr="00CF598D">
        <w:rPr>
          <w:color w:val="000000" w:themeColor="text1"/>
          <w:sz w:val="22"/>
        </w:rPr>
        <w:t>(C)</w:t>
      </w:r>
      <w:bookmarkStart w:id="782" w:name="RQ191216000148_1_3"/>
      <w:r w:rsidRPr="00CF598D">
        <w:rPr>
          <w:rFonts w:hint="eastAsia"/>
          <w:color w:val="000000" w:themeColor="text1"/>
          <w:kern w:val="2"/>
          <w:sz w:val="22"/>
          <w:szCs w:val="22"/>
          <w:lang w:eastAsia="zh-TW"/>
        </w:rPr>
        <w:t>如原住民群體</w:t>
      </w:r>
      <w:r w:rsidRPr="00CF598D">
        <w:rPr>
          <w:color w:val="000000" w:themeColor="text1"/>
          <w:sz w:val="22"/>
        </w:rPr>
        <w:t xml:space="preserve">　</w:t>
      </w:r>
      <w:bookmarkEnd w:id="782"/>
      <w:r w:rsidRPr="00CF598D">
        <w:rPr>
          <w:color w:val="000000" w:themeColor="text1"/>
          <w:sz w:val="22"/>
        </w:rPr>
        <w:t>(D)</w:t>
      </w:r>
      <w:bookmarkStart w:id="783" w:name="RQ191216000148_1_4"/>
      <w:r w:rsidRPr="00CF598D">
        <w:rPr>
          <w:rFonts w:hint="eastAsia"/>
          <w:color w:val="000000" w:themeColor="text1"/>
          <w:kern w:val="2"/>
          <w:sz w:val="22"/>
          <w:szCs w:val="22"/>
          <w:lang w:eastAsia="zh-TW"/>
        </w:rPr>
        <w:t>如當代的國家</w:t>
      </w:r>
      <w:r w:rsidRPr="00CF598D">
        <w:rPr>
          <w:color w:val="000000" w:themeColor="text1"/>
          <w:sz w:val="22"/>
        </w:rPr>
        <w:t xml:space="preserve">　</w:t>
      </w:r>
      <w:bookmarkEnd w:id="783"/>
      <w:bookmarkEnd w:id="77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0800617</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53"/>
        <w:snapToGrid w:val="0"/>
        <w:spacing w:line="286" w:lineRule="auto"/>
        <w:ind w:left="397"/>
        <w:jc w:val="both"/>
        <w:textAlignment w:val="center"/>
        <w:rPr>
          <w:rFonts w:eastAsia="DengXian"/>
          <w:color w:val="000000" w:themeColor="text1"/>
        </w:rPr>
      </w:pPr>
      <w:bookmarkStart w:id="784" w:name="QQ191216000254_1_H"/>
      <w:bookmarkStart w:id="785" w:name="QQ191216000254"/>
      <w:r w:rsidRPr="00CF598D">
        <w:rPr>
          <w:rFonts w:hint="eastAsia"/>
          <w:color w:val="000000" w:themeColor="text1"/>
          <w:kern w:val="2"/>
          <w:sz w:val="22"/>
          <w:szCs w:val="22"/>
          <w:lang w:eastAsia="zh-TW"/>
        </w:rPr>
        <w:t>在下列四種情境中，哪一種較不容易被他人質問國家認同議題？</w:t>
      </w:r>
      <w:r w:rsidRPr="00CF598D">
        <w:rPr>
          <w:color w:val="000000" w:themeColor="text1"/>
          <w:sz w:val="22"/>
        </w:rPr>
        <w:t xml:space="preserve">　</w:t>
      </w:r>
      <w:bookmarkEnd w:id="784"/>
      <w:r w:rsidRPr="00CF598D">
        <w:rPr>
          <w:color w:val="000000" w:themeColor="text1"/>
          <w:sz w:val="22"/>
        </w:rPr>
        <w:t>(A)</w:t>
      </w:r>
      <w:bookmarkStart w:id="786" w:name="QQ191216000254_1_1"/>
      <w:r w:rsidRPr="00CF598D">
        <w:rPr>
          <w:rFonts w:hint="eastAsia"/>
          <w:color w:val="000000" w:themeColor="text1"/>
          <w:kern w:val="2"/>
          <w:sz w:val="22"/>
          <w:szCs w:val="22"/>
          <w:lang w:eastAsia="zh-TW"/>
        </w:rPr>
        <w:t>甲國女子嫁為乙國媳婦，甲乙兩國因領土發生爭議時</w:t>
      </w:r>
      <w:r w:rsidRPr="00CF598D">
        <w:rPr>
          <w:color w:val="000000" w:themeColor="text1"/>
          <w:sz w:val="22"/>
        </w:rPr>
        <w:t xml:space="preserve">　</w:t>
      </w:r>
      <w:bookmarkEnd w:id="786"/>
      <w:r w:rsidRPr="00CF598D">
        <w:rPr>
          <w:color w:val="000000" w:themeColor="text1"/>
          <w:sz w:val="22"/>
        </w:rPr>
        <w:t>(B)</w:t>
      </w:r>
      <w:bookmarkStart w:id="787" w:name="QQ191216000254_1_2"/>
      <w:r w:rsidRPr="00CF598D">
        <w:rPr>
          <w:rFonts w:hint="eastAsia"/>
          <w:color w:val="000000" w:themeColor="text1"/>
          <w:kern w:val="2"/>
          <w:sz w:val="22"/>
          <w:szCs w:val="22"/>
          <w:lang w:eastAsia="zh-TW"/>
        </w:rPr>
        <w:t>丙國企業家到丁國投資設廠，丙丁兩國發生貿易衝突</w:t>
      </w:r>
      <w:r w:rsidRPr="00CF598D">
        <w:rPr>
          <w:color w:val="000000" w:themeColor="text1"/>
          <w:sz w:val="22"/>
        </w:rPr>
        <w:t xml:space="preserve">　</w:t>
      </w:r>
      <w:bookmarkEnd w:id="787"/>
      <w:r w:rsidRPr="00CF598D">
        <w:rPr>
          <w:color w:val="000000" w:themeColor="text1"/>
          <w:sz w:val="22"/>
        </w:rPr>
        <w:t>(C)</w:t>
      </w:r>
      <w:bookmarkStart w:id="788" w:name="QQ191216000254_1_3"/>
      <w:r w:rsidRPr="00CF598D">
        <w:rPr>
          <w:rFonts w:hint="eastAsia"/>
          <w:color w:val="000000" w:themeColor="text1"/>
          <w:kern w:val="2"/>
          <w:sz w:val="22"/>
          <w:szCs w:val="22"/>
          <w:lang w:eastAsia="zh-TW"/>
        </w:rPr>
        <w:t>戊國人民移民己國，戊己兩國因主權爭議發生軍事戰爭</w:t>
      </w:r>
      <w:r w:rsidRPr="00CF598D">
        <w:rPr>
          <w:color w:val="000000" w:themeColor="text1"/>
          <w:sz w:val="22"/>
        </w:rPr>
        <w:t xml:space="preserve">　</w:t>
      </w:r>
      <w:bookmarkEnd w:id="788"/>
      <w:r w:rsidRPr="00CF598D">
        <w:rPr>
          <w:color w:val="000000" w:themeColor="text1"/>
          <w:sz w:val="22"/>
        </w:rPr>
        <w:t>(D)</w:t>
      </w:r>
      <w:bookmarkStart w:id="789" w:name="QQ191216000254_1_4"/>
      <w:r w:rsidRPr="00CF598D">
        <w:rPr>
          <w:rFonts w:hint="eastAsia"/>
          <w:color w:val="000000" w:themeColor="text1"/>
          <w:kern w:val="2"/>
          <w:sz w:val="22"/>
          <w:szCs w:val="22"/>
          <w:lang w:eastAsia="zh-TW"/>
        </w:rPr>
        <w:t>庚國遊客到辛國觀光，辛國發生動亂無法返回庚國</w:t>
      </w:r>
      <w:r w:rsidRPr="00CF598D">
        <w:rPr>
          <w:color w:val="000000" w:themeColor="text1"/>
          <w:sz w:val="22"/>
        </w:rPr>
        <w:t xml:space="preserve">　</w:t>
      </w:r>
      <w:bookmarkEnd w:id="789"/>
      <w:bookmarkEnd w:id="785"/>
    </w:p>
    <w:p w:rsidR="004B31C9" w:rsidRPr="00CF598D" w:rsidRDefault="000A49CA" w:rsidP="006F3869">
      <w:pPr>
        <w:pStyle w:val="Normal153"/>
        <w:snapToGrid w:val="0"/>
        <w:spacing w:line="286" w:lineRule="auto"/>
        <w:ind w:left="1332" w:hanging="935"/>
        <w:jc w:val="both"/>
        <w:textAlignment w:val="center"/>
        <w:rPr>
          <w:rFonts w:eastAsia="DengXian"/>
          <w:color w:val="000000" w:themeColor="text1"/>
        </w:rPr>
      </w:pPr>
      <w:bookmarkStart w:id="790" w:name="AQ191216000254_M"/>
      <w:bookmarkStart w:id="791" w:name="AQ19121600025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792" w:name="AQ191216000254_1"/>
      <w:bookmarkEnd w:id="790"/>
      <w:r w:rsidRPr="00CF598D">
        <w:rPr>
          <w:color w:val="000000" w:themeColor="text1"/>
          <w:sz w:val="22"/>
        </w:rPr>
        <w:t>D</w:t>
      </w:r>
      <w:r w:rsidRPr="00CF598D">
        <w:rPr>
          <w:color w:val="000000" w:themeColor="text1"/>
          <w:sz w:val="22"/>
        </w:rPr>
        <w:t xml:space="preserve">　</w:t>
      </w:r>
      <w:bookmarkEnd w:id="792"/>
      <w:bookmarkEnd w:id="791"/>
    </w:p>
    <w:p w:rsidR="004B31C9" w:rsidRPr="00CF598D" w:rsidRDefault="000A49CA" w:rsidP="006F3869">
      <w:pPr>
        <w:pStyle w:val="Normal253"/>
        <w:snapToGrid w:val="0"/>
        <w:spacing w:line="286" w:lineRule="auto"/>
        <w:ind w:left="1304" w:hanging="907"/>
        <w:jc w:val="both"/>
        <w:textAlignment w:val="center"/>
        <w:rPr>
          <w:rFonts w:eastAsia="DengXian"/>
          <w:color w:val="000000" w:themeColor="text1"/>
        </w:rPr>
      </w:pPr>
      <w:bookmarkStart w:id="793" w:name="RQ191216000254_M"/>
      <w:bookmarkStart w:id="794" w:name="RQ19121600025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795" w:name="RQ191216000254_1_H"/>
      <w:bookmarkEnd w:id="793"/>
      <w:bookmarkEnd w:id="795"/>
      <w:r w:rsidRPr="00CF598D">
        <w:rPr>
          <w:color w:val="000000" w:themeColor="text1"/>
          <w:sz w:val="22"/>
        </w:rPr>
        <w:t>(A)</w:t>
      </w:r>
      <w:bookmarkStart w:id="796" w:name="RQ191216000254_1_1"/>
      <w:r w:rsidRPr="00CF598D">
        <w:rPr>
          <w:rFonts w:hint="eastAsia"/>
          <w:color w:val="000000" w:themeColor="text1"/>
          <w:kern w:val="2"/>
          <w:sz w:val="22"/>
          <w:szCs w:val="22"/>
          <w:lang w:eastAsia="zh-TW"/>
        </w:rPr>
        <w:t>乙國媳婦有可能被甲國人民質疑認同問題</w:t>
      </w:r>
      <w:r w:rsidRPr="00CF598D">
        <w:rPr>
          <w:color w:val="000000" w:themeColor="text1"/>
          <w:sz w:val="22"/>
        </w:rPr>
        <w:t xml:space="preserve">　</w:t>
      </w:r>
      <w:bookmarkEnd w:id="796"/>
      <w:r w:rsidRPr="00CF598D">
        <w:rPr>
          <w:color w:val="000000" w:themeColor="text1"/>
          <w:sz w:val="22"/>
        </w:rPr>
        <w:t>(B)</w:t>
      </w:r>
      <w:bookmarkStart w:id="797" w:name="RQ191216000254_1_2"/>
      <w:r w:rsidRPr="00CF598D">
        <w:rPr>
          <w:rFonts w:hint="eastAsia"/>
          <w:color w:val="000000" w:themeColor="text1"/>
          <w:kern w:val="2"/>
          <w:sz w:val="22"/>
          <w:szCs w:val="22"/>
          <w:lang w:eastAsia="zh-TW"/>
        </w:rPr>
        <w:t>丙國企業家有可能被丙國人民質疑認同問題</w:t>
      </w:r>
      <w:r w:rsidRPr="00CF598D">
        <w:rPr>
          <w:color w:val="000000" w:themeColor="text1"/>
          <w:sz w:val="22"/>
        </w:rPr>
        <w:t xml:space="preserve">　</w:t>
      </w:r>
      <w:bookmarkEnd w:id="797"/>
      <w:r w:rsidRPr="00CF598D">
        <w:rPr>
          <w:color w:val="000000" w:themeColor="text1"/>
          <w:sz w:val="22"/>
        </w:rPr>
        <w:t>(C)</w:t>
      </w:r>
      <w:bookmarkStart w:id="798" w:name="RQ191216000254_1_3"/>
      <w:r w:rsidRPr="00CF598D">
        <w:rPr>
          <w:rFonts w:hint="eastAsia"/>
          <w:color w:val="000000" w:themeColor="text1"/>
          <w:kern w:val="2"/>
          <w:sz w:val="22"/>
          <w:szCs w:val="22"/>
          <w:lang w:eastAsia="zh-TW"/>
        </w:rPr>
        <w:t>戊國移民者可能被己國人民質疑認同問題</w:t>
      </w:r>
      <w:r w:rsidRPr="00CF598D">
        <w:rPr>
          <w:color w:val="000000" w:themeColor="text1"/>
          <w:sz w:val="22"/>
        </w:rPr>
        <w:t xml:space="preserve">　</w:t>
      </w:r>
      <w:bookmarkEnd w:id="798"/>
      <w:r w:rsidRPr="00CF598D">
        <w:rPr>
          <w:color w:val="000000" w:themeColor="text1"/>
          <w:sz w:val="22"/>
        </w:rPr>
        <w:t>(D)</w:t>
      </w:r>
      <w:bookmarkStart w:id="799" w:name="RQ191216000254_1_4"/>
      <w:r w:rsidRPr="00CF598D">
        <w:rPr>
          <w:rFonts w:hint="eastAsia"/>
          <w:color w:val="000000" w:themeColor="text1"/>
          <w:kern w:val="2"/>
          <w:sz w:val="22"/>
          <w:szCs w:val="22"/>
          <w:lang w:eastAsia="zh-TW"/>
        </w:rPr>
        <w:t>沒有國家認同問題</w:t>
      </w:r>
      <w:r w:rsidRPr="00CF598D">
        <w:rPr>
          <w:color w:val="000000" w:themeColor="text1"/>
          <w:sz w:val="22"/>
        </w:rPr>
        <w:t xml:space="preserve">　</w:t>
      </w:r>
      <w:bookmarkEnd w:id="799"/>
      <w:bookmarkEnd w:id="794"/>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lastRenderedPageBreak/>
        <w:t>【題組題】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0800692</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54"/>
        <w:snapToGrid w:val="0"/>
        <w:spacing w:line="286" w:lineRule="auto"/>
        <w:ind w:left="397"/>
        <w:jc w:val="both"/>
        <w:textAlignment w:val="center"/>
        <w:rPr>
          <w:rFonts w:eastAsia="DengXian"/>
          <w:color w:val="000000" w:themeColor="text1"/>
        </w:rPr>
      </w:pPr>
      <w:bookmarkStart w:id="800" w:name="QQ191216000830_M"/>
      <w:bookmarkStart w:id="801" w:name="QQ191216000830"/>
      <w:r w:rsidRPr="00CF598D">
        <w:rPr>
          <w:rFonts w:hint="eastAsia"/>
          <w:color w:val="000000" w:themeColor="text1"/>
          <w:kern w:val="2"/>
          <w:sz w:val="22"/>
          <w:szCs w:val="22"/>
          <w:lang w:eastAsia="zh-TW"/>
        </w:rPr>
        <w:t>西班牙加泰隆尼亞自治區在</w:t>
      </w:r>
      <w:r w:rsidRPr="00CF598D">
        <w:rPr>
          <w:rFonts w:hint="eastAsia"/>
          <w:color w:val="000000" w:themeColor="text1"/>
          <w:kern w:val="2"/>
          <w:sz w:val="22"/>
          <w:szCs w:val="22"/>
          <w:lang w:eastAsia="zh-TW"/>
        </w:rPr>
        <w:t>2017</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9</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日舉行獨立公投，最終同意獨立的票數多於不同意票，加泰隆尼亞自治區議會隨即宣布獨立，其首府巴塞隆納民眾的情緒部分是歡樂，部分是恐懼，因為中央政府準備對加泰隆尼亞實行直接統治，避免獨立脫離西班牙。</w:t>
      </w:r>
      <w:r w:rsidRPr="00CF598D">
        <w:rPr>
          <w:color w:val="000000" w:themeColor="text1"/>
          <w:sz w:val="22"/>
        </w:rPr>
        <w:t xml:space="preserve">　</w:t>
      </w:r>
      <w:bookmarkEnd w:id="800"/>
    </w:p>
    <w:p w:rsidR="004B31C9" w:rsidRPr="00CF598D" w:rsidRDefault="000A49CA" w:rsidP="006F3869">
      <w:pPr>
        <w:pStyle w:val="Normal154"/>
        <w:snapToGrid w:val="0"/>
        <w:spacing w:line="286" w:lineRule="auto"/>
        <w:ind w:left="680" w:hanging="283"/>
        <w:jc w:val="both"/>
        <w:textAlignment w:val="center"/>
        <w:rPr>
          <w:rFonts w:eastAsia="DengXian"/>
          <w:color w:val="000000" w:themeColor="text1"/>
        </w:rPr>
      </w:pPr>
      <w:bookmarkStart w:id="802" w:name="QQ191216000830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直至該年年底，獨立與否的爭議仍不停歇。加泰隆尼亞雖然通過獨立公投，但仍面對西班牙的強力壓制，並不斷以收回自治權來威嚇加泰隆尼亞人民，同時採取許多的法律和經濟手段，最終是否會順利獨立仍是充滿未知數。依上文所述，加泰隆尼亞若欲成為一個獨立國家，最需要的條件是什麼？</w:t>
      </w:r>
      <w:r w:rsidRPr="00CF598D">
        <w:rPr>
          <w:color w:val="000000" w:themeColor="text1"/>
          <w:sz w:val="22"/>
        </w:rPr>
        <w:t xml:space="preserve">　</w:t>
      </w:r>
      <w:bookmarkEnd w:id="802"/>
      <w:r w:rsidRPr="00CF598D">
        <w:rPr>
          <w:color w:val="000000" w:themeColor="text1"/>
          <w:sz w:val="22"/>
        </w:rPr>
        <w:t>(A)</w:t>
      </w:r>
      <w:bookmarkStart w:id="803" w:name="QQ191216000830_1_1"/>
      <w:r w:rsidRPr="00CF598D">
        <w:rPr>
          <w:rFonts w:hint="eastAsia"/>
          <w:color w:val="000000" w:themeColor="text1"/>
          <w:kern w:val="2"/>
          <w:sz w:val="22"/>
          <w:szCs w:val="22"/>
          <w:lang w:eastAsia="zh-TW"/>
        </w:rPr>
        <w:t>領土</w:t>
      </w:r>
      <w:r w:rsidRPr="00CF598D">
        <w:rPr>
          <w:color w:val="000000" w:themeColor="text1"/>
          <w:sz w:val="22"/>
        </w:rPr>
        <w:t xml:space="preserve">　</w:t>
      </w:r>
      <w:bookmarkEnd w:id="803"/>
      <w:r w:rsidRPr="00CF598D">
        <w:rPr>
          <w:color w:val="000000" w:themeColor="text1"/>
          <w:sz w:val="22"/>
        </w:rPr>
        <w:t>(B)</w:t>
      </w:r>
      <w:bookmarkStart w:id="804" w:name="QQ191216000830_1_2"/>
      <w:r w:rsidRPr="00CF598D">
        <w:rPr>
          <w:rFonts w:hint="eastAsia"/>
          <w:color w:val="000000" w:themeColor="text1"/>
          <w:kern w:val="2"/>
          <w:sz w:val="22"/>
          <w:szCs w:val="22"/>
          <w:lang w:eastAsia="zh-TW"/>
        </w:rPr>
        <w:t>人民</w:t>
      </w:r>
      <w:r w:rsidRPr="00CF598D">
        <w:rPr>
          <w:color w:val="000000" w:themeColor="text1"/>
          <w:sz w:val="22"/>
        </w:rPr>
        <w:t xml:space="preserve">　</w:t>
      </w:r>
      <w:bookmarkEnd w:id="804"/>
      <w:r w:rsidRPr="00CF598D">
        <w:rPr>
          <w:color w:val="000000" w:themeColor="text1"/>
          <w:sz w:val="22"/>
        </w:rPr>
        <w:t>(C)</w:t>
      </w:r>
      <w:bookmarkStart w:id="805" w:name="QQ191216000830_1_3"/>
      <w:r w:rsidRPr="00CF598D">
        <w:rPr>
          <w:rFonts w:hint="eastAsia"/>
          <w:color w:val="000000" w:themeColor="text1"/>
          <w:kern w:val="2"/>
          <w:sz w:val="22"/>
          <w:szCs w:val="22"/>
          <w:lang w:eastAsia="zh-TW"/>
        </w:rPr>
        <w:t>主權</w:t>
      </w:r>
      <w:r w:rsidRPr="00CF598D">
        <w:rPr>
          <w:color w:val="000000" w:themeColor="text1"/>
          <w:sz w:val="22"/>
        </w:rPr>
        <w:t xml:space="preserve">　</w:t>
      </w:r>
      <w:bookmarkEnd w:id="805"/>
      <w:r w:rsidRPr="00CF598D">
        <w:rPr>
          <w:color w:val="000000" w:themeColor="text1"/>
          <w:sz w:val="22"/>
        </w:rPr>
        <w:t>(D)</w:t>
      </w:r>
      <w:bookmarkStart w:id="806" w:name="QQ191216000830_1_4"/>
      <w:r w:rsidRPr="00CF598D">
        <w:rPr>
          <w:rFonts w:hint="eastAsia"/>
          <w:color w:val="000000" w:themeColor="text1"/>
          <w:kern w:val="2"/>
          <w:sz w:val="22"/>
          <w:szCs w:val="22"/>
          <w:lang w:eastAsia="zh-TW"/>
        </w:rPr>
        <w:t>政府</w:t>
      </w:r>
      <w:r w:rsidRPr="00CF598D">
        <w:rPr>
          <w:color w:val="000000" w:themeColor="text1"/>
          <w:sz w:val="22"/>
        </w:rPr>
        <w:t xml:space="preserve">　</w:t>
      </w:r>
      <w:bookmarkEnd w:id="806"/>
    </w:p>
    <w:p w:rsidR="004B31C9" w:rsidRPr="00CF598D" w:rsidRDefault="000A49CA" w:rsidP="006F3869">
      <w:pPr>
        <w:pStyle w:val="Normal254"/>
        <w:snapToGrid w:val="0"/>
        <w:spacing w:line="286" w:lineRule="auto"/>
        <w:ind w:left="680" w:hanging="283"/>
        <w:jc w:val="both"/>
        <w:textAlignment w:val="center"/>
        <w:rPr>
          <w:rFonts w:eastAsia="DengXian"/>
          <w:color w:val="000000" w:themeColor="text1"/>
        </w:rPr>
      </w:pPr>
      <w:bookmarkStart w:id="807" w:name="QQ191216000830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加泰隆尼亞自治區獨立公投之後，不論支持或反對獨立的加泰隆尼亞人心中都是百感交集。有人認為加泰隆尼亞獨立是維護自治區的獨特文化、歷史、身分和語言的唯一途徑。也有人說：「雖然警方行使暴力動搖了他的立場，但其一直都支持西班牙這一邊」。請問：以下何者概念較能形容上述兩民眾的看法？</w:t>
      </w:r>
      <w:r w:rsidRPr="00CF598D">
        <w:rPr>
          <w:color w:val="000000" w:themeColor="text1"/>
          <w:sz w:val="22"/>
        </w:rPr>
        <w:t xml:space="preserve">　</w:t>
      </w:r>
      <w:bookmarkEnd w:id="807"/>
      <w:r w:rsidRPr="00CF598D">
        <w:rPr>
          <w:color w:val="000000" w:themeColor="text1"/>
          <w:sz w:val="22"/>
        </w:rPr>
        <w:t>(A)</w:t>
      </w:r>
      <w:bookmarkStart w:id="808" w:name="QQ191216000830_2_1"/>
      <w:r w:rsidRPr="00CF598D">
        <w:rPr>
          <w:rFonts w:hint="eastAsia"/>
          <w:color w:val="000000" w:themeColor="text1"/>
          <w:kern w:val="2"/>
          <w:sz w:val="22"/>
          <w:szCs w:val="22"/>
          <w:lang w:eastAsia="zh-TW"/>
        </w:rPr>
        <w:t>國家認同是政治層面的議題</w:t>
      </w:r>
      <w:r w:rsidRPr="00CF598D">
        <w:rPr>
          <w:color w:val="000000" w:themeColor="text1"/>
          <w:sz w:val="22"/>
        </w:rPr>
        <w:t xml:space="preserve">　</w:t>
      </w:r>
      <w:bookmarkEnd w:id="808"/>
      <w:r w:rsidRPr="00CF598D">
        <w:rPr>
          <w:color w:val="000000" w:themeColor="text1"/>
          <w:sz w:val="22"/>
        </w:rPr>
        <w:t>(B)</w:t>
      </w:r>
      <w:bookmarkStart w:id="809" w:name="QQ191216000830_2_2"/>
      <w:r w:rsidRPr="00CF598D">
        <w:rPr>
          <w:rFonts w:hint="eastAsia"/>
          <w:color w:val="000000" w:themeColor="text1"/>
          <w:kern w:val="2"/>
          <w:sz w:val="22"/>
          <w:szCs w:val="22"/>
          <w:lang w:eastAsia="zh-TW"/>
        </w:rPr>
        <w:t>國家認同代表全民的凝聚力</w:t>
      </w:r>
      <w:r w:rsidRPr="00CF598D">
        <w:rPr>
          <w:color w:val="000000" w:themeColor="text1"/>
          <w:sz w:val="22"/>
        </w:rPr>
        <w:t xml:space="preserve">　</w:t>
      </w:r>
      <w:bookmarkEnd w:id="809"/>
      <w:r w:rsidRPr="00CF598D">
        <w:rPr>
          <w:color w:val="000000" w:themeColor="text1"/>
          <w:sz w:val="22"/>
        </w:rPr>
        <w:t>(C)</w:t>
      </w:r>
      <w:bookmarkStart w:id="810" w:name="QQ191216000830_2_3"/>
      <w:r w:rsidRPr="00CF598D">
        <w:rPr>
          <w:rFonts w:hint="eastAsia"/>
          <w:color w:val="000000" w:themeColor="text1"/>
          <w:kern w:val="2"/>
          <w:sz w:val="22"/>
          <w:szCs w:val="22"/>
          <w:lang w:eastAsia="zh-TW"/>
        </w:rPr>
        <w:t>國家認同與立國精神相關</w:t>
      </w:r>
      <w:r w:rsidRPr="00CF598D">
        <w:rPr>
          <w:color w:val="000000" w:themeColor="text1"/>
          <w:sz w:val="22"/>
        </w:rPr>
        <w:t xml:space="preserve">　</w:t>
      </w:r>
      <w:bookmarkEnd w:id="810"/>
      <w:r w:rsidRPr="00CF598D">
        <w:rPr>
          <w:color w:val="000000" w:themeColor="text1"/>
          <w:sz w:val="22"/>
        </w:rPr>
        <w:t>(D)</w:t>
      </w:r>
      <w:bookmarkStart w:id="811" w:name="QQ191216000830_2_4"/>
      <w:r w:rsidRPr="00CF598D">
        <w:rPr>
          <w:rFonts w:hint="eastAsia"/>
          <w:color w:val="000000" w:themeColor="text1"/>
          <w:kern w:val="2"/>
          <w:sz w:val="22"/>
          <w:szCs w:val="22"/>
          <w:lang w:eastAsia="zh-TW"/>
        </w:rPr>
        <w:t>國家認同存在差異性</w:t>
      </w:r>
      <w:r w:rsidRPr="00CF598D">
        <w:rPr>
          <w:color w:val="000000" w:themeColor="text1"/>
          <w:sz w:val="22"/>
        </w:rPr>
        <w:t xml:space="preserve">　</w:t>
      </w:r>
      <w:bookmarkEnd w:id="811"/>
      <w:bookmarkEnd w:id="801"/>
    </w:p>
    <w:p w:rsidR="004B31C9" w:rsidRPr="00CF598D" w:rsidRDefault="000A49CA" w:rsidP="006F3869">
      <w:pPr>
        <w:pStyle w:val="Normal35"/>
        <w:snapToGrid w:val="0"/>
        <w:spacing w:line="286" w:lineRule="auto"/>
        <w:ind w:left="1332" w:hanging="935"/>
        <w:jc w:val="both"/>
        <w:textAlignment w:val="center"/>
        <w:rPr>
          <w:rFonts w:eastAsia="DengXian"/>
          <w:color w:val="000000" w:themeColor="text1"/>
        </w:rPr>
      </w:pPr>
      <w:bookmarkStart w:id="812" w:name="AQ191216000830_M"/>
      <w:bookmarkStart w:id="813" w:name="AQ19121600083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812"/>
      <w:r w:rsidRPr="00CF598D">
        <w:rPr>
          <w:color w:val="000000" w:themeColor="text1"/>
          <w:sz w:val="22"/>
        </w:rPr>
        <w:t>(1)</w:t>
      </w:r>
      <w:bookmarkStart w:id="814" w:name="AQ191216000830_1"/>
      <w:r w:rsidRPr="00CF598D">
        <w:rPr>
          <w:color w:val="000000" w:themeColor="text1"/>
          <w:sz w:val="22"/>
        </w:rPr>
        <w:t>C</w:t>
      </w:r>
      <w:r w:rsidRPr="00CF598D">
        <w:rPr>
          <w:color w:val="000000" w:themeColor="text1"/>
          <w:sz w:val="22"/>
        </w:rPr>
        <w:t xml:space="preserve">　</w:t>
      </w:r>
      <w:bookmarkEnd w:id="814"/>
      <w:r w:rsidRPr="00CF598D">
        <w:rPr>
          <w:color w:val="000000" w:themeColor="text1"/>
          <w:sz w:val="22"/>
        </w:rPr>
        <w:t>(2)</w:t>
      </w:r>
      <w:bookmarkStart w:id="815" w:name="AQ191216000830_2"/>
      <w:r w:rsidRPr="00CF598D">
        <w:rPr>
          <w:color w:val="000000" w:themeColor="text1"/>
          <w:sz w:val="22"/>
        </w:rPr>
        <w:t>D</w:t>
      </w:r>
      <w:r w:rsidRPr="00CF598D">
        <w:rPr>
          <w:color w:val="000000" w:themeColor="text1"/>
          <w:sz w:val="22"/>
        </w:rPr>
        <w:t xml:space="preserve">　</w:t>
      </w:r>
      <w:bookmarkEnd w:id="815"/>
      <w:bookmarkEnd w:id="813"/>
    </w:p>
    <w:p w:rsidR="004B31C9" w:rsidRPr="00CF598D" w:rsidRDefault="000A49CA" w:rsidP="006F3869">
      <w:pPr>
        <w:pStyle w:val="Normal44"/>
        <w:snapToGrid w:val="0"/>
        <w:spacing w:line="286" w:lineRule="auto"/>
        <w:ind w:left="1701" w:hanging="1304"/>
        <w:jc w:val="both"/>
        <w:textAlignment w:val="center"/>
        <w:rPr>
          <w:rFonts w:eastAsia="DengXian"/>
          <w:color w:val="000000" w:themeColor="text1"/>
        </w:rPr>
      </w:pPr>
      <w:bookmarkStart w:id="816" w:name="RQ191216000830_M"/>
      <w:bookmarkStart w:id="817" w:name="RQ19121600083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818" w:name="RQ191216000830_1_H"/>
      <w:bookmarkEnd w:id="816"/>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依題意，目前加泰隆尼亞的獨立的關鍵在於主權仍屬於西班牙，而西班牙政</w:t>
      </w:r>
      <w:r w:rsidRPr="00CF598D">
        <w:rPr>
          <w:rFonts w:hint="eastAsia"/>
          <w:color w:val="000000" w:themeColor="text1"/>
          <w:kern w:val="2"/>
          <w:sz w:val="22"/>
          <w:szCs w:val="22"/>
          <w:lang w:eastAsia="zh-TW"/>
        </w:rPr>
        <w:t>府並未承認加泰隆尼亞的獨立公投具有法律效力</w:t>
      </w:r>
      <w:r w:rsidRPr="00CF598D">
        <w:rPr>
          <w:color w:val="000000" w:themeColor="text1"/>
          <w:sz w:val="22"/>
        </w:rPr>
        <w:t xml:space="preserve">　</w:t>
      </w:r>
      <w:bookmarkEnd w:id="818"/>
    </w:p>
    <w:p w:rsidR="004B31C9" w:rsidRPr="00CF598D" w:rsidRDefault="000A49CA" w:rsidP="006F3869">
      <w:pPr>
        <w:pStyle w:val="Normal54"/>
        <w:snapToGrid w:val="0"/>
        <w:spacing w:line="286" w:lineRule="auto"/>
        <w:ind w:left="1701" w:hanging="397"/>
        <w:jc w:val="both"/>
        <w:textAlignment w:val="center"/>
        <w:rPr>
          <w:rFonts w:eastAsia="DengXian"/>
          <w:color w:val="000000" w:themeColor="text1"/>
        </w:rPr>
      </w:pPr>
      <w:bookmarkStart w:id="819" w:name="RQ191216000830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上述題幹中舉出民眾對於國家認同有不同看法，故國家認同存在差異性，較符合題意</w:t>
      </w:r>
      <w:r w:rsidRPr="00CF598D">
        <w:rPr>
          <w:color w:val="000000" w:themeColor="text1"/>
          <w:sz w:val="22"/>
        </w:rPr>
        <w:t xml:space="preserve">　</w:t>
      </w:r>
      <w:bookmarkEnd w:id="819"/>
      <w:bookmarkEnd w:id="817"/>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0800693</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55"/>
        <w:snapToGrid w:val="0"/>
        <w:spacing w:line="286" w:lineRule="auto"/>
        <w:ind w:left="397"/>
        <w:jc w:val="both"/>
        <w:textAlignment w:val="center"/>
        <w:rPr>
          <w:rFonts w:eastAsia="DengXian"/>
          <w:color w:val="000000" w:themeColor="text1"/>
        </w:rPr>
      </w:pPr>
      <w:bookmarkStart w:id="820" w:name="QQ191216000739_M"/>
      <w:bookmarkStart w:id="821" w:name="QQ191216000739"/>
      <w:r w:rsidRPr="00CF598D">
        <w:rPr>
          <w:rFonts w:hint="eastAsia"/>
          <w:color w:val="000000" w:themeColor="text1"/>
          <w:kern w:val="2"/>
          <w:sz w:val="22"/>
          <w:szCs w:val="22"/>
          <w:lang w:eastAsia="zh-TW"/>
        </w:rPr>
        <w:t>《風中奇緣》，是迪士尼製作的第一部取材於真實歷史人物的故事、揉合美洲原住民印地安人公主寶嘉康蒂的傳奇事蹟改編而成的卡通電影。</w:t>
      </w:r>
      <w:r w:rsidRPr="00CF598D">
        <w:rPr>
          <w:color w:val="000000" w:themeColor="text1"/>
          <w:kern w:val="2"/>
          <w:sz w:val="22"/>
          <w:szCs w:val="22"/>
          <w:lang w:eastAsia="zh-TW"/>
        </w:rPr>
        <w:br/>
      </w:r>
      <w:r w:rsidRPr="00CF598D">
        <w:rPr>
          <w:rFonts w:hint="eastAsia"/>
          <w:color w:val="000000" w:themeColor="text1"/>
          <w:kern w:val="2"/>
          <w:sz w:val="22"/>
          <w:szCs w:val="22"/>
          <w:lang w:eastAsia="zh-TW"/>
        </w:rPr>
        <w:t>內容是敘述</w:t>
      </w:r>
      <w:r w:rsidRPr="00CF598D">
        <w:rPr>
          <w:rFonts w:hint="eastAsia"/>
          <w:color w:val="000000" w:themeColor="text1"/>
          <w:kern w:val="2"/>
          <w:sz w:val="22"/>
          <w:szCs w:val="22"/>
          <w:lang w:eastAsia="zh-TW"/>
        </w:rPr>
        <w:t>1607</w:t>
      </w:r>
      <w:r w:rsidRPr="00CF598D">
        <w:rPr>
          <w:rFonts w:hint="eastAsia"/>
          <w:color w:val="000000" w:themeColor="text1"/>
          <w:kern w:val="2"/>
          <w:sz w:val="22"/>
          <w:szCs w:val="22"/>
          <w:lang w:eastAsia="zh-TW"/>
        </w:rPr>
        <w:t>年，歐洲殖民主義快速發展，競相前往北美洲淘金。這些絡繹不絕的人群中，包括了維吉尼亞公司兩位探險家，上尉約翰·史密斯（</w:t>
      </w:r>
      <w:r w:rsidRPr="00CF598D">
        <w:rPr>
          <w:rFonts w:hint="eastAsia"/>
          <w:color w:val="000000" w:themeColor="text1"/>
          <w:kern w:val="2"/>
          <w:sz w:val="22"/>
          <w:szCs w:val="22"/>
          <w:lang w:eastAsia="zh-TW"/>
        </w:rPr>
        <w:t>John Smith</w:t>
      </w:r>
      <w:r w:rsidRPr="00CF598D">
        <w:rPr>
          <w:rFonts w:hint="eastAsia"/>
          <w:color w:val="000000" w:themeColor="text1"/>
          <w:kern w:val="2"/>
          <w:sz w:val="22"/>
          <w:szCs w:val="22"/>
          <w:lang w:eastAsia="zh-TW"/>
        </w:rPr>
        <w:t>）以及總督約翰·雷利夫（</w:t>
      </w:r>
      <w:r w:rsidRPr="00CF598D">
        <w:rPr>
          <w:rFonts w:hint="eastAsia"/>
          <w:color w:val="000000" w:themeColor="text1"/>
          <w:kern w:val="2"/>
          <w:sz w:val="22"/>
          <w:szCs w:val="22"/>
          <w:lang w:eastAsia="zh-TW"/>
        </w:rPr>
        <w:t xml:space="preserve">John </w:t>
      </w:r>
      <w:r w:rsidRPr="00CF598D">
        <w:rPr>
          <w:rFonts w:hint="eastAsia"/>
          <w:color w:val="000000" w:themeColor="text1"/>
          <w:kern w:val="2"/>
          <w:sz w:val="22"/>
          <w:szCs w:val="22"/>
          <w:lang w:eastAsia="zh-TW"/>
        </w:rPr>
        <w:t>Ratcliffe</w:t>
      </w:r>
      <w:r w:rsidRPr="00CF598D">
        <w:rPr>
          <w:rFonts w:hint="eastAsia"/>
          <w:color w:val="000000" w:themeColor="text1"/>
          <w:kern w:val="2"/>
          <w:sz w:val="22"/>
          <w:szCs w:val="22"/>
          <w:lang w:eastAsia="zh-TW"/>
        </w:rPr>
        <w:t>）兩人。</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當船抵達美洲大陸後，男主角史密斯在森林遇見了寶嘉康蒂。之後兩人相處時間中，「落後、野蠻、未開化」的印地安公主教導「現代、文明、高貴化」的歐洲人要以另一種「多元身分」的角度來欣賞這個世界，而不是鄙夷、掠奪、欺凌。然而，正當兩人之間逐漸互有好感之際，兩大族群（挖掘金礦的白種英國人與保護祖先土地的紅種印地安人）正準備發生對抗戰爭。</w:t>
      </w:r>
      <w:r w:rsidRPr="00CF598D">
        <w:rPr>
          <w:color w:val="000000" w:themeColor="text1"/>
          <w:kern w:val="2"/>
          <w:sz w:val="22"/>
          <w:szCs w:val="22"/>
          <w:lang w:eastAsia="zh-TW"/>
        </w:rPr>
        <w:br/>
      </w:r>
      <w:r w:rsidRPr="00CF598D">
        <w:rPr>
          <w:rFonts w:hint="eastAsia"/>
          <w:color w:val="000000" w:themeColor="text1"/>
          <w:kern w:val="2"/>
          <w:sz w:val="22"/>
          <w:szCs w:val="22"/>
          <w:lang w:eastAsia="zh-TW"/>
        </w:rPr>
        <w:t>電影最後兩大族群放下手中武器互以「兄弟」相稱，彼此選擇和平代替戰爭。英國上尉回國療傷、印地安公主留在部落，並站在懸崖邊目送英國船隻從河道駛向大海。</w:t>
      </w:r>
      <w:r w:rsidRPr="00CF598D">
        <w:rPr>
          <w:color w:val="000000" w:themeColor="text1"/>
          <w:sz w:val="22"/>
        </w:rPr>
        <w:t xml:space="preserve">　</w:t>
      </w:r>
      <w:bookmarkEnd w:id="820"/>
    </w:p>
    <w:p w:rsidR="004B31C9" w:rsidRPr="00CF598D" w:rsidRDefault="000A49CA" w:rsidP="006F3869">
      <w:pPr>
        <w:pStyle w:val="Normal155"/>
        <w:snapToGrid w:val="0"/>
        <w:spacing w:line="286" w:lineRule="auto"/>
        <w:ind w:left="680" w:hanging="283"/>
        <w:jc w:val="both"/>
        <w:textAlignment w:val="center"/>
        <w:rPr>
          <w:rFonts w:eastAsia="DengXian"/>
          <w:color w:val="000000" w:themeColor="text1"/>
        </w:rPr>
      </w:pPr>
      <w:bookmarkStart w:id="822" w:name="QQ191216000739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電影主題曲中有一段歌詞是印地安公主寶嘉康蒂唱出，「你認為真正是人的人類，是外表、想法和你一樣的人，但如果你跟隨陌生人的腳步，你可以學到從來不知道的事」。請問，這段歌詞是批評英國人史密斯缺乏哪一種的多元身分認識？</w:t>
      </w:r>
      <w:r w:rsidRPr="00CF598D">
        <w:rPr>
          <w:color w:val="000000" w:themeColor="text1"/>
          <w:sz w:val="22"/>
        </w:rPr>
        <w:t xml:space="preserve">　</w:t>
      </w:r>
      <w:bookmarkEnd w:id="822"/>
      <w:r w:rsidRPr="00CF598D">
        <w:rPr>
          <w:color w:val="000000" w:themeColor="text1"/>
          <w:sz w:val="22"/>
        </w:rPr>
        <w:t>(A)</w:t>
      </w:r>
      <w:bookmarkStart w:id="823" w:name="QQ191216000739_1_1"/>
      <w:r w:rsidRPr="00CF598D">
        <w:rPr>
          <w:rFonts w:hint="eastAsia"/>
          <w:color w:val="000000" w:themeColor="text1"/>
          <w:kern w:val="2"/>
          <w:sz w:val="22"/>
          <w:szCs w:val="22"/>
          <w:lang w:eastAsia="zh-TW"/>
        </w:rPr>
        <w:t>多元族群</w:t>
      </w:r>
      <w:r w:rsidRPr="00CF598D">
        <w:rPr>
          <w:color w:val="000000" w:themeColor="text1"/>
          <w:sz w:val="22"/>
        </w:rPr>
        <w:t xml:space="preserve">　</w:t>
      </w:r>
      <w:bookmarkEnd w:id="823"/>
      <w:r w:rsidRPr="00CF598D">
        <w:rPr>
          <w:color w:val="000000" w:themeColor="text1"/>
          <w:sz w:val="22"/>
        </w:rPr>
        <w:t>(B)</w:t>
      </w:r>
      <w:bookmarkStart w:id="824" w:name="QQ191216000739_1_2"/>
      <w:r w:rsidRPr="00CF598D">
        <w:rPr>
          <w:rFonts w:hint="eastAsia"/>
          <w:color w:val="000000" w:themeColor="text1"/>
          <w:kern w:val="2"/>
          <w:sz w:val="22"/>
          <w:szCs w:val="22"/>
          <w:lang w:eastAsia="zh-TW"/>
        </w:rPr>
        <w:t>多元性傾向</w:t>
      </w:r>
      <w:r w:rsidRPr="00CF598D">
        <w:rPr>
          <w:color w:val="000000" w:themeColor="text1"/>
          <w:sz w:val="22"/>
        </w:rPr>
        <w:t xml:space="preserve">　</w:t>
      </w:r>
      <w:bookmarkEnd w:id="824"/>
      <w:r w:rsidRPr="00CF598D">
        <w:rPr>
          <w:color w:val="000000" w:themeColor="text1"/>
          <w:sz w:val="22"/>
        </w:rPr>
        <w:t>(C)</w:t>
      </w:r>
      <w:bookmarkStart w:id="825" w:name="QQ191216000739_1_3"/>
      <w:r w:rsidRPr="00CF598D">
        <w:rPr>
          <w:rFonts w:hint="eastAsia"/>
          <w:color w:val="000000" w:themeColor="text1"/>
          <w:kern w:val="2"/>
          <w:sz w:val="22"/>
          <w:szCs w:val="22"/>
          <w:lang w:eastAsia="zh-TW"/>
        </w:rPr>
        <w:t>多元區域</w:t>
      </w:r>
      <w:r w:rsidRPr="00CF598D">
        <w:rPr>
          <w:color w:val="000000" w:themeColor="text1"/>
          <w:sz w:val="22"/>
        </w:rPr>
        <w:t xml:space="preserve">　</w:t>
      </w:r>
      <w:bookmarkEnd w:id="825"/>
      <w:r w:rsidRPr="00CF598D">
        <w:rPr>
          <w:color w:val="000000" w:themeColor="text1"/>
          <w:sz w:val="22"/>
        </w:rPr>
        <w:t>(D)</w:t>
      </w:r>
      <w:bookmarkStart w:id="826" w:name="QQ191216000739_1_4"/>
      <w:r w:rsidRPr="00CF598D">
        <w:rPr>
          <w:rFonts w:hint="eastAsia"/>
          <w:color w:val="000000" w:themeColor="text1"/>
          <w:kern w:val="2"/>
          <w:sz w:val="22"/>
          <w:szCs w:val="22"/>
          <w:lang w:eastAsia="zh-TW"/>
        </w:rPr>
        <w:t>多元宗教</w:t>
      </w:r>
      <w:r w:rsidRPr="00CF598D">
        <w:rPr>
          <w:color w:val="000000" w:themeColor="text1"/>
          <w:sz w:val="22"/>
        </w:rPr>
        <w:t xml:space="preserve">　</w:t>
      </w:r>
      <w:bookmarkEnd w:id="826"/>
    </w:p>
    <w:p w:rsidR="004B31C9" w:rsidRPr="00CF598D" w:rsidRDefault="000A49CA" w:rsidP="006F3869">
      <w:pPr>
        <w:pStyle w:val="Normal255"/>
        <w:snapToGrid w:val="0"/>
        <w:spacing w:line="286" w:lineRule="auto"/>
        <w:ind w:left="680" w:hanging="283"/>
        <w:jc w:val="both"/>
        <w:textAlignment w:val="center"/>
        <w:rPr>
          <w:rFonts w:eastAsia="DengXian"/>
          <w:color w:val="000000" w:themeColor="text1"/>
        </w:rPr>
      </w:pPr>
      <w:bookmarkStart w:id="827" w:name="QQ191216000739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為防止臺灣也發生類似美國印地安人傳統領域遭受非印地安人的占有土地、掠奪資源等情事，政府透過哪一部法律，明定以成立「原住民區」做法，保障原住民能參與傳統領域範圍內的土地使用與產業發展？</w:t>
      </w:r>
      <w:r w:rsidRPr="00CF598D">
        <w:rPr>
          <w:color w:val="000000" w:themeColor="text1"/>
          <w:sz w:val="22"/>
        </w:rPr>
        <w:t xml:space="preserve">　</w:t>
      </w:r>
      <w:bookmarkEnd w:id="827"/>
      <w:r w:rsidRPr="00CF598D">
        <w:rPr>
          <w:color w:val="000000" w:themeColor="text1"/>
          <w:sz w:val="22"/>
        </w:rPr>
        <w:t>(A)</w:t>
      </w:r>
      <w:bookmarkStart w:id="828" w:name="QQ191216000739_2_1"/>
      <w:r w:rsidRPr="00CF598D">
        <w:rPr>
          <w:rFonts w:hint="eastAsia"/>
          <w:color w:val="000000" w:themeColor="text1"/>
          <w:kern w:val="2"/>
          <w:sz w:val="22"/>
          <w:szCs w:val="22"/>
        </w:rPr>
        <w:t>地方制度法</w:t>
      </w:r>
      <w:r w:rsidRPr="00CF598D">
        <w:rPr>
          <w:color w:val="000000" w:themeColor="text1"/>
          <w:sz w:val="22"/>
        </w:rPr>
        <w:t xml:space="preserve">　</w:t>
      </w:r>
      <w:bookmarkEnd w:id="828"/>
      <w:r w:rsidRPr="00CF598D">
        <w:rPr>
          <w:color w:val="000000" w:themeColor="text1"/>
          <w:sz w:val="22"/>
        </w:rPr>
        <w:t>(B)</w:t>
      </w:r>
      <w:bookmarkStart w:id="829" w:name="QQ191216000739_2_2"/>
      <w:r w:rsidRPr="00CF598D">
        <w:rPr>
          <w:rFonts w:hint="eastAsia"/>
          <w:color w:val="000000" w:themeColor="text1"/>
          <w:kern w:val="2"/>
          <w:sz w:val="22"/>
          <w:szCs w:val="22"/>
        </w:rPr>
        <w:t>原住民族基本法</w:t>
      </w:r>
      <w:r w:rsidRPr="00CF598D">
        <w:rPr>
          <w:color w:val="000000" w:themeColor="text1"/>
          <w:sz w:val="22"/>
        </w:rPr>
        <w:t xml:space="preserve">　</w:t>
      </w:r>
      <w:bookmarkEnd w:id="829"/>
      <w:r w:rsidRPr="00CF598D">
        <w:rPr>
          <w:color w:val="000000" w:themeColor="text1"/>
          <w:sz w:val="22"/>
        </w:rPr>
        <w:t>(C)</w:t>
      </w:r>
      <w:bookmarkStart w:id="830" w:name="QQ191216000739_2_3"/>
      <w:r w:rsidRPr="00CF598D">
        <w:rPr>
          <w:rFonts w:hint="eastAsia"/>
          <w:color w:val="000000" w:themeColor="text1"/>
          <w:kern w:val="2"/>
          <w:sz w:val="22"/>
          <w:szCs w:val="22"/>
        </w:rPr>
        <w:t>原住民族教育法</w:t>
      </w:r>
      <w:r w:rsidRPr="00CF598D">
        <w:rPr>
          <w:color w:val="000000" w:themeColor="text1"/>
          <w:sz w:val="22"/>
        </w:rPr>
        <w:t xml:space="preserve">　</w:t>
      </w:r>
      <w:bookmarkEnd w:id="830"/>
      <w:r w:rsidRPr="00CF598D">
        <w:rPr>
          <w:color w:val="000000" w:themeColor="text1"/>
          <w:sz w:val="22"/>
        </w:rPr>
        <w:t>(D)</w:t>
      </w:r>
      <w:bookmarkStart w:id="831" w:name="QQ191216000739_2_4"/>
      <w:r w:rsidRPr="00CF598D">
        <w:rPr>
          <w:rFonts w:hint="eastAsia"/>
          <w:color w:val="000000" w:themeColor="text1"/>
          <w:kern w:val="2"/>
          <w:sz w:val="22"/>
          <w:szCs w:val="22"/>
        </w:rPr>
        <w:t>原住民族工作權保障法</w:t>
      </w:r>
      <w:r w:rsidRPr="00CF598D">
        <w:rPr>
          <w:color w:val="000000" w:themeColor="text1"/>
          <w:sz w:val="22"/>
        </w:rPr>
        <w:t xml:space="preserve">　</w:t>
      </w:r>
      <w:bookmarkEnd w:id="831"/>
      <w:bookmarkEnd w:id="821"/>
    </w:p>
    <w:p w:rsidR="004B31C9" w:rsidRPr="00CF598D" w:rsidRDefault="000A49CA" w:rsidP="006F3869">
      <w:pPr>
        <w:pStyle w:val="Normal36"/>
        <w:snapToGrid w:val="0"/>
        <w:spacing w:line="286" w:lineRule="auto"/>
        <w:ind w:left="1332" w:hanging="935"/>
        <w:jc w:val="both"/>
        <w:textAlignment w:val="center"/>
        <w:rPr>
          <w:rFonts w:eastAsia="DengXian"/>
          <w:color w:val="000000" w:themeColor="text1"/>
        </w:rPr>
      </w:pPr>
      <w:bookmarkStart w:id="832" w:name="AQ191216000739_M"/>
      <w:bookmarkStart w:id="833" w:name="AQ19121600073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832"/>
      <w:r w:rsidRPr="00CF598D">
        <w:rPr>
          <w:color w:val="000000" w:themeColor="text1"/>
          <w:sz w:val="22"/>
        </w:rPr>
        <w:t>(1)</w:t>
      </w:r>
      <w:bookmarkStart w:id="834" w:name="AQ191216000739_1"/>
      <w:r w:rsidRPr="00CF598D">
        <w:rPr>
          <w:color w:val="000000" w:themeColor="text1"/>
          <w:sz w:val="22"/>
        </w:rPr>
        <w:t>A</w:t>
      </w:r>
      <w:r w:rsidRPr="00CF598D">
        <w:rPr>
          <w:color w:val="000000" w:themeColor="text1"/>
          <w:sz w:val="22"/>
        </w:rPr>
        <w:t xml:space="preserve">　</w:t>
      </w:r>
      <w:bookmarkEnd w:id="834"/>
      <w:r w:rsidRPr="00CF598D">
        <w:rPr>
          <w:color w:val="000000" w:themeColor="text1"/>
          <w:sz w:val="22"/>
        </w:rPr>
        <w:t>(2)</w:t>
      </w:r>
      <w:bookmarkStart w:id="835" w:name="AQ191216000739_2"/>
      <w:r w:rsidRPr="00CF598D">
        <w:rPr>
          <w:color w:val="000000" w:themeColor="text1"/>
          <w:sz w:val="22"/>
        </w:rPr>
        <w:t>A</w:t>
      </w:r>
      <w:r w:rsidRPr="00CF598D">
        <w:rPr>
          <w:color w:val="000000" w:themeColor="text1"/>
          <w:sz w:val="22"/>
        </w:rPr>
        <w:t xml:space="preserve">　</w:t>
      </w:r>
      <w:bookmarkEnd w:id="835"/>
      <w:bookmarkEnd w:id="833"/>
    </w:p>
    <w:p w:rsidR="004B31C9" w:rsidRPr="00CF598D" w:rsidRDefault="000A49CA" w:rsidP="006F3869">
      <w:pPr>
        <w:pStyle w:val="Normal45"/>
        <w:snapToGrid w:val="0"/>
        <w:spacing w:line="286" w:lineRule="auto"/>
        <w:ind w:left="1701" w:hanging="1304"/>
        <w:jc w:val="both"/>
        <w:textAlignment w:val="center"/>
        <w:rPr>
          <w:rFonts w:eastAsia="DengXian"/>
          <w:color w:val="000000" w:themeColor="text1"/>
        </w:rPr>
      </w:pPr>
      <w:bookmarkStart w:id="836" w:name="RQ191216000739_M"/>
      <w:bookmarkStart w:id="837" w:name="RQ19121600073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838" w:name="RQ191216000739_1_H"/>
      <w:bookmarkEnd w:id="836"/>
      <w:r w:rsidRPr="00CF598D">
        <w:rPr>
          <w:color w:val="000000" w:themeColor="text1"/>
          <w:sz w:val="22"/>
        </w:rPr>
        <w:t>(1)</w:t>
      </w:r>
      <w:r w:rsidRPr="00CF598D">
        <w:rPr>
          <w:color w:val="000000" w:themeColor="text1"/>
          <w:sz w:val="22"/>
        </w:rPr>
        <w:tab/>
      </w:r>
      <w:bookmarkEnd w:id="838"/>
      <w:r w:rsidRPr="00CF598D">
        <w:rPr>
          <w:color w:val="000000" w:themeColor="text1"/>
          <w:sz w:val="22"/>
        </w:rPr>
        <w:t>(A)</w:t>
      </w:r>
      <w:bookmarkStart w:id="839" w:name="RQ191216000739_1_1"/>
      <w:r w:rsidRPr="00CF598D">
        <w:rPr>
          <w:rFonts w:hint="eastAsia"/>
          <w:color w:val="000000" w:themeColor="text1"/>
          <w:kern w:val="2"/>
          <w:sz w:val="22"/>
          <w:szCs w:val="22"/>
          <w:lang w:eastAsia="zh-TW"/>
        </w:rPr>
        <w:t>歌詞中指責西方人只將與自己「外表、想法和你一樣的人」才視為人，缺乏多元族群認識</w:t>
      </w:r>
      <w:r w:rsidRPr="00CF598D">
        <w:rPr>
          <w:color w:val="000000" w:themeColor="text1"/>
          <w:sz w:val="22"/>
        </w:rPr>
        <w:t xml:space="preserve">　</w:t>
      </w:r>
      <w:bookmarkEnd w:id="839"/>
      <w:r w:rsidRPr="00CF598D">
        <w:rPr>
          <w:color w:val="000000" w:themeColor="text1"/>
          <w:sz w:val="22"/>
        </w:rPr>
        <w:t>(B)</w:t>
      </w:r>
      <w:bookmarkStart w:id="840" w:name="RQ191216000739_1_2"/>
      <w:r w:rsidRPr="00CF598D">
        <w:rPr>
          <w:rFonts w:hint="eastAsia"/>
          <w:color w:val="000000" w:themeColor="text1"/>
          <w:kern w:val="2"/>
          <w:sz w:val="22"/>
          <w:szCs w:val="22"/>
          <w:lang w:eastAsia="zh-TW"/>
        </w:rPr>
        <w:t>沒有提到性傾向</w:t>
      </w:r>
      <w:r w:rsidRPr="00CF598D">
        <w:rPr>
          <w:color w:val="000000" w:themeColor="text1"/>
          <w:sz w:val="22"/>
        </w:rPr>
        <w:t xml:space="preserve">　</w:t>
      </w:r>
      <w:bookmarkEnd w:id="840"/>
      <w:r w:rsidRPr="00CF598D">
        <w:rPr>
          <w:color w:val="000000" w:themeColor="text1"/>
          <w:sz w:val="22"/>
        </w:rPr>
        <w:t>(C)</w:t>
      </w:r>
      <w:bookmarkStart w:id="841" w:name="RQ191216000739_1_3"/>
      <w:r w:rsidRPr="00CF598D">
        <w:rPr>
          <w:rFonts w:hint="eastAsia"/>
          <w:color w:val="000000" w:themeColor="text1"/>
          <w:kern w:val="2"/>
          <w:sz w:val="22"/>
          <w:szCs w:val="22"/>
          <w:lang w:eastAsia="zh-TW"/>
        </w:rPr>
        <w:t>歌詞中提到的是「人」，沒有涉及「生活地方」</w:t>
      </w:r>
      <w:r w:rsidRPr="00CF598D">
        <w:rPr>
          <w:color w:val="000000" w:themeColor="text1"/>
          <w:sz w:val="22"/>
        </w:rPr>
        <w:t xml:space="preserve">　</w:t>
      </w:r>
      <w:bookmarkEnd w:id="841"/>
      <w:r w:rsidRPr="00CF598D">
        <w:rPr>
          <w:color w:val="000000" w:themeColor="text1"/>
          <w:sz w:val="22"/>
        </w:rPr>
        <w:t>(D)</w:t>
      </w:r>
      <w:bookmarkStart w:id="842" w:name="RQ191216000739_1_4"/>
      <w:r w:rsidRPr="00CF598D">
        <w:rPr>
          <w:rFonts w:hint="eastAsia"/>
          <w:color w:val="000000" w:themeColor="text1"/>
          <w:kern w:val="2"/>
          <w:sz w:val="22"/>
          <w:szCs w:val="22"/>
          <w:lang w:eastAsia="zh-TW"/>
        </w:rPr>
        <w:t>沒有提到宗教信仰</w:t>
      </w:r>
      <w:r w:rsidRPr="00CF598D">
        <w:rPr>
          <w:color w:val="000000" w:themeColor="text1"/>
          <w:sz w:val="22"/>
        </w:rPr>
        <w:t xml:space="preserve">　</w:t>
      </w:r>
      <w:bookmarkEnd w:id="842"/>
    </w:p>
    <w:p w:rsidR="004B31C9" w:rsidRPr="00CF598D" w:rsidRDefault="000A49CA" w:rsidP="006F3869">
      <w:pPr>
        <w:pStyle w:val="Normal55"/>
        <w:snapToGrid w:val="0"/>
        <w:spacing w:line="286" w:lineRule="auto"/>
        <w:ind w:left="1701" w:hanging="397"/>
        <w:jc w:val="both"/>
        <w:textAlignment w:val="center"/>
        <w:rPr>
          <w:rFonts w:eastAsia="DengXian"/>
          <w:color w:val="000000" w:themeColor="text1"/>
        </w:rPr>
      </w:pPr>
      <w:bookmarkStart w:id="843" w:name="RQ191216000739_2_H"/>
      <w:r w:rsidRPr="00CF598D">
        <w:rPr>
          <w:color w:val="000000" w:themeColor="text1"/>
          <w:sz w:val="22"/>
        </w:rPr>
        <w:lastRenderedPageBreak/>
        <w:t>(2)</w:t>
      </w:r>
      <w:r w:rsidRPr="00CF598D">
        <w:rPr>
          <w:color w:val="000000" w:themeColor="text1"/>
          <w:sz w:val="22"/>
        </w:rPr>
        <w:tab/>
      </w:r>
      <w:bookmarkEnd w:id="843"/>
      <w:r w:rsidRPr="00CF598D">
        <w:rPr>
          <w:color w:val="000000" w:themeColor="text1"/>
          <w:sz w:val="22"/>
        </w:rPr>
        <w:t>(A)</w:t>
      </w:r>
      <w:bookmarkStart w:id="844" w:name="RQ191216000739_2_1"/>
      <w:r w:rsidRPr="00CF598D">
        <w:rPr>
          <w:rFonts w:hint="eastAsia"/>
          <w:color w:val="000000" w:themeColor="text1"/>
          <w:kern w:val="2"/>
          <w:sz w:val="22"/>
          <w:szCs w:val="22"/>
          <w:lang w:eastAsia="zh-TW"/>
        </w:rPr>
        <w:t>規範於《地方制度法》第</w:t>
      </w:r>
      <w:r w:rsidRPr="00CF598D">
        <w:rPr>
          <w:rFonts w:hint="eastAsia"/>
          <w:color w:val="000000" w:themeColor="text1"/>
          <w:kern w:val="2"/>
          <w:sz w:val="22"/>
          <w:szCs w:val="22"/>
          <w:lang w:eastAsia="zh-TW"/>
        </w:rPr>
        <w:t>4</w:t>
      </w:r>
      <w:r w:rsidRPr="00CF598D">
        <w:rPr>
          <w:rFonts w:hint="eastAsia"/>
          <w:color w:val="000000" w:themeColor="text1"/>
          <w:kern w:val="2"/>
          <w:sz w:val="22"/>
          <w:szCs w:val="22"/>
          <w:lang w:eastAsia="zh-TW"/>
        </w:rPr>
        <w:t>章之一直轄市山地原住民區</w:t>
      </w:r>
      <w:r w:rsidRPr="00CF598D">
        <w:rPr>
          <w:color w:val="000000" w:themeColor="text1"/>
          <w:sz w:val="22"/>
        </w:rPr>
        <w:t xml:space="preserve">　</w:t>
      </w:r>
      <w:bookmarkEnd w:id="844"/>
      <w:r w:rsidRPr="00CF598D">
        <w:rPr>
          <w:color w:val="000000" w:themeColor="text1"/>
          <w:sz w:val="22"/>
        </w:rPr>
        <w:t>(B)</w:t>
      </w:r>
      <w:bookmarkStart w:id="845" w:name="RQ191216000739_2_2"/>
      <w:r w:rsidRPr="00CF598D">
        <w:rPr>
          <w:rFonts w:hint="eastAsia"/>
          <w:color w:val="000000" w:themeColor="text1"/>
          <w:kern w:val="2"/>
          <w:sz w:val="22"/>
          <w:szCs w:val="22"/>
          <w:lang w:eastAsia="zh-TW"/>
        </w:rPr>
        <w:t>《原住民族基本法》第</w:t>
      </w:r>
      <w:r w:rsidRPr="00CF598D">
        <w:rPr>
          <w:rFonts w:hint="eastAsia"/>
          <w:color w:val="000000" w:themeColor="text1"/>
          <w:kern w:val="2"/>
          <w:sz w:val="22"/>
          <w:szCs w:val="22"/>
          <w:lang w:eastAsia="zh-TW"/>
        </w:rPr>
        <w:t>4</w:t>
      </w:r>
      <w:r w:rsidRPr="00CF598D">
        <w:rPr>
          <w:rFonts w:hint="eastAsia"/>
          <w:color w:val="000000" w:themeColor="text1"/>
          <w:kern w:val="2"/>
          <w:sz w:val="22"/>
          <w:szCs w:val="22"/>
          <w:lang w:eastAsia="zh-TW"/>
        </w:rPr>
        <w:t>條，僅提及「依原住民族意願，保障原住民族之平等地位及自主發展，實行原住民族自治；其相關事項，另以法律定之。」</w:t>
      </w:r>
      <w:r w:rsidRPr="00CF598D">
        <w:rPr>
          <w:color w:val="000000" w:themeColor="text1"/>
          <w:sz w:val="22"/>
        </w:rPr>
        <w:t xml:space="preserve">　</w:t>
      </w:r>
      <w:bookmarkEnd w:id="845"/>
      <w:r w:rsidRPr="00CF598D">
        <w:rPr>
          <w:color w:val="000000" w:themeColor="text1"/>
          <w:sz w:val="22"/>
        </w:rPr>
        <w:t>(C)</w:t>
      </w:r>
      <w:bookmarkStart w:id="846" w:name="RQ191216000739_2_3"/>
      <w:r w:rsidRPr="00CF598D">
        <w:rPr>
          <w:rFonts w:hint="eastAsia"/>
          <w:color w:val="000000" w:themeColor="text1"/>
          <w:kern w:val="2"/>
          <w:sz w:val="22"/>
          <w:szCs w:val="22"/>
          <w:lang w:eastAsia="zh-TW"/>
        </w:rPr>
        <w:t>本法著重發展原住民之民族教育文化</w:t>
      </w:r>
      <w:r w:rsidRPr="00CF598D">
        <w:rPr>
          <w:color w:val="000000" w:themeColor="text1"/>
          <w:sz w:val="22"/>
        </w:rPr>
        <w:t xml:space="preserve">　</w:t>
      </w:r>
      <w:bookmarkEnd w:id="846"/>
      <w:r w:rsidRPr="00CF598D">
        <w:rPr>
          <w:color w:val="000000" w:themeColor="text1"/>
          <w:sz w:val="22"/>
        </w:rPr>
        <w:t>(D)</w:t>
      </w:r>
      <w:bookmarkStart w:id="847" w:name="RQ191216000739_2_4"/>
      <w:r w:rsidRPr="00CF598D">
        <w:rPr>
          <w:rFonts w:hint="eastAsia"/>
          <w:color w:val="000000" w:themeColor="text1"/>
          <w:kern w:val="2"/>
          <w:sz w:val="22"/>
          <w:szCs w:val="22"/>
          <w:lang w:eastAsia="zh-TW"/>
        </w:rPr>
        <w:t>本法著重促進原住民就業，保障原住民工作權及經濟生活</w:t>
      </w:r>
      <w:r w:rsidRPr="00CF598D">
        <w:rPr>
          <w:color w:val="000000" w:themeColor="text1"/>
          <w:sz w:val="22"/>
        </w:rPr>
        <w:t xml:space="preserve">　</w:t>
      </w:r>
      <w:bookmarkEnd w:id="847"/>
      <w:bookmarkEnd w:id="837"/>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0800694</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56"/>
        <w:snapToGrid w:val="0"/>
        <w:spacing w:line="286" w:lineRule="auto"/>
        <w:ind w:left="397"/>
        <w:jc w:val="both"/>
        <w:textAlignment w:val="center"/>
        <w:rPr>
          <w:rFonts w:eastAsia="DengXian"/>
          <w:color w:val="000000" w:themeColor="text1"/>
        </w:rPr>
      </w:pPr>
      <w:bookmarkStart w:id="848" w:name="QQ191216000738_M"/>
      <w:bookmarkStart w:id="849" w:name="QQ191216000738"/>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modern family</w:t>
      </w:r>
      <w:r w:rsidRPr="00CF598D">
        <w:rPr>
          <w:rFonts w:hint="eastAsia"/>
          <w:color w:val="000000" w:themeColor="text1"/>
          <w:kern w:val="2"/>
          <w:sz w:val="22"/>
          <w:szCs w:val="22"/>
          <w:lang w:eastAsia="zh-TW"/>
        </w:rPr>
        <w:t>》（摩登家庭）是美國廣播公司製播的單元式的連續劇，內容敘述</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個互有親戚關係的家庭：老少配夫妻的家庭（父親）、普通中產階級家庭（女兒）、一個同性伴侶家庭（兒子）彼此間的互動生活。</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第一個家庭的男主人是傑，功成名就的企業家，與原配離婚後，與一位哥倫比亞籍且育有一子曼尼的年輕女性葛蘿莉亞交往。常因年齡差距被誤會兩人是父女關係。</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第二個家</w:t>
      </w:r>
      <w:r w:rsidRPr="00CF598D">
        <w:rPr>
          <w:rFonts w:hint="eastAsia"/>
          <w:color w:val="000000" w:themeColor="text1"/>
          <w:kern w:val="2"/>
          <w:sz w:val="22"/>
          <w:szCs w:val="22"/>
          <w:lang w:eastAsia="zh-TW"/>
        </w:rPr>
        <w:t>庭是由傑的女兒克萊兒與房屋銷售員菲爾及三位小孩海莉、艾莉克絲、路克共同組成。</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第三個家庭是由傑的兒子米契與他的同性伴侶卡麥隆及兩人共同收養的越南裔女兒莉莉所組成。</w:t>
      </w:r>
      <w:r w:rsidRPr="00CF598D">
        <w:rPr>
          <w:color w:val="000000" w:themeColor="text1"/>
          <w:sz w:val="22"/>
        </w:rPr>
        <w:t xml:space="preserve">　</w:t>
      </w:r>
      <w:bookmarkEnd w:id="848"/>
    </w:p>
    <w:p w:rsidR="004B31C9" w:rsidRPr="00CF598D" w:rsidRDefault="000A49CA" w:rsidP="006F3869">
      <w:pPr>
        <w:pStyle w:val="Normal156"/>
        <w:snapToGrid w:val="0"/>
        <w:spacing w:line="286" w:lineRule="auto"/>
        <w:ind w:left="680" w:hanging="283"/>
        <w:jc w:val="both"/>
        <w:textAlignment w:val="center"/>
        <w:rPr>
          <w:rFonts w:eastAsia="DengXian"/>
          <w:color w:val="000000" w:themeColor="text1"/>
        </w:rPr>
      </w:pPr>
      <w:bookmarkStart w:id="850" w:name="QQ191216000738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劇中三個家庭中哪些家庭成員的組成涉及到多元身分的保障？</w:t>
      </w:r>
      <w:r w:rsidRPr="00CF598D">
        <w:rPr>
          <w:color w:val="000000" w:themeColor="text1"/>
          <w:sz w:val="22"/>
        </w:rPr>
        <w:t xml:space="preserve">　</w:t>
      </w:r>
      <w:bookmarkEnd w:id="850"/>
      <w:r w:rsidRPr="00CF598D">
        <w:rPr>
          <w:color w:val="000000" w:themeColor="text1"/>
          <w:sz w:val="22"/>
        </w:rPr>
        <w:t>(A)</w:t>
      </w:r>
      <w:bookmarkStart w:id="851" w:name="QQ191216000738_1_1"/>
      <w:r w:rsidRPr="00CF598D">
        <w:rPr>
          <w:rFonts w:hint="eastAsia"/>
          <w:color w:val="000000" w:themeColor="text1"/>
          <w:kern w:val="2"/>
          <w:sz w:val="22"/>
          <w:szCs w:val="22"/>
          <w:lang w:eastAsia="zh-TW"/>
        </w:rPr>
        <w:t>第一及第二個家庭</w:t>
      </w:r>
      <w:r w:rsidRPr="00CF598D">
        <w:rPr>
          <w:color w:val="000000" w:themeColor="text1"/>
          <w:sz w:val="22"/>
        </w:rPr>
        <w:t xml:space="preserve">　</w:t>
      </w:r>
      <w:bookmarkEnd w:id="851"/>
      <w:r w:rsidRPr="00CF598D">
        <w:rPr>
          <w:color w:val="000000" w:themeColor="text1"/>
          <w:sz w:val="22"/>
        </w:rPr>
        <w:t>(B)</w:t>
      </w:r>
      <w:bookmarkStart w:id="852" w:name="QQ191216000738_1_2"/>
      <w:r w:rsidRPr="00CF598D">
        <w:rPr>
          <w:rFonts w:hint="eastAsia"/>
          <w:color w:val="000000" w:themeColor="text1"/>
          <w:kern w:val="2"/>
          <w:sz w:val="22"/>
          <w:szCs w:val="22"/>
          <w:lang w:eastAsia="zh-TW"/>
        </w:rPr>
        <w:t>第二及第三個家庭</w:t>
      </w:r>
      <w:r w:rsidRPr="00CF598D">
        <w:rPr>
          <w:color w:val="000000" w:themeColor="text1"/>
          <w:sz w:val="22"/>
        </w:rPr>
        <w:t xml:space="preserve">　</w:t>
      </w:r>
      <w:bookmarkEnd w:id="852"/>
      <w:r w:rsidRPr="00CF598D">
        <w:rPr>
          <w:color w:val="000000" w:themeColor="text1"/>
          <w:sz w:val="22"/>
        </w:rPr>
        <w:t>(C)</w:t>
      </w:r>
      <w:bookmarkStart w:id="853" w:name="QQ191216000738_1_3"/>
      <w:r w:rsidRPr="00CF598D">
        <w:rPr>
          <w:rFonts w:hint="eastAsia"/>
          <w:color w:val="000000" w:themeColor="text1"/>
          <w:kern w:val="2"/>
          <w:sz w:val="22"/>
          <w:szCs w:val="22"/>
          <w:lang w:eastAsia="zh-TW"/>
        </w:rPr>
        <w:t>第一及第三個家庭</w:t>
      </w:r>
      <w:r w:rsidRPr="00CF598D">
        <w:rPr>
          <w:color w:val="000000" w:themeColor="text1"/>
          <w:sz w:val="22"/>
        </w:rPr>
        <w:t xml:space="preserve">　</w:t>
      </w:r>
      <w:bookmarkEnd w:id="853"/>
      <w:r w:rsidRPr="00CF598D">
        <w:rPr>
          <w:color w:val="000000" w:themeColor="text1"/>
          <w:sz w:val="22"/>
        </w:rPr>
        <w:t>(D)</w:t>
      </w:r>
      <w:bookmarkStart w:id="854" w:name="QQ191216000738_1_4"/>
      <w:r w:rsidRPr="00CF598D">
        <w:rPr>
          <w:rFonts w:hint="eastAsia"/>
          <w:color w:val="000000" w:themeColor="text1"/>
          <w:kern w:val="2"/>
          <w:sz w:val="22"/>
          <w:szCs w:val="22"/>
          <w:lang w:eastAsia="zh-TW"/>
        </w:rPr>
        <w:t>全部三個家庭</w:t>
      </w:r>
      <w:r w:rsidRPr="00CF598D">
        <w:rPr>
          <w:color w:val="000000" w:themeColor="text1"/>
          <w:sz w:val="22"/>
        </w:rPr>
        <w:t xml:space="preserve">　</w:t>
      </w:r>
      <w:bookmarkEnd w:id="854"/>
    </w:p>
    <w:p w:rsidR="004B31C9" w:rsidRPr="00CF598D" w:rsidRDefault="000A49CA" w:rsidP="006F3869">
      <w:pPr>
        <w:pStyle w:val="Normal256"/>
        <w:snapToGrid w:val="0"/>
        <w:spacing w:line="286" w:lineRule="auto"/>
        <w:ind w:left="680" w:hanging="283"/>
        <w:jc w:val="both"/>
        <w:textAlignment w:val="center"/>
        <w:rPr>
          <w:rFonts w:eastAsia="DengXian"/>
          <w:color w:val="000000" w:themeColor="text1"/>
        </w:rPr>
      </w:pPr>
      <w:bookmarkStart w:id="855" w:name="QQ191216000738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劇中三個家庭如果是出現在目前臺灣，最需要權利保障的是下列哪一組家庭？</w:t>
      </w:r>
      <w:r w:rsidRPr="00CF598D">
        <w:rPr>
          <w:color w:val="000000" w:themeColor="text1"/>
          <w:sz w:val="22"/>
        </w:rPr>
        <w:t xml:space="preserve">　</w:t>
      </w:r>
      <w:bookmarkEnd w:id="855"/>
      <w:r w:rsidRPr="00CF598D">
        <w:rPr>
          <w:color w:val="000000" w:themeColor="text1"/>
          <w:sz w:val="22"/>
        </w:rPr>
        <w:t>(A)</w:t>
      </w:r>
      <w:bookmarkStart w:id="856" w:name="QQ191216000738_2_1"/>
      <w:r w:rsidRPr="00CF598D">
        <w:rPr>
          <w:rFonts w:hint="eastAsia"/>
          <w:color w:val="000000" w:themeColor="text1"/>
          <w:kern w:val="2"/>
          <w:sz w:val="22"/>
          <w:szCs w:val="22"/>
          <w:lang w:eastAsia="zh-TW"/>
        </w:rPr>
        <w:t>第一個家庭</w:t>
      </w:r>
      <w:r w:rsidRPr="00CF598D">
        <w:rPr>
          <w:color w:val="000000" w:themeColor="text1"/>
          <w:sz w:val="22"/>
        </w:rPr>
        <w:t xml:space="preserve">　</w:t>
      </w:r>
      <w:bookmarkEnd w:id="856"/>
      <w:r w:rsidRPr="00CF598D">
        <w:rPr>
          <w:color w:val="000000" w:themeColor="text1"/>
          <w:sz w:val="22"/>
        </w:rPr>
        <w:t>(B)</w:t>
      </w:r>
      <w:bookmarkStart w:id="857" w:name="QQ191216000738_2_2"/>
      <w:r w:rsidRPr="00CF598D">
        <w:rPr>
          <w:rFonts w:hint="eastAsia"/>
          <w:color w:val="000000" w:themeColor="text1"/>
          <w:kern w:val="2"/>
          <w:sz w:val="22"/>
          <w:szCs w:val="22"/>
          <w:lang w:eastAsia="zh-TW"/>
        </w:rPr>
        <w:t>第二個家庭</w:t>
      </w:r>
      <w:r w:rsidRPr="00CF598D">
        <w:rPr>
          <w:color w:val="000000" w:themeColor="text1"/>
          <w:sz w:val="22"/>
        </w:rPr>
        <w:t xml:space="preserve">　</w:t>
      </w:r>
      <w:bookmarkEnd w:id="857"/>
      <w:r w:rsidRPr="00CF598D">
        <w:rPr>
          <w:color w:val="000000" w:themeColor="text1"/>
          <w:sz w:val="22"/>
        </w:rPr>
        <w:t>(C)</w:t>
      </w:r>
      <w:bookmarkStart w:id="858" w:name="QQ191216000738_2_3"/>
      <w:r w:rsidRPr="00CF598D">
        <w:rPr>
          <w:rFonts w:hint="eastAsia"/>
          <w:color w:val="000000" w:themeColor="text1"/>
          <w:kern w:val="2"/>
          <w:sz w:val="22"/>
          <w:szCs w:val="22"/>
          <w:lang w:eastAsia="zh-TW"/>
        </w:rPr>
        <w:t>第三個家庭</w:t>
      </w:r>
      <w:r w:rsidRPr="00CF598D">
        <w:rPr>
          <w:color w:val="000000" w:themeColor="text1"/>
          <w:sz w:val="22"/>
        </w:rPr>
        <w:t xml:space="preserve">　</w:t>
      </w:r>
      <w:bookmarkEnd w:id="858"/>
      <w:r w:rsidRPr="00CF598D">
        <w:rPr>
          <w:color w:val="000000" w:themeColor="text1"/>
          <w:sz w:val="22"/>
        </w:rPr>
        <w:t>(D)</w:t>
      </w:r>
      <w:bookmarkStart w:id="859" w:name="QQ191216000738_2_4"/>
      <w:r w:rsidRPr="00CF598D">
        <w:rPr>
          <w:rFonts w:hint="eastAsia"/>
          <w:color w:val="000000" w:themeColor="text1"/>
          <w:kern w:val="2"/>
          <w:sz w:val="22"/>
          <w:szCs w:val="22"/>
          <w:lang w:eastAsia="zh-TW"/>
        </w:rPr>
        <w:t>全部家庭</w:t>
      </w:r>
      <w:r w:rsidRPr="00CF598D">
        <w:rPr>
          <w:color w:val="000000" w:themeColor="text1"/>
          <w:sz w:val="22"/>
        </w:rPr>
        <w:t xml:space="preserve">　</w:t>
      </w:r>
      <w:bookmarkEnd w:id="859"/>
    </w:p>
    <w:p w:rsidR="004B31C9" w:rsidRPr="00CF598D" w:rsidRDefault="000A49CA" w:rsidP="006F3869">
      <w:pPr>
        <w:pStyle w:val="Normal37"/>
        <w:snapToGrid w:val="0"/>
        <w:spacing w:line="286" w:lineRule="auto"/>
        <w:ind w:left="680" w:hanging="283"/>
        <w:jc w:val="both"/>
        <w:textAlignment w:val="center"/>
        <w:rPr>
          <w:rFonts w:eastAsia="DengXian"/>
          <w:color w:val="000000" w:themeColor="text1"/>
        </w:rPr>
      </w:pPr>
      <w:bookmarkStart w:id="860" w:name="QQ191216000738_3_H"/>
      <w:r w:rsidRPr="00CF598D">
        <w:rPr>
          <w:color w:val="000000" w:themeColor="text1"/>
          <w:sz w:val="22"/>
        </w:rPr>
        <w:t>(3)</w:t>
      </w:r>
      <w:r w:rsidRPr="00CF598D">
        <w:rPr>
          <w:color w:val="000000" w:themeColor="text1"/>
          <w:sz w:val="22"/>
        </w:rPr>
        <w:tab/>
      </w:r>
      <w:r w:rsidRPr="00CF598D">
        <w:rPr>
          <w:rFonts w:hint="eastAsia"/>
          <w:color w:val="000000" w:themeColor="text1"/>
          <w:kern w:val="2"/>
          <w:sz w:val="22"/>
          <w:szCs w:val="22"/>
          <w:lang w:eastAsia="zh-TW"/>
        </w:rPr>
        <w:t>如果與劇中相同的家庭成員組合也</w:t>
      </w:r>
      <w:r w:rsidRPr="00CF598D">
        <w:rPr>
          <w:rFonts w:hint="eastAsia"/>
          <w:color w:val="000000" w:themeColor="text1"/>
          <w:kern w:val="2"/>
          <w:sz w:val="22"/>
          <w:szCs w:val="22"/>
          <w:lang w:eastAsia="zh-TW"/>
        </w:rPr>
        <w:t>發生在目前的臺灣，哪一位成員的身分尚無相關的法律，給予其完整權利保障？</w:t>
      </w:r>
      <w:r w:rsidRPr="00CF598D">
        <w:rPr>
          <w:color w:val="000000" w:themeColor="text1"/>
          <w:sz w:val="22"/>
        </w:rPr>
        <w:t xml:space="preserve">　</w:t>
      </w:r>
      <w:bookmarkEnd w:id="860"/>
      <w:r w:rsidRPr="00CF598D">
        <w:rPr>
          <w:color w:val="000000" w:themeColor="text1"/>
          <w:sz w:val="22"/>
        </w:rPr>
        <w:t>(A)</w:t>
      </w:r>
      <w:bookmarkStart w:id="861" w:name="QQ191216000738_3_1"/>
      <w:r w:rsidRPr="00CF598D">
        <w:rPr>
          <w:rFonts w:hint="eastAsia"/>
          <w:color w:val="000000" w:themeColor="text1"/>
          <w:kern w:val="2"/>
          <w:sz w:val="22"/>
          <w:szCs w:val="22"/>
          <w:lang w:eastAsia="zh-TW"/>
        </w:rPr>
        <w:t>第一個家庭的男主人傑，因為他是年滿</w:t>
      </w:r>
      <w:r w:rsidRPr="00CF598D">
        <w:rPr>
          <w:rFonts w:hint="eastAsia"/>
          <w:color w:val="000000" w:themeColor="text1"/>
          <w:kern w:val="2"/>
          <w:sz w:val="22"/>
          <w:szCs w:val="22"/>
          <w:lang w:eastAsia="zh-TW"/>
        </w:rPr>
        <w:t>65</w:t>
      </w:r>
      <w:r w:rsidRPr="00CF598D">
        <w:rPr>
          <w:rFonts w:hint="eastAsia"/>
          <w:color w:val="000000" w:themeColor="text1"/>
          <w:kern w:val="2"/>
          <w:sz w:val="22"/>
          <w:szCs w:val="22"/>
          <w:lang w:eastAsia="zh-TW"/>
        </w:rPr>
        <w:t>歲以上的老人</w:t>
      </w:r>
      <w:r w:rsidRPr="00CF598D">
        <w:rPr>
          <w:color w:val="000000" w:themeColor="text1"/>
          <w:sz w:val="22"/>
        </w:rPr>
        <w:t xml:space="preserve">　</w:t>
      </w:r>
      <w:bookmarkEnd w:id="861"/>
      <w:r w:rsidRPr="00CF598D">
        <w:rPr>
          <w:color w:val="000000" w:themeColor="text1"/>
          <w:sz w:val="22"/>
        </w:rPr>
        <w:t>(B)</w:t>
      </w:r>
      <w:bookmarkStart w:id="862" w:name="QQ191216000738_3_2"/>
      <w:r w:rsidRPr="00CF598D">
        <w:rPr>
          <w:rFonts w:hint="eastAsia"/>
          <w:color w:val="000000" w:themeColor="text1"/>
          <w:kern w:val="2"/>
          <w:sz w:val="22"/>
          <w:szCs w:val="22"/>
          <w:lang w:eastAsia="zh-TW"/>
        </w:rPr>
        <w:t>第一個家庭的女主人葛蘿莉亞，因為她是來自哥倫比亞的移民</w:t>
      </w:r>
      <w:r w:rsidRPr="00CF598D">
        <w:rPr>
          <w:color w:val="000000" w:themeColor="text1"/>
          <w:sz w:val="22"/>
        </w:rPr>
        <w:t xml:space="preserve">　</w:t>
      </w:r>
      <w:bookmarkEnd w:id="862"/>
      <w:r w:rsidRPr="00CF598D">
        <w:rPr>
          <w:color w:val="000000" w:themeColor="text1"/>
          <w:sz w:val="22"/>
        </w:rPr>
        <w:t>(C)</w:t>
      </w:r>
      <w:bookmarkStart w:id="863" w:name="QQ191216000738_3_3"/>
      <w:r w:rsidRPr="00CF598D">
        <w:rPr>
          <w:rFonts w:hint="eastAsia"/>
          <w:color w:val="000000" w:themeColor="text1"/>
          <w:kern w:val="2"/>
          <w:sz w:val="22"/>
          <w:szCs w:val="22"/>
          <w:lang w:eastAsia="zh-TW"/>
        </w:rPr>
        <w:t>第二個家庭的女主人克萊兒，因為她是家庭主婦</w:t>
      </w:r>
      <w:r w:rsidRPr="00CF598D">
        <w:rPr>
          <w:color w:val="000000" w:themeColor="text1"/>
          <w:sz w:val="22"/>
        </w:rPr>
        <w:t xml:space="preserve">　</w:t>
      </w:r>
      <w:bookmarkEnd w:id="863"/>
      <w:r w:rsidRPr="00CF598D">
        <w:rPr>
          <w:color w:val="000000" w:themeColor="text1"/>
          <w:sz w:val="22"/>
        </w:rPr>
        <w:t>(D)</w:t>
      </w:r>
      <w:bookmarkStart w:id="864" w:name="QQ191216000738_3_4"/>
      <w:r w:rsidRPr="00CF598D">
        <w:rPr>
          <w:rFonts w:hint="eastAsia"/>
          <w:color w:val="000000" w:themeColor="text1"/>
          <w:kern w:val="2"/>
          <w:sz w:val="22"/>
          <w:szCs w:val="22"/>
          <w:lang w:eastAsia="zh-TW"/>
        </w:rPr>
        <w:t>第三個家庭的兩位主人米契與卡麥隆，因為他們是同志伴侶</w:t>
      </w:r>
      <w:r w:rsidRPr="00CF598D">
        <w:rPr>
          <w:color w:val="000000" w:themeColor="text1"/>
          <w:sz w:val="22"/>
        </w:rPr>
        <w:t xml:space="preserve">　</w:t>
      </w:r>
      <w:bookmarkEnd w:id="864"/>
      <w:bookmarkEnd w:id="849"/>
    </w:p>
    <w:p w:rsidR="004B31C9" w:rsidRPr="00CF598D" w:rsidRDefault="000A49CA" w:rsidP="006F3869">
      <w:pPr>
        <w:pStyle w:val="Normal46"/>
        <w:snapToGrid w:val="0"/>
        <w:spacing w:line="286" w:lineRule="auto"/>
        <w:ind w:left="1332" w:hanging="935"/>
        <w:jc w:val="both"/>
        <w:textAlignment w:val="center"/>
        <w:rPr>
          <w:rFonts w:eastAsia="DengXian"/>
          <w:color w:val="000000" w:themeColor="text1"/>
        </w:rPr>
      </w:pPr>
      <w:bookmarkStart w:id="865" w:name="AQ191216000738_M"/>
      <w:bookmarkStart w:id="866" w:name="AQ19121600073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865"/>
      <w:r w:rsidRPr="00CF598D">
        <w:rPr>
          <w:color w:val="000000" w:themeColor="text1"/>
          <w:sz w:val="22"/>
        </w:rPr>
        <w:t>(1)</w:t>
      </w:r>
      <w:bookmarkStart w:id="867" w:name="AQ191216000738_1"/>
      <w:r w:rsidRPr="00CF598D">
        <w:rPr>
          <w:color w:val="000000" w:themeColor="text1"/>
          <w:sz w:val="22"/>
        </w:rPr>
        <w:t>C</w:t>
      </w:r>
      <w:r w:rsidRPr="00CF598D">
        <w:rPr>
          <w:color w:val="000000" w:themeColor="text1"/>
          <w:sz w:val="22"/>
        </w:rPr>
        <w:t xml:space="preserve">　</w:t>
      </w:r>
      <w:bookmarkEnd w:id="867"/>
      <w:r w:rsidRPr="00CF598D">
        <w:rPr>
          <w:color w:val="000000" w:themeColor="text1"/>
          <w:sz w:val="22"/>
        </w:rPr>
        <w:t>(2)</w:t>
      </w:r>
      <w:bookmarkStart w:id="868" w:name="AQ191216000738_2"/>
      <w:r w:rsidRPr="00CF598D">
        <w:rPr>
          <w:color w:val="000000" w:themeColor="text1"/>
          <w:sz w:val="22"/>
        </w:rPr>
        <w:t>C</w:t>
      </w:r>
      <w:r w:rsidRPr="00CF598D">
        <w:rPr>
          <w:color w:val="000000" w:themeColor="text1"/>
          <w:sz w:val="22"/>
        </w:rPr>
        <w:t xml:space="preserve">　</w:t>
      </w:r>
      <w:bookmarkEnd w:id="868"/>
      <w:r w:rsidRPr="00CF598D">
        <w:rPr>
          <w:color w:val="000000" w:themeColor="text1"/>
          <w:sz w:val="22"/>
        </w:rPr>
        <w:t>(3)</w:t>
      </w:r>
      <w:bookmarkStart w:id="869" w:name="AQ191216000738_3"/>
      <w:r w:rsidRPr="00CF598D">
        <w:rPr>
          <w:color w:val="000000" w:themeColor="text1"/>
          <w:sz w:val="22"/>
        </w:rPr>
        <w:t>B</w:t>
      </w:r>
      <w:r w:rsidRPr="00CF598D">
        <w:rPr>
          <w:color w:val="000000" w:themeColor="text1"/>
          <w:sz w:val="22"/>
        </w:rPr>
        <w:t xml:space="preserve">　</w:t>
      </w:r>
      <w:bookmarkEnd w:id="869"/>
      <w:bookmarkEnd w:id="866"/>
    </w:p>
    <w:p w:rsidR="004B31C9" w:rsidRPr="00CF598D" w:rsidRDefault="000A49CA" w:rsidP="006F3869">
      <w:pPr>
        <w:pStyle w:val="Normal56"/>
        <w:snapToGrid w:val="0"/>
        <w:spacing w:line="286" w:lineRule="auto"/>
        <w:ind w:left="1701" w:hanging="1304"/>
        <w:jc w:val="both"/>
        <w:textAlignment w:val="center"/>
        <w:rPr>
          <w:rFonts w:eastAsia="DengXian"/>
          <w:color w:val="000000" w:themeColor="text1"/>
        </w:rPr>
      </w:pPr>
      <w:bookmarkStart w:id="870" w:name="RQ191216000738_M"/>
      <w:bookmarkStart w:id="871" w:name="RQ19121600073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872" w:name="RQ191216000738_1_H"/>
      <w:bookmarkEnd w:id="870"/>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第一個家庭的男女主人身分涉及種族、族群、文化；第三個家庭成員涉及種族、族群、性傾向</w:t>
      </w:r>
      <w:r w:rsidRPr="00CF598D">
        <w:rPr>
          <w:color w:val="000000" w:themeColor="text1"/>
          <w:sz w:val="22"/>
        </w:rPr>
        <w:t xml:space="preserve">　</w:t>
      </w:r>
      <w:bookmarkEnd w:id="872"/>
    </w:p>
    <w:p w:rsidR="004B31C9" w:rsidRPr="00CF598D" w:rsidRDefault="000A49CA" w:rsidP="006F3869">
      <w:pPr>
        <w:pStyle w:val="Normal61"/>
        <w:snapToGrid w:val="0"/>
        <w:spacing w:line="286" w:lineRule="auto"/>
        <w:ind w:left="1701" w:hanging="397"/>
        <w:jc w:val="both"/>
        <w:textAlignment w:val="center"/>
        <w:rPr>
          <w:rFonts w:eastAsia="DengXian"/>
          <w:color w:val="000000" w:themeColor="text1"/>
        </w:rPr>
      </w:pPr>
      <w:bookmarkStart w:id="873" w:name="RQ191216000738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第三個家庭是同志組成的家庭，又共同收養了越南裔女孩，亦即二位家長同時面臨多重社會壓力</w:t>
      </w:r>
      <w:r w:rsidRPr="00CF598D">
        <w:rPr>
          <w:color w:val="000000" w:themeColor="text1"/>
          <w:sz w:val="22"/>
        </w:rPr>
        <w:t xml:space="preserve">　</w:t>
      </w:r>
      <w:bookmarkEnd w:id="873"/>
    </w:p>
    <w:p w:rsidR="004B31C9" w:rsidRPr="00CF598D" w:rsidRDefault="000A49CA" w:rsidP="006F3869">
      <w:pPr>
        <w:pStyle w:val="Normal70"/>
        <w:snapToGrid w:val="0"/>
        <w:spacing w:line="286" w:lineRule="auto"/>
        <w:ind w:left="1701" w:hanging="397"/>
        <w:jc w:val="both"/>
        <w:textAlignment w:val="center"/>
        <w:rPr>
          <w:rFonts w:eastAsia="DengXian"/>
          <w:color w:val="000000" w:themeColor="text1"/>
        </w:rPr>
      </w:pPr>
      <w:bookmarkStart w:id="874" w:name="RQ191216000738_3_H"/>
      <w:r w:rsidRPr="00CF598D">
        <w:rPr>
          <w:color w:val="000000" w:themeColor="text1"/>
          <w:sz w:val="22"/>
        </w:rPr>
        <w:t>(3)</w:t>
      </w:r>
      <w:r w:rsidRPr="00CF598D">
        <w:rPr>
          <w:color w:val="000000" w:themeColor="text1"/>
          <w:sz w:val="22"/>
        </w:rPr>
        <w:tab/>
      </w:r>
      <w:bookmarkEnd w:id="874"/>
      <w:r w:rsidRPr="00CF598D">
        <w:rPr>
          <w:color w:val="000000" w:themeColor="text1"/>
          <w:sz w:val="22"/>
        </w:rPr>
        <w:t>(A)</w:t>
      </w:r>
      <w:bookmarkStart w:id="875" w:name="RQ191216000738_3_1"/>
      <w:r w:rsidRPr="00CF598D">
        <w:rPr>
          <w:rFonts w:hint="eastAsia"/>
          <w:color w:val="000000" w:themeColor="text1"/>
          <w:kern w:val="2"/>
          <w:sz w:val="22"/>
          <w:szCs w:val="22"/>
          <w:lang w:eastAsia="zh-TW"/>
        </w:rPr>
        <w:t>可以享有《老人福利法》的權利</w:t>
      </w:r>
      <w:r w:rsidRPr="00CF598D">
        <w:rPr>
          <w:color w:val="000000" w:themeColor="text1"/>
          <w:sz w:val="22"/>
        </w:rPr>
        <w:t xml:space="preserve">　</w:t>
      </w:r>
      <w:bookmarkEnd w:id="875"/>
      <w:r w:rsidRPr="00CF598D">
        <w:rPr>
          <w:color w:val="000000" w:themeColor="text1"/>
          <w:sz w:val="22"/>
        </w:rPr>
        <w:t>(B)</w:t>
      </w:r>
      <w:bookmarkStart w:id="876" w:name="RQ191216000738_3_2"/>
      <w:r w:rsidRPr="00CF598D">
        <w:rPr>
          <w:rFonts w:hint="eastAsia"/>
          <w:color w:val="000000" w:themeColor="text1"/>
          <w:kern w:val="2"/>
          <w:sz w:val="22"/>
          <w:szCs w:val="22"/>
          <w:lang w:eastAsia="zh-TW"/>
        </w:rPr>
        <w:t>因葛蘿莉亞與傑尚未結婚，且其仍保有哥倫比亞籍，故我國法律無法給予完整保障</w:t>
      </w:r>
      <w:r w:rsidRPr="00CF598D">
        <w:rPr>
          <w:color w:val="000000" w:themeColor="text1"/>
          <w:sz w:val="22"/>
        </w:rPr>
        <w:t xml:space="preserve">　</w:t>
      </w:r>
      <w:bookmarkEnd w:id="876"/>
      <w:r w:rsidRPr="00CF598D">
        <w:rPr>
          <w:color w:val="000000" w:themeColor="text1"/>
          <w:sz w:val="22"/>
        </w:rPr>
        <w:t>(C)</w:t>
      </w:r>
      <w:bookmarkStart w:id="877" w:name="RQ191216000738_3_3"/>
      <w:r w:rsidRPr="00CF598D">
        <w:rPr>
          <w:rFonts w:hint="eastAsia"/>
          <w:color w:val="000000" w:themeColor="text1"/>
          <w:kern w:val="2"/>
          <w:sz w:val="22"/>
          <w:szCs w:val="22"/>
          <w:lang w:eastAsia="zh-TW"/>
        </w:rPr>
        <w:t>《民法》親屬篇與繼承篇的修正，保障無工作收入的家庭主婦權利</w:t>
      </w:r>
      <w:r w:rsidRPr="00CF598D">
        <w:rPr>
          <w:color w:val="000000" w:themeColor="text1"/>
          <w:sz w:val="22"/>
        </w:rPr>
        <w:t xml:space="preserve">　</w:t>
      </w:r>
      <w:bookmarkEnd w:id="877"/>
      <w:r w:rsidRPr="00CF598D">
        <w:rPr>
          <w:color w:val="000000" w:themeColor="text1"/>
          <w:sz w:val="22"/>
        </w:rPr>
        <w:t>(D)</w:t>
      </w:r>
      <w:bookmarkStart w:id="878" w:name="RQ191216000738_3_4"/>
      <w:r w:rsidRPr="00CF598D">
        <w:rPr>
          <w:rFonts w:hint="eastAsia"/>
          <w:color w:val="000000" w:themeColor="text1"/>
          <w:kern w:val="2"/>
          <w:sz w:val="22"/>
          <w:szCs w:val="22"/>
          <w:lang w:eastAsia="zh-TW"/>
        </w:rPr>
        <w:t>目前已通過《司法院釋字第</w:t>
      </w:r>
      <w:r w:rsidRPr="00CF598D">
        <w:rPr>
          <w:rFonts w:hint="eastAsia"/>
          <w:color w:val="000000" w:themeColor="text1"/>
          <w:kern w:val="2"/>
          <w:sz w:val="22"/>
          <w:szCs w:val="22"/>
          <w:lang w:eastAsia="zh-TW"/>
        </w:rPr>
        <w:t>748</w:t>
      </w:r>
      <w:r w:rsidRPr="00CF598D">
        <w:rPr>
          <w:rFonts w:hint="eastAsia"/>
          <w:color w:val="000000" w:themeColor="text1"/>
          <w:kern w:val="2"/>
          <w:sz w:val="22"/>
          <w:szCs w:val="22"/>
          <w:lang w:eastAsia="zh-TW"/>
        </w:rPr>
        <w:t>號解釋施行法》，合法保障同性婚姻</w:t>
      </w:r>
      <w:r w:rsidRPr="00CF598D">
        <w:rPr>
          <w:color w:val="000000" w:themeColor="text1"/>
          <w:sz w:val="22"/>
        </w:rPr>
        <w:t xml:space="preserve">　</w:t>
      </w:r>
      <w:bookmarkEnd w:id="878"/>
      <w:bookmarkEnd w:id="871"/>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0800695</w:t>
      </w:r>
      <w:r w:rsidRPr="00CF598D">
        <w:rPr>
          <w:rFonts w:eastAsia="華康粗黑體"/>
          <w:color w:val="000000" w:themeColor="text1"/>
          <w:sz w:val="24"/>
          <w:highlight w:val="lightGray"/>
        </w:rPr>
        <w:t xml:space="preserve">　　難易度：難　　出處：龍騰自命題　　</w:t>
      </w:r>
    </w:p>
    <w:p w:rsidR="004B31C9" w:rsidRPr="00CF598D" w:rsidRDefault="000A49CA" w:rsidP="006F3869">
      <w:pPr>
        <w:pStyle w:val="Normal057"/>
        <w:snapToGrid w:val="0"/>
        <w:spacing w:line="286" w:lineRule="auto"/>
        <w:ind w:left="397"/>
        <w:jc w:val="both"/>
        <w:textAlignment w:val="center"/>
        <w:rPr>
          <w:rFonts w:eastAsia="DengXian"/>
          <w:color w:val="000000" w:themeColor="text1"/>
        </w:rPr>
      </w:pPr>
      <w:bookmarkStart w:id="879" w:name="QQ191216000737_M"/>
      <w:bookmarkStart w:id="880" w:name="QQ191216000737"/>
      <w:r w:rsidRPr="00CF598D">
        <w:rPr>
          <w:rFonts w:hint="eastAsia"/>
          <w:color w:val="000000" w:themeColor="text1"/>
          <w:kern w:val="2"/>
          <w:sz w:val="22"/>
          <w:szCs w:val="22"/>
          <w:lang w:eastAsia="zh-TW"/>
        </w:rPr>
        <w:t>隨著英國脫歐時間愈來愈近，英國（英格蘭、蘇格蘭、威爾斯）與北愛爾蘭之間的恩怨情仇衝突再度浮上檯面。脫歐公</w:t>
      </w:r>
      <w:r w:rsidRPr="00CF598D">
        <w:rPr>
          <w:rFonts w:hint="eastAsia"/>
          <w:color w:val="000000" w:themeColor="text1"/>
          <w:kern w:val="2"/>
          <w:sz w:val="22"/>
          <w:szCs w:val="22"/>
          <w:lang w:eastAsia="zh-TW"/>
        </w:rPr>
        <w:t>投的結果雖然是以</w:t>
      </w:r>
      <w:r w:rsidRPr="00CF598D">
        <w:rPr>
          <w:rFonts w:hint="eastAsia"/>
          <w:color w:val="000000" w:themeColor="text1"/>
          <w:kern w:val="2"/>
          <w:sz w:val="22"/>
          <w:szCs w:val="22"/>
          <w:lang w:eastAsia="zh-TW"/>
        </w:rPr>
        <w:t>51.9</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48.1</w:t>
      </w:r>
      <w:r w:rsidRPr="00CF598D">
        <w:rPr>
          <w:rFonts w:hint="eastAsia"/>
          <w:color w:val="000000" w:themeColor="text1"/>
          <w:kern w:val="2"/>
          <w:sz w:val="22"/>
          <w:szCs w:val="22"/>
          <w:lang w:eastAsia="zh-TW"/>
        </w:rPr>
        <w:t>％勝出，但是在北愛爾蘭的公投卻是贊成留歐的</w:t>
      </w:r>
      <w:r w:rsidRPr="00CF598D">
        <w:rPr>
          <w:rFonts w:hint="eastAsia"/>
          <w:color w:val="000000" w:themeColor="text1"/>
          <w:kern w:val="2"/>
          <w:sz w:val="22"/>
          <w:szCs w:val="22"/>
          <w:lang w:eastAsia="zh-TW"/>
        </w:rPr>
        <w:t>55.78</w:t>
      </w:r>
      <w:r w:rsidRPr="00CF598D">
        <w:rPr>
          <w:rFonts w:hint="eastAsia"/>
          <w:color w:val="000000" w:themeColor="text1"/>
          <w:kern w:val="2"/>
          <w:sz w:val="22"/>
          <w:szCs w:val="22"/>
          <w:lang w:eastAsia="zh-TW"/>
        </w:rPr>
        <w:t>％大勝脫歐的</w:t>
      </w:r>
      <w:r w:rsidRPr="00CF598D">
        <w:rPr>
          <w:rFonts w:hint="eastAsia"/>
          <w:color w:val="000000" w:themeColor="text1"/>
          <w:kern w:val="2"/>
          <w:sz w:val="22"/>
          <w:szCs w:val="22"/>
          <w:lang w:eastAsia="zh-TW"/>
        </w:rPr>
        <w:t>44.22</w:t>
      </w:r>
      <w:r w:rsidRPr="00CF598D">
        <w:rPr>
          <w:rFonts w:hint="eastAsia"/>
          <w:color w:val="000000" w:themeColor="text1"/>
          <w:kern w:val="2"/>
          <w:sz w:val="22"/>
          <w:szCs w:val="22"/>
          <w:lang w:eastAsia="zh-TW"/>
        </w:rPr>
        <w:t>％。</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由於愛爾蘭是歐盟會員國，北愛爾蘭的多數居民也希望留在歐盟，兩個地區的民眾希望統一成完整的國家呼聲再起。然而，當多數人同情北愛爾蘭的處境時，卻遺忘</w:t>
      </w:r>
      <w:r w:rsidRPr="00CF598D">
        <w:rPr>
          <w:rFonts w:hint="eastAsia"/>
          <w:color w:val="000000" w:themeColor="text1"/>
          <w:kern w:val="2"/>
          <w:sz w:val="22"/>
          <w:szCs w:val="22"/>
          <w:lang w:eastAsia="zh-TW"/>
        </w:rPr>
        <w:t>1921</w:t>
      </w:r>
      <w:r w:rsidRPr="00CF598D">
        <w:rPr>
          <w:rFonts w:hint="eastAsia"/>
          <w:color w:val="000000" w:themeColor="text1"/>
          <w:kern w:val="2"/>
          <w:sz w:val="22"/>
          <w:szCs w:val="22"/>
          <w:lang w:eastAsia="zh-TW"/>
        </w:rPr>
        <w:t>年北愛爾蘭議會以民主方式，選擇退出愛爾蘭自由邦，留在聯合王國。大多數北愛爾蘭人（新教徒）希望留在英國，少數北愛爾蘭人（天主教徒）希望加入愛爾蘭共和國。</w:t>
      </w:r>
      <w:r w:rsidRPr="00CF598D">
        <w:rPr>
          <w:color w:val="000000" w:themeColor="text1"/>
          <w:kern w:val="2"/>
          <w:sz w:val="22"/>
          <w:szCs w:val="22"/>
          <w:lang w:eastAsia="zh-TW"/>
        </w:rPr>
        <w:br/>
      </w:r>
      <w:r w:rsidRPr="00CF598D">
        <w:rPr>
          <w:rFonts w:hint="eastAsia"/>
          <w:color w:val="000000" w:themeColor="text1"/>
          <w:kern w:val="2"/>
          <w:sz w:val="22"/>
          <w:szCs w:val="22"/>
          <w:lang w:eastAsia="zh-TW"/>
        </w:rPr>
        <w:t>軍事衝突從</w:t>
      </w:r>
      <w:r w:rsidRPr="00CF598D">
        <w:rPr>
          <w:rFonts w:hint="eastAsia"/>
          <w:color w:val="000000" w:themeColor="text1"/>
          <w:kern w:val="2"/>
          <w:sz w:val="22"/>
          <w:szCs w:val="22"/>
          <w:lang w:eastAsia="zh-TW"/>
        </w:rPr>
        <w:t>1960</w:t>
      </w:r>
      <w:r w:rsidRPr="00CF598D">
        <w:rPr>
          <w:rFonts w:hint="eastAsia"/>
          <w:color w:val="000000" w:themeColor="text1"/>
          <w:kern w:val="2"/>
          <w:sz w:val="22"/>
          <w:szCs w:val="22"/>
          <w:lang w:eastAsia="zh-TW"/>
        </w:rPr>
        <w:t>年代到</w:t>
      </w:r>
      <w:r w:rsidRPr="00CF598D">
        <w:rPr>
          <w:rFonts w:hint="eastAsia"/>
          <w:color w:val="000000" w:themeColor="text1"/>
          <w:kern w:val="2"/>
          <w:sz w:val="22"/>
          <w:szCs w:val="22"/>
          <w:lang w:eastAsia="zh-TW"/>
        </w:rPr>
        <w:t>1990</w:t>
      </w:r>
      <w:r w:rsidRPr="00CF598D">
        <w:rPr>
          <w:rFonts w:hint="eastAsia"/>
          <w:color w:val="000000" w:themeColor="text1"/>
          <w:kern w:val="2"/>
          <w:sz w:val="22"/>
          <w:szCs w:val="22"/>
          <w:lang w:eastAsia="zh-TW"/>
        </w:rPr>
        <w:t>年代，雙方死傷慘重。而今原已平息的衝突，隨著英國的脫歐，又讓北愛爾蘭的民眾看到愛爾蘭統一的希望。</w:t>
      </w:r>
      <w:r w:rsidRPr="00CF598D">
        <w:rPr>
          <w:color w:val="000000" w:themeColor="text1"/>
          <w:sz w:val="22"/>
        </w:rPr>
        <w:t xml:space="preserve">　</w:t>
      </w:r>
      <w:bookmarkEnd w:id="879"/>
    </w:p>
    <w:p w:rsidR="004B31C9" w:rsidRPr="00CF598D" w:rsidRDefault="000A49CA" w:rsidP="006F3869">
      <w:pPr>
        <w:pStyle w:val="Normal157"/>
        <w:snapToGrid w:val="0"/>
        <w:spacing w:line="286" w:lineRule="auto"/>
        <w:ind w:left="680" w:hanging="283"/>
        <w:jc w:val="both"/>
        <w:textAlignment w:val="center"/>
        <w:rPr>
          <w:rFonts w:eastAsia="DengXian"/>
          <w:color w:val="000000" w:themeColor="text1"/>
        </w:rPr>
      </w:pPr>
      <w:bookmarkStart w:id="881" w:name="QQ191216000737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從北愛爾蘭的案例中可以理解，許多社會與政治的現象，背後都隱藏著歷史的軌跡。請根據上文，判斷下列針對北愛爾蘭的說明，何者最為正確？</w:t>
      </w:r>
      <w:r w:rsidRPr="00CF598D">
        <w:rPr>
          <w:color w:val="000000" w:themeColor="text1"/>
          <w:sz w:val="22"/>
        </w:rPr>
        <w:t xml:space="preserve">　</w:t>
      </w:r>
      <w:bookmarkEnd w:id="881"/>
      <w:r w:rsidRPr="00CF598D">
        <w:rPr>
          <w:color w:val="000000" w:themeColor="text1"/>
          <w:sz w:val="22"/>
        </w:rPr>
        <w:t>(A)</w:t>
      </w:r>
      <w:bookmarkStart w:id="882" w:name="QQ191216000737_1_1"/>
      <w:r w:rsidRPr="00CF598D">
        <w:rPr>
          <w:rFonts w:hint="eastAsia"/>
          <w:color w:val="000000" w:themeColor="text1"/>
          <w:kern w:val="2"/>
          <w:sz w:val="22"/>
          <w:szCs w:val="22"/>
          <w:lang w:eastAsia="zh-TW"/>
        </w:rPr>
        <w:t>單純將北愛爾蘭無法與愛爾蘭合併統一的責任歸究英國，可能以偏概全</w:t>
      </w:r>
      <w:r w:rsidRPr="00CF598D">
        <w:rPr>
          <w:color w:val="000000" w:themeColor="text1"/>
          <w:sz w:val="22"/>
        </w:rPr>
        <w:t xml:space="preserve">　</w:t>
      </w:r>
      <w:bookmarkEnd w:id="882"/>
      <w:r w:rsidRPr="00CF598D">
        <w:rPr>
          <w:color w:val="000000" w:themeColor="text1"/>
          <w:sz w:val="22"/>
        </w:rPr>
        <w:t>(B)</w:t>
      </w:r>
      <w:bookmarkStart w:id="883" w:name="QQ191216000737_1_2"/>
      <w:r w:rsidRPr="00CF598D">
        <w:rPr>
          <w:rFonts w:hint="eastAsia"/>
          <w:color w:val="000000" w:themeColor="text1"/>
          <w:kern w:val="2"/>
          <w:sz w:val="22"/>
          <w:szCs w:val="22"/>
          <w:lang w:eastAsia="zh-TW"/>
        </w:rPr>
        <w:t>英國政府可能擔心若北愛爾蘭離開，會引起蘇格蘭的連</w:t>
      </w:r>
      <w:r w:rsidRPr="00CF598D">
        <w:rPr>
          <w:rFonts w:hint="eastAsia"/>
          <w:color w:val="000000" w:themeColor="text1"/>
          <w:kern w:val="2"/>
          <w:sz w:val="22"/>
          <w:szCs w:val="22"/>
          <w:lang w:eastAsia="zh-TW"/>
        </w:rPr>
        <w:lastRenderedPageBreak/>
        <w:t>鎖反應要求獨立</w:t>
      </w:r>
      <w:r w:rsidRPr="00CF598D">
        <w:rPr>
          <w:color w:val="000000" w:themeColor="text1"/>
          <w:sz w:val="22"/>
        </w:rPr>
        <w:t xml:space="preserve">　</w:t>
      </w:r>
      <w:bookmarkEnd w:id="883"/>
      <w:r w:rsidRPr="00CF598D">
        <w:rPr>
          <w:color w:val="000000" w:themeColor="text1"/>
          <w:sz w:val="22"/>
        </w:rPr>
        <w:t>(C)</w:t>
      </w:r>
      <w:bookmarkStart w:id="884" w:name="QQ191216000737_1_3"/>
      <w:r w:rsidRPr="00CF598D">
        <w:rPr>
          <w:rFonts w:hint="eastAsia"/>
          <w:color w:val="000000" w:themeColor="text1"/>
          <w:kern w:val="2"/>
          <w:sz w:val="22"/>
          <w:szCs w:val="22"/>
          <w:lang w:eastAsia="zh-TW"/>
        </w:rPr>
        <w:t>英國政府擔心一個統一後強盛的愛爾蘭，會威脅到英國在國際上的地位</w:t>
      </w:r>
      <w:r w:rsidRPr="00CF598D">
        <w:rPr>
          <w:color w:val="000000" w:themeColor="text1"/>
          <w:sz w:val="22"/>
        </w:rPr>
        <w:t xml:space="preserve">　</w:t>
      </w:r>
      <w:bookmarkEnd w:id="884"/>
      <w:r w:rsidRPr="00CF598D">
        <w:rPr>
          <w:color w:val="000000" w:themeColor="text1"/>
          <w:sz w:val="22"/>
        </w:rPr>
        <w:t>(D)</w:t>
      </w:r>
      <w:bookmarkStart w:id="885" w:name="QQ191216000737_1_4"/>
      <w:r w:rsidRPr="00CF598D">
        <w:rPr>
          <w:rFonts w:hint="eastAsia"/>
          <w:color w:val="000000" w:themeColor="text1"/>
          <w:kern w:val="2"/>
          <w:sz w:val="22"/>
          <w:szCs w:val="22"/>
          <w:lang w:eastAsia="zh-TW"/>
        </w:rPr>
        <w:t>英國人信仰新教有別於愛爾蘭人的天主教，愛爾蘭的統一不利新教</w:t>
      </w:r>
      <w:r w:rsidRPr="00CF598D">
        <w:rPr>
          <w:rFonts w:hint="eastAsia"/>
          <w:color w:val="000000" w:themeColor="text1"/>
          <w:kern w:val="2"/>
          <w:sz w:val="22"/>
          <w:szCs w:val="22"/>
          <w:lang w:eastAsia="zh-TW"/>
        </w:rPr>
        <w:t>教徒</w:t>
      </w:r>
      <w:r w:rsidRPr="00CF598D">
        <w:rPr>
          <w:color w:val="000000" w:themeColor="text1"/>
          <w:sz w:val="22"/>
        </w:rPr>
        <w:t xml:space="preserve">　</w:t>
      </w:r>
      <w:bookmarkEnd w:id="885"/>
    </w:p>
    <w:p w:rsidR="004B31C9" w:rsidRPr="00CF598D" w:rsidRDefault="000A49CA" w:rsidP="006F3869">
      <w:pPr>
        <w:pStyle w:val="Normal257"/>
        <w:snapToGrid w:val="0"/>
        <w:spacing w:line="286" w:lineRule="auto"/>
        <w:ind w:left="680" w:hanging="283"/>
        <w:jc w:val="both"/>
        <w:textAlignment w:val="center"/>
        <w:rPr>
          <w:rFonts w:eastAsia="DengXian"/>
          <w:color w:val="000000" w:themeColor="text1"/>
        </w:rPr>
      </w:pPr>
      <w:bookmarkStart w:id="886" w:name="QQ191216000737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除了北愛爾蘭人要求離開英國加入愛爾蘭之外，蘇格蘭人也曾提出獨立公投。然而，「聯合王國」（</w:t>
      </w:r>
      <w:r w:rsidRPr="00CF598D">
        <w:rPr>
          <w:rFonts w:hint="eastAsia"/>
          <w:color w:val="000000" w:themeColor="text1"/>
          <w:kern w:val="2"/>
          <w:sz w:val="22"/>
          <w:szCs w:val="22"/>
          <w:lang w:eastAsia="zh-TW"/>
        </w:rPr>
        <w:t>United Kingdom</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UK</w:t>
      </w:r>
      <w:r w:rsidRPr="00CF598D">
        <w:rPr>
          <w:rFonts w:hint="eastAsia"/>
          <w:color w:val="000000" w:themeColor="text1"/>
          <w:kern w:val="2"/>
          <w:sz w:val="22"/>
          <w:szCs w:val="22"/>
          <w:lang w:eastAsia="zh-TW"/>
        </w:rPr>
        <w:t>）目前依然可形成兩個地區人民的「國家認同」。請問：關於北愛爾蘭及蘇格蘭人對聯合王國的國家認同因素，下列何者</w:t>
      </w:r>
      <w:r w:rsidRPr="00CF598D">
        <w:rPr>
          <w:rFonts w:hint="eastAsia"/>
          <w:b/>
          <w:color w:val="000000" w:themeColor="text1"/>
          <w:kern w:val="2"/>
          <w:sz w:val="22"/>
          <w:szCs w:val="22"/>
          <w:lang w:eastAsia="zh-TW"/>
        </w:rPr>
        <w:t>最不具</w:t>
      </w:r>
      <w:r w:rsidRPr="00CF598D">
        <w:rPr>
          <w:rFonts w:hint="eastAsia"/>
          <w:color w:val="000000" w:themeColor="text1"/>
          <w:kern w:val="2"/>
          <w:sz w:val="22"/>
          <w:szCs w:val="22"/>
          <w:lang w:eastAsia="zh-TW"/>
        </w:rPr>
        <w:t>爭議？</w:t>
      </w:r>
      <w:r w:rsidRPr="00CF598D">
        <w:rPr>
          <w:color w:val="000000" w:themeColor="text1"/>
          <w:sz w:val="22"/>
        </w:rPr>
        <w:t xml:space="preserve">　</w:t>
      </w:r>
      <w:bookmarkEnd w:id="886"/>
      <w:r w:rsidRPr="00CF598D">
        <w:rPr>
          <w:color w:val="000000" w:themeColor="text1"/>
          <w:sz w:val="22"/>
        </w:rPr>
        <w:t>(A)</w:t>
      </w:r>
      <w:bookmarkStart w:id="887" w:name="QQ191216000737_2_1"/>
      <w:r w:rsidRPr="00CF598D">
        <w:rPr>
          <w:rFonts w:hint="eastAsia"/>
          <w:color w:val="000000" w:themeColor="text1"/>
          <w:kern w:val="2"/>
          <w:sz w:val="22"/>
          <w:szCs w:val="22"/>
          <w:lang w:eastAsia="zh-TW"/>
        </w:rPr>
        <w:t>自由開放社會與民主法治體制</w:t>
      </w:r>
      <w:r w:rsidRPr="00CF598D">
        <w:rPr>
          <w:color w:val="000000" w:themeColor="text1"/>
          <w:sz w:val="22"/>
        </w:rPr>
        <w:t xml:space="preserve">　</w:t>
      </w:r>
      <w:bookmarkEnd w:id="887"/>
      <w:r w:rsidRPr="00CF598D">
        <w:rPr>
          <w:color w:val="000000" w:themeColor="text1"/>
          <w:sz w:val="22"/>
        </w:rPr>
        <w:t>(B)</w:t>
      </w:r>
      <w:bookmarkStart w:id="888" w:name="QQ191216000737_2_2"/>
      <w:r w:rsidRPr="00CF598D">
        <w:rPr>
          <w:rFonts w:hint="eastAsia"/>
          <w:color w:val="000000" w:themeColor="text1"/>
          <w:kern w:val="2"/>
          <w:sz w:val="22"/>
          <w:szCs w:val="22"/>
          <w:lang w:eastAsia="zh-TW"/>
        </w:rPr>
        <w:t>共同血緣基礎與繼承相同血統</w:t>
      </w:r>
      <w:r w:rsidRPr="00CF598D">
        <w:rPr>
          <w:color w:val="000000" w:themeColor="text1"/>
          <w:sz w:val="22"/>
        </w:rPr>
        <w:t xml:space="preserve">　</w:t>
      </w:r>
      <w:bookmarkEnd w:id="888"/>
      <w:r w:rsidRPr="00CF598D">
        <w:rPr>
          <w:color w:val="000000" w:themeColor="text1"/>
          <w:sz w:val="22"/>
        </w:rPr>
        <w:t>(C)</w:t>
      </w:r>
      <w:bookmarkStart w:id="889" w:name="QQ191216000737_2_3"/>
      <w:r w:rsidRPr="00CF598D">
        <w:rPr>
          <w:rFonts w:hint="eastAsia"/>
          <w:color w:val="000000" w:themeColor="text1"/>
          <w:kern w:val="2"/>
          <w:sz w:val="22"/>
          <w:szCs w:val="22"/>
          <w:lang w:eastAsia="zh-TW"/>
        </w:rPr>
        <w:t>相同宗教信仰與歷史文化傳統</w:t>
      </w:r>
      <w:r w:rsidRPr="00CF598D">
        <w:rPr>
          <w:color w:val="000000" w:themeColor="text1"/>
          <w:sz w:val="22"/>
        </w:rPr>
        <w:t xml:space="preserve">　</w:t>
      </w:r>
      <w:bookmarkEnd w:id="889"/>
      <w:r w:rsidRPr="00CF598D">
        <w:rPr>
          <w:color w:val="000000" w:themeColor="text1"/>
          <w:sz w:val="22"/>
        </w:rPr>
        <w:t>(D)</w:t>
      </w:r>
      <w:bookmarkStart w:id="890" w:name="QQ191216000737_2_4"/>
      <w:r w:rsidRPr="00CF598D">
        <w:rPr>
          <w:rFonts w:hint="eastAsia"/>
          <w:color w:val="000000" w:themeColor="text1"/>
          <w:kern w:val="2"/>
          <w:sz w:val="22"/>
          <w:szCs w:val="22"/>
          <w:lang w:eastAsia="zh-TW"/>
        </w:rPr>
        <w:t>國家元首與世襲王室制度</w:t>
      </w:r>
      <w:r w:rsidRPr="00CF598D">
        <w:rPr>
          <w:color w:val="000000" w:themeColor="text1"/>
          <w:sz w:val="22"/>
        </w:rPr>
        <w:t xml:space="preserve">　</w:t>
      </w:r>
      <w:bookmarkEnd w:id="890"/>
      <w:bookmarkEnd w:id="880"/>
    </w:p>
    <w:p w:rsidR="004B31C9" w:rsidRPr="00CF598D" w:rsidRDefault="000A49CA" w:rsidP="006F3869">
      <w:pPr>
        <w:pStyle w:val="Normal38"/>
        <w:snapToGrid w:val="0"/>
        <w:spacing w:line="286" w:lineRule="auto"/>
        <w:ind w:left="1332" w:hanging="935"/>
        <w:jc w:val="both"/>
        <w:textAlignment w:val="center"/>
        <w:rPr>
          <w:rFonts w:eastAsia="DengXian"/>
          <w:color w:val="000000" w:themeColor="text1"/>
        </w:rPr>
      </w:pPr>
      <w:bookmarkStart w:id="891" w:name="AQ191216000737_M"/>
      <w:bookmarkStart w:id="892" w:name="AQ19121600073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891"/>
      <w:r w:rsidRPr="00CF598D">
        <w:rPr>
          <w:color w:val="000000" w:themeColor="text1"/>
          <w:sz w:val="22"/>
        </w:rPr>
        <w:t>(1)</w:t>
      </w:r>
      <w:bookmarkStart w:id="893" w:name="AQ191216000737_1"/>
      <w:r w:rsidRPr="00CF598D">
        <w:rPr>
          <w:color w:val="000000" w:themeColor="text1"/>
          <w:sz w:val="22"/>
        </w:rPr>
        <w:t>A</w:t>
      </w:r>
      <w:r w:rsidRPr="00CF598D">
        <w:rPr>
          <w:color w:val="000000" w:themeColor="text1"/>
          <w:sz w:val="22"/>
        </w:rPr>
        <w:t xml:space="preserve">　</w:t>
      </w:r>
      <w:bookmarkEnd w:id="893"/>
      <w:r w:rsidRPr="00CF598D">
        <w:rPr>
          <w:color w:val="000000" w:themeColor="text1"/>
          <w:sz w:val="22"/>
        </w:rPr>
        <w:t>(2)</w:t>
      </w:r>
      <w:bookmarkStart w:id="894" w:name="AQ191216000737_2"/>
      <w:r w:rsidRPr="00CF598D">
        <w:rPr>
          <w:color w:val="000000" w:themeColor="text1"/>
          <w:sz w:val="22"/>
        </w:rPr>
        <w:t>A</w:t>
      </w:r>
      <w:r w:rsidRPr="00CF598D">
        <w:rPr>
          <w:color w:val="000000" w:themeColor="text1"/>
          <w:sz w:val="22"/>
        </w:rPr>
        <w:t xml:space="preserve">　</w:t>
      </w:r>
      <w:bookmarkEnd w:id="894"/>
      <w:bookmarkEnd w:id="892"/>
    </w:p>
    <w:p w:rsidR="004B31C9" w:rsidRPr="00CF598D" w:rsidRDefault="000A49CA" w:rsidP="006F3869">
      <w:pPr>
        <w:pStyle w:val="Normal47"/>
        <w:snapToGrid w:val="0"/>
        <w:spacing w:line="286" w:lineRule="auto"/>
        <w:ind w:left="1701" w:hanging="1304"/>
        <w:jc w:val="both"/>
        <w:textAlignment w:val="center"/>
        <w:rPr>
          <w:rFonts w:eastAsia="DengXian"/>
          <w:color w:val="000000" w:themeColor="text1"/>
        </w:rPr>
      </w:pPr>
      <w:bookmarkStart w:id="895" w:name="RQ191216000737_M"/>
      <w:bookmarkStart w:id="896" w:name="RQ19121600073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897" w:name="RQ191216000737_1_H"/>
      <w:bookmarkEnd w:id="895"/>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依據內文可了解愛爾蘭、北愛爾蘭及英國三方的歷史糾葛，故無法將統一責任完全歸咎英國。其餘選項無法於題幹中推論出來</w:t>
      </w:r>
      <w:r w:rsidRPr="00CF598D">
        <w:rPr>
          <w:color w:val="000000" w:themeColor="text1"/>
          <w:sz w:val="22"/>
        </w:rPr>
        <w:t xml:space="preserve">　</w:t>
      </w:r>
      <w:bookmarkEnd w:id="897"/>
    </w:p>
    <w:p w:rsidR="004B31C9" w:rsidRPr="00CF598D" w:rsidRDefault="000A49CA" w:rsidP="006F3869">
      <w:pPr>
        <w:pStyle w:val="Normal57"/>
        <w:snapToGrid w:val="0"/>
        <w:spacing w:line="286" w:lineRule="auto"/>
        <w:ind w:left="1701" w:hanging="397"/>
        <w:jc w:val="both"/>
        <w:textAlignment w:val="center"/>
        <w:rPr>
          <w:rFonts w:eastAsia="DengXian"/>
          <w:color w:val="000000" w:themeColor="text1"/>
        </w:rPr>
      </w:pPr>
      <w:bookmarkStart w:id="898" w:name="RQ191216000737_2_H"/>
      <w:r w:rsidRPr="00CF598D">
        <w:rPr>
          <w:color w:val="000000" w:themeColor="text1"/>
          <w:sz w:val="22"/>
        </w:rPr>
        <w:t>(2)</w:t>
      </w:r>
      <w:r w:rsidRPr="00CF598D">
        <w:rPr>
          <w:color w:val="000000" w:themeColor="text1"/>
          <w:sz w:val="22"/>
        </w:rPr>
        <w:tab/>
      </w:r>
      <w:bookmarkEnd w:id="898"/>
      <w:r w:rsidRPr="00CF598D">
        <w:rPr>
          <w:color w:val="000000" w:themeColor="text1"/>
          <w:sz w:val="22"/>
        </w:rPr>
        <w:t>(A)</w:t>
      </w:r>
      <w:bookmarkStart w:id="899" w:name="RQ191216000737_2_1"/>
      <w:r w:rsidRPr="00CF598D">
        <w:rPr>
          <w:rFonts w:hint="eastAsia"/>
          <w:color w:val="000000" w:themeColor="text1"/>
          <w:kern w:val="2"/>
          <w:sz w:val="22"/>
          <w:szCs w:val="22"/>
          <w:lang w:eastAsia="zh-TW"/>
        </w:rPr>
        <w:t>除保障公民多元身分外，形成國家認同的基礎就是英國的政治社會體制</w:t>
      </w:r>
      <w:r w:rsidRPr="00CF598D">
        <w:rPr>
          <w:color w:val="000000" w:themeColor="text1"/>
          <w:sz w:val="22"/>
        </w:rPr>
        <w:t xml:space="preserve">　</w:t>
      </w:r>
      <w:bookmarkEnd w:id="899"/>
      <w:r w:rsidRPr="00CF598D">
        <w:rPr>
          <w:color w:val="000000" w:themeColor="text1"/>
          <w:sz w:val="22"/>
        </w:rPr>
        <w:t>(B)</w:t>
      </w:r>
      <w:bookmarkStart w:id="900" w:name="RQ191216000737_2_2"/>
      <w:r w:rsidRPr="00CF598D">
        <w:rPr>
          <w:rFonts w:hint="eastAsia"/>
          <w:color w:val="000000" w:themeColor="text1"/>
          <w:kern w:val="2"/>
          <w:sz w:val="22"/>
          <w:szCs w:val="22"/>
          <w:lang w:eastAsia="zh-TW"/>
        </w:rPr>
        <w:t>三個地區人民的血緣、血統都有差異</w:t>
      </w:r>
      <w:r w:rsidRPr="00CF598D">
        <w:rPr>
          <w:color w:val="000000" w:themeColor="text1"/>
          <w:sz w:val="22"/>
        </w:rPr>
        <w:t xml:space="preserve">　</w:t>
      </w:r>
      <w:bookmarkEnd w:id="900"/>
      <w:r w:rsidRPr="00CF598D">
        <w:rPr>
          <w:color w:val="000000" w:themeColor="text1"/>
          <w:sz w:val="22"/>
        </w:rPr>
        <w:t>(C)</w:t>
      </w:r>
      <w:bookmarkStart w:id="901" w:name="RQ191216000737_2_3"/>
      <w:r w:rsidRPr="00CF598D">
        <w:rPr>
          <w:rFonts w:hint="eastAsia"/>
          <w:color w:val="000000" w:themeColor="text1"/>
          <w:kern w:val="2"/>
          <w:sz w:val="22"/>
          <w:szCs w:val="22"/>
          <w:lang w:eastAsia="zh-TW"/>
        </w:rPr>
        <w:t>各有各的宗教信仰與歷史文化</w:t>
      </w:r>
      <w:r w:rsidRPr="00CF598D">
        <w:rPr>
          <w:color w:val="000000" w:themeColor="text1"/>
          <w:sz w:val="22"/>
        </w:rPr>
        <w:t xml:space="preserve">　</w:t>
      </w:r>
      <w:bookmarkEnd w:id="901"/>
      <w:r w:rsidRPr="00CF598D">
        <w:rPr>
          <w:color w:val="000000" w:themeColor="text1"/>
          <w:sz w:val="22"/>
        </w:rPr>
        <w:t>(D)</w:t>
      </w:r>
      <w:bookmarkStart w:id="902" w:name="RQ191216000737_2_4"/>
      <w:r w:rsidRPr="00CF598D">
        <w:rPr>
          <w:rFonts w:hint="eastAsia"/>
          <w:color w:val="000000" w:themeColor="text1"/>
          <w:kern w:val="2"/>
          <w:sz w:val="22"/>
          <w:szCs w:val="22"/>
          <w:lang w:eastAsia="zh-TW"/>
        </w:rPr>
        <w:t>連英格蘭都有部分人士要求廢除王室制度，無法成為共同國家認同因素</w:t>
      </w:r>
      <w:r w:rsidRPr="00CF598D">
        <w:rPr>
          <w:color w:val="000000" w:themeColor="text1"/>
          <w:sz w:val="22"/>
        </w:rPr>
        <w:t xml:space="preserve">　</w:t>
      </w:r>
      <w:bookmarkEnd w:id="902"/>
      <w:bookmarkEnd w:id="896"/>
    </w:p>
    <w:p w:rsidR="000A49CA" w:rsidRDefault="000A49CA" w:rsidP="009D2AA7">
      <w:pPr>
        <w:spacing w:line="286" w:lineRule="auto"/>
        <w:jc w:val="both"/>
        <w:rPr>
          <w:rFonts w:eastAsia="華康粗黑體"/>
          <w:color w:val="000000" w:themeColor="text1"/>
          <w:sz w:val="40"/>
          <w:highlight w:val="white"/>
        </w:rPr>
      </w:pPr>
    </w:p>
    <w:p w:rsidR="00A77B3E" w:rsidRPr="00CF598D" w:rsidRDefault="000A49CA" w:rsidP="009D2AA7">
      <w:pPr>
        <w:spacing w:line="286" w:lineRule="auto"/>
        <w:jc w:val="both"/>
        <w:rPr>
          <w:rFonts w:eastAsia="華康粗黑體"/>
          <w:color w:val="000000" w:themeColor="text1"/>
          <w:sz w:val="40"/>
          <w:highlight w:val="white"/>
        </w:rPr>
      </w:pPr>
      <w:r w:rsidRPr="00CF598D">
        <w:rPr>
          <w:rFonts w:eastAsia="華康粗黑體"/>
          <w:color w:val="000000" w:themeColor="text1"/>
          <w:sz w:val="40"/>
          <w:highlight w:val="white"/>
        </w:rPr>
        <w:t xml:space="preserve">2-3 </w:t>
      </w:r>
      <w:r w:rsidRPr="00CF598D">
        <w:rPr>
          <w:rFonts w:eastAsia="華康粗黑體"/>
          <w:color w:val="000000" w:themeColor="text1"/>
          <w:sz w:val="40"/>
          <w:highlight w:val="white"/>
        </w:rPr>
        <w:t>我國憲法上的主權爭議</w:t>
      </w:r>
    </w:p>
    <w:p w:rsidR="00A77B3E" w:rsidRPr="00CF598D" w:rsidRDefault="000A49CA" w:rsidP="009D2AA7">
      <w:pPr>
        <w:spacing w:line="286" w:lineRule="auto"/>
        <w:jc w:val="both"/>
        <w:rPr>
          <w:rFonts w:eastAsia="華康粗黑體"/>
          <w:color w:val="000000" w:themeColor="text1"/>
          <w:sz w:val="36"/>
          <w:highlight w:val="white"/>
        </w:rPr>
      </w:pPr>
      <w:r w:rsidRPr="00CF598D">
        <w:rPr>
          <w:color w:val="000000" w:themeColor="text1"/>
        </w:rPr>
        <w:pict>
          <v:line id="_x0000_s1027" style="position:absolute;left:0;text-align:left;z-index:251661312;mso-position-horizontal-relative:margin" from="0,-4.25pt" to="481.9pt,-4.25pt" strokeweight="3pt">
            <w10:wrap anchorx="margin"/>
          </v:line>
        </w:pict>
      </w:r>
      <w:r w:rsidRPr="00CF598D">
        <w:rPr>
          <w:rFonts w:eastAsia="華康粗黑體"/>
          <w:color w:val="000000" w:themeColor="text1"/>
          <w:sz w:val="36"/>
          <w:highlight w:val="white"/>
        </w:rPr>
        <w:t>【單選題】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0800626</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58"/>
        <w:snapToGrid w:val="0"/>
        <w:spacing w:line="286" w:lineRule="auto"/>
        <w:ind w:left="397"/>
        <w:jc w:val="both"/>
        <w:textAlignment w:val="center"/>
        <w:rPr>
          <w:rFonts w:eastAsia="DengXian"/>
          <w:color w:val="000000" w:themeColor="text1"/>
        </w:rPr>
      </w:pPr>
      <w:bookmarkStart w:id="903" w:name="QQ191216000248_1_H"/>
      <w:bookmarkStart w:id="904" w:name="QQ191216000248"/>
      <w:r w:rsidRPr="00CF598D">
        <w:rPr>
          <w:rFonts w:hint="eastAsia"/>
          <w:color w:val="000000" w:themeColor="text1"/>
          <w:kern w:val="2"/>
          <w:sz w:val="22"/>
          <w:szCs w:val="22"/>
          <w:lang w:eastAsia="zh-TW"/>
        </w:rPr>
        <w:t>臺灣海峽兩岸關係一直牽動亞太區域情勢，乃至世界強權的策略布局與全球安全。兩岸關係亦始終在發展、變動，為因應兩岸人民的來往互動所衍生的法律糾紛，立法院制定《臺灣地區與大陸地區人民關係條例》，其法源依據為何？</w:t>
      </w:r>
      <w:r w:rsidRPr="00CF598D">
        <w:rPr>
          <w:color w:val="000000" w:themeColor="text1"/>
          <w:sz w:val="22"/>
        </w:rPr>
        <w:t xml:space="preserve">　</w:t>
      </w:r>
      <w:bookmarkEnd w:id="903"/>
      <w:r w:rsidRPr="00CF598D">
        <w:rPr>
          <w:color w:val="000000" w:themeColor="text1"/>
          <w:sz w:val="22"/>
        </w:rPr>
        <w:t>(A)</w:t>
      </w:r>
      <w:bookmarkStart w:id="905" w:name="QQ191216000248_1_1"/>
      <w:r w:rsidRPr="00CF598D">
        <w:rPr>
          <w:rFonts w:hint="eastAsia"/>
          <w:color w:val="000000" w:themeColor="text1"/>
          <w:kern w:val="2"/>
          <w:sz w:val="22"/>
          <w:szCs w:val="22"/>
          <w:lang w:eastAsia="zh-TW"/>
        </w:rPr>
        <w:t>憲法增修條文</w:t>
      </w:r>
      <w:r w:rsidRPr="00CF598D">
        <w:rPr>
          <w:color w:val="000000" w:themeColor="text1"/>
          <w:sz w:val="22"/>
        </w:rPr>
        <w:t xml:space="preserve">　</w:t>
      </w:r>
      <w:bookmarkEnd w:id="905"/>
      <w:r w:rsidRPr="00CF598D">
        <w:rPr>
          <w:color w:val="000000" w:themeColor="text1"/>
          <w:sz w:val="22"/>
        </w:rPr>
        <w:t>(B)</w:t>
      </w:r>
      <w:bookmarkStart w:id="906" w:name="QQ191216000248_1_2"/>
      <w:r w:rsidRPr="00CF598D">
        <w:rPr>
          <w:rFonts w:hint="eastAsia"/>
          <w:color w:val="000000" w:themeColor="text1"/>
          <w:kern w:val="2"/>
          <w:sz w:val="22"/>
          <w:szCs w:val="22"/>
          <w:lang w:eastAsia="zh-TW"/>
        </w:rPr>
        <w:t>國家安全法</w:t>
      </w:r>
      <w:r w:rsidRPr="00CF598D">
        <w:rPr>
          <w:color w:val="000000" w:themeColor="text1"/>
          <w:sz w:val="22"/>
        </w:rPr>
        <w:t xml:space="preserve">　</w:t>
      </w:r>
      <w:bookmarkEnd w:id="906"/>
      <w:r w:rsidRPr="00CF598D">
        <w:rPr>
          <w:color w:val="000000" w:themeColor="text1"/>
          <w:sz w:val="22"/>
        </w:rPr>
        <w:t>(C)</w:t>
      </w:r>
      <w:bookmarkStart w:id="907" w:name="QQ191216000248_1_3"/>
      <w:r w:rsidRPr="00CF598D">
        <w:rPr>
          <w:rFonts w:hint="eastAsia"/>
          <w:color w:val="000000" w:themeColor="text1"/>
          <w:kern w:val="2"/>
          <w:sz w:val="22"/>
          <w:szCs w:val="22"/>
          <w:lang w:eastAsia="zh-TW"/>
        </w:rPr>
        <w:t>國家統一綱領</w:t>
      </w:r>
      <w:r w:rsidRPr="00CF598D">
        <w:rPr>
          <w:color w:val="000000" w:themeColor="text1"/>
          <w:sz w:val="22"/>
        </w:rPr>
        <w:t xml:space="preserve">　</w:t>
      </w:r>
      <w:bookmarkEnd w:id="907"/>
      <w:r w:rsidRPr="00CF598D">
        <w:rPr>
          <w:color w:val="000000" w:themeColor="text1"/>
          <w:sz w:val="22"/>
        </w:rPr>
        <w:t>(D)</w:t>
      </w:r>
      <w:bookmarkStart w:id="908" w:name="QQ191216000248_1_4"/>
      <w:r w:rsidRPr="00CF598D">
        <w:rPr>
          <w:rFonts w:hint="eastAsia"/>
          <w:color w:val="000000" w:themeColor="text1"/>
          <w:kern w:val="2"/>
          <w:sz w:val="22"/>
          <w:szCs w:val="22"/>
          <w:lang w:eastAsia="zh-TW"/>
        </w:rPr>
        <w:t>動員戡亂時期臨時條款</w:t>
      </w:r>
      <w:r w:rsidRPr="00CF598D">
        <w:rPr>
          <w:color w:val="000000" w:themeColor="text1"/>
          <w:sz w:val="22"/>
        </w:rPr>
        <w:t xml:space="preserve">　</w:t>
      </w:r>
      <w:bookmarkEnd w:id="908"/>
      <w:bookmarkEnd w:id="904"/>
    </w:p>
    <w:p w:rsidR="004B31C9" w:rsidRPr="00CF598D" w:rsidRDefault="000A49CA" w:rsidP="006F3869">
      <w:pPr>
        <w:pStyle w:val="Normal158"/>
        <w:snapToGrid w:val="0"/>
        <w:spacing w:line="286" w:lineRule="auto"/>
        <w:ind w:left="1332" w:hanging="935"/>
        <w:jc w:val="both"/>
        <w:textAlignment w:val="center"/>
        <w:rPr>
          <w:rFonts w:eastAsia="DengXian"/>
          <w:color w:val="000000" w:themeColor="text1"/>
        </w:rPr>
      </w:pPr>
      <w:bookmarkStart w:id="909" w:name="AQ191216000248_M"/>
      <w:bookmarkStart w:id="910" w:name="AQ19121600024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11" w:name="AQ191216000248_1"/>
      <w:bookmarkEnd w:id="909"/>
      <w:r w:rsidRPr="00CF598D">
        <w:rPr>
          <w:color w:val="000000" w:themeColor="text1"/>
          <w:sz w:val="22"/>
        </w:rPr>
        <w:t>A</w:t>
      </w:r>
      <w:r w:rsidRPr="00CF598D">
        <w:rPr>
          <w:color w:val="000000" w:themeColor="text1"/>
          <w:sz w:val="22"/>
        </w:rPr>
        <w:t xml:space="preserve">　</w:t>
      </w:r>
      <w:bookmarkEnd w:id="911"/>
      <w:bookmarkEnd w:id="910"/>
    </w:p>
    <w:p w:rsidR="004B31C9" w:rsidRPr="00CF598D" w:rsidRDefault="000A49CA" w:rsidP="006F3869">
      <w:pPr>
        <w:pStyle w:val="Normal258"/>
        <w:snapToGrid w:val="0"/>
        <w:spacing w:line="286" w:lineRule="auto"/>
        <w:ind w:left="1304" w:hanging="907"/>
        <w:jc w:val="both"/>
        <w:textAlignment w:val="center"/>
        <w:rPr>
          <w:rFonts w:eastAsia="DengXian"/>
          <w:color w:val="000000" w:themeColor="text1"/>
        </w:rPr>
      </w:pPr>
      <w:bookmarkStart w:id="912" w:name="RQ191216000248_M"/>
      <w:bookmarkStart w:id="913" w:name="RQ19121600024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14" w:name="RQ191216000248_1_H"/>
      <w:bookmarkEnd w:id="912"/>
      <w:r w:rsidRPr="00CF598D">
        <w:rPr>
          <w:rFonts w:hint="eastAsia"/>
          <w:color w:val="000000" w:themeColor="text1"/>
          <w:kern w:val="2"/>
          <w:sz w:val="22"/>
          <w:szCs w:val="22"/>
          <w:lang w:eastAsia="zh-TW"/>
        </w:rPr>
        <w:t>依據《憲法增修條文》規定，自由地區與大陸地區間人民權利義務及其他事務之處理，得以法律為特別之規定</w:t>
      </w:r>
      <w:r w:rsidRPr="00CF598D">
        <w:rPr>
          <w:color w:val="000000" w:themeColor="text1"/>
          <w:sz w:val="22"/>
        </w:rPr>
        <w:t xml:space="preserve">　</w:t>
      </w:r>
      <w:bookmarkEnd w:id="914"/>
      <w:bookmarkEnd w:id="913"/>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0800627</w:t>
      </w:r>
      <w:r w:rsidRPr="00CF598D">
        <w:rPr>
          <w:rFonts w:eastAsia="華康粗黑體"/>
          <w:color w:val="000000" w:themeColor="text1"/>
          <w:sz w:val="24"/>
          <w:highlight w:val="lightGray"/>
        </w:rPr>
        <w:t xml:space="preserve">　　難易度：難　　出處：龍騰自命題　　</w:t>
      </w:r>
    </w:p>
    <w:p w:rsidR="004B31C9" w:rsidRPr="00CF598D" w:rsidRDefault="000A49CA" w:rsidP="006F3869">
      <w:pPr>
        <w:pStyle w:val="Normal059"/>
        <w:snapToGrid w:val="0"/>
        <w:spacing w:line="286" w:lineRule="auto"/>
        <w:ind w:left="397"/>
        <w:jc w:val="both"/>
        <w:textAlignment w:val="center"/>
        <w:rPr>
          <w:rFonts w:eastAsia="DengXian"/>
          <w:color w:val="000000" w:themeColor="text1"/>
        </w:rPr>
      </w:pPr>
      <w:bookmarkStart w:id="915" w:name="QQ191216000362_1_H"/>
      <w:bookmarkStart w:id="916" w:name="QQ191216000362"/>
      <w:r w:rsidRPr="00CF598D">
        <w:rPr>
          <w:rFonts w:hint="eastAsia"/>
          <w:color w:val="000000" w:themeColor="text1"/>
          <w:kern w:val="2"/>
          <w:sz w:val="22"/>
          <w:szCs w:val="22"/>
          <w:lang w:eastAsia="zh-TW"/>
        </w:rPr>
        <w:t>臺灣主權歸屬爭議，可以分為兩種論點。支持臺灣主權未定論者，主要觀點是因為下列哪一個選項中的國際文件</w:t>
      </w:r>
      <w:r w:rsidRPr="00CF598D">
        <w:rPr>
          <w:rFonts w:hint="eastAsia"/>
          <w:b/>
          <w:color w:val="000000" w:themeColor="text1"/>
          <w:kern w:val="2"/>
          <w:sz w:val="22"/>
          <w:szCs w:val="22"/>
          <w:lang w:eastAsia="zh-TW"/>
        </w:rPr>
        <w:t>並未</w:t>
      </w:r>
      <w:r w:rsidRPr="00CF598D">
        <w:rPr>
          <w:rFonts w:hint="eastAsia"/>
          <w:color w:val="000000" w:themeColor="text1"/>
          <w:kern w:val="2"/>
          <w:sz w:val="22"/>
          <w:szCs w:val="22"/>
          <w:lang w:eastAsia="zh-TW"/>
        </w:rPr>
        <w:t>明確指出主權的歸屬？</w:t>
      </w:r>
      <w:r w:rsidRPr="00CF598D">
        <w:rPr>
          <w:color w:val="000000" w:themeColor="text1"/>
          <w:sz w:val="22"/>
        </w:rPr>
        <w:t xml:space="preserve">　</w:t>
      </w:r>
      <w:bookmarkEnd w:id="915"/>
      <w:r w:rsidRPr="00CF598D">
        <w:rPr>
          <w:color w:val="000000" w:themeColor="text1"/>
          <w:sz w:val="22"/>
        </w:rPr>
        <w:t>(A)</w:t>
      </w:r>
      <w:bookmarkStart w:id="917" w:name="QQ191216000362_1_1"/>
      <w:r w:rsidRPr="00CF598D">
        <w:rPr>
          <w:rFonts w:hint="eastAsia"/>
          <w:color w:val="000000" w:themeColor="text1"/>
          <w:kern w:val="2"/>
          <w:sz w:val="22"/>
          <w:szCs w:val="22"/>
          <w:lang w:eastAsia="zh-TW"/>
        </w:rPr>
        <w:t>開羅宣言、波茨坦宣言</w:t>
      </w:r>
      <w:r w:rsidRPr="00CF598D">
        <w:rPr>
          <w:color w:val="000000" w:themeColor="text1"/>
          <w:sz w:val="22"/>
        </w:rPr>
        <w:t xml:space="preserve">　</w:t>
      </w:r>
      <w:bookmarkEnd w:id="917"/>
      <w:r w:rsidRPr="00CF598D">
        <w:rPr>
          <w:color w:val="000000" w:themeColor="text1"/>
          <w:sz w:val="22"/>
        </w:rPr>
        <w:t>(B)</w:t>
      </w:r>
      <w:bookmarkStart w:id="918" w:name="QQ191216000362_1_2"/>
      <w:r w:rsidRPr="00CF598D">
        <w:rPr>
          <w:rFonts w:hint="eastAsia"/>
          <w:color w:val="000000" w:themeColor="text1"/>
          <w:kern w:val="2"/>
          <w:sz w:val="22"/>
          <w:szCs w:val="22"/>
          <w:lang w:eastAsia="zh-TW"/>
        </w:rPr>
        <w:t>舊金山和約、中日和平條約</w:t>
      </w:r>
      <w:r w:rsidRPr="00CF598D">
        <w:rPr>
          <w:color w:val="000000" w:themeColor="text1"/>
          <w:sz w:val="22"/>
        </w:rPr>
        <w:t xml:space="preserve">　</w:t>
      </w:r>
      <w:bookmarkEnd w:id="918"/>
      <w:r w:rsidRPr="00CF598D">
        <w:rPr>
          <w:color w:val="000000" w:themeColor="text1"/>
          <w:sz w:val="22"/>
        </w:rPr>
        <w:t>(C)</w:t>
      </w:r>
      <w:bookmarkStart w:id="919" w:name="QQ191216000362_1_3"/>
      <w:r w:rsidRPr="00CF598D">
        <w:rPr>
          <w:rFonts w:hint="eastAsia"/>
          <w:color w:val="000000" w:themeColor="text1"/>
          <w:kern w:val="2"/>
          <w:sz w:val="22"/>
          <w:szCs w:val="22"/>
          <w:lang w:eastAsia="zh-TW"/>
        </w:rPr>
        <w:t>開羅宣言、舊金山和約</w:t>
      </w:r>
      <w:r w:rsidRPr="00CF598D">
        <w:rPr>
          <w:color w:val="000000" w:themeColor="text1"/>
          <w:sz w:val="22"/>
        </w:rPr>
        <w:t xml:space="preserve">　</w:t>
      </w:r>
      <w:bookmarkEnd w:id="919"/>
      <w:r w:rsidRPr="00CF598D">
        <w:rPr>
          <w:color w:val="000000" w:themeColor="text1"/>
          <w:sz w:val="22"/>
        </w:rPr>
        <w:t>(D)</w:t>
      </w:r>
      <w:bookmarkStart w:id="920" w:name="QQ191216000362_1_4"/>
      <w:r w:rsidRPr="00CF598D">
        <w:rPr>
          <w:rFonts w:hint="eastAsia"/>
          <w:color w:val="000000" w:themeColor="text1"/>
          <w:kern w:val="2"/>
          <w:sz w:val="22"/>
          <w:szCs w:val="22"/>
          <w:lang w:eastAsia="zh-TW"/>
        </w:rPr>
        <w:t>波茨坦宣言、中日和平條約</w:t>
      </w:r>
      <w:r w:rsidRPr="00CF598D">
        <w:rPr>
          <w:color w:val="000000" w:themeColor="text1"/>
          <w:sz w:val="22"/>
        </w:rPr>
        <w:t xml:space="preserve">　</w:t>
      </w:r>
      <w:bookmarkEnd w:id="920"/>
      <w:bookmarkEnd w:id="916"/>
    </w:p>
    <w:p w:rsidR="004B31C9" w:rsidRPr="00CF598D" w:rsidRDefault="000A49CA" w:rsidP="006F3869">
      <w:pPr>
        <w:pStyle w:val="Normal159"/>
        <w:snapToGrid w:val="0"/>
        <w:spacing w:line="286" w:lineRule="auto"/>
        <w:ind w:left="1332" w:hanging="935"/>
        <w:jc w:val="both"/>
        <w:textAlignment w:val="center"/>
        <w:rPr>
          <w:rFonts w:eastAsia="DengXian"/>
          <w:color w:val="000000" w:themeColor="text1"/>
        </w:rPr>
      </w:pPr>
      <w:bookmarkStart w:id="921" w:name="AQ191216000362_M"/>
      <w:bookmarkStart w:id="922" w:name="AQ1912160003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23" w:name="AQ191216000362_1"/>
      <w:bookmarkEnd w:id="921"/>
      <w:r w:rsidRPr="00CF598D">
        <w:rPr>
          <w:color w:val="000000" w:themeColor="text1"/>
          <w:sz w:val="22"/>
        </w:rPr>
        <w:t>B</w:t>
      </w:r>
      <w:r w:rsidRPr="00CF598D">
        <w:rPr>
          <w:color w:val="000000" w:themeColor="text1"/>
          <w:sz w:val="22"/>
        </w:rPr>
        <w:t xml:space="preserve">　</w:t>
      </w:r>
      <w:bookmarkEnd w:id="923"/>
      <w:bookmarkEnd w:id="922"/>
    </w:p>
    <w:p w:rsidR="004B31C9" w:rsidRPr="00CF598D" w:rsidRDefault="000A49CA" w:rsidP="006F3869">
      <w:pPr>
        <w:pStyle w:val="Normal259"/>
        <w:snapToGrid w:val="0"/>
        <w:spacing w:line="286" w:lineRule="auto"/>
        <w:ind w:left="1304" w:hanging="907"/>
        <w:jc w:val="both"/>
        <w:textAlignment w:val="center"/>
        <w:rPr>
          <w:rFonts w:eastAsia="DengXian"/>
          <w:color w:val="000000" w:themeColor="text1"/>
        </w:rPr>
      </w:pPr>
      <w:bookmarkStart w:id="924" w:name="RQ191216000362_M"/>
      <w:bookmarkStart w:id="925" w:name="RQ1912160003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26" w:name="RQ191216000362_1_H"/>
      <w:bookmarkEnd w:id="924"/>
      <w:r w:rsidRPr="00CF598D">
        <w:rPr>
          <w:rFonts w:hint="eastAsia"/>
          <w:color w:val="000000" w:themeColor="text1"/>
          <w:kern w:val="2"/>
          <w:sz w:val="22"/>
          <w:szCs w:val="22"/>
          <w:lang w:eastAsia="zh-TW"/>
        </w:rPr>
        <w:t>雖然兩份宣言都明示臺灣主權將由日本歸還中華民國，但是兩條約卻只陳述日本「放棄」臺灣主權，並未提及歸還之事；而國際法上條約位階高於宣言，因此形成臺灣主權未定論</w:t>
      </w:r>
      <w:r w:rsidRPr="00CF598D">
        <w:rPr>
          <w:color w:val="000000" w:themeColor="text1"/>
          <w:sz w:val="22"/>
        </w:rPr>
        <w:t xml:space="preserve">　</w:t>
      </w:r>
      <w:bookmarkEnd w:id="926"/>
      <w:bookmarkEnd w:id="925"/>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0800628</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0"/>
        <w:snapToGrid w:val="0"/>
        <w:spacing w:line="286" w:lineRule="auto"/>
        <w:ind w:left="397"/>
        <w:jc w:val="both"/>
        <w:textAlignment w:val="center"/>
        <w:rPr>
          <w:rFonts w:eastAsia="DengXian"/>
          <w:color w:val="000000" w:themeColor="text1"/>
        </w:rPr>
      </w:pPr>
      <w:bookmarkStart w:id="927" w:name="QQ191216000246_1_H"/>
      <w:bookmarkStart w:id="928" w:name="QQ191216000246"/>
      <w:r w:rsidRPr="00CF598D">
        <w:rPr>
          <w:rFonts w:hint="eastAsia"/>
          <w:color w:val="000000" w:themeColor="text1"/>
          <w:kern w:val="2"/>
          <w:sz w:val="22"/>
          <w:szCs w:val="22"/>
          <w:lang w:eastAsia="zh-TW"/>
        </w:rPr>
        <w:t>我國政府一再強調中華民國在臺、澎、金、馬的統治，擁有法理主權與事實主權。但是在國際政治現實情況下，請判斷下列何者與我國的「國家主權」處境較為接近？</w:t>
      </w:r>
      <w:r w:rsidRPr="00CF598D">
        <w:rPr>
          <w:color w:val="000000" w:themeColor="text1"/>
          <w:sz w:val="22"/>
        </w:rPr>
        <w:t xml:space="preserve">　</w:t>
      </w:r>
      <w:bookmarkEnd w:id="927"/>
      <w:r w:rsidRPr="00CF598D">
        <w:rPr>
          <w:color w:val="000000" w:themeColor="text1"/>
          <w:sz w:val="22"/>
        </w:rPr>
        <w:t>(A)</w:t>
      </w:r>
      <w:bookmarkStart w:id="929" w:name="QQ191216000246_1_1"/>
      <w:r w:rsidRPr="00CF598D">
        <w:rPr>
          <w:rFonts w:hint="eastAsia"/>
          <w:color w:val="000000" w:themeColor="text1"/>
          <w:kern w:val="2"/>
          <w:sz w:val="22"/>
          <w:szCs w:val="22"/>
          <w:lang w:eastAsia="zh-TW"/>
        </w:rPr>
        <w:t>承認我國擁有法理主權與事實主權的國家數目相同</w:t>
      </w:r>
      <w:r w:rsidRPr="00CF598D">
        <w:rPr>
          <w:color w:val="000000" w:themeColor="text1"/>
          <w:sz w:val="22"/>
        </w:rPr>
        <w:t xml:space="preserve">　</w:t>
      </w:r>
      <w:bookmarkEnd w:id="929"/>
      <w:r w:rsidRPr="00CF598D">
        <w:rPr>
          <w:color w:val="000000" w:themeColor="text1"/>
          <w:sz w:val="22"/>
        </w:rPr>
        <w:t>(B)</w:t>
      </w:r>
      <w:bookmarkStart w:id="930" w:name="QQ191216000246_1_2"/>
      <w:r w:rsidRPr="00CF598D">
        <w:rPr>
          <w:rFonts w:hint="eastAsia"/>
          <w:color w:val="000000" w:themeColor="text1"/>
          <w:kern w:val="2"/>
          <w:sz w:val="22"/>
          <w:szCs w:val="22"/>
          <w:lang w:eastAsia="zh-TW"/>
        </w:rPr>
        <w:t>沒有國家承認我國擁有法理主權與事實主權</w:t>
      </w:r>
      <w:r w:rsidRPr="00CF598D">
        <w:rPr>
          <w:color w:val="000000" w:themeColor="text1"/>
          <w:sz w:val="22"/>
        </w:rPr>
        <w:t xml:space="preserve">　</w:t>
      </w:r>
      <w:bookmarkEnd w:id="930"/>
      <w:r w:rsidRPr="00CF598D">
        <w:rPr>
          <w:color w:val="000000" w:themeColor="text1"/>
          <w:sz w:val="22"/>
        </w:rPr>
        <w:t>(C)</w:t>
      </w:r>
      <w:bookmarkStart w:id="931" w:name="QQ191216000246_1_3"/>
      <w:r w:rsidRPr="00CF598D">
        <w:rPr>
          <w:rFonts w:hint="eastAsia"/>
          <w:color w:val="000000" w:themeColor="text1"/>
          <w:kern w:val="2"/>
          <w:sz w:val="22"/>
          <w:szCs w:val="22"/>
          <w:lang w:eastAsia="zh-TW"/>
        </w:rPr>
        <w:t>承認我國擁有法理主權的國家多於承認擁有事實主權的國家</w:t>
      </w:r>
      <w:r w:rsidRPr="00CF598D">
        <w:rPr>
          <w:color w:val="000000" w:themeColor="text1"/>
          <w:sz w:val="22"/>
        </w:rPr>
        <w:t xml:space="preserve">　</w:t>
      </w:r>
      <w:bookmarkEnd w:id="931"/>
      <w:r w:rsidRPr="00CF598D">
        <w:rPr>
          <w:color w:val="000000" w:themeColor="text1"/>
          <w:sz w:val="22"/>
        </w:rPr>
        <w:t>(D)</w:t>
      </w:r>
      <w:bookmarkStart w:id="932" w:name="QQ191216000246_1_4"/>
      <w:r w:rsidRPr="00CF598D">
        <w:rPr>
          <w:rFonts w:hint="eastAsia"/>
          <w:color w:val="000000" w:themeColor="text1"/>
          <w:kern w:val="2"/>
          <w:sz w:val="22"/>
          <w:szCs w:val="22"/>
          <w:lang w:eastAsia="zh-TW"/>
        </w:rPr>
        <w:t>承認我國擁有事實主權的國家多於承認擁有法理主權的國家</w:t>
      </w:r>
      <w:r w:rsidRPr="00CF598D">
        <w:rPr>
          <w:color w:val="000000" w:themeColor="text1"/>
          <w:sz w:val="22"/>
        </w:rPr>
        <w:t xml:space="preserve">　</w:t>
      </w:r>
      <w:bookmarkEnd w:id="932"/>
      <w:bookmarkEnd w:id="928"/>
    </w:p>
    <w:p w:rsidR="004B31C9" w:rsidRPr="00CF598D" w:rsidRDefault="000A49CA" w:rsidP="006F3869">
      <w:pPr>
        <w:pStyle w:val="Normal160"/>
        <w:snapToGrid w:val="0"/>
        <w:spacing w:line="286" w:lineRule="auto"/>
        <w:ind w:left="1332" w:hanging="935"/>
        <w:jc w:val="both"/>
        <w:textAlignment w:val="center"/>
        <w:rPr>
          <w:rFonts w:eastAsia="DengXian"/>
          <w:color w:val="000000" w:themeColor="text1"/>
        </w:rPr>
      </w:pPr>
      <w:bookmarkStart w:id="933" w:name="AQ191216000246_M"/>
      <w:bookmarkStart w:id="934" w:name="AQ19121600024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35" w:name="AQ191216000246_1"/>
      <w:bookmarkEnd w:id="933"/>
      <w:r w:rsidRPr="00CF598D">
        <w:rPr>
          <w:color w:val="000000" w:themeColor="text1"/>
          <w:sz w:val="22"/>
        </w:rPr>
        <w:t>D</w:t>
      </w:r>
      <w:r w:rsidRPr="00CF598D">
        <w:rPr>
          <w:color w:val="000000" w:themeColor="text1"/>
          <w:sz w:val="22"/>
        </w:rPr>
        <w:t xml:space="preserve">　</w:t>
      </w:r>
      <w:bookmarkEnd w:id="935"/>
      <w:bookmarkEnd w:id="934"/>
    </w:p>
    <w:p w:rsidR="004B31C9" w:rsidRPr="00CF598D" w:rsidRDefault="000A49CA" w:rsidP="006F3869">
      <w:pPr>
        <w:pStyle w:val="Normal260"/>
        <w:snapToGrid w:val="0"/>
        <w:spacing w:line="286" w:lineRule="auto"/>
        <w:ind w:left="1304" w:hanging="907"/>
        <w:jc w:val="both"/>
        <w:textAlignment w:val="center"/>
        <w:rPr>
          <w:rFonts w:eastAsia="DengXian"/>
          <w:color w:val="000000" w:themeColor="text1"/>
        </w:rPr>
      </w:pPr>
      <w:bookmarkStart w:id="936" w:name="RQ191216000246_M"/>
      <w:bookmarkStart w:id="937" w:name="RQ191216000246"/>
      <w:r w:rsidRPr="00CF598D">
        <w:rPr>
          <w:color w:val="000000" w:themeColor="text1"/>
          <w:sz w:val="22"/>
          <w:bdr w:val="single" w:sz="2" w:space="0" w:color="auto" w:shadow="1"/>
        </w:rPr>
        <w:lastRenderedPageBreak/>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38" w:name="RQ191216000246_1_H"/>
      <w:bookmarkEnd w:id="936"/>
      <w:r w:rsidRPr="00CF598D">
        <w:rPr>
          <w:rFonts w:hint="eastAsia"/>
          <w:color w:val="000000" w:themeColor="text1"/>
          <w:kern w:val="2"/>
          <w:sz w:val="22"/>
          <w:szCs w:val="22"/>
          <w:lang w:eastAsia="zh-TW"/>
        </w:rPr>
        <w:t>與我國建立外交關係的國家承認我國的法理主權與事實主權；沒有與我國建立外交關係，但有實質經濟貿易往來的國家，不承認我國的</w:t>
      </w:r>
      <w:r w:rsidRPr="00CF598D">
        <w:rPr>
          <w:rFonts w:hint="eastAsia"/>
          <w:color w:val="000000" w:themeColor="text1"/>
          <w:kern w:val="2"/>
          <w:sz w:val="22"/>
          <w:szCs w:val="22"/>
          <w:lang w:eastAsia="zh-TW"/>
        </w:rPr>
        <w:t>法理主權，但是承認我國的事實主權</w:t>
      </w:r>
      <w:r w:rsidRPr="00CF598D">
        <w:rPr>
          <w:color w:val="000000" w:themeColor="text1"/>
          <w:sz w:val="22"/>
        </w:rPr>
        <w:t xml:space="preserve">　</w:t>
      </w:r>
      <w:bookmarkEnd w:id="938"/>
      <w:bookmarkEnd w:id="937"/>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0800629</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61"/>
        <w:snapToGrid w:val="0"/>
        <w:spacing w:line="286" w:lineRule="auto"/>
        <w:ind w:left="397"/>
        <w:jc w:val="both"/>
        <w:textAlignment w:val="center"/>
        <w:rPr>
          <w:rFonts w:eastAsia="DengXian"/>
          <w:color w:val="000000" w:themeColor="text1"/>
        </w:rPr>
      </w:pPr>
      <w:bookmarkStart w:id="939" w:name="QQ191216000648_1_H"/>
      <w:bookmarkStart w:id="940" w:name="QQ191216000648"/>
      <w:r w:rsidRPr="00CF598D">
        <w:rPr>
          <w:rFonts w:hint="eastAsia"/>
          <w:color w:val="000000" w:themeColor="text1"/>
          <w:kern w:val="2"/>
          <w:sz w:val="22"/>
          <w:szCs w:val="22"/>
          <w:lang w:eastAsia="zh-TW"/>
        </w:rPr>
        <w:t>為了解決我國在國際社會中「法理主權」的名稱問題，許多國際場合都是以下列哪一個名稱代替國名？</w:t>
      </w:r>
      <w:r w:rsidRPr="00CF598D">
        <w:rPr>
          <w:color w:val="000000" w:themeColor="text1"/>
          <w:sz w:val="22"/>
        </w:rPr>
        <w:t xml:space="preserve">　</w:t>
      </w:r>
      <w:bookmarkEnd w:id="939"/>
      <w:r w:rsidRPr="00CF598D">
        <w:rPr>
          <w:color w:val="000000" w:themeColor="text1"/>
          <w:sz w:val="22"/>
        </w:rPr>
        <w:t>(A)</w:t>
      </w:r>
      <w:bookmarkStart w:id="941" w:name="QQ191216000648_1_1"/>
      <w:r w:rsidRPr="00CF598D">
        <w:rPr>
          <w:rFonts w:hint="eastAsia"/>
          <w:color w:val="000000" w:themeColor="text1"/>
          <w:kern w:val="2"/>
          <w:sz w:val="22"/>
          <w:szCs w:val="22"/>
          <w:lang w:eastAsia="zh-TW"/>
        </w:rPr>
        <w:t>中華臺北</w:t>
      </w:r>
      <w:r w:rsidRPr="00CF598D">
        <w:rPr>
          <w:color w:val="000000" w:themeColor="text1"/>
          <w:sz w:val="22"/>
        </w:rPr>
        <w:t xml:space="preserve">　</w:t>
      </w:r>
      <w:bookmarkEnd w:id="941"/>
      <w:r w:rsidRPr="00CF598D">
        <w:rPr>
          <w:color w:val="000000" w:themeColor="text1"/>
          <w:sz w:val="22"/>
        </w:rPr>
        <w:t>(B)</w:t>
      </w:r>
      <w:bookmarkStart w:id="942" w:name="QQ191216000648_1_2"/>
      <w:r w:rsidRPr="00CF598D">
        <w:rPr>
          <w:rFonts w:hint="eastAsia"/>
          <w:color w:val="000000" w:themeColor="text1"/>
          <w:kern w:val="2"/>
          <w:sz w:val="22"/>
          <w:szCs w:val="22"/>
          <w:lang w:eastAsia="zh-TW"/>
        </w:rPr>
        <w:t>中華臺灣</w:t>
      </w:r>
      <w:r w:rsidRPr="00CF598D">
        <w:rPr>
          <w:color w:val="000000" w:themeColor="text1"/>
          <w:sz w:val="22"/>
        </w:rPr>
        <w:t xml:space="preserve">　</w:t>
      </w:r>
      <w:bookmarkEnd w:id="942"/>
      <w:r w:rsidRPr="00CF598D">
        <w:rPr>
          <w:color w:val="000000" w:themeColor="text1"/>
          <w:sz w:val="22"/>
        </w:rPr>
        <w:t>(C)</w:t>
      </w:r>
      <w:bookmarkStart w:id="943" w:name="QQ191216000648_1_3"/>
      <w:r w:rsidRPr="00CF598D">
        <w:rPr>
          <w:rFonts w:hint="eastAsia"/>
          <w:color w:val="000000" w:themeColor="text1"/>
          <w:kern w:val="2"/>
          <w:sz w:val="22"/>
          <w:szCs w:val="22"/>
          <w:lang w:eastAsia="zh-TW"/>
        </w:rPr>
        <w:t>臺澎金馬</w:t>
      </w:r>
      <w:r w:rsidRPr="00CF598D">
        <w:rPr>
          <w:color w:val="000000" w:themeColor="text1"/>
          <w:sz w:val="22"/>
        </w:rPr>
        <w:t xml:space="preserve">　</w:t>
      </w:r>
      <w:bookmarkEnd w:id="943"/>
      <w:r w:rsidRPr="00CF598D">
        <w:rPr>
          <w:color w:val="000000" w:themeColor="text1"/>
          <w:sz w:val="22"/>
        </w:rPr>
        <w:t>(D)</w:t>
      </w:r>
      <w:bookmarkStart w:id="944" w:name="QQ191216000648_1_4"/>
      <w:r w:rsidRPr="00CF598D">
        <w:rPr>
          <w:rFonts w:hint="eastAsia"/>
          <w:color w:val="000000" w:themeColor="text1"/>
          <w:kern w:val="2"/>
          <w:sz w:val="22"/>
          <w:szCs w:val="22"/>
          <w:lang w:eastAsia="zh-TW"/>
        </w:rPr>
        <w:t>臺灣臺北</w:t>
      </w:r>
      <w:r w:rsidRPr="00CF598D">
        <w:rPr>
          <w:color w:val="000000" w:themeColor="text1"/>
          <w:sz w:val="22"/>
        </w:rPr>
        <w:t xml:space="preserve">　</w:t>
      </w:r>
      <w:bookmarkEnd w:id="944"/>
      <w:bookmarkEnd w:id="940"/>
    </w:p>
    <w:p w:rsidR="004B31C9" w:rsidRPr="00CF598D" w:rsidRDefault="000A49CA" w:rsidP="006F3869">
      <w:pPr>
        <w:pStyle w:val="Normal161"/>
        <w:snapToGrid w:val="0"/>
        <w:spacing w:line="286" w:lineRule="auto"/>
        <w:ind w:left="1332" w:hanging="935"/>
        <w:jc w:val="both"/>
        <w:textAlignment w:val="center"/>
        <w:rPr>
          <w:rFonts w:eastAsia="DengXian"/>
          <w:color w:val="000000" w:themeColor="text1"/>
        </w:rPr>
      </w:pPr>
      <w:bookmarkStart w:id="945" w:name="AQ191216000648_M"/>
      <w:bookmarkStart w:id="946" w:name="AQ19121600064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47" w:name="AQ191216000648_1"/>
      <w:bookmarkEnd w:id="945"/>
      <w:r w:rsidRPr="00CF598D">
        <w:rPr>
          <w:color w:val="000000" w:themeColor="text1"/>
          <w:sz w:val="22"/>
        </w:rPr>
        <w:t>A</w:t>
      </w:r>
      <w:r w:rsidRPr="00CF598D">
        <w:rPr>
          <w:color w:val="000000" w:themeColor="text1"/>
          <w:sz w:val="22"/>
        </w:rPr>
        <w:t xml:space="preserve">　</w:t>
      </w:r>
      <w:bookmarkEnd w:id="947"/>
      <w:bookmarkEnd w:id="946"/>
    </w:p>
    <w:p w:rsidR="004B31C9" w:rsidRPr="00CF598D" w:rsidRDefault="000A49CA" w:rsidP="006F3869">
      <w:pPr>
        <w:pStyle w:val="Normal261"/>
        <w:snapToGrid w:val="0"/>
        <w:spacing w:line="286" w:lineRule="auto"/>
        <w:ind w:left="1304" w:hanging="907"/>
        <w:jc w:val="both"/>
        <w:textAlignment w:val="center"/>
        <w:rPr>
          <w:rFonts w:eastAsia="DengXian"/>
          <w:color w:val="000000" w:themeColor="text1"/>
        </w:rPr>
      </w:pPr>
      <w:bookmarkStart w:id="948" w:name="RQ191216000648_M"/>
      <w:bookmarkStart w:id="949" w:name="RQ19121600064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50" w:name="RQ191216000648_1_H"/>
      <w:bookmarkEnd w:id="948"/>
      <w:r w:rsidRPr="00CF598D">
        <w:rPr>
          <w:rFonts w:hint="eastAsia"/>
          <w:color w:val="000000" w:themeColor="text1"/>
          <w:kern w:val="2"/>
          <w:sz w:val="22"/>
          <w:szCs w:val="22"/>
          <w:lang w:eastAsia="zh-TW"/>
        </w:rPr>
        <w:t>目前除了我國參加世界貿易組織是用「臺澎金馬個別關稅領域」名稱外，其餘國際性組織都是採「中華臺北」</w:t>
      </w:r>
      <w:r w:rsidRPr="00CF598D">
        <w:rPr>
          <w:color w:val="000000" w:themeColor="text1"/>
          <w:sz w:val="22"/>
        </w:rPr>
        <w:t xml:space="preserve">　</w:t>
      </w:r>
      <w:bookmarkEnd w:id="950"/>
      <w:bookmarkEnd w:id="949"/>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0800630</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2"/>
        <w:snapToGrid w:val="0"/>
        <w:spacing w:line="286" w:lineRule="auto"/>
        <w:ind w:left="397"/>
        <w:jc w:val="both"/>
        <w:textAlignment w:val="center"/>
        <w:rPr>
          <w:rFonts w:eastAsia="DengXian"/>
          <w:color w:val="000000" w:themeColor="text1"/>
        </w:rPr>
      </w:pPr>
      <w:bookmarkStart w:id="951" w:name="QQ191216000244_1_H"/>
      <w:bookmarkStart w:id="952" w:name="QQ191216000244"/>
      <w:r w:rsidRPr="00CF598D">
        <w:rPr>
          <w:rFonts w:hint="eastAsia"/>
          <w:color w:val="000000" w:themeColor="text1"/>
          <w:kern w:val="2"/>
          <w:sz w:val="22"/>
          <w:szCs w:val="22"/>
          <w:lang w:eastAsia="zh-TW"/>
        </w:rPr>
        <w:t>我國《憲法》第</w:t>
      </w:r>
      <w:r w:rsidRPr="00CF598D">
        <w:rPr>
          <w:rFonts w:hint="eastAsia"/>
          <w:color w:val="000000" w:themeColor="text1"/>
          <w:kern w:val="2"/>
          <w:sz w:val="22"/>
          <w:szCs w:val="22"/>
          <w:lang w:eastAsia="zh-TW"/>
        </w:rPr>
        <w:t>2</w:t>
      </w:r>
      <w:r w:rsidRPr="00CF598D">
        <w:rPr>
          <w:rFonts w:hint="eastAsia"/>
          <w:color w:val="000000" w:themeColor="text1"/>
          <w:kern w:val="2"/>
          <w:sz w:val="22"/>
          <w:szCs w:val="22"/>
          <w:lang w:eastAsia="zh-TW"/>
        </w:rPr>
        <w:t>條明定，「中華民國主權屬於國民全體」，亦即呈現「主權在民」的精神與宗旨。而直接落實國民主權的方式有許多，但是</w:t>
      </w:r>
      <w:r w:rsidRPr="00CF598D">
        <w:rPr>
          <w:rFonts w:hint="eastAsia"/>
          <w:b/>
          <w:color w:val="000000" w:themeColor="text1"/>
          <w:kern w:val="2"/>
          <w:sz w:val="22"/>
          <w:szCs w:val="22"/>
          <w:lang w:eastAsia="zh-TW"/>
        </w:rPr>
        <w:t>不包含</w:t>
      </w:r>
      <w:r w:rsidRPr="00CF598D">
        <w:rPr>
          <w:rFonts w:hint="eastAsia"/>
          <w:color w:val="000000" w:themeColor="text1"/>
          <w:kern w:val="2"/>
          <w:sz w:val="22"/>
          <w:szCs w:val="22"/>
          <w:lang w:eastAsia="zh-TW"/>
        </w:rPr>
        <w:t>下列哪一個選項？</w:t>
      </w:r>
      <w:r w:rsidRPr="00CF598D">
        <w:rPr>
          <w:color w:val="000000" w:themeColor="text1"/>
          <w:sz w:val="22"/>
        </w:rPr>
        <w:t xml:space="preserve">　</w:t>
      </w:r>
      <w:bookmarkEnd w:id="951"/>
      <w:r w:rsidRPr="00CF598D">
        <w:rPr>
          <w:color w:val="000000" w:themeColor="text1"/>
          <w:sz w:val="22"/>
        </w:rPr>
        <w:t>(A)</w:t>
      </w:r>
      <w:bookmarkStart w:id="953" w:name="QQ191216000244_1_1"/>
      <w:r w:rsidRPr="00CF598D">
        <w:rPr>
          <w:rFonts w:hint="eastAsia"/>
          <w:color w:val="000000" w:themeColor="text1"/>
          <w:kern w:val="2"/>
          <w:sz w:val="22"/>
          <w:szCs w:val="22"/>
          <w:lang w:eastAsia="zh-TW"/>
        </w:rPr>
        <w:t>透過公民投票決定重大國家公共事務</w:t>
      </w:r>
      <w:r w:rsidRPr="00CF598D">
        <w:rPr>
          <w:color w:val="000000" w:themeColor="text1"/>
          <w:sz w:val="22"/>
        </w:rPr>
        <w:t xml:space="preserve">　</w:t>
      </w:r>
      <w:bookmarkEnd w:id="953"/>
      <w:r w:rsidRPr="00CF598D">
        <w:rPr>
          <w:color w:val="000000" w:themeColor="text1"/>
          <w:sz w:val="22"/>
        </w:rPr>
        <w:t>(B)</w:t>
      </w:r>
      <w:bookmarkStart w:id="954" w:name="QQ191216000244_1_2"/>
      <w:r w:rsidRPr="00CF598D">
        <w:rPr>
          <w:rFonts w:hint="eastAsia"/>
          <w:color w:val="000000" w:themeColor="text1"/>
          <w:kern w:val="2"/>
          <w:sz w:val="22"/>
          <w:szCs w:val="22"/>
          <w:lang w:eastAsia="zh-TW"/>
        </w:rPr>
        <w:t>透過立法程序決定國家重大施政方針</w:t>
      </w:r>
      <w:r w:rsidRPr="00CF598D">
        <w:rPr>
          <w:color w:val="000000" w:themeColor="text1"/>
          <w:sz w:val="22"/>
        </w:rPr>
        <w:t xml:space="preserve">　</w:t>
      </w:r>
      <w:bookmarkEnd w:id="954"/>
      <w:r w:rsidRPr="00CF598D">
        <w:rPr>
          <w:color w:val="000000" w:themeColor="text1"/>
          <w:sz w:val="22"/>
        </w:rPr>
        <w:t>(C)</w:t>
      </w:r>
      <w:bookmarkStart w:id="955" w:name="QQ191216000244_1_3"/>
      <w:r w:rsidRPr="00CF598D">
        <w:rPr>
          <w:rFonts w:hint="eastAsia"/>
          <w:color w:val="000000" w:themeColor="text1"/>
          <w:kern w:val="2"/>
          <w:sz w:val="22"/>
          <w:szCs w:val="22"/>
          <w:lang w:eastAsia="zh-TW"/>
        </w:rPr>
        <w:t>透過選舉方式決定國家立法權力歸屬</w:t>
      </w:r>
      <w:r w:rsidRPr="00CF598D">
        <w:rPr>
          <w:color w:val="000000" w:themeColor="text1"/>
          <w:sz w:val="22"/>
        </w:rPr>
        <w:t xml:space="preserve">　</w:t>
      </w:r>
      <w:bookmarkEnd w:id="955"/>
      <w:r w:rsidRPr="00CF598D">
        <w:rPr>
          <w:color w:val="000000" w:themeColor="text1"/>
          <w:sz w:val="22"/>
        </w:rPr>
        <w:t>(D)</w:t>
      </w:r>
      <w:bookmarkStart w:id="956" w:name="QQ191216000244_1_4"/>
      <w:r w:rsidRPr="00CF598D">
        <w:rPr>
          <w:rFonts w:hint="eastAsia"/>
          <w:color w:val="000000" w:themeColor="text1"/>
          <w:kern w:val="2"/>
          <w:sz w:val="22"/>
          <w:szCs w:val="22"/>
          <w:lang w:eastAsia="zh-TW"/>
        </w:rPr>
        <w:t>透過選舉投票決定由誰擔任國家元首</w:t>
      </w:r>
      <w:r w:rsidRPr="00CF598D">
        <w:rPr>
          <w:color w:val="000000" w:themeColor="text1"/>
          <w:sz w:val="22"/>
        </w:rPr>
        <w:t xml:space="preserve">　</w:t>
      </w:r>
      <w:bookmarkEnd w:id="956"/>
      <w:bookmarkEnd w:id="952"/>
    </w:p>
    <w:p w:rsidR="004B31C9" w:rsidRPr="00CF598D" w:rsidRDefault="000A49CA" w:rsidP="006F3869">
      <w:pPr>
        <w:pStyle w:val="Normal162"/>
        <w:snapToGrid w:val="0"/>
        <w:spacing w:line="286" w:lineRule="auto"/>
        <w:ind w:left="1332" w:hanging="935"/>
        <w:jc w:val="both"/>
        <w:textAlignment w:val="center"/>
        <w:rPr>
          <w:rFonts w:eastAsia="DengXian"/>
          <w:color w:val="000000" w:themeColor="text1"/>
        </w:rPr>
      </w:pPr>
      <w:bookmarkStart w:id="957" w:name="AQ191216000244_M"/>
      <w:bookmarkStart w:id="958" w:name="AQ19121600024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59" w:name="AQ191216000244_1"/>
      <w:bookmarkEnd w:id="957"/>
      <w:r w:rsidRPr="00CF598D">
        <w:rPr>
          <w:color w:val="000000" w:themeColor="text1"/>
          <w:sz w:val="22"/>
        </w:rPr>
        <w:t>B</w:t>
      </w:r>
      <w:r w:rsidRPr="00CF598D">
        <w:rPr>
          <w:color w:val="000000" w:themeColor="text1"/>
          <w:sz w:val="22"/>
        </w:rPr>
        <w:t xml:space="preserve">　</w:t>
      </w:r>
      <w:bookmarkEnd w:id="959"/>
      <w:bookmarkEnd w:id="958"/>
    </w:p>
    <w:p w:rsidR="004B31C9" w:rsidRPr="00CF598D" w:rsidRDefault="000A49CA" w:rsidP="006F3869">
      <w:pPr>
        <w:pStyle w:val="Normal262"/>
        <w:snapToGrid w:val="0"/>
        <w:spacing w:line="286" w:lineRule="auto"/>
        <w:ind w:left="1304" w:hanging="907"/>
        <w:jc w:val="both"/>
        <w:textAlignment w:val="center"/>
        <w:rPr>
          <w:rFonts w:eastAsia="DengXian"/>
          <w:color w:val="000000" w:themeColor="text1"/>
        </w:rPr>
      </w:pPr>
      <w:bookmarkStart w:id="960" w:name="RQ191216000244_M"/>
      <w:bookmarkStart w:id="961" w:name="RQ19121600024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62" w:name="RQ191216000244_1_H"/>
      <w:bookmarkEnd w:id="960"/>
      <w:bookmarkEnd w:id="962"/>
      <w:r w:rsidRPr="00CF598D">
        <w:rPr>
          <w:color w:val="000000" w:themeColor="text1"/>
          <w:sz w:val="22"/>
        </w:rPr>
        <w:t>(A)</w:t>
      </w:r>
      <w:bookmarkStart w:id="963" w:name="RQ191216000244_1_1"/>
      <w:r w:rsidRPr="00CF598D">
        <w:rPr>
          <w:rFonts w:hint="eastAsia"/>
          <w:color w:val="000000" w:themeColor="text1"/>
          <w:kern w:val="2"/>
          <w:sz w:val="22"/>
          <w:szCs w:val="22"/>
          <w:lang w:eastAsia="zh-TW"/>
        </w:rPr>
        <w:t>如拒絕日本核災食品進口</w:t>
      </w:r>
      <w:r w:rsidRPr="00CF598D">
        <w:rPr>
          <w:color w:val="000000" w:themeColor="text1"/>
          <w:sz w:val="22"/>
        </w:rPr>
        <w:t xml:space="preserve">　</w:t>
      </w:r>
      <w:bookmarkEnd w:id="963"/>
      <w:r w:rsidRPr="00CF598D">
        <w:rPr>
          <w:color w:val="000000" w:themeColor="text1"/>
          <w:sz w:val="22"/>
        </w:rPr>
        <w:t>(B)</w:t>
      </w:r>
      <w:bookmarkStart w:id="964" w:name="RQ191216000244_1_2"/>
      <w:r w:rsidRPr="00CF598D">
        <w:rPr>
          <w:rFonts w:hint="eastAsia"/>
          <w:color w:val="000000" w:themeColor="text1"/>
          <w:kern w:val="2"/>
          <w:sz w:val="22"/>
          <w:szCs w:val="22"/>
          <w:lang w:eastAsia="zh-TW"/>
        </w:rPr>
        <w:t>這是屬於立法委員的職權</w:t>
      </w:r>
      <w:r w:rsidRPr="00CF598D">
        <w:rPr>
          <w:color w:val="000000" w:themeColor="text1"/>
          <w:sz w:val="22"/>
        </w:rPr>
        <w:t xml:space="preserve">　</w:t>
      </w:r>
      <w:bookmarkEnd w:id="964"/>
      <w:r w:rsidRPr="00CF598D">
        <w:rPr>
          <w:color w:val="000000" w:themeColor="text1"/>
          <w:sz w:val="22"/>
        </w:rPr>
        <w:t>(C)</w:t>
      </w:r>
      <w:bookmarkStart w:id="965" w:name="RQ191216000244_1_3"/>
      <w:r w:rsidRPr="00CF598D">
        <w:rPr>
          <w:rFonts w:hint="eastAsia"/>
          <w:color w:val="000000" w:themeColor="text1"/>
          <w:kern w:val="2"/>
          <w:sz w:val="22"/>
          <w:szCs w:val="22"/>
          <w:lang w:eastAsia="zh-TW"/>
        </w:rPr>
        <w:t>投票分配立法院政黨席次</w:t>
      </w:r>
      <w:r w:rsidRPr="00CF598D">
        <w:rPr>
          <w:color w:val="000000" w:themeColor="text1"/>
          <w:sz w:val="22"/>
        </w:rPr>
        <w:t xml:space="preserve">　</w:t>
      </w:r>
      <w:bookmarkEnd w:id="965"/>
      <w:r w:rsidRPr="00CF598D">
        <w:rPr>
          <w:color w:val="000000" w:themeColor="text1"/>
          <w:sz w:val="22"/>
        </w:rPr>
        <w:t>(D)</w:t>
      </w:r>
      <w:bookmarkStart w:id="966" w:name="RQ191216000244_1_4"/>
      <w:r w:rsidRPr="00CF598D">
        <w:rPr>
          <w:rFonts w:hint="eastAsia"/>
          <w:color w:val="000000" w:themeColor="text1"/>
          <w:kern w:val="2"/>
          <w:sz w:val="22"/>
          <w:szCs w:val="22"/>
          <w:lang w:eastAsia="zh-TW"/>
        </w:rPr>
        <w:t>直接決定民選總統</w:t>
      </w:r>
      <w:r w:rsidRPr="00CF598D">
        <w:rPr>
          <w:color w:val="000000" w:themeColor="text1"/>
          <w:sz w:val="22"/>
        </w:rPr>
        <w:t xml:space="preserve">　</w:t>
      </w:r>
      <w:bookmarkEnd w:id="966"/>
      <w:bookmarkEnd w:id="961"/>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0800631</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3"/>
        <w:snapToGrid w:val="0"/>
        <w:spacing w:line="286" w:lineRule="auto"/>
        <w:ind w:left="397"/>
        <w:jc w:val="both"/>
        <w:textAlignment w:val="center"/>
        <w:rPr>
          <w:rFonts w:eastAsia="DengXian"/>
          <w:color w:val="000000" w:themeColor="text1"/>
        </w:rPr>
      </w:pPr>
      <w:bookmarkStart w:id="967" w:name="QQ191216000242_1_H"/>
      <w:bookmarkStart w:id="968" w:name="QQ191216000242"/>
      <w:r w:rsidRPr="00CF598D">
        <w:rPr>
          <w:rFonts w:hint="eastAsia"/>
          <w:color w:val="000000" w:themeColor="text1"/>
          <w:kern w:val="2"/>
          <w:sz w:val="22"/>
          <w:szCs w:val="22"/>
          <w:lang w:eastAsia="zh-TW"/>
        </w:rPr>
        <w:t>國際法上對國家構成</w:t>
      </w:r>
      <w:r w:rsidRPr="00CF598D">
        <w:rPr>
          <w:rFonts w:hint="eastAsia"/>
          <w:color w:val="000000" w:themeColor="text1"/>
          <w:kern w:val="2"/>
          <w:sz w:val="22"/>
          <w:szCs w:val="22"/>
          <w:lang w:eastAsia="zh-TW"/>
        </w:rPr>
        <w:t>四項要素為標準做為檢視依據，我國完全符合成為一個「主權國家」，但是在國際政治現實中，我國的國家地位卻未能普遍被世界各國所承認。最主要的關鍵點是？</w:t>
      </w:r>
      <w:r w:rsidRPr="00CF598D">
        <w:rPr>
          <w:color w:val="000000" w:themeColor="text1"/>
          <w:sz w:val="22"/>
        </w:rPr>
        <w:t xml:space="preserve">　</w:t>
      </w:r>
      <w:bookmarkEnd w:id="967"/>
      <w:r w:rsidRPr="00CF598D">
        <w:rPr>
          <w:color w:val="000000" w:themeColor="text1"/>
          <w:sz w:val="22"/>
        </w:rPr>
        <w:t>(A)</w:t>
      </w:r>
      <w:bookmarkStart w:id="969" w:name="QQ191216000242_1_1"/>
      <w:r w:rsidRPr="00CF598D">
        <w:rPr>
          <w:rFonts w:hint="eastAsia"/>
          <w:color w:val="000000" w:themeColor="text1"/>
          <w:kern w:val="2"/>
          <w:sz w:val="22"/>
          <w:szCs w:val="22"/>
          <w:lang w:eastAsia="zh-TW"/>
        </w:rPr>
        <w:t>主權領土的未明確定義</w:t>
      </w:r>
      <w:r w:rsidRPr="00CF598D">
        <w:rPr>
          <w:color w:val="000000" w:themeColor="text1"/>
          <w:sz w:val="22"/>
        </w:rPr>
        <w:t xml:space="preserve">　</w:t>
      </w:r>
      <w:bookmarkEnd w:id="969"/>
      <w:r w:rsidRPr="00CF598D">
        <w:rPr>
          <w:color w:val="000000" w:themeColor="text1"/>
          <w:sz w:val="22"/>
        </w:rPr>
        <w:t>(B)</w:t>
      </w:r>
      <w:bookmarkStart w:id="970" w:name="QQ191216000242_1_2"/>
      <w:r w:rsidRPr="00CF598D">
        <w:rPr>
          <w:rFonts w:hint="eastAsia"/>
          <w:color w:val="000000" w:themeColor="text1"/>
          <w:kern w:val="2"/>
          <w:sz w:val="22"/>
          <w:szCs w:val="22"/>
          <w:lang w:eastAsia="zh-TW"/>
        </w:rPr>
        <w:t>經濟貿易的影響力不足</w:t>
      </w:r>
      <w:r w:rsidRPr="00CF598D">
        <w:rPr>
          <w:color w:val="000000" w:themeColor="text1"/>
          <w:sz w:val="22"/>
        </w:rPr>
        <w:t xml:space="preserve">　</w:t>
      </w:r>
      <w:bookmarkEnd w:id="970"/>
      <w:r w:rsidRPr="00CF598D">
        <w:rPr>
          <w:color w:val="000000" w:themeColor="text1"/>
          <w:sz w:val="22"/>
        </w:rPr>
        <w:t>(C)</w:t>
      </w:r>
      <w:bookmarkStart w:id="971" w:name="QQ191216000242_1_3"/>
      <w:r w:rsidRPr="00CF598D">
        <w:rPr>
          <w:rFonts w:hint="eastAsia"/>
          <w:color w:val="000000" w:themeColor="text1"/>
          <w:kern w:val="2"/>
          <w:sz w:val="22"/>
          <w:szCs w:val="22"/>
          <w:lang w:eastAsia="zh-TW"/>
        </w:rPr>
        <w:t>建立官方外交國數量少</w:t>
      </w:r>
      <w:r w:rsidRPr="00CF598D">
        <w:rPr>
          <w:color w:val="000000" w:themeColor="text1"/>
          <w:sz w:val="22"/>
        </w:rPr>
        <w:t xml:space="preserve">　</w:t>
      </w:r>
      <w:bookmarkEnd w:id="971"/>
      <w:r w:rsidRPr="00CF598D">
        <w:rPr>
          <w:color w:val="000000" w:themeColor="text1"/>
          <w:sz w:val="22"/>
        </w:rPr>
        <w:t>(D)</w:t>
      </w:r>
      <w:bookmarkStart w:id="972" w:name="QQ191216000242_1_4"/>
      <w:r w:rsidRPr="00CF598D">
        <w:rPr>
          <w:rFonts w:hint="eastAsia"/>
          <w:color w:val="000000" w:themeColor="text1"/>
          <w:kern w:val="2"/>
          <w:sz w:val="22"/>
          <w:szCs w:val="22"/>
          <w:lang w:eastAsia="zh-TW"/>
        </w:rPr>
        <w:t>國際社會的貢獻度太低</w:t>
      </w:r>
      <w:r w:rsidRPr="00CF598D">
        <w:rPr>
          <w:color w:val="000000" w:themeColor="text1"/>
          <w:sz w:val="22"/>
        </w:rPr>
        <w:t xml:space="preserve">　</w:t>
      </w:r>
      <w:bookmarkEnd w:id="972"/>
      <w:bookmarkEnd w:id="968"/>
    </w:p>
    <w:p w:rsidR="004B31C9" w:rsidRPr="00CF598D" w:rsidRDefault="000A49CA" w:rsidP="006F3869">
      <w:pPr>
        <w:pStyle w:val="Normal163"/>
        <w:snapToGrid w:val="0"/>
        <w:spacing w:line="286" w:lineRule="auto"/>
        <w:ind w:left="1332" w:hanging="935"/>
        <w:jc w:val="both"/>
        <w:textAlignment w:val="center"/>
        <w:rPr>
          <w:rFonts w:eastAsia="DengXian"/>
          <w:color w:val="000000" w:themeColor="text1"/>
        </w:rPr>
      </w:pPr>
      <w:bookmarkStart w:id="973" w:name="AQ191216000242_M"/>
      <w:bookmarkStart w:id="974" w:name="AQ19121600024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75" w:name="AQ191216000242_1"/>
      <w:bookmarkEnd w:id="973"/>
      <w:r w:rsidRPr="00CF598D">
        <w:rPr>
          <w:color w:val="000000" w:themeColor="text1"/>
          <w:sz w:val="22"/>
        </w:rPr>
        <w:t>A</w:t>
      </w:r>
      <w:r w:rsidRPr="00CF598D">
        <w:rPr>
          <w:color w:val="000000" w:themeColor="text1"/>
          <w:sz w:val="22"/>
        </w:rPr>
        <w:t xml:space="preserve">　</w:t>
      </w:r>
      <w:bookmarkEnd w:id="975"/>
      <w:bookmarkEnd w:id="974"/>
    </w:p>
    <w:p w:rsidR="004B31C9" w:rsidRPr="00CF598D" w:rsidRDefault="000A49CA" w:rsidP="006F3869">
      <w:pPr>
        <w:pStyle w:val="Normal263"/>
        <w:snapToGrid w:val="0"/>
        <w:spacing w:line="286" w:lineRule="auto"/>
        <w:ind w:left="1304" w:hanging="907"/>
        <w:jc w:val="both"/>
        <w:textAlignment w:val="center"/>
        <w:rPr>
          <w:rFonts w:eastAsia="DengXian"/>
          <w:color w:val="000000" w:themeColor="text1"/>
        </w:rPr>
      </w:pPr>
      <w:bookmarkStart w:id="976" w:name="RQ191216000242_M"/>
      <w:bookmarkStart w:id="977" w:name="RQ19121600024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78" w:name="RQ191216000242_1_H"/>
      <w:bookmarkEnd w:id="976"/>
      <w:bookmarkEnd w:id="978"/>
      <w:r w:rsidRPr="00CF598D">
        <w:rPr>
          <w:color w:val="000000" w:themeColor="text1"/>
          <w:sz w:val="22"/>
        </w:rPr>
        <w:t>(A)</w:t>
      </w:r>
      <w:bookmarkStart w:id="979" w:name="RQ191216000242_1_1"/>
      <w:r w:rsidRPr="00CF598D">
        <w:rPr>
          <w:rFonts w:hint="eastAsia"/>
          <w:color w:val="000000" w:themeColor="text1"/>
          <w:kern w:val="2"/>
          <w:sz w:val="22"/>
          <w:szCs w:val="22"/>
          <w:lang w:eastAsia="zh-TW"/>
        </w:rPr>
        <w:t>目前我國憲法規範的法理主權、領土與實際上中華民國可以有效實施的事實主權有落差，形成我國捍衛主權、領土時，與他國產生爭執</w:t>
      </w:r>
      <w:r w:rsidRPr="00CF598D">
        <w:rPr>
          <w:color w:val="000000" w:themeColor="text1"/>
          <w:sz w:val="22"/>
        </w:rPr>
        <w:t xml:space="preserve">　</w:t>
      </w:r>
      <w:bookmarkEnd w:id="979"/>
      <w:r w:rsidRPr="00CF598D">
        <w:rPr>
          <w:color w:val="000000" w:themeColor="text1"/>
          <w:sz w:val="22"/>
        </w:rPr>
        <w:t>(B)</w:t>
      </w:r>
      <w:bookmarkStart w:id="980" w:name="RQ191216000242_1_2"/>
      <w:r w:rsidRPr="00CF598D">
        <w:rPr>
          <w:rFonts w:hint="eastAsia"/>
          <w:color w:val="000000" w:themeColor="text1"/>
          <w:kern w:val="2"/>
          <w:sz w:val="22"/>
          <w:szCs w:val="22"/>
          <w:lang w:eastAsia="zh-TW"/>
        </w:rPr>
        <w:t>根據世界貿易組織統計，臺灣的出口、進口排名長年位於前段班</w:t>
      </w:r>
      <w:r w:rsidRPr="00CF598D">
        <w:rPr>
          <w:color w:val="000000" w:themeColor="text1"/>
          <w:sz w:val="22"/>
        </w:rPr>
        <w:t xml:space="preserve">　</w:t>
      </w:r>
      <w:bookmarkEnd w:id="980"/>
      <w:r w:rsidRPr="00CF598D">
        <w:rPr>
          <w:color w:val="000000" w:themeColor="text1"/>
          <w:sz w:val="22"/>
        </w:rPr>
        <w:t>(C)</w:t>
      </w:r>
      <w:bookmarkStart w:id="981" w:name="RQ191216000242_1_3"/>
      <w:r w:rsidRPr="00CF598D">
        <w:rPr>
          <w:rFonts w:hint="eastAsia"/>
          <w:color w:val="000000" w:themeColor="text1"/>
          <w:kern w:val="2"/>
          <w:sz w:val="22"/>
          <w:szCs w:val="22"/>
          <w:lang w:eastAsia="zh-TW"/>
        </w:rPr>
        <w:t>由於主權領土的爭議導致難以建立邦交國</w:t>
      </w:r>
      <w:r w:rsidRPr="00CF598D">
        <w:rPr>
          <w:color w:val="000000" w:themeColor="text1"/>
          <w:sz w:val="22"/>
        </w:rPr>
        <w:t xml:space="preserve">　</w:t>
      </w:r>
      <w:bookmarkEnd w:id="981"/>
      <w:r w:rsidRPr="00CF598D">
        <w:rPr>
          <w:color w:val="000000" w:themeColor="text1"/>
          <w:sz w:val="22"/>
        </w:rPr>
        <w:t>(D)</w:t>
      </w:r>
      <w:bookmarkStart w:id="982" w:name="RQ191216000242_1_4"/>
      <w:r w:rsidRPr="00CF598D">
        <w:rPr>
          <w:rFonts w:hint="eastAsia"/>
          <w:color w:val="000000" w:themeColor="text1"/>
          <w:kern w:val="2"/>
          <w:sz w:val="22"/>
          <w:szCs w:val="22"/>
          <w:lang w:eastAsia="zh-TW"/>
        </w:rPr>
        <w:t>兩者之間無關聯</w:t>
      </w:r>
      <w:r w:rsidRPr="00CF598D">
        <w:rPr>
          <w:color w:val="000000" w:themeColor="text1"/>
          <w:sz w:val="22"/>
        </w:rPr>
        <w:t xml:space="preserve">　</w:t>
      </w:r>
      <w:bookmarkEnd w:id="982"/>
      <w:bookmarkEnd w:id="977"/>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0800632</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4"/>
        <w:snapToGrid w:val="0"/>
        <w:spacing w:line="286" w:lineRule="auto"/>
        <w:ind w:left="397"/>
        <w:jc w:val="both"/>
        <w:textAlignment w:val="center"/>
        <w:rPr>
          <w:rFonts w:eastAsia="DengXian"/>
          <w:color w:val="000000" w:themeColor="text1"/>
        </w:rPr>
      </w:pPr>
      <w:bookmarkStart w:id="983" w:name="QQ191216000647_1_H"/>
      <w:bookmarkStart w:id="984" w:name="QQ191216000647"/>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月中共</w:t>
      </w:r>
      <w:r w:rsidRPr="00CF598D">
        <w:rPr>
          <w:rFonts w:hint="eastAsia"/>
          <w:color w:val="000000" w:themeColor="text1"/>
          <w:kern w:val="2"/>
          <w:sz w:val="22"/>
          <w:szCs w:val="22"/>
          <w:lang w:eastAsia="zh-TW"/>
        </w:rPr>
        <w:t>2</w:t>
      </w:r>
      <w:r w:rsidRPr="00CF598D">
        <w:rPr>
          <w:rFonts w:hint="eastAsia"/>
          <w:color w:val="000000" w:themeColor="text1"/>
          <w:kern w:val="2"/>
          <w:sz w:val="22"/>
          <w:szCs w:val="22"/>
          <w:lang w:eastAsia="zh-TW"/>
        </w:rPr>
        <w:t>架殲</w:t>
      </w:r>
      <w:r w:rsidRPr="00CF598D">
        <w:rPr>
          <w:rFonts w:hint="eastAsia"/>
          <w:color w:val="000000" w:themeColor="text1"/>
          <w:kern w:val="2"/>
          <w:sz w:val="22"/>
          <w:szCs w:val="22"/>
          <w:lang w:eastAsia="zh-TW"/>
        </w:rPr>
        <w:t>11</w:t>
      </w:r>
      <w:r w:rsidRPr="00CF598D">
        <w:rPr>
          <w:rFonts w:hint="eastAsia"/>
          <w:color w:val="000000" w:themeColor="text1"/>
          <w:kern w:val="2"/>
          <w:sz w:val="22"/>
          <w:szCs w:val="22"/>
          <w:lang w:eastAsia="zh-TW"/>
        </w:rPr>
        <w:t>戰機越過臺灣海峽中線，空軍緊急派出多架戰機升空攔截並驅離。</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分鐘後，隨殲</w:t>
      </w:r>
      <w:r w:rsidRPr="00CF598D">
        <w:rPr>
          <w:rFonts w:hint="eastAsia"/>
          <w:color w:val="000000" w:themeColor="text1"/>
          <w:kern w:val="2"/>
          <w:sz w:val="22"/>
          <w:szCs w:val="22"/>
          <w:lang w:eastAsia="zh-TW"/>
        </w:rPr>
        <w:t>11</w:t>
      </w:r>
      <w:r w:rsidRPr="00CF598D">
        <w:rPr>
          <w:rFonts w:hint="eastAsia"/>
          <w:color w:val="000000" w:themeColor="text1"/>
          <w:kern w:val="2"/>
          <w:sz w:val="22"/>
          <w:szCs w:val="22"/>
          <w:lang w:eastAsia="zh-TW"/>
        </w:rPr>
        <w:t>戰機離去而落幕，但是兩岸對峙的「中線默契」首次被打破。事實上海峽中線，是由美國建議劃定的一條互不侵犯的無形界線。多年來雖被中共否認，但卻約束中共軍機的活動範圍。而中共始終堅持不放棄武力侵臺，</w:t>
      </w:r>
      <w:r w:rsidRPr="00CF598D">
        <w:rPr>
          <w:rFonts w:hint="eastAsia"/>
          <w:b/>
          <w:color w:val="000000" w:themeColor="text1"/>
          <w:kern w:val="2"/>
          <w:sz w:val="22"/>
          <w:szCs w:val="22"/>
          <w:lang w:eastAsia="zh-TW"/>
        </w:rPr>
        <w:t>不是</w:t>
      </w:r>
      <w:r w:rsidRPr="00CF598D">
        <w:rPr>
          <w:rFonts w:hint="eastAsia"/>
          <w:color w:val="000000" w:themeColor="text1"/>
          <w:kern w:val="2"/>
          <w:sz w:val="22"/>
          <w:szCs w:val="22"/>
          <w:lang w:eastAsia="zh-TW"/>
        </w:rPr>
        <w:t>因為下列哪一項因素？</w:t>
      </w:r>
      <w:r w:rsidRPr="00CF598D">
        <w:rPr>
          <w:color w:val="000000" w:themeColor="text1"/>
          <w:sz w:val="22"/>
        </w:rPr>
        <w:t xml:space="preserve">　</w:t>
      </w:r>
      <w:bookmarkEnd w:id="983"/>
      <w:r w:rsidRPr="00CF598D">
        <w:rPr>
          <w:color w:val="000000" w:themeColor="text1"/>
          <w:sz w:val="22"/>
        </w:rPr>
        <w:t>(A)</w:t>
      </w:r>
      <w:bookmarkStart w:id="985" w:name="QQ191216000647_1_1"/>
      <w:r w:rsidRPr="00CF598D">
        <w:rPr>
          <w:rFonts w:hint="eastAsia"/>
          <w:color w:val="000000" w:themeColor="text1"/>
          <w:kern w:val="2"/>
          <w:sz w:val="22"/>
          <w:szCs w:val="22"/>
          <w:lang w:eastAsia="zh-TW"/>
        </w:rPr>
        <w:t>堅持臺灣主權歸屬</w:t>
      </w:r>
      <w:r w:rsidRPr="00CF598D">
        <w:rPr>
          <w:color w:val="000000" w:themeColor="text1"/>
          <w:sz w:val="22"/>
        </w:rPr>
        <w:t xml:space="preserve">　</w:t>
      </w:r>
      <w:bookmarkEnd w:id="985"/>
      <w:r w:rsidRPr="00CF598D">
        <w:rPr>
          <w:color w:val="000000" w:themeColor="text1"/>
          <w:sz w:val="22"/>
        </w:rPr>
        <w:t>(B)</w:t>
      </w:r>
      <w:bookmarkStart w:id="986" w:name="QQ191216000647_1_2"/>
      <w:r w:rsidRPr="00CF598D">
        <w:rPr>
          <w:rFonts w:hint="eastAsia"/>
          <w:color w:val="000000" w:themeColor="text1"/>
          <w:kern w:val="2"/>
          <w:sz w:val="22"/>
          <w:szCs w:val="22"/>
          <w:lang w:eastAsia="zh-TW"/>
        </w:rPr>
        <w:t>否定中華民國存在</w:t>
      </w:r>
      <w:r w:rsidRPr="00CF598D">
        <w:rPr>
          <w:color w:val="000000" w:themeColor="text1"/>
          <w:sz w:val="22"/>
        </w:rPr>
        <w:t xml:space="preserve">　</w:t>
      </w:r>
      <w:bookmarkEnd w:id="986"/>
      <w:r w:rsidRPr="00CF598D">
        <w:rPr>
          <w:color w:val="000000" w:themeColor="text1"/>
          <w:sz w:val="22"/>
        </w:rPr>
        <w:t>(C)</w:t>
      </w:r>
      <w:bookmarkStart w:id="987" w:name="QQ191216000647_1_3"/>
      <w:r w:rsidRPr="00CF598D">
        <w:rPr>
          <w:rFonts w:hint="eastAsia"/>
          <w:color w:val="000000" w:themeColor="text1"/>
          <w:kern w:val="2"/>
          <w:sz w:val="22"/>
          <w:szCs w:val="22"/>
          <w:lang w:eastAsia="zh-TW"/>
        </w:rPr>
        <w:t>遏止臺灣走向獨立</w:t>
      </w:r>
      <w:r w:rsidRPr="00CF598D">
        <w:rPr>
          <w:color w:val="000000" w:themeColor="text1"/>
          <w:sz w:val="22"/>
        </w:rPr>
        <w:t xml:space="preserve">　</w:t>
      </w:r>
      <w:bookmarkEnd w:id="987"/>
      <w:r w:rsidRPr="00CF598D">
        <w:rPr>
          <w:color w:val="000000" w:themeColor="text1"/>
          <w:sz w:val="22"/>
        </w:rPr>
        <w:t>(D)</w:t>
      </w:r>
      <w:bookmarkStart w:id="988" w:name="QQ191216000647_1_4"/>
      <w:r w:rsidRPr="00CF598D">
        <w:rPr>
          <w:rFonts w:hint="eastAsia"/>
          <w:color w:val="000000" w:themeColor="text1"/>
          <w:kern w:val="2"/>
          <w:sz w:val="22"/>
          <w:szCs w:val="22"/>
          <w:lang w:eastAsia="zh-TW"/>
        </w:rPr>
        <w:t>削弱臺灣經濟實力</w:t>
      </w:r>
      <w:r w:rsidRPr="00CF598D">
        <w:rPr>
          <w:color w:val="000000" w:themeColor="text1"/>
          <w:sz w:val="22"/>
        </w:rPr>
        <w:t xml:space="preserve">　</w:t>
      </w:r>
      <w:bookmarkEnd w:id="988"/>
      <w:bookmarkEnd w:id="984"/>
    </w:p>
    <w:p w:rsidR="004B31C9" w:rsidRPr="00CF598D" w:rsidRDefault="000A49CA" w:rsidP="006F3869">
      <w:pPr>
        <w:pStyle w:val="Normal164"/>
        <w:snapToGrid w:val="0"/>
        <w:spacing w:line="286" w:lineRule="auto"/>
        <w:ind w:left="1332" w:hanging="935"/>
        <w:jc w:val="both"/>
        <w:textAlignment w:val="center"/>
        <w:rPr>
          <w:rFonts w:eastAsia="DengXian"/>
          <w:color w:val="000000" w:themeColor="text1"/>
        </w:rPr>
      </w:pPr>
      <w:bookmarkStart w:id="989" w:name="AQ191216000647_M"/>
      <w:bookmarkStart w:id="990" w:name="AQ19121600064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991" w:name="AQ191216000647_1"/>
      <w:bookmarkEnd w:id="989"/>
      <w:r w:rsidRPr="00CF598D">
        <w:rPr>
          <w:color w:val="000000" w:themeColor="text1"/>
          <w:sz w:val="22"/>
        </w:rPr>
        <w:t>D</w:t>
      </w:r>
      <w:r w:rsidRPr="00CF598D">
        <w:rPr>
          <w:color w:val="000000" w:themeColor="text1"/>
          <w:sz w:val="22"/>
        </w:rPr>
        <w:t xml:space="preserve">　</w:t>
      </w:r>
      <w:bookmarkEnd w:id="991"/>
      <w:bookmarkEnd w:id="990"/>
    </w:p>
    <w:p w:rsidR="004B31C9" w:rsidRPr="00CF598D" w:rsidRDefault="000A49CA" w:rsidP="006F3869">
      <w:pPr>
        <w:pStyle w:val="Normal264"/>
        <w:snapToGrid w:val="0"/>
        <w:spacing w:line="286" w:lineRule="auto"/>
        <w:ind w:left="1304" w:hanging="907"/>
        <w:jc w:val="both"/>
        <w:textAlignment w:val="center"/>
        <w:rPr>
          <w:rFonts w:eastAsia="DengXian"/>
          <w:color w:val="000000" w:themeColor="text1"/>
        </w:rPr>
      </w:pPr>
      <w:bookmarkStart w:id="992" w:name="RQ191216000647_M"/>
      <w:bookmarkStart w:id="993" w:name="RQ19121600064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994" w:name="RQ191216000647_1_H"/>
      <w:bookmarkEnd w:id="992"/>
      <w:bookmarkEnd w:id="994"/>
      <w:r w:rsidRPr="00CF598D">
        <w:rPr>
          <w:color w:val="000000" w:themeColor="text1"/>
          <w:sz w:val="22"/>
        </w:rPr>
        <w:t>(A)</w:t>
      </w:r>
      <w:bookmarkStart w:id="995" w:name="RQ191216000647_1_1"/>
      <w:r w:rsidRPr="00CF598D">
        <w:rPr>
          <w:rFonts w:hint="eastAsia"/>
          <w:color w:val="000000" w:themeColor="text1"/>
          <w:kern w:val="2"/>
          <w:sz w:val="22"/>
          <w:szCs w:val="22"/>
          <w:lang w:eastAsia="zh-TW"/>
        </w:rPr>
        <w:t>中共始終堅持臺灣是中國的一部分</w:t>
      </w:r>
      <w:r w:rsidRPr="00CF598D">
        <w:rPr>
          <w:color w:val="000000" w:themeColor="text1"/>
          <w:sz w:val="22"/>
        </w:rPr>
        <w:t xml:space="preserve">　</w:t>
      </w:r>
      <w:bookmarkEnd w:id="995"/>
      <w:r w:rsidRPr="00CF598D">
        <w:rPr>
          <w:color w:val="000000" w:themeColor="text1"/>
          <w:sz w:val="22"/>
        </w:rPr>
        <w:t>(B)</w:t>
      </w:r>
      <w:bookmarkStart w:id="996" w:name="RQ191216000647_1_2"/>
      <w:r w:rsidRPr="00CF598D">
        <w:rPr>
          <w:rFonts w:hint="eastAsia"/>
          <w:color w:val="000000" w:themeColor="text1"/>
          <w:kern w:val="2"/>
          <w:sz w:val="22"/>
          <w:szCs w:val="22"/>
          <w:lang w:eastAsia="zh-TW"/>
        </w:rPr>
        <w:t>中共貶抑我國政府只是地方政府</w:t>
      </w:r>
      <w:r w:rsidRPr="00CF598D">
        <w:rPr>
          <w:color w:val="000000" w:themeColor="text1"/>
          <w:sz w:val="22"/>
        </w:rPr>
        <w:t xml:space="preserve">　</w:t>
      </w:r>
      <w:bookmarkEnd w:id="996"/>
      <w:r w:rsidRPr="00CF598D">
        <w:rPr>
          <w:color w:val="000000" w:themeColor="text1"/>
          <w:sz w:val="22"/>
        </w:rPr>
        <w:t>(C)</w:t>
      </w:r>
      <w:bookmarkStart w:id="997" w:name="RQ191216000647_1_3"/>
      <w:r w:rsidRPr="00CF598D">
        <w:rPr>
          <w:rFonts w:hint="eastAsia"/>
          <w:color w:val="000000" w:themeColor="text1"/>
          <w:kern w:val="2"/>
          <w:sz w:val="22"/>
          <w:szCs w:val="22"/>
          <w:lang w:eastAsia="zh-TW"/>
        </w:rPr>
        <w:t>中共武力侵臺三原因：發展核武、臺灣內亂、臺灣獨立</w:t>
      </w:r>
      <w:r w:rsidRPr="00CF598D">
        <w:rPr>
          <w:color w:val="000000" w:themeColor="text1"/>
          <w:sz w:val="22"/>
        </w:rPr>
        <w:t xml:space="preserve">　</w:t>
      </w:r>
      <w:bookmarkEnd w:id="997"/>
      <w:r w:rsidRPr="00CF598D">
        <w:rPr>
          <w:color w:val="000000" w:themeColor="text1"/>
          <w:sz w:val="22"/>
        </w:rPr>
        <w:t>(D)</w:t>
      </w:r>
      <w:bookmarkStart w:id="998" w:name="RQ191216000647_1_4"/>
      <w:r w:rsidRPr="00CF598D">
        <w:rPr>
          <w:rFonts w:hint="eastAsia"/>
          <w:color w:val="000000" w:themeColor="text1"/>
          <w:kern w:val="2"/>
          <w:sz w:val="22"/>
          <w:szCs w:val="22"/>
          <w:lang w:eastAsia="zh-TW"/>
        </w:rPr>
        <w:t>中共並不介意臺灣經濟貿易的成長</w:t>
      </w:r>
      <w:r w:rsidRPr="00CF598D">
        <w:rPr>
          <w:color w:val="000000" w:themeColor="text1"/>
          <w:sz w:val="22"/>
        </w:rPr>
        <w:t xml:space="preserve">　</w:t>
      </w:r>
      <w:bookmarkEnd w:id="998"/>
      <w:bookmarkEnd w:id="993"/>
    </w:p>
    <w:p w:rsidR="00A77B3E" w:rsidRDefault="000A49CA" w:rsidP="009D2AA7">
      <w:pPr>
        <w:spacing w:line="286" w:lineRule="auto"/>
        <w:jc w:val="both"/>
        <w:rPr>
          <w:rFonts w:eastAsiaTheme="minorEastAsia"/>
          <w:color w:val="000000" w:themeColor="text1"/>
          <w:sz w:val="36"/>
          <w:highlight w:val="white"/>
        </w:rPr>
      </w:pPr>
    </w:p>
    <w:p w:rsidR="000A49CA" w:rsidRDefault="000A49CA" w:rsidP="009D2AA7">
      <w:pPr>
        <w:spacing w:line="286" w:lineRule="auto"/>
        <w:jc w:val="both"/>
        <w:rPr>
          <w:rFonts w:eastAsiaTheme="minorEastAsia"/>
          <w:color w:val="000000" w:themeColor="text1"/>
          <w:sz w:val="36"/>
          <w:highlight w:val="white"/>
        </w:rPr>
      </w:pPr>
    </w:p>
    <w:p w:rsidR="000A49CA" w:rsidRPr="000A49CA" w:rsidRDefault="000A49CA" w:rsidP="009D2AA7">
      <w:pPr>
        <w:spacing w:line="286" w:lineRule="auto"/>
        <w:jc w:val="both"/>
        <w:rPr>
          <w:rFonts w:eastAsiaTheme="minorEastAsia" w:hint="eastAsia"/>
          <w:color w:val="000000" w:themeColor="text1"/>
          <w:sz w:val="36"/>
          <w:highlight w:val="white"/>
        </w:rPr>
      </w:pPr>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lastRenderedPageBreak/>
        <w:t>【題組題】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0800696</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65"/>
        <w:snapToGrid w:val="0"/>
        <w:spacing w:line="286" w:lineRule="auto"/>
        <w:ind w:left="397"/>
        <w:jc w:val="both"/>
        <w:textAlignment w:val="center"/>
        <w:rPr>
          <w:rFonts w:eastAsia="DengXian"/>
          <w:color w:val="000000" w:themeColor="text1"/>
        </w:rPr>
      </w:pPr>
      <w:bookmarkStart w:id="999" w:name="QQ191216000736_M"/>
      <w:bookmarkStart w:id="1000" w:name="QQ191216000736"/>
      <w:r w:rsidRPr="00CF598D">
        <w:rPr>
          <w:rFonts w:hint="eastAsia"/>
          <w:color w:val="000000" w:themeColor="text1"/>
          <w:kern w:val="2"/>
          <w:sz w:val="22"/>
          <w:szCs w:val="22"/>
          <w:lang w:eastAsia="zh-TW"/>
        </w:rPr>
        <w:t>盧梭說主權是人民共同體的意志。其「人民主權」論，認為主權是受社會契約所規定，由國家全體成員的共同意志構成的，是屬於人民的。它既不可分割，也不可轉讓。請問：</w:t>
      </w:r>
      <w:r w:rsidRPr="00CF598D">
        <w:rPr>
          <w:color w:val="000000" w:themeColor="text1"/>
          <w:sz w:val="22"/>
        </w:rPr>
        <w:t xml:space="preserve">　</w:t>
      </w:r>
      <w:bookmarkEnd w:id="999"/>
    </w:p>
    <w:p w:rsidR="004B31C9" w:rsidRPr="00CF598D" w:rsidRDefault="000A49CA" w:rsidP="006F3869">
      <w:pPr>
        <w:pStyle w:val="Normal165"/>
        <w:snapToGrid w:val="0"/>
        <w:spacing w:line="286" w:lineRule="auto"/>
        <w:ind w:left="680" w:hanging="283"/>
        <w:jc w:val="both"/>
        <w:textAlignment w:val="center"/>
        <w:rPr>
          <w:rFonts w:eastAsia="DengXian"/>
          <w:color w:val="000000" w:themeColor="text1"/>
        </w:rPr>
      </w:pPr>
      <w:bookmarkStart w:id="1001" w:name="QQ191216000736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政治學者</w:t>
      </w:r>
      <w:r w:rsidRPr="00CF598D">
        <w:rPr>
          <w:rFonts w:hint="eastAsia"/>
          <w:color w:val="000000" w:themeColor="text1"/>
          <w:kern w:val="2"/>
          <w:sz w:val="22"/>
          <w:szCs w:val="22"/>
          <w:lang w:eastAsia="zh-TW"/>
        </w:rPr>
        <w:t>J. Garner</w:t>
      </w:r>
      <w:r w:rsidRPr="00CF598D">
        <w:rPr>
          <w:rFonts w:hint="eastAsia"/>
          <w:color w:val="000000" w:themeColor="text1"/>
          <w:kern w:val="2"/>
          <w:sz w:val="22"/>
          <w:szCs w:val="22"/>
          <w:lang w:eastAsia="zh-TW"/>
        </w:rPr>
        <w:t>認為「國家乃一群人所組織的社會，永久占據某特定的區域，不受外力的拘束，保持有組織的政府，以獲得居民的服從。」國家並得以在國際法上行使公權力的統治組織，請問：下列何者</w:t>
      </w:r>
      <w:r w:rsidRPr="00CF598D">
        <w:rPr>
          <w:rFonts w:hint="eastAsia"/>
          <w:b/>
          <w:color w:val="000000" w:themeColor="text1"/>
          <w:kern w:val="2"/>
          <w:sz w:val="22"/>
          <w:szCs w:val="22"/>
          <w:lang w:eastAsia="zh-TW"/>
        </w:rPr>
        <w:t>並非</w:t>
      </w:r>
      <w:r w:rsidRPr="00CF598D">
        <w:rPr>
          <w:rFonts w:hint="eastAsia"/>
          <w:color w:val="000000" w:themeColor="text1"/>
          <w:kern w:val="2"/>
          <w:sz w:val="22"/>
          <w:szCs w:val="22"/>
          <w:lang w:eastAsia="zh-TW"/>
        </w:rPr>
        <w:t>國家的構成要素？</w:t>
      </w:r>
      <w:r w:rsidRPr="00CF598D">
        <w:rPr>
          <w:color w:val="000000" w:themeColor="text1"/>
          <w:sz w:val="22"/>
        </w:rPr>
        <w:t xml:space="preserve">　</w:t>
      </w:r>
      <w:bookmarkEnd w:id="1001"/>
      <w:r w:rsidRPr="00CF598D">
        <w:rPr>
          <w:color w:val="000000" w:themeColor="text1"/>
          <w:sz w:val="22"/>
        </w:rPr>
        <w:t>(A)</w:t>
      </w:r>
      <w:bookmarkStart w:id="1002" w:name="QQ191216000736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1002"/>
      <w:r w:rsidRPr="00CF598D">
        <w:rPr>
          <w:color w:val="000000" w:themeColor="text1"/>
          <w:sz w:val="22"/>
        </w:rPr>
        <w:t>(B)</w:t>
      </w:r>
      <w:bookmarkStart w:id="1003" w:name="QQ191216000736_1_2"/>
      <w:r w:rsidRPr="00CF598D">
        <w:rPr>
          <w:rFonts w:hint="eastAsia"/>
          <w:color w:val="000000" w:themeColor="text1"/>
          <w:kern w:val="2"/>
          <w:sz w:val="22"/>
          <w:szCs w:val="22"/>
          <w:lang w:eastAsia="zh-TW"/>
        </w:rPr>
        <w:t>政府</w:t>
      </w:r>
      <w:r w:rsidRPr="00CF598D">
        <w:rPr>
          <w:color w:val="000000" w:themeColor="text1"/>
          <w:sz w:val="22"/>
        </w:rPr>
        <w:t xml:space="preserve">　</w:t>
      </w:r>
      <w:bookmarkEnd w:id="1003"/>
      <w:r w:rsidRPr="00CF598D">
        <w:rPr>
          <w:color w:val="000000" w:themeColor="text1"/>
          <w:sz w:val="22"/>
        </w:rPr>
        <w:t>(C)</w:t>
      </w:r>
      <w:bookmarkStart w:id="1004" w:name="QQ191216000736_1_3"/>
      <w:r w:rsidRPr="00CF598D">
        <w:rPr>
          <w:rFonts w:hint="eastAsia"/>
          <w:color w:val="000000" w:themeColor="text1"/>
          <w:kern w:val="2"/>
          <w:sz w:val="22"/>
          <w:szCs w:val="22"/>
          <w:lang w:eastAsia="zh-TW"/>
        </w:rPr>
        <w:t>主權</w:t>
      </w:r>
      <w:r w:rsidRPr="00CF598D">
        <w:rPr>
          <w:color w:val="000000" w:themeColor="text1"/>
          <w:sz w:val="22"/>
        </w:rPr>
        <w:t xml:space="preserve">　</w:t>
      </w:r>
      <w:bookmarkEnd w:id="1004"/>
      <w:r w:rsidRPr="00CF598D">
        <w:rPr>
          <w:color w:val="000000" w:themeColor="text1"/>
          <w:sz w:val="22"/>
        </w:rPr>
        <w:t>(D)</w:t>
      </w:r>
      <w:bookmarkStart w:id="1005" w:name="QQ191216000736_1_4"/>
      <w:r w:rsidRPr="00CF598D">
        <w:rPr>
          <w:rFonts w:hint="eastAsia"/>
          <w:color w:val="000000" w:themeColor="text1"/>
          <w:kern w:val="2"/>
          <w:sz w:val="22"/>
          <w:szCs w:val="22"/>
          <w:lang w:eastAsia="zh-TW"/>
        </w:rPr>
        <w:t>血統</w:t>
      </w:r>
      <w:r w:rsidRPr="00CF598D">
        <w:rPr>
          <w:color w:val="000000" w:themeColor="text1"/>
          <w:sz w:val="22"/>
        </w:rPr>
        <w:t xml:space="preserve">　</w:t>
      </w:r>
      <w:bookmarkEnd w:id="1005"/>
    </w:p>
    <w:p w:rsidR="004B31C9" w:rsidRPr="00CF598D" w:rsidRDefault="000A49CA" w:rsidP="006F3869">
      <w:pPr>
        <w:pStyle w:val="Normal265"/>
        <w:snapToGrid w:val="0"/>
        <w:spacing w:line="286" w:lineRule="auto"/>
        <w:ind w:left="680" w:hanging="283"/>
        <w:jc w:val="both"/>
        <w:textAlignment w:val="center"/>
        <w:rPr>
          <w:rFonts w:eastAsia="DengXian"/>
          <w:color w:val="000000" w:themeColor="text1"/>
        </w:rPr>
      </w:pPr>
      <w:bookmarkStart w:id="1006" w:name="QQ191216000736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釣魚臺列嶼散布在北緯</w:t>
      </w:r>
      <w:r w:rsidRPr="00CF598D">
        <w:rPr>
          <w:rFonts w:hint="eastAsia"/>
          <w:color w:val="000000" w:themeColor="text1"/>
          <w:kern w:val="2"/>
          <w:sz w:val="22"/>
          <w:szCs w:val="22"/>
          <w:lang w:eastAsia="zh-TW"/>
        </w:rPr>
        <w:t>25</w:t>
      </w:r>
      <w:r w:rsidRPr="00CF598D">
        <w:rPr>
          <w:rFonts w:hint="eastAsia"/>
          <w:color w:val="000000" w:themeColor="text1"/>
          <w:kern w:val="2"/>
          <w:sz w:val="22"/>
          <w:szCs w:val="22"/>
          <w:lang w:eastAsia="zh-TW"/>
        </w:rPr>
        <w:t>度</w:t>
      </w:r>
      <w:r w:rsidRPr="00CF598D">
        <w:rPr>
          <w:rFonts w:hint="eastAsia"/>
          <w:color w:val="000000" w:themeColor="text1"/>
          <w:kern w:val="2"/>
          <w:sz w:val="22"/>
          <w:szCs w:val="22"/>
          <w:lang w:eastAsia="zh-TW"/>
        </w:rPr>
        <w:t>40</w:t>
      </w:r>
      <w:r w:rsidRPr="00CF598D">
        <w:rPr>
          <w:rFonts w:hint="eastAsia"/>
          <w:color w:val="000000" w:themeColor="text1"/>
          <w:kern w:val="2"/>
          <w:sz w:val="22"/>
          <w:szCs w:val="22"/>
          <w:lang w:eastAsia="zh-TW"/>
        </w:rPr>
        <w:t>分到</w:t>
      </w:r>
      <w:r w:rsidRPr="00CF598D">
        <w:rPr>
          <w:rFonts w:hint="eastAsia"/>
          <w:color w:val="000000" w:themeColor="text1"/>
          <w:kern w:val="2"/>
          <w:sz w:val="22"/>
          <w:szCs w:val="22"/>
          <w:lang w:eastAsia="zh-TW"/>
        </w:rPr>
        <w:t>26</w:t>
      </w:r>
      <w:r w:rsidRPr="00CF598D">
        <w:rPr>
          <w:rFonts w:hint="eastAsia"/>
          <w:color w:val="000000" w:themeColor="text1"/>
          <w:kern w:val="2"/>
          <w:sz w:val="22"/>
          <w:szCs w:val="22"/>
          <w:lang w:eastAsia="zh-TW"/>
        </w:rPr>
        <w:t>度及東經</w:t>
      </w:r>
      <w:r w:rsidRPr="00CF598D">
        <w:rPr>
          <w:rFonts w:hint="eastAsia"/>
          <w:color w:val="000000" w:themeColor="text1"/>
          <w:kern w:val="2"/>
          <w:sz w:val="22"/>
          <w:szCs w:val="22"/>
          <w:lang w:eastAsia="zh-TW"/>
        </w:rPr>
        <w:t>123</w:t>
      </w:r>
      <w:r w:rsidRPr="00CF598D">
        <w:rPr>
          <w:rFonts w:hint="eastAsia"/>
          <w:color w:val="000000" w:themeColor="text1"/>
          <w:kern w:val="2"/>
          <w:sz w:val="22"/>
          <w:szCs w:val="22"/>
          <w:lang w:eastAsia="zh-TW"/>
        </w:rPr>
        <w:t>度到</w:t>
      </w:r>
      <w:r w:rsidRPr="00CF598D">
        <w:rPr>
          <w:rFonts w:hint="eastAsia"/>
          <w:color w:val="000000" w:themeColor="text1"/>
          <w:kern w:val="2"/>
          <w:sz w:val="22"/>
          <w:szCs w:val="22"/>
          <w:lang w:eastAsia="zh-TW"/>
        </w:rPr>
        <w:t>124</w:t>
      </w:r>
      <w:r w:rsidRPr="00CF598D">
        <w:rPr>
          <w:rFonts w:hint="eastAsia"/>
          <w:color w:val="000000" w:themeColor="text1"/>
          <w:kern w:val="2"/>
          <w:sz w:val="22"/>
          <w:szCs w:val="22"/>
          <w:lang w:eastAsia="zh-TW"/>
        </w:rPr>
        <w:t>度</w:t>
      </w:r>
      <w:r w:rsidRPr="00CF598D">
        <w:rPr>
          <w:rFonts w:hint="eastAsia"/>
          <w:color w:val="000000" w:themeColor="text1"/>
          <w:kern w:val="2"/>
          <w:sz w:val="22"/>
          <w:szCs w:val="22"/>
          <w:lang w:eastAsia="zh-TW"/>
        </w:rPr>
        <w:t>34</w:t>
      </w:r>
      <w:r w:rsidRPr="00CF598D">
        <w:rPr>
          <w:rFonts w:hint="eastAsia"/>
          <w:color w:val="000000" w:themeColor="text1"/>
          <w:kern w:val="2"/>
          <w:sz w:val="22"/>
          <w:szCs w:val="22"/>
          <w:lang w:eastAsia="zh-TW"/>
        </w:rPr>
        <w:t>分之間；位於臺灣東北方的東海中，南距基隆</w:t>
      </w:r>
      <w:r w:rsidRPr="00CF598D">
        <w:rPr>
          <w:rFonts w:hint="eastAsia"/>
          <w:color w:val="000000" w:themeColor="text1"/>
          <w:kern w:val="2"/>
          <w:sz w:val="22"/>
          <w:szCs w:val="22"/>
          <w:lang w:eastAsia="zh-TW"/>
        </w:rPr>
        <w:t>102</w:t>
      </w:r>
      <w:r w:rsidRPr="00CF598D">
        <w:rPr>
          <w:rFonts w:hint="eastAsia"/>
          <w:color w:val="000000" w:themeColor="text1"/>
          <w:kern w:val="2"/>
          <w:sz w:val="22"/>
          <w:szCs w:val="22"/>
          <w:lang w:eastAsia="zh-TW"/>
        </w:rPr>
        <w:t>海浬，北距沖繩首府那霸為</w:t>
      </w:r>
      <w:r w:rsidRPr="00CF598D">
        <w:rPr>
          <w:rFonts w:hint="eastAsia"/>
          <w:color w:val="000000" w:themeColor="text1"/>
          <w:kern w:val="2"/>
          <w:sz w:val="22"/>
          <w:szCs w:val="22"/>
          <w:lang w:eastAsia="zh-TW"/>
        </w:rPr>
        <w:t>230</w:t>
      </w:r>
      <w:r w:rsidRPr="00CF598D">
        <w:rPr>
          <w:rFonts w:hint="eastAsia"/>
          <w:color w:val="000000" w:themeColor="text1"/>
          <w:kern w:val="2"/>
          <w:sz w:val="22"/>
          <w:szCs w:val="22"/>
          <w:lang w:eastAsia="zh-TW"/>
        </w:rPr>
        <w:t>海浬。距最近的中、日領土（含無人島）則各為</w:t>
      </w:r>
      <w:r w:rsidRPr="00CF598D">
        <w:rPr>
          <w:rFonts w:hint="eastAsia"/>
          <w:color w:val="000000" w:themeColor="text1"/>
          <w:kern w:val="2"/>
          <w:sz w:val="22"/>
          <w:szCs w:val="22"/>
          <w:lang w:eastAsia="zh-TW"/>
        </w:rPr>
        <w:t>90</w:t>
      </w:r>
      <w:r w:rsidRPr="00CF598D">
        <w:rPr>
          <w:rFonts w:hint="eastAsia"/>
          <w:color w:val="000000" w:themeColor="text1"/>
          <w:kern w:val="2"/>
          <w:sz w:val="22"/>
          <w:szCs w:val="22"/>
          <w:lang w:eastAsia="zh-TW"/>
        </w:rPr>
        <w:t>海浬。釣魚臺漁場之爭議三方爭插旗，請問：除臺灣與中國大陸都宣稱對釣魚臺擁有主權，第三方是指哪個國家？</w:t>
      </w:r>
      <w:r w:rsidRPr="00CF598D">
        <w:rPr>
          <w:color w:val="000000" w:themeColor="text1"/>
          <w:sz w:val="22"/>
        </w:rPr>
        <w:t xml:space="preserve">　</w:t>
      </w:r>
      <w:bookmarkEnd w:id="1006"/>
      <w:r w:rsidRPr="00CF598D">
        <w:rPr>
          <w:color w:val="000000" w:themeColor="text1"/>
          <w:sz w:val="22"/>
        </w:rPr>
        <w:t>(A)</w:t>
      </w:r>
      <w:bookmarkStart w:id="1007" w:name="QQ191216000736_2_1"/>
      <w:r w:rsidRPr="00CF598D">
        <w:rPr>
          <w:rFonts w:hint="eastAsia"/>
          <w:color w:val="000000" w:themeColor="text1"/>
          <w:kern w:val="2"/>
          <w:sz w:val="22"/>
          <w:szCs w:val="22"/>
          <w:lang w:eastAsia="zh-TW"/>
        </w:rPr>
        <w:t>越南</w:t>
      </w:r>
      <w:r w:rsidRPr="00CF598D">
        <w:rPr>
          <w:color w:val="000000" w:themeColor="text1"/>
          <w:sz w:val="22"/>
        </w:rPr>
        <w:t xml:space="preserve">　</w:t>
      </w:r>
      <w:bookmarkEnd w:id="1007"/>
      <w:r w:rsidRPr="00CF598D">
        <w:rPr>
          <w:color w:val="000000" w:themeColor="text1"/>
          <w:sz w:val="22"/>
        </w:rPr>
        <w:t>(B)</w:t>
      </w:r>
      <w:bookmarkStart w:id="1008" w:name="QQ191216000736_2_2"/>
      <w:r w:rsidRPr="00CF598D">
        <w:rPr>
          <w:rFonts w:hint="eastAsia"/>
          <w:color w:val="000000" w:themeColor="text1"/>
          <w:kern w:val="2"/>
          <w:sz w:val="22"/>
          <w:szCs w:val="22"/>
          <w:lang w:eastAsia="zh-TW"/>
        </w:rPr>
        <w:t>韓國</w:t>
      </w:r>
      <w:r w:rsidRPr="00CF598D">
        <w:rPr>
          <w:color w:val="000000" w:themeColor="text1"/>
          <w:sz w:val="22"/>
        </w:rPr>
        <w:t xml:space="preserve">　</w:t>
      </w:r>
      <w:bookmarkEnd w:id="1008"/>
      <w:r w:rsidRPr="00CF598D">
        <w:rPr>
          <w:color w:val="000000" w:themeColor="text1"/>
          <w:sz w:val="22"/>
        </w:rPr>
        <w:t>(C)</w:t>
      </w:r>
      <w:bookmarkStart w:id="1009" w:name="QQ191216000736_2_3"/>
      <w:r w:rsidRPr="00CF598D">
        <w:rPr>
          <w:rFonts w:hint="eastAsia"/>
          <w:color w:val="000000" w:themeColor="text1"/>
          <w:kern w:val="2"/>
          <w:sz w:val="22"/>
          <w:szCs w:val="22"/>
          <w:lang w:eastAsia="zh-TW"/>
        </w:rPr>
        <w:t>美國</w:t>
      </w:r>
      <w:r w:rsidRPr="00CF598D">
        <w:rPr>
          <w:color w:val="000000" w:themeColor="text1"/>
          <w:sz w:val="22"/>
        </w:rPr>
        <w:t xml:space="preserve">　</w:t>
      </w:r>
      <w:bookmarkEnd w:id="1009"/>
      <w:r w:rsidRPr="00CF598D">
        <w:rPr>
          <w:color w:val="000000" w:themeColor="text1"/>
          <w:sz w:val="22"/>
        </w:rPr>
        <w:t>(D)</w:t>
      </w:r>
      <w:bookmarkStart w:id="1010" w:name="QQ191216000736_2_4"/>
      <w:r w:rsidRPr="00CF598D">
        <w:rPr>
          <w:rFonts w:hint="eastAsia"/>
          <w:color w:val="000000" w:themeColor="text1"/>
          <w:kern w:val="2"/>
          <w:sz w:val="22"/>
          <w:szCs w:val="22"/>
          <w:lang w:eastAsia="zh-TW"/>
        </w:rPr>
        <w:t>日本</w:t>
      </w:r>
      <w:r w:rsidRPr="00CF598D">
        <w:rPr>
          <w:color w:val="000000" w:themeColor="text1"/>
          <w:sz w:val="22"/>
        </w:rPr>
        <w:t xml:space="preserve">　</w:t>
      </w:r>
      <w:bookmarkEnd w:id="1010"/>
      <w:bookmarkEnd w:id="1000"/>
    </w:p>
    <w:p w:rsidR="004B31C9" w:rsidRPr="00CF598D" w:rsidRDefault="000A49CA" w:rsidP="006F3869">
      <w:pPr>
        <w:pStyle w:val="Normal39"/>
        <w:snapToGrid w:val="0"/>
        <w:spacing w:line="286" w:lineRule="auto"/>
        <w:ind w:left="1332" w:hanging="935"/>
        <w:jc w:val="both"/>
        <w:textAlignment w:val="center"/>
        <w:rPr>
          <w:rFonts w:eastAsia="DengXian"/>
          <w:color w:val="000000" w:themeColor="text1"/>
        </w:rPr>
      </w:pPr>
      <w:bookmarkStart w:id="1011" w:name="AQ191216000736_M"/>
      <w:bookmarkStart w:id="1012" w:name="AQ19121600073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011"/>
      <w:r w:rsidRPr="00CF598D">
        <w:rPr>
          <w:color w:val="000000" w:themeColor="text1"/>
          <w:sz w:val="22"/>
        </w:rPr>
        <w:t>(1)</w:t>
      </w:r>
      <w:bookmarkStart w:id="1013" w:name="AQ191216000736_1"/>
      <w:r w:rsidRPr="00CF598D">
        <w:rPr>
          <w:color w:val="000000" w:themeColor="text1"/>
          <w:sz w:val="22"/>
        </w:rPr>
        <w:t>D</w:t>
      </w:r>
      <w:r w:rsidRPr="00CF598D">
        <w:rPr>
          <w:color w:val="000000" w:themeColor="text1"/>
          <w:sz w:val="22"/>
        </w:rPr>
        <w:t xml:space="preserve">　</w:t>
      </w:r>
      <w:bookmarkEnd w:id="1013"/>
      <w:r w:rsidRPr="00CF598D">
        <w:rPr>
          <w:color w:val="000000" w:themeColor="text1"/>
          <w:sz w:val="22"/>
        </w:rPr>
        <w:t>(2)</w:t>
      </w:r>
      <w:bookmarkStart w:id="1014" w:name="AQ191216000736_2"/>
      <w:r w:rsidRPr="00CF598D">
        <w:rPr>
          <w:color w:val="000000" w:themeColor="text1"/>
          <w:sz w:val="22"/>
        </w:rPr>
        <w:t>D</w:t>
      </w:r>
      <w:r w:rsidRPr="00CF598D">
        <w:rPr>
          <w:color w:val="000000" w:themeColor="text1"/>
          <w:sz w:val="22"/>
        </w:rPr>
        <w:t xml:space="preserve">　</w:t>
      </w:r>
      <w:bookmarkEnd w:id="1014"/>
      <w:bookmarkEnd w:id="1012"/>
    </w:p>
    <w:p w:rsidR="004B31C9" w:rsidRPr="00CF598D" w:rsidRDefault="000A49CA" w:rsidP="006F3869">
      <w:pPr>
        <w:pStyle w:val="Normal48"/>
        <w:snapToGrid w:val="0"/>
        <w:spacing w:line="286" w:lineRule="auto"/>
        <w:ind w:left="1701" w:hanging="1304"/>
        <w:jc w:val="both"/>
        <w:textAlignment w:val="center"/>
        <w:rPr>
          <w:rFonts w:eastAsia="DengXian"/>
          <w:color w:val="000000" w:themeColor="text1"/>
        </w:rPr>
      </w:pPr>
      <w:bookmarkStart w:id="1015" w:name="RQ191216000736_M"/>
      <w:bookmarkStart w:id="1016" w:name="RQ19121600073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017" w:name="RQ191216000736_1_H"/>
      <w:bookmarkEnd w:id="1015"/>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血統是民族的構成要素</w:t>
      </w:r>
      <w:r w:rsidRPr="00CF598D">
        <w:rPr>
          <w:color w:val="000000" w:themeColor="text1"/>
          <w:sz w:val="22"/>
        </w:rPr>
        <w:t xml:space="preserve">　</w:t>
      </w:r>
      <w:bookmarkEnd w:id="1017"/>
    </w:p>
    <w:p w:rsidR="004B31C9" w:rsidRPr="00CF598D" w:rsidRDefault="000A49CA" w:rsidP="006F3869">
      <w:pPr>
        <w:pStyle w:val="Normal58"/>
        <w:snapToGrid w:val="0"/>
        <w:spacing w:line="286" w:lineRule="auto"/>
        <w:ind w:left="1701" w:hanging="397"/>
        <w:jc w:val="both"/>
        <w:textAlignment w:val="center"/>
        <w:rPr>
          <w:rFonts w:eastAsia="DengXian"/>
          <w:color w:val="000000" w:themeColor="text1"/>
        </w:rPr>
      </w:pPr>
      <w:bookmarkStart w:id="1018" w:name="RQ191216000736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中國、臺灣、日本三方政府都宣稱對釣魚臺擁有主權</w:t>
      </w:r>
      <w:r w:rsidRPr="00CF598D">
        <w:rPr>
          <w:color w:val="000000" w:themeColor="text1"/>
          <w:sz w:val="22"/>
        </w:rPr>
        <w:t xml:space="preserve">　</w:t>
      </w:r>
      <w:bookmarkEnd w:id="1018"/>
      <w:bookmarkEnd w:id="101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0800697</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6"/>
        <w:snapToGrid w:val="0"/>
        <w:spacing w:line="286" w:lineRule="auto"/>
        <w:ind w:left="397"/>
        <w:jc w:val="both"/>
        <w:textAlignment w:val="center"/>
        <w:rPr>
          <w:rFonts w:eastAsia="DengXian"/>
          <w:color w:val="000000" w:themeColor="text1"/>
        </w:rPr>
      </w:pPr>
      <w:bookmarkStart w:id="1019" w:name="QQ191216000735_M"/>
      <w:bookmarkStart w:id="1020" w:name="QQ191216000735"/>
      <w:r w:rsidRPr="00CF598D">
        <w:rPr>
          <w:rFonts w:hint="eastAsia"/>
          <w:color w:val="000000" w:themeColor="text1"/>
          <w:kern w:val="2"/>
          <w:sz w:val="22"/>
          <w:szCs w:val="22"/>
          <w:lang w:eastAsia="zh-TW"/>
        </w:rPr>
        <w:t>巴勒斯坦自治政府主席阿巴斯（</w:t>
      </w:r>
      <w:r w:rsidRPr="00CF598D">
        <w:rPr>
          <w:rFonts w:hint="eastAsia"/>
          <w:color w:val="000000" w:themeColor="text1"/>
          <w:kern w:val="2"/>
          <w:sz w:val="22"/>
          <w:szCs w:val="22"/>
          <w:lang w:eastAsia="zh-TW"/>
        </w:rPr>
        <w:t>Mahmud Abbas</w:t>
      </w:r>
      <w:r w:rsidRPr="00CF598D">
        <w:rPr>
          <w:rFonts w:hint="eastAsia"/>
          <w:color w:val="000000" w:themeColor="text1"/>
          <w:kern w:val="2"/>
          <w:sz w:val="22"/>
          <w:szCs w:val="22"/>
          <w:lang w:eastAsia="zh-TW"/>
        </w:rPr>
        <w:t>）簽署</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項國際協定，包括國際刑事法院羅馬規約，申請加入國際刑事法院（</w:t>
      </w:r>
      <w:r w:rsidRPr="00CF598D">
        <w:rPr>
          <w:rFonts w:hint="eastAsia"/>
          <w:color w:val="000000" w:themeColor="text1"/>
          <w:kern w:val="2"/>
          <w:sz w:val="22"/>
          <w:szCs w:val="22"/>
          <w:lang w:eastAsia="zh-TW"/>
        </w:rPr>
        <w:t>ICC</w:t>
      </w:r>
      <w:r w:rsidRPr="00CF598D">
        <w:rPr>
          <w:rFonts w:hint="eastAsia"/>
          <w:color w:val="000000" w:themeColor="text1"/>
          <w:kern w:val="2"/>
          <w:sz w:val="22"/>
          <w:szCs w:val="22"/>
          <w:lang w:eastAsia="zh-TW"/>
        </w:rPr>
        <w:t>）。此舉被解讀為巴勒斯坦邁向建國的一步，巴勒斯坦可向國際刑事法院控告，以色列官員在占領區犯下戰爭罪行。</w:t>
      </w:r>
      <w:r w:rsidRPr="00CF598D">
        <w:rPr>
          <w:color w:val="000000" w:themeColor="text1"/>
          <w:kern w:val="2"/>
          <w:sz w:val="22"/>
          <w:szCs w:val="22"/>
          <w:lang w:eastAsia="zh-TW"/>
        </w:rPr>
        <w:br/>
      </w:r>
      <w:r w:rsidRPr="00CF598D">
        <w:rPr>
          <w:rFonts w:hint="eastAsia"/>
          <w:color w:val="000000" w:themeColor="text1"/>
          <w:kern w:val="2"/>
          <w:sz w:val="22"/>
          <w:szCs w:val="22"/>
          <w:lang w:eastAsia="zh-TW"/>
        </w:rPr>
        <w:t>但巴勒斯坦此舉觸怒以色列。同時美國也稱，強烈反對巴勒斯坦自治政府加入國際刑事法院，因為美國擔心此舉將進一步拖延與以色列的和平談判。</w:t>
      </w:r>
      <w:r w:rsidRPr="00CF598D">
        <w:rPr>
          <w:color w:val="000000" w:themeColor="text1"/>
          <w:sz w:val="22"/>
        </w:rPr>
        <w:t xml:space="preserve">　</w:t>
      </w:r>
      <w:bookmarkEnd w:id="1019"/>
    </w:p>
    <w:p w:rsidR="004B31C9" w:rsidRPr="00CF598D" w:rsidRDefault="000A49CA" w:rsidP="006F3869">
      <w:pPr>
        <w:pStyle w:val="Normal166"/>
        <w:snapToGrid w:val="0"/>
        <w:spacing w:line="286" w:lineRule="auto"/>
        <w:ind w:left="680" w:hanging="283"/>
        <w:jc w:val="both"/>
        <w:textAlignment w:val="center"/>
        <w:rPr>
          <w:rFonts w:eastAsia="DengXian"/>
          <w:color w:val="000000" w:themeColor="text1"/>
        </w:rPr>
      </w:pPr>
      <w:bookmarkStart w:id="1021" w:name="QQ191216000735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聯合國安全理事會未通過承認巴勒斯坦國家地位的決議案，巴勒斯坦自治政府隨後便簽署</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項國際協定，以申請加入國際刑事法院（</w:t>
      </w:r>
      <w:r w:rsidRPr="00CF598D">
        <w:rPr>
          <w:rFonts w:hint="eastAsia"/>
          <w:color w:val="000000" w:themeColor="text1"/>
          <w:kern w:val="2"/>
          <w:sz w:val="22"/>
          <w:szCs w:val="22"/>
          <w:lang w:eastAsia="zh-TW"/>
        </w:rPr>
        <w:t>ICC</w:t>
      </w:r>
      <w:r w:rsidRPr="00CF598D">
        <w:rPr>
          <w:rFonts w:hint="eastAsia"/>
          <w:color w:val="000000" w:themeColor="text1"/>
          <w:kern w:val="2"/>
          <w:sz w:val="22"/>
          <w:szCs w:val="22"/>
          <w:lang w:eastAsia="zh-TW"/>
        </w:rPr>
        <w:t>）。請問：巴勒斯坦自治政府對於獨立建國的努力，除了要求以色列撤出巴勒斯坦的土地外，更是為了得到國際社會對於何者的承認？</w:t>
      </w:r>
      <w:r w:rsidRPr="00CF598D">
        <w:rPr>
          <w:color w:val="000000" w:themeColor="text1"/>
          <w:sz w:val="22"/>
        </w:rPr>
        <w:t xml:space="preserve">　</w:t>
      </w:r>
      <w:bookmarkEnd w:id="1021"/>
      <w:r w:rsidRPr="00CF598D">
        <w:rPr>
          <w:color w:val="000000" w:themeColor="text1"/>
          <w:sz w:val="22"/>
        </w:rPr>
        <w:t>(A)</w:t>
      </w:r>
      <w:bookmarkStart w:id="1022" w:name="QQ191216000735_1_1"/>
      <w:r w:rsidRPr="00CF598D">
        <w:rPr>
          <w:rFonts w:hint="eastAsia"/>
          <w:color w:val="000000" w:themeColor="text1"/>
          <w:kern w:val="2"/>
          <w:sz w:val="22"/>
          <w:szCs w:val="22"/>
          <w:lang w:eastAsia="zh-TW"/>
        </w:rPr>
        <w:t>領土</w:t>
      </w:r>
      <w:r w:rsidRPr="00CF598D">
        <w:rPr>
          <w:color w:val="000000" w:themeColor="text1"/>
          <w:sz w:val="22"/>
        </w:rPr>
        <w:t xml:space="preserve">　</w:t>
      </w:r>
      <w:bookmarkEnd w:id="1022"/>
      <w:r w:rsidRPr="00CF598D">
        <w:rPr>
          <w:color w:val="000000" w:themeColor="text1"/>
          <w:sz w:val="22"/>
        </w:rPr>
        <w:t>(B)</w:t>
      </w:r>
      <w:bookmarkStart w:id="1023" w:name="QQ191216000735_1_2"/>
      <w:r w:rsidRPr="00CF598D">
        <w:rPr>
          <w:rFonts w:hint="eastAsia"/>
          <w:color w:val="000000" w:themeColor="text1"/>
          <w:kern w:val="2"/>
          <w:sz w:val="22"/>
          <w:szCs w:val="22"/>
          <w:lang w:eastAsia="zh-TW"/>
        </w:rPr>
        <w:t>人民</w:t>
      </w:r>
      <w:r w:rsidRPr="00CF598D">
        <w:rPr>
          <w:color w:val="000000" w:themeColor="text1"/>
          <w:sz w:val="22"/>
        </w:rPr>
        <w:t xml:space="preserve">　</w:t>
      </w:r>
      <w:bookmarkEnd w:id="1023"/>
      <w:r w:rsidRPr="00CF598D">
        <w:rPr>
          <w:color w:val="000000" w:themeColor="text1"/>
          <w:sz w:val="22"/>
        </w:rPr>
        <w:t>(C)</w:t>
      </w:r>
      <w:bookmarkStart w:id="1024" w:name="QQ191216000735_1_3"/>
      <w:r w:rsidRPr="00CF598D">
        <w:rPr>
          <w:rFonts w:hint="eastAsia"/>
          <w:color w:val="000000" w:themeColor="text1"/>
          <w:kern w:val="2"/>
          <w:sz w:val="22"/>
          <w:szCs w:val="22"/>
          <w:lang w:eastAsia="zh-TW"/>
        </w:rPr>
        <w:t>政府</w:t>
      </w:r>
      <w:r w:rsidRPr="00CF598D">
        <w:rPr>
          <w:color w:val="000000" w:themeColor="text1"/>
          <w:sz w:val="22"/>
        </w:rPr>
        <w:t xml:space="preserve">　</w:t>
      </w:r>
      <w:bookmarkEnd w:id="1024"/>
      <w:r w:rsidRPr="00CF598D">
        <w:rPr>
          <w:color w:val="000000" w:themeColor="text1"/>
          <w:sz w:val="22"/>
        </w:rPr>
        <w:t>(D)</w:t>
      </w:r>
      <w:bookmarkStart w:id="1025" w:name="QQ191216000735_1_4"/>
      <w:r w:rsidRPr="00CF598D">
        <w:rPr>
          <w:rFonts w:hint="eastAsia"/>
          <w:color w:val="000000" w:themeColor="text1"/>
          <w:kern w:val="2"/>
          <w:sz w:val="22"/>
          <w:szCs w:val="22"/>
          <w:lang w:eastAsia="zh-TW"/>
        </w:rPr>
        <w:t>主權</w:t>
      </w:r>
      <w:r w:rsidRPr="00CF598D">
        <w:rPr>
          <w:color w:val="000000" w:themeColor="text1"/>
          <w:sz w:val="22"/>
        </w:rPr>
        <w:t xml:space="preserve">　</w:t>
      </w:r>
      <w:bookmarkEnd w:id="1025"/>
    </w:p>
    <w:p w:rsidR="004B31C9" w:rsidRPr="00CF598D" w:rsidRDefault="000A49CA" w:rsidP="006F3869">
      <w:pPr>
        <w:pStyle w:val="Normal266"/>
        <w:snapToGrid w:val="0"/>
        <w:spacing w:line="286" w:lineRule="auto"/>
        <w:ind w:left="680" w:hanging="283"/>
        <w:jc w:val="both"/>
        <w:textAlignment w:val="center"/>
        <w:rPr>
          <w:rFonts w:eastAsia="DengXian"/>
          <w:color w:val="000000" w:themeColor="text1"/>
        </w:rPr>
      </w:pPr>
      <w:bookmarkStart w:id="1026" w:name="QQ191216000735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臺灣在國際社會的困難，和巴勒斯坦相比可說是有過之而無不及。以下關於我國與巴勒斯坦處境的何者正確？</w:t>
      </w:r>
      <w:r w:rsidRPr="00CF598D">
        <w:rPr>
          <w:color w:val="000000" w:themeColor="text1"/>
          <w:sz w:val="22"/>
        </w:rPr>
        <w:t xml:space="preserve">　</w:t>
      </w:r>
      <w:bookmarkEnd w:id="1026"/>
      <w:r w:rsidRPr="00CF598D">
        <w:rPr>
          <w:color w:val="000000" w:themeColor="text1"/>
          <w:sz w:val="22"/>
        </w:rPr>
        <w:t>(A)</w:t>
      </w:r>
      <w:bookmarkStart w:id="1027" w:name="QQ191216000735_2_1"/>
      <w:r w:rsidRPr="00CF598D">
        <w:rPr>
          <w:rFonts w:hint="eastAsia"/>
          <w:color w:val="000000" w:themeColor="text1"/>
          <w:kern w:val="2"/>
          <w:sz w:val="22"/>
          <w:szCs w:val="22"/>
          <w:lang w:eastAsia="zh-TW"/>
        </w:rPr>
        <w:t>兩者皆積極想加入聯合國，並且從外圍組織努力，如我國已成為聯合國的觀察員國</w:t>
      </w:r>
      <w:r w:rsidRPr="00CF598D">
        <w:rPr>
          <w:color w:val="000000" w:themeColor="text1"/>
          <w:sz w:val="22"/>
        </w:rPr>
        <w:t xml:space="preserve">　</w:t>
      </w:r>
      <w:bookmarkEnd w:id="1027"/>
      <w:r w:rsidRPr="00CF598D">
        <w:rPr>
          <w:color w:val="000000" w:themeColor="text1"/>
          <w:sz w:val="22"/>
        </w:rPr>
        <w:t>(B)</w:t>
      </w:r>
      <w:bookmarkStart w:id="1028" w:name="QQ191216000735_2_2"/>
      <w:r w:rsidRPr="00CF598D">
        <w:rPr>
          <w:rFonts w:hint="eastAsia"/>
          <w:color w:val="000000" w:themeColor="text1"/>
          <w:kern w:val="2"/>
          <w:sz w:val="22"/>
          <w:szCs w:val="22"/>
          <w:lang w:eastAsia="zh-TW"/>
        </w:rPr>
        <w:t>兩者皆在國際上遭受打壓，如美國、以色列對巴勒斯坦的打壓，我國一直受到中國打壓</w:t>
      </w:r>
      <w:r w:rsidRPr="00CF598D">
        <w:rPr>
          <w:color w:val="000000" w:themeColor="text1"/>
          <w:sz w:val="22"/>
        </w:rPr>
        <w:t xml:space="preserve">　</w:t>
      </w:r>
      <w:bookmarkEnd w:id="1028"/>
      <w:r w:rsidRPr="00CF598D">
        <w:rPr>
          <w:color w:val="000000" w:themeColor="text1"/>
          <w:sz w:val="22"/>
        </w:rPr>
        <w:t>(C)</w:t>
      </w:r>
      <w:bookmarkStart w:id="1029" w:name="QQ191216000735_2_3"/>
      <w:r w:rsidRPr="00CF598D">
        <w:rPr>
          <w:rFonts w:hint="eastAsia"/>
          <w:color w:val="000000" w:themeColor="text1"/>
          <w:kern w:val="2"/>
          <w:sz w:val="22"/>
          <w:szCs w:val="22"/>
          <w:lang w:eastAsia="zh-TW"/>
        </w:rPr>
        <w:t>兩者近年皆發生實際武力衝突，如以色列與巴勒斯坦的軍事衝突，中國對臺灣的文攻武嚇</w:t>
      </w:r>
      <w:r w:rsidRPr="00CF598D">
        <w:rPr>
          <w:color w:val="000000" w:themeColor="text1"/>
          <w:sz w:val="22"/>
        </w:rPr>
        <w:t xml:space="preserve">　</w:t>
      </w:r>
      <w:bookmarkEnd w:id="1029"/>
      <w:r w:rsidRPr="00CF598D">
        <w:rPr>
          <w:color w:val="000000" w:themeColor="text1"/>
          <w:sz w:val="22"/>
        </w:rPr>
        <w:t>(D)</w:t>
      </w:r>
      <w:bookmarkStart w:id="1030" w:name="QQ191216000735_2_4"/>
      <w:r w:rsidRPr="00CF598D">
        <w:rPr>
          <w:rFonts w:hint="eastAsia"/>
          <w:color w:val="000000" w:themeColor="text1"/>
          <w:kern w:val="2"/>
          <w:sz w:val="22"/>
          <w:szCs w:val="22"/>
          <w:lang w:eastAsia="zh-TW"/>
        </w:rPr>
        <w:t>相較於巴勒斯坦的困難處境，我國在成為世界衛生組織會員之後，已獲得國際間普遍的官方承認</w:t>
      </w:r>
      <w:r w:rsidRPr="00CF598D">
        <w:rPr>
          <w:color w:val="000000" w:themeColor="text1"/>
          <w:sz w:val="22"/>
        </w:rPr>
        <w:t xml:space="preserve">　</w:t>
      </w:r>
      <w:bookmarkEnd w:id="1030"/>
      <w:bookmarkEnd w:id="1020"/>
    </w:p>
    <w:p w:rsidR="004B31C9" w:rsidRPr="00CF598D" w:rsidRDefault="000A49CA" w:rsidP="006F3869">
      <w:pPr>
        <w:pStyle w:val="Normal310"/>
        <w:snapToGrid w:val="0"/>
        <w:spacing w:line="286" w:lineRule="auto"/>
        <w:ind w:left="1332" w:hanging="935"/>
        <w:jc w:val="both"/>
        <w:textAlignment w:val="center"/>
        <w:rPr>
          <w:rFonts w:eastAsia="DengXian"/>
          <w:color w:val="000000" w:themeColor="text1"/>
        </w:rPr>
      </w:pPr>
      <w:bookmarkStart w:id="1031" w:name="AQ191216000735_M"/>
      <w:bookmarkStart w:id="1032" w:name="AQ19121600073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031"/>
      <w:r w:rsidRPr="00CF598D">
        <w:rPr>
          <w:color w:val="000000" w:themeColor="text1"/>
          <w:sz w:val="22"/>
        </w:rPr>
        <w:t>(1)</w:t>
      </w:r>
      <w:bookmarkStart w:id="1033" w:name="AQ191216000735_1"/>
      <w:r w:rsidRPr="00CF598D">
        <w:rPr>
          <w:color w:val="000000" w:themeColor="text1"/>
          <w:sz w:val="22"/>
        </w:rPr>
        <w:t>D</w:t>
      </w:r>
      <w:r w:rsidRPr="00CF598D">
        <w:rPr>
          <w:color w:val="000000" w:themeColor="text1"/>
          <w:sz w:val="22"/>
        </w:rPr>
        <w:t xml:space="preserve">　</w:t>
      </w:r>
      <w:bookmarkEnd w:id="1033"/>
      <w:r w:rsidRPr="00CF598D">
        <w:rPr>
          <w:color w:val="000000" w:themeColor="text1"/>
          <w:sz w:val="22"/>
        </w:rPr>
        <w:t>(2)</w:t>
      </w:r>
      <w:bookmarkStart w:id="1034" w:name="AQ191216000735_2"/>
      <w:r w:rsidRPr="00CF598D">
        <w:rPr>
          <w:color w:val="000000" w:themeColor="text1"/>
          <w:sz w:val="22"/>
        </w:rPr>
        <w:t>B</w:t>
      </w:r>
      <w:r w:rsidRPr="00CF598D">
        <w:rPr>
          <w:color w:val="000000" w:themeColor="text1"/>
          <w:sz w:val="22"/>
        </w:rPr>
        <w:t xml:space="preserve">　</w:t>
      </w:r>
      <w:bookmarkEnd w:id="1034"/>
      <w:bookmarkEnd w:id="1032"/>
    </w:p>
    <w:p w:rsidR="004B31C9" w:rsidRPr="00CF598D" w:rsidRDefault="000A49CA" w:rsidP="006F3869">
      <w:pPr>
        <w:pStyle w:val="Normal49"/>
        <w:snapToGrid w:val="0"/>
        <w:spacing w:line="286" w:lineRule="auto"/>
        <w:ind w:left="1701" w:hanging="1304"/>
        <w:jc w:val="both"/>
        <w:textAlignment w:val="center"/>
        <w:rPr>
          <w:rFonts w:eastAsia="DengXian"/>
          <w:color w:val="000000" w:themeColor="text1"/>
        </w:rPr>
      </w:pPr>
      <w:bookmarkStart w:id="1035" w:name="RQ191216000735_M"/>
      <w:bookmarkStart w:id="1036" w:name="RQ19121600073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037" w:name="RQ191216000735_1_H"/>
      <w:bookmarkEnd w:id="1035"/>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加入聯合國或其週邊組織，主要目的在獲得國際社會對其主權的普遍承認，希望國際社會認同其國家的統治權力，並不受到其他國家的干預</w:t>
      </w:r>
      <w:r w:rsidRPr="00CF598D">
        <w:rPr>
          <w:color w:val="000000" w:themeColor="text1"/>
          <w:sz w:val="22"/>
        </w:rPr>
        <w:t xml:space="preserve">　</w:t>
      </w:r>
      <w:bookmarkEnd w:id="1037"/>
    </w:p>
    <w:p w:rsidR="004B31C9" w:rsidRDefault="000A49CA" w:rsidP="006F3869">
      <w:pPr>
        <w:pStyle w:val="Normal59"/>
        <w:snapToGrid w:val="0"/>
        <w:spacing w:line="286" w:lineRule="auto"/>
        <w:ind w:left="1701" w:hanging="397"/>
        <w:jc w:val="both"/>
        <w:textAlignment w:val="center"/>
        <w:rPr>
          <w:rFonts w:eastAsiaTheme="minorEastAsia"/>
          <w:color w:val="000000" w:themeColor="text1"/>
          <w:sz w:val="22"/>
        </w:rPr>
      </w:pPr>
      <w:bookmarkStart w:id="1038" w:name="RQ191216000735_2_H"/>
      <w:r w:rsidRPr="00CF598D">
        <w:rPr>
          <w:color w:val="000000" w:themeColor="text1"/>
          <w:sz w:val="22"/>
        </w:rPr>
        <w:t>(2)</w:t>
      </w:r>
      <w:r w:rsidRPr="00CF598D">
        <w:rPr>
          <w:color w:val="000000" w:themeColor="text1"/>
          <w:sz w:val="22"/>
        </w:rPr>
        <w:tab/>
      </w:r>
      <w:bookmarkEnd w:id="1038"/>
      <w:r w:rsidRPr="00CF598D">
        <w:rPr>
          <w:color w:val="000000" w:themeColor="text1"/>
          <w:sz w:val="22"/>
        </w:rPr>
        <w:t>(A)</w:t>
      </w:r>
      <w:bookmarkStart w:id="1039" w:name="RQ191216000735_2_1"/>
      <w:r w:rsidRPr="00CF598D">
        <w:rPr>
          <w:rFonts w:hint="eastAsia"/>
          <w:color w:val="000000" w:themeColor="text1"/>
          <w:kern w:val="2"/>
          <w:sz w:val="22"/>
          <w:szCs w:val="22"/>
          <w:lang w:eastAsia="zh-TW"/>
        </w:rPr>
        <w:t>我國一直未獲得到國際社會普遍的官方承認，而巴勒斯坦已在</w:t>
      </w:r>
      <w:r w:rsidRPr="00CF598D">
        <w:rPr>
          <w:rFonts w:hint="eastAsia"/>
          <w:color w:val="000000" w:themeColor="text1"/>
          <w:kern w:val="2"/>
          <w:sz w:val="22"/>
          <w:szCs w:val="22"/>
          <w:lang w:eastAsia="zh-TW"/>
        </w:rPr>
        <w:t>2012</w:t>
      </w:r>
      <w:r w:rsidRPr="00CF598D">
        <w:rPr>
          <w:rFonts w:hint="eastAsia"/>
          <w:color w:val="000000" w:themeColor="text1"/>
          <w:kern w:val="2"/>
          <w:sz w:val="22"/>
          <w:szCs w:val="22"/>
          <w:lang w:eastAsia="zh-TW"/>
        </w:rPr>
        <w:t>年成為聯合國大會的觀察員國</w:t>
      </w:r>
      <w:r w:rsidRPr="00CF598D">
        <w:rPr>
          <w:color w:val="000000" w:themeColor="text1"/>
          <w:sz w:val="22"/>
        </w:rPr>
        <w:t xml:space="preserve">　</w:t>
      </w:r>
      <w:bookmarkEnd w:id="1039"/>
      <w:r w:rsidRPr="00CF598D">
        <w:rPr>
          <w:color w:val="000000" w:themeColor="text1"/>
          <w:sz w:val="22"/>
        </w:rPr>
        <w:t>(B)</w:t>
      </w:r>
      <w:bookmarkStart w:id="1040" w:name="RQ191216000735_2_2"/>
      <w:r w:rsidRPr="00CF598D">
        <w:rPr>
          <w:rFonts w:hint="eastAsia"/>
          <w:color w:val="000000" w:themeColor="text1"/>
          <w:kern w:val="2"/>
          <w:sz w:val="22"/>
          <w:szCs w:val="22"/>
          <w:lang w:eastAsia="zh-TW"/>
        </w:rPr>
        <w:t>兩者皆在國際上遭受打壓</w:t>
      </w:r>
      <w:r w:rsidRPr="00CF598D">
        <w:rPr>
          <w:color w:val="000000" w:themeColor="text1"/>
          <w:sz w:val="22"/>
        </w:rPr>
        <w:t xml:space="preserve">　</w:t>
      </w:r>
      <w:bookmarkEnd w:id="1040"/>
      <w:r w:rsidRPr="00CF598D">
        <w:rPr>
          <w:color w:val="000000" w:themeColor="text1"/>
          <w:sz w:val="22"/>
        </w:rPr>
        <w:t>(C)</w:t>
      </w:r>
      <w:bookmarkStart w:id="1041" w:name="RQ191216000735_2_3"/>
      <w:r w:rsidRPr="00CF598D">
        <w:rPr>
          <w:rFonts w:hint="eastAsia"/>
          <w:color w:val="000000" w:themeColor="text1"/>
          <w:kern w:val="2"/>
          <w:sz w:val="22"/>
          <w:szCs w:val="22"/>
          <w:lang w:eastAsia="zh-TW"/>
        </w:rPr>
        <w:t>我國雖經常受到中國武力恫嚇，但兩岸在</w:t>
      </w:r>
      <w:r w:rsidRPr="00CF598D">
        <w:rPr>
          <w:rFonts w:hint="eastAsia"/>
          <w:color w:val="000000" w:themeColor="text1"/>
          <w:kern w:val="2"/>
          <w:sz w:val="22"/>
          <w:szCs w:val="22"/>
          <w:lang w:eastAsia="zh-TW"/>
        </w:rPr>
        <w:t>1958</w:t>
      </w:r>
      <w:r w:rsidRPr="00CF598D">
        <w:rPr>
          <w:rFonts w:hint="eastAsia"/>
          <w:color w:val="000000" w:themeColor="text1"/>
          <w:kern w:val="2"/>
          <w:sz w:val="22"/>
          <w:szCs w:val="22"/>
          <w:lang w:eastAsia="zh-TW"/>
        </w:rPr>
        <w:t>年八二三砲戰結束後，已近五十多年無發生戰事。而巴勒斯坦與以色列的軍事衝突，近年來不斷升高</w:t>
      </w:r>
      <w:r w:rsidRPr="00CF598D">
        <w:rPr>
          <w:color w:val="000000" w:themeColor="text1"/>
          <w:sz w:val="22"/>
        </w:rPr>
        <w:t xml:space="preserve">　</w:t>
      </w:r>
      <w:bookmarkEnd w:id="1041"/>
      <w:r w:rsidRPr="00CF598D">
        <w:rPr>
          <w:color w:val="000000" w:themeColor="text1"/>
          <w:sz w:val="22"/>
        </w:rPr>
        <w:t>(D)</w:t>
      </w:r>
      <w:bookmarkStart w:id="1042" w:name="RQ191216000735_2_4"/>
      <w:r w:rsidRPr="00CF598D">
        <w:rPr>
          <w:rFonts w:hint="eastAsia"/>
          <w:color w:val="000000" w:themeColor="text1"/>
          <w:kern w:val="2"/>
          <w:sz w:val="22"/>
          <w:szCs w:val="22"/>
          <w:lang w:eastAsia="zh-TW"/>
        </w:rPr>
        <w:t>我國並非世界衛生組織會員，且僅有以非洲及中南美洲為主的友邦支持，相較於巴勒斯坦有俄羅斯、中國、法國等聯合國主要國家支持，處境更顯困難</w:t>
      </w:r>
      <w:r w:rsidRPr="00CF598D">
        <w:rPr>
          <w:color w:val="000000" w:themeColor="text1"/>
          <w:sz w:val="22"/>
        </w:rPr>
        <w:t xml:space="preserve">　</w:t>
      </w:r>
      <w:bookmarkEnd w:id="1042"/>
      <w:bookmarkEnd w:id="1036"/>
    </w:p>
    <w:p w:rsidR="000A49CA" w:rsidRDefault="000A49CA" w:rsidP="006F3869">
      <w:pPr>
        <w:pStyle w:val="Normal59"/>
        <w:snapToGrid w:val="0"/>
        <w:spacing w:line="286" w:lineRule="auto"/>
        <w:ind w:left="1701" w:hanging="397"/>
        <w:jc w:val="both"/>
        <w:textAlignment w:val="center"/>
        <w:rPr>
          <w:rFonts w:eastAsiaTheme="minorEastAsia"/>
          <w:color w:val="000000" w:themeColor="text1"/>
          <w:sz w:val="22"/>
        </w:rPr>
      </w:pPr>
    </w:p>
    <w:p w:rsidR="000A49CA" w:rsidRPr="000A49CA" w:rsidRDefault="000A49CA" w:rsidP="006F3869">
      <w:pPr>
        <w:pStyle w:val="Normal59"/>
        <w:snapToGrid w:val="0"/>
        <w:spacing w:line="286" w:lineRule="auto"/>
        <w:ind w:left="1701" w:hanging="397"/>
        <w:jc w:val="both"/>
        <w:textAlignment w:val="center"/>
        <w:rPr>
          <w:rFonts w:eastAsiaTheme="minorEastAsia" w:hint="eastAsia"/>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0800698</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7"/>
        <w:snapToGrid w:val="0"/>
        <w:spacing w:line="286" w:lineRule="auto"/>
        <w:ind w:left="397"/>
        <w:jc w:val="both"/>
        <w:textAlignment w:val="center"/>
        <w:rPr>
          <w:rFonts w:eastAsia="DengXian"/>
          <w:color w:val="000000" w:themeColor="text1"/>
        </w:rPr>
      </w:pPr>
      <w:bookmarkStart w:id="1043" w:name="QQ191216000734_M"/>
      <w:bookmarkStart w:id="1044" w:name="QQ191216000734"/>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日舉行委內瑞拉總統選舉，現任總統候選人馬杜羅（</w:t>
      </w:r>
      <w:r w:rsidRPr="00CF598D">
        <w:rPr>
          <w:rFonts w:hint="eastAsia"/>
          <w:color w:val="000000" w:themeColor="text1"/>
          <w:kern w:val="2"/>
          <w:sz w:val="22"/>
          <w:szCs w:val="22"/>
          <w:lang w:eastAsia="zh-TW"/>
        </w:rPr>
        <w:t>Maduro</w:t>
      </w:r>
      <w:r w:rsidRPr="00CF598D">
        <w:rPr>
          <w:rFonts w:hint="eastAsia"/>
          <w:color w:val="000000" w:themeColor="text1"/>
          <w:kern w:val="2"/>
          <w:sz w:val="22"/>
          <w:szCs w:val="22"/>
          <w:lang w:eastAsia="zh-TW"/>
        </w:rPr>
        <w:t>）獲得</w:t>
      </w:r>
      <w:r w:rsidRPr="00CF598D">
        <w:rPr>
          <w:rFonts w:hint="eastAsia"/>
          <w:color w:val="000000" w:themeColor="text1"/>
          <w:kern w:val="2"/>
          <w:sz w:val="22"/>
          <w:szCs w:val="22"/>
          <w:lang w:eastAsia="zh-TW"/>
        </w:rPr>
        <w:t>67.84</w:t>
      </w:r>
      <w:r w:rsidRPr="00CF598D">
        <w:rPr>
          <w:rFonts w:hint="eastAsia"/>
          <w:color w:val="000000" w:themeColor="text1"/>
          <w:kern w:val="2"/>
          <w:sz w:val="22"/>
          <w:szCs w:val="22"/>
          <w:lang w:eastAsia="zh-TW"/>
        </w:rPr>
        <w:t>％選票，其餘三位候選人獲得</w:t>
      </w:r>
      <w:r w:rsidRPr="00CF598D">
        <w:rPr>
          <w:rFonts w:hint="eastAsia"/>
          <w:color w:val="000000" w:themeColor="text1"/>
          <w:kern w:val="2"/>
          <w:sz w:val="22"/>
          <w:szCs w:val="22"/>
          <w:lang w:eastAsia="zh-TW"/>
        </w:rPr>
        <w:t>32.16</w:t>
      </w:r>
      <w:r w:rsidRPr="00CF598D">
        <w:rPr>
          <w:rFonts w:hint="eastAsia"/>
          <w:color w:val="000000" w:themeColor="text1"/>
          <w:kern w:val="2"/>
          <w:sz w:val="22"/>
          <w:szCs w:val="22"/>
          <w:lang w:eastAsia="zh-TW"/>
        </w:rPr>
        <w:t>％選票。開票後，美國、加拿大、歐盟及</w:t>
      </w:r>
      <w:r w:rsidRPr="00CF598D">
        <w:rPr>
          <w:rFonts w:hint="eastAsia"/>
          <w:color w:val="000000" w:themeColor="text1"/>
          <w:kern w:val="2"/>
          <w:sz w:val="22"/>
          <w:szCs w:val="22"/>
          <w:lang w:eastAsia="zh-TW"/>
        </w:rPr>
        <w:t>13</w:t>
      </w:r>
      <w:r w:rsidRPr="00CF598D">
        <w:rPr>
          <w:rFonts w:hint="eastAsia"/>
          <w:color w:val="000000" w:themeColor="text1"/>
          <w:kern w:val="2"/>
          <w:sz w:val="22"/>
          <w:szCs w:val="22"/>
          <w:lang w:eastAsia="zh-TW"/>
        </w:rPr>
        <w:t>個中南美洲國家宣布不承認本次選舉結果。俄羅斯、中國、土耳其、玻利維亞則支持選舉結果。西方主流媒體也口徑一致地以「舞弊」、「詐欺」來形容馬杜羅的當選，並</w:t>
      </w:r>
      <w:r w:rsidRPr="00CF598D">
        <w:rPr>
          <w:rFonts w:hint="eastAsia"/>
          <w:color w:val="000000" w:themeColor="text1"/>
          <w:kern w:val="2"/>
          <w:sz w:val="22"/>
          <w:szCs w:val="22"/>
          <w:lang w:eastAsia="zh-TW"/>
        </w:rPr>
        <w:t>且普遍持負面論調的狀況提出分析。至於倚賴西方媒體為主要來源的臺灣外電編譯，對於馬杜羅的當選論點，也有一元化的統一看法。</w:t>
      </w:r>
      <w:r w:rsidRPr="00CF598D">
        <w:rPr>
          <w:color w:val="000000" w:themeColor="text1"/>
          <w:sz w:val="22"/>
        </w:rPr>
        <w:t xml:space="preserve">　</w:t>
      </w:r>
      <w:bookmarkEnd w:id="1043"/>
    </w:p>
    <w:p w:rsidR="004B31C9" w:rsidRPr="00CF598D" w:rsidRDefault="000A49CA" w:rsidP="006F3869">
      <w:pPr>
        <w:pStyle w:val="Normal167"/>
        <w:snapToGrid w:val="0"/>
        <w:spacing w:line="286" w:lineRule="auto"/>
        <w:ind w:left="680" w:hanging="283"/>
        <w:jc w:val="both"/>
        <w:textAlignment w:val="center"/>
        <w:rPr>
          <w:rFonts w:eastAsia="DengXian"/>
          <w:color w:val="000000" w:themeColor="text1"/>
        </w:rPr>
      </w:pPr>
      <w:bookmarkStart w:id="1045" w:name="QQ191216000734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若以俄羅斯的角度出發，馬杜羅總統治理的委內瑞拉，其所行使的國家主權是屬於下列哪一種情形？</w:t>
      </w:r>
      <w:r w:rsidRPr="00CF598D">
        <w:rPr>
          <w:color w:val="000000" w:themeColor="text1"/>
          <w:sz w:val="22"/>
        </w:rPr>
        <w:t xml:space="preserve">　</w:t>
      </w:r>
      <w:bookmarkEnd w:id="1045"/>
      <w:r w:rsidRPr="00CF598D">
        <w:rPr>
          <w:color w:val="000000" w:themeColor="text1"/>
          <w:sz w:val="22"/>
        </w:rPr>
        <w:t>(A)</w:t>
      </w:r>
      <w:bookmarkStart w:id="1046" w:name="QQ191216000734_1_1"/>
      <w:r w:rsidRPr="00CF598D">
        <w:rPr>
          <w:rFonts w:hint="eastAsia"/>
          <w:color w:val="000000" w:themeColor="text1"/>
          <w:kern w:val="2"/>
          <w:sz w:val="22"/>
          <w:szCs w:val="22"/>
          <w:lang w:eastAsia="zh-TW"/>
        </w:rPr>
        <w:t>兼有法理主權與事實主權</w:t>
      </w:r>
      <w:r w:rsidRPr="00CF598D">
        <w:rPr>
          <w:color w:val="000000" w:themeColor="text1"/>
          <w:sz w:val="22"/>
        </w:rPr>
        <w:t xml:space="preserve">　</w:t>
      </w:r>
      <w:bookmarkEnd w:id="1046"/>
      <w:r w:rsidRPr="00CF598D">
        <w:rPr>
          <w:color w:val="000000" w:themeColor="text1"/>
          <w:sz w:val="22"/>
        </w:rPr>
        <w:t>(B)</w:t>
      </w:r>
      <w:bookmarkStart w:id="1047" w:name="QQ191216000734_1_2"/>
      <w:r w:rsidRPr="00CF598D">
        <w:rPr>
          <w:rFonts w:hint="eastAsia"/>
          <w:color w:val="000000" w:themeColor="text1"/>
          <w:kern w:val="2"/>
          <w:sz w:val="22"/>
          <w:szCs w:val="22"/>
          <w:lang w:eastAsia="zh-TW"/>
        </w:rPr>
        <w:t>沒有法理主權與事實主權</w:t>
      </w:r>
      <w:r w:rsidRPr="00CF598D">
        <w:rPr>
          <w:color w:val="000000" w:themeColor="text1"/>
          <w:sz w:val="22"/>
        </w:rPr>
        <w:t xml:space="preserve">　</w:t>
      </w:r>
      <w:bookmarkEnd w:id="1047"/>
      <w:r w:rsidRPr="00CF598D">
        <w:rPr>
          <w:color w:val="000000" w:themeColor="text1"/>
          <w:sz w:val="22"/>
        </w:rPr>
        <w:t>(C)</w:t>
      </w:r>
      <w:bookmarkStart w:id="1048" w:name="QQ191216000734_1_3"/>
      <w:r w:rsidRPr="00CF598D">
        <w:rPr>
          <w:rFonts w:hint="eastAsia"/>
          <w:color w:val="000000" w:themeColor="text1"/>
          <w:kern w:val="2"/>
          <w:sz w:val="22"/>
          <w:szCs w:val="22"/>
          <w:lang w:eastAsia="zh-TW"/>
        </w:rPr>
        <w:t>只有法理主權沒有事實主權</w:t>
      </w:r>
      <w:r w:rsidRPr="00CF598D">
        <w:rPr>
          <w:color w:val="000000" w:themeColor="text1"/>
          <w:sz w:val="22"/>
        </w:rPr>
        <w:t xml:space="preserve">　</w:t>
      </w:r>
      <w:bookmarkEnd w:id="1048"/>
      <w:r w:rsidRPr="00CF598D">
        <w:rPr>
          <w:color w:val="000000" w:themeColor="text1"/>
          <w:sz w:val="22"/>
        </w:rPr>
        <w:t>(D)</w:t>
      </w:r>
      <w:bookmarkStart w:id="1049" w:name="QQ191216000734_1_4"/>
      <w:r w:rsidRPr="00CF598D">
        <w:rPr>
          <w:rFonts w:hint="eastAsia"/>
          <w:color w:val="000000" w:themeColor="text1"/>
          <w:kern w:val="2"/>
          <w:sz w:val="22"/>
          <w:szCs w:val="22"/>
          <w:lang w:eastAsia="zh-TW"/>
        </w:rPr>
        <w:t>只有事實主權沒有法理主權</w:t>
      </w:r>
      <w:r w:rsidRPr="00CF598D">
        <w:rPr>
          <w:color w:val="000000" w:themeColor="text1"/>
          <w:sz w:val="22"/>
        </w:rPr>
        <w:t xml:space="preserve">　</w:t>
      </w:r>
      <w:bookmarkEnd w:id="1049"/>
    </w:p>
    <w:p w:rsidR="004B31C9" w:rsidRPr="00CF598D" w:rsidRDefault="000A49CA" w:rsidP="006F3869">
      <w:pPr>
        <w:pStyle w:val="Normal267"/>
        <w:snapToGrid w:val="0"/>
        <w:spacing w:line="286" w:lineRule="auto"/>
        <w:ind w:left="680" w:hanging="283"/>
        <w:jc w:val="both"/>
        <w:textAlignment w:val="center"/>
        <w:rPr>
          <w:rFonts w:eastAsia="DengXian"/>
          <w:color w:val="000000" w:themeColor="text1"/>
        </w:rPr>
      </w:pPr>
      <w:bookmarkStart w:id="1050" w:name="QQ191216000734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目前對於總統當選人的馬杜羅政府，國際間形成兩種陣營。請問：不承認本次選舉結果的西方國家，對於馬杜羅政府的立場應為下列何者？</w:t>
      </w:r>
      <w:r w:rsidRPr="00CF598D">
        <w:rPr>
          <w:color w:val="000000" w:themeColor="text1"/>
          <w:sz w:val="22"/>
        </w:rPr>
        <w:t xml:space="preserve">　</w:t>
      </w:r>
      <w:bookmarkEnd w:id="1050"/>
      <w:r w:rsidRPr="00CF598D">
        <w:rPr>
          <w:color w:val="000000" w:themeColor="text1"/>
          <w:sz w:val="22"/>
        </w:rPr>
        <w:t>(A)</w:t>
      </w:r>
      <w:bookmarkStart w:id="1051" w:name="QQ191216000734_2_1"/>
      <w:r w:rsidRPr="00CF598D">
        <w:rPr>
          <w:rFonts w:hint="eastAsia"/>
          <w:color w:val="000000" w:themeColor="text1"/>
          <w:kern w:val="2"/>
          <w:sz w:val="22"/>
          <w:szCs w:val="22"/>
          <w:lang w:eastAsia="zh-TW"/>
        </w:rPr>
        <w:t>兼有法理主權與事實主權</w:t>
      </w:r>
      <w:r w:rsidRPr="00CF598D">
        <w:rPr>
          <w:color w:val="000000" w:themeColor="text1"/>
          <w:sz w:val="22"/>
        </w:rPr>
        <w:t xml:space="preserve">　</w:t>
      </w:r>
      <w:bookmarkEnd w:id="1051"/>
      <w:r w:rsidRPr="00CF598D">
        <w:rPr>
          <w:color w:val="000000" w:themeColor="text1"/>
          <w:sz w:val="22"/>
        </w:rPr>
        <w:t>(B</w:t>
      </w:r>
      <w:r w:rsidRPr="00CF598D">
        <w:rPr>
          <w:color w:val="000000" w:themeColor="text1"/>
          <w:sz w:val="22"/>
        </w:rPr>
        <w:t>)</w:t>
      </w:r>
      <w:bookmarkStart w:id="1052" w:name="QQ191216000734_2_2"/>
      <w:r w:rsidRPr="00CF598D">
        <w:rPr>
          <w:rFonts w:hint="eastAsia"/>
          <w:color w:val="000000" w:themeColor="text1"/>
          <w:kern w:val="2"/>
          <w:sz w:val="22"/>
          <w:szCs w:val="22"/>
          <w:lang w:eastAsia="zh-TW"/>
        </w:rPr>
        <w:t>沒有法理主權與事實主權</w:t>
      </w:r>
      <w:r w:rsidRPr="00CF598D">
        <w:rPr>
          <w:color w:val="000000" w:themeColor="text1"/>
          <w:sz w:val="22"/>
        </w:rPr>
        <w:t xml:space="preserve">　</w:t>
      </w:r>
      <w:bookmarkEnd w:id="1052"/>
      <w:r w:rsidRPr="00CF598D">
        <w:rPr>
          <w:color w:val="000000" w:themeColor="text1"/>
          <w:sz w:val="22"/>
        </w:rPr>
        <w:t>(C)</w:t>
      </w:r>
      <w:bookmarkStart w:id="1053" w:name="QQ191216000734_2_3"/>
      <w:r w:rsidRPr="00CF598D">
        <w:rPr>
          <w:rFonts w:hint="eastAsia"/>
          <w:color w:val="000000" w:themeColor="text1"/>
          <w:kern w:val="2"/>
          <w:sz w:val="22"/>
          <w:szCs w:val="22"/>
          <w:lang w:eastAsia="zh-TW"/>
        </w:rPr>
        <w:t>只有法理主權沒有事實主權</w:t>
      </w:r>
      <w:r w:rsidRPr="00CF598D">
        <w:rPr>
          <w:color w:val="000000" w:themeColor="text1"/>
          <w:sz w:val="22"/>
        </w:rPr>
        <w:t xml:space="preserve">　</w:t>
      </w:r>
      <w:bookmarkEnd w:id="1053"/>
      <w:r w:rsidRPr="00CF598D">
        <w:rPr>
          <w:color w:val="000000" w:themeColor="text1"/>
          <w:sz w:val="22"/>
        </w:rPr>
        <w:t>(D)</w:t>
      </w:r>
      <w:bookmarkStart w:id="1054" w:name="QQ191216000734_2_4"/>
      <w:r w:rsidRPr="00CF598D">
        <w:rPr>
          <w:rFonts w:hint="eastAsia"/>
          <w:color w:val="000000" w:themeColor="text1"/>
          <w:kern w:val="2"/>
          <w:sz w:val="22"/>
          <w:szCs w:val="22"/>
          <w:lang w:eastAsia="zh-TW"/>
        </w:rPr>
        <w:t>只有事實主權沒有法理主權</w:t>
      </w:r>
      <w:r w:rsidRPr="00CF598D">
        <w:rPr>
          <w:color w:val="000000" w:themeColor="text1"/>
          <w:sz w:val="22"/>
        </w:rPr>
        <w:t xml:space="preserve">　</w:t>
      </w:r>
      <w:bookmarkEnd w:id="1054"/>
    </w:p>
    <w:p w:rsidR="004B31C9" w:rsidRPr="00CF598D" w:rsidRDefault="000A49CA" w:rsidP="006F3869">
      <w:pPr>
        <w:pStyle w:val="Normal311"/>
        <w:snapToGrid w:val="0"/>
        <w:spacing w:line="286" w:lineRule="auto"/>
        <w:ind w:left="680" w:hanging="283"/>
        <w:jc w:val="both"/>
        <w:textAlignment w:val="center"/>
        <w:rPr>
          <w:rFonts w:eastAsia="DengXian"/>
          <w:color w:val="000000" w:themeColor="text1"/>
        </w:rPr>
      </w:pPr>
      <w:bookmarkStart w:id="1055" w:name="QQ191216000734_3_H"/>
      <w:r w:rsidRPr="00CF598D">
        <w:rPr>
          <w:color w:val="000000" w:themeColor="text1"/>
          <w:sz w:val="22"/>
        </w:rPr>
        <w:t>(3)</w:t>
      </w:r>
      <w:r w:rsidRPr="00CF598D">
        <w:rPr>
          <w:color w:val="000000" w:themeColor="text1"/>
          <w:sz w:val="22"/>
        </w:rPr>
        <w:tab/>
      </w:r>
      <w:r w:rsidRPr="00CF598D">
        <w:rPr>
          <w:rFonts w:hint="eastAsia"/>
          <w:color w:val="000000" w:themeColor="text1"/>
          <w:kern w:val="2"/>
          <w:sz w:val="22"/>
          <w:szCs w:val="22"/>
          <w:lang w:eastAsia="zh-TW"/>
        </w:rPr>
        <w:t>主權擁有「對內最高、對外獨立」的特性，因此法理主權與事實主權是「完整、合一」。但是在下列哪一種情形最容易產生互相衝突的問題？</w:t>
      </w:r>
      <w:r w:rsidRPr="00CF598D">
        <w:rPr>
          <w:color w:val="000000" w:themeColor="text1"/>
          <w:sz w:val="22"/>
        </w:rPr>
        <w:t xml:space="preserve">　</w:t>
      </w:r>
      <w:bookmarkEnd w:id="1055"/>
      <w:r w:rsidRPr="00CF598D">
        <w:rPr>
          <w:color w:val="000000" w:themeColor="text1"/>
          <w:sz w:val="22"/>
        </w:rPr>
        <w:t>(A)</w:t>
      </w:r>
      <w:bookmarkStart w:id="1056" w:name="QQ191216000734_3_1"/>
      <w:r w:rsidRPr="00CF598D">
        <w:rPr>
          <w:rFonts w:hint="eastAsia"/>
          <w:color w:val="000000" w:themeColor="text1"/>
          <w:kern w:val="2"/>
          <w:sz w:val="22"/>
          <w:szCs w:val="22"/>
          <w:lang w:eastAsia="zh-TW"/>
        </w:rPr>
        <w:t>政黨輪替</w:t>
      </w:r>
      <w:r w:rsidRPr="00CF598D">
        <w:rPr>
          <w:color w:val="000000" w:themeColor="text1"/>
          <w:sz w:val="22"/>
        </w:rPr>
        <w:t xml:space="preserve">　</w:t>
      </w:r>
      <w:bookmarkEnd w:id="1056"/>
      <w:r w:rsidRPr="00CF598D">
        <w:rPr>
          <w:color w:val="000000" w:themeColor="text1"/>
          <w:sz w:val="22"/>
        </w:rPr>
        <w:t>(B)</w:t>
      </w:r>
      <w:bookmarkStart w:id="1057" w:name="QQ191216000734_3_2"/>
      <w:r w:rsidRPr="00CF598D">
        <w:rPr>
          <w:rFonts w:hint="eastAsia"/>
          <w:color w:val="000000" w:themeColor="text1"/>
          <w:kern w:val="2"/>
          <w:sz w:val="22"/>
          <w:szCs w:val="22"/>
          <w:lang w:eastAsia="zh-TW"/>
        </w:rPr>
        <w:t>經濟蕭條</w:t>
      </w:r>
      <w:r w:rsidRPr="00CF598D">
        <w:rPr>
          <w:color w:val="000000" w:themeColor="text1"/>
          <w:sz w:val="22"/>
        </w:rPr>
        <w:t xml:space="preserve">　</w:t>
      </w:r>
      <w:bookmarkEnd w:id="1057"/>
      <w:r w:rsidRPr="00CF598D">
        <w:rPr>
          <w:color w:val="000000" w:themeColor="text1"/>
          <w:sz w:val="22"/>
        </w:rPr>
        <w:t>(C)</w:t>
      </w:r>
      <w:bookmarkStart w:id="1058" w:name="QQ191216000734_3_3"/>
      <w:r w:rsidRPr="00CF598D">
        <w:rPr>
          <w:rFonts w:hint="eastAsia"/>
          <w:color w:val="000000" w:themeColor="text1"/>
          <w:kern w:val="2"/>
          <w:sz w:val="22"/>
          <w:szCs w:val="22"/>
          <w:lang w:eastAsia="zh-TW"/>
        </w:rPr>
        <w:t>革命政變</w:t>
      </w:r>
      <w:r w:rsidRPr="00CF598D">
        <w:rPr>
          <w:color w:val="000000" w:themeColor="text1"/>
          <w:sz w:val="22"/>
        </w:rPr>
        <w:t xml:space="preserve">　</w:t>
      </w:r>
      <w:bookmarkEnd w:id="1058"/>
      <w:r w:rsidRPr="00CF598D">
        <w:rPr>
          <w:color w:val="000000" w:themeColor="text1"/>
          <w:sz w:val="22"/>
        </w:rPr>
        <w:t>(D)</w:t>
      </w:r>
      <w:bookmarkStart w:id="1059" w:name="QQ191216000734_3_4"/>
      <w:r w:rsidRPr="00CF598D">
        <w:rPr>
          <w:rFonts w:hint="eastAsia"/>
          <w:color w:val="000000" w:themeColor="text1"/>
          <w:kern w:val="2"/>
          <w:sz w:val="22"/>
          <w:szCs w:val="22"/>
          <w:lang w:eastAsia="zh-TW"/>
        </w:rPr>
        <w:t>國家認同分歧</w:t>
      </w:r>
      <w:r w:rsidRPr="00CF598D">
        <w:rPr>
          <w:color w:val="000000" w:themeColor="text1"/>
          <w:sz w:val="22"/>
        </w:rPr>
        <w:t xml:space="preserve">　</w:t>
      </w:r>
      <w:bookmarkEnd w:id="1059"/>
      <w:bookmarkEnd w:id="1044"/>
    </w:p>
    <w:p w:rsidR="004B31C9" w:rsidRPr="00CF598D" w:rsidRDefault="000A49CA" w:rsidP="006F3869">
      <w:pPr>
        <w:pStyle w:val="Normal410"/>
        <w:snapToGrid w:val="0"/>
        <w:spacing w:line="286" w:lineRule="auto"/>
        <w:ind w:left="1332" w:hanging="935"/>
        <w:jc w:val="both"/>
        <w:textAlignment w:val="center"/>
        <w:rPr>
          <w:rFonts w:eastAsia="DengXian"/>
          <w:color w:val="000000" w:themeColor="text1"/>
        </w:rPr>
      </w:pPr>
      <w:bookmarkStart w:id="1060" w:name="AQ191216000734_M"/>
      <w:bookmarkStart w:id="1061" w:name="AQ19121600073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060"/>
      <w:r w:rsidRPr="00CF598D">
        <w:rPr>
          <w:color w:val="000000" w:themeColor="text1"/>
          <w:sz w:val="22"/>
        </w:rPr>
        <w:t>(1)</w:t>
      </w:r>
      <w:bookmarkStart w:id="1062" w:name="AQ191216000734_1"/>
      <w:r w:rsidRPr="00CF598D">
        <w:rPr>
          <w:color w:val="000000" w:themeColor="text1"/>
          <w:sz w:val="22"/>
        </w:rPr>
        <w:t>A</w:t>
      </w:r>
      <w:r w:rsidRPr="00CF598D">
        <w:rPr>
          <w:color w:val="000000" w:themeColor="text1"/>
          <w:sz w:val="22"/>
        </w:rPr>
        <w:t xml:space="preserve">　</w:t>
      </w:r>
      <w:bookmarkEnd w:id="1062"/>
      <w:r w:rsidRPr="00CF598D">
        <w:rPr>
          <w:color w:val="000000" w:themeColor="text1"/>
          <w:sz w:val="22"/>
        </w:rPr>
        <w:t>(2)</w:t>
      </w:r>
      <w:bookmarkStart w:id="1063" w:name="AQ191216000734_2"/>
      <w:r w:rsidRPr="00CF598D">
        <w:rPr>
          <w:color w:val="000000" w:themeColor="text1"/>
          <w:sz w:val="22"/>
        </w:rPr>
        <w:t>D</w:t>
      </w:r>
      <w:r w:rsidRPr="00CF598D">
        <w:rPr>
          <w:color w:val="000000" w:themeColor="text1"/>
          <w:sz w:val="22"/>
        </w:rPr>
        <w:t xml:space="preserve">　</w:t>
      </w:r>
      <w:bookmarkEnd w:id="1063"/>
      <w:r w:rsidRPr="00CF598D">
        <w:rPr>
          <w:color w:val="000000" w:themeColor="text1"/>
          <w:sz w:val="22"/>
        </w:rPr>
        <w:t>(3)</w:t>
      </w:r>
      <w:bookmarkStart w:id="1064" w:name="AQ191216000734_3"/>
      <w:r w:rsidRPr="00CF598D">
        <w:rPr>
          <w:color w:val="000000" w:themeColor="text1"/>
          <w:sz w:val="22"/>
        </w:rPr>
        <w:t>C</w:t>
      </w:r>
      <w:r w:rsidRPr="00CF598D">
        <w:rPr>
          <w:color w:val="000000" w:themeColor="text1"/>
          <w:sz w:val="22"/>
        </w:rPr>
        <w:t xml:space="preserve">　</w:t>
      </w:r>
      <w:bookmarkEnd w:id="1064"/>
      <w:bookmarkEnd w:id="1061"/>
    </w:p>
    <w:p w:rsidR="004B31C9" w:rsidRPr="00CF598D" w:rsidRDefault="000A49CA" w:rsidP="006F3869">
      <w:pPr>
        <w:pStyle w:val="Normal510"/>
        <w:snapToGrid w:val="0"/>
        <w:spacing w:line="286" w:lineRule="auto"/>
        <w:ind w:left="1701" w:hanging="1304"/>
        <w:jc w:val="both"/>
        <w:textAlignment w:val="center"/>
        <w:rPr>
          <w:rFonts w:eastAsia="DengXian"/>
          <w:color w:val="000000" w:themeColor="text1"/>
        </w:rPr>
      </w:pPr>
      <w:bookmarkStart w:id="1065" w:name="RQ191216000734_M"/>
      <w:bookmarkStart w:id="1066" w:name="RQ19121600073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067" w:name="RQ191216000734_1_H"/>
      <w:bookmarkEnd w:id="1065"/>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由於反對馬杜羅總統的政黨或團體，尚無法有效的對一定範圍內的領土與人民，擁有實質統治的事實與效力，加上俄羅斯承認該選舉結果，亦即承認馬杜羅總統所代表的委內瑞拉具有法理主權與事實主權</w:t>
      </w:r>
      <w:r w:rsidRPr="00CF598D">
        <w:rPr>
          <w:color w:val="000000" w:themeColor="text1"/>
          <w:sz w:val="22"/>
        </w:rPr>
        <w:t xml:space="preserve">　</w:t>
      </w:r>
      <w:bookmarkEnd w:id="1067"/>
    </w:p>
    <w:p w:rsidR="004B31C9" w:rsidRPr="00CF598D" w:rsidRDefault="000A49CA" w:rsidP="006F3869">
      <w:pPr>
        <w:pStyle w:val="Normal62"/>
        <w:snapToGrid w:val="0"/>
        <w:spacing w:line="286" w:lineRule="auto"/>
        <w:ind w:left="1701" w:hanging="397"/>
        <w:jc w:val="both"/>
        <w:textAlignment w:val="center"/>
        <w:rPr>
          <w:rFonts w:eastAsia="DengXian"/>
          <w:color w:val="000000" w:themeColor="text1"/>
        </w:rPr>
      </w:pPr>
      <w:bookmarkStart w:id="1068" w:name="RQ191216000734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以美國為首的國家，不承認馬杜羅政府當選的合法性，因此馬杜羅政府無法獲得這些國家承認擁有法理主權。但是馬杜羅政府仍可有效的統治委內瑞拉，代表擁有事實主權</w:t>
      </w:r>
      <w:r w:rsidRPr="00CF598D">
        <w:rPr>
          <w:color w:val="000000" w:themeColor="text1"/>
          <w:sz w:val="22"/>
        </w:rPr>
        <w:t xml:space="preserve">　</w:t>
      </w:r>
      <w:bookmarkEnd w:id="1068"/>
    </w:p>
    <w:p w:rsidR="004B31C9" w:rsidRPr="00CF598D" w:rsidRDefault="000A49CA" w:rsidP="006F3869">
      <w:pPr>
        <w:pStyle w:val="Normal71"/>
        <w:snapToGrid w:val="0"/>
        <w:spacing w:line="286" w:lineRule="auto"/>
        <w:ind w:left="1701" w:hanging="397"/>
        <w:jc w:val="both"/>
        <w:textAlignment w:val="center"/>
        <w:rPr>
          <w:rFonts w:eastAsia="DengXian"/>
          <w:color w:val="000000" w:themeColor="text1"/>
        </w:rPr>
      </w:pPr>
      <w:bookmarkStart w:id="1069" w:name="RQ191216000734_3_H"/>
      <w:r w:rsidRPr="00CF598D">
        <w:rPr>
          <w:color w:val="000000" w:themeColor="text1"/>
          <w:sz w:val="22"/>
        </w:rPr>
        <w:t>(3)</w:t>
      </w:r>
      <w:r w:rsidRPr="00CF598D">
        <w:rPr>
          <w:color w:val="000000" w:themeColor="text1"/>
          <w:sz w:val="22"/>
        </w:rPr>
        <w:tab/>
      </w:r>
      <w:bookmarkEnd w:id="1069"/>
      <w:r w:rsidRPr="00CF598D">
        <w:rPr>
          <w:color w:val="000000" w:themeColor="text1"/>
          <w:sz w:val="22"/>
        </w:rPr>
        <w:t>(A)</w:t>
      </w:r>
      <w:bookmarkStart w:id="1070" w:name="RQ191216000734_3_1"/>
      <w:r w:rsidRPr="00CF598D">
        <w:rPr>
          <w:rFonts w:hint="eastAsia"/>
          <w:color w:val="000000" w:themeColor="text1"/>
          <w:kern w:val="2"/>
          <w:sz w:val="22"/>
          <w:szCs w:val="22"/>
          <w:lang w:eastAsia="zh-TW"/>
        </w:rPr>
        <w:t>政黨輪替執政黨可以同時擁有法理主權與事實主權</w:t>
      </w:r>
      <w:r w:rsidRPr="00CF598D">
        <w:rPr>
          <w:color w:val="000000" w:themeColor="text1"/>
          <w:sz w:val="22"/>
        </w:rPr>
        <w:t xml:space="preserve">　</w:t>
      </w:r>
      <w:bookmarkEnd w:id="1070"/>
      <w:r w:rsidRPr="00CF598D">
        <w:rPr>
          <w:color w:val="000000" w:themeColor="text1"/>
          <w:sz w:val="22"/>
        </w:rPr>
        <w:t>(B)</w:t>
      </w:r>
      <w:bookmarkStart w:id="1071" w:name="RQ191216000734_3_2"/>
      <w:r w:rsidRPr="00CF598D">
        <w:rPr>
          <w:rFonts w:hint="eastAsia"/>
          <w:color w:val="000000" w:themeColor="text1"/>
          <w:kern w:val="2"/>
          <w:sz w:val="22"/>
          <w:szCs w:val="22"/>
          <w:lang w:eastAsia="zh-TW"/>
        </w:rPr>
        <w:t>經濟蕭條並不會影響主權運作</w:t>
      </w:r>
      <w:r w:rsidRPr="00CF598D">
        <w:rPr>
          <w:color w:val="000000" w:themeColor="text1"/>
          <w:sz w:val="22"/>
        </w:rPr>
        <w:t xml:space="preserve">　</w:t>
      </w:r>
      <w:bookmarkEnd w:id="1071"/>
      <w:r w:rsidRPr="00CF598D">
        <w:rPr>
          <w:color w:val="000000" w:themeColor="text1"/>
          <w:sz w:val="22"/>
        </w:rPr>
        <w:t>(C)</w:t>
      </w:r>
      <w:bookmarkStart w:id="1072" w:name="RQ191216000734_3_3"/>
      <w:r w:rsidRPr="00CF598D">
        <w:rPr>
          <w:rFonts w:hint="eastAsia"/>
          <w:color w:val="000000" w:themeColor="text1"/>
          <w:kern w:val="2"/>
          <w:sz w:val="22"/>
          <w:szCs w:val="22"/>
          <w:lang w:eastAsia="zh-TW"/>
        </w:rPr>
        <w:t>革命政變時，革命團體若能有效統治某些地區與人民，將擁有該地區的事實主</w:t>
      </w:r>
      <w:r w:rsidRPr="00CF598D">
        <w:rPr>
          <w:rFonts w:hint="eastAsia"/>
          <w:color w:val="000000" w:themeColor="text1"/>
          <w:kern w:val="2"/>
          <w:sz w:val="22"/>
          <w:szCs w:val="22"/>
          <w:lang w:eastAsia="zh-TW"/>
        </w:rPr>
        <w:t>權，執政者仍將擁有國家的法理主權與事實主權，此時國家主權將形成互相衝突</w:t>
      </w:r>
      <w:r w:rsidRPr="00CF598D">
        <w:rPr>
          <w:color w:val="000000" w:themeColor="text1"/>
          <w:sz w:val="22"/>
        </w:rPr>
        <w:t xml:space="preserve">　</w:t>
      </w:r>
      <w:bookmarkEnd w:id="1072"/>
      <w:r w:rsidRPr="00CF598D">
        <w:rPr>
          <w:color w:val="000000" w:themeColor="text1"/>
          <w:sz w:val="22"/>
        </w:rPr>
        <w:t>(D)</w:t>
      </w:r>
      <w:bookmarkStart w:id="1073" w:name="RQ191216000734_3_4"/>
      <w:r w:rsidRPr="00CF598D">
        <w:rPr>
          <w:rFonts w:hint="eastAsia"/>
          <w:color w:val="000000" w:themeColor="text1"/>
          <w:kern w:val="2"/>
          <w:sz w:val="22"/>
          <w:szCs w:val="22"/>
          <w:lang w:eastAsia="zh-TW"/>
        </w:rPr>
        <w:t>國家認同分歧雖易造成人民間衝突，但不影響國家事實與法理主權衝突</w:t>
      </w:r>
      <w:r w:rsidRPr="00CF598D">
        <w:rPr>
          <w:color w:val="000000" w:themeColor="text1"/>
          <w:sz w:val="22"/>
        </w:rPr>
        <w:t xml:space="preserve">　</w:t>
      </w:r>
      <w:bookmarkEnd w:id="1073"/>
      <w:bookmarkEnd w:id="1066"/>
    </w:p>
    <w:p w:rsidR="000A49CA" w:rsidRDefault="000A49CA" w:rsidP="009D2AA7">
      <w:pPr>
        <w:spacing w:line="286" w:lineRule="auto"/>
        <w:jc w:val="both"/>
        <w:rPr>
          <w:rFonts w:eastAsiaTheme="minorEastAsia"/>
          <w:color w:val="000000" w:themeColor="text1"/>
          <w:sz w:val="40"/>
          <w:highlight w:val="white"/>
        </w:rPr>
      </w:pPr>
    </w:p>
    <w:p w:rsidR="00A77B3E" w:rsidRPr="00CF598D" w:rsidRDefault="000A49CA" w:rsidP="009D2AA7">
      <w:pPr>
        <w:spacing w:line="286" w:lineRule="auto"/>
        <w:jc w:val="both"/>
        <w:rPr>
          <w:rFonts w:eastAsia="華康粗黑體"/>
          <w:color w:val="000000" w:themeColor="text1"/>
          <w:sz w:val="40"/>
          <w:highlight w:val="white"/>
        </w:rPr>
      </w:pPr>
      <w:r>
        <w:rPr>
          <w:rFonts w:ascii="新細明體" w:eastAsia="新細明體" w:hAnsi="新細明體" w:hint="eastAsia"/>
          <w:color w:val="000000" w:themeColor="text1"/>
          <w:sz w:val="40"/>
          <w:highlight w:val="white"/>
          <w:lang w:eastAsia="zh-TW"/>
        </w:rPr>
        <w:t xml:space="preserve">2-4 </w:t>
      </w:r>
      <w:r w:rsidRPr="00CF598D">
        <w:rPr>
          <w:rFonts w:eastAsia="華康粗黑體"/>
          <w:color w:val="000000" w:themeColor="text1"/>
          <w:sz w:val="40"/>
          <w:highlight w:val="white"/>
        </w:rPr>
        <w:t>素養題</w:t>
      </w:r>
    </w:p>
    <w:p w:rsidR="00A77B3E" w:rsidRPr="00CF598D" w:rsidRDefault="000A49CA" w:rsidP="009D2AA7">
      <w:pPr>
        <w:spacing w:line="286" w:lineRule="auto"/>
        <w:jc w:val="both"/>
        <w:rPr>
          <w:rFonts w:eastAsia="華康粗黑體"/>
          <w:color w:val="000000" w:themeColor="text1"/>
          <w:sz w:val="36"/>
          <w:highlight w:val="white"/>
        </w:rPr>
      </w:pPr>
      <w:r w:rsidRPr="00CF598D">
        <w:rPr>
          <w:color w:val="000000" w:themeColor="text1"/>
        </w:rPr>
        <w:pict>
          <v:line id="_x0000_s1028" style="position:absolute;left:0;text-align:left;z-index:251662336;mso-position-horizontal-relative:margin" from="0,-4.25pt" to="481.9pt,-4.25pt" strokeweight="3pt">
            <w10:wrap anchorx="margin"/>
          </v:line>
        </w:pict>
      </w:r>
      <w:r w:rsidRPr="00CF598D">
        <w:rPr>
          <w:rFonts w:eastAsia="華康粗黑體"/>
          <w:color w:val="000000" w:themeColor="text1"/>
          <w:sz w:val="36"/>
          <w:highlight w:val="white"/>
        </w:rPr>
        <w:t>【單選題】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0800633</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8"/>
        <w:snapToGrid w:val="0"/>
        <w:spacing w:line="286" w:lineRule="auto"/>
        <w:ind w:left="397"/>
        <w:jc w:val="both"/>
        <w:textAlignment w:val="center"/>
        <w:rPr>
          <w:rFonts w:eastAsia="DengXian"/>
          <w:color w:val="000000" w:themeColor="text1"/>
        </w:rPr>
      </w:pPr>
      <w:bookmarkStart w:id="1074" w:name="QQ200211000060_1_H"/>
      <w:bookmarkStart w:id="1075" w:name="QQ200211000060"/>
      <w:r w:rsidRPr="00CF598D">
        <w:rPr>
          <w:rFonts w:hint="eastAsia"/>
          <w:color w:val="000000" w:themeColor="text1"/>
          <w:kern w:val="2"/>
          <w:sz w:val="22"/>
          <w:szCs w:val="22"/>
          <w:lang w:eastAsia="zh-TW"/>
        </w:rPr>
        <w:t>我國</w:t>
      </w:r>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年底舉行反核食公投，提案為「你是否同意政府維持禁止開放日本福島</w:t>
      </w:r>
      <w:r w:rsidRPr="00CF598D">
        <w:rPr>
          <w:rFonts w:hint="eastAsia"/>
          <w:color w:val="000000" w:themeColor="text1"/>
          <w:kern w:val="2"/>
          <w:sz w:val="22"/>
          <w:szCs w:val="22"/>
          <w:lang w:eastAsia="zh-TW"/>
        </w:rPr>
        <w:t>311</w:t>
      </w:r>
      <w:r w:rsidRPr="00CF598D">
        <w:rPr>
          <w:rFonts w:hint="eastAsia"/>
          <w:color w:val="000000" w:themeColor="text1"/>
          <w:kern w:val="2"/>
          <w:sz w:val="22"/>
          <w:szCs w:val="22"/>
          <w:lang w:eastAsia="zh-TW"/>
        </w:rPr>
        <w:t>核災相關地區，包括福島與周遭</w:t>
      </w:r>
      <w:r w:rsidRPr="00CF598D">
        <w:rPr>
          <w:rFonts w:hint="eastAsia"/>
          <w:color w:val="000000" w:themeColor="text1"/>
          <w:kern w:val="2"/>
          <w:sz w:val="22"/>
          <w:szCs w:val="22"/>
          <w:lang w:eastAsia="zh-TW"/>
        </w:rPr>
        <w:t>4</w:t>
      </w:r>
      <w:r w:rsidRPr="00CF598D">
        <w:rPr>
          <w:rFonts w:hint="eastAsia"/>
          <w:color w:val="000000" w:themeColor="text1"/>
          <w:kern w:val="2"/>
          <w:sz w:val="22"/>
          <w:szCs w:val="22"/>
          <w:lang w:eastAsia="zh-TW"/>
        </w:rPr>
        <w:t>縣市等地區農產品及食品進口？」，結果獲得多數同意而通過，故政府繼續維持福島等</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縣食品禁令，但日本揚言將透過</w:t>
      </w:r>
      <w:r w:rsidRPr="00CF598D">
        <w:rPr>
          <w:rFonts w:hint="eastAsia"/>
          <w:color w:val="000000" w:themeColor="text1"/>
          <w:kern w:val="2"/>
          <w:sz w:val="22"/>
          <w:szCs w:val="22"/>
          <w:lang w:eastAsia="zh-TW"/>
        </w:rPr>
        <w:t>WTO</w:t>
      </w:r>
      <w:r w:rsidRPr="00CF598D">
        <w:rPr>
          <w:rFonts w:hint="eastAsia"/>
          <w:color w:val="000000" w:themeColor="text1"/>
          <w:kern w:val="2"/>
          <w:sz w:val="22"/>
          <w:szCs w:val="22"/>
          <w:lang w:eastAsia="zh-TW"/>
        </w:rPr>
        <w:t>的紛爭解決機制進行貿易仲裁，一旦仲裁成功就能解除臺灣的進口管制。若從國家主權的角度來看上述紛爭，最適宜的解讀是？</w:t>
      </w:r>
      <w:r w:rsidRPr="00CF598D">
        <w:rPr>
          <w:color w:val="000000" w:themeColor="text1"/>
          <w:sz w:val="22"/>
        </w:rPr>
        <w:t xml:space="preserve">　</w:t>
      </w:r>
      <w:bookmarkEnd w:id="1074"/>
      <w:r w:rsidRPr="00CF598D">
        <w:rPr>
          <w:color w:val="000000" w:themeColor="text1"/>
          <w:sz w:val="22"/>
        </w:rPr>
        <w:t>(A)</w:t>
      </w:r>
      <w:bookmarkStart w:id="1076" w:name="QQ200211000060_1_1"/>
      <w:r w:rsidRPr="00CF598D">
        <w:rPr>
          <w:rFonts w:hint="eastAsia"/>
          <w:color w:val="000000" w:themeColor="text1"/>
          <w:kern w:val="2"/>
          <w:sz w:val="22"/>
          <w:szCs w:val="22"/>
          <w:lang w:eastAsia="zh-TW"/>
        </w:rPr>
        <w:t>任何外力都不容許干涉主權的獨立性</w:t>
      </w:r>
      <w:r w:rsidRPr="00CF598D">
        <w:rPr>
          <w:color w:val="000000" w:themeColor="text1"/>
          <w:sz w:val="22"/>
        </w:rPr>
        <w:t xml:space="preserve">　</w:t>
      </w:r>
      <w:bookmarkEnd w:id="1076"/>
      <w:r w:rsidRPr="00CF598D">
        <w:rPr>
          <w:color w:val="000000" w:themeColor="text1"/>
          <w:sz w:val="22"/>
        </w:rPr>
        <w:t>(B)</w:t>
      </w:r>
      <w:bookmarkStart w:id="1077" w:name="QQ200211000060_1_2"/>
      <w:r w:rsidRPr="00CF598D">
        <w:rPr>
          <w:rFonts w:hint="eastAsia"/>
          <w:color w:val="000000" w:themeColor="text1"/>
          <w:kern w:val="2"/>
          <w:sz w:val="22"/>
          <w:szCs w:val="22"/>
          <w:lang w:eastAsia="zh-TW"/>
        </w:rPr>
        <w:t>公投讓主權在國際上得以行使與貫徹</w:t>
      </w:r>
      <w:r w:rsidRPr="00CF598D">
        <w:rPr>
          <w:color w:val="000000" w:themeColor="text1"/>
          <w:sz w:val="22"/>
        </w:rPr>
        <w:t xml:space="preserve">　</w:t>
      </w:r>
      <w:bookmarkEnd w:id="1077"/>
      <w:r w:rsidRPr="00CF598D">
        <w:rPr>
          <w:color w:val="000000" w:themeColor="text1"/>
          <w:sz w:val="22"/>
        </w:rPr>
        <w:t>(C)</w:t>
      </w:r>
      <w:bookmarkStart w:id="1078" w:name="QQ200211000060_1_3"/>
      <w:r w:rsidRPr="00CF598D">
        <w:rPr>
          <w:rFonts w:hint="eastAsia"/>
          <w:color w:val="000000" w:themeColor="text1"/>
          <w:kern w:val="2"/>
          <w:sz w:val="22"/>
          <w:szCs w:val="22"/>
          <w:lang w:eastAsia="zh-TW"/>
        </w:rPr>
        <w:t>主權受國際政治影響而難以超然獨立</w:t>
      </w:r>
      <w:r w:rsidRPr="00CF598D">
        <w:rPr>
          <w:color w:val="000000" w:themeColor="text1"/>
          <w:sz w:val="22"/>
        </w:rPr>
        <w:t xml:space="preserve">　</w:t>
      </w:r>
      <w:bookmarkEnd w:id="1078"/>
      <w:r w:rsidRPr="00CF598D">
        <w:rPr>
          <w:color w:val="000000" w:themeColor="text1"/>
          <w:sz w:val="22"/>
        </w:rPr>
        <w:t>(D)</w:t>
      </w:r>
      <w:bookmarkStart w:id="1079" w:name="QQ200211000060_1_4"/>
      <w:r w:rsidRPr="00CF598D">
        <w:rPr>
          <w:rFonts w:hint="eastAsia"/>
          <w:color w:val="000000" w:themeColor="text1"/>
          <w:kern w:val="2"/>
          <w:sz w:val="22"/>
          <w:szCs w:val="22"/>
          <w:lang w:eastAsia="zh-TW"/>
        </w:rPr>
        <w:t>國民皆須服從主權所代表的最高權威</w:t>
      </w:r>
      <w:r w:rsidRPr="00CF598D">
        <w:rPr>
          <w:color w:val="000000" w:themeColor="text1"/>
          <w:sz w:val="22"/>
        </w:rPr>
        <w:t xml:space="preserve">　</w:t>
      </w:r>
      <w:bookmarkEnd w:id="1079"/>
      <w:bookmarkEnd w:id="1075"/>
    </w:p>
    <w:p w:rsidR="004B31C9" w:rsidRPr="00CF598D" w:rsidRDefault="000A49CA" w:rsidP="006F3869">
      <w:pPr>
        <w:pStyle w:val="Normal168"/>
        <w:snapToGrid w:val="0"/>
        <w:spacing w:line="286" w:lineRule="auto"/>
        <w:ind w:left="1332" w:hanging="935"/>
        <w:jc w:val="both"/>
        <w:textAlignment w:val="center"/>
        <w:rPr>
          <w:rFonts w:eastAsia="DengXian"/>
          <w:color w:val="000000" w:themeColor="text1"/>
        </w:rPr>
      </w:pPr>
      <w:bookmarkStart w:id="1080" w:name="AQ200211000060_M"/>
      <w:bookmarkStart w:id="1081" w:name="AQ2002110000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082" w:name="AQ200211000060_1"/>
      <w:bookmarkEnd w:id="1080"/>
      <w:r w:rsidRPr="00CF598D">
        <w:rPr>
          <w:color w:val="000000" w:themeColor="text1"/>
          <w:sz w:val="22"/>
        </w:rPr>
        <w:t>C</w:t>
      </w:r>
      <w:r w:rsidRPr="00CF598D">
        <w:rPr>
          <w:color w:val="000000" w:themeColor="text1"/>
          <w:sz w:val="22"/>
        </w:rPr>
        <w:t xml:space="preserve">　</w:t>
      </w:r>
      <w:bookmarkEnd w:id="1082"/>
      <w:bookmarkEnd w:id="1081"/>
    </w:p>
    <w:p w:rsidR="004B31C9" w:rsidRPr="00CF598D" w:rsidRDefault="000A49CA" w:rsidP="006F3869">
      <w:pPr>
        <w:pStyle w:val="Normal268"/>
        <w:snapToGrid w:val="0"/>
        <w:spacing w:line="286" w:lineRule="auto"/>
        <w:ind w:left="1304" w:hanging="907"/>
        <w:jc w:val="both"/>
        <w:textAlignment w:val="center"/>
        <w:rPr>
          <w:rFonts w:eastAsia="DengXian"/>
          <w:color w:val="000000" w:themeColor="text1"/>
        </w:rPr>
      </w:pPr>
      <w:bookmarkStart w:id="1083" w:name="RQ200211000060_M"/>
      <w:bookmarkStart w:id="1084" w:name="RQ2002110000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085" w:name="RQ200211000060_1_H"/>
      <w:bookmarkEnd w:id="1083"/>
      <w:r w:rsidRPr="00CF598D">
        <w:rPr>
          <w:rFonts w:hint="eastAsia"/>
          <w:color w:val="000000" w:themeColor="text1"/>
          <w:kern w:val="2"/>
          <w:sz w:val="22"/>
          <w:szCs w:val="22"/>
          <w:lang w:eastAsia="zh-TW"/>
        </w:rPr>
        <w:t>我國政府在公投後為了遵循公投結果，只能在政策上繼續禁止日本核災區食品進口，但也將受到日本與</w:t>
      </w:r>
      <w:r w:rsidRPr="00CF598D">
        <w:rPr>
          <w:rFonts w:hint="eastAsia"/>
          <w:color w:val="000000" w:themeColor="text1"/>
          <w:kern w:val="2"/>
          <w:sz w:val="22"/>
          <w:szCs w:val="22"/>
          <w:lang w:eastAsia="zh-TW"/>
        </w:rPr>
        <w:t>WTO</w:t>
      </w:r>
      <w:r w:rsidRPr="00CF598D">
        <w:rPr>
          <w:rFonts w:hint="eastAsia"/>
          <w:color w:val="000000" w:themeColor="text1"/>
          <w:kern w:val="2"/>
          <w:sz w:val="22"/>
          <w:szCs w:val="22"/>
          <w:lang w:eastAsia="zh-TW"/>
        </w:rPr>
        <w:t>的干預，將使得我國主權受到國際政治的挑戰</w:t>
      </w:r>
      <w:r w:rsidRPr="00CF598D">
        <w:rPr>
          <w:color w:val="000000" w:themeColor="text1"/>
          <w:sz w:val="22"/>
        </w:rPr>
        <w:t xml:space="preserve">　</w:t>
      </w:r>
      <w:bookmarkEnd w:id="1085"/>
      <w:bookmarkEnd w:id="108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0800634</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69"/>
        <w:snapToGrid w:val="0"/>
        <w:spacing w:line="286" w:lineRule="auto"/>
        <w:ind w:left="397"/>
        <w:jc w:val="both"/>
        <w:textAlignment w:val="center"/>
        <w:rPr>
          <w:rFonts w:eastAsia="DengXian"/>
          <w:color w:val="000000" w:themeColor="text1"/>
        </w:rPr>
      </w:pPr>
      <w:bookmarkStart w:id="1086" w:name="QQ200211000059_1_H"/>
      <w:bookmarkStart w:id="1087" w:name="QQ200211000059"/>
      <w:r w:rsidRPr="00CF598D">
        <w:rPr>
          <w:rFonts w:hint="eastAsia"/>
          <w:color w:val="000000" w:themeColor="text1"/>
          <w:kern w:val="2"/>
          <w:sz w:val="22"/>
          <w:szCs w:val="22"/>
          <w:lang w:eastAsia="zh-TW"/>
        </w:rPr>
        <w:t>頓內茨和盧甘斯克位於烏克蘭東部，緊鄰俄羅斯，俄語人口偏多。</w:t>
      </w:r>
      <w:r w:rsidRPr="00CF598D">
        <w:rPr>
          <w:rFonts w:hint="eastAsia"/>
          <w:color w:val="000000" w:themeColor="text1"/>
          <w:kern w:val="2"/>
          <w:sz w:val="22"/>
          <w:szCs w:val="22"/>
          <w:lang w:eastAsia="zh-TW"/>
        </w:rPr>
        <w:t>2014</w:t>
      </w:r>
      <w:r w:rsidRPr="00CF598D">
        <w:rPr>
          <w:rFonts w:hint="eastAsia"/>
          <w:color w:val="000000" w:themeColor="text1"/>
          <w:kern w:val="2"/>
          <w:sz w:val="22"/>
          <w:szCs w:val="22"/>
          <w:lang w:eastAsia="zh-TW"/>
        </w:rPr>
        <w:t>年，頓內茨與盧甘斯克自行辦理公投，要求脫離烏克蘭獨立，公投結果兩地都以</w:t>
      </w:r>
      <w:r w:rsidRPr="00CF598D">
        <w:rPr>
          <w:rFonts w:hint="eastAsia"/>
          <w:color w:val="000000" w:themeColor="text1"/>
          <w:kern w:val="2"/>
          <w:sz w:val="22"/>
          <w:szCs w:val="22"/>
          <w:lang w:eastAsia="zh-TW"/>
        </w:rPr>
        <w:t>80</w:t>
      </w:r>
      <w:r w:rsidRPr="00CF598D">
        <w:rPr>
          <w:rFonts w:hint="eastAsia"/>
          <w:color w:val="000000" w:themeColor="text1"/>
          <w:kern w:val="2"/>
          <w:sz w:val="22"/>
          <w:szCs w:val="22"/>
          <w:lang w:eastAsia="zh-TW"/>
        </w:rPr>
        <w:t>％以上的高票通過獨立，成立頓內茨共和國與盧甘斯克共和國，由俄國支持的分離主義分子治理，但未獲西方國家及聯合國承認。不過俄羅斯總統普丁在</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年簽署行政命令，讓上述兩地的居民能在提出申請的</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個月內輕易獲得俄國護照，請問：此舉對俄烏兩國的意義，該如何評析最為恰當？</w:t>
      </w:r>
      <w:r w:rsidRPr="00CF598D">
        <w:rPr>
          <w:color w:val="000000" w:themeColor="text1"/>
          <w:sz w:val="22"/>
        </w:rPr>
        <w:t xml:space="preserve">　</w:t>
      </w:r>
      <w:bookmarkEnd w:id="1086"/>
      <w:r w:rsidRPr="00CF598D">
        <w:rPr>
          <w:color w:val="000000" w:themeColor="text1"/>
          <w:sz w:val="22"/>
        </w:rPr>
        <w:t>(A)</w:t>
      </w:r>
      <w:bookmarkStart w:id="1088" w:name="QQ200211000059_1_1"/>
      <w:r w:rsidRPr="00CF598D">
        <w:rPr>
          <w:rFonts w:hint="eastAsia"/>
          <w:color w:val="000000" w:themeColor="text1"/>
          <w:kern w:val="2"/>
          <w:sz w:val="22"/>
          <w:szCs w:val="22"/>
          <w:lang w:eastAsia="zh-TW"/>
        </w:rPr>
        <w:t>俄羅斯在其領土內行使主權應當不容他國勢力干涉</w:t>
      </w:r>
      <w:r w:rsidRPr="00CF598D">
        <w:rPr>
          <w:color w:val="000000" w:themeColor="text1"/>
          <w:sz w:val="22"/>
        </w:rPr>
        <w:t xml:space="preserve">　</w:t>
      </w:r>
      <w:bookmarkEnd w:id="1088"/>
      <w:r w:rsidRPr="00CF598D">
        <w:rPr>
          <w:color w:val="000000" w:themeColor="text1"/>
          <w:sz w:val="22"/>
        </w:rPr>
        <w:t>(B)</w:t>
      </w:r>
      <w:bookmarkStart w:id="1089" w:name="QQ200211000059_1_2"/>
      <w:r w:rsidRPr="00CF598D">
        <w:rPr>
          <w:rFonts w:hint="eastAsia"/>
          <w:color w:val="000000" w:themeColor="text1"/>
          <w:kern w:val="2"/>
          <w:sz w:val="22"/>
          <w:szCs w:val="22"/>
          <w:lang w:eastAsia="zh-TW"/>
        </w:rPr>
        <w:t>烏克蘭的領土及主權完整性受俄國挑戰而陷入危機</w:t>
      </w:r>
      <w:r w:rsidRPr="00CF598D">
        <w:rPr>
          <w:color w:val="000000" w:themeColor="text1"/>
          <w:sz w:val="22"/>
        </w:rPr>
        <w:t xml:space="preserve">　</w:t>
      </w:r>
      <w:bookmarkEnd w:id="1089"/>
      <w:r w:rsidRPr="00CF598D">
        <w:rPr>
          <w:color w:val="000000" w:themeColor="text1"/>
          <w:sz w:val="22"/>
        </w:rPr>
        <w:t>(C</w:t>
      </w:r>
      <w:r w:rsidRPr="00CF598D">
        <w:rPr>
          <w:color w:val="000000" w:themeColor="text1"/>
          <w:sz w:val="22"/>
        </w:rPr>
        <w:t>)</w:t>
      </w:r>
      <w:bookmarkStart w:id="1090" w:name="QQ200211000059_1_3"/>
      <w:r w:rsidRPr="00CF598D">
        <w:rPr>
          <w:rFonts w:hint="eastAsia"/>
          <w:color w:val="000000" w:themeColor="text1"/>
          <w:kern w:val="2"/>
          <w:sz w:val="22"/>
          <w:szCs w:val="22"/>
          <w:lang w:eastAsia="zh-TW"/>
        </w:rPr>
        <w:t>俄羅斯的主權地位高於烏國故干涉其內政尚屬合理</w:t>
      </w:r>
      <w:r w:rsidRPr="00CF598D">
        <w:rPr>
          <w:color w:val="000000" w:themeColor="text1"/>
          <w:sz w:val="22"/>
        </w:rPr>
        <w:t xml:space="preserve">　</w:t>
      </w:r>
      <w:bookmarkEnd w:id="1090"/>
      <w:r w:rsidRPr="00CF598D">
        <w:rPr>
          <w:color w:val="000000" w:themeColor="text1"/>
          <w:sz w:val="22"/>
        </w:rPr>
        <w:t>(D)</w:t>
      </w:r>
      <w:bookmarkStart w:id="1091" w:name="QQ200211000059_1_4"/>
      <w:r w:rsidRPr="00CF598D">
        <w:rPr>
          <w:rFonts w:hint="eastAsia"/>
          <w:color w:val="000000" w:themeColor="text1"/>
          <w:kern w:val="2"/>
          <w:sz w:val="22"/>
          <w:szCs w:val="22"/>
          <w:lang w:eastAsia="zh-TW"/>
        </w:rPr>
        <w:t>烏克蘭已無權力賦予公投地區的人民各項權利義務</w:t>
      </w:r>
      <w:r w:rsidRPr="00CF598D">
        <w:rPr>
          <w:color w:val="000000" w:themeColor="text1"/>
          <w:sz w:val="22"/>
        </w:rPr>
        <w:t xml:space="preserve">　</w:t>
      </w:r>
      <w:bookmarkEnd w:id="1091"/>
      <w:bookmarkEnd w:id="1087"/>
    </w:p>
    <w:p w:rsidR="004B31C9" w:rsidRPr="00CF598D" w:rsidRDefault="000A49CA" w:rsidP="006F3869">
      <w:pPr>
        <w:pStyle w:val="Normal169"/>
        <w:snapToGrid w:val="0"/>
        <w:spacing w:line="286" w:lineRule="auto"/>
        <w:ind w:left="1332" w:hanging="935"/>
        <w:jc w:val="both"/>
        <w:textAlignment w:val="center"/>
        <w:rPr>
          <w:rFonts w:eastAsia="DengXian"/>
          <w:color w:val="000000" w:themeColor="text1"/>
        </w:rPr>
      </w:pPr>
      <w:bookmarkStart w:id="1092" w:name="AQ200211000059_M"/>
      <w:bookmarkStart w:id="1093" w:name="AQ20021100005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094" w:name="AQ200211000059_1"/>
      <w:bookmarkEnd w:id="1092"/>
      <w:r w:rsidRPr="00CF598D">
        <w:rPr>
          <w:color w:val="000000" w:themeColor="text1"/>
          <w:sz w:val="22"/>
        </w:rPr>
        <w:t>B</w:t>
      </w:r>
      <w:r w:rsidRPr="00CF598D">
        <w:rPr>
          <w:color w:val="000000" w:themeColor="text1"/>
          <w:sz w:val="22"/>
        </w:rPr>
        <w:t xml:space="preserve">　</w:t>
      </w:r>
      <w:bookmarkEnd w:id="1094"/>
      <w:bookmarkEnd w:id="1093"/>
    </w:p>
    <w:p w:rsidR="004B31C9" w:rsidRPr="00CF598D" w:rsidRDefault="000A49CA" w:rsidP="006F3869">
      <w:pPr>
        <w:pStyle w:val="Normal269"/>
        <w:snapToGrid w:val="0"/>
        <w:spacing w:line="286" w:lineRule="auto"/>
        <w:ind w:left="1304" w:hanging="907"/>
        <w:jc w:val="both"/>
        <w:textAlignment w:val="center"/>
        <w:rPr>
          <w:rFonts w:eastAsia="DengXian"/>
          <w:color w:val="000000" w:themeColor="text1"/>
        </w:rPr>
      </w:pPr>
      <w:bookmarkStart w:id="1095" w:name="RQ200211000059_M"/>
      <w:bookmarkStart w:id="1096" w:name="RQ20021100005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097" w:name="RQ200211000059_1_H"/>
      <w:bookmarkEnd w:id="1095"/>
      <w:r w:rsidRPr="00CF598D">
        <w:rPr>
          <w:rFonts w:hint="eastAsia"/>
          <w:color w:val="000000" w:themeColor="text1"/>
          <w:kern w:val="2"/>
          <w:sz w:val="22"/>
          <w:szCs w:val="22"/>
          <w:lang w:eastAsia="zh-TW"/>
        </w:rPr>
        <w:t>烏克蘭東部兩地雖然辦理公投決定獨立，但未獲國際承認，所以要脫離烏克蘭，或是要變成俄國領土都還有爭議</w:t>
      </w:r>
      <w:r w:rsidRPr="00CF598D">
        <w:rPr>
          <w:color w:val="000000" w:themeColor="text1"/>
          <w:sz w:val="22"/>
        </w:rPr>
        <w:t xml:space="preserve">　</w:t>
      </w:r>
      <w:bookmarkEnd w:id="1097"/>
      <w:r w:rsidRPr="00CF598D">
        <w:rPr>
          <w:color w:val="000000" w:themeColor="text1"/>
          <w:sz w:val="22"/>
        </w:rPr>
        <w:t>(A)</w:t>
      </w:r>
      <w:bookmarkStart w:id="1098" w:name="RQ200211000059_1_1"/>
      <w:r w:rsidRPr="00CF598D">
        <w:rPr>
          <w:rFonts w:hint="eastAsia"/>
          <w:color w:val="000000" w:themeColor="text1"/>
          <w:kern w:val="2"/>
          <w:sz w:val="22"/>
          <w:szCs w:val="22"/>
          <w:lang w:eastAsia="zh-TW"/>
        </w:rPr>
        <w:t>烏克蘭東部兩地尚未確定為俄國領土，在國際上仍有爭議，且涉及烏克蘭原本的領土與主權問題，故將其視為俄國在其領土上行使主權並不恰當</w:t>
      </w:r>
      <w:r w:rsidRPr="00CF598D">
        <w:rPr>
          <w:color w:val="000000" w:themeColor="text1"/>
          <w:sz w:val="22"/>
        </w:rPr>
        <w:t xml:space="preserve">　</w:t>
      </w:r>
      <w:bookmarkEnd w:id="1098"/>
      <w:r w:rsidRPr="00CF598D">
        <w:rPr>
          <w:color w:val="000000" w:themeColor="text1"/>
          <w:sz w:val="22"/>
        </w:rPr>
        <w:t>(B)</w:t>
      </w:r>
      <w:bookmarkStart w:id="1099" w:name="RQ200211000059_1_2"/>
      <w:r w:rsidRPr="00CF598D">
        <w:rPr>
          <w:rFonts w:hint="eastAsia"/>
          <w:color w:val="000000" w:themeColor="text1"/>
          <w:kern w:val="2"/>
          <w:sz w:val="22"/>
          <w:szCs w:val="22"/>
          <w:lang w:eastAsia="zh-TW"/>
        </w:rPr>
        <w:t>此為正解，原屬於烏克蘭的領土與人民受到俄國挑戰，俄國讓烏克蘭人民輕易獲得護照，招攬烏克蘭人成為俄國人，此舉已經干涉烏國的領土及主權</w:t>
      </w:r>
      <w:r w:rsidRPr="00CF598D">
        <w:rPr>
          <w:color w:val="000000" w:themeColor="text1"/>
          <w:sz w:val="22"/>
        </w:rPr>
        <w:t xml:space="preserve">　</w:t>
      </w:r>
      <w:bookmarkEnd w:id="1099"/>
      <w:r w:rsidRPr="00CF598D">
        <w:rPr>
          <w:color w:val="000000" w:themeColor="text1"/>
          <w:sz w:val="22"/>
        </w:rPr>
        <w:t>(C)</w:t>
      </w:r>
      <w:bookmarkStart w:id="1100" w:name="RQ200211000059_1_3"/>
      <w:r w:rsidRPr="00CF598D">
        <w:rPr>
          <w:rFonts w:hint="eastAsia"/>
          <w:color w:val="000000" w:themeColor="text1"/>
          <w:kern w:val="2"/>
          <w:sz w:val="22"/>
          <w:szCs w:val="22"/>
          <w:lang w:eastAsia="zh-TW"/>
        </w:rPr>
        <w:t>各國主權應該相互獨立平等，不分高低</w:t>
      </w:r>
      <w:r w:rsidRPr="00CF598D">
        <w:rPr>
          <w:color w:val="000000" w:themeColor="text1"/>
          <w:sz w:val="22"/>
        </w:rPr>
        <w:t xml:space="preserve">　</w:t>
      </w:r>
      <w:bookmarkEnd w:id="1100"/>
      <w:r w:rsidRPr="00CF598D">
        <w:rPr>
          <w:color w:val="000000" w:themeColor="text1"/>
          <w:sz w:val="22"/>
        </w:rPr>
        <w:t>(D)</w:t>
      </w:r>
      <w:bookmarkStart w:id="1101" w:name="RQ200211000059_1_4"/>
      <w:r w:rsidRPr="00CF598D">
        <w:rPr>
          <w:rFonts w:hint="eastAsia"/>
          <w:color w:val="000000" w:themeColor="text1"/>
          <w:kern w:val="2"/>
          <w:sz w:val="22"/>
          <w:szCs w:val="22"/>
          <w:lang w:eastAsia="zh-TW"/>
        </w:rPr>
        <w:t>烏克蘭在法理上仍有對公投兩地的主權，雖然事實統治不斷受俄國挑戰，但據此斷言烏克蘭已無權力並不恰當</w:t>
      </w:r>
      <w:r w:rsidRPr="00CF598D">
        <w:rPr>
          <w:color w:val="000000" w:themeColor="text1"/>
          <w:sz w:val="22"/>
        </w:rPr>
        <w:t xml:space="preserve">　</w:t>
      </w:r>
      <w:bookmarkEnd w:id="1101"/>
      <w:bookmarkEnd w:id="109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0800635</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0"/>
        <w:snapToGrid w:val="0"/>
        <w:spacing w:line="286" w:lineRule="auto"/>
        <w:ind w:left="397"/>
        <w:jc w:val="both"/>
        <w:textAlignment w:val="center"/>
        <w:rPr>
          <w:rFonts w:eastAsia="DengXian"/>
          <w:color w:val="000000" w:themeColor="text1"/>
        </w:rPr>
      </w:pPr>
      <w:bookmarkStart w:id="1102" w:name="QQ200211000063_1_H"/>
      <w:bookmarkStart w:id="1103" w:name="QQ200211000063"/>
      <w:r w:rsidRPr="00CF598D">
        <w:rPr>
          <w:rFonts w:hint="eastAsia"/>
          <w:color w:val="000000" w:themeColor="text1"/>
          <w:kern w:val="2"/>
          <w:sz w:val="22"/>
          <w:szCs w:val="22"/>
          <w:lang w:eastAsia="zh-TW"/>
        </w:rPr>
        <w:t>關於臺灣主權的爭議，持臺灣主權未定論者認為日本在戰後的《舊金山和約》與《中日和平條約》中，都只陳述日本放棄臺灣主權，但並未明文宣示臺灣主權由何國繼承，因此國共內戰後敗走臺灣的中華民國政府流亡到不屬於其合法所有的領土，故提出「中華民國是流亡政府」的說法，請問：在這個說法裡的中華民國，其國家與政府的定位應該是？</w:t>
      </w:r>
      <w:r w:rsidRPr="00CF598D">
        <w:rPr>
          <w:color w:val="000000" w:themeColor="text1"/>
          <w:sz w:val="22"/>
        </w:rPr>
        <w:t xml:space="preserve">　</w:t>
      </w:r>
      <w:bookmarkEnd w:id="1102"/>
      <w:r w:rsidRPr="00CF598D">
        <w:rPr>
          <w:color w:val="000000" w:themeColor="text1"/>
          <w:sz w:val="22"/>
        </w:rPr>
        <w:t>(</w:t>
      </w:r>
      <w:r w:rsidRPr="00CF598D">
        <w:rPr>
          <w:color w:val="000000" w:themeColor="text1"/>
          <w:sz w:val="22"/>
        </w:rPr>
        <w:t>A)</w:t>
      </w:r>
      <w:bookmarkStart w:id="1104" w:name="QQ200211000063_1_1"/>
      <w:r w:rsidRPr="00CF598D">
        <w:rPr>
          <w:rFonts w:hint="eastAsia"/>
          <w:color w:val="000000" w:themeColor="text1"/>
          <w:kern w:val="2"/>
          <w:sz w:val="22"/>
          <w:szCs w:val="22"/>
          <w:lang w:eastAsia="zh-TW"/>
        </w:rPr>
        <w:t>國家擁有對臺灣的主權並能夠透過政府實行統治</w:t>
      </w:r>
      <w:r w:rsidRPr="00CF598D">
        <w:rPr>
          <w:color w:val="000000" w:themeColor="text1"/>
          <w:sz w:val="22"/>
        </w:rPr>
        <w:t xml:space="preserve">　</w:t>
      </w:r>
      <w:bookmarkEnd w:id="1104"/>
      <w:r w:rsidRPr="00CF598D">
        <w:rPr>
          <w:color w:val="000000" w:themeColor="text1"/>
          <w:sz w:val="22"/>
        </w:rPr>
        <w:t>(B)</w:t>
      </w:r>
      <w:bookmarkStart w:id="1105" w:name="QQ200211000063_1_2"/>
      <w:r w:rsidRPr="00CF598D">
        <w:rPr>
          <w:rFonts w:hint="eastAsia"/>
          <w:color w:val="000000" w:themeColor="text1"/>
          <w:kern w:val="2"/>
          <w:sz w:val="22"/>
          <w:szCs w:val="22"/>
          <w:lang w:eastAsia="zh-TW"/>
        </w:rPr>
        <w:t>政府與國家皆滅亡故不能在臺灣行使治權與主權</w:t>
      </w:r>
      <w:r w:rsidRPr="00CF598D">
        <w:rPr>
          <w:color w:val="000000" w:themeColor="text1"/>
          <w:sz w:val="22"/>
        </w:rPr>
        <w:t xml:space="preserve">　</w:t>
      </w:r>
      <w:bookmarkEnd w:id="1105"/>
      <w:r w:rsidRPr="00CF598D">
        <w:rPr>
          <w:color w:val="000000" w:themeColor="text1"/>
          <w:sz w:val="22"/>
        </w:rPr>
        <w:t>(C)</w:t>
      </w:r>
      <w:bookmarkStart w:id="1106" w:name="QQ200211000063_1_3"/>
      <w:r w:rsidRPr="00CF598D">
        <w:rPr>
          <w:rFonts w:hint="eastAsia"/>
          <w:color w:val="000000" w:themeColor="text1"/>
          <w:kern w:val="2"/>
          <w:sz w:val="22"/>
          <w:szCs w:val="22"/>
          <w:lang w:eastAsia="zh-TW"/>
        </w:rPr>
        <w:t>國家依舊存在但政府已經在國共內戰時遭到消滅</w:t>
      </w:r>
      <w:r w:rsidRPr="00CF598D">
        <w:rPr>
          <w:color w:val="000000" w:themeColor="text1"/>
          <w:sz w:val="22"/>
        </w:rPr>
        <w:t xml:space="preserve">　</w:t>
      </w:r>
      <w:bookmarkEnd w:id="1106"/>
      <w:r w:rsidRPr="00CF598D">
        <w:rPr>
          <w:color w:val="000000" w:themeColor="text1"/>
          <w:sz w:val="22"/>
        </w:rPr>
        <w:t>(D)</w:t>
      </w:r>
      <w:bookmarkStart w:id="1107" w:name="QQ200211000063_1_4"/>
      <w:r w:rsidRPr="00CF598D">
        <w:rPr>
          <w:rFonts w:hint="eastAsia"/>
          <w:color w:val="000000" w:themeColor="text1"/>
          <w:kern w:val="2"/>
          <w:sz w:val="22"/>
          <w:szCs w:val="22"/>
          <w:lang w:eastAsia="zh-TW"/>
        </w:rPr>
        <w:t>政府雖來臺統治但國家仍無法主張對臺灣的主權</w:t>
      </w:r>
      <w:r w:rsidRPr="00CF598D">
        <w:rPr>
          <w:color w:val="000000" w:themeColor="text1"/>
          <w:sz w:val="22"/>
        </w:rPr>
        <w:t xml:space="preserve">　</w:t>
      </w:r>
      <w:bookmarkEnd w:id="1107"/>
      <w:bookmarkEnd w:id="1103"/>
    </w:p>
    <w:p w:rsidR="004B31C9" w:rsidRPr="00CF598D" w:rsidRDefault="000A49CA" w:rsidP="006F3869">
      <w:pPr>
        <w:pStyle w:val="Normal170"/>
        <w:snapToGrid w:val="0"/>
        <w:spacing w:line="286" w:lineRule="auto"/>
        <w:ind w:left="1332" w:hanging="935"/>
        <w:jc w:val="both"/>
        <w:textAlignment w:val="center"/>
        <w:rPr>
          <w:rFonts w:eastAsia="DengXian"/>
          <w:color w:val="000000" w:themeColor="text1"/>
        </w:rPr>
      </w:pPr>
      <w:bookmarkStart w:id="1108" w:name="AQ200211000063_M"/>
      <w:bookmarkStart w:id="1109" w:name="AQ20021100006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10" w:name="AQ200211000063_1"/>
      <w:bookmarkEnd w:id="1108"/>
      <w:r w:rsidRPr="00CF598D">
        <w:rPr>
          <w:color w:val="000000" w:themeColor="text1"/>
          <w:sz w:val="22"/>
        </w:rPr>
        <w:t>D</w:t>
      </w:r>
      <w:r w:rsidRPr="00CF598D">
        <w:rPr>
          <w:color w:val="000000" w:themeColor="text1"/>
          <w:sz w:val="22"/>
        </w:rPr>
        <w:t xml:space="preserve">　</w:t>
      </w:r>
      <w:bookmarkEnd w:id="1110"/>
      <w:bookmarkEnd w:id="1109"/>
    </w:p>
    <w:p w:rsidR="004B31C9" w:rsidRPr="00CF598D" w:rsidRDefault="000A49CA" w:rsidP="006F3869">
      <w:pPr>
        <w:pStyle w:val="Normal270"/>
        <w:snapToGrid w:val="0"/>
        <w:spacing w:line="286" w:lineRule="auto"/>
        <w:ind w:left="1304" w:hanging="907"/>
        <w:jc w:val="both"/>
        <w:textAlignment w:val="center"/>
        <w:rPr>
          <w:rFonts w:eastAsia="DengXian"/>
          <w:color w:val="000000" w:themeColor="text1"/>
        </w:rPr>
      </w:pPr>
      <w:bookmarkStart w:id="1111" w:name="RQ200211000063_M"/>
      <w:bookmarkStart w:id="1112" w:name="RQ20021100006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13" w:name="RQ200211000063_1_H"/>
      <w:bookmarkEnd w:id="1111"/>
      <w:r w:rsidRPr="00CF598D">
        <w:rPr>
          <w:rFonts w:hint="eastAsia"/>
          <w:color w:val="000000" w:themeColor="text1"/>
          <w:kern w:val="2"/>
          <w:sz w:val="22"/>
          <w:szCs w:val="22"/>
          <w:lang w:eastAsia="zh-TW"/>
        </w:rPr>
        <w:t>國共內戰後，中華民國的「政府」沒有消滅，而是逃到臺灣繼續統治，但基於臺灣主權未定論的說法，中華民國所代表的「國家」並沒有納入臺灣，不能聲稱對臺灣擁有主權</w:t>
      </w:r>
      <w:r w:rsidRPr="00CF598D">
        <w:rPr>
          <w:color w:val="000000" w:themeColor="text1"/>
          <w:sz w:val="22"/>
        </w:rPr>
        <w:t xml:space="preserve">　</w:t>
      </w:r>
      <w:bookmarkEnd w:id="1113"/>
      <w:bookmarkEnd w:id="111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0800636</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1"/>
        <w:snapToGrid w:val="0"/>
        <w:spacing w:line="286" w:lineRule="auto"/>
        <w:ind w:left="397"/>
        <w:jc w:val="both"/>
        <w:textAlignment w:val="center"/>
        <w:rPr>
          <w:rFonts w:eastAsia="DengXian"/>
          <w:color w:val="000000" w:themeColor="text1"/>
        </w:rPr>
      </w:pPr>
      <w:bookmarkStart w:id="1114" w:name="QQ200211000058_1_H"/>
      <w:bookmarkStart w:id="1115" w:name="QQ200211000058"/>
      <w:r w:rsidRPr="00CF598D">
        <w:rPr>
          <w:rFonts w:hint="eastAsia"/>
          <w:color w:val="000000" w:themeColor="text1"/>
          <w:kern w:val="2"/>
          <w:sz w:val="22"/>
          <w:szCs w:val="22"/>
          <w:lang w:eastAsia="zh-TW"/>
        </w:rPr>
        <w:t>我國人民身分認同的趨勢分布變化如圖，下列分析何者最為適切？</w:t>
      </w:r>
      <w:r w:rsidRPr="00CF598D">
        <w:rPr>
          <w:color w:val="000000" w:themeColor="text1"/>
          <w:kern w:val="2"/>
          <w:sz w:val="22"/>
          <w:szCs w:val="22"/>
          <w:lang w:eastAsia="zh-TW"/>
        </w:rPr>
        <w:br/>
      </w:r>
      <w:r w:rsidRPr="00CF598D">
        <w:rPr>
          <w:noProof/>
          <w:color w:val="000000" w:themeColor="text1"/>
          <w:lang w:eastAsia="zh-TW"/>
        </w:rPr>
        <w:drawing>
          <wp:inline distT="0" distB="0" distL="0" distR="0">
            <wp:extent cx="3834384" cy="2063496"/>
            <wp:effectExtent l="0" t="0" r="0" b="0"/>
            <wp:docPr id="30759834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4384" cy="2063496"/>
                    </a:xfrm>
                    <a:prstGeom prst="rect">
                      <a:avLst/>
                    </a:prstGeom>
                    <a:noFill/>
                    <a:ln>
                      <a:noFill/>
                    </a:ln>
                  </pic:spPr>
                </pic:pic>
              </a:graphicData>
            </a:graphic>
          </wp:inline>
        </w:drawing>
      </w:r>
      <w:bookmarkEnd w:id="1114"/>
    </w:p>
    <w:p w:rsidR="004B31C9" w:rsidRPr="00CF598D" w:rsidRDefault="000A49CA" w:rsidP="006F3869">
      <w:pPr>
        <w:pStyle w:val="Normal171"/>
        <w:snapToGrid w:val="0"/>
        <w:spacing w:line="286" w:lineRule="auto"/>
        <w:ind w:left="397"/>
        <w:jc w:val="both"/>
        <w:textAlignment w:val="center"/>
        <w:rPr>
          <w:rFonts w:eastAsia="DengXian"/>
          <w:color w:val="000000" w:themeColor="text1"/>
        </w:rPr>
      </w:pPr>
      <w:r w:rsidRPr="00CF598D">
        <w:rPr>
          <w:color w:val="000000" w:themeColor="text1"/>
          <w:sz w:val="22"/>
        </w:rPr>
        <w:t>(A)</w:t>
      </w:r>
      <w:bookmarkStart w:id="1116" w:name="QQ200211000058_1_1"/>
      <w:r w:rsidRPr="00CF598D">
        <w:rPr>
          <w:rFonts w:hint="eastAsia"/>
          <w:color w:val="000000" w:themeColor="text1"/>
          <w:kern w:val="2"/>
          <w:sz w:val="22"/>
          <w:szCs w:val="22"/>
          <w:lang w:eastAsia="zh-TW"/>
        </w:rPr>
        <w:t>認為自己是中國人的比例從來沒有增加過</w:t>
      </w:r>
      <w:r w:rsidRPr="00CF598D">
        <w:rPr>
          <w:color w:val="000000" w:themeColor="text1"/>
          <w:sz w:val="22"/>
        </w:rPr>
        <w:t xml:space="preserve">　</w:t>
      </w:r>
      <w:bookmarkEnd w:id="1116"/>
      <w:r w:rsidRPr="00CF598D">
        <w:rPr>
          <w:color w:val="000000" w:themeColor="text1"/>
          <w:sz w:val="22"/>
        </w:rPr>
        <w:t>(B)</w:t>
      </w:r>
      <w:bookmarkStart w:id="1117" w:name="QQ200211000058_1_2"/>
      <w:r w:rsidRPr="00CF598D">
        <w:rPr>
          <w:rFonts w:hint="eastAsia"/>
          <w:color w:val="000000" w:themeColor="text1"/>
          <w:kern w:val="2"/>
          <w:sz w:val="22"/>
          <w:szCs w:val="22"/>
          <w:lang w:eastAsia="zh-TW"/>
        </w:rPr>
        <w:t>臺灣人認同後來居上目前已成為國內主流</w:t>
      </w:r>
      <w:r w:rsidRPr="00CF598D">
        <w:rPr>
          <w:color w:val="000000" w:themeColor="text1"/>
          <w:sz w:val="22"/>
        </w:rPr>
        <w:t xml:space="preserve">　</w:t>
      </w:r>
      <w:bookmarkEnd w:id="1117"/>
      <w:r w:rsidRPr="00CF598D">
        <w:rPr>
          <w:color w:val="000000" w:themeColor="text1"/>
          <w:sz w:val="22"/>
        </w:rPr>
        <w:t>(C)</w:t>
      </w:r>
      <w:bookmarkStart w:id="1118" w:name="QQ200211000058_1_3"/>
      <w:r w:rsidRPr="00CF598D">
        <w:rPr>
          <w:rFonts w:hint="eastAsia"/>
          <w:color w:val="000000" w:themeColor="text1"/>
          <w:kern w:val="2"/>
          <w:sz w:val="22"/>
          <w:szCs w:val="22"/>
          <w:lang w:eastAsia="zh-TW"/>
        </w:rPr>
        <w:t>無反應者沒有國族身分認同問題但比例低</w:t>
      </w:r>
      <w:r w:rsidRPr="00CF598D">
        <w:rPr>
          <w:color w:val="000000" w:themeColor="text1"/>
          <w:sz w:val="22"/>
        </w:rPr>
        <w:t xml:space="preserve">　</w:t>
      </w:r>
      <w:bookmarkEnd w:id="1118"/>
      <w:r w:rsidRPr="00CF598D">
        <w:rPr>
          <w:color w:val="000000" w:themeColor="text1"/>
          <w:sz w:val="22"/>
        </w:rPr>
        <w:t>(D)</w:t>
      </w:r>
      <w:bookmarkStart w:id="1119" w:name="QQ200211000058_1_4"/>
      <w:r w:rsidRPr="00CF598D">
        <w:rPr>
          <w:rFonts w:hint="eastAsia"/>
          <w:color w:val="000000" w:themeColor="text1"/>
          <w:kern w:val="2"/>
          <w:sz w:val="22"/>
          <w:szCs w:val="22"/>
          <w:lang w:eastAsia="zh-TW"/>
        </w:rPr>
        <w:t>臺灣人與中國人的雙重認同正在持續消退</w:t>
      </w:r>
      <w:r w:rsidRPr="00CF598D">
        <w:rPr>
          <w:color w:val="000000" w:themeColor="text1"/>
          <w:sz w:val="22"/>
        </w:rPr>
        <w:t xml:space="preserve">　</w:t>
      </w:r>
      <w:bookmarkEnd w:id="1119"/>
      <w:bookmarkEnd w:id="1115"/>
    </w:p>
    <w:p w:rsidR="004B31C9" w:rsidRPr="00CF598D" w:rsidRDefault="000A49CA" w:rsidP="006F3869">
      <w:pPr>
        <w:pStyle w:val="Normal271"/>
        <w:snapToGrid w:val="0"/>
        <w:spacing w:line="286" w:lineRule="auto"/>
        <w:ind w:left="1332" w:hanging="935"/>
        <w:jc w:val="both"/>
        <w:textAlignment w:val="center"/>
        <w:rPr>
          <w:rFonts w:eastAsia="DengXian"/>
          <w:color w:val="000000" w:themeColor="text1"/>
        </w:rPr>
      </w:pPr>
      <w:bookmarkStart w:id="1120" w:name="AQ200211000058_M"/>
      <w:bookmarkStart w:id="1121" w:name="AQ20021100005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22" w:name="AQ200211000058_1"/>
      <w:bookmarkEnd w:id="1120"/>
      <w:r w:rsidRPr="00CF598D">
        <w:rPr>
          <w:color w:val="000000" w:themeColor="text1"/>
          <w:sz w:val="22"/>
        </w:rPr>
        <w:t>B</w:t>
      </w:r>
      <w:r w:rsidRPr="00CF598D">
        <w:rPr>
          <w:color w:val="000000" w:themeColor="text1"/>
          <w:sz w:val="22"/>
        </w:rPr>
        <w:t xml:space="preserve">　</w:t>
      </w:r>
      <w:bookmarkEnd w:id="1122"/>
      <w:bookmarkEnd w:id="1121"/>
    </w:p>
    <w:p w:rsidR="004B31C9" w:rsidRPr="00CF598D" w:rsidRDefault="000A49CA" w:rsidP="006F3869">
      <w:pPr>
        <w:pStyle w:val="Normal312"/>
        <w:snapToGrid w:val="0"/>
        <w:spacing w:line="286" w:lineRule="auto"/>
        <w:ind w:left="1304" w:hanging="907"/>
        <w:jc w:val="both"/>
        <w:textAlignment w:val="center"/>
        <w:rPr>
          <w:rFonts w:eastAsia="DengXian"/>
          <w:color w:val="000000" w:themeColor="text1"/>
        </w:rPr>
      </w:pPr>
      <w:bookmarkStart w:id="1123" w:name="RQ200211000058_M"/>
      <w:bookmarkStart w:id="1124" w:name="RQ200211000058"/>
      <w:r w:rsidRPr="00CF598D">
        <w:rPr>
          <w:color w:val="000000" w:themeColor="text1"/>
          <w:sz w:val="22"/>
          <w:bdr w:val="single" w:sz="2" w:space="0" w:color="auto" w:shadow="1"/>
        </w:rPr>
        <w:lastRenderedPageBreak/>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25" w:name="RQ200211000058_1_H"/>
      <w:bookmarkEnd w:id="1123"/>
      <w:bookmarkEnd w:id="1125"/>
      <w:r w:rsidRPr="00CF598D">
        <w:rPr>
          <w:color w:val="000000" w:themeColor="text1"/>
          <w:sz w:val="22"/>
        </w:rPr>
        <w:t>(A)</w:t>
      </w:r>
      <w:bookmarkStart w:id="1126" w:name="RQ200211000058_1_1"/>
      <w:r w:rsidRPr="00CF598D">
        <w:rPr>
          <w:rFonts w:hint="eastAsia"/>
          <w:color w:val="000000" w:themeColor="text1"/>
          <w:kern w:val="2"/>
          <w:sz w:val="22"/>
          <w:szCs w:val="22"/>
          <w:lang w:eastAsia="zh-TW"/>
        </w:rPr>
        <w:t>1992</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1994</w:t>
      </w:r>
      <w:r w:rsidRPr="00CF598D">
        <w:rPr>
          <w:rFonts w:hint="eastAsia"/>
          <w:color w:val="000000" w:themeColor="text1"/>
          <w:kern w:val="2"/>
          <w:sz w:val="22"/>
          <w:szCs w:val="22"/>
          <w:lang w:eastAsia="zh-TW"/>
        </w:rPr>
        <w:t>年仍有增加</w:t>
      </w:r>
      <w:r w:rsidRPr="00CF598D">
        <w:rPr>
          <w:color w:val="000000" w:themeColor="text1"/>
          <w:sz w:val="22"/>
        </w:rPr>
        <w:t xml:space="preserve">　</w:t>
      </w:r>
      <w:bookmarkEnd w:id="1126"/>
      <w:r w:rsidRPr="00CF598D">
        <w:rPr>
          <w:color w:val="000000" w:themeColor="text1"/>
          <w:sz w:val="22"/>
        </w:rPr>
        <w:t>(B)</w:t>
      </w:r>
      <w:bookmarkStart w:id="1127" w:name="RQ200211000058_1_2"/>
      <w:r w:rsidRPr="00CF598D">
        <w:rPr>
          <w:rFonts w:hint="eastAsia"/>
          <w:color w:val="000000" w:themeColor="text1"/>
          <w:kern w:val="2"/>
          <w:sz w:val="22"/>
          <w:szCs w:val="22"/>
          <w:lang w:eastAsia="zh-TW"/>
        </w:rPr>
        <w:t>臺灣人認同從以前的低比例逐漸攀升到目前的主流地位</w:t>
      </w:r>
      <w:r w:rsidRPr="00CF598D">
        <w:rPr>
          <w:color w:val="000000" w:themeColor="text1"/>
          <w:sz w:val="22"/>
        </w:rPr>
        <w:t xml:space="preserve">　</w:t>
      </w:r>
      <w:bookmarkEnd w:id="1127"/>
      <w:r w:rsidRPr="00CF598D">
        <w:rPr>
          <w:color w:val="000000" w:themeColor="text1"/>
          <w:sz w:val="22"/>
        </w:rPr>
        <w:t>(C)</w:t>
      </w:r>
      <w:bookmarkStart w:id="1128" w:name="RQ200211000058_1_3"/>
      <w:r w:rsidRPr="00CF598D">
        <w:rPr>
          <w:rFonts w:hint="eastAsia"/>
          <w:color w:val="000000" w:themeColor="text1"/>
          <w:kern w:val="2"/>
          <w:sz w:val="22"/>
          <w:szCs w:val="22"/>
          <w:lang w:eastAsia="zh-TW"/>
        </w:rPr>
        <w:t>無反應只是沒有回答，無法全然代表心中的想法，也看不出有沒有身分認同問題</w:t>
      </w:r>
      <w:r w:rsidRPr="00CF598D">
        <w:rPr>
          <w:color w:val="000000" w:themeColor="text1"/>
          <w:sz w:val="22"/>
        </w:rPr>
        <w:t xml:space="preserve">　</w:t>
      </w:r>
      <w:bookmarkEnd w:id="1128"/>
      <w:r w:rsidRPr="00CF598D">
        <w:rPr>
          <w:color w:val="000000" w:themeColor="text1"/>
          <w:sz w:val="22"/>
        </w:rPr>
        <w:t>(D)</w:t>
      </w:r>
      <w:bookmarkStart w:id="1129" w:name="RQ200211000058_1_4"/>
      <w:r w:rsidRPr="00CF598D">
        <w:rPr>
          <w:rFonts w:hint="eastAsia"/>
          <w:color w:val="000000" w:themeColor="text1"/>
          <w:kern w:val="2"/>
          <w:sz w:val="22"/>
          <w:szCs w:val="22"/>
          <w:lang w:eastAsia="zh-TW"/>
        </w:rPr>
        <w:t>2014</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年又呈現增長回來的態勢，所以並非「正在持續消退」</w:t>
      </w:r>
      <w:r w:rsidRPr="00CF598D">
        <w:rPr>
          <w:color w:val="000000" w:themeColor="text1"/>
          <w:sz w:val="22"/>
        </w:rPr>
        <w:t xml:space="preserve">　</w:t>
      </w:r>
      <w:bookmarkEnd w:id="1129"/>
      <w:bookmarkEnd w:id="112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0800637</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2"/>
        <w:snapToGrid w:val="0"/>
        <w:spacing w:line="286" w:lineRule="auto"/>
        <w:ind w:left="397"/>
        <w:jc w:val="both"/>
        <w:textAlignment w:val="center"/>
        <w:rPr>
          <w:rFonts w:eastAsia="DengXian"/>
          <w:color w:val="000000" w:themeColor="text1"/>
        </w:rPr>
      </w:pPr>
      <w:bookmarkStart w:id="1130" w:name="QQ200211000062_1_H"/>
      <w:bookmarkStart w:id="1131" w:name="QQ200211000062"/>
      <w:r w:rsidRPr="00CF598D">
        <w:rPr>
          <w:rFonts w:hint="eastAsia"/>
          <w:color w:val="000000" w:themeColor="text1"/>
          <w:kern w:val="2"/>
          <w:sz w:val="22"/>
          <w:szCs w:val="22"/>
          <w:lang w:eastAsia="zh-TW"/>
        </w:rPr>
        <w:t>若僅依據我</w:t>
      </w:r>
      <w:r w:rsidRPr="00CF598D">
        <w:rPr>
          <w:rFonts w:hint="eastAsia"/>
          <w:color w:val="000000" w:themeColor="text1"/>
          <w:kern w:val="2"/>
          <w:sz w:val="22"/>
          <w:szCs w:val="22"/>
          <w:lang w:eastAsia="zh-TW"/>
        </w:rPr>
        <w:t>國《憲法增修條文》及《臺灣地區與大陸地區人民關係條例》的相關內容，並對應下表來界定「中華民國」的領土及主權，則最合理的推論為？</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3"/>
        <w:gridCol w:w="1217"/>
        <w:gridCol w:w="1275"/>
      </w:tblGrid>
      <w:tr w:rsidR="00CF598D" w:rsidRPr="00CF598D" w:rsidTr="00156DE7">
        <w:tc>
          <w:tcPr>
            <w:tcW w:w="1193"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p>
        </w:tc>
        <w:tc>
          <w:tcPr>
            <w:tcW w:w="1217"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自由地區</w:t>
            </w:r>
          </w:p>
        </w:tc>
        <w:tc>
          <w:tcPr>
            <w:tcW w:w="1275"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大陸地區</w:t>
            </w:r>
          </w:p>
        </w:tc>
      </w:tr>
      <w:tr w:rsidR="00CF598D" w:rsidRPr="00CF598D" w:rsidTr="00156DE7">
        <w:tc>
          <w:tcPr>
            <w:tcW w:w="1193"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事實主權</w:t>
            </w:r>
          </w:p>
        </w:tc>
        <w:tc>
          <w:tcPr>
            <w:tcW w:w="1217"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甲</w:t>
            </w:r>
          </w:p>
        </w:tc>
        <w:tc>
          <w:tcPr>
            <w:tcW w:w="1275"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乙</w:t>
            </w:r>
          </w:p>
        </w:tc>
      </w:tr>
      <w:tr w:rsidR="00CF598D" w:rsidRPr="00CF598D" w:rsidTr="00156DE7">
        <w:tc>
          <w:tcPr>
            <w:tcW w:w="1193"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法理主權</w:t>
            </w:r>
          </w:p>
        </w:tc>
        <w:tc>
          <w:tcPr>
            <w:tcW w:w="1217"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丙</w:t>
            </w:r>
          </w:p>
        </w:tc>
        <w:tc>
          <w:tcPr>
            <w:tcW w:w="1275" w:type="dxa"/>
            <w:shd w:val="clear" w:color="auto" w:fill="auto"/>
            <w:vAlign w:val="center"/>
          </w:tcPr>
          <w:p w:rsidR="008B6BAB" w:rsidRPr="00CF598D" w:rsidRDefault="000A49CA" w:rsidP="00156DE7">
            <w:pPr>
              <w:pStyle w:val="a8"/>
              <w:spacing w:line="286" w:lineRule="auto"/>
              <w:jc w:val="center"/>
              <w:textAlignment w:val="center"/>
              <w:rPr>
                <w:rFonts w:hAnsi="Times New Roman" w:hint="default"/>
                <w:color w:val="000000" w:themeColor="text1"/>
                <w:lang w:eastAsia="zh-TW"/>
              </w:rPr>
            </w:pPr>
            <w:r w:rsidRPr="00CF598D">
              <w:rPr>
                <w:rFonts w:hAnsi="Times New Roman"/>
                <w:color w:val="000000" w:themeColor="text1"/>
                <w:sz w:val="22"/>
                <w:lang w:eastAsia="zh-TW"/>
              </w:rPr>
              <w:t>丁</w:t>
            </w:r>
          </w:p>
        </w:tc>
      </w:tr>
    </w:tbl>
    <w:bookmarkEnd w:id="1130"/>
    <w:p w:rsidR="004B31C9" w:rsidRPr="00CF598D" w:rsidRDefault="000A49CA" w:rsidP="006F3869">
      <w:pPr>
        <w:pStyle w:val="Normal172"/>
        <w:snapToGrid w:val="0"/>
        <w:spacing w:line="286" w:lineRule="auto"/>
        <w:ind w:left="397"/>
        <w:jc w:val="both"/>
        <w:textAlignment w:val="center"/>
        <w:rPr>
          <w:rFonts w:eastAsia="DengXian"/>
          <w:color w:val="000000" w:themeColor="text1"/>
        </w:rPr>
      </w:pPr>
      <w:r w:rsidRPr="00CF598D">
        <w:rPr>
          <w:color w:val="000000" w:themeColor="text1"/>
          <w:sz w:val="22"/>
        </w:rPr>
        <w:t>(A)</w:t>
      </w:r>
      <w:bookmarkStart w:id="1132" w:name="QQ200211000062_1_1"/>
      <w:r w:rsidRPr="00CF598D">
        <w:rPr>
          <w:rFonts w:hint="eastAsia"/>
          <w:color w:val="000000" w:themeColor="text1"/>
          <w:kern w:val="2"/>
          <w:sz w:val="22"/>
          <w:szCs w:val="22"/>
          <w:lang w:eastAsia="zh-TW"/>
        </w:rPr>
        <w:t>甲乙兩者皆應填入「有」</w:t>
      </w:r>
      <w:r w:rsidRPr="00CF598D">
        <w:rPr>
          <w:color w:val="000000" w:themeColor="text1"/>
          <w:sz w:val="22"/>
        </w:rPr>
        <w:t xml:space="preserve">　</w:t>
      </w:r>
      <w:bookmarkEnd w:id="1132"/>
      <w:r w:rsidRPr="00CF598D">
        <w:rPr>
          <w:color w:val="000000" w:themeColor="text1"/>
          <w:sz w:val="22"/>
        </w:rPr>
        <w:t>(B)</w:t>
      </w:r>
      <w:bookmarkStart w:id="1133" w:name="QQ200211000062_1_2"/>
      <w:r w:rsidRPr="00CF598D">
        <w:rPr>
          <w:rFonts w:hint="eastAsia"/>
          <w:color w:val="000000" w:themeColor="text1"/>
          <w:kern w:val="2"/>
          <w:sz w:val="22"/>
          <w:szCs w:val="22"/>
          <w:lang w:eastAsia="zh-TW"/>
        </w:rPr>
        <w:t>丙丁兩者皆應填入「無」</w:t>
      </w:r>
      <w:r w:rsidRPr="00CF598D">
        <w:rPr>
          <w:color w:val="000000" w:themeColor="text1"/>
          <w:sz w:val="22"/>
        </w:rPr>
        <w:t xml:space="preserve">　</w:t>
      </w:r>
      <w:bookmarkEnd w:id="1133"/>
      <w:r w:rsidRPr="00CF598D">
        <w:rPr>
          <w:color w:val="000000" w:themeColor="text1"/>
          <w:sz w:val="22"/>
        </w:rPr>
        <w:t>(C)</w:t>
      </w:r>
      <w:bookmarkStart w:id="1134" w:name="QQ200211000062_1_3"/>
      <w:r w:rsidRPr="00CF598D">
        <w:rPr>
          <w:rFonts w:hint="eastAsia"/>
          <w:color w:val="000000" w:themeColor="text1"/>
          <w:kern w:val="2"/>
          <w:sz w:val="22"/>
          <w:szCs w:val="22"/>
          <w:lang w:eastAsia="zh-TW"/>
        </w:rPr>
        <w:t>甲應填「有」，乙應填「無」</w:t>
      </w:r>
      <w:r w:rsidRPr="00CF598D">
        <w:rPr>
          <w:color w:val="000000" w:themeColor="text1"/>
          <w:sz w:val="22"/>
        </w:rPr>
        <w:t xml:space="preserve">　</w:t>
      </w:r>
      <w:bookmarkEnd w:id="1134"/>
      <w:r w:rsidRPr="00CF598D">
        <w:rPr>
          <w:color w:val="000000" w:themeColor="text1"/>
          <w:sz w:val="22"/>
        </w:rPr>
        <w:t>(D)</w:t>
      </w:r>
      <w:bookmarkStart w:id="1135" w:name="QQ200211000062_1_4"/>
      <w:r w:rsidRPr="00CF598D">
        <w:rPr>
          <w:rFonts w:hint="eastAsia"/>
          <w:color w:val="000000" w:themeColor="text1"/>
          <w:kern w:val="2"/>
          <w:sz w:val="22"/>
          <w:szCs w:val="22"/>
          <w:lang w:eastAsia="zh-TW"/>
        </w:rPr>
        <w:t>丙應填「有」，丁應填「無」</w:t>
      </w:r>
      <w:r w:rsidRPr="00CF598D">
        <w:rPr>
          <w:color w:val="000000" w:themeColor="text1"/>
          <w:sz w:val="22"/>
        </w:rPr>
        <w:t xml:space="preserve">　</w:t>
      </w:r>
      <w:bookmarkEnd w:id="1135"/>
      <w:bookmarkEnd w:id="1131"/>
    </w:p>
    <w:p w:rsidR="004B31C9" w:rsidRPr="00CF598D" w:rsidRDefault="000A49CA" w:rsidP="006F3869">
      <w:pPr>
        <w:pStyle w:val="Normal272"/>
        <w:snapToGrid w:val="0"/>
        <w:spacing w:line="286" w:lineRule="auto"/>
        <w:ind w:left="1332" w:hanging="935"/>
        <w:jc w:val="both"/>
        <w:textAlignment w:val="center"/>
        <w:rPr>
          <w:rFonts w:eastAsia="DengXian"/>
          <w:color w:val="000000" w:themeColor="text1"/>
        </w:rPr>
      </w:pPr>
      <w:bookmarkStart w:id="1136" w:name="AQ200211000062_M"/>
      <w:bookmarkStart w:id="1137" w:name="AQ2002110000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38" w:name="AQ200211000062_1"/>
      <w:bookmarkEnd w:id="1136"/>
      <w:r w:rsidRPr="00CF598D">
        <w:rPr>
          <w:color w:val="000000" w:themeColor="text1"/>
          <w:sz w:val="22"/>
        </w:rPr>
        <w:t>C</w:t>
      </w:r>
      <w:r w:rsidRPr="00CF598D">
        <w:rPr>
          <w:color w:val="000000" w:themeColor="text1"/>
          <w:sz w:val="22"/>
        </w:rPr>
        <w:t xml:space="preserve">　</w:t>
      </w:r>
      <w:bookmarkEnd w:id="1138"/>
      <w:bookmarkEnd w:id="1137"/>
    </w:p>
    <w:p w:rsidR="004B31C9" w:rsidRPr="00CF598D" w:rsidRDefault="000A49CA" w:rsidP="006F3869">
      <w:pPr>
        <w:pStyle w:val="Normal313"/>
        <w:snapToGrid w:val="0"/>
        <w:spacing w:line="286" w:lineRule="auto"/>
        <w:ind w:left="1304" w:hanging="907"/>
        <w:jc w:val="both"/>
        <w:textAlignment w:val="center"/>
        <w:rPr>
          <w:rFonts w:eastAsia="DengXian"/>
          <w:color w:val="000000" w:themeColor="text1"/>
        </w:rPr>
      </w:pPr>
      <w:bookmarkStart w:id="1139" w:name="RQ200211000062_M"/>
      <w:bookmarkStart w:id="1140" w:name="RQ20021100006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41" w:name="RQ200211000062_1_H"/>
      <w:bookmarkEnd w:id="1139"/>
      <w:r w:rsidRPr="00CF598D">
        <w:rPr>
          <w:rFonts w:hint="eastAsia"/>
          <w:color w:val="000000" w:themeColor="text1"/>
          <w:kern w:val="2"/>
          <w:sz w:val="22"/>
          <w:szCs w:val="22"/>
          <w:lang w:eastAsia="zh-TW"/>
        </w:rPr>
        <w:t>本題純粹只以現行法規為依據，並不考量國際是否承認的現實，所以中華民國在國內法理上應該具有自由地區與大陸地區的主權，終極目標是追求兩岸統一，但國共內戰後兩岸分裂分治，中華民國只有自由地區的事實主權而已，所以甲乙丙丁依序應填入「有、無、有、有」</w:t>
      </w:r>
      <w:r w:rsidRPr="00CF598D">
        <w:rPr>
          <w:color w:val="000000" w:themeColor="text1"/>
          <w:sz w:val="22"/>
        </w:rPr>
        <w:t xml:space="preserve">　</w:t>
      </w:r>
      <w:bookmarkEnd w:id="1141"/>
      <w:bookmarkEnd w:id="114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0800638</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3"/>
        <w:snapToGrid w:val="0"/>
        <w:spacing w:line="286" w:lineRule="auto"/>
        <w:ind w:left="397"/>
        <w:jc w:val="both"/>
        <w:textAlignment w:val="center"/>
        <w:rPr>
          <w:rFonts w:eastAsia="DengXian"/>
          <w:color w:val="000000" w:themeColor="text1"/>
        </w:rPr>
      </w:pPr>
      <w:bookmarkStart w:id="1142" w:name="QQ200211000057_1_H"/>
      <w:bookmarkStart w:id="1143" w:name="QQ200211000057"/>
      <w:r w:rsidRPr="00CF598D">
        <w:rPr>
          <w:rFonts w:hint="eastAsia"/>
          <w:color w:val="000000" w:themeColor="text1"/>
          <w:kern w:val="2"/>
          <w:sz w:val="22"/>
          <w:szCs w:val="22"/>
          <w:lang w:eastAsia="zh-TW"/>
        </w:rPr>
        <w:t>香港人在過去</w:t>
      </w:r>
      <w:r w:rsidRPr="00CF598D">
        <w:rPr>
          <w:rFonts w:hint="eastAsia"/>
          <w:color w:val="000000" w:themeColor="text1"/>
          <w:kern w:val="2"/>
          <w:sz w:val="22"/>
          <w:szCs w:val="22"/>
          <w:lang w:eastAsia="zh-TW"/>
        </w:rPr>
        <w:t>30</w:t>
      </w:r>
      <w:r w:rsidRPr="00CF598D">
        <w:rPr>
          <w:rFonts w:hint="eastAsia"/>
          <w:color w:val="000000" w:themeColor="text1"/>
          <w:kern w:val="2"/>
          <w:sz w:val="22"/>
          <w:szCs w:val="22"/>
          <w:lang w:eastAsia="zh-TW"/>
        </w:rPr>
        <w:t>年共有三波移民海外的浪潮。第一波是</w:t>
      </w:r>
      <w:r w:rsidRPr="00CF598D">
        <w:rPr>
          <w:rFonts w:hint="eastAsia"/>
          <w:color w:val="000000" w:themeColor="text1"/>
          <w:kern w:val="2"/>
          <w:sz w:val="22"/>
          <w:szCs w:val="22"/>
          <w:lang w:eastAsia="zh-TW"/>
        </w:rPr>
        <w:t>1989</w:t>
      </w:r>
      <w:r w:rsidRPr="00CF598D">
        <w:rPr>
          <w:rFonts w:hint="eastAsia"/>
          <w:color w:val="000000" w:themeColor="text1"/>
          <w:kern w:val="2"/>
          <w:sz w:val="22"/>
          <w:szCs w:val="22"/>
          <w:lang w:eastAsia="zh-TW"/>
        </w:rPr>
        <w:t>年中國天安門事件後，加上港人對於回歸中國的一國兩制有疑慮；第二波為香港回歸前兩年；第三波則是</w:t>
      </w:r>
      <w:r w:rsidRPr="00CF598D">
        <w:rPr>
          <w:rFonts w:hint="eastAsia"/>
          <w:color w:val="000000" w:themeColor="text1"/>
          <w:kern w:val="2"/>
          <w:sz w:val="22"/>
          <w:szCs w:val="22"/>
          <w:lang w:eastAsia="zh-TW"/>
        </w:rPr>
        <w:t>2010</w:t>
      </w:r>
      <w:r w:rsidRPr="00CF598D">
        <w:rPr>
          <w:rFonts w:hint="eastAsia"/>
          <w:color w:val="000000" w:themeColor="text1"/>
          <w:kern w:val="2"/>
          <w:sz w:val="22"/>
          <w:szCs w:val="22"/>
          <w:lang w:eastAsia="zh-TW"/>
        </w:rPr>
        <w:t>年之後，中國放寬國人旅遊香港，帶來高房價等社會問題，激化中港矛盾，以及收緊港人的言論自由尺度。前兩波因為臺灣剛解嚴，民主化剛起步，港人對臺灣民主沒信心，故多半移民至英國、加拿大等地，但在</w:t>
      </w:r>
      <w:r w:rsidRPr="00CF598D">
        <w:rPr>
          <w:rFonts w:hint="eastAsia"/>
          <w:color w:val="000000" w:themeColor="text1"/>
          <w:kern w:val="2"/>
          <w:sz w:val="22"/>
          <w:szCs w:val="22"/>
          <w:lang w:eastAsia="zh-TW"/>
        </w:rPr>
        <w:t>2014</w:t>
      </w:r>
      <w:r w:rsidRPr="00CF598D">
        <w:rPr>
          <w:rFonts w:hint="eastAsia"/>
          <w:color w:val="000000" w:themeColor="text1"/>
          <w:kern w:val="2"/>
          <w:sz w:val="22"/>
          <w:szCs w:val="22"/>
          <w:lang w:eastAsia="zh-TW"/>
        </w:rPr>
        <w:t>年香港爭取真普選失敗後，民主的臺灣便成為第三波移民首選。上述現象可看出影響港人國家認同的主因應該是？</w:t>
      </w:r>
      <w:r w:rsidRPr="00CF598D">
        <w:rPr>
          <w:color w:val="000000" w:themeColor="text1"/>
          <w:sz w:val="22"/>
        </w:rPr>
        <w:t xml:space="preserve">　</w:t>
      </w:r>
      <w:bookmarkEnd w:id="1142"/>
      <w:r w:rsidRPr="00CF598D">
        <w:rPr>
          <w:color w:val="000000" w:themeColor="text1"/>
          <w:sz w:val="22"/>
        </w:rPr>
        <w:t>(A)</w:t>
      </w:r>
      <w:bookmarkStart w:id="1144" w:name="QQ200211000057_1_1"/>
      <w:r w:rsidRPr="00CF598D">
        <w:rPr>
          <w:rFonts w:hint="eastAsia"/>
          <w:color w:val="000000" w:themeColor="text1"/>
          <w:kern w:val="2"/>
          <w:sz w:val="22"/>
          <w:szCs w:val="22"/>
          <w:lang w:eastAsia="zh-TW"/>
        </w:rPr>
        <w:t>民族血緣連結</w:t>
      </w:r>
      <w:r w:rsidRPr="00CF598D">
        <w:rPr>
          <w:color w:val="000000" w:themeColor="text1"/>
          <w:sz w:val="22"/>
        </w:rPr>
        <w:t xml:space="preserve">　</w:t>
      </w:r>
      <w:bookmarkEnd w:id="1144"/>
      <w:r w:rsidRPr="00CF598D">
        <w:rPr>
          <w:color w:val="000000" w:themeColor="text1"/>
          <w:sz w:val="22"/>
        </w:rPr>
        <w:t>(B)</w:t>
      </w:r>
      <w:bookmarkStart w:id="1145" w:name="QQ200211000057_1_2"/>
      <w:r w:rsidRPr="00CF598D">
        <w:rPr>
          <w:rFonts w:hint="eastAsia"/>
          <w:color w:val="000000" w:themeColor="text1"/>
          <w:kern w:val="2"/>
          <w:sz w:val="22"/>
          <w:szCs w:val="22"/>
          <w:lang w:eastAsia="zh-TW"/>
        </w:rPr>
        <w:t>歷史文化傳統</w:t>
      </w:r>
      <w:r w:rsidRPr="00CF598D">
        <w:rPr>
          <w:color w:val="000000" w:themeColor="text1"/>
          <w:sz w:val="22"/>
        </w:rPr>
        <w:t xml:space="preserve">　</w:t>
      </w:r>
      <w:bookmarkEnd w:id="1145"/>
      <w:r w:rsidRPr="00CF598D">
        <w:rPr>
          <w:color w:val="000000" w:themeColor="text1"/>
          <w:sz w:val="22"/>
        </w:rPr>
        <w:t>(C)</w:t>
      </w:r>
      <w:bookmarkStart w:id="1146" w:name="QQ200211000057_1_3"/>
      <w:r w:rsidRPr="00CF598D">
        <w:rPr>
          <w:rFonts w:hint="eastAsia"/>
          <w:color w:val="000000" w:themeColor="text1"/>
          <w:kern w:val="2"/>
          <w:sz w:val="22"/>
          <w:szCs w:val="22"/>
          <w:lang w:eastAsia="zh-TW"/>
        </w:rPr>
        <w:t>政治社會體制</w:t>
      </w:r>
      <w:r w:rsidRPr="00CF598D">
        <w:rPr>
          <w:color w:val="000000" w:themeColor="text1"/>
          <w:sz w:val="22"/>
        </w:rPr>
        <w:t xml:space="preserve">　</w:t>
      </w:r>
      <w:bookmarkEnd w:id="1146"/>
      <w:r w:rsidRPr="00CF598D">
        <w:rPr>
          <w:color w:val="000000" w:themeColor="text1"/>
          <w:sz w:val="22"/>
        </w:rPr>
        <w:t>(D)</w:t>
      </w:r>
      <w:bookmarkStart w:id="1147" w:name="QQ200211000057_1_4"/>
      <w:r w:rsidRPr="00CF598D">
        <w:rPr>
          <w:rFonts w:hint="eastAsia"/>
          <w:color w:val="000000" w:themeColor="text1"/>
          <w:kern w:val="2"/>
          <w:sz w:val="22"/>
          <w:szCs w:val="22"/>
          <w:lang w:eastAsia="zh-TW"/>
        </w:rPr>
        <w:t>經濟發展程度</w:t>
      </w:r>
      <w:r w:rsidRPr="00CF598D">
        <w:rPr>
          <w:color w:val="000000" w:themeColor="text1"/>
          <w:sz w:val="22"/>
        </w:rPr>
        <w:t xml:space="preserve">　</w:t>
      </w:r>
      <w:bookmarkEnd w:id="1147"/>
      <w:bookmarkEnd w:id="1143"/>
    </w:p>
    <w:p w:rsidR="004B31C9" w:rsidRPr="00CF598D" w:rsidRDefault="000A49CA" w:rsidP="006F3869">
      <w:pPr>
        <w:pStyle w:val="Normal173"/>
        <w:snapToGrid w:val="0"/>
        <w:spacing w:line="286" w:lineRule="auto"/>
        <w:ind w:left="1332" w:hanging="935"/>
        <w:jc w:val="both"/>
        <w:textAlignment w:val="center"/>
        <w:rPr>
          <w:rFonts w:eastAsia="DengXian"/>
          <w:color w:val="000000" w:themeColor="text1"/>
        </w:rPr>
      </w:pPr>
      <w:bookmarkStart w:id="1148" w:name="AQ200211000057_M"/>
      <w:bookmarkStart w:id="1149" w:name="AQ20021100005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50" w:name="AQ200211000057_1"/>
      <w:bookmarkEnd w:id="1148"/>
      <w:r w:rsidRPr="00CF598D">
        <w:rPr>
          <w:color w:val="000000" w:themeColor="text1"/>
          <w:sz w:val="22"/>
        </w:rPr>
        <w:t>C</w:t>
      </w:r>
      <w:r w:rsidRPr="00CF598D">
        <w:rPr>
          <w:color w:val="000000" w:themeColor="text1"/>
          <w:sz w:val="22"/>
        </w:rPr>
        <w:t xml:space="preserve">　</w:t>
      </w:r>
      <w:bookmarkEnd w:id="1150"/>
      <w:bookmarkEnd w:id="1149"/>
    </w:p>
    <w:p w:rsidR="004B31C9" w:rsidRPr="00CF598D" w:rsidRDefault="000A49CA" w:rsidP="006F3869">
      <w:pPr>
        <w:pStyle w:val="Normal273"/>
        <w:snapToGrid w:val="0"/>
        <w:spacing w:line="286" w:lineRule="auto"/>
        <w:ind w:left="1304" w:hanging="907"/>
        <w:jc w:val="both"/>
        <w:textAlignment w:val="center"/>
        <w:rPr>
          <w:rFonts w:eastAsia="DengXian"/>
          <w:color w:val="000000" w:themeColor="text1"/>
        </w:rPr>
      </w:pPr>
      <w:bookmarkStart w:id="1151" w:name="RQ200211000057_M"/>
      <w:bookmarkStart w:id="1152" w:name="RQ20021100005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53" w:name="RQ200211000057_1_H"/>
      <w:bookmarkEnd w:id="1151"/>
      <w:r w:rsidRPr="00CF598D">
        <w:rPr>
          <w:rFonts w:hint="eastAsia"/>
          <w:color w:val="000000" w:themeColor="text1"/>
          <w:kern w:val="2"/>
          <w:sz w:val="22"/>
          <w:szCs w:val="22"/>
          <w:lang w:eastAsia="zh-TW"/>
        </w:rPr>
        <w:t>題幹的三波移民浪潮都點出香港移民關切政治體制及民主化環境，中國的一國兩制以及對港人的言論管制，促成移民海外浪</w:t>
      </w:r>
      <w:r w:rsidRPr="00CF598D">
        <w:rPr>
          <w:rFonts w:hint="eastAsia"/>
          <w:color w:val="000000" w:themeColor="text1"/>
          <w:kern w:val="2"/>
          <w:sz w:val="22"/>
          <w:szCs w:val="22"/>
          <w:lang w:eastAsia="zh-TW"/>
        </w:rPr>
        <w:t>潮，可見得港人的國家認同主要奠基於政治社會體制</w:t>
      </w:r>
      <w:r w:rsidRPr="00CF598D">
        <w:rPr>
          <w:color w:val="000000" w:themeColor="text1"/>
          <w:sz w:val="22"/>
        </w:rPr>
        <w:t xml:space="preserve">　</w:t>
      </w:r>
      <w:bookmarkEnd w:id="1153"/>
      <w:bookmarkEnd w:id="1152"/>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0800639</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4"/>
        <w:snapToGrid w:val="0"/>
        <w:spacing w:line="286" w:lineRule="auto"/>
        <w:ind w:left="397"/>
        <w:jc w:val="both"/>
        <w:textAlignment w:val="center"/>
        <w:rPr>
          <w:rFonts w:eastAsia="DengXian"/>
          <w:color w:val="000000" w:themeColor="text1"/>
        </w:rPr>
      </w:pPr>
      <w:bookmarkStart w:id="1154" w:name="QQ200211000056_1_H"/>
      <w:bookmarkStart w:id="1155" w:name="QQ200211000056"/>
      <w:r w:rsidRPr="00CF598D">
        <w:rPr>
          <w:rFonts w:hint="eastAsia"/>
          <w:color w:val="000000" w:themeColor="text1"/>
          <w:kern w:val="2"/>
          <w:sz w:val="22"/>
          <w:szCs w:val="22"/>
          <w:lang w:eastAsia="zh-TW"/>
        </w:rPr>
        <w:t>小楊為完成公民時事報告，上網搜尋到的資料如下：「立法院在各方反同團體壓力下，三讀通過《司法院釋字第</w:t>
      </w:r>
      <w:r w:rsidRPr="00CF598D">
        <w:rPr>
          <w:rFonts w:hint="eastAsia"/>
          <w:color w:val="000000" w:themeColor="text1"/>
          <w:kern w:val="2"/>
          <w:sz w:val="22"/>
          <w:szCs w:val="22"/>
          <w:lang w:eastAsia="zh-TW"/>
        </w:rPr>
        <w:t>748</w:t>
      </w:r>
      <w:r w:rsidRPr="00CF598D">
        <w:rPr>
          <w:rFonts w:hint="eastAsia"/>
          <w:color w:val="000000" w:themeColor="text1"/>
          <w:kern w:val="2"/>
          <w:sz w:val="22"/>
          <w:szCs w:val="22"/>
          <w:lang w:eastAsia="zh-TW"/>
        </w:rPr>
        <w:t>號解釋施行法》，保障同性戀者的婚姻自由，然而反同團體仍舊主張婚姻應限定在一男一女，政府罔顧公投多數民意，執意推動同婚法案，將毀棄家庭價值。」根據上述資料，請問：最適合的報告結論為何？</w:t>
      </w:r>
      <w:r w:rsidRPr="00CF598D">
        <w:rPr>
          <w:color w:val="000000" w:themeColor="text1"/>
          <w:sz w:val="22"/>
        </w:rPr>
        <w:t xml:space="preserve">　</w:t>
      </w:r>
      <w:bookmarkEnd w:id="1154"/>
      <w:r w:rsidRPr="00CF598D">
        <w:rPr>
          <w:color w:val="000000" w:themeColor="text1"/>
          <w:sz w:val="22"/>
        </w:rPr>
        <w:t>(A)</w:t>
      </w:r>
      <w:bookmarkStart w:id="1156" w:name="QQ200211000056_1_1"/>
      <w:r w:rsidRPr="00CF598D">
        <w:rPr>
          <w:rFonts w:hint="eastAsia"/>
          <w:color w:val="000000" w:themeColor="text1"/>
          <w:kern w:val="2"/>
          <w:sz w:val="22"/>
          <w:szCs w:val="22"/>
          <w:lang w:eastAsia="zh-TW"/>
        </w:rPr>
        <w:t>以政策保障多元身分將有助於消除對特定群體的偏見或歧視</w:t>
      </w:r>
      <w:r w:rsidRPr="00CF598D">
        <w:rPr>
          <w:color w:val="000000" w:themeColor="text1"/>
          <w:sz w:val="22"/>
        </w:rPr>
        <w:t xml:space="preserve">　</w:t>
      </w:r>
      <w:bookmarkEnd w:id="1156"/>
      <w:r w:rsidRPr="00CF598D">
        <w:rPr>
          <w:color w:val="000000" w:themeColor="text1"/>
          <w:sz w:val="22"/>
        </w:rPr>
        <w:t>(B)</w:t>
      </w:r>
      <w:bookmarkStart w:id="1157" w:name="QQ200211000056_1_2"/>
      <w:r w:rsidRPr="00CF598D">
        <w:rPr>
          <w:rFonts w:hint="eastAsia"/>
          <w:color w:val="000000" w:themeColor="text1"/>
          <w:kern w:val="2"/>
          <w:sz w:val="22"/>
          <w:szCs w:val="22"/>
          <w:lang w:eastAsia="zh-TW"/>
        </w:rPr>
        <w:t>給予弱勢群體差別待遇方能改善其地位並彰顯實質平等精</w:t>
      </w:r>
      <w:r w:rsidRPr="00CF598D">
        <w:rPr>
          <w:rFonts w:hint="eastAsia"/>
          <w:color w:val="000000" w:themeColor="text1"/>
          <w:kern w:val="2"/>
          <w:sz w:val="22"/>
          <w:szCs w:val="22"/>
          <w:lang w:eastAsia="zh-TW"/>
        </w:rPr>
        <w:t>神</w:t>
      </w:r>
      <w:r w:rsidRPr="00CF598D">
        <w:rPr>
          <w:color w:val="000000" w:themeColor="text1"/>
          <w:sz w:val="22"/>
        </w:rPr>
        <w:t xml:space="preserve">　</w:t>
      </w:r>
      <w:bookmarkEnd w:id="1157"/>
      <w:r w:rsidRPr="00CF598D">
        <w:rPr>
          <w:color w:val="000000" w:themeColor="text1"/>
          <w:sz w:val="22"/>
        </w:rPr>
        <w:t>(C)</w:t>
      </w:r>
      <w:bookmarkStart w:id="1158" w:name="QQ200211000056_1_3"/>
      <w:r w:rsidRPr="00CF598D">
        <w:rPr>
          <w:rFonts w:hint="eastAsia"/>
          <w:color w:val="000000" w:themeColor="text1"/>
          <w:kern w:val="2"/>
          <w:sz w:val="22"/>
          <w:szCs w:val="22"/>
          <w:lang w:eastAsia="zh-TW"/>
        </w:rPr>
        <w:t>立法保障同婚權益反而會造成社會對同性戀者的偏見或歧視</w:t>
      </w:r>
      <w:r w:rsidRPr="00CF598D">
        <w:rPr>
          <w:color w:val="000000" w:themeColor="text1"/>
          <w:sz w:val="22"/>
        </w:rPr>
        <w:t xml:space="preserve">　</w:t>
      </w:r>
      <w:bookmarkEnd w:id="1158"/>
      <w:r w:rsidRPr="00CF598D">
        <w:rPr>
          <w:color w:val="000000" w:themeColor="text1"/>
          <w:sz w:val="22"/>
        </w:rPr>
        <w:t>(D)</w:t>
      </w:r>
      <w:bookmarkStart w:id="1159" w:name="QQ200211000056_1_4"/>
      <w:r w:rsidRPr="00CF598D">
        <w:rPr>
          <w:rFonts w:hint="eastAsia"/>
          <w:color w:val="000000" w:themeColor="text1"/>
          <w:kern w:val="2"/>
          <w:sz w:val="22"/>
          <w:szCs w:val="22"/>
          <w:lang w:eastAsia="zh-TW"/>
        </w:rPr>
        <w:t>法律制度與社會觀念對處境不利者的權益保障觀點並不相同</w:t>
      </w:r>
      <w:r w:rsidRPr="00CF598D">
        <w:rPr>
          <w:color w:val="000000" w:themeColor="text1"/>
          <w:sz w:val="22"/>
        </w:rPr>
        <w:t xml:space="preserve">　</w:t>
      </w:r>
      <w:bookmarkEnd w:id="1159"/>
      <w:bookmarkEnd w:id="1155"/>
    </w:p>
    <w:p w:rsidR="004B31C9" w:rsidRPr="00CF598D" w:rsidRDefault="000A49CA" w:rsidP="006F3869">
      <w:pPr>
        <w:pStyle w:val="Normal174"/>
        <w:snapToGrid w:val="0"/>
        <w:spacing w:line="286" w:lineRule="auto"/>
        <w:ind w:left="1332" w:hanging="935"/>
        <w:jc w:val="both"/>
        <w:textAlignment w:val="center"/>
        <w:rPr>
          <w:rFonts w:eastAsia="DengXian"/>
          <w:color w:val="000000" w:themeColor="text1"/>
        </w:rPr>
      </w:pPr>
      <w:bookmarkStart w:id="1160" w:name="AQ200211000056_M"/>
      <w:bookmarkStart w:id="1161" w:name="AQ20021100005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62" w:name="AQ200211000056_1"/>
      <w:bookmarkEnd w:id="1160"/>
      <w:r w:rsidRPr="00CF598D">
        <w:rPr>
          <w:color w:val="000000" w:themeColor="text1"/>
          <w:sz w:val="22"/>
        </w:rPr>
        <w:t>D</w:t>
      </w:r>
      <w:r w:rsidRPr="00CF598D">
        <w:rPr>
          <w:color w:val="000000" w:themeColor="text1"/>
          <w:sz w:val="22"/>
        </w:rPr>
        <w:t xml:space="preserve">　</w:t>
      </w:r>
      <w:bookmarkEnd w:id="1162"/>
      <w:bookmarkEnd w:id="1161"/>
    </w:p>
    <w:p w:rsidR="004B31C9" w:rsidRPr="00CF598D" w:rsidRDefault="000A49CA" w:rsidP="006F3869">
      <w:pPr>
        <w:pStyle w:val="Normal274"/>
        <w:snapToGrid w:val="0"/>
        <w:spacing w:line="286" w:lineRule="auto"/>
        <w:ind w:left="1304" w:hanging="907"/>
        <w:jc w:val="both"/>
        <w:textAlignment w:val="center"/>
        <w:rPr>
          <w:rFonts w:eastAsia="DengXian"/>
          <w:color w:val="000000" w:themeColor="text1"/>
        </w:rPr>
      </w:pPr>
      <w:bookmarkStart w:id="1163" w:name="RQ200211000056_M"/>
      <w:bookmarkStart w:id="1164" w:name="RQ20021100005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65" w:name="RQ200211000056_1_H"/>
      <w:bookmarkEnd w:id="1163"/>
      <w:bookmarkEnd w:id="1165"/>
      <w:r w:rsidRPr="00CF598D">
        <w:rPr>
          <w:color w:val="000000" w:themeColor="text1"/>
          <w:sz w:val="22"/>
        </w:rPr>
        <w:t>(A)</w:t>
      </w:r>
      <w:bookmarkStart w:id="1166" w:name="RQ200211000056_1_1"/>
      <w:r w:rsidRPr="00CF598D">
        <w:rPr>
          <w:rFonts w:hint="eastAsia"/>
          <w:color w:val="000000" w:themeColor="text1"/>
          <w:kern w:val="2"/>
          <w:sz w:val="22"/>
          <w:szCs w:val="22"/>
          <w:lang w:eastAsia="zh-TW"/>
        </w:rPr>
        <w:t>由資料可知偏見與歧視仍在</w:t>
      </w:r>
      <w:r w:rsidRPr="00CF598D">
        <w:rPr>
          <w:color w:val="000000" w:themeColor="text1"/>
          <w:sz w:val="22"/>
        </w:rPr>
        <w:t xml:space="preserve">　</w:t>
      </w:r>
      <w:bookmarkEnd w:id="1166"/>
      <w:r w:rsidRPr="00CF598D">
        <w:rPr>
          <w:color w:val="000000" w:themeColor="text1"/>
          <w:sz w:val="22"/>
        </w:rPr>
        <w:t>(B)</w:t>
      </w:r>
      <w:bookmarkStart w:id="1167" w:name="RQ200211000056_1_2"/>
      <w:r w:rsidRPr="00CF598D">
        <w:rPr>
          <w:rFonts w:hint="eastAsia"/>
          <w:color w:val="000000" w:themeColor="text1"/>
          <w:kern w:val="2"/>
          <w:sz w:val="22"/>
          <w:szCs w:val="22"/>
          <w:lang w:eastAsia="zh-TW"/>
        </w:rPr>
        <w:t>讓同性戀跟異性戀一樣也享有婚姻自由並非差別待遇，此外資料後段有提及反同團體的訴求，故以此敘述作為結論並不完全</w:t>
      </w:r>
      <w:r w:rsidRPr="00CF598D">
        <w:rPr>
          <w:color w:val="000000" w:themeColor="text1"/>
          <w:sz w:val="22"/>
        </w:rPr>
        <w:t xml:space="preserve">　</w:t>
      </w:r>
      <w:bookmarkEnd w:id="1167"/>
      <w:r w:rsidRPr="00CF598D">
        <w:rPr>
          <w:color w:val="000000" w:themeColor="text1"/>
          <w:sz w:val="22"/>
        </w:rPr>
        <w:t>(C)</w:t>
      </w:r>
      <w:bookmarkStart w:id="1168" w:name="RQ200211000056_1_3"/>
      <w:r w:rsidRPr="00CF598D">
        <w:rPr>
          <w:rFonts w:hint="eastAsia"/>
          <w:color w:val="000000" w:themeColor="text1"/>
          <w:kern w:val="2"/>
          <w:sz w:val="22"/>
          <w:szCs w:val="22"/>
          <w:lang w:eastAsia="zh-TW"/>
        </w:rPr>
        <w:t>立法前就有偏見或歧視</w:t>
      </w:r>
      <w:r w:rsidRPr="00CF598D">
        <w:rPr>
          <w:color w:val="000000" w:themeColor="text1"/>
          <w:sz w:val="22"/>
        </w:rPr>
        <w:t xml:space="preserve">　</w:t>
      </w:r>
      <w:bookmarkEnd w:id="1168"/>
      <w:r w:rsidRPr="00CF598D">
        <w:rPr>
          <w:color w:val="000000" w:themeColor="text1"/>
          <w:sz w:val="22"/>
        </w:rPr>
        <w:t>(D)</w:t>
      </w:r>
      <w:bookmarkStart w:id="1169" w:name="RQ200211000056_1_4"/>
      <w:r w:rsidRPr="00CF598D">
        <w:rPr>
          <w:rFonts w:hint="eastAsia"/>
          <w:color w:val="000000" w:themeColor="text1"/>
          <w:kern w:val="2"/>
          <w:sz w:val="22"/>
          <w:szCs w:val="22"/>
          <w:lang w:eastAsia="zh-TW"/>
        </w:rPr>
        <w:t>正解</w:t>
      </w:r>
      <w:r w:rsidRPr="00CF598D">
        <w:rPr>
          <w:color w:val="000000" w:themeColor="text1"/>
          <w:sz w:val="22"/>
        </w:rPr>
        <w:t xml:space="preserve">　</w:t>
      </w:r>
      <w:bookmarkEnd w:id="1169"/>
      <w:bookmarkEnd w:id="116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0800640</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5"/>
        <w:snapToGrid w:val="0"/>
        <w:spacing w:line="286" w:lineRule="auto"/>
        <w:ind w:left="397"/>
        <w:jc w:val="both"/>
        <w:textAlignment w:val="center"/>
        <w:rPr>
          <w:rFonts w:eastAsia="DengXian"/>
          <w:color w:val="000000" w:themeColor="text1"/>
        </w:rPr>
      </w:pPr>
      <w:bookmarkStart w:id="1170" w:name="QQ200211000055_1_H"/>
      <w:bookmarkStart w:id="1171" w:name="QQ200211000055"/>
      <w:r w:rsidRPr="00CF598D">
        <w:rPr>
          <w:rFonts w:hint="eastAsia"/>
          <w:color w:val="000000" w:themeColor="text1"/>
          <w:kern w:val="2"/>
          <w:sz w:val="22"/>
          <w:szCs w:val="22"/>
          <w:lang w:eastAsia="zh-TW"/>
        </w:rPr>
        <w:t>北京當局再次阻撓我國參與</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年的世界衛生大會（</w:t>
      </w:r>
      <w:r w:rsidRPr="00CF598D">
        <w:rPr>
          <w:rFonts w:hint="eastAsia"/>
          <w:color w:val="000000" w:themeColor="text1"/>
          <w:kern w:val="2"/>
          <w:sz w:val="22"/>
          <w:szCs w:val="22"/>
          <w:lang w:eastAsia="zh-TW"/>
        </w:rPr>
        <w:t>WHA</w:t>
      </w:r>
      <w:r w:rsidRPr="00CF598D">
        <w:rPr>
          <w:rFonts w:hint="eastAsia"/>
          <w:color w:val="000000" w:themeColor="text1"/>
          <w:kern w:val="2"/>
          <w:sz w:val="22"/>
          <w:szCs w:val="22"/>
          <w:lang w:eastAsia="zh-TW"/>
        </w:rPr>
        <w:t>），陸委會批評中共當局以其片面設定之「一個中國原則」，錯誤引用聯大</w:t>
      </w:r>
      <w:r w:rsidRPr="00CF598D">
        <w:rPr>
          <w:rFonts w:hint="eastAsia"/>
          <w:color w:val="000000" w:themeColor="text1"/>
          <w:kern w:val="2"/>
          <w:sz w:val="22"/>
          <w:szCs w:val="22"/>
          <w:lang w:eastAsia="zh-TW"/>
        </w:rPr>
        <w:t>2758</w:t>
      </w:r>
      <w:r w:rsidRPr="00CF598D">
        <w:rPr>
          <w:rFonts w:hint="eastAsia"/>
          <w:color w:val="000000" w:themeColor="text1"/>
          <w:kern w:val="2"/>
          <w:sz w:val="22"/>
          <w:szCs w:val="22"/>
          <w:lang w:eastAsia="zh-TW"/>
        </w:rPr>
        <w:t>號決議及</w:t>
      </w:r>
      <w:r w:rsidRPr="00CF598D">
        <w:rPr>
          <w:rFonts w:hint="eastAsia"/>
          <w:color w:val="000000" w:themeColor="text1"/>
          <w:kern w:val="2"/>
          <w:sz w:val="22"/>
          <w:szCs w:val="22"/>
          <w:lang w:eastAsia="zh-TW"/>
        </w:rPr>
        <w:t>WHA25.1</w:t>
      </w:r>
      <w:r w:rsidRPr="00CF598D">
        <w:rPr>
          <w:rFonts w:hint="eastAsia"/>
          <w:color w:val="000000" w:themeColor="text1"/>
          <w:kern w:val="2"/>
          <w:sz w:val="22"/>
          <w:szCs w:val="22"/>
          <w:lang w:eastAsia="zh-TW"/>
        </w:rPr>
        <w:t>號決議「承認中華人民共和國政府是中國唯一的合法代表」之內容，剝奪臺灣民眾的健康權益，更嚴重破壞全球衛生安全。陸委會強調，</w:t>
      </w:r>
      <w:r w:rsidRPr="00CF598D">
        <w:rPr>
          <w:rFonts w:hint="eastAsia"/>
          <w:color w:val="000000" w:themeColor="text1"/>
          <w:kern w:val="2"/>
          <w:sz w:val="22"/>
          <w:szCs w:val="22"/>
          <w:lang w:eastAsia="zh-TW"/>
        </w:rPr>
        <w:lastRenderedPageBreak/>
        <w:t>中華民國是主權國家，參與國際組織與活動是我們的權利，也是義務，無須中共同意。上述</w:t>
      </w:r>
      <w:r w:rsidRPr="00CF598D">
        <w:rPr>
          <w:rFonts w:hint="eastAsia"/>
          <w:b/>
          <w:color w:val="000000" w:themeColor="text1"/>
          <w:kern w:val="2"/>
          <w:sz w:val="22"/>
          <w:szCs w:val="22"/>
          <w:lang w:eastAsia="zh-TW"/>
        </w:rPr>
        <w:t>錯誤引用</w:t>
      </w:r>
      <w:r w:rsidRPr="00CF598D">
        <w:rPr>
          <w:rFonts w:hint="eastAsia"/>
          <w:color w:val="000000" w:themeColor="text1"/>
          <w:kern w:val="2"/>
          <w:sz w:val="22"/>
          <w:szCs w:val="22"/>
          <w:lang w:eastAsia="zh-TW"/>
        </w:rPr>
        <w:t>的論據最可能為何者？</w:t>
      </w:r>
      <w:r w:rsidRPr="00CF598D">
        <w:rPr>
          <w:color w:val="000000" w:themeColor="text1"/>
          <w:sz w:val="22"/>
        </w:rPr>
        <w:t xml:space="preserve">　</w:t>
      </w:r>
      <w:bookmarkEnd w:id="1170"/>
      <w:r w:rsidRPr="00CF598D">
        <w:rPr>
          <w:color w:val="000000" w:themeColor="text1"/>
          <w:sz w:val="22"/>
        </w:rPr>
        <w:t>(A)</w:t>
      </w:r>
      <w:bookmarkStart w:id="1172" w:name="QQ200211000055_1_1"/>
      <w:r w:rsidRPr="00CF598D">
        <w:rPr>
          <w:rFonts w:hint="eastAsia"/>
          <w:color w:val="000000" w:themeColor="text1"/>
          <w:kern w:val="2"/>
          <w:sz w:val="22"/>
          <w:szCs w:val="22"/>
          <w:lang w:eastAsia="zh-TW"/>
        </w:rPr>
        <w:t>決議只有承認由中共代表中國，但中華民國並未因此消滅</w:t>
      </w:r>
      <w:r w:rsidRPr="00CF598D">
        <w:rPr>
          <w:color w:val="000000" w:themeColor="text1"/>
          <w:sz w:val="22"/>
        </w:rPr>
        <w:t xml:space="preserve">　</w:t>
      </w:r>
      <w:bookmarkEnd w:id="1172"/>
      <w:r w:rsidRPr="00CF598D">
        <w:rPr>
          <w:color w:val="000000" w:themeColor="text1"/>
          <w:sz w:val="22"/>
        </w:rPr>
        <w:t>(B)</w:t>
      </w:r>
      <w:bookmarkStart w:id="1173" w:name="QQ200211000055_1_2"/>
      <w:r w:rsidRPr="00CF598D">
        <w:rPr>
          <w:rFonts w:hint="eastAsia"/>
          <w:color w:val="000000" w:themeColor="text1"/>
          <w:kern w:val="2"/>
          <w:sz w:val="22"/>
          <w:szCs w:val="22"/>
          <w:lang w:eastAsia="zh-TW"/>
        </w:rPr>
        <w:t>一個中國原則的中國是中華民國，而不是中華人民共和國</w:t>
      </w:r>
      <w:r w:rsidRPr="00CF598D">
        <w:rPr>
          <w:color w:val="000000" w:themeColor="text1"/>
          <w:sz w:val="22"/>
        </w:rPr>
        <w:t xml:space="preserve">　</w:t>
      </w:r>
      <w:bookmarkEnd w:id="1173"/>
      <w:r w:rsidRPr="00CF598D">
        <w:rPr>
          <w:color w:val="000000" w:themeColor="text1"/>
          <w:sz w:val="22"/>
        </w:rPr>
        <w:t>(C)</w:t>
      </w:r>
      <w:bookmarkStart w:id="1174" w:name="QQ200211000055_1_3"/>
      <w:r w:rsidRPr="00CF598D">
        <w:rPr>
          <w:rFonts w:hint="eastAsia"/>
          <w:color w:val="000000" w:themeColor="text1"/>
          <w:kern w:val="2"/>
          <w:sz w:val="22"/>
          <w:szCs w:val="22"/>
          <w:lang w:eastAsia="zh-TW"/>
        </w:rPr>
        <w:t>決議不僅承認中共代表中國，也承認中華民國的國家地位</w:t>
      </w:r>
      <w:r w:rsidRPr="00CF598D">
        <w:rPr>
          <w:color w:val="000000" w:themeColor="text1"/>
          <w:sz w:val="22"/>
        </w:rPr>
        <w:t xml:space="preserve">　</w:t>
      </w:r>
      <w:bookmarkEnd w:id="1174"/>
      <w:r w:rsidRPr="00CF598D">
        <w:rPr>
          <w:color w:val="000000" w:themeColor="text1"/>
          <w:sz w:val="22"/>
        </w:rPr>
        <w:t>(D)</w:t>
      </w:r>
      <w:bookmarkStart w:id="1175" w:name="QQ200211000055_1_4"/>
      <w:r w:rsidRPr="00CF598D">
        <w:rPr>
          <w:rFonts w:hint="eastAsia"/>
          <w:color w:val="000000" w:themeColor="text1"/>
          <w:kern w:val="2"/>
          <w:sz w:val="22"/>
          <w:szCs w:val="22"/>
          <w:lang w:eastAsia="zh-TW"/>
        </w:rPr>
        <w:t>一個中</w:t>
      </w:r>
      <w:r w:rsidRPr="00CF598D">
        <w:rPr>
          <w:rFonts w:hint="eastAsia"/>
          <w:color w:val="000000" w:themeColor="text1"/>
          <w:kern w:val="2"/>
          <w:sz w:val="22"/>
          <w:szCs w:val="22"/>
          <w:lang w:eastAsia="zh-TW"/>
        </w:rPr>
        <w:t>國原則並未否定中華民國，我國仍然可以代表中國</w:t>
      </w:r>
      <w:r w:rsidRPr="00CF598D">
        <w:rPr>
          <w:color w:val="000000" w:themeColor="text1"/>
          <w:sz w:val="22"/>
        </w:rPr>
        <w:t xml:space="preserve">　</w:t>
      </w:r>
      <w:bookmarkEnd w:id="1175"/>
      <w:bookmarkEnd w:id="1171"/>
    </w:p>
    <w:p w:rsidR="004B31C9" w:rsidRPr="00CF598D" w:rsidRDefault="000A49CA" w:rsidP="006F3869">
      <w:pPr>
        <w:pStyle w:val="Normal175"/>
        <w:snapToGrid w:val="0"/>
        <w:spacing w:line="286" w:lineRule="auto"/>
        <w:ind w:left="1332" w:hanging="935"/>
        <w:jc w:val="both"/>
        <w:textAlignment w:val="center"/>
        <w:rPr>
          <w:rFonts w:eastAsia="DengXian"/>
          <w:color w:val="000000" w:themeColor="text1"/>
        </w:rPr>
      </w:pPr>
      <w:bookmarkStart w:id="1176" w:name="AQ200211000055_M"/>
      <w:bookmarkStart w:id="1177" w:name="AQ20021100005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78" w:name="AQ200211000055_1"/>
      <w:bookmarkEnd w:id="1176"/>
      <w:r w:rsidRPr="00CF598D">
        <w:rPr>
          <w:color w:val="000000" w:themeColor="text1"/>
          <w:sz w:val="22"/>
        </w:rPr>
        <w:t>A</w:t>
      </w:r>
      <w:r w:rsidRPr="00CF598D">
        <w:rPr>
          <w:color w:val="000000" w:themeColor="text1"/>
          <w:sz w:val="22"/>
        </w:rPr>
        <w:t xml:space="preserve">　</w:t>
      </w:r>
      <w:bookmarkEnd w:id="1178"/>
      <w:bookmarkEnd w:id="1177"/>
    </w:p>
    <w:p w:rsidR="004B31C9" w:rsidRPr="00CF598D" w:rsidRDefault="000A49CA" w:rsidP="006F3869">
      <w:pPr>
        <w:pStyle w:val="Normal275"/>
        <w:snapToGrid w:val="0"/>
        <w:spacing w:line="286" w:lineRule="auto"/>
        <w:ind w:left="1304" w:hanging="907"/>
        <w:jc w:val="both"/>
        <w:textAlignment w:val="center"/>
        <w:rPr>
          <w:rFonts w:eastAsia="DengXian"/>
          <w:color w:val="000000" w:themeColor="text1"/>
        </w:rPr>
      </w:pPr>
      <w:bookmarkStart w:id="1179" w:name="RQ200211000055_M"/>
      <w:bookmarkStart w:id="1180" w:name="RQ20021100005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81" w:name="RQ200211000055_1_H"/>
      <w:bookmarkEnd w:id="1179"/>
      <w:bookmarkEnd w:id="1181"/>
      <w:r w:rsidRPr="00CF598D">
        <w:rPr>
          <w:color w:val="000000" w:themeColor="text1"/>
          <w:sz w:val="22"/>
        </w:rPr>
        <w:t>(A)</w:t>
      </w:r>
      <w:bookmarkStart w:id="1182" w:name="RQ200211000055_1_1"/>
      <w:r w:rsidRPr="00CF598D">
        <w:rPr>
          <w:rFonts w:hint="eastAsia"/>
          <w:color w:val="000000" w:themeColor="text1"/>
          <w:kern w:val="2"/>
          <w:sz w:val="22"/>
          <w:szCs w:val="22"/>
          <w:lang w:eastAsia="zh-TW"/>
        </w:rPr>
        <w:t>決議只有承認中共代表中國，但並沒有處理中華民國的定位問題，此外參照題幹敘述可推斷陸委會認為錯誤引用的論據在於「中華民國沒有因此消滅，仍然是一個國家」，應該可以參加</w:t>
      </w:r>
      <w:r w:rsidRPr="00CF598D">
        <w:rPr>
          <w:rFonts w:hint="eastAsia"/>
          <w:color w:val="000000" w:themeColor="text1"/>
          <w:kern w:val="2"/>
          <w:sz w:val="22"/>
          <w:szCs w:val="22"/>
          <w:lang w:eastAsia="zh-TW"/>
        </w:rPr>
        <w:t>WHA</w:t>
      </w:r>
      <w:r w:rsidRPr="00CF598D">
        <w:rPr>
          <w:color w:val="000000" w:themeColor="text1"/>
          <w:sz w:val="22"/>
        </w:rPr>
        <w:t xml:space="preserve">　</w:t>
      </w:r>
      <w:bookmarkEnd w:id="1182"/>
      <w:r w:rsidRPr="00CF598D">
        <w:rPr>
          <w:color w:val="000000" w:themeColor="text1"/>
          <w:sz w:val="22"/>
        </w:rPr>
        <w:t>(B)</w:t>
      </w:r>
      <w:bookmarkStart w:id="1183" w:name="RQ200211000055_1_2"/>
      <w:r w:rsidRPr="00CF598D">
        <w:rPr>
          <w:rFonts w:hint="eastAsia"/>
          <w:color w:val="000000" w:themeColor="text1"/>
          <w:kern w:val="2"/>
          <w:sz w:val="22"/>
          <w:szCs w:val="22"/>
          <w:lang w:eastAsia="zh-TW"/>
        </w:rPr>
        <w:t>中共設定的一個中國原則是兩岸同屬於一個中國，臺灣是中國的一部分，中國就是中華人民共和國，並無中華民國的空間</w:t>
      </w:r>
      <w:r w:rsidRPr="00CF598D">
        <w:rPr>
          <w:color w:val="000000" w:themeColor="text1"/>
          <w:sz w:val="22"/>
        </w:rPr>
        <w:t xml:space="preserve">　</w:t>
      </w:r>
      <w:bookmarkEnd w:id="1183"/>
      <w:r w:rsidRPr="00CF598D">
        <w:rPr>
          <w:color w:val="000000" w:themeColor="text1"/>
          <w:sz w:val="22"/>
        </w:rPr>
        <w:t>(C)</w:t>
      </w:r>
      <w:bookmarkStart w:id="1184" w:name="RQ200211000055_1_3"/>
      <w:r w:rsidRPr="00CF598D">
        <w:rPr>
          <w:rFonts w:hint="eastAsia"/>
          <w:color w:val="000000" w:themeColor="text1"/>
          <w:kern w:val="2"/>
          <w:sz w:val="22"/>
          <w:szCs w:val="22"/>
          <w:lang w:eastAsia="zh-TW"/>
        </w:rPr>
        <w:t>決議只有承認中共代表中國，但並沒有處理中華民國的定位問題，此外參照題幹敘述可推斷陸委會認為錯誤引用的論據在於「中華民國沒有因此消滅，仍然是一個</w:t>
      </w:r>
      <w:r w:rsidRPr="00CF598D">
        <w:rPr>
          <w:rFonts w:hint="eastAsia"/>
          <w:color w:val="000000" w:themeColor="text1"/>
          <w:kern w:val="2"/>
          <w:sz w:val="22"/>
          <w:szCs w:val="22"/>
          <w:lang w:eastAsia="zh-TW"/>
        </w:rPr>
        <w:t>國家」，應該可以參加</w:t>
      </w:r>
      <w:r w:rsidRPr="00CF598D">
        <w:rPr>
          <w:rFonts w:hint="eastAsia"/>
          <w:color w:val="000000" w:themeColor="text1"/>
          <w:kern w:val="2"/>
          <w:sz w:val="22"/>
          <w:szCs w:val="22"/>
          <w:lang w:eastAsia="zh-TW"/>
        </w:rPr>
        <w:t>WHA</w:t>
      </w:r>
      <w:r w:rsidRPr="00CF598D">
        <w:rPr>
          <w:color w:val="000000" w:themeColor="text1"/>
          <w:sz w:val="22"/>
        </w:rPr>
        <w:t xml:space="preserve">　</w:t>
      </w:r>
      <w:bookmarkEnd w:id="1184"/>
      <w:r w:rsidRPr="00CF598D">
        <w:rPr>
          <w:color w:val="000000" w:themeColor="text1"/>
          <w:sz w:val="22"/>
        </w:rPr>
        <w:t>(D)</w:t>
      </w:r>
      <w:bookmarkStart w:id="1185" w:name="RQ200211000055_1_4"/>
      <w:r w:rsidRPr="00CF598D">
        <w:rPr>
          <w:rFonts w:hint="eastAsia"/>
          <w:color w:val="000000" w:themeColor="text1"/>
          <w:kern w:val="2"/>
          <w:sz w:val="22"/>
          <w:szCs w:val="22"/>
          <w:lang w:eastAsia="zh-TW"/>
        </w:rPr>
        <w:t>中共設定的一個中國原則是兩岸同屬於一個中國，臺灣是中國的一部分，中國就是中華人民共和國，並無中華民國的空間</w:t>
      </w:r>
      <w:r w:rsidRPr="00CF598D">
        <w:rPr>
          <w:color w:val="000000" w:themeColor="text1"/>
          <w:sz w:val="22"/>
        </w:rPr>
        <w:t xml:space="preserve">　</w:t>
      </w:r>
      <w:bookmarkEnd w:id="1185"/>
      <w:bookmarkEnd w:id="118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0800641</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6"/>
        <w:snapToGrid w:val="0"/>
        <w:spacing w:line="286" w:lineRule="auto"/>
        <w:ind w:left="397"/>
        <w:jc w:val="both"/>
        <w:textAlignment w:val="center"/>
        <w:rPr>
          <w:rFonts w:eastAsia="DengXian"/>
          <w:color w:val="000000" w:themeColor="text1"/>
        </w:rPr>
      </w:pPr>
      <w:bookmarkStart w:id="1186" w:name="QQ200211000061_1_H"/>
      <w:bookmarkStart w:id="1187" w:name="QQ200211000061"/>
      <w:r w:rsidRPr="00CF598D">
        <w:rPr>
          <w:rFonts w:hint="eastAsia"/>
          <w:color w:val="000000" w:themeColor="text1"/>
          <w:kern w:val="2"/>
          <w:sz w:val="22"/>
          <w:szCs w:val="22"/>
          <w:lang w:eastAsia="zh-TW"/>
        </w:rPr>
        <w:t>美國聯邦眾議院日前通過《</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臺灣保證法》，要求美國政府對臺軍售常態化，以及支持臺灣有意義地參與聯合國等國際組織，或是成為不以國家為成員需求的國際組織會員。對此中國抨擊美國粗暴干涉中國內政，違反一個中國原則和中美三公報規定，美國聯邦眾議院外交委員會則回嗆：「讓我們講清楚，美國的一中政策不等於中國的一中原則。」由上述可推知美方回嗆的論點最可能會是？</w:t>
      </w:r>
      <w:r w:rsidRPr="00CF598D">
        <w:rPr>
          <w:color w:val="000000" w:themeColor="text1"/>
          <w:sz w:val="22"/>
        </w:rPr>
        <w:t xml:space="preserve">　</w:t>
      </w:r>
      <w:bookmarkEnd w:id="1186"/>
      <w:r w:rsidRPr="00CF598D">
        <w:rPr>
          <w:color w:val="000000" w:themeColor="text1"/>
          <w:sz w:val="22"/>
        </w:rPr>
        <w:t>(A)</w:t>
      </w:r>
      <w:bookmarkStart w:id="1188" w:name="QQ200211000061_1_1"/>
      <w:r w:rsidRPr="00CF598D">
        <w:rPr>
          <w:rFonts w:hint="eastAsia"/>
          <w:color w:val="000000" w:themeColor="text1"/>
          <w:kern w:val="2"/>
          <w:sz w:val="22"/>
          <w:szCs w:val="22"/>
          <w:lang w:eastAsia="zh-TW"/>
        </w:rPr>
        <w:t>世界上只有一個中國，而在臺灣的中華民國才能代表中國</w:t>
      </w:r>
      <w:r w:rsidRPr="00CF598D">
        <w:rPr>
          <w:color w:val="000000" w:themeColor="text1"/>
          <w:sz w:val="22"/>
        </w:rPr>
        <w:t xml:space="preserve">　</w:t>
      </w:r>
      <w:bookmarkEnd w:id="1188"/>
      <w:r w:rsidRPr="00CF598D">
        <w:rPr>
          <w:color w:val="000000" w:themeColor="text1"/>
          <w:sz w:val="22"/>
        </w:rPr>
        <w:t>(B)</w:t>
      </w:r>
      <w:bookmarkStart w:id="1189" w:name="QQ200211000061_1_2"/>
      <w:r w:rsidRPr="00CF598D">
        <w:rPr>
          <w:rFonts w:hint="eastAsia"/>
          <w:color w:val="000000" w:themeColor="text1"/>
          <w:kern w:val="2"/>
          <w:sz w:val="22"/>
          <w:szCs w:val="22"/>
          <w:lang w:eastAsia="zh-TW"/>
        </w:rPr>
        <w:t>就算承認中共代表中國，臺灣也不因此屬於中國的一部分</w:t>
      </w:r>
      <w:r w:rsidRPr="00CF598D">
        <w:rPr>
          <w:color w:val="000000" w:themeColor="text1"/>
          <w:sz w:val="22"/>
        </w:rPr>
        <w:t xml:space="preserve">　</w:t>
      </w:r>
      <w:bookmarkEnd w:id="1189"/>
      <w:r w:rsidRPr="00CF598D">
        <w:rPr>
          <w:color w:val="000000" w:themeColor="text1"/>
          <w:sz w:val="22"/>
        </w:rPr>
        <w:t>(C)</w:t>
      </w:r>
      <w:bookmarkStart w:id="1190" w:name="QQ200211000061_1_3"/>
      <w:r w:rsidRPr="00CF598D">
        <w:rPr>
          <w:rFonts w:hint="eastAsia"/>
          <w:color w:val="000000" w:themeColor="text1"/>
          <w:kern w:val="2"/>
          <w:sz w:val="22"/>
          <w:szCs w:val="22"/>
          <w:lang w:eastAsia="zh-TW"/>
        </w:rPr>
        <w:t>只不過在一中原則的基礎上，拓展與臺灣的互動關係而已</w:t>
      </w:r>
      <w:r w:rsidRPr="00CF598D">
        <w:rPr>
          <w:color w:val="000000" w:themeColor="text1"/>
          <w:sz w:val="22"/>
        </w:rPr>
        <w:t xml:space="preserve">　</w:t>
      </w:r>
      <w:bookmarkEnd w:id="1190"/>
      <w:r w:rsidRPr="00CF598D">
        <w:rPr>
          <w:color w:val="000000" w:themeColor="text1"/>
          <w:sz w:val="22"/>
        </w:rPr>
        <w:t>(D)</w:t>
      </w:r>
      <w:bookmarkStart w:id="1191" w:name="QQ200211000061_1_4"/>
      <w:r w:rsidRPr="00CF598D">
        <w:rPr>
          <w:rFonts w:hint="eastAsia"/>
          <w:color w:val="000000" w:themeColor="text1"/>
          <w:kern w:val="2"/>
          <w:sz w:val="22"/>
          <w:szCs w:val="22"/>
          <w:lang w:eastAsia="zh-TW"/>
        </w:rPr>
        <w:t>不論是否只有</w:t>
      </w:r>
      <w:r w:rsidRPr="00CF598D">
        <w:rPr>
          <w:rFonts w:hint="eastAsia"/>
          <w:color w:val="000000" w:themeColor="text1"/>
          <w:kern w:val="2"/>
          <w:sz w:val="22"/>
          <w:szCs w:val="22"/>
          <w:lang w:eastAsia="zh-TW"/>
        </w:rPr>
        <w:t>一個中國，臺灣已經是一個主權獨立的國家</w:t>
      </w:r>
      <w:r w:rsidRPr="00CF598D">
        <w:rPr>
          <w:color w:val="000000" w:themeColor="text1"/>
          <w:sz w:val="22"/>
        </w:rPr>
        <w:t xml:space="preserve">　</w:t>
      </w:r>
      <w:bookmarkEnd w:id="1191"/>
      <w:bookmarkEnd w:id="1187"/>
    </w:p>
    <w:p w:rsidR="004B31C9" w:rsidRPr="00CF598D" w:rsidRDefault="000A49CA" w:rsidP="006F3869">
      <w:pPr>
        <w:pStyle w:val="Normal176"/>
        <w:snapToGrid w:val="0"/>
        <w:spacing w:line="286" w:lineRule="auto"/>
        <w:ind w:left="1332" w:hanging="935"/>
        <w:jc w:val="both"/>
        <w:textAlignment w:val="center"/>
        <w:rPr>
          <w:rFonts w:eastAsia="DengXian"/>
          <w:color w:val="000000" w:themeColor="text1"/>
        </w:rPr>
      </w:pPr>
      <w:bookmarkStart w:id="1192" w:name="AQ200211000061_M"/>
      <w:bookmarkStart w:id="1193" w:name="AQ20021100006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194" w:name="AQ200211000061_1"/>
      <w:bookmarkEnd w:id="1192"/>
      <w:r w:rsidRPr="00CF598D">
        <w:rPr>
          <w:color w:val="000000" w:themeColor="text1"/>
          <w:sz w:val="22"/>
        </w:rPr>
        <w:t>B</w:t>
      </w:r>
      <w:r w:rsidRPr="00CF598D">
        <w:rPr>
          <w:color w:val="000000" w:themeColor="text1"/>
          <w:sz w:val="22"/>
        </w:rPr>
        <w:t xml:space="preserve">　</w:t>
      </w:r>
      <w:bookmarkEnd w:id="1194"/>
      <w:bookmarkEnd w:id="1193"/>
    </w:p>
    <w:p w:rsidR="004B31C9" w:rsidRPr="00CF598D" w:rsidRDefault="000A49CA" w:rsidP="006F3869">
      <w:pPr>
        <w:pStyle w:val="Normal276"/>
        <w:snapToGrid w:val="0"/>
        <w:spacing w:line="286" w:lineRule="auto"/>
        <w:ind w:left="1304" w:hanging="907"/>
        <w:jc w:val="both"/>
        <w:textAlignment w:val="center"/>
        <w:rPr>
          <w:rFonts w:eastAsia="DengXian"/>
          <w:color w:val="000000" w:themeColor="text1"/>
        </w:rPr>
      </w:pPr>
      <w:bookmarkStart w:id="1195" w:name="RQ200211000061_M"/>
      <w:bookmarkStart w:id="1196" w:name="RQ20021100006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197" w:name="RQ200211000061_1_H"/>
      <w:bookmarkEnd w:id="1195"/>
      <w:r w:rsidRPr="00CF598D">
        <w:rPr>
          <w:rFonts w:hint="eastAsia"/>
          <w:color w:val="000000" w:themeColor="text1"/>
          <w:kern w:val="2"/>
          <w:sz w:val="22"/>
          <w:szCs w:val="22"/>
          <w:lang w:eastAsia="zh-TW"/>
        </w:rPr>
        <w:t>本題除了要參考題幹資訊外，也要對一個中國原則有基礎的概念</w:t>
      </w:r>
      <w:r w:rsidRPr="00CF598D">
        <w:rPr>
          <w:color w:val="000000" w:themeColor="text1"/>
          <w:sz w:val="22"/>
        </w:rPr>
        <w:t xml:space="preserve">　</w:t>
      </w:r>
      <w:bookmarkEnd w:id="1197"/>
      <w:r w:rsidRPr="00CF598D">
        <w:rPr>
          <w:color w:val="000000" w:themeColor="text1"/>
          <w:sz w:val="22"/>
        </w:rPr>
        <w:t>(A)</w:t>
      </w:r>
      <w:bookmarkStart w:id="1198" w:name="RQ200211000061_1_1"/>
      <w:r w:rsidRPr="00CF598D">
        <w:rPr>
          <w:rFonts w:hint="eastAsia"/>
          <w:color w:val="000000" w:themeColor="text1"/>
          <w:kern w:val="2"/>
          <w:sz w:val="22"/>
          <w:szCs w:val="22"/>
          <w:lang w:eastAsia="zh-TW"/>
        </w:rPr>
        <w:t>美國的一中政策還是認為中共才是中國的合法代表</w:t>
      </w:r>
      <w:r w:rsidRPr="00CF598D">
        <w:rPr>
          <w:color w:val="000000" w:themeColor="text1"/>
          <w:sz w:val="22"/>
        </w:rPr>
        <w:t xml:space="preserve">　</w:t>
      </w:r>
      <w:bookmarkEnd w:id="1198"/>
      <w:r w:rsidRPr="00CF598D">
        <w:rPr>
          <w:color w:val="000000" w:themeColor="text1"/>
          <w:sz w:val="22"/>
        </w:rPr>
        <w:t>(B)</w:t>
      </w:r>
      <w:bookmarkStart w:id="1199" w:name="RQ200211000061_1_2"/>
      <w:r w:rsidRPr="00CF598D">
        <w:rPr>
          <w:rFonts w:hint="eastAsia"/>
          <w:color w:val="000000" w:themeColor="text1"/>
          <w:kern w:val="2"/>
          <w:sz w:val="22"/>
          <w:szCs w:val="22"/>
          <w:lang w:eastAsia="zh-TW"/>
        </w:rPr>
        <w:t>美國只有承認一中，但沒有承認臺灣屬於中國的一部分</w:t>
      </w:r>
      <w:r w:rsidRPr="00CF598D">
        <w:rPr>
          <w:color w:val="000000" w:themeColor="text1"/>
          <w:sz w:val="22"/>
        </w:rPr>
        <w:t xml:space="preserve">　</w:t>
      </w:r>
      <w:bookmarkEnd w:id="1199"/>
      <w:r w:rsidRPr="00CF598D">
        <w:rPr>
          <w:color w:val="000000" w:themeColor="text1"/>
          <w:sz w:val="22"/>
        </w:rPr>
        <w:t>(C)</w:t>
      </w:r>
      <w:bookmarkStart w:id="1200" w:name="RQ200211000061_1_3"/>
      <w:r w:rsidRPr="00CF598D">
        <w:rPr>
          <w:rFonts w:hint="eastAsia"/>
          <w:color w:val="000000" w:themeColor="text1"/>
          <w:kern w:val="2"/>
          <w:sz w:val="22"/>
          <w:szCs w:val="22"/>
          <w:lang w:eastAsia="zh-TW"/>
        </w:rPr>
        <w:t>美國沒有全盤接受一中原則，只有承認一個中國而已，因為一中原則包括「臺灣屬於中國的一部分」，這將使得美方與臺灣的互動成為中共口中的干涉內政</w:t>
      </w:r>
      <w:r w:rsidRPr="00CF598D">
        <w:rPr>
          <w:color w:val="000000" w:themeColor="text1"/>
          <w:sz w:val="22"/>
        </w:rPr>
        <w:t xml:space="preserve">　</w:t>
      </w:r>
      <w:bookmarkEnd w:id="1200"/>
      <w:r w:rsidRPr="00CF598D">
        <w:rPr>
          <w:color w:val="000000" w:themeColor="text1"/>
          <w:sz w:val="22"/>
        </w:rPr>
        <w:t>(D)</w:t>
      </w:r>
      <w:bookmarkStart w:id="1201" w:name="RQ200211000061_1_4"/>
      <w:r w:rsidRPr="00CF598D">
        <w:rPr>
          <w:rFonts w:hint="eastAsia"/>
          <w:color w:val="000000" w:themeColor="text1"/>
          <w:kern w:val="2"/>
          <w:sz w:val="22"/>
          <w:szCs w:val="22"/>
          <w:lang w:eastAsia="zh-TW"/>
        </w:rPr>
        <w:t>從題幹內容可知美國只有支持臺灣「有意義地」參與，或成為「不以國家為成員需求」的會員，並沒有承認臺灣是主權獨立國家</w:t>
      </w:r>
      <w:r w:rsidRPr="00CF598D">
        <w:rPr>
          <w:color w:val="000000" w:themeColor="text1"/>
          <w:sz w:val="22"/>
        </w:rPr>
        <w:t xml:space="preserve">　</w:t>
      </w:r>
      <w:bookmarkEnd w:id="1201"/>
      <w:bookmarkEnd w:id="1196"/>
    </w:p>
    <w:p w:rsidR="00A77B3E" w:rsidRPr="00CF598D" w:rsidRDefault="000A49CA" w:rsidP="009D2AA7">
      <w:pPr>
        <w:spacing w:line="286" w:lineRule="auto"/>
        <w:jc w:val="both"/>
        <w:rPr>
          <w:rFonts w:eastAsia="華康粗黑體"/>
          <w:color w:val="000000" w:themeColor="text1"/>
          <w:sz w:val="36"/>
          <w:highlight w:val="white"/>
        </w:rPr>
      </w:pPr>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t>【題組題】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0800699</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7"/>
        <w:snapToGrid w:val="0"/>
        <w:spacing w:line="286" w:lineRule="auto"/>
        <w:ind w:left="397"/>
        <w:jc w:val="both"/>
        <w:textAlignment w:val="center"/>
        <w:rPr>
          <w:rFonts w:eastAsia="DengXian"/>
          <w:color w:val="000000" w:themeColor="text1"/>
        </w:rPr>
      </w:pPr>
      <w:bookmarkStart w:id="1202" w:name="QQ200211000025_M"/>
      <w:bookmarkStart w:id="1203" w:name="QQ200211000025"/>
      <w:r w:rsidRPr="00CF598D">
        <w:rPr>
          <w:rFonts w:hint="eastAsia"/>
          <w:color w:val="000000" w:themeColor="text1"/>
          <w:kern w:val="2"/>
          <w:sz w:val="22"/>
          <w:szCs w:val="22"/>
          <w:lang w:eastAsia="zh-TW"/>
        </w:rPr>
        <w:t>美國川普政府對總值</w:t>
      </w:r>
      <w:r w:rsidRPr="00CF598D">
        <w:rPr>
          <w:color w:val="000000" w:themeColor="text1"/>
          <w:kern w:val="2"/>
          <w:sz w:val="22"/>
          <w:szCs w:val="22"/>
          <w:lang w:eastAsia="zh-TW"/>
        </w:rPr>
        <w:t>2500</w:t>
      </w:r>
      <w:r w:rsidRPr="00CF598D">
        <w:rPr>
          <w:rFonts w:hint="eastAsia"/>
          <w:color w:val="000000" w:themeColor="text1"/>
          <w:kern w:val="2"/>
          <w:sz w:val="22"/>
          <w:szCs w:val="22"/>
          <w:lang w:eastAsia="zh-TW"/>
        </w:rPr>
        <w:t>億美元的進口中國產品課稅，以迫使中國接受美國要求，改革美方認為中國在保護智慧財產權、技術轉移、產業補助與市場開放等方面的不公平政策。此外川普也砲轟世界貿易組織（</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），宣稱美國的貿易政策不會聽從這個國際機構指揮，並為動用關稅來對中國施壓的作法辯護。</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美國貿易代表署草擬一份報告，概述白宮</w:t>
      </w:r>
      <w:r w:rsidRPr="00CF598D">
        <w:rPr>
          <w:color w:val="000000" w:themeColor="text1"/>
          <w:kern w:val="2"/>
          <w:sz w:val="22"/>
          <w:szCs w:val="22"/>
          <w:lang w:eastAsia="zh-TW"/>
        </w:rPr>
        <w:t>2019</w:t>
      </w:r>
      <w:r w:rsidRPr="00CF598D">
        <w:rPr>
          <w:rFonts w:hint="eastAsia"/>
          <w:color w:val="000000" w:themeColor="text1"/>
          <w:kern w:val="2"/>
          <w:sz w:val="22"/>
          <w:szCs w:val="22"/>
          <w:lang w:eastAsia="zh-TW"/>
        </w:rPr>
        <w:t>年的貿易施政方針，提及美國將持續透過設於瑞士的</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，對他們視為不公平的作法提出挑戰。然而報告又說：「美國仍是一個獨立國家，我們的貿易政策是在華府而非日內瓦制定。我們不會讓</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上訴機構與爭端解決機制（</w:t>
      </w:r>
      <w:r w:rsidRPr="00CF598D">
        <w:rPr>
          <w:color w:val="000000" w:themeColor="text1"/>
          <w:kern w:val="2"/>
          <w:sz w:val="22"/>
          <w:szCs w:val="22"/>
          <w:lang w:eastAsia="zh-TW"/>
        </w:rPr>
        <w:t>DSB</w:t>
      </w:r>
      <w:r w:rsidRPr="00CF598D">
        <w:rPr>
          <w:rFonts w:hint="eastAsia"/>
          <w:color w:val="000000" w:themeColor="text1"/>
          <w:kern w:val="2"/>
          <w:sz w:val="22"/>
          <w:szCs w:val="22"/>
          <w:lang w:eastAsia="zh-TW"/>
        </w:rPr>
        <w:t>）強迫美國接受我們從未同意的義務約束。」</w:t>
      </w:r>
      <w:r w:rsidRPr="00CF598D">
        <w:rPr>
          <w:color w:val="000000" w:themeColor="text1"/>
          <w:kern w:val="2"/>
          <w:sz w:val="22"/>
          <w:szCs w:val="22"/>
          <w:lang w:eastAsia="zh-TW"/>
        </w:rPr>
        <w:br/>
      </w:r>
      <w:r w:rsidRPr="00CF598D">
        <w:rPr>
          <w:rFonts w:hint="eastAsia"/>
          <w:color w:val="000000" w:themeColor="text1"/>
          <w:kern w:val="2"/>
          <w:sz w:val="22"/>
          <w:szCs w:val="22"/>
          <w:lang w:eastAsia="zh-TW"/>
        </w:rPr>
        <w:t>根據</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的規定，成員國一旦發生貿易糾紛，應透過</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的</w:t>
      </w:r>
      <w:r w:rsidRPr="00CF598D">
        <w:rPr>
          <w:color w:val="000000" w:themeColor="text1"/>
          <w:kern w:val="2"/>
          <w:sz w:val="22"/>
          <w:szCs w:val="22"/>
          <w:lang w:eastAsia="zh-TW"/>
        </w:rPr>
        <w:t>DSB</w:t>
      </w:r>
      <w:r w:rsidRPr="00CF598D">
        <w:rPr>
          <w:rFonts w:hint="eastAsia"/>
          <w:color w:val="000000" w:themeColor="text1"/>
          <w:kern w:val="2"/>
          <w:sz w:val="22"/>
          <w:szCs w:val="22"/>
          <w:lang w:eastAsia="zh-TW"/>
        </w:rPr>
        <w:t>進行仲裁，最近在中國兩度要求下，</w:t>
      </w:r>
      <w:r w:rsidRPr="00CF598D">
        <w:rPr>
          <w:color w:val="000000" w:themeColor="text1"/>
          <w:kern w:val="2"/>
          <w:sz w:val="22"/>
          <w:szCs w:val="22"/>
          <w:lang w:eastAsia="zh-TW"/>
        </w:rPr>
        <w:t>DSB</w:t>
      </w:r>
      <w:r w:rsidRPr="00CF598D">
        <w:rPr>
          <w:rFonts w:hint="eastAsia"/>
          <w:color w:val="000000" w:themeColor="text1"/>
          <w:kern w:val="2"/>
          <w:sz w:val="22"/>
          <w:szCs w:val="22"/>
          <w:lang w:eastAsia="zh-TW"/>
        </w:rPr>
        <w:t>已同意成立專家小組，檢討美國總統川普對價值</w:t>
      </w:r>
      <w:r w:rsidRPr="00CF598D">
        <w:rPr>
          <w:color w:val="000000" w:themeColor="text1"/>
          <w:kern w:val="2"/>
          <w:sz w:val="22"/>
          <w:szCs w:val="22"/>
          <w:lang w:eastAsia="zh-TW"/>
        </w:rPr>
        <w:t>2,500</w:t>
      </w:r>
      <w:r w:rsidRPr="00CF598D">
        <w:rPr>
          <w:rFonts w:hint="eastAsia"/>
          <w:color w:val="000000" w:themeColor="text1"/>
          <w:kern w:val="2"/>
          <w:sz w:val="22"/>
          <w:szCs w:val="22"/>
          <w:lang w:eastAsia="zh-TW"/>
        </w:rPr>
        <w:t>億美元的中國商品加徵關稅的決</w:t>
      </w:r>
      <w:r w:rsidRPr="00CF598D">
        <w:rPr>
          <w:rFonts w:hint="eastAsia"/>
          <w:color w:val="000000" w:themeColor="text1"/>
          <w:kern w:val="2"/>
          <w:sz w:val="22"/>
          <w:szCs w:val="22"/>
          <w:lang w:eastAsia="zh-TW"/>
        </w:rPr>
        <w:lastRenderedPageBreak/>
        <w:t>定。中國代表在</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會議上表示，美國實施的關稅「公然違反美國在</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協議中的義務，並對這個多邊貿易體系構成系統性挑戰」。美國代表則是抨</w:t>
      </w:r>
      <w:r w:rsidRPr="00CF598D">
        <w:rPr>
          <w:rFonts w:hint="eastAsia"/>
          <w:color w:val="000000" w:themeColor="text1"/>
          <w:kern w:val="2"/>
          <w:sz w:val="22"/>
          <w:szCs w:val="22"/>
          <w:lang w:eastAsia="zh-TW"/>
        </w:rPr>
        <w:t>擊中國要求</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調查「完全是惺惺作態」，中國也對「超過</w:t>
      </w:r>
      <w:r w:rsidRPr="00CF598D">
        <w:rPr>
          <w:color w:val="000000" w:themeColor="text1"/>
          <w:kern w:val="2"/>
          <w:sz w:val="22"/>
          <w:szCs w:val="22"/>
          <w:lang w:eastAsia="zh-TW"/>
        </w:rPr>
        <w:t>1</w:t>
      </w:r>
      <w:r w:rsidRPr="00CF598D">
        <w:rPr>
          <w:rFonts w:hint="eastAsia"/>
          <w:color w:val="000000" w:themeColor="text1"/>
          <w:kern w:val="2"/>
          <w:sz w:val="22"/>
          <w:szCs w:val="22"/>
          <w:lang w:eastAsia="zh-TW"/>
        </w:rPr>
        <w:t>千億美元的美國出口商品施加歧視性關稅」。</w:t>
      </w:r>
      <w:r w:rsidRPr="00CF598D">
        <w:rPr>
          <w:color w:val="000000" w:themeColor="text1"/>
          <w:sz w:val="22"/>
        </w:rPr>
        <w:t xml:space="preserve">　</w:t>
      </w:r>
      <w:bookmarkEnd w:id="1202"/>
    </w:p>
    <w:p w:rsidR="004B31C9" w:rsidRPr="00CF598D" w:rsidRDefault="000A49CA" w:rsidP="006F3869">
      <w:pPr>
        <w:pStyle w:val="Normal177"/>
        <w:snapToGrid w:val="0"/>
        <w:spacing w:line="286" w:lineRule="auto"/>
        <w:ind w:left="680" w:hanging="283"/>
        <w:jc w:val="both"/>
        <w:textAlignment w:val="center"/>
        <w:rPr>
          <w:rFonts w:eastAsia="DengXian"/>
          <w:color w:val="000000" w:themeColor="text1"/>
        </w:rPr>
      </w:pPr>
      <w:bookmarkStart w:id="1204" w:name="QQ200211000025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就上文呈現的國際局勢，何者描述最為貼切？</w:t>
      </w:r>
      <w:r w:rsidRPr="00CF598D">
        <w:rPr>
          <w:color w:val="000000" w:themeColor="text1"/>
          <w:sz w:val="22"/>
        </w:rPr>
        <w:t xml:space="preserve">　</w:t>
      </w:r>
      <w:bookmarkEnd w:id="1204"/>
      <w:r w:rsidRPr="00CF598D">
        <w:rPr>
          <w:color w:val="000000" w:themeColor="text1"/>
          <w:sz w:val="22"/>
        </w:rPr>
        <w:t>(A)</w:t>
      </w:r>
      <w:bookmarkStart w:id="1205" w:name="QQ200211000025_1_1"/>
      <w:r w:rsidRPr="00CF598D">
        <w:rPr>
          <w:rFonts w:hint="eastAsia"/>
          <w:color w:val="000000" w:themeColor="text1"/>
          <w:kern w:val="2"/>
          <w:sz w:val="22"/>
          <w:szCs w:val="22"/>
          <w:lang w:eastAsia="zh-TW"/>
        </w:rPr>
        <w:t>中美主權對外獨立不容</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加以干涉</w:t>
      </w:r>
      <w:r w:rsidRPr="00CF598D">
        <w:rPr>
          <w:color w:val="000000" w:themeColor="text1"/>
          <w:sz w:val="22"/>
        </w:rPr>
        <w:t xml:space="preserve">　</w:t>
      </w:r>
      <w:bookmarkEnd w:id="1205"/>
      <w:r w:rsidRPr="00CF598D">
        <w:rPr>
          <w:color w:val="000000" w:themeColor="text1"/>
          <w:sz w:val="22"/>
        </w:rPr>
        <w:t>(B)</w:t>
      </w:r>
      <w:bookmarkStart w:id="1206" w:name="QQ200211000025_1_2"/>
      <w:r w:rsidRPr="00CF598D">
        <w:rPr>
          <w:color w:val="000000" w:themeColor="text1"/>
          <w:kern w:val="2"/>
          <w:sz w:val="22"/>
          <w:szCs w:val="22"/>
          <w:lang w:eastAsia="zh-TW"/>
        </w:rPr>
        <w:t>WTO</w:t>
      </w:r>
      <w:r w:rsidRPr="00CF598D">
        <w:rPr>
          <w:rFonts w:hint="eastAsia"/>
          <w:color w:val="000000" w:themeColor="text1"/>
          <w:kern w:val="2"/>
          <w:sz w:val="22"/>
          <w:szCs w:val="22"/>
          <w:lang w:eastAsia="zh-TW"/>
        </w:rPr>
        <w:t>對於中美主權的影響力遭受挑戰</w:t>
      </w:r>
      <w:r w:rsidRPr="00CF598D">
        <w:rPr>
          <w:color w:val="000000" w:themeColor="text1"/>
          <w:sz w:val="22"/>
        </w:rPr>
        <w:t xml:space="preserve">　</w:t>
      </w:r>
      <w:bookmarkEnd w:id="1206"/>
      <w:r w:rsidRPr="00CF598D">
        <w:rPr>
          <w:color w:val="000000" w:themeColor="text1"/>
          <w:sz w:val="22"/>
        </w:rPr>
        <w:t>(C)</w:t>
      </w:r>
      <w:bookmarkStart w:id="1207" w:name="QQ200211000025_1_3"/>
      <w:r w:rsidRPr="00CF598D">
        <w:rPr>
          <w:rFonts w:hint="eastAsia"/>
          <w:color w:val="000000" w:themeColor="text1"/>
          <w:kern w:val="2"/>
          <w:sz w:val="22"/>
          <w:szCs w:val="22"/>
          <w:lang w:eastAsia="zh-TW"/>
        </w:rPr>
        <w:t>中美主權高於</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權威故而不受約束</w:t>
      </w:r>
      <w:r w:rsidRPr="00CF598D">
        <w:rPr>
          <w:color w:val="000000" w:themeColor="text1"/>
          <w:sz w:val="22"/>
        </w:rPr>
        <w:t xml:space="preserve">　</w:t>
      </w:r>
      <w:bookmarkEnd w:id="1207"/>
      <w:r w:rsidRPr="00CF598D">
        <w:rPr>
          <w:color w:val="000000" w:themeColor="text1"/>
          <w:sz w:val="22"/>
        </w:rPr>
        <w:t>(D)</w:t>
      </w:r>
      <w:bookmarkStart w:id="1208" w:name="QQ200211000025_1_4"/>
      <w:r w:rsidRPr="00CF598D">
        <w:rPr>
          <w:color w:val="000000" w:themeColor="text1"/>
          <w:kern w:val="2"/>
          <w:sz w:val="22"/>
          <w:szCs w:val="22"/>
          <w:lang w:eastAsia="zh-TW"/>
        </w:rPr>
        <w:t>WTO</w:t>
      </w:r>
      <w:r w:rsidRPr="00CF598D">
        <w:rPr>
          <w:rFonts w:hint="eastAsia"/>
          <w:color w:val="000000" w:themeColor="text1"/>
          <w:kern w:val="2"/>
          <w:sz w:val="22"/>
          <w:szCs w:val="22"/>
          <w:lang w:eastAsia="zh-TW"/>
        </w:rPr>
        <w:t>仍強勢干預中美主權及貿易決定</w:t>
      </w:r>
      <w:r w:rsidRPr="00CF598D">
        <w:rPr>
          <w:color w:val="000000" w:themeColor="text1"/>
          <w:sz w:val="22"/>
        </w:rPr>
        <w:t xml:space="preserve">　</w:t>
      </w:r>
      <w:bookmarkEnd w:id="1208"/>
    </w:p>
    <w:p w:rsidR="004B31C9" w:rsidRPr="00CF598D" w:rsidRDefault="000A49CA" w:rsidP="006F3869">
      <w:pPr>
        <w:pStyle w:val="Normal277"/>
        <w:snapToGrid w:val="0"/>
        <w:spacing w:line="286" w:lineRule="auto"/>
        <w:ind w:left="680" w:hanging="283"/>
        <w:jc w:val="both"/>
        <w:textAlignment w:val="center"/>
        <w:rPr>
          <w:rFonts w:eastAsia="DengXian"/>
          <w:color w:val="000000" w:themeColor="text1"/>
        </w:rPr>
      </w:pPr>
      <w:bookmarkStart w:id="1209" w:name="QQ200211000025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川普對</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的立場宣示，所要展現的主權特性及面向與下列何者最為相近？</w:t>
      </w:r>
      <w:r w:rsidRPr="00CF598D">
        <w:rPr>
          <w:color w:val="000000" w:themeColor="text1"/>
          <w:sz w:val="22"/>
        </w:rPr>
        <w:t xml:space="preserve">　</w:t>
      </w:r>
      <w:bookmarkEnd w:id="1209"/>
      <w:r w:rsidRPr="00CF598D">
        <w:rPr>
          <w:color w:val="000000" w:themeColor="text1"/>
          <w:sz w:val="22"/>
        </w:rPr>
        <w:t>(A)</w:t>
      </w:r>
      <w:bookmarkStart w:id="1210" w:name="QQ200211000025_2_1"/>
      <w:r w:rsidRPr="00CF598D">
        <w:rPr>
          <w:rFonts w:hint="eastAsia"/>
          <w:color w:val="000000" w:themeColor="text1"/>
          <w:kern w:val="2"/>
          <w:sz w:val="22"/>
          <w:szCs w:val="22"/>
          <w:lang w:eastAsia="zh-TW"/>
        </w:rPr>
        <w:t>國軍以武力驅逐非法闖入領空的外國軍機</w:t>
      </w:r>
      <w:r w:rsidRPr="00CF598D">
        <w:rPr>
          <w:color w:val="000000" w:themeColor="text1"/>
          <w:sz w:val="22"/>
        </w:rPr>
        <w:t xml:space="preserve">　</w:t>
      </w:r>
      <w:bookmarkEnd w:id="1210"/>
      <w:r w:rsidRPr="00CF598D">
        <w:rPr>
          <w:color w:val="000000" w:themeColor="text1"/>
          <w:sz w:val="22"/>
        </w:rPr>
        <w:t>(B)</w:t>
      </w:r>
      <w:bookmarkStart w:id="1211" w:name="QQ200211000025_2_2"/>
      <w:r w:rsidRPr="00CF598D">
        <w:rPr>
          <w:rFonts w:hint="eastAsia"/>
          <w:color w:val="000000" w:themeColor="text1"/>
          <w:kern w:val="2"/>
          <w:sz w:val="22"/>
          <w:szCs w:val="22"/>
          <w:lang w:eastAsia="zh-TW"/>
        </w:rPr>
        <w:t>國會制定及修改法律嚴懲酒後駕車的行為</w:t>
      </w:r>
      <w:r w:rsidRPr="00CF598D">
        <w:rPr>
          <w:color w:val="000000" w:themeColor="text1"/>
          <w:sz w:val="22"/>
        </w:rPr>
        <w:t xml:space="preserve">　</w:t>
      </w:r>
      <w:bookmarkEnd w:id="1211"/>
      <w:r w:rsidRPr="00CF598D">
        <w:rPr>
          <w:color w:val="000000" w:themeColor="text1"/>
          <w:sz w:val="22"/>
        </w:rPr>
        <w:t>(C)</w:t>
      </w:r>
      <w:bookmarkStart w:id="1212" w:name="QQ200211000025_2_3"/>
      <w:r w:rsidRPr="00CF598D">
        <w:rPr>
          <w:rFonts w:hint="eastAsia"/>
          <w:color w:val="000000" w:themeColor="text1"/>
          <w:kern w:val="2"/>
          <w:sz w:val="22"/>
          <w:szCs w:val="22"/>
          <w:lang w:eastAsia="zh-TW"/>
        </w:rPr>
        <w:t>法官依法獨立審判案件</w:t>
      </w:r>
      <w:r w:rsidRPr="00CF598D">
        <w:rPr>
          <w:rFonts w:hint="eastAsia"/>
          <w:color w:val="000000" w:themeColor="text1"/>
          <w:kern w:val="2"/>
          <w:sz w:val="22"/>
          <w:szCs w:val="22"/>
          <w:lang w:eastAsia="zh-TW"/>
        </w:rPr>
        <w:t>不受任何外力干涉</w:t>
      </w:r>
      <w:r w:rsidRPr="00CF598D">
        <w:rPr>
          <w:color w:val="000000" w:themeColor="text1"/>
          <w:sz w:val="22"/>
        </w:rPr>
        <w:t xml:space="preserve">　</w:t>
      </w:r>
      <w:bookmarkEnd w:id="1212"/>
      <w:r w:rsidRPr="00CF598D">
        <w:rPr>
          <w:color w:val="000000" w:themeColor="text1"/>
          <w:sz w:val="22"/>
        </w:rPr>
        <w:t>(D)</w:t>
      </w:r>
      <w:bookmarkStart w:id="1213" w:name="QQ200211000025_2_4"/>
      <w:r w:rsidRPr="00CF598D">
        <w:rPr>
          <w:rFonts w:hint="eastAsia"/>
          <w:color w:val="000000" w:themeColor="text1"/>
          <w:kern w:val="2"/>
          <w:sz w:val="22"/>
          <w:szCs w:val="22"/>
          <w:lang w:eastAsia="zh-TW"/>
        </w:rPr>
        <w:t>警察依規定向未戴安全帽的駕駛處以罰鍰</w:t>
      </w:r>
      <w:r w:rsidRPr="00CF598D">
        <w:rPr>
          <w:color w:val="000000" w:themeColor="text1"/>
          <w:sz w:val="22"/>
        </w:rPr>
        <w:t xml:space="preserve">　</w:t>
      </w:r>
      <w:bookmarkEnd w:id="1213"/>
      <w:bookmarkEnd w:id="1203"/>
    </w:p>
    <w:p w:rsidR="004B31C9" w:rsidRPr="00CF598D" w:rsidRDefault="000A49CA" w:rsidP="006F3869">
      <w:pPr>
        <w:pStyle w:val="Normal314"/>
        <w:snapToGrid w:val="0"/>
        <w:spacing w:line="286" w:lineRule="auto"/>
        <w:ind w:left="1332" w:hanging="935"/>
        <w:jc w:val="both"/>
        <w:textAlignment w:val="center"/>
        <w:rPr>
          <w:rFonts w:eastAsia="DengXian"/>
          <w:color w:val="000000" w:themeColor="text1"/>
        </w:rPr>
      </w:pPr>
      <w:bookmarkStart w:id="1214" w:name="AQ200211000025_M"/>
      <w:bookmarkStart w:id="1215" w:name="AQ20021100002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214"/>
      <w:r w:rsidRPr="00CF598D">
        <w:rPr>
          <w:color w:val="000000" w:themeColor="text1"/>
          <w:sz w:val="22"/>
        </w:rPr>
        <w:t>(1)</w:t>
      </w:r>
      <w:bookmarkStart w:id="1216" w:name="AQ200211000025_1"/>
      <w:r w:rsidRPr="00CF598D">
        <w:rPr>
          <w:color w:val="000000" w:themeColor="text1"/>
          <w:sz w:val="22"/>
        </w:rPr>
        <w:t>B</w:t>
      </w:r>
      <w:r w:rsidRPr="00CF598D">
        <w:rPr>
          <w:color w:val="000000" w:themeColor="text1"/>
          <w:sz w:val="22"/>
        </w:rPr>
        <w:t xml:space="preserve">　</w:t>
      </w:r>
      <w:bookmarkEnd w:id="1216"/>
      <w:r w:rsidRPr="00CF598D">
        <w:rPr>
          <w:color w:val="000000" w:themeColor="text1"/>
          <w:sz w:val="22"/>
        </w:rPr>
        <w:t>(2)</w:t>
      </w:r>
      <w:bookmarkStart w:id="1217" w:name="AQ200211000025_2"/>
      <w:r w:rsidRPr="00CF598D">
        <w:rPr>
          <w:color w:val="000000" w:themeColor="text1"/>
          <w:sz w:val="22"/>
        </w:rPr>
        <w:t>A</w:t>
      </w:r>
      <w:r w:rsidRPr="00CF598D">
        <w:rPr>
          <w:color w:val="000000" w:themeColor="text1"/>
          <w:sz w:val="22"/>
        </w:rPr>
        <w:t xml:space="preserve">　</w:t>
      </w:r>
      <w:bookmarkEnd w:id="1217"/>
      <w:bookmarkEnd w:id="1215"/>
    </w:p>
    <w:p w:rsidR="004B31C9" w:rsidRPr="00CF598D" w:rsidRDefault="000A49CA" w:rsidP="006F3869">
      <w:pPr>
        <w:pStyle w:val="Normal411"/>
        <w:snapToGrid w:val="0"/>
        <w:spacing w:line="286" w:lineRule="auto"/>
        <w:ind w:left="1701" w:hanging="1304"/>
        <w:jc w:val="both"/>
        <w:textAlignment w:val="center"/>
        <w:rPr>
          <w:rFonts w:eastAsia="DengXian"/>
          <w:color w:val="000000" w:themeColor="text1"/>
        </w:rPr>
      </w:pPr>
      <w:bookmarkStart w:id="1218" w:name="RQ200211000025_M"/>
      <w:bookmarkStart w:id="1219" w:name="RQ20021100002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220" w:name="RQ200211000025_1_H"/>
      <w:bookmarkEnd w:id="1218"/>
      <w:r w:rsidRPr="00CF598D">
        <w:rPr>
          <w:color w:val="000000" w:themeColor="text1"/>
          <w:sz w:val="22"/>
        </w:rPr>
        <w:t>(1)</w:t>
      </w:r>
      <w:r w:rsidRPr="00CF598D">
        <w:rPr>
          <w:color w:val="000000" w:themeColor="text1"/>
          <w:sz w:val="22"/>
        </w:rPr>
        <w:tab/>
      </w:r>
      <w:bookmarkEnd w:id="1220"/>
      <w:r w:rsidRPr="00CF598D">
        <w:rPr>
          <w:color w:val="000000" w:themeColor="text1"/>
          <w:sz w:val="22"/>
        </w:rPr>
        <w:t>(A)</w:t>
      </w:r>
      <w:bookmarkStart w:id="1221" w:name="RQ200211000025_1_1"/>
      <w:r w:rsidRPr="00CF598D">
        <w:rPr>
          <w:color w:val="000000" w:themeColor="text1"/>
          <w:kern w:val="2"/>
          <w:sz w:val="22"/>
          <w:szCs w:val="22"/>
          <w:lang w:eastAsia="zh-TW"/>
        </w:rPr>
        <w:t>WTO</w:t>
      </w:r>
      <w:r w:rsidRPr="00CF598D">
        <w:rPr>
          <w:rFonts w:hint="eastAsia"/>
          <w:color w:val="000000" w:themeColor="text1"/>
          <w:kern w:val="2"/>
          <w:sz w:val="22"/>
          <w:szCs w:val="22"/>
          <w:lang w:eastAsia="zh-TW"/>
        </w:rPr>
        <w:t>仍有權依照協議來干涉中美的貿易決策，只是美國帶頭不遵守，讓</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的影響力受到挑戰，無法強勢干預</w:t>
      </w:r>
      <w:r w:rsidRPr="00CF598D">
        <w:rPr>
          <w:color w:val="000000" w:themeColor="text1"/>
          <w:sz w:val="22"/>
        </w:rPr>
        <w:t xml:space="preserve">　</w:t>
      </w:r>
      <w:bookmarkEnd w:id="1221"/>
      <w:r w:rsidRPr="00CF598D">
        <w:rPr>
          <w:color w:val="000000" w:themeColor="text1"/>
          <w:sz w:val="22"/>
        </w:rPr>
        <w:t>(B)</w:t>
      </w:r>
      <w:bookmarkStart w:id="1222" w:name="RQ200211000025_1_2"/>
      <w:r w:rsidRPr="00CF598D">
        <w:rPr>
          <w:rFonts w:hint="eastAsia"/>
          <w:color w:val="000000" w:themeColor="text1"/>
          <w:kern w:val="2"/>
          <w:sz w:val="22"/>
          <w:szCs w:val="22"/>
          <w:lang w:eastAsia="zh-TW"/>
        </w:rPr>
        <w:t>從本文內容可知中美雙方都沒有遵守</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的規定，直接向對方實施報復性關稅，可見得</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對中美兩國的影響力受到挑戰</w:t>
      </w:r>
      <w:r w:rsidRPr="00CF598D">
        <w:rPr>
          <w:color w:val="000000" w:themeColor="text1"/>
          <w:sz w:val="22"/>
        </w:rPr>
        <w:t xml:space="preserve">　</w:t>
      </w:r>
      <w:bookmarkEnd w:id="1222"/>
      <w:r w:rsidRPr="00CF598D">
        <w:rPr>
          <w:color w:val="000000" w:themeColor="text1"/>
          <w:sz w:val="22"/>
        </w:rPr>
        <w:t>(C)</w:t>
      </w:r>
      <w:bookmarkStart w:id="1223" w:name="RQ200211000025_1_3"/>
      <w:r w:rsidRPr="00CF598D">
        <w:rPr>
          <w:color w:val="000000" w:themeColor="text1"/>
          <w:kern w:val="2"/>
          <w:sz w:val="22"/>
          <w:szCs w:val="22"/>
          <w:lang w:eastAsia="zh-TW"/>
        </w:rPr>
        <w:t>WTO</w:t>
      </w:r>
      <w:r w:rsidRPr="00CF598D">
        <w:rPr>
          <w:rFonts w:hint="eastAsia"/>
          <w:color w:val="000000" w:themeColor="text1"/>
          <w:kern w:val="2"/>
          <w:sz w:val="22"/>
          <w:szCs w:val="22"/>
          <w:lang w:eastAsia="zh-TW"/>
        </w:rPr>
        <w:t>為國際組織，依照成員國協議所獲得的權威甚至可迫使國家主權妥協，本項描述悖於事實</w:t>
      </w:r>
      <w:r w:rsidRPr="00CF598D">
        <w:rPr>
          <w:color w:val="000000" w:themeColor="text1"/>
          <w:sz w:val="22"/>
        </w:rPr>
        <w:t xml:space="preserve">　</w:t>
      </w:r>
      <w:bookmarkEnd w:id="1223"/>
      <w:r w:rsidRPr="00CF598D">
        <w:rPr>
          <w:color w:val="000000" w:themeColor="text1"/>
          <w:sz w:val="22"/>
        </w:rPr>
        <w:t>(D)</w:t>
      </w:r>
      <w:bookmarkStart w:id="1224" w:name="RQ200211000025_1_4"/>
      <w:r w:rsidRPr="00CF598D">
        <w:rPr>
          <w:color w:val="000000" w:themeColor="text1"/>
          <w:kern w:val="2"/>
          <w:sz w:val="22"/>
          <w:szCs w:val="22"/>
          <w:lang w:eastAsia="zh-TW"/>
        </w:rPr>
        <w:t>WTO</w:t>
      </w:r>
      <w:r w:rsidRPr="00CF598D">
        <w:rPr>
          <w:rFonts w:hint="eastAsia"/>
          <w:color w:val="000000" w:themeColor="text1"/>
          <w:kern w:val="2"/>
          <w:sz w:val="22"/>
          <w:szCs w:val="22"/>
          <w:lang w:eastAsia="zh-TW"/>
        </w:rPr>
        <w:t>仍有權依照協議來干涉中美的貿易決策，只是美國帶頭不遵守，讓</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的影響力受到挑戰，無法強勢干預</w:t>
      </w:r>
      <w:r w:rsidRPr="00CF598D">
        <w:rPr>
          <w:color w:val="000000" w:themeColor="text1"/>
          <w:sz w:val="22"/>
        </w:rPr>
        <w:t xml:space="preserve">　</w:t>
      </w:r>
      <w:bookmarkEnd w:id="1224"/>
    </w:p>
    <w:p w:rsidR="004B31C9" w:rsidRPr="00CF598D" w:rsidRDefault="000A49CA" w:rsidP="006F3869">
      <w:pPr>
        <w:pStyle w:val="Normal511"/>
        <w:snapToGrid w:val="0"/>
        <w:spacing w:line="286" w:lineRule="auto"/>
        <w:ind w:left="1701" w:hanging="397"/>
        <w:jc w:val="both"/>
        <w:textAlignment w:val="center"/>
        <w:rPr>
          <w:rFonts w:eastAsia="DengXian"/>
          <w:color w:val="000000" w:themeColor="text1"/>
        </w:rPr>
      </w:pPr>
      <w:bookmarkStart w:id="1225" w:name="RQ200211000025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川普宣稱美國的貿易政策不會聽從</w:t>
      </w:r>
      <w:r w:rsidRPr="00CF598D">
        <w:rPr>
          <w:color w:val="000000" w:themeColor="text1"/>
          <w:kern w:val="2"/>
          <w:sz w:val="22"/>
          <w:szCs w:val="22"/>
          <w:lang w:eastAsia="zh-TW"/>
        </w:rPr>
        <w:t>WTO</w:t>
      </w:r>
      <w:r w:rsidRPr="00CF598D">
        <w:rPr>
          <w:rFonts w:hint="eastAsia"/>
          <w:color w:val="000000" w:themeColor="text1"/>
          <w:kern w:val="2"/>
          <w:sz w:val="22"/>
          <w:szCs w:val="22"/>
          <w:lang w:eastAsia="zh-TW"/>
        </w:rPr>
        <w:t>指揮，所要展現的主權特性及面向為「對外獨立不受干涉」</w:t>
      </w:r>
      <w:r w:rsidRPr="00CF598D">
        <w:rPr>
          <w:color w:val="000000" w:themeColor="text1"/>
          <w:sz w:val="22"/>
        </w:rPr>
        <w:t xml:space="preserve">　</w:t>
      </w:r>
      <w:bookmarkEnd w:id="1225"/>
      <w:r w:rsidRPr="00CF598D">
        <w:rPr>
          <w:color w:val="000000" w:themeColor="text1"/>
          <w:sz w:val="22"/>
        </w:rPr>
        <w:t>(A)</w:t>
      </w:r>
      <w:bookmarkStart w:id="1226" w:name="RQ200211000025_2_1"/>
      <w:r w:rsidRPr="00CF598D">
        <w:rPr>
          <w:rFonts w:hint="eastAsia"/>
          <w:color w:val="000000" w:themeColor="text1"/>
          <w:kern w:val="2"/>
          <w:sz w:val="22"/>
          <w:szCs w:val="22"/>
          <w:lang w:eastAsia="zh-TW"/>
        </w:rPr>
        <w:t>捍衛國家領土及主權不受外力侵犯</w:t>
      </w:r>
      <w:r w:rsidRPr="00CF598D">
        <w:rPr>
          <w:color w:val="000000" w:themeColor="text1"/>
          <w:sz w:val="22"/>
        </w:rPr>
        <w:t xml:space="preserve">　</w:t>
      </w:r>
      <w:bookmarkEnd w:id="1226"/>
      <w:r w:rsidRPr="00CF598D">
        <w:rPr>
          <w:color w:val="000000" w:themeColor="text1"/>
          <w:sz w:val="22"/>
        </w:rPr>
        <w:t>(B)</w:t>
      </w:r>
      <w:bookmarkStart w:id="1227" w:name="RQ200211000025_2_2"/>
      <w:r w:rsidRPr="00CF598D">
        <w:rPr>
          <w:rFonts w:hint="eastAsia"/>
          <w:color w:val="000000" w:themeColor="text1"/>
          <w:kern w:val="2"/>
          <w:sz w:val="22"/>
          <w:szCs w:val="22"/>
          <w:lang w:eastAsia="zh-TW"/>
        </w:rPr>
        <w:t>對內彰顯主權的最高權威</w:t>
      </w:r>
      <w:r w:rsidRPr="00CF598D">
        <w:rPr>
          <w:color w:val="000000" w:themeColor="text1"/>
          <w:sz w:val="22"/>
        </w:rPr>
        <w:t xml:space="preserve">　</w:t>
      </w:r>
      <w:bookmarkEnd w:id="1227"/>
      <w:r w:rsidRPr="00CF598D">
        <w:rPr>
          <w:color w:val="000000" w:themeColor="text1"/>
          <w:sz w:val="22"/>
        </w:rPr>
        <w:t>(C)</w:t>
      </w:r>
      <w:bookmarkStart w:id="1228" w:name="RQ200211000025_2_3"/>
      <w:r w:rsidRPr="00CF598D">
        <w:rPr>
          <w:rFonts w:hint="eastAsia"/>
          <w:color w:val="000000" w:themeColor="text1"/>
          <w:kern w:val="2"/>
          <w:sz w:val="22"/>
          <w:szCs w:val="22"/>
          <w:lang w:eastAsia="zh-TW"/>
        </w:rPr>
        <w:t>為誘答選項，這是法官的法定職權，屬於主權對內展現</w:t>
      </w:r>
      <w:r w:rsidRPr="00CF598D">
        <w:rPr>
          <w:color w:val="000000" w:themeColor="text1"/>
          <w:sz w:val="22"/>
        </w:rPr>
        <w:t xml:space="preserve">　</w:t>
      </w:r>
      <w:bookmarkEnd w:id="1228"/>
      <w:r w:rsidRPr="00CF598D">
        <w:rPr>
          <w:color w:val="000000" w:themeColor="text1"/>
          <w:sz w:val="22"/>
        </w:rPr>
        <w:t>(D)</w:t>
      </w:r>
      <w:bookmarkStart w:id="1229" w:name="RQ200211000025_2_4"/>
      <w:r w:rsidRPr="00CF598D">
        <w:rPr>
          <w:rFonts w:hint="eastAsia"/>
          <w:color w:val="000000" w:themeColor="text1"/>
          <w:kern w:val="2"/>
          <w:sz w:val="22"/>
          <w:szCs w:val="22"/>
          <w:lang w:eastAsia="zh-TW"/>
        </w:rPr>
        <w:t>警察的法定職權，屬於主權對內展現</w:t>
      </w:r>
      <w:r w:rsidRPr="00CF598D">
        <w:rPr>
          <w:color w:val="000000" w:themeColor="text1"/>
          <w:sz w:val="22"/>
        </w:rPr>
        <w:t xml:space="preserve">　</w:t>
      </w:r>
      <w:bookmarkEnd w:id="1229"/>
      <w:bookmarkEnd w:id="1219"/>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0800700</w:t>
      </w:r>
      <w:r w:rsidRPr="00CF598D">
        <w:rPr>
          <w:rFonts w:eastAsia="華康粗黑體"/>
          <w:color w:val="000000" w:themeColor="text1"/>
          <w:sz w:val="24"/>
          <w:highlight w:val="lightGray"/>
        </w:rPr>
        <w:t xml:space="preserve">　　難易度：中　　出處：龍騰自命題　　</w:t>
      </w:r>
    </w:p>
    <w:p w:rsidR="004B31C9" w:rsidRPr="00CF598D" w:rsidRDefault="000A49CA" w:rsidP="006F3869">
      <w:pPr>
        <w:pStyle w:val="Normal078"/>
        <w:snapToGrid w:val="0"/>
        <w:spacing w:line="286" w:lineRule="auto"/>
        <w:ind w:left="397"/>
        <w:jc w:val="both"/>
        <w:textAlignment w:val="center"/>
        <w:rPr>
          <w:rFonts w:eastAsia="DengXian"/>
          <w:color w:val="000000" w:themeColor="text1"/>
        </w:rPr>
      </w:pPr>
      <w:bookmarkStart w:id="1230" w:name="QQ200211000024_M"/>
      <w:bookmarkStart w:id="1231" w:name="QQ200211000024"/>
      <w:r w:rsidRPr="00CF598D">
        <w:rPr>
          <w:color w:val="000000" w:themeColor="text1"/>
          <w:kern w:val="2"/>
          <w:sz w:val="22"/>
          <w:szCs w:val="22"/>
          <w:lang w:eastAsia="zh-TW"/>
        </w:rPr>
        <w:t>2000</w:t>
      </w:r>
      <w:r w:rsidRPr="00CF598D">
        <w:rPr>
          <w:rFonts w:hint="eastAsia"/>
          <w:color w:val="000000" w:themeColor="text1"/>
          <w:kern w:val="2"/>
          <w:sz w:val="22"/>
          <w:szCs w:val="22"/>
          <w:lang w:eastAsia="zh-TW"/>
        </w:rPr>
        <w:t>年的陸委會主委蘇起在卸任前夕提出「九二共識」一詞，用來概括</w:t>
      </w:r>
      <w:r w:rsidRPr="00CF598D">
        <w:rPr>
          <w:color w:val="000000" w:themeColor="text1"/>
          <w:kern w:val="2"/>
          <w:sz w:val="22"/>
          <w:szCs w:val="22"/>
          <w:lang w:eastAsia="zh-TW"/>
        </w:rPr>
        <w:t>1992</w:t>
      </w:r>
      <w:r w:rsidRPr="00CF598D">
        <w:rPr>
          <w:rFonts w:hint="eastAsia"/>
          <w:color w:val="000000" w:themeColor="text1"/>
          <w:kern w:val="2"/>
          <w:sz w:val="22"/>
          <w:szCs w:val="22"/>
          <w:lang w:eastAsia="zh-TW"/>
        </w:rPr>
        <w:t>年海峽兩岸政府所授權的「海基會」及「海協會」在香港會談，就「一個中國」問題及其內涵進行討論所形成的見解及體認的名詞。在當年的香港會談及後來的書信往來中，我方政府認為已獲得「一個中國，各自表述」（簡稱「一中各表」）的共識，北京則認為是「一個中國原則」的共識，甚至公開否認有「一中各表」的共識。</w:t>
      </w:r>
      <w:r w:rsidRPr="00CF598D">
        <w:rPr>
          <w:color w:val="000000" w:themeColor="text1"/>
          <w:kern w:val="2"/>
          <w:sz w:val="22"/>
          <w:szCs w:val="22"/>
          <w:lang w:eastAsia="zh-TW"/>
        </w:rPr>
        <w:br/>
        <w:t>2000</w:t>
      </w:r>
      <w:r w:rsidRPr="00CF598D">
        <w:rPr>
          <w:rFonts w:hint="eastAsia"/>
          <w:color w:val="000000" w:themeColor="text1"/>
          <w:kern w:val="2"/>
          <w:sz w:val="22"/>
          <w:szCs w:val="22"/>
          <w:lang w:eastAsia="zh-TW"/>
        </w:rPr>
        <w:t>年民進黨政府上臺後，北京先要求臺灣方面接受「一個中國原則」，才可以恢復中斷已久的「海基」、「海協」兩會協商，後來也援用蘇起所創的「九二共識」，要求民進黨政府接受。但民進黨政府認為北京的「九二共識」就是「一個中國原</w:t>
      </w:r>
      <w:r w:rsidRPr="00CF598D">
        <w:rPr>
          <w:rFonts w:hint="eastAsia"/>
          <w:color w:val="000000" w:themeColor="text1"/>
          <w:kern w:val="2"/>
          <w:sz w:val="22"/>
          <w:szCs w:val="22"/>
          <w:lang w:eastAsia="zh-TW"/>
        </w:rPr>
        <w:t>則」，一旦接受「九二共識」，將讓臺灣在國際上陷於萬劫不復的情境。</w:t>
      </w:r>
      <w:r w:rsidRPr="00CF598D">
        <w:rPr>
          <w:color w:val="000000" w:themeColor="text1"/>
          <w:sz w:val="22"/>
        </w:rPr>
        <w:t xml:space="preserve">　</w:t>
      </w:r>
      <w:bookmarkEnd w:id="1230"/>
    </w:p>
    <w:p w:rsidR="004B31C9" w:rsidRPr="00CF598D" w:rsidRDefault="000A49CA" w:rsidP="006F3869">
      <w:pPr>
        <w:pStyle w:val="Normal178"/>
        <w:snapToGrid w:val="0"/>
        <w:spacing w:line="286" w:lineRule="auto"/>
        <w:ind w:left="680" w:hanging="283"/>
        <w:jc w:val="both"/>
        <w:textAlignment w:val="center"/>
        <w:rPr>
          <w:rFonts w:eastAsia="DengXian"/>
          <w:color w:val="000000" w:themeColor="text1"/>
        </w:rPr>
      </w:pPr>
      <w:bookmarkStart w:id="1232" w:name="QQ200211000024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「九二共識」是否代表兩岸在政治上已有共識？為什麼？</w:t>
      </w:r>
      <w:r w:rsidRPr="00CF598D">
        <w:rPr>
          <w:color w:val="000000" w:themeColor="text1"/>
          <w:sz w:val="22"/>
        </w:rPr>
        <w:t xml:space="preserve">　</w:t>
      </w:r>
      <w:bookmarkEnd w:id="1232"/>
      <w:r w:rsidRPr="00CF598D">
        <w:rPr>
          <w:color w:val="000000" w:themeColor="text1"/>
          <w:sz w:val="22"/>
        </w:rPr>
        <w:t>(A)</w:t>
      </w:r>
      <w:bookmarkStart w:id="1233" w:name="QQ200211000024_1_1"/>
      <w:r w:rsidRPr="00CF598D">
        <w:rPr>
          <w:rFonts w:hint="eastAsia"/>
          <w:color w:val="000000" w:themeColor="text1"/>
          <w:kern w:val="2"/>
          <w:sz w:val="22"/>
          <w:szCs w:val="22"/>
          <w:lang w:eastAsia="zh-TW"/>
        </w:rPr>
        <w:t>是，雙方所主張的中國意涵在本質上並無差異</w:t>
      </w:r>
      <w:r w:rsidRPr="00CF598D">
        <w:rPr>
          <w:color w:val="000000" w:themeColor="text1"/>
          <w:sz w:val="22"/>
        </w:rPr>
        <w:t xml:space="preserve">　</w:t>
      </w:r>
      <w:bookmarkEnd w:id="1233"/>
      <w:r w:rsidRPr="00CF598D">
        <w:rPr>
          <w:color w:val="000000" w:themeColor="text1"/>
          <w:sz w:val="22"/>
        </w:rPr>
        <w:t>(B)</w:t>
      </w:r>
      <w:bookmarkStart w:id="1234" w:name="QQ200211000024_1_2"/>
      <w:r w:rsidRPr="00CF598D">
        <w:rPr>
          <w:rFonts w:hint="eastAsia"/>
          <w:color w:val="000000" w:themeColor="text1"/>
          <w:kern w:val="2"/>
          <w:sz w:val="22"/>
          <w:szCs w:val="22"/>
          <w:lang w:eastAsia="zh-TW"/>
        </w:rPr>
        <w:t>是，兩岸皆認為自己屬於同一個中國概念之下</w:t>
      </w:r>
      <w:r w:rsidRPr="00CF598D">
        <w:rPr>
          <w:color w:val="000000" w:themeColor="text1"/>
          <w:sz w:val="22"/>
        </w:rPr>
        <w:t xml:space="preserve">　</w:t>
      </w:r>
      <w:bookmarkEnd w:id="1234"/>
      <w:r w:rsidRPr="00CF598D">
        <w:rPr>
          <w:color w:val="000000" w:themeColor="text1"/>
          <w:sz w:val="22"/>
        </w:rPr>
        <w:t>(C)</w:t>
      </w:r>
      <w:bookmarkStart w:id="1235" w:name="QQ200211000024_1_3"/>
      <w:r w:rsidRPr="00CF598D">
        <w:rPr>
          <w:rFonts w:hint="eastAsia"/>
          <w:color w:val="000000" w:themeColor="text1"/>
          <w:kern w:val="2"/>
          <w:sz w:val="22"/>
          <w:szCs w:val="22"/>
          <w:lang w:eastAsia="zh-TW"/>
        </w:rPr>
        <w:t>否，一中各表與一個中國原則完全沒有交集處</w:t>
      </w:r>
      <w:r w:rsidRPr="00CF598D">
        <w:rPr>
          <w:color w:val="000000" w:themeColor="text1"/>
          <w:sz w:val="22"/>
        </w:rPr>
        <w:t xml:space="preserve">　</w:t>
      </w:r>
      <w:bookmarkEnd w:id="1235"/>
      <w:r w:rsidRPr="00CF598D">
        <w:rPr>
          <w:color w:val="000000" w:themeColor="text1"/>
          <w:sz w:val="22"/>
        </w:rPr>
        <w:t>(D)</w:t>
      </w:r>
      <w:bookmarkStart w:id="1236" w:name="QQ200211000024_1_4"/>
      <w:r w:rsidRPr="00CF598D">
        <w:rPr>
          <w:rFonts w:hint="eastAsia"/>
          <w:color w:val="000000" w:themeColor="text1"/>
          <w:kern w:val="2"/>
          <w:sz w:val="22"/>
          <w:szCs w:val="22"/>
          <w:lang w:eastAsia="zh-TW"/>
        </w:rPr>
        <w:t>否，雖然都接受一中但各自的中國意涵並不同</w:t>
      </w:r>
      <w:r w:rsidRPr="00CF598D">
        <w:rPr>
          <w:color w:val="000000" w:themeColor="text1"/>
          <w:sz w:val="22"/>
        </w:rPr>
        <w:t xml:space="preserve">　</w:t>
      </w:r>
      <w:bookmarkEnd w:id="1236"/>
    </w:p>
    <w:p w:rsidR="004B31C9" w:rsidRPr="00CF598D" w:rsidRDefault="000A49CA" w:rsidP="006F3869">
      <w:pPr>
        <w:pStyle w:val="Normal278"/>
        <w:snapToGrid w:val="0"/>
        <w:spacing w:line="286" w:lineRule="auto"/>
        <w:ind w:left="680" w:hanging="283"/>
        <w:jc w:val="both"/>
        <w:textAlignment w:val="center"/>
        <w:rPr>
          <w:rFonts w:eastAsia="DengXian"/>
          <w:color w:val="000000" w:themeColor="text1"/>
        </w:rPr>
      </w:pPr>
      <w:bookmarkStart w:id="1237" w:name="QQ200211000024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從文中推斷，民進黨政府不接受九二共識的考量最可能是？</w:t>
      </w:r>
      <w:r w:rsidRPr="00CF598D">
        <w:rPr>
          <w:color w:val="000000" w:themeColor="text1"/>
          <w:sz w:val="22"/>
        </w:rPr>
        <w:t xml:space="preserve">　</w:t>
      </w:r>
      <w:bookmarkEnd w:id="1237"/>
      <w:r w:rsidRPr="00CF598D">
        <w:rPr>
          <w:color w:val="000000" w:themeColor="text1"/>
          <w:sz w:val="22"/>
        </w:rPr>
        <w:t>(A)</w:t>
      </w:r>
      <w:bookmarkStart w:id="1238" w:name="QQ200211000024_2_1"/>
      <w:r w:rsidRPr="00CF598D">
        <w:rPr>
          <w:rFonts w:hint="eastAsia"/>
          <w:color w:val="000000" w:themeColor="text1"/>
          <w:kern w:val="2"/>
          <w:sz w:val="22"/>
          <w:szCs w:val="22"/>
          <w:lang w:eastAsia="zh-TW"/>
        </w:rPr>
        <w:t>對岸為國際承認的中國代表，接受的話將危及我國定位</w:t>
      </w:r>
      <w:r w:rsidRPr="00CF598D">
        <w:rPr>
          <w:color w:val="000000" w:themeColor="text1"/>
          <w:sz w:val="22"/>
        </w:rPr>
        <w:t xml:space="preserve">　</w:t>
      </w:r>
      <w:bookmarkEnd w:id="1238"/>
      <w:r w:rsidRPr="00CF598D">
        <w:rPr>
          <w:color w:val="000000" w:themeColor="text1"/>
          <w:sz w:val="22"/>
        </w:rPr>
        <w:t>(B)</w:t>
      </w:r>
      <w:bookmarkStart w:id="1239" w:name="QQ200211000024_2_2"/>
      <w:r w:rsidRPr="00CF598D">
        <w:rPr>
          <w:rFonts w:hint="eastAsia"/>
          <w:color w:val="000000" w:themeColor="text1"/>
          <w:kern w:val="2"/>
          <w:sz w:val="22"/>
          <w:szCs w:val="22"/>
          <w:lang w:eastAsia="zh-TW"/>
        </w:rPr>
        <w:t>我國已經實施民主化，與對岸的共產極權統治大不相同</w:t>
      </w:r>
      <w:r w:rsidRPr="00CF598D">
        <w:rPr>
          <w:color w:val="000000" w:themeColor="text1"/>
          <w:sz w:val="22"/>
        </w:rPr>
        <w:t xml:space="preserve">　</w:t>
      </w:r>
      <w:bookmarkEnd w:id="1239"/>
      <w:r w:rsidRPr="00CF598D">
        <w:rPr>
          <w:color w:val="000000" w:themeColor="text1"/>
          <w:sz w:val="22"/>
        </w:rPr>
        <w:t>(C)</w:t>
      </w:r>
      <w:bookmarkStart w:id="1240" w:name="QQ200211000024_2_3"/>
      <w:r w:rsidRPr="00CF598D">
        <w:rPr>
          <w:rFonts w:hint="eastAsia"/>
          <w:color w:val="000000" w:themeColor="text1"/>
          <w:kern w:val="2"/>
          <w:sz w:val="22"/>
          <w:szCs w:val="22"/>
          <w:lang w:eastAsia="zh-TW"/>
        </w:rPr>
        <w:t>九二共識是國民黨執政時與對岸協商的，與民進黨無關</w:t>
      </w:r>
      <w:r w:rsidRPr="00CF598D">
        <w:rPr>
          <w:color w:val="000000" w:themeColor="text1"/>
          <w:sz w:val="22"/>
        </w:rPr>
        <w:t xml:space="preserve">　</w:t>
      </w:r>
      <w:bookmarkEnd w:id="1240"/>
      <w:r w:rsidRPr="00CF598D">
        <w:rPr>
          <w:color w:val="000000" w:themeColor="text1"/>
          <w:sz w:val="22"/>
        </w:rPr>
        <w:t>(D)</w:t>
      </w:r>
      <w:bookmarkStart w:id="1241" w:name="QQ200211000024_2_4"/>
      <w:r w:rsidRPr="00CF598D">
        <w:rPr>
          <w:rFonts w:hint="eastAsia"/>
          <w:color w:val="000000" w:themeColor="text1"/>
          <w:kern w:val="2"/>
          <w:sz w:val="22"/>
          <w:szCs w:val="22"/>
          <w:lang w:eastAsia="zh-TW"/>
        </w:rPr>
        <w:t>兩岸關係將從原先的官方互動，轉變成非正式互動關係</w:t>
      </w:r>
      <w:r w:rsidRPr="00CF598D">
        <w:rPr>
          <w:color w:val="000000" w:themeColor="text1"/>
          <w:sz w:val="22"/>
        </w:rPr>
        <w:t xml:space="preserve">　</w:t>
      </w:r>
      <w:bookmarkEnd w:id="1241"/>
      <w:bookmarkEnd w:id="1231"/>
    </w:p>
    <w:p w:rsidR="004B31C9" w:rsidRPr="00CF598D" w:rsidRDefault="000A49CA" w:rsidP="006F3869">
      <w:pPr>
        <w:pStyle w:val="Normal315"/>
        <w:snapToGrid w:val="0"/>
        <w:spacing w:line="286" w:lineRule="auto"/>
        <w:ind w:left="1332" w:hanging="935"/>
        <w:jc w:val="both"/>
        <w:textAlignment w:val="center"/>
        <w:rPr>
          <w:rFonts w:eastAsia="DengXian"/>
          <w:color w:val="000000" w:themeColor="text1"/>
        </w:rPr>
      </w:pPr>
      <w:bookmarkStart w:id="1242" w:name="AQ200211000024_M"/>
      <w:bookmarkStart w:id="1243" w:name="AQ20021100002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242"/>
      <w:r w:rsidRPr="00CF598D">
        <w:rPr>
          <w:color w:val="000000" w:themeColor="text1"/>
          <w:sz w:val="22"/>
        </w:rPr>
        <w:t>(1)</w:t>
      </w:r>
      <w:bookmarkStart w:id="1244" w:name="AQ200211000024_1"/>
      <w:r w:rsidRPr="00CF598D">
        <w:rPr>
          <w:color w:val="000000" w:themeColor="text1"/>
          <w:sz w:val="22"/>
        </w:rPr>
        <w:t>D</w:t>
      </w:r>
      <w:r w:rsidRPr="00CF598D">
        <w:rPr>
          <w:color w:val="000000" w:themeColor="text1"/>
          <w:sz w:val="22"/>
        </w:rPr>
        <w:t xml:space="preserve">　</w:t>
      </w:r>
      <w:bookmarkEnd w:id="1244"/>
      <w:r w:rsidRPr="00CF598D">
        <w:rPr>
          <w:color w:val="000000" w:themeColor="text1"/>
          <w:sz w:val="22"/>
        </w:rPr>
        <w:t>(2)</w:t>
      </w:r>
      <w:bookmarkStart w:id="1245" w:name="AQ200211000024_2"/>
      <w:r w:rsidRPr="00CF598D">
        <w:rPr>
          <w:color w:val="000000" w:themeColor="text1"/>
          <w:sz w:val="22"/>
        </w:rPr>
        <w:t>A</w:t>
      </w:r>
      <w:r w:rsidRPr="00CF598D">
        <w:rPr>
          <w:color w:val="000000" w:themeColor="text1"/>
          <w:sz w:val="22"/>
        </w:rPr>
        <w:t xml:space="preserve">　</w:t>
      </w:r>
      <w:bookmarkEnd w:id="1245"/>
      <w:bookmarkEnd w:id="1243"/>
    </w:p>
    <w:p w:rsidR="004B31C9" w:rsidRPr="00CF598D" w:rsidRDefault="000A49CA" w:rsidP="006F3869">
      <w:pPr>
        <w:pStyle w:val="Normal412"/>
        <w:snapToGrid w:val="0"/>
        <w:spacing w:line="286" w:lineRule="auto"/>
        <w:ind w:left="1701" w:hanging="1304"/>
        <w:jc w:val="both"/>
        <w:textAlignment w:val="center"/>
        <w:rPr>
          <w:rFonts w:eastAsia="DengXian"/>
          <w:color w:val="000000" w:themeColor="text1"/>
        </w:rPr>
      </w:pPr>
      <w:bookmarkStart w:id="1246" w:name="RQ200211000024_M"/>
      <w:bookmarkStart w:id="1247" w:name="RQ20021100002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248" w:name="RQ200211000024_1_H"/>
      <w:bookmarkEnd w:id="1246"/>
      <w:r w:rsidRPr="00CF598D">
        <w:rPr>
          <w:color w:val="000000" w:themeColor="text1"/>
          <w:sz w:val="22"/>
        </w:rPr>
        <w:t>(1)</w:t>
      </w:r>
      <w:r w:rsidRPr="00CF598D">
        <w:rPr>
          <w:color w:val="000000" w:themeColor="text1"/>
          <w:sz w:val="22"/>
        </w:rPr>
        <w:tab/>
      </w:r>
      <w:bookmarkEnd w:id="1248"/>
      <w:r w:rsidRPr="00CF598D">
        <w:rPr>
          <w:color w:val="000000" w:themeColor="text1"/>
          <w:sz w:val="22"/>
        </w:rPr>
        <w:t>(A)</w:t>
      </w:r>
      <w:bookmarkStart w:id="1249" w:name="RQ200211000024_1_1"/>
      <w:r w:rsidRPr="00CF598D">
        <w:rPr>
          <w:rFonts w:hint="eastAsia"/>
          <w:color w:val="000000" w:themeColor="text1"/>
          <w:kern w:val="2"/>
          <w:sz w:val="22"/>
          <w:szCs w:val="22"/>
          <w:lang w:eastAsia="zh-TW"/>
        </w:rPr>
        <w:t>雙方主張的中國意涵本來就不一樣</w:t>
      </w:r>
      <w:r w:rsidRPr="00CF598D">
        <w:rPr>
          <w:color w:val="000000" w:themeColor="text1"/>
          <w:sz w:val="22"/>
        </w:rPr>
        <w:t xml:space="preserve">　</w:t>
      </w:r>
      <w:bookmarkEnd w:id="1249"/>
      <w:r w:rsidRPr="00CF598D">
        <w:rPr>
          <w:color w:val="000000" w:themeColor="text1"/>
          <w:sz w:val="22"/>
        </w:rPr>
        <w:t>(B)</w:t>
      </w:r>
      <w:bookmarkStart w:id="1250" w:name="RQ200211000024_1_2"/>
      <w:r w:rsidRPr="00CF598D">
        <w:rPr>
          <w:rFonts w:hint="eastAsia"/>
          <w:color w:val="000000" w:themeColor="text1"/>
          <w:kern w:val="2"/>
          <w:sz w:val="22"/>
          <w:szCs w:val="22"/>
          <w:lang w:eastAsia="zh-TW"/>
        </w:rPr>
        <w:t>雙方主張的中國意涵本來就不一樣</w:t>
      </w:r>
      <w:r w:rsidRPr="00CF598D">
        <w:rPr>
          <w:color w:val="000000" w:themeColor="text1"/>
          <w:sz w:val="22"/>
        </w:rPr>
        <w:t xml:space="preserve">　</w:t>
      </w:r>
      <w:bookmarkEnd w:id="1250"/>
      <w:r w:rsidRPr="00CF598D">
        <w:rPr>
          <w:color w:val="000000" w:themeColor="text1"/>
          <w:sz w:val="22"/>
        </w:rPr>
        <w:t>(C)</w:t>
      </w:r>
      <w:bookmarkStart w:id="1251" w:name="RQ200211000024_1_3"/>
      <w:r w:rsidRPr="00CF598D">
        <w:rPr>
          <w:rFonts w:hint="eastAsia"/>
          <w:color w:val="000000" w:themeColor="text1"/>
          <w:kern w:val="2"/>
          <w:sz w:val="22"/>
          <w:szCs w:val="22"/>
          <w:lang w:eastAsia="zh-TW"/>
        </w:rPr>
        <w:t>仍有交集，兩岸都接受「一個中國」的論調</w:t>
      </w:r>
      <w:r w:rsidRPr="00CF598D">
        <w:rPr>
          <w:color w:val="000000" w:themeColor="text1"/>
          <w:sz w:val="22"/>
        </w:rPr>
        <w:t xml:space="preserve">　</w:t>
      </w:r>
      <w:bookmarkEnd w:id="1251"/>
      <w:r w:rsidRPr="00CF598D">
        <w:rPr>
          <w:color w:val="000000" w:themeColor="text1"/>
          <w:sz w:val="22"/>
        </w:rPr>
        <w:t>(D)</w:t>
      </w:r>
      <w:bookmarkStart w:id="1252" w:name="RQ200211000024_1_4"/>
      <w:r w:rsidRPr="00CF598D">
        <w:rPr>
          <w:rFonts w:hint="eastAsia"/>
          <w:color w:val="000000" w:themeColor="text1"/>
          <w:kern w:val="2"/>
          <w:sz w:val="22"/>
          <w:szCs w:val="22"/>
          <w:lang w:eastAsia="zh-TW"/>
        </w:rPr>
        <w:t>從內文可知兩岸本來就沒有共識，我國主張的是一中各表，在一個中國的前提下，中國由兩岸各自表述，我方主張的是中華民國，對岸則可以主張中華人民共和國；對岸只承認一個中國，這個中國指的是中華人民共和國，並沒有中華民國存在的空間</w:t>
      </w:r>
      <w:r w:rsidRPr="00CF598D">
        <w:rPr>
          <w:color w:val="000000" w:themeColor="text1"/>
          <w:sz w:val="22"/>
        </w:rPr>
        <w:t xml:space="preserve">　</w:t>
      </w:r>
      <w:bookmarkEnd w:id="1252"/>
    </w:p>
    <w:p w:rsidR="004B31C9" w:rsidRPr="00CF598D" w:rsidRDefault="000A49CA" w:rsidP="006F3869">
      <w:pPr>
        <w:pStyle w:val="Normal512"/>
        <w:snapToGrid w:val="0"/>
        <w:spacing w:line="286" w:lineRule="auto"/>
        <w:ind w:left="1701" w:hanging="397"/>
        <w:jc w:val="both"/>
        <w:textAlignment w:val="center"/>
        <w:rPr>
          <w:rFonts w:eastAsia="DengXian"/>
          <w:color w:val="000000" w:themeColor="text1"/>
        </w:rPr>
      </w:pPr>
      <w:bookmarkStart w:id="1253" w:name="RQ200211000024_2_H"/>
      <w:r w:rsidRPr="00CF598D">
        <w:rPr>
          <w:color w:val="000000" w:themeColor="text1"/>
          <w:sz w:val="22"/>
        </w:rPr>
        <w:lastRenderedPageBreak/>
        <w:t>(2)</w:t>
      </w:r>
      <w:r w:rsidRPr="00CF598D">
        <w:rPr>
          <w:color w:val="000000" w:themeColor="text1"/>
          <w:sz w:val="22"/>
        </w:rPr>
        <w:tab/>
      </w:r>
      <w:bookmarkEnd w:id="1253"/>
      <w:r w:rsidRPr="00CF598D">
        <w:rPr>
          <w:color w:val="000000" w:themeColor="text1"/>
          <w:sz w:val="22"/>
        </w:rPr>
        <w:t>(A)</w:t>
      </w:r>
      <w:bookmarkStart w:id="1254" w:name="RQ200211000024_2_1"/>
      <w:r w:rsidRPr="00CF598D">
        <w:rPr>
          <w:rFonts w:hint="eastAsia"/>
          <w:color w:val="000000" w:themeColor="text1"/>
          <w:kern w:val="2"/>
          <w:sz w:val="22"/>
          <w:szCs w:val="22"/>
          <w:lang w:eastAsia="zh-TW"/>
        </w:rPr>
        <w:t>接受一中原則將讓中華民國在國際上沒有生存空間，因為國際上承認的中國是中共，不是中華民國</w:t>
      </w:r>
      <w:r w:rsidRPr="00CF598D">
        <w:rPr>
          <w:color w:val="000000" w:themeColor="text1"/>
          <w:sz w:val="22"/>
        </w:rPr>
        <w:t xml:space="preserve">　</w:t>
      </w:r>
      <w:bookmarkEnd w:id="1254"/>
      <w:r w:rsidRPr="00CF598D">
        <w:rPr>
          <w:color w:val="000000" w:themeColor="text1"/>
          <w:sz w:val="22"/>
        </w:rPr>
        <w:t>(B)</w:t>
      </w:r>
      <w:bookmarkStart w:id="1255" w:name="RQ200211000024_2_2"/>
      <w:r w:rsidRPr="00CF598D">
        <w:rPr>
          <w:rFonts w:hint="eastAsia"/>
          <w:color w:val="000000" w:themeColor="text1"/>
          <w:kern w:val="2"/>
          <w:sz w:val="22"/>
          <w:szCs w:val="22"/>
          <w:lang w:eastAsia="zh-TW"/>
        </w:rPr>
        <w:t>答題方向是「從文中推斷」，民進黨政府擔心接受九二共識將讓臺灣在國際上陷入困境，所以雖然是事實，但與題幹無關</w:t>
      </w:r>
      <w:r w:rsidRPr="00CF598D">
        <w:rPr>
          <w:color w:val="000000" w:themeColor="text1"/>
          <w:sz w:val="22"/>
        </w:rPr>
        <w:t xml:space="preserve">　</w:t>
      </w:r>
      <w:bookmarkEnd w:id="1255"/>
      <w:r w:rsidRPr="00CF598D">
        <w:rPr>
          <w:color w:val="000000" w:themeColor="text1"/>
          <w:sz w:val="22"/>
        </w:rPr>
        <w:t>(C)</w:t>
      </w:r>
      <w:bookmarkStart w:id="1256" w:name="RQ200211000024_2_3"/>
      <w:r w:rsidRPr="00CF598D">
        <w:rPr>
          <w:rFonts w:hint="eastAsia"/>
          <w:color w:val="000000" w:themeColor="text1"/>
          <w:kern w:val="2"/>
          <w:sz w:val="22"/>
          <w:szCs w:val="22"/>
          <w:lang w:eastAsia="zh-TW"/>
        </w:rPr>
        <w:t>雖然是事實，但與題幹無關</w:t>
      </w:r>
      <w:r w:rsidRPr="00CF598D">
        <w:rPr>
          <w:color w:val="000000" w:themeColor="text1"/>
          <w:sz w:val="22"/>
        </w:rPr>
        <w:t xml:space="preserve">　</w:t>
      </w:r>
      <w:bookmarkEnd w:id="1256"/>
      <w:r w:rsidRPr="00CF598D">
        <w:rPr>
          <w:color w:val="000000" w:themeColor="text1"/>
          <w:sz w:val="22"/>
        </w:rPr>
        <w:t>(D)</w:t>
      </w:r>
      <w:bookmarkStart w:id="1257" w:name="RQ200211000024_2_4"/>
      <w:r w:rsidRPr="00CF598D">
        <w:rPr>
          <w:rFonts w:hint="eastAsia"/>
          <w:color w:val="000000" w:themeColor="text1"/>
          <w:kern w:val="2"/>
          <w:sz w:val="22"/>
          <w:szCs w:val="22"/>
          <w:lang w:eastAsia="zh-TW"/>
        </w:rPr>
        <w:t>兩岸原本都是以非正式互動為主，因為官方互動就會變成彼此承認對方是國家，故敘述與事實不符</w:t>
      </w:r>
      <w:r w:rsidRPr="00CF598D">
        <w:rPr>
          <w:color w:val="000000" w:themeColor="text1"/>
          <w:sz w:val="22"/>
        </w:rPr>
        <w:t xml:space="preserve">　</w:t>
      </w:r>
      <w:bookmarkEnd w:id="1257"/>
      <w:bookmarkEnd w:id="1247"/>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0800701</w:t>
      </w:r>
      <w:r w:rsidRPr="00CF598D">
        <w:rPr>
          <w:rFonts w:eastAsia="華康粗黑體"/>
          <w:color w:val="000000" w:themeColor="text1"/>
          <w:sz w:val="24"/>
          <w:highlight w:val="lightGray"/>
        </w:rPr>
        <w:t xml:space="preserve">　　難易度：易　　出處：龍騰自命題　　</w:t>
      </w:r>
    </w:p>
    <w:p w:rsidR="004B31C9" w:rsidRPr="00CF598D" w:rsidRDefault="000A49CA" w:rsidP="006F3869">
      <w:pPr>
        <w:pStyle w:val="Normal079"/>
        <w:snapToGrid w:val="0"/>
        <w:spacing w:line="286" w:lineRule="auto"/>
        <w:ind w:left="397"/>
        <w:jc w:val="both"/>
        <w:textAlignment w:val="center"/>
        <w:rPr>
          <w:rFonts w:eastAsia="DengXian"/>
          <w:color w:val="000000" w:themeColor="text1"/>
        </w:rPr>
      </w:pPr>
      <w:bookmarkStart w:id="1258" w:name="QQ200211000023_M"/>
      <w:bookmarkStart w:id="1259" w:name="QQ200211000023"/>
      <w:r w:rsidRPr="00CF598D">
        <w:rPr>
          <w:rFonts w:hint="eastAsia"/>
          <w:color w:val="000000" w:themeColor="text1"/>
          <w:kern w:val="2"/>
          <w:sz w:val="22"/>
          <w:szCs w:val="22"/>
          <w:lang w:eastAsia="zh-TW"/>
        </w:rPr>
        <w:t>政治大學選舉研究中心研究員以</w:t>
      </w:r>
      <w:r w:rsidRPr="00CF598D">
        <w:rPr>
          <w:color w:val="000000" w:themeColor="text1"/>
          <w:kern w:val="2"/>
          <w:sz w:val="22"/>
          <w:szCs w:val="22"/>
          <w:lang w:eastAsia="zh-TW"/>
        </w:rPr>
        <w:t>2000</w:t>
      </w:r>
      <w:r w:rsidRPr="00CF598D">
        <w:rPr>
          <w:rFonts w:hint="eastAsia"/>
          <w:color w:val="000000" w:themeColor="text1"/>
          <w:kern w:val="2"/>
          <w:sz w:val="22"/>
          <w:szCs w:val="22"/>
          <w:lang w:eastAsia="zh-TW"/>
        </w:rPr>
        <w:t>年到</w:t>
      </w:r>
      <w:r w:rsidRPr="00CF598D">
        <w:rPr>
          <w:color w:val="000000" w:themeColor="text1"/>
          <w:kern w:val="2"/>
          <w:sz w:val="22"/>
          <w:szCs w:val="22"/>
          <w:lang w:eastAsia="zh-TW"/>
        </w:rPr>
        <w:t>2016</w:t>
      </w:r>
      <w:r w:rsidRPr="00CF598D">
        <w:rPr>
          <w:rFonts w:hint="eastAsia"/>
          <w:color w:val="000000" w:themeColor="text1"/>
          <w:kern w:val="2"/>
          <w:sz w:val="22"/>
          <w:szCs w:val="22"/>
          <w:lang w:eastAsia="zh-TW"/>
        </w:rPr>
        <w:t>年的訪談資料，探討民眾的「臺灣人／中國人」認同意涵，研究顯示臺</w:t>
      </w:r>
      <w:r w:rsidRPr="00CF598D">
        <w:rPr>
          <w:rFonts w:hint="eastAsia"/>
          <w:color w:val="000000" w:themeColor="text1"/>
          <w:kern w:val="2"/>
          <w:sz w:val="22"/>
          <w:szCs w:val="22"/>
          <w:lang w:eastAsia="zh-TW"/>
        </w:rPr>
        <w:t>灣認同已進入「國家認同」階段，民眾雖對「中國人」具有原生文化認同，但政治認同上，已視中華人民共和國為不同國家。</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研究員指出，民眾在論述臺灣人與中國人時，認為「臺灣人」是一群「出生或生活在臺灣、具有中華民國國籍、認同臺灣、願意為臺灣貢獻的人」，而且和中國不僅有文化差異，也是不同國家；對「中國人」的界定雖然有中華文化傳承、血緣、華人或漢民族這</w:t>
      </w:r>
      <w:r w:rsidRPr="00CF598D">
        <w:rPr>
          <w:color w:val="000000" w:themeColor="text1"/>
          <w:kern w:val="2"/>
          <w:sz w:val="22"/>
          <w:szCs w:val="22"/>
          <w:lang w:eastAsia="zh-TW"/>
        </w:rPr>
        <w:t>4</w:t>
      </w:r>
      <w:r w:rsidRPr="00CF598D">
        <w:rPr>
          <w:rFonts w:hint="eastAsia"/>
          <w:color w:val="000000" w:themeColor="text1"/>
          <w:kern w:val="2"/>
          <w:sz w:val="22"/>
          <w:szCs w:val="22"/>
          <w:lang w:eastAsia="zh-TW"/>
        </w:rPr>
        <w:t>個項目的原生文化認同，但在政治認同方面則將中國人視為不同國家（中華人民共和國）的人民。</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研究員認為，這些趨勢顯示，縱使民眾承認臺灣與中國的文化連繫，但在政治認同上仍認同臺</w:t>
      </w:r>
      <w:r w:rsidRPr="00CF598D">
        <w:rPr>
          <w:rFonts w:hint="eastAsia"/>
          <w:color w:val="000000" w:themeColor="text1"/>
          <w:kern w:val="2"/>
          <w:sz w:val="22"/>
          <w:szCs w:val="22"/>
          <w:lang w:eastAsia="zh-TW"/>
        </w:rPr>
        <w:t>灣才是自己的國家。雖然不可否認在臺灣內部仍存在懷抱大中國意識的民眾，但從過去</w:t>
      </w:r>
      <w:r w:rsidRPr="00CF598D">
        <w:rPr>
          <w:color w:val="000000" w:themeColor="text1"/>
          <w:kern w:val="2"/>
          <w:sz w:val="22"/>
          <w:szCs w:val="22"/>
          <w:lang w:eastAsia="zh-TW"/>
        </w:rPr>
        <w:t>10</w:t>
      </w:r>
      <w:r w:rsidRPr="00CF598D">
        <w:rPr>
          <w:rFonts w:hint="eastAsia"/>
          <w:color w:val="000000" w:themeColor="text1"/>
          <w:kern w:val="2"/>
          <w:sz w:val="22"/>
          <w:szCs w:val="22"/>
          <w:lang w:eastAsia="zh-TW"/>
        </w:rPr>
        <w:t>多年民眾對於認同的論述，以臺灣（中華民國）作為和中國（中華人民共和國）對立的國家認同，已成為社會主流。</w:t>
      </w:r>
      <w:r w:rsidRPr="00CF598D">
        <w:rPr>
          <w:color w:val="000000" w:themeColor="text1"/>
          <w:sz w:val="22"/>
        </w:rPr>
        <w:t xml:space="preserve">　</w:t>
      </w:r>
      <w:bookmarkEnd w:id="1258"/>
    </w:p>
    <w:p w:rsidR="004B31C9" w:rsidRPr="00CF598D" w:rsidRDefault="000A49CA" w:rsidP="006F3869">
      <w:pPr>
        <w:pStyle w:val="Normal179"/>
        <w:snapToGrid w:val="0"/>
        <w:spacing w:line="286" w:lineRule="auto"/>
        <w:ind w:left="680" w:hanging="283"/>
        <w:jc w:val="both"/>
        <w:textAlignment w:val="center"/>
        <w:rPr>
          <w:rFonts w:eastAsia="DengXian"/>
          <w:color w:val="000000" w:themeColor="text1"/>
        </w:rPr>
      </w:pPr>
      <w:bookmarkStart w:id="1260" w:name="QQ200211000023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從文中可看出凝聚我國主流國家認同，以及區別臺灣與中國的關鍵因素應該是？</w:t>
      </w:r>
      <w:r w:rsidRPr="00CF598D">
        <w:rPr>
          <w:color w:val="000000" w:themeColor="text1"/>
          <w:sz w:val="22"/>
        </w:rPr>
        <w:t xml:space="preserve">　</w:t>
      </w:r>
      <w:bookmarkEnd w:id="1260"/>
      <w:r w:rsidRPr="00CF598D">
        <w:rPr>
          <w:color w:val="000000" w:themeColor="text1"/>
          <w:sz w:val="22"/>
        </w:rPr>
        <w:t>(A)</w:t>
      </w:r>
      <w:bookmarkStart w:id="1261" w:name="QQ200211000023_1_1"/>
      <w:r w:rsidRPr="00CF598D">
        <w:rPr>
          <w:rFonts w:hint="eastAsia"/>
          <w:color w:val="000000" w:themeColor="text1"/>
          <w:kern w:val="2"/>
          <w:sz w:val="22"/>
          <w:szCs w:val="22"/>
          <w:lang w:eastAsia="zh-TW"/>
        </w:rPr>
        <w:t>民族血緣</w:t>
      </w:r>
      <w:r w:rsidRPr="00CF598D">
        <w:rPr>
          <w:color w:val="000000" w:themeColor="text1"/>
          <w:sz w:val="22"/>
        </w:rPr>
        <w:t xml:space="preserve">　</w:t>
      </w:r>
      <w:bookmarkEnd w:id="1261"/>
      <w:r w:rsidRPr="00CF598D">
        <w:rPr>
          <w:color w:val="000000" w:themeColor="text1"/>
          <w:sz w:val="22"/>
        </w:rPr>
        <w:t>(B)</w:t>
      </w:r>
      <w:bookmarkStart w:id="1262" w:name="QQ200211000023_1_2"/>
      <w:r w:rsidRPr="00CF598D">
        <w:rPr>
          <w:rFonts w:hint="eastAsia"/>
          <w:color w:val="000000" w:themeColor="text1"/>
          <w:kern w:val="2"/>
          <w:sz w:val="22"/>
          <w:szCs w:val="22"/>
          <w:lang w:eastAsia="zh-TW"/>
        </w:rPr>
        <w:t>歷史文化</w:t>
      </w:r>
      <w:r w:rsidRPr="00CF598D">
        <w:rPr>
          <w:color w:val="000000" w:themeColor="text1"/>
          <w:sz w:val="22"/>
        </w:rPr>
        <w:t xml:space="preserve">　</w:t>
      </w:r>
      <w:bookmarkEnd w:id="1262"/>
      <w:r w:rsidRPr="00CF598D">
        <w:rPr>
          <w:color w:val="000000" w:themeColor="text1"/>
          <w:sz w:val="22"/>
        </w:rPr>
        <w:t>(C)</w:t>
      </w:r>
      <w:bookmarkStart w:id="1263" w:name="QQ200211000023_1_3"/>
      <w:r w:rsidRPr="00CF598D">
        <w:rPr>
          <w:rFonts w:hint="eastAsia"/>
          <w:color w:val="000000" w:themeColor="text1"/>
          <w:kern w:val="2"/>
          <w:sz w:val="22"/>
          <w:szCs w:val="22"/>
          <w:lang w:eastAsia="zh-TW"/>
        </w:rPr>
        <w:t>政治體制</w:t>
      </w:r>
      <w:r w:rsidRPr="00CF598D">
        <w:rPr>
          <w:color w:val="000000" w:themeColor="text1"/>
          <w:sz w:val="22"/>
        </w:rPr>
        <w:t xml:space="preserve">　</w:t>
      </w:r>
      <w:bookmarkEnd w:id="1263"/>
      <w:r w:rsidRPr="00CF598D">
        <w:rPr>
          <w:color w:val="000000" w:themeColor="text1"/>
          <w:sz w:val="22"/>
        </w:rPr>
        <w:t>(D)</w:t>
      </w:r>
      <w:bookmarkStart w:id="1264" w:name="QQ200211000023_1_4"/>
      <w:r w:rsidRPr="00CF598D">
        <w:rPr>
          <w:rFonts w:hint="eastAsia"/>
          <w:color w:val="000000" w:themeColor="text1"/>
          <w:kern w:val="2"/>
          <w:sz w:val="22"/>
          <w:szCs w:val="22"/>
          <w:lang w:eastAsia="zh-TW"/>
        </w:rPr>
        <w:t>經濟發展</w:t>
      </w:r>
      <w:r w:rsidRPr="00CF598D">
        <w:rPr>
          <w:color w:val="000000" w:themeColor="text1"/>
          <w:sz w:val="22"/>
        </w:rPr>
        <w:t xml:space="preserve">　</w:t>
      </w:r>
      <w:bookmarkEnd w:id="1264"/>
    </w:p>
    <w:p w:rsidR="004B31C9" w:rsidRPr="00CF598D" w:rsidRDefault="000A49CA" w:rsidP="006F3869">
      <w:pPr>
        <w:pStyle w:val="Normal279"/>
        <w:snapToGrid w:val="0"/>
        <w:spacing w:line="286" w:lineRule="auto"/>
        <w:ind w:left="680" w:hanging="283"/>
        <w:jc w:val="both"/>
        <w:textAlignment w:val="center"/>
        <w:rPr>
          <w:rFonts w:eastAsia="DengXian"/>
          <w:color w:val="000000" w:themeColor="text1"/>
        </w:rPr>
      </w:pPr>
      <w:bookmarkStart w:id="1265" w:name="QQ20021100002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何者最符合上述民眾對「臺灣人」的形容？</w:t>
      </w:r>
      <w:r w:rsidRPr="00CF598D">
        <w:rPr>
          <w:color w:val="000000" w:themeColor="text1"/>
          <w:sz w:val="22"/>
        </w:rPr>
        <w:t xml:space="preserve">　</w:t>
      </w:r>
      <w:bookmarkEnd w:id="1265"/>
      <w:r w:rsidRPr="00CF598D">
        <w:rPr>
          <w:color w:val="000000" w:themeColor="text1"/>
          <w:sz w:val="22"/>
        </w:rPr>
        <w:t>(A)</w:t>
      </w:r>
      <w:bookmarkStart w:id="1266" w:name="QQ200211000023_2_1"/>
      <w:r w:rsidRPr="00CF598D">
        <w:rPr>
          <w:rFonts w:hint="eastAsia"/>
          <w:color w:val="000000" w:themeColor="text1"/>
          <w:kern w:val="2"/>
          <w:sz w:val="22"/>
          <w:szCs w:val="22"/>
          <w:lang w:eastAsia="zh-TW"/>
        </w:rPr>
        <w:t>擁有中華民國國籍但在國外生活，只有在生病時才返臺就醫者</w:t>
      </w:r>
      <w:r w:rsidRPr="00CF598D">
        <w:rPr>
          <w:color w:val="000000" w:themeColor="text1"/>
          <w:sz w:val="22"/>
        </w:rPr>
        <w:t xml:space="preserve">　</w:t>
      </w:r>
      <w:bookmarkEnd w:id="1266"/>
      <w:r w:rsidRPr="00CF598D">
        <w:rPr>
          <w:color w:val="000000" w:themeColor="text1"/>
          <w:sz w:val="22"/>
        </w:rPr>
        <w:t>(B)</w:t>
      </w:r>
      <w:bookmarkStart w:id="1267" w:name="QQ200211000023_2_2"/>
      <w:r w:rsidRPr="00CF598D">
        <w:rPr>
          <w:rFonts w:hint="eastAsia"/>
          <w:color w:val="000000" w:themeColor="text1"/>
          <w:kern w:val="2"/>
          <w:sz w:val="22"/>
          <w:szCs w:val="22"/>
          <w:lang w:eastAsia="zh-TW"/>
        </w:rPr>
        <w:t>來臺傳教三十多年，最近才取得中華民國身分證的德國修女</w:t>
      </w:r>
      <w:r w:rsidRPr="00CF598D">
        <w:rPr>
          <w:color w:val="000000" w:themeColor="text1"/>
          <w:sz w:val="22"/>
        </w:rPr>
        <w:t xml:space="preserve">　</w:t>
      </w:r>
      <w:bookmarkEnd w:id="1267"/>
      <w:r w:rsidRPr="00CF598D">
        <w:rPr>
          <w:color w:val="000000" w:themeColor="text1"/>
          <w:sz w:val="22"/>
        </w:rPr>
        <w:t>(C)</w:t>
      </w:r>
      <w:bookmarkStart w:id="1268" w:name="QQ200211000023_2_3"/>
      <w:r w:rsidRPr="00CF598D">
        <w:rPr>
          <w:rFonts w:hint="eastAsia"/>
          <w:color w:val="000000" w:themeColor="text1"/>
          <w:kern w:val="2"/>
          <w:sz w:val="22"/>
          <w:szCs w:val="22"/>
          <w:lang w:eastAsia="zh-TW"/>
        </w:rPr>
        <w:t>常惡言批評臺灣現況，認為早晚被對岸統一的中華民國國民</w:t>
      </w:r>
      <w:r w:rsidRPr="00CF598D">
        <w:rPr>
          <w:color w:val="000000" w:themeColor="text1"/>
          <w:sz w:val="22"/>
        </w:rPr>
        <w:t xml:space="preserve">　</w:t>
      </w:r>
      <w:bookmarkEnd w:id="1268"/>
      <w:r w:rsidRPr="00CF598D">
        <w:rPr>
          <w:color w:val="000000" w:themeColor="text1"/>
          <w:sz w:val="22"/>
        </w:rPr>
        <w:t>(D)</w:t>
      </w:r>
      <w:bookmarkStart w:id="1269" w:name="QQ200211000023_2_4"/>
      <w:r w:rsidRPr="00CF598D">
        <w:rPr>
          <w:rFonts w:hint="eastAsia"/>
          <w:color w:val="000000" w:themeColor="text1"/>
          <w:kern w:val="2"/>
          <w:sz w:val="22"/>
          <w:szCs w:val="22"/>
          <w:lang w:eastAsia="zh-TW"/>
        </w:rPr>
        <w:t>為了替中華隊爭取亞運資格，故而接受棒協徵召的外籍球員</w:t>
      </w:r>
      <w:r w:rsidRPr="00CF598D">
        <w:rPr>
          <w:color w:val="000000" w:themeColor="text1"/>
          <w:sz w:val="22"/>
        </w:rPr>
        <w:t xml:space="preserve">　</w:t>
      </w:r>
      <w:bookmarkEnd w:id="1269"/>
      <w:bookmarkEnd w:id="1259"/>
    </w:p>
    <w:p w:rsidR="004B31C9" w:rsidRPr="00CF598D" w:rsidRDefault="000A49CA" w:rsidP="006F3869">
      <w:pPr>
        <w:pStyle w:val="Normal316"/>
        <w:snapToGrid w:val="0"/>
        <w:spacing w:line="286" w:lineRule="auto"/>
        <w:ind w:left="1332" w:hanging="935"/>
        <w:jc w:val="both"/>
        <w:textAlignment w:val="center"/>
        <w:rPr>
          <w:rFonts w:eastAsia="DengXian"/>
          <w:color w:val="000000" w:themeColor="text1"/>
        </w:rPr>
      </w:pPr>
      <w:bookmarkStart w:id="1270" w:name="AQ200211000023_M"/>
      <w:bookmarkStart w:id="1271" w:name="AQ20021100002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270"/>
      <w:r w:rsidRPr="00CF598D">
        <w:rPr>
          <w:color w:val="000000" w:themeColor="text1"/>
          <w:sz w:val="22"/>
        </w:rPr>
        <w:t>(1)</w:t>
      </w:r>
      <w:bookmarkStart w:id="1272" w:name="AQ200211000023_1"/>
      <w:r w:rsidRPr="00CF598D">
        <w:rPr>
          <w:color w:val="000000" w:themeColor="text1"/>
          <w:sz w:val="22"/>
        </w:rPr>
        <w:t>C</w:t>
      </w:r>
      <w:r w:rsidRPr="00CF598D">
        <w:rPr>
          <w:color w:val="000000" w:themeColor="text1"/>
          <w:sz w:val="22"/>
        </w:rPr>
        <w:t xml:space="preserve">　</w:t>
      </w:r>
      <w:bookmarkEnd w:id="1272"/>
      <w:r w:rsidRPr="00CF598D">
        <w:rPr>
          <w:color w:val="000000" w:themeColor="text1"/>
          <w:sz w:val="22"/>
        </w:rPr>
        <w:t>(2)</w:t>
      </w:r>
      <w:bookmarkStart w:id="1273" w:name="AQ200211000023_2"/>
      <w:r w:rsidRPr="00CF598D">
        <w:rPr>
          <w:color w:val="000000" w:themeColor="text1"/>
          <w:sz w:val="22"/>
        </w:rPr>
        <w:t>B</w:t>
      </w:r>
      <w:r w:rsidRPr="00CF598D">
        <w:rPr>
          <w:color w:val="000000" w:themeColor="text1"/>
          <w:sz w:val="22"/>
        </w:rPr>
        <w:t xml:space="preserve">　</w:t>
      </w:r>
      <w:bookmarkEnd w:id="1273"/>
      <w:bookmarkEnd w:id="1271"/>
    </w:p>
    <w:p w:rsidR="004B31C9" w:rsidRPr="00CF598D" w:rsidRDefault="000A49CA" w:rsidP="006F3869">
      <w:pPr>
        <w:pStyle w:val="Normal413"/>
        <w:snapToGrid w:val="0"/>
        <w:spacing w:line="286" w:lineRule="auto"/>
        <w:ind w:left="1701" w:hanging="1304"/>
        <w:jc w:val="both"/>
        <w:textAlignment w:val="center"/>
        <w:rPr>
          <w:rFonts w:eastAsia="DengXian"/>
          <w:color w:val="000000" w:themeColor="text1"/>
        </w:rPr>
      </w:pPr>
      <w:bookmarkStart w:id="1274" w:name="RQ200211000023_M"/>
      <w:bookmarkStart w:id="1275" w:name="RQ20021100002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276" w:name="RQ200211000023_1_H"/>
      <w:bookmarkEnd w:id="1274"/>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文中提及臺灣與中國的對立區別主要在於「政治認同」，而兩者的血緣、文化仍有聯繫，此外文中沒有提及經濟因素</w:t>
      </w:r>
      <w:r w:rsidRPr="00CF598D">
        <w:rPr>
          <w:color w:val="000000" w:themeColor="text1"/>
          <w:sz w:val="22"/>
        </w:rPr>
        <w:t xml:space="preserve">　</w:t>
      </w:r>
      <w:bookmarkEnd w:id="1276"/>
    </w:p>
    <w:p w:rsidR="004B31C9" w:rsidRPr="00CF598D" w:rsidRDefault="000A49CA" w:rsidP="006F3869">
      <w:pPr>
        <w:pStyle w:val="Normal513"/>
        <w:snapToGrid w:val="0"/>
        <w:spacing w:line="286" w:lineRule="auto"/>
        <w:ind w:left="1701" w:hanging="397"/>
        <w:jc w:val="both"/>
        <w:textAlignment w:val="center"/>
        <w:rPr>
          <w:rFonts w:eastAsia="DengXian"/>
          <w:color w:val="000000" w:themeColor="text1"/>
        </w:rPr>
      </w:pPr>
      <w:bookmarkStart w:id="1277" w:name="RQ20021100002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文中提及民眾認為「臺灣人」是一群「出生、生長在臺灣、具有中華民國國籍、認同臺灣、願意為臺灣貢獻的人」</w:t>
      </w:r>
      <w:r w:rsidRPr="00CF598D">
        <w:rPr>
          <w:color w:val="000000" w:themeColor="text1"/>
          <w:sz w:val="22"/>
        </w:rPr>
        <w:t xml:space="preserve">　</w:t>
      </w:r>
      <w:bookmarkEnd w:id="1277"/>
      <w:r w:rsidRPr="00CF598D">
        <w:rPr>
          <w:color w:val="000000" w:themeColor="text1"/>
          <w:sz w:val="22"/>
        </w:rPr>
        <w:t>(A)</w:t>
      </w:r>
      <w:bookmarkStart w:id="1278" w:name="RQ200211000023_2_1"/>
      <w:r w:rsidRPr="00CF598D">
        <w:rPr>
          <w:rFonts w:hint="eastAsia"/>
          <w:color w:val="000000" w:themeColor="text1"/>
          <w:kern w:val="2"/>
          <w:sz w:val="22"/>
          <w:szCs w:val="22"/>
          <w:lang w:eastAsia="zh-TW"/>
        </w:rPr>
        <w:t>不符合願意為臺灣貢獻的條件</w:t>
      </w:r>
      <w:r w:rsidRPr="00CF598D">
        <w:rPr>
          <w:color w:val="000000" w:themeColor="text1"/>
          <w:sz w:val="22"/>
        </w:rPr>
        <w:t xml:space="preserve">　</w:t>
      </w:r>
      <w:bookmarkEnd w:id="1278"/>
      <w:r w:rsidRPr="00CF598D">
        <w:rPr>
          <w:color w:val="000000" w:themeColor="text1"/>
          <w:sz w:val="22"/>
        </w:rPr>
        <w:t>(B)</w:t>
      </w:r>
      <w:bookmarkStart w:id="1279" w:name="RQ200211000023_2_2"/>
      <w:r w:rsidRPr="00CF598D">
        <w:rPr>
          <w:rFonts w:hint="eastAsia"/>
          <w:color w:val="000000" w:themeColor="text1"/>
          <w:kern w:val="2"/>
          <w:sz w:val="22"/>
          <w:szCs w:val="22"/>
          <w:lang w:eastAsia="zh-TW"/>
        </w:rPr>
        <w:t>雖然未出生在臺灣，但生活在臺灣，且其他條件大都符合</w:t>
      </w:r>
      <w:r w:rsidRPr="00CF598D">
        <w:rPr>
          <w:color w:val="000000" w:themeColor="text1"/>
          <w:sz w:val="22"/>
        </w:rPr>
        <w:t xml:space="preserve">　</w:t>
      </w:r>
      <w:bookmarkEnd w:id="1279"/>
      <w:r w:rsidRPr="00CF598D">
        <w:rPr>
          <w:color w:val="000000" w:themeColor="text1"/>
          <w:sz w:val="22"/>
        </w:rPr>
        <w:t>(C)</w:t>
      </w:r>
      <w:bookmarkStart w:id="1280" w:name="RQ200211000023_2_3"/>
      <w:r w:rsidRPr="00CF598D">
        <w:rPr>
          <w:rFonts w:hint="eastAsia"/>
          <w:color w:val="000000" w:themeColor="text1"/>
          <w:kern w:val="2"/>
          <w:sz w:val="22"/>
          <w:szCs w:val="22"/>
          <w:lang w:eastAsia="zh-TW"/>
        </w:rPr>
        <w:t>不認同臺灣</w:t>
      </w:r>
      <w:r w:rsidRPr="00CF598D">
        <w:rPr>
          <w:color w:val="000000" w:themeColor="text1"/>
          <w:sz w:val="22"/>
        </w:rPr>
        <w:t xml:space="preserve">　</w:t>
      </w:r>
      <w:bookmarkEnd w:id="1280"/>
      <w:r w:rsidRPr="00CF598D">
        <w:rPr>
          <w:color w:val="000000" w:themeColor="text1"/>
          <w:sz w:val="22"/>
        </w:rPr>
        <w:t>(D)</w:t>
      </w:r>
      <w:bookmarkStart w:id="1281" w:name="RQ200211000023_2_4"/>
      <w:r w:rsidRPr="00CF598D">
        <w:rPr>
          <w:rFonts w:hint="eastAsia"/>
          <w:color w:val="000000" w:themeColor="text1"/>
          <w:kern w:val="2"/>
          <w:sz w:val="22"/>
          <w:szCs w:val="22"/>
          <w:lang w:eastAsia="zh-TW"/>
        </w:rPr>
        <w:t>雖然為臺灣貢獻，但尚未取得國籍</w:t>
      </w:r>
      <w:r w:rsidRPr="00CF598D">
        <w:rPr>
          <w:color w:val="000000" w:themeColor="text1"/>
          <w:sz w:val="22"/>
        </w:rPr>
        <w:t xml:space="preserve">　</w:t>
      </w:r>
      <w:bookmarkEnd w:id="1281"/>
      <w:bookmarkEnd w:id="1275"/>
    </w:p>
    <w:p w:rsidR="00A77B3E" w:rsidRPr="00CF598D" w:rsidRDefault="000A49CA" w:rsidP="009D2AA7">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 xml:space="preserve">2-5 </w:t>
      </w:r>
      <w:r w:rsidRPr="00CF598D">
        <w:rPr>
          <w:rFonts w:eastAsia="華康粗黑體"/>
          <w:color w:val="000000" w:themeColor="text1"/>
          <w:sz w:val="40"/>
          <w:highlight w:val="white"/>
        </w:rPr>
        <w:t>配套題</w:t>
      </w:r>
    </w:p>
    <w:p w:rsidR="00A77B3E" w:rsidRPr="00CF598D" w:rsidRDefault="000A49CA" w:rsidP="009D2AA7">
      <w:pPr>
        <w:spacing w:line="286" w:lineRule="auto"/>
        <w:jc w:val="both"/>
        <w:rPr>
          <w:rFonts w:eastAsia="華康粗黑體"/>
          <w:color w:val="000000" w:themeColor="text1"/>
          <w:sz w:val="36"/>
          <w:highlight w:val="white"/>
        </w:rPr>
      </w:pPr>
      <w:r w:rsidRPr="00CF598D">
        <w:rPr>
          <w:color w:val="000000" w:themeColor="text1"/>
        </w:rPr>
        <w:pict>
          <v:line id="_x0000_s1029" style="position:absolute;left:0;text-align:left;z-index:251663360;mso-position-horizontal-relative:margin" from="0,-4.25pt" to="481.9pt,-4.25pt" strokeweight="3pt">
            <w10:wrap anchorx="margin"/>
          </v:line>
        </w:pict>
      </w:r>
      <w:r w:rsidRPr="00CF598D">
        <w:rPr>
          <w:rFonts w:eastAsia="華康粗黑體"/>
          <w:color w:val="000000" w:themeColor="text1"/>
          <w:sz w:val="36"/>
          <w:highlight w:val="white"/>
        </w:rPr>
        <w:t>【單選題】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0800758</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0"/>
        <w:snapToGrid w:val="0"/>
        <w:spacing w:line="286" w:lineRule="auto"/>
        <w:ind w:left="397"/>
        <w:jc w:val="both"/>
        <w:textAlignment w:val="center"/>
        <w:rPr>
          <w:rFonts w:eastAsia="DengXian"/>
          <w:color w:val="000000" w:themeColor="text1"/>
        </w:rPr>
      </w:pPr>
      <w:bookmarkStart w:id="1282" w:name="QQ191216000322_1_H"/>
      <w:bookmarkStart w:id="1283" w:name="QQ191216000322"/>
      <w:r w:rsidRPr="00CF598D">
        <w:rPr>
          <w:rFonts w:hint="eastAsia"/>
          <w:color w:val="000000" w:themeColor="text1"/>
          <w:kern w:val="2"/>
          <w:sz w:val="22"/>
          <w:szCs w:val="22"/>
          <w:lang w:eastAsia="zh-TW"/>
        </w:rPr>
        <w:t>現代主權國家的組成，一般須同時具備人民、主權、政府及領土四項要素，才得以被承認為具國際法人格的國家。其中哪一要素具有「對內最高」與「對外排他」的特性？</w:t>
      </w:r>
      <w:r w:rsidRPr="00CF598D">
        <w:rPr>
          <w:color w:val="000000" w:themeColor="text1"/>
          <w:sz w:val="22"/>
        </w:rPr>
        <w:t xml:space="preserve">　</w:t>
      </w:r>
      <w:bookmarkEnd w:id="1282"/>
      <w:r w:rsidRPr="00CF598D">
        <w:rPr>
          <w:color w:val="000000" w:themeColor="text1"/>
          <w:sz w:val="22"/>
        </w:rPr>
        <w:t>(A)</w:t>
      </w:r>
      <w:bookmarkStart w:id="1284" w:name="QQ191216000322_1_1"/>
      <w:r w:rsidRPr="00CF598D">
        <w:rPr>
          <w:rFonts w:hint="eastAsia"/>
          <w:color w:val="000000" w:themeColor="text1"/>
          <w:kern w:val="2"/>
          <w:sz w:val="22"/>
          <w:szCs w:val="22"/>
          <w:lang w:eastAsia="zh-TW"/>
        </w:rPr>
        <w:t>人民</w:t>
      </w:r>
      <w:r w:rsidRPr="00CF598D">
        <w:rPr>
          <w:color w:val="000000" w:themeColor="text1"/>
          <w:sz w:val="22"/>
        </w:rPr>
        <w:t xml:space="preserve">　</w:t>
      </w:r>
      <w:bookmarkEnd w:id="1284"/>
      <w:r w:rsidRPr="00CF598D">
        <w:rPr>
          <w:color w:val="000000" w:themeColor="text1"/>
          <w:sz w:val="22"/>
        </w:rPr>
        <w:t>(B)</w:t>
      </w:r>
      <w:bookmarkStart w:id="1285" w:name="QQ191216000322_1_2"/>
      <w:r w:rsidRPr="00CF598D">
        <w:rPr>
          <w:rFonts w:hint="eastAsia"/>
          <w:color w:val="000000" w:themeColor="text1"/>
          <w:kern w:val="2"/>
          <w:sz w:val="22"/>
          <w:szCs w:val="22"/>
          <w:lang w:eastAsia="zh-TW"/>
        </w:rPr>
        <w:t>主權</w:t>
      </w:r>
      <w:r w:rsidRPr="00CF598D">
        <w:rPr>
          <w:color w:val="000000" w:themeColor="text1"/>
          <w:sz w:val="22"/>
        </w:rPr>
        <w:t xml:space="preserve">　</w:t>
      </w:r>
      <w:bookmarkEnd w:id="1285"/>
      <w:r w:rsidRPr="00CF598D">
        <w:rPr>
          <w:color w:val="000000" w:themeColor="text1"/>
          <w:sz w:val="22"/>
        </w:rPr>
        <w:t>(C)</w:t>
      </w:r>
      <w:bookmarkStart w:id="1286" w:name="QQ191216000322_1_3"/>
      <w:r w:rsidRPr="00CF598D">
        <w:rPr>
          <w:rFonts w:hint="eastAsia"/>
          <w:color w:val="000000" w:themeColor="text1"/>
          <w:kern w:val="2"/>
          <w:sz w:val="22"/>
          <w:szCs w:val="22"/>
          <w:lang w:eastAsia="zh-TW"/>
        </w:rPr>
        <w:t>政府</w:t>
      </w:r>
      <w:r w:rsidRPr="00CF598D">
        <w:rPr>
          <w:color w:val="000000" w:themeColor="text1"/>
          <w:sz w:val="22"/>
        </w:rPr>
        <w:t xml:space="preserve">　</w:t>
      </w:r>
      <w:bookmarkEnd w:id="1286"/>
      <w:r w:rsidRPr="00CF598D">
        <w:rPr>
          <w:color w:val="000000" w:themeColor="text1"/>
          <w:sz w:val="22"/>
        </w:rPr>
        <w:t>(D)</w:t>
      </w:r>
      <w:bookmarkStart w:id="1287" w:name="QQ191216000322_1_4"/>
      <w:r w:rsidRPr="00CF598D">
        <w:rPr>
          <w:rFonts w:hint="eastAsia"/>
          <w:color w:val="000000" w:themeColor="text1"/>
          <w:kern w:val="2"/>
          <w:sz w:val="22"/>
          <w:szCs w:val="22"/>
          <w:lang w:eastAsia="zh-TW"/>
        </w:rPr>
        <w:t>領土</w:t>
      </w:r>
      <w:r w:rsidRPr="00CF598D">
        <w:rPr>
          <w:color w:val="000000" w:themeColor="text1"/>
          <w:sz w:val="22"/>
        </w:rPr>
        <w:t xml:space="preserve">　</w:t>
      </w:r>
      <w:bookmarkEnd w:id="1287"/>
      <w:bookmarkEnd w:id="1283"/>
    </w:p>
    <w:p w:rsidR="004B31C9" w:rsidRPr="00CF598D" w:rsidRDefault="000A49CA" w:rsidP="006F3869">
      <w:pPr>
        <w:pStyle w:val="Normal180"/>
        <w:snapToGrid w:val="0"/>
        <w:spacing w:line="286" w:lineRule="auto"/>
        <w:ind w:left="1332" w:hanging="935"/>
        <w:jc w:val="both"/>
        <w:textAlignment w:val="center"/>
        <w:rPr>
          <w:rFonts w:eastAsia="DengXian"/>
          <w:color w:val="000000" w:themeColor="text1"/>
        </w:rPr>
      </w:pPr>
      <w:bookmarkStart w:id="1288" w:name="AQ191216000322_M"/>
      <w:bookmarkStart w:id="1289" w:name="AQ19121600032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290" w:name="AQ191216000322_1"/>
      <w:bookmarkEnd w:id="1288"/>
      <w:r w:rsidRPr="00CF598D">
        <w:rPr>
          <w:color w:val="000000" w:themeColor="text1"/>
          <w:sz w:val="22"/>
        </w:rPr>
        <w:t>B</w:t>
      </w:r>
      <w:r w:rsidRPr="00CF598D">
        <w:rPr>
          <w:color w:val="000000" w:themeColor="text1"/>
          <w:sz w:val="22"/>
        </w:rPr>
        <w:t xml:space="preserve">　</w:t>
      </w:r>
      <w:bookmarkEnd w:id="1290"/>
      <w:bookmarkEnd w:id="1289"/>
    </w:p>
    <w:p w:rsidR="004B31C9" w:rsidRDefault="000A49CA" w:rsidP="006F3869">
      <w:pPr>
        <w:pStyle w:val="Normal280"/>
        <w:snapToGrid w:val="0"/>
        <w:spacing w:line="286" w:lineRule="auto"/>
        <w:ind w:left="1304" w:hanging="907"/>
        <w:jc w:val="both"/>
        <w:textAlignment w:val="center"/>
        <w:rPr>
          <w:rFonts w:eastAsiaTheme="minorEastAsia"/>
          <w:color w:val="000000" w:themeColor="text1"/>
          <w:sz w:val="22"/>
        </w:rPr>
      </w:pPr>
      <w:bookmarkStart w:id="1291" w:name="RQ191216000322_M"/>
      <w:bookmarkStart w:id="1292" w:name="RQ19121600032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293" w:name="RQ191216000322_1_H"/>
      <w:bookmarkEnd w:id="1291"/>
      <w:r w:rsidRPr="00CF598D">
        <w:rPr>
          <w:rFonts w:hint="eastAsia"/>
          <w:color w:val="000000" w:themeColor="text1"/>
          <w:kern w:val="2"/>
          <w:sz w:val="22"/>
          <w:szCs w:val="22"/>
          <w:lang w:eastAsia="zh-TW"/>
        </w:rPr>
        <w:t>「主權」意指國家最高統治權，包含兩大面向：對內最高性與對外排他性，在國家的內部決策權威是最高且獨一無二，同時又獨立自主不容他國干涉</w:t>
      </w:r>
      <w:r w:rsidRPr="00CF598D">
        <w:rPr>
          <w:color w:val="000000" w:themeColor="text1"/>
          <w:sz w:val="22"/>
        </w:rPr>
        <w:t xml:space="preserve">　</w:t>
      </w:r>
      <w:bookmarkEnd w:id="1293"/>
      <w:bookmarkEnd w:id="1292"/>
    </w:p>
    <w:p w:rsidR="000A49CA" w:rsidRPr="000A49CA" w:rsidRDefault="000A49CA" w:rsidP="006F3869">
      <w:pPr>
        <w:pStyle w:val="Normal280"/>
        <w:snapToGrid w:val="0"/>
        <w:spacing w:line="286" w:lineRule="auto"/>
        <w:ind w:left="1304" w:hanging="907"/>
        <w:jc w:val="both"/>
        <w:textAlignment w:val="center"/>
        <w:rPr>
          <w:rFonts w:eastAsiaTheme="minorEastAsia" w:hint="eastAsia"/>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0800759</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1"/>
        <w:snapToGrid w:val="0"/>
        <w:spacing w:line="286" w:lineRule="auto"/>
        <w:ind w:left="397"/>
        <w:jc w:val="both"/>
        <w:textAlignment w:val="center"/>
        <w:rPr>
          <w:rFonts w:eastAsia="DengXian"/>
          <w:color w:val="000000" w:themeColor="text1"/>
        </w:rPr>
      </w:pPr>
      <w:bookmarkStart w:id="1294" w:name="QQ191216000320_1_H"/>
      <w:bookmarkStart w:id="1295" w:name="QQ191216000320"/>
      <w:r w:rsidRPr="00CF598D">
        <w:rPr>
          <w:rFonts w:hint="eastAsia"/>
          <w:color w:val="000000" w:themeColor="text1"/>
          <w:kern w:val="2"/>
          <w:sz w:val="22"/>
          <w:szCs w:val="22"/>
          <w:lang w:eastAsia="zh-TW"/>
        </w:rPr>
        <w:t>我國在</w:t>
      </w:r>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11</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24</w:t>
      </w:r>
      <w:r w:rsidRPr="00CF598D">
        <w:rPr>
          <w:rFonts w:hint="eastAsia"/>
          <w:color w:val="000000" w:themeColor="text1"/>
          <w:kern w:val="2"/>
          <w:sz w:val="22"/>
          <w:szCs w:val="22"/>
          <w:lang w:eastAsia="zh-TW"/>
        </w:rPr>
        <w:t>日依《公民投票法》舉行多案全國性公民投票，其中第</w:t>
      </w:r>
      <w:r w:rsidRPr="00CF598D">
        <w:rPr>
          <w:rFonts w:hint="eastAsia"/>
          <w:color w:val="000000" w:themeColor="text1"/>
          <w:kern w:val="2"/>
          <w:sz w:val="22"/>
          <w:szCs w:val="22"/>
          <w:lang w:eastAsia="zh-TW"/>
        </w:rPr>
        <w:t>9</w:t>
      </w:r>
      <w:r w:rsidRPr="00CF598D">
        <w:rPr>
          <w:rFonts w:hint="eastAsia"/>
          <w:color w:val="000000" w:themeColor="text1"/>
          <w:kern w:val="2"/>
          <w:sz w:val="22"/>
          <w:szCs w:val="22"/>
          <w:lang w:eastAsia="zh-TW"/>
        </w:rPr>
        <w:t>案達到法定通過門檻，顯示維持禁止進口日本核災地區食物是多數民意，進而拘束政府的進口政策。據此可知，國家與人民之間具有什麼關係？</w:t>
      </w:r>
      <w:r w:rsidRPr="00CF598D">
        <w:rPr>
          <w:color w:val="000000" w:themeColor="text1"/>
          <w:sz w:val="22"/>
        </w:rPr>
        <w:t xml:space="preserve">　</w:t>
      </w:r>
      <w:bookmarkEnd w:id="1294"/>
      <w:r w:rsidRPr="00CF598D">
        <w:rPr>
          <w:color w:val="000000" w:themeColor="text1"/>
          <w:sz w:val="22"/>
        </w:rPr>
        <w:t>(A)</w:t>
      </w:r>
      <w:bookmarkStart w:id="1296" w:name="QQ191216000320_1_1"/>
      <w:r w:rsidRPr="00CF598D">
        <w:rPr>
          <w:rFonts w:hint="eastAsia"/>
          <w:color w:val="000000" w:themeColor="text1"/>
          <w:kern w:val="2"/>
          <w:sz w:val="22"/>
          <w:szCs w:val="22"/>
          <w:lang w:eastAsia="zh-TW"/>
        </w:rPr>
        <w:t>人民基於國民主權，可藉直接民主影響國家政策</w:t>
      </w:r>
      <w:r w:rsidRPr="00CF598D">
        <w:rPr>
          <w:color w:val="000000" w:themeColor="text1"/>
          <w:sz w:val="22"/>
        </w:rPr>
        <w:t xml:space="preserve">　</w:t>
      </w:r>
      <w:bookmarkEnd w:id="1296"/>
      <w:r w:rsidRPr="00CF598D">
        <w:rPr>
          <w:color w:val="000000" w:themeColor="text1"/>
          <w:sz w:val="22"/>
        </w:rPr>
        <w:t>(B)</w:t>
      </w:r>
      <w:bookmarkStart w:id="1297" w:name="QQ191216000320_1_2"/>
      <w:r w:rsidRPr="00CF598D">
        <w:rPr>
          <w:rFonts w:hint="eastAsia"/>
          <w:color w:val="000000" w:themeColor="text1"/>
          <w:kern w:val="2"/>
          <w:sz w:val="22"/>
          <w:szCs w:val="22"/>
          <w:lang w:eastAsia="zh-TW"/>
        </w:rPr>
        <w:t>擁有國籍的人民依法具享受權利及負擔義務資格</w:t>
      </w:r>
      <w:r w:rsidRPr="00CF598D">
        <w:rPr>
          <w:color w:val="000000" w:themeColor="text1"/>
          <w:sz w:val="22"/>
        </w:rPr>
        <w:t xml:space="preserve">　</w:t>
      </w:r>
      <w:bookmarkEnd w:id="1297"/>
      <w:r w:rsidRPr="00CF598D">
        <w:rPr>
          <w:color w:val="000000" w:themeColor="text1"/>
          <w:sz w:val="22"/>
        </w:rPr>
        <w:t>(C)</w:t>
      </w:r>
      <w:bookmarkStart w:id="1298" w:name="QQ191216000320_1_3"/>
      <w:r w:rsidRPr="00CF598D">
        <w:rPr>
          <w:rFonts w:hint="eastAsia"/>
          <w:color w:val="000000" w:themeColor="text1"/>
          <w:kern w:val="2"/>
          <w:sz w:val="22"/>
          <w:szCs w:val="22"/>
          <w:lang w:eastAsia="zh-TW"/>
        </w:rPr>
        <w:t>國家應以公權力措施約束人民，以維護社會秩序</w:t>
      </w:r>
      <w:r w:rsidRPr="00CF598D">
        <w:rPr>
          <w:color w:val="000000" w:themeColor="text1"/>
          <w:sz w:val="22"/>
        </w:rPr>
        <w:t xml:space="preserve">　</w:t>
      </w:r>
      <w:bookmarkEnd w:id="1298"/>
      <w:r w:rsidRPr="00CF598D">
        <w:rPr>
          <w:color w:val="000000" w:themeColor="text1"/>
          <w:sz w:val="22"/>
        </w:rPr>
        <w:t>(D)</w:t>
      </w:r>
      <w:bookmarkStart w:id="1299" w:name="QQ191216000320_1_4"/>
      <w:r w:rsidRPr="00CF598D">
        <w:rPr>
          <w:rFonts w:hint="eastAsia"/>
          <w:color w:val="000000" w:themeColor="text1"/>
          <w:kern w:val="2"/>
          <w:sz w:val="22"/>
          <w:szCs w:val="22"/>
          <w:lang w:eastAsia="zh-TW"/>
        </w:rPr>
        <w:t>國家應立法保障公民多元身分及其各項平等權利</w:t>
      </w:r>
      <w:r w:rsidRPr="00CF598D">
        <w:rPr>
          <w:color w:val="000000" w:themeColor="text1"/>
          <w:sz w:val="22"/>
        </w:rPr>
        <w:t xml:space="preserve">　</w:t>
      </w:r>
      <w:bookmarkEnd w:id="1299"/>
      <w:bookmarkEnd w:id="1295"/>
    </w:p>
    <w:p w:rsidR="004B31C9" w:rsidRPr="00CF598D" w:rsidRDefault="000A49CA" w:rsidP="006F3869">
      <w:pPr>
        <w:pStyle w:val="Normal181"/>
        <w:snapToGrid w:val="0"/>
        <w:spacing w:line="286" w:lineRule="auto"/>
        <w:ind w:left="1332" w:hanging="935"/>
        <w:jc w:val="both"/>
        <w:textAlignment w:val="center"/>
        <w:rPr>
          <w:rFonts w:eastAsia="DengXian"/>
          <w:color w:val="000000" w:themeColor="text1"/>
        </w:rPr>
      </w:pPr>
      <w:bookmarkStart w:id="1300" w:name="AQ191216000320_M"/>
      <w:bookmarkStart w:id="1301" w:name="AQ19121600032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02" w:name="AQ191216000320_1"/>
      <w:bookmarkEnd w:id="1300"/>
      <w:r w:rsidRPr="00CF598D">
        <w:rPr>
          <w:color w:val="000000" w:themeColor="text1"/>
          <w:sz w:val="22"/>
        </w:rPr>
        <w:t>A</w:t>
      </w:r>
      <w:r w:rsidRPr="00CF598D">
        <w:rPr>
          <w:color w:val="000000" w:themeColor="text1"/>
          <w:sz w:val="22"/>
        </w:rPr>
        <w:t xml:space="preserve">　</w:t>
      </w:r>
      <w:bookmarkEnd w:id="1302"/>
      <w:bookmarkEnd w:id="1301"/>
    </w:p>
    <w:p w:rsidR="004B31C9" w:rsidRPr="00CF598D" w:rsidRDefault="000A49CA" w:rsidP="006F3869">
      <w:pPr>
        <w:pStyle w:val="Normal281"/>
        <w:snapToGrid w:val="0"/>
        <w:spacing w:line="286" w:lineRule="auto"/>
        <w:ind w:left="1304" w:hanging="907"/>
        <w:jc w:val="both"/>
        <w:textAlignment w:val="center"/>
        <w:rPr>
          <w:rFonts w:eastAsia="DengXian"/>
          <w:color w:val="000000" w:themeColor="text1"/>
        </w:rPr>
      </w:pPr>
      <w:bookmarkStart w:id="1303" w:name="RQ191216000320_M"/>
      <w:bookmarkStart w:id="1304" w:name="RQ19121600032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05" w:name="RQ191216000320_1_H"/>
      <w:bookmarkEnd w:id="1303"/>
      <w:bookmarkEnd w:id="1305"/>
      <w:r w:rsidRPr="00CF598D">
        <w:rPr>
          <w:color w:val="000000" w:themeColor="text1"/>
          <w:sz w:val="22"/>
        </w:rPr>
        <w:t>(A)</w:t>
      </w:r>
      <w:bookmarkStart w:id="1306" w:name="RQ191216000320_1_1"/>
      <w:r w:rsidRPr="00CF598D">
        <w:rPr>
          <w:rFonts w:hint="eastAsia"/>
          <w:color w:val="000000" w:themeColor="text1"/>
          <w:kern w:val="2"/>
          <w:sz w:val="22"/>
          <w:szCs w:val="22"/>
          <w:lang w:eastAsia="zh-TW"/>
        </w:rPr>
        <w:t>依題意，人民透過公投行使其創制及複決權，要求政府依民意禁止進口核食，亦即透過直接民主的手段影響政府政策</w:t>
      </w:r>
      <w:r w:rsidRPr="00CF598D">
        <w:rPr>
          <w:color w:val="000000" w:themeColor="text1"/>
          <w:sz w:val="22"/>
        </w:rPr>
        <w:t xml:space="preserve">　</w:t>
      </w:r>
      <w:bookmarkEnd w:id="1306"/>
      <w:r w:rsidRPr="00CF598D">
        <w:rPr>
          <w:color w:val="000000" w:themeColor="text1"/>
          <w:sz w:val="22"/>
        </w:rPr>
        <w:t>(B)</w:t>
      </w:r>
      <w:bookmarkStart w:id="1307" w:name="RQ191216000320_1_2"/>
      <w:r w:rsidRPr="00CF598D">
        <w:rPr>
          <w:rFonts w:hint="eastAsia"/>
          <w:color w:val="000000" w:themeColor="text1"/>
          <w:kern w:val="2"/>
          <w:sz w:val="22"/>
          <w:szCs w:val="22"/>
          <w:lang w:eastAsia="zh-TW"/>
        </w:rPr>
        <w:t>敘述未提及人民之權利義務</w:t>
      </w:r>
      <w:r w:rsidRPr="00CF598D">
        <w:rPr>
          <w:color w:val="000000" w:themeColor="text1"/>
          <w:sz w:val="22"/>
        </w:rPr>
        <w:t xml:space="preserve">　</w:t>
      </w:r>
      <w:bookmarkEnd w:id="1307"/>
      <w:r w:rsidRPr="00CF598D">
        <w:rPr>
          <w:color w:val="000000" w:themeColor="text1"/>
          <w:sz w:val="22"/>
        </w:rPr>
        <w:t>(C)</w:t>
      </w:r>
      <w:bookmarkStart w:id="1308" w:name="RQ191216000320_1_3"/>
      <w:r w:rsidRPr="00CF598D">
        <w:rPr>
          <w:rFonts w:hint="eastAsia"/>
          <w:color w:val="000000" w:themeColor="text1"/>
          <w:kern w:val="2"/>
          <w:sz w:val="22"/>
          <w:szCs w:val="22"/>
          <w:lang w:eastAsia="zh-TW"/>
        </w:rPr>
        <w:t>此係透過公投約束政府政策，而非約束人民</w:t>
      </w:r>
      <w:r w:rsidRPr="00CF598D">
        <w:rPr>
          <w:color w:val="000000" w:themeColor="text1"/>
          <w:sz w:val="22"/>
        </w:rPr>
        <w:t xml:space="preserve">　</w:t>
      </w:r>
      <w:bookmarkEnd w:id="1308"/>
      <w:r w:rsidRPr="00CF598D">
        <w:rPr>
          <w:color w:val="000000" w:themeColor="text1"/>
          <w:sz w:val="22"/>
        </w:rPr>
        <w:t>(D)</w:t>
      </w:r>
      <w:bookmarkStart w:id="1309" w:name="RQ191216000320_1_4"/>
      <w:r w:rsidRPr="00CF598D">
        <w:rPr>
          <w:rFonts w:hint="eastAsia"/>
          <w:color w:val="000000" w:themeColor="text1"/>
          <w:kern w:val="2"/>
          <w:sz w:val="22"/>
          <w:szCs w:val="22"/>
          <w:lang w:eastAsia="zh-TW"/>
        </w:rPr>
        <w:t>敘述無關公民多元身分</w:t>
      </w:r>
      <w:r w:rsidRPr="00CF598D">
        <w:rPr>
          <w:color w:val="000000" w:themeColor="text1"/>
          <w:sz w:val="22"/>
        </w:rPr>
        <w:t xml:space="preserve">　</w:t>
      </w:r>
      <w:bookmarkEnd w:id="1309"/>
      <w:bookmarkEnd w:id="130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0800760</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2"/>
        <w:snapToGrid w:val="0"/>
        <w:spacing w:line="286" w:lineRule="auto"/>
        <w:ind w:left="397"/>
        <w:jc w:val="both"/>
        <w:textAlignment w:val="center"/>
        <w:rPr>
          <w:rFonts w:eastAsia="DengXian"/>
          <w:color w:val="000000" w:themeColor="text1"/>
        </w:rPr>
      </w:pPr>
      <w:bookmarkStart w:id="1310" w:name="QQ191216000199_1_H"/>
      <w:bookmarkStart w:id="1311" w:name="QQ191216000199"/>
      <w:r w:rsidRPr="00CF598D">
        <w:rPr>
          <w:rFonts w:hint="eastAsia"/>
          <w:color w:val="000000" w:themeColor="text1"/>
          <w:kern w:val="2"/>
          <w:sz w:val="22"/>
          <w:szCs w:val="22"/>
          <w:lang w:eastAsia="zh-TW"/>
        </w:rPr>
        <w:t>為管制老舊機車（二行程機車）造成的空氣汙染，政府除了透過補助換車，鼓勵民眾淘汰老舊機車外，立法院也在</w:t>
      </w:r>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25</w:t>
      </w:r>
      <w:r w:rsidRPr="00CF598D">
        <w:rPr>
          <w:rFonts w:hint="eastAsia"/>
          <w:color w:val="000000" w:themeColor="text1"/>
          <w:kern w:val="2"/>
          <w:sz w:val="22"/>
          <w:szCs w:val="22"/>
          <w:lang w:eastAsia="zh-TW"/>
        </w:rPr>
        <w:t>日三讀修正通過《空氣污染防制法》，</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年以上車輛的排氣標準將愈來愈嚴格，希望能解決空氣汙染的問題。關於上述內容的解讀，下</w:t>
      </w:r>
      <w:r w:rsidRPr="00CF598D">
        <w:rPr>
          <w:rFonts w:hint="eastAsia"/>
          <w:color w:val="000000" w:themeColor="text1"/>
          <w:kern w:val="2"/>
          <w:sz w:val="22"/>
          <w:szCs w:val="22"/>
          <w:lang w:eastAsia="zh-TW"/>
        </w:rPr>
        <w:t>列何者正確？</w:t>
      </w:r>
      <w:r w:rsidRPr="00CF598D">
        <w:rPr>
          <w:color w:val="000000" w:themeColor="text1"/>
          <w:sz w:val="22"/>
        </w:rPr>
        <w:t xml:space="preserve">　</w:t>
      </w:r>
      <w:bookmarkEnd w:id="1310"/>
      <w:r w:rsidRPr="00CF598D">
        <w:rPr>
          <w:color w:val="000000" w:themeColor="text1"/>
          <w:sz w:val="22"/>
        </w:rPr>
        <w:t>(A)</w:t>
      </w:r>
      <w:bookmarkStart w:id="1312" w:name="QQ191216000199_1_1"/>
      <w:r w:rsidRPr="00CF598D">
        <w:rPr>
          <w:rFonts w:hint="eastAsia"/>
          <w:color w:val="000000" w:themeColor="text1"/>
          <w:kern w:val="2"/>
          <w:sz w:val="22"/>
          <w:szCs w:val="22"/>
          <w:lang w:eastAsia="zh-TW"/>
        </w:rPr>
        <w:t>人民應主動配合汰舊與補助，以實踐直接民主</w:t>
      </w:r>
      <w:r w:rsidRPr="00CF598D">
        <w:rPr>
          <w:color w:val="000000" w:themeColor="text1"/>
          <w:sz w:val="22"/>
        </w:rPr>
        <w:t xml:space="preserve">　</w:t>
      </w:r>
      <w:bookmarkEnd w:id="1312"/>
      <w:r w:rsidRPr="00CF598D">
        <w:rPr>
          <w:color w:val="000000" w:themeColor="text1"/>
          <w:sz w:val="22"/>
        </w:rPr>
        <w:t>(B)</w:t>
      </w:r>
      <w:bookmarkStart w:id="1313" w:name="QQ191216000199_1_2"/>
      <w:r w:rsidRPr="00CF598D">
        <w:rPr>
          <w:rFonts w:hint="eastAsia"/>
          <w:color w:val="000000" w:themeColor="text1"/>
          <w:kern w:val="2"/>
          <w:sz w:val="22"/>
          <w:szCs w:val="22"/>
          <w:lang w:eastAsia="zh-TW"/>
        </w:rPr>
        <w:t>政府應制定相關政策，保障人民免於空汙威脅</w:t>
      </w:r>
      <w:r w:rsidRPr="00CF598D">
        <w:rPr>
          <w:color w:val="000000" w:themeColor="text1"/>
          <w:sz w:val="22"/>
        </w:rPr>
        <w:t xml:space="preserve">　</w:t>
      </w:r>
      <w:bookmarkEnd w:id="1313"/>
      <w:r w:rsidRPr="00CF598D">
        <w:rPr>
          <w:color w:val="000000" w:themeColor="text1"/>
          <w:sz w:val="22"/>
        </w:rPr>
        <w:t>(C)</w:t>
      </w:r>
      <w:bookmarkStart w:id="1314" w:name="QQ191216000199_1_3"/>
      <w:r w:rsidRPr="00CF598D">
        <w:rPr>
          <w:rFonts w:hint="eastAsia"/>
          <w:color w:val="000000" w:themeColor="text1"/>
          <w:kern w:val="2"/>
          <w:sz w:val="22"/>
          <w:szCs w:val="22"/>
          <w:lang w:eastAsia="zh-TW"/>
        </w:rPr>
        <w:t>政府有權界定汰舊對象，以決定是否給予補助</w:t>
      </w:r>
      <w:r w:rsidRPr="00CF598D">
        <w:rPr>
          <w:color w:val="000000" w:themeColor="text1"/>
          <w:sz w:val="22"/>
        </w:rPr>
        <w:t xml:space="preserve">　</w:t>
      </w:r>
      <w:bookmarkEnd w:id="1314"/>
      <w:r w:rsidRPr="00CF598D">
        <w:rPr>
          <w:color w:val="000000" w:themeColor="text1"/>
          <w:sz w:val="22"/>
        </w:rPr>
        <w:t>(D)</w:t>
      </w:r>
      <w:bookmarkStart w:id="1315" w:name="QQ191216000199_1_4"/>
      <w:r w:rsidRPr="00CF598D">
        <w:rPr>
          <w:rFonts w:hint="eastAsia"/>
          <w:color w:val="000000" w:themeColor="text1"/>
          <w:kern w:val="2"/>
          <w:sz w:val="22"/>
          <w:szCs w:val="22"/>
          <w:lang w:eastAsia="zh-TW"/>
        </w:rPr>
        <w:t>政府必須在解決空汙及保障車主權利間做取捨</w:t>
      </w:r>
      <w:r w:rsidRPr="00CF598D">
        <w:rPr>
          <w:color w:val="000000" w:themeColor="text1"/>
          <w:sz w:val="22"/>
        </w:rPr>
        <w:t xml:space="preserve">　</w:t>
      </w:r>
      <w:bookmarkEnd w:id="1315"/>
      <w:bookmarkEnd w:id="1311"/>
    </w:p>
    <w:p w:rsidR="004B31C9" w:rsidRPr="00CF598D" w:rsidRDefault="000A49CA" w:rsidP="006F3869">
      <w:pPr>
        <w:pStyle w:val="Normal182"/>
        <w:snapToGrid w:val="0"/>
        <w:spacing w:line="286" w:lineRule="auto"/>
        <w:ind w:left="1332" w:hanging="935"/>
        <w:jc w:val="both"/>
        <w:textAlignment w:val="center"/>
        <w:rPr>
          <w:rFonts w:eastAsia="DengXian"/>
          <w:color w:val="000000" w:themeColor="text1"/>
        </w:rPr>
      </w:pPr>
      <w:bookmarkStart w:id="1316" w:name="AQ191216000199_M"/>
      <w:bookmarkStart w:id="1317" w:name="AQ19121600019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18" w:name="AQ191216000199_1"/>
      <w:bookmarkEnd w:id="1316"/>
      <w:r w:rsidRPr="00CF598D">
        <w:rPr>
          <w:color w:val="000000" w:themeColor="text1"/>
          <w:sz w:val="22"/>
        </w:rPr>
        <w:t>B</w:t>
      </w:r>
      <w:r w:rsidRPr="00CF598D">
        <w:rPr>
          <w:color w:val="000000" w:themeColor="text1"/>
          <w:sz w:val="22"/>
        </w:rPr>
        <w:t xml:space="preserve">　</w:t>
      </w:r>
      <w:bookmarkEnd w:id="1318"/>
      <w:bookmarkEnd w:id="1317"/>
    </w:p>
    <w:p w:rsidR="004B31C9" w:rsidRPr="00CF598D" w:rsidRDefault="000A49CA" w:rsidP="006F3869">
      <w:pPr>
        <w:pStyle w:val="Normal282"/>
        <w:snapToGrid w:val="0"/>
        <w:spacing w:line="286" w:lineRule="auto"/>
        <w:ind w:left="1304" w:hanging="907"/>
        <w:jc w:val="both"/>
        <w:textAlignment w:val="center"/>
        <w:rPr>
          <w:rFonts w:eastAsia="DengXian"/>
          <w:color w:val="000000" w:themeColor="text1"/>
        </w:rPr>
      </w:pPr>
      <w:bookmarkStart w:id="1319" w:name="RQ191216000199_M"/>
      <w:bookmarkStart w:id="1320" w:name="RQ19121600019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21" w:name="RQ191216000199_1_H"/>
      <w:bookmarkEnd w:id="1319"/>
      <w:bookmarkEnd w:id="1321"/>
      <w:r w:rsidRPr="00CF598D">
        <w:rPr>
          <w:color w:val="000000" w:themeColor="text1"/>
          <w:sz w:val="22"/>
        </w:rPr>
        <w:t>(A)</w:t>
      </w:r>
      <w:bookmarkStart w:id="1322" w:name="RQ191216000199_1_1"/>
      <w:r w:rsidRPr="00CF598D">
        <w:rPr>
          <w:rFonts w:hint="eastAsia"/>
          <w:color w:val="000000" w:themeColor="text1"/>
          <w:kern w:val="2"/>
          <w:sz w:val="22"/>
          <w:szCs w:val="22"/>
          <w:lang w:eastAsia="zh-TW"/>
        </w:rPr>
        <w:t>直接民主是指人民透過直接民主的方式（如公投），影響政府政策，而非人民主動配合之意</w:t>
      </w:r>
      <w:r w:rsidRPr="00CF598D">
        <w:rPr>
          <w:color w:val="000000" w:themeColor="text1"/>
          <w:sz w:val="22"/>
        </w:rPr>
        <w:t xml:space="preserve">　</w:t>
      </w:r>
      <w:bookmarkEnd w:id="1322"/>
      <w:r w:rsidRPr="00CF598D">
        <w:rPr>
          <w:color w:val="000000" w:themeColor="text1"/>
          <w:sz w:val="22"/>
        </w:rPr>
        <w:t>(C)</w:t>
      </w:r>
      <w:bookmarkStart w:id="1323" w:name="RQ191216000199_1_3"/>
      <w:r w:rsidRPr="00CF598D">
        <w:rPr>
          <w:rFonts w:hint="eastAsia"/>
          <w:color w:val="000000" w:themeColor="text1"/>
          <w:kern w:val="2"/>
          <w:sz w:val="22"/>
          <w:szCs w:val="22"/>
          <w:lang w:eastAsia="zh-TW"/>
        </w:rPr>
        <w:t>敘述中並未提及政府如何界定對象</w:t>
      </w:r>
      <w:r w:rsidRPr="00CF598D">
        <w:rPr>
          <w:color w:val="000000" w:themeColor="text1"/>
          <w:sz w:val="22"/>
        </w:rPr>
        <w:t xml:space="preserve">　</w:t>
      </w:r>
      <w:bookmarkEnd w:id="1323"/>
      <w:r w:rsidRPr="00CF598D">
        <w:rPr>
          <w:color w:val="000000" w:themeColor="text1"/>
          <w:sz w:val="22"/>
        </w:rPr>
        <w:t>(D)</w:t>
      </w:r>
      <w:bookmarkStart w:id="1324" w:name="RQ191216000199_1_4"/>
      <w:r w:rsidRPr="00CF598D">
        <w:rPr>
          <w:rFonts w:hint="eastAsia"/>
          <w:color w:val="000000" w:themeColor="text1"/>
          <w:kern w:val="2"/>
          <w:sz w:val="22"/>
          <w:szCs w:val="22"/>
          <w:lang w:eastAsia="zh-TW"/>
        </w:rPr>
        <w:t>敘述中並未描述兼顧與取捨的問題</w:t>
      </w:r>
      <w:r w:rsidRPr="00CF598D">
        <w:rPr>
          <w:color w:val="000000" w:themeColor="text1"/>
          <w:sz w:val="22"/>
        </w:rPr>
        <w:t xml:space="preserve">　</w:t>
      </w:r>
      <w:bookmarkEnd w:id="1324"/>
      <w:bookmarkEnd w:id="132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0800761</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3"/>
        <w:snapToGrid w:val="0"/>
        <w:spacing w:line="286" w:lineRule="auto"/>
        <w:ind w:left="397"/>
        <w:jc w:val="both"/>
        <w:textAlignment w:val="center"/>
        <w:rPr>
          <w:rFonts w:eastAsia="DengXian"/>
          <w:color w:val="000000" w:themeColor="text1"/>
        </w:rPr>
      </w:pPr>
      <w:bookmarkStart w:id="1325" w:name="QQ191216000531_1_H"/>
      <w:bookmarkStart w:id="1326" w:name="QQ191216000531"/>
      <w:r w:rsidRPr="00CF598D">
        <w:rPr>
          <w:rFonts w:hint="eastAsia"/>
          <w:color w:val="000000" w:themeColor="text1"/>
          <w:kern w:val="2"/>
          <w:sz w:val="22"/>
          <w:szCs w:val="22"/>
          <w:lang w:eastAsia="zh-TW"/>
        </w:rPr>
        <w:t>根據英國廣播公司（</w:t>
      </w:r>
      <w:r w:rsidRPr="00CF598D">
        <w:rPr>
          <w:rFonts w:hint="eastAsia"/>
          <w:color w:val="000000" w:themeColor="text1"/>
          <w:kern w:val="2"/>
          <w:sz w:val="22"/>
          <w:szCs w:val="22"/>
          <w:lang w:eastAsia="zh-TW"/>
        </w:rPr>
        <w:t>BBC</w:t>
      </w:r>
      <w:r w:rsidRPr="00CF598D">
        <w:rPr>
          <w:rFonts w:hint="eastAsia"/>
          <w:color w:val="000000" w:themeColor="text1"/>
          <w:kern w:val="2"/>
          <w:sz w:val="22"/>
          <w:szCs w:val="22"/>
          <w:lang w:eastAsia="zh-TW"/>
        </w:rPr>
        <w:t>）報導，世界有少數幾個國際郵務系統裡找不到的特殊國家，主要因戰爭衝突而造成的結果，例如：三個歐洲獨立小國：阿布哈茲（</w:t>
      </w:r>
      <w:r w:rsidRPr="00CF598D">
        <w:rPr>
          <w:rFonts w:hint="eastAsia"/>
          <w:color w:val="000000" w:themeColor="text1"/>
          <w:kern w:val="2"/>
          <w:sz w:val="22"/>
          <w:szCs w:val="22"/>
          <w:lang w:eastAsia="zh-TW"/>
        </w:rPr>
        <w:t>Abkhazia</w:t>
      </w:r>
      <w:r w:rsidRPr="00CF598D">
        <w:rPr>
          <w:rFonts w:hint="eastAsia"/>
          <w:color w:val="000000" w:themeColor="text1"/>
          <w:kern w:val="2"/>
          <w:sz w:val="22"/>
          <w:szCs w:val="22"/>
          <w:lang w:eastAsia="zh-TW"/>
        </w:rPr>
        <w:t>）、聶斯特河東岸（</w:t>
      </w:r>
      <w:r w:rsidRPr="00CF598D">
        <w:rPr>
          <w:rFonts w:hint="eastAsia"/>
          <w:color w:val="000000" w:themeColor="text1"/>
          <w:kern w:val="2"/>
          <w:sz w:val="22"/>
          <w:szCs w:val="22"/>
          <w:lang w:eastAsia="zh-TW"/>
        </w:rPr>
        <w:t>Transdniestrian</w:t>
      </w:r>
      <w:r w:rsidRPr="00CF598D">
        <w:rPr>
          <w:rFonts w:hint="eastAsia"/>
          <w:color w:val="000000" w:themeColor="text1"/>
          <w:kern w:val="2"/>
          <w:sz w:val="22"/>
          <w:szCs w:val="22"/>
          <w:lang w:eastAsia="zh-TW"/>
        </w:rPr>
        <w:t>）和北賽普勒斯土耳其共和國</w:t>
      </w:r>
      <w:r w:rsidRPr="00CF598D">
        <w:rPr>
          <w:color w:val="000000" w:themeColor="text1"/>
          <w:kern w:val="2"/>
          <w:sz w:val="22"/>
          <w:szCs w:val="22"/>
          <w:lang w:eastAsia="zh-TW"/>
        </w:rPr>
        <w:t>（</w:t>
      </w:r>
      <w:r w:rsidRPr="00CF598D">
        <w:rPr>
          <w:color w:val="000000" w:themeColor="text1"/>
          <w:kern w:val="2"/>
          <w:sz w:val="22"/>
          <w:szCs w:val="22"/>
          <w:lang w:eastAsia="zh-TW"/>
        </w:rPr>
        <w:t>Turkish Republic of Northern Cyprus</w:t>
      </w:r>
      <w:r w:rsidRPr="00CF598D">
        <w:rPr>
          <w:color w:val="000000" w:themeColor="text1"/>
          <w:kern w:val="2"/>
          <w:sz w:val="22"/>
          <w:szCs w:val="22"/>
          <w:lang w:eastAsia="zh-TW"/>
        </w:rPr>
        <w:t>）。在地圖上占有一席之地、擁有自己的政府管理事務且政局穩定、人民也有正常的生活，如依法納稅及受教育等，唯獨不被國際承認。根據上文敘述，三個歐洲獨立小國身為一個「國家」卻地位特殊，與下列哪一因素有關？</w:t>
      </w:r>
      <w:r w:rsidRPr="00CF598D">
        <w:rPr>
          <w:color w:val="000000" w:themeColor="text1"/>
          <w:sz w:val="22"/>
        </w:rPr>
        <w:t xml:space="preserve">　</w:t>
      </w:r>
      <w:bookmarkEnd w:id="1325"/>
      <w:r w:rsidRPr="00CF598D">
        <w:rPr>
          <w:color w:val="000000" w:themeColor="text1"/>
          <w:sz w:val="22"/>
        </w:rPr>
        <w:t>(A)</w:t>
      </w:r>
      <w:bookmarkStart w:id="1327" w:name="QQ191216000531_1_1"/>
      <w:r w:rsidRPr="00CF598D">
        <w:rPr>
          <w:color w:val="000000" w:themeColor="text1"/>
          <w:kern w:val="2"/>
          <w:sz w:val="22"/>
          <w:szCs w:val="22"/>
          <w:lang w:eastAsia="zh-TW"/>
        </w:rPr>
        <w:t>未被納入國際郵務的系統中</w:t>
      </w:r>
      <w:r w:rsidRPr="00CF598D">
        <w:rPr>
          <w:color w:val="000000" w:themeColor="text1"/>
          <w:sz w:val="22"/>
        </w:rPr>
        <w:t xml:space="preserve">　</w:t>
      </w:r>
      <w:bookmarkEnd w:id="1327"/>
      <w:r w:rsidRPr="00CF598D">
        <w:rPr>
          <w:color w:val="000000" w:themeColor="text1"/>
          <w:sz w:val="22"/>
        </w:rPr>
        <w:t>(</w:t>
      </w:r>
      <w:r w:rsidRPr="00CF598D">
        <w:rPr>
          <w:color w:val="000000" w:themeColor="text1"/>
          <w:sz w:val="22"/>
        </w:rPr>
        <w:t>B)</w:t>
      </w:r>
      <w:bookmarkStart w:id="1328" w:name="QQ191216000531_1_2"/>
      <w:r w:rsidRPr="00CF598D">
        <w:rPr>
          <w:color w:val="000000" w:themeColor="text1"/>
          <w:kern w:val="2"/>
          <w:sz w:val="22"/>
          <w:szCs w:val="22"/>
          <w:lang w:eastAsia="zh-TW"/>
        </w:rPr>
        <w:t>國土面積及其人口數量過少</w:t>
      </w:r>
      <w:r w:rsidRPr="00CF598D">
        <w:rPr>
          <w:color w:val="000000" w:themeColor="text1"/>
          <w:sz w:val="22"/>
        </w:rPr>
        <w:t xml:space="preserve">　</w:t>
      </w:r>
      <w:bookmarkEnd w:id="1328"/>
      <w:r w:rsidRPr="00CF598D">
        <w:rPr>
          <w:color w:val="000000" w:themeColor="text1"/>
          <w:sz w:val="22"/>
        </w:rPr>
        <w:t>(C)</w:t>
      </w:r>
      <w:bookmarkStart w:id="1329" w:name="QQ191216000531_1_3"/>
      <w:r w:rsidRPr="00CF598D">
        <w:rPr>
          <w:color w:val="000000" w:themeColor="text1"/>
          <w:kern w:val="2"/>
          <w:sz w:val="22"/>
          <w:szCs w:val="22"/>
          <w:lang w:eastAsia="zh-TW"/>
        </w:rPr>
        <w:t>欠缺對外獨立且平等的特性</w:t>
      </w:r>
      <w:r w:rsidRPr="00CF598D">
        <w:rPr>
          <w:color w:val="000000" w:themeColor="text1"/>
          <w:sz w:val="22"/>
        </w:rPr>
        <w:t xml:space="preserve">　</w:t>
      </w:r>
      <w:bookmarkEnd w:id="1329"/>
      <w:r w:rsidRPr="00CF598D">
        <w:rPr>
          <w:color w:val="000000" w:themeColor="text1"/>
          <w:sz w:val="22"/>
        </w:rPr>
        <w:t>(D)</w:t>
      </w:r>
      <w:bookmarkStart w:id="1330" w:name="QQ191216000531_1_4"/>
      <w:r w:rsidRPr="00CF598D">
        <w:rPr>
          <w:rFonts w:hint="eastAsia"/>
          <w:color w:val="000000" w:themeColor="text1"/>
          <w:kern w:val="2"/>
          <w:sz w:val="22"/>
          <w:szCs w:val="22"/>
          <w:lang w:eastAsia="zh-TW"/>
        </w:rPr>
        <w:t>沒有創造出屬於自己的文字</w:t>
      </w:r>
      <w:r w:rsidRPr="00CF598D">
        <w:rPr>
          <w:color w:val="000000" w:themeColor="text1"/>
          <w:sz w:val="22"/>
        </w:rPr>
        <w:t xml:space="preserve">　</w:t>
      </w:r>
      <w:bookmarkEnd w:id="1330"/>
      <w:bookmarkEnd w:id="1326"/>
    </w:p>
    <w:p w:rsidR="004B31C9" w:rsidRPr="00CF598D" w:rsidRDefault="000A49CA" w:rsidP="006F3869">
      <w:pPr>
        <w:pStyle w:val="Normal183"/>
        <w:snapToGrid w:val="0"/>
        <w:spacing w:line="286" w:lineRule="auto"/>
        <w:ind w:left="1332" w:hanging="935"/>
        <w:jc w:val="both"/>
        <w:textAlignment w:val="center"/>
        <w:rPr>
          <w:rFonts w:eastAsia="DengXian"/>
          <w:color w:val="000000" w:themeColor="text1"/>
        </w:rPr>
      </w:pPr>
      <w:bookmarkStart w:id="1331" w:name="AQ191216000531_M"/>
      <w:bookmarkStart w:id="1332" w:name="AQ19121600053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33" w:name="AQ191216000531_1"/>
      <w:bookmarkEnd w:id="1331"/>
      <w:r w:rsidRPr="00CF598D">
        <w:rPr>
          <w:color w:val="000000" w:themeColor="text1"/>
          <w:sz w:val="22"/>
        </w:rPr>
        <w:t>C</w:t>
      </w:r>
      <w:r w:rsidRPr="00CF598D">
        <w:rPr>
          <w:color w:val="000000" w:themeColor="text1"/>
          <w:sz w:val="22"/>
        </w:rPr>
        <w:t xml:space="preserve">　</w:t>
      </w:r>
      <w:bookmarkEnd w:id="1333"/>
      <w:bookmarkEnd w:id="1332"/>
    </w:p>
    <w:p w:rsidR="004B31C9" w:rsidRPr="00CF598D" w:rsidRDefault="000A49CA" w:rsidP="006F3869">
      <w:pPr>
        <w:pStyle w:val="Normal283"/>
        <w:snapToGrid w:val="0"/>
        <w:spacing w:line="286" w:lineRule="auto"/>
        <w:ind w:left="1304" w:hanging="907"/>
        <w:jc w:val="both"/>
        <w:textAlignment w:val="center"/>
        <w:rPr>
          <w:rFonts w:eastAsia="DengXian"/>
          <w:color w:val="000000" w:themeColor="text1"/>
        </w:rPr>
      </w:pPr>
      <w:bookmarkStart w:id="1334" w:name="RQ191216000531_M"/>
      <w:bookmarkStart w:id="1335" w:name="RQ191216000531"/>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36" w:name="RQ191216000531_1_H"/>
      <w:bookmarkEnd w:id="1334"/>
      <w:r w:rsidRPr="00CF598D">
        <w:rPr>
          <w:rFonts w:hint="eastAsia"/>
          <w:color w:val="000000" w:themeColor="text1"/>
          <w:kern w:val="2"/>
          <w:sz w:val="22"/>
          <w:szCs w:val="22"/>
          <w:lang w:eastAsia="zh-TW"/>
        </w:rPr>
        <w:t>從文中「地圖上占有一席之地、擁有自己的政府管理事務且政局穩定、人民也有正常的生活」得知，這些國家擁有領土、政府與人民，唯獨不被國際承認，因此為欠缺「主權」此要素，即對外獨立且平等的特性</w:t>
      </w:r>
      <w:r w:rsidRPr="00CF598D">
        <w:rPr>
          <w:color w:val="000000" w:themeColor="text1"/>
          <w:sz w:val="22"/>
        </w:rPr>
        <w:t xml:space="preserve">　</w:t>
      </w:r>
      <w:bookmarkEnd w:id="1336"/>
      <w:bookmarkEnd w:id="1335"/>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0800762</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4"/>
        <w:snapToGrid w:val="0"/>
        <w:spacing w:line="286" w:lineRule="auto"/>
        <w:ind w:left="397"/>
        <w:jc w:val="both"/>
        <w:textAlignment w:val="center"/>
        <w:rPr>
          <w:rFonts w:eastAsia="DengXian"/>
          <w:color w:val="000000" w:themeColor="text1"/>
        </w:rPr>
      </w:pPr>
      <w:bookmarkStart w:id="1337" w:name="QQ191216000529_1_H"/>
      <w:bookmarkStart w:id="1338" w:name="QQ191216000529"/>
      <w:r w:rsidRPr="00CF598D">
        <w:rPr>
          <w:rFonts w:hint="eastAsia"/>
          <w:color w:val="000000" w:themeColor="text1"/>
          <w:kern w:val="2"/>
          <w:sz w:val="22"/>
          <w:szCs w:val="22"/>
          <w:lang w:eastAsia="zh-TW"/>
        </w:rPr>
        <w:t>為防堵非洲豬瘟疫情，立法院修法加重罰責，旅客若經查獲從非洲豬瘟疫區攜帶豬肉品入境者，第一次違規開罰</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萬，第二次最高重罰</w:t>
      </w:r>
      <w:r w:rsidRPr="00CF598D">
        <w:rPr>
          <w:rFonts w:hint="eastAsia"/>
          <w:color w:val="000000" w:themeColor="text1"/>
          <w:kern w:val="2"/>
          <w:sz w:val="22"/>
          <w:szCs w:val="22"/>
          <w:lang w:eastAsia="zh-TW"/>
        </w:rPr>
        <w:t>100</w:t>
      </w:r>
      <w:r w:rsidRPr="00CF598D">
        <w:rPr>
          <w:rFonts w:hint="eastAsia"/>
          <w:color w:val="000000" w:themeColor="text1"/>
          <w:kern w:val="2"/>
          <w:sz w:val="22"/>
          <w:szCs w:val="22"/>
          <w:lang w:eastAsia="zh-TW"/>
        </w:rPr>
        <w:t>萬；而境外旅客若攜帶肉品沒有立刻繳清將被拒絕入境。我國政府得以拒絕未繳清罰款之境外旅客入境，主要是基於下列哪一理由？</w:t>
      </w:r>
      <w:r w:rsidRPr="00CF598D">
        <w:rPr>
          <w:color w:val="000000" w:themeColor="text1"/>
          <w:sz w:val="22"/>
        </w:rPr>
        <w:t xml:space="preserve">　</w:t>
      </w:r>
      <w:bookmarkEnd w:id="1337"/>
      <w:r w:rsidRPr="00CF598D">
        <w:rPr>
          <w:color w:val="000000" w:themeColor="text1"/>
          <w:sz w:val="22"/>
        </w:rPr>
        <w:t>(A)</w:t>
      </w:r>
      <w:bookmarkStart w:id="1339" w:name="QQ191216000529_1_1"/>
      <w:r w:rsidRPr="00CF598D">
        <w:rPr>
          <w:rFonts w:hint="eastAsia"/>
          <w:color w:val="000000" w:themeColor="text1"/>
          <w:kern w:val="2"/>
          <w:sz w:val="22"/>
          <w:szCs w:val="22"/>
          <w:lang w:eastAsia="zh-TW"/>
        </w:rPr>
        <w:t>我國政府擁有界定其人民身分的權力</w:t>
      </w:r>
      <w:r w:rsidRPr="00CF598D">
        <w:rPr>
          <w:color w:val="000000" w:themeColor="text1"/>
          <w:sz w:val="22"/>
        </w:rPr>
        <w:t xml:space="preserve">　</w:t>
      </w:r>
      <w:bookmarkEnd w:id="1339"/>
      <w:r w:rsidRPr="00CF598D">
        <w:rPr>
          <w:color w:val="000000" w:themeColor="text1"/>
          <w:sz w:val="22"/>
        </w:rPr>
        <w:t>(B)</w:t>
      </w:r>
      <w:bookmarkStart w:id="1340" w:name="QQ191216000529_1_2"/>
      <w:r w:rsidRPr="00CF598D">
        <w:rPr>
          <w:rFonts w:hint="eastAsia"/>
          <w:color w:val="000000" w:themeColor="text1"/>
          <w:kern w:val="2"/>
          <w:sz w:val="22"/>
          <w:szCs w:val="22"/>
          <w:lang w:eastAsia="zh-TW"/>
        </w:rPr>
        <w:t>我國政府具對內最高性而有決策權威</w:t>
      </w:r>
      <w:r w:rsidRPr="00CF598D">
        <w:rPr>
          <w:color w:val="000000" w:themeColor="text1"/>
          <w:sz w:val="22"/>
        </w:rPr>
        <w:t xml:space="preserve">　</w:t>
      </w:r>
      <w:bookmarkEnd w:id="1340"/>
      <w:r w:rsidRPr="00CF598D">
        <w:rPr>
          <w:color w:val="000000" w:themeColor="text1"/>
          <w:sz w:val="22"/>
        </w:rPr>
        <w:t>(C)</w:t>
      </w:r>
      <w:bookmarkStart w:id="1341" w:name="QQ191216000529_1_3"/>
      <w:r w:rsidRPr="00CF598D">
        <w:rPr>
          <w:rFonts w:hint="eastAsia"/>
          <w:color w:val="000000" w:themeColor="text1"/>
          <w:kern w:val="2"/>
          <w:sz w:val="22"/>
          <w:szCs w:val="22"/>
          <w:lang w:eastAsia="zh-TW"/>
        </w:rPr>
        <w:t>我國對外具排他性故可管理他國人民</w:t>
      </w:r>
      <w:r w:rsidRPr="00CF598D">
        <w:rPr>
          <w:color w:val="000000" w:themeColor="text1"/>
          <w:sz w:val="22"/>
        </w:rPr>
        <w:t xml:space="preserve">　</w:t>
      </w:r>
      <w:bookmarkEnd w:id="1341"/>
      <w:r w:rsidRPr="00CF598D">
        <w:rPr>
          <w:color w:val="000000" w:themeColor="text1"/>
          <w:sz w:val="22"/>
        </w:rPr>
        <w:t>(D)</w:t>
      </w:r>
      <w:bookmarkStart w:id="1342" w:name="QQ191216000529_1_4"/>
      <w:r w:rsidRPr="00CF598D">
        <w:rPr>
          <w:rFonts w:hint="eastAsia"/>
          <w:color w:val="000000" w:themeColor="text1"/>
          <w:kern w:val="2"/>
          <w:sz w:val="22"/>
          <w:szCs w:val="22"/>
          <w:lang w:eastAsia="zh-TW"/>
        </w:rPr>
        <w:t>我國政府獲國際組織授權而有權管制</w:t>
      </w:r>
      <w:r w:rsidRPr="00CF598D">
        <w:rPr>
          <w:color w:val="000000" w:themeColor="text1"/>
          <w:sz w:val="22"/>
        </w:rPr>
        <w:t xml:space="preserve">　</w:t>
      </w:r>
      <w:bookmarkEnd w:id="1342"/>
      <w:bookmarkEnd w:id="1338"/>
    </w:p>
    <w:p w:rsidR="004B31C9" w:rsidRPr="00CF598D" w:rsidRDefault="000A49CA" w:rsidP="006F3869">
      <w:pPr>
        <w:pStyle w:val="Normal184"/>
        <w:snapToGrid w:val="0"/>
        <w:spacing w:line="286" w:lineRule="auto"/>
        <w:ind w:left="1332" w:hanging="935"/>
        <w:jc w:val="both"/>
        <w:textAlignment w:val="center"/>
        <w:rPr>
          <w:rFonts w:eastAsia="DengXian"/>
          <w:color w:val="000000" w:themeColor="text1"/>
        </w:rPr>
      </w:pPr>
      <w:bookmarkStart w:id="1343" w:name="AQ191216000529_M"/>
      <w:bookmarkStart w:id="1344" w:name="AQ19121600052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45" w:name="AQ191216000529_1"/>
      <w:bookmarkEnd w:id="1343"/>
      <w:r w:rsidRPr="00CF598D">
        <w:rPr>
          <w:color w:val="000000" w:themeColor="text1"/>
          <w:sz w:val="22"/>
        </w:rPr>
        <w:t>B</w:t>
      </w:r>
      <w:r w:rsidRPr="00CF598D">
        <w:rPr>
          <w:color w:val="000000" w:themeColor="text1"/>
          <w:sz w:val="22"/>
        </w:rPr>
        <w:t xml:space="preserve">　</w:t>
      </w:r>
      <w:bookmarkEnd w:id="1345"/>
      <w:bookmarkEnd w:id="1344"/>
    </w:p>
    <w:p w:rsidR="004B31C9" w:rsidRDefault="000A49CA" w:rsidP="006F3869">
      <w:pPr>
        <w:pStyle w:val="Normal284"/>
        <w:snapToGrid w:val="0"/>
        <w:spacing w:line="286" w:lineRule="auto"/>
        <w:ind w:left="1304" w:hanging="907"/>
        <w:jc w:val="both"/>
        <w:textAlignment w:val="center"/>
        <w:rPr>
          <w:rFonts w:eastAsiaTheme="minorEastAsia"/>
          <w:color w:val="000000" w:themeColor="text1"/>
          <w:sz w:val="22"/>
        </w:rPr>
      </w:pPr>
      <w:bookmarkStart w:id="1346" w:name="RQ191216000529_M"/>
      <w:bookmarkStart w:id="1347" w:name="RQ19121600052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48" w:name="RQ191216000529_1_H"/>
      <w:bookmarkEnd w:id="1346"/>
      <w:r w:rsidRPr="00CF598D">
        <w:rPr>
          <w:rFonts w:hint="eastAsia"/>
          <w:color w:val="000000" w:themeColor="text1"/>
          <w:kern w:val="2"/>
          <w:sz w:val="22"/>
          <w:szCs w:val="22"/>
          <w:lang w:eastAsia="zh-TW"/>
        </w:rPr>
        <w:t>主權國家對內具最高性，意即在國家的內部決策權威是最高且獨一無二的，因此有強制力處罰違法者或有權拒絕境外旅客入境</w:t>
      </w:r>
      <w:r w:rsidRPr="00CF598D">
        <w:rPr>
          <w:color w:val="000000" w:themeColor="text1"/>
          <w:sz w:val="22"/>
        </w:rPr>
        <w:t xml:space="preserve">　</w:t>
      </w:r>
      <w:bookmarkEnd w:id="1348"/>
      <w:bookmarkEnd w:id="1347"/>
    </w:p>
    <w:p w:rsidR="000A49CA" w:rsidRPr="000A49CA" w:rsidRDefault="000A49CA" w:rsidP="006F3869">
      <w:pPr>
        <w:pStyle w:val="Normal284"/>
        <w:snapToGrid w:val="0"/>
        <w:spacing w:line="286" w:lineRule="auto"/>
        <w:ind w:left="1304" w:hanging="907"/>
        <w:jc w:val="both"/>
        <w:textAlignment w:val="center"/>
        <w:rPr>
          <w:rFonts w:eastAsiaTheme="minorEastAsia" w:hint="eastAsia"/>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lastRenderedPageBreak/>
        <w:t>編碼</w:t>
      </w:r>
      <w:r w:rsidRPr="00CF598D">
        <w:rPr>
          <w:rFonts w:eastAsia="華康粗黑體"/>
          <w:color w:val="000000" w:themeColor="text1"/>
          <w:sz w:val="24"/>
          <w:highlight w:val="lightGray"/>
        </w:rPr>
        <w:t>0800763</w:t>
      </w:r>
      <w:r w:rsidRPr="00CF598D">
        <w:rPr>
          <w:rFonts w:eastAsia="華康粗黑體"/>
          <w:color w:val="000000" w:themeColor="text1"/>
          <w:sz w:val="24"/>
          <w:highlight w:val="lightGray"/>
        </w:rPr>
        <w:t xml:space="preserve">　　難易度：難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5"/>
        <w:snapToGrid w:val="0"/>
        <w:spacing w:line="286" w:lineRule="auto"/>
        <w:ind w:left="397"/>
        <w:jc w:val="both"/>
        <w:textAlignment w:val="center"/>
        <w:rPr>
          <w:rFonts w:eastAsia="DengXian"/>
          <w:color w:val="000000" w:themeColor="text1"/>
        </w:rPr>
      </w:pPr>
      <w:bookmarkStart w:id="1349" w:name="QQ191216000318_1_H"/>
      <w:bookmarkStart w:id="1350" w:name="QQ191216000318"/>
      <w:r w:rsidRPr="00CF598D">
        <w:rPr>
          <w:rFonts w:hint="eastAsia"/>
          <w:color w:val="000000" w:themeColor="text1"/>
          <w:kern w:val="2"/>
          <w:sz w:val="22"/>
          <w:szCs w:val="22"/>
          <w:lang w:eastAsia="zh-TW"/>
        </w:rPr>
        <w:t>英國在</w:t>
      </w:r>
      <w:r w:rsidRPr="00CF598D">
        <w:rPr>
          <w:rFonts w:hint="eastAsia"/>
          <w:color w:val="000000" w:themeColor="text1"/>
          <w:kern w:val="2"/>
          <w:sz w:val="22"/>
          <w:szCs w:val="22"/>
          <w:lang w:eastAsia="zh-TW"/>
        </w:rPr>
        <w:t>2016</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23</w:t>
      </w:r>
      <w:r w:rsidRPr="00CF598D">
        <w:rPr>
          <w:rFonts w:hint="eastAsia"/>
          <w:color w:val="000000" w:themeColor="text1"/>
          <w:kern w:val="2"/>
          <w:sz w:val="22"/>
          <w:szCs w:val="22"/>
          <w:lang w:eastAsia="zh-TW"/>
        </w:rPr>
        <w:t>日公投</w:t>
      </w:r>
      <w:r w:rsidRPr="00CF598D">
        <w:rPr>
          <w:rFonts w:hint="eastAsia"/>
          <w:color w:val="000000" w:themeColor="text1"/>
          <w:kern w:val="2"/>
          <w:sz w:val="22"/>
          <w:szCs w:val="22"/>
          <w:lang w:eastAsia="zh-TW"/>
        </w:rPr>
        <w:t>選擇脫離歐盟，隨後英國政府與歐盟陸續開啟多場談判，內容包含未來貿易關係、公民權及「分手費」等重要議題。其中就公民權議題，雙方協議會讓兩地公民權利獲得保障。因為根據《歐洲聯盟條約》規定，歐盟公民得以在其所居住的其他歐盟國家行使與該國公民相同的選舉權與被選舉權，以及向歐洲議會請願的權利。在這種形態下，對傳統主權國家產生什麼影響？</w:t>
      </w:r>
      <w:r w:rsidRPr="00CF598D">
        <w:rPr>
          <w:color w:val="000000" w:themeColor="text1"/>
          <w:sz w:val="22"/>
        </w:rPr>
        <w:t xml:space="preserve">　</w:t>
      </w:r>
      <w:bookmarkEnd w:id="1349"/>
      <w:r w:rsidRPr="00CF598D">
        <w:rPr>
          <w:color w:val="000000" w:themeColor="text1"/>
          <w:sz w:val="22"/>
        </w:rPr>
        <w:t>(A)</w:t>
      </w:r>
      <w:bookmarkStart w:id="1351" w:name="QQ191216000318_1_1"/>
      <w:r w:rsidRPr="00CF598D">
        <w:rPr>
          <w:rFonts w:hint="eastAsia"/>
          <w:color w:val="000000" w:themeColor="text1"/>
          <w:kern w:val="2"/>
          <w:sz w:val="22"/>
          <w:szCs w:val="22"/>
          <w:lang w:eastAsia="zh-TW"/>
        </w:rPr>
        <w:t>人民以直接民主的形式影響政府政策將成常態</w:t>
      </w:r>
      <w:r w:rsidRPr="00CF598D">
        <w:rPr>
          <w:color w:val="000000" w:themeColor="text1"/>
          <w:sz w:val="22"/>
        </w:rPr>
        <w:t xml:space="preserve">　</w:t>
      </w:r>
      <w:bookmarkEnd w:id="1351"/>
      <w:r w:rsidRPr="00CF598D">
        <w:rPr>
          <w:color w:val="000000" w:themeColor="text1"/>
          <w:sz w:val="22"/>
        </w:rPr>
        <w:t>(B)</w:t>
      </w:r>
      <w:bookmarkStart w:id="1352" w:name="QQ191216000318_1_2"/>
      <w:r w:rsidRPr="00CF598D">
        <w:rPr>
          <w:rFonts w:hint="eastAsia"/>
          <w:color w:val="000000" w:themeColor="text1"/>
          <w:kern w:val="2"/>
          <w:sz w:val="22"/>
          <w:szCs w:val="22"/>
          <w:lang w:eastAsia="zh-TW"/>
        </w:rPr>
        <w:t>「人民」不再是主權國家組成必須具備的要素</w:t>
      </w:r>
      <w:r w:rsidRPr="00CF598D">
        <w:rPr>
          <w:color w:val="000000" w:themeColor="text1"/>
          <w:sz w:val="22"/>
        </w:rPr>
        <w:t xml:space="preserve">　</w:t>
      </w:r>
      <w:bookmarkEnd w:id="1352"/>
      <w:r w:rsidRPr="00CF598D">
        <w:rPr>
          <w:color w:val="000000" w:themeColor="text1"/>
          <w:sz w:val="22"/>
        </w:rPr>
        <w:t>(C)</w:t>
      </w:r>
      <w:bookmarkStart w:id="1353" w:name="QQ191216000318_1_3"/>
      <w:r w:rsidRPr="00CF598D">
        <w:rPr>
          <w:rFonts w:hint="eastAsia"/>
          <w:color w:val="000000" w:themeColor="text1"/>
          <w:kern w:val="2"/>
          <w:sz w:val="22"/>
          <w:szCs w:val="22"/>
          <w:lang w:eastAsia="zh-TW"/>
        </w:rPr>
        <w:t>各國人民間在政治權利上的衝突將較以往頻繁</w:t>
      </w:r>
      <w:r w:rsidRPr="00CF598D">
        <w:rPr>
          <w:color w:val="000000" w:themeColor="text1"/>
          <w:sz w:val="22"/>
        </w:rPr>
        <w:t xml:space="preserve">　</w:t>
      </w:r>
      <w:bookmarkEnd w:id="1353"/>
      <w:r w:rsidRPr="00CF598D">
        <w:rPr>
          <w:color w:val="000000" w:themeColor="text1"/>
          <w:sz w:val="22"/>
        </w:rPr>
        <w:t>(D)</w:t>
      </w:r>
      <w:bookmarkStart w:id="1354" w:name="QQ191216000318_1_4"/>
      <w:r w:rsidRPr="00CF598D">
        <w:rPr>
          <w:rFonts w:hint="eastAsia"/>
          <w:color w:val="000000" w:themeColor="text1"/>
          <w:kern w:val="2"/>
          <w:sz w:val="22"/>
          <w:szCs w:val="22"/>
          <w:lang w:eastAsia="zh-TW"/>
        </w:rPr>
        <w:t>對內最高且對外不容干涉的特性逐漸受到挑戰</w:t>
      </w:r>
      <w:r w:rsidRPr="00CF598D">
        <w:rPr>
          <w:color w:val="000000" w:themeColor="text1"/>
          <w:sz w:val="22"/>
        </w:rPr>
        <w:t xml:space="preserve">　</w:t>
      </w:r>
      <w:bookmarkEnd w:id="1354"/>
      <w:bookmarkEnd w:id="1350"/>
    </w:p>
    <w:p w:rsidR="004B31C9" w:rsidRPr="00CF598D" w:rsidRDefault="000A49CA" w:rsidP="006F3869">
      <w:pPr>
        <w:pStyle w:val="Normal185"/>
        <w:snapToGrid w:val="0"/>
        <w:spacing w:line="286" w:lineRule="auto"/>
        <w:ind w:left="1332" w:hanging="935"/>
        <w:jc w:val="both"/>
        <w:textAlignment w:val="center"/>
        <w:rPr>
          <w:rFonts w:eastAsia="DengXian"/>
          <w:color w:val="000000" w:themeColor="text1"/>
        </w:rPr>
      </w:pPr>
      <w:bookmarkStart w:id="1355" w:name="AQ191216000318_M"/>
      <w:bookmarkStart w:id="1356" w:name="AQ19121600031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57" w:name="AQ191216000318_1"/>
      <w:bookmarkEnd w:id="1355"/>
      <w:r w:rsidRPr="00CF598D">
        <w:rPr>
          <w:color w:val="000000" w:themeColor="text1"/>
          <w:sz w:val="22"/>
        </w:rPr>
        <w:t>D</w:t>
      </w:r>
      <w:r w:rsidRPr="00CF598D">
        <w:rPr>
          <w:color w:val="000000" w:themeColor="text1"/>
          <w:sz w:val="22"/>
        </w:rPr>
        <w:t xml:space="preserve">　</w:t>
      </w:r>
      <w:bookmarkEnd w:id="1357"/>
      <w:bookmarkEnd w:id="1356"/>
    </w:p>
    <w:p w:rsidR="004B31C9" w:rsidRPr="00CF598D" w:rsidRDefault="000A49CA" w:rsidP="006F3869">
      <w:pPr>
        <w:pStyle w:val="Normal285"/>
        <w:snapToGrid w:val="0"/>
        <w:spacing w:line="286" w:lineRule="auto"/>
        <w:ind w:left="1304" w:hanging="907"/>
        <w:jc w:val="both"/>
        <w:textAlignment w:val="center"/>
        <w:rPr>
          <w:rFonts w:eastAsia="DengXian"/>
          <w:color w:val="000000" w:themeColor="text1"/>
        </w:rPr>
      </w:pPr>
      <w:bookmarkStart w:id="1358" w:name="RQ191216000318_M"/>
      <w:bookmarkStart w:id="1359" w:name="RQ19121600031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60" w:name="RQ191216000318_1_H"/>
      <w:bookmarkEnd w:id="1358"/>
      <w:r w:rsidRPr="00CF598D">
        <w:rPr>
          <w:rFonts w:hint="eastAsia"/>
          <w:color w:val="000000" w:themeColor="text1"/>
          <w:kern w:val="2"/>
          <w:sz w:val="22"/>
          <w:szCs w:val="22"/>
          <w:lang w:eastAsia="zh-TW"/>
        </w:rPr>
        <w:t>傳統主權國家基於其「主權」，界定人民身分的權利，對內使之擁有享受權利、負擔義務的資格；對外則基於排他的特性保障其人民的國際權利。而歐盟公民的型態，所在國必須依《歐洲聯盟條約》給予政治權利（即無須界定人民身分），另一方面，對外是否仍能主張保障其人民之國際權利？都與傳統主權國家的概念有所差異</w:t>
      </w:r>
      <w:r w:rsidRPr="00CF598D">
        <w:rPr>
          <w:color w:val="000000" w:themeColor="text1"/>
          <w:sz w:val="22"/>
        </w:rPr>
        <w:t xml:space="preserve">　</w:t>
      </w:r>
      <w:bookmarkEnd w:id="1360"/>
      <w:bookmarkEnd w:id="1359"/>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0800764</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6"/>
        <w:snapToGrid w:val="0"/>
        <w:spacing w:line="286" w:lineRule="auto"/>
        <w:ind w:left="397"/>
        <w:jc w:val="both"/>
        <w:textAlignment w:val="center"/>
        <w:rPr>
          <w:rFonts w:eastAsia="DengXian"/>
          <w:color w:val="000000" w:themeColor="text1"/>
        </w:rPr>
      </w:pPr>
      <w:bookmarkStart w:id="1361" w:name="QQ191216000316_1_H"/>
      <w:bookmarkStart w:id="1362" w:name="QQ191216000316"/>
      <w:r w:rsidRPr="00CF598D">
        <w:rPr>
          <w:rFonts w:hint="eastAsia"/>
          <w:color w:val="000000" w:themeColor="text1"/>
          <w:kern w:val="2"/>
          <w:sz w:val="22"/>
          <w:szCs w:val="22"/>
          <w:lang w:eastAsia="zh-TW"/>
        </w:rPr>
        <w:t>「國家認同」意指個人對於自己所屬國家的心理歸屬感，而影響個人形成國家認同的因素非常複雜，下列關於國家認同的敘述，何者正確？</w:t>
      </w:r>
      <w:r w:rsidRPr="00CF598D">
        <w:rPr>
          <w:color w:val="000000" w:themeColor="text1"/>
          <w:sz w:val="22"/>
        </w:rPr>
        <w:t xml:space="preserve">　</w:t>
      </w:r>
      <w:bookmarkEnd w:id="1361"/>
      <w:r w:rsidRPr="00CF598D">
        <w:rPr>
          <w:color w:val="000000" w:themeColor="text1"/>
          <w:sz w:val="22"/>
        </w:rPr>
        <w:t>(A)</w:t>
      </w:r>
      <w:bookmarkStart w:id="1363" w:name="QQ191216000316_1_1"/>
      <w:r w:rsidRPr="00CF598D">
        <w:rPr>
          <w:rFonts w:hint="eastAsia"/>
          <w:color w:val="000000" w:themeColor="text1"/>
          <w:kern w:val="2"/>
          <w:sz w:val="22"/>
          <w:szCs w:val="22"/>
          <w:lang w:eastAsia="zh-TW"/>
        </w:rPr>
        <w:t>通常建立在效忠屬意的國家領導者之上</w:t>
      </w:r>
      <w:r w:rsidRPr="00CF598D">
        <w:rPr>
          <w:color w:val="000000" w:themeColor="text1"/>
          <w:sz w:val="22"/>
        </w:rPr>
        <w:t xml:space="preserve">　</w:t>
      </w:r>
      <w:bookmarkEnd w:id="1363"/>
      <w:r w:rsidRPr="00CF598D">
        <w:rPr>
          <w:color w:val="000000" w:themeColor="text1"/>
          <w:sz w:val="22"/>
        </w:rPr>
        <w:t>(B)</w:t>
      </w:r>
      <w:bookmarkStart w:id="1364" w:name="QQ191216000316_1_2"/>
      <w:r w:rsidRPr="00CF598D">
        <w:rPr>
          <w:rFonts w:hint="eastAsia"/>
          <w:color w:val="000000" w:themeColor="text1"/>
          <w:kern w:val="2"/>
          <w:sz w:val="22"/>
          <w:szCs w:val="22"/>
          <w:lang w:eastAsia="zh-TW"/>
        </w:rPr>
        <w:t>具有國籍身分是建立國家認同必要因素</w:t>
      </w:r>
      <w:r w:rsidRPr="00CF598D">
        <w:rPr>
          <w:color w:val="000000" w:themeColor="text1"/>
          <w:sz w:val="22"/>
        </w:rPr>
        <w:t xml:space="preserve">　</w:t>
      </w:r>
      <w:bookmarkEnd w:id="1364"/>
      <w:r w:rsidRPr="00CF598D">
        <w:rPr>
          <w:color w:val="000000" w:themeColor="text1"/>
          <w:sz w:val="22"/>
        </w:rPr>
        <w:t>(C)</w:t>
      </w:r>
      <w:bookmarkStart w:id="1365" w:name="QQ191216000316_1_3"/>
      <w:r w:rsidRPr="00CF598D">
        <w:rPr>
          <w:rFonts w:hint="eastAsia"/>
          <w:color w:val="000000" w:themeColor="text1"/>
          <w:kern w:val="2"/>
          <w:sz w:val="22"/>
          <w:szCs w:val="22"/>
          <w:lang w:eastAsia="zh-TW"/>
        </w:rPr>
        <w:t>理論上沒有絕對性，也不侷限單一認同</w:t>
      </w:r>
      <w:r w:rsidRPr="00CF598D">
        <w:rPr>
          <w:color w:val="000000" w:themeColor="text1"/>
          <w:sz w:val="22"/>
        </w:rPr>
        <w:t xml:space="preserve">　</w:t>
      </w:r>
      <w:bookmarkEnd w:id="1365"/>
      <w:r w:rsidRPr="00CF598D">
        <w:rPr>
          <w:color w:val="000000" w:themeColor="text1"/>
          <w:sz w:val="22"/>
        </w:rPr>
        <w:t>(D)</w:t>
      </w:r>
      <w:bookmarkStart w:id="1366" w:name="QQ191216000316_1_4"/>
      <w:r w:rsidRPr="00CF598D">
        <w:rPr>
          <w:rFonts w:hint="eastAsia"/>
          <w:color w:val="000000" w:themeColor="text1"/>
          <w:kern w:val="2"/>
          <w:sz w:val="22"/>
          <w:szCs w:val="22"/>
          <w:lang w:eastAsia="zh-TW"/>
        </w:rPr>
        <w:t>美國以多元族群的「血緣」建立其認同</w:t>
      </w:r>
      <w:r w:rsidRPr="00CF598D">
        <w:rPr>
          <w:color w:val="000000" w:themeColor="text1"/>
          <w:sz w:val="22"/>
        </w:rPr>
        <w:t xml:space="preserve">　</w:t>
      </w:r>
      <w:bookmarkEnd w:id="1366"/>
      <w:bookmarkEnd w:id="1362"/>
    </w:p>
    <w:p w:rsidR="004B31C9" w:rsidRPr="00CF598D" w:rsidRDefault="000A49CA" w:rsidP="006F3869">
      <w:pPr>
        <w:pStyle w:val="Normal186"/>
        <w:snapToGrid w:val="0"/>
        <w:spacing w:line="286" w:lineRule="auto"/>
        <w:ind w:left="1332" w:hanging="935"/>
        <w:jc w:val="both"/>
        <w:textAlignment w:val="center"/>
        <w:rPr>
          <w:rFonts w:eastAsia="DengXian"/>
          <w:color w:val="000000" w:themeColor="text1"/>
        </w:rPr>
      </w:pPr>
      <w:bookmarkStart w:id="1367" w:name="AQ191216000316_M"/>
      <w:bookmarkStart w:id="1368" w:name="AQ19121600031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69" w:name="AQ191216000316_1"/>
      <w:bookmarkEnd w:id="1367"/>
      <w:r w:rsidRPr="00CF598D">
        <w:rPr>
          <w:color w:val="000000" w:themeColor="text1"/>
          <w:sz w:val="22"/>
        </w:rPr>
        <w:t>C</w:t>
      </w:r>
      <w:r w:rsidRPr="00CF598D">
        <w:rPr>
          <w:color w:val="000000" w:themeColor="text1"/>
          <w:sz w:val="22"/>
        </w:rPr>
        <w:t xml:space="preserve">　</w:t>
      </w:r>
      <w:bookmarkEnd w:id="1369"/>
      <w:bookmarkEnd w:id="1368"/>
    </w:p>
    <w:p w:rsidR="004B31C9" w:rsidRPr="00CF598D" w:rsidRDefault="000A49CA" w:rsidP="006F3869">
      <w:pPr>
        <w:pStyle w:val="Normal286"/>
        <w:snapToGrid w:val="0"/>
        <w:spacing w:line="286" w:lineRule="auto"/>
        <w:ind w:left="1304" w:hanging="907"/>
        <w:jc w:val="both"/>
        <w:textAlignment w:val="center"/>
        <w:rPr>
          <w:rFonts w:eastAsia="DengXian"/>
          <w:color w:val="000000" w:themeColor="text1"/>
        </w:rPr>
      </w:pPr>
      <w:bookmarkStart w:id="1370" w:name="RQ191216000316_M"/>
      <w:bookmarkStart w:id="1371" w:name="RQ191216000316"/>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72" w:name="RQ191216000316_1_H"/>
      <w:bookmarkEnd w:id="1370"/>
      <w:bookmarkEnd w:id="1372"/>
      <w:r w:rsidRPr="00CF598D">
        <w:rPr>
          <w:color w:val="000000" w:themeColor="text1"/>
          <w:sz w:val="22"/>
        </w:rPr>
        <w:t>(A)</w:t>
      </w:r>
      <w:bookmarkStart w:id="1373" w:name="RQ191216000316_1_1"/>
      <w:r w:rsidRPr="00CF598D">
        <w:rPr>
          <w:rFonts w:hint="eastAsia"/>
          <w:color w:val="000000" w:themeColor="text1"/>
          <w:kern w:val="2"/>
          <w:sz w:val="22"/>
          <w:szCs w:val="22"/>
          <w:lang w:eastAsia="zh-TW"/>
        </w:rPr>
        <w:t>國家認同是基於共同體成員間所形成的群體意識，因此國家認同並非建立在效忠特定統治者，亦不會因選舉產生的政權更迭而有所改變</w:t>
      </w:r>
      <w:r w:rsidRPr="00CF598D">
        <w:rPr>
          <w:color w:val="000000" w:themeColor="text1"/>
          <w:sz w:val="22"/>
        </w:rPr>
        <w:t xml:space="preserve">　</w:t>
      </w:r>
      <w:bookmarkEnd w:id="1373"/>
      <w:r w:rsidRPr="00CF598D">
        <w:rPr>
          <w:color w:val="000000" w:themeColor="text1"/>
          <w:sz w:val="22"/>
        </w:rPr>
        <w:t>(B)</w:t>
      </w:r>
      <w:bookmarkStart w:id="1374" w:name="RQ191216000316_1_2"/>
      <w:r w:rsidRPr="00CF598D">
        <w:rPr>
          <w:rFonts w:hint="eastAsia"/>
          <w:color w:val="000000" w:themeColor="text1"/>
          <w:kern w:val="2"/>
          <w:sz w:val="22"/>
          <w:szCs w:val="22"/>
          <w:lang w:eastAsia="zh-TW"/>
        </w:rPr>
        <w:t>影響個人形成國家認同的因素眾多，不必然非有國籍身分不可</w:t>
      </w:r>
      <w:r w:rsidRPr="00CF598D">
        <w:rPr>
          <w:color w:val="000000" w:themeColor="text1"/>
          <w:sz w:val="22"/>
        </w:rPr>
        <w:t xml:space="preserve">　</w:t>
      </w:r>
      <w:bookmarkEnd w:id="1374"/>
      <w:r w:rsidRPr="00CF598D">
        <w:rPr>
          <w:color w:val="000000" w:themeColor="text1"/>
          <w:sz w:val="22"/>
        </w:rPr>
        <w:t>(D</w:t>
      </w:r>
      <w:r w:rsidRPr="00CF598D">
        <w:rPr>
          <w:color w:val="000000" w:themeColor="text1"/>
          <w:sz w:val="22"/>
        </w:rPr>
        <w:t>)</w:t>
      </w:r>
      <w:bookmarkStart w:id="1375" w:name="RQ191216000316_1_4"/>
      <w:r w:rsidRPr="00CF598D">
        <w:rPr>
          <w:rFonts w:hint="eastAsia"/>
          <w:color w:val="000000" w:themeColor="text1"/>
          <w:kern w:val="2"/>
          <w:sz w:val="22"/>
          <w:szCs w:val="22"/>
          <w:lang w:eastAsia="zh-TW"/>
        </w:rPr>
        <w:t>美國多元種族與文化的國家，無共同血緣，而是以其民主政治體制建立起國家認同</w:t>
      </w:r>
      <w:r w:rsidRPr="00CF598D">
        <w:rPr>
          <w:color w:val="000000" w:themeColor="text1"/>
          <w:sz w:val="22"/>
        </w:rPr>
        <w:t xml:space="preserve">　</w:t>
      </w:r>
      <w:bookmarkEnd w:id="1375"/>
      <w:bookmarkEnd w:id="1371"/>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0800765</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7"/>
        <w:snapToGrid w:val="0"/>
        <w:spacing w:line="286" w:lineRule="auto"/>
        <w:ind w:left="397"/>
        <w:jc w:val="both"/>
        <w:textAlignment w:val="center"/>
        <w:rPr>
          <w:rFonts w:eastAsia="DengXian"/>
          <w:color w:val="000000" w:themeColor="text1"/>
        </w:rPr>
      </w:pPr>
      <w:bookmarkStart w:id="1376" w:name="QQ191216000527_1_H"/>
      <w:bookmarkStart w:id="1377" w:name="QQ191216000527"/>
      <w:r w:rsidRPr="00CF598D">
        <w:rPr>
          <w:rFonts w:hint="eastAsia"/>
          <w:color w:val="000000" w:themeColor="text1"/>
          <w:kern w:val="2"/>
          <w:sz w:val="22"/>
          <w:szCs w:val="22"/>
          <w:lang w:eastAsia="zh-TW"/>
        </w:rPr>
        <w:t>2017</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24</w:t>
      </w:r>
      <w:r w:rsidRPr="00CF598D">
        <w:rPr>
          <w:rFonts w:hint="eastAsia"/>
          <w:color w:val="000000" w:themeColor="text1"/>
          <w:kern w:val="2"/>
          <w:sz w:val="22"/>
          <w:szCs w:val="22"/>
          <w:lang w:eastAsia="zh-TW"/>
        </w:rPr>
        <w:t>日司法院公布釋字第</w:t>
      </w:r>
      <w:r w:rsidRPr="00CF598D">
        <w:rPr>
          <w:rFonts w:hint="eastAsia"/>
          <w:color w:val="000000" w:themeColor="text1"/>
          <w:kern w:val="2"/>
          <w:sz w:val="22"/>
          <w:szCs w:val="22"/>
          <w:lang w:eastAsia="zh-TW"/>
        </w:rPr>
        <w:t>748</w:t>
      </w:r>
      <w:r w:rsidRPr="00CF598D">
        <w:rPr>
          <w:rFonts w:hint="eastAsia"/>
          <w:color w:val="000000" w:themeColor="text1"/>
          <w:kern w:val="2"/>
          <w:sz w:val="22"/>
          <w:szCs w:val="22"/>
          <w:lang w:eastAsia="zh-TW"/>
        </w:rPr>
        <w:t>號解釋，認定《民法》關於婚姻之規定，未使相同性別者結婚的權利獲得保障，形同差別待遇，違反《憲法》保障人民平等權及自由權的意旨。意即高度民主自由的臺灣直至此大法官解釋後，才開始明確要求政府機關必須積極給予保障。從此一事件可以發現，國家在多元身分的保障上，可能有何缺失？</w:t>
      </w:r>
      <w:r w:rsidRPr="00CF598D">
        <w:rPr>
          <w:color w:val="000000" w:themeColor="text1"/>
          <w:sz w:val="22"/>
        </w:rPr>
        <w:t xml:space="preserve">　</w:t>
      </w:r>
      <w:bookmarkEnd w:id="1376"/>
      <w:r w:rsidRPr="00CF598D">
        <w:rPr>
          <w:color w:val="000000" w:themeColor="text1"/>
          <w:sz w:val="22"/>
        </w:rPr>
        <w:t>(A)</w:t>
      </w:r>
      <w:bookmarkStart w:id="1378" w:name="QQ191216000527_1_1"/>
      <w:r w:rsidRPr="00CF598D">
        <w:rPr>
          <w:rFonts w:hint="eastAsia"/>
          <w:color w:val="000000" w:themeColor="text1"/>
          <w:kern w:val="2"/>
          <w:sz w:val="22"/>
          <w:szCs w:val="22"/>
          <w:lang w:eastAsia="zh-TW"/>
        </w:rPr>
        <w:t>國家建構群體的身分之標準過於多元</w:t>
      </w:r>
      <w:r w:rsidRPr="00CF598D">
        <w:rPr>
          <w:color w:val="000000" w:themeColor="text1"/>
          <w:sz w:val="22"/>
        </w:rPr>
        <w:t xml:space="preserve">　</w:t>
      </w:r>
      <w:bookmarkEnd w:id="1378"/>
      <w:r w:rsidRPr="00CF598D">
        <w:rPr>
          <w:color w:val="000000" w:themeColor="text1"/>
          <w:sz w:val="22"/>
        </w:rPr>
        <w:t>(B)</w:t>
      </w:r>
      <w:bookmarkStart w:id="1379" w:name="QQ191216000527_1_2"/>
      <w:r w:rsidRPr="00CF598D">
        <w:rPr>
          <w:rFonts w:hint="eastAsia"/>
          <w:color w:val="000000" w:themeColor="text1"/>
          <w:kern w:val="2"/>
          <w:sz w:val="22"/>
          <w:szCs w:val="22"/>
          <w:lang w:eastAsia="zh-TW"/>
        </w:rPr>
        <w:t>多元身分的群體利益不一致常有衝突</w:t>
      </w:r>
      <w:r w:rsidRPr="00CF598D">
        <w:rPr>
          <w:color w:val="000000" w:themeColor="text1"/>
          <w:sz w:val="22"/>
        </w:rPr>
        <w:t xml:space="preserve">　</w:t>
      </w:r>
      <w:bookmarkEnd w:id="1379"/>
      <w:r w:rsidRPr="00CF598D">
        <w:rPr>
          <w:color w:val="000000" w:themeColor="text1"/>
          <w:sz w:val="22"/>
        </w:rPr>
        <w:t>(C)</w:t>
      </w:r>
      <w:bookmarkStart w:id="1380" w:name="QQ191216000527_1_3"/>
      <w:r w:rsidRPr="00CF598D">
        <w:rPr>
          <w:rFonts w:hint="eastAsia"/>
          <w:color w:val="000000" w:themeColor="text1"/>
          <w:kern w:val="2"/>
          <w:sz w:val="22"/>
          <w:szCs w:val="22"/>
          <w:lang w:eastAsia="zh-TW"/>
        </w:rPr>
        <w:t>政府機關間對各群體保障的標準不一</w:t>
      </w:r>
      <w:r w:rsidRPr="00CF598D">
        <w:rPr>
          <w:color w:val="000000" w:themeColor="text1"/>
          <w:sz w:val="22"/>
        </w:rPr>
        <w:t xml:space="preserve">　</w:t>
      </w:r>
      <w:bookmarkEnd w:id="1380"/>
      <w:r w:rsidRPr="00CF598D">
        <w:rPr>
          <w:color w:val="000000" w:themeColor="text1"/>
          <w:sz w:val="22"/>
        </w:rPr>
        <w:t>(D)</w:t>
      </w:r>
      <w:bookmarkStart w:id="1381" w:name="QQ191216000527_1_4"/>
      <w:r w:rsidRPr="00CF598D">
        <w:rPr>
          <w:rFonts w:hint="eastAsia"/>
          <w:color w:val="000000" w:themeColor="text1"/>
          <w:kern w:val="2"/>
          <w:sz w:val="22"/>
          <w:szCs w:val="22"/>
          <w:lang w:eastAsia="zh-TW"/>
        </w:rPr>
        <w:t>對處境不利群體的權利保障尚有不足</w:t>
      </w:r>
      <w:r w:rsidRPr="00CF598D">
        <w:rPr>
          <w:color w:val="000000" w:themeColor="text1"/>
          <w:sz w:val="22"/>
        </w:rPr>
        <w:t xml:space="preserve">　</w:t>
      </w:r>
      <w:bookmarkEnd w:id="1381"/>
      <w:bookmarkEnd w:id="1377"/>
    </w:p>
    <w:p w:rsidR="004B31C9" w:rsidRPr="00CF598D" w:rsidRDefault="000A49CA" w:rsidP="006F3869">
      <w:pPr>
        <w:pStyle w:val="Normal187"/>
        <w:snapToGrid w:val="0"/>
        <w:spacing w:line="286" w:lineRule="auto"/>
        <w:ind w:left="1332" w:hanging="935"/>
        <w:jc w:val="both"/>
        <w:textAlignment w:val="center"/>
        <w:rPr>
          <w:rFonts w:eastAsia="DengXian"/>
          <w:color w:val="000000" w:themeColor="text1"/>
        </w:rPr>
      </w:pPr>
      <w:bookmarkStart w:id="1382" w:name="AQ191216000527_M"/>
      <w:bookmarkStart w:id="1383" w:name="AQ19121600052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84" w:name="AQ191216000527_1"/>
      <w:bookmarkEnd w:id="1382"/>
      <w:r w:rsidRPr="00CF598D">
        <w:rPr>
          <w:color w:val="000000" w:themeColor="text1"/>
          <w:sz w:val="22"/>
        </w:rPr>
        <w:t>D</w:t>
      </w:r>
      <w:r w:rsidRPr="00CF598D">
        <w:rPr>
          <w:color w:val="000000" w:themeColor="text1"/>
          <w:sz w:val="22"/>
        </w:rPr>
        <w:t xml:space="preserve">　</w:t>
      </w:r>
      <w:bookmarkEnd w:id="1384"/>
      <w:bookmarkEnd w:id="1383"/>
    </w:p>
    <w:p w:rsidR="004B31C9" w:rsidRPr="00CF598D" w:rsidRDefault="000A49CA" w:rsidP="006F3869">
      <w:pPr>
        <w:pStyle w:val="Normal287"/>
        <w:snapToGrid w:val="0"/>
        <w:spacing w:line="286" w:lineRule="auto"/>
        <w:ind w:left="1304" w:hanging="907"/>
        <w:jc w:val="both"/>
        <w:textAlignment w:val="center"/>
        <w:rPr>
          <w:rFonts w:eastAsia="DengXian"/>
          <w:color w:val="000000" w:themeColor="text1"/>
        </w:rPr>
      </w:pPr>
      <w:bookmarkStart w:id="1385" w:name="RQ191216000527_M"/>
      <w:bookmarkStart w:id="1386" w:name="RQ19121600052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87" w:name="RQ191216000527_1_H"/>
      <w:bookmarkEnd w:id="1385"/>
      <w:r w:rsidRPr="00CF598D">
        <w:rPr>
          <w:rFonts w:hint="eastAsia"/>
          <w:color w:val="000000" w:themeColor="text1"/>
          <w:kern w:val="2"/>
          <w:sz w:val="22"/>
          <w:szCs w:val="22"/>
          <w:lang w:eastAsia="zh-TW"/>
        </w:rPr>
        <w:t>《民法》中婚姻制度的規定以主流的異性婚姻為基準，未能顧及非主流（相同性別者結婚）的群體，因此在解釋公布前，代表國家未能給予應有保障</w:t>
      </w:r>
      <w:r w:rsidRPr="00CF598D">
        <w:rPr>
          <w:color w:val="000000" w:themeColor="text1"/>
          <w:sz w:val="22"/>
        </w:rPr>
        <w:t xml:space="preserve">　</w:t>
      </w:r>
      <w:bookmarkEnd w:id="1387"/>
      <w:bookmarkEnd w:id="138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0800767</w:t>
      </w:r>
      <w:r w:rsidRPr="00CF598D">
        <w:rPr>
          <w:rFonts w:eastAsia="華康粗黑體"/>
          <w:color w:val="000000" w:themeColor="text1"/>
          <w:sz w:val="24"/>
          <w:highlight w:val="lightGray"/>
        </w:rPr>
        <w:t xml:space="preserve">　　難易度：難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8"/>
        <w:snapToGrid w:val="0"/>
        <w:spacing w:line="286" w:lineRule="auto"/>
        <w:ind w:left="397"/>
        <w:jc w:val="both"/>
        <w:textAlignment w:val="center"/>
        <w:rPr>
          <w:rFonts w:eastAsia="DengXian"/>
          <w:color w:val="000000" w:themeColor="text1"/>
        </w:rPr>
      </w:pPr>
      <w:bookmarkStart w:id="1388" w:name="QQ191216000314_1_H"/>
      <w:bookmarkStart w:id="1389" w:name="QQ191216000314"/>
      <w:r w:rsidRPr="00CF598D">
        <w:rPr>
          <w:rFonts w:hint="eastAsia"/>
          <w:color w:val="000000" w:themeColor="text1"/>
          <w:kern w:val="2"/>
          <w:sz w:val="22"/>
          <w:szCs w:val="22"/>
          <w:lang w:eastAsia="zh-TW"/>
        </w:rPr>
        <w:t>因建構群體身分的標準非常多元，為了維持社會的穩定與和諧，避免因不同群體身分而產生的對立，必須由具有公權力的政府依憲法制定各項政策法令，來保障公民多元身分與各項平等權利。下列哪一作法有助於達此目標？</w:t>
      </w:r>
      <w:r w:rsidRPr="00CF598D">
        <w:rPr>
          <w:color w:val="000000" w:themeColor="text1"/>
          <w:sz w:val="22"/>
        </w:rPr>
        <w:t xml:space="preserve">　</w:t>
      </w:r>
      <w:bookmarkEnd w:id="1388"/>
      <w:r w:rsidRPr="00CF598D">
        <w:rPr>
          <w:color w:val="000000" w:themeColor="text1"/>
          <w:sz w:val="22"/>
        </w:rPr>
        <w:t>(A)</w:t>
      </w:r>
      <w:bookmarkStart w:id="1390" w:name="QQ191216000314_1_1"/>
      <w:r w:rsidRPr="00CF598D">
        <w:rPr>
          <w:rFonts w:hint="eastAsia"/>
          <w:color w:val="000000" w:themeColor="text1"/>
          <w:kern w:val="2"/>
          <w:sz w:val="22"/>
          <w:szCs w:val="22"/>
          <w:lang w:eastAsia="zh-TW"/>
        </w:rPr>
        <w:t>要求夫妻互負同居之義務，並以夫之住所為住所</w:t>
      </w:r>
      <w:r w:rsidRPr="00CF598D">
        <w:rPr>
          <w:color w:val="000000" w:themeColor="text1"/>
          <w:sz w:val="22"/>
        </w:rPr>
        <w:t xml:space="preserve">　</w:t>
      </w:r>
      <w:bookmarkEnd w:id="1390"/>
      <w:r w:rsidRPr="00CF598D">
        <w:rPr>
          <w:color w:val="000000" w:themeColor="text1"/>
          <w:sz w:val="22"/>
        </w:rPr>
        <w:t>(B)</w:t>
      </w:r>
      <w:bookmarkStart w:id="1391" w:name="QQ191216000314_1_2"/>
      <w:r w:rsidRPr="00CF598D">
        <w:rPr>
          <w:rFonts w:hint="eastAsia"/>
          <w:color w:val="000000" w:themeColor="text1"/>
          <w:kern w:val="2"/>
          <w:sz w:val="22"/>
          <w:szCs w:val="22"/>
          <w:lang w:eastAsia="zh-TW"/>
        </w:rPr>
        <w:t>規定婚姻之成立，必須由一男一女之當事人為之</w:t>
      </w:r>
      <w:r w:rsidRPr="00CF598D">
        <w:rPr>
          <w:color w:val="000000" w:themeColor="text1"/>
          <w:sz w:val="22"/>
        </w:rPr>
        <w:t xml:space="preserve">　</w:t>
      </w:r>
      <w:bookmarkEnd w:id="1391"/>
      <w:r w:rsidRPr="00CF598D">
        <w:rPr>
          <w:color w:val="000000" w:themeColor="text1"/>
          <w:sz w:val="22"/>
        </w:rPr>
        <w:t>(C)</w:t>
      </w:r>
      <w:bookmarkStart w:id="1392" w:name="QQ191216000314_1_3"/>
      <w:r w:rsidRPr="00CF598D">
        <w:rPr>
          <w:rFonts w:hint="eastAsia"/>
          <w:color w:val="000000" w:themeColor="text1"/>
          <w:kern w:val="2"/>
          <w:sz w:val="22"/>
          <w:szCs w:val="22"/>
          <w:lang w:eastAsia="zh-TW"/>
        </w:rPr>
        <w:t>推動原住民回復傳統姓名，並得以羅馬拼音書寫</w:t>
      </w:r>
      <w:r w:rsidRPr="00CF598D">
        <w:rPr>
          <w:color w:val="000000" w:themeColor="text1"/>
          <w:sz w:val="22"/>
        </w:rPr>
        <w:t xml:space="preserve">　</w:t>
      </w:r>
      <w:bookmarkEnd w:id="1392"/>
      <w:r w:rsidRPr="00CF598D">
        <w:rPr>
          <w:color w:val="000000" w:themeColor="text1"/>
          <w:sz w:val="22"/>
        </w:rPr>
        <w:t>(D)</w:t>
      </w:r>
      <w:bookmarkStart w:id="1393" w:name="QQ191216000314_1_4"/>
      <w:r w:rsidRPr="00CF598D">
        <w:rPr>
          <w:rFonts w:hint="eastAsia"/>
          <w:color w:val="000000" w:themeColor="text1"/>
          <w:kern w:val="2"/>
          <w:sz w:val="22"/>
          <w:szCs w:val="22"/>
          <w:lang w:eastAsia="zh-TW"/>
        </w:rPr>
        <w:t>全面禁止非視障者從事按摩業，保障視障者工作</w:t>
      </w:r>
      <w:r w:rsidRPr="00CF598D">
        <w:rPr>
          <w:color w:val="000000" w:themeColor="text1"/>
          <w:sz w:val="22"/>
        </w:rPr>
        <w:t xml:space="preserve">　</w:t>
      </w:r>
      <w:bookmarkEnd w:id="1393"/>
      <w:bookmarkEnd w:id="1389"/>
    </w:p>
    <w:p w:rsidR="004B31C9" w:rsidRPr="00CF598D" w:rsidRDefault="000A49CA" w:rsidP="006F3869">
      <w:pPr>
        <w:pStyle w:val="Normal188"/>
        <w:snapToGrid w:val="0"/>
        <w:spacing w:line="286" w:lineRule="auto"/>
        <w:ind w:left="1332" w:hanging="935"/>
        <w:jc w:val="both"/>
        <w:textAlignment w:val="center"/>
        <w:rPr>
          <w:rFonts w:eastAsia="DengXian"/>
          <w:color w:val="000000" w:themeColor="text1"/>
        </w:rPr>
      </w:pPr>
      <w:bookmarkStart w:id="1394" w:name="AQ191216000314_M"/>
      <w:bookmarkStart w:id="1395" w:name="AQ19121600031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396" w:name="AQ191216000314_1"/>
      <w:bookmarkEnd w:id="1394"/>
      <w:r w:rsidRPr="00CF598D">
        <w:rPr>
          <w:color w:val="000000" w:themeColor="text1"/>
          <w:sz w:val="22"/>
        </w:rPr>
        <w:t>C</w:t>
      </w:r>
      <w:r w:rsidRPr="00CF598D">
        <w:rPr>
          <w:color w:val="000000" w:themeColor="text1"/>
          <w:sz w:val="22"/>
        </w:rPr>
        <w:t xml:space="preserve">　</w:t>
      </w:r>
      <w:bookmarkEnd w:id="1396"/>
      <w:bookmarkEnd w:id="1395"/>
    </w:p>
    <w:p w:rsidR="004B31C9" w:rsidRPr="00CF598D" w:rsidRDefault="000A49CA" w:rsidP="006F3869">
      <w:pPr>
        <w:pStyle w:val="Normal288"/>
        <w:snapToGrid w:val="0"/>
        <w:spacing w:line="286" w:lineRule="auto"/>
        <w:ind w:left="1304" w:hanging="907"/>
        <w:jc w:val="both"/>
        <w:textAlignment w:val="center"/>
        <w:rPr>
          <w:rFonts w:eastAsia="DengXian"/>
          <w:color w:val="000000" w:themeColor="text1"/>
        </w:rPr>
      </w:pPr>
      <w:bookmarkStart w:id="1397" w:name="RQ191216000314_M"/>
      <w:bookmarkStart w:id="1398" w:name="RQ19121600031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399" w:name="RQ191216000314_1_H"/>
      <w:bookmarkEnd w:id="1397"/>
      <w:bookmarkEnd w:id="1399"/>
      <w:r w:rsidRPr="00CF598D">
        <w:rPr>
          <w:color w:val="000000" w:themeColor="text1"/>
          <w:sz w:val="22"/>
        </w:rPr>
        <w:t>(A)</w:t>
      </w:r>
      <w:bookmarkStart w:id="1400" w:name="RQ191216000314_1_1"/>
      <w:r w:rsidRPr="00CF598D">
        <w:rPr>
          <w:rFonts w:hint="eastAsia"/>
          <w:color w:val="000000" w:themeColor="text1"/>
          <w:kern w:val="2"/>
          <w:sz w:val="22"/>
          <w:szCs w:val="22"/>
          <w:lang w:eastAsia="zh-TW"/>
        </w:rPr>
        <w:t>要求夫妻以夫之住所為住所，明顯使男女地位不平等，故無法落實夫妻平等權利</w:t>
      </w:r>
      <w:r w:rsidRPr="00CF598D">
        <w:rPr>
          <w:color w:val="000000" w:themeColor="text1"/>
          <w:sz w:val="22"/>
        </w:rPr>
        <w:t xml:space="preserve">　</w:t>
      </w:r>
      <w:bookmarkEnd w:id="1400"/>
      <w:r w:rsidRPr="00CF598D">
        <w:rPr>
          <w:color w:val="000000" w:themeColor="text1"/>
          <w:sz w:val="22"/>
        </w:rPr>
        <w:t>(B)</w:t>
      </w:r>
      <w:bookmarkStart w:id="1401" w:name="RQ191216000314_1_2"/>
      <w:r w:rsidRPr="00CF598D">
        <w:rPr>
          <w:rFonts w:hint="eastAsia"/>
          <w:color w:val="000000" w:themeColor="text1"/>
          <w:kern w:val="2"/>
          <w:sz w:val="22"/>
          <w:szCs w:val="22"/>
          <w:lang w:eastAsia="zh-TW"/>
        </w:rPr>
        <w:t>依釋字第</w:t>
      </w:r>
      <w:r w:rsidRPr="00CF598D">
        <w:rPr>
          <w:rFonts w:hint="eastAsia"/>
          <w:color w:val="000000" w:themeColor="text1"/>
          <w:kern w:val="2"/>
          <w:sz w:val="22"/>
          <w:szCs w:val="22"/>
          <w:lang w:eastAsia="zh-TW"/>
        </w:rPr>
        <w:t>748</w:t>
      </w:r>
      <w:r w:rsidRPr="00CF598D">
        <w:rPr>
          <w:rFonts w:hint="eastAsia"/>
          <w:color w:val="000000" w:themeColor="text1"/>
          <w:kern w:val="2"/>
          <w:sz w:val="22"/>
          <w:szCs w:val="22"/>
          <w:lang w:eastAsia="zh-TW"/>
        </w:rPr>
        <w:t>號解釋之意旨，《民法》規定一男一女的婚姻制度，未使相同性別者結婚的</w:t>
      </w:r>
      <w:r w:rsidRPr="00CF598D">
        <w:rPr>
          <w:rFonts w:hint="eastAsia"/>
          <w:color w:val="000000" w:themeColor="text1"/>
          <w:kern w:val="2"/>
          <w:sz w:val="22"/>
          <w:szCs w:val="22"/>
          <w:lang w:eastAsia="zh-TW"/>
        </w:rPr>
        <w:lastRenderedPageBreak/>
        <w:t>權利獲得保障，已違反平等權</w:t>
      </w:r>
      <w:r w:rsidRPr="00CF598D">
        <w:rPr>
          <w:color w:val="000000" w:themeColor="text1"/>
          <w:sz w:val="22"/>
        </w:rPr>
        <w:t xml:space="preserve">　</w:t>
      </w:r>
      <w:bookmarkEnd w:id="1401"/>
      <w:r w:rsidRPr="00CF598D">
        <w:rPr>
          <w:color w:val="000000" w:themeColor="text1"/>
          <w:sz w:val="22"/>
        </w:rPr>
        <w:t>(D)</w:t>
      </w:r>
      <w:bookmarkStart w:id="1402" w:name="RQ191216000314_1_4"/>
      <w:r w:rsidRPr="00CF598D">
        <w:rPr>
          <w:rFonts w:hint="eastAsia"/>
          <w:color w:val="000000" w:themeColor="text1"/>
          <w:kern w:val="2"/>
          <w:sz w:val="22"/>
          <w:szCs w:val="22"/>
          <w:lang w:eastAsia="zh-TW"/>
        </w:rPr>
        <w:t>全面禁止非視障者從事按摩業，雖保障了視障者，卻也造成非視障者工作權益之侵害</w:t>
      </w:r>
      <w:r w:rsidRPr="00CF598D">
        <w:rPr>
          <w:color w:val="000000" w:themeColor="text1"/>
          <w:sz w:val="22"/>
        </w:rPr>
        <w:t xml:space="preserve">　</w:t>
      </w:r>
      <w:bookmarkEnd w:id="1402"/>
      <w:bookmarkEnd w:id="139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0800768</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89"/>
        <w:snapToGrid w:val="0"/>
        <w:spacing w:line="286" w:lineRule="auto"/>
        <w:ind w:left="397"/>
        <w:jc w:val="both"/>
        <w:textAlignment w:val="center"/>
        <w:rPr>
          <w:rFonts w:eastAsia="DengXian"/>
          <w:color w:val="000000" w:themeColor="text1"/>
        </w:rPr>
      </w:pPr>
      <w:bookmarkStart w:id="1403" w:name="QQ191216000525_1_H"/>
      <w:bookmarkStart w:id="1404" w:name="QQ191216000525"/>
      <w:r w:rsidRPr="00CF598D">
        <w:rPr>
          <w:rFonts w:hint="eastAsia"/>
          <w:color w:val="000000" w:themeColor="text1"/>
          <w:kern w:val="2"/>
          <w:sz w:val="22"/>
          <w:szCs w:val="22"/>
          <w:lang w:eastAsia="zh-TW"/>
        </w:rPr>
        <w:t>憲法是國家的根本大法，我國亦以《中華民國憲法》及其增修條文為立國基礎，關於我國《憲法》規範與變遷，下列敘述</w:t>
      </w:r>
      <w:r w:rsidRPr="00CF598D">
        <w:rPr>
          <w:rFonts w:hint="eastAsia"/>
          <w:color w:val="000000" w:themeColor="text1"/>
          <w:kern w:val="2"/>
          <w:sz w:val="22"/>
          <w:szCs w:val="22"/>
          <w:lang w:eastAsia="zh-HK"/>
        </w:rPr>
        <w:t>何</w:t>
      </w:r>
      <w:r w:rsidRPr="00CF598D">
        <w:rPr>
          <w:rFonts w:hint="eastAsia"/>
          <w:color w:val="000000" w:themeColor="text1"/>
          <w:kern w:val="2"/>
          <w:sz w:val="22"/>
          <w:szCs w:val="22"/>
          <w:lang w:eastAsia="zh-TW"/>
        </w:rPr>
        <w:t>者正確？</w:t>
      </w:r>
      <w:r w:rsidRPr="00CF598D">
        <w:rPr>
          <w:color w:val="000000" w:themeColor="text1"/>
          <w:sz w:val="22"/>
        </w:rPr>
        <w:t xml:space="preserve">　</w:t>
      </w:r>
      <w:bookmarkEnd w:id="1403"/>
      <w:r w:rsidRPr="00CF598D">
        <w:rPr>
          <w:color w:val="000000" w:themeColor="text1"/>
          <w:sz w:val="22"/>
        </w:rPr>
        <w:t>(A)</w:t>
      </w:r>
      <w:bookmarkStart w:id="1405" w:name="QQ191216000525_1_1"/>
      <w:r w:rsidRPr="00CF598D">
        <w:rPr>
          <w:rFonts w:hint="eastAsia"/>
          <w:color w:val="000000" w:themeColor="text1"/>
          <w:kern w:val="2"/>
          <w:sz w:val="22"/>
          <w:szCs w:val="22"/>
          <w:lang w:eastAsia="zh-TW"/>
        </w:rPr>
        <w:t>憲法中明定我國是民主的共和國體制，且國家主權屬於中央政府</w:t>
      </w:r>
      <w:r w:rsidRPr="00CF598D">
        <w:rPr>
          <w:color w:val="000000" w:themeColor="text1"/>
          <w:sz w:val="22"/>
        </w:rPr>
        <w:t xml:space="preserve">　</w:t>
      </w:r>
      <w:bookmarkEnd w:id="1405"/>
      <w:r w:rsidRPr="00CF598D">
        <w:rPr>
          <w:color w:val="000000" w:themeColor="text1"/>
          <w:sz w:val="22"/>
        </w:rPr>
        <w:t>(B)</w:t>
      </w:r>
      <w:bookmarkStart w:id="1406" w:name="QQ191216000525_1_2"/>
      <w:r w:rsidRPr="00CF598D">
        <w:rPr>
          <w:rFonts w:hint="eastAsia"/>
          <w:color w:val="000000" w:themeColor="text1"/>
          <w:kern w:val="2"/>
          <w:sz w:val="22"/>
          <w:szCs w:val="22"/>
          <w:lang w:eastAsia="zh-TW"/>
        </w:rPr>
        <w:t>為穩固二戰後中華民國在國際上的法理地位及正當性而進行修憲</w:t>
      </w:r>
      <w:r w:rsidRPr="00CF598D">
        <w:rPr>
          <w:color w:val="000000" w:themeColor="text1"/>
          <w:sz w:val="22"/>
        </w:rPr>
        <w:t xml:space="preserve">　</w:t>
      </w:r>
      <w:bookmarkEnd w:id="1406"/>
      <w:r w:rsidRPr="00CF598D">
        <w:rPr>
          <w:color w:val="000000" w:themeColor="text1"/>
          <w:sz w:val="22"/>
        </w:rPr>
        <w:t>(C)</w:t>
      </w:r>
      <w:bookmarkStart w:id="1407" w:name="QQ191216000525_1_3"/>
      <w:r w:rsidRPr="00CF598D">
        <w:rPr>
          <w:rFonts w:hint="eastAsia"/>
          <w:color w:val="000000" w:themeColor="text1"/>
          <w:kern w:val="2"/>
          <w:sz w:val="22"/>
          <w:szCs w:val="22"/>
          <w:lang w:eastAsia="zh-TW"/>
        </w:rPr>
        <w:t>為使憲</w:t>
      </w:r>
      <w:r w:rsidRPr="00CF598D">
        <w:rPr>
          <w:rFonts w:hint="eastAsia"/>
          <w:color w:val="000000" w:themeColor="text1"/>
          <w:kern w:val="2"/>
          <w:sz w:val="22"/>
          <w:szCs w:val="22"/>
          <w:lang w:eastAsia="zh-TW"/>
        </w:rPr>
        <w:t>法更符合國家政治現狀，將目前治權不及的領土範圍刪除</w:t>
      </w:r>
      <w:r w:rsidRPr="00CF598D">
        <w:rPr>
          <w:color w:val="000000" w:themeColor="text1"/>
          <w:sz w:val="22"/>
        </w:rPr>
        <w:t xml:space="preserve">　</w:t>
      </w:r>
      <w:bookmarkEnd w:id="1407"/>
      <w:r w:rsidRPr="00CF598D">
        <w:rPr>
          <w:color w:val="000000" w:themeColor="text1"/>
          <w:sz w:val="22"/>
        </w:rPr>
        <w:t>(D)</w:t>
      </w:r>
      <w:bookmarkStart w:id="1408" w:name="QQ191216000525_1_4"/>
      <w:r w:rsidRPr="00CF598D">
        <w:rPr>
          <w:rFonts w:hint="eastAsia"/>
          <w:color w:val="000000" w:themeColor="text1"/>
          <w:kern w:val="2"/>
          <w:sz w:val="22"/>
          <w:szCs w:val="22"/>
          <w:lang w:eastAsia="zh-TW"/>
        </w:rPr>
        <w:t>修憲後人民得定期改選行政首長與民意代表，更能落實主權在民</w:t>
      </w:r>
      <w:r w:rsidRPr="00CF598D">
        <w:rPr>
          <w:color w:val="000000" w:themeColor="text1"/>
          <w:sz w:val="22"/>
        </w:rPr>
        <w:t xml:space="preserve">　</w:t>
      </w:r>
      <w:bookmarkEnd w:id="1408"/>
      <w:bookmarkEnd w:id="1404"/>
    </w:p>
    <w:p w:rsidR="004B31C9" w:rsidRPr="00CF598D" w:rsidRDefault="000A49CA" w:rsidP="006F3869">
      <w:pPr>
        <w:pStyle w:val="Normal189"/>
        <w:snapToGrid w:val="0"/>
        <w:spacing w:line="286" w:lineRule="auto"/>
        <w:ind w:left="1332" w:hanging="935"/>
        <w:jc w:val="both"/>
        <w:textAlignment w:val="center"/>
        <w:rPr>
          <w:rFonts w:eastAsia="DengXian"/>
          <w:color w:val="000000" w:themeColor="text1"/>
        </w:rPr>
      </w:pPr>
      <w:bookmarkStart w:id="1409" w:name="AQ191216000525_M"/>
      <w:bookmarkStart w:id="1410" w:name="AQ19121600052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11" w:name="AQ191216000525_1"/>
      <w:bookmarkEnd w:id="1409"/>
      <w:r w:rsidRPr="00CF598D">
        <w:rPr>
          <w:color w:val="000000" w:themeColor="text1"/>
          <w:sz w:val="22"/>
        </w:rPr>
        <w:t>D</w:t>
      </w:r>
      <w:r w:rsidRPr="00CF598D">
        <w:rPr>
          <w:color w:val="000000" w:themeColor="text1"/>
          <w:sz w:val="22"/>
        </w:rPr>
        <w:t xml:space="preserve">　</w:t>
      </w:r>
      <w:bookmarkEnd w:id="1411"/>
      <w:bookmarkEnd w:id="1410"/>
    </w:p>
    <w:p w:rsidR="004B31C9" w:rsidRPr="00CF598D" w:rsidRDefault="000A49CA" w:rsidP="006F3869">
      <w:pPr>
        <w:pStyle w:val="Normal289"/>
        <w:snapToGrid w:val="0"/>
        <w:spacing w:line="286" w:lineRule="auto"/>
        <w:ind w:left="1304" w:hanging="907"/>
        <w:jc w:val="both"/>
        <w:textAlignment w:val="center"/>
        <w:rPr>
          <w:rFonts w:eastAsia="DengXian"/>
          <w:color w:val="000000" w:themeColor="text1"/>
        </w:rPr>
      </w:pPr>
      <w:bookmarkStart w:id="1412" w:name="RQ191216000525_M"/>
      <w:bookmarkStart w:id="1413" w:name="RQ19121600052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414" w:name="RQ191216000525_1_H"/>
      <w:bookmarkEnd w:id="1412"/>
      <w:bookmarkEnd w:id="1414"/>
      <w:r w:rsidRPr="00CF598D">
        <w:rPr>
          <w:color w:val="000000" w:themeColor="text1"/>
          <w:sz w:val="22"/>
        </w:rPr>
        <w:t>(A)</w:t>
      </w:r>
      <w:bookmarkStart w:id="1415" w:name="RQ191216000525_1_1"/>
      <w:r w:rsidRPr="00CF598D">
        <w:rPr>
          <w:rFonts w:hint="eastAsia"/>
          <w:color w:val="000000" w:themeColor="text1"/>
          <w:kern w:val="2"/>
          <w:sz w:val="22"/>
          <w:szCs w:val="22"/>
          <w:lang w:eastAsia="zh-TW"/>
        </w:rPr>
        <w:t>基於國家主權之精神，國家主權應屬於全體國民</w:t>
      </w:r>
      <w:r w:rsidRPr="00CF598D">
        <w:rPr>
          <w:color w:val="000000" w:themeColor="text1"/>
          <w:sz w:val="22"/>
        </w:rPr>
        <w:t xml:space="preserve">　</w:t>
      </w:r>
      <w:bookmarkEnd w:id="1415"/>
      <w:r w:rsidRPr="00CF598D">
        <w:rPr>
          <w:color w:val="000000" w:themeColor="text1"/>
          <w:sz w:val="22"/>
        </w:rPr>
        <w:t>(B)</w:t>
      </w:r>
      <w:bookmarkStart w:id="1416" w:name="RQ191216000525_1_2"/>
      <w:r w:rsidRPr="00CF598D">
        <w:rPr>
          <w:rFonts w:hint="eastAsia"/>
          <w:color w:val="000000" w:themeColor="text1"/>
          <w:kern w:val="2"/>
          <w:sz w:val="22"/>
          <w:szCs w:val="22"/>
          <w:lang w:eastAsia="zh-TW"/>
        </w:rPr>
        <w:t>修憲係因對岸建立中華人民共和國，以及我國從威權體制走向民主化的需要</w:t>
      </w:r>
      <w:r w:rsidRPr="00CF598D">
        <w:rPr>
          <w:color w:val="000000" w:themeColor="text1"/>
          <w:sz w:val="22"/>
        </w:rPr>
        <w:t xml:space="preserve">　</w:t>
      </w:r>
      <w:bookmarkEnd w:id="1416"/>
      <w:r w:rsidRPr="00CF598D">
        <w:rPr>
          <w:color w:val="000000" w:themeColor="text1"/>
          <w:sz w:val="22"/>
        </w:rPr>
        <w:t>(C)</w:t>
      </w:r>
      <w:bookmarkStart w:id="1417" w:name="RQ191216000525_1_3"/>
      <w:r w:rsidRPr="00CF598D">
        <w:rPr>
          <w:rFonts w:hint="eastAsia"/>
          <w:color w:val="000000" w:themeColor="text1"/>
          <w:kern w:val="2"/>
          <w:sz w:val="22"/>
          <w:szCs w:val="22"/>
          <w:lang w:eastAsia="zh-TW"/>
        </w:rPr>
        <w:t>並未更動憲法中我國主權和領土及於中國大陸的規定，而是將我國目前治權實際所管轄範圍，稱為「自由地區」，包括臺灣、澎湖、金門與馬祖等地；對目前治權所不及的範圍則稱為「大陸地區」</w:t>
      </w:r>
      <w:r w:rsidRPr="00CF598D">
        <w:rPr>
          <w:color w:val="000000" w:themeColor="text1"/>
          <w:sz w:val="22"/>
        </w:rPr>
        <w:t xml:space="preserve">　</w:t>
      </w:r>
      <w:bookmarkEnd w:id="1417"/>
      <w:bookmarkEnd w:id="1413"/>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0800769</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0"/>
        <w:snapToGrid w:val="0"/>
        <w:spacing w:line="286" w:lineRule="auto"/>
        <w:ind w:left="397"/>
        <w:jc w:val="both"/>
        <w:textAlignment w:val="center"/>
        <w:rPr>
          <w:rFonts w:eastAsia="DengXian"/>
          <w:color w:val="000000" w:themeColor="text1"/>
        </w:rPr>
      </w:pPr>
      <w:bookmarkStart w:id="1418" w:name="QQ191216000312_1_H"/>
      <w:bookmarkStart w:id="1419" w:name="QQ191216000312"/>
      <w:r w:rsidRPr="00CF598D">
        <w:rPr>
          <w:rFonts w:hint="eastAsia"/>
          <w:color w:val="000000" w:themeColor="text1"/>
          <w:kern w:val="2"/>
          <w:sz w:val="22"/>
          <w:szCs w:val="22"/>
          <w:lang w:eastAsia="zh-TW"/>
        </w:rPr>
        <w:t>根據現代國家組成之要素，中華民國作為一個主權獨立的國家理應無疑義，但因過去歷史發展與國際現實下，我國的主權獨立地位仍然存在爭議，同時影響國際參與。這樣的爭議可溯及自下列哪一原因？</w:t>
      </w:r>
      <w:r w:rsidRPr="00CF598D">
        <w:rPr>
          <w:color w:val="000000" w:themeColor="text1"/>
          <w:sz w:val="22"/>
        </w:rPr>
        <w:t xml:space="preserve">　</w:t>
      </w:r>
      <w:bookmarkEnd w:id="1418"/>
      <w:r w:rsidRPr="00CF598D">
        <w:rPr>
          <w:color w:val="000000" w:themeColor="text1"/>
          <w:sz w:val="22"/>
        </w:rPr>
        <w:t>(A)</w:t>
      </w:r>
      <w:bookmarkStart w:id="1420" w:name="QQ191216000312_1_1"/>
      <w:r w:rsidRPr="00CF598D">
        <w:rPr>
          <w:rFonts w:hint="eastAsia"/>
          <w:color w:val="000000" w:themeColor="text1"/>
          <w:kern w:val="2"/>
          <w:sz w:val="22"/>
          <w:szCs w:val="22"/>
          <w:lang w:eastAsia="zh-TW"/>
        </w:rPr>
        <w:t>早期臺灣因為經歷過多個不同的政權統治，造成現今主權不明確</w:t>
      </w:r>
      <w:r w:rsidRPr="00CF598D">
        <w:rPr>
          <w:color w:val="000000" w:themeColor="text1"/>
          <w:sz w:val="22"/>
        </w:rPr>
        <w:t xml:space="preserve">　</w:t>
      </w:r>
      <w:bookmarkEnd w:id="1420"/>
      <w:r w:rsidRPr="00CF598D">
        <w:rPr>
          <w:color w:val="000000" w:themeColor="text1"/>
          <w:sz w:val="22"/>
        </w:rPr>
        <w:t>(B)</w:t>
      </w:r>
      <w:bookmarkStart w:id="1421" w:name="QQ191216000312_1_2"/>
      <w:r w:rsidRPr="00CF598D">
        <w:rPr>
          <w:rFonts w:hint="eastAsia"/>
          <w:color w:val="000000" w:themeColor="text1"/>
          <w:kern w:val="2"/>
          <w:sz w:val="22"/>
          <w:szCs w:val="22"/>
          <w:lang w:eastAsia="zh-TW"/>
        </w:rPr>
        <w:t>日本戰敗後，臺灣主權歸屬之「中國」，其代表權迄今仍存在爭論</w:t>
      </w:r>
      <w:r w:rsidRPr="00CF598D">
        <w:rPr>
          <w:color w:val="000000" w:themeColor="text1"/>
          <w:sz w:val="22"/>
        </w:rPr>
        <w:t xml:space="preserve">　</w:t>
      </w:r>
      <w:bookmarkEnd w:id="1421"/>
      <w:r w:rsidRPr="00CF598D">
        <w:rPr>
          <w:color w:val="000000" w:themeColor="text1"/>
          <w:sz w:val="22"/>
        </w:rPr>
        <w:t>(C)</w:t>
      </w:r>
      <w:bookmarkStart w:id="1422" w:name="QQ191216000312_1_3"/>
      <w:r w:rsidRPr="00CF598D">
        <w:rPr>
          <w:rFonts w:hint="eastAsia"/>
          <w:color w:val="000000" w:themeColor="text1"/>
          <w:kern w:val="2"/>
          <w:sz w:val="22"/>
          <w:szCs w:val="22"/>
          <w:lang w:eastAsia="zh-TW"/>
        </w:rPr>
        <w:t>我國憲法中對領土範圍採概括性界定，未能直接列舉而地位不明</w:t>
      </w:r>
      <w:r w:rsidRPr="00CF598D">
        <w:rPr>
          <w:color w:val="000000" w:themeColor="text1"/>
          <w:sz w:val="22"/>
        </w:rPr>
        <w:t xml:space="preserve">　</w:t>
      </w:r>
      <w:bookmarkEnd w:id="1422"/>
      <w:r w:rsidRPr="00CF598D">
        <w:rPr>
          <w:color w:val="000000" w:themeColor="text1"/>
          <w:sz w:val="22"/>
        </w:rPr>
        <w:t>(D)</w:t>
      </w:r>
      <w:bookmarkStart w:id="1423" w:name="QQ191216000312_1_4"/>
      <w:r w:rsidRPr="00CF598D">
        <w:rPr>
          <w:rFonts w:hint="eastAsia"/>
          <w:color w:val="000000" w:themeColor="text1"/>
          <w:kern w:val="2"/>
          <w:sz w:val="22"/>
          <w:szCs w:val="22"/>
          <w:lang w:eastAsia="zh-TW"/>
        </w:rPr>
        <w:t>自中共建國且兩岸分治以來，兩岸在各項政策上難有共識與互動</w:t>
      </w:r>
      <w:r w:rsidRPr="00CF598D">
        <w:rPr>
          <w:color w:val="000000" w:themeColor="text1"/>
          <w:sz w:val="22"/>
        </w:rPr>
        <w:t xml:space="preserve">　</w:t>
      </w:r>
      <w:bookmarkEnd w:id="1423"/>
      <w:bookmarkEnd w:id="1419"/>
    </w:p>
    <w:p w:rsidR="004B31C9" w:rsidRPr="00CF598D" w:rsidRDefault="000A49CA" w:rsidP="006F3869">
      <w:pPr>
        <w:pStyle w:val="Normal190"/>
        <w:snapToGrid w:val="0"/>
        <w:spacing w:line="286" w:lineRule="auto"/>
        <w:ind w:left="1332" w:hanging="935"/>
        <w:jc w:val="both"/>
        <w:textAlignment w:val="center"/>
        <w:rPr>
          <w:rFonts w:eastAsia="DengXian"/>
          <w:color w:val="000000" w:themeColor="text1"/>
        </w:rPr>
      </w:pPr>
      <w:bookmarkStart w:id="1424" w:name="AQ191216000312_M"/>
      <w:bookmarkStart w:id="1425" w:name="AQ19121600031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26" w:name="AQ191216000312_1"/>
      <w:bookmarkEnd w:id="1424"/>
      <w:r w:rsidRPr="00CF598D">
        <w:rPr>
          <w:color w:val="000000" w:themeColor="text1"/>
          <w:sz w:val="22"/>
        </w:rPr>
        <w:t>B</w:t>
      </w:r>
      <w:r w:rsidRPr="00CF598D">
        <w:rPr>
          <w:color w:val="000000" w:themeColor="text1"/>
          <w:sz w:val="22"/>
        </w:rPr>
        <w:t xml:space="preserve">　</w:t>
      </w:r>
      <w:bookmarkEnd w:id="1426"/>
      <w:bookmarkEnd w:id="1425"/>
    </w:p>
    <w:p w:rsidR="004B31C9" w:rsidRPr="00CF598D" w:rsidRDefault="000A49CA" w:rsidP="006F3869">
      <w:pPr>
        <w:pStyle w:val="Normal290"/>
        <w:snapToGrid w:val="0"/>
        <w:spacing w:line="286" w:lineRule="auto"/>
        <w:ind w:left="1304" w:hanging="907"/>
        <w:jc w:val="both"/>
        <w:textAlignment w:val="center"/>
        <w:rPr>
          <w:rFonts w:eastAsia="DengXian"/>
          <w:color w:val="000000" w:themeColor="text1"/>
        </w:rPr>
      </w:pPr>
      <w:bookmarkStart w:id="1427" w:name="RQ191216000312_M"/>
      <w:bookmarkStart w:id="1428" w:name="RQ191216000312"/>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429" w:name="RQ191216000312_1_H"/>
      <w:bookmarkEnd w:id="1427"/>
      <w:r w:rsidRPr="00CF598D">
        <w:rPr>
          <w:rFonts w:hint="eastAsia"/>
          <w:color w:val="000000" w:themeColor="text1"/>
          <w:kern w:val="2"/>
          <w:sz w:val="22"/>
          <w:szCs w:val="22"/>
          <w:lang w:eastAsia="zh-TW"/>
        </w:rPr>
        <w:t>根據我國政府主張，</w:t>
      </w:r>
      <w:r w:rsidRPr="00CF598D">
        <w:rPr>
          <w:rFonts w:hint="eastAsia"/>
          <w:color w:val="000000" w:themeColor="text1"/>
          <w:kern w:val="2"/>
          <w:sz w:val="22"/>
          <w:szCs w:val="22"/>
          <w:lang w:eastAsia="zh-TW"/>
        </w:rPr>
        <w:t>1945</w:t>
      </w:r>
      <w:r w:rsidRPr="00CF598D">
        <w:rPr>
          <w:rFonts w:hint="eastAsia"/>
          <w:color w:val="000000" w:themeColor="text1"/>
          <w:kern w:val="2"/>
          <w:sz w:val="22"/>
          <w:szCs w:val="22"/>
          <w:lang w:eastAsia="zh-TW"/>
        </w:rPr>
        <w:t>年日本戰敗投降，當時</w:t>
      </w:r>
      <w:r w:rsidRPr="00CF598D">
        <w:rPr>
          <w:rFonts w:hint="eastAsia"/>
          <w:color w:val="000000" w:themeColor="text1"/>
          <w:kern w:val="2"/>
          <w:sz w:val="22"/>
          <w:szCs w:val="22"/>
          <w:lang w:eastAsia="zh-TW"/>
        </w:rPr>
        <w:t>我國政府代表中國、自然取得臺灣主權，且中華民國在臺灣至今仍有存續且實質統治的事實。但對岸政府主張，自</w:t>
      </w:r>
      <w:r w:rsidRPr="00CF598D">
        <w:rPr>
          <w:rFonts w:hint="eastAsia"/>
          <w:color w:val="000000" w:themeColor="text1"/>
          <w:kern w:val="2"/>
          <w:sz w:val="22"/>
          <w:szCs w:val="22"/>
          <w:lang w:eastAsia="zh-TW"/>
        </w:rPr>
        <w:t>1949</w:t>
      </w:r>
      <w:r w:rsidRPr="00CF598D">
        <w:rPr>
          <w:rFonts w:hint="eastAsia"/>
          <w:color w:val="000000" w:themeColor="text1"/>
          <w:kern w:val="2"/>
          <w:sz w:val="22"/>
          <w:szCs w:val="22"/>
          <w:lang w:eastAsia="zh-TW"/>
        </w:rPr>
        <w:t>年後中華人民共和國已取代中華民國的法理地位，且在國際上普遍被承認是代表中國的唯一合法政府，因此臺灣主權應歸屬中華人民共和國</w:t>
      </w:r>
      <w:r w:rsidRPr="00CF598D">
        <w:rPr>
          <w:color w:val="000000" w:themeColor="text1"/>
          <w:sz w:val="22"/>
        </w:rPr>
        <w:t xml:space="preserve">　</w:t>
      </w:r>
      <w:bookmarkEnd w:id="1429"/>
      <w:bookmarkEnd w:id="142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0800770</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1"/>
        <w:snapToGrid w:val="0"/>
        <w:spacing w:line="286" w:lineRule="auto"/>
        <w:ind w:left="397"/>
        <w:jc w:val="both"/>
        <w:textAlignment w:val="center"/>
        <w:rPr>
          <w:rFonts w:eastAsia="DengXian"/>
          <w:color w:val="000000" w:themeColor="text1"/>
        </w:rPr>
      </w:pPr>
      <w:bookmarkStart w:id="1430" w:name="QQ191216000310_1_H"/>
      <w:bookmarkStart w:id="1431" w:name="QQ191216000310"/>
      <w:r w:rsidRPr="00CF598D">
        <w:rPr>
          <w:rFonts w:hint="eastAsia"/>
          <w:color w:val="000000" w:themeColor="text1"/>
          <w:kern w:val="2"/>
          <w:sz w:val="22"/>
          <w:szCs w:val="22"/>
          <w:lang w:eastAsia="zh-TW"/>
        </w:rPr>
        <w:t>日前某臺灣法律學者因入籍中國，並在南京登記戶籍，隨後我國內政部移民署依法廢止其在臺灣的戶籍。由於兩岸處於分裂分治的狀態，因此根據我國法律規定，臺灣地區人民不得在大陸地區設有戶籍或領用大陸地區護照。然而該學者認為除籍使</w:t>
      </w:r>
      <w:r w:rsidRPr="00CF598D">
        <w:rPr>
          <w:rFonts w:hint="eastAsia"/>
          <w:color w:val="000000" w:themeColor="text1"/>
          <w:kern w:val="2"/>
          <w:sz w:val="22"/>
          <w:szCs w:val="22"/>
          <w:lang w:eastAsia="zh-TW"/>
        </w:rPr>
        <w:t>他喪失公民權、不能請領退休金及無法參加健保，將對移民署提告。上述所提及之法律，最可能</w:t>
      </w:r>
      <w:r w:rsidRPr="00CF598D">
        <w:rPr>
          <w:rFonts w:hint="eastAsia"/>
          <w:color w:val="000000" w:themeColor="text1"/>
          <w:kern w:val="2"/>
          <w:sz w:val="22"/>
          <w:szCs w:val="22"/>
          <w:lang w:eastAsia="zh-HK"/>
        </w:rPr>
        <w:t>為</w:t>
      </w:r>
      <w:r w:rsidRPr="00CF598D">
        <w:rPr>
          <w:rFonts w:hint="eastAsia"/>
          <w:color w:val="000000" w:themeColor="text1"/>
          <w:kern w:val="2"/>
          <w:sz w:val="22"/>
          <w:szCs w:val="22"/>
          <w:lang w:eastAsia="zh-TW"/>
        </w:rPr>
        <w:t>下列何者？</w:t>
      </w:r>
      <w:r w:rsidRPr="00CF598D">
        <w:rPr>
          <w:color w:val="000000" w:themeColor="text1"/>
          <w:sz w:val="22"/>
        </w:rPr>
        <w:t xml:space="preserve">　</w:t>
      </w:r>
      <w:bookmarkEnd w:id="1430"/>
      <w:r w:rsidRPr="00CF598D">
        <w:rPr>
          <w:color w:val="000000" w:themeColor="text1"/>
          <w:sz w:val="22"/>
        </w:rPr>
        <w:t>(A)</w:t>
      </w:r>
      <w:bookmarkStart w:id="1432" w:name="QQ191216000310_1_1"/>
      <w:r w:rsidRPr="00CF598D">
        <w:rPr>
          <w:rFonts w:hint="eastAsia"/>
          <w:color w:val="000000" w:themeColor="text1"/>
          <w:kern w:val="2"/>
          <w:sz w:val="22"/>
          <w:szCs w:val="22"/>
          <w:lang w:eastAsia="zh-TW"/>
        </w:rPr>
        <w:t>《臺灣關係法》</w:t>
      </w:r>
      <w:r w:rsidRPr="00CF598D">
        <w:rPr>
          <w:color w:val="000000" w:themeColor="text1"/>
          <w:sz w:val="22"/>
        </w:rPr>
        <w:t xml:space="preserve">　</w:t>
      </w:r>
      <w:bookmarkEnd w:id="1432"/>
      <w:r w:rsidRPr="00CF598D">
        <w:rPr>
          <w:color w:val="000000" w:themeColor="text1"/>
          <w:sz w:val="22"/>
        </w:rPr>
        <w:t>(B)</w:t>
      </w:r>
      <w:bookmarkStart w:id="1433" w:name="QQ191216000310_1_2"/>
      <w:r w:rsidRPr="00CF598D">
        <w:rPr>
          <w:rFonts w:hint="eastAsia"/>
          <w:color w:val="000000" w:themeColor="text1"/>
          <w:kern w:val="2"/>
          <w:sz w:val="22"/>
          <w:szCs w:val="22"/>
          <w:lang w:eastAsia="zh-TW"/>
        </w:rPr>
        <w:t>《中國民國憲法》</w:t>
      </w:r>
      <w:r w:rsidRPr="00CF598D">
        <w:rPr>
          <w:color w:val="000000" w:themeColor="text1"/>
          <w:sz w:val="22"/>
        </w:rPr>
        <w:t xml:space="preserve">　</w:t>
      </w:r>
      <w:bookmarkEnd w:id="1433"/>
      <w:r w:rsidRPr="00CF598D">
        <w:rPr>
          <w:color w:val="000000" w:themeColor="text1"/>
          <w:sz w:val="22"/>
        </w:rPr>
        <w:t>(C)</w:t>
      </w:r>
      <w:bookmarkStart w:id="1434" w:name="QQ191216000310_1_3"/>
      <w:r w:rsidRPr="00CF598D">
        <w:rPr>
          <w:rFonts w:hint="eastAsia"/>
          <w:color w:val="000000" w:themeColor="text1"/>
          <w:kern w:val="2"/>
          <w:sz w:val="22"/>
          <w:szCs w:val="22"/>
          <w:lang w:eastAsia="zh-TW"/>
        </w:rPr>
        <w:t>《香港澳門關係條例》</w:t>
      </w:r>
      <w:r w:rsidRPr="00CF598D">
        <w:rPr>
          <w:color w:val="000000" w:themeColor="text1"/>
          <w:sz w:val="22"/>
        </w:rPr>
        <w:t xml:space="preserve">　</w:t>
      </w:r>
      <w:bookmarkEnd w:id="1434"/>
      <w:r w:rsidRPr="00CF598D">
        <w:rPr>
          <w:color w:val="000000" w:themeColor="text1"/>
          <w:sz w:val="22"/>
        </w:rPr>
        <w:t>(D)</w:t>
      </w:r>
      <w:bookmarkStart w:id="1435" w:name="QQ191216000310_1_4"/>
      <w:r w:rsidRPr="00CF598D">
        <w:rPr>
          <w:rFonts w:hint="eastAsia"/>
          <w:color w:val="000000" w:themeColor="text1"/>
          <w:kern w:val="2"/>
          <w:sz w:val="22"/>
          <w:szCs w:val="22"/>
          <w:lang w:eastAsia="zh-TW"/>
        </w:rPr>
        <w:t>《臺灣地區與大陸地區人民關係條例》</w:t>
      </w:r>
      <w:r w:rsidRPr="00CF598D">
        <w:rPr>
          <w:color w:val="000000" w:themeColor="text1"/>
          <w:sz w:val="22"/>
        </w:rPr>
        <w:t xml:space="preserve">　</w:t>
      </w:r>
      <w:bookmarkEnd w:id="1435"/>
      <w:bookmarkEnd w:id="1431"/>
    </w:p>
    <w:p w:rsidR="004B31C9" w:rsidRPr="00CF598D" w:rsidRDefault="000A49CA" w:rsidP="006F3869">
      <w:pPr>
        <w:pStyle w:val="Normal191"/>
        <w:snapToGrid w:val="0"/>
        <w:spacing w:line="286" w:lineRule="auto"/>
        <w:ind w:left="1332" w:hanging="935"/>
        <w:jc w:val="both"/>
        <w:textAlignment w:val="center"/>
        <w:rPr>
          <w:rFonts w:eastAsia="DengXian"/>
          <w:color w:val="000000" w:themeColor="text1"/>
        </w:rPr>
      </w:pPr>
      <w:bookmarkStart w:id="1436" w:name="AQ191216000310_M"/>
      <w:bookmarkStart w:id="1437" w:name="AQ19121600031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38" w:name="AQ191216000310_1"/>
      <w:bookmarkEnd w:id="1436"/>
      <w:r w:rsidRPr="00CF598D">
        <w:rPr>
          <w:color w:val="000000" w:themeColor="text1"/>
          <w:sz w:val="22"/>
        </w:rPr>
        <w:t>D</w:t>
      </w:r>
      <w:r w:rsidRPr="00CF598D">
        <w:rPr>
          <w:color w:val="000000" w:themeColor="text1"/>
          <w:sz w:val="22"/>
        </w:rPr>
        <w:t xml:space="preserve">　</w:t>
      </w:r>
      <w:bookmarkEnd w:id="1438"/>
      <w:bookmarkEnd w:id="1437"/>
    </w:p>
    <w:p w:rsidR="004B31C9" w:rsidRPr="00CF598D" w:rsidRDefault="000A49CA" w:rsidP="006F3869">
      <w:pPr>
        <w:pStyle w:val="Normal291"/>
        <w:snapToGrid w:val="0"/>
        <w:spacing w:line="286" w:lineRule="auto"/>
        <w:ind w:left="1304" w:hanging="907"/>
        <w:jc w:val="both"/>
        <w:textAlignment w:val="center"/>
        <w:rPr>
          <w:rFonts w:eastAsia="DengXian"/>
          <w:color w:val="000000" w:themeColor="text1"/>
        </w:rPr>
      </w:pPr>
      <w:bookmarkStart w:id="1439" w:name="RQ191216000310_M"/>
      <w:bookmarkStart w:id="1440" w:name="RQ19121600031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441" w:name="RQ191216000310_1_H"/>
      <w:bookmarkEnd w:id="1439"/>
      <w:bookmarkEnd w:id="1441"/>
      <w:r w:rsidRPr="00CF598D">
        <w:rPr>
          <w:color w:val="000000" w:themeColor="text1"/>
          <w:sz w:val="22"/>
        </w:rPr>
        <w:t>(A)</w:t>
      </w:r>
      <w:bookmarkStart w:id="1442" w:name="RQ191216000310_1_1"/>
      <w:r w:rsidRPr="00CF598D">
        <w:rPr>
          <w:rFonts w:hint="eastAsia"/>
          <w:color w:val="000000" w:themeColor="text1"/>
          <w:kern w:val="2"/>
          <w:sz w:val="22"/>
          <w:szCs w:val="22"/>
          <w:lang w:eastAsia="zh-TW"/>
        </w:rPr>
        <w:t>美國國內法，授權繼續維持美國人民與在臺灣人民間之商業、文化及其他關係</w:t>
      </w:r>
      <w:r w:rsidRPr="00CF598D">
        <w:rPr>
          <w:color w:val="000000" w:themeColor="text1"/>
          <w:sz w:val="22"/>
        </w:rPr>
        <w:t xml:space="preserve">　</w:t>
      </w:r>
      <w:bookmarkEnd w:id="1442"/>
      <w:r w:rsidRPr="00CF598D">
        <w:rPr>
          <w:color w:val="000000" w:themeColor="text1"/>
          <w:sz w:val="22"/>
        </w:rPr>
        <w:t>(B)</w:t>
      </w:r>
      <w:bookmarkStart w:id="1443" w:name="RQ191216000310_1_2"/>
      <w:r w:rsidRPr="00CF598D">
        <w:rPr>
          <w:rFonts w:hint="eastAsia"/>
          <w:color w:val="000000" w:themeColor="text1"/>
          <w:kern w:val="2"/>
          <w:sz w:val="22"/>
          <w:szCs w:val="22"/>
          <w:lang w:eastAsia="zh-TW"/>
        </w:rPr>
        <w:t>我國憲法於</w:t>
      </w:r>
      <w:r w:rsidRPr="00CF598D">
        <w:rPr>
          <w:rFonts w:hint="eastAsia"/>
          <w:color w:val="000000" w:themeColor="text1"/>
          <w:kern w:val="2"/>
          <w:sz w:val="22"/>
          <w:szCs w:val="22"/>
          <w:lang w:eastAsia="zh-TW"/>
        </w:rPr>
        <w:t>1946</w:t>
      </w:r>
      <w:r w:rsidRPr="00CF598D">
        <w:rPr>
          <w:rFonts w:hint="eastAsia"/>
          <w:color w:val="000000" w:themeColor="text1"/>
          <w:kern w:val="2"/>
          <w:sz w:val="22"/>
          <w:szCs w:val="22"/>
          <w:lang w:eastAsia="zh-TW"/>
        </w:rPr>
        <w:t>年制定時，是以整個中國</w:t>
      </w:r>
      <w:r w:rsidRPr="00CF598D">
        <w:rPr>
          <w:rFonts w:hint="eastAsia"/>
          <w:color w:val="000000" w:themeColor="text1"/>
          <w:kern w:val="2"/>
          <w:sz w:val="22"/>
          <w:szCs w:val="22"/>
          <w:lang w:eastAsia="zh-TW"/>
        </w:rPr>
        <w:t>35</w:t>
      </w:r>
      <w:r w:rsidRPr="00CF598D">
        <w:rPr>
          <w:rFonts w:hint="eastAsia"/>
          <w:color w:val="000000" w:themeColor="text1"/>
          <w:kern w:val="2"/>
          <w:sz w:val="22"/>
          <w:szCs w:val="22"/>
          <w:lang w:eastAsia="zh-TW"/>
        </w:rPr>
        <w:t>省為實施範圍，尚無「兩岸」的概念</w:t>
      </w:r>
      <w:r w:rsidRPr="00CF598D">
        <w:rPr>
          <w:color w:val="000000" w:themeColor="text1"/>
          <w:sz w:val="22"/>
        </w:rPr>
        <w:t xml:space="preserve">　</w:t>
      </w:r>
      <w:bookmarkEnd w:id="1443"/>
      <w:r w:rsidRPr="00CF598D">
        <w:rPr>
          <w:color w:val="000000" w:themeColor="text1"/>
          <w:sz w:val="22"/>
        </w:rPr>
        <w:t>(C)</w:t>
      </w:r>
      <w:bookmarkStart w:id="1444" w:name="RQ191216000310_1_3"/>
      <w:r w:rsidRPr="00CF598D">
        <w:rPr>
          <w:rFonts w:hint="eastAsia"/>
          <w:color w:val="000000" w:themeColor="text1"/>
          <w:kern w:val="2"/>
          <w:sz w:val="22"/>
          <w:szCs w:val="22"/>
          <w:lang w:eastAsia="zh-TW"/>
        </w:rPr>
        <w:t>為我國規範及促進與香港及澳門之經貿、文化及其他關係而制定，與題意不同</w:t>
      </w:r>
      <w:r w:rsidRPr="00CF598D">
        <w:rPr>
          <w:color w:val="000000" w:themeColor="text1"/>
          <w:sz w:val="22"/>
        </w:rPr>
        <w:t xml:space="preserve">　</w:t>
      </w:r>
      <w:bookmarkEnd w:id="1444"/>
      <w:r w:rsidRPr="00CF598D">
        <w:rPr>
          <w:color w:val="000000" w:themeColor="text1"/>
          <w:sz w:val="22"/>
        </w:rPr>
        <w:t>(D)</w:t>
      </w:r>
      <w:bookmarkStart w:id="1445" w:name="RQ191216000310_1_4"/>
      <w:r w:rsidRPr="00CF598D">
        <w:rPr>
          <w:rFonts w:hint="eastAsia"/>
          <w:color w:val="000000" w:themeColor="text1"/>
          <w:kern w:val="2"/>
          <w:sz w:val="22"/>
          <w:szCs w:val="22"/>
          <w:lang w:eastAsia="zh-TW"/>
        </w:rPr>
        <w:t>為規範兩個地區人民間的交流互動，立法院制定《臺灣地區與大陸地區人民關係條例》，作為我國處理兩岸人民交流往來最重要的法律（參閱：臺灣地區與大陸地區人民關係條例第</w:t>
      </w:r>
      <w:r w:rsidRPr="00CF598D">
        <w:rPr>
          <w:rFonts w:hint="eastAsia"/>
          <w:color w:val="000000" w:themeColor="text1"/>
          <w:kern w:val="2"/>
          <w:sz w:val="22"/>
          <w:szCs w:val="22"/>
          <w:lang w:eastAsia="zh-TW"/>
        </w:rPr>
        <w:t>9-1</w:t>
      </w:r>
      <w:r w:rsidRPr="00CF598D">
        <w:rPr>
          <w:rFonts w:hint="eastAsia"/>
          <w:color w:val="000000" w:themeColor="text1"/>
          <w:kern w:val="2"/>
          <w:sz w:val="22"/>
          <w:szCs w:val="22"/>
          <w:lang w:eastAsia="zh-TW"/>
        </w:rPr>
        <w:t>條第</w:t>
      </w:r>
      <w:r w:rsidRPr="00CF598D">
        <w:rPr>
          <w:rFonts w:hint="eastAsia"/>
          <w:color w:val="000000" w:themeColor="text1"/>
          <w:kern w:val="2"/>
          <w:sz w:val="22"/>
          <w:szCs w:val="22"/>
          <w:lang w:eastAsia="zh-TW"/>
        </w:rPr>
        <w:t>1</w:t>
      </w:r>
      <w:r w:rsidRPr="00CF598D">
        <w:rPr>
          <w:rFonts w:hint="eastAsia"/>
          <w:color w:val="000000" w:themeColor="text1"/>
          <w:kern w:val="2"/>
          <w:sz w:val="22"/>
          <w:szCs w:val="22"/>
          <w:lang w:eastAsia="zh-TW"/>
        </w:rPr>
        <w:t>項）</w:t>
      </w:r>
      <w:r w:rsidRPr="00CF598D">
        <w:rPr>
          <w:color w:val="000000" w:themeColor="text1"/>
          <w:sz w:val="22"/>
        </w:rPr>
        <w:t xml:space="preserve">　</w:t>
      </w:r>
      <w:bookmarkEnd w:id="1445"/>
      <w:bookmarkEnd w:id="144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0800771</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2"/>
        <w:snapToGrid w:val="0"/>
        <w:spacing w:line="286" w:lineRule="auto"/>
        <w:ind w:left="397"/>
        <w:jc w:val="both"/>
        <w:textAlignment w:val="center"/>
        <w:rPr>
          <w:rFonts w:eastAsia="DengXian"/>
          <w:color w:val="000000" w:themeColor="text1"/>
        </w:rPr>
      </w:pPr>
      <w:bookmarkStart w:id="1446" w:name="QQ191216000523_1_H"/>
      <w:bookmarkStart w:id="1447" w:name="QQ191216000523"/>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11</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24</w:t>
      </w:r>
      <w:r w:rsidRPr="00CF598D">
        <w:rPr>
          <w:rFonts w:hint="eastAsia"/>
          <w:color w:val="000000" w:themeColor="text1"/>
          <w:kern w:val="2"/>
          <w:sz w:val="22"/>
          <w:szCs w:val="22"/>
          <w:lang w:eastAsia="zh-TW"/>
        </w:rPr>
        <w:t>日舉辦的全國性公民投票中，第</w:t>
      </w:r>
      <w:r w:rsidRPr="00CF598D">
        <w:rPr>
          <w:rFonts w:hint="eastAsia"/>
          <w:color w:val="000000" w:themeColor="text1"/>
          <w:kern w:val="2"/>
          <w:sz w:val="22"/>
          <w:szCs w:val="22"/>
          <w:lang w:eastAsia="zh-TW"/>
        </w:rPr>
        <w:t>13</w:t>
      </w:r>
      <w:r w:rsidRPr="00CF598D">
        <w:rPr>
          <w:rFonts w:hint="eastAsia"/>
          <w:color w:val="000000" w:themeColor="text1"/>
          <w:kern w:val="2"/>
          <w:sz w:val="22"/>
          <w:szCs w:val="22"/>
          <w:lang w:eastAsia="zh-TW"/>
        </w:rPr>
        <w:t>案題目為：「你是否同意，以臺灣（</w:t>
      </w:r>
      <w:r w:rsidRPr="00CF598D">
        <w:rPr>
          <w:rFonts w:hint="eastAsia"/>
          <w:color w:val="000000" w:themeColor="text1"/>
          <w:kern w:val="2"/>
          <w:sz w:val="22"/>
          <w:szCs w:val="22"/>
          <w:lang w:eastAsia="zh-TW"/>
        </w:rPr>
        <w:t>Taiwan</w:t>
      </w:r>
      <w:r w:rsidRPr="00CF598D">
        <w:rPr>
          <w:rFonts w:hint="eastAsia"/>
          <w:color w:val="000000" w:themeColor="text1"/>
          <w:kern w:val="2"/>
          <w:sz w:val="22"/>
          <w:szCs w:val="22"/>
          <w:lang w:eastAsia="zh-TW"/>
        </w:rPr>
        <w:t>）為全名申請參加所有國際運動賽事及</w:t>
      </w:r>
      <w:r w:rsidRPr="00CF598D">
        <w:rPr>
          <w:rFonts w:hint="eastAsia"/>
          <w:color w:val="000000" w:themeColor="text1"/>
          <w:kern w:val="2"/>
          <w:sz w:val="22"/>
          <w:szCs w:val="22"/>
          <w:lang w:eastAsia="zh-TW"/>
        </w:rPr>
        <w:t>2020</w:t>
      </w:r>
      <w:r w:rsidRPr="00CF598D">
        <w:rPr>
          <w:rFonts w:hint="eastAsia"/>
          <w:color w:val="000000" w:themeColor="text1"/>
          <w:kern w:val="2"/>
          <w:sz w:val="22"/>
          <w:szCs w:val="22"/>
          <w:lang w:eastAsia="zh-TW"/>
        </w:rPr>
        <w:t>年東京奧運？」此案公投凸顯我國當下必須以「中華臺北」作為代表團名稱參加國際運動賽事，而造成這個現象最根本的原因為何？</w:t>
      </w:r>
      <w:r w:rsidRPr="00CF598D">
        <w:rPr>
          <w:color w:val="000000" w:themeColor="text1"/>
          <w:sz w:val="22"/>
        </w:rPr>
        <w:t xml:space="preserve">　</w:t>
      </w:r>
      <w:bookmarkEnd w:id="1446"/>
      <w:r w:rsidRPr="00CF598D">
        <w:rPr>
          <w:color w:val="000000" w:themeColor="text1"/>
          <w:sz w:val="22"/>
        </w:rPr>
        <w:t>(A)</w:t>
      </w:r>
      <w:bookmarkStart w:id="1448" w:name="QQ191216000523_1_1"/>
      <w:r w:rsidRPr="00CF598D">
        <w:rPr>
          <w:rFonts w:hint="eastAsia"/>
          <w:color w:val="000000" w:themeColor="text1"/>
          <w:kern w:val="2"/>
          <w:sz w:val="22"/>
          <w:szCs w:val="22"/>
          <w:lang w:eastAsia="zh-TW"/>
        </w:rPr>
        <w:t>兩岸政權各自堅持己方代表中國，而且世界上只有「一個中國」</w:t>
      </w:r>
      <w:r w:rsidRPr="00CF598D">
        <w:rPr>
          <w:color w:val="000000" w:themeColor="text1"/>
          <w:sz w:val="22"/>
        </w:rPr>
        <w:t xml:space="preserve">　</w:t>
      </w:r>
      <w:bookmarkEnd w:id="1448"/>
      <w:r w:rsidRPr="00CF598D">
        <w:rPr>
          <w:color w:val="000000" w:themeColor="text1"/>
          <w:sz w:val="22"/>
        </w:rPr>
        <w:t>(B)</w:t>
      </w:r>
      <w:bookmarkStart w:id="1449" w:name="QQ191216000523_1_2"/>
      <w:r w:rsidRPr="00CF598D">
        <w:rPr>
          <w:rFonts w:hint="eastAsia"/>
          <w:color w:val="000000" w:themeColor="text1"/>
          <w:kern w:val="2"/>
          <w:sz w:val="22"/>
          <w:szCs w:val="22"/>
          <w:lang w:eastAsia="zh-TW"/>
        </w:rPr>
        <w:t>我國憲法規定存在形式與實質上落差，產</w:t>
      </w:r>
      <w:r w:rsidRPr="00CF598D">
        <w:rPr>
          <w:rFonts w:hint="eastAsia"/>
          <w:color w:val="000000" w:themeColor="text1"/>
          <w:kern w:val="2"/>
          <w:sz w:val="22"/>
          <w:szCs w:val="22"/>
          <w:lang w:eastAsia="zh-TW"/>
        </w:rPr>
        <w:lastRenderedPageBreak/>
        <w:t>生法理上代表權爭議</w:t>
      </w:r>
      <w:r w:rsidRPr="00CF598D">
        <w:rPr>
          <w:color w:val="000000" w:themeColor="text1"/>
          <w:sz w:val="22"/>
        </w:rPr>
        <w:t xml:space="preserve">　</w:t>
      </w:r>
      <w:bookmarkEnd w:id="1449"/>
      <w:r w:rsidRPr="00CF598D">
        <w:rPr>
          <w:color w:val="000000" w:themeColor="text1"/>
          <w:sz w:val="22"/>
        </w:rPr>
        <w:t>(C)</w:t>
      </w:r>
      <w:bookmarkStart w:id="1450" w:name="QQ191216000523_1_3"/>
      <w:r w:rsidRPr="00CF598D">
        <w:rPr>
          <w:rFonts w:hint="eastAsia"/>
          <w:color w:val="000000" w:themeColor="text1"/>
          <w:kern w:val="2"/>
          <w:sz w:val="22"/>
          <w:szCs w:val="22"/>
          <w:lang w:eastAsia="zh-TW"/>
        </w:rPr>
        <w:t>臺灣因統獨與身分認定存在差異，僅得以此名稱作為權衡之計</w:t>
      </w:r>
      <w:r w:rsidRPr="00CF598D">
        <w:rPr>
          <w:color w:val="000000" w:themeColor="text1"/>
          <w:sz w:val="22"/>
        </w:rPr>
        <w:t xml:space="preserve">　</w:t>
      </w:r>
      <w:bookmarkEnd w:id="1450"/>
      <w:r w:rsidRPr="00CF598D">
        <w:rPr>
          <w:color w:val="000000" w:themeColor="text1"/>
          <w:sz w:val="22"/>
        </w:rPr>
        <w:t>(D)</w:t>
      </w:r>
      <w:bookmarkStart w:id="1451" w:name="QQ191216000523_1_4"/>
      <w:r w:rsidRPr="00CF598D">
        <w:rPr>
          <w:rFonts w:hint="eastAsia"/>
          <w:color w:val="000000" w:themeColor="text1"/>
          <w:kern w:val="2"/>
          <w:sz w:val="22"/>
          <w:szCs w:val="22"/>
          <w:lang w:eastAsia="zh-TW"/>
        </w:rPr>
        <w:t>我國各政黨間及中國政府對九二共識的解讀及存在與否有爭議</w:t>
      </w:r>
      <w:r w:rsidRPr="00CF598D">
        <w:rPr>
          <w:color w:val="000000" w:themeColor="text1"/>
          <w:sz w:val="22"/>
        </w:rPr>
        <w:t xml:space="preserve">　</w:t>
      </w:r>
      <w:bookmarkEnd w:id="1451"/>
      <w:bookmarkEnd w:id="1447"/>
    </w:p>
    <w:p w:rsidR="004B31C9" w:rsidRPr="00CF598D" w:rsidRDefault="000A49CA" w:rsidP="006F3869">
      <w:pPr>
        <w:pStyle w:val="Normal192"/>
        <w:snapToGrid w:val="0"/>
        <w:spacing w:line="286" w:lineRule="auto"/>
        <w:ind w:left="1332" w:hanging="935"/>
        <w:jc w:val="both"/>
        <w:textAlignment w:val="center"/>
        <w:rPr>
          <w:rFonts w:eastAsia="DengXian"/>
          <w:color w:val="000000" w:themeColor="text1"/>
        </w:rPr>
      </w:pPr>
      <w:bookmarkStart w:id="1452" w:name="AQ191216000523_M"/>
      <w:bookmarkStart w:id="1453" w:name="AQ19121600052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54" w:name="AQ191216000523_1"/>
      <w:bookmarkEnd w:id="1452"/>
      <w:r w:rsidRPr="00CF598D">
        <w:rPr>
          <w:color w:val="000000" w:themeColor="text1"/>
          <w:sz w:val="22"/>
        </w:rPr>
        <w:t>A</w:t>
      </w:r>
      <w:r w:rsidRPr="00CF598D">
        <w:rPr>
          <w:color w:val="000000" w:themeColor="text1"/>
          <w:sz w:val="22"/>
        </w:rPr>
        <w:t xml:space="preserve">　</w:t>
      </w:r>
      <w:bookmarkEnd w:id="1454"/>
      <w:bookmarkEnd w:id="1453"/>
    </w:p>
    <w:p w:rsidR="004B31C9" w:rsidRPr="00CF598D" w:rsidRDefault="000A49CA" w:rsidP="006F3869">
      <w:pPr>
        <w:pStyle w:val="Normal292"/>
        <w:snapToGrid w:val="0"/>
        <w:spacing w:line="286" w:lineRule="auto"/>
        <w:ind w:left="1304" w:hanging="907"/>
        <w:jc w:val="both"/>
        <w:textAlignment w:val="center"/>
        <w:rPr>
          <w:rFonts w:eastAsia="DengXian"/>
          <w:color w:val="000000" w:themeColor="text1"/>
        </w:rPr>
      </w:pPr>
      <w:bookmarkStart w:id="1455" w:name="RQ191216000523_M"/>
      <w:bookmarkStart w:id="1456" w:name="RQ19121600052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457" w:name="RQ191216000523_1_H"/>
      <w:bookmarkEnd w:id="1455"/>
      <w:r w:rsidRPr="00CF598D">
        <w:rPr>
          <w:rFonts w:hint="eastAsia"/>
          <w:color w:val="000000" w:themeColor="text1"/>
          <w:kern w:val="2"/>
          <w:sz w:val="22"/>
          <w:szCs w:val="22"/>
          <w:lang w:eastAsia="zh-TW"/>
        </w:rPr>
        <w:t>因兩岸政權各自堅持己方代表中國、對岸不願承認我國為主權獨立國家的事實，甚至貶抑為地方政府之一；加上對岸擁有高度國際地位，因此國際現實之下，無法以正式國名作為代表團名稱</w:t>
      </w:r>
      <w:r w:rsidRPr="00CF598D">
        <w:rPr>
          <w:color w:val="000000" w:themeColor="text1"/>
          <w:sz w:val="22"/>
        </w:rPr>
        <w:t xml:space="preserve">　</w:t>
      </w:r>
      <w:bookmarkEnd w:id="1457"/>
      <w:bookmarkEnd w:id="1456"/>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0900247</w:t>
      </w:r>
      <w:r w:rsidRPr="00CF598D">
        <w:rPr>
          <w:rFonts w:eastAsia="華康粗黑體"/>
          <w:color w:val="000000" w:themeColor="text1"/>
          <w:sz w:val="24"/>
          <w:highlight w:val="lightGray"/>
        </w:rPr>
        <w:t xml:space="preserve">　　難易度：難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3"/>
        <w:snapToGrid w:val="0"/>
        <w:spacing w:line="286" w:lineRule="auto"/>
        <w:ind w:left="397"/>
        <w:jc w:val="both"/>
        <w:textAlignment w:val="center"/>
        <w:rPr>
          <w:rFonts w:eastAsia="DengXian"/>
          <w:color w:val="000000" w:themeColor="text1"/>
        </w:rPr>
      </w:pPr>
      <w:bookmarkStart w:id="1458" w:name="QQ200411001578_1_H"/>
      <w:bookmarkStart w:id="1459" w:name="QQ200411001578"/>
      <w:r w:rsidRPr="00CF598D">
        <w:rPr>
          <w:rFonts w:hint="eastAsia"/>
          <w:color w:val="000000" w:themeColor="text1"/>
          <w:kern w:val="2"/>
          <w:sz w:val="22"/>
          <w:szCs w:val="22"/>
          <w:lang w:eastAsia="zh-TW"/>
        </w:rPr>
        <w:t>圖為近十年間臺灣民眾對於自己的認同之趨勢分</w:t>
      </w:r>
      <w:r w:rsidRPr="00CF598D">
        <w:rPr>
          <w:rFonts w:hint="eastAsia"/>
          <w:color w:val="000000" w:themeColor="text1"/>
          <w:kern w:val="2"/>
          <w:sz w:val="22"/>
          <w:szCs w:val="22"/>
          <w:lang w:eastAsia="zh-HK"/>
        </w:rPr>
        <w:t>布</w:t>
      </w:r>
      <w:r w:rsidRPr="00CF598D">
        <w:rPr>
          <w:rFonts w:hint="eastAsia"/>
          <w:color w:val="000000" w:themeColor="text1"/>
          <w:kern w:val="2"/>
          <w:sz w:val="22"/>
          <w:szCs w:val="22"/>
          <w:lang w:eastAsia="zh-TW"/>
        </w:rPr>
        <w:t>，問卷題目是：「我們社會上，有人說自己是『臺灣人』，也有人說自己是『中國人』，也有人說都是。請問您認為自己是『臺灣人』、『中國人』，或者都是？」請根據圖中歷年來的資訊判斷，下列敘述何者正確？</w:t>
      </w:r>
      <w:r w:rsidRPr="00CF598D">
        <w:rPr>
          <w:color w:val="000000" w:themeColor="text1"/>
          <w:kern w:val="2"/>
          <w:sz w:val="22"/>
          <w:szCs w:val="22"/>
          <w:lang w:eastAsia="zh-TW"/>
        </w:rPr>
        <w:br/>
      </w:r>
      <w:r w:rsidRPr="00CF598D">
        <w:rPr>
          <w:rFonts w:hint="eastAsia"/>
          <w:noProof/>
          <w:color w:val="000000" w:themeColor="text1"/>
          <w:lang w:eastAsia="zh-TW"/>
        </w:rPr>
        <w:drawing>
          <wp:inline distT="0" distB="0" distL="0" distR="0">
            <wp:extent cx="2983992" cy="2459736"/>
            <wp:effectExtent l="0" t="0" r="6985" b="0"/>
            <wp:docPr id="130619097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2-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3992" cy="2459736"/>
                    </a:xfrm>
                    <a:prstGeom prst="rect">
                      <a:avLst/>
                    </a:prstGeom>
                  </pic:spPr>
                </pic:pic>
              </a:graphicData>
            </a:graphic>
          </wp:inline>
        </w:drawing>
      </w:r>
      <w:r w:rsidRPr="00CF598D">
        <w:rPr>
          <w:rFonts w:hint="eastAsia"/>
          <w:color w:val="000000" w:themeColor="text1"/>
          <w:kern w:val="2"/>
          <w:sz w:val="22"/>
          <w:szCs w:val="22"/>
          <w:lang w:eastAsia="zh-TW"/>
        </w:rPr>
        <w:br/>
      </w:r>
      <w:r w:rsidRPr="00CF598D">
        <w:rPr>
          <w:rFonts w:hint="eastAsia"/>
          <w:color w:val="000000" w:themeColor="text1"/>
          <w:kern w:val="2"/>
          <w:sz w:val="22"/>
          <w:szCs w:val="22"/>
          <w:lang w:eastAsia="zh-TW"/>
        </w:rPr>
        <w:t>※資料來源：國立政治大學選舉研究中心</w:t>
      </w:r>
      <w:r w:rsidRPr="00CF598D">
        <w:rPr>
          <w:color w:val="000000" w:themeColor="text1"/>
          <w:kern w:val="2"/>
          <w:sz w:val="22"/>
          <w:szCs w:val="22"/>
          <w:lang w:eastAsia="zh-TW"/>
        </w:rPr>
        <w:br/>
      </w:r>
      <w:bookmarkEnd w:id="1458"/>
      <w:r w:rsidRPr="00CF598D">
        <w:rPr>
          <w:color w:val="000000" w:themeColor="text1"/>
          <w:sz w:val="22"/>
        </w:rPr>
        <w:t>(A)</w:t>
      </w:r>
      <w:bookmarkStart w:id="1460" w:name="QQ200411001578_1_1"/>
      <w:r w:rsidRPr="00CF598D">
        <w:rPr>
          <w:rFonts w:hint="eastAsia"/>
          <w:color w:val="000000" w:themeColor="text1"/>
          <w:kern w:val="2"/>
          <w:sz w:val="22"/>
          <w:szCs w:val="22"/>
          <w:lang w:eastAsia="zh-TW"/>
        </w:rPr>
        <w:t>主要因我國族群多元而造就民眾出現多元的認同</w:t>
      </w:r>
      <w:r w:rsidRPr="00CF598D">
        <w:rPr>
          <w:color w:val="000000" w:themeColor="text1"/>
          <w:sz w:val="22"/>
        </w:rPr>
        <w:t xml:space="preserve">　</w:t>
      </w:r>
      <w:bookmarkEnd w:id="1460"/>
      <w:r w:rsidRPr="00CF598D">
        <w:rPr>
          <w:color w:val="000000" w:themeColor="text1"/>
          <w:sz w:val="22"/>
        </w:rPr>
        <w:t>(B)</w:t>
      </w:r>
      <w:bookmarkStart w:id="1461" w:name="QQ200411001578_1_2"/>
      <w:r w:rsidRPr="00CF598D">
        <w:rPr>
          <w:rFonts w:hint="eastAsia"/>
          <w:color w:val="000000" w:themeColor="text1"/>
          <w:kern w:val="2"/>
          <w:sz w:val="22"/>
          <w:szCs w:val="22"/>
          <w:lang w:eastAsia="zh-TW"/>
        </w:rPr>
        <w:t>我國民眾認同具有高度一致性，皆無明顯的變化</w:t>
      </w:r>
      <w:r w:rsidRPr="00CF598D">
        <w:rPr>
          <w:color w:val="000000" w:themeColor="text1"/>
          <w:sz w:val="22"/>
        </w:rPr>
        <w:t xml:space="preserve">　</w:t>
      </w:r>
      <w:bookmarkEnd w:id="1461"/>
      <w:r w:rsidRPr="00CF598D">
        <w:rPr>
          <w:color w:val="000000" w:themeColor="text1"/>
          <w:sz w:val="22"/>
        </w:rPr>
        <w:t>(C)</w:t>
      </w:r>
      <w:bookmarkStart w:id="1462" w:name="QQ200411001578_1_3"/>
      <w:r w:rsidRPr="00CF598D">
        <w:rPr>
          <w:rFonts w:hint="eastAsia"/>
          <w:color w:val="000000" w:themeColor="text1"/>
          <w:kern w:val="2"/>
          <w:sz w:val="22"/>
          <w:szCs w:val="22"/>
          <w:lang w:eastAsia="zh-TW"/>
        </w:rPr>
        <w:t>我國民眾在認同上並非都是單一認同或絕對認同</w:t>
      </w:r>
      <w:r w:rsidRPr="00CF598D">
        <w:rPr>
          <w:color w:val="000000" w:themeColor="text1"/>
          <w:sz w:val="22"/>
        </w:rPr>
        <w:t xml:space="preserve">　</w:t>
      </w:r>
      <w:bookmarkEnd w:id="1462"/>
      <w:r w:rsidRPr="00CF598D">
        <w:rPr>
          <w:color w:val="000000" w:themeColor="text1"/>
          <w:sz w:val="22"/>
        </w:rPr>
        <w:t>(D)</w:t>
      </w:r>
      <w:bookmarkStart w:id="1463" w:name="QQ200411001578_1_4"/>
      <w:r w:rsidRPr="00CF598D">
        <w:rPr>
          <w:rFonts w:hint="eastAsia"/>
          <w:color w:val="000000" w:themeColor="text1"/>
          <w:kern w:val="2"/>
          <w:sz w:val="22"/>
          <w:szCs w:val="22"/>
          <w:lang w:eastAsia="zh-TW"/>
        </w:rPr>
        <w:t>近</w:t>
      </w:r>
      <w:r w:rsidRPr="00CF598D">
        <w:rPr>
          <w:rFonts w:hint="eastAsia"/>
          <w:color w:val="000000" w:themeColor="text1"/>
          <w:kern w:val="2"/>
          <w:sz w:val="22"/>
          <w:szCs w:val="22"/>
          <w:lang w:eastAsia="zh-TW"/>
        </w:rPr>
        <w:t>4</w:t>
      </w:r>
      <w:r w:rsidRPr="00CF598D">
        <w:rPr>
          <w:rFonts w:hint="eastAsia"/>
          <w:color w:val="000000" w:themeColor="text1"/>
          <w:kern w:val="2"/>
          <w:sz w:val="22"/>
          <w:szCs w:val="22"/>
          <w:lang w:eastAsia="zh-TW"/>
        </w:rPr>
        <w:t>成民眾因同時具兩國國籍而認同「兩者都是」</w:t>
      </w:r>
      <w:r w:rsidRPr="00CF598D">
        <w:rPr>
          <w:color w:val="000000" w:themeColor="text1"/>
          <w:sz w:val="22"/>
        </w:rPr>
        <w:t xml:space="preserve">　</w:t>
      </w:r>
      <w:bookmarkEnd w:id="1463"/>
      <w:bookmarkEnd w:id="1459"/>
    </w:p>
    <w:p w:rsidR="004B31C9" w:rsidRPr="00CF598D" w:rsidRDefault="000A49CA" w:rsidP="006F3869">
      <w:pPr>
        <w:pStyle w:val="Normal193"/>
        <w:snapToGrid w:val="0"/>
        <w:spacing w:line="286" w:lineRule="auto"/>
        <w:ind w:left="1332" w:hanging="935"/>
        <w:jc w:val="both"/>
        <w:textAlignment w:val="center"/>
        <w:rPr>
          <w:rFonts w:eastAsia="DengXian"/>
          <w:color w:val="000000" w:themeColor="text1"/>
        </w:rPr>
      </w:pPr>
      <w:bookmarkStart w:id="1464" w:name="AQ200411001578_M"/>
      <w:bookmarkStart w:id="1465" w:name="AQ20041100157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66" w:name="AQ200411001578_1"/>
      <w:bookmarkEnd w:id="1464"/>
      <w:r w:rsidRPr="00CF598D">
        <w:rPr>
          <w:color w:val="000000" w:themeColor="text1"/>
          <w:sz w:val="22"/>
        </w:rPr>
        <w:t>C</w:t>
      </w:r>
      <w:r w:rsidRPr="00CF598D">
        <w:rPr>
          <w:color w:val="000000" w:themeColor="text1"/>
          <w:sz w:val="22"/>
        </w:rPr>
        <w:t xml:space="preserve">　</w:t>
      </w:r>
      <w:bookmarkEnd w:id="1466"/>
      <w:bookmarkEnd w:id="1465"/>
    </w:p>
    <w:p w:rsidR="004B31C9" w:rsidRPr="00CF598D" w:rsidRDefault="000A49CA" w:rsidP="006F3869">
      <w:pPr>
        <w:pStyle w:val="Normal293"/>
        <w:snapToGrid w:val="0"/>
        <w:spacing w:line="286" w:lineRule="auto"/>
        <w:ind w:left="1304" w:hanging="907"/>
        <w:jc w:val="both"/>
        <w:textAlignment w:val="center"/>
        <w:rPr>
          <w:rFonts w:eastAsia="DengXian"/>
          <w:color w:val="000000" w:themeColor="text1"/>
        </w:rPr>
      </w:pPr>
      <w:bookmarkStart w:id="1467" w:name="RQ200411001578_M"/>
      <w:bookmarkStart w:id="1468" w:name="RQ20041100157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469" w:name="RQ200411001578_1_H"/>
      <w:bookmarkEnd w:id="1467"/>
      <w:bookmarkEnd w:id="1469"/>
      <w:r w:rsidRPr="00CF598D">
        <w:rPr>
          <w:color w:val="000000" w:themeColor="text1"/>
          <w:sz w:val="22"/>
        </w:rPr>
        <w:t>(A)</w:t>
      </w:r>
      <w:bookmarkStart w:id="1470" w:name="RQ200411001578_1_1"/>
      <w:r w:rsidRPr="00CF598D">
        <w:rPr>
          <w:rFonts w:hint="eastAsia"/>
          <w:color w:val="000000" w:themeColor="text1"/>
          <w:kern w:val="2"/>
          <w:sz w:val="22"/>
          <w:szCs w:val="22"/>
          <w:lang w:eastAsia="zh-TW"/>
        </w:rPr>
        <w:t>此認同差異主要與兩岸特殊的政治發展與歷史文化因素有關，而非多元族群</w:t>
      </w:r>
      <w:r w:rsidRPr="00CF598D">
        <w:rPr>
          <w:color w:val="000000" w:themeColor="text1"/>
          <w:sz w:val="22"/>
        </w:rPr>
        <w:t xml:space="preserve">　</w:t>
      </w:r>
      <w:bookmarkEnd w:id="1470"/>
      <w:r w:rsidRPr="00CF598D">
        <w:rPr>
          <w:color w:val="000000" w:themeColor="text1"/>
          <w:sz w:val="22"/>
        </w:rPr>
        <w:t>(B)</w:t>
      </w:r>
      <w:bookmarkStart w:id="1471" w:name="RQ200411001578_1_2"/>
      <w:r w:rsidRPr="00CF598D">
        <w:rPr>
          <w:rFonts w:hint="eastAsia"/>
          <w:color w:val="000000" w:themeColor="text1"/>
          <w:kern w:val="2"/>
          <w:sz w:val="22"/>
          <w:szCs w:val="22"/>
          <w:lang w:eastAsia="zh-TW"/>
        </w:rPr>
        <w:t>2012</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2017</w:t>
      </w:r>
      <w:r w:rsidRPr="00CF598D">
        <w:rPr>
          <w:rFonts w:hint="eastAsia"/>
          <w:color w:val="000000" w:themeColor="text1"/>
          <w:kern w:val="2"/>
          <w:sz w:val="22"/>
          <w:szCs w:val="22"/>
          <w:lang w:eastAsia="zh-TW"/>
        </w:rPr>
        <w:t>間明顯互有消長，並非無變化</w:t>
      </w:r>
      <w:r w:rsidRPr="00CF598D">
        <w:rPr>
          <w:color w:val="000000" w:themeColor="text1"/>
          <w:sz w:val="22"/>
        </w:rPr>
        <w:t xml:space="preserve">　</w:t>
      </w:r>
      <w:bookmarkEnd w:id="1471"/>
      <w:r w:rsidRPr="00CF598D">
        <w:rPr>
          <w:color w:val="000000" w:themeColor="text1"/>
          <w:sz w:val="22"/>
        </w:rPr>
        <w:t>(C)</w:t>
      </w:r>
      <w:bookmarkStart w:id="1472" w:name="RQ200411001578_1_3"/>
      <w:r w:rsidRPr="00CF598D">
        <w:rPr>
          <w:rFonts w:hint="eastAsia"/>
          <w:noProof/>
          <w:color w:val="000000" w:themeColor="text1"/>
          <w:kern w:val="2"/>
          <w:sz w:val="22"/>
          <w:szCs w:val="22"/>
          <w:lang w:eastAsia="zh-TW"/>
        </w:rPr>
        <w:t>我國民眾在認同上並非都是單一認同或絕對</w:t>
      </w:r>
      <w:r w:rsidRPr="00CF598D">
        <w:rPr>
          <w:noProof/>
          <w:color w:val="000000" w:themeColor="text1"/>
          <w:kern w:val="2"/>
          <w:sz w:val="22"/>
          <w:szCs w:val="22"/>
          <w:lang w:eastAsia="zh-TW"/>
        </w:rPr>
        <w:t>認同</w:t>
      </w:r>
      <w:r w:rsidRPr="00CF598D">
        <w:rPr>
          <w:color w:val="000000" w:themeColor="text1"/>
          <w:sz w:val="22"/>
        </w:rPr>
        <w:t xml:space="preserve">　</w:t>
      </w:r>
      <w:bookmarkEnd w:id="1472"/>
      <w:r w:rsidRPr="00CF598D">
        <w:rPr>
          <w:color w:val="000000" w:themeColor="text1"/>
          <w:sz w:val="22"/>
        </w:rPr>
        <w:t>(D)</w:t>
      </w:r>
      <w:bookmarkStart w:id="1473" w:name="RQ200411001578_1_4"/>
      <w:r w:rsidRPr="00CF598D">
        <w:rPr>
          <w:rFonts w:hint="eastAsia"/>
          <w:color w:val="000000" w:themeColor="text1"/>
          <w:kern w:val="2"/>
          <w:sz w:val="22"/>
          <w:szCs w:val="22"/>
          <w:lang w:eastAsia="zh-TW"/>
        </w:rPr>
        <w:t>國家（國族）認同不必然以是否具國籍為認同因素</w:t>
      </w:r>
      <w:r w:rsidRPr="00CF598D">
        <w:rPr>
          <w:color w:val="000000" w:themeColor="text1"/>
          <w:sz w:val="22"/>
        </w:rPr>
        <w:t xml:space="preserve">　</w:t>
      </w:r>
      <w:bookmarkEnd w:id="1473"/>
      <w:bookmarkEnd w:id="1468"/>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0900248</w:t>
      </w:r>
      <w:r w:rsidRPr="00CF598D">
        <w:rPr>
          <w:rFonts w:eastAsia="華康粗黑體"/>
          <w:color w:val="000000" w:themeColor="text1"/>
          <w:sz w:val="24"/>
          <w:highlight w:val="lightGray"/>
        </w:rPr>
        <w:t xml:space="preserve">　　難易度：中　　出處：學習手冊素養一本通　　</w:t>
      </w:r>
    </w:p>
    <w:p w:rsidR="004B31C9" w:rsidRPr="00CF598D" w:rsidRDefault="000A49CA" w:rsidP="006F3869">
      <w:pPr>
        <w:pStyle w:val="Normal094"/>
        <w:snapToGrid w:val="0"/>
        <w:spacing w:line="286" w:lineRule="auto"/>
        <w:ind w:left="397"/>
        <w:jc w:val="both"/>
        <w:textAlignment w:val="center"/>
        <w:rPr>
          <w:rFonts w:eastAsia="Times New Roman"/>
          <w:color w:val="000000" w:themeColor="text1"/>
        </w:rPr>
      </w:pPr>
      <w:bookmarkStart w:id="1474" w:name="QQ200423000258_1_H"/>
      <w:bookmarkStart w:id="1475" w:name="QQ200423000258"/>
      <w:r w:rsidRPr="00CF598D">
        <w:rPr>
          <w:rFonts w:hint="eastAsia"/>
          <w:color w:val="000000" w:themeColor="text1"/>
          <w:kern w:val="2"/>
          <w:sz w:val="22"/>
          <w:szCs w:val="22"/>
          <w:lang w:eastAsia="zh-TW"/>
        </w:rPr>
        <w:t>中國國家主席習近平於</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w:t>
      </w:r>
      <w:r w:rsidRPr="00CF598D">
        <w:rPr>
          <w:rFonts w:hint="eastAsia"/>
          <w:color w:val="000000" w:themeColor="text1"/>
          <w:kern w:val="2"/>
          <w:sz w:val="22"/>
          <w:szCs w:val="22"/>
          <w:lang w:eastAsia="zh-TW"/>
        </w:rPr>
        <w:t>日在「告臺灣同胞書」</w:t>
      </w:r>
      <w:r w:rsidRPr="00CF598D">
        <w:rPr>
          <w:rFonts w:hint="eastAsia"/>
          <w:color w:val="000000" w:themeColor="text1"/>
          <w:kern w:val="2"/>
          <w:sz w:val="22"/>
          <w:szCs w:val="22"/>
          <w:lang w:eastAsia="zh-TW"/>
        </w:rPr>
        <w:t>40</w:t>
      </w:r>
      <w:r w:rsidRPr="00CF598D">
        <w:rPr>
          <w:rFonts w:hint="eastAsia"/>
          <w:color w:val="000000" w:themeColor="text1"/>
          <w:kern w:val="2"/>
          <w:sz w:val="22"/>
          <w:szCs w:val="22"/>
          <w:lang w:eastAsia="zh-TW"/>
        </w:rPr>
        <w:t>週年紀念會發表對臺重要講話，除了重申一個中國原則和反臺獨的立場之外，還首度提出探索「一國兩制」臺灣方案，並歡迎臺灣各界針對兩岸和平統一進程共同協商。對此，蔡英文總統回應：我們始終未接受「九二共識」，根本原因就是北京當局所定義的「九二共識」，其實就是「一個中國」、「一國兩制」。臺灣絕不會接受「一國兩制」，絕大多數臺灣民意也堅決反對「一國兩制」，而這也是「臺灣共識」。而國民黨則認為，一中各表的九二共識才是真正的九二共識，把「九二共識」和「一國兩制」連在一起的不是習近平，而是蔡英文。依據前述，關於各方對臺灣地位與</w:t>
      </w:r>
      <w:r w:rsidRPr="00CF598D">
        <w:rPr>
          <w:rFonts w:hint="eastAsia"/>
          <w:color w:val="000000" w:themeColor="text1"/>
          <w:kern w:val="2"/>
          <w:sz w:val="22"/>
          <w:szCs w:val="22"/>
          <w:lang w:eastAsia="zh-TW"/>
        </w:rPr>
        <w:t>前途之觀點，下列詮釋何者最為正確？</w:t>
      </w:r>
      <w:r w:rsidRPr="00CF598D">
        <w:rPr>
          <w:color w:val="000000" w:themeColor="text1"/>
          <w:sz w:val="22"/>
        </w:rPr>
        <w:t xml:space="preserve">　</w:t>
      </w:r>
      <w:bookmarkEnd w:id="1474"/>
      <w:r w:rsidRPr="00CF598D">
        <w:rPr>
          <w:color w:val="000000" w:themeColor="text1"/>
          <w:sz w:val="22"/>
        </w:rPr>
        <w:t>(A)</w:t>
      </w:r>
      <w:bookmarkStart w:id="1476" w:name="QQ200423000258_1_1"/>
      <w:r w:rsidRPr="00CF598D">
        <w:rPr>
          <w:rFonts w:hint="eastAsia"/>
          <w:color w:val="000000" w:themeColor="text1"/>
          <w:kern w:val="2"/>
          <w:sz w:val="22"/>
          <w:szCs w:val="22"/>
          <w:lang w:eastAsia="zh-TW"/>
        </w:rPr>
        <w:t>中共提出一國兩制旨在推動兩岸和平統一，顯示其已放棄對臺動武</w:t>
      </w:r>
      <w:r w:rsidRPr="00CF598D">
        <w:rPr>
          <w:color w:val="000000" w:themeColor="text1"/>
          <w:sz w:val="22"/>
        </w:rPr>
        <w:t xml:space="preserve">　</w:t>
      </w:r>
      <w:bookmarkEnd w:id="1476"/>
      <w:r w:rsidRPr="00CF598D">
        <w:rPr>
          <w:color w:val="000000" w:themeColor="text1"/>
          <w:sz w:val="22"/>
        </w:rPr>
        <w:t>(B)</w:t>
      </w:r>
      <w:bookmarkStart w:id="1477" w:name="QQ200423000258_1_2"/>
      <w:r w:rsidRPr="00CF598D">
        <w:rPr>
          <w:rFonts w:hint="eastAsia"/>
          <w:color w:val="000000" w:themeColor="text1"/>
          <w:kern w:val="2"/>
          <w:sz w:val="22"/>
          <w:szCs w:val="22"/>
          <w:lang w:eastAsia="zh-TW"/>
        </w:rPr>
        <w:t>對於中共而言，推動一國兩制、和平統一可達成擴張領土範圍之效</w:t>
      </w:r>
      <w:r w:rsidRPr="00CF598D">
        <w:rPr>
          <w:color w:val="000000" w:themeColor="text1"/>
          <w:sz w:val="22"/>
        </w:rPr>
        <w:t xml:space="preserve">　</w:t>
      </w:r>
      <w:bookmarkEnd w:id="1477"/>
      <w:r w:rsidRPr="00CF598D">
        <w:rPr>
          <w:color w:val="000000" w:themeColor="text1"/>
          <w:sz w:val="22"/>
        </w:rPr>
        <w:t>(C)</w:t>
      </w:r>
      <w:bookmarkStart w:id="1478" w:name="QQ200423000258_1_3"/>
      <w:r w:rsidRPr="00CF598D">
        <w:rPr>
          <w:rFonts w:hint="eastAsia"/>
          <w:color w:val="000000" w:themeColor="text1"/>
          <w:kern w:val="2"/>
          <w:sz w:val="22"/>
          <w:szCs w:val="22"/>
          <w:lang w:eastAsia="zh-TW"/>
        </w:rPr>
        <w:t>國民黨認為，九二共識意謂著臺灣兩岸的現狀為特殊的國與國關係</w:t>
      </w:r>
      <w:r w:rsidRPr="00CF598D">
        <w:rPr>
          <w:color w:val="000000" w:themeColor="text1"/>
          <w:sz w:val="22"/>
        </w:rPr>
        <w:t xml:space="preserve">　</w:t>
      </w:r>
      <w:bookmarkEnd w:id="1478"/>
      <w:r w:rsidRPr="00CF598D">
        <w:rPr>
          <w:color w:val="000000" w:themeColor="text1"/>
          <w:sz w:val="22"/>
        </w:rPr>
        <w:t>(D)</w:t>
      </w:r>
      <w:bookmarkStart w:id="1479" w:name="QQ200423000258_1_4"/>
      <w:r w:rsidRPr="00CF598D">
        <w:rPr>
          <w:rFonts w:hint="eastAsia"/>
          <w:color w:val="000000" w:themeColor="text1"/>
          <w:kern w:val="2"/>
          <w:sz w:val="22"/>
          <w:szCs w:val="22"/>
          <w:lang w:eastAsia="zh-TW"/>
        </w:rPr>
        <w:t>民進黨不接受九二共識，因為一個中國原則使臺灣主體地位被矮化</w:t>
      </w:r>
      <w:r w:rsidRPr="00CF598D">
        <w:rPr>
          <w:color w:val="000000" w:themeColor="text1"/>
          <w:sz w:val="22"/>
        </w:rPr>
        <w:t xml:space="preserve">　</w:t>
      </w:r>
      <w:bookmarkEnd w:id="1479"/>
      <w:bookmarkEnd w:id="1475"/>
    </w:p>
    <w:p w:rsidR="004B31C9" w:rsidRPr="00CF598D" w:rsidRDefault="000A49CA" w:rsidP="006F3869">
      <w:pPr>
        <w:pStyle w:val="Normal194"/>
        <w:snapToGrid w:val="0"/>
        <w:spacing w:line="286" w:lineRule="auto"/>
        <w:ind w:left="1332" w:hanging="935"/>
        <w:jc w:val="both"/>
        <w:textAlignment w:val="center"/>
        <w:rPr>
          <w:rFonts w:eastAsia="Times New Roman"/>
          <w:color w:val="000000" w:themeColor="text1"/>
        </w:rPr>
      </w:pPr>
      <w:bookmarkStart w:id="1480" w:name="AQ200423000258_M"/>
      <w:bookmarkStart w:id="1481" w:name="AQ20042300025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82" w:name="AQ200423000258_1"/>
      <w:bookmarkEnd w:id="1480"/>
      <w:r w:rsidRPr="00CF598D">
        <w:rPr>
          <w:color w:val="000000" w:themeColor="text1"/>
          <w:sz w:val="22"/>
        </w:rPr>
        <w:t>D</w:t>
      </w:r>
      <w:r w:rsidRPr="00CF598D">
        <w:rPr>
          <w:color w:val="000000" w:themeColor="text1"/>
          <w:sz w:val="22"/>
        </w:rPr>
        <w:t xml:space="preserve">　</w:t>
      </w:r>
      <w:bookmarkEnd w:id="1482"/>
      <w:bookmarkEnd w:id="1481"/>
    </w:p>
    <w:p w:rsidR="004B31C9" w:rsidRPr="00CF598D" w:rsidRDefault="000A49CA" w:rsidP="006F3869">
      <w:pPr>
        <w:pStyle w:val="Normal294"/>
        <w:snapToGrid w:val="0"/>
        <w:spacing w:line="286" w:lineRule="auto"/>
        <w:ind w:left="1304" w:hanging="907"/>
        <w:jc w:val="both"/>
        <w:textAlignment w:val="center"/>
        <w:rPr>
          <w:rFonts w:eastAsia="Times New Roman"/>
          <w:color w:val="000000" w:themeColor="text1"/>
        </w:rPr>
      </w:pPr>
      <w:bookmarkStart w:id="1483" w:name="RQ200423000258_M"/>
      <w:bookmarkStart w:id="1484" w:name="RQ200423000258"/>
      <w:r w:rsidRPr="00CF598D">
        <w:rPr>
          <w:color w:val="000000" w:themeColor="text1"/>
          <w:sz w:val="22"/>
          <w:bdr w:val="single" w:sz="2" w:space="0" w:color="auto" w:shadow="1"/>
        </w:rPr>
        <w:lastRenderedPageBreak/>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485" w:name="RQ200423000258_1_H"/>
      <w:bookmarkEnd w:id="1483"/>
      <w:bookmarkEnd w:id="1485"/>
      <w:r w:rsidRPr="00CF598D">
        <w:rPr>
          <w:color w:val="000000" w:themeColor="text1"/>
          <w:sz w:val="22"/>
        </w:rPr>
        <w:t>(A)</w:t>
      </w:r>
      <w:bookmarkStart w:id="1486" w:name="RQ200423000258_1_1"/>
      <w:r w:rsidRPr="00CF598D">
        <w:rPr>
          <w:rFonts w:hint="eastAsia"/>
          <w:color w:val="000000" w:themeColor="text1"/>
          <w:kern w:val="2"/>
          <w:sz w:val="22"/>
          <w:szCs w:val="22"/>
          <w:lang w:eastAsia="zh-TW"/>
        </w:rPr>
        <w:t>中共並未放棄武力犯臺</w:t>
      </w:r>
      <w:r w:rsidRPr="00CF598D">
        <w:rPr>
          <w:color w:val="000000" w:themeColor="text1"/>
          <w:sz w:val="22"/>
        </w:rPr>
        <w:t xml:space="preserve">　</w:t>
      </w:r>
      <w:bookmarkEnd w:id="1486"/>
      <w:r w:rsidRPr="00CF598D">
        <w:rPr>
          <w:color w:val="000000" w:themeColor="text1"/>
          <w:sz w:val="22"/>
        </w:rPr>
        <w:t>(B)</w:t>
      </w:r>
      <w:bookmarkStart w:id="1487" w:name="RQ200423000258_1_2"/>
      <w:r w:rsidRPr="00CF598D">
        <w:rPr>
          <w:rFonts w:hint="eastAsia"/>
          <w:color w:val="000000" w:themeColor="text1"/>
          <w:kern w:val="2"/>
          <w:sz w:val="22"/>
          <w:szCs w:val="22"/>
          <w:lang w:eastAsia="zh-TW"/>
        </w:rPr>
        <w:t>對於中共而言，臺灣是中國的一部分，和平統一只是「收復」領土，並未擴張</w:t>
      </w:r>
      <w:r w:rsidRPr="00CF598D">
        <w:rPr>
          <w:color w:val="000000" w:themeColor="text1"/>
          <w:sz w:val="22"/>
        </w:rPr>
        <w:t xml:space="preserve">　</w:t>
      </w:r>
      <w:bookmarkEnd w:id="1487"/>
      <w:r w:rsidRPr="00CF598D">
        <w:rPr>
          <w:color w:val="000000" w:themeColor="text1"/>
          <w:sz w:val="22"/>
        </w:rPr>
        <w:t>(C)</w:t>
      </w:r>
      <w:bookmarkStart w:id="1488" w:name="RQ200423000258_1_3"/>
      <w:r w:rsidRPr="00CF598D">
        <w:rPr>
          <w:rFonts w:hint="eastAsia"/>
          <w:color w:val="000000" w:themeColor="text1"/>
          <w:kern w:val="2"/>
          <w:sz w:val="22"/>
          <w:szCs w:val="22"/>
          <w:lang w:eastAsia="zh-TW"/>
        </w:rPr>
        <w:t>國民黨認為九二共識是「一個中國，各自表述」，兩岸同屬一個中國，並非「國與國關係」</w:t>
      </w:r>
      <w:r w:rsidRPr="00CF598D">
        <w:rPr>
          <w:color w:val="000000" w:themeColor="text1"/>
          <w:sz w:val="22"/>
        </w:rPr>
        <w:t xml:space="preserve">　</w:t>
      </w:r>
      <w:bookmarkEnd w:id="1488"/>
      <w:r w:rsidRPr="00CF598D">
        <w:rPr>
          <w:color w:val="000000" w:themeColor="text1"/>
          <w:sz w:val="22"/>
        </w:rPr>
        <w:t>(D)</w:t>
      </w:r>
      <w:bookmarkStart w:id="1489" w:name="RQ200423000258_1_4"/>
      <w:r w:rsidRPr="00CF598D">
        <w:rPr>
          <w:rFonts w:hint="eastAsia"/>
          <w:color w:val="000000" w:themeColor="text1"/>
          <w:kern w:val="2"/>
          <w:sz w:val="22"/>
          <w:szCs w:val="22"/>
          <w:lang w:eastAsia="zh-TW"/>
        </w:rPr>
        <w:t>蔡英文認為九二共識強調一個中國，臺灣僅是中國的一部分，主體地位被矮化</w:t>
      </w:r>
      <w:r w:rsidRPr="00CF598D">
        <w:rPr>
          <w:color w:val="000000" w:themeColor="text1"/>
          <w:sz w:val="22"/>
        </w:rPr>
        <w:t xml:space="preserve">　</w:t>
      </w:r>
      <w:bookmarkEnd w:id="1489"/>
      <w:bookmarkEnd w:id="1484"/>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0900249</w:t>
      </w:r>
      <w:r w:rsidRPr="00CF598D">
        <w:rPr>
          <w:rFonts w:eastAsia="華康粗黑體"/>
          <w:color w:val="000000" w:themeColor="text1"/>
          <w:sz w:val="24"/>
          <w:highlight w:val="lightGray"/>
        </w:rPr>
        <w:t xml:space="preserve">　　難易度：中　　出處：學習手冊素養一本通　　</w:t>
      </w:r>
    </w:p>
    <w:p w:rsidR="004B31C9" w:rsidRPr="00CF598D" w:rsidRDefault="000A49CA" w:rsidP="006F3869">
      <w:pPr>
        <w:pStyle w:val="Normal095"/>
        <w:snapToGrid w:val="0"/>
        <w:spacing w:line="286" w:lineRule="auto"/>
        <w:ind w:left="397"/>
        <w:jc w:val="both"/>
        <w:textAlignment w:val="center"/>
        <w:rPr>
          <w:rFonts w:eastAsia="Times New Roman"/>
          <w:color w:val="000000" w:themeColor="text1"/>
        </w:rPr>
      </w:pPr>
      <w:bookmarkStart w:id="1490" w:name="QQ200423000259_1_H"/>
      <w:bookmarkStart w:id="1491" w:name="QQ200423000259"/>
      <w:r w:rsidRPr="00CF598D">
        <w:rPr>
          <w:rFonts w:hint="eastAsia"/>
          <w:color w:val="000000" w:themeColor="text1"/>
          <w:kern w:val="2"/>
          <w:sz w:val="22"/>
          <w:szCs w:val="22"/>
          <w:lang w:eastAsia="zh-TW"/>
        </w:rPr>
        <w:t>根據現行規定，新住民來臺後，若是有工作的受僱者，可從受僱日起參加全民健保，其餘應自持有居留證明文件滿</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個月才可參加。有論者認為，考量新住民孕婦有產檢需求，應該將未納保的新住民孕婦納入全民健保。下列何者是最能支持該論點的理由？</w:t>
      </w:r>
      <w:r w:rsidRPr="00CF598D">
        <w:rPr>
          <w:color w:val="000000" w:themeColor="text1"/>
          <w:sz w:val="22"/>
        </w:rPr>
        <w:t xml:space="preserve">　</w:t>
      </w:r>
      <w:bookmarkEnd w:id="1490"/>
      <w:r w:rsidRPr="00CF598D">
        <w:rPr>
          <w:color w:val="000000" w:themeColor="text1"/>
          <w:sz w:val="22"/>
        </w:rPr>
        <w:t>(A)</w:t>
      </w:r>
      <w:bookmarkStart w:id="1492" w:name="QQ200423000259_1_1"/>
      <w:r w:rsidRPr="00CF598D">
        <w:rPr>
          <w:rFonts w:hint="eastAsia"/>
          <w:color w:val="000000" w:themeColor="text1"/>
          <w:kern w:val="2"/>
          <w:sz w:val="22"/>
          <w:szCs w:val="22"/>
          <w:lang w:eastAsia="zh-TW"/>
        </w:rPr>
        <w:t>使新住民也能被平等對待，且權利獲得充分的保障</w:t>
      </w:r>
      <w:r w:rsidRPr="00CF598D">
        <w:rPr>
          <w:color w:val="000000" w:themeColor="text1"/>
          <w:sz w:val="22"/>
        </w:rPr>
        <w:t xml:space="preserve">　</w:t>
      </w:r>
      <w:bookmarkEnd w:id="1492"/>
      <w:r w:rsidRPr="00CF598D">
        <w:rPr>
          <w:color w:val="000000" w:themeColor="text1"/>
          <w:sz w:val="22"/>
        </w:rPr>
        <w:t>(B)</w:t>
      </w:r>
      <w:bookmarkStart w:id="1493" w:name="QQ200423000259_1_2"/>
      <w:r w:rsidRPr="00CF598D">
        <w:rPr>
          <w:rFonts w:hint="eastAsia"/>
          <w:color w:val="000000" w:themeColor="text1"/>
          <w:kern w:val="2"/>
          <w:sz w:val="22"/>
          <w:szCs w:val="22"/>
          <w:lang w:eastAsia="zh-TW"/>
        </w:rPr>
        <w:t>促</w:t>
      </w:r>
      <w:r w:rsidRPr="00CF598D">
        <w:rPr>
          <w:rFonts w:hint="eastAsia"/>
          <w:color w:val="000000" w:themeColor="text1"/>
          <w:kern w:val="2"/>
          <w:sz w:val="22"/>
          <w:szCs w:val="22"/>
          <w:lang w:eastAsia="zh-TW"/>
        </w:rPr>
        <w:t>進新住民與我國國民的交流，使其融入我國社會</w:t>
      </w:r>
      <w:r w:rsidRPr="00CF598D">
        <w:rPr>
          <w:color w:val="000000" w:themeColor="text1"/>
          <w:sz w:val="22"/>
        </w:rPr>
        <w:t xml:space="preserve">　</w:t>
      </w:r>
      <w:bookmarkEnd w:id="1493"/>
      <w:r w:rsidRPr="00CF598D">
        <w:rPr>
          <w:color w:val="000000" w:themeColor="text1"/>
          <w:sz w:val="22"/>
        </w:rPr>
        <w:t>(C)</w:t>
      </w:r>
      <w:bookmarkStart w:id="1494" w:name="QQ200423000259_1_3"/>
      <w:r w:rsidRPr="00CF598D">
        <w:rPr>
          <w:rFonts w:hint="eastAsia"/>
          <w:color w:val="000000" w:themeColor="text1"/>
          <w:kern w:val="2"/>
          <w:sz w:val="22"/>
          <w:szCs w:val="22"/>
          <w:lang w:eastAsia="zh-TW"/>
        </w:rPr>
        <w:t>對於處境較不利的新住民群體給予優惠性差別待遇</w:t>
      </w:r>
      <w:r w:rsidRPr="00CF598D">
        <w:rPr>
          <w:color w:val="000000" w:themeColor="text1"/>
          <w:sz w:val="22"/>
        </w:rPr>
        <w:t xml:space="preserve">　</w:t>
      </w:r>
      <w:bookmarkEnd w:id="1494"/>
      <w:r w:rsidRPr="00CF598D">
        <w:rPr>
          <w:color w:val="000000" w:themeColor="text1"/>
          <w:sz w:val="22"/>
        </w:rPr>
        <w:t>(D)</w:t>
      </w:r>
      <w:bookmarkStart w:id="1495" w:name="QQ200423000259_1_4"/>
      <w:r w:rsidRPr="00CF598D">
        <w:rPr>
          <w:rFonts w:hint="eastAsia"/>
          <w:color w:val="000000" w:themeColor="text1"/>
          <w:kern w:val="2"/>
          <w:sz w:val="22"/>
          <w:szCs w:val="22"/>
          <w:lang w:eastAsia="zh-TW"/>
        </w:rPr>
        <w:t>使新住民配偶也能建立與我國國民一樣的國家認同</w:t>
      </w:r>
      <w:r w:rsidRPr="00CF598D">
        <w:rPr>
          <w:color w:val="000000" w:themeColor="text1"/>
          <w:sz w:val="22"/>
        </w:rPr>
        <w:t xml:space="preserve">　</w:t>
      </w:r>
      <w:bookmarkEnd w:id="1495"/>
      <w:bookmarkEnd w:id="1491"/>
    </w:p>
    <w:p w:rsidR="004B31C9" w:rsidRPr="00CF598D" w:rsidRDefault="000A49CA" w:rsidP="006F3869">
      <w:pPr>
        <w:pStyle w:val="Normal195"/>
        <w:snapToGrid w:val="0"/>
        <w:spacing w:line="286" w:lineRule="auto"/>
        <w:ind w:left="1332" w:hanging="935"/>
        <w:jc w:val="both"/>
        <w:textAlignment w:val="center"/>
        <w:rPr>
          <w:rFonts w:eastAsia="Times New Roman"/>
          <w:color w:val="000000" w:themeColor="text1"/>
        </w:rPr>
      </w:pPr>
      <w:bookmarkStart w:id="1496" w:name="AQ200423000259_M"/>
      <w:bookmarkStart w:id="1497" w:name="AQ20042300025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498" w:name="AQ200423000259_1"/>
      <w:bookmarkEnd w:id="1496"/>
      <w:r w:rsidRPr="00CF598D">
        <w:rPr>
          <w:color w:val="000000" w:themeColor="text1"/>
          <w:sz w:val="22"/>
        </w:rPr>
        <w:t>A</w:t>
      </w:r>
      <w:r w:rsidRPr="00CF598D">
        <w:rPr>
          <w:color w:val="000000" w:themeColor="text1"/>
          <w:sz w:val="22"/>
        </w:rPr>
        <w:t xml:space="preserve">　</w:t>
      </w:r>
      <w:bookmarkEnd w:id="1498"/>
      <w:bookmarkEnd w:id="1497"/>
    </w:p>
    <w:p w:rsidR="004B31C9" w:rsidRPr="00CF598D" w:rsidRDefault="000A49CA" w:rsidP="006F3869">
      <w:pPr>
        <w:pStyle w:val="Normal295"/>
        <w:snapToGrid w:val="0"/>
        <w:spacing w:line="286" w:lineRule="auto"/>
        <w:ind w:left="1304" w:hanging="907"/>
        <w:jc w:val="both"/>
        <w:textAlignment w:val="center"/>
        <w:rPr>
          <w:rFonts w:eastAsia="Times New Roman"/>
          <w:color w:val="000000" w:themeColor="text1"/>
        </w:rPr>
      </w:pPr>
      <w:bookmarkStart w:id="1499" w:name="RQ200423000259_M"/>
      <w:bookmarkStart w:id="1500" w:name="RQ20042300025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501" w:name="RQ200423000259_1_H"/>
      <w:bookmarkEnd w:id="1499"/>
      <w:bookmarkEnd w:id="1501"/>
      <w:r w:rsidRPr="00CF598D">
        <w:rPr>
          <w:color w:val="000000" w:themeColor="text1"/>
          <w:sz w:val="22"/>
        </w:rPr>
        <w:t>(A)</w:t>
      </w:r>
      <w:bookmarkStart w:id="1502" w:name="RQ200423000259_1_1"/>
      <w:r w:rsidRPr="00CF598D">
        <w:rPr>
          <w:rFonts w:hint="eastAsia"/>
          <w:color w:val="000000" w:themeColor="text1"/>
          <w:kern w:val="2"/>
          <w:sz w:val="22"/>
          <w:szCs w:val="22"/>
          <w:lang w:eastAsia="zh-TW"/>
        </w:rPr>
        <w:t>基於國際普世人權的理念，應將新住民納入健保，使新住民與我國國民能受到一樣的待遇與權利保障</w:t>
      </w:r>
      <w:r w:rsidRPr="00CF598D">
        <w:rPr>
          <w:color w:val="000000" w:themeColor="text1"/>
          <w:sz w:val="22"/>
        </w:rPr>
        <w:t xml:space="preserve">　</w:t>
      </w:r>
      <w:bookmarkEnd w:id="1502"/>
      <w:r w:rsidRPr="00CF598D">
        <w:rPr>
          <w:color w:val="000000" w:themeColor="text1"/>
          <w:sz w:val="22"/>
        </w:rPr>
        <w:t>(B)</w:t>
      </w:r>
      <w:bookmarkStart w:id="1503" w:name="RQ200423000259_1_2"/>
      <w:r w:rsidRPr="00CF598D">
        <w:rPr>
          <w:rFonts w:hint="eastAsia"/>
          <w:color w:val="000000" w:themeColor="text1"/>
          <w:kern w:val="2"/>
          <w:sz w:val="22"/>
          <w:szCs w:val="22"/>
          <w:lang w:eastAsia="zh-TW"/>
        </w:rPr>
        <w:t>此措施的政策目標與促進新住民與我國國民的交流無關</w:t>
      </w:r>
      <w:r w:rsidRPr="00CF598D">
        <w:rPr>
          <w:color w:val="000000" w:themeColor="text1"/>
          <w:sz w:val="22"/>
        </w:rPr>
        <w:t xml:space="preserve">　</w:t>
      </w:r>
      <w:bookmarkEnd w:id="1503"/>
      <w:r w:rsidRPr="00CF598D">
        <w:rPr>
          <w:color w:val="000000" w:themeColor="text1"/>
          <w:sz w:val="22"/>
        </w:rPr>
        <w:t>(C)</w:t>
      </w:r>
      <w:bookmarkStart w:id="1504" w:name="RQ200423000259_1_3"/>
      <w:r w:rsidRPr="00CF598D">
        <w:rPr>
          <w:rFonts w:hint="eastAsia"/>
          <w:color w:val="000000" w:themeColor="text1"/>
          <w:kern w:val="2"/>
          <w:sz w:val="22"/>
          <w:szCs w:val="22"/>
          <w:lang w:eastAsia="zh-TW"/>
        </w:rPr>
        <w:t>優惠性差別待遇是指透過社會資源再分配，讓社會處境不利群體得以縮短與社會處境有利群體差距的措施，然而此措施並非考量新住民不利地位的優惠性待遇，而是基於普世人權的平權措施</w:t>
      </w:r>
      <w:r w:rsidRPr="00CF598D">
        <w:rPr>
          <w:color w:val="000000" w:themeColor="text1"/>
          <w:sz w:val="22"/>
        </w:rPr>
        <w:t xml:space="preserve">　</w:t>
      </w:r>
      <w:bookmarkEnd w:id="1504"/>
      <w:r w:rsidRPr="00CF598D">
        <w:rPr>
          <w:color w:val="000000" w:themeColor="text1"/>
          <w:sz w:val="22"/>
        </w:rPr>
        <w:t>(D)</w:t>
      </w:r>
      <w:bookmarkStart w:id="1505" w:name="RQ200423000259_1_4"/>
      <w:r w:rsidRPr="00CF598D">
        <w:rPr>
          <w:rFonts w:hint="eastAsia"/>
          <w:color w:val="000000" w:themeColor="text1"/>
          <w:kern w:val="2"/>
          <w:sz w:val="22"/>
          <w:szCs w:val="22"/>
          <w:lang w:eastAsia="zh-TW"/>
        </w:rPr>
        <w:t>此措施的政策目標與建立國家認同無關，且我國國民的國家認同仍有許多歧異</w:t>
      </w:r>
      <w:r w:rsidRPr="00CF598D">
        <w:rPr>
          <w:color w:val="000000" w:themeColor="text1"/>
          <w:sz w:val="22"/>
        </w:rPr>
        <w:t xml:space="preserve">　</w:t>
      </w:r>
      <w:bookmarkEnd w:id="1505"/>
      <w:bookmarkEnd w:id="1500"/>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0900250</w:t>
      </w:r>
      <w:r w:rsidRPr="00CF598D">
        <w:rPr>
          <w:rFonts w:eastAsia="華康粗黑體"/>
          <w:color w:val="000000" w:themeColor="text1"/>
          <w:sz w:val="24"/>
          <w:highlight w:val="lightGray"/>
        </w:rPr>
        <w:t xml:space="preserve">　　難易度：中　　出處：學習手冊素養一本通　　</w:t>
      </w:r>
    </w:p>
    <w:p w:rsidR="004B31C9" w:rsidRPr="00CF598D" w:rsidRDefault="000A49CA" w:rsidP="006F3869">
      <w:pPr>
        <w:pStyle w:val="Normal096"/>
        <w:snapToGrid w:val="0"/>
        <w:spacing w:line="286" w:lineRule="auto"/>
        <w:ind w:left="397"/>
        <w:jc w:val="both"/>
        <w:textAlignment w:val="center"/>
        <w:rPr>
          <w:rFonts w:eastAsia="Times New Roman"/>
          <w:color w:val="000000" w:themeColor="text1"/>
        </w:rPr>
      </w:pPr>
      <w:bookmarkStart w:id="1506" w:name="QQ200423000260_1_H"/>
      <w:bookmarkStart w:id="1507" w:name="QQ200423000260"/>
      <w:r w:rsidRPr="00CF598D">
        <w:rPr>
          <w:rFonts w:hint="eastAsia"/>
          <w:color w:val="000000" w:themeColor="text1"/>
          <w:kern w:val="2"/>
          <w:sz w:val="22"/>
          <w:szCs w:val="22"/>
          <w:lang w:eastAsia="zh-TW"/>
        </w:rPr>
        <w:t>原訂</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12</w:t>
      </w:r>
      <w:r w:rsidRPr="00CF598D">
        <w:rPr>
          <w:rFonts w:hint="eastAsia"/>
          <w:color w:val="000000" w:themeColor="text1"/>
          <w:kern w:val="2"/>
          <w:sz w:val="22"/>
          <w:szCs w:val="22"/>
          <w:lang w:eastAsia="zh-TW"/>
        </w:rPr>
        <w:t>月開始，泰國簽證新制上路，必須要上網申請電子簽證，還要附上近</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個月的財力證明，但我國對泰國旅客給予免簽證的優惠，這讓觀光業者批評兩國互惠不對等。泰國貿易經濟辦事處則發出聲明，表示電子簽證系統會通行全球，財力證明並非只針對我國。此外，辦事處也強調為了讓申請人有充分準備時間，新制暫緩延後到</w:t>
      </w:r>
      <w:r w:rsidRPr="00CF598D">
        <w:rPr>
          <w:rFonts w:hint="eastAsia"/>
          <w:color w:val="000000" w:themeColor="text1"/>
          <w:kern w:val="2"/>
          <w:sz w:val="22"/>
          <w:szCs w:val="22"/>
          <w:lang w:eastAsia="zh-TW"/>
        </w:rPr>
        <w:t>2020</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1</w:t>
      </w:r>
      <w:r w:rsidRPr="00CF598D">
        <w:rPr>
          <w:rFonts w:hint="eastAsia"/>
          <w:color w:val="000000" w:themeColor="text1"/>
          <w:kern w:val="2"/>
          <w:sz w:val="22"/>
          <w:szCs w:val="22"/>
          <w:lang w:eastAsia="zh-TW"/>
        </w:rPr>
        <w:t>日實施。不過，旅行公會認為，檢附財力證明根本就是把我國</w:t>
      </w:r>
      <w:r w:rsidRPr="00CF598D">
        <w:rPr>
          <w:rFonts w:hint="eastAsia"/>
          <w:color w:val="000000" w:themeColor="text1"/>
          <w:kern w:val="2"/>
          <w:sz w:val="22"/>
          <w:szCs w:val="22"/>
          <w:lang w:eastAsia="zh-TW"/>
        </w:rPr>
        <w:t>當成第三世界國家，呼籲外交部宣布停止泰國來臺免簽證優惠反制，並揚言抵制組團赴泰旅遊。從此案例觀察，下列關於國家主權行使之敘述，何者正確？</w:t>
      </w:r>
      <w:r w:rsidRPr="00CF598D">
        <w:rPr>
          <w:color w:val="000000" w:themeColor="text1"/>
          <w:sz w:val="22"/>
        </w:rPr>
        <w:t xml:space="preserve">　</w:t>
      </w:r>
      <w:bookmarkEnd w:id="1506"/>
      <w:r w:rsidRPr="00CF598D">
        <w:rPr>
          <w:color w:val="000000" w:themeColor="text1"/>
          <w:sz w:val="22"/>
        </w:rPr>
        <w:t>(A)</w:t>
      </w:r>
      <w:bookmarkStart w:id="1508" w:name="QQ200423000260_1_1"/>
      <w:r w:rsidRPr="00CF598D">
        <w:rPr>
          <w:rFonts w:hint="eastAsia"/>
          <w:color w:val="000000" w:themeColor="text1"/>
          <w:kern w:val="2"/>
          <w:sz w:val="22"/>
          <w:szCs w:val="22"/>
          <w:lang w:eastAsia="zh-TW"/>
        </w:rPr>
        <w:t>若要達成旅行公會訴求，我國政府必須修法才能停止對泰國人免簽證優惠</w:t>
      </w:r>
      <w:r w:rsidRPr="00CF598D">
        <w:rPr>
          <w:color w:val="000000" w:themeColor="text1"/>
          <w:sz w:val="22"/>
        </w:rPr>
        <w:t xml:space="preserve">　</w:t>
      </w:r>
      <w:bookmarkEnd w:id="1508"/>
      <w:r w:rsidRPr="00CF598D">
        <w:rPr>
          <w:color w:val="000000" w:themeColor="text1"/>
          <w:sz w:val="22"/>
        </w:rPr>
        <w:t>(B)</w:t>
      </w:r>
      <w:bookmarkStart w:id="1509" w:name="QQ200423000260_1_2"/>
      <w:r w:rsidRPr="00CF598D">
        <w:rPr>
          <w:rFonts w:hint="eastAsia"/>
          <w:color w:val="000000" w:themeColor="text1"/>
          <w:kern w:val="2"/>
          <w:sz w:val="22"/>
          <w:szCs w:val="22"/>
          <w:lang w:eastAsia="zh-TW"/>
        </w:rPr>
        <w:t>泰國推動簽證新制旨在確保赴泰旅客有足夠財力將本國貨幣兌換泰銖消費</w:t>
      </w:r>
      <w:r w:rsidRPr="00CF598D">
        <w:rPr>
          <w:color w:val="000000" w:themeColor="text1"/>
          <w:sz w:val="22"/>
        </w:rPr>
        <w:t xml:space="preserve">　</w:t>
      </w:r>
      <w:bookmarkEnd w:id="1509"/>
      <w:r w:rsidRPr="00CF598D">
        <w:rPr>
          <w:color w:val="000000" w:themeColor="text1"/>
          <w:sz w:val="22"/>
        </w:rPr>
        <w:t>(C)</w:t>
      </w:r>
      <w:bookmarkStart w:id="1510" w:name="QQ200423000260_1_3"/>
      <w:r w:rsidRPr="00CF598D">
        <w:rPr>
          <w:rFonts w:hint="eastAsia"/>
          <w:color w:val="000000" w:themeColor="text1"/>
          <w:kern w:val="2"/>
          <w:sz w:val="22"/>
          <w:szCs w:val="22"/>
          <w:lang w:eastAsia="zh-TW"/>
        </w:rPr>
        <w:t>泰國可透過簽證新制決定哪些外國人得出入泰國國境，屬主權行使的展現</w:t>
      </w:r>
      <w:r w:rsidRPr="00CF598D">
        <w:rPr>
          <w:color w:val="000000" w:themeColor="text1"/>
          <w:sz w:val="22"/>
        </w:rPr>
        <w:t xml:space="preserve">　</w:t>
      </w:r>
      <w:bookmarkEnd w:id="1510"/>
      <w:r w:rsidRPr="00CF598D">
        <w:rPr>
          <w:color w:val="000000" w:themeColor="text1"/>
          <w:sz w:val="22"/>
        </w:rPr>
        <w:t>(D)</w:t>
      </w:r>
      <w:bookmarkStart w:id="1511" w:name="QQ200423000260_1_4"/>
      <w:r w:rsidRPr="00CF598D">
        <w:rPr>
          <w:rFonts w:hint="eastAsia"/>
          <w:color w:val="000000" w:themeColor="text1"/>
          <w:kern w:val="2"/>
          <w:sz w:val="22"/>
          <w:szCs w:val="22"/>
          <w:lang w:eastAsia="zh-TW"/>
        </w:rPr>
        <w:t>如果我國對泰國旅客給予免簽證優惠，泰國便無從要求我國國民辦理簽證</w:t>
      </w:r>
      <w:r w:rsidRPr="00CF598D">
        <w:rPr>
          <w:color w:val="000000" w:themeColor="text1"/>
          <w:sz w:val="22"/>
        </w:rPr>
        <w:t xml:space="preserve">　</w:t>
      </w:r>
      <w:bookmarkEnd w:id="1511"/>
      <w:bookmarkEnd w:id="1507"/>
    </w:p>
    <w:p w:rsidR="004B31C9" w:rsidRPr="00CF598D" w:rsidRDefault="000A49CA" w:rsidP="006F3869">
      <w:pPr>
        <w:pStyle w:val="Normal196"/>
        <w:snapToGrid w:val="0"/>
        <w:spacing w:line="286" w:lineRule="auto"/>
        <w:ind w:left="1332" w:hanging="935"/>
        <w:jc w:val="both"/>
        <w:textAlignment w:val="center"/>
        <w:rPr>
          <w:rFonts w:eastAsia="Times New Roman"/>
          <w:color w:val="000000" w:themeColor="text1"/>
        </w:rPr>
      </w:pPr>
      <w:bookmarkStart w:id="1512" w:name="AQ200423000260_M"/>
      <w:bookmarkStart w:id="1513" w:name="AQ2004230002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Start w:id="1514" w:name="AQ200423000260_1"/>
      <w:bookmarkEnd w:id="1512"/>
      <w:r w:rsidRPr="00CF598D">
        <w:rPr>
          <w:color w:val="000000" w:themeColor="text1"/>
          <w:sz w:val="22"/>
        </w:rPr>
        <w:t>C</w:t>
      </w:r>
      <w:r w:rsidRPr="00CF598D">
        <w:rPr>
          <w:color w:val="000000" w:themeColor="text1"/>
          <w:sz w:val="22"/>
        </w:rPr>
        <w:t xml:space="preserve">　</w:t>
      </w:r>
      <w:bookmarkEnd w:id="1514"/>
      <w:bookmarkEnd w:id="1513"/>
    </w:p>
    <w:p w:rsidR="004B31C9" w:rsidRPr="00CF598D" w:rsidRDefault="000A49CA" w:rsidP="006F3869">
      <w:pPr>
        <w:pStyle w:val="Normal296"/>
        <w:snapToGrid w:val="0"/>
        <w:spacing w:line="286" w:lineRule="auto"/>
        <w:ind w:left="1304" w:hanging="907"/>
        <w:jc w:val="both"/>
        <w:textAlignment w:val="center"/>
        <w:rPr>
          <w:rFonts w:eastAsia="Times New Roman"/>
          <w:color w:val="000000" w:themeColor="text1"/>
        </w:rPr>
      </w:pPr>
      <w:bookmarkStart w:id="1515" w:name="RQ200423000260_M"/>
      <w:bookmarkStart w:id="1516" w:name="RQ200423000260"/>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517" w:name="RQ200423000260_1_H"/>
      <w:bookmarkEnd w:id="1515"/>
      <w:bookmarkEnd w:id="1517"/>
      <w:r w:rsidRPr="00CF598D">
        <w:rPr>
          <w:color w:val="000000" w:themeColor="text1"/>
          <w:sz w:val="22"/>
        </w:rPr>
        <w:t>(A)</w:t>
      </w:r>
      <w:bookmarkStart w:id="1518" w:name="RQ200423000260_1_1"/>
      <w:r w:rsidRPr="00CF598D">
        <w:rPr>
          <w:rFonts w:hint="eastAsia"/>
          <w:color w:val="000000" w:themeColor="text1"/>
          <w:kern w:val="2"/>
          <w:sz w:val="22"/>
          <w:szCs w:val="22"/>
          <w:lang w:eastAsia="zh-TW"/>
        </w:rPr>
        <w:t>根據《外國護照簽證條例》第</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條規定，免簽證適用對象由</w:t>
      </w:r>
      <w:r w:rsidRPr="00CF598D">
        <w:rPr>
          <w:rFonts w:hint="eastAsia"/>
          <w:color w:val="000000" w:themeColor="text1"/>
          <w:kern w:val="2"/>
          <w:sz w:val="22"/>
          <w:szCs w:val="22"/>
          <w:lang w:eastAsia="zh-TW"/>
        </w:rPr>
        <w:t>外交部會商相關機關定之</w:t>
      </w:r>
      <w:r w:rsidRPr="00CF598D">
        <w:rPr>
          <w:color w:val="000000" w:themeColor="text1"/>
          <w:sz w:val="22"/>
        </w:rPr>
        <w:t xml:space="preserve">　</w:t>
      </w:r>
      <w:bookmarkEnd w:id="1518"/>
      <w:r w:rsidRPr="00CF598D">
        <w:rPr>
          <w:color w:val="000000" w:themeColor="text1"/>
          <w:sz w:val="22"/>
        </w:rPr>
        <w:t>(B)</w:t>
      </w:r>
      <w:bookmarkStart w:id="1519" w:name="RQ200423000260_1_2"/>
      <w:r w:rsidRPr="00CF598D">
        <w:rPr>
          <w:rFonts w:hint="eastAsia"/>
          <w:color w:val="000000" w:themeColor="text1"/>
          <w:kern w:val="2"/>
          <w:sz w:val="22"/>
          <w:szCs w:val="22"/>
          <w:lang w:eastAsia="zh-TW"/>
        </w:rPr>
        <w:t>與促進泰國境內的消費無關</w:t>
      </w:r>
      <w:r w:rsidRPr="00CF598D">
        <w:rPr>
          <w:color w:val="000000" w:themeColor="text1"/>
          <w:sz w:val="22"/>
        </w:rPr>
        <w:t xml:space="preserve">　</w:t>
      </w:r>
      <w:bookmarkEnd w:id="1519"/>
      <w:r w:rsidRPr="00CF598D">
        <w:rPr>
          <w:color w:val="000000" w:themeColor="text1"/>
          <w:sz w:val="22"/>
        </w:rPr>
        <w:t>(C)</w:t>
      </w:r>
      <w:bookmarkStart w:id="1520" w:name="RQ200423000260_1_3"/>
      <w:r w:rsidRPr="00CF598D">
        <w:rPr>
          <w:rFonts w:hint="eastAsia"/>
          <w:color w:val="000000" w:themeColor="text1"/>
          <w:kern w:val="2"/>
          <w:sz w:val="22"/>
          <w:szCs w:val="22"/>
          <w:lang w:eastAsia="zh-TW"/>
        </w:rPr>
        <w:t>核發簽證決定哪些外國人可入境是國家主權行使的方式之一</w:t>
      </w:r>
      <w:r w:rsidRPr="00CF598D">
        <w:rPr>
          <w:color w:val="000000" w:themeColor="text1"/>
          <w:sz w:val="22"/>
        </w:rPr>
        <w:t xml:space="preserve">　</w:t>
      </w:r>
      <w:bookmarkEnd w:id="1520"/>
      <w:r w:rsidRPr="00CF598D">
        <w:rPr>
          <w:color w:val="000000" w:themeColor="text1"/>
          <w:sz w:val="22"/>
        </w:rPr>
        <w:t>(D)</w:t>
      </w:r>
      <w:bookmarkStart w:id="1521" w:name="RQ200423000260_1_4"/>
      <w:r w:rsidRPr="00CF598D">
        <w:rPr>
          <w:rFonts w:hint="eastAsia"/>
          <w:color w:val="000000" w:themeColor="text1"/>
          <w:kern w:val="2"/>
          <w:sz w:val="22"/>
          <w:szCs w:val="22"/>
          <w:lang w:eastAsia="zh-TW"/>
        </w:rPr>
        <w:t>我國與泰國可以自行決定是否給予對方國民免簽證的優惠，雙方可以協調但互不干涉</w:t>
      </w:r>
      <w:r w:rsidRPr="00CF598D">
        <w:rPr>
          <w:color w:val="000000" w:themeColor="text1"/>
          <w:sz w:val="22"/>
        </w:rPr>
        <w:t xml:space="preserve">　</w:t>
      </w:r>
      <w:bookmarkEnd w:id="1521"/>
      <w:bookmarkEnd w:id="1516"/>
    </w:p>
    <w:p w:rsidR="00A77B3E" w:rsidRPr="00CF598D" w:rsidRDefault="000A49CA" w:rsidP="009D2AA7">
      <w:pPr>
        <w:spacing w:line="286" w:lineRule="auto"/>
        <w:jc w:val="both"/>
        <w:rPr>
          <w:rFonts w:eastAsia="華康粗黑體"/>
          <w:color w:val="000000" w:themeColor="text1"/>
          <w:sz w:val="36"/>
          <w:highlight w:val="white"/>
        </w:rPr>
      </w:pPr>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t>【題組題】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0800723</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7"/>
        <w:snapToGrid w:val="0"/>
        <w:spacing w:line="286" w:lineRule="auto"/>
        <w:ind w:left="397"/>
        <w:jc w:val="both"/>
        <w:textAlignment w:val="center"/>
        <w:rPr>
          <w:rFonts w:eastAsia="DengXian"/>
          <w:color w:val="000000" w:themeColor="text1"/>
        </w:rPr>
      </w:pPr>
      <w:bookmarkStart w:id="1522" w:name="QQ191216000819_M"/>
      <w:bookmarkStart w:id="1523" w:name="QQ191216000819"/>
      <w:r w:rsidRPr="00CF598D">
        <w:rPr>
          <w:rFonts w:hint="eastAsia"/>
          <w:color w:val="000000" w:themeColor="text1"/>
          <w:kern w:val="2"/>
          <w:sz w:val="22"/>
          <w:szCs w:val="22"/>
          <w:lang w:eastAsia="zh-TW"/>
        </w:rPr>
        <w:t>籃球員戴維斯（</w:t>
      </w:r>
      <w:r w:rsidRPr="00CF598D">
        <w:rPr>
          <w:rFonts w:hint="eastAsia"/>
          <w:color w:val="000000" w:themeColor="text1"/>
          <w:kern w:val="2"/>
          <w:sz w:val="22"/>
          <w:szCs w:val="22"/>
          <w:lang w:eastAsia="zh-TW"/>
        </w:rPr>
        <w:t>Quincy Davis</w:t>
      </w:r>
      <w:r w:rsidRPr="00CF598D">
        <w:rPr>
          <w:rFonts w:hint="eastAsia"/>
          <w:color w:val="000000" w:themeColor="text1"/>
          <w:kern w:val="2"/>
          <w:sz w:val="22"/>
          <w:szCs w:val="22"/>
          <w:lang w:eastAsia="zh-TW"/>
        </w:rPr>
        <w:t>）在</w:t>
      </w:r>
      <w:r w:rsidRPr="00CF598D">
        <w:rPr>
          <w:rFonts w:hint="eastAsia"/>
          <w:color w:val="000000" w:themeColor="text1"/>
          <w:kern w:val="2"/>
          <w:sz w:val="22"/>
          <w:szCs w:val="22"/>
          <w:lang w:eastAsia="zh-TW"/>
        </w:rPr>
        <w:t>2013</w:t>
      </w:r>
      <w:r w:rsidRPr="00CF598D">
        <w:rPr>
          <w:rFonts w:hint="eastAsia"/>
          <w:color w:val="000000" w:themeColor="text1"/>
          <w:kern w:val="2"/>
          <w:sz w:val="22"/>
          <w:szCs w:val="22"/>
          <w:lang w:eastAsia="zh-TW"/>
        </w:rPr>
        <w:t>年歸化中華民國國籍並放棄美國國籍，當時內政部引用《國籍法》第</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條規定，認定其對國家有特殊貢獻者，不受居留</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年等限制受理申請，在各方單位的協助之下，順利入籍。戴維斯曾接受媒體訪問時表示，臺灣有世界上最好的健保系統、臺北的捷運乾</w:t>
      </w:r>
      <w:r w:rsidRPr="00CF598D">
        <w:rPr>
          <w:rFonts w:hint="eastAsia"/>
          <w:color w:val="000000" w:themeColor="text1"/>
          <w:kern w:val="2"/>
          <w:sz w:val="22"/>
          <w:szCs w:val="22"/>
          <w:lang w:eastAsia="zh-TW"/>
        </w:rPr>
        <w:lastRenderedPageBreak/>
        <w:t>淨又準時，最重要的是有良好的治安，這些都是他在美國不曾感受到的。成為臺灣人後，「讓我感受到身為人該有的樣子」，因為臺灣人不會單憑膚色來看待一個人。</w:t>
      </w:r>
      <w:r w:rsidRPr="00CF598D">
        <w:rPr>
          <w:color w:val="000000" w:themeColor="text1"/>
          <w:sz w:val="22"/>
        </w:rPr>
        <w:t xml:space="preserve">　</w:t>
      </w:r>
      <w:bookmarkEnd w:id="1522"/>
    </w:p>
    <w:p w:rsidR="004B31C9" w:rsidRPr="00CF598D" w:rsidRDefault="000A49CA" w:rsidP="006F3869">
      <w:pPr>
        <w:pStyle w:val="Normal197"/>
        <w:snapToGrid w:val="0"/>
        <w:spacing w:line="286" w:lineRule="auto"/>
        <w:ind w:left="680" w:hanging="283"/>
        <w:jc w:val="both"/>
        <w:textAlignment w:val="center"/>
        <w:rPr>
          <w:rFonts w:eastAsia="DengXian"/>
          <w:color w:val="000000" w:themeColor="text1"/>
        </w:rPr>
      </w:pPr>
      <w:bookmarkStart w:id="1524" w:name="QQ191216000819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文中戴維斯申請歸化我國國籍，應該是建立在哪一種認同上？</w:t>
      </w:r>
      <w:r w:rsidRPr="00CF598D">
        <w:rPr>
          <w:color w:val="000000" w:themeColor="text1"/>
          <w:sz w:val="22"/>
        </w:rPr>
        <w:t xml:space="preserve">　</w:t>
      </w:r>
      <w:bookmarkEnd w:id="1524"/>
      <w:r w:rsidRPr="00CF598D">
        <w:rPr>
          <w:color w:val="000000" w:themeColor="text1"/>
          <w:sz w:val="22"/>
        </w:rPr>
        <w:t>(A)</w:t>
      </w:r>
      <w:bookmarkStart w:id="1525" w:name="QQ191216000819_1_1"/>
      <w:r w:rsidRPr="00CF598D">
        <w:rPr>
          <w:rFonts w:hint="eastAsia"/>
          <w:color w:val="000000" w:themeColor="text1"/>
          <w:kern w:val="2"/>
          <w:sz w:val="22"/>
          <w:szCs w:val="22"/>
          <w:lang w:eastAsia="zh-TW"/>
        </w:rPr>
        <w:t>血緣身分</w:t>
      </w:r>
      <w:r w:rsidRPr="00CF598D">
        <w:rPr>
          <w:color w:val="000000" w:themeColor="text1"/>
          <w:sz w:val="22"/>
        </w:rPr>
        <w:t xml:space="preserve">　</w:t>
      </w:r>
      <w:bookmarkEnd w:id="1525"/>
      <w:r w:rsidRPr="00CF598D">
        <w:rPr>
          <w:color w:val="000000" w:themeColor="text1"/>
          <w:sz w:val="22"/>
        </w:rPr>
        <w:t>(B)</w:t>
      </w:r>
      <w:bookmarkStart w:id="1526" w:name="QQ191216000819_1_2"/>
      <w:r w:rsidRPr="00CF598D">
        <w:rPr>
          <w:rFonts w:hint="eastAsia"/>
          <w:color w:val="000000" w:themeColor="text1"/>
          <w:kern w:val="2"/>
          <w:sz w:val="22"/>
          <w:szCs w:val="22"/>
          <w:lang w:eastAsia="zh-TW"/>
        </w:rPr>
        <w:t>歷史與文化傳統</w:t>
      </w:r>
      <w:r w:rsidRPr="00CF598D">
        <w:rPr>
          <w:color w:val="000000" w:themeColor="text1"/>
          <w:sz w:val="22"/>
        </w:rPr>
        <w:t xml:space="preserve">　</w:t>
      </w:r>
      <w:bookmarkEnd w:id="1526"/>
      <w:r w:rsidRPr="00CF598D">
        <w:rPr>
          <w:color w:val="000000" w:themeColor="text1"/>
          <w:sz w:val="22"/>
        </w:rPr>
        <w:t>(C)</w:t>
      </w:r>
      <w:bookmarkStart w:id="1527" w:name="QQ191216000819_1_3"/>
      <w:r w:rsidRPr="00CF598D">
        <w:rPr>
          <w:rFonts w:hint="eastAsia"/>
          <w:color w:val="000000" w:themeColor="text1"/>
          <w:kern w:val="2"/>
          <w:sz w:val="22"/>
          <w:szCs w:val="22"/>
          <w:lang w:eastAsia="zh-TW"/>
        </w:rPr>
        <w:t>政治社會體制</w:t>
      </w:r>
      <w:r w:rsidRPr="00CF598D">
        <w:rPr>
          <w:color w:val="000000" w:themeColor="text1"/>
          <w:sz w:val="22"/>
        </w:rPr>
        <w:t xml:space="preserve">　</w:t>
      </w:r>
      <w:bookmarkEnd w:id="1527"/>
      <w:r w:rsidRPr="00CF598D">
        <w:rPr>
          <w:color w:val="000000" w:themeColor="text1"/>
          <w:sz w:val="22"/>
        </w:rPr>
        <w:t>(D)</w:t>
      </w:r>
      <w:bookmarkStart w:id="1528" w:name="QQ191216000819_1_4"/>
      <w:r w:rsidRPr="00CF598D">
        <w:rPr>
          <w:rFonts w:hint="eastAsia"/>
          <w:color w:val="000000" w:themeColor="text1"/>
          <w:kern w:val="2"/>
          <w:sz w:val="22"/>
          <w:szCs w:val="22"/>
          <w:lang w:eastAsia="zh-TW"/>
        </w:rPr>
        <w:t>經濟與軍事實力</w:t>
      </w:r>
      <w:r w:rsidRPr="00CF598D">
        <w:rPr>
          <w:color w:val="000000" w:themeColor="text1"/>
          <w:sz w:val="22"/>
        </w:rPr>
        <w:t xml:space="preserve">　</w:t>
      </w:r>
      <w:bookmarkEnd w:id="1528"/>
    </w:p>
    <w:p w:rsidR="004B31C9" w:rsidRPr="00CF598D" w:rsidRDefault="000A49CA" w:rsidP="006F3869">
      <w:pPr>
        <w:pStyle w:val="Normal297"/>
        <w:snapToGrid w:val="0"/>
        <w:spacing w:line="286" w:lineRule="auto"/>
        <w:ind w:left="680" w:hanging="283"/>
        <w:jc w:val="both"/>
        <w:textAlignment w:val="center"/>
        <w:rPr>
          <w:rFonts w:eastAsia="DengXian"/>
          <w:color w:val="000000" w:themeColor="text1"/>
        </w:rPr>
      </w:pPr>
      <w:bookmarkStart w:id="1529" w:name="QQ191216000819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從文中哪一個現象可以充分展現主權國家的特徵？</w:t>
      </w:r>
      <w:r w:rsidRPr="00CF598D">
        <w:rPr>
          <w:color w:val="000000" w:themeColor="text1"/>
          <w:sz w:val="22"/>
        </w:rPr>
        <w:t xml:space="preserve">　</w:t>
      </w:r>
      <w:bookmarkEnd w:id="1529"/>
      <w:r w:rsidRPr="00CF598D">
        <w:rPr>
          <w:color w:val="000000" w:themeColor="text1"/>
          <w:sz w:val="22"/>
        </w:rPr>
        <w:t>(A)</w:t>
      </w:r>
      <w:bookmarkStart w:id="1530" w:name="QQ191216000819_2_1"/>
      <w:r w:rsidRPr="00CF598D">
        <w:rPr>
          <w:rFonts w:hint="eastAsia"/>
          <w:color w:val="000000" w:themeColor="text1"/>
          <w:kern w:val="2"/>
          <w:sz w:val="22"/>
          <w:szCs w:val="22"/>
          <w:lang w:eastAsia="zh-TW"/>
        </w:rPr>
        <w:t>內政部受理申請並依規定准予入籍</w:t>
      </w:r>
      <w:r w:rsidRPr="00CF598D">
        <w:rPr>
          <w:color w:val="000000" w:themeColor="text1"/>
          <w:sz w:val="22"/>
        </w:rPr>
        <w:t xml:space="preserve">　</w:t>
      </w:r>
      <w:bookmarkEnd w:id="1530"/>
      <w:r w:rsidRPr="00CF598D">
        <w:rPr>
          <w:color w:val="000000" w:themeColor="text1"/>
          <w:sz w:val="22"/>
        </w:rPr>
        <w:t>(B)</w:t>
      </w:r>
      <w:bookmarkStart w:id="1531" w:name="QQ191216000819_2_2"/>
      <w:r w:rsidRPr="00CF598D">
        <w:rPr>
          <w:rFonts w:hint="eastAsia"/>
          <w:color w:val="000000" w:themeColor="text1"/>
          <w:kern w:val="2"/>
          <w:sz w:val="22"/>
          <w:szCs w:val="22"/>
          <w:lang w:eastAsia="zh-TW"/>
        </w:rPr>
        <w:t>對於有特殊貢獻者應給予特殊對待</w:t>
      </w:r>
      <w:r w:rsidRPr="00CF598D">
        <w:rPr>
          <w:color w:val="000000" w:themeColor="text1"/>
          <w:sz w:val="22"/>
        </w:rPr>
        <w:t xml:space="preserve">　</w:t>
      </w:r>
      <w:bookmarkEnd w:id="1531"/>
      <w:r w:rsidRPr="00CF598D">
        <w:rPr>
          <w:color w:val="000000" w:themeColor="text1"/>
          <w:sz w:val="22"/>
        </w:rPr>
        <w:t>(C)</w:t>
      </w:r>
      <w:bookmarkStart w:id="1532" w:name="QQ191216000819_2_3"/>
      <w:r w:rsidRPr="00CF598D">
        <w:rPr>
          <w:rFonts w:hint="eastAsia"/>
          <w:color w:val="000000" w:themeColor="text1"/>
          <w:kern w:val="2"/>
          <w:sz w:val="22"/>
          <w:szCs w:val="22"/>
          <w:lang w:eastAsia="zh-TW"/>
        </w:rPr>
        <w:t>具有乾淨準時的捷運及良好的治安</w:t>
      </w:r>
      <w:r w:rsidRPr="00CF598D">
        <w:rPr>
          <w:color w:val="000000" w:themeColor="text1"/>
          <w:sz w:val="22"/>
        </w:rPr>
        <w:t xml:space="preserve">　</w:t>
      </w:r>
      <w:bookmarkEnd w:id="1532"/>
      <w:r w:rsidRPr="00CF598D">
        <w:rPr>
          <w:color w:val="000000" w:themeColor="text1"/>
          <w:sz w:val="22"/>
        </w:rPr>
        <w:t>(D)</w:t>
      </w:r>
      <w:bookmarkStart w:id="1533" w:name="QQ191216000819_2_4"/>
      <w:r w:rsidRPr="00CF598D">
        <w:rPr>
          <w:rFonts w:hint="eastAsia"/>
          <w:color w:val="000000" w:themeColor="text1"/>
          <w:kern w:val="2"/>
          <w:sz w:val="22"/>
          <w:szCs w:val="22"/>
          <w:lang w:eastAsia="zh-TW"/>
        </w:rPr>
        <w:t>人民不會以膚色做為判斷人的標準</w:t>
      </w:r>
      <w:r w:rsidRPr="00CF598D">
        <w:rPr>
          <w:color w:val="000000" w:themeColor="text1"/>
          <w:sz w:val="22"/>
        </w:rPr>
        <w:t xml:space="preserve">　</w:t>
      </w:r>
      <w:bookmarkEnd w:id="1533"/>
      <w:bookmarkEnd w:id="1523"/>
    </w:p>
    <w:p w:rsidR="004B31C9" w:rsidRPr="00CF598D" w:rsidRDefault="000A49CA" w:rsidP="006F3869">
      <w:pPr>
        <w:pStyle w:val="Normal317"/>
        <w:snapToGrid w:val="0"/>
        <w:spacing w:line="286" w:lineRule="auto"/>
        <w:ind w:left="1332" w:hanging="935"/>
        <w:jc w:val="both"/>
        <w:textAlignment w:val="center"/>
        <w:rPr>
          <w:rFonts w:eastAsia="DengXian"/>
          <w:color w:val="000000" w:themeColor="text1"/>
        </w:rPr>
      </w:pPr>
      <w:bookmarkStart w:id="1534" w:name="AQ191216000819_M"/>
      <w:bookmarkStart w:id="1535" w:name="AQ19121600081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534"/>
      <w:r w:rsidRPr="00CF598D">
        <w:rPr>
          <w:color w:val="000000" w:themeColor="text1"/>
          <w:sz w:val="22"/>
        </w:rPr>
        <w:t>(1)</w:t>
      </w:r>
      <w:bookmarkStart w:id="1536" w:name="AQ191216000819_1"/>
      <w:r w:rsidRPr="00CF598D">
        <w:rPr>
          <w:color w:val="000000" w:themeColor="text1"/>
          <w:sz w:val="22"/>
        </w:rPr>
        <w:t>C</w:t>
      </w:r>
      <w:r w:rsidRPr="00CF598D">
        <w:rPr>
          <w:color w:val="000000" w:themeColor="text1"/>
          <w:sz w:val="22"/>
        </w:rPr>
        <w:t xml:space="preserve">　</w:t>
      </w:r>
      <w:bookmarkEnd w:id="1536"/>
      <w:r w:rsidRPr="00CF598D">
        <w:rPr>
          <w:color w:val="000000" w:themeColor="text1"/>
          <w:sz w:val="22"/>
        </w:rPr>
        <w:t>(2)</w:t>
      </w:r>
      <w:bookmarkStart w:id="1537" w:name="AQ191216000819_2"/>
      <w:r w:rsidRPr="00CF598D">
        <w:rPr>
          <w:color w:val="000000" w:themeColor="text1"/>
          <w:sz w:val="22"/>
        </w:rPr>
        <w:t>A</w:t>
      </w:r>
      <w:r w:rsidRPr="00CF598D">
        <w:rPr>
          <w:color w:val="000000" w:themeColor="text1"/>
          <w:sz w:val="22"/>
        </w:rPr>
        <w:t xml:space="preserve">　</w:t>
      </w:r>
      <w:bookmarkEnd w:id="1537"/>
      <w:bookmarkEnd w:id="1535"/>
    </w:p>
    <w:p w:rsidR="004B31C9" w:rsidRPr="00CF598D" w:rsidRDefault="000A49CA" w:rsidP="006F3869">
      <w:pPr>
        <w:pStyle w:val="Normal414"/>
        <w:snapToGrid w:val="0"/>
        <w:spacing w:line="286" w:lineRule="auto"/>
        <w:ind w:left="1701" w:hanging="1304"/>
        <w:jc w:val="both"/>
        <w:textAlignment w:val="center"/>
        <w:rPr>
          <w:rFonts w:eastAsia="DengXian"/>
          <w:color w:val="000000" w:themeColor="text1"/>
        </w:rPr>
      </w:pPr>
      <w:bookmarkStart w:id="1538" w:name="RQ191216000819_M"/>
      <w:bookmarkStart w:id="1539" w:name="RQ191216000819"/>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540" w:name="RQ191216000819_1_H"/>
      <w:bookmarkEnd w:id="1538"/>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文中指出臺灣的健保、捷運、治安，乃至人民的互動，主要皆屬於社會制度的層面，故為政治社會體制</w:t>
      </w:r>
      <w:r w:rsidRPr="00CF598D">
        <w:rPr>
          <w:color w:val="000000" w:themeColor="text1"/>
          <w:sz w:val="22"/>
        </w:rPr>
        <w:t xml:space="preserve">　</w:t>
      </w:r>
      <w:bookmarkEnd w:id="1540"/>
    </w:p>
    <w:p w:rsidR="004B31C9" w:rsidRPr="00CF598D" w:rsidRDefault="000A49CA" w:rsidP="006F3869">
      <w:pPr>
        <w:pStyle w:val="Normal514"/>
        <w:snapToGrid w:val="0"/>
        <w:spacing w:line="286" w:lineRule="auto"/>
        <w:ind w:left="1701" w:hanging="397"/>
        <w:jc w:val="both"/>
        <w:textAlignment w:val="center"/>
        <w:rPr>
          <w:rFonts w:eastAsia="DengXian"/>
          <w:color w:val="000000" w:themeColor="text1"/>
        </w:rPr>
      </w:pPr>
      <w:bookmarkStart w:id="1541" w:name="RQ191216000819_2_H"/>
      <w:r w:rsidRPr="00CF598D">
        <w:rPr>
          <w:color w:val="000000" w:themeColor="text1"/>
          <w:sz w:val="22"/>
        </w:rPr>
        <w:t>(2)</w:t>
      </w:r>
      <w:r w:rsidRPr="00CF598D">
        <w:rPr>
          <w:color w:val="000000" w:themeColor="text1"/>
          <w:sz w:val="22"/>
        </w:rPr>
        <w:tab/>
      </w:r>
      <w:bookmarkEnd w:id="1541"/>
      <w:r w:rsidRPr="00CF598D">
        <w:rPr>
          <w:color w:val="000000" w:themeColor="text1"/>
          <w:sz w:val="22"/>
        </w:rPr>
        <w:t>(A)</w:t>
      </w:r>
      <w:bookmarkStart w:id="1542" w:name="RQ191216000819_2_1"/>
      <w:r w:rsidRPr="00CF598D">
        <w:rPr>
          <w:rFonts w:hint="eastAsia"/>
          <w:color w:val="000000" w:themeColor="text1"/>
          <w:kern w:val="2"/>
          <w:sz w:val="22"/>
          <w:szCs w:val="22"/>
          <w:lang w:eastAsia="zh-TW"/>
        </w:rPr>
        <w:t>主權國家可制定並推動具強制性的各項公權力措施，以保障人民權利、推動公共利益與維持社會秩序，以及擁有界定人民身分的權力，因此政府依法受理並賦予公民身分即屬之</w:t>
      </w:r>
      <w:r w:rsidRPr="00CF598D">
        <w:rPr>
          <w:color w:val="000000" w:themeColor="text1"/>
          <w:sz w:val="22"/>
        </w:rPr>
        <w:t xml:space="preserve">　</w:t>
      </w:r>
      <w:bookmarkEnd w:id="1542"/>
      <w:r w:rsidRPr="00CF598D">
        <w:rPr>
          <w:color w:val="000000" w:themeColor="text1"/>
          <w:sz w:val="22"/>
        </w:rPr>
        <w:t>(B)</w:t>
      </w:r>
      <w:bookmarkStart w:id="1543" w:name="RQ191216000819_2_2"/>
      <w:r w:rsidRPr="00CF598D">
        <w:rPr>
          <w:rFonts w:hint="eastAsia"/>
          <w:color w:val="000000" w:themeColor="text1"/>
          <w:kern w:val="2"/>
          <w:sz w:val="22"/>
          <w:szCs w:val="22"/>
          <w:lang w:eastAsia="zh-TW"/>
        </w:rPr>
        <w:t>特殊對待非主權國家必然條件</w:t>
      </w:r>
      <w:r w:rsidRPr="00CF598D">
        <w:rPr>
          <w:color w:val="000000" w:themeColor="text1"/>
          <w:sz w:val="22"/>
        </w:rPr>
        <w:t xml:space="preserve">　</w:t>
      </w:r>
      <w:bookmarkEnd w:id="1543"/>
      <w:r w:rsidRPr="00CF598D">
        <w:rPr>
          <w:color w:val="000000" w:themeColor="text1"/>
          <w:sz w:val="22"/>
        </w:rPr>
        <w:t>(C)</w:t>
      </w:r>
      <w:bookmarkStart w:id="1544" w:name="RQ191216000819_2_3"/>
      <w:r w:rsidRPr="00CF598D">
        <w:rPr>
          <w:rFonts w:hint="eastAsia"/>
          <w:color w:val="000000" w:themeColor="text1"/>
          <w:kern w:val="2"/>
          <w:sz w:val="22"/>
          <w:szCs w:val="22"/>
          <w:lang w:eastAsia="zh-TW"/>
        </w:rPr>
        <w:t>乾淨準時的捷運等，並非主權國家必然條件</w:t>
      </w:r>
      <w:r w:rsidRPr="00CF598D">
        <w:rPr>
          <w:color w:val="000000" w:themeColor="text1"/>
          <w:sz w:val="22"/>
        </w:rPr>
        <w:t xml:space="preserve">　</w:t>
      </w:r>
      <w:bookmarkEnd w:id="1544"/>
      <w:r w:rsidRPr="00CF598D">
        <w:rPr>
          <w:color w:val="000000" w:themeColor="text1"/>
          <w:sz w:val="22"/>
        </w:rPr>
        <w:t>(D)</w:t>
      </w:r>
      <w:bookmarkStart w:id="1545" w:name="RQ191216000819_2_4"/>
      <w:r w:rsidRPr="00CF598D">
        <w:rPr>
          <w:rFonts w:hint="eastAsia"/>
          <w:color w:val="000000" w:themeColor="text1"/>
          <w:kern w:val="2"/>
          <w:sz w:val="22"/>
          <w:szCs w:val="22"/>
          <w:lang w:eastAsia="zh-TW"/>
        </w:rPr>
        <w:t>此為人民的素質，亦與主權國家概念無關</w:t>
      </w:r>
      <w:r w:rsidRPr="00CF598D">
        <w:rPr>
          <w:color w:val="000000" w:themeColor="text1"/>
          <w:sz w:val="22"/>
        </w:rPr>
        <w:t xml:space="preserve">　</w:t>
      </w:r>
      <w:bookmarkEnd w:id="1545"/>
      <w:bookmarkEnd w:id="1539"/>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0800724</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8"/>
        <w:snapToGrid w:val="0"/>
        <w:spacing w:line="286" w:lineRule="auto"/>
        <w:ind w:left="397"/>
        <w:jc w:val="both"/>
        <w:textAlignment w:val="center"/>
        <w:rPr>
          <w:rFonts w:eastAsia="DengXian"/>
          <w:color w:val="000000" w:themeColor="text1"/>
        </w:rPr>
      </w:pPr>
      <w:bookmarkStart w:id="1546" w:name="QQ191216000818_M"/>
      <w:bookmarkStart w:id="1547" w:name="QQ191216000818"/>
      <w:r w:rsidRPr="00CF598D">
        <w:rPr>
          <w:rFonts w:hint="eastAsia"/>
          <w:color w:val="000000" w:themeColor="text1"/>
          <w:kern w:val="2"/>
          <w:sz w:val="22"/>
          <w:szCs w:val="22"/>
          <w:lang w:eastAsia="zh-TW"/>
        </w:rPr>
        <w:t>以色列主要是由猶太裔所組成的國家，占人口總數</w:t>
      </w:r>
      <w:r w:rsidRPr="00CF598D">
        <w:rPr>
          <w:rFonts w:hint="eastAsia"/>
          <w:color w:val="000000" w:themeColor="text1"/>
          <w:kern w:val="2"/>
          <w:sz w:val="22"/>
          <w:szCs w:val="22"/>
          <w:lang w:eastAsia="zh-TW"/>
        </w:rPr>
        <w:t>75</w:t>
      </w:r>
      <w:r w:rsidRPr="00CF598D">
        <w:rPr>
          <w:rFonts w:hint="eastAsia"/>
          <w:color w:val="000000" w:themeColor="text1"/>
          <w:kern w:val="2"/>
          <w:sz w:val="22"/>
          <w:szCs w:val="22"/>
          <w:lang w:eastAsia="zh-TW"/>
        </w:rPr>
        <w:t>％，是全球唯一以猶太人為主的國家，第二多則為阿拉伯裔，約占兩成。然而，</w:t>
      </w:r>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7</w:t>
      </w:r>
      <w:r w:rsidRPr="00CF598D">
        <w:rPr>
          <w:rFonts w:hint="eastAsia"/>
          <w:color w:val="000000" w:themeColor="text1"/>
          <w:kern w:val="2"/>
          <w:sz w:val="22"/>
          <w:szCs w:val="22"/>
          <w:lang w:eastAsia="zh-TW"/>
        </w:rPr>
        <w:t>月以色列執政黨以國會多數優勢通過了極具爭議的《民族國家法》，將以色列定義為猶太人民族國家，唯有猶太人具備資格行使民族自決的權利。此外，也將阿拉伯語自官方語言降格為特殊語言，使希伯來語（猶太宗教語言）成為以色列國唯一官方語言。</w:t>
      </w:r>
      <w:r w:rsidRPr="00CF598D">
        <w:rPr>
          <w:color w:val="000000" w:themeColor="text1"/>
          <w:sz w:val="22"/>
        </w:rPr>
        <w:t xml:space="preserve">　</w:t>
      </w:r>
      <w:bookmarkEnd w:id="1546"/>
    </w:p>
    <w:p w:rsidR="004B31C9" w:rsidRPr="00CF598D" w:rsidRDefault="000A49CA" w:rsidP="006F3869">
      <w:pPr>
        <w:pStyle w:val="Normal198"/>
        <w:snapToGrid w:val="0"/>
        <w:spacing w:line="286" w:lineRule="auto"/>
        <w:ind w:left="680" w:hanging="283"/>
        <w:jc w:val="both"/>
        <w:textAlignment w:val="center"/>
        <w:rPr>
          <w:rFonts w:eastAsia="DengXian"/>
          <w:color w:val="000000" w:themeColor="text1"/>
        </w:rPr>
      </w:pPr>
      <w:bookmarkStart w:id="1548" w:name="QQ191216000818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下列何者是以色列國家認同的主要因素？</w:t>
      </w:r>
      <w:r w:rsidRPr="00CF598D">
        <w:rPr>
          <w:color w:val="000000" w:themeColor="text1"/>
          <w:sz w:val="22"/>
        </w:rPr>
        <w:t xml:space="preserve">　</w:t>
      </w:r>
      <w:bookmarkEnd w:id="1548"/>
      <w:r w:rsidRPr="00CF598D">
        <w:rPr>
          <w:color w:val="000000" w:themeColor="text1"/>
          <w:sz w:val="22"/>
        </w:rPr>
        <w:t>(A)</w:t>
      </w:r>
      <w:bookmarkStart w:id="1549" w:name="QQ191216000818_1_1"/>
      <w:r w:rsidRPr="00CF598D">
        <w:rPr>
          <w:rFonts w:hint="eastAsia"/>
          <w:color w:val="000000" w:themeColor="text1"/>
          <w:kern w:val="2"/>
          <w:sz w:val="22"/>
          <w:szCs w:val="22"/>
          <w:lang w:eastAsia="zh-TW"/>
        </w:rPr>
        <w:t>血緣身分</w:t>
      </w:r>
      <w:r w:rsidRPr="00CF598D">
        <w:rPr>
          <w:color w:val="000000" w:themeColor="text1"/>
          <w:sz w:val="22"/>
        </w:rPr>
        <w:t xml:space="preserve">　</w:t>
      </w:r>
      <w:bookmarkEnd w:id="1549"/>
      <w:r w:rsidRPr="00CF598D">
        <w:rPr>
          <w:color w:val="000000" w:themeColor="text1"/>
          <w:sz w:val="22"/>
        </w:rPr>
        <w:t>(B)</w:t>
      </w:r>
      <w:bookmarkStart w:id="1550" w:name="QQ191216000818_1_2"/>
      <w:r w:rsidRPr="00CF598D">
        <w:rPr>
          <w:rFonts w:hint="eastAsia"/>
          <w:color w:val="000000" w:themeColor="text1"/>
          <w:kern w:val="2"/>
          <w:sz w:val="22"/>
          <w:szCs w:val="22"/>
          <w:lang w:eastAsia="zh-TW"/>
        </w:rPr>
        <w:t>歷史與文化傳統</w:t>
      </w:r>
      <w:r w:rsidRPr="00CF598D">
        <w:rPr>
          <w:color w:val="000000" w:themeColor="text1"/>
          <w:sz w:val="22"/>
        </w:rPr>
        <w:t xml:space="preserve">　</w:t>
      </w:r>
      <w:bookmarkEnd w:id="1550"/>
      <w:r w:rsidRPr="00CF598D">
        <w:rPr>
          <w:color w:val="000000" w:themeColor="text1"/>
          <w:sz w:val="22"/>
        </w:rPr>
        <w:t>(C)</w:t>
      </w:r>
      <w:bookmarkStart w:id="1551" w:name="QQ191216000818_1_3"/>
      <w:r w:rsidRPr="00CF598D">
        <w:rPr>
          <w:rFonts w:hint="eastAsia"/>
          <w:color w:val="000000" w:themeColor="text1"/>
          <w:kern w:val="2"/>
          <w:sz w:val="22"/>
          <w:szCs w:val="22"/>
          <w:lang w:eastAsia="zh-TW"/>
        </w:rPr>
        <w:t>政治社會體制</w:t>
      </w:r>
      <w:r w:rsidRPr="00CF598D">
        <w:rPr>
          <w:color w:val="000000" w:themeColor="text1"/>
          <w:sz w:val="22"/>
        </w:rPr>
        <w:t xml:space="preserve">　</w:t>
      </w:r>
      <w:bookmarkEnd w:id="1551"/>
      <w:r w:rsidRPr="00CF598D">
        <w:rPr>
          <w:color w:val="000000" w:themeColor="text1"/>
          <w:sz w:val="22"/>
        </w:rPr>
        <w:t>(D)</w:t>
      </w:r>
      <w:bookmarkStart w:id="1552" w:name="QQ191216000818_1_4"/>
      <w:r w:rsidRPr="00CF598D">
        <w:rPr>
          <w:rFonts w:hint="eastAsia"/>
          <w:color w:val="000000" w:themeColor="text1"/>
          <w:kern w:val="2"/>
          <w:sz w:val="22"/>
          <w:szCs w:val="22"/>
          <w:lang w:eastAsia="zh-TW"/>
        </w:rPr>
        <w:t>經濟與軍事實力</w:t>
      </w:r>
      <w:r w:rsidRPr="00CF598D">
        <w:rPr>
          <w:color w:val="000000" w:themeColor="text1"/>
          <w:sz w:val="22"/>
        </w:rPr>
        <w:t xml:space="preserve">　</w:t>
      </w:r>
      <w:bookmarkEnd w:id="1552"/>
    </w:p>
    <w:p w:rsidR="004B31C9" w:rsidRPr="00CF598D" w:rsidRDefault="000A49CA" w:rsidP="006F3869">
      <w:pPr>
        <w:pStyle w:val="Normal298"/>
        <w:snapToGrid w:val="0"/>
        <w:spacing w:line="286" w:lineRule="auto"/>
        <w:ind w:left="680" w:hanging="283"/>
        <w:jc w:val="both"/>
        <w:textAlignment w:val="center"/>
        <w:rPr>
          <w:rFonts w:eastAsia="DengXian"/>
          <w:color w:val="000000" w:themeColor="text1"/>
        </w:rPr>
      </w:pPr>
      <w:bookmarkStart w:id="1553" w:name="QQ191216000818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這部法律實施後，可能對以色列產生什麼影響？</w:t>
      </w:r>
      <w:r w:rsidRPr="00CF598D">
        <w:rPr>
          <w:color w:val="000000" w:themeColor="text1"/>
          <w:sz w:val="22"/>
        </w:rPr>
        <w:t xml:space="preserve">　</w:t>
      </w:r>
      <w:bookmarkEnd w:id="1553"/>
      <w:r w:rsidRPr="00CF598D">
        <w:rPr>
          <w:color w:val="000000" w:themeColor="text1"/>
          <w:sz w:val="22"/>
        </w:rPr>
        <w:t>(A)</w:t>
      </w:r>
      <w:bookmarkStart w:id="1554" w:name="QQ191216000818_2_1"/>
      <w:r w:rsidRPr="00CF598D">
        <w:rPr>
          <w:rFonts w:hint="eastAsia"/>
          <w:color w:val="000000" w:themeColor="text1"/>
          <w:kern w:val="2"/>
          <w:sz w:val="22"/>
          <w:szCs w:val="22"/>
          <w:lang w:eastAsia="zh-TW"/>
        </w:rPr>
        <w:t>國家主權在國際上將產生爭議並受到挑戰</w:t>
      </w:r>
      <w:r w:rsidRPr="00CF598D">
        <w:rPr>
          <w:color w:val="000000" w:themeColor="text1"/>
          <w:sz w:val="22"/>
        </w:rPr>
        <w:t xml:space="preserve">　</w:t>
      </w:r>
      <w:bookmarkEnd w:id="1554"/>
      <w:r w:rsidRPr="00CF598D">
        <w:rPr>
          <w:color w:val="000000" w:themeColor="text1"/>
          <w:sz w:val="22"/>
        </w:rPr>
        <w:t>(B)</w:t>
      </w:r>
      <w:bookmarkStart w:id="1555" w:name="QQ191216000818_2_2"/>
      <w:r w:rsidRPr="00CF598D">
        <w:rPr>
          <w:rFonts w:hint="eastAsia"/>
          <w:color w:val="000000" w:themeColor="text1"/>
          <w:kern w:val="2"/>
          <w:sz w:val="22"/>
          <w:szCs w:val="22"/>
          <w:lang w:eastAsia="zh-TW"/>
        </w:rPr>
        <w:t>社會分歧並造成對猶太人以外群體的歧視</w:t>
      </w:r>
      <w:r w:rsidRPr="00CF598D">
        <w:rPr>
          <w:color w:val="000000" w:themeColor="text1"/>
          <w:sz w:val="22"/>
        </w:rPr>
        <w:t xml:space="preserve">　</w:t>
      </w:r>
      <w:bookmarkEnd w:id="1555"/>
      <w:r w:rsidRPr="00CF598D">
        <w:rPr>
          <w:color w:val="000000" w:themeColor="text1"/>
          <w:sz w:val="22"/>
        </w:rPr>
        <w:t>(C)</w:t>
      </w:r>
      <w:bookmarkStart w:id="1556" w:name="QQ191216000818_2_3"/>
      <w:r w:rsidRPr="00CF598D">
        <w:rPr>
          <w:rFonts w:hint="eastAsia"/>
          <w:color w:val="000000" w:themeColor="text1"/>
          <w:kern w:val="2"/>
          <w:sz w:val="22"/>
          <w:szCs w:val="22"/>
          <w:lang w:eastAsia="zh-TW"/>
        </w:rPr>
        <w:t>國家認同的因素日趨單一且明確進而強化</w:t>
      </w:r>
      <w:r w:rsidRPr="00CF598D">
        <w:rPr>
          <w:color w:val="000000" w:themeColor="text1"/>
          <w:sz w:val="22"/>
        </w:rPr>
        <w:t xml:space="preserve">　</w:t>
      </w:r>
      <w:bookmarkEnd w:id="1556"/>
      <w:r w:rsidRPr="00CF598D">
        <w:rPr>
          <w:color w:val="000000" w:themeColor="text1"/>
          <w:sz w:val="22"/>
        </w:rPr>
        <w:t>(D)</w:t>
      </w:r>
      <w:bookmarkStart w:id="1557" w:name="QQ191216000818_2_4"/>
      <w:r w:rsidRPr="00CF598D">
        <w:rPr>
          <w:rFonts w:hint="eastAsia"/>
          <w:color w:val="000000" w:themeColor="text1"/>
          <w:kern w:val="2"/>
          <w:sz w:val="22"/>
          <w:szCs w:val="22"/>
          <w:lang w:eastAsia="zh-TW"/>
        </w:rPr>
        <w:t>建構公民身分的標準更加多元且具合法性</w:t>
      </w:r>
      <w:r w:rsidRPr="00CF598D">
        <w:rPr>
          <w:color w:val="000000" w:themeColor="text1"/>
          <w:sz w:val="22"/>
        </w:rPr>
        <w:t xml:space="preserve">　</w:t>
      </w:r>
      <w:bookmarkEnd w:id="1557"/>
      <w:bookmarkEnd w:id="1547"/>
    </w:p>
    <w:p w:rsidR="004B31C9" w:rsidRPr="00CF598D" w:rsidRDefault="000A49CA" w:rsidP="006F3869">
      <w:pPr>
        <w:pStyle w:val="Normal318"/>
        <w:snapToGrid w:val="0"/>
        <w:spacing w:line="286" w:lineRule="auto"/>
        <w:ind w:left="1332" w:hanging="935"/>
        <w:jc w:val="both"/>
        <w:textAlignment w:val="center"/>
        <w:rPr>
          <w:rFonts w:eastAsia="DengXian"/>
          <w:color w:val="000000" w:themeColor="text1"/>
        </w:rPr>
      </w:pPr>
      <w:bookmarkStart w:id="1558" w:name="AQ191216000818_M"/>
      <w:bookmarkStart w:id="1559" w:name="AQ19121600081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558"/>
      <w:r w:rsidRPr="00CF598D">
        <w:rPr>
          <w:color w:val="000000" w:themeColor="text1"/>
          <w:sz w:val="22"/>
        </w:rPr>
        <w:t>(1)</w:t>
      </w:r>
      <w:bookmarkStart w:id="1560" w:name="AQ191216000818_1"/>
      <w:r w:rsidRPr="00CF598D">
        <w:rPr>
          <w:color w:val="000000" w:themeColor="text1"/>
          <w:sz w:val="22"/>
        </w:rPr>
        <w:t>A</w:t>
      </w:r>
      <w:r w:rsidRPr="00CF598D">
        <w:rPr>
          <w:color w:val="000000" w:themeColor="text1"/>
          <w:sz w:val="22"/>
        </w:rPr>
        <w:t xml:space="preserve">　</w:t>
      </w:r>
      <w:bookmarkEnd w:id="1560"/>
      <w:r w:rsidRPr="00CF598D">
        <w:rPr>
          <w:color w:val="000000" w:themeColor="text1"/>
          <w:sz w:val="22"/>
        </w:rPr>
        <w:t>(2)</w:t>
      </w:r>
      <w:bookmarkStart w:id="1561" w:name="AQ191216000818_2"/>
      <w:r w:rsidRPr="00CF598D">
        <w:rPr>
          <w:color w:val="000000" w:themeColor="text1"/>
          <w:sz w:val="22"/>
        </w:rPr>
        <w:t>B</w:t>
      </w:r>
      <w:r w:rsidRPr="00CF598D">
        <w:rPr>
          <w:color w:val="000000" w:themeColor="text1"/>
          <w:sz w:val="22"/>
        </w:rPr>
        <w:t xml:space="preserve">　</w:t>
      </w:r>
      <w:bookmarkEnd w:id="1561"/>
      <w:bookmarkEnd w:id="1559"/>
    </w:p>
    <w:p w:rsidR="004B31C9" w:rsidRPr="00CF598D" w:rsidRDefault="000A49CA" w:rsidP="006F3869">
      <w:pPr>
        <w:pStyle w:val="Normal415"/>
        <w:snapToGrid w:val="0"/>
        <w:spacing w:line="286" w:lineRule="auto"/>
        <w:ind w:left="1701" w:hanging="1304"/>
        <w:jc w:val="both"/>
        <w:textAlignment w:val="center"/>
        <w:rPr>
          <w:rFonts w:eastAsia="DengXian"/>
          <w:color w:val="000000" w:themeColor="text1"/>
        </w:rPr>
      </w:pPr>
      <w:bookmarkStart w:id="1562" w:name="RQ191216000818_M"/>
      <w:bookmarkStart w:id="1563" w:name="RQ191216000818"/>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564" w:name="RQ191216000818_1_H"/>
      <w:bookmarkEnd w:id="1562"/>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以色列主要是由猶太裔所組成的國家，從《民族國家法》，將以色列定義為猶太人民族國家也可得知</w:t>
      </w:r>
      <w:r w:rsidRPr="00CF598D">
        <w:rPr>
          <w:color w:val="000000" w:themeColor="text1"/>
          <w:sz w:val="22"/>
        </w:rPr>
        <w:t xml:space="preserve">　</w:t>
      </w:r>
      <w:bookmarkEnd w:id="1564"/>
    </w:p>
    <w:p w:rsidR="004B31C9" w:rsidRPr="00CF598D" w:rsidRDefault="000A49CA" w:rsidP="006F3869">
      <w:pPr>
        <w:pStyle w:val="Normal515"/>
        <w:snapToGrid w:val="0"/>
        <w:spacing w:line="286" w:lineRule="auto"/>
        <w:ind w:left="1701" w:hanging="397"/>
        <w:jc w:val="both"/>
        <w:textAlignment w:val="center"/>
        <w:rPr>
          <w:rFonts w:eastAsia="DengXian"/>
          <w:color w:val="000000" w:themeColor="text1"/>
        </w:rPr>
      </w:pPr>
      <w:bookmarkStart w:id="1565" w:name="RQ191216000818_2_H"/>
      <w:r w:rsidRPr="00CF598D">
        <w:rPr>
          <w:color w:val="000000" w:themeColor="text1"/>
          <w:sz w:val="22"/>
        </w:rPr>
        <w:t>(2)</w:t>
      </w:r>
      <w:r w:rsidRPr="00CF598D">
        <w:rPr>
          <w:color w:val="000000" w:themeColor="text1"/>
          <w:sz w:val="22"/>
        </w:rPr>
        <w:tab/>
      </w:r>
      <w:bookmarkEnd w:id="1565"/>
      <w:r w:rsidRPr="00CF598D">
        <w:rPr>
          <w:color w:val="000000" w:themeColor="text1"/>
          <w:sz w:val="22"/>
        </w:rPr>
        <w:t>(A)</w:t>
      </w:r>
      <w:bookmarkStart w:id="1566" w:name="RQ191216000818_2_1"/>
      <w:r w:rsidRPr="00CF598D">
        <w:rPr>
          <w:rFonts w:hint="eastAsia"/>
          <w:color w:val="000000" w:themeColor="text1"/>
          <w:kern w:val="2"/>
          <w:sz w:val="22"/>
          <w:szCs w:val="22"/>
          <w:lang w:eastAsia="zh-TW"/>
        </w:rPr>
        <w:t>此為國內衝突，與以色列被國際承認的主權地位較無關聯</w:t>
      </w:r>
      <w:r w:rsidRPr="00CF598D">
        <w:rPr>
          <w:color w:val="000000" w:themeColor="text1"/>
          <w:sz w:val="22"/>
        </w:rPr>
        <w:t xml:space="preserve">　</w:t>
      </w:r>
      <w:bookmarkEnd w:id="1566"/>
      <w:r w:rsidRPr="00CF598D">
        <w:rPr>
          <w:color w:val="000000" w:themeColor="text1"/>
          <w:sz w:val="22"/>
        </w:rPr>
        <w:t>(B)</w:t>
      </w:r>
      <w:bookmarkStart w:id="1567" w:name="RQ191216000818_2_2"/>
      <w:r w:rsidRPr="00CF598D">
        <w:rPr>
          <w:rFonts w:hint="eastAsia"/>
          <w:color w:val="000000" w:themeColor="text1"/>
          <w:kern w:val="2"/>
          <w:sz w:val="22"/>
          <w:szCs w:val="22"/>
          <w:lang w:eastAsia="zh-TW"/>
        </w:rPr>
        <w:t>猶太人以外群體的權利（民族自決權、語言地位等）受到限制，即假自決之名壓迫少數族裔，形成對其他群體的歧視，進而產生族群衝突</w:t>
      </w:r>
      <w:r w:rsidRPr="00CF598D">
        <w:rPr>
          <w:color w:val="000000" w:themeColor="text1"/>
          <w:sz w:val="22"/>
        </w:rPr>
        <w:t xml:space="preserve">　</w:t>
      </w:r>
      <w:bookmarkEnd w:id="1567"/>
      <w:r w:rsidRPr="00CF598D">
        <w:rPr>
          <w:color w:val="000000" w:themeColor="text1"/>
          <w:sz w:val="22"/>
        </w:rPr>
        <w:t>(C)</w:t>
      </w:r>
      <w:bookmarkStart w:id="1568" w:name="RQ191216000818_2_3"/>
      <w:r w:rsidRPr="00CF598D">
        <w:rPr>
          <w:rFonts w:hint="eastAsia"/>
          <w:color w:val="000000" w:themeColor="text1"/>
          <w:kern w:val="2"/>
          <w:sz w:val="22"/>
          <w:szCs w:val="22"/>
          <w:lang w:eastAsia="zh-TW"/>
        </w:rPr>
        <w:t>其他族群權利未受保障，可能降低對國家認同的程度</w:t>
      </w:r>
      <w:r w:rsidRPr="00CF598D">
        <w:rPr>
          <w:color w:val="000000" w:themeColor="text1"/>
          <w:sz w:val="22"/>
        </w:rPr>
        <w:t xml:space="preserve">　</w:t>
      </w:r>
      <w:bookmarkEnd w:id="1568"/>
      <w:r w:rsidRPr="00CF598D">
        <w:rPr>
          <w:color w:val="000000" w:themeColor="text1"/>
          <w:sz w:val="22"/>
        </w:rPr>
        <w:t>(D)</w:t>
      </w:r>
      <w:bookmarkStart w:id="1569" w:name="RQ191216000818_2_4"/>
      <w:r w:rsidRPr="00CF598D">
        <w:rPr>
          <w:rFonts w:hint="eastAsia"/>
          <w:color w:val="000000" w:themeColor="text1"/>
          <w:kern w:val="2"/>
          <w:sz w:val="22"/>
          <w:szCs w:val="22"/>
          <w:lang w:eastAsia="zh-TW"/>
        </w:rPr>
        <w:t>雖具有合法地位，但僅以血緣為界定標準反而是趨於單一化</w:t>
      </w:r>
      <w:r w:rsidRPr="00CF598D">
        <w:rPr>
          <w:color w:val="000000" w:themeColor="text1"/>
          <w:sz w:val="22"/>
        </w:rPr>
        <w:t xml:space="preserve">　</w:t>
      </w:r>
      <w:bookmarkEnd w:id="1569"/>
      <w:bookmarkEnd w:id="1563"/>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0800725</w:t>
      </w:r>
      <w:r w:rsidRPr="00CF598D">
        <w:rPr>
          <w:rFonts w:eastAsia="華康粗黑體"/>
          <w:color w:val="000000" w:themeColor="text1"/>
          <w:sz w:val="24"/>
          <w:highlight w:val="lightGray"/>
        </w:rPr>
        <w:t xml:space="preserve">　　難易度：難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099"/>
        <w:snapToGrid w:val="0"/>
        <w:spacing w:line="286" w:lineRule="auto"/>
        <w:ind w:left="397"/>
        <w:jc w:val="both"/>
        <w:textAlignment w:val="center"/>
        <w:rPr>
          <w:rFonts w:eastAsia="DengXian"/>
          <w:color w:val="000000" w:themeColor="text1"/>
        </w:rPr>
      </w:pPr>
      <w:bookmarkStart w:id="1570" w:name="QQ191216000817_M"/>
      <w:bookmarkStart w:id="1571" w:name="QQ191216000817"/>
      <w:r w:rsidRPr="00CF598D">
        <w:rPr>
          <w:rFonts w:hint="eastAsia"/>
          <w:color w:val="000000" w:themeColor="text1"/>
          <w:kern w:val="2"/>
          <w:sz w:val="22"/>
          <w:szCs w:val="22"/>
          <w:lang w:eastAsia="zh-TW"/>
        </w:rPr>
        <w:t>我國自</w:t>
      </w:r>
      <w:r w:rsidRPr="00CF598D">
        <w:rPr>
          <w:rFonts w:hint="eastAsia"/>
          <w:color w:val="000000" w:themeColor="text1"/>
          <w:kern w:val="2"/>
          <w:sz w:val="22"/>
          <w:szCs w:val="22"/>
          <w:lang w:eastAsia="zh-TW"/>
        </w:rPr>
        <w:t>2009</w:t>
      </w:r>
      <w:r w:rsidRPr="00CF598D">
        <w:rPr>
          <w:rFonts w:hint="eastAsia"/>
          <w:color w:val="000000" w:themeColor="text1"/>
          <w:kern w:val="2"/>
          <w:sz w:val="22"/>
          <w:szCs w:val="22"/>
          <w:lang w:eastAsia="zh-TW"/>
        </w:rPr>
        <w:t>年起連續</w:t>
      </w:r>
      <w:r w:rsidRPr="00CF598D">
        <w:rPr>
          <w:rFonts w:hint="eastAsia"/>
          <w:color w:val="000000" w:themeColor="text1"/>
          <w:kern w:val="2"/>
          <w:sz w:val="22"/>
          <w:szCs w:val="22"/>
          <w:lang w:eastAsia="zh-TW"/>
        </w:rPr>
        <w:t>8</w:t>
      </w:r>
      <w:r w:rsidRPr="00CF598D">
        <w:rPr>
          <w:rFonts w:hint="eastAsia"/>
          <w:color w:val="000000" w:themeColor="text1"/>
          <w:kern w:val="2"/>
          <w:sz w:val="22"/>
          <w:szCs w:val="22"/>
          <w:lang w:eastAsia="zh-TW"/>
        </w:rPr>
        <w:t>年受邀以「中華臺北」（</w:t>
      </w:r>
      <w:r w:rsidRPr="00CF598D">
        <w:rPr>
          <w:rFonts w:hint="eastAsia"/>
          <w:color w:val="000000" w:themeColor="text1"/>
          <w:kern w:val="2"/>
          <w:sz w:val="22"/>
          <w:szCs w:val="22"/>
          <w:lang w:eastAsia="zh-TW"/>
        </w:rPr>
        <w:t>Chinese Taipei</w:t>
      </w:r>
      <w:r w:rsidRPr="00CF598D">
        <w:rPr>
          <w:rFonts w:hint="eastAsia"/>
          <w:color w:val="000000" w:themeColor="text1"/>
          <w:kern w:val="2"/>
          <w:sz w:val="22"/>
          <w:szCs w:val="22"/>
          <w:lang w:eastAsia="zh-TW"/>
        </w:rPr>
        <w:t>）觀察員身分參與世界衛生大會（</w:t>
      </w:r>
      <w:r w:rsidRPr="00CF598D">
        <w:rPr>
          <w:rFonts w:hint="eastAsia"/>
          <w:color w:val="000000" w:themeColor="text1"/>
          <w:kern w:val="2"/>
          <w:sz w:val="22"/>
          <w:szCs w:val="22"/>
          <w:lang w:eastAsia="zh-TW"/>
        </w:rPr>
        <w:t>WHA</w:t>
      </w:r>
      <w:r w:rsidRPr="00CF598D">
        <w:rPr>
          <w:rFonts w:hint="eastAsia"/>
          <w:color w:val="000000" w:themeColor="text1"/>
          <w:kern w:val="2"/>
          <w:sz w:val="22"/>
          <w:szCs w:val="22"/>
          <w:lang w:eastAsia="zh-TW"/>
        </w:rPr>
        <w:t>），而</w:t>
      </w:r>
      <w:r w:rsidRPr="00CF598D">
        <w:rPr>
          <w:rFonts w:hint="eastAsia"/>
          <w:color w:val="000000" w:themeColor="text1"/>
          <w:kern w:val="2"/>
          <w:sz w:val="22"/>
          <w:szCs w:val="22"/>
          <w:lang w:eastAsia="zh-TW"/>
        </w:rPr>
        <w:t>2017</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2018</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連續</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年受中國打壓而中斷。但近年來卻也出現不少支持臺灣的國際</w:t>
      </w:r>
      <w:r w:rsidRPr="00CF598D">
        <w:rPr>
          <w:rFonts w:hint="eastAsia"/>
          <w:color w:val="000000" w:themeColor="text1"/>
          <w:kern w:val="2"/>
          <w:sz w:val="22"/>
          <w:szCs w:val="22"/>
          <w:lang w:eastAsia="zh-TW"/>
        </w:rPr>
        <w:t>聲量，包括美、日、德、加、紐、澳等數十個國家及代表為我國發聲，強調世界衛生組織（</w:t>
      </w:r>
      <w:r w:rsidRPr="00CF598D">
        <w:rPr>
          <w:rFonts w:hint="eastAsia"/>
          <w:color w:val="000000" w:themeColor="text1"/>
          <w:kern w:val="2"/>
          <w:sz w:val="22"/>
          <w:szCs w:val="22"/>
          <w:lang w:eastAsia="zh-TW"/>
        </w:rPr>
        <w:t>WHO</w:t>
      </w:r>
      <w:r w:rsidRPr="00CF598D">
        <w:rPr>
          <w:rFonts w:hint="eastAsia"/>
          <w:color w:val="000000" w:themeColor="text1"/>
          <w:kern w:val="2"/>
          <w:sz w:val="22"/>
          <w:szCs w:val="22"/>
          <w:lang w:eastAsia="zh-TW"/>
        </w:rPr>
        <w:t>）是技術性機構、不是政治機構，排除臺灣不僅使疾病控制出現缺口，罔顧臺灣兩千多萬人的健康，更使各國失去學習臺灣技術優勢的機會。然而，中國代表團仍主張</w:t>
      </w:r>
      <w:r w:rsidRPr="00CF598D">
        <w:rPr>
          <w:rFonts w:hint="eastAsia"/>
          <w:color w:val="000000" w:themeColor="text1"/>
          <w:kern w:val="2"/>
          <w:sz w:val="22"/>
          <w:szCs w:val="22"/>
          <w:lang w:eastAsia="zh-TW"/>
        </w:rPr>
        <w:t>WHO</w:t>
      </w:r>
      <w:r w:rsidRPr="00CF598D">
        <w:rPr>
          <w:rFonts w:hint="eastAsia"/>
          <w:color w:val="000000" w:themeColor="text1"/>
          <w:kern w:val="2"/>
          <w:sz w:val="22"/>
          <w:szCs w:val="22"/>
          <w:lang w:eastAsia="zh-TW"/>
        </w:rPr>
        <w:t>應遵循聯合國</w:t>
      </w:r>
      <w:r w:rsidRPr="00CF598D">
        <w:rPr>
          <w:rFonts w:hint="eastAsia"/>
          <w:color w:val="000000" w:themeColor="text1"/>
          <w:kern w:val="2"/>
          <w:sz w:val="22"/>
          <w:szCs w:val="22"/>
          <w:lang w:eastAsia="zh-TW"/>
        </w:rPr>
        <w:t>2758</w:t>
      </w:r>
      <w:r w:rsidRPr="00CF598D">
        <w:rPr>
          <w:rFonts w:hint="eastAsia"/>
          <w:color w:val="000000" w:themeColor="text1"/>
          <w:kern w:val="2"/>
          <w:sz w:val="22"/>
          <w:szCs w:val="22"/>
          <w:lang w:eastAsia="zh-TW"/>
        </w:rPr>
        <w:t>號決議的法理基礎，臺灣最終仍未能受邀。</w:t>
      </w:r>
      <w:r w:rsidRPr="00CF598D">
        <w:rPr>
          <w:color w:val="000000" w:themeColor="text1"/>
          <w:sz w:val="22"/>
        </w:rPr>
        <w:t xml:space="preserve">　</w:t>
      </w:r>
      <w:bookmarkEnd w:id="1570"/>
    </w:p>
    <w:p w:rsidR="004B31C9" w:rsidRPr="00CF598D" w:rsidRDefault="000A49CA" w:rsidP="006F3869">
      <w:pPr>
        <w:pStyle w:val="Normal199"/>
        <w:snapToGrid w:val="0"/>
        <w:spacing w:line="286" w:lineRule="auto"/>
        <w:ind w:left="680" w:hanging="283"/>
        <w:jc w:val="both"/>
        <w:textAlignment w:val="center"/>
        <w:rPr>
          <w:rFonts w:eastAsia="DengXian"/>
          <w:color w:val="000000" w:themeColor="text1"/>
        </w:rPr>
      </w:pPr>
      <w:bookmarkStart w:id="1572" w:name="QQ191216000817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這個結果凸顯我國在國際場域上存在什麼困境？</w:t>
      </w:r>
      <w:r w:rsidRPr="00CF598D">
        <w:rPr>
          <w:color w:val="000000" w:themeColor="text1"/>
          <w:sz w:val="22"/>
        </w:rPr>
        <w:t xml:space="preserve">　</w:t>
      </w:r>
      <w:bookmarkEnd w:id="1572"/>
      <w:r w:rsidRPr="00CF598D">
        <w:rPr>
          <w:color w:val="000000" w:themeColor="text1"/>
          <w:sz w:val="22"/>
        </w:rPr>
        <w:t>(A)</w:t>
      </w:r>
      <w:bookmarkStart w:id="1573" w:name="QQ191216000817_1_1"/>
      <w:r w:rsidRPr="00CF598D">
        <w:rPr>
          <w:rFonts w:hint="eastAsia"/>
          <w:color w:val="000000" w:themeColor="text1"/>
          <w:kern w:val="2"/>
          <w:sz w:val="22"/>
          <w:szCs w:val="22"/>
          <w:lang w:eastAsia="zh-TW"/>
        </w:rPr>
        <w:t>我國參與國際組織或活動時經常使用非正式國名</w:t>
      </w:r>
      <w:r w:rsidRPr="00CF598D">
        <w:rPr>
          <w:color w:val="000000" w:themeColor="text1"/>
          <w:sz w:val="22"/>
        </w:rPr>
        <w:t xml:space="preserve">　</w:t>
      </w:r>
      <w:bookmarkEnd w:id="1573"/>
      <w:r w:rsidRPr="00CF598D">
        <w:rPr>
          <w:color w:val="000000" w:themeColor="text1"/>
          <w:sz w:val="22"/>
        </w:rPr>
        <w:t>(B)</w:t>
      </w:r>
      <w:bookmarkStart w:id="1574" w:name="QQ191216000817_1_2"/>
      <w:r w:rsidRPr="00CF598D">
        <w:rPr>
          <w:rFonts w:hint="eastAsia"/>
          <w:color w:val="000000" w:themeColor="text1"/>
          <w:kern w:val="2"/>
          <w:sz w:val="22"/>
          <w:szCs w:val="22"/>
          <w:lang w:eastAsia="zh-TW"/>
        </w:rPr>
        <w:t>邦交國數量少而難以對我國產生強而有力的幫助</w:t>
      </w:r>
      <w:r w:rsidRPr="00CF598D">
        <w:rPr>
          <w:color w:val="000000" w:themeColor="text1"/>
          <w:sz w:val="22"/>
        </w:rPr>
        <w:t xml:space="preserve">　</w:t>
      </w:r>
      <w:bookmarkEnd w:id="1574"/>
      <w:r w:rsidRPr="00CF598D">
        <w:rPr>
          <w:color w:val="000000" w:themeColor="text1"/>
          <w:sz w:val="22"/>
        </w:rPr>
        <w:t>(C)</w:t>
      </w:r>
      <w:bookmarkStart w:id="1575" w:name="QQ191216000817_1_3"/>
      <w:r w:rsidRPr="00CF598D">
        <w:rPr>
          <w:rFonts w:hint="eastAsia"/>
          <w:color w:val="000000" w:themeColor="text1"/>
          <w:kern w:val="2"/>
          <w:sz w:val="22"/>
          <w:szCs w:val="22"/>
          <w:lang w:eastAsia="zh-TW"/>
        </w:rPr>
        <w:t>在國際法上法理主權與事實主權有不一致的爭議</w:t>
      </w:r>
      <w:r w:rsidRPr="00CF598D">
        <w:rPr>
          <w:color w:val="000000" w:themeColor="text1"/>
          <w:sz w:val="22"/>
        </w:rPr>
        <w:t xml:space="preserve">　</w:t>
      </w:r>
      <w:bookmarkEnd w:id="1575"/>
      <w:r w:rsidRPr="00CF598D">
        <w:rPr>
          <w:color w:val="000000" w:themeColor="text1"/>
          <w:sz w:val="22"/>
        </w:rPr>
        <w:t>(D)</w:t>
      </w:r>
      <w:bookmarkStart w:id="1576" w:name="QQ191216000817_1_4"/>
      <w:r w:rsidRPr="00CF598D">
        <w:rPr>
          <w:rFonts w:hint="eastAsia"/>
          <w:color w:val="000000" w:themeColor="text1"/>
          <w:kern w:val="2"/>
          <w:sz w:val="22"/>
          <w:szCs w:val="22"/>
          <w:lang w:eastAsia="zh-TW"/>
        </w:rPr>
        <w:t>我國只有在技術上具有優勢故只參加技術性組織</w:t>
      </w:r>
      <w:r w:rsidRPr="00CF598D">
        <w:rPr>
          <w:color w:val="000000" w:themeColor="text1"/>
          <w:sz w:val="22"/>
        </w:rPr>
        <w:t xml:space="preserve">　</w:t>
      </w:r>
      <w:bookmarkEnd w:id="1576"/>
    </w:p>
    <w:p w:rsidR="004B31C9" w:rsidRPr="00CF598D" w:rsidRDefault="000A49CA" w:rsidP="006F3869">
      <w:pPr>
        <w:pStyle w:val="Normal299"/>
        <w:snapToGrid w:val="0"/>
        <w:spacing w:line="286" w:lineRule="auto"/>
        <w:ind w:left="680" w:hanging="283"/>
        <w:jc w:val="both"/>
        <w:textAlignment w:val="center"/>
        <w:rPr>
          <w:rFonts w:eastAsia="DengXian"/>
          <w:color w:val="000000" w:themeColor="text1"/>
        </w:rPr>
      </w:pPr>
      <w:bookmarkStart w:id="1577" w:name="QQ191216000817_2_H"/>
      <w:r w:rsidRPr="00CF598D">
        <w:rPr>
          <w:color w:val="000000" w:themeColor="text1"/>
          <w:sz w:val="22"/>
        </w:rPr>
        <w:lastRenderedPageBreak/>
        <w:t>(2)</w:t>
      </w:r>
      <w:r w:rsidRPr="00CF598D">
        <w:rPr>
          <w:color w:val="000000" w:themeColor="text1"/>
          <w:sz w:val="22"/>
        </w:rPr>
        <w:tab/>
      </w:r>
      <w:r w:rsidRPr="00CF598D">
        <w:rPr>
          <w:rFonts w:hint="eastAsia"/>
          <w:color w:val="000000" w:themeColor="text1"/>
          <w:kern w:val="2"/>
          <w:sz w:val="22"/>
          <w:szCs w:val="22"/>
          <w:lang w:eastAsia="zh-TW"/>
        </w:rPr>
        <w:t>從此事件也可得知，我國面臨的困境可能造成什麼影響？</w:t>
      </w:r>
      <w:r w:rsidRPr="00CF598D">
        <w:rPr>
          <w:color w:val="000000" w:themeColor="text1"/>
          <w:sz w:val="22"/>
        </w:rPr>
        <w:t xml:space="preserve">　</w:t>
      </w:r>
      <w:bookmarkEnd w:id="1577"/>
      <w:r w:rsidRPr="00CF598D">
        <w:rPr>
          <w:color w:val="000000" w:themeColor="text1"/>
          <w:sz w:val="22"/>
        </w:rPr>
        <w:t>(A)</w:t>
      </w:r>
      <w:bookmarkStart w:id="1578" w:name="QQ191216000817_2_1"/>
      <w:r w:rsidRPr="00CF598D">
        <w:rPr>
          <w:rFonts w:hint="eastAsia"/>
          <w:color w:val="000000" w:themeColor="text1"/>
          <w:kern w:val="2"/>
          <w:sz w:val="22"/>
          <w:szCs w:val="22"/>
          <w:lang w:eastAsia="zh-TW"/>
        </w:rPr>
        <w:t>無法再以「中華臺北」名義入會</w:t>
      </w:r>
      <w:r w:rsidRPr="00CF598D">
        <w:rPr>
          <w:color w:val="000000" w:themeColor="text1"/>
          <w:sz w:val="22"/>
        </w:rPr>
        <w:t xml:space="preserve">　</w:t>
      </w:r>
      <w:bookmarkEnd w:id="1578"/>
      <w:r w:rsidRPr="00CF598D">
        <w:rPr>
          <w:color w:val="000000" w:themeColor="text1"/>
          <w:sz w:val="22"/>
        </w:rPr>
        <w:t>(B)</w:t>
      </w:r>
      <w:bookmarkStart w:id="1579" w:name="QQ191216000817_2_2"/>
      <w:r w:rsidRPr="00CF598D">
        <w:rPr>
          <w:rFonts w:hint="eastAsia"/>
          <w:color w:val="000000" w:themeColor="text1"/>
          <w:kern w:val="2"/>
          <w:sz w:val="22"/>
          <w:szCs w:val="22"/>
          <w:lang w:eastAsia="zh-TW"/>
        </w:rPr>
        <w:t>邦交國數量減少且幫助程度降低</w:t>
      </w:r>
      <w:r w:rsidRPr="00CF598D">
        <w:rPr>
          <w:color w:val="000000" w:themeColor="text1"/>
          <w:sz w:val="22"/>
        </w:rPr>
        <w:t xml:space="preserve">　</w:t>
      </w:r>
      <w:bookmarkEnd w:id="1579"/>
      <w:r w:rsidRPr="00CF598D">
        <w:rPr>
          <w:color w:val="000000" w:themeColor="text1"/>
          <w:sz w:val="22"/>
        </w:rPr>
        <w:t>(C)</w:t>
      </w:r>
      <w:bookmarkStart w:id="1580" w:name="QQ191216000817_2_3"/>
      <w:r w:rsidRPr="00CF598D">
        <w:rPr>
          <w:rFonts w:hint="eastAsia"/>
          <w:color w:val="000000" w:themeColor="text1"/>
          <w:kern w:val="2"/>
          <w:sz w:val="22"/>
          <w:szCs w:val="22"/>
          <w:lang w:eastAsia="zh-TW"/>
        </w:rPr>
        <w:t>我國人民的權利與地位受到侵害</w:t>
      </w:r>
      <w:r w:rsidRPr="00CF598D">
        <w:rPr>
          <w:color w:val="000000" w:themeColor="text1"/>
          <w:sz w:val="22"/>
        </w:rPr>
        <w:t xml:space="preserve">　</w:t>
      </w:r>
      <w:bookmarkEnd w:id="1580"/>
      <w:r w:rsidRPr="00CF598D">
        <w:rPr>
          <w:color w:val="000000" w:themeColor="text1"/>
          <w:sz w:val="22"/>
        </w:rPr>
        <w:t>(D)</w:t>
      </w:r>
      <w:bookmarkStart w:id="1581" w:name="QQ191216000817_2_4"/>
      <w:r w:rsidRPr="00CF598D">
        <w:rPr>
          <w:rFonts w:hint="eastAsia"/>
          <w:color w:val="000000" w:themeColor="text1"/>
          <w:kern w:val="2"/>
          <w:sz w:val="22"/>
          <w:szCs w:val="22"/>
          <w:lang w:eastAsia="zh-TW"/>
        </w:rPr>
        <w:t>未來將被排除在國際社會活動外</w:t>
      </w:r>
      <w:r w:rsidRPr="00CF598D">
        <w:rPr>
          <w:color w:val="000000" w:themeColor="text1"/>
          <w:sz w:val="22"/>
        </w:rPr>
        <w:t xml:space="preserve">　</w:t>
      </w:r>
      <w:bookmarkEnd w:id="1581"/>
      <w:bookmarkEnd w:id="1571"/>
    </w:p>
    <w:p w:rsidR="004B31C9" w:rsidRPr="00CF598D" w:rsidRDefault="000A49CA" w:rsidP="006F3869">
      <w:pPr>
        <w:pStyle w:val="Normal319"/>
        <w:snapToGrid w:val="0"/>
        <w:spacing w:line="286" w:lineRule="auto"/>
        <w:ind w:left="1332" w:hanging="935"/>
        <w:jc w:val="both"/>
        <w:textAlignment w:val="center"/>
        <w:rPr>
          <w:rFonts w:eastAsia="DengXian"/>
          <w:color w:val="000000" w:themeColor="text1"/>
        </w:rPr>
      </w:pPr>
      <w:bookmarkStart w:id="1582" w:name="AQ191216000817_M"/>
      <w:bookmarkStart w:id="1583" w:name="AQ19121600081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582"/>
      <w:r w:rsidRPr="00CF598D">
        <w:rPr>
          <w:color w:val="000000" w:themeColor="text1"/>
          <w:sz w:val="22"/>
        </w:rPr>
        <w:t>(1)</w:t>
      </w:r>
      <w:bookmarkStart w:id="1584" w:name="AQ191216000817_1"/>
      <w:r w:rsidRPr="00CF598D">
        <w:rPr>
          <w:color w:val="000000" w:themeColor="text1"/>
          <w:sz w:val="22"/>
        </w:rPr>
        <w:t>C</w:t>
      </w:r>
      <w:r w:rsidRPr="00CF598D">
        <w:rPr>
          <w:color w:val="000000" w:themeColor="text1"/>
          <w:sz w:val="22"/>
        </w:rPr>
        <w:t xml:space="preserve">　</w:t>
      </w:r>
      <w:bookmarkEnd w:id="1584"/>
      <w:r w:rsidRPr="00CF598D">
        <w:rPr>
          <w:color w:val="000000" w:themeColor="text1"/>
          <w:sz w:val="22"/>
        </w:rPr>
        <w:t>(2)</w:t>
      </w:r>
      <w:bookmarkStart w:id="1585" w:name="AQ191216000817_2"/>
      <w:r w:rsidRPr="00CF598D">
        <w:rPr>
          <w:color w:val="000000" w:themeColor="text1"/>
          <w:sz w:val="22"/>
        </w:rPr>
        <w:t>C</w:t>
      </w:r>
      <w:r w:rsidRPr="00CF598D">
        <w:rPr>
          <w:color w:val="000000" w:themeColor="text1"/>
          <w:sz w:val="22"/>
        </w:rPr>
        <w:t xml:space="preserve">　</w:t>
      </w:r>
      <w:bookmarkEnd w:id="1585"/>
      <w:bookmarkEnd w:id="1583"/>
    </w:p>
    <w:p w:rsidR="004B31C9" w:rsidRPr="00CF598D" w:rsidRDefault="000A49CA" w:rsidP="006F3869">
      <w:pPr>
        <w:pStyle w:val="Normal416"/>
        <w:snapToGrid w:val="0"/>
        <w:spacing w:line="286" w:lineRule="auto"/>
        <w:ind w:left="1701" w:hanging="1304"/>
        <w:jc w:val="both"/>
        <w:textAlignment w:val="center"/>
        <w:rPr>
          <w:rFonts w:eastAsia="DengXian"/>
          <w:color w:val="000000" w:themeColor="text1"/>
        </w:rPr>
      </w:pPr>
      <w:bookmarkStart w:id="1586" w:name="RQ191216000817_M"/>
      <w:bookmarkStart w:id="1587" w:name="RQ191216000817"/>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588" w:name="RQ191216000817_1_H"/>
      <w:bookmarkEnd w:id="1586"/>
      <w:r w:rsidRPr="00CF598D">
        <w:rPr>
          <w:color w:val="000000" w:themeColor="text1"/>
          <w:sz w:val="22"/>
        </w:rPr>
        <w:t>(1)</w:t>
      </w:r>
      <w:r w:rsidRPr="00CF598D">
        <w:rPr>
          <w:color w:val="000000" w:themeColor="text1"/>
          <w:sz w:val="22"/>
        </w:rPr>
        <w:tab/>
      </w:r>
      <w:bookmarkEnd w:id="1588"/>
      <w:r w:rsidRPr="00CF598D">
        <w:rPr>
          <w:color w:val="000000" w:themeColor="text1"/>
          <w:sz w:val="22"/>
        </w:rPr>
        <w:t>(A)</w:t>
      </w:r>
      <w:bookmarkStart w:id="1589" w:name="RQ191216000817_1_1"/>
      <w:r w:rsidRPr="00CF598D">
        <w:rPr>
          <w:rFonts w:hint="eastAsia"/>
          <w:color w:val="000000" w:themeColor="text1"/>
          <w:kern w:val="2"/>
          <w:sz w:val="22"/>
          <w:szCs w:val="22"/>
          <w:lang w:eastAsia="zh-TW"/>
        </w:rPr>
        <w:t>應為主權爭議造成的結果，且亦非未受邀的原因</w:t>
      </w:r>
      <w:r w:rsidRPr="00CF598D">
        <w:rPr>
          <w:color w:val="000000" w:themeColor="text1"/>
          <w:sz w:val="22"/>
        </w:rPr>
        <w:t xml:space="preserve">　</w:t>
      </w:r>
      <w:bookmarkEnd w:id="1589"/>
      <w:r w:rsidRPr="00CF598D">
        <w:rPr>
          <w:color w:val="000000" w:themeColor="text1"/>
          <w:sz w:val="22"/>
        </w:rPr>
        <w:t>(B)</w:t>
      </w:r>
      <w:bookmarkStart w:id="1590" w:name="RQ191216000817_1_2"/>
      <w:r w:rsidRPr="00CF598D">
        <w:rPr>
          <w:rFonts w:hint="eastAsia"/>
          <w:color w:val="000000" w:themeColor="text1"/>
          <w:kern w:val="2"/>
          <w:sz w:val="22"/>
          <w:szCs w:val="22"/>
          <w:lang w:eastAsia="zh-TW"/>
        </w:rPr>
        <w:t>題幹中未提及邦交國的問題（為我國發聲者亦非邦交國）</w:t>
      </w:r>
      <w:r w:rsidRPr="00CF598D">
        <w:rPr>
          <w:color w:val="000000" w:themeColor="text1"/>
          <w:sz w:val="22"/>
        </w:rPr>
        <w:t xml:space="preserve">　</w:t>
      </w:r>
      <w:bookmarkEnd w:id="1590"/>
      <w:r w:rsidRPr="00CF598D">
        <w:rPr>
          <w:color w:val="000000" w:themeColor="text1"/>
          <w:sz w:val="22"/>
        </w:rPr>
        <w:t>(C)</w:t>
      </w:r>
      <w:bookmarkStart w:id="1591" w:name="RQ191216000817_1_3"/>
      <w:r w:rsidRPr="00CF598D">
        <w:rPr>
          <w:rFonts w:hint="eastAsia"/>
          <w:color w:val="000000" w:themeColor="text1"/>
          <w:kern w:val="2"/>
          <w:sz w:val="22"/>
          <w:szCs w:val="22"/>
          <w:lang w:eastAsia="zh-TW"/>
        </w:rPr>
        <w:t>從中國政府「聯合國</w:t>
      </w:r>
      <w:r w:rsidRPr="00CF598D">
        <w:rPr>
          <w:rFonts w:hint="eastAsia"/>
          <w:color w:val="000000" w:themeColor="text1"/>
          <w:kern w:val="2"/>
          <w:sz w:val="22"/>
          <w:szCs w:val="22"/>
          <w:lang w:eastAsia="zh-TW"/>
        </w:rPr>
        <w:t>2758</w:t>
      </w:r>
      <w:r w:rsidRPr="00CF598D">
        <w:rPr>
          <w:rFonts w:hint="eastAsia"/>
          <w:color w:val="000000" w:themeColor="text1"/>
          <w:kern w:val="2"/>
          <w:sz w:val="22"/>
          <w:szCs w:val="22"/>
          <w:lang w:eastAsia="zh-TW"/>
        </w:rPr>
        <w:t>號決議的法理基礎」的主張即可得知，在國際法上我國的法理主權有所不足</w:t>
      </w:r>
      <w:r w:rsidRPr="00CF598D">
        <w:rPr>
          <w:color w:val="000000" w:themeColor="text1"/>
          <w:sz w:val="22"/>
        </w:rPr>
        <w:t xml:space="preserve">　</w:t>
      </w:r>
      <w:bookmarkEnd w:id="1591"/>
      <w:r w:rsidRPr="00CF598D">
        <w:rPr>
          <w:color w:val="000000" w:themeColor="text1"/>
          <w:sz w:val="22"/>
        </w:rPr>
        <w:t>(D)</w:t>
      </w:r>
      <w:bookmarkStart w:id="1592" w:name="RQ191216000817_1_4"/>
      <w:r w:rsidRPr="00CF598D">
        <w:rPr>
          <w:rFonts w:hint="eastAsia"/>
          <w:color w:val="000000" w:themeColor="text1"/>
          <w:kern w:val="2"/>
          <w:sz w:val="22"/>
          <w:szCs w:val="22"/>
          <w:lang w:eastAsia="zh-TW"/>
        </w:rPr>
        <w:t>題幹中指出，臺灣的技術優勢值得各國借鏡，但非只有技術上有優勢，也不必然只參加技術性組織</w:t>
      </w:r>
      <w:r w:rsidRPr="00CF598D">
        <w:rPr>
          <w:color w:val="000000" w:themeColor="text1"/>
          <w:sz w:val="22"/>
        </w:rPr>
        <w:t xml:space="preserve">　</w:t>
      </w:r>
      <w:bookmarkEnd w:id="1592"/>
    </w:p>
    <w:p w:rsidR="004B31C9" w:rsidRPr="00CF598D" w:rsidRDefault="000A49CA" w:rsidP="006F3869">
      <w:pPr>
        <w:pStyle w:val="Normal516"/>
        <w:snapToGrid w:val="0"/>
        <w:spacing w:line="286" w:lineRule="auto"/>
        <w:ind w:left="1701" w:hanging="397"/>
        <w:jc w:val="both"/>
        <w:textAlignment w:val="center"/>
        <w:rPr>
          <w:rFonts w:eastAsia="DengXian"/>
          <w:color w:val="000000" w:themeColor="text1"/>
        </w:rPr>
      </w:pPr>
      <w:bookmarkStart w:id="1593" w:name="RQ191216000817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享有國際上權利義務的國家，才能在國際場域中主張最高性與排他性，進而保障其人民的權利。題幹中亦指出，由於臺灣未能受邀，「罔顧臺灣兩千多萬人的健康」，等同剝奪人民免於疾病威脅的權利</w:t>
      </w:r>
      <w:r w:rsidRPr="00CF598D">
        <w:rPr>
          <w:color w:val="000000" w:themeColor="text1"/>
          <w:sz w:val="22"/>
        </w:rPr>
        <w:t xml:space="preserve">　</w:t>
      </w:r>
      <w:bookmarkEnd w:id="1593"/>
      <w:bookmarkEnd w:id="1587"/>
    </w:p>
    <w:p w:rsidR="00A77B3E" w:rsidRPr="00CF598D" w:rsidRDefault="000A49CA" w:rsidP="009D2AA7">
      <w:pPr>
        <w:spacing w:line="286" w:lineRule="auto"/>
        <w:jc w:val="both"/>
        <w:rPr>
          <w:rFonts w:eastAsia="華康粗黑體"/>
          <w:color w:val="000000" w:themeColor="text1"/>
          <w:sz w:val="36"/>
          <w:highlight w:val="white"/>
        </w:rPr>
      </w:pPr>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t>【混合題】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0900242</w:t>
      </w:r>
      <w:r w:rsidRPr="00CF598D">
        <w:rPr>
          <w:rFonts w:eastAsia="華康粗黑體"/>
          <w:color w:val="000000" w:themeColor="text1"/>
          <w:sz w:val="24"/>
          <w:highlight w:val="lightGray"/>
        </w:rPr>
        <w:t xml:space="preserve">　　難易度：易　　出處：</w:t>
      </w:r>
      <w:r w:rsidRPr="00CF598D">
        <w:rPr>
          <w:rFonts w:eastAsia="華康粗黑體"/>
          <w:color w:val="000000" w:themeColor="text1"/>
          <w:sz w:val="24"/>
          <w:highlight w:val="lightGray"/>
        </w:rPr>
        <w:t>SUPER</w:t>
      </w:r>
      <w:r w:rsidRPr="00CF598D">
        <w:rPr>
          <w:rFonts w:eastAsia="華康粗黑體"/>
          <w:color w:val="000000" w:themeColor="text1"/>
          <w:sz w:val="24"/>
          <w:highlight w:val="lightGray"/>
        </w:rPr>
        <w:t xml:space="preserve">講義　　</w:t>
      </w:r>
    </w:p>
    <w:p w:rsidR="004B31C9" w:rsidRPr="00CF598D" w:rsidRDefault="000A49CA" w:rsidP="006F3869">
      <w:pPr>
        <w:pStyle w:val="Normal1100"/>
        <w:snapToGrid w:val="0"/>
        <w:spacing w:line="286" w:lineRule="auto"/>
        <w:ind w:left="397"/>
        <w:jc w:val="both"/>
        <w:textAlignment w:val="center"/>
        <w:rPr>
          <w:rFonts w:eastAsia="DengXian"/>
          <w:color w:val="000000" w:themeColor="text1"/>
        </w:rPr>
      </w:pPr>
      <w:bookmarkStart w:id="1594" w:name="QQ200411001573_M"/>
      <w:bookmarkStart w:id="1595" w:name="QQ200411001573"/>
      <w:r w:rsidRPr="00CF598D">
        <w:rPr>
          <w:rFonts w:hint="eastAsia"/>
          <w:color w:val="000000" w:themeColor="text1"/>
          <w:kern w:val="2"/>
          <w:sz w:val="22"/>
          <w:szCs w:val="22"/>
          <w:lang w:eastAsia="zh-TW"/>
        </w:rPr>
        <w:t xml:space="preserve">　　英國經濟學人雜誌在</w:t>
      </w:r>
      <w:r w:rsidRPr="00CF598D">
        <w:rPr>
          <w:rFonts w:hint="eastAsia"/>
          <w:color w:val="000000" w:themeColor="text1"/>
          <w:kern w:val="2"/>
          <w:sz w:val="22"/>
          <w:szCs w:val="22"/>
          <w:lang w:eastAsia="zh-TW"/>
        </w:rPr>
        <w:t>2017</w:t>
      </w:r>
      <w:r w:rsidRPr="00CF598D">
        <w:rPr>
          <w:rFonts w:hint="eastAsia"/>
          <w:color w:val="000000" w:themeColor="text1"/>
          <w:kern w:val="2"/>
          <w:sz w:val="22"/>
          <w:szCs w:val="22"/>
          <w:lang w:eastAsia="zh-TW"/>
        </w:rPr>
        <w:t>年曾報導一份研究報告，研究結果如</w:t>
      </w:r>
      <w:r w:rsidRPr="00CF598D">
        <w:rPr>
          <w:rFonts w:hint="eastAsia"/>
          <w:color w:val="000000" w:themeColor="text1"/>
          <w:kern w:val="2"/>
          <w:sz w:val="22"/>
          <w:szCs w:val="22"/>
          <w:lang w:eastAsia="zh-HK"/>
        </w:rPr>
        <w:t>表格</w:t>
      </w:r>
      <w:r w:rsidRPr="00CF598D">
        <w:rPr>
          <w:rFonts w:hint="eastAsia"/>
          <w:color w:val="000000" w:themeColor="text1"/>
          <w:kern w:val="2"/>
          <w:sz w:val="22"/>
          <w:szCs w:val="22"/>
          <w:lang w:eastAsia="zh-TW"/>
        </w:rPr>
        <w:t>所示。此研究藉由詢問受訪者的各種特徵，包含語言、習俗、宗教與出生地，以及在其國家中要被認定為真正的該國人，這些特徵有多重要。</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報導中指出，歐洲及美國的民粹主義及民族主義崛起，顯示出選民在移民議題上贊同政府應該將外國人拒於門外。</w:t>
      </w:r>
      <w:r w:rsidRPr="00CF598D">
        <w:rPr>
          <w:rFonts w:hint="eastAsia"/>
          <w:color w:val="000000" w:themeColor="text1"/>
          <w:kern w:val="2"/>
          <w:sz w:val="22"/>
          <w:szCs w:val="22"/>
          <w:lang w:eastAsia="zh-TW"/>
        </w:rPr>
        <w:t>例如：美國總統川普（</w:t>
      </w:r>
      <w:r w:rsidRPr="00CF598D">
        <w:rPr>
          <w:rFonts w:hint="eastAsia"/>
          <w:color w:val="000000" w:themeColor="text1"/>
          <w:kern w:val="2"/>
          <w:sz w:val="22"/>
          <w:szCs w:val="22"/>
          <w:lang w:eastAsia="zh-TW"/>
        </w:rPr>
        <w:t>Donald Trump</w:t>
      </w:r>
      <w:r w:rsidRPr="00CF598D">
        <w:rPr>
          <w:rFonts w:hint="eastAsia"/>
          <w:color w:val="000000" w:themeColor="text1"/>
          <w:kern w:val="2"/>
          <w:sz w:val="22"/>
          <w:szCs w:val="22"/>
          <w:lang w:eastAsia="zh-TW"/>
        </w:rPr>
        <w:t>）、英國獨立黨（</w:t>
      </w:r>
      <w:r w:rsidRPr="00CF598D">
        <w:rPr>
          <w:rFonts w:hint="eastAsia"/>
          <w:color w:val="000000" w:themeColor="text1"/>
          <w:kern w:val="2"/>
          <w:sz w:val="22"/>
          <w:szCs w:val="22"/>
          <w:lang w:eastAsia="zh-TW"/>
        </w:rPr>
        <w:t>United Kingdom Independence Party</w:t>
      </w:r>
      <w:r w:rsidRPr="00CF598D">
        <w:rPr>
          <w:rFonts w:hint="eastAsia"/>
          <w:color w:val="000000" w:themeColor="text1"/>
          <w:kern w:val="2"/>
          <w:sz w:val="22"/>
          <w:szCs w:val="22"/>
          <w:lang w:eastAsia="zh-TW"/>
        </w:rPr>
        <w:t>）及德國新選項黨（</w:t>
      </w:r>
      <w:r w:rsidRPr="00CF598D">
        <w:rPr>
          <w:rFonts w:hint="eastAsia"/>
          <w:color w:val="000000" w:themeColor="text1"/>
          <w:kern w:val="2"/>
          <w:sz w:val="22"/>
          <w:szCs w:val="22"/>
          <w:lang w:eastAsia="zh-TW"/>
        </w:rPr>
        <w:t>Alternative f</w:t>
      </w:r>
      <w:r w:rsidRPr="00CF598D">
        <w:rPr>
          <w:color w:val="000000" w:themeColor="text1"/>
          <w:kern w:val="2"/>
          <w:sz w:val="22"/>
          <w:szCs w:val="22"/>
          <w:lang w:eastAsia="zh-TW"/>
        </w:rPr>
        <w:t>ü</w:t>
      </w:r>
      <w:r w:rsidRPr="00CF598D">
        <w:rPr>
          <w:rFonts w:hint="eastAsia"/>
          <w:color w:val="000000" w:themeColor="text1"/>
          <w:kern w:val="2"/>
          <w:sz w:val="22"/>
          <w:szCs w:val="22"/>
          <w:lang w:eastAsia="zh-TW"/>
        </w:rPr>
        <w:t>r Deutschland</w:t>
      </w:r>
      <w:r w:rsidRPr="00CF598D">
        <w:rPr>
          <w:rFonts w:hint="eastAsia"/>
          <w:color w:val="000000" w:themeColor="text1"/>
          <w:kern w:val="2"/>
          <w:sz w:val="22"/>
          <w:szCs w:val="22"/>
          <w:lang w:eastAsia="zh-TW"/>
        </w:rPr>
        <w:t>）。然而，「認同」是建立在價值觀、語言、歷史、文化和公民身分等模糊的混合體，使得如何</w:t>
      </w:r>
      <w:r w:rsidRPr="00CF598D">
        <w:rPr>
          <w:rFonts w:hint="eastAsia"/>
          <w:color w:val="000000" w:themeColor="text1"/>
          <w:kern w:val="2"/>
          <w:sz w:val="22"/>
          <w:szCs w:val="22"/>
          <w:lang w:eastAsia="zh-TW"/>
        </w:rPr>
        <w:t>界定本國人或外國人變得相當棘手。</w:t>
      </w:r>
    </w:p>
    <w:tbl>
      <w:tblPr>
        <w:tblStyle w:val="11"/>
        <w:tblW w:w="6799" w:type="dxa"/>
        <w:tblInd w:w="397" w:type="dxa"/>
        <w:tblLayout w:type="fixed"/>
        <w:tblLook w:val="04A0" w:firstRow="1" w:lastRow="0" w:firstColumn="1" w:lastColumn="0" w:noHBand="0" w:noVBand="1"/>
      </w:tblPr>
      <w:tblGrid>
        <w:gridCol w:w="2830"/>
        <w:gridCol w:w="992"/>
        <w:gridCol w:w="992"/>
        <w:gridCol w:w="992"/>
        <w:gridCol w:w="993"/>
      </w:tblGrid>
      <w:tr w:rsidR="00CF598D" w:rsidRPr="00CF598D" w:rsidTr="00E7610C">
        <w:tc>
          <w:tcPr>
            <w:tcW w:w="2830" w:type="dxa"/>
            <w:vAlign w:val="center"/>
          </w:tcPr>
          <w:p w:rsidR="006E6808" w:rsidRPr="00CF598D" w:rsidRDefault="000A49CA" w:rsidP="00E7610C">
            <w:pPr>
              <w:pStyle w:val="Normal0100"/>
              <w:jc w:val="center"/>
              <w:textAlignment w:val="center"/>
              <w:rPr>
                <w:color w:val="000000" w:themeColor="text1"/>
                <w:kern w:val="2"/>
                <w:lang w:eastAsia="zh-TW"/>
              </w:rPr>
            </w:pP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美國</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加拿大</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瑞典</w:t>
            </w:r>
          </w:p>
        </w:tc>
        <w:tc>
          <w:tcPr>
            <w:tcW w:w="993"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荷蘭</w:t>
            </w:r>
          </w:p>
        </w:tc>
      </w:tr>
      <w:tr w:rsidR="00CF598D" w:rsidRPr="00CF598D" w:rsidTr="00E7610C">
        <w:trPr>
          <w:trHeight w:val="181"/>
        </w:trPr>
        <w:tc>
          <w:tcPr>
            <w:tcW w:w="2830"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能說官方語言（國語）</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rFonts w:hint="eastAsia"/>
                <w:color w:val="000000" w:themeColor="text1"/>
                <w:kern w:val="2"/>
                <w:sz w:val="22"/>
                <w:lang w:eastAsia="zh-TW"/>
              </w:rPr>
              <w:t>70</w:t>
            </w:r>
            <w:r w:rsidRPr="00CF598D">
              <w:rPr>
                <w:rFonts w:hint="eastAsia"/>
                <w:color w:val="000000" w:themeColor="text1"/>
                <w:kern w:val="2"/>
                <w:sz w:val="22"/>
                <w:lang w:eastAsia="zh-TW"/>
              </w:rPr>
              <w:t>％</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59</w:t>
            </w:r>
            <w:r w:rsidRPr="00CF598D">
              <w:rPr>
                <w:rFonts w:hint="eastAsia"/>
                <w:color w:val="000000" w:themeColor="text1"/>
                <w:kern w:val="2"/>
                <w:sz w:val="22"/>
                <w:lang w:eastAsia="zh-TW"/>
              </w:rPr>
              <w:t>％</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66</w:t>
            </w:r>
            <w:r w:rsidRPr="00CF598D">
              <w:rPr>
                <w:rFonts w:hint="eastAsia"/>
                <w:color w:val="000000" w:themeColor="text1"/>
                <w:kern w:val="2"/>
                <w:sz w:val="22"/>
                <w:lang w:eastAsia="zh-TW"/>
              </w:rPr>
              <w:t>％</w:t>
            </w:r>
          </w:p>
        </w:tc>
        <w:tc>
          <w:tcPr>
            <w:tcW w:w="993"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84</w:t>
            </w:r>
            <w:r w:rsidRPr="00CF598D">
              <w:rPr>
                <w:rFonts w:hint="eastAsia"/>
                <w:color w:val="000000" w:themeColor="text1"/>
                <w:kern w:val="2"/>
                <w:sz w:val="22"/>
                <w:lang w:eastAsia="zh-TW"/>
              </w:rPr>
              <w:t>％</w:t>
            </w:r>
          </w:p>
        </w:tc>
      </w:tr>
      <w:tr w:rsidR="00CF598D" w:rsidRPr="00CF598D" w:rsidTr="00E7610C">
        <w:tc>
          <w:tcPr>
            <w:tcW w:w="2830"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rFonts w:hint="eastAsia"/>
                <w:color w:val="000000" w:themeColor="text1"/>
                <w:kern w:val="2"/>
                <w:sz w:val="22"/>
                <w:lang w:eastAsia="zh-TW"/>
              </w:rPr>
              <w:t>享有共同的習俗與</w:t>
            </w:r>
            <w:r w:rsidRPr="00CF598D">
              <w:rPr>
                <w:color w:val="000000" w:themeColor="text1"/>
                <w:kern w:val="2"/>
                <w:sz w:val="22"/>
                <w:lang w:eastAsia="zh-TW"/>
              </w:rPr>
              <w:t>傳統</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45</w:t>
            </w:r>
            <w:r w:rsidRPr="00CF598D">
              <w:rPr>
                <w:rFonts w:hint="eastAsia"/>
                <w:color w:val="000000" w:themeColor="text1"/>
                <w:kern w:val="2"/>
                <w:sz w:val="22"/>
                <w:lang w:eastAsia="zh-TW"/>
              </w:rPr>
              <w:t>％</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54</w:t>
            </w:r>
            <w:r w:rsidRPr="00CF598D">
              <w:rPr>
                <w:rFonts w:hint="eastAsia"/>
                <w:color w:val="000000" w:themeColor="text1"/>
                <w:kern w:val="2"/>
                <w:sz w:val="22"/>
                <w:lang w:eastAsia="zh-TW"/>
              </w:rPr>
              <w:t>％</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26</w:t>
            </w:r>
            <w:r w:rsidRPr="00CF598D">
              <w:rPr>
                <w:rFonts w:hint="eastAsia"/>
                <w:color w:val="000000" w:themeColor="text1"/>
                <w:kern w:val="2"/>
                <w:sz w:val="22"/>
                <w:lang w:eastAsia="zh-TW"/>
              </w:rPr>
              <w:t>％</w:t>
            </w:r>
          </w:p>
        </w:tc>
        <w:tc>
          <w:tcPr>
            <w:tcW w:w="993"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37</w:t>
            </w:r>
            <w:r w:rsidRPr="00CF598D">
              <w:rPr>
                <w:rFonts w:hint="eastAsia"/>
                <w:color w:val="000000" w:themeColor="text1"/>
                <w:kern w:val="2"/>
                <w:sz w:val="22"/>
                <w:lang w:eastAsia="zh-TW"/>
              </w:rPr>
              <w:t>％</w:t>
            </w:r>
          </w:p>
        </w:tc>
      </w:tr>
      <w:tr w:rsidR="00CF598D" w:rsidRPr="00CF598D" w:rsidTr="00E7610C">
        <w:tc>
          <w:tcPr>
            <w:tcW w:w="2830"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身為基督徒</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32</w:t>
            </w:r>
            <w:r w:rsidRPr="00CF598D">
              <w:rPr>
                <w:rFonts w:hint="eastAsia"/>
                <w:color w:val="000000" w:themeColor="text1"/>
                <w:kern w:val="2"/>
                <w:sz w:val="22"/>
                <w:lang w:eastAsia="zh-TW"/>
              </w:rPr>
              <w:t>％</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15</w:t>
            </w:r>
            <w:r w:rsidRPr="00CF598D">
              <w:rPr>
                <w:rFonts w:hint="eastAsia"/>
                <w:color w:val="000000" w:themeColor="text1"/>
                <w:kern w:val="2"/>
                <w:sz w:val="22"/>
                <w:lang w:eastAsia="zh-TW"/>
              </w:rPr>
              <w:t>％</w:t>
            </w:r>
          </w:p>
        </w:tc>
        <w:tc>
          <w:tcPr>
            <w:tcW w:w="992"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7</w:t>
            </w:r>
            <w:r w:rsidRPr="00CF598D">
              <w:rPr>
                <w:rFonts w:hint="eastAsia"/>
                <w:color w:val="000000" w:themeColor="text1"/>
                <w:kern w:val="2"/>
                <w:sz w:val="22"/>
                <w:lang w:eastAsia="zh-TW"/>
              </w:rPr>
              <w:t>％</w:t>
            </w:r>
          </w:p>
        </w:tc>
        <w:tc>
          <w:tcPr>
            <w:tcW w:w="993" w:type="dxa"/>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8</w:t>
            </w:r>
            <w:r w:rsidRPr="00CF598D">
              <w:rPr>
                <w:rFonts w:hint="eastAsia"/>
                <w:color w:val="000000" w:themeColor="text1"/>
                <w:kern w:val="2"/>
                <w:sz w:val="22"/>
                <w:lang w:eastAsia="zh-TW"/>
              </w:rPr>
              <w:t>％</w:t>
            </w:r>
          </w:p>
        </w:tc>
      </w:tr>
      <w:tr w:rsidR="00CF598D" w:rsidRPr="00CF598D" w:rsidTr="00E7610C">
        <w:tc>
          <w:tcPr>
            <w:tcW w:w="2830" w:type="dxa"/>
            <w:tcBorders>
              <w:bottom w:val="single" w:sz="4" w:space="0" w:color="auto"/>
            </w:tcBorders>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出生在本國</w:t>
            </w:r>
          </w:p>
        </w:tc>
        <w:tc>
          <w:tcPr>
            <w:tcW w:w="992" w:type="dxa"/>
            <w:tcBorders>
              <w:bottom w:val="single" w:sz="4" w:space="0" w:color="auto"/>
            </w:tcBorders>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32</w:t>
            </w:r>
            <w:r w:rsidRPr="00CF598D">
              <w:rPr>
                <w:rFonts w:hint="eastAsia"/>
                <w:color w:val="000000" w:themeColor="text1"/>
                <w:kern w:val="2"/>
                <w:sz w:val="22"/>
                <w:lang w:eastAsia="zh-TW"/>
              </w:rPr>
              <w:t>％</w:t>
            </w:r>
          </w:p>
        </w:tc>
        <w:tc>
          <w:tcPr>
            <w:tcW w:w="992" w:type="dxa"/>
            <w:tcBorders>
              <w:bottom w:val="single" w:sz="4" w:space="0" w:color="auto"/>
            </w:tcBorders>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21</w:t>
            </w:r>
            <w:r w:rsidRPr="00CF598D">
              <w:rPr>
                <w:rFonts w:hint="eastAsia"/>
                <w:color w:val="000000" w:themeColor="text1"/>
                <w:kern w:val="2"/>
                <w:sz w:val="22"/>
                <w:lang w:eastAsia="zh-TW"/>
              </w:rPr>
              <w:t>％</w:t>
            </w:r>
          </w:p>
        </w:tc>
        <w:tc>
          <w:tcPr>
            <w:tcW w:w="992" w:type="dxa"/>
            <w:tcBorders>
              <w:bottom w:val="single" w:sz="4" w:space="0" w:color="auto"/>
            </w:tcBorders>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8</w:t>
            </w:r>
            <w:r w:rsidRPr="00CF598D">
              <w:rPr>
                <w:rFonts w:hint="eastAsia"/>
                <w:color w:val="000000" w:themeColor="text1"/>
                <w:kern w:val="2"/>
                <w:sz w:val="22"/>
                <w:lang w:eastAsia="zh-TW"/>
              </w:rPr>
              <w:t>％</w:t>
            </w:r>
          </w:p>
        </w:tc>
        <w:tc>
          <w:tcPr>
            <w:tcW w:w="993" w:type="dxa"/>
            <w:tcBorders>
              <w:bottom w:val="single" w:sz="4" w:space="0" w:color="auto"/>
            </w:tcBorders>
            <w:vAlign w:val="center"/>
          </w:tcPr>
          <w:p w:rsidR="006E6808" w:rsidRPr="00CF598D" w:rsidRDefault="000A49CA" w:rsidP="00E7610C">
            <w:pPr>
              <w:pStyle w:val="Normal0100"/>
              <w:jc w:val="center"/>
              <w:textAlignment w:val="center"/>
              <w:rPr>
                <w:color w:val="000000" w:themeColor="text1"/>
                <w:kern w:val="2"/>
                <w:lang w:eastAsia="zh-TW"/>
              </w:rPr>
            </w:pPr>
            <w:r w:rsidRPr="00CF598D">
              <w:rPr>
                <w:color w:val="000000" w:themeColor="text1"/>
                <w:kern w:val="2"/>
                <w:sz w:val="22"/>
                <w:lang w:eastAsia="zh-TW"/>
              </w:rPr>
              <w:t>16</w:t>
            </w:r>
            <w:r w:rsidRPr="00CF598D">
              <w:rPr>
                <w:rFonts w:hint="eastAsia"/>
                <w:color w:val="000000" w:themeColor="text1"/>
                <w:kern w:val="2"/>
                <w:sz w:val="22"/>
                <w:lang w:eastAsia="zh-TW"/>
              </w:rPr>
              <w:t>％</w:t>
            </w:r>
          </w:p>
        </w:tc>
      </w:tr>
      <w:tr w:rsidR="00CF598D" w:rsidRPr="00CF598D" w:rsidTr="00E7610C">
        <w:tc>
          <w:tcPr>
            <w:tcW w:w="6799" w:type="dxa"/>
            <w:gridSpan w:val="5"/>
            <w:tcBorders>
              <w:left w:val="nil"/>
              <w:bottom w:val="nil"/>
              <w:right w:val="nil"/>
            </w:tcBorders>
            <w:vAlign w:val="center"/>
          </w:tcPr>
          <w:p w:rsidR="006E6808" w:rsidRPr="00CF598D" w:rsidRDefault="000A49CA" w:rsidP="00E7610C">
            <w:pPr>
              <w:pStyle w:val="Normal0100"/>
              <w:jc w:val="right"/>
              <w:textAlignment w:val="center"/>
              <w:rPr>
                <w:color w:val="000000" w:themeColor="text1"/>
                <w:kern w:val="2"/>
                <w:lang w:eastAsia="zh-TW"/>
              </w:rPr>
            </w:pPr>
            <w:r w:rsidRPr="00CF598D">
              <w:rPr>
                <w:rFonts w:hint="eastAsia"/>
                <w:color w:val="000000" w:themeColor="text1"/>
                <w:kern w:val="2"/>
                <w:sz w:val="22"/>
                <w:lang w:eastAsia="zh-TW"/>
              </w:rPr>
              <w:t>（％為各國在國內所占的比例）</w:t>
            </w:r>
          </w:p>
        </w:tc>
      </w:tr>
    </w:tbl>
    <w:p w:rsidR="004B31C9" w:rsidRPr="00CF598D" w:rsidRDefault="000A49CA" w:rsidP="006F3869">
      <w:pPr>
        <w:pStyle w:val="Normal2100"/>
        <w:snapToGrid w:val="0"/>
        <w:spacing w:line="286" w:lineRule="auto"/>
        <w:ind w:left="680"/>
        <w:jc w:val="both"/>
        <w:textAlignment w:val="center"/>
        <w:rPr>
          <w:rFonts w:eastAsia="DengXian"/>
          <w:color w:val="000000" w:themeColor="text1"/>
        </w:rPr>
      </w:pPr>
      <w:r w:rsidRPr="00CF598D">
        <w:rPr>
          <w:rFonts w:hint="eastAsia"/>
          <w:color w:val="000000" w:themeColor="text1"/>
          <w:kern w:val="2"/>
          <w:sz w:val="22"/>
          <w:szCs w:val="22"/>
          <w:lang w:eastAsia="zh-TW"/>
        </w:rPr>
        <w:t>資料來源：</w:t>
      </w:r>
      <w:r w:rsidRPr="00CF598D">
        <w:rPr>
          <w:rFonts w:hint="eastAsia"/>
          <w:color w:val="000000" w:themeColor="text1"/>
          <w:kern w:val="2"/>
          <w:sz w:val="22"/>
          <w:szCs w:val="22"/>
          <w:lang w:eastAsia="zh-TW"/>
        </w:rPr>
        <w:t>The Economist</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 xml:space="preserve">What defines </w:t>
      </w:r>
      <w:r w:rsidRPr="00CF598D">
        <w:rPr>
          <w:color w:val="000000" w:themeColor="text1"/>
          <w:kern w:val="2"/>
          <w:sz w:val="22"/>
          <w:szCs w:val="22"/>
          <w:lang w:eastAsia="zh-TW"/>
        </w:rPr>
        <w:t>a</w:t>
      </w:r>
      <w:r w:rsidRPr="00CF598D">
        <w:rPr>
          <w:rFonts w:hint="eastAsia"/>
          <w:color w:val="000000" w:themeColor="text1"/>
          <w:kern w:val="2"/>
          <w:sz w:val="22"/>
          <w:szCs w:val="22"/>
          <w:lang w:eastAsia="zh-TW"/>
        </w:rPr>
        <w:t xml:space="preserve"> nation</w:t>
      </w:r>
      <w:r w:rsidRPr="00CF598D">
        <w:rPr>
          <w:color w:val="000000" w:themeColor="text1"/>
          <w:kern w:val="2"/>
          <w:sz w:val="22"/>
          <w:szCs w:val="22"/>
          <w:lang w:eastAsia="zh-TW"/>
        </w:rPr>
        <w:t>’</w:t>
      </w:r>
      <w:r w:rsidRPr="00CF598D">
        <w:rPr>
          <w:rFonts w:hint="eastAsia"/>
          <w:color w:val="000000" w:themeColor="text1"/>
          <w:kern w:val="2"/>
          <w:sz w:val="22"/>
          <w:szCs w:val="22"/>
          <w:lang w:eastAsia="zh-TW"/>
        </w:rPr>
        <w:t>s identity</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2017.02.02</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5</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27</w:t>
      </w:r>
      <w:r w:rsidRPr="00CF598D">
        <w:rPr>
          <w:rFonts w:hint="eastAsia"/>
          <w:color w:val="000000" w:themeColor="text1"/>
          <w:kern w:val="2"/>
          <w:sz w:val="22"/>
          <w:szCs w:val="22"/>
          <w:lang w:eastAsia="zh-TW"/>
        </w:rPr>
        <w:t>日，數據取自</w:t>
      </w:r>
      <w:r w:rsidRPr="00CF598D">
        <w:rPr>
          <w:rFonts w:hint="eastAsia"/>
          <w:color w:val="000000" w:themeColor="text1"/>
          <w:kern w:val="2"/>
          <w:sz w:val="22"/>
          <w:szCs w:val="22"/>
          <w:lang w:eastAsia="zh-TW"/>
        </w:rPr>
        <w:t>https://www.economist.com/graphic-detail/2017/02/02/what-defines-a-nations-identity</w:t>
      </w:r>
      <w:bookmarkEnd w:id="1594"/>
    </w:p>
    <w:p w:rsidR="004B31C9" w:rsidRPr="00CF598D" w:rsidRDefault="000A49CA" w:rsidP="006F3869">
      <w:pPr>
        <w:pStyle w:val="Normal320"/>
        <w:snapToGrid w:val="0"/>
        <w:spacing w:line="286" w:lineRule="auto"/>
        <w:ind w:left="680" w:hanging="283"/>
        <w:jc w:val="both"/>
        <w:textAlignment w:val="center"/>
        <w:rPr>
          <w:rFonts w:eastAsia="DengXian"/>
          <w:color w:val="000000" w:themeColor="text1"/>
        </w:rPr>
      </w:pPr>
      <w:bookmarkStart w:id="1596" w:name="QQ200411001573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政府得以將外國人拒於門外，是現代國家哪一項要素的展現？</w:t>
      </w:r>
      <w:bookmarkEnd w:id="1596"/>
    </w:p>
    <w:p w:rsidR="004B31C9" w:rsidRPr="00CF598D" w:rsidRDefault="000A49CA" w:rsidP="006F3869">
      <w:pPr>
        <w:pStyle w:val="Normal417"/>
        <w:snapToGrid w:val="0"/>
        <w:spacing w:line="286" w:lineRule="auto"/>
        <w:ind w:left="680" w:hanging="283"/>
        <w:jc w:val="both"/>
        <w:textAlignment w:val="center"/>
        <w:rPr>
          <w:rFonts w:eastAsia="DengXian"/>
          <w:color w:val="000000" w:themeColor="text1"/>
        </w:rPr>
      </w:pPr>
      <w:bookmarkStart w:id="1597" w:name="QQ20041100157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 xml:space="preserve">對於該研究內容的判讀，下列哪一敘述適當？　</w:t>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 xml:space="preserve">要被認定為真正的美國人，出生地在美國是四個特徵中被認為是最重要的　</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 xml:space="preserve">加拿大本身有語言劃分的特徵，因此是各國間最重視能說官方語言的國家　</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 xml:space="preserve">就個別國家而言，各特徵呈現顯著差異，顯示受訪者來自該國的多元群體　</w:t>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能否被認定為某國人，影響判斷的因素具有多樣性，而非侷限在單一特徵</w:t>
      </w:r>
      <w:bookmarkEnd w:id="1597"/>
    </w:p>
    <w:p w:rsidR="004B31C9" w:rsidRPr="00CF598D" w:rsidRDefault="000A49CA" w:rsidP="006F3869">
      <w:pPr>
        <w:pStyle w:val="Normal517"/>
        <w:snapToGrid w:val="0"/>
        <w:spacing w:line="286" w:lineRule="auto"/>
        <w:ind w:left="680" w:hanging="283"/>
        <w:jc w:val="both"/>
        <w:textAlignment w:val="center"/>
        <w:rPr>
          <w:rFonts w:eastAsia="DengXian"/>
          <w:color w:val="000000" w:themeColor="text1"/>
        </w:rPr>
      </w:pPr>
      <w:bookmarkStart w:id="1598" w:name="QQ200411001573_3_H"/>
      <w:r w:rsidRPr="00CF598D">
        <w:rPr>
          <w:color w:val="000000" w:themeColor="text1"/>
          <w:sz w:val="22"/>
        </w:rPr>
        <w:t>(3)</w:t>
      </w:r>
      <w:r w:rsidRPr="00CF598D">
        <w:rPr>
          <w:color w:val="000000" w:themeColor="text1"/>
          <w:sz w:val="22"/>
        </w:rPr>
        <w:tab/>
      </w:r>
      <w:r w:rsidRPr="00CF598D">
        <w:rPr>
          <w:rFonts w:hint="eastAsia"/>
          <w:color w:val="000000" w:themeColor="text1"/>
          <w:kern w:val="2"/>
          <w:sz w:val="22"/>
          <w:szCs w:val="22"/>
          <w:lang w:eastAsia="zh-TW"/>
        </w:rPr>
        <w:t>請根據研究結果：</w:t>
      </w:r>
      <w:r w:rsidRPr="00CF598D">
        <w:rPr>
          <w:color w:val="000000" w:themeColor="text1"/>
          <w:kern w:val="2"/>
          <w:sz w:val="22"/>
          <w:szCs w:val="22"/>
          <w:lang w:eastAsia="zh-TW"/>
        </w:rPr>
        <w:br/>
      </w:r>
      <w:r w:rsidRPr="00CF598D">
        <w:rPr>
          <w:rFonts w:ascii="MS Gothic" w:eastAsia="MS Gothic" w:hAnsi="MS Gothic" w:cs="MS Gothic"/>
          <w:color w:val="000000" w:themeColor="text1"/>
          <w:kern w:val="2"/>
          <w:sz w:val="22"/>
          <w:szCs w:val="22"/>
          <w:lang w:eastAsia="zh-TW"/>
        </w:rPr>
        <w:t>①</w:t>
      </w:r>
      <w:r w:rsidRPr="00CF598D">
        <w:rPr>
          <w:rFonts w:hint="eastAsia"/>
          <w:color w:val="000000" w:themeColor="text1"/>
          <w:kern w:val="2"/>
          <w:sz w:val="22"/>
          <w:szCs w:val="22"/>
          <w:lang w:eastAsia="zh-TW"/>
        </w:rPr>
        <w:t>為此篇報導下一個標題（</w:t>
      </w:r>
      <w:r w:rsidRPr="00CF598D">
        <w:rPr>
          <w:rFonts w:hint="eastAsia"/>
          <w:color w:val="000000" w:themeColor="text1"/>
          <w:kern w:val="2"/>
          <w:sz w:val="22"/>
          <w:szCs w:val="22"/>
          <w:lang w:eastAsia="zh-TW"/>
        </w:rPr>
        <w:t>15</w:t>
      </w:r>
      <w:r w:rsidRPr="00CF598D">
        <w:rPr>
          <w:rFonts w:hint="eastAsia"/>
          <w:color w:val="000000" w:themeColor="text1"/>
          <w:kern w:val="2"/>
          <w:sz w:val="22"/>
          <w:szCs w:val="22"/>
          <w:lang w:eastAsia="zh-TW"/>
        </w:rPr>
        <w:t>字以內）。</w:t>
      </w:r>
      <w:r w:rsidRPr="00CF598D">
        <w:rPr>
          <w:color w:val="000000" w:themeColor="text1"/>
          <w:kern w:val="2"/>
          <w:sz w:val="22"/>
          <w:szCs w:val="22"/>
          <w:lang w:eastAsia="zh-TW"/>
        </w:rPr>
        <w:br/>
      </w:r>
      <w:r w:rsidRPr="00CF598D">
        <w:rPr>
          <w:rFonts w:eastAsia="MS Gothic" w:hAnsi="MS Gothic" w:cs="MS Gothic"/>
          <w:color w:val="000000" w:themeColor="text1"/>
          <w:kern w:val="2"/>
          <w:sz w:val="22"/>
          <w:szCs w:val="22"/>
          <w:lang w:eastAsia="zh-TW"/>
        </w:rPr>
        <w:t>②</w:t>
      </w:r>
      <w:r w:rsidRPr="00CF598D">
        <w:rPr>
          <w:rFonts w:hint="eastAsia"/>
          <w:color w:val="000000" w:themeColor="text1"/>
          <w:kern w:val="2"/>
          <w:sz w:val="22"/>
          <w:szCs w:val="22"/>
          <w:lang w:eastAsia="zh-TW"/>
        </w:rPr>
        <w:t>說明你發想的根據或理由為何（</w:t>
      </w:r>
      <w:r w:rsidRPr="00CF598D">
        <w:rPr>
          <w:rFonts w:hint="eastAsia"/>
          <w:color w:val="000000" w:themeColor="text1"/>
          <w:kern w:val="2"/>
          <w:sz w:val="22"/>
          <w:szCs w:val="22"/>
          <w:lang w:eastAsia="zh-TW"/>
        </w:rPr>
        <w:t>30</w:t>
      </w:r>
      <w:r w:rsidRPr="00CF598D">
        <w:rPr>
          <w:rFonts w:hint="eastAsia"/>
          <w:color w:val="000000" w:themeColor="text1"/>
          <w:kern w:val="2"/>
          <w:sz w:val="22"/>
          <w:szCs w:val="22"/>
          <w:lang w:eastAsia="zh-TW"/>
        </w:rPr>
        <w:t>字以內）？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849"/>
        <w:gridCol w:w="5957"/>
      </w:tblGrid>
      <w:tr w:rsidR="00CF598D" w:rsidRPr="00CF598D" w:rsidTr="00E7610C">
        <w:trPr>
          <w:trHeight w:val="567"/>
        </w:trPr>
        <w:tc>
          <w:tcPr>
            <w:tcW w:w="1849"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ascii="MS Gothic" w:eastAsia="MS Gothic" w:hAnsi="MS Gothic" w:cs="MS Gothic"/>
                <w:color w:val="000000" w:themeColor="text1"/>
                <w:kern w:val="2"/>
                <w:sz w:val="22"/>
                <w:szCs w:val="22"/>
                <w:lang w:eastAsia="zh-TW"/>
              </w:rPr>
              <w:t>①</w:t>
            </w:r>
            <w:r w:rsidRPr="00CF598D">
              <w:rPr>
                <w:rFonts w:hint="eastAsia"/>
                <w:color w:val="000000" w:themeColor="text1"/>
                <w:kern w:val="2"/>
                <w:sz w:val="22"/>
                <w:szCs w:val="22"/>
                <w:lang w:eastAsia="zh-TW"/>
              </w:rPr>
              <w:t>標題</w:t>
            </w:r>
          </w:p>
        </w:tc>
        <w:tc>
          <w:tcPr>
            <w:tcW w:w="5957"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p>
        </w:tc>
      </w:tr>
      <w:tr w:rsidR="00072243" w:rsidRPr="00CF598D" w:rsidTr="00E7610C">
        <w:trPr>
          <w:trHeight w:val="567"/>
        </w:trPr>
        <w:tc>
          <w:tcPr>
            <w:tcW w:w="1849"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eastAsia="MS Gothic" w:hAnsi="MS Gothic" w:cs="MS Gothic"/>
                <w:color w:val="000000" w:themeColor="text1"/>
                <w:kern w:val="2"/>
                <w:sz w:val="22"/>
                <w:szCs w:val="22"/>
                <w:lang w:eastAsia="zh-TW"/>
              </w:rPr>
              <w:t>②</w:t>
            </w:r>
            <w:r w:rsidRPr="00CF598D">
              <w:rPr>
                <w:rFonts w:hint="eastAsia"/>
                <w:color w:val="000000" w:themeColor="text1"/>
                <w:kern w:val="2"/>
                <w:sz w:val="22"/>
                <w:szCs w:val="22"/>
                <w:lang w:eastAsia="zh-TW"/>
              </w:rPr>
              <w:t>根據或理由</w:t>
            </w:r>
          </w:p>
        </w:tc>
        <w:tc>
          <w:tcPr>
            <w:tcW w:w="5957"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p>
        </w:tc>
      </w:tr>
      <w:bookmarkEnd w:id="1598"/>
      <w:bookmarkEnd w:id="1595"/>
    </w:tbl>
    <w:p w:rsidR="004B31C9" w:rsidRPr="00CF598D" w:rsidRDefault="000A49CA" w:rsidP="006F3869">
      <w:pPr>
        <w:pStyle w:val="Normal63"/>
        <w:snapToGrid w:val="0"/>
        <w:spacing w:line="286" w:lineRule="auto"/>
        <w:ind w:left="680"/>
        <w:jc w:val="both"/>
        <w:textAlignment w:val="center"/>
        <w:rPr>
          <w:rFonts w:eastAsia="DengXian"/>
          <w:color w:val="000000" w:themeColor="text1"/>
        </w:rPr>
      </w:pPr>
    </w:p>
    <w:p w:rsidR="004B31C9" w:rsidRPr="00CF598D" w:rsidRDefault="000A49CA" w:rsidP="006F3869">
      <w:pPr>
        <w:pStyle w:val="Normal72"/>
        <w:snapToGrid w:val="0"/>
        <w:spacing w:line="286" w:lineRule="auto"/>
        <w:ind w:left="1332" w:hanging="935"/>
        <w:jc w:val="both"/>
        <w:textAlignment w:val="center"/>
        <w:rPr>
          <w:rFonts w:eastAsia="DengXian"/>
          <w:color w:val="000000" w:themeColor="text1"/>
        </w:rPr>
      </w:pPr>
      <w:bookmarkStart w:id="1599" w:name="AQ200411001573_M"/>
      <w:bookmarkStart w:id="1600" w:name="AQ20041100157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599"/>
      <w:r w:rsidRPr="00CF598D">
        <w:rPr>
          <w:color w:val="000000" w:themeColor="text1"/>
          <w:sz w:val="22"/>
        </w:rPr>
        <w:t>(1)</w:t>
      </w:r>
      <w:bookmarkStart w:id="1601" w:name="AQ200411001573_1"/>
      <w:r w:rsidRPr="00CF598D">
        <w:rPr>
          <w:rFonts w:hint="eastAsia"/>
          <w:color w:val="000000" w:themeColor="text1"/>
          <w:kern w:val="2"/>
          <w:sz w:val="22"/>
          <w:szCs w:val="22"/>
          <w:lang w:eastAsia="zh-TW"/>
        </w:rPr>
        <w:t>主權</w:t>
      </w:r>
      <w:r w:rsidRPr="00CF598D">
        <w:rPr>
          <w:color w:val="000000" w:themeColor="text1"/>
          <w:sz w:val="22"/>
        </w:rPr>
        <w:t xml:space="preserve">　</w:t>
      </w:r>
      <w:bookmarkEnd w:id="1601"/>
      <w:r w:rsidRPr="00CF598D">
        <w:rPr>
          <w:color w:val="000000" w:themeColor="text1"/>
          <w:sz w:val="22"/>
        </w:rPr>
        <w:t>(2)</w:t>
      </w:r>
      <w:bookmarkStart w:id="1602" w:name="AQ200411001573_2"/>
      <w:r w:rsidRPr="00CF598D">
        <w:rPr>
          <w:rFonts w:hint="eastAsia"/>
          <w:color w:val="000000" w:themeColor="text1"/>
          <w:kern w:val="2"/>
          <w:sz w:val="22"/>
          <w:szCs w:val="22"/>
          <w:lang w:eastAsia="zh-TW"/>
        </w:rPr>
        <w:t>D</w:t>
      </w:r>
      <w:r w:rsidRPr="00CF598D">
        <w:rPr>
          <w:color w:val="000000" w:themeColor="text1"/>
          <w:sz w:val="22"/>
        </w:rPr>
        <w:t xml:space="preserve">　</w:t>
      </w:r>
      <w:bookmarkEnd w:id="1602"/>
      <w:r w:rsidRPr="00CF598D">
        <w:rPr>
          <w:color w:val="000000" w:themeColor="text1"/>
          <w:sz w:val="22"/>
        </w:rPr>
        <w:t>(3)</w:t>
      </w:r>
      <w:bookmarkStart w:id="1603" w:name="AQ200411001573_3"/>
      <w:r w:rsidRPr="00CF598D">
        <w:rPr>
          <w:rFonts w:ascii="MS Gothic" w:eastAsia="MS Gothic" w:hAnsi="MS Gothic" w:cs="MS Gothic"/>
          <w:color w:val="000000" w:themeColor="text1"/>
          <w:kern w:val="2"/>
          <w:sz w:val="22"/>
          <w:szCs w:val="22"/>
          <w:lang w:eastAsia="zh-TW"/>
        </w:rPr>
        <w:t>①</w:t>
      </w:r>
      <w:r w:rsidRPr="00CF598D">
        <w:rPr>
          <w:rFonts w:hint="eastAsia"/>
          <w:color w:val="000000" w:themeColor="text1"/>
          <w:kern w:val="2"/>
          <w:sz w:val="22"/>
          <w:szCs w:val="22"/>
          <w:lang w:eastAsia="zh-TW"/>
        </w:rPr>
        <w:t>標題</w:t>
      </w:r>
      <w:r w:rsidRPr="00CF598D">
        <w:rPr>
          <w:color w:val="000000" w:themeColor="text1"/>
          <w:kern w:val="2"/>
          <w:sz w:val="22"/>
          <w:szCs w:val="22"/>
          <w:lang w:eastAsia="zh-TW"/>
        </w:rPr>
        <w:t>：</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語言：「語言是國家認同的重要因素」或「語言是區分我族與他族的重要因素」。</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多樣性：「影響身分界定的多樣性因素」。</w:t>
      </w:r>
      <w:r w:rsidRPr="00CF598D">
        <w:rPr>
          <w:rFonts w:hint="eastAsia"/>
          <w:color w:val="000000" w:themeColor="text1"/>
          <w:kern w:val="2"/>
          <w:sz w:val="22"/>
          <w:szCs w:val="22"/>
          <w:lang w:eastAsia="zh-TW"/>
        </w:rPr>
        <w:t xml:space="preserve">　</w:t>
      </w:r>
      <w:r w:rsidRPr="00CF598D">
        <w:rPr>
          <w:rFonts w:eastAsia="MS Gothic" w:hAnsi="MS Gothic" w:cs="MS Gothic"/>
          <w:color w:val="000000" w:themeColor="text1"/>
          <w:kern w:val="2"/>
          <w:sz w:val="22"/>
          <w:szCs w:val="22"/>
          <w:lang w:eastAsia="zh-TW"/>
        </w:rPr>
        <w:t>②</w:t>
      </w:r>
      <w:r w:rsidRPr="00CF598D">
        <w:rPr>
          <w:rFonts w:hint="eastAsia"/>
          <w:color w:val="000000" w:themeColor="text1"/>
          <w:kern w:val="2"/>
          <w:sz w:val="22"/>
          <w:szCs w:val="22"/>
          <w:lang w:eastAsia="zh-TW"/>
        </w:rPr>
        <w:t>根據或理由</w:t>
      </w:r>
      <w:r w:rsidRPr="00CF598D">
        <w:rPr>
          <w:color w:val="000000" w:themeColor="text1"/>
          <w:kern w:val="2"/>
          <w:sz w:val="22"/>
          <w:szCs w:val="22"/>
          <w:lang w:eastAsia="zh-TW"/>
        </w:rPr>
        <w:t>：</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據顯示，四個國家皆以「能說官方語言」的比例最高。</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研究以語言、習俗、宗教與出生地為變項，且占有一定比例。</w:t>
      </w:r>
      <w:r w:rsidRPr="00CF598D">
        <w:rPr>
          <w:color w:val="000000" w:themeColor="text1"/>
          <w:sz w:val="22"/>
        </w:rPr>
        <w:t xml:space="preserve">　</w:t>
      </w:r>
      <w:bookmarkEnd w:id="1603"/>
      <w:bookmarkEnd w:id="1600"/>
    </w:p>
    <w:p w:rsidR="004B31C9" w:rsidRPr="00CF598D" w:rsidRDefault="000A49CA" w:rsidP="006F3869">
      <w:pPr>
        <w:pStyle w:val="Normal8"/>
        <w:snapToGrid w:val="0"/>
        <w:spacing w:line="286" w:lineRule="auto"/>
        <w:ind w:left="1701" w:hanging="1304"/>
        <w:jc w:val="both"/>
        <w:textAlignment w:val="center"/>
        <w:rPr>
          <w:rFonts w:eastAsia="DengXian"/>
          <w:color w:val="000000" w:themeColor="text1"/>
        </w:rPr>
      </w:pPr>
      <w:bookmarkStart w:id="1604" w:name="RQ200411001573_M"/>
      <w:bookmarkStart w:id="1605" w:name="RQ20041100157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606" w:name="RQ200411001573_1_H"/>
      <w:bookmarkEnd w:id="1604"/>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因國家對內決策具有最高性，因而有權拒絕外國人入境，即主權的展現</w:t>
      </w:r>
      <w:r w:rsidRPr="00CF598D">
        <w:rPr>
          <w:color w:val="000000" w:themeColor="text1"/>
          <w:sz w:val="22"/>
        </w:rPr>
        <w:t xml:space="preserve">　</w:t>
      </w:r>
      <w:bookmarkEnd w:id="1606"/>
    </w:p>
    <w:p w:rsidR="004B31C9" w:rsidRPr="00CF598D" w:rsidRDefault="000A49CA" w:rsidP="006F3869">
      <w:pPr>
        <w:pStyle w:val="Normal9"/>
        <w:snapToGrid w:val="0"/>
        <w:spacing w:line="286" w:lineRule="auto"/>
        <w:ind w:left="1701" w:hanging="397"/>
        <w:jc w:val="both"/>
        <w:textAlignment w:val="center"/>
        <w:rPr>
          <w:rFonts w:eastAsia="DengXian"/>
          <w:color w:val="000000" w:themeColor="text1"/>
        </w:rPr>
      </w:pPr>
      <w:bookmarkStart w:id="1607" w:name="RQ20041100157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根據圖中數據顯示，「能說官方語言」為</w:t>
      </w:r>
      <w:r w:rsidRPr="00CF598D">
        <w:rPr>
          <w:rFonts w:hint="eastAsia"/>
          <w:color w:val="000000" w:themeColor="text1"/>
          <w:kern w:val="2"/>
          <w:sz w:val="22"/>
          <w:szCs w:val="22"/>
          <w:lang w:eastAsia="zh-TW"/>
        </w:rPr>
        <w:t>70</w:t>
      </w:r>
      <w:r w:rsidRPr="00CF598D">
        <w:rPr>
          <w:rFonts w:hint="eastAsia"/>
          <w:color w:val="000000" w:themeColor="text1"/>
          <w:kern w:val="2"/>
          <w:sz w:val="22"/>
          <w:szCs w:val="22"/>
          <w:lang w:eastAsia="zh-TW"/>
        </w:rPr>
        <w:t>％最多，而非「出生在美國」（</w:t>
      </w:r>
      <w:r w:rsidRPr="00CF598D">
        <w:rPr>
          <w:rFonts w:hint="eastAsia"/>
          <w:color w:val="000000" w:themeColor="text1"/>
          <w:kern w:val="2"/>
          <w:sz w:val="22"/>
          <w:szCs w:val="22"/>
          <w:lang w:eastAsia="zh-TW"/>
        </w:rPr>
        <w:t>32</w:t>
      </w:r>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各國間最重視能說官方語言者為荷蘭，高達</w:t>
      </w:r>
      <w:r w:rsidRPr="00CF598D">
        <w:rPr>
          <w:rFonts w:hint="eastAsia"/>
          <w:color w:val="000000" w:themeColor="text1"/>
          <w:kern w:val="2"/>
          <w:sz w:val="22"/>
          <w:szCs w:val="22"/>
          <w:lang w:eastAsia="zh-TW"/>
        </w:rPr>
        <w:t>84</w:t>
      </w:r>
      <w:r w:rsidRPr="00CF598D">
        <w:rPr>
          <w:rFonts w:hint="eastAsia"/>
          <w:color w:val="000000" w:themeColor="text1"/>
          <w:kern w:val="2"/>
          <w:sz w:val="22"/>
          <w:szCs w:val="22"/>
          <w:lang w:eastAsia="zh-TW"/>
        </w:rPr>
        <w:t>％；加拿大與義大利皆為</w:t>
      </w:r>
      <w:r w:rsidRPr="00CF598D">
        <w:rPr>
          <w:rFonts w:hint="eastAsia"/>
          <w:color w:val="000000" w:themeColor="text1"/>
          <w:kern w:val="2"/>
          <w:sz w:val="22"/>
          <w:szCs w:val="22"/>
          <w:lang w:eastAsia="zh-TW"/>
        </w:rPr>
        <w:t>59</w:t>
      </w:r>
      <w:r w:rsidRPr="00CF598D">
        <w:rPr>
          <w:rFonts w:hint="eastAsia"/>
          <w:color w:val="000000" w:themeColor="text1"/>
          <w:kern w:val="2"/>
          <w:sz w:val="22"/>
          <w:szCs w:val="22"/>
          <w:lang w:eastAsia="zh-TW"/>
        </w:rPr>
        <w:t xml:space="preserve">％最低　</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題幹及研究數據皆未呈現受訪者背景，因此無法得知受訪者是否來自該國的多元群體</w:t>
      </w:r>
      <w:r w:rsidRPr="00CF598D">
        <w:rPr>
          <w:color w:val="000000" w:themeColor="text1"/>
          <w:sz w:val="22"/>
        </w:rPr>
        <w:t xml:space="preserve">　</w:t>
      </w:r>
      <w:bookmarkEnd w:id="1607"/>
    </w:p>
    <w:p w:rsidR="004B31C9" w:rsidRPr="00CF598D" w:rsidRDefault="000A49CA" w:rsidP="006F3869">
      <w:pPr>
        <w:pStyle w:val="Normal100"/>
        <w:snapToGrid w:val="0"/>
        <w:spacing w:line="286" w:lineRule="auto"/>
        <w:ind w:left="1701" w:hanging="397"/>
        <w:jc w:val="both"/>
        <w:textAlignment w:val="center"/>
        <w:rPr>
          <w:rFonts w:eastAsia="DengXian"/>
          <w:color w:val="000000" w:themeColor="text1"/>
        </w:rPr>
      </w:pPr>
      <w:bookmarkStart w:id="1608" w:name="RQ200411001573_3_H"/>
      <w:r w:rsidRPr="00CF598D">
        <w:rPr>
          <w:color w:val="000000" w:themeColor="text1"/>
          <w:sz w:val="22"/>
        </w:rPr>
        <w:t>(3)</w:t>
      </w:r>
      <w:r w:rsidRPr="00CF598D">
        <w:rPr>
          <w:color w:val="000000" w:themeColor="text1"/>
          <w:sz w:val="22"/>
        </w:rPr>
        <w:tab/>
      </w:r>
      <w:r w:rsidRPr="00CF598D">
        <w:rPr>
          <w:rFonts w:hint="eastAsia"/>
          <w:color w:val="000000" w:themeColor="text1"/>
          <w:kern w:val="2"/>
          <w:sz w:val="22"/>
          <w:szCs w:val="22"/>
          <w:lang w:eastAsia="zh-TW"/>
        </w:rPr>
        <w:t>參考研究結果與報導內容發想：根據研究結果顯示，所有國家的受訪者超過半數認為，能說官方語言此一特徵相當重要；就此篇報導而言，也可以得知影響個人被界定為某國人的特徵具有多樣性</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833"/>
        <w:gridCol w:w="13"/>
        <w:gridCol w:w="6933"/>
      </w:tblGrid>
      <w:tr w:rsidR="00CF598D" w:rsidRPr="00CF598D" w:rsidTr="00E7610C">
        <w:tc>
          <w:tcPr>
            <w:tcW w:w="7779" w:type="dxa"/>
            <w:gridSpan w:val="3"/>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ascii="MS Gothic" w:eastAsia="MS Gothic" w:hAnsi="MS Gothic" w:cs="MS Gothic"/>
                <w:color w:val="000000" w:themeColor="text1"/>
                <w:kern w:val="2"/>
                <w:sz w:val="22"/>
                <w:szCs w:val="22"/>
                <w:lang w:eastAsia="zh-TW"/>
              </w:rPr>
              <w:t>①</w:t>
            </w:r>
            <w:r w:rsidRPr="00CF598D">
              <w:rPr>
                <w:rFonts w:hint="eastAsia"/>
                <w:color w:val="000000" w:themeColor="text1"/>
                <w:kern w:val="2"/>
                <w:sz w:val="22"/>
                <w:szCs w:val="22"/>
                <w:lang w:eastAsia="zh-TW"/>
              </w:rPr>
              <w:t>非選</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評分標準</w:t>
            </w:r>
          </w:p>
        </w:tc>
      </w:tr>
      <w:tr w:rsidR="00CF598D" w:rsidRPr="00CF598D" w:rsidTr="00E7610C">
        <w:tc>
          <w:tcPr>
            <w:tcW w:w="833" w:type="dxa"/>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hint="eastAsia"/>
                <w:color w:val="000000" w:themeColor="text1"/>
                <w:kern w:val="2"/>
                <w:sz w:val="22"/>
                <w:szCs w:val="22"/>
                <w:lang w:eastAsia="zh-TW"/>
              </w:rPr>
              <w:t>完全</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給分</w:t>
            </w:r>
          </w:p>
        </w:tc>
        <w:tc>
          <w:tcPr>
            <w:tcW w:w="6946" w:type="dxa"/>
            <w:gridSpan w:val="2"/>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hint="eastAsia"/>
                <w:color w:val="000000" w:themeColor="text1"/>
                <w:kern w:val="2"/>
                <w:sz w:val="22"/>
                <w:szCs w:val="22"/>
                <w:lang w:eastAsia="zh-TW"/>
              </w:rPr>
              <w:t>能表達出</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「語言是影響的重要因素」，或</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「影響的因素具有多樣性」的概念，擇一撰寫標題。</w:t>
            </w:r>
          </w:p>
        </w:tc>
      </w:tr>
      <w:tr w:rsidR="00CF598D" w:rsidRPr="00CF598D" w:rsidTr="00E7610C">
        <w:tc>
          <w:tcPr>
            <w:tcW w:w="833" w:type="dxa"/>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hint="eastAsia"/>
                <w:color w:val="000000" w:themeColor="text1"/>
                <w:kern w:val="2"/>
                <w:sz w:val="22"/>
                <w:szCs w:val="22"/>
                <w:lang w:eastAsia="zh-TW"/>
              </w:rPr>
              <w:t>部分</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給分</w:t>
            </w:r>
          </w:p>
        </w:tc>
        <w:tc>
          <w:tcPr>
            <w:tcW w:w="6946" w:type="dxa"/>
            <w:gridSpan w:val="2"/>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hint="eastAsia"/>
                <w:color w:val="000000" w:themeColor="text1"/>
                <w:kern w:val="2"/>
                <w:sz w:val="22"/>
                <w:szCs w:val="22"/>
                <w:lang w:eastAsia="zh-TW"/>
              </w:rPr>
              <w:t>能寫出與內文相關的內容，但未能切中</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「語言是影響判斷的重要因素」，或</w:t>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「影響的因素具有多樣性」的概念。</w:t>
            </w:r>
          </w:p>
        </w:tc>
      </w:tr>
      <w:tr w:rsidR="00CF598D" w:rsidRPr="00CF598D" w:rsidTr="00E7610C">
        <w:tc>
          <w:tcPr>
            <w:tcW w:w="833" w:type="dxa"/>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hint="eastAsia"/>
                <w:color w:val="000000" w:themeColor="text1"/>
                <w:kern w:val="2"/>
                <w:sz w:val="22"/>
                <w:szCs w:val="22"/>
                <w:lang w:eastAsia="zh-TW"/>
              </w:rPr>
              <w:t>不給分</w:t>
            </w:r>
          </w:p>
        </w:tc>
        <w:tc>
          <w:tcPr>
            <w:tcW w:w="6946" w:type="dxa"/>
            <w:gridSpan w:val="2"/>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hint="eastAsia"/>
                <w:color w:val="000000" w:themeColor="text1"/>
                <w:kern w:val="2"/>
                <w:sz w:val="22"/>
                <w:szCs w:val="22"/>
                <w:lang w:eastAsia="zh-TW"/>
              </w:rPr>
              <w:t>未作答或答非所問。</w:t>
            </w:r>
          </w:p>
        </w:tc>
      </w:tr>
      <w:tr w:rsidR="00CF598D" w:rsidRPr="00CF598D" w:rsidTr="00E7610C">
        <w:tc>
          <w:tcPr>
            <w:tcW w:w="7779" w:type="dxa"/>
            <w:gridSpan w:val="3"/>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eastAsia="MS Gothic" w:hAnsi="MS Gothic" w:cs="MS Gothic"/>
                <w:color w:val="000000" w:themeColor="text1"/>
                <w:kern w:val="2"/>
                <w:sz w:val="22"/>
                <w:szCs w:val="22"/>
                <w:lang w:eastAsia="zh-TW"/>
              </w:rPr>
              <w:t>②</w:t>
            </w:r>
            <w:r w:rsidRPr="00CF598D">
              <w:rPr>
                <w:rFonts w:hint="eastAsia"/>
                <w:color w:val="000000" w:themeColor="text1"/>
                <w:kern w:val="2"/>
                <w:sz w:val="22"/>
                <w:szCs w:val="22"/>
                <w:lang w:eastAsia="zh-TW"/>
              </w:rPr>
              <w:t>非選</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評分標準</w:t>
            </w:r>
          </w:p>
        </w:tc>
      </w:tr>
      <w:tr w:rsidR="00CF598D" w:rsidRPr="00CF598D" w:rsidTr="00E7610C">
        <w:trPr>
          <w:trHeight w:val="290"/>
        </w:trPr>
        <w:tc>
          <w:tcPr>
            <w:tcW w:w="846" w:type="dxa"/>
            <w:gridSpan w:val="2"/>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hint="eastAsia"/>
                <w:color w:val="000000" w:themeColor="text1"/>
                <w:kern w:val="2"/>
                <w:sz w:val="22"/>
                <w:szCs w:val="22"/>
                <w:lang w:eastAsia="zh-TW"/>
              </w:rPr>
              <w:t>完全</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給分</w:t>
            </w:r>
          </w:p>
        </w:tc>
        <w:tc>
          <w:tcPr>
            <w:tcW w:w="6933"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hint="eastAsia"/>
                <w:color w:val="000000" w:themeColor="text1"/>
                <w:kern w:val="2"/>
                <w:sz w:val="22"/>
                <w:szCs w:val="22"/>
                <w:lang w:eastAsia="zh-TW"/>
              </w:rPr>
              <w:t>能清楚指出因研究結果中：</w:t>
            </w:r>
            <w:r w:rsidRPr="00CF598D">
              <w:rPr>
                <w:color w:val="000000" w:themeColor="text1"/>
                <w:kern w:val="2"/>
                <w:sz w:val="22"/>
                <w:szCs w:val="22"/>
                <w:lang w:eastAsia="zh-TW"/>
              </w:rPr>
              <w:br/>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四個國家皆以「能說官方語言」占比最高。</w:t>
            </w:r>
            <w:r w:rsidRPr="00CF598D">
              <w:rPr>
                <w:color w:val="000000" w:themeColor="text1"/>
                <w:kern w:val="2"/>
                <w:sz w:val="22"/>
                <w:szCs w:val="22"/>
                <w:lang w:eastAsia="zh-TW"/>
              </w:rPr>
              <w:br/>
            </w:r>
            <w:r w:rsidRPr="00CF598D">
              <w:rPr>
                <w:rFonts w:ascii="MS Gothic" w:eastAsia="MS Gothic" w:hAnsi="MS Gothic" w:cs="MS Mincho"/>
                <w:color w:val="000000" w:themeColor="text1"/>
                <w:kern w:val="2"/>
                <w:sz w:val="22"/>
                <w:szCs w:val="22"/>
                <w:lang w:eastAsia="zh-TW"/>
              </w:rPr>
              <w:t>Ⓑ</w:t>
            </w:r>
            <w:r w:rsidRPr="00CF598D">
              <w:rPr>
                <w:rFonts w:hint="eastAsia"/>
                <w:color w:val="000000" w:themeColor="text1"/>
                <w:kern w:val="2"/>
                <w:sz w:val="22"/>
                <w:szCs w:val="22"/>
                <w:lang w:eastAsia="zh-TW"/>
              </w:rPr>
              <w:t>影響各國認同的因素多元。</w:t>
            </w:r>
          </w:p>
        </w:tc>
      </w:tr>
      <w:tr w:rsidR="00CF598D" w:rsidRPr="00CF598D" w:rsidTr="00E7610C">
        <w:tc>
          <w:tcPr>
            <w:tcW w:w="846" w:type="dxa"/>
            <w:gridSpan w:val="2"/>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hint="eastAsia"/>
                <w:color w:val="000000" w:themeColor="text1"/>
                <w:kern w:val="2"/>
                <w:sz w:val="22"/>
                <w:szCs w:val="22"/>
                <w:lang w:eastAsia="zh-TW"/>
              </w:rPr>
              <w:t>部分</w:t>
            </w:r>
            <w:r w:rsidRPr="00CF598D">
              <w:rPr>
                <w:color w:val="000000" w:themeColor="text1"/>
                <w:kern w:val="2"/>
                <w:sz w:val="22"/>
                <w:szCs w:val="22"/>
                <w:lang w:eastAsia="zh-TW"/>
              </w:rPr>
              <w:br/>
            </w:r>
            <w:r w:rsidRPr="00CF598D">
              <w:rPr>
                <w:rFonts w:hint="eastAsia"/>
                <w:color w:val="000000" w:themeColor="text1"/>
                <w:kern w:val="2"/>
                <w:sz w:val="22"/>
                <w:szCs w:val="22"/>
                <w:lang w:eastAsia="zh-TW"/>
              </w:rPr>
              <w:t>給分</w:t>
            </w:r>
          </w:p>
        </w:tc>
        <w:tc>
          <w:tcPr>
            <w:tcW w:w="6933"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hint="eastAsia"/>
                <w:color w:val="000000" w:themeColor="text1"/>
                <w:kern w:val="2"/>
                <w:sz w:val="22"/>
                <w:szCs w:val="22"/>
                <w:lang w:eastAsia="zh-TW"/>
              </w:rPr>
              <w:t>能寫出相關內容，但未明確以研究數據為證。</w:t>
            </w:r>
          </w:p>
        </w:tc>
      </w:tr>
      <w:tr w:rsidR="00072243" w:rsidRPr="00CF598D" w:rsidTr="00E7610C">
        <w:tc>
          <w:tcPr>
            <w:tcW w:w="846" w:type="dxa"/>
            <w:gridSpan w:val="2"/>
            <w:tcMar>
              <w:top w:w="28" w:type="dxa"/>
              <w:left w:w="57" w:type="dxa"/>
              <w:bottom w:w="28" w:type="dxa"/>
              <w:right w:w="57" w:type="dxa"/>
            </w:tcMar>
            <w:vAlign w:val="center"/>
          </w:tcPr>
          <w:p w:rsidR="006E6808" w:rsidRPr="00CF598D" w:rsidRDefault="000A49CA" w:rsidP="00E7610C">
            <w:pPr>
              <w:pStyle w:val="Normal0100"/>
              <w:jc w:val="center"/>
              <w:textAlignment w:val="center"/>
              <w:rPr>
                <w:color w:val="000000" w:themeColor="text1"/>
                <w:kern w:val="2"/>
                <w:szCs w:val="22"/>
                <w:lang w:eastAsia="zh-TW"/>
              </w:rPr>
            </w:pPr>
            <w:r w:rsidRPr="00CF598D">
              <w:rPr>
                <w:rFonts w:hint="eastAsia"/>
                <w:color w:val="000000" w:themeColor="text1"/>
                <w:kern w:val="2"/>
                <w:sz w:val="22"/>
                <w:szCs w:val="22"/>
                <w:lang w:eastAsia="zh-TW"/>
              </w:rPr>
              <w:t>不給分</w:t>
            </w:r>
          </w:p>
        </w:tc>
        <w:tc>
          <w:tcPr>
            <w:tcW w:w="6933" w:type="dxa"/>
            <w:tcMar>
              <w:top w:w="28" w:type="dxa"/>
              <w:left w:w="57" w:type="dxa"/>
              <w:bottom w:w="28" w:type="dxa"/>
              <w:right w:w="57" w:type="dxa"/>
            </w:tcMar>
            <w:vAlign w:val="center"/>
          </w:tcPr>
          <w:p w:rsidR="006E6808" w:rsidRPr="00CF598D" w:rsidRDefault="000A49CA" w:rsidP="00E7610C">
            <w:pPr>
              <w:pStyle w:val="Normal0100"/>
              <w:textAlignment w:val="center"/>
              <w:rPr>
                <w:color w:val="000000" w:themeColor="text1"/>
                <w:kern w:val="2"/>
                <w:szCs w:val="22"/>
                <w:lang w:eastAsia="zh-TW"/>
              </w:rPr>
            </w:pPr>
            <w:r w:rsidRPr="00CF598D">
              <w:rPr>
                <w:rFonts w:hint="eastAsia"/>
                <w:color w:val="000000" w:themeColor="text1"/>
                <w:kern w:val="2"/>
                <w:sz w:val="22"/>
                <w:szCs w:val="22"/>
                <w:lang w:eastAsia="zh-TW"/>
              </w:rPr>
              <w:t>未作答、答非所問或錯誤判斷研究數據。</w:t>
            </w:r>
          </w:p>
        </w:tc>
      </w:tr>
      <w:bookmarkEnd w:id="1608"/>
      <w:bookmarkEnd w:id="1605"/>
    </w:tbl>
    <w:p w:rsidR="004B31C9" w:rsidRPr="00CF598D" w:rsidRDefault="000A49CA" w:rsidP="006F3869">
      <w:pPr>
        <w:pStyle w:val="Normal11a"/>
        <w:snapToGrid w:val="0"/>
        <w:spacing w:line="286" w:lineRule="auto"/>
        <w:ind w:left="1701" w:hanging="397"/>
        <w:jc w:val="both"/>
        <w:textAlignment w:val="center"/>
        <w:rPr>
          <w:rFonts w:eastAsia="DengXian"/>
          <w:color w:val="000000" w:themeColor="text1"/>
        </w:rPr>
      </w:pP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0900260</w:t>
      </w:r>
      <w:r w:rsidRPr="00CF598D">
        <w:rPr>
          <w:rFonts w:eastAsia="華康粗黑體"/>
          <w:color w:val="000000" w:themeColor="text1"/>
          <w:sz w:val="24"/>
          <w:highlight w:val="lightGray"/>
        </w:rPr>
        <w:t xml:space="preserve">　　難易度：難　　出處：學習手冊素養一本通　　</w:t>
      </w:r>
    </w:p>
    <w:p w:rsidR="004B31C9" w:rsidRPr="00CF598D" w:rsidRDefault="000A49CA" w:rsidP="006F3869">
      <w:pPr>
        <w:pStyle w:val="Normal0101"/>
        <w:snapToGrid w:val="0"/>
        <w:spacing w:line="286" w:lineRule="auto"/>
        <w:ind w:left="397"/>
        <w:jc w:val="both"/>
        <w:textAlignment w:val="center"/>
        <w:rPr>
          <w:rFonts w:eastAsia="Times New Roman"/>
          <w:color w:val="000000" w:themeColor="text1"/>
        </w:rPr>
      </w:pPr>
      <w:bookmarkStart w:id="1609" w:name="QQ200423000254_M"/>
      <w:bookmarkStart w:id="1610" w:name="QQ200423000254"/>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2020</w:t>
      </w:r>
      <w:r w:rsidRPr="00CF598D">
        <w:rPr>
          <w:rFonts w:hint="eastAsia"/>
          <w:color w:val="000000" w:themeColor="text1"/>
          <w:kern w:val="2"/>
          <w:sz w:val="22"/>
          <w:szCs w:val="22"/>
          <w:lang w:eastAsia="zh-TW"/>
        </w:rPr>
        <w:t>總統大選前，社會上對於國家認同與兩岸關係等議題討論熱烈。有鑑於「國家認同」的意見調查都只關注</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歲以上有投票權的族群，因此公共電視節目「青春發言人」委託政治大學選舉研究中心，針對全國高中職生進行國族認同調查，從</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21</w:t>
      </w:r>
      <w:r w:rsidRPr="00CF598D">
        <w:rPr>
          <w:rFonts w:hint="eastAsia"/>
          <w:color w:val="000000" w:themeColor="text1"/>
          <w:kern w:val="2"/>
          <w:sz w:val="22"/>
          <w:szCs w:val="22"/>
          <w:lang w:eastAsia="zh-TW"/>
        </w:rPr>
        <w:t>日至</w:t>
      </w:r>
      <w:r w:rsidRPr="00CF598D">
        <w:rPr>
          <w:rFonts w:hint="eastAsia"/>
          <w:color w:val="000000" w:themeColor="text1"/>
          <w:kern w:val="2"/>
          <w:sz w:val="22"/>
          <w:szCs w:val="22"/>
          <w:lang w:eastAsia="zh-TW"/>
        </w:rPr>
        <w:t>7</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14</w:t>
      </w:r>
      <w:r w:rsidRPr="00CF598D">
        <w:rPr>
          <w:rFonts w:hint="eastAsia"/>
          <w:color w:val="000000" w:themeColor="text1"/>
          <w:kern w:val="2"/>
          <w:sz w:val="22"/>
          <w:szCs w:val="22"/>
          <w:lang w:eastAsia="zh-TW"/>
        </w:rPr>
        <w:t>日止，有效問卷總計</w:t>
      </w:r>
      <w:r w:rsidRPr="00CF598D">
        <w:rPr>
          <w:rFonts w:hint="eastAsia"/>
          <w:color w:val="000000" w:themeColor="text1"/>
          <w:kern w:val="2"/>
          <w:sz w:val="22"/>
          <w:szCs w:val="22"/>
          <w:lang w:eastAsia="zh-TW"/>
        </w:rPr>
        <w:t>2,223</w:t>
      </w:r>
      <w:r w:rsidRPr="00CF598D">
        <w:rPr>
          <w:rFonts w:hint="eastAsia"/>
          <w:color w:val="000000" w:themeColor="text1"/>
          <w:kern w:val="2"/>
          <w:sz w:val="22"/>
          <w:szCs w:val="22"/>
          <w:lang w:eastAsia="zh-TW"/>
        </w:rPr>
        <w:t>份。</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針對「你是哪裡人？」的問題，有</w:t>
      </w:r>
      <w:r w:rsidRPr="00CF598D">
        <w:rPr>
          <w:rFonts w:hint="eastAsia"/>
          <w:color w:val="000000" w:themeColor="text1"/>
          <w:kern w:val="2"/>
          <w:sz w:val="22"/>
          <w:szCs w:val="22"/>
          <w:lang w:eastAsia="zh-TW"/>
        </w:rPr>
        <w:t>78.7</w:t>
      </w:r>
      <w:r w:rsidRPr="00CF598D">
        <w:rPr>
          <w:rFonts w:hint="eastAsia"/>
          <w:color w:val="000000" w:themeColor="text1"/>
          <w:kern w:val="2"/>
          <w:sz w:val="22"/>
          <w:szCs w:val="22"/>
          <w:lang w:eastAsia="zh-TW"/>
        </w:rPr>
        <w:t>％的受訪者認為自己是「臺灣人」，遠高於「中國人」（</w:t>
      </w:r>
      <w:r w:rsidRPr="00CF598D">
        <w:rPr>
          <w:rFonts w:hint="eastAsia"/>
          <w:color w:val="000000" w:themeColor="text1"/>
          <w:kern w:val="2"/>
          <w:sz w:val="22"/>
          <w:szCs w:val="22"/>
          <w:lang w:eastAsia="zh-TW"/>
        </w:rPr>
        <w:t>0.8</w:t>
      </w:r>
      <w:r w:rsidRPr="00CF598D">
        <w:rPr>
          <w:rFonts w:hint="eastAsia"/>
          <w:color w:val="000000" w:themeColor="text1"/>
          <w:kern w:val="2"/>
          <w:sz w:val="22"/>
          <w:szCs w:val="22"/>
          <w:lang w:eastAsia="zh-TW"/>
        </w:rPr>
        <w:t>％）與「兩者都是」（</w:t>
      </w:r>
      <w:r w:rsidRPr="00CF598D">
        <w:rPr>
          <w:rFonts w:hint="eastAsia"/>
          <w:color w:val="000000" w:themeColor="text1"/>
          <w:kern w:val="2"/>
          <w:sz w:val="22"/>
          <w:szCs w:val="22"/>
          <w:lang w:eastAsia="zh-TW"/>
        </w:rPr>
        <w:t>20.1</w:t>
      </w:r>
      <w:r w:rsidRPr="00CF598D">
        <w:rPr>
          <w:rFonts w:hint="eastAsia"/>
          <w:color w:val="000000" w:themeColor="text1"/>
          <w:kern w:val="2"/>
          <w:sz w:val="22"/>
          <w:szCs w:val="22"/>
          <w:lang w:eastAsia="zh-TW"/>
        </w:rPr>
        <w:t>％）的比例。不過，如果問題的問法改</w:t>
      </w:r>
      <w:r w:rsidRPr="00CF598D">
        <w:rPr>
          <w:rFonts w:hint="eastAsia"/>
          <w:color w:val="000000" w:themeColor="text1"/>
          <w:kern w:val="2"/>
          <w:sz w:val="22"/>
          <w:szCs w:val="22"/>
          <w:lang w:eastAsia="zh-TW"/>
        </w:rPr>
        <w:t>為：「從『文化』角度來看，請問你認為自己是臺灣人、中國人，還是都是？」後，雖然受訪者認同自己是「臺灣人」的比例仍占最高（</w:t>
      </w:r>
      <w:r w:rsidRPr="00CF598D">
        <w:rPr>
          <w:rFonts w:hint="eastAsia"/>
          <w:color w:val="000000" w:themeColor="text1"/>
          <w:kern w:val="2"/>
          <w:sz w:val="22"/>
          <w:szCs w:val="22"/>
          <w:lang w:eastAsia="zh-TW"/>
        </w:rPr>
        <w:t>62.2</w:t>
      </w:r>
      <w:r w:rsidRPr="00CF598D">
        <w:rPr>
          <w:rFonts w:hint="eastAsia"/>
          <w:color w:val="000000" w:themeColor="text1"/>
          <w:kern w:val="2"/>
          <w:sz w:val="22"/>
          <w:szCs w:val="22"/>
          <w:lang w:eastAsia="zh-TW"/>
        </w:rPr>
        <w:t>％），但認同自己是「中國人」的比例為</w:t>
      </w:r>
      <w:r w:rsidRPr="00CF598D">
        <w:rPr>
          <w:rFonts w:hint="eastAsia"/>
          <w:color w:val="000000" w:themeColor="text1"/>
          <w:kern w:val="2"/>
          <w:sz w:val="22"/>
          <w:szCs w:val="22"/>
          <w:lang w:eastAsia="zh-TW"/>
        </w:rPr>
        <w:t>8.2</w:t>
      </w:r>
      <w:r w:rsidRPr="00CF598D">
        <w:rPr>
          <w:rFonts w:hint="eastAsia"/>
          <w:color w:val="000000" w:themeColor="text1"/>
          <w:kern w:val="2"/>
          <w:sz w:val="22"/>
          <w:szCs w:val="22"/>
          <w:lang w:eastAsia="zh-TW"/>
        </w:rPr>
        <w:t>％，認為自己「兩者都是」則為</w:t>
      </w:r>
      <w:r w:rsidRPr="00CF598D">
        <w:rPr>
          <w:rFonts w:hint="eastAsia"/>
          <w:color w:val="000000" w:themeColor="text1"/>
          <w:kern w:val="2"/>
          <w:sz w:val="22"/>
          <w:szCs w:val="22"/>
          <w:lang w:eastAsia="zh-TW"/>
        </w:rPr>
        <w:t>29.4</w:t>
      </w:r>
      <w:r w:rsidRPr="00CF598D">
        <w:rPr>
          <w:rFonts w:hint="eastAsia"/>
          <w:color w:val="000000" w:themeColor="text1"/>
          <w:kern w:val="2"/>
          <w:sz w:val="22"/>
          <w:szCs w:val="22"/>
          <w:lang w:eastAsia="zh-TW"/>
        </w:rPr>
        <w:t>％。關於兩岸未來的政治關係，有</w:t>
      </w:r>
      <w:r w:rsidRPr="00CF598D">
        <w:rPr>
          <w:rFonts w:hint="eastAsia"/>
          <w:color w:val="000000" w:themeColor="text1"/>
          <w:kern w:val="2"/>
          <w:sz w:val="22"/>
          <w:szCs w:val="22"/>
          <w:lang w:eastAsia="zh-TW"/>
        </w:rPr>
        <w:t>40.3</w:t>
      </w:r>
      <w:r w:rsidRPr="00CF598D">
        <w:rPr>
          <w:rFonts w:hint="eastAsia"/>
          <w:color w:val="000000" w:themeColor="text1"/>
          <w:kern w:val="2"/>
          <w:sz w:val="22"/>
          <w:szCs w:val="22"/>
          <w:lang w:eastAsia="zh-TW"/>
        </w:rPr>
        <w:t>％的受訪者支持「維持現狀，以後走向獨立」，其次是「維持現狀，看情形再決定獨立或統一」（</w:t>
      </w:r>
      <w:r w:rsidRPr="00CF598D">
        <w:rPr>
          <w:rFonts w:hint="eastAsia"/>
          <w:color w:val="000000" w:themeColor="text1"/>
          <w:kern w:val="2"/>
          <w:sz w:val="22"/>
          <w:szCs w:val="22"/>
          <w:lang w:eastAsia="zh-TW"/>
        </w:rPr>
        <w:t>25.2</w:t>
      </w:r>
      <w:r w:rsidRPr="00CF598D">
        <w:rPr>
          <w:rFonts w:hint="eastAsia"/>
          <w:color w:val="000000" w:themeColor="text1"/>
          <w:kern w:val="2"/>
          <w:sz w:val="22"/>
          <w:szCs w:val="22"/>
          <w:lang w:eastAsia="zh-TW"/>
        </w:rPr>
        <w:t>％），以及「永遠維持現狀」（</w:t>
      </w:r>
      <w:r w:rsidRPr="00CF598D">
        <w:rPr>
          <w:rFonts w:hint="eastAsia"/>
          <w:color w:val="000000" w:themeColor="text1"/>
          <w:kern w:val="2"/>
          <w:sz w:val="22"/>
          <w:szCs w:val="22"/>
          <w:lang w:eastAsia="zh-TW"/>
        </w:rPr>
        <w:t>14</w:t>
      </w:r>
      <w:r w:rsidRPr="00CF598D">
        <w:rPr>
          <w:rFonts w:hint="eastAsia"/>
          <w:color w:val="000000" w:themeColor="text1"/>
          <w:kern w:val="2"/>
          <w:sz w:val="22"/>
          <w:szCs w:val="22"/>
          <w:lang w:eastAsia="zh-TW"/>
        </w:rPr>
        <w:t>％）。</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至於問到國家未來十年重要的發展目標是什麼，有</w:t>
      </w:r>
      <w:r w:rsidRPr="00CF598D">
        <w:rPr>
          <w:rFonts w:hint="eastAsia"/>
          <w:color w:val="000000" w:themeColor="text1"/>
          <w:kern w:val="2"/>
          <w:sz w:val="22"/>
          <w:szCs w:val="22"/>
          <w:lang w:eastAsia="zh-TW"/>
        </w:rPr>
        <w:t>32.7</w:t>
      </w:r>
      <w:r w:rsidRPr="00CF598D">
        <w:rPr>
          <w:rFonts w:hint="eastAsia"/>
          <w:color w:val="000000" w:themeColor="text1"/>
          <w:kern w:val="2"/>
          <w:sz w:val="22"/>
          <w:szCs w:val="22"/>
          <w:lang w:eastAsia="zh-TW"/>
        </w:rPr>
        <w:t>％的受訪者選擇「維持經濟繁榮」，占比最高，其次是「保障言論自由」（</w:t>
      </w:r>
      <w:r w:rsidRPr="00CF598D">
        <w:rPr>
          <w:rFonts w:hint="eastAsia"/>
          <w:color w:val="000000" w:themeColor="text1"/>
          <w:kern w:val="2"/>
          <w:sz w:val="22"/>
          <w:szCs w:val="22"/>
          <w:lang w:eastAsia="zh-TW"/>
        </w:rPr>
        <w:t>14.7</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，以及「讓人民對政府重大決策有更多表達意見的機會」（</w:t>
      </w:r>
      <w:r w:rsidRPr="00CF598D">
        <w:rPr>
          <w:rFonts w:hint="eastAsia"/>
          <w:color w:val="000000" w:themeColor="text1"/>
          <w:kern w:val="2"/>
          <w:sz w:val="22"/>
          <w:szCs w:val="22"/>
          <w:lang w:eastAsia="zh-TW"/>
        </w:rPr>
        <w:t>13.3</w:t>
      </w:r>
      <w:r w:rsidRPr="00CF598D">
        <w:rPr>
          <w:rFonts w:hint="eastAsia"/>
          <w:color w:val="000000" w:themeColor="text1"/>
          <w:kern w:val="2"/>
          <w:sz w:val="22"/>
          <w:szCs w:val="22"/>
          <w:lang w:eastAsia="zh-TW"/>
        </w:rPr>
        <w:t>％）。另外，這份調查有高達</w:t>
      </w:r>
      <w:r w:rsidRPr="00CF598D">
        <w:rPr>
          <w:rFonts w:hint="eastAsia"/>
          <w:color w:val="000000" w:themeColor="text1"/>
          <w:kern w:val="2"/>
          <w:sz w:val="22"/>
          <w:szCs w:val="22"/>
          <w:lang w:eastAsia="zh-TW"/>
        </w:rPr>
        <w:t>9</w:t>
      </w:r>
      <w:r w:rsidRPr="00CF598D">
        <w:rPr>
          <w:rFonts w:hint="eastAsia"/>
          <w:color w:val="000000" w:themeColor="text1"/>
          <w:kern w:val="2"/>
          <w:sz w:val="22"/>
          <w:szCs w:val="22"/>
          <w:lang w:eastAsia="zh-TW"/>
        </w:rPr>
        <w:t>成的受訪者認為「學生仍須花時間關心政治」，可以顯示出高中職生對於政治參與的熱忱。</w:t>
      </w:r>
      <w:r w:rsidRPr="00CF598D">
        <w:rPr>
          <w:color w:val="000000" w:themeColor="text1"/>
          <w:kern w:val="2"/>
          <w:sz w:val="22"/>
          <w:szCs w:val="22"/>
          <w:lang w:eastAsia="zh-TW"/>
        </w:rPr>
        <w:br/>
      </w:r>
      <w:r w:rsidRPr="00CF598D">
        <w:rPr>
          <w:rFonts w:hint="eastAsia"/>
          <w:color w:val="000000" w:themeColor="text1"/>
          <w:kern w:val="2"/>
          <w:sz w:val="22"/>
          <w:szCs w:val="22"/>
          <w:lang w:eastAsia="zh-TW"/>
        </w:rPr>
        <w:lastRenderedPageBreak/>
        <w:t xml:space="preserve">　　此外，臺北市議員邱威傑表示：「這份調查結果對我來說，代表臺灣正在走向正確的道路，不否定中國在我們血緣與文化上的影響，但是也認同臺灣作為一個獨立國家的事實」。同為臺北市議員的徐巧芯一樣正面看待：「支持中華民國的人，本來就可以是臺灣人、中國人或兩者都是，『中華民國派』應該用更包容的角度，爭取更多年輕朋友對於中華民國的認同」。</w:t>
      </w:r>
      <w:r w:rsidRPr="00CF598D">
        <w:rPr>
          <w:color w:val="000000" w:themeColor="text1"/>
          <w:kern w:val="2"/>
          <w:sz w:val="22"/>
          <w:szCs w:val="22"/>
          <w:lang w:eastAsia="zh-TW"/>
        </w:rPr>
        <w:br/>
      </w:r>
      <w:r w:rsidRPr="00CF598D">
        <w:rPr>
          <w:rFonts w:hint="eastAsia"/>
          <w:color w:val="000000" w:themeColor="text1"/>
          <w:kern w:val="2"/>
          <w:sz w:val="22"/>
          <w:szCs w:val="22"/>
          <w:lang w:eastAsia="zh-TW"/>
        </w:rPr>
        <w:t>․資料來源：改</w:t>
      </w:r>
      <w:r w:rsidRPr="00CF598D">
        <w:rPr>
          <w:rFonts w:hint="eastAsia"/>
          <w:color w:val="000000" w:themeColor="text1"/>
          <w:kern w:val="2"/>
          <w:sz w:val="22"/>
          <w:szCs w:val="22"/>
          <w:lang w:eastAsia="zh-TW"/>
        </w:rPr>
        <w:t>寫自公共電視（</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9</w:t>
      </w:r>
      <w:r w:rsidRPr="00CF598D">
        <w:rPr>
          <w:rFonts w:hint="eastAsia"/>
          <w:color w:val="000000" w:themeColor="text1"/>
          <w:kern w:val="2"/>
          <w:sz w:val="22"/>
          <w:szCs w:val="22"/>
          <w:lang w:eastAsia="zh-TW"/>
        </w:rPr>
        <w:t>日）。青少年怎麼看臺灣未來？首份【青少年國族認同大調查】公開。取自</w:t>
      </w:r>
      <w:r w:rsidRPr="00CF598D">
        <w:rPr>
          <w:rFonts w:hint="eastAsia"/>
          <w:color w:val="000000" w:themeColor="text1"/>
          <w:kern w:val="2"/>
          <w:sz w:val="22"/>
          <w:szCs w:val="22"/>
          <w:lang w:eastAsia="zh-TW"/>
        </w:rPr>
        <w:t>https://about.pts.org.tw/pr/latestnews/article/4124</w:t>
      </w:r>
      <w:r w:rsidRPr="00CF598D">
        <w:rPr>
          <w:rFonts w:hint="eastAsia"/>
          <w:color w:val="000000" w:themeColor="text1"/>
          <w:kern w:val="2"/>
          <w:sz w:val="22"/>
          <w:szCs w:val="22"/>
          <w:lang w:eastAsia="zh-TW"/>
        </w:rPr>
        <w:t>。</w:t>
      </w:r>
      <w:bookmarkEnd w:id="1609"/>
    </w:p>
    <w:p w:rsidR="004B31C9" w:rsidRPr="00CF598D" w:rsidRDefault="000A49CA" w:rsidP="006F3869">
      <w:pPr>
        <w:pStyle w:val="Normal1101"/>
        <w:snapToGrid w:val="0"/>
        <w:spacing w:line="286" w:lineRule="auto"/>
        <w:ind w:left="680" w:hanging="283"/>
        <w:jc w:val="both"/>
        <w:textAlignment w:val="center"/>
        <w:rPr>
          <w:rFonts w:eastAsia="Times New Roman"/>
          <w:color w:val="000000" w:themeColor="text1"/>
        </w:rPr>
      </w:pPr>
      <w:bookmarkStart w:id="1611" w:name="QQ200423000254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依據題文訊息判斷，對於高中職學生調查結果的分析或詮釋，下列何者最為適當？</w:t>
      </w:r>
      <w:r w:rsidRPr="00CF598D">
        <w:rPr>
          <w:color w:val="000000" w:themeColor="text1"/>
          <w:kern w:val="2"/>
          <w:sz w:val="22"/>
          <w:szCs w:val="22"/>
          <w:lang w:eastAsia="zh-TW"/>
        </w:rPr>
        <w:br/>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認為自己是臺灣人的受訪者，多數支持以後走向獨立</w:t>
      </w:r>
      <w:r w:rsidRPr="00CF598D">
        <w:rPr>
          <w:color w:val="000000" w:themeColor="text1"/>
          <w:kern w:val="2"/>
          <w:sz w:val="22"/>
          <w:szCs w:val="22"/>
          <w:lang w:eastAsia="zh-TW"/>
        </w:rPr>
        <w:br/>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在自我認同上，認為自己是臺灣人的比例有增加趨勢</w:t>
      </w:r>
      <w:r w:rsidRPr="00CF598D">
        <w:rPr>
          <w:color w:val="000000" w:themeColor="text1"/>
          <w:kern w:val="2"/>
          <w:sz w:val="22"/>
          <w:szCs w:val="22"/>
          <w:lang w:eastAsia="zh-TW"/>
        </w:rPr>
        <w:br/>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若將文化意識納入考量，認同中國的受訪者人數上升</w:t>
      </w:r>
      <w:r w:rsidRPr="00CF598D">
        <w:rPr>
          <w:color w:val="000000" w:themeColor="text1"/>
          <w:kern w:val="2"/>
          <w:sz w:val="22"/>
          <w:szCs w:val="22"/>
          <w:lang w:eastAsia="zh-TW"/>
        </w:rPr>
        <w:br/>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顯示高中職生不重視國家對言論自由與參政權的保障</w:t>
      </w:r>
      <w:bookmarkEnd w:id="1611"/>
    </w:p>
    <w:p w:rsidR="004B31C9" w:rsidRPr="00CF598D" w:rsidRDefault="000A49CA" w:rsidP="006F3869">
      <w:pPr>
        <w:pStyle w:val="Normal2101"/>
        <w:snapToGrid w:val="0"/>
        <w:spacing w:line="286" w:lineRule="auto"/>
        <w:ind w:left="680" w:hanging="283"/>
        <w:jc w:val="both"/>
        <w:textAlignment w:val="center"/>
        <w:rPr>
          <w:rFonts w:eastAsia="Times New Roman"/>
          <w:color w:val="000000" w:themeColor="text1"/>
        </w:rPr>
      </w:pPr>
      <w:bookmarkStart w:id="1612" w:name="QQ200423000254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如果我們想要進一步探究高中職生與</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歲以上的成年人在國家認同、兩岸關係等議題上看法的差異，下列資料中何者最有助於達到前述的目的？</w:t>
      </w:r>
      <w:r w:rsidRPr="00CF598D">
        <w:rPr>
          <w:color w:val="000000" w:themeColor="text1"/>
          <w:kern w:val="2"/>
          <w:sz w:val="22"/>
          <w:szCs w:val="22"/>
          <w:lang w:eastAsia="zh-TW"/>
        </w:rPr>
        <w:br/>
      </w:r>
      <w:r w:rsidRPr="00CF598D">
        <w:rPr>
          <w:rFonts w:hint="eastAsia"/>
          <w:color w:val="000000" w:themeColor="text1"/>
          <w:kern w:val="2"/>
          <w:sz w:val="22"/>
          <w:szCs w:val="22"/>
          <w:lang w:eastAsia="zh-TW"/>
        </w:rPr>
        <w:t>(A)2019</w:t>
      </w:r>
      <w:r w:rsidRPr="00CF598D">
        <w:rPr>
          <w:rFonts w:hint="eastAsia"/>
          <w:color w:val="000000" w:themeColor="text1"/>
          <w:kern w:val="2"/>
          <w:sz w:val="22"/>
          <w:szCs w:val="22"/>
          <w:lang w:eastAsia="zh-TW"/>
        </w:rPr>
        <w:t>年以同一份問卷針對</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歲以上的成年人所進行的調查</w:t>
      </w:r>
      <w:r w:rsidRPr="00CF598D">
        <w:rPr>
          <w:color w:val="000000" w:themeColor="text1"/>
          <w:kern w:val="2"/>
          <w:sz w:val="22"/>
          <w:szCs w:val="22"/>
          <w:lang w:eastAsia="zh-TW"/>
        </w:rPr>
        <w:br/>
      </w:r>
      <w:r w:rsidRPr="00CF598D">
        <w:rPr>
          <w:rFonts w:hint="eastAsia"/>
          <w:color w:val="000000" w:themeColor="text1"/>
          <w:kern w:val="2"/>
          <w:sz w:val="22"/>
          <w:szCs w:val="22"/>
          <w:lang w:eastAsia="zh-TW"/>
        </w:rPr>
        <w:t>(B)2016</w:t>
      </w:r>
      <w:r w:rsidRPr="00CF598D">
        <w:rPr>
          <w:rFonts w:hint="eastAsia"/>
          <w:color w:val="000000" w:themeColor="text1"/>
          <w:kern w:val="2"/>
          <w:sz w:val="22"/>
          <w:szCs w:val="22"/>
          <w:lang w:eastAsia="zh-TW"/>
        </w:rPr>
        <w:t>年以同一份問卷針對</w:t>
      </w:r>
      <w:r w:rsidRPr="00CF598D">
        <w:rPr>
          <w:rFonts w:hint="eastAsia"/>
          <w:color w:val="000000" w:themeColor="text1"/>
          <w:kern w:val="2"/>
          <w:sz w:val="22"/>
          <w:szCs w:val="22"/>
          <w:lang w:eastAsia="zh-TW"/>
        </w:rPr>
        <w:t>20</w:t>
      </w:r>
      <w:r w:rsidRPr="00CF598D">
        <w:rPr>
          <w:rFonts w:hint="eastAsia"/>
          <w:color w:val="000000" w:themeColor="text1"/>
          <w:kern w:val="2"/>
          <w:sz w:val="22"/>
          <w:szCs w:val="22"/>
          <w:lang w:eastAsia="zh-TW"/>
        </w:rPr>
        <w:t>歲以上的成年人所進行的調查</w:t>
      </w:r>
      <w:r w:rsidRPr="00CF598D">
        <w:rPr>
          <w:color w:val="000000" w:themeColor="text1"/>
          <w:kern w:val="2"/>
          <w:sz w:val="22"/>
          <w:szCs w:val="22"/>
          <w:lang w:eastAsia="zh-TW"/>
        </w:rPr>
        <w:br/>
      </w:r>
      <w:r w:rsidRPr="00CF598D">
        <w:rPr>
          <w:rFonts w:hint="eastAsia"/>
          <w:color w:val="000000" w:themeColor="text1"/>
          <w:kern w:val="2"/>
          <w:sz w:val="22"/>
          <w:szCs w:val="22"/>
          <w:lang w:eastAsia="zh-TW"/>
        </w:rPr>
        <w:t>(C)2022</w:t>
      </w:r>
      <w:r w:rsidRPr="00CF598D">
        <w:rPr>
          <w:rFonts w:hint="eastAsia"/>
          <w:color w:val="000000" w:themeColor="text1"/>
          <w:kern w:val="2"/>
          <w:sz w:val="22"/>
          <w:szCs w:val="22"/>
          <w:lang w:eastAsia="zh-TW"/>
        </w:rPr>
        <w:t>年以同一份問卷針對</w:t>
      </w:r>
      <w:r w:rsidRPr="00CF598D">
        <w:rPr>
          <w:rFonts w:hint="eastAsia"/>
          <w:color w:val="000000" w:themeColor="text1"/>
          <w:kern w:val="2"/>
          <w:sz w:val="22"/>
          <w:szCs w:val="22"/>
          <w:lang w:eastAsia="zh-TW"/>
        </w:rPr>
        <w:t>18</w:t>
      </w:r>
      <w:r w:rsidRPr="00CF598D">
        <w:rPr>
          <w:rFonts w:hint="eastAsia"/>
          <w:color w:val="000000" w:themeColor="text1"/>
          <w:kern w:val="2"/>
          <w:sz w:val="22"/>
          <w:szCs w:val="22"/>
          <w:lang w:eastAsia="zh-TW"/>
        </w:rPr>
        <w:t>至</w:t>
      </w:r>
      <w:r w:rsidRPr="00CF598D">
        <w:rPr>
          <w:rFonts w:hint="eastAsia"/>
          <w:color w:val="000000" w:themeColor="text1"/>
          <w:kern w:val="2"/>
          <w:sz w:val="22"/>
          <w:szCs w:val="22"/>
          <w:lang w:eastAsia="zh-TW"/>
        </w:rPr>
        <w:t>22</w:t>
      </w:r>
      <w:r w:rsidRPr="00CF598D">
        <w:rPr>
          <w:rFonts w:hint="eastAsia"/>
          <w:color w:val="000000" w:themeColor="text1"/>
          <w:kern w:val="2"/>
          <w:sz w:val="22"/>
          <w:szCs w:val="22"/>
          <w:lang w:eastAsia="zh-TW"/>
        </w:rPr>
        <w:t>歲的大學生所進行的調查</w:t>
      </w:r>
      <w:r w:rsidRPr="00CF598D">
        <w:rPr>
          <w:color w:val="000000" w:themeColor="text1"/>
          <w:kern w:val="2"/>
          <w:sz w:val="22"/>
          <w:szCs w:val="22"/>
          <w:lang w:eastAsia="zh-TW"/>
        </w:rPr>
        <w:br/>
      </w:r>
      <w:r w:rsidRPr="00CF598D">
        <w:rPr>
          <w:rFonts w:hint="eastAsia"/>
          <w:color w:val="000000" w:themeColor="text1"/>
          <w:kern w:val="2"/>
          <w:sz w:val="22"/>
          <w:szCs w:val="22"/>
          <w:lang w:eastAsia="zh-TW"/>
        </w:rPr>
        <w:t>(D)2022</w:t>
      </w:r>
      <w:r w:rsidRPr="00CF598D">
        <w:rPr>
          <w:rFonts w:hint="eastAsia"/>
          <w:color w:val="000000" w:themeColor="text1"/>
          <w:kern w:val="2"/>
          <w:sz w:val="22"/>
          <w:szCs w:val="22"/>
          <w:lang w:eastAsia="zh-TW"/>
        </w:rPr>
        <w:t>年以同一份問卷針對同樣</w:t>
      </w:r>
      <w:r w:rsidRPr="00CF598D">
        <w:rPr>
          <w:rFonts w:hint="eastAsia"/>
          <w:color w:val="000000" w:themeColor="text1"/>
          <w:kern w:val="2"/>
          <w:sz w:val="22"/>
          <w:szCs w:val="22"/>
          <w:lang w:eastAsia="zh-TW"/>
        </w:rPr>
        <w:t>2,223</w:t>
      </w:r>
      <w:r w:rsidRPr="00CF598D">
        <w:rPr>
          <w:rFonts w:hint="eastAsia"/>
          <w:color w:val="000000" w:themeColor="text1"/>
          <w:kern w:val="2"/>
          <w:sz w:val="22"/>
          <w:szCs w:val="22"/>
          <w:lang w:eastAsia="zh-TW"/>
        </w:rPr>
        <w:t>位受訪者所進行的調查</w:t>
      </w:r>
      <w:bookmarkEnd w:id="1612"/>
    </w:p>
    <w:p w:rsidR="004B31C9" w:rsidRPr="00CF598D" w:rsidRDefault="000A49CA" w:rsidP="006F3869">
      <w:pPr>
        <w:pStyle w:val="Normal418"/>
        <w:snapToGrid w:val="0"/>
        <w:spacing w:line="286" w:lineRule="auto"/>
        <w:ind w:left="680" w:hanging="283"/>
        <w:jc w:val="both"/>
        <w:textAlignment w:val="center"/>
        <w:rPr>
          <w:rFonts w:eastAsia="Times New Roman"/>
          <w:color w:val="000000" w:themeColor="text1"/>
        </w:rPr>
      </w:pPr>
      <w:bookmarkStart w:id="1613" w:name="QQ200423000254_3_H"/>
      <w:r w:rsidRPr="00CF598D">
        <w:rPr>
          <w:color w:val="000000" w:themeColor="text1"/>
          <w:sz w:val="22"/>
        </w:rPr>
        <w:t>(3)</w:t>
      </w:r>
      <w:r w:rsidRPr="00CF598D">
        <w:rPr>
          <w:color w:val="000000" w:themeColor="text1"/>
          <w:sz w:val="22"/>
        </w:rPr>
        <w:tab/>
      </w:r>
      <w:r w:rsidRPr="00CF598D">
        <w:rPr>
          <w:rFonts w:hint="eastAsia"/>
          <w:color w:val="000000" w:themeColor="text1"/>
          <w:kern w:val="2"/>
          <w:sz w:val="22"/>
          <w:szCs w:val="22"/>
          <w:lang w:eastAsia="zh-TW"/>
        </w:rPr>
        <w:t>依據題文訊息與相關公民知識判斷，下列何者是選文中兩位臺北市議員看法的差異？請先勾選一項，再說明判斷的依據（</w:t>
      </w:r>
      <w:r w:rsidRPr="00CF598D">
        <w:rPr>
          <w:rFonts w:hint="eastAsia"/>
          <w:color w:val="000000" w:themeColor="text1"/>
          <w:kern w:val="2"/>
          <w:sz w:val="22"/>
          <w:szCs w:val="22"/>
          <w:lang w:eastAsia="zh-TW"/>
        </w:rPr>
        <w:t>70</w:t>
      </w:r>
      <w:r w:rsidRPr="00CF598D">
        <w:rPr>
          <w:rFonts w:hint="eastAsia"/>
          <w:color w:val="000000" w:themeColor="text1"/>
          <w:kern w:val="2"/>
          <w:sz w:val="22"/>
          <w:szCs w:val="22"/>
          <w:lang w:eastAsia="zh-TW"/>
        </w:rPr>
        <w:t>字</w:t>
      </w:r>
      <w:r w:rsidRPr="00CF598D">
        <w:rPr>
          <w:rFonts w:hint="eastAsia"/>
          <w:color w:val="000000" w:themeColor="text1"/>
          <w:kern w:val="2"/>
          <w:sz w:val="22"/>
          <w:szCs w:val="22"/>
          <w:lang w:eastAsia="zh-TW"/>
        </w:rPr>
        <w:t>內）</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908"/>
        <w:gridCol w:w="6520"/>
      </w:tblGrid>
      <w:tr w:rsidR="00CF598D" w:rsidRPr="00CF598D" w:rsidTr="00223C41">
        <w:tc>
          <w:tcPr>
            <w:tcW w:w="908" w:type="dxa"/>
            <w:shd w:val="clear" w:color="auto" w:fill="auto"/>
            <w:vAlign w:val="center"/>
          </w:tcPr>
          <w:p w:rsidR="0094272C" w:rsidRPr="00CF598D" w:rsidRDefault="000A49CA" w:rsidP="0094272C">
            <w:pPr>
              <w:pStyle w:val="Normal321"/>
              <w:snapToGrid w:val="0"/>
              <w:spacing w:line="286" w:lineRule="auto"/>
              <w:jc w:val="center"/>
              <w:rPr>
                <w:rFonts w:cs="DFHeiStd-W3"/>
                <w:color w:val="000000" w:themeColor="text1"/>
                <w:szCs w:val="23"/>
                <w:lang w:eastAsia="zh-TW"/>
              </w:rPr>
            </w:pPr>
            <w:r w:rsidRPr="00CF598D">
              <w:rPr>
                <w:rFonts w:ascii="MS Gothic" w:eastAsia="MS Gothic" w:hAnsi="MS Gothic" w:cs="MS Gothic"/>
                <w:color w:val="000000" w:themeColor="text1"/>
                <w:sz w:val="22"/>
                <w:szCs w:val="23"/>
                <w:lang w:eastAsia="zh-TW"/>
              </w:rPr>
              <w:t>①</w:t>
            </w:r>
            <w:r w:rsidRPr="00CF598D">
              <w:rPr>
                <w:rFonts w:cs="DFHeiStd-W3" w:hint="eastAsia"/>
                <w:color w:val="000000" w:themeColor="text1"/>
                <w:sz w:val="22"/>
                <w:szCs w:val="23"/>
                <w:lang w:eastAsia="zh-TW"/>
              </w:rPr>
              <w:t>項目</w:t>
            </w:r>
          </w:p>
        </w:tc>
        <w:tc>
          <w:tcPr>
            <w:tcW w:w="6520" w:type="dxa"/>
            <w:shd w:val="clear" w:color="auto" w:fill="auto"/>
            <w:vAlign w:val="center"/>
          </w:tcPr>
          <w:p w:rsidR="0094272C" w:rsidRPr="00CF598D" w:rsidRDefault="000A49CA" w:rsidP="0094272C">
            <w:pPr>
              <w:pStyle w:val="Normal321"/>
              <w:snapToGrid w:val="0"/>
              <w:spacing w:line="286" w:lineRule="auto"/>
              <w:rPr>
                <w:rFonts w:cs="DFHeiStd-W3"/>
                <w:color w:val="000000" w:themeColor="text1"/>
                <w:szCs w:val="23"/>
                <w:lang w:eastAsia="zh-TW"/>
              </w:rPr>
            </w:pPr>
            <w:r w:rsidRPr="00CF598D">
              <w:rPr>
                <w:rFonts w:cs="DFKaiShuStd-W5" w:hint="eastAsia"/>
                <w:color w:val="000000" w:themeColor="text1"/>
                <w:sz w:val="22"/>
                <w:szCs w:val="23"/>
                <w:lang w:eastAsia="zh-TW"/>
              </w:rPr>
              <w:t>□</w:t>
            </w:r>
            <w:r w:rsidRPr="00CF598D">
              <w:rPr>
                <w:rFonts w:cs="DFHeiStd-W3" w:hint="eastAsia"/>
                <w:color w:val="000000" w:themeColor="text1"/>
                <w:sz w:val="22"/>
                <w:szCs w:val="23"/>
                <w:lang w:eastAsia="zh-TW"/>
              </w:rPr>
              <w:t>對於我國主權範圍以及領土疆域的界定不同</w:t>
            </w:r>
          </w:p>
          <w:p w:rsidR="0094272C" w:rsidRPr="00CF598D" w:rsidRDefault="000A49CA" w:rsidP="0094272C">
            <w:pPr>
              <w:pStyle w:val="Normal321"/>
              <w:snapToGrid w:val="0"/>
              <w:spacing w:line="286" w:lineRule="auto"/>
              <w:rPr>
                <w:rFonts w:cs="DFHeiStd-W3"/>
                <w:color w:val="000000" w:themeColor="text1"/>
                <w:szCs w:val="23"/>
                <w:lang w:eastAsia="zh-TW"/>
              </w:rPr>
            </w:pPr>
            <w:r w:rsidRPr="00CF598D">
              <w:rPr>
                <w:rFonts w:cs="DFKaiShuStd-W5" w:hint="eastAsia"/>
                <w:color w:val="000000" w:themeColor="text1"/>
                <w:sz w:val="22"/>
                <w:szCs w:val="23"/>
                <w:lang w:eastAsia="zh-TW"/>
              </w:rPr>
              <w:t>□</w:t>
            </w:r>
            <w:r w:rsidRPr="00CF598D">
              <w:rPr>
                <w:rFonts w:cs="DFHeiStd-W3" w:hint="eastAsia"/>
                <w:color w:val="000000" w:themeColor="text1"/>
                <w:sz w:val="22"/>
                <w:szCs w:val="23"/>
                <w:lang w:eastAsia="zh-TW"/>
              </w:rPr>
              <w:t>對於政治理念差異而所選擇加入的政黨不同</w:t>
            </w:r>
          </w:p>
          <w:p w:rsidR="0094272C" w:rsidRPr="00CF598D" w:rsidRDefault="000A49CA" w:rsidP="0094272C">
            <w:pPr>
              <w:pStyle w:val="Normal321"/>
              <w:snapToGrid w:val="0"/>
              <w:spacing w:line="286" w:lineRule="auto"/>
              <w:rPr>
                <w:rFonts w:cs="DFHeiStd-W3"/>
                <w:color w:val="000000" w:themeColor="text1"/>
                <w:szCs w:val="23"/>
                <w:lang w:eastAsia="zh-TW"/>
              </w:rPr>
            </w:pPr>
            <w:r w:rsidRPr="00CF598D">
              <w:rPr>
                <w:rFonts w:cs="DFKaiShuStd-W5" w:hint="eastAsia"/>
                <w:color w:val="000000" w:themeColor="text1"/>
                <w:sz w:val="22"/>
                <w:szCs w:val="23"/>
                <w:lang w:eastAsia="zh-TW"/>
              </w:rPr>
              <w:t>□</w:t>
            </w:r>
            <w:r w:rsidRPr="00CF598D">
              <w:rPr>
                <w:rFonts w:cs="DFHeiStd-W3" w:hint="eastAsia"/>
                <w:color w:val="000000" w:themeColor="text1"/>
                <w:sz w:val="22"/>
                <w:szCs w:val="23"/>
                <w:lang w:eastAsia="zh-TW"/>
              </w:rPr>
              <w:t>對於兩岸應該走向統一或是獨立的看法不同</w:t>
            </w:r>
          </w:p>
          <w:p w:rsidR="0094272C" w:rsidRPr="00CF598D" w:rsidRDefault="000A49CA" w:rsidP="0094272C">
            <w:pPr>
              <w:pStyle w:val="Normal321"/>
              <w:snapToGrid w:val="0"/>
              <w:spacing w:line="286" w:lineRule="auto"/>
              <w:rPr>
                <w:rFonts w:cs="DFHeiStd-W3"/>
                <w:color w:val="000000" w:themeColor="text1"/>
                <w:szCs w:val="23"/>
                <w:lang w:eastAsia="zh-TW"/>
              </w:rPr>
            </w:pPr>
            <w:r w:rsidRPr="00CF598D">
              <w:rPr>
                <w:rFonts w:cs="DFKaiShuStd-W5" w:hint="eastAsia"/>
                <w:color w:val="000000" w:themeColor="text1"/>
                <w:sz w:val="22"/>
                <w:szCs w:val="23"/>
                <w:lang w:eastAsia="zh-TW"/>
              </w:rPr>
              <w:t>□</w:t>
            </w:r>
            <w:r w:rsidRPr="00CF598D">
              <w:rPr>
                <w:rFonts w:cs="DFHeiStd-W3" w:hint="eastAsia"/>
                <w:color w:val="000000" w:themeColor="text1"/>
                <w:sz w:val="22"/>
                <w:szCs w:val="23"/>
                <w:lang w:eastAsia="zh-TW"/>
              </w:rPr>
              <w:t>對於自己是臺灣人或中國人的身分認同不同</w:t>
            </w:r>
          </w:p>
        </w:tc>
      </w:tr>
      <w:tr w:rsidR="00072243" w:rsidRPr="00CF598D" w:rsidTr="00223C41">
        <w:tc>
          <w:tcPr>
            <w:tcW w:w="908" w:type="dxa"/>
            <w:shd w:val="clear" w:color="auto" w:fill="auto"/>
            <w:vAlign w:val="center"/>
          </w:tcPr>
          <w:p w:rsidR="0094272C" w:rsidRPr="00CF598D" w:rsidRDefault="000A49CA" w:rsidP="0094272C">
            <w:pPr>
              <w:pStyle w:val="Normal321"/>
              <w:snapToGrid w:val="0"/>
              <w:spacing w:line="286" w:lineRule="auto"/>
              <w:jc w:val="center"/>
              <w:rPr>
                <w:rFonts w:cs="DFHeiStd-W3"/>
                <w:color w:val="000000" w:themeColor="text1"/>
                <w:szCs w:val="23"/>
                <w:lang w:eastAsia="zh-TW"/>
              </w:rPr>
            </w:pPr>
            <w:r w:rsidRPr="00CF598D">
              <w:rPr>
                <w:rFonts w:eastAsia="MS Gothic" w:hAnsi="MS Gothic" w:cs="MS Gothic"/>
                <w:color w:val="000000" w:themeColor="text1"/>
                <w:sz w:val="22"/>
                <w:szCs w:val="23"/>
                <w:lang w:eastAsia="zh-TW"/>
              </w:rPr>
              <w:t>②</w:t>
            </w:r>
            <w:r w:rsidRPr="00CF598D">
              <w:rPr>
                <w:rFonts w:cs="DFHeiStd-W3" w:hint="eastAsia"/>
                <w:color w:val="000000" w:themeColor="text1"/>
                <w:sz w:val="22"/>
                <w:szCs w:val="23"/>
                <w:lang w:eastAsia="zh-TW"/>
              </w:rPr>
              <w:t>說明</w:t>
            </w:r>
          </w:p>
        </w:tc>
        <w:tc>
          <w:tcPr>
            <w:tcW w:w="6520" w:type="dxa"/>
            <w:shd w:val="clear" w:color="auto" w:fill="auto"/>
            <w:vAlign w:val="center"/>
          </w:tcPr>
          <w:p w:rsidR="0094272C" w:rsidRPr="00CF598D" w:rsidRDefault="000A49CA" w:rsidP="0094272C">
            <w:pPr>
              <w:pStyle w:val="Normal321"/>
              <w:snapToGrid w:val="0"/>
              <w:spacing w:line="286" w:lineRule="auto"/>
              <w:rPr>
                <w:color w:val="000000" w:themeColor="text1"/>
                <w:kern w:val="2"/>
                <w:szCs w:val="22"/>
                <w:lang w:eastAsia="zh-TW"/>
              </w:rPr>
            </w:pPr>
          </w:p>
          <w:p w:rsidR="0094272C" w:rsidRPr="00CF598D" w:rsidRDefault="000A49CA" w:rsidP="0094272C">
            <w:pPr>
              <w:pStyle w:val="Normal321"/>
              <w:snapToGrid w:val="0"/>
              <w:spacing w:line="286" w:lineRule="auto"/>
              <w:rPr>
                <w:color w:val="000000" w:themeColor="text1"/>
                <w:kern w:val="2"/>
                <w:szCs w:val="22"/>
                <w:lang w:eastAsia="zh-TW"/>
              </w:rPr>
            </w:pPr>
          </w:p>
        </w:tc>
      </w:tr>
      <w:bookmarkEnd w:id="1613"/>
      <w:bookmarkEnd w:id="1610"/>
    </w:tbl>
    <w:p w:rsidR="004B31C9" w:rsidRPr="00CF598D" w:rsidRDefault="000A49CA" w:rsidP="006F3869">
      <w:pPr>
        <w:pStyle w:val="Normal518"/>
        <w:snapToGrid w:val="0"/>
        <w:spacing w:line="286" w:lineRule="auto"/>
        <w:ind w:left="680"/>
        <w:jc w:val="both"/>
        <w:textAlignment w:val="center"/>
        <w:rPr>
          <w:rFonts w:eastAsia="Times New Roman"/>
          <w:color w:val="000000" w:themeColor="text1"/>
        </w:rPr>
      </w:pPr>
    </w:p>
    <w:p w:rsidR="004B31C9" w:rsidRPr="00CF598D" w:rsidRDefault="000A49CA" w:rsidP="006F3869">
      <w:pPr>
        <w:pStyle w:val="Normal64"/>
        <w:snapToGrid w:val="0"/>
        <w:spacing w:line="286" w:lineRule="auto"/>
        <w:ind w:left="1332" w:hanging="935"/>
        <w:jc w:val="both"/>
        <w:textAlignment w:val="center"/>
        <w:rPr>
          <w:rFonts w:eastAsia="Times New Roman"/>
          <w:color w:val="000000" w:themeColor="text1"/>
        </w:rPr>
      </w:pPr>
      <w:bookmarkStart w:id="1614" w:name="AQ200423000254_M"/>
      <w:bookmarkStart w:id="1615" w:name="AQ20042300025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614"/>
      <w:r w:rsidRPr="00CF598D">
        <w:rPr>
          <w:color w:val="000000" w:themeColor="text1"/>
          <w:sz w:val="22"/>
        </w:rPr>
        <w:t>(1)</w:t>
      </w:r>
      <w:bookmarkStart w:id="1616" w:name="AQ200423000254_1"/>
      <w:r w:rsidRPr="00CF598D">
        <w:rPr>
          <w:rFonts w:hint="eastAsia"/>
          <w:color w:val="000000" w:themeColor="text1"/>
          <w:kern w:val="2"/>
          <w:sz w:val="22"/>
          <w:szCs w:val="22"/>
          <w:lang w:eastAsia="zh-TW"/>
        </w:rPr>
        <w:t>C</w:t>
      </w:r>
      <w:r w:rsidRPr="00CF598D">
        <w:rPr>
          <w:color w:val="000000" w:themeColor="text1"/>
          <w:sz w:val="22"/>
        </w:rPr>
        <w:t xml:space="preserve">　</w:t>
      </w:r>
      <w:bookmarkEnd w:id="1616"/>
      <w:r w:rsidRPr="00CF598D">
        <w:rPr>
          <w:color w:val="000000" w:themeColor="text1"/>
          <w:sz w:val="22"/>
        </w:rPr>
        <w:t>(2)</w:t>
      </w:r>
      <w:bookmarkStart w:id="1617" w:name="AQ200423000254_2"/>
      <w:r w:rsidRPr="00CF598D">
        <w:rPr>
          <w:rFonts w:hint="eastAsia"/>
          <w:color w:val="000000" w:themeColor="text1"/>
          <w:kern w:val="2"/>
          <w:sz w:val="22"/>
          <w:szCs w:val="22"/>
          <w:lang w:eastAsia="zh-TW"/>
        </w:rPr>
        <w:t>A</w:t>
      </w:r>
      <w:r w:rsidRPr="00CF598D">
        <w:rPr>
          <w:color w:val="000000" w:themeColor="text1"/>
          <w:sz w:val="22"/>
        </w:rPr>
        <w:t xml:space="preserve">　</w:t>
      </w:r>
      <w:bookmarkEnd w:id="1617"/>
      <w:r w:rsidRPr="00CF598D">
        <w:rPr>
          <w:color w:val="000000" w:themeColor="text1"/>
          <w:sz w:val="22"/>
        </w:rPr>
        <w:t>(3)</w:t>
      </w:r>
      <w:bookmarkStart w:id="1618" w:name="AQ200423000254_3"/>
      <w:r w:rsidRPr="00CF598D">
        <w:rPr>
          <w:rFonts w:ascii="MS Gothic" w:eastAsia="MS Gothic" w:hAnsi="MS Gothic" w:cs="MS Gothic"/>
          <w:color w:val="000000" w:themeColor="text1"/>
          <w:kern w:val="2"/>
          <w:sz w:val="22"/>
          <w:szCs w:val="22"/>
          <w:lang w:eastAsia="zh-TW"/>
        </w:rPr>
        <w:t>①</w:t>
      </w:r>
      <w:r w:rsidRPr="00CF598D">
        <w:rPr>
          <w:rFonts w:cs="DFHeiStd-W3" w:hint="eastAsia"/>
          <w:color w:val="000000" w:themeColor="text1"/>
          <w:sz w:val="22"/>
          <w:szCs w:val="23"/>
          <w:lang w:eastAsia="zh-TW"/>
        </w:rPr>
        <w:t xml:space="preserve">項目：對於我國主權範圍以及領土疆域的界定不同　</w:t>
      </w:r>
      <w:r w:rsidRPr="00CF598D">
        <w:rPr>
          <w:rFonts w:eastAsia="MS Gothic" w:hAnsi="MS Gothic" w:cs="MS Gothic"/>
          <w:color w:val="000000" w:themeColor="text1"/>
          <w:sz w:val="22"/>
          <w:szCs w:val="23"/>
          <w:lang w:eastAsia="zh-TW"/>
        </w:rPr>
        <w:t>②</w:t>
      </w:r>
      <w:r w:rsidRPr="00CF598D">
        <w:rPr>
          <w:rFonts w:cs="DFHeiStd-W3" w:hint="eastAsia"/>
          <w:color w:val="000000" w:themeColor="text1"/>
          <w:sz w:val="22"/>
          <w:szCs w:val="23"/>
          <w:lang w:eastAsia="zh-TW"/>
        </w:rPr>
        <w:t>說明：</w:t>
      </w:r>
      <w:r w:rsidRPr="00CF598D">
        <w:rPr>
          <w:rFonts w:cs="DFMingStd-W5" w:hint="eastAsia"/>
          <w:color w:val="000000" w:themeColor="text1"/>
          <w:sz w:val="22"/>
          <w:szCs w:val="23"/>
          <w:lang w:eastAsia="zh-TW"/>
        </w:rPr>
        <w:t>邱威傑認為「臺灣是一個主權獨立的國家」，而徐巧芯「中華民國派」的論點則認為中華民國是一個主權獨立的國家，而臺灣是中華民國的一部分</w:t>
      </w:r>
      <w:r w:rsidRPr="00CF598D">
        <w:rPr>
          <w:color w:val="000000" w:themeColor="text1"/>
          <w:sz w:val="22"/>
        </w:rPr>
        <w:t xml:space="preserve">　</w:t>
      </w:r>
      <w:bookmarkEnd w:id="1618"/>
      <w:bookmarkEnd w:id="1615"/>
    </w:p>
    <w:p w:rsidR="004B31C9" w:rsidRPr="00CF598D" w:rsidRDefault="000A49CA" w:rsidP="006F3869">
      <w:pPr>
        <w:pStyle w:val="Normal73"/>
        <w:snapToGrid w:val="0"/>
        <w:spacing w:line="286" w:lineRule="auto"/>
        <w:ind w:left="1701" w:hanging="1304"/>
        <w:jc w:val="both"/>
        <w:textAlignment w:val="center"/>
        <w:rPr>
          <w:rFonts w:eastAsia="Times New Roman"/>
          <w:color w:val="000000" w:themeColor="text1"/>
        </w:rPr>
      </w:pPr>
      <w:bookmarkStart w:id="1619" w:name="RQ200423000254_M"/>
      <w:bookmarkStart w:id="1620" w:name="RQ200423000254"/>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621" w:name="RQ200423000254_1_H"/>
      <w:bookmarkEnd w:id="1619"/>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 xml:space="preserve">從題文訊息中無法判斷，認為自己是臺灣人的受訪者是否多數支持以後走向獨立，需要進一步分析才能夠驗證（例如：先挑出認為自己是臺灣人的受訪者，再看他們在兩岸關係的題目如何回答）　</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這份調查是</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 xml:space="preserve">年進行的，文章中並沒有提供過去的資料，無從比較是否有增加趨勢　</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考量到文化因素，認同「中國人」者從</w:t>
      </w:r>
      <w:r w:rsidRPr="00CF598D">
        <w:rPr>
          <w:rFonts w:hint="eastAsia"/>
          <w:color w:val="000000" w:themeColor="text1"/>
          <w:kern w:val="2"/>
          <w:sz w:val="22"/>
          <w:szCs w:val="22"/>
          <w:lang w:eastAsia="zh-TW"/>
        </w:rPr>
        <w:t>0.8</w:t>
      </w:r>
      <w:r w:rsidRPr="00CF598D">
        <w:rPr>
          <w:rFonts w:hint="eastAsia"/>
          <w:color w:val="000000" w:themeColor="text1"/>
          <w:kern w:val="2"/>
          <w:sz w:val="22"/>
          <w:szCs w:val="22"/>
          <w:lang w:eastAsia="zh-TW"/>
        </w:rPr>
        <w:t>％上升到</w:t>
      </w:r>
      <w:r w:rsidRPr="00CF598D">
        <w:rPr>
          <w:rFonts w:hint="eastAsia"/>
          <w:color w:val="000000" w:themeColor="text1"/>
          <w:kern w:val="2"/>
          <w:sz w:val="22"/>
          <w:szCs w:val="22"/>
          <w:lang w:eastAsia="zh-TW"/>
        </w:rPr>
        <w:t>8.2</w:t>
      </w:r>
      <w:r w:rsidRPr="00CF598D">
        <w:rPr>
          <w:rFonts w:hint="eastAsia"/>
          <w:color w:val="000000" w:themeColor="text1"/>
          <w:kern w:val="2"/>
          <w:sz w:val="22"/>
          <w:szCs w:val="22"/>
          <w:lang w:eastAsia="zh-TW"/>
        </w:rPr>
        <w:t>％，認同「兩者都是」者從</w:t>
      </w:r>
      <w:r w:rsidRPr="00CF598D">
        <w:rPr>
          <w:rFonts w:hint="eastAsia"/>
          <w:color w:val="000000" w:themeColor="text1"/>
          <w:kern w:val="2"/>
          <w:sz w:val="22"/>
          <w:szCs w:val="22"/>
          <w:lang w:eastAsia="zh-TW"/>
        </w:rPr>
        <w:t>20.1</w:t>
      </w:r>
      <w:r w:rsidRPr="00CF598D">
        <w:rPr>
          <w:rFonts w:hint="eastAsia"/>
          <w:color w:val="000000" w:themeColor="text1"/>
          <w:kern w:val="2"/>
          <w:sz w:val="22"/>
          <w:szCs w:val="22"/>
          <w:lang w:eastAsia="zh-TW"/>
        </w:rPr>
        <w:t>％上升到</w:t>
      </w:r>
      <w:r w:rsidRPr="00CF598D">
        <w:rPr>
          <w:rFonts w:hint="eastAsia"/>
          <w:color w:val="000000" w:themeColor="text1"/>
          <w:kern w:val="2"/>
          <w:sz w:val="22"/>
          <w:szCs w:val="22"/>
          <w:lang w:eastAsia="zh-TW"/>
        </w:rPr>
        <w:t>29.4</w:t>
      </w:r>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保障言論自由與表達意見機會是高中生重視的國家重要發展目標前三名</w:t>
      </w:r>
      <w:r w:rsidRPr="00CF598D">
        <w:rPr>
          <w:color w:val="000000" w:themeColor="text1"/>
          <w:sz w:val="22"/>
        </w:rPr>
        <w:t xml:space="preserve">　</w:t>
      </w:r>
      <w:bookmarkEnd w:id="1621"/>
    </w:p>
    <w:p w:rsidR="004B31C9" w:rsidRPr="00CF598D" w:rsidRDefault="000A49CA" w:rsidP="006F3869">
      <w:pPr>
        <w:pStyle w:val="Normal80"/>
        <w:snapToGrid w:val="0"/>
        <w:spacing w:line="286" w:lineRule="auto"/>
        <w:ind w:left="1701" w:hanging="397"/>
        <w:jc w:val="both"/>
        <w:textAlignment w:val="center"/>
        <w:rPr>
          <w:rFonts w:eastAsia="Times New Roman"/>
          <w:color w:val="000000" w:themeColor="text1"/>
        </w:rPr>
      </w:pPr>
      <w:bookmarkStart w:id="1622" w:name="RQ200423000254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 xml:space="preserve">如此一來可以比較在同年度、不同世代的高中職生與成年人在國家認同、兩岸關係等議題上的看法差異　</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若用</w:t>
      </w:r>
      <w:r w:rsidRPr="00CF598D">
        <w:rPr>
          <w:rFonts w:hint="eastAsia"/>
          <w:color w:val="000000" w:themeColor="text1"/>
          <w:kern w:val="2"/>
          <w:sz w:val="22"/>
          <w:szCs w:val="22"/>
          <w:lang w:eastAsia="zh-TW"/>
        </w:rPr>
        <w:t>2016</w:t>
      </w:r>
      <w:r w:rsidRPr="00CF598D">
        <w:rPr>
          <w:rFonts w:hint="eastAsia"/>
          <w:color w:val="000000" w:themeColor="text1"/>
          <w:kern w:val="2"/>
          <w:sz w:val="22"/>
          <w:szCs w:val="22"/>
          <w:lang w:eastAsia="zh-TW"/>
        </w:rPr>
        <w:t>年的成年人資料與</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 xml:space="preserve">年的高中職生資料進行比較，看法差異除了有世代的差異之外，可能還會受到不同時期國際情勢的影響　</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 xml:space="preserve">此作法是在追蹤現在的高中生世代在成年之後的態度是否有所轉變　</w:t>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此作法是更進一步追蹤同一群受訪者的態度是否在這幾年內有所轉變</w:t>
      </w:r>
      <w:r w:rsidRPr="00CF598D">
        <w:rPr>
          <w:color w:val="000000" w:themeColor="text1"/>
          <w:sz w:val="22"/>
        </w:rPr>
        <w:t xml:space="preserve">　</w:t>
      </w:r>
      <w:bookmarkEnd w:id="1622"/>
    </w:p>
    <w:p w:rsidR="004B31C9" w:rsidRPr="00CF598D" w:rsidRDefault="000A49CA" w:rsidP="006F3869">
      <w:pPr>
        <w:pStyle w:val="Normal90"/>
        <w:snapToGrid w:val="0"/>
        <w:spacing w:line="286" w:lineRule="auto"/>
        <w:ind w:left="1701" w:hanging="397"/>
        <w:jc w:val="both"/>
        <w:textAlignment w:val="center"/>
        <w:rPr>
          <w:rFonts w:eastAsia="Times New Roman"/>
          <w:color w:val="000000" w:themeColor="text1"/>
        </w:rPr>
      </w:pPr>
      <w:bookmarkStart w:id="1623" w:name="RQ200423000254_3_H"/>
      <w:r w:rsidRPr="00CF598D">
        <w:rPr>
          <w:color w:val="000000" w:themeColor="text1"/>
          <w:sz w:val="22"/>
        </w:rPr>
        <w:t>(3)</w:t>
      </w:r>
      <w:r w:rsidRPr="00CF598D">
        <w:rPr>
          <w:color w:val="000000" w:themeColor="text1"/>
          <w:sz w:val="22"/>
        </w:rPr>
        <w:tab/>
      </w:r>
      <w:r w:rsidRPr="00CF598D">
        <w:rPr>
          <w:rFonts w:hint="eastAsia"/>
          <w:color w:val="000000" w:themeColor="text1"/>
          <w:kern w:val="2"/>
          <w:sz w:val="22"/>
          <w:szCs w:val="22"/>
          <w:lang w:eastAsia="zh-TW"/>
        </w:rPr>
        <w:t>從臺灣或中華民國的角度出發，對於主權範圍及領土疆域的界定有所不同：前者認為臺灣是一個主權獨立的國家，領土範圍包括臺、澎、金、馬等；後者則認為中</w:t>
      </w:r>
      <w:r w:rsidRPr="00CF598D">
        <w:rPr>
          <w:rFonts w:hint="eastAsia"/>
          <w:color w:val="000000" w:themeColor="text1"/>
          <w:kern w:val="2"/>
          <w:sz w:val="22"/>
          <w:szCs w:val="22"/>
          <w:lang w:eastAsia="zh-TW"/>
        </w:rPr>
        <w:t>華民國是一個主權獨立的國家，主權包括中國大陸，但治權僅及於臺、澎、金、馬。從題文訊息無法判斷兩人加入的政黨、對於兩岸關係未來的走向，或是自我的身分認同</w:t>
      </w:r>
    </w:p>
    <w:tbl>
      <w:tblPr>
        <w:tblStyle w:val="TableGrid1"/>
        <w:tblW w:w="0" w:type="auto"/>
        <w:tblInd w:w="1587" w:type="dxa"/>
        <w:tblLayout w:type="fixed"/>
        <w:tblLook w:val="04A0" w:firstRow="1" w:lastRow="0" w:firstColumn="1" w:lastColumn="0" w:noHBand="0" w:noVBand="1"/>
      </w:tblPr>
      <w:tblGrid>
        <w:gridCol w:w="1117"/>
        <w:gridCol w:w="6520"/>
      </w:tblGrid>
      <w:tr w:rsidR="00CF598D" w:rsidRPr="00CF598D" w:rsidTr="00223C41">
        <w:tc>
          <w:tcPr>
            <w:tcW w:w="7637" w:type="dxa"/>
            <w:gridSpan w:val="2"/>
            <w:vAlign w:val="center"/>
          </w:tcPr>
          <w:p w:rsidR="0094272C" w:rsidRPr="00CF598D" w:rsidRDefault="000A49CA" w:rsidP="0094272C">
            <w:pPr>
              <w:pStyle w:val="Normal321"/>
              <w:snapToGrid w:val="0"/>
              <w:spacing w:line="286" w:lineRule="auto"/>
              <w:jc w:val="center"/>
              <w:rPr>
                <w:color w:val="000000" w:themeColor="text1"/>
                <w:kern w:val="2"/>
                <w:lang w:eastAsia="zh-TW"/>
              </w:rPr>
            </w:pPr>
            <w:r w:rsidRPr="00CF598D">
              <w:rPr>
                <w:rFonts w:hint="eastAsia"/>
                <w:color w:val="000000" w:themeColor="text1"/>
                <w:kern w:val="2"/>
                <w:sz w:val="22"/>
                <w:lang w:eastAsia="zh-TW"/>
              </w:rPr>
              <w:lastRenderedPageBreak/>
              <w:t>非選．評分標準</w:t>
            </w:r>
          </w:p>
        </w:tc>
      </w:tr>
      <w:tr w:rsidR="00CF598D" w:rsidRPr="00CF598D" w:rsidTr="00223C41">
        <w:tc>
          <w:tcPr>
            <w:tcW w:w="1117" w:type="dxa"/>
            <w:vAlign w:val="center"/>
          </w:tcPr>
          <w:p w:rsidR="0094272C" w:rsidRPr="00CF598D" w:rsidRDefault="000A49CA" w:rsidP="0094272C">
            <w:pPr>
              <w:pStyle w:val="Normal321"/>
              <w:snapToGrid w:val="0"/>
              <w:spacing w:line="286" w:lineRule="auto"/>
              <w:jc w:val="center"/>
              <w:rPr>
                <w:color w:val="000000" w:themeColor="text1"/>
                <w:kern w:val="2"/>
                <w:lang w:eastAsia="zh-TW"/>
              </w:rPr>
            </w:pPr>
            <w:r w:rsidRPr="00CF598D">
              <w:rPr>
                <w:rFonts w:hint="eastAsia"/>
                <w:color w:val="000000" w:themeColor="text1"/>
                <w:kern w:val="2"/>
                <w:sz w:val="22"/>
                <w:lang w:eastAsia="zh-TW"/>
              </w:rPr>
              <w:t>10</w:t>
            </w:r>
            <w:r w:rsidRPr="00CF598D">
              <w:rPr>
                <w:rFonts w:hint="eastAsia"/>
                <w:color w:val="000000" w:themeColor="text1"/>
                <w:kern w:val="2"/>
                <w:sz w:val="22"/>
                <w:lang w:eastAsia="zh-TW"/>
              </w:rPr>
              <w:t>分</w:t>
            </w:r>
          </w:p>
        </w:tc>
        <w:tc>
          <w:tcPr>
            <w:tcW w:w="6520" w:type="dxa"/>
            <w:vAlign w:val="center"/>
          </w:tcPr>
          <w:p w:rsidR="0094272C" w:rsidRPr="00CF598D" w:rsidRDefault="000A49CA" w:rsidP="0094272C">
            <w:pPr>
              <w:pStyle w:val="Normal321"/>
              <w:snapToGrid w:val="0"/>
              <w:spacing w:line="286" w:lineRule="auto"/>
              <w:rPr>
                <w:color w:val="000000" w:themeColor="text1"/>
                <w:kern w:val="2"/>
                <w:lang w:eastAsia="zh-TW"/>
              </w:rPr>
            </w:pPr>
            <w:r w:rsidRPr="00CF598D">
              <w:rPr>
                <w:rFonts w:hint="eastAsia"/>
                <w:color w:val="000000" w:themeColor="text1"/>
                <w:kern w:val="2"/>
                <w:sz w:val="22"/>
                <w:lang w:eastAsia="zh-TW"/>
              </w:rPr>
              <w:t>正確勾選，並論及「臺灣」與「中華民國」對於主權範圍及領土疆域界定的不同</w:t>
            </w:r>
          </w:p>
        </w:tc>
      </w:tr>
      <w:tr w:rsidR="00CF598D" w:rsidRPr="00CF598D" w:rsidTr="00223C41">
        <w:tc>
          <w:tcPr>
            <w:tcW w:w="1117" w:type="dxa"/>
            <w:vAlign w:val="center"/>
          </w:tcPr>
          <w:p w:rsidR="0094272C" w:rsidRPr="00CF598D" w:rsidRDefault="000A49CA" w:rsidP="0094272C">
            <w:pPr>
              <w:pStyle w:val="Normal321"/>
              <w:snapToGrid w:val="0"/>
              <w:spacing w:line="286" w:lineRule="auto"/>
              <w:jc w:val="center"/>
              <w:rPr>
                <w:color w:val="000000" w:themeColor="text1"/>
                <w:kern w:val="2"/>
                <w:lang w:eastAsia="zh-TW"/>
              </w:rPr>
            </w:pPr>
            <w:r w:rsidRPr="00CF598D">
              <w:rPr>
                <w:rFonts w:hint="eastAsia"/>
                <w:color w:val="000000" w:themeColor="text1"/>
                <w:kern w:val="2"/>
                <w:sz w:val="22"/>
                <w:lang w:eastAsia="zh-TW"/>
              </w:rPr>
              <w:t>5</w:t>
            </w:r>
            <w:r w:rsidRPr="00CF598D">
              <w:rPr>
                <w:rFonts w:hint="eastAsia"/>
                <w:color w:val="000000" w:themeColor="text1"/>
                <w:kern w:val="2"/>
                <w:sz w:val="22"/>
                <w:lang w:eastAsia="zh-TW"/>
              </w:rPr>
              <w:t>分</w:t>
            </w:r>
          </w:p>
        </w:tc>
        <w:tc>
          <w:tcPr>
            <w:tcW w:w="6520" w:type="dxa"/>
            <w:vAlign w:val="center"/>
          </w:tcPr>
          <w:p w:rsidR="0094272C" w:rsidRPr="00CF598D" w:rsidRDefault="000A49CA" w:rsidP="0094272C">
            <w:pPr>
              <w:pStyle w:val="Normal321"/>
              <w:snapToGrid w:val="0"/>
              <w:spacing w:line="286" w:lineRule="auto"/>
              <w:rPr>
                <w:color w:val="000000" w:themeColor="text1"/>
                <w:kern w:val="2"/>
                <w:lang w:eastAsia="zh-TW"/>
              </w:rPr>
            </w:pPr>
            <w:r w:rsidRPr="00CF598D">
              <w:rPr>
                <w:rFonts w:hint="eastAsia"/>
                <w:color w:val="000000" w:themeColor="text1"/>
                <w:kern w:val="2"/>
                <w:sz w:val="22"/>
                <w:lang w:eastAsia="zh-TW"/>
              </w:rPr>
              <w:t>僅正確勾選，但未論述理由、理由不清楚不合理或僅重述題文</w:t>
            </w:r>
          </w:p>
        </w:tc>
      </w:tr>
      <w:tr w:rsidR="00072243" w:rsidRPr="00CF598D" w:rsidTr="00223C41">
        <w:tc>
          <w:tcPr>
            <w:tcW w:w="1117" w:type="dxa"/>
            <w:vAlign w:val="center"/>
          </w:tcPr>
          <w:p w:rsidR="0094272C" w:rsidRPr="00CF598D" w:rsidRDefault="000A49CA" w:rsidP="0094272C">
            <w:pPr>
              <w:pStyle w:val="Normal321"/>
              <w:snapToGrid w:val="0"/>
              <w:spacing w:line="286" w:lineRule="auto"/>
              <w:jc w:val="center"/>
              <w:rPr>
                <w:color w:val="000000" w:themeColor="text1"/>
                <w:kern w:val="2"/>
                <w:lang w:eastAsia="zh-TW"/>
              </w:rPr>
            </w:pPr>
            <w:r w:rsidRPr="00CF598D">
              <w:rPr>
                <w:rFonts w:hint="eastAsia"/>
                <w:color w:val="000000" w:themeColor="text1"/>
                <w:kern w:val="2"/>
                <w:sz w:val="22"/>
                <w:lang w:eastAsia="zh-TW"/>
              </w:rPr>
              <w:t>0</w:t>
            </w:r>
            <w:r w:rsidRPr="00CF598D">
              <w:rPr>
                <w:rFonts w:hint="eastAsia"/>
                <w:color w:val="000000" w:themeColor="text1"/>
                <w:kern w:val="2"/>
                <w:sz w:val="22"/>
                <w:lang w:eastAsia="zh-TW"/>
              </w:rPr>
              <w:t>分</w:t>
            </w:r>
          </w:p>
        </w:tc>
        <w:tc>
          <w:tcPr>
            <w:tcW w:w="6520" w:type="dxa"/>
            <w:vAlign w:val="center"/>
          </w:tcPr>
          <w:p w:rsidR="0094272C" w:rsidRPr="00CF598D" w:rsidRDefault="000A49CA" w:rsidP="0094272C">
            <w:pPr>
              <w:pStyle w:val="Normal321"/>
              <w:snapToGrid w:val="0"/>
              <w:spacing w:line="286" w:lineRule="auto"/>
              <w:rPr>
                <w:color w:val="000000" w:themeColor="text1"/>
                <w:kern w:val="2"/>
                <w:lang w:eastAsia="zh-TW"/>
              </w:rPr>
            </w:pPr>
            <w:r w:rsidRPr="00CF598D">
              <w:rPr>
                <w:rFonts w:hint="eastAsia"/>
                <w:color w:val="000000" w:themeColor="text1"/>
                <w:kern w:val="2"/>
                <w:sz w:val="22"/>
                <w:lang w:eastAsia="zh-TW"/>
              </w:rPr>
              <w:t>未正確勾選或未作答</w:t>
            </w:r>
          </w:p>
        </w:tc>
      </w:tr>
      <w:bookmarkEnd w:id="1623"/>
      <w:bookmarkEnd w:id="1620"/>
    </w:tbl>
    <w:p w:rsidR="000A49CA" w:rsidRDefault="000A49CA" w:rsidP="009D2AA7">
      <w:pPr>
        <w:spacing w:line="286" w:lineRule="auto"/>
        <w:jc w:val="both"/>
        <w:rPr>
          <w:rFonts w:eastAsia="華康粗黑體"/>
          <w:color w:val="000000" w:themeColor="text1"/>
          <w:sz w:val="40"/>
          <w:highlight w:val="white"/>
          <w:lang w:eastAsia="zh-TW"/>
        </w:rPr>
      </w:pPr>
    </w:p>
    <w:p w:rsidR="00A77B3E" w:rsidRPr="00CF598D" w:rsidRDefault="000A49CA" w:rsidP="009D2AA7">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 xml:space="preserve">2-6 </w:t>
      </w:r>
      <w:r w:rsidRPr="00CF598D">
        <w:rPr>
          <w:rFonts w:eastAsia="華康粗黑體"/>
          <w:color w:val="000000" w:themeColor="text1"/>
          <w:sz w:val="40"/>
          <w:highlight w:val="white"/>
        </w:rPr>
        <w:t>PK News</w:t>
      </w:r>
      <w:r w:rsidRPr="00CF598D">
        <w:rPr>
          <w:rFonts w:eastAsia="華康粗黑體"/>
          <w:color w:val="000000" w:themeColor="text1"/>
          <w:sz w:val="40"/>
          <w:highlight w:val="white"/>
        </w:rPr>
        <w:t>題</w:t>
      </w:r>
    </w:p>
    <w:p w:rsidR="00A77B3E" w:rsidRPr="00CF598D" w:rsidRDefault="000A49CA" w:rsidP="009D2AA7">
      <w:pPr>
        <w:spacing w:line="286" w:lineRule="auto"/>
        <w:jc w:val="both"/>
        <w:rPr>
          <w:rFonts w:eastAsia="華康粗黑體"/>
          <w:color w:val="000000" w:themeColor="text1"/>
          <w:sz w:val="36"/>
          <w:highlight w:val="white"/>
        </w:rPr>
      </w:pPr>
      <w:r w:rsidRPr="00CF598D">
        <w:rPr>
          <w:color w:val="000000" w:themeColor="text1"/>
        </w:rPr>
        <w:pict>
          <v:line id="_x0000_s1030" style="position:absolute;left:0;text-align:left;z-index:251664384;mso-position-horizontal-relative:margin" from="0,-4.25pt" to="481.9pt,-4.25pt" strokeweight="3pt">
            <w10:wrap anchorx="margin"/>
          </v:line>
        </w:pict>
      </w:r>
      <w:r w:rsidRPr="00CF598D">
        <w:rPr>
          <w:rFonts w:eastAsia="華康粗黑體"/>
          <w:color w:val="000000" w:themeColor="text1"/>
          <w:sz w:val="36"/>
          <w:highlight w:val="white"/>
        </w:rPr>
        <w:t>【題組題】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0800842</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PK News</w:t>
      </w:r>
      <w:r w:rsidRPr="00CF598D">
        <w:rPr>
          <w:rFonts w:eastAsia="華康粗黑體"/>
          <w:color w:val="000000" w:themeColor="text1"/>
          <w:sz w:val="24"/>
          <w:highlight w:val="lightGray"/>
        </w:rPr>
        <w:t>題</w:t>
      </w:r>
      <w:r w:rsidRPr="00CF598D">
        <w:rPr>
          <w:rFonts w:eastAsia="華康粗黑體"/>
          <w:color w:val="000000" w:themeColor="text1"/>
          <w:sz w:val="24"/>
          <w:highlight w:val="lightGray"/>
        </w:rPr>
        <w:t>,</w:t>
      </w:r>
      <w:r w:rsidRPr="00CF598D">
        <w:rPr>
          <w:rFonts w:eastAsia="華康粗黑體"/>
          <w:color w:val="000000" w:themeColor="text1"/>
          <w:sz w:val="24"/>
          <w:highlight w:val="lightGray"/>
        </w:rPr>
        <w:t xml:space="preserve">愛玩課　　</w:t>
      </w:r>
    </w:p>
    <w:p w:rsidR="004B31C9" w:rsidRPr="00CF598D" w:rsidRDefault="000A49CA" w:rsidP="006F3869">
      <w:pPr>
        <w:pStyle w:val="Normal0102"/>
        <w:snapToGrid w:val="0"/>
        <w:spacing w:line="286" w:lineRule="auto"/>
        <w:ind w:left="397"/>
        <w:jc w:val="both"/>
        <w:textAlignment w:val="center"/>
        <w:rPr>
          <w:rFonts w:eastAsia="DengXian"/>
          <w:color w:val="000000" w:themeColor="text1"/>
        </w:rPr>
      </w:pPr>
      <w:bookmarkStart w:id="1624" w:name="QQ200305000003_M"/>
      <w:bookmarkStart w:id="1625" w:name="QQ200305000003"/>
      <w:r w:rsidRPr="00CF598D">
        <w:rPr>
          <w:rFonts w:hint="eastAsia"/>
          <w:color w:val="000000" w:themeColor="text1"/>
          <w:kern w:val="2"/>
          <w:sz w:val="22"/>
          <w:szCs w:val="22"/>
          <w:lang w:eastAsia="zh-TW"/>
        </w:rPr>
        <w:t>為救難民強行靠岸　船長遭到逮捕</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國際救援組織海洋觀察（</w:t>
      </w:r>
      <w:r w:rsidRPr="00CF598D">
        <w:rPr>
          <w:rFonts w:hint="eastAsia"/>
          <w:color w:val="000000" w:themeColor="text1"/>
          <w:kern w:val="2"/>
          <w:sz w:val="22"/>
          <w:szCs w:val="22"/>
          <w:lang w:eastAsia="zh-TW"/>
        </w:rPr>
        <w:t>Sea-Watch</w:t>
      </w:r>
      <w:r w:rsidRPr="00CF598D">
        <w:rPr>
          <w:rFonts w:hint="eastAsia"/>
          <w:color w:val="000000" w:themeColor="text1"/>
          <w:kern w:val="2"/>
          <w:sz w:val="22"/>
          <w:szCs w:val="22"/>
          <w:lang w:eastAsia="zh-TW"/>
        </w:rPr>
        <w:t>）的「海洋觀察</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號」德籍船長拉克特，為讓船上</w:t>
      </w:r>
      <w:r w:rsidRPr="00CF598D">
        <w:rPr>
          <w:rFonts w:hint="eastAsia"/>
          <w:color w:val="000000" w:themeColor="text1"/>
          <w:kern w:val="2"/>
          <w:sz w:val="22"/>
          <w:szCs w:val="22"/>
          <w:lang w:eastAsia="zh-TW"/>
        </w:rPr>
        <w:t>40</w:t>
      </w:r>
      <w:r w:rsidRPr="00CF598D">
        <w:rPr>
          <w:rFonts w:hint="eastAsia"/>
          <w:color w:val="000000" w:themeColor="text1"/>
          <w:kern w:val="2"/>
          <w:sz w:val="22"/>
          <w:szCs w:val="22"/>
          <w:lang w:eastAsia="zh-TW"/>
        </w:rPr>
        <w:t>名難民上岸而槓上義大利反移民的內政部長，強行在義靠港，如今恐面臨上看</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年的牢獄之災。</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海洋觀察發言人紐格包爾（</w:t>
      </w:r>
      <w:r w:rsidRPr="00CF598D">
        <w:rPr>
          <w:rFonts w:hint="eastAsia"/>
          <w:color w:val="000000" w:themeColor="text1"/>
          <w:kern w:val="2"/>
          <w:sz w:val="22"/>
          <w:szCs w:val="22"/>
          <w:lang w:eastAsia="zh-TW"/>
        </w:rPr>
        <w:t>Ruben Neugebauer</w:t>
      </w:r>
      <w:r w:rsidRPr="00CF598D">
        <w:rPr>
          <w:rFonts w:hint="eastAsia"/>
          <w:color w:val="000000" w:themeColor="text1"/>
          <w:kern w:val="2"/>
          <w:sz w:val="22"/>
          <w:szCs w:val="22"/>
          <w:lang w:eastAsia="zh-TW"/>
        </w:rPr>
        <w:t>）告訴法新社，</w:t>
      </w:r>
      <w:r w:rsidRPr="00CF598D">
        <w:rPr>
          <w:rFonts w:hint="eastAsia"/>
          <w:color w:val="000000" w:themeColor="text1"/>
          <w:kern w:val="2"/>
          <w:sz w:val="22"/>
          <w:szCs w:val="22"/>
          <w:lang w:eastAsia="zh-TW"/>
        </w:rPr>
        <w:t>31</w:t>
      </w:r>
      <w:r w:rsidRPr="00CF598D">
        <w:rPr>
          <w:rFonts w:hint="eastAsia"/>
          <w:color w:val="000000" w:themeColor="text1"/>
          <w:kern w:val="2"/>
          <w:sz w:val="22"/>
          <w:szCs w:val="22"/>
          <w:lang w:eastAsia="zh-TW"/>
        </w:rPr>
        <w:t>歲的德國籍船長拉克特（</w:t>
      </w:r>
      <w:r w:rsidRPr="00CF598D">
        <w:rPr>
          <w:rFonts w:hint="eastAsia"/>
          <w:color w:val="000000" w:themeColor="text1"/>
          <w:kern w:val="2"/>
          <w:sz w:val="22"/>
          <w:szCs w:val="22"/>
          <w:lang w:eastAsia="zh-TW"/>
        </w:rPr>
        <w:t>Carola Rackete</w:t>
      </w:r>
      <w:r w:rsidRPr="00CF598D">
        <w:rPr>
          <w:rFonts w:hint="eastAsia"/>
          <w:color w:val="000000" w:themeColor="text1"/>
          <w:kern w:val="2"/>
          <w:sz w:val="22"/>
          <w:szCs w:val="22"/>
          <w:lang w:eastAsia="zh-TW"/>
        </w:rPr>
        <w:t>）昨晚未獲當局許可便強行將船隻駛進拉姆培杜薩島（</w:t>
      </w:r>
      <w:r w:rsidRPr="00CF598D">
        <w:rPr>
          <w:rFonts w:hint="eastAsia"/>
          <w:color w:val="000000" w:themeColor="text1"/>
          <w:kern w:val="2"/>
          <w:sz w:val="22"/>
          <w:szCs w:val="22"/>
          <w:lang w:eastAsia="zh-TW"/>
        </w:rPr>
        <w:t>Lampedusa</w:t>
      </w:r>
      <w:r w:rsidRPr="00CF598D">
        <w:rPr>
          <w:rFonts w:hint="eastAsia"/>
          <w:color w:val="000000" w:themeColor="text1"/>
          <w:kern w:val="2"/>
          <w:sz w:val="22"/>
          <w:szCs w:val="22"/>
          <w:lang w:eastAsia="zh-TW"/>
        </w:rPr>
        <w:t>）港口，目前已被捕。義大利極右派內政部長薩爾維尼（</w:t>
      </w:r>
      <w:r w:rsidRPr="00CF598D">
        <w:rPr>
          <w:rFonts w:hint="eastAsia"/>
          <w:color w:val="000000" w:themeColor="text1"/>
          <w:kern w:val="2"/>
          <w:sz w:val="22"/>
          <w:szCs w:val="22"/>
          <w:lang w:eastAsia="zh-TW"/>
        </w:rPr>
        <w:t>Matteo Salvini</w:t>
      </w:r>
      <w:r w:rsidRPr="00CF598D">
        <w:rPr>
          <w:rFonts w:hint="eastAsia"/>
          <w:color w:val="000000" w:themeColor="text1"/>
          <w:kern w:val="2"/>
          <w:sz w:val="22"/>
          <w:szCs w:val="22"/>
          <w:lang w:eastAsia="zh-TW"/>
        </w:rPr>
        <w:t>）形容拉克特為「眼中釘、肉中刺」般的麻煩人物，說她「犯下罪行，犯下戰爭行為」，並要她坐</w:t>
      </w:r>
      <w:r w:rsidRPr="00CF598D">
        <w:rPr>
          <w:rFonts w:hint="eastAsia"/>
          <w:color w:val="000000" w:themeColor="text1"/>
          <w:kern w:val="2"/>
          <w:sz w:val="22"/>
          <w:szCs w:val="22"/>
          <w:lang w:eastAsia="zh-TW"/>
        </w:rPr>
        <w:t>牢。</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海洋觀察</w:t>
      </w:r>
      <w:r w:rsidRPr="00CF598D">
        <w:rPr>
          <w:rFonts w:hint="eastAsia"/>
          <w:color w:val="000000" w:themeColor="text1"/>
          <w:kern w:val="2"/>
          <w:sz w:val="22"/>
          <w:szCs w:val="22"/>
          <w:lang w:eastAsia="zh-TW"/>
        </w:rPr>
        <w:t>3</w:t>
      </w:r>
      <w:r w:rsidRPr="00CF598D">
        <w:rPr>
          <w:rFonts w:hint="eastAsia"/>
          <w:color w:val="000000" w:themeColor="text1"/>
          <w:kern w:val="2"/>
          <w:sz w:val="22"/>
          <w:szCs w:val="22"/>
          <w:lang w:eastAsia="zh-TW"/>
        </w:rPr>
        <w:t>號強行在義靠岸後，船上剩餘的</w:t>
      </w:r>
      <w:r w:rsidRPr="00CF598D">
        <w:rPr>
          <w:rFonts w:hint="eastAsia"/>
          <w:color w:val="000000" w:themeColor="text1"/>
          <w:kern w:val="2"/>
          <w:sz w:val="22"/>
          <w:szCs w:val="22"/>
          <w:lang w:eastAsia="zh-TW"/>
        </w:rPr>
        <w:t>40</w:t>
      </w:r>
      <w:r w:rsidRPr="00CF598D">
        <w:rPr>
          <w:rFonts w:hint="eastAsia"/>
          <w:color w:val="000000" w:themeColor="text1"/>
          <w:kern w:val="2"/>
          <w:sz w:val="22"/>
          <w:szCs w:val="22"/>
          <w:lang w:eastAsia="zh-TW"/>
        </w:rPr>
        <w:t>名難民在漂流</w:t>
      </w:r>
      <w:r w:rsidRPr="00CF598D">
        <w:rPr>
          <w:rFonts w:hint="eastAsia"/>
          <w:color w:val="000000" w:themeColor="text1"/>
          <w:kern w:val="2"/>
          <w:sz w:val="22"/>
          <w:szCs w:val="22"/>
          <w:lang w:eastAsia="zh-TW"/>
        </w:rPr>
        <w:t>17</w:t>
      </w:r>
      <w:r w:rsidRPr="00CF598D">
        <w:rPr>
          <w:rFonts w:hint="eastAsia"/>
          <w:color w:val="000000" w:themeColor="text1"/>
          <w:kern w:val="2"/>
          <w:sz w:val="22"/>
          <w:szCs w:val="22"/>
          <w:lang w:eastAsia="zh-TW"/>
        </w:rPr>
        <w:t>天終於獲准上岸，並被帶往收容中心。難民有的含淚、有的微笑，他們將轉往法國或德國、芬蘭、盧森堡、葡萄牙；而法國已同意收留其中</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人。</w:t>
      </w:r>
      <w:r w:rsidRPr="00CF598D">
        <w:rPr>
          <w:color w:val="000000" w:themeColor="text1"/>
          <w:kern w:val="2"/>
          <w:sz w:val="22"/>
          <w:szCs w:val="22"/>
          <w:lang w:eastAsia="zh-TW"/>
        </w:rPr>
        <w:br/>
      </w:r>
      <w:r w:rsidRPr="00CF598D">
        <w:rPr>
          <w:rFonts w:hint="eastAsia"/>
          <w:color w:val="000000" w:themeColor="text1"/>
          <w:kern w:val="2"/>
          <w:sz w:val="22"/>
          <w:szCs w:val="22"/>
          <w:lang w:eastAsia="zh-TW"/>
        </w:rPr>
        <w:t>出處：為救移民強行停靠義港口　女船長面臨</w:t>
      </w:r>
      <w:r w:rsidRPr="00CF598D">
        <w:rPr>
          <w:rFonts w:hint="eastAsia"/>
          <w:color w:val="000000" w:themeColor="text1"/>
          <w:kern w:val="2"/>
          <w:sz w:val="22"/>
          <w:szCs w:val="22"/>
          <w:lang w:eastAsia="zh-TW"/>
        </w:rPr>
        <w:t>10</w:t>
      </w:r>
      <w:r w:rsidRPr="00CF598D">
        <w:rPr>
          <w:rFonts w:hint="eastAsia"/>
          <w:color w:val="000000" w:themeColor="text1"/>
          <w:kern w:val="2"/>
          <w:sz w:val="22"/>
          <w:szCs w:val="22"/>
          <w:lang w:eastAsia="zh-TW"/>
        </w:rPr>
        <w:t>年徒刑（節錄），中央社新聞。</w:t>
      </w:r>
      <w:r w:rsidRPr="00CF598D">
        <w:rPr>
          <w:color w:val="000000" w:themeColor="text1"/>
          <w:sz w:val="22"/>
        </w:rPr>
        <w:t xml:space="preserve">　</w:t>
      </w:r>
      <w:bookmarkEnd w:id="1624"/>
    </w:p>
    <w:p w:rsidR="004B31C9" w:rsidRPr="00CF598D" w:rsidRDefault="000A49CA" w:rsidP="006F3869">
      <w:pPr>
        <w:pStyle w:val="Normal1102"/>
        <w:snapToGrid w:val="0"/>
        <w:spacing w:line="286" w:lineRule="auto"/>
        <w:ind w:left="680" w:hanging="283"/>
        <w:jc w:val="both"/>
        <w:textAlignment w:val="center"/>
        <w:rPr>
          <w:rFonts w:eastAsia="DengXian"/>
          <w:color w:val="000000" w:themeColor="text1"/>
        </w:rPr>
      </w:pPr>
      <w:bookmarkStart w:id="1626" w:name="QQ200305000003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小仁看到這則新聞，難過地表示這群難民在海上漂流很可憐，為何義大利政府可以拒絕收容並逮捕那位船長。若你要試著向小仁分析原因，請問下列何者是</w:t>
      </w:r>
      <w:r w:rsidRPr="00CF598D">
        <w:rPr>
          <w:rFonts w:hint="eastAsia"/>
          <w:b/>
          <w:color w:val="000000" w:themeColor="text1"/>
          <w:kern w:val="2"/>
          <w:sz w:val="22"/>
          <w:szCs w:val="22"/>
          <w:lang w:eastAsia="zh-TW"/>
        </w:rPr>
        <w:t>最不合適</w:t>
      </w:r>
      <w:r w:rsidRPr="00CF598D">
        <w:rPr>
          <w:rFonts w:hint="eastAsia"/>
          <w:color w:val="000000" w:themeColor="text1"/>
          <w:kern w:val="2"/>
          <w:sz w:val="22"/>
          <w:szCs w:val="22"/>
          <w:lang w:eastAsia="zh-TW"/>
        </w:rPr>
        <w:t>的說法？</w:t>
      </w:r>
      <w:r w:rsidRPr="00CF598D">
        <w:rPr>
          <w:color w:val="000000" w:themeColor="text1"/>
          <w:sz w:val="22"/>
        </w:rPr>
        <w:t xml:space="preserve">　</w:t>
      </w:r>
      <w:bookmarkEnd w:id="1626"/>
      <w:r w:rsidRPr="00CF598D">
        <w:rPr>
          <w:color w:val="000000" w:themeColor="text1"/>
          <w:sz w:val="22"/>
        </w:rPr>
        <w:t>(A)</w:t>
      </w:r>
      <w:bookmarkStart w:id="1627" w:name="QQ200305000003_1_1"/>
      <w:r w:rsidRPr="00CF598D">
        <w:rPr>
          <w:rFonts w:hint="eastAsia"/>
          <w:color w:val="000000" w:themeColor="text1"/>
          <w:kern w:val="2"/>
          <w:sz w:val="22"/>
          <w:szCs w:val="22"/>
          <w:lang w:eastAsia="zh-TW"/>
        </w:rPr>
        <w:t>船長未經許可就強行登陸</w:t>
      </w:r>
      <w:r w:rsidRPr="00CF598D">
        <w:rPr>
          <w:color w:val="000000" w:themeColor="text1"/>
          <w:sz w:val="22"/>
        </w:rPr>
        <w:t xml:space="preserve">　</w:t>
      </w:r>
      <w:bookmarkEnd w:id="1627"/>
      <w:r w:rsidRPr="00CF598D">
        <w:rPr>
          <w:color w:val="000000" w:themeColor="text1"/>
          <w:sz w:val="22"/>
        </w:rPr>
        <w:t>(B)</w:t>
      </w:r>
      <w:bookmarkStart w:id="1628" w:name="QQ200305000003_1_2"/>
      <w:r w:rsidRPr="00CF598D">
        <w:rPr>
          <w:rFonts w:hint="eastAsia"/>
          <w:color w:val="000000" w:themeColor="text1"/>
          <w:kern w:val="2"/>
          <w:sz w:val="22"/>
          <w:szCs w:val="22"/>
          <w:lang w:eastAsia="zh-TW"/>
        </w:rPr>
        <w:t>船長意圖戰爭侵犯義大利</w:t>
      </w:r>
      <w:r w:rsidRPr="00CF598D">
        <w:rPr>
          <w:color w:val="000000" w:themeColor="text1"/>
          <w:sz w:val="22"/>
        </w:rPr>
        <w:t xml:space="preserve">　</w:t>
      </w:r>
      <w:bookmarkEnd w:id="1628"/>
      <w:r w:rsidRPr="00CF598D">
        <w:rPr>
          <w:color w:val="000000" w:themeColor="text1"/>
          <w:sz w:val="22"/>
        </w:rPr>
        <w:t>(C)</w:t>
      </w:r>
      <w:bookmarkStart w:id="1629" w:name="QQ200305000003_1_3"/>
      <w:r w:rsidRPr="00CF598D">
        <w:rPr>
          <w:rFonts w:hint="eastAsia"/>
          <w:color w:val="000000" w:themeColor="text1"/>
          <w:kern w:val="2"/>
          <w:sz w:val="22"/>
          <w:szCs w:val="22"/>
          <w:lang w:eastAsia="zh-TW"/>
        </w:rPr>
        <w:t>海上難民</w:t>
      </w:r>
      <w:r w:rsidRPr="00CF598D">
        <w:rPr>
          <w:rFonts w:hint="eastAsia"/>
          <w:color w:val="000000" w:themeColor="text1"/>
          <w:kern w:val="2"/>
          <w:sz w:val="22"/>
          <w:szCs w:val="22"/>
          <w:lang w:eastAsia="zh-TW"/>
        </w:rPr>
        <w:t>並非義大利國民</w:t>
      </w:r>
      <w:r w:rsidRPr="00CF598D">
        <w:rPr>
          <w:color w:val="000000" w:themeColor="text1"/>
          <w:sz w:val="22"/>
        </w:rPr>
        <w:t xml:space="preserve">　</w:t>
      </w:r>
      <w:bookmarkEnd w:id="1629"/>
      <w:r w:rsidRPr="00CF598D">
        <w:rPr>
          <w:color w:val="000000" w:themeColor="text1"/>
          <w:sz w:val="22"/>
        </w:rPr>
        <w:t>(D)</w:t>
      </w:r>
      <w:bookmarkStart w:id="1630" w:name="QQ200305000003_1_4"/>
      <w:r w:rsidRPr="00CF598D">
        <w:rPr>
          <w:rFonts w:hint="eastAsia"/>
          <w:color w:val="000000" w:themeColor="text1"/>
          <w:kern w:val="2"/>
          <w:sz w:val="22"/>
          <w:szCs w:val="22"/>
          <w:lang w:eastAsia="zh-TW"/>
        </w:rPr>
        <w:t>義大利對內有最高統治權</w:t>
      </w:r>
      <w:r w:rsidRPr="00CF598D">
        <w:rPr>
          <w:color w:val="000000" w:themeColor="text1"/>
          <w:sz w:val="22"/>
        </w:rPr>
        <w:t xml:space="preserve">　</w:t>
      </w:r>
      <w:bookmarkEnd w:id="1630"/>
    </w:p>
    <w:p w:rsidR="004B31C9" w:rsidRPr="00CF598D" w:rsidRDefault="000A49CA" w:rsidP="006F3869">
      <w:pPr>
        <w:pStyle w:val="Normal2102"/>
        <w:snapToGrid w:val="0"/>
        <w:spacing w:line="286" w:lineRule="auto"/>
        <w:ind w:left="680" w:hanging="283"/>
        <w:jc w:val="both"/>
        <w:textAlignment w:val="center"/>
        <w:rPr>
          <w:rFonts w:eastAsia="DengXian"/>
          <w:color w:val="000000" w:themeColor="text1"/>
        </w:rPr>
      </w:pPr>
      <w:bookmarkStart w:id="1631" w:name="QQ20030500000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船上</w:t>
      </w:r>
      <w:r w:rsidRPr="00CF598D">
        <w:rPr>
          <w:rFonts w:hint="eastAsia"/>
          <w:color w:val="000000" w:themeColor="text1"/>
          <w:kern w:val="2"/>
          <w:sz w:val="22"/>
          <w:szCs w:val="22"/>
          <w:lang w:eastAsia="zh-TW"/>
        </w:rPr>
        <w:t>40</w:t>
      </w:r>
      <w:r w:rsidRPr="00CF598D">
        <w:rPr>
          <w:rFonts w:hint="eastAsia"/>
          <w:color w:val="000000" w:themeColor="text1"/>
          <w:kern w:val="2"/>
          <w:sz w:val="22"/>
          <w:szCs w:val="22"/>
          <w:lang w:eastAsia="zh-TW"/>
        </w:rPr>
        <w:t>名難民在海上漂流</w:t>
      </w:r>
      <w:r w:rsidRPr="00CF598D">
        <w:rPr>
          <w:rFonts w:hint="eastAsia"/>
          <w:color w:val="000000" w:themeColor="text1"/>
          <w:kern w:val="2"/>
          <w:sz w:val="22"/>
          <w:szCs w:val="22"/>
          <w:lang w:eastAsia="zh-TW"/>
        </w:rPr>
        <w:t>17</w:t>
      </w:r>
      <w:r w:rsidRPr="00CF598D">
        <w:rPr>
          <w:rFonts w:hint="eastAsia"/>
          <w:color w:val="000000" w:themeColor="text1"/>
          <w:kern w:val="2"/>
          <w:sz w:val="22"/>
          <w:szCs w:val="22"/>
          <w:lang w:eastAsia="zh-TW"/>
        </w:rPr>
        <w:t>天才獲准上岸，並被帶往各國收容。其背後反映的議題，與下列哪一則事件最相似？</w:t>
      </w:r>
      <w:r w:rsidRPr="00CF598D">
        <w:rPr>
          <w:color w:val="000000" w:themeColor="text1"/>
          <w:sz w:val="22"/>
        </w:rPr>
        <w:t xml:space="preserve">　</w:t>
      </w:r>
      <w:bookmarkEnd w:id="1631"/>
      <w:r w:rsidRPr="00CF598D">
        <w:rPr>
          <w:color w:val="000000" w:themeColor="text1"/>
          <w:sz w:val="22"/>
        </w:rPr>
        <w:t>(A)</w:t>
      </w:r>
      <w:bookmarkStart w:id="1632" w:name="QQ200305000003_2_1"/>
      <w:r w:rsidRPr="00CF598D">
        <w:rPr>
          <w:rFonts w:hint="eastAsia"/>
          <w:color w:val="000000" w:themeColor="text1"/>
          <w:kern w:val="2"/>
          <w:sz w:val="22"/>
          <w:szCs w:val="22"/>
          <w:lang w:eastAsia="zh-TW"/>
        </w:rPr>
        <w:t>日本派海巡船前往釣魚臺列嶼宣示主權</w:t>
      </w:r>
      <w:r w:rsidRPr="00CF598D">
        <w:rPr>
          <w:color w:val="000000" w:themeColor="text1"/>
          <w:sz w:val="22"/>
        </w:rPr>
        <w:t xml:space="preserve">　</w:t>
      </w:r>
      <w:bookmarkEnd w:id="1632"/>
      <w:r w:rsidRPr="00CF598D">
        <w:rPr>
          <w:color w:val="000000" w:themeColor="text1"/>
          <w:sz w:val="22"/>
        </w:rPr>
        <w:t>(B)</w:t>
      </w:r>
      <w:bookmarkStart w:id="1633" w:name="QQ200305000003_2_2"/>
      <w:r w:rsidRPr="00CF598D">
        <w:rPr>
          <w:rFonts w:hint="eastAsia"/>
          <w:color w:val="000000" w:themeColor="text1"/>
          <w:kern w:val="2"/>
          <w:sz w:val="22"/>
          <w:szCs w:val="22"/>
          <w:lang w:eastAsia="zh-TW"/>
        </w:rPr>
        <w:t>美國在邊境築牆以防堵墨西哥非法移民</w:t>
      </w:r>
      <w:r w:rsidRPr="00CF598D">
        <w:rPr>
          <w:color w:val="000000" w:themeColor="text1"/>
          <w:sz w:val="22"/>
        </w:rPr>
        <w:t xml:space="preserve">　</w:t>
      </w:r>
      <w:bookmarkEnd w:id="1633"/>
      <w:r w:rsidRPr="00CF598D">
        <w:rPr>
          <w:color w:val="000000" w:themeColor="text1"/>
          <w:sz w:val="22"/>
        </w:rPr>
        <w:t>(C)</w:t>
      </w:r>
      <w:bookmarkStart w:id="1634" w:name="QQ200305000003_2_3"/>
      <w:r w:rsidRPr="00CF598D">
        <w:rPr>
          <w:rFonts w:hint="eastAsia"/>
          <w:color w:val="000000" w:themeColor="text1"/>
          <w:kern w:val="2"/>
          <w:sz w:val="22"/>
          <w:szCs w:val="22"/>
          <w:lang w:eastAsia="zh-TW"/>
        </w:rPr>
        <w:t>英國透過公投反映人民意志以決定脫歐</w:t>
      </w:r>
      <w:r w:rsidRPr="00CF598D">
        <w:rPr>
          <w:color w:val="000000" w:themeColor="text1"/>
          <w:sz w:val="22"/>
        </w:rPr>
        <w:t xml:space="preserve">　</w:t>
      </w:r>
      <w:bookmarkEnd w:id="1634"/>
      <w:r w:rsidRPr="00CF598D">
        <w:rPr>
          <w:color w:val="000000" w:themeColor="text1"/>
          <w:sz w:val="22"/>
        </w:rPr>
        <w:t>(D)</w:t>
      </w:r>
      <w:bookmarkStart w:id="1635" w:name="QQ200305000003_2_4"/>
      <w:r w:rsidRPr="00CF598D">
        <w:rPr>
          <w:rFonts w:hint="eastAsia"/>
          <w:color w:val="000000" w:themeColor="text1"/>
          <w:kern w:val="2"/>
          <w:sz w:val="22"/>
          <w:szCs w:val="22"/>
          <w:lang w:eastAsia="zh-TW"/>
        </w:rPr>
        <w:t>歐盟多國基於人權精神收容地中海難民</w:t>
      </w:r>
      <w:r w:rsidRPr="00CF598D">
        <w:rPr>
          <w:color w:val="000000" w:themeColor="text1"/>
          <w:sz w:val="22"/>
        </w:rPr>
        <w:t xml:space="preserve">　</w:t>
      </w:r>
      <w:bookmarkEnd w:id="1635"/>
      <w:bookmarkEnd w:id="1625"/>
    </w:p>
    <w:p w:rsidR="004B31C9" w:rsidRPr="00CF598D" w:rsidRDefault="000A49CA" w:rsidP="006F3869">
      <w:pPr>
        <w:pStyle w:val="Normal322"/>
        <w:snapToGrid w:val="0"/>
        <w:spacing w:line="286" w:lineRule="auto"/>
        <w:ind w:left="1332" w:hanging="935"/>
        <w:jc w:val="both"/>
        <w:textAlignment w:val="center"/>
        <w:rPr>
          <w:rFonts w:eastAsia="DengXian"/>
          <w:color w:val="000000" w:themeColor="text1"/>
        </w:rPr>
      </w:pPr>
      <w:bookmarkStart w:id="1636" w:name="AQ200305000003_M"/>
      <w:bookmarkStart w:id="1637" w:name="AQ20030500000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636"/>
      <w:r w:rsidRPr="00CF598D">
        <w:rPr>
          <w:color w:val="000000" w:themeColor="text1"/>
          <w:sz w:val="22"/>
        </w:rPr>
        <w:t>(1)</w:t>
      </w:r>
      <w:bookmarkStart w:id="1638" w:name="AQ200305000003_1"/>
      <w:r w:rsidRPr="00CF598D">
        <w:rPr>
          <w:color w:val="000000" w:themeColor="text1"/>
          <w:sz w:val="22"/>
        </w:rPr>
        <w:t>B</w:t>
      </w:r>
      <w:r w:rsidRPr="00CF598D">
        <w:rPr>
          <w:color w:val="000000" w:themeColor="text1"/>
          <w:sz w:val="22"/>
        </w:rPr>
        <w:t xml:space="preserve">　</w:t>
      </w:r>
      <w:bookmarkEnd w:id="1638"/>
      <w:r w:rsidRPr="00CF598D">
        <w:rPr>
          <w:color w:val="000000" w:themeColor="text1"/>
          <w:sz w:val="22"/>
        </w:rPr>
        <w:t>(2)</w:t>
      </w:r>
      <w:bookmarkStart w:id="1639" w:name="AQ200305000003_2"/>
      <w:r w:rsidRPr="00CF598D">
        <w:rPr>
          <w:color w:val="000000" w:themeColor="text1"/>
          <w:sz w:val="22"/>
        </w:rPr>
        <w:t>D</w:t>
      </w:r>
      <w:r w:rsidRPr="00CF598D">
        <w:rPr>
          <w:color w:val="000000" w:themeColor="text1"/>
          <w:sz w:val="22"/>
        </w:rPr>
        <w:t xml:space="preserve">　</w:t>
      </w:r>
      <w:bookmarkEnd w:id="1639"/>
      <w:bookmarkEnd w:id="1637"/>
    </w:p>
    <w:p w:rsidR="004B31C9" w:rsidRPr="00CF598D" w:rsidRDefault="000A49CA" w:rsidP="006F3869">
      <w:pPr>
        <w:pStyle w:val="Normal419"/>
        <w:snapToGrid w:val="0"/>
        <w:spacing w:line="286" w:lineRule="auto"/>
        <w:ind w:left="1701" w:hanging="1304"/>
        <w:jc w:val="both"/>
        <w:textAlignment w:val="center"/>
        <w:rPr>
          <w:rFonts w:eastAsia="DengXian"/>
          <w:color w:val="000000" w:themeColor="text1"/>
        </w:rPr>
      </w:pPr>
      <w:bookmarkStart w:id="1640" w:name="RQ200305000003_M"/>
      <w:bookmarkStart w:id="1641" w:name="RQ200305000003"/>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642" w:name="RQ200305000003_1_H"/>
      <w:bookmarkEnd w:id="1640"/>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義大利為主權國家，對內擁有最高統治權不容干涉，可以自主決定是否收容非本國籍的海上難民。從文中可知，船長未經許可就強行登陸，是遭到逮捕的主因；而「犯下戰爭行為」只是義大利內政部長的指控，並不適合說該船長意圖戰爭侵犯義大利</w:t>
      </w:r>
      <w:r w:rsidRPr="00CF598D">
        <w:rPr>
          <w:color w:val="000000" w:themeColor="text1"/>
          <w:sz w:val="22"/>
        </w:rPr>
        <w:t xml:space="preserve">　</w:t>
      </w:r>
      <w:bookmarkEnd w:id="1642"/>
    </w:p>
    <w:p w:rsidR="004B31C9" w:rsidRPr="00CF598D" w:rsidRDefault="000A49CA" w:rsidP="006F3869">
      <w:pPr>
        <w:pStyle w:val="Normal519"/>
        <w:snapToGrid w:val="0"/>
        <w:spacing w:line="286" w:lineRule="auto"/>
        <w:ind w:left="1701" w:hanging="397"/>
        <w:jc w:val="both"/>
        <w:textAlignment w:val="center"/>
        <w:rPr>
          <w:rFonts w:eastAsia="DengXian"/>
          <w:color w:val="000000" w:themeColor="text1"/>
        </w:rPr>
      </w:pPr>
      <w:bookmarkStart w:id="1643" w:name="RQ200305000003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事件背後主要反映歐洲近年遭遇的難民潮及後續難民收容議題，故與</w:t>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最為相似。而</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與文中義大利的作法相近；但本題情境「船上</w:t>
      </w:r>
      <w:r w:rsidRPr="00CF598D">
        <w:rPr>
          <w:rFonts w:hint="eastAsia"/>
          <w:color w:val="000000" w:themeColor="text1"/>
          <w:kern w:val="2"/>
          <w:sz w:val="22"/>
          <w:szCs w:val="22"/>
          <w:lang w:eastAsia="zh-TW"/>
        </w:rPr>
        <w:t>40</w:t>
      </w:r>
      <w:r w:rsidRPr="00CF598D">
        <w:rPr>
          <w:rFonts w:hint="eastAsia"/>
          <w:color w:val="000000" w:themeColor="text1"/>
          <w:kern w:val="2"/>
          <w:sz w:val="22"/>
          <w:szCs w:val="22"/>
          <w:lang w:eastAsia="zh-TW"/>
        </w:rPr>
        <w:t>名難民在海上漂流</w:t>
      </w:r>
      <w:r w:rsidRPr="00CF598D">
        <w:rPr>
          <w:rFonts w:hint="eastAsia"/>
          <w:color w:val="000000" w:themeColor="text1"/>
          <w:kern w:val="2"/>
          <w:sz w:val="22"/>
          <w:szCs w:val="22"/>
          <w:lang w:eastAsia="zh-TW"/>
        </w:rPr>
        <w:t>17</w:t>
      </w:r>
      <w:r w:rsidRPr="00CF598D">
        <w:rPr>
          <w:rFonts w:hint="eastAsia"/>
          <w:color w:val="000000" w:themeColor="text1"/>
          <w:kern w:val="2"/>
          <w:sz w:val="22"/>
          <w:szCs w:val="22"/>
          <w:lang w:eastAsia="zh-TW"/>
        </w:rPr>
        <w:t>天才獲准上岸，並被帶往各國收容」與</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不符，故不選</w:t>
      </w:r>
      <w:r w:rsidRPr="00CF598D">
        <w:rPr>
          <w:color w:val="000000" w:themeColor="text1"/>
          <w:sz w:val="22"/>
        </w:rPr>
        <w:t xml:space="preserve">　</w:t>
      </w:r>
      <w:bookmarkEnd w:id="1643"/>
      <w:bookmarkEnd w:id="1641"/>
    </w:p>
    <w:p w:rsidR="00A77B3E" w:rsidRDefault="000A49CA" w:rsidP="009D2AA7">
      <w:pPr>
        <w:spacing w:line="286" w:lineRule="auto"/>
        <w:jc w:val="both"/>
        <w:rPr>
          <w:rFonts w:eastAsiaTheme="minorEastAsia"/>
          <w:color w:val="000000" w:themeColor="text1"/>
          <w:sz w:val="36"/>
          <w:highlight w:val="white"/>
        </w:rPr>
      </w:pPr>
    </w:p>
    <w:p w:rsidR="000A49CA" w:rsidRPr="000A49CA" w:rsidRDefault="000A49CA" w:rsidP="009D2AA7">
      <w:pPr>
        <w:spacing w:line="286" w:lineRule="auto"/>
        <w:jc w:val="both"/>
        <w:rPr>
          <w:rFonts w:eastAsiaTheme="minorEastAsia" w:hint="eastAsia"/>
          <w:color w:val="000000" w:themeColor="text1"/>
          <w:sz w:val="36"/>
          <w:highlight w:val="white"/>
        </w:rPr>
      </w:pPr>
      <w:bookmarkStart w:id="1644" w:name="_GoBack"/>
      <w:bookmarkEnd w:id="1644"/>
    </w:p>
    <w:p w:rsidR="00A77B3E" w:rsidRPr="00CF598D" w:rsidRDefault="000A49CA" w:rsidP="009D2AA7">
      <w:pPr>
        <w:spacing w:line="286" w:lineRule="auto"/>
        <w:jc w:val="both"/>
        <w:rPr>
          <w:rFonts w:eastAsia="華康粗黑體"/>
          <w:color w:val="000000" w:themeColor="text1"/>
          <w:sz w:val="36"/>
          <w:highlight w:val="white"/>
        </w:rPr>
      </w:pPr>
      <w:r w:rsidRPr="00CF598D">
        <w:rPr>
          <w:rFonts w:eastAsia="華康粗黑體"/>
          <w:color w:val="000000" w:themeColor="text1"/>
          <w:sz w:val="36"/>
          <w:highlight w:val="white"/>
        </w:rPr>
        <w:lastRenderedPageBreak/>
        <w:t>【混合題】</w:t>
      </w:r>
    </w:p>
    <w:p w:rsidR="00072243" w:rsidRPr="00CF598D" w:rsidRDefault="000A49CA">
      <w:pPr>
        <w:numPr>
          <w:ilvl w:val="0"/>
          <w:numId w:val="2"/>
        </w:numPr>
        <w:spacing w:before="80" w:line="286" w:lineRule="auto"/>
        <w:jc w:val="both"/>
        <w:rPr>
          <w:color w:val="000000" w:themeColor="text1"/>
        </w:rPr>
      </w:pPr>
      <w:r w:rsidRPr="00CF598D">
        <w:rPr>
          <w:rFonts w:eastAsia="華康粗黑體"/>
          <w:color w:val="000000" w:themeColor="text1"/>
          <w:sz w:val="24"/>
          <w:highlight w:val="lightGray"/>
        </w:rPr>
        <w:t>編碼</w:t>
      </w:r>
      <w:r w:rsidRPr="00CF598D">
        <w:rPr>
          <w:rFonts w:eastAsia="華康粗黑體"/>
          <w:color w:val="000000" w:themeColor="text1"/>
          <w:sz w:val="24"/>
          <w:highlight w:val="lightGray"/>
        </w:rPr>
        <w:t>0800839</w:t>
      </w:r>
      <w:r w:rsidRPr="00CF598D">
        <w:rPr>
          <w:rFonts w:eastAsia="華康粗黑體"/>
          <w:color w:val="000000" w:themeColor="text1"/>
          <w:sz w:val="24"/>
          <w:highlight w:val="lightGray"/>
        </w:rPr>
        <w:t xml:space="preserve">　　難易度：中　　出處：</w:t>
      </w:r>
      <w:r w:rsidRPr="00CF598D">
        <w:rPr>
          <w:rFonts w:eastAsia="華康粗黑體"/>
          <w:color w:val="000000" w:themeColor="text1"/>
          <w:sz w:val="24"/>
          <w:highlight w:val="lightGray"/>
        </w:rPr>
        <w:t>PK News</w:t>
      </w:r>
      <w:r w:rsidRPr="00CF598D">
        <w:rPr>
          <w:rFonts w:eastAsia="華康粗黑體"/>
          <w:color w:val="000000" w:themeColor="text1"/>
          <w:sz w:val="24"/>
          <w:highlight w:val="lightGray"/>
        </w:rPr>
        <w:t xml:space="preserve">題　　</w:t>
      </w:r>
    </w:p>
    <w:p w:rsidR="004B31C9" w:rsidRPr="00CF598D" w:rsidRDefault="000A49CA" w:rsidP="006F3869">
      <w:pPr>
        <w:pStyle w:val="Normal0103"/>
        <w:snapToGrid w:val="0"/>
        <w:spacing w:line="286" w:lineRule="auto"/>
        <w:ind w:left="397"/>
        <w:jc w:val="both"/>
        <w:textAlignment w:val="center"/>
        <w:rPr>
          <w:rFonts w:eastAsia="DengXian"/>
          <w:color w:val="000000" w:themeColor="text1"/>
        </w:rPr>
      </w:pPr>
      <w:bookmarkStart w:id="1645" w:name="QQ200211000005_M"/>
      <w:bookmarkStart w:id="1646" w:name="QQ200211000005"/>
      <w:r w:rsidRPr="00CF598D">
        <w:rPr>
          <w:rFonts w:hint="eastAsia"/>
          <w:color w:val="000000" w:themeColor="text1"/>
          <w:kern w:val="2"/>
          <w:sz w:val="22"/>
          <w:szCs w:val="22"/>
          <w:lang w:eastAsia="zh-TW"/>
        </w:rPr>
        <w:t>香港反送中運動　爭取自由與法治</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2019</w:t>
      </w:r>
      <w:r w:rsidRPr="00CF598D">
        <w:rPr>
          <w:rFonts w:hint="eastAsia"/>
          <w:color w:val="000000" w:themeColor="text1"/>
          <w:kern w:val="2"/>
          <w:sz w:val="22"/>
          <w:szCs w:val="22"/>
          <w:lang w:eastAsia="zh-TW"/>
        </w:rPr>
        <w:t>年，香港政府推出《逃犯條例》修訂草案，引發香港史上最大規模的「反送中」群眾運動，於</w:t>
      </w:r>
      <w:r w:rsidRPr="00CF598D">
        <w:rPr>
          <w:rFonts w:hint="eastAsia"/>
          <w:color w:val="000000" w:themeColor="text1"/>
          <w:kern w:val="2"/>
          <w:sz w:val="22"/>
          <w:szCs w:val="22"/>
          <w:lang w:eastAsia="zh-TW"/>
        </w:rPr>
        <w:t>6</w:t>
      </w:r>
      <w:r w:rsidRPr="00CF598D">
        <w:rPr>
          <w:rFonts w:hint="eastAsia"/>
          <w:color w:val="000000" w:themeColor="text1"/>
          <w:kern w:val="2"/>
          <w:sz w:val="22"/>
          <w:szCs w:val="22"/>
          <w:lang w:eastAsia="zh-TW"/>
        </w:rPr>
        <w:t>月兩度出現號稱百萬人，甚至兩百萬人的民眾上街頭示威遊行，身著黑衣、手持雨傘，黑壓壓占滿街道的人數之多，震驚了整個世界。</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對中國大量新移民的反感、港人身分流失的恐慌，以及對議會失能的失望，三因素構成「反送中運動」的遠因。而《逃犯條例》允許將嫌犯移送中國的後門，讓香港人擔心未來將因為有反中的言行就遭受政治迫害，被加上罪名後移送中國。這股害怕失去引以為傲的「自由」與「法治」的恐慌情緒</w:t>
      </w:r>
      <w:r w:rsidRPr="00CF598D">
        <w:rPr>
          <w:rFonts w:hint="eastAsia"/>
          <w:color w:val="000000" w:themeColor="text1"/>
          <w:kern w:val="2"/>
          <w:sz w:val="22"/>
          <w:szCs w:val="22"/>
          <w:lang w:eastAsia="zh-TW"/>
        </w:rPr>
        <w:t>，瞬間引爆反送中的浪潮。</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香港民眾受訪時表示，希望臺灣人要好好珍惜自身的民主體制，因為可以直接選舉行政首長，並用選票教訓違背民意的民選首長及民意代表。但對香港人而言，始終沒能體驗到這個民主政治的基本功能，因為特首（香港最高行政首長）並非由全體香港公民直接選出，且要經由中央政府任命；而立法會（香港最高民意機關）由於特殊的選舉制度，始終被親近中國政府的建制派議員主導，並時常被民眾抨擊沒有扮演好監督政府的角色。香港大學一份定期的民意調查研究也顯示，在香港回歸中國</w:t>
      </w:r>
      <w:r w:rsidRPr="00CF598D">
        <w:rPr>
          <w:rFonts w:hint="eastAsia"/>
          <w:color w:val="000000" w:themeColor="text1"/>
          <w:kern w:val="2"/>
          <w:sz w:val="22"/>
          <w:szCs w:val="22"/>
          <w:lang w:eastAsia="zh-TW"/>
        </w:rPr>
        <w:t>22</w:t>
      </w:r>
      <w:r w:rsidRPr="00CF598D">
        <w:rPr>
          <w:rFonts w:hint="eastAsia"/>
          <w:color w:val="000000" w:themeColor="text1"/>
          <w:kern w:val="2"/>
          <w:sz w:val="22"/>
          <w:szCs w:val="22"/>
          <w:lang w:eastAsia="zh-TW"/>
        </w:rPr>
        <w:t>周年之際，香港人的國家認同也有了很大的變化，</w:t>
      </w:r>
      <w:r w:rsidRPr="00CF598D">
        <w:rPr>
          <w:rFonts w:hint="eastAsia"/>
          <w:color w:val="000000" w:themeColor="text1"/>
          <w:kern w:val="2"/>
          <w:sz w:val="22"/>
          <w:szCs w:val="22"/>
          <w:lang w:eastAsia="zh-TW"/>
        </w:rPr>
        <w:t>「香港人」認同升至</w:t>
      </w:r>
      <w:r w:rsidRPr="00CF598D">
        <w:rPr>
          <w:rFonts w:hint="eastAsia"/>
          <w:color w:val="000000" w:themeColor="text1"/>
          <w:kern w:val="2"/>
          <w:sz w:val="22"/>
          <w:szCs w:val="22"/>
          <w:lang w:eastAsia="zh-TW"/>
        </w:rPr>
        <w:t>1997</w:t>
      </w:r>
      <w:r w:rsidRPr="00CF598D">
        <w:rPr>
          <w:rFonts w:hint="eastAsia"/>
          <w:color w:val="000000" w:themeColor="text1"/>
          <w:kern w:val="2"/>
          <w:sz w:val="22"/>
          <w:szCs w:val="22"/>
          <w:lang w:eastAsia="zh-TW"/>
        </w:rPr>
        <w:t>年回歸以來的新高，而「中國人」認同則處於新低點。民調分析師指出，兩次反修訂《逃犯條例》遊行後的調查結果，清楚反映事件對香港民眾在身分認同上的衝擊。</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7</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1</w:t>
      </w:r>
      <w:r w:rsidRPr="00CF598D">
        <w:rPr>
          <w:rFonts w:hint="eastAsia"/>
          <w:color w:val="000000" w:themeColor="text1"/>
          <w:kern w:val="2"/>
          <w:sz w:val="22"/>
          <w:szCs w:val="22"/>
          <w:lang w:eastAsia="zh-TW"/>
        </w:rPr>
        <w:t>日，在香港回歸中國</w:t>
      </w:r>
      <w:r w:rsidRPr="00CF598D">
        <w:rPr>
          <w:rFonts w:hint="eastAsia"/>
          <w:color w:val="000000" w:themeColor="text1"/>
          <w:kern w:val="2"/>
          <w:sz w:val="22"/>
          <w:szCs w:val="22"/>
          <w:lang w:eastAsia="zh-TW"/>
        </w:rPr>
        <w:t>22</w:t>
      </w:r>
      <w:r w:rsidRPr="00CF598D">
        <w:rPr>
          <w:rFonts w:hint="eastAsia"/>
          <w:color w:val="000000" w:themeColor="text1"/>
          <w:kern w:val="2"/>
          <w:sz w:val="22"/>
          <w:szCs w:val="22"/>
          <w:lang w:eastAsia="zh-TW"/>
        </w:rPr>
        <w:t>周年之際，香港民間人權陣線再度發起遊行，要求撤回修訂《送中條例》、特首林鄭月娥下臺、澈查警方暴力鎮壓等。當晚，有示威民眾衝進了立法會，他們在牆上噴漆塗鴉，漆上「沒有暴徒只有暴政」，顯現部分港人對於香港未來無力感的宣洩和控訴。</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w:t>
      </w:r>
      <w:r w:rsidRPr="00CF598D">
        <w:rPr>
          <w:rFonts w:hint="eastAsia"/>
          <w:color w:val="000000" w:themeColor="text1"/>
          <w:kern w:val="2"/>
          <w:sz w:val="22"/>
          <w:szCs w:val="22"/>
          <w:lang w:eastAsia="zh-TW"/>
        </w:rPr>
        <w:t>7</w:t>
      </w:r>
      <w:r w:rsidRPr="00CF598D">
        <w:rPr>
          <w:rFonts w:hint="eastAsia"/>
          <w:color w:val="000000" w:themeColor="text1"/>
          <w:kern w:val="2"/>
          <w:sz w:val="22"/>
          <w:szCs w:val="22"/>
          <w:lang w:eastAsia="zh-TW"/>
        </w:rPr>
        <w:t>月</w:t>
      </w:r>
      <w:r w:rsidRPr="00CF598D">
        <w:rPr>
          <w:rFonts w:hint="eastAsia"/>
          <w:color w:val="000000" w:themeColor="text1"/>
          <w:kern w:val="2"/>
          <w:sz w:val="22"/>
          <w:szCs w:val="22"/>
          <w:lang w:eastAsia="zh-TW"/>
        </w:rPr>
        <w:t>21</w:t>
      </w:r>
      <w:r w:rsidRPr="00CF598D">
        <w:rPr>
          <w:rFonts w:hint="eastAsia"/>
          <w:color w:val="000000" w:themeColor="text1"/>
          <w:kern w:val="2"/>
          <w:sz w:val="22"/>
          <w:szCs w:val="22"/>
          <w:lang w:eastAsia="zh-TW"/>
        </w:rPr>
        <w:t>日晚上，在元朗地鐵站發生疑似黑道分子的白衣人向一般民眾、尤其是身著黑</w:t>
      </w:r>
      <w:r w:rsidRPr="00CF598D">
        <w:rPr>
          <w:rFonts w:hint="eastAsia"/>
          <w:color w:val="000000" w:themeColor="text1"/>
          <w:kern w:val="2"/>
          <w:sz w:val="22"/>
          <w:szCs w:val="22"/>
          <w:lang w:eastAsia="zh-TW"/>
        </w:rPr>
        <w:t>色上衣及手持雨傘的民眾作出無差別攻擊，震驚全港。而憤慨的香港民眾發起「光復元朗」的遊行，遭遇香港警察的強勢鎮壓，甚至引發巷戰衝突。</w:t>
      </w:r>
      <w:r w:rsidRPr="00CF598D">
        <w:rPr>
          <w:color w:val="000000" w:themeColor="text1"/>
          <w:kern w:val="2"/>
          <w:sz w:val="22"/>
          <w:szCs w:val="22"/>
          <w:lang w:eastAsia="zh-TW"/>
        </w:rPr>
        <w:br/>
      </w:r>
      <w:r w:rsidRPr="00CF598D">
        <w:rPr>
          <w:rFonts w:hint="eastAsia"/>
          <w:color w:val="000000" w:themeColor="text1"/>
          <w:kern w:val="2"/>
          <w:sz w:val="22"/>
          <w:szCs w:val="22"/>
          <w:lang w:eastAsia="zh-TW"/>
        </w:rPr>
        <w:t xml:space="preserve">　　接下來，整個</w:t>
      </w:r>
      <w:r w:rsidRPr="00CF598D">
        <w:rPr>
          <w:rFonts w:hint="eastAsia"/>
          <w:color w:val="000000" w:themeColor="text1"/>
          <w:kern w:val="2"/>
          <w:sz w:val="22"/>
          <w:szCs w:val="22"/>
          <w:lang w:eastAsia="zh-TW"/>
        </w:rPr>
        <w:t>7</w:t>
      </w:r>
      <w:r w:rsidRPr="00CF598D">
        <w:rPr>
          <w:rFonts w:hint="eastAsia"/>
          <w:color w:val="000000" w:themeColor="text1"/>
          <w:kern w:val="2"/>
          <w:sz w:val="22"/>
          <w:szCs w:val="22"/>
          <w:lang w:eastAsia="zh-TW"/>
        </w:rPr>
        <w:t>～</w:t>
      </w:r>
      <w:r w:rsidRPr="00CF598D">
        <w:rPr>
          <w:rFonts w:hint="eastAsia"/>
          <w:color w:val="000000" w:themeColor="text1"/>
          <w:kern w:val="2"/>
          <w:sz w:val="22"/>
          <w:szCs w:val="22"/>
          <w:lang w:eastAsia="zh-TW"/>
        </w:rPr>
        <w:t>8</w:t>
      </w:r>
      <w:r w:rsidRPr="00CF598D">
        <w:rPr>
          <w:rFonts w:hint="eastAsia"/>
          <w:color w:val="000000" w:themeColor="text1"/>
          <w:kern w:val="2"/>
          <w:sz w:val="22"/>
          <w:szCs w:val="22"/>
          <w:lang w:eastAsia="zh-TW"/>
        </w:rPr>
        <w:t>月，幾乎每週都有港人上街集會遊行，並且陸續有公務員、醫護人員等串連罷工以抗議香港政府遲未回應港人訴求、並且對群眾暴力鎮壓的行為。反送中運動及其後續的抗爭事件，似乎還看不到結束的一天。</w:t>
      </w:r>
      <w:bookmarkEnd w:id="1645"/>
    </w:p>
    <w:p w:rsidR="004B31C9" w:rsidRPr="00CF598D" w:rsidRDefault="000A49CA" w:rsidP="006F3869">
      <w:pPr>
        <w:pStyle w:val="Normal1103"/>
        <w:snapToGrid w:val="0"/>
        <w:spacing w:line="286" w:lineRule="auto"/>
        <w:ind w:left="680" w:hanging="283"/>
        <w:jc w:val="both"/>
        <w:textAlignment w:val="center"/>
        <w:rPr>
          <w:rFonts w:eastAsia="DengXian"/>
          <w:color w:val="000000" w:themeColor="text1"/>
        </w:rPr>
      </w:pPr>
      <w:bookmarkStart w:id="1647" w:name="QQ200211000005_1_H"/>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文中香港民眾受訪時表示，希望臺灣人要好好珍惜自身的民主體制，因為可以直接選舉行政首長。這樣的心聲，反映他認為香港人</w:t>
      </w:r>
      <w:r w:rsidRPr="00CF598D">
        <w:rPr>
          <w:rFonts w:hint="eastAsia"/>
          <w:b/>
          <w:color w:val="000000" w:themeColor="text1"/>
          <w:kern w:val="2"/>
          <w:sz w:val="22"/>
          <w:szCs w:val="22"/>
          <w:lang w:eastAsia="zh-TW"/>
        </w:rPr>
        <w:t>並未能落實</w:t>
      </w:r>
      <w:r w:rsidRPr="00CF598D">
        <w:rPr>
          <w:rFonts w:hint="eastAsia"/>
          <w:color w:val="000000" w:themeColor="text1"/>
          <w:kern w:val="2"/>
          <w:sz w:val="22"/>
          <w:szCs w:val="22"/>
          <w:lang w:eastAsia="zh-TW"/>
        </w:rPr>
        <w:t xml:space="preserve">了哪一項公民權利？　</w:t>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 xml:space="preserve">自由權　</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 xml:space="preserve">參政權　</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 xml:space="preserve">社會權　</w:t>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文化權</w:t>
      </w:r>
      <w:bookmarkEnd w:id="1647"/>
    </w:p>
    <w:p w:rsidR="004B31C9" w:rsidRPr="00CF598D" w:rsidRDefault="000A49CA" w:rsidP="006F3869">
      <w:pPr>
        <w:pStyle w:val="Normal2103"/>
        <w:snapToGrid w:val="0"/>
        <w:spacing w:line="286" w:lineRule="auto"/>
        <w:ind w:left="680" w:hanging="283"/>
        <w:jc w:val="both"/>
        <w:textAlignment w:val="center"/>
        <w:rPr>
          <w:rFonts w:eastAsia="DengXian"/>
          <w:color w:val="000000" w:themeColor="text1"/>
        </w:rPr>
      </w:pPr>
      <w:bookmarkStart w:id="1648" w:name="QQ200211000005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 xml:space="preserve">民調分析師指出，兩次反修訂《逃犯條例》遊行後的調查結果，清楚反映事件對香港民眾在身分認同上的衝擊。若該位分析師為此次調查撰寫一份研究報告，下列哪一項最可能是該份報告的分析結論？　</w:t>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 xml:space="preserve">於反送中遊行前，香港人認同逐年上升　</w:t>
      </w:r>
      <w:r w:rsidRPr="00CF598D">
        <w:rPr>
          <w:rFonts w:hint="eastAsia"/>
          <w:color w:val="000000" w:themeColor="text1"/>
          <w:kern w:val="2"/>
          <w:sz w:val="22"/>
          <w:szCs w:val="22"/>
          <w:lang w:eastAsia="zh-TW"/>
        </w:rPr>
        <w:t>(B)</w:t>
      </w:r>
      <w:r w:rsidRPr="00CF598D">
        <w:rPr>
          <w:rFonts w:hint="eastAsia"/>
          <w:color w:val="000000" w:themeColor="text1"/>
          <w:kern w:val="2"/>
          <w:sz w:val="22"/>
          <w:szCs w:val="22"/>
          <w:lang w:eastAsia="zh-TW"/>
        </w:rPr>
        <w:t xml:space="preserve">於反送中遊行前，中國人認同逐年上升　</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 xml:space="preserve">於反送中遊行後，香港人認同升至新高　</w:t>
      </w:r>
      <w:r w:rsidRPr="00CF598D">
        <w:rPr>
          <w:rFonts w:hint="eastAsia"/>
          <w:color w:val="000000" w:themeColor="text1"/>
          <w:kern w:val="2"/>
          <w:sz w:val="22"/>
          <w:szCs w:val="22"/>
          <w:lang w:eastAsia="zh-TW"/>
        </w:rPr>
        <w:t>(D)</w:t>
      </w:r>
      <w:r w:rsidRPr="00CF598D">
        <w:rPr>
          <w:rFonts w:hint="eastAsia"/>
          <w:color w:val="000000" w:themeColor="text1"/>
          <w:kern w:val="2"/>
          <w:sz w:val="22"/>
          <w:szCs w:val="22"/>
          <w:lang w:eastAsia="zh-TW"/>
        </w:rPr>
        <w:t>於反送中遊行後，中國人認同升至新高</w:t>
      </w:r>
      <w:bookmarkEnd w:id="1648"/>
    </w:p>
    <w:p w:rsidR="004B31C9" w:rsidRPr="00CF598D" w:rsidRDefault="000A49CA" w:rsidP="006F3869">
      <w:pPr>
        <w:pStyle w:val="Normal323"/>
        <w:snapToGrid w:val="0"/>
        <w:spacing w:line="286" w:lineRule="auto"/>
        <w:ind w:left="680" w:hanging="283"/>
        <w:jc w:val="both"/>
        <w:textAlignment w:val="center"/>
        <w:rPr>
          <w:rFonts w:eastAsia="DengXian"/>
          <w:color w:val="000000" w:themeColor="text1"/>
        </w:rPr>
      </w:pPr>
      <w:bookmarkStart w:id="1649" w:name="QQ200211000005_3_H"/>
      <w:r w:rsidRPr="00CF598D">
        <w:rPr>
          <w:color w:val="000000" w:themeColor="text1"/>
          <w:sz w:val="22"/>
        </w:rPr>
        <w:lastRenderedPageBreak/>
        <w:t>(3)</w:t>
      </w:r>
      <w:r w:rsidRPr="00CF598D">
        <w:rPr>
          <w:color w:val="000000" w:themeColor="text1"/>
          <w:sz w:val="22"/>
        </w:rPr>
        <w:tab/>
      </w:r>
      <w:r w:rsidRPr="00CF598D">
        <w:rPr>
          <w:rFonts w:hint="eastAsia"/>
          <w:color w:val="000000" w:themeColor="text1"/>
          <w:kern w:val="2"/>
          <w:sz w:val="22"/>
          <w:szCs w:val="22"/>
          <w:lang w:eastAsia="zh-TW"/>
        </w:rPr>
        <w:t>文中分析了引發香港反送中運動的多項原因，請舉出最近的一項原因，並說明其與反送中運動的關聯。</w:t>
      </w:r>
      <w:r w:rsidRPr="00CF598D">
        <w:rPr>
          <w:color w:val="000000" w:themeColor="text1"/>
          <w:kern w:val="2"/>
          <w:sz w:val="22"/>
          <w:szCs w:val="22"/>
          <w:lang w:eastAsia="zh-TW"/>
        </w:rPr>
        <w:br/>
      </w:r>
      <w:r w:rsidRPr="00CF598D">
        <w:rPr>
          <w:noProof/>
          <w:color w:val="000000" w:themeColor="text1"/>
          <w:lang w:eastAsia="zh-TW"/>
        </w:rPr>
        <w:drawing>
          <wp:inline distT="0" distB="0" distL="0" distR="0">
            <wp:extent cx="4876800" cy="3142488"/>
            <wp:effectExtent l="0" t="0" r="0" b="1270"/>
            <wp:docPr id="11862743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綜合題組題1-題目圖_轉外框.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6800" cy="3142488"/>
                    </a:xfrm>
                    <a:prstGeom prst="rect">
                      <a:avLst/>
                    </a:prstGeom>
                  </pic:spPr>
                </pic:pic>
              </a:graphicData>
            </a:graphic>
          </wp:inline>
        </w:drawing>
      </w:r>
      <w:bookmarkEnd w:id="1649"/>
      <w:bookmarkEnd w:id="1646"/>
    </w:p>
    <w:p w:rsidR="004B31C9" w:rsidRPr="00CF598D" w:rsidRDefault="000A49CA" w:rsidP="006F3869">
      <w:pPr>
        <w:pStyle w:val="Normal420"/>
        <w:snapToGrid w:val="0"/>
        <w:spacing w:line="286" w:lineRule="auto"/>
        <w:ind w:left="1332" w:hanging="935"/>
        <w:jc w:val="both"/>
        <w:textAlignment w:val="center"/>
        <w:rPr>
          <w:rFonts w:eastAsia="DengXian"/>
          <w:color w:val="000000" w:themeColor="text1"/>
        </w:rPr>
      </w:pPr>
      <w:bookmarkStart w:id="1650" w:name="AQ200211000005_M"/>
      <w:bookmarkStart w:id="1651" w:name="AQ20021100000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解答</w:t>
      </w:r>
      <w:r w:rsidRPr="00CF598D">
        <w:rPr>
          <w:color w:val="000000" w:themeColor="text1"/>
          <w:sz w:val="22"/>
          <w:bdr w:val="single" w:sz="2" w:space="0" w:color="auto" w:shadow="1"/>
        </w:rPr>
        <w:t xml:space="preserve"> </w:t>
      </w:r>
      <w:r w:rsidRPr="00CF598D">
        <w:rPr>
          <w:color w:val="000000" w:themeColor="text1"/>
          <w:sz w:val="22"/>
        </w:rPr>
        <w:t xml:space="preserve">　</w:t>
      </w:r>
      <w:bookmarkEnd w:id="1650"/>
      <w:r w:rsidRPr="00CF598D">
        <w:rPr>
          <w:color w:val="000000" w:themeColor="text1"/>
          <w:sz w:val="22"/>
        </w:rPr>
        <w:t>(1)</w:t>
      </w:r>
      <w:bookmarkStart w:id="1652" w:name="AQ200211000005_1"/>
      <w:r w:rsidRPr="00CF598D">
        <w:rPr>
          <w:rFonts w:hint="eastAsia"/>
          <w:color w:val="000000" w:themeColor="text1"/>
          <w:kern w:val="2"/>
          <w:sz w:val="22"/>
          <w:szCs w:val="22"/>
          <w:lang w:eastAsia="zh-TW"/>
        </w:rPr>
        <w:t>B</w:t>
      </w:r>
      <w:r w:rsidRPr="00CF598D">
        <w:rPr>
          <w:color w:val="000000" w:themeColor="text1"/>
          <w:sz w:val="22"/>
        </w:rPr>
        <w:t xml:space="preserve">　</w:t>
      </w:r>
      <w:bookmarkEnd w:id="1652"/>
      <w:r w:rsidRPr="00CF598D">
        <w:rPr>
          <w:color w:val="000000" w:themeColor="text1"/>
          <w:sz w:val="22"/>
        </w:rPr>
        <w:t>(2)</w:t>
      </w:r>
      <w:bookmarkStart w:id="1653" w:name="AQ200211000005_2"/>
      <w:r w:rsidRPr="00CF598D">
        <w:rPr>
          <w:rFonts w:hint="eastAsia"/>
          <w:color w:val="000000" w:themeColor="text1"/>
          <w:kern w:val="2"/>
          <w:sz w:val="22"/>
          <w:szCs w:val="22"/>
          <w:lang w:eastAsia="zh-TW"/>
        </w:rPr>
        <w:t>C</w:t>
      </w:r>
      <w:r w:rsidRPr="00CF598D">
        <w:rPr>
          <w:color w:val="000000" w:themeColor="text1"/>
          <w:sz w:val="22"/>
        </w:rPr>
        <w:t xml:space="preserve">　</w:t>
      </w:r>
      <w:bookmarkEnd w:id="1653"/>
      <w:r w:rsidRPr="00CF598D">
        <w:rPr>
          <w:color w:val="000000" w:themeColor="text1"/>
          <w:sz w:val="22"/>
        </w:rPr>
        <w:t>(3)</w:t>
      </w:r>
      <w:bookmarkStart w:id="1654" w:name="AQ200211000005_3"/>
      <w:r w:rsidRPr="00CF598D">
        <w:rPr>
          <w:rFonts w:ascii="MS Gothic" w:eastAsia="MS Gothic" w:hAnsi="MS Gothic" w:cs="MS Gothic"/>
          <w:color w:val="000000" w:themeColor="text1"/>
          <w:kern w:val="2"/>
          <w:sz w:val="22"/>
          <w:szCs w:val="22"/>
          <w:lang w:eastAsia="zh-TW"/>
        </w:rPr>
        <w:t>①</w:t>
      </w:r>
      <w:r w:rsidRPr="00CF598D">
        <w:rPr>
          <w:rFonts w:hint="eastAsia"/>
          <w:color w:val="000000" w:themeColor="text1"/>
          <w:kern w:val="2"/>
          <w:sz w:val="22"/>
          <w:szCs w:val="22"/>
          <w:lang w:eastAsia="zh-TW"/>
        </w:rPr>
        <w:t>反對《逃犯條例》（或稱《送中條例》）</w:t>
      </w:r>
      <w:r w:rsidRPr="00CF598D">
        <w:rPr>
          <w:color w:val="000000" w:themeColor="text1"/>
          <w:kern w:val="2"/>
          <w:sz w:val="22"/>
          <w:szCs w:val="22"/>
          <w:lang w:eastAsia="zh-TW"/>
        </w:rPr>
        <w:br/>
      </w:r>
      <w:r w:rsidRPr="00CF598D">
        <w:rPr>
          <w:rFonts w:eastAsia="MS Gothic" w:hAnsi="MS Gothic" w:cs="MS Gothic"/>
          <w:color w:val="000000" w:themeColor="text1"/>
          <w:kern w:val="2"/>
          <w:sz w:val="22"/>
          <w:szCs w:val="22"/>
          <w:lang w:eastAsia="zh-TW"/>
        </w:rPr>
        <w:t>②</w:t>
      </w:r>
      <w:r w:rsidRPr="00CF598D">
        <w:rPr>
          <w:rFonts w:hint="eastAsia"/>
          <w:color w:val="000000" w:themeColor="text1"/>
          <w:kern w:val="2"/>
          <w:sz w:val="22"/>
          <w:szCs w:val="22"/>
          <w:lang w:eastAsia="zh-TW"/>
        </w:rPr>
        <w:t>香港人擔心未來更易因政治因素就被加上罪名移送中國，讓香港失去引以為傲的「自由」與「法治」</w:t>
      </w:r>
      <w:r w:rsidRPr="00CF598D">
        <w:rPr>
          <w:color w:val="000000" w:themeColor="text1"/>
          <w:sz w:val="22"/>
        </w:rPr>
        <w:t xml:space="preserve">　</w:t>
      </w:r>
      <w:bookmarkEnd w:id="1654"/>
      <w:bookmarkEnd w:id="1651"/>
    </w:p>
    <w:p w:rsidR="004B31C9" w:rsidRPr="00CF598D" w:rsidRDefault="000A49CA" w:rsidP="006F3869">
      <w:pPr>
        <w:pStyle w:val="Normal520"/>
        <w:snapToGrid w:val="0"/>
        <w:spacing w:line="286" w:lineRule="auto"/>
        <w:ind w:left="1701" w:hanging="1304"/>
        <w:jc w:val="both"/>
        <w:textAlignment w:val="center"/>
        <w:rPr>
          <w:rFonts w:eastAsia="DengXian"/>
          <w:color w:val="000000" w:themeColor="text1"/>
        </w:rPr>
      </w:pPr>
      <w:bookmarkStart w:id="1655" w:name="RQ200211000005_M"/>
      <w:bookmarkStart w:id="1656" w:name="RQ200211000005"/>
      <w:r w:rsidRPr="00CF598D">
        <w:rPr>
          <w:color w:val="000000" w:themeColor="text1"/>
          <w:sz w:val="22"/>
          <w:bdr w:val="single" w:sz="2" w:space="0" w:color="auto" w:shadow="1"/>
        </w:rPr>
        <w:t xml:space="preserve"> </w:t>
      </w:r>
      <w:r w:rsidRPr="00CF598D">
        <w:rPr>
          <w:color w:val="000000" w:themeColor="text1"/>
          <w:sz w:val="22"/>
          <w:bdr w:val="single" w:sz="2" w:space="0" w:color="auto" w:shadow="1"/>
        </w:rPr>
        <w:t>解析</w:t>
      </w:r>
      <w:r w:rsidRPr="00CF598D">
        <w:rPr>
          <w:color w:val="000000" w:themeColor="text1"/>
          <w:sz w:val="22"/>
          <w:bdr w:val="single" w:sz="2" w:space="0" w:color="auto" w:shadow="1"/>
        </w:rPr>
        <w:t xml:space="preserve"> </w:t>
      </w:r>
      <w:r w:rsidRPr="00CF598D">
        <w:rPr>
          <w:color w:val="000000" w:themeColor="text1"/>
          <w:sz w:val="22"/>
        </w:rPr>
        <w:t xml:space="preserve">　</w:t>
      </w:r>
      <w:bookmarkStart w:id="1657" w:name="RQ200211000005_1_H"/>
      <w:bookmarkEnd w:id="1655"/>
      <w:r w:rsidRPr="00CF598D">
        <w:rPr>
          <w:color w:val="000000" w:themeColor="text1"/>
          <w:sz w:val="22"/>
        </w:rPr>
        <w:t>(1)</w:t>
      </w:r>
      <w:r w:rsidRPr="00CF598D">
        <w:rPr>
          <w:color w:val="000000" w:themeColor="text1"/>
          <w:sz w:val="22"/>
        </w:rPr>
        <w:tab/>
      </w:r>
      <w:r w:rsidRPr="00CF598D">
        <w:rPr>
          <w:rFonts w:hint="eastAsia"/>
          <w:color w:val="000000" w:themeColor="text1"/>
          <w:kern w:val="2"/>
          <w:sz w:val="22"/>
          <w:szCs w:val="22"/>
          <w:lang w:eastAsia="zh-TW"/>
        </w:rPr>
        <w:t>從「珍惜民主體制」、「可以直接選舉行政首長」的文句可判斷，這位民眾主要聚焦在參政權未能落實的問題。由於香港特首是間接由選舉委員會選出，並須經由北京的中央政府任命始得上任。對香港公民來說，雖然可以選舉議員，但在沒有「真普選」（即公民直接選出特首）下，只算部分擁有參政權</w:t>
      </w:r>
      <w:r w:rsidRPr="00CF598D">
        <w:rPr>
          <w:color w:val="000000" w:themeColor="text1"/>
          <w:sz w:val="22"/>
        </w:rPr>
        <w:t xml:space="preserve">　</w:t>
      </w:r>
      <w:bookmarkEnd w:id="1657"/>
    </w:p>
    <w:p w:rsidR="004B31C9" w:rsidRPr="00CF598D" w:rsidRDefault="000A49CA" w:rsidP="006F3869">
      <w:pPr>
        <w:pStyle w:val="Normal65"/>
        <w:snapToGrid w:val="0"/>
        <w:spacing w:line="286" w:lineRule="auto"/>
        <w:ind w:left="1701" w:hanging="397"/>
        <w:jc w:val="both"/>
        <w:textAlignment w:val="center"/>
        <w:rPr>
          <w:rFonts w:eastAsia="DengXian"/>
          <w:color w:val="000000" w:themeColor="text1"/>
        </w:rPr>
      </w:pPr>
      <w:bookmarkStart w:id="1658" w:name="RQ200211000005_2_H"/>
      <w:r w:rsidRPr="00CF598D">
        <w:rPr>
          <w:color w:val="000000" w:themeColor="text1"/>
          <w:sz w:val="22"/>
        </w:rPr>
        <w:t>(2)</w:t>
      </w:r>
      <w:r w:rsidRPr="00CF598D">
        <w:rPr>
          <w:color w:val="000000" w:themeColor="text1"/>
          <w:sz w:val="22"/>
        </w:rPr>
        <w:tab/>
      </w:r>
      <w:r w:rsidRPr="00CF598D">
        <w:rPr>
          <w:rFonts w:hint="eastAsia"/>
          <w:color w:val="000000" w:themeColor="text1"/>
          <w:kern w:val="2"/>
          <w:sz w:val="22"/>
          <w:szCs w:val="22"/>
          <w:lang w:eastAsia="zh-TW"/>
        </w:rPr>
        <w:t>文中提到「『香港人』認同升至</w:t>
      </w:r>
      <w:r w:rsidRPr="00CF598D">
        <w:rPr>
          <w:rFonts w:hint="eastAsia"/>
          <w:color w:val="000000" w:themeColor="text1"/>
          <w:kern w:val="2"/>
          <w:sz w:val="22"/>
          <w:szCs w:val="22"/>
          <w:lang w:eastAsia="zh-TW"/>
        </w:rPr>
        <w:t>1997</w:t>
      </w:r>
      <w:r w:rsidRPr="00CF598D">
        <w:rPr>
          <w:rFonts w:hint="eastAsia"/>
          <w:color w:val="000000" w:themeColor="text1"/>
          <w:kern w:val="2"/>
          <w:sz w:val="22"/>
          <w:szCs w:val="22"/>
          <w:lang w:eastAsia="zh-TW"/>
        </w:rPr>
        <w:t>年回歸以來的新高，而『中國人』認同則處於新低點……」，可判斷民調研究報告中，針對這次調查結果最可能做出</w:t>
      </w:r>
      <w:r w:rsidRPr="00CF598D">
        <w:rPr>
          <w:rFonts w:hint="eastAsia"/>
          <w:color w:val="000000" w:themeColor="text1"/>
          <w:kern w:val="2"/>
          <w:sz w:val="22"/>
          <w:szCs w:val="22"/>
          <w:lang w:eastAsia="zh-TW"/>
        </w:rPr>
        <w:t>(C)</w:t>
      </w:r>
      <w:r w:rsidRPr="00CF598D">
        <w:rPr>
          <w:rFonts w:hint="eastAsia"/>
          <w:color w:val="000000" w:themeColor="text1"/>
          <w:kern w:val="2"/>
          <w:sz w:val="22"/>
          <w:szCs w:val="22"/>
          <w:lang w:eastAsia="zh-TW"/>
        </w:rPr>
        <w:t>的結論。</w:t>
      </w:r>
      <w:r w:rsidRPr="00CF598D">
        <w:rPr>
          <w:rFonts w:hint="eastAsia"/>
          <w:color w:val="000000" w:themeColor="text1"/>
          <w:kern w:val="2"/>
          <w:sz w:val="22"/>
          <w:szCs w:val="22"/>
          <w:lang w:eastAsia="zh-TW"/>
        </w:rPr>
        <w:t>(A)</w:t>
      </w:r>
      <w:r w:rsidRPr="00CF598D">
        <w:rPr>
          <w:rFonts w:hint="eastAsia"/>
          <w:color w:val="000000" w:themeColor="text1"/>
          <w:kern w:val="2"/>
          <w:sz w:val="22"/>
          <w:szCs w:val="22"/>
          <w:lang w:eastAsia="zh-TW"/>
        </w:rPr>
        <w:t>缺乏足夠資訊判斷是否有逐年上升，而</w:t>
      </w:r>
      <w:r w:rsidRPr="00CF598D">
        <w:rPr>
          <w:rFonts w:hint="eastAsia"/>
          <w:color w:val="000000" w:themeColor="text1"/>
          <w:kern w:val="2"/>
          <w:sz w:val="22"/>
          <w:szCs w:val="22"/>
          <w:lang w:eastAsia="zh-TW"/>
        </w:rPr>
        <w:t>(B)(D)</w:t>
      </w:r>
      <w:r w:rsidRPr="00CF598D">
        <w:rPr>
          <w:rFonts w:hint="eastAsia"/>
          <w:color w:val="000000" w:themeColor="text1"/>
          <w:kern w:val="2"/>
          <w:sz w:val="22"/>
          <w:szCs w:val="22"/>
          <w:lang w:eastAsia="zh-TW"/>
        </w:rPr>
        <w:t>皆與調查結果不符</w:t>
      </w:r>
      <w:r w:rsidRPr="00CF598D">
        <w:rPr>
          <w:color w:val="000000" w:themeColor="text1"/>
          <w:sz w:val="22"/>
        </w:rPr>
        <w:t xml:space="preserve">　</w:t>
      </w:r>
      <w:bookmarkEnd w:id="1658"/>
      <w:bookmarkEnd w:id="1656"/>
    </w:p>
    <w:p w:rsidR="00A77B3E" w:rsidRPr="00CF598D" w:rsidRDefault="000A49CA" w:rsidP="009D2AA7">
      <w:pPr>
        <w:spacing w:line="286" w:lineRule="auto"/>
        <w:jc w:val="both"/>
        <w:rPr>
          <w:rFonts w:eastAsia="華康粗黑體"/>
          <w:color w:val="000000" w:themeColor="text1"/>
          <w:sz w:val="36"/>
          <w:highlight w:val="white"/>
        </w:rPr>
      </w:pPr>
    </w:p>
    <w:sectPr w:rsidR="00A77B3E" w:rsidRPr="00CF598D" w:rsidSect="00CF598D">
      <w:footerReference w:type="default" r:id="rId13"/>
      <w:pgSz w:w="11906" w:h="16838"/>
      <w:pgMar w:top="907" w:right="1134" w:bottom="907" w:left="1134" w:header="0" w:footer="510" w:gutter="0"/>
      <w:pgNumType w:fmt="numberInDash" w:start="27"/>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A49CA">
      <w:r>
        <w:separator/>
      </w:r>
    </w:p>
  </w:endnote>
  <w:endnote w:type="continuationSeparator" w:id="0">
    <w:p w:rsidR="00000000" w:rsidRDefault="000A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華康粗黑體">
    <w:panose1 w:val="020B07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DFHeiStd-W3">
    <w:altName w:val="華康新特黑體(P)"/>
    <w:panose1 w:val="00000000000000000000"/>
    <w:charset w:val="88"/>
    <w:family w:val="auto"/>
    <w:notTrueType/>
    <w:pitch w:val="default"/>
    <w:sig w:usb0="00000001" w:usb1="080E0000" w:usb2="00000010" w:usb3="00000000" w:csb0="00140000" w:csb1="00000000"/>
  </w:font>
  <w:font w:name="DFKaiShuStd-W5">
    <w:altName w:val="華康新特黑體(P)"/>
    <w:panose1 w:val="00000000000000000000"/>
    <w:charset w:val="88"/>
    <w:family w:val="auto"/>
    <w:notTrueType/>
    <w:pitch w:val="default"/>
    <w:sig w:usb0="00000001" w:usb1="08080000" w:usb2="00000010" w:usb3="00000000" w:csb0="00100000" w:csb1="00000000"/>
  </w:font>
  <w:font w:name="DFMingStd-W5">
    <w:altName w:val="微軟正黑體"/>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0A49CA">
        <w:pPr>
          <w:pStyle w:val="a5"/>
          <w:jc w:val="center"/>
        </w:pPr>
        <w:r>
          <w:fldChar w:fldCharType="begin"/>
        </w:r>
        <w:r>
          <w:instrText>PAGE   \* MERGEFORMAT</w:instrText>
        </w:r>
        <w:r>
          <w:fldChar w:fldCharType="separate"/>
        </w:r>
        <w:r w:rsidRPr="000A49CA">
          <w:rPr>
            <w:noProof/>
            <w:lang w:val="zh-CN"/>
          </w:rPr>
          <w:t>-</w:t>
        </w:r>
        <w:r>
          <w:rPr>
            <w:noProof/>
          </w:rPr>
          <w:t xml:space="preserve"> 62 -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A49CA">
      <w:r>
        <w:separator/>
      </w:r>
    </w:p>
  </w:footnote>
  <w:footnote w:type="continuationSeparator" w:id="0">
    <w:p w:rsidR="00000000" w:rsidRDefault="000A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43"/>
    <w:rsid w:val="00072243"/>
    <w:rsid w:val="000A49CA"/>
    <w:rsid w:val="004F6476"/>
    <w:rsid w:val="00CF5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4C725C4F"/>
  <w15:docId w15:val="{3C59E8C2-1909-4443-B552-E1134C91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037">
    <w:name w:val="Normal_0_37"/>
    <w:qFormat/>
    <w:rsid w:val="006F1642"/>
    <w:pPr>
      <w:widowControl w:val="0"/>
      <w:snapToGrid w:val="0"/>
      <w:spacing w:line="286" w:lineRule="auto"/>
    </w:pPr>
    <w:rPr>
      <w:rFonts w:eastAsia="細明體"/>
      <w:sz w:val="24"/>
    </w:rPr>
  </w:style>
  <w:style w:type="paragraph" w:customStyle="1" w:styleId="Normal237">
    <w:name w:val="Normal_2_37"/>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60">
    <w:name w:val="Normal_6_0"/>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34">
    <w:name w:val="Normal_3_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6">
    <w:name w:val="Normal_5_6"/>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9">
    <w:name w:val="Normal_5_9"/>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072">
    <w:name w:val="Normal_0_72"/>
    <w:qFormat/>
    <w:rPr>
      <w:rFonts w:eastAsia="細明體"/>
      <w:sz w:val="24"/>
      <w:szCs w:val="24"/>
    </w:rPr>
  </w:style>
  <w:style w:type="paragraph" w:styleId="a8">
    <w:name w:val="No Spacing"/>
    <w:uiPriority w:val="1"/>
    <w:qFormat/>
    <w:rsid w:val="008B6BAB"/>
    <w:pPr>
      <w:pBdr>
        <w:top w:val="nil"/>
        <w:left w:val="nil"/>
        <w:bottom w:val="nil"/>
        <w:right w:val="nil"/>
        <w:between w:val="nil"/>
        <w:bar w:val="nil"/>
      </w:pBdr>
    </w:pPr>
    <w:rPr>
      <w:rFonts w:eastAsia="細明體" w:hAnsi="Calibri" w:cs="Arial Unicode MS" w:hint="eastAsia"/>
      <w:color w:val="000000"/>
      <w:sz w:val="24"/>
      <w:szCs w:val="24"/>
      <w:u w:color="000000"/>
      <w:bdr w:val="nil"/>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0100">
    <w:name w:val="Normal_0_100"/>
    <w:qFormat/>
    <w:rsid w:val="006E6808"/>
    <w:pPr>
      <w:widowControl w:val="0"/>
      <w:snapToGrid w:val="0"/>
      <w:spacing w:line="286" w:lineRule="auto"/>
    </w:pPr>
    <w:rPr>
      <w:rFonts w:eastAsia="細明體"/>
      <w:sz w:val="24"/>
    </w:rPr>
  </w:style>
  <w:style w:type="table" w:customStyle="1" w:styleId="11">
    <w:name w:val="表格格線11"/>
    <w:basedOn w:val="a1"/>
    <w:next w:val="TableGrid0"/>
    <w:uiPriority w:val="39"/>
    <w:rsid w:val="006E6808"/>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a1"/>
    <w:uiPriority w:val="59"/>
    <w:rsid w:val="009A5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2100">
    <w:name w:val="Normal_2_100"/>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2">
    <w:name w:val="Normal_7_2"/>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11a">
    <w:name w:val="Normal_11"/>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321">
    <w:name w:val="Normal_3_21"/>
    <w:qFormat/>
    <w:rsid w:val="002116CE"/>
    <w:pPr>
      <w:widowControl w:val="0"/>
      <w:textAlignment w:val="center"/>
    </w:pPr>
    <w:rPr>
      <w:rFonts w:eastAsia="細明體"/>
      <w:sz w:val="24"/>
    </w:rPr>
  </w:style>
  <w:style w:type="paragraph" w:customStyle="1" w:styleId="Normal518">
    <w:name w:val="Normal_5_18"/>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3">
    <w:name w:val="Normal_7_3"/>
    <w:qFormat/>
    <w:rPr>
      <w:rFonts w:eastAsia="細明體"/>
      <w:sz w:val="24"/>
      <w:szCs w:val="24"/>
    </w:rPr>
  </w:style>
  <w:style w:type="paragraph" w:customStyle="1" w:styleId="Normal80">
    <w:name w:val="Normal_8_0"/>
    <w:qFormat/>
    <w:rPr>
      <w:rFonts w:eastAsia="細明體"/>
      <w:sz w:val="24"/>
      <w:szCs w:val="24"/>
    </w:rPr>
  </w:style>
  <w:style w:type="paragraph" w:customStyle="1" w:styleId="Normal90">
    <w:name w:val="Normal_9_0"/>
    <w:qFormat/>
    <w:rPr>
      <w:rFonts w:eastAsia="細明體"/>
      <w:sz w:val="24"/>
      <w:szCs w:val="24"/>
    </w:rPr>
  </w:style>
  <w:style w:type="table" w:customStyle="1" w:styleId="TableGrid1">
    <w:name w:val="Table Grid_1"/>
    <w:basedOn w:val="a1"/>
    <w:uiPriority w:val="59"/>
    <w:rsid w:val="0094272C"/>
    <w:rPr>
      <w:rFonts w:eastAsia="細明體"/>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1000">
    <w:name w:val="Normal_10_0"/>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323">
    <w:name w:val="Normal_3_23"/>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65">
    <w:name w:val="Normal_6_5"/>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7B2DE-4BB8-4307-BBBF-4204D8E2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36</Pages>
  <Words>40281</Words>
  <Characters>6685</Characters>
  <Application>Microsoft Office Word</Application>
  <DocSecurity>0</DocSecurity>
  <Lines>55</Lines>
  <Paragraphs>93</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46873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礎瑩#380</cp:lastModifiedBy>
  <cp:revision>16</cp:revision>
  <dcterms:created xsi:type="dcterms:W3CDTF">2018-06-29T03:05:00Z</dcterms:created>
  <dcterms:modified xsi:type="dcterms:W3CDTF">2020-06-17T02:54:00Z</dcterms:modified>
</cp:coreProperties>
</file>