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3"/>
        <w:gridCol w:w="2493"/>
        <w:gridCol w:w="4986"/>
      </w:tblGrid>
      <w:tr>
        <w:trPr/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Time/Task Log</w:t>
            </w:r>
          </w:p>
        </w:tc>
        <w:tc>
          <w:tcPr>
            <w:tcW w:w="74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Activity Type: DIRECT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(in minutes)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Task/Activity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20,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about the class with Zach, Colin, and Micheal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21,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Reflecting further on python language and uses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22,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Python concepts with Zach and Colin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23,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with Zach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28,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Chapter 2 Numpy with Zach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29,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Chapter 2 Numpy with Zach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30,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Group exploration on Jupyter Notebooks and Python with Zach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31,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with Zach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1, 2024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300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and discussion with Zach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of paper reviews in data science with Zach, Colin, and Micheal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of technology useful for presentation with Zach, Colin, and Micheal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Python Libraries (seaborn, scikit-learn, etc) with Zach and Colin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LibreOffice/24.2.3.2$MacOSX_AARCH64 LibreOffice_project/433d9c2ded56988e8a90e6b2e771ee4e6a5ab2ba</Application>
  <AppVersion>15.0000</AppVersion>
  <Pages>1</Pages>
  <Words>155</Words>
  <Characters>827</Characters>
  <CharactersWithSpaces>945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2024-06-09T17:50:45Z</dcterms:created>
  <dc:creator/>
  <dc:description/>
  <dc:language>en-US</dc:language>
  <cp:lastModifiedBy/>
  <dcterms:modified xsi:type="dcterms:W3CDTF">2024-06-09T18:58:30Z</dcterms:modified>
  <cp:revision>7</cp:revision>
  <dc:subject/>
  <dc:title/>
</cp:coreProperties>
</file>