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bookmarkStart w:id="0" w:name="_GoBack"/>
      <w:bookmarkEnd w:id="0"/>
      <w:r>
        <w:rPr>
          <w:rFonts w:ascii="Times New Roman" w:hAnsi="Times New Roman"/>
          <w:sz w:val="24"/>
          <w:szCs w:val="24"/>
        </w:rPr>
        <w:t>Project 3: Data Manipulation with Pandas</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r>
            <w:r>
              <w:rPr>
                <w:rStyle w:val="IndexLink"/>
              </w:rPr>
              <w:tab/>
              <w:t>4</w:t>
            </w:r>
          </w:hyperlink>
        </w:p>
        <w:p>
          <w:pPr>
            <w:pStyle w:val="TOC1"/>
            <w:tabs>
              <w:tab w:val="clear" w:pos="720"/>
              <w:tab w:val="right" w:pos="9968" w:leader="dot"/>
            </w:tabs>
            <w:rPr/>
          </w:pPr>
          <w:hyperlink w:anchor="__RefHeading___Toc2573_331549091">
            <w:r>
              <w:rPr>
                <w:rStyle w:val="IndexLink"/>
              </w:rPr>
              <w:t>1. Introduction</w:t>
              <w:tab/>
              <w:t>5</w:t>
            </w:r>
          </w:hyperlink>
        </w:p>
        <w:p>
          <w:pPr>
            <w:pStyle w:val="TOC1"/>
            <w:tabs>
              <w:tab w:val="clear" w:pos="720"/>
              <w:tab w:val="right" w:pos="9968" w:leader="dot"/>
            </w:tabs>
            <w:rPr/>
          </w:pPr>
          <w:hyperlink w:anchor="__RefHeading___Toc2577_331549091">
            <w:r>
              <w:rPr>
                <w:rStyle w:val="IndexLink"/>
              </w:rPr>
              <w:t>2. Top Movie Data Analysis</w:t>
              <w:tab/>
              <w:t>6</w:t>
            </w:r>
          </w:hyperlink>
        </w:p>
        <w:p>
          <w:pPr>
            <w:pStyle w:val="TOC1"/>
            <w:tabs>
              <w:tab w:val="clear" w:pos="720"/>
              <w:tab w:val="right" w:pos="9968" w:leader="dot"/>
            </w:tabs>
            <w:rPr/>
          </w:pPr>
          <w:hyperlink w:anchor="__RefHeading___Toc2609_331549091">
            <w:r>
              <w:rPr>
                <w:rStyle w:val="IndexLink"/>
              </w:rPr>
              <w:t>3.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widowControl/>
        <w:bidi w:val="0"/>
        <w:spacing w:lineRule="auto" w:line="276" w:before="0" w:after="160"/>
        <w:jc w:val="left"/>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FigureIndexHeading"/>
        <w:spacing w:before="0" w:after="120"/>
        <w:rPr/>
      </w:pPr>
      <w:r>
        <w:rPr/>
        <w:t>Table of Figures:</w:t>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1" w:name="__RefHeading___Toc2569_331549091"/>
      <w:bookmarkStart w:id="2" w:name="_Toc167424912"/>
      <w:bookmarkEnd w:id="1"/>
      <w:r>
        <w:rPr>
          <w:b/>
          <w:bCs/>
        </w:rPr>
        <w:t>Deliverable Table</w:t>
      </w:r>
      <w:bookmarkEnd w:id="2"/>
      <w:r>
        <w:rPr/>
        <w:t xml:space="preserve"> </w:t>
      </w:r>
    </w:p>
    <w:p>
      <w:pPr>
        <w:pStyle w:val="BodyText"/>
        <w:rPr/>
      </w:pPr>
      <w:bookmarkStart w:id="3" w:name="__RefHeading___Toc2571_331549091"/>
      <w:bookmarkEnd w:id="3"/>
      <w:r>
        <w:rPr/>
        <w:t xml:space="preserve">The purpose of this table is to provide a complete view of the concepts covered in chapter </w:t>
      </w:r>
      <w:r>
        <w:rPr/>
        <w:t>3</w:t>
      </w:r>
      <w:r>
        <w:rPr/>
        <w:t xml:space="preserve"> of </w:t>
      </w:r>
      <w:r>
        <w:rPr>
          <w:i/>
          <w:sz w:val="24"/>
        </w:rPr>
        <w:t xml:space="preserve">"Python Data Science Handbook" </w:t>
      </w:r>
      <w:r>
        <w:rPr>
          <w:i w:val="false"/>
          <w:iCs w:val="false"/>
          <w:sz w:val="24"/>
        </w:rPr>
        <w:t>(VanderPlas, 2016)</w:t>
      </w:r>
      <w:r>
        <w:rPr/>
        <w:t xml:space="preserve"> and provide a general page location and/or project name for where the topic was demonstrated. This is not an exhaustive list. Some areas may be covered by multiple projects. This is meant only as a means to show specific areas where the topic is demonstrated and to ensure that every area was covered.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left"/>
        <w:tblInd w:w="134" w:type="dxa"/>
        <w:tblLayout w:type="fixed"/>
        <w:tblCellMar>
          <w:top w:w="0" w:type="dxa"/>
          <w:left w:w="108" w:type="dxa"/>
          <w:bottom w:w="0" w:type="dxa"/>
          <w:right w:w="108" w:type="dxa"/>
        </w:tblCellMar>
      </w:tblPr>
      <w:tblGrid>
        <w:gridCol w:w="4913"/>
        <w:gridCol w:w="4076"/>
      </w:tblGrid>
      <w:tr>
        <w:trPr/>
        <w:tc>
          <w:tcPr>
            <w:tcW w:w="4913" w:type="dxa"/>
            <w:tcBorders>
              <w:top w:val="single" w:sz="4" w:space="0" w:color="000000"/>
              <w:left w:val="single" w:sz="4" w:space="0" w:color="000000"/>
              <w:bottom w:val="single" w:sz="12"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Deliverables</w:t>
            </w:r>
          </w:p>
        </w:tc>
        <w:tc>
          <w:tcPr>
            <w:tcW w:w="4076" w:type="dxa"/>
            <w:tcBorders>
              <w:top w:val="single" w:sz="4" w:space="0" w:color="000000"/>
              <w:left w:val="single" w:sz="12" w:space="0" w:color="000000"/>
              <w:bottom w:val="single" w:sz="12"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Location</w:t>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Introducing Pandas Objects</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Data Indexing and Selection</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Operating on Data in Pandas</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Handling Missing Data</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Hierarchical Indexing</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Combining Datasets: Concat and Append</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Combining Datasets: Merge and Join</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Aggregation and Grouping</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Pivot Tables</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t>Vectorized String Operations</w:t>
            </w:r>
          </w:p>
        </w:tc>
        <w:tc>
          <w:tcPr>
            <w:tcW w:w="4076" w:type="dxa"/>
            <w:tcBorders>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t>Working with Time Series</w:t>
            </w:r>
          </w:p>
        </w:tc>
        <w:tc>
          <w:tcPr>
            <w:tcW w:w="4076" w:type="dxa"/>
            <w:tcBorders>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t>High-Performance Pandas: eval() and query()</w:t>
            </w:r>
          </w:p>
        </w:tc>
        <w:tc>
          <w:tcPr>
            <w:tcW w:w="4076" w:type="dxa"/>
            <w:tcBorders>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4" w:name="__RefHeading___Toc2573_331549091"/>
      <w:bookmarkEnd w:id="4"/>
      <w:r>
        <w:rPr/>
        <w:t xml:space="preserve">1. </w:t>
      </w:r>
      <w:bookmarkStart w:id="5" w:name="_Toc167424913"/>
      <w:r>
        <w:rPr/>
        <w:t>Introduction</w:t>
      </w:r>
      <w:bookmarkEnd w:id="5"/>
    </w:p>
    <w:p>
      <w:pPr>
        <w:pStyle w:val="BodyText"/>
        <w:rPr/>
      </w:pPr>
      <w:r>
        <w:rP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DataFrame that offer a more intuitive means to work with structured data. </w:t>
      </w:r>
    </w:p>
    <w:p>
      <w:pPr>
        <w:pStyle w:val="BodyText"/>
        <w:rPr/>
      </w:pPr>
      <w:r>
        <w:rPr/>
        <w:t xml:space="preserve">Because of Pandas’ Series and DataFrame objects, data scientists have an indispensable tool to handle, clean and manipulate data in tabular form. These objects support a wide range of operations, from simple data aggregation and filtering, to complex time-series analysis. The library’s ability to handle missing data, merge datasets, and perform group-by  operations adds significant value to Python’s data manipulation kit. </w:t>
      </w:r>
    </w:p>
    <w:p>
      <w:pPr>
        <w:pStyle w:val="BodyText"/>
        <w:rPr/>
      </w:pPr>
      <w:r>
        <w:rPr/>
        <w:t>This report aims to demonstrate my proficiency in Python data manipulation techniques as covered in Chapter 3 of the “Python Data Science Handbook” by Jake VanderPlas (2016). This report attempts to illustrate the core concepts and functionalities of the Pandas library. The code presented in this report was developed using Visual Studio Code with Jupyter Notebook extensions. I will provide detailed explanations, highlighting key features and operations that make Pandas an essential tool for data analysis.</w:t>
      </w:r>
      <w:r>
        <w:br w:type="page"/>
      </w:r>
    </w:p>
    <w:p>
      <w:pPr>
        <w:pStyle w:val="Heading1"/>
        <w:spacing w:before="0" w:after="0"/>
        <w:rPr/>
      </w:pPr>
      <w:bookmarkStart w:id="6" w:name="__RefHeading___Toc2577_331549091"/>
      <w:bookmarkEnd w:id="6"/>
      <w:r>
        <w:rPr/>
        <w:t>2. Top Movie Data Analysis</w:t>
      </w:r>
    </w:p>
    <w:p>
      <w:pPr>
        <w:pStyle w:val="BodyText"/>
        <w:rPr>
          <w:i w:val="false"/>
          <w:i w:val="false"/>
          <w:iCs w:val="false"/>
        </w:rPr>
      </w:pPr>
      <w:r>
        <w:rPr>
          <w:i w:val="false"/>
          <w:iCs w:val="false"/>
        </w:rPr>
      </w:r>
      <w:r>
        <w:br w:type="page"/>
      </w:r>
    </w:p>
    <w:p>
      <w:pPr>
        <w:pStyle w:val="Heading1"/>
        <w:spacing w:before="0" w:after="0"/>
        <w:rPr/>
      </w:pPr>
      <w:bookmarkStart w:id="7" w:name="__RefHeading___Toc2609_331549091"/>
      <w:bookmarkEnd w:id="7"/>
      <w:r>
        <w:rPr>
          <w:b/>
          <w:bCs/>
        </w:rPr>
        <w:t>3. Conclusion</w:t>
      </w:r>
    </w:p>
    <w:p>
      <w:pPr>
        <w:pStyle w:val="BodyText"/>
        <w:rPr/>
      </w:pPr>
      <w:r>
        <w:rPr/>
        <w:t xml:space="preserve">This report documents my journey in mastering NumPy which involved grasping fundamental concepts such as arrays, computations using universal functions and broadcasting, incorporating comparisons and boolean logic into arrays, indexing and sorting arrays, and learning how to create structured arrays. </w:t>
      </w:r>
    </w:p>
    <w:p>
      <w:pPr>
        <w:pStyle w:val="BodyText"/>
        <w:rPr/>
      </w:pPr>
      <w:r>
        <w:rP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pPr>
        <w:pStyle w:val="BodyText"/>
        <w:rPr/>
      </w:pPr>
      <w:r>
        <w:rP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pPr>
        <w:pStyle w:val="BodyText"/>
        <w:rPr/>
      </w:pPr>
      <w:r>
        <w:rPr/>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2"/>
        </w:numPr>
        <w:spacing w:before="0" w:after="160"/>
        <w:rPr>
          <w:rFonts w:ascii="Times New Roman" w:hAnsi="Times New Roman"/>
          <w:i/>
          <w:i/>
          <w:iCs/>
        </w:rPr>
      </w:pPr>
      <w:r>
        <w:rPr>
          <w:rFonts w:ascii="Times New Roman" w:hAnsi="Times New Roman"/>
          <w:i w:val="false"/>
          <w:iCs w:val="false"/>
        </w:rPr>
        <w:t xml:space="preserve">Lowe, S., Mathis, J., &amp; Wall, N.  (2019).  </w:t>
      </w:r>
      <w:r>
        <w:rPr>
          <w:rFonts w:ascii="Times New Roman" w:hAnsi="Times New Roman"/>
          <w:i/>
          <w:iCs/>
        </w:rPr>
        <w:t xml:space="preserve">Humans vs. Zombies Lab. </w:t>
      </w:r>
      <w:r>
        <w:rPr>
          <w:rFonts w:ascii="Times New Roman" w:hAnsi="Times New Roman"/>
          <w:i w:val="false"/>
          <w:iCs w:val="false"/>
        </w:rPr>
        <w:t>Unpublished paper, Mercer University.</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spacing w:before="0" w:after="160"/>
        <w:rPr>
          <w:i w:val="false"/>
          <w:i w:val="false"/>
          <w:iCs w:val="false"/>
        </w:rPr>
      </w:pPr>
      <w:r>
        <w:rPr>
          <w:i w:val="false"/>
          <w:iCs w:val="false"/>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8</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qFormat/>
    <w:pPr>
      <w:keepNext w:val="true"/>
      <w:keepLines/>
      <w:spacing w:before="240" w:after="0"/>
      <w:outlineLvl w:val="0"/>
    </w:pPr>
    <w:rPr>
      <w:rFonts w:ascii="Times New Roman" w:hAnsi="Times New Roman" w:eastAsia="Calibri" w:cs="Tahoma"/>
      <w:b/>
      <w:bCs/>
      <w:color w:val="000000"/>
      <w:sz w:val="32"/>
      <w:szCs w:val="32"/>
    </w:rPr>
  </w:style>
  <w:style w:type="character" w:styleId="DefaultParagraphFont">
    <w:name w:val="Default Paragraph Font"/>
    <w:qFormat/>
    <w:rPr/>
  </w:style>
  <w:style w:type="character" w:styleId="TitleChar">
    <w:name w:val="Title Char"/>
    <w:basedOn w:val="DefaultParagraphFont"/>
    <w:link w:val="Title"/>
    <w:qFormat/>
    <w:rPr>
      <w:rFonts w:ascii="Calibri Light" w:hAnsi="Calibri Light" w:eastAsia="Calibri" w:cs="Tahoma"/>
      <w:spacing w:val="-10"/>
      <w:kern w:val="2"/>
      <w:sz w:val="56"/>
      <w:szCs w:val="56"/>
    </w:rPr>
  </w:style>
  <w:style w:type="character" w:styleId="Heading1Char">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160"/>
      <w:ind w:left="720"/>
      <w:contextualSpacing/>
    </w:pPr>
    <w:rPr/>
  </w:style>
  <w:style w:type="paragraph" w:styleId="Title">
    <w:name w:val="Title"/>
    <w:basedOn w:val="Normal"/>
    <w:next w:val="Normal"/>
    <w:link w:val="TitleChar"/>
    <w:qFormat/>
    <w:pPr>
      <w:spacing w:lineRule="auto" w:line="240" w:before="0" w:after="0"/>
      <w:contextualSpacing/>
    </w:pPr>
    <w:rPr>
      <w:rFonts w:ascii="Calibri Light" w:hAnsi="Calibri Light" w:eastAsia="Calibri" w:cs="Tahoma"/>
      <w:spacing w:val="-10"/>
      <w:kern w:val="2"/>
      <w:sz w:val="56"/>
      <w:szCs w:val="56"/>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name w:val="Style1"/>
    <w:basedOn w:val="Heading1"/>
    <w:link w:val="Style1Char"/>
    <w:qFormat/>
    <w:pPr/>
    <w:rPr>
      <w:color w:themeColor="accent1" w:themeShade="bf" w:val="auto"/>
    </w:rPr>
  </w:style>
  <w:style w:type="paragraph" w:styleId="TOC1">
    <w:name w:val="TOC 1"/>
    <w:basedOn w:val="Normal"/>
    <w:next w:val="Normal"/>
    <w:autoRedefine/>
    <w:pPr>
      <w:spacing w:before="0" w:after="100"/>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FigureIndexHeading">
    <w:name w:val="Figure Index Heading"/>
    <w:basedOn w:val="IndexHeading"/>
    <w:qFormat/>
    <w:pPr>
      <w:suppressLineNumbers/>
      <w:ind w:hanging="0" w:left="0"/>
    </w:pPr>
    <w:rPr>
      <w:b/>
      <w:bCs/>
      <w:sz w:val="32"/>
      <w:szCs w:val="32"/>
    </w:rPr>
  </w:style>
  <w:style w:type="paragraph" w:styleId="TableofFigures">
    <w:name w:val="Table of Figures"/>
    <w:basedOn w:val="Index"/>
    <w:pPr>
      <w:tabs>
        <w:tab w:val="clear" w:pos="720"/>
        <w:tab w:val="right" w:pos="9968" w:leader="dot"/>
      </w:tabs>
      <w:ind w:hanging="0" w:left="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3420</TotalTime>
  <Application>LibreOffice/24.2.3.2$MacOSX_AARCH64 LibreOffice_project/433d9c2ded56988e8a90e6b2e771ee4e6a5ab2ba</Application>
  <AppVersion>15.0000</AppVersion>
  <Pages>8</Pages>
  <Words>626</Words>
  <Characters>3461</Characters>
  <CharactersWithSpaces>4055</CharactersWithSpaces>
  <Paragraphs>41</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2024-05-26T09:02:08Z</cp:lastPrinted>
  <dcterms:modified xsi:type="dcterms:W3CDTF">2024-06-04T20:56:32Z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file>