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F3978" w14:textId="0FF654DB" w:rsidR="00651B83" w:rsidRDefault="00651B83" w:rsidP="00651B83">
      <w:pPr>
        <w:pStyle w:val="Heading1"/>
      </w:pPr>
      <w:r>
        <w:t xml:space="preserve">Feature request </w:t>
      </w:r>
      <w:r w:rsidR="00193D48">
        <w:t>000</w:t>
      </w:r>
      <w:r w:rsidR="00053998">
        <w:t>2</w:t>
      </w:r>
    </w:p>
    <w:p w14:paraId="323C8D65" w14:textId="77777777" w:rsidR="00651B83" w:rsidRDefault="00651B83" w:rsidP="00651B83">
      <w:r>
        <w:t>A Feature is a request for new function, and not related to something that must be "fixed."</w:t>
      </w:r>
    </w:p>
    <w:p w14:paraId="580920ED" w14:textId="77777777" w:rsidR="00651B83" w:rsidRDefault="00651B83" w:rsidP="00651B83">
      <w:r w:rsidRPr="00651B83">
        <w:rPr>
          <w:rStyle w:val="Heading2Char"/>
        </w:rPr>
        <w:t>Is your feature request related to a problem?</w:t>
      </w:r>
    </w:p>
    <w:p w14:paraId="7140F7A4" w14:textId="77777777" w:rsidR="00651B83" w:rsidRDefault="00651B83" w:rsidP="00651B83">
      <w:r>
        <w:t xml:space="preserve"> Please describe.</w:t>
      </w:r>
    </w:p>
    <w:p w14:paraId="19B8E929" w14:textId="77777777" w:rsidR="00053998" w:rsidRPr="00053998" w:rsidRDefault="00053998" w:rsidP="00053998">
      <w:pPr>
        <w:rPr>
          <w:highlight w:val="cyan"/>
        </w:rPr>
      </w:pPr>
      <w:r w:rsidRPr="00053998">
        <w:rPr>
          <w:highlight w:val="cyan"/>
        </w:rPr>
        <w:t>There are stylistic formatting errors with the following print statements:</w:t>
      </w:r>
    </w:p>
    <w:p w14:paraId="65D58862" w14:textId="77777777" w:rsidR="00053998" w:rsidRPr="00053998" w:rsidRDefault="00053998" w:rsidP="00053998">
      <w:pPr>
        <w:spacing w:after="0"/>
        <w:rPr>
          <w:highlight w:val="cyan"/>
        </w:rPr>
      </w:pPr>
      <w:r w:rsidRPr="00053998">
        <w:rPr>
          <w:highlight w:val="cyan"/>
        </w:rPr>
        <w:t xml:space="preserve">“your full retirement </w:t>
      </w:r>
      <w:proofErr w:type="spellStart"/>
      <w:r w:rsidRPr="00053998">
        <w:rPr>
          <w:highlight w:val="cyan"/>
        </w:rPr>
        <w:t>are</w:t>
      </w:r>
      <w:proofErr w:type="spellEnd"/>
      <w:r w:rsidRPr="00053998">
        <w:rPr>
          <w:highlight w:val="cyan"/>
        </w:rPr>
        <w:t xml:space="preserve"> is   </w:t>
      </w:r>
      <w:proofErr w:type="gramStart"/>
      <w:r w:rsidRPr="00053998">
        <w:rPr>
          <w:highlight w:val="cyan"/>
        </w:rPr>
        <w:t>66  and</w:t>
      </w:r>
      <w:proofErr w:type="gramEnd"/>
      <w:r w:rsidRPr="00053998">
        <w:rPr>
          <w:highlight w:val="cyan"/>
        </w:rPr>
        <w:t xml:space="preserve">  0  months”</w:t>
      </w:r>
    </w:p>
    <w:p w14:paraId="4BDE042C" w14:textId="77777777" w:rsidR="00053998" w:rsidRPr="00053998" w:rsidRDefault="00053998" w:rsidP="00053998">
      <w:pPr>
        <w:spacing w:after="0"/>
        <w:rPr>
          <w:highlight w:val="cyan"/>
        </w:rPr>
      </w:pPr>
      <w:r w:rsidRPr="00053998">
        <w:rPr>
          <w:highlight w:val="cyan"/>
        </w:rPr>
        <w:t>The word “</w:t>
      </w:r>
      <w:proofErr w:type="gramStart"/>
      <w:r w:rsidRPr="00053998">
        <w:rPr>
          <w:highlight w:val="cyan"/>
        </w:rPr>
        <w:t>your</w:t>
      </w:r>
      <w:proofErr w:type="gramEnd"/>
      <w:r w:rsidRPr="00053998">
        <w:rPr>
          <w:highlight w:val="cyan"/>
        </w:rPr>
        <w:t>” should start with a capital letter.</w:t>
      </w:r>
    </w:p>
    <w:p w14:paraId="1F52ED65" w14:textId="77777777" w:rsidR="00053998" w:rsidRPr="00053998" w:rsidRDefault="00053998" w:rsidP="00053998">
      <w:pPr>
        <w:rPr>
          <w:highlight w:val="cyan"/>
        </w:rPr>
      </w:pPr>
      <w:r w:rsidRPr="00053998">
        <w:rPr>
          <w:highlight w:val="cyan"/>
        </w:rPr>
        <w:t>The spacing in-between “</w:t>
      </w:r>
      <w:proofErr w:type="gramStart"/>
      <w:r w:rsidRPr="00053998">
        <w:rPr>
          <w:highlight w:val="cyan"/>
        </w:rPr>
        <w:t>is  66</w:t>
      </w:r>
      <w:proofErr w:type="gramEnd"/>
      <w:r w:rsidRPr="00053998">
        <w:rPr>
          <w:highlight w:val="cyan"/>
        </w:rPr>
        <w:t xml:space="preserve">  and  0  months” should be uniform and standard with common English language rules.</w:t>
      </w:r>
    </w:p>
    <w:p w14:paraId="4B69F443" w14:textId="77777777" w:rsidR="00053998" w:rsidRPr="00053998" w:rsidRDefault="00053998" w:rsidP="00053998">
      <w:pPr>
        <w:spacing w:after="0"/>
        <w:rPr>
          <w:highlight w:val="cyan"/>
        </w:rPr>
      </w:pPr>
      <w:r w:rsidRPr="00053998">
        <w:rPr>
          <w:highlight w:val="cyan"/>
        </w:rPr>
        <w:t xml:space="preserve">“this will be </w:t>
      </w:r>
      <w:proofErr w:type="gramStart"/>
      <w:r w:rsidRPr="00053998">
        <w:rPr>
          <w:highlight w:val="cyan"/>
        </w:rPr>
        <w:t>in  January</w:t>
      </w:r>
      <w:proofErr w:type="gramEnd"/>
      <w:r w:rsidRPr="00053998">
        <w:rPr>
          <w:highlight w:val="cyan"/>
        </w:rPr>
        <w:t xml:space="preserve">  of  2009”</w:t>
      </w:r>
    </w:p>
    <w:p w14:paraId="3ACC8D80" w14:textId="77777777" w:rsidR="00053998" w:rsidRPr="00053998" w:rsidRDefault="00053998" w:rsidP="00053998">
      <w:pPr>
        <w:spacing w:after="0"/>
        <w:rPr>
          <w:highlight w:val="cyan"/>
        </w:rPr>
      </w:pPr>
      <w:r w:rsidRPr="00053998">
        <w:rPr>
          <w:highlight w:val="cyan"/>
        </w:rPr>
        <w:t>The word “this” should start with a capital letter.</w:t>
      </w:r>
    </w:p>
    <w:p w14:paraId="545D3533" w14:textId="16CECD3B" w:rsidR="00053998" w:rsidRDefault="00053998" w:rsidP="00053998">
      <w:pPr>
        <w:spacing w:after="0"/>
      </w:pPr>
      <w:r w:rsidRPr="00053998">
        <w:rPr>
          <w:highlight w:val="cyan"/>
        </w:rPr>
        <w:t>The spacing in-between “</w:t>
      </w:r>
      <w:proofErr w:type="gramStart"/>
      <w:r w:rsidRPr="00053998">
        <w:rPr>
          <w:highlight w:val="cyan"/>
        </w:rPr>
        <w:t>in  January</w:t>
      </w:r>
      <w:proofErr w:type="gramEnd"/>
      <w:r w:rsidRPr="00053998">
        <w:rPr>
          <w:highlight w:val="cyan"/>
        </w:rPr>
        <w:t xml:space="preserve">  of  2009” should be uniform and standard with common English language rules.</w:t>
      </w:r>
    </w:p>
    <w:p w14:paraId="16A412E6" w14:textId="77777777" w:rsidR="00053998" w:rsidRDefault="00053998" w:rsidP="00053998">
      <w:pPr>
        <w:spacing w:after="0"/>
      </w:pPr>
    </w:p>
    <w:p w14:paraId="4AA11FFF" w14:textId="77777777" w:rsidR="00651B83" w:rsidRDefault="00651B83" w:rsidP="00651B83">
      <w:r w:rsidRPr="00651B83">
        <w:rPr>
          <w:rStyle w:val="Heading2Char"/>
        </w:rPr>
        <w:t>Program</w:t>
      </w:r>
    </w:p>
    <w:p w14:paraId="2255586C" w14:textId="485A2CB6" w:rsidR="00651B83" w:rsidRDefault="00651B83" w:rsidP="00651B83">
      <w:r>
        <w:t>The name of the program/version/build you are running.</w:t>
      </w:r>
    </w:p>
    <w:p w14:paraId="22AFF74A" w14:textId="77777777" w:rsidR="00C6135C" w:rsidRPr="00C6135C" w:rsidRDefault="00C6135C" w:rsidP="00C6135C">
      <w:pPr>
        <w:rPr>
          <w:highlight w:val="cyan"/>
        </w:rPr>
      </w:pPr>
      <w:r w:rsidRPr="00C6135C">
        <w:rPr>
          <w:highlight w:val="cyan"/>
        </w:rPr>
        <w:t xml:space="preserve">Repository Name:  </w:t>
      </w:r>
      <w:proofErr w:type="spellStart"/>
      <w:r w:rsidRPr="00C6135C">
        <w:rPr>
          <w:highlight w:val="cyan"/>
        </w:rPr>
        <w:t>jwmcneill</w:t>
      </w:r>
      <w:proofErr w:type="spellEnd"/>
      <w:r w:rsidRPr="00C6135C">
        <w:rPr>
          <w:highlight w:val="cyan"/>
        </w:rPr>
        <w:t>/CSC256PublicChangeDoc</w:t>
      </w:r>
    </w:p>
    <w:p w14:paraId="53AE9EE9" w14:textId="77777777" w:rsidR="00C6135C" w:rsidRPr="00C6135C" w:rsidRDefault="00C6135C" w:rsidP="00C6135C">
      <w:pPr>
        <w:rPr>
          <w:highlight w:val="cyan"/>
        </w:rPr>
      </w:pPr>
      <w:r w:rsidRPr="00C6135C">
        <w:rPr>
          <w:highlight w:val="cyan"/>
        </w:rPr>
        <w:t xml:space="preserve">Repository URL:  </w:t>
      </w:r>
      <w:hyperlink r:id="rId5" w:history="1">
        <w:r w:rsidRPr="00C6135C">
          <w:rPr>
            <w:rStyle w:val="Hyperlink"/>
            <w:highlight w:val="cyan"/>
          </w:rPr>
          <w:t>https://github.com/jwmcneill/CSC256PublicChangeDoc</w:t>
        </w:r>
      </w:hyperlink>
    </w:p>
    <w:p w14:paraId="6D131FFE" w14:textId="77777777" w:rsidR="00C6135C" w:rsidRDefault="00C6135C" w:rsidP="00C6135C">
      <w:r w:rsidRPr="00C6135C">
        <w:rPr>
          <w:highlight w:val="cyan"/>
        </w:rPr>
        <w:t>Date/Time of Clone:  10/04/</w:t>
      </w:r>
      <w:proofErr w:type="gramStart"/>
      <w:r w:rsidRPr="00C6135C">
        <w:rPr>
          <w:highlight w:val="cyan"/>
        </w:rPr>
        <w:t>2020  2:45</w:t>
      </w:r>
      <w:proofErr w:type="gramEnd"/>
      <w:r w:rsidRPr="00C6135C">
        <w:rPr>
          <w:highlight w:val="cyan"/>
        </w:rPr>
        <w:t>PM</w:t>
      </w:r>
    </w:p>
    <w:p w14:paraId="52456177" w14:textId="77777777" w:rsidR="006F7B43" w:rsidRPr="006F7B43" w:rsidRDefault="006F7B43" w:rsidP="006F7B43">
      <w:pPr>
        <w:rPr>
          <w:highlight w:val="cyan"/>
        </w:rPr>
      </w:pPr>
      <w:r w:rsidRPr="006F7B43">
        <w:rPr>
          <w:highlight w:val="cyan"/>
        </w:rPr>
        <w:t>full_retirement_calculator_app.py</w:t>
      </w:r>
    </w:p>
    <w:p w14:paraId="4AB8F1C4" w14:textId="77777777" w:rsidR="006F7B43" w:rsidRPr="006F7B43" w:rsidRDefault="006F7B43" w:rsidP="006F7B43">
      <w:pPr>
        <w:spacing w:after="0"/>
        <w:rPr>
          <w:highlight w:val="cyan"/>
        </w:rPr>
      </w:pPr>
      <w:r w:rsidRPr="006F7B43">
        <w:rPr>
          <w:highlight w:val="cyan"/>
        </w:rPr>
        <w:t>PyCharm 2019.2 (Community Edition)</w:t>
      </w:r>
    </w:p>
    <w:p w14:paraId="341FB662" w14:textId="77777777" w:rsidR="006F7B43" w:rsidRPr="006F7B43" w:rsidRDefault="006F7B43" w:rsidP="006F7B43">
      <w:pPr>
        <w:spacing w:after="0"/>
        <w:rPr>
          <w:highlight w:val="cyan"/>
        </w:rPr>
      </w:pPr>
      <w:r w:rsidRPr="006F7B43">
        <w:rPr>
          <w:highlight w:val="cyan"/>
        </w:rPr>
        <w:t>Build #PC-192.5728.105, built on July 23, 2019</w:t>
      </w:r>
    </w:p>
    <w:p w14:paraId="3FA4A0B3" w14:textId="77777777" w:rsidR="006F7B43" w:rsidRDefault="006F7B43" w:rsidP="006F7B43">
      <w:r w:rsidRPr="006F7B43">
        <w:rPr>
          <w:highlight w:val="cyan"/>
        </w:rPr>
        <w:t>Runtime version: 11.0.3 + 12-b304.10 amd64</w:t>
      </w:r>
    </w:p>
    <w:p w14:paraId="7FF417E3" w14:textId="77777777" w:rsidR="006F7B43" w:rsidRDefault="006F7B43" w:rsidP="00651B83"/>
    <w:p w14:paraId="3F2DF875" w14:textId="77777777" w:rsidR="00651B83" w:rsidRDefault="00651B83" w:rsidP="00651B83">
      <w:r w:rsidRPr="00651B83">
        <w:rPr>
          <w:rStyle w:val="Heading2Char"/>
        </w:rPr>
        <w:t>Component</w:t>
      </w:r>
    </w:p>
    <w:p w14:paraId="61A17672" w14:textId="77777777" w:rsidR="00651B83" w:rsidRDefault="00651B83" w:rsidP="00651B83">
      <w:r>
        <w:t>By default, all code change requests associated with a given component are routed to the lead developer for that component.</w:t>
      </w:r>
    </w:p>
    <w:p w14:paraId="0A49DA5E" w14:textId="77777777" w:rsidR="00651B83" w:rsidRDefault="00651B83" w:rsidP="00651B83">
      <w:r w:rsidRPr="00651B83">
        <w:rPr>
          <w:rStyle w:val="Heading2Char"/>
        </w:rPr>
        <w:t>Describe the solution you'd like</w:t>
      </w:r>
    </w:p>
    <w:p w14:paraId="2318FFB5" w14:textId="5005CD3F" w:rsidR="00053998" w:rsidRDefault="00053998" w:rsidP="00053998">
      <w:r w:rsidRPr="00053998">
        <w:rPr>
          <w:highlight w:val="cyan"/>
        </w:rPr>
        <w:t>The solution should produce the expected output from the print statement should follow proper English language rules and syntax regarding capitalization, punctuation, and spacing.</w:t>
      </w:r>
    </w:p>
    <w:p w14:paraId="30F114C7" w14:textId="77777777" w:rsidR="00651B83" w:rsidRDefault="00651B83" w:rsidP="00651B83">
      <w:r w:rsidRPr="00651B83">
        <w:rPr>
          <w:rStyle w:val="Heading2Char"/>
        </w:rPr>
        <w:lastRenderedPageBreak/>
        <w:t xml:space="preserve">Describe alternatives </w:t>
      </w:r>
      <w:proofErr w:type="gramStart"/>
      <w:r w:rsidRPr="00651B83">
        <w:rPr>
          <w:rStyle w:val="Heading2Char"/>
        </w:rPr>
        <w:t>you've</w:t>
      </w:r>
      <w:proofErr w:type="gramEnd"/>
      <w:r w:rsidRPr="00651B83">
        <w:rPr>
          <w:rStyle w:val="Heading2Char"/>
        </w:rPr>
        <w:t xml:space="preserve"> considered</w:t>
      </w:r>
    </w:p>
    <w:p w14:paraId="2BB6D95B" w14:textId="7309CDCE" w:rsidR="00651B83" w:rsidRDefault="006F7B43" w:rsidP="00651B83">
      <w:r w:rsidRPr="006F7B43">
        <w:rPr>
          <w:highlight w:val="cyan"/>
        </w:rPr>
        <w:t>None.</w:t>
      </w:r>
    </w:p>
    <w:p w14:paraId="20BD4157" w14:textId="77777777" w:rsidR="00651B83" w:rsidRDefault="00651B83" w:rsidP="00651B83">
      <w:r w:rsidRPr="00651B83">
        <w:rPr>
          <w:rStyle w:val="Heading2Char"/>
        </w:rPr>
        <w:t>Additional context</w:t>
      </w:r>
    </w:p>
    <w:p w14:paraId="178072CF" w14:textId="77777777" w:rsidR="00651B83" w:rsidRDefault="00651B83" w:rsidP="00651B83">
      <w:r>
        <w:t>Add any other context or screenshots about the feature request here.</w:t>
      </w:r>
    </w:p>
    <w:p w14:paraId="35C13EA0" w14:textId="77777777" w:rsidR="00651B83" w:rsidRDefault="00651B83" w:rsidP="00651B83">
      <w:r w:rsidRPr="00651B83">
        <w:rPr>
          <w:rStyle w:val="Heading2Char"/>
        </w:rPr>
        <w:t>Priority</w:t>
      </w:r>
    </w:p>
    <w:p w14:paraId="518C4848" w14:textId="77777777" w:rsidR="00651B83" w:rsidRDefault="00651B83" w:rsidP="00651B83">
      <w:r>
        <w:t>Set by management</w:t>
      </w:r>
    </w:p>
    <w:p w14:paraId="0DBDC8ED" w14:textId="77777777" w:rsidR="00312DDE" w:rsidRDefault="00312DDE" w:rsidP="00312DDE">
      <w:pPr>
        <w:pStyle w:val="Heading2"/>
      </w:pPr>
      <w:r>
        <w:t>State</w:t>
      </w:r>
    </w:p>
    <w:p w14:paraId="44D1EC9C" w14:textId="3F9C6F0A" w:rsidR="00312DDE" w:rsidRDefault="00312DDE" w:rsidP="00312DDE">
      <w:r w:rsidRPr="006F7B43">
        <w:rPr>
          <w:highlight w:val="cyan"/>
        </w:rPr>
        <w:t>Open</w:t>
      </w:r>
    </w:p>
    <w:p w14:paraId="446F0592" w14:textId="77777777" w:rsidR="00651B83" w:rsidRDefault="00651B83" w:rsidP="00651B83">
      <w:r w:rsidRPr="00651B83">
        <w:rPr>
          <w:rStyle w:val="Heading2Char"/>
        </w:rPr>
        <w:t>Assigned</w:t>
      </w:r>
    </w:p>
    <w:p w14:paraId="72359744" w14:textId="77777777" w:rsidR="00651B83" w:rsidRDefault="00651B83" w:rsidP="00651B83">
      <w:r>
        <w:t>Current owner of the issue.  Initially, assigned to the Component's lead developer.</w:t>
      </w:r>
    </w:p>
    <w:p w14:paraId="0CF8F4C2" w14:textId="77777777" w:rsidR="00651B83" w:rsidRDefault="00651B83" w:rsidP="00651B83">
      <w:r w:rsidRPr="00651B83">
        <w:rPr>
          <w:rStyle w:val="Heading2Char"/>
        </w:rPr>
        <w:t>Cost</w:t>
      </w:r>
    </w:p>
    <w:p w14:paraId="45D25D11" w14:textId="77777777" w:rsidR="00A15F03" w:rsidRDefault="00651B83" w:rsidP="00651B83">
      <w:r>
        <w:t>Development will estimate the various resources required to implement this feature, as well as other observable affects.  Ex. Two man-months of developer time, insignificant increase in disk space, performance goes in the toilet.</w:t>
      </w:r>
    </w:p>
    <w:sectPr w:rsidR="00A15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0A3A37"/>
    <w:multiLevelType w:val="hybridMultilevel"/>
    <w:tmpl w:val="45789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3A90"/>
    <w:rsid w:val="00053998"/>
    <w:rsid w:val="00193D48"/>
    <w:rsid w:val="002A1B84"/>
    <w:rsid w:val="00312DDE"/>
    <w:rsid w:val="00513A90"/>
    <w:rsid w:val="00651B83"/>
    <w:rsid w:val="006F7B43"/>
    <w:rsid w:val="007141C1"/>
    <w:rsid w:val="00A15F03"/>
    <w:rsid w:val="00C6135C"/>
    <w:rsid w:val="00D9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FBC42"/>
  <w15:chartTrackingRefBased/>
  <w15:docId w15:val="{2B3C2F5F-55AB-4566-ACA5-C8B4EA70E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B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B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B8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1B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51B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13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wmcneill/CSC256PublicChange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293</Words>
  <Characters>1676</Characters>
  <Application>Microsoft Office Word</Application>
  <DocSecurity>0</DocSecurity>
  <Lines>13</Lines>
  <Paragraphs>3</Paragraphs>
  <ScaleCrop>false</ScaleCrop>
  <Company>Wake Technical Community College</Company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</dc:creator>
  <cp:keywords/>
  <dc:description/>
  <cp:lastModifiedBy>Jerry McNeill</cp:lastModifiedBy>
  <cp:revision>4</cp:revision>
  <dcterms:created xsi:type="dcterms:W3CDTF">2020-10-05T02:27:00Z</dcterms:created>
  <dcterms:modified xsi:type="dcterms:W3CDTF">2020-10-05T02:36:00Z</dcterms:modified>
</cp:coreProperties>
</file>