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13F53" w:rsidRPr="00E230CE" w:rsidRDefault="00F13F53" w:rsidP="00CF61A2">
      <w:pPr>
        <w:pStyle w:val="Heading1"/>
      </w:pPr>
      <w:bookmarkStart w:id="0" w:name="_Ref151297400"/>
      <w:bookmarkStart w:id="1" w:name="_Ref151297414"/>
      <w:bookmarkStart w:id="2" w:name="_Ref151459513"/>
      <w:bookmarkStart w:id="3" w:name="_Toc46855940"/>
      <w:bookmarkStart w:id="4" w:name="_Toc280363801"/>
      <w:bookmarkStart w:id="5" w:name="_Toc209787655"/>
      <w:bookmarkStart w:id="6" w:name="_Toc229857297"/>
      <w:bookmarkStart w:id="7" w:name="_Toc229926350"/>
      <w:r w:rsidRPr="00E230CE">
        <w:t xml:space="preserve">Principles of Signal </w:t>
      </w:r>
      <w:bookmarkEnd w:id="0"/>
      <w:bookmarkEnd w:id="1"/>
      <w:r w:rsidRPr="00E230CE">
        <w:t>Analysis</w:t>
      </w:r>
      <w:bookmarkEnd w:id="2"/>
      <w:bookmarkEnd w:id="3"/>
      <w:bookmarkEnd w:id="4"/>
      <w:bookmarkEnd w:id="5"/>
      <w:bookmarkEnd w:id="6"/>
      <w:bookmarkEnd w:id="7"/>
    </w:p>
    <w:p w:rsidR="00F13F53" w:rsidRPr="00E230CE" w:rsidRDefault="00F13F53" w:rsidP="00CF61A2">
      <w:r w:rsidRPr="00E230CE">
        <w:fldChar w:fldCharType="begin"/>
      </w:r>
      <w:r w:rsidRPr="00E230CE">
        <w:instrText xml:space="preserve"> MACROBUTTON MTEditEquationSection2 Equation Section 17</w:instrText>
      </w:r>
      <w:r w:rsidRPr="00E230CE">
        <w:fldChar w:fldCharType="begin"/>
      </w:r>
      <w:r w:rsidRPr="00E230CE">
        <w:instrText xml:space="preserve"> SEQ MTEqn \r \h \* MERGEFORMAT </w:instrText>
      </w:r>
      <w:r w:rsidRPr="00E230CE">
        <w:fldChar w:fldCharType="end"/>
      </w:r>
      <w:r w:rsidRPr="00E230CE">
        <w:fldChar w:fldCharType="begin"/>
      </w:r>
      <w:r w:rsidRPr="00E230CE">
        <w:instrText xml:space="preserve"> SEQ MTSec \r 17 \h \* MERGEFORMAT </w:instrText>
      </w:r>
      <w:r w:rsidRPr="00E230CE">
        <w:fldChar w:fldCharType="end"/>
      </w:r>
      <w:r w:rsidRPr="00E230CE">
        <w:fldChar w:fldCharType="end"/>
      </w:r>
    </w:p>
    <w:p w:rsidR="00F13F53" w:rsidRPr="00E230CE" w:rsidRDefault="00F13F53" w:rsidP="00CF61A2"/>
    <w:p w:rsidR="00F13F53" w:rsidRPr="00E230CE" w:rsidRDefault="00F13F53" w:rsidP="00CF61A2"/>
    <w:p w:rsidR="00F13F53" w:rsidRPr="00E230CE" w:rsidRDefault="00F13F53" w:rsidP="00594344">
      <w:pPr>
        <w:tabs>
          <w:tab w:val="left" w:pos="2800"/>
        </w:tabs>
      </w:pPr>
      <w:r>
        <w:tab/>
      </w:r>
    </w:p>
    <w:p w:rsidR="00F13F53" w:rsidRPr="00F47059" w:rsidRDefault="00F13F53" w:rsidP="00CF61A2">
      <w:pPr>
        <w:pStyle w:val="Heading2"/>
      </w:pPr>
      <w:bookmarkStart w:id="8" w:name="_Toc46855941"/>
      <w:bookmarkStart w:id="9" w:name="_Toc280363802"/>
      <w:bookmarkStart w:id="10" w:name="_Toc209787656"/>
      <w:bookmarkStart w:id="11" w:name="_Toc229857298"/>
      <w:bookmarkStart w:id="12" w:name="_Toc229926351"/>
      <w:r w:rsidRPr="00F47059">
        <w:t>Narrowband Signals</w:t>
      </w:r>
      <w:bookmarkEnd w:id="8"/>
      <w:bookmarkEnd w:id="9"/>
      <w:bookmarkEnd w:id="10"/>
      <w:bookmarkEnd w:id="11"/>
      <w:bookmarkEnd w:id="12"/>
    </w:p>
    <w:p w:rsidR="00F13F53" w:rsidRPr="00E230CE" w:rsidRDefault="00F13F53" w:rsidP="00CF61A2"/>
    <w:p w:rsidR="00F13F53" w:rsidRPr="00E230CE" w:rsidRDefault="00F13F53" w:rsidP="00CF61A2">
      <w:r w:rsidRPr="00E230CE">
        <w:t>A narrowband signal has frequency support only in a limited range of frequencies with bandwidth</w:t>
      </w:r>
      <w:r w:rsidRPr="00E230CE">
        <w:rPr>
          <w:noProof/>
          <w:position w:val="-4"/>
        </w:rPr>
        <w:drawing>
          <wp:inline distT="0" distB="0" distL="0" distR="0" wp14:anchorId="3347CB97" wp14:editId="645A2397">
            <wp:extent cx="152400" cy="161925"/>
            <wp:effectExtent l="0" t="0" r="0" b="9525"/>
            <wp:docPr id="1606468467" name="Picture 1606468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230CE">
        <w:t>centered around a frequency</w:t>
      </w:r>
      <w:r w:rsidRPr="00E230CE">
        <w:rPr>
          <w:noProof/>
          <w:position w:val="-12"/>
        </w:rPr>
        <w:drawing>
          <wp:inline distT="0" distB="0" distL="0" distR="0" wp14:anchorId="7114397C" wp14:editId="2FEE3DE3">
            <wp:extent cx="161925" cy="228600"/>
            <wp:effectExtent l="0" t="0" r="9525" b="0"/>
            <wp:docPr id="1315969446" name="Picture 1315969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E230CE">
        <w:t xml:space="preserve">.  Narrowband signals also include the class of signals where the majority frequency content is localized near the center frequency, for example the function </w:t>
      </w:r>
      <w:r w:rsidRPr="00E230CE">
        <w:rPr>
          <w:noProof/>
          <w:position w:val="-14"/>
        </w:rPr>
        <w:drawing>
          <wp:inline distT="0" distB="0" distL="0" distR="0" wp14:anchorId="61C90042" wp14:editId="771BD929">
            <wp:extent cx="1628775" cy="257175"/>
            <wp:effectExtent l="0" t="0" r="9525" b="9525"/>
            <wp:docPr id="1633622528" name="Picture 163362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28775" cy="257175"/>
                    </a:xfrm>
                    <a:prstGeom prst="rect">
                      <a:avLst/>
                    </a:prstGeom>
                    <a:noFill/>
                    <a:ln>
                      <a:noFill/>
                    </a:ln>
                  </pic:spPr>
                </pic:pic>
              </a:graphicData>
            </a:graphic>
          </wp:inline>
        </w:drawing>
      </w:r>
      <w:r w:rsidRPr="00E230CE">
        <w:t xml:space="preserve">has bandwidth </w:t>
      </w:r>
      <w:r w:rsidRPr="00E230CE">
        <w:rPr>
          <w:noProof/>
          <w:position w:val="-6"/>
        </w:rPr>
        <w:drawing>
          <wp:inline distT="0" distB="0" distL="0" distR="0" wp14:anchorId="0266FD66" wp14:editId="4413DD23">
            <wp:extent cx="561975" cy="180975"/>
            <wp:effectExtent l="0" t="0" r="9525" b="9525"/>
            <wp:docPr id="486928402" name="Picture 486928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975" cy="180975"/>
                    </a:xfrm>
                    <a:prstGeom prst="rect">
                      <a:avLst/>
                    </a:prstGeom>
                    <a:noFill/>
                    <a:ln>
                      <a:noFill/>
                    </a:ln>
                  </pic:spPr>
                </pic:pic>
              </a:graphicData>
            </a:graphic>
          </wp:inline>
        </w:drawing>
      </w:r>
      <w:r w:rsidRPr="00E230CE">
        <w:t>.  The study of narrowband signals arises when either a filter or a channel constrains the passband to occupy only a narrow range of frequencies.</w:t>
      </w:r>
    </w:p>
    <w:p w:rsidR="00F13F53" w:rsidRDefault="00F13F53" w:rsidP="00CF61A2"/>
    <w:p w:rsidR="00F13F53" w:rsidRPr="00E230CE" w:rsidRDefault="00F13F53" w:rsidP="00CF61A2">
      <w:r>
        <w:t>The complex time envelope is</w:t>
      </w:r>
    </w:p>
    <w:p w:rsidR="00F13F53" w:rsidRPr="00E230CE" w:rsidRDefault="00F13F53" w:rsidP="00CF61A2"/>
    <w:p w:rsidR="00F13F53" w:rsidRPr="00E230CE" w:rsidRDefault="00F13F53" w:rsidP="00D82234">
      <w:pPr>
        <w:jc w:val="center"/>
      </w:pPr>
      <w:r>
        <w:rPr>
          <w:noProof/>
          <w:position w:val="-5"/>
        </w:rPr>
        <w:drawing>
          <wp:inline distT="0" distB="0" distL="0" distR="0" wp14:anchorId="49177291" wp14:editId="2392EFE8">
            <wp:extent cx="953008" cy="186944"/>
            <wp:effectExtent l="0" t="0" r="0" b="0"/>
            <wp:docPr id="2057661055" name="Picture 2057661055" descr="{&quot;mathml&quot;:&quot;&lt;math style=\&quot;font-family:Times New Roman;font-size:12px;\&quot; xmlns=\&quot;http://www.w3.org/1998/Math/MathML\&quot;&gt;&lt;mi&gt;s&lt;/mi&gt;&lt;mfenced&gt;&lt;mi&gt;t&lt;/mi&gt;&lt;/mfenced&gt;&lt;mo&gt;=&lt;/mo&gt;&lt;mi&gt;p&lt;/mi&gt;&lt;mfenced&gt;&lt;mi&gt;t&lt;/mi&gt;&lt;/mfenced&gt;&lt;msup&gt;&lt;mi&gt;e&lt;/mi&gt;&lt;mrow&gt;&lt;mi&gt;j&lt;/mi&gt;&lt;mi&gt;&amp;#x3C6;&lt;/mi&gt;&lt;mfenced&gt;&lt;mi&gt;t&lt;/mi&gt;&lt;/mfenced&gt;&lt;/mrow&gt;&lt;/msup&gt;&lt;/math&gt;&quot;,&quot;origin&quot;:&quot;MathType Legacy&quot;,&quot;version&quot;:&quot;v3.19.0&quot;}" title="s open parentheses t close parentheses equals p open parentheses t close parentheses e to the power of j phi open parentheses t close parentheses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s&lt;/mi&gt;&lt;mfenced&gt;&lt;mi&gt;t&lt;/mi&gt;&lt;/mfenced&gt;&lt;mo&gt;=&lt;/mo&gt;&lt;mi&gt;p&lt;/mi&gt;&lt;mfenced&gt;&lt;mi&gt;t&lt;/mi&gt;&lt;/mfenced&gt;&lt;msup&gt;&lt;mi&gt;e&lt;/mi&gt;&lt;mrow&gt;&lt;mi&gt;j&lt;/mi&gt;&lt;mi&gt;&amp;#x3C6;&lt;/mi&gt;&lt;mfenced&gt;&lt;mi&gt;t&lt;/mi&gt;&lt;/mfenced&gt;&lt;/mrow&gt;&lt;/msup&gt;&lt;/math&gt;&quot;,&quot;origin&quot;:&quot;MathType Legacy&quot;,&quot;version&quot;:&quot;v3.19.0&quot;}" title="s open parentheses t close parentheses equals p open parentheses t close parentheses e to the power of j phi open parentheses t close parentheses end exponen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3008" cy="186944"/>
                    </a:xfrm>
                    <a:prstGeom prst="rect">
                      <a:avLst/>
                    </a:prstGeom>
                  </pic:spPr>
                </pic:pic>
              </a:graphicData>
            </a:graphic>
          </wp:inline>
        </w:drawing>
      </w:r>
    </w:p>
    <w:p w:rsidR="00F13F53" w:rsidRDefault="00F13F53" w:rsidP="00CF61A2"/>
    <w:p w:rsidR="00F13F53" w:rsidRDefault="00F13F53" w:rsidP="00CF61A2">
      <w:r>
        <w:t>where the real amplitude p(t) is assumed to have unit energy and the phase phi(t) is in [-pi pi].  The corresponding frequency spectrum is denoted</w:t>
      </w:r>
    </w:p>
    <w:p w:rsidR="00F13F53" w:rsidRDefault="00F13F53" w:rsidP="00CF61A2"/>
    <w:p w:rsidR="00F13F53" w:rsidRDefault="00F13F53" w:rsidP="001F1FA1">
      <w:pPr>
        <w:jc w:val="center"/>
      </w:pPr>
      <w:r>
        <w:rPr>
          <w:noProof/>
          <w:position w:val="-5"/>
        </w:rPr>
        <w:drawing>
          <wp:inline distT="0" distB="0" distL="0" distR="0" wp14:anchorId="570A58D8" wp14:editId="42FF2DD6">
            <wp:extent cx="1060704" cy="186944"/>
            <wp:effectExtent l="0" t="0" r="0" b="0"/>
            <wp:docPr id="1297795708" name="Picture 1297795708" descr="{&quot;mathml&quot;:&quot;&lt;math style=\&quot;font-family:Times New Roman;font-size:12px;\&quot; xmlns=\&quot;http://www.w3.org/1998/Math/MathML\&quot;&gt;&lt;mi&gt;S&lt;/mi&gt;&lt;mfenced&gt;&lt;mi&gt;f&lt;/mi&gt;&lt;/mfenced&gt;&lt;mo&gt;=&lt;/mo&gt;&lt;mi&gt;Q&lt;/mi&gt;&lt;mfenced&gt;&lt;mi&gt;f&lt;/mi&gt;&lt;/mfenced&gt;&lt;msup&gt;&lt;mi&gt;e&lt;/mi&gt;&lt;mrow&gt;&lt;mi&gt;j&lt;/mi&gt;&lt;mi&gt;&amp;#x398;&lt;/mi&gt;&lt;mfenced&gt;&lt;mi&gt;f&lt;/mi&gt;&lt;/mfenced&gt;&lt;/mrow&gt;&lt;/msup&gt;&lt;/math&gt;&quot;,&quot;origin&quot;:&quot;MathType Legacy&quot;,&quot;version&quot;:&quot;v3.19.0&quot;}" title="S open parentheses f close parentheses equals Q open parentheses f close parentheses e to the power of j capital theta open parentheses f close parentheses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S&lt;/mi&gt;&lt;mfenced&gt;&lt;mi&gt;f&lt;/mi&gt;&lt;/mfenced&gt;&lt;mo&gt;=&lt;/mo&gt;&lt;mi&gt;Q&lt;/mi&gt;&lt;mfenced&gt;&lt;mi&gt;f&lt;/mi&gt;&lt;/mfenced&gt;&lt;msup&gt;&lt;mi&gt;e&lt;/mi&gt;&lt;mrow&gt;&lt;mi&gt;j&lt;/mi&gt;&lt;mi&gt;&amp;#x398;&lt;/mi&gt;&lt;mfenced&gt;&lt;mi&gt;f&lt;/mi&gt;&lt;/mfenced&gt;&lt;/mrow&gt;&lt;/msup&gt;&lt;/math&gt;&quot;,&quot;origin&quot;:&quot;MathType Legacy&quot;,&quot;version&quot;:&quot;v3.19.0&quot;}" title="S open parentheses f close parentheses equals Q open parentheses f close parentheses e to the power of j capital theta open parentheses f close parentheses end exponen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60704" cy="186944"/>
                    </a:xfrm>
                    <a:prstGeom prst="rect">
                      <a:avLst/>
                    </a:prstGeom>
                  </pic:spPr>
                </pic:pic>
              </a:graphicData>
            </a:graphic>
          </wp:inline>
        </w:drawing>
      </w:r>
    </w:p>
    <w:p w:rsidR="00F13F53" w:rsidRPr="00E230CE" w:rsidRDefault="00F13F53" w:rsidP="00CF61A2"/>
    <w:p w:rsidR="00F13F53" w:rsidRDefault="00F13F53" w:rsidP="00CF61A2">
      <w:r w:rsidRPr="00E230CE">
        <w:t>Draw figure of modulated amplitudes and baseband complex envelope spectrum.</w:t>
      </w:r>
      <w:r>
        <w:t xml:space="preserve">  We will assume the envelop has unit energy.</w:t>
      </w:r>
    </w:p>
    <w:p w:rsidR="00F13F53" w:rsidRDefault="00F13F53" w:rsidP="00CF61A2"/>
    <w:p w:rsidR="00F13F53" w:rsidRPr="00E230CE" w:rsidRDefault="00F13F53" w:rsidP="00CF61A2"/>
    <w:p w:rsidR="00F13F53" w:rsidRPr="00E230CE" w:rsidRDefault="00F13F53" w:rsidP="00CF61A2"/>
    <w:p w:rsidR="00F13F53" w:rsidRPr="00F47059" w:rsidRDefault="00F13F53" w:rsidP="00CF61A2">
      <w:pPr>
        <w:pStyle w:val="Heading2"/>
      </w:pPr>
      <w:bookmarkStart w:id="13" w:name="_Toc46855942"/>
      <w:bookmarkStart w:id="14" w:name="_Toc280363803"/>
      <w:bookmarkStart w:id="15" w:name="_Toc209787657"/>
      <w:bookmarkStart w:id="16" w:name="_Toc229857299"/>
      <w:bookmarkStart w:id="17" w:name="_Toc229926352"/>
      <w:r w:rsidRPr="00F47059">
        <w:t>The Analytic Signal</w:t>
      </w:r>
      <w:bookmarkEnd w:id="13"/>
      <w:bookmarkEnd w:id="14"/>
      <w:bookmarkEnd w:id="15"/>
      <w:bookmarkEnd w:id="16"/>
      <w:bookmarkEnd w:id="17"/>
    </w:p>
    <w:p w:rsidR="00F13F53" w:rsidRPr="00E230CE" w:rsidRDefault="00F13F53" w:rsidP="00CF61A2"/>
    <w:p w:rsidR="00F13F53" w:rsidRPr="00E230CE" w:rsidRDefault="00F13F53" w:rsidP="00CF61A2">
      <w:r w:rsidRPr="00E230CE">
        <w:t>The complex baseband signal as described in section 14.2 is applicable only to modulated sine waves.  Here we generalize this concept to a broader class of signals and provide a general mathematical foundation for the process.  The utility of the analytic signal formulations is realized when describing narrowband signals.  It is more efficient to deal with signals with only positive frequency which is accomplished in the analytic signal representation.    This in turn leads to the complex envelope which contains the relative information or useful component of the signal separate from the carrier portion.  This ease of tractability in performing analysis comes at the expense of a complex signal.  In effect the real received signal is decomposed into two orthogonal directions which are all related through Euler’s formula and the Hilbert transform.  Once we have the complex envelope we may process the signal by LTI systems using only baseband signals, including the impulse response.  This transformation is Bijective in the sense that the real signal may be recovered from the analytic signal.</w:t>
      </w:r>
    </w:p>
    <w:p w:rsidR="00F13F53" w:rsidRPr="00E230CE" w:rsidRDefault="00F13F53" w:rsidP="00CF61A2"/>
    <w:p w:rsidR="00F13F53" w:rsidRPr="00E230CE" w:rsidRDefault="00F13F53" w:rsidP="00CF61A2">
      <w:pPr>
        <w:autoSpaceDE w:val="0"/>
        <w:autoSpaceDN w:val="0"/>
        <w:adjustRightInd w:val="0"/>
      </w:pPr>
      <w:r w:rsidRPr="00E230CE">
        <w:t xml:space="preserve">The </w:t>
      </w:r>
      <w:r w:rsidRPr="00E230CE">
        <w:rPr>
          <w:i/>
          <w:iCs/>
        </w:rPr>
        <w:t>analytic signal</w:t>
      </w:r>
      <w:r w:rsidRPr="00E230CE">
        <w:t xml:space="preserve"> </w:t>
      </w:r>
      <w:r w:rsidRPr="00E230CE">
        <w:rPr>
          <w:noProof/>
          <w:position w:val="-12"/>
        </w:rPr>
        <w:drawing>
          <wp:inline distT="0" distB="0" distL="0" distR="0" wp14:anchorId="528E3CA3" wp14:editId="35B92783">
            <wp:extent cx="333375" cy="228600"/>
            <wp:effectExtent l="0" t="0" r="9525" b="0"/>
            <wp:docPr id="387916308" name="Picture 387916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3375" cy="228600"/>
                    </a:xfrm>
                    <a:prstGeom prst="rect">
                      <a:avLst/>
                    </a:prstGeom>
                    <a:noFill/>
                    <a:ln>
                      <a:noFill/>
                    </a:ln>
                  </pic:spPr>
                </pic:pic>
              </a:graphicData>
            </a:graphic>
          </wp:inline>
        </w:drawing>
      </w:r>
      <w:r w:rsidRPr="00E230CE">
        <w:t xml:space="preserve">of a real waveform </w:t>
      </w:r>
      <w:r w:rsidRPr="00E230CE">
        <w:rPr>
          <w:noProof/>
          <w:position w:val="-10"/>
        </w:rPr>
        <w:drawing>
          <wp:inline distT="0" distB="0" distL="0" distR="0" wp14:anchorId="1B2D8E74" wp14:editId="3DBEC504">
            <wp:extent cx="266700" cy="200025"/>
            <wp:effectExtent l="0" t="0" r="0" b="9525"/>
            <wp:docPr id="858720324" name="Picture 858720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6700" cy="200025"/>
                    </a:xfrm>
                    <a:prstGeom prst="rect">
                      <a:avLst/>
                    </a:prstGeom>
                    <a:noFill/>
                    <a:ln>
                      <a:noFill/>
                    </a:ln>
                  </pic:spPr>
                </pic:pic>
              </a:graphicData>
            </a:graphic>
          </wp:inline>
        </w:drawing>
      </w:r>
      <w:r w:rsidRPr="00E230CE">
        <w:t xml:space="preserve">is defined as the inverse transform of the positive frequency spectrum contained in </w:t>
      </w:r>
      <w:r w:rsidRPr="00E230CE">
        <w:rPr>
          <w:noProof/>
          <w:position w:val="-10"/>
        </w:rPr>
        <w:drawing>
          <wp:inline distT="0" distB="0" distL="0" distR="0" wp14:anchorId="5A99123A" wp14:editId="3D5D2ADD">
            <wp:extent cx="266700" cy="200025"/>
            <wp:effectExtent l="0" t="0" r="0" b="9525"/>
            <wp:docPr id="1967161190" name="Picture 196716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6700" cy="200025"/>
                    </a:xfrm>
                    <a:prstGeom prst="rect">
                      <a:avLst/>
                    </a:prstGeom>
                    <a:noFill/>
                    <a:ln>
                      <a:noFill/>
                    </a:ln>
                  </pic:spPr>
                </pic:pic>
              </a:graphicData>
            </a:graphic>
          </wp:inline>
        </w:drawing>
      </w:r>
      <w:r w:rsidRPr="00E230CE">
        <w:t>,</w:t>
      </w:r>
    </w:p>
    <w:p w:rsidR="00F13F53" w:rsidRPr="00E230CE" w:rsidRDefault="00F13F53" w:rsidP="00CF61A2">
      <w:pPr>
        <w:autoSpaceDE w:val="0"/>
        <w:autoSpaceDN w:val="0"/>
        <w:adjustRightInd w:val="0"/>
      </w:pPr>
    </w:p>
    <w:p w:rsidR="00F13F53" w:rsidRPr="00E230CE" w:rsidRDefault="00F13F53" w:rsidP="00CF61A2">
      <w:r w:rsidRPr="00E230CE">
        <w:tab/>
      </w:r>
      <w:r w:rsidRPr="00E230CE">
        <w:rPr>
          <w:noProof/>
          <w:position w:val="-30"/>
        </w:rPr>
        <w:drawing>
          <wp:inline distT="0" distB="0" distL="0" distR="0" wp14:anchorId="3A423A6D" wp14:editId="19C82EC8">
            <wp:extent cx="1781175" cy="457200"/>
            <wp:effectExtent l="0" t="0" r="9525" b="0"/>
            <wp:docPr id="2063773548" name="Picture 2063773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81175" cy="4572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bookmarkStart w:id="18" w:name="ZEqnNum313323"/>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w:instrText>
      </w:r>
      <w:r w:rsidRPr="00E230CE">
        <w:rPr>
          <w:noProof/>
        </w:rPr>
        <w:fldChar w:fldCharType="end"/>
      </w:r>
      <w:r w:rsidRPr="00E230CE">
        <w:instrText>)</w:instrText>
      </w:r>
      <w:bookmarkEnd w:id="18"/>
      <w:r w:rsidRPr="00E230CE">
        <w:fldChar w:fldCharType="end"/>
      </w:r>
    </w:p>
    <w:p w:rsidR="00F13F53" w:rsidRPr="00E230CE" w:rsidRDefault="00F13F53" w:rsidP="00CF61A2"/>
    <w:p w:rsidR="00F13F53" w:rsidRPr="00E230CE" w:rsidRDefault="00F13F53" w:rsidP="00CF61A2">
      <w:r w:rsidRPr="00E230CE">
        <w:t xml:space="preserve">where </w:t>
      </w:r>
      <w:r w:rsidRPr="00E230CE">
        <w:rPr>
          <w:noProof/>
          <w:position w:val="-10"/>
        </w:rPr>
        <w:drawing>
          <wp:inline distT="0" distB="0" distL="0" distR="0" wp14:anchorId="2FB77790" wp14:editId="2C729F0A">
            <wp:extent cx="381000" cy="200025"/>
            <wp:effectExtent l="0" t="0" r="0" b="9525"/>
            <wp:docPr id="1236407859" name="Picture 123640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1000" cy="200025"/>
                    </a:xfrm>
                    <a:prstGeom prst="rect">
                      <a:avLst/>
                    </a:prstGeom>
                    <a:noFill/>
                    <a:ln>
                      <a:noFill/>
                    </a:ln>
                  </pic:spPr>
                </pic:pic>
              </a:graphicData>
            </a:graphic>
          </wp:inline>
        </w:drawing>
      </w:r>
      <w:r w:rsidRPr="00E230CE">
        <w:t xml:space="preserve">is the unit step function and the factor 2 is for convenience.  Note that </w:t>
      </w:r>
      <w:r w:rsidRPr="00E230CE">
        <w:rPr>
          <w:noProof/>
          <w:position w:val="-12"/>
        </w:rPr>
        <w:drawing>
          <wp:inline distT="0" distB="0" distL="0" distR="0" wp14:anchorId="444C004D" wp14:editId="32B45042">
            <wp:extent cx="333375" cy="228600"/>
            <wp:effectExtent l="0" t="0" r="9525" b="0"/>
            <wp:docPr id="769129081" name="Picture 769129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3375" cy="228600"/>
                    </a:xfrm>
                    <a:prstGeom prst="rect">
                      <a:avLst/>
                    </a:prstGeom>
                    <a:noFill/>
                    <a:ln>
                      <a:noFill/>
                    </a:ln>
                  </pic:spPr>
                </pic:pic>
              </a:graphicData>
            </a:graphic>
          </wp:inline>
        </w:drawing>
      </w:r>
      <w:r w:rsidRPr="00E230CE">
        <w:t>is necessarily complex because it possesses no symmetry (a real signal has an even FT)  and has Fourier transform containing only positive frequencies,</w:t>
      </w:r>
    </w:p>
    <w:p w:rsidR="00F13F53" w:rsidRPr="00E230CE" w:rsidRDefault="00F13F53" w:rsidP="00CF61A2"/>
    <w:p w:rsidR="00F13F53" w:rsidRPr="00E230CE" w:rsidRDefault="00F13F53" w:rsidP="00CF61A2">
      <w:r w:rsidRPr="00E230CE">
        <w:tab/>
      </w:r>
      <w:r w:rsidRPr="00E230CE">
        <w:rPr>
          <w:noProof/>
          <w:position w:val="-126"/>
        </w:rPr>
        <w:drawing>
          <wp:inline distT="0" distB="0" distL="0" distR="0" wp14:anchorId="4A77B5FD" wp14:editId="6D8D85B9">
            <wp:extent cx="1600200" cy="1190625"/>
            <wp:effectExtent l="0" t="0" r="0" b="9525"/>
            <wp:docPr id="1720587262" name="Picture 172058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00200" cy="119062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2</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Because  real signals possess even Fourier symmetry the negative frequencies are redundant and are removed by the analytic signal formulation.</w:t>
      </w:r>
    </w:p>
    <w:p w:rsidR="00F13F53" w:rsidRPr="00E230CE" w:rsidRDefault="00F13F53" w:rsidP="00CF61A2"/>
    <w:p w:rsidR="00F13F53" w:rsidRPr="00E230CE" w:rsidRDefault="00F13F53" w:rsidP="00CF61A2">
      <w:r w:rsidRPr="00E230CE">
        <w:t xml:space="preserve">Using the convolution property for Fourier transforms and </w:t>
      </w:r>
      <w:r w:rsidRPr="00E230CE">
        <w:rPr>
          <w:noProof/>
          <w:position w:val="-24"/>
        </w:rPr>
        <w:drawing>
          <wp:inline distT="0" distB="0" distL="0" distR="0" wp14:anchorId="694FE9BD" wp14:editId="39C6E847">
            <wp:extent cx="1343025" cy="390525"/>
            <wp:effectExtent l="0" t="0" r="9525" b="9525"/>
            <wp:docPr id="1394889462" name="Picture 1394889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43025" cy="390525"/>
                    </a:xfrm>
                    <a:prstGeom prst="rect">
                      <a:avLst/>
                    </a:prstGeom>
                    <a:noFill/>
                    <a:ln>
                      <a:noFill/>
                    </a:ln>
                  </pic:spPr>
                </pic:pic>
              </a:graphicData>
            </a:graphic>
          </wp:inline>
        </w:drawing>
      </w:r>
      <w:r w:rsidRPr="00E230CE">
        <w:t xml:space="preserve"> we may write </w:t>
      </w:r>
      <w:r w:rsidRPr="00E230CE">
        <w:fldChar w:fldCharType="begin"/>
      </w:r>
      <w:r w:rsidRPr="00E230CE">
        <w:instrText xml:space="preserve"> GOTOBUTTON ZEqnNum313323  \* MERGEFORMAT </w:instrText>
      </w:r>
      <w:fldSimple w:instr=" REF ZEqnNum313323 \! \* MERGEFORMAT ">
        <w:r w:rsidRPr="00E230CE">
          <w:instrText>(</w:instrText>
        </w:r>
        <w:r>
          <w:instrText>17</w:instrText>
        </w:r>
        <w:r w:rsidRPr="00E230CE">
          <w:instrText>.</w:instrText>
        </w:r>
        <w:r>
          <w:instrText>1</w:instrText>
        </w:r>
        <w:r w:rsidRPr="00E230CE">
          <w:instrText>)</w:instrText>
        </w:r>
      </w:fldSimple>
      <w:r w:rsidRPr="00E230CE">
        <w:fldChar w:fldCharType="end"/>
      </w:r>
      <w:r w:rsidRPr="00E230CE">
        <w:t xml:space="preserve"> as</w:t>
      </w:r>
    </w:p>
    <w:p w:rsidR="00F13F53" w:rsidRPr="00E230CE" w:rsidRDefault="00F13F53" w:rsidP="00CF61A2"/>
    <w:p w:rsidR="00F13F53" w:rsidRPr="00E230CE" w:rsidRDefault="00F13F53" w:rsidP="00CF61A2">
      <w:r w:rsidRPr="00E230CE">
        <w:tab/>
      </w:r>
      <w:r w:rsidRPr="00E230CE">
        <w:rPr>
          <w:noProof/>
          <w:position w:val="-12"/>
        </w:rPr>
        <w:drawing>
          <wp:inline distT="0" distB="0" distL="0" distR="0" wp14:anchorId="1EC9C5DC" wp14:editId="3DB84923">
            <wp:extent cx="1133475" cy="228600"/>
            <wp:effectExtent l="0" t="0" r="9525" b="0"/>
            <wp:docPr id="692291108" name="Picture 69229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33475" cy="2286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3</w:instrText>
      </w:r>
      <w:r w:rsidRPr="00E230CE">
        <w:rPr>
          <w:noProof/>
        </w:rPr>
        <w:fldChar w:fldCharType="end"/>
      </w:r>
      <w:r w:rsidRPr="00E230CE">
        <w:instrText>)</w:instrText>
      </w:r>
      <w:r w:rsidRPr="00E230CE">
        <w:fldChar w:fldCharType="end"/>
      </w:r>
    </w:p>
    <w:p w:rsidR="00F13F53" w:rsidRPr="00E230CE" w:rsidRDefault="00F13F53" w:rsidP="00CF61A2">
      <w:r w:rsidRPr="00E230CE">
        <w:t xml:space="preserve">where </w:t>
      </w:r>
    </w:p>
    <w:p w:rsidR="00F13F53" w:rsidRPr="00E230CE" w:rsidRDefault="00F13F53" w:rsidP="00CF61A2"/>
    <w:p w:rsidR="00F13F53" w:rsidRPr="00E230CE" w:rsidRDefault="00F13F53" w:rsidP="00CF61A2">
      <w:r w:rsidRPr="00E230CE">
        <w:tab/>
      </w:r>
      <w:r w:rsidRPr="00E230CE">
        <w:rPr>
          <w:noProof/>
          <w:position w:val="-30"/>
        </w:rPr>
        <w:drawing>
          <wp:inline distT="0" distB="0" distL="0" distR="0" wp14:anchorId="61DA90BD" wp14:editId="18EF9860">
            <wp:extent cx="2019300" cy="457200"/>
            <wp:effectExtent l="0" t="0" r="0" b="0"/>
            <wp:docPr id="632651259" name="Picture 63265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19300" cy="4572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bookmarkStart w:id="19" w:name="ZEqnNum800948"/>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4</w:instrText>
      </w:r>
      <w:r w:rsidRPr="00E230CE">
        <w:rPr>
          <w:noProof/>
        </w:rPr>
        <w:fldChar w:fldCharType="end"/>
      </w:r>
      <w:r w:rsidRPr="00E230CE">
        <w:instrText>)</w:instrText>
      </w:r>
      <w:bookmarkEnd w:id="19"/>
      <w:r w:rsidRPr="00E230CE">
        <w:fldChar w:fldCharType="end"/>
      </w:r>
    </w:p>
    <w:p w:rsidR="00F13F53" w:rsidRPr="00E230CE" w:rsidRDefault="00F13F53" w:rsidP="00CF61A2"/>
    <w:p w:rsidR="00F13F53" w:rsidRPr="00E230CE" w:rsidRDefault="00F13F53" w:rsidP="00CF61A2">
      <w:r w:rsidRPr="00E230CE">
        <w:t xml:space="preserve">is the </w:t>
      </w:r>
      <w:r w:rsidRPr="00E230CE">
        <w:rPr>
          <w:i/>
          <w:iCs/>
        </w:rPr>
        <w:t>Hilbert transform</w:t>
      </w:r>
      <w:r w:rsidRPr="00E230CE">
        <w:t xml:space="preserve"> of </w:t>
      </w:r>
      <w:r w:rsidRPr="00E230CE">
        <w:rPr>
          <w:noProof/>
          <w:position w:val="-10"/>
        </w:rPr>
        <w:drawing>
          <wp:inline distT="0" distB="0" distL="0" distR="0" wp14:anchorId="3AB55C10" wp14:editId="5A99ACB3">
            <wp:extent cx="266700" cy="200025"/>
            <wp:effectExtent l="0" t="0" r="0" b="9525"/>
            <wp:docPr id="84815073" name="Picture 8481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6700" cy="200025"/>
                    </a:xfrm>
                    <a:prstGeom prst="rect">
                      <a:avLst/>
                    </a:prstGeom>
                    <a:noFill/>
                    <a:ln>
                      <a:noFill/>
                    </a:ln>
                  </pic:spPr>
                </pic:pic>
              </a:graphicData>
            </a:graphic>
          </wp:inline>
        </w:drawing>
      </w:r>
      <w:r w:rsidRPr="00E230CE">
        <w:t xml:space="preserve">.  Using </w:t>
      </w:r>
      <w:r w:rsidRPr="00E230CE">
        <w:rPr>
          <w:noProof/>
          <w:position w:val="-24"/>
        </w:rPr>
        <w:drawing>
          <wp:inline distT="0" distB="0" distL="0" distR="0" wp14:anchorId="54833587" wp14:editId="48A96877">
            <wp:extent cx="1438275" cy="390525"/>
            <wp:effectExtent l="0" t="0" r="9525" b="9525"/>
            <wp:docPr id="230200277" name="Picture 23020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38275" cy="390525"/>
                    </a:xfrm>
                    <a:prstGeom prst="rect">
                      <a:avLst/>
                    </a:prstGeom>
                    <a:noFill/>
                    <a:ln>
                      <a:noFill/>
                    </a:ln>
                  </pic:spPr>
                </pic:pic>
              </a:graphicData>
            </a:graphic>
          </wp:inline>
        </w:drawing>
      </w:r>
      <w:r w:rsidRPr="00E230CE">
        <w:t xml:space="preserve">we see that, </w:t>
      </w:r>
    </w:p>
    <w:p w:rsidR="00F13F53" w:rsidRPr="00E230CE" w:rsidRDefault="00F13F53" w:rsidP="00CF61A2"/>
    <w:p w:rsidR="00F13F53" w:rsidRPr="00E230CE" w:rsidRDefault="00F13F53" w:rsidP="00CF61A2">
      <w:r w:rsidRPr="00E230CE">
        <w:tab/>
      </w:r>
      <w:r w:rsidRPr="00E230CE">
        <w:rPr>
          <w:noProof/>
          <w:position w:val="-10"/>
        </w:rPr>
        <w:drawing>
          <wp:inline distT="0" distB="0" distL="0" distR="0" wp14:anchorId="261970B4" wp14:editId="39056A34">
            <wp:extent cx="1419225" cy="238125"/>
            <wp:effectExtent l="0" t="0" r="9525" b="9525"/>
            <wp:docPr id="1161096538" name="Picture 1161096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19225" cy="23812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5</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p w:rsidR="00F13F53" w:rsidRPr="00E230CE" w:rsidRDefault="00F13F53" w:rsidP="00CF61A2">
      <w:r w:rsidRPr="00E230CE">
        <w:t xml:space="preserve">i.e. in the frequency domain the Hilbert filter has the effect of shifting a complex exponential by </w:t>
      </w:r>
      <w:r w:rsidRPr="00E230CE">
        <w:rPr>
          <w:noProof/>
          <w:position w:val="-24"/>
        </w:rPr>
        <w:drawing>
          <wp:inline distT="0" distB="0" distL="0" distR="0" wp14:anchorId="1FC82B4D" wp14:editId="5D31FDB7">
            <wp:extent cx="276225" cy="390525"/>
            <wp:effectExtent l="0" t="0" r="0" b="9525"/>
            <wp:docPr id="1239964486" name="Picture 1239964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6225" cy="390525"/>
                    </a:xfrm>
                    <a:prstGeom prst="rect">
                      <a:avLst/>
                    </a:prstGeom>
                    <a:noFill/>
                    <a:ln>
                      <a:noFill/>
                    </a:ln>
                  </pic:spPr>
                </pic:pic>
              </a:graphicData>
            </a:graphic>
          </wp:inline>
        </w:drawing>
      </w:r>
      <w:r w:rsidRPr="00E230CE">
        <w:t>,</w:t>
      </w:r>
    </w:p>
    <w:p w:rsidR="00F13F53" w:rsidRPr="00E230CE" w:rsidRDefault="00F13F53" w:rsidP="00CF61A2"/>
    <w:p w:rsidR="00F13F53" w:rsidRPr="00E230CE" w:rsidRDefault="00F13F53" w:rsidP="00CF61A2">
      <w:r w:rsidRPr="00E230CE">
        <w:tab/>
      </w:r>
      <w:r w:rsidRPr="00E230CE">
        <w:rPr>
          <w:noProof/>
          <w:position w:val="-30"/>
        </w:rPr>
        <w:drawing>
          <wp:inline distT="0" distB="0" distL="0" distR="0" wp14:anchorId="61DF4007" wp14:editId="4CA8319F">
            <wp:extent cx="1304925" cy="457200"/>
            <wp:effectExtent l="0" t="0" r="9525" b="0"/>
            <wp:docPr id="735466782" name="Picture 735466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04925" cy="4572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6</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p w:rsidR="00F13F53" w:rsidRPr="00E230CE" w:rsidRDefault="00F13F53" w:rsidP="00CF61A2">
      <w:r w:rsidRPr="00E230CE">
        <w:t xml:space="preserve">which for our example is </w:t>
      </w:r>
      <w:r w:rsidRPr="00E230CE">
        <w:rPr>
          <w:noProof/>
          <w:position w:val="-14"/>
        </w:rPr>
        <w:drawing>
          <wp:inline distT="0" distB="0" distL="0" distR="0" wp14:anchorId="6B847BDF" wp14:editId="5491156B">
            <wp:extent cx="333375" cy="257175"/>
            <wp:effectExtent l="0" t="0" r="9525" b="9525"/>
            <wp:docPr id="517806630" name="Picture 517806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3375" cy="257175"/>
                    </a:xfrm>
                    <a:prstGeom prst="rect">
                      <a:avLst/>
                    </a:prstGeom>
                    <a:noFill/>
                    <a:ln>
                      <a:noFill/>
                    </a:ln>
                  </pic:spPr>
                </pic:pic>
              </a:graphicData>
            </a:graphic>
          </wp:inline>
        </w:drawing>
      </w:r>
      <w:r w:rsidRPr="00E230CE">
        <w:t>as before.</w:t>
      </w:r>
    </w:p>
    <w:p w:rsidR="00F13F53" w:rsidRPr="00E230CE" w:rsidRDefault="00F13F53" w:rsidP="00CF61A2"/>
    <w:p w:rsidR="00F13F53" w:rsidRPr="00E230CE" w:rsidRDefault="00F13F53" w:rsidP="00CF61A2">
      <w:r w:rsidRPr="00E230CE">
        <w:t>The fundamental relationships between the analytic signal and the complex envelope are summarized in Table ()</w:t>
      </w:r>
    </w:p>
    <w:p w:rsidR="00F13F53" w:rsidRPr="00E230CE" w:rsidRDefault="00F13F53" w:rsidP="00CF61A2"/>
    <w:p w:rsidR="00F13F53" w:rsidRPr="00E230CE" w:rsidRDefault="00F13F53" w:rsidP="00CF61A2">
      <w:r w:rsidRPr="00E230CE">
        <w:rPr>
          <w:noProof/>
          <w:position w:val="-4"/>
        </w:rPr>
        <w:drawing>
          <wp:inline distT="0" distB="0" distL="0" distR="0" wp14:anchorId="5CEF8A01" wp14:editId="6C8E23EC">
            <wp:extent cx="114300" cy="180975"/>
            <wp:effectExtent l="0" t="0" r="0" b="0"/>
            <wp:docPr id="1307463637" name="Picture 130746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4300" cy="180975"/>
                    </a:xfrm>
                    <a:prstGeom prst="rect">
                      <a:avLst/>
                    </a:prstGeom>
                    <a:noFill/>
                    <a:ln>
                      <a:noFill/>
                    </a:ln>
                  </pic:spPr>
                </pic:pic>
              </a:graphicData>
            </a:graphic>
          </wp:inline>
        </w:drawing>
      </w:r>
      <w:r w:rsidRPr="00E230CE">
        <w:tab/>
      </w:r>
      <w:r w:rsidRPr="00E230CE">
        <w:rPr>
          <w:noProof/>
          <w:position w:val="-14"/>
        </w:rPr>
        <w:drawing>
          <wp:inline distT="0" distB="0" distL="0" distR="0" wp14:anchorId="24051397" wp14:editId="71CD4F42">
            <wp:extent cx="1019175" cy="257175"/>
            <wp:effectExtent l="0" t="0" r="9525" b="9525"/>
            <wp:docPr id="41016506" name="Picture 41016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19175" cy="25717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7</w:instrText>
      </w:r>
      <w:r w:rsidRPr="00E230CE">
        <w:rPr>
          <w:noProof/>
        </w:rPr>
        <w:fldChar w:fldCharType="end"/>
      </w:r>
      <w:r w:rsidRPr="00E230CE">
        <w:instrText>)</w:instrText>
      </w:r>
      <w:r w:rsidRPr="00E230CE">
        <w:fldChar w:fldCharType="end"/>
      </w:r>
    </w:p>
    <w:p w:rsidR="00F13F53" w:rsidRPr="00E230CE" w:rsidRDefault="00F13F53" w:rsidP="00CF61A2"/>
    <w:p w:rsidR="00F13F53" w:rsidRDefault="00F13F53" w:rsidP="00B026FE">
      <w:r>
        <w:t>In particular we shall not attempt to give strict conditions under</w:t>
      </w:r>
    </w:p>
    <w:p w:rsidR="00F13F53" w:rsidRDefault="00F13F53" w:rsidP="00B026FE">
      <w:r>
        <w:t>which the formulas hold; we assume that all the functions involved are</w:t>
      </w:r>
    </w:p>
    <w:p w:rsidR="00F13F53" w:rsidRPr="00E230CE" w:rsidRDefault="00F13F53" w:rsidP="00B026FE">
      <w:r>
        <w:t>sufficiently well behaved for the various integrals to exist.</w:t>
      </w:r>
    </w:p>
    <w:p w:rsidR="00F13F53" w:rsidRPr="00E230CE" w:rsidRDefault="00F13F53" w:rsidP="00CF61A2">
      <w:pPr>
        <w:pStyle w:val="Heading2"/>
      </w:pPr>
      <w:bookmarkStart w:id="20" w:name="_Toc46855943"/>
      <w:bookmarkStart w:id="21" w:name="_Toc280363804"/>
      <w:bookmarkStart w:id="22" w:name="_Toc209787658"/>
      <w:bookmarkStart w:id="23" w:name="_Toc229857300"/>
      <w:bookmarkStart w:id="24" w:name="_Toc229926353"/>
      <w:r w:rsidRPr="00E230CE">
        <w:t>Input-Output Relationship</w:t>
      </w:r>
      <w:bookmarkEnd w:id="20"/>
      <w:bookmarkEnd w:id="21"/>
      <w:bookmarkEnd w:id="22"/>
      <w:bookmarkEnd w:id="23"/>
      <w:bookmarkEnd w:id="24"/>
    </w:p>
    <w:p w:rsidR="00F13F53" w:rsidRPr="00E230CE" w:rsidRDefault="00F13F53" w:rsidP="00CF61A2"/>
    <w:p w:rsidR="00F13F53" w:rsidRPr="00E230CE" w:rsidRDefault="00F13F53" w:rsidP="00CF61A2">
      <w:r w:rsidRPr="00E230CE">
        <w:t xml:space="preserve">If </w:t>
      </w:r>
      <w:r w:rsidRPr="00E230CE">
        <w:rPr>
          <w:noProof/>
          <w:position w:val="-10"/>
        </w:rPr>
        <w:drawing>
          <wp:inline distT="0" distB="0" distL="0" distR="0" wp14:anchorId="6C669B26" wp14:editId="375AEA88">
            <wp:extent cx="866775" cy="200025"/>
            <wp:effectExtent l="0" t="0" r="9525" b="9525"/>
            <wp:docPr id="156263217" name="Picture 156263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66775" cy="200025"/>
                    </a:xfrm>
                    <a:prstGeom prst="rect">
                      <a:avLst/>
                    </a:prstGeom>
                    <a:noFill/>
                    <a:ln>
                      <a:noFill/>
                    </a:ln>
                  </pic:spPr>
                </pic:pic>
              </a:graphicData>
            </a:graphic>
          </wp:inline>
        </w:drawing>
      </w:r>
      <w:r w:rsidRPr="00E230CE">
        <w:t xml:space="preserve">define an LTI system then the output analytic signal is </w:t>
      </w:r>
    </w:p>
    <w:p w:rsidR="00F13F53" w:rsidRPr="00E230CE" w:rsidRDefault="00F13F53" w:rsidP="00CF61A2"/>
    <w:p w:rsidR="00F13F53" w:rsidRPr="00E230CE" w:rsidRDefault="00F13F53" w:rsidP="00CF61A2">
      <w:r w:rsidRPr="00E230CE">
        <w:tab/>
      </w:r>
      <w:r w:rsidRPr="00E230CE">
        <w:rPr>
          <w:noProof/>
          <w:position w:val="-34"/>
        </w:rPr>
        <w:drawing>
          <wp:inline distT="0" distB="0" distL="0" distR="0" wp14:anchorId="35E42246" wp14:editId="0C039A1F">
            <wp:extent cx="1971675" cy="504825"/>
            <wp:effectExtent l="0" t="0" r="9525" b="9525"/>
            <wp:docPr id="1109298256" name="Picture 1109298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71675" cy="504825"/>
                    </a:xfrm>
                    <a:prstGeom prst="rect">
                      <a:avLst/>
                    </a:prstGeom>
                    <a:noFill/>
                    <a:ln>
                      <a:noFill/>
                    </a:ln>
                  </pic:spPr>
                </pic:pic>
              </a:graphicData>
            </a:graphic>
          </wp:inline>
        </w:drawing>
      </w:r>
    </w:p>
    <w:p w:rsidR="00F13F53" w:rsidRPr="00E230CE" w:rsidRDefault="00F13F53" w:rsidP="00CF61A2">
      <w:r w:rsidRPr="00E230CE">
        <w:tab/>
      </w:r>
      <w:r w:rsidRPr="00E230CE">
        <w:rPr>
          <w:noProof/>
          <w:position w:val="-12"/>
        </w:rPr>
        <w:drawing>
          <wp:inline distT="0" distB="0" distL="0" distR="0" wp14:anchorId="013C3DB4" wp14:editId="7F17DCD5">
            <wp:extent cx="1304925" cy="228600"/>
            <wp:effectExtent l="0" t="0" r="9525" b="0"/>
            <wp:docPr id="1537873082" name="Picture 1537873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04925" cy="2286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8</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or</w:t>
      </w:r>
    </w:p>
    <w:p w:rsidR="00F13F53" w:rsidRPr="00E230CE" w:rsidRDefault="00F13F53" w:rsidP="00CF61A2">
      <w:r w:rsidRPr="00E230CE">
        <w:tab/>
      </w:r>
      <w:r w:rsidRPr="00E230CE">
        <w:rPr>
          <w:noProof/>
          <w:position w:val="-12"/>
        </w:rPr>
        <w:drawing>
          <wp:inline distT="0" distB="0" distL="0" distR="0" wp14:anchorId="517FCB4B" wp14:editId="2EA6E17A">
            <wp:extent cx="1143000" cy="228600"/>
            <wp:effectExtent l="0" t="0" r="0" b="0"/>
            <wp:docPr id="1704691033" name="Picture 170469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43000" cy="2286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9</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Thus standard convolution with the impulse response determines the analytic signal output.</w:t>
      </w:r>
    </w:p>
    <w:p w:rsidR="00F13F53" w:rsidRPr="00E230CE" w:rsidRDefault="00F13F53" w:rsidP="00CF61A2"/>
    <w:p w:rsidR="00F13F53" w:rsidRPr="00E230CE" w:rsidRDefault="00F13F53" w:rsidP="00CF61A2">
      <w:r w:rsidRPr="00E230CE">
        <w:t>FIGURE OF MAG H AND ARG H</w:t>
      </w:r>
    </w:p>
    <w:p w:rsidR="00F13F53" w:rsidRPr="00E230CE" w:rsidRDefault="00F13F53" w:rsidP="00CF61A2"/>
    <w:p w:rsidR="00F13F53" w:rsidRPr="00E230CE" w:rsidRDefault="00F13F53" w:rsidP="00CF61A2">
      <w:r w:rsidRPr="00E230CE">
        <w:t xml:space="preserve">The analytic signal is also an analytic function of the complex variable </w:t>
      </w:r>
      <w:r w:rsidRPr="00E230CE">
        <w:rPr>
          <w:noProof/>
          <w:position w:val="-12"/>
        </w:rPr>
        <w:drawing>
          <wp:inline distT="0" distB="0" distL="0" distR="0" wp14:anchorId="5324C801" wp14:editId="4519C187">
            <wp:extent cx="657225" cy="228600"/>
            <wp:effectExtent l="0" t="0" r="9525" b="0"/>
            <wp:docPr id="575479113" name="Picture 575479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57225" cy="228600"/>
                    </a:xfrm>
                    <a:prstGeom prst="rect">
                      <a:avLst/>
                    </a:prstGeom>
                    <a:noFill/>
                    <a:ln>
                      <a:noFill/>
                    </a:ln>
                  </pic:spPr>
                </pic:pic>
              </a:graphicData>
            </a:graphic>
          </wp:inline>
        </w:drawing>
      </w:r>
    </w:p>
    <w:p w:rsidR="00F13F53" w:rsidRPr="00E230CE" w:rsidRDefault="00F13F53" w:rsidP="00CF61A2"/>
    <w:p w:rsidR="00F13F53" w:rsidRPr="00E230CE" w:rsidRDefault="00F13F53" w:rsidP="00CF61A2">
      <w:pPr>
        <w:pStyle w:val="Heading3"/>
      </w:pPr>
      <w:bookmarkStart w:id="25" w:name="_Toc46855944"/>
      <w:bookmarkStart w:id="26" w:name="_Toc280363805"/>
      <w:bookmarkStart w:id="27" w:name="_Toc209787659"/>
      <w:bookmarkStart w:id="28" w:name="_Toc229857301"/>
      <w:bookmarkStart w:id="29" w:name="_Toc229926354"/>
      <w:r w:rsidRPr="00E230CE">
        <w:t>Example: Amplitude Modulation</w:t>
      </w:r>
      <w:bookmarkEnd w:id="25"/>
      <w:bookmarkEnd w:id="26"/>
      <w:bookmarkEnd w:id="27"/>
      <w:bookmarkEnd w:id="28"/>
      <w:bookmarkEnd w:id="29"/>
    </w:p>
    <w:p w:rsidR="00F13F53" w:rsidRPr="00E230CE" w:rsidRDefault="00F13F53" w:rsidP="00CF61A2"/>
    <w:p w:rsidR="00F13F53" w:rsidRPr="00E230CE" w:rsidRDefault="00F13F53" w:rsidP="00CF61A2">
      <w:r w:rsidRPr="00E230CE">
        <w:t>An amplitude modulated communication signal transmitted over a bandpass channel is of the form</w:t>
      </w:r>
    </w:p>
    <w:p w:rsidR="00F13F53" w:rsidRPr="00E230CE" w:rsidRDefault="00F13F53" w:rsidP="00CF61A2"/>
    <w:p w:rsidR="00F13F53" w:rsidRPr="00E230CE" w:rsidRDefault="00F13F53" w:rsidP="00CF61A2">
      <w:r w:rsidRPr="00E230CE">
        <w:tab/>
      </w:r>
      <w:r w:rsidRPr="00E230CE">
        <w:rPr>
          <w:noProof/>
          <w:position w:val="-14"/>
        </w:rPr>
        <w:drawing>
          <wp:inline distT="0" distB="0" distL="0" distR="0" wp14:anchorId="082238DB" wp14:editId="23EBD0C0">
            <wp:extent cx="1590675" cy="257175"/>
            <wp:effectExtent l="0" t="0" r="9525" b="9525"/>
            <wp:docPr id="1857447423" name="Picture 1857447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90675" cy="25717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bookmarkStart w:id="30" w:name="ZEqnNum542420"/>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10</w:instrText>
      </w:r>
      <w:r w:rsidRPr="00E230CE">
        <w:rPr>
          <w:noProof/>
        </w:rPr>
        <w:fldChar w:fldCharType="end"/>
      </w:r>
      <w:r w:rsidRPr="00E230CE">
        <w:instrText>)</w:instrText>
      </w:r>
      <w:bookmarkEnd w:id="30"/>
      <w:r w:rsidRPr="00E230CE">
        <w:fldChar w:fldCharType="end"/>
      </w:r>
    </w:p>
    <w:p w:rsidR="00F13F53" w:rsidRPr="00E230CE" w:rsidRDefault="00F13F53" w:rsidP="00CF61A2"/>
    <w:p w:rsidR="00F13F53" w:rsidRPr="00E230CE" w:rsidRDefault="00F13F53" w:rsidP="00CF61A2">
      <w:r w:rsidRPr="00E230CE">
        <w:t xml:space="preserve">where </w:t>
      </w:r>
      <w:r w:rsidRPr="00E230CE">
        <w:rPr>
          <w:noProof/>
          <w:position w:val="-12"/>
        </w:rPr>
        <w:drawing>
          <wp:inline distT="0" distB="0" distL="0" distR="0" wp14:anchorId="28B40927" wp14:editId="1DCFE7E0">
            <wp:extent cx="161925" cy="228600"/>
            <wp:effectExtent l="0" t="0" r="9525" b="0"/>
            <wp:docPr id="308620980" name="Picture 308620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E230CE">
        <w:t xml:space="preserve">is a “high” carrier frequency that shifts the narrowband information signal </w:t>
      </w:r>
      <w:r w:rsidRPr="00E230CE">
        <w:rPr>
          <w:noProof/>
          <w:position w:val="-10"/>
        </w:rPr>
        <w:drawing>
          <wp:inline distT="0" distB="0" distL="0" distR="0" wp14:anchorId="4BFF3386" wp14:editId="18686988">
            <wp:extent cx="276225" cy="200025"/>
            <wp:effectExtent l="0" t="0" r="9525" b="9525"/>
            <wp:docPr id="1057780386" name="Picture 1057780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E230CE">
        <w:t xml:space="preserve"> into the passband of the channel.</w:t>
      </w:r>
    </w:p>
    <w:p w:rsidR="00F13F53" w:rsidRPr="00E230CE" w:rsidRDefault="00F13F53" w:rsidP="00CF61A2"/>
    <w:p w:rsidR="00F13F53" w:rsidRPr="00E230CE" w:rsidRDefault="00F13F53" w:rsidP="00CF61A2">
      <w:r w:rsidRPr="00E230CE">
        <w:t xml:space="preserve">The analytic signal for </w:t>
      </w:r>
      <w:r w:rsidRPr="00E230CE">
        <w:fldChar w:fldCharType="begin"/>
      </w:r>
      <w:r w:rsidRPr="00E230CE">
        <w:instrText xml:space="preserve"> GOTOBUTTON ZEqnNum542420  \* MERGEFORMAT </w:instrText>
      </w:r>
      <w:fldSimple w:instr=" REF ZEqnNum542420 \! \* MERGEFORMAT ">
        <w:r w:rsidRPr="00E230CE">
          <w:instrText>(</w:instrText>
        </w:r>
        <w:r>
          <w:instrText>17</w:instrText>
        </w:r>
        <w:r w:rsidRPr="00E230CE">
          <w:instrText>.</w:instrText>
        </w:r>
        <w:r>
          <w:instrText>10</w:instrText>
        </w:r>
        <w:r w:rsidRPr="00E230CE">
          <w:instrText>)</w:instrText>
        </w:r>
      </w:fldSimple>
      <w:r w:rsidRPr="00E230CE">
        <w:fldChar w:fldCharType="end"/>
      </w:r>
      <w:r w:rsidRPr="00E230CE">
        <w:t xml:space="preserve"> is from </w:t>
      </w:r>
      <w:r w:rsidRPr="00E230CE">
        <w:fldChar w:fldCharType="begin"/>
      </w:r>
      <w:r w:rsidRPr="00E230CE">
        <w:instrText xml:space="preserve"> GOTOBUTTON ZEqnNum313323  \* MERGEFORMAT </w:instrText>
      </w:r>
      <w:fldSimple w:instr=" REF ZEqnNum313323 \! \* MERGEFORMAT ">
        <w:r w:rsidRPr="00E230CE">
          <w:instrText>(</w:instrText>
        </w:r>
        <w:r>
          <w:instrText>17</w:instrText>
        </w:r>
        <w:r w:rsidRPr="00E230CE">
          <w:instrText>.</w:instrText>
        </w:r>
        <w:r>
          <w:instrText>1</w:instrText>
        </w:r>
        <w:r w:rsidRPr="00E230CE">
          <w:instrText>)</w:instrText>
        </w:r>
      </w:fldSimple>
      <w:r w:rsidRPr="00E230CE">
        <w:fldChar w:fldCharType="end"/>
      </w:r>
    </w:p>
    <w:p w:rsidR="00F13F53" w:rsidRPr="00E230CE" w:rsidRDefault="00F13F53" w:rsidP="00CF61A2"/>
    <w:p w:rsidR="00F13F53" w:rsidRPr="00E230CE" w:rsidRDefault="00F13F53" w:rsidP="00CF61A2">
      <w:r w:rsidRPr="00E230CE">
        <w:tab/>
      </w:r>
      <w:r w:rsidRPr="00E230CE">
        <w:rPr>
          <w:noProof/>
          <w:position w:val="-32"/>
        </w:rPr>
        <w:drawing>
          <wp:inline distT="0" distB="0" distL="0" distR="0" wp14:anchorId="78A555AD" wp14:editId="79D4D4CA">
            <wp:extent cx="2628900" cy="485775"/>
            <wp:effectExtent l="0" t="0" r="0" b="9525"/>
            <wp:docPr id="1539894986" name="Picture 1539894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28900" cy="48577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11</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 xml:space="preserve">and the Hilbert transform is </w:t>
      </w:r>
    </w:p>
    <w:p w:rsidR="00F13F53" w:rsidRPr="00E230CE" w:rsidRDefault="00F13F53" w:rsidP="00CF61A2"/>
    <w:p w:rsidR="00F13F53" w:rsidRPr="00E230CE" w:rsidRDefault="00F13F53" w:rsidP="00CF61A2">
      <w:r w:rsidRPr="00E230CE">
        <w:tab/>
      </w:r>
      <w:r w:rsidRPr="00E230CE">
        <w:rPr>
          <w:noProof/>
          <w:position w:val="-58"/>
        </w:rPr>
        <w:drawing>
          <wp:inline distT="0" distB="0" distL="0" distR="0" wp14:anchorId="74F44ED4" wp14:editId="5B81082F">
            <wp:extent cx="3009900" cy="1057275"/>
            <wp:effectExtent l="0" t="0" r="0" b="9525"/>
            <wp:docPr id="28300914" name="Picture 2830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009900" cy="1057275"/>
                    </a:xfrm>
                    <a:prstGeom prst="rect">
                      <a:avLst/>
                    </a:prstGeom>
                    <a:noFill/>
                    <a:ln>
                      <a:noFill/>
                    </a:ln>
                  </pic:spPr>
                </pic:pic>
              </a:graphicData>
            </a:graphic>
          </wp:inline>
        </w:drawing>
      </w:r>
      <w:r w:rsidRPr="00E230CE">
        <w:tab/>
      </w:r>
    </w:p>
    <w:p w:rsidR="00F13F53" w:rsidRPr="00E230CE" w:rsidRDefault="00F13F53" w:rsidP="00CF61A2"/>
    <w:p w:rsidR="00F13F53" w:rsidRPr="00E230CE" w:rsidRDefault="00F13F53" w:rsidP="00CF61A2">
      <w:r w:rsidRPr="00E230CE">
        <w:t xml:space="preserve">where </w:t>
      </w:r>
      <w:r w:rsidRPr="00E230CE">
        <w:rPr>
          <w:noProof/>
          <w:position w:val="-6"/>
        </w:rPr>
        <w:drawing>
          <wp:inline distT="0" distB="0" distL="0" distR="0" wp14:anchorId="0023E5F2" wp14:editId="7C39137B">
            <wp:extent cx="152400" cy="180975"/>
            <wp:effectExtent l="0" t="0" r="0" b="9525"/>
            <wp:docPr id="1999003012" name="Picture 199900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Pr="00E230CE">
        <w:t xml:space="preserve">is an indented hemisphere in the complex w-plane.  Thus </w:t>
      </w:r>
    </w:p>
    <w:p w:rsidR="00F13F53" w:rsidRPr="00E230CE" w:rsidRDefault="00F13F53" w:rsidP="00CF61A2"/>
    <w:p w:rsidR="00F13F53" w:rsidRPr="00E230CE" w:rsidRDefault="00F13F53" w:rsidP="00CF61A2">
      <w:r w:rsidRPr="00E230CE">
        <w:tab/>
      </w:r>
      <w:r w:rsidRPr="00E230CE">
        <w:rPr>
          <w:noProof/>
          <w:position w:val="-50"/>
        </w:rPr>
        <w:drawing>
          <wp:inline distT="0" distB="0" distL="0" distR="0" wp14:anchorId="34AD5A16" wp14:editId="7965BE34">
            <wp:extent cx="2895600" cy="771525"/>
            <wp:effectExtent l="0" t="0" r="0" b="9525"/>
            <wp:docPr id="1858896517" name="Picture 1858896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95600" cy="77152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12</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 xml:space="preserve">where </w:t>
      </w:r>
      <w:r w:rsidRPr="00E230CE">
        <w:rPr>
          <w:noProof/>
          <w:position w:val="-10"/>
        </w:rPr>
        <w:drawing>
          <wp:inline distT="0" distB="0" distL="0" distR="0" wp14:anchorId="4F3EC448" wp14:editId="35FCCD82">
            <wp:extent cx="276225" cy="200025"/>
            <wp:effectExtent l="0" t="0" r="9525" b="9525"/>
            <wp:docPr id="306553326" name="Picture 30655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E230CE">
        <w:t>is the standard complex envelope of a narrowband amplitude modulation described below.</w:t>
      </w:r>
    </w:p>
    <w:p w:rsidR="00F13F53" w:rsidRPr="00E230CE" w:rsidRDefault="00F13F53" w:rsidP="00CF61A2"/>
    <w:p w:rsidR="00F13F53" w:rsidRPr="00E230CE" w:rsidRDefault="00F13F53" w:rsidP="00CF61A2">
      <w:r w:rsidRPr="00E230CE">
        <w:t xml:space="preserve">The </w:t>
      </w:r>
      <w:r w:rsidRPr="00E230CE">
        <w:rPr>
          <w:i/>
          <w:iCs/>
        </w:rPr>
        <w:t>envelope</w:t>
      </w:r>
      <w:r w:rsidRPr="00E230CE">
        <w:t xml:space="preserve"> is the magnitude of the analytic signal,</w:t>
      </w:r>
    </w:p>
    <w:p w:rsidR="00F13F53" w:rsidRPr="00E230CE" w:rsidRDefault="00F13F53" w:rsidP="00CF61A2"/>
    <w:p w:rsidR="00F13F53" w:rsidRPr="00E230CE" w:rsidRDefault="00F13F53" w:rsidP="00CF61A2">
      <w:r w:rsidRPr="00E230CE">
        <w:tab/>
      </w:r>
      <w:r w:rsidRPr="00E230CE">
        <w:rPr>
          <w:noProof/>
          <w:position w:val="-14"/>
        </w:rPr>
        <w:drawing>
          <wp:inline distT="0" distB="0" distL="0" distR="0" wp14:anchorId="3E64B56A" wp14:editId="38907E66">
            <wp:extent cx="1743075" cy="295275"/>
            <wp:effectExtent l="0" t="0" r="9525" b="9525"/>
            <wp:docPr id="1003893357" name="Picture 1003893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43075" cy="29527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13</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p w:rsidR="00F13F53" w:rsidRPr="00E230CE" w:rsidRDefault="00F13F53" w:rsidP="00CF61A2">
      <w:r w:rsidRPr="00E230CE">
        <w:t xml:space="preserve">We may write </w:t>
      </w:r>
      <w:r w:rsidRPr="00E230CE">
        <w:fldChar w:fldCharType="begin"/>
      </w:r>
      <w:r w:rsidRPr="00E230CE">
        <w:instrText xml:space="preserve"> GOTOBUTTON ZEqnNum542420  \* MERGEFORMAT </w:instrText>
      </w:r>
      <w:fldSimple w:instr=" REF ZEqnNum542420 \! \* MERGEFORMAT ">
        <w:r w:rsidRPr="00E230CE">
          <w:instrText>(</w:instrText>
        </w:r>
        <w:r>
          <w:instrText>17</w:instrText>
        </w:r>
        <w:r w:rsidRPr="00E230CE">
          <w:instrText>.</w:instrText>
        </w:r>
        <w:r>
          <w:instrText>10</w:instrText>
        </w:r>
        <w:r w:rsidRPr="00E230CE">
          <w:instrText>)</w:instrText>
        </w:r>
      </w:fldSimple>
      <w:r w:rsidRPr="00E230CE">
        <w:fldChar w:fldCharType="end"/>
      </w:r>
      <w:r w:rsidRPr="00E230CE">
        <w:t xml:space="preserve"> as</w:t>
      </w:r>
    </w:p>
    <w:p w:rsidR="00F13F53" w:rsidRPr="00E230CE" w:rsidRDefault="00F13F53" w:rsidP="00CF61A2"/>
    <w:p w:rsidR="00F13F53" w:rsidRPr="00E230CE" w:rsidRDefault="00F13F53" w:rsidP="00CF61A2">
      <w:r w:rsidRPr="00E230CE">
        <w:tab/>
      </w:r>
      <w:r w:rsidRPr="00E230CE">
        <w:rPr>
          <w:noProof/>
          <w:position w:val="-14"/>
        </w:rPr>
        <w:drawing>
          <wp:inline distT="0" distB="0" distL="0" distR="0" wp14:anchorId="1A4DCF32" wp14:editId="36127739">
            <wp:extent cx="2286000" cy="238125"/>
            <wp:effectExtent l="0" t="0" r="0" b="9525"/>
            <wp:docPr id="1201554784" name="Picture 120155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286000" cy="23812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14</w:instrText>
      </w:r>
      <w:r w:rsidRPr="00E230CE">
        <w:rPr>
          <w:noProof/>
        </w:rPr>
        <w:fldChar w:fldCharType="end"/>
      </w:r>
      <w:r w:rsidRPr="00E230CE">
        <w:instrText>)</w:instrText>
      </w:r>
      <w:r w:rsidRPr="00E230CE">
        <w:fldChar w:fldCharType="end"/>
      </w:r>
    </w:p>
    <w:p w:rsidR="00F13F53" w:rsidRPr="00E230CE" w:rsidRDefault="00F13F53" w:rsidP="00CF61A2">
      <w:r w:rsidRPr="00E230CE">
        <w:t xml:space="preserve">where </w:t>
      </w:r>
    </w:p>
    <w:p w:rsidR="00F13F53" w:rsidRPr="00E230CE" w:rsidRDefault="00F13F53" w:rsidP="00CF61A2"/>
    <w:p w:rsidR="00F13F53" w:rsidRPr="00E230CE" w:rsidRDefault="00F13F53" w:rsidP="00CF61A2">
      <w:r w:rsidRPr="00E230CE">
        <w:tab/>
      </w:r>
      <w:r w:rsidRPr="00E230CE">
        <w:rPr>
          <w:noProof/>
          <w:position w:val="-12"/>
        </w:rPr>
        <w:drawing>
          <wp:inline distT="0" distB="0" distL="0" distR="0" wp14:anchorId="7D74992C" wp14:editId="7D253A85">
            <wp:extent cx="1038225" cy="228600"/>
            <wp:effectExtent l="0" t="0" r="9525" b="0"/>
            <wp:docPr id="536861289" name="Picture 53686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38225" cy="2286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15</w:instrText>
      </w:r>
      <w:r w:rsidRPr="00E230CE">
        <w:rPr>
          <w:noProof/>
        </w:rPr>
        <w:fldChar w:fldCharType="end"/>
      </w:r>
      <w:r w:rsidRPr="00E230CE">
        <w:instrText>)</w:instrText>
      </w:r>
      <w:r w:rsidRPr="00E230CE">
        <w:fldChar w:fldCharType="end"/>
      </w:r>
    </w:p>
    <w:p w:rsidR="00F13F53" w:rsidRPr="00E230CE" w:rsidRDefault="00F13F53" w:rsidP="00CF61A2">
      <w:r w:rsidRPr="00E230CE">
        <w:tab/>
      </w:r>
      <w:r w:rsidRPr="00E230CE">
        <w:rPr>
          <w:noProof/>
          <w:position w:val="-14"/>
        </w:rPr>
        <w:drawing>
          <wp:inline distT="0" distB="0" distL="0" distR="0" wp14:anchorId="1843052B" wp14:editId="5E29F80B">
            <wp:extent cx="1038225" cy="238125"/>
            <wp:effectExtent l="0" t="0" r="9525" b="9525"/>
            <wp:docPr id="1149973852" name="Picture 1149973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38225" cy="23812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16</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 xml:space="preserve">are known as the </w:t>
      </w:r>
      <w:r w:rsidRPr="00E230CE">
        <w:rPr>
          <w:i/>
          <w:iCs/>
        </w:rPr>
        <w:t>inphase</w:t>
      </w:r>
      <w:r w:rsidRPr="00E230CE">
        <w:t xml:space="preserve"> and </w:t>
      </w:r>
      <w:r w:rsidRPr="00E230CE">
        <w:rPr>
          <w:i/>
          <w:iCs/>
        </w:rPr>
        <w:t>quadrature</w:t>
      </w:r>
      <w:r w:rsidRPr="00E230CE">
        <w:t xml:space="preserve"> components which are related to the signal quantities by the </w:t>
      </w:r>
      <w:r w:rsidRPr="00E230CE">
        <w:rPr>
          <w:i/>
          <w:iCs/>
        </w:rPr>
        <w:t>envelope</w:t>
      </w:r>
      <w:r w:rsidRPr="00E230CE">
        <w:t xml:space="preserve"> and </w:t>
      </w:r>
      <w:r w:rsidRPr="00E230CE">
        <w:rPr>
          <w:i/>
          <w:iCs/>
        </w:rPr>
        <w:t>phase</w:t>
      </w:r>
      <w:r w:rsidRPr="00E230CE">
        <w:t xml:space="preserve">, respectively, </w:t>
      </w:r>
    </w:p>
    <w:p w:rsidR="00F13F53" w:rsidRPr="00E230CE" w:rsidRDefault="00F13F53" w:rsidP="00CF61A2"/>
    <w:p w:rsidR="00F13F53" w:rsidRPr="00E230CE" w:rsidRDefault="00F13F53" w:rsidP="00CF61A2">
      <w:r w:rsidRPr="00E230CE">
        <w:tab/>
      </w:r>
      <w:r w:rsidRPr="00E230CE">
        <w:rPr>
          <w:noProof/>
          <w:position w:val="-16"/>
        </w:rPr>
        <w:drawing>
          <wp:inline distT="0" distB="0" distL="0" distR="0" wp14:anchorId="0B1DAB65" wp14:editId="0C44FCAA">
            <wp:extent cx="1381125" cy="304800"/>
            <wp:effectExtent l="0" t="0" r="9525" b="0"/>
            <wp:docPr id="1917270720" name="Picture 191727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381125" cy="3048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fldChar w:fldCharType="end"/>
      </w:r>
    </w:p>
    <w:p w:rsidR="00F13F53" w:rsidRPr="00E230CE" w:rsidRDefault="00F13F53" w:rsidP="00CF61A2">
      <w:r w:rsidRPr="00E230CE">
        <w:tab/>
      </w:r>
      <w:r w:rsidRPr="00E230CE">
        <w:rPr>
          <w:noProof/>
          <w:position w:val="-30"/>
        </w:rPr>
        <w:drawing>
          <wp:inline distT="0" distB="0" distL="0" distR="0" wp14:anchorId="4D9DB75C" wp14:editId="369027B4">
            <wp:extent cx="923925" cy="457200"/>
            <wp:effectExtent l="0" t="0" r="0" b="0"/>
            <wp:docPr id="192436861" name="Picture 192436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23925" cy="4572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18</w:instrText>
      </w:r>
      <w:r w:rsidRPr="00E230CE">
        <w:rPr>
          <w:noProof/>
        </w:rPr>
        <w:fldChar w:fldCharType="end"/>
      </w:r>
      <w:r w:rsidRPr="00E230CE">
        <w:instrText>)</w:instrText>
      </w:r>
      <w:r w:rsidRPr="00E230CE">
        <w:fldChar w:fldCharType="end"/>
      </w:r>
    </w:p>
    <w:p w:rsidR="00F13F53" w:rsidRPr="00E230CE" w:rsidRDefault="00F13F53" w:rsidP="00CF61A2">
      <w:r w:rsidRPr="00E230CE">
        <w:t xml:space="preserve">  </w:t>
      </w:r>
    </w:p>
    <w:p w:rsidR="00F13F53" w:rsidRPr="00E230CE" w:rsidRDefault="00F13F53" w:rsidP="00CF61A2">
      <w:r w:rsidRPr="00E230CE">
        <w:t xml:space="preserve">The inphase and quadrature phase components each carry and information bearing signals which are projected onto carrier waves that are displaced from each other by 90 degrees, hence the word quadrant-&gt;quadrature.  We may then write </w:t>
      </w:r>
      <w:r w:rsidRPr="00E230CE">
        <w:fldChar w:fldCharType="begin"/>
      </w:r>
      <w:r w:rsidRPr="00E230CE">
        <w:instrText xml:space="preserve"> GOTOBUTTON ZEqnNum542420  \* MERGEFORMAT </w:instrText>
      </w:r>
      <w:fldSimple w:instr=" REF ZEqnNum542420 \! \* MERGEFORMAT ">
        <w:r w:rsidRPr="00E230CE">
          <w:instrText>(</w:instrText>
        </w:r>
        <w:r>
          <w:instrText>17</w:instrText>
        </w:r>
        <w:r w:rsidRPr="00E230CE">
          <w:instrText>.</w:instrText>
        </w:r>
        <w:r>
          <w:instrText>10</w:instrText>
        </w:r>
        <w:r w:rsidRPr="00E230CE">
          <w:instrText>)</w:instrText>
        </w:r>
      </w:fldSimple>
      <w:r w:rsidRPr="00E230CE">
        <w:fldChar w:fldCharType="end"/>
      </w:r>
      <w:r w:rsidRPr="00E230CE">
        <w:t xml:space="preserve"> as</w:t>
      </w:r>
    </w:p>
    <w:p w:rsidR="00F13F53" w:rsidRPr="00E230CE" w:rsidRDefault="00F13F53" w:rsidP="00CF61A2"/>
    <w:p w:rsidR="00F13F53" w:rsidRPr="00E230CE" w:rsidRDefault="00F13F53" w:rsidP="00CF61A2">
      <w:r w:rsidRPr="00E230CE">
        <w:tab/>
      </w:r>
      <w:r w:rsidRPr="00E230CE">
        <w:rPr>
          <w:noProof/>
          <w:position w:val="-16"/>
        </w:rPr>
        <w:drawing>
          <wp:inline distT="0" distB="0" distL="0" distR="0" wp14:anchorId="534FF1B7" wp14:editId="3CF8E4B4">
            <wp:extent cx="1304925" cy="276225"/>
            <wp:effectExtent l="0" t="0" r="9525" b="9525"/>
            <wp:docPr id="1739543424" name="Picture 173954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304925" cy="27622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19</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 xml:space="preserve">where the </w:t>
      </w:r>
      <w:r w:rsidRPr="00E230CE">
        <w:rPr>
          <w:i/>
          <w:iCs/>
        </w:rPr>
        <w:t>complex baseband signal</w:t>
      </w:r>
      <w:r w:rsidRPr="00E230CE">
        <w:t xml:space="preserve"> or </w:t>
      </w:r>
      <w:r w:rsidRPr="00E230CE">
        <w:rPr>
          <w:i/>
          <w:iCs/>
        </w:rPr>
        <w:t>complex envelope</w:t>
      </w:r>
      <w:r w:rsidRPr="00E230CE">
        <w:t xml:space="preserve"> </w:t>
      </w:r>
      <w:r w:rsidRPr="00E230CE">
        <w:rPr>
          <w:noProof/>
          <w:position w:val="-14"/>
        </w:rPr>
        <w:drawing>
          <wp:inline distT="0" distB="0" distL="0" distR="0" wp14:anchorId="336AA475" wp14:editId="1D33F8E5">
            <wp:extent cx="1209675" cy="238125"/>
            <wp:effectExtent l="0" t="0" r="9525" b="9525"/>
            <wp:docPr id="8778167" name="Picture 877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209675" cy="238125"/>
                    </a:xfrm>
                    <a:prstGeom prst="rect">
                      <a:avLst/>
                    </a:prstGeom>
                    <a:noFill/>
                    <a:ln>
                      <a:noFill/>
                    </a:ln>
                  </pic:spPr>
                </pic:pic>
              </a:graphicData>
            </a:graphic>
          </wp:inline>
        </w:drawing>
      </w:r>
      <w:r w:rsidRPr="00E230CE">
        <w:t>is defined as</w:t>
      </w:r>
    </w:p>
    <w:p w:rsidR="00F13F53" w:rsidRPr="00E230CE" w:rsidRDefault="00F13F53" w:rsidP="00CF61A2"/>
    <w:p w:rsidR="00F13F53" w:rsidRPr="00E230CE" w:rsidRDefault="00F13F53" w:rsidP="00CF61A2">
      <w:r w:rsidRPr="00E230CE">
        <w:tab/>
      </w:r>
      <w:r w:rsidRPr="00E230CE">
        <w:rPr>
          <w:noProof/>
          <w:position w:val="-10"/>
        </w:rPr>
        <w:drawing>
          <wp:inline distT="0" distB="0" distL="0" distR="0" wp14:anchorId="6DE01B3E" wp14:editId="49820040">
            <wp:extent cx="828675" cy="228600"/>
            <wp:effectExtent l="0" t="0" r="9525" b="0"/>
            <wp:docPr id="881595589" name="Picture 881595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828675" cy="2286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20</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 xml:space="preserve">In this way we have isolated the signal quantities of interest at baseband and enabled mixing to be performed merely by multiplying by a complex sinusoid, all at the expense of introducing complex numbers.  In essence then the complex baseband signal combines information bearing amplitude and phase into a single manageable quantity with spectrum concentrated around DC .  We note in passing that the now complex carrier </w:t>
      </w:r>
      <w:r w:rsidRPr="00E230CE">
        <w:rPr>
          <w:noProof/>
          <w:position w:val="-12"/>
        </w:rPr>
        <w:drawing>
          <wp:inline distT="0" distB="0" distL="0" distR="0" wp14:anchorId="1B50724A" wp14:editId="783D4EF4">
            <wp:extent cx="1057275" cy="238125"/>
            <wp:effectExtent l="0" t="0" r="9525" b="9525"/>
            <wp:docPr id="897347597" name="Picture 897347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057275" cy="238125"/>
                    </a:xfrm>
                    <a:prstGeom prst="rect">
                      <a:avLst/>
                    </a:prstGeom>
                    <a:noFill/>
                    <a:ln>
                      <a:noFill/>
                    </a:ln>
                  </pic:spPr>
                </pic:pic>
              </a:graphicData>
            </a:graphic>
          </wp:inline>
        </w:drawing>
      </w:r>
      <w:r w:rsidRPr="00E230CE">
        <w:t xml:space="preserve">has only positive frequencies whereas its real counterpart has negative frequencies as well.  The complex envelope has a spectrum </w:t>
      </w:r>
      <w:r w:rsidRPr="00E230CE">
        <w:rPr>
          <w:noProof/>
          <w:position w:val="-10"/>
        </w:rPr>
        <w:drawing>
          <wp:inline distT="0" distB="0" distL="0" distR="0" wp14:anchorId="630AF12E" wp14:editId="35D36C5F">
            <wp:extent cx="352425" cy="238125"/>
            <wp:effectExtent l="0" t="0" r="9525" b="9525"/>
            <wp:docPr id="2131345001" name="Picture 213134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52425" cy="238125"/>
                    </a:xfrm>
                    <a:prstGeom prst="rect">
                      <a:avLst/>
                    </a:prstGeom>
                    <a:noFill/>
                    <a:ln>
                      <a:noFill/>
                    </a:ln>
                  </pic:spPr>
                </pic:pic>
              </a:graphicData>
            </a:graphic>
          </wp:inline>
        </w:drawing>
      </w:r>
      <w:r w:rsidRPr="00E230CE">
        <w:t>that is localized around DC.</w:t>
      </w:r>
    </w:p>
    <w:p w:rsidR="00F13F53" w:rsidRPr="00E230CE" w:rsidRDefault="00F13F53" w:rsidP="00CF61A2"/>
    <w:p w:rsidR="00F13F53" w:rsidRPr="00E230CE" w:rsidRDefault="00F13F53" w:rsidP="00CF61A2">
      <w:r w:rsidRPr="00E230CE">
        <w:t>The input output for an LTI system also can be specified in terms of only the complex envelopes, i.e.</w:t>
      </w:r>
    </w:p>
    <w:p w:rsidR="00F13F53" w:rsidRPr="00E230CE" w:rsidRDefault="00F13F53" w:rsidP="00CF61A2"/>
    <w:p w:rsidR="00F13F53" w:rsidRPr="00E230CE" w:rsidRDefault="00F13F53" w:rsidP="00CF61A2">
      <w:r w:rsidRPr="00E230CE">
        <w:tab/>
      </w:r>
      <w:r w:rsidRPr="00E230CE">
        <w:rPr>
          <w:noProof/>
          <w:position w:val="-30"/>
        </w:rPr>
      </w:r>
      <w:r w:rsidR="00F13F53" w:rsidRPr="00E230CE">
        <w:rPr>
          <w:noProof/>
          <w:position w:val="-30"/>
        </w:rPr>
        <w:object w:dxaOrig="1600" w:dyaOrig="720" w14:anchorId="0AF139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9pt;height:36pt;mso-width-percent:0;mso-height-percent:0;mso-width-percent:0;mso-height-percent:0" o:ole="">
            <v:imagedata r:id="rId53" o:title=""/>
          </v:shape>
          <o:OLEObject Type="Embed" ProgID="Equation.DSMT4" ShapeID="_x0000_i1025" DrawAspect="Content" ObjectID="_1840551575" r:id="rId54"/>
        </w:object>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21</w:instrText>
      </w:r>
      <w:r w:rsidRPr="00E230CE">
        <w:rPr>
          <w:noProof/>
        </w:rPr>
        <w:fldChar w:fldCharType="end"/>
      </w:r>
      <w:r w:rsidRPr="00E230CE">
        <w:instrText>)</w:instrText>
      </w:r>
      <w:r w:rsidRPr="00E230CE">
        <w:fldChar w:fldCharType="end"/>
      </w:r>
    </w:p>
    <w:p w:rsidR="00F13F53" w:rsidRPr="00E230CE" w:rsidRDefault="00F13F53" w:rsidP="00CF61A2">
      <w:r w:rsidRPr="00E230CE">
        <w:t xml:space="preserve">where </w:t>
      </w:r>
    </w:p>
    <w:p w:rsidR="00F13F53" w:rsidRPr="00E230CE" w:rsidRDefault="00F13F53" w:rsidP="00CF61A2"/>
    <w:p w:rsidR="00F13F53" w:rsidRPr="00E230CE" w:rsidRDefault="00F13F53" w:rsidP="00CF61A2">
      <w:r w:rsidRPr="00E230CE">
        <w:tab/>
      </w:r>
      <w:r w:rsidRPr="00E230CE">
        <w:rPr>
          <w:noProof/>
          <w:position w:val="-10"/>
        </w:rPr>
      </w:r>
      <w:r w:rsidR="00F13F53" w:rsidRPr="00E230CE">
        <w:rPr>
          <w:noProof/>
          <w:position w:val="-10"/>
        </w:rPr>
        <w:object w:dxaOrig="1600" w:dyaOrig="380" w14:anchorId="7C1C162A">
          <v:shape id="_x0000_i1026" type="#_x0000_t75" alt="" style="width:79pt;height:21pt;mso-width-percent:0;mso-height-percent:0;mso-width-percent:0;mso-height-percent:0" o:ole="">
            <v:imagedata r:id="rId55" o:title=""/>
          </v:shape>
          <o:OLEObject Type="Embed" ProgID="Equation.DSMT4" ShapeID="_x0000_i1026" DrawAspect="Content" ObjectID="_1840551576" r:id="rId56"/>
        </w:object>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22</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p w:rsidR="00F13F53" w:rsidRPr="00E230CE" w:rsidRDefault="00F13F53" w:rsidP="00CF61A2">
      <w:r w:rsidRPr="00E230CE">
        <w:t>is the baseband complex envelope of the output.  Therefore we have removed the dependence on the carrier for analysis.</w:t>
      </w:r>
    </w:p>
    <w:p w:rsidR="00F13F53" w:rsidRPr="00E230CE" w:rsidRDefault="00F13F53" w:rsidP="00CF61A2">
      <w:pPr>
        <w:pStyle w:val="Heading3"/>
      </w:pPr>
      <w:bookmarkStart w:id="31" w:name="_Toc46855945"/>
      <w:bookmarkStart w:id="32" w:name="_Toc280363806"/>
      <w:bookmarkStart w:id="33" w:name="_Toc209787660"/>
      <w:bookmarkStart w:id="34" w:name="_Toc229857302"/>
      <w:bookmarkStart w:id="35" w:name="_Toc229926355"/>
      <w:r w:rsidRPr="00E230CE">
        <w:t>Example 2: Real Narrowband Signal</w:t>
      </w:r>
      <w:bookmarkEnd w:id="31"/>
      <w:bookmarkEnd w:id="32"/>
      <w:bookmarkEnd w:id="33"/>
      <w:bookmarkEnd w:id="34"/>
      <w:bookmarkEnd w:id="35"/>
    </w:p>
    <w:p w:rsidR="00F13F53" w:rsidRPr="00E230CE" w:rsidRDefault="00F13F53" w:rsidP="00CF61A2"/>
    <w:p w:rsidR="00F13F53" w:rsidRPr="00E230CE" w:rsidRDefault="00F13F53" w:rsidP="00CF61A2">
      <w:r w:rsidRPr="00E230CE">
        <w:rPr>
          <w:noProof/>
          <w:position w:val="-10"/>
        </w:rPr>
        <w:drawing>
          <wp:inline distT="0" distB="0" distL="0" distR="0" wp14:anchorId="6340EBA2" wp14:editId="4C9C9C8A">
            <wp:extent cx="866775" cy="228600"/>
            <wp:effectExtent l="0" t="0" r="9525" b="0"/>
            <wp:docPr id="969089571" name="Picture 969089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66775" cy="228600"/>
                    </a:xfrm>
                    <a:prstGeom prst="rect">
                      <a:avLst/>
                    </a:prstGeom>
                    <a:noFill/>
                    <a:ln>
                      <a:noFill/>
                    </a:ln>
                  </pic:spPr>
                </pic:pic>
              </a:graphicData>
            </a:graphic>
          </wp:inline>
        </w:drawing>
      </w:r>
    </w:p>
    <w:p w:rsidR="00F13F53" w:rsidRPr="00E230CE" w:rsidRDefault="00F13F53" w:rsidP="00CF61A2"/>
    <w:p w:rsidR="00F13F53" w:rsidRPr="00E230CE" w:rsidRDefault="00F13F53" w:rsidP="00CF61A2">
      <w:r w:rsidRPr="00E230CE">
        <w:rPr>
          <w:noProof/>
          <w:position w:val="-32"/>
        </w:rPr>
        <w:drawing>
          <wp:inline distT="0" distB="0" distL="0" distR="0" wp14:anchorId="2F2E292F" wp14:editId="18EEBBC1">
            <wp:extent cx="1514475" cy="485775"/>
            <wp:effectExtent l="0" t="0" r="9525" b="9525"/>
            <wp:docPr id="1093668121" name="Picture 1093668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514475" cy="485775"/>
                    </a:xfrm>
                    <a:prstGeom prst="rect">
                      <a:avLst/>
                    </a:prstGeom>
                    <a:noFill/>
                    <a:ln>
                      <a:noFill/>
                    </a:ln>
                  </pic:spPr>
                </pic:pic>
              </a:graphicData>
            </a:graphic>
          </wp:inline>
        </w:drawing>
      </w:r>
    </w:p>
    <w:p w:rsidR="00F13F53" w:rsidRPr="00E230CE" w:rsidRDefault="00F13F53" w:rsidP="00CF61A2"/>
    <w:p w:rsidR="00F13F53" w:rsidRPr="00E230CE" w:rsidRDefault="00F13F53" w:rsidP="00CF61A2">
      <w:r w:rsidRPr="00E230CE">
        <w:rPr>
          <w:noProof/>
          <w:position w:val="-30"/>
        </w:rPr>
        <w:drawing>
          <wp:inline distT="0" distB="0" distL="0" distR="0" wp14:anchorId="19A5A020" wp14:editId="01FCAA45">
            <wp:extent cx="1323975" cy="466725"/>
            <wp:effectExtent l="0" t="0" r="9525" b="9525"/>
            <wp:docPr id="1287125763" name="Picture 128712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323975" cy="466725"/>
                    </a:xfrm>
                    <a:prstGeom prst="rect">
                      <a:avLst/>
                    </a:prstGeom>
                    <a:noFill/>
                    <a:ln>
                      <a:noFill/>
                    </a:ln>
                  </pic:spPr>
                </pic:pic>
              </a:graphicData>
            </a:graphic>
          </wp:inline>
        </w:drawing>
      </w:r>
    </w:p>
    <w:p w:rsidR="00F13F53" w:rsidRPr="00E230CE" w:rsidRDefault="00F13F53" w:rsidP="00CF61A2">
      <w:r w:rsidRPr="00E230CE">
        <w:rPr>
          <w:noProof/>
        </w:rPr>
        <w:drawing>
          <wp:inline distT="0" distB="0" distL="0" distR="0" wp14:anchorId="551CC6D9" wp14:editId="4C054C00">
            <wp:extent cx="5476875" cy="3714750"/>
            <wp:effectExtent l="0" t="0" r="0" b="0"/>
            <wp:docPr id="1653415829" name="Picture 1653415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76875" cy="3714750"/>
                    </a:xfrm>
                    <a:prstGeom prst="rect">
                      <a:avLst/>
                    </a:prstGeom>
                    <a:noFill/>
                    <a:ln>
                      <a:noFill/>
                    </a:ln>
                  </pic:spPr>
                </pic:pic>
              </a:graphicData>
            </a:graphic>
          </wp:inline>
        </w:drawing>
      </w:r>
    </w:p>
    <w:p w:rsidR="00F13F53" w:rsidRPr="00E230CE" w:rsidRDefault="00F13F53" w:rsidP="00CF61A2">
      <w:r w:rsidRPr="00E230CE">
        <w:rPr>
          <w:noProof/>
        </w:rPr>
        <w:drawing>
          <wp:inline distT="0" distB="0" distL="0" distR="0" wp14:anchorId="02416C54" wp14:editId="22E57B34">
            <wp:extent cx="5476875" cy="3714750"/>
            <wp:effectExtent l="0" t="0" r="0" b="0"/>
            <wp:docPr id="1115735671" name="Picture 1115735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76875" cy="3714750"/>
                    </a:xfrm>
                    <a:prstGeom prst="rect">
                      <a:avLst/>
                    </a:prstGeom>
                    <a:noFill/>
                    <a:ln>
                      <a:noFill/>
                    </a:ln>
                  </pic:spPr>
                </pic:pic>
              </a:graphicData>
            </a:graphic>
          </wp:inline>
        </w:drawing>
      </w:r>
    </w:p>
    <w:p w:rsidR="00F13F53" w:rsidRPr="00E230CE" w:rsidRDefault="00F13F53" w:rsidP="00CF61A2"/>
    <w:p w:rsidR="00F13F53" w:rsidRPr="00E230CE" w:rsidRDefault="00F13F53" w:rsidP="00CF61A2">
      <w:pPr>
        <w:pStyle w:val="Heading3"/>
      </w:pPr>
      <w:bookmarkStart w:id="36" w:name="_Toc46855946"/>
      <w:bookmarkStart w:id="37" w:name="_Toc280363807"/>
      <w:bookmarkStart w:id="38" w:name="_Toc209787661"/>
      <w:bookmarkStart w:id="39" w:name="_Toc229857303"/>
      <w:bookmarkStart w:id="40" w:name="_Toc229926356"/>
      <w:r w:rsidRPr="00E230CE">
        <w:t>Narrowband Noise Processes</w:t>
      </w:r>
      <w:bookmarkEnd w:id="36"/>
      <w:bookmarkEnd w:id="37"/>
      <w:bookmarkEnd w:id="38"/>
      <w:bookmarkEnd w:id="39"/>
      <w:bookmarkEnd w:id="40"/>
    </w:p>
    <w:p w:rsidR="00F13F53" w:rsidRPr="00E230CE" w:rsidRDefault="00F13F53" w:rsidP="00CF61A2"/>
    <w:p w:rsidR="00F13F53" w:rsidRPr="00E230CE" w:rsidRDefault="00F13F53" w:rsidP="00CF61A2">
      <w:r w:rsidRPr="00E230CE">
        <w:tab/>
      </w:r>
      <w:r w:rsidRPr="00E230CE">
        <w:rPr>
          <w:noProof/>
          <w:position w:val="-30"/>
        </w:rPr>
        <w:drawing>
          <wp:inline distT="0" distB="0" distL="0" distR="0" wp14:anchorId="58B44592" wp14:editId="16DDCE0E">
            <wp:extent cx="2314575" cy="457200"/>
            <wp:effectExtent l="0" t="0" r="9525" b="0"/>
            <wp:docPr id="368018648" name="Picture 368018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314575" cy="4572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23</w:instrText>
      </w:r>
      <w:r w:rsidRPr="00E230CE">
        <w:rPr>
          <w:noProof/>
        </w:rPr>
        <w:fldChar w:fldCharType="end"/>
      </w:r>
      <w:r w:rsidRPr="00E230CE">
        <w:instrText>)</w:instrText>
      </w:r>
      <w:r w:rsidRPr="00E230CE">
        <w:fldChar w:fldCharType="end"/>
      </w:r>
    </w:p>
    <w:p w:rsidR="00F13F53" w:rsidRPr="00E230CE" w:rsidRDefault="00F13F53" w:rsidP="00CF61A2">
      <w:r w:rsidRPr="00E230CE">
        <w:t>Show lowpass diagram filter</w:t>
      </w:r>
    </w:p>
    <w:p w:rsidR="00F13F53" w:rsidRPr="00E230CE" w:rsidRDefault="00F13F53" w:rsidP="00CF61A2"/>
    <w:p w:rsidR="00F13F53" w:rsidRPr="00E230CE" w:rsidRDefault="00F13F53" w:rsidP="00CF61A2">
      <w:r w:rsidRPr="00E230CE">
        <w:t>Examples of Narrowband signals</w:t>
      </w:r>
    </w:p>
    <w:p w:rsidR="00F13F53" w:rsidRPr="00E230CE" w:rsidRDefault="00F13F53" w:rsidP="00CF61A2"/>
    <w:p w:rsidR="00F13F53" w:rsidRPr="00E230CE" w:rsidRDefault="00F13F53" w:rsidP="00CF61A2">
      <w:r w:rsidRPr="00E230CE">
        <w:t>Time limited cosine.</w:t>
      </w:r>
    </w:p>
    <w:p w:rsidR="00F13F53" w:rsidRPr="00E230CE" w:rsidRDefault="00F13F53" w:rsidP="00CF61A2"/>
    <w:p w:rsidR="00F13F53" w:rsidRPr="00E230CE" w:rsidRDefault="00F13F53" w:rsidP="00CF61A2">
      <w:pPr>
        <w:pStyle w:val="Heading3"/>
      </w:pPr>
      <w:bookmarkStart w:id="41" w:name="_Toc46855947"/>
      <w:bookmarkStart w:id="42" w:name="_Toc280363808"/>
      <w:bookmarkStart w:id="43" w:name="_Toc209787662"/>
      <w:bookmarkStart w:id="44" w:name="_Toc229857304"/>
      <w:bookmarkStart w:id="45" w:name="_Toc229926357"/>
      <w:r w:rsidRPr="00E230CE">
        <w:t>White Gaussian Noise Process</w:t>
      </w:r>
      <w:bookmarkEnd w:id="41"/>
      <w:bookmarkEnd w:id="42"/>
      <w:bookmarkEnd w:id="43"/>
      <w:bookmarkEnd w:id="44"/>
      <w:bookmarkEnd w:id="45"/>
    </w:p>
    <w:p w:rsidR="00F13F53" w:rsidRPr="00E230CE" w:rsidRDefault="00F13F53" w:rsidP="00CF61A2"/>
    <w:p w:rsidR="00F13F53" w:rsidRDefault="00F13F53" w:rsidP="00D82234">
      <w:pPr>
        <w:pStyle w:val="Heading2"/>
      </w:pPr>
      <w:bookmarkStart w:id="46" w:name="_Toc229857305"/>
      <w:bookmarkStart w:id="47" w:name="_Toc229926358"/>
      <w:r>
        <w:t>Waveform Parameters</w:t>
      </w:r>
      <w:bookmarkEnd w:id="46"/>
      <w:bookmarkEnd w:id="47"/>
    </w:p>
    <w:p w:rsidR="00F13F53" w:rsidRDefault="00F13F53" w:rsidP="00D82234"/>
    <w:p w:rsidR="00F13F53" w:rsidRPr="00D82234" w:rsidRDefault="00F13F53" w:rsidP="00D82234">
      <w:r>
        <w:t xml:space="preserve">Waveforms can be described in various ways, time, frequency, phase, derivatives, etc.  </w:t>
      </w:r>
    </w:p>
    <w:p w:rsidR="00F13F53" w:rsidRDefault="00F13F53" w:rsidP="00D82234"/>
    <w:p w:rsidR="00F13F53" w:rsidRDefault="00F13F53" w:rsidP="00D82234"/>
    <w:p w:rsidR="00F13F53" w:rsidRDefault="00F13F53" w:rsidP="00B026FE">
      <w:pPr>
        <w:pStyle w:val="Heading3"/>
      </w:pPr>
      <w:bookmarkStart w:id="48" w:name="_Toc280363810"/>
      <w:bookmarkStart w:id="49" w:name="_Toc209787664"/>
      <w:bookmarkStart w:id="50" w:name="_Toc229857306"/>
      <w:bookmarkStart w:id="51" w:name="_Toc229926359"/>
      <w:r w:rsidRPr="00E230CE">
        <w:t>Phase</w:t>
      </w:r>
      <w:bookmarkEnd w:id="48"/>
      <w:bookmarkEnd w:id="49"/>
      <w:r>
        <w:t>, Instantaneous Frequency and Group Delay</w:t>
      </w:r>
      <w:bookmarkEnd w:id="50"/>
      <w:bookmarkEnd w:id="51"/>
    </w:p>
    <w:p w:rsidR="00F13F53" w:rsidRDefault="00F13F53" w:rsidP="00B026FE"/>
    <w:p w:rsidR="00F13F53" w:rsidRDefault="00F13F53" w:rsidP="00B026FE">
      <w:r>
        <w:t>Define the instantaneous frequency as the time derivative of phase</w:t>
      </w:r>
    </w:p>
    <w:p w:rsidR="00F13F53" w:rsidRDefault="00F13F53" w:rsidP="00B026FE"/>
    <w:p w:rsidR="00F13F53" w:rsidRDefault="00F13F53" w:rsidP="00B026FE">
      <w:pPr>
        <w:jc w:val="center"/>
      </w:pPr>
      <w:r>
        <w:rPr>
          <w:noProof/>
          <w:position w:val="-46"/>
        </w:rPr>
        <w:drawing>
          <wp:inline distT="0" distB="0" distL="0" distR="0" wp14:anchorId="5636A4A9" wp14:editId="0957BC5E">
            <wp:extent cx="1007872" cy="619760"/>
            <wp:effectExtent l="0" t="0" r="0" b="0"/>
            <wp:docPr id="1735114606" name="Picture 1735114606" descr="{&quot;mathml&quot;:&quot;&lt;math style=\&quot;font-family:Times New Roman;font-size:12px;\&quot; xmlns=\&quot;http://www.w3.org/1998/Math/MathML\&quot;&gt;&lt;mi&gt;&amp;#x3C9;&lt;/mi&gt;&lt;mfenced&gt;&lt;mi&gt;t&lt;/mi&gt;&lt;/mfenced&gt;&lt;mo&gt;=&lt;/mo&gt;&lt;mi&gt;&amp;#x3C6;&lt;/mi&gt;&lt;mo&gt;'&lt;/mo&gt;&lt;mfenced&gt;&lt;mi&gt;t&lt;/mi&gt;&lt;/mfenced&gt;&lt;mspace linebreak=\&quot;newline\&quot;/&gt;&lt;mi&gt;f&lt;/mi&gt;&lt;mfenced&gt;&lt;mi&gt;t&lt;/mi&gt;&lt;/mfenced&gt;&lt;mo&gt;=&lt;/mo&gt;&lt;mfrac&gt;&lt;mn&gt;1&lt;/mn&gt;&lt;mrow&gt;&lt;mn&gt;2&lt;/mn&gt;&lt;mi&gt;&amp;#x3C0;&lt;/mi&gt;&lt;/mrow&gt;&lt;/mfrac&gt;&lt;mi&gt;&amp;#x3C6;&lt;/mi&gt;&lt;mo&gt;'&lt;/mo&gt;&lt;mfenced&gt;&lt;mi&gt;t&lt;/mi&gt;&lt;/mfenced&gt;&lt;/math&gt;&quot;,&quot;origin&quot;:&quot;MathType Legacy&quot;,&quot;version&quot;:&quot;v3.20.0&quot;}" title="omega open parentheses t close parentheses equals phi apostrophe open parentheses t close parentheses&#10;f open parentheses t close parentheses equals fraction numerator 1 over denominator 2 pi end fraction phi apostrophe open parentheses t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amp;#x3C9;&lt;/mi&gt;&lt;mfenced&gt;&lt;mi&gt;t&lt;/mi&gt;&lt;/mfenced&gt;&lt;mo&gt;=&lt;/mo&gt;&lt;mi&gt;&amp;#x3C6;&lt;/mi&gt;&lt;mo&gt;'&lt;/mo&gt;&lt;mfenced&gt;&lt;mi&gt;t&lt;/mi&gt;&lt;/mfenced&gt;&lt;mspace linebreak=\&quot;newline\&quot;/&gt;&lt;mi&gt;f&lt;/mi&gt;&lt;mfenced&gt;&lt;mi&gt;t&lt;/mi&gt;&lt;/mfenced&gt;&lt;mo&gt;=&lt;/mo&gt;&lt;mfrac&gt;&lt;mn&gt;1&lt;/mn&gt;&lt;mrow&gt;&lt;mn&gt;2&lt;/mn&gt;&lt;mi&gt;&amp;#x3C0;&lt;/mi&gt;&lt;/mrow&gt;&lt;/mfrac&gt;&lt;mi&gt;&amp;#x3C6;&lt;/mi&gt;&lt;mo&gt;'&lt;/mo&gt;&lt;mfenced&gt;&lt;mi&gt;t&lt;/mi&gt;&lt;/mfenced&gt;&lt;/math&gt;&quot;,&quot;origin&quot;:&quot;MathType Legacy&quot;,&quot;version&quot;:&quot;v3.20.0&quot;}" title="omega open parentheses t close parentheses equals phi apostrophe open parentheses t close parentheses&#10;f open parentheses t close parentheses equals fraction numerator 1 over denominator 2 pi end fraction phi apostrophe open parentheses t close parentheses"/>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007872" cy="619760"/>
                    </a:xfrm>
                    <a:prstGeom prst="rect">
                      <a:avLst/>
                    </a:prstGeom>
                  </pic:spPr>
                </pic:pic>
              </a:graphicData>
            </a:graphic>
          </wp:inline>
        </w:drawing>
      </w:r>
    </w:p>
    <w:p w:rsidR="00F13F53" w:rsidRDefault="00F13F53" w:rsidP="00B026FE">
      <w:r>
        <w:t xml:space="preserve"> </w:t>
      </w:r>
    </w:p>
    <w:p w:rsidR="00F13F53" w:rsidRDefault="00F13F53" w:rsidP="00B026FE">
      <w:pPr>
        <w:tabs>
          <w:tab w:val="center" w:pos="4680"/>
        </w:tabs>
      </w:pPr>
      <w:r>
        <w:t>Differentiating the envelope and solving for the phase derivative yields</w:t>
      </w:r>
    </w:p>
    <w:p w:rsidR="00F13F53" w:rsidRDefault="00F13F53" w:rsidP="00B026FE">
      <w:pPr>
        <w:tabs>
          <w:tab w:val="center" w:pos="4680"/>
        </w:tabs>
      </w:pPr>
    </w:p>
    <w:p w:rsidR="00F13F53" w:rsidRDefault="00F13F53" w:rsidP="00B026FE">
      <w:pPr>
        <w:tabs>
          <w:tab w:val="center" w:pos="4680"/>
        </w:tabs>
        <w:jc w:val="center"/>
      </w:pPr>
      <w:r>
        <w:rPr>
          <w:noProof/>
          <w:position w:val="-69"/>
        </w:rPr>
        <w:drawing>
          <wp:inline distT="0" distB="0" distL="0" distR="0" wp14:anchorId="05E214E1" wp14:editId="4D47AE17">
            <wp:extent cx="2082800" cy="857504"/>
            <wp:effectExtent l="0" t="0" r="0" b="0"/>
            <wp:docPr id="459400804" name="Picture 459400804" descr="{&quot;mathml&quot;:&quot;&lt;math style=\&quot;font-family:Times New Roman;font-size:12px;\&quot; xmlns=\&quot;http://www.w3.org/1998/Math/MathML\&quot;&gt;&lt;mtable columnspacing=\&quot;0px\&quot; columnalign=\&quot;right center left\&quot;&gt;&lt;mtr&gt;&lt;mtd&gt;&lt;mi&gt;&amp;#x3C6;&lt;/mi&gt;&lt;mo&gt;'&lt;/mo&gt;&lt;mfenced&gt;&lt;mi&gt;t&lt;/mi&gt;&lt;/mfenced&gt;&lt;/mtd&gt;&lt;mtd&gt;&lt;mo&gt;=&lt;/mo&gt;&lt;/mtd&gt;&lt;mtd&gt;&lt;mfrac&gt;&lt;mn&gt;1&lt;/mn&gt;&lt;mrow&gt;&lt;mi&gt;j&lt;/mi&gt;&lt;mi&gt;p&lt;/mi&gt;&lt;mfenced&gt;&lt;mi&gt;t&lt;/mi&gt;&lt;/mfenced&gt;&lt;/mrow&gt;&lt;/mfrac&gt;&lt;mfenced&gt;&lt;mrow&gt;&lt;mi&gt;s&lt;/mi&gt;&lt;mo&gt;'&lt;/mo&gt;&lt;mfenced&gt;&lt;mi&gt;t&lt;/mi&gt;&lt;/mfenced&gt;&lt;msup&gt;&lt;mi&gt;e&lt;/mi&gt;&lt;mrow&gt;&lt;mo&gt;-&lt;/mo&gt;&lt;mi&gt;j&lt;/mi&gt;&lt;mi&gt;&amp;#x3C6;&lt;/mi&gt;&lt;mfenced&gt;&lt;mi&gt;t&lt;/mi&gt;&lt;/mfenced&gt;&lt;/mrow&gt;&lt;/msup&gt;&lt;mo&gt;-&lt;/mo&gt;&lt;mi&gt;p&lt;/mi&gt;&lt;mo&gt;'&lt;/mo&gt;&lt;mfenced&gt;&lt;mi&gt;t&lt;/mi&gt;&lt;/mfenced&gt;&lt;/mrow&gt;&lt;/mfenced&gt;&lt;/mtd&gt;&lt;/mtr&gt;&lt;mtr&gt;&lt;mtd/&gt;&lt;mtd&gt;&lt;mo&gt;=&lt;/mo&gt;&lt;/mtd&gt;&lt;mtd&gt;&lt;mfrac&gt;&lt;mn&gt;1&lt;/mn&gt;&lt;mrow&gt;&lt;mi&gt;j&lt;/mi&gt;&lt;mi&gt;s&lt;/mi&gt;&lt;mfenced&gt;&lt;mi&gt;t&lt;/mi&gt;&lt;/mfenced&gt;&lt;/mrow&gt;&lt;/mfrac&gt;&lt;mfenced&gt;&lt;mrow&gt;&lt;mi&gt;s&lt;/mi&gt;&lt;mo&gt;'&lt;/mo&gt;&lt;mfenced&gt;&lt;mi&gt;t&lt;/mi&gt;&lt;/mfenced&gt;&lt;mo&gt;-&lt;/mo&gt;&lt;mi&gt;p&lt;/mi&gt;&lt;mo&gt;'&lt;/mo&gt;&lt;mfenced&gt;&lt;mi&gt;t&lt;/mi&gt;&lt;/mfenced&gt;&lt;msup&gt;&lt;mi&gt;e&lt;/mi&gt;&lt;mrow&gt;&lt;mi&gt;j&lt;/mi&gt;&lt;mi&gt;&amp;#x3C6;&lt;/mi&gt;&lt;mfenced&gt;&lt;mi&gt;t&lt;/mi&gt;&lt;/mfenced&gt;&lt;/mrow&gt;&lt;/msup&gt;&lt;/mrow&gt;&lt;/mfenced&gt;&lt;/mtd&gt;&lt;/mtr&gt;&lt;/mtable&gt;&lt;/math&gt;&quot;,&quot;origin&quot;:&quot;MathType Legacy&quot;,&quot;version&quot;:&quot;v3.20.0&quot;}" title="table row cell phi apostrophe open parentheses t close parentheses end cell equals cell fraction numerator 1 over denominator j p open parentheses t close parentheses end fraction open parentheses s apostrophe open parentheses t close parentheses e to the power of negative j phi open parentheses t close parentheses end exponent minus p apostrophe open parentheses t close parentheses close parentheses end cell row blank equals cell fraction numerator 1 over denominator j s open parentheses t close parentheses end fraction open parentheses s apostrophe open parentheses t close parentheses minus p apostrophe open parentheses t close parentheses e to the power of j phi open parentheses t close parentheses end exponent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i&gt;&amp;#x3C6;&lt;/mi&gt;&lt;mo&gt;'&lt;/mo&gt;&lt;mfenced&gt;&lt;mi&gt;t&lt;/mi&gt;&lt;/mfenced&gt;&lt;/mtd&gt;&lt;mtd&gt;&lt;mo&gt;=&lt;/mo&gt;&lt;/mtd&gt;&lt;mtd&gt;&lt;mfrac&gt;&lt;mn&gt;1&lt;/mn&gt;&lt;mrow&gt;&lt;mi&gt;j&lt;/mi&gt;&lt;mi&gt;p&lt;/mi&gt;&lt;mfenced&gt;&lt;mi&gt;t&lt;/mi&gt;&lt;/mfenced&gt;&lt;/mrow&gt;&lt;/mfrac&gt;&lt;mfenced&gt;&lt;mrow&gt;&lt;mi&gt;s&lt;/mi&gt;&lt;mo&gt;'&lt;/mo&gt;&lt;mfenced&gt;&lt;mi&gt;t&lt;/mi&gt;&lt;/mfenced&gt;&lt;msup&gt;&lt;mi&gt;e&lt;/mi&gt;&lt;mrow&gt;&lt;mo&gt;-&lt;/mo&gt;&lt;mi&gt;j&lt;/mi&gt;&lt;mi&gt;&amp;#x3C6;&lt;/mi&gt;&lt;mfenced&gt;&lt;mi&gt;t&lt;/mi&gt;&lt;/mfenced&gt;&lt;/mrow&gt;&lt;/msup&gt;&lt;mo&gt;-&lt;/mo&gt;&lt;mi&gt;p&lt;/mi&gt;&lt;mo&gt;'&lt;/mo&gt;&lt;mfenced&gt;&lt;mi&gt;t&lt;/mi&gt;&lt;/mfenced&gt;&lt;/mrow&gt;&lt;/mfenced&gt;&lt;/mtd&gt;&lt;/mtr&gt;&lt;mtr&gt;&lt;mtd/&gt;&lt;mtd&gt;&lt;mo&gt;=&lt;/mo&gt;&lt;/mtd&gt;&lt;mtd&gt;&lt;mfrac&gt;&lt;mn&gt;1&lt;/mn&gt;&lt;mrow&gt;&lt;mi&gt;j&lt;/mi&gt;&lt;mi&gt;s&lt;/mi&gt;&lt;mfenced&gt;&lt;mi&gt;t&lt;/mi&gt;&lt;/mfenced&gt;&lt;/mrow&gt;&lt;/mfrac&gt;&lt;mfenced&gt;&lt;mrow&gt;&lt;mi&gt;s&lt;/mi&gt;&lt;mo&gt;'&lt;/mo&gt;&lt;mfenced&gt;&lt;mi&gt;t&lt;/mi&gt;&lt;/mfenced&gt;&lt;mo&gt;-&lt;/mo&gt;&lt;mi&gt;p&lt;/mi&gt;&lt;mo&gt;'&lt;/mo&gt;&lt;mfenced&gt;&lt;mi&gt;t&lt;/mi&gt;&lt;/mfenced&gt;&lt;msup&gt;&lt;mi&gt;e&lt;/mi&gt;&lt;mrow&gt;&lt;mi&gt;j&lt;/mi&gt;&lt;mi&gt;&amp;#x3C6;&lt;/mi&gt;&lt;mfenced&gt;&lt;mi&gt;t&lt;/mi&gt;&lt;/mfenced&gt;&lt;/mrow&gt;&lt;/msup&gt;&lt;/mrow&gt;&lt;/mfenced&gt;&lt;/mtd&gt;&lt;/mtr&gt;&lt;/mtable&gt;&lt;/math&gt;&quot;,&quot;origin&quot;:&quot;MathType Legacy&quot;,&quot;version&quot;:&quot;v3.20.0&quot;}" title="table row cell phi apostrophe open parentheses t close parentheses end cell equals cell fraction numerator 1 over denominator j p open parentheses t close parentheses end fraction open parentheses s apostrophe open parentheses t close parentheses e to the power of negative j phi open parentheses t close parentheses end exponent minus p apostrophe open parentheses t close parentheses close parentheses end cell row blank equals cell fraction numerator 1 over denominator j s open parentheses t close parentheses end fraction open parentheses s apostrophe open parentheses t close parentheses minus p apostrophe open parentheses t close parentheses e to the power of j phi open parentheses t close parentheses end exponent close parentheses end cell end tabl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082800" cy="857504"/>
                    </a:xfrm>
                    <a:prstGeom prst="rect">
                      <a:avLst/>
                    </a:prstGeom>
                  </pic:spPr>
                </pic:pic>
              </a:graphicData>
            </a:graphic>
          </wp:inline>
        </w:drawing>
      </w:r>
    </w:p>
    <w:p w:rsidR="00F13F53" w:rsidRDefault="00F13F53" w:rsidP="00B026FE">
      <w:pPr>
        <w:tabs>
          <w:tab w:val="center" w:pos="4680"/>
        </w:tabs>
      </w:pPr>
    </w:p>
    <w:p w:rsidR="00F13F53" w:rsidRDefault="00F13F53" w:rsidP="00B026FE">
      <w:pPr>
        <w:tabs>
          <w:tab w:val="center" w:pos="4680"/>
        </w:tabs>
      </w:pPr>
      <w:r>
        <w:t xml:space="preserve"> We can use this expression to measure the amount of linear frequency modulation in waveform by correlating the frequency with time and weighting by the amplitude squared</w:t>
      </w:r>
    </w:p>
    <w:p w:rsidR="00F13F53" w:rsidRDefault="00F13F53" w:rsidP="00B026FE">
      <w:pPr>
        <w:tabs>
          <w:tab w:val="center" w:pos="4680"/>
        </w:tabs>
      </w:pPr>
    </w:p>
    <w:p w:rsidR="00F13F53" w:rsidRDefault="00F13F53" w:rsidP="00B026FE">
      <w:pPr>
        <w:tabs>
          <w:tab w:val="center" w:pos="4680"/>
        </w:tabs>
        <w:jc w:val="center"/>
      </w:pPr>
      <w:r>
        <w:rPr>
          <w:noProof/>
          <w:position w:val="-68"/>
        </w:rPr>
        <w:drawing>
          <wp:inline distT="0" distB="0" distL="0" distR="0" wp14:anchorId="51EE8497" wp14:editId="466185B3">
            <wp:extent cx="2125472" cy="1379728"/>
            <wp:effectExtent l="0" t="0" r="0" b="0"/>
            <wp:docPr id="1533365698" name="Picture 1533365698" descr="{&quot;mathml&quot;:&quot;&lt;math style=\&quot;font-family:Times New Roman;font-size:12px;\&quot; xmlns=\&quot;http://www.w3.org/1998/Math/MathML\&quot;&gt;&lt;mtable columnspacing=\&quot;0px\&quot; columnalign=\&quot;right center left\&quot;&gt;&lt;mtr&gt;&lt;mtd&gt;&lt;mi&gt;&amp;#x3B1;&lt;/mi&gt;&lt;/mtd&gt;&lt;mtd&gt;&lt;mo&gt;&amp;#x2261;&lt;/mo&gt;&lt;/mtd&gt;&lt;mtd&gt;&lt;msubsup&gt;&lt;mo&gt;&amp;#x222B;&lt;/mo&gt;&lt;mrow/&gt;&lt;mrow/&gt;&lt;/msubsup&gt;&lt;mi&gt;t&lt;/mi&gt;&lt;mi&gt;&amp;#x3C6;&lt;/mi&gt;&lt;mo&gt;'&lt;/mo&gt;&lt;mfenced&gt;&lt;mi&gt;t&lt;/mi&gt;&lt;/mfenced&gt;&lt;msup&gt;&lt;mi&gt;p&lt;/mi&gt;&lt;mn&gt;2&lt;/mn&gt;&lt;/msup&gt;&lt;mfenced&gt;&lt;mi&gt;t&lt;/mi&gt;&lt;/mfenced&gt;&lt;mo&gt;d&lt;/mo&gt;&lt;mi&gt;t&lt;/mi&gt;&lt;/mtd&gt;&lt;/mtr&gt;&lt;mtr&gt;&lt;mtd/&gt;&lt;mtd&gt;&lt;mo&gt;=&lt;/mo&gt;&lt;/mtd&gt;&lt;mtd&gt;&lt;msubsup&gt;&lt;mo&gt;&amp;#x222B;&lt;/mo&gt;&lt;mrow/&gt;&lt;mrow/&gt;&lt;/msubsup&gt;&lt;mfrac&gt;&lt;mi&gt;t&lt;/mi&gt;&lt;mrow&gt;&lt;mi&gt;j&lt;/mi&gt;&lt;mi&gt;p&lt;/mi&gt;&lt;mfenced&gt;&lt;mi&gt;t&lt;/mi&gt;&lt;/mfenced&gt;&lt;/mrow&gt;&lt;/mfrac&gt;&lt;mfenced&gt;&lt;mrow&gt;&lt;mi&gt;s&lt;/mi&gt;&lt;mo&gt;'&lt;/mo&gt;&lt;mfenced&gt;&lt;mi&gt;t&lt;/mi&gt;&lt;/mfenced&gt;&lt;mo&gt;-&lt;/mo&gt;&lt;mi&gt;p&lt;/mi&gt;&lt;mo&gt;'&lt;/mo&gt;&lt;mfenced&gt;&lt;mi&gt;t&lt;/mi&gt;&lt;/mfenced&gt;&lt;/mrow&gt;&lt;/mfenced&gt;&lt;msup&gt;&lt;mi&gt;p&lt;/mi&gt;&lt;mn&gt;2&lt;/mn&gt;&lt;/msup&gt;&lt;mfenced&gt;&lt;mi&gt;t&lt;/mi&gt;&lt;/mfenced&gt;&lt;mo&gt;d&lt;/mo&gt;&lt;mi&gt;t&lt;/mi&gt;&lt;/mtd&gt;&lt;/mtr&gt;&lt;mtr&gt;&lt;mtd/&gt;&lt;mtd&gt;&lt;mo&gt;=&lt;/mo&gt;&lt;/mtd&gt;&lt;mtd&gt;&lt;mo&gt;-&lt;/mo&gt;&lt;mi&gt;j&lt;/mi&gt;&lt;msubsup&gt;&lt;mo&gt;&amp;#x222B;&lt;/mo&gt;&lt;mrow/&gt;&lt;mrow/&gt;&lt;/msubsup&gt;&lt;mrow&gt;&lt;mi&gt;t&lt;/mi&gt;&lt;mi&gt;p&lt;/mi&gt;&lt;mfenced&gt;&lt;mi&gt;t&lt;/mi&gt;&lt;/mfenced&gt;&lt;mi&gt;s&lt;/mi&gt;&lt;mo&gt;'&lt;/mo&gt;&lt;mfenced&gt;&lt;mi&gt;t&lt;/mi&gt;&lt;/mfenced&gt;&lt;/mrow&gt;&lt;mo&gt;d&lt;/mo&gt;&lt;mrow&gt;&lt;mi&gt;t&lt;/mi&gt;&lt;mo&gt;-&lt;/mo&gt;&lt;/mrow&gt;&lt;mfrac&gt;&lt;mi&gt;j&lt;/mi&gt;&lt;mn&gt;2&lt;/mn&gt;&lt;/mfrac&gt;&lt;/mtd&gt;&lt;/mtr&gt;&lt;/mtable&gt;&lt;/math&gt;&quot;,&quot;origin&quot;:&quot;MathType Legacy&quot;,&quot;version&quot;:&quot;v3.20.0&quot;}" title="table row alpha identical to cell integral subscript blank superscript blank t phi apostrophe open parentheses t close parentheses p squared open parentheses t close parentheses d t end cell row blank equals cell integral subscript blank superscript blank fraction numerator t over denominator j p open parentheses t close parentheses end fraction open parentheses s apostrophe open parentheses t close parentheses minus p apostrophe open parentheses t close parentheses close parentheses p squared open parentheses t close parentheses d t end cell row blank equals cell negative j integral subscript blank superscript blank t p open parentheses t close parentheses s apostrophe open parentheses t close parentheses d t minus j over 2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i&gt;&amp;#x3B1;&lt;/mi&gt;&lt;/mtd&gt;&lt;mtd&gt;&lt;mo&gt;&amp;#x2261;&lt;/mo&gt;&lt;/mtd&gt;&lt;mtd&gt;&lt;msubsup&gt;&lt;mo&gt;&amp;#x222B;&lt;/mo&gt;&lt;mrow/&gt;&lt;mrow/&gt;&lt;/msubsup&gt;&lt;mi&gt;t&lt;/mi&gt;&lt;mi&gt;&amp;#x3C6;&lt;/mi&gt;&lt;mo&gt;'&lt;/mo&gt;&lt;mfenced&gt;&lt;mi&gt;t&lt;/mi&gt;&lt;/mfenced&gt;&lt;msup&gt;&lt;mi&gt;p&lt;/mi&gt;&lt;mn&gt;2&lt;/mn&gt;&lt;/msup&gt;&lt;mfenced&gt;&lt;mi&gt;t&lt;/mi&gt;&lt;/mfenced&gt;&lt;mo&gt;d&lt;/mo&gt;&lt;mi&gt;t&lt;/mi&gt;&lt;/mtd&gt;&lt;/mtr&gt;&lt;mtr&gt;&lt;mtd/&gt;&lt;mtd&gt;&lt;mo&gt;=&lt;/mo&gt;&lt;/mtd&gt;&lt;mtd&gt;&lt;msubsup&gt;&lt;mo&gt;&amp;#x222B;&lt;/mo&gt;&lt;mrow/&gt;&lt;mrow/&gt;&lt;/msubsup&gt;&lt;mfrac&gt;&lt;mi&gt;t&lt;/mi&gt;&lt;mrow&gt;&lt;mi&gt;j&lt;/mi&gt;&lt;mi&gt;p&lt;/mi&gt;&lt;mfenced&gt;&lt;mi&gt;t&lt;/mi&gt;&lt;/mfenced&gt;&lt;/mrow&gt;&lt;/mfrac&gt;&lt;mfenced&gt;&lt;mrow&gt;&lt;mi&gt;s&lt;/mi&gt;&lt;mo&gt;'&lt;/mo&gt;&lt;mfenced&gt;&lt;mi&gt;t&lt;/mi&gt;&lt;/mfenced&gt;&lt;mo&gt;-&lt;/mo&gt;&lt;mi&gt;p&lt;/mi&gt;&lt;mo&gt;'&lt;/mo&gt;&lt;mfenced&gt;&lt;mi&gt;t&lt;/mi&gt;&lt;/mfenced&gt;&lt;/mrow&gt;&lt;/mfenced&gt;&lt;msup&gt;&lt;mi&gt;p&lt;/mi&gt;&lt;mn&gt;2&lt;/mn&gt;&lt;/msup&gt;&lt;mfenced&gt;&lt;mi&gt;t&lt;/mi&gt;&lt;/mfenced&gt;&lt;mo&gt;d&lt;/mo&gt;&lt;mi&gt;t&lt;/mi&gt;&lt;/mtd&gt;&lt;/mtr&gt;&lt;mtr&gt;&lt;mtd/&gt;&lt;mtd&gt;&lt;mo&gt;=&lt;/mo&gt;&lt;/mtd&gt;&lt;mtd&gt;&lt;mo&gt;-&lt;/mo&gt;&lt;mi&gt;j&lt;/mi&gt;&lt;msubsup&gt;&lt;mo&gt;&amp;#x222B;&lt;/mo&gt;&lt;mrow/&gt;&lt;mrow/&gt;&lt;/msubsup&gt;&lt;mrow&gt;&lt;mi&gt;t&lt;/mi&gt;&lt;mi&gt;p&lt;/mi&gt;&lt;mfenced&gt;&lt;mi&gt;t&lt;/mi&gt;&lt;/mfenced&gt;&lt;mi&gt;s&lt;/mi&gt;&lt;mo&gt;'&lt;/mo&gt;&lt;mfenced&gt;&lt;mi&gt;t&lt;/mi&gt;&lt;/mfenced&gt;&lt;/mrow&gt;&lt;mo&gt;d&lt;/mo&gt;&lt;mrow&gt;&lt;mi&gt;t&lt;/mi&gt;&lt;mo&gt;-&lt;/mo&gt;&lt;/mrow&gt;&lt;mfrac&gt;&lt;mi&gt;j&lt;/mi&gt;&lt;mn&gt;2&lt;/mn&gt;&lt;/mfrac&gt;&lt;/mtd&gt;&lt;/mtr&gt;&lt;/mtable&gt;&lt;/math&gt;&quot;,&quot;origin&quot;:&quot;MathType Legacy&quot;,&quot;version&quot;:&quot;v3.20.0&quot;}" title="table row alpha identical to cell integral subscript blank superscript blank t phi apostrophe open parentheses t close parentheses p squared open parentheses t close parentheses d t end cell row blank equals cell integral subscript blank superscript blank fraction numerator t over denominator j p open parentheses t close parentheses end fraction open parentheses s apostrophe open parentheses t close parentheses minus p apostrophe open parentheses t close parentheses close parentheses p squared open parentheses t close parentheses d t end cell row blank equals cell negative j integral subscript blank superscript blank t p open parentheses t close parentheses s apostrophe open parentheses t close parentheses d t minus j over 2 end cell end tabl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125472" cy="1379728"/>
                    </a:xfrm>
                    <a:prstGeom prst="rect">
                      <a:avLst/>
                    </a:prstGeom>
                  </pic:spPr>
                </pic:pic>
              </a:graphicData>
            </a:graphic>
          </wp:inline>
        </w:drawing>
      </w:r>
    </w:p>
    <w:p w:rsidR="00F13F53" w:rsidRDefault="00F13F53" w:rsidP="00B026FE">
      <w:pPr>
        <w:tabs>
          <w:tab w:val="center" w:pos="4680"/>
        </w:tabs>
      </w:pPr>
    </w:p>
    <w:p w:rsidR="00F13F53" w:rsidRDefault="00F13F53" w:rsidP="00B026FE">
      <w:r>
        <w:t xml:space="preserve">The last term is from partial integration of the rhs integral leads to </w:t>
      </w:r>
    </w:p>
    <w:p w:rsidR="00F13F53" w:rsidRDefault="00F13F53" w:rsidP="00B026FE"/>
    <w:p w:rsidR="00F13F53" w:rsidRDefault="00F13F53" w:rsidP="00B026FE">
      <w:pPr>
        <w:jc w:val="center"/>
      </w:pPr>
      <w:r>
        <w:rPr>
          <w:noProof/>
          <w:position w:val="-25"/>
        </w:rPr>
        <w:drawing>
          <wp:inline distT="0" distB="0" distL="0" distR="0" wp14:anchorId="2652ECA2" wp14:editId="564CDD10">
            <wp:extent cx="3303651" cy="382295"/>
            <wp:effectExtent l="0" t="0" r="0" b="0"/>
            <wp:docPr id="1862265106" name="Picture 1862265106" descr="{&quot;mathml&quot;:&quot;&lt;math style=\&quot;font-family:Times New Roman;font-size:12px;\&quot; xmlns=\&quot;http://www.w3.org/1998/Math/MathML\&quot;&gt;&lt;msub&gt;&lt;mo&gt;&amp;#x222B;&lt;/mo&gt;&lt;mrow/&gt;&lt;/msub&gt;&lt;mi&gt;t&lt;/mi&gt;&lt;mi&gt;p&lt;/mi&gt;&lt;mfenced&gt;&lt;mi&gt;t&lt;/mi&gt;&lt;/mfenced&gt;&lt;mi&gt;p&lt;/mi&gt;&lt;mo&gt;'&lt;/mo&gt;&lt;mfenced&gt;&lt;mi&gt;t&lt;/mi&gt;&lt;/mfenced&gt;&lt;mo&gt;d&lt;/mo&gt;&lt;mi&gt;t&lt;/mi&gt;&lt;mo&gt;=&lt;/mo&gt;&lt;mfrac&gt;&lt;mn&gt;1&lt;/mn&gt;&lt;mn&gt;2&lt;/mn&gt;&lt;/mfrac&gt;&lt;mi&gt;t&lt;/mi&gt;&lt;msup&gt;&lt;mi&gt;p&lt;/mi&gt;&lt;mn&gt;2&lt;/mn&gt;&lt;/msup&gt;&lt;mfenced&gt;&lt;mi&gt;t&lt;/mi&gt;&lt;/mfenced&gt;&lt;msubsup&gt;&lt;mo&gt;|&lt;/mo&gt;&lt;mrow&gt;&lt;mo&gt;-&lt;/mo&gt;&lt;mo&gt;&amp;#x221E;&lt;/mo&gt;&lt;/mrow&gt;&lt;mo&gt;&amp;#x221E;&lt;/mo&gt;&lt;/msubsup&gt;&lt;mo&gt;-&lt;/mo&gt;&lt;mfrac&gt;&lt;mn&gt;1&lt;/mn&gt;&lt;mn&gt;2&lt;/mn&gt;&lt;/mfrac&gt;&lt;msubsup&gt;&lt;mo&gt;&amp;#x222B;&lt;/mo&gt;&lt;mrow&gt;&lt;mo&gt;-&lt;/mo&gt;&lt;mo&gt;&amp;#x221E;&lt;/mo&gt;&lt;/mrow&gt;&lt;mo&gt;&amp;#x221E;&lt;/mo&gt;&lt;/msubsup&gt;&lt;msup&gt;&lt;mi&gt;p&lt;/mi&gt;&lt;mn&gt;2&lt;/mn&gt;&lt;/msup&gt;&lt;mfenced&gt;&lt;mi&gt;t&lt;/mi&gt;&lt;/mfenced&gt;&lt;mo&gt;d&lt;/mo&gt;&lt;mi&gt;t&lt;/mi&gt;&lt;mo&gt;=&lt;/mo&gt;&lt;mo&gt;-&lt;/mo&gt;&lt;mfrac&gt;&lt;mn&gt;1&lt;/mn&gt;&lt;mn&gt;2&lt;/mn&gt;&lt;/mfrac&gt;&lt;/math&gt;&quot;,&quot;origin&quot;:&quot;MathType Legacy&quot;,&quot;version&quot;:&quot;v3.19.0&quot;}" title="integral subscript blank t p open parentheses t close parentheses p apostrophe open parentheses t close parentheses d t equals 1 half t p squared open parentheses t close parentheses vertical line subscript negative infinity end subscript superscript infinity minus 1 half integral subscript negative infinity end subscript superscript infinity p squared open parentheses t close parentheses d t equals negative 1 ha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o&gt;&amp;#x222B;&lt;/mo&gt;&lt;mrow/&gt;&lt;/msub&gt;&lt;mi&gt;t&lt;/mi&gt;&lt;mi&gt;p&lt;/mi&gt;&lt;mfenced&gt;&lt;mi&gt;t&lt;/mi&gt;&lt;/mfenced&gt;&lt;mi&gt;p&lt;/mi&gt;&lt;mo&gt;'&lt;/mo&gt;&lt;mfenced&gt;&lt;mi&gt;t&lt;/mi&gt;&lt;/mfenced&gt;&lt;mo&gt;d&lt;/mo&gt;&lt;mi&gt;t&lt;/mi&gt;&lt;mo&gt;=&lt;/mo&gt;&lt;mfrac&gt;&lt;mn&gt;1&lt;/mn&gt;&lt;mn&gt;2&lt;/mn&gt;&lt;/mfrac&gt;&lt;mi&gt;t&lt;/mi&gt;&lt;msup&gt;&lt;mi&gt;p&lt;/mi&gt;&lt;mn&gt;2&lt;/mn&gt;&lt;/msup&gt;&lt;mfenced&gt;&lt;mi&gt;t&lt;/mi&gt;&lt;/mfenced&gt;&lt;msubsup&gt;&lt;mo&gt;|&lt;/mo&gt;&lt;mrow&gt;&lt;mo&gt;-&lt;/mo&gt;&lt;mo&gt;&amp;#x221E;&lt;/mo&gt;&lt;/mrow&gt;&lt;mo&gt;&amp;#x221E;&lt;/mo&gt;&lt;/msubsup&gt;&lt;mo&gt;-&lt;/mo&gt;&lt;mfrac&gt;&lt;mn&gt;1&lt;/mn&gt;&lt;mn&gt;2&lt;/mn&gt;&lt;/mfrac&gt;&lt;msubsup&gt;&lt;mo&gt;&amp;#x222B;&lt;/mo&gt;&lt;mrow&gt;&lt;mo&gt;-&lt;/mo&gt;&lt;mo&gt;&amp;#x221E;&lt;/mo&gt;&lt;/mrow&gt;&lt;mo&gt;&amp;#x221E;&lt;/mo&gt;&lt;/msubsup&gt;&lt;msup&gt;&lt;mi&gt;p&lt;/mi&gt;&lt;mn&gt;2&lt;/mn&gt;&lt;/msup&gt;&lt;mfenced&gt;&lt;mi&gt;t&lt;/mi&gt;&lt;/mfenced&gt;&lt;mo&gt;d&lt;/mo&gt;&lt;mi&gt;t&lt;/mi&gt;&lt;mo&gt;=&lt;/mo&gt;&lt;mo&gt;-&lt;/mo&gt;&lt;mfrac&gt;&lt;mn&gt;1&lt;/mn&gt;&lt;mn&gt;2&lt;/mn&gt;&lt;/mfrac&gt;&lt;/math&gt;&quot;,&quot;origin&quot;:&quot;MathType Legacy&quot;,&quot;version&quot;:&quot;v3.19.0&quot;}" title="integral subscript blank t p open parentheses t close parentheses p apostrophe open parentheses t close parentheses d t equals 1 half t p squared open parentheses t close parentheses vertical line subscript negative infinity end subscript superscript infinity minus 1 half integral subscript negative infinity end subscript superscript infinity p squared open parentheses t close parentheses d t equals negative 1 half"/>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303651" cy="382295"/>
                    </a:xfrm>
                    <a:prstGeom prst="rect">
                      <a:avLst/>
                    </a:prstGeom>
                  </pic:spPr>
                </pic:pic>
              </a:graphicData>
            </a:graphic>
          </wp:inline>
        </w:drawing>
      </w:r>
    </w:p>
    <w:p w:rsidR="00F13F53" w:rsidRPr="00E230CE" w:rsidRDefault="00F13F53" w:rsidP="00B026FE">
      <w:pPr>
        <w:tabs>
          <w:tab w:val="center" w:pos="4680"/>
        </w:tabs>
      </w:pPr>
    </w:p>
    <w:p w:rsidR="00F13F53" w:rsidRDefault="00F13F53" w:rsidP="00B026FE">
      <w:r>
        <w:t xml:space="preserve">And p(t) vanishes at </w:t>
      </w:r>
      <w:r>
        <w:rPr>
          <w:noProof/>
        </w:rPr>
        <w:drawing>
          <wp:inline distT="0" distB="0" distL="0" distR="0" wp14:anchorId="5DC9A353" wp14:editId="1B8B924D">
            <wp:extent cx="292608" cy="103632"/>
            <wp:effectExtent l="0" t="0" r="0" b="0"/>
            <wp:docPr id="383243763" name="Picture 383243763" descr="{&quot;mathml&quot;:&quot;&lt;math style=\&quot;font-family:Times New Roman;font-size:12px;\&quot; xmlns=\&quot;http://www.w3.org/1998/Math/MathML\&quot;&gt;&lt;mo&gt;&amp;#xB1;&lt;/mo&gt;&lt;mo&gt;&amp;#x221E;&lt;/mo&gt;&lt;/math&gt;&quot;,&quot;origin&quot;:&quot;MathType Legacy&quot;,&quot;version&quot;:&quot;v3.20.0&quot;}" title="plus-or-minus infi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o&gt;&amp;#xB1;&lt;/mo&gt;&lt;mo&gt;&amp;#x221E;&lt;/mo&gt;&lt;/math&gt;&quot;,&quot;origin&quot;:&quot;MathType Legacy&quot;,&quot;version&quot;:&quot;v3.20.0&quot;}" title="plus-or-minus infinity"/>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92608" cy="103632"/>
                    </a:xfrm>
                    <a:prstGeom prst="rect">
                      <a:avLst/>
                    </a:prstGeom>
                  </pic:spPr>
                </pic:pic>
              </a:graphicData>
            </a:graphic>
          </wp:inline>
        </w:drawing>
      </w:r>
      <w:r>
        <w:t>.</w:t>
      </w:r>
    </w:p>
    <w:p w:rsidR="00F13F53" w:rsidRDefault="00F13F53" w:rsidP="00B026FE"/>
    <w:p w:rsidR="00F13F53" w:rsidRPr="00E230CE" w:rsidRDefault="00F13F53" w:rsidP="00B026FE">
      <w:r w:rsidRPr="00E230CE">
        <w:t xml:space="preserve">For complicated phase modulation it is often difficult to obtain closed form solutions to the Fourier transform when the bandwidth is required.  For oscillatory integrals…The main idea of </w:t>
      </w:r>
      <w:r>
        <w:t xml:space="preserve">so called </w:t>
      </w:r>
      <w:r w:rsidRPr="00B026FE">
        <w:rPr>
          <w:i/>
          <w:iCs/>
        </w:rPr>
        <w:t>stationary phase</w:t>
      </w:r>
      <w:r w:rsidRPr="00E230CE">
        <w:t xml:space="preserve"> methods relies on the cancellation of sinusoids with rapidly-varying phase. If many sinusoids have the same phase and they are added together, they will add constructively. If, however, these same sinusoids have phases which change rapidly as the frequency changes, they will add destructively.  Hence the major contribution to the integral will occur at the point of stationary phase (either time or frequency depending upon which Fourier integral is required).  For example, suppose the FT of the signal </w:t>
      </w:r>
      <w:r w:rsidRPr="00E230CE">
        <w:rPr>
          <w:noProof/>
          <w:position w:val="-10"/>
        </w:rPr>
      </w:r>
      <w:r w:rsidR="00F13F53" w:rsidRPr="00E230CE">
        <w:rPr>
          <w:noProof/>
          <w:position w:val="-10"/>
        </w:rPr>
        <w:object w:dxaOrig="2720" w:dyaOrig="360" w14:anchorId="54786412">
          <v:shape id="_x0000_i1027" type="#_x0000_t75" alt="" style="width:137pt;height:21pt;mso-width-percent:0;mso-height-percent:0;mso-width-percent:0;mso-height-percent:0" o:ole="">
            <v:imagedata r:id="rId68" o:title=""/>
          </v:shape>
          <o:OLEObject Type="Embed" ProgID="Equation.DSMT4" ShapeID="_x0000_i1027" DrawAspect="Content" ObjectID="_1840551577" r:id="rId69"/>
        </w:object>
      </w:r>
      <w:r w:rsidRPr="00E230CE">
        <w:t xml:space="preserve"> required, then we must evaluate</w:t>
      </w:r>
    </w:p>
    <w:p w:rsidR="00F13F53" w:rsidRPr="00E230CE" w:rsidRDefault="00F13F53" w:rsidP="00B026FE"/>
    <w:p w:rsidR="00F13F53" w:rsidRPr="00E230CE" w:rsidRDefault="00F13F53" w:rsidP="00B026FE">
      <w:r w:rsidRPr="00E230CE">
        <w:tab/>
      </w:r>
      <w:r w:rsidRPr="00E230CE">
        <w:rPr>
          <w:noProof/>
          <w:position w:val="-32"/>
        </w:rPr>
      </w:r>
      <w:r w:rsidR="00F13F53" w:rsidRPr="00E230CE">
        <w:rPr>
          <w:noProof/>
          <w:position w:val="-32"/>
        </w:rPr>
        <w:object w:dxaOrig="4180" w:dyaOrig="740" w14:anchorId="0FE38F67">
          <v:shape id="_x0000_i1028" type="#_x0000_t75" alt="" style="width:209pt;height:36pt;mso-width-percent:0;mso-height-percent:0;mso-width-percent:0;mso-height-percent:0" o:ole="">
            <v:imagedata r:id="rId70" o:title=""/>
          </v:shape>
          <o:OLEObject Type="Embed" ProgID="Equation.DSMT4" ShapeID="_x0000_i1028" DrawAspect="Content" ObjectID="_1840551578" r:id="rId71"/>
        </w:object>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24</w:instrText>
      </w:r>
      <w:r w:rsidRPr="00E230CE">
        <w:rPr>
          <w:noProof/>
        </w:rPr>
        <w:fldChar w:fldCharType="end"/>
      </w:r>
      <w:r w:rsidRPr="00E230CE">
        <w:instrText>)</w:instrText>
      </w:r>
      <w:r w:rsidRPr="00E230CE">
        <w:fldChar w:fldCharType="end"/>
      </w:r>
    </w:p>
    <w:p w:rsidR="00F13F53" w:rsidRPr="00E230CE" w:rsidRDefault="00F13F53" w:rsidP="00B026FE"/>
    <w:p w:rsidR="00F13F53" w:rsidRPr="00E230CE" w:rsidRDefault="00F13F53" w:rsidP="00B026FE">
      <w:r w:rsidRPr="00E230CE">
        <w:t>For most PM waveforms (i.e. nonlinear PM) the AM is slowly varying and the phase</w:t>
      </w:r>
    </w:p>
    <w:p w:rsidR="00F13F53" w:rsidRPr="00E230CE" w:rsidRDefault="00F13F53" w:rsidP="00B026FE"/>
    <w:p w:rsidR="00F13F53" w:rsidRPr="00E230CE" w:rsidRDefault="00F13F53" w:rsidP="00B026FE">
      <w:r w:rsidRPr="00E230CE">
        <w:tab/>
      </w:r>
      <w:r w:rsidRPr="00E230CE">
        <w:rPr>
          <w:noProof/>
          <w:position w:val="-10"/>
        </w:rPr>
      </w:r>
      <w:r w:rsidR="00F13F53" w:rsidRPr="00E230CE">
        <w:rPr>
          <w:noProof/>
          <w:position w:val="-10"/>
        </w:rPr>
        <w:object w:dxaOrig="1760" w:dyaOrig="320" w14:anchorId="4F27478A">
          <v:shape id="_x0000_i1029" type="#_x0000_t75" alt="" style="width:86pt;height:14pt;mso-width-percent:0;mso-height-percent:0;mso-width-percent:0;mso-height-percent:0" o:ole="">
            <v:imagedata r:id="rId72" o:title=""/>
          </v:shape>
          <o:OLEObject Type="Embed" ProgID="Equation.DSMT4" ShapeID="_x0000_i1029" DrawAspect="Content" ObjectID="_1840551579" r:id="rId73"/>
        </w:object>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25</w:instrText>
      </w:r>
      <w:r w:rsidRPr="00E230CE">
        <w:rPr>
          <w:noProof/>
        </w:rPr>
        <w:fldChar w:fldCharType="end"/>
      </w:r>
      <w:r w:rsidRPr="00E230CE">
        <w:instrText>)</w:instrText>
      </w:r>
      <w:r w:rsidRPr="00E230CE">
        <w:fldChar w:fldCharType="end"/>
      </w:r>
    </w:p>
    <w:p w:rsidR="00F13F53" w:rsidRPr="00E230CE" w:rsidRDefault="00F13F53" w:rsidP="00B026FE"/>
    <w:p w:rsidR="00F13F53" w:rsidRPr="00E230CE" w:rsidRDefault="00F13F53" w:rsidP="00B026FE">
      <w:r w:rsidRPr="00E230CE">
        <w:t xml:space="preserve">is a rapidly varying function of time hence the principle of stationary phase applies.  The stationary phase point t0 occurs as the solution to </w:t>
      </w:r>
    </w:p>
    <w:p w:rsidR="00F13F53" w:rsidRPr="00E230CE" w:rsidRDefault="00F13F53" w:rsidP="00B026FE"/>
    <w:p w:rsidR="00F13F53" w:rsidRPr="00E230CE" w:rsidRDefault="00F13F53" w:rsidP="00B026FE">
      <w:r w:rsidRPr="00E230CE">
        <w:tab/>
      </w:r>
      <w:r w:rsidRPr="00E230CE">
        <w:rPr>
          <w:noProof/>
          <w:position w:val="-10"/>
        </w:rPr>
      </w:r>
      <w:r w:rsidR="00F13F53" w:rsidRPr="00E230CE">
        <w:rPr>
          <w:noProof/>
          <w:position w:val="-10"/>
        </w:rPr>
        <w:object w:dxaOrig="2220" w:dyaOrig="320" w14:anchorId="11552D7B">
          <v:shape id="_x0000_i1030" type="#_x0000_t75" alt="" style="width:108pt;height:14pt;mso-width-percent:0;mso-height-percent:0;mso-width-percent:0;mso-height-percent:0" o:ole="">
            <v:imagedata r:id="rId74" o:title=""/>
          </v:shape>
          <o:OLEObject Type="Embed" ProgID="Equation.DSMT4" ShapeID="_x0000_i1030" DrawAspect="Content" ObjectID="_1840551580" r:id="rId75"/>
        </w:object>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26</w:instrText>
      </w:r>
      <w:r w:rsidRPr="00E230CE">
        <w:rPr>
          <w:noProof/>
        </w:rPr>
        <w:fldChar w:fldCharType="end"/>
      </w:r>
      <w:r w:rsidRPr="00E230CE">
        <w:instrText>)</w:instrText>
      </w:r>
      <w:r w:rsidRPr="00E230CE">
        <w:fldChar w:fldCharType="end"/>
      </w:r>
    </w:p>
    <w:p w:rsidR="00F13F53" w:rsidRPr="00E230CE" w:rsidRDefault="00F13F53" w:rsidP="00B026FE"/>
    <w:p w:rsidR="00F13F53" w:rsidRPr="00E230CE" w:rsidRDefault="00F13F53" w:rsidP="00B026FE">
      <w:r w:rsidRPr="00E230CE">
        <w:t>Expanding in Taylor series</w:t>
      </w:r>
    </w:p>
    <w:p w:rsidR="00F13F53" w:rsidRPr="00E230CE" w:rsidRDefault="00F13F53" w:rsidP="00B026FE"/>
    <w:p w:rsidR="00F13F53" w:rsidRPr="00E230CE" w:rsidRDefault="00F13F53" w:rsidP="00B026FE">
      <w:r w:rsidRPr="00E230CE">
        <w:tab/>
      </w:r>
      <w:r w:rsidRPr="00E230CE">
        <w:rPr>
          <w:noProof/>
          <w:position w:val="-24"/>
        </w:rPr>
      </w:r>
      <w:r w:rsidR="00F13F53" w:rsidRPr="00E230CE">
        <w:rPr>
          <w:noProof/>
          <w:position w:val="-24"/>
        </w:rPr>
        <w:object w:dxaOrig="4020" w:dyaOrig="660" w14:anchorId="2892A285">
          <v:shape id="_x0000_i1031" type="#_x0000_t75" alt="" style="width:202pt;height:36pt;mso-width-percent:0;mso-height-percent:0;mso-width-percent:0;mso-height-percent:0" o:ole="">
            <v:imagedata r:id="rId76" o:title=""/>
          </v:shape>
          <o:OLEObject Type="Embed" ProgID="Equation.DSMT4" ShapeID="_x0000_i1031" DrawAspect="Content" ObjectID="_1840551581" r:id="rId77"/>
        </w:object>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27</w:instrText>
      </w:r>
      <w:r w:rsidRPr="00E230CE">
        <w:rPr>
          <w:noProof/>
        </w:rPr>
        <w:fldChar w:fldCharType="end"/>
      </w:r>
      <w:r w:rsidRPr="00E230CE">
        <w:instrText>)</w:instrText>
      </w:r>
      <w:r w:rsidRPr="00E230CE">
        <w:fldChar w:fldCharType="end"/>
      </w:r>
    </w:p>
    <w:p w:rsidR="00F13F53" w:rsidRPr="00E230CE" w:rsidRDefault="00F13F53" w:rsidP="00B026FE">
      <w:r w:rsidRPr="00E230CE">
        <w:t>(middle term is zero)</w:t>
      </w:r>
    </w:p>
    <w:p w:rsidR="00F13F53" w:rsidRPr="00E230CE" w:rsidRDefault="00F13F53" w:rsidP="00B026FE">
      <w:r w:rsidRPr="00E230CE">
        <w:t xml:space="preserve">Even when the excursion about t0 is large </w:t>
      </w:r>
      <w:r w:rsidRPr="00E230CE">
        <w:rPr>
          <w:noProof/>
          <w:position w:val="-12"/>
        </w:rPr>
      </w:r>
      <w:r w:rsidR="00F13F53" w:rsidRPr="00E230CE">
        <w:rPr>
          <w:noProof/>
          <w:position w:val="-12"/>
        </w:rPr>
        <w:object w:dxaOrig="639" w:dyaOrig="360" w14:anchorId="4DB1925A">
          <v:shape id="_x0000_i1032" type="#_x0000_t75" alt="" style="width:28pt;height:21pt;mso-width-percent:0;mso-height-percent:0;mso-width-percent:0;mso-height-percent:0" o:ole="">
            <v:imagedata r:id="rId78" o:title=""/>
          </v:shape>
          <o:OLEObject Type="Embed" ProgID="Equation.DSMT4" ShapeID="_x0000_i1032" DrawAspect="Content" ObjectID="_1840551582" r:id="rId79"/>
        </w:object>
      </w:r>
      <w:r w:rsidRPr="00E230CE">
        <w:t>is still so large that the oscillatrions are still fast enough to have the integral evaluate to zero. Therefore we can extend the limits of integration beyond neighnborhood for a Taylor expansion, i.e. to the entire time support, and then even to infinity so that the FT can be evaluated.</w:t>
      </w:r>
    </w:p>
    <w:p w:rsidR="00F13F53" w:rsidRPr="00E230CE" w:rsidRDefault="00F13F53" w:rsidP="00B026FE">
      <w:r w:rsidRPr="00E230CE">
        <w:t>However, most frequency spectrum will be contained around the stationary point and thus the corresponding frequency limits can be obtained by substituting t0=0 and t0=T.</w:t>
      </w:r>
    </w:p>
    <w:p w:rsidR="00F13F53" w:rsidRPr="00E230CE" w:rsidRDefault="00F13F53" w:rsidP="00B026FE">
      <w:r w:rsidRPr="00E230CE">
        <w:t xml:space="preserve">Then  </w:t>
      </w:r>
    </w:p>
    <w:p w:rsidR="00F13F53" w:rsidRPr="00E230CE" w:rsidRDefault="00F13F53" w:rsidP="00B026FE"/>
    <w:p w:rsidR="00F13F53" w:rsidRPr="00E230CE" w:rsidRDefault="00F13F53" w:rsidP="00B026FE">
      <w:r w:rsidRPr="00E230CE">
        <w:tab/>
      </w:r>
      <w:r>
        <w:rPr>
          <w:noProof/>
          <w:position w:val="-70"/>
        </w:rPr>
        <w:drawing>
          <wp:inline distT="0" distB="0" distL="0" distR="0" wp14:anchorId="6244E99B" wp14:editId="08C2C91C">
            <wp:extent cx="4761958" cy="954905"/>
            <wp:effectExtent l="0" t="0" r="0" b="0"/>
            <wp:docPr id="5082244" name="Picture 5082244" descr="{&quot;mathml&quot;:&quot;&lt;math style=\&quot;font-family:stix;font-size:12px;\&quot; xmlns=\&quot;http://www.w3.org/1998/Math/MathML\&quot; xmlns:wrs=\&quot;http://www.wiris.com/xml/mathml-extension\&quot;&gt;&lt;mi&gt;S&lt;/mi&gt;&lt;mo&gt;(&lt;/mo&gt;&lt;mi&gt;f&lt;/mi&gt;&lt;mo&gt;)&lt;/mo&gt;&lt;mo&gt;&amp;#x2248;&lt;/mo&gt;&lt;mfenced open=\&quot;{\&quot; close=\&quot;\&quot; wrs:valign=\&quot;middle\&quot;&gt;&lt;mtable columnalign=\&quot;left\&quot;&gt;&lt;mtr&gt;&lt;mtd&gt;&lt;mi&gt;a&lt;/mi&gt;&lt;mfenced&gt;&lt;msub&gt;&lt;mi&gt;t&lt;/mi&gt;&lt;mn&gt;0&lt;/mn&gt;&lt;/msub&gt;&lt;/mfenced&gt;&lt;msup&gt;&lt;mi&gt;e&lt;/mi&gt;&lt;mrow&gt;&lt;mi&gt;j&lt;/mi&gt;&lt;mi&gt;&amp;#x3D5;&lt;/mi&gt;&lt;mo&gt;(&lt;/mo&gt;&lt;msub&gt;&lt;mi&gt;t&lt;/mi&gt;&lt;mn&gt;0&lt;/mn&gt;&lt;/msub&gt;&lt;mo&gt;)&lt;/mo&gt;&lt;/mrow&gt;&lt;/msup&gt;&lt;munderover&gt;&lt;mo&gt;&amp;#x222B;&lt;/mo&gt;&lt;mrow&gt;&lt;mo&gt;&amp;#x2212;&lt;/mo&gt;&lt;mo&gt;&amp;#x221E;&lt;/mo&gt;&lt;/mrow&gt;&lt;mo&gt;&amp;#x221E;&lt;/mo&gt;&lt;/munderover&gt;&lt;msup&gt;&lt;mi&gt;e&lt;/mi&gt;&lt;mrow&gt;&lt;mi&gt;j&lt;/mi&gt;&lt;msup&gt;&lt;mi&gt;&amp;#x3B8;&lt;/mi&gt;&lt;mrow&gt;&lt;mo&gt;'&lt;/mo&gt;&lt;mo&gt;'&lt;/mo&gt;&lt;/mrow&gt;&lt;/msup&gt;&lt;mo&gt;(&lt;/mo&gt;&lt;msub&gt;&lt;mi&gt;t&lt;/mi&gt;&lt;mn&gt;0&lt;/mn&gt;&lt;/msub&gt;&lt;mo&gt;)&lt;/mo&gt;&lt;mo&gt;(&lt;/mo&gt;&lt;mi&gt;t&lt;/mi&gt;&lt;mo&gt;&amp;#x2212;&lt;/mo&gt;&lt;msub&gt;&lt;mi&gt;t&lt;/mi&gt;&lt;mn&gt;0&lt;/mn&gt;&lt;/msub&gt;&lt;msup&gt;&lt;mo&gt;)&lt;/mo&gt;&lt;mn&gt;2&lt;/mn&gt;&lt;/msup&gt;&lt;mo&gt;/&lt;/mo&gt;&lt;mn&gt;2&lt;/mn&gt;&lt;/mrow&gt;&lt;/msup&gt;&lt;mi&gt;d&lt;/mi&gt;&lt;mi&gt;t&lt;/mi&gt;&lt;mo&gt;,&lt;/mo&gt;&lt;mfrac&gt;&lt;mrow&gt;&lt;mi&gt;&amp;#x3B8;&lt;/mi&gt;&lt;mo&gt;'&lt;/mo&gt;&lt;mo&gt;(&lt;/mo&gt;&lt;mo&gt;&amp;#x2212;&lt;/mo&gt;&lt;mi&gt;T&lt;/mi&gt;&lt;mo&gt;/&lt;/mo&gt;&lt;mn&gt;2&lt;/mn&gt;&lt;mo&gt;)&lt;/mo&gt;&lt;/mrow&gt;&lt;mrow&gt;&lt;mn&gt;2&lt;/mn&gt;&lt;mi&gt;&amp;#x3C0;&lt;/mi&gt;&lt;/mrow&gt;&lt;/mfrac&gt;&lt;mo&gt;&amp;lt;&lt;/mo&gt;&lt;mi&gt;f&lt;/mi&gt;&lt;mo&gt;&amp;lt;&lt;/mo&gt;&lt;mfrac&gt;&lt;mrow&gt;&lt;mi&gt;&amp;#x3B8;&lt;/mi&gt;&lt;mo&gt;'&lt;/mo&gt;&lt;mo&gt;(&lt;/mo&gt;&lt;mi&gt;T&lt;/mi&gt;&lt;mo&gt;/&lt;/mo&gt;&lt;mn&gt;2&lt;/mn&gt;&lt;mo&gt;)&lt;/mo&gt;&lt;/mrow&gt;&lt;mrow&gt;&lt;mn&gt;2&lt;/mn&gt;&lt;mi&gt;&amp;#x3C0;&lt;/mi&gt;&lt;/mrow&gt;&lt;/mfrac&gt;&lt;/mtd&gt;&lt;/mtr&gt;&lt;mtr&gt;&lt;mtd&gt;&lt;mn&gt;0&lt;/mn&gt;&lt;/mtd&gt;&lt;/mtr&gt;&lt;/mtable&gt;&lt;/mfenced&gt;&lt;/math&gt;&quot;,&quot;origin&quot;:&quot;MathType Legacy&quot;,&quot;version&quot;:&quot;v3.20.0&quot;}" title="S left parenthesis f right parenthesis almost equal to open curly brackets table row cell a open parentheses t subscript 0 close parentheses e to the power of j ϕ left parenthesis t subscript 0 right parenthesis end exponent integral from negative infinity to infinity of e to the power of j theta to the power of apostrophe apostrophe end exponent left parenthesis t subscript 0 right parenthesis left parenthesis t minus t subscript 0 right parenthesis squared divided by 2 end exponent d t comma fraction numerator theta apostrophe left parenthesis negative T divided by 2 right parenthesis over denominator 2 pi end fraction less than f less than fraction numerator theta apostrophe left parenthesis T divided by 2 right parenthesis over denominator 2 pi end fraction end cell row 0 end table 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 xmlns:wrs=\&quot;http://www.wiris.com/xml/mathml-extension\&quot;&gt;&lt;mi&gt;S&lt;/mi&gt;&lt;mo&gt;(&lt;/mo&gt;&lt;mi&gt;f&lt;/mi&gt;&lt;mo&gt;)&lt;/mo&gt;&lt;mo&gt;&amp;#x2248;&lt;/mo&gt;&lt;mfenced open=\&quot;{\&quot; close=\&quot;\&quot; wrs:valign=\&quot;middle\&quot;&gt;&lt;mtable columnalign=\&quot;left\&quot;&gt;&lt;mtr&gt;&lt;mtd&gt;&lt;mi&gt;a&lt;/mi&gt;&lt;mfenced&gt;&lt;msub&gt;&lt;mi&gt;t&lt;/mi&gt;&lt;mn&gt;0&lt;/mn&gt;&lt;/msub&gt;&lt;/mfenced&gt;&lt;msup&gt;&lt;mi&gt;e&lt;/mi&gt;&lt;mrow&gt;&lt;mi&gt;j&lt;/mi&gt;&lt;mi&gt;&amp;#x3D5;&lt;/mi&gt;&lt;mo&gt;(&lt;/mo&gt;&lt;msub&gt;&lt;mi&gt;t&lt;/mi&gt;&lt;mn&gt;0&lt;/mn&gt;&lt;/msub&gt;&lt;mo&gt;)&lt;/mo&gt;&lt;/mrow&gt;&lt;/msup&gt;&lt;munderover&gt;&lt;mo&gt;&amp;#x222B;&lt;/mo&gt;&lt;mrow&gt;&lt;mo&gt;&amp;#x2212;&lt;/mo&gt;&lt;mo&gt;&amp;#x221E;&lt;/mo&gt;&lt;/mrow&gt;&lt;mo&gt;&amp;#x221E;&lt;/mo&gt;&lt;/munderover&gt;&lt;msup&gt;&lt;mi&gt;e&lt;/mi&gt;&lt;mrow&gt;&lt;mi&gt;j&lt;/mi&gt;&lt;msup&gt;&lt;mi&gt;&amp;#x3B8;&lt;/mi&gt;&lt;mrow&gt;&lt;mo&gt;'&lt;/mo&gt;&lt;mo&gt;'&lt;/mo&gt;&lt;/mrow&gt;&lt;/msup&gt;&lt;mo&gt;(&lt;/mo&gt;&lt;msub&gt;&lt;mi&gt;t&lt;/mi&gt;&lt;mn&gt;0&lt;/mn&gt;&lt;/msub&gt;&lt;mo&gt;)&lt;/mo&gt;&lt;mo&gt;(&lt;/mo&gt;&lt;mi&gt;t&lt;/mi&gt;&lt;mo&gt;&amp;#x2212;&lt;/mo&gt;&lt;msub&gt;&lt;mi&gt;t&lt;/mi&gt;&lt;mn&gt;0&lt;/mn&gt;&lt;/msub&gt;&lt;msup&gt;&lt;mo&gt;)&lt;/mo&gt;&lt;mn&gt;2&lt;/mn&gt;&lt;/msup&gt;&lt;mo&gt;/&lt;/mo&gt;&lt;mn&gt;2&lt;/mn&gt;&lt;/mrow&gt;&lt;/msup&gt;&lt;mi&gt;d&lt;/mi&gt;&lt;mi&gt;t&lt;/mi&gt;&lt;mo&gt;,&lt;/mo&gt;&lt;mfrac&gt;&lt;mrow&gt;&lt;mi&gt;&amp;#x3B8;&lt;/mi&gt;&lt;mo&gt;'&lt;/mo&gt;&lt;mo&gt;(&lt;/mo&gt;&lt;mo&gt;&amp;#x2212;&lt;/mo&gt;&lt;mi&gt;T&lt;/mi&gt;&lt;mo&gt;/&lt;/mo&gt;&lt;mn&gt;2&lt;/mn&gt;&lt;mo&gt;)&lt;/mo&gt;&lt;/mrow&gt;&lt;mrow&gt;&lt;mn&gt;2&lt;/mn&gt;&lt;mi&gt;&amp;#x3C0;&lt;/mi&gt;&lt;/mrow&gt;&lt;/mfrac&gt;&lt;mo&gt;&amp;lt;&lt;/mo&gt;&lt;mi&gt;f&lt;/mi&gt;&lt;mo&gt;&amp;lt;&lt;/mo&gt;&lt;mfrac&gt;&lt;mrow&gt;&lt;mi&gt;&amp;#x3B8;&lt;/mi&gt;&lt;mo&gt;'&lt;/mo&gt;&lt;mo&gt;(&lt;/mo&gt;&lt;mi&gt;T&lt;/mi&gt;&lt;mo&gt;/&lt;/mo&gt;&lt;mn&gt;2&lt;/mn&gt;&lt;mo&gt;)&lt;/mo&gt;&lt;/mrow&gt;&lt;mrow&gt;&lt;mn&gt;2&lt;/mn&gt;&lt;mi&gt;&amp;#x3C0;&lt;/mi&gt;&lt;/mrow&gt;&lt;/mfrac&gt;&lt;/mtd&gt;&lt;/mtr&gt;&lt;mtr&gt;&lt;mtd&gt;&lt;mn&gt;0&lt;/mn&gt;&lt;/mtd&gt;&lt;/mtr&gt;&lt;/mtable&gt;&lt;/mfenced&gt;&lt;/math&gt;&quot;,&quot;origin&quot;:&quot;MathType Legacy&quot;,&quot;version&quot;:&quot;v3.20.0&quot;}" title="S left parenthesis f right parenthesis almost equal to open curly brackets table row cell a open parentheses t subscript 0 close parentheses e to the power of j ϕ left parenthesis t subscript 0 right parenthesis end exponent integral from negative infinity to infinity of e to the power of j theta to the power of apostrophe apostrophe end exponent left parenthesis t subscript 0 right parenthesis left parenthesis t minus t subscript 0 right parenthesis squared divided by 2 end exponent d t comma fraction numerator theta apostrophe left parenthesis negative T divided by 2 right parenthesis over denominator 2 pi end fraction less than f less than fraction numerator theta apostrophe left parenthesis T divided by 2 right parenthesis over denominator 2 pi end fraction end cell row 0 end table clos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761958" cy="954905"/>
                    </a:xfrm>
                    <a:prstGeom prst="rect">
                      <a:avLst/>
                    </a:prstGeom>
                  </pic:spPr>
                </pic:pic>
              </a:graphicData>
            </a:graphic>
          </wp:inline>
        </w:drawing>
      </w:r>
    </w:p>
    <w:p w:rsidR="00F13F53" w:rsidRPr="00E230CE" w:rsidRDefault="00F13F53" w:rsidP="00B026FE"/>
    <w:p w:rsidR="00F13F53" w:rsidRPr="00E230CE" w:rsidRDefault="00F13F53" w:rsidP="00B026FE">
      <w:r w:rsidRPr="00E230CE">
        <w:t>The range of frequencies over which the spectrum is appreciable is determined from the relationship between time and frequency under the condition of stationary phase.</w:t>
      </w:r>
    </w:p>
    <w:p w:rsidR="00F13F53" w:rsidRPr="00E230CE" w:rsidRDefault="00F13F53" w:rsidP="00B026FE"/>
    <w:p w:rsidR="00F13F53" w:rsidRPr="00E230CE" w:rsidRDefault="00F13F53" w:rsidP="00B026FE">
      <w:r>
        <w:t>After integrating the Gaussian, the</w:t>
      </w:r>
      <w:r w:rsidRPr="00E230CE">
        <w:t xml:space="preserve"> result is</w:t>
      </w:r>
    </w:p>
    <w:p w:rsidR="00F13F53" w:rsidRPr="00E230CE" w:rsidRDefault="00F13F53" w:rsidP="00B026FE"/>
    <w:p w:rsidR="00F13F53" w:rsidRPr="00E230CE" w:rsidRDefault="00F13F53" w:rsidP="00B026FE"/>
    <w:p w:rsidR="00F13F53" w:rsidRPr="00E230CE" w:rsidRDefault="00F13F53" w:rsidP="00B026FE">
      <w:r w:rsidRPr="00E230CE">
        <w:tab/>
      </w:r>
      <w:r>
        <w:rPr>
          <w:noProof/>
          <w:position w:val="-42"/>
        </w:rPr>
        <w:drawing>
          <wp:inline distT="0" distB="0" distL="0" distR="0" wp14:anchorId="33A9FCEE" wp14:editId="1B59146C">
            <wp:extent cx="2428240" cy="556768"/>
            <wp:effectExtent l="0" t="0" r="0" b="0"/>
            <wp:docPr id="201286264" name="Picture 201286264" descr="{&quot;mathml&quot;:&quot;&lt;math style=\&quot;font-family:stix;font-size:12px;\&quot; xmlns=\&quot;http://www.w3.org/1998/Math/MathML\&quot;&gt;&lt;mi&gt;S&lt;/mi&gt;&lt;mo&gt;(&lt;/mo&gt;&lt;mi&gt;f&lt;/mi&gt;&lt;mo&gt;)&lt;/mo&gt;&lt;mo&gt;=&lt;/mo&gt;&lt;mi&gt;a&lt;/mi&gt;&lt;mfenced&gt;&lt;msub&gt;&lt;mi&gt;t&lt;/mi&gt;&lt;mn&gt;0&lt;/mn&gt;&lt;/msub&gt;&lt;/mfenced&gt;&lt;msqrt&gt;&lt;mfrac&gt;&lt;mrow&gt;&lt;mn&gt;2&lt;/mn&gt;&lt;mi&gt;&amp;#x3C0;&lt;/mi&gt;&lt;/mrow&gt;&lt;mrow&gt;&lt;msup&gt;&lt;mi&gt;&amp;#x3B8;&lt;/mi&gt;&lt;mrow&gt;&lt;mo&gt;'&lt;/mo&gt;&lt;mo&gt;'&lt;/mo&gt;&lt;/mrow&gt;&lt;/msup&gt;&lt;mo&gt;(&lt;/mo&gt;&lt;msub&gt;&lt;mi&gt;t&lt;/mi&gt;&lt;mn&gt;0&lt;/mn&gt;&lt;/msub&gt;&lt;mo&gt;)&lt;/mo&gt;&lt;/mrow&gt;&lt;/mfrac&gt;&lt;/msqrt&gt;&lt;msup&gt;&lt;mi&gt;e&lt;/mi&gt;&lt;mrow&gt;&lt;mo&gt;&amp;#x2212;&lt;/mo&gt;&lt;mi&gt;j&lt;/mi&gt;&lt;mi&gt;&amp;#x3C0;&lt;/mi&gt;&lt;mo&gt;/&lt;/mo&gt;&lt;mn&gt;4&lt;/mn&gt;&lt;/mrow&gt;&lt;/msup&gt;&lt;msup&gt;&lt;mi&gt;e&lt;/mi&gt;&lt;mrow&gt;&lt;mi&gt;j&lt;/mi&gt;&lt;mi&gt;&amp;#x3D5;&lt;/mi&gt;&lt;mo&gt;(&lt;/mo&gt;&lt;msub&gt;&lt;mi&gt;t&lt;/mi&gt;&lt;mn&gt;0&lt;/mn&gt;&lt;/msub&gt;&lt;mo&gt;)&lt;/mo&gt;&lt;/mrow&gt;&lt;/msup&gt;&lt;/math&gt;&quot;,&quot;origin&quot;:&quot;MathType Legacy&quot;,&quot;version&quot;:&quot;v3.20.0&quot;}" title="S left parenthesis f right parenthesis equals a open parentheses t subscript 0 close parentheses square root of fraction numerator 2 pi over denominator theta to the power of apostrophe apostrophe end exponent left parenthesis t subscript 0 right parenthesis end fraction end root e to the power of negative j pi divided by 4 end exponent e to the power of j ϕ left parenthesis t subscript 0 right parenthesis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S&lt;/mi&gt;&lt;mo&gt;(&lt;/mo&gt;&lt;mi&gt;f&lt;/mi&gt;&lt;mo&gt;)&lt;/mo&gt;&lt;mo&gt;=&lt;/mo&gt;&lt;mi&gt;a&lt;/mi&gt;&lt;mfenced&gt;&lt;msub&gt;&lt;mi&gt;t&lt;/mi&gt;&lt;mn&gt;0&lt;/mn&gt;&lt;/msub&gt;&lt;/mfenced&gt;&lt;msqrt&gt;&lt;mfrac&gt;&lt;mrow&gt;&lt;mn&gt;2&lt;/mn&gt;&lt;mi&gt;&amp;#x3C0;&lt;/mi&gt;&lt;/mrow&gt;&lt;mrow&gt;&lt;msup&gt;&lt;mi&gt;&amp;#x3B8;&lt;/mi&gt;&lt;mrow&gt;&lt;mo&gt;'&lt;/mo&gt;&lt;mo&gt;'&lt;/mo&gt;&lt;/mrow&gt;&lt;/msup&gt;&lt;mo&gt;(&lt;/mo&gt;&lt;msub&gt;&lt;mi&gt;t&lt;/mi&gt;&lt;mn&gt;0&lt;/mn&gt;&lt;/msub&gt;&lt;mo&gt;)&lt;/mo&gt;&lt;/mrow&gt;&lt;/mfrac&gt;&lt;/msqrt&gt;&lt;msup&gt;&lt;mi&gt;e&lt;/mi&gt;&lt;mrow&gt;&lt;mo&gt;&amp;#x2212;&lt;/mo&gt;&lt;mi&gt;j&lt;/mi&gt;&lt;mi&gt;&amp;#x3C0;&lt;/mi&gt;&lt;mo&gt;/&lt;/mo&gt;&lt;mn&gt;4&lt;/mn&gt;&lt;/mrow&gt;&lt;/msup&gt;&lt;msup&gt;&lt;mi&gt;e&lt;/mi&gt;&lt;mrow&gt;&lt;mi&gt;j&lt;/mi&gt;&lt;mi&gt;&amp;#x3D5;&lt;/mi&gt;&lt;mo&gt;(&lt;/mo&gt;&lt;msub&gt;&lt;mi&gt;t&lt;/mi&gt;&lt;mn&gt;0&lt;/mn&gt;&lt;/msub&gt;&lt;mo&gt;)&lt;/mo&gt;&lt;/mrow&gt;&lt;/msup&gt;&lt;/math&gt;&quot;,&quot;origin&quot;:&quot;MathType Legacy&quot;,&quot;version&quot;:&quot;v3.20.0&quot;}" title="S left parenthesis f right parenthesis equals a open parentheses t subscript 0 close parentheses square root of fraction numerator 2 pi over denominator theta to the power of apostrophe apostrophe end exponent left parenthesis t subscript 0 right parenthesis end fraction end root e to the power of negative j pi divided by 4 end exponent e to the power of j ϕ left parenthesis t subscript 0 right parenthesis end exponent"/>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428240" cy="556768"/>
                    </a:xfrm>
                    <a:prstGeom prst="rect">
                      <a:avLst/>
                    </a:prstGeom>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28</w:instrText>
      </w:r>
      <w:r w:rsidRPr="00E230CE">
        <w:rPr>
          <w:noProof/>
        </w:rPr>
        <w:fldChar w:fldCharType="end"/>
      </w:r>
      <w:r w:rsidRPr="00E230CE">
        <w:instrText>)</w:instrText>
      </w:r>
      <w:r w:rsidRPr="00E230CE">
        <w:fldChar w:fldCharType="end"/>
      </w:r>
    </w:p>
    <w:p w:rsidR="00F13F53" w:rsidRPr="00E230CE" w:rsidRDefault="00F13F53" w:rsidP="00B026FE"/>
    <w:p w:rsidR="00F13F53" w:rsidRDefault="00F13F53" w:rsidP="001715D9">
      <w:r>
        <w:t>The approximation has been shown by Vakman to be accurate up to order 1/sqrt(BT).</w:t>
      </w:r>
    </w:p>
    <w:p w:rsidR="00F13F53" w:rsidRDefault="00F13F53" w:rsidP="001715D9"/>
    <w:p w:rsidR="00F13F53" w:rsidRPr="00E230CE" w:rsidRDefault="00F13F53" w:rsidP="001715D9">
      <w:r w:rsidRPr="00E230CE">
        <w:t>Extending the limits to infinity is equivalent to assuming the bandwidth of the signal is much larger than the bandwidth of the observation time given by the sinc function 1/T, thus WT&gt;&gt;1 yet again.  It makes sense that the amplitude is inversely proportionally to the curvature of phase at the stationary point (the first derivative is zero at t0), or the derivative of frequency because if the frequency is changing very fast (like a short pulse) then the spectrum contains many frequency components, i.e. its energy is more evenly distributed across frequency, than say a long pulse which changes slowly (more like a constant, which has a single frequency), which requires only a few Fourier basis functions.</w:t>
      </w:r>
      <w:r>
        <w:t xml:space="preserve">  </w:t>
      </w:r>
    </w:p>
    <w:p w:rsidR="00F13F53" w:rsidRPr="00E230CE" w:rsidRDefault="00F13F53" w:rsidP="00B026FE">
      <w:r w:rsidRPr="00E230CE">
        <w:t>Most of frequency is concentrated around the dwell time t0, therefore we expect the spectrum to decay inversely to frequency over the band which is given by the solution the stationary phase equation as t0 ranges from 0 to T.</w:t>
      </w:r>
    </w:p>
    <w:p w:rsidR="00F13F53" w:rsidRPr="00E230CE" w:rsidRDefault="00F13F53" w:rsidP="00B026FE">
      <w:r w:rsidRPr="00E230CE">
        <w:t>The FT is convolved with a sinc which has BW 1/T, vs W=f2-f1, thus if W&gt;&gt;1/T, or WT&gt;&gt;1,large tb product, the spectrum is dominated by the HFM sweep.  Thus if WT large, we may approximate the spectrum by its infinite FT which is the same as using the stationary phase argument, i.e. extending integral beyond small neighborhood around stationary point in the Taylor series. Most of frequency is concentrated around the dwell time</w:t>
      </w:r>
    </w:p>
    <w:p w:rsidR="00F13F53" w:rsidRPr="00E230CE" w:rsidRDefault="00F13F53" w:rsidP="00B026FE"/>
    <w:p w:rsidR="00F13F53" w:rsidRDefault="00F13F53" w:rsidP="00B026FE">
      <w:r>
        <w:t xml:space="preserve">The phase stationary point t0 is known as the </w:t>
      </w:r>
      <w:r w:rsidRPr="001715D9">
        <w:rPr>
          <w:i/>
          <w:iCs/>
        </w:rPr>
        <w:t>group delay</w:t>
      </w:r>
      <w:r>
        <w:t>.  It is the amount of delay experienced by the small group of frequencies contained in the envelope of a narrowband signal. If we expand the envelope phase spectrum in a first order Taylor series</w:t>
      </w:r>
    </w:p>
    <w:p w:rsidR="00F13F53" w:rsidRDefault="00F13F53" w:rsidP="00B026FE"/>
    <w:p w:rsidR="00F13F53" w:rsidRDefault="00F13F53" w:rsidP="005A22E6">
      <w:pPr>
        <w:jc w:val="center"/>
      </w:pPr>
      <w:r>
        <w:rPr>
          <w:noProof/>
          <w:position w:val="-14"/>
        </w:rPr>
        <w:drawing>
          <wp:inline distT="0" distB="0" distL="0" distR="0" wp14:anchorId="43714488" wp14:editId="6B5EF251">
            <wp:extent cx="2141728" cy="229616"/>
            <wp:effectExtent l="0" t="0" r="0" b="0"/>
            <wp:docPr id="855943495" name="Picture 855943495" descr="{&quot;mathml&quot;:&quot;&lt;math style=\&quot;font-family:stix;font-size:12px;\&quot; xmlns=\&quot;http://www.w3.org/1998/Math/MathML\&quot;&gt;&lt;mi&gt;&amp;#x3B8;&lt;/mi&gt;&lt;mfenced&gt;&lt;mi&gt;f&lt;/mi&gt;&lt;/mfenced&gt;&lt;mo&gt;=&lt;/mo&gt;&lt;mi&gt;&amp;#x3B8;&lt;/mi&gt;&lt;mfenced&gt;&lt;msub&gt;&lt;mi&gt;f&lt;/mi&gt;&lt;mn&gt;0&lt;/mn&gt;&lt;/msub&gt;&lt;/mfenced&gt;&lt;mo&gt;+&lt;/mo&gt;&lt;mfenced&gt;&lt;mrow&gt;&lt;mi&gt;f&lt;/mi&gt;&lt;mo&gt;-&lt;/mo&gt;&lt;msub&gt;&lt;mi&gt;f&lt;/mi&gt;&lt;mn&gt;0&lt;/mn&gt;&lt;/msub&gt;&lt;/mrow&gt;&lt;/mfenced&gt;&lt;mi&gt;&amp;#x3B8;&lt;/mi&gt;&lt;mo&gt;'&lt;/mo&gt;&lt;mfenced&gt;&lt;msub&gt;&lt;mi&gt;f&lt;/mi&gt;&lt;mn&gt;0&lt;/mn&gt;&lt;/msub&gt;&lt;/mfenced&gt;&lt;/math&gt;&quot;,&quot;origin&quot;:&quot;MathType Legacy&quot;,&quot;version&quot;:&quot;v3.20.0&quot;}" title="theta open parentheses f close parentheses equals theta open parentheses f subscript 0 close parentheses plus open parentheses f minus f subscript 0 close parentheses theta apostrophe open parentheses f subscript 0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B8;&lt;/mi&gt;&lt;mfenced&gt;&lt;mi&gt;f&lt;/mi&gt;&lt;/mfenced&gt;&lt;mo&gt;=&lt;/mo&gt;&lt;mi&gt;&amp;#x3B8;&lt;/mi&gt;&lt;mfenced&gt;&lt;msub&gt;&lt;mi&gt;f&lt;/mi&gt;&lt;mn&gt;0&lt;/mn&gt;&lt;/msub&gt;&lt;/mfenced&gt;&lt;mo&gt;+&lt;/mo&gt;&lt;mfenced&gt;&lt;mrow&gt;&lt;mi&gt;f&lt;/mi&gt;&lt;mo&gt;-&lt;/mo&gt;&lt;msub&gt;&lt;mi&gt;f&lt;/mi&gt;&lt;mn&gt;0&lt;/mn&gt;&lt;/msub&gt;&lt;/mrow&gt;&lt;/mfenced&gt;&lt;mi&gt;&amp;#x3B8;&lt;/mi&gt;&lt;mo&gt;'&lt;/mo&gt;&lt;mfenced&gt;&lt;msub&gt;&lt;mi&gt;f&lt;/mi&gt;&lt;mn&gt;0&lt;/mn&gt;&lt;/msub&gt;&lt;/mfenced&gt;&lt;/math&gt;&quot;,&quot;origin&quot;:&quot;MathType Legacy&quot;,&quot;version&quot;:&quot;v3.20.0&quot;}" title="theta open parentheses f close parentheses equals theta open parentheses f subscript 0 close parentheses plus open parentheses f minus f subscript 0 close parentheses theta apostrophe open parentheses f subscript 0 close parentheses"/>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141728" cy="229616"/>
                    </a:xfrm>
                    <a:prstGeom prst="rect">
                      <a:avLst/>
                    </a:prstGeom>
                  </pic:spPr>
                </pic:pic>
              </a:graphicData>
            </a:graphic>
          </wp:inline>
        </w:drawing>
      </w:r>
    </w:p>
    <w:p w:rsidR="00F13F53" w:rsidRDefault="00F13F53" w:rsidP="00B026FE"/>
    <w:p w:rsidR="00F13F53" w:rsidRDefault="00F13F53" w:rsidP="00B026FE">
      <w:r>
        <w:t>then the time function corresponding to the spectrum of a signal around f0, S(f-f0) is</w:t>
      </w:r>
    </w:p>
    <w:p w:rsidR="00F13F53" w:rsidRDefault="00F13F53" w:rsidP="00B026FE"/>
    <w:p w:rsidR="00F13F53" w:rsidRDefault="00F13F53" w:rsidP="00B026FE">
      <w:r>
        <w:rPr>
          <w:noProof/>
          <w:position w:val="-81"/>
        </w:rPr>
        <w:drawing>
          <wp:inline distT="0" distB="0" distL="0" distR="0" wp14:anchorId="3482F042" wp14:editId="1E47DDEF">
            <wp:extent cx="4181086" cy="1016720"/>
            <wp:effectExtent l="0" t="0" r="0" b="0"/>
            <wp:docPr id="589904163" name="Picture 589904163" descr="{&quot;mathml&quot;:&quot;&lt;math style=\&quot;font-family:stix;font-size:12px;\&quot; xmlns=\&quot;http://www.w3.org/1998/Math/MathML\&quot;&gt;&lt;mtable columnspacing=\&quot;0px\&quot; columnalign=\&quot;right center left\&quot;&gt;&lt;mtr&gt;&lt;mtd&gt;&lt;msup&gt;&lt;mi mathvariant=\&quot;script\&quot;&gt;F&lt;/mi&gt;&lt;mrow&gt;&lt;mo&gt;-&lt;/mo&gt;&lt;mn&gt;1&lt;/mn&gt;&lt;/mrow&gt;&lt;/msup&gt;&lt;mfenced open=\&quot;{\&quot; close=\&quot;}\&quot;&gt;&lt;mrow&gt;&lt;mi&gt;S&lt;/mi&gt;&lt;mfenced&gt;&lt;mrow&gt;&lt;mi&gt;f&lt;/mi&gt;&lt;mo&gt;-&lt;/mo&gt;&lt;msub&gt;&lt;mi&gt;f&lt;/mi&gt;&lt;mn&gt;0&lt;/mn&gt;&lt;/msub&gt;&lt;/mrow&gt;&lt;/mfenced&gt;&lt;msup&gt;&lt;mi&gt;e&lt;/mi&gt;&lt;mrow&gt;&lt;mi&gt;j&lt;/mi&gt;&lt;mi&gt;&amp;#x3B8;&lt;/mi&gt;&lt;mfenced&gt;&lt;mi&gt;f&lt;/mi&gt;&lt;/mfenced&gt;&lt;/mrow&gt;&lt;/msup&gt;&lt;/mrow&gt;&lt;/mfenced&gt;&lt;/mtd&gt;&lt;mtd&gt;&lt;mo&gt;=&lt;/mo&gt;&lt;/mtd&gt;&lt;mtd&gt;&lt;msup&gt;&lt;mi mathvariant=\&quot;script\&quot;&gt;F&lt;/mi&gt;&lt;mrow&gt;&lt;mo&gt;-&lt;/mo&gt;&lt;mn&gt;1&lt;/mn&gt;&lt;/mrow&gt;&lt;/msup&gt;&lt;mfenced open=\&quot;{\&quot; close=\&quot;}\&quot;&gt;&lt;mrow&gt;&lt;mi&gt;S&lt;/mi&gt;&lt;mfenced&gt;&lt;mrow&gt;&lt;mi&gt;f&lt;/mi&gt;&lt;mo&gt;-&lt;/mo&gt;&lt;msub&gt;&lt;mi&gt;f&lt;/mi&gt;&lt;mn&gt;0&lt;/mn&gt;&lt;/msub&gt;&lt;/mrow&gt;&lt;/mfenced&gt;&lt;msup&gt;&lt;mi&gt;e&lt;/mi&gt;&lt;mrow&gt;&lt;mi&gt;j&lt;/mi&gt;&lt;mfenced&gt;&lt;mrow&gt;&lt;mi&gt;f&lt;/mi&gt;&lt;mo&gt;-&lt;/mo&gt;&lt;msub&gt;&lt;mi&gt;f&lt;/mi&gt;&lt;mn&gt;0&lt;/mn&gt;&lt;/msub&gt;&lt;/mrow&gt;&lt;/mfenced&gt;&lt;mi&gt;&amp;#x3B8;&lt;/mi&gt;&lt;mo&gt;'&lt;/mo&gt;&lt;mfenced&gt;&lt;msub&gt;&lt;mi&gt;f&lt;/mi&gt;&lt;mn&gt;0&lt;/mn&gt;&lt;/msub&gt;&lt;/mfenced&gt;&lt;/mrow&gt;&lt;/msup&gt;&lt;/mrow&gt;&lt;/mfenced&gt;&lt;msup&gt;&lt;mi&gt;e&lt;/mi&gt;&lt;mrow&gt;&lt;mi&gt;j&lt;/mi&gt;&lt;mi&gt;&amp;#x3B8;&lt;/mi&gt;&lt;mfenced&gt;&lt;msub&gt;&lt;mi&gt;f&lt;/mi&gt;&lt;mn&gt;0&lt;/mn&gt;&lt;/msub&gt;&lt;/mfenced&gt;&lt;/mrow&gt;&lt;/msup&gt;&lt;/mtd&gt;&lt;/mtr&gt;&lt;mtr&gt;&lt;mtd/&gt;&lt;mtd/&gt;&lt;mtd/&gt;&lt;/mtr&gt;&lt;mtr&gt;&lt;mtd/&gt;&lt;mtd&gt;&lt;mo&gt;=&lt;/mo&gt;&lt;/mtd&gt;&lt;mtd&gt;&lt;mi&gt;s&lt;/mi&gt;&lt;mfenced&gt;&lt;mrow&gt;&lt;mi&gt;t&lt;/mi&gt;&lt;mo&gt;-&lt;/mo&gt;&lt;mfrac&gt;&lt;mrow&gt;&lt;mi&gt;&amp;#x3B8;&lt;/mi&gt;&lt;mo&gt;'&lt;/mo&gt;&lt;mfenced&gt;&lt;msub&gt;&lt;mi&gt;f&lt;/mi&gt;&lt;mn&gt;0&lt;/mn&gt;&lt;/msub&gt;&lt;/mfenced&gt;&lt;/mrow&gt;&lt;mrow&gt;&lt;mn&gt;2&lt;/mn&gt;&lt;mi&gt;&amp;#x3C0;&lt;/mi&gt;&lt;/mrow&gt;&lt;/mfrac&gt;&lt;/mrow&gt;&lt;/mfenced&gt;&lt;msup&gt;&lt;mi&gt;e&lt;/mi&gt;&lt;mrow&gt;&lt;mi&gt;j&lt;/mi&gt;&lt;mfenced&gt;&lt;mrow&gt;&lt;mi&gt;&amp;#x3B8;&lt;/mi&gt;&lt;mfenced&gt;&lt;msub&gt;&lt;mi&gt;f&lt;/mi&gt;&lt;mn&gt;0&lt;/mn&gt;&lt;/msub&gt;&lt;/mfenced&gt;&lt;mo&gt;+&lt;/mo&gt;&lt;msub&gt;&lt;mi&gt;f&lt;/mi&gt;&lt;mn&gt;0&lt;/mn&gt;&lt;/msub&gt;&lt;mi&gt;&amp;#x3B8;&lt;/mi&gt;&lt;mo&gt;'&lt;/mo&gt;&lt;mfenced&gt;&lt;msub&gt;&lt;mi&gt;f&lt;/mi&gt;&lt;mn&gt;0&lt;/mn&gt;&lt;/msub&gt;&lt;/mfenced&gt;&lt;/mrow&gt;&lt;/mfenced&gt;&lt;/mrow&gt;&lt;/msup&gt;&lt;msup&gt;&lt;mi&gt;e&lt;/mi&gt;&lt;mrow&gt;&lt;mi&gt;j&lt;/mi&gt;&lt;mn&gt;2&lt;/mn&gt;&lt;mi&gt;&amp;#x3C0;&lt;/mi&gt;&lt;msub&gt;&lt;mi&gt;f&lt;/mi&gt;&lt;mn&gt;0&lt;/mn&gt;&lt;/msub&gt;&lt;mi&gt;t&lt;/mi&gt;&lt;/mrow&gt;&lt;/msup&gt;&lt;/mtd&gt;&lt;/mtr&gt;&lt;/mtable&gt;&lt;/math&gt;&quot;,&quot;origin&quot;:&quot;MathType Legacy&quot;,&quot;version&quot;:&quot;v3.20.0&quot;}" title="table row cell calligraphic F to the power of negative 1 end exponent open curly brackets S open parentheses f minus f subscript 0 close parentheses e to the power of j theta open parentheses f close parentheses end exponent close curly brackets end cell equals cell calligraphic F to the power of negative 1 end exponent open curly brackets S open parentheses f minus f subscript 0 close parentheses e to the power of j open parentheses f minus f subscript 0 close parentheses theta apostrophe open parentheses f subscript 0 close parentheses end exponent close curly brackets e to the power of j theta open parentheses f subscript 0 close parentheses end exponent end cell row blank blank blank row blank equals cell s open parentheses t minus fraction numerator theta apostrophe open parentheses f subscript 0 close parentheses over denominator 2 pi end fraction close parentheses e to the power of j open parentheses theta open parentheses f subscript 0 close parentheses plus f subscript 0 theta apostrophe open parentheses f subscript 0 close parentheses close parentheses end exponent e to the power of j 2 pi f subscript 0 t end exponent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sup&gt;&lt;mi mathvariant=\&quot;script\&quot;&gt;F&lt;/mi&gt;&lt;mrow&gt;&lt;mo&gt;-&lt;/mo&gt;&lt;mn&gt;1&lt;/mn&gt;&lt;/mrow&gt;&lt;/msup&gt;&lt;mfenced open=\&quot;{\&quot; close=\&quot;}\&quot;&gt;&lt;mrow&gt;&lt;mi&gt;S&lt;/mi&gt;&lt;mfenced&gt;&lt;mrow&gt;&lt;mi&gt;f&lt;/mi&gt;&lt;mo&gt;-&lt;/mo&gt;&lt;msub&gt;&lt;mi&gt;f&lt;/mi&gt;&lt;mn&gt;0&lt;/mn&gt;&lt;/msub&gt;&lt;/mrow&gt;&lt;/mfenced&gt;&lt;msup&gt;&lt;mi&gt;e&lt;/mi&gt;&lt;mrow&gt;&lt;mi&gt;j&lt;/mi&gt;&lt;mi&gt;&amp;#x3B8;&lt;/mi&gt;&lt;mfenced&gt;&lt;mi&gt;f&lt;/mi&gt;&lt;/mfenced&gt;&lt;/mrow&gt;&lt;/msup&gt;&lt;/mrow&gt;&lt;/mfenced&gt;&lt;/mtd&gt;&lt;mtd&gt;&lt;mo&gt;=&lt;/mo&gt;&lt;/mtd&gt;&lt;mtd&gt;&lt;msup&gt;&lt;mi mathvariant=\&quot;script\&quot;&gt;F&lt;/mi&gt;&lt;mrow&gt;&lt;mo&gt;-&lt;/mo&gt;&lt;mn&gt;1&lt;/mn&gt;&lt;/mrow&gt;&lt;/msup&gt;&lt;mfenced open=\&quot;{\&quot; close=\&quot;}\&quot;&gt;&lt;mrow&gt;&lt;mi&gt;S&lt;/mi&gt;&lt;mfenced&gt;&lt;mrow&gt;&lt;mi&gt;f&lt;/mi&gt;&lt;mo&gt;-&lt;/mo&gt;&lt;msub&gt;&lt;mi&gt;f&lt;/mi&gt;&lt;mn&gt;0&lt;/mn&gt;&lt;/msub&gt;&lt;/mrow&gt;&lt;/mfenced&gt;&lt;msup&gt;&lt;mi&gt;e&lt;/mi&gt;&lt;mrow&gt;&lt;mi&gt;j&lt;/mi&gt;&lt;mfenced&gt;&lt;mrow&gt;&lt;mi&gt;f&lt;/mi&gt;&lt;mo&gt;-&lt;/mo&gt;&lt;msub&gt;&lt;mi&gt;f&lt;/mi&gt;&lt;mn&gt;0&lt;/mn&gt;&lt;/msub&gt;&lt;/mrow&gt;&lt;/mfenced&gt;&lt;mi&gt;&amp;#x3B8;&lt;/mi&gt;&lt;mo&gt;'&lt;/mo&gt;&lt;mfenced&gt;&lt;msub&gt;&lt;mi&gt;f&lt;/mi&gt;&lt;mn&gt;0&lt;/mn&gt;&lt;/msub&gt;&lt;/mfenced&gt;&lt;/mrow&gt;&lt;/msup&gt;&lt;/mrow&gt;&lt;/mfenced&gt;&lt;msup&gt;&lt;mi&gt;e&lt;/mi&gt;&lt;mrow&gt;&lt;mi&gt;j&lt;/mi&gt;&lt;mi&gt;&amp;#x3B8;&lt;/mi&gt;&lt;mfenced&gt;&lt;msub&gt;&lt;mi&gt;f&lt;/mi&gt;&lt;mn&gt;0&lt;/mn&gt;&lt;/msub&gt;&lt;/mfenced&gt;&lt;/mrow&gt;&lt;/msup&gt;&lt;/mtd&gt;&lt;/mtr&gt;&lt;mtr&gt;&lt;mtd/&gt;&lt;mtd/&gt;&lt;mtd/&gt;&lt;/mtr&gt;&lt;mtr&gt;&lt;mtd/&gt;&lt;mtd&gt;&lt;mo&gt;=&lt;/mo&gt;&lt;/mtd&gt;&lt;mtd&gt;&lt;mi&gt;s&lt;/mi&gt;&lt;mfenced&gt;&lt;mrow&gt;&lt;mi&gt;t&lt;/mi&gt;&lt;mo&gt;-&lt;/mo&gt;&lt;mfrac&gt;&lt;mrow&gt;&lt;mi&gt;&amp;#x3B8;&lt;/mi&gt;&lt;mo&gt;'&lt;/mo&gt;&lt;mfenced&gt;&lt;msub&gt;&lt;mi&gt;f&lt;/mi&gt;&lt;mn&gt;0&lt;/mn&gt;&lt;/msub&gt;&lt;/mfenced&gt;&lt;/mrow&gt;&lt;mrow&gt;&lt;mn&gt;2&lt;/mn&gt;&lt;mi&gt;&amp;#x3C0;&lt;/mi&gt;&lt;/mrow&gt;&lt;/mfrac&gt;&lt;/mrow&gt;&lt;/mfenced&gt;&lt;msup&gt;&lt;mi&gt;e&lt;/mi&gt;&lt;mrow&gt;&lt;mi&gt;j&lt;/mi&gt;&lt;mfenced&gt;&lt;mrow&gt;&lt;mi&gt;&amp;#x3B8;&lt;/mi&gt;&lt;mfenced&gt;&lt;msub&gt;&lt;mi&gt;f&lt;/mi&gt;&lt;mn&gt;0&lt;/mn&gt;&lt;/msub&gt;&lt;/mfenced&gt;&lt;mo&gt;+&lt;/mo&gt;&lt;msub&gt;&lt;mi&gt;f&lt;/mi&gt;&lt;mn&gt;0&lt;/mn&gt;&lt;/msub&gt;&lt;mi&gt;&amp;#x3B8;&lt;/mi&gt;&lt;mo&gt;'&lt;/mo&gt;&lt;mfenced&gt;&lt;msub&gt;&lt;mi&gt;f&lt;/mi&gt;&lt;mn&gt;0&lt;/mn&gt;&lt;/msub&gt;&lt;/mfenced&gt;&lt;/mrow&gt;&lt;/mfenced&gt;&lt;/mrow&gt;&lt;/msup&gt;&lt;msup&gt;&lt;mi&gt;e&lt;/mi&gt;&lt;mrow&gt;&lt;mi&gt;j&lt;/mi&gt;&lt;mn&gt;2&lt;/mn&gt;&lt;mi&gt;&amp;#x3C0;&lt;/mi&gt;&lt;msub&gt;&lt;mi&gt;f&lt;/mi&gt;&lt;mn&gt;0&lt;/mn&gt;&lt;/msub&gt;&lt;mi&gt;t&lt;/mi&gt;&lt;/mrow&gt;&lt;/msup&gt;&lt;/mtd&gt;&lt;/mtr&gt;&lt;/mtable&gt;&lt;/math&gt;&quot;,&quot;origin&quot;:&quot;MathType Legacy&quot;,&quot;version&quot;:&quot;v3.20.0&quot;}" title="table row cell calligraphic F to the power of negative 1 end exponent open curly brackets S open parentheses f minus f subscript 0 close parentheses e to the power of j theta open parentheses f close parentheses end exponent close curly brackets end cell equals cell calligraphic F to the power of negative 1 end exponent open curly brackets S open parentheses f minus f subscript 0 close parentheses e to the power of j open parentheses f minus f subscript 0 close parentheses theta apostrophe open parentheses f subscript 0 close parentheses end exponent close curly brackets e to the power of j theta open parentheses f subscript 0 close parentheses end exponent end cell row blank blank blank row blank equals cell s open parentheses t minus fraction numerator theta apostrophe open parentheses f subscript 0 close parentheses over denominator 2 pi end fraction close parentheses e to the power of j open parentheses theta open parentheses f subscript 0 close parentheses plus f subscript 0 theta apostrophe open parentheses f subscript 0 close parentheses close parentheses end exponent e to the power of j 2 pi f subscript 0 t end exponent end cell end tabl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181086" cy="1016720"/>
                    </a:xfrm>
                    <a:prstGeom prst="rect">
                      <a:avLst/>
                    </a:prstGeom>
                  </pic:spPr>
                </pic:pic>
              </a:graphicData>
            </a:graphic>
          </wp:inline>
        </w:drawing>
      </w:r>
    </w:p>
    <w:p w:rsidR="00F13F53" w:rsidRDefault="00F13F53" w:rsidP="001715D9"/>
    <w:p w:rsidR="00F13F53" w:rsidRDefault="00F13F53" w:rsidP="001715D9">
      <w:r>
        <w:t>The signal is delayed by this amount around a small band centered at f0.  It is the average time of arrival for the frequency f.  For that band the group delay is</w:t>
      </w:r>
    </w:p>
    <w:p w:rsidR="00F13F53" w:rsidRDefault="00F13F53" w:rsidP="001715D9"/>
    <w:p w:rsidR="00F13F53" w:rsidRDefault="00F13F53" w:rsidP="005A22E6">
      <w:pPr>
        <w:jc w:val="center"/>
      </w:pPr>
      <w:r>
        <w:rPr>
          <w:noProof/>
          <w:position w:val="-21"/>
        </w:rPr>
        <w:drawing>
          <wp:inline distT="0" distB="0" distL="0" distR="0" wp14:anchorId="4619D804" wp14:editId="6880E226">
            <wp:extent cx="1221232" cy="353568"/>
            <wp:effectExtent l="0" t="0" r="0" b="0"/>
            <wp:docPr id="187514571" name="Picture 187514571" descr="{&quot;mathml&quot;:&quot;&lt;math style=\&quot;font-family:stix;font-size:12px;\&quot; xmlns=\&quot;http://www.w3.org/1998/Math/MathML\&quot;&gt;&lt;msub&gt;&lt;mi&gt;&amp;#x3C4;&lt;/mi&gt;&lt;mi&gt;g&lt;/mi&gt;&lt;/msub&gt;&lt;mfenced&gt;&lt;mi&gt;f&lt;/mi&gt;&lt;/mfenced&gt;&lt;mo&gt;=&lt;/mo&gt;&lt;mfrac&gt;&lt;mn&gt;1&lt;/mn&gt;&lt;mrow&gt;&lt;mn&gt;2&lt;/mn&gt;&lt;mi&gt;&amp;#x3C0;&lt;/mi&gt;&lt;/mrow&gt;&lt;/mfrac&gt;&lt;mi&gt;&amp;#x3B8;&lt;/mi&gt;&lt;mo&gt;'&lt;/mo&gt;&lt;mfenced&gt;&lt;mi&gt;f&lt;/mi&gt;&lt;/mfenced&gt;&lt;/math&gt;&quot;,&quot;origin&quot;:&quot;MathType Legacy&quot;,&quot;version&quot;:&quot;v3.20.0&quot;}" title="tau subscript g open parentheses f close parentheses equals fraction numerator 1 over denominator 2 pi end fraction theta apostrophe open parentheses f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amp;#x3C4;&lt;/mi&gt;&lt;mi&gt;g&lt;/mi&gt;&lt;/msub&gt;&lt;mfenced&gt;&lt;mi&gt;f&lt;/mi&gt;&lt;/mfenced&gt;&lt;mo&gt;=&lt;/mo&gt;&lt;mfrac&gt;&lt;mn&gt;1&lt;/mn&gt;&lt;mrow&gt;&lt;mn&gt;2&lt;/mn&gt;&lt;mi&gt;&amp;#x3C0;&lt;/mi&gt;&lt;/mrow&gt;&lt;/mfrac&gt;&lt;mi&gt;&amp;#x3B8;&lt;/mi&gt;&lt;mo&gt;'&lt;/mo&gt;&lt;mfenced&gt;&lt;mi&gt;f&lt;/mi&gt;&lt;/mfenced&gt;&lt;/math&gt;&quot;,&quot;origin&quot;:&quot;MathType Legacy&quot;,&quot;version&quot;:&quot;v3.20.0&quot;}" title="tau subscript g open parentheses f close parentheses equals fraction numerator 1 over denominator 2 pi end fraction theta apostrophe open parentheses f close parentheses"/>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221232" cy="353568"/>
                    </a:xfrm>
                    <a:prstGeom prst="rect">
                      <a:avLst/>
                    </a:prstGeom>
                  </pic:spPr>
                </pic:pic>
              </a:graphicData>
            </a:graphic>
          </wp:inline>
        </w:drawing>
      </w:r>
    </w:p>
    <w:p w:rsidR="00F13F53" w:rsidRDefault="00F13F53" w:rsidP="001715D9"/>
    <w:p w:rsidR="00F13F53" w:rsidRDefault="00F13F53" w:rsidP="001715D9"/>
    <w:p w:rsidR="00F13F53" w:rsidRDefault="00F13F53" w:rsidP="001715D9">
      <w:r>
        <w:t>Equivalently using the stationary phase in frequency, in the converse domain we have</w:t>
      </w:r>
    </w:p>
    <w:p w:rsidR="00F13F53" w:rsidRDefault="00F13F53" w:rsidP="001715D9"/>
    <w:p w:rsidR="00F13F53" w:rsidRPr="00E230CE" w:rsidRDefault="00F13F53" w:rsidP="001715D9">
      <w:pPr>
        <w:jc w:val="center"/>
      </w:pPr>
      <w:r>
        <w:rPr>
          <w:noProof/>
          <w:position w:val="-26"/>
        </w:rPr>
        <w:drawing>
          <wp:inline distT="0" distB="0" distL="0" distR="0" wp14:anchorId="3370BDB2" wp14:editId="072A331A">
            <wp:extent cx="2726944" cy="491744"/>
            <wp:effectExtent l="0" t="0" r="0" b="0"/>
            <wp:docPr id="591408637" name="Picture 591408637" descr="{&quot;mathml&quot;:&quot;&lt;math style=\&quot;font-family:stix;font-size:12px;\&quot; xmlns=\&quot;http://www.w3.org/1998/Math/MathML\&quot;&gt;&lt;mi&gt;m&lt;/mi&gt;&lt;mfenced&gt;&lt;mi&gt;t&lt;/mi&gt;&lt;/mfenced&gt;&lt;mo&gt;=&lt;/mo&gt;&lt;mi&gt;M&lt;/mi&gt;&lt;mfenced&gt;&lt;mi&gt;f&lt;/mi&gt;&lt;/mfenced&gt;&lt;mfrac&gt;&lt;msqrt&gt;&lt;mn&gt;2&lt;/mn&gt;&lt;mi&gt;&amp;#x3C0;&lt;/mi&gt;&lt;/msqrt&gt;&lt;mrow&gt;&lt;mi&gt;&amp;#x3B8;&lt;/mi&gt;&lt;mo&gt;'&lt;/mo&gt;&lt;mo&gt;'&lt;/mo&gt;&lt;mfenced&gt;&lt;mi&gt;f&lt;/mi&gt;&lt;/mfenced&gt;&lt;/mrow&gt;&lt;/mfrac&gt;&lt;msup&gt;&lt;mi&gt;e&lt;/mi&gt;&lt;mrow&gt;&lt;mo&gt;-&lt;/mo&gt;&lt;mi&gt;j&lt;/mi&gt;&lt;mfenced&gt;&lt;mrow&gt;&lt;mn&gt;2&lt;/mn&gt;&lt;mi&gt;&amp;#x3C0;&lt;/mi&gt;&lt;msub&gt;&lt;mi&gt;f&lt;/mi&gt;&lt;mn&gt;0&lt;/mn&gt;&lt;/msub&gt;&lt;mi&gt;t&lt;/mi&gt;&lt;mo&gt;-&lt;/mo&gt;&lt;mi&gt;&amp;#x3B8;&lt;/mi&gt;&lt;mfenced&gt;&lt;msub&gt;&lt;mi&gt;f&lt;/mi&gt;&lt;mn&gt;0&lt;/mn&gt;&lt;/msub&gt;&lt;/mfenced&gt;&lt;mo&gt;+&lt;/mo&gt;&lt;mfrac&gt;&lt;mi&gt;&amp;#x3C0;&lt;/mi&gt;&lt;mn&gt;4&lt;/mn&gt;&lt;/mfrac&gt;&lt;/mrow&gt;&lt;/mfenced&gt;&lt;/mrow&gt;&lt;/msup&gt;&lt;/math&gt;&quot;,&quot;origin&quot;:&quot;MathType Legacy&quot;,&quot;version&quot;:&quot;v3.20.0&quot;}" title="m open parentheses t close parentheses equals M open parentheses f close parentheses fraction numerator square root of 2 pi end root over denominator theta apostrophe apostrophe open parentheses f close parentheses end fraction e to the power of negative j open parentheses 2 pi f subscript 0 t minus theta open parentheses f subscript 0 close parentheses plus pi over 4 close parentheses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m&lt;/mi&gt;&lt;mfenced&gt;&lt;mi&gt;t&lt;/mi&gt;&lt;/mfenced&gt;&lt;mo&gt;=&lt;/mo&gt;&lt;mi&gt;M&lt;/mi&gt;&lt;mfenced&gt;&lt;mi&gt;f&lt;/mi&gt;&lt;/mfenced&gt;&lt;mfrac&gt;&lt;msqrt&gt;&lt;mn&gt;2&lt;/mn&gt;&lt;mi&gt;&amp;#x3C0;&lt;/mi&gt;&lt;/msqrt&gt;&lt;mrow&gt;&lt;mi&gt;&amp;#x3B8;&lt;/mi&gt;&lt;mo&gt;'&lt;/mo&gt;&lt;mo&gt;'&lt;/mo&gt;&lt;mfenced&gt;&lt;mi&gt;f&lt;/mi&gt;&lt;/mfenced&gt;&lt;/mrow&gt;&lt;/mfrac&gt;&lt;msup&gt;&lt;mi&gt;e&lt;/mi&gt;&lt;mrow&gt;&lt;mo&gt;-&lt;/mo&gt;&lt;mi&gt;j&lt;/mi&gt;&lt;mfenced&gt;&lt;mrow&gt;&lt;mn&gt;2&lt;/mn&gt;&lt;mi&gt;&amp;#x3C0;&lt;/mi&gt;&lt;msub&gt;&lt;mi&gt;f&lt;/mi&gt;&lt;mn&gt;0&lt;/mn&gt;&lt;/msub&gt;&lt;mi&gt;t&lt;/mi&gt;&lt;mo&gt;-&lt;/mo&gt;&lt;mi&gt;&amp;#x3B8;&lt;/mi&gt;&lt;mfenced&gt;&lt;msub&gt;&lt;mi&gt;f&lt;/mi&gt;&lt;mn&gt;0&lt;/mn&gt;&lt;/msub&gt;&lt;/mfenced&gt;&lt;mo&gt;+&lt;/mo&gt;&lt;mfrac&gt;&lt;mi&gt;&amp;#x3C0;&lt;/mi&gt;&lt;mn&gt;4&lt;/mn&gt;&lt;/mfrac&gt;&lt;/mrow&gt;&lt;/mfenced&gt;&lt;/mrow&gt;&lt;/msup&gt;&lt;/math&gt;&quot;,&quot;origin&quot;:&quot;MathType Legacy&quot;,&quot;version&quot;:&quot;v3.20.0&quot;}" title="m open parentheses t close parentheses equals M open parentheses f close parentheses fraction numerator square root of 2 pi end root over denominator theta apostrophe apostrophe open parentheses f close parentheses end fraction e to the power of negative j open parentheses 2 pi f subscript 0 t minus theta open parentheses f subscript 0 close parentheses plus pi over 4 close parentheses end exponent"/>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726944" cy="491744"/>
                    </a:xfrm>
                    <a:prstGeom prst="rect">
                      <a:avLst/>
                    </a:prstGeom>
                  </pic:spPr>
                </pic:pic>
              </a:graphicData>
            </a:graphic>
          </wp:inline>
        </w:drawing>
      </w:r>
    </w:p>
    <w:p w:rsidR="00F13F53" w:rsidRPr="00E230CE" w:rsidRDefault="00F13F53" w:rsidP="001715D9"/>
    <w:p w:rsidR="00F13F53" w:rsidRDefault="00F13F53" w:rsidP="00B026FE">
      <w:r>
        <w:t xml:space="preserve">where f0 is the instantaneous frequency.  Interestingly, under these approximations it can be shown the group delay and instantaneous frequency are inverse functions of each other </w:t>
      </w:r>
    </w:p>
    <w:p w:rsidR="00F13F53" w:rsidRDefault="00F13F53" w:rsidP="00B026FE"/>
    <w:p w:rsidR="00F13F53" w:rsidRDefault="00F13F53" w:rsidP="00444C56">
      <w:pPr>
        <w:jc w:val="center"/>
      </w:pPr>
      <w:r>
        <w:rPr>
          <w:noProof/>
          <w:position w:val="-10"/>
        </w:rPr>
        <w:drawing>
          <wp:inline distT="0" distB="0" distL="0" distR="0" wp14:anchorId="78F73353" wp14:editId="3E78F0E9">
            <wp:extent cx="1131824" cy="191008"/>
            <wp:effectExtent l="0" t="0" r="0" b="0"/>
            <wp:docPr id="1068785630" name="Picture 1068785630" descr="{&quot;mathml&quot;:&quot;&lt;math style=\&quot;font-family:stix;font-size:12px;\&quot; xmlns=\&quot;http://www.w3.org/1998/Math/MathML\&quot;&gt;&lt;msub&gt;&lt;mi&gt;&amp;#x3C4;&lt;/mi&gt;&lt;mi&gt;G&lt;/mi&gt;&lt;/msub&gt;&lt;mfenced&gt;&lt;mi&gt;f&lt;/mi&gt;&lt;/mfenced&gt;&lt;mo&gt;=&lt;/mo&gt;&lt;msubsup&gt;&lt;mi&gt;f&lt;/mi&gt;&lt;mi&gt;I&lt;/mi&gt;&lt;mrow&gt;&lt;mo&gt;-&lt;/mo&gt;&lt;mn&gt;1&lt;/mn&gt;&lt;/mrow&gt;&lt;/msubsup&gt;&lt;mfenced&gt;&lt;mi&gt;f&lt;/mi&gt;&lt;/mfenced&gt;&lt;/math&gt;&quot;,&quot;origin&quot;:&quot;MathType Legacy&quot;,&quot;version&quot;:&quot;v3.20.0&quot;}" title="tau subscript G open parentheses f close parentheses equals f subscript I superscript negative 1 end superscript open parentheses f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amp;#x3C4;&lt;/mi&gt;&lt;mi&gt;G&lt;/mi&gt;&lt;/msub&gt;&lt;mfenced&gt;&lt;mi&gt;f&lt;/mi&gt;&lt;/mfenced&gt;&lt;mo&gt;=&lt;/mo&gt;&lt;msubsup&gt;&lt;mi&gt;f&lt;/mi&gt;&lt;mi&gt;I&lt;/mi&gt;&lt;mrow&gt;&lt;mo&gt;-&lt;/mo&gt;&lt;mn&gt;1&lt;/mn&gt;&lt;/mrow&gt;&lt;/msubsup&gt;&lt;mfenced&gt;&lt;mi&gt;f&lt;/mi&gt;&lt;/mfenced&gt;&lt;/math&gt;&quot;,&quot;origin&quot;:&quot;MathType Legacy&quot;,&quot;version&quot;:&quot;v3.20.0&quot;}" title="tau subscript G open parentheses f close parentheses equals f subscript I superscript negative 1 end superscript open parentheses f close parentheses"/>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131824" cy="191008"/>
                    </a:xfrm>
                    <a:prstGeom prst="rect">
                      <a:avLst/>
                    </a:prstGeom>
                  </pic:spPr>
                </pic:pic>
              </a:graphicData>
            </a:graphic>
          </wp:inline>
        </w:drawing>
      </w:r>
    </w:p>
    <w:p w:rsidR="00F13F53" w:rsidRDefault="00F13F53" w:rsidP="00B026FE"/>
    <w:p w:rsidR="00F13F53" w:rsidRDefault="00F13F53" w:rsidP="00B026FE">
      <w:r>
        <w:t>From () with m(t)=a(t)exp(jphi(t) the second derivative of the phase spectrum can be related to the frequency and time envelopes as</w:t>
      </w:r>
    </w:p>
    <w:p w:rsidR="00F13F53" w:rsidRDefault="00F13F53" w:rsidP="00B026FE"/>
    <w:p w:rsidR="00F13F53" w:rsidRDefault="00F13F53" w:rsidP="001715D9">
      <w:pPr>
        <w:jc w:val="center"/>
      </w:pPr>
      <w:r>
        <w:rPr>
          <w:noProof/>
          <w:position w:val="-23"/>
        </w:rPr>
        <w:drawing>
          <wp:inline distT="0" distB="0" distL="0" distR="0" wp14:anchorId="40BEFAED" wp14:editId="79AD3F98">
            <wp:extent cx="1686560" cy="369824"/>
            <wp:effectExtent l="0" t="0" r="0" b="0"/>
            <wp:docPr id="141688905" name="Picture 141688905" descr="{&quot;mathml&quot;:&quot;&lt;math style=\&quot;font-family:stix;font-size:12px;\&quot; xmlns=\&quot;http://www.w3.org/1998/Math/MathML\&quot;&gt;&lt;mfenced open=\&quot;|\&quot; close=\&quot;|\&quot;&gt;&lt;mrow&gt;&lt;mi&gt;&amp;#x3B8;&lt;/mi&gt;&lt;mo&gt;'&lt;/mo&gt;&lt;mo&gt;'&lt;/mo&gt;&lt;mfenced&gt;&lt;mi&gt;f&lt;/mi&gt;&lt;/mfenced&gt;&lt;/mrow&gt;&lt;/mfenced&gt;&lt;mo&gt;=&lt;/mo&gt;&lt;mn&gt;2&lt;/mn&gt;&lt;mi&gt;&amp;#x3C0;&lt;/mi&gt;&lt;msup&gt;&lt;mfenced&gt;&lt;mfrac&gt;&lt;mfenced open=\&quot;|\&quot; close=\&quot;|\&quot;&gt;&lt;mrow&gt;&lt;mi&gt;M&lt;/mi&gt;&lt;mfenced&gt;&lt;mi&gt;f&lt;/mi&gt;&lt;/mfenced&gt;&lt;/mrow&gt;&lt;/mfenced&gt;&lt;mfenced open=\&quot;|\&quot; close=\&quot;|\&quot;&gt;&lt;mrow&gt;&lt;mi&gt;m&lt;/mi&gt;&lt;mfenced&gt;&lt;mi&gt;t&lt;/mi&gt;&lt;/mfenced&gt;&lt;/mrow&gt;&lt;/mfenced&gt;&lt;/mfrac&gt;&lt;/mfenced&gt;&lt;mn&gt;2&lt;/mn&gt;&lt;/msup&gt;&lt;/math&gt;&quot;,&quot;origin&quot;:&quot;MathType Legacy&quot;,&quot;version&quot;:&quot;v3.20.0&quot;}" title="open vertical bar theta apostrophe apostrophe open parentheses f close parentheses close vertical bar equals 2 pi open parentheses fraction numerator open vertical bar M open parentheses f close parentheses close vertical bar over denominator open vertical bar m open parentheses t close parentheses close vertical bar end fraction close parentheses squ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enced open=\&quot;|\&quot; close=\&quot;|\&quot;&gt;&lt;mrow&gt;&lt;mi&gt;&amp;#x3B8;&lt;/mi&gt;&lt;mo&gt;'&lt;/mo&gt;&lt;mo&gt;'&lt;/mo&gt;&lt;mfenced&gt;&lt;mi&gt;f&lt;/mi&gt;&lt;/mfenced&gt;&lt;/mrow&gt;&lt;/mfenced&gt;&lt;mo&gt;=&lt;/mo&gt;&lt;mn&gt;2&lt;/mn&gt;&lt;mi&gt;&amp;#x3C0;&lt;/mi&gt;&lt;msup&gt;&lt;mfenced&gt;&lt;mfrac&gt;&lt;mfenced open=\&quot;|\&quot; close=\&quot;|\&quot;&gt;&lt;mrow&gt;&lt;mi&gt;M&lt;/mi&gt;&lt;mfenced&gt;&lt;mi&gt;f&lt;/mi&gt;&lt;/mfenced&gt;&lt;/mrow&gt;&lt;/mfenced&gt;&lt;mfenced open=\&quot;|\&quot; close=\&quot;|\&quot;&gt;&lt;mrow&gt;&lt;mi&gt;m&lt;/mi&gt;&lt;mfenced&gt;&lt;mi&gt;t&lt;/mi&gt;&lt;/mfenced&gt;&lt;/mrow&gt;&lt;/mfenced&gt;&lt;/mfrac&gt;&lt;/mfenced&gt;&lt;mn&gt;2&lt;/mn&gt;&lt;/msup&gt;&lt;/math&gt;&quot;,&quot;origin&quot;:&quot;MathType Legacy&quot;,&quot;version&quot;:&quot;v3.20.0&quot;}" title="open vertical bar theta apostrophe apostrophe open parentheses f close parentheses close vertical bar equals 2 pi open parentheses fraction numerator open vertical bar M open parentheses f close parentheses close vertical bar over denominator open vertical bar m open parentheses t close parentheses close vertical bar end fraction close parentheses squared"/>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686560" cy="369824"/>
                    </a:xfrm>
                    <a:prstGeom prst="rect">
                      <a:avLst/>
                    </a:prstGeom>
                  </pic:spPr>
                </pic:pic>
              </a:graphicData>
            </a:graphic>
          </wp:inline>
        </w:drawing>
      </w:r>
    </w:p>
    <w:p w:rsidR="00F13F53" w:rsidRDefault="00F13F53" w:rsidP="00B026FE"/>
    <w:p w:rsidR="00F13F53" w:rsidRDefault="00F13F53" w:rsidP="00B026FE">
      <w:r>
        <w:t>The relationship in () can be used to design waveforms with prescribed characteristics.</w:t>
      </w:r>
    </w:p>
    <w:p w:rsidR="00F13F53" w:rsidRPr="00E230CE" w:rsidRDefault="00F13F53" w:rsidP="00B026FE"/>
    <w:p w:rsidR="00F13F53" w:rsidRDefault="00F13F53" w:rsidP="00B026FE">
      <w:r>
        <w:fldChar w:fldCharType="begin"/>
      </w:r>
      <w:r>
        <w:instrText xml:space="preserve"> INCLUDEPICTURE "/Users/riconoche/Library/Group Containers/UBF8T346G9.ms/WebArchiveCopyPasteTempFiles/com.microsoft.Word/jhvU8.png" \* MERGEFORMATINET </w:instrText>
      </w:r>
      <w:r>
        <w:fldChar w:fldCharType="separate"/>
      </w:r>
      <w:r>
        <w:rPr>
          <w:noProof/>
        </w:rPr>
        <w:drawing>
          <wp:inline distT="0" distB="0" distL="0" distR="0" wp14:anchorId="066DA0D6" wp14:editId="36BFD389">
            <wp:extent cx="5943600" cy="6133465"/>
            <wp:effectExtent l="0" t="0" r="0" b="635"/>
            <wp:docPr id="40864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6133465"/>
                    </a:xfrm>
                    <a:prstGeom prst="rect">
                      <a:avLst/>
                    </a:prstGeom>
                    <a:noFill/>
                    <a:ln>
                      <a:noFill/>
                    </a:ln>
                  </pic:spPr>
                </pic:pic>
              </a:graphicData>
            </a:graphic>
          </wp:inline>
        </w:drawing>
      </w:r>
      <w:r>
        <w:fldChar w:fldCharType="end"/>
      </w:r>
    </w:p>
    <w:p w:rsidR="00F13F53" w:rsidRDefault="00F13F53" w:rsidP="00B026FE">
      <w:r w:rsidRPr="00444C56">
        <w:rPr>
          <w:noProof/>
        </w:rPr>
        <w:drawing>
          <wp:inline distT="0" distB="0" distL="0" distR="0" wp14:anchorId="78230589" wp14:editId="72983FA5">
            <wp:extent cx="5288915" cy="8229600"/>
            <wp:effectExtent l="0" t="0" r="0" b="0"/>
            <wp:docPr id="131619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93835" name=""/>
                    <pic:cNvPicPr/>
                  </pic:nvPicPr>
                  <pic:blipFill>
                    <a:blip r:embed="rId89"/>
                    <a:stretch>
                      <a:fillRect/>
                    </a:stretch>
                  </pic:blipFill>
                  <pic:spPr>
                    <a:xfrm>
                      <a:off x="0" y="0"/>
                      <a:ext cx="5288915" cy="8229600"/>
                    </a:xfrm>
                    <a:prstGeom prst="rect">
                      <a:avLst/>
                    </a:prstGeom>
                  </pic:spPr>
                </pic:pic>
              </a:graphicData>
            </a:graphic>
          </wp:inline>
        </w:drawing>
      </w:r>
    </w:p>
    <w:p w:rsidR="00F13F53" w:rsidRDefault="00F13F53" w:rsidP="00B026FE">
      <w:r w:rsidRPr="00444C56">
        <w:rPr>
          <w:noProof/>
        </w:rPr>
        <w:drawing>
          <wp:inline distT="0" distB="0" distL="0" distR="0" wp14:anchorId="55CE85EA" wp14:editId="6EF44E47">
            <wp:extent cx="3679825" cy="8229600"/>
            <wp:effectExtent l="0" t="0" r="3175" b="0"/>
            <wp:docPr id="51534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42961" name=""/>
                    <pic:cNvPicPr/>
                  </pic:nvPicPr>
                  <pic:blipFill>
                    <a:blip r:embed="rId90"/>
                    <a:stretch>
                      <a:fillRect/>
                    </a:stretch>
                  </pic:blipFill>
                  <pic:spPr>
                    <a:xfrm>
                      <a:off x="0" y="0"/>
                      <a:ext cx="3679825" cy="8229600"/>
                    </a:xfrm>
                    <a:prstGeom prst="rect">
                      <a:avLst/>
                    </a:prstGeom>
                  </pic:spPr>
                </pic:pic>
              </a:graphicData>
            </a:graphic>
          </wp:inline>
        </w:drawing>
      </w:r>
    </w:p>
    <w:p w:rsidR="00F13F53" w:rsidRDefault="00F13F53" w:rsidP="00B026FE">
      <w:r w:rsidRPr="00444C56">
        <w:rPr>
          <w:noProof/>
        </w:rPr>
        <w:drawing>
          <wp:inline distT="0" distB="0" distL="0" distR="0" wp14:anchorId="2D6BE5B1" wp14:editId="1F57805C">
            <wp:extent cx="5929630" cy="8229600"/>
            <wp:effectExtent l="0" t="0" r="1270" b="0"/>
            <wp:docPr id="25905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56791" name=""/>
                    <pic:cNvPicPr/>
                  </pic:nvPicPr>
                  <pic:blipFill>
                    <a:blip r:embed="rId91"/>
                    <a:stretch>
                      <a:fillRect/>
                    </a:stretch>
                  </pic:blipFill>
                  <pic:spPr>
                    <a:xfrm>
                      <a:off x="0" y="0"/>
                      <a:ext cx="5929630" cy="8229600"/>
                    </a:xfrm>
                    <a:prstGeom prst="rect">
                      <a:avLst/>
                    </a:prstGeom>
                  </pic:spPr>
                </pic:pic>
              </a:graphicData>
            </a:graphic>
          </wp:inline>
        </w:drawing>
      </w:r>
    </w:p>
    <w:p w:rsidR="00F13F53" w:rsidRDefault="00F13F53" w:rsidP="00B026FE"/>
    <w:p w:rsidR="00F13F53" w:rsidRPr="00B026FE" w:rsidRDefault="00F13F53" w:rsidP="00B026FE"/>
    <w:p w:rsidR="00F13F53" w:rsidRPr="00F47059" w:rsidRDefault="00F13F53" w:rsidP="00D82234">
      <w:pPr>
        <w:pStyle w:val="Heading3"/>
      </w:pPr>
      <w:bookmarkStart w:id="52" w:name="_Toc46855948"/>
      <w:bookmarkStart w:id="53" w:name="_Toc280363809"/>
      <w:bookmarkStart w:id="54" w:name="_Toc209787663"/>
      <w:bookmarkStart w:id="55" w:name="_Toc229857307"/>
      <w:bookmarkStart w:id="56" w:name="_Toc229926360"/>
      <w:r>
        <w:t xml:space="preserve">Frequency and </w:t>
      </w:r>
      <w:r w:rsidRPr="00F47059">
        <w:t>Bandwidth</w:t>
      </w:r>
      <w:bookmarkStart w:id="57" w:name="_Toc46855949"/>
      <w:bookmarkEnd w:id="52"/>
      <w:bookmarkEnd w:id="53"/>
      <w:bookmarkEnd w:id="54"/>
      <w:bookmarkEnd w:id="55"/>
      <w:bookmarkEnd w:id="56"/>
    </w:p>
    <w:p w:rsidR="00F13F53" w:rsidRPr="00E230CE" w:rsidRDefault="00F13F53" w:rsidP="00CF61A2"/>
    <w:p w:rsidR="00F13F53" w:rsidRPr="00E230CE" w:rsidRDefault="00F13F53" w:rsidP="00CF61A2">
      <w:r w:rsidRPr="00E230CE">
        <w:t>Bandwidth means that a system with bandwidth W will basically pass sinusoids up to frequency W.  It is a measure of how quickly a continuous time function changes.  Waveforms whose values change rapidly with time will have a large bandwidth, and conversely.  The Fourier transform is used to characterize bandwidth for deterministic signals and the PSD for random signals, i.e. in terms of their correlation function.  Remember the FT is merely a series expansion onto basis functions given by complex exponentials over all frequencies.  If a Fourier transform has an appreciable value at a high frequency then the projection of the time function onto a complex exponential at that frequency will be larger, and the waveform will have a larger bandwidth.</w:t>
      </w:r>
    </w:p>
    <w:p w:rsidR="00F13F53" w:rsidRPr="00E230CE" w:rsidRDefault="00F13F53" w:rsidP="00CF61A2"/>
    <w:p w:rsidR="00F13F53" w:rsidRPr="00E230CE" w:rsidRDefault="00F13F53" w:rsidP="00CF61A2">
      <w:r w:rsidRPr="00E230CE">
        <w:t xml:space="preserve">A convenient zeroth order measure of the bandwidth of a signal </w:t>
      </w:r>
      <w:r w:rsidRPr="00E230CE">
        <w:rPr>
          <w:noProof/>
          <w:position w:val="-10"/>
        </w:rPr>
      </w:r>
      <w:r w:rsidR="00F13F53" w:rsidRPr="00E230CE">
        <w:rPr>
          <w:noProof/>
          <w:position w:val="-10"/>
        </w:rPr>
        <w:object w:dxaOrig="420" w:dyaOrig="320" w14:anchorId="7AE400B7">
          <v:shape id="_x0000_i1033" type="#_x0000_t75" alt="" style="width:21pt;height:14pt;mso-width-percent:0;mso-height-percent:0;mso-width-percent:0;mso-height-percent:0" o:ole="">
            <v:imagedata r:id="rId92" o:title=""/>
          </v:shape>
          <o:OLEObject Type="Embed" ProgID="Equation.DSMT4" ShapeID="_x0000_i1033" DrawAspect="Content" ObjectID="_1840551583" r:id="rId93"/>
        </w:object>
      </w:r>
      <w:r w:rsidRPr="00E230CE">
        <w:t xml:space="preserve"> is the equivalent energy rectangular spectrum, known as the </w:t>
      </w:r>
      <w:r w:rsidRPr="00E230CE">
        <w:rPr>
          <w:i/>
        </w:rPr>
        <w:t>equivalent noise bandwidth</w:t>
      </w:r>
      <w:r w:rsidRPr="00E230CE">
        <w:t xml:space="preserve"> (ENBW).  The ENBW represents the noise power the signal would have assuming a flat spectrum, with total power equivalent to the signal power.  Mathematically this is defined as</w:t>
      </w:r>
    </w:p>
    <w:p w:rsidR="00F13F53" w:rsidRPr="00E230CE" w:rsidRDefault="00F13F53" w:rsidP="00CF61A2"/>
    <w:p w:rsidR="00F13F53" w:rsidRPr="00E230CE" w:rsidRDefault="00F13F53" w:rsidP="00CF61A2">
      <w:r w:rsidRPr="00E230CE">
        <w:tab/>
      </w:r>
      <w:r w:rsidRPr="00E230CE">
        <w:rPr>
          <w:noProof/>
          <w:position w:val="-74"/>
        </w:rPr>
      </w:r>
      <w:r w:rsidR="00F13F53" w:rsidRPr="00E230CE">
        <w:rPr>
          <w:noProof/>
          <w:position w:val="-74"/>
        </w:rPr>
        <w:object w:dxaOrig="3360" w:dyaOrig="1520" w14:anchorId="4A2D03F5">
          <v:shape id="_x0000_i1034" type="#_x0000_t75" alt="" style="width:165pt;height:79pt;mso-width-percent:0;mso-height-percent:0;mso-width-percent:0;mso-height-percent:0" o:ole="">
            <v:imagedata r:id="rId94" o:title=""/>
          </v:shape>
          <o:OLEObject Type="Embed" ProgID="Equation.DSMT4" ShapeID="_x0000_i1034" DrawAspect="Content" ObjectID="_1840551584" r:id="rId95"/>
        </w:object>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29</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p w:rsidR="00F13F53" w:rsidRPr="00E230CE" w:rsidRDefault="00F13F53" w:rsidP="00CF61A2">
      <w:r w:rsidRPr="00E230CE">
        <w:t>that is, the total energy divided by its central ordinate, DC power.  The two sided NEBW is illustrated in Figure ().  The one sided version is computed over positive frequencies only.</w:t>
      </w:r>
    </w:p>
    <w:p w:rsidR="00F13F53" w:rsidRPr="00E230CE" w:rsidRDefault="00F13F53" w:rsidP="00CF61A2"/>
    <w:p w:rsidR="00F13F53" w:rsidRPr="00E230CE" w:rsidRDefault="00F13F53" w:rsidP="00CF61A2">
      <w:r>
        <w:rPr>
          <w:noProof/>
        </w:rPr>
        <mc:AlternateContent>
          <mc:Choice Requires="wpc">
            <w:drawing>
              <wp:inline distT="0" distB="0" distL="0" distR="0" wp14:anchorId="0F47A22F" wp14:editId="4A25A25E">
                <wp:extent cx="5486400" cy="2308225"/>
                <wp:effectExtent l="0" t="0" r="0" b="0"/>
                <wp:docPr id="1821536206" name="Canvas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525262198" name="Rectangle 4"/>
                        <wps:cNvSpPr>
                          <a:spLocks/>
                        </wps:cNvSpPr>
                        <wps:spPr bwMode="auto">
                          <a:xfrm>
                            <a:off x="1977390" y="589253"/>
                            <a:ext cx="1016508" cy="1137342"/>
                          </a:xfrm>
                          <a:prstGeom prst="rect">
                            <a:avLst/>
                          </a:prstGeom>
                          <a:solidFill>
                            <a:srgbClr val="FF6600">
                              <a:alpha val="34000"/>
                            </a:srgbClr>
                          </a:solidFill>
                          <a:ln w="9525">
                            <a:solidFill>
                              <a:srgbClr val="000000"/>
                            </a:solidFill>
                            <a:miter lim="800000"/>
                            <a:headEnd/>
                            <a:tailEnd/>
                          </a:ln>
                        </wps:spPr>
                        <wps:bodyPr rot="0" vert="horz" wrap="square" lIns="91440" tIns="45720" rIns="91440" bIns="45720" anchor="t" anchorCtr="0" upright="1">
                          <a:noAutofit/>
                        </wps:bodyPr>
                      </wps:wsp>
                      <wps:wsp>
                        <wps:cNvPr id="1401983964" name="Line 5"/>
                        <wps:cNvCnPr>
                          <a:cxnSpLocks/>
                        </wps:cNvCnPr>
                        <wps:spPr bwMode="auto">
                          <a:xfrm>
                            <a:off x="755904" y="1727357"/>
                            <a:ext cx="33840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1110813207" name="Group 6"/>
                        <wpg:cNvGrpSpPr>
                          <a:grpSpLocks/>
                        </wpg:cNvGrpSpPr>
                        <wpg:grpSpPr bwMode="auto">
                          <a:xfrm>
                            <a:off x="851154" y="596114"/>
                            <a:ext cx="3269742" cy="1086268"/>
                            <a:chOff x="4072" y="2183"/>
                            <a:chExt cx="4291" cy="1425"/>
                          </a:xfrm>
                        </wpg:grpSpPr>
                        <wps:wsp>
                          <wps:cNvPr id="370380793" name="Freeform 7"/>
                          <wps:cNvSpPr>
                            <a:spLocks/>
                          </wps:cNvSpPr>
                          <wps:spPr bwMode="auto">
                            <a:xfrm>
                              <a:off x="4072" y="2183"/>
                              <a:ext cx="2158" cy="1425"/>
                            </a:xfrm>
                            <a:custGeom>
                              <a:avLst/>
                              <a:gdLst>
                                <a:gd name="T0" fmla="*/ 0 w 2590"/>
                                <a:gd name="T1" fmla="*/ 1710 h 1710"/>
                                <a:gd name="T2" fmla="*/ 1200 w 2590"/>
                                <a:gd name="T3" fmla="*/ 1550 h 1710"/>
                                <a:gd name="T4" fmla="*/ 1820 w 2590"/>
                                <a:gd name="T5" fmla="*/ 840 h 1710"/>
                                <a:gd name="T6" fmla="*/ 2330 w 2590"/>
                                <a:gd name="T7" fmla="*/ 140 h 1710"/>
                                <a:gd name="T8" fmla="*/ 2590 w 2590"/>
                                <a:gd name="T9" fmla="*/ 0 h 1710"/>
                              </a:gdLst>
                              <a:ahLst/>
                              <a:cxnLst>
                                <a:cxn ang="0">
                                  <a:pos x="T0" y="T1"/>
                                </a:cxn>
                                <a:cxn ang="0">
                                  <a:pos x="T2" y="T3"/>
                                </a:cxn>
                                <a:cxn ang="0">
                                  <a:pos x="T4" y="T5"/>
                                </a:cxn>
                                <a:cxn ang="0">
                                  <a:pos x="T6" y="T7"/>
                                </a:cxn>
                                <a:cxn ang="0">
                                  <a:pos x="T8" y="T9"/>
                                </a:cxn>
                              </a:cxnLst>
                              <a:rect l="0" t="0" r="r" b="b"/>
                              <a:pathLst>
                                <a:path w="2590" h="1710">
                                  <a:moveTo>
                                    <a:pt x="0" y="1710"/>
                                  </a:moveTo>
                                  <a:cubicBezTo>
                                    <a:pt x="448" y="1702"/>
                                    <a:pt x="897" y="1695"/>
                                    <a:pt x="1200" y="1550"/>
                                  </a:cubicBezTo>
                                  <a:cubicBezTo>
                                    <a:pt x="1503" y="1405"/>
                                    <a:pt x="1632" y="1075"/>
                                    <a:pt x="1820" y="840"/>
                                  </a:cubicBezTo>
                                  <a:cubicBezTo>
                                    <a:pt x="2008" y="605"/>
                                    <a:pt x="2202" y="280"/>
                                    <a:pt x="2330" y="140"/>
                                  </a:cubicBezTo>
                                  <a:cubicBezTo>
                                    <a:pt x="2458" y="0"/>
                                    <a:pt x="2524" y="0"/>
                                    <a:pt x="259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945687" name="Freeform 8"/>
                          <wps:cNvSpPr>
                            <a:spLocks/>
                          </wps:cNvSpPr>
                          <wps:spPr bwMode="auto">
                            <a:xfrm flipH="1">
                              <a:off x="6205" y="2183"/>
                              <a:ext cx="2158" cy="1425"/>
                            </a:xfrm>
                            <a:custGeom>
                              <a:avLst/>
                              <a:gdLst>
                                <a:gd name="T0" fmla="*/ 0 w 2590"/>
                                <a:gd name="T1" fmla="*/ 1710 h 1710"/>
                                <a:gd name="T2" fmla="*/ 1200 w 2590"/>
                                <a:gd name="T3" fmla="*/ 1550 h 1710"/>
                                <a:gd name="T4" fmla="*/ 1820 w 2590"/>
                                <a:gd name="T5" fmla="*/ 840 h 1710"/>
                                <a:gd name="T6" fmla="*/ 2330 w 2590"/>
                                <a:gd name="T7" fmla="*/ 140 h 1710"/>
                                <a:gd name="T8" fmla="*/ 2590 w 2590"/>
                                <a:gd name="T9" fmla="*/ 0 h 1710"/>
                              </a:gdLst>
                              <a:ahLst/>
                              <a:cxnLst>
                                <a:cxn ang="0">
                                  <a:pos x="T0" y="T1"/>
                                </a:cxn>
                                <a:cxn ang="0">
                                  <a:pos x="T2" y="T3"/>
                                </a:cxn>
                                <a:cxn ang="0">
                                  <a:pos x="T4" y="T5"/>
                                </a:cxn>
                                <a:cxn ang="0">
                                  <a:pos x="T6" y="T7"/>
                                </a:cxn>
                                <a:cxn ang="0">
                                  <a:pos x="T8" y="T9"/>
                                </a:cxn>
                              </a:cxnLst>
                              <a:rect l="0" t="0" r="r" b="b"/>
                              <a:pathLst>
                                <a:path w="2590" h="1710">
                                  <a:moveTo>
                                    <a:pt x="0" y="1710"/>
                                  </a:moveTo>
                                  <a:cubicBezTo>
                                    <a:pt x="448" y="1702"/>
                                    <a:pt x="897" y="1695"/>
                                    <a:pt x="1200" y="1550"/>
                                  </a:cubicBezTo>
                                  <a:cubicBezTo>
                                    <a:pt x="1503" y="1405"/>
                                    <a:pt x="1632" y="1075"/>
                                    <a:pt x="1820" y="840"/>
                                  </a:cubicBezTo>
                                  <a:cubicBezTo>
                                    <a:pt x="2008" y="605"/>
                                    <a:pt x="2202" y="280"/>
                                    <a:pt x="2330" y="140"/>
                                  </a:cubicBezTo>
                                  <a:cubicBezTo>
                                    <a:pt x="2458" y="0"/>
                                    <a:pt x="2524" y="0"/>
                                    <a:pt x="259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2034856546" name="Line 9"/>
                        <wps:cNvCnPr>
                          <a:cxnSpLocks/>
                        </wps:cNvCnPr>
                        <wps:spPr bwMode="auto">
                          <a:xfrm>
                            <a:off x="2492502" y="278999"/>
                            <a:ext cx="762" cy="144759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137129493" name="Object 10"/>
                          <pic:cNvPicPr>
                            <a:picLocks/>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3918966" y="1751751"/>
                            <a:ext cx="153924" cy="20505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94134474" name="Object 11"/>
                          <pic:cNvPicPr>
                            <a:picLocks/>
                          </pic:cNvPicPr>
                        </pic:nvPicPr>
                        <pic:blipFill>
                          <a:blip r:embed="rId97">
                            <a:extLst>
                              <a:ext uri="{28A0092B-C50C-407E-A947-70E740481C1C}">
                                <a14:useLocalDpi xmlns:a14="http://schemas.microsoft.com/office/drawing/2010/main" val="0"/>
                              </a:ext>
                            </a:extLst>
                          </a:blip>
                          <a:srcRect/>
                          <a:stretch>
                            <a:fillRect/>
                          </a:stretch>
                        </pic:blipFill>
                        <pic:spPr bwMode="auto">
                          <a:xfrm>
                            <a:off x="3032760" y="500827"/>
                            <a:ext cx="422148" cy="2805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4162731" name="Object 12"/>
                          <pic:cNvPicPr>
                            <a:picLocks/>
                          </pic:cNvPicPr>
                        </pic:nvPicPr>
                        <pic:blipFill>
                          <a:blip r:embed="rId98">
                            <a:extLst>
                              <a:ext uri="{28A0092B-C50C-407E-A947-70E740481C1C}">
                                <a14:useLocalDpi xmlns:a14="http://schemas.microsoft.com/office/drawing/2010/main" val="0"/>
                              </a:ext>
                            </a:extLst>
                          </a:blip>
                          <a:srcRect/>
                          <a:stretch>
                            <a:fillRect/>
                          </a:stretch>
                        </pic:blipFill>
                        <pic:spPr bwMode="auto">
                          <a:xfrm>
                            <a:off x="2292858" y="70131"/>
                            <a:ext cx="460248" cy="2812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12726234" name="Object 13"/>
                          <pic:cNvPicPr>
                            <a:picLocks/>
                          </pic:cNvPicPr>
                        </pic:nvPicPr>
                        <pic:blipFill>
                          <a:blip r:embed="rId99">
                            <a:extLst>
                              <a:ext uri="{28A0092B-C50C-407E-A947-70E740481C1C}">
                                <a14:useLocalDpi xmlns:a14="http://schemas.microsoft.com/office/drawing/2010/main" val="0"/>
                              </a:ext>
                            </a:extLst>
                          </a:blip>
                          <a:srcRect/>
                          <a:stretch>
                            <a:fillRect/>
                          </a:stretch>
                        </pic:blipFill>
                        <pic:spPr bwMode="auto">
                          <a:xfrm>
                            <a:off x="2753868" y="1735743"/>
                            <a:ext cx="601980" cy="23021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15219350" name="Object 14"/>
                          <pic:cNvPicPr>
                            <a:picLocks/>
                          </pic:cNvPicPr>
                        </pic:nvPicPr>
                        <pic:blipFill>
                          <a:blip r:embed="rId100">
                            <a:extLst>
                              <a:ext uri="{28A0092B-C50C-407E-A947-70E740481C1C}">
                                <a14:useLocalDpi xmlns:a14="http://schemas.microsoft.com/office/drawing/2010/main" val="0"/>
                              </a:ext>
                            </a:extLst>
                          </a:blip>
                          <a:srcRect/>
                          <a:stretch>
                            <a:fillRect/>
                          </a:stretch>
                        </pic:blipFill>
                        <pic:spPr bwMode="auto">
                          <a:xfrm>
                            <a:off x="1655826" y="1741079"/>
                            <a:ext cx="691896" cy="230213"/>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00CF33E8" id="Canvas 2" o:spid="_x0000_s1026" editas="canvas" style="width:6in;height:181.75pt;mso-position-horizontal-relative:char;mso-position-vertical-relative:line" coordsize="54864,23082"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SkirkpAgAAmAMAABQAAABkcnMvbWVkaWEvaW1hZ2UyLmVtZpRSPU9T&#13;&#10;URh+zrm3UmiTtlQHE6IXEg2QKKSJO5e2gkNJ4y3RrSly0SYtxbamdlGjDupSJwfjT9DE0YGhLGzO&#13;&#10;rmwuDCrXxK9Yn/fcIsaNk3vf85z3++vD+92XMMex+xqjAj9fVwKsHQXYeGqkEVKtyIAgpQeDgUEX&#13;&#10;1ekhL6YJDC+u+9qx03ydP5HABKg7AFaQJKdP/Jb/ngVs0SI21IqjUGnfKnW3fPIRJfcHpeKDR9sk&#13;&#10;FxhcYp/Ur3DFoLRe1yES3pIlUuGFaFTy0aHFd9y2Jvj8qaeYiZznUgrlSJaqdb/lrPgd52qjXtnE&#13;&#10;t9cHHfXmoOMsfO3sxjcuh7FNR5AZEyMxzXS3Veh7T62p0PeD3yI9vm/NLgOf2N047zAG24Pp+Zmd&#13;&#10;x+hzEoeR7rGbUsVRJFPGMaoII4WDPqrG68KSOcu8oupwEqurvxBRiOicVyhdgkpfq266tdpipVW9&#13;&#10;kW2s+8XKTb+FVOT/DqYsr1tfa9QoyjbuNKt+U9qLlF0oOfm77WYF44hOzuV7uTm3GCQTS2W3+OXs&#13;&#10;GeJTCRdBPjgX9BbLRMlEVq5ePpgtLwc9w1ngfX+ZIne2nCvnA/ncRFxxKkrzcKSKnbT4Zq1jgmx5&#13;&#10;aDzySB5OkzyZFzQj438xsk8S3acaWxsTU8oz7MW/uykbHC4M/u6mUSEJ90MPJ5PEiBFsy/ZJRlNe&#13;&#10;t9X264DsEhPCJJ4ZV+Lz3cfxoT2zpL7sgEwe+AMAAP//AwBQSwMEFAAGAAgAAAAhAJMEnXYpAgAA&#13;&#10;lgMAABQAAABkcnMvbWVkaWEvaW1hZ2UzLmVtZpRSvWsTYRh/3ucuNm0ClzR1EIqmBaUtaCHgnmty&#13;&#10;WIeU6KXo5HG1Fw0kTU0iMYsGXdQlTiLqn6DgJA4dsujm7NrNpYPYE/zC+Hveix9060vy3u/9Pd8f&#13;&#10;H96/e0r69M0h06TAC5eVAGOoiEx6oKUx3KxAkCDFo9FIozPq2JhLMIDmkjzkvpnB69QRi2YJuiOi&#13;&#10;NUqBGQK/wj9vEm3DIjHWSlLJ71yv9LYD8BQH+x1S8YHDUKbTCC6xZ/g5ndcow5scIeGeGSIVLkKT&#13;&#10;kg9HFt/orTGL5w+eRyZyHkkpkFOqUmsE7exa0M1ebDb8Lfr6Yr+rXu53s/kv3SuZ6o0otu4I5abE&#13;&#10;SExzvR0V+d5VGyry3f8l0sP7ZnSZ6BO6K+6jGJL8wuITRbqqGd5Vt9FJqeBfFF3CISqIovCBKG71&#13;&#10;NaLIlGVacfVnDuvrPymmKMZFt1Q5SypzqbZl1+srfrt2tdDcDMr+taBN6djB/qUNt9fYaNYhKjRv&#13;&#10;tmpBS5pLabNUyTq3Oi2fpik+t+wMist2OUxZ5zy7/PnEceCjlk2hE54MByseUMoqyGfghEveajjQ&#13;&#10;TB7fO6sQ2Ute0XNC+dlWUmEminEwUIU+Gnij2ilBpjyY7rm47i4IqgpalOE/ntjDFd+DGpqbEFOm&#13;&#10;+zn04v/NlP2N1oX+bqZWwRVtB49nk6IJLdiR8UlG826v3QkaRLJJSIjm6KF2JT7ffJwe2yNL6MsG&#13;&#10;GNr+NwAAAP//AwBQSwMEFAAGAAgAAAAhAIdopZF7CAAAWiQAAA4AAABkcnMvZTJvRG9jLnhtbOxY&#13;&#10;W2/bNhR+H7D/QOhxwGpRdwlxii1tsgLZVizeD6B1xyRRo+RL+uv3kZRk2Y2zdA2KPfjFpshP5/qd&#13;&#10;c2hfvd3XFdmmoit5szToG9MgaRPzpGzypfHn6vbHwCBdz5qEVbxJl8Zj2hlvr7//7mrXRqnFC14l&#13;&#10;qSAQ0nTRrl0aRd+30WLRxUVas+4Nb9MGhxkXNevxKPJFItgO0utqYZmmt9hxkbSCx2nXYfedPjSu&#13;&#10;lfwsS+P+9yzr0p5USwO29epTqM+1/FxcX7EoF6wtyngwg/0HK2pWNlA6iXrHekY2ovxMVF3Ggnc8&#13;&#10;69/EvF7wLCvjVPkAb6h54s0Na7asU87EiM5oIFavKHedS7sbfltWFaKxgPRI7snvHfKTYnPXIjtd&#13;&#10;O+Wp+zr9DwVrU+VWF8W/bT8KUiYgj2u5lmfREJRpWA2y/IH0sSavUuLIREkrAH9oPwppctfe8/iv&#13;&#10;Tts8O5GwDhiy3v3KE4hhm56r5OwzUcs3EXayh8LQ9+0QrHhcGm4QWq6t6ZDuexLLc5N6rglrYgAo&#13;&#10;tX3bsSRiwaJRUiu6/i7lNZGLpSFgsNLEtvddr6EjRJnMqzKRgVYPIl/fVIJsGbh5e+t5pqnfrdqC&#13;&#10;6V3bMbGp5XQartR3czlVQ3ZLI0T01OtHZ8NLWhpkzcTNRdRljyqsynppBBOIRUXKkvdNAv0s6llZ&#13;&#10;6TXcrxpFFB1nnZg1Tx4Rc8F1iaElYFFw8ckgO5TX0uj+3jCRGqT60IA+IXUcWY/qwXF9Cw9ifrKe&#13;&#10;n7Amhqil0RtEL296XcObVpR5AU1U+d7wn5DrrFShlzzQVg3GgsHfisqOCRrboeeMVL4vm5S4Mxbf&#13;&#10;NJrF8b55+IzI+vDFRPZdNzShStLUt3zb9Y+JbNuBY4K7isgjn85QuIKhz1F4ahSSBV9NPME3A7++&#13;&#10;nGuyLGSIhrTm0S4/dChMn5NR8kWd9w6GtQjDrs3nHYpSM6C2ZfpjWhWOeDqvCnon2rFB5XI561HH&#13;&#10;51K0QrygUwUupa5OsBt6lKp2yKKxUdmWF/pjfmGiZ3mBZkBcYPzJXueYPvIPglg0GNpcXLwfGp1j&#13;&#10;hXTocg66iO43mh+I8GTmNyoe2zftwPRDewzyrUhTeQMgitYy5a85BZ6IzBhXi7pj9z+NC4vijW79&#13;&#10;sjmO7R7zP0Hjl1t5MgyxFTpbVle4VfywICbZEQvFqrNzwCD8E4b61CQFkV+nMKTwAMP154w0RO4A&#13;&#10;c91z0kCoAyywzklzZzD0kTOmeTOUZdvnhKFyDjrPCkPUJ5QM1xk/wxlsbhcm1JQHVuhJjITtmyE3&#13;&#10;WGGOoEXogdvyTpaITBQKZEWHAgBKJvIMWFfTStUS9D0P1qW7GkvreTAiKc1QZP9XyYiUBIdzm/VL&#13;&#10;g6/ySnJ6+RUGweV3rdnVsl6GSLoql7KlK4aSQk4TcFCe1HybrrjC9DJWOlQjRaHwAIg36zL+Of00&#13;&#10;hzuOtpP6prpBQZUSE4TgA+ynXqhiM+5TcFsfgL2ja0dyn9JCXRPMl+Ic81icZ+t0UdM/PgDr1Rvg&#13;&#10;9YvVwDbtjXesxbLgnFRvBUPhaidlNYxmvVyJI1sPhB2Lci1NpZPd4RL7lA/IjUyrujZOqZYMmbWv&#13;&#10;/89Mv9wf9U+h0Aod1wume8Y0AtVcf5URSLKqbH9BsagCH34SeRY4rTg8XRMuw3A+zC/D8KnJeRmG&#13;&#10;w6zUV+fLMDQuw1D/yXPmB+4/AAAA///sl9tu4zYQhl9F0H1jkhJ1QhygyLbFAmkbdJ+ApmiLXUlU&#13;&#10;SfqQPn1/UlYT73bRXBkb7Bo2PNTwMJz/04gSuv9pbFd3tyvR9CP+jpNr3PRo726DtTHt06NNrPHr&#13;&#10;lKTJQVkYnbF/p8nRimmdur/2wqo06d+Pbp3WNM/RzcdGzkuGhn3p2bz0iFFiqnXq02Q27z1aGLKf&#13;&#10;rN51WImmd7eiGc2Pe2+22ocwn6M6N45uitauOe5gBT8uJaehH2FNiKrzfmpWKyc7NQh3M2hpjTNb&#13;&#10;fyPNsDLbrZZqdTS2XTFCSbQma6RyTo+7D52YFKII08rfDsiFbtcpI1le8YLnRZqMYlDr9EGPKqlT&#13;&#10;RHjueT+GHIpGnsYP04ORH90SPaaZnaFnSHWyOf5qWkwisM2449PWDmEwgktOWC6vGScsTZ5gl1Vd&#13;&#10;x4VEo04+kfCXBXwSTqS/5HURwoCeyyyTdf4XZYYkGOu0R6hxFXF4cDGnolm6zOn+Wfc9pghEJEeo&#13;&#10;yhmPA5zpdRucwefsbnPf2+QgeogWP+d1L7pZs498iaZTop1ZE40Xr+FuyViUeNKywe8sLKzPhDWT&#13;&#10;GiH71thBeHdj7G7VWnGEikMPbUmxwii/D7jOdAyvmmMQ9uN++gGwTMLrje61f4rTISchqPHwqGUQ&#13;&#10;OzReMEKzkrI6r7OFkd83fyrpE0pCnpbO81AooOW/lFz6QtSXi2x6PS0yBPu8Hdw8n6D+HxmZeX9n&#13;&#10;5H5Qo5/TYlWPnZnRdXpyuGMbNWwUMLfvWwqwnBcedOKmHH0IPWgv/8BWZttb5WUXLm+Bxvk68HOL&#13;&#10;I27gOeawnVdhn9W0qgvcYoHskofvvPzCPeVZzfIZfUY44eWZwC+QbxHzq8iPEc9VMJoIeVYMxpsB&#13;&#10;MMBHM1QEZGguUguAMY1BhkDrVw4guypxJGNlgScQiOOEVCwC9Vxoc8ZoXp2BqwgHfKFGfbHUflvA&#13;&#10;ZTktWJmhZFziFiV8I7hl18SNsZpVHDwBt5JQZC5W1KW85QVhz7RRVv3Pg/3boo0SykpWsOyz8hY1&#13;&#10;fCO8xQJyrQcqK3lWFTNvtMx4mZ9xX4grCK0rlL9wlmQZYTT6v9e3+dRPC8oZrTOODF1WuKjiGyGO&#13;&#10;X7PC0YLzii1HuJyS8pNXlyKe8a5FHN4eJd4JcZgD0zu8wHZavhNevGzDPk6NYqYzfavs3T8AAAD/&#13;&#10;/wMAUEsDBBQABgAIAAAAIQD3CyDFOAIAAKYDAAAUAAAAZHJzL21lZGlhL2ltYWdlNS5lbWaUU89r&#13;&#10;E1EQnveSTdskkmyqB7HoNqCHYgwEvHjKJlnsJSGYlAUvcdWtBpKmJJGYk8GCLV5SD734B3jyx9VD&#13;&#10;DzmJF8+ePBRBr2JXEAXjN2+zFBVBH7sz82bnzfe+mdm3b149JrUmkbykBTYfXRVshF4LIkk76qsG&#13;&#10;KQUcxJaQ0+lUWRfEyZkvJmEoX1zm5SSyiN25SIKWCLFTogol4ZnAfoJ3FCH6gHSxWVScyk7/dn24&#13;&#10;6RJdU1kWOJ9ktONyJGLaEqzvcvQDCmuXr8LXS9abbbdnVNyBcaXTdjbo69PDgXh2ODDyXwbG/PpB&#13;&#10;GGEZREehcyxwiCibew6Gfvb34rz0s6dxT167ium/ZxfEKJ+AcgzaR2GPVSnY27RH27QvAiYeKvIr&#13;&#10;E0XlP5j4WKpHMyzOYOcCPiNx6Q8MBAjmUxu2r3daRHt69EXrXeov1TriwwPh82GMDDB4HrivERF0&#13;&#10;bG3tG2mCNFmqlesXSSzazQ2z1So4veaNYuemW3VuuT3Std87pYdmt9G1YudOt+l2uY2kh8t1w7rb&#13;&#10;7zqUovnlrDUuZc2ql0xcbpjVz2dOwz6RMMmzvLPeuNCAlUwUWY0tb6Wx6o2VJw99bxWfzJVGqWF5&#13;&#10;/JiJuEAZhMRCMQS6HMIe9YyiOOEHqXRG0pYN5ylMJtdry2JRYVFgYaOMgqKS7mex3cmhFkcTzHOu&#13;&#10;egmv3+MkzcEm2lf/BnDTtWGv77bpgCeTZ3KZHgZH6OXHlJqjDDxBj0Pq/E8AAAD//wMAUEsDBBQA&#13;&#10;BgAIAAAAIQCDFQiH4AAAAAoBAAAPAAAAZHJzL2Rvd25yZXYueG1sTI9BT8JAEIXvJv6HzZh4k60g&#13;&#10;FUu3xEh68OABKuG67Y5tpTvbdBco/96Ri15e8vIyb96XrkbbiRMOvnWk4HESgUCqnGmpVvBZ5A8L&#13;&#10;ED5oMrpzhAou6GGV3d6kOjHuTBs8bUMtuIR8ohU0IfSJlL5q0Go/cT0SZ19usDqwHWppBn3mctvJ&#13;&#10;aRTF0uqW+EOje3xrsDpsj1ZBXmyKvJtPP/a7df5e6kP78v18Uer+blwvWV6XIAKO4e8Cfhl4P2Q8&#13;&#10;rHRHMl50CpgmXJWzRfzEtlQwi2dzkFkq/yNkPwAAAP//AwBQSwMEFAAGAAgAAAAhABdgG3qrAQAA&#13;&#10;QAIAABQAAABkcnMvbWVkaWEvaW1hZ2UxLmVtZlxRTUsbURQ9742xVQMz0WZRKDYKdiG0QqH7jMlQ&#13;&#10;N5FgIq7KdKyTNpA4IRMZs2pod90k4M7fUP+Bi64CXXTRhfg3pE6hIBjPfRURL/Pmnnfvu+d+nf8a&#13;&#10;H8PIQEHrGYFH7xQIrLwCNDrGm+FfKxogSOnJZGLQK/X01janCYwtq6EHaoG3F9M2noFvJ8AmHFp+&#13;&#10;EI95iqQa88zdvsqiEvQ+1fudEKgalhnh05LtiX6vvpAHuNKDayrKyNTC8px6sx3Ghc0wKWxF7WAf&#13;&#10;/75fJurkMikU/yZn2cbvKb5+yUzS2utZiZUuGn1YHWqp8Owu9/b2T2QUMrpcq9TfQC3sNPfdVms9&#13;&#10;iJsfStFeWA0+hjFymYc5c1at396NWnSVooNuM+xKQchNVeoF77DXDTCPx0tr3rC85lZTx37ru9U/&#13;&#10;zxeJ87aL1EtX0uG6T+TYJVFDL131N9KhsRSpP2/Q5a76Zd9L5XPtrGIfSlM4BMVpWLyz11muEV8b&#13;&#10;bO3ebGUD0rXI/zk6eGRup2Zr5Fmu9eNe2AZkZqTBEr6ZEIkdpfPCzTmaHLigxzLxNwAAAP//AwBQ&#13;&#10;SwMEFAAGAAgAAAAhAJrAJFXZAAAAMQMAABkAAABkcnMvX3JlbHMvZTJvRG9jLnhtbC5yZWxzvNJN&#13;&#10;i8IwEAbg+4L/Iczdpq0fLGLqZRG8ivsDhmTahm0+SKLovzcgwgpSbz1mhnnf55Dt7moGdqEQtbMC&#13;&#10;qqIERlY6pW0n4Pe0n38DiwmtwsFZEnCjCLtm9rU90oApH8Ve+8hyio0C+pT8hvMoezIYC+fJ5k3r&#13;&#10;gsGUn6HjHuUfdsTrslzz8D8DmpdMdlACwkEtgJ1uPjd/znZtqyX9OHk2ZNObCq5N7s6BGDpKAgwp&#13;&#10;jY/hoiDTAn9vqKcx1GOGahpDNWZYTWNYjRmW0xiWTwN/+ejNHQAA//8DAFBLAwQUAAYACAAAACEA&#13;&#10;cr2CAAgCAAA8AwAAFAAAAGRycy9tZWRpYS9pbWFnZTQuZW1mlFJBaBNREH3/b1ZtmpKkVUEsmhb0&#13;&#10;UIiBgPdsksVesgSTEjzFqKumJE1JUmJOFqVWvKQgXjx58qSCNw89ePLm2WtB0KvYFQTB+OZvguhJ&#13;&#10;f7J/3syfP/PnzXx4/+4pzDqwcxozAl9fUQKsxwrQ2DGnNnetaIAgpcfjsUEX1KmJbVYTGFtM5/SB&#13;&#10;vUDt/JE4FkHfMeAhQctb4uf8njHMJ4abnXjFUGr0b1eHmz5w1USZkXhash3X2yodWST6obd/UnDt&#13;&#10;yVPkeYlqs+33Up4/SF3utBsb+P7icKBeHg5SuW+DB3M31yN0S9M7SpmVjZeATPYVKwyjf1SeCqMv&#13;&#10;852y9kyl/x5dQbJ8YZY5yjCLWFwvX9vFE+xiX00rOUlG/qzElPIflYS5TI8muSRCLQtrh1I4h5qy&#13;&#10;ubYWwFawdbFSql6EWqg1N5xWK9/oNa8XOjf8cuOW30PS/pvFpFUZtq91WjwqdLa6Tb8rFCMZKVVT&#13;&#10;7p1+t4F5HFvKuKNixikHifilulP+evYM8Ym4g8ANzgWjfJ0oES+IGLnBSn01GBlLjvLuKo+clXqx&#13;&#10;7gbyd+IxBf40F4lX7IBFnbVGFfX7NaqnOS9GccXiyZYPz+iPqMa9DNWHWbLwe65k+gzDtIbMJ3CU&#13;&#10;GNg3E8uMy5Vhr++3sS7zIpOyhEfmimxvPs+b7qaZYtply9z/BQAA//8DAFBLAQItABQABgAIAAAA&#13;&#10;IQCm5lH7DAEAABUCAAATAAAAAAAAAAAAAAAAAAAAAABbQ29udGVudF9UeXBlc10ueG1sUEsBAi0A&#13;&#10;FAAGAAgAAAAhADj9If/WAAAAlAEAAAsAAAAAAAAAAAAAAAAAPQEAAF9yZWxzLy5yZWxzUEsBAi0A&#13;&#10;FAAGAAgAAAAhALSkirkpAgAAmAMAABQAAAAAAAAAAAAAAAAAPAIAAGRycy9tZWRpYS9pbWFnZTIu&#13;&#10;ZW1mUEsBAi0AFAAGAAgAAAAhAJMEnXYpAgAAlgMAABQAAAAAAAAAAAAAAAAAlwQAAGRycy9tZWRp&#13;&#10;YS9pbWFnZTMuZW1mUEsBAi0AFAAGAAgAAAAhAIdopZF7CAAAWiQAAA4AAAAAAAAAAAAAAAAA8gYA&#13;&#10;AGRycy9lMm9Eb2MueG1sUEsBAi0AFAAGAAgAAAAhAPcLIMU4AgAApgMAABQAAAAAAAAAAAAAAAAA&#13;&#10;mQ8AAGRycy9tZWRpYS9pbWFnZTUuZW1mUEsBAi0AFAAGAAgAAAAhAIMVCIfgAAAACgEAAA8AAAAA&#13;&#10;AAAAAAAAAAAAAxIAAGRycy9kb3ducmV2LnhtbFBLAQItABQABgAIAAAAIQAXYBt6qwEAAEACAAAU&#13;&#10;AAAAAAAAAAAAAAAAABATAABkcnMvbWVkaWEvaW1hZ2UxLmVtZlBLAQItABQABgAIAAAAIQCawCRV&#13;&#10;2QAAADEDAAAZAAAAAAAAAAAAAAAAAO0UAABkcnMvX3JlbHMvZTJvRG9jLnhtbC5yZWxzUEsBAi0A&#13;&#10;FAAGAAgAAAAhAHK9ggAIAgAAPAMAABQAAAAAAAAAAAAAAAAA/RUAAGRycy9tZWRpYS9pbWFnZTQu&#13;&#10;ZW1mUEsFBgAAAAAKAAoAhAIAADcYAAAAAA==&#13;&#10;">
                <v:shape id="_x0000_s1027" type="#_x0000_t75" style="position:absolute;width:54864;height:23082;visibility:visible;mso-wrap-style:square">
                  <v:fill o:detectmouseclick="t"/>
                  <v:path o:connecttype="none"/>
                </v:shape>
                <v:rect id="Rectangle 4" o:spid="_x0000_s1028" style="position:absolute;left:19773;top:5892;width:10165;height:113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02WPzgAAAOgAAAAPAAAAZHJzL2Rvd25yZXYueG1sRI9PS8NA&#13;&#10;EMXvQr/DMgVvdtOlKTXttohaEDyZCnocs2MS3T9hd23it3cOQi8P5j3mN/N2h8lZcaaY+uA1LBcF&#13;&#10;CPJNML1vNbyejjcbECmjN2iDJw2/lOCwn13tsDJh9C90rnMrGOJThRq6nIdKytR05DAtwkCes88Q&#13;&#10;HWYeYytNxJHhzkpVFGvpsPd8ocOB7jtqvusfp+H9+GhTObr6TTXPwdhVHFdfH1pfz6eHLcvdFkSm&#13;&#10;KV82/hFPhjuUqlRrtbzlz7kYGyD3fwAAAP//AwBQSwECLQAUAAYACAAAACEA2+H2y+4AAACFAQAA&#13;&#10;EwAAAAAAAAAAAAAAAAAAAAAAW0NvbnRlbnRfVHlwZXNdLnhtbFBLAQItABQABgAIAAAAIQBa9Cxb&#13;&#10;vwAAABUBAAALAAAAAAAAAAAAAAAAAB8BAABfcmVscy8ucmVsc1BLAQItABQABgAIAAAAIQCh02WP&#13;&#10;zgAAAOgAAAAPAAAAAAAAAAAAAAAAAAcCAABkcnMvZG93bnJldi54bWxQSwUGAAAAAAMAAwC3AAAA&#13;&#10;AgMAAAAA&#13;&#10;" fillcolor="#f60">
                  <v:fill opacity="22359f"/>
                  <v:path arrowok="t"/>
                </v:rect>
                <v:line id="Line 5" o:spid="_x0000_s1029" style="position:absolute;visibility:visible;mso-wrap-style:square" from="7559,17273" to="41399,172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XU3q0AAAAOgAAAAPAAAAZHJzL2Rvd25yZXYueG1sRI/BasJA&#13;&#10;EIbvhb7DMgVvdWOVoNFVpCJoD1JtoT2O2WkSzc6G3W2Svr1bKPQyMPPzf8O3WPWmFi05X1lWMBom&#13;&#10;IIhzqysuFLy/bR+nIHxA1lhbJgU/5GG1vL9bYKZtx0dqT6EQEcI+QwVlCE0mpc9LMuiHtiGO2Zd1&#13;&#10;BkNcXSG1wy7CTS2fkiSVBiuOH0ps6Lmk/Hr6NgoO49e0Xe9fdv3HPj3nm+P589I5pQYP/WYex3oO&#13;&#10;IlAf/ht/iJ2ODpNkNJuOZ+kEfsXiAeTyBgAA//8DAFBLAQItABQABgAIAAAAIQDb4fbL7gAAAIUB&#13;&#10;AAATAAAAAAAAAAAAAAAAAAAAAABbQ29udGVudF9UeXBlc10ueG1sUEsBAi0AFAAGAAgAAAAhAFr0&#13;&#10;LFu/AAAAFQEAAAsAAAAAAAAAAAAAAAAAHwEAAF9yZWxzLy5yZWxzUEsBAi0AFAAGAAgAAAAhAORd&#13;&#10;TerQAAAA6AAAAA8AAAAAAAAAAAAAAAAABwIAAGRycy9kb3ducmV2LnhtbFBLBQYAAAAAAwADALcA&#13;&#10;AAAEAwAAAAA=&#13;&#10;">
                  <o:lock v:ext="edit" shapetype="f"/>
                </v:line>
                <v:group id="Group 6" o:spid="_x0000_s1030" style="position:absolute;left:8511;top:5961;width:32697;height:10862" coordorigin="4072,2183" coordsize="4291,14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Si6EzwAAAOgAAAAPAAAAZHJzL2Rvd25yZXYueG1sRI/BagIx&#13;&#10;EIbvhb5DmEJvmkRpK6tRxNbSgwjVQult2Iy7i5vJsom769s3BaGXgZmf/xu+xWpwteioDZVnA3qs&#13;&#10;QBDn3lZcGPg6bkczECEiW6w9k4ErBVgt7+8WmFnf8yd1h1iIBOGQoYEyxiaTMuQlOQxj3xCn7ORb&#13;&#10;hzGtbSFti32Cu1pOlHqWDitOH0psaFNSfj5cnIH3Hvv1VL91u/Npc/05Pu2/d5qMeXwYXudprOcg&#13;&#10;Ig3xv3FDfNjkoLWa6elEvcCfWDqAXP4CAAD//wMAUEsBAi0AFAAGAAgAAAAhANvh9svuAAAAhQEA&#13;&#10;ABMAAAAAAAAAAAAAAAAAAAAAAFtDb250ZW50X1R5cGVzXS54bWxQSwECLQAUAAYACAAAACEAWvQs&#13;&#10;W78AAAAVAQAACwAAAAAAAAAAAAAAAAAfAQAAX3JlbHMvLnJlbHNQSwECLQAUAAYACAAAACEA70ou&#13;&#10;hM8AAADoAAAADwAAAAAAAAAAAAAAAAAHAgAAZHJzL2Rvd25yZXYueG1sUEsFBgAAAAADAAMAtwAA&#13;&#10;AAMDAAAAAA==&#13;&#10;">
                  <v:shape id="Freeform 7" o:spid="_x0000_s1031" style="position:absolute;left:4072;top:2183;width:2158;height:1425;visibility:visible;mso-wrap-style:square;v-text-anchor:top" coordsize="2590,1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l6UzgAAAOcAAAAPAAAAZHJzL2Rvd25yZXYueG1sRI9BawIx&#13;&#10;FITvhf6H8AreaqJLq12NIkrFepBq2/tr8rq7unlZNqlu/31TEHoZGIb5hpnOO1eLM7Wh8qxh0Fcg&#13;&#10;iI23FRca3t+e78cgQkS2WHsmDT8UYD67vZlibv2F93Q+xEIkCIccNZQxNrmUwZTkMPR9Q5yyL986&#13;&#10;jMm2hbQtXhLc1XKo1KN0WHFaKLGhZUnmdPh2Gsx6/boxx/2Lt1tXPwzlYPeJH1r37rrVJMliAiJS&#13;&#10;F/8bV8TGashGKhur0VMGf7/SJ5CzXwAAAP//AwBQSwECLQAUAAYACAAAACEA2+H2y+4AAACFAQAA&#13;&#10;EwAAAAAAAAAAAAAAAAAAAAAAW0NvbnRlbnRfVHlwZXNdLnhtbFBLAQItABQABgAIAAAAIQBa9Cxb&#13;&#10;vwAAABUBAAALAAAAAAAAAAAAAAAAAB8BAABfcmVscy8ucmVsc1BLAQItABQABgAIAAAAIQCVvl6U&#13;&#10;zgAAAOcAAAAPAAAAAAAAAAAAAAAAAAcCAABkcnMvZG93bnJldi54bWxQSwUGAAAAAAMAAwC3AAAA&#13;&#10;AgMAAAAA&#13;&#10;" path="m,1710v448,-8,897,-15,1200,-160c1503,1405,1632,1075,1820,840,2008,605,2202,280,2330,140,2458,,2524,,2590,e" filled="f">
                    <v:path arrowok="t" o:connecttype="custom" o:connectlocs="0,1425;1000,1292;1516,700;1941,117;2158,0" o:connectangles="0,0,0,0,0"/>
                  </v:shape>
                  <v:shape id="Freeform 8" o:spid="_x0000_s1032" style="position:absolute;left:6205;top:2183;width:2158;height:1425;flip:x;visibility:visible;mso-wrap-style:square;v-text-anchor:top" coordsize="2590,1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GACzwAAAOcAAAAPAAAAZHJzL2Rvd25yZXYueG1sRI9Ba8JA&#13;&#10;FITvQv/D8gq96UapGqOr1ErBglialvb6mn3Jhmbfhuyq6b/vCoVeBoZhvmFWm9424kydrx0rGI8S&#13;&#10;EMSF0zVXCt7fnoYpCB+QNTaOScEPedisbwYrzLS78Cud81CJCGGfoQITQptJ6QtDFv3ItcQxK11n&#13;&#10;MUTbVVJ3eIlw28hJksykxZrjgsGWHg0V3/nJKnj+KLfV6ZNSOhyP7dd8vC1fdkapu9t+t4zysAQR&#13;&#10;qA//jT/EXscPi8nifjpL53D9FT3I9S8AAAD//wMAUEsBAi0AFAAGAAgAAAAhANvh9svuAAAAhQEA&#13;&#10;ABMAAAAAAAAAAAAAAAAAAAAAAFtDb250ZW50X1R5cGVzXS54bWxQSwECLQAUAAYACAAAACEAWvQs&#13;&#10;W78AAAAVAQAACwAAAAAAAAAAAAAAAAAfAQAAX3JlbHMvLnJlbHNQSwECLQAUAAYACAAAACEAr/xg&#13;&#10;As8AAADnAAAADwAAAAAAAAAAAAAAAAAHAgAAZHJzL2Rvd25yZXYueG1sUEsFBgAAAAADAAMAtwAA&#13;&#10;AAMDAAAAAA==&#13;&#10;" path="m,1710v448,-8,897,-15,1200,-160c1503,1405,1632,1075,1820,840,2008,605,2202,280,2330,140,2458,,2524,,2590,e" filled="f">
                    <v:path arrowok="t" o:connecttype="custom" o:connectlocs="0,1425;1000,1292;1516,700;1941,117;2158,0" o:connectangles="0,0,0,0,0"/>
                  </v:shape>
                </v:group>
                <v:line id="Line 9" o:spid="_x0000_s1033" style="position:absolute;visibility:visible;mso-wrap-style:square" from="24925,2789" to="24932,172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XuuD0QAAAOgAAAAPAAAAZHJzL2Rvd25yZXYueG1sRI9PSwMx&#13;&#10;FMTvgt8hPMGbzdo/oWyblmIRWg/FVkGPr5vn7urmZUni7vrtG0HwMjAM8xtmuR5sIzryoXas4X6U&#13;&#10;gSAunKm51PD68ng3BxEissHGMWn4oQDr1fXVEnPjej5Sd4qlSBAOOWqoYmxzKUNRkcUwci1xyj6c&#13;&#10;txiT9aU0HvsEt40cZ5mSFmtOCxW29FBR8XX6thoOk2fVbfZPu+Ftr87F9nh+/+y91rc3w3aRZLMA&#13;&#10;EWmI/40/xM5oGGeT6XymZlMFv8fSKZCrCwAAAP//AwBQSwECLQAUAAYACAAAACEA2+H2y+4AAACF&#13;&#10;AQAAEwAAAAAAAAAAAAAAAAAAAAAAW0NvbnRlbnRfVHlwZXNdLnhtbFBLAQItABQABgAIAAAAIQBa&#13;&#10;9CxbvwAAABUBAAALAAAAAAAAAAAAAAAAAB8BAABfcmVscy8ucmVsc1BLAQItABQABgAIAAAAIQB4&#13;&#10;XuuD0QAAAOgAAAAPAAAAAAAAAAAAAAAAAAcCAABkcnMvZG93bnJldi54bWxQSwUGAAAAAAMAAwC3&#13;&#10;AAAABQMAAAAA&#13;&#10;">
                  <o:lock v:ext="edit" shapetype="f"/>
                </v:line>
                <v:shape id="Object 10" o:spid="_x0000_s1034" type="#_x0000_t75" style="position:absolute;left:39189;top:17517;width:1539;height:20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b3OO0QAAAOgAAAAPAAAAZHJzL2Rvd25yZXYueG1sRI9Ba8JA&#13;&#10;FITvQv/D8gq9iG4Si5roKtIiWApStdgeH9nXJDT7NmS3Jv77bqHgZWAY5htmue5NLS7Uusqygngc&#13;&#10;gSDOra64UPB+2o7mIJxH1lhbJgVXcrBe3Q2WmGnb8YEuR1+IAGGXoYLS+yaT0uUlGXRj2xCH7Mu2&#13;&#10;Bn2wbSF1i12Am1omUTSVBisOCyU29FRS/n38MQqG+2mdvAznndlfPzf8+nb+SIuzUg/3/fMiyGYB&#13;&#10;wlPvb41/xE4rSOLJLE7Sx3QCf8fCKZCrXwAAAP//AwBQSwECLQAUAAYACAAAACEA2+H2y+4AAACF&#13;&#10;AQAAEwAAAAAAAAAAAAAAAAAAAAAAW0NvbnRlbnRfVHlwZXNdLnhtbFBLAQItABQABgAIAAAAIQBa&#13;&#10;9CxbvwAAABUBAAALAAAAAAAAAAAAAAAAAB8BAABfcmVscy8ucmVsc1BLAQItABQABgAIAAAAIQDe&#13;&#10;b3OO0QAAAOgAAAAPAAAAAAAAAAAAAAAAAAcCAABkcnMvZG93bnJldi54bWxQSwUGAAAAAAMAAwC3&#13;&#10;AAAABQMAAAAA&#13;&#10;">
                  <v:imagedata r:id="rId101" o:title=""/>
                  <o:lock v:ext="edit" aspectratio="f"/>
                </v:shape>
                <v:shape id="Object 11" o:spid="_x0000_s1035" type="#_x0000_t75" style="position:absolute;left:30327;top:5008;width:4222;height:28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l6sH0AAAAOgAAAAPAAAAZHJzL2Rvd25yZXYueG1sRI9hS8Mw&#13;&#10;EIa/C/6HcILfXLrZua1bNmRS5kDBTvHz2ZxtMbmUJG7dvzeC4JeDu5f3OZ7VZrBGHMmHzrGC8SgD&#13;&#10;QVw73XGj4O21vJmDCBFZo3FMCs4UYLO+vFhhod2JKzoeYiMShEOBCtoY+0LKULdkMYxcT5yyT+ct&#13;&#10;xrT6RmqPpwS3Rk6y7E5a7Dh9aLGnbUv11+HbKpDv5e7Fl5WZPu/M9Lxd1NX+40mp66vhYZnG/RJE&#13;&#10;pCH+N/4Qjzo5TBb5+DbPZzn8iqUDyPUPAAAA//8DAFBLAQItABQABgAIAAAAIQDb4fbL7gAAAIUB&#13;&#10;AAATAAAAAAAAAAAAAAAAAAAAAABbQ29udGVudF9UeXBlc10ueG1sUEsBAi0AFAAGAAgAAAAhAFr0&#13;&#10;LFu/AAAAFQEAAAsAAAAAAAAAAAAAAAAAHwEAAF9yZWxzLy5yZWxzUEsBAi0AFAAGAAgAAAAhAHGX&#13;&#10;qwfQAAAA6AAAAA8AAAAAAAAAAAAAAAAABwIAAGRycy9kb3ducmV2LnhtbFBLBQYAAAAAAwADALcA&#13;&#10;AAAEAwAAAAA=&#13;&#10;">
                  <v:imagedata r:id="rId102" o:title=""/>
                  <o:lock v:ext="edit" aspectratio="f"/>
                </v:shape>
                <v:shape id="Object 12" o:spid="_x0000_s1036" type="#_x0000_t75" style="position:absolute;left:22928;top:701;width:4603;height:28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K7W5zAAAAOYAAAAPAAAAZHJzL2Rvd25yZXYueG1sRI/NasMw&#13;&#10;EITvhb6D2EJvjey4xMGJEkpDQw+Bkr/7xtpaptbKSErivH1VKOQyMAzzDTNfDrYTF/KhdawgH2Ug&#13;&#10;iGunW24UHPYfL1MQISJr7ByTghsFWC4eH+ZYaXflLV12sREJwqFCBSbGvpIy1IYshpHriVP27bzF&#13;&#10;mKxvpPZ4TXDbyXGWTaTFltOCwZ7eDdU/u7NNI6ttaU9fh6OW5dqdN3JjCh+Uen4aVrMkbzMQkYZ4&#13;&#10;b/wjPrWC4jWfjMsih79b6RLIxS8AAAD//wMAUEsBAi0AFAAGAAgAAAAhANvh9svuAAAAhQEAABMA&#13;&#10;AAAAAAAAAAAAAAAAAAAAAFtDb250ZW50X1R5cGVzXS54bWxQSwECLQAUAAYACAAAACEAWvQsW78A&#13;&#10;AAAVAQAACwAAAAAAAAAAAAAAAAAfAQAAX3JlbHMvLnJlbHNQSwECLQAUAAYACAAAACEAXCu1ucwA&#13;&#10;AADmAAAADwAAAAAAAAAAAAAAAAAHAgAAZHJzL2Rvd25yZXYueG1sUEsFBgAAAAADAAMAtwAAAAAD&#13;&#10;AAAAAA==&#13;&#10;">
                  <v:imagedata r:id="rId103" o:title=""/>
                  <o:lock v:ext="edit" aspectratio="f"/>
                </v:shape>
                <v:shape id="Object 13" o:spid="_x0000_s1037" type="#_x0000_t75" style="position:absolute;left:27538;top:17357;width:6020;height:23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LJtzwAAAOgAAAAPAAAAZHJzL2Rvd25yZXYueG1sRI9Na8JA&#13;&#10;EIbvQv/DMoXedGOsH0RXEYvYgwjagh6n2WmSNjsbshuN/vquUPAyMPPyPsMzW7SmFGeqXWFZQb8X&#13;&#10;gSBOrS44U/D5se5OQDiPrLG0TAqu5GAxf+rMMNH2wns6H3wmAoRdggpy76tESpfmZND1bEUcsm9b&#13;&#10;G/RhrTOpa7wEuCllHEUjabDg8CHHilY5pb+HxihoboMf2uz8uDzi1+7UXN0QJ1ulXp7bt2kYyykI&#13;&#10;T61/NP4R7zo4RP14HI/iwSvcxcIB5PwPAAD//wMAUEsBAi0AFAAGAAgAAAAhANvh9svuAAAAhQEA&#13;&#10;ABMAAAAAAAAAAAAAAAAAAAAAAFtDb250ZW50X1R5cGVzXS54bWxQSwECLQAUAAYACAAAACEAWvQs&#13;&#10;W78AAAAVAQAACwAAAAAAAAAAAAAAAAAfAQAAX3JlbHMvLnJlbHNQSwECLQAUAAYACAAAACEAvuiy&#13;&#10;bc8AAADoAAAADwAAAAAAAAAAAAAAAAAHAgAAZHJzL2Rvd25yZXYueG1sUEsFBgAAAAADAAMAtwAA&#13;&#10;AAMDAAAAAA==&#13;&#10;">
                  <v:imagedata r:id="rId104" o:title=""/>
                  <o:lock v:ext="edit" aspectratio="f"/>
                </v:shape>
                <v:shape id="Object 14" o:spid="_x0000_s1038" type="#_x0000_t75" style="position:absolute;left:16558;top:17410;width:6919;height:23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i91nzgAAAOgAAAAPAAAAZHJzL2Rvd25yZXYueG1sRI/RSsNA&#13;&#10;EEXfBf9hGcE3u0mkoabdFlEDQaxg9QPG7JiEZHfD7rbd/r3zIPgycGeYczmbXTKTOJEPg7MK8kUG&#13;&#10;gmzr9GA7BV+f9d0KRIhoNU7OkoILBdhtr682WGl3th90OsROMMSGChX0Mc6VlKHtyWBYuJks336c&#13;&#10;Nxg5+k5qj2eGm0kWWVZKg4Plhh5neuqpHQ9Ho2A/vqVjc1nVqQnF+2tdju23f1Hq9iY9r3k8rkFE&#13;&#10;SvH/4w/RaHYo82WRP9wvWYXFeAFy+wsAAP//AwBQSwECLQAUAAYACAAAACEA2+H2y+4AAACFAQAA&#13;&#10;EwAAAAAAAAAAAAAAAAAAAAAAW0NvbnRlbnRfVHlwZXNdLnhtbFBLAQItABQABgAIAAAAIQBa9Cxb&#13;&#10;vwAAABUBAAALAAAAAAAAAAAAAAAAAB8BAABfcmVscy8ucmVsc1BLAQItABQABgAIAAAAIQALi91n&#13;&#10;zgAAAOgAAAAPAAAAAAAAAAAAAAAAAAcCAABkcnMvZG93bnJldi54bWxQSwUGAAAAAAMAAwC3AAAA&#13;&#10;AgMAAAAA&#13;&#10;">
                  <v:imagedata r:id="rId105" o:title=""/>
                  <o:lock v:ext="edit" aspectratio="f"/>
                </v:shape>
                <w10:anchorlock/>
              </v:group>
            </w:pict>
          </mc:Fallback>
        </mc:AlternateContent>
      </w:r>
    </w:p>
    <w:p w:rsidR="00F13F53" w:rsidRPr="00E230CE" w:rsidRDefault="00F13F53" w:rsidP="00CF61A2"/>
    <w:p w:rsidR="00F13F53" w:rsidRPr="00E230CE" w:rsidRDefault="00F13F53" w:rsidP="00CF61A2"/>
    <w:p w:rsidR="00F13F53" w:rsidRPr="00E230CE" w:rsidRDefault="00F13F53" w:rsidP="00CF61A2">
      <w:r w:rsidRPr="00E230CE">
        <w:t>The following are other definitions of bandwidth:</w:t>
      </w:r>
    </w:p>
    <w:p w:rsidR="00F13F53" w:rsidRPr="00E230CE" w:rsidRDefault="00F13F53" w:rsidP="00CF61A2"/>
    <w:p w:rsidR="00F13F53" w:rsidRPr="00E230CE" w:rsidRDefault="00F13F53" w:rsidP="00CF61A2">
      <w:r w:rsidRPr="00E230CE">
        <w:t>RMS Bandwidth</w:t>
      </w:r>
    </w:p>
    <w:p w:rsidR="00F13F53" w:rsidRPr="00E230CE" w:rsidRDefault="00F13F53" w:rsidP="00CF61A2"/>
    <w:p w:rsidR="00F13F53" w:rsidRPr="00E230CE" w:rsidRDefault="00F13F53" w:rsidP="00CF61A2">
      <w:r w:rsidRPr="00E230CE">
        <w:tab/>
      </w:r>
      <w:r w:rsidRPr="00E230CE">
        <w:rPr>
          <w:noProof/>
          <w:position w:val="-66"/>
        </w:rPr>
      </w:r>
      <w:r w:rsidR="00F13F53" w:rsidRPr="00E230CE">
        <w:rPr>
          <w:noProof/>
          <w:position w:val="-66"/>
        </w:rPr>
        <w:object w:dxaOrig="2280" w:dyaOrig="1440" w14:anchorId="20D2B9F4">
          <v:shape id="_x0000_i1035" type="#_x0000_t75" alt="" style="width:115pt;height:1in;mso-width-percent:0;mso-height-percent:0;mso-width-percent:0;mso-height-percent:0" o:ole="">
            <v:imagedata r:id="rId106" o:title=""/>
          </v:shape>
          <o:OLEObject Type="Embed" ProgID="Equation.DSMT4" ShapeID="_x0000_i1035" DrawAspect="Content" ObjectID="_1840551585" r:id="rId107"/>
        </w:object>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30</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Full width half maxima, or -3dB bandwidth, given by the solution to</w:t>
      </w:r>
    </w:p>
    <w:p w:rsidR="00F13F53" w:rsidRPr="00E230CE" w:rsidRDefault="00F13F53" w:rsidP="00CF61A2"/>
    <w:p w:rsidR="00F13F53" w:rsidRPr="00E230CE" w:rsidRDefault="00F13F53" w:rsidP="00CF61A2">
      <w:r w:rsidRPr="00E230CE">
        <w:tab/>
      </w:r>
    </w:p>
    <w:p w:rsidR="00F13F53" w:rsidRPr="00E230CE" w:rsidRDefault="00F13F53" w:rsidP="00CF61A2">
      <w:r w:rsidRPr="00E230CE">
        <w:tab/>
      </w:r>
      <w:r w:rsidRPr="00E230CE">
        <w:rPr>
          <w:noProof/>
          <w:position w:val="-24"/>
        </w:rPr>
      </w:r>
      <w:r w:rsidR="00F13F53" w:rsidRPr="00E230CE">
        <w:rPr>
          <w:noProof/>
          <w:position w:val="-24"/>
        </w:rPr>
        <w:object w:dxaOrig="1760" w:dyaOrig="620" w14:anchorId="305B68EB">
          <v:shape id="_x0000_i1036" type="#_x0000_t75" alt="" style="width:86pt;height:28pt;mso-width-percent:0;mso-height-percent:0;mso-width-percent:0;mso-height-percent:0" o:ole="">
            <v:imagedata r:id="rId108" o:title=""/>
          </v:shape>
          <o:OLEObject Type="Embed" ProgID="Equation.DSMT4" ShapeID="_x0000_i1036" DrawAspect="Content" ObjectID="_1840551586" r:id="rId109"/>
        </w:object>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31</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p w:rsidR="00F13F53" w:rsidRPr="00E230CE" w:rsidRDefault="00F13F53" w:rsidP="00CF61A2">
      <w:r w:rsidRPr="00E230CE">
        <w:t>Zero Intercept Bandwidth</w:t>
      </w:r>
    </w:p>
    <w:p w:rsidR="00F13F53" w:rsidRPr="00E230CE" w:rsidRDefault="00F13F53" w:rsidP="00CF61A2"/>
    <w:p w:rsidR="00F13F53" w:rsidRPr="00E230CE" w:rsidRDefault="00F13F53" w:rsidP="00CF61A2">
      <w:pPr>
        <w:jc w:val="center"/>
      </w:pPr>
    </w:p>
    <w:p w:rsidR="00F13F53" w:rsidRPr="00E230CE" w:rsidRDefault="00F13F53" w:rsidP="00CF61A2"/>
    <w:p w:rsidR="00F13F53" w:rsidRPr="00E230CE" w:rsidRDefault="00F13F53" w:rsidP="00CF61A2">
      <w:r w:rsidRPr="00E230CE">
        <w:tab/>
      </w:r>
      <w:r w:rsidRPr="00E230CE">
        <w:rPr>
          <w:noProof/>
          <w:position w:val="-14"/>
        </w:rPr>
      </w:r>
      <w:r w:rsidR="00F13F53" w:rsidRPr="00E230CE">
        <w:rPr>
          <w:noProof/>
          <w:position w:val="-14"/>
        </w:rPr>
        <w:object w:dxaOrig="1100" w:dyaOrig="440" w14:anchorId="275BF849">
          <v:shape id="_x0000_i1037" type="#_x0000_t75" alt="" style="width:58pt;height:21pt;mso-width-percent:0;mso-height-percent:0;mso-width-percent:0;mso-height-percent:0" o:ole="">
            <v:imagedata r:id="rId110" o:title=""/>
          </v:shape>
          <o:OLEObject Type="Embed" ProgID="Equation.DSMT4" ShapeID="_x0000_i1037" DrawAspect="Content" ObjectID="_1840551587" r:id="rId111"/>
        </w:object>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32</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p w:rsidR="00F13F53" w:rsidRPr="00E230CE" w:rsidRDefault="00F13F53" w:rsidP="00CF61A2">
      <w:r w:rsidRPr="00E230CE">
        <w:t xml:space="preserve">Example </w:t>
      </w:r>
      <w:r w:rsidRPr="00E230CE">
        <w:rPr>
          <w:noProof/>
        </w:rPr>
        <w:fldChar w:fldCharType="begin"/>
      </w:r>
      <w:r w:rsidRPr="00E230CE">
        <w:rPr>
          <w:noProof/>
        </w:rPr>
        <w:instrText xml:space="preserve"> STYLEREF 1 \s </w:instrText>
      </w:r>
      <w:r w:rsidRPr="00E230CE">
        <w:rPr>
          <w:noProof/>
        </w:rPr>
        <w:fldChar w:fldCharType="separate"/>
      </w:r>
      <w:r>
        <w:rPr>
          <w:noProof/>
        </w:rPr>
        <w:t>16</w:t>
      </w:r>
      <w:r w:rsidRPr="00E230CE">
        <w:rPr>
          <w:noProof/>
        </w:rPr>
        <w:fldChar w:fldCharType="end"/>
      </w:r>
      <w:r w:rsidRPr="00E230CE">
        <w:t>.</w:t>
      </w:r>
      <w:r w:rsidRPr="00E230CE">
        <w:rPr>
          <w:noProof/>
        </w:rPr>
        <w:fldChar w:fldCharType="begin"/>
      </w:r>
      <w:r w:rsidRPr="00E230CE">
        <w:rPr>
          <w:noProof/>
        </w:rPr>
        <w:instrText xml:space="preserve"> SEQ Example \* ARABIC \s 1 </w:instrText>
      </w:r>
      <w:r w:rsidRPr="00E230CE">
        <w:rPr>
          <w:noProof/>
        </w:rPr>
        <w:fldChar w:fldCharType="separate"/>
      </w:r>
      <w:r>
        <w:rPr>
          <w:noProof/>
        </w:rPr>
        <w:t>1</w:t>
      </w:r>
      <w:r w:rsidRPr="00E230CE">
        <w:rPr>
          <w:noProof/>
        </w:rPr>
        <w:fldChar w:fldCharType="end"/>
      </w:r>
      <w:r w:rsidRPr="00E230CE">
        <w:t>: Bandwidth of rectangular pulse</w:t>
      </w:r>
    </w:p>
    <w:p w:rsidR="00F13F53" w:rsidRPr="00E230CE" w:rsidRDefault="00F13F53" w:rsidP="00CF61A2"/>
    <w:p w:rsidR="00F13F53" w:rsidRPr="00E230CE" w:rsidRDefault="00F13F53" w:rsidP="00CF61A2">
      <w:r w:rsidRPr="00E230CE">
        <w:rPr>
          <w:noProof/>
          <w:position w:val="-30"/>
        </w:rPr>
      </w:r>
      <w:r w:rsidR="00F13F53" w:rsidRPr="00E230CE">
        <w:rPr>
          <w:noProof/>
          <w:position w:val="-30"/>
        </w:rPr>
        <w:object w:dxaOrig="2460" w:dyaOrig="720" w14:anchorId="4D9EB0E6">
          <v:shape id="_x0000_i1038" type="#_x0000_t75" alt="" style="width:123pt;height:36pt;mso-width-percent:0;mso-height-percent:0;mso-width-percent:0;mso-height-percent:0" o:ole="">
            <v:imagedata r:id="rId112" o:title=""/>
          </v:shape>
          <o:OLEObject Type="Embed" ProgID="Equation.DSMT4" ShapeID="_x0000_i1038" DrawAspect="Content" ObjectID="_1840551588" r:id="rId113"/>
        </w:object>
      </w:r>
      <w:r w:rsidRPr="00E230CE">
        <w:t xml:space="preserve"> and </w:t>
      </w:r>
      <w:r w:rsidRPr="00E230CE">
        <w:rPr>
          <w:noProof/>
          <w:position w:val="-28"/>
        </w:rPr>
      </w:r>
      <w:r w:rsidR="00F13F53" w:rsidRPr="00E230CE">
        <w:rPr>
          <w:noProof/>
          <w:position w:val="-28"/>
        </w:rPr>
        <w:object w:dxaOrig="3000" w:dyaOrig="660" w14:anchorId="6B562BCD">
          <v:shape id="_x0000_i1039" type="#_x0000_t75" alt="" style="width:152pt;height:36pt;mso-width-percent:0;mso-height-percent:0;mso-width-percent:0;mso-height-percent:0" o:ole="">
            <v:imagedata r:id="rId114" o:title=""/>
          </v:shape>
          <o:OLEObject Type="Embed" ProgID="Equation.DSMT4" ShapeID="_x0000_i1039" DrawAspect="Content" ObjectID="_1840551589" r:id="rId115"/>
        </w:object>
      </w:r>
    </w:p>
    <w:p w:rsidR="00F13F53" w:rsidRPr="00E230CE" w:rsidRDefault="00F13F53" w:rsidP="00CF61A2"/>
    <w:p w:rsidR="00F13F53" w:rsidRPr="00E230CE" w:rsidRDefault="00F13F53" w:rsidP="00CF61A2">
      <w:r w:rsidRPr="00E230CE">
        <w:t xml:space="preserve">Zero intercept occurs at: </w:t>
      </w:r>
      <w:r w:rsidRPr="00E230CE">
        <w:rPr>
          <w:noProof/>
          <w:position w:val="-24"/>
        </w:rPr>
      </w:r>
      <w:r w:rsidR="00F13F53" w:rsidRPr="00E230CE">
        <w:rPr>
          <w:noProof/>
          <w:position w:val="-24"/>
        </w:rPr>
        <w:object w:dxaOrig="680" w:dyaOrig="620" w14:anchorId="6D1EE34A">
          <v:shape id="_x0000_i1040" type="#_x0000_t75" alt="" style="width:36pt;height:28pt;mso-width-percent:0;mso-height-percent:0;mso-width-percent:0;mso-height-percent:0" o:ole="">
            <v:imagedata r:id="rId116" o:title=""/>
          </v:shape>
          <o:OLEObject Type="Embed" ProgID="Equation.DSMT4" ShapeID="_x0000_i1040" DrawAspect="Content" ObjectID="_1840551590" r:id="rId117"/>
        </w:object>
      </w:r>
      <w:r w:rsidRPr="00E230CE">
        <w:t xml:space="preserve">therefore </w:t>
      </w:r>
      <w:r w:rsidRPr="00E230CE">
        <w:rPr>
          <w:noProof/>
          <w:position w:val="-12"/>
        </w:rPr>
      </w:r>
      <w:r w:rsidR="00F13F53" w:rsidRPr="00E230CE">
        <w:rPr>
          <w:noProof/>
          <w:position w:val="-12"/>
        </w:rPr>
        <w:object w:dxaOrig="999" w:dyaOrig="360" w14:anchorId="5C42E87C">
          <v:shape id="_x0000_i1041" type="#_x0000_t75" alt="" style="width:51pt;height:21pt;mso-width-percent:0;mso-height-percent:0;mso-width-percent:0;mso-height-percent:0" o:ole="">
            <v:imagedata r:id="rId118" o:title=""/>
          </v:shape>
          <o:OLEObject Type="Embed" ProgID="Equation.DSMT4" ShapeID="_x0000_i1041" DrawAspect="Content" ObjectID="_1840551591" r:id="rId119"/>
        </w:object>
      </w:r>
      <w:r w:rsidRPr="00E230CE">
        <w:t>.</w:t>
      </w:r>
    </w:p>
    <w:p w:rsidR="00F13F53" w:rsidRPr="00E230CE" w:rsidRDefault="00F13F53" w:rsidP="00CF61A2">
      <w:r w:rsidRPr="00E230CE">
        <w:t>ENBW:</w:t>
      </w:r>
    </w:p>
    <w:p w:rsidR="00F13F53" w:rsidRPr="00E230CE" w:rsidRDefault="00F13F53" w:rsidP="00CF61A2"/>
    <w:p w:rsidR="00F13F53" w:rsidRPr="00E230CE" w:rsidRDefault="00F13F53" w:rsidP="00CF61A2">
      <w:r w:rsidRPr="00E230CE">
        <w:rPr>
          <w:noProof/>
          <w:position w:val="-32"/>
        </w:rPr>
      </w:r>
      <w:r w:rsidR="00F13F53" w:rsidRPr="00E230CE">
        <w:rPr>
          <w:noProof/>
          <w:position w:val="-32"/>
        </w:rPr>
        <w:object w:dxaOrig="3860" w:dyaOrig="740" w14:anchorId="0F5EC163">
          <v:shape id="_x0000_i1042" type="#_x0000_t75" alt="" style="width:195pt;height:36pt;mso-width-percent:0;mso-height-percent:0;mso-width-percent:0;mso-height-percent:0" o:ole="">
            <v:imagedata r:id="rId120" o:title=""/>
          </v:shape>
          <o:OLEObject Type="Embed" ProgID="Equation.DSMT4" ShapeID="_x0000_i1042" DrawAspect="Content" ObjectID="_1840551592" r:id="rId121"/>
        </w:object>
      </w:r>
    </w:p>
    <w:p w:rsidR="00F13F53" w:rsidRPr="00E230CE" w:rsidRDefault="00F13F53" w:rsidP="00CF61A2"/>
    <w:p w:rsidR="00F13F53" w:rsidRPr="00E230CE" w:rsidRDefault="00F13F53" w:rsidP="00CF61A2">
      <w:r w:rsidRPr="00E230CE">
        <w:t>The 3dB frequency occurs when</w:t>
      </w:r>
    </w:p>
    <w:p w:rsidR="00F13F53" w:rsidRPr="00E230CE" w:rsidRDefault="00F13F53" w:rsidP="00CF61A2"/>
    <w:p w:rsidR="00F13F53" w:rsidRPr="00E230CE" w:rsidRDefault="00F13F53" w:rsidP="00CF61A2">
      <w:r w:rsidRPr="00E230CE">
        <w:rPr>
          <w:noProof/>
          <w:position w:val="-64"/>
        </w:rPr>
      </w:r>
      <w:r w:rsidR="00F13F53" w:rsidRPr="00E230CE">
        <w:rPr>
          <w:noProof/>
          <w:position w:val="-64"/>
        </w:rPr>
        <w:object w:dxaOrig="1760" w:dyaOrig="1400" w14:anchorId="11B59370">
          <v:shape id="_x0000_i1043" type="#_x0000_t75" alt="" style="width:86pt;height:1in;mso-width-percent:0;mso-height-percent:0;mso-width-percent:0;mso-height-percent:0" o:ole="">
            <v:imagedata r:id="rId122" o:title=""/>
          </v:shape>
          <o:OLEObject Type="Embed" ProgID="Equation.DSMT4" ShapeID="_x0000_i1043" DrawAspect="Content" ObjectID="_1840551593" r:id="rId123"/>
        </w:object>
      </w:r>
      <w:r w:rsidRPr="00E230CE">
        <w:t xml:space="preserve">  </w:t>
      </w:r>
    </w:p>
    <w:p w:rsidR="00F13F53" w:rsidRPr="00E230CE" w:rsidRDefault="00F13F53" w:rsidP="00CF61A2"/>
    <w:p w:rsidR="00F13F53" w:rsidRPr="00E230CE" w:rsidRDefault="00F13F53" w:rsidP="00CF61A2">
      <w:r w:rsidRPr="00E230CE">
        <w:t xml:space="preserve">or </w:t>
      </w:r>
      <w:r w:rsidRPr="00E230CE">
        <w:rPr>
          <w:noProof/>
          <w:position w:val="-6"/>
        </w:rPr>
      </w:r>
      <w:r w:rsidR="00F13F53" w:rsidRPr="00E230CE">
        <w:rPr>
          <w:noProof/>
          <w:position w:val="-6"/>
        </w:rPr>
        <w:object w:dxaOrig="1320" w:dyaOrig="340" w14:anchorId="7922DE96">
          <v:shape id="_x0000_i1044" type="#_x0000_t75" alt="" style="width:65pt;height:14pt;mso-width-percent:0;mso-height-percent:0;mso-width-percent:0;mso-height-percent:0" o:ole="">
            <v:imagedata r:id="rId124" o:title=""/>
          </v:shape>
          <o:OLEObject Type="Embed" ProgID="Equation.DSMT4" ShapeID="_x0000_i1044" DrawAspect="Content" ObjectID="_1840551594" r:id="rId125"/>
        </w:object>
      </w:r>
      <w:r w:rsidRPr="00E230CE">
        <w:t xml:space="preserve">which occurs when </w:t>
      </w:r>
      <w:r w:rsidRPr="00E230CE">
        <w:rPr>
          <w:noProof/>
          <w:position w:val="-10"/>
        </w:rPr>
      </w:r>
      <w:r w:rsidR="00F13F53" w:rsidRPr="00E230CE">
        <w:rPr>
          <w:noProof/>
          <w:position w:val="-10"/>
        </w:rPr>
        <w:object w:dxaOrig="1240" w:dyaOrig="320" w14:anchorId="38F40CD3">
          <v:shape id="_x0000_i1045" type="#_x0000_t75" alt="" style="width:65pt;height:14pt;mso-width-percent:0;mso-height-percent:0;mso-width-percent:0;mso-height-percent:0" o:ole="">
            <v:imagedata r:id="rId126" o:title=""/>
          </v:shape>
          <o:OLEObject Type="Embed" ProgID="Equation.DSMT4" ShapeID="_x0000_i1045" DrawAspect="Content" ObjectID="_1840551595" r:id="rId127"/>
        </w:object>
      </w:r>
      <w:r w:rsidRPr="00E230CE">
        <w:t xml:space="preserve">from Figure (), so </w:t>
      </w:r>
      <w:r w:rsidRPr="00E230CE">
        <w:rPr>
          <w:noProof/>
          <w:position w:val="-12"/>
        </w:rPr>
      </w:r>
      <w:r w:rsidR="00F13F53" w:rsidRPr="00E230CE">
        <w:rPr>
          <w:noProof/>
          <w:position w:val="-12"/>
        </w:rPr>
        <w:object w:dxaOrig="1740" w:dyaOrig="360" w14:anchorId="6A09F48B">
          <v:shape id="_x0000_i1046" type="#_x0000_t75" alt="" style="width:86pt;height:21pt;mso-width-percent:0;mso-height-percent:0;mso-width-percent:0;mso-height-percent:0" o:ole="">
            <v:imagedata r:id="rId128" o:title=""/>
          </v:shape>
          <o:OLEObject Type="Embed" ProgID="Equation.DSMT4" ShapeID="_x0000_i1046" DrawAspect="Content" ObjectID="_1840551596" r:id="rId129"/>
        </w:object>
      </w:r>
      <w:r w:rsidRPr="00E230CE">
        <w:t>.</w:t>
      </w:r>
    </w:p>
    <w:p w:rsidR="00F13F53" w:rsidRPr="00E230CE" w:rsidRDefault="00F13F53" w:rsidP="00CF61A2"/>
    <w:p w:rsidR="00F13F53" w:rsidRPr="00E230CE" w:rsidRDefault="00F13F53" w:rsidP="00CF61A2">
      <w:r w:rsidRPr="00E230CE">
        <w:rPr>
          <w:noProof/>
        </w:rPr>
        <w:drawing>
          <wp:inline distT="0" distB="0" distL="0" distR="0" wp14:anchorId="1E075471" wp14:editId="1A3F318B">
            <wp:extent cx="2847975" cy="2133600"/>
            <wp:effectExtent l="0" t="0" r="0" b="0"/>
            <wp:docPr id="633871198" name="Picture 63387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847975" cy="2133600"/>
                    </a:xfrm>
                    <a:prstGeom prst="rect">
                      <a:avLst/>
                    </a:prstGeom>
                    <a:noFill/>
                    <a:ln>
                      <a:noFill/>
                    </a:ln>
                  </pic:spPr>
                </pic:pic>
              </a:graphicData>
            </a:graphic>
          </wp:inline>
        </w:drawing>
      </w:r>
    </w:p>
    <w:p w:rsidR="00F13F53" w:rsidRPr="00E230CE" w:rsidRDefault="00F13F53" w:rsidP="00CF61A2"/>
    <w:p w:rsidR="00F13F53" w:rsidRPr="00E230CE" w:rsidRDefault="00F13F53" w:rsidP="00CF61A2">
      <w:r w:rsidRPr="00E230CE">
        <w:t xml:space="preserve">From the relationships </w:t>
      </w:r>
    </w:p>
    <w:p w:rsidR="00F13F53" w:rsidRPr="00E230CE" w:rsidRDefault="00F13F53" w:rsidP="00CF61A2"/>
    <w:p w:rsidR="00F13F53" w:rsidRPr="00E230CE" w:rsidRDefault="00F13F53" w:rsidP="00CF61A2">
      <w:r w:rsidRPr="00E230CE">
        <w:tab/>
      </w:r>
      <w:r w:rsidRPr="00E230CE">
        <w:rPr>
          <w:noProof/>
          <w:position w:val="-68"/>
        </w:rPr>
        <w:drawing>
          <wp:inline distT="0" distB="0" distL="0" distR="0" wp14:anchorId="055C67B5" wp14:editId="450345CC">
            <wp:extent cx="1076325" cy="942975"/>
            <wp:effectExtent l="0" t="0" r="9525" b="9525"/>
            <wp:docPr id="348873751" name="Picture 348873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076325" cy="942975"/>
                    </a:xfrm>
                    <a:prstGeom prst="rect">
                      <a:avLst/>
                    </a:prstGeom>
                    <a:noFill/>
                    <a:ln>
                      <a:noFill/>
                    </a:ln>
                  </pic:spPr>
                </pic:pic>
              </a:graphicData>
            </a:graphic>
          </wp:inline>
        </w:drawing>
      </w:r>
    </w:p>
    <w:p w:rsidR="00F13F53" w:rsidRPr="00E230CE" w:rsidRDefault="00F13F53" w:rsidP="00CF61A2">
      <w:r w:rsidRPr="00E230CE">
        <w:t>and () we have the reciprocal property</w:t>
      </w:r>
    </w:p>
    <w:p w:rsidR="00F13F53" w:rsidRPr="00E230CE" w:rsidRDefault="00F13F53" w:rsidP="00CF61A2"/>
    <w:p w:rsidR="00F13F53" w:rsidRPr="00E230CE" w:rsidRDefault="00F13F53" w:rsidP="00CF61A2">
      <w:r w:rsidRPr="00E230CE">
        <w:tab/>
      </w:r>
      <w:r w:rsidRPr="00E230CE">
        <w:rPr>
          <w:noProof/>
          <w:position w:val="-24"/>
        </w:rPr>
        <w:drawing>
          <wp:inline distT="0" distB="0" distL="0" distR="0" wp14:anchorId="2999820C" wp14:editId="011EBF29">
            <wp:extent cx="542925" cy="390525"/>
            <wp:effectExtent l="0" t="0" r="9525" b="9525"/>
            <wp:docPr id="1765465023" name="Picture 176546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42925" cy="39052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33</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 xml:space="preserve">As an example, consider the autocorrelation function of the unit energy waveform </w:t>
      </w:r>
      <w:r w:rsidRPr="00E230CE">
        <w:rPr>
          <w:noProof/>
          <w:position w:val="-10"/>
        </w:rPr>
        <w:drawing>
          <wp:inline distT="0" distB="0" distL="0" distR="0" wp14:anchorId="13982F3C" wp14:editId="5058D223">
            <wp:extent cx="266700" cy="200025"/>
            <wp:effectExtent l="0" t="0" r="0" b="9525"/>
            <wp:docPr id="813783133" name="Picture 813783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6700" cy="200025"/>
                    </a:xfrm>
                    <a:prstGeom prst="rect">
                      <a:avLst/>
                    </a:prstGeom>
                    <a:noFill/>
                    <a:ln>
                      <a:noFill/>
                    </a:ln>
                  </pic:spPr>
                </pic:pic>
              </a:graphicData>
            </a:graphic>
          </wp:inline>
        </w:drawing>
      </w:r>
      <w:r w:rsidRPr="00E230CE">
        <w:t>,</w:t>
      </w:r>
    </w:p>
    <w:p w:rsidR="00F13F53" w:rsidRPr="00E230CE" w:rsidRDefault="00F13F53" w:rsidP="00CF61A2"/>
    <w:p w:rsidR="00F13F53" w:rsidRPr="00E230CE" w:rsidRDefault="00F13F53" w:rsidP="00CF61A2">
      <w:pPr>
        <w:jc w:val="center"/>
      </w:pPr>
      <w:r w:rsidRPr="00E230CE">
        <w:rPr>
          <w:noProof/>
          <w:position w:val="-30"/>
        </w:rPr>
      </w:r>
      <w:r w:rsidR="00F13F53" w:rsidRPr="00E230CE">
        <w:rPr>
          <w:noProof/>
          <w:position w:val="-30"/>
        </w:rPr>
        <w:object w:dxaOrig="2260" w:dyaOrig="720" w14:anchorId="7A8256AD">
          <v:shape id="_x0000_i1047" type="#_x0000_t75" alt="" style="width:115pt;height:36pt;mso-width-percent:0;mso-height-percent:0;mso-width-percent:0;mso-height-percent:0" o:ole="">
            <v:imagedata r:id="rId133" o:title=""/>
          </v:shape>
          <o:OLEObject Type="Embed" ProgID="Equation.DSMT4" ShapeID="_x0000_i1047" DrawAspect="Content" ObjectID="_1840551597" r:id="rId134"/>
        </w:object>
      </w:r>
    </w:p>
    <w:p w:rsidR="00F13F53" w:rsidRPr="00E230CE" w:rsidRDefault="00F13F53" w:rsidP="00CF61A2"/>
    <w:p w:rsidR="00F13F53" w:rsidRPr="00E230CE" w:rsidRDefault="00F13F53" w:rsidP="00CF61A2">
      <w:r w:rsidRPr="00E230CE">
        <w:t xml:space="preserve">which has Fourier transform </w:t>
      </w:r>
      <w:r w:rsidRPr="00E230CE">
        <w:rPr>
          <w:noProof/>
          <w:position w:val="-14"/>
        </w:rPr>
      </w:r>
      <w:r w:rsidR="00F13F53" w:rsidRPr="00E230CE">
        <w:rPr>
          <w:noProof/>
          <w:position w:val="-14"/>
        </w:rPr>
        <w:object w:dxaOrig="1480" w:dyaOrig="440" w14:anchorId="5051A4A1">
          <v:shape id="_x0000_i1048" type="#_x0000_t75" alt="" style="width:1in;height:21pt;mso-width-percent:0;mso-height-percent:0;mso-width-percent:0;mso-height-percent:0" o:ole="">
            <v:imagedata r:id="rId135" o:title=""/>
          </v:shape>
          <o:OLEObject Type="Embed" ProgID="Equation.DSMT4" ShapeID="_x0000_i1048" DrawAspect="Content" ObjectID="_1840551598" r:id="rId136"/>
        </w:object>
      </w:r>
      <w:r w:rsidRPr="00E230CE">
        <w:t xml:space="preserve">.  From </w:t>
      </w:r>
      <w:r w:rsidRPr="00E230CE">
        <w:fldChar w:fldCharType="begin"/>
      </w:r>
      <w:r w:rsidRPr="00E230CE">
        <w:instrText xml:space="preserve"> GOTOBUTTON ZEqnNum957077  \* MERGEFORMAT </w:instrText>
      </w:r>
      <w:r>
        <w:fldChar w:fldCharType="begin"/>
      </w:r>
      <w:r>
        <w:instrText xml:space="preserve"> REF ZEqnNum957077 \! \* MERGEFORMAT </w:instrText>
      </w:r>
      <w:r>
        <w:fldChar w:fldCharType="separate"/>
      </w:r>
      <w:r>
        <w:rPr>
          <w:b/>
          <w:bCs/>
        </w:rPr>
        <w:instrText>Error! Reference source not found.</w:instrText>
      </w:r>
      <w:r>
        <w:fldChar w:fldCharType="end"/>
      </w:r>
      <w:r w:rsidRPr="00E230CE">
        <w:fldChar w:fldCharType="end"/>
      </w:r>
      <w:r w:rsidRPr="00E230CE">
        <w:t xml:space="preserve"> with </w:t>
      </w:r>
      <w:r w:rsidRPr="00E230CE">
        <w:rPr>
          <w:noProof/>
          <w:position w:val="-10"/>
        </w:rPr>
      </w:r>
      <w:r w:rsidR="00F13F53" w:rsidRPr="00E230CE">
        <w:rPr>
          <w:noProof/>
          <w:position w:val="-10"/>
        </w:rPr>
        <w:object w:dxaOrig="620" w:dyaOrig="320" w14:anchorId="2A41969E">
          <v:shape id="_x0000_i1049" type="#_x0000_t75" alt="" style="width:28pt;height:14pt;mso-width-percent:0;mso-height-percent:0;mso-width-percent:0;mso-height-percent:0" o:ole="">
            <v:imagedata r:id="rId137" o:title=""/>
          </v:shape>
          <o:OLEObject Type="Embed" ProgID="Equation.DSMT4" ShapeID="_x0000_i1049" DrawAspect="Content" ObjectID="_1840551599" r:id="rId138"/>
        </w:object>
      </w:r>
      <w:r w:rsidRPr="00E230CE">
        <w:t xml:space="preserve">, and using </w:t>
      </w:r>
      <w:r w:rsidRPr="00E230CE">
        <w:rPr>
          <w:noProof/>
          <w:position w:val="-10"/>
        </w:rPr>
      </w:r>
      <w:r w:rsidR="00F13F53" w:rsidRPr="00E230CE">
        <w:rPr>
          <w:noProof/>
          <w:position w:val="-10"/>
        </w:rPr>
        <w:object w:dxaOrig="800" w:dyaOrig="320" w14:anchorId="618E8149">
          <v:shape id="_x0000_i1050" type="#_x0000_t75" alt="" style="width:44pt;height:14pt;mso-width-percent:0;mso-height-percent:0;mso-width-percent:0;mso-height-percent:0" o:ole="">
            <v:imagedata r:id="rId139" o:title=""/>
          </v:shape>
          <o:OLEObject Type="Embed" ProgID="Equation.DSMT4" ShapeID="_x0000_i1050" DrawAspect="Content" ObjectID="_1840551600" r:id="rId140"/>
        </w:object>
      </w:r>
      <w:r w:rsidRPr="00E230CE">
        <w:t>(unit energy), we find that</w:t>
      </w:r>
    </w:p>
    <w:p w:rsidR="00F13F53" w:rsidRPr="00E230CE" w:rsidRDefault="00F13F53" w:rsidP="00CF61A2"/>
    <w:p w:rsidR="00F13F53" w:rsidRPr="00E230CE" w:rsidRDefault="00F13F53" w:rsidP="00CF61A2">
      <w:r w:rsidRPr="00E230CE">
        <w:tab/>
      </w:r>
      <w:r w:rsidRPr="00E230CE">
        <w:rPr>
          <w:noProof/>
          <w:position w:val="-28"/>
        </w:rPr>
        <w:drawing>
          <wp:inline distT="0" distB="0" distL="0" distR="0" wp14:anchorId="0AFA6225" wp14:editId="4293DDB6">
            <wp:extent cx="800100" cy="485775"/>
            <wp:effectExtent l="0" t="0" r="0" b="9525"/>
            <wp:docPr id="621310510" name="Picture 621310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800100" cy="48577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34</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 xml:space="preserve">In other words, the time interval over which the autocorrelation function has appreciable nonzero value (measured in terms of equivalent widths) is inversely proportional to the frequency extent of the signal.  </w:t>
      </w:r>
    </w:p>
    <w:p w:rsidR="00F13F53" w:rsidRPr="00E230CE" w:rsidRDefault="00F13F53" w:rsidP="00CF61A2"/>
    <w:p w:rsidR="00F13F53" w:rsidRPr="00E230CE" w:rsidRDefault="00F13F53" w:rsidP="00CF61A2">
      <w:r w:rsidRPr="00E230CE">
        <w:t xml:space="preserve">Because the autocorrelation is the matched filter output for zero-Doppler shift, the above result has applications to signal design for radar and sonar.  Typically, the transmitted waveform is time limited to </w:t>
      </w:r>
      <w:r w:rsidRPr="00E230CE">
        <w:rPr>
          <w:noProof/>
          <w:position w:val="-4"/>
        </w:rPr>
        <w:drawing>
          <wp:inline distT="0" distB="0" distL="0" distR="0" wp14:anchorId="3DAD78C4" wp14:editId="42FED563">
            <wp:extent cx="142875" cy="161925"/>
            <wp:effectExtent l="0" t="0" r="9525" b="9525"/>
            <wp:docPr id="358816940" name="Picture 358816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E230CE">
        <w:t xml:space="preserve">seconds, hence defining the bandwidth measure </w:t>
      </w:r>
      <w:r w:rsidRPr="00E230CE">
        <w:rPr>
          <w:noProof/>
          <w:position w:val="-10"/>
        </w:rPr>
        <w:drawing>
          <wp:inline distT="0" distB="0" distL="0" distR="0" wp14:anchorId="454D1D2B" wp14:editId="3A64CB2B">
            <wp:extent cx="504825" cy="200025"/>
            <wp:effectExtent l="0" t="0" r="9525" b="9525"/>
            <wp:docPr id="1911646664" name="Picture 1911646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04825" cy="200025"/>
                    </a:xfrm>
                    <a:prstGeom prst="rect">
                      <a:avLst/>
                    </a:prstGeom>
                    <a:noFill/>
                    <a:ln>
                      <a:noFill/>
                    </a:ln>
                  </pic:spPr>
                </pic:pic>
              </a:graphicData>
            </a:graphic>
          </wp:inline>
        </w:drawing>
      </w:r>
      <w:r w:rsidRPr="00E230CE">
        <w:t>, we see that the narrowness of the autocorrelation function is inverse to the bandwidth, therefore,</w:t>
      </w:r>
    </w:p>
    <w:p w:rsidR="00F13F53" w:rsidRPr="00E230CE" w:rsidRDefault="00F13F53" w:rsidP="00CF61A2"/>
    <w:p w:rsidR="00F13F53" w:rsidRPr="00E230CE" w:rsidRDefault="00F13F53" w:rsidP="00CF61A2">
      <w:r w:rsidRPr="00E230CE">
        <w:tab/>
      </w:r>
      <w:r w:rsidRPr="00E230CE">
        <w:rPr>
          <w:noProof/>
          <w:position w:val="-6"/>
        </w:rPr>
        <w:drawing>
          <wp:inline distT="0" distB="0" distL="0" distR="0" wp14:anchorId="47D31493" wp14:editId="07C93115">
            <wp:extent cx="638175" cy="200025"/>
            <wp:effectExtent l="0" t="0" r="9525" b="9525"/>
            <wp:docPr id="1676975840" name="Picture 167697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35</w:instrText>
      </w:r>
      <w:r w:rsidRPr="00E230CE">
        <w:rPr>
          <w:noProof/>
        </w:rPr>
        <w:fldChar w:fldCharType="end"/>
      </w:r>
      <w:r w:rsidRPr="00E230CE">
        <w:instrText>)</w:instrText>
      </w:r>
      <w:r w:rsidRPr="00E230CE">
        <w:fldChar w:fldCharType="end"/>
      </w:r>
    </w:p>
    <w:p w:rsidR="00F13F53" w:rsidRPr="00E230CE" w:rsidRDefault="00F13F53" w:rsidP="00CF61A2"/>
    <w:p w:rsidR="00F13F53" w:rsidRDefault="00F13F53" w:rsidP="00CF61A2">
      <w:r w:rsidRPr="00E230CE">
        <w:t>Bandwidth of triangle pulse is less than that of rectangular because it changes more gradually, broadening of mainlobe, but intercepts ar the same?  3db BW is smaller</w:t>
      </w:r>
    </w:p>
    <w:p w:rsidR="00F13F53" w:rsidRDefault="00F13F53" w:rsidP="00CF61A2"/>
    <w:p w:rsidR="00F13F53" w:rsidRDefault="00F13F53" w:rsidP="00D82234">
      <w:pPr>
        <w:pStyle w:val="Heading3"/>
      </w:pPr>
      <w:bookmarkStart w:id="58" w:name="_Toc229857308"/>
      <w:bookmarkStart w:id="59" w:name="_Toc229926361"/>
      <w:r>
        <w:t>Time Bandwidth Product</w:t>
      </w:r>
      <w:bookmarkEnd w:id="58"/>
      <w:bookmarkEnd w:id="59"/>
    </w:p>
    <w:p w:rsidR="00F13F53" w:rsidRDefault="00F13F53" w:rsidP="00D82234"/>
    <w:p w:rsidR="00F13F53" w:rsidRDefault="00F13F53" w:rsidP="00D82234">
      <w:r>
        <w:t xml:space="preserve">Applying the power theorem () leads to the second moments of time and frequency </w:t>
      </w:r>
    </w:p>
    <w:p w:rsidR="00F13F53" w:rsidRDefault="00F13F53" w:rsidP="00D82234"/>
    <w:p w:rsidR="00F13F53" w:rsidRDefault="00F13F53" w:rsidP="00EA2A52">
      <w:pPr>
        <w:jc w:val="center"/>
      </w:pPr>
      <w:r>
        <w:rPr>
          <w:noProof/>
          <w:position w:val="-62"/>
        </w:rPr>
        <w:drawing>
          <wp:inline distT="0" distB="0" distL="0" distR="0" wp14:anchorId="4C6CB8C3" wp14:editId="01F8EB48">
            <wp:extent cx="2802128" cy="892048"/>
            <wp:effectExtent l="0" t="0" r="0" b="0"/>
            <wp:docPr id="491964185" name="Picture 491964185" descr="{&quot;mathml&quot;:&quot;&lt;math style=\&quot;font-family:Times New Roman;font-size:12px;\&quot; xmlns=\&quot;http://www.w3.org/1998/Math/MathML\&quot;&gt;&lt;msup&gt;&lt;mi&gt;&amp;#x3B4;&lt;/mi&gt;&lt;mn&gt;2&lt;/mn&gt;&lt;/msup&gt;&lt;mo&gt;&amp;#x2261;&lt;/mo&gt;&lt;msubsup&gt;&lt;mi&gt;&amp;#x3C3;&lt;/mi&gt;&lt;mi&gt;t&lt;/mi&gt;&lt;mn&gt;2&lt;/mn&gt;&lt;/msubsup&gt;&lt;mo&gt;=&lt;/mo&gt;&lt;msub&gt;&lt;mo&gt;&amp;#x222B;&lt;/mo&gt;&lt;mrow/&gt;&lt;/msub&gt;&lt;msup&gt;&lt;mi&gt;t&lt;/mi&gt;&lt;mn&gt;2&lt;/mn&gt;&lt;/msup&gt;&lt;msup&gt;&lt;mfenced open=\&quot;|\&quot; close=\&quot;|\&quot;&gt;&lt;mrow&gt;&lt;mi&gt;s&lt;/mi&gt;&lt;mfenced&gt;&lt;mi&gt;t&lt;/mi&gt;&lt;/mfenced&gt;&lt;/mrow&gt;&lt;/mfenced&gt;&lt;mn&gt;2&lt;/mn&gt;&lt;/msup&gt;&lt;mo&gt;d&lt;/mo&gt;&lt;mi&gt;t&lt;/mi&gt;&lt;mo&gt;=&lt;/mo&gt;&lt;mfrac&gt;&lt;mn&gt;1&lt;/mn&gt;&lt;mrow&gt;&lt;mn&gt;4&lt;/mn&gt;&lt;msup&gt;&lt;mi&gt;&amp;#x3C0;&lt;/mi&gt;&lt;mn&gt;2&lt;/mn&gt;&lt;/msup&gt;&lt;/mrow&gt;&lt;/mfrac&gt;&lt;msubsup&gt;&lt;mo&gt;&amp;#x222B;&lt;/mo&gt;&lt;mrow/&gt;&lt;mrow/&gt;&lt;/msubsup&gt;&lt;msup&gt;&lt;mfenced open=\&quot;|\&quot; close=\&quot;|\&quot;&gt;&lt;mrow&gt;&lt;mi&gt;S&lt;/mi&gt;&lt;mo&gt;'&lt;/mo&gt;&lt;mfenced&gt;&lt;mi&gt;f&lt;/mi&gt;&lt;/mfenced&gt;&lt;/mrow&gt;&lt;/mfenced&gt;&lt;mn&gt;2&lt;/mn&gt;&lt;/msup&gt;&lt;mo&gt;d&lt;/mo&gt;&lt;mi&gt;f&lt;/mi&gt;&lt;mspace linebreak=\&quot;newline\&quot;/&gt;&lt;msup&gt;&lt;mi&gt;&amp;#x3B2;&lt;/mi&gt;&lt;mn&gt;2&lt;/mn&gt;&lt;/msup&gt;&lt;mo&gt;&amp;#x2261;&lt;/mo&gt;&lt;msubsup&gt;&lt;mi&gt;&amp;#x3C3;&lt;/mi&gt;&lt;mi&gt;f&lt;/mi&gt;&lt;mn&gt;2&lt;/mn&gt;&lt;/msubsup&gt;&lt;mo&gt;=&lt;/mo&gt;&lt;msubsup&gt;&lt;mo&gt;&amp;#x222B;&lt;/mo&gt;&lt;mrow/&gt;&lt;mrow/&gt;&lt;/msubsup&gt;&lt;msup&gt;&lt;mi&gt;f&lt;/mi&gt;&lt;mn&gt;2&lt;/mn&gt;&lt;/msup&gt;&lt;msup&gt;&lt;mfenced open=\&quot;|\&quot; close=\&quot;|\&quot;&gt;&lt;mrow&gt;&lt;mi&gt;S&lt;/mi&gt;&lt;mfenced&gt;&lt;mi&gt;f&lt;/mi&gt;&lt;/mfenced&gt;&lt;/mrow&gt;&lt;/mfenced&gt;&lt;mn&gt;2&lt;/mn&gt;&lt;/msup&gt;&lt;mo&gt;d&lt;/mo&gt;&lt;mi&gt;f&lt;/mi&gt;&lt;mo&gt;=&lt;/mo&gt;&lt;mfrac&gt;&lt;mn&gt;1&lt;/mn&gt;&lt;mrow&gt;&lt;mn&gt;4&lt;/mn&gt;&lt;msup&gt;&lt;mi&gt;&amp;#x3C0;&lt;/mi&gt;&lt;mn&gt;2&lt;/mn&gt;&lt;/msup&gt;&lt;/mrow&gt;&lt;/mfrac&gt;&lt;msub&gt;&lt;mo&gt;&amp;#x222B;&lt;/mo&gt;&lt;mrow/&gt;&lt;/msub&gt;&lt;msup&gt;&lt;mfenced open=\&quot;|\&quot; close=\&quot;|\&quot;&gt;&lt;mrow&gt;&lt;mi&gt;s&lt;/mi&gt;&lt;mo&gt;'&lt;/mo&gt;&lt;mfenced&gt;&lt;mi&gt;t&lt;/mi&gt;&lt;/mfenced&gt;&lt;/mrow&gt;&lt;/mfenced&gt;&lt;mn&gt;2&lt;/mn&gt;&lt;/msup&gt;&lt;mo&gt;d&lt;/mo&gt;&lt;mi&gt;t&lt;/mi&gt;&lt;/math&gt;&quot;,&quot;origin&quot;:&quot;MathType Legacy&quot;,&quot;version&quot;:&quot;v3.20.0&quot;}" title="delta squared identical to sigma subscript t superscript 2 equals integral subscript blank t squared open vertical bar s open parentheses t close parentheses close vertical bar squared d t equals fraction numerator 1 over denominator 4 pi squared end fraction integral subscript blank superscript blank open vertical bar S apostrophe open parentheses f close parentheses close vertical bar squared d f&#10;beta squared identical to sigma subscript f superscript 2 equals integral subscript blank superscript blank f squared open vertical bar S open parentheses f close parentheses close vertical bar squared d f equals fraction numerator 1 over denominator 4 pi squared end fraction integral subscript blank open vertical bar s apostrophe open parentheses t close parentheses close vertical bar squared d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p&gt;&lt;mi&gt;&amp;#x3B4;&lt;/mi&gt;&lt;mn&gt;2&lt;/mn&gt;&lt;/msup&gt;&lt;mo&gt;&amp;#x2261;&lt;/mo&gt;&lt;msubsup&gt;&lt;mi&gt;&amp;#x3C3;&lt;/mi&gt;&lt;mi&gt;t&lt;/mi&gt;&lt;mn&gt;2&lt;/mn&gt;&lt;/msubsup&gt;&lt;mo&gt;=&lt;/mo&gt;&lt;msub&gt;&lt;mo&gt;&amp;#x222B;&lt;/mo&gt;&lt;mrow/&gt;&lt;/msub&gt;&lt;msup&gt;&lt;mi&gt;t&lt;/mi&gt;&lt;mn&gt;2&lt;/mn&gt;&lt;/msup&gt;&lt;msup&gt;&lt;mfenced open=\&quot;|\&quot; close=\&quot;|\&quot;&gt;&lt;mrow&gt;&lt;mi&gt;s&lt;/mi&gt;&lt;mfenced&gt;&lt;mi&gt;t&lt;/mi&gt;&lt;/mfenced&gt;&lt;/mrow&gt;&lt;/mfenced&gt;&lt;mn&gt;2&lt;/mn&gt;&lt;/msup&gt;&lt;mo&gt;d&lt;/mo&gt;&lt;mi&gt;t&lt;/mi&gt;&lt;mo&gt;=&lt;/mo&gt;&lt;mfrac&gt;&lt;mn&gt;1&lt;/mn&gt;&lt;mrow&gt;&lt;mn&gt;4&lt;/mn&gt;&lt;msup&gt;&lt;mi&gt;&amp;#x3C0;&lt;/mi&gt;&lt;mn&gt;2&lt;/mn&gt;&lt;/msup&gt;&lt;/mrow&gt;&lt;/mfrac&gt;&lt;msubsup&gt;&lt;mo&gt;&amp;#x222B;&lt;/mo&gt;&lt;mrow/&gt;&lt;mrow/&gt;&lt;/msubsup&gt;&lt;msup&gt;&lt;mfenced open=\&quot;|\&quot; close=\&quot;|\&quot;&gt;&lt;mrow&gt;&lt;mi&gt;S&lt;/mi&gt;&lt;mo&gt;'&lt;/mo&gt;&lt;mfenced&gt;&lt;mi&gt;f&lt;/mi&gt;&lt;/mfenced&gt;&lt;/mrow&gt;&lt;/mfenced&gt;&lt;mn&gt;2&lt;/mn&gt;&lt;/msup&gt;&lt;mo&gt;d&lt;/mo&gt;&lt;mi&gt;f&lt;/mi&gt;&lt;mspace linebreak=\&quot;newline\&quot;/&gt;&lt;msup&gt;&lt;mi&gt;&amp;#x3B2;&lt;/mi&gt;&lt;mn&gt;2&lt;/mn&gt;&lt;/msup&gt;&lt;mo&gt;&amp;#x2261;&lt;/mo&gt;&lt;msubsup&gt;&lt;mi&gt;&amp;#x3C3;&lt;/mi&gt;&lt;mi&gt;f&lt;/mi&gt;&lt;mn&gt;2&lt;/mn&gt;&lt;/msubsup&gt;&lt;mo&gt;=&lt;/mo&gt;&lt;msubsup&gt;&lt;mo&gt;&amp;#x222B;&lt;/mo&gt;&lt;mrow/&gt;&lt;mrow/&gt;&lt;/msubsup&gt;&lt;msup&gt;&lt;mi&gt;f&lt;/mi&gt;&lt;mn&gt;2&lt;/mn&gt;&lt;/msup&gt;&lt;msup&gt;&lt;mfenced open=\&quot;|\&quot; close=\&quot;|\&quot;&gt;&lt;mrow&gt;&lt;mi&gt;S&lt;/mi&gt;&lt;mfenced&gt;&lt;mi&gt;f&lt;/mi&gt;&lt;/mfenced&gt;&lt;/mrow&gt;&lt;/mfenced&gt;&lt;mn&gt;2&lt;/mn&gt;&lt;/msup&gt;&lt;mo&gt;d&lt;/mo&gt;&lt;mi&gt;f&lt;/mi&gt;&lt;mo&gt;=&lt;/mo&gt;&lt;mfrac&gt;&lt;mn&gt;1&lt;/mn&gt;&lt;mrow&gt;&lt;mn&gt;4&lt;/mn&gt;&lt;msup&gt;&lt;mi&gt;&amp;#x3C0;&lt;/mi&gt;&lt;mn&gt;2&lt;/mn&gt;&lt;/msup&gt;&lt;/mrow&gt;&lt;/mfrac&gt;&lt;msub&gt;&lt;mo&gt;&amp;#x222B;&lt;/mo&gt;&lt;mrow/&gt;&lt;/msub&gt;&lt;msup&gt;&lt;mfenced open=\&quot;|\&quot; close=\&quot;|\&quot;&gt;&lt;mrow&gt;&lt;mi&gt;s&lt;/mi&gt;&lt;mo&gt;'&lt;/mo&gt;&lt;mfenced&gt;&lt;mi&gt;t&lt;/mi&gt;&lt;/mfenced&gt;&lt;/mrow&gt;&lt;/mfenced&gt;&lt;mn&gt;2&lt;/mn&gt;&lt;/msup&gt;&lt;mo&gt;d&lt;/mo&gt;&lt;mi&gt;t&lt;/mi&gt;&lt;/math&gt;&quot;,&quot;origin&quot;:&quot;MathType Legacy&quot;,&quot;version&quot;:&quot;v3.20.0&quot;}" title="delta squared identical to sigma subscript t superscript 2 equals integral subscript blank t squared open vertical bar s open parentheses t close parentheses close vertical bar squared d t equals fraction numerator 1 over denominator 4 pi squared end fraction integral subscript blank superscript blank open vertical bar S apostrophe open parentheses f close parentheses close vertical bar squared d f&#10;beta squared identical to sigma subscript f superscript 2 equals integral subscript blank superscript blank f squared open vertical bar S open parentheses f close parentheses close vertical bar squared d f equals fraction numerator 1 over denominator 4 pi squared end fraction integral subscript blank open vertical bar s apostrophe open parentheses t close parentheses close vertical bar squared d t"/>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2802128" cy="892048"/>
                    </a:xfrm>
                    <a:prstGeom prst="rect">
                      <a:avLst/>
                    </a:prstGeom>
                  </pic:spPr>
                </pic:pic>
              </a:graphicData>
            </a:graphic>
          </wp:inline>
        </w:drawing>
      </w:r>
    </w:p>
    <w:p w:rsidR="00F13F53" w:rsidRDefault="00F13F53" w:rsidP="00D82234"/>
    <w:p w:rsidR="00F13F53" w:rsidRDefault="00F13F53" w:rsidP="00EA2A52">
      <w:r>
        <w:t>which are interpreted as the rms signal duration and rms bandwidth, respectively.  The product of these quantities is known as the time-bandwidth product.  Next, let us consider how phase modulation affects signal bandwidth.  Substituting the derivative of s(t),</w:t>
      </w:r>
    </w:p>
    <w:p w:rsidR="00F13F53" w:rsidRDefault="00F13F53" w:rsidP="00EA2A52"/>
    <w:p w:rsidR="00F13F53" w:rsidRDefault="00F13F53" w:rsidP="00EA2A52">
      <w:pPr>
        <w:jc w:val="center"/>
      </w:pPr>
      <w:r>
        <w:rPr>
          <w:noProof/>
          <w:position w:val="-5"/>
        </w:rPr>
        <w:drawing>
          <wp:inline distT="0" distB="0" distL="0" distR="0" wp14:anchorId="4566E5D9" wp14:editId="178C949F">
            <wp:extent cx="1899920" cy="186944"/>
            <wp:effectExtent l="0" t="0" r="0" b="0"/>
            <wp:docPr id="325635732" name="Picture 325635732" descr="{&quot;mathml&quot;:&quot;&lt;math style=\&quot;font-family:Times New Roman;font-size:12px;\&quot; xmlns=\&quot;http://www.w3.org/1998/Math/MathML\&quot;&gt;&lt;mi&gt;s&lt;/mi&gt;&lt;mo&gt;'&lt;/mo&gt;&lt;mfenced&gt;&lt;mi&gt;t&lt;/mi&gt;&lt;/mfenced&gt;&lt;mo&gt;=&lt;/mo&gt;&lt;mfenced&gt;&lt;mrow&gt;&lt;mi&gt;p&lt;/mi&gt;&lt;mo&gt;'&lt;/mo&gt;&lt;mfenced&gt;&lt;mi&gt;t&lt;/mi&gt;&lt;/mfenced&gt;&lt;mo&gt;+&lt;/mo&gt;&lt;mi&gt;j&lt;/mi&gt;&lt;mi&gt;p&lt;/mi&gt;&lt;mfenced&gt;&lt;mi&gt;t&lt;/mi&gt;&lt;/mfenced&gt;&lt;mi&gt;&amp;#x3C6;&lt;/mi&gt;&lt;mo&gt;'&lt;/mo&gt;&lt;mfenced&gt;&lt;mi&gt;t&lt;/mi&gt;&lt;/mfenced&gt;&lt;/mrow&gt;&lt;/mfenced&gt;&lt;msup&gt;&lt;mi&gt;e&lt;/mi&gt;&lt;mrow&gt;&lt;mi&gt;j&lt;/mi&gt;&lt;mi&gt;&amp;#x3C6;&lt;/mi&gt;&lt;mfenced&gt;&lt;mi&gt;t&lt;/mi&gt;&lt;/mfenced&gt;&lt;/mrow&gt;&lt;/msup&gt;&lt;/math&gt;&quot;,&quot;origin&quot;:&quot;MathType Legacy&quot;,&quot;version&quot;:&quot;v3.19.0&quot;}" title="s apostrophe open parentheses t close parentheses equals open parentheses p apostrophe open parentheses t close parentheses plus j p open parentheses t close parentheses phi apostrophe open parentheses t close parentheses close parentheses e to the power of j phi open parentheses t close parentheses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s&lt;/mi&gt;&lt;mo&gt;'&lt;/mo&gt;&lt;mfenced&gt;&lt;mi&gt;t&lt;/mi&gt;&lt;/mfenced&gt;&lt;mo&gt;=&lt;/mo&gt;&lt;mfenced&gt;&lt;mrow&gt;&lt;mi&gt;p&lt;/mi&gt;&lt;mo&gt;'&lt;/mo&gt;&lt;mfenced&gt;&lt;mi&gt;t&lt;/mi&gt;&lt;/mfenced&gt;&lt;mo&gt;+&lt;/mo&gt;&lt;mi&gt;j&lt;/mi&gt;&lt;mi&gt;p&lt;/mi&gt;&lt;mfenced&gt;&lt;mi&gt;t&lt;/mi&gt;&lt;/mfenced&gt;&lt;mi&gt;&amp;#x3C6;&lt;/mi&gt;&lt;mo&gt;'&lt;/mo&gt;&lt;mfenced&gt;&lt;mi&gt;t&lt;/mi&gt;&lt;/mfenced&gt;&lt;/mrow&gt;&lt;/mfenced&gt;&lt;msup&gt;&lt;mi&gt;e&lt;/mi&gt;&lt;mrow&gt;&lt;mi&gt;j&lt;/mi&gt;&lt;mi&gt;&amp;#x3C6;&lt;/mi&gt;&lt;mfenced&gt;&lt;mi&gt;t&lt;/mi&gt;&lt;/mfenced&gt;&lt;/mrow&gt;&lt;/msup&gt;&lt;/math&gt;&quot;,&quot;origin&quot;:&quot;MathType Legacy&quot;,&quot;version&quot;:&quot;v3.19.0&quot;}" title="s apostrophe open parentheses t close parentheses equals open parentheses p apostrophe open parentheses t close parentheses plus j p open parentheses t close parentheses phi apostrophe open parentheses t close parentheses close parentheses e to the power of j phi open parentheses t close parentheses end exponent"/>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1899920" cy="186944"/>
                    </a:xfrm>
                    <a:prstGeom prst="rect">
                      <a:avLst/>
                    </a:prstGeom>
                  </pic:spPr>
                </pic:pic>
              </a:graphicData>
            </a:graphic>
          </wp:inline>
        </w:drawing>
      </w:r>
    </w:p>
    <w:p w:rsidR="00F13F53" w:rsidRDefault="00F13F53" w:rsidP="00EA2A52"/>
    <w:p w:rsidR="00F13F53" w:rsidRDefault="00F13F53" w:rsidP="00EA2A52">
      <w:r>
        <w:t xml:space="preserve">into the rms bandwidth and expanding </w:t>
      </w:r>
    </w:p>
    <w:p w:rsidR="00F13F53" w:rsidRDefault="00F13F53" w:rsidP="00EA2A52"/>
    <w:p w:rsidR="00F13F53" w:rsidRDefault="00F13F53" w:rsidP="00EA2A52">
      <w:pPr>
        <w:jc w:val="center"/>
      </w:pPr>
      <w:r>
        <w:rPr>
          <w:noProof/>
          <w:position w:val="-17"/>
        </w:rPr>
        <w:drawing>
          <wp:inline distT="0" distB="0" distL="0" distR="0" wp14:anchorId="072E59A1" wp14:editId="18311C01">
            <wp:extent cx="2446528" cy="316992"/>
            <wp:effectExtent l="0" t="0" r="0" b="0"/>
            <wp:docPr id="642819319" name="Picture 642819319" descr="{&quot;mathml&quot;:&quot;&lt;math style=\&quot;font-family:Times New Roman;font-size:12px;\&quot; xmlns=\&quot;http://www.w3.org/1998/Math/MathML\&quot;&gt;&lt;msubsup&gt;&lt;mi&gt;&amp;#x3C3;&lt;/mi&gt;&lt;mi&gt;f&lt;/mi&gt;&lt;mn&gt;2&lt;/mn&gt;&lt;/msubsup&gt;&lt;mo&gt;=&lt;/mo&gt;&lt;msubsup&gt;&lt;mo&gt;&amp;#x222B;&lt;/mo&gt;&lt;mrow/&gt;&lt;mrow/&gt;&lt;/msubsup&gt;&lt;msup&gt;&lt;mfenced open=\&quot;[\&quot; close=\&quot;]\&quot;&gt;&lt;mrow&gt;&lt;mi&gt;p&lt;/mi&gt;&lt;mo&gt;'&lt;/mo&gt;&lt;mfenced&gt;&lt;mi&gt;t&lt;/mi&gt;&lt;/mfenced&gt;&lt;/mrow&gt;&lt;/mfenced&gt;&lt;mn&gt;2&lt;/mn&gt;&lt;/msup&gt;&lt;mo&gt;d&lt;/mo&gt;&lt;mi&gt;t&lt;/mi&gt;&lt;mo&gt;+&lt;/mo&gt;&lt;msubsup&gt;&lt;mo&gt;&amp;#x222B;&lt;/mo&gt;&lt;mrow/&gt;&lt;mrow/&gt;&lt;/msubsup&gt;&lt;msup&gt;&lt;mi&gt;p&lt;/mi&gt;&lt;mn&gt;2&lt;/mn&gt;&lt;/msup&gt;&lt;mfenced&gt;&lt;mi&gt;t&lt;/mi&gt;&lt;/mfenced&gt;&lt;msup&gt;&lt;mfenced open=\&quot;[\&quot; close=\&quot;]\&quot;&gt;&lt;mrow&gt;&lt;mi&gt;&amp;#x3C6;&lt;/mi&gt;&lt;mo&gt;'&lt;/mo&gt;&lt;mfenced&gt;&lt;mi&gt;t&lt;/mi&gt;&lt;/mfenced&gt;&lt;/mrow&gt;&lt;/mfenced&gt;&lt;mn&gt;2&lt;/mn&gt;&lt;/msup&gt;&lt;mo&gt;d&lt;/mo&gt;&lt;mi&gt;t&lt;/mi&gt;&lt;/math&gt;&quot;,&quot;origin&quot;:&quot;MathType Legacy&quot;,&quot;version&quot;:&quot;v3.19.0&quot;}" title="sigma subscript f superscript 2 equals integral subscript blank superscript blank open square brackets p apostrophe open parentheses t close parentheses close square brackets squared d t plus integral subscript blank superscript blank p squared open parentheses t close parentheses open square brackets phi apostrophe open parentheses t close parentheses close square brackets squared d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sup&gt;&lt;mi&gt;&amp;#x3C3;&lt;/mi&gt;&lt;mi&gt;f&lt;/mi&gt;&lt;mn&gt;2&lt;/mn&gt;&lt;/msubsup&gt;&lt;mo&gt;=&lt;/mo&gt;&lt;msubsup&gt;&lt;mo&gt;&amp;#x222B;&lt;/mo&gt;&lt;mrow/&gt;&lt;mrow/&gt;&lt;/msubsup&gt;&lt;msup&gt;&lt;mfenced open=\&quot;[\&quot; close=\&quot;]\&quot;&gt;&lt;mrow&gt;&lt;mi&gt;p&lt;/mi&gt;&lt;mo&gt;'&lt;/mo&gt;&lt;mfenced&gt;&lt;mi&gt;t&lt;/mi&gt;&lt;/mfenced&gt;&lt;/mrow&gt;&lt;/mfenced&gt;&lt;mn&gt;2&lt;/mn&gt;&lt;/msup&gt;&lt;mo&gt;d&lt;/mo&gt;&lt;mi&gt;t&lt;/mi&gt;&lt;mo&gt;+&lt;/mo&gt;&lt;msubsup&gt;&lt;mo&gt;&amp;#x222B;&lt;/mo&gt;&lt;mrow/&gt;&lt;mrow/&gt;&lt;/msubsup&gt;&lt;msup&gt;&lt;mi&gt;p&lt;/mi&gt;&lt;mn&gt;2&lt;/mn&gt;&lt;/msup&gt;&lt;mfenced&gt;&lt;mi&gt;t&lt;/mi&gt;&lt;/mfenced&gt;&lt;msup&gt;&lt;mfenced open=\&quot;[\&quot; close=\&quot;]\&quot;&gt;&lt;mrow&gt;&lt;mi&gt;&amp;#x3C6;&lt;/mi&gt;&lt;mo&gt;'&lt;/mo&gt;&lt;mfenced&gt;&lt;mi&gt;t&lt;/mi&gt;&lt;/mfenced&gt;&lt;/mrow&gt;&lt;/mfenced&gt;&lt;mn&gt;2&lt;/mn&gt;&lt;/msup&gt;&lt;mo&gt;d&lt;/mo&gt;&lt;mi&gt;t&lt;/mi&gt;&lt;/math&gt;&quot;,&quot;origin&quot;:&quot;MathType Legacy&quot;,&quot;version&quot;:&quot;v3.19.0&quot;}" title="sigma subscript f superscript 2 equals integral subscript blank superscript blank open square brackets p apostrophe open parentheses t close parentheses close square brackets squared d t plus integral subscript blank superscript blank p squared open parentheses t close parentheses open square brackets phi apostrophe open parentheses t close parentheses close square brackets squared d t"/>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2446528" cy="316992"/>
                    </a:xfrm>
                    <a:prstGeom prst="rect">
                      <a:avLst/>
                    </a:prstGeom>
                  </pic:spPr>
                </pic:pic>
              </a:graphicData>
            </a:graphic>
          </wp:inline>
        </w:drawing>
      </w:r>
    </w:p>
    <w:p w:rsidR="00F13F53" w:rsidRDefault="00F13F53" w:rsidP="00EA2A52"/>
    <w:p w:rsidR="00F13F53" w:rsidRDefault="00F13F53" w:rsidP="00EA2A52">
      <w:r>
        <w:t>provides us with the answer.  Any nonlinear phase function will increase the bandwidth, while a linear function will merely shift the frequency envelope.  The second term in () indicates the effect of phase modulation on the bandwidth, thus we can write the total bandwidth</w:t>
      </w:r>
    </w:p>
    <w:p w:rsidR="00F13F53" w:rsidRDefault="00F13F53" w:rsidP="00EA2A52"/>
    <w:p w:rsidR="00F13F53" w:rsidRDefault="00F13F53" w:rsidP="00EA2A52">
      <w:r>
        <w:t xml:space="preserve"> Anticipating a similar result in the dual domain reveals upon subsituting () into ()</w:t>
      </w:r>
    </w:p>
    <w:p w:rsidR="00F13F53" w:rsidRDefault="00F13F53" w:rsidP="00EA2A52"/>
    <w:p w:rsidR="00F13F53" w:rsidRDefault="00F13F53" w:rsidP="00EA2A52">
      <w:pPr>
        <w:jc w:val="center"/>
      </w:pPr>
      <w:r>
        <w:rPr>
          <w:noProof/>
          <w:position w:val="-13"/>
        </w:rPr>
        <w:drawing>
          <wp:inline distT="0" distB="0" distL="0" distR="0" wp14:anchorId="2F0C13C7" wp14:editId="7D5F82B8">
            <wp:extent cx="2592832" cy="294640"/>
            <wp:effectExtent l="0" t="0" r="0" b="0"/>
            <wp:docPr id="1578659598" name="Picture 1578659598" descr="{&quot;mathml&quot;:&quot;&lt;math style=\&quot;font-family:Times New Roman;font-size:12px;\&quot; xmlns=\&quot;http://www.w3.org/1998/Math/MathML\&quot;&gt;&lt;msubsup&gt;&lt;mi&gt;&amp;#x3C3;&lt;/mi&gt;&lt;mi&gt;t&lt;/mi&gt;&lt;mn&gt;2&lt;/mn&gt;&lt;/msubsup&gt;&lt;mo&gt;=&lt;/mo&gt;&lt;msubsup&gt;&lt;mo&gt;&amp;#x222B;&lt;/mo&gt;&lt;mrow/&gt;&lt;mrow/&gt;&lt;/msubsup&gt;&lt;msup&gt;&lt;mfenced open=\&quot;[\&quot; close=\&quot;]\&quot;&gt;&lt;mrow&gt;&lt;mi&gt;Q&lt;/mi&gt;&lt;mo&gt;'&lt;/mo&gt;&lt;mfenced&gt;&lt;mi&gt;f&lt;/mi&gt;&lt;/mfenced&gt;&lt;/mrow&gt;&lt;/mfenced&gt;&lt;mn&gt;2&lt;/mn&gt;&lt;/msup&gt;&lt;mo&gt;d&lt;/mo&gt;&lt;mi&gt;t&lt;/mi&gt;&lt;mo&gt;+&lt;/mo&gt;&lt;msubsup&gt;&lt;mo&gt;&amp;#x222B;&lt;/mo&gt;&lt;mrow/&gt;&lt;mrow/&gt;&lt;/msubsup&gt;&lt;msup&gt;&lt;mi&gt;Q&lt;/mi&gt;&lt;mn&gt;2&lt;/mn&gt;&lt;/msup&gt;&lt;mfenced&gt;&lt;mi&gt;f&lt;/mi&gt;&lt;/mfenced&gt;&lt;msup&gt;&lt;mfenced open=\&quot;[\&quot; close=\&quot;]\&quot;&gt;&lt;mrow&gt;&lt;mi&gt;&amp;#x398;&lt;/mi&gt;&lt;mo&gt;'&lt;/mo&gt;&lt;mfenced&gt;&lt;mi&gt;f&lt;/mi&gt;&lt;/mfenced&gt;&lt;/mrow&gt;&lt;/mfenced&gt;&lt;mn&gt;2&lt;/mn&gt;&lt;/msup&gt;&lt;mo&gt;d&lt;/mo&gt;&lt;mi&gt;f&lt;/mi&gt;&lt;/math&gt;&quot;,&quot;origin&quot;:&quot;MathType Legacy&quot;,&quot;version&quot;:&quot;v3.19.0&quot;}" title="sigma subscript t superscript 2 equals integral subscript blank superscript blank open square brackets Q apostrophe open parentheses f close parentheses close square brackets squared d t plus integral subscript blank superscript blank Q squared open parentheses f close parentheses open square brackets capital theta apostrophe open parentheses f close parentheses close square brackets squared d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sup&gt;&lt;mi&gt;&amp;#x3C3;&lt;/mi&gt;&lt;mi&gt;t&lt;/mi&gt;&lt;mn&gt;2&lt;/mn&gt;&lt;/msubsup&gt;&lt;mo&gt;=&lt;/mo&gt;&lt;msubsup&gt;&lt;mo&gt;&amp;#x222B;&lt;/mo&gt;&lt;mrow/&gt;&lt;mrow/&gt;&lt;/msubsup&gt;&lt;msup&gt;&lt;mfenced open=\&quot;[\&quot; close=\&quot;]\&quot;&gt;&lt;mrow&gt;&lt;mi&gt;Q&lt;/mi&gt;&lt;mo&gt;'&lt;/mo&gt;&lt;mfenced&gt;&lt;mi&gt;f&lt;/mi&gt;&lt;/mfenced&gt;&lt;/mrow&gt;&lt;/mfenced&gt;&lt;mn&gt;2&lt;/mn&gt;&lt;/msup&gt;&lt;mo&gt;d&lt;/mo&gt;&lt;mi&gt;t&lt;/mi&gt;&lt;mo&gt;+&lt;/mo&gt;&lt;msubsup&gt;&lt;mo&gt;&amp;#x222B;&lt;/mo&gt;&lt;mrow/&gt;&lt;mrow/&gt;&lt;/msubsup&gt;&lt;msup&gt;&lt;mi&gt;Q&lt;/mi&gt;&lt;mn&gt;2&lt;/mn&gt;&lt;/msup&gt;&lt;mfenced&gt;&lt;mi&gt;f&lt;/mi&gt;&lt;/mfenced&gt;&lt;msup&gt;&lt;mfenced open=\&quot;[\&quot; close=\&quot;]\&quot;&gt;&lt;mrow&gt;&lt;mi&gt;&amp;#x398;&lt;/mi&gt;&lt;mo&gt;'&lt;/mo&gt;&lt;mfenced&gt;&lt;mi&gt;f&lt;/mi&gt;&lt;/mfenced&gt;&lt;/mrow&gt;&lt;/mfenced&gt;&lt;mn&gt;2&lt;/mn&gt;&lt;/msup&gt;&lt;mo&gt;d&lt;/mo&gt;&lt;mi&gt;f&lt;/mi&gt;&lt;/math&gt;&quot;,&quot;origin&quot;:&quot;MathType Legacy&quot;,&quot;version&quot;:&quot;v3.19.0&quot;}" title="sigma subscript t superscript 2 equals integral subscript blank superscript blank open square brackets Q apostrophe open parentheses f close parentheses close square brackets squared d t plus integral subscript blank superscript blank Q squared open parentheses f close parentheses open square brackets capital theta apostrophe open parentheses f close parentheses close square brackets squared d f"/>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2592832" cy="294640"/>
                    </a:xfrm>
                    <a:prstGeom prst="rect">
                      <a:avLst/>
                    </a:prstGeom>
                  </pic:spPr>
                </pic:pic>
              </a:graphicData>
            </a:graphic>
          </wp:inline>
        </w:drawing>
      </w:r>
    </w:p>
    <w:p w:rsidR="00F13F53" w:rsidRDefault="00F13F53" w:rsidP="00D82234"/>
    <w:p w:rsidR="00F13F53" w:rsidRDefault="00F13F53" w:rsidP="00D82234">
      <w:r>
        <w:t>Therefore, phase modulation increases both the time and frequency spread and is known as pulse compression for reasons that will be addressed in Chapter 18.</w:t>
      </w:r>
    </w:p>
    <w:p w:rsidR="00F13F53" w:rsidRDefault="00F13F53" w:rsidP="00D82234"/>
    <w:p w:rsidR="00F13F53" w:rsidRDefault="00F13F53" w:rsidP="00CF61A2">
      <w:r>
        <w:t>Appling the Cauchy-Schwartz inequality (</w:t>
      </w:r>
      <w:r>
        <w:rPr>
          <w:noProof/>
          <w:position w:val="-6"/>
        </w:rPr>
        <w:drawing>
          <wp:inline distT="0" distB="0" distL="0" distR="0" wp14:anchorId="5426CD58" wp14:editId="6FA09696">
            <wp:extent cx="1694688" cy="203200"/>
            <wp:effectExtent l="0" t="0" r="0" b="0"/>
            <wp:docPr id="1752839327" name="Picture 1752839327" descr="{&quot;mathml&quot;:&quot;&lt;math style=\&quot;font-family:Times New Roman;font-size:12px;\&quot; xmlns=\&quot;http://www.w3.org/1998/Math/MathML\&quot;&gt;&lt;mfenced open=\&quot;|\&quot; close=\&quot;|\&quot;&gt;&lt;mrow&gt;&lt;mi mathvariant=\&quot;bold-italic\&quot;&gt;u&lt;/mi&gt;&lt;msup&gt;&lt;mi mathvariant=\&quot;bold-italic\&quot;&gt;v&lt;/mi&gt;&lt;mo mathvariant=\&quot;bold\&quot;&gt;*&lt;/mo&gt;&lt;/msup&gt;&lt;/mrow&gt;&lt;/mfenced&gt;&lt;mo&gt;&amp;#x2264;&lt;/mo&gt;&lt;mfenced open=\&quot;|\&quot; close=\&quot;|\&quot;&gt;&lt;mi mathvariant=\&quot;bold-italic\&quot;&gt;u&lt;/mi&gt;&lt;/mfenced&gt;&lt;mfenced open=\&quot;|\&quot; close=\&quot;|\&quot;&gt;&lt;mi mathvariant=\&quot;bold-italic\&quot;&gt;v&lt;/mi&gt;&lt;/mfenced&gt;&lt;mo&gt;,&lt;/mo&gt;&lt;mi&gt;u&lt;/mi&gt;&lt;mo&gt;=&lt;/mo&gt;&lt;mi&gt;t&lt;/mi&gt;&lt;mi&gt;s&lt;/mi&gt;&lt;mo&gt;,&lt;/mo&gt;&lt;mi&gt;v&lt;/mi&gt;&lt;mo&gt;=&lt;/mo&gt;&lt;mi&gt;s&lt;/mi&gt;&lt;mo&gt;'&lt;/mo&gt;&lt;/math&gt;&quot;,&quot;origin&quot;:&quot;MathType Legacy&quot;,&quot;version&quot;:&quot;v3.19.0&quot;}" title="open vertical bar bold italic u bold italic v to the power of bold asterisk times close vertical bar less or equal than open vertical bar bold italic u close vertical bar open vertical bar bold italic v close vertical bar comma u equals t s comma v equals s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fenced open=\&quot;|\&quot; close=\&quot;|\&quot;&gt;&lt;mrow&gt;&lt;mi mathvariant=\&quot;bold-italic\&quot;&gt;u&lt;/mi&gt;&lt;msup&gt;&lt;mi mathvariant=\&quot;bold-italic\&quot;&gt;v&lt;/mi&gt;&lt;mo mathvariant=\&quot;bold\&quot;&gt;*&lt;/mo&gt;&lt;/msup&gt;&lt;/mrow&gt;&lt;/mfenced&gt;&lt;mo&gt;&amp;#x2264;&lt;/mo&gt;&lt;mfenced open=\&quot;|\&quot; close=\&quot;|\&quot;&gt;&lt;mi mathvariant=\&quot;bold-italic\&quot;&gt;u&lt;/mi&gt;&lt;/mfenced&gt;&lt;mfenced open=\&quot;|\&quot; close=\&quot;|\&quot;&gt;&lt;mi mathvariant=\&quot;bold-italic\&quot;&gt;v&lt;/mi&gt;&lt;/mfenced&gt;&lt;mo&gt;,&lt;/mo&gt;&lt;mi&gt;u&lt;/mi&gt;&lt;mo&gt;=&lt;/mo&gt;&lt;mi&gt;t&lt;/mi&gt;&lt;mi&gt;s&lt;/mi&gt;&lt;mo&gt;,&lt;/mo&gt;&lt;mi&gt;v&lt;/mi&gt;&lt;mo&gt;=&lt;/mo&gt;&lt;mi&gt;s&lt;/mi&gt;&lt;mo&gt;'&lt;/mo&gt;&lt;/math&gt;&quot;,&quot;origin&quot;:&quot;MathType Legacy&quot;,&quot;version&quot;:&quot;v3.19.0&quot;}" title="open vertical bar bold italic u bold italic v to the power of bold asterisk times close vertical bar less or equal than open vertical bar bold italic u close vertical bar open vertical bar bold italic v close vertical bar comma u equals t s comma v equals s apostrophe"/>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1694688" cy="203200"/>
                    </a:xfrm>
                    <a:prstGeom prst="rect">
                      <a:avLst/>
                    </a:prstGeom>
                  </pic:spPr>
                </pic:pic>
              </a:graphicData>
            </a:graphic>
          </wp:inline>
        </w:drawing>
      </w:r>
      <w:r>
        <w:t xml:space="preserve"> ),the square of the time-bandwidth product can be lower bounded as</w:t>
      </w:r>
    </w:p>
    <w:p w:rsidR="00F13F53" w:rsidRDefault="00F13F53" w:rsidP="00CF61A2"/>
    <w:p w:rsidR="00F13F53" w:rsidRDefault="00F13F53" w:rsidP="00CF61A2"/>
    <w:p w:rsidR="00F13F53" w:rsidRDefault="00F13F53" w:rsidP="00D82234">
      <w:pPr>
        <w:jc w:val="center"/>
      </w:pPr>
      <w:r>
        <w:rPr>
          <w:noProof/>
          <w:position w:val="-13"/>
        </w:rPr>
        <w:drawing>
          <wp:inline distT="0" distB="0" distL="0" distR="0" wp14:anchorId="7EBDEEBA" wp14:editId="577C4789">
            <wp:extent cx="3884117" cy="414731"/>
            <wp:effectExtent l="0" t="0" r="0" b="0"/>
            <wp:docPr id="895922710" name="Picture 895922710" descr="{&quot;mathml&quot;:&quot;&lt;math style=\&quot;font-family:Times New Roman;font-size:12px;\&quot; xmlns=\&quot;http://www.w3.org/1998/Math/MathML\&quot;&gt;&lt;msubsup&gt;&lt;mi&gt;&amp;#x3C3;&lt;/mi&gt;&lt;mi&gt;t&lt;/mi&gt;&lt;mn&gt;2&lt;/mn&gt;&lt;/msubsup&gt;&lt;msubsup&gt;&lt;mi&gt;&amp;#x3C3;&lt;/mi&gt;&lt;mi&gt;w&lt;/mi&gt;&lt;mn&gt;2&lt;/mn&gt;&lt;/msubsup&gt;&lt;mo&gt;=&lt;/mo&gt;&lt;mfrac&gt;&lt;mn&gt;1&lt;/mn&gt;&lt;mrow&gt;&lt;mn&gt;4&lt;/mn&gt;&lt;msup&gt;&lt;mi mathvariant=\&quot;normal\&quot;&gt;&amp;#x3C0;&lt;/mi&gt;&lt;mn&gt;2&lt;/mn&gt;&lt;/msup&gt;&lt;/mrow&gt;&lt;/mfrac&gt;&lt;mo&gt;&amp;#x222B;&lt;/mo&gt;&lt;msup&gt;&lt;mi&gt;t&lt;/mi&gt;&lt;mn&gt;2&lt;/mn&gt;&lt;/msup&gt;&lt;msup&gt;&lt;mfenced open=\&quot;|\&quot; close=\&quot;|\&quot;&gt;&lt;mrow&gt;&lt;mi&gt;s&lt;/mi&gt;&lt;mfenced&gt;&lt;mi&gt;t&lt;/mi&gt;&lt;/mfenced&gt;&lt;/mrow&gt;&lt;/mfenced&gt;&lt;mn&gt;2&lt;/mn&gt;&lt;/msup&gt;&lt;mi&gt;d&lt;/mi&gt;&lt;mi&gt;t&lt;/mi&gt;&lt;mo&gt;&amp;#x222B;&lt;/mo&gt;&lt;msup&gt;&lt;mfenced open=\&quot;|\&quot; close=\&quot;|\&quot;&gt;&lt;mrow&gt;&lt;mi&gt;s&lt;/mi&gt;&lt;mo&gt;'&lt;/mo&gt;&lt;mfenced&gt;&lt;mi&gt;t&lt;/mi&gt;&lt;/mfenced&gt;&lt;/mrow&gt;&lt;/mfenced&gt;&lt;mn&gt;2&lt;/mn&gt;&lt;/msup&gt;&lt;mi&gt;d&lt;/mi&gt;&lt;mi&gt;t&lt;/mi&gt;&lt;mo&gt;&amp;#x2265;&lt;/mo&gt;&lt;mfrac&gt;&lt;mn&gt;1&lt;/mn&gt;&lt;mrow&gt;&lt;mn&gt;4&lt;/mn&gt;&lt;msup&gt;&lt;mi mathvariant=\&quot;normal\&quot;&gt;&amp;#x3C0;&lt;/mi&gt;&lt;mn&gt;2&lt;/mn&gt;&lt;/msup&gt;&lt;/mrow&gt;&lt;/mfrac&gt;&lt;msup&gt;&lt;mfenced open=\&quot;|\&quot; close=\&quot;|\&quot;&gt;&lt;mrow&gt;&lt;msubsup&gt;&lt;mo&gt;&amp;#x222B;&lt;/mo&gt;&lt;mrow/&gt;&lt;mrow/&gt;&lt;/msubsup&gt;&lt;mi&gt;t&lt;/mi&gt;&lt;msup&gt;&lt;mi&gt;s&lt;/mi&gt;&lt;mo&gt;*&lt;/mo&gt;&lt;/msup&gt;&lt;mfenced&gt;&lt;mi&gt;t&lt;/mi&gt;&lt;/mfenced&gt;&lt;mi&gt;s&lt;/mi&gt;&lt;mo&gt;'&lt;/mo&gt;&lt;mfenced&gt;&lt;mi&gt;t&lt;/mi&gt;&lt;/mfenced&gt;&lt;mi&gt;d&lt;/mi&gt;&lt;mi&gt;t&lt;/mi&gt;&lt;/mrow&gt;&lt;/mfenced&gt;&lt;mn&gt;2&lt;/mn&gt;&lt;/msup&gt;&lt;/math&gt;&quot;,&quot;origin&quot;:&quot;MathType Legacy&quot;,&quot;version&quot;:&quot;v3.19.0&quot;}" title="sigma subscript t superscript 2 sigma subscript w superscript 2 equals fraction numerator 1 over denominator 4 straight pi squared end fraction integral t squared open vertical bar s open parentheses t close parentheses close vertical bar squared d t integral open vertical bar s apostrophe open parentheses t close parentheses close vertical bar squared d t greater or equal than fraction numerator 1 over denominator 4 straight pi squared end fraction open vertical bar integral subscript blank superscript blank t s to the power of asterisk times open parentheses t close parentheses s apostrophe open parentheses t close parentheses d t close vertical bar squ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sup&gt;&lt;mi&gt;&amp;#x3C3;&lt;/mi&gt;&lt;mi&gt;t&lt;/mi&gt;&lt;mn&gt;2&lt;/mn&gt;&lt;/msubsup&gt;&lt;msubsup&gt;&lt;mi&gt;&amp;#x3C3;&lt;/mi&gt;&lt;mi&gt;w&lt;/mi&gt;&lt;mn&gt;2&lt;/mn&gt;&lt;/msubsup&gt;&lt;mo&gt;=&lt;/mo&gt;&lt;mfrac&gt;&lt;mn&gt;1&lt;/mn&gt;&lt;mrow&gt;&lt;mn&gt;4&lt;/mn&gt;&lt;msup&gt;&lt;mi mathvariant=\&quot;normal\&quot;&gt;&amp;#x3C0;&lt;/mi&gt;&lt;mn&gt;2&lt;/mn&gt;&lt;/msup&gt;&lt;/mrow&gt;&lt;/mfrac&gt;&lt;mo&gt;&amp;#x222B;&lt;/mo&gt;&lt;msup&gt;&lt;mi&gt;t&lt;/mi&gt;&lt;mn&gt;2&lt;/mn&gt;&lt;/msup&gt;&lt;msup&gt;&lt;mfenced open=\&quot;|\&quot; close=\&quot;|\&quot;&gt;&lt;mrow&gt;&lt;mi&gt;s&lt;/mi&gt;&lt;mfenced&gt;&lt;mi&gt;t&lt;/mi&gt;&lt;/mfenced&gt;&lt;/mrow&gt;&lt;/mfenced&gt;&lt;mn&gt;2&lt;/mn&gt;&lt;/msup&gt;&lt;mi&gt;d&lt;/mi&gt;&lt;mi&gt;t&lt;/mi&gt;&lt;mo&gt;&amp;#x222B;&lt;/mo&gt;&lt;msup&gt;&lt;mfenced open=\&quot;|\&quot; close=\&quot;|\&quot;&gt;&lt;mrow&gt;&lt;mi&gt;s&lt;/mi&gt;&lt;mo&gt;'&lt;/mo&gt;&lt;mfenced&gt;&lt;mi&gt;t&lt;/mi&gt;&lt;/mfenced&gt;&lt;/mrow&gt;&lt;/mfenced&gt;&lt;mn&gt;2&lt;/mn&gt;&lt;/msup&gt;&lt;mi&gt;d&lt;/mi&gt;&lt;mi&gt;t&lt;/mi&gt;&lt;mo&gt;&amp;#x2265;&lt;/mo&gt;&lt;mfrac&gt;&lt;mn&gt;1&lt;/mn&gt;&lt;mrow&gt;&lt;mn&gt;4&lt;/mn&gt;&lt;msup&gt;&lt;mi mathvariant=\&quot;normal\&quot;&gt;&amp;#x3C0;&lt;/mi&gt;&lt;mn&gt;2&lt;/mn&gt;&lt;/msup&gt;&lt;/mrow&gt;&lt;/mfrac&gt;&lt;msup&gt;&lt;mfenced open=\&quot;|\&quot; close=\&quot;|\&quot;&gt;&lt;mrow&gt;&lt;msubsup&gt;&lt;mo&gt;&amp;#x222B;&lt;/mo&gt;&lt;mrow/&gt;&lt;mrow/&gt;&lt;/msubsup&gt;&lt;mi&gt;t&lt;/mi&gt;&lt;msup&gt;&lt;mi&gt;s&lt;/mi&gt;&lt;mo&gt;*&lt;/mo&gt;&lt;/msup&gt;&lt;mfenced&gt;&lt;mi&gt;t&lt;/mi&gt;&lt;/mfenced&gt;&lt;mi&gt;s&lt;/mi&gt;&lt;mo&gt;'&lt;/mo&gt;&lt;mfenced&gt;&lt;mi&gt;t&lt;/mi&gt;&lt;/mfenced&gt;&lt;mi&gt;d&lt;/mi&gt;&lt;mi&gt;t&lt;/mi&gt;&lt;/mrow&gt;&lt;/mfenced&gt;&lt;mn&gt;2&lt;/mn&gt;&lt;/msup&gt;&lt;/math&gt;&quot;,&quot;origin&quot;:&quot;MathType Legacy&quot;,&quot;version&quot;:&quot;v3.19.0&quot;}" title="sigma subscript t superscript 2 sigma subscript w superscript 2 equals fraction numerator 1 over denominator 4 straight pi squared end fraction integral t squared open vertical bar s open parentheses t close parentheses close vertical bar squared d t integral open vertical bar s apostrophe open parentheses t close parentheses close vertical bar squared d t greater or equal than fraction numerator 1 over denominator 4 straight pi squared end fraction open vertical bar integral subscript blank superscript blank t s to the power of asterisk times open parentheses t close parentheses s apostrophe open parentheses t close parentheses d t close vertical bar squared"/>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3884117" cy="414731"/>
                    </a:xfrm>
                    <a:prstGeom prst="rect">
                      <a:avLst/>
                    </a:prstGeom>
                  </pic:spPr>
                </pic:pic>
              </a:graphicData>
            </a:graphic>
          </wp:inline>
        </w:drawing>
      </w:r>
    </w:p>
    <w:p w:rsidR="00F13F53" w:rsidRDefault="00F13F53" w:rsidP="00D82234">
      <w:pPr>
        <w:jc w:val="center"/>
      </w:pPr>
    </w:p>
    <w:p w:rsidR="00F13F53" w:rsidRDefault="00F13F53" w:rsidP="00D82234"/>
    <w:p w:rsidR="00F13F53" w:rsidRDefault="00F13F53" w:rsidP="00CF61A2">
      <w:r>
        <w:t>Substituting ()into () and converting to radian frequency produces the Gabor uncertainty relation</w:t>
      </w:r>
    </w:p>
    <w:p w:rsidR="00F13F53" w:rsidRDefault="00F13F53" w:rsidP="00CF61A2"/>
    <w:p w:rsidR="00F13F53" w:rsidRDefault="00F13F53" w:rsidP="00D82234">
      <w:pPr>
        <w:jc w:val="center"/>
      </w:pPr>
      <w:r>
        <w:rPr>
          <w:noProof/>
          <w:position w:val="-21"/>
        </w:rPr>
        <w:drawing>
          <wp:inline distT="0" distB="0" distL="0" distR="0" wp14:anchorId="55D1373F" wp14:editId="56415BFA">
            <wp:extent cx="894080" cy="341376"/>
            <wp:effectExtent l="0" t="0" r="0" b="0"/>
            <wp:docPr id="1779470629" name="Picture 1779470629" descr="{&quot;mathml&quot;:&quot;&lt;math style=\&quot;font-family:Times New Roman;font-size:12px;\&quot; xmlns=\&quot;http://www.w3.org/1998/Math/MathML\&quot;&gt;&lt;msup&gt;&lt;mi&gt;&amp;#x3B4;&lt;/mi&gt;&lt;mn&gt;2&lt;/mn&gt;&lt;/msup&gt;&lt;msup&gt;&lt;mi&gt;&amp;#x3B2;&lt;/mi&gt;&lt;mn&gt;2&lt;/mn&gt;&lt;/msup&gt;&lt;mo&gt;-&lt;/mo&gt;&lt;msup&gt;&lt;mi&gt;&amp;#x3B1;&lt;/mi&gt;&lt;mn&gt;2&lt;/mn&gt;&lt;/msup&gt;&lt;mo&gt;&amp;#x2265;&lt;/mo&gt;&lt;mfrac&gt;&lt;mn&gt;1&lt;/mn&gt;&lt;mn&gt;4&lt;/mn&gt;&lt;/mfrac&gt;&lt;/math&gt;&quot;,&quot;origin&quot;:&quot;MathType Legacy&quot;,&quot;version&quot;:&quot;v3.20.0&quot;}" title="delta squared beta squared minus alpha squared greater or equal than 1 fou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p&gt;&lt;mi&gt;&amp;#x3B4;&lt;/mi&gt;&lt;mn&gt;2&lt;/mn&gt;&lt;/msup&gt;&lt;msup&gt;&lt;mi&gt;&amp;#x3B2;&lt;/mi&gt;&lt;mn&gt;2&lt;/mn&gt;&lt;/msup&gt;&lt;mo&gt;-&lt;/mo&gt;&lt;msup&gt;&lt;mi&gt;&amp;#x3B1;&lt;/mi&gt;&lt;mn&gt;2&lt;/mn&gt;&lt;/msup&gt;&lt;mo&gt;&amp;#x2265;&lt;/mo&gt;&lt;mfrac&gt;&lt;mn&gt;1&lt;/mn&gt;&lt;mn&gt;4&lt;/mn&gt;&lt;/mfrac&gt;&lt;/math&gt;&quot;,&quot;origin&quot;:&quot;MathType Legacy&quot;,&quot;version&quot;:&quot;v3.20.0&quot;}" title="delta squared beta squared minus alpha squared greater or equal than 1 fourth"/>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894080" cy="341376"/>
                    </a:xfrm>
                    <a:prstGeom prst="rect">
                      <a:avLst/>
                    </a:prstGeom>
                  </pic:spPr>
                </pic:pic>
              </a:graphicData>
            </a:graphic>
          </wp:inline>
        </w:drawing>
      </w:r>
    </w:p>
    <w:p w:rsidR="00F13F53" w:rsidRDefault="00F13F53" w:rsidP="00D82234">
      <w:pPr>
        <w:jc w:val="center"/>
      </w:pPr>
    </w:p>
    <w:p w:rsidR="00F13F53" w:rsidRDefault="00F13F53" w:rsidP="00D82234">
      <w:r>
        <w:t xml:space="preserve">This generalized bound on the </w:t>
      </w:r>
      <w:r w:rsidRPr="00E7251C">
        <w:rPr>
          <w:i/>
          <w:iCs/>
        </w:rPr>
        <w:t>time-bandwidth</w:t>
      </w:r>
      <w:r>
        <w:rPr>
          <w:i/>
          <w:iCs/>
        </w:rPr>
        <w:t xml:space="preserve"> product </w:t>
      </w:r>
      <w:r>
        <w:t>can be better appreciated by analogy with an ellipse in the time-frequency plane with equation</w:t>
      </w:r>
    </w:p>
    <w:p w:rsidR="00F13F53" w:rsidRDefault="00F13F53" w:rsidP="00D82234"/>
    <w:p w:rsidR="00F13F53" w:rsidRDefault="00F13F53" w:rsidP="00E7251C">
      <w:pPr>
        <w:jc w:val="center"/>
      </w:pPr>
      <w:r>
        <w:rPr>
          <w:noProof/>
          <w:position w:val="-5"/>
        </w:rPr>
        <w:drawing>
          <wp:inline distT="0" distB="0" distL="0" distR="0" wp14:anchorId="24727BD6" wp14:editId="57057770">
            <wp:extent cx="1438656" cy="166624"/>
            <wp:effectExtent l="0" t="0" r="0" b="0"/>
            <wp:docPr id="1060402251" name="Picture 1060402251" descr="{&quot;mathml&quot;:&quot;&lt;math style=\&quot;font-family:Times New Roman;font-size:12px;\&quot; xmlns=\&quot;http://www.w3.org/1998/Math/MathML\&quot;&gt;&lt;msup&gt;&lt;mi&gt;&amp;#x3B2;&lt;/mi&gt;&lt;mn&gt;2&lt;/mn&gt;&lt;/msup&gt;&lt;msup&gt;&lt;mi&gt;t&lt;/mi&gt;&lt;mn&gt;2&lt;/mn&gt;&lt;/msup&gt;&lt;mo&gt;+&lt;/mo&gt;&lt;mn&gt;2&lt;/mn&gt;&lt;mi&gt;&amp;#x3B1;&lt;/mi&gt;&lt;mi&gt;&amp;#x3C9;&lt;/mi&gt;&lt;mi&gt;t&lt;/mi&gt;&lt;mo&gt;+&lt;/mo&gt;&lt;msup&gt;&lt;mi&gt;&amp;#x3B4;&lt;/mi&gt;&lt;mn&gt;2&lt;/mn&gt;&lt;/msup&gt;&lt;msup&gt;&lt;mi&gt;&amp;#x3C9;&lt;/mi&gt;&lt;mn&gt;2&lt;/mn&gt;&lt;/msup&gt;&lt;mo&gt;=&lt;/mo&gt;&lt;mn&gt;1&lt;/mn&gt;&lt;/math&gt;&quot;,&quot;origin&quot;:&quot;MathType Legacy&quot;,&quot;version&quot;:&quot;v3.20.0&quot;}" title="beta squared t squared plus 2 alpha omega t plus delta squared omega squared equa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p&gt;&lt;mi&gt;&amp;#x3B2;&lt;/mi&gt;&lt;mn&gt;2&lt;/mn&gt;&lt;/msup&gt;&lt;msup&gt;&lt;mi&gt;t&lt;/mi&gt;&lt;mn&gt;2&lt;/mn&gt;&lt;/msup&gt;&lt;mo&gt;+&lt;/mo&gt;&lt;mn&gt;2&lt;/mn&gt;&lt;mi&gt;&amp;#x3B1;&lt;/mi&gt;&lt;mi&gt;&amp;#x3C9;&lt;/mi&gt;&lt;mi&gt;t&lt;/mi&gt;&lt;mo&gt;+&lt;/mo&gt;&lt;msup&gt;&lt;mi&gt;&amp;#x3B4;&lt;/mi&gt;&lt;mn&gt;2&lt;/mn&gt;&lt;/msup&gt;&lt;msup&gt;&lt;mi&gt;&amp;#x3C9;&lt;/mi&gt;&lt;mn&gt;2&lt;/mn&gt;&lt;/msup&gt;&lt;mo&gt;=&lt;/mo&gt;&lt;mn&gt;1&lt;/mn&gt;&lt;/math&gt;&quot;,&quot;origin&quot;:&quot;MathType Legacy&quot;,&quot;version&quot;:&quot;v3.20.0&quot;}" title="beta squared t squared plus 2 alpha omega t plus delta squared omega squared equals 1"/>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1438656" cy="166624"/>
                    </a:xfrm>
                    <a:prstGeom prst="rect">
                      <a:avLst/>
                    </a:prstGeom>
                  </pic:spPr>
                </pic:pic>
              </a:graphicData>
            </a:graphic>
          </wp:inline>
        </w:drawing>
      </w:r>
    </w:p>
    <w:p w:rsidR="00F13F53" w:rsidRDefault="00F13F53" w:rsidP="00D82234"/>
    <w:p w:rsidR="00F13F53" w:rsidRDefault="00F13F53" w:rsidP="00D82234">
      <w:r>
        <w:t>which,from (section LA)  has area</w:t>
      </w:r>
    </w:p>
    <w:p w:rsidR="00F13F53" w:rsidRDefault="00F13F53" w:rsidP="00E7251C">
      <w:pPr>
        <w:jc w:val="center"/>
      </w:pPr>
      <w:r>
        <w:rPr>
          <w:noProof/>
          <w:position w:val="-6"/>
        </w:rPr>
        <w:drawing>
          <wp:inline distT="0" distB="0" distL="0" distR="0" wp14:anchorId="07C3F475" wp14:editId="0385EE25">
            <wp:extent cx="1654048" cy="347472"/>
            <wp:effectExtent l="0" t="0" r="0" b="0"/>
            <wp:docPr id="648032678" name="Picture 648032678" descr="{&quot;mathml&quot;:&quot;&lt;math style=\&quot;font-family:Times New Roman;font-size:12px;\&quot; xmlns=\&quot;http://www.w3.org/1998/Math/MathML\&quot;&gt;&lt;mi&gt;A&lt;/mi&gt;&lt;mo&gt;=&lt;/mo&gt;&lt;mi mathvariant=\&quot;normal\&quot;&gt;&amp;#x3C0;&lt;/mi&gt;&lt;msup&gt;&lt;mfenced&gt;&lt;mrow&gt;&lt;msup&gt;&lt;mi&gt;&amp;#x3B4;&lt;/mi&gt;&lt;mn&gt;2&lt;/mn&gt;&lt;/msup&gt;&lt;msup&gt;&lt;mi&gt;&amp;#x3B2;&lt;/mi&gt;&lt;mn&gt;2&lt;/mn&gt;&lt;/msup&gt;&lt;mo&gt;-&lt;/mo&gt;&lt;msup&gt;&lt;mi&gt;&amp;#x3B1;&lt;/mi&gt;&lt;mn&gt;2&lt;/mn&gt;&lt;/msup&gt;&lt;/mrow&gt;&lt;/mfenced&gt;&lt;mrow&gt;&lt;mo&gt;-&lt;/mo&gt;&lt;mfrac&gt;&lt;mn&gt;1&lt;/mn&gt;&lt;mn&gt;2&lt;/mn&gt;&lt;/mfrac&gt;&lt;/mrow&gt;&lt;/msup&gt;&lt;mo&gt;&amp;#x2265;&lt;/mo&gt;&lt;mn&gt;2&lt;/mn&gt;&lt;mi mathvariant=\&quot;normal\&quot;&gt;&amp;#x3C0;&lt;/mi&gt;&lt;/math&gt;&quot;,&quot;origin&quot;:&quot;MathType Legacy&quot;,&quot;version&quot;:&quot;v3.20.0&quot;}" title="A equals straight pi open parentheses delta squared beta squared minus alpha squared close parentheses to the power of negative 1 half end exponent greater or equal than 2 straight 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A&lt;/mi&gt;&lt;mo&gt;=&lt;/mo&gt;&lt;mi mathvariant=\&quot;normal\&quot;&gt;&amp;#x3C0;&lt;/mi&gt;&lt;msup&gt;&lt;mfenced&gt;&lt;mrow&gt;&lt;msup&gt;&lt;mi&gt;&amp;#x3B4;&lt;/mi&gt;&lt;mn&gt;2&lt;/mn&gt;&lt;/msup&gt;&lt;msup&gt;&lt;mi&gt;&amp;#x3B2;&lt;/mi&gt;&lt;mn&gt;2&lt;/mn&gt;&lt;/msup&gt;&lt;mo&gt;-&lt;/mo&gt;&lt;msup&gt;&lt;mi&gt;&amp;#x3B1;&lt;/mi&gt;&lt;mn&gt;2&lt;/mn&gt;&lt;/msup&gt;&lt;/mrow&gt;&lt;/mfenced&gt;&lt;mrow&gt;&lt;mo&gt;-&lt;/mo&gt;&lt;mfrac&gt;&lt;mn&gt;1&lt;/mn&gt;&lt;mn&gt;2&lt;/mn&gt;&lt;/mfrac&gt;&lt;/mrow&gt;&lt;/msup&gt;&lt;mo&gt;&amp;#x2265;&lt;/mo&gt;&lt;mn&gt;2&lt;/mn&gt;&lt;mi mathvariant=\&quot;normal\&quot;&gt;&amp;#x3C0;&lt;/mi&gt;&lt;/math&gt;&quot;,&quot;origin&quot;:&quot;MathType Legacy&quot;,&quot;version&quot;:&quot;v3.20.0&quot;}" title="A equals straight pi open parentheses delta squared beta squared minus alpha squared close parentheses to the power of negative 1 half end exponent greater or equal than 2 straight pi"/>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1654048" cy="347472"/>
                    </a:xfrm>
                    <a:prstGeom prst="rect">
                      <a:avLst/>
                    </a:prstGeom>
                  </pic:spPr>
                </pic:pic>
              </a:graphicData>
            </a:graphic>
          </wp:inline>
        </w:drawing>
      </w:r>
    </w:p>
    <w:p w:rsidR="00F13F53" w:rsidRDefault="00F13F53" w:rsidP="00D82234"/>
    <w:p w:rsidR="00F13F53" w:rsidRDefault="00F13F53" w:rsidP="00D82234">
      <w:r>
        <w:t xml:space="preserve">This relationship governs the volume distribution of combined delay and Doppler shift at the output of a matched filter receiver.  The area cannot be made arbitrarily small so there will always be some uncertainty in the combined estimation of the parameters.  </w:t>
      </w:r>
    </w:p>
    <w:p w:rsidR="00F13F53" w:rsidRDefault="00F13F53" w:rsidP="00D82234"/>
    <w:p w:rsidR="00F13F53" w:rsidRDefault="00F13F53" w:rsidP="00D82234">
      <w:r>
        <w:t>In absence of phase modulation (or constant) the linear FM coefficient is zero, therefore () has the particularly simple form for the product</w:t>
      </w:r>
    </w:p>
    <w:p w:rsidR="00F13F53" w:rsidRDefault="00F13F53" w:rsidP="00D82234"/>
    <w:p w:rsidR="00F13F53" w:rsidRDefault="00F13F53" w:rsidP="00D82234">
      <w:pPr>
        <w:jc w:val="center"/>
      </w:pPr>
      <w:r>
        <w:rPr>
          <w:noProof/>
          <w:position w:val="-17"/>
        </w:rPr>
        <w:drawing>
          <wp:inline distT="0" distB="0" distL="0" distR="0" wp14:anchorId="440DB96A" wp14:editId="5D8EE548">
            <wp:extent cx="607568" cy="341376"/>
            <wp:effectExtent l="0" t="0" r="0" b="0"/>
            <wp:docPr id="1733784403" name="Picture 1733784403" descr="{&quot;mathml&quot;:&quot;&lt;math style=\&quot;font-family:Times New Roman;font-size:12px;\&quot; xmlns=\&quot;http://www.w3.org/1998/Math/MathML\&quot;&gt;&lt;msub&gt;&lt;mi&gt;&amp;#x3C3;&lt;/mi&gt;&lt;mi&gt;t&lt;/mi&gt;&lt;/msub&gt;&lt;msub&gt;&lt;mi&gt;&amp;#x3C3;&lt;/mi&gt;&lt;mi&gt;&amp;#x3C9;&lt;/mi&gt;&lt;/msub&gt;&lt;mo&gt;&amp;#x2265;&lt;/mo&gt;&lt;mfrac&gt;&lt;mn&gt;1&lt;/mn&gt;&lt;mn&gt;2&lt;/mn&gt;&lt;/mfrac&gt;&lt;/math&gt;&quot;,&quot;origin&quot;:&quot;MathType Legacy&quot;,&quot;version&quot;:&quot;v3.19.0&quot;}" title="sigma subscript t sigma subscript omega greater or equal than 1 ha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amp;#x3C3;&lt;/mi&gt;&lt;mi&gt;t&lt;/mi&gt;&lt;/msub&gt;&lt;msub&gt;&lt;mi&gt;&amp;#x3C3;&lt;/mi&gt;&lt;mi&gt;&amp;#x3C9;&lt;/mi&gt;&lt;/msub&gt;&lt;mo&gt;&amp;#x2265;&lt;/mo&gt;&lt;mfrac&gt;&lt;mn&gt;1&lt;/mn&gt;&lt;mn&gt;2&lt;/mn&gt;&lt;/mfrac&gt;&lt;/math&gt;&quot;,&quot;origin&quot;:&quot;MathType Legacy&quot;,&quot;version&quot;:&quot;v3.19.0&quot;}" title="sigma subscript t sigma subscript omega greater or equal than 1 half"/>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607568" cy="341376"/>
                    </a:xfrm>
                    <a:prstGeom prst="rect">
                      <a:avLst/>
                    </a:prstGeom>
                  </pic:spPr>
                </pic:pic>
              </a:graphicData>
            </a:graphic>
          </wp:inline>
        </w:drawing>
      </w:r>
    </w:p>
    <w:p w:rsidR="00F13F53" w:rsidRDefault="00F13F53" w:rsidP="00D82234">
      <w:pPr>
        <w:jc w:val="center"/>
      </w:pPr>
    </w:p>
    <w:p w:rsidR="00F13F53" w:rsidRDefault="00F13F53" w:rsidP="00D82234">
      <w:r>
        <w:t>In Cauchy-Schwartz equality holds for proportional signals which leads to the differential equation</w:t>
      </w:r>
    </w:p>
    <w:p w:rsidR="00F13F53" w:rsidRDefault="00F13F53" w:rsidP="00D82234"/>
    <w:p w:rsidR="00F13F53" w:rsidRDefault="00F13F53" w:rsidP="00D82234">
      <w:pPr>
        <w:jc w:val="center"/>
      </w:pPr>
      <w:r>
        <w:rPr>
          <w:noProof/>
          <w:position w:val="-5"/>
        </w:rPr>
        <w:drawing>
          <wp:inline distT="0" distB="0" distL="0" distR="0" wp14:anchorId="4DFEE9D3" wp14:editId="475D285B">
            <wp:extent cx="824992" cy="162560"/>
            <wp:effectExtent l="0" t="0" r="0" b="0"/>
            <wp:docPr id="1798820959" name="Picture 1798820959" descr="{&quot;mathml&quot;:&quot;&lt;math style=\&quot;font-family:Times New Roman;font-size:12px;\&quot; xmlns=\&quot;http://www.w3.org/1998/Math/MathML\&quot;&gt;&lt;mi&gt;p&lt;/mi&gt;&lt;mfenced&gt;&lt;mi&gt;t&lt;/mi&gt;&lt;/mfenced&gt;&lt;mo&gt;=&lt;/mo&gt;&lt;mi&gt;k&lt;/mi&gt;&lt;mi&gt;t&lt;/mi&gt;&lt;mi&gt;p&lt;/mi&gt;&lt;mo&gt;'&lt;/mo&gt;&lt;mfenced&gt;&lt;mi&gt;t&lt;/mi&gt;&lt;/mfenced&gt;&lt;/math&gt;&quot;,&quot;origin&quot;:&quot;MathType Legacy&quot;,&quot;version&quot;:&quot;v3.19.0&quot;}" title="p open parentheses t close parentheses equals k t p apostrophe open parentheses t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p&lt;/mi&gt;&lt;mfenced&gt;&lt;mi&gt;t&lt;/mi&gt;&lt;/mfenced&gt;&lt;mo&gt;=&lt;/mo&gt;&lt;mi&gt;k&lt;/mi&gt;&lt;mi&gt;t&lt;/mi&gt;&lt;mi&gt;p&lt;/mi&gt;&lt;mo&gt;'&lt;/mo&gt;&lt;mfenced&gt;&lt;mi&gt;t&lt;/mi&gt;&lt;/mfenced&gt;&lt;/math&gt;&quot;,&quot;origin&quot;:&quot;MathType Legacy&quot;,&quot;version&quot;:&quot;v3.19.0&quot;}" title="p open parentheses t close parentheses equals k t p apostrophe open parentheses t close parentheses"/>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824992" cy="162560"/>
                    </a:xfrm>
                    <a:prstGeom prst="rect">
                      <a:avLst/>
                    </a:prstGeom>
                  </pic:spPr>
                </pic:pic>
              </a:graphicData>
            </a:graphic>
          </wp:inline>
        </w:drawing>
      </w:r>
    </w:p>
    <w:p w:rsidR="00F13F53" w:rsidRDefault="00F13F53" w:rsidP="00D82234">
      <w:pPr>
        <w:jc w:val="center"/>
      </w:pPr>
    </w:p>
    <w:p w:rsidR="00F13F53" w:rsidRDefault="00F13F53" w:rsidP="00D82234">
      <w:r>
        <w:t xml:space="preserve">Integrating () we find the minimizing amplitude is the Gaussian pulse </w:t>
      </w:r>
      <w:r>
        <w:rPr>
          <w:noProof/>
          <w:position w:val="-5"/>
        </w:rPr>
        <w:drawing>
          <wp:inline distT="0" distB="0" distL="0" distR="0" wp14:anchorId="5BE209B1" wp14:editId="099AB4F4">
            <wp:extent cx="942848" cy="373888"/>
            <wp:effectExtent l="0" t="0" r="0" b="0"/>
            <wp:docPr id="584930750" name="Picture 584930750" descr="{&quot;mathml&quot;:&quot;&lt;math style=\&quot;font-family:Times New Roman;font-size:12px;\&quot; xmlns=\&quot;http://www.w3.org/1998/Math/MathML\&quot;&gt;&lt;mi&gt;p&lt;/mi&gt;&lt;mfenced&gt;&lt;mi&gt;t&lt;/mi&gt;&lt;/mfenced&gt;&lt;mo&gt;=&lt;/mo&gt;&lt;mo&gt;-&lt;/mo&gt;&lt;msup&gt;&lt;mi&gt;e&lt;/mi&gt;&lt;mrow&gt;&lt;mo&gt;-&lt;/mo&gt;&lt;mfrac&gt;&lt;mrow&gt;&lt;mi&gt;k&lt;/mi&gt;&lt;msup&gt;&lt;mi&gt;t&lt;/mi&gt;&lt;mn&gt;2&lt;/mn&gt;&lt;/msup&gt;&lt;/mrow&gt;&lt;mn&gt;2&lt;/mn&gt;&lt;/mfrac&gt;&lt;/mrow&gt;&lt;/msup&gt;&lt;/math&gt;&quot;,&quot;origin&quot;:&quot;MathType Legacy&quot;,&quot;version&quot;:&quot;v3.19.0&quot;}" title="p open parentheses t close parentheses equals negative e to the power of negative fraction numerator k t squared over denominator 2 end fraction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p&lt;/mi&gt;&lt;mfenced&gt;&lt;mi&gt;t&lt;/mi&gt;&lt;/mfenced&gt;&lt;mo&gt;=&lt;/mo&gt;&lt;mo&gt;-&lt;/mo&gt;&lt;msup&gt;&lt;mi&gt;e&lt;/mi&gt;&lt;mrow&gt;&lt;mo&gt;-&lt;/mo&gt;&lt;mfrac&gt;&lt;mrow&gt;&lt;mi&gt;k&lt;/mi&gt;&lt;msup&gt;&lt;mi&gt;t&lt;/mi&gt;&lt;mn&gt;2&lt;/mn&gt;&lt;/msup&gt;&lt;/mrow&gt;&lt;mn&gt;2&lt;/mn&gt;&lt;/mfrac&gt;&lt;/mrow&gt;&lt;/msup&gt;&lt;/math&gt;&quot;,&quot;origin&quot;:&quot;MathType Legacy&quot;,&quot;version&quot;:&quot;v3.19.0&quot;}" title="p open parentheses t close parentheses equals negative e to the power of negative fraction numerator k t squared over denominator 2 end fraction end exponent"/>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942848" cy="373888"/>
                    </a:xfrm>
                    <a:prstGeom prst="rect">
                      <a:avLst/>
                    </a:prstGeom>
                  </pic:spPr>
                </pic:pic>
              </a:graphicData>
            </a:graphic>
          </wp:inline>
        </w:drawing>
      </w:r>
      <w:r>
        <w:t>.</w:t>
      </w:r>
    </w:p>
    <w:p w:rsidR="00F13F53" w:rsidRPr="00F47059" w:rsidRDefault="00F13F53" w:rsidP="00CF61A2">
      <w:pPr>
        <w:pStyle w:val="Heading2"/>
      </w:pPr>
      <w:bookmarkStart w:id="60" w:name="_Toc280363811"/>
      <w:bookmarkStart w:id="61" w:name="_Toc209787665"/>
      <w:bookmarkStart w:id="62" w:name="_Toc229857309"/>
      <w:bookmarkStart w:id="63" w:name="_Toc229926362"/>
      <w:r w:rsidRPr="00F47059">
        <w:t>Power, Signal-To-Noise Ratio, and Units</w:t>
      </w:r>
      <w:bookmarkEnd w:id="57"/>
      <w:bookmarkEnd w:id="60"/>
      <w:bookmarkEnd w:id="61"/>
      <w:bookmarkEnd w:id="62"/>
      <w:bookmarkEnd w:id="63"/>
    </w:p>
    <w:p w:rsidR="00F13F53" w:rsidRPr="00E230CE" w:rsidRDefault="00F13F53" w:rsidP="00CF61A2"/>
    <w:p w:rsidR="00F13F53" w:rsidRPr="00E230CE" w:rsidRDefault="00F13F53" w:rsidP="00CF61A2">
      <w:r w:rsidRPr="00E230CE">
        <w:tab/>
      </w:r>
      <w:r w:rsidRPr="00E230CE">
        <w:rPr>
          <w:noProof/>
          <w:position w:val="-30"/>
        </w:rPr>
        <w:drawing>
          <wp:inline distT="0" distB="0" distL="0" distR="0" wp14:anchorId="0F1CAC77" wp14:editId="5A111111">
            <wp:extent cx="1457325" cy="428625"/>
            <wp:effectExtent l="0" t="0" r="0" b="9525"/>
            <wp:docPr id="907057730" name="Picture 907057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457325" cy="42862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36</w:instrText>
      </w:r>
      <w:r w:rsidRPr="00E230CE">
        <w:rPr>
          <w:noProof/>
        </w:rPr>
        <w:fldChar w:fldCharType="end"/>
      </w:r>
      <w:r w:rsidRPr="00E230CE">
        <w:instrText>)</w:instrText>
      </w:r>
      <w:r w:rsidRPr="00E230CE">
        <w:fldChar w:fldCharType="end"/>
      </w:r>
    </w:p>
    <w:p w:rsidR="00F13F53" w:rsidRPr="00E230CE" w:rsidRDefault="00F13F53" w:rsidP="00CF61A2">
      <w:r w:rsidRPr="00E230CE">
        <w:t xml:space="preserve">where </w:t>
      </w:r>
      <w:r w:rsidRPr="00E230CE">
        <w:rPr>
          <w:noProof/>
          <w:position w:val="-10"/>
        </w:rPr>
        <w:drawing>
          <wp:inline distT="0" distB="0" distL="0" distR="0" wp14:anchorId="5BC8B016" wp14:editId="3D181FF2">
            <wp:extent cx="504825" cy="200025"/>
            <wp:effectExtent l="0" t="0" r="9525" b="9525"/>
            <wp:docPr id="800758863" name="Picture 800758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504825" cy="200025"/>
                    </a:xfrm>
                    <a:prstGeom prst="rect">
                      <a:avLst/>
                    </a:prstGeom>
                    <a:noFill/>
                    <a:ln>
                      <a:noFill/>
                    </a:ln>
                  </pic:spPr>
                </pic:pic>
              </a:graphicData>
            </a:graphic>
          </wp:inline>
        </w:drawing>
      </w:r>
      <w:r w:rsidRPr="00E230CE">
        <w:t xml:space="preserve">is the processing gain of the receiver filter and </w:t>
      </w:r>
      <w:r w:rsidRPr="00E230CE">
        <w:rPr>
          <w:noProof/>
          <w:position w:val="-12"/>
        </w:rPr>
        <w:drawing>
          <wp:inline distT="0" distB="0" distL="0" distR="0" wp14:anchorId="618E6C97" wp14:editId="2FE8C95A">
            <wp:extent cx="990600" cy="228600"/>
            <wp:effectExtent l="0" t="0" r="0" b="0"/>
            <wp:docPr id="654418225" name="Picture 654418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990600" cy="228600"/>
                    </a:xfrm>
                    <a:prstGeom prst="rect">
                      <a:avLst/>
                    </a:prstGeom>
                    <a:noFill/>
                    <a:ln>
                      <a:noFill/>
                    </a:ln>
                  </pic:spPr>
                </pic:pic>
              </a:graphicData>
            </a:graphic>
          </wp:inline>
        </w:drawing>
      </w:r>
      <w:r w:rsidRPr="00E230CE">
        <w:t>is the signal to noise ratio in the front end receiver bandwidth.</w:t>
      </w:r>
    </w:p>
    <w:p w:rsidR="00F13F53" w:rsidRPr="00E230CE" w:rsidRDefault="00F13F53" w:rsidP="00CF61A2"/>
    <w:p w:rsidR="00F13F53" w:rsidRPr="00E230CE" w:rsidRDefault="00F13F53" w:rsidP="00CF61A2"/>
    <w:p w:rsidR="00F13F53" w:rsidRPr="00E230CE" w:rsidRDefault="00F13F53" w:rsidP="00CF61A2">
      <w:r w:rsidRPr="00E230CE">
        <w:t>For square integrable functions whose FT exists, the energy is</w:t>
      </w:r>
    </w:p>
    <w:p w:rsidR="00F13F53" w:rsidRPr="00E230CE" w:rsidRDefault="00F13F53" w:rsidP="00CF61A2"/>
    <w:p w:rsidR="00F13F53" w:rsidRPr="00E230CE" w:rsidRDefault="00F13F53" w:rsidP="00CF61A2">
      <w:r w:rsidRPr="00E230CE">
        <w:tab/>
      </w:r>
      <w:r w:rsidRPr="00E230CE">
        <w:rPr>
          <w:noProof/>
          <w:position w:val="-30"/>
        </w:rPr>
        <w:drawing>
          <wp:inline distT="0" distB="0" distL="0" distR="0" wp14:anchorId="10815C23" wp14:editId="4DB86768">
            <wp:extent cx="2085975" cy="457200"/>
            <wp:effectExtent l="0" t="0" r="9525" b="0"/>
            <wp:docPr id="920752478" name="Picture 92075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2085975" cy="4572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37</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For functions of infinite extent, the energy is infinite, however the average power</w:t>
      </w:r>
    </w:p>
    <w:p w:rsidR="00F13F53" w:rsidRPr="00E230CE" w:rsidRDefault="00F13F53" w:rsidP="00CF61A2"/>
    <w:p w:rsidR="00F13F53" w:rsidRPr="00E230CE" w:rsidRDefault="00F13F53" w:rsidP="00CF61A2">
      <w:r w:rsidRPr="00E230CE">
        <w:tab/>
      </w:r>
    </w:p>
    <w:p w:rsidR="00F13F53" w:rsidRPr="00E230CE" w:rsidRDefault="00F13F53" w:rsidP="00CF61A2">
      <w:r w:rsidRPr="00E230CE">
        <w:tab/>
      </w:r>
      <w:r w:rsidRPr="00E230CE">
        <w:rPr>
          <w:noProof/>
          <w:position w:val="-30"/>
        </w:rPr>
        <w:drawing>
          <wp:inline distT="0" distB="0" distL="0" distR="0" wp14:anchorId="3663DF91" wp14:editId="30848EE6">
            <wp:extent cx="1638300" cy="457200"/>
            <wp:effectExtent l="0" t="0" r="0" b="0"/>
            <wp:docPr id="314437376" name="Picture 31443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638300" cy="4572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38</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p w:rsidR="00F13F53" w:rsidRPr="00E230CE" w:rsidRDefault="00F13F53" w:rsidP="00CF61A2">
      <w:r w:rsidRPr="00E230CE">
        <w:t xml:space="preserve">may not be.  These functions generally do not have a Fourier transform in the strict sense, though a FT may be coaxed into existence by multiplying by a suitable function to ensure convergence and then apply limiting arguments.  For these so called </w:t>
      </w:r>
      <w:r w:rsidRPr="00E230CE">
        <w:rPr>
          <w:i/>
          <w:iCs/>
        </w:rPr>
        <w:t>power signals</w:t>
      </w:r>
      <w:r w:rsidRPr="00E230CE">
        <w:t xml:space="preserve"> we define a power spectral density.  Energy signals have zero average power because x^2 is finite.</w:t>
      </w:r>
      <w:r w:rsidRPr="00E230CE">
        <w:tab/>
        <w:t>This class of functions is much larger than the square integrable class and includes them as a subset.</w:t>
      </w:r>
    </w:p>
    <w:p w:rsidR="00F13F53" w:rsidRPr="00E230CE" w:rsidRDefault="00F13F53" w:rsidP="00CF61A2"/>
    <w:p w:rsidR="00F13F53" w:rsidRPr="00E230CE" w:rsidRDefault="00F13F53" w:rsidP="00CF61A2">
      <w:r w:rsidRPr="00E230CE">
        <w:t>instantaneous power is v^2/R.  Choose R to be one ohm and get amplitude squared.  If x has units of volts then power is x(t) squared.  Average power is instantaneous power integrated over the time duration of the signal.</w:t>
      </w:r>
    </w:p>
    <w:p w:rsidR="00F13F53" w:rsidRPr="00E230CE" w:rsidRDefault="00F13F53" w:rsidP="00CF61A2"/>
    <w:p w:rsidR="00F13F53" w:rsidRPr="00E230CE" w:rsidRDefault="00F13F53" w:rsidP="00CF61A2"/>
    <w:p w:rsidR="00F13F53" w:rsidRPr="00E230CE" w:rsidRDefault="00F13F53" w:rsidP="00CF61A2">
      <w:r w:rsidRPr="00E230CE">
        <w:rPr>
          <w:noProof/>
          <w:position w:val="-10"/>
        </w:rPr>
        <w:drawing>
          <wp:inline distT="0" distB="0" distL="0" distR="0" wp14:anchorId="686AE37F" wp14:editId="67A66616">
            <wp:extent cx="333375" cy="228600"/>
            <wp:effectExtent l="0" t="0" r="9525" b="0"/>
            <wp:docPr id="91161817" name="Picture 9116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333375" cy="228600"/>
                    </a:xfrm>
                    <a:prstGeom prst="rect">
                      <a:avLst/>
                    </a:prstGeom>
                    <a:noFill/>
                    <a:ln>
                      <a:noFill/>
                    </a:ln>
                  </pic:spPr>
                </pic:pic>
              </a:graphicData>
            </a:graphic>
          </wp:inline>
        </w:drawing>
      </w:r>
      <w:r w:rsidRPr="00E230CE">
        <w:t xml:space="preserve"> has units of volts squared or energy, only after normalizing by impedance units, i.e. resistance, do we obtain Watts.  I.e. </w:t>
      </w:r>
      <w:r w:rsidRPr="00E230CE">
        <w:rPr>
          <w:noProof/>
          <w:position w:val="-24"/>
        </w:rPr>
        <w:drawing>
          <wp:inline distT="0" distB="0" distL="0" distR="0" wp14:anchorId="75A749DB" wp14:editId="2DC95E08">
            <wp:extent cx="800100" cy="419100"/>
            <wp:effectExtent l="0" t="0" r="0" b="0"/>
            <wp:docPr id="1970694048" name="Picture 1970694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800100" cy="419100"/>
                    </a:xfrm>
                    <a:prstGeom prst="rect">
                      <a:avLst/>
                    </a:prstGeom>
                    <a:noFill/>
                    <a:ln>
                      <a:noFill/>
                    </a:ln>
                  </pic:spPr>
                </pic:pic>
              </a:graphicData>
            </a:graphic>
          </wp:inline>
        </w:drawing>
      </w:r>
      <w:r w:rsidRPr="00E230CE">
        <w:t xml:space="preserve">is the </w:t>
      </w:r>
      <w:r w:rsidRPr="00E230CE">
        <w:rPr>
          <w:i/>
          <w:iCs/>
        </w:rPr>
        <w:t>instantaneous</w:t>
      </w:r>
      <w:r w:rsidRPr="00E230CE">
        <w:t xml:space="preserve"> power through a 1 ohm resistor.  The average power is the instantaneous power integrated over the duration of the signal if it is finite.</w:t>
      </w:r>
    </w:p>
    <w:p w:rsidR="00F13F53" w:rsidRPr="00E230CE" w:rsidRDefault="00F13F53" w:rsidP="00CF61A2"/>
    <w:p w:rsidR="00F13F53" w:rsidRPr="00E230CE" w:rsidRDefault="00F13F53" w:rsidP="00CF61A2">
      <w:r w:rsidRPr="00E230CE">
        <w:tab/>
      </w:r>
      <w:r w:rsidRPr="00E230CE">
        <w:rPr>
          <w:noProof/>
          <w:position w:val="-16"/>
        </w:rPr>
        <w:drawing>
          <wp:inline distT="0" distB="0" distL="0" distR="0" wp14:anchorId="21291BF8" wp14:editId="4122C260">
            <wp:extent cx="733425" cy="276225"/>
            <wp:effectExtent l="0" t="0" r="9525" b="9525"/>
            <wp:docPr id="1612002416" name="Picture 161200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733425" cy="276225"/>
                    </a:xfrm>
                    <a:prstGeom prst="rect">
                      <a:avLst/>
                    </a:prstGeom>
                    <a:noFill/>
                    <a:ln>
                      <a:noFill/>
                    </a:ln>
                  </pic:spPr>
                </pic:pic>
              </a:graphicData>
            </a:graphic>
          </wp:inline>
        </w:drawing>
      </w:r>
    </w:p>
    <w:p w:rsidR="00F13F53" w:rsidRPr="00E230CE" w:rsidRDefault="00F13F53" w:rsidP="00CF61A2"/>
    <w:p w:rsidR="00F13F53" w:rsidRPr="00E230CE" w:rsidRDefault="00F13F53" w:rsidP="00CF61A2">
      <w:r w:rsidRPr="00E230CE">
        <w:t>SNR is unitless, i.e. Energy/energy  or power/power.</w:t>
      </w:r>
    </w:p>
    <w:p w:rsidR="00F13F53" w:rsidRPr="00F47059" w:rsidRDefault="00F13F53" w:rsidP="00CF61A2">
      <w:pPr>
        <w:pStyle w:val="Heading2"/>
      </w:pPr>
      <w:bookmarkStart w:id="64" w:name="_Toc46855951"/>
      <w:bookmarkStart w:id="65" w:name="_Toc280363812"/>
      <w:bookmarkStart w:id="66" w:name="_Toc209787666"/>
      <w:bookmarkStart w:id="67" w:name="_Toc229857310"/>
      <w:bookmarkStart w:id="68" w:name="_Toc229926363"/>
      <w:r w:rsidRPr="00F47059">
        <w:t>Matched Filter in White Noise</w:t>
      </w:r>
      <w:bookmarkEnd w:id="64"/>
      <w:bookmarkEnd w:id="65"/>
      <w:bookmarkEnd w:id="66"/>
      <w:bookmarkEnd w:id="67"/>
      <w:bookmarkEnd w:id="68"/>
    </w:p>
    <w:p w:rsidR="00F13F53" w:rsidRPr="00E230CE" w:rsidRDefault="00F13F53" w:rsidP="00CF61A2"/>
    <w:p w:rsidR="00F13F53" w:rsidRPr="00E230CE" w:rsidRDefault="00F13F53" w:rsidP="00CF61A2">
      <w:r w:rsidRPr="00E230CE">
        <w:t xml:space="preserve">The correlator or matched filter is the optimum receiver structure in the sense of maximizing the SNR over an AWGN channel.  The received signal at the front end of the receiver is, i.e. before the receiver filter </w:t>
      </w:r>
      <w:r w:rsidRPr="00E230CE">
        <w:rPr>
          <w:noProof/>
          <w:position w:val="-10"/>
        </w:rPr>
        <w:drawing>
          <wp:inline distT="0" distB="0" distL="0" distR="0" wp14:anchorId="6D87A913" wp14:editId="086E33B1">
            <wp:extent cx="390525" cy="200025"/>
            <wp:effectExtent l="0" t="0" r="9525" b="9525"/>
            <wp:docPr id="1171674972" name="Picture 1171674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p>
    <w:p w:rsidR="00F13F53" w:rsidRPr="00E230CE" w:rsidRDefault="00F13F53" w:rsidP="00CF61A2"/>
    <w:p w:rsidR="00F13F53" w:rsidRPr="00E230CE" w:rsidRDefault="00F13F53" w:rsidP="00CF61A2">
      <w:r w:rsidRPr="00E230CE">
        <w:tab/>
      </w:r>
      <w:r w:rsidRPr="00E230CE">
        <w:rPr>
          <w:noProof/>
          <w:position w:val="-10"/>
        </w:rPr>
        <w:drawing>
          <wp:inline distT="0" distB="0" distL="0" distR="0" wp14:anchorId="06C1D576" wp14:editId="5526C045">
            <wp:extent cx="1190625" cy="200025"/>
            <wp:effectExtent l="0" t="0" r="9525" b="9525"/>
            <wp:docPr id="1792687295" name="Picture 1792687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1190625" cy="20002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39</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 xml:space="preserve">where </w:t>
      </w:r>
      <w:r w:rsidRPr="00E230CE">
        <w:rPr>
          <w:noProof/>
          <w:position w:val="-10"/>
        </w:rPr>
        <w:drawing>
          <wp:inline distT="0" distB="0" distL="0" distR="0" wp14:anchorId="4AAAFDF1" wp14:editId="1CDCEF74">
            <wp:extent cx="266700" cy="200025"/>
            <wp:effectExtent l="0" t="0" r="0" b="9525"/>
            <wp:docPr id="2057749074" name="Picture 2057749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6700" cy="200025"/>
                    </a:xfrm>
                    <a:prstGeom prst="rect">
                      <a:avLst/>
                    </a:prstGeom>
                    <a:noFill/>
                    <a:ln>
                      <a:noFill/>
                    </a:ln>
                  </pic:spPr>
                </pic:pic>
              </a:graphicData>
            </a:graphic>
          </wp:inline>
        </w:drawing>
      </w:r>
      <w:r w:rsidRPr="00E230CE">
        <w:t xml:space="preserve">is a known real deterministic signal of duration </w:t>
      </w:r>
      <w:r w:rsidRPr="00E230CE">
        <w:rPr>
          <w:noProof/>
          <w:position w:val="-4"/>
        </w:rPr>
        <w:drawing>
          <wp:inline distT="0" distB="0" distL="0" distR="0" wp14:anchorId="62DAF401" wp14:editId="04CFB36B">
            <wp:extent cx="142875" cy="161925"/>
            <wp:effectExtent l="0" t="0" r="9525" b="9525"/>
            <wp:docPr id="2078597901" name="Picture 2078597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E230CE">
        <w:t>and energy</w:t>
      </w:r>
      <w:r w:rsidRPr="00E230CE">
        <w:rPr>
          <w:noProof/>
          <w:position w:val="-12"/>
        </w:rPr>
        <w:drawing>
          <wp:inline distT="0" distB="0" distL="0" distR="0" wp14:anchorId="2F22B650" wp14:editId="61B8D581">
            <wp:extent cx="190500" cy="228600"/>
            <wp:effectExtent l="0" t="0" r="0" b="0"/>
            <wp:docPr id="75681281" name="Picture 7568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E230CE">
        <w:t xml:space="preserve">and </w:t>
      </w:r>
      <w:r w:rsidRPr="00E230CE">
        <w:rPr>
          <w:noProof/>
          <w:position w:val="-10"/>
        </w:rPr>
        <w:drawing>
          <wp:inline distT="0" distB="0" distL="0" distR="0" wp14:anchorId="0AE3A9C8" wp14:editId="5AF5110E">
            <wp:extent cx="304800" cy="200025"/>
            <wp:effectExtent l="0" t="0" r="0" b="9525"/>
            <wp:docPr id="1225353583" name="Picture 1225353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304800" cy="200025"/>
                    </a:xfrm>
                    <a:prstGeom prst="rect">
                      <a:avLst/>
                    </a:prstGeom>
                    <a:noFill/>
                    <a:ln>
                      <a:noFill/>
                    </a:ln>
                  </pic:spPr>
                </pic:pic>
              </a:graphicData>
            </a:graphic>
          </wp:inline>
        </w:drawing>
      </w:r>
      <w:r w:rsidRPr="00E230CE">
        <w:t xml:space="preserve">is white Gaussian noise with two sided power spectral density level </w:t>
      </w:r>
      <w:r w:rsidRPr="00E230CE">
        <w:rPr>
          <w:noProof/>
          <w:position w:val="-12"/>
        </w:rPr>
        <w:drawing>
          <wp:inline distT="0" distB="0" distL="0" distR="0" wp14:anchorId="069C3728" wp14:editId="31FCB0AE">
            <wp:extent cx="390525" cy="228600"/>
            <wp:effectExtent l="0" t="0" r="9525" b="0"/>
            <wp:docPr id="951277729" name="Picture 951277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390525" cy="228600"/>
                    </a:xfrm>
                    <a:prstGeom prst="rect">
                      <a:avLst/>
                    </a:prstGeom>
                    <a:noFill/>
                    <a:ln>
                      <a:noFill/>
                    </a:ln>
                  </pic:spPr>
                </pic:pic>
              </a:graphicData>
            </a:graphic>
          </wp:inline>
        </w:drawing>
      </w:r>
      <w:r w:rsidRPr="00E230CE">
        <w:t xml:space="preserve">.  The output signal is </w:t>
      </w:r>
    </w:p>
    <w:p w:rsidR="00F13F53" w:rsidRPr="00E230CE" w:rsidRDefault="00F13F53" w:rsidP="00CF61A2"/>
    <w:p w:rsidR="00F13F53" w:rsidRPr="00E230CE" w:rsidRDefault="00F13F53" w:rsidP="00CF61A2">
      <w:r w:rsidRPr="00E230CE">
        <w:tab/>
      </w:r>
      <w:r w:rsidRPr="00E230CE">
        <w:rPr>
          <w:noProof/>
          <w:position w:val="-28"/>
        </w:rPr>
        <w:drawing>
          <wp:inline distT="0" distB="0" distL="0" distR="0" wp14:anchorId="4612D110" wp14:editId="5AEB2216">
            <wp:extent cx="1743075" cy="428625"/>
            <wp:effectExtent l="0" t="0" r="9525" b="9525"/>
            <wp:docPr id="1477764847" name="Picture 147776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1743075" cy="42862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40</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 xml:space="preserve">where </w:t>
      </w:r>
      <w:r w:rsidRPr="00E230CE">
        <w:rPr>
          <w:noProof/>
          <w:position w:val="-10"/>
        </w:rPr>
        <w:drawing>
          <wp:inline distT="0" distB="0" distL="0" distR="0" wp14:anchorId="09878694" wp14:editId="2F42946A">
            <wp:extent cx="276225" cy="200025"/>
            <wp:effectExtent l="0" t="0" r="9525" b="9525"/>
            <wp:docPr id="777946018" name="Picture 777946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E230CE">
        <w:t xml:space="preserve">is the causal impulse response with support on </w:t>
      </w:r>
      <w:r w:rsidRPr="00E230CE">
        <w:rPr>
          <w:noProof/>
          <w:position w:val="-10"/>
        </w:rPr>
        <w:drawing>
          <wp:inline distT="0" distB="0" distL="0" distR="0" wp14:anchorId="28446646" wp14:editId="63145502">
            <wp:extent cx="352425" cy="200025"/>
            <wp:effectExtent l="0" t="0" r="9525" b="9525"/>
            <wp:docPr id="148546016" name="Picture 148546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r w:rsidRPr="00E230CE">
        <w:t xml:space="preserve"> which we want to determine and now the noise </w:t>
      </w:r>
      <w:r w:rsidRPr="00E230CE">
        <w:rPr>
          <w:noProof/>
          <w:position w:val="-10"/>
        </w:rPr>
        <w:drawing>
          <wp:inline distT="0" distB="0" distL="0" distR="0" wp14:anchorId="1E0E15CE" wp14:editId="1D673EC7">
            <wp:extent cx="276225" cy="200025"/>
            <wp:effectExtent l="0" t="0" r="9525" b="9525"/>
            <wp:docPr id="1356088542" name="Picture 1356088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E230CE">
        <w:t>is bandlimited.  For a casual filter and time limited signal the two statements of convolution</w:t>
      </w:r>
    </w:p>
    <w:p w:rsidR="00F13F53" w:rsidRPr="00E230CE" w:rsidRDefault="00F13F53" w:rsidP="00CF61A2"/>
    <w:p w:rsidR="00F13F53" w:rsidRPr="00E230CE" w:rsidRDefault="00F13F53" w:rsidP="00CF61A2">
      <w:r w:rsidRPr="00E230CE">
        <w:tab/>
      </w:r>
      <w:r w:rsidRPr="00E230CE">
        <w:rPr>
          <w:noProof/>
          <w:position w:val="-32"/>
        </w:rPr>
        <w:drawing>
          <wp:inline distT="0" distB="0" distL="0" distR="0" wp14:anchorId="1CE021F3" wp14:editId="5D832FF5">
            <wp:extent cx="2819400" cy="466725"/>
            <wp:effectExtent l="0" t="0" r="0" b="9525"/>
            <wp:docPr id="616605238" name="Picture 616605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2819400" cy="46672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41</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 xml:space="preserve">are equivalent because </w:t>
      </w:r>
      <w:r w:rsidRPr="00E230CE">
        <w:rPr>
          <w:noProof/>
          <w:position w:val="-6"/>
        </w:rPr>
        <w:drawing>
          <wp:inline distT="0" distB="0" distL="0" distR="0" wp14:anchorId="0CD3AB30" wp14:editId="2F5B1A78">
            <wp:extent cx="314325" cy="161925"/>
            <wp:effectExtent l="0" t="0" r="9525" b="9525"/>
            <wp:docPr id="1802334705" name="Picture 1802334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314325" cy="161925"/>
                    </a:xfrm>
                    <a:prstGeom prst="rect">
                      <a:avLst/>
                    </a:prstGeom>
                    <a:noFill/>
                    <a:ln>
                      <a:noFill/>
                    </a:ln>
                  </pic:spPr>
                </pic:pic>
              </a:graphicData>
            </a:graphic>
          </wp:inline>
        </w:drawing>
      </w:r>
      <w:r w:rsidRPr="00E230CE">
        <w:t xml:space="preserve">for non-zero output.  Therefore the combination of filtering and sampling illustrated in Figure () may be written as </w:t>
      </w:r>
    </w:p>
    <w:p w:rsidR="00F13F53" w:rsidRPr="00E230CE" w:rsidRDefault="00F13F53" w:rsidP="00CF61A2"/>
    <w:p w:rsidR="00F13F53" w:rsidRPr="00E230CE" w:rsidRDefault="00F13F53" w:rsidP="00CF61A2">
      <w:r w:rsidRPr="00E230CE">
        <w:tab/>
      </w:r>
      <w:r w:rsidRPr="00E230CE">
        <w:rPr>
          <w:noProof/>
          <w:position w:val="-32"/>
        </w:rPr>
        <w:drawing>
          <wp:inline distT="0" distB="0" distL="0" distR="0" wp14:anchorId="551332C0" wp14:editId="5C8EE2B0">
            <wp:extent cx="1476375" cy="466725"/>
            <wp:effectExtent l="0" t="0" r="9525" b="9525"/>
            <wp:docPr id="287248117" name="Picture 287248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476375" cy="46672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42</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Pr>
          <w:noProof/>
        </w:rPr>
        <mc:AlternateContent>
          <mc:Choice Requires="wpc">
            <w:drawing>
              <wp:anchor distT="0" distB="0" distL="114300" distR="114300" simplePos="0" relativeHeight="251699200" behindDoc="0" locked="1" layoutInCell="1" allowOverlap="1" wp14:anchorId="709B6C33" wp14:editId="1592E0CF">
                <wp:simplePos x="0" y="0"/>
                <wp:positionH relativeFrom="column">
                  <wp:align>center</wp:align>
                </wp:positionH>
                <wp:positionV relativeFrom="paragraph">
                  <wp:posOffset>0</wp:posOffset>
                </wp:positionV>
                <wp:extent cx="4038600" cy="1431290"/>
                <wp:effectExtent l="0" t="0" r="0" b="0"/>
                <wp:wrapSquare wrapText="bothSides"/>
                <wp:docPr id="428489160" name="Canvas 5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983401200" name="Line 58"/>
                        <wps:cNvCnPr>
                          <a:cxnSpLocks/>
                        </wps:cNvCnPr>
                        <wps:spPr bwMode="auto">
                          <a:xfrm>
                            <a:off x="1130046" y="679825"/>
                            <a:ext cx="540258" cy="7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8412465" name="Rectangle 59"/>
                        <wps:cNvSpPr>
                          <a:spLocks/>
                        </wps:cNvSpPr>
                        <wps:spPr bwMode="auto">
                          <a:xfrm>
                            <a:off x="1670304" y="514441"/>
                            <a:ext cx="514350" cy="36201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06103591" name="Line 60"/>
                        <wps:cNvCnPr>
                          <a:cxnSpLocks/>
                        </wps:cNvCnPr>
                        <wps:spPr bwMode="auto">
                          <a:xfrm flipV="1">
                            <a:off x="2769108" y="679825"/>
                            <a:ext cx="368808" cy="152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2103423324" name="Group 61"/>
                        <wpg:cNvGrpSpPr>
                          <a:grpSpLocks/>
                        </wpg:cNvGrpSpPr>
                        <wpg:grpSpPr bwMode="auto">
                          <a:xfrm>
                            <a:off x="2463546" y="520538"/>
                            <a:ext cx="300990" cy="209587"/>
                            <a:chOff x="4963" y="10020"/>
                            <a:chExt cx="395" cy="275"/>
                          </a:xfrm>
                        </wpg:grpSpPr>
                        <wps:wsp>
                          <wps:cNvPr id="230879805" name="Line 62"/>
                          <wps:cNvCnPr>
                            <a:cxnSpLocks/>
                          </wps:cNvCnPr>
                          <wps:spPr bwMode="auto">
                            <a:xfrm flipV="1">
                              <a:off x="4963" y="10020"/>
                              <a:ext cx="225" cy="21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0174693" name="Arc 63"/>
                          <wps:cNvSpPr>
                            <a:spLocks/>
                          </wps:cNvSpPr>
                          <wps:spPr bwMode="auto">
                            <a:xfrm>
                              <a:off x="5197" y="10020"/>
                              <a:ext cx="161" cy="275"/>
                            </a:xfrm>
                            <a:custGeom>
                              <a:avLst/>
                              <a:gdLst>
                                <a:gd name="G0" fmla="+- 0 0 0"/>
                                <a:gd name="G1" fmla="+- 21600 0 0"/>
                                <a:gd name="G2" fmla="+- 21600 0 0"/>
                                <a:gd name="T0" fmla="*/ 0 w 21026"/>
                                <a:gd name="T1" fmla="*/ 0 h 21600"/>
                                <a:gd name="T2" fmla="*/ 21026 w 21026"/>
                                <a:gd name="T3" fmla="*/ 16653 h 21600"/>
                                <a:gd name="T4" fmla="*/ 0 w 21026"/>
                                <a:gd name="T5" fmla="*/ 21600 h 21600"/>
                              </a:gdLst>
                              <a:ahLst/>
                              <a:cxnLst>
                                <a:cxn ang="0">
                                  <a:pos x="T0" y="T1"/>
                                </a:cxn>
                                <a:cxn ang="0">
                                  <a:pos x="T2" y="T3"/>
                                </a:cxn>
                                <a:cxn ang="0">
                                  <a:pos x="T4" y="T5"/>
                                </a:cxn>
                              </a:cxnLst>
                              <a:rect l="0" t="0" r="r" b="b"/>
                              <a:pathLst>
                                <a:path w="21026" h="21600" fill="none" extrusionOk="0">
                                  <a:moveTo>
                                    <a:pt x="0" y="0"/>
                                  </a:moveTo>
                                  <a:cubicBezTo>
                                    <a:pt x="10023" y="0"/>
                                    <a:pt x="18730" y="6895"/>
                                    <a:pt x="21025" y="16653"/>
                                  </a:cubicBezTo>
                                </a:path>
                                <a:path w="21026" h="21600" stroke="0" extrusionOk="0">
                                  <a:moveTo>
                                    <a:pt x="0" y="0"/>
                                  </a:moveTo>
                                  <a:cubicBezTo>
                                    <a:pt x="10023" y="0"/>
                                    <a:pt x="18730" y="6895"/>
                                    <a:pt x="21025" y="16653"/>
                                  </a:cubicBezTo>
                                  <a:lnTo>
                                    <a:pt x="0" y="21600"/>
                                  </a:lnTo>
                                  <a:close/>
                                </a:path>
                              </a:pathLst>
                            </a:custGeom>
                            <a:noFill/>
                            <a:ln w="9525">
                              <a:solidFill>
                                <a:srgbClr val="000000"/>
                              </a:solidFill>
                              <a:round/>
                              <a:headEn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014056960" name="Line 64"/>
                        <wps:cNvCnPr>
                          <a:cxnSpLocks/>
                        </wps:cNvCnPr>
                        <wps:spPr bwMode="auto">
                          <a:xfrm>
                            <a:off x="2184654" y="685922"/>
                            <a:ext cx="291084" cy="76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6404324" name="AutoShape 65"/>
                        <wps:cNvSpPr>
                          <a:spLocks/>
                        </wps:cNvSpPr>
                        <wps:spPr bwMode="auto">
                          <a:xfrm>
                            <a:off x="934974" y="587606"/>
                            <a:ext cx="183642" cy="185199"/>
                          </a:xfrm>
                          <a:prstGeom prst="flowChar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63085673" name="Line 66"/>
                        <wps:cNvCnPr>
                          <a:cxnSpLocks/>
                        </wps:cNvCnPr>
                        <wps:spPr bwMode="auto">
                          <a:xfrm>
                            <a:off x="413766" y="676776"/>
                            <a:ext cx="508254" cy="7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62064930" name="Line 67"/>
                        <wps:cNvCnPr>
                          <a:cxnSpLocks/>
                        </wps:cNvCnPr>
                        <wps:spPr bwMode="auto">
                          <a:xfrm flipV="1">
                            <a:off x="1030224" y="784999"/>
                            <a:ext cx="762" cy="36201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552822508" name="Picture 68"/>
                          <pic:cNvPicPr>
                            <a:picLocks/>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861822" y="1151586"/>
                            <a:ext cx="304800" cy="20349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45482350" name="Picture 69"/>
                          <pic:cNvPicPr>
                            <a:picLocks/>
                          </pic:cNvPicPr>
                        </pic:nvPicPr>
                        <pic:blipFill>
                          <a:blip r:embed="rId179">
                            <a:extLst>
                              <a:ext uri="{28A0092B-C50C-407E-A947-70E740481C1C}">
                                <a14:useLocalDpi xmlns:a14="http://schemas.microsoft.com/office/drawing/2010/main" val="0"/>
                              </a:ext>
                            </a:extLst>
                          </a:blip>
                          <a:srcRect/>
                          <a:stretch>
                            <a:fillRect/>
                          </a:stretch>
                        </pic:blipFill>
                        <pic:spPr bwMode="auto">
                          <a:xfrm>
                            <a:off x="137160" y="574650"/>
                            <a:ext cx="266700" cy="20349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11588346" name="Picture 70"/>
                          <pic:cNvPicPr>
                            <a:picLocks/>
                          </pic:cNvPicPr>
                        </pic:nvPicPr>
                        <pic:blipFill>
                          <a:blip r:embed="rId180">
                            <a:extLst>
                              <a:ext uri="{28A0092B-C50C-407E-A947-70E740481C1C}">
                                <a14:useLocalDpi xmlns:a14="http://schemas.microsoft.com/office/drawing/2010/main" val="0"/>
                              </a:ext>
                            </a:extLst>
                          </a:blip>
                          <a:srcRect/>
                          <a:stretch>
                            <a:fillRect/>
                          </a:stretch>
                        </pic:blipFill>
                        <pic:spPr bwMode="auto">
                          <a:xfrm>
                            <a:off x="1788414" y="593703"/>
                            <a:ext cx="278892" cy="20349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62053727" name="Picture 71"/>
                          <pic:cNvPicPr>
                            <a:picLocks/>
                          </pic:cNvPicPr>
                        </pic:nvPicPr>
                        <pic:blipFill>
                          <a:blip r:embed="rId181">
                            <a:extLst>
                              <a:ext uri="{28A0092B-C50C-407E-A947-70E740481C1C}">
                                <a14:useLocalDpi xmlns:a14="http://schemas.microsoft.com/office/drawing/2010/main" val="0"/>
                              </a:ext>
                            </a:extLst>
                          </a:blip>
                          <a:srcRect/>
                          <a:stretch>
                            <a:fillRect/>
                          </a:stretch>
                        </pic:blipFill>
                        <pic:spPr bwMode="auto">
                          <a:xfrm>
                            <a:off x="2676144" y="365063"/>
                            <a:ext cx="217170" cy="1775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28105410" name="Picture 72"/>
                          <pic:cNvPicPr>
                            <a:picLocks/>
                          </pic:cNvPicPr>
                        </pic:nvPicPr>
                        <pic:blipFill>
                          <a:blip r:embed="rId182">
                            <a:extLst>
                              <a:ext uri="{28A0092B-C50C-407E-A947-70E740481C1C}">
                                <a14:useLocalDpi xmlns:a14="http://schemas.microsoft.com/office/drawing/2010/main" val="0"/>
                              </a:ext>
                            </a:extLst>
                          </a:blip>
                          <a:srcRect/>
                          <a:stretch>
                            <a:fillRect/>
                          </a:stretch>
                        </pic:blipFill>
                        <pic:spPr bwMode="auto">
                          <a:xfrm>
                            <a:off x="3147060" y="568553"/>
                            <a:ext cx="571500" cy="24083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54646813" name="Picture 73"/>
                          <pic:cNvPicPr>
                            <a:picLocks/>
                          </pic:cNvPicPr>
                        </pic:nvPicPr>
                        <pic:blipFill>
                          <a:blip r:embed="rId183">
                            <a:extLst>
                              <a:ext uri="{28A0092B-C50C-407E-A947-70E740481C1C}">
                                <a14:useLocalDpi xmlns:a14="http://schemas.microsoft.com/office/drawing/2010/main" val="0"/>
                              </a:ext>
                            </a:extLst>
                          </a:blip>
                          <a:srcRect/>
                          <a:stretch>
                            <a:fillRect/>
                          </a:stretch>
                        </pic:blipFill>
                        <pic:spPr bwMode="auto">
                          <a:xfrm>
                            <a:off x="2201418" y="682111"/>
                            <a:ext cx="266700" cy="202728"/>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14:sizeRelH relativeFrom="page">
                  <wp14:pctWidth>0</wp14:pctWidth>
                </wp14:sizeRelH>
                <wp14:sizeRelV relativeFrom="page">
                  <wp14:pctHeight>0</wp14:pctHeight>
                </wp14:sizeRelV>
              </wp:anchor>
            </w:drawing>
          </mc:Choice>
          <mc:Fallback>
            <w:pict>
              <v:group w14:anchorId="3261FB52" id="Canvas 56" o:spid="_x0000_s1026" editas="canvas" style="position:absolute;margin-left:0;margin-top:0;width:318pt;height:112.7pt;z-index:251699200;mso-position-horizontal:center" coordsize="40386,14312"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GMHbjKAQAAtgIAABQAAABkcnMvbWVkaWEvaW1hZ2UyLmVtZoxSPW8T&#13;&#10;QRB9u44hHxZ3zkcRCcEFCZRECkGR0udin0jj6BQ7ShPpfMABluwY+Q45rvLV0Zg6VQp+BEUKKncU&#13;&#10;VFAjpLRROCokzJuNAxJpmLvdeTs7+2ZnZj9/7B3DyImGrhr0aUthBMj4CtBoG1uWs1Y0QJDS/X7f&#13;&#10;oIdqemAb0wTGliPTiZ7g6sENC7dB3z6wDpuWD8Q9jiq9e6QbG3jlUAqTl5XOqwjwDcuI8GmJNqmr&#13;&#10;6it5gJ96/xcV5a1cRa5nV2qNKHbWo7az0WyEO9h99719wOE8+tE+uvV8e4huC/QepV6SiYeA2Tmt&#13;&#10;kLliX7nGbuj/m11BopxfixInDqNIBaUS3/7kuLn5BVmFrC6WS5VlqImt2o5br6+Gce1pofks8sMX&#13;&#10;UYx89t/c8plyp/GkWedWofm6VYtakjjyQ6WK4+0mrRDjGJ5Z9LrFRddPbetx4PoXd+8QT1kuUi+9&#13;&#10;n3ZXAyLbKojqeul8sJZ2jWWFem+NW+58UAy8VH7Xyinw0xTWTfEFZLhmtqOK66OY0+GsoETQHDP9&#13;&#10;21Hp+2WbMKivjZv0AE7NWyHrvXInTqIGtqVT0qMZvLk6gvdn46auC7Rc1leii/wGAAD//wMAUEsD&#13;&#10;BBQABgAIAAAAIQCwSER8zAEAALYCAAAUAAAAZHJzL21lZGlhL2ltYWdlMy5lbWaMUj1PG0EQfbvG&#13;&#10;CR+W7sxHEQkFg5QIkAgIiYaKwz6FxugUG1Eel+QSW7JxZB8yrvjq0jh16vyBdBQUrtylTgrKSLSI&#13;&#10;XKpImDeLIUrSZLS783Z29s3OzH790v0IIx0NvWPQ522FISDhKUCjaWxJrlrRAEFK93o9g56pR33b&#13;&#10;iCYwthSZOnqMu6cPLEyCvj1gEzYtHeIu5yG9u6Qb6XulkA+iUrH1LgQ8wzIkfFqijesdBTVJ9Esf&#13;&#10;XlNRPshT5Hl2sVwNG5nNsJl5UasGu9j/9KN5xJlZ+tk8sN+cD9Btgd7D1Muy8BIwO6cVEnfsq3zl&#13;&#10;n+yG/r/ZFSTK5T9RSlGOUaSCUonv9zlubX1DUiGpc4V8cQVqbLu861Qq60Gj/Cpbex16wduwgXTy&#13;&#10;79zSiUKr+rJW4VG2tlcvh3VJHOmBfDHj7kf1AKMYnF5027lFx4tt67nveFdTj4knLAexGz+J2+s+&#13;&#10;kW1lRbXdeN7fiNvGskZ9sMEjZ97P+W4sw7FSLD37TWHdFH9AgntmO6y4PylxOZ4VFAmaY6a/Oyp9&#13;&#10;v20T+vW18ZAewJn5K2SdKbQaUVjFuXRKejSN93dXcHoxauq6QMttfSW6yA0AAAD//wMAUEsDBBQA&#13;&#10;BgAIAAAAIQD6W8MEsAEAAEYCAAAUAAAAZHJzL21lZGlhL2ltYWdlNC5lbWZcUT1PG0EQfbvGCR+W&#13;&#10;7oxBChIiR6SkQOJDkdKk4rBP0Niy8CHK40IuwcLGyHZkuwpRJIqkcGipKfgJFCBRuYMWiYqONkou&#13;&#10;VSScNxuUSMzd7ryZ3XnzsVcXvUMYcfS52jDowFcYAhJPFKBRN74kd63ogCCl+/2+QXNq4t43ogmM&#13;&#10;L0UmR2dovXhkYRK82wcKsOk5J+5x3ZBqn2vk/lYK+bC55Xd2I2DBsAwJn5ZsY3pDvSYP8Fvv3VFR&#13;&#10;vplaWJ7tl6tRwylELWe1Vg130D762frE5Sz8an1NvTsb4O1ZZhqmfikbg4Bt/5gdSm9S4/W/7Gtr&#13;&#10;l0gqJHWulPdfQWXWyztupbIUNsqb2drbqBi+jxpIJx9mTSdKneqbWoVH2dqHejmqS0lID+R9x2s3&#13;&#10;6yFGMTg973Vz824xtq3lwC3+eDpFPG65iL34edxdCohsKyuq68UzwUrcNZ5F6o8rPHJnglzgxfK7&#13;&#10;VkqBn6awI8V5JGiz22FF+/O2bD77+z9heQd5QZG/07Tx2Fin5u3I9azUaTSjKiCTk5lN44sJkdiT&#13;&#10;21Hh5zRNHnznScLE/wEAAP//AwBQSwMEFAAGAAgAAAAhAKFOU3mVCQAA0CkAAA4AAABkcnMvZTJv&#13;&#10;RG9jLnhtbNxYW2/bNhR+H7D/QOhxw2rqRktG3aJLLxjQrcWa7Z3WxRIqiRopx0l//b5DSoqSJr2s&#13;&#10;WZDNARza5/jcLx/1+Ol527CzQptadVvPf8Q9VnSZyutuv/X+OH35U+IxM8gul43qiq13URjv6ZPv&#13;&#10;v3t87DdFoCrV5IVmENKZzbHfetUw9JvVymRV0UrzSPVFB2KpdCsHfNT7Va7lEdLbZhVwLlZHpfNe&#13;&#10;q6wwBt8+d0TviZVflkU2vClLUwys2XqwbbDv2r7v6H315LHc7LXsqzobzZD/wIpW1h2UzqKey0Gy&#13;&#10;g64/EtXWmVZGlcOjTLUrVZZ1Vlgf4I3Pr3lzIrszaawzGaIzGYjTHcrd7cnuTr2smwbRWEH6hr6j&#13;&#10;/0fkp8CXxx7ZMf2cJ/Nt+t9Vsi+sW2aT/Xb2VrM6R/GkSRhxH1n1WCdbFMvruitYnFCSyAKwnnRv&#13;&#10;NZmbnXfv+tcqe2+cyQsicZoeMnfHX1UOKfIwKJub81K39GNEnZ1Dnx9yHgmPXWw9sU6TIHbVUJwP&#13;&#10;LAM9jngA5SwDfS0CIq7kZhLSazO8KlTL6LD1Gphqlciz12ZwrBPLlfjKTdOx49ZLY+gjilFNnVPw&#13;&#10;7Qe93500mp1Jqlf7GvVeYdPq0OVQIjdVIfMX43mQdYMzGy56uD3oWnb7pvBIW1vkHmsKtCidnHlN&#13;&#10;Z7PtouUivFP5xVtN5DHj95T62E8iP4hEPGX+dzSutZ7FKZk7pv8d8mrD9FHuHeXLcy/WPOSRzX3s&#13;&#10;R1Hkkxa5mXPvR2GMOqTchwKtGY1BuyX9GvZ+Kv1XsmeWSX5pX6P0K2x3UCdtPWC6NnW79ZK5mG4s&#13;&#10;ms+UBNPKjU6MehwqpT+grjA2t5756yA1qqz5pcNYSBFMmrP2QxSvA3zQS8puSZFdBlGoVY+548ng&#13;&#10;ZvOh1/W+gibfRrVTz9DEZW0bi5LsCvX+65QLn4dx6k91aieUsGtkLNFvnlCsbOr+z8nzcVYFa5H6&#13;&#10;HMPollkViiQhMtWrHwefqdb/8bDab477yz0FDHINUHzV/n2FOdujAI/9frGnApRAFIQhojzuKcvH&#13;&#10;hJ0hI+8r3U/Dak/Hxa6ysmY68VuOL9hYmJBhPG6sOOBxaFfj5dTCPkvTcWoFPI2TtZtqWQUQRCsv&#13;&#10;SkVoa8jnHJ1pR15WvRgXXphi/lIFBWu7Cudth20wG3lPGyEIeYKdzOeN4DrNbuF/tdNuCtG0FQKs&#13;&#10;bBcg30Z2DpDcTLv+4cGBz0x2IlNAAe/uKbVRyP11JFJUooN5z3TGUJewZMzs1Dlm2TYW4n3lmo/9&#13;&#10;dH293qdk+ujXG6sd6PLgsB0hggnPAdrnQHb01T6f+h69VrYNLgw//sQ4/bmWumSAipkh8AW/kSn4&#13;&#10;AqbTWdUPKyg6MkyhQFxTdzqrs0wVmKDyOtOsDkxWym3SkCBnPBh9IeKQ3SIRg3BmvNU2tM7M5EKx&#13;&#10;kIZOmsMrK4egLcofQw68D4SAcc4tHuiVoXFGQcG4gtuuyMFF+bmFGX4Tsy006Ps0s4OGp9MctMzu&#13;&#10;R6NFhPiuXyq1x3Cp3LmA93IgR8ggOhIKdzljFZ0oMawE7N96HW7GuDafD/pA1+g37yc3W3VWnCor&#13;&#10;YSB/nbs2obDlkpoddnX2c/FhyUsT3s36sQB6K8JP1qETIxKMe8QN5lkKGYccEYCgXE8hXYiGTvLk&#13;&#10;kx6ZQav3uH1Ax8N3iO5iy5i5wMxNA38netYoQxfhOQTjwSYY5+XEmK/S93bVk1qr49ff8x4+qLfA&#13;&#10;A4DunjaTj3sej0UKQL98AiEsnL4r1EHtM6F6XHtF7EaNSOI0sPDmEs8FhPlB/q89gXCN8oCeL/hx&#13;&#10;LCIeLSA73SftYyiGhw6w966RRxpG6dplFjBc8HFVW/DxNwAAAP//7FjbbuM2EP0VQe+NRYoUZSEO&#13;&#10;UGS7xQJpG3SBvtMSbQkriSpFX9Kv7yEl+ZLsBnnoGjU2AQIMTYpzO3OG5H4RkjROGA2D/MnJnMzn&#13;&#10;4ezudiaz/co0d7cy60xvf1W6CZywCFe13t2X0tg/TOim5faht8MX00r3c6/rqvhY1bUfmPXyvjbB&#13;&#10;VtaL8KP/G5WcLavbYLcI55xyv/PZXH+6ReT/vraF0Zu2gDUyK5UsfhllK6t6kOFX3cK9Xddnffdo&#13;&#10;7m6dtNTF06MJjIZ/URhslYFQavNPGOyM7BZh//dGGhUG9ae2h4WEMSyzfsC4oBiY05nl6Yxsc2y1&#13;&#10;CG0YDOK9xQifbDpTrUtoIt7dVv+8sXpV+WAerRqN3fXdYCuEYN/UbZ9hDay0tstmsz4vVSP7m6bK&#13;&#10;je71yt7kupnp1arK1WynTTGjEYm81Bmdq76v2vXnUnYKup2y/PctIlAVi5BGSRylPBFxGLSyUYvw&#13;&#10;oWpVkCQu3uPS+9aFTmb5vv3cPej8S+8QcDbpBi7CwXL3my6wi4R33tEJWLAu2C9CRmKBzQPgLxGJ&#13;&#10;EF6PzNTeBjmmeZRSzgZ8ioS+Ds4alnod30Blqx0kPT6+N9gC+9TBa2sq2a5rYAfQblQBDKl2kFzI&#13;&#10;XoHjFNHLZZ7wBMln8xjgPM28+C8zH6zqqvtrAv2IARLFEaXIMkAgUjYfSOgIApd4z1AxLCTsBwVB&#13;&#10;V+UZ/sfyh/Si/HWnWpDDSptG2v5Gm/WsMHKHWm9qMECUzPCV3TgqGzikedMejTRfNt1PoJRO2mpZ&#13;&#10;1ZV98tuh1pxR7faxyh0juMGRSQjnNKUUFTzhCcuc9iBJXQqn1cO36DRVfuCS8zln9rmWJVA0tRcn&#13;&#10;j/6AWZ8x4ldCMtDiB51vGtXaIS5G1XBNt31ZdT3oPFPNUoENzaeCAHq9lRbVDMZurTMdDc7kf6rc&#13;&#10;kTVka5TNSyeuwC/j7yjuw4R34Gizc+dN5JgmBBH0dUEIJzx9xo5xxNII5eq6N41iNo9erw0Dk99E&#13;&#10;kN7goUN6ERYPCYNwPQCkjLOUxvxAaI8TAP0px6XBwfV/DkDf9C6FOHRjkiBeABQXLEHoPMSndkyT&#13;&#10;RLwD7pyLThiPokrTNGY4zwwddAKc8HG8EsDFl6Q4ItKUoad7xM1jEY3aD4jD/Hxs/+8Ud+yaw2md&#13;&#10;MJyIeCyoeIE44rJ4JYjzR7pLURzFPQNXOI+4GAyXPEccEQT1OlyJheDCn1a+fSX+sZqqoCmJOCMv&#13;&#10;eqrwfepKAMcvSXExYSKammqScv4McFwQfmiqLEpjb9074KYHCc4SlqTk8CBxaKo+jleCuPHkfpl7&#13;&#10;A3XXZIJ7l3tVSXEq8c3geKE+P8ZR1LSrh++FOLwM5Xiuwg0CGtZ4USur/IO08nQMeddliupS14Uy&#13;&#10;d/8CAAD//wMAUEsDBBQABgAIAAAAIQDPVkRZzAEAALYCAAAUAAAAZHJzL21lZGlhL2ltYWdlNi5l&#13;&#10;bWaMUj1PG0EQfbvGSQArd4akiBQREykRoPChSGlS5bBPoTE6xUaU50tygCUbo/Mh4yofdGlMTUWR&#13;&#10;H0FBkcodBVUoKZBIGSWXKlKcN4sJEjSZu915Ozv7Zmdmvx52d2FkT0NXDDpaVhgEUp4CNFrGluas&#13;&#10;FQ0QpHSv1zNoRt3r24Y1gbFlyLSnR7l6fMPCfdC3ByzCpuULcZejQu8u6Yb7XhkUg3it3N4IAc+w&#13;&#10;DAqflmh3dEV9Iw/wW7//Q0XZkavI9exytR42c4thK/eqUQ/WsfX5Z+sDR27uV2v79srJAN2m6T1E&#13;&#10;/VQmHgImJrVC6oL9+TV2Q//f7AoS5fu1KFH8hFGkglKJ0385Li0dI62Q1oVSsfwManS5uu7UavNB&#13;&#10;s/om33gbesFq2EQ2fTW3bKrUrr9u1LiVb2xG1TCSxJEdKJZz7lYcBRjBrfFZt1OYdbzEtl76jvfj&#13;&#10;wRjxXctB4iaPks68T2RbeVEdN5nyF5KOsbygfrfALWfKL/huIr9jZRT4aQrrpvgCUlwz2yHF9XbE&#13;&#10;6eOEoFjQJDO97Kj0/bxN6NfXxk16AAfmrZD1YandjMM6TqRT0qNxfLo4gv2zEVPXaVrO6yvRRf4C&#13;&#10;AAD//wMAUEsDBBQABgAIAAAAIQCDb+rw3gAAAAoBAAAPAAAAZHJzL2Rvd25yZXYueG1sTI/NTsMw&#13;&#10;EITvSLyDtUjcqEPSRiiNUyEqLvSUgkqPbrz5UeN1FLtpeHsWLnAZaTTa2fnyzWx7MeHoO0cKHhcR&#13;&#10;CKTKmY4aBR/vrw9PIHzQZHTvCBV8oYdNcXuT68y4K5U47UMjuIR8phW0IQyZlL5q0Wq/cAMSZ7Ub&#13;&#10;rQ5sx0aaUV+53PYyjqJUWt0Rf2j1gC8tVuf9xSowZT/5z7e6nnZxsiu3q+MhOSyVur+bt2uW5zWI&#13;&#10;gHP4u4AfBt4PBQ87uQsZL3oFTBN+lbM0SdmeFMTxagmyyOV/hOIbAAD//wMAUEsDBBQABgAIAAAA&#13;&#10;IQDUpLL+zAEAALYCAAAUAAAAZHJzL21lZGlhL2ltYWdlMS5lbWaMUj1vE0EQfbsXA0ks7pyYAikC&#13;&#10;BwmURAqJkOhS5GKfSOPoFDtQXg44wJIdE/vQxWnyQZfGqZHS5UdQUKRyRw0/AIkWkaNCwrxZOyCg&#13;&#10;Ye525+3s7Judmf3wvvcGA7GgNw3afqgwCli+AjQSY8tw1ooGCFK63+8bdFddH9rGNYGxZTWPWZNc&#13;&#10;3blkYwr07QNrcGg5I+5xnNG7R7rxoVcW5TB+Ue28jADfsIwKn5Zoeb2pltQU0Xe9/4OKcixXkes5&#13;&#10;1VojahfWoqSw3myEW9g5PU8OOAqL35KTq8/yI3Sbp/cY9T2ZeAiYmdUK1gX7Mm/5J7uh/292BYny&#13;&#10;5Z8oSbzLKFJBqcSnXzlubHxERiGjS5Vy9T7U5KPalluvr4Tt2pNi82nkh8+jNnKZv3PLWZVO43Gz&#13;&#10;zq1i81WrFrUkceRGytWCtxO3QkzgyvSC1y0tuH7q2A8C1/968wbxNdtF6qW30+5KQOTYRVFdL50L&#13;&#10;VtOusSxT761yy50LSoGXyu/aWQV+msK6Kb4Ai2tmO6a4fp1wOpwRFAuaZaa/Oyp9H7QJw/o6uEwP&#13;&#10;4J15K2S9Vem046iBvHRKejSNo4sjePt5wtR1npZBfSW6yE8AAAD//wMAUEsDBBQABgAIAAAAIQBj&#13;&#10;aNbf4AAAALUDAAAZAAAAZHJzL19yZWxzL2Uyb0RvYy54bWwucmVsc7zTTWrDMBAF4H2hdxCzj2U7&#13;&#10;iSklcjYlkG1JDzBIY1vU+kFSQ3L7CkoggeDutNQM89630W5/MTM7U4jaWQFNVQMjK53SdhTwdTqs&#13;&#10;3oDFhFbh7CwJuFKEff/6svukGVM+ipP2keUUGwVMKfl3zqOcyGCsnCebN4MLBlN+hpF7lN84Em/r&#13;&#10;uuPhPgP6h0x2VALCUa2Bna4+N/+f7YZBS/pw8seQTU8quDa5OwdiGCkJMKQ0/g3XFZkB+HNDW8bQ&#13;&#10;LhmaMoZmydCVMXRLhm0Zw3bJsClj2NwM/OGz9b8AAAD//wMAUEsDBBQABgAIAAAAIQCSgnoXJQIA&#13;&#10;AKYDAAAUAAAAZHJzL21lZGlhL2ltYWdlNS5lbWaUU89rE0EU/mY2G20S2U2qB1F0G1CaQq0IgvSU&#13;&#10;bbLYS0owW7wIm1W3NSRpdBNJA4K/LqKH9CwIPfTgn+ChB0/ixbMnz3oUXQ8qGN+bZCuoBZ3dnfnm&#13;&#10;mzfv97598+op1Kgn67Ku0K2awBSgvRaAxCPF6TRLQQQYCTkajRQ6I45OuLQkoLiMJE3JadqdTho4&#13;&#10;DpIdASswiXlJeIc+Kwkk6EZ6IpVBxe/dcAc3A6CutEyxPsnWDstt8YH0AN/lvR+00NhiV9g90220&#13;&#10;g661EvStS522v4HNnc/9+/RZZ7/0y8aamSCxeZJO0XqOJ7oEzBYWJbSxdk0+08fa8+Qnjy0V6b9r&#13;&#10;F2ArH8kK5W1ihR1sFnZFHMHiHxGoEP4jgrENgUN7NpgJm254QTxHTovj2RbftL9kS3A8FddyNnuh&#13;&#10;j3TqTutdbp9s7RdPsQCN+4Hrqou4YqurX2kHXZZrFfc8xPTlxobdai353ca1Uud6UPXXgy6y+u+V&#13;&#10;ymq1Qftqp0VHpc7tsBGEXEZkE3tO5nBwZsEZlhfsamQaFz27+unkCcJHDBuRE52KhkseIdMo8TJ0&#13;&#10;ojlvORoqpkjr3WU6sue8sudE/NpGRoAeSYOSIajKGu0piylOzsOQpgezjJo8ubwtQCaeXMkX1bGG&#13;&#10;Y9SySrZJf4Eq4K8O5j5XFGVonH8TBwgDu+rfILv52qDbC9owuTO5J2fwOL6CF+9zqo/miYlrran7&#13;&#10;PwEAAP//AwBQSwECLQAUAAYACAAAACEApuZR+wwBAAAVAgAAEwAAAAAAAAAAAAAAAAAAAAAAW0Nv&#13;&#10;bnRlbnRfVHlwZXNdLnhtbFBLAQItABQABgAIAAAAIQA4/SH/1gAAAJQBAAALAAAAAAAAAAAAAAAA&#13;&#10;AD0BAABfcmVscy8ucmVsc1BLAQItABQABgAIAAAAIQChjB24ygEAALYCAAAUAAAAAAAAAAAAAAAA&#13;&#10;ADwCAABkcnMvbWVkaWEvaW1hZ2UyLmVtZlBLAQItABQABgAIAAAAIQCwSER8zAEAALYCAAAUAAAA&#13;&#10;AAAAAAAAAAAAADgEAABkcnMvbWVkaWEvaW1hZ2UzLmVtZlBLAQItABQABgAIAAAAIQD6W8MEsAEA&#13;&#10;AEYCAAAUAAAAAAAAAAAAAAAAADYGAABkcnMvbWVkaWEvaW1hZ2U0LmVtZlBLAQItABQABgAIAAAA&#13;&#10;IQChTlN5lQkAANApAAAOAAAAAAAAAAAAAAAAABgIAABkcnMvZTJvRG9jLnhtbFBLAQItABQABgAI&#13;&#10;AAAAIQDPVkRZzAEAALYCAAAUAAAAAAAAAAAAAAAAANkRAABkcnMvbWVkaWEvaW1hZ2U2LmVtZlBL&#13;&#10;AQItABQABgAIAAAAIQCDb+rw3gAAAAoBAAAPAAAAAAAAAAAAAAAAANcTAABkcnMvZG93bnJldi54&#13;&#10;bWxQSwECLQAUAAYACAAAACEA1KSy/swBAAC2AgAAFAAAAAAAAAAAAAAAAADiFAAAZHJzL21lZGlh&#13;&#10;L2ltYWdlMS5lbWZQSwECLQAUAAYACAAAACEAY2jW3+AAAAC1AwAAGQAAAAAAAAAAAAAAAADgFgAA&#13;&#10;ZHJzL19yZWxzL2Uyb0RvYy54bWwucmVsc1BLAQItABQABgAIAAAAIQCSgnoXJQIAAKYDAAAUAAAA&#13;&#10;AAAAAAAAAAAAAPcXAABkcnMvbWVkaWEvaW1hZ2U1LmVtZlBLBQYAAAAACwALAMYCAABOGgAAAAA=&#13;&#10;">
                <v:shape id="_x0000_s1027" type="#_x0000_t75" style="position:absolute;width:40386;height:14312;visibility:visible;mso-wrap-style:square">
                  <v:fill o:detectmouseclick="t"/>
                  <v:path o:connecttype="none"/>
                </v:shape>
                <v:line id="Line 58" o:spid="_x0000_s1028" style="position:absolute;visibility:visible;mso-wrap-style:square" from="11300,6798" to="16703,68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6UomzgAAAOgAAAAPAAAAZHJzL2Rvd25yZXYueG1sRI/BSsNA&#13;&#10;EIbvQt9hGcGb3UTFNmm3pRgED1poK56n2Wk2mJ0N2TVd394VCr0MzPz83/At19F2YqTBt44V5NMM&#13;&#10;BHHtdMuNgs/D6/0chA/IGjvHpOCXPKxXk5slltqdeUfjPjQiQdiXqMCE0JdS+tqQRT91PXHKTm6w&#13;&#10;GNI6NFIPeE5w28mHLHuWFltOHwz29GKo/t7/WAUzU+3kTFbvh201tnkRP+LXsVDq7jZWizQ2CxCB&#13;&#10;Yrg2Log3nRyK+eNTlic6/IulA8jVHwAAAP//AwBQSwECLQAUAAYACAAAACEA2+H2y+4AAACFAQAA&#13;&#10;EwAAAAAAAAAAAAAAAAAAAAAAW0NvbnRlbnRfVHlwZXNdLnhtbFBLAQItABQABgAIAAAAIQBa9Cxb&#13;&#10;vwAAABUBAAALAAAAAAAAAAAAAAAAAB8BAABfcmVscy8ucmVsc1BLAQItABQABgAIAAAAIQCT6Uom&#13;&#10;zgAAAOgAAAAPAAAAAAAAAAAAAAAAAAcCAABkcnMvZG93bnJldi54bWxQSwUGAAAAAAMAAwC3AAAA&#13;&#10;AgMAAAAA&#13;&#10;">
                  <v:stroke endarrow="block"/>
                  <o:lock v:ext="edit" shapetype="f"/>
                </v:line>
                <v:rect id="Rectangle 59" o:spid="_x0000_s1029" style="position:absolute;left:16703;top:5144;width:5143;height:36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PnV0AAAAOcAAAAPAAAAZHJzL2Rvd25yZXYueG1sRI/dSsNA&#13;&#10;FITvBd9hOYI3xW5Sm7ak3RZRpCKI/fP+kD0modmzcXebxLd3BcGbgWGYb5jVZjCN6Mj52rKCdJyA&#13;&#10;IC6srrlUcDo+3y1A+ICssbFMCr7Jw2Z9fbXCXNue99QdQikihH2OCqoQ2lxKX1Rk0I9tSxyzT+sM&#13;&#10;hmhdKbXDPsJNIydJMpMGa44LFbb0WFFxPlyMgtFpe7zMz7vtm/u6/3h9b/usG+2Uur0ZnpZRHpYg&#13;&#10;Ag3hv/GHeNEKsnQxTSfTWQa/v+InkOsfAAAA//8DAFBLAQItABQABgAIAAAAIQDb4fbL7gAAAIUB&#13;&#10;AAATAAAAAAAAAAAAAAAAAAAAAABbQ29udGVudF9UeXBlc10ueG1sUEsBAi0AFAAGAAgAAAAhAFr0&#13;&#10;LFu/AAAAFQEAAAsAAAAAAAAAAAAAAAAAHwEAAF9yZWxzLy5yZWxzUEsBAi0AFAAGAAgAAAAhAKAo&#13;&#10;+dXQAAAA5wAAAA8AAAAAAAAAAAAAAAAABwIAAGRycy9kb3ducmV2LnhtbFBLBQYAAAAAAwADALcA&#13;&#10;AAAEAwAAAAA=&#13;&#10;">
                  <v:path arrowok="t"/>
                </v:rect>
                <v:line id="Line 60" o:spid="_x0000_s1030" style="position:absolute;flip:y;visibility:visible;mso-wrap-style:square" from="27691,6798" to="31379,68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LHNKzgAAAOcAAAAPAAAAZHJzL2Rvd25yZXYueG1sRI9BS8NA&#13;&#10;EIXvQv/DMgUvwe7G0GLTbktrLQjiwerB45Adk2B2NmTHNv57VxC8PHgM73vz1tvRd+pMQ2wDW8hn&#13;&#10;BhRxFVzLtYW31+PNHagoyA67wGThmyJsN5OrNZYuXPiFziepVYJwLNFCI9KXWseqIY9xFnridPsI&#13;&#10;g0dJdqi1G/CS4L7Tt8YstMeWU0ODPd03VH2evnx64/jMh6LI9l5n2ZIe3uXJaLH2ejoeVkl2K1BC&#13;&#10;o/wn/hCPzsLcLHJTzJc5/O5KMNCbHwAAAP//AwBQSwECLQAUAAYACAAAACEA2+H2y+4AAACFAQAA&#13;&#10;EwAAAAAAAAAAAAAAAAAAAAAAW0NvbnRlbnRfVHlwZXNdLnhtbFBLAQItABQABgAIAAAAIQBa9Cxb&#13;&#10;vwAAABUBAAALAAAAAAAAAAAAAAAAAB8BAABfcmVscy8ucmVsc1BLAQItABQABgAIAAAAIQAULHNK&#13;&#10;zgAAAOcAAAAPAAAAAAAAAAAAAAAAAAcCAABkcnMvZG93bnJldi54bWxQSwUGAAAAAAMAAwC3AAAA&#13;&#10;AgMAAAAA&#13;&#10;">
                  <v:stroke endarrow="block"/>
                  <o:lock v:ext="edit" shapetype="f"/>
                </v:line>
                <v:group id="Group 61" o:spid="_x0000_s1031" style="position:absolute;left:24635;top:5205;width:3010;height:2096" coordorigin="4963,10020" coordsize="395,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0n0zwAAAOgAAAAPAAAAZHJzL2Rvd25yZXYueG1sRI9ba8JA&#13;&#10;FITfC/0Pyyn0rW4uWiS6itgLPohQFcS3Q/aYBLNnQ3abxH/vCoW+DAzDfMPMl4OpRUetqywriEcR&#13;&#10;COLc6ooLBcfD19sUhPPIGmvLpOBGDpaL56c5Ztr2/EPd3hciQNhlqKD0vsmkdHlJBt3INsQhu9jW&#13;&#10;oA+2LaRusQ9wU8skit6lwYrDQokNrUvKr/tfo+C7x36Vxp/d9npZ386Hye60jUmp15fhYxZkNQPh&#13;&#10;afD/jT/ERitI4igdJ2majOFxLJwCubgDAAD//wMAUEsBAi0AFAAGAAgAAAAhANvh9svuAAAAhQEA&#13;&#10;ABMAAAAAAAAAAAAAAAAAAAAAAFtDb250ZW50X1R5cGVzXS54bWxQSwECLQAUAAYACAAAACEAWvQs&#13;&#10;W78AAAAVAQAACwAAAAAAAAAAAAAAAAAfAQAAX3JlbHMvLnJlbHNQSwECLQAUAAYACAAAACEAWM9J&#13;&#10;9M8AAADoAAAADwAAAAAAAAAAAAAAAAAHAgAAZHJzL2Rvd25yZXYueG1sUEsFBgAAAAADAAMAtwAA&#13;&#10;AAMDAAAAAA==&#13;&#10;">
                  <v:line id="Line 62" o:spid="_x0000_s1032" style="position:absolute;flip:y;visibility:visible;mso-wrap-style:square" from="4963,10020" to="5188,102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sj6PzwAAAOcAAAAPAAAAZHJzL2Rvd25yZXYueG1sRI9PSwMx&#13;&#10;FMTvgt8hPMGL2MT6b7ttWooieOjFKlu8PTfPzbKblzWJ7frtG0HwMjAM8xtmsRpdL/YUYutZw9VE&#13;&#10;gSCuvWm50fD2+nRZgIgJ2WDvmTT8UITV8vRkgaXxB36h/TY1IkM4lqjBpjSUUsbaksM48QNxzj59&#13;&#10;cJiyDY00AQ8Z7no5VepOOmw5L1gc6MFS3W2/nQZZbC6+wvrjpqu63W5mq7oa3jdan5+Nj/Ms6zmI&#13;&#10;RGP6b/whno2G6bUq7meFuoXfX/kTyOURAAD//wMAUEsBAi0AFAAGAAgAAAAhANvh9svuAAAAhQEA&#13;&#10;ABMAAAAAAAAAAAAAAAAAAAAAAFtDb250ZW50X1R5cGVzXS54bWxQSwECLQAUAAYACAAAACEAWvQs&#13;&#10;W78AAAAVAQAACwAAAAAAAAAAAAAAAAAfAQAAX3JlbHMvLnJlbHNQSwECLQAUAAYACAAAACEAHrI+&#13;&#10;j88AAADnAAAADwAAAAAAAAAAAAAAAAAHAgAAZHJzL2Rvd25yZXYueG1sUEsFBgAAAAADAAMAtwAA&#13;&#10;AAMDAAAAAA==&#13;&#10;">
                    <o:lock v:ext="edit" shapetype="f"/>
                  </v:line>
                  <v:shape id="Arc 63" o:spid="_x0000_s1033" style="position:absolute;left:5197;top:10020;width:161;height:275;visibility:visible;mso-wrap-style:square;v-text-anchor:top" coordsize="21026,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9NgzgAAAOcAAAAPAAAAZHJzL2Rvd25yZXYueG1sRI9Ba8JA&#13;&#10;FITvhf6H5RW81U00WhtdRZSCUi+mRejtkX0mwezbmN1q/PeuUOhlYBjmG2a26EwtLtS6yrKCuB+B&#13;&#10;IM6trrhQ8P318ToB4TyyxtoyKbiRg8X8+WmGqbZX3tMl84UIEHYpKii9b1IpXV6SQde3DXHIjrY1&#13;&#10;6INtC6lbvAa4qeUgisbSYMVhocSGViXlp+zXKJA7Ha938uyz47ZOTLEfHarPH6V6L916GmQ5BeGp&#13;&#10;8/+NP8RGK0iGUfyWjN+H8PgVPoGc3wEAAP//AwBQSwECLQAUAAYACAAAACEA2+H2y+4AAACFAQAA&#13;&#10;EwAAAAAAAAAAAAAAAAAAAAAAW0NvbnRlbnRfVHlwZXNdLnhtbFBLAQItABQABgAIAAAAIQBa9Cxb&#13;&#10;vwAAABUBAAALAAAAAAAAAAAAAAAAAB8BAABfcmVscy8ucmVsc1BLAQItABQABgAIAAAAIQD/i9Ng&#13;&#10;zgAAAOcAAAAPAAAAAAAAAAAAAAAAAAcCAABkcnMvZG93bnJldi54bWxQSwUGAAAAAAMAAwC3AAAA&#13;&#10;AgMAAAAA&#13;&#10;" path="m,nfc10023,,18730,6895,21025,16653em,nsc10023,,18730,6895,21025,16653l,21600,,xe" filled="f">
                    <v:stroke endarrow="open"/>
                    <v:path arrowok="t" o:extrusionok="f" o:connecttype="custom" o:connectlocs="0,0;161,212;0,275" o:connectangles="0,0,0"/>
                  </v:shape>
                </v:group>
                <v:line id="Line 64" o:spid="_x0000_s1034" style="position:absolute;visibility:visible;mso-wrap-style:square" from="21846,6859" to="24757,686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FMXP0AAAAOgAAAAPAAAAZHJzL2Rvd25yZXYueG1sRI9NSwMx&#13;&#10;EIbvgv8hjODNJvUj2G3TUixC60FsFeox3Yy7q5vJksTd9d87B8HLwDvDPC/PYjX6VvQYUxPIwHSi&#13;&#10;QCCVwTVUGXh7fby6B5GyJWfbQGjgBxOsludnC1u4MNAe+0OuBEMoFdZAnXNXSJnKGr1Nk9Ah8e0j&#13;&#10;RG8zx1hJF+3AcN/Ka6W09LYhbqhthw81ll+Hb2/g+eZF9+vd03Y87vSp3OxP759DNObyYtzMeazn&#13;&#10;IDKO+f/jD7F17KCmt+pOzzSrsBgvQC5/AQAA//8DAFBLAQItABQABgAIAAAAIQDb4fbL7gAAAIUB&#13;&#10;AAATAAAAAAAAAAAAAAAAAAAAAABbQ29udGVudF9UeXBlc10ueG1sUEsBAi0AFAAGAAgAAAAhAFr0&#13;&#10;LFu/AAAAFQEAAAsAAAAAAAAAAAAAAAAAHwEAAF9yZWxzLy5yZWxzUEsBAi0AFAAGAAgAAAAhAHIU&#13;&#10;xc/QAAAA6AAAAA8AAAAAAAAAAAAAAAAABwIAAGRycy9kb3ducmV2LnhtbFBLBQYAAAAAAwADALcA&#13;&#10;AAAEAwAAAAA=&#13;&#10;">
                  <o:lock v:ext="edit" shapetype="f"/>
                </v:line>
                <v:shapetype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AutoShape 65" o:spid="_x0000_s1035" type="#_x0000_t124" style="position:absolute;left:9349;top:5876;width:1837;height:18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aO800AAAAOgAAAAPAAAAZHJzL2Rvd25yZXYueG1sRI9Na8JA&#13;&#10;EIbvBf/DMkJvdaONoY2uIoq0eBA/euhxyI7ZaHY2ZLcm/ffdQqGXgZmX9xme+bK3tbhT6yvHCsaj&#13;&#10;BARx4XTFpYKP8/bpBYQPyBprx6TgmzwsF4OHOebadXyk+ymUIkLY56jAhNDkUvrCkEU/cg1xzC6u&#13;&#10;tRji2pZSt9hFuK3lJEkyabHi+MFgQ2tDxe30ZRUcPl/7TK73b7tunO63K3NueHdV6nHYb2ZxrGYg&#13;&#10;AvXhv/GHeNfRYTrN0iR9nqTwKxYPIBc/AAAA//8DAFBLAQItABQABgAIAAAAIQDb4fbL7gAAAIUB&#13;&#10;AAATAAAAAAAAAAAAAAAAAAAAAABbQ29udGVudF9UeXBlc10ueG1sUEsBAi0AFAAGAAgAAAAhAFr0&#13;&#10;LFu/AAAAFQEAAAsAAAAAAAAAAAAAAAAAHwEAAF9yZWxzLy5yZWxzUEsBAi0AFAAGAAgAAAAhAEZo&#13;&#10;7zTQAAAA6AAAAA8AAAAAAAAAAAAAAAAABwIAAGRycy9kb3ducmV2LnhtbFBLBQYAAAAAAwADALcA&#13;&#10;AAAEAwAAAAA=&#13;&#10;">
                  <v:path arrowok="t"/>
                </v:shape>
                <v:line id="Line 66" o:spid="_x0000_s1036" style="position:absolute;visibility:visible;mso-wrap-style:square" from="4137,6767" to="9220,67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rOozgAAAOgAAAAPAAAAZHJzL2Rvd25yZXYueG1sRI9BSwMx&#13;&#10;FITvgv8hPMGbTdribrttWsRF8KBCW/H83Dw3i5uXZRO38d8bQfAyMAzzDbPdJ9eLicbQedYwnykQ&#13;&#10;xI03HbcaXk8PNysQISIb7D2Thm8KsN9dXmyxMv7MB5qOsRUZwqFCDTbGoZIyNJYchpkfiHP24UeH&#13;&#10;MduxlWbEc4a7Xi6UKqTDjvOCxYHuLTWfxy+nobT1QZayfjq91FM3X6fn9Pa+1vr6KtWbLHcbEJFS&#13;&#10;/G/8IR6NhoUqlmp1W5RL+D2WT4Hc/QAAAP//AwBQSwECLQAUAAYACAAAACEA2+H2y+4AAACFAQAA&#13;&#10;EwAAAAAAAAAAAAAAAAAAAAAAW0NvbnRlbnRfVHlwZXNdLnhtbFBLAQItABQABgAIAAAAIQBa9Cxb&#13;&#10;vwAAABUBAAALAAAAAAAAAAAAAAAAAB8BAABfcmVscy8ucmVsc1BLAQItABQABgAIAAAAIQBCFrOo&#13;&#10;zgAAAOgAAAAPAAAAAAAAAAAAAAAAAAcCAABkcnMvZG93bnJldi54bWxQSwUGAAAAAAMAAwC3AAAA&#13;&#10;AgMAAAAA&#13;&#10;">
                  <v:stroke endarrow="block"/>
                  <o:lock v:ext="edit" shapetype="f"/>
                </v:line>
                <v:line id="Line 67" o:spid="_x0000_s1037" style="position:absolute;flip:y;visibility:visible;mso-wrap-style:square" from="10302,7849" to="10309,114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haDozwAAAOgAAAAPAAAAZHJzL2Rvd25yZXYueG1sRI9BS8NA&#13;&#10;EIXvgv9hWcFLsLs2Nti026LWQqF4sHrocchOk2B2NmTHNv575yB4GZgZ3vfeW67H0KkzDqmN5PT9&#13;&#10;xGqFVEXfUu3058f27lGrxEAeukjo9A8mvV5dXy2h9PFC73g+cK0EQqkEpxvmvjQmVQ0GSJPYI8nv&#13;&#10;FIcALOtQGz/AReChM1NrCxOgJXFooMeXBquvw3eQGNs32uR59hxMls3x9ch7a9i525txs5DxtNCK&#13;&#10;ceR/xR9i50U8K6a2eJjnUkWKyUGb1S8AAAD//wMAUEsBAi0AFAAGAAgAAAAhANvh9svuAAAAhQEA&#13;&#10;ABMAAAAAAAAAAAAAAAAAAAAAAFtDb250ZW50X1R5cGVzXS54bWxQSwECLQAUAAYACAAAACEAWvQs&#13;&#10;W78AAAAVAQAACwAAAAAAAAAAAAAAAAAfAQAAX3JlbHMvLnJlbHNQSwECLQAUAAYACAAAACEAkYWg&#13;&#10;6M8AAADoAAAADwAAAAAAAAAAAAAAAAAHAgAAZHJzL2Rvd25yZXYueG1sUEsFBgAAAAADAAMAtwAA&#13;&#10;AAMDAAAAAA==&#13;&#10;">
                  <v:stroke endarrow="block"/>
                  <o:lock v:ext="edit" shapetype="f"/>
                </v:line>
                <v:shape id="Picture 68" o:spid="_x0000_s1038" type="#_x0000_t75" style="position:absolute;left:8618;top:11515;width:3048;height:20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0zjhzQAAAOgAAAAPAAAAZHJzL2Rvd25yZXYueG1sRI/NbsIw&#13;&#10;EITvlfoO1iL1VmxCQyFgUNU/uBZ4ADdekqjxOortEN6+e6jUy0g7o/12Z7MbXSsG7EPjScNsqkAg&#13;&#10;ld42VGk4nz4elyBCNGRN6wk13DDAbnt/tzGF9Vf6wuEYK8EQCoXRUMfYFVKGskZnwtR3SJxdfO9M&#13;&#10;5LGvpO3NleGulZlSC+lMQ3yhNh2+1lj+HJPTMKTxKa2+4+U9rW4+dfu5+nyea/0wGd/WLC9rEBHH&#13;&#10;+L/xhzhY7pDn2TLLcsWfczE2QG5/AQAA//8DAFBLAQItABQABgAIAAAAIQDb4fbL7gAAAIUBAAAT&#13;&#10;AAAAAAAAAAAAAAAAAAAAAABbQ29udGVudF9UeXBlc10ueG1sUEsBAi0AFAAGAAgAAAAhAFr0LFu/&#13;&#10;AAAAFQEAAAsAAAAAAAAAAAAAAAAAHwEAAF9yZWxzLy5yZWxzUEsBAi0AFAAGAAgAAAAhADfTOOHN&#13;&#10;AAAA6AAAAA8AAAAAAAAAAAAAAAAABwIAAGRycy9kb3ducmV2LnhtbFBLBQYAAAAAAwADALcAAAAB&#13;&#10;AwAAAAA=&#13;&#10;">
                  <v:imagedata r:id="rId184" o:title=""/>
                  <o:lock v:ext="edit" aspectratio="f"/>
                </v:shape>
                <v:shape id="Picture 69" o:spid="_x0000_s1039" type="#_x0000_t75" style="position:absolute;left:1371;top:5746;width:2667;height:20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Oi0yzQAAAOgAAAAPAAAAZHJzL2Rvd25yZXYueG1sRI/BasMw&#13;&#10;DIbvg72D0WCXsTrNkq6kdUu3Utilh2V7ABGriVksh9hr07evDoNdBL+Evp9vvZ18r840RhfYwHyW&#13;&#10;gSJugnXcGvj+OjwvQcWEbLEPTAauFGG7ub9bY2XDhT/pXKdWCYRjhQa6lIZK69h05DHOwkAst1MY&#13;&#10;PSaJY6vtiBeB+17nWbbQHh1LQ4cDvXfU/NS/3oA9+kI/lW7xWl5xcPXh9FZP2pjHh2m/krFbgUo0&#13;&#10;pf+PP8SHFYe8KItl/lKKiojJAvTmBgAA//8DAFBLAQItABQABgAIAAAAIQDb4fbL7gAAAIUBAAAT&#13;&#10;AAAAAAAAAAAAAAAAAAAAAABbQ29udGVudF9UeXBlc10ueG1sUEsBAi0AFAAGAAgAAAAhAFr0LFu/&#13;&#10;AAAAFQEAAAsAAAAAAAAAAAAAAAAAHwEAAF9yZWxzLy5yZWxzUEsBAi0AFAAGAAgAAAAhACw6LTLN&#13;&#10;AAAA6AAAAA8AAAAAAAAAAAAAAAAABwIAAGRycy9kb3ducmV2LnhtbFBLBQYAAAAAAwADALcAAAAB&#13;&#10;AwAAAAA=&#13;&#10;">
                  <v:imagedata r:id="rId185" o:title=""/>
                  <o:lock v:ext="edit" aspectratio="f"/>
                </v:shape>
                <v:shape id="Picture 70" o:spid="_x0000_s1040" type="#_x0000_t75" style="position:absolute;left:17884;top:5937;width:2789;height:20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32OFzQAAAOgAAAAPAAAAZHJzL2Rvd25yZXYueG1sRI/BSsNA&#13;&#10;EIbvgu+wjODNblJtCGm3xRiKHrw0iuchOybB7GzIrGn06V1B8DIw8/N/w7c7LG5QM03SezaQrhJQ&#13;&#10;xI23PbcGXl+ONzkoCcgWB89k4IsEDvvLix0W1p/5RHMdWhUhLAUa6EIYC62l6cihrPxIHLN3PzkM&#13;&#10;cZ1abSc8R7gb9DpJMu2w5/ihw5EeOmo+6k9noKzKzSmrkvkbrdTls/BR3h6Nub5aqm0c91tQgZbw&#13;&#10;3/hDPNnosE7TTZ7f3mXwKxYPoPc/AAAA//8DAFBLAQItABQABgAIAAAAIQDb4fbL7gAAAIUBAAAT&#13;&#10;AAAAAAAAAAAAAAAAAAAAAABbQ29udGVudF9UeXBlc10ueG1sUEsBAi0AFAAGAAgAAAAhAFr0LFu/&#13;&#10;AAAAFQEAAAsAAAAAAAAAAAAAAAAAHwEAAF9yZWxzLy5yZWxzUEsBAi0AFAAGAAgAAAAhAALfY4XN&#13;&#10;AAAA6AAAAA8AAAAAAAAAAAAAAAAABwIAAGRycy9kb3ducmV2LnhtbFBLBQYAAAAAAwADALcAAAAB&#13;&#10;AwAAAAA=&#13;&#10;">
                  <v:imagedata r:id="rId186" o:title=""/>
                  <o:lock v:ext="edit" aspectratio="f"/>
                </v:shape>
                <v:shape id="Picture 71" o:spid="_x0000_s1041" type="#_x0000_t75" style="position:absolute;left:26761;top:3650;width:2172;height:17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x04ZzQAAAOgAAAAPAAAAZHJzL2Rvd25yZXYueG1sRI/BSsNA&#13;&#10;EIbvgu+wjODN7ppqG9Jui6gV8WYi9DpkxySYnQ3ZsU19elcQehmY+fm/4VtvJ9+rA42xC2zhdmZA&#13;&#10;EdfBddxY+Kh2NzmoKMgO+8Bk4UQRtpvLizUWLhz5nQ6lNCpBOBZooRUZCq1j3ZLHOAsDcco+w+hR&#13;&#10;0jo22o14THDf68yYhfbYcfrQ4kCPLdVf5be3YE5vlcl3+mXvKynnwvvnn5ytvb6anlZpPKxACU1y&#13;&#10;bvwjXl1yuFtk5n6+zJbwJ5YOoDe/AAAA//8DAFBLAQItABQABgAIAAAAIQDb4fbL7gAAAIUBAAAT&#13;&#10;AAAAAAAAAAAAAAAAAAAAAABbQ29udGVudF9UeXBlc10ueG1sUEsBAi0AFAAGAAgAAAAhAFr0LFu/&#13;&#10;AAAAFQEAAAsAAAAAAAAAAAAAAAAAHwEAAF9yZWxzLy5yZWxzUEsBAi0AFAAGAAgAAAAhAPzHThnN&#13;&#10;AAAA6AAAAA8AAAAAAAAAAAAAAAAABwIAAGRycy9kb3ducmV2LnhtbFBLBQYAAAAAAwADALcAAAAB&#13;&#10;AwAAAAA=&#13;&#10;">
                  <v:imagedata r:id="rId187" o:title=""/>
                  <o:lock v:ext="edit" aspectratio="f"/>
                </v:shape>
                <v:shape id="Picture 72" o:spid="_x0000_s1042" type="#_x0000_t75" style="position:absolute;left:31470;top:5685;width:5715;height:24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3fNrzgAAAOcAAAAPAAAAZHJzL2Rvd25yZXYueG1sRI/LTsMw&#13;&#10;EEX3SPyDNUjsqJ2IR5vWrRCIx4YFgQ27UTyN08bjNDZt+HtmgcRmpKvRPVdntZlCr440pi6yhWJm&#13;&#10;QBE30XXcWvj8eLqag0oZ2WEfmSz8UILN+vxshZWLJ36nY51bJRBOFVrwOQ+V1qnxFDDN4kAsv20c&#13;&#10;A2aJY6vdiCeBh16XxtzqgB3LgseBHjw1+/o7WNi5RTxM7cvOPL8V5Zc/1Fvi2trLi+lxKed+CSrT&#13;&#10;lP8bf4hXZ+GunBfm5roQE/ESJ9DrXwAAAP//AwBQSwECLQAUAAYACAAAACEA2+H2y+4AAACFAQAA&#13;&#10;EwAAAAAAAAAAAAAAAAAAAAAAW0NvbnRlbnRfVHlwZXNdLnhtbFBLAQItABQABgAIAAAAIQBa9Cxb&#13;&#10;vwAAABUBAAALAAAAAAAAAAAAAAAAAB8BAABfcmVscy8ucmVsc1BLAQItABQABgAIAAAAIQCn3fNr&#13;&#10;zgAAAOcAAAAPAAAAAAAAAAAAAAAAAAcCAABkcnMvZG93bnJldi54bWxQSwUGAAAAAAMAAwC3AAAA&#13;&#10;AgMAAAAA&#13;&#10;">
                  <v:imagedata r:id="rId188" o:title=""/>
                  <o:lock v:ext="edit" aspectratio="f"/>
                </v:shape>
                <v:shape id="Picture 73" o:spid="_x0000_s1043" type="#_x0000_t75" style="position:absolute;left:22014;top:6821;width:2667;height:20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xXac0AAAAOgAAAAPAAAAZHJzL2Rvd25yZXYueG1sRI/NasMw&#13;&#10;EITvhb6D2EJvjez8GMeJEkpDIfSWNKHktlgby6m1MpbqOH36qlDoZWAY5htmuR5sI3rqfO1YQTpK&#13;&#10;QBCXTtdcKTi8vz7lIHxA1tg4JgU38rBe3d8tsdDuyjvq96ESEcK+QAUmhLaQ0peGLPqRa4ljdnad&#13;&#10;xRBtV0nd4TXCbSPHSZJJizXHBYMtvRgqP/dfVsEwwWN/3M5N+pba2+ZwupQf+bdSjw/DZhHleQEi&#13;&#10;0BD+G3+IrVYwTmbTbJrl6QR+j8VTIFc/AAAA//8DAFBLAQItABQABgAIAAAAIQDb4fbL7gAAAIUB&#13;&#10;AAATAAAAAAAAAAAAAAAAAAAAAABbQ29udGVudF9UeXBlc10ueG1sUEsBAi0AFAAGAAgAAAAhAFr0&#13;&#10;LFu/AAAAFQEAAAsAAAAAAAAAAAAAAAAAHwEAAF9yZWxzLy5yZWxzUEsBAi0AFAAGAAgAAAAhAIjF&#13;&#10;dpzQAAAA6AAAAA8AAAAAAAAAAAAAAAAABwIAAGRycy9kb3ducmV2LnhtbFBLBQYAAAAAAwADALcA&#13;&#10;AAAEAwAAAAA=&#13;&#10;">
                  <v:imagedata r:id="rId189" o:title=""/>
                  <o:lock v:ext="edit" aspectratio="f"/>
                </v:shape>
                <w10:wrap type="square"/>
                <w10:anchorlock/>
              </v:group>
            </w:pict>
          </mc:Fallback>
        </mc:AlternateContent>
      </w:r>
    </w:p>
    <w:p w:rsidR="00F13F53" w:rsidRPr="00E230CE" w:rsidRDefault="00F13F53" w:rsidP="00CF61A2">
      <w:pPr>
        <w:jc w:val="both"/>
      </w:pPr>
    </w:p>
    <w:p w:rsidR="00F13F53" w:rsidRPr="00E230CE" w:rsidRDefault="00F13F53" w:rsidP="00CF61A2">
      <w:r w:rsidRPr="00E230CE">
        <w:t>Typically, however, in order to make convenient use of Fourier transforms we consider the finite support incumbent on the signal and thus leave the limits of integration as +/- infinity.</w:t>
      </w:r>
    </w:p>
    <w:p w:rsidR="00F13F53" w:rsidRPr="00E230CE" w:rsidRDefault="00F13F53" w:rsidP="00CF61A2"/>
    <w:p w:rsidR="00F13F53" w:rsidRPr="00E230CE" w:rsidRDefault="00F13F53" w:rsidP="00CF61A2">
      <w:pPr>
        <w:jc w:val="both"/>
      </w:pPr>
      <w:r w:rsidRPr="00E230CE">
        <w:t>The SNR at the output of the receiver filter is</w:t>
      </w:r>
    </w:p>
    <w:p w:rsidR="00F13F53" w:rsidRPr="00E230CE" w:rsidRDefault="00F13F53" w:rsidP="00CF61A2">
      <w:pPr>
        <w:jc w:val="both"/>
      </w:pPr>
    </w:p>
    <w:p w:rsidR="00F13F53" w:rsidRPr="00E230CE" w:rsidRDefault="00F13F53" w:rsidP="00CF61A2">
      <w:r w:rsidRPr="00E230CE">
        <w:tab/>
      </w:r>
      <w:r w:rsidRPr="00E230CE">
        <w:rPr>
          <w:noProof/>
          <w:position w:val="-30"/>
        </w:rPr>
        <w:drawing>
          <wp:inline distT="0" distB="0" distL="0" distR="0" wp14:anchorId="3EC7177A" wp14:editId="76DC7896">
            <wp:extent cx="952500" cy="428625"/>
            <wp:effectExtent l="0" t="0" r="0" b="9525"/>
            <wp:docPr id="1886606390" name="Picture 1886606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952500" cy="42862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43</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 xml:space="preserve">where </w:t>
      </w:r>
      <w:r w:rsidRPr="00E230CE">
        <w:rPr>
          <w:noProof/>
          <w:position w:val="-12"/>
        </w:rPr>
        <w:drawing>
          <wp:inline distT="0" distB="0" distL="0" distR="0" wp14:anchorId="030B0776" wp14:editId="5929DBCF">
            <wp:extent cx="161925" cy="228600"/>
            <wp:effectExtent l="0" t="0" r="9525" b="0"/>
            <wp:docPr id="492998723" name="Picture 492998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E230CE">
        <w:t xml:space="preserve">(t) and </w:t>
      </w:r>
      <w:r w:rsidRPr="00E230CE">
        <w:rPr>
          <w:noProof/>
          <w:position w:val="-12"/>
        </w:rPr>
        <w:drawing>
          <wp:inline distT="0" distB="0" distL="0" distR="0" wp14:anchorId="35E278E8" wp14:editId="4C452B8E">
            <wp:extent cx="161925" cy="228600"/>
            <wp:effectExtent l="0" t="0" r="9525" b="0"/>
            <wp:docPr id="1632470826" name="Picture 1632470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E230CE">
        <w:t>(t) are the power in the filtered signal and noise respectively.  The instantaneous signal power is</w:t>
      </w:r>
    </w:p>
    <w:p w:rsidR="00F13F53" w:rsidRPr="00E230CE" w:rsidRDefault="00F13F53" w:rsidP="00CF61A2"/>
    <w:p w:rsidR="00F13F53" w:rsidRPr="00E230CE" w:rsidRDefault="00F13F53" w:rsidP="00CF61A2">
      <w:r w:rsidRPr="00E230CE">
        <w:tab/>
      </w:r>
      <w:r w:rsidRPr="00E230CE">
        <w:rPr>
          <w:noProof/>
          <w:position w:val="-32"/>
        </w:rPr>
        <w:drawing>
          <wp:inline distT="0" distB="0" distL="0" distR="0" wp14:anchorId="14A4C72C" wp14:editId="10799BA2">
            <wp:extent cx="2028825" cy="523875"/>
            <wp:effectExtent l="0" t="0" r="9525" b="9525"/>
            <wp:docPr id="1713343810" name="Picture 1713343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2028825" cy="52387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44</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or in the frequency domain</w:t>
      </w:r>
    </w:p>
    <w:p w:rsidR="00F13F53" w:rsidRPr="00E230CE" w:rsidRDefault="00F13F53" w:rsidP="00CF61A2"/>
    <w:p w:rsidR="00F13F53" w:rsidRPr="00E230CE" w:rsidRDefault="00F13F53" w:rsidP="00CF61A2">
      <w:r w:rsidRPr="00E230CE">
        <w:tab/>
      </w:r>
      <w:r w:rsidRPr="00E230CE">
        <w:rPr>
          <w:noProof/>
          <w:position w:val="-24"/>
        </w:rPr>
        <w:drawing>
          <wp:inline distT="0" distB="0" distL="0" distR="0" wp14:anchorId="2454559E" wp14:editId="526557FA">
            <wp:extent cx="1638300" cy="381000"/>
            <wp:effectExtent l="0" t="0" r="0" b="0"/>
            <wp:docPr id="614956830" name="Picture 614956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1638300" cy="3810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45</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The noise autocorrelation function is</w:t>
      </w:r>
    </w:p>
    <w:p w:rsidR="00F13F53" w:rsidRPr="00E230CE" w:rsidRDefault="00F13F53" w:rsidP="00CF61A2"/>
    <w:p w:rsidR="00F13F53" w:rsidRPr="00E230CE" w:rsidRDefault="00F13F53" w:rsidP="00CF61A2">
      <w:r w:rsidRPr="00E230CE">
        <w:tab/>
      </w:r>
      <w:r w:rsidRPr="00E230CE">
        <w:rPr>
          <w:noProof/>
          <w:position w:val="-102"/>
        </w:rPr>
        <w:drawing>
          <wp:inline distT="0" distB="0" distL="0" distR="0" wp14:anchorId="14ECF9E6" wp14:editId="623BAB7E">
            <wp:extent cx="1895475" cy="1371600"/>
            <wp:effectExtent l="0" t="0" r="9525" b="0"/>
            <wp:docPr id="828791688" name="Picture 828791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1895475" cy="13716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46</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and thus the noise power is</w:t>
      </w:r>
    </w:p>
    <w:p w:rsidR="00F13F53" w:rsidRPr="00E230CE" w:rsidRDefault="00F13F53" w:rsidP="00CF61A2"/>
    <w:p w:rsidR="00F13F53" w:rsidRPr="00E230CE" w:rsidRDefault="00F13F53" w:rsidP="00CF61A2">
      <w:r w:rsidRPr="00E230CE">
        <w:tab/>
      </w:r>
      <w:r w:rsidRPr="00E230CE">
        <w:rPr>
          <w:noProof/>
          <w:position w:val="-50"/>
        </w:rPr>
        <w:drawing>
          <wp:inline distT="0" distB="0" distL="0" distR="0" wp14:anchorId="262EF0CB" wp14:editId="71D8646C">
            <wp:extent cx="1114425" cy="714375"/>
            <wp:effectExtent l="0" t="0" r="9525" b="9525"/>
            <wp:docPr id="1296076703" name="Picture 1296076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1114425" cy="71437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bookmarkStart w:id="69" w:name="ZEqnNum739593"/>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47</w:instrText>
      </w:r>
      <w:r w:rsidRPr="00E230CE">
        <w:rPr>
          <w:noProof/>
        </w:rPr>
        <w:fldChar w:fldCharType="end"/>
      </w:r>
      <w:r w:rsidRPr="00E230CE">
        <w:instrText>)</w:instrText>
      </w:r>
      <w:bookmarkEnd w:id="69"/>
      <w:r w:rsidRPr="00E230CE">
        <w:fldChar w:fldCharType="end"/>
      </w:r>
    </w:p>
    <w:p w:rsidR="00F13F53" w:rsidRPr="00E230CE" w:rsidRDefault="00F13F53" w:rsidP="00CF61A2"/>
    <w:p w:rsidR="00F13F53" w:rsidRPr="00E230CE" w:rsidRDefault="00F13F53" w:rsidP="00CF61A2">
      <w:r w:rsidRPr="00E230CE">
        <w:t>and is a constant function of time since the process is WSS.  The noise power may also be computed in the frequency domain as</w:t>
      </w:r>
    </w:p>
    <w:p w:rsidR="00F13F53" w:rsidRPr="00E230CE" w:rsidRDefault="00F13F53" w:rsidP="00CF61A2"/>
    <w:p w:rsidR="00F13F53" w:rsidRPr="00E230CE" w:rsidRDefault="00F13F53" w:rsidP="00CF61A2">
      <w:r w:rsidRPr="00E230CE">
        <w:tab/>
      </w:r>
      <w:r w:rsidRPr="00E230CE">
        <w:rPr>
          <w:noProof/>
          <w:position w:val="-68"/>
        </w:rPr>
        <w:drawing>
          <wp:inline distT="0" distB="0" distL="0" distR="0" wp14:anchorId="15918AC8" wp14:editId="0B85E4C4">
            <wp:extent cx="1495425" cy="942975"/>
            <wp:effectExtent l="0" t="0" r="9525" b="9525"/>
            <wp:docPr id="447717040" name="Picture 447717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1495425" cy="94297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48</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p w:rsidR="00F13F53" w:rsidRPr="00E230CE" w:rsidRDefault="00F13F53" w:rsidP="00CF61A2">
      <w:r w:rsidRPr="00E230CE">
        <w:t xml:space="preserve">Using the Cauchy-Schwartz Inequality we upper bound the SNR after sampling at time kt, i.e. </w:t>
      </w:r>
      <w:r w:rsidRPr="00E230CE">
        <w:rPr>
          <w:noProof/>
          <w:position w:val="-30"/>
        </w:rPr>
        <w:drawing>
          <wp:inline distT="0" distB="0" distL="0" distR="0" wp14:anchorId="2AA5D8F8" wp14:editId="37816A8D">
            <wp:extent cx="1790700" cy="428625"/>
            <wp:effectExtent l="0" t="0" r="0" b="9525"/>
            <wp:docPr id="147056252" name="Picture 147056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1790700" cy="428625"/>
                    </a:xfrm>
                    <a:prstGeom prst="rect">
                      <a:avLst/>
                    </a:prstGeom>
                    <a:noFill/>
                    <a:ln>
                      <a:noFill/>
                    </a:ln>
                  </pic:spPr>
                </pic:pic>
              </a:graphicData>
            </a:graphic>
          </wp:inline>
        </w:drawing>
      </w:r>
      <w:r w:rsidRPr="00E230CE">
        <w:t xml:space="preserve"> by </w:t>
      </w:r>
    </w:p>
    <w:p w:rsidR="00F13F53" w:rsidRPr="00E230CE" w:rsidRDefault="00F13F53" w:rsidP="00CF61A2"/>
    <w:p w:rsidR="00F13F53" w:rsidRPr="00E230CE" w:rsidRDefault="00F13F53" w:rsidP="00CF61A2">
      <w:r w:rsidRPr="00E230CE">
        <w:tab/>
      </w:r>
      <w:r w:rsidRPr="00E230CE">
        <w:rPr>
          <w:noProof/>
          <w:position w:val="-102"/>
        </w:rPr>
        <w:drawing>
          <wp:inline distT="0" distB="0" distL="0" distR="0" wp14:anchorId="7AE16F7F" wp14:editId="357F57E5">
            <wp:extent cx="3086100" cy="1905000"/>
            <wp:effectExtent l="0" t="0" r="0" b="0"/>
            <wp:docPr id="451528619" name="Picture 451528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3086100" cy="19050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49</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or,</w:t>
      </w:r>
    </w:p>
    <w:p w:rsidR="00F13F53" w:rsidRPr="00E230CE" w:rsidRDefault="00F13F53" w:rsidP="00CF61A2"/>
    <w:p w:rsidR="00F13F53" w:rsidRPr="00E230CE" w:rsidRDefault="00F13F53" w:rsidP="00CF61A2">
      <w:r w:rsidRPr="00E230CE">
        <w:tab/>
      </w:r>
      <w:r w:rsidRPr="00E230CE">
        <w:rPr>
          <w:noProof/>
          <w:position w:val="-32"/>
        </w:rPr>
        <w:drawing>
          <wp:inline distT="0" distB="0" distL="0" distR="0" wp14:anchorId="715BB04C" wp14:editId="65875815">
            <wp:extent cx="2905125" cy="523875"/>
            <wp:effectExtent l="0" t="0" r="9525" b="9525"/>
            <wp:docPr id="443082490" name="Picture 443082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2905125" cy="52387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bookmarkStart w:id="70" w:name="ZEqnNum101411"/>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50</w:instrText>
      </w:r>
      <w:r w:rsidRPr="00E230CE">
        <w:rPr>
          <w:noProof/>
        </w:rPr>
        <w:fldChar w:fldCharType="end"/>
      </w:r>
      <w:r w:rsidRPr="00E230CE">
        <w:instrText>)</w:instrText>
      </w:r>
      <w:bookmarkEnd w:id="70"/>
      <w:r w:rsidRPr="00E230CE">
        <w:fldChar w:fldCharType="end"/>
      </w:r>
    </w:p>
    <w:p w:rsidR="00F13F53" w:rsidRPr="00E230CE" w:rsidRDefault="00F13F53" w:rsidP="00CF61A2"/>
    <w:p w:rsidR="00F13F53" w:rsidRPr="00E230CE" w:rsidRDefault="00F13F53" w:rsidP="00CF61A2">
      <w:r w:rsidRPr="00E230CE">
        <w:t xml:space="preserve">Equality in </w:t>
      </w:r>
      <w:r w:rsidRPr="00E230CE">
        <w:fldChar w:fldCharType="begin"/>
      </w:r>
      <w:r w:rsidRPr="00E230CE">
        <w:instrText xml:space="preserve"> GOTOBUTTON ZEqnNum101411  \* MERGEFORMAT </w:instrText>
      </w:r>
      <w:fldSimple w:instr=" REF ZEqnNum101411 \! \* MERGEFORMAT ">
        <w:r w:rsidRPr="00E230CE">
          <w:instrText>(</w:instrText>
        </w:r>
        <w:r>
          <w:instrText>17</w:instrText>
        </w:r>
        <w:r w:rsidRPr="00E230CE">
          <w:instrText>.</w:instrText>
        </w:r>
        <w:r>
          <w:instrText>50</w:instrText>
        </w:r>
        <w:r w:rsidRPr="00E230CE">
          <w:instrText>)</w:instrText>
        </w:r>
      </w:fldSimple>
      <w:r w:rsidRPr="00E230CE">
        <w:fldChar w:fldCharType="end"/>
      </w:r>
      <w:r w:rsidRPr="00E230CE">
        <w:t xml:space="preserve"> is achieved iff the filter is of the form </w:t>
      </w:r>
      <w:r w:rsidRPr="00E230CE">
        <w:rPr>
          <w:noProof/>
          <w:position w:val="-10"/>
        </w:rPr>
        <w:drawing>
          <wp:inline distT="0" distB="0" distL="0" distR="0" wp14:anchorId="144AFCDE" wp14:editId="1BD37EF5">
            <wp:extent cx="981075" cy="200025"/>
            <wp:effectExtent l="0" t="0" r="9525" b="9525"/>
            <wp:docPr id="1317594425" name="Picture 131759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981075" cy="200025"/>
                    </a:xfrm>
                    <a:prstGeom prst="rect">
                      <a:avLst/>
                    </a:prstGeom>
                    <a:noFill/>
                    <a:ln>
                      <a:noFill/>
                    </a:ln>
                  </pic:spPr>
                </pic:pic>
              </a:graphicData>
            </a:graphic>
          </wp:inline>
        </w:drawing>
      </w:r>
      <w:r w:rsidRPr="00E230CE">
        <w:t xml:space="preserve"> where </w:t>
      </w:r>
      <w:r w:rsidRPr="00E230CE">
        <w:rPr>
          <w:noProof/>
          <w:position w:val="-6"/>
        </w:rPr>
        <w:drawing>
          <wp:inline distT="0" distB="0" distL="0" distR="0" wp14:anchorId="1BBA3A39" wp14:editId="52585F8B">
            <wp:extent cx="152400" cy="180975"/>
            <wp:effectExtent l="0" t="0" r="0" b="9525"/>
            <wp:docPr id="1038642841" name="Picture 103864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Pr="00E230CE">
        <w:t xml:space="preserve">is a constantand thus the SNR is maximized for the choice of filter with impulse response equal to a time reversed and translated replica of the input signal.  Note also that the maximum possible SNR </w:t>
      </w:r>
      <w:r w:rsidRPr="00E230CE">
        <w:rPr>
          <w:noProof/>
          <w:position w:val="-12"/>
        </w:rPr>
        <w:drawing>
          <wp:inline distT="0" distB="0" distL="0" distR="0" wp14:anchorId="2356323D" wp14:editId="3CD2005D">
            <wp:extent cx="533400" cy="228600"/>
            <wp:effectExtent l="0" t="0" r="0" b="0"/>
            <wp:docPr id="782899030" name="Picture 78289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533400" cy="228600"/>
                    </a:xfrm>
                    <a:prstGeom prst="rect">
                      <a:avLst/>
                    </a:prstGeom>
                    <a:noFill/>
                    <a:ln>
                      <a:noFill/>
                    </a:ln>
                  </pic:spPr>
                </pic:pic>
              </a:graphicData>
            </a:graphic>
          </wp:inline>
        </w:drawing>
      </w:r>
      <w:r w:rsidRPr="00E230CE">
        <w:t>is independent of the filter and depends only on the signal energy (not the specific form) and noise level.</w:t>
      </w:r>
    </w:p>
    <w:p w:rsidR="00F13F53" w:rsidRPr="00E230CE" w:rsidRDefault="00F13F53" w:rsidP="00CF61A2"/>
    <w:p w:rsidR="00F13F53" w:rsidRPr="00E230CE" w:rsidRDefault="00F13F53" w:rsidP="00CF61A2">
      <w:r w:rsidRPr="00E230CE">
        <w:t xml:space="preserve">Substituting the optimal form for </w:t>
      </w:r>
      <w:r w:rsidRPr="00E230CE">
        <w:rPr>
          <w:noProof/>
          <w:position w:val="-10"/>
        </w:rPr>
        <w:drawing>
          <wp:inline distT="0" distB="0" distL="0" distR="0" wp14:anchorId="5F64BE15" wp14:editId="36DD24B7">
            <wp:extent cx="276225" cy="200025"/>
            <wp:effectExtent l="0" t="0" r="9525" b="9525"/>
            <wp:docPr id="283924355" name="Picture 283924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E230CE">
        <w:t>the signal output may expressed as</w:t>
      </w:r>
    </w:p>
    <w:p w:rsidR="00F13F53" w:rsidRPr="00E230CE" w:rsidRDefault="00F13F53" w:rsidP="00CF61A2"/>
    <w:p w:rsidR="00F13F53" w:rsidRPr="00E230CE" w:rsidRDefault="00F13F53" w:rsidP="00CF61A2">
      <w:r w:rsidRPr="00E230CE">
        <w:tab/>
      </w:r>
      <w:r w:rsidRPr="00E230CE">
        <w:rPr>
          <w:noProof/>
          <w:position w:val="-30"/>
        </w:rPr>
        <w:drawing>
          <wp:inline distT="0" distB="0" distL="0" distR="0" wp14:anchorId="5CD64856" wp14:editId="23A1EC80">
            <wp:extent cx="1647825" cy="457200"/>
            <wp:effectExtent l="0" t="0" r="9525" b="0"/>
            <wp:docPr id="1900428876" name="Picture 1900428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1647825" cy="4572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bookmarkStart w:id="71" w:name="ZEqnNum718701"/>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51</w:instrText>
      </w:r>
      <w:r w:rsidRPr="00E230CE">
        <w:rPr>
          <w:noProof/>
        </w:rPr>
        <w:fldChar w:fldCharType="end"/>
      </w:r>
      <w:r w:rsidRPr="00E230CE">
        <w:instrText>)</w:instrText>
      </w:r>
      <w:bookmarkEnd w:id="71"/>
      <w:r w:rsidRPr="00E230CE">
        <w:fldChar w:fldCharType="end"/>
      </w:r>
    </w:p>
    <w:p w:rsidR="00F13F53" w:rsidRPr="00E230CE" w:rsidRDefault="00F13F53" w:rsidP="00CF61A2"/>
    <w:p w:rsidR="00F13F53" w:rsidRPr="00E230CE" w:rsidRDefault="00F13F53" w:rsidP="00CF61A2">
      <w:r w:rsidRPr="00E230CE">
        <w:t>This is a correlation operation which again by the Cauchy-Schwartz inequality is maximized at the sample time</w:t>
      </w:r>
      <w:bookmarkStart w:id="72" w:name="OLE_LINK51"/>
      <w:bookmarkStart w:id="73" w:name="OLE_LINK52"/>
      <w:r w:rsidRPr="00E230CE">
        <w:rPr>
          <w:noProof/>
          <w:position w:val="-6"/>
        </w:rPr>
        <w:drawing>
          <wp:inline distT="0" distB="0" distL="0" distR="0" wp14:anchorId="15FABB80" wp14:editId="4EF7DE8A">
            <wp:extent cx="342900" cy="180975"/>
            <wp:effectExtent l="0" t="0" r="0" b="9525"/>
            <wp:docPr id="322124168" name="Picture 322124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342900" cy="180975"/>
                    </a:xfrm>
                    <a:prstGeom prst="rect">
                      <a:avLst/>
                    </a:prstGeom>
                    <a:noFill/>
                    <a:ln>
                      <a:noFill/>
                    </a:ln>
                  </pic:spPr>
                </pic:pic>
              </a:graphicData>
            </a:graphic>
          </wp:inline>
        </w:drawing>
      </w:r>
      <w:bookmarkEnd w:id="72"/>
      <w:bookmarkEnd w:id="73"/>
      <w:r w:rsidRPr="00E230CE">
        <w:t xml:space="preserve">.  This is intuitively correct because </w:t>
      </w:r>
      <w:r w:rsidRPr="00E230CE">
        <w:fldChar w:fldCharType="begin"/>
      </w:r>
      <w:r w:rsidRPr="00E230CE">
        <w:instrText xml:space="preserve"> GOTOBUTTON ZEqnNum718701  \* MERGEFORMAT </w:instrText>
      </w:r>
      <w:fldSimple w:instr=" REF ZEqnNum718701 \! \* MERGEFORMAT ">
        <w:r w:rsidRPr="00E230CE">
          <w:instrText>(</w:instrText>
        </w:r>
        <w:r>
          <w:instrText>17</w:instrText>
        </w:r>
        <w:r w:rsidRPr="00E230CE">
          <w:instrText>.</w:instrText>
        </w:r>
        <w:r>
          <w:instrText>51</w:instrText>
        </w:r>
        <w:r w:rsidRPr="00E230CE">
          <w:instrText>)</w:instrText>
        </w:r>
      </w:fldSimple>
      <w:r w:rsidRPr="00E230CE">
        <w:fldChar w:fldCharType="end"/>
      </w:r>
      <w:r w:rsidRPr="00E230CE">
        <w:t xml:space="preserve"> is the area under the curve of the product of a shifted waveform with itself which is maximized for zero shift.  Note that the output is has support on </w:t>
      </w:r>
      <w:r w:rsidRPr="00E230CE">
        <w:rPr>
          <w:noProof/>
          <w:position w:val="-10"/>
        </w:rPr>
        <w:drawing>
          <wp:inline distT="0" distB="0" distL="0" distR="0" wp14:anchorId="16212116" wp14:editId="0FFF1160">
            <wp:extent cx="428625" cy="200025"/>
            <wp:effectExtent l="0" t="0" r="9525" b="9525"/>
            <wp:docPr id="511876342" name="Picture 51187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428625" cy="200025"/>
                    </a:xfrm>
                    <a:prstGeom prst="rect">
                      <a:avLst/>
                    </a:prstGeom>
                    <a:noFill/>
                    <a:ln>
                      <a:noFill/>
                    </a:ln>
                  </pic:spPr>
                </pic:pic>
              </a:graphicData>
            </a:graphic>
          </wp:inline>
        </w:drawing>
      </w:r>
      <w:r w:rsidRPr="00E230CE">
        <w:t xml:space="preserve"> and decreases symmetrically and monotonically on both sides of </w:t>
      </w:r>
      <w:r w:rsidRPr="00E230CE">
        <w:rPr>
          <w:noProof/>
          <w:position w:val="-6"/>
        </w:rPr>
        <w:drawing>
          <wp:inline distT="0" distB="0" distL="0" distR="0" wp14:anchorId="474A552F" wp14:editId="09B2C697">
            <wp:extent cx="342900" cy="180975"/>
            <wp:effectExtent l="0" t="0" r="0" b="9525"/>
            <wp:docPr id="1018770306" name="Picture 101877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342900" cy="180975"/>
                    </a:xfrm>
                    <a:prstGeom prst="rect">
                      <a:avLst/>
                    </a:prstGeom>
                    <a:noFill/>
                    <a:ln>
                      <a:noFill/>
                    </a:ln>
                  </pic:spPr>
                </pic:pic>
              </a:graphicData>
            </a:graphic>
          </wp:inline>
        </w:drawing>
      </w:r>
      <w:r w:rsidRPr="00E230CE">
        <w:t>.  Also note the maximum value is the energy of the signal.  If there is a timing error that samples at t=T+d then the SNR will degrade accordingly.</w:t>
      </w:r>
    </w:p>
    <w:p w:rsidR="00F13F53" w:rsidRPr="00E230CE" w:rsidRDefault="00F13F53" w:rsidP="00CF61A2"/>
    <w:p w:rsidR="00F13F53" w:rsidRPr="00E230CE" w:rsidRDefault="00F13F53" w:rsidP="00CF61A2">
      <w:r w:rsidRPr="00E230CE">
        <w:t>In the frequency domain the transfer function of the matched filter is</w:t>
      </w:r>
    </w:p>
    <w:p w:rsidR="00F13F53" w:rsidRPr="00E230CE" w:rsidRDefault="00F13F53" w:rsidP="00CF61A2"/>
    <w:p w:rsidR="00F13F53" w:rsidRPr="00E230CE" w:rsidRDefault="00F13F53" w:rsidP="00CF61A2">
      <w:r w:rsidRPr="00E230CE">
        <w:tab/>
      </w:r>
      <w:r w:rsidRPr="00E230CE">
        <w:rPr>
          <w:noProof/>
          <w:position w:val="-10"/>
        </w:rPr>
        <w:drawing>
          <wp:inline distT="0" distB="0" distL="0" distR="0" wp14:anchorId="2A795284" wp14:editId="0B5F6C9F">
            <wp:extent cx="1304925" cy="228600"/>
            <wp:effectExtent l="0" t="0" r="9525" b="0"/>
            <wp:docPr id="762974742" name="Picture 762974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1304925" cy="2286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52</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 xml:space="preserve">Since </w:t>
      </w:r>
      <w:r w:rsidRPr="00E230CE">
        <w:rPr>
          <w:noProof/>
          <w:position w:val="-14"/>
        </w:rPr>
        <w:drawing>
          <wp:inline distT="0" distB="0" distL="0" distR="0" wp14:anchorId="66D6BAFE" wp14:editId="56D09B0F">
            <wp:extent cx="952500" cy="257175"/>
            <wp:effectExtent l="0" t="0" r="0" b="9525"/>
            <wp:docPr id="1145500493" name="Picture 1145500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952500" cy="257175"/>
                    </a:xfrm>
                    <a:prstGeom prst="rect">
                      <a:avLst/>
                    </a:prstGeom>
                    <a:noFill/>
                    <a:ln>
                      <a:noFill/>
                    </a:ln>
                  </pic:spPr>
                </pic:pic>
              </a:graphicData>
            </a:graphic>
          </wp:inline>
        </w:drawing>
      </w:r>
      <w:r w:rsidRPr="00E230CE">
        <w:t>, the frequencies of the input signal are retained and out of band frequencies are rejected.  Therefore, an approximation to a matched filter can be a bandpass filter of center frequency equal to the signal.</w:t>
      </w:r>
    </w:p>
    <w:p w:rsidR="00F13F53" w:rsidRPr="00E230CE" w:rsidRDefault="00F13F53" w:rsidP="00CF61A2"/>
    <w:p w:rsidR="00F13F53" w:rsidRPr="00E230CE" w:rsidRDefault="00F13F53" w:rsidP="00CF61A2"/>
    <w:p w:rsidR="00F13F53" w:rsidRPr="00E230CE" w:rsidRDefault="00F13F53" w:rsidP="00CF61A2"/>
    <w:p w:rsidR="00F13F53" w:rsidRPr="00E230CE" w:rsidRDefault="00F13F53" w:rsidP="006F60EF">
      <w:pPr>
        <w:pStyle w:val="Heading4"/>
      </w:pPr>
      <w:bookmarkStart w:id="74" w:name="_Toc280363813"/>
      <w:r w:rsidRPr="00E230CE">
        <w:t>Matched Filter for Pulsed Sinewave</w:t>
      </w:r>
      <w:bookmarkEnd w:id="74"/>
    </w:p>
    <w:p w:rsidR="00F13F53" w:rsidRPr="00E230CE" w:rsidRDefault="00F13F53" w:rsidP="00CF61A2"/>
    <w:p w:rsidR="00F13F53" w:rsidRPr="00E230CE" w:rsidRDefault="00F13F53" w:rsidP="00CF61A2">
      <w:pPr>
        <w:rPr>
          <w:i/>
          <w:iCs/>
        </w:rPr>
      </w:pPr>
      <w:r w:rsidRPr="00E230CE">
        <w:rPr>
          <w:i/>
          <w:iCs/>
        </w:rPr>
        <w:t>Example 1: Matched filter for a pulsed sine wave.</w:t>
      </w:r>
    </w:p>
    <w:p w:rsidR="00F13F53" w:rsidRPr="00E230CE" w:rsidRDefault="00F13F53" w:rsidP="00CF61A2"/>
    <w:p w:rsidR="00F13F53" w:rsidRPr="00E230CE" w:rsidRDefault="00F13F53" w:rsidP="00CF61A2">
      <w:pPr>
        <w:jc w:val="center"/>
      </w:pPr>
      <w:r w:rsidRPr="00E230CE">
        <w:rPr>
          <w:noProof/>
          <w:position w:val="-34"/>
        </w:rPr>
        <w:drawing>
          <wp:inline distT="0" distB="0" distL="0" distR="0" wp14:anchorId="1BD960CC" wp14:editId="7D633D7C">
            <wp:extent cx="2085975" cy="504825"/>
            <wp:effectExtent l="0" t="0" r="9525" b="9525"/>
            <wp:docPr id="1111799255" name="Picture 1111799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2085975" cy="504825"/>
                    </a:xfrm>
                    <a:prstGeom prst="rect">
                      <a:avLst/>
                    </a:prstGeom>
                    <a:noFill/>
                    <a:ln>
                      <a:noFill/>
                    </a:ln>
                  </pic:spPr>
                </pic:pic>
              </a:graphicData>
            </a:graphic>
          </wp:inline>
        </w:drawing>
      </w:r>
    </w:p>
    <w:p w:rsidR="00F13F53" w:rsidRPr="00E230CE" w:rsidRDefault="00F13F53" w:rsidP="00CF61A2"/>
    <w:p w:rsidR="00F13F53" w:rsidRPr="00E230CE" w:rsidRDefault="00F13F53" w:rsidP="00CF61A2"/>
    <w:p w:rsidR="00F13F53" w:rsidRPr="00E230CE" w:rsidRDefault="00F13F53" w:rsidP="00CF61A2">
      <w:r w:rsidRPr="00E230CE">
        <w:tab/>
      </w:r>
      <w:r w:rsidRPr="00E230CE">
        <w:rPr>
          <w:noProof/>
          <w:position w:val="-30"/>
        </w:rPr>
        <w:drawing>
          <wp:inline distT="0" distB="0" distL="0" distR="0" wp14:anchorId="633AB3E8" wp14:editId="5E14C0D8">
            <wp:extent cx="2590800" cy="457200"/>
            <wp:effectExtent l="0" t="0" r="0" b="0"/>
            <wp:docPr id="1352289861" name="Picture 135228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2590800" cy="457200"/>
                    </a:xfrm>
                    <a:prstGeom prst="rect">
                      <a:avLst/>
                    </a:prstGeom>
                    <a:noFill/>
                    <a:ln>
                      <a:noFill/>
                    </a:ln>
                  </pic:spPr>
                </pic:pic>
              </a:graphicData>
            </a:graphic>
          </wp:inline>
        </w:drawing>
      </w:r>
    </w:p>
    <w:p w:rsidR="00F13F53" w:rsidRPr="00E230CE" w:rsidRDefault="00F13F53" w:rsidP="00CF61A2"/>
    <w:p w:rsidR="00F13F53" w:rsidRPr="00E230CE" w:rsidRDefault="00F13F53" w:rsidP="00CF61A2">
      <w:r w:rsidRPr="00E230CE">
        <w:rPr>
          <w:noProof/>
          <w:position w:val="-10"/>
        </w:rPr>
        <w:drawing>
          <wp:inline distT="0" distB="0" distL="0" distR="0" wp14:anchorId="5D36F815" wp14:editId="20D820C3">
            <wp:extent cx="523875" cy="200025"/>
            <wp:effectExtent l="0" t="0" r="9525" b="9525"/>
            <wp:docPr id="1610028758" name="Picture 1610028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523875" cy="200025"/>
                    </a:xfrm>
                    <a:prstGeom prst="rect">
                      <a:avLst/>
                    </a:prstGeom>
                    <a:noFill/>
                    <a:ln>
                      <a:noFill/>
                    </a:ln>
                  </pic:spPr>
                </pic:pic>
              </a:graphicData>
            </a:graphic>
          </wp:inline>
        </w:drawing>
      </w:r>
      <w:r w:rsidRPr="00E230CE">
        <w:t xml:space="preserve">for </w:t>
      </w:r>
      <w:r w:rsidRPr="00E230CE">
        <w:rPr>
          <w:noProof/>
          <w:position w:val="-6"/>
        </w:rPr>
        <w:drawing>
          <wp:inline distT="0" distB="0" distL="0" distR="0" wp14:anchorId="1E6D983B" wp14:editId="6D75DC88">
            <wp:extent cx="647700" cy="180975"/>
            <wp:effectExtent l="0" t="0" r="0" b="9525"/>
            <wp:docPr id="1458725755" name="Picture 145872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647700" cy="180975"/>
                    </a:xfrm>
                    <a:prstGeom prst="rect">
                      <a:avLst/>
                    </a:prstGeom>
                    <a:noFill/>
                    <a:ln>
                      <a:noFill/>
                    </a:ln>
                  </pic:spPr>
                </pic:pic>
              </a:graphicData>
            </a:graphic>
          </wp:inline>
        </w:drawing>
      </w:r>
      <w:r w:rsidRPr="00E230CE">
        <w:t xml:space="preserve">The overlap may be divided into two regions </w:t>
      </w:r>
      <w:r w:rsidRPr="00E230CE">
        <w:rPr>
          <w:noProof/>
          <w:position w:val="-6"/>
        </w:rPr>
        <w:drawing>
          <wp:inline distT="0" distB="0" distL="0" distR="0" wp14:anchorId="5D9A4A16" wp14:editId="0319116D">
            <wp:extent cx="561975" cy="180975"/>
            <wp:effectExtent l="0" t="0" r="9525" b="9525"/>
            <wp:docPr id="1867396441" name="Picture 1867396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561975" cy="180975"/>
                    </a:xfrm>
                    <a:prstGeom prst="rect">
                      <a:avLst/>
                    </a:prstGeom>
                    <a:noFill/>
                    <a:ln>
                      <a:noFill/>
                    </a:ln>
                  </pic:spPr>
                </pic:pic>
              </a:graphicData>
            </a:graphic>
          </wp:inline>
        </w:drawing>
      </w:r>
      <w:r w:rsidRPr="00E230CE">
        <w:t xml:space="preserve">and </w:t>
      </w:r>
      <w:r w:rsidRPr="00E230CE">
        <w:rPr>
          <w:noProof/>
          <w:position w:val="-6"/>
        </w:rPr>
        <w:drawing>
          <wp:inline distT="0" distB="0" distL="0" distR="0" wp14:anchorId="73BE377F" wp14:editId="6363E61E">
            <wp:extent cx="657225" cy="180975"/>
            <wp:effectExtent l="0" t="0" r="9525" b="9525"/>
            <wp:docPr id="1265066750" name="Picture 1265066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657225" cy="180975"/>
                    </a:xfrm>
                    <a:prstGeom prst="rect">
                      <a:avLst/>
                    </a:prstGeom>
                    <a:noFill/>
                    <a:ln>
                      <a:noFill/>
                    </a:ln>
                  </pic:spPr>
                </pic:pic>
              </a:graphicData>
            </a:graphic>
          </wp:inline>
        </w:drawing>
      </w:r>
      <w:r w:rsidRPr="00E230CE">
        <w:t xml:space="preserve">, during which non-zero overlap occurs for </w:t>
      </w:r>
      <w:r w:rsidRPr="00E230CE">
        <w:rPr>
          <w:noProof/>
          <w:position w:val="-6"/>
        </w:rPr>
        <w:drawing>
          <wp:inline distT="0" distB="0" distL="0" distR="0" wp14:anchorId="0A7FFBB9" wp14:editId="6AE88E1E">
            <wp:extent cx="542925" cy="180975"/>
            <wp:effectExtent l="0" t="0" r="9525" b="9525"/>
            <wp:docPr id="629590227" name="Picture 62959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542925" cy="180975"/>
                    </a:xfrm>
                    <a:prstGeom prst="rect">
                      <a:avLst/>
                    </a:prstGeom>
                    <a:noFill/>
                    <a:ln>
                      <a:noFill/>
                    </a:ln>
                  </pic:spPr>
                </pic:pic>
              </a:graphicData>
            </a:graphic>
          </wp:inline>
        </w:drawing>
      </w:r>
      <w:r w:rsidRPr="00E230CE">
        <w:t xml:space="preserve">and </w:t>
      </w:r>
      <w:r w:rsidRPr="00E230CE">
        <w:rPr>
          <w:noProof/>
          <w:position w:val="-6"/>
        </w:rPr>
        <w:drawing>
          <wp:inline distT="0" distB="0" distL="0" distR="0" wp14:anchorId="76A111A7" wp14:editId="1C2F1E25">
            <wp:extent cx="790575" cy="180975"/>
            <wp:effectExtent l="0" t="0" r="9525" b="9525"/>
            <wp:docPr id="2066046052" name="Picture 2066046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790575" cy="180975"/>
                    </a:xfrm>
                    <a:prstGeom prst="rect">
                      <a:avLst/>
                    </a:prstGeom>
                    <a:noFill/>
                    <a:ln>
                      <a:noFill/>
                    </a:ln>
                  </pic:spPr>
                </pic:pic>
              </a:graphicData>
            </a:graphic>
          </wp:inline>
        </w:drawing>
      </w:r>
      <w:r w:rsidRPr="00E230CE">
        <w:t>, respectively.  The total output is then</w:t>
      </w:r>
    </w:p>
    <w:p w:rsidR="00F13F53" w:rsidRPr="00E230CE" w:rsidRDefault="00F13F53" w:rsidP="00CF61A2"/>
    <w:p w:rsidR="00F13F53" w:rsidRPr="00E230CE" w:rsidRDefault="00F13F53" w:rsidP="00CF61A2">
      <w:pPr>
        <w:jc w:val="center"/>
      </w:pPr>
      <w:r w:rsidRPr="00E230CE">
        <w:rPr>
          <w:noProof/>
          <w:position w:val="-70"/>
        </w:rPr>
        <w:drawing>
          <wp:inline distT="0" distB="0" distL="0" distR="0" wp14:anchorId="56A42943" wp14:editId="72CFD58A">
            <wp:extent cx="3552825" cy="962025"/>
            <wp:effectExtent l="0" t="0" r="9525" b="9525"/>
            <wp:docPr id="211664556" name="Picture 21166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3552825" cy="962025"/>
                    </a:xfrm>
                    <a:prstGeom prst="rect">
                      <a:avLst/>
                    </a:prstGeom>
                    <a:noFill/>
                    <a:ln>
                      <a:noFill/>
                    </a:ln>
                  </pic:spPr>
                </pic:pic>
              </a:graphicData>
            </a:graphic>
          </wp:inline>
        </w:drawing>
      </w:r>
    </w:p>
    <w:p w:rsidR="00F13F53" w:rsidRPr="00E230CE" w:rsidRDefault="00F13F53" w:rsidP="00CF61A2"/>
    <w:p w:rsidR="00F13F53" w:rsidRPr="00E230CE" w:rsidRDefault="00F13F53" w:rsidP="00CF61A2"/>
    <w:p w:rsidR="00F13F53" w:rsidRPr="00E230CE" w:rsidRDefault="00F13F53" w:rsidP="00CF61A2">
      <w:r w:rsidRPr="00E230CE">
        <w:t xml:space="preserve">Since the matched filter operation is symmetric wrt </w:t>
      </w:r>
      <w:r w:rsidRPr="00E230CE">
        <w:rPr>
          <w:noProof/>
          <w:position w:val="-6"/>
        </w:rPr>
        <w:drawing>
          <wp:inline distT="0" distB="0" distL="0" distR="0" wp14:anchorId="2A40060C" wp14:editId="7534B806">
            <wp:extent cx="342900" cy="180975"/>
            <wp:effectExtent l="0" t="0" r="0" b="9525"/>
            <wp:docPr id="1938259483" name="Picture 1938259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342900" cy="180975"/>
                    </a:xfrm>
                    <a:prstGeom prst="rect">
                      <a:avLst/>
                    </a:prstGeom>
                    <a:noFill/>
                    <a:ln>
                      <a:noFill/>
                    </a:ln>
                  </pic:spPr>
                </pic:pic>
              </a:graphicData>
            </a:graphic>
          </wp:inline>
        </w:drawing>
      </w:r>
      <w:r w:rsidRPr="00E230CE">
        <w:t xml:space="preserve">, i.e. </w:t>
      </w:r>
      <w:r w:rsidRPr="00E230CE">
        <w:rPr>
          <w:noProof/>
          <w:position w:val="-10"/>
        </w:rPr>
        <w:drawing>
          <wp:inline distT="0" distB="0" distL="0" distR="0" wp14:anchorId="0284AAD4" wp14:editId="369A4907">
            <wp:extent cx="1143000" cy="200025"/>
            <wp:effectExtent l="0" t="0" r="0" b="9525"/>
            <wp:docPr id="449677927" name="Picture 449677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1143000" cy="200025"/>
                    </a:xfrm>
                    <a:prstGeom prst="rect">
                      <a:avLst/>
                    </a:prstGeom>
                    <a:noFill/>
                    <a:ln>
                      <a:noFill/>
                    </a:ln>
                  </pic:spPr>
                </pic:pic>
              </a:graphicData>
            </a:graphic>
          </wp:inline>
        </w:drawing>
      </w:r>
      <w:r w:rsidRPr="00E230CE">
        <w:t>, we may evaluate only the first portion and then flip and shift it to form the second output.  Expanding the cos term and neglecting the double frequency term</w:t>
      </w:r>
    </w:p>
    <w:p w:rsidR="00F13F53" w:rsidRPr="00E230CE" w:rsidRDefault="00F13F53" w:rsidP="00CF61A2"/>
    <w:p w:rsidR="00F13F53" w:rsidRPr="00E230CE" w:rsidRDefault="00F13F53" w:rsidP="00CF61A2">
      <w:pPr>
        <w:jc w:val="center"/>
      </w:pPr>
      <w:r w:rsidRPr="00E230CE">
        <w:rPr>
          <w:noProof/>
          <w:position w:val="-30"/>
        </w:rPr>
        <w:drawing>
          <wp:inline distT="0" distB="0" distL="0" distR="0" wp14:anchorId="57F06C5B" wp14:editId="3D79D598">
            <wp:extent cx="2066925" cy="457200"/>
            <wp:effectExtent l="0" t="0" r="9525" b="0"/>
            <wp:docPr id="348880156" name="Picture 34888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2066925" cy="457200"/>
                    </a:xfrm>
                    <a:prstGeom prst="rect">
                      <a:avLst/>
                    </a:prstGeom>
                    <a:noFill/>
                    <a:ln>
                      <a:noFill/>
                    </a:ln>
                  </pic:spPr>
                </pic:pic>
              </a:graphicData>
            </a:graphic>
          </wp:inline>
        </w:drawing>
      </w:r>
    </w:p>
    <w:p w:rsidR="00F13F53" w:rsidRPr="00E230CE" w:rsidRDefault="00F13F53" w:rsidP="00CF61A2"/>
    <w:p w:rsidR="00F13F53" w:rsidRPr="00E230CE" w:rsidRDefault="00F13F53" w:rsidP="00CF61A2"/>
    <w:p w:rsidR="00F13F53" w:rsidRPr="00E230CE" w:rsidRDefault="00F13F53" w:rsidP="00CF61A2">
      <w:pPr>
        <w:ind w:left="720" w:hanging="720"/>
      </w:pPr>
      <w:r>
        <w:rPr>
          <w:noProof/>
        </w:rPr>
        <w:drawing>
          <wp:anchor distT="0" distB="0" distL="114300" distR="114300" simplePos="0" relativeHeight="251700224" behindDoc="0" locked="1" layoutInCell="1" allowOverlap="1" wp14:anchorId="06040FB3" wp14:editId="64DAF395">
            <wp:simplePos x="0" y="0"/>
            <wp:positionH relativeFrom="column">
              <wp:posOffset>0</wp:posOffset>
            </wp:positionH>
            <wp:positionV relativeFrom="paragraph">
              <wp:posOffset>0</wp:posOffset>
            </wp:positionV>
            <wp:extent cx="152400" cy="152400"/>
            <wp:effectExtent l="0" t="0" r="0" b="0"/>
            <wp:wrapTopAndBottom/>
            <wp:docPr id="320873979" name="Pictur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4"/>
                    <pic:cNvPicPr>
                      <a:picLocks/>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8176" behindDoc="0" locked="1" layoutInCell="1" allowOverlap="1" wp14:anchorId="3EBF85C1" wp14:editId="547B02CC">
            <wp:simplePos x="0" y="0"/>
            <wp:positionH relativeFrom="column">
              <wp:posOffset>546100</wp:posOffset>
            </wp:positionH>
            <wp:positionV relativeFrom="paragraph">
              <wp:posOffset>224790</wp:posOffset>
            </wp:positionV>
            <wp:extent cx="152400" cy="165100"/>
            <wp:effectExtent l="0" t="0" r="0" b="0"/>
            <wp:wrapNone/>
            <wp:docPr id="2129406109" name="Pictur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
                    <pic:cNvPicPr>
                      <a:picLocks/>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152400" cy="1651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7152" behindDoc="0" locked="1" layoutInCell="1" allowOverlap="1" wp14:anchorId="0E27231B" wp14:editId="0E7A71DE">
            <wp:simplePos x="0" y="0"/>
            <wp:positionH relativeFrom="column">
              <wp:posOffset>4895850</wp:posOffset>
            </wp:positionH>
            <wp:positionV relativeFrom="paragraph">
              <wp:posOffset>3672840</wp:posOffset>
            </wp:positionV>
            <wp:extent cx="215900" cy="165100"/>
            <wp:effectExtent l="0" t="0" r="0" b="0"/>
            <wp:wrapNone/>
            <wp:docPr id="13964341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
                    <pic:cNvPicPr>
                      <a:picLocks/>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215900" cy="1651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6128" behindDoc="0" locked="1" layoutInCell="1" allowOverlap="1" wp14:anchorId="0A6F07D3" wp14:editId="608BE9A4">
            <wp:simplePos x="0" y="0"/>
            <wp:positionH relativeFrom="column">
              <wp:posOffset>2774950</wp:posOffset>
            </wp:positionH>
            <wp:positionV relativeFrom="paragraph">
              <wp:posOffset>3672840</wp:posOffset>
            </wp:positionV>
            <wp:extent cx="139700" cy="165100"/>
            <wp:effectExtent l="0" t="0" r="0" b="0"/>
            <wp:wrapNone/>
            <wp:docPr id="738094717" name="Pictur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
                    <pic:cNvPicPr>
                      <a:picLocks/>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139700" cy="165100"/>
                    </a:xfrm>
                    <a:prstGeom prst="rect">
                      <a:avLst/>
                    </a:prstGeom>
                    <a:noFill/>
                  </pic:spPr>
                </pic:pic>
              </a:graphicData>
            </a:graphic>
            <wp14:sizeRelH relativeFrom="page">
              <wp14:pctWidth>0</wp14:pctWidth>
            </wp14:sizeRelH>
            <wp14:sizeRelV relativeFrom="page">
              <wp14:pctHeight>0</wp14:pctHeight>
            </wp14:sizeRelV>
          </wp:anchor>
        </w:drawing>
      </w:r>
      <w:r w:rsidRPr="00E230CE">
        <w:rPr>
          <w:noProof/>
        </w:rPr>
        <w:drawing>
          <wp:inline distT="0" distB="0" distL="0" distR="0" wp14:anchorId="728F170F" wp14:editId="76749C86">
            <wp:extent cx="5486400" cy="4114800"/>
            <wp:effectExtent l="0" t="0" r="0" b="0"/>
            <wp:docPr id="47080865" name="Picture 4708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rsidR="00F13F53" w:rsidRPr="00E230CE" w:rsidRDefault="00F13F53" w:rsidP="00CF61A2"/>
    <w:p w:rsidR="00F13F53" w:rsidRPr="00E230CE" w:rsidRDefault="00F13F53" w:rsidP="00CF61A2">
      <w:r w:rsidRPr="00E230CE">
        <w:t xml:space="preserve">Figure () illustrates the matched filter output over time.  It is maximum as expected at </w:t>
      </w:r>
      <w:r w:rsidRPr="00E230CE">
        <w:rPr>
          <w:noProof/>
          <w:position w:val="-6"/>
        </w:rPr>
        <w:drawing>
          <wp:inline distT="0" distB="0" distL="0" distR="0" wp14:anchorId="72A5A71B" wp14:editId="58089C56">
            <wp:extent cx="342900" cy="180975"/>
            <wp:effectExtent l="0" t="0" r="0" b="9525"/>
            <wp:docPr id="532548915" name="Picture 532548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342900" cy="180975"/>
                    </a:xfrm>
                    <a:prstGeom prst="rect">
                      <a:avLst/>
                    </a:prstGeom>
                    <a:noFill/>
                    <a:ln>
                      <a:noFill/>
                    </a:ln>
                  </pic:spPr>
                </pic:pic>
              </a:graphicData>
            </a:graphic>
          </wp:inline>
        </w:drawing>
      </w:r>
      <w:r w:rsidRPr="00E230CE">
        <w:t>with value</w:t>
      </w:r>
      <w:r w:rsidRPr="00E230CE">
        <w:rPr>
          <w:noProof/>
          <w:position w:val="-4"/>
        </w:rPr>
        <w:drawing>
          <wp:inline distT="0" distB="0" distL="0" distR="0" wp14:anchorId="5D626DE0" wp14:editId="241E1407">
            <wp:extent cx="504825" cy="161925"/>
            <wp:effectExtent l="0" t="0" r="9525" b="9525"/>
            <wp:docPr id="1087433996" name="Picture 1087433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504825" cy="161925"/>
                    </a:xfrm>
                    <a:prstGeom prst="rect">
                      <a:avLst/>
                    </a:prstGeom>
                    <a:noFill/>
                    <a:ln>
                      <a:noFill/>
                    </a:ln>
                  </pic:spPr>
                </pic:pic>
              </a:graphicData>
            </a:graphic>
          </wp:inline>
        </w:drawing>
      </w:r>
      <w:r w:rsidRPr="00E230CE">
        <w:t>and decays symmetrically according to a linear envelope.</w:t>
      </w:r>
    </w:p>
    <w:p w:rsidR="00F13F53" w:rsidRPr="00E230CE" w:rsidRDefault="00F13F53" w:rsidP="00CF61A2"/>
    <w:p w:rsidR="00F13F53" w:rsidRPr="00E230CE" w:rsidRDefault="00F13F53" w:rsidP="00CF61A2">
      <w:pPr>
        <w:rPr>
          <w:i/>
          <w:iCs/>
        </w:rPr>
      </w:pPr>
      <w:r w:rsidRPr="00E230CE">
        <w:rPr>
          <w:i/>
          <w:iCs/>
        </w:rPr>
        <w:t>Example 2: Performance effects of non-ideal filters.</w:t>
      </w:r>
    </w:p>
    <w:p w:rsidR="00F13F53" w:rsidRPr="00E230CE" w:rsidRDefault="00F13F53" w:rsidP="00CF61A2"/>
    <w:p w:rsidR="00F13F53" w:rsidRPr="00E230CE" w:rsidRDefault="00F13F53" w:rsidP="00CF61A2">
      <w:r w:rsidRPr="00E230CE">
        <w:t xml:space="preserve">For each filter the peak </w:t>
      </w:r>
      <w:r w:rsidRPr="00E230CE">
        <w:rPr>
          <w:noProof/>
          <w:position w:val="-20"/>
        </w:rPr>
        <w:drawing>
          <wp:inline distT="0" distB="0" distL="0" distR="0" wp14:anchorId="30F3085E" wp14:editId="7694BDFC">
            <wp:extent cx="1190625" cy="276225"/>
            <wp:effectExtent l="0" t="0" r="9525" b="9525"/>
            <wp:docPr id="1307311193" name="Picture 130731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1190625" cy="276225"/>
                    </a:xfrm>
                    <a:prstGeom prst="rect">
                      <a:avLst/>
                    </a:prstGeom>
                    <a:noFill/>
                    <a:ln>
                      <a:noFill/>
                    </a:ln>
                  </pic:spPr>
                </pic:pic>
              </a:graphicData>
            </a:graphic>
          </wp:inline>
        </w:drawing>
      </w:r>
      <w:r w:rsidRPr="00E230CE">
        <w:t>will have the form</w:t>
      </w:r>
    </w:p>
    <w:p w:rsidR="00F13F53" w:rsidRPr="00E230CE" w:rsidRDefault="00F13F53" w:rsidP="00CF61A2"/>
    <w:p w:rsidR="00F13F53" w:rsidRPr="00E230CE" w:rsidRDefault="00F13F53" w:rsidP="00CF61A2">
      <w:pPr>
        <w:jc w:val="center"/>
      </w:pPr>
      <w:r w:rsidRPr="00E230CE">
        <w:rPr>
          <w:noProof/>
          <w:position w:val="-30"/>
        </w:rPr>
        <w:drawing>
          <wp:inline distT="0" distB="0" distL="0" distR="0" wp14:anchorId="43496375" wp14:editId="71796388">
            <wp:extent cx="2466975" cy="733425"/>
            <wp:effectExtent l="0" t="0" r="9525" b="9525"/>
            <wp:docPr id="1567139179" name="Picture 1567139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2466975" cy="733425"/>
                    </a:xfrm>
                    <a:prstGeom prst="rect">
                      <a:avLst/>
                    </a:prstGeom>
                    <a:noFill/>
                    <a:ln>
                      <a:noFill/>
                    </a:ln>
                  </pic:spPr>
                </pic:pic>
              </a:graphicData>
            </a:graphic>
          </wp:inline>
        </w:drawing>
      </w:r>
    </w:p>
    <w:p w:rsidR="00F13F53" w:rsidRPr="00E230CE" w:rsidRDefault="00F13F53" w:rsidP="00CF61A2"/>
    <w:p w:rsidR="00F13F53" w:rsidRPr="00E230CE" w:rsidRDefault="00F13F53" w:rsidP="00CF61A2">
      <w:r w:rsidRPr="00E230CE">
        <w:t xml:space="preserve">where </w:t>
      </w:r>
      <w:r w:rsidRPr="00E230CE">
        <w:rPr>
          <w:noProof/>
          <w:position w:val="-12"/>
        </w:rPr>
        <w:drawing>
          <wp:inline distT="0" distB="0" distL="0" distR="0" wp14:anchorId="58EC450D" wp14:editId="7B21EC18">
            <wp:extent cx="114300" cy="228600"/>
            <wp:effectExtent l="0" t="0" r="0" b="0"/>
            <wp:docPr id="1819413191" name="Picture 181941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114300" cy="228600"/>
                    </a:xfrm>
                    <a:prstGeom prst="rect">
                      <a:avLst/>
                    </a:prstGeom>
                    <a:noFill/>
                    <a:ln>
                      <a:noFill/>
                    </a:ln>
                  </pic:spPr>
                </pic:pic>
              </a:graphicData>
            </a:graphic>
          </wp:inline>
        </w:drawing>
      </w:r>
      <w:r w:rsidRPr="00E230CE">
        <w:t>is the time at which the peak SNR is reached and</w:t>
      </w:r>
      <w:r w:rsidRPr="00E230CE">
        <w:rPr>
          <w:noProof/>
          <w:position w:val="-30"/>
        </w:rPr>
        <w:drawing>
          <wp:inline distT="0" distB="0" distL="0" distR="0" wp14:anchorId="5F6B55E5" wp14:editId="33CB11BA">
            <wp:extent cx="1857375" cy="457200"/>
            <wp:effectExtent l="0" t="0" r="9525" b="0"/>
            <wp:docPr id="1931742668" name="Picture 1931742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1857375" cy="457200"/>
                    </a:xfrm>
                    <a:prstGeom prst="rect">
                      <a:avLst/>
                    </a:prstGeom>
                    <a:noFill/>
                    <a:ln>
                      <a:noFill/>
                    </a:ln>
                  </pic:spPr>
                </pic:pic>
              </a:graphicData>
            </a:graphic>
          </wp:inline>
        </w:drawing>
      </w:r>
      <w:r w:rsidRPr="00E230CE">
        <w:t xml:space="preserve">is a measure of how much noise the filter passes which will obviously vary according to the filter.  Note that the following filters are non-causal and hence not realizable, however, the analysis will still yield insight into the effects of non-ideal filters.  The input signal will be the rectangular pulse </w:t>
      </w:r>
      <w:r w:rsidRPr="00E230CE">
        <w:rPr>
          <w:noProof/>
          <w:position w:val="-12"/>
        </w:rPr>
        <w:drawing>
          <wp:inline distT="0" distB="0" distL="0" distR="0" wp14:anchorId="1073D6C1" wp14:editId="470256D8">
            <wp:extent cx="981075" cy="257175"/>
            <wp:effectExtent l="0" t="0" r="9525" b="9525"/>
            <wp:docPr id="1717919094" name="Picture 1717919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981075" cy="257175"/>
                    </a:xfrm>
                    <a:prstGeom prst="rect">
                      <a:avLst/>
                    </a:prstGeom>
                    <a:noFill/>
                    <a:ln>
                      <a:noFill/>
                    </a:ln>
                  </pic:spPr>
                </pic:pic>
              </a:graphicData>
            </a:graphic>
          </wp:inline>
        </w:drawing>
      </w:r>
    </w:p>
    <w:p w:rsidR="00F13F53" w:rsidRPr="00E230CE" w:rsidRDefault="00F13F53" w:rsidP="00CF61A2">
      <w:pPr>
        <w:jc w:val="center"/>
      </w:pPr>
    </w:p>
    <w:p w:rsidR="00F13F53" w:rsidRPr="00E230CE" w:rsidRDefault="00F13F53" w:rsidP="00CF61A2">
      <w:pPr>
        <w:jc w:val="center"/>
      </w:pPr>
    </w:p>
    <w:p w:rsidR="00F13F53" w:rsidRPr="00E230CE" w:rsidRDefault="00F13F53" w:rsidP="00CF61A2">
      <w:r w:rsidRPr="00E230CE">
        <w:t xml:space="preserve">(a) Ideal LPF - </w:t>
      </w:r>
      <w:r w:rsidRPr="00E230CE">
        <w:rPr>
          <w:noProof/>
          <w:position w:val="-12"/>
        </w:rPr>
        <w:drawing>
          <wp:inline distT="0" distB="0" distL="0" distR="0" wp14:anchorId="3FCA872B" wp14:editId="57B04946">
            <wp:extent cx="1066800" cy="228600"/>
            <wp:effectExtent l="0" t="0" r="0" b="0"/>
            <wp:docPr id="1703464023" name="Picture 170346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1066800" cy="228600"/>
                    </a:xfrm>
                    <a:prstGeom prst="rect">
                      <a:avLst/>
                    </a:prstGeom>
                    <a:noFill/>
                    <a:ln>
                      <a:noFill/>
                    </a:ln>
                  </pic:spPr>
                </pic:pic>
              </a:graphicData>
            </a:graphic>
          </wp:inline>
        </w:drawing>
      </w:r>
    </w:p>
    <w:p w:rsidR="00F13F53" w:rsidRPr="00E230CE" w:rsidRDefault="00F13F53" w:rsidP="00CF61A2"/>
    <w:p w:rsidR="00F13F53" w:rsidRPr="00E230CE" w:rsidRDefault="00F13F53" w:rsidP="00CF61A2">
      <w:r w:rsidRPr="00E230CE">
        <w:t xml:space="preserve">We have </w:t>
      </w:r>
    </w:p>
    <w:p w:rsidR="00F13F53" w:rsidRPr="00E230CE" w:rsidRDefault="00F13F53" w:rsidP="00CF61A2"/>
    <w:p w:rsidR="00F13F53" w:rsidRPr="00E230CE" w:rsidRDefault="00F13F53" w:rsidP="00CF61A2">
      <w:pPr>
        <w:jc w:val="center"/>
      </w:pPr>
      <w:r w:rsidRPr="00E230CE">
        <w:rPr>
          <w:noProof/>
          <w:position w:val="-66"/>
        </w:rPr>
        <w:drawing>
          <wp:inline distT="0" distB="0" distL="0" distR="0" wp14:anchorId="20F7D54D" wp14:editId="5EBEC0C4">
            <wp:extent cx="2409825" cy="962025"/>
            <wp:effectExtent l="0" t="0" r="9525" b="9525"/>
            <wp:docPr id="1191094128" name="Picture 1191094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2409825" cy="962025"/>
                    </a:xfrm>
                    <a:prstGeom prst="rect">
                      <a:avLst/>
                    </a:prstGeom>
                    <a:noFill/>
                    <a:ln>
                      <a:noFill/>
                    </a:ln>
                  </pic:spPr>
                </pic:pic>
              </a:graphicData>
            </a:graphic>
          </wp:inline>
        </w:drawing>
      </w:r>
    </w:p>
    <w:p w:rsidR="00F13F53" w:rsidRPr="00E230CE" w:rsidRDefault="00F13F53" w:rsidP="00CF61A2">
      <w:pPr>
        <w:ind w:left="720" w:hanging="720"/>
      </w:pPr>
    </w:p>
    <w:p w:rsidR="00F13F53" w:rsidRPr="00E230CE" w:rsidRDefault="00F13F53" w:rsidP="00CF61A2">
      <w:r w:rsidRPr="00E230CE">
        <w:t xml:space="preserve">which by symmetry is maximized at </w:t>
      </w:r>
      <w:r w:rsidRPr="00E230CE">
        <w:rPr>
          <w:noProof/>
          <w:position w:val="-12"/>
        </w:rPr>
        <w:drawing>
          <wp:inline distT="0" distB="0" distL="0" distR="0" wp14:anchorId="56F5F838" wp14:editId="35404E17">
            <wp:extent cx="561975" cy="228600"/>
            <wp:effectExtent l="0" t="0" r="9525" b="0"/>
            <wp:docPr id="1173339184" name="Picture 1173339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561975" cy="228600"/>
                    </a:xfrm>
                    <a:prstGeom prst="rect">
                      <a:avLst/>
                    </a:prstGeom>
                    <a:noFill/>
                    <a:ln>
                      <a:noFill/>
                    </a:ln>
                  </pic:spPr>
                </pic:pic>
              </a:graphicData>
            </a:graphic>
          </wp:inline>
        </w:drawing>
      </w:r>
      <w:r w:rsidRPr="00E230CE">
        <w:t xml:space="preserve">.  Furthermore, to facilitate comparisons it is instructive to write the SNRs in the form </w:t>
      </w:r>
    </w:p>
    <w:p w:rsidR="00F13F53" w:rsidRPr="00E230CE" w:rsidRDefault="00F13F53" w:rsidP="00CF61A2"/>
    <w:p w:rsidR="00F13F53" w:rsidRPr="00E230CE" w:rsidRDefault="00F13F53" w:rsidP="00CF61A2">
      <w:pPr>
        <w:jc w:val="center"/>
      </w:pPr>
      <w:r w:rsidRPr="00E230CE">
        <w:rPr>
          <w:noProof/>
          <w:position w:val="-30"/>
        </w:rPr>
        <w:drawing>
          <wp:inline distT="0" distB="0" distL="0" distR="0" wp14:anchorId="7F00A8B6" wp14:editId="57553E95">
            <wp:extent cx="1181100" cy="428625"/>
            <wp:effectExtent l="0" t="0" r="0" b="9525"/>
            <wp:docPr id="2091636071" name="Picture 2091636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1181100" cy="428625"/>
                    </a:xfrm>
                    <a:prstGeom prst="rect">
                      <a:avLst/>
                    </a:prstGeom>
                    <a:noFill/>
                    <a:ln>
                      <a:noFill/>
                    </a:ln>
                  </pic:spPr>
                </pic:pic>
              </a:graphicData>
            </a:graphic>
          </wp:inline>
        </w:drawing>
      </w:r>
    </w:p>
    <w:p w:rsidR="00F13F53" w:rsidRPr="00E230CE" w:rsidRDefault="00F13F53" w:rsidP="00CF61A2">
      <w:pPr>
        <w:jc w:val="center"/>
      </w:pPr>
    </w:p>
    <w:p w:rsidR="00F13F53" w:rsidRPr="00E230CE" w:rsidRDefault="00F13F53" w:rsidP="00CF61A2">
      <w:r w:rsidRPr="00E230CE">
        <w:t>where</w:t>
      </w:r>
      <w:r w:rsidRPr="00E230CE">
        <w:rPr>
          <w:noProof/>
          <w:position w:val="-12"/>
        </w:rPr>
        <w:drawing>
          <wp:inline distT="0" distB="0" distL="0" distR="0" wp14:anchorId="7C4ECCB1" wp14:editId="760F9816">
            <wp:extent cx="485775" cy="228600"/>
            <wp:effectExtent l="0" t="0" r="9525" b="0"/>
            <wp:docPr id="894530176" name="Picture 894530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485775" cy="228600"/>
                    </a:xfrm>
                    <a:prstGeom prst="rect">
                      <a:avLst/>
                    </a:prstGeom>
                    <a:noFill/>
                    <a:ln>
                      <a:noFill/>
                    </a:ln>
                  </pic:spPr>
                </pic:pic>
              </a:graphicData>
            </a:graphic>
          </wp:inline>
        </w:drawing>
      </w:r>
      <w:r w:rsidRPr="00E230CE">
        <w:t xml:space="preserve">is a function that specifies the degradation from the optimal SNR.  Making the change of variable </w:t>
      </w:r>
      <w:r w:rsidRPr="00E230CE">
        <w:rPr>
          <w:noProof/>
          <w:position w:val="-10"/>
        </w:rPr>
        <w:drawing>
          <wp:inline distT="0" distB="0" distL="0" distR="0" wp14:anchorId="4F4A7283" wp14:editId="7617E26E">
            <wp:extent cx="457200" cy="200025"/>
            <wp:effectExtent l="0" t="0" r="0" b="9525"/>
            <wp:docPr id="151186056" name="Picture 151186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457200" cy="200025"/>
                    </a:xfrm>
                    <a:prstGeom prst="rect">
                      <a:avLst/>
                    </a:prstGeom>
                    <a:noFill/>
                    <a:ln>
                      <a:noFill/>
                    </a:ln>
                  </pic:spPr>
                </pic:pic>
              </a:graphicData>
            </a:graphic>
          </wp:inline>
        </w:drawing>
      </w:r>
      <w:r w:rsidRPr="00E230CE">
        <w:t>we arrive at the expression for the peak SNR in the desired form</w:t>
      </w:r>
    </w:p>
    <w:p w:rsidR="00F13F53" w:rsidRPr="00E230CE" w:rsidRDefault="00F13F53" w:rsidP="00CF61A2"/>
    <w:p w:rsidR="00F13F53" w:rsidRPr="00E230CE" w:rsidRDefault="00F13F53" w:rsidP="00CF61A2">
      <w:pPr>
        <w:jc w:val="center"/>
      </w:pPr>
      <w:r w:rsidRPr="00E230CE">
        <w:rPr>
          <w:noProof/>
          <w:position w:val="-70"/>
        </w:rPr>
        <w:drawing>
          <wp:inline distT="0" distB="0" distL="0" distR="0" wp14:anchorId="0D5683CF" wp14:editId="4B0B5A9D">
            <wp:extent cx="1905000" cy="962025"/>
            <wp:effectExtent l="0" t="0" r="0" b="9525"/>
            <wp:docPr id="1762005296" name="Picture 1762005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1905000" cy="962025"/>
                    </a:xfrm>
                    <a:prstGeom prst="rect">
                      <a:avLst/>
                    </a:prstGeom>
                    <a:noFill/>
                    <a:ln>
                      <a:noFill/>
                    </a:ln>
                  </pic:spPr>
                </pic:pic>
              </a:graphicData>
            </a:graphic>
          </wp:inline>
        </w:drawing>
      </w:r>
    </w:p>
    <w:p w:rsidR="00F13F53" w:rsidRPr="00E230CE" w:rsidRDefault="00F13F53" w:rsidP="00CF61A2">
      <w:pPr>
        <w:jc w:val="center"/>
      </w:pPr>
    </w:p>
    <w:p w:rsidR="00F13F53" w:rsidRPr="00E230CE" w:rsidRDefault="00F13F53" w:rsidP="00CF61A2">
      <w:r w:rsidRPr="00E230CE">
        <w:t xml:space="preserve">where </w:t>
      </w:r>
      <w:r w:rsidRPr="00E230CE">
        <w:rPr>
          <w:noProof/>
          <w:position w:val="-24"/>
        </w:rPr>
        <w:drawing>
          <wp:inline distT="0" distB="0" distL="0" distR="0" wp14:anchorId="0DA01EA4" wp14:editId="52C438BE">
            <wp:extent cx="2028825" cy="390525"/>
            <wp:effectExtent l="0" t="0" r="9525" b="9525"/>
            <wp:docPr id="1140649974" name="Picture 1140649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2028825" cy="390525"/>
                    </a:xfrm>
                    <a:prstGeom prst="rect">
                      <a:avLst/>
                    </a:prstGeom>
                    <a:noFill/>
                    <a:ln>
                      <a:noFill/>
                    </a:ln>
                  </pic:spPr>
                </pic:pic>
              </a:graphicData>
            </a:graphic>
          </wp:inline>
        </w:drawing>
      </w:r>
      <w:r w:rsidRPr="00E230CE">
        <w:t xml:space="preserve">. </w:t>
      </w:r>
    </w:p>
    <w:p w:rsidR="00F13F53" w:rsidRPr="00E230CE" w:rsidRDefault="00F13F53" w:rsidP="00CF61A2"/>
    <w:p w:rsidR="00F13F53" w:rsidRPr="00E230CE" w:rsidRDefault="00F13F53" w:rsidP="00CF61A2">
      <w:r w:rsidRPr="00E230CE">
        <w:t>For the purposes of comparison in what follows we assume that the parameters of the impulse response are such that the filter bandwidth is equal to</w:t>
      </w:r>
      <w:r w:rsidRPr="00E230CE">
        <w:rPr>
          <w:noProof/>
          <w:position w:val="-4"/>
        </w:rPr>
        <w:drawing>
          <wp:inline distT="0" distB="0" distL="0" distR="0" wp14:anchorId="4CC1AF95" wp14:editId="3D79C9CF">
            <wp:extent cx="152400" cy="161925"/>
            <wp:effectExtent l="0" t="0" r="0" b="9525"/>
            <wp:docPr id="930499526" name="Picture 930499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230CE">
        <w:t>, i.e.</w:t>
      </w:r>
    </w:p>
    <w:p w:rsidR="00F13F53" w:rsidRPr="00E230CE" w:rsidRDefault="00F13F53" w:rsidP="00CF61A2"/>
    <w:p w:rsidR="00F13F53" w:rsidRPr="00E230CE" w:rsidRDefault="00F13F53" w:rsidP="00CF61A2"/>
    <w:p w:rsidR="00F13F53" w:rsidRPr="00E230CE" w:rsidRDefault="00F13F53" w:rsidP="00CF61A2">
      <w:r w:rsidRPr="00E230CE">
        <w:t xml:space="preserve">(b) Two-sided exponential - </w:t>
      </w:r>
      <w:r w:rsidRPr="00E230CE">
        <w:rPr>
          <w:noProof/>
          <w:position w:val="-24"/>
        </w:rPr>
        <w:drawing>
          <wp:inline distT="0" distB="0" distL="0" distR="0" wp14:anchorId="043FEC82" wp14:editId="2360F6B1">
            <wp:extent cx="838200" cy="390525"/>
            <wp:effectExtent l="0" t="0" r="0" b="9525"/>
            <wp:docPr id="1370041014" name="Picture 137004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838200" cy="390525"/>
                    </a:xfrm>
                    <a:prstGeom prst="rect">
                      <a:avLst/>
                    </a:prstGeom>
                    <a:noFill/>
                    <a:ln>
                      <a:noFill/>
                    </a:ln>
                  </pic:spPr>
                </pic:pic>
              </a:graphicData>
            </a:graphic>
          </wp:inline>
        </w:drawing>
      </w:r>
      <w:r w:rsidRPr="00E230CE">
        <w:t>.</w:t>
      </w:r>
    </w:p>
    <w:p w:rsidR="00F13F53" w:rsidRPr="00E230CE" w:rsidRDefault="00F13F53" w:rsidP="00CF61A2"/>
    <w:p w:rsidR="00F13F53" w:rsidRPr="00E230CE" w:rsidRDefault="00F13F53" w:rsidP="00CF61A2">
      <w:r w:rsidRPr="00E230CE">
        <w:t xml:space="preserve">The SNR at the output of the filter is </w:t>
      </w:r>
    </w:p>
    <w:p w:rsidR="00F13F53" w:rsidRPr="00E230CE" w:rsidRDefault="00F13F53" w:rsidP="00CF61A2"/>
    <w:p w:rsidR="00F13F53" w:rsidRPr="00E230CE" w:rsidRDefault="00F13F53" w:rsidP="00CF61A2">
      <w:pPr>
        <w:jc w:val="center"/>
      </w:pPr>
      <w:bookmarkStart w:id="75" w:name="OLE_LINK54"/>
      <w:bookmarkStart w:id="76" w:name="OLE_LINK55"/>
      <w:r w:rsidRPr="00E230CE">
        <w:rPr>
          <w:noProof/>
          <w:position w:val="-30"/>
        </w:rPr>
        <w:drawing>
          <wp:inline distT="0" distB="0" distL="0" distR="0" wp14:anchorId="59E4B85E" wp14:editId="3681E6B5">
            <wp:extent cx="2085975" cy="733425"/>
            <wp:effectExtent l="0" t="0" r="9525" b="9525"/>
            <wp:docPr id="1497853522" name="Picture 1497853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2085975" cy="733425"/>
                    </a:xfrm>
                    <a:prstGeom prst="rect">
                      <a:avLst/>
                    </a:prstGeom>
                    <a:noFill/>
                    <a:ln>
                      <a:noFill/>
                    </a:ln>
                  </pic:spPr>
                </pic:pic>
              </a:graphicData>
            </a:graphic>
          </wp:inline>
        </w:drawing>
      </w:r>
      <w:bookmarkEnd w:id="75"/>
      <w:bookmarkEnd w:id="76"/>
    </w:p>
    <w:p w:rsidR="00F13F53" w:rsidRPr="00E230CE" w:rsidRDefault="00F13F53" w:rsidP="00CF61A2"/>
    <w:p w:rsidR="00F13F53" w:rsidRPr="00E230CE" w:rsidRDefault="00F13F53" w:rsidP="00CF61A2">
      <w:r w:rsidRPr="00E230CE">
        <w:t xml:space="preserve">which is maximized again at </w:t>
      </w:r>
      <w:r w:rsidRPr="00E230CE">
        <w:rPr>
          <w:noProof/>
          <w:position w:val="-12"/>
        </w:rPr>
        <w:drawing>
          <wp:inline distT="0" distB="0" distL="0" distR="0" wp14:anchorId="307C918F" wp14:editId="35E8F2B1">
            <wp:extent cx="571500" cy="228600"/>
            <wp:effectExtent l="0" t="0" r="0" b="0"/>
            <wp:docPr id="1309207104" name="Picture 1309207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Pr="00E230CE">
        <w:t xml:space="preserve">and where </w:t>
      </w:r>
    </w:p>
    <w:p w:rsidR="00F13F53" w:rsidRPr="00E230CE" w:rsidRDefault="00F13F53" w:rsidP="00CF61A2"/>
    <w:p w:rsidR="00F13F53" w:rsidRPr="00E230CE" w:rsidRDefault="00F13F53" w:rsidP="00CF61A2">
      <w:pPr>
        <w:jc w:val="center"/>
      </w:pPr>
      <w:r w:rsidRPr="00E230CE">
        <w:rPr>
          <w:noProof/>
          <w:position w:val="-32"/>
        </w:rPr>
        <w:drawing>
          <wp:inline distT="0" distB="0" distL="0" distR="0" wp14:anchorId="44B33EAD" wp14:editId="2B784C8A">
            <wp:extent cx="1981200" cy="466725"/>
            <wp:effectExtent l="0" t="0" r="0" b="9525"/>
            <wp:docPr id="1839078749" name="Picture 1839078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1981200" cy="466725"/>
                    </a:xfrm>
                    <a:prstGeom prst="rect">
                      <a:avLst/>
                    </a:prstGeom>
                    <a:noFill/>
                    <a:ln>
                      <a:noFill/>
                    </a:ln>
                  </pic:spPr>
                </pic:pic>
              </a:graphicData>
            </a:graphic>
          </wp:inline>
        </w:drawing>
      </w:r>
    </w:p>
    <w:p w:rsidR="00F13F53" w:rsidRPr="00E230CE" w:rsidRDefault="00F13F53" w:rsidP="00CF61A2">
      <w:pPr>
        <w:jc w:val="center"/>
      </w:pPr>
    </w:p>
    <w:p w:rsidR="00F13F53" w:rsidRPr="00E230CE" w:rsidRDefault="00F13F53" w:rsidP="00CF61A2">
      <w:r w:rsidRPr="00E230CE">
        <w:t xml:space="preserve">The peak SNR is then </w:t>
      </w:r>
    </w:p>
    <w:p w:rsidR="00F13F53" w:rsidRPr="00E230CE" w:rsidRDefault="00F13F53" w:rsidP="00CF61A2"/>
    <w:p w:rsidR="00F13F53" w:rsidRPr="00E230CE" w:rsidRDefault="00F13F53" w:rsidP="00CF61A2">
      <w:pPr>
        <w:jc w:val="center"/>
      </w:pPr>
      <w:r w:rsidRPr="00E230CE">
        <w:rPr>
          <w:noProof/>
          <w:position w:val="-66"/>
        </w:rPr>
        <w:drawing>
          <wp:inline distT="0" distB="0" distL="0" distR="0" wp14:anchorId="411D0DDE" wp14:editId="12A9DF48">
            <wp:extent cx="1419225" cy="914400"/>
            <wp:effectExtent l="0" t="0" r="9525" b="0"/>
            <wp:docPr id="1572379720" name="Picture 1572379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1419225" cy="914400"/>
                    </a:xfrm>
                    <a:prstGeom prst="rect">
                      <a:avLst/>
                    </a:prstGeom>
                    <a:noFill/>
                    <a:ln>
                      <a:noFill/>
                    </a:ln>
                  </pic:spPr>
                </pic:pic>
              </a:graphicData>
            </a:graphic>
          </wp:inline>
        </w:drawing>
      </w:r>
    </w:p>
    <w:p w:rsidR="00F13F53" w:rsidRPr="00E230CE" w:rsidRDefault="00F13F53" w:rsidP="00CF61A2">
      <w:pPr>
        <w:jc w:val="center"/>
      </w:pPr>
    </w:p>
    <w:p w:rsidR="00F13F53" w:rsidRPr="00E230CE" w:rsidRDefault="00F13F53" w:rsidP="00CF61A2">
      <w:r w:rsidRPr="00E230CE">
        <w:t xml:space="preserve">where </w:t>
      </w:r>
      <w:r w:rsidRPr="00E230CE">
        <w:rPr>
          <w:noProof/>
          <w:position w:val="-12"/>
        </w:rPr>
        <w:drawing>
          <wp:inline distT="0" distB="0" distL="0" distR="0" wp14:anchorId="19E79AA2" wp14:editId="65240BA5">
            <wp:extent cx="1666875" cy="238125"/>
            <wp:effectExtent l="0" t="0" r="9525" b="9525"/>
            <wp:docPr id="879219741" name="Picture 879219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1666875" cy="238125"/>
                    </a:xfrm>
                    <a:prstGeom prst="rect">
                      <a:avLst/>
                    </a:prstGeom>
                    <a:noFill/>
                    <a:ln>
                      <a:noFill/>
                    </a:ln>
                  </pic:spPr>
                </pic:pic>
              </a:graphicData>
            </a:graphic>
          </wp:inline>
        </w:drawing>
      </w:r>
      <w:r w:rsidRPr="00E230CE">
        <w:t>.</w:t>
      </w:r>
    </w:p>
    <w:p w:rsidR="00F13F53" w:rsidRPr="00E230CE" w:rsidRDefault="00F13F53" w:rsidP="00CF61A2"/>
    <w:p w:rsidR="00F13F53" w:rsidRPr="00E230CE" w:rsidRDefault="00F13F53" w:rsidP="00CF61A2">
      <w:r w:rsidRPr="00E230CE">
        <w:t>(c) Gaussian LP filter -</w:t>
      </w:r>
      <w:r w:rsidRPr="00E230CE">
        <w:rPr>
          <w:noProof/>
          <w:position w:val="-12"/>
        </w:rPr>
        <w:drawing>
          <wp:inline distT="0" distB="0" distL="0" distR="0" wp14:anchorId="32DFAE21" wp14:editId="4A280520">
            <wp:extent cx="1114425" cy="266700"/>
            <wp:effectExtent l="0" t="0" r="9525" b="0"/>
            <wp:docPr id="437391764" name="Picture 437391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1114425" cy="266700"/>
                    </a:xfrm>
                    <a:prstGeom prst="rect">
                      <a:avLst/>
                    </a:prstGeom>
                    <a:noFill/>
                    <a:ln>
                      <a:noFill/>
                    </a:ln>
                  </pic:spPr>
                </pic:pic>
              </a:graphicData>
            </a:graphic>
          </wp:inline>
        </w:drawing>
      </w:r>
    </w:p>
    <w:p w:rsidR="00F13F53" w:rsidRPr="00E230CE" w:rsidRDefault="00F13F53" w:rsidP="00CF61A2"/>
    <w:p w:rsidR="00F13F53" w:rsidRPr="00E230CE" w:rsidRDefault="00F13F53" w:rsidP="00CF61A2">
      <w:r w:rsidRPr="00E230CE">
        <w:t>We have</w:t>
      </w:r>
    </w:p>
    <w:p w:rsidR="00F13F53" w:rsidRPr="00E230CE" w:rsidRDefault="00F13F53" w:rsidP="00CF61A2"/>
    <w:p w:rsidR="00F13F53" w:rsidRPr="00E230CE" w:rsidRDefault="00F13F53" w:rsidP="00CF61A2">
      <w:pPr>
        <w:jc w:val="center"/>
      </w:pPr>
      <w:r w:rsidRPr="00E230CE">
        <w:rPr>
          <w:noProof/>
          <w:position w:val="-32"/>
        </w:rPr>
        <w:drawing>
          <wp:inline distT="0" distB="0" distL="0" distR="0" wp14:anchorId="7C596DFE" wp14:editId="0DDDB385">
            <wp:extent cx="2352675" cy="790575"/>
            <wp:effectExtent l="0" t="0" r="9525" b="9525"/>
            <wp:docPr id="112285019" name="Picture 11228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2352675" cy="790575"/>
                    </a:xfrm>
                    <a:prstGeom prst="rect">
                      <a:avLst/>
                    </a:prstGeom>
                    <a:noFill/>
                    <a:ln>
                      <a:noFill/>
                    </a:ln>
                  </pic:spPr>
                </pic:pic>
              </a:graphicData>
            </a:graphic>
          </wp:inline>
        </w:drawing>
      </w:r>
    </w:p>
    <w:p w:rsidR="00F13F53" w:rsidRPr="00E230CE" w:rsidRDefault="00F13F53" w:rsidP="00CF61A2"/>
    <w:p w:rsidR="00F13F53" w:rsidRPr="00E230CE" w:rsidRDefault="00F13F53" w:rsidP="00CF61A2">
      <w:r w:rsidRPr="00E230CE">
        <w:t xml:space="preserve">which is again maximized at </w:t>
      </w:r>
      <w:r w:rsidRPr="00E230CE">
        <w:rPr>
          <w:noProof/>
          <w:position w:val="-12"/>
        </w:rPr>
        <w:drawing>
          <wp:inline distT="0" distB="0" distL="0" distR="0" wp14:anchorId="0D3CADBE" wp14:editId="6BE1FCE1">
            <wp:extent cx="571500" cy="228600"/>
            <wp:effectExtent l="0" t="0" r="0" b="0"/>
            <wp:docPr id="1007695878" name="Picture 1007695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Pr="00E230CE">
        <w:t xml:space="preserve"> and where</w:t>
      </w:r>
    </w:p>
    <w:p w:rsidR="00F13F53" w:rsidRPr="00E230CE" w:rsidRDefault="00F13F53" w:rsidP="00CF61A2"/>
    <w:p w:rsidR="00F13F53" w:rsidRPr="00E230CE" w:rsidRDefault="00F13F53" w:rsidP="00CF61A2">
      <w:pPr>
        <w:jc w:val="center"/>
      </w:pPr>
      <w:r w:rsidRPr="00E230CE">
        <w:rPr>
          <w:noProof/>
          <w:position w:val="-46"/>
        </w:rPr>
        <w:drawing>
          <wp:inline distT="0" distB="0" distL="0" distR="0" wp14:anchorId="57AF400B" wp14:editId="7938CD05">
            <wp:extent cx="1171575" cy="657225"/>
            <wp:effectExtent l="0" t="0" r="9525" b="9525"/>
            <wp:docPr id="1349248460" name="Picture 1349248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1171575" cy="657225"/>
                    </a:xfrm>
                    <a:prstGeom prst="rect">
                      <a:avLst/>
                    </a:prstGeom>
                    <a:noFill/>
                    <a:ln>
                      <a:noFill/>
                    </a:ln>
                  </pic:spPr>
                </pic:pic>
              </a:graphicData>
            </a:graphic>
          </wp:inline>
        </w:drawing>
      </w:r>
    </w:p>
    <w:p w:rsidR="00F13F53" w:rsidRPr="00E230CE" w:rsidRDefault="00F13F53" w:rsidP="00CF61A2"/>
    <w:p w:rsidR="00F13F53" w:rsidRPr="00E230CE" w:rsidRDefault="00F13F53" w:rsidP="00CF61A2">
      <w:r w:rsidRPr="00E230CE">
        <w:t xml:space="preserve">By making the substitution </w:t>
      </w:r>
      <w:r w:rsidRPr="00E230CE">
        <w:rPr>
          <w:noProof/>
          <w:position w:val="-10"/>
        </w:rPr>
        <w:drawing>
          <wp:inline distT="0" distB="0" distL="0" distR="0" wp14:anchorId="131E2FA8" wp14:editId="0816F6A8">
            <wp:extent cx="876300" cy="238125"/>
            <wp:effectExtent l="0" t="0" r="0" b="9525"/>
            <wp:docPr id="1464576438" name="Picture 1464576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876300" cy="238125"/>
                    </a:xfrm>
                    <a:prstGeom prst="rect">
                      <a:avLst/>
                    </a:prstGeom>
                    <a:noFill/>
                    <a:ln>
                      <a:noFill/>
                    </a:ln>
                  </pic:spPr>
                </pic:pic>
              </a:graphicData>
            </a:graphic>
          </wp:inline>
        </w:drawing>
      </w:r>
      <w:r w:rsidRPr="00E230CE">
        <w:t>the SNR may then be written as</w:t>
      </w:r>
      <w:r w:rsidRPr="00E230CE">
        <w:rPr>
          <w:noProof/>
          <w:position w:val="-30"/>
        </w:rPr>
        <w:drawing>
          <wp:inline distT="0" distB="0" distL="0" distR="0" wp14:anchorId="74014E77" wp14:editId="712C1759">
            <wp:extent cx="1209675" cy="428625"/>
            <wp:effectExtent l="0" t="0" r="9525" b="9525"/>
            <wp:docPr id="33560969" name="Picture 3356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1209675" cy="428625"/>
                    </a:xfrm>
                    <a:prstGeom prst="rect">
                      <a:avLst/>
                    </a:prstGeom>
                    <a:noFill/>
                    <a:ln>
                      <a:noFill/>
                    </a:ln>
                  </pic:spPr>
                </pic:pic>
              </a:graphicData>
            </a:graphic>
          </wp:inline>
        </w:drawing>
      </w:r>
      <w:r w:rsidRPr="00E230CE">
        <w:t xml:space="preserve"> where </w:t>
      </w:r>
      <w:r w:rsidRPr="00E230CE">
        <w:rPr>
          <w:noProof/>
          <w:position w:val="-12"/>
        </w:rPr>
        <w:drawing>
          <wp:inline distT="0" distB="0" distL="0" distR="0" wp14:anchorId="4388B5BB" wp14:editId="6EB09F46">
            <wp:extent cx="2085975" cy="257175"/>
            <wp:effectExtent l="0" t="0" r="9525" b="9525"/>
            <wp:docPr id="1982495939" name="Picture 1982495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2085975" cy="257175"/>
                    </a:xfrm>
                    <a:prstGeom prst="rect">
                      <a:avLst/>
                    </a:prstGeom>
                    <a:noFill/>
                    <a:ln>
                      <a:noFill/>
                    </a:ln>
                  </pic:spPr>
                </pic:pic>
              </a:graphicData>
            </a:graphic>
          </wp:inline>
        </w:drawing>
      </w:r>
      <w:r w:rsidRPr="00E230CE">
        <w:t>.</w:t>
      </w:r>
    </w:p>
    <w:p w:rsidR="00F13F53" w:rsidRPr="00E230CE" w:rsidRDefault="00F13F53" w:rsidP="00CF61A2"/>
    <w:p w:rsidR="00F13F53" w:rsidRPr="00E230CE" w:rsidRDefault="00F13F53" w:rsidP="00CF61A2"/>
    <w:p w:rsidR="00F13F53" w:rsidRPr="00E230CE" w:rsidRDefault="00F13F53" w:rsidP="00CF61A2">
      <w:pPr>
        <w:jc w:val="center"/>
      </w:pPr>
      <w:r w:rsidRPr="00E230CE">
        <w:rPr>
          <w:noProof/>
        </w:rPr>
        <w:drawing>
          <wp:inline distT="0" distB="0" distL="0" distR="0" wp14:anchorId="08DB2031" wp14:editId="596EB085">
            <wp:extent cx="5486400" cy="4114800"/>
            <wp:effectExtent l="0" t="0" r="0" b="0"/>
            <wp:docPr id="399169335" name="Picture 399169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rsidR="00F13F53" w:rsidRPr="00E230CE" w:rsidRDefault="00F13F53" w:rsidP="00CF61A2">
      <w:r w:rsidRPr="00E230CE">
        <w:t>The normalized peak SNR vs. the time (signal extent)-bandwidth (equivalent bandwidth) product for each filter is plotted in Figure ().  These curves provide a loss measure for the degradation involved in using a “non-matched” filter.  Also note that the optimum time bandwidth products range from .2 to .8.</w:t>
      </w:r>
    </w:p>
    <w:p w:rsidR="00F13F53" w:rsidRPr="00E230CE" w:rsidRDefault="00F13F53" w:rsidP="00CF61A2"/>
    <w:p w:rsidR="00F13F53" w:rsidRPr="00E230CE" w:rsidRDefault="00F13F53" w:rsidP="006F60EF">
      <w:pPr>
        <w:pStyle w:val="Heading4"/>
      </w:pPr>
      <w:bookmarkStart w:id="77" w:name="_Toc46855953"/>
      <w:bookmarkStart w:id="78" w:name="_Toc280363814"/>
      <w:r w:rsidRPr="00E230CE">
        <w:t>Matched Filter in Colored Noise</w:t>
      </w:r>
      <w:bookmarkEnd w:id="77"/>
      <w:bookmarkEnd w:id="78"/>
    </w:p>
    <w:p w:rsidR="00F13F53" w:rsidRPr="00E230CE" w:rsidRDefault="00F13F53" w:rsidP="00CF61A2"/>
    <w:p w:rsidR="00F13F53" w:rsidRPr="00E230CE" w:rsidRDefault="00F13F53" w:rsidP="00CF61A2">
      <w:r w:rsidRPr="00E230CE">
        <w:t>For non-white noise the process of the optimum filter is to first whiten the noise and then correlate with a noise modified signal.  see Rihaczek.</w:t>
      </w:r>
    </w:p>
    <w:p w:rsidR="00F13F53" w:rsidRPr="00E230CE" w:rsidRDefault="00F13F53" w:rsidP="00CF61A2"/>
    <w:p w:rsidR="00F13F53" w:rsidRPr="00E230CE" w:rsidRDefault="00F13F53" w:rsidP="00CF61A2"/>
    <w:p w:rsidR="00F13F53" w:rsidRPr="00F47059" w:rsidRDefault="00F13F53" w:rsidP="00CF61A2">
      <w:pPr>
        <w:pStyle w:val="Heading2"/>
      </w:pPr>
      <w:bookmarkStart w:id="79" w:name="_Toc280363815"/>
      <w:bookmarkStart w:id="80" w:name="_Toc209787667"/>
      <w:bookmarkStart w:id="81" w:name="_Toc229857311"/>
      <w:bookmarkStart w:id="82" w:name="_Toc229926364"/>
      <w:r w:rsidRPr="00F47059">
        <w:t>Finite Expansion of Signals and White Gaussian Noise</w:t>
      </w:r>
      <w:bookmarkEnd w:id="79"/>
      <w:bookmarkEnd w:id="80"/>
      <w:bookmarkEnd w:id="81"/>
      <w:bookmarkEnd w:id="82"/>
    </w:p>
    <w:p w:rsidR="00F13F53" w:rsidRPr="00E230CE" w:rsidRDefault="00F13F53" w:rsidP="00CF61A2"/>
    <w:p w:rsidR="00F13F53" w:rsidRPr="00E230CE" w:rsidRDefault="00F13F53" w:rsidP="00CF61A2">
      <w:r w:rsidRPr="00E230CE">
        <w:t xml:space="preserve">In a communication or detection system the received signal is </w:t>
      </w:r>
    </w:p>
    <w:p w:rsidR="00F13F53" w:rsidRPr="00E230CE" w:rsidRDefault="00F13F53" w:rsidP="00CF61A2"/>
    <w:p w:rsidR="00F13F53" w:rsidRPr="00E230CE" w:rsidRDefault="00F13F53" w:rsidP="00CF61A2">
      <w:pPr>
        <w:jc w:val="center"/>
      </w:pPr>
      <w:r w:rsidRPr="00E230CE">
        <w:rPr>
          <w:noProof/>
          <w:position w:val="-10"/>
        </w:rPr>
        <w:drawing>
          <wp:inline distT="0" distB="0" distL="0" distR="0" wp14:anchorId="0676CB6A" wp14:editId="166666F8">
            <wp:extent cx="1133475" cy="190500"/>
            <wp:effectExtent l="0" t="0" r="9525" b="0"/>
            <wp:docPr id="1989816701" name="Picture 1989816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1133475" cy="190500"/>
                    </a:xfrm>
                    <a:prstGeom prst="rect">
                      <a:avLst/>
                    </a:prstGeom>
                    <a:noFill/>
                    <a:ln>
                      <a:noFill/>
                    </a:ln>
                  </pic:spPr>
                </pic:pic>
              </a:graphicData>
            </a:graphic>
          </wp:inline>
        </w:drawing>
      </w:r>
    </w:p>
    <w:p w:rsidR="00F13F53" w:rsidRPr="00E230CE" w:rsidRDefault="00F13F53" w:rsidP="00CF61A2"/>
    <w:p w:rsidR="00F13F53" w:rsidRPr="00E230CE" w:rsidRDefault="00F13F53" w:rsidP="00CF61A2">
      <w:r w:rsidRPr="00E230CE">
        <w:t>where X is a possible random distorted version of a deterministic transmitted signal s(t), and Z is a stationary white Gaussian noise process.  We assume the complex case for the sake of generality.</w:t>
      </w:r>
    </w:p>
    <w:p w:rsidR="00F13F53" w:rsidRPr="00E230CE" w:rsidRDefault="00F13F53" w:rsidP="00CF61A2"/>
    <w:p w:rsidR="00F13F53" w:rsidRPr="00E230CE" w:rsidRDefault="00F13F53" w:rsidP="00CF61A2"/>
    <w:p w:rsidR="00F13F53" w:rsidRPr="00E230CE" w:rsidRDefault="00F13F53" w:rsidP="00CF61A2">
      <w:r w:rsidRPr="00E230CE">
        <w:t>We know from chapter 5 that any function in L2 may be expanded in a generalized Fourier series to yield an infinite sequence in l2.  For signals processing one obviously cannot have infinite memory and hence finite dimensional signals are required.  A theorem by Landau-shannon-slepian states that a signal approximately bandlimited  W and T has approximately N=2WT dimensions for WT large.</w:t>
      </w:r>
    </w:p>
    <w:p w:rsidR="00F13F53" w:rsidRPr="00E230CE" w:rsidRDefault="00F13F53" w:rsidP="00CF61A2"/>
    <w:p w:rsidR="00F13F53" w:rsidRPr="00E230CE" w:rsidRDefault="00F13F53" w:rsidP="00CF61A2"/>
    <w:p w:rsidR="00F13F53" w:rsidRPr="00E230CE" w:rsidRDefault="00F13F53" w:rsidP="00CF61A2">
      <w:r w:rsidRPr="00E230CE">
        <w:t xml:space="preserve">For the noise process, the KL expansion converts the noise process to a set of independent Gaussian random variables </w:t>
      </w:r>
      <w:r w:rsidRPr="00E230CE">
        <w:rPr>
          <w:noProof/>
          <w:position w:val="-14"/>
        </w:rPr>
        <w:drawing>
          <wp:inline distT="0" distB="0" distL="0" distR="0" wp14:anchorId="7188FA2E" wp14:editId="2EF2987E">
            <wp:extent cx="1228725" cy="266700"/>
            <wp:effectExtent l="0" t="0" r="9525" b="0"/>
            <wp:docPr id="1410442432" name="Picture 141044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1228725" cy="266700"/>
                    </a:xfrm>
                    <a:prstGeom prst="rect">
                      <a:avLst/>
                    </a:prstGeom>
                    <a:noFill/>
                    <a:ln>
                      <a:noFill/>
                    </a:ln>
                  </pic:spPr>
                </pic:pic>
              </a:graphicData>
            </a:graphic>
          </wp:inline>
        </w:drawing>
      </w:r>
      <w:r w:rsidRPr="00E230CE">
        <w:t>.</w:t>
      </w:r>
    </w:p>
    <w:p w:rsidR="00F13F53" w:rsidRPr="00E230CE" w:rsidRDefault="00F13F53" w:rsidP="00CF61A2"/>
    <w:p w:rsidR="00F13F53" w:rsidRPr="00E230CE" w:rsidRDefault="00F13F53" w:rsidP="00CF61A2">
      <w:r w:rsidRPr="00E230CE">
        <w:t>Thus we have converted () to an N- vector relationship</w:t>
      </w:r>
    </w:p>
    <w:p w:rsidR="00F13F53" w:rsidRPr="00E230CE" w:rsidRDefault="00F13F53" w:rsidP="00CF61A2"/>
    <w:p w:rsidR="00F13F53" w:rsidRPr="00E230CE" w:rsidRDefault="00F13F53" w:rsidP="00CF61A2">
      <w:r w:rsidRPr="00E230CE">
        <w:tab/>
      </w:r>
      <w:r w:rsidRPr="00E230CE">
        <w:rPr>
          <w:noProof/>
          <w:position w:val="-4"/>
        </w:rPr>
        <w:drawing>
          <wp:inline distT="0" distB="0" distL="0" distR="0" wp14:anchorId="2BD0F543" wp14:editId="0A5DDCDE">
            <wp:extent cx="685800" cy="152400"/>
            <wp:effectExtent l="0" t="0" r="0" b="0"/>
            <wp:docPr id="636351492" name="Picture 636351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685800" cy="1524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53</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Note that any ON set of basis function may be employed as only the coefficients matter.  This makes analysis considerably easier.  Therefore, in what follows, for detection, estimation, and communications applications, we restrict our development to vectors, i.e. digital signals.</w:t>
      </w:r>
    </w:p>
    <w:p w:rsidR="00F13F53" w:rsidRPr="00E230CE" w:rsidRDefault="00F13F53" w:rsidP="00CF61A2"/>
    <w:p w:rsidR="00F13F53" w:rsidRPr="00E230CE" w:rsidRDefault="00F13F53" w:rsidP="00CF61A2">
      <w:pPr>
        <w:pStyle w:val="Heading3"/>
      </w:pPr>
      <w:bookmarkStart w:id="83" w:name="_Toc280363816"/>
      <w:bookmarkStart w:id="84" w:name="_Toc209787668"/>
      <w:bookmarkStart w:id="85" w:name="_Toc229857312"/>
      <w:bookmarkStart w:id="86" w:name="_Toc229926365"/>
      <w:r w:rsidRPr="00E230CE">
        <w:t>Dimensionality</w:t>
      </w:r>
      <w:bookmarkEnd w:id="83"/>
      <w:bookmarkEnd w:id="84"/>
      <w:bookmarkEnd w:id="85"/>
      <w:bookmarkEnd w:id="86"/>
    </w:p>
    <w:p w:rsidR="00F13F53" w:rsidRPr="00E230CE" w:rsidRDefault="00F13F53" w:rsidP="00CF61A2"/>
    <w:p w:rsidR="00F13F53" w:rsidRPr="00E230CE" w:rsidRDefault="00F13F53" w:rsidP="00CF61A2">
      <w:r w:rsidRPr="00E230CE">
        <w:t xml:space="preserve">Talk about Gallager text, wozencraft </w:t>
      </w:r>
    </w:p>
    <w:p w:rsidR="00F13F53" w:rsidRPr="00E230CE" w:rsidRDefault="00F13F53" w:rsidP="00CF61A2"/>
    <w:p w:rsidR="00F13F53" w:rsidRPr="00E230CE" w:rsidRDefault="00F13F53" w:rsidP="00CF61A2">
      <w:r w:rsidRPr="00E230CE">
        <w:t>Some examples of basis functions follow.</w:t>
      </w:r>
    </w:p>
    <w:p w:rsidR="00F13F53" w:rsidRPr="00E230CE" w:rsidRDefault="00F13F53" w:rsidP="00CF61A2">
      <w:pPr>
        <w:pStyle w:val="Heading3"/>
      </w:pPr>
      <w:bookmarkStart w:id="87" w:name="_Toc280363817"/>
      <w:bookmarkStart w:id="88" w:name="_Toc209787669"/>
      <w:bookmarkStart w:id="89" w:name="_Toc229857313"/>
      <w:bookmarkStart w:id="90" w:name="_Toc229926366"/>
      <w:r w:rsidRPr="00E230CE">
        <w:t>Sampling of Continuous Time Signals</w:t>
      </w:r>
      <w:bookmarkEnd w:id="87"/>
      <w:bookmarkEnd w:id="88"/>
      <w:bookmarkEnd w:id="89"/>
      <w:bookmarkEnd w:id="90"/>
    </w:p>
    <w:p w:rsidR="00F13F53" w:rsidRPr="00E230CE" w:rsidRDefault="00F13F53" w:rsidP="00CF61A2"/>
    <w:p w:rsidR="00F13F53" w:rsidRPr="00E230CE" w:rsidRDefault="00F13F53" w:rsidP="00CF61A2">
      <w:r w:rsidRPr="00E230CE">
        <w:t>Suppose a communicator system transmits one of M waveforms</w:t>
      </w:r>
      <w:r w:rsidRPr="00E230CE">
        <w:rPr>
          <w:noProof/>
          <w:position w:val="-10"/>
        </w:rPr>
        <w:drawing>
          <wp:inline distT="0" distB="0" distL="0" distR="0" wp14:anchorId="4DEED5BD" wp14:editId="5E8A8A20">
            <wp:extent cx="342900" cy="200025"/>
            <wp:effectExtent l="0" t="0" r="0" b="9525"/>
            <wp:docPr id="205152373" name="Picture 205152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342900" cy="200025"/>
                    </a:xfrm>
                    <a:prstGeom prst="rect">
                      <a:avLst/>
                    </a:prstGeom>
                    <a:noFill/>
                    <a:ln>
                      <a:noFill/>
                    </a:ln>
                  </pic:spPr>
                </pic:pic>
              </a:graphicData>
            </a:graphic>
          </wp:inline>
        </w:drawing>
      </w:r>
      <w:r w:rsidRPr="00E230CE">
        <w:t>with equal energy and equal apriori probability and receives the transmitted signal corrupted by an additive white Gaussian noise (AWGN) process as</w:t>
      </w:r>
    </w:p>
    <w:p w:rsidR="00F13F53" w:rsidRPr="00E230CE" w:rsidRDefault="00F13F53" w:rsidP="00CF61A2"/>
    <w:p w:rsidR="00F13F53" w:rsidRPr="00E230CE" w:rsidRDefault="00F13F53" w:rsidP="00CF61A2">
      <w:r w:rsidRPr="00E230CE">
        <w:tab/>
      </w:r>
      <w:r w:rsidRPr="00E230CE">
        <w:rPr>
          <w:noProof/>
          <w:position w:val="-10"/>
        </w:rPr>
        <w:drawing>
          <wp:inline distT="0" distB="0" distL="0" distR="0" wp14:anchorId="03E1DEFF" wp14:editId="0B34894C">
            <wp:extent cx="1143000" cy="200025"/>
            <wp:effectExtent l="0" t="0" r="0" b="9525"/>
            <wp:docPr id="530316760" name="Picture 53031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1143000" cy="20002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54</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 xml:space="preserve">Here we admit complex waveforms, which is the case for baseband transmission, and assume a signaling epoch of </w:t>
      </w:r>
      <w:r w:rsidRPr="00E230CE">
        <w:rPr>
          <w:noProof/>
          <w:position w:val="-4"/>
        </w:rPr>
        <w:drawing>
          <wp:inline distT="0" distB="0" distL="0" distR="0" wp14:anchorId="7983E5F9" wp14:editId="541A7898">
            <wp:extent cx="152400" cy="152400"/>
            <wp:effectExtent l="0" t="0" r="0" b="0"/>
            <wp:docPr id="601736134" name="Picture 601736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230CE">
        <w:t xml:space="preserve">seconds and a signal bandwidth of </w:t>
      </w:r>
      <w:r w:rsidRPr="00E230CE">
        <w:rPr>
          <w:noProof/>
          <w:position w:val="-4"/>
        </w:rPr>
        <w:drawing>
          <wp:inline distT="0" distB="0" distL="0" distR="0" wp14:anchorId="169131B8" wp14:editId="5B2D12CB">
            <wp:extent cx="190500" cy="152400"/>
            <wp:effectExtent l="0" t="0" r="0" b="0"/>
            <wp:docPr id="814213656" name="Picture 814213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r w:rsidRPr="00E230CE">
        <w:t xml:space="preserve">Hz.  Obviously, a waveform cannot be simultaneously both time and frequency limited, but many signals have most of their energy constrained to these regions, and it is in this sense that we use T and W.  It is convenient not only for digital processing, but for analysis as well, to convert these waveforms to finite vectors of some adequate dimension </w:t>
      </w:r>
      <w:r w:rsidRPr="00E230CE">
        <w:rPr>
          <w:noProof/>
          <w:position w:val="-4"/>
        </w:rPr>
        <w:drawing>
          <wp:inline distT="0" distB="0" distL="0" distR="0" wp14:anchorId="6B36E35D" wp14:editId="33BD5D06">
            <wp:extent cx="161925" cy="152400"/>
            <wp:effectExtent l="0" t="0" r="9525" b="0"/>
            <wp:docPr id="1079992557" name="Picture 1079992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E230CE">
        <w:t>which preserves the signal characteristics in such a way that sufficient information is not lost to permit a reconstruction of the time waveform in terms of its vector representation.  We do this by invoking the generalized Fourier series discussed in chapter 5.</w:t>
      </w:r>
    </w:p>
    <w:p w:rsidR="00F13F53" w:rsidRPr="00E230CE" w:rsidRDefault="00F13F53" w:rsidP="00CF61A2"/>
    <w:p w:rsidR="00F13F53" w:rsidRPr="00E230CE" w:rsidRDefault="00F13F53" w:rsidP="00CF61A2">
      <w:r w:rsidRPr="00E230CE">
        <w:t xml:space="preserve">One possible choice of basis functions are the so called </w:t>
      </w:r>
      <w:r w:rsidRPr="00E230CE">
        <w:rPr>
          <w:i/>
          <w:iCs/>
        </w:rPr>
        <w:t>sampling functions</w:t>
      </w:r>
      <w:r w:rsidRPr="00E230CE">
        <w:t xml:space="preserve"> </w:t>
      </w:r>
    </w:p>
    <w:p w:rsidR="00F13F53" w:rsidRPr="00E230CE" w:rsidRDefault="00F13F53" w:rsidP="00CF61A2"/>
    <w:p w:rsidR="00F13F53" w:rsidRPr="00E230CE" w:rsidRDefault="00F13F53" w:rsidP="00CF61A2">
      <w:r w:rsidRPr="00E230CE">
        <w:tab/>
      </w:r>
      <w:r w:rsidRPr="00E230CE">
        <w:rPr>
          <w:noProof/>
          <w:position w:val="-30"/>
        </w:rPr>
        <w:drawing>
          <wp:inline distT="0" distB="0" distL="0" distR="0" wp14:anchorId="02A67AC9" wp14:editId="47C12F0F">
            <wp:extent cx="3771900" cy="447675"/>
            <wp:effectExtent l="0" t="0" r="0" b="9525"/>
            <wp:docPr id="42230259" name="Picture 42230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0" y="0"/>
                      <a:ext cx="3771900" cy="44767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55</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 xml:space="preserve">which precisely constrain the bandwidth of the signal to </w:t>
      </w:r>
      <w:r w:rsidRPr="00E230CE">
        <w:rPr>
          <w:noProof/>
          <w:position w:val="-4"/>
        </w:rPr>
        <w:drawing>
          <wp:inline distT="0" distB="0" distL="0" distR="0" wp14:anchorId="59373B93" wp14:editId="36F5612D">
            <wp:extent cx="190500" cy="152400"/>
            <wp:effectExtent l="0" t="0" r="0" b="0"/>
            <wp:docPr id="629821409" name="Picture 62982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r w:rsidRPr="00E230CE">
        <w:t xml:space="preserve">and the time extent to approximately </w:t>
      </w:r>
      <w:r w:rsidRPr="00E230CE">
        <w:rPr>
          <w:noProof/>
          <w:position w:val="-4"/>
        </w:rPr>
        <w:drawing>
          <wp:inline distT="0" distB="0" distL="0" distR="0" wp14:anchorId="7E9DCEF7" wp14:editId="0719CED9">
            <wp:extent cx="152400" cy="152400"/>
            <wp:effectExtent l="0" t="0" r="0" b="0"/>
            <wp:docPr id="738110362" name="Picture 73811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230CE">
        <w:t xml:space="preserve">.  Waveforms capable of being expanded in a series of this type are the class with maximum frequency W or bandlimited to </w:t>
      </w:r>
      <w:r w:rsidRPr="00E230CE">
        <w:rPr>
          <w:noProof/>
          <w:position w:val="-12"/>
        </w:rPr>
        <w:drawing>
          <wp:inline distT="0" distB="0" distL="0" distR="0" wp14:anchorId="04210AB7" wp14:editId="02A4C495">
            <wp:extent cx="495300" cy="228600"/>
            <wp:effectExtent l="0" t="0" r="0" b="0"/>
            <wp:docPr id="271194440" name="Picture 271194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495300" cy="228600"/>
                    </a:xfrm>
                    <a:prstGeom prst="rect">
                      <a:avLst/>
                    </a:prstGeom>
                    <a:noFill/>
                    <a:ln>
                      <a:noFill/>
                    </a:ln>
                  </pic:spPr>
                </pic:pic>
              </a:graphicData>
            </a:graphic>
          </wp:inline>
        </w:drawing>
      </w:r>
      <w:r w:rsidRPr="00E230CE">
        <w:t xml:space="preserve">.  The sampling frequency is </w:t>
      </w:r>
      <w:r w:rsidRPr="00E230CE">
        <w:rPr>
          <w:noProof/>
          <w:position w:val="-4"/>
        </w:rPr>
        <w:drawing>
          <wp:inline distT="0" distB="0" distL="0" distR="0" wp14:anchorId="06164127" wp14:editId="1ECE316A">
            <wp:extent cx="266700" cy="152400"/>
            <wp:effectExtent l="0" t="0" r="0" b="0"/>
            <wp:docPr id="1496632450" name="Picture 149663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266700" cy="152400"/>
                    </a:xfrm>
                    <a:prstGeom prst="rect">
                      <a:avLst/>
                    </a:prstGeom>
                    <a:noFill/>
                    <a:ln>
                      <a:noFill/>
                    </a:ln>
                  </pic:spPr>
                </pic:pic>
              </a:graphicData>
            </a:graphic>
          </wp:inline>
        </w:drawing>
      </w:r>
      <w:r w:rsidRPr="00E230CE">
        <w:t>.</w:t>
      </w:r>
    </w:p>
    <w:p w:rsidR="00F13F53" w:rsidRPr="00E230CE" w:rsidRDefault="00F13F53" w:rsidP="00CF61A2"/>
    <w:p w:rsidR="00F13F53" w:rsidRPr="00E230CE" w:rsidRDefault="00F13F53" w:rsidP="00CF61A2">
      <w:r w:rsidRPr="00E230CE">
        <w:t>To see that these basis functions are indeed orthogonal we take its generalized Fourier transform and use Parseval’s relation.  Specifically,</w:t>
      </w:r>
    </w:p>
    <w:p w:rsidR="00F13F53" w:rsidRPr="00E230CE" w:rsidRDefault="00F13F53" w:rsidP="00CF61A2"/>
    <w:p w:rsidR="00F13F53" w:rsidRPr="00E230CE" w:rsidRDefault="00F13F53" w:rsidP="00CF61A2">
      <w:r w:rsidRPr="00E230CE">
        <w:tab/>
      </w:r>
      <w:r w:rsidRPr="00E230CE">
        <w:rPr>
          <w:noProof/>
          <w:position w:val="-26"/>
        </w:rPr>
        <w:drawing>
          <wp:inline distT="0" distB="0" distL="0" distR="0" wp14:anchorId="674A7B7A" wp14:editId="2F6FF6ED">
            <wp:extent cx="2400300" cy="409575"/>
            <wp:effectExtent l="0" t="0" r="0" b="9525"/>
            <wp:docPr id="1769439701" name="Picture 176943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0" y="0"/>
                      <a:ext cx="2400300" cy="40957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56</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and then by using Poisson’s formula we arrive at the orthogonality condition</w:t>
      </w:r>
    </w:p>
    <w:p w:rsidR="00F13F53" w:rsidRPr="00E230CE" w:rsidRDefault="00F13F53" w:rsidP="00CF61A2"/>
    <w:p w:rsidR="00F13F53" w:rsidRPr="00E230CE" w:rsidRDefault="00F13F53" w:rsidP="00CF61A2">
      <w:r w:rsidRPr="00E230CE">
        <w:tab/>
      </w:r>
      <w:r w:rsidRPr="00E230CE">
        <w:rPr>
          <w:noProof/>
          <w:position w:val="-30"/>
        </w:rPr>
        <w:drawing>
          <wp:inline distT="0" distB="0" distL="0" distR="0" wp14:anchorId="7560A262" wp14:editId="174283F6">
            <wp:extent cx="1447800" cy="466725"/>
            <wp:effectExtent l="0" t="0" r="0" b="9525"/>
            <wp:docPr id="1722324753" name="Picture 1722324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bwMode="auto">
                    <a:xfrm>
                      <a:off x="0" y="0"/>
                      <a:ext cx="1447800" cy="46672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57</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The Fourier series coefficients are the scaled waveform samples</w:t>
      </w:r>
    </w:p>
    <w:p w:rsidR="00F13F53" w:rsidRPr="00E230CE" w:rsidRDefault="00F13F53" w:rsidP="00CF61A2"/>
    <w:p w:rsidR="00F13F53" w:rsidRPr="00E230CE" w:rsidRDefault="00F13F53" w:rsidP="00CF61A2">
      <w:r w:rsidRPr="00E230CE">
        <w:tab/>
      </w:r>
      <w:r w:rsidRPr="00E230CE">
        <w:rPr>
          <w:noProof/>
          <w:position w:val="-106"/>
        </w:rPr>
        <w:drawing>
          <wp:inline distT="0" distB="0" distL="0" distR="0" wp14:anchorId="6DCD3FAB" wp14:editId="76107203">
            <wp:extent cx="1876425" cy="1438275"/>
            <wp:effectExtent l="0" t="0" r="9525" b="9525"/>
            <wp:docPr id="914800674" name="Picture 914800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68" cstate="print">
                      <a:extLst>
                        <a:ext uri="{28A0092B-C50C-407E-A947-70E740481C1C}">
                          <a14:useLocalDpi xmlns:a14="http://schemas.microsoft.com/office/drawing/2010/main" val="0"/>
                        </a:ext>
                      </a:extLst>
                    </a:blip>
                    <a:srcRect/>
                    <a:stretch>
                      <a:fillRect/>
                    </a:stretch>
                  </pic:blipFill>
                  <pic:spPr bwMode="auto">
                    <a:xfrm>
                      <a:off x="0" y="0"/>
                      <a:ext cx="1876425" cy="1438275"/>
                    </a:xfrm>
                    <a:prstGeom prst="rect">
                      <a:avLst/>
                    </a:prstGeom>
                    <a:noFill/>
                    <a:ln>
                      <a:noFill/>
                    </a:ln>
                  </pic:spPr>
                </pic:pic>
              </a:graphicData>
            </a:graphic>
          </wp:inline>
        </w:drawing>
      </w:r>
    </w:p>
    <w:p w:rsidR="00F13F53" w:rsidRPr="00E230CE" w:rsidRDefault="00F13F53" w:rsidP="00CF61A2"/>
    <w:p w:rsidR="00F13F53" w:rsidRPr="00E230CE" w:rsidRDefault="00F13F53" w:rsidP="00CF61A2">
      <w:r w:rsidRPr="00E230CE">
        <w:t>The ease with which the coefficients can be computed makes the sampling basis an attractive choice.  The world of digital signal processing has much to say about sampling.  Especially, since signals are always only approximately bandlimited.</w:t>
      </w:r>
    </w:p>
    <w:p w:rsidR="00F13F53" w:rsidRPr="00E230CE" w:rsidRDefault="00F13F53" w:rsidP="00CF61A2"/>
    <w:p w:rsidR="00F13F53" w:rsidRDefault="00F13F53" w:rsidP="00CF61A2">
      <w:r w:rsidRPr="00E230CE">
        <w:t>Another possible choice is the Fourier series basis which are the dual of the sampling functions.</w:t>
      </w:r>
    </w:p>
    <w:p w:rsidR="00F13F53" w:rsidRPr="00E230CE" w:rsidRDefault="00F13F53" w:rsidP="00CF61A2"/>
    <w:p w:rsidR="00F13F53" w:rsidRPr="00E230CE" w:rsidRDefault="00F13F53" w:rsidP="00CF61A2"/>
    <w:p w:rsidR="00F13F53" w:rsidRPr="00F47059" w:rsidRDefault="00F13F53" w:rsidP="00CF61A2">
      <w:pPr>
        <w:pStyle w:val="Heading2"/>
      </w:pPr>
      <w:bookmarkStart w:id="91" w:name="_Ref151297438"/>
      <w:bookmarkStart w:id="92" w:name="_Ref151297447"/>
      <w:bookmarkStart w:id="93" w:name="_Toc280363818"/>
      <w:bookmarkStart w:id="94" w:name="_Toc209787670"/>
      <w:bookmarkStart w:id="95" w:name="_Toc229857314"/>
      <w:bookmarkStart w:id="96" w:name="_Toc229926367"/>
      <w:r w:rsidRPr="00F47059">
        <w:t>Analog Modulation Techniques</w:t>
      </w:r>
      <w:bookmarkEnd w:id="91"/>
      <w:bookmarkEnd w:id="92"/>
      <w:bookmarkEnd w:id="93"/>
      <w:bookmarkEnd w:id="94"/>
      <w:bookmarkEnd w:id="95"/>
      <w:bookmarkEnd w:id="96"/>
    </w:p>
    <w:p w:rsidR="00F13F53" w:rsidRPr="00E230CE" w:rsidRDefault="00F13F53" w:rsidP="00CF61A2">
      <w:r w:rsidRPr="00E230CE">
        <w:fldChar w:fldCharType="begin"/>
      </w:r>
      <w:r w:rsidRPr="00E230CE">
        <w:instrText xml:space="preserve"> MACROBUTTON MTEditEquationSection2 Equation Section (Next)</w:instrText>
      </w:r>
      <w:r w:rsidRPr="00E230CE">
        <w:fldChar w:fldCharType="begin"/>
      </w:r>
      <w:r w:rsidRPr="00E230CE">
        <w:instrText xml:space="preserve"> SEQ MTEqn \r \h \* MERGEFORMAT </w:instrText>
      </w:r>
      <w:r w:rsidRPr="00E230CE">
        <w:fldChar w:fldCharType="end"/>
      </w:r>
      <w:r w:rsidRPr="00E230CE">
        <w:fldChar w:fldCharType="begin"/>
      </w:r>
      <w:r w:rsidRPr="00E230CE">
        <w:instrText xml:space="preserve"> SEQ MTSec \h \* MERGEFORMAT </w:instrText>
      </w:r>
      <w:r w:rsidRPr="00E230CE">
        <w:fldChar w:fldCharType="end"/>
      </w:r>
      <w:r w:rsidRPr="00E230CE">
        <w:fldChar w:fldCharType="end"/>
      </w:r>
    </w:p>
    <w:p w:rsidR="00F13F53" w:rsidRPr="00E230CE" w:rsidRDefault="00F13F53" w:rsidP="00CF61A2">
      <w:r w:rsidRPr="00E230CE">
        <w:t xml:space="preserve">Suppose you want to transmit a typical voice audio signal somewhere.  If it is not far perhaps you may use a wire that supports the 4kHz bandwidth.  What if you want to send it to multiple destinations that are very far away.  You could use cables as in cable television.  What if the users are moving?  Then certainly you cannot use wires.  The transmission over wireless channel to multiple possibly moving users is called the broadcast channel.  </w:t>
      </w:r>
    </w:p>
    <w:p w:rsidR="00F13F53" w:rsidRPr="00E230CE" w:rsidRDefault="00F13F53" w:rsidP="00CF61A2">
      <w:r w:rsidRPr="00E230CE">
        <w:t xml:space="preserve">why use a carrier? 1) reception is easier, audio signals are 4000 Hz which would require a quarter wavelength antenna </w:t>
      </w:r>
      <w:r w:rsidRPr="00E230CE">
        <w:rPr>
          <w:noProof/>
          <w:position w:val="-10"/>
        </w:rPr>
        <w:drawing>
          <wp:inline distT="0" distB="0" distL="0" distR="0" wp14:anchorId="6FF2D6B2" wp14:editId="5223635F">
            <wp:extent cx="3114675" cy="228600"/>
            <wp:effectExtent l="0" t="0" r="9525" b="0"/>
            <wp:docPr id="1010844121" name="Picture 101084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69" cstate="print">
                      <a:extLst>
                        <a:ext uri="{28A0092B-C50C-407E-A947-70E740481C1C}">
                          <a14:useLocalDpi xmlns:a14="http://schemas.microsoft.com/office/drawing/2010/main" val="0"/>
                        </a:ext>
                      </a:extLst>
                    </a:blip>
                    <a:srcRect/>
                    <a:stretch>
                      <a:fillRect/>
                    </a:stretch>
                  </pic:blipFill>
                  <pic:spPr bwMode="auto">
                    <a:xfrm>
                      <a:off x="0" y="0"/>
                      <a:ext cx="3114675" cy="228600"/>
                    </a:xfrm>
                    <a:prstGeom prst="rect">
                      <a:avLst/>
                    </a:prstGeom>
                    <a:noFill/>
                    <a:ln>
                      <a:noFill/>
                    </a:ln>
                  </pic:spPr>
                </pic:pic>
              </a:graphicData>
            </a:graphic>
          </wp:inline>
        </w:drawing>
      </w:r>
      <w:r w:rsidRPr="00E230CE">
        <w:t xml:space="preserve"> long.</w:t>
      </w:r>
    </w:p>
    <w:p w:rsidR="00F13F53" w:rsidRPr="00E230CE" w:rsidRDefault="00F13F53" w:rsidP="00CF61A2">
      <w:r w:rsidRPr="00E230CE">
        <w:t>2) if each carrier frequency is different, more signals can occupy the same time slot.  This is called FDMA.</w:t>
      </w:r>
    </w:p>
    <w:p w:rsidR="00F13F53" w:rsidRPr="00E230CE" w:rsidRDefault="00F13F53" w:rsidP="00CF61A2"/>
    <w:p w:rsidR="00F13F53" w:rsidRPr="00E230CE" w:rsidRDefault="00F13F53" w:rsidP="00CF61A2">
      <w:r w:rsidRPr="00E230CE">
        <w:t>1) carrier wave shifts baseband frequencies into the passband of the channel</w:t>
      </w:r>
    </w:p>
    <w:p w:rsidR="00F13F53" w:rsidRPr="00E230CE" w:rsidRDefault="00F13F53" w:rsidP="00CF61A2">
      <w:r w:rsidRPr="00E230CE">
        <w:t>2) reduces antenna size</w:t>
      </w:r>
    </w:p>
    <w:p w:rsidR="00F13F53" w:rsidRPr="00E230CE" w:rsidRDefault="00F13F53" w:rsidP="00CF61A2">
      <w:r w:rsidRPr="00E230CE">
        <w:t>3) allows transmission to multiple simultaneous users</w:t>
      </w:r>
    </w:p>
    <w:p w:rsidR="00F13F53" w:rsidRPr="00E230CE" w:rsidRDefault="00F13F53" w:rsidP="00CF61A2"/>
    <w:p w:rsidR="00F13F53" w:rsidRPr="00E230CE" w:rsidRDefault="00F13F53" w:rsidP="00CF61A2"/>
    <w:p w:rsidR="00F13F53" w:rsidRPr="00F47059" w:rsidRDefault="00F13F53" w:rsidP="00CF61A2">
      <w:pPr>
        <w:pStyle w:val="Heading2"/>
      </w:pPr>
      <w:bookmarkStart w:id="97" w:name="_Toc280363819"/>
      <w:bookmarkStart w:id="98" w:name="_Toc209787671"/>
      <w:bookmarkStart w:id="99" w:name="_Toc229857315"/>
      <w:bookmarkStart w:id="100" w:name="_Toc229926368"/>
      <w:r w:rsidRPr="00F47059">
        <w:t>Amplitude Modulation</w:t>
      </w:r>
      <w:bookmarkEnd w:id="97"/>
      <w:bookmarkEnd w:id="98"/>
      <w:bookmarkEnd w:id="99"/>
      <w:bookmarkEnd w:id="100"/>
    </w:p>
    <w:p w:rsidR="00F13F53" w:rsidRPr="00E230CE" w:rsidRDefault="00F13F53" w:rsidP="00CF61A2"/>
    <w:p w:rsidR="00F13F53" w:rsidRPr="00E230CE" w:rsidRDefault="00F13F53" w:rsidP="00CF61A2">
      <w:r w:rsidRPr="00E230CE">
        <w:tab/>
      </w:r>
      <w:r w:rsidRPr="00E230CE">
        <w:rPr>
          <w:noProof/>
          <w:position w:val="-12"/>
        </w:rPr>
        <w:drawing>
          <wp:inline distT="0" distB="0" distL="0" distR="0" wp14:anchorId="32A82554" wp14:editId="77ACDDFB">
            <wp:extent cx="1266825" cy="228600"/>
            <wp:effectExtent l="0" t="0" r="9525" b="0"/>
            <wp:docPr id="682225479" name="Picture 682225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70" cstate="print">
                      <a:extLst>
                        <a:ext uri="{28A0092B-C50C-407E-A947-70E740481C1C}">
                          <a14:useLocalDpi xmlns:a14="http://schemas.microsoft.com/office/drawing/2010/main" val="0"/>
                        </a:ext>
                      </a:extLst>
                    </a:blip>
                    <a:srcRect/>
                    <a:stretch>
                      <a:fillRect/>
                    </a:stretch>
                  </pic:blipFill>
                  <pic:spPr bwMode="auto">
                    <a:xfrm>
                      <a:off x="0" y="0"/>
                      <a:ext cx="1266825" cy="2286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bookmarkStart w:id="101" w:name="ZEqnNum477912"/>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18</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w:instrText>
      </w:r>
      <w:r w:rsidRPr="00E230CE">
        <w:rPr>
          <w:noProof/>
        </w:rPr>
        <w:fldChar w:fldCharType="end"/>
      </w:r>
      <w:r w:rsidRPr="00E230CE">
        <w:instrText>)</w:instrText>
      </w:r>
      <w:bookmarkEnd w:id="101"/>
      <w:r w:rsidRPr="00E230CE">
        <w:fldChar w:fldCharType="end"/>
      </w:r>
    </w:p>
    <w:p w:rsidR="00F13F53" w:rsidRPr="00E230CE" w:rsidRDefault="00F13F53" w:rsidP="00CF61A2"/>
    <w:p w:rsidR="00F13F53" w:rsidRPr="00E230CE" w:rsidRDefault="00F13F53" w:rsidP="00CF61A2">
      <w:r w:rsidRPr="00E230CE">
        <w:t xml:space="preserve">Let us assume that m(t) is a windowed sine wave with a very long window length and a frequency </w:t>
      </w:r>
      <w:r w:rsidRPr="00E230CE">
        <w:rPr>
          <w:noProof/>
          <w:position w:val="-12"/>
        </w:rPr>
        <w:drawing>
          <wp:inline distT="0" distB="0" distL="0" distR="0" wp14:anchorId="3DCCD78D" wp14:editId="76760F51">
            <wp:extent cx="523875" cy="228600"/>
            <wp:effectExtent l="0" t="0" r="9525" b="0"/>
            <wp:docPr id="688980235" name="Picture 68898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71" cstate="print">
                      <a:extLst>
                        <a:ext uri="{28A0092B-C50C-407E-A947-70E740481C1C}">
                          <a14:useLocalDpi xmlns:a14="http://schemas.microsoft.com/office/drawing/2010/main" val="0"/>
                        </a:ext>
                      </a:extLst>
                    </a:blip>
                    <a:srcRect/>
                    <a:stretch>
                      <a:fillRect/>
                    </a:stretch>
                  </pic:blipFill>
                  <pic:spPr bwMode="auto">
                    <a:xfrm>
                      <a:off x="0" y="0"/>
                      <a:ext cx="523875" cy="228600"/>
                    </a:xfrm>
                    <a:prstGeom prst="rect">
                      <a:avLst/>
                    </a:prstGeom>
                    <a:noFill/>
                    <a:ln>
                      <a:noFill/>
                    </a:ln>
                  </pic:spPr>
                </pic:pic>
              </a:graphicData>
            </a:graphic>
          </wp:inline>
        </w:drawing>
      </w:r>
      <w:r w:rsidRPr="00E230CE">
        <w:t xml:space="preserve">.  When m(t)&lt;0 a phase shift of 180 is incurred in the carrier, therefore we may write </w:t>
      </w:r>
      <w:r w:rsidRPr="00E230CE">
        <w:fldChar w:fldCharType="begin"/>
      </w:r>
      <w:r w:rsidRPr="00E230CE">
        <w:instrText xml:space="preserve"> GOTOBUTTON ZEqnNum477912  \* MERGEFORMAT </w:instrText>
      </w:r>
      <w:fldSimple w:instr=" REF ZEqnNum477912 \! \* MERGEFORMAT ">
        <w:r w:rsidRPr="00E230CE">
          <w:instrText>(</w:instrText>
        </w:r>
        <w:r>
          <w:instrText>18</w:instrText>
        </w:r>
        <w:r w:rsidRPr="00E230CE">
          <w:instrText>.</w:instrText>
        </w:r>
        <w:r>
          <w:instrText>1</w:instrText>
        </w:r>
        <w:r w:rsidRPr="00E230CE">
          <w:instrText>)</w:instrText>
        </w:r>
      </w:fldSimple>
      <w:r w:rsidRPr="00E230CE">
        <w:fldChar w:fldCharType="end"/>
      </w:r>
      <w:r w:rsidRPr="00E230CE">
        <w:t xml:space="preserve"> as</w:t>
      </w:r>
    </w:p>
    <w:p w:rsidR="00F13F53" w:rsidRPr="00E230CE" w:rsidRDefault="00F13F53" w:rsidP="00CF61A2"/>
    <w:p w:rsidR="00F13F53" w:rsidRPr="00E230CE" w:rsidRDefault="00F13F53" w:rsidP="00CF61A2">
      <w:r w:rsidRPr="00E230CE">
        <w:tab/>
      </w:r>
      <w:r w:rsidRPr="00E230CE">
        <w:rPr>
          <w:noProof/>
          <w:position w:val="-14"/>
        </w:rPr>
        <w:drawing>
          <wp:inline distT="0" distB="0" distL="0" distR="0" wp14:anchorId="2A368120" wp14:editId="08047548">
            <wp:extent cx="1800225" cy="257175"/>
            <wp:effectExtent l="0" t="0" r="9525" b="9525"/>
            <wp:docPr id="74571031" name="Picture 7457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bwMode="auto">
                    <a:xfrm>
                      <a:off x="0" y="0"/>
                      <a:ext cx="1800225" cy="25717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18</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2</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 xml:space="preserve">where </w:t>
      </w:r>
    </w:p>
    <w:p w:rsidR="00F13F53" w:rsidRPr="00E230CE" w:rsidRDefault="00F13F53" w:rsidP="00CF61A2"/>
    <w:p w:rsidR="00F13F53" w:rsidRPr="00E230CE" w:rsidRDefault="00F13F53" w:rsidP="00CF61A2">
      <w:r w:rsidRPr="00E230CE">
        <w:tab/>
      </w:r>
      <w:r w:rsidRPr="00E230CE">
        <w:rPr>
          <w:noProof/>
          <w:position w:val="-30"/>
        </w:rPr>
        <w:drawing>
          <wp:inline distT="0" distB="0" distL="0" distR="0" wp14:anchorId="2E13F7AA" wp14:editId="4F110A8D">
            <wp:extent cx="1209675" cy="457200"/>
            <wp:effectExtent l="0" t="0" r="9525" b="0"/>
            <wp:docPr id="1331774692" name="Picture 1331774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1209675" cy="4572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18</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3</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The spectrum of such a signal is, by the convolution property of Fourier transforms,</w:t>
      </w:r>
    </w:p>
    <w:p w:rsidR="00F13F53" w:rsidRPr="00E230CE" w:rsidRDefault="00F13F53" w:rsidP="00CF61A2"/>
    <w:p w:rsidR="00F13F53" w:rsidRPr="00E230CE" w:rsidRDefault="00F13F53" w:rsidP="00CF61A2">
      <w:r w:rsidRPr="00E230CE">
        <w:tab/>
      </w:r>
      <w:r w:rsidRPr="00E230CE">
        <w:rPr>
          <w:noProof/>
          <w:position w:val="-24"/>
        </w:rPr>
        <w:drawing>
          <wp:inline distT="0" distB="0" distL="0" distR="0" wp14:anchorId="5BCE9C3C" wp14:editId="204CA1E9">
            <wp:extent cx="2133600" cy="390525"/>
            <wp:effectExtent l="0" t="0" r="0" b="9525"/>
            <wp:docPr id="363977091" name="Picture 36397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74" cstate="print">
                      <a:extLst>
                        <a:ext uri="{28A0092B-C50C-407E-A947-70E740481C1C}">
                          <a14:useLocalDpi xmlns:a14="http://schemas.microsoft.com/office/drawing/2010/main" val="0"/>
                        </a:ext>
                      </a:extLst>
                    </a:blip>
                    <a:srcRect/>
                    <a:stretch>
                      <a:fillRect/>
                    </a:stretch>
                  </pic:blipFill>
                  <pic:spPr bwMode="auto">
                    <a:xfrm>
                      <a:off x="0" y="0"/>
                      <a:ext cx="2133600" cy="39052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18</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4</w:instrText>
      </w:r>
      <w:r w:rsidRPr="00E230CE">
        <w:rPr>
          <w:noProof/>
        </w:rPr>
        <w:fldChar w:fldCharType="end"/>
      </w:r>
      <w:r w:rsidRPr="00E230CE">
        <w:instrText>)</w:instrText>
      </w:r>
      <w:r w:rsidRPr="00E230CE">
        <w:fldChar w:fldCharType="end"/>
      </w:r>
    </w:p>
    <w:p w:rsidR="00F13F53" w:rsidRPr="00E230CE" w:rsidRDefault="00F13F53" w:rsidP="00CF61A2">
      <w:r>
        <w:rPr>
          <w:noProof/>
        </w:rPr>
        <mc:AlternateContent>
          <mc:Choice Requires="wpc">
            <w:drawing>
              <wp:inline distT="0" distB="0" distL="0" distR="0" wp14:anchorId="36EC21A4" wp14:editId="1BD35AAF">
                <wp:extent cx="5486400" cy="2716530"/>
                <wp:effectExtent l="0" t="0" r="0" b="1270"/>
                <wp:docPr id="468703488" name="Canvas 1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95497551" name="Line 17"/>
                        <wps:cNvCnPr>
                          <a:cxnSpLocks/>
                        </wps:cNvCnPr>
                        <wps:spPr bwMode="auto">
                          <a:xfrm>
                            <a:off x="2781300" y="169926"/>
                            <a:ext cx="762" cy="1676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1381925677" name="Group 18"/>
                        <wpg:cNvGrpSpPr>
                          <a:grpSpLocks/>
                        </wpg:cNvGrpSpPr>
                        <wpg:grpSpPr bwMode="auto">
                          <a:xfrm>
                            <a:off x="1466850" y="1091184"/>
                            <a:ext cx="514350" cy="1619250"/>
                            <a:chOff x="4818" y="8185"/>
                            <a:chExt cx="675" cy="1900"/>
                          </a:xfrm>
                        </wpg:grpSpPr>
                        <wps:wsp>
                          <wps:cNvPr id="902328897" name="Oval 19"/>
                          <wps:cNvSpPr>
                            <a:spLocks/>
                          </wps:cNvSpPr>
                          <wps:spPr bwMode="auto">
                            <a:xfrm>
                              <a:off x="4893" y="8185"/>
                              <a:ext cx="550" cy="189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4424244" name="Rectangle 20"/>
                          <wps:cNvSpPr>
                            <a:spLocks/>
                          </wps:cNvSpPr>
                          <wps:spPr bwMode="auto">
                            <a:xfrm>
                              <a:off x="4818" y="9068"/>
                              <a:ext cx="675" cy="101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wpg:wgp>
                        <wpg:cNvPr id="1622788254" name="Group 21"/>
                        <wpg:cNvGrpSpPr>
                          <a:grpSpLocks/>
                        </wpg:cNvGrpSpPr>
                        <wpg:grpSpPr bwMode="auto">
                          <a:xfrm>
                            <a:off x="3530346" y="1097280"/>
                            <a:ext cx="514350" cy="1619250"/>
                            <a:chOff x="4818" y="8185"/>
                            <a:chExt cx="675" cy="1900"/>
                          </a:xfrm>
                        </wpg:grpSpPr>
                        <wps:wsp>
                          <wps:cNvPr id="101840677" name="Oval 22"/>
                          <wps:cNvSpPr>
                            <a:spLocks/>
                          </wps:cNvSpPr>
                          <wps:spPr bwMode="auto">
                            <a:xfrm>
                              <a:off x="4893" y="8185"/>
                              <a:ext cx="550" cy="189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79297420" name="Rectangle 23"/>
                          <wps:cNvSpPr>
                            <a:spLocks/>
                          </wps:cNvSpPr>
                          <wps:spPr bwMode="auto">
                            <a:xfrm>
                              <a:off x="4818" y="9068"/>
                              <a:ext cx="675" cy="101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wps:wsp>
                        <wps:cNvPr id="1164776763" name="Line 24"/>
                        <wps:cNvCnPr>
                          <a:cxnSpLocks/>
                        </wps:cNvCnPr>
                        <wps:spPr bwMode="auto">
                          <a:xfrm>
                            <a:off x="844296" y="1846326"/>
                            <a:ext cx="41407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670208717" name="Group 25"/>
                        <wpg:cNvGrpSpPr>
                          <a:grpSpLocks/>
                        </wpg:cNvGrpSpPr>
                        <wpg:grpSpPr bwMode="auto">
                          <a:xfrm>
                            <a:off x="1504950" y="864870"/>
                            <a:ext cx="520446" cy="228600"/>
                            <a:chOff x="5135" y="8505"/>
                            <a:chExt cx="683" cy="300"/>
                          </a:xfrm>
                        </wpg:grpSpPr>
                        <wps:wsp>
                          <wps:cNvPr id="1639202447" name="Line 26"/>
                          <wps:cNvCnPr>
                            <a:cxnSpLocks/>
                          </wps:cNvCnPr>
                          <wps:spPr bwMode="auto">
                            <a:xfrm>
                              <a:off x="5135" y="8635"/>
                              <a:ext cx="683" cy="1"/>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130463793" name="Picture 27"/>
                            <pic:cNvPicPr>
                              <a:picLocks/>
                            </pic:cNvPicPr>
                          </pic:nvPicPr>
                          <pic:blipFill>
                            <a:blip r:embed="rId275" cstate="print">
                              <a:extLst>
                                <a:ext uri="{28A0092B-C50C-407E-A947-70E740481C1C}">
                                  <a14:useLocalDpi xmlns:a14="http://schemas.microsoft.com/office/drawing/2010/main" val="0"/>
                                </a:ext>
                              </a:extLst>
                            </a:blip>
                            <a:srcRect/>
                            <a:stretch>
                              <a:fillRect/>
                            </a:stretch>
                          </pic:blipFill>
                          <pic:spPr bwMode="auto">
                            <a:xfrm>
                              <a:off x="5288" y="8505"/>
                              <a:ext cx="384" cy="300"/>
                            </a:xfrm>
                            <a:prstGeom prst="rect">
                              <a:avLst/>
                            </a:prstGeom>
                            <a:solidFill>
                              <a:srgbClr val="FFFFFF"/>
                            </a:solidFill>
                          </pic:spPr>
                        </pic:pic>
                      </wpg:wgp>
                      <wpg:wgp>
                        <wpg:cNvPr id="1724087525" name="Group 28"/>
                        <wpg:cNvGrpSpPr>
                          <a:grpSpLocks/>
                        </wpg:cNvGrpSpPr>
                        <wpg:grpSpPr bwMode="auto">
                          <a:xfrm>
                            <a:off x="3549396" y="883920"/>
                            <a:ext cx="521208" cy="228600"/>
                            <a:chOff x="5135" y="8505"/>
                            <a:chExt cx="683" cy="300"/>
                          </a:xfrm>
                        </wpg:grpSpPr>
                        <wps:wsp>
                          <wps:cNvPr id="780694318" name="Line 29"/>
                          <wps:cNvCnPr>
                            <a:cxnSpLocks/>
                          </wps:cNvCnPr>
                          <wps:spPr bwMode="auto">
                            <a:xfrm>
                              <a:off x="5135" y="8635"/>
                              <a:ext cx="683" cy="1"/>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pic:pic xmlns:pic="http://schemas.openxmlformats.org/drawingml/2006/picture">
                          <pic:nvPicPr>
                            <pic:cNvPr id="452423549" name="Picture 30"/>
                            <pic:cNvPicPr>
                              <a:picLocks/>
                            </pic:cNvPicPr>
                          </pic:nvPicPr>
                          <pic:blipFill>
                            <a:blip r:embed="rId275">
                              <a:extLst>
                                <a:ext uri="{28A0092B-C50C-407E-A947-70E740481C1C}">
                                  <a14:useLocalDpi xmlns:a14="http://schemas.microsoft.com/office/drawing/2010/main" val="0"/>
                                </a:ext>
                              </a:extLst>
                            </a:blip>
                            <a:srcRect/>
                            <a:stretch>
                              <a:fillRect/>
                            </a:stretch>
                          </pic:blipFill>
                          <pic:spPr bwMode="auto">
                            <a:xfrm>
                              <a:off x="5288" y="8505"/>
                              <a:ext cx="384" cy="300"/>
                            </a:xfrm>
                            <a:prstGeom prst="rect">
                              <a:avLst/>
                            </a:prstGeom>
                            <a:solidFill>
                              <a:srgbClr val="FFFFFF"/>
                            </a:solidFill>
                          </pic:spPr>
                        </pic:pic>
                      </wpg:wgp>
                    </wpc:wpc>
                  </a:graphicData>
                </a:graphic>
              </wp:inline>
            </w:drawing>
          </mc:Choice>
          <mc:Fallback>
            <w:pict>
              <v:group w14:anchorId="328BC530" id="Canvas 15" o:spid="_x0000_s1026" editas="canvas" style="width:6in;height:213.9pt;mso-position-horizontal-relative:char;mso-position-vertical-relative:line" coordsize="54864,27165"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ODNTO7BQAAaB4AAA4AAABkcnMvZTJvRG9jLnhtbOxZ627bNhT+P2Dv&#13;&#10;IOh/a4mirqhSDOkFBbo1WLYHoCXaFiqRGknHyZ6+55CSLblN661JGhRJEEcSKZLn+p3z+cXL6671&#13;&#10;rrjSjRSlHz4PfI+LStaNWJf+33+9eZb5njZM1KyVgpf+Ddf+y7Nff3mx6wtO5Ea2NVceLCJ0setL&#13;&#10;f2NMXywWutrwjunnsucCBldSdczArVovasV2sHrXLkgQJIudVHWvZMW1hqev3KB/ZtdfrXhlPqxW&#13;&#10;mhuvLX04m7Gfyn4u8XNx9oIVa8X6TVMNx2D/4xQdawRsul/qFTPM26rms6W6plJSy5V5XsluIVer&#13;&#10;puJWBpAmDI6kOWfiimkrTAXaGQ8IV3e47nKN5xbyTdO2oI0FrF7gM/y/A/tweLjrwTq639tJf9/+&#13;&#10;lxvWcyuWLqo/ri6U19SlH+cxzdM4Dn1PsA585X0juBemaCM8AMw8FxcKT1tdi8v+vaw+anfiySDO&#13;&#10;1D0sudz9LmtYhW2NtKa5XqkOXwale9elT9IsjALwiRvw2yTPSeKcgV8br4LxNCG+V9nBNKEwEbdi&#13;&#10;xbhKr7R5y2Xn4UXpt3BWuwu7eq+NmzpOmemXFa3wdqWfxyS2L2jZNjUqH6dptV6et8q7Yuiv9mfY&#13;&#10;dzZNya2oYRNWbDirXw/XhjWtu4ZztsLa0inDKXAp65sLNWoM7ImP18VufTAsBO1RBP4nh30LB+tB&#13;&#10;Klz2YNgwysKcxEmajpa187wwQ9mGuW9VfwlmQ5nWeDmxrl1rP47z7YwTbBzSJMniwcZBHoYZxS1Z&#13;&#10;MRo5DmmE487OeMohJVQbyBvoJjSDY6KPwP/YvVxtXg8+kqTx8G5+5CAQRvtjOu3fe/zkAYlIluV7&#13;&#10;LX8AL/LC3CnZhsioYT1V72Tk5OChWR4daWWv0r0+s5zg3rcHDW/bptdfjZuZ28+i4439GTaYTfvB&#13;&#10;AeYp6WAGYBEuNlL963s7gJjS1/9smeK+174TkELzkFLEJHtD45TAjZqOLKcjTFSwVOkb33OX58bh&#13;&#10;2LZXzXoDO4U2nwj5G2S8VWOTEBrUhf2QDYaof4B0nlFK4JeOMf8nYDET65Z7IKeN+4njQeb7fpcc&#13;&#10;AjUPEptYDlF+CNPAwcntLqnglFaNt+TxmaOd7I+Ycg4I+5Xk/Ph9xyY2gIyHwo6EAFBnJN77kcMO&#13;&#10;EjofmmPDXWJHFEdBRBNXHwR5SrIBGvaJ7ifCjjAAaAwmCG2xg9j8PdReT9gxC/f7Kc4ef/yjN9x7&#13;&#10;KRNmaU7ylCIiul5ggh7RE3rcUto/fu+ZosdD+FGY0DRN0gSK1UlPSWwXMOS1u+wpsebJB8jIaBId&#13;&#10;95Q0pEEaQD+B/cZTR3kCBfLljjJJAxJkKRRzg1mHosA2aPfaUMYBzYeGMktolh7XBCSgWDOgfQnJ&#13;&#10;EtcVAmExtpNxGEHLiO1kHHzeTmbgp/gq8hLTzukHdJNhEuUkgPp9r2NLxziPvofQOSgmAQ3NmvRk&#13;&#10;VIut+W6v3X8wB+OZmx75JqXkDhq+0u94Da0eB14Ur6xIA0Xz7aknMzh9UxXwN1BzcPUZg/NtDhXe&#13;&#10;MlvsSx0P2520RsfUx23/DGK4Z6ZZNm1jbiwlC+0THkpcXTQVEjp4MyGDgHSDzJgif+BSMkzD3T1i&#13;&#10;mb5xtnuXoWx7Kmg+tsDb2S5LoBNGJg2vB3mgTT4itb6gEkfFvpLVtuPCOG5Z8RZEk0JvgKaA3rzg&#13;&#10;3ZLXpa/e1UBSVsBrGzA4tN/COPNqVWGhYk2tjeKm2mDrtwJ2b3gOdt0PWAEOZ0Zx9CnMZQwsz1EO&#13;&#10;GXuSCAiuL2YQUOScsLz7RteKgwJAdYKywJ+tUyzD+FDtYkooAANyq3NkuHeqMQLyOhqwP8swd86T&#13;&#10;WExCgKyfARnSLEhyGiHbMq2ppjzjXdZUT8Aww5CfFhhoDHQhRtHoVhcDLkQ2kjCjIIo8elxwyf8J&#13;&#10;CG4FAihmK/w2E8Bh9n3p9N4Cx+EL4rNPAAAA//8DAFBLAwQUAAYACAAAACEAJDgTR/EBAAAeAwAA&#13;&#10;FAAAAGRycy9tZWRpYS9pbWFnZTEuZW1mlFI9bxNBEH27FwNJLN05gYIPgRMJikj5kCUaqpztE2kc&#13;&#10;WdhJyssFDmLJFyPbkXNKkaBQIBq7pqJA/AiUgoqOgoqSSEgU0CA4KiTMm7VDEDQwutudfTv75vPt&#13;&#10;61dPYORIL+p1o71ZUxgFrIcK0Ng1WIqrVgQgmtL9ft9oc+r8EBvXVAyWJtORnuTp2ikbl0DbPrAM&#13;&#10;h8hL6s/5P6X1B9KND63SKAXtzWp8PwTWDcuo8GnxdlbvqxvkAb7r/R/cKD0JRcJzqrUobGWXw072&#13;&#10;ViMKtrDz7GvnAf/swrfOxoW7qyM0m6U1M0JuTB7J01wMa8D9Xn1UA+5pRinSM3n+O7eC+Pj8l48o&#13;&#10;PlTH8aeHPk7iNwn8R/wDH6Yzv+WRZx7SIan0p181XFl5h5RCShcrpep1qMm12pZbr+eDVu12oXEn&#13;&#10;LAf3whYyqT9rl7EqcbTRqPOq0Nhu1sKmFBaZkVI16+20mwEmcGZq3usW591y4tg3fbf85cpl6uds&#13;&#10;F4mXXE26eZ+aYxdk63rJjL+UdA2yyH1viVfujF/0vUQ+104r9kNpCguuWHmLZ+Y6pnh+lONykCd2&#13;&#10;kaMiyEHE/knpXpxMjsyXqSbhQScdnKYOHJqZJPt0JW61wwirMhEkxxQemyey9JIJ08FZEh930jLv&#13;&#10;fwIAAP//AwBQSwMEFAAGAAgAAAAhAF/fEhrbAAAACgEAAA8AAABkcnMvZG93bnJldi54bWxMT01L&#13;&#10;w0AQvQv+h2UEL2I3hhpDmk0pLR7Ek1Hv0+yYBLOzMbtto7/e0YteHjwe76tcz25QR5pC79nAzSIB&#13;&#10;Rdx423Nr4OX5/joHFSKyxcEzGfikAOvq/KzEwvoTP9Gxjq2SEA4FGuhiHAutQ9ORw7DwI7Fob35y&#13;&#10;GIVOrbYTniTcDTpNkkw77FkaOhxp21HzXh+clNzGbIub16uHHjl9/Ji+hpp2xlxezLuVwGYFKtIc&#13;&#10;/xzw80H2QyXD9v7ANqjBgLyJvyhani2F7g0s07scdFXq/xeqbwAAAP//AwBQSwMEFAAGAAgAAAAh&#13;&#10;AI4iCUK6AAAAIQEAABkAAABkcnMvX3JlbHMvZTJvRG9jLnhtbC5yZWxzhI/LCsIwEEX3gv8QZm/T&#13;&#10;uhCRpt2I0K3UDxiSaRtsHiRR7N8bcGNBcDn3cs9h6vZlZvakELWzAqqiBEZWOqXtKODWX3ZHYDGh&#13;&#10;VTg7SwIWitA22019pRlTHsVJ+8gyxUYBU0r+xHmUExmMhfNkczO4YDDlM4zco7zjSHxflgcevhnQ&#13;&#10;rJisUwJCpypg/eKz+T/bDYOWdHbyYcimHwquTXZnIIaRkgBDSuMnrAoyA/Cm5qvHmjcAAAD//wMA&#13;&#10;UEsBAi0AFAAGAAgAAAAhAKbmUfsMAQAAFQIAABMAAAAAAAAAAAAAAAAAAAAAAFtDb250ZW50X1R5&#13;&#10;cGVzXS54bWxQSwECLQAUAAYACAAAACEAOP0h/9YAAACUAQAACwAAAAAAAAAAAAAAAAA9AQAAX3Jl&#13;&#10;bHMvLnJlbHNQSwECLQAUAAYACAAAACEAk4M1M7sFAABoHgAADgAAAAAAAAAAAAAAAAA8AgAAZHJz&#13;&#10;L2Uyb0RvYy54bWxQSwECLQAUAAYACAAAACEAJDgTR/EBAAAeAwAAFAAAAAAAAAAAAAAAAAAjCAAA&#13;&#10;ZHJzL21lZGlhL2ltYWdlMS5lbWZQSwECLQAUAAYACAAAACEAX98SGtsAAAAKAQAADwAAAAAAAAAA&#13;&#10;AAAAAABGCgAAZHJzL2Rvd25yZXYueG1sUEsBAi0AFAAGAAgAAAAhAI4iCUK6AAAAIQEAABkAAAAA&#13;&#10;AAAAAAAAAAAATgsAAGRycy9fcmVscy9lMm9Eb2MueG1sLnJlbHNQSwUGAAAAAAYABgB8AQAAPwwA&#13;&#10;AAAA&#13;&#10;">
                <v:shape id="_x0000_s1027" type="#_x0000_t75" style="position:absolute;width:54864;height:27165;visibility:visible;mso-wrap-style:square">
                  <v:fill o:detectmouseclick="t"/>
                  <v:path o:connecttype="none"/>
                </v:shape>
                <v:line id="Line 17" o:spid="_x0000_s1028" style="position:absolute;visibility:visible;mso-wrap-style:square" from="27813,1699" to="27820,184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lUw0AAAAOcAAAAPAAAAZHJzL2Rvd25yZXYueG1sRI9BS8NA&#13;&#10;FITvQv/D8gre7KZqok27LcUitB6KrYIeX7PPJJp9G3bXJP57VxB6GRiG+YZZrAbTiI6cry0rmE4S&#13;&#10;EMSF1TWXCl5fHq/uQfiArLGxTAp+yMNqObpYYK5tzwfqjqEUEcI+RwVVCG0upS8qMugntiWO2Yd1&#13;&#10;BkO0rpTaYR/hppHXSZJJgzXHhQpbeqio+Dp+GwX7m+esW++etsPbLjsVm8Pp/bN3Sl2Oh808ynoO&#13;&#10;ItAQzo1/xFYrSGfp7ewuTafw9yt+Arn8BQAA//8DAFBLAQItABQABgAIAAAAIQDb4fbL7gAAAIUB&#13;&#10;AAATAAAAAAAAAAAAAAAAAAAAAABbQ29udGVudF9UeXBlc10ueG1sUEsBAi0AFAAGAAgAAAAhAFr0&#13;&#10;LFu/AAAAFQEAAAsAAAAAAAAAAAAAAAAAHwEAAF9yZWxzLy5yZWxzUEsBAi0AFAAGAAgAAAAhAALy&#13;&#10;VTDQAAAA5wAAAA8AAAAAAAAAAAAAAAAABwIAAGRycy9kb3ducmV2LnhtbFBLBQYAAAAAAwADALcA&#13;&#10;AAAEAwAAAAA=&#13;&#10;">
                  <o:lock v:ext="edit" shapetype="f"/>
                </v:line>
                <v:group id="Group 18" o:spid="_x0000_s1029" style="position:absolute;left:14668;top:10911;width:5144;height:16193" coordorigin="4818,8185" coordsize="675,1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NbqX0AAAAOgAAAAPAAAAZHJzL2Rvd25yZXYueG1sRI/LisJA&#13;&#10;EEX3wvxDUwPutBPFV7QVcR7MQgZ8gMyuSJdJMF0d0m0S/356QJhNQdXlnuKsNp0pRUO1KywriIcR&#13;&#10;COLU6oIzBefTx2AOwnlkjaVlUvAgB5v1S2+FibYtH6g5+kwECLsEFeTeV4mULs3JoBvaijhkV1sb&#13;&#10;9GGtM6lrbAPclHIURVNpsODwIceKdjmlt+PdKPhssd2O4/dmf7vuHj+nyfdlH5NS/dfubRnGdgnC&#13;&#10;U+f/G0/Elw4O43m8GE2msxn8iYUDyPUvAAAA//8DAFBLAQItABQABgAIAAAAIQDb4fbL7gAAAIUB&#13;&#10;AAATAAAAAAAAAAAAAAAAAAAAAABbQ29udGVudF9UeXBlc10ueG1sUEsBAi0AFAAGAAgAAAAhAFr0&#13;&#10;LFu/AAAAFQEAAAsAAAAAAAAAAAAAAAAAHwEAAF9yZWxzLy5yZWxzUEsBAi0AFAAGAAgAAAAhAF81&#13;&#10;upfQAAAA6AAAAA8AAAAAAAAAAAAAAAAABwIAAGRycy9kb3ducmV2LnhtbFBLBQYAAAAAAwADALcA&#13;&#10;AAAEAwAAAAA=&#13;&#10;">
                  <v:oval id="Oval 19" o:spid="_x0000_s1030" style="position:absolute;left:4893;top:8185;width:550;height:18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VWZ0zQAAAOcAAAAPAAAAZHJzL2Rvd25yZXYueG1sRI9Ba8JA&#13;&#10;FITvhf6H5RV6qxu3aGN0laItqDdNaK+P7GsSmn0bsqvGf98tCF4GhmG+YRarwbbiTL1vHGsYjxIQ&#13;&#10;xKUzDVcaivzzJQXhA7LB1jFpuJKH1fLxYYGZcRc+0PkYKhEh7DPUUIfQZVL6siaLfuQ64pj9uN5i&#13;&#10;iLavpOnxEuG2lSpJptJiw3Ghxo7WNZW/x5PVEHa5OnW4n4y3xfeuLNT+6yNHrZ+fhs08yvscRKAh&#13;&#10;3Bs3xNZomCXqVaXp7A3+f8VPIJd/AAAA//8DAFBLAQItABQABgAIAAAAIQDb4fbL7gAAAIUBAAAT&#13;&#10;AAAAAAAAAAAAAAAAAAAAAABbQ29udGVudF9UeXBlc10ueG1sUEsBAi0AFAAGAAgAAAAhAFr0LFu/&#13;&#10;AAAAFQEAAAsAAAAAAAAAAAAAAAAAHwEAAF9yZWxzLy5yZWxzUEsBAi0AFAAGAAgAAAAhAJRVZnTN&#13;&#10;AAAA5wAAAA8AAAAAAAAAAAAAAAAABwIAAGRycy9kb3ducmV2LnhtbFBLBQYAAAAAAwADALcAAAAB&#13;&#10;AwAAAAA=&#13;&#10;">
                    <v:path arrowok="t"/>
                  </v:oval>
                  <v:rect id="Rectangle 20" o:spid="_x0000_s1031" style="position:absolute;left:4818;top:9068;width:675;height:10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cMk4ywAAAOYAAAAPAAAAZHJzL2Rvd25yZXYueG1sRI/BasJA&#13;&#10;EIbvBd9hGcFb3SixhOgqolSseNF68TbJjkkwOxuy25i+vSsUysDA8PN/w7dY9aYWHbWusqxgMo5A&#13;&#10;EOdWV1wouHx/vicgnEfWWFsmBb/kYLUcvC0w1fbBJ+rOvhABwi5FBaX3TSqly0sy6Ma2IQ7ZzbYG&#13;&#10;fTjbQuoWHwFuajmNog9psOLwocSGNiXl9/OPUZB9HU9+d7jsuiQrmtpm18nRzpQaDfvtPKz1HISn&#13;&#10;3v83/hB7rSCJ42mYGF5aQQnk8gkAAP//AwBQSwECLQAUAAYACAAAACEA2+H2y+4AAACFAQAAEwAA&#13;&#10;AAAAAAAAAAAAAAAAAAAAW0NvbnRlbnRfVHlwZXNdLnhtbFBLAQItABQABgAIAAAAIQBa9CxbvwAA&#13;&#10;ABUBAAALAAAAAAAAAAAAAAAAAB8BAABfcmVscy8ucmVsc1BLAQItABQABgAIAAAAIQDOcMk4ywAA&#13;&#10;AOYAAAAPAAAAAAAAAAAAAAAAAAcCAABkcnMvZG93bnJldi54bWxQSwUGAAAAAAMAAwC3AAAA/wIA&#13;&#10;AAAA&#13;&#10;" stroked="f">
                    <v:path arrowok="t"/>
                  </v:rect>
                </v:group>
                <v:group id="Group 21" o:spid="_x0000_s1032" style="position:absolute;left:35303;top:10972;width:5143;height:16193" coordorigin="4818,8185" coordsize="675,1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1Rs0AAAAOgAAAAPAAAAZHJzL2Rvd25yZXYueG1sRI/BasJA&#13;&#10;EIbvhb7DMoXe6iZptSG6ilhbehChKkhvQ3ZMgtnZkF2T+PbdguBlYObn/4ZvthhMLTpqXWVZQTyK&#13;&#10;QBDnVldcKDjsP19SEM4ja6wtk4IrOVjMHx9mmGnb8w91O1+IAGGXoYLS+yaT0uUlGXQj2xCH7GRb&#13;&#10;gz6sbSF1i32Am1omUTSRBisOH0psaFVSft5djIKvHvvla7zuNufT6vq7H2+Pm5iUen4aPqZhLKcg&#13;&#10;PA3+3rghvnVwmCTJe5om4zf4FwsHkPM/AAAA//8DAFBLAQItABQABgAIAAAAIQDb4fbL7gAAAIUB&#13;&#10;AAATAAAAAAAAAAAAAAAAAAAAAABbQ29udGVudF9UeXBlc10ueG1sUEsBAi0AFAAGAAgAAAAhAFr0&#13;&#10;LFu/AAAAFQEAAAsAAAAAAAAAAAAAAAAAHwEAAF9yZWxzLy5yZWxzUEsBAi0AFAAGAAgAAAAhAED7&#13;&#10;VGzQAAAA6AAAAA8AAAAAAAAAAAAAAAAABwIAAGRycy9kb3ducmV2LnhtbFBLBQYAAAAAAwADALcA&#13;&#10;AAAEAwAAAAA=&#13;&#10;">
                  <v:oval id="Oval 22" o:spid="_x0000_s1033" style="position:absolute;left:4893;top:8185;width:550;height:18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tQbzAAAAOcAAAAPAAAAZHJzL2Rvd25yZXYueG1sRI9Ba8JA&#13;&#10;FITvhf6H5RV6a3YTWpXoKqUqqDdNaK+P7GsSmn0bsqvGf98tFLwMDMN8wyxWo+3EhQbfOtaQJgoE&#13;&#10;ceVMy7WGsti+zED4gGywc0wabuRhtXx8WGBu3JWPdDmFWkQI+xw1NCH0uZS+asiiT1xPHLNvN1gM&#13;&#10;0Q61NANeI9x2MlNqIi22HBca7OmjoerndLYawr7Izj0e3tJd+bWvyuzwuSlQ6+encT2P8j4HEWgM&#13;&#10;98Y/YmfiB5XOXtVkOoW/X9GDXP4CAAD//wMAUEsBAi0AFAAGAAgAAAAhANvh9svuAAAAhQEAABMA&#13;&#10;AAAAAAAAAAAAAAAAAAAAAFtDb250ZW50X1R5cGVzXS54bWxQSwECLQAUAAYACAAAACEAWvQsW78A&#13;&#10;AAAVAQAACwAAAAAAAAAAAAAAAAAfAQAAX3JlbHMvLnJlbHNQSwECLQAUAAYACAAAACEADbbUG8wA&#13;&#10;AADnAAAADwAAAAAAAAAAAAAAAAAHAgAAZHJzL2Rvd25yZXYueG1sUEsFBgAAAAADAAMAtwAAAAAD&#13;&#10;AAAAAA==&#13;&#10;">
                    <v:path arrowok="t"/>
                  </v:oval>
                  <v:rect id="Rectangle 23" o:spid="_x0000_s1034" style="position:absolute;left:4818;top:9068;width:675;height:10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8/xuzwAAAOgAAAAPAAAAZHJzL2Rvd25yZXYueG1sRI/BSsNA&#13;&#10;EIbvgu+wjNCb3TRUm6bdFmmxqPTS2ou3SXZMgtnZkF3T+PbOQfAy8M8w38+33o6uVQP1ofFsYDZN&#13;&#10;QBGX3jZcGbi8P99noEJEtth6JgM/FGC7ub1ZY279lU80nGOlBMIhRwN1jF2udShrchimviOW26fv&#13;&#10;HUaJfaVtj1eBu1anSfKoHTYsDTV2tKup/Dp/OwPF6/EUD2+Xw5AVVdf64mN29A/GTO7G/UrG0wpU&#13;&#10;pDH+f/whXqw4ZItlulzMU1ERMVmA3vwCAAD//wMAUEsBAi0AFAAGAAgAAAAhANvh9svuAAAAhQEA&#13;&#10;ABMAAAAAAAAAAAAAAAAAAAAAAFtDb250ZW50X1R5cGVzXS54bWxQSwECLQAUAAYACAAAACEAWvQs&#13;&#10;W78AAAAVAQAACwAAAAAAAAAAAAAAAAAfAQAAX3JlbHMvLnJlbHNQSwECLQAUAAYACAAAACEAa/P8&#13;&#10;bs8AAADoAAAADwAAAAAAAAAAAAAAAAAHAgAAZHJzL2Rvd25yZXYueG1sUEsFBgAAAAADAAMAtwAA&#13;&#10;AAMDAAAAAA==&#13;&#10;" stroked="f">
                    <v:path arrowok="t"/>
                  </v:rect>
                </v:group>
                <v:line id="Line 24" o:spid="_x0000_s1035" style="position:absolute;visibility:visible;mso-wrap-style:square" from="8442,18463" to="49850,184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eqv70AAAAOgAAAAPAAAAZHJzL2Rvd25yZXYueG1sRI/BSsNA&#13;&#10;EIbvgu+wjODNbmplI2m3pViE1oPYKrTHaXZMotnZsLsm8e1dQfAyMPPzf8O3WI22FT350DjWMJ1k&#13;&#10;IIhLZxquNLy9Pt7cgwgR2WDrmDR8U4DV8vJigYVxA++pP8RKJAiHAjXUMXaFlKGsyWKYuI44Ze/O&#13;&#10;W4xp9ZU0HocEt628zTIlLTacPtTY0UNN5efhy2p4nr2ofr172o7HnTqXm/359DF4ra+vxs08jfUc&#13;&#10;RKQx/jf+EFuTHKbqLs9VrmbwK5YOIJc/AAAA//8DAFBLAQItABQABgAIAAAAIQDb4fbL7gAAAIUB&#13;&#10;AAATAAAAAAAAAAAAAAAAAAAAAABbQ29udGVudF9UeXBlc10ueG1sUEsBAi0AFAAGAAgAAAAhAFr0&#13;&#10;LFu/AAAAFQEAAAsAAAAAAAAAAAAAAAAAHwEAAF9yZWxzLy5yZWxzUEsBAi0AFAAGAAgAAAAhACd6&#13;&#10;q/vQAAAA6AAAAA8AAAAAAAAAAAAAAAAABwIAAGRycy9kb3ducmV2LnhtbFBLBQYAAAAAAwADALcA&#13;&#10;AAAEAwAAAAA=&#13;&#10;">
                  <o:lock v:ext="edit" shapetype="f"/>
                </v:line>
                <v:group id="Group 25" o:spid="_x0000_s1036" style="position:absolute;left:15049;top:8648;width:5204;height:2286" coordorigin="5135,8505" coordsize="683,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XzUYzwAAAOcAAAAPAAAAZHJzL2Rvd25yZXYueG1sRI9Pa8JA&#13;&#10;FMTvhX6H5RV6q7ux1Eh0FVFbepCCf0C8PbLPJJh9G7LbJH77bqHQy8AwzG+Y+XKwteio9ZVjDclI&#13;&#10;gSDOnam40HA6vr9MQfiAbLB2TBru5GG5eHyYY2Zcz3vqDqEQEcI+Qw1lCE0mpc9LsuhHriGO2dW1&#13;&#10;FkO0bSFNi32E21qOlZpIixXHhRIbWpeU3w7fVsNHj/3qNdl2u9t1fb8c377Ou4S0fn4aNrMoqxmI&#13;&#10;QEP4b/whPo2GSarGapomKfz+ip9ALn4AAAD//wMAUEsBAi0AFAAGAAgAAAAhANvh9svuAAAAhQEA&#13;&#10;ABMAAAAAAAAAAAAAAAAAAAAAAFtDb250ZW50X1R5cGVzXS54bWxQSwECLQAUAAYACAAAACEAWvQs&#13;&#10;W78AAAAVAQAACwAAAAAAAAAAAAAAAAAfAQAAX3JlbHMvLnJlbHNQSwECLQAUAAYACAAAACEAGl81&#13;&#10;GM8AAADnAAAADwAAAAAAAAAAAAAAAAAHAgAAZHJzL2Rvd25yZXYueG1sUEsFBgAAAAADAAMAtwAA&#13;&#10;AAMDAAAAAA==&#13;&#10;">
                  <v:line id="Line 26" o:spid="_x0000_s1037" style="position:absolute;visibility:visible;mso-wrap-style:square" from="5135,8635" to="5818,86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mWJn0AAAAOgAAAAPAAAAZHJzL2Rvd25yZXYueG1sRI9NS8NA&#13;&#10;EIbvgv9hGcGb3SSGWtNuS7VferKtgtchOyah2dmwu6bpv3cFwcvAzMv7DM9sMZhW9OR8Y1lBOkpA&#13;&#10;EJdWN1wp+Hjf3E1A+ICssbVMCi7kYTG/vpphoe2ZD9QfQyUihH2BCuoQukJKX9Zk0I9sRxyzL+sM&#13;&#10;hri6SmqH5wg3rcySZCwNNhw/1NjRc03l6fhtFOxdusnfPv0uvWxft+vl+qlfnQ5K3d4Mq2kcyymI&#13;&#10;QEP4b/whXnR0GN8/ZkmW5w/wKxYPIOc/AAAA//8DAFBLAQItABQABgAIAAAAIQDb4fbL7gAAAIUB&#13;&#10;AAATAAAAAAAAAAAAAAAAAAAAAABbQ29udGVudF9UeXBlc10ueG1sUEsBAi0AFAAGAAgAAAAhAFr0&#13;&#10;LFu/AAAAFQEAAAsAAAAAAAAAAAAAAAAAHwEAAF9yZWxzLy5yZWxzUEsBAi0AFAAGAAgAAAAhAAyZ&#13;&#10;YmfQAAAA6AAAAA8AAAAAAAAAAAAAAAAABwIAAGRycy9kb3ducmV2LnhtbFBLBQYAAAAAAwADALcA&#13;&#10;AAAEAwAAAAA=&#13;&#10;">
                    <v:stroke startarrow="open" endarrow="open"/>
                    <o:lock v:ext="edit" shapetype="f"/>
                  </v:line>
                  <v:shape id="Picture 27" o:spid="_x0000_s1038" type="#_x0000_t75" style="position:absolute;left:5288;top:8505;width:384;height:3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giykzwAAAOgAAAAPAAAAZHJzL2Rvd25yZXYueG1sRI/BasJA&#13;&#10;EIbvQt9hmUIvopsYsW10FVEDpaWHain0NmTHbGh2NmS3Gt/eFQq9DMz8/N/wLVa9bcSJOl87VpCO&#13;&#10;ExDEpdM1Vwo+D8XoCYQPyBobx6TgQh5Wy7vBAnPtzvxBp32oRISwz1GBCaHNpfSlIYt+7FrimB1d&#13;&#10;ZzHEtauk7vAc4baRkySZSYs1xw8GW9oYKn/2v1YBNu9m+C2LI7/q3RunBW0nX0OlHu777TyO9RxE&#13;&#10;oD78N/4QLzo6pFkynWWPzxncxOIB5PIKAAD//wMAUEsBAi0AFAAGAAgAAAAhANvh9svuAAAAhQEA&#13;&#10;ABMAAAAAAAAAAAAAAAAAAAAAAFtDb250ZW50X1R5cGVzXS54bWxQSwECLQAUAAYACAAAACEAWvQs&#13;&#10;W78AAAAVAQAACwAAAAAAAAAAAAAAAAAfAQAAX3JlbHMvLnJlbHNQSwECLQAUAAYACAAAACEAJ4Is&#13;&#10;pM8AAADoAAAADwAAAAAAAAAAAAAAAAAHAgAAZHJzL2Rvd25yZXYueG1sUEsFBgAAAAADAAMAtwAA&#13;&#10;AAMDAAAAAA==&#13;&#10;" filled="t">
                    <v:imagedata r:id="rId276" o:title=""/>
                    <o:lock v:ext="edit" aspectratio="f"/>
                  </v:shape>
                </v:group>
                <v:group id="Group 28" o:spid="_x0000_s1039" style="position:absolute;left:35493;top:8839;width:5213;height:2286" coordorigin="5135,8505" coordsize="683,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I07w0AAAAOgAAAAPAAAAZHJzL2Rvd25yZXYueG1sRI/BasJA&#13;&#10;EIbvhb7DMoXe6iaxUYmuItqWHkSoFsTbkB2TYHY2ZLdJfPtuQehlYObn/4ZvsRpMLTpqXWVZQTyK&#13;&#10;QBDnVldcKPg+vr/MQDiPrLG2TApu5GC1fHxYYKZtz1/UHXwhAoRdhgpK75tMSpeXZNCNbEMcsott&#13;&#10;DfqwtoXULfYBbmqZRNFEGqw4fCixoU1J+fXwYxR89Nivx/Fbt7teNrfzMd2fdjEp9fw0bOdhrOcg&#13;&#10;PA3+v3FHfOrgME1eo9k0TVL4EwsHkMtfAAAA//8DAFBLAQItABQABgAIAAAAIQDb4fbL7gAAAIUB&#13;&#10;AAATAAAAAAAAAAAAAAAAAAAAAABbQ29udGVudF9UeXBlc10ueG1sUEsBAi0AFAAGAAgAAAAhAFr0&#13;&#10;LFu/AAAAFQEAAAsAAAAAAAAAAAAAAAAAHwEAAF9yZWxzLy5yZWxzUEsBAi0AFAAGAAgAAAAhAKIj&#13;&#10;TvDQAAAA6AAAAA8AAAAAAAAAAAAAAAAABwIAAGRycy9kb3ducmV2LnhtbFBLBQYAAAAAAwADALcA&#13;&#10;AAAEAwAAAAA=&#13;&#10;">
                  <v:line id="Line 29" o:spid="_x0000_s1040" style="position:absolute;visibility:visible;mso-wrap-style:square" from="5135,8635" to="5818,86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k1PM0AAAAOcAAAAPAAAAZHJzL2Rvd25yZXYueG1sRI9NT8Mw&#13;&#10;DIbvSPyHyEjcWFqYxuiWTYN9ACfYQOJqNaat1jhVErru3+MDEhdLr6z3sZ/5cnCt6inExrOBfJSB&#13;&#10;Ii69bbgy8PmxvZmCignZYuuZDJwpwnJxeTHHwvoT76k/pEoJhGOBBuqUukLrWNbkMI58Ryy7bx8c&#13;&#10;Jomh0jbgSeCu1bdZNtEOG5YLNXb0VFN5PPw4A+8h347fvuJzft697jarzWO/Pu6Nub4a1jMZqxmo&#13;&#10;REP6b/whXqyB+2k2eRjf5fK4eIkT6MUvAAAA//8DAFBLAQItABQABgAIAAAAIQDb4fbL7gAAAIUB&#13;&#10;AAATAAAAAAAAAAAAAAAAAAAAAABbQ29udGVudF9UeXBlc10ueG1sUEsBAi0AFAAGAAgAAAAhAFr0&#13;&#10;LFu/AAAAFQEAAAsAAAAAAAAAAAAAAAAAHwEAAF9yZWxzLy5yZWxzUEsBAi0AFAAGAAgAAAAhAICT&#13;&#10;U8zQAAAA5wAAAA8AAAAAAAAAAAAAAAAABwIAAGRycy9kb3ducmV2LnhtbFBLBQYAAAAAAwADALcA&#13;&#10;AAAEAwAAAAA=&#13;&#10;">
                    <v:stroke startarrow="open" endarrow="open"/>
                    <o:lock v:ext="edit" shapetype="f"/>
                  </v:line>
                  <v:shape id="Picture 30" o:spid="_x0000_s1041" type="#_x0000_t75" style="position:absolute;left:5288;top:8505;width:384;height:3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4m4szwAAAOcAAAAPAAAAZHJzL2Rvd25yZXYueG1sRI9Ba8JA&#13;&#10;FITvhf6H5RW8iG6MsbTRVUQNlJYeqqXQ2yP7zIZm34bsqvHfd4VCLwPDMN8wi1VvG3GmzteOFUzG&#13;&#10;CQji0umaKwWfh2L0BMIHZI2NY1JwJQ+r5f3dAnPtLvxB532oRISwz1GBCaHNpfSlIYt+7FrimB1d&#13;&#10;ZzFE21VSd3iJcNvINEkepcWa44LBljaGyp/9ySrA5t0Mv2Vx5Fe9e+NJQdv0a6jU4KHfzqOs5yAC&#13;&#10;9eG/8Yd40QqyWZql01n2DLdf8RPI5S8AAAD//wMAUEsBAi0AFAAGAAgAAAAhANvh9svuAAAAhQEA&#13;&#10;ABMAAAAAAAAAAAAAAAAAAAAAAFtDb250ZW50X1R5cGVzXS54bWxQSwECLQAUAAYACAAAACEAWvQs&#13;&#10;W78AAAAVAQAACwAAAAAAAAAAAAAAAAAfAQAAX3JlbHMvLnJlbHNQSwECLQAUAAYACAAAACEA9eJu&#13;&#10;LM8AAADnAAAADwAAAAAAAAAAAAAAAAAHAgAAZHJzL2Rvd25yZXYueG1sUEsFBgAAAAADAAMAtwAA&#13;&#10;AAMDAAAAAA==&#13;&#10;" filled="t">
                    <v:imagedata r:id="rId276" o:title=""/>
                    <o:lock v:ext="edit" aspectratio="f"/>
                  </v:shape>
                </v:group>
                <w10:anchorlock/>
              </v:group>
            </w:pict>
          </mc:Fallback>
        </mc:AlternateContent>
      </w:r>
    </w:p>
    <w:p w:rsidR="00F13F53" w:rsidRPr="00E230CE" w:rsidRDefault="00F13F53" w:rsidP="00CF61A2">
      <w:r w:rsidRPr="00E230CE">
        <w:t xml:space="preserve">The above type of modulation is known as </w:t>
      </w:r>
      <w:r w:rsidRPr="00E230CE">
        <w:rPr>
          <w:i/>
          <w:iCs/>
        </w:rPr>
        <w:t>carrier suppressed AM</w:t>
      </w:r>
      <w:r w:rsidRPr="00E230CE">
        <w:t xml:space="preserve"> for reasons that will soon be apparent.  CS-AM is difficult to demodulate because a reference carrier is not available for coherent demodulation techniques and non-coherent methods that use an envelope detector work poorly when the modulated signal becomes negative.</w:t>
      </w:r>
    </w:p>
    <w:p w:rsidR="00F13F53" w:rsidRPr="00E230CE" w:rsidRDefault="00F13F53" w:rsidP="00CF61A2"/>
    <w:p w:rsidR="00F13F53" w:rsidRPr="00E230CE" w:rsidRDefault="00F13F53" w:rsidP="00CF61A2">
      <w:r w:rsidRPr="00E230CE">
        <w:t xml:space="preserve">To address this issue we insert a DC component to ensure that the amplitude factor never becomes less than zero.  This type of modulation is called </w:t>
      </w:r>
      <w:r w:rsidRPr="00E230CE">
        <w:rPr>
          <w:i/>
          <w:iCs/>
        </w:rPr>
        <w:t>standard AM</w:t>
      </w:r>
      <w:r w:rsidRPr="00E230CE">
        <w:t xml:space="preserve"> and has the form</w:t>
      </w:r>
    </w:p>
    <w:p w:rsidR="00F13F53" w:rsidRPr="00E230CE" w:rsidRDefault="00F13F53" w:rsidP="00CF61A2"/>
    <w:p w:rsidR="00F13F53" w:rsidRPr="00E230CE" w:rsidRDefault="00F13F53" w:rsidP="00CF61A2">
      <w:r w:rsidRPr="00E230CE">
        <w:tab/>
      </w:r>
      <w:r w:rsidRPr="00E230CE">
        <w:rPr>
          <w:noProof/>
          <w:position w:val="-14"/>
        </w:rPr>
        <w:drawing>
          <wp:inline distT="0" distB="0" distL="0" distR="0" wp14:anchorId="164AB7B4" wp14:editId="4B763CD9">
            <wp:extent cx="1743075" cy="257175"/>
            <wp:effectExtent l="0" t="0" r="9525" b="9525"/>
            <wp:docPr id="1596864265" name="Picture 1596864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77" cstate="print">
                      <a:extLst>
                        <a:ext uri="{28A0092B-C50C-407E-A947-70E740481C1C}">
                          <a14:useLocalDpi xmlns:a14="http://schemas.microsoft.com/office/drawing/2010/main" val="0"/>
                        </a:ext>
                      </a:extLst>
                    </a:blip>
                    <a:srcRect/>
                    <a:stretch>
                      <a:fillRect/>
                    </a:stretch>
                  </pic:blipFill>
                  <pic:spPr bwMode="auto">
                    <a:xfrm>
                      <a:off x="0" y="0"/>
                      <a:ext cx="1743075" cy="25717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18</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5</w:instrText>
      </w:r>
      <w:r w:rsidRPr="00E230CE">
        <w:rPr>
          <w:noProof/>
        </w:rPr>
        <w:fldChar w:fldCharType="end"/>
      </w:r>
      <w:r w:rsidRPr="00E230CE">
        <w:instrText>)</w:instrText>
      </w:r>
      <w:r w:rsidRPr="00E230CE">
        <w:fldChar w:fldCharType="end"/>
      </w:r>
    </w:p>
    <w:p w:rsidR="00F13F53" w:rsidRPr="00E230CE" w:rsidRDefault="00F13F53" w:rsidP="00CF61A2">
      <w:r w:rsidRPr="00E230CE">
        <w:t xml:space="preserve">where </w:t>
      </w:r>
      <w:r w:rsidRPr="00E230CE">
        <w:rPr>
          <w:noProof/>
          <w:position w:val="-30"/>
        </w:rPr>
        <w:drawing>
          <wp:inline distT="0" distB="0" distL="0" distR="0" wp14:anchorId="12091D1D" wp14:editId="02AE9191">
            <wp:extent cx="485775" cy="428625"/>
            <wp:effectExtent l="0" t="0" r="9525" b="9525"/>
            <wp:docPr id="1054260830" name="Picture 1054260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78" cstate="print">
                      <a:extLst>
                        <a:ext uri="{28A0092B-C50C-407E-A947-70E740481C1C}">
                          <a14:useLocalDpi xmlns:a14="http://schemas.microsoft.com/office/drawing/2010/main" val="0"/>
                        </a:ext>
                      </a:extLst>
                    </a:blip>
                    <a:srcRect/>
                    <a:stretch>
                      <a:fillRect/>
                    </a:stretch>
                  </pic:blipFill>
                  <pic:spPr bwMode="auto">
                    <a:xfrm>
                      <a:off x="0" y="0"/>
                      <a:ext cx="485775" cy="428625"/>
                    </a:xfrm>
                    <a:prstGeom prst="rect">
                      <a:avLst/>
                    </a:prstGeom>
                    <a:noFill/>
                    <a:ln>
                      <a:noFill/>
                    </a:ln>
                  </pic:spPr>
                </pic:pic>
              </a:graphicData>
            </a:graphic>
          </wp:inline>
        </w:drawing>
      </w:r>
      <w:r w:rsidRPr="00E230CE">
        <w:t xml:space="preserve">is the </w:t>
      </w:r>
      <w:r w:rsidRPr="00E230CE">
        <w:rPr>
          <w:i/>
          <w:iCs/>
        </w:rPr>
        <w:t xml:space="preserve">modulation index </w:t>
      </w:r>
      <w:r w:rsidRPr="00E230CE">
        <w:t xml:space="preserve">and </w:t>
      </w:r>
      <w:r w:rsidRPr="00E230CE">
        <w:rPr>
          <w:noProof/>
          <w:position w:val="-12"/>
        </w:rPr>
        <w:drawing>
          <wp:inline distT="0" distB="0" distL="0" distR="0" wp14:anchorId="7E132BB5" wp14:editId="4080BC43">
            <wp:extent cx="200025" cy="228600"/>
            <wp:effectExtent l="0" t="0" r="9525" b="0"/>
            <wp:docPr id="360973559" name="Picture 36097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Pr="00E230CE">
        <w:t xml:space="preserve">is the amplitude of m(t) .  If the m(t) has unit amplitude in the case of a sine wave, or has its most negative value equal 1, then a modulation index </w:t>
      </w:r>
      <w:r w:rsidRPr="00E230CE">
        <w:rPr>
          <w:noProof/>
          <w:position w:val="-6"/>
        </w:rPr>
        <w:drawing>
          <wp:inline distT="0" distB="0" distL="0" distR="0" wp14:anchorId="25C32A56" wp14:editId="4B3BF078">
            <wp:extent cx="333375" cy="180975"/>
            <wp:effectExtent l="0" t="0" r="9525" b="9525"/>
            <wp:docPr id="1304153091" name="Picture 130415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80" cstate="print">
                      <a:extLst>
                        <a:ext uri="{28A0092B-C50C-407E-A947-70E740481C1C}">
                          <a14:useLocalDpi xmlns:a14="http://schemas.microsoft.com/office/drawing/2010/main" val="0"/>
                        </a:ext>
                      </a:extLst>
                    </a:blip>
                    <a:srcRect/>
                    <a:stretch>
                      <a:fillRect/>
                    </a:stretch>
                  </pic:blipFill>
                  <pic:spPr bwMode="auto">
                    <a:xfrm>
                      <a:off x="0" y="0"/>
                      <a:ext cx="333375" cy="180975"/>
                    </a:xfrm>
                    <a:prstGeom prst="rect">
                      <a:avLst/>
                    </a:prstGeom>
                    <a:noFill/>
                    <a:ln>
                      <a:noFill/>
                    </a:ln>
                  </pic:spPr>
                </pic:pic>
              </a:graphicData>
            </a:graphic>
          </wp:inline>
        </w:drawing>
      </w:r>
      <w:r w:rsidRPr="00E230CE">
        <w:t>ensures positive amplitude for all time.</w:t>
      </w:r>
    </w:p>
    <w:p w:rsidR="00F13F53" w:rsidRPr="00E230CE" w:rsidRDefault="00F13F53" w:rsidP="00CF61A2"/>
    <w:p w:rsidR="00F13F53" w:rsidRPr="00E230CE" w:rsidRDefault="00F13F53" w:rsidP="00CF61A2">
      <w:r w:rsidRPr="00E230CE">
        <w:t>Demodulation</w:t>
      </w:r>
    </w:p>
    <w:p w:rsidR="00F13F53" w:rsidRPr="00E230CE" w:rsidRDefault="00F13F53" w:rsidP="00CF61A2"/>
    <w:p w:rsidR="00F13F53" w:rsidRPr="00E230CE" w:rsidRDefault="00F13F53" w:rsidP="00CF61A2">
      <w:r w:rsidRPr="00E230CE">
        <w:t xml:space="preserve">The incoming carrier frequency is mixed down to a lower frequency </w:t>
      </w:r>
      <w:r w:rsidRPr="00E230CE">
        <w:rPr>
          <w:noProof/>
          <w:position w:val="-12"/>
        </w:rPr>
        <w:drawing>
          <wp:inline distT="0" distB="0" distL="0" distR="0" wp14:anchorId="55851385" wp14:editId="6D4AACAE">
            <wp:extent cx="161925" cy="228600"/>
            <wp:effectExtent l="0" t="0" r="9525" b="0"/>
            <wp:docPr id="629741393" name="Picture 62974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81"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E230CE">
        <w:t xml:space="preserve">for ease of processing and bandpass filtered around this frequency.  For demodulation we assume narrowband white Gaussian noise expanded </w:t>
      </w:r>
      <w:r w:rsidRPr="00E230CE">
        <w:rPr>
          <w:noProof/>
          <w:position w:val="-12"/>
        </w:rPr>
        <w:drawing>
          <wp:inline distT="0" distB="0" distL="0" distR="0" wp14:anchorId="64CF8778" wp14:editId="088CF4F8">
            <wp:extent cx="161925" cy="228600"/>
            <wp:effectExtent l="0" t="0" r="9525" b="0"/>
            <wp:docPr id="638871288" name="Picture 63887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81"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E230CE">
        <w:t xml:space="preserve"> about of the form</w:t>
      </w:r>
    </w:p>
    <w:p w:rsidR="00F13F53" w:rsidRPr="00E230CE" w:rsidRDefault="00F13F53" w:rsidP="00CF61A2"/>
    <w:p w:rsidR="00F13F53" w:rsidRPr="00E230CE" w:rsidRDefault="00F13F53" w:rsidP="00CF61A2">
      <w:r w:rsidRPr="00E230CE">
        <w:tab/>
      </w:r>
      <w:r w:rsidRPr="00E230CE">
        <w:rPr>
          <w:noProof/>
          <w:position w:val="-12"/>
        </w:rPr>
        <w:drawing>
          <wp:inline distT="0" distB="0" distL="0" distR="0" wp14:anchorId="229E7090" wp14:editId="33510D12">
            <wp:extent cx="2295525" cy="228600"/>
            <wp:effectExtent l="0" t="0" r="9525" b="0"/>
            <wp:docPr id="1982760864" name="Picture 1982760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82" cstate="print">
                      <a:extLst>
                        <a:ext uri="{28A0092B-C50C-407E-A947-70E740481C1C}">
                          <a14:useLocalDpi xmlns:a14="http://schemas.microsoft.com/office/drawing/2010/main" val="0"/>
                        </a:ext>
                      </a:extLst>
                    </a:blip>
                    <a:srcRect/>
                    <a:stretch>
                      <a:fillRect/>
                    </a:stretch>
                  </pic:blipFill>
                  <pic:spPr bwMode="auto">
                    <a:xfrm>
                      <a:off x="0" y="0"/>
                      <a:ext cx="2295525" cy="2286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18</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6</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 xml:space="preserve">so that the total received signal </w:t>
      </w:r>
    </w:p>
    <w:p w:rsidR="00F13F53" w:rsidRPr="00E230CE" w:rsidRDefault="00F13F53" w:rsidP="00CF61A2"/>
    <w:p w:rsidR="00F13F53" w:rsidRPr="00E230CE" w:rsidRDefault="00F13F53" w:rsidP="00CF61A2">
      <w:r w:rsidRPr="00E230CE">
        <w:tab/>
      </w:r>
      <w:r w:rsidRPr="00E230CE">
        <w:rPr>
          <w:noProof/>
          <w:position w:val="-10"/>
        </w:rPr>
        <w:drawing>
          <wp:inline distT="0" distB="0" distL="0" distR="0" wp14:anchorId="476F2D53" wp14:editId="0F2AB56D">
            <wp:extent cx="1028700" cy="200025"/>
            <wp:effectExtent l="0" t="0" r="0" b="9525"/>
            <wp:docPr id="1389820765" name="Picture 1389820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1028700" cy="20002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18</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7</w:instrText>
      </w:r>
      <w:r w:rsidRPr="00E230CE">
        <w:rPr>
          <w:noProof/>
        </w:rPr>
        <w:fldChar w:fldCharType="end"/>
      </w:r>
      <w:r w:rsidRPr="00E230CE">
        <w:instrText>)</w:instrText>
      </w:r>
      <w:r w:rsidRPr="00E230CE">
        <w:fldChar w:fldCharType="end"/>
      </w:r>
    </w:p>
    <w:p w:rsidR="00F13F53" w:rsidRPr="00E230CE" w:rsidRDefault="00F13F53" w:rsidP="00CF61A2">
      <w:r w:rsidRPr="00E230CE">
        <w:t xml:space="preserve">is </w:t>
      </w:r>
    </w:p>
    <w:p w:rsidR="00F13F53" w:rsidRPr="00E230CE" w:rsidRDefault="00F13F53" w:rsidP="00CF61A2"/>
    <w:p w:rsidR="00F13F53" w:rsidRPr="00E230CE" w:rsidRDefault="00F13F53" w:rsidP="00CF61A2">
      <w:r w:rsidRPr="00E230CE">
        <w:tab/>
      </w:r>
      <w:r w:rsidRPr="00E230CE">
        <w:rPr>
          <w:noProof/>
          <w:position w:val="-14"/>
        </w:rPr>
        <w:drawing>
          <wp:inline distT="0" distB="0" distL="0" distR="0" wp14:anchorId="747EDC21" wp14:editId="41CFCD68">
            <wp:extent cx="1790700" cy="257175"/>
            <wp:effectExtent l="0" t="0" r="0" b="9525"/>
            <wp:docPr id="1845478234" name="Picture 1845478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bwMode="auto">
                    <a:xfrm>
                      <a:off x="0" y="0"/>
                      <a:ext cx="1790700" cy="25717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18</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8</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 xml:space="preserve">where </w:t>
      </w:r>
      <w:r w:rsidRPr="00E230CE">
        <w:rPr>
          <w:noProof/>
          <w:position w:val="-16"/>
        </w:rPr>
        <w:drawing>
          <wp:inline distT="0" distB="0" distL="0" distR="0" wp14:anchorId="5C07EC84" wp14:editId="370966B6">
            <wp:extent cx="2314575" cy="333375"/>
            <wp:effectExtent l="0" t="0" r="9525" b="9525"/>
            <wp:docPr id="618137046" name="Picture 618137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85" cstate="print">
                      <a:extLst>
                        <a:ext uri="{28A0092B-C50C-407E-A947-70E740481C1C}">
                          <a14:useLocalDpi xmlns:a14="http://schemas.microsoft.com/office/drawing/2010/main" val="0"/>
                        </a:ext>
                      </a:extLst>
                    </a:blip>
                    <a:srcRect/>
                    <a:stretch>
                      <a:fillRect/>
                    </a:stretch>
                  </pic:blipFill>
                  <pic:spPr bwMode="auto">
                    <a:xfrm>
                      <a:off x="0" y="0"/>
                      <a:ext cx="2314575" cy="333375"/>
                    </a:xfrm>
                    <a:prstGeom prst="rect">
                      <a:avLst/>
                    </a:prstGeom>
                    <a:noFill/>
                    <a:ln>
                      <a:noFill/>
                    </a:ln>
                  </pic:spPr>
                </pic:pic>
              </a:graphicData>
            </a:graphic>
          </wp:inline>
        </w:drawing>
      </w:r>
      <w:r w:rsidRPr="00E230CE">
        <w:t xml:space="preserve"> is the envelope extracted by an assumed ideal envelope detector and </w:t>
      </w:r>
      <w:r w:rsidRPr="00E230CE">
        <w:rPr>
          <w:noProof/>
          <w:position w:val="-30"/>
        </w:rPr>
        <w:drawing>
          <wp:inline distT="0" distB="0" distL="0" distR="0" wp14:anchorId="7EB61706" wp14:editId="2A9E4940">
            <wp:extent cx="1952625" cy="428625"/>
            <wp:effectExtent l="0" t="0" r="9525" b="9525"/>
            <wp:docPr id="1417243641" name="Picture 1417243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1952625" cy="428625"/>
                    </a:xfrm>
                    <a:prstGeom prst="rect">
                      <a:avLst/>
                    </a:prstGeom>
                    <a:noFill/>
                    <a:ln>
                      <a:noFill/>
                    </a:ln>
                  </pic:spPr>
                </pic:pic>
              </a:graphicData>
            </a:graphic>
          </wp:inline>
        </w:drawing>
      </w:r>
      <w:r w:rsidRPr="00E230CE">
        <w:t xml:space="preserve">is the phase.  The desired signal to be recovered is contained in the envelope.  If we assume that on average the signal quantity </w:t>
      </w:r>
      <w:r w:rsidRPr="00E230CE">
        <w:rPr>
          <w:noProof/>
          <w:position w:val="-20"/>
        </w:rPr>
        <w:drawing>
          <wp:inline distT="0" distB="0" distL="0" distR="0" wp14:anchorId="156CF0B2" wp14:editId="0F5AAB58">
            <wp:extent cx="2590800" cy="333375"/>
            <wp:effectExtent l="0" t="0" r="0" b="9525"/>
            <wp:docPr id="1506258316" name="Picture 1506258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87" cstate="print">
                      <a:extLst>
                        <a:ext uri="{28A0092B-C50C-407E-A947-70E740481C1C}">
                          <a14:useLocalDpi xmlns:a14="http://schemas.microsoft.com/office/drawing/2010/main" val="0"/>
                        </a:ext>
                      </a:extLst>
                    </a:blip>
                    <a:srcRect/>
                    <a:stretch>
                      <a:fillRect/>
                    </a:stretch>
                  </pic:blipFill>
                  <pic:spPr bwMode="auto">
                    <a:xfrm>
                      <a:off x="0" y="0"/>
                      <a:ext cx="2590800" cy="333375"/>
                    </a:xfrm>
                    <a:prstGeom prst="rect">
                      <a:avLst/>
                    </a:prstGeom>
                    <a:noFill/>
                    <a:ln>
                      <a:noFill/>
                    </a:ln>
                  </pic:spPr>
                </pic:pic>
              </a:graphicData>
            </a:graphic>
          </wp:inline>
        </w:drawing>
      </w:r>
      <w:r w:rsidRPr="00E230CE">
        <w:t xml:space="preserve"> then we may neglect the noise and approximate the envelope as</w:t>
      </w:r>
    </w:p>
    <w:p w:rsidR="00F13F53" w:rsidRPr="00E230CE" w:rsidRDefault="00F13F53" w:rsidP="00CF61A2"/>
    <w:p w:rsidR="00F13F53" w:rsidRPr="00E230CE" w:rsidRDefault="00F13F53" w:rsidP="00CF61A2">
      <w:r w:rsidRPr="00E230CE">
        <w:tab/>
      </w:r>
      <w:r w:rsidRPr="00E230CE">
        <w:rPr>
          <w:noProof/>
          <w:position w:val="-12"/>
        </w:rPr>
        <w:drawing>
          <wp:inline distT="0" distB="0" distL="0" distR="0" wp14:anchorId="246BF7CF" wp14:editId="5D0E7373">
            <wp:extent cx="1600200" cy="228600"/>
            <wp:effectExtent l="0" t="0" r="0" b="0"/>
            <wp:docPr id="1611404728" name="Picture 161140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88" cstate="print">
                      <a:extLst>
                        <a:ext uri="{28A0092B-C50C-407E-A947-70E740481C1C}">
                          <a14:useLocalDpi xmlns:a14="http://schemas.microsoft.com/office/drawing/2010/main" val="0"/>
                        </a:ext>
                      </a:extLst>
                    </a:blip>
                    <a:srcRect/>
                    <a:stretch>
                      <a:fillRect/>
                    </a:stretch>
                  </pic:blipFill>
                  <pic:spPr bwMode="auto">
                    <a:xfrm>
                      <a:off x="0" y="0"/>
                      <a:ext cx="1600200" cy="2286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18</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9</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 xml:space="preserve">The noise component is filtered by an ideal bandpass filter Hm with bandwidth equal to M(f), 2Bm.  The total noise power in the noise is then </w:t>
      </w:r>
    </w:p>
    <w:p w:rsidR="00F13F53" w:rsidRPr="00E230CE" w:rsidRDefault="00F13F53" w:rsidP="00CF61A2"/>
    <w:p w:rsidR="00F13F53" w:rsidRPr="00E230CE" w:rsidRDefault="00F13F53" w:rsidP="00CF61A2">
      <w:r w:rsidRPr="00E230CE">
        <w:tab/>
      </w:r>
      <w:r w:rsidRPr="00E230CE">
        <w:rPr>
          <w:noProof/>
          <w:position w:val="-24"/>
        </w:rPr>
        <w:drawing>
          <wp:inline distT="0" distB="0" distL="0" distR="0" wp14:anchorId="0E6FE5E9" wp14:editId="75D3DB08">
            <wp:extent cx="1400175" cy="390525"/>
            <wp:effectExtent l="0" t="0" r="9525" b="9525"/>
            <wp:docPr id="259062150" name="Picture 25906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89" cstate="print">
                      <a:extLst>
                        <a:ext uri="{28A0092B-C50C-407E-A947-70E740481C1C}">
                          <a14:useLocalDpi xmlns:a14="http://schemas.microsoft.com/office/drawing/2010/main" val="0"/>
                        </a:ext>
                      </a:extLst>
                    </a:blip>
                    <a:srcRect/>
                    <a:stretch>
                      <a:fillRect/>
                    </a:stretch>
                  </pic:blipFill>
                  <pic:spPr bwMode="auto">
                    <a:xfrm>
                      <a:off x="0" y="0"/>
                      <a:ext cx="1400175" cy="39052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18</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10</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 xml:space="preserve">The signal power for </w:t>
      </w:r>
      <w:r w:rsidRPr="00E230CE">
        <w:rPr>
          <w:noProof/>
          <w:position w:val="-12"/>
        </w:rPr>
        <w:drawing>
          <wp:inline distT="0" distB="0" distL="0" distR="0" wp14:anchorId="5B86B55F" wp14:editId="59E8D3E7">
            <wp:extent cx="1257300" cy="228600"/>
            <wp:effectExtent l="0" t="0" r="0" b="0"/>
            <wp:docPr id="1399561967" name="Picture 139956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1257300" cy="228600"/>
                    </a:xfrm>
                    <a:prstGeom prst="rect">
                      <a:avLst/>
                    </a:prstGeom>
                    <a:noFill/>
                    <a:ln>
                      <a:noFill/>
                    </a:ln>
                  </pic:spPr>
                </pic:pic>
              </a:graphicData>
            </a:graphic>
          </wp:inline>
        </w:drawing>
      </w:r>
      <w:r w:rsidRPr="00E230CE">
        <w:t xml:space="preserve"> is </w:t>
      </w:r>
      <w:r w:rsidRPr="00E230CE">
        <w:rPr>
          <w:noProof/>
          <w:position w:val="-12"/>
        </w:rPr>
        <w:drawing>
          <wp:inline distT="0" distB="0" distL="0" distR="0" wp14:anchorId="54162F51" wp14:editId="72220D91">
            <wp:extent cx="695325" cy="238125"/>
            <wp:effectExtent l="0" t="0" r="9525" b="9525"/>
            <wp:docPr id="76034841" name="Picture 76034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91" cstate="print">
                      <a:extLst>
                        <a:ext uri="{28A0092B-C50C-407E-A947-70E740481C1C}">
                          <a14:useLocalDpi xmlns:a14="http://schemas.microsoft.com/office/drawing/2010/main" val="0"/>
                        </a:ext>
                      </a:extLst>
                    </a:blip>
                    <a:srcRect/>
                    <a:stretch>
                      <a:fillRect/>
                    </a:stretch>
                  </pic:blipFill>
                  <pic:spPr bwMode="auto">
                    <a:xfrm>
                      <a:off x="0" y="0"/>
                      <a:ext cx="695325" cy="238125"/>
                    </a:xfrm>
                    <a:prstGeom prst="rect">
                      <a:avLst/>
                    </a:prstGeom>
                    <a:noFill/>
                    <a:ln>
                      <a:noFill/>
                    </a:ln>
                  </pic:spPr>
                </pic:pic>
              </a:graphicData>
            </a:graphic>
          </wp:inline>
        </w:drawing>
      </w:r>
    </w:p>
    <w:p w:rsidR="00F13F53" w:rsidRPr="00E230CE" w:rsidRDefault="00F13F53" w:rsidP="00CF61A2"/>
    <w:p w:rsidR="00F13F53" w:rsidRPr="00E230CE" w:rsidRDefault="00F13F53" w:rsidP="00CF61A2">
      <w:r w:rsidRPr="00E230CE">
        <w:tab/>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18</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11</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p w:rsidR="00F13F53" w:rsidRPr="00E230CE" w:rsidRDefault="00F13F53" w:rsidP="00CF61A2">
      <w:r w:rsidRPr="00E230CE">
        <w:t xml:space="preserve">so that the signal to noise ratio is </w:t>
      </w:r>
    </w:p>
    <w:p w:rsidR="00F13F53" w:rsidRPr="00E230CE" w:rsidRDefault="00F13F53" w:rsidP="00CF61A2"/>
    <w:p w:rsidR="00F13F53" w:rsidRPr="00E230CE" w:rsidRDefault="00F13F53" w:rsidP="00CF61A2">
      <w:r w:rsidRPr="00E230CE">
        <w:tab/>
      </w:r>
      <w:r w:rsidRPr="00E230CE">
        <w:rPr>
          <w:noProof/>
          <w:position w:val="-30"/>
        </w:rPr>
        <w:drawing>
          <wp:inline distT="0" distB="0" distL="0" distR="0" wp14:anchorId="1F6F5708" wp14:editId="0D6AA234">
            <wp:extent cx="838200" cy="428625"/>
            <wp:effectExtent l="0" t="0" r="0" b="9525"/>
            <wp:docPr id="962261995" name="Picture 96226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838200" cy="42862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18</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12</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p w:rsidR="00F13F53" w:rsidRPr="00E230CE" w:rsidRDefault="00F13F53" w:rsidP="00CF61A2">
      <w:r w:rsidRPr="00E230CE">
        <w:t>Phase modulation</w:t>
      </w:r>
    </w:p>
    <w:p w:rsidR="00F13F53" w:rsidRPr="00E230CE" w:rsidRDefault="00F13F53" w:rsidP="00CF61A2"/>
    <w:p w:rsidR="00F13F53" w:rsidRPr="00E230CE" w:rsidRDefault="00F13F53" w:rsidP="00CF61A2">
      <w:r w:rsidRPr="00E230CE">
        <w:t xml:space="preserve">In phase modulation </w:t>
      </w:r>
    </w:p>
    <w:p w:rsidR="00F13F53" w:rsidRPr="00E230CE" w:rsidRDefault="00F13F53" w:rsidP="00CF61A2"/>
    <w:p w:rsidR="00F13F53" w:rsidRPr="00E230CE" w:rsidRDefault="00F13F53" w:rsidP="00CF61A2">
      <w:r w:rsidRPr="00E230CE">
        <w:tab/>
      </w:r>
      <w:r w:rsidRPr="00E230CE">
        <w:rPr>
          <w:noProof/>
          <w:position w:val="-12"/>
        </w:rPr>
        <w:drawing>
          <wp:inline distT="0" distB="0" distL="0" distR="0" wp14:anchorId="4EDD65A1" wp14:editId="1E90A8EF">
            <wp:extent cx="1628775" cy="228600"/>
            <wp:effectExtent l="0" t="0" r="9525" b="0"/>
            <wp:docPr id="358337543" name="Picture 358337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93" cstate="print">
                      <a:extLst>
                        <a:ext uri="{28A0092B-C50C-407E-A947-70E740481C1C}">
                          <a14:useLocalDpi xmlns:a14="http://schemas.microsoft.com/office/drawing/2010/main" val="0"/>
                        </a:ext>
                      </a:extLst>
                    </a:blip>
                    <a:srcRect/>
                    <a:stretch>
                      <a:fillRect/>
                    </a:stretch>
                  </pic:blipFill>
                  <pic:spPr bwMode="auto">
                    <a:xfrm>
                      <a:off x="0" y="0"/>
                      <a:ext cx="1628775" cy="2286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18</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13</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pPr>
        <w:pStyle w:val="Heading3"/>
      </w:pPr>
      <w:bookmarkStart w:id="102" w:name="_Toc280363820"/>
      <w:bookmarkStart w:id="103" w:name="_Toc209787672"/>
      <w:bookmarkStart w:id="104" w:name="_Toc229857316"/>
      <w:bookmarkStart w:id="105" w:name="_Toc229926369"/>
      <w:r w:rsidRPr="00E230CE">
        <w:t>Performance</w:t>
      </w:r>
      <w:bookmarkEnd w:id="102"/>
      <w:bookmarkEnd w:id="103"/>
      <w:bookmarkEnd w:id="104"/>
      <w:bookmarkEnd w:id="105"/>
    </w:p>
    <w:p w:rsidR="00F13F53" w:rsidRPr="00E230CE" w:rsidRDefault="00F13F53" w:rsidP="00CF61A2"/>
    <w:p w:rsidR="00F13F53" w:rsidRPr="00E230CE" w:rsidRDefault="00F13F53" w:rsidP="00CF61A2">
      <w:pPr>
        <w:pStyle w:val="Heading3"/>
      </w:pPr>
      <w:bookmarkStart w:id="106" w:name="_Toc280363821"/>
      <w:bookmarkStart w:id="107" w:name="_Toc209787673"/>
      <w:bookmarkStart w:id="108" w:name="_Toc229857317"/>
      <w:bookmarkStart w:id="109" w:name="_Toc229926370"/>
      <w:r w:rsidRPr="00E230CE">
        <w:t>Coherent Detection</w:t>
      </w:r>
      <w:bookmarkEnd w:id="106"/>
      <w:bookmarkEnd w:id="107"/>
      <w:bookmarkEnd w:id="108"/>
      <w:bookmarkEnd w:id="109"/>
    </w:p>
    <w:p w:rsidR="00F13F53" w:rsidRPr="00E230CE" w:rsidRDefault="00F13F53" w:rsidP="00CF61A2"/>
    <w:p w:rsidR="00F13F53" w:rsidRPr="00E230CE" w:rsidRDefault="00F13F53" w:rsidP="00CF61A2">
      <w:r w:rsidRPr="00E230CE">
        <w:t>Coherent correlation detector</w:t>
      </w:r>
    </w:p>
    <w:p w:rsidR="00F13F53" w:rsidRPr="00E230CE" w:rsidRDefault="00F13F53" w:rsidP="00CF61A2">
      <w:r w:rsidRPr="00E230CE">
        <w:t xml:space="preserve">First we examine the synchronous demodulation of double side band suppressed carrier transmission were the local oscillator at the receive is exactly matched to the carrier frequency.  The received waveform at the input to the receiver is </w:t>
      </w:r>
    </w:p>
    <w:p w:rsidR="00F13F53" w:rsidRPr="00E230CE" w:rsidRDefault="00F13F53" w:rsidP="00CF61A2"/>
    <w:p w:rsidR="00F13F53" w:rsidRPr="00E230CE" w:rsidRDefault="00F13F53" w:rsidP="00CF61A2"/>
    <w:p w:rsidR="00F13F53" w:rsidRPr="00E230CE" w:rsidRDefault="00F13F53" w:rsidP="00CF61A2"/>
    <w:p w:rsidR="00F13F53" w:rsidRPr="00E230CE" w:rsidRDefault="00F13F53" w:rsidP="00CF61A2">
      <w:r w:rsidRPr="00E230CE">
        <w:rPr>
          <w:noProof/>
        </w:rPr>
        <mc:AlternateContent>
          <mc:Choice Requires="wpc">
            <w:drawing>
              <wp:inline distT="0" distB="0" distL="0" distR="0" wp14:anchorId="2EAD8B54" wp14:editId="52C6D953">
                <wp:extent cx="5486400" cy="3291840"/>
                <wp:effectExtent l="0" t="3175" r="0" b="635"/>
                <wp:docPr id="1405059082" name="Canvas 140505908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95497037" name="Line 33"/>
                        <wps:cNvCnPr/>
                        <wps:spPr bwMode="auto">
                          <a:xfrm>
                            <a:off x="768096" y="495300"/>
                            <a:ext cx="1670304" cy="76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8856865" name="Rectangle 34"/>
                        <wps:cNvSpPr>
                          <a:spLocks noChangeArrowheads="1"/>
                        </wps:cNvSpPr>
                        <wps:spPr bwMode="auto">
                          <a:xfrm>
                            <a:off x="939546" y="172974"/>
                            <a:ext cx="190500" cy="31699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55842109" name="Rectangle 35"/>
                        <wps:cNvSpPr>
                          <a:spLocks noChangeArrowheads="1"/>
                        </wps:cNvSpPr>
                        <wps:spPr bwMode="auto">
                          <a:xfrm>
                            <a:off x="1911096" y="172974"/>
                            <a:ext cx="190500" cy="31699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63046069" name="Line 36"/>
                        <wps:cNvCnPr/>
                        <wps:spPr bwMode="auto">
                          <a:xfrm>
                            <a:off x="1498854" y="77724"/>
                            <a:ext cx="762" cy="438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6057146" name="Line 37"/>
                        <wps:cNvCnPr/>
                        <wps:spPr bwMode="auto">
                          <a:xfrm>
                            <a:off x="672846" y="128016"/>
                            <a:ext cx="2019300" cy="76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9046476" name="AutoShape 38"/>
                        <wps:cNvSpPr>
                          <a:spLocks noChangeArrowheads="1"/>
                        </wps:cNvSpPr>
                        <wps:spPr bwMode="auto">
                          <a:xfrm>
                            <a:off x="927354" y="274320"/>
                            <a:ext cx="209550" cy="222504"/>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91901829" name="AutoShape 39"/>
                        <wps:cNvSpPr>
                          <a:spLocks noChangeArrowheads="1"/>
                        </wps:cNvSpPr>
                        <wps:spPr bwMode="auto">
                          <a:xfrm>
                            <a:off x="1905000" y="274320"/>
                            <a:ext cx="209550" cy="222504"/>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53518565" name="Line 40"/>
                        <wps:cNvCnPr/>
                        <wps:spPr bwMode="auto">
                          <a:xfrm>
                            <a:off x="393954" y="2535174"/>
                            <a:ext cx="46939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540779" name="Rectangle 41"/>
                        <wps:cNvSpPr>
                          <a:spLocks noChangeArrowheads="1"/>
                        </wps:cNvSpPr>
                        <wps:spPr bwMode="auto">
                          <a:xfrm>
                            <a:off x="857250" y="2394966"/>
                            <a:ext cx="546354" cy="2857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7730972" name="Line 42"/>
                        <wps:cNvCnPr/>
                        <wps:spPr bwMode="auto">
                          <a:xfrm>
                            <a:off x="1396746" y="2547366"/>
                            <a:ext cx="609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571714" name="Oval 43"/>
                        <wps:cNvSpPr>
                          <a:spLocks noChangeArrowheads="1"/>
                        </wps:cNvSpPr>
                        <wps:spPr bwMode="auto">
                          <a:xfrm>
                            <a:off x="2006346" y="2458974"/>
                            <a:ext cx="266700" cy="2667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055110" name="Line 44"/>
                        <wps:cNvCnPr/>
                        <wps:spPr bwMode="auto">
                          <a:xfrm>
                            <a:off x="2260854" y="2585466"/>
                            <a:ext cx="66675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2374044" name="Rectangle 45"/>
                        <wps:cNvSpPr>
                          <a:spLocks noChangeArrowheads="1"/>
                        </wps:cNvSpPr>
                        <wps:spPr bwMode="auto">
                          <a:xfrm>
                            <a:off x="2908554" y="2471166"/>
                            <a:ext cx="431292" cy="27965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00945557" name="Line 46"/>
                        <wps:cNvCnPr/>
                        <wps:spPr bwMode="auto">
                          <a:xfrm>
                            <a:off x="3339846" y="2617470"/>
                            <a:ext cx="66675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1333408" name="Rectangle 47"/>
                        <wps:cNvSpPr>
                          <a:spLocks noChangeArrowheads="1"/>
                        </wps:cNvSpPr>
                        <wps:spPr bwMode="auto">
                          <a:xfrm>
                            <a:off x="539496" y="2166366"/>
                            <a:ext cx="1111758" cy="774954"/>
                          </a:xfrm>
                          <a:prstGeom prst="rect">
                            <a:avLst/>
                          </a:prstGeom>
                          <a:noFill/>
                          <a:ln w="9525">
                            <a:solidFill>
                              <a:srgbClr val="000000"/>
                            </a:solidFill>
                            <a:prstDash val="dash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9758290" name="Rectangle 48"/>
                        <wps:cNvSpPr>
                          <a:spLocks noChangeArrowheads="1"/>
                        </wps:cNvSpPr>
                        <wps:spPr bwMode="auto">
                          <a:xfrm>
                            <a:off x="1898904" y="2160270"/>
                            <a:ext cx="1676400" cy="774954"/>
                          </a:xfrm>
                          <a:prstGeom prst="rect">
                            <a:avLst/>
                          </a:prstGeom>
                          <a:noFill/>
                          <a:ln w="9525">
                            <a:solidFill>
                              <a:srgbClr val="000000"/>
                            </a:solidFill>
                            <a:prstDash val="dash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0294842" name="Oval 49"/>
                        <wps:cNvSpPr>
                          <a:spLocks noChangeArrowheads="1"/>
                        </wps:cNvSpPr>
                        <wps:spPr bwMode="auto">
                          <a:xfrm>
                            <a:off x="1371600" y="1163574"/>
                            <a:ext cx="279654" cy="2667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63726107" name="Line 50"/>
                        <wps:cNvCnPr/>
                        <wps:spPr bwMode="auto">
                          <a:xfrm>
                            <a:off x="838200" y="1271016"/>
                            <a:ext cx="520446" cy="7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90719388" name="Line 51"/>
                        <wps:cNvCnPr/>
                        <wps:spPr bwMode="auto">
                          <a:xfrm>
                            <a:off x="1651254" y="1283970"/>
                            <a:ext cx="8763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29864199" name="Rectangle 52"/>
                        <wps:cNvSpPr>
                          <a:spLocks noChangeArrowheads="1"/>
                        </wps:cNvSpPr>
                        <wps:spPr bwMode="auto">
                          <a:xfrm>
                            <a:off x="984504" y="909066"/>
                            <a:ext cx="1110996" cy="774954"/>
                          </a:xfrm>
                          <a:prstGeom prst="rect">
                            <a:avLst/>
                          </a:prstGeom>
                          <a:noFill/>
                          <a:ln w="9525">
                            <a:solidFill>
                              <a:srgbClr val="000000"/>
                            </a:solidFill>
                            <a:prstDash val="dash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w14:anchorId="1EA4DA2F" id="Canvas 1405059082" o:spid="_x0000_s1026" editas="canvas" style="width:6in;height:259.2pt;mso-position-horizontal-relative:char;mso-position-vertical-relative:line" coordsize="54864,329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gAVyNAYAAPMwAAAOAAAAZHJzL2Uyb0RvYy54bWzsW11zozYUfe9M/wPDe9f6QAh54uzsJN1O&#13;&#10;Z7bdnW77AxTANi0GCiRO+ut7JAHBTprdfDjdTMiDI0AWQvdw77lH10dvLze5d5HWTVYWC5++Ib6X&#13;&#10;FnGZZMVq4f/x+/sfIt9rWl0kOi+LdOFfpY3/9vj774621Txl5brMk7T2MEjRzLfVwl+3bTWfzZp4&#13;&#10;nW5086as0gIXl2W90S0O69UsqfUWo2/yGSMknG3LOqnqMk6bBmdP3UX/2I6/XKZx+3G5bNLWyxc+&#13;&#10;5tbaz9p+npnP2fGRnq9qXa2zuJuGfsAsNjorcNNhqFPdau+8zm4MtcniumzKZfsmLjezcrnM4tQ+&#13;&#10;A56Gkr2nOdHFhW7sw8RYnX6CaD3huGcrM++ifJ/lOVZjhtHn5pz5v4V9UnM5L3Y7uTO2b9dnW8GA&#13;&#10;TTWYsnncFD+vdZXaJ2/m8a8Xn2ovS4AvJQIlCZe+V+gN4PQhK1KPc2NGMwH0PCk+1d1RU+FrZ9tf&#13;&#10;ygQ99XlbWgtdLuuNeRisvXe58GUYERX63tXCD5TgpINEetl6MS7TELcjge/F6CBDZu400/N+kKpu&#13;&#10;2p/ScuOZxsLPMR17E33xoWld177LzgKa9fO2C18JJuwXmjLPEmMC062pV2cnee1daINa+9fdd6db&#13;&#10;XZ4XCW6i5+tUJz927VZnuWtjnsZusFIzN2vh1uisTK7sEtnzMJk7fXDbCRZFIoxC0dvuN7yculjl&#13;&#10;MGAwMuBnO1MsQvWhjP9qvKI8WaNb+q6uy615UCCL2uXoLO6+0D/kFw2uOEDkDE4lU9LeW88Hgysi&#13;&#10;AAJrb05Dpb5g8hpPcZfJdyy2Y9j39u82wz4BNjZZC7+aZ5uFHw0AeghQvLp0ThNOHo11Wf/je1s4&#13;&#10;zIXf/H2u69T38p8L2ETRIDAe1h4EQjIc1OMrZ+Mruogx1MJvfc81T1rnlc+rOlutcSdqV7Uo3+HF&#13;&#10;XWb2ZTI2dvDtUP186JVCRAGjRN2CXvGM6KWKYhITfPX86/zcBF8bOFWIIBaScICvC5zhCLn3DZw0&#13;&#10;UHDoiIwmMErJ9vyoiZXWiQY8osJG1Slu3k33buc8jNKQCElNzBqTHvkI24WSRX0MZBGhFgfXMRBU&#13;&#10;VBkmNJGer+fq/2E8pfDeBXKwnYlmtqvHo5EBD056mOTdu8pkwBGbLW/sSQ8jSuAdtfZmjAkQ3jt5&#13;&#10;bltnlrldEx/DQldJB1Cd/Ol7y02OTAoU1gOfcrQaDsASY0uhx7x4Ikk9fXrRJAkhgSpCIzaEmRHc&#13;&#10;1TPCHbMwoLOxacL7kFdOScFIWrqXEnO7dxeCC4qkdkhpLatCFgTn2SWn92VV3KanDrhm9P30NAjR&#13;&#10;oWNWL4dUee1VBQ1mCBtG+tikCVLHFKqhablw8w3JFRERAZFy8GTXakVg1Ycd8eFwakWERNpEZpBs&#13;&#10;xlWgwj2qBinDBnYjTzF0/hLTnuSKVyFXMColJ0rCU4xyhsBqWQ/0TJSrUHZJAxOB5PtQDKFL9EnD&#13;&#10;5JrchsZhVHCKdBAJYW/bj4ZkB2MR/NDphNl54T0WAhHdUFFZCN28Tyhc+86EIs3zrGru1M7/pxzh&#13;&#10;MSL7JD65XRtBhIBs2ePVsSSbYj7QFzEWkl57YgKtG74ImOsT2skXHdAXQUniMiDB4IxGPOk5dXGm&#13;&#10;AIhe4QgkNLM9ohRwynrizKQK0fdOjzQRpVdBlOCWiAqEELtbyohtj8jhOFe9vMpCpHDSuqBrfTWc&#13;&#10;vJPNjw++50wJ5ZwHBEUojgaPvNNYPz80XxI2dXNZHDzTDepM8ScFZmmrDCQKER7pnYZyjicpNDBS&#13;&#10;7alu1q4gIUHrtGzNC6Lnk6T0tJJSpBSAgGh2C2Kfc8OARirC1kUPWcL2fRgKY8Kgp/hyguzrLY2g&#13;&#10;wAFTAcojesy6hPRZBX8usUvqdDJwPy72ddOO8rkdrikhfd3FPJSHXIKZkV3S57TTB6akEY+gilh/&#13;&#10;SZkE8djLPwRDkoRt4JdWR/gCpXupiEQBQzSwPis4iLFsf99tGRoKCtGzM2/EUYTq+E+/gx5JVNjA&#13;&#10;/Ma8k+BwQMHB1GxGYUDVLTszYqxvH5rTI8UzdRJmZ0YRRfb1BjB6okyh3kTpze8Dvs3SUVfAXsW2&#13;&#10;IKX7FYAp3R8f21LT698qHP8LAAD//wMAUEsDBBQABgAIAAAAIQBgKZnk3gAAAAoBAAAPAAAAZHJz&#13;&#10;L2Rvd25yZXYueG1sTI9BSwMxEIXvgv8hjOBFbLbSlmW72SIVvYqtFHqbbsYkdpMsm7Rd/72jF708&#13;&#10;eDzmzfvq1eg7caYhuRgUTCcFCApt1C4YBe/b5/sSRMoYNHYxkIIvSrBqrq9qrHS8hDc6b7IRXBJS&#13;&#10;hQpszn0lZWoteUyT2FPg7CMOHjPbwUg94IXLfScfimIhPbrAHyz2tLbUHjcnr8AYh26nS5vudi/x&#13;&#10;c/2632+Pc6Vub8anJcvjEkSmMf9dwA8D74eGhx3iKegkOgVMk3+Vs3IxY3tQMJ+WM5BNLf8jNN8A&#13;&#10;AAD//wMAUEsBAi0AFAAGAAgAAAAhALaDOJL+AAAA4QEAABMAAAAAAAAAAAAAAAAAAAAAAFtDb250&#13;&#10;ZW50X1R5cGVzXS54bWxQSwECLQAUAAYACAAAACEAOP0h/9YAAACUAQAACwAAAAAAAAAAAAAAAAAv&#13;&#10;AQAAX3JlbHMvLnJlbHNQSwECLQAUAAYACAAAACEAgIAFcjQGAADzMAAADgAAAAAAAAAAAAAAAAAu&#13;&#10;AgAAZHJzL2Uyb0RvYy54bWxQSwECLQAUAAYACAAAACEAYCmZ5N4AAAAKAQAADwAAAAAAAAAAAAAA&#13;&#10;AACOCAAAZHJzL2Rvd25yZXYueG1sUEsFBgAAAAAEAAQA8wAAAJkJAAAAAA==&#13;&#10;">
                <v:shape id="_x0000_s1027" type="#_x0000_t75" style="position:absolute;width:54864;height:32918;visibility:visible;mso-wrap-style:square">
                  <v:fill o:detectmouseclick="t"/>
                  <v:path o:connecttype="none"/>
                </v:shape>
                <v:line id="Line 33" o:spid="_x0000_s1028" style="position:absolute;visibility:visible;mso-wrap-style:square" from="7680,4953" to="24384,49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cO10AAAAOcAAAAPAAAAZHJzL2Rvd25yZXYueG1sRI9BS8NA&#13;&#10;FITvgv9heYI3u9Fq2qbdlmIRWg/FtoI9vmZfk2j2bdhdk/jvXaHgZWAY5htmtuhNLVpyvrKs4H6Q&#13;&#10;gCDOra64UPB+eLkbg/ABWWNtmRT8kIfF/Ppqhpm2He+o3YdCRAj7DBWUITSZlD4vyaAf2IY4Zmfr&#13;&#10;DIZoXSG1wy7CTS0fkiSVBiuOCyU29FxS/rX/Ngq2w7e0XW5e1/3HJj3lq93p+Nk5pW5v+tU0ynIK&#13;&#10;IlAf/hsXxFrHD5Onx8koGY7g71f0IOe/AAAA//8DAFBLAQItABQABgAIAAAAIQDb4fbL7gAAAIUB&#13;&#10;AAATAAAAAAAAAAAAAAAAAAAAAABbQ29udGVudF9UeXBlc10ueG1sUEsBAi0AFAAGAAgAAAAhAFr0&#13;&#10;LFu/AAAAFQEAAAsAAAAAAAAAAAAAAAAAHwEAAF9yZWxzLy5yZWxzUEsBAi0AFAAGAAgAAAAhAAsN&#13;&#10;w7XQAAAA5wAAAA8AAAAAAAAAAAAAAAAABwIAAGRycy9kb3ducmV2LnhtbFBLBQYAAAAAAwADALcA&#13;&#10;AAAEAwAAAAA=&#13;&#10;"/>
                <v:rect id="Rectangle 34" o:spid="_x0000_s1029" style="position:absolute;left:9395;top:1729;width:1905;height:3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JIMBzQAAAOcAAAAPAAAAZHJzL2Rvd25yZXYueG1sRI9Ba8JA&#13;&#10;FITvQv/D8gq96aYpCWl0lVKx1KPGS2/P7DOJZt+G7Kqpv94VCr0MDMN8w8wWg2nFhXrXWFbwOolA&#13;&#10;EJdWN1wp2BWrcQbCeWSNrWVS8EsOFvOn0Qxzba+8ocvWVyJA2OWooPa+y6V0ZU0G3cR2xCE72N6g&#13;&#10;D7avpO7xGuCmlXEUpdJgw2Ghxo4+aypP27NRsG/iHd42xVdk3ldvfj0Ux/PPUqmX52E5DfIxBeFp&#13;&#10;8P+NP8S3VpDEWZakWZrA41f4BHJ+BwAA//8DAFBLAQItABQABgAIAAAAIQDb4fbL7gAAAIUBAAAT&#13;&#10;AAAAAAAAAAAAAAAAAAAAAABbQ29udGVudF9UeXBlc10ueG1sUEsBAi0AFAAGAAgAAAAhAFr0LFu/&#13;&#10;AAAAFQEAAAsAAAAAAAAAAAAAAAAAHwEAAF9yZWxzLy5yZWxzUEsBAi0AFAAGAAgAAAAhAEwkgwHN&#13;&#10;AAAA5wAAAA8AAAAAAAAAAAAAAAAABwIAAGRycy9kb3ducmV2LnhtbFBLBQYAAAAAAwADALcAAAAB&#13;&#10;AwAAAAA=&#13;&#10;"/>
                <v:rect id="Rectangle 35" o:spid="_x0000_s1030" style="position:absolute;left:19110;top:1729;width:1905;height:3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j3VdzgAAAOcAAAAPAAAAZHJzL2Rvd25yZXYueG1sRI9Ba8JA&#13;&#10;FITvhf6H5RW81V2jthpdpVQsetR46e01+5qkzb4N2VVjf70rCL0MDMN8w8yXna3FiVpfOdYw6CsQ&#13;&#10;xLkzFRcaDtn6eQLCB2SDtWPScCEPy8XjwxxT4868o9M+FCJC2KeooQyhSaX0eUkWfd81xDH7dq3F&#13;&#10;EG1bSNPiOcJtLROlXqTFiuNCiQ29l5T/7o9Ww1eVHPBvl30oO10Pw7bLfo6fK617T91qFuVtBiJQ&#13;&#10;F/4bd8TGaHgdjyejZKCmcPsVP4FcXAEAAP//AwBQSwECLQAUAAYACAAAACEA2+H2y+4AAACFAQAA&#13;&#10;EwAAAAAAAAAAAAAAAAAAAAAAW0NvbnRlbnRfVHlwZXNdLnhtbFBLAQItABQABgAIAAAAIQBa9Cxb&#13;&#10;vwAAABUBAAALAAAAAAAAAAAAAAAAAB8BAABfcmVscy8ucmVsc1BLAQItABQABgAIAAAAIQCOj3Vd&#13;&#10;zgAAAOcAAAAPAAAAAAAAAAAAAAAAAAcCAABkcnMvZG93bnJldi54bWxQSwUGAAAAAAMAAwC3AAAA&#13;&#10;AgMAAAAA&#13;&#10;"/>
                <v:line id="Line 36" o:spid="_x0000_s1031" style="position:absolute;visibility:visible;mso-wrap-style:square" from="14988,777" to="14996,51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L1xSzgAAAOcAAAAPAAAAZHJzL2Rvd25yZXYueG1sRI9BSwMx&#13;&#10;FITvgv8hPMGbTbQS7LZpKRah9SBtFfT4unnurm5eliTurv/eCIKXgWGYb5jFanSt6CnExrOB64kC&#13;&#10;QVx623Bl4OX54eoOREzIFlvPZOCbIqyW52cLLKwf+ED9MVUiQzgWaKBOqSukjGVNDuPEd8Q5e/fB&#13;&#10;Yco2VNIGHDLctfJGKS0dNpwXauzovqby8/jlDDxN97pf7x634+tOn8rN4fT2MQRjLi/GzTzLeg4i&#13;&#10;0Zj+G3+IrTUw01N1q5Wewe+v/Ank8gcAAP//AwBQSwECLQAUAAYACAAAACEA2+H2y+4AAACFAQAA&#13;&#10;EwAAAAAAAAAAAAAAAAAAAAAAW0NvbnRlbnRfVHlwZXNdLnhtbFBLAQItABQABgAIAAAAIQBa9Cxb&#13;&#10;vwAAABUBAAALAAAAAAAAAAAAAAAAAB8BAABfcmVscy8ucmVsc1BLAQItABQABgAIAAAAIQCBL1xS&#13;&#10;zgAAAOcAAAAPAAAAAAAAAAAAAAAAAAcCAABkcnMvZG93bnJldi54bWxQSwUGAAAAAAMAAwC3AAAA&#13;&#10;AgMAAAAA&#13;&#10;"/>
                <v:line id="Line 37" o:spid="_x0000_s1032" style="position:absolute;visibility:visible;mso-wrap-style:square" from="6728,1280" to="26921,12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E6vR0AAAAOgAAAAPAAAAZHJzL2Rvd25yZXYueG1sRI9BS8NA&#13;&#10;FITvgv9heYI3u0nVtaTdlmIRWg9ia0GPr9lnEs2+DbtrEv+9KwheBoZhvmEWq9G2oicfGsca8kkG&#13;&#10;grh0puFKw/Hl4WoGIkRkg61j0vBNAVbL87MFFsYNvKf+ECuRIBwK1FDH2BVShrImi2HiOuKUvTtv&#13;&#10;MSbrK2k8DgluWznNMiUtNpwWauzovqby8/BlNTxdP6t+vXvcjq87dSo3+9Pbx+C1vrwYN/Mk6zmI&#13;&#10;SGP8b/whtkbDNM9VdnuX3yj4PZZOgVz+AAAA//8DAFBLAQItABQABgAIAAAAIQDb4fbL7gAAAIUB&#13;&#10;AAATAAAAAAAAAAAAAAAAAAAAAABbQ29udGVudF9UeXBlc10ueG1sUEsBAi0AFAAGAAgAAAAhAFr0&#13;&#10;LFu/AAAAFQEAAAsAAAAAAAAAAAAAAAAAHwEAAF9yZWxzLy5yZWxzUEsBAi0AFAAGAAgAAAAhACET&#13;&#10;q9HQAAAA6AAAAA8AAAAAAAAAAAAAAAAABwIAAGRycy9kb3ducmV2LnhtbFBLBQYAAAAAAwADALcA&#13;&#10;AAAEAwAAAAA=&#13;&#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38" o:spid="_x0000_s1033" type="#_x0000_t5" style="position:absolute;left:9273;top:2743;width:2096;height:22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ux5kzgAAAOcAAAAPAAAAZHJzL2Rvd25yZXYueG1sRI9Ba8JA&#13;&#10;FITvQv/D8gq9lLpbkVijqxSlVLxITSl4e2Rfk5Ds25DdaPrvXaHgZWAY5htmuR5sI87U+cqxhtex&#13;&#10;AkGcO1NxoeE7+3h5A+EDssHGMWn4Iw/r1cNoialxF/6i8zEUIkLYp6ihDKFNpfR5SRb92LXEMft1&#13;&#10;ncUQbVdI0+Elwm0jJ0ol0mLFcaHEljYl5fWxtxqwPv3srTnIPisq9Xnqn2dZTVo/PQ7bRZT3BYhA&#13;&#10;Q7g3/hE7o2Eyn6tpMp0lcPsVP4FcXQEAAP//AwBQSwECLQAUAAYACAAAACEA2+H2y+4AAACFAQAA&#13;&#10;EwAAAAAAAAAAAAAAAAAAAAAAW0NvbnRlbnRfVHlwZXNdLnhtbFBLAQItABQABgAIAAAAIQBa9Cxb&#13;&#10;vwAAABUBAAALAAAAAAAAAAAAAAAAAB8BAABfcmVscy8ucmVsc1BLAQItABQABgAIAAAAIQD5ux5k&#13;&#10;zgAAAOcAAAAPAAAAAAAAAAAAAAAAAAcCAABkcnMvZG93bnJldi54bWxQSwUGAAAAAAMAAwC3AAAA&#13;&#10;AgMAAAAA&#13;&#10;"/>
                <v:shape id="AutoShape 39" o:spid="_x0000_s1034" type="#_x0000_t5" style="position:absolute;left:19050;top:2743;width:2095;height:22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g8dzwAAAOgAAAAPAAAAZHJzL2Rvd25yZXYueG1sRI/BasJA&#13;&#10;EIbvhb7DMkIvUncjpTXRVUpLqfRSakTwNmTHJCQ7G7IbTd++Kwi9DMz8/N/wrTajbcWZel871pDM&#13;&#10;FAjiwpmaSw37/ONxAcIHZIOtY9LwSx426/u7FWbGXfiHzrtQighhn6GGKoQuk9IXFVn0M9cRx+zk&#13;&#10;eoshrn0pTY+XCLetnCv1LC3WHD9U2NFbRUWzG6wGbI6HL2u+5ZCXtfo8DtOXvCGtHybj+zKO1yWI&#13;&#10;QGP4b9wQWxMdntIkVclinsJVLB5Arv8AAAD//wMAUEsBAi0AFAAGAAgAAAAhANvh9svuAAAAhQEA&#13;&#10;ABMAAAAAAAAAAAAAAAAAAAAAAFtDb250ZW50X1R5cGVzXS54bWxQSwECLQAUAAYACAAAACEAWvQs&#13;&#10;W78AAAAVAQAACwAAAAAAAAAAAAAAAAAfAQAAX3JlbHMvLnJlbHNQSwECLQAUAAYACAAAACEAk24P&#13;&#10;Hc8AAADoAAAADwAAAAAAAAAAAAAAAAAHAgAAZHJzL2Rvd25yZXYueG1sUEsFBgAAAAADAAMAtwAA&#13;&#10;AAMDAAAAAA==&#13;&#10;"/>
                <v:line id="Line 40" o:spid="_x0000_s1035" style="position:absolute;visibility:visible;mso-wrap-style:square" from="3939,25351" to="8633,2535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8RSgzQAAAOcAAAAPAAAAZHJzL2Rvd25yZXYueG1sRI9PS8Qw&#13;&#10;FMTvgt8hPMGbm1bJ/uludhGL4EGF3RXPz+bZFJuX0sRu/PZGWPAyMAzzG2azS64XE42h86yhnBUg&#13;&#10;iBtvOm41vB0fb5YgQkQ22HsmDT8UYLe9vNhgZfyJ9zQdYisyhEOFGmyMQyVlaCw5DDM/EOfs048O&#13;&#10;Y7ZjK82Ipwx3vbwtirl02HFesDjQg6Xm6/DtNCxsvZcLWT8fX+upK1fpJb1/rLS+vkr1Osv9GkSk&#13;&#10;FP8bZ8ST0aDUnSqXaq7g71f+BHL7CwAA//8DAFBLAQItABQABgAIAAAAIQDb4fbL7gAAAIUBAAAT&#13;&#10;AAAAAAAAAAAAAAAAAAAAAABbQ29udGVudF9UeXBlc10ueG1sUEsBAi0AFAAGAAgAAAAhAFr0LFu/&#13;&#10;AAAAFQEAAAsAAAAAAAAAAAAAAAAAHwEAAF9yZWxzLy5yZWxzUEsBAi0AFAAGAAgAAAAhADLxFKDN&#13;&#10;AAAA5wAAAA8AAAAAAAAAAAAAAAAABwIAAGRycy9kb3ducmV2LnhtbFBLBQYAAAAAAwADALcAAAAB&#13;&#10;AwAAAAA=&#13;&#10;">
                  <v:stroke endarrow="block"/>
                </v:line>
                <v:rect id="Rectangle 41" o:spid="_x0000_s1036" style="position:absolute;left:8572;top:23949;width:5464;height:28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CmFmzQAAAOYAAAAPAAAAZHJzL2Rvd25yZXYueG1sRI9PawIx&#13;&#10;FMTvgt8hvEJvmtS2/lmNUipKPep66e1187q7dfOybKJu/fRGELwMDMP8hpktWluJEzW+dKzhpa9A&#13;&#10;EGfOlJxr2Ker3hiED8gGK8ek4Z88LObdzgwT4868pdMu5CJC2CeooQihTqT0WUEWfd/VxDH7dY3F&#13;&#10;EG2TS9PgOcJtJQdKDaXFkuNCgTV9FpQddker4acc7PGyTdfKTlavYdOmf8fvpdbPT+1yGuVjCiJQ&#13;&#10;Gx6NO+LLaBir9zc1Gk3gditeAjm/AgAA//8DAFBLAQItABQABgAIAAAAIQDb4fbL7gAAAIUBAAAT&#13;&#10;AAAAAAAAAAAAAAAAAAAAAABbQ29udGVudF9UeXBlc10ueG1sUEsBAi0AFAAGAAgAAAAhAFr0LFu/&#13;&#10;AAAAFQEAAAsAAAAAAAAAAAAAAAAAHwEAAF9yZWxzLy5yZWxzUEsBAi0AFAAGAAgAAAAhAIoKYWbN&#13;&#10;AAAA5gAAAA8AAAAAAAAAAAAAAAAABwIAAGRycy9kb3ducmV2LnhtbFBLBQYAAAAAAwADALcAAAAB&#13;&#10;AwAAAAA=&#13;&#10;"/>
                <v:line id="Line 42" o:spid="_x0000_s1037" style="position:absolute;visibility:visible;mso-wrap-style:square" from="13967,25473" to="20063,254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VX68zAAAAOcAAAAPAAAAZHJzL2Rvd25yZXYueG1sRI9BS8Qw&#13;&#10;FITvgv8hPMGbm7aCsd3NLmIRPKiwu+L52TybYvNSmtiN/94IgpeBYZhvmM0uuVEsNIfBs4ZyVYAg&#13;&#10;7rwZuNfweny4ugURIrLB0TNp+KYAu+352QYb40+8p+UQe5EhHBrUYGOcGilDZ8lhWPmJOGcffnYY&#13;&#10;s517aWY8ZbgbZVUUN9LhwHnB4kT3lrrPw5fToGy7l0q2T8eXdhnKOj2nt/da68uL1K6z3K1BRErx&#13;&#10;v/GHeDQaqlKp66JWFfz+yp9Abn8AAAD//wMAUEsBAi0AFAAGAAgAAAAhANvh9svuAAAAhQEAABMA&#13;&#10;AAAAAAAAAAAAAAAAAAAAAFtDb250ZW50X1R5cGVzXS54bWxQSwECLQAUAAYACAAAACEAWvQsW78A&#13;&#10;AAAVAQAACwAAAAAAAAAAAAAAAAAfAQAAX3JlbHMvLnJlbHNQSwECLQAUAAYACAAAACEAQVV+vMwA&#13;&#10;AADnAAAADwAAAAAAAAAAAAAAAAAHAgAAZHJzL2Rvd25yZXYueG1sUEsFBgAAAAADAAMAtwAAAAAD&#13;&#10;AAAAAA==&#13;&#10;">
                  <v:stroke endarrow="block"/>
                </v:line>
                <v:oval id="Oval 43" o:spid="_x0000_s1038" style="position:absolute;left:20063;top:24589;width:2667;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2FPrzAAAAOYAAAAPAAAAZHJzL2Rvd25yZXYueG1sRI9Ba8JA&#13;&#10;FITvhf6H5Qne6mabRiW6ijQI9tBD0/b+yD6TYHY3ZF9j/PduodDLwDDMN8x2P9lOjDSE1jsNapGA&#13;&#10;IFd507paw9fn8WkNIjA6g513pOFGAfa7x4ct5sZf3QeNJdciQlzIUUPD3OdShqohi2Hhe3IxO/vB&#13;&#10;Ikc71NIMeI1w28nnJFlKi62LCw329NpQdSl/rIaiPpTLUaacpefixNnl+/0tVVrPZ1OxiXLYgGCa&#13;&#10;+L/xhziZ+EFlK7VSL/B7K1qQuzsAAAD//wMAUEsBAi0AFAAGAAgAAAAhANvh9svuAAAAhQEAABMA&#13;&#10;AAAAAAAAAAAAAAAAAAAAAFtDb250ZW50X1R5cGVzXS54bWxQSwECLQAUAAYACAAAACEAWvQsW78A&#13;&#10;AAAVAQAACwAAAAAAAAAAAAAAAAAfAQAAX3JlbHMvLnJlbHNQSwECLQAUAAYACAAAACEAVthT68wA&#13;&#10;AADmAAAADwAAAAAAAAAAAAAAAAAHAgAAZHJzL2Rvd25yZXYueG1sUEsFBgAAAAADAAMAtwAAAAAD&#13;&#10;AAAAAA==&#13;&#10;"/>
                <v:line id="Line 44" o:spid="_x0000_s1039" style="position:absolute;visibility:visible;mso-wrap-style:square" from="22608,25854" to="29276,25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l3TtywAAAOYAAAAPAAAAZHJzL2Rvd25yZXYueG1sRI9BS8NA&#13;&#10;EIXvgv9hGcGb3USIbdNuixgEDyq0Fc9jdswGs7Mhu6brv3cOgpeBx/C+x7fdZz+omabYBzZQLgpQ&#13;&#10;xG2wPXcG3k6PNytQMSFbHAKTgR+KsN9dXmyxtuHMB5qPqVMC4VijAZfSWGsdW0ce4yKMxPL7DJPH&#13;&#10;JHHqtJ3wLHA/6NuiuNMee5YFhyM9OGq/jt/ewNI1B73UzfPptZn7cp1f8vvH2pjrq9xs5NxvQCXK&#13;&#10;6b/xh3iy4lAVVVWWIiJaEkHvfgEAAP//AwBQSwECLQAUAAYACAAAACEA2+H2y+4AAACFAQAAEwAA&#13;&#10;AAAAAAAAAAAAAAAAAAAAW0NvbnRlbnRfVHlwZXNdLnhtbFBLAQItABQABgAIAAAAIQBa9CxbvwAA&#13;&#10;ABUBAAALAAAAAAAAAAAAAAAAAB8BAABfcmVscy8ucmVsc1BLAQItABQABgAIAAAAIQDHl3TtywAA&#13;&#10;AOYAAAAPAAAAAAAAAAAAAAAAAAcCAABkcnMvZG93bnJldi54bWxQSwUGAAAAAAMAAwC3AAAA/wIA&#13;&#10;AAAA&#13;&#10;">
                  <v:stroke endarrow="block"/>
                </v:line>
                <v:rect id="Rectangle 45" o:spid="_x0000_s1040" style="position:absolute;left:29085;top:24711;width:4313;height:27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RinQzgAAAOcAAAAPAAAAZHJzL2Rvd25yZXYueG1sRI9Pa8JA&#13;&#10;FMTvQr/D8gq96W5j8E90lVKx2KPGi7dn9jVJm30bsqum/fRdodDLwDDMb5jlureNuFLna8cankcK&#13;&#10;BHHhTM2lhmO+Hc5A+IBssHFMGr7Jw3r1MFhiZtyN93Q9hFJECPsMNVQhtJmUvqjIoh+5ljhmH66z&#13;&#10;GKLtSmk6vEW4bWSi1ERarDkuVNjSa0XF1+FiNZzr5Ig/+/xN2fl2HN77/PNy2mj99NhvFlFeFiAC&#13;&#10;9eG/8YfYGQ2TaTKepipN4f4rfgK5+gUAAP//AwBQSwECLQAUAAYACAAAACEA2+H2y+4AAACFAQAA&#13;&#10;EwAAAAAAAAAAAAAAAAAAAAAAW0NvbnRlbnRfVHlwZXNdLnhtbFBLAQItABQABgAIAAAAIQBa9Cxb&#13;&#10;vwAAABUBAAALAAAAAAAAAAAAAAAAAB8BAABfcmVscy8ucmVsc1BLAQItABQABgAIAAAAIQBJRinQ&#13;&#10;zgAAAOcAAAAPAAAAAAAAAAAAAAAAAAcCAABkcnMvZG93bnJldi54bWxQSwUGAAAAAAMAAwC3AAAA&#13;&#10;AgMAAAAA&#13;&#10;"/>
                <v:line id="Line 46" o:spid="_x0000_s1041" style="position:absolute;visibility:visible;mso-wrap-style:square" from="33398,26174" to="40065,261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hT8YzgAAAOgAAAAPAAAAZHJzL2Rvd25yZXYueG1sRI9RS8Mw&#13;&#10;EMffhX2HcIJvLqlYu3bLxrAIPuhgm/icNbem2FxKE7v47Y0g7OXg7s//d/xWm2h7NuHoO0cSsrkA&#13;&#10;htQ43VEr4eP4cr8A5oMirXpHKOEHPWzWs5uVqrS70B6nQ2hZgpCvlAQTwlBx7huDVvm5G5BSdnaj&#13;&#10;VSGtY8v1qC4Jbnv+IMQTt6qj9MGoAZ8NNl+HbyuhMPWeF7x+O+7qqcvK+B4/T6WUd7exXqaxXQIL&#13;&#10;GMO18Y941ckhE6J8zPO8gD+xdAC+/gUAAP//AwBQSwECLQAUAAYACAAAACEA2+H2y+4AAACFAQAA&#13;&#10;EwAAAAAAAAAAAAAAAAAAAAAAW0NvbnRlbnRfVHlwZXNdLnhtbFBLAQItABQABgAIAAAAIQBa9Cxb&#13;&#10;vwAAABUBAAALAAAAAAAAAAAAAAAAAB8BAABfcmVscy8ucmVsc1BLAQItABQABgAIAAAAIQBshT8Y&#13;&#10;zgAAAOgAAAAPAAAAAAAAAAAAAAAAAAcCAABkcnMvZG93bnJldi54bWxQSwUGAAAAAAMAAwC3AAAA&#13;&#10;AgMAAAAA&#13;&#10;">
                  <v:stroke endarrow="block"/>
                </v:line>
                <v:rect id="Rectangle 47" o:spid="_x0000_s1042" style="position:absolute;left:5394;top:21663;width:11118;height:77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57f1zgAAAOcAAAAPAAAAZHJzL2Rvd25yZXYueG1sRI9BS8NA&#13;&#10;EIXvgv9hGcGb3a0pomm3pbQIHqTYWsTjkJ0mwexsml2T+O+dQ6GXgcfwvvfeYjX6RvXUxTqwhenE&#13;&#10;gCIugqu5tHD8fH14BhUTssMmMFn4owir5e3NAnMXBt5Tf0ilEgjHHC1UKbW51rGoyGOchJZYfqfQ&#13;&#10;eUwiu1K7DgeB+0Y/GvOkPdYsCRW2tKmo+Dn8egvfJtb9aXs8n417+drP3oePYldae383budy1nNQ&#13;&#10;icZ0dVwQb042mGmWZTMjxWWXaNDLfwAAAP//AwBQSwECLQAUAAYACAAAACEA2+H2y+4AAACFAQAA&#13;&#10;EwAAAAAAAAAAAAAAAAAAAAAAW0NvbnRlbnRfVHlwZXNdLnhtbFBLAQItABQABgAIAAAAIQBa9Cxb&#13;&#10;vwAAABUBAAALAAAAAAAAAAAAAAAAAB8BAABfcmVscy8ucmVsc1BLAQItABQABgAIAAAAIQBV57f1&#13;&#10;zgAAAOcAAAAPAAAAAAAAAAAAAAAAAAcCAABkcnMvZG93bnJldi54bWxQSwUGAAAAAAMAAwC3AAAA&#13;&#10;AgMAAAAA&#13;&#10;" filled="f">
                  <v:stroke dashstyle="dashDot"/>
                </v:rect>
                <v:rect id="Rectangle 48" o:spid="_x0000_s1043" style="position:absolute;left:18989;top:21602;width:16764;height:77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5i9DzwAAAOcAAAAPAAAAZHJzL2Rvd25yZXYueG1sRI9NS8NA&#13;&#10;EIbvgv9hGcGb3bX4kaTdFrEIHkRsLdLjkJ0modnZNLsm8d87B8HLwMvwPi/Pcj35Vg3UxyawhduZ&#13;&#10;AUVcBtdwZWH/+XKTgYoJ2WEbmCz8UIT16vJiiYULI29p2KVKCYRjgRbqlLpC61jW5DHOQkcsv2Po&#13;&#10;PSaJfaVdj6PAfavnxjxojw3LQo0dPddUnnbf3sLBxGY4bvbns3H51/bubfwo3ytrr6+mzULO0wJU&#13;&#10;oin9N/4Qr85ClueP99k8FxPxEifQq18AAAD//wMAUEsBAi0AFAAGAAgAAAAhANvh9svuAAAAhQEA&#13;&#10;ABMAAAAAAAAAAAAAAAAAAAAAAFtDb250ZW50X1R5cGVzXS54bWxQSwECLQAUAAYACAAAACEAWvQs&#13;&#10;W78AAAAVAQAACwAAAAAAAAAAAAAAAAAfAQAAX3JlbHMvLnJlbHNQSwECLQAUAAYACAAAACEABeYv&#13;&#10;Q88AAADnAAAADwAAAAAAAAAAAAAAAAAHAgAAZHJzL2Rvd25yZXYueG1sUEsFBgAAAAADAAMAtwAA&#13;&#10;AAMDAAAAAA==&#13;&#10;" filled="f">
                  <v:stroke dashstyle="dashDot"/>
                </v:rect>
                <v:oval id="Oval 49" o:spid="_x0000_s1044" style="position:absolute;left:13716;top:11635;width:2796;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UFglzgAAAOgAAAAPAAAAZHJzL2Rvd25yZXYueG1sRI/BasJA&#13;&#10;EIbvBd9hGaG3ujGJQaOriEGwhx6atvclOybB7GzITmN8+26h0MvAzM//Dd/uMNlOjDj41pGC5SIC&#13;&#10;gVQ501Kt4PPj/LIG4VmT0Z0jVPBAD4f97Gmnc+Pu9I5jybUIEPK5VtAw97mUvmrQar9wPVLIrm6w&#13;&#10;msM61NIM+h7gtpNxFGXS6pbCh0b3eGqwupXfVkFRH8tslAmvkmtx4dXt6+01WSr1PJ+KbRjHLQjG&#13;&#10;if8bf4iLCQ5ZGsWbdJ3G8CsWDiD3PwAAAP//AwBQSwECLQAUAAYACAAAACEA2+H2y+4AAACFAQAA&#13;&#10;EwAAAAAAAAAAAAAAAAAAAAAAW0NvbnRlbnRfVHlwZXNdLnhtbFBLAQItABQABgAIAAAAIQBa9Cxb&#13;&#10;vwAAABUBAAALAAAAAAAAAAAAAAAAAB8BAABfcmVscy8ucmVsc1BLAQItABQABgAIAAAAIQBVUFgl&#13;&#10;zgAAAOgAAAAPAAAAAAAAAAAAAAAAAAcCAABkcnMvZG93bnJldi54bWxQSwUGAAAAAAMAAwC3AAAA&#13;&#10;AgMAAAAA&#13;&#10;"/>
                <v:line id="Line 50" o:spid="_x0000_s1045" style="position:absolute;visibility:visible;mso-wrap-style:square" from="8382,12710" to="13586,1271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4uCizgAAAOgAAAAPAAAAZHJzL2Rvd25yZXYueG1sRI9NS8NA&#13;&#10;EIbvQv/DMoI3u0kLiU27LcUgeFChH/Q8ZsdsMDsbsmu6/ntXELwMzLy8z/BsdtH2YqLRd44V5PMM&#13;&#10;BHHjdMetgvPp6f4BhA/IGnvHpOCbPOy2s5sNVtpd+UDTMbQiQdhXqMCEMFRS+saQRT93A3HKPtxo&#13;&#10;MaR1bKUe8ZrgtpeLLCukxY7TB4MDPRpqPo9fVkFp6oMsZf1yequnLl/F13h5Xyl1dxvrdRr7NYhA&#13;&#10;Mfw3/hDPOjksi2W5KPKshF+xdAC5/QEAAP//AwBQSwECLQAUAAYACAAAACEA2+H2y+4AAACFAQAA&#13;&#10;EwAAAAAAAAAAAAAAAAAAAAAAW0NvbnRlbnRfVHlwZXNdLnhtbFBLAQItABQABgAIAAAAIQBa9Cxb&#13;&#10;vwAAABUBAAALAAAAAAAAAAAAAAAAAB8BAABfcmVscy8ucmVsc1BLAQItABQABgAIAAAAIQCS4uCi&#13;&#10;zgAAAOgAAAAPAAAAAAAAAAAAAAAAAAcCAABkcnMvZG93bnJldi54bWxQSwUGAAAAAAMAAwC3AAAA&#13;&#10;AgMAAAAA&#13;&#10;">
                  <v:stroke endarrow="block"/>
                </v:line>
                <v:line id="Line 51" o:spid="_x0000_s1046" style="position:absolute;visibility:visible;mso-wrap-style:square" from="16512,12839" to="25275,128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R9mRzQAAAOcAAAAPAAAAZHJzL2Rvd25yZXYueG1sRI/NasMw&#13;&#10;EITvhbyD2EBvjewW6tiJEkJMoYe2kB963loby8SSjKU66tt3D4VeFoZlvplZb5PtxURj6LxTkC8y&#13;&#10;EOQarzvXKjifXh6WIEJEp7H3jhT8UIDtZna3xkr7mzvQdIytYIgLFSowMQ6VlKExZDEs/ECOfxc/&#13;&#10;Wowsx1bqEW8Mt718zLJnabFznGBwoL2h5nr8tgoKUx9kIeu300c9dXmZ3tPnV6nU/TzVKz67FYhI&#13;&#10;Kf47/hCvms1lVuTl05KL8y7eBHLzCwAA//8DAFBLAQItABQABgAIAAAAIQDb4fbL7gAAAIUBAAAT&#13;&#10;AAAAAAAAAAAAAAAAAAAAAABbQ29udGVudF9UeXBlc10ueG1sUEsBAi0AFAAGAAgAAAAhAFr0LFu/&#13;&#10;AAAAFQEAAAsAAAAAAAAAAAAAAAAAHwEAAF9yZWxzLy5yZWxzUEsBAi0AFAAGAAgAAAAhAHxH2ZHN&#13;&#10;AAAA5wAAAA8AAAAAAAAAAAAAAAAABwIAAGRycy9kb3ducmV2LnhtbFBLBQYAAAAAAwADALcAAAAB&#13;&#10;AwAAAAA=&#13;&#10;">
                  <v:stroke endarrow="block"/>
                </v:line>
                <v:rect id="Rectangle 52" o:spid="_x0000_s1047" style="position:absolute;left:9845;top:9090;width:11110;height:77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pLvbzwAAAOgAAAAPAAAAZHJzL2Rvd25yZXYueG1sRI/BasJA&#13;&#10;EIbvQt9hGaE33VXEmugqpVLooZRqRTwO2TEJZmdjdpvEt3cLQi8DMz//N3yrTW8r0VLjS8caJmMF&#13;&#10;gjhzpuRcw+HnfbQA4QOywcoxabiRh836abDC1LiOd9TuQy4ihH2KGooQ6lRKnxVk0Y9dTRyzs2ss&#13;&#10;hrg2uTQNdhFuKzlVai4tlhw/FFjTW0HZZf9rNZyUL9vz9nC9KpMcd7PP7jv7yrV+HvbbZRyvSxCB&#13;&#10;+vDfeCA+THR4mSaL+WySJPAnFg8g13cAAAD//wMAUEsBAi0AFAAGAAgAAAAhANvh9svuAAAAhQEA&#13;&#10;ABMAAAAAAAAAAAAAAAAAAAAAAFtDb250ZW50X1R5cGVzXS54bWxQSwECLQAUAAYACAAAACEAWvQs&#13;&#10;W78AAAAVAQAACwAAAAAAAAAAAAAAAAAfAQAAX3JlbHMvLnJlbHNQSwECLQAUAAYACAAAACEA9KS7&#13;&#10;288AAADoAAAADwAAAAAAAAAAAAAAAAAHAgAAZHJzL2Rvd25yZXYueG1sUEsFBgAAAAADAAMAtwAA&#13;&#10;AAMDAAAAAA==&#13;&#10;" filled="f">
                  <v:stroke dashstyle="dashDot"/>
                </v:rect>
                <w10:anchorlock/>
              </v:group>
            </w:pict>
          </mc:Fallback>
        </mc:AlternateContent>
      </w:r>
    </w:p>
    <w:p w:rsidR="00F13F53" w:rsidRPr="00E230CE" w:rsidRDefault="00F13F53" w:rsidP="00CF61A2">
      <w:r w:rsidRPr="00E230CE">
        <w:t>Single sideband detection</w:t>
      </w:r>
    </w:p>
    <w:p w:rsidR="00F13F53" w:rsidRPr="00E230CE" w:rsidRDefault="00F13F53" w:rsidP="00CF61A2"/>
    <w:p w:rsidR="00F13F53" w:rsidRPr="00E230CE" w:rsidRDefault="00F13F53" w:rsidP="00CF61A2">
      <w:pPr>
        <w:pStyle w:val="Heading3"/>
      </w:pPr>
      <w:bookmarkStart w:id="110" w:name="_Toc280363822"/>
      <w:bookmarkStart w:id="111" w:name="_Toc209787674"/>
      <w:bookmarkStart w:id="112" w:name="_Toc229857318"/>
      <w:bookmarkStart w:id="113" w:name="_Toc229926371"/>
      <w:r w:rsidRPr="00E230CE">
        <w:t>Incoherent Detection</w:t>
      </w:r>
      <w:bookmarkEnd w:id="110"/>
      <w:bookmarkEnd w:id="111"/>
      <w:bookmarkEnd w:id="112"/>
      <w:bookmarkEnd w:id="113"/>
    </w:p>
    <w:p w:rsidR="00F13F53" w:rsidRPr="00E230CE" w:rsidRDefault="00F13F53" w:rsidP="00CF61A2"/>
    <w:p w:rsidR="00F13F53" w:rsidRPr="00E230CE" w:rsidRDefault="00F13F53" w:rsidP="00CF61A2">
      <w:bookmarkStart w:id="114" w:name="_Toc280363823"/>
      <w:r w:rsidRPr="00E230CE">
        <w:t>Double Side Band transmitted carrier</w:t>
      </w:r>
      <w:bookmarkEnd w:id="114"/>
      <w:r w:rsidRPr="00E230CE">
        <w:t>:</w:t>
      </w:r>
    </w:p>
    <w:p w:rsidR="00F13F53" w:rsidRPr="00E230CE" w:rsidRDefault="00F13F53" w:rsidP="00CF61A2"/>
    <w:p w:rsidR="00F13F53" w:rsidRPr="00E230CE" w:rsidRDefault="00F13F53" w:rsidP="00CF61A2">
      <w:r w:rsidRPr="00E230CE">
        <w:t>Amplitude is large enough to permit envelope detection, i.e. envelope absolute value is always positive, mod index &gt;1.</w:t>
      </w:r>
    </w:p>
    <w:p w:rsidR="00F13F53" w:rsidRPr="00F47059" w:rsidRDefault="00F13F53" w:rsidP="00CF61A2">
      <w:pPr>
        <w:pStyle w:val="Heading2"/>
      </w:pPr>
      <w:bookmarkStart w:id="115" w:name="_Toc280363824"/>
      <w:bookmarkStart w:id="116" w:name="_Toc209787675"/>
      <w:bookmarkStart w:id="117" w:name="_Toc229857319"/>
      <w:bookmarkStart w:id="118" w:name="_Toc229926372"/>
      <w:r w:rsidRPr="00F47059">
        <w:t>F</w:t>
      </w:r>
      <w:r>
        <w:t>requency</w:t>
      </w:r>
      <w:r w:rsidRPr="00F47059">
        <w:t xml:space="preserve"> Modulation</w:t>
      </w:r>
      <w:bookmarkEnd w:id="115"/>
      <w:bookmarkEnd w:id="116"/>
      <w:bookmarkEnd w:id="117"/>
      <w:bookmarkEnd w:id="118"/>
    </w:p>
    <w:p w:rsidR="00F13F53" w:rsidRPr="00E230CE" w:rsidRDefault="00F13F53" w:rsidP="00CF61A2"/>
    <w:p w:rsidR="00F13F53" w:rsidRPr="00E230CE" w:rsidRDefault="00F13F53" w:rsidP="00CF61A2">
      <w:r w:rsidRPr="00E230CE">
        <w:t>In frequency modulation (FM), the message signal is contained in the frequency variation of the carrier.  The instantaneous carrier frequency is proportional to the message signal and has the form</w:t>
      </w:r>
    </w:p>
    <w:p w:rsidR="00F13F53" w:rsidRPr="00E230CE" w:rsidRDefault="00F13F53" w:rsidP="00CF61A2"/>
    <w:p w:rsidR="00F13F53" w:rsidRPr="00E230CE" w:rsidRDefault="00F13F53" w:rsidP="00CF61A2">
      <w:r w:rsidRPr="00E230CE">
        <w:tab/>
      </w:r>
      <w:r w:rsidRPr="00E230CE">
        <w:rPr>
          <w:noProof/>
          <w:position w:val="-12"/>
        </w:rPr>
        <w:drawing>
          <wp:inline distT="0" distB="0" distL="0" distR="0" wp14:anchorId="318C2DC1" wp14:editId="69C40E77">
            <wp:extent cx="1095375" cy="228600"/>
            <wp:effectExtent l="0" t="0" r="9525" b="0"/>
            <wp:docPr id="1447699436" name="Picture 1447699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94" cstate="print">
                      <a:extLst>
                        <a:ext uri="{28A0092B-C50C-407E-A947-70E740481C1C}">
                          <a14:useLocalDpi xmlns:a14="http://schemas.microsoft.com/office/drawing/2010/main" val="0"/>
                        </a:ext>
                      </a:extLst>
                    </a:blip>
                    <a:srcRect/>
                    <a:stretch>
                      <a:fillRect/>
                    </a:stretch>
                  </pic:blipFill>
                  <pic:spPr bwMode="auto">
                    <a:xfrm>
                      <a:off x="0" y="0"/>
                      <a:ext cx="1095375" cy="2286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18</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14</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 xml:space="preserve">where again we assume m(t) is unit amplitude.  The parameter </w:t>
      </w:r>
      <w:r w:rsidRPr="00E230CE">
        <w:rPr>
          <w:noProof/>
          <w:position w:val="-4"/>
        </w:rPr>
        <w:drawing>
          <wp:inline distT="0" distB="0" distL="0" distR="0" wp14:anchorId="216BE4C4" wp14:editId="4333FE82">
            <wp:extent cx="142875" cy="161925"/>
            <wp:effectExtent l="0" t="0" r="9525" b="9525"/>
            <wp:docPr id="2088669714" name="Picture 2088669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95"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E230CE">
        <w:t xml:space="preserve">then is the maximum deviation in carrier frequency and is known as the </w:t>
      </w:r>
      <w:r w:rsidRPr="00E230CE">
        <w:rPr>
          <w:i/>
          <w:iCs/>
        </w:rPr>
        <w:t>frequency deviation coefficient</w:t>
      </w:r>
      <w:r w:rsidRPr="00E230CE">
        <w:t>.  Because frequency is the derivative of phase, the modulated carrier is</w:t>
      </w:r>
    </w:p>
    <w:p w:rsidR="00F13F53" w:rsidRPr="00E230CE" w:rsidRDefault="00F13F53" w:rsidP="00CF61A2"/>
    <w:p w:rsidR="00F13F53" w:rsidRPr="00E230CE" w:rsidRDefault="00F13F53" w:rsidP="00CF61A2">
      <w:r w:rsidRPr="00E230CE">
        <w:tab/>
      </w:r>
      <w:r w:rsidRPr="00E230CE">
        <w:rPr>
          <w:noProof/>
          <w:position w:val="-18"/>
        </w:rPr>
        <w:drawing>
          <wp:inline distT="0" distB="0" distL="0" distR="0" wp14:anchorId="3CB789C2" wp14:editId="682CAAB8">
            <wp:extent cx="1990725" cy="304800"/>
            <wp:effectExtent l="0" t="0" r="9525" b="0"/>
            <wp:docPr id="302381975" name="Picture 30238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96" cstate="print">
                      <a:extLst>
                        <a:ext uri="{28A0092B-C50C-407E-A947-70E740481C1C}">
                          <a14:useLocalDpi xmlns:a14="http://schemas.microsoft.com/office/drawing/2010/main" val="0"/>
                        </a:ext>
                      </a:extLst>
                    </a:blip>
                    <a:srcRect/>
                    <a:stretch>
                      <a:fillRect/>
                    </a:stretch>
                  </pic:blipFill>
                  <pic:spPr bwMode="auto">
                    <a:xfrm>
                      <a:off x="0" y="0"/>
                      <a:ext cx="1990725" cy="3048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bookmarkStart w:id="119" w:name="ZEqnNum350975"/>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18</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15</w:instrText>
      </w:r>
      <w:r w:rsidRPr="00E230CE">
        <w:rPr>
          <w:noProof/>
        </w:rPr>
        <w:fldChar w:fldCharType="end"/>
      </w:r>
      <w:r w:rsidRPr="00E230CE">
        <w:instrText>)</w:instrText>
      </w:r>
      <w:bookmarkEnd w:id="119"/>
      <w:r w:rsidRPr="00E230CE">
        <w:fldChar w:fldCharType="end"/>
      </w:r>
    </w:p>
    <w:p w:rsidR="00F13F53" w:rsidRPr="00E230CE" w:rsidRDefault="00F13F53" w:rsidP="00CF61A2"/>
    <w:p w:rsidR="00F13F53" w:rsidRPr="00E230CE" w:rsidRDefault="00F13F53" w:rsidP="00CF61A2">
      <w:r w:rsidRPr="00E230CE">
        <w:t xml:space="preserve">so that FM is a special case of PM where </w:t>
      </w:r>
      <w:r w:rsidRPr="00E230CE">
        <w:rPr>
          <w:noProof/>
          <w:position w:val="-16"/>
        </w:rPr>
        <w:drawing>
          <wp:inline distT="0" distB="0" distL="0" distR="0" wp14:anchorId="149E4D7B" wp14:editId="180F2C19">
            <wp:extent cx="1028700" cy="276225"/>
            <wp:effectExtent l="0" t="0" r="0" b="9525"/>
            <wp:docPr id="1658085281" name="Picture 1658085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bwMode="auto">
                    <a:xfrm>
                      <a:off x="0" y="0"/>
                      <a:ext cx="1028700" cy="276225"/>
                    </a:xfrm>
                    <a:prstGeom prst="rect">
                      <a:avLst/>
                    </a:prstGeom>
                    <a:noFill/>
                    <a:ln>
                      <a:noFill/>
                    </a:ln>
                  </pic:spPr>
                </pic:pic>
              </a:graphicData>
            </a:graphic>
          </wp:inline>
        </w:drawing>
      </w:r>
      <w:r w:rsidRPr="00E230CE">
        <w:t xml:space="preserve">.  In what follows we assume for tractability purposes that </w:t>
      </w:r>
      <w:r w:rsidRPr="00E230CE">
        <w:rPr>
          <w:noProof/>
          <w:position w:val="-12"/>
        </w:rPr>
        <w:drawing>
          <wp:inline distT="0" distB="0" distL="0" distR="0" wp14:anchorId="191B6857" wp14:editId="4B7EA05B">
            <wp:extent cx="1057275" cy="228600"/>
            <wp:effectExtent l="0" t="0" r="9525" b="0"/>
            <wp:docPr id="1120453179" name="Picture 1120453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bwMode="auto">
                    <a:xfrm>
                      <a:off x="0" y="0"/>
                      <a:ext cx="1057275" cy="228600"/>
                    </a:xfrm>
                    <a:prstGeom prst="rect">
                      <a:avLst/>
                    </a:prstGeom>
                    <a:noFill/>
                    <a:ln>
                      <a:noFill/>
                    </a:ln>
                  </pic:spPr>
                </pic:pic>
              </a:graphicData>
            </a:graphic>
          </wp:inline>
        </w:drawing>
      </w:r>
      <w:r w:rsidRPr="00E230CE">
        <w:t xml:space="preserve"> so that </w:t>
      </w:r>
      <w:r w:rsidRPr="00E230CE">
        <w:fldChar w:fldCharType="begin"/>
      </w:r>
      <w:r w:rsidRPr="00E230CE">
        <w:instrText xml:space="preserve"> GOTOBUTTON ZEqnNum350975  \* MERGEFORMAT </w:instrText>
      </w:r>
      <w:fldSimple w:instr=" REF ZEqnNum350975 \! \* MERGEFORMAT ">
        <w:r w:rsidRPr="00E230CE">
          <w:instrText>(</w:instrText>
        </w:r>
        <w:r>
          <w:instrText>18</w:instrText>
        </w:r>
        <w:r w:rsidRPr="00E230CE">
          <w:instrText>.</w:instrText>
        </w:r>
        <w:r>
          <w:instrText>15</w:instrText>
        </w:r>
        <w:r w:rsidRPr="00E230CE">
          <w:instrText>)</w:instrText>
        </w:r>
      </w:fldSimple>
      <w:r w:rsidRPr="00E230CE">
        <w:fldChar w:fldCharType="end"/>
      </w:r>
      <w:r w:rsidRPr="00E230CE">
        <w:t xml:space="preserve"> takes the form</w:t>
      </w:r>
    </w:p>
    <w:p w:rsidR="00F13F53" w:rsidRPr="00E230CE" w:rsidRDefault="00F13F53" w:rsidP="00CF61A2"/>
    <w:p w:rsidR="00F13F53" w:rsidRPr="00E230CE" w:rsidRDefault="00F13F53" w:rsidP="00CF61A2">
      <w:r w:rsidRPr="00E230CE">
        <w:tab/>
      </w:r>
      <w:r w:rsidRPr="00E230CE">
        <w:rPr>
          <w:noProof/>
          <w:position w:val="-14"/>
        </w:rPr>
        <w:drawing>
          <wp:inline distT="0" distB="0" distL="0" distR="0" wp14:anchorId="53DA993A" wp14:editId="04351B91">
            <wp:extent cx="2105025" cy="257175"/>
            <wp:effectExtent l="0" t="0" r="9525" b="9525"/>
            <wp:docPr id="88226097" name="Picture 88226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99" cstate="print">
                      <a:extLst>
                        <a:ext uri="{28A0092B-C50C-407E-A947-70E740481C1C}">
                          <a14:useLocalDpi xmlns:a14="http://schemas.microsoft.com/office/drawing/2010/main" val="0"/>
                        </a:ext>
                      </a:extLst>
                    </a:blip>
                    <a:srcRect/>
                    <a:stretch>
                      <a:fillRect/>
                    </a:stretch>
                  </pic:blipFill>
                  <pic:spPr bwMode="auto">
                    <a:xfrm>
                      <a:off x="0" y="0"/>
                      <a:ext cx="2105025" cy="25717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18</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16</w:instrText>
      </w:r>
      <w:r w:rsidRPr="00E230CE">
        <w:rPr>
          <w:noProof/>
        </w:rPr>
        <w:fldChar w:fldCharType="end"/>
      </w:r>
      <w:r w:rsidRPr="00E230CE">
        <w:instrText>)</w:instrText>
      </w:r>
      <w:r w:rsidRPr="00E230CE">
        <w:fldChar w:fldCharType="end"/>
      </w:r>
    </w:p>
    <w:p w:rsidR="00F13F53" w:rsidRPr="00E230CE" w:rsidRDefault="00F13F53" w:rsidP="00CF61A2">
      <w:r w:rsidRPr="00E230CE">
        <w:t xml:space="preserve">where </w:t>
      </w:r>
      <w:r w:rsidRPr="00E230CE">
        <w:rPr>
          <w:noProof/>
          <w:position w:val="-30"/>
        </w:rPr>
        <w:drawing>
          <wp:inline distT="0" distB="0" distL="0" distR="0" wp14:anchorId="046F46D2" wp14:editId="3BFCA228">
            <wp:extent cx="657225" cy="428625"/>
            <wp:effectExtent l="0" t="0" r="9525" b="9525"/>
            <wp:docPr id="1030088334" name="Picture 1030088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300" cstate="print">
                      <a:extLst>
                        <a:ext uri="{28A0092B-C50C-407E-A947-70E740481C1C}">
                          <a14:useLocalDpi xmlns:a14="http://schemas.microsoft.com/office/drawing/2010/main" val="0"/>
                        </a:ext>
                      </a:extLst>
                    </a:blip>
                    <a:srcRect/>
                    <a:stretch>
                      <a:fillRect/>
                    </a:stretch>
                  </pic:blipFill>
                  <pic:spPr bwMode="auto">
                    <a:xfrm>
                      <a:off x="0" y="0"/>
                      <a:ext cx="657225" cy="428625"/>
                    </a:xfrm>
                    <a:prstGeom prst="rect">
                      <a:avLst/>
                    </a:prstGeom>
                    <a:noFill/>
                    <a:ln>
                      <a:noFill/>
                    </a:ln>
                  </pic:spPr>
                </pic:pic>
              </a:graphicData>
            </a:graphic>
          </wp:inline>
        </w:drawing>
      </w:r>
      <w:r w:rsidRPr="00E230CE">
        <w:t xml:space="preserve">is the ratio of maximum deviation to modulation frequency and is known as the </w:t>
      </w:r>
      <w:r w:rsidRPr="00E230CE">
        <w:rPr>
          <w:i/>
          <w:iCs/>
        </w:rPr>
        <w:t>modulation index</w:t>
      </w:r>
      <w:r w:rsidRPr="00E230CE">
        <w:t>.</w:t>
      </w:r>
    </w:p>
    <w:p w:rsidR="00F13F53" w:rsidRPr="00E230CE" w:rsidRDefault="00F13F53" w:rsidP="00CF61A2"/>
    <w:p w:rsidR="00F13F53" w:rsidRPr="00E230CE" w:rsidRDefault="00F13F53" w:rsidP="00CF61A2">
      <w:r w:rsidRPr="00E230CE">
        <w:t>The input to the demodulator is the signal plus noise waveform</w:t>
      </w:r>
    </w:p>
    <w:p w:rsidR="00F13F53" w:rsidRPr="00E230CE" w:rsidRDefault="00F13F53" w:rsidP="00CF61A2"/>
    <w:p w:rsidR="00F13F53" w:rsidRPr="00E230CE" w:rsidRDefault="00F13F53" w:rsidP="00CF61A2">
      <w:r w:rsidRPr="00E230CE">
        <w:tab/>
      </w:r>
      <w:r w:rsidRPr="00E230CE">
        <w:rPr>
          <w:noProof/>
          <w:position w:val="-12"/>
        </w:rPr>
        <w:drawing>
          <wp:inline distT="0" distB="0" distL="0" distR="0" wp14:anchorId="65E5B763" wp14:editId="38B94F85">
            <wp:extent cx="2133600" cy="228600"/>
            <wp:effectExtent l="0" t="0" r="0" b="0"/>
            <wp:docPr id="477585257" name="Picture 477585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bwMode="auto">
                    <a:xfrm>
                      <a:off x="0" y="0"/>
                      <a:ext cx="2133600" cy="228600"/>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18</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17</w:instrText>
      </w:r>
      <w:r w:rsidRPr="00E230CE">
        <w:rPr>
          <w:noProof/>
        </w:rPr>
        <w:fldChar w:fldCharType="end"/>
      </w:r>
      <w:r w:rsidRPr="00E230CE">
        <w:instrText>)</w:instrText>
      </w:r>
      <w:r w:rsidRPr="00E230CE">
        <w:fldChar w:fldCharType="end"/>
      </w:r>
    </w:p>
    <w:p w:rsidR="00F13F53" w:rsidRPr="00E230CE" w:rsidRDefault="00F13F53" w:rsidP="00CF61A2">
      <w:r w:rsidRPr="00E230CE">
        <w:t xml:space="preserve">where </w:t>
      </w:r>
    </w:p>
    <w:p w:rsidR="00F13F53" w:rsidRPr="00E230CE" w:rsidRDefault="00F13F53" w:rsidP="00CF61A2"/>
    <w:p w:rsidR="00F13F53" w:rsidRPr="00E230CE" w:rsidRDefault="00F13F53" w:rsidP="00CF61A2">
      <w:r w:rsidRPr="00E230CE">
        <w:tab/>
      </w:r>
      <w:r w:rsidRPr="00E230CE">
        <w:rPr>
          <w:noProof/>
          <w:position w:val="-14"/>
        </w:rPr>
        <w:drawing>
          <wp:inline distT="0" distB="0" distL="0" distR="0" wp14:anchorId="382C7324" wp14:editId="1C49ED0B">
            <wp:extent cx="1704975" cy="295275"/>
            <wp:effectExtent l="0" t="0" r="9525" b="9525"/>
            <wp:docPr id="1761161120" name="Picture 176116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0" y="0"/>
                      <a:ext cx="1704975" cy="29527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18</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18</w:instrText>
      </w:r>
      <w:r w:rsidRPr="00E230CE">
        <w:rPr>
          <w:noProof/>
        </w:rPr>
        <w:fldChar w:fldCharType="end"/>
      </w:r>
      <w:r w:rsidRPr="00E230CE">
        <w:instrText>)</w:instrText>
      </w:r>
      <w:r w:rsidRPr="00E230CE">
        <w:fldChar w:fldCharType="end"/>
      </w:r>
    </w:p>
    <w:p w:rsidR="00F13F53" w:rsidRPr="00E230CE" w:rsidRDefault="00F13F53" w:rsidP="00CF61A2"/>
    <w:p w:rsidR="00F13F53" w:rsidRPr="00E230CE" w:rsidRDefault="00F13F53" w:rsidP="00CF61A2">
      <w:r w:rsidRPr="00E230CE">
        <w:t xml:space="preserve">and </w:t>
      </w:r>
    </w:p>
    <w:p w:rsidR="00F13F53" w:rsidRPr="00E230CE" w:rsidRDefault="00F13F53" w:rsidP="00CF61A2"/>
    <w:p w:rsidR="00F13F53" w:rsidRPr="00E230CE" w:rsidRDefault="00F13F53" w:rsidP="00CF61A2"/>
    <w:p w:rsidR="00F13F53" w:rsidRPr="00E230CE" w:rsidRDefault="00F13F53" w:rsidP="00CF61A2">
      <w:r w:rsidRPr="00E230CE">
        <w:t xml:space="preserve">Demodulation is performed by a frequency detector whose output is </w:t>
      </w:r>
    </w:p>
    <w:p w:rsidR="00F13F53" w:rsidRPr="00E230CE" w:rsidRDefault="00F13F53" w:rsidP="00CF61A2"/>
    <w:p w:rsidR="00F13F53" w:rsidRPr="00E230CE" w:rsidRDefault="00F13F53" w:rsidP="00CF61A2">
      <w:r w:rsidRPr="00E230CE">
        <w:tab/>
      </w:r>
      <w:r w:rsidRPr="00E230CE">
        <w:rPr>
          <w:noProof/>
          <w:position w:val="-10"/>
        </w:rPr>
        <w:drawing>
          <wp:inline distT="0" distB="0" distL="0" distR="0" wp14:anchorId="5B1784FA" wp14:editId="30555DB0">
            <wp:extent cx="1181100" cy="200025"/>
            <wp:effectExtent l="0" t="0" r="0" b="9525"/>
            <wp:docPr id="1948532446" name="Picture 194853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303" cstate="print">
                      <a:extLst>
                        <a:ext uri="{28A0092B-C50C-407E-A947-70E740481C1C}">
                          <a14:useLocalDpi xmlns:a14="http://schemas.microsoft.com/office/drawing/2010/main" val="0"/>
                        </a:ext>
                      </a:extLst>
                    </a:blip>
                    <a:srcRect/>
                    <a:stretch>
                      <a:fillRect/>
                    </a:stretch>
                  </pic:blipFill>
                  <pic:spPr bwMode="auto">
                    <a:xfrm>
                      <a:off x="0" y="0"/>
                      <a:ext cx="1181100" cy="200025"/>
                    </a:xfrm>
                    <a:prstGeom prst="rect">
                      <a:avLst/>
                    </a:prstGeom>
                    <a:noFill/>
                    <a:ln>
                      <a:noFill/>
                    </a:ln>
                  </pic:spPr>
                </pic:pic>
              </a:graphicData>
            </a:graphic>
          </wp:inline>
        </w:drawing>
      </w:r>
      <w:r w:rsidRPr="00E230CE">
        <w:tab/>
      </w:r>
      <w:r w:rsidRPr="00E230CE">
        <w:fldChar w:fldCharType="begin"/>
      </w:r>
      <w:r w:rsidRPr="00E230CE">
        <w:instrText xml:space="preserve"> MACROBUTTON MTPlaceRef \* MERGEFORMAT </w:instrText>
      </w:r>
      <w:r w:rsidRPr="00E230CE">
        <w:fldChar w:fldCharType="begin"/>
      </w:r>
      <w:r w:rsidRPr="00E230CE">
        <w:instrText xml:space="preserve"> SEQ MTEqn \h \* MERGEFORMAT </w:instrText>
      </w:r>
      <w:r w:rsidRPr="00E230CE">
        <w:fldChar w:fldCharType="end"/>
      </w:r>
      <w:r w:rsidRPr="00E230CE">
        <w:instrText>(</w:instrText>
      </w:r>
      <w:r w:rsidRPr="00E230CE">
        <w:rPr>
          <w:noProof/>
        </w:rPr>
        <w:fldChar w:fldCharType="begin"/>
      </w:r>
      <w:r w:rsidRPr="00E230CE">
        <w:rPr>
          <w:noProof/>
        </w:rPr>
        <w:instrText xml:space="preserve"> SEQ MTSec \c \* Arabic \* MERGEFORMAT </w:instrText>
      </w:r>
      <w:r w:rsidRPr="00E230CE">
        <w:rPr>
          <w:noProof/>
        </w:rPr>
        <w:fldChar w:fldCharType="separate"/>
      </w:r>
      <w:r>
        <w:rPr>
          <w:noProof/>
        </w:rPr>
        <w:instrText>18</w:instrText>
      </w:r>
      <w:r w:rsidRPr="00E230CE">
        <w:rPr>
          <w:noProof/>
        </w:rPr>
        <w:fldChar w:fldCharType="end"/>
      </w:r>
      <w:r w:rsidRPr="00E230CE">
        <w:instrText>.</w:instrText>
      </w:r>
      <w:r w:rsidRPr="00E230CE">
        <w:rPr>
          <w:noProof/>
        </w:rPr>
        <w:fldChar w:fldCharType="begin"/>
      </w:r>
      <w:r w:rsidRPr="00E230CE">
        <w:rPr>
          <w:noProof/>
        </w:rPr>
        <w:instrText xml:space="preserve"> SEQ MTEqn \c \* Arabic \* MERGEFORMAT </w:instrText>
      </w:r>
      <w:r w:rsidRPr="00E230CE">
        <w:rPr>
          <w:noProof/>
        </w:rPr>
        <w:fldChar w:fldCharType="separate"/>
      </w:r>
      <w:r>
        <w:rPr>
          <w:noProof/>
        </w:rPr>
        <w:instrText>19</w:instrText>
      </w:r>
      <w:r w:rsidRPr="00E230CE">
        <w:rPr>
          <w:noProof/>
        </w:rPr>
        <w:fldChar w:fldCharType="end"/>
      </w:r>
      <w:r w:rsidRPr="00E230CE">
        <w:instrText>)</w:instrText>
      </w:r>
      <w:r w:rsidRPr="00E230CE">
        <w:fldChar w:fldCharType="end"/>
      </w:r>
    </w:p>
    <w:p w:rsidR="00F13F53" w:rsidRPr="00E230CE" w:rsidRDefault="00F13F53" w:rsidP="00CF61A2">
      <w:pPr>
        <w:pStyle w:val="Heading3"/>
      </w:pPr>
      <w:bookmarkStart w:id="120" w:name="_Toc280363825"/>
      <w:bookmarkStart w:id="121" w:name="_Toc209787676"/>
      <w:bookmarkStart w:id="122" w:name="_Toc229857320"/>
      <w:bookmarkStart w:id="123" w:name="_Toc229926373"/>
      <w:r w:rsidRPr="00E230CE">
        <w:t>Performance</w:t>
      </w:r>
      <w:bookmarkEnd w:id="120"/>
      <w:bookmarkEnd w:id="121"/>
      <w:bookmarkEnd w:id="122"/>
      <w:bookmarkEnd w:id="123"/>
    </w:p>
    <w:p w:rsidR="00F13F53" w:rsidRPr="00E230CE" w:rsidRDefault="00F13F53" w:rsidP="00CF61A2"/>
    <w:p w:rsidR="00F13F53" w:rsidRPr="00E230CE" w:rsidRDefault="00F13F53" w:rsidP="00CF61A2">
      <w:pPr>
        <w:pStyle w:val="Heading3"/>
      </w:pPr>
      <w:bookmarkStart w:id="124" w:name="_Toc280363826"/>
      <w:bookmarkStart w:id="125" w:name="_Toc209787677"/>
      <w:bookmarkStart w:id="126" w:name="_Toc229857321"/>
      <w:bookmarkStart w:id="127" w:name="_Toc229926374"/>
      <w:r w:rsidRPr="00E230CE">
        <w:t>Discriminator detector</w:t>
      </w:r>
      <w:bookmarkEnd w:id="124"/>
      <w:bookmarkEnd w:id="125"/>
      <w:bookmarkEnd w:id="126"/>
      <w:bookmarkEnd w:id="127"/>
    </w:p>
    <w:p w:rsidR="00F13F53" w:rsidRPr="00E230CE" w:rsidRDefault="00F13F53" w:rsidP="00CF61A2"/>
    <w:p w:rsidR="00F13F53" w:rsidRPr="00E230CE" w:rsidRDefault="00F13F53" w:rsidP="00CF61A2">
      <w:r w:rsidRPr="00E230CE">
        <w:t>Derivative followed by envelope detector</w:t>
      </w:r>
    </w:p>
    <w:p w:rsidR="00F13F53" w:rsidRDefault="00F13F53" w:rsidP="00CF61A2"/>
    <w:p w:rsidR="00F13F53" w:rsidRDefault="00F13F53" w:rsidP="00CF61A2">
      <w:pPr>
        <w:sectPr w:rsidR="00F13F53">
          <w:headerReference w:type="default" r:id="rId304"/>
          <w:pgSz w:w="12240" w:h="15840"/>
          <w:pgMar w:top="1440" w:right="1440" w:bottom="1440" w:left="1440" w:header="720" w:footer="720" w:gutter="0"/>
          <w:cols w:space="720"/>
          <w:docGrid w:linePitch="360"/>
        </w:sectPr>
      </w:pPr>
    </w:p>
    <w:p w:rsidR="00830E97" w:rsidRPr="00E230CE" w:rsidRDefault="00830E97" w:rsidP="00CF61A2"/>
    <w:sectPr w:rsidR="00830E97" w:rsidRPr="00E230CE">
      <w:headerReference w:type="default" r:id="rId3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F61A2" w:rsidRDefault="00CF61A2" w:rsidP="00CF61A2">
      <w:r>
        <w:separator/>
      </w:r>
    </w:p>
  </w:endnote>
  <w:endnote w:type="continuationSeparator" w:id="0">
    <w:p w:rsidR="00CF61A2" w:rsidRDefault="00CF61A2" w:rsidP="00CF6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F61A2" w:rsidRDefault="00CF61A2" w:rsidP="00CF61A2">
      <w:r>
        <w:separator/>
      </w:r>
    </w:p>
  </w:footnote>
  <w:footnote w:type="continuationSeparator" w:id="0">
    <w:p w:rsidR="00CF61A2" w:rsidRDefault="00CF61A2" w:rsidP="00CF61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aps/>
        <w:smallCaps/>
      </w:rPr>
      <w:id w:val="-1410382118"/>
      <w:docPartObj>
        <w:docPartGallery w:val="Page Numbers (Top of Page)"/>
        <w:docPartUnique/>
      </w:docPartObj>
    </w:sdtPr>
    <w:sdtEndPr>
      <w:rPr>
        <w:noProof/>
      </w:rPr>
    </w:sdtEndPr>
    <w:sdtContent>
      <w:p w:rsidR="00F13F53" w:rsidRPr="00A6619B" w:rsidRDefault="00F13F53" w:rsidP="00594344">
        <w:pPr>
          <w:pBdr>
            <w:bottom w:val="single" w:sz="4" w:space="1" w:color="auto"/>
          </w:pBdr>
          <w:rPr>
            <w:caps/>
            <w:smallCaps/>
          </w:rPr>
        </w:pPr>
        <w:r w:rsidRPr="00A6619B">
          <w:rPr>
            <w:caps/>
            <w:smallCaps/>
          </w:rPr>
          <w:fldChar w:fldCharType="begin"/>
        </w:r>
        <w:r w:rsidRPr="00A6619B">
          <w:rPr>
            <w:smallCaps/>
          </w:rPr>
          <w:instrText xml:space="preserve"> REF _Ref151459513 \r \h </w:instrText>
        </w:r>
        <w:r>
          <w:rPr>
            <w:smallCaps/>
          </w:rPr>
          <w:instrText xml:space="preserve"> \* MERGEFORMAT </w:instrText>
        </w:r>
        <w:r w:rsidRPr="00A6619B">
          <w:rPr>
            <w:caps/>
            <w:smallCaps/>
          </w:rPr>
        </w:r>
        <w:r w:rsidRPr="00A6619B">
          <w:rPr>
            <w:caps/>
            <w:smallCaps/>
          </w:rPr>
          <w:fldChar w:fldCharType="separate"/>
        </w:r>
        <w:r>
          <w:rPr>
            <w:smallCaps/>
          </w:rPr>
          <w:t>16.0</w:t>
        </w:r>
        <w:r w:rsidRPr="00A6619B">
          <w:rPr>
            <w:caps/>
            <w:smallCaps/>
          </w:rPr>
          <w:fldChar w:fldCharType="end"/>
        </w:r>
        <w:r>
          <w:rPr>
            <w:smallCaps/>
          </w:rPr>
          <w:t xml:space="preserve"> </w:t>
        </w:r>
        <w:r w:rsidRPr="00A6619B">
          <w:rPr>
            <w:caps/>
            <w:smallCaps/>
          </w:rPr>
          <w:fldChar w:fldCharType="begin"/>
        </w:r>
        <w:r w:rsidRPr="00A6619B">
          <w:rPr>
            <w:smallCaps/>
          </w:rPr>
          <w:instrText xml:space="preserve"> REF _Ref151459513 \h </w:instrText>
        </w:r>
        <w:r>
          <w:rPr>
            <w:smallCaps/>
          </w:rPr>
          <w:instrText xml:space="preserve"> \* MERGEFORMAT </w:instrText>
        </w:r>
        <w:r w:rsidRPr="00A6619B">
          <w:rPr>
            <w:caps/>
            <w:smallCaps/>
          </w:rPr>
        </w:r>
        <w:r w:rsidRPr="00A6619B">
          <w:rPr>
            <w:caps/>
            <w:smallCaps/>
          </w:rPr>
          <w:fldChar w:fldCharType="separate"/>
        </w:r>
        <w:r w:rsidRPr="00862CD0">
          <w:rPr>
            <w:smallCaps/>
          </w:rPr>
          <w:t>Principles of Signal Analysis</w:t>
        </w:r>
        <w:r w:rsidRPr="00A6619B">
          <w:rPr>
            <w:caps/>
            <w:smallCaps/>
          </w:rPr>
          <w:fldChar w:fldCharType="end"/>
        </w:r>
        <w:r>
          <w:rPr>
            <w:smallCaps/>
          </w:rPr>
          <w:t xml:space="preserve">                                                                                                               </w:t>
        </w:r>
        <w:r w:rsidRPr="00A6619B">
          <w:rPr>
            <w:caps/>
            <w:smallCaps/>
          </w:rPr>
          <w:fldChar w:fldCharType="begin"/>
        </w:r>
        <w:r w:rsidRPr="00A6619B">
          <w:rPr>
            <w:smallCaps/>
          </w:rPr>
          <w:instrText xml:space="preserve"> PAGE   \* MERGEFORMAT </w:instrText>
        </w:r>
        <w:r w:rsidRPr="00A6619B">
          <w:rPr>
            <w:caps/>
            <w:smallCaps/>
          </w:rPr>
          <w:fldChar w:fldCharType="separate"/>
        </w:r>
        <w:r w:rsidRPr="00A6619B">
          <w:rPr>
            <w:smallCaps/>
            <w:noProof/>
          </w:rPr>
          <w:t>2</w:t>
        </w:r>
        <w:r w:rsidRPr="00A6619B">
          <w:rPr>
            <w:caps/>
            <w:smallCaps/>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F61A2" w:rsidRPr="00A6619B" w:rsidRDefault="00CF61A2" w:rsidP="00A6619B">
    <w:pPr>
      <w:rPr>
        <w:caps/>
        <w:smallCap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B1AF6A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C121D7"/>
    <w:multiLevelType w:val="multilevel"/>
    <w:tmpl w:val="E07699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16C445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249635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40B3E36"/>
    <w:multiLevelType w:val="multilevel"/>
    <w:tmpl w:val="B67AFC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4206B3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50C5A97"/>
    <w:multiLevelType w:val="multilevel"/>
    <w:tmpl w:val="45DC96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0659386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6C42FDF"/>
    <w:multiLevelType w:val="hybridMultilevel"/>
    <w:tmpl w:val="63181D62"/>
    <w:lvl w:ilvl="0" w:tplc="04090011">
      <w:start w:val="1"/>
      <w:numFmt w:val="decimal"/>
      <w:lvlText w:val="%1)"/>
      <w:lvlJc w:val="left"/>
      <w:pPr>
        <w:tabs>
          <w:tab w:val="num" w:pos="720"/>
        </w:tabs>
        <w:ind w:left="720" w:hanging="360"/>
      </w:pPr>
      <w:rPr>
        <w:rFonts w:hint="default"/>
      </w:rPr>
    </w:lvl>
    <w:lvl w:ilvl="1" w:tplc="70A6EB52">
      <w:start w:val="1"/>
      <w:numFmt w:val="decimal"/>
      <w:lvlText w:val="%2)"/>
      <w:lvlJc w:val="left"/>
      <w:pPr>
        <w:tabs>
          <w:tab w:val="num" w:pos="360"/>
        </w:tabs>
        <w:ind w:left="-1080" w:firstLine="108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07700FAC"/>
    <w:multiLevelType w:val="multilevel"/>
    <w:tmpl w:val="EF8203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09022FBA"/>
    <w:multiLevelType w:val="hybridMultilevel"/>
    <w:tmpl w:val="51DCDEB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9606AF1"/>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09A40883"/>
    <w:multiLevelType w:val="multilevel"/>
    <w:tmpl w:val="7B7832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09B768B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0A602BC8"/>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0B3F10AC"/>
    <w:multiLevelType w:val="multilevel"/>
    <w:tmpl w:val="88B037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0C7771E1"/>
    <w:multiLevelType w:val="multilevel"/>
    <w:tmpl w:val="357A0C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0C9E2A91"/>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0CC809A0"/>
    <w:multiLevelType w:val="hybridMultilevel"/>
    <w:tmpl w:val="EE387A66"/>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9" w15:restartNumberingAfterBreak="0">
    <w:nsid w:val="0D05285B"/>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0D2D385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0D326C70"/>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0D4F35E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0DC85A35"/>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0DC903D4"/>
    <w:multiLevelType w:val="multilevel"/>
    <w:tmpl w:val="0A4089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0E4B72E4"/>
    <w:multiLevelType w:val="multilevel"/>
    <w:tmpl w:val="C778DD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0E71334A"/>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0E934A7C"/>
    <w:multiLevelType w:val="multilevel"/>
    <w:tmpl w:val="5E4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CA741E"/>
    <w:multiLevelType w:val="hybridMultilevel"/>
    <w:tmpl w:val="F0B2A154"/>
    <w:lvl w:ilvl="0" w:tplc="8F5AE59C">
      <w:start w:val="1"/>
      <w:numFmt w:val="lowerLetter"/>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100B2C38"/>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100B3A4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10C21851"/>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11354556"/>
    <w:multiLevelType w:val="multilevel"/>
    <w:tmpl w:val="8E168E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120B740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12AA25C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13142D6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136F2B40"/>
    <w:multiLevelType w:val="multilevel"/>
    <w:tmpl w:val="FB7A15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13932F5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14176C4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143A2EC2"/>
    <w:multiLevelType w:val="multilevel"/>
    <w:tmpl w:val="F77C06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15075B21"/>
    <w:multiLevelType w:val="hybridMultilevel"/>
    <w:tmpl w:val="2D7447D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16EA488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181472B9"/>
    <w:multiLevelType w:val="multilevel"/>
    <w:tmpl w:val="C4D0FDE4"/>
    <w:styleLink w:val="CurrentList2"/>
    <w:lvl w:ilvl="0">
      <w:start w:val="4"/>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3" w15:restartNumberingAfterBreak="0">
    <w:nsid w:val="18453431"/>
    <w:multiLevelType w:val="multilevel"/>
    <w:tmpl w:val="F3E676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4" w15:restartNumberingAfterBreak="0">
    <w:nsid w:val="190A43D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5" w15:restartNumberingAfterBreak="0">
    <w:nsid w:val="198C5137"/>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6" w15:restartNumberingAfterBreak="0">
    <w:nsid w:val="1AC7023F"/>
    <w:multiLevelType w:val="multilevel"/>
    <w:tmpl w:val="BA2CC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7" w15:restartNumberingAfterBreak="0">
    <w:nsid w:val="1BD320B8"/>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8" w15:restartNumberingAfterBreak="0">
    <w:nsid w:val="1BE37774"/>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9" w15:restartNumberingAfterBreak="0">
    <w:nsid w:val="1C466892"/>
    <w:multiLevelType w:val="multilevel"/>
    <w:tmpl w:val="11C61C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0" w15:restartNumberingAfterBreak="0">
    <w:nsid w:val="1C7F67C0"/>
    <w:multiLevelType w:val="hybridMultilevel"/>
    <w:tmpl w:val="1CCE6BBA"/>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51" w15:restartNumberingAfterBreak="0">
    <w:nsid w:val="1CB041C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2" w15:restartNumberingAfterBreak="0">
    <w:nsid w:val="1CE061DB"/>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3" w15:restartNumberingAfterBreak="0">
    <w:nsid w:val="1D4D4CA5"/>
    <w:multiLevelType w:val="hybridMultilevel"/>
    <w:tmpl w:val="F1166598"/>
    <w:lvl w:ilvl="0" w:tplc="AD62B052">
      <w:start w:val="1"/>
      <w:numFmt w:val="decimal"/>
      <w:lvlText w:val="%1."/>
      <w:lvlJc w:val="left"/>
      <w:pPr>
        <w:tabs>
          <w:tab w:val="num" w:pos="720"/>
        </w:tabs>
        <w:ind w:left="720" w:hanging="360"/>
      </w:pPr>
      <w:rPr>
        <w:b w:val="0"/>
        <w:bCs w:val="0"/>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54" w15:restartNumberingAfterBreak="0">
    <w:nsid w:val="1D98187A"/>
    <w:multiLevelType w:val="multilevel"/>
    <w:tmpl w:val="8E1C5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FB6049"/>
    <w:multiLevelType w:val="multilevel"/>
    <w:tmpl w:val="36CA5E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6" w15:restartNumberingAfterBreak="0">
    <w:nsid w:val="1E5D09AC"/>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7" w15:restartNumberingAfterBreak="0">
    <w:nsid w:val="1EB71BFB"/>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8" w15:restartNumberingAfterBreak="0">
    <w:nsid w:val="1F564F0A"/>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9" w15:restartNumberingAfterBreak="0">
    <w:nsid w:val="20384600"/>
    <w:multiLevelType w:val="multilevel"/>
    <w:tmpl w:val="56DE00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0" w15:restartNumberingAfterBreak="0">
    <w:nsid w:val="21711359"/>
    <w:multiLevelType w:val="multilevel"/>
    <w:tmpl w:val="C89815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1" w15:restartNumberingAfterBreak="0">
    <w:nsid w:val="225C4E0F"/>
    <w:multiLevelType w:val="multilevel"/>
    <w:tmpl w:val="C70A3D48"/>
    <w:lvl w:ilvl="0">
      <w:start w:val="1"/>
      <w:numFmt w:val="upperLetter"/>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23147FAC"/>
    <w:multiLevelType w:val="multilevel"/>
    <w:tmpl w:val="7C6E1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3" w15:restartNumberingAfterBreak="0">
    <w:nsid w:val="23B22C2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4" w15:restartNumberingAfterBreak="0">
    <w:nsid w:val="23C73CE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5" w15:restartNumberingAfterBreak="0">
    <w:nsid w:val="23E122B4"/>
    <w:multiLevelType w:val="multilevel"/>
    <w:tmpl w:val="27F8A0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6" w15:restartNumberingAfterBreak="0">
    <w:nsid w:val="23FB1EE9"/>
    <w:multiLevelType w:val="multilevel"/>
    <w:tmpl w:val="281042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7" w15:restartNumberingAfterBreak="0">
    <w:nsid w:val="24614A3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8" w15:restartNumberingAfterBreak="0">
    <w:nsid w:val="247B2CA0"/>
    <w:multiLevelType w:val="multilevel"/>
    <w:tmpl w:val="619059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9" w15:restartNumberingAfterBreak="0">
    <w:nsid w:val="24F20A7F"/>
    <w:multiLevelType w:val="multilevel"/>
    <w:tmpl w:val="DCCAB0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0" w15:restartNumberingAfterBreak="0">
    <w:nsid w:val="252B25F9"/>
    <w:multiLevelType w:val="multilevel"/>
    <w:tmpl w:val="E2F43C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1" w15:restartNumberingAfterBreak="0">
    <w:nsid w:val="25AE32D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2" w15:restartNumberingAfterBreak="0">
    <w:nsid w:val="265960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268040B8"/>
    <w:multiLevelType w:val="multilevel"/>
    <w:tmpl w:val="06CE60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4" w15:restartNumberingAfterBreak="0">
    <w:nsid w:val="273F5D8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5" w15:restartNumberingAfterBreak="0">
    <w:nsid w:val="27AE7A68"/>
    <w:multiLevelType w:val="multilevel"/>
    <w:tmpl w:val="463E3C26"/>
    <w:lvl w:ilvl="0">
      <w:start w:val="1"/>
      <w:numFmt w:val="decimal"/>
      <w:lvlText w:val="%1"/>
      <w:lvlJc w:val="left"/>
      <w:pPr>
        <w:tabs>
          <w:tab w:val="num" w:pos="720"/>
        </w:tabs>
        <w:ind w:left="720" w:hanging="432"/>
      </w:pPr>
      <w:rPr>
        <w:rFonts w:hint="default"/>
      </w:rPr>
    </w:lvl>
    <w:lvl w:ilvl="1">
      <w:start w:val="1"/>
      <w:numFmt w:val="decimal"/>
      <w:lvlText w:val="%1.%2"/>
      <w:lvlJc w:val="left"/>
      <w:pPr>
        <w:tabs>
          <w:tab w:val="num" w:pos="864"/>
        </w:tabs>
        <w:ind w:left="864" w:hanging="576"/>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864"/>
      </w:pPr>
      <w:rPr>
        <w:rFonts w:hint="default"/>
      </w:rPr>
    </w:lvl>
    <w:lvl w:ilvl="4">
      <w:start w:val="1"/>
      <w:numFmt w:val="decimal"/>
      <w:lvlText w:val="%1.%2.%3.%4.%5"/>
      <w:lvlJc w:val="left"/>
      <w:pPr>
        <w:tabs>
          <w:tab w:val="num" w:pos="1296"/>
        </w:tabs>
        <w:ind w:left="1296" w:hanging="1008"/>
      </w:pPr>
      <w:rPr>
        <w:rFonts w:hint="default"/>
      </w:rPr>
    </w:lvl>
    <w:lvl w:ilvl="5">
      <w:start w:val="1"/>
      <w:numFmt w:val="decimal"/>
      <w:lvlText w:val="%1.%2.%3.%4.%5.%6"/>
      <w:lvlJc w:val="left"/>
      <w:pPr>
        <w:tabs>
          <w:tab w:val="num" w:pos="1440"/>
        </w:tabs>
        <w:ind w:left="1440" w:hanging="1152"/>
      </w:pPr>
      <w:rPr>
        <w:rFonts w:hint="default"/>
      </w:rPr>
    </w:lvl>
    <w:lvl w:ilvl="6">
      <w:start w:val="1"/>
      <w:numFmt w:val="decimal"/>
      <w:lvlText w:val="%1.%2.%3.%4.%5.%6.%7"/>
      <w:lvlJc w:val="left"/>
      <w:pPr>
        <w:tabs>
          <w:tab w:val="num" w:pos="1584"/>
        </w:tabs>
        <w:ind w:left="1584" w:hanging="1296"/>
      </w:pPr>
      <w:rPr>
        <w:rFonts w:hint="default"/>
      </w:rPr>
    </w:lvl>
    <w:lvl w:ilvl="7">
      <w:start w:val="1"/>
      <w:numFmt w:val="decimal"/>
      <w:lvlText w:val="%1.%2.%3.%4.%5.%6.%7.%8"/>
      <w:lvlJc w:val="left"/>
      <w:pPr>
        <w:tabs>
          <w:tab w:val="num" w:pos="1728"/>
        </w:tabs>
        <w:ind w:left="1728" w:hanging="1440"/>
      </w:pPr>
      <w:rPr>
        <w:rFonts w:hint="default"/>
      </w:rPr>
    </w:lvl>
    <w:lvl w:ilvl="8">
      <w:start w:val="1"/>
      <w:numFmt w:val="decimal"/>
      <w:lvlText w:val="%1.%2.%3.%4.%5.%6.%7.%8.%9"/>
      <w:lvlJc w:val="left"/>
      <w:pPr>
        <w:tabs>
          <w:tab w:val="num" w:pos="1872"/>
        </w:tabs>
        <w:ind w:left="1872" w:hanging="1584"/>
      </w:pPr>
      <w:rPr>
        <w:rFonts w:hint="default"/>
      </w:rPr>
    </w:lvl>
  </w:abstractNum>
  <w:abstractNum w:abstractNumId="76" w15:restartNumberingAfterBreak="0">
    <w:nsid w:val="280923E8"/>
    <w:multiLevelType w:val="multilevel"/>
    <w:tmpl w:val="F2FC2F82"/>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7" w15:restartNumberingAfterBreak="0">
    <w:nsid w:val="282B29D0"/>
    <w:multiLevelType w:val="multilevel"/>
    <w:tmpl w:val="AEAEC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8" w15:restartNumberingAfterBreak="0">
    <w:nsid w:val="28C3768F"/>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9" w15:restartNumberingAfterBreak="0">
    <w:nsid w:val="28D10D3D"/>
    <w:multiLevelType w:val="multilevel"/>
    <w:tmpl w:val="3D9A8D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0" w15:restartNumberingAfterBreak="0">
    <w:nsid w:val="29376BA0"/>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1" w15:restartNumberingAfterBreak="0">
    <w:nsid w:val="2A3B505A"/>
    <w:multiLevelType w:val="multilevel"/>
    <w:tmpl w:val="88AEE7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2" w15:restartNumberingAfterBreak="0">
    <w:nsid w:val="2B2D1FB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3" w15:restartNumberingAfterBreak="0">
    <w:nsid w:val="2B6E5E35"/>
    <w:multiLevelType w:val="multilevel"/>
    <w:tmpl w:val="E68AC4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4" w15:restartNumberingAfterBreak="0">
    <w:nsid w:val="2B9B225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5" w15:restartNumberingAfterBreak="0">
    <w:nsid w:val="2BB031C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6" w15:restartNumberingAfterBreak="0">
    <w:nsid w:val="2D794512"/>
    <w:multiLevelType w:val="multilevel"/>
    <w:tmpl w:val="10328A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7" w15:restartNumberingAfterBreak="0">
    <w:nsid w:val="2DBE0AA7"/>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2E470921"/>
    <w:multiLevelType w:val="hybridMultilevel"/>
    <w:tmpl w:val="F16EC78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9" w15:restartNumberingAfterBreak="0">
    <w:nsid w:val="2EF0703E"/>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0" w15:restartNumberingAfterBreak="0">
    <w:nsid w:val="2F6162C1"/>
    <w:multiLevelType w:val="hybridMultilevel"/>
    <w:tmpl w:val="6B8C67EE"/>
    <w:lvl w:ilvl="0" w:tplc="2BAE2F2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1315D8E"/>
    <w:multiLevelType w:val="multilevel"/>
    <w:tmpl w:val="AD66C7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2" w15:restartNumberingAfterBreak="0">
    <w:nsid w:val="318048E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3" w15:restartNumberingAfterBreak="0">
    <w:nsid w:val="31B11DF8"/>
    <w:multiLevelType w:val="multilevel"/>
    <w:tmpl w:val="E8EADC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4" w15:restartNumberingAfterBreak="0">
    <w:nsid w:val="330B62FC"/>
    <w:multiLevelType w:val="multilevel"/>
    <w:tmpl w:val="63D2D340"/>
    <w:lvl w:ilvl="0">
      <w:start w:val="2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5" w15:restartNumberingAfterBreak="0">
    <w:nsid w:val="331208CE"/>
    <w:multiLevelType w:val="multilevel"/>
    <w:tmpl w:val="08367E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6" w15:restartNumberingAfterBreak="0">
    <w:nsid w:val="33EA56E2"/>
    <w:multiLevelType w:val="multilevel"/>
    <w:tmpl w:val="C52243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7" w15:restartNumberingAfterBreak="0">
    <w:nsid w:val="348053EC"/>
    <w:multiLevelType w:val="multilevel"/>
    <w:tmpl w:val="A56482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8" w15:restartNumberingAfterBreak="0">
    <w:nsid w:val="352642D3"/>
    <w:multiLevelType w:val="multilevel"/>
    <w:tmpl w:val="CFD81F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9" w15:restartNumberingAfterBreak="0">
    <w:nsid w:val="355B270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0" w15:restartNumberingAfterBreak="0">
    <w:nsid w:val="35680A9F"/>
    <w:multiLevelType w:val="multilevel"/>
    <w:tmpl w:val="53AC62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1" w15:restartNumberingAfterBreak="0">
    <w:nsid w:val="35E553E3"/>
    <w:multiLevelType w:val="multilevel"/>
    <w:tmpl w:val="FCC6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453657"/>
    <w:multiLevelType w:val="multilevel"/>
    <w:tmpl w:val="CE1213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3" w15:restartNumberingAfterBreak="0">
    <w:nsid w:val="36BE565B"/>
    <w:multiLevelType w:val="multilevel"/>
    <w:tmpl w:val="FF002BF4"/>
    <w:lvl w:ilvl="0">
      <w:start w:val="1"/>
      <w:numFmt w:val="decimal"/>
      <w:lvlText w:val="%1."/>
      <w:lvlJc w:val="left"/>
      <w:pPr>
        <w:ind w:left="360" w:hanging="36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04" w15:restartNumberingAfterBreak="0">
    <w:nsid w:val="37061A2B"/>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5" w15:restartNumberingAfterBreak="0">
    <w:nsid w:val="379E572F"/>
    <w:multiLevelType w:val="multilevel"/>
    <w:tmpl w:val="F38C0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6" w15:restartNumberingAfterBreak="0">
    <w:nsid w:val="381C492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7" w15:restartNumberingAfterBreak="0">
    <w:nsid w:val="38CA603E"/>
    <w:multiLevelType w:val="multilevel"/>
    <w:tmpl w:val="ECEEEC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8" w15:restartNumberingAfterBreak="0">
    <w:nsid w:val="39150B82"/>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9" w15:restartNumberingAfterBreak="0">
    <w:nsid w:val="3923342C"/>
    <w:multiLevelType w:val="multilevel"/>
    <w:tmpl w:val="785272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3A93572B"/>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1" w15:restartNumberingAfterBreak="0">
    <w:nsid w:val="3AC00E7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2" w15:restartNumberingAfterBreak="0">
    <w:nsid w:val="3B056521"/>
    <w:multiLevelType w:val="multilevel"/>
    <w:tmpl w:val="CDA02A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3" w15:restartNumberingAfterBreak="0">
    <w:nsid w:val="3B1A0F23"/>
    <w:multiLevelType w:val="multilevel"/>
    <w:tmpl w:val="50E27248"/>
    <w:styleLink w:val="CurrentList11"/>
    <w:lvl w:ilvl="0">
      <w:start w:val="8"/>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4" w15:restartNumberingAfterBreak="0">
    <w:nsid w:val="3B415D6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5" w15:restartNumberingAfterBreak="0">
    <w:nsid w:val="3CDB6CBB"/>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6" w15:restartNumberingAfterBreak="0">
    <w:nsid w:val="3D494915"/>
    <w:multiLevelType w:val="multilevel"/>
    <w:tmpl w:val="C11020C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7" w15:restartNumberingAfterBreak="0">
    <w:nsid w:val="3D604894"/>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8" w15:restartNumberingAfterBreak="0">
    <w:nsid w:val="3F6A0F37"/>
    <w:multiLevelType w:val="multilevel"/>
    <w:tmpl w:val="C792E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3FB53FB1"/>
    <w:multiLevelType w:val="hybridMultilevel"/>
    <w:tmpl w:val="FC46D2C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20" w15:restartNumberingAfterBreak="0">
    <w:nsid w:val="3FDC2076"/>
    <w:multiLevelType w:val="multilevel"/>
    <w:tmpl w:val="E75A2F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1" w15:restartNumberingAfterBreak="0">
    <w:nsid w:val="400004F0"/>
    <w:multiLevelType w:val="hybridMultilevel"/>
    <w:tmpl w:val="107475B6"/>
    <w:lvl w:ilvl="0" w:tplc="12B067E0">
      <w:start w:val="1"/>
      <w:numFmt w:val="upperLetter"/>
      <w:lvlText w:val="Appendix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1441920"/>
    <w:multiLevelType w:val="multilevel"/>
    <w:tmpl w:val="21E4A3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3" w15:restartNumberingAfterBreak="0">
    <w:nsid w:val="427E27D9"/>
    <w:multiLevelType w:val="multilevel"/>
    <w:tmpl w:val="CEDED4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4" w15:restartNumberingAfterBreak="0">
    <w:nsid w:val="42B26604"/>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5" w15:restartNumberingAfterBreak="0">
    <w:nsid w:val="44633DCB"/>
    <w:multiLevelType w:val="multilevel"/>
    <w:tmpl w:val="B4CEAF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6" w15:restartNumberingAfterBreak="0">
    <w:nsid w:val="458538DE"/>
    <w:multiLevelType w:val="multilevel"/>
    <w:tmpl w:val="93E8C8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7" w15:restartNumberingAfterBreak="0">
    <w:nsid w:val="45B73B4B"/>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8" w15:restartNumberingAfterBreak="0">
    <w:nsid w:val="465F7C60"/>
    <w:multiLevelType w:val="multilevel"/>
    <w:tmpl w:val="8BEAFF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9" w15:restartNumberingAfterBreak="0">
    <w:nsid w:val="47D74FE0"/>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0" w15:restartNumberingAfterBreak="0">
    <w:nsid w:val="47E72FFA"/>
    <w:multiLevelType w:val="hybridMultilevel"/>
    <w:tmpl w:val="82FC7BBA"/>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31" w15:restartNumberingAfterBreak="0">
    <w:nsid w:val="483717DC"/>
    <w:multiLevelType w:val="multilevel"/>
    <w:tmpl w:val="05BE8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2" w15:restartNumberingAfterBreak="0">
    <w:nsid w:val="4878556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3" w15:restartNumberingAfterBreak="0">
    <w:nsid w:val="490A3C52"/>
    <w:multiLevelType w:val="multilevel"/>
    <w:tmpl w:val="D1F895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4" w15:restartNumberingAfterBreak="0">
    <w:nsid w:val="491D2154"/>
    <w:multiLevelType w:val="hybridMultilevel"/>
    <w:tmpl w:val="77848766"/>
    <w:lvl w:ilvl="0" w:tplc="0409000F">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35" w15:restartNumberingAfterBreak="0">
    <w:nsid w:val="4922677C"/>
    <w:multiLevelType w:val="multilevel"/>
    <w:tmpl w:val="77767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6" w15:restartNumberingAfterBreak="0">
    <w:nsid w:val="49307D5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7" w15:restartNumberingAfterBreak="0">
    <w:nsid w:val="49795CB4"/>
    <w:multiLevelType w:val="multilevel"/>
    <w:tmpl w:val="46AC97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8" w15:restartNumberingAfterBreak="0">
    <w:nsid w:val="49B97D2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9" w15:restartNumberingAfterBreak="0">
    <w:nsid w:val="4A36331E"/>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0" w15:restartNumberingAfterBreak="0">
    <w:nsid w:val="4A3C1E5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1" w15:restartNumberingAfterBreak="0">
    <w:nsid w:val="4AA13F73"/>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2" w15:restartNumberingAfterBreak="0">
    <w:nsid w:val="4AD62E24"/>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3" w15:restartNumberingAfterBreak="0">
    <w:nsid w:val="4BCD363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4" w15:restartNumberingAfterBreak="0">
    <w:nsid w:val="4C911B7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5" w15:restartNumberingAfterBreak="0">
    <w:nsid w:val="4D4F1B81"/>
    <w:multiLevelType w:val="hybridMultilevel"/>
    <w:tmpl w:val="0E7C2AA0"/>
    <w:lvl w:ilvl="0" w:tplc="07F6ABB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15:restartNumberingAfterBreak="0">
    <w:nsid w:val="4D615407"/>
    <w:multiLevelType w:val="multilevel"/>
    <w:tmpl w:val="949A46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7" w15:restartNumberingAfterBreak="0">
    <w:nsid w:val="4DBF6CFD"/>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8" w15:restartNumberingAfterBreak="0">
    <w:nsid w:val="4DEC2163"/>
    <w:multiLevelType w:val="multilevel"/>
    <w:tmpl w:val="255C7D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9" w15:restartNumberingAfterBreak="0">
    <w:nsid w:val="4DED53F4"/>
    <w:multiLevelType w:val="hybridMultilevel"/>
    <w:tmpl w:val="0C4E8084"/>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150" w15:restartNumberingAfterBreak="0">
    <w:nsid w:val="4F74686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1" w15:restartNumberingAfterBreak="0">
    <w:nsid w:val="4F8B4B4D"/>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2" w15:restartNumberingAfterBreak="0">
    <w:nsid w:val="4FCE618B"/>
    <w:multiLevelType w:val="multilevel"/>
    <w:tmpl w:val="DEE215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3" w15:restartNumberingAfterBreak="0">
    <w:nsid w:val="4FDF595E"/>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4" w15:restartNumberingAfterBreak="0">
    <w:nsid w:val="50493F7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5" w15:restartNumberingAfterBreak="0">
    <w:nsid w:val="510314F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6" w15:restartNumberingAfterBreak="0">
    <w:nsid w:val="51560C75"/>
    <w:multiLevelType w:val="hybridMultilevel"/>
    <w:tmpl w:val="1662317E"/>
    <w:lvl w:ilvl="0" w:tplc="0409000F">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57" w15:restartNumberingAfterBreak="0">
    <w:nsid w:val="521D5AF7"/>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8" w15:restartNumberingAfterBreak="0">
    <w:nsid w:val="522643A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9" w15:restartNumberingAfterBreak="0">
    <w:nsid w:val="52A4336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0" w15:restartNumberingAfterBreak="0">
    <w:nsid w:val="52B64942"/>
    <w:multiLevelType w:val="hybridMultilevel"/>
    <w:tmpl w:val="618C8B5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52FB1D11"/>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2" w15:restartNumberingAfterBreak="0">
    <w:nsid w:val="545D3A0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3" w15:restartNumberingAfterBreak="0">
    <w:nsid w:val="54D959A0"/>
    <w:multiLevelType w:val="multilevel"/>
    <w:tmpl w:val="19BEE5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4" w15:restartNumberingAfterBreak="0">
    <w:nsid w:val="55197701"/>
    <w:multiLevelType w:val="multilevel"/>
    <w:tmpl w:val="6FF0B8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5" w15:restartNumberingAfterBreak="0">
    <w:nsid w:val="55A97EF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6" w15:restartNumberingAfterBreak="0">
    <w:nsid w:val="55F31C19"/>
    <w:multiLevelType w:val="multilevel"/>
    <w:tmpl w:val="238056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7" w15:restartNumberingAfterBreak="0">
    <w:nsid w:val="55F42859"/>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8" w15:restartNumberingAfterBreak="0">
    <w:nsid w:val="566B218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9" w15:restartNumberingAfterBreak="0">
    <w:nsid w:val="567B644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0" w15:restartNumberingAfterBreak="0">
    <w:nsid w:val="56C802B8"/>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1" w15:restartNumberingAfterBreak="0">
    <w:nsid w:val="575773BC"/>
    <w:multiLevelType w:val="multilevel"/>
    <w:tmpl w:val="7E6467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2" w15:restartNumberingAfterBreak="0">
    <w:nsid w:val="58143DAD"/>
    <w:multiLevelType w:val="multilevel"/>
    <w:tmpl w:val="CA022F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3" w15:restartNumberingAfterBreak="0">
    <w:nsid w:val="581B3B06"/>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4" w15:restartNumberingAfterBreak="0">
    <w:nsid w:val="5856253F"/>
    <w:multiLevelType w:val="multilevel"/>
    <w:tmpl w:val="27B806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5" w15:restartNumberingAfterBreak="0">
    <w:nsid w:val="58AE4F72"/>
    <w:multiLevelType w:val="multilevel"/>
    <w:tmpl w:val="605C0A0C"/>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6" w15:restartNumberingAfterBreak="0">
    <w:nsid w:val="58EE62FC"/>
    <w:multiLevelType w:val="multilevel"/>
    <w:tmpl w:val="64688A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7" w15:restartNumberingAfterBreak="0">
    <w:nsid w:val="59640D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8" w15:restartNumberingAfterBreak="0">
    <w:nsid w:val="59A300DC"/>
    <w:multiLevelType w:val="multilevel"/>
    <w:tmpl w:val="3FCCC8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9" w15:restartNumberingAfterBreak="0">
    <w:nsid w:val="5A647347"/>
    <w:multiLevelType w:val="multilevel"/>
    <w:tmpl w:val="36F4BCC8"/>
    <w:lvl w:ilvl="0">
      <w:start w:val="16"/>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0" w15:restartNumberingAfterBreak="0">
    <w:nsid w:val="5A7B78D1"/>
    <w:multiLevelType w:val="multilevel"/>
    <w:tmpl w:val="369E98B4"/>
    <w:lvl w:ilvl="0">
      <w:start w:val="1"/>
      <w:numFmt w:val="decimal"/>
      <w:lvlText w:val="%1.0"/>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1" w15:restartNumberingAfterBreak="0">
    <w:nsid w:val="5A8F704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2" w15:restartNumberingAfterBreak="0">
    <w:nsid w:val="5A9259B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3" w15:restartNumberingAfterBreak="0">
    <w:nsid w:val="5C5F011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4" w15:restartNumberingAfterBreak="0">
    <w:nsid w:val="5CD23343"/>
    <w:multiLevelType w:val="multilevel"/>
    <w:tmpl w:val="81C629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5" w15:restartNumberingAfterBreak="0">
    <w:nsid w:val="5CFD2EF4"/>
    <w:multiLevelType w:val="hybridMultilevel"/>
    <w:tmpl w:val="2780A2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D3044DC"/>
    <w:multiLevelType w:val="hybridMultilevel"/>
    <w:tmpl w:val="B298E30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7" w15:restartNumberingAfterBreak="0">
    <w:nsid w:val="5D927DCB"/>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8" w15:restartNumberingAfterBreak="0">
    <w:nsid w:val="5DFD77D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9" w15:restartNumberingAfterBreak="0">
    <w:nsid w:val="5E3B54B7"/>
    <w:multiLevelType w:val="hybridMultilevel"/>
    <w:tmpl w:val="F296E38C"/>
    <w:lvl w:ilvl="0" w:tplc="000F0409">
      <w:start w:val="1"/>
      <w:numFmt w:val="decimal"/>
      <w:lvlText w:val="%1."/>
      <w:lvlJc w:val="left"/>
      <w:pPr>
        <w:tabs>
          <w:tab w:val="num" w:pos="360"/>
        </w:tabs>
        <w:ind w:left="360" w:hanging="360"/>
      </w:pPr>
      <w:rPr>
        <w:rFonts w:hint="default"/>
      </w:rPr>
    </w:lvl>
    <w:lvl w:ilvl="1" w:tplc="00190409">
      <w:start w:val="1"/>
      <w:numFmt w:val="lowerLetter"/>
      <w:lvlText w:val="%2."/>
      <w:lvlJc w:val="left"/>
      <w:pPr>
        <w:tabs>
          <w:tab w:val="num" w:pos="1080"/>
        </w:tabs>
        <w:ind w:left="1080" w:hanging="360"/>
      </w:pPr>
    </w:lvl>
    <w:lvl w:ilvl="2" w:tplc="001B0409">
      <w:start w:val="1"/>
      <w:numFmt w:val="lowerRoman"/>
      <w:lvlText w:val="%3."/>
      <w:lvlJc w:val="right"/>
      <w:pPr>
        <w:tabs>
          <w:tab w:val="num" w:pos="1800"/>
        </w:tabs>
        <w:ind w:left="1800" w:hanging="180"/>
      </w:pPr>
    </w:lvl>
    <w:lvl w:ilvl="3" w:tplc="000F0409">
      <w:start w:val="1"/>
      <w:numFmt w:val="decimal"/>
      <w:lvlText w:val="%4."/>
      <w:lvlJc w:val="left"/>
      <w:pPr>
        <w:tabs>
          <w:tab w:val="num" w:pos="2520"/>
        </w:tabs>
        <w:ind w:left="2520" w:hanging="360"/>
      </w:pPr>
    </w:lvl>
    <w:lvl w:ilvl="4" w:tplc="00190409">
      <w:start w:val="1"/>
      <w:numFmt w:val="lowerLetter"/>
      <w:lvlText w:val="%5."/>
      <w:lvlJc w:val="left"/>
      <w:pPr>
        <w:tabs>
          <w:tab w:val="num" w:pos="3240"/>
        </w:tabs>
        <w:ind w:left="3240" w:hanging="360"/>
      </w:pPr>
    </w:lvl>
    <w:lvl w:ilvl="5" w:tplc="001B0409">
      <w:start w:val="1"/>
      <w:numFmt w:val="lowerRoman"/>
      <w:lvlText w:val="%6."/>
      <w:lvlJc w:val="right"/>
      <w:pPr>
        <w:tabs>
          <w:tab w:val="num" w:pos="3960"/>
        </w:tabs>
        <w:ind w:left="3960" w:hanging="180"/>
      </w:pPr>
    </w:lvl>
    <w:lvl w:ilvl="6" w:tplc="000F0409">
      <w:start w:val="1"/>
      <w:numFmt w:val="decimal"/>
      <w:lvlText w:val="%7."/>
      <w:lvlJc w:val="left"/>
      <w:pPr>
        <w:tabs>
          <w:tab w:val="num" w:pos="4680"/>
        </w:tabs>
        <w:ind w:left="4680" w:hanging="360"/>
      </w:pPr>
    </w:lvl>
    <w:lvl w:ilvl="7" w:tplc="00190409">
      <w:start w:val="1"/>
      <w:numFmt w:val="lowerLetter"/>
      <w:lvlText w:val="%8."/>
      <w:lvlJc w:val="left"/>
      <w:pPr>
        <w:tabs>
          <w:tab w:val="num" w:pos="5400"/>
        </w:tabs>
        <w:ind w:left="5400" w:hanging="360"/>
      </w:pPr>
    </w:lvl>
    <w:lvl w:ilvl="8" w:tplc="001B0409">
      <w:start w:val="1"/>
      <w:numFmt w:val="lowerRoman"/>
      <w:lvlText w:val="%9."/>
      <w:lvlJc w:val="right"/>
      <w:pPr>
        <w:tabs>
          <w:tab w:val="num" w:pos="6120"/>
        </w:tabs>
        <w:ind w:left="6120" w:hanging="180"/>
      </w:pPr>
    </w:lvl>
  </w:abstractNum>
  <w:abstractNum w:abstractNumId="190" w15:restartNumberingAfterBreak="0">
    <w:nsid w:val="5E46011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1" w15:restartNumberingAfterBreak="0">
    <w:nsid w:val="5E4D0C57"/>
    <w:multiLevelType w:val="multilevel"/>
    <w:tmpl w:val="2140DF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2" w15:restartNumberingAfterBreak="0">
    <w:nsid w:val="5E56410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3" w15:restartNumberingAfterBreak="0">
    <w:nsid w:val="5F1B499F"/>
    <w:multiLevelType w:val="multilevel"/>
    <w:tmpl w:val="438A86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4" w15:restartNumberingAfterBreak="0">
    <w:nsid w:val="5F341C93"/>
    <w:multiLevelType w:val="multilevel"/>
    <w:tmpl w:val="B414FA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5" w15:restartNumberingAfterBreak="0">
    <w:nsid w:val="5F3545AB"/>
    <w:multiLevelType w:val="multilevel"/>
    <w:tmpl w:val="0750F6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6" w15:restartNumberingAfterBreak="0">
    <w:nsid w:val="5FC376CD"/>
    <w:multiLevelType w:val="multilevel"/>
    <w:tmpl w:val="E9FE3B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7" w15:restartNumberingAfterBreak="0">
    <w:nsid w:val="6037775C"/>
    <w:multiLevelType w:val="multilevel"/>
    <w:tmpl w:val="04090023"/>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8" w15:restartNumberingAfterBreak="0">
    <w:nsid w:val="605F5F9B"/>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9" w15:restartNumberingAfterBreak="0">
    <w:nsid w:val="61221627"/>
    <w:multiLevelType w:val="hybridMultilevel"/>
    <w:tmpl w:val="8EFAA5B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00" w15:restartNumberingAfterBreak="0">
    <w:nsid w:val="614A26AC"/>
    <w:multiLevelType w:val="multilevel"/>
    <w:tmpl w:val="9F74AC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1" w15:restartNumberingAfterBreak="0">
    <w:nsid w:val="61CC1533"/>
    <w:multiLevelType w:val="hybridMultilevel"/>
    <w:tmpl w:val="A9A6B6C4"/>
    <w:lvl w:ilvl="0" w:tplc="47A0212A">
      <w:start w:val="1"/>
      <w:numFmt w:val="decimal"/>
      <w:lvlText w:val="[%1]"/>
      <w:lvlJc w:val="left"/>
      <w:pPr>
        <w:tabs>
          <w:tab w:val="num" w:pos="720"/>
        </w:tabs>
        <w:ind w:left="720" w:hanging="360"/>
      </w:pPr>
      <w:rPr>
        <w:rFonts w:hint="default"/>
      </w:rPr>
    </w:lvl>
    <w:lvl w:ilvl="1" w:tplc="182837F2">
      <w:start w:val="1"/>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15:restartNumberingAfterBreak="0">
    <w:nsid w:val="62465925"/>
    <w:multiLevelType w:val="multilevel"/>
    <w:tmpl w:val="4232F2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3" w15:restartNumberingAfterBreak="0">
    <w:nsid w:val="627024B0"/>
    <w:multiLevelType w:val="multilevel"/>
    <w:tmpl w:val="5B844C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4" w15:restartNumberingAfterBreak="0">
    <w:nsid w:val="63586E2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5" w15:restartNumberingAfterBreak="0">
    <w:nsid w:val="63592A00"/>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6" w15:restartNumberingAfterBreak="0">
    <w:nsid w:val="63645085"/>
    <w:multiLevelType w:val="multilevel"/>
    <w:tmpl w:val="8FC858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7" w15:restartNumberingAfterBreak="0">
    <w:nsid w:val="63724882"/>
    <w:multiLevelType w:val="hybridMultilevel"/>
    <w:tmpl w:val="84F42E6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15:restartNumberingAfterBreak="0">
    <w:nsid w:val="637C692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9" w15:restartNumberingAfterBreak="0">
    <w:nsid w:val="63D82EC8"/>
    <w:multiLevelType w:val="multilevel"/>
    <w:tmpl w:val="E6F6FE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0" w15:restartNumberingAfterBreak="0">
    <w:nsid w:val="63E9350A"/>
    <w:multiLevelType w:val="multilevel"/>
    <w:tmpl w:val="FED25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1" w15:restartNumberingAfterBreak="0">
    <w:nsid w:val="64513C53"/>
    <w:multiLevelType w:val="multilevel"/>
    <w:tmpl w:val="F47038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2" w15:restartNumberingAfterBreak="0">
    <w:nsid w:val="649D1FCB"/>
    <w:multiLevelType w:val="multilevel"/>
    <w:tmpl w:val="E2CEA2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3" w15:restartNumberingAfterBreak="0">
    <w:nsid w:val="64CC206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4" w15:restartNumberingAfterBreak="0">
    <w:nsid w:val="6515337D"/>
    <w:multiLevelType w:val="multilevel"/>
    <w:tmpl w:val="0C1839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5" w15:restartNumberingAfterBreak="0">
    <w:nsid w:val="653B4C8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6" w15:restartNumberingAfterBreak="0">
    <w:nsid w:val="664D68EB"/>
    <w:multiLevelType w:val="multilevel"/>
    <w:tmpl w:val="9AE83E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7" w15:restartNumberingAfterBreak="0">
    <w:nsid w:val="66865E5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8" w15:restartNumberingAfterBreak="0">
    <w:nsid w:val="68001204"/>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9" w15:restartNumberingAfterBreak="0">
    <w:nsid w:val="686A7532"/>
    <w:multiLevelType w:val="hybridMultilevel"/>
    <w:tmpl w:val="A1B0444C"/>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220" w15:restartNumberingAfterBreak="0">
    <w:nsid w:val="68AD730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1" w15:restartNumberingAfterBreak="0">
    <w:nsid w:val="68EE2F49"/>
    <w:multiLevelType w:val="multilevel"/>
    <w:tmpl w:val="9AF64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2" w15:restartNumberingAfterBreak="0">
    <w:nsid w:val="68F53C8F"/>
    <w:multiLevelType w:val="multilevel"/>
    <w:tmpl w:val="006C9E0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3" w15:restartNumberingAfterBreak="0">
    <w:nsid w:val="68F666BF"/>
    <w:multiLevelType w:val="multilevel"/>
    <w:tmpl w:val="15CC7E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4" w15:restartNumberingAfterBreak="0">
    <w:nsid w:val="69727D52"/>
    <w:multiLevelType w:val="multilevel"/>
    <w:tmpl w:val="F2FC2F82"/>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5" w15:restartNumberingAfterBreak="0">
    <w:nsid w:val="6A3B24AF"/>
    <w:multiLevelType w:val="hybridMultilevel"/>
    <w:tmpl w:val="ED94F3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6" w15:restartNumberingAfterBreak="0">
    <w:nsid w:val="6A9E7B87"/>
    <w:multiLevelType w:val="hybridMultilevel"/>
    <w:tmpl w:val="E25EB5F0"/>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27" w15:restartNumberingAfterBreak="0">
    <w:nsid w:val="6AF928F5"/>
    <w:multiLevelType w:val="multilevel"/>
    <w:tmpl w:val="26F02E48"/>
    <w:lvl w:ilvl="0">
      <w:start w:val="2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8" w15:restartNumberingAfterBreak="0">
    <w:nsid w:val="6B200747"/>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9" w15:restartNumberingAfterBreak="0">
    <w:nsid w:val="6B3C30AB"/>
    <w:multiLevelType w:val="multilevel"/>
    <w:tmpl w:val="B1AA78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0" w15:restartNumberingAfterBreak="0">
    <w:nsid w:val="6C320EBB"/>
    <w:multiLevelType w:val="multilevel"/>
    <w:tmpl w:val="9954B4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1" w15:restartNumberingAfterBreak="0">
    <w:nsid w:val="6C5966B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2" w15:restartNumberingAfterBreak="0">
    <w:nsid w:val="6C7924CB"/>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3" w15:restartNumberingAfterBreak="0">
    <w:nsid w:val="6EBF6F8E"/>
    <w:multiLevelType w:val="multilevel"/>
    <w:tmpl w:val="DF0ECE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4" w15:restartNumberingAfterBreak="0">
    <w:nsid w:val="710B15AE"/>
    <w:multiLevelType w:val="multilevel"/>
    <w:tmpl w:val="EB20C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5" w15:restartNumberingAfterBreak="0">
    <w:nsid w:val="723D6DBD"/>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6" w15:restartNumberingAfterBreak="0">
    <w:nsid w:val="72D6432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7" w15:restartNumberingAfterBreak="0">
    <w:nsid w:val="72F609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8" w15:restartNumberingAfterBreak="0">
    <w:nsid w:val="730A1CEF"/>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9" w15:restartNumberingAfterBreak="0">
    <w:nsid w:val="73CB1183"/>
    <w:multiLevelType w:val="multilevel"/>
    <w:tmpl w:val="F662C5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0" w15:restartNumberingAfterBreak="0">
    <w:nsid w:val="75DC5604"/>
    <w:multiLevelType w:val="multilevel"/>
    <w:tmpl w:val="4760B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1" w15:restartNumberingAfterBreak="0">
    <w:nsid w:val="761D021E"/>
    <w:multiLevelType w:val="hybridMultilevel"/>
    <w:tmpl w:val="E22AF47C"/>
    <w:lvl w:ilvl="0" w:tplc="FFFFFFFF">
      <w:start w:val="1"/>
      <w:numFmt w:val="lowerRoman"/>
      <w:lvlText w:val="%1."/>
      <w:lvlJc w:val="right"/>
      <w:pPr>
        <w:tabs>
          <w:tab w:val="num" w:pos="1800"/>
        </w:tabs>
        <w:ind w:left="1800" w:hanging="360"/>
      </w:pPr>
    </w:lvl>
    <w:lvl w:ilvl="1" w:tplc="FFFFFFFF">
      <w:start w:val="1"/>
      <w:numFmt w:val="lowerLetter"/>
      <w:lvlText w:val="%2."/>
      <w:lvlJc w:val="left"/>
      <w:pPr>
        <w:tabs>
          <w:tab w:val="num" w:pos="2520"/>
        </w:tabs>
        <w:ind w:left="2520" w:hanging="360"/>
      </w:pPr>
    </w:lvl>
    <w:lvl w:ilvl="2" w:tplc="FFFFFFFF">
      <w:start w:val="1"/>
      <w:numFmt w:val="lowerRoman"/>
      <w:lvlText w:val="%3."/>
      <w:lvlJc w:val="right"/>
      <w:pPr>
        <w:tabs>
          <w:tab w:val="num" w:pos="3240"/>
        </w:tabs>
        <w:ind w:left="3240" w:hanging="180"/>
      </w:pPr>
    </w:lvl>
    <w:lvl w:ilvl="3" w:tplc="FFFFFFFF">
      <w:start w:val="1"/>
      <w:numFmt w:val="decimal"/>
      <w:lvlText w:val="%4."/>
      <w:lvlJc w:val="left"/>
      <w:pPr>
        <w:tabs>
          <w:tab w:val="num" w:pos="3960"/>
        </w:tabs>
        <w:ind w:left="3960" w:hanging="360"/>
      </w:pPr>
    </w:lvl>
    <w:lvl w:ilvl="4" w:tplc="FFFFFFFF">
      <w:start w:val="1"/>
      <w:numFmt w:val="lowerLetter"/>
      <w:lvlText w:val="%5."/>
      <w:lvlJc w:val="left"/>
      <w:pPr>
        <w:tabs>
          <w:tab w:val="num" w:pos="4680"/>
        </w:tabs>
        <w:ind w:left="4680" w:hanging="360"/>
      </w:pPr>
    </w:lvl>
    <w:lvl w:ilvl="5" w:tplc="FFFFFFFF">
      <w:start w:val="1"/>
      <w:numFmt w:val="lowerRoman"/>
      <w:lvlText w:val="%6."/>
      <w:lvlJc w:val="right"/>
      <w:pPr>
        <w:tabs>
          <w:tab w:val="num" w:pos="5400"/>
        </w:tabs>
        <w:ind w:left="5400" w:hanging="180"/>
      </w:pPr>
    </w:lvl>
    <w:lvl w:ilvl="6" w:tplc="FFFFFFFF">
      <w:start w:val="1"/>
      <w:numFmt w:val="decimal"/>
      <w:lvlText w:val="%7."/>
      <w:lvlJc w:val="left"/>
      <w:pPr>
        <w:tabs>
          <w:tab w:val="num" w:pos="6120"/>
        </w:tabs>
        <w:ind w:left="6120" w:hanging="360"/>
      </w:pPr>
    </w:lvl>
    <w:lvl w:ilvl="7" w:tplc="FFFFFFFF">
      <w:start w:val="1"/>
      <w:numFmt w:val="lowerLetter"/>
      <w:lvlText w:val="%8."/>
      <w:lvlJc w:val="left"/>
      <w:pPr>
        <w:tabs>
          <w:tab w:val="num" w:pos="6840"/>
        </w:tabs>
        <w:ind w:left="6840" w:hanging="360"/>
      </w:pPr>
    </w:lvl>
    <w:lvl w:ilvl="8" w:tplc="FFFFFFFF">
      <w:start w:val="1"/>
      <w:numFmt w:val="lowerRoman"/>
      <w:lvlText w:val="%9."/>
      <w:lvlJc w:val="right"/>
      <w:pPr>
        <w:tabs>
          <w:tab w:val="num" w:pos="7560"/>
        </w:tabs>
        <w:ind w:left="7560" w:hanging="180"/>
      </w:pPr>
    </w:lvl>
  </w:abstractNum>
  <w:abstractNum w:abstractNumId="242" w15:restartNumberingAfterBreak="0">
    <w:nsid w:val="76917004"/>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3" w15:restartNumberingAfterBreak="0">
    <w:nsid w:val="76A15DC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4" w15:restartNumberingAfterBreak="0">
    <w:nsid w:val="76B3092B"/>
    <w:multiLevelType w:val="hybridMultilevel"/>
    <w:tmpl w:val="C11020C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5" w15:restartNumberingAfterBreak="0">
    <w:nsid w:val="77AE2128"/>
    <w:multiLevelType w:val="multilevel"/>
    <w:tmpl w:val="5F442A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6" w15:restartNumberingAfterBreak="0">
    <w:nsid w:val="781A5BED"/>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7" w15:restartNumberingAfterBreak="0">
    <w:nsid w:val="7904670A"/>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8" w15:restartNumberingAfterBreak="0">
    <w:nsid w:val="79421E9C"/>
    <w:multiLevelType w:val="multilevel"/>
    <w:tmpl w:val="F51833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9" w15:restartNumberingAfterBreak="0">
    <w:nsid w:val="7A920C06"/>
    <w:multiLevelType w:val="hybridMultilevel"/>
    <w:tmpl w:val="AE44E398"/>
    <w:lvl w:ilvl="0" w:tplc="08E6C966">
      <w:start w:val="1"/>
      <w:numFmt w:val="decimal"/>
      <w:lvlText w:val="%1)"/>
      <w:lvlJc w:val="left"/>
      <w:pPr>
        <w:tabs>
          <w:tab w:val="num" w:pos="1080"/>
        </w:tabs>
        <w:ind w:left="1080" w:hanging="360"/>
      </w:pPr>
      <w:rPr>
        <w:rFonts w:hint="default"/>
      </w:rPr>
    </w:lvl>
    <w:lvl w:ilvl="1" w:tplc="00190409">
      <w:start w:val="1"/>
      <w:numFmt w:val="lowerLetter"/>
      <w:lvlText w:val="%2."/>
      <w:lvlJc w:val="left"/>
      <w:pPr>
        <w:tabs>
          <w:tab w:val="num" w:pos="1800"/>
        </w:tabs>
        <w:ind w:left="1800" w:hanging="360"/>
      </w:pPr>
    </w:lvl>
    <w:lvl w:ilvl="2" w:tplc="001B0409">
      <w:start w:val="1"/>
      <w:numFmt w:val="lowerRoman"/>
      <w:lvlText w:val="%3."/>
      <w:lvlJc w:val="right"/>
      <w:pPr>
        <w:tabs>
          <w:tab w:val="num" w:pos="2520"/>
        </w:tabs>
        <w:ind w:left="2520" w:hanging="180"/>
      </w:pPr>
    </w:lvl>
    <w:lvl w:ilvl="3" w:tplc="000F0409">
      <w:start w:val="1"/>
      <w:numFmt w:val="decimal"/>
      <w:lvlText w:val="%4."/>
      <w:lvlJc w:val="left"/>
      <w:pPr>
        <w:tabs>
          <w:tab w:val="num" w:pos="3240"/>
        </w:tabs>
        <w:ind w:left="3240" w:hanging="360"/>
      </w:pPr>
    </w:lvl>
    <w:lvl w:ilvl="4" w:tplc="00190409">
      <w:start w:val="1"/>
      <w:numFmt w:val="lowerLetter"/>
      <w:lvlText w:val="%5."/>
      <w:lvlJc w:val="left"/>
      <w:pPr>
        <w:tabs>
          <w:tab w:val="num" w:pos="3960"/>
        </w:tabs>
        <w:ind w:left="3960" w:hanging="360"/>
      </w:pPr>
    </w:lvl>
    <w:lvl w:ilvl="5" w:tplc="001B0409">
      <w:start w:val="1"/>
      <w:numFmt w:val="lowerRoman"/>
      <w:lvlText w:val="%6."/>
      <w:lvlJc w:val="right"/>
      <w:pPr>
        <w:tabs>
          <w:tab w:val="num" w:pos="4680"/>
        </w:tabs>
        <w:ind w:left="4680" w:hanging="180"/>
      </w:pPr>
    </w:lvl>
    <w:lvl w:ilvl="6" w:tplc="000F0409">
      <w:start w:val="1"/>
      <w:numFmt w:val="decimal"/>
      <w:lvlText w:val="%7."/>
      <w:lvlJc w:val="left"/>
      <w:pPr>
        <w:tabs>
          <w:tab w:val="num" w:pos="5400"/>
        </w:tabs>
        <w:ind w:left="5400" w:hanging="360"/>
      </w:pPr>
    </w:lvl>
    <w:lvl w:ilvl="7" w:tplc="00190409">
      <w:start w:val="1"/>
      <w:numFmt w:val="lowerLetter"/>
      <w:lvlText w:val="%8."/>
      <w:lvlJc w:val="left"/>
      <w:pPr>
        <w:tabs>
          <w:tab w:val="num" w:pos="6120"/>
        </w:tabs>
        <w:ind w:left="6120" w:hanging="360"/>
      </w:pPr>
    </w:lvl>
    <w:lvl w:ilvl="8" w:tplc="001B0409">
      <w:start w:val="1"/>
      <w:numFmt w:val="lowerRoman"/>
      <w:lvlText w:val="%9."/>
      <w:lvlJc w:val="right"/>
      <w:pPr>
        <w:tabs>
          <w:tab w:val="num" w:pos="6840"/>
        </w:tabs>
        <w:ind w:left="6840" w:hanging="180"/>
      </w:pPr>
    </w:lvl>
  </w:abstractNum>
  <w:abstractNum w:abstractNumId="250" w15:restartNumberingAfterBreak="0">
    <w:nsid w:val="7ACC41FD"/>
    <w:multiLevelType w:val="multilevel"/>
    <w:tmpl w:val="A7F014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1" w15:restartNumberingAfterBreak="0">
    <w:nsid w:val="7B6238D4"/>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2" w15:restartNumberingAfterBreak="0">
    <w:nsid w:val="7B646D3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3" w15:restartNumberingAfterBreak="0">
    <w:nsid w:val="7BC4732D"/>
    <w:multiLevelType w:val="multilevel"/>
    <w:tmpl w:val="04090023"/>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54" w15:restartNumberingAfterBreak="0">
    <w:nsid w:val="7BD622D0"/>
    <w:multiLevelType w:val="multilevel"/>
    <w:tmpl w:val="574A2E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5" w15:restartNumberingAfterBreak="0">
    <w:nsid w:val="7C7B54C0"/>
    <w:multiLevelType w:val="multilevel"/>
    <w:tmpl w:val="3E6621CA"/>
    <w:styleLink w:val="CurrentList1"/>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6" w15:restartNumberingAfterBreak="0">
    <w:nsid w:val="7D6C772D"/>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7" w15:restartNumberingAfterBreak="0">
    <w:nsid w:val="7DD779F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8" w15:restartNumberingAfterBreak="0">
    <w:nsid w:val="7E1415D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9" w15:restartNumberingAfterBreak="0">
    <w:nsid w:val="7E3C1359"/>
    <w:multiLevelType w:val="multilevel"/>
    <w:tmpl w:val="CC16FD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0" w15:restartNumberingAfterBreak="0">
    <w:nsid w:val="7E96019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1" w15:restartNumberingAfterBreak="0">
    <w:nsid w:val="7EFF4667"/>
    <w:multiLevelType w:val="multilevel"/>
    <w:tmpl w:val="4DA8B0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20471023">
    <w:abstractNumId w:val="179"/>
  </w:num>
  <w:num w:numId="2" w16cid:durableId="663627047">
    <w:abstractNumId w:val="75"/>
  </w:num>
  <w:num w:numId="3" w16cid:durableId="1623685539">
    <w:abstractNumId w:val="0"/>
  </w:num>
  <w:num w:numId="4" w16cid:durableId="1651399747">
    <w:abstractNumId w:val="159"/>
  </w:num>
  <w:num w:numId="5" w16cid:durableId="2096894447">
    <w:abstractNumId w:val="87"/>
  </w:num>
  <w:num w:numId="6" w16cid:durableId="1548373877">
    <w:abstractNumId w:val="52"/>
  </w:num>
  <w:num w:numId="7" w16cid:durableId="868371201">
    <w:abstractNumId w:val="204"/>
  </w:num>
  <w:num w:numId="8" w16cid:durableId="1084497500">
    <w:abstractNumId w:val="63"/>
  </w:num>
  <w:num w:numId="9" w16cid:durableId="32272989">
    <w:abstractNumId w:val="224"/>
  </w:num>
  <w:num w:numId="10" w16cid:durableId="970598225">
    <w:abstractNumId w:val="7"/>
  </w:num>
  <w:num w:numId="11" w16cid:durableId="1372924079">
    <w:abstractNumId w:val="38"/>
  </w:num>
  <w:num w:numId="12" w16cid:durableId="1750804930">
    <w:abstractNumId w:val="192"/>
  </w:num>
  <w:num w:numId="13" w16cid:durableId="916598728">
    <w:abstractNumId w:val="127"/>
  </w:num>
  <w:num w:numId="14" w16cid:durableId="1297025900">
    <w:abstractNumId w:val="14"/>
  </w:num>
  <w:num w:numId="15" w16cid:durableId="47149617">
    <w:abstractNumId w:val="80"/>
  </w:num>
  <w:num w:numId="16" w16cid:durableId="1872452209">
    <w:abstractNumId w:val="56"/>
  </w:num>
  <w:num w:numId="17" w16cid:durableId="187453684">
    <w:abstractNumId w:val="82"/>
  </w:num>
  <w:num w:numId="18" w16cid:durableId="1692947538">
    <w:abstractNumId w:val="30"/>
  </w:num>
  <w:num w:numId="19" w16cid:durableId="982540083">
    <w:abstractNumId w:val="231"/>
  </w:num>
  <w:num w:numId="20" w16cid:durableId="455566536">
    <w:abstractNumId w:val="236"/>
  </w:num>
  <w:num w:numId="21" w16cid:durableId="558563648">
    <w:abstractNumId w:val="29"/>
  </w:num>
  <w:num w:numId="22" w16cid:durableId="198665103">
    <w:abstractNumId w:val="129"/>
  </w:num>
  <w:num w:numId="23" w16cid:durableId="831986427">
    <w:abstractNumId w:val="47"/>
  </w:num>
  <w:num w:numId="24" w16cid:durableId="222833928">
    <w:abstractNumId w:val="110"/>
  </w:num>
  <w:num w:numId="25" w16cid:durableId="1399940711">
    <w:abstractNumId w:val="190"/>
  </w:num>
  <w:num w:numId="26" w16cid:durableId="1538154018">
    <w:abstractNumId w:val="253"/>
  </w:num>
  <w:num w:numId="27" w16cid:durableId="1955862381">
    <w:abstractNumId w:val="198"/>
  </w:num>
  <w:num w:numId="28" w16cid:durableId="1822503126">
    <w:abstractNumId w:val="44"/>
  </w:num>
  <w:num w:numId="29" w16cid:durableId="2098478614">
    <w:abstractNumId w:val="151"/>
  </w:num>
  <w:num w:numId="30" w16cid:durableId="1303344958">
    <w:abstractNumId w:val="71"/>
  </w:num>
  <w:num w:numId="31" w16cid:durableId="675115516">
    <w:abstractNumId w:val="205"/>
  </w:num>
  <w:num w:numId="32" w16cid:durableId="1339888375">
    <w:abstractNumId w:val="35"/>
  </w:num>
  <w:num w:numId="33" w16cid:durableId="1026367735">
    <w:abstractNumId w:val="252"/>
  </w:num>
  <w:num w:numId="34" w16cid:durableId="2118479688">
    <w:abstractNumId w:val="117"/>
  </w:num>
  <w:num w:numId="35" w16cid:durableId="1110705193">
    <w:abstractNumId w:val="45"/>
  </w:num>
  <w:num w:numId="36" w16cid:durableId="802429492">
    <w:abstractNumId w:val="5"/>
  </w:num>
  <w:num w:numId="37" w16cid:durableId="321660658">
    <w:abstractNumId w:val="218"/>
  </w:num>
  <w:num w:numId="38" w16cid:durableId="871186791">
    <w:abstractNumId w:val="260"/>
  </w:num>
  <w:num w:numId="39" w16cid:durableId="185875692">
    <w:abstractNumId w:val="187"/>
  </w:num>
  <w:num w:numId="40" w16cid:durableId="1662466569">
    <w:abstractNumId w:val="34"/>
  </w:num>
  <w:num w:numId="41" w16cid:durableId="717818954">
    <w:abstractNumId w:val="170"/>
  </w:num>
  <w:num w:numId="42" w16cid:durableId="1291059894">
    <w:abstractNumId w:val="85"/>
  </w:num>
  <w:num w:numId="43" w16cid:durableId="259148011">
    <w:abstractNumId w:val="165"/>
  </w:num>
  <w:num w:numId="44" w16cid:durableId="2081292510">
    <w:abstractNumId w:val="235"/>
  </w:num>
  <w:num w:numId="45" w16cid:durableId="53821126">
    <w:abstractNumId w:val="57"/>
  </w:num>
  <w:num w:numId="46" w16cid:durableId="1138572339">
    <w:abstractNumId w:val="78"/>
  </w:num>
  <w:num w:numId="47" w16cid:durableId="6761839">
    <w:abstractNumId w:val="251"/>
  </w:num>
  <w:num w:numId="48" w16cid:durableId="332031517">
    <w:abstractNumId w:val="11"/>
  </w:num>
  <w:num w:numId="49" w16cid:durableId="841965825">
    <w:abstractNumId w:val="37"/>
  </w:num>
  <w:num w:numId="50" w16cid:durableId="767195830">
    <w:abstractNumId w:val="158"/>
  </w:num>
  <w:num w:numId="51" w16cid:durableId="921765328">
    <w:abstractNumId w:val="21"/>
  </w:num>
  <w:num w:numId="52" w16cid:durableId="332952220">
    <w:abstractNumId w:val="124"/>
  </w:num>
  <w:num w:numId="53" w16cid:durableId="797798770">
    <w:abstractNumId w:val="181"/>
  </w:num>
  <w:num w:numId="54" w16cid:durableId="448668485">
    <w:abstractNumId w:val="142"/>
  </w:num>
  <w:num w:numId="55" w16cid:durableId="406000794">
    <w:abstractNumId w:val="228"/>
  </w:num>
  <w:num w:numId="56" w16cid:durableId="803960214">
    <w:abstractNumId w:val="121"/>
  </w:num>
  <w:num w:numId="57" w16cid:durableId="505366066">
    <w:abstractNumId w:val="243"/>
  </w:num>
  <w:num w:numId="58" w16cid:durableId="937981696">
    <w:abstractNumId w:val="153"/>
  </w:num>
  <w:num w:numId="59" w16cid:durableId="1315837815">
    <w:abstractNumId w:val="188"/>
  </w:num>
  <w:num w:numId="60" w16cid:durableId="7489169">
    <w:abstractNumId w:val="89"/>
  </w:num>
  <w:num w:numId="61" w16cid:durableId="833763975">
    <w:abstractNumId w:val="84"/>
  </w:num>
  <w:num w:numId="62" w16cid:durableId="2055427959">
    <w:abstractNumId w:val="48"/>
  </w:num>
  <w:num w:numId="63" w16cid:durableId="511338785">
    <w:abstractNumId w:val="147"/>
  </w:num>
  <w:num w:numId="64" w16cid:durableId="141898182">
    <w:abstractNumId w:val="119"/>
  </w:num>
  <w:num w:numId="65" w16cid:durableId="1081178594">
    <w:abstractNumId w:val="241"/>
  </w:num>
  <w:num w:numId="66" w16cid:durableId="1889147153">
    <w:abstractNumId w:val="226"/>
  </w:num>
  <w:num w:numId="67" w16cid:durableId="1224022300">
    <w:abstractNumId w:val="149"/>
  </w:num>
  <w:num w:numId="68" w16cid:durableId="1375690466">
    <w:abstractNumId w:val="219"/>
  </w:num>
  <w:num w:numId="69" w16cid:durableId="879434072">
    <w:abstractNumId w:val="50"/>
  </w:num>
  <w:num w:numId="70" w16cid:durableId="624241700">
    <w:abstractNumId w:val="130"/>
  </w:num>
  <w:num w:numId="71" w16cid:durableId="386609455">
    <w:abstractNumId w:val="249"/>
  </w:num>
  <w:num w:numId="72" w16cid:durableId="1786315541">
    <w:abstractNumId w:val="8"/>
  </w:num>
  <w:num w:numId="73" w16cid:durableId="387612182">
    <w:abstractNumId w:val="40"/>
  </w:num>
  <w:num w:numId="74" w16cid:durableId="1982541947">
    <w:abstractNumId w:val="199"/>
  </w:num>
  <w:num w:numId="75" w16cid:durableId="240912528">
    <w:abstractNumId w:val="186"/>
  </w:num>
  <w:num w:numId="76" w16cid:durableId="1156261291">
    <w:abstractNumId w:val="88"/>
  </w:num>
  <w:num w:numId="77" w16cid:durableId="64035360">
    <w:abstractNumId w:val="134"/>
  </w:num>
  <w:num w:numId="78" w16cid:durableId="1181697770">
    <w:abstractNumId w:val="156"/>
  </w:num>
  <w:num w:numId="79" w16cid:durableId="1487867219">
    <w:abstractNumId w:val="53"/>
  </w:num>
  <w:num w:numId="80" w16cid:durableId="1129594575">
    <w:abstractNumId w:val="189"/>
  </w:num>
  <w:num w:numId="81" w16cid:durableId="1584798591">
    <w:abstractNumId w:val="18"/>
  </w:num>
  <w:num w:numId="82" w16cid:durableId="1661228007">
    <w:abstractNumId w:val="27"/>
  </w:num>
  <w:num w:numId="83" w16cid:durableId="890310909">
    <w:abstractNumId w:val="101"/>
  </w:num>
  <w:num w:numId="84" w16cid:durableId="1040469964">
    <w:abstractNumId w:val="225"/>
  </w:num>
  <w:num w:numId="85" w16cid:durableId="229390882">
    <w:abstractNumId w:val="28"/>
  </w:num>
  <w:num w:numId="86" w16cid:durableId="66077179">
    <w:abstractNumId w:val="207"/>
  </w:num>
  <w:num w:numId="87" w16cid:durableId="1764643200">
    <w:abstractNumId w:val="180"/>
  </w:num>
  <w:num w:numId="88" w16cid:durableId="1409498764">
    <w:abstractNumId w:val="185"/>
  </w:num>
  <w:num w:numId="89" w16cid:durableId="423918210">
    <w:abstractNumId w:val="179"/>
    <w:lvlOverride w:ilvl="0">
      <w:lvl w:ilvl="0">
        <w:start w:val="2"/>
        <w:numFmt w:val="decimal"/>
        <w:pStyle w:val="Heading1"/>
        <w:lvlText w:val="%1.0"/>
        <w:lvlJc w:val="left"/>
        <w:pPr>
          <w:ind w:left="432" w:hanging="432"/>
        </w:pPr>
        <w:rPr>
          <w:rFonts w:hint="default"/>
        </w:rPr>
      </w:lvl>
    </w:lvlOverride>
    <w:lvlOverride w:ilvl="1">
      <w:lvl w:ilvl="1">
        <w:start w:val="1"/>
        <w:numFmt w:val="decimal"/>
        <w:pStyle w:val="Heading2"/>
        <w:lvlText w:val="%1.%2"/>
        <w:lvlJc w:val="left"/>
        <w:pPr>
          <w:tabs>
            <w:tab w:val="num" w:pos="576"/>
          </w:tabs>
          <w:ind w:left="576" w:hanging="576"/>
        </w:pPr>
        <w:rPr>
          <w:rFonts w:ascii="Helvetica" w:hAnsi="Helvetica" w:hint="default"/>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864"/>
          </w:tabs>
          <w:ind w:left="864" w:hanging="864"/>
        </w:pPr>
        <w:rPr>
          <w:rFonts w:hint="default"/>
        </w:rPr>
      </w:lvl>
    </w:lvlOverride>
    <w:lvlOverride w:ilvl="4">
      <w:lvl w:ilvl="4">
        <w:start w:val="1"/>
        <w:numFmt w:val="decimal"/>
        <w:pStyle w:val="Heading5"/>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90" w16cid:durableId="496195455">
    <w:abstractNumId w:val="175"/>
  </w:num>
  <w:num w:numId="91" w16cid:durableId="525680821">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336347500">
    <w:abstractNumId w:val="97"/>
  </w:num>
  <w:num w:numId="93" w16cid:durableId="1616062737">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32868281">
    <w:abstractNumId w:val="120"/>
  </w:num>
  <w:num w:numId="95" w16cid:durableId="1556623570">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336735812">
    <w:abstractNumId w:val="216"/>
  </w:num>
  <w:num w:numId="97" w16cid:durableId="325473824">
    <w:abstractNumId w:val="2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21908221">
    <w:abstractNumId w:val="66"/>
  </w:num>
  <w:num w:numId="99" w16cid:durableId="1815491776">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2001928682">
    <w:abstractNumId w:val="96"/>
  </w:num>
  <w:num w:numId="101" w16cid:durableId="471406359">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928995145">
    <w:abstractNumId w:val="193"/>
  </w:num>
  <w:num w:numId="103" w16cid:durableId="418908250">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2085755057">
    <w:abstractNumId w:val="100"/>
  </w:num>
  <w:num w:numId="105" w16cid:durableId="201399283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466315286">
    <w:abstractNumId w:val="146"/>
  </w:num>
  <w:num w:numId="107" w16cid:durableId="1955020103">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881283106">
    <w:abstractNumId w:val="49"/>
  </w:num>
  <w:num w:numId="109" w16cid:durableId="110107052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724134383">
    <w:abstractNumId w:val="196"/>
  </w:num>
  <w:num w:numId="111" w16cid:durableId="107282450">
    <w:abstractNumId w:val="1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509299035">
    <w:abstractNumId w:val="43"/>
  </w:num>
  <w:num w:numId="113" w16cid:durableId="203746495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4135772">
    <w:abstractNumId w:val="55"/>
  </w:num>
  <w:num w:numId="115" w16cid:durableId="106575825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10982878">
    <w:abstractNumId w:val="39"/>
  </w:num>
  <w:num w:numId="117" w16cid:durableId="174741857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624508438">
    <w:abstractNumId w:val="105"/>
  </w:num>
  <w:num w:numId="119" w16cid:durableId="216087356">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44989512">
    <w:abstractNumId w:val="70"/>
  </w:num>
  <w:num w:numId="121" w16cid:durableId="905606675">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687565283">
    <w:abstractNumId w:val="176"/>
  </w:num>
  <w:num w:numId="123" w16cid:durableId="1878663932">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760057518">
    <w:abstractNumId w:val="46"/>
  </w:num>
  <w:num w:numId="125" w16cid:durableId="133637364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86337539">
    <w:abstractNumId w:val="81"/>
  </w:num>
  <w:num w:numId="127" w16cid:durableId="1174106926">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103265402">
    <w:abstractNumId w:val="79"/>
  </w:num>
  <w:num w:numId="129" w16cid:durableId="1899975214">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418675514">
    <w:abstractNumId w:val="174"/>
  </w:num>
  <w:num w:numId="131" w16cid:durableId="393701154">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706834859">
    <w:abstractNumId w:val="184"/>
  </w:num>
  <w:num w:numId="133" w16cid:durableId="1576864629">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752240119">
    <w:abstractNumId w:val="91"/>
  </w:num>
  <w:num w:numId="135" w16cid:durableId="1510169634">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74746482">
    <w:abstractNumId w:val="16"/>
  </w:num>
  <w:num w:numId="137" w16cid:durableId="4201042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831721938">
    <w:abstractNumId w:val="261"/>
  </w:num>
  <w:num w:numId="139" w16cid:durableId="1515680730">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019089187">
    <w:abstractNumId w:val="12"/>
  </w:num>
  <w:num w:numId="141" w16cid:durableId="7834223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669409672">
    <w:abstractNumId w:val="214"/>
  </w:num>
  <w:num w:numId="143" w16cid:durableId="1922988021">
    <w:abstractNumId w:val="2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510685238">
    <w:abstractNumId w:val="62"/>
  </w:num>
  <w:num w:numId="145" w16cid:durableId="25424309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330983213">
    <w:abstractNumId w:val="194"/>
  </w:num>
  <w:num w:numId="147" w16cid:durableId="1243687404">
    <w:abstractNumId w:val="1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401713414">
    <w:abstractNumId w:val="125"/>
  </w:num>
  <w:num w:numId="149" w16cid:durableId="1906909996">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877737517">
    <w:abstractNumId w:val="122"/>
  </w:num>
  <w:num w:numId="151" w16cid:durableId="1857112924">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328316202">
    <w:abstractNumId w:val="254"/>
  </w:num>
  <w:num w:numId="153" w16cid:durableId="1034690506">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164511733">
    <w:abstractNumId w:val="223"/>
  </w:num>
  <w:num w:numId="155" w16cid:durableId="876701860">
    <w:abstractNumId w:val="2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155099936">
    <w:abstractNumId w:val="209"/>
  </w:num>
  <w:num w:numId="157" w16cid:durableId="955871165">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944847308">
    <w:abstractNumId w:val="118"/>
  </w:num>
  <w:num w:numId="159" w16cid:durableId="37052921">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564638942">
    <w:abstractNumId w:val="210"/>
  </w:num>
  <w:num w:numId="161" w16cid:durableId="1796168405">
    <w:abstractNumId w:val="2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99317382">
    <w:abstractNumId w:val="128"/>
  </w:num>
  <w:num w:numId="163" w16cid:durableId="2073037479">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69163806">
    <w:abstractNumId w:val="60"/>
  </w:num>
  <w:num w:numId="165" w16cid:durableId="118725498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89943865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2089301658">
    <w:abstractNumId w:val="131"/>
  </w:num>
  <w:num w:numId="168" w16cid:durableId="40400249">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710149864">
    <w:abstractNumId w:val="24"/>
  </w:num>
  <w:num w:numId="170" w16cid:durableId="3297921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125394823">
    <w:abstractNumId w:val="4"/>
  </w:num>
  <w:num w:numId="172" w16cid:durableId="15214284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970935175">
    <w:abstractNumId w:val="259"/>
  </w:num>
  <w:num w:numId="174" w16cid:durableId="319233827">
    <w:abstractNumId w:val="2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499008904">
    <w:abstractNumId w:val="248"/>
  </w:num>
  <w:num w:numId="176" w16cid:durableId="1117456251">
    <w:abstractNumId w:val="2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795491624">
    <w:abstractNumId w:val="2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726173275">
    <w:abstractNumId w:val="93"/>
  </w:num>
  <w:num w:numId="179" w16cid:durableId="1770463378">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384253803">
    <w:abstractNumId w:val="245"/>
  </w:num>
  <w:num w:numId="181" w16cid:durableId="916136926">
    <w:abstractNumId w:val="2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106075242">
    <w:abstractNumId w:val="65"/>
  </w:num>
  <w:num w:numId="183" w16cid:durableId="1483886805">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335883138">
    <w:abstractNumId w:val="221"/>
  </w:num>
  <w:num w:numId="185" w16cid:durableId="1126973537">
    <w:abstractNumId w:val="2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2135323453">
    <w:abstractNumId w:val="32"/>
  </w:num>
  <w:num w:numId="187" w16cid:durableId="122417245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972856956">
    <w:abstractNumId w:val="77"/>
  </w:num>
  <w:num w:numId="189" w16cid:durableId="618269435">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959100202">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540484092">
    <w:abstractNumId w:val="250"/>
  </w:num>
  <w:num w:numId="192" w16cid:durableId="1770197663">
    <w:abstractNumId w:val="2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1547328036">
    <w:abstractNumId w:val="6"/>
  </w:num>
  <w:num w:numId="194" w16cid:durableId="1707369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11431586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090665728">
    <w:abstractNumId w:val="54"/>
  </w:num>
  <w:num w:numId="197" w16cid:durableId="563302366">
    <w:abstractNumId w:val="145"/>
  </w:num>
  <w:num w:numId="198" w16cid:durableId="426779480">
    <w:abstractNumId w:val="201"/>
  </w:num>
  <w:num w:numId="199" w16cid:durableId="1938950410">
    <w:abstractNumId w:val="177"/>
  </w:num>
  <w:num w:numId="200" w16cid:durableId="1014578713">
    <w:abstractNumId w:val="90"/>
  </w:num>
  <w:num w:numId="201" w16cid:durableId="1552693992">
    <w:abstractNumId w:val="182"/>
  </w:num>
  <w:num w:numId="202" w16cid:durableId="901448924">
    <w:abstractNumId w:val="94"/>
  </w:num>
  <w:num w:numId="203" w16cid:durableId="1902716963">
    <w:abstractNumId w:val="160"/>
  </w:num>
  <w:num w:numId="204" w16cid:durableId="913707850">
    <w:abstractNumId w:val="10"/>
  </w:num>
  <w:num w:numId="205" w16cid:durableId="335117404">
    <w:abstractNumId w:val="244"/>
  </w:num>
  <w:num w:numId="206" w16cid:durableId="653026906">
    <w:abstractNumId w:val="116"/>
  </w:num>
  <w:num w:numId="207" w16cid:durableId="2138529070">
    <w:abstractNumId w:val="61"/>
  </w:num>
  <w:num w:numId="208" w16cid:durableId="315426265">
    <w:abstractNumId w:val="36"/>
  </w:num>
  <w:num w:numId="209" w16cid:durableId="16725449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27430993">
    <w:abstractNumId w:val="200"/>
  </w:num>
  <w:num w:numId="211" w16cid:durableId="626011043">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734548265">
    <w:abstractNumId w:val="234"/>
  </w:num>
  <w:num w:numId="213" w16cid:durableId="1755667944">
    <w:abstractNumId w:val="2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298345737">
    <w:abstractNumId w:val="239"/>
  </w:num>
  <w:num w:numId="215" w16cid:durableId="1193572743">
    <w:abstractNumId w:val="2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261577190">
    <w:abstractNumId w:val="95"/>
  </w:num>
  <w:num w:numId="217" w16cid:durableId="563756344">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53225084">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90188166">
    <w:abstractNumId w:val="152"/>
  </w:num>
  <w:num w:numId="220" w16cid:durableId="1710647295">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1840651989">
    <w:abstractNumId w:val="107"/>
  </w:num>
  <w:num w:numId="222" w16cid:durableId="2090272994">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2110539222">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543835738">
    <w:abstractNumId w:val="25"/>
  </w:num>
  <w:num w:numId="225" w16cid:durableId="63499096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53807730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986660731">
    <w:abstractNumId w:val="103"/>
  </w:num>
  <w:num w:numId="228" w16cid:durableId="106392338">
    <w:abstractNumId w:val="135"/>
  </w:num>
  <w:num w:numId="229" w16cid:durableId="651563111">
    <w:abstractNumId w:val="172"/>
  </w:num>
  <w:num w:numId="230" w16cid:durableId="12998554">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368452816">
    <w:abstractNumId w:val="212"/>
  </w:num>
  <w:num w:numId="232" w16cid:durableId="2071489843">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445389171">
    <w:abstractNumId w:val="211"/>
  </w:num>
  <w:num w:numId="234" w16cid:durableId="327710199">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866598661">
    <w:abstractNumId w:val="137"/>
  </w:num>
  <w:num w:numId="236" w16cid:durableId="1581058462">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907809652">
    <w:abstractNumId w:val="86"/>
  </w:num>
  <w:num w:numId="238" w16cid:durableId="1932277000">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583338380">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838228271">
    <w:abstractNumId w:val="123"/>
  </w:num>
  <w:num w:numId="241" w16cid:durableId="1751416727">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434741408">
    <w:abstractNumId w:val="230"/>
  </w:num>
  <w:num w:numId="243" w16cid:durableId="110692138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59686216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577056086">
    <w:abstractNumId w:val="171"/>
  </w:num>
  <w:num w:numId="246" w16cid:durableId="2100440222">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1468549708">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58620243">
    <w:abstractNumId w:val="164"/>
  </w:num>
  <w:num w:numId="249" w16cid:durableId="1623880392">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026752925">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6297316">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432503916">
    <w:abstractNumId w:val="202"/>
  </w:num>
  <w:num w:numId="253" w16cid:durableId="1451823359">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58948488">
    <w:abstractNumId w:val="166"/>
  </w:num>
  <w:num w:numId="255" w16cid:durableId="399444339">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820535496">
    <w:abstractNumId w:val="148"/>
  </w:num>
  <w:num w:numId="257" w16cid:durableId="375784667">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458258377">
    <w:abstractNumId w:val="83"/>
  </w:num>
  <w:num w:numId="259" w16cid:durableId="509370573">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1677611290">
    <w:abstractNumId w:val="133"/>
  </w:num>
  <w:num w:numId="261" w16cid:durableId="737049821">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99566994">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2112429357">
    <w:abstractNumId w:val="1"/>
  </w:num>
  <w:num w:numId="264" w16cid:durableId="187568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1202858037">
    <w:abstractNumId w:val="9"/>
  </w:num>
  <w:num w:numId="266" w16cid:durableId="6466676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16cid:durableId="865385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77218965">
    <w:abstractNumId w:val="126"/>
  </w:num>
  <w:num w:numId="269" w16cid:durableId="1018892952">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270938029">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868181136">
    <w:abstractNumId w:val="233"/>
  </w:num>
  <w:num w:numId="272" w16cid:durableId="807165147">
    <w:abstractNumId w:val="2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248656020">
    <w:abstractNumId w:val="2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1708795131">
    <w:abstractNumId w:val="2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1202668316">
    <w:abstractNumId w:val="15"/>
  </w:num>
  <w:num w:numId="276" w16cid:durableId="9488551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1275676918">
    <w:abstractNumId w:val="191"/>
  </w:num>
  <w:num w:numId="278" w16cid:durableId="1104350584">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1279411783">
    <w:abstractNumId w:val="206"/>
  </w:num>
  <w:num w:numId="280" w16cid:durableId="1388603437">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974599169">
    <w:abstractNumId w:val="109"/>
  </w:num>
  <w:num w:numId="282" w16cid:durableId="1254238172">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85088493">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1259562366">
    <w:abstractNumId w:val="163"/>
  </w:num>
  <w:num w:numId="285" w16cid:durableId="1471702937">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2115324756">
    <w:abstractNumId w:val="69"/>
  </w:num>
  <w:num w:numId="287" w16cid:durableId="14852626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158081293">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1394768921">
    <w:abstractNumId w:val="59"/>
  </w:num>
  <w:num w:numId="290" w16cid:durableId="413935179">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955527340">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893930691">
    <w:abstractNumId w:val="102"/>
  </w:num>
  <w:num w:numId="293" w16cid:durableId="429202847">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535237879">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1961835537">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957028993">
    <w:abstractNumId w:val="240"/>
  </w:num>
  <w:num w:numId="297" w16cid:durableId="1846240804">
    <w:abstractNumId w:val="2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551117272">
    <w:abstractNumId w:val="73"/>
  </w:num>
  <w:num w:numId="299" w16cid:durableId="177277350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190529177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912537960">
    <w:abstractNumId w:val="68"/>
  </w:num>
  <w:num w:numId="302" w16cid:durableId="177629153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810489354">
    <w:abstractNumId w:val="98"/>
  </w:num>
  <w:num w:numId="304" w16cid:durableId="979113251">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16cid:durableId="187374699">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960839209">
    <w:abstractNumId w:val="178"/>
  </w:num>
  <w:num w:numId="307" w16cid:durableId="2064132890">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16cid:durableId="1178618117">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1049376464">
    <w:abstractNumId w:val="203"/>
  </w:num>
  <w:num w:numId="310" w16cid:durableId="219444326">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16cid:durableId="885024593">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1361516337">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769620011">
    <w:abstractNumId w:val="229"/>
  </w:num>
  <w:num w:numId="314" w16cid:durableId="1274047994">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16cid:durableId="1751265860">
    <w:abstractNumId w:val="112"/>
  </w:num>
  <w:num w:numId="316" w16cid:durableId="616066509">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474882950">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16cid:durableId="1958947889">
    <w:abstractNumId w:val="227"/>
  </w:num>
  <w:num w:numId="319" w16cid:durableId="902060384">
    <w:abstractNumId w:val="237"/>
  </w:num>
  <w:num w:numId="320" w16cid:durableId="997031869">
    <w:abstractNumId w:val="179"/>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96751614">
    <w:abstractNumId w:val="255"/>
  </w:num>
  <w:num w:numId="322" w16cid:durableId="1718316617">
    <w:abstractNumId w:val="42"/>
  </w:num>
  <w:num w:numId="323" w16cid:durableId="1190801711">
    <w:abstractNumId w:val="144"/>
  </w:num>
  <w:num w:numId="324" w16cid:durableId="725880603">
    <w:abstractNumId w:val="222"/>
  </w:num>
  <w:num w:numId="325" w16cid:durableId="355742332">
    <w:abstractNumId w:val="17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819835845">
    <w:abstractNumId w:val="113"/>
  </w:num>
  <w:num w:numId="327" w16cid:durableId="1295797965">
    <w:abstractNumId w:val="72"/>
  </w:num>
  <w:num w:numId="328" w16cid:durableId="809328759">
    <w:abstractNumId w:val="19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1A2"/>
    <w:rsid w:val="00014249"/>
    <w:rsid w:val="00045264"/>
    <w:rsid w:val="001715D9"/>
    <w:rsid w:val="001F1FA1"/>
    <w:rsid w:val="00256608"/>
    <w:rsid w:val="003E7622"/>
    <w:rsid w:val="00444C56"/>
    <w:rsid w:val="005120A1"/>
    <w:rsid w:val="00594344"/>
    <w:rsid w:val="005A22E6"/>
    <w:rsid w:val="006F60EF"/>
    <w:rsid w:val="00830E97"/>
    <w:rsid w:val="00916553"/>
    <w:rsid w:val="00B026FE"/>
    <w:rsid w:val="00C20D7C"/>
    <w:rsid w:val="00CA6FDA"/>
    <w:rsid w:val="00CF61A2"/>
    <w:rsid w:val="00D410E4"/>
    <w:rsid w:val="00D82234"/>
    <w:rsid w:val="00D825DF"/>
    <w:rsid w:val="00E7251C"/>
    <w:rsid w:val="00EA2A52"/>
    <w:rsid w:val="00EE496F"/>
    <w:rsid w:val="00EE4D6F"/>
    <w:rsid w:val="00F13F53"/>
    <w:rsid w:val="00F46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5:chartTrackingRefBased/>
  <w15:docId w15:val="{F3141B9A-5D71-0849-AB64-C052141D3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1A2"/>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C20D7C"/>
    <w:pPr>
      <w:keepNext/>
      <w:numPr>
        <w:numId w:val="1"/>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C20D7C"/>
    <w:pPr>
      <w:keepNext/>
      <w:numPr>
        <w:ilvl w:val="1"/>
        <w:numId w:val="1"/>
      </w:numPr>
      <w:spacing w:before="240" w:after="60"/>
      <w:outlineLvl w:val="1"/>
    </w:pPr>
    <w:rPr>
      <w:rFonts w:cs="Arial"/>
      <w:b/>
      <w:bCs/>
      <w:sz w:val="26"/>
      <w:szCs w:val="26"/>
    </w:rPr>
  </w:style>
  <w:style w:type="paragraph" w:styleId="Heading3">
    <w:name w:val="heading 3"/>
    <w:basedOn w:val="Normal"/>
    <w:next w:val="Normal"/>
    <w:link w:val="Heading3Char"/>
    <w:qFormat/>
    <w:rsid w:val="00C20D7C"/>
    <w:pPr>
      <w:keepNext/>
      <w:numPr>
        <w:ilvl w:val="2"/>
        <w:numId w:val="1"/>
      </w:numPr>
      <w:spacing w:before="240" w:after="60"/>
      <w:outlineLvl w:val="2"/>
    </w:pPr>
    <w:rPr>
      <w:rFonts w:cs="Arial"/>
      <w:b/>
      <w:bCs/>
    </w:rPr>
  </w:style>
  <w:style w:type="paragraph" w:styleId="Heading4">
    <w:name w:val="heading 4"/>
    <w:basedOn w:val="Normal"/>
    <w:next w:val="Normal"/>
    <w:link w:val="Heading4Char"/>
    <w:qFormat/>
    <w:rsid w:val="00C20D7C"/>
    <w:pPr>
      <w:keepNext/>
      <w:numPr>
        <w:ilvl w:val="3"/>
        <w:numId w:val="1"/>
      </w:numPr>
      <w:spacing w:before="240" w:after="60"/>
      <w:outlineLvl w:val="3"/>
    </w:pPr>
    <w:rPr>
      <w:b/>
      <w:bCs/>
    </w:rPr>
  </w:style>
  <w:style w:type="paragraph" w:styleId="Heading5">
    <w:name w:val="heading 5"/>
    <w:basedOn w:val="Normal"/>
    <w:next w:val="Normal"/>
    <w:link w:val="Heading5Char"/>
    <w:qFormat/>
    <w:rsid w:val="00C20D7C"/>
    <w:pPr>
      <w:numPr>
        <w:ilvl w:val="4"/>
        <w:numId w:val="1"/>
      </w:numPr>
      <w:spacing w:before="240" w:after="60"/>
      <w:outlineLvl w:val="4"/>
    </w:pPr>
    <w:rPr>
      <w:rFonts w:ascii="Helvetica" w:hAnsi="Helvetica"/>
      <w:b/>
      <w:bCs/>
      <w:sz w:val="20"/>
      <w:szCs w:val="20"/>
    </w:rPr>
  </w:style>
  <w:style w:type="paragraph" w:styleId="Heading6">
    <w:name w:val="heading 6"/>
    <w:basedOn w:val="Normal"/>
    <w:next w:val="Normal"/>
    <w:link w:val="Heading6Char"/>
    <w:autoRedefine/>
    <w:qFormat/>
    <w:rsid w:val="00CF61A2"/>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autoRedefine/>
    <w:qFormat/>
    <w:rsid w:val="00CF61A2"/>
    <w:pPr>
      <w:tabs>
        <w:tab w:val="num" w:pos="1296"/>
      </w:tabs>
      <w:spacing w:before="240" w:after="60"/>
      <w:ind w:left="1296" w:hanging="1296"/>
      <w:outlineLvl w:val="6"/>
    </w:pPr>
  </w:style>
  <w:style w:type="paragraph" w:styleId="Heading8">
    <w:name w:val="heading 8"/>
    <w:basedOn w:val="Normal"/>
    <w:next w:val="Normal"/>
    <w:link w:val="Heading8Char"/>
    <w:qFormat/>
    <w:rsid w:val="00CF61A2"/>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CF61A2"/>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D7C"/>
    <w:rPr>
      <w:rFonts w:ascii="Helvetica" w:eastAsia="Times New Roman" w:hAnsi="Helvetica" w:cs="Arial"/>
      <w:b/>
      <w:bCs/>
      <w:kern w:val="32"/>
      <w:sz w:val="28"/>
      <w:szCs w:val="28"/>
      <w14:ligatures w14:val="none"/>
    </w:rPr>
  </w:style>
  <w:style w:type="character" w:customStyle="1" w:styleId="Heading2Char">
    <w:name w:val="Heading 2 Char"/>
    <w:basedOn w:val="DefaultParagraphFont"/>
    <w:link w:val="Heading2"/>
    <w:rsid w:val="00C20D7C"/>
    <w:rPr>
      <w:rFonts w:ascii="Times New Roman" w:eastAsia="Times New Roman" w:hAnsi="Times New Roman" w:cs="Arial"/>
      <w:b/>
      <w:bCs/>
      <w:kern w:val="0"/>
      <w:sz w:val="26"/>
      <w:szCs w:val="26"/>
      <w14:ligatures w14:val="none"/>
    </w:rPr>
  </w:style>
  <w:style w:type="character" w:customStyle="1" w:styleId="Heading5Char">
    <w:name w:val="Heading 5 Char"/>
    <w:basedOn w:val="DefaultParagraphFont"/>
    <w:link w:val="Heading5"/>
    <w:rsid w:val="00C20D7C"/>
    <w:rPr>
      <w:rFonts w:ascii="Helvetica" w:eastAsia="Times New Roman" w:hAnsi="Helvetica" w:cs="Times New Roman"/>
      <w:b/>
      <w:bCs/>
      <w:kern w:val="0"/>
      <w:sz w:val="20"/>
      <w:szCs w:val="20"/>
      <w14:ligatures w14:val="none"/>
    </w:rPr>
  </w:style>
  <w:style w:type="character" w:customStyle="1" w:styleId="Heading3Char">
    <w:name w:val="Heading 3 Char"/>
    <w:basedOn w:val="DefaultParagraphFont"/>
    <w:link w:val="Heading3"/>
    <w:rsid w:val="00C20D7C"/>
    <w:rPr>
      <w:rFonts w:ascii="Times New Roman" w:eastAsia="Times New Roman" w:hAnsi="Times New Roman" w:cs="Arial"/>
      <w:b/>
      <w:bCs/>
      <w:kern w:val="0"/>
      <w14:ligatures w14:val="none"/>
    </w:rPr>
  </w:style>
  <w:style w:type="character" w:customStyle="1" w:styleId="Heading4Char">
    <w:name w:val="Heading 4 Char"/>
    <w:basedOn w:val="DefaultParagraphFont"/>
    <w:link w:val="Heading4"/>
    <w:rsid w:val="00C20D7C"/>
    <w:rPr>
      <w:rFonts w:ascii="Times New Roman" w:eastAsia="Times New Roman" w:hAnsi="Times New Roman" w:cs="Times New Roman"/>
      <w:b/>
      <w:bCs/>
      <w:kern w:val="0"/>
      <w14:ligatures w14:val="none"/>
    </w:rPr>
  </w:style>
  <w:style w:type="character" w:customStyle="1" w:styleId="Heading6Char">
    <w:name w:val="Heading 6 Char"/>
    <w:basedOn w:val="DefaultParagraphFont"/>
    <w:link w:val="Heading6"/>
    <w:rsid w:val="00CF61A2"/>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CF61A2"/>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CF61A2"/>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CF61A2"/>
    <w:rPr>
      <w:rFonts w:ascii="Arial" w:eastAsia="Times New Roman" w:hAnsi="Arial" w:cs="Arial"/>
      <w:kern w:val="0"/>
      <w:sz w:val="22"/>
      <w:szCs w:val="22"/>
      <w14:ligatures w14:val="none"/>
    </w:rPr>
  </w:style>
  <w:style w:type="paragraph" w:styleId="Header">
    <w:name w:val="header"/>
    <w:basedOn w:val="Normal"/>
    <w:link w:val="HeaderChar"/>
    <w:unhideWhenUsed/>
    <w:rsid w:val="00594344"/>
    <w:pPr>
      <w:tabs>
        <w:tab w:val="center" w:pos="4680"/>
        <w:tab w:val="right" w:pos="9360"/>
      </w:tabs>
    </w:pPr>
  </w:style>
  <w:style w:type="character" w:customStyle="1" w:styleId="HeaderChar">
    <w:name w:val="Header Char"/>
    <w:basedOn w:val="DefaultParagraphFont"/>
    <w:link w:val="Header"/>
    <w:rsid w:val="00594344"/>
    <w:rPr>
      <w:rFonts w:ascii="Times New Roman" w:eastAsia="Times New Roman" w:hAnsi="Times New Roman" w:cs="Times New Roman"/>
      <w:kern w:val="0"/>
      <w14:ligatures w14:val="none"/>
    </w:rPr>
  </w:style>
  <w:style w:type="paragraph" w:styleId="Footer">
    <w:name w:val="footer"/>
    <w:basedOn w:val="Normal"/>
    <w:link w:val="FooterChar"/>
    <w:unhideWhenUsed/>
    <w:rsid w:val="00594344"/>
    <w:pPr>
      <w:tabs>
        <w:tab w:val="center" w:pos="4680"/>
        <w:tab w:val="right" w:pos="9360"/>
      </w:tabs>
    </w:pPr>
  </w:style>
  <w:style w:type="character" w:customStyle="1" w:styleId="FooterChar">
    <w:name w:val="Footer Char"/>
    <w:basedOn w:val="DefaultParagraphFont"/>
    <w:link w:val="Footer"/>
    <w:rsid w:val="00594344"/>
    <w:rPr>
      <w:rFonts w:ascii="Times New Roman" w:eastAsia="Times New Roman" w:hAnsi="Times New Roman" w:cs="Times New Roman"/>
      <w:kern w:val="0"/>
      <w14:ligatures w14:val="none"/>
    </w:rPr>
  </w:style>
  <w:style w:type="paragraph" w:styleId="Title">
    <w:name w:val="Title"/>
    <w:basedOn w:val="Normal"/>
    <w:next w:val="Normal"/>
    <w:link w:val="TitleChar"/>
    <w:uiPriority w:val="10"/>
    <w:qFormat/>
    <w:rsid w:val="00D410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0E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D41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0E4"/>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D410E4"/>
    <w:pPr>
      <w:spacing w:before="160"/>
      <w:jc w:val="center"/>
    </w:pPr>
    <w:rPr>
      <w:i/>
      <w:iCs/>
      <w:color w:val="404040" w:themeColor="text1" w:themeTint="BF"/>
    </w:rPr>
  </w:style>
  <w:style w:type="character" w:customStyle="1" w:styleId="QuoteChar">
    <w:name w:val="Quote Char"/>
    <w:basedOn w:val="DefaultParagraphFont"/>
    <w:link w:val="Quote"/>
    <w:uiPriority w:val="29"/>
    <w:rsid w:val="00D410E4"/>
    <w:rPr>
      <w:rFonts w:ascii="Times New Roman" w:eastAsia="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D410E4"/>
    <w:pPr>
      <w:ind w:left="720"/>
      <w:contextualSpacing/>
    </w:pPr>
  </w:style>
  <w:style w:type="character" w:styleId="IntenseEmphasis">
    <w:name w:val="Intense Emphasis"/>
    <w:basedOn w:val="DefaultParagraphFont"/>
    <w:uiPriority w:val="21"/>
    <w:qFormat/>
    <w:rsid w:val="00D410E4"/>
    <w:rPr>
      <w:i/>
      <w:iCs/>
      <w:color w:val="2F5496" w:themeColor="accent1" w:themeShade="BF"/>
    </w:rPr>
  </w:style>
  <w:style w:type="paragraph" w:styleId="IntenseQuote">
    <w:name w:val="Intense Quote"/>
    <w:basedOn w:val="Normal"/>
    <w:next w:val="Normal"/>
    <w:link w:val="IntenseQuoteChar"/>
    <w:uiPriority w:val="30"/>
    <w:qFormat/>
    <w:rsid w:val="00D410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0E4"/>
    <w:rPr>
      <w:rFonts w:ascii="Times New Roman" w:eastAsia="Times New Roman" w:hAnsi="Times New Roman" w:cs="Times New Roman"/>
      <w:i/>
      <w:iCs/>
      <w:color w:val="2F5496" w:themeColor="accent1" w:themeShade="BF"/>
      <w:kern w:val="0"/>
      <w14:ligatures w14:val="none"/>
    </w:rPr>
  </w:style>
  <w:style w:type="character" w:styleId="IntenseReference">
    <w:name w:val="Intense Reference"/>
    <w:basedOn w:val="DefaultParagraphFont"/>
    <w:uiPriority w:val="32"/>
    <w:qFormat/>
    <w:rsid w:val="00D410E4"/>
    <w:rPr>
      <w:b/>
      <w:bCs/>
      <w:smallCaps/>
      <w:color w:val="2F5496" w:themeColor="accent1" w:themeShade="BF"/>
      <w:spacing w:val="5"/>
    </w:rPr>
  </w:style>
  <w:style w:type="paragraph" w:styleId="FootnoteText">
    <w:name w:val="footnote text"/>
    <w:basedOn w:val="Normal"/>
    <w:link w:val="FootnoteTextChar"/>
    <w:semiHidden/>
    <w:rsid w:val="00D410E4"/>
    <w:rPr>
      <w:sz w:val="20"/>
      <w:szCs w:val="20"/>
    </w:rPr>
  </w:style>
  <w:style w:type="character" w:customStyle="1" w:styleId="FootnoteTextChar">
    <w:name w:val="Footnote Text Char"/>
    <w:basedOn w:val="DefaultParagraphFont"/>
    <w:link w:val="FootnoteText"/>
    <w:semiHidden/>
    <w:rsid w:val="00D410E4"/>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semiHidden/>
    <w:rsid w:val="00D410E4"/>
    <w:rPr>
      <w:vertAlign w:val="superscript"/>
    </w:rPr>
  </w:style>
  <w:style w:type="table" w:styleId="TableGrid">
    <w:name w:val="Table Grid"/>
    <w:basedOn w:val="TableNormal"/>
    <w:uiPriority w:val="59"/>
    <w:rsid w:val="00D410E4"/>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D410E4"/>
  </w:style>
  <w:style w:type="table" w:styleId="TableContemporary">
    <w:name w:val="Table Contemporary"/>
    <w:basedOn w:val="TableNormal"/>
    <w:rsid w:val="00D410E4"/>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OC1">
    <w:name w:val="toc 1"/>
    <w:basedOn w:val="Normal"/>
    <w:next w:val="Normal"/>
    <w:autoRedefine/>
    <w:uiPriority w:val="39"/>
    <w:unhideWhenUsed/>
    <w:rsid w:val="00D410E4"/>
    <w:pPr>
      <w:spacing w:before="360" w:after="360"/>
    </w:pPr>
    <w:rPr>
      <w:rFonts w:asciiTheme="minorHAnsi" w:hAnsiTheme="minorHAnsi"/>
      <w:b/>
      <w:bCs/>
      <w:caps/>
      <w:sz w:val="22"/>
      <w:szCs w:val="22"/>
      <w:u w:val="single"/>
    </w:rPr>
  </w:style>
  <w:style w:type="numbering" w:customStyle="1" w:styleId="CurrentList1">
    <w:name w:val="Current List1"/>
    <w:uiPriority w:val="99"/>
    <w:rsid w:val="00D410E4"/>
    <w:pPr>
      <w:numPr>
        <w:numId w:val="321"/>
      </w:numPr>
    </w:pPr>
  </w:style>
  <w:style w:type="numbering" w:customStyle="1" w:styleId="CurrentList2">
    <w:name w:val="Current List2"/>
    <w:uiPriority w:val="99"/>
    <w:rsid w:val="00D410E4"/>
    <w:pPr>
      <w:numPr>
        <w:numId w:val="322"/>
      </w:numPr>
    </w:pPr>
  </w:style>
  <w:style w:type="character" w:customStyle="1" w:styleId="Heading1Char1">
    <w:name w:val="Heading 1 Char1"/>
    <w:basedOn w:val="DefaultParagraphFont"/>
    <w:rsid w:val="00D410E4"/>
    <w:rPr>
      <w:rFonts w:ascii="Helvetica" w:eastAsia="Times New Roman" w:hAnsi="Helvetica" w:cs="Arial"/>
      <w:b/>
      <w:bCs/>
      <w:kern w:val="32"/>
      <w:sz w:val="28"/>
      <w:szCs w:val="28"/>
      <w14:ligatures w14:val="none"/>
    </w:rPr>
  </w:style>
  <w:style w:type="character" w:customStyle="1" w:styleId="Heading1Char2">
    <w:name w:val="Heading 1 Char2"/>
    <w:basedOn w:val="DefaultParagraphFont"/>
    <w:rsid w:val="00D410E4"/>
    <w:rPr>
      <w:rFonts w:ascii="Helvetica" w:eastAsia="Times New Roman" w:hAnsi="Helvetica" w:cs="Arial"/>
      <w:b/>
      <w:bCs/>
      <w:kern w:val="32"/>
      <w:sz w:val="28"/>
      <w:szCs w:val="28"/>
      <w14:ligatures w14:val="none"/>
    </w:rPr>
  </w:style>
  <w:style w:type="character" w:customStyle="1" w:styleId="Heading2Char1">
    <w:name w:val="Heading 2 Char1"/>
    <w:basedOn w:val="DefaultParagraphFont"/>
    <w:rsid w:val="00D410E4"/>
    <w:rPr>
      <w:rFonts w:ascii="Times New Roman" w:eastAsia="Times New Roman" w:hAnsi="Times New Roman" w:cs="Arial"/>
      <w:b/>
      <w:bCs/>
      <w:kern w:val="0"/>
      <w:sz w:val="26"/>
      <w:szCs w:val="26"/>
      <w14:ligatures w14:val="none"/>
    </w:rPr>
  </w:style>
  <w:style w:type="character" w:customStyle="1" w:styleId="Heading5Char1">
    <w:name w:val="Heading 5 Char1"/>
    <w:basedOn w:val="DefaultParagraphFont"/>
    <w:rsid w:val="00D410E4"/>
    <w:rPr>
      <w:rFonts w:ascii="Helvetica" w:eastAsia="Times New Roman" w:hAnsi="Helvetica" w:cs="Times New Roman"/>
      <w:b/>
      <w:bCs/>
      <w:kern w:val="0"/>
      <w:sz w:val="20"/>
      <w:szCs w:val="20"/>
      <w14:ligatures w14:val="none"/>
    </w:rPr>
  </w:style>
  <w:style w:type="character" w:customStyle="1" w:styleId="Heading3Char1">
    <w:name w:val="Heading 3 Char1"/>
    <w:basedOn w:val="DefaultParagraphFont"/>
    <w:rsid w:val="00D410E4"/>
    <w:rPr>
      <w:rFonts w:ascii="Times New Roman" w:eastAsia="Times New Roman" w:hAnsi="Times New Roman" w:cs="Arial"/>
      <w:b/>
      <w:bCs/>
      <w:kern w:val="0"/>
      <w14:ligatures w14:val="none"/>
    </w:rPr>
  </w:style>
  <w:style w:type="character" w:customStyle="1" w:styleId="Heading4Char1">
    <w:name w:val="Heading 4 Char1"/>
    <w:basedOn w:val="DefaultParagraphFont"/>
    <w:rsid w:val="00D410E4"/>
    <w:rPr>
      <w:rFonts w:ascii="Times New Roman" w:eastAsia="Times New Roman" w:hAnsi="Times New Roman" w:cs="Times New Roman"/>
      <w:b/>
      <w:bCs/>
      <w:kern w:val="0"/>
      <w14:ligatures w14:val="none"/>
    </w:rPr>
  </w:style>
  <w:style w:type="character" w:customStyle="1" w:styleId="Heading6Char1">
    <w:name w:val="Heading 6 Char1"/>
    <w:basedOn w:val="DefaultParagraphFont"/>
    <w:rsid w:val="00D410E4"/>
    <w:rPr>
      <w:rFonts w:asciiTheme="majorHAnsi" w:eastAsia="Times New Roman" w:hAnsiTheme="majorHAnsi" w:cs="Times New Roman"/>
      <w:b/>
      <w:bCs/>
      <w:kern w:val="0"/>
      <w:sz w:val="22"/>
      <w:szCs w:val="22"/>
      <w14:ligatures w14:val="none"/>
    </w:rPr>
  </w:style>
  <w:style w:type="character" w:customStyle="1" w:styleId="Heading7Char1">
    <w:name w:val="Heading 7 Char1"/>
    <w:basedOn w:val="DefaultParagraphFont"/>
    <w:rsid w:val="00D410E4"/>
    <w:rPr>
      <w:rFonts w:ascii="Times New Roman" w:eastAsia="Times New Roman" w:hAnsi="Times New Roman" w:cs="Times New Roman"/>
      <w:kern w:val="0"/>
      <w14:ligatures w14:val="none"/>
    </w:rPr>
  </w:style>
  <w:style w:type="character" w:customStyle="1" w:styleId="Heading8Char1">
    <w:name w:val="Heading 8 Char1"/>
    <w:basedOn w:val="DefaultParagraphFont"/>
    <w:rsid w:val="00D410E4"/>
    <w:rPr>
      <w:rFonts w:ascii="Times New Roman" w:eastAsia="Times New Roman" w:hAnsi="Times New Roman" w:cs="Times New Roman"/>
      <w:i/>
      <w:iCs/>
      <w:kern w:val="0"/>
      <w14:ligatures w14:val="none"/>
    </w:rPr>
  </w:style>
  <w:style w:type="character" w:customStyle="1" w:styleId="Heading9Char1">
    <w:name w:val="Heading 9 Char1"/>
    <w:basedOn w:val="DefaultParagraphFont"/>
    <w:rsid w:val="00D410E4"/>
    <w:rPr>
      <w:rFonts w:ascii="Arial" w:eastAsia="Times New Roman" w:hAnsi="Arial" w:cs="Arial"/>
      <w:kern w:val="0"/>
      <w:sz w:val="22"/>
      <w:szCs w:val="22"/>
      <w14:ligatures w14:val="none"/>
    </w:rPr>
  </w:style>
  <w:style w:type="numbering" w:styleId="111111">
    <w:name w:val="Outline List 2"/>
    <w:basedOn w:val="NoList"/>
    <w:uiPriority w:val="99"/>
    <w:semiHidden/>
    <w:unhideWhenUsed/>
    <w:rsid w:val="00D410E4"/>
    <w:pPr>
      <w:numPr>
        <w:numId w:val="5"/>
      </w:numPr>
    </w:pPr>
  </w:style>
  <w:style w:type="character" w:customStyle="1" w:styleId="Heading1Char3">
    <w:name w:val="Heading 1 Char3"/>
    <w:basedOn w:val="DefaultParagraphFont"/>
    <w:rsid w:val="00D410E4"/>
    <w:rPr>
      <w:rFonts w:ascii="Helvetica" w:eastAsia="Times New Roman" w:hAnsi="Helvetica" w:cs="Arial"/>
      <w:b/>
      <w:bCs/>
      <w:kern w:val="32"/>
      <w:sz w:val="28"/>
      <w:szCs w:val="28"/>
    </w:rPr>
  </w:style>
  <w:style w:type="character" w:customStyle="1" w:styleId="Heading2Char2">
    <w:name w:val="Heading 2 Char2"/>
    <w:basedOn w:val="DefaultParagraphFont"/>
    <w:rsid w:val="00D410E4"/>
    <w:rPr>
      <w:rFonts w:eastAsia="Times New Roman" w:cs="Arial"/>
      <w:b/>
      <w:bCs/>
      <w:sz w:val="26"/>
      <w:szCs w:val="26"/>
    </w:rPr>
  </w:style>
  <w:style w:type="character" w:customStyle="1" w:styleId="Heading3Char2">
    <w:name w:val="Heading 3 Char2"/>
    <w:basedOn w:val="DefaultParagraphFont"/>
    <w:rsid w:val="00D410E4"/>
    <w:rPr>
      <w:rFonts w:eastAsia="Times New Roman" w:cs="Arial"/>
      <w:b/>
      <w:bCs/>
    </w:rPr>
  </w:style>
  <w:style w:type="character" w:customStyle="1" w:styleId="HeaderChar1">
    <w:name w:val="Header Char1"/>
    <w:basedOn w:val="DefaultParagraphFont"/>
    <w:rsid w:val="00D410E4"/>
    <w:rPr>
      <w:rFonts w:ascii="Times New Roman" w:eastAsia="Times New Roman" w:hAnsi="Times New Roman" w:cs="Times New Roman"/>
      <w:kern w:val="0"/>
      <w14:ligatures w14:val="none"/>
    </w:rPr>
  </w:style>
  <w:style w:type="character" w:customStyle="1" w:styleId="FooterChar1">
    <w:name w:val="Footer Char1"/>
    <w:basedOn w:val="DefaultParagraphFont"/>
    <w:uiPriority w:val="99"/>
    <w:rsid w:val="00D410E4"/>
    <w:rPr>
      <w:rFonts w:ascii="Times New Roman" w:eastAsia="Times New Roman" w:hAnsi="Times New Roman" w:cs="Times New Roman"/>
      <w:kern w:val="0"/>
      <w14:ligatures w14:val="none"/>
    </w:rPr>
  </w:style>
  <w:style w:type="character" w:customStyle="1" w:styleId="Heading1Char4">
    <w:name w:val="Heading 1 Char4"/>
    <w:basedOn w:val="DefaultParagraphFont"/>
    <w:rsid w:val="00D410E4"/>
    <w:rPr>
      <w:rFonts w:ascii="Helvetica" w:eastAsia="Times New Roman" w:hAnsi="Helvetica" w:cs="Arial"/>
      <w:b/>
      <w:bCs/>
      <w:kern w:val="32"/>
      <w:sz w:val="28"/>
      <w:szCs w:val="28"/>
      <w14:ligatures w14:val="none"/>
    </w:rPr>
  </w:style>
  <w:style w:type="character" w:customStyle="1" w:styleId="Heading2Char3">
    <w:name w:val="Heading 2 Char3"/>
    <w:basedOn w:val="DefaultParagraphFont"/>
    <w:rsid w:val="00D410E4"/>
    <w:rPr>
      <w:rFonts w:ascii="Times New Roman" w:eastAsia="Times New Roman" w:hAnsi="Times New Roman" w:cs="Arial"/>
      <w:b/>
      <w:bCs/>
      <w:kern w:val="0"/>
      <w:sz w:val="26"/>
      <w:szCs w:val="26"/>
      <w14:ligatures w14:val="none"/>
    </w:rPr>
  </w:style>
  <w:style w:type="character" w:customStyle="1" w:styleId="Heading5Char2">
    <w:name w:val="Heading 5 Char2"/>
    <w:basedOn w:val="DefaultParagraphFont"/>
    <w:rsid w:val="00D410E4"/>
    <w:rPr>
      <w:rFonts w:ascii="Helvetica" w:eastAsia="Times New Roman" w:hAnsi="Helvetica" w:cs="Times New Roman"/>
      <w:b/>
      <w:bCs/>
      <w:kern w:val="0"/>
      <w:sz w:val="20"/>
      <w:szCs w:val="20"/>
      <w14:ligatures w14:val="none"/>
    </w:rPr>
  </w:style>
  <w:style w:type="character" w:customStyle="1" w:styleId="Heading3Char3">
    <w:name w:val="Heading 3 Char3"/>
    <w:basedOn w:val="DefaultParagraphFont"/>
    <w:rsid w:val="00D410E4"/>
    <w:rPr>
      <w:rFonts w:ascii="Times New Roman" w:eastAsia="Times New Roman" w:hAnsi="Times New Roman" w:cs="Arial"/>
      <w:b/>
      <w:bCs/>
      <w:kern w:val="0"/>
      <w14:ligatures w14:val="none"/>
    </w:rPr>
  </w:style>
  <w:style w:type="character" w:customStyle="1" w:styleId="Heading4Char2">
    <w:name w:val="Heading 4 Char2"/>
    <w:basedOn w:val="DefaultParagraphFont"/>
    <w:rsid w:val="00D410E4"/>
    <w:rPr>
      <w:rFonts w:ascii="Times New Roman" w:eastAsia="Times New Roman" w:hAnsi="Times New Roman" w:cs="Times New Roman"/>
      <w:b/>
      <w:bCs/>
      <w:kern w:val="0"/>
      <w14:ligatures w14:val="none"/>
    </w:rPr>
  </w:style>
  <w:style w:type="character" w:customStyle="1" w:styleId="Heading6Char2">
    <w:name w:val="Heading 6 Char2"/>
    <w:basedOn w:val="DefaultParagraphFont"/>
    <w:rsid w:val="00D410E4"/>
    <w:rPr>
      <w:rFonts w:asciiTheme="majorHAnsi" w:eastAsia="Times New Roman" w:hAnsiTheme="majorHAnsi" w:cs="Times New Roman"/>
      <w:b/>
      <w:bCs/>
      <w:kern w:val="0"/>
      <w:sz w:val="22"/>
      <w:szCs w:val="22"/>
      <w14:ligatures w14:val="none"/>
    </w:rPr>
  </w:style>
  <w:style w:type="character" w:customStyle="1" w:styleId="Heading7Char2">
    <w:name w:val="Heading 7 Char2"/>
    <w:basedOn w:val="DefaultParagraphFont"/>
    <w:rsid w:val="00D410E4"/>
    <w:rPr>
      <w:rFonts w:ascii="Times New Roman" w:eastAsia="Times New Roman" w:hAnsi="Times New Roman" w:cs="Times New Roman"/>
      <w:kern w:val="0"/>
      <w14:ligatures w14:val="none"/>
    </w:rPr>
  </w:style>
  <w:style w:type="character" w:customStyle="1" w:styleId="Heading8Char2">
    <w:name w:val="Heading 8 Char2"/>
    <w:basedOn w:val="DefaultParagraphFont"/>
    <w:rsid w:val="00D410E4"/>
    <w:rPr>
      <w:rFonts w:ascii="Times New Roman" w:eastAsia="Times New Roman" w:hAnsi="Times New Roman" w:cs="Times New Roman"/>
      <w:i/>
      <w:iCs/>
      <w:kern w:val="0"/>
      <w14:ligatures w14:val="none"/>
    </w:rPr>
  </w:style>
  <w:style w:type="character" w:customStyle="1" w:styleId="Heading9Char2">
    <w:name w:val="Heading 9 Char2"/>
    <w:basedOn w:val="DefaultParagraphFont"/>
    <w:rsid w:val="00D410E4"/>
    <w:rPr>
      <w:rFonts w:ascii="Arial" w:eastAsia="Times New Roman" w:hAnsi="Arial" w:cs="Arial"/>
      <w:kern w:val="0"/>
      <w:sz w:val="22"/>
      <w:szCs w:val="22"/>
      <w14:ligatures w14:val="none"/>
    </w:rPr>
  </w:style>
  <w:style w:type="character" w:customStyle="1" w:styleId="HeaderChar2">
    <w:name w:val="Header Char2"/>
    <w:basedOn w:val="DefaultParagraphFont"/>
    <w:rsid w:val="00D410E4"/>
    <w:rPr>
      <w:rFonts w:ascii="Times New Roman" w:eastAsia="Times New Roman" w:hAnsi="Times New Roman" w:cs="Times New Roman"/>
      <w:kern w:val="0"/>
      <w14:ligatures w14:val="none"/>
    </w:rPr>
  </w:style>
  <w:style w:type="character" w:customStyle="1" w:styleId="FooterChar2">
    <w:name w:val="Footer Char2"/>
    <w:basedOn w:val="DefaultParagraphFont"/>
    <w:rsid w:val="00D410E4"/>
    <w:rPr>
      <w:rFonts w:ascii="Times New Roman" w:eastAsia="Times New Roman" w:hAnsi="Times New Roman" w:cs="Times New Roman"/>
      <w:kern w:val="0"/>
      <w14:ligatures w14:val="none"/>
    </w:rPr>
  </w:style>
  <w:style w:type="character" w:customStyle="1" w:styleId="Heading1Char5">
    <w:name w:val="Heading 1 Char5"/>
    <w:basedOn w:val="DefaultParagraphFont"/>
    <w:rsid w:val="00D410E4"/>
    <w:rPr>
      <w:rFonts w:ascii="Helvetica" w:eastAsia="Times New Roman" w:hAnsi="Helvetica" w:cs="Arial"/>
      <w:b/>
      <w:bCs/>
      <w:kern w:val="32"/>
      <w:sz w:val="28"/>
      <w:szCs w:val="28"/>
    </w:rPr>
  </w:style>
  <w:style w:type="character" w:customStyle="1" w:styleId="Heading2Char4">
    <w:name w:val="Heading 2 Char4"/>
    <w:basedOn w:val="DefaultParagraphFont"/>
    <w:rsid w:val="00D410E4"/>
    <w:rPr>
      <w:rFonts w:eastAsia="Times New Roman" w:cs="Arial"/>
      <w:b/>
      <w:bCs/>
      <w:sz w:val="26"/>
      <w:szCs w:val="26"/>
    </w:rPr>
  </w:style>
  <w:style w:type="character" w:customStyle="1" w:styleId="Heading3Char4">
    <w:name w:val="Heading 3 Char4"/>
    <w:basedOn w:val="DefaultParagraphFont"/>
    <w:rsid w:val="00D410E4"/>
    <w:rPr>
      <w:rFonts w:eastAsia="Times New Roman" w:cs="Arial"/>
      <w:b/>
      <w:bCs/>
    </w:rPr>
  </w:style>
  <w:style w:type="character" w:customStyle="1" w:styleId="Heading1Char6">
    <w:name w:val="Heading 1 Char6"/>
    <w:basedOn w:val="DefaultParagraphFont"/>
    <w:rsid w:val="00D410E4"/>
    <w:rPr>
      <w:rFonts w:ascii="Helvetica" w:eastAsia="Times New Roman" w:hAnsi="Helvetica" w:cs="Arial"/>
      <w:b/>
      <w:bCs/>
      <w:kern w:val="32"/>
      <w:sz w:val="28"/>
      <w:szCs w:val="28"/>
      <w14:ligatures w14:val="none"/>
    </w:rPr>
  </w:style>
  <w:style w:type="character" w:customStyle="1" w:styleId="Heading2Char5">
    <w:name w:val="Heading 2 Char5"/>
    <w:basedOn w:val="DefaultParagraphFont"/>
    <w:rsid w:val="00D410E4"/>
    <w:rPr>
      <w:rFonts w:ascii="Times New Roman" w:eastAsia="Times New Roman" w:hAnsi="Times New Roman" w:cs="Arial"/>
      <w:b/>
      <w:bCs/>
      <w:kern w:val="0"/>
      <w:sz w:val="26"/>
      <w:szCs w:val="26"/>
      <w14:ligatures w14:val="none"/>
    </w:rPr>
  </w:style>
  <w:style w:type="character" w:customStyle="1" w:styleId="Heading5Char3">
    <w:name w:val="Heading 5 Char3"/>
    <w:basedOn w:val="DefaultParagraphFont"/>
    <w:rsid w:val="00D410E4"/>
    <w:rPr>
      <w:rFonts w:ascii="Helvetica" w:eastAsia="Times New Roman" w:hAnsi="Helvetica" w:cs="Times New Roman"/>
      <w:b/>
      <w:bCs/>
      <w:kern w:val="0"/>
      <w:sz w:val="20"/>
      <w:szCs w:val="20"/>
      <w14:ligatures w14:val="none"/>
    </w:rPr>
  </w:style>
  <w:style w:type="character" w:customStyle="1" w:styleId="Heading3Char5">
    <w:name w:val="Heading 3 Char5"/>
    <w:basedOn w:val="DefaultParagraphFont"/>
    <w:rsid w:val="00D410E4"/>
    <w:rPr>
      <w:rFonts w:ascii="Times New Roman" w:eastAsia="Times New Roman" w:hAnsi="Times New Roman" w:cs="Arial"/>
      <w:b/>
      <w:bCs/>
      <w:kern w:val="0"/>
      <w14:ligatures w14:val="none"/>
    </w:rPr>
  </w:style>
  <w:style w:type="character" w:customStyle="1" w:styleId="Heading4Char3">
    <w:name w:val="Heading 4 Char3"/>
    <w:basedOn w:val="DefaultParagraphFont"/>
    <w:rsid w:val="00D410E4"/>
    <w:rPr>
      <w:rFonts w:ascii="Times New Roman" w:eastAsia="Times New Roman" w:hAnsi="Times New Roman" w:cs="Times New Roman"/>
      <w:b/>
      <w:bCs/>
      <w:kern w:val="0"/>
      <w14:ligatures w14:val="none"/>
    </w:rPr>
  </w:style>
  <w:style w:type="character" w:customStyle="1" w:styleId="Heading6Char3">
    <w:name w:val="Heading 6 Char3"/>
    <w:basedOn w:val="DefaultParagraphFont"/>
    <w:rsid w:val="00D410E4"/>
    <w:rPr>
      <w:rFonts w:asciiTheme="majorHAnsi" w:eastAsia="Times New Roman" w:hAnsiTheme="majorHAnsi" w:cs="Times New Roman"/>
      <w:b/>
      <w:bCs/>
      <w:kern w:val="0"/>
      <w:sz w:val="22"/>
      <w:szCs w:val="22"/>
      <w14:ligatures w14:val="none"/>
    </w:rPr>
  </w:style>
  <w:style w:type="character" w:customStyle="1" w:styleId="Heading7Char3">
    <w:name w:val="Heading 7 Char3"/>
    <w:basedOn w:val="DefaultParagraphFont"/>
    <w:rsid w:val="00D410E4"/>
    <w:rPr>
      <w:rFonts w:ascii="Times New Roman" w:eastAsia="Times New Roman" w:hAnsi="Times New Roman" w:cs="Times New Roman"/>
      <w:kern w:val="0"/>
      <w14:ligatures w14:val="none"/>
    </w:rPr>
  </w:style>
  <w:style w:type="character" w:customStyle="1" w:styleId="Heading8Char3">
    <w:name w:val="Heading 8 Char3"/>
    <w:basedOn w:val="DefaultParagraphFont"/>
    <w:rsid w:val="00D410E4"/>
    <w:rPr>
      <w:rFonts w:ascii="Times New Roman" w:eastAsia="Times New Roman" w:hAnsi="Times New Roman" w:cs="Times New Roman"/>
      <w:i/>
      <w:iCs/>
      <w:kern w:val="0"/>
      <w14:ligatures w14:val="none"/>
    </w:rPr>
  </w:style>
  <w:style w:type="character" w:customStyle="1" w:styleId="Heading9Char3">
    <w:name w:val="Heading 9 Char3"/>
    <w:basedOn w:val="DefaultParagraphFont"/>
    <w:rsid w:val="00D410E4"/>
    <w:rPr>
      <w:rFonts w:ascii="Arial" w:eastAsia="Times New Roman" w:hAnsi="Arial" w:cs="Arial"/>
      <w:kern w:val="0"/>
      <w:sz w:val="22"/>
      <w:szCs w:val="22"/>
      <w14:ligatures w14:val="none"/>
    </w:rPr>
  </w:style>
  <w:style w:type="character" w:customStyle="1" w:styleId="HeaderChar3">
    <w:name w:val="Header Char3"/>
    <w:basedOn w:val="DefaultParagraphFont"/>
    <w:rsid w:val="00D410E4"/>
    <w:rPr>
      <w:rFonts w:ascii="Times New Roman" w:eastAsia="Times New Roman" w:hAnsi="Times New Roman" w:cs="Times New Roman"/>
      <w:kern w:val="0"/>
      <w14:ligatures w14:val="none"/>
    </w:rPr>
  </w:style>
  <w:style w:type="character" w:customStyle="1" w:styleId="FooterChar3">
    <w:name w:val="Footer Char3"/>
    <w:basedOn w:val="DefaultParagraphFont"/>
    <w:rsid w:val="00D410E4"/>
    <w:rPr>
      <w:rFonts w:ascii="Times New Roman" w:eastAsia="Times New Roman" w:hAnsi="Times New Roman" w:cs="Times New Roman"/>
      <w:kern w:val="0"/>
      <w14:ligatures w14:val="none"/>
    </w:rPr>
  </w:style>
  <w:style w:type="character" w:customStyle="1" w:styleId="Heading1Char7">
    <w:name w:val="Heading 1 Char7"/>
    <w:basedOn w:val="DefaultParagraphFont"/>
    <w:rsid w:val="00D410E4"/>
    <w:rPr>
      <w:rFonts w:ascii="Helvetica" w:eastAsia="Times New Roman" w:hAnsi="Helvetica" w:cs="Arial"/>
      <w:b/>
      <w:bCs/>
      <w:kern w:val="32"/>
      <w:sz w:val="28"/>
      <w:szCs w:val="28"/>
    </w:rPr>
  </w:style>
  <w:style w:type="character" w:customStyle="1" w:styleId="Heading2Char6">
    <w:name w:val="Heading 2 Char6"/>
    <w:basedOn w:val="DefaultParagraphFont"/>
    <w:rsid w:val="00D410E4"/>
    <w:rPr>
      <w:rFonts w:eastAsia="Times New Roman" w:cs="Arial"/>
      <w:b/>
      <w:bCs/>
      <w:sz w:val="26"/>
      <w:szCs w:val="26"/>
    </w:rPr>
  </w:style>
  <w:style w:type="character" w:customStyle="1" w:styleId="Heading3Char6">
    <w:name w:val="Heading 3 Char6"/>
    <w:basedOn w:val="DefaultParagraphFont"/>
    <w:rsid w:val="00D410E4"/>
    <w:rPr>
      <w:rFonts w:eastAsia="Times New Roman" w:cs="Arial"/>
      <w:b/>
      <w:bCs/>
    </w:rPr>
  </w:style>
  <w:style w:type="paragraph" w:styleId="Caption">
    <w:name w:val="caption"/>
    <w:basedOn w:val="Normal"/>
    <w:next w:val="Normal"/>
    <w:autoRedefine/>
    <w:uiPriority w:val="35"/>
    <w:qFormat/>
    <w:rsid w:val="00D410E4"/>
    <w:rPr>
      <w:b/>
      <w:bCs/>
      <w:smallCaps/>
    </w:rPr>
  </w:style>
  <w:style w:type="character" w:customStyle="1" w:styleId="HeaderChar4">
    <w:name w:val="Header Char4"/>
    <w:basedOn w:val="DefaultParagraphFont"/>
    <w:rsid w:val="00D410E4"/>
    <w:rPr>
      <w:rFonts w:ascii="Times New Roman" w:eastAsia="Times New Roman" w:hAnsi="Times New Roman" w:cs="Times New Roman"/>
      <w:kern w:val="0"/>
      <w14:ligatures w14:val="none"/>
    </w:rPr>
  </w:style>
  <w:style w:type="character" w:customStyle="1" w:styleId="FooterChar4">
    <w:name w:val="Footer Char4"/>
    <w:basedOn w:val="DefaultParagraphFont"/>
    <w:uiPriority w:val="99"/>
    <w:rsid w:val="00D410E4"/>
    <w:rPr>
      <w:rFonts w:ascii="Times New Roman" w:eastAsia="Times New Roman" w:hAnsi="Times New Roman" w:cs="Times New Roman"/>
      <w:kern w:val="0"/>
      <w14:ligatures w14:val="none"/>
    </w:rPr>
  </w:style>
  <w:style w:type="character" w:customStyle="1" w:styleId="Heading1Char8">
    <w:name w:val="Heading 1 Char8"/>
    <w:basedOn w:val="DefaultParagraphFont"/>
    <w:rsid w:val="00D410E4"/>
    <w:rPr>
      <w:rFonts w:ascii="Helvetica" w:eastAsia="Times New Roman" w:hAnsi="Helvetica" w:cs="Arial"/>
      <w:b/>
      <w:bCs/>
      <w:kern w:val="32"/>
      <w:sz w:val="28"/>
      <w:szCs w:val="28"/>
      <w14:ligatures w14:val="none"/>
    </w:rPr>
  </w:style>
  <w:style w:type="character" w:customStyle="1" w:styleId="Heading2Char7">
    <w:name w:val="Heading 2 Char7"/>
    <w:basedOn w:val="DefaultParagraphFont"/>
    <w:rsid w:val="00D410E4"/>
    <w:rPr>
      <w:rFonts w:ascii="Times New Roman" w:eastAsia="Times New Roman" w:hAnsi="Times New Roman" w:cs="Arial"/>
      <w:b/>
      <w:bCs/>
      <w:kern w:val="0"/>
      <w:sz w:val="26"/>
      <w:szCs w:val="26"/>
      <w14:ligatures w14:val="none"/>
    </w:rPr>
  </w:style>
  <w:style w:type="character" w:customStyle="1" w:styleId="Heading5Char4">
    <w:name w:val="Heading 5 Char4"/>
    <w:basedOn w:val="DefaultParagraphFont"/>
    <w:rsid w:val="00D410E4"/>
    <w:rPr>
      <w:rFonts w:ascii="Helvetica" w:eastAsia="Times New Roman" w:hAnsi="Helvetica" w:cs="Times New Roman"/>
      <w:b/>
      <w:bCs/>
      <w:kern w:val="0"/>
      <w:sz w:val="20"/>
      <w:szCs w:val="20"/>
      <w14:ligatures w14:val="none"/>
    </w:rPr>
  </w:style>
  <w:style w:type="character" w:customStyle="1" w:styleId="Heading3Char7">
    <w:name w:val="Heading 3 Char7"/>
    <w:basedOn w:val="DefaultParagraphFont"/>
    <w:rsid w:val="00D410E4"/>
    <w:rPr>
      <w:rFonts w:ascii="Times New Roman" w:eastAsia="Times New Roman" w:hAnsi="Times New Roman" w:cs="Arial"/>
      <w:b/>
      <w:bCs/>
      <w:kern w:val="0"/>
      <w14:ligatures w14:val="none"/>
    </w:rPr>
  </w:style>
  <w:style w:type="character" w:customStyle="1" w:styleId="Heading4Char4">
    <w:name w:val="Heading 4 Char4"/>
    <w:basedOn w:val="DefaultParagraphFont"/>
    <w:rsid w:val="00D410E4"/>
    <w:rPr>
      <w:rFonts w:ascii="Times New Roman" w:eastAsia="Times New Roman" w:hAnsi="Times New Roman" w:cs="Times New Roman"/>
      <w:b/>
      <w:bCs/>
      <w:kern w:val="0"/>
      <w14:ligatures w14:val="none"/>
    </w:rPr>
  </w:style>
  <w:style w:type="character" w:customStyle="1" w:styleId="Heading6Char4">
    <w:name w:val="Heading 6 Char4"/>
    <w:basedOn w:val="DefaultParagraphFont"/>
    <w:rsid w:val="00D410E4"/>
    <w:rPr>
      <w:rFonts w:asciiTheme="majorHAnsi" w:eastAsia="Times New Roman" w:hAnsiTheme="majorHAnsi" w:cs="Times New Roman"/>
      <w:b/>
      <w:bCs/>
      <w:kern w:val="0"/>
      <w:sz w:val="22"/>
      <w:szCs w:val="22"/>
      <w14:ligatures w14:val="none"/>
    </w:rPr>
  </w:style>
  <w:style w:type="character" w:customStyle="1" w:styleId="Heading7Char4">
    <w:name w:val="Heading 7 Char4"/>
    <w:basedOn w:val="DefaultParagraphFont"/>
    <w:rsid w:val="00D410E4"/>
    <w:rPr>
      <w:rFonts w:ascii="Times New Roman" w:eastAsia="Times New Roman" w:hAnsi="Times New Roman" w:cs="Times New Roman"/>
      <w:kern w:val="0"/>
      <w14:ligatures w14:val="none"/>
    </w:rPr>
  </w:style>
  <w:style w:type="character" w:customStyle="1" w:styleId="Heading8Char4">
    <w:name w:val="Heading 8 Char4"/>
    <w:basedOn w:val="DefaultParagraphFont"/>
    <w:rsid w:val="00D410E4"/>
    <w:rPr>
      <w:rFonts w:ascii="Times New Roman" w:eastAsia="Times New Roman" w:hAnsi="Times New Roman" w:cs="Times New Roman"/>
      <w:i/>
      <w:iCs/>
      <w:kern w:val="0"/>
      <w14:ligatures w14:val="none"/>
    </w:rPr>
  </w:style>
  <w:style w:type="character" w:customStyle="1" w:styleId="Heading9Char4">
    <w:name w:val="Heading 9 Char4"/>
    <w:basedOn w:val="DefaultParagraphFont"/>
    <w:rsid w:val="00D410E4"/>
    <w:rPr>
      <w:rFonts w:ascii="Arial" w:eastAsia="Times New Roman" w:hAnsi="Arial" w:cs="Arial"/>
      <w:kern w:val="0"/>
      <w:sz w:val="22"/>
      <w:szCs w:val="22"/>
      <w14:ligatures w14:val="none"/>
    </w:rPr>
  </w:style>
  <w:style w:type="numbering" w:customStyle="1" w:styleId="CurrentList11">
    <w:name w:val="Current List11"/>
    <w:uiPriority w:val="99"/>
    <w:rsid w:val="00D410E4"/>
    <w:pPr>
      <w:numPr>
        <w:numId w:val="326"/>
      </w:numPr>
    </w:pPr>
  </w:style>
  <w:style w:type="character" w:customStyle="1" w:styleId="Heading1Char9">
    <w:name w:val="Heading 1 Char9"/>
    <w:basedOn w:val="DefaultParagraphFont"/>
    <w:rsid w:val="00D410E4"/>
    <w:rPr>
      <w:rFonts w:ascii="Helvetica" w:eastAsia="Times New Roman" w:hAnsi="Helvetica" w:cs="Arial"/>
      <w:b/>
      <w:bCs/>
      <w:kern w:val="32"/>
      <w:sz w:val="28"/>
      <w:szCs w:val="28"/>
      <w14:ligatures w14:val="none"/>
    </w:rPr>
  </w:style>
  <w:style w:type="character" w:customStyle="1" w:styleId="Heading2Char8">
    <w:name w:val="Heading 2 Char8"/>
    <w:basedOn w:val="DefaultParagraphFont"/>
    <w:rsid w:val="00D410E4"/>
    <w:rPr>
      <w:rFonts w:ascii="Times New Roman" w:eastAsia="Times New Roman" w:hAnsi="Times New Roman" w:cs="Arial"/>
      <w:b/>
      <w:bCs/>
      <w:kern w:val="0"/>
      <w:sz w:val="26"/>
      <w:szCs w:val="26"/>
      <w14:ligatures w14:val="none"/>
    </w:rPr>
  </w:style>
  <w:style w:type="character" w:customStyle="1" w:styleId="Heading5Char5">
    <w:name w:val="Heading 5 Char5"/>
    <w:basedOn w:val="DefaultParagraphFont"/>
    <w:rsid w:val="00D410E4"/>
    <w:rPr>
      <w:rFonts w:ascii="Helvetica" w:eastAsia="Times New Roman" w:hAnsi="Helvetica" w:cs="Times New Roman"/>
      <w:b/>
      <w:bCs/>
      <w:kern w:val="0"/>
      <w:sz w:val="20"/>
      <w:szCs w:val="20"/>
      <w14:ligatures w14:val="none"/>
    </w:rPr>
  </w:style>
  <w:style w:type="character" w:customStyle="1" w:styleId="Heading3Char8">
    <w:name w:val="Heading 3 Char8"/>
    <w:basedOn w:val="DefaultParagraphFont"/>
    <w:rsid w:val="00D410E4"/>
    <w:rPr>
      <w:rFonts w:ascii="Times New Roman" w:eastAsia="Times New Roman" w:hAnsi="Times New Roman" w:cs="Arial"/>
      <w:b/>
      <w:bCs/>
      <w:kern w:val="0"/>
      <w14:ligatures w14:val="none"/>
    </w:rPr>
  </w:style>
  <w:style w:type="character" w:customStyle="1" w:styleId="Heading4Char5">
    <w:name w:val="Heading 4 Char5"/>
    <w:basedOn w:val="DefaultParagraphFont"/>
    <w:rsid w:val="00D410E4"/>
    <w:rPr>
      <w:rFonts w:ascii="Times New Roman" w:eastAsia="Times New Roman" w:hAnsi="Times New Roman" w:cs="Times New Roman"/>
      <w:b/>
      <w:bCs/>
      <w:kern w:val="0"/>
      <w14:ligatures w14:val="none"/>
    </w:rPr>
  </w:style>
  <w:style w:type="character" w:customStyle="1" w:styleId="Heading6Char5">
    <w:name w:val="Heading 6 Char5"/>
    <w:basedOn w:val="DefaultParagraphFont"/>
    <w:rsid w:val="00D410E4"/>
    <w:rPr>
      <w:rFonts w:asciiTheme="majorHAnsi" w:eastAsia="Times New Roman" w:hAnsiTheme="majorHAnsi" w:cs="Times New Roman"/>
      <w:b/>
      <w:bCs/>
      <w:kern w:val="0"/>
      <w:sz w:val="22"/>
      <w:szCs w:val="22"/>
      <w14:ligatures w14:val="none"/>
    </w:rPr>
  </w:style>
  <w:style w:type="character" w:customStyle="1" w:styleId="Heading7Char5">
    <w:name w:val="Heading 7 Char5"/>
    <w:basedOn w:val="DefaultParagraphFont"/>
    <w:rsid w:val="00D410E4"/>
    <w:rPr>
      <w:rFonts w:ascii="Times New Roman" w:eastAsia="Times New Roman" w:hAnsi="Times New Roman" w:cs="Times New Roman"/>
      <w:kern w:val="0"/>
      <w14:ligatures w14:val="none"/>
    </w:rPr>
  </w:style>
  <w:style w:type="character" w:customStyle="1" w:styleId="Heading8Char5">
    <w:name w:val="Heading 8 Char5"/>
    <w:basedOn w:val="DefaultParagraphFont"/>
    <w:rsid w:val="00D410E4"/>
    <w:rPr>
      <w:rFonts w:ascii="Times New Roman" w:eastAsia="Times New Roman" w:hAnsi="Times New Roman" w:cs="Times New Roman"/>
      <w:i/>
      <w:iCs/>
      <w:kern w:val="0"/>
      <w14:ligatures w14:val="none"/>
    </w:rPr>
  </w:style>
  <w:style w:type="character" w:customStyle="1" w:styleId="Heading9Char5">
    <w:name w:val="Heading 9 Char5"/>
    <w:basedOn w:val="DefaultParagraphFont"/>
    <w:rsid w:val="00D410E4"/>
    <w:rPr>
      <w:rFonts w:ascii="Arial" w:eastAsia="Times New Roman" w:hAnsi="Arial" w:cs="Arial"/>
      <w:kern w:val="0"/>
      <w:sz w:val="22"/>
      <w:szCs w:val="22"/>
      <w14:ligatures w14:val="none"/>
    </w:rPr>
  </w:style>
  <w:style w:type="character" w:customStyle="1" w:styleId="Heading1Char10">
    <w:name w:val="Heading 1 Char10"/>
    <w:basedOn w:val="DefaultParagraphFont"/>
    <w:rsid w:val="00D410E4"/>
    <w:rPr>
      <w:rFonts w:ascii="Helvetica" w:eastAsia="Times New Roman" w:hAnsi="Helvetica" w:cs="Arial"/>
      <w:b/>
      <w:bCs/>
      <w:kern w:val="32"/>
      <w:sz w:val="28"/>
      <w:szCs w:val="28"/>
      <w14:ligatures w14:val="none"/>
    </w:rPr>
  </w:style>
  <w:style w:type="character" w:customStyle="1" w:styleId="Heading2Char9">
    <w:name w:val="Heading 2 Char9"/>
    <w:basedOn w:val="DefaultParagraphFont"/>
    <w:rsid w:val="00D410E4"/>
    <w:rPr>
      <w:rFonts w:ascii="Times New Roman" w:eastAsia="Times New Roman" w:hAnsi="Times New Roman" w:cs="Arial"/>
      <w:b/>
      <w:bCs/>
      <w:kern w:val="0"/>
      <w:sz w:val="26"/>
      <w:szCs w:val="26"/>
      <w14:ligatures w14:val="none"/>
    </w:rPr>
  </w:style>
  <w:style w:type="character" w:customStyle="1" w:styleId="Heading5Char6">
    <w:name w:val="Heading 5 Char6"/>
    <w:basedOn w:val="DefaultParagraphFont"/>
    <w:rsid w:val="00D410E4"/>
    <w:rPr>
      <w:rFonts w:ascii="Helvetica" w:eastAsia="Times New Roman" w:hAnsi="Helvetica" w:cs="Times New Roman"/>
      <w:b/>
      <w:bCs/>
      <w:kern w:val="0"/>
      <w:sz w:val="20"/>
      <w:szCs w:val="20"/>
      <w14:ligatures w14:val="none"/>
    </w:rPr>
  </w:style>
  <w:style w:type="character" w:customStyle="1" w:styleId="Heading3Char9">
    <w:name w:val="Heading 3 Char9"/>
    <w:basedOn w:val="DefaultParagraphFont"/>
    <w:rsid w:val="00D410E4"/>
    <w:rPr>
      <w:rFonts w:ascii="Times New Roman" w:eastAsia="Times New Roman" w:hAnsi="Times New Roman" w:cs="Arial"/>
      <w:b/>
      <w:bCs/>
      <w:kern w:val="0"/>
      <w14:ligatures w14:val="none"/>
    </w:rPr>
  </w:style>
  <w:style w:type="character" w:customStyle="1" w:styleId="Heading4Char6">
    <w:name w:val="Heading 4 Char6"/>
    <w:basedOn w:val="DefaultParagraphFont"/>
    <w:rsid w:val="00D410E4"/>
    <w:rPr>
      <w:rFonts w:ascii="Times New Roman" w:eastAsia="Times New Roman" w:hAnsi="Times New Roman" w:cs="Times New Roman"/>
      <w:b/>
      <w:bCs/>
      <w:kern w:val="0"/>
      <w14:ligatures w14:val="none"/>
    </w:rPr>
  </w:style>
  <w:style w:type="character" w:customStyle="1" w:styleId="Heading6Char6">
    <w:name w:val="Heading 6 Char6"/>
    <w:basedOn w:val="DefaultParagraphFont"/>
    <w:rsid w:val="00D410E4"/>
    <w:rPr>
      <w:rFonts w:asciiTheme="majorHAnsi" w:eastAsia="Times New Roman" w:hAnsiTheme="majorHAnsi" w:cs="Times New Roman"/>
      <w:b/>
      <w:bCs/>
      <w:kern w:val="0"/>
      <w:sz w:val="22"/>
      <w:szCs w:val="22"/>
      <w14:ligatures w14:val="none"/>
    </w:rPr>
  </w:style>
  <w:style w:type="character" w:customStyle="1" w:styleId="Heading7Char6">
    <w:name w:val="Heading 7 Char6"/>
    <w:basedOn w:val="DefaultParagraphFont"/>
    <w:rsid w:val="00D410E4"/>
    <w:rPr>
      <w:rFonts w:ascii="Times New Roman" w:eastAsia="Times New Roman" w:hAnsi="Times New Roman" w:cs="Times New Roman"/>
      <w:kern w:val="0"/>
      <w14:ligatures w14:val="none"/>
    </w:rPr>
  </w:style>
  <w:style w:type="character" w:customStyle="1" w:styleId="Heading8Char6">
    <w:name w:val="Heading 8 Char6"/>
    <w:basedOn w:val="DefaultParagraphFont"/>
    <w:rsid w:val="00D410E4"/>
    <w:rPr>
      <w:rFonts w:ascii="Times New Roman" w:eastAsia="Times New Roman" w:hAnsi="Times New Roman" w:cs="Times New Roman"/>
      <w:i/>
      <w:iCs/>
      <w:kern w:val="0"/>
      <w14:ligatures w14:val="none"/>
    </w:rPr>
  </w:style>
  <w:style w:type="character" w:customStyle="1" w:styleId="Heading9Char6">
    <w:name w:val="Heading 9 Char6"/>
    <w:basedOn w:val="DefaultParagraphFont"/>
    <w:rsid w:val="00D410E4"/>
    <w:rPr>
      <w:rFonts w:ascii="Arial" w:eastAsia="Times New Roman" w:hAnsi="Arial" w:cs="Arial"/>
      <w:kern w:val="0"/>
      <w:sz w:val="22"/>
      <w:szCs w:val="22"/>
      <w14:ligatures w14:val="none"/>
    </w:rPr>
  </w:style>
  <w:style w:type="character" w:customStyle="1" w:styleId="HeaderChar5">
    <w:name w:val="Header Char5"/>
    <w:basedOn w:val="DefaultParagraphFont"/>
    <w:rsid w:val="00D410E4"/>
    <w:rPr>
      <w:rFonts w:ascii="Times New Roman" w:eastAsia="Times New Roman" w:hAnsi="Times New Roman" w:cs="Times New Roman"/>
      <w:kern w:val="0"/>
      <w14:ligatures w14:val="none"/>
    </w:rPr>
  </w:style>
  <w:style w:type="character" w:customStyle="1" w:styleId="FooterChar5">
    <w:name w:val="Footer Char5"/>
    <w:basedOn w:val="DefaultParagraphFont"/>
    <w:rsid w:val="00D410E4"/>
    <w:rPr>
      <w:rFonts w:ascii="Times New Roman" w:eastAsia="Times New Roman" w:hAnsi="Times New Roman" w:cs="Times New Roman"/>
      <w:kern w:val="0"/>
      <w14:ligatures w14:val="none"/>
    </w:rPr>
  </w:style>
  <w:style w:type="character" w:customStyle="1" w:styleId="Heading1Char11">
    <w:name w:val="Heading 1 Char11"/>
    <w:basedOn w:val="DefaultParagraphFont"/>
    <w:rsid w:val="00D410E4"/>
    <w:rPr>
      <w:rFonts w:ascii="Helvetica" w:eastAsia="Times New Roman" w:hAnsi="Helvetica" w:cs="Arial"/>
      <w:b/>
      <w:bCs/>
      <w:kern w:val="32"/>
      <w:sz w:val="28"/>
      <w:szCs w:val="28"/>
    </w:rPr>
  </w:style>
  <w:style w:type="character" w:customStyle="1" w:styleId="Heading2Char10">
    <w:name w:val="Heading 2 Char10"/>
    <w:basedOn w:val="DefaultParagraphFont"/>
    <w:rsid w:val="00D410E4"/>
    <w:rPr>
      <w:rFonts w:eastAsia="Times New Roman" w:cs="Arial"/>
      <w:b/>
      <w:bCs/>
      <w:sz w:val="26"/>
      <w:szCs w:val="26"/>
    </w:rPr>
  </w:style>
  <w:style w:type="character" w:customStyle="1" w:styleId="Heading3Char10">
    <w:name w:val="Heading 3 Char10"/>
    <w:basedOn w:val="DefaultParagraphFont"/>
    <w:rsid w:val="00D410E4"/>
    <w:rPr>
      <w:rFonts w:eastAsia="Times New Roman" w:cs="Arial"/>
      <w:b/>
      <w:bCs/>
    </w:rPr>
  </w:style>
  <w:style w:type="character" w:customStyle="1" w:styleId="Heading4Char7">
    <w:name w:val="Heading 4 Char7"/>
    <w:basedOn w:val="DefaultParagraphFont"/>
    <w:rsid w:val="00D410E4"/>
    <w:rPr>
      <w:rFonts w:eastAsia="Times New Roman" w:cs="Times New Roman"/>
      <w:b/>
      <w:bCs/>
    </w:rPr>
  </w:style>
  <w:style w:type="character" w:customStyle="1" w:styleId="Heading1Char12">
    <w:name w:val="Heading 1 Char12"/>
    <w:basedOn w:val="DefaultParagraphFont"/>
    <w:rsid w:val="00D410E4"/>
    <w:rPr>
      <w:rFonts w:ascii="Helvetica" w:eastAsia="Times New Roman" w:hAnsi="Helvetica" w:cs="Arial"/>
      <w:b/>
      <w:bCs/>
      <w:kern w:val="32"/>
      <w:sz w:val="28"/>
      <w:szCs w:val="28"/>
      <w14:ligatures w14:val="none"/>
    </w:rPr>
  </w:style>
  <w:style w:type="character" w:customStyle="1" w:styleId="Heading2Char11">
    <w:name w:val="Heading 2 Char11"/>
    <w:basedOn w:val="DefaultParagraphFont"/>
    <w:rsid w:val="00D410E4"/>
    <w:rPr>
      <w:rFonts w:ascii="Times New Roman" w:eastAsia="Times New Roman" w:hAnsi="Times New Roman" w:cs="Arial"/>
      <w:b/>
      <w:bCs/>
      <w:kern w:val="0"/>
      <w:sz w:val="26"/>
      <w:szCs w:val="26"/>
      <w14:ligatures w14:val="none"/>
    </w:rPr>
  </w:style>
  <w:style w:type="character" w:customStyle="1" w:styleId="Heading5Char7">
    <w:name w:val="Heading 5 Char7"/>
    <w:basedOn w:val="DefaultParagraphFont"/>
    <w:rsid w:val="00D410E4"/>
    <w:rPr>
      <w:rFonts w:ascii="Helvetica" w:eastAsia="Times New Roman" w:hAnsi="Helvetica" w:cs="Times New Roman"/>
      <w:b/>
      <w:bCs/>
      <w:kern w:val="0"/>
      <w:sz w:val="20"/>
      <w:szCs w:val="20"/>
      <w14:ligatures w14:val="none"/>
    </w:rPr>
  </w:style>
  <w:style w:type="character" w:customStyle="1" w:styleId="Heading3Char11">
    <w:name w:val="Heading 3 Char11"/>
    <w:basedOn w:val="DefaultParagraphFont"/>
    <w:rsid w:val="00D410E4"/>
    <w:rPr>
      <w:rFonts w:ascii="Times New Roman" w:eastAsia="Times New Roman" w:hAnsi="Times New Roman" w:cs="Arial"/>
      <w:b/>
      <w:bCs/>
      <w:kern w:val="0"/>
      <w14:ligatures w14:val="none"/>
    </w:rPr>
  </w:style>
  <w:style w:type="character" w:customStyle="1" w:styleId="Heading4Char8">
    <w:name w:val="Heading 4 Char8"/>
    <w:basedOn w:val="DefaultParagraphFont"/>
    <w:rsid w:val="00D410E4"/>
    <w:rPr>
      <w:rFonts w:ascii="Times New Roman" w:eastAsia="Times New Roman" w:hAnsi="Times New Roman" w:cs="Times New Roman"/>
      <w:b/>
      <w:bCs/>
      <w:kern w:val="0"/>
      <w14:ligatures w14:val="none"/>
    </w:rPr>
  </w:style>
  <w:style w:type="character" w:customStyle="1" w:styleId="Heading6Char7">
    <w:name w:val="Heading 6 Char7"/>
    <w:basedOn w:val="DefaultParagraphFont"/>
    <w:rsid w:val="00D410E4"/>
    <w:rPr>
      <w:rFonts w:asciiTheme="majorHAnsi" w:eastAsia="Times New Roman" w:hAnsiTheme="majorHAnsi" w:cs="Times New Roman"/>
      <w:b/>
      <w:bCs/>
      <w:kern w:val="0"/>
      <w:sz w:val="22"/>
      <w:szCs w:val="22"/>
      <w14:ligatures w14:val="none"/>
    </w:rPr>
  </w:style>
  <w:style w:type="character" w:customStyle="1" w:styleId="Heading7Char7">
    <w:name w:val="Heading 7 Char7"/>
    <w:basedOn w:val="DefaultParagraphFont"/>
    <w:rsid w:val="00D410E4"/>
    <w:rPr>
      <w:rFonts w:ascii="Times New Roman" w:eastAsia="Times New Roman" w:hAnsi="Times New Roman" w:cs="Times New Roman"/>
      <w:kern w:val="0"/>
      <w14:ligatures w14:val="none"/>
    </w:rPr>
  </w:style>
  <w:style w:type="character" w:customStyle="1" w:styleId="Heading8Char7">
    <w:name w:val="Heading 8 Char7"/>
    <w:basedOn w:val="DefaultParagraphFont"/>
    <w:rsid w:val="00D410E4"/>
    <w:rPr>
      <w:rFonts w:ascii="Times New Roman" w:eastAsia="Times New Roman" w:hAnsi="Times New Roman" w:cs="Times New Roman"/>
      <w:i/>
      <w:iCs/>
      <w:kern w:val="0"/>
      <w14:ligatures w14:val="none"/>
    </w:rPr>
  </w:style>
  <w:style w:type="character" w:customStyle="1" w:styleId="Heading9Char7">
    <w:name w:val="Heading 9 Char7"/>
    <w:basedOn w:val="DefaultParagraphFont"/>
    <w:rsid w:val="00D410E4"/>
    <w:rPr>
      <w:rFonts w:ascii="Arial" w:eastAsia="Times New Roman" w:hAnsi="Arial" w:cs="Arial"/>
      <w:kern w:val="0"/>
      <w:sz w:val="22"/>
      <w:szCs w:val="22"/>
      <w14:ligatures w14:val="none"/>
    </w:rPr>
  </w:style>
  <w:style w:type="character" w:customStyle="1" w:styleId="Heading1Char13">
    <w:name w:val="Heading 1 Char13"/>
    <w:basedOn w:val="DefaultParagraphFont"/>
    <w:rsid w:val="00D410E4"/>
    <w:rPr>
      <w:rFonts w:ascii="Helvetica" w:eastAsia="Times New Roman" w:hAnsi="Helvetica" w:cs="Arial"/>
      <w:b/>
      <w:bCs/>
      <w:kern w:val="32"/>
      <w:sz w:val="28"/>
      <w:szCs w:val="28"/>
      <w14:ligatures w14:val="none"/>
    </w:rPr>
  </w:style>
  <w:style w:type="character" w:customStyle="1" w:styleId="Heading2Char12">
    <w:name w:val="Heading 2 Char12"/>
    <w:basedOn w:val="DefaultParagraphFont"/>
    <w:rsid w:val="00D410E4"/>
    <w:rPr>
      <w:rFonts w:ascii="Times New Roman" w:eastAsia="Times New Roman" w:hAnsi="Times New Roman" w:cs="Arial"/>
      <w:b/>
      <w:bCs/>
      <w:kern w:val="0"/>
      <w:sz w:val="26"/>
      <w:szCs w:val="26"/>
      <w14:ligatures w14:val="none"/>
    </w:rPr>
  </w:style>
  <w:style w:type="character" w:customStyle="1" w:styleId="Heading5Char8">
    <w:name w:val="Heading 5 Char8"/>
    <w:basedOn w:val="DefaultParagraphFont"/>
    <w:rsid w:val="00D410E4"/>
    <w:rPr>
      <w:rFonts w:ascii="Helvetica" w:eastAsia="Times New Roman" w:hAnsi="Helvetica" w:cs="Times New Roman"/>
      <w:b/>
      <w:bCs/>
      <w:kern w:val="0"/>
      <w:sz w:val="20"/>
      <w:szCs w:val="20"/>
      <w14:ligatures w14:val="none"/>
    </w:rPr>
  </w:style>
  <w:style w:type="character" w:customStyle="1" w:styleId="Heading3Char12">
    <w:name w:val="Heading 3 Char12"/>
    <w:basedOn w:val="DefaultParagraphFont"/>
    <w:rsid w:val="00D410E4"/>
    <w:rPr>
      <w:rFonts w:ascii="Times New Roman" w:eastAsia="Times New Roman" w:hAnsi="Times New Roman" w:cs="Arial"/>
      <w:b/>
      <w:bCs/>
      <w:kern w:val="0"/>
      <w14:ligatures w14:val="none"/>
    </w:rPr>
  </w:style>
  <w:style w:type="character" w:customStyle="1" w:styleId="Heading4Char9">
    <w:name w:val="Heading 4 Char9"/>
    <w:basedOn w:val="DefaultParagraphFont"/>
    <w:rsid w:val="00D410E4"/>
    <w:rPr>
      <w:rFonts w:ascii="Times New Roman" w:eastAsia="Times New Roman" w:hAnsi="Times New Roman" w:cs="Times New Roman"/>
      <w:b/>
      <w:bCs/>
      <w:kern w:val="0"/>
      <w14:ligatures w14:val="none"/>
    </w:rPr>
  </w:style>
  <w:style w:type="character" w:customStyle="1" w:styleId="Heading6Char8">
    <w:name w:val="Heading 6 Char8"/>
    <w:basedOn w:val="DefaultParagraphFont"/>
    <w:rsid w:val="00D410E4"/>
    <w:rPr>
      <w:rFonts w:asciiTheme="majorHAnsi" w:eastAsia="Times New Roman" w:hAnsiTheme="majorHAnsi" w:cs="Times New Roman"/>
      <w:b/>
      <w:bCs/>
      <w:kern w:val="0"/>
      <w:sz w:val="22"/>
      <w:szCs w:val="22"/>
      <w14:ligatures w14:val="none"/>
    </w:rPr>
  </w:style>
  <w:style w:type="character" w:customStyle="1" w:styleId="Heading7Char8">
    <w:name w:val="Heading 7 Char8"/>
    <w:basedOn w:val="DefaultParagraphFont"/>
    <w:rsid w:val="00D410E4"/>
    <w:rPr>
      <w:rFonts w:ascii="Times New Roman" w:eastAsia="Times New Roman" w:hAnsi="Times New Roman" w:cs="Times New Roman"/>
      <w:kern w:val="0"/>
      <w14:ligatures w14:val="none"/>
    </w:rPr>
  </w:style>
  <w:style w:type="character" w:customStyle="1" w:styleId="Heading8Char8">
    <w:name w:val="Heading 8 Char8"/>
    <w:basedOn w:val="DefaultParagraphFont"/>
    <w:rsid w:val="00D410E4"/>
    <w:rPr>
      <w:rFonts w:ascii="Times New Roman" w:eastAsia="Times New Roman" w:hAnsi="Times New Roman" w:cs="Times New Roman"/>
      <w:i/>
      <w:iCs/>
      <w:kern w:val="0"/>
      <w14:ligatures w14:val="none"/>
    </w:rPr>
  </w:style>
  <w:style w:type="character" w:customStyle="1" w:styleId="Heading9Char8">
    <w:name w:val="Heading 9 Char8"/>
    <w:basedOn w:val="DefaultParagraphFont"/>
    <w:rsid w:val="00D410E4"/>
    <w:rPr>
      <w:rFonts w:ascii="Arial" w:eastAsia="Times New Roman" w:hAnsi="Arial" w:cs="Arial"/>
      <w:kern w:val="0"/>
      <w:sz w:val="22"/>
      <w:szCs w:val="22"/>
      <w14:ligatures w14:val="none"/>
    </w:rPr>
  </w:style>
  <w:style w:type="character" w:customStyle="1" w:styleId="HeaderChar6">
    <w:name w:val="Header Char6"/>
    <w:basedOn w:val="DefaultParagraphFont"/>
    <w:rsid w:val="00D410E4"/>
    <w:rPr>
      <w:rFonts w:ascii="Times New Roman" w:eastAsia="Times New Roman" w:hAnsi="Times New Roman" w:cs="Times New Roman"/>
      <w:kern w:val="0"/>
      <w14:ligatures w14:val="none"/>
    </w:rPr>
  </w:style>
  <w:style w:type="character" w:customStyle="1" w:styleId="FooterChar6">
    <w:name w:val="Footer Char6"/>
    <w:basedOn w:val="DefaultParagraphFont"/>
    <w:rsid w:val="00D410E4"/>
    <w:rPr>
      <w:rFonts w:ascii="Times New Roman" w:eastAsia="Times New Roman" w:hAnsi="Times New Roman" w:cs="Times New Roman"/>
      <w:kern w:val="0"/>
      <w14:ligatures w14:val="none"/>
    </w:rPr>
  </w:style>
  <w:style w:type="character" w:customStyle="1" w:styleId="Heading1Char14">
    <w:name w:val="Heading 1 Char14"/>
    <w:basedOn w:val="DefaultParagraphFont"/>
    <w:rsid w:val="00D410E4"/>
    <w:rPr>
      <w:rFonts w:ascii="Helvetica" w:eastAsia="Times New Roman" w:hAnsi="Helvetica" w:cs="Arial"/>
      <w:b/>
      <w:bCs/>
      <w:kern w:val="32"/>
      <w:sz w:val="28"/>
      <w:szCs w:val="28"/>
      <w14:ligatures w14:val="none"/>
    </w:rPr>
  </w:style>
  <w:style w:type="character" w:customStyle="1" w:styleId="Heading2Char13">
    <w:name w:val="Heading 2 Char13"/>
    <w:basedOn w:val="DefaultParagraphFont"/>
    <w:rsid w:val="00D410E4"/>
    <w:rPr>
      <w:rFonts w:ascii="Times New Roman" w:eastAsia="Times New Roman" w:hAnsi="Times New Roman" w:cs="Arial"/>
      <w:b/>
      <w:bCs/>
      <w:kern w:val="0"/>
      <w:sz w:val="26"/>
      <w:szCs w:val="26"/>
      <w14:ligatures w14:val="none"/>
    </w:rPr>
  </w:style>
  <w:style w:type="character" w:customStyle="1" w:styleId="Heading5Char9">
    <w:name w:val="Heading 5 Char9"/>
    <w:basedOn w:val="DefaultParagraphFont"/>
    <w:rsid w:val="00D410E4"/>
    <w:rPr>
      <w:rFonts w:ascii="Helvetica" w:eastAsia="Times New Roman" w:hAnsi="Helvetica" w:cs="Times New Roman"/>
      <w:b/>
      <w:bCs/>
      <w:kern w:val="0"/>
      <w:sz w:val="20"/>
      <w:szCs w:val="20"/>
      <w14:ligatures w14:val="none"/>
    </w:rPr>
  </w:style>
  <w:style w:type="character" w:customStyle="1" w:styleId="Heading3Char13">
    <w:name w:val="Heading 3 Char13"/>
    <w:basedOn w:val="DefaultParagraphFont"/>
    <w:rsid w:val="00D410E4"/>
    <w:rPr>
      <w:rFonts w:ascii="Times New Roman" w:eastAsia="Times New Roman" w:hAnsi="Times New Roman" w:cs="Arial"/>
      <w:b/>
      <w:bCs/>
      <w:kern w:val="0"/>
      <w14:ligatures w14:val="none"/>
    </w:rPr>
  </w:style>
  <w:style w:type="character" w:customStyle="1" w:styleId="Heading4Char10">
    <w:name w:val="Heading 4 Char10"/>
    <w:basedOn w:val="DefaultParagraphFont"/>
    <w:rsid w:val="00D410E4"/>
    <w:rPr>
      <w:rFonts w:ascii="Times New Roman" w:eastAsia="Times New Roman" w:hAnsi="Times New Roman" w:cs="Times New Roman"/>
      <w:b/>
      <w:bCs/>
      <w:kern w:val="0"/>
      <w14:ligatures w14:val="none"/>
    </w:rPr>
  </w:style>
  <w:style w:type="character" w:customStyle="1" w:styleId="Heading6Char9">
    <w:name w:val="Heading 6 Char9"/>
    <w:basedOn w:val="DefaultParagraphFont"/>
    <w:rsid w:val="00D410E4"/>
    <w:rPr>
      <w:rFonts w:asciiTheme="majorHAnsi" w:eastAsia="Times New Roman" w:hAnsiTheme="majorHAnsi" w:cs="Times New Roman"/>
      <w:b/>
      <w:bCs/>
      <w:kern w:val="0"/>
      <w:sz w:val="22"/>
      <w:szCs w:val="22"/>
      <w14:ligatures w14:val="none"/>
    </w:rPr>
  </w:style>
  <w:style w:type="character" w:customStyle="1" w:styleId="Heading7Char9">
    <w:name w:val="Heading 7 Char9"/>
    <w:basedOn w:val="DefaultParagraphFont"/>
    <w:rsid w:val="00D410E4"/>
    <w:rPr>
      <w:rFonts w:ascii="Times New Roman" w:eastAsia="Times New Roman" w:hAnsi="Times New Roman" w:cs="Times New Roman"/>
      <w:kern w:val="0"/>
      <w14:ligatures w14:val="none"/>
    </w:rPr>
  </w:style>
  <w:style w:type="character" w:customStyle="1" w:styleId="Heading8Char9">
    <w:name w:val="Heading 8 Char9"/>
    <w:basedOn w:val="DefaultParagraphFont"/>
    <w:rsid w:val="00D410E4"/>
    <w:rPr>
      <w:rFonts w:ascii="Times New Roman" w:eastAsia="Times New Roman" w:hAnsi="Times New Roman" w:cs="Times New Roman"/>
      <w:i/>
      <w:iCs/>
      <w:kern w:val="0"/>
      <w14:ligatures w14:val="none"/>
    </w:rPr>
  </w:style>
  <w:style w:type="character" w:customStyle="1" w:styleId="Heading9Char9">
    <w:name w:val="Heading 9 Char9"/>
    <w:basedOn w:val="DefaultParagraphFont"/>
    <w:rsid w:val="00D410E4"/>
    <w:rPr>
      <w:rFonts w:ascii="Arial" w:eastAsia="Times New Roman" w:hAnsi="Arial" w:cs="Arial"/>
      <w:kern w:val="0"/>
      <w:sz w:val="22"/>
      <w:szCs w:val="22"/>
      <w14:ligatures w14:val="none"/>
    </w:rPr>
  </w:style>
  <w:style w:type="character" w:customStyle="1" w:styleId="HeaderChar7">
    <w:name w:val="Header Char7"/>
    <w:basedOn w:val="DefaultParagraphFont"/>
    <w:rsid w:val="00D410E4"/>
    <w:rPr>
      <w:rFonts w:ascii="Times New Roman" w:eastAsia="Times New Roman" w:hAnsi="Times New Roman" w:cs="Times New Roman"/>
      <w:kern w:val="0"/>
      <w14:ligatures w14:val="none"/>
    </w:rPr>
  </w:style>
  <w:style w:type="character" w:customStyle="1" w:styleId="FooterChar7">
    <w:name w:val="Footer Char7"/>
    <w:basedOn w:val="DefaultParagraphFont"/>
    <w:rsid w:val="00D410E4"/>
    <w:rPr>
      <w:rFonts w:ascii="Times New Roman" w:eastAsia="Times New Roman" w:hAnsi="Times New Roman" w:cs="Times New Roman"/>
      <w:kern w:val="0"/>
      <w14:ligatures w14:val="none"/>
    </w:rPr>
  </w:style>
  <w:style w:type="character" w:customStyle="1" w:styleId="Heading1Char15">
    <w:name w:val="Heading 1 Char15"/>
    <w:basedOn w:val="DefaultParagraphFont"/>
    <w:rsid w:val="00D410E4"/>
    <w:rPr>
      <w:rFonts w:ascii="Helvetica" w:eastAsia="Times New Roman" w:hAnsi="Helvetica" w:cs="Arial"/>
      <w:b/>
      <w:bCs/>
      <w:kern w:val="32"/>
      <w:sz w:val="28"/>
      <w:szCs w:val="28"/>
      <w14:ligatures w14:val="none"/>
    </w:rPr>
  </w:style>
  <w:style w:type="character" w:customStyle="1" w:styleId="Heading2Char14">
    <w:name w:val="Heading 2 Char14"/>
    <w:basedOn w:val="DefaultParagraphFont"/>
    <w:rsid w:val="00D410E4"/>
    <w:rPr>
      <w:rFonts w:ascii="Times New Roman" w:eastAsia="Times New Roman" w:hAnsi="Times New Roman" w:cs="Arial"/>
      <w:b/>
      <w:bCs/>
      <w:kern w:val="0"/>
      <w:sz w:val="26"/>
      <w:szCs w:val="26"/>
      <w14:ligatures w14:val="none"/>
    </w:rPr>
  </w:style>
  <w:style w:type="character" w:customStyle="1" w:styleId="Heading5Char10">
    <w:name w:val="Heading 5 Char10"/>
    <w:basedOn w:val="DefaultParagraphFont"/>
    <w:rsid w:val="00D410E4"/>
    <w:rPr>
      <w:rFonts w:ascii="Helvetica" w:eastAsia="Times New Roman" w:hAnsi="Helvetica" w:cs="Times New Roman"/>
      <w:b/>
      <w:bCs/>
      <w:kern w:val="0"/>
      <w:sz w:val="20"/>
      <w:szCs w:val="20"/>
      <w14:ligatures w14:val="none"/>
    </w:rPr>
  </w:style>
  <w:style w:type="character" w:customStyle="1" w:styleId="Heading3Char14">
    <w:name w:val="Heading 3 Char14"/>
    <w:basedOn w:val="DefaultParagraphFont"/>
    <w:rsid w:val="00D410E4"/>
    <w:rPr>
      <w:rFonts w:ascii="Times New Roman" w:eastAsia="Times New Roman" w:hAnsi="Times New Roman" w:cs="Arial"/>
      <w:b/>
      <w:bCs/>
      <w:kern w:val="0"/>
      <w14:ligatures w14:val="none"/>
    </w:rPr>
  </w:style>
  <w:style w:type="character" w:customStyle="1" w:styleId="Heading4Char11">
    <w:name w:val="Heading 4 Char11"/>
    <w:basedOn w:val="DefaultParagraphFont"/>
    <w:rsid w:val="00D410E4"/>
    <w:rPr>
      <w:rFonts w:ascii="Times New Roman" w:eastAsia="Times New Roman" w:hAnsi="Times New Roman" w:cs="Times New Roman"/>
      <w:b/>
      <w:bCs/>
      <w:kern w:val="0"/>
      <w14:ligatures w14:val="none"/>
    </w:rPr>
  </w:style>
  <w:style w:type="character" w:customStyle="1" w:styleId="Heading6Char10">
    <w:name w:val="Heading 6 Char10"/>
    <w:basedOn w:val="DefaultParagraphFont"/>
    <w:rsid w:val="00D410E4"/>
    <w:rPr>
      <w:rFonts w:asciiTheme="majorHAnsi" w:eastAsia="Times New Roman" w:hAnsiTheme="majorHAnsi" w:cs="Times New Roman"/>
      <w:b/>
      <w:bCs/>
      <w:kern w:val="0"/>
      <w:sz w:val="22"/>
      <w:szCs w:val="22"/>
      <w14:ligatures w14:val="none"/>
    </w:rPr>
  </w:style>
  <w:style w:type="character" w:customStyle="1" w:styleId="Heading7Char10">
    <w:name w:val="Heading 7 Char10"/>
    <w:basedOn w:val="DefaultParagraphFont"/>
    <w:rsid w:val="00D410E4"/>
    <w:rPr>
      <w:rFonts w:ascii="Times New Roman" w:eastAsia="Times New Roman" w:hAnsi="Times New Roman" w:cs="Times New Roman"/>
      <w:kern w:val="0"/>
      <w14:ligatures w14:val="none"/>
    </w:rPr>
  </w:style>
  <w:style w:type="character" w:customStyle="1" w:styleId="Heading8Char10">
    <w:name w:val="Heading 8 Char10"/>
    <w:basedOn w:val="DefaultParagraphFont"/>
    <w:rsid w:val="00D410E4"/>
    <w:rPr>
      <w:rFonts w:ascii="Times New Roman" w:eastAsia="Times New Roman" w:hAnsi="Times New Roman" w:cs="Times New Roman"/>
      <w:i/>
      <w:iCs/>
      <w:kern w:val="0"/>
      <w14:ligatures w14:val="none"/>
    </w:rPr>
  </w:style>
  <w:style w:type="character" w:customStyle="1" w:styleId="Heading9Char10">
    <w:name w:val="Heading 9 Char10"/>
    <w:basedOn w:val="DefaultParagraphFont"/>
    <w:rsid w:val="00D410E4"/>
    <w:rPr>
      <w:rFonts w:ascii="Arial" w:eastAsia="Times New Roman" w:hAnsi="Arial" w:cs="Arial"/>
      <w:kern w:val="0"/>
      <w:sz w:val="22"/>
      <w:szCs w:val="22"/>
      <w14:ligatures w14:val="none"/>
    </w:rPr>
  </w:style>
  <w:style w:type="character" w:customStyle="1" w:styleId="HeaderChar8">
    <w:name w:val="Header Char8"/>
    <w:basedOn w:val="DefaultParagraphFont"/>
    <w:rsid w:val="00D410E4"/>
    <w:rPr>
      <w:rFonts w:ascii="Times New Roman" w:eastAsia="Times New Roman" w:hAnsi="Times New Roman" w:cs="Times New Roman"/>
      <w:kern w:val="0"/>
      <w14:ligatures w14:val="none"/>
    </w:rPr>
  </w:style>
  <w:style w:type="character" w:customStyle="1" w:styleId="FooterChar8">
    <w:name w:val="Footer Char8"/>
    <w:basedOn w:val="DefaultParagraphFont"/>
    <w:rsid w:val="00D410E4"/>
    <w:rPr>
      <w:rFonts w:ascii="Times New Roman" w:eastAsia="Times New Roman" w:hAnsi="Times New Roman" w:cs="Times New Roman"/>
      <w:kern w:val="0"/>
      <w14:ligatures w14:val="none"/>
    </w:rPr>
  </w:style>
  <w:style w:type="character" w:customStyle="1" w:styleId="Heading1Char16">
    <w:name w:val="Heading 1 Char16"/>
    <w:basedOn w:val="DefaultParagraphFont"/>
    <w:rsid w:val="00D410E4"/>
    <w:rPr>
      <w:rFonts w:ascii="Helvetica" w:eastAsia="Times New Roman" w:hAnsi="Helvetica" w:cs="Arial"/>
      <w:b/>
      <w:bCs/>
      <w:kern w:val="32"/>
      <w:sz w:val="28"/>
      <w:szCs w:val="28"/>
      <w14:ligatures w14:val="none"/>
    </w:rPr>
  </w:style>
  <w:style w:type="character" w:customStyle="1" w:styleId="Heading2Char15">
    <w:name w:val="Heading 2 Char15"/>
    <w:basedOn w:val="DefaultParagraphFont"/>
    <w:rsid w:val="00D410E4"/>
    <w:rPr>
      <w:rFonts w:ascii="Times New Roman" w:eastAsia="Times New Roman" w:hAnsi="Times New Roman" w:cs="Arial"/>
      <w:b/>
      <w:bCs/>
      <w:kern w:val="0"/>
      <w:sz w:val="26"/>
      <w:szCs w:val="26"/>
      <w14:ligatures w14:val="none"/>
    </w:rPr>
  </w:style>
  <w:style w:type="character" w:customStyle="1" w:styleId="Heading5Char11">
    <w:name w:val="Heading 5 Char11"/>
    <w:basedOn w:val="DefaultParagraphFont"/>
    <w:rsid w:val="00D410E4"/>
    <w:rPr>
      <w:rFonts w:ascii="Helvetica" w:eastAsia="Times New Roman" w:hAnsi="Helvetica" w:cs="Times New Roman"/>
      <w:b/>
      <w:bCs/>
      <w:kern w:val="0"/>
      <w:sz w:val="20"/>
      <w:szCs w:val="20"/>
      <w14:ligatures w14:val="none"/>
    </w:rPr>
  </w:style>
  <w:style w:type="character" w:customStyle="1" w:styleId="Heading3Char15">
    <w:name w:val="Heading 3 Char15"/>
    <w:basedOn w:val="DefaultParagraphFont"/>
    <w:rsid w:val="00D410E4"/>
    <w:rPr>
      <w:rFonts w:ascii="Times New Roman" w:eastAsia="Times New Roman" w:hAnsi="Times New Roman" w:cs="Arial"/>
      <w:b/>
      <w:bCs/>
      <w:kern w:val="0"/>
      <w14:ligatures w14:val="none"/>
    </w:rPr>
  </w:style>
  <w:style w:type="character" w:customStyle="1" w:styleId="Heading4Char12">
    <w:name w:val="Heading 4 Char12"/>
    <w:basedOn w:val="DefaultParagraphFont"/>
    <w:rsid w:val="00D410E4"/>
    <w:rPr>
      <w:rFonts w:ascii="Times New Roman" w:eastAsia="Times New Roman" w:hAnsi="Times New Roman" w:cs="Times New Roman"/>
      <w:b/>
      <w:bCs/>
      <w:kern w:val="0"/>
      <w14:ligatures w14:val="none"/>
    </w:rPr>
  </w:style>
  <w:style w:type="character" w:customStyle="1" w:styleId="Heading6Char11">
    <w:name w:val="Heading 6 Char11"/>
    <w:basedOn w:val="DefaultParagraphFont"/>
    <w:rsid w:val="00D410E4"/>
    <w:rPr>
      <w:rFonts w:asciiTheme="majorHAnsi" w:eastAsia="Times New Roman" w:hAnsiTheme="majorHAnsi" w:cs="Times New Roman"/>
      <w:b/>
      <w:bCs/>
      <w:kern w:val="0"/>
      <w:sz w:val="22"/>
      <w:szCs w:val="22"/>
      <w14:ligatures w14:val="none"/>
    </w:rPr>
  </w:style>
  <w:style w:type="character" w:customStyle="1" w:styleId="Heading7Char11">
    <w:name w:val="Heading 7 Char11"/>
    <w:basedOn w:val="DefaultParagraphFont"/>
    <w:rsid w:val="00D410E4"/>
    <w:rPr>
      <w:rFonts w:ascii="Times New Roman" w:eastAsia="Times New Roman" w:hAnsi="Times New Roman" w:cs="Times New Roman"/>
      <w:kern w:val="0"/>
      <w14:ligatures w14:val="none"/>
    </w:rPr>
  </w:style>
  <w:style w:type="character" w:customStyle="1" w:styleId="Heading8Char11">
    <w:name w:val="Heading 8 Char11"/>
    <w:basedOn w:val="DefaultParagraphFont"/>
    <w:rsid w:val="00D410E4"/>
    <w:rPr>
      <w:rFonts w:ascii="Times New Roman" w:eastAsia="Times New Roman" w:hAnsi="Times New Roman" w:cs="Times New Roman"/>
      <w:i/>
      <w:iCs/>
      <w:kern w:val="0"/>
      <w14:ligatures w14:val="none"/>
    </w:rPr>
  </w:style>
  <w:style w:type="character" w:customStyle="1" w:styleId="Heading9Char11">
    <w:name w:val="Heading 9 Char11"/>
    <w:basedOn w:val="DefaultParagraphFont"/>
    <w:rsid w:val="00D410E4"/>
    <w:rPr>
      <w:rFonts w:ascii="Arial" w:eastAsia="Times New Roman" w:hAnsi="Arial" w:cs="Arial"/>
      <w:kern w:val="0"/>
      <w:sz w:val="22"/>
      <w:szCs w:val="22"/>
      <w14:ligatures w14:val="none"/>
    </w:rPr>
  </w:style>
  <w:style w:type="character" w:customStyle="1" w:styleId="Heading1Char17">
    <w:name w:val="Heading 1 Char17"/>
    <w:basedOn w:val="DefaultParagraphFont"/>
    <w:rsid w:val="00D410E4"/>
    <w:rPr>
      <w:rFonts w:ascii="Helvetica" w:eastAsia="Times New Roman" w:hAnsi="Helvetica" w:cs="Arial"/>
      <w:b/>
      <w:bCs/>
      <w:kern w:val="32"/>
      <w:sz w:val="28"/>
      <w:szCs w:val="28"/>
    </w:rPr>
  </w:style>
  <w:style w:type="character" w:customStyle="1" w:styleId="Heading2Char16">
    <w:name w:val="Heading 2 Char16"/>
    <w:basedOn w:val="DefaultParagraphFont"/>
    <w:rsid w:val="00D410E4"/>
    <w:rPr>
      <w:rFonts w:eastAsia="Times New Roman" w:cs="Arial"/>
      <w:b/>
      <w:bCs/>
      <w:sz w:val="26"/>
      <w:szCs w:val="26"/>
    </w:rPr>
  </w:style>
  <w:style w:type="character" w:customStyle="1" w:styleId="Heading5Char12">
    <w:name w:val="Heading 5 Char12"/>
    <w:basedOn w:val="DefaultParagraphFont"/>
    <w:rsid w:val="00D410E4"/>
    <w:rPr>
      <w:rFonts w:ascii="Helvetica" w:eastAsia="Times New Roman" w:hAnsi="Helvetica" w:cs="Times New Roman"/>
      <w:b/>
      <w:bCs/>
      <w:sz w:val="20"/>
      <w:szCs w:val="20"/>
    </w:rPr>
  </w:style>
  <w:style w:type="character" w:customStyle="1" w:styleId="Heading3Char16">
    <w:name w:val="Heading 3 Char16"/>
    <w:basedOn w:val="DefaultParagraphFont"/>
    <w:rsid w:val="00D410E4"/>
    <w:rPr>
      <w:rFonts w:eastAsia="Times New Roman" w:cs="Arial"/>
      <w:b/>
      <w:bCs/>
    </w:rPr>
  </w:style>
  <w:style w:type="character" w:customStyle="1" w:styleId="Heading1Char18">
    <w:name w:val="Heading 1 Char18"/>
    <w:basedOn w:val="DefaultParagraphFont"/>
    <w:rsid w:val="00D410E4"/>
    <w:rPr>
      <w:rFonts w:ascii="Helvetica" w:eastAsia="Times New Roman" w:hAnsi="Helvetica" w:cs="Arial"/>
      <w:b/>
      <w:bCs/>
      <w:kern w:val="32"/>
      <w:sz w:val="28"/>
      <w:szCs w:val="28"/>
      <w14:ligatures w14:val="none"/>
    </w:rPr>
  </w:style>
  <w:style w:type="character" w:customStyle="1" w:styleId="Heading2Char17">
    <w:name w:val="Heading 2 Char17"/>
    <w:basedOn w:val="DefaultParagraphFont"/>
    <w:rsid w:val="00D410E4"/>
    <w:rPr>
      <w:rFonts w:ascii="Times New Roman" w:eastAsia="Times New Roman" w:hAnsi="Times New Roman" w:cs="Arial"/>
      <w:b/>
      <w:bCs/>
      <w:kern w:val="0"/>
      <w:sz w:val="26"/>
      <w:szCs w:val="26"/>
      <w14:ligatures w14:val="none"/>
    </w:rPr>
  </w:style>
  <w:style w:type="character" w:customStyle="1" w:styleId="Heading5Char13">
    <w:name w:val="Heading 5 Char13"/>
    <w:basedOn w:val="DefaultParagraphFont"/>
    <w:rsid w:val="00D410E4"/>
    <w:rPr>
      <w:rFonts w:ascii="Helvetica" w:eastAsia="Times New Roman" w:hAnsi="Helvetica" w:cs="Times New Roman"/>
      <w:b/>
      <w:bCs/>
      <w:kern w:val="0"/>
      <w:sz w:val="20"/>
      <w:szCs w:val="20"/>
      <w14:ligatures w14:val="none"/>
    </w:rPr>
  </w:style>
  <w:style w:type="character" w:customStyle="1" w:styleId="Heading3Char17">
    <w:name w:val="Heading 3 Char17"/>
    <w:basedOn w:val="DefaultParagraphFont"/>
    <w:rsid w:val="00D410E4"/>
    <w:rPr>
      <w:rFonts w:ascii="Times New Roman" w:eastAsia="Times New Roman" w:hAnsi="Times New Roman" w:cs="Arial"/>
      <w:b/>
      <w:bCs/>
      <w:kern w:val="0"/>
      <w14:ligatures w14:val="none"/>
    </w:rPr>
  </w:style>
  <w:style w:type="character" w:customStyle="1" w:styleId="Heading4Char13">
    <w:name w:val="Heading 4 Char13"/>
    <w:basedOn w:val="DefaultParagraphFont"/>
    <w:rsid w:val="00D410E4"/>
    <w:rPr>
      <w:rFonts w:ascii="Times New Roman" w:eastAsia="Times New Roman" w:hAnsi="Times New Roman" w:cs="Times New Roman"/>
      <w:b/>
      <w:bCs/>
      <w:kern w:val="0"/>
      <w14:ligatures w14:val="none"/>
    </w:rPr>
  </w:style>
  <w:style w:type="character" w:customStyle="1" w:styleId="Heading6Char12">
    <w:name w:val="Heading 6 Char12"/>
    <w:basedOn w:val="DefaultParagraphFont"/>
    <w:rsid w:val="00D410E4"/>
    <w:rPr>
      <w:rFonts w:asciiTheme="majorHAnsi" w:eastAsia="Times New Roman" w:hAnsiTheme="majorHAnsi" w:cs="Times New Roman"/>
      <w:b/>
      <w:bCs/>
      <w:kern w:val="0"/>
      <w:sz w:val="22"/>
      <w:szCs w:val="22"/>
      <w14:ligatures w14:val="none"/>
    </w:rPr>
  </w:style>
  <w:style w:type="character" w:customStyle="1" w:styleId="Heading7Char12">
    <w:name w:val="Heading 7 Char12"/>
    <w:basedOn w:val="DefaultParagraphFont"/>
    <w:rsid w:val="00D410E4"/>
    <w:rPr>
      <w:rFonts w:ascii="Times New Roman" w:eastAsia="Times New Roman" w:hAnsi="Times New Roman" w:cs="Times New Roman"/>
      <w:kern w:val="0"/>
      <w14:ligatures w14:val="none"/>
    </w:rPr>
  </w:style>
  <w:style w:type="character" w:customStyle="1" w:styleId="Heading8Char12">
    <w:name w:val="Heading 8 Char12"/>
    <w:basedOn w:val="DefaultParagraphFont"/>
    <w:rsid w:val="00D410E4"/>
    <w:rPr>
      <w:rFonts w:ascii="Times New Roman" w:eastAsia="Times New Roman" w:hAnsi="Times New Roman" w:cs="Times New Roman"/>
      <w:i/>
      <w:iCs/>
      <w:kern w:val="0"/>
      <w14:ligatures w14:val="none"/>
    </w:rPr>
  </w:style>
  <w:style w:type="character" w:customStyle="1" w:styleId="Heading9Char12">
    <w:name w:val="Heading 9 Char12"/>
    <w:basedOn w:val="DefaultParagraphFont"/>
    <w:rsid w:val="00D410E4"/>
    <w:rPr>
      <w:rFonts w:ascii="Arial" w:eastAsia="Times New Roman" w:hAnsi="Arial" w:cs="Arial"/>
      <w:kern w:val="0"/>
      <w:sz w:val="22"/>
      <w:szCs w:val="22"/>
      <w14:ligatures w14:val="none"/>
    </w:rPr>
  </w:style>
  <w:style w:type="character" w:customStyle="1" w:styleId="HeaderChar9">
    <w:name w:val="Header Char9"/>
    <w:basedOn w:val="DefaultParagraphFont"/>
    <w:rsid w:val="00D410E4"/>
    <w:rPr>
      <w:rFonts w:ascii="Times New Roman" w:eastAsia="Times New Roman" w:hAnsi="Times New Roman" w:cs="Times New Roman"/>
      <w:kern w:val="0"/>
      <w14:ligatures w14:val="none"/>
    </w:rPr>
  </w:style>
  <w:style w:type="character" w:customStyle="1" w:styleId="FooterChar9">
    <w:name w:val="Footer Char9"/>
    <w:basedOn w:val="DefaultParagraphFont"/>
    <w:rsid w:val="00D410E4"/>
    <w:rPr>
      <w:rFonts w:ascii="Times New Roman" w:eastAsia="Times New Roman" w:hAnsi="Times New Roman" w:cs="Times New Roman"/>
      <w:kern w:val="0"/>
      <w14:ligatures w14:val="none"/>
    </w:rPr>
  </w:style>
  <w:style w:type="character" w:customStyle="1" w:styleId="Heading1Char19">
    <w:name w:val="Heading 1 Char19"/>
    <w:basedOn w:val="DefaultParagraphFont"/>
    <w:rsid w:val="00D410E4"/>
    <w:rPr>
      <w:rFonts w:ascii="Helvetica" w:eastAsia="Times New Roman" w:hAnsi="Helvetica" w:cs="Arial"/>
      <w:b/>
      <w:bCs/>
      <w:kern w:val="32"/>
      <w:sz w:val="28"/>
      <w:szCs w:val="28"/>
      <w14:ligatures w14:val="none"/>
    </w:rPr>
  </w:style>
  <w:style w:type="character" w:customStyle="1" w:styleId="Heading2Char18">
    <w:name w:val="Heading 2 Char18"/>
    <w:basedOn w:val="DefaultParagraphFont"/>
    <w:rsid w:val="00D410E4"/>
    <w:rPr>
      <w:rFonts w:ascii="Times New Roman" w:eastAsia="Times New Roman" w:hAnsi="Times New Roman" w:cs="Arial"/>
      <w:b/>
      <w:bCs/>
      <w:kern w:val="0"/>
      <w:sz w:val="26"/>
      <w:szCs w:val="26"/>
      <w14:ligatures w14:val="none"/>
    </w:rPr>
  </w:style>
  <w:style w:type="character" w:customStyle="1" w:styleId="Heading5Char14">
    <w:name w:val="Heading 5 Char14"/>
    <w:basedOn w:val="DefaultParagraphFont"/>
    <w:rsid w:val="00D410E4"/>
    <w:rPr>
      <w:rFonts w:ascii="Helvetica" w:eastAsia="Times New Roman" w:hAnsi="Helvetica" w:cs="Times New Roman"/>
      <w:b/>
      <w:bCs/>
      <w:kern w:val="0"/>
      <w:sz w:val="20"/>
      <w:szCs w:val="20"/>
      <w14:ligatures w14:val="none"/>
    </w:rPr>
  </w:style>
  <w:style w:type="character" w:customStyle="1" w:styleId="Heading3Char18">
    <w:name w:val="Heading 3 Char18"/>
    <w:basedOn w:val="DefaultParagraphFont"/>
    <w:rsid w:val="00D410E4"/>
    <w:rPr>
      <w:rFonts w:ascii="Times New Roman" w:eastAsia="Times New Roman" w:hAnsi="Times New Roman" w:cs="Arial"/>
      <w:b/>
      <w:bCs/>
      <w:kern w:val="0"/>
      <w14:ligatures w14:val="none"/>
    </w:rPr>
  </w:style>
  <w:style w:type="character" w:customStyle="1" w:styleId="Heading4Char14">
    <w:name w:val="Heading 4 Char14"/>
    <w:basedOn w:val="DefaultParagraphFont"/>
    <w:rsid w:val="00D410E4"/>
    <w:rPr>
      <w:rFonts w:ascii="Times New Roman" w:eastAsia="Times New Roman" w:hAnsi="Times New Roman" w:cs="Times New Roman"/>
      <w:b/>
      <w:bCs/>
      <w:kern w:val="0"/>
      <w14:ligatures w14:val="none"/>
    </w:rPr>
  </w:style>
  <w:style w:type="character" w:customStyle="1" w:styleId="Heading6Char13">
    <w:name w:val="Heading 6 Char13"/>
    <w:basedOn w:val="DefaultParagraphFont"/>
    <w:rsid w:val="00D410E4"/>
    <w:rPr>
      <w:rFonts w:asciiTheme="majorHAnsi" w:eastAsia="Times New Roman" w:hAnsiTheme="majorHAnsi" w:cs="Times New Roman"/>
      <w:b/>
      <w:bCs/>
      <w:kern w:val="0"/>
      <w:sz w:val="22"/>
      <w:szCs w:val="22"/>
      <w14:ligatures w14:val="none"/>
    </w:rPr>
  </w:style>
  <w:style w:type="character" w:customStyle="1" w:styleId="Heading7Char13">
    <w:name w:val="Heading 7 Char13"/>
    <w:basedOn w:val="DefaultParagraphFont"/>
    <w:rsid w:val="00D410E4"/>
    <w:rPr>
      <w:rFonts w:ascii="Times New Roman" w:eastAsia="Times New Roman" w:hAnsi="Times New Roman" w:cs="Times New Roman"/>
      <w:kern w:val="0"/>
      <w14:ligatures w14:val="none"/>
    </w:rPr>
  </w:style>
  <w:style w:type="character" w:customStyle="1" w:styleId="Heading8Char13">
    <w:name w:val="Heading 8 Char13"/>
    <w:basedOn w:val="DefaultParagraphFont"/>
    <w:rsid w:val="00D410E4"/>
    <w:rPr>
      <w:rFonts w:ascii="Times New Roman" w:eastAsia="Times New Roman" w:hAnsi="Times New Roman" w:cs="Times New Roman"/>
      <w:i/>
      <w:iCs/>
      <w:kern w:val="0"/>
      <w14:ligatures w14:val="none"/>
    </w:rPr>
  </w:style>
  <w:style w:type="character" w:customStyle="1" w:styleId="Heading9Char13">
    <w:name w:val="Heading 9 Char13"/>
    <w:basedOn w:val="DefaultParagraphFont"/>
    <w:rsid w:val="00D410E4"/>
    <w:rPr>
      <w:rFonts w:ascii="Arial" w:eastAsia="Times New Roman" w:hAnsi="Arial" w:cs="Arial"/>
      <w:kern w:val="0"/>
      <w:sz w:val="22"/>
      <w:szCs w:val="22"/>
      <w14:ligatures w14:val="none"/>
    </w:rPr>
  </w:style>
  <w:style w:type="character" w:customStyle="1" w:styleId="HeaderChar10">
    <w:name w:val="Header Char10"/>
    <w:basedOn w:val="DefaultParagraphFont"/>
    <w:rsid w:val="00D410E4"/>
    <w:rPr>
      <w:rFonts w:ascii="Times New Roman" w:eastAsia="Times New Roman" w:hAnsi="Times New Roman" w:cs="Times New Roman"/>
      <w:kern w:val="0"/>
      <w14:ligatures w14:val="none"/>
    </w:rPr>
  </w:style>
  <w:style w:type="character" w:customStyle="1" w:styleId="FooterChar10">
    <w:name w:val="Footer Char10"/>
    <w:basedOn w:val="DefaultParagraphFont"/>
    <w:rsid w:val="00D410E4"/>
    <w:rPr>
      <w:rFonts w:ascii="Times New Roman" w:eastAsia="Times New Roman" w:hAnsi="Times New Roman" w:cs="Times New Roman"/>
      <w:kern w:val="0"/>
      <w14:ligatures w14:val="none"/>
    </w:rPr>
  </w:style>
  <w:style w:type="character" w:customStyle="1" w:styleId="Heading1Char20">
    <w:name w:val="Heading 1 Char20"/>
    <w:basedOn w:val="DefaultParagraphFont"/>
    <w:rsid w:val="00D410E4"/>
    <w:rPr>
      <w:rFonts w:ascii="Helvetica" w:eastAsia="Times New Roman" w:hAnsi="Helvetica" w:cs="Arial"/>
      <w:b/>
      <w:bCs/>
      <w:kern w:val="32"/>
      <w:sz w:val="28"/>
      <w:szCs w:val="28"/>
    </w:rPr>
  </w:style>
  <w:style w:type="character" w:customStyle="1" w:styleId="Heading2Char19">
    <w:name w:val="Heading 2 Char19"/>
    <w:basedOn w:val="DefaultParagraphFont"/>
    <w:rsid w:val="00D410E4"/>
    <w:rPr>
      <w:rFonts w:eastAsia="Times New Roman" w:cs="Arial"/>
      <w:b/>
      <w:bCs/>
      <w:sz w:val="26"/>
      <w:szCs w:val="26"/>
    </w:rPr>
  </w:style>
  <w:style w:type="character" w:customStyle="1" w:styleId="Heading5Char15">
    <w:name w:val="Heading 5 Char15"/>
    <w:basedOn w:val="DefaultParagraphFont"/>
    <w:rsid w:val="00D410E4"/>
    <w:rPr>
      <w:rFonts w:ascii="Helvetica" w:eastAsia="Times New Roman" w:hAnsi="Helvetica" w:cs="Times New Roman"/>
      <w:b/>
      <w:bCs/>
      <w:sz w:val="20"/>
      <w:szCs w:val="20"/>
    </w:rPr>
  </w:style>
  <w:style w:type="character" w:customStyle="1" w:styleId="Heading3Char19">
    <w:name w:val="Heading 3 Char19"/>
    <w:basedOn w:val="DefaultParagraphFont"/>
    <w:rsid w:val="00D410E4"/>
    <w:rPr>
      <w:rFonts w:eastAsia="Times New Roman" w:cs="Arial"/>
      <w:b/>
      <w:bCs/>
    </w:rPr>
  </w:style>
  <w:style w:type="character" w:customStyle="1" w:styleId="Heading4Char15">
    <w:name w:val="Heading 4 Char15"/>
    <w:basedOn w:val="DefaultParagraphFont"/>
    <w:rsid w:val="00D410E4"/>
    <w:rPr>
      <w:rFonts w:eastAsia="Times New Roman" w:cs="Times New Roman"/>
      <w:b/>
      <w:bCs/>
    </w:rPr>
  </w:style>
  <w:style w:type="character" w:customStyle="1" w:styleId="Heading6Char14">
    <w:name w:val="Heading 6 Char14"/>
    <w:basedOn w:val="DefaultParagraphFont"/>
    <w:rsid w:val="00D410E4"/>
    <w:rPr>
      <w:rFonts w:asciiTheme="majorHAnsi" w:eastAsia="Times New Roman" w:hAnsiTheme="majorHAnsi" w:cs="Times New Roman"/>
      <w:b/>
      <w:bCs/>
      <w:kern w:val="0"/>
      <w:sz w:val="22"/>
      <w:szCs w:val="22"/>
      <w14:ligatures w14:val="none"/>
    </w:rPr>
  </w:style>
  <w:style w:type="character" w:customStyle="1" w:styleId="Heading7Char14">
    <w:name w:val="Heading 7 Char14"/>
    <w:basedOn w:val="DefaultParagraphFont"/>
    <w:rsid w:val="00D410E4"/>
    <w:rPr>
      <w:rFonts w:ascii="Times New Roman" w:eastAsia="Times New Roman" w:hAnsi="Times New Roman" w:cs="Times New Roman"/>
      <w:kern w:val="0"/>
      <w14:ligatures w14:val="none"/>
    </w:rPr>
  </w:style>
  <w:style w:type="character" w:customStyle="1" w:styleId="Heading8Char14">
    <w:name w:val="Heading 8 Char14"/>
    <w:basedOn w:val="DefaultParagraphFont"/>
    <w:rsid w:val="00D410E4"/>
    <w:rPr>
      <w:rFonts w:ascii="Times New Roman" w:eastAsia="Times New Roman" w:hAnsi="Times New Roman" w:cs="Times New Roman"/>
      <w:i/>
      <w:iCs/>
      <w:kern w:val="0"/>
      <w14:ligatures w14:val="none"/>
    </w:rPr>
  </w:style>
  <w:style w:type="character" w:customStyle="1" w:styleId="Heading9Char14">
    <w:name w:val="Heading 9 Char14"/>
    <w:basedOn w:val="DefaultParagraphFont"/>
    <w:rsid w:val="00D410E4"/>
    <w:rPr>
      <w:rFonts w:ascii="Arial" w:eastAsia="Times New Roman" w:hAnsi="Arial" w:cs="Arial"/>
      <w:kern w:val="0"/>
      <w:sz w:val="22"/>
      <w:szCs w:val="22"/>
      <w14:ligatures w14:val="none"/>
    </w:rPr>
  </w:style>
  <w:style w:type="character" w:customStyle="1" w:styleId="HeaderChar11">
    <w:name w:val="Header Char11"/>
    <w:basedOn w:val="DefaultParagraphFont"/>
    <w:rsid w:val="00D410E4"/>
    <w:rPr>
      <w:rFonts w:ascii="Times New Roman" w:eastAsia="Times New Roman" w:hAnsi="Times New Roman" w:cs="Times New Roman"/>
      <w:kern w:val="0"/>
      <w14:ligatures w14:val="none"/>
    </w:rPr>
  </w:style>
  <w:style w:type="character" w:customStyle="1" w:styleId="FooterChar11">
    <w:name w:val="Footer Char11"/>
    <w:basedOn w:val="DefaultParagraphFont"/>
    <w:rsid w:val="00D410E4"/>
    <w:rPr>
      <w:rFonts w:ascii="Times New Roman" w:eastAsia="Times New Roman" w:hAnsi="Times New Roman" w:cs="Times New Roman"/>
      <w:kern w:val="0"/>
      <w14:ligatures w14:val="none"/>
    </w:rPr>
  </w:style>
  <w:style w:type="character" w:customStyle="1" w:styleId="Heading1Char21">
    <w:name w:val="Heading 1 Char21"/>
    <w:basedOn w:val="DefaultParagraphFont"/>
    <w:rsid w:val="00D410E4"/>
    <w:rPr>
      <w:rFonts w:ascii="Helvetica" w:eastAsia="Times New Roman" w:hAnsi="Helvetica" w:cs="Arial"/>
      <w:b/>
      <w:bCs/>
      <w:kern w:val="32"/>
      <w:sz w:val="28"/>
      <w:szCs w:val="28"/>
      <w14:ligatures w14:val="none"/>
    </w:rPr>
  </w:style>
  <w:style w:type="character" w:customStyle="1" w:styleId="Heading2Char20">
    <w:name w:val="Heading 2 Char20"/>
    <w:basedOn w:val="DefaultParagraphFont"/>
    <w:rsid w:val="00D410E4"/>
    <w:rPr>
      <w:rFonts w:ascii="Times New Roman" w:eastAsia="Times New Roman" w:hAnsi="Times New Roman" w:cs="Arial"/>
      <w:b/>
      <w:bCs/>
      <w:kern w:val="0"/>
      <w:sz w:val="26"/>
      <w:szCs w:val="26"/>
      <w14:ligatures w14:val="none"/>
    </w:rPr>
  </w:style>
  <w:style w:type="character" w:customStyle="1" w:styleId="Heading5Char16">
    <w:name w:val="Heading 5 Char16"/>
    <w:basedOn w:val="DefaultParagraphFont"/>
    <w:rsid w:val="00D410E4"/>
    <w:rPr>
      <w:rFonts w:ascii="Helvetica" w:eastAsia="Times New Roman" w:hAnsi="Helvetica" w:cs="Times New Roman"/>
      <w:b/>
      <w:bCs/>
      <w:kern w:val="0"/>
      <w:sz w:val="20"/>
      <w:szCs w:val="20"/>
      <w14:ligatures w14:val="none"/>
    </w:rPr>
  </w:style>
  <w:style w:type="character" w:customStyle="1" w:styleId="Heading3Char20">
    <w:name w:val="Heading 3 Char20"/>
    <w:basedOn w:val="DefaultParagraphFont"/>
    <w:rsid w:val="00D410E4"/>
    <w:rPr>
      <w:rFonts w:ascii="Times New Roman" w:eastAsia="Times New Roman" w:hAnsi="Times New Roman" w:cs="Arial"/>
      <w:b/>
      <w:bCs/>
      <w:kern w:val="0"/>
      <w14:ligatures w14:val="none"/>
    </w:rPr>
  </w:style>
  <w:style w:type="character" w:customStyle="1" w:styleId="Heading4Char16">
    <w:name w:val="Heading 4 Char16"/>
    <w:basedOn w:val="DefaultParagraphFont"/>
    <w:rsid w:val="00D410E4"/>
    <w:rPr>
      <w:rFonts w:ascii="Times New Roman" w:eastAsia="Times New Roman" w:hAnsi="Times New Roman" w:cs="Times New Roman"/>
      <w:b/>
      <w:bCs/>
      <w:kern w:val="0"/>
      <w14:ligatures w14:val="none"/>
    </w:rPr>
  </w:style>
  <w:style w:type="character" w:customStyle="1" w:styleId="Heading6Char15">
    <w:name w:val="Heading 6 Char15"/>
    <w:basedOn w:val="DefaultParagraphFont"/>
    <w:rsid w:val="00D410E4"/>
    <w:rPr>
      <w:rFonts w:asciiTheme="majorHAnsi" w:eastAsia="Times New Roman" w:hAnsiTheme="majorHAnsi" w:cs="Times New Roman"/>
      <w:b/>
      <w:bCs/>
      <w:kern w:val="0"/>
      <w:sz w:val="22"/>
      <w:szCs w:val="22"/>
      <w14:ligatures w14:val="none"/>
    </w:rPr>
  </w:style>
  <w:style w:type="character" w:customStyle="1" w:styleId="Heading7Char15">
    <w:name w:val="Heading 7 Char15"/>
    <w:basedOn w:val="DefaultParagraphFont"/>
    <w:rsid w:val="00D410E4"/>
    <w:rPr>
      <w:rFonts w:ascii="Times New Roman" w:eastAsia="Times New Roman" w:hAnsi="Times New Roman" w:cs="Times New Roman"/>
      <w:kern w:val="0"/>
      <w14:ligatures w14:val="none"/>
    </w:rPr>
  </w:style>
  <w:style w:type="character" w:customStyle="1" w:styleId="Heading8Char15">
    <w:name w:val="Heading 8 Char15"/>
    <w:basedOn w:val="DefaultParagraphFont"/>
    <w:rsid w:val="00D410E4"/>
    <w:rPr>
      <w:rFonts w:ascii="Times New Roman" w:eastAsia="Times New Roman" w:hAnsi="Times New Roman" w:cs="Times New Roman"/>
      <w:i/>
      <w:iCs/>
      <w:kern w:val="0"/>
      <w14:ligatures w14:val="none"/>
    </w:rPr>
  </w:style>
  <w:style w:type="character" w:customStyle="1" w:styleId="Heading9Char15">
    <w:name w:val="Heading 9 Char15"/>
    <w:basedOn w:val="DefaultParagraphFont"/>
    <w:rsid w:val="00D410E4"/>
    <w:rPr>
      <w:rFonts w:ascii="Arial" w:eastAsia="Times New Roman" w:hAnsi="Arial" w:cs="Arial"/>
      <w:kern w:val="0"/>
      <w:sz w:val="22"/>
      <w:szCs w:val="22"/>
      <w14:ligatures w14:val="none"/>
    </w:rPr>
  </w:style>
  <w:style w:type="character" w:customStyle="1" w:styleId="HeaderChar12">
    <w:name w:val="Header Char12"/>
    <w:basedOn w:val="DefaultParagraphFont"/>
    <w:rsid w:val="00D410E4"/>
    <w:rPr>
      <w:rFonts w:ascii="Times New Roman" w:eastAsia="Times New Roman" w:hAnsi="Times New Roman" w:cs="Times New Roman"/>
      <w:kern w:val="0"/>
      <w14:ligatures w14:val="none"/>
    </w:rPr>
  </w:style>
  <w:style w:type="character" w:customStyle="1" w:styleId="FooterChar12">
    <w:name w:val="Footer Char12"/>
    <w:basedOn w:val="DefaultParagraphFont"/>
    <w:rsid w:val="00D410E4"/>
    <w:rPr>
      <w:rFonts w:ascii="Times New Roman" w:eastAsia="Times New Roman" w:hAnsi="Times New Roman" w:cs="Times New Roman"/>
      <w:kern w:val="0"/>
      <w14:ligatures w14:val="none"/>
    </w:rPr>
  </w:style>
  <w:style w:type="character" w:customStyle="1" w:styleId="Heading1Char22">
    <w:name w:val="Heading 1 Char22"/>
    <w:basedOn w:val="DefaultParagraphFont"/>
    <w:rsid w:val="00D410E4"/>
    <w:rPr>
      <w:rFonts w:ascii="Helvetica" w:eastAsia="Times New Roman" w:hAnsi="Helvetica" w:cs="Arial"/>
      <w:b/>
      <w:bCs/>
      <w:kern w:val="32"/>
      <w:sz w:val="28"/>
      <w:szCs w:val="28"/>
      <w14:ligatures w14:val="none"/>
    </w:rPr>
  </w:style>
  <w:style w:type="character" w:customStyle="1" w:styleId="Heading2Char21">
    <w:name w:val="Heading 2 Char21"/>
    <w:basedOn w:val="DefaultParagraphFont"/>
    <w:rsid w:val="00D410E4"/>
    <w:rPr>
      <w:rFonts w:ascii="Times New Roman" w:eastAsia="Times New Roman" w:hAnsi="Times New Roman" w:cs="Arial"/>
      <w:b/>
      <w:bCs/>
      <w:kern w:val="0"/>
      <w:sz w:val="26"/>
      <w:szCs w:val="26"/>
      <w14:ligatures w14:val="none"/>
    </w:rPr>
  </w:style>
  <w:style w:type="character" w:customStyle="1" w:styleId="Heading5Char17">
    <w:name w:val="Heading 5 Char17"/>
    <w:basedOn w:val="DefaultParagraphFont"/>
    <w:rsid w:val="00D410E4"/>
    <w:rPr>
      <w:rFonts w:ascii="Helvetica" w:eastAsia="Times New Roman" w:hAnsi="Helvetica" w:cs="Times New Roman"/>
      <w:b/>
      <w:bCs/>
      <w:kern w:val="0"/>
      <w:sz w:val="20"/>
      <w:szCs w:val="20"/>
      <w14:ligatures w14:val="none"/>
    </w:rPr>
  </w:style>
  <w:style w:type="character" w:customStyle="1" w:styleId="Heading3Char21">
    <w:name w:val="Heading 3 Char21"/>
    <w:basedOn w:val="DefaultParagraphFont"/>
    <w:rsid w:val="00D410E4"/>
    <w:rPr>
      <w:rFonts w:ascii="Times New Roman" w:eastAsia="Times New Roman" w:hAnsi="Times New Roman" w:cs="Arial"/>
      <w:b/>
      <w:bCs/>
      <w:kern w:val="0"/>
      <w14:ligatures w14:val="none"/>
    </w:rPr>
  </w:style>
  <w:style w:type="character" w:customStyle="1" w:styleId="Heading4Char17">
    <w:name w:val="Heading 4 Char17"/>
    <w:basedOn w:val="DefaultParagraphFont"/>
    <w:rsid w:val="00D410E4"/>
    <w:rPr>
      <w:rFonts w:ascii="Times New Roman" w:eastAsia="Times New Roman" w:hAnsi="Times New Roman" w:cs="Times New Roman"/>
      <w:b/>
      <w:bCs/>
      <w:kern w:val="0"/>
      <w14:ligatures w14:val="none"/>
    </w:rPr>
  </w:style>
  <w:style w:type="character" w:customStyle="1" w:styleId="Heading6Char16">
    <w:name w:val="Heading 6 Char16"/>
    <w:basedOn w:val="DefaultParagraphFont"/>
    <w:rsid w:val="00D410E4"/>
    <w:rPr>
      <w:rFonts w:asciiTheme="majorHAnsi" w:eastAsia="Times New Roman" w:hAnsiTheme="majorHAnsi" w:cs="Times New Roman"/>
      <w:b/>
      <w:bCs/>
      <w:kern w:val="0"/>
      <w:sz w:val="22"/>
      <w:szCs w:val="22"/>
      <w14:ligatures w14:val="none"/>
    </w:rPr>
  </w:style>
  <w:style w:type="character" w:customStyle="1" w:styleId="Heading7Char16">
    <w:name w:val="Heading 7 Char16"/>
    <w:basedOn w:val="DefaultParagraphFont"/>
    <w:rsid w:val="00D410E4"/>
    <w:rPr>
      <w:rFonts w:ascii="Times New Roman" w:eastAsia="Times New Roman" w:hAnsi="Times New Roman" w:cs="Times New Roman"/>
      <w:kern w:val="0"/>
      <w14:ligatures w14:val="none"/>
    </w:rPr>
  </w:style>
  <w:style w:type="character" w:customStyle="1" w:styleId="Heading8Char16">
    <w:name w:val="Heading 8 Char16"/>
    <w:basedOn w:val="DefaultParagraphFont"/>
    <w:rsid w:val="00D410E4"/>
    <w:rPr>
      <w:rFonts w:ascii="Times New Roman" w:eastAsia="Times New Roman" w:hAnsi="Times New Roman" w:cs="Times New Roman"/>
      <w:i/>
      <w:iCs/>
      <w:kern w:val="0"/>
      <w14:ligatures w14:val="none"/>
    </w:rPr>
  </w:style>
  <w:style w:type="character" w:customStyle="1" w:styleId="Heading9Char16">
    <w:name w:val="Heading 9 Char16"/>
    <w:basedOn w:val="DefaultParagraphFont"/>
    <w:rsid w:val="00D410E4"/>
    <w:rPr>
      <w:rFonts w:ascii="Arial" w:eastAsia="Times New Roman" w:hAnsi="Arial" w:cs="Arial"/>
      <w:kern w:val="0"/>
      <w:sz w:val="22"/>
      <w:szCs w:val="22"/>
      <w14:ligatures w14:val="none"/>
    </w:rPr>
  </w:style>
  <w:style w:type="character" w:customStyle="1" w:styleId="HeaderChar13">
    <w:name w:val="Header Char13"/>
    <w:basedOn w:val="DefaultParagraphFont"/>
    <w:rsid w:val="00D410E4"/>
    <w:rPr>
      <w:rFonts w:ascii="Times New Roman" w:eastAsia="Times New Roman" w:hAnsi="Times New Roman" w:cs="Times New Roman"/>
      <w:kern w:val="0"/>
      <w14:ligatures w14:val="none"/>
    </w:rPr>
  </w:style>
  <w:style w:type="character" w:customStyle="1" w:styleId="FooterChar13">
    <w:name w:val="Footer Char13"/>
    <w:basedOn w:val="DefaultParagraphFont"/>
    <w:rsid w:val="00D410E4"/>
    <w:rPr>
      <w:rFonts w:ascii="Times New Roman" w:eastAsia="Times New Roman" w:hAnsi="Times New Roman" w:cs="Times New Roman"/>
      <w:kern w:val="0"/>
      <w14:ligatures w14:val="none"/>
    </w:rPr>
  </w:style>
  <w:style w:type="character" w:customStyle="1" w:styleId="Heading1Char23">
    <w:name w:val="Heading 1 Char23"/>
    <w:basedOn w:val="DefaultParagraphFont"/>
    <w:rsid w:val="00D410E4"/>
    <w:rPr>
      <w:rFonts w:ascii="Helvetica" w:eastAsia="Times New Roman" w:hAnsi="Helvetica" w:cs="Arial"/>
      <w:b/>
      <w:bCs/>
      <w:kern w:val="32"/>
      <w:sz w:val="28"/>
      <w:szCs w:val="28"/>
      <w14:ligatures w14:val="none"/>
    </w:rPr>
  </w:style>
  <w:style w:type="character" w:customStyle="1" w:styleId="Heading2Char22">
    <w:name w:val="Heading 2 Char22"/>
    <w:basedOn w:val="DefaultParagraphFont"/>
    <w:rsid w:val="00D410E4"/>
    <w:rPr>
      <w:rFonts w:ascii="Times New Roman" w:eastAsia="Times New Roman" w:hAnsi="Times New Roman" w:cs="Arial"/>
      <w:b/>
      <w:bCs/>
      <w:kern w:val="0"/>
      <w:sz w:val="26"/>
      <w:szCs w:val="26"/>
      <w14:ligatures w14:val="none"/>
    </w:rPr>
  </w:style>
  <w:style w:type="character" w:customStyle="1" w:styleId="Heading5Char18">
    <w:name w:val="Heading 5 Char18"/>
    <w:basedOn w:val="DefaultParagraphFont"/>
    <w:rsid w:val="00D410E4"/>
    <w:rPr>
      <w:rFonts w:ascii="Helvetica" w:eastAsia="Times New Roman" w:hAnsi="Helvetica" w:cs="Times New Roman"/>
      <w:b/>
      <w:bCs/>
      <w:kern w:val="0"/>
      <w:sz w:val="20"/>
      <w:szCs w:val="20"/>
      <w14:ligatures w14:val="none"/>
    </w:rPr>
  </w:style>
  <w:style w:type="character" w:customStyle="1" w:styleId="Heading3Char22">
    <w:name w:val="Heading 3 Char22"/>
    <w:basedOn w:val="DefaultParagraphFont"/>
    <w:rsid w:val="00D410E4"/>
    <w:rPr>
      <w:rFonts w:ascii="Times New Roman" w:eastAsia="Times New Roman" w:hAnsi="Times New Roman" w:cs="Arial"/>
      <w:b/>
      <w:bCs/>
      <w:kern w:val="0"/>
      <w14:ligatures w14:val="none"/>
    </w:rPr>
  </w:style>
  <w:style w:type="character" w:customStyle="1" w:styleId="Heading4Char18">
    <w:name w:val="Heading 4 Char18"/>
    <w:basedOn w:val="DefaultParagraphFont"/>
    <w:rsid w:val="00D410E4"/>
    <w:rPr>
      <w:rFonts w:ascii="Times New Roman" w:eastAsia="Times New Roman" w:hAnsi="Times New Roman" w:cs="Times New Roman"/>
      <w:b/>
      <w:bCs/>
      <w:kern w:val="0"/>
      <w14:ligatures w14:val="none"/>
    </w:rPr>
  </w:style>
  <w:style w:type="character" w:customStyle="1" w:styleId="Heading6Char17">
    <w:name w:val="Heading 6 Char17"/>
    <w:basedOn w:val="DefaultParagraphFont"/>
    <w:rsid w:val="00D410E4"/>
    <w:rPr>
      <w:rFonts w:asciiTheme="majorHAnsi" w:eastAsia="Times New Roman" w:hAnsiTheme="majorHAnsi" w:cs="Times New Roman"/>
      <w:b/>
      <w:bCs/>
      <w:kern w:val="0"/>
      <w:sz w:val="22"/>
      <w:szCs w:val="22"/>
      <w14:ligatures w14:val="none"/>
    </w:rPr>
  </w:style>
  <w:style w:type="character" w:customStyle="1" w:styleId="Heading7Char17">
    <w:name w:val="Heading 7 Char17"/>
    <w:basedOn w:val="DefaultParagraphFont"/>
    <w:rsid w:val="00D410E4"/>
    <w:rPr>
      <w:rFonts w:ascii="Times New Roman" w:eastAsia="Times New Roman" w:hAnsi="Times New Roman" w:cs="Times New Roman"/>
      <w:kern w:val="0"/>
      <w14:ligatures w14:val="none"/>
    </w:rPr>
  </w:style>
  <w:style w:type="character" w:customStyle="1" w:styleId="Heading8Char17">
    <w:name w:val="Heading 8 Char17"/>
    <w:basedOn w:val="DefaultParagraphFont"/>
    <w:rsid w:val="00D410E4"/>
    <w:rPr>
      <w:rFonts w:ascii="Times New Roman" w:eastAsia="Times New Roman" w:hAnsi="Times New Roman" w:cs="Times New Roman"/>
      <w:i/>
      <w:iCs/>
      <w:kern w:val="0"/>
      <w14:ligatures w14:val="none"/>
    </w:rPr>
  </w:style>
  <w:style w:type="character" w:customStyle="1" w:styleId="Heading9Char17">
    <w:name w:val="Heading 9 Char17"/>
    <w:basedOn w:val="DefaultParagraphFont"/>
    <w:rsid w:val="00D410E4"/>
    <w:rPr>
      <w:rFonts w:ascii="Arial" w:eastAsia="Times New Roman" w:hAnsi="Arial" w:cs="Arial"/>
      <w:kern w:val="0"/>
      <w:sz w:val="22"/>
      <w:szCs w:val="22"/>
      <w14:ligatures w14:val="none"/>
    </w:rPr>
  </w:style>
  <w:style w:type="character" w:customStyle="1" w:styleId="HeaderChar14">
    <w:name w:val="Header Char14"/>
    <w:basedOn w:val="DefaultParagraphFont"/>
    <w:rsid w:val="00D410E4"/>
    <w:rPr>
      <w:rFonts w:ascii="Times New Roman" w:eastAsia="Times New Roman" w:hAnsi="Times New Roman" w:cs="Times New Roman"/>
      <w:kern w:val="0"/>
      <w14:ligatures w14:val="none"/>
    </w:rPr>
  </w:style>
  <w:style w:type="character" w:customStyle="1" w:styleId="FooterChar14">
    <w:name w:val="Footer Char14"/>
    <w:basedOn w:val="DefaultParagraphFont"/>
    <w:rsid w:val="00D410E4"/>
    <w:rPr>
      <w:rFonts w:ascii="Times New Roman" w:eastAsia="Times New Roman" w:hAnsi="Times New Roman" w:cs="Times New Roman"/>
      <w:kern w:val="0"/>
      <w14:ligatures w14:val="none"/>
    </w:rPr>
  </w:style>
  <w:style w:type="character" w:customStyle="1" w:styleId="Heading1Char24">
    <w:name w:val="Heading 1 Char24"/>
    <w:basedOn w:val="DefaultParagraphFont"/>
    <w:rsid w:val="00D410E4"/>
    <w:rPr>
      <w:rFonts w:ascii="Helvetica" w:eastAsia="Times New Roman" w:hAnsi="Helvetica" w:cs="Arial"/>
      <w:b/>
      <w:bCs/>
      <w:kern w:val="32"/>
      <w:sz w:val="28"/>
      <w:szCs w:val="28"/>
      <w14:ligatures w14:val="none"/>
    </w:rPr>
  </w:style>
  <w:style w:type="character" w:customStyle="1" w:styleId="Heading2Char23">
    <w:name w:val="Heading 2 Char23"/>
    <w:basedOn w:val="DefaultParagraphFont"/>
    <w:rsid w:val="00D410E4"/>
    <w:rPr>
      <w:rFonts w:ascii="Times New Roman" w:eastAsia="Times New Roman" w:hAnsi="Times New Roman" w:cs="Arial"/>
      <w:b/>
      <w:bCs/>
      <w:kern w:val="0"/>
      <w:sz w:val="26"/>
      <w:szCs w:val="26"/>
      <w14:ligatures w14:val="none"/>
    </w:rPr>
  </w:style>
  <w:style w:type="character" w:customStyle="1" w:styleId="Heading5Char19">
    <w:name w:val="Heading 5 Char19"/>
    <w:basedOn w:val="DefaultParagraphFont"/>
    <w:rsid w:val="00D410E4"/>
    <w:rPr>
      <w:rFonts w:ascii="Helvetica" w:eastAsia="Times New Roman" w:hAnsi="Helvetica" w:cs="Times New Roman"/>
      <w:b/>
      <w:bCs/>
      <w:kern w:val="0"/>
      <w:sz w:val="20"/>
      <w:szCs w:val="20"/>
      <w14:ligatures w14:val="none"/>
    </w:rPr>
  </w:style>
  <w:style w:type="character" w:customStyle="1" w:styleId="Heading3Char23">
    <w:name w:val="Heading 3 Char23"/>
    <w:basedOn w:val="DefaultParagraphFont"/>
    <w:rsid w:val="00D410E4"/>
    <w:rPr>
      <w:rFonts w:ascii="Times New Roman" w:eastAsia="Times New Roman" w:hAnsi="Times New Roman" w:cs="Arial"/>
      <w:b/>
      <w:bCs/>
      <w:kern w:val="0"/>
      <w14:ligatures w14:val="none"/>
    </w:rPr>
  </w:style>
  <w:style w:type="character" w:customStyle="1" w:styleId="Heading4Char19">
    <w:name w:val="Heading 4 Char19"/>
    <w:basedOn w:val="DefaultParagraphFont"/>
    <w:rsid w:val="00D410E4"/>
    <w:rPr>
      <w:rFonts w:ascii="Times New Roman" w:eastAsia="Times New Roman" w:hAnsi="Times New Roman" w:cs="Times New Roman"/>
      <w:b/>
      <w:bCs/>
      <w:kern w:val="0"/>
      <w14:ligatures w14:val="none"/>
    </w:rPr>
  </w:style>
  <w:style w:type="character" w:customStyle="1" w:styleId="Heading6Char18">
    <w:name w:val="Heading 6 Char18"/>
    <w:basedOn w:val="DefaultParagraphFont"/>
    <w:rsid w:val="00D410E4"/>
    <w:rPr>
      <w:rFonts w:asciiTheme="majorHAnsi" w:eastAsia="Times New Roman" w:hAnsiTheme="majorHAnsi" w:cs="Times New Roman"/>
      <w:b/>
      <w:bCs/>
      <w:kern w:val="0"/>
      <w:sz w:val="22"/>
      <w:szCs w:val="22"/>
      <w14:ligatures w14:val="none"/>
    </w:rPr>
  </w:style>
  <w:style w:type="character" w:customStyle="1" w:styleId="Heading7Char18">
    <w:name w:val="Heading 7 Char18"/>
    <w:basedOn w:val="DefaultParagraphFont"/>
    <w:rsid w:val="00D410E4"/>
    <w:rPr>
      <w:rFonts w:ascii="Times New Roman" w:eastAsia="Times New Roman" w:hAnsi="Times New Roman" w:cs="Times New Roman"/>
      <w:kern w:val="0"/>
      <w14:ligatures w14:val="none"/>
    </w:rPr>
  </w:style>
  <w:style w:type="character" w:customStyle="1" w:styleId="Heading8Char18">
    <w:name w:val="Heading 8 Char18"/>
    <w:basedOn w:val="DefaultParagraphFont"/>
    <w:rsid w:val="00D410E4"/>
    <w:rPr>
      <w:rFonts w:ascii="Times New Roman" w:eastAsia="Times New Roman" w:hAnsi="Times New Roman" w:cs="Times New Roman"/>
      <w:i/>
      <w:iCs/>
      <w:kern w:val="0"/>
      <w14:ligatures w14:val="none"/>
    </w:rPr>
  </w:style>
  <w:style w:type="character" w:customStyle="1" w:styleId="Heading9Char18">
    <w:name w:val="Heading 9 Char18"/>
    <w:basedOn w:val="DefaultParagraphFont"/>
    <w:rsid w:val="00D410E4"/>
    <w:rPr>
      <w:rFonts w:ascii="Arial" w:eastAsia="Times New Roman" w:hAnsi="Arial" w:cs="Arial"/>
      <w:kern w:val="0"/>
      <w:sz w:val="22"/>
      <w:szCs w:val="22"/>
      <w14:ligatures w14:val="none"/>
    </w:rPr>
  </w:style>
  <w:style w:type="character" w:customStyle="1" w:styleId="Heading1Char25">
    <w:name w:val="Heading 1 Char25"/>
    <w:basedOn w:val="DefaultParagraphFont"/>
    <w:rsid w:val="00D410E4"/>
    <w:rPr>
      <w:rFonts w:ascii="Helvetica" w:eastAsia="Times New Roman" w:hAnsi="Helvetica" w:cs="Arial"/>
      <w:b/>
      <w:bCs/>
      <w:kern w:val="32"/>
      <w:sz w:val="28"/>
      <w:szCs w:val="28"/>
    </w:rPr>
  </w:style>
  <w:style w:type="character" w:customStyle="1" w:styleId="Heading2Char24">
    <w:name w:val="Heading 2 Char24"/>
    <w:basedOn w:val="DefaultParagraphFont"/>
    <w:rsid w:val="00D410E4"/>
    <w:rPr>
      <w:rFonts w:eastAsia="Times New Roman" w:cs="Arial"/>
      <w:b/>
      <w:bCs/>
      <w:sz w:val="26"/>
      <w:szCs w:val="26"/>
    </w:rPr>
  </w:style>
  <w:style w:type="character" w:customStyle="1" w:styleId="Heading1Char26">
    <w:name w:val="Heading 1 Char26"/>
    <w:basedOn w:val="DefaultParagraphFont"/>
    <w:rsid w:val="00D410E4"/>
    <w:rPr>
      <w:rFonts w:ascii="Helvetica" w:eastAsia="Times New Roman" w:hAnsi="Helvetica" w:cs="Arial"/>
      <w:b/>
      <w:bCs/>
      <w:kern w:val="32"/>
      <w:sz w:val="28"/>
      <w:szCs w:val="28"/>
      <w14:ligatures w14:val="none"/>
    </w:rPr>
  </w:style>
  <w:style w:type="character" w:customStyle="1" w:styleId="Heading2Char25">
    <w:name w:val="Heading 2 Char25"/>
    <w:basedOn w:val="DefaultParagraphFont"/>
    <w:rsid w:val="00D410E4"/>
    <w:rPr>
      <w:rFonts w:ascii="Times New Roman" w:eastAsia="Times New Roman" w:hAnsi="Times New Roman" w:cs="Arial"/>
      <w:b/>
      <w:bCs/>
      <w:kern w:val="0"/>
      <w:sz w:val="26"/>
      <w:szCs w:val="26"/>
      <w14:ligatures w14:val="none"/>
    </w:rPr>
  </w:style>
  <w:style w:type="paragraph" w:styleId="TOCHeading">
    <w:name w:val="TOC Heading"/>
    <w:basedOn w:val="Heading1"/>
    <w:next w:val="Normal"/>
    <w:uiPriority w:val="39"/>
    <w:unhideWhenUsed/>
    <w:qFormat/>
    <w:rsid w:val="00D410E4"/>
    <w:pPr>
      <w:keepLines/>
      <w:numPr>
        <w:numId w:val="0"/>
      </w:numPr>
      <w:spacing w:before="480" w:after="0" w:line="276" w:lineRule="auto"/>
      <w:outlineLvl w:val="9"/>
    </w:pPr>
    <w:rPr>
      <w:rFonts w:asciiTheme="majorHAnsi" w:eastAsiaTheme="majorEastAsia" w:hAnsiTheme="majorHAnsi" w:cstheme="majorBidi"/>
      <w:color w:val="2F5496" w:themeColor="accent1" w:themeShade="BF"/>
      <w:kern w:val="0"/>
    </w:rPr>
  </w:style>
  <w:style w:type="paragraph" w:styleId="TOC2">
    <w:name w:val="toc 2"/>
    <w:basedOn w:val="Normal"/>
    <w:next w:val="Normal"/>
    <w:autoRedefine/>
    <w:uiPriority w:val="39"/>
    <w:unhideWhenUsed/>
    <w:rsid w:val="00D410E4"/>
    <w:rPr>
      <w:rFonts w:asciiTheme="minorHAnsi" w:hAnsiTheme="minorHAnsi"/>
      <w:b/>
      <w:bCs/>
      <w:smallCaps/>
      <w:sz w:val="22"/>
      <w:szCs w:val="22"/>
    </w:rPr>
  </w:style>
  <w:style w:type="paragraph" w:styleId="TOC3">
    <w:name w:val="toc 3"/>
    <w:basedOn w:val="Normal"/>
    <w:next w:val="Normal"/>
    <w:autoRedefine/>
    <w:uiPriority w:val="39"/>
    <w:unhideWhenUsed/>
    <w:rsid w:val="00D410E4"/>
    <w:rPr>
      <w:rFonts w:asciiTheme="minorHAnsi" w:hAnsiTheme="minorHAnsi"/>
      <w:smallCaps/>
      <w:sz w:val="22"/>
      <w:szCs w:val="22"/>
    </w:rPr>
  </w:style>
  <w:style w:type="paragraph" w:styleId="TOC4">
    <w:name w:val="toc 4"/>
    <w:basedOn w:val="Normal"/>
    <w:next w:val="Normal"/>
    <w:autoRedefine/>
    <w:uiPriority w:val="39"/>
    <w:unhideWhenUsed/>
    <w:rsid w:val="00D410E4"/>
    <w:rPr>
      <w:rFonts w:asciiTheme="minorHAnsi" w:hAnsiTheme="minorHAnsi"/>
      <w:sz w:val="22"/>
      <w:szCs w:val="22"/>
    </w:rPr>
  </w:style>
  <w:style w:type="paragraph" w:styleId="TOC5">
    <w:name w:val="toc 5"/>
    <w:basedOn w:val="Normal"/>
    <w:next w:val="Normal"/>
    <w:autoRedefine/>
    <w:uiPriority w:val="39"/>
    <w:unhideWhenUsed/>
    <w:rsid w:val="00D410E4"/>
    <w:rPr>
      <w:rFonts w:asciiTheme="minorHAnsi" w:hAnsiTheme="minorHAnsi"/>
      <w:sz w:val="22"/>
      <w:szCs w:val="22"/>
    </w:rPr>
  </w:style>
  <w:style w:type="paragraph" w:styleId="TOC6">
    <w:name w:val="toc 6"/>
    <w:basedOn w:val="Normal"/>
    <w:next w:val="Normal"/>
    <w:autoRedefine/>
    <w:uiPriority w:val="39"/>
    <w:unhideWhenUsed/>
    <w:rsid w:val="00D410E4"/>
    <w:rPr>
      <w:rFonts w:asciiTheme="minorHAnsi" w:hAnsiTheme="minorHAnsi"/>
      <w:sz w:val="22"/>
      <w:szCs w:val="22"/>
    </w:rPr>
  </w:style>
  <w:style w:type="paragraph" w:styleId="TOC7">
    <w:name w:val="toc 7"/>
    <w:basedOn w:val="Normal"/>
    <w:next w:val="Normal"/>
    <w:autoRedefine/>
    <w:uiPriority w:val="39"/>
    <w:unhideWhenUsed/>
    <w:rsid w:val="00D410E4"/>
    <w:rPr>
      <w:rFonts w:asciiTheme="minorHAnsi" w:hAnsiTheme="minorHAnsi"/>
      <w:sz w:val="22"/>
      <w:szCs w:val="22"/>
    </w:rPr>
  </w:style>
  <w:style w:type="paragraph" w:styleId="TOC8">
    <w:name w:val="toc 8"/>
    <w:basedOn w:val="Normal"/>
    <w:next w:val="Normal"/>
    <w:autoRedefine/>
    <w:uiPriority w:val="39"/>
    <w:unhideWhenUsed/>
    <w:rsid w:val="00D410E4"/>
    <w:rPr>
      <w:rFonts w:asciiTheme="minorHAnsi" w:hAnsiTheme="minorHAnsi"/>
      <w:sz w:val="22"/>
      <w:szCs w:val="22"/>
    </w:rPr>
  </w:style>
  <w:style w:type="paragraph" w:styleId="TOC9">
    <w:name w:val="toc 9"/>
    <w:basedOn w:val="Normal"/>
    <w:next w:val="Normal"/>
    <w:autoRedefine/>
    <w:uiPriority w:val="39"/>
    <w:unhideWhenUsed/>
    <w:rsid w:val="00D410E4"/>
    <w:rPr>
      <w:rFonts w:asciiTheme="minorHAnsi" w:hAnsiTheme="minorHAnsi"/>
      <w:sz w:val="22"/>
      <w:szCs w:val="22"/>
    </w:rPr>
  </w:style>
  <w:style w:type="character" w:styleId="Hyperlink">
    <w:name w:val="Hyperlink"/>
    <w:basedOn w:val="DefaultParagraphFont"/>
    <w:uiPriority w:val="99"/>
    <w:unhideWhenUsed/>
    <w:rsid w:val="00D410E4"/>
    <w:rPr>
      <w:color w:val="0563C1" w:themeColor="hyperlink"/>
      <w:u w:val="single"/>
    </w:rPr>
  </w:style>
  <w:style w:type="character" w:styleId="UnresolvedMention">
    <w:name w:val="Unresolved Mention"/>
    <w:basedOn w:val="DefaultParagraphFont"/>
    <w:uiPriority w:val="99"/>
    <w:semiHidden/>
    <w:unhideWhenUsed/>
    <w:rsid w:val="00D410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557266">
      <w:bodyDiv w:val="1"/>
      <w:marLeft w:val="0"/>
      <w:marRight w:val="0"/>
      <w:marTop w:val="0"/>
      <w:marBottom w:val="0"/>
      <w:divBdr>
        <w:top w:val="none" w:sz="0" w:space="0" w:color="auto"/>
        <w:left w:val="none" w:sz="0" w:space="0" w:color="auto"/>
        <w:bottom w:val="none" w:sz="0" w:space="0" w:color="auto"/>
        <w:right w:val="none" w:sz="0" w:space="0" w:color="auto"/>
      </w:divBdr>
    </w:div>
    <w:div w:id="758451096">
      <w:bodyDiv w:val="1"/>
      <w:marLeft w:val="0"/>
      <w:marRight w:val="0"/>
      <w:marTop w:val="0"/>
      <w:marBottom w:val="0"/>
      <w:divBdr>
        <w:top w:val="none" w:sz="0" w:space="0" w:color="auto"/>
        <w:left w:val="none" w:sz="0" w:space="0" w:color="auto"/>
        <w:bottom w:val="none" w:sz="0" w:space="0" w:color="auto"/>
        <w:right w:val="none" w:sz="0" w:space="0" w:color="auto"/>
      </w:divBdr>
    </w:div>
    <w:div w:id="896629214">
      <w:bodyDiv w:val="1"/>
      <w:marLeft w:val="0"/>
      <w:marRight w:val="0"/>
      <w:marTop w:val="0"/>
      <w:marBottom w:val="0"/>
      <w:divBdr>
        <w:top w:val="none" w:sz="0" w:space="0" w:color="auto"/>
        <w:left w:val="none" w:sz="0" w:space="0" w:color="auto"/>
        <w:bottom w:val="none" w:sz="0" w:space="0" w:color="auto"/>
        <w:right w:val="none" w:sz="0" w:space="0" w:color="auto"/>
      </w:divBdr>
    </w:div>
    <w:div w:id="1284002384">
      <w:bodyDiv w:val="1"/>
      <w:marLeft w:val="0"/>
      <w:marRight w:val="0"/>
      <w:marTop w:val="0"/>
      <w:marBottom w:val="0"/>
      <w:divBdr>
        <w:top w:val="none" w:sz="0" w:space="0" w:color="auto"/>
        <w:left w:val="none" w:sz="0" w:space="0" w:color="auto"/>
        <w:bottom w:val="none" w:sz="0" w:space="0" w:color="auto"/>
        <w:right w:val="none" w:sz="0" w:space="0" w:color="auto"/>
      </w:divBdr>
    </w:div>
    <w:div w:id="1309170963">
      <w:bodyDiv w:val="1"/>
      <w:marLeft w:val="0"/>
      <w:marRight w:val="0"/>
      <w:marTop w:val="0"/>
      <w:marBottom w:val="0"/>
      <w:divBdr>
        <w:top w:val="none" w:sz="0" w:space="0" w:color="auto"/>
        <w:left w:val="none" w:sz="0" w:space="0" w:color="auto"/>
        <w:bottom w:val="none" w:sz="0" w:space="0" w:color="auto"/>
        <w:right w:val="none" w:sz="0" w:space="0" w:color="auto"/>
      </w:divBdr>
    </w:div>
    <w:div w:id="1893812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16.bin"/><Relationship Id="rId299" Type="http://schemas.openxmlformats.org/officeDocument/2006/relationships/image" Target="media/image266.wmf"/><Relationship Id="rId21" Type="http://schemas.openxmlformats.org/officeDocument/2006/relationships/image" Target="media/image14.wmf"/><Relationship Id="rId63" Type="http://schemas.openxmlformats.org/officeDocument/2006/relationships/image" Target="media/image54.png"/><Relationship Id="rId159" Type="http://schemas.openxmlformats.org/officeDocument/2006/relationships/image" Target="media/image126.wmf"/><Relationship Id="rId170" Type="http://schemas.openxmlformats.org/officeDocument/2006/relationships/image" Target="media/image137.wmf"/><Relationship Id="rId226" Type="http://schemas.openxmlformats.org/officeDocument/2006/relationships/image" Target="media/image193.wmf"/><Relationship Id="rId268" Type="http://schemas.openxmlformats.org/officeDocument/2006/relationships/image" Target="media/image235.wmf"/><Relationship Id="rId32" Type="http://schemas.openxmlformats.org/officeDocument/2006/relationships/image" Target="media/image25.wmf"/><Relationship Id="rId74" Type="http://schemas.openxmlformats.org/officeDocument/2006/relationships/image" Target="media/image62.wmf"/><Relationship Id="rId128" Type="http://schemas.openxmlformats.org/officeDocument/2006/relationships/image" Target="media/image100.wmf"/><Relationship Id="rId5" Type="http://schemas.openxmlformats.org/officeDocument/2006/relationships/webSettings" Target="webSettings.xml"/><Relationship Id="rId181" Type="http://schemas.openxmlformats.org/officeDocument/2006/relationships/image" Target="media/image148.emf"/><Relationship Id="rId237" Type="http://schemas.openxmlformats.org/officeDocument/2006/relationships/image" Target="media/image204.wmf"/><Relationship Id="rId279" Type="http://schemas.openxmlformats.org/officeDocument/2006/relationships/image" Target="media/image246.wmf"/><Relationship Id="rId43" Type="http://schemas.openxmlformats.org/officeDocument/2006/relationships/image" Target="media/image36.wmf"/><Relationship Id="rId139" Type="http://schemas.openxmlformats.org/officeDocument/2006/relationships/image" Target="media/image107.wmf"/><Relationship Id="rId290" Type="http://schemas.openxmlformats.org/officeDocument/2006/relationships/image" Target="media/image257.wmf"/><Relationship Id="rId304" Type="http://schemas.openxmlformats.org/officeDocument/2006/relationships/header" Target="header1.xml"/><Relationship Id="rId85" Type="http://schemas.openxmlformats.org/officeDocument/2006/relationships/image" Target="media/image70.png"/><Relationship Id="rId150" Type="http://schemas.openxmlformats.org/officeDocument/2006/relationships/image" Target="media/image117.png"/><Relationship Id="rId192" Type="http://schemas.openxmlformats.org/officeDocument/2006/relationships/image" Target="media/image159.wmf"/><Relationship Id="rId206" Type="http://schemas.openxmlformats.org/officeDocument/2006/relationships/image" Target="media/image173.wmf"/><Relationship Id="rId248" Type="http://schemas.openxmlformats.org/officeDocument/2006/relationships/image" Target="media/image215.wmf"/><Relationship Id="rId12" Type="http://schemas.openxmlformats.org/officeDocument/2006/relationships/image" Target="media/image5.png"/><Relationship Id="rId108" Type="http://schemas.openxmlformats.org/officeDocument/2006/relationships/image" Target="media/image90.wmf"/><Relationship Id="rId54" Type="http://schemas.openxmlformats.org/officeDocument/2006/relationships/oleObject" Target="embeddings/oleObject1.bin"/><Relationship Id="rId96" Type="http://schemas.openxmlformats.org/officeDocument/2006/relationships/image" Target="media/image79.emf"/><Relationship Id="rId161" Type="http://schemas.openxmlformats.org/officeDocument/2006/relationships/image" Target="media/image128.wmf"/><Relationship Id="rId217" Type="http://schemas.openxmlformats.org/officeDocument/2006/relationships/image" Target="media/image184.wmf"/><Relationship Id="rId259" Type="http://schemas.openxmlformats.org/officeDocument/2006/relationships/image" Target="media/image226.wmf"/><Relationship Id="rId23" Type="http://schemas.openxmlformats.org/officeDocument/2006/relationships/image" Target="media/image16.wmf"/><Relationship Id="rId119" Type="http://schemas.openxmlformats.org/officeDocument/2006/relationships/oleObject" Target="embeddings/oleObject17.bin"/><Relationship Id="rId270" Type="http://schemas.openxmlformats.org/officeDocument/2006/relationships/image" Target="media/image237.wmf"/><Relationship Id="rId291" Type="http://schemas.openxmlformats.org/officeDocument/2006/relationships/image" Target="media/image258.wmf"/><Relationship Id="rId305" Type="http://schemas.openxmlformats.org/officeDocument/2006/relationships/header" Target="header2.xml"/><Relationship Id="rId44" Type="http://schemas.openxmlformats.org/officeDocument/2006/relationships/image" Target="media/image37.wmf"/><Relationship Id="rId65" Type="http://schemas.openxmlformats.org/officeDocument/2006/relationships/image" Target="media/image56.png"/><Relationship Id="rId86" Type="http://schemas.openxmlformats.org/officeDocument/2006/relationships/image" Target="media/image71.png"/><Relationship Id="rId130" Type="http://schemas.openxmlformats.org/officeDocument/2006/relationships/image" Target="media/image101.emf"/><Relationship Id="rId151" Type="http://schemas.openxmlformats.org/officeDocument/2006/relationships/image" Target="media/image118.png"/><Relationship Id="rId172" Type="http://schemas.openxmlformats.org/officeDocument/2006/relationships/image" Target="media/image139.wmf"/><Relationship Id="rId193" Type="http://schemas.openxmlformats.org/officeDocument/2006/relationships/image" Target="media/image160.wmf"/><Relationship Id="rId207" Type="http://schemas.openxmlformats.org/officeDocument/2006/relationships/image" Target="media/image174.wmf"/><Relationship Id="rId228" Type="http://schemas.openxmlformats.org/officeDocument/2006/relationships/image" Target="media/image195.wmf"/><Relationship Id="rId249" Type="http://schemas.openxmlformats.org/officeDocument/2006/relationships/image" Target="media/image216.wmf"/><Relationship Id="rId13" Type="http://schemas.openxmlformats.org/officeDocument/2006/relationships/image" Target="media/image6.png"/><Relationship Id="rId109" Type="http://schemas.openxmlformats.org/officeDocument/2006/relationships/oleObject" Target="embeddings/oleObject12.bin"/><Relationship Id="rId260" Type="http://schemas.openxmlformats.org/officeDocument/2006/relationships/image" Target="media/image227.wmf"/><Relationship Id="rId281" Type="http://schemas.openxmlformats.org/officeDocument/2006/relationships/image" Target="media/image248.wmf"/><Relationship Id="rId34" Type="http://schemas.openxmlformats.org/officeDocument/2006/relationships/image" Target="media/image27.wmf"/><Relationship Id="rId55" Type="http://schemas.openxmlformats.org/officeDocument/2006/relationships/image" Target="media/image47.wmf"/><Relationship Id="rId76" Type="http://schemas.openxmlformats.org/officeDocument/2006/relationships/image" Target="media/image63.wmf"/><Relationship Id="rId97" Type="http://schemas.openxmlformats.org/officeDocument/2006/relationships/image" Target="media/image80.emf"/><Relationship Id="rId120" Type="http://schemas.openxmlformats.org/officeDocument/2006/relationships/image" Target="media/image96.wmf"/><Relationship Id="rId141" Type="http://schemas.openxmlformats.org/officeDocument/2006/relationships/image" Target="media/image108.wmf"/><Relationship Id="rId7" Type="http://schemas.openxmlformats.org/officeDocument/2006/relationships/endnotes" Target="endnotes.xml"/><Relationship Id="rId162" Type="http://schemas.openxmlformats.org/officeDocument/2006/relationships/image" Target="media/image129.wmf"/><Relationship Id="rId183" Type="http://schemas.openxmlformats.org/officeDocument/2006/relationships/image" Target="media/image150.emf"/><Relationship Id="rId218" Type="http://schemas.openxmlformats.org/officeDocument/2006/relationships/image" Target="media/image185.wmf"/><Relationship Id="rId239" Type="http://schemas.openxmlformats.org/officeDocument/2006/relationships/image" Target="media/image206.wmf"/><Relationship Id="rId250" Type="http://schemas.openxmlformats.org/officeDocument/2006/relationships/image" Target="media/image217.wmf"/><Relationship Id="rId271" Type="http://schemas.openxmlformats.org/officeDocument/2006/relationships/image" Target="media/image238.wmf"/><Relationship Id="rId292" Type="http://schemas.openxmlformats.org/officeDocument/2006/relationships/image" Target="media/image259.wmf"/><Relationship Id="rId306" Type="http://schemas.openxmlformats.org/officeDocument/2006/relationships/fontTable" Target="fontTable.xml"/><Relationship Id="rId24" Type="http://schemas.openxmlformats.org/officeDocument/2006/relationships/image" Target="media/image17.wmf"/><Relationship Id="rId45" Type="http://schemas.openxmlformats.org/officeDocument/2006/relationships/image" Target="media/image38.wmf"/><Relationship Id="rId66" Type="http://schemas.openxmlformats.org/officeDocument/2006/relationships/image" Target="media/image57.png"/><Relationship Id="rId87" Type="http://schemas.openxmlformats.org/officeDocument/2006/relationships/image" Target="media/image72.png"/><Relationship Id="rId110" Type="http://schemas.openxmlformats.org/officeDocument/2006/relationships/image" Target="media/image91.wmf"/><Relationship Id="rId131" Type="http://schemas.openxmlformats.org/officeDocument/2006/relationships/image" Target="media/image102.wmf"/><Relationship Id="rId152" Type="http://schemas.openxmlformats.org/officeDocument/2006/relationships/image" Target="media/image119.png"/><Relationship Id="rId173" Type="http://schemas.openxmlformats.org/officeDocument/2006/relationships/image" Target="media/image140.wmf"/><Relationship Id="rId194" Type="http://schemas.openxmlformats.org/officeDocument/2006/relationships/image" Target="media/image161.wmf"/><Relationship Id="rId208" Type="http://schemas.openxmlformats.org/officeDocument/2006/relationships/image" Target="media/image175.wmf"/><Relationship Id="rId229" Type="http://schemas.openxmlformats.org/officeDocument/2006/relationships/image" Target="media/image196.wmf"/><Relationship Id="rId240" Type="http://schemas.openxmlformats.org/officeDocument/2006/relationships/image" Target="media/image207.wmf"/><Relationship Id="rId261" Type="http://schemas.openxmlformats.org/officeDocument/2006/relationships/image" Target="media/image228.wmf"/><Relationship Id="rId14" Type="http://schemas.openxmlformats.org/officeDocument/2006/relationships/image" Target="media/image7.wmf"/><Relationship Id="rId35" Type="http://schemas.openxmlformats.org/officeDocument/2006/relationships/image" Target="media/image28.wmf"/><Relationship Id="rId56" Type="http://schemas.openxmlformats.org/officeDocument/2006/relationships/oleObject" Target="embeddings/oleObject2.bin"/><Relationship Id="rId77" Type="http://schemas.openxmlformats.org/officeDocument/2006/relationships/oleObject" Target="embeddings/oleObject7.bin"/><Relationship Id="rId100" Type="http://schemas.openxmlformats.org/officeDocument/2006/relationships/image" Target="media/image83.emf"/><Relationship Id="rId282" Type="http://schemas.openxmlformats.org/officeDocument/2006/relationships/image" Target="media/image249.wmf"/><Relationship Id="rId8" Type="http://schemas.openxmlformats.org/officeDocument/2006/relationships/image" Target="media/image1.wmf"/><Relationship Id="rId98" Type="http://schemas.openxmlformats.org/officeDocument/2006/relationships/image" Target="media/image81.emf"/><Relationship Id="rId121" Type="http://schemas.openxmlformats.org/officeDocument/2006/relationships/oleObject" Target="embeddings/oleObject18.bin"/><Relationship Id="rId142" Type="http://schemas.openxmlformats.org/officeDocument/2006/relationships/image" Target="media/image109.wmf"/><Relationship Id="rId163" Type="http://schemas.openxmlformats.org/officeDocument/2006/relationships/image" Target="media/image130.wmf"/><Relationship Id="rId184" Type="http://schemas.openxmlformats.org/officeDocument/2006/relationships/image" Target="media/image151.wmf"/><Relationship Id="rId219" Type="http://schemas.openxmlformats.org/officeDocument/2006/relationships/image" Target="media/image186.emf"/><Relationship Id="rId230" Type="http://schemas.openxmlformats.org/officeDocument/2006/relationships/image" Target="media/image197.wmf"/><Relationship Id="rId251" Type="http://schemas.openxmlformats.org/officeDocument/2006/relationships/image" Target="media/image218.wmf"/><Relationship Id="rId25" Type="http://schemas.openxmlformats.org/officeDocument/2006/relationships/image" Target="media/image18.wmf"/><Relationship Id="rId46" Type="http://schemas.openxmlformats.org/officeDocument/2006/relationships/image" Target="media/image39.wmf"/><Relationship Id="rId67" Type="http://schemas.openxmlformats.org/officeDocument/2006/relationships/image" Target="media/image58.png"/><Relationship Id="rId272" Type="http://schemas.openxmlformats.org/officeDocument/2006/relationships/image" Target="media/image239.wmf"/><Relationship Id="rId293" Type="http://schemas.openxmlformats.org/officeDocument/2006/relationships/image" Target="media/image260.wmf"/><Relationship Id="rId307" Type="http://schemas.openxmlformats.org/officeDocument/2006/relationships/theme" Target="theme/theme1.xml"/><Relationship Id="rId88" Type="http://schemas.openxmlformats.org/officeDocument/2006/relationships/image" Target="media/image73.png"/><Relationship Id="rId111" Type="http://schemas.openxmlformats.org/officeDocument/2006/relationships/oleObject" Target="embeddings/oleObject13.bin"/><Relationship Id="rId132" Type="http://schemas.openxmlformats.org/officeDocument/2006/relationships/image" Target="media/image103.wmf"/><Relationship Id="rId153" Type="http://schemas.openxmlformats.org/officeDocument/2006/relationships/image" Target="media/image120.png"/><Relationship Id="rId174" Type="http://schemas.openxmlformats.org/officeDocument/2006/relationships/image" Target="media/image141.wmf"/><Relationship Id="rId195" Type="http://schemas.openxmlformats.org/officeDocument/2006/relationships/image" Target="media/image162.wmf"/><Relationship Id="rId209" Type="http://schemas.openxmlformats.org/officeDocument/2006/relationships/image" Target="media/image176.wmf"/><Relationship Id="rId220" Type="http://schemas.openxmlformats.org/officeDocument/2006/relationships/image" Target="media/image187.emf"/><Relationship Id="rId241" Type="http://schemas.openxmlformats.org/officeDocument/2006/relationships/image" Target="media/image208.wmf"/><Relationship Id="rId15" Type="http://schemas.openxmlformats.org/officeDocument/2006/relationships/image" Target="media/image8.wmf"/><Relationship Id="rId36" Type="http://schemas.openxmlformats.org/officeDocument/2006/relationships/image" Target="media/image29.wmf"/><Relationship Id="rId57" Type="http://schemas.openxmlformats.org/officeDocument/2006/relationships/image" Target="media/image48.wmf"/><Relationship Id="rId262" Type="http://schemas.openxmlformats.org/officeDocument/2006/relationships/image" Target="media/image229.wmf"/><Relationship Id="rId283" Type="http://schemas.openxmlformats.org/officeDocument/2006/relationships/image" Target="media/image250.wmf"/><Relationship Id="rId78" Type="http://schemas.openxmlformats.org/officeDocument/2006/relationships/image" Target="media/image64.wmf"/><Relationship Id="rId99" Type="http://schemas.openxmlformats.org/officeDocument/2006/relationships/image" Target="media/image82.emf"/><Relationship Id="rId101" Type="http://schemas.openxmlformats.org/officeDocument/2006/relationships/image" Target="media/image84.wmf"/><Relationship Id="rId122" Type="http://schemas.openxmlformats.org/officeDocument/2006/relationships/image" Target="media/image97.wmf"/><Relationship Id="rId143" Type="http://schemas.openxmlformats.org/officeDocument/2006/relationships/image" Target="media/image110.wmf"/><Relationship Id="rId164" Type="http://schemas.openxmlformats.org/officeDocument/2006/relationships/image" Target="media/image131.wmf"/><Relationship Id="rId185" Type="http://schemas.openxmlformats.org/officeDocument/2006/relationships/image" Target="media/image152.wmf"/><Relationship Id="rId9" Type="http://schemas.openxmlformats.org/officeDocument/2006/relationships/image" Target="media/image2.wmf"/><Relationship Id="rId210" Type="http://schemas.openxmlformats.org/officeDocument/2006/relationships/image" Target="media/image177.wmf"/><Relationship Id="rId26" Type="http://schemas.openxmlformats.org/officeDocument/2006/relationships/image" Target="media/image19.wmf"/><Relationship Id="rId231" Type="http://schemas.openxmlformats.org/officeDocument/2006/relationships/image" Target="media/image198.wmf"/><Relationship Id="rId252" Type="http://schemas.openxmlformats.org/officeDocument/2006/relationships/image" Target="media/image219.emf"/><Relationship Id="rId273" Type="http://schemas.openxmlformats.org/officeDocument/2006/relationships/image" Target="media/image240.wmf"/><Relationship Id="rId294" Type="http://schemas.openxmlformats.org/officeDocument/2006/relationships/image" Target="media/image261.wmf"/><Relationship Id="rId47" Type="http://schemas.openxmlformats.org/officeDocument/2006/relationships/image" Target="media/image40.wmf"/><Relationship Id="rId68" Type="http://schemas.openxmlformats.org/officeDocument/2006/relationships/image" Target="media/image59.wmf"/><Relationship Id="rId89" Type="http://schemas.openxmlformats.org/officeDocument/2006/relationships/image" Target="media/image74.png"/><Relationship Id="rId112" Type="http://schemas.openxmlformats.org/officeDocument/2006/relationships/image" Target="media/image92.wmf"/><Relationship Id="rId133" Type="http://schemas.openxmlformats.org/officeDocument/2006/relationships/image" Target="media/image104.wmf"/><Relationship Id="rId154" Type="http://schemas.openxmlformats.org/officeDocument/2006/relationships/image" Target="media/image121.png"/><Relationship Id="rId175" Type="http://schemas.openxmlformats.org/officeDocument/2006/relationships/image" Target="media/image142.wmf"/><Relationship Id="rId196" Type="http://schemas.openxmlformats.org/officeDocument/2006/relationships/image" Target="media/image163.wmf"/><Relationship Id="rId200" Type="http://schemas.openxmlformats.org/officeDocument/2006/relationships/image" Target="media/image167.wmf"/><Relationship Id="rId16" Type="http://schemas.openxmlformats.org/officeDocument/2006/relationships/image" Target="media/image9.wmf"/><Relationship Id="rId221" Type="http://schemas.openxmlformats.org/officeDocument/2006/relationships/image" Target="media/image188.emf"/><Relationship Id="rId242" Type="http://schemas.openxmlformats.org/officeDocument/2006/relationships/image" Target="media/image209.wmf"/><Relationship Id="rId263" Type="http://schemas.openxmlformats.org/officeDocument/2006/relationships/image" Target="media/image230.wmf"/><Relationship Id="rId284" Type="http://schemas.openxmlformats.org/officeDocument/2006/relationships/image" Target="media/image251.wmf"/><Relationship Id="rId37" Type="http://schemas.openxmlformats.org/officeDocument/2006/relationships/image" Target="media/image30.wmf"/><Relationship Id="rId58" Type="http://schemas.openxmlformats.org/officeDocument/2006/relationships/image" Target="media/image49.wmf"/><Relationship Id="rId79" Type="http://schemas.openxmlformats.org/officeDocument/2006/relationships/oleObject" Target="embeddings/oleObject8.bin"/><Relationship Id="rId102" Type="http://schemas.openxmlformats.org/officeDocument/2006/relationships/image" Target="media/image85.wmf"/><Relationship Id="rId123" Type="http://schemas.openxmlformats.org/officeDocument/2006/relationships/oleObject" Target="embeddings/oleObject19.bin"/><Relationship Id="rId144" Type="http://schemas.openxmlformats.org/officeDocument/2006/relationships/image" Target="media/image111.wmf"/><Relationship Id="rId90" Type="http://schemas.openxmlformats.org/officeDocument/2006/relationships/image" Target="media/image75.png"/><Relationship Id="rId165" Type="http://schemas.openxmlformats.org/officeDocument/2006/relationships/image" Target="media/image132.wmf"/><Relationship Id="rId186" Type="http://schemas.openxmlformats.org/officeDocument/2006/relationships/image" Target="media/image153.wmf"/><Relationship Id="rId211" Type="http://schemas.openxmlformats.org/officeDocument/2006/relationships/image" Target="media/image178.wmf"/><Relationship Id="rId232" Type="http://schemas.openxmlformats.org/officeDocument/2006/relationships/image" Target="media/image199.wmf"/><Relationship Id="rId253" Type="http://schemas.openxmlformats.org/officeDocument/2006/relationships/image" Target="media/image220.wmf"/><Relationship Id="rId274" Type="http://schemas.openxmlformats.org/officeDocument/2006/relationships/image" Target="media/image241.wmf"/><Relationship Id="rId295" Type="http://schemas.openxmlformats.org/officeDocument/2006/relationships/image" Target="media/image262.wmf"/><Relationship Id="rId27" Type="http://schemas.openxmlformats.org/officeDocument/2006/relationships/image" Target="media/image20.wmf"/><Relationship Id="rId48" Type="http://schemas.openxmlformats.org/officeDocument/2006/relationships/image" Target="media/image41.wmf"/><Relationship Id="rId69" Type="http://schemas.openxmlformats.org/officeDocument/2006/relationships/oleObject" Target="embeddings/oleObject3.bin"/><Relationship Id="rId113" Type="http://schemas.openxmlformats.org/officeDocument/2006/relationships/oleObject" Target="embeddings/oleObject14.bin"/><Relationship Id="rId134" Type="http://schemas.openxmlformats.org/officeDocument/2006/relationships/oleObject" Target="embeddings/oleObject23.bin"/><Relationship Id="rId80" Type="http://schemas.openxmlformats.org/officeDocument/2006/relationships/image" Target="media/image65.png"/><Relationship Id="rId155" Type="http://schemas.openxmlformats.org/officeDocument/2006/relationships/image" Target="media/image122.png"/><Relationship Id="rId176" Type="http://schemas.openxmlformats.org/officeDocument/2006/relationships/image" Target="media/image143.wmf"/><Relationship Id="rId197" Type="http://schemas.openxmlformats.org/officeDocument/2006/relationships/image" Target="media/image164.wmf"/><Relationship Id="rId201" Type="http://schemas.openxmlformats.org/officeDocument/2006/relationships/image" Target="media/image168.wmf"/><Relationship Id="rId222" Type="http://schemas.openxmlformats.org/officeDocument/2006/relationships/image" Target="media/image189.emf"/><Relationship Id="rId243" Type="http://schemas.openxmlformats.org/officeDocument/2006/relationships/image" Target="media/image210.wmf"/><Relationship Id="rId264" Type="http://schemas.openxmlformats.org/officeDocument/2006/relationships/image" Target="media/image231.wmf"/><Relationship Id="rId285" Type="http://schemas.openxmlformats.org/officeDocument/2006/relationships/image" Target="media/image252.wmf"/><Relationship Id="rId17" Type="http://schemas.openxmlformats.org/officeDocument/2006/relationships/image" Target="media/image10.wmf"/><Relationship Id="rId38" Type="http://schemas.openxmlformats.org/officeDocument/2006/relationships/image" Target="media/image31.wmf"/><Relationship Id="rId59" Type="http://schemas.openxmlformats.org/officeDocument/2006/relationships/image" Target="media/image50.wmf"/><Relationship Id="rId103" Type="http://schemas.openxmlformats.org/officeDocument/2006/relationships/image" Target="media/image86.wmf"/><Relationship Id="rId124" Type="http://schemas.openxmlformats.org/officeDocument/2006/relationships/image" Target="media/image98.wmf"/><Relationship Id="rId70" Type="http://schemas.openxmlformats.org/officeDocument/2006/relationships/image" Target="media/image60.wmf"/><Relationship Id="rId91" Type="http://schemas.openxmlformats.org/officeDocument/2006/relationships/image" Target="media/image76.png"/><Relationship Id="rId145" Type="http://schemas.openxmlformats.org/officeDocument/2006/relationships/image" Target="media/image112.png"/><Relationship Id="rId166" Type="http://schemas.openxmlformats.org/officeDocument/2006/relationships/image" Target="media/image133.wmf"/><Relationship Id="rId187" Type="http://schemas.openxmlformats.org/officeDocument/2006/relationships/image" Target="media/image154.wmf"/><Relationship Id="rId1" Type="http://schemas.openxmlformats.org/officeDocument/2006/relationships/customXml" Target="../customXml/item1.xml"/><Relationship Id="rId212" Type="http://schemas.openxmlformats.org/officeDocument/2006/relationships/image" Target="media/image179.wmf"/><Relationship Id="rId233" Type="http://schemas.openxmlformats.org/officeDocument/2006/relationships/image" Target="media/image200.wmf"/><Relationship Id="rId254" Type="http://schemas.openxmlformats.org/officeDocument/2006/relationships/image" Target="media/image221.wmf"/><Relationship Id="rId28" Type="http://schemas.openxmlformats.org/officeDocument/2006/relationships/image" Target="media/image21.wmf"/><Relationship Id="rId49" Type="http://schemas.openxmlformats.org/officeDocument/2006/relationships/image" Target="media/image42.wmf"/><Relationship Id="rId114" Type="http://schemas.openxmlformats.org/officeDocument/2006/relationships/image" Target="media/image93.wmf"/><Relationship Id="rId275" Type="http://schemas.openxmlformats.org/officeDocument/2006/relationships/image" Target="media/image242.emf"/><Relationship Id="rId296" Type="http://schemas.openxmlformats.org/officeDocument/2006/relationships/image" Target="media/image263.wmf"/><Relationship Id="rId300" Type="http://schemas.openxmlformats.org/officeDocument/2006/relationships/image" Target="media/image267.wmf"/><Relationship Id="rId60" Type="http://schemas.openxmlformats.org/officeDocument/2006/relationships/image" Target="media/image51.emf"/><Relationship Id="rId81" Type="http://schemas.openxmlformats.org/officeDocument/2006/relationships/image" Target="media/image66.png"/><Relationship Id="rId135" Type="http://schemas.openxmlformats.org/officeDocument/2006/relationships/image" Target="media/image105.wmf"/><Relationship Id="rId156" Type="http://schemas.openxmlformats.org/officeDocument/2006/relationships/image" Target="media/image123.png"/><Relationship Id="rId177" Type="http://schemas.openxmlformats.org/officeDocument/2006/relationships/image" Target="media/image144.wmf"/><Relationship Id="rId198" Type="http://schemas.openxmlformats.org/officeDocument/2006/relationships/image" Target="media/image165.wmf"/><Relationship Id="rId202" Type="http://schemas.openxmlformats.org/officeDocument/2006/relationships/image" Target="media/image169.wmf"/><Relationship Id="rId223" Type="http://schemas.openxmlformats.org/officeDocument/2006/relationships/image" Target="media/image190.emf"/><Relationship Id="rId244" Type="http://schemas.openxmlformats.org/officeDocument/2006/relationships/image" Target="media/image211.wmf"/><Relationship Id="rId18" Type="http://schemas.openxmlformats.org/officeDocument/2006/relationships/image" Target="media/image11.wmf"/><Relationship Id="rId39" Type="http://schemas.openxmlformats.org/officeDocument/2006/relationships/image" Target="media/image32.wmf"/><Relationship Id="rId265" Type="http://schemas.openxmlformats.org/officeDocument/2006/relationships/image" Target="media/image232.wmf"/><Relationship Id="rId286" Type="http://schemas.openxmlformats.org/officeDocument/2006/relationships/image" Target="media/image253.wmf"/><Relationship Id="rId50" Type="http://schemas.openxmlformats.org/officeDocument/2006/relationships/image" Target="media/image43.wmf"/><Relationship Id="rId104" Type="http://schemas.openxmlformats.org/officeDocument/2006/relationships/image" Target="media/image87.wmf"/><Relationship Id="rId125" Type="http://schemas.openxmlformats.org/officeDocument/2006/relationships/oleObject" Target="embeddings/oleObject20.bin"/><Relationship Id="rId146" Type="http://schemas.openxmlformats.org/officeDocument/2006/relationships/image" Target="media/image113.png"/><Relationship Id="rId167" Type="http://schemas.openxmlformats.org/officeDocument/2006/relationships/image" Target="media/image134.wmf"/><Relationship Id="rId188" Type="http://schemas.openxmlformats.org/officeDocument/2006/relationships/image" Target="media/image155.wmf"/><Relationship Id="rId71" Type="http://schemas.openxmlformats.org/officeDocument/2006/relationships/oleObject" Target="embeddings/oleObject4.bin"/><Relationship Id="rId92" Type="http://schemas.openxmlformats.org/officeDocument/2006/relationships/image" Target="media/image77.wmf"/><Relationship Id="rId213" Type="http://schemas.openxmlformats.org/officeDocument/2006/relationships/image" Target="media/image180.wmf"/><Relationship Id="rId234" Type="http://schemas.openxmlformats.org/officeDocument/2006/relationships/image" Target="media/image201.wmf"/><Relationship Id="rId2" Type="http://schemas.openxmlformats.org/officeDocument/2006/relationships/numbering" Target="numbering.xml"/><Relationship Id="rId29" Type="http://schemas.openxmlformats.org/officeDocument/2006/relationships/image" Target="media/image22.wmf"/><Relationship Id="rId255" Type="http://schemas.openxmlformats.org/officeDocument/2006/relationships/image" Target="media/image222.wmf"/><Relationship Id="rId276" Type="http://schemas.openxmlformats.org/officeDocument/2006/relationships/image" Target="media/image243.wmf"/><Relationship Id="rId297" Type="http://schemas.openxmlformats.org/officeDocument/2006/relationships/image" Target="media/image264.wmf"/><Relationship Id="rId40" Type="http://schemas.openxmlformats.org/officeDocument/2006/relationships/image" Target="media/image33.wmf"/><Relationship Id="rId115" Type="http://schemas.openxmlformats.org/officeDocument/2006/relationships/oleObject" Target="embeddings/oleObject15.bin"/><Relationship Id="rId136" Type="http://schemas.openxmlformats.org/officeDocument/2006/relationships/oleObject" Target="embeddings/oleObject24.bin"/><Relationship Id="rId157" Type="http://schemas.openxmlformats.org/officeDocument/2006/relationships/image" Target="media/image124.wmf"/><Relationship Id="rId178" Type="http://schemas.openxmlformats.org/officeDocument/2006/relationships/image" Target="media/image145.emf"/><Relationship Id="rId301" Type="http://schemas.openxmlformats.org/officeDocument/2006/relationships/image" Target="media/image268.wmf"/><Relationship Id="rId61" Type="http://schemas.openxmlformats.org/officeDocument/2006/relationships/image" Target="media/image52.emf"/><Relationship Id="rId82" Type="http://schemas.openxmlformats.org/officeDocument/2006/relationships/image" Target="media/image67.png"/><Relationship Id="rId199" Type="http://schemas.openxmlformats.org/officeDocument/2006/relationships/image" Target="media/image166.wmf"/><Relationship Id="rId203" Type="http://schemas.openxmlformats.org/officeDocument/2006/relationships/image" Target="media/image170.wmf"/><Relationship Id="rId19" Type="http://schemas.openxmlformats.org/officeDocument/2006/relationships/image" Target="media/image12.wmf"/><Relationship Id="rId224" Type="http://schemas.openxmlformats.org/officeDocument/2006/relationships/image" Target="media/image191.wmf"/><Relationship Id="rId245" Type="http://schemas.openxmlformats.org/officeDocument/2006/relationships/image" Target="media/image212.wmf"/><Relationship Id="rId266" Type="http://schemas.openxmlformats.org/officeDocument/2006/relationships/image" Target="media/image233.wmf"/><Relationship Id="rId287" Type="http://schemas.openxmlformats.org/officeDocument/2006/relationships/image" Target="media/image254.wmf"/><Relationship Id="rId30" Type="http://schemas.openxmlformats.org/officeDocument/2006/relationships/image" Target="media/image23.wmf"/><Relationship Id="rId105" Type="http://schemas.openxmlformats.org/officeDocument/2006/relationships/image" Target="media/image88.wmf"/><Relationship Id="rId126" Type="http://schemas.openxmlformats.org/officeDocument/2006/relationships/image" Target="media/image99.wmf"/><Relationship Id="rId147" Type="http://schemas.openxmlformats.org/officeDocument/2006/relationships/image" Target="media/image114.png"/><Relationship Id="rId168" Type="http://schemas.openxmlformats.org/officeDocument/2006/relationships/image" Target="media/image135.wmf"/><Relationship Id="rId51" Type="http://schemas.openxmlformats.org/officeDocument/2006/relationships/image" Target="media/image44.wmf"/><Relationship Id="rId72" Type="http://schemas.openxmlformats.org/officeDocument/2006/relationships/image" Target="media/image61.wmf"/><Relationship Id="rId93" Type="http://schemas.openxmlformats.org/officeDocument/2006/relationships/oleObject" Target="embeddings/oleObject9.bin"/><Relationship Id="rId189" Type="http://schemas.openxmlformats.org/officeDocument/2006/relationships/image" Target="media/image156.wmf"/><Relationship Id="rId3" Type="http://schemas.openxmlformats.org/officeDocument/2006/relationships/styles" Target="styles.xml"/><Relationship Id="rId214" Type="http://schemas.openxmlformats.org/officeDocument/2006/relationships/image" Target="media/image181.wmf"/><Relationship Id="rId235" Type="http://schemas.openxmlformats.org/officeDocument/2006/relationships/image" Target="media/image202.wmf"/><Relationship Id="rId256" Type="http://schemas.openxmlformats.org/officeDocument/2006/relationships/image" Target="media/image223.wmf"/><Relationship Id="rId277" Type="http://schemas.openxmlformats.org/officeDocument/2006/relationships/image" Target="media/image244.wmf"/><Relationship Id="rId298" Type="http://schemas.openxmlformats.org/officeDocument/2006/relationships/image" Target="media/image265.wmf"/><Relationship Id="rId116" Type="http://schemas.openxmlformats.org/officeDocument/2006/relationships/image" Target="media/image94.wmf"/><Relationship Id="rId137" Type="http://schemas.openxmlformats.org/officeDocument/2006/relationships/image" Target="media/image106.wmf"/><Relationship Id="rId158" Type="http://schemas.openxmlformats.org/officeDocument/2006/relationships/image" Target="media/image125.wmf"/><Relationship Id="rId302" Type="http://schemas.openxmlformats.org/officeDocument/2006/relationships/image" Target="media/image269.wmf"/><Relationship Id="rId20" Type="http://schemas.openxmlformats.org/officeDocument/2006/relationships/image" Target="media/image13.wmf"/><Relationship Id="rId41" Type="http://schemas.openxmlformats.org/officeDocument/2006/relationships/image" Target="media/image34.wmf"/><Relationship Id="rId62" Type="http://schemas.openxmlformats.org/officeDocument/2006/relationships/image" Target="media/image53.wmf"/><Relationship Id="rId83" Type="http://schemas.openxmlformats.org/officeDocument/2006/relationships/image" Target="media/image68.png"/><Relationship Id="rId179" Type="http://schemas.openxmlformats.org/officeDocument/2006/relationships/image" Target="media/image146.emf"/><Relationship Id="rId190" Type="http://schemas.openxmlformats.org/officeDocument/2006/relationships/image" Target="media/image157.wmf"/><Relationship Id="rId204" Type="http://schemas.openxmlformats.org/officeDocument/2006/relationships/image" Target="media/image171.wmf"/><Relationship Id="rId225" Type="http://schemas.openxmlformats.org/officeDocument/2006/relationships/image" Target="media/image192.wmf"/><Relationship Id="rId246" Type="http://schemas.openxmlformats.org/officeDocument/2006/relationships/image" Target="media/image213.wmf"/><Relationship Id="rId267" Type="http://schemas.openxmlformats.org/officeDocument/2006/relationships/image" Target="media/image234.wmf"/><Relationship Id="rId288" Type="http://schemas.openxmlformats.org/officeDocument/2006/relationships/image" Target="media/image255.wmf"/><Relationship Id="rId106" Type="http://schemas.openxmlformats.org/officeDocument/2006/relationships/image" Target="media/image89.wmf"/><Relationship Id="rId127" Type="http://schemas.openxmlformats.org/officeDocument/2006/relationships/oleObject" Target="embeddings/oleObject21.bin"/><Relationship Id="rId10" Type="http://schemas.openxmlformats.org/officeDocument/2006/relationships/image" Target="media/image3.wmf"/><Relationship Id="rId31" Type="http://schemas.openxmlformats.org/officeDocument/2006/relationships/image" Target="media/image24.wmf"/><Relationship Id="rId52" Type="http://schemas.openxmlformats.org/officeDocument/2006/relationships/image" Target="media/image45.wmf"/><Relationship Id="rId73" Type="http://schemas.openxmlformats.org/officeDocument/2006/relationships/oleObject" Target="embeddings/oleObject5.bin"/><Relationship Id="rId94" Type="http://schemas.openxmlformats.org/officeDocument/2006/relationships/image" Target="media/image78.wmf"/><Relationship Id="rId148" Type="http://schemas.openxmlformats.org/officeDocument/2006/relationships/image" Target="media/image115.png"/><Relationship Id="rId169" Type="http://schemas.openxmlformats.org/officeDocument/2006/relationships/image" Target="media/image136.wmf"/><Relationship Id="rId4" Type="http://schemas.openxmlformats.org/officeDocument/2006/relationships/settings" Target="settings.xml"/><Relationship Id="rId180" Type="http://schemas.openxmlformats.org/officeDocument/2006/relationships/image" Target="media/image147.emf"/><Relationship Id="rId215" Type="http://schemas.openxmlformats.org/officeDocument/2006/relationships/image" Target="media/image182.wmf"/><Relationship Id="rId236" Type="http://schemas.openxmlformats.org/officeDocument/2006/relationships/image" Target="media/image203.wmf"/><Relationship Id="rId257" Type="http://schemas.openxmlformats.org/officeDocument/2006/relationships/image" Target="media/image224.wmf"/><Relationship Id="rId278" Type="http://schemas.openxmlformats.org/officeDocument/2006/relationships/image" Target="media/image245.wmf"/><Relationship Id="rId303" Type="http://schemas.openxmlformats.org/officeDocument/2006/relationships/image" Target="media/image270.wmf"/><Relationship Id="rId42" Type="http://schemas.openxmlformats.org/officeDocument/2006/relationships/image" Target="media/image35.wmf"/><Relationship Id="rId84" Type="http://schemas.openxmlformats.org/officeDocument/2006/relationships/image" Target="media/image69.png"/><Relationship Id="rId138" Type="http://schemas.openxmlformats.org/officeDocument/2006/relationships/oleObject" Target="embeddings/oleObject25.bin"/><Relationship Id="rId191" Type="http://schemas.openxmlformats.org/officeDocument/2006/relationships/image" Target="media/image158.wmf"/><Relationship Id="rId205" Type="http://schemas.openxmlformats.org/officeDocument/2006/relationships/image" Target="media/image172.wmf"/><Relationship Id="rId247" Type="http://schemas.openxmlformats.org/officeDocument/2006/relationships/image" Target="media/image214.wmf"/><Relationship Id="rId107" Type="http://schemas.openxmlformats.org/officeDocument/2006/relationships/oleObject" Target="embeddings/oleObject11.bin"/><Relationship Id="rId289" Type="http://schemas.openxmlformats.org/officeDocument/2006/relationships/image" Target="media/image256.wmf"/><Relationship Id="rId11" Type="http://schemas.openxmlformats.org/officeDocument/2006/relationships/image" Target="media/image4.wmf"/><Relationship Id="rId53" Type="http://schemas.openxmlformats.org/officeDocument/2006/relationships/image" Target="media/image46.wmf"/><Relationship Id="rId149" Type="http://schemas.openxmlformats.org/officeDocument/2006/relationships/image" Target="media/image116.png"/><Relationship Id="rId95" Type="http://schemas.openxmlformats.org/officeDocument/2006/relationships/oleObject" Target="embeddings/oleObject10.bin"/><Relationship Id="rId160" Type="http://schemas.openxmlformats.org/officeDocument/2006/relationships/image" Target="media/image127.wmf"/><Relationship Id="rId216" Type="http://schemas.openxmlformats.org/officeDocument/2006/relationships/image" Target="media/image183.wmf"/><Relationship Id="rId258" Type="http://schemas.openxmlformats.org/officeDocument/2006/relationships/image" Target="media/image225.wmf"/><Relationship Id="rId22" Type="http://schemas.openxmlformats.org/officeDocument/2006/relationships/image" Target="media/image15.wmf"/><Relationship Id="rId64" Type="http://schemas.openxmlformats.org/officeDocument/2006/relationships/image" Target="media/image55.png"/><Relationship Id="rId118" Type="http://schemas.openxmlformats.org/officeDocument/2006/relationships/image" Target="media/image95.wmf"/><Relationship Id="rId171" Type="http://schemas.openxmlformats.org/officeDocument/2006/relationships/image" Target="media/image138.wmf"/><Relationship Id="rId227" Type="http://schemas.openxmlformats.org/officeDocument/2006/relationships/image" Target="media/image194.wmf"/><Relationship Id="rId269" Type="http://schemas.openxmlformats.org/officeDocument/2006/relationships/image" Target="media/image236.wmf"/><Relationship Id="rId33" Type="http://schemas.openxmlformats.org/officeDocument/2006/relationships/image" Target="media/image26.wmf"/><Relationship Id="rId129" Type="http://schemas.openxmlformats.org/officeDocument/2006/relationships/oleObject" Target="embeddings/oleObject22.bin"/><Relationship Id="rId280" Type="http://schemas.openxmlformats.org/officeDocument/2006/relationships/image" Target="media/image247.wmf"/><Relationship Id="rId75" Type="http://schemas.openxmlformats.org/officeDocument/2006/relationships/oleObject" Target="embeddings/oleObject6.bin"/><Relationship Id="rId140" Type="http://schemas.openxmlformats.org/officeDocument/2006/relationships/oleObject" Target="embeddings/oleObject26.bin"/><Relationship Id="rId182" Type="http://schemas.openxmlformats.org/officeDocument/2006/relationships/image" Target="media/image149.emf"/><Relationship Id="rId6" Type="http://schemas.openxmlformats.org/officeDocument/2006/relationships/footnotes" Target="footnotes.xml"/><Relationship Id="rId238" Type="http://schemas.openxmlformats.org/officeDocument/2006/relationships/image" Target="media/image205.w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Templates/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071F71-0EED-C846-8B12-6827D4450B3E}">
  <we:reference id="wa104381909" version="3.19.0.0" store="en-US" storeType="OMEX"/>
  <we:alternateReferences>
    <we:reference id="wa104381909" version="3.19.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31BED-7BBA-A647-A082-FE9900CCD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4 - Transform Theory.dotx</Template>
  <TotalTime>752</TotalTime>
  <Pages>1</Pages>
  <Words>6474</Words>
  <Characters>36906</Characters>
  <Application>Microsoft Office Word</Application>
  <DocSecurity>0</DocSecurity>
  <Lines>307</Lines>
  <Paragraphs>86</Paragraphs>
  <ScaleCrop>false</ScaleCrop>
  <Company/>
  <LinksUpToDate>false</LinksUpToDate>
  <CharactersWithSpaces>43294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19</cp:revision>
  <dcterms:created xsi:type="dcterms:W3CDTF">2025-09-26T01:15:00Z</dcterms:created>
  <dcterms:modified xsi:type="dcterms:W3CDTF">2026-05-17T21:38:00Z</dcterms:modified>
</cp:coreProperties>
</file>