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0D08" w:rsidRPr="001D3675" w:rsidRDefault="00E90D08" w:rsidP="00D74FD6">
      <w:pPr>
        <w:pStyle w:val="Heading1"/>
      </w:pPr>
      <w:bookmarkStart w:id="0" w:name="_Toc209787746"/>
      <w:bookmarkStart w:id="1" w:name="_Toc229857404"/>
      <w:bookmarkStart w:id="2" w:name="_Toc229926457"/>
      <w:r w:rsidRPr="001D3675">
        <w:t>Image Processing</w:t>
      </w:r>
      <w:bookmarkEnd w:id="0"/>
      <w:bookmarkEnd w:id="1"/>
      <w:bookmarkEnd w:id="2"/>
    </w:p>
    <w:p w:rsidR="00E90D08" w:rsidRPr="001D3675" w:rsidRDefault="00E90D08" w:rsidP="00D74FD6"/>
    <w:p w:rsidR="00E90D08" w:rsidRPr="00A063B4" w:rsidRDefault="00E90D08" w:rsidP="00D74FD6">
      <w:pPr>
        <w:pStyle w:val="Heading2"/>
      </w:pPr>
      <w:bookmarkStart w:id="3" w:name="_Toc209787747"/>
      <w:bookmarkStart w:id="4" w:name="_Toc229857405"/>
      <w:bookmarkStart w:id="5" w:name="_Toc229926458"/>
      <w:r w:rsidRPr="00A063B4">
        <w:t>Image Formation</w:t>
      </w:r>
      <w:bookmarkEnd w:id="3"/>
      <w:bookmarkEnd w:id="4"/>
      <w:bookmarkEnd w:id="5"/>
    </w:p>
    <w:p w:rsidR="00E90D08" w:rsidRPr="001D3675" w:rsidRDefault="00E90D08" w:rsidP="00D74FD6"/>
    <w:p w:rsidR="00E90D08" w:rsidRPr="00A063B4" w:rsidRDefault="00E90D08" w:rsidP="00D74FD6">
      <w:pPr>
        <w:pStyle w:val="Heading3"/>
      </w:pPr>
      <w:bookmarkStart w:id="6" w:name="_Toc209787748"/>
      <w:bookmarkStart w:id="7" w:name="_Toc229857406"/>
      <w:bookmarkStart w:id="8" w:name="_Toc229926459"/>
      <w:r w:rsidRPr="00A063B4">
        <w:t>Radiometry</w:t>
      </w:r>
      <w:bookmarkEnd w:id="6"/>
      <w:bookmarkEnd w:id="7"/>
      <w:bookmarkEnd w:id="8"/>
    </w:p>
    <w:p w:rsidR="00E90D08" w:rsidRPr="001D3675" w:rsidRDefault="00E90D08" w:rsidP="00D74FD6"/>
    <w:p w:rsidR="00E90D08" w:rsidRPr="001D3675" w:rsidRDefault="00E90D08" w:rsidP="00D74FD6"/>
    <w:p w:rsidR="00E90D08" w:rsidRPr="001D3675" w:rsidRDefault="00E90D08" w:rsidP="00D74FD6">
      <w:pPr>
        <w:rPr>
          <w:rFonts w:eastAsiaTheme="majorEastAsia"/>
        </w:rPr>
      </w:pPr>
      <w:r w:rsidRPr="001D3675">
        <w:fldChar w:fldCharType="begin"/>
      </w:r>
      <w:r w:rsidRPr="001D3675">
        <w:instrText xml:space="preserve"> MACROBUTTON MTEditEquationSection2 Equation Chapter 1 Section 1</w:instrText>
      </w:r>
      <w:r w:rsidRPr="001D3675">
        <w:fldChar w:fldCharType="begin"/>
      </w:r>
      <w:r w:rsidRPr="001D3675">
        <w:instrText xml:space="preserve"> SEQ MTEqn \r \h \* MERGEFORMAT </w:instrText>
      </w:r>
      <w:r w:rsidRPr="001D3675">
        <w:fldChar w:fldCharType="end"/>
      </w:r>
      <w:r w:rsidRPr="001D3675">
        <w:fldChar w:fldCharType="begin"/>
      </w:r>
      <w:r w:rsidRPr="001D3675">
        <w:instrText xml:space="preserve"> SEQ MTSec \r 1 \h \* MERGEFORMAT </w:instrText>
      </w:r>
      <w:r w:rsidRPr="001D3675">
        <w:fldChar w:fldCharType="end"/>
      </w:r>
      <w:r w:rsidRPr="001D3675">
        <w:fldChar w:fldCharType="begin"/>
      </w:r>
      <w:r w:rsidRPr="001D3675">
        <w:instrText xml:space="preserve"> SEQ MTChap \r 1 \h \* MERGEFORMAT </w:instrText>
      </w:r>
      <w:r w:rsidRPr="001D3675">
        <w:fldChar w:fldCharType="end"/>
      </w:r>
      <w:r w:rsidRPr="001D3675">
        <w:fldChar w:fldCharType="end"/>
      </w:r>
      <w:r w:rsidRPr="001D3675">
        <w:rPr>
          <w:noProof/>
        </w:rPr>
        <w:drawing>
          <wp:anchor distT="0" distB="0" distL="114300" distR="114300" simplePos="0" relativeHeight="251706368" behindDoc="0" locked="0" layoutInCell="1" allowOverlap="1" wp14:anchorId="3ECC3E62" wp14:editId="3C8215A9">
            <wp:simplePos x="0" y="0"/>
            <wp:positionH relativeFrom="page">
              <wp:align>center</wp:align>
            </wp:positionH>
            <wp:positionV relativeFrom="paragraph">
              <wp:posOffset>0</wp:posOffset>
            </wp:positionV>
            <wp:extent cx="6574536" cy="2679192"/>
            <wp:effectExtent l="0" t="0" r="0" b="6985"/>
            <wp:wrapTopAndBottom/>
            <wp:docPr id="1583305488" name="Picture 1583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4536" cy="26791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3675">
        <w:rPr>
          <w:noProof/>
        </w:rPr>
        <w:t>The radian measure of angle</w:t>
      </w:r>
      <w:r w:rsidRPr="001D3675">
        <w:t xml:space="preserve"> is defined as that angle</w:t>
      </w:r>
      <w:r w:rsidRPr="001D3675">
        <w:rPr>
          <w:rFonts w:eastAsiaTheme="majorEastAsia"/>
        </w:rPr>
        <w:t xml:space="preserve"> which subtends the length of arc s along </w:t>
      </w:r>
      <w:r w:rsidRPr="001D3675">
        <w:t>the circumfrence</w:t>
      </w:r>
      <w:r w:rsidRPr="001D3675">
        <w:rPr>
          <w:rFonts w:eastAsiaTheme="majorEastAsia"/>
        </w:rPr>
        <w:t xml:space="preserve">a circle of radius r is theta=s/r.  The differential is obtained by allowing the arc length of a sector go to zero and noting the resulting triangle is described by </w:t>
      </w:r>
      <w:r w:rsidRPr="001D3675">
        <w:rPr>
          <w:rFonts w:eastAsiaTheme="majorEastAsia"/>
          <w:noProof/>
          <w:position w:val="-24"/>
        </w:rPr>
      </w:r>
      <w:r w:rsidR="00E90D08" w:rsidRPr="001D3675">
        <w:rPr>
          <w:rFonts w:eastAsiaTheme="majorEastAsia"/>
          <w:noProof/>
          <w:position w:val="-24"/>
        </w:rPr>
        <w:object w:dxaOrig="1219" w:dyaOrig="620" w14:anchorId="6585C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pt;height:31pt;mso-width-percent:0;mso-height-percent:0;mso-width-percent:0;mso-height-percent:0" o:ole="">
            <v:imagedata r:id="rId8" o:title=""/>
          </v:shape>
          <o:OLEObject Type="Embed" ProgID="Equation.DSMT4" ShapeID="_x0000_i1025" DrawAspect="Content" ObjectID="_1840553643" r:id="rId9"/>
        </w:object>
      </w:r>
      <w:r w:rsidRPr="001D3675">
        <w:rPr>
          <w:rFonts w:eastAsiaTheme="majorEastAsia"/>
        </w:rPr>
        <w:t xml:space="preserve"> which in the limit evaluates to the stated relationship.   On the unit circle </w:t>
      </w:r>
      <w:r w:rsidRPr="001D3675">
        <w:rPr>
          <w:rFonts w:eastAsiaTheme="majorEastAsia"/>
          <w:noProof/>
          <w:position w:val="-6"/>
        </w:rPr>
      </w:r>
      <w:r w:rsidR="00E90D08" w:rsidRPr="001D3675">
        <w:rPr>
          <w:rFonts w:eastAsiaTheme="majorEastAsia"/>
          <w:noProof/>
          <w:position w:val="-6"/>
        </w:rPr>
        <w:object w:dxaOrig="820" w:dyaOrig="279" w14:anchorId="38A8D1A3">
          <v:shape id="_x0000_i1026" type="#_x0000_t75" alt="" style="width:41pt;height:14pt;mso-width-percent:0;mso-height-percent:0;mso-width-percent:0;mso-height-percent:0" o:ole="">
            <v:imagedata r:id="rId10" o:title=""/>
          </v:shape>
          <o:OLEObject Type="Embed" ProgID="Equation.DSMT4" ShapeID="_x0000_i1026" DrawAspect="Content" ObjectID="_1840553644" r:id="rId11"/>
        </w:object>
      </w:r>
      <w:r w:rsidRPr="001D3675">
        <w:rPr>
          <w:rFonts w:eastAsiaTheme="majorEastAsia"/>
        </w:rPr>
        <w:t xml:space="preserve"> .  As the radius increases, with ds fixed, the angle must decrease inversely with the radius.  In exact analogy the surface area S subtending a region of space Omega of a sphere of radius r is omega=S/r^2.  The differential area is obtained from the two sectors illustrated in figure (), </w:t>
      </w:r>
      <w:r w:rsidRPr="001D3675">
        <w:rPr>
          <w:rFonts w:eastAsiaTheme="majorEastAsia"/>
          <w:noProof/>
          <w:position w:val="-6"/>
        </w:rPr>
      </w:r>
      <w:r w:rsidR="00E90D08" w:rsidRPr="001D3675">
        <w:rPr>
          <w:rFonts w:eastAsiaTheme="majorEastAsia"/>
          <w:noProof/>
          <w:position w:val="-6"/>
        </w:rPr>
        <w:object w:dxaOrig="440" w:dyaOrig="279" w14:anchorId="0E10EDDB">
          <v:shape id="_x0000_i1027" type="#_x0000_t75" alt="" style="width:22pt;height:14pt;mso-width-percent:0;mso-height-percent:0;mso-width-percent:0;mso-height-percent:0" o:ole="">
            <v:imagedata r:id="rId12" o:title=""/>
          </v:shape>
          <o:OLEObject Type="Embed" ProgID="Equation.DSMT4" ShapeID="_x0000_i1027" DrawAspect="Content" ObjectID="_1840553645" r:id="rId13"/>
        </w:object>
      </w:r>
      <w:r w:rsidRPr="001D3675">
        <w:rPr>
          <w:rFonts w:eastAsiaTheme="majorEastAsia"/>
        </w:rPr>
        <w:t xml:space="preserve">and </w:t>
      </w:r>
      <w:r w:rsidRPr="001D3675">
        <w:rPr>
          <w:rFonts w:eastAsiaTheme="majorEastAsia"/>
          <w:noProof/>
          <w:position w:val="-10"/>
        </w:rPr>
      </w:r>
      <w:r w:rsidR="00E90D08" w:rsidRPr="001D3675">
        <w:rPr>
          <w:rFonts w:eastAsiaTheme="majorEastAsia"/>
          <w:noProof/>
          <w:position w:val="-10"/>
        </w:rPr>
        <w:object w:dxaOrig="1100" w:dyaOrig="320" w14:anchorId="1AF4614C">
          <v:shape id="_x0000_i1028" type="#_x0000_t75" alt="" style="width:55pt;height:16pt;mso-width-percent:0;mso-height-percent:0;mso-width-percent:0;mso-height-percent:0" o:ole="">
            <v:imagedata r:id="rId14" o:title=""/>
          </v:shape>
          <o:OLEObject Type="Embed" ProgID="Equation.DSMT4" ShapeID="_x0000_i1028" DrawAspect="Content" ObjectID="_1840553646" r:id="rId15"/>
        </w:object>
      </w:r>
      <w:r w:rsidRPr="001D3675">
        <w:rPr>
          <w:rFonts w:eastAsiaTheme="majorEastAsia"/>
        </w:rPr>
        <w:t xml:space="preserve"> in the elevation and azimuth patch orientations, respectively.  The product of the differential arc lengths is the differential area</w:t>
      </w:r>
    </w:p>
    <w:p w:rsidR="00E90D08" w:rsidRPr="001D3675" w:rsidRDefault="00E90D08" w:rsidP="00D74FD6">
      <w:pPr>
        <w:rPr>
          <w:rFonts w:eastAsiaTheme="majorEastAsia"/>
        </w:rPr>
      </w:pPr>
    </w:p>
    <w:p w:rsidR="00E90D08" w:rsidRPr="001D3675" w:rsidRDefault="00E90D08" w:rsidP="00D74FD6">
      <w:pPr>
        <w:rPr>
          <w:rFonts w:eastAsiaTheme="majorEastAsia"/>
        </w:rPr>
      </w:pPr>
      <w:r w:rsidRPr="001D3675">
        <w:rPr>
          <w:rFonts w:eastAsiaTheme="majorEastAsia"/>
        </w:rPr>
        <w:tab/>
      </w:r>
      <w:r w:rsidRPr="001D3675">
        <w:rPr>
          <w:rFonts w:eastAsiaTheme="majorEastAsia"/>
          <w:noProof/>
          <w:position w:val="-10"/>
        </w:rPr>
      </w:r>
      <w:r w:rsidR="00E90D08" w:rsidRPr="001D3675">
        <w:rPr>
          <w:rFonts w:eastAsiaTheme="majorEastAsia"/>
          <w:noProof/>
          <w:position w:val="-10"/>
        </w:rPr>
        <w:object w:dxaOrig="1980" w:dyaOrig="320" w14:anchorId="7AA9424F">
          <v:shape id="_x0000_i1029" type="#_x0000_t75" alt="" style="width:99pt;height:16pt;mso-width-percent:0;mso-height-percent:0;mso-width-percent:0;mso-height-percent:0" o:ole="">
            <v:imagedata r:id="rId16" o:title=""/>
          </v:shape>
          <o:OLEObject Type="Embed" ProgID="Equation.DSMT4" ShapeID="_x0000_i1029" DrawAspect="Content" ObjectID="_1840553647" r:id="rId17"/>
        </w:object>
      </w:r>
      <w:r w:rsidRPr="001D3675">
        <w:rPr>
          <w:rFonts w:eastAsiaTheme="majorEastAsia"/>
        </w:rPr>
        <w:t xml:space="preserve"> </w:t>
      </w:r>
      <w:r w:rsidRPr="001D3675">
        <w:rPr>
          <w:rFonts w:eastAsiaTheme="majorEastAsia"/>
        </w:rPr>
        <w:tab/>
      </w:r>
      <w:r w:rsidRPr="001D3675">
        <w:rPr>
          <w:rFonts w:eastAsiaTheme="majorEastAsia"/>
        </w:rPr>
        <w:fldChar w:fldCharType="begin"/>
      </w:r>
      <w:r w:rsidRPr="001D3675">
        <w:rPr>
          <w:rFonts w:eastAsiaTheme="majorEastAsia"/>
        </w:rPr>
        <w:instrText xml:space="preserve"> MACROBUTTON MTPlaceRef \* MERGEFORMAT </w:instrText>
      </w:r>
      <w:r w:rsidRPr="001D3675">
        <w:rPr>
          <w:rFonts w:eastAsiaTheme="majorEastAsia"/>
        </w:rPr>
        <w:fldChar w:fldCharType="begin"/>
      </w:r>
      <w:r w:rsidRPr="001D3675">
        <w:rPr>
          <w:rFonts w:eastAsiaTheme="majorEastAsia"/>
        </w:rPr>
        <w:instrText xml:space="preserve"> SEQ MTEqn \h \* MERGEFORMAT </w:instrText>
      </w:r>
      <w:r w:rsidRPr="001D3675">
        <w:rPr>
          <w:rFonts w:eastAsiaTheme="majorEastAsia"/>
        </w:rPr>
        <w:fldChar w:fldCharType="end"/>
      </w:r>
      <w:r w:rsidRPr="001D3675">
        <w:rPr>
          <w:rFonts w:eastAsiaTheme="majorEastAsia"/>
        </w:rPr>
        <w:instrText>(</w:instrText>
      </w:r>
      <w:r w:rsidRPr="001D3675">
        <w:rPr>
          <w:rFonts w:eastAsiaTheme="majorEastAsia"/>
        </w:rPr>
        <w:fldChar w:fldCharType="begin"/>
      </w:r>
      <w:r w:rsidRPr="001D3675">
        <w:rPr>
          <w:rFonts w:eastAsiaTheme="majorEastAsia"/>
        </w:rPr>
        <w:instrText xml:space="preserve"> SEQ MTChap \c \* Arabic \* MERGEFORMAT </w:instrText>
      </w:r>
      <w:r w:rsidRPr="001D3675">
        <w:rPr>
          <w:rFonts w:eastAsiaTheme="majorEastAsia"/>
        </w:rPr>
        <w:fldChar w:fldCharType="separate"/>
      </w:r>
      <w:r>
        <w:rPr>
          <w:rFonts w:eastAsiaTheme="majorEastAsia"/>
          <w:noProof/>
        </w:rPr>
        <w:instrText>1</w:instrText>
      </w:r>
      <w:r w:rsidRPr="001D3675">
        <w:rPr>
          <w:rFonts w:eastAsiaTheme="majorEastAsia"/>
        </w:rPr>
        <w:fldChar w:fldCharType="end"/>
      </w:r>
      <w:r w:rsidRPr="001D3675">
        <w:rPr>
          <w:rFonts w:eastAsiaTheme="majorEastAsia"/>
        </w:rPr>
        <w:instrText>.</w:instrText>
      </w:r>
      <w:r w:rsidRPr="001D3675">
        <w:rPr>
          <w:rFonts w:eastAsiaTheme="majorEastAsia"/>
        </w:rPr>
        <w:fldChar w:fldCharType="begin"/>
      </w:r>
      <w:r w:rsidRPr="001D3675">
        <w:rPr>
          <w:rFonts w:eastAsiaTheme="majorEastAsia"/>
        </w:rPr>
        <w:instrText xml:space="preserve"> SEQ MTSec \c \* Arabic \* MERGEFORMAT </w:instrText>
      </w:r>
      <w:r w:rsidRPr="001D3675">
        <w:rPr>
          <w:rFonts w:eastAsiaTheme="majorEastAsia"/>
        </w:rPr>
        <w:fldChar w:fldCharType="separate"/>
      </w:r>
      <w:r>
        <w:rPr>
          <w:rFonts w:eastAsiaTheme="majorEastAsia"/>
          <w:noProof/>
        </w:rPr>
        <w:instrText>1</w:instrText>
      </w:r>
      <w:r w:rsidRPr="001D3675">
        <w:rPr>
          <w:rFonts w:eastAsiaTheme="majorEastAsia"/>
        </w:rPr>
        <w:fldChar w:fldCharType="end"/>
      </w:r>
      <w:r w:rsidRPr="001D3675">
        <w:rPr>
          <w:rFonts w:eastAsiaTheme="majorEastAsia"/>
        </w:rPr>
        <w:instrText>.</w:instrText>
      </w:r>
      <w:r w:rsidRPr="001D3675">
        <w:rPr>
          <w:rFonts w:eastAsiaTheme="majorEastAsia"/>
        </w:rPr>
        <w:fldChar w:fldCharType="begin"/>
      </w:r>
      <w:r w:rsidRPr="001D3675">
        <w:rPr>
          <w:rFonts w:eastAsiaTheme="majorEastAsia"/>
        </w:rPr>
        <w:instrText xml:space="preserve"> SEQ MTEqn \c \* Arabic \* MERGEFORMAT </w:instrText>
      </w:r>
      <w:r w:rsidRPr="001D3675">
        <w:rPr>
          <w:rFonts w:eastAsiaTheme="majorEastAsia"/>
        </w:rPr>
        <w:fldChar w:fldCharType="separate"/>
      </w:r>
      <w:r>
        <w:rPr>
          <w:rFonts w:eastAsiaTheme="majorEastAsia"/>
          <w:noProof/>
        </w:rPr>
        <w:instrText>1</w:instrText>
      </w:r>
      <w:r w:rsidRPr="001D3675">
        <w:rPr>
          <w:rFonts w:eastAsiaTheme="majorEastAsia"/>
        </w:rPr>
        <w:fldChar w:fldCharType="end"/>
      </w:r>
      <w:r w:rsidRPr="001D3675">
        <w:rPr>
          <w:rFonts w:eastAsiaTheme="majorEastAsia"/>
        </w:rPr>
        <w:instrText>)</w:instrText>
      </w:r>
      <w:r w:rsidRPr="001D3675">
        <w:rPr>
          <w:rFonts w:eastAsiaTheme="majorEastAsia"/>
        </w:rPr>
        <w:fldChar w:fldCharType="end"/>
      </w:r>
    </w:p>
    <w:p w:rsidR="00E90D08" w:rsidRPr="001D3675" w:rsidRDefault="00E90D08" w:rsidP="00D74FD6">
      <w:pPr>
        <w:rPr>
          <w:rFonts w:eastAsiaTheme="majorEastAsia"/>
        </w:rPr>
      </w:pPr>
    </w:p>
    <w:p w:rsidR="00E90D08" w:rsidRPr="001D3675" w:rsidRDefault="00E90D08" w:rsidP="00D74FD6">
      <w:pPr>
        <w:rPr>
          <w:rFonts w:eastAsiaTheme="majorEastAsia"/>
        </w:rPr>
      </w:pPr>
      <w:r w:rsidRPr="001D3675">
        <w:rPr>
          <w:rFonts w:eastAsiaTheme="majorEastAsia"/>
        </w:rPr>
        <w:t>Therefore, we define the differential solid angle as</w:t>
      </w:r>
    </w:p>
    <w:p w:rsidR="00E90D08" w:rsidRPr="001D3675" w:rsidRDefault="00E90D08" w:rsidP="00D74FD6">
      <w:pPr>
        <w:rPr>
          <w:rFonts w:eastAsiaTheme="majorEastAsia"/>
        </w:rPr>
      </w:pPr>
    </w:p>
    <w:p w:rsidR="00E90D08" w:rsidRPr="001D3675" w:rsidRDefault="00E90D08" w:rsidP="00D74FD6">
      <w:pPr>
        <w:rPr>
          <w:rFonts w:eastAsiaTheme="majorEastAsia"/>
        </w:rPr>
      </w:pPr>
      <w:r w:rsidRPr="001D3675">
        <w:rPr>
          <w:rFonts w:eastAsiaTheme="majorEastAsia"/>
        </w:rPr>
        <w:tab/>
      </w:r>
      <w:r w:rsidRPr="001D3675">
        <w:rPr>
          <w:rFonts w:eastAsiaTheme="majorEastAsia"/>
          <w:noProof/>
          <w:position w:val="-24"/>
        </w:rPr>
      </w:r>
      <w:r w:rsidR="00E90D08" w:rsidRPr="001D3675">
        <w:rPr>
          <w:rFonts w:eastAsiaTheme="majorEastAsia"/>
          <w:noProof/>
          <w:position w:val="-24"/>
        </w:rPr>
        <w:object w:dxaOrig="2180" w:dyaOrig="620" w14:anchorId="22DD7F05">
          <v:shape id="_x0000_i1030" type="#_x0000_t75" alt="" style="width:108pt;height:31pt;mso-width-percent:0;mso-height-percent:0;mso-width-percent:0;mso-height-percent:0" o:ole="">
            <v:imagedata r:id="rId18" o:title=""/>
          </v:shape>
          <o:OLEObject Type="Embed" ProgID="Equation.DSMT4" ShapeID="_x0000_i1030" DrawAspect="Content" ObjectID="_1840553648" r:id="rId19"/>
        </w:object>
      </w:r>
      <w:r w:rsidRPr="001D3675">
        <w:rPr>
          <w:rFonts w:eastAsiaTheme="majorEastAsia"/>
        </w:rPr>
        <w:t xml:space="preserve"> </w:t>
      </w:r>
      <w:r w:rsidRPr="001D3675">
        <w:rPr>
          <w:rFonts w:eastAsiaTheme="majorEastAsia"/>
        </w:rPr>
        <w:tab/>
      </w:r>
      <w:r w:rsidRPr="001D3675">
        <w:rPr>
          <w:rFonts w:eastAsiaTheme="majorEastAsia"/>
        </w:rPr>
        <w:fldChar w:fldCharType="begin"/>
      </w:r>
      <w:r w:rsidRPr="001D3675">
        <w:rPr>
          <w:rFonts w:eastAsiaTheme="majorEastAsia"/>
        </w:rPr>
        <w:instrText xml:space="preserve"> MACROBUTTON MTPlaceRef \* MERGEFORMAT </w:instrText>
      </w:r>
      <w:r w:rsidRPr="001D3675">
        <w:rPr>
          <w:rFonts w:eastAsiaTheme="majorEastAsia"/>
        </w:rPr>
        <w:fldChar w:fldCharType="begin"/>
      </w:r>
      <w:r w:rsidRPr="001D3675">
        <w:rPr>
          <w:rFonts w:eastAsiaTheme="majorEastAsia"/>
        </w:rPr>
        <w:instrText xml:space="preserve"> SEQ MTEqn \h \* MERGEFORMAT </w:instrText>
      </w:r>
      <w:r w:rsidRPr="001D3675">
        <w:rPr>
          <w:rFonts w:eastAsiaTheme="majorEastAsia"/>
        </w:rPr>
        <w:fldChar w:fldCharType="end"/>
      </w:r>
      <w:bookmarkStart w:id="9" w:name="ZEqnNum512788"/>
      <w:r w:rsidRPr="001D3675">
        <w:rPr>
          <w:rFonts w:eastAsiaTheme="majorEastAsia"/>
        </w:rPr>
        <w:instrText>(</w:instrText>
      </w:r>
      <w:r w:rsidRPr="001D3675">
        <w:rPr>
          <w:rFonts w:eastAsiaTheme="majorEastAsia"/>
        </w:rPr>
        <w:fldChar w:fldCharType="begin"/>
      </w:r>
      <w:r w:rsidRPr="001D3675">
        <w:rPr>
          <w:rFonts w:eastAsiaTheme="majorEastAsia"/>
        </w:rPr>
        <w:instrText xml:space="preserve"> SEQ MTChap \c \* Arabic \* MERGEFORMAT </w:instrText>
      </w:r>
      <w:r w:rsidRPr="001D3675">
        <w:rPr>
          <w:rFonts w:eastAsiaTheme="majorEastAsia"/>
        </w:rPr>
        <w:fldChar w:fldCharType="separate"/>
      </w:r>
      <w:r>
        <w:rPr>
          <w:rFonts w:eastAsiaTheme="majorEastAsia"/>
          <w:noProof/>
        </w:rPr>
        <w:instrText>1</w:instrText>
      </w:r>
      <w:r w:rsidRPr="001D3675">
        <w:rPr>
          <w:rFonts w:eastAsiaTheme="majorEastAsia"/>
        </w:rPr>
        <w:fldChar w:fldCharType="end"/>
      </w:r>
      <w:r w:rsidRPr="001D3675">
        <w:rPr>
          <w:rFonts w:eastAsiaTheme="majorEastAsia"/>
        </w:rPr>
        <w:instrText>.</w:instrText>
      </w:r>
      <w:r w:rsidRPr="001D3675">
        <w:rPr>
          <w:rFonts w:eastAsiaTheme="majorEastAsia"/>
        </w:rPr>
        <w:fldChar w:fldCharType="begin"/>
      </w:r>
      <w:r w:rsidRPr="001D3675">
        <w:rPr>
          <w:rFonts w:eastAsiaTheme="majorEastAsia"/>
        </w:rPr>
        <w:instrText xml:space="preserve"> SEQ MTSec \c \* Arabic \* MERGEFORMAT </w:instrText>
      </w:r>
      <w:r w:rsidRPr="001D3675">
        <w:rPr>
          <w:rFonts w:eastAsiaTheme="majorEastAsia"/>
        </w:rPr>
        <w:fldChar w:fldCharType="separate"/>
      </w:r>
      <w:r>
        <w:rPr>
          <w:rFonts w:eastAsiaTheme="majorEastAsia"/>
          <w:noProof/>
        </w:rPr>
        <w:instrText>1</w:instrText>
      </w:r>
      <w:r w:rsidRPr="001D3675">
        <w:rPr>
          <w:rFonts w:eastAsiaTheme="majorEastAsia"/>
        </w:rPr>
        <w:fldChar w:fldCharType="end"/>
      </w:r>
      <w:r w:rsidRPr="001D3675">
        <w:rPr>
          <w:rFonts w:eastAsiaTheme="majorEastAsia"/>
        </w:rPr>
        <w:instrText>.</w:instrText>
      </w:r>
      <w:r w:rsidRPr="001D3675">
        <w:rPr>
          <w:rFonts w:eastAsiaTheme="majorEastAsia"/>
        </w:rPr>
        <w:fldChar w:fldCharType="begin"/>
      </w:r>
      <w:r w:rsidRPr="001D3675">
        <w:rPr>
          <w:rFonts w:eastAsiaTheme="majorEastAsia"/>
        </w:rPr>
        <w:instrText xml:space="preserve"> SEQ MTEqn \c \* Arabic \* MERGEFORMAT </w:instrText>
      </w:r>
      <w:r w:rsidRPr="001D3675">
        <w:rPr>
          <w:rFonts w:eastAsiaTheme="majorEastAsia"/>
        </w:rPr>
        <w:fldChar w:fldCharType="separate"/>
      </w:r>
      <w:r>
        <w:rPr>
          <w:rFonts w:eastAsiaTheme="majorEastAsia"/>
          <w:noProof/>
        </w:rPr>
        <w:instrText>2</w:instrText>
      </w:r>
      <w:r w:rsidRPr="001D3675">
        <w:rPr>
          <w:rFonts w:eastAsiaTheme="majorEastAsia"/>
        </w:rPr>
        <w:fldChar w:fldCharType="end"/>
      </w:r>
      <w:r w:rsidRPr="001D3675">
        <w:rPr>
          <w:rFonts w:eastAsiaTheme="majorEastAsia"/>
        </w:rPr>
        <w:instrText>)</w:instrText>
      </w:r>
      <w:bookmarkEnd w:id="9"/>
      <w:r w:rsidRPr="001D3675">
        <w:rPr>
          <w:rFonts w:eastAsiaTheme="majorEastAsia"/>
        </w:rPr>
        <w:fldChar w:fldCharType="end"/>
      </w:r>
    </w:p>
    <w:p w:rsidR="00E90D08" w:rsidRPr="001D3675" w:rsidRDefault="00E90D08" w:rsidP="00D74FD6">
      <w:pPr>
        <w:rPr>
          <w:rFonts w:eastAsiaTheme="majorEastAsia"/>
        </w:rPr>
      </w:pPr>
    </w:p>
    <w:p w:rsidR="00E90D08" w:rsidRPr="001D3675" w:rsidRDefault="00E90D08" w:rsidP="00D74FD6">
      <w:r w:rsidRPr="001D3675">
        <w:rPr>
          <w:rFonts w:eastAsiaTheme="majorEastAsia"/>
        </w:rPr>
        <w:t xml:space="preserve"> </w:t>
      </w:r>
      <w:r w:rsidRPr="001D3675">
        <w:t xml:space="preserve">Steradians are a measure of angular “area.”  </w:t>
      </w:r>
      <w:r w:rsidRPr="001D3675">
        <w:rPr>
          <w:rFonts w:eastAsiaTheme="majorEastAsia"/>
        </w:rPr>
        <w:t xml:space="preserve">The region of space corresponding to the solid angle omega, e.g. the </w:t>
      </w:r>
      <w:r w:rsidRPr="001D3675">
        <w:t>area</w:t>
      </w:r>
      <w:r w:rsidRPr="001D3675">
        <w:rPr>
          <w:rFonts w:eastAsiaTheme="majorEastAsia"/>
        </w:rPr>
        <w:t xml:space="preserve"> </w:t>
      </w:r>
      <w:r w:rsidRPr="001D3675">
        <w:t>enclosed</w:t>
      </w:r>
      <w:r w:rsidRPr="001D3675">
        <w:rPr>
          <w:rFonts w:eastAsiaTheme="majorEastAsia"/>
        </w:rPr>
        <w:t xml:space="preserve"> to the fraction of the sphere’s surface is refered to as a solid angle, it’s an angle that is solid!</w:t>
      </w:r>
      <w:r w:rsidRPr="001D3675">
        <w:t xml:space="preserve">  Steradians, like radians are unitless in the strict sense because they are defined by ratios of the like quantities, e.g. A (length^2)/ r^2 (length2).</w:t>
      </w:r>
      <w:r w:rsidRPr="001D3675">
        <w:rPr>
          <w:rFonts w:eastAsiaTheme="majorEastAsia"/>
        </w:rPr>
        <w:br/>
      </w:r>
    </w:p>
    <w:p w:rsidR="00E90D08" w:rsidRPr="001D3675" w:rsidRDefault="00E90D08" w:rsidP="00D74FD6"/>
    <w:p w:rsidR="00E90D08" w:rsidRPr="001D3675" w:rsidRDefault="00E90D08" w:rsidP="00D74FD6">
      <w:r w:rsidRPr="001D3675">
        <w:t xml:space="preserve">Integrating </w:t>
      </w:r>
      <w:r w:rsidRPr="001D3675">
        <w:fldChar w:fldCharType="begin"/>
      </w:r>
      <w:r w:rsidRPr="001D3675">
        <w:instrText xml:space="preserve"> GOTOBUTTON ZEqnNum512788  \* MERGEFORMAT </w:instrText>
      </w:r>
      <w:fldSimple w:instr=" REF ZEqnNum512788 \* Charformat \! \* MERGEFORMAT ">
        <w:r w:rsidRPr="00862CD0">
          <w:instrText>(1.1.2)</w:instrText>
        </w:r>
      </w:fldSimple>
      <w:r w:rsidRPr="001D3675">
        <w:fldChar w:fldCharType="end"/>
      </w:r>
      <w:r w:rsidRPr="001D3675">
        <w:t>or noting that a sphere has a total of 4pi (4pir2/r^2) steradians and 2p sr per hemisphere.  One can think of sr as an abbreviation for “squared radians” because they are the 2D analogy to angles, as area is to length.</w:t>
      </w:r>
    </w:p>
    <w:p w:rsidR="00E90D08" w:rsidRPr="001D3675" w:rsidRDefault="00E90D08" w:rsidP="00D74FD6">
      <w:r w:rsidRPr="001D3675">
        <w:rPr>
          <w:rFonts w:eastAsiaTheme="majorEastAsia"/>
        </w:rPr>
        <w:t> </w:t>
      </w:r>
    </w:p>
    <w:p w:rsidR="00E90D08" w:rsidRPr="001D3675" w:rsidRDefault="00E90D08" w:rsidP="00D74FD6">
      <w:r w:rsidRPr="001D3675">
        <w:t>An arbitrary region of space corresponds to the solid angle</w:t>
      </w:r>
    </w:p>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22"/>
        </w:rPr>
      </w:r>
      <w:r w:rsidR="00E90D08" w:rsidRPr="001D3675">
        <w:rPr>
          <w:noProof/>
          <w:position w:val="-22"/>
        </w:rPr>
        <w:object w:dxaOrig="4120" w:dyaOrig="560" w14:anchorId="163FA6D8">
          <v:shape id="_x0000_i1031" type="#_x0000_t75" alt="" style="width:207pt;height:29pt;mso-width-percent:0;mso-height-percent:0;mso-width-percent:0;mso-height-percent:0" o:ole="">
            <v:imagedata r:id="rId20" o:title=""/>
          </v:shape>
          <o:OLEObject Type="Embed" ProgID="Equation.DSMT4" ShapeID="_x0000_i1031" DrawAspect="Content" ObjectID="_1840553649" r:id="rId2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10" w:name="ZEqnNum868462"/>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w:instrText>
      </w:r>
      <w:r w:rsidRPr="001D3675">
        <w:rPr>
          <w:noProof/>
        </w:rPr>
        <w:fldChar w:fldCharType="end"/>
      </w:r>
      <w:r w:rsidRPr="001D3675">
        <w:instrText>)</w:instrText>
      </w:r>
      <w:bookmarkEnd w:id="10"/>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Sphere</w:t>
      </w:r>
    </w:p>
    <w:p w:rsidR="00E90D08" w:rsidRPr="001D3675" w:rsidRDefault="00E90D08" w:rsidP="00D74FD6"/>
    <w:p w:rsidR="00E90D08" w:rsidRPr="001D3675" w:rsidRDefault="00E90D08" w:rsidP="00D74FD6">
      <w:r w:rsidRPr="001D3675">
        <w:t>Integrating over the entire limits gives 2pi*2=4pi.</w:t>
      </w:r>
    </w:p>
    <w:p w:rsidR="00E90D08" w:rsidRPr="001D3675" w:rsidRDefault="00E90D08" w:rsidP="00D74FD6"/>
    <w:p w:rsidR="00E90D08" w:rsidRPr="001D3675" w:rsidRDefault="00E90D08" w:rsidP="00D74FD6">
      <w:r w:rsidRPr="001D3675">
        <w:t>Hemisphere integrating over half limit gives pi</w:t>
      </w:r>
    </w:p>
    <w:p w:rsidR="00E90D08" w:rsidRPr="001D3675" w:rsidRDefault="00E90D08" w:rsidP="00D74FD6"/>
    <w:p w:rsidR="00E90D08" w:rsidRPr="001D3675" w:rsidRDefault="00E90D08" w:rsidP="00D74FD6"/>
    <w:p w:rsidR="00E90D08" w:rsidRPr="001D3675" w:rsidRDefault="00E90D08" w:rsidP="00D74FD6">
      <w:r w:rsidRPr="001D3675">
        <w:t>Example lens:</w:t>
      </w:r>
    </w:p>
    <w:p w:rsidR="00E90D08" w:rsidRPr="001D3675" w:rsidRDefault="00E90D08" w:rsidP="00D74FD6">
      <w:pPr>
        <w:jc w:val="center"/>
      </w:pPr>
      <w:r w:rsidRPr="001D3675">
        <w:rPr>
          <w:noProof/>
        </w:rPr>
        <w:drawing>
          <wp:inline distT="0" distB="0" distL="0" distR="0" wp14:anchorId="7A447C97" wp14:editId="306CB946">
            <wp:extent cx="2152650" cy="2562225"/>
            <wp:effectExtent l="0" t="0" r="0" b="9525"/>
            <wp:docPr id="1410800895" name="Picture 141080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2650" cy="2562225"/>
                    </a:xfrm>
                    <a:prstGeom prst="rect">
                      <a:avLst/>
                    </a:prstGeom>
                    <a:noFill/>
                    <a:ln>
                      <a:noFill/>
                    </a:ln>
                  </pic:spPr>
                </pic:pic>
              </a:graphicData>
            </a:graphic>
          </wp:inline>
        </w:drawing>
      </w:r>
    </w:p>
    <w:p w:rsidR="00E90D08" w:rsidRPr="001D3675" w:rsidRDefault="00E90D08" w:rsidP="00D74FD6"/>
    <w:p w:rsidR="00E90D08" w:rsidRPr="001D3675" w:rsidRDefault="00E90D08" w:rsidP="00D74FD6">
      <w:r w:rsidRPr="001D3675">
        <w:t xml:space="preserve">For example to compute the solid angle corresponding to a right spherical cone of elevation (half angle) </w:t>
      </w:r>
      <w:r w:rsidRPr="001D3675">
        <w:rPr>
          <w:noProof/>
          <w:position w:val="-6"/>
        </w:rPr>
      </w:r>
      <w:r w:rsidR="00E90D08" w:rsidRPr="001D3675">
        <w:rPr>
          <w:noProof/>
          <w:position w:val="-6"/>
        </w:rPr>
        <w:object w:dxaOrig="520" w:dyaOrig="279" w14:anchorId="560C750A">
          <v:shape id="_x0000_i1032" type="#_x0000_t75" alt="" style="width:26pt;height:14pt;mso-width-percent:0;mso-height-percent:0;mso-width-percent:0;mso-height-percent:0" o:ole="">
            <v:imagedata r:id="rId23" o:title=""/>
          </v:shape>
          <o:OLEObject Type="Embed" ProgID="Equation.DSMT4" ShapeID="_x0000_i1032" DrawAspect="Content" ObjectID="_1840553650" r:id="rId24"/>
        </w:object>
      </w:r>
      <w:r w:rsidRPr="001D3675">
        <w:t xml:space="preserve"> one substitutes </w:t>
      </w:r>
      <w:r w:rsidRPr="001D3675">
        <w:rPr>
          <w:noProof/>
          <w:position w:val="-12"/>
        </w:rPr>
      </w:r>
      <w:r w:rsidR="00E90D08" w:rsidRPr="001D3675">
        <w:rPr>
          <w:noProof/>
          <w:position w:val="-12"/>
        </w:rPr>
        <w:object w:dxaOrig="3019" w:dyaOrig="360" w14:anchorId="207465F2">
          <v:shape id="_x0000_i1033" type="#_x0000_t75" alt="" style="width:151pt;height:19pt;mso-width-percent:0;mso-height-percent:0;mso-width-percent:0;mso-height-percent:0" o:ole="">
            <v:imagedata r:id="rId25" o:title=""/>
          </v:shape>
          <o:OLEObject Type="Embed" ProgID="Equation.DSMT4" ShapeID="_x0000_i1033" DrawAspect="Content" ObjectID="_1840553651" r:id="rId26"/>
        </w:object>
      </w:r>
      <w:r w:rsidRPr="001D3675">
        <w:t xml:space="preserve"> which yields</w:t>
      </w:r>
    </w:p>
    <w:p w:rsidR="00E90D08" w:rsidRPr="001D3675" w:rsidRDefault="00E90D08" w:rsidP="00D74FD6"/>
    <w:p w:rsidR="00E90D08" w:rsidRPr="001D3675" w:rsidRDefault="00E90D08" w:rsidP="00D74FD6">
      <w:r w:rsidRPr="001D3675">
        <w:tab/>
      </w:r>
      <w:r w:rsidRPr="001D3675">
        <w:rPr>
          <w:noProof/>
          <w:position w:val="-10"/>
        </w:rPr>
      </w:r>
      <w:r w:rsidR="00E90D08" w:rsidRPr="001D3675">
        <w:rPr>
          <w:noProof/>
          <w:position w:val="-10"/>
        </w:rPr>
        <w:object w:dxaOrig="2140" w:dyaOrig="700" w14:anchorId="095DC9A5">
          <v:shape id="_x0000_i1034" type="#_x0000_t75" alt="" style="width:108pt;height:36pt;mso-width-percent:0;mso-height-percent:0;mso-width-percent:0;mso-height-percent:0" o:ole="">
            <v:imagedata r:id="rId27" o:title=""/>
          </v:shape>
          <o:OLEObject Type="Embed" ProgID="Equation.DSMT4" ShapeID="_x0000_i1034" DrawAspect="Content" ObjectID="_1840553652" r:id="rId2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11" w:name="ZEqnNum405865"/>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w:instrText>
      </w:r>
      <w:r w:rsidRPr="001D3675">
        <w:rPr>
          <w:noProof/>
        </w:rPr>
        <w:fldChar w:fldCharType="end"/>
      </w:r>
      <w:r w:rsidRPr="001D3675">
        <w:instrText>)</w:instrText>
      </w:r>
      <w:bookmarkEnd w:id="11"/>
      <w:r w:rsidRPr="001D3675">
        <w:fldChar w:fldCharType="end"/>
      </w:r>
    </w:p>
    <w:p w:rsidR="00E90D08" w:rsidRPr="001D3675" w:rsidRDefault="00E90D08" w:rsidP="00D74FD6">
      <w:r w:rsidRPr="001D3675">
        <w:t xml:space="preserve"> </w:t>
      </w:r>
    </w:p>
    <w:p w:rsidR="00E90D08" w:rsidRPr="001D3675" w:rsidRDefault="00E90D08" w:rsidP="00D74FD6">
      <w:r w:rsidRPr="001D3675">
        <w:t xml:space="preserve">This example models a lens of diameter D, angle of view alpha, a distance z away which are related by </w:t>
      </w:r>
      <w:r w:rsidRPr="001D3675">
        <w:rPr>
          <w:noProof/>
          <w:position w:val="-10"/>
        </w:rPr>
      </w:r>
      <w:r w:rsidR="00E90D08" w:rsidRPr="001D3675">
        <w:rPr>
          <w:noProof/>
          <w:position w:val="-10"/>
        </w:rPr>
        <w:object w:dxaOrig="1820" w:dyaOrig="320" w14:anchorId="15BD1B1B">
          <v:shape id="_x0000_i1035" type="#_x0000_t75" alt="" style="width:91pt;height:16pt;mso-width-percent:0;mso-height-percent:0;mso-width-percent:0;mso-height-percent:0" o:ole="">
            <v:imagedata r:id="rId29" o:title=""/>
          </v:shape>
          <o:OLEObject Type="Embed" ProgID="Equation.DSMT4" ShapeID="_x0000_i1035" DrawAspect="Content" ObjectID="_1840553653" r:id="rId30"/>
        </w:object>
      </w:r>
      <w:r w:rsidRPr="001D3675">
        <w:t xml:space="preserve">.  If the distance is much larger than the lens diameter, which is nearly always satisfied, then </w:t>
      </w:r>
      <w:r w:rsidRPr="001D3675">
        <w:fldChar w:fldCharType="begin"/>
      </w:r>
      <w:r w:rsidRPr="001D3675">
        <w:instrText xml:space="preserve"> GOTOBUTTON ZEqnNum405865  \* MERGEFORMAT </w:instrText>
      </w:r>
      <w:fldSimple w:instr=" REF ZEqnNum405865 \* Charformat \! \* MERGEFORMAT ">
        <w:r w:rsidRPr="001D3675">
          <w:instrText>(</w:instrText>
        </w:r>
        <w:r>
          <w:instrText>1</w:instrText>
        </w:r>
        <w:r w:rsidRPr="001D3675">
          <w:instrText>.</w:instrText>
        </w:r>
        <w:r>
          <w:instrText>1</w:instrText>
        </w:r>
        <w:r w:rsidRPr="001D3675">
          <w:instrText>.</w:instrText>
        </w:r>
        <w:r>
          <w:instrText>4</w:instrText>
        </w:r>
        <w:r w:rsidRPr="001D3675">
          <w:instrText>)</w:instrText>
        </w:r>
      </w:fldSimple>
      <w:r w:rsidRPr="001D3675">
        <w:fldChar w:fldCharType="end"/>
      </w:r>
      <w:r w:rsidRPr="001D3675">
        <w:t xml:space="preserve"> may be accurately approximated as</w:t>
      </w:r>
    </w:p>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1900" w:dyaOrig="740" w14:anchorId="40CACE5D">
          <v:shape id="_x0000_i1036" type="#_x0000_t75" alt="" style="width:95pt;height:36pt;mso-width-percent:0;mso-height-percent:0;mso-width-percent:0;mso-height-percent:0" o:ole="">
            <v:imagedata r:id="rId31" o:title=""/>
          </v:shape>
          <o:OLEObject Type="Embed" ProgID="Equation.DSMT4" ShapeID="_x0000_i1036" DrawAspect="Content" ObjectID="_1840553654" r:id="rId3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5</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Thus a very good approximation of a lens’s ability to capture light is its area divided by the squared distance of the source to the lens.</w:t>
      </w:r>
    </w:p>
    <w:p w:rsidR="00E90D08" w:rsidRPr="001D3675" w:rsidRDefault="00E90D08" w:rsidP="00D74FD6"/>
    <w:p w:rsidR="00E90D08" w:rsidRPr="001D3675" w:rsidRDefault="00E90D08" w:rsidP="00D74FD6">
      <w:pPr>
        <w:jc w:val="center"/>
      </w:pPr>
    </w:p>
    <w:p w:rsidR="00E90D08" w:rsidRPr="001D3675" w:rsidRDefault="00E90D08" w:rsidP="00D74FD6">
      <w:pPr>
        <w:jc w:val="center"/>
      </w:pPr>
      <w:r w:rsidRPr="001D3675">
        <w:rPr>
          <w:noProof/>
        </w:rPr>
        <w:drawing>
          <wp:anchor distT="0" distB="0" distL="114300" distR="114300" simplePos="0" relativeHeight="251707392" behindDoc="0" locked="0" layoutInCell="1" allowOverlap="1" wp14:anchorId="3804DA70" wp14:editId="2D3CC757">
            <wp:simplePos x="0" y="0"/>
            <wp:positionH relativeFrom="column">
              <wp:posOffset>1666875</wp:posOffset>
            </wp:positionH>
            <wp:positionV relativeFrom="paragraph">
              <wp:posOffset>-4445</wp:posOffset>
            </wp:positionV>
            <wp:extent cx="2152650" cy="2562225"/>
            <wp:effectExtent l="0" t="0" r="0" b="9525"/>
            <wp:wrapTopAndBottom/>
            <wp:docPr id="1688534020" name="Picture 168853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52650" cy="2562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0D08" w:rsidRPr="001D3675" w:rsidRDefault="00E90D08" w:rsidP="00D74FD6">
      <w:r w:rsidRPr="001D3675">
        <w:t>In the geometry of figure () the differential solid angle corresponding to the foresho</w:t>
      </w:r>
      <w:r w:rsidRPr="001D3675">
        <w:rPr>
          <w:noProof/>
        </w:rPr>
        <w:drawing>
          <wp:anchor distT="0" distB="0" distL="114300" distR="114300" simplePos="0" relativeHeight="251705344" behindDoc="0" locked="0" layoutInCell="1" allowOverlap="1" wp14:anchorId="0FB8277B" wp14:editId="26CF491D">
            <wp:simplePos x="0" y="0"/>
            <wp:positionH relativeFrom="margin">
              <wp:posOffset>-171450</wp:posOffset>
            </wp:positionH>
            <wp:positionV relativeFrom="paragraph">
              <wp:posOffset>0</wp:posOffset>
            </wp:positionV>
            <wp:extent cx="6783070" cy="1781175"/>
            <wp:effectExtent l="0" t="0" r="0" b="9525"/>
            <wp:wrapTopAndBottom/>
            <wp:docPr id="79028889" name="Picture 7902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8307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3675">
        <w:t xml:space="preserve">rtened spherical cone is </w:t>
      </w:r>
      <w:r w:rsidRPr="001D3675">
        <w:rPr>
          <w:noProof/>
          <w:position w:val="-24"/>
        </w:rPr>
      </w:r>
      <w:r w:rsidR="00E90D08" w:rsidRPr="001D3675">
        <w:rPr>
          <w:noProof/>
          <w:position w:val="-24"/>
        </w:rPr>
        <w:object w:dxaOrig="1380" w:dyaOrig="620" w14:anchorId="7934B68C">
          <v:shape id="_x0000_i1037" type="#_x0000_t75" alt="" style="width:69pt;height:31pt;mso-width-percent:0;mso-height-percent:0;mso-width-percent:0;mso-height-percent:0" o:ole="">
            <v:imagedata r:id="rId35" o:title=""/>
          </v:shape>
          <o:OLEObject Type="Embed" ProgID="Equation.DSMT4" ShapeID="_x0000_i1037" DrawAspect="Content" ObjectID="_1840553655" r:id="rId36"/>
        </w:object>
      </w:r>
      <w:r w:rsidRPr="001D3675">
        <w:t xml:space="preserve"> . The differential energy emitted from q to p, is determined by </w:t>
      </w:r>
    </w:p>
    <w:p w:rsidR="00E90D08" w:rsidRPr="001D3675" w:rsidRDefault="00E90D08" w:rsidP="00D74FD6"/>
    <w:p w:rsidR="00E90D08" w:rsidRPr="001D3675" w:rsidRDefault="00E90D08" w:rsidP="00D74FD6">
      <w:r w:rsidRPr="001D3675">
        <w:t>Radiance is the key physical quantity in radiometry and is defined as the amount of energy emitted along a certain direction, per unit area perpendicular to the direction of emission, per solid angle, and per unit of time.  Defining = LqpdAqdomegadt</w:t>
      </w:r>
    </w:p>
    <w:p w:rsidR="00E90D08" w:rsidRPr="001D3675" w:rsidRDefault="00E90D08" w:rsidP="00D74FD6"/>
    <w:p w:rsidR="00E90D08" w:rsidRPr="001D3675" w:rsidRDefault="00E90D08" w:rsidP="00D74FD6"/>
    <w:p w:rsidR="00E90D08" w:rsidRPr="00A063B4" w:rsidRDefault="00E90D08" w:rsidP="00D74FD6">
      <w:pPr>
        <w:pStyle w:val="Heading2"/>
      </w:pPr>
      <w:bookmarkStart w:id="12" w:name="_Toc209787749"/>
      <w:bookmarkStart w:id="13" w:name="_Toc229857407"/>
      <w:bookmarkStart w:id="14" w:name="_Toc229926460"/>
      <w:r w:rsidRPr="00A063B4">
        <w:t>Ray Optics</w:t>
      </w:r>
      <w:bookmarkEnd w:id="12"/>
      <w:bookmarkEnd w:id="13"/>
      <w:bookmarkEnd w:id="14"/>
    </w:p>
    <w:p w:rsidR="00E90D08" w:rsidRPr="001D3675" w:rsidRDefault="00E90D08" w:rsidP="00D74FD6"/>
    <w:p w:rsidR="00E90D08" w:rsidRPr="00A063B4" w:rsidRDefault="00E90D08" w:rsidP="00E90D08">
      <w:pPr>
        <w:pStyle w:val="Heading2"/>
        <w:numPr>
          <w:ilvl w:val="1"/>
          <w:numId w:val="4"/>
        </w:numPr>
        <w:tabs>
          <w:tab w:val="clear" w:pos="576"/>
          <w:tab w:val="num" w:pos="1440"/>
        </w:tabs>
        <w:ind w:left="1440" w:hanging="360"/>
      </w:pPr>
      <w:bookmarkStart w:id="15" w:name="_Toc209787750"/>
      <w:bookmarkStart w:id="16" w:name="_Toc229857408"/>
      <w:bookmarkStart w:id="17" w:name="_Toc229926461"/>
      <w:r w:rsidRPr="00A063B4">
        <w:t>Depth of Field</w:t>
      </w:r>
      <w:bookmarkEnd w:id="15"/>
      <w:bookmarkEnd w:id="16"/>
      <w:bookmarkEnd w:id="17"/>
    </w:p>
    <w:p w:rsidR="00E90D08" w:rsidRPr="001D3675" w:rsidRDefault="00E90D08" w:rsidP="00D74FD6"/>
    <w:p w:rsidR="00E90D08" w:rsidRPr="001D3675" w:rsidRDefault="00E90D08" w:rsidP="00D74FD6"/>
    <w:p w:rsidR="00E90D08" w:rsidRPr="001D3675" w:rsidRDefault="00E90D08" w:rsidP="00D74FD6">
      <w:pPr>
        <w:jc w:val="center"/>
      </w:pPr>
      <w:r w:rsidRPr="001D3675">
        <w:rPr>
          <w:noProof/>
        </w:rPr>
        <w:drawing>
          <wp:inline distT="0" distB="0" distL="0" distR="0" wp14:anchorId="5F33DA86" wp14:editId="63533E30">
            <wp:extent cx="5055235" cy="2233930"/>
            <wp:effectExtent l="0" t="0" r="0" b="0"/>
            <wp:docPr id="1062797724" name="Picture 106279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55235" cy="2233930"/>
                    </a:xfrm>
                    <a:prstGeom prst="rect">
                      <a:avLst/>
                    </a:prstGeom>
                    <a:noFill/>
                    <a:ln>
                      <a:noFill/>
                    </a:ln>
                  </pic:spPr>
                </pic:pic>
              </a:graphicData>
            </a:graphic>
          </wp:inline>
        </w:drawing>
      </w:r>
    </w:p>
    <w:p w:rsidR="00E90D08" w:rsidRPr="001D3675" w:rsidRDefault="00E90D08" w:rsidP="00D74FD6">
      <w:pPr>
        <w:spacing w:after="200" w:line="276" w:lineRule="auto"/>
      </w:pPr>
    </w:p>
    <w:p w:rsidR="00E90D08" w:rsidRPr="001D3675" w:rsidRDefault="00E90D08" w:rsidP="00D74FD6">
      <w:r w:rsidRPr="001D3675">
        <w:tab/>
      </w:r>
      <w:r w:rsidRPr="001D3675">
        <w:rPr>
          <w:noProof/>
          <w:position w:val="-30"/>
        </w:rPr>
      </w:r>
      <w:r w:rsidR="00E90D08" w:rsidRPr="001D3675">
        <w:rPr>
          <w:noProof/>
          <w:position w:val="-30"/>
        </w:rPr>
        <w:object w:dxaOrig="1575" w:dyaOrig="690" w14:anchorId="0B85ACC7">
          <v:shape id="_x0000_i1038" type="#_x0000_t75" alt="" style="width:79pt;height:35pt;mso-width-percent:0;mso-height-percent:0;mso-width-percent:0;mso-height-percent:0" o:ole="">
            <v:imagedata r:id="rId38" o:title=""/>
          </v:shape>
          <o:OLEObject Type="Embed" ProgID="Equation.DSMT4" ShapeID="_x0000_i1038" DrawAspect="Content" ObjectID="_1840553656" r:id="rId39"/>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6</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2"/>
        </w:rPr>
      </w:r>
      <w:r w:rsidR="00E90D08" w:rsidRPr="001D3675">
        <w:rPr>
          <w:noProof/>
          <w:position w:val="-32"/>
        </w:rPr>
        <w:object w:dxaOrig="1455" w:dyaOrig="705" w14:anchorId="5BDFD67E">
          <v:shape id="_x0000_i1039" type="#_x0000_t75" alt="" style="width:73pt;height:35pt;mso-width-percent:0;mso-height-percent:0;mso-width-percent:0;mso-height-percent:0" o:ole="">
            <v:imagedata r:id="rId40" o:title=""/>
          </v:shape>
          <o:OLEObject Type="Embed" ProgID="Equation.DSMT4" ShapeID="_x0000_i1039" DrawAspect="Content" ObjectID="_1840553657" r:id="rId4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7</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2"/>
        </w:rPr>
      </w:r>
      <w:r w:rsidR="00E90D08" w:rsidRPr="001D3675">
        <w:rPr>
          <w:noProof/>
          <w:position w:val="-32"/>
        </w:rPr>
        <w:object w:dxaOrig="1350" w:dyaOrig="735" w14:anchorId="3AC83B16">
          <v:shape id="_x0000_i1040" type="#_x0000_t75" alt="" style="width:67pt;height:37pt;mso-width-percent:0;mso-height-percent:0;mso-width-percent:0;mso-height-percent:0" o:ole="">
            <v:imagedata r:id="rId42" o:title=""/>
          </v:shape>
          <o:OLEObject Type="Embed" ProgID="Equation.DSMT4" ShapeID="_x0000_i1040" DrawAspect="Content" ObjectID="_1840553658" r:id="rId4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8</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0"/>
        </w:rPr>
      </w:r>
      <w:r w:rsidR="00E90D08" w:rsidRPr="001D3675">
        <w:rPr>
          <w:noProof/>
          <w:position w:val="-30"/>
        </w:rPr>
        <w:object w:dxaOrig="1470" w:dyaOrig="690" w14:anchorId="528A60DD">
          <v:shape id="_x0000_i1041" type="#_x0000_t75" alt="" style="width:73pt;height:35pt;mso-width-percent:0;mso-height-percent:0;mso-width-percent:0;mso-height-percent:0" o:ole="">
            <v:imagedata r:id="rId44" o:title=""/>
          </v:shape>
          <o:OLEObject Type="Embed" ProgID="Equation.DSMT4" ShapeID="_x0000_i1041" DrawAspect="Content" ObjectID="_1840553659" r:id="rId4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9</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0"/>
        </w:rPr>
      </w:r>
      <w:r w:rsidR="00E90D08" w:rsidRPr="001D3675">
        <w:rPr>
          <w:noProof/>
          <w:position w:val="-30"/>
        </w:rPr>
        <w:object w:dxaOrig="2385" w:dyaOrig="690" w14:anchorId="677B79E1">
          <v:shape id="_x0000_i1042" type="#_x0000_t75" alt="" style="width:120pt;height:35pt;mso-width-percent:0;mso-height-percent:0;mso-width-percent:0;mso-height-percent:0" o:ole="">
            <v:imagedata r:id="rId46" o:title=""/>
          </v:shape>
          <o:OLEObject Type="Embed" ProgID="Equation.DSMT4" ShapeID="_x0000_i1042" DrawAspect="Content" ObjectID="_1840553660" r:id="rId4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10</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Pr>
        <w:jc w:val="center"/>
      </w:pPr>
      <w:r w:rsidRPr="001D3675">
        <w:rPr>
          <w:noProof/>
          <w:position w:val="-32"/>
        </w:rPr>
      </w:r>
      <w:r w:rsidR="00E90D08" w:rsidRPr="001D3675">
        <w:rPr>
          <w:noProof/>
          <w:position w:val="-32"/>
        </w:rPr>
        <w:object w:dxaOrig="2240" w:dyaOrig="700" w14:anchorId="1516DF37">
          <v:shape id="_x0000_i1043" type="#_x0000_t75" alt="" style="width:112pt;height:36pt;mso-width-percent:0;mso-height-percent:0;mso-width-percent:0;mso-height-percent:0" o:ole="">
            <v:imagedata r:id="rId48" o:title=""/>
          </v:shape>
          <o:OLEObject Type="Embed" ProgID="Equation.DSMT4" ShapeID="_x0000_i1043" DrawAspect="Content" ObjectID="_1840553661" r:id="rId49"/>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11</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2"/>
        </w:rPr>
      </w:r>
      <w:r w:rsidR="00E90D08" w:rsidRPr="001D3675">
        <w:rPr>
          <w:noProof/>
          <w:position w:val="-32"/>
        </w:rPr>
        <w:object w:dxaOrig="2200" w:dyaOrig="740" w14:anchorId="6114F2CB">
          <v:shape id="_x0000_i1044" type="#_x0000_t75" alt="" style="width:110pt;height:36pt;mso-width-percent:0;mso-height-percent:0;mso-width-percent:0;mso-height-percent:0" o:ole="">
            <v:imagedata r:id="rId50" o:title=""/>
          </v:shape>
          <o:OLEObject Type="Embed" ProgID="Equation.DSMT4" ShapeID="_x0000_i1044" DrawAspect="Content" ObjectID="_1840553662" r:id="rId5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12</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Going backward to calculate near and far distances from known center of confusion c</w:t>
      </w:r>
    </w:p>
    <w:p w:rsidR="00E90D08" w:rsidRPr="001D3675" w:rsidRDefault="00E90D08" w:rsidP="00D74FD6"/>
    <w:p w:rsidR="00E90D08" w:rsidRPr="001D3675" w:rsidRDefault="00E90D08" w:rsidP="00D74FD6"/>
    <w:p w:rsidR="00E90D08" w:rsidRPr="001D3675" w:rsidRDefault="00E90D08" w:rsidP="00D74FD6"/>
    <w:p w:rsidR="00E90D08" w:rsidRPr="00A063B4" w:rsidRDefault="00E90D08" w:rsidP="00D74FD6">
      <w:pPr>
        <w:pStyle w:val="Heading2"/>
      </w:pPr>
      <w:bookmarkStart w:id="18" w:name="_Toc209787751"/>
      <w:bookmarkStart w:id="19" w:name="_Toc229857409"/>
      <w:bookmarkStart w:id="20" w:name="_Toc229926462"/>
      <w:r w:rsidRPr="00A063B4">
        <w:t>2-D convolution</w:t>
      </w:r>
      <w:bookmarkEnd w:id="18"/>
      <w:bookmarkEnd w:id="19"/>
      <w:bookmarkEnd w:id="20"/>
    </w:p>
    <w:p w:rsidR="00E90D08" w:rsidRPr="001D3675" w:rsidRDefault="00E90D08" w:rsidP="00D74FD6">
      <w:r w:rsidRPr="001D3675">
        <w:fldChar w:fldCharType="begin"/>
      </w:r>
      <w:r w:rsidRPr="001D3675">
        <w:instrText xml:space="preserve"> MACROBUTTON MTEditEquationSection2 Equation Chapter 20 Section 1</w:instrText>
      </w:r>
      <w:r w:rsidRPr="001D3675">
        <w:fldChar w:fldCharType="begin"/>
      </w:r>
      <w:r w:rsidRPr="001D3675">
        <w:instrText xml:space="preserve"> SEQ MTEqn \r \h \* MERGEFORMAT </w:instrText>
      </w:r>
      <w:r w:rsidRPr="001D3675">
        <w:fldChar w:fldCharType="end"/>
      </w:r>
      <w:r w:rsidRPr="001D3675">
        <w:fldChar w:fldCharType="begin"/>
      </w:r>
      <w:r w:rsidRPr="001D3675">
        <w:instrText xml:space="preserve"> SEQ MTSec \r 1 \h \* MERGEFORMAT </w:instrText>
      </w:r>
      <w:r w:rsidRPr="001D3675">
        <w:fldChar w:fldCharType="end"/>
      </w:r>
      <w:r w:rsidRPr="001D3675">
        <w:fldChar w:fldCharType="begin"/>
      </w:r>
      <w:r w:rsidRPr="001D3675">
        <w:instrText xml:space="preserve"> SEQ MTChap \r 20 \h \* MERGEFORMAT </w:instrText>
      </w:r>
      <w:r w:rsidRPr="001D3675">
        <w:fldChar w:fldCharType="end"/>
      </w:r>
      <w:r w:rsidRPr="001D3675">
        <w:fldChar w:fldCharType="end"/>
      </w:r>
    </w:p>
    <w:p w:rsidR="00E90D08" w:rsidRPr="001D3675" w:rsidRDefault="00E90D08" w:rsidP="00D74FD6"/>
    <w:p w:rsidR="00E90D08" w:rsidRPr="001D3675" w:rsidRDefault="00E90D08" w:rsidP="00D74FD6">
      <w:r w:rsidRPr="001D3675">
        <w:t>The formula for 2-D convolution is a simple extension to the 1-D case, namely,</w:t>
      </w:r>
    </w:p>
    <w:p w:rsidR="00E90D08" w:rsidRPr="001D3675" w:rsidRDefault="00E90D08" w:rsidP="00D74FD6">
      <w:r w:rsidRPr="001D3675">
        <w:tab/>
      </w:r>
      <w:r w:rsidRPr="001D3675">
        <w:rPr>
          <w:noProof/>
          <w:position w:val="-28"/>
        </w:rPr>
      </w:r>
      <w:r w:rsidR="00E90D08" w:rsidRPr="001D3675">
        <w:rPr>
          <w:noProof/>
          <w:position w:val="-28"/>
        </w:rPr>
        <w:object w:dxaOrig="3440" w:dyaOrig="540" w14:anchorId="2748FBBB">
          <v:shape id="_x0000_i1045" type="#_x0000_t75" alt="" style="width:173pt;height:27pt;mso-width-percent:0;mso-height-percent:0;mso-width-percent:0;mso-height-percent:0" o:ole="">
            <v:imagedata r:id="rId52" o:title=""/>
          </v:shape>
          <o:OLEObject Type="Embed" ProgID="Equation.DSMT4" ShapeID="_x0000_i1045" DrawAspect="Content" ObjectID="_1840553663" r:id="rId5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21" w:name="ZEqnNum562232"/>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w:instrText>
      </w:r>
      <w:r w:rsidRPr="001D3675">
        <w:rPr>
          <w:noProof/>
        </w:rPr>
        <w:fldChar w:fldCharType="end"/>
      </w:r>
      <w:r w:rsidRPr="001D3675">
        <w:instrText>)</w:instrText>
      </w:r>
      <w:bookmarkEnd w:id="21"/>
      <w:r w:rsidRPr="001D3675">
        <w:fldChar w:fldCharType="end"/>
      </w:r>
    </w:p>
    <w:p w:rsidR="00E90D08" w:rsidRPr="001D3675" w:rsidRDefault="00E90D08" w:rsidP="00D74FD6">
      <w:r w:rsidRPr="001D3675">
        <w:t>The range of k,l depends on the size of the kernel which will assume is odd dimensioned.  For a kernel of size KxL</w:t>
      </w:r>
      <w:r w:rsidRPr="001D3675">
        <w:rPr>
          <w:noProof/>
          <w:position w:val="-10"/>
        </w:rPr>
      </w:r>
      <w:r w:rsidR="00E90D08" w:rsidRPr="001D3675">
        <w:rPr>
          <w:noProof/>
          <w:position w:val="-10"/>
        </w:rPr>
        <w:object w:dxaOrig="2140" w:dyaOrig="320" w14:anchorId="062A3117">
          <v:shape id="_x0000_i1046" type="#_x0000_t75" alt="" style="width:108pt;height:16pt;mso-width-percent:0;mso-height-percent:0;mso-width-percent:0;mso-height-percent:0" o:ole="">
            <v:imagedata r:id="rId54" o:title=""/>
          </v:shape>
          <o:OLEObject Type="Embed" ProgID="Equation.DSMT4" ShapeID="_x0000_i1046" DrawAspect="Content" ObjectID="_1840553664" r:id="rId55"/>
        </w:object>
      </w:r>
      <w:r w:rsidRPr="001D3675">
        <w:t xml:space="preserve">based on which particularize </w:t>
      </w:r>
      <w:r w:rsidRPr="001D3675">
        <w:fldChar w:fldCharType="begin"/>
      </w:r>
      <w:r w:rsidRPr="001D3675">
        <w:instrText xml:space="preserve"> GOTOBUTTON ZEqnNum562232  \* MERGEFORMAT </w:instrText>
      </w:r>
      <w:fldSimple w:instr=" REF ZEqnNum562232 \* Charformat \! \* MERGEFORMAT ">
        <w:r w:rsidRPr="001D3675">
          <w:instrText>(</w:instrText>
        </w:r>
        <w:r>
          <w:instrText>20</w:instrText>
        </w:r>
        <w:r w:rsidRPr="001D3675">
          <w:instrText>.</w:instrText>
        </w:r>
        <w:r>
          <w:instrText>1</w:instrText>
        </w:r>
        <w:r w:rsidRPr="001D3675">
          <w:instrText>.</w:instrText>
        </w:r>
        <w:r>
          <w:instrText>1</w:instrText>
        </w:r>
        <w:r w:rsidRPr="001D3675">
          <w:instrText>)</w:instrText>
        </w:r>
      </w:fldSimple>
      <w:r w:rsidRPr="001D3675">
        <w:fldChar w:fldCharType="end"/>
      </w:r>
      <w:r w:rsidRPr="001D3675">
        <w:t xml:space="preserve"> to</w:t>
      </w:r>
    </w:p>
    <w:p w:rsidR="00E90D08" w:rsidRPr="001D3675" w:rsidRDefault="00E90D08" w:rsidP="00D74FD6">
      <w:r w:rsidRPr="001D3675">
        <w:tab/>
      </w:r>
      <w:r w:rsidRPr="001D3675">
        <w:rPr>
          <w:noProof/>
          <w:position w:val="-28"/>
        </w:rPr>
      </w:r>
      <w:r w:rsidR="00E90D08" w:rsidRPr="001D3675">
        <w:rPr>
          <w:noProof/>
          <w:position w:val="-28"/>
        </w:rPr>
        <w:object w:dxaOrig="4500" w:dyaOrig="680" w14:anchorId="6498C73C">
          <v:shape id="_x0000_i1047" type="#_x0000_t75" alt="" style="width:225pt;height:34pt;mso-width-percent:0;mso-height-percent:0;mso-width-percent:0;mso-height-percent:0" o:ole="">
            <v:imagedata r:id="rId56" o:title=""/>
          </v:shape>
          <o:OLEObject Type="Embed" ProgID="Equation.DSMT4" ShapeID="_x0000_i1047" DrawAspect="Content" ObjectID="_1840553665" r:id="rId5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w:instrText>
      </w:r>
      <w:r w:rsidRPr="001D3675">
        <w:rPr>
          <w:noProof/>
        </w:rPr>
        <w:fldChar w:fldCharType="end"/>
      </w:r>
      <w:r w:rsidRPr="001D3675">
        <w:instrText>)</w:instrText>
      </w:r>
      <w:r w:rsidRPr="001D3675">
        <w:fldChar w:fldCharType="end"/>
      </w:r>
    </w:p>
    <w:p w:rsidR="00E90D08" w:rsidRPr="001D3675" w:rsidRDefault="00E90D08" w:rsidP="00D74FD6">
      <w:r w:rsidRPr="001D3675">
        <w:t>This says we pre-shift h by L relative to s and perform the convolution.  The range of n,m depends on the chosen image boundary conditions.  For an output image of the same size as the input NxM image we must insert zero padded frame around the exterior (K-1)/2 and (L-1)/2. n,m = 0…N-1, 0-M-1  This is the most common case and returns the mainlobe of the convolution.  There will be some distortion on the border as a result of the zero padding.  A circular BC could also be chosen.  Other cases are known as the valid case, where only the overlapped regions are included n,m=0,…,N-K, 0..M-L which results in a smaller image.  The entire convolution requires zero padding of K-1,L-1 and result in a</w:t>
      </w:r>
      <w:r w:rsidRPr="001D3675">
        <w:rPr>
          <w:noProof/>
          <w:position w:val="-6"/>
        </w:rPr>
      </w:r>
      <w:r w:rsidR="00E90D08" w:rsidRPr="001D3675">
        <w:rPr>
          <w:noProof/>
          <w:position w:val="-6"/>
        </w:rPr>
        <w:object w:dxaOrig="2040" w:dyaOrig="279" w14:anchorId="731973A3">
          <v:shape id="_x0000_i1048" type="#_x0000_t75" alt="" style="width:101pt;height:14pt;mso-width-percent:0;mso-height-percent:0;mso-width-percent:0;mso-height-percent:0" o:ole="">
            <v:imagedata r:id="rId58" o:title=""/>
          </v:shape>
          <o:OLEObject Type="Embed" ProgID="Equation.DSMT4" ShapeID="_x0000_i1048" DrawAspect="Content" ObjectID="_1840553666" r:id="rId59"/>
        </w:object>
      </w:r>
      <w:r w:rsidRPr="001D3675">
        <w:t xml:space="preserve"> matrix which is the region of non-zero overlap.  Total computation is proportional to </w:t>
      </w:r>
      <w:r w:rsidRPr="001D3675">
        <w:rPr>
          <w:noProof/>
          <w:position w:val="-6"/>
        </w:rPr>
      </w:r>
      <w:r w:rsidR="00E90D08" w:rsidRPr="001D3675">
        <w:rPr>
          <w:noProof/>
          <w:position w:val="-6"/>
        </w:rPr>
        <w:object w:dxaOrig="740" w:dyaOrig="279" w14:anchorId="7C107B41">
          <v:shape id="_x0000_i1049" type="#_x0000_t75" alt="" style="width:36pt;height:14pt;mso-width-percent:0;mso-height-percent:0;mso-width-percent:0;mso-height-percent:0" o:ole="">
            <v:imagedata r:id="rId60" o:title=""/>
          </v:shape>
          <o:OLEObject Type="Embed" ProgID="Equation.DSMT4" ShapeID="_x0000_i1049" DrawAspect="Content" ObjectID="_1840553667" r:id="rId61"/>
        </w:object>
      </w:r>
      <w:r w:rsidRPr="001D3675">
        <w:t xml:space="preserve"> </w:t>
      </w:r>
    </w:p>
    <w:p w:rsidR="00E90D08" w:rsidRPr="001D3675" w:rsidRDefault="00E90D08" w:rsidP="00D74FD6">
      <w:r w:rsidRPr="001D3675">
        <w:t xml:space="preserve">Special kernel structures afford varying degrees of simplification of </w:t>
      </w:r>
      <w:r w:rsidRPr="001D3675">
        <w:fldChar w:fldCharType="begin"/>
      </w:r>
      <w:r w:rsidRPr="001D3675">
        <w:instrText xml:space="preserve"> GOTOBUTTON ZEqnNum562232  \* MERGEFORMAT </w:instrText>
      </w:r>
      <w:fldSimple w:instr=" REF ZEqnNum562232 \* Charformat \! \* MERGEFORMAT ">
        <w:r w:rsidRPr="001D3675">
          <w:instrText>(</w:instrText>
        </w:r>
        <w:r>
          <w:instrText>20</w:instrText>
        </w:r>
        <w:r w:rsidRPr="001D3675">
          <w:instrText>.</w:instrText>
        </w:r>
        <w:r>
          <w:instrText>1</w:instrText>
        </w:r>
        <w:r w:rsidRPr="001D3675">
          <w:instrText>.</w:instrText>
        </w:r>
        <w:r>
          <w:instrText>1</w:instrText>
        </w:r>
        <w:r w:rsidRPr="001D3675">
          <w:instrText>)</w:instrText>
        </w:r>
      </w:fldSimple>
      <w:r w:rsidRPr="001D3675">
        <w:fldChar w:fldCharType="end"/>
      </w:r>
      <w:r w:rsidRPr="001D3675">
        <w:t xml:space="preserve"> and resulting computational reductions.  </w:t>
      </w:r>
    </w:p>
    <w:p w:rsidR="00E90D08" w:rsidRPr="001D3675" w:rsidRDefault="00E90D08" w:rsidP="00D74FD6">
      <w:r w:rsidRPr="001D3675">
        <w:t xml:space="preserve">Case 1: H is separable, ie </w:t>
      </w:r>
      <w:r w:rsidRPr="001D3675">
        <w:rPr>
          <w:noProof/>
          <w:position w:val="-10"/>
        </w:rPr>
      </w:r>
      <w:r w:rsidR="00E90D08" w:rsidRPr="001D3675">
        <w:rPr>
          <w:noProof/>
          <w:position w:val="-10"/>
        </w:rPr>
        <w:object w:dxaOrig="1860" w:dyaOrig="320" w14:anchorId="27A768DB">
          <v:shape id="_x0000_i1050" type="#_x0000_t75" alt="" style="width:93pt;height:16pt;mso-width-percent:0;mso-height-percent:0;mso-width-percent:0;mso-height-percent:0" o:ole="">
            <v:imagedata r:id="rId62" o:title=""/>
          </v:shape>
          <o:OLEObject Type="Embed" ProgID="Equation.DSMT4" ShapeID="_x0000_i1050" DrawAspect="Content" ObjectID="_1840553668" r:id="rId63"/>
        </w:object>
      </w:r>
    </w:p>
    <w:p w:rsidR="00E90D08" w:rsidRPr="001D3675" w:rsidRDefault="00E90D08" w:rsidP="00D74FD6">
      <w:r w:rsidRPr="001D3675">
        <w:tab/>
        <w:t xml:space="preserve"> </w:t>
      </w:r>
    </w:p>
    <w:p w:rsidR="00E90D08" w:rsidRPr="001D3675" w:rsidRDefault="00E90D08" w:rsidP="00D74FD6">
      <w:r w:rsidRPr="001D3675">
        <w:tab/>
      </w:r>
      <w:r w:rsidRPr="001D3675">
        <w:rPr>
          <w:noProof/>
          <w:position w:val="-48"/>
        </w:rPr>
      </w:r>
      <w:r w:rsidR="00E90D08" w:rsidRPr="001D3675">
        <w:rPr>
          <w:noProof/>
          <w:position w:val="-48"/>
        </w:rPr>
        <w:object w:dxaOrig="3620" w:dyaOrig="1080" w14:anchorId="1006B301">
          <v:shape id="_x0000_i1051" type="#_x0000_t75" alt="" style="width:180pt;height:54pt;mso-width-percent:0;mso-height-percent:0;mso-width-percent:0;mso-height-percent:0" o:ole="">
            <v:imagedata r:id="rId64" o:title=""/>
          </v:shape>
          <o:OLEObject Type="Embed" ProgID="Equation.DSMT4" ShapeID="_x0000_i1051" DrawAspect="Content" ObjectID="_1840553669" r:id="rId6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fldChar w:fldCharType="end"/>
      </w:r>
    </w:p>
    <w:p w:rsidR="00E90D08" w:rsidRPr="001D3675" w:rsidRDefault="00E90D08" w:rsidP="00D74FD6">
      <w:r w:rsidRPr="001D3675">
        <w:t>Where the intermediate image comprising the row convolutions is</w:t>
      </w:r>
    </w:p>
    <w:p w:rsidR="00E90D08" w:rsidRPr="001D3675" w:rsidRDefault="00E90D08" w:rsidP="00D74FD6">
      <w:r w:rsidRPr="001D3675">
        <w:tab/>
      </w:r>
      <w:r w:rsidRPr="001D3675">
        <w:rPr>
          <w:noProof/>
          <w:position w:val="-28"/>
        </w:rPr>
      </w:r>
      <w:r w:rsidR="00E90D08" w:rsidRPr="001D3675">
        <w:rPr>
          <w:noProof/>
          <w:position w:val="-28"/>
        </w:rPr>
        <w:object w:dxaOrig="2580" w:dyaOrig="540" w14:anchorId="6AFBCF56">
          <v:shape id="_x0000_i1052" type="#_x0000_t75" alt="" style="width:129pt;height:27pt;mso-width-percent:0;mso-height-percent:0;mso-width-percent:0;mso-height-percent:0" o:ole="">
            <v:imagedata r:id="rId66" o:title=""/>
          </v:shape>
          <o:OLEObject Type="Embed" ProgID="Equation.DSMT4" ShapeID="_x0000_i1052" DrawAspect="Content" ObjectID="_1840553670" r:id="rId6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Computation requires 2 separate 1-D convolutions which results in computation size of order </w:t>
      </w:r>
      <w:r w:rsidRPr="001D3675">
        <w:rPr>
          <w:noProof/>
          <w:position w:val="-10"/>
        </w:rPr>
      </w:r>
      <w:r w:rsidR="00E90D08" w:rsidRPr="001D3675">
        <w:rPr>
          <w:noProof/>
          <w:position w:val="-10"/>
        </w:rPr>
        <w:object w:dxaOrig="1219" w:dyaOrig="320" w14:anchorId="2180FF07">
          <v:shape id="_x0000_i1053" type="#_x0000_t75" alt="" style="width:61pt;height:16pt;mso-width-percent:0;mso-height-percent:0;mso-width-percent:0;mso-height-percent:0" o:ole="">
            <v:imagedata r:id="rId68" o:title=""/>
          </v:shape>
          <o:OLEObject Type="Embed" ProgID="Equation.DSMT4" ShapeID="_x0000_i1053" DrawAspect="Content" ObjectID="_1840553671" r:id="rId69"/>
        </w:object>
      </w:r>
      <w:r w:rsidRPr="001D3675">
        <w:t xml:space="preserve"> for a gain of </w:t>
      </w:r>
      <w:r w:rsidRPr="001D3675">
        <w:rPr>
          <w:noProof/>
          <w:position w:val="-10"/>
        </w:rPr>
      </w:r>
      <w:r w:rsidR="00E90D08" w:rsidRPr="001D3675">
        <w:rPr>
          <w:noProof/>
          <w:position w:val="-10"/>
        </w:rPr>
        <w:object w:dxaOrig="1260" w:dyaOrig="320" w14:anchorId="48DA7D2A">
          <v:shape id="_x0000_i1054" type="#_x0000_t75" alt="" style="width:63pt;height:16pt;mso-width-percent:0;mso-height-percent:0;mso-width-percent:0;mso-height-percent:0" o:ole="">
            <v:imagedata r:id="rId70" o:title=""/>
          </v:shape>
          <o:OLEObject Type="Embed" ProgID="Equation.DSMT4" ShapeID="_x0000_i1054" DrawAspect="Content" ObjectID="_1840553673" r:id="rId71"/>
        </w:object>
      </w:r>
    </w:p>
    <w:p w:rsidR="00E90D08" w:rsidRPr="001D3675" w:rsidRDefault="00E90D08" w:rsidP="00D74FD6"/>
    <w:p w:rsidR="00E90D08" w:rsidRPr="001D3675" w:rsidRDefault="00E90D08" w:rsidP="00D74FD6">
      <w:r w:rsidRPr="001D3675">
        <w:t xml:space="preserve">Case 2: H is separable and symmetric, ie </w:t>
      </w:r>
      <w:r w:rsidRPr="001D3675">
        <w:rPr>
          <w:noProof/>
          <w:position w:val="-10"/>
        </w:rPr>
      </w:r>
      <w:r w:rsidR="00E90D08" w:rsidRPr="001D3675">
        <w:rPr>
          <w:noProof/>
          <w:position w:val="-10"/>
        </w:rPr>
        <w:object w:dxaOrig="3580" w:dyaOrig="320" w14:anchorId="0D5DE680">
          <v:shape id="_x0000_i1055" type="#_x0000_t75" alt="" style="width:180pt;height:16pt;mso-width-percent:0;mso-height-percent:0;mso-width-percent:0;mso-height-percent:0" o:ole="">
            <v:imagedata r:id="rId72" o:title=""/>
          </v:shape>
          <o:OLEObject Type="Embed" ProgID="Equation.DSMT4" ShapeID="_x0000_i1055" DrawAspect="Content" ObjectID="_1840553674" r:id="rId73"/>
        </w:object>
      </w:r>
      <w:r w:rsidRPr="001D3675">
        <w:t>.  Thus we can sum over only half+1 elements the kernel</w:t>
      </w:r>
    </w:p>
    <w:p w:rsidR="00E90D08" w:rsidRPr="001D3675" w:rsidRDefault="00E90D08" w:rsidP="00D74FD6">
      <w:r w:rsidRPr="001D3675">
        <w:tab/>
      </w:r>
      <w:r w:rsidRPr="001D3675">
        <w:rPr>
          <w:noProof/>
          <w:position w:val="-28"/>
        </w:rPr>
      </w:r>
      <w:r w:rsidR="00E90D08" w:rsidRPr="001D3675">
        <w:rPr>
          <w:noProof/>
          <w:position w:val="-28"/>
        </w:rPr>
        <w:object w:dxaOrig="3739" w:dyaOrig="540" w14:anchorId="1B6735FF">
          <v:shape id="_x0000_i1056" type="#_x0000_t75" alt="" style="width:187pt;height:27pt;mso-width-percent:0;mso-height-percent:0;mso-width-percent:0;mso-height-percent:0" o:ole="">
            <v:imagedata r:id="rId74" o:title=""/>
          </v:shape>
          <o:OLEObject Type="Embed" ProgID="Equation.DSMT4" ShapeID="_x0000_i1056" DrawAspect="Content" ObjectID="_1840553675" r:id="rId7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5</w:instrText>
      </w:r>
      <w:r w:rsidRPr="001D3675">
        <w:rPr>
          <w:noProof/>
        </w:rPr>
        <w:fldChar w:fldCharType="end"/>
      </w:r>
      <w:r w:rsidRPr="001D3675">
        <w:instrText>)</w:instrText>
      </w:r>
      <w:r w:rsidRPr="001D3675">
        <w:fldChar w:fldCharType="end"/>
      </w:r>
    </w:p>
    <w:p w:rsidR="00E90D08" w:rsidRPr="001D3675" w:rsidRDefault="00E90D08" w:rsidP="00D74FD6">
      <w:r w:rsidRPr="001D3675">
        <w:t>With</w:t>
      </w:r>
    </w:p>
    <w:p w:rsidR="00E90D08" w:rsidRPr="001D3675" w:rsidRDefault="00E90D08" w:rsidP="00D74FD6">
      <w:r w:rsidRPr="001D3675">
        <w:tab/>
      </w:r>
      <w:r w:rsidRPr="001D3675">
        <w:rPr>
          <w:noProof/>
          <w:position w:val="-28"/>
        </w:rPr>
      </w:r>
      <w:r w:rsidR="00E90D08" w:rsidRPr="001D3675">
        <w:rPr>
          <w:noProof/>
          <w:position w:val="-28"/>
        </w:rPr>
        <w:object w:dxaOrig="3540" w:dyaOrig="540" w14:anchorId="513E521D">
          <v:shape id="_x0000_i1057" type="#_x0000_t75" alt="" style="width:178pt;height:27pt;mso-width-percent:0;mso-height-percent:0;mso-width-percent:0;mso-height-percent:0" o:ole="">
            <v:imagedata r:id="rId76" o:title=""/>
          </v:shape>
          <o:OLEObject Type="Embed" ProgID="Equation.DSMT4" ShapeID="_x0000_i1057" DrawAspect="Content" ObjectID="_1840553676" r:id="rId7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6</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We reduce the number of multiplies such that the computational complexity is order of </w:t>
      </w:r>
      <w:r w:rsidRPr="001D3675">
        <w:rPr>
          <w:noProof/>
          <w:position w:val="-10"/>
        </w:rPr>
      </w:r>
      <w:r w:rsidR="00E90D08" w:rsidRPr="001D3675">
        <w:rPr>
          <w:noProof/>
          <w:position w:val="-10"/>
        </w:rPr>
        <w:object w:dxaOrig="1540" w:dyaOrig="320" w14:anchorId="798C318B">
          <v:shape id="_x0000_i1058" type="#_x0000_t75" alt="" style="width:78pt;height:16pt;mso-width-percent:0;mso-height-percent:0;mso-width-percent:0;mso-height-percent:0" o:ole="">
            <v:imagedata r:id="rId78" o:title=""/>
          </v:shape>
          <o:OLEObject Type="Embed" ProgID="Equation.DSMT4" ShapeID="_x0000_i1058" DrawAspect="Content" ObjectID="_1840553677" r:id="rId79"/>
        </w:object>
      </w:r>
      <w:r w:rsidRPr="001D3675">
        <w:t xml:space="preserve"> .  </w:t>
      </w:r>
    </w:p>
    <w:p w:rsidR="00E90D08" w:rsidRPr="001D3675" w:rsidRDefault="00E90D08" w:rsidP="00D74FD6">
      <w:r w:rsidRPr="001D3675">
        <w:t xml:space="preserve">Case 3: H is constant, (ones) ie a moving average, the row step is computed recursively </w:t>
      </w:r>
    </w:p>
    <w:p w:rsidR="00E90D08" w:rsidRPr="001D3675" w:rsidRDefault="00E90D08" w:rsidP="00D74FD6">
      <w:r w:rsidRPr="001D3675">
        <w:tab/>
      </w:r>
      <w:r w:rsidRPr="001D3675">
        <w:rPr>
          <w:noProof/>
          <w:position w:val="-134"/>
        </w:rPr>
      </w:r>
      <w:r w:rsidR="00E90D08" w:rsidRPr="001D3675">
        <w:rPr>
          <w:noProof/>
          <w:position w:val="-134"/>
        </w:rPr>
        <w:object w:dxaOrig="4400" w:dyaOrig="3140" w14:anchorId="77718111">
          <v:shape id="_x0000_i1059" type="#_x0000_t75" alt="" style="width:220pt;height:158pt;mso-width-percent:0;mso-height-percent:0;mso-width-percent:0;mso-height-percent:0" o:ole="">
            <v:imagedata r:id="rId80" o:title=""/>
          </v:shape>
          <o:OLEObject Type="Embed" ProgID="Equation.DSMT4" ShapeID="_x0000_i1059" DrawAspect="Content" ObjectID="_1840553678" r:id="rId8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22" w:name="ZEqnNum793302"/>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7</w:instrText>
      </w:r>
      <w:r w:rsidRPr="001D3675">
        <w:rPr>
          <w:noProof/>
        </w:rPr>
        <w:fldChar w:fldCharType="end"/>
      </w:r>
      <w:r w:rsidRPr="001D3675">
        <w:instrText>)</w:instrText>
      </w:r>
      <w:bookmarkEnd w:id="22"/>
      <w:r w:rsidRPr="001D3675">
        <w:fldChar w:fldCharType="end"/>
      </w:r>
    </w:p>
    <w:p w:rsidR="00E90D08" w:rsidRPr="001D3675" w:rsidRDefault="00E90D08" w:rsidP="00D74FD6">
      <w:r w:rsidRPr="001D3675">
        <w:t xml:space="preserve">Where for m=0 the average is initialized to </w:t>
      </w:r>
    </w:p>
    <w:p w:rsidR="00E90D08" w:rsidRPr="001D3675" w:rsidRDefault="00E90D08" w:rsidP="00D74FD6">
      <w:r w:rsidRPr="001D3675">
        <w:tab/>
      </w:r>
      <w:r w:rsidRPr="001D3675">
        <w:rPr>
          <w:noProof/>
          <w:position w:val="-28"/>
        </w:rPr>
      </w:r>
      <w:r w:rsidR="00E90D08" w:rsidRPr="001D3675">
        <w:rPr>
          <w:noProof/>
          <w:position w:val="-28"/>
        </w:rPr>
        <w:object w:dxaOrig="1780" w:dyaOrig="680" w14:anchorId="12D8D4EC">
          <v:shape id="_x0000_i1060" type="#_x0000_t75" alt="" style="width:89pt;height:34pt;mso-width-percent:0;mso-height-percent:0;mso-width-percent:0;mso-height-percent:0" o:ole="">
            <v:imagedata r:id="rId82" o:title=""/>
          </v:shape>
          <o:OLEObject Type="Embed" ProgID="Equation.DSMT4" ShapeID="_x0000_i1060" DrawAspect="Content" ObjectID="_1840553679" r:id="rId8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8</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48"/>
        </w:rPr>
      </w:r>
      <w:r w:rsidR="00E90D08" w:rsidRPr="001D3675">
        <w:rPr>
          <w:noProof/>
          <w:position w:val="-48"/>
        </w:rPr>
        <w:object w:dxaOrig="6280" w:dyaOrig="1080" w14:anchorId="2A01B3BB">
          <v:shape id="_x0000_i1061" type="#_x0000_t75" alt="" style="width:316pt;height:54pt;mso-width-percent:0;mso-height-percent:0;mso-width-percent:0;mso-height-percent:0" o:ole="">
            <v:imagedata r:id="rId84" o:title=""/>
          </v:shape>
          <o:OLEObject Type="Embed" ProgID="Equation.DSMT4" ShapeID="_x0000_i1061" DrawAspect="Content" ObjectID="_1840553680" r:id="rId8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9</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The final result computes the column average substituting </w:t>
      </w:r>
      <w:r w:rsidRPr="001D3675">
        <w:rPr>
          <w:noProof/>
          <w:position w:val="-6"/>
        </w:rPr>
      </w:r>
      <w:r w:rsidR="00E90D08" w:rsidRPr="001D3675">
        <w:rPr>
          <w:noProof/>
          <w:position w:val="-6"/>
        </w:rPr>
        <w:object w:dxaOrig="200" w:dyaOrig="220" w14:anchorId="529FF6DA">
          <v:shape id="_x0000_i1062" type="#_x0000_t75" alt="" style="width:9pt;height:11pt;mso-width-percent:0;mso-height-percent:0;mso-width-percent:0;mso-height-percent:0" o:ole="">
            <v:imagedata r:id="rId86" o:title=""/>
          </v:shape>
          <o:OLEObject Type="Embed" ProgID="Equation.DSMT4" ShapeID="_x0000_i1062" DrawAspect="Content" ObjectID="_1840553681" r:id="rId87"/>
        </w:object>
      </w:r>
      <w:r w:rsidRPr="001D3675">
        <w:t xml:space="preserve"> for </w:t>
      </w:r>
      <w:r w:rsidRPr="001D3675">
        <w:rPr>
          <w:noProof/>
          <w:position w:val="-6"/>
        </w:rPr>
      </w:r>
      <w:r w:rsidR="00E90D08" w:rsidRPr="001D3675">
        <w:rPr>
          <w:noProof/>
          <w:position w:val="-6"/>
        </w:rPr>
        <w:object w:dxaOrig="180" w:dyaOrig="220" w14:anchorId="40772BD4">
          <v:shape id="_x0000_i1063" type="#_x0000_t75" alt="" style="width:9pt;height:11pt;mso-width-percent:0;mso-height-percent:0;mso-width-percent:0;mso-height-percent:0" o:ole="">
            <v:imagedata r:id="rId88" o:title=""/>
          </v:shape>
          <o:OLEObject Type="Embed" ProgID="Equation.DSMT4" ShapeID="_x0000_i1063" DrawAspect="Content" ObjectID="_1840553682" r:id="rId89"/>
        </w:object>
      </w:r>
      <w:r w:rsidRPr="001D3675">
        <w:t xml:space="preserve"> in </w:t>
      </w:r>
      <w:r w:rsidRPr="001D3675">
        <w:fldChar w:fldCharType="begin"/>
      </w:r>
      <w:r w:rsidRPr="001D3675">
        <w:instrText xml:space="preserve"> GOTOBUTTON ZEqnNum793302  \* MERGEFORMAT </w:instrText>
      </w:r>
      <w:fldSimple w:instr=" REF ZEqnNum793302 \* Charformat \! \* MERGEFORMAT ">
        <w:r w:rsidRPr="001D3675">
          <w:instrText>(</w:instrText>
        </w:r>
        <w:r>
          <w:instrText>20</w:instrText>
        </w:r>
        <w:r w:rsidRPr="001D3675">
          <w:instrText>.</w:instrText>
        </w:r>
        <w:r>
          <w:instrText>1</w:instrText>
        </w:r>
        <w:r w:rsidRPr="001D3675">
          <w:instrText>.</w:instrText>
        </w:r>
        <w:r>
          <w:instrText>7</w:instrText>
        </w:r>
        <w:r w:rsidRPr="001D3675">
          <w:instrText>)</w:instrText>
        </w:r>
      </w:fldSimple>
      <w:r w:rsidRPr="001D3675">
        <w:fldChar w:fldCharType="end"/>
      </w:r>
    </w:p>
    <w:p w:rsidR="00E90D08" w:rsidRPr="001D3675" w:rsidRDefault="00E90D08" w:rsidP="00D74FD6">
      <w:r w:rsidRPr="001D3675">
        <w:tab/>
      </w:r>
      <w:r w:rsidRPr="001D3675">
        <w:rPr>
          <w:noProof/>
          <w:position w:val="-48"/>
        </w:rPr>
      </w:r>
      <w:r w:rsidR="00E90D08" w:rsidRPr="001D3675">
        <w:rPr>
          <w:noProof/>
          <w:position w:val="-48"/>
        </w:rPr>
        <w:object w:dxaOrig="5920" w:dyaOrig="1080" w14:anchorId="44F64573">
          <v:shape id="_x0000_i1064" type="#_x0000_t75" alt="" style="width:297pt;height:54pt;mso-width-percent:0;mso-height-percent:0;mso-width-percent:0;mso-height-percent:0" o:ole="">
            <v:imagedata r:id="rId90" o:title=""/>
          </v:shape>
          <o:OLEObject Type="Embed" ProgID="Equation.DSMT4" ShapeID="_x0000_i1064" DrawAspect="Content" ObjectID="_1840553683" r:id="rId9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10</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Results are plotted in </w:t>
      </w:r>
    </w:p>
    <w:p w:rsidR="00E90D08" w:rsidRPr="001D3675" w:rsidRDefault="00E90D08" w:rsidP="00D74FD6"/>
    <w:p w:rsidR="00E90D08" w:rsidRPr="001D3675" w:rsidRDefault="00E90D08" w:rsidP="00D74FD6">
      <w:r w:rsidRPr="001D3675">
        <w:rPr>
          <w:noProof/>
        </w:rPr>
        <w:drawing>
          <wp:inline distT="0" distB="0" distL="0" distR="0" wp14:anchorId="5D1E7156" wp14:editId="73EEDE89">
            <wp:extent cx="5334000" cy="4000500"/>
            <wp:effectExtent l="0" t="0" r="0" b="0"/>
            <wp:docPr id="185381269" name="Picture 18538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334000" cy="4000500"/>
                    </a:xfrm>
                    <a:prstGeom prst="rect">
                      <a:avLst/>
                    </a:prstGeom>
                  </pic:spPr>
                </pic:pic>
              </a:graphicData>
            </a:graphic>
          </wp:inline>
        </w:drawing>
      </w:r>
    </w:p>
    <w:p w:rsidR="00E90D08" w:rsidRPr="001D3675" w:rsidRDefault="00E90D08" w:rsidP="00D74FD6">
      <w:pPr>
        <w:autoSpaceDE w:val="0"/>
        <w:autoSpaceDN w:val="0"/>
        <w:adjustRightInd w:val="0"/>
      </w:pPr>
      <w:r w:rsidRPr="001D3675">
        <w:rPr>
          <w:color w:val="0000FF"/>
          <w:sz w:val="20"/>
          <w:szCs w:val="20"/>
        </w:rPr>
        <w:t>function</w:t>
      </w:r>
      <w:r w:rsidRPr="001D3675">
        <w:rPr>
          <w:color w:val="000000"/>
          <w:sz w:val="20"/>
          <w:szCs w:val="20"/>
        </w:rPr>
        <w:t xml:space="preserve"> Y = xcorr2_valid(X,H,N,M,K,L)</w:t>
      </w:r>
    </w:p>
    <w:p w:rsidR="00E90D08" w:rsidRPr="001D3675" w:rsidRDefault="00E90D08" w:rsidP="00D74FD6">
      <w:pPr>
        <w:autoSpaceDE w:val="0"/>
        <w:autoSpaceDN w:val="0"/>
        <w:adjustRightInd w:val="0"/>
      </w:pPr>
      <w:r w:rsidRPr="001D3675">
        <w:rPr>
          <w:color w:val="228B22"/>
          <w:sz w:val="20"/>
          <w:szCs w:val="20"/>
        </w:rPr>
        <w:t>%H: kernel of size (K=2*k+1,L=2*l+1)</w:t>
      </w:r>
    </w:p>
    <w:p w:rsidR="00E90D08" w:rsidRPr="001D3675" w:rsidRDefault="00E90D08" w:rsidP="00D74FD6">
      <w:pPr>
        <w:autoSpaceDE w:val="0"/>
        <w:autoSpaceDN w:val="0"/>
        <w:adjustRightInd w:val="0"/>
      </w:pPr>
      <w:r w:rsidRPr="001D3675">
        <w:rPr>
          <w:color w:val="228B22"/>
          <w:sz w:val="20"/>
          <w:szCs w:val="20"/>
        </w:rPr>
        <w:t>%X: image of size (N,M)</w:t>
      </w:r>
    </w:p>
    <w:p w:rsidR="00E90D08" w:rsidRPr="001D3675" w:rsidRDefault="00E90D08" w:rsidP="00D74FD6">
      <w:pPr>
        <w:autoSpaceDE w:val="0"/>
        <w:autoSpaceDN w:val="0"/>
        <w:adjustRightInd w:val="0"/>
      </w:pPr>
      <w:r w:rsidRPr="001D3675">
        <w:rPr>
          <w:color w:val="228B22"/>
          <w:sz w:val="20"/>
          <w:szCs w:val="20"/>
        </w:rPr>
        <w:t>%Y: output size (N-K+1,M-L+1)</w:t>
      </w:r>
    </w:p>
    <w:p w:rsidR="00E90D08" w:rsidRPr="001D3675" w:rsidRDefault="00E90D08" w:rsidP="00D74FD6">
      <w:pPr>
        <w:autoSpaceDE w:val="0"/>
        <w:autoSpaceDN w:val="0"/>
        <w:adjustRightInd w:val="0"/>
      </w:pPr>
      <w:r w:rsidRPr="001D3675">
        <w:rPr>
          <w:color w:val="228B22"/>
          <w:sz w:val="20"/>
          <w:szCs w:val="20"/>
        </w:rPr>
        <w:t xml:space="preserve"> </w:t>
      </w:r>
    </w:p>
    <w:p w:rsidR="00E90D08" w:rsidRPr="001D3675" w:rsidRDefault="00E90D08" w:rsidP="00D74FD6">
      <w:pPr>
        <w:autoSpaceDE w:val="0"/>
        <w:autoSpaceDN w:val="0"/>
        <w:adjustRightInd w:val="0"/>
      </w:pPr>
      <w:r w:rsidRPr="001D3675">
        <w:rPr>
          <w:color w:val="000000"/>
          <w:sz w:val="20"/>
          <w:szCs w:val="20"/>
        </w:rPr>
        <w:t xml:space="preserve">i1 = (K+1)/2;  </w:t>
      </w:r>
      <w:r w:rsidRPr="001D3675">
        <w:rPr>
          <w:color w:val="228B22"/>
          <w:sz w:val="20"/>
          <w:szCs w:val="20"/>
        </w:rPr>
        <w:t>%compute only valid regions</w:t>
      </w:r>
    </w:p>
    <w:p w:rsidR="00E90D08" w:rsidRPr="001D3675" w:rsidRDefault="00E90D08" w:rsidP="00D74FD6">
      <w:pPr>
        <w:autoSpaceDE w:val="0"/>
        <w:autoSpaceDN w:val="0"/>
        <w:adjustRightInd w:val="0"/>
      </w:pPr>
      <w:r w:rsidRPr="001D3675">
        <w:rPr>
          <w:color w:val="000000"/>
          <w:sz w:val="20"/>
          <w:szCs w:val="20"/>
        </w:rPr>
        <w:t>i2 = N-(K-1)/2;</w:t>
      </w:r>
    </w:p>
    <w:p w:rsidR="00E90D08" w:rsidRPr="001D3675" w:rsidRDefault="00E90D08" w:rsidP="00D74FD6">
      <w:pPr>
        <w:autoSpaceDE w:val="0"/>
        <w:autoSpaceDN w:val="0"/>
        <w:adjustRightInd w:val="0"/>
      </w:pPr>
      <w:r w:rsidRPr="001D3675">
        <w:rPr>
          <w:color w:val="000000"/>
          <w:sz w:val="20"/>
          <w:szCs w:val="20"/>
        </w:rPr>
        <w:t>j1 = (L+1)/2;</w:t>
      </w:r>
    </w:p>
    <w:p w:rsidR="00E90D08" w:rsidRPr="001D3675" w:rsidRDefault="00E90D08" w:rsidP="00D74FD6">
      <w:pPr>
        <w:autoSpaceDE w:val="0"/>
        <w:autoSpaceDN w:val="0"/>
        <w:adjustRightInd w:val="0"/>
      </w:pPr>
      <w:r w:rsidRPr="001D3675">
        <w:rPr>
          <w:color w:val="000000"/>
          <w:sz w:val="20"/>
          <w:szCs w:val="20"/>
        </w:rPr>
        <w:t>j2 = M-(L-1)/2;</w:t>
      </w:r>
    </w:p>
    <w:p w:rsidR="00E90D08" w:rsidRPr="001D3675" w:rsidRDefault="00E90D08" w:rsidP="00D74FD6">
      <w:pPr>
        <w:autoSpaceDE w:val="0"/>
        <w:autoSpaceDN w:val="0"/>
        <w:adjustRightInd w:val="0"/>
      </w:pPr>
      <w:r w:rsidRPr="001D3675">
        <w:rPr>
          <w:color w:val="000000"/>
          <w:sz w:val="20"/>
          <w:szCs w:val="20"/>
        </w:rPr>
        <w:t>Y = zeros(N-K+1,M-L+1);</w:t>
      </w:r>
    </w:p>
    <w:p w:rsidR="00E90D08" w:rsidRPr="001D3675" w:rsidRDefault="00E90D08" w:rsidP="00D74FD6">
      <w:pPr>
        <w:autoSpaceDE w:val="0"/>
        <w:autoSpaceDN w:val="0"/>
        <w:adjustRightInd w:val="0"/>
      </w:pPr>
      <w:r w:rsidRPr="001D3675">
        <w:rPr>
          <w:color w:val="0000FF"/>
          <w:sz w:val="20"/>
          <w:szCs w:val="20"/>
        </w:rPr>
        <w:t>for</w:t>
      </w:r>
      <w:r w:rsidRPr="001D3675">
        <w:rPr>
          <w:color w:val="000000"/>
          <w:sz w:val="20"/>
          <w:szCs w:val="20"/>
        </w:rPr>
        <w:t xml:space="preserve"> i=i1:i2</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j=j1:j2</w:t>
      </w:r>
    </w:p>
    <w:p w:rsidR="00E90D08" w:rsidRPr="001D3675" w:rsidRDefault="00E90D08" w:rsidP="00D74FD6">
      <w:pPr>
        <w:autoSpaceDE w:val="0"/>
        <w:autoSpaceDN w:val="0"/>
        <w:adjustRightInd w:val="0"/>
      </w:pPr>
      <w:r w:rsidRPr="001D3675">
        <w:rPr>
          <w:color w:val="000000"/>
          <w:sz w:val="20"/>
          <w:szCs w:val="20"/>
        </w:rPr>
        <w:t xml:space="preserve">        s = 0;</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n=1:K</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m=1:L</w:t>
      </w:r>
    </w:p>
    <w:p w:rsidR="00E90D08" w:rsidRPr="001D3675" w:rsidRDefault="00E90D08" w:rsidP="00D74FD6">
      <w:pPr>
        <w:autoSpaceDE w:val="0"/>
        <w:autoSpaceDN w:val="0"/>
        <w:adjustRightInd w:val="0"/>
      </w:pPr>
      <w:r w:rsidRPr="001D3675">
        <w:rPr>
          <w:color w:val="000000"/>
          <w:sz w:val="20"/>
          <w:szCs w:val="20"/>
        </w:rPr>
        <w:t xml:space="preserve">                s = s + H(n,m)*X(i+n-i1,j+m-j1);</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r w:rsidRPr="001D3675">
        <w:rPr>
          <w:color w:val="000000"/>
          <w:sz w:val="20"/>
          <w:szCs w:val="20"/>
        </w:rPr>
        <w:t xml:space="preserve">                </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00"/>
          <w:sz w:val="20"/>
          <w:szCs w:val="20"/>
        </w:rPr>
        <w:t xml:space="preserve">        Y(i-i1+1,j-j1+1) = s;</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rPr>
          <w:color w:val="0000FF"/>
          <w:sz w:val="20"/>
          <w:szCs w:val="20"/>
        </w:rPr>
      </w:pPr>
      <w:r w:rsidRPr="001D3675">
        <w:rPr>
          <w:color w:val="0000FF"/>
          <w:sz w:val="20"/>
          <w:szCs w:val="20"/>
        </w:rPr>
        <w:t>end</w:t>
      </w:r>
    </w:p>
    <w:p w:rsidR="00E90D08" w:rsidRPr="001D3675" w:rsidRDefault="00E90D08" w:rsidP="00D74FD6">
      <w:pPr>
        <w:autoSpaceDE w:val="0"/>
        <w:autoSpaceDN w:val="0"/>
        <w:adjustRightInd w:val="0"/>
      </w:pPr>
    </w:p>
    <w:p w:rsidR="00E90D08" w:rsidRPr="001D3675" w:rsidRDefault="00E90D08" w:rsidP="00D74FD6">
      <w:pPr>
        <w:autoSpaceDE w:val="0"/>
        <w:autoSpaceDN w:val="0"/>
        <w:adjustRightInd w:val="0"/>
      </w:pPr>
      <w:r w:rsidRPr="001D3675">
        <w:rPr>
          <w:color w:val="0000FF"/>
          <w:sz w:val="20"/>
          <w:szCs w:val="20"/>
        </w:rPr>
        <w:t>function</w:t>
      </w:r>
      <w:r w:rsidRPr="001D3675">
        <w:rPr>
          <w:color w:val="000000"/>
          <w:sz w:val="20"/>
          <w:szCs w:val="20"/>
        </w:rPr>
        <w:t xml:space="preserve"> Y = xcorr2_valid_sep(X,hr,hc,N,M,K,L)</w:t>
      </w:r>
    </w:p>
    <w:p w:rsidR="00E90D08" w:rsidRPr="001D3675" w:rsidRDefault="00E90D08" w:rsidP="00D74FD6">
      <w:pPr>
        <w:autoSpaceDE w:val="0"/>
        <w:autoSpaceDN w:val="0"/>
        <w:adjustRightInd w:val="0"/>
      </w:pPr>
      <w:r w:rsidRPr="001D3675">
        <w:rPr>
          <w:color w:val="228B22"/>
          <w:sz w:val="20"/>
          <w:szCs w:val="20"/>
        </w:rPr>
        <w:t>%H: kernel of size (K=2*k+1,L=2*l+1)</w:t>
      </w:r>
    </w:p>
    <w:p w:rsidR="00E90D08" w:rsidRPr="001D3675" w:rsidRDefault="00E90D08" w:rsidP="00D74FD6">
      <w:pPr>
        <w:autoSpaceDE w:val="0"/>
        <w:autoSpaceDN w:val="0"/>
        <w:adjustRightInd w:val="0"/>
      </w:pPr>
      <w:r w:rsidRPr="001D3675">
        <w:rPr>
          <w:color w:val="228B22"/>
          <w:sz w:val="20"/>
          <w:szCs w:val="20"/>
        </w:rPr>
        <w:t>%X: image of size (N,M)</w:t>
      </w:r>
    </w:p>
    <w:p w:rsidR="00E90D08" w:rsidRPr="001D3675" w:rsidRDefault="00E90D08" w:rsidP="00D74FD6">
      <w:pPr>
        <w:autoSpaceDE w:val="0"/>
        <w:autoSpaceDN w:val="0"/>
        <w:adjustRightInd w:val="0"/>
      </w:pPr>
      <w:r w:rsidRPr="001D3675">
        <w:rPr>
          <w:color w:val="228B22"/>
          <w:sz w:val="20"/>
          <w:szCs w:val="20"/>
        </w:rPr>
        <w:t>%Y: output size (N-K+1,M-L+1)</w:t>
      </w:r>
    </w:p>
    <w:p w:rsidR="00E90D08" w:rsidRPr="001D3675" w:rsidRDefault="00E90D08" w:rsidP="00D74FD6">
      <w:pPr>
        <w:autoSpaceDE w:val="0"/>
        <w:autoSpaceDN w:val="0"/>
        <w:adjustRightInd w:val="0"/>
      </w:pPr>
      <w:r w:rsidRPr="001D3675">
        <w:rPr>
          <w:color w:val="228B22"/>
          <w:sz w:val="20"/>
          <w:szCs w:val="20"/>
        </w:rPr>
        <w:t xml:space="preserve"> </w:t>
      </w:r>
    </w:p>
    <w:p w:rsidR="00E90D08" w:rsidRPr="001D3675" w:rsidRDefault="00E90D08" w:rsidP="00D74FD6">
      <w:pPr>
        <w:autoSpaceDE w:val="0"/>
        <w:autoSpaceDN w:val="0"/>
        <w:adjustRightInd w:val="0"/>
      </w:pPr>
      <w:r w:rsidRPr="001D3675">
        <w:rPr>
          <w:color w:val="000000"/>
          <w:sz w:val="20"/>
          <w:szCs w:val="20"/>
        </w:rPr>
        <w:t xml:space="preserve">i1 = (K+1)/2;  </w:t>
      </w:r>
      <w:r w:rsidRPr="001D3675">
        <w:rPr>
          <w:color w:val="228B22"/>
          <w:sz w:val="20"/>
          <w:szCs w:val="20"/>
        </w:rPr>
        <w:t>%compute only valid regions</w:t>
      </w:r>
    </w:p>
    <w:p w:rsidR="00E90D08" w:rsidRPr="001D3675" w:rsidRDefault="00E90D08" w:rsidP="00D74FD6">
      <w:pPr>
        <w:autoSpaceDE w:val="0"/>
        <w:autoSpaceDN w:val="0"/>
        <w:adjustRightInd w:val="0"/>
      </w:pPr>
      <w:r w:rsidRPr="001D3675">
        <w:rPr>
          <w:color w:val="000000"/>
          <w:sz w:val="20"/>
          <w:szCs w:val="20"/>
        </w:rPr>
        <w:t>i2 = N-(K-1)/2;</w:t>
      </w:r>
    </w:p>
    <w:p w:rsidR="00E90D08" w:rsidRPr="001D3675" w:rsidRDefault="00E90D08" w:rsidP="00D74FD6">
      <w:pPr>
        <w:autoSpaceDE w:val="0"/>
        <w:autoSpaceDN w:val="0"/>
        <w:adjustRightInd w:val="0"/>
      </w:pPr>
      <w:r w:rsidRPr="001D3675">
        <w:rPr>
          <w:color w:val="000000"/>
          <w:sz w:val="20"/>
          <w:szCs w:val="20"/>
        </w:rPr>
        <w:t>j1 = (L+1)/2;</w:t>
      </w:r>
    </w:p>
    <w:p w:rsidR="00E90D08" w:rsidRPr="001D3675" w:rsidRDefault="00E90D08" w:rsidP="00D74FD6">
      <w:pPr>
        <w:autoSpaceDE w:val="0"/>
        <w:autoSpaceDN w:val="0"/>
        <w:adjustRightInd w:val="0"/>
      </w:pPr>
      <w:r w:rsidRPr="001D3675">
        <w:rPr>
          <w:color w:val="000000"/>
          <w:sz w:val="20"/>
          <w:szCs w:val="20"/>
        </w:rPr>
        <w:t>j2 = M-(L-1)/2;</w:t>
      </w:r>
    </w:p>
    <w:p w:rsidR="00E90D08" w:rsidRPr="001D3675" w:rsidRDefault="00E90D08" w:rsidP="00D74FD6">
      <w:pPr>
        <w:autoSpaceDE w:val="0"/>
        <w:autoSpaceDN w:val="0"/>
        <w:adjustRightInd w:val="0"/>
      </w:pPr>
      <w:r w:rsidRPr="001D3675">
        <w:rPr>
          <w:color w:val="000000"/>
          <w:sz w:val="20"/>
          <w:szCs w:val="20"/>
        </w:rPr>
        <w:t>Y = zeros(N-K+1,M-L+1);</w:t>
      </w:r>
    </w:p>
    <w:p w:rsidR="00E90D08" w:rsidRPr="001D3675" w:rsidRDefault="00E90D08" w:rsidP="00D74FD6">
      <w:pPr>
        <w:autoSpaceDE w:val="0"/>
        <w:autoSpaceDN w:val="0"/>
        <w:adjustRightInd w:val="0"/>
      </w:pPr>
      <w:r w:rsidRPr="001D3675">
        <w:rPr>
          <w:color w:val="000000"/>
          <w:sz w:val="20"/>
          <w:szCs w:val="20"/>
        </w:rPr>
        <w:t>U = zeros(N,M-L+1);</w:t>
      </w:r>
    </w:p>
    <w:p w:rsidR="00E90D08" w:rsidRPr="001D3675" w:rsidRDefault="00E90D08" w:rsidP="00D74FD6">
      <w:pPr>
        <w:autoSpaceDE w:val="0"/>
        <w:autoSpaceDN w:val="0"/>
        <w:adjustRightInd w:val="0"/>
      </w:pPr>
      <w:r w:rsidRPr="001D3675">
        <w:rPr>
          <w:color w:val="228B22"/>
          <w:sz w:val="20"/>
          <w:szCs w:val="20"/>
        </w:rPr>
        <w:t>%compute rows</w:t>
      </w:r>
    </w:p>
    <w:p w:rsidR="00E90D08" w:rsidRPr="001D3675" w:rsidRDefault="00E90D08" w:rsidP="00D74FD6">
      <w:pPr>
        <w:autoSpaceDE w:val="0"/>
        <w:autoSpaceDN w:val="0"/>
        <w:adjustRightInd w:val="0"/>
      </w:pPr>
      <w:r w:rsidRPr="001D3675">
        <w:rPr>
          <w:color w:val="0000FF"/>
          <w:sz w:val="20"/>
          <w:szCs w:val="20"/>
        </w:rPr>
        <w:t>for</w:t>
      </w:r>
      <w:r w:rsidRPr="001D3675">
        <w:rPr>
          <w:color w:val="000000"/>
          <w:sz w:val="20"/>
          <w:szCs w:val="20"/>
        </w:rPr>
        <w:t xml:space="preserve"> i=1:N</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j=j1:j2</w:t>
      </w:r>
    </w:p>
    <w:p w:rsidR="00E90D08" w:rsidRPr="001D3675" w:rsidRDefault="00E90D08" w:rsidP="00D74FD6">
      <w:pPr>
        <w:autoSpaceDE w:val="0"/>
        <w:autoSpaceDN w:val="0"/>
        <w:adjustRightInd w:val="0"/>
      </w:pPr>
      <w:r w:rsidRPr="001D3675">
        <w:rPr>
          <w:color w:val="000000"/>
          <w:sz w:val="20"/>
          <w:szCs w:val="20"/>
        </w:rPr>
        <w:t xml:space="preserve">        s = 0;</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n=1:K</w:t>
      </w:r>
    </w:p>
    <w:p w:rsidR="00E90D08" w:rsidRPr="001D3675" w:rsidRDefault="00E90D08" w:rsidP="00D74FD6">
      <w:pPr>
        <w:autoSpaceDE w:val="0"/>
        <w:autoSpaceDN w:val="0"/>
        <w:adjustRightInd w:val="0"/>
      </w:pPr>
      <w:r w:rsidRPr="001D3675">
        <w:rPr>
          <w:color w:val="000000"/>
          <w:sz w:val="20"/>
          <w:szCs w:val="20"/>
        </w:rPr>
        <w:t xml:space="preserve">            s = s + hr(n)*X(i,j+n-j1);</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00"/>
          <w:sz w:val="20"/>
          <w:szCs w:val="20"/>
        </w:rPr>
        <w:t xml:space="preserve">        U(i,j-j1+1) = s;</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 xml:space="preserve"> </w:t>
      </w:r>
    </w:p>
    <w:p w:rsidR="00E90D08" w:rsidRPr="001D3675" w:rsidRDefault="00E90D08" w:rsidP="00D74FD6">
      <w:pPr>
        <w:autoSpaceDE w:val="0"/>
        <w:autoSpaceDN w:val="0"/>
        <w:adjustRightInd w:val="0"/>
      </w:pPr>
      <w:r w:rsidRPr="001D3675">
        <w:rPr>
          <w:color w:val="0000FF"/>
          <w:sz w:val="20"/>
          <w:szCs w:val="20"/>
        </w:rPr>
        <w:t xml:space="preserve"> </w:t>
      </w:r>
    </w:p>
    <w:p w:rsidR="00E90D08" w:rsidRPr="001D3675" w:rsidRDefault="00E90D08" w:rsidP="00D74FD6">
      <w:pPr>
        <w:autoSpaceDE w:val="0"/>
        <w:autoSpaceDN w:val="0"/>
        <w:adjustRightInd w:val="0"/>
      </w:pPr>
      <w:r w:rsidRPr="001D3675">
        <w:rPr>
          <w:color w:val="0000FF"/>
          <w:sz w:val="20"/>
          <w:szCs w:val="20"/>
        </w:rPr>
        <w:t>for</w:t>
      </w:r>
      <w:r w:rsidRPr="001D3675">
        <w:rPr>
          <w:color w:val="000000"/>
          <w:sz w:val="20"/>
          <w:szCs w:val="20"/>
        </w:rPr>
        <w:t xml:space="preserve"> i=i1:i2</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j=1:M-L+1</w:t>
      </w:r>
    </w:p>
    <w:p w:rsidR="00E90D08" w:rsidRPr="001D3675" w:rsidRDefault="00E90D08" w:rsidP="00D74FD6">
      <w:pPr>
        <w:autoSpaceDE w:val="0"/>
        <w:autoSpaceDN w:val="0"/>
        <w:adjustRightInd w:val="0"/>
      </w:pPr>
      <w:r w:rsidRPr="001D3675">
        <w:rPr>
          <w:color w:val="000000"/>
          <w:sz w:val="20"/>
          <w:szCs w:val="20"/>
        </w:rPr>
        <w:t xml:space="preserve">        s = 0;</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n=1:L</w:t>
      </w:r>
    </w:p>
    <w:p w:rsidR="00E90D08" w:rsidRPr="001D3675" w:rsidRDefault="00E90D08" w:rsidP="00D74FD6">
      <w:pPr>
        <w:autoSpaceDE w:val="0"/>
        <w:autoSpaceDN w:val="0"/>
        <w:adjustRightInd w:val="0"/>
      </w:pPr>
      <w:r w:rsidRPr="001D3675">
        <w:rPr>
          <w:color w:val="000000"/>
          <w:sz w:val="20"/>
          <w:szCs w:val="20"/>
        </w:rPr>
        <w:t xml:space="preserve">            s = s + hc(n)*U(i+n-i1,j);</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00"/>
          <w:sz w:val="20"/>
          <w:szCs w:val="20"/>
        </w:rPr>
        <w:t xml:space="preserve">        Y(i-i1+1,j) = s;</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end</w:t>
      </w:r>
    </w:p>
    <w:p w:rsidR="00E90D08" w:rsidRPr="001D3675" w:rsidRDefault="00E90D08" w:rsidP="00D74FD6">
      <w:pPr>
        <w:autoSpaceDE w:val="0"/>
        <w:autoSpaceDN w:val="0"/>
        <w:adjustRightInd w:val="0"/>
        <w:ind w:left="720"/>
        <w:rPr>
          <w:color w:val="0000FF"/>
          <w:sz w:val="20"/>
          <w:szCs w:val="20"/>
        </w:rPr>
      </w:pPr>
    </w:p>
    <w:p w:rsidR="00E90D08" w:rsidRPr="001D3675" w:rsidRDefault="00E90D08" w:rsidP="00D74FD6">
      <w:pPr>
        <w:autoSpaceDE w:val="0"/>
        <w:autoSpaceDN w:val="0"/>
        <w:adjustRightInd w:val="0"/>
        <w:ind w:left="720"/>
        <w:rPr>
          <w:color w:val="0000FF"/>
          <w:sz w:val="20"/>
          <w:szCs w:val="20"/>
        </w:rPr>
      </w:pPr>
    </w:p>
    <w:p w:rsidR="00E90D08" w:rsidRPr="001D3675" w:rsidRDefault="00E90D08" w:rsidP="00D74FD6">
      <w:pPr>
        <w:autoSpaceDE w:val="0"/>
        <w:autoSpaceDN w:val="0"/>
        <w:adjustRightInd w:val="0"/>
      </w:pPr>
      <w:r w:rsidRPr="001D3675">
        <w:rPr>
          <w:color w:val="0000FF"/>
          <w:sz w:val="20"/>
          <w:szCs w:val="20"/>
        </w:rPr>
        <w:t>function</w:t>
      </w:r>
      <w:r w:rsidRPr="001D3675">
        <w:rPr>
          <w:color w:val="000000"/>
          <w:sz w:val="20"/>
          <w:szCs w:val="20"/>
        </w:rPr>
        <w:t xml:space="preserve"> Y = xcorr2_valid_sep_sym(X,hr,hc,N,M,K,L)</w:t>
      </w:r>
    </w:p>
    <w:p w:rsidR="00E90D08" w:rsidRPr="001D3675" w:rsidRDefault="00E90D08" w:rsidP="00D74FD6">
      <w:pPr>
        <w:autoSpaceDE w:val="0"/>
        <w:autoSpaceDN w:val="0"/>
        <w:adjustRightInd w:val="0"/>
      </w:pPr>
      <w:r w:rsidRPr="001D3675">
        <w:rPr>
          <w:color w:val="228B22"/>
          <w:sz w:val="20"/>
          <w:szCs w:val="20"/>
        </w:rPr>
        <w:t>%H: kernel of size (K=2*k+1,L=2*l+1)</w:t>
      </w:r>
    </w:p>
    <w:p w:rsidR="00E90D08" w:rsidRPr="001D3675" w:rsidRDefault="00E90D08" w:rsidP="00D74FD6">
      <w:pPr>
        <w:autoSpaceDE w:val="0"/>
        <w:autoSpaceDN w:val="0"/>
        <w:adjustRightInd w:val="0"/>
      </w:pPr>
      <w:r w:rsidRPr="001D3675">
        <w:rPr>
          <w:color w:val="228B22"/>
          <w:sz w:val="20"/>
          <w:szCs w:val="20"/>
        </w:rPr>
        <w:t>%X: image of size (N,M)</w:t>
      </w:r>
    </w:p>
    <w:p w:rsidR="00E90D08" w:rsidRPr="001D3675" w:rsidRDefault="00E90D08" w:rsidP="00D74FD6">
      <w:pPr>
        <w:autoSpaceDE w:val="0"/>
        <w:autoSpaceDN w:val="0"/>
        <w:adjustRightInd w:val="0"/>
      </w:pPr>
      <w:r w:rsidRPr="001D3675">
        <w:rPr>
          <w:color w:val="228B22"/>
          <w:sz w:val="20"/>
          <w:szCs w:val="20"/>
        </w:rPr>
        <w:t>%Y: output size (N-K+1,M-L+1)</w:t>
      </w:r>
    </w:p>
    <w:p w:rsidR="00E90D08" w:rsidRPr="001D3675" w:rsidRDefault="00E90D08" w:rsidP="00D74FD6">
      <w:pPr>
        <w:autoSpaceDE w:val="0"/>
        <w:autoSpaceDN w:val="0"/>
        <w:adjustRightInd w:val="0"/>
      </w:pPr>
      <w:r w:rsidRPr="001D3675">
        <w:rPr>
          <w:color w:val="228B22"/>
          <w:sz w:val="20"/>
          <w:szCs w:val="20"/>
        </w:rPr>
        <w:t xml:space="preserve"> </w:t>
      </w:r>
    </w:p>
    <w:p w:rsidR="00E90D08" w:rsidRPr="001D3675" w:rsidRDefault="00E90D08" w:rsidP="00D74FD6">
      <w:pPr>
        <w:autoSpaceDE w:val="0"/>
        <w:autoSpaceDN w:val="0"/>
        <w:adjustRightInd w:val="0"/>
      </w:pPr>
      <w:r w:rsidRPr="001D3675">
        <w:rPr>
          <w:color w:val="000000"/>
          <w:sz w:val="20"/>
          <w:szCs w:val="20"/>
        </w:rPr>
        <w:t>k = (K-1)/2;</w:t>
      </w:r>
    </w:p>
    <w:p w:rsidR="00E90D08" w:rsidRPr="001D3675" w:rsidRDefault="00E90D08" w:rsidP="00D74FD6">
      <w:pPr>
        <w:autoSpaceDE w:val="0"/>
        <w:autoSpaceDN w:val="0"/>
        <w:adjustRightInd w:val="0"/>
      </w:pPr>
      <w:r w:rsidRPr="001D3675">
        <w:rPr>
          <w:color w:val="000000"/>
          <w:sz w:val="20"/>
          <w:szCs w:val="20"/>
        </w:rPr>
        <w:t>l = (L-1)/2;</w:t>
      </w:r>
    </w:p>
    <w:p w:rsidR="00E90D08" w:rsidRPr="001D3675" w:rsidRDefault="00E90D08" w:rsidP="00D74FD6">
      <w:pPr>
        <w:autoSpaceDE w:val="0"/>
        <w:autoSpaceDN w:val="0"/>
        <w:adjustRightInd w:val="0"/>
      </w:pPr>
      <w:r w:rsidRPr="001D3675">
        <w:rPr>
          <w:color w:val="000000"/>
          <w:sz w:val="20"/>
          <w:szCs w:val="20"/>
        </w:rPr>
        <w:t xml:space="preserve">i1 = (K+1)/2;  </w:t>
      </w:r>
      <w:r w:rsidRPr="001D3675">
        <w:rPr>
          <w:color w:val="228B22"/>
          <w:sz w:val="20"/>
          <w:szCs w:val="20"/>
        </w:rPr>
        <w:t>%compute only valid regions</w:t>
      </w:r>
    </w:p>
    <w:p w:rsidR="00E90D08" w:rsidRPr="001D3675" w:rsidRDefault="00E90D08" w:rsidP="00D74FD6">
      <w:pPr>
        <w:autoSpaceDE w:val="0"/>
        <w:autoSpaceDN w:val="0"/>
        <w:adjustRightInd w:val="0"/>
      </w:pPr>
      <w:r w:rsidRPr="001D3675">
        <w:rPr>
          <w:color w:val="000000"/>
          <w:sz w:val="20"/>
          <w:szCs w:val="20"/>
        </w:rPr>
        <w:t>i2 = N-k;</w:t>
      </w:r>
    </w:p>
    <w:p w:rsidR="00E90D08" w:rsidRPr="001D3675" w:rsidRDefault="00E90D08" w:rsidP="00D74FD6">
      <w:pPr>
        <w:autoSpaceDE w:val="0"/>
        <w:autoSpaceDN w:val="0"/>
        <w:adjustRightInd w:val="0"/>
      </w:pPr>
      <w:r w:rsidRPr="001D3675">
        <w:rPr>
          <w:color w:val="000000"/>
          <w:sz w:val="20"/>
          <w:szCs w:val="20"/>
        </w:rPr>
        <w:t>j1 = (L+1)/2;</w:t>
      </w:r>
    </w:p>
    <w:p w:rsidR="00E90D08" w:rsidRPr="001D3675" w:rsidRDefault="00E90D08" w:rsidP="00D74FD6">
      <w:pPr>
        <w:autoSpaceDE w:val="0"/>
        <w:autoSpaceDN w:val="0"/>
        <w:adjustRightInd w:val="0"/>
      </w:pPr>
      <w:r w:rsidRPr="001D3675">
        <w:rPr>
          <w:color w:val="000000"/>
          <w:sz w:val="20"/>
          <w:szCs w:val="20"/>
        </w:rPr>
        <w:t>j2 = M-l;</w:t>
      </w:r>
    </w:p>
    <w:p w:rsidR="00E90D08" w:rsidRPr="001D3675" w:rsidRDefault="00E90D08" w:rsidP="00D74FD6">
      <w:pPr>
        <w:autoSpaceDE w:val="0"/>
        <w:autoSpaceDN w:val="0"/>
        <w:adjustRightInd w:val="0"/>
      </w:pPr>
      <w:r w:rsidRPr="001D3675">
        <w:rPr>
          <w:color w:val="000000"/>
          <w:sz w:val="20"/>
          <w:szCs w:val="20"/>
        </w:rPr>
        <w:t>Y = zeros(N-K+1,M-L+1);</w:t>
      </w:r>
    </w:p>
    <w:p w:rsidR="00E90D08" w:rsidRPr="001D3675" w:rsidRDefault="00E90D08" w:rsidP="00D74FD6">
      <w:pPr>
        <w:autoSpaceDE w:val="0"/>
        <w:autoSpaceDN w:val="0"/>
        <w:adjustRightInd w:val="0"/>
      </w:pPr>
      <w:r w:rsidRPr="001D3675">
        <w:rPr>
          <w:color w:val="000000"/>
          <w:sz w:val="20"/>
          <w:szCs w:val="20"/>
        </w:rPr>
        <w:t>U = zeros(N,M-L+1);</w:t>
      </w:r>
    </w:p>
    <w:p w:rsidR="00E90D08" w:rsidRPr="001D3675" w:rsidRDefault="00E90D08" w:rsidP="00D74FD6">
      <w:pPr>
        <w:autoSpaceDE w:val="0"/>
        <w:autoSpaceDN w:val="0"/>
        <w:adjustRightInd w:val="0"/>
      </w:pPr>
      <w:r w:rsidRPr="001D3675">
        <w:rPr>
          <w:color w:val="228B22"/>
          <w:sz w:val="20"/>
          <w:szCs w:val="20"/>
        </w:rPr>
        <w:t>%compute rows</w:t>
      </w:r>
    </w:p>
    <w:p w:rsidR="00E90D08" w:rsidRPr="001D3675" w:rsidRDefault="00E90D08" w:rsidP="00D74FD6">
      <w:pPr>
        <w:autoSpaceDE w:val="0"/>
        <w:autoSpaceDN w:val="0"/>
        <w:adjustRightInd w:val="0"/>
      </w:pPr>
      <w:r w:rsidRPr="001D3675">
        <w:rPr>
          <w:color w:val="0000FF"/>
          <w:sz w:val="20"/>
          <w:szCs w:val="20"/>
        </w:rPr>
        <w:t>for</w:t>
      </w:r>
      <w:r w:rsidRPr="001D3675">
        <w:rPr>
          <w:color w:val="000000"/>
          <w:sz w:val="20"/>
          <w:szCs w:val="20"/>
        </w:rPr>
        <w:t xml:space="preserve"> i=1:N</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j=j1:j2</w:t>
      </w:r>
    </w:p>
    <w:p w:rsidR="00E90D08" w:rsidRPr="001D3675" w:rsidRDefault="00E90D08" w:rsidP="00D74FD6">
      <w:pPr>
        <w:autoSpaceDE w:val="0"/>
        <w:autoSpaceDN w:val="0"/>
        <w:adjustRightInd w:val="0"/>
      </w:pPr>
      <w:r w:rsidRPr="001D3675">
        <w:rPr>
          <w:color w:val="000000"/>
          <w:sz w:val="20"/>
          <w:szCs w:val="20"/>
        </w:rPr>
        <w:t xml:space="preserve">        s = X(i,j)*hr(j1);</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n=1:l</w:t>
      </w:r>
    </w:p>
    <w:p w:rsidR="00E90D08" w:rsidRPr="001D3675" w:rsidRDefault="00E90D08" w:rsidP="00D74FD6">
      <w:pPr>
        <w:autoSpaceDE w:val="0"/>
        <w:autoSpaceDN w:val="0"/>
        <w:adjustRightInd w:val="0"/>
      </w:pPr>
      <w:r w:rsidRPr="001D3675">
        <w:rPr>
          <w:color w:val="000000"/>
          <w:sz w:val="20"/>
          <w:szCs w:val="20"/>
        </w:rPr>
        <w:t xml:space="preserve">            s = s + hr(n)*( X(i,j+n-j1) + X(i,j-n+j1) );</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00"/>
          <w:sz w:val="20"/>
          <w:szCs w:val="20"/>
        </w:rPr>
        <w:t xml:space="preserve">        U(i,j-j1+1) = s;</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 xml:space="preserve"> </w:t>
      </w:r>
    </w:p>
    <w:p w:rsidR="00E90D08" w:rsidRPr="001D3675" w:rsidRDefault="00E90D08" w:rsidP="00D74FD6">
      <w:pPr>
        <w:autoSpaceDE w:val="0"/>
        <w:autoSpaceDN w:val="0"/>
        <w:adjustRightInd w:val="0"/>
      </w:pPr>
      <w:r w:rsidRPr="001D3675">
        <w:rPr>
          <w:color w:val="228B22"/>
          <w:sz w:val="20"/>
          <w:szCs w:val="20"/>
        </w:rPr>
        <w:t>%compute columns</w:t>
      </w:r>
    </w:p>
    <w:p w:rsidR="00E90D08" w:rsidRPr="001D3675" w:rsidRDefault="00E90D08" w:rsidP="00D74FD6">
      <w:pPr>
        <w:autoSpaceDE w:val="0"/>
        <w:autoSpaceDN w:val="0"/>
        <w:adjustRightInd w:val="0"/>
      </w:pPr>
      <w:r w:rsidRPr="001D3675">
        <w:rPr>
          <w:color w:val="0000FF"/>
          <w:sz w:val="20"/>
          <w:szCs w:val="20"/>
        </w:rPr>
        <w:t>for</w:t>
      </w:r>
      <w:r w:rsidRPr="001D3675">
        <w:rPr>
          <w:color w:val="000000"/>
          <w:sz w:val="20"/>
          <w:szCs w:val="20"/>
        </w:rPr>
        <w:t xml:space="preserve"> i=i1:i2</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j=1:M-L+1</w:t>
      </w:r>
    </w:p>
    <w:p w:rsidR="00E90D08" w:rsidRPr="001D3675" w:rsidRDefault="00E90D08" w:rsidP="00D74FD6">
      <w:pPr>
        <w:autoSpaceDE w:val="0"/>
        <w:autoSpaceDN w:val="0"/>
        <w:adjustRightInd w:val="0"/>
      </w:pPr>
      <w:r w:rsidRPr="001D3675">
        <w:rPr>
          <w:color w:val="000000"/>
          <w:sz w:val="20"/>
          <w:szCs w:val="20"/>
        </w:rPr>
        <w:t xml:space="preserve">        s = U(i,j)*hc(i1);</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for</w:t>
      </w:r>
      <w:r w:rsidRPr="001D3675">
        <w:rPr>
          <w:color w:val="000000"/>
          <w:sz w:val="20"/>
          <w:szCs w:val="20"/>
        </w:rPr>
        <w:t xml:space="preserve"> n=1:k</w:t>
      </w:r>
    </w:p>
    <w:p w:rsidR="00E90D08" w:rsidRPr="001D3675" w:rsidRDefault="00E90D08" w:rsidP="00D74FD6">
      <w:pPr>
        <w:autoSpaceDE w:val="0"/>
        <w:autoSpaceDN w:val="0"/>
        <w:adjustRightInd w:val="0"/>
      </w:pPr>
      <w:r w:rsidRPr="001D3675">
        <w:rPr>
          <w:color w:val="000000"/>
          <w:sz w:val="20"/>
          <w:szCs w:val="20"/>
        </w:rPr>
        <w:t xml:space="preserve">            s = s + hc(n)*( U(i+n-i1,j) + U(i-n+i1,j) );</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00"/>
          <w:sz w:val="20"/>
          <w:szCs w:val="20"/>
        </w:rPr>
        <w:t xml:space="preserve">        Y(i-i1+1,j) = s;</w:t>
      </w:r>
    </w:p>
    <w:p w:rsidR="00E90D08" w:rsidRPr="001D3675" w:rsidRDefault="00E90D08" w:rsidP="00D74FD6">
      <w:pPr>
        <w:autoSpaceDE w:val="0"/>
        <w:autoSpaceDN w:val="0"/>
        <w:adjustRightInd w:val="0"/>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end</w:t>
      </w:r>
    </w:p>
    <w:p w:rsidR="00E90D08" w:rsidRPr="001D3675" w:rsidRDefault="00E90D08" w:rsidP="00D74FD6">
      <w:pPr>
        <w:autoSpaceDE w:val="0"/>
        <w:autoSpaceDN w:val="0"/>
        <w:adjustRightInd w:val="0"/>
      </w:pPr>
      <w:r w:rsidRPr="001D3675">
        <w:rPr>
          <w:color w:val="0000FF"/>
          <w:sz w:val="20"/>
          <w:szCs w:val="20"/>
        </w:rPr>
        <w:t xml:space="preserve"> </w:t>
      </w:r>
    </w:p>
    <w:p w:rsidR="00E90D08" w:rsidRPr="001D3675" w:rsidRDefault="00E90D08" w:rsidP="00D74FD6">
      <w:pPr>
        <w:autoSpaceDE w:val="0"/>
        <w:autoSpaceDN w:val="0"/>
        <w:adjustRightInd w:val="0"/>
      </w:pPr>
    </w:p>
    <w:p w:rsidR="00E90D08" w:rsidRPr="001D3675" w:rsidRDefault="00E90D08" w:rsidP="00D74FD6">
      <w:pPr>
        <w:ind w:left="720"/>
        <w:rPr>
          <w:sz w:val="20"/>
          <w:szCs w:val="20"/>
        </w:rPr>
      </w:pPr>
    </w:p>
    <w:p w:rsidR="00E90D08" w:rsidRPr="001D3675" w:rsidRDefault="00E90D08" w:rsidP="00D74FD6">
      <w:pPr>
        <w:autoSpaceDE w:val="0"/>
        <w:autoSpaceDN w:val="0"/>
        <w:adjustRightInd w:val="0"/>
        <w:ind w:left="720"/>
        <w:rPr>
          <w:sz w:val="20"/>
          <w:szCs w:val="20"/>
        </w:rPr>
      </w:pPr>
      <w:r w:rsidRPr="001D3675">
        <w:rPr>
          <w:color w:val="0000FF"/>
          <w:sz w:val="20"/>
          <w:szCs w:val="20"/>
        </w:rPr>
        <w:t>function</w:t>
      </w:r>
      <w:r w:rsidRPr="001D3675">
        <w:rPr>
          <w:color w:val="000000"/>
          <w:sz w:val="20"/>
          <w:szCs w:val="20"/>
        </w:rPr>
        <w:t xml:space="preserve"> x = movavg2(s,N,M,L)</w:t>
      </w:r>
    </w:p>
    <w:p w:rsidR="00E90D08" w:rsidRPr="001D3675" w:rsidRDefault="00E90D08" w:rsidP="00D74FD6">
      <w:pPr>
        <w:autoSpaceDE w:val="0"/>
        <w:autoSpaceDN w:val="0"/>
        <w:adjustRightInd w:val="0"/>
        <w:ind w:left="720"/>
        <w:rPr>
          <w:sz w:val="20"/>
          <w:szCs w:val="20"/>
        </w:rPr>
      </w:pPr>
      <w:r w:rsidRPr="001D3675">
        <w:rPr>
          <w:color w:val="228B22"/>
          <w:sz w:val="20"/>
          <w:szCs w:val="20"/>
        </w:rPr>
        <w:t>%moving average through convolution</w:t>
      </w:r>
    </w:p>
    <w:p w:rsidR="00E90D08" w:rsidRPr="001D3675" w:rsidRDefault="00E90D08" w:rsidP="00D74FD6">
      <w:pPr>
        <w:autoSpaceDE w:val="0"/>
        <w:autoSpaceDN w:val="0"/>
        <w:adjustRightInd w:val="0"/>
        <w:ind w:left="720"/>
        <w:rPr>
          <w:sz w:val="20"/>
          <w:szCs w:val="20"/>
        </w:rPr>
      </w:pPr>
      <w:r w:rsidRPr="001D3675">
        <w:rPr>
          <w:color w:val="228B22"/>
          <w:sz w:val="20"/>
          <w:szCs w:val="20"/>
        </w:rPr>
        <w:t xml:space="preserve"> </w:t>
      </w:r>
    </w:p>
    <w:p w:rsidR="00E90D08" w:rsidRPr="001D3675" w:rsidRDefault="00E90D08" w:rsidP="00D74FD6">
      <w:pPr>
        <w:autoSpaceDE w:val="0"/>
        <w:autoSpaceDN w:val="0"/>
        <w:adjustRightInd w:val="0"/>
        <w:ind w:left="720"/>
        <w:rPr>
          <w:sz w:val="20"/>
          <w:szCs w:val="20"/>
        </w:rPr>
      </w:pPr>
      <w:r w:rsidRPr="001D3675">
        <w:rPr>
          <w:color w:val="000000"/>
          <w:sz w:val="20"/>
          <w:szCs w:val="20"/>
        </w:rPr>
        <w:t>x = zeros(N-L+1,M-L+1);</w:t>
      </w:r>
    </w:p>
    <w:p w:rsidR="00E90D08" w:rsidRPr="001D3675" w:rsidRDefault="00E90D08" w:rsidP="00D74FD6">
      <w:pPr>
        <w:autoSpaceDE w:val="0"/>
        <w:autoSpaceDN w:val="0"/>
        <w:adjustRightInd w:val="0"/>
        <w:ind w:left="720"/>
        <w:rPr>
          <w:sz w:val="20"/>
          <w:szCs w:val="20"/>
        </w:rPr>
      </w:pPr>
      <w:r w:rsidRPr="001D3675">
        <w:rPr>
          <w:color w:val="000000"/>
          <w:sz w:val="20"/>
          <w:szCs w:val="20"/>
        </w:rPr>
        <w:t>u = zeros(N,M-L+1);</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p>
    <w:p w:rsidR="00E90D08" w:rsidRPr="001D3675" w:rsidRDefault="00E90D08" w:rsidP="00D74FD6">
      <w:pPr>
        <w:autoSpaceDE w:val="0"/>
        <w:autoSpaceDN w:val="0"/>
        <w:adjustRightInd w:val="0"/>
        <w:ind w:left="720"/>
        <w:rPr>
          <w:sz w:val="20"/>
          <w:szCs w:val="20"/>
        </w:rPr>
      </w:pPr>
      <w:r w:rsidRPr="001D3675">
        <w:rPr>
          <w:color w:val="0000FF"/>
          <w:sz w:val="20"/>
          <w:szCs w:val="20"/>
        </w:rPr>
        <w:t>for</w:t>
      </w:r>
      <w:r w:rsidRPr="001D3675">
        <w:rPr>
          <w:color w:val="000000"/>
          <w:sz w:val="20"/>
          <w:szCs w:val="20"/>
        </w:rPr>
        <w:t xml:space="preserve"> i=0:N-1</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a = 0;</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for</w:t>
      </w:r>
      <w:r w:rsidRPr="001D3675">
        <w:rPr>
          <w:color w:val="000000"/>
          <w:sz w:val="20"/>
          <w:szCs w:val="20"/>
        </w:rPr>
        <w:t xml:space="preserve"> k=0:L-1  </w:t>
      </w:r>
      <w:r w:rsidRPr="001D3675">
        <w:rPr>
          <w:color w:val="228B22"/>
          <w:sz w:val="20"/>
          <w:szCs w:val="20"/>
        </w:rPr>
        <w:t>%intialize average</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a = a + s(i+1,k+1);</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u(i+1,0+1) = a;</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for</w:t>
      </w:r>
      <w:r w:rsidRPr="001D3675">
        <w:rPr>
          <w:color w:val="000000"/>
          <w:sz w:val="20"/>
          <w:szCs w:val="20"/>
        </w:rPr>
        <w:t xml:space="preserve"> j=1:M-L</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a = a + s(i+1,j+L) - s(i+1,j);</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u(i+1,j+1) = a;</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end</w:t>
      </w:r>
      <w:r w:rsidRPr="001D3675">
        <w:rPr>
          <w:color w:val="000000"/>
          <w:sz w:val="20"/>
          <w:szCs w:val="20"/>
        </w:rPr>
        <w:t xml:space="preserve">   </w:t>
      </w:r>
    </w:p>
    <w:p w:rsidR="00E90D08" w:rsidRPr="001D3675" w:rsidRDefault="00E90D08" w:rsidP="00D74FD6">
      <w:pPr>
        <w:autoSpaceDE w:val="0"/>
        <w:autoSpaceDN w:val="0"/>
        <w:adjustRightInd w:val="0"/>
        <w:ind w:left="720"/>
        <w:rPr>
          <w:sz w:val="20"/>
          <w:szCs w:val="20"/>
        </w:rPr>
      </w:pPr>
      <w:r w:rsidRPr="001D3675">
        <w:rPr>
          <w:color w:val="0000FF"/>
          <w:sz w:val="20"/>
          <w:szCs w:val="20"/>
        </w:rPr>
        <w:t>end</w:t>
      </w:r>
    </w:p>
    <w:p w:rsidR="00E90D08" w:rsidRPr="001D3675" w:rsidRDefault="00E90D08" w:rsidP="00D74FD6">
      <w:pPr>
        <w:autoSpaceDE w:val="0"/>
        <w:autoSpaceDN w:val="0"/>
        <w:adjustRightInd w:val="0"/>
        <w:ind w:left="720"/>
        <w:rPr>
          <w:sz w:val="20"/>
          <w:szCs w:val="20"/>
        </w:rPr>
      </w:pPr>
      <w:r w:rsidRPr="001D3675">
        <w:rPr>
          <w:color w:val="0000FF"/>
          <w:sz w:val="20"/>
          <w:szCs w:val="20"/>
        </w:rPr>
        <w:t xml:space="preserve"> </w:t>
      </w:r>
    </w:p>
    <w:p w:rsidR="00E90D08" w:rsidRPr="001D3675" w:rsidRDefault="00E90D08" w:rsidP="00D74FD6">
      <w:pPr>
        <w:autoSpaceDE w:val="0"/>
        <w:autoSpaceDN w:val="0"/>
        <w:adjustRightInd w:val="0"/>
        <w:ind w:left="720"/>
        <w:rPr>
          <w:sz w:val="20"/>
          <w:szCs w:val="20"/>
        </w:rPr>
      </w:pPr>
      <w:r w:rsidRPr="001D3675">
        <w:rPr>
          <w:color w:val="0000FF"/>
          <w:sz w:val="20"/>
          <w:szCs w:val="20"/>
        </w:rPr>
        <w:t>for</w:t>
      </w:r>
      <w:r w:rsidRPr="001D3675">
        <w:rPr>
          <w:color w:val="000000"/>
          <w:sz w:val="20"/>
          <w:szCs w:val="20"/>
        </w:rPr>
        <w:t xml:space="preserve"> j=0:M-L</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a = 0;</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for</w:t>
      </w:r>
      <w:r w:rsidRPr="001D3675">
        <w:rPr>
          <w:color w:val="000000"/>
          <w:sz w:val="20"/>
          <w:szCs w:val="20"/>
        </w:rPr>
        <w:t xml:space="preserve"> k=0:L-1  </w:t>
      </w:r>
      <w:r w:rsidRPr="001D3675">
        <w:rPr>
          <w:color w:val="228B22"/>
          <w:sz w:val="20"/>
          <w:szCs w:val="20"/>
        </w:rPr>
        <w:t>%intialize average</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a = a + u(k+1,j+1);</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end</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x(0+1,j+1) = a;</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for</w:t>
      </w:r>
      <w:r w:rsidRPr="001D3675">
        <w:rPr>
          <w:color w:val="000000"/>
          <w:sz w:val="20"/>
          <w:szCs w:val="20"/>
        </w:rPr>
        <w:t xml:space="preserve"> i=1:N-L</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a = a + u(i+ L,j+1) - u(i,j+1);</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x(i+1,j+1) = a;</w:t>
      </w:r>
    </w:p>
    <w:p w:rsidR="00E90D08" w:rsidRPr="001D3675" w:rsidRDefault="00E90D08" w:rsidP="00D74FD6">
      <w:pPr>
        <w:autoSpaceDE w:val="0"/>
        <w:autoSpaceDN w:val="0"/>
        <w:adjustRightInd w:val="0"/>
        <w:ind w:left="720"/>
        <w:rPr>
          <w:sz w:val="20"/>
          <w:szCs w:val="20"/>
        </w:rPr>
      </w:pPr>
      <w:r w:rsidRPr="001D3675">
        <w:rPr>
          <w:color w:val="000000"/>
          <w:sz w:val="20"/>
          <w:szCs w:val="20"/>
        </w:rPr>
        <w:t xml:space="preserve">    </w:t>
      </w:r>
      <w:r w:rsidRPr="001D3675">
        <w:rPr>
          <w:color w:val="0000FF"/>
          <w:sz w:val="20"/>
          <w:szCs w:val="20"/>
        </w:rPr>
        <w:t>end</w:t>
      </w:r>
      <w:r w:rsidRPr="001D3675">
        <w:rPr>
          <w:color w:val="000000"/>
          <w:sz w:val="20"/>
          <w:szCs w:val="20"/>
        </w:rPr>
        <w:t xml:space="preserve">   </w:t>
      </w:r>
    </w:p>
    <w:p w:rsidR="00E90D08" w:rsidRPr="001D3675" w:rsidRDefault="00E90D08" w:rsidP="00D74FD6">
      <w:pPr>
        <w:autoSpaceDE w:val="0"/>
        <w:autoSpaceDN w:val="0"/>
        <w:adjustRightInd w:val="0"/>
        <w:ind w:left="720"/>
        <w:rPr>
          <w:sz w:val="20"/>
          <w:szCs w:val="20"/>
        </w:rPr>
      </w:pPr>
      <w:r w:rsidRPr="001D3675">
        <w:rPr>
          <w:color w:val="0000FF"/>
          <w:sz w:val="20"/>
          <w:szCs w:val="20"/>
        </w:rPr>
        <w:t>end</w:t>
      </w:r>
    </w:p>
    <w:p w:rsidR="00E90D08" w:rsidRPr="001D3675" w:rsidRDefault="00E90D08" w:rsidP="00D74FD6">
      <w:pPr>
        <w:autoSpaceDE w:val="0"/>
        <w:autoSpaceDN w:val="0"/>
        <w:adjustRightInd w:val="0"/>
      </w:pPr>
    </w:p>
    <w:p w:rsidR="00E90D08" w:rsidRPr="00A063B4" w:rsidRDefault="00E90D08" w:rsidP="00D74FD6">
      <w:pPr>
        <w:pStyle w:val="Heading2"/>
      </w:pPr>
      <w:bookmarkStart w:id="23" w:name="_Toc209787752"/>
      <w:bookmarkStart w:id="24" w:name="_Toc229857410"/>
      <w:bookmarkStart w:id="25" w:name="_Toc229926463"/>
      <w:r w:rsidRPr="00A063B4">
        <w:t>Sampling</w:t>
      </w:r>
      <w:bookmarkEnd w:id="23"/>
      <w:bookmarkEnd w:id="24"/>
      <w:bookmarkEnd w:id="25"/>
    </w:p>
    <w:p w:rsidR="00E90D08" w:rsidRPr="001D3675" w:rsidRDefault="00E90D08" w:rsidP="00D74FD6">
      <w:r w:rsidRPr="001D3675">
        <w:fldChar w:fldCharType="begin"/>
      </w:r>
      <w:r w:rsidRPr="001D3675">
        <w:instrText xml:space="preserve"> MACROBUTTON MTEditEquationSection2 Equation Section (Next)</w:instrText>
      </w:r>
      <w:r w:rsidRPr="001D3675">
        <w:fldChar w:fldCharType="begin"/>
      </w:r>
      <w:r w:rsidRPr="001D3675">
        <w:instrText xml:space="preserve"> SEQ MTEqn \r \h \* MERGEFORMAT </w:instrText>
      </w:r>
      <w:r w:rsidRPr="001D3675">
        <w:fldChar w:fldCharType="end"/>
      </w:r>
      <w:r w:rsidRPr="001D3675">
        <w:fldChar w:fldCharType="begin"/>
      </w:r>
      <w:r w:rsidRPr="001D3675">
        <w:instrText xml:space="preserve"> SEQ MTSec \h \* MERGEFORMAT </w:instrText>
      </w:r>
      <w:r w:rsidRPr="001D3675">
        <w:fldChar w:fldCharType="end"/>
      </w:r>
      <w:r w:rsidRPr="001D3675">
        <w:fldChar w:fldCharType="end"/>
      </w:r>
    </w:p>
    <w:p w:rsidR="00E90D08" w:rsidRPr="00A063B4" w:rsidRDefault="00E90D08" w:rsidP="00D74FD6">
      <w:pPr>
        <w:pStyle w:val="Heading2"/>
      </w:pPr>
      <w:bookmarkStart w:id="26" w:name="_Toc209787753"/>
      <w:bookmarkStart w:id="27" w:name="_Toc229857411"/>
      <w:bookmarkStart w:id="28" w:name="_Toc229926464"/>
      <w:r w:rsidRPr="00A063B4">
        <w:t>Fourier Domain</w:t>
      </w:r>
      <w:bookmarkEnd w:id="26"/>
      <w:bookmarkEnd w:id="27"/>
      <w:bookmarkEnd w:id="28"/>
    </w:p>
    <w:p w:rsidR="00E90D08" w:rsidRPr="001D3675" w:rsidRDefault="00E90D08" w:rsidP="00D74FD6"/>
    <w:p w:rsidR="00E90D08" w:rsidRPr="001D3675" w:rsidRDefault="00E90D08" w:rsidP="00D74FD6">
      <w:r w:rsidRPr="001D3675">
        <w:fldChar w:fldCharType="begin"/>
      </w:r>
      <w:r w:rsidRPr="001D3675">
        <w:instrText xml:space="preserve"> MACROBUTTON MTEditEquationSection2 Equation Section (Next)</w:instrText>
      </w:r>
      <w:r w:rsidRPr="001D3675">
        <w:fldChar w:fldCharType="begin"/>
      </w:r>
      <w:r w:rsidRPr="001D3675">
        <w:instrText xml:space="preserve"> SEQ MTEqn \r \h \* MERGEFORMAT </w:instrText>
      </w:r>
      <w:r w:rsidRPr="001D3675">
        <w:fldChar w:fldCharType="end"/>
      </w:r>
      <w:r w:rsidRPr="001D3675">
        <w:fldChar w:fldCharType="begin"/>
      </w:r>
      <w:r w:rsidRPr="001D3675">
        <w:instrText xml:space="preserve"> SEQ MTSec \h \* MERGEFORMAT </w:instrText>
      </w:r>
      <w:r w:rsidRPr="001D3675">
        <w:fldChar w:fldCharType="end"/>
      </w:r>
      <w:r w:rsidRPr="001D3675">
        <w:fldChar w:fldCharType="end"/>
      </w:r>
    </w:p>
    <w:p w:rsidR="00E90D08" w:rsidRPr="001D3675" w:rsidRDefault="00E90D08" w:rsidP="00D74FD6">
      <w:r w:rsidRPr="001D3675">
        <w:rPr>
          <w:noProof/>
          <w:position w:val="-28"/>
        </w:rPr>
      </w:r>
      <w:r w:rsidR="00E90D08" w:rsidRPr="001D3675">
        <w:rPr>
          <w:noProof/>
          <w:position w:val="-28"/>
        </w:rPr>
        <w:object w:dxaOrig="3800" w:dyaOrig="740" w14:anchorId="2DDC15FF">
          <v:shape id="_x0000_i1065" type="#_x0000_t75" alt="" style="width:189pt;height:36pt;mso-width-percent:0;mso-height-percent:0;mso-width-percent:0;mso-height-percent:0" o:ole="">
            <v:imagedata r:id="rId93" o:title=""/>
          </v:shape>
          <o:OLEObject Type="Embed" ProgID="Equation.DSMT4" ShapeID="_x0000_i1065" DrawAspect="Content" ObjectID="_1840553684" r:id="rId94"/>
        </w:objec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Sampling interval</w:t>
      </w:r>
    </w:p>
    <w:p w:rsidR="00E90D08" w:rsidRPr="001D3675" w:rsidRDefault="00E90D08" w:rsidP="00D74FD6">
      <w:r w:rsidRPr="001D3675">
        <w:rPr>
          <w:noProof/>
        </w:rPr>
        <w:drawing>
          <wp:inline distT="0" distB="0" distL="0" distR="0" wp14:anchorId="376AFD3D" wp14:editId="1E81D279">
            <wp:extent cx="5337175" cy="4000500"/>
            <wp:effectExtent l="0" t="0" r="0" b="0"/>
            <wp:docPr id="955850195" name="Picture 95585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srcRect/>
                    <a:stretch>
                      <a:fillRect/>
                    </a:stretch>
                  </pic:blipFill>
                  <pic:spPr bwMode="auto">
                    <a:xfrm>
                      <a:off x="0" y="0"/>
                      <a:ext cx="5337175" cy="4000500"/>
                    </a:xfrm>
                    <a:prstGeom prst="rect">
                      <a:avLst/>
                    </a:prstGeom>
                    <a:noFill/>
                    <a:ln w="9525">
                      <a:noFill/>
                      <a:miter lim="800000"/>
                      <a:headEnd/>
                      <a:tailEnd/>
                    </a:ln>
                  </pic:spPr>
                </pic:pic>
              </a:graphicData>
            </a:graphic>
          </wp:inline>
        </w:drawing>
      </w:r>
    </w:p>
    <w:p w:rsidR="00E90D08" w:rsidRPr="001D3675" w:rsidRDefault="00E90D08" w:rsidP="00D74FD6">
      <w:r w:rsidRPr="001D3675">
        <w:t>Below is a 48x48 image which is a sampled version of an analogue light field projected on the sensor at the camera image plane.  The light collected at each pixel location is then quantized for example to 256 8 bit levels in the range [0,255].  The I,j pixel is located wrt the center of each pixel square (or rectangle in some cases, but mostly squares).  The local coordinate frame has its origin at (M+1)/2,(N+1)/2 so that there are an equal number of pixels in each quadrant.</w:t>
      </w:r>
    </w:p>
    <w:p w:rsidR="00E90D08" w:rsidRPr="001D3675" w:rsidRDefault="00E90D08" w:rsidP="00D74FD6"/>
    <w:p w:rsidR="00E90D08" w:rsidRPr="001D3675" w:rsidRDefault="00E90D08" w:rsidP="00D74FD6">
      <w:r w:rsidRPr="001D3675">
        <w:rPr>
          <w:noProof/>
        </w:rPr>
        <mc:AlternateContent>
          <mc:Choice Requires="wpg">
            <w:drawing>
              <wp:anchor distT="0" distB="0" distL="114300" distR="114300" simplePos="0" relativeHeight="251702272" behindDoc="0" locked="0" layoutInCell="1" allowOverlap="1" wp14:anchorId="7574201B" wp14:editId="030095D6">
                <wp:simplePos x="0" y="0"/>
                <wp:positionH relativeFrom="column">
                  <wp:posOffset>1838325</wp:posOffset>
                </wp:positionH>
                <wp:positionV relativeFrom="paragraph">
                  <wp:posOffset>252730</wp:posOffset>
                </wp:positionV>
                <wp:extent cx="3595370" cy="3331845"/>
                <wp:effectExtent l="9525" t="14605" r="14605" b="15875"/>
                <wp:wrapNone/>
                <wp:docPr id="156190573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5370" cy="3331845"/>
                          <a:chOff x="4071" y="8846"/>
                          <a:chExt cx="3700" cy="3699"/>
                        </a:xfrm>
                      </wpg:grpSpPr>
                      <wps:wsp>
                        <wps:cNvPr id="1630042932" name="AutoShape 6"/>
                        <wps:cNvCnPr>
                          <a:cxnSpLocks noChangeShapeType="1"/>
                        </wps:cNvCnPr>
                        <wps:spPr bwMode="auto">
                          <a:xfrm>
                            <a:off x="5921" y="8846"/>
                            <a:ext cx="0" cy="369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51040679" name="AutoShape 8"/>
                        <wps:cNvCnPr>
                          <a:cxnSpLocks noChangeShapeType="1"/>
                        </wps:cNvCnPr>
                        <wps:spPr bwMode="auto">
                          <a:xfrm rot="-5400000">
                            <a:off x="5920" y="8847"/>
                            <a:ext cx="1" cy="3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ED4263" id="Group 10" o:spid="_x0000_s1026" style="position:absolute;margin-left:144.75pt;margin-top:19.9pt;width:283.1pt;height:262.35pt;z-index:251702272" coordorigin="4071,8846" coordsize="3700,36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">
                <v:shapetype id="_x0000_t32" coordsize="21600,21600" o:spt="32" o:oned="t" path="m,l21600,21600e" filled="f">
                  <v:path arrowok="t" fillok="f" o:connecttype="none"/>
                  <o:lock v:ext="edit" shapetype="t"/>
                </v:shapetype>
                <v:shape id="AutoShape 6" o:spid="_x0000_s1027" type="#_x0000_t32" style="position:absolute;left:5921;top:8846;width:0;height:369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" strokeweight="1.5pt"/>
                <v:shape id="AutoShape 8" o:spid="_x0000_s1028" type="#_x0000_t32" style="position:absolute;left:5920;top:8847;width:1;height:3700;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" strokeweight="1.5pt"/>
              </v:group>
            </w:pict>
          </mc:Fallback>
        </mc:AlternateContent>
      </w:r>
      <w:r w:rsidRPr="001D3675">
        <w:rPr>
          <w:noProof/>
        </w:rPr>
        <mc:AlternateContent>
          <mc:Choice Requires="wpc">
            <w:drawing>
              <wp:inline distT="0" distB="0" distL="0" distR="0" wp14:anchorId="4880E71E" wp14:editId="142F4278">
                <wp:extent cx="5943600" cy="3566160"/>
                <wp:effectExtent l="0" t="0" r="0" b="0"/>
                <wp:docPr id="1434332093"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63980150" name="Rectangle 9" descr="Large grid"/>
                        <wps:cNvSpPr>
                          <a:spLocks noChangeArrowheads="1"/>
                        </wps:cNvSpPr>
                        <wps:spPr bwMode="auto">
                          <a:xfrm>
                            <a:off x="2080895" y="353695"/>
                            <a:ext cx="3052445" cy="3054350"/>
                          </a:xfrm>
                          <a:prstGeom prst="rect">
                            <a:avLst/>
                          </a:prstGeom>
                          <a:pattFill prst="lgGrid">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72B51C84" id="Canvas 5" o:spid="_x0000_s1026" editas="canvas" style="width:468pt;height:280.8pt;mso-position-horizontal-relative:char;mso-position-vertical-relative:line" coordsize="59436,356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">
                <v:shape id="_x0000_s1027" type="#_x0000_t75" style="position:absolute;width:59436;height:35661;visibility:visible;mso-wrap-style:square">
                  <v:fill o:detectmouseclick="t"/>
                  <v:path o:connecttype="none"/>
                </v:shape>
                <v:rect id="Rectangle 9" o:spid="_x0000_s1028" alt="Large grid" style="position:absolute;left:20808;top:3536;width:30525;height:30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" fillcolor="black">
                  <v:fill r:id="rId96" o:title="" type="pattern"/>
                </v:rect>
                <w10:anchorlock/>
              </v:group>
            </w:pict>
          </mc:Fallback>
        </mc:AlternateContent>
      </w:r>
    </w:p>
    <w:p w:rsidR="00E90D08" w:rsidRPr="001D3675" w:rsidRDefault="00E90D08" w:rsidP="00D74FD6"/>
    <w:p w:rsidR="00E90D08" w:rsidRPr="001D3675" w:rsidRDefault="00E90D08" w:rsidP="00D74FD6">
      <w:r w:rsidRPr="001D3675">
        <w:t>The quantized pixel values comprising an image</w:t>
      </w:r>
    </w:p>
    <w:p w:rsidR="00E90D08" w:rsidRPr="001D3675" w:rsidRDefault="00E90D08" w:rsidP="00D74FD6">
      <w:r w:rsidRPr="001D3675">
        <w:t>The center of the image plane is at p</w:t>
      </w:r>
    </w:p>
    <w:p w:rsidR="00E90D08" w:rsidRPr="001D3675" w:rsidRDefault="00E90D08" w:rsidP="00D74FD6">
      <w:r w:rsidRPr="001D3675">
        <w:tab/>
      </w:r>
      <w:r w:rsidRPr="001D3675">
        <w:rPr>
          <w:noProof/>
          <w:position w:val="-28"/>
        </w:rPr>
      </w:r>
      <w:r w:rsidR="00E90D08" w:rsidRPr="001D3675">
        <w:rPr>
          <w:noProof/>
          <w:position w:val="-28"/>
        </w:rPr>
        <w:object w:dxaOrig="1740" w:dyaOrig="680" w14:anchorId="7415B488">
          <v:shape id="_x0000_i1066" type="#_x0000_t75" alt="" style="width:88pt;height:34pt;mso-width-percent:0;mso-height-percent:0;mso-width-percent:0;mso-height-percent:0" o:ole="">
            <v:imagedata r:id="rId97" o:title=""/>
          </v:shape>
          <o:OLEObject Type="Embed" ProgID="Equation.DSMT4" ShapeID="_x0000_i1066" DrawAspect="Content" ObjectID="_1840553685" r:id="rId98"/>
        </w:objec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28"/>
        </w:rPr>
      </w:r>
      <w:r w:rsidR="00E90D08" w:rsidRPr="001D3675">
        <w:rPr>
          <w:noProof/>
          <w:position w:val="-28"/>
        </w:rPr>
        <w:object w:dxaOrig="1800" w:dyaOrig="680" w14:anchorId="5F2BDF5A">
          <v:shape id="_x0000_i1067" type="#_x0000_t75" alt="" style="width:91pt;height:34pt;mso-width-percent:0;mso-height-percent:0;mso-width-percent:0;mso-height-percent:0" o:ole="">
            <v:imagedata r:id="rId99" o:title=""/>
          </v:shape>
          <o:OLEObject Type="Embed" ProgID="Equation.DSMT4" ShapeID="_x0000_i1067" DrawAspect="Content" ObjectID="_1840553686" r:id="rId100"/>
        </w:objec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52"/>
        </w:rPr>
      </w:r>
      <w:r w:rsidR="00E90D08" w:rsidRPr="001D3675">
        <w:rPr>
          <w:noProof/>
          <w:position w:val="-52"/>
        </w:rPr>
        <w:object w:dxaOrig="3660" w:dyaOrig="1160" w14:anchorId="5CB3959C">
          <v:shape id="_x0000_i1068" type="#_x0000_t75" alt="" style="width:182pt;height:58pt;mso-width-percent:0;mso-height-percent:0;mso-width-percent:0;mso-height-percent:0" o:ole="">
            <v:imagedata r:id="rId101" o:title=""/>
          </v:shape>
          <o:OLEObject Type="Embed" ProgID="Equation.DSMT4" ShapeID="_x0000_i1068" DrawAspect="Content" ObjectID="_1840553687" r:id="rId102"/>
        </w:objec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Kernel Regression</w:t>
      </w:r>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A063B4" w:rsidRDefault="00E90D08" w:rsidP="00D74FD6">
      <w:pPr>
        <w:pStyle w:val="Heading2"/>
      </w:pPr>
      <w:bookmarkStart w:id="29" w:name="_Toc209787754"/>
      <w:bookmarkStart w:id="30" w:name="_Toc229857412"/>
      <w:bookmarkStart w:id="31" w:name="_Toc229926465"/>
      <w:r w:rsidRPr="00A063B4">
        <w:t>Kernel Regression</w:t>
      </w:r>
      <w:bookmarkEnd w:id="29"/>
      <w:bookmarkEnd w:id="30"/>
      <w:bookmarkEnd w:id="31"/>
      <w:r w:rsidRPr="00A063B4">
        <w:t xml:space="preserve"> </w:t>
      </w:r>
      <w:r w:rsidRPr="00A063B4">
        <w:tab/>
      </w:r>
    </w:p>
    <w:p w:rsidR="00E90D08" w:rsidRPr="001D3675" w:rsidRDefault="00E90D08" w:rsidP="00D74FD6"/>
    <w:p w:rsidR="00E90D08" w:rsidRPr="001D3675" w:rsidRDefault="00E90D08" w:rsidP="00D74FD6">
      <w:r w:rsidRPr="001D3675">
        <w:t>We consider an image as a pristine surface in two dimensional space denoted by</w:t>
      </w:r>
      <w:r w:rsidRPr="001D3675">
        <w:rPr>
          <w:noProof/>
          <w:position w:val="-10"/>
        </w:rPr>
      </w:r>
      <w:r w:rsidR="00E90D08" w:rsidRPr="001D3675">
        <w:rPr>
          <w:noProof/>
          <w:position w:val="-10"/>
        </w:rPr>
        <w:object w:dxaOrig="700" w:dyaOrig="320" w14:anchorId="62FD2A35">
          <v:shape id="_x0000_i1069" type="#_x0000_t75" alt="" style="width:36pt;height:16pt;mso-width-percent:0;mso-height-percent:0;mso-width-percent:0;mso-height-percent:0" o:ole="">
            <v:imagedata r:id="rId103" o:title=""/>
          </v:shape>
          <o:OLEObject Type="Embed" ProgID="Equation.DSMT4" ShapeID="_x0000_i1069" DrawAspect="Content" ObjectID="_1840553688" r:id="rId104"/>
        </w:object>
      </w:r>
      <w:r w:rsidRPr="001D3675">
        <w:t xml:space="preserve">, where z is the image intensity value and x and y are the horizontal and vertical spatial coordinates respectively.  Due to measurement errors, channel noise, optics, sampling, etc, the actual received image observations at the locations </w:t>
      </w:r>
      <w:r w:rsidRPr="001D3675">
        <w:rPr>
          <w:noProof/>
          <w:position w:val="-12"/>
        </w:rPr>
      </w:r>
      <w:r w:rsidR="00E90D08" w:rsidRPr="001D3675">
        <w:rPr>
          <w:noProof/>
          <w:position w:val="-12"/>
        </w:rPr>
        <w:object w:dxaOrig="1140" w:dyaOrig="360" w14:anchorId="7E93A2DF">
          <v:shape id="_x0000_i1070" type="#_x0000_t75" alt="" style="width:57pt;height:19pt;mso-width-percent:0;mso-height-percent:0;mso-width-percent:0;mso-height-percent:0" o:ole="">
            <v:imagedata r:id="rId105" o:title=""/>
          </v:shape>
          <o:OLEObject Type="Embed" ProgID="Equation.DSMT4" ShapeID="_x0000_i1070" DrawAspect="Content" ObjectID="_1840553689" r:id="rId106"/>
        </w:object>
      </w:r>
      <w:r w:rsidRPr="001D3675">
        <w:t xml:space="preserve"> are expressed as </w:t>
      </w:r>
    </w:p>
    <w:p w:rsidR="00E90D08" w:rsidRPr="001D3675" w:rsidRDefault="00E90D08" w:rsidP="00D74FD6"/>
    <w:p w:rsidR="00E90D08" w:rsidRPr="001D3675" w:rsidRDefault="00E90D08" w:rsidP="00D74FD6">
      <w:r w:rsidRPr="001D3675">
        <w:tab/>
      </w:r>
      <w:r w:rsidRPr="001D3675">
        <w:rPr>
          <w:noProof/>
          <w:position w:val="-12"/>
        </w:rPr>
      </w:r>
      <w:r w:rsidR="00E90D08" w:rsidRPr="001D3675">
        <w:rPr>
          <w:noProof/>
          <w:position w:val="-12"/>
        </w:rPr>
        <w:object w:dxaOrig="2659" w:dyaOrig="360" w14:anchorId="1ACE7DF5">
          <v:shape id="_x0000_i1071" type="#_x0000_t75" alt="" style="width:133pt;height:19pt;mso-width-percent:0;mso-height-percent:0;mso-width-percent:0;mso-height-percent:0" o:ole="">
            <v:imagedata r:id="rId107" o:title=""/>
          </v:shape>
          <o:OLEObject Type="Embed" ProgID="Equation.DSMT4" ShapeID="_x0000_i1071" DrawAspect="Content" ObjectID="_1840553690" r:id="rId108"/>
        </w:object>
      </w:r>
      <w:r w:rsidRPr="001D3675">
        <w:t xml:space="preserve"> </w:t>
      </w:r>
      <w:r w:rsidRPr="001D3675">
        <w:tab/>
        <w:t xml:space="preserve"> </w:t>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5</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with the only requirements on the noise or disturbance </w:t>
      </w:r>
      <w:r w:rsidRPr="001D3675">
        <w:rPr>
          <w:noProof/>
          <w:position w:val="-12"/>
        </w:rPr>
      </w:r>
      <w:r w:rsidR="00E90D08" w:rsidRPr="001D3675">
        <w:rPr>
          <w:noProof/>
          <w:position w:val="-12"/>
        </w:rPr>
        <w:object w:dxaOrig="240" w:dyaOrig="360" w14:anchorId="15CA353F">
          <v:shape id="_x0000_i1072" type="#_x0000_t75" alt="" style="width:12pt;height:19pt;mso-width-percent:0;mso-height-percent:0;mso-width-percent:0;mso-height-percent:0" o:ole="">
            <v:imagedata r:id="rId109" o:title=""/>
          </v:shape>
          <o:OLEObject Type="Embed" ProgID="Equation.DSMT4" ShapeID="_x0000_i1072" DrawAspect="Content" ObjectID="_1840553691" r:id="rId110"/>
        </w:object>
      </w:r>
      <w:r w:rsidRPr="001D3675">
        <w:t xml:space="preserve"> being iid.  The goal of regression is to estimate a function or equivalently fit the data to a pre-specified model using values from a local region.  Therefore if we seek to estimate the value of the function z at</w:t>
      </w:r>
      <w:r w:rsidRPr="001D3675">
        <w:rPr>
          <w:noProof/>
          <w:position w:val="-14"/>
        </w:rPr>
      </w:r>
      <w:r w:rsidR="00E90D08" w:rsidRPr="001D3675">
        <w:rPr>
          <w:noProof/>
          <w:position w:val="-14"/>
        </w:rPr>
        <w:object w:dxaOrig="279" w:dyaOrig="380" w14:anchorId="2A0F41B8">
          <v:shape id="_x0000_i1073" type="#_x0000_t75" alt="" style="width:14pt;height:19pt;mso-width-percent:0;mso-height-percent:0;mso-width-percent:0;mso-height-percent:0" o:ole="">
            <v:imagedata r:id="rId111" o:title=""/>
          </v:shape>
          <o:OLEObject Type="Embed" ProgID="Equation.DSMT4" ShapeID="_x0000_i1073" DrawAspect="Content" ObjectID="_1840553692" r:id="rId112"/>
        </w:object>
      </w:r>
      <w:r w:rsidRPr="001D3675">
        <w:t xml:space="preserve">, one approach is to expand the function locally via a Taylor series at each point </w:t>
      </w:r>
      <w:r w:rsidRPr="001D3675">
        <w:rPr>
          <w:noProof/>
          <w:position w:val="-12"/>
        </w:rPr>
      </w:r>
      <w:r w:rsidR="00E90D08" w:rsidRPr="001D3675">
        <w:rPr>
          <w:noProof/>
          <w:position w:val="-12"/>
        </w:rPr>
        <w:object w:dxaOrig="240" w:dyaOrig="360" w14:anchorId="3EE6E67E">
          <v:shape id="_x0000_i1074" type="#_x0000_t75" alt="" style="width:12pt;height:19pt;mso-width-percent:0;mso-height-percent:0;mso-width-percent:0;mso-height-percent:0" o:ole="">
            <v:imagedata r:id="rId113" o:title=""/>
          </v:shape>
          <o:OLEObject Type="Embed" ProgID="Equation.DSMT4" ShapeID="_x0000_i1074" DrawAspect="Content" ObjectID="_1840553693" r:id="rId114"/>
        </w:object>
      </w:r>
      <w:r w:rsidRPr="001D3675">
        <w:t xml:space="preserve">  in a region close to </w:t>
      </w:r>
      <w:r w:rsidRPr="001D3675">
        <w:rPr>
          <w:noProof/>
          <w:position w:val="-14"/>
        </w:rPr>
      </w:r>
      <w:r w:rsidR="00E90D08" w:rsidRPr="001D3675">
        <w:rPr>
          <w:noProof/>
          <w:position w:val="-14"/>
        </w:rPr>
        <w:object w:dxaOrig="279" w:dyaOrig="380" w14:anchorId="1D724125">
          <v:shape id="_x0000_i1075" type="#_x0000_t75" alt="" style="width:14pt;height:19pt;mso-width-percent:0;mso-height-percent:0;mso-width-percent:0;mso-height-percent:0" o:ole="">
            <v:imagedata r:id="rId115" o:title=""/>
          </v:shape>
          <o:OLEObject Type="Embed" ProgID="Equation.DSMT4" ShapeID="_x0000_i1075" DrawAspect="Content" ObjectID="_1840553694" r:id="rId116"/>
        </w:object>
      </w:r>
      <w:r w:rsidRPr="001D3675">
        <w:t xml:space="preserve"> such that we collect multiple expressions for </w:t>
      </w:r>
      <w:r w:rsidRPr="001D3675">
        <w:rPr>
          <w:noProof/>
          <w:position w:val="-14"/>
        </w:rPr>
      </w:r>
      <w:r w:rsidR="00E90D08" w:rsidRPr="001D3675">
        <w:rPr>
          <w:noProof/>
          <w:position w:val="-14"/>
        </w:rPr>
        <w:object w:dxaOrig="580" w:dyaOrig="380" w14:anchorId="20237C1C">
          <v:shape id="_x0000_i1076" type="#_x0000_t75" alt="" style="width:29pt;height:19pt;mso-width-percent:0;mso-height-percent:0;mso-width-percent:0;mso-height-percent:0" o:ole="">
            <v:imagedata r:id="rId117" o:title=""/>
          </v:shape>
          <o:OLEObject Type="Embed" ProgID="Equation.DSMT4" ShapeID="_x0000_i1076" DrawAspect="Content" ObjectID="_1840553695" r:id="rId118"/>
        </w:object>
      </w:r>
      <w:r w:rsidRPr="001D3675">
        <w:t xml:space="preserve"> and then select an optimization technique to find the estimate</w:t>
      </w:r>
      <w:r w:rsidRPr="001D3675">
        <w:rPr>
          <w:noProof/>
          <w:position w:val="-14"/>
        </w:rPr>
      </w:r>
      <w:r w:rsidR="00E90D08" w:rsidRPr="001D3675">
        <w:rPr>
          <w:noProof/>
          <w:position w:val="-14"/>
        </w:rPr>
        <w:object w:dxaOrig="639" w:dyaOrig="380" w14:anchorId="6932CAFC">
          <v:shape id="_x0000_i1077" type="#_x0000_t75" alt="" style="width:32pt;height:19pt;mso-width-percent:0;mso-height-percent:0;mso-width-percent:0;mso-height-percent:0" o:ole="">
            <v:imagedata r:id="rId119" o:title=""/>
          </v:shape>
          <o:OLEObject Type="Embed" ProgID="Equation.DSMT4" ShapeID="_x0000_i1077" DrawAspect="Content" ObjectID="_1840553696" r:id="rId120"/>
        </w:object>
      </w:r>
      <w:r w:rsidRPr="001D3675">
        <w:t xml:space="preserve"> </w:t>
      </w:r>
    </w:p>
    <w:p w:rsidR="00E90D08" w:rsidRPr="001D3675" w:rsidRDefault="00E90D08" w:rsidP="00D74FD6"/>
    <w:p w:rsidR="00E90D08" w:rsidRPr="001D3675" w:rsidRDefault="00E90D08" w:rsidP="00D74FD6">
      <w:r w:rsidRPr="001D3675">
        <w:t xml:space="preserve">The 2D Taylor expansion for a given point </w:t>
      </w:r>
      <w:r w:rsidRPr="001D3675">
        <w:rPr>
          <w:noProof/>
          <w:position w:val="-12"/>
        </w:rPr>
      </w:r>
      <w:r w:rsidR="00E90D08" w:rsidRPr="001D3675">
        <w:rPr>
          <w:noProof/>
          <w:position w:val="-12"/>
        </w:rPr>
        <w:object w:dxaOrig="240" w:dyaOrig="360" w14:anchorId="526F955B">
          <v:shape id="_x0000_i1078" type="#_x0000_t75" alt="" style="width:12pt;height:19pt;mso-width-percent:0;mso-height-percent:0;mso-width-percent:0;mso-height-percent:0" o:ole="">
            <v:imagedata r:id="rId121" o:title=""/>
          </v:shape>
          <o:OLEObject Type="Embed" ProgID="Equation.DSMT4" ShapeID="_x0000_i1078" DrawAspect="Content" ObjectID="_1840553697" r:id="rId122"/>
        </w:object>
      </w:r>
      <w:r w:rsidRPr="001D3675">
        <w:t xml:space="preserve">in the window located a small excursion away from the expansion point </w:t>
      </w:r>
      <w:r w:rsidRPr="001D3675">
        <w:rPr>
          <w:noProof/>
          <w:position w:val="-14"/>
        </w:rPr>
      </w:r>
      <w:r w:rsidR="00E90D08" w:rsidRPr="001D3675">
        <w:rPr>
          <w:noProof/>
          <w:position w:val="-14"/>
        </w:rPr>
        <w:object w:dxaOrig="279" w:dyaOrig="380" w14:anchorId="2646A413">
          <v:shape id="_x0000_i1079" type="#_x0000_t75" alt="" style="width:14pt;height:19pt;mso-width-percent:0;mso-height-percent:0;mso-width-percent:0;mso-height-percent:0" o:ole="">
            <v:imagedata r:id="rId123" o:title=""/>
          </v:shape>
          <o:OLEObject Type="Embed" ProgID="Equation.DSMT4" ShapeID="_x0000_i1079" DrawAspect="Content" ObjectID="_1840553698" r:id="rId124"/>
        </w:object>
      </w:r>
      <w:r w:rsidRPr="001D3675">
        <w:t xml:space="preserve"> is</w:t>
      </w:r>
    </w:p>
    <w:p w:rsidR="00E90D08" w:rsidRPr="001D3675" w:rsidRDefault="00E90D08" w:rsidP="00D74FD6"/>
    <w:p w:rsidR="00E90D08" w:rsidRPr="001D3675" w:rsidRDefault="00E90D08" w:rsidP="00D74FD6">
      <w:r w:rsidRPr="001D3675">
        <w:tab/>
      </w:r>
      <w:r w:rsidRPr="001D3675">
        <w:rPr>
          <w:noProof/>
          <w:position w:val="-100"/>
        </w:rPr>
      </w:r>
      <w:r w:rsidR="00E90D08" w:rsidRPr="001D3675">
        <w:rPr>
          <w:noProof/>
          <w:position w:val="-100"/>
        </w:rPr>
        <w:object w:dxaOrig="6020" w:dyaOrig="2180" w14:anchorId="53BFC51C">
          <v:shape id="_x0000_i1080" type="#_x0000_t75" alt="" style="width:301pt;height:108pt;mso-width-percent:0;mso-height-percent:0;mso-width-percent:0;mso-height-percent:0" o:ole="">
            <v:imagedata r:id="rId125" o:title=""/>
          </v:shape>
          <o:OLEObject Type="Embed" ProgID="Equation.DSMT4" ShapeID="_x0000_i1080" DrawAspect="Content" ObjectID="_1840553699" r:id="rId12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32" w:name="ZEqnNum273965"/>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6</w:instrText>
      </w:r>
      <w:r w:rsidRPr="001D3675">
        <w:rPr>
          <w:noProof/>
        </w:rPr>
        <w:fldChar w:fldCharType="end"/>
      </w:r>
      <w:r w:rsidRPr="001D3675">
        <w:instrText>)</w:instrText>
      </w:r>
      <w:bookmarkEnd w:id="32"/>
      <w:r w:rsidRPr="001D3675">
        <w:fldChar w:fldCharType="end"/>
      </w:r>
    </w:p>
    <w:p w:rsidR="00E90D08" w:rsidRPr="001D3675" w:rsidRDefault="00E90D08" w:rsidP="00D74FD6"/>
    <w:p w:rsidR="00E90D08" w:rsidRPr="001D3675" w:rsidRDefault="00E90D08" w:rsidP="00D74FD6">
      <w:r w:rsidRPr="001D3675">
        <w:t xml:space="preserve">Expressing </w:t>
      </w:r>
      <w:r w:rsidRPr="001D3675">
        <w:fldChar w:fldCharType="begin"/>
      </w:r>
      <w:r w:rsidRPr="001D3675">
        <w:instrText xml:space="preserve"> GOTOBUTTON ZEqnNum273965  \* MERGEFORMAT </w:instrText>
      </w:r>
      <w:fldSimple w:instr=" REF ZEqnNum273965 \* Charformat \! \* MERGEFORMAT ">
        <w:r w:rsidRPr="001D3675">
          <w:instrText>(</w:instrText>
        </w:r>
        <w:r>
          <w:instrText>20</w:instrText>
        </w:r>
        <w:r w:rsidRPr="001D3675">
          <w:instrText>.</w:instrText>
        </w:r>
        <w:r>
          <w:instrText>3</w:instrText>
        </w:r>
        <w:r w:rsidRPr="001D3675">
          <w:instrText>.</w:instrText>
        </w:r>
        <w:r>
          <w:instrText>6</w:instrText>
        </w:r>
        <w:r w:rsidRPr="001D3675">
          <w:instrText>)</w:instrText>
        </w:r>
      </w:fldSimple>
      <w:r w:rsidRPr="001D3675">
        <w:fldChar w:fldCharType="end"/>
      </w:r>
      <w:r w:rsidRPr="001D3675">
        <w:t xml:space="preserve"> in terms of vectors and retaining terms up to 2</w:t>
      </w:r>
      <w:r w:rsidRPr="001D3675">
        <w:rPr>
          <w:vertAlign w:val="superscript"/>
        </w:rPr>
        <w:t>nd</w:t>
      </w:r>
      <w:r w:rsidRPr="001D3675">
        <w:t xml:space="preserve"> order gives</w:t>
      </w:r>
    </w:p>
    <w:p w:rsidR="00E90D08" w:rsidRPr="001D3675" w:rsidRDefault="00E90D08" w:rsidP="00D74FD6"/>
    <w:p w:rsidR="00E90D08" w:rsidRPr="001D3675" w:rsidRDefault="00E90D08" w:rsidP="00D74FD6">
      <w:r w:rsidRPr="001D3675">
        <w:tab/>
      </w:r>
      <w:r w:rsidRPr="001D3675">
        <w:rPr>
          <w:noProof/>
          <w:position w:val="-24"/>
        </w:rPr>
      </w:r>
      <w:r w:rsidR="00E90D08" w:rsidRPr="001D3675">
        <w:rPr>
          <w:noProof/>
          <w:position w:val="-24"/>
        </w:rPr>
        <w:object w:dxaOrig="5800" w:dyaOrig="620" w14:anchorId="4AC3F9D8">
          <v:shape id="_x0000_i1081" type="#_x0000_t75" alt="" style="width:291pt;height:31pt;mso-width-percent:0;mso-height-percent:0;mso-width-percent:0;mso-height-percent:0" o:ole="">
            <v:imagedata r:id="rId127" o:title=""/>
          </v:shape>
          <o:OLEObject Type="Embed" ProgID="Equation.DSMT4" ShapeID="_x0000_i1081" DrawAspect="Content" ObjectID="_1840553700" r:id="rId12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7</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where the gradient vector and Hessian matrix evaluated at </w:t>
      </w:r>
      <w:r w:rsidRPr="001D3675">
        <w:rPr>
          <w:noProof/>
          <w:position w:val="-14"/>
        </w:rPr>
      </w:r>
      <w:r w:rsidR="00E90D08" w:rsidRPr="001D3675">
        <w:rPr>
          <w:noProof/>
          <w:position w:val="-14"/>
        </w:rPr>
        <w:object w:dxaOrig="279" w:dyaOrig="380" w14:anchorId="5D18E3E2">
          <v:shape id="_x0000_i1082" type="#_x0000_t75" alt="" style="width:14pt;height:19pt;mso-width-percent:0;mso-height-percent:0;mso-width-percent:0;mso-height-percent:0" o:ole="">
            <v:imagedata r:id="rId129" o:title=""/>
          </v:shape>
          <o:OLEObject Type="Embed" ProgID="Equation.DSMT4" ShapeID="_x0000_i1082" DrawAspect="Content" ObjectID="_1840553701" r:id="rId130"/>
        </w:object>
      </w:r>
      <w:r w:rsidRPr="001D3675">
        <w:t>are respectively</w:t>
      </w:r>
    </w:p>
    <w:p w:rsidR="00E90D08" w:rsidRPr="001D3675" w:rsidRDefault="00E90D08" w:rsidP="00D74FD6"/>
    <w:p w:rsidR="00E90D08" w:rsidRPr="001D3675" w:rsidRDefault="00E90D08" w:rsidP="00D74FD6">
      <w:r w:rsidRPr="001D3675">
        <w:tab/>
      </w:r>
      <w:r w:rsidRPr="001D3675">
        <w:rPr>
          <w:noProof/>
          <w:position w:val="-30"/>
        </w:rPr>
      </w:r>
      <w:r w:rsidR="00E90D08" w:rsidRPr="001D3675">
        <w:rPr>
          <w:noProof/>
          <w:position w:val="-30"/>
        </w:rPr>
        <w:object w:dxaOrig="3240" w:dyaOrig="780" w14:anchorId="424EC460">
          <v:shape id="_x0000_i1083" type="#_x0000_t75" alt="" style="width:163pt;height:38pt;mso-width-percent:0;mso-height-percent:0;mso-width-percent:0;mso-height-percent:0" o:ole="">
            <v:imagedata r:id="rId131" o:title=""/>
          </v:shape>
          <o:OLEObject Type="Embed" ProgID="Equation.DSMT4" ShapeID="_x0000_i1083" DrawAspect="Content" ObjectID="_1840553702" r:id="rId13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8</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Pr>
        <w:rPr>
          <w:i/>
        </w:rPr>
      </w:pPr>
    </w:p>
    <w:p w:rsidR="00E90D08" w:rsidRPr="001D3675" w:rsidRDefault="00E90D08" w:rsidP="00D74FD6">
      <w:r w:rsidRPr="001D3675">
        <w:tab/>
      </w:r>
      <w:r w:rsidRPr="001D3675">
        <w:rPr>
          <w:noProof/>
          <w:position w:val="-70"/>
        </w:rPr>
      </w:r>
      <w:r w:rsidR="00E90D08" w:rsidRPr="001D3675">
        <w:rPr>
          <w:noProof/>
          <w:position w:val="-70"/>
        </w:rPr>
        <w:object w:dxaOrig="4200" w:dyaOrig="1520" w14:anchorId="6FCC01CF">
          <v:shape id="_x0000_i1084" type="#_x0000_t75" alt="" style="width:210pt;height:76pt;mso-width-percent:0;mso-height-percent:0;mso-width-percent:0;mso-height-percent:0" o:ole="">
            <v:imagedata r:id="rId133" o:title=""/>
          </v:shape>
          <o:OLEObject Type="Embed" ProgID="Equation.DSMT4" ShapeID="_x0000_i1084" DrawAspect="Content" ObjectID="_1840553703" r:id="rId134"/>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9</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Typically the number of terms retained in the expansion is either N=0,1 or 2 which correspond .  To facilitate vector based optimization we can rewrite the (scalar) quadratic form as an inner product of</w:t>
      </w:r>
    </w:p>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16"/>
        </w:rPr>
      </w:r>
      <w:r w:rsidR="00E90D08" w:rsidRPr="001D3675">
        <w:rPr>
          <w:noProof/>
          <w:position w:val="-16"/>
        </w:rPr>
        <w:object w:dxaOrig="4680" w:dyaOrig="480" w14:anchorId="21D3C86E">
          <v:shape id="_x0000_i1085" type="#_x0000_t75" alt="" style="width:234pt;height:24pt;mso-width-percent:0;mso-height-percent:0;mso-width-percent:0;mso-height-percent:0" o:ole="">
            <v:imagedata r:id="rId135" o:title=""/>
          </v:shape>
          <o:OLEObject Type="Embed" ProgID="Equation.DSMT4" ShapeID="_x0000_i1085" DrawAspect="Content" ObjectID="_1840553704" r:id="rId136"/>
        </w:object>
      </w:r>
      <w:r w:rsidRPr="001D3675">
        <w:t xml:space="preserve"> </w:t>
      </w:r>
    </w:p>
    <w:p w:rsidR="00E90D08" w:rsidRPr="001D3675" w:rsidRDefault="00E90D08" w:rsidP="00D74FD6"/>
    <w:p w:rsidR="00E90D08" w:rsidRPr="001D3675" w:rsidRDefault="00E90D08" w:rsidP="00D74FD6"/>
    <w:p w:rsidR="00E90D08" w:rsidRPr="001D3675" w:rsidRDefault="00E90D08" w:rsidP="00D74FD6">
      <w:r w:rsidRPr="001D3675">
        <w:t>Leading to</w:t>
      </w:r>
    </w:p>
    <w:p w:rsidR="00E90D08" w:rsidRPr="001D3675" w:rsidRDefault="00E90D08" w:rsidP="00D74FD6"/>
    <w:p w:rsidR="00E90D08" w:rsidRPr="001D3675" w:rsidRDefault="00E90D08" w:rsidP="00D74FD6">
      <w:r w:rsidRPr="001D3675">
        <w:tab/>
      </w:r>
      <w:r w:rsidRPr="001D3675">
        <w:rPr>
          <w:noProof/>
          <w:position w:val="-24"/>
        </w:rPr>
      </w:r>
      <w:r w:rsidR="00E90D08" w:rsidRPr="001D3675">
        <w:rPr>
          <w:noProof/>
          <w:position w:val="-24"/>
        </w:rPr>
        <w:object w:dxaOrig="7060" w:dyaOrig="620" w14:anchorId="700B6E08">
          <v:shape id="_x0000_i1086" type="#_x0000_t75" alt="" style="width:354pt;height:31pt;mso-width-percent:0;mso-height-percent:0;mso-width-percent:0;mso-height-percent:0" o:ole="">
            <v:imagedata r:id="rId137" o:title=""/>
          </v:shape>
          <o:OLEObject Type="Embed" ProgID="Equation.DSMT4" ShapeID="_x0000_i1086" DrawAspect="Content" ObjectID="_1840553705" r:id="rId138"/>
        </w:object>
      </w:r>
      <w:r w:rsidRPr="001D3675">
        <w:t xml:space="preserve"> </w:t>
      </w:r>
    </w:p>
    <w:p w:rsidR="00E90D08" w:rsidRPr="001D3675" w:rsidRDefault="00E90D08" w:rsidP="00D74FD6">
      <w:r w:rsidRPr="001D3675">
        <w:t>where the vec operator is</w:t>
      </w:r>
    </w:p>
    <w:p w:rsidR="00E90D08" w:rsidRPr="001D3675" w:rsidRDefault="00E90D08" w:rsidP="00D74FD6"/>
    <w:p w:rsidR="00E90D08" w:rsidRPr="001D3675" w:rsidRDefault="00E90D08" w:rsidP="00D74FD6">
      <w:r w:rsidRPr="001D3675">
        <w:tab/>
        <w:t xml:space="preserve"> </w:t>
      </w:r>
    </w:p>
    <w:p w:rsidR="00E90D08" w:rsidRPr="001D3675" w:rsidRDefault="00E90D08" w:rsidP="00D74FD6">
      <w:r w:rsidRPr="001D3675">
        <w:tab/>
      </w:r>
      <w:r w:rsidRPr="001D3675">
        <w:rPr>
          <w:noProof/>
          <w:position w:val="-32"/>
        </w:rPr>
      </w:r>
      <w:r w:rsidR="00E90D08" w:rsidRPr="001D3675">
        <w:rPr>
          <w:noProof/>
          <w:position w:val="-32"/>
        </w:rPr>
        <w:object w:dxaOrig="3100" w:dyaOrig="760" w14:anchorId="06DDFEA1">
          <v:shape id="_x0000_i1087" type="#_x0000_t75" alt="" style="width:155pt;height:38pt;mso-width-percent:0;mso-height-percent:0;mso-width-percent:0;mso-height-percent:0" o:ole="">
            <v:imagedata r:id="rId139" o:title=""/>
          </v:shape>
          <o:OLEObject Type="Embed" ProgID="Equation.DSMT4" ShapeID="_x0000_i1087" DrawAspect="Content" ObjectID="_1840553706" r:id="rId140"/>
        </w:object>
      </w:r>
      <w:r w:rsidRPr="001D3675">
        <w:t xml:space="preserve"> </w:t>
      </w:r>
    </w:p>
    <w:p w:rsidR="00E90D08" w:rsidRPr="001D3675" w:rsidRDefault="00E90D08" w:rsidP="00D74FD6"/>
    <w:p w:rsidR="00E90D08" w:rsidRPr="001D3675" w:rsidRDefault="00E90D08" w:rsidP="00D74FD6">
      <w:r w:rsidRPr="001D3675">
        <w:t xml:space="preserve">Owing to the symmetric of H we again simply further by removing the repeated off diagonal term </w:t>
      </w:r>
    </w:p>
    <w:p w:rsidR="00E90D08" w:rsidRPr="001D3675" w:rsidRDefault="00E90D08" w:rsidP="00D74FD6"/>
    <w:p w:rsidR="00E90D08" w:rsidRPr="001D3675" w:rsidRDefault="00E90D08" w:rsidP="00D74FD6">
      <w:r w:rsidRPr="001D3675">
        <w:tab/>
      </w:r>
      <w:r w:rsidRPr="001D3675">
        <w:rPr>
          <w:noProof/>
          <w:position w:val="-46"/>
        </w:rPr>
      </w:r>
      <w:r w:rsidR="00E90D08" w:rsidRPr="001D3675">
        <w:rPr>
          <w:noProof/>
          <w:position w:val="-46"/>
        </w:rPr>
        <w:object w:dxaOrig="6039" w:dyaOrig="1040" w14:anchorId="3C99B4AB">
          <v:shape id="_x0000_i1088" type="#_x0000_t75" alt="" style="width:302pt;height:51pt;mso-width-percent:0;mso-height-percent:0;mso-width-percent:0;mso-height-percent:0" o:ole="">
            <v:imagedata r:id="rId141" o:title=""/>
          </v:shape>
          <o:OLEObject Type="Embed" ProgID="Equation.DSMT4" ShapeID="_x0000_i1088" DrawAspect="Content" ObjectID="_1840553707" r:id="rId14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10</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 </w:t>
      </w:r>
    </w:p>
    <w:p w:rsidR="00E90D08" w:rsidRPr="001D3675" w:rsidRDefault="00E90D08" w:rsidP="00D74FD6">
      <w:r w:rsidRPr="001D3675">
        <w:t xml:space="preserve">Where </w:t>
      </w:r>
    </w:p>
    <w:p w:rsidR="00E90D08" w:rsidRPr="001D3675" w:rsidRDefault="00E90D08" w:rsidP="00D74FD6"/>
    <w:p w:rsidR="00E90D08" w:rsidRPr="001D3675" w:rsidRDefault="00E90D08" w:rsidP="00D74FD6">
      <w:pPr>
        <w:jc w:val="center"/>
      </w:pPr>
      <w:r w:rsidRPr="001D3675">
        <w:rPr>
          <w:noProof/>
          <w:position w:val="-32"/>
        </w:rPr>
      </w:r>
      <w:r w:rsidR="00E90D08" w:rsidRPr="001D3675">
        <w:rPr>
          <w:noProof/>
          <w:position w:val="-32"/>
        </w:rPr>
        <w:object w:dxaOrig="2840" w:dyaOrig="760" w14:anchorId="0756B7CB">
          <v:shape id="_x0000_i1089" type="#_x0000_t75" alt="" style="width:143pt;height:38pt;mso-width-percent:0;mso-height-percent:0;mso-width-percent:0;mso-height-percent:0" o:ole="">
            <v:imagedata r:id="rId143" o:title=""/>
          </v:shape>
          <o:OLEObject Type="Embed" ProgID="Equation.DSMT4" ShapeID="_x0000_i1089" DrawAspect="Content" ObjectID="_1840553708" r:id="rId144"/>
        </w:object>
      </w:r>
    </w:p>
    <w:p w:rsidR="00E90D08" w:rsidRPr="001D3675" w:rsidRDefault="00E90D08" w:rsidP="00D74FD6"/>
    <w:p w:rsidR="00E90D08" w:rsidRPr="001D3675" w:rsidRDefault="00E90D08" w:rsidP="00D74FD6">
      <w:r w:rsidRPr="001D3675">
        <w:t>For N=0,1,2 there are M=1,3,6 unknown parameters in the model.  For the most common case N=2 these are the pixel value</w:t>
      </w:r>
      <w:r w:rsidRPr="001D3675">
        <w:rPr>
          <w:noProof/>
          <w:position w:val="-14"/>
        </w:rPr>
      </w:r>
      <w:r w:rsidR="00E90D08" w:rsidRPr="001D3675">
        <w:rPr>
          <w:noProof/>
          <w:position w:val="-14"/>
        </w:rPr>
        <w:object w:dxaOrig="1060" w:dyaOrig="380" w14:anchorId="324DC596">
          <v:shape id="_x0000_i1090" type="#_x0000_t75" alt="" style="width:53pt;height:19pt;mso-width-percent:0;mso-height-percent:0;mso-width-percent:0;mso-height-percent:0" o:ole="">
            <v:imagedata r:id="rId145" o:title=""/>
          </v:shape>
          <o:OLEObject Type="Embed" ProgID="Equation.DSMT4" ShapeID="_x0000_i1090" DrawAspect="Content" ObjectID="_1840553709" r:id="rId146"/>
        </w:object>
      </w:r>
      <w:r w:rsidRPr="001D3675">
        <w:t xml:space="preserve">, the first and second derivatives </w:t>
      </w:r>
      <w:r w:rsidRPr="001D3675">
        <w:rPr>
          <w:noProof/>
          <w:position w:val="-16"/>
        </w:rPr>
      </w:r>
      <w:r w:rsidR="00E90D08" w:rsidRPr="001D3675">
        <w:rPr>
          <w:noProof/>
          <w:position w:val="-16"/>
        </w:rPr>
        <w:object w:dxaOrig="2160" w:dyaOrig="440" w14:anchorId="18161481">
          <v:shape id="_x0000_i1091" type="#_x0000_t75" alt="" style="width:108pt;height:22pt;mso-width-percent:0;mso-height-percent:0;mso-width-percent:0;mso-height-percent:0" o:ole="">
            <v:imagedata r:id="rId147" o:title=""/>
          </v:shape>
          <o:OLEObject Type="Embed" ProgID="Equation.DSMT4" ShapeID="_x0000_i1091" DrawAspect="Content" ObjectID="_1840553710" r:id="rId148"/>
        </w:object>
      </w:r>
      <w:r w:rsidRPr="001D3675">
        <w:t xml:space="preserve"> and </w:t>
      </w:r>
      <w:r w:rsidRPr="001D3675">
        <w:rPr>
          <w:noProof/>
          <w:position w:val="-28"/>
        </w:rPr>
      </w:r>
      <w:r w:rsidR="00E90D08" w:rsidRPr="001D3675">
        <w:rPr>
          <w:noProof/>
          <w:position w:val="-28"/>
        </w:rPr>
        <w:object w:dxaOrig="3820" w:dyaOrig="740" w14:anchorId="5B455D69">
          <v:shape id="_x0000_i1092" type="#_x0000_t75" alt="" style="width:191pt;height:36pt;mso-width-percent:0;mso-height-percent:0;mso-width-percent:0;mso-height-percent:0" o:ole="">
            <v:imagedata r:id="rId149" o:title=""/>
          </v:shape>
          <o:OLEObject Type="Embed" ProgID="Equation.DSMT4" ShapeID="_x0000_i1092" DrawAspect="Content" ObjectID="_1840553711" r:id="rId150"/>
        </w:object>
      </w:r>
      <w:r w:rsidRPr="001D3675">
        <w:t xml:space="preserve">which can be estimated if there are six or more equations.  For a window of radius </w:t>
      </w:r>
      <w:r w:rsidRPr="001D3675">
        <w:rPr>
          <w:noProof/>
          <w:position w:val="-6"/>
        </w:rPr>
      </w:r>
      <w:r w:rsidR="00E90D08" w:rsidRPr="001D3675">
        <w:rPr>
          <w:noProof/>
          <w:position w:val="-6"/>
        </w:rPr>
        <w:object w:dxaOrig="139" w:dyaOrig="279" w14:anchorId="77B759D9">
          <v:shape id="_x0000_i1093" type="#_x0000_t75" alt="" style="width:7pt;height:14pt;mso-width-percent:0;mso-height-percent:0;mso-width-percent:0;mso-height-percent:0" o:ole="">
            <v:imagedata r:id="rId151" o:title=""/>
          </v:shape>
          <o:OLEObject Type="Embed" ProgID="Equation.DSMT4" ShapeID="_x0000_i1093" DrawAspect="Content" ObjectID="_1840553712" r:id="rId152"/>
        </w:object>
      </w:r>
      <w:r w:rsidRPr="001D3675">
        <w:t xml:space="preserve"> we obtain </w:t>
      </w:r>
      <w:r w:rsidRPr="001D3675">
        <w:rPr>
          <w:noProof/>
          <w:position w:val="-10"/>
        </w:rPr>
      </w:r>
      <w:r w:rsidR="00E90D08" w:rsidRPr="001D3675">
        <w:rPr>
          <w:noProof/>
          <w:position w:val="-10"/>
        </w:rPr>
        <w:object w:dxaOrig="1200" w:dyaOrig="360" w14:anchorId="0091CAEA">
          <v:shape id="_x0000_i1094" type="#_x0000_t75" alt="" style="width:60pt;height:19pt;mso-width-percent:0;mso-height-percent:0;mso-width-percent:0;mso-height-percent:0" o:ole="">
            <v:imagedata r:id="rId153" o:title=""/>
          </v:shape>
          <o:OLEObject Type="Embed" ProgID="Equation.DSMT4" ShapeID="_x0000_i1094" DrawAspect="Content" ObjectID="_1840553713" r:id="rId154"/>
        </w:object>
      </w:r>
      <w:r w:rsidRPr="001D3675">
        <w:t xml:space="preserve">  equations one for each pixel</w:t>
      </w:r>
    </w:p>
    <w:p w:rsidR="00E90D08" w:rsidRPr="001D3675" w:rsidRDefault="00E90D08" w:rsidP="00D74FD6"/>
    <w:p w:rsidR="00E90D08" w:rsidRPr="001D3675" w:rsidRDefault="00E90D08" w:rsidP="00D74FD6">
      <w:r w:rsidRPr="001D3675">
        <w:tab/>
      </w:r>
      <w:r w:rsidRPr="001D3675">
        <w:rPr>
          <w:noProof/>
          <w:position w:val="-80"/>
        </w:rPr>
      </w:r>
      <w:r w:rsidR="00E90D08" w:rsidRPr="001D3675">
        <w:rPr>
          <w:noProof/>
          <w:position w:val="-80"/>
        </w:rPr>
        <w:object w:dxaOrig="5040" w:dyaOrig="1719" w14:anchorId="5DEBCC0E">
          <v:shape id="_x0000_i1095" type="#_x0000_t75" alt="" style="width:252pt;height:86pt;mso-width-percent:0;mso-height-percent:0;mso-width-percent:0;mso-height-percent:0" o:ole="">
            <v:imagedata r:id="rId155" o:title=""/>
          </v:shape>
          <o:OLEObject Type="Embed" ProgID="Equation.DSMT4" ShapeID="_x0000_i1095" DrawAspect="Content" ObjectID="_1840553714" r:id="rId156"/>
        </w:object>
      </w:r>
      <w:r w:rsidRPr="001D3675">
        <w:t xml:space="preserve"> </w:t>
      </w:r>
    </w:p>
    <w:p w:rsidR="00E90D08" w:rsidRPr="001D3675" w:rsidRDefault="00E90D08" w:rsidP="00D74FD6"/>
    <w:p w:rsidR="00E90D08" w:rsidRPr="001D3675" w:rsidRDefault="00E90D08" w:rsidP="00D74FD6">
      <w:r w:rsidRPr="001D3675">
        <w:t xml:space="preserve">In matrix form this is </w:t>
      </w:r>
      <w:r w:rsidRPr="001D3675">
        <w:rPr>
          <w:noProof/>
          <w:position w:val="-4"/>
        </w:rPr>
      </w:r>
      <w:r w:rsidR="00E90D08" w:rsidRPr="001D3675">
        <w:rPr>
          <w:noProof/>
          <w:position w:val="-4"/>
        </w:rPr>
        <w:object w:dxaOrig="660" w:dyaOrig="260" w14:anchorId="2FCDA5D2">
          <v:shape id="_x0000_i1096" type="#_x0000_t75" alt="" style="width:33pt;height:14pt;mso-width-percent:0;mso-height-percent:0;mso-width-percent:0;mso-height-percent:0" o:ole="">
            <v:imagedata r:id="rId157" o:title=""/>
          </v:shape>
          <o:OLEObject Type="Embed" ProgID="Equation.DSMT4" ShapeID="_x0000_i1096" DrawAspect="Content" ObjectID="_1840553715" r:id="rId158"/>
        </w:object>
      </w:r>
      <w:r w:rsidRPr="001D3675">
        <w:t xml:space="preserve"> set of linear equations</w:t>
      </w:r>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122"/>
        </w:rPr>
      </w:r>
      <w:r w:rsidR="00E90D08" w:rsidRPr="001D3675">
        <w:rPr>
          <w:noProof/>
          <w:position w:val="-122"/>
        </w:rPr>
        <w:object w:dxaOrig="5660" w:dyaOrig="2560" w14:anchorId="04E4178F">
          <v:shape id="_x0000_i1097" type="#_x0000_t75" alt="" style="width:282pt;height:128pt;mso-width-percent:0;mso-height-percent:0;mso-width-percent:0;mso-height-percent:0" o:ole="">
            <v:imagedata r:id="rId159" o:title=""/>
          </v:shape>
          <o:OLEObject Type="Embed" ProgID="Equation.DSMT4" ShapeID="_x0000_i1097" DrawAspect="Content" ObjectID="_1840553716" r:id="rId160"/>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33" w:name="ZEqnNum981786"/>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11</w:instrText>
      </w:r>
      <w:r w:rsidRPr="001D3675">
        <w:rPr>
          <w:noProof/>
        </w:rPr>
        <w:fldChar w:fldCharType="end"/>
      </w:r>
      <w:r w:rsidRPr="001D3675">
        <w:instrText>)</w:instrText>
      </w:r>
      <w:bookmarkEnd w:id="33"/>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 xml:space="preserve"> The parameters </w:t>
      </w:r>
      <w:r w:rsidRPr="001D3675">
        <w:rPr>
          <w:noProof/>
          <w:position w:val="-10"/>
        </w:rPr>
      </w:r>
      <w:r w:rsidR="00E90D08" w:rsidRPr="001D3675">
        <w:rPr>
          <w:noProof/>
          <w:position w:val="-10"/>
        </w:rPr>
        <w:object w:dxaOrig="200" w:dyaOrig="320" w14:anchorId="6ED5D81C">
          <v:shape id="_x0000_i1098" type="#_x0000_t75" alt="" style="width:9pt;height:16pt;mso-width-percent:0;mso-height-percent:0;mso-width-percent:0;mso-height-percent:0" o:ole="">
            <v:imagedata r:id="rId161" o:title=""/>
          </v:shape>
          <o:OLEObject Type="Embed" ProgID="Equation.DSMT4" ShapeID="_x0000_i1098" DrawAspect="Content" ObjectID="_1840553717" r:id="rId162"/>
        </w:object>
      </w:r>
      <w:r w:rsidRPr="001D3675">
        <w:t xml:space="preserve"> are estimated using weighted least squares which minimizes the sum of squared values in the window</w:t>
      </w:r>
    </w:p>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7560" w:dyaOrig="680" w14:anchorId="08DD9C63">
          <v:shape id="_x0000_i1099" type="#_x0000_t75" alt="" style="width:378pt;height:34pt;mso-width-percent:0;mso-height-percent:0;mso-width-percent:0;mso-height-percent:0" o:ole="">
            <v:imagedata r:id="rId163" o:title=""/>
          </v:shape>
          <o:OLEObject Type="Embed" ProgID="Equation.DSMT4" ShapeID="_x0000_i1099" DrawAspect="Content" ObjectID="_1840553718" r:id="rId164"/>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34" w:name="ZEqnNum262576"/>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12</w:instrText>
      </w:r>
      <w:r w:rsidRPr="001D3675">
        <w:rPr>
          <w:noProof/>
        </w:rPr>
        <w:fldChar w:fldCharType="end"/>
      </w:r>
      <w:r w:rsidRPr="001D3675">
        <w:instrText>)</w:instrText>
      </w:r>
      <w:bookmarkEnd w:id="34"/>
      <w:r w:rsidRPr="001D3675">
        <w:fldChar w:fldCharType="end"/>
      </w:r>
    </w:p>
    <w:p w:rsidR="00E90D08" w:rsidRPr="001D3675" w:rsidRDefault="00E90D08" w:rsidP="00D74FD6">
      <w:r w:rsidRPr="001D3675">
        <w:t>where</w:t>
      </w:r>
    </w:p>
    <w:p w:rsidR="00E90D08" w:rsidRPr="001D3675" w:rsidRDefault="00E90D08" w:rsidP="00D74FD6"/>
    <w:p w:rsidR="00E90D08" w:rsidRPr="001D3675" w:rsidRDefault="00E90D08" w:rsidP="00D74FD6">
      <w:r w:rsidRPr="001D3675">
        <w:tab/>
      </w:r>
      <w:r w:rsidRPr="001D3675">
        <w:rPr>
          <w:noProof/>
          <w:position w:val="-16"/>
        </w:rPr>
      </w:r>
      <w:r w:rsidR="00E90D08" w:rsidRPr="001D3675">
        <w:rPr>
          <w:noProof/>
          <w:position w:val="-16"/>
        </w:rPr>
        <w:object w:dxaOrig="1880" w:dyaOrig="480" w14:anchorId="03B67E29">
          <v:shape id="_x0000_i1100" type="#_x0000_t75" alt="" style="width:93pt;height:24pt;mso-width-percent:0;mso-height-percent:0;mso-width-percent:0;mso-height-percent:0" o:ole="">
            <v:imagedata r:id="rId165" o:title=""/>
          </v:shape>
          <o:OLEObject Type="Embed" ProgID="Equation.DSMT4" ShapeID="_x0000_i1100" DrawAspect="Content" ObjectID="_1840553719" r:id="rId16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13</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and the spatial kernel is </w:t>
      </w:r>
    </w:p>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2580" w:dyaOrig="680" w14:anchorId="66E4B691">
          <v:shape id="_x0000_i1101" type="#_x0000_t75" alt="" style="width:129pt;height:34pt;mso-width-percent:0;mso-height-percent:0;mso-width-percent:0;mso-height-percent:0" o:ole="">
            <v:imagedata r:id="rId167" o:title=""/>
          </v:shape>
          <o:OLEObject Type="Embed" ProgID="Equation.DSMT4" ShapeID="_x0000_i1101" DrawAspect="Content" ObjectID="_1840553720" r:id="rId16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14</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Which relatively deemphasizes the contribution of points with increasing distance from </w:t>
      </w:r>
      <w:r w:rsidRPr="001D3675">
        <w:rPr>
          <w:noProof/>
          <w:position w:val="-14"/>
        </w:rPr>
      </w:r>
      <w:r w:rsidR="00E90D08" w:rsidRPr="001D3675">
        <w:rPr>
          <w:noProof/>
          <w:position w:val="-14"/>
        </w:rPr>
        <w:object w:dxaOrig="279" w:dyaOrig="380" w14:anchorId="08D549E5">
          <v:shape id="_x0000_i1102" type="#_x0000_t75" alt="" style="width:14pt;height:19pt;mso-width-percent:0;mso-height-percent:0;mso-width-percent:0;mso-height-percent:0" o:ole="">
            <v:imagedata r:id="rId169" o:title=""/>
          </v:shape>
          <o:OLEObject Type="Embed" ProgID="Equation.DSMT4" ShapeID="_x0000_i1102" DrawAspect="Content" ObjectID="_1840553721" r:id="rId170"/>
        </w:object>
      </w:r>
      <w:r w:rsidRPr="001D3675">
        <w:t xml:space="preserve">according to the value of the bandwidth parameter </w:t>
      </w:r>
      <w:r w:rsidRPr="001D3675">
        <w:rPr>
          <w:noProof/>
          <w:position w:val="-6"/>
        </w:rPr>
      </w:r>
      <w:r w:rsidR="00E90D08" w:rsidRPr="001D3675">
        <w:rPr>
          <w:noProof/>
          <w:position w:val="-6"/>
        </w:rPr>
        <w:object w:dxaOrig="200" w:dyaOrig="279" w14:anchorId="50F51066">
          <v:shape id="_x0000_i1103" type="#_x0000_t75" alt="" style="width:9pt;height:14pt;mso-width-percent:0;mso-height-percent:0;mso-width-percent:0;mso-height-percent:0" o:ole="">
            <v:imagedata r:id="rId171" o:title=""/>
          </v:shape>
          <o:OLEObject Type="Embed" ProgID="Equation.DSMT4" ShapeID="_x0000_i1103" DrawAspect="Content" ObjectID="_1840553722" r:id="rId172"/>
        </w:object>
      </w:r>
      <w:r w:rsidRPr="001D3675">
        <w:t xml:space="preserve">. </w:t>
      </w:r>
    </w:p>
    <w:p w:rsidR="00E90D08" w:rsidRPr="001D3675" w:rsidRDefault="00E90D08" w:rsidP="00D74FD6"/>
    <w:p w:rsidR="00E90D08" w:rsidRPr="001D3675" w:rsidRDefault="00E90D08" w:rsidP="00D74FD6">
      <w:r w:rsidRPr="001D3675">
        <w:t xml:space="preserve">Equation </w:t>
      </w:r>
      <w:r w:rsidRPr="001D3675">
        <w:fldChar w:fldCharType="begin"/>
      </w:r>
      <w:r w:rsidRPr="001D3675">
        <w:instrText xml:space="preserve"> GOTOBUTTON ZEqnNum262576  \* MERGEFORMAT </w:instrText>
      </w:r>
      <w:fldSimple w:instr=" REF ZEqnNum262576 \* Charformat \! \* MERGEFORMAT ">
        <w:r w:rsidRPr="001D3675">
          <w:instrText>(</w:instrText>
        </w:r>
        <w:r>
          <w:instrText>20</w:instrText>
        </w:r>
        <w:r w:rsidRPr="001D3675">
          <w:instrText>.</w:instrText>
        </w:r>
        <w:r>
          <w:instrText>3</w:instrText>
        </w:r>
        <w:r w:rsidRPr="001D3675">
          <w:instrText>.</w:instrText>
        </w:r>
        <w:r>
          <w:instrText>12</w:instrText>
        </w:r>
        <w:r w:rsidRPr="001D3675">
          <w:instrText>)</w:instrText>
        </w:r>
      </w:fldSimple>
      <w:r w:rsidRPr="001D3675">
        <w:fldChar w:fldCharType="end"/>
      </w:r>
      <w:r w:rsidRPr="001D3675">
        <w:t xml:space="preserve"> may be written in terms of matrices as</w:t>
      </w:r>
    </w:p>
    <w:p w:rsidR="00E90D08" w:rsidRPr="001D3675" w:rsidRDefault="00E90D08" w:rsidP="00D74FD6"/>
    <w:p w:rsidR="00E90D08" w:rsidRPr="001D3675" w:rsidRDefault="00E90D08" w:rsidP="00D74FD6">
      <w:r w:rsidRPr="001D3675">
        <w:tab/>
      </w:r>
      <w:r w:rsidRPr="001D3675">
        <w:rPr>
          <w:noProof/>
          <w:position w:val="-22"/>
        </w:rPr>
      </w:r>
      <w:r w:rsidR="00E90D08" w:rsidRPr="001D3675">
        <w:rPr>
          <w:noProof/>
          <w:position w:val="-22"/>
        </w:rPr>
        <w:object w:dxaOrig="2640" w:dyaOrig="540" w14:anchorId="10287BCC">
          <v:shape id="_x0000_i1104" type="#_x0000_t75" alt="" style="width:132pt;height:27pt;mso-width-percent:0;mso-height-percent:0;mso-width-percent:0;mso-height-percent:0" o:ole="">
            <v:imagedata r:id="rId173" o:title=""/>
          </v:shape>
          <o:OLEObject Type="Embed" ProgID="Equation.DSMT4" ShapeID="_x0000_i1104" DrawAspect="Content" ObjectID="_1840553723" r:id="rId174"/>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35" w:name="ZEqnNum689256"/>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15</w:instrText>
      </w:r>
      <w:r w:rsidRPr="001D3675">
        <w:rPr>
          <w:noProof/>
        </w:rPr>
        <w:fldChar w:fldCharType="end"/>
      </w:r>
      <w:r w:rsidRPr="001D3675">
        <w:instrText>)</w:instrText>
      </w:r>
      <w:bookmarkEnd w:id="35"/>
      <w:r w:rsidRPr="001D3675">
        <w:fldChar w:fldCharType="end"/>
      </w:r>
    </w:p>
    <w:p w:rsidR="00E90D08" w:rsidRPr="001D3675" w:rsidRDefault="00E90D08" w:rsidP="00D74FD6"/>
    <w:p w:rsidR="00E90D08" w:rsidRPr="001D3675" w:rsidRDefault="00E90D08" w:rsidP="00D74FD6">
      <w:r w:rsidRPr="001D3675">
        <w:t>Where the diagonal weight matrix contains the kernel values</w:t>
      </w:r>
    </w:p>
    <w:p w:rsidR="00E90D08" w:rsidRPr="001D3675" w:rsidRDefault="00E90D08" w:rsidP="00D74FD6"/>
    <w:p w:rsidR="00E90D08" w:rsidRPr="001D3675" w:rsidRDefault="00E90D08" w:rsidP="00D74FD6">
      <w:r w:rsidRPr="001D3675">
        <w:tab/>
      </w:r>
      <w:r w:rsidRPr="001D3675">
        <w:rPr>
          <w:noProof/>
          <w:position w:val="-16"/>
        </w:rPr>
      </w:r>
      <w:r w:rsidR="00E90D08" w:rsidRPr="001D3675">
        <w:rPr>
          <w:noProof/>
          <w:position w:val="-16"/>
        </w:rPr>
        <w:object w:dxaOrig="4840" w:dyaOrig="440" w14:anchorId="3C973CD7">
          <v:shape id="_x0000_i1105" type="#_x0000_t75" alt="" style="width:242pt;height:22pt;mso-width-percent:0;mso-height-percent:0;mso-width-percent:0;mso-height-percent:0" o:ole="">
            <v:imagedata r:id="rId175" o:title=""/>
          </v:shape>
          <o:OLEObject Type="Embed" ProgID="Equation.DSMT4" ShapeID="_x0000_i1105" DrawAspect="Content" ObjectID="_1840553724" r:id="rId17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16</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The solution to </w:t>
      </w:r>
      <w:r w:rsidRPr="001D3675">
        <w:fldChar w:fldCharType="begin"/>
      </w:r>
      <w:r w:rsidRPr="001D3675">
        <w:instrText xml:space="preserve"> GOTOBUTTON ZEqnNum689256  \* MERGEFORMAT </w:instrText>
      </w:r>
      <w:fldSimple w:instr=" REF ZEqnNum689256 \* Charformat \! \* MERGEFORMAT ">
        <w:r w:rsidRPr="001D3675">
          <w:instrText>(</w:instrText>
        </w:r>
        <w:r>
          <w:instrText>20</w:instrText>
        </w:r>
        <w:r w:rsidRPr="001D3675">
          <w:instrText>.</w:instrText>
        </w:r>
        <w:r>
          <w:instrText>3</w:instrText>
        </w:r>
        <w:r w:rsidRPr="001D3675">
          <w:instrText>.</w:instrText>
        </w:r>
        <w:r>
          <w:instrText>15</w:instrText>
        </w:r>
        <w:r w:rsidRPr="001D3675">
          <w:instrText>)</w:instrText>
        </w:r>
      </w:fldSimple>
      <w:r w:rsidRPr="001D3675">
        <w:fldChar w:fldCharType="end"/>
      </w:r>
      <w:r w:rsidRPr="001D3675">
        <w:t xml:space="preserve"> is well known to be the least squares estimate</w:t>
      </w:r>
    </w:p>
    <w:p w:rsidR="00E90D08" w:rsidRPr="001D3675" w:rsidRDefault="00E90D08" w:rsidP="00D74FD6"/>
    <w:p w:rsidR="00E90D08" w:rsidRPr="001D3675" w:rsidRDefault="00E90D08" w:rsidP="00D74FD6">
      <w:r w:rsidRPr="001D3675">
        <w:tab/>
      </w:r>
      <w:r w:rsidRPr="001D3675">
        <w:rPr>
          <w:noProof/>
          <w:position w:val="-10"/>
        </w:rPr>
      </w:r>
      <w:r w:rsidR="00E90D08" w:rsidRPr="001D3675">
        <w:rPr>
          <w:noProof/>
          <w:position w:val="-10"/>
        </w:rPr>
        <w:object w:dxaOrig="2560" w:dyaOrig="380" w14:anchorId="26577EA9">
          <v:shape id="_x0000_i1106" type="#_x0000_t75" alt="" style="width:128pt;height:19pt;mso-width-percent:0;mso-height-percent:0;mso-width-percent:0;mso-height-percent:0" o:ole="">
            <v:imagedata r:id="rId177" o:title=""/>
          </v:shape>
          <o:OLEObject Type="Embed" ProgID="Equation.DSMT4" ShapeID="_x0000_i1106" DrawAspect="Content" ObjectID="_1840553725" r:id="rId17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36" w:name="ZEqnNum213741"/>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17</w:instrText>
      </w:r>
      <w:r w:rsidRPr="001D3675">
        <w:rPr>
          <w:noProof/>
        </w:rPr>
        <w:fldChar w:fldCharType="end"/>
      </w:r>
      <w:r w:rsidRPr="001D3675">
        <w:instrText>)</w:instrText>
      </w:r>
      <w:bookmarkEnd w:id="36"/>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 xml:space="preserve">As an example, consider the case for l=2, e.g. a 5x5 window with P=25.  The data matrix is constant over the image and </w:t>
      </w:r>
      <w:r w:rsidRPr="001D3675">
        <w:rPr>
          <w:noProof/>
          <w:position w:val="-14"/>
        </w:rPr>
      </w:r>
      <w:r w:rsidR="00E90D08" w:rsidRPr="001D3675">
        <w:rPr>
          <w:noProof/>
          <w:position w:val="-14"/>
        </w:rPr>
        <w:object w:dxaOrig="279" w:dyaOrig="380" w14:anchorId="5537EF0A">
          <v:shape id="_x0000_i1107" type="#_x0000_t75" alt="" style="width:14pt;height:19pt;mso-width-percent:0;mso-height-percent:0;mso-width-percent:0;mso-height-percent:0" o:ole="">
            <v:imagedata r:id="rId179" o:title=""/>
          </v:shape>
          <o:OLEObject Type="Embed" ProgID="Equation.DSMT4" ShapeID="_x0000_i1107" DrawAspect="Content" ObjectID="_1840553726" r:id="rId180"/>
        </w:object>
      </w:r>
      <w:r w:rsidRPr="001D3675">
        <w:t xml:space="preserve"> is the center pixel of the region with lexicographical index </w:t>
      </w:r>
      <w:r w:rsidRPr="001D3675">
        <w:rPr>
          <w:noProof/>
          <w:position w:val="-10"/>
        </w:rPr>
      </w:r>
      <w:r w:rsidR="00E90D08" w:rsidRPr="001D3675">
        <w:rPr>
          <w:noProof/>
          <w:position w:val="-10"/>
        </w:rPr>
        <w:object w:dxaOrig="1340" w:dyaOrig="320" w14:anchorId="18335540">
          <v:shape id="_x0000_i1108" type="#_x0000_t75" alt="" style="width:66pt;height:16pt;mso-width-percent:0;mso-height-percent:0;mso-width-percent:0;mso-height-percent:0" o:ole="">
            <v:imagedata r:id="rId181" o:title=""/>
          </v:shape>
          <o:OLEObject Type="Embed" ProgID="Equation.DSMT4" ShapeID="_x0000_i1108" DrawAspect="Content" ObjectID="_1840553727" r:id="rId182"/>
        </w:object>
      </w:r>
      <w:r w:rsidRPr="001D3675">
        <w:t>.  Defining the horizontal and vertical difference arrays</w:t>
      </w:r>
    </w:p>
    <w:p w:rsidR="00E90D08" w:rsidRPr="001D3675" w:rsidRDefault="00E90D08" w:rsidP="00D74FD6"/>
    <w:p w:rsidR="00E90D08" w:rsidRPr="001D3675" w:rsidRDefault="00E90D08" w:rsidP="00D74FD6">
      <w:r w:rsidRPr="001D3675">
        <w:tab/>
      </w:r>
      <w:r w:rsidRPr="001D3675">
        <w:rPr>
          <w:noProof/>
          <w:position w:val="-84"/>
        </w:rPr>
      </w:r>
      <w:r w:rsidR="00E90D08" w:rsidRPr="001D3675">
        <w:rPr>
          <w:noProof/>
          <w:position w:val="-84"/>
        </w:rPr>
        <w:object w:dxaOrig="5600" w:dyaOrig="1800" w14:anchorId="12B98B55">
          <v:shape id="_x0000_i1109" type="#_x0000_t75" alt="" style="width:279pt;height:91pt;mso-width-percent:0;mso-height-percent:0;mso-width-percent:0;mso-height-percent:0" o:ole="">
            <v:imagedata r:id="rId183" o:title=""/>
          </v:shape>
          <o:OLEObject Type="Embed" ProgID="Equation.DSMT4" ShapeID="_x0000_i1109" DrawAspect="Content" ObjectID="_1840553728" r:id="rId184"/>
        </w:object>
      </w:r>
      <w:r w:rsidRPr="001D3675">
        <w:t xml:space="preserve"> </w:t>
      </w:r>
      <w:r w:rsidRPr="001D3675">
        <w:tab/>
      </w:r>
    </w:p>
    <w:p w:rsidR="00E90D08" w:rsidRPr="001D3675" w:rsidRDefault="00E90D08" w:rsidP="00D74FD6">
      <w:r w:rsidRPr="001D3675">
        <w:tab/>
      </w:r>
      <w:r w:rsidRPr="001D3675">
        <w:rPr>
          <w:noProof/>
          <w:position w:val="-4"/>
        </w:rPr>
      </w:r>
      <w:r w:rsidR="00E90D08" w:rsidRPr="001D3675">
        <w:rPr>
          <w:noProof/>
          <w:position w:val="-4"/>
        </w:rPr>
        <w:object w:dxaOrig="180" w:dyaOrig="279" w14:anchorId="1DBB4DF1">
          <v:shape id="_x0000_i1110" type="#_x0000_t75" alt="" style="width:9pt;height:14pt;mso-width-percent:0;mso-height-percent:0;mso-width-percent:0;mso-height-percent:0" o:ole="">
            <v:imagedata r:id="rId185" o:title=""/>
          </v:shape>
          <o:OLEObject Type="Embed" ProgID="Equation.DSMT4" ShapeID="_x0000_i1110" DrawAspect="Content" ObjectID="_1840553729" r:id="rId186"/>
        </w:object>
      </w:r>
      <w:r w:rsidRPr="001D3675">
        <w:t xml:space="preserve"> </w:t>
      </w:r>
    </w:p>
    <w:p w:rsidR="00E90D08" w:rsidRPr="001D3675" w:rsidRDefault="00E90D08" w:rsidP="00D74FD6">
      <w:r w:rsidRPr="001D3675">
        <w:t>And the corresponding column ordered vectors</w:t>
      </w:r>
    </w:p>
    <w:p w:rsidR="00E90D08" w:rsidRPr="001D3675" w:rsidRDefault="00E90D08" w:rsidP="00D74FD6"/>
    <w:p w:rsidR="00E90D08" w:rsidRPr="001D3675" w:rsidRDefault="00E90D08" w:rsidP="00D74FD6">
      <w:r w:rsidRPr="001D3675">
        <w:tab/>
      </w:r>
      <w:r w:rsidRPr="001D3675">
        <w:rPr>
          <w:noProof/>
          <w:position w:val="-38"/>
        </w:rPr>
      </w:r>
      <w:r w:rsidR="00E90D08" w:rsidRPr="001D3675">
        <w:rPr>
          <w:noProof/>
          <w:position w:val="-38"/>
        </w:rPr>
        <w:object w:dxaOrig="10340" w:dyaOrig="880" w14:anchorId="4E8CF6A5">
          <v:shape id="_x0000_i1111" type="#_x0000_t75" alt="" style="width:517pt;height:44pt;mso-width-percent:0;mso-height-percent:0;mso-width-percent:0;mso-height-percent:0" o:ole="">
            <v:imagedata r:id="rId187" o:title=""/>
          </v:shape>
          <o:OLEObject Type="Embed" ProgID="Equation.DSMT4" ShapeID="_x0000_i1111" DrawAspect="Content" ObjectID="_1840553730" r:id="rId188"/>
        </w:object>
      </w:r>
      <w:r w:rsidRPr="001D3675">
        <w:t xml:space="preserve"> </w:t>
      </w:r>
    </w:p>
    <w:p w:rsidR="00E90D08" w:rsidRPr="001D3675" w:rsidRDefault="00E90D08" w:rsidP="00D74FD6"/>
    <w:p w:rsidR="00E90D08" w:rsidRPr="001D3675" w:rsidRDefault="00E90D08" w:rsidP="00D74FD6">
      <w:r w:rsidRPr="001D3675">
        <w:t>The data matrix is</w:t>
      </w:r>
    </w:p>
    <w:p w:rsidR="00E90D08" w:rsidRPr="001D3675" w:rsidRDefault="00E90D08" w:rsidP="00D74FD6"/>
    <w:p w:rsidR="00E90D08" w:rsidRPr="001D3675" w:rsidRDefault="00E90D08" w:rsidP="00D74FD6">
      <w:r w:rsidRPr="001D3675">
        <w:tab/>
      </w:r>
      <w:r w:rsidRPr="001D3675">
        <w:rPr>
          <w:noProof/>
          <w:position w:val="-16"/>
        </w:rPr>
      </w:r>
      <w:r w:rsidR="00E90D08" w:rsidRPr="001D3675">
        <w:rPr>
          <w:noProof/>
          <w:position w:val="-16"/>
        </w:rPr>
        <w:object w:dxaOrig="3900" w:dyaOrig="440" w14:anchorId="5427D4BE">
          <v:shape id="_x0000_i1112" type="#_x0000_t75" alt="" style="width:195pt;height:22pt;mso-width-percent:0;mso-height-percent:0;mso-width-percent:0;mso-height-percent:0" o:ole="">
            <v:imagedata r:id="rId189" o:title=""/>
          </v:shape>
          <o:OLEObject Type="Embed" ProgID="Equation.DSMT4" ShapeID="_x0000_i1112" DrawAspect="Content" ObjectID="_1840553731" r:id="rId190"/>
        </w:object>
      </w:r>
      <w:r w:rsidRPr="001D3675">
        <w:t xml:space="preserve"> </w:t>
      </w:r>
    </w:p>
    <w:p w:rsidR="00E90D08" w:rsidRPr="001D3675" w:rsidRDefault="00E90D08" w:rsidP="00D74FD6"/>
    <w:p w:rsidR="00E90D08" w:rsidRPr="001D3675" w:rsidRDefault="00E90D08" w:rsidP="00D74FD6">
      <w:r w:rsidRPr="001D3675">
        <w:t xml:space="preserve">For a fixed kernel and window size the estimation matrix A may be precomputed.  </w:t>
      </w:r>
    </w:p>
    <w:p w:rsidR="00E90D08" w:rsidRPr="001D3675" w:rsidRDefault="00E90D08" w:rsidP="00D74FD6"/>
    <w:p w:rsidR="00E90D08" w:rsidRPr="001D3675" w:rsidRDefault="00E90D08" w:rsidP="00D74FD6"/>
    <w:p w:rsidR="00E90D08" w:rsidRPr="001D3675" w:rsidRDefault="00E90D08" w:rsidP="00D74FD6"/>
    <w:p w:rsidR="00E90D08" w:rsidRPr="00A063B4" w:rsidRDefault="00E90D08" w:rsidP="00D74FD6">
      <w:pPr>
        <w:pStyle w:val="Heading3"/>
      </w:pPr>
      <w:bookmarkStart w:id="37" w:name="_Toc209787755"/>
      <w:bookmarkStart w:id="38" w:name="_Toc229857413"/>
      <w:bookmarkStart w:id="39" w:name="_Toc229926466"/>
      <w:r w:rsidRPr="00A063B4">
        <w:t>Equivalent Kernels</w:t>
      </w:r>
      <w:bookmarkEnd w:id="37"/>
      <w:bookmarkEnd w:id="38"/>
      <w:bookmarkEnd w:id="39"/>
      <w:r w:rsidRPr="00A063B4">
        <w:t xml:space="preserve"> </w:t>
      </w:r>
    </w:p>
    <w:p w:rsidR="00E90D08" w:rsidRPr="001D3675" w:rsidRDefault="00E90D08" w:rsidP="00D74FD6"/>
    <w:p w:rsidR="00E90D08" w:rsidRPr="001D3675" w:rsidRDefault="00E90D08" w:rsidP="00D74FD6">
      <w:r w:rsidRPr="001D3675">
        <w:t xml:space="preserve">A mechanization of </w:t>
      </w:r>
      <w:r w:rsidRPr="001D3675">
        <w:fldChar w:fldCharType="begin"/>
      </w:r>
      <w:r w:rsidRPr="001D3675">
        <w:instrText xml:space="preserve"> GOTOBUTTON ZEqnNum213741  \* MERGEFORMAT </w:instrText>
      </w:r>
      <w:fldSimple w:instr=" REF ZEqnNum213741 \* Charformat \! \* MERGEFORMAT ">
        <w:r w:rsidRPr="001D3675">
          <w:instrText>(</w:instrText>
        </w:r>
        <w:r>
          <w:instrText>20</w:instrText>
        </w:r>
        <w:r w:rsidRPr="001D3675">
          <w:instrText>.</w:instrText>
        </w:r>
        <w:r>
          <w:instrText>3</w:instrText>
        </w:r>
        <w:r w:rsidRPr="001D3675">
          <w:instrText>.</w:instrText>
        </w:r>
        <w:r>
          <w:instrText>17</w:instrText>
        </w:r>
        <w:r w:rsidRPr="001D3675">
          <w:instrText>)</w:instrText>
        </w:r>
      </w:fldSimple>
      <w:r w:rsidRPr="001D3675">
        <w:fldChar w:fldCharType="end"/>
      </w:r>
      <w:r w:rsidRPr="001D3675">
        <w:t xml:space="preserve"> can be achieved by using the MIF to reformulate the pixel estimate as a weighted average</w:t>
      </w:r>
    </w:p>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1579" w:dyaOrig="680" w14:anchorId="413A7890">
          <v:shape id="_x0000_i1113" type="#_x0000_t75" alt="" style="width:79pt;height:34pt;mso-width-percent:0;mso-height-percent:0;mso-width-percent:0;mso-height-percent:0" o:ole="">
            <v:imagedata r:id="rId191" o:title=""/>
          </v:shape>
          <o:OLEObject Type="Embed" ProgID="Equation.DSMT4" ShapeID="_x0000_i1113" DrawAspect="Content" ObjectID="_1840553732" r:id="rId19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18</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as follows.  The </w:t>
      </w:r>
      <w:r w:rsidRPr="001D3675">
        <w:rPr>
          <w:noProof/>
          <w:position w:val="-4"/>
        </w:rPr>
      </w:r>
      <w:r w:rsidR="00E90D08" w:rsidRPr="001D3675">
        <w:rPr>
          <w:noProof/>
          <w:position w:val="-4"/>
        </w:rPr>
        <w:object w:dxaOrig="740" w:dyaOrig="260" w14:anchorId="7B3DE549">
          <v:shape id="_x0000_i1114" type="#_x0000_t75" alt="" style="width:36pt;height:13pt;mso-width-percent:0;mso-height-percent:0;mso-width-percent:0;mso-height-percent:0" o:ole="">
            <v:imagedata r:id="rId193" o:title=""/>
          </v:shape>
          <o:OLEObject Type="Embed" ProgID="Equation.DSMT4" ShapeID="_x0000_i1114" DrawAspect="Content" ObjectID="_1840553733" r:id="rId194"/>
        </w:object>
      </w:r>
      <w:r w:rsidRPr="001D3675">
        <w:t xml:space="preserve"> 2</w:t>
      </w:r>
      <w:r w:rsidRPr="001D3675">
        <w:rPr>
          <w:vertAlign w:val="superscript"/>
        </w:rPr>
        <w:t>nd</w:t>
      </w:r>
      <w:r w:rsidRPr="001D3675">
        <w:t xml:space="preserve"> order regression matrix can be written term wise from </w:t>
      </w:r>
      <w:r w:rsidRPr="001D3675">
        <w:fldChar w:fldCharType="begin"/>
      </w:r>
      <w:r w:rsidRPr="001D3675">
        <w:instrText xml:space="preserve"> GOTOBUTTON ZEqnNum981786  \* MERGEFORMAT </w:instrText>
      </w:r>
      <w:fldSimple w:instr=" REF ZEqnNum981786 \* Charformat \! \* MERGEFORMAT ">
        <w:r w:rsidRPr="001D3675">
          <w:instrText>(</w:instrText>
        </w:r>
        <w:r>
          <w:instrText>20</w:instrText>
        </w:r>
        <w:r w:rsidRPr="001D3675">
          <w:instrText>.</w:instrText>
        </w:r>
        <w:r>
          <w:instrText>3</w:instrText>
        </w:r>
        <w:r w:rsidRPr="001D3675">
          <w:instrText>.</w:instrText>
        </w:r>
        <w:r>
          <w:instrText>11</w:instrText>
        </w:r>
        <w:r w:rsidRPr="001D3675">
          <w:instrText>)</w:instrText>
        </w:r>
      </w:fldSimple>
      <w:r w:rsidRPr="001D3675">
        <w:fldChar w:fldCharType="end"/>
      </w:r>
      <w:r w:rsidRPr="001D3675">
        <w:t xml:space="preserve"> as</w:t>
      </w:r>
    </w:p>
    <w:p w:rsidR="00E90D08" w:rsidRPr="001D3675" w:rsidRDefault="00E90D08" w:rsidP="00D74FD6"/>
    <w:p w:rsidR="00E90D08" w:rsidRPr="001D3675" w:rsidRDefault="00E90D08" w:rsidP="00D74FD6">
      <w:r w:rsidRPr="001D3675">
        <w:tab/>
      </w:r>
      <w:r w:rsidRPr="001D3675">
        <w:rPr>
          <w:noProof/>
          <w:position w:val="-50"/>
        </w:rPr>
      </w:r>
      <w:r w:rsidR="00E90D08" w:rsidRPr="001D3675">
        <w:rPr>
          <w:noProof/>
          <w:position w:val="-50"/>
        </w:rPr>
        <w:object w:dxaOrig="2380" w:dyaOrig="1120" w14:anchorId="52103D59">
          <v:shape id="_x0000_i1115" type="#_x0000_t75" alt="" style="width:120pt;height:56pt;mso-width-percent:0;mso-height-percent:0;mso-width-percent:0;mso-height-percent:0" o:ole="">
            <v:imagedata r:id="rId195" o:title=""/>
          </v:shape>
          <o:OLEObject Type="Embed" ProgID="Equation.DSMT4" ShapeID="_x0000_i1115" DrawAspect="Content" ObjectID="_1840553734" r:id="rId19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40" w:name="ZEqnNum692732"/>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19</w:instrText>
      </w:r>
      <w:r w:rsidRPr="001D3675">
        <w:rPr>
          <w:noProof/>
        </w:rPr>
        <w:fldChar w:fldCharType="end"/>
      </w:r>
      <w:r w:rsidRPr="001D3675">
        <w:instrText>)</w:instrText>
      </w:r>
      <w:bookmarkEnd w:id="40"/>
      <w:r w:rsidRPr="001D3675">
        <w:fldChar w:fldCharType="end"/>
      </w:r>
    </w:p>
    <w:p w:rsidR="00E90D08" w:rsidRPr="001D3675" w:rsidRDefault="00E90D08" w:rsidP="00D74FD6"/>
    <w:p w:rsidR="00E90D08" w:rsidRPr="001D3675" w:rsidRDefault="00E90D08" w:rsidP="00D74FD6">
      <w:r w:rsidRPr="001D3675">
        <w:t xml:space="preserve">where each </w:t>
      </w:r>
      <w:r w:rsidRPr="001D3675">
        <w:rPr>
          <w:noProof/>
          <w:position w:val="-12"/>
        </w:rPr>
      </w:r>
      <w:r w:rsidR="00E90D08" w:rsidRPr="001D3675">
        <w:rPr>
          <w:noProof/>
          <w:position w:val="-12"/>
        </w:rPr>
        <w:object w:dxaOrig="320" w:dyaOrig="360" w14:anchorId="479386BB">
          <v:shape id="_x0000_i1116" type="#_x0000_t75" alt="" style="width:16pt;height:19pt;mso-width-percent:0;mso-height-percent:0;mso-width-percent:0;mso-height-percent:0" o:ole="">
            <v:imagedata r:id="rId197" o:title=""/>
          </v:shape>
          <o:OLEObject Type="Embed" ProgID="Equation.DSMT4" ShapeID="_x0000_i1116" DrawAspect="Content" ObjectID="_1840553735" r:id="rId198"/>
        </w:object>
      </w:r>
      <w:r w:rsidRPr="001D3675">
        <w:t xml:space="preserve"> is an </w:t>
      </w:r>
      <w:r w:rsidRPr="001D3675">
        <w:rPr>
          <w:noProof/>
          <w:position w:val="-6"/>
        </w:rPr>
      </w:r>
      <w:r w:rsidR="00E90D08" w:rsidRPr="001D3675">
        <w:rPr>
          <w:noProof/>
          <w:position w:val="-6"/>
        </w:rPr>
        <w:object w:dxaOrig="520" w:dyaOrig="279" w14:anchorId="21894EF9">
          <v:shape id="_x0000_i1117" type="#_x0000_t75" alt="" style="width:26pt;height:14pt;mso-width-percent:0;mso-height-percent:0;mso-width-percent:0;mso-height-percent:0" o:ole="">
            <v:imagedata r:id="rId199" o:title=""/>
          </v:shape>
          <o:OLEObject Type="Embed" ProgID="Equation.DSMT4" ShapeID="_x0000_i1117" DrawAspect="Content" ObjectID="_1840553736" r:id="rId200"/>
        </w:object>
      </w:r>
      <w:r w:rsidRPr="001D3675">
        <w:t>symmetric matrix given by the following expressions,</w:t>
      </w:r>
    </w:p>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1840" w:dyaOrig="680" w14:anchorId="51EF37EE">
          <v:shape id="_x0000_i1118" type="#_x0000_t75" alt="" style="width:93pt;height:34pt;mso-width-percent:0;mso-height-percent:0;mso-width-percent:0;mso-height-percent:0" o:ole="">
            <v:imagedata r:id="rId201" o:title=""/>
          </v:shape>
          <o:OLEObject Type="Embed" ProgID="Equation.DSMT4" ShapeID="_x0000_i1118" DrawAspect="Content" ObjectID="_1840553737" r:id="rId20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28"/>
        </w:rPr>
      </w:r>
      <w:r w:rsidR="00E90D08" w:rsidRPr="001D3675">
        <w:rPr>
          <w:noProof/>
          <w:position w:val="-28"/>
        </w:rPr>
        <w:object w:dxaOrig="2760" w:dyaOrig="680" w14:anchorId="2C2E870C">
          <v:shape id="_x0000_i1119" type="#_x0000_t75" alt="" style="width:138pt;height:34pt;mso-width-percent:0;mso-height-percent:0;mso-width-percent:0;mso-height-percent:0" o:ole="">
            <v:imagedata r:id="rId203" o:title=""/>
          </v:shape>
          <o:OLEObject Type="Embed" ProgID="Equation.DSMT4" ShapeID="_x0000_i1119" DrawAspect="Content" ObjectID="_1840553738" r:id="rId204"/>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21</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28"/>
        </w:rPr>
      </w:r>
      <w:r w:rsidR="00E90D08" w:rsidRPr="001D3675">
        <w:rPr>
          <w:noProof/>
          <w:position w:val="-28"/>
        </w:rPr>
        <w:object w:dxaOrig="3580" w:dyaOrig="680" w14:anchorId="5A611B32">
          <v:shape id="_x0000_i1120" type="#_x0000_t75" alt="" style="width:180pt;height:34pt;mso-width-percent:0;mso-height-percent:0;mso-width-percent:0;mso-height-percent:0" o:ole="">
            <v:imagedata r:id="rId205" o:title=""/>
          </v:shape>
          <o:OLEObject Type="Embed" ProgID="Equation.DSMT4" ShapeID="_x0000_i1120" DrawAspect="Content" ObjectID="_1840553739" r:id="rId20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22</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28"/>
        </w:rPr>
      </w:r>
      <w:r w:rsidR="00E90D08" w:rsidRPr="001D3675">
        <w:rPr>
          <w:noProof/>
          <w:position w:val="-28"/>
        </w:rPr>
        <w:object w:dxaOrig="4320" w:dyaOrig="680" w14:anchorId="4590E1CC">
          <v:shape id="_x0000_i1121" type="#_x0000_t75" alt="" style="width:3in;height:34pt;mso-width-percent:0;mso-height-percent:0;mso-width-percent:0;mso-height-percent:0" o:ole="">
            <v:imagedata r:id="rId207" o:title=""/>
          </v:shape>
          <o:OLEObject Type="Embed" ProgID="Equation.DSMT4" ShapeID="_x0000_i1121" DrawAspect="Content" ObjectID="_1840553740" r:id="rId20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23</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28"/>
        </w:rPr>
      </w:r>
      <w:r w:rsidR="00E90D08" w:rsidRPr="001D3675">
        <w:rPr>
          <w:noProof/>
          <w:position w:val="-28"/>
        </w:rPr>
        <w:object w:dxaOrig="5120" w:dyaOrig="680" w14:anchorId="61E74ABB">
          <v:shape id="_x0000_i1122" type="#_x0000_t75" alt="" style="width:256pt;height:34pt;mso-width-percent:0;mso-height-percent:0;mso-width-percent:0;mso-height-percent:0" o:ole="">
            <v:imagedata r:id="rId209" o:title=""/>
          </v:shape>
          <o:OLEObject Type="Embed" ProgID="Equation.DSMT4" ShapeID="_x0000_i1122" DrawAspect="Content" ObjectID="_1840553741" r:id="rId210"/>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24</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28"/>
        </w:rPr>
      </w:r>
      <w:r w:rsidR="00E90D08" w:rsidRPr="001D3675">
        <w:rPr>
          <w:noProof/>
          <w:position w:val="-28"/>
        </w:rPr>
        <w:object w:dxaOrig="6680" w:dyaOrig="680" w14:anchorId="6094F7E2">
          <v:shape id="_x0000_i1123" type="#_x0000_t75" alt="" style="width:334pt;height:34pt;mso-width-percent:0;mso-height-percent:0;mso-width-percent:0;mso-height-percent:0" o:ole="">
            <v:imagedata r:id="rId211" o:title=""/>
          </v:shape>
          <o:OLEObject Type="Embed" ProgID="Equation.DSMT4" ShapeID="_x0000_i1123" DrawAspect="Content" ObjectID="_1840553742" r:id="rId21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25</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D74FD6">
      <w:pPr>
        <w:jc w:val="center"/>
      </w:pPr>
      <w:r w:rsidRPr="001D3675">
        <w:rPr>
          <w:noProof/>
        </w:rPr>
        <w:drawing>
          <wp:inline distT="0" distB="0" distL="0" distR="0" wp14:anchorId="06DA5431" wp14:editId="00DCA250">
            <wp:extent cx="2540000" cy="1905000"/>
            <wp:effectExtent l="0" t="0" r="0" b="0"/>
            <wp:docPr id="949348811" name="Picture 94934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540319" cy="1905239"/>
                    </a:xfrm>
                    <a:prstGeom prst="rect">
                      <a:avLst/>
                    </a:prstGeom>
                  </pic:spPr>
                </pic:pic>
              </a:graphicData>
            </a:graphic>
          </wp:inline>
        </w:drawing>
      </w:r>
    </w:p>
    <w:p w:rsidR="00E90D08" w:rsidRPr="001D3675" w:rsidRDefault="00E90D08" w:rsidP="00D74FD6">
      <w:r w:rsidRPr="001D3675">
        <w:t>We use the MIF in both its forms</w:t>
      </w:r>
    </w:p>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7620" w:dyaOrig="760" w14:anchorId="2B4B879E">
          <v:shape id="_x0000_i1124" type="#_x0000_t75" alt="" style="width:380pt;height:38pt;mso-width-percent:0;mso-height-percent:0;mso-width-percent:0;mso-height-percent:0" o:ole="">
            <v:imagedata r:id="rId214" o:title=""/>
          </v:shape>
          <o:OLEObject Type="Embed" ProgID="Equation.DSMT4" ShapeID="_x0000_i1124" DrawAspect="Content" ObjectID="_1840553743" r:id="rId21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41" w:name="ZEqnNum356596"/>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26</w:instrText>
      </w:r>
      <w:r w:rsidRPr="001D3675">
        <w:rPr>
          <w:noProof/>
        </w:rPr>
        <w:fldChar w:fldCharType="end"/>
      </w:r>
      <w:r w:rsidRPr="001D3675">
        <w:instrText>)</w:instrText>
      </w:r>
      <w:bookmarkEnd w:id="41"/>
      <w:r w:rsidRPr="001D3675">
        <w:fldChar w:fldCharType="end"/>
      </w:r>
    </w:p>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7640" w:dyaOrig="760" w14:anchorId="5BA81EFD">
          <v:shape id="_x0000_i1125" type="#_x0000_t75" alt="" style="width:381pt;height:38pt;mso-width-percent:0;mso-height-percent:0;mso-width-percent:0;mso-height-percent:0" o:ole="">
            <v:imagedata r:id="rId216" o:title=""/>
          </v:shape>
          <o:OLEObject Type="Embed" ProgID="Equation.DSMT4" ShapeID="_x0000_i1125" DrawAspect="Content" ObjectID="_1840553744" r:id="rId21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27</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A30E33">
      <w:pPr>
        <w:pStyle w:val="Heading4"/>
      </w:pPr>
      <w:r w:rsidRPr="001D3675">
        <w:t>For the case N=1</w:t>
      </w:r>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92"/>
        </w:rPr>
      </w:r>
      <w:r w:rsidR="00E90D08" w:rsidRPr="001D3675">
        <w:rPr>
          <w:noProof/>
          <w:position w:val="-92"/>
        </w:rPr>
        <w:object w:dxaOrig="8480" w:dyaOrig="1960" w14:anchorId="00B59E3B">
          <v:shape id="_x0000_i1126" type="#_x0000_t75" alt="" style="width:424pt;height:98pt;mso-width-percent:0;mso-height-percent:0;mso-width-percent:0;mso-height-percent:0" o:ole="">
            <v:imagedata r:id="rId218" o:title=""/>
          </v:shape>
          <o:OLEObject Type="Embed" ProgID="Equation.DSMT4" ShapeID="_x0000_i1126" DrawAspect="Content" ObjectID="_1840553745" r:id="rId219"/>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28</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Where the scalar </w:t>
      </w:r>
      <w:r w:rsidRPr="001D3675">
        <w:rPr>
          <w:noProof/>
          <w:position w:val="-12"/>
        </w:rPr>
      </w:r>
      <w:r w:rsidR="00E90D08" w:rsidRPr="001D3675">
        <w:rPr>
          <w:noProof/>
          <w:position w:val="-12"/>
        </w:rPr>
        <w:object w:dxaOrig="1960" w:dyaOrig="380" w14:anchorId="28E0C1CA">
          <v:shape id="_x0000_i1127" type="#_x0000_t75" alt="" style="width:98pt;height:19pt;mso-width-percent:0;mso-height-percent:0;mso-width-percent:0;mso-height-percent:0" o:ole="">
            <v:imagedata r:id="rId220" o:title=""/>
          </v:shape>
          <o:OLEObject Type="Embed" ProgID="Equation.DSMT4" ShapeID="_x0000_i1127" DrawAspect="Content" ObjectID="_1840553746" r:id="rId221"/>
        </w:object>
      </w:r>
      <w:r w:rsidRPr="001D3675">
        <w:t xml:space="preserve"> </w:t>
      </w:r>
    </w:p>
    <w:p w:rsidR="00E90D08" w:rsidRPr="001D3675" w:rsidRDefault="00E90D08" w:rsidP="00D74FD6"/>
    <w:p w:rsidR="00E90D08" w:rsidRPr="001D3675" w:rsidRDefault="00E90D08" w:rsidP="00D74FD6">
      <w:r w:rsidRPr="001D3675">
        <w:t>The ijth weight for the ith pixel in the window is contained in only the first row which for the ith column is of the data is</w:t>
      </w:r>
    </w:p>
    <w:p w:rsidR="00E90D08" w:rsidRPr="001D3675" w:rsidRDefault="00E90D08" w:rsidP="00D74FD6"/>
    <w:p w:rsidR="00E90D08" w:rsidRPr="001D3675" w:rsidRDefault="00E90D08" w:rsidP="00D74FD6">
      <w:r w:rsidRPr="001D3675">
        <w:tab/>
      </w:r>
      <w:r w:rsidRPr="001D3675">
        <w:rPr>
          <w:noProof/>
          <w:position w:val="-30"/>
        </w:rPr>
      </w:r>
      <w:r w:rsidR="00E90D08" w:rsidRPr="001D3675">
        <w:rPr>
          <w:noProof/>
          <w:position w:val="-30"/>
        </w:rPr>
        <w:object w:dxaOrig="3240" w:dyaOrig="740" w14:anchorId="613DC2B4">
          <v:shape id="_x0000_i1128" type="#_x0000_t75" alt="" style="width:163pt;height:36pt;mso-width-percent:0;mso-height-percent:0;mso-width-percent:0;mso-height-percent:0" o:ole="">
            <v:imagedata r:id="rId222" o:title=""/>
          </v:shape>
          <o:OLEObject Type="Embed" ProgID="Equation.DSMT4" ShapeID="_x0000_i1128" DrawAspect="Content" ObjectID="_1840553747" r:id="rId22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29</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The derivative estimates are obtained by using the last two rows.</w:t>
      </w:r>
    </w:p>
    <w:p w:rsidR="00E90D08" w:rsidRPr="001D3675" w:rsidRDefault="00E90D08" w:rsidP="00D74FD6"/>
    <w:p w:rsidR="00E90D08" w:rsidRPr="001D3675" w:rsidRDefault="00E90D08" w:rsidP="00A30E33">
      <w:pPr>
        <w:pStyle w:val="Heading4"/>
      </w:pPr>
      <w:r w:rsidRPr="001D3675">
        <w:t>The case N=2</w:t>
      </w:r>
    </w:p>
    <w:p w:rsidR="00E90D08" w:rsidRPr="001D3675" w:rsidRDefault="00E90D08" w:rsidP="00D74FD6"/>
    <w:p w:rsidR="00E90D08" w:rsidRPr="001D3675" w:rsidRDefault="00E90D08" w:rsidP="00D74FD6">
      <w:r w:rsidRPr="001D3675">
        <w:t>Here the full 6x6 matrix inverse is required therefore we invoke the MIF iteratively twice on the following decomposition</w:t>
      </w:r>
    </w:p>
    <w:p w:rsidR="00E90D08" w:rsidRPr="001D3675" w:rsidRDefault="00E90D08" w:rsidP="00D74FD6"/>
    <w:p w:rsidR="00E90D08" w:rsidRPr="001D3675" w:rsidRDefault="00E90D08" w:rsidP="00D74FD6">
      <w:r w:rsidRPr="001D3675">
        <w:t xml:space="preserve">Writing </w:t>
      </w:r>
      <w:r w:rsidRPr="001D3675">
        <w:fldChar w:fldCharType="begin"/>
      </w:r>
      <w:r w:rsidRPr="001D3675">
        <w:instrText xml:space="preserve"> GOTOBUTTON ZEqnNum692732  \* MERGEFORMAT </w:instrText>
      </w:r>
      <w:fldSimple w:instr=" REF ZEqnNum692732 \* Charformat \! \* MERGEFORMAT ">
        <w:r w:rsidRPr="001D3675">
          <w:instrText>(</w:instrText>
        </w:r>
        <w:r>
          <w:instrText>20</w:instrText>
        </w:r>
        <w:r w:rsidRPr="001D3675">
          <w:instrText>.</w:instrText>
        </w:r>
        <w:r>
          <w:instrText>3</w:instrText>
        </w:r>
        <w:r w:rsidRPr="001D3675">
          <w:instrText>.</w:instrText>
        </w:r>
        <w:r>
          <w:instrText>19</w:instrText>
        </w:r>
        <w:r w:rsidRPr="001D3675">
          <w:instrText>)</w:instrText>
        </w:r>
      </w:fldSimple>
      <w:r w:rsidRPr="001D3675">
        <w:fldChar w:fldCharType="end"/>
      </w:r>
      <w:r w:rsidRPr="001D3675">
        <w:t xml:space="preserve"> in block form with the intent of applying the matrix inversion lemma we have</w:t>
      </w:r>
    </w:p>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1880" w:dyaOrig="760" w14:anchorId="1417A545">
          <v:shape id="_x0000_i1129" type="#_x0000_t75" alt="" style="width:93pt;height:38pt;mso-width-percent:0;mso-height-percent:0;mso-width-percent:0;mso-height-percent:0" o:ole="">
            <v:imagedata r:id="rId224" o:title=""/>
          </v:shape>
          <o:OLEObject Type="Embed" ProgID="Equation.DSMT4" ShapeID="_x0000_i1129" DrawAspect="Content" ObjectID="_1840553748" r:id="rId225"/>
        </w:object>
      </w:r>
      <w:r w:rsidRPr="001D3675">
        <w:t xml:space="preserve"> </w:t>
      </w:r>
    </w:p>
    <w:p w:rsidR="00E90D08" w:rsidRPr="001D3675" w:rsidRDefault="00E90D08" w:rsidP="00D74FD6"/>
    <w:p w:rsidR="00E90D08" w:rsidRPr="001D3675" w:rsidRDefault="00E90D08" w:rsidP="00D74FD6"/>
    <w:p w:rsidR="00E90D08" w:rsidRPr="001D3675" w:rsidRDefault="00E90D08" w:rsidP="00D74FD6">
      <w:r w:rsidRPr="001D3675">
        <w:t>Where the 5x5  and 1x5 matrices are, respectively,</w:t>
      </w:r>
    </w:p>
    <w:p w:rsidR="00E90D08" w:rsidRPr="001D3675" w:rsidRDefault="00E90D08" w:rsidP="00D74FD6"/>
    <w:p w:rsidR="00E90D08" w:rsidRPr="001D3675" w:rsidRDefault="00E90D08" w:rsidP="00D74FD6">
      <w:r w:rsidRPr="001D3675">
        <w:tab/>
      </w:r>
      <w:r w:rsidRPr="001D3675">
        <w:rPr>
          <w:noProof/>
          <w:position w:val="-52"/>
        </w:rPr>
      </w:r>
      <w:r w:rsidR="00E90D08" w:rsidRPr="001D3675">
        <w:rPr>
          <w:noProof/>
          <w:position w:val="-52"/>
        </w:rPr>
        <w:object w:dxaOrig="1440" w:dyaOrig="1160" w14:anchorId="348EB2F8">
          <v:shape id="_x0000_i1130" type="#_x0000_t75" alt="" style="width:1in;height:58pt;mso-width-percent:0;mso-height-percent:0;mso-width-percent:0;mso-height-percent:0" o:ole="">
            <v:imagedata r:id="rId226" o:title=""/>
          </v:shape>
          <o:OLEObject Type="Embed" ProgID="Equation.DSMT4" ShapeID="_x0000_i1130" DrawAspect="Content" ObjectID="_1840553750" r:id="rId22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30</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Also, for brevity define</w:t>
      </w:r>
    </w:p>
    <w:p w:rsidR="00E90D08" w:rsidRPr="001D3675" w:rsidRDefault="00E90D08" w:rsidP="00D74FD6"/>
    <w:p w:rsidR="00E90D08" w:rsidRPr="001D3675" w:rsidRDefault="00E90D08" w:rsidP="00D74FD6">
      <w:r w:rsidRPr="001D3675">
        <w:tab/>
      </w:r>
      <w:r w:rsidRPr="001D3675">
        <w:rPr>
          <w:noProof/>
          <w:position w:val="-12"/>
        </w:rPr>
      </w:r>
      <w:r w:rsidR="00E90D08" w:rsidRPr="001D3675">
        <w:rPr>
          <w:noProof/>
          <w:position w:val="-12"/>
        </w:rPr>
        <w:object w:dxaOrig="1800" w:dyaOrig="380" w14:anchorId="553010C3">
          <v:shape id="_x0000_i1131" type="#_x0000_t75" alt="" style="width:91pt;height:19pt;mso-width-percent:0;mso-height-percent:0;mso-width-percent:0;mso-height-percent:0" o:ole="">
            <v:imagedata r:id="rId228" o:title=""/>
          </v:shape>
          <o:OLEObject Type="Embed" ProgID="Equation.DSMT4" ShapeID="_x0000_i1131" DrawAspect="Content" ObjectID="_1840553751" r:id="rId229"/>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31</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12"/>
        </w:rPr>
      </w:r>
      <w:r w:rsidR="00E90D08" w:rsidRPr="001D3675">
        <w:rPr>
          <w:noProof/>
          <w:position w:val="-12"/>
        </w:rPr>
        <w:object w:dxaOrig="1800" w:dyaOrig="380" w14:anchorId="07125A1A">
          <v:shape id="_x0000_i1132" type="#_x0000_t75" alt="" style="width:91pt;height:19pt;mso-width-percent:0;mso-height-percent:0;mso-width-percent:0;mso-height-percent:0" o:ole="">
            <v:imagedata r:id="rId230" o:title=""/>
          </v:shape>
          <o:OLEObject Type="Embed" ProgID="Equation.DSMT4" ShapeID="_x0000_i1132" DrawAspect="Content" ObjectID="_1840553752" r:id="rId23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32</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ab/>
      </w:r>
      <w:r w:rsidRPr="001D3675">
        <w:rPr>
          <w:noProof/>
          <w:position w:val="-12"/>
        </w:rPr>
      </w:r>
      <w:r w:rsidR="00E90D08" w:rsidRPr="001D3675">
        <w:rPr>
          <w:noProof/>
          <w:position w:val="-12"/>
        </w:rPr>
        <w:object w:dxaOrig="1800" w:dyaOrig="380" w14:anchorId="26B63081">
          <v:shape id="_x0000_i1133" type="#_x0000_t75" alt="" style="width:91pt;height:19pt;mso-width-percent:0;mso-height-percent:0;mso-width-percent:0;mso-height-percent:0" o:ole="">
            <v:imagedata r:id="rId232" o:title=""/>
          </v:shape>
          <o:OLEObject Type="Embed" ProgID="Equation.DSMT4" ShapeID="_x0000_i1133" DrawAspect="Content" ObjectID="_1840553753" r:id="rId23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33</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12"/>
        </w:rPr>
      </w:r>
      <w:r w:rsidR="00E90D08" w:rsidRPr="001D3675">
        <w:rPr>
          <w:noProof/>
          <w:position w:val="-12"/>
        </w:rPr>
        <w:object w:dxaOrig="1760" w:dyaOrig="380" w14:anchorId="6EC443A0">
          <v:shape id="_x0000_i1134" type="#_x0000_t75" alt="" style="width:88pt;height:19pt;mso-width-percent:0;mso-height-percent:0;mso-width-percent:0;mso-height-percent:0" o:ole="">
            <v:imagedata r:id="rId234" o:title=""/>
          </v:shape>
          <o:OLEObject Type="Embed" ProgID="Equation.DSMT4" ShapeID="_x0000_i1134" DrawAspect="Content" ObjectID="_1840553754" r:id="rId23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34</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Then using the MIL form </w:t>
      </w:r>
      <w:r w:rsidRPr="001D3675">
        <w:fldChar w:fldCharType="begin"/>
      </w:r>
      <w:r w:rsidRPr="001D3675">
        <w:instrText xml:space="preserve"> GOTOBUTTON ZEqnNum356596  \* MERGEFORMAT </w:instrText>
      </w:r>
      <w:fldSimple w:instr=" REF ZEqnNum356596 \* Charformat \! \* MERGEFORMAT ">
        <w:r w:rsidRPr="001D3675">
          <w:instrText>(</w:instrText>
        </w:r>
        <w:r>
          <w:instrText>20</w:instrText>
        </w:r>
        <w:r w:rsidRPr="001D3675">
          <w:instrText>.</w:instrText>
        </w:r>
        <w:r>
          <w:instrText>3</w:instrText>
        </w:r>
        <w:r w:rsidRPr="001D3675">
          <w:instrText>.</w:instrText>
        </w:r>
        <w:r>
          <w:instrText>26</w:instrText>
        </w:r>
        <w:r w:rsidRPr="001D3675">
          <w:instrText>)</w:instrText>
        </w:r>
      </w:fldSimple>
      <w:r w:rsidRPr="001D3675">
        <w:fldChar w:fldCharType="end"/>
      </w:r>
      <w:r w:rsidRPr="001D3675">
        <w:t xml:space="preserve"> the first row of </w:t>
      </w:r>
      <w:r w:rsidRPr="001D3675">
        <w:rPr>
          <w:noProof/>
          <w:position w:val="-10"/>
        </w:rPr>
      </w:r>
      <w:r w:rsidR="00E90D08" w:rsidRPr="001D3675">
        <w:rPr>
          <w:noProof/>
          <w:position w:val="-10"/>
        </w:rPr>
        <w:object w:dxaOrig="1020" w:dyaOrig="360" w14:anchorId="4F2575D5">
          <v:shape id="_x0000_i1135" type="#_x0000_t75" alt="" style="width:51pt;height:19pt;mso-width-percent:0;mso-height-percent:0;mso-width-percent:0;mso-height-percent:0" o:ole="">
            <v:imagedata r:id="rId236" o:title=""/>
          </v:shape>
          <o:OLEObject Type="Embed" ProgID="Equation.DSMT4" ShapeID="_x0000_i1135" DrawAspect="Content" ObjectID="_1840553755" r:id="rId237"/>
        </w:object>
      </w:r>
      <w:r w:rsidRPr="001D3675">
        <w:t xml:space="preserve"> is</w:t>
      </w:r>
    </w:p>
    <w:p w:rsidR="00E90D08" w:rsidRPr="001D3675" w:rsidRDefault="00E90D08" w:rsidP="00D74FD6"/>
    <w:p w:rsidR="00E90D08" w:rsidRPr="001D3675" w:rsidRDefault="00E90D08" w:rsidP="00D74FD6">
      <w:r w:rsidRPr="001D3675">
        <w:tab/>
      </w:r>
      <w:r w:rsidRPr="001D3675">
        <w:rPr>
          <w:noProof/>
          <w:position w:val="-16"/>
        </w:rPr>
      </w:r>
      <w:r w:rsidR="00E90D08" w:rsidRPr="001D3675">
        <w:rPr>
          <w:noProof/>
          <w:position w:val="-16"/>
        </w:rPr>
        <w:object w:dxaOrig="2960" w:dyaOrig="440" w14:anchorId="3968C119">
          <v:shape id="_x0000_i1136" type="#_x0000_t75" alt="" style="width:148pt;height:22pt;mso-width-percent:0;mso-height-percent:0;mso-width-percent:0;mso-height-percent:0" o:ole="">
            <v:imagedata r:id="rId238" o:title=""/>
          </v:shape>
          <o:OLEObject Type="Embed" ProgID="Equation.DSMT4" ShapeID="_x0000_i1136" DrawAspect="Content" ObjectID="_1840553756" r:id="rId239"/>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35</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where </w:t>
      </w:r>
      <w:r w:rsidRPr="001D3675">
        <w:rPr>
          <w:noProof/>
          <w:position w:val="-12"/>
        </w:rPr>
      </w:r>
      <w:r w:rsidR="00E90D08" w:rsidRPr="001D3675">
        <w:rPr>
          <w:noProof/>
          <w:position w:val="-12"/>
        </w:rPr>
        <w:object w:dxaOrig="2020" w:dyaOrig="380" w14:anchorId="4F6CF171">
          <v:shape id="_x0000_i1137" type="#_x0000_t75" alt="" style="width:101pt;height:19pt;mso-width-percent:0;mso-height-percent:0;mso-width-percent:0;mso-height-percent:0" o:ole="">
            <v:imagedata r:id="rId240" o:title=""/>
          </v:shape>
          <o:OLEObject Type="Embed" ProgID="Equation.DSMT4" ShapeID="_x0000_i1137" DrawAspect="Content" ObjectID="_1840553757" r:id="rId241"/>
        </w:object>
      </w:r>
      <w:r w:rsidRPr="001D3675">
        <w:t xml:space="preserve">.  Combining both upper and low MIL expansions the block inverse for </w:t>
      </w:r>
      <w:r w:rsidRPr="001D3675">
        <w:rPr>
          <w:noProof/>
          <w:position w:val="-6"/>
        </w:rPr>
      </w:r>
      <w:r w:rsidR="00E90D08" w:rsidRPr="001D3675">
        <w:rPr>
          <w:noProof/>
          <w:position w:val="-6"/>
        </w:rPr>
        <w:object w:dxaOrig="240" w:dyaOrig="279" w14:anchorId="7946BE96">
          <v:shape id="_x0000_i1138" type="#_x0000_t75" alt="" style="width:12pt;height:14pt;mso-width-percent:0;mso-height-percent:0;mso-width-percent:0;mso-height-percent:0" o:ole="">
            <v:imagedata r:id="rId242" o:title=""/>
          </v:shape>
          <o:OLEObject Type="Embed" ProgID="Equation.DSMT4" ShapeID="_x0000_i1138" DrawAspect="Content" ObjectID="_1840553758" r:id="rId243"/>
        </w:object>
      </w:r>
      <w:r w:rsidRPr="001D3675">
        <w:t xml:space="preserve"> we use is</w:t>
      </w:r>
    </w:p>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6520" w:dyaOrig="760" w14:anchorId="70B895AB">
          <v:shape id="_x0000_i1139" type="#_x0000_t75" alt="" style="width:327pt;height:38pt;mso-width-percent:0;mso-height-percent:0;mso-width-percent:0;mso-height-percent:0" o:ole="">
            <v:imagedata r:id="rId244" o:title=""/>
          </v:shape>
          <o:OLEObject Type="Embed" ProgID="Equation.DSMT4" ShapeID="_x0000_i1139" DrawAspect="Content" ObjectID="_1840553759" r:id="rId24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36</w:instrText>
      </w:r>
      <w:r w:rsidRPr="001D3675">
        <w:rPr>
          <w:noProof/>
        </w:rPr>
        <w:fldChar w:fldCharType="end"/>
      </w:r>
      <w:r w:rsidRPr="001D3675">
        <w:instrText>)</w:instrText>
      </w:r>
      <w:r w:rsidRPr="001D3675">
        <w:fldChar w:fldCharType="end"/>
      </w:r>
    </w:p>
    <w:p w:rsidR="00E90D08" w:rsidRPr="001D3675" w:rsidRDefault="00E90D08" w:rsidP="00D74FD6">
      <w:r w:rsidRPr="001D3675">
        <w:t xml:space="preserve"> </w:t>
      </w:r>
    </w:p>
    <w:p w:rsidR="00E90D08" w:rsidRPr="001D3675" w:rsidRDefault="00E90D08" w:rsidP="00D74FD6">
      <w:r w:rsidRPr="001D3675">
        <w:t>Yielding</w:t>
      </w:r>
    </w:p>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2640" w:dyaOrig="760" w14:anchorId="249BCCAA">
          <v:shape id="_x0000_i1140" type="#_x0000_t75" alt="" style="width:132pt;height:38pt;mso-width-percent:0;mso-height-percent:0;mso-width-percent:0;mso-height-percent:0" o:ole="">
            <v:imagedata r:id="rId246" o:title=""/>
          </v:shape>
          <o:OLEObject Type="Embed" ProgID="Equation.DSMT4" ShapeID="_x0000_i1140" DrawAspect="Content" ObjectID="_1840553760" r:id="rId247"/>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37</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The last matrix products are</w:t>
      </w:r>
    </w:p>
    <w:p w:rsidR="00E90D08" w:rsidRPr="001D3675" w:rsidRDefault="00E90D08" w:rsidP="00D74FD6"/>
    <w:p w:rsidR="00E90D08" w:rsidRPr="001D3675" w:rsidRDefault="00E90D08" w:rsidP="00D74FD6">
      <w:r w:rsidRPr="001D3675">
        <w:tab/>
      </w:r>
      <w:r w:rsidRPr="001D3675">
        <w:rPr>
          <w:noProof/>
          <w:position w:val="-16"/>
        </w:rPr>
      </w:r>
      <w:r w:rsidR="00E90D08" w:rsidRPr="001D3675">
        <w:rPr>
          <w:noProof/>
          <w:position w:val="-16"/>
        </w:rPr>
        <w:object w:dxaOrig="2460" w:dyaOrig="440" w14:anchorId="1D5A3466">
          <v:shape id="_x0000_i1141" type="#_x0000_t75" alt="" style="width:123pt;height:22pt;mso-width-percent:0;mso-height-percent:0;mso-width-percent:0;mso-height-percent:0" o:ole="">
            <v:imagedata r:id="rId248" o:title=""/>
          </v:shape>
          <o:OLEObject Type="Embed" ProgID="Equation.DSMT4" ShapeID="_x0000_i1141" DrawAspect="Content" ObjectID="_1840553761" r:id="rId249"/>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38</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12"/>
        </w:rPr>
      </w:r>
      <w:r w:rsidR="00E90D08" w:rsidRPr="001D3675">
        <w:rPr>
          <w:noProof/>
          <w:position w:val="-12"/>
        </w:rPr>
        <w:object w:dxaOrig="2700" w:dyaOrig="380" w14:anchorId="0DEA3C10">
          <v:shape id="_x0000_i1142" type="#_x0000_t75" alt="" style="width:135pt;height:19pt;mso-width-percent:0;mso-height-percent:0;mso-width-percent:0;mso-height-percent:0" o:ole="">
            <v:imagedata r:id="rId250" o:title=""/>
          </v:shape>
          <o:OLEObject Type="Embed" ProgID="Equation.DSMT4" ShapeID="_x0000_i1142" DrawAspect="Content" ObjectID="_1840553762" r:id="rId251"/>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39</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Putting it all together, the ijth weight is</w:t>
      </w:r>
    </w:p>
    <w:p w:rsidR="00E90D08" w:rsidRPr="001D3675" w:rsidRDefault="00E90D08" w:rsidP="00D74FD6"/>
    <w:p w:rsidR="00E90D08" w:rsidRPr="001D3675" w:rsidRDefault="00E90D08" w:rsidP="00D74FD6">
      <w:r w:rsidRPr="001D3675">
        <w:tab/>
      </w:r>
      <w:r w:rsidRPr="001D3675">
        <w:rPr>
          <w:noProof/>
          <w:position w:val="-30"/>
        </w:rPr>
      </w:r>
      <w:r w:rsidR="00E90D08" w:rsidRPr="001D3675">
        <w:rPr>
          <w:noProof/>
          <w:position w:val="-30"/>
        </w:rPr>
        <w:object w:dxaOrig="3460" w:dyaOrig="740" w14:anchorId="4BBBA259">
          <v:shape id="_x0000_i1143" type="#_x0000_t75" alt="" style="width:174pt;height:36pt;mso-width-percent:0;mso-height-percent:0;mso-width-percent:0;mso-height-percent:0" o:ole="">
            <v:imagedata r:id="rId252" o:title=""/>
          </v:shape>
          <o:OLEObject Type="Embed" ProgID="Equation.DSMT4" ShapeID="_x0000_i1143" DrawAspect="Content" ObjectID="_1840553763" r:id="rId25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42" w:name="ZEqnNum348507"/>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40</w:instrText>
      </w:r>
      <w:r w:rsidRPr="001D3675">
        <w:rPr>
          <w:noProof/>
        </w:rPr>
        <w:fldChar w:fldCharType="end"/>
      </w:r>
      <w:r w:rsidRPr="001D3675">
        <w:instrText>)</w:instrText>
      </w:r>
      <w:bookmarkEnd w:id="42"/>
      <w:r w:rsidRPr="001D3675">
        <w:fldChar w:fldCharType="end"/>
      </w:r>
    </w:p>
    <w:p w:rsidR="00E90D08" w:rsidRPr="001D3675" w:rsidRDefault="00E90D08" w:rsidP="00D74FD6"/>
    <w:p w:rsidR="00E90D08" w:rsidRPr="001D3675" w:rsidRDefault="00E90D08" w:rsidP="00D74FD6">
      <w:r w:rsidRPr="001D3675">
        <w:t xml:space="preserve">where </w:t>
      </w:r>
      <w:r w:rsidRPr="001D3675">
        <w:rPr>
          <w:noProof/>
          <w:position w:val="-16"/>
        </w:rPr>
      </w:r>
      <w:r w:rsidR="00E90D08" w:rsidRPr="001D3675">
        <w:rPr>
          <w:noProof/>
          <w:position w:val="-16"/>
        </w:rPr>
        <w:object w:dxaOrig="4860" w:dyaOrig="480" w14:anchorId="33523842">
          <v:shape id="_x0000_i1144" type="#_x0000_t75" alt="" style="width:243pt;height:24pt;mso-width-percent:0;mso-height-percent:0;mso-width-percent:0;mso-height-percent:0" o:ole="">
            <v:imagedata r:id="rId254" o:title=""/>
          </v:shape>
          <o:OLEObject Type="Embed" ProgID="Equation.DSMT4" ShapeID="_x0000_i1144" DrawAspect="Content" ObjectID="_1840553764" r:id="rId255"/>
        </w:object>
      </w:r>
      <w:r w:rsidRPr="001D3675">
        <w:t xml:space="preserve"> and </w:t>
      </w:r>
      <w:r w:rsidRPr="001D3675">
        <w:rPr>
          <w:noProof/>
          <w:position w:val="-16"/>
        </w:rPr>
      </w:r>
      <w:r w:rsidR="00E90D08" w:rsidRPr="001D3675">
        <w:rPr>
          <w:noProof/>
          <w:position w:val="-16"/>
        </w:rPr>
        <w:object w:dxaOrig="2980" w:dyaOrig="480" w14:anchorId="18AACCE1">
          <v:shape id="_x0000_i1145" type="#_x0000_t75" alt="" style="width:150pt;height:24pt;mso-width-percent:0;mso-height-percent:0;mso-width-percent:0;mso-height-percent:0" o:ole="">
            <v:imagedata r:id="rId256" o:title=""/>
          </v:shape>
          <o:OLEObject Type="Embed" ProgID="Equation.DSMT4" ShapeID="_x0000_i1145" DrawAspect="Content" ObjectID="_1840553765" r:id="rId257"/>
        </w:object>
      </w:r>
      <w:r w:rsidRPr="001D3675">
        <w:t xml:space="preserve"> and </w:t>
      </w:r>
      <w:r w:rsidRPr="001D3675">
        <w:rPr>
          <w:noProof/>
          <w:position w:val="-14"/>
        </w:rPr>
      </w:r>
      <w:r w:rsidR="00E90D08" w:rsidRPr="001D3675">
        <w:rPr>
          <w:noProof/>
          <w:position w:val="-14"/>
        </w:rPr>
        <w:object w:dxaOrig="1600" w:dyaOrig="380" w14:anchorId="08C0E3B5">
          <v:shape id="_x0000_i1146" type="#_x0000_t75" alt="" style="width:80pt;height:19pt;mso-width-percent:0;mso-height-percent:0;mso-width-percent:0;mso-height-percent:0" o:ole="">
            <v:imagedata r:id="rId258" o:title=""/>
          </v:shape>
          <o:OLEObject Type="Embed" ProgID="Equation.DSMT4" ShapeID="_x0000_i1146" DrawAspect="Content" ObjectID="_1840553766" r:id="rId259"/>
        </w:object>
      </w:r>
      <w:r w:rsidRPr="001D3675">
        <w:t xml:space="preserve"> . </w:t>
      </w:r>
    </w:p>
    <w:p w:rsidR="00E90D08" w:rsidRPr="00A063B4" w:rsidRDefault="00E90D08" w:rsidP="00D74FD6">
      <w:pPr>
        <w:pStyle w:val="Heading3"/>
      </w:pPr>
      <w:bookmarkStart w:id="43" w:name="_Toc209787756"/>
      <w:bookmarkStart w:id="44" w:name="_Toc229857414"/>
      <w:bookmarkStart w:id="45" w:name="_Toc229926467"/>
      <w:r w:rsidRPr="00A063B4">
        <w:t>Data Adaptation</w:t>
      </w:r>
      <w:bookmarkEnd w:id="43"/>
      <w:bookmarkEnd w:id="44"/>
      <w:bookmarkEnd w:id="45"/>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r w:rsidRPr="001D3675">
        <w:t xml:space="preserve">Allowing the kernel to take into account radiometric information, e.g. the image data, allows adaptation based on local structure.  The kernel is no long constant and the filter operation becomes nonlinear because the kernel is now a function of the received signal, </w:t>
      </w:r>
      <w:r w:rsidRPr="001D3675">
        <w:rPr>
          <w:noProof/>
          <w:position w:val="-16"/>
        </w:rPr>
      </w:r>
      <w:r w:rsidR="00E90D08" w:rsidRPr="001D3675">
        <w:rPr>
          <w:noProof/>
          <w:position w:val="-16"/>
        </w:rPr>
        <w:object w:dxaOrig="3480" w:dyaOrig="400" w14:anchorId="08D3E97C">
          <v:shape id="_x0000_i1147" type="#_x0000_t75" alt="" style="width:174pt;height:21pt;mso-width-percent:0;mso-height-percent:0;mso-width-percent:0;mso-height-percent:0" o:ole="">
            <v:imagedata r:id="rId260" o:title=""/>
          </v:shape>
          <o:OLEObject Type="Embed" ProgID="Equation.DSMT4" ShapeID="_x0000_i1147" DrawAspect="Content" ObjectID="_1840553767" r:id="rId261"/>
        </w:object>
      </w:r>
      <w:r w:rsidRPr="001D3675">
        <w:t xml:space="preserve">.  In particular, for N=0 regression and selecting a separable Gaussian kernel results in the well-known bilateral filter.  Ideally, one would base the adaptation based on the pristine image z, thus we must estimate this structure from the given noisy data instead.  If the image is noisy, the radiometric distance yi-yj will belarge, and hence the structure will not be used.  By steering the kernel such that like regions are averaged, a better structure estimate can be obtained.  The steering mechanism is obtained by estimated the local edge structure and orientation in such a way that the kernel is spread along edges rather than across them as illustrated in.  </w:t>
      </w:r>
    </w:p>
    <w:p w:rsidR="00E90D08" w:rsidRPr="001D3675" w:rsidRDefault="00E90D08" w:rsidP="00D74FD6">
      <w:pPr>
        <w:keepNext/>
      </w:pPr>
      <w:r w:rsidRPr="001D3675">
        <w:rPr>
          <w:noProof/>
        </w:rPr>
        <w:drawing>
          <wp:inline distT="0" distB="0" distL="0" distR="0" wp14:anchorId="52EB3B79" wp14:editId="255561CE">
            <wp:extent cx="5943600" cy="3028364"/>
            <wp:effectExtent l="0" t="0" r="0" b="635"/>
            <wp:docPr id="1592542941" name="Picture 159254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943600" cy="3028364"/>
                    </a:xfrm>
                    <a:prstGeom prst="rect">
                      <a:avLst/>
                    </a:prstGeom>
                    <a:noFill/>
                    <a:ln>
                      <a:noFill/>
                    </a:ln>
                  </pic:spPr>
                </pic:pic>
              </a:graphicData>
            </a:graphic>
          </wp:inline>
        </w:drawing>
      </w:r>
    </w:p>
    <w:p w:rsidR="00E90D08" w:rsidRPr="001D3675" w:rsidRDefault="00E90D08" w:rsidP="00D74FD6">
      <w:r w:rsidRPr="001D3675">
        <w:t xml:space="preserve">Figure </w:t>
      </w:r>
      <w:r w:rsidRPr="001D3675">
        <w:rPr>
          <w:noProof/>
        </w:rPr>
        <w:fldChar w:fldCharType="begin"/>
      </w:r>
      <w:r w:rsidRPr="001D3675">
        <w:rPr>
          <w:noProof/>
        </w:rPr>
        <w:instrText xml:space="preserve"> SEQ Figure \* ARABIC </w:instrText>
      </w:r>
      <w:r w:rsidRPr="001D3675">
        <w:rPr>
          <w:noProof/>
        </w:rPr>
        <w:fldChar w:fldCharType="separate"/>
      </w:r>
      <w:r>
        <w:rPr>
          <w:noProof/>
        </w:rPr>
        <w:t>7</w:t>
      </w:r>
      <w:r w:rsidRPr="001D3675">
        <w:rPr>
          <w:noProof/>
        </w:rPr>
        <w:fldChar w:fldCharType="end"/>
      </w:r>
      <w:r w:rsidRPr="001D3675">
        <w:t xml:space="preserve"> - Data Adaptive Kernel Spread</w:t>
      </w:r>
    </w:p>
    <w:p w:rsidR="00E90D08" w:rsidRPr="001D3675" w:rsidRDefault="00E90D08" w:rsidP="00D74FD6"/>
    <w:p w:rsidR="00E90D08" w:rsidRPr="001D3675" w:rsidRDefault="00E90D08" w:rsidP="00D74FD6">
      <w:r w:rsidRPr="001D3675">
        <w:t xml:space="preserve">To determine the steered orientation for each pixel we require a measure of the local edge structure.  Our old friend the structure tensor matrix from the vaunted harris corner detector and optical flow rears its head again.  Let us estimate the edge covariance matrix for each pixel </w:t>
      </w:r>
      <w:r w:rsidRPr="001D3675">
        <w:rPr>
          <w:noProof/>
          <w:position w:val="-12"/>
        </w:rPr>
      </w:r>
      <w:r w:rsidR="00E90D08" w:rsidRPr="001D3675">
        <w:rPr>
          <w:noProof/>
          <w:position w:val="-12"/>
        </w:rPr>
        <w:object w:dxaOrig="240" w:dyaOrig="360" w14:anchorId="5795F54D">
          <v:shape id="_x0000_i1148" type="#_x0000_t75" alt="" style="width:12pt;height:19pt;mso-width-percent:0;mso-height-percent:0;mso-width-percent:0;mso-height-percent:0" o:ole="">
            <v:imagedata r:id="rId263" o:title=""/>
          </v:shape>
          <o:OLEObject Type="Embed" ProgID="Equation.DSMT4" ShapeID="_x0000_i1148" DrawAspect="Content" ObjectID="_1840553768" r:id="rId264"/>
        </w:object>
      </w:r>
      <w:r w:rsidRPr="001D3675">
        <w:t xml:space="preserve"> of the image from a local window of size qxq and pixels </w:t>
      </w:r>
      <w:r w:rsidRPr="001D3675">
        <w:rPr>
          <w:noProof/>
          <w:position w:val="-14"/>
        </w:rPr>
      </w:r>
      <w:r w:rsidR="00E90D08" w:rsidRPr="001D3675">
        <w:rPr>
          <w:noProof/>
          <w:position w:val="-14"/>
        </w:rPr>
        <w:object w:dxaOrig="1280" w:dyaOrig="380" w14:anchorId="56A61940">
          <v:shape id="_x0000_i1149" type="#_x0000_t75" alt="" style="width:64pt;height:19pt;mso-width-percent:0;mso-height-percent:0;mso-width-percent:0;mso-height-percent:0" o:ole="">
            <v:imagedata r:id="rId265" o:title=""/>
          </v:shape>
          <o:OLEObject Type="Embed" ProgID="Equation.DSMT4" ShapeID="_x0000_i1149" DrawAspect="Content" ObjectID="_1840553769" r:id="rId266"/>
        </w:object>
      </w:r>
      <w:r w:rsidRPr="001D3675">
        <w:t xml:space="preserve"> where Q=(2*q+1)^2. </w:t>
      </w:r>
    </w:p>
    <w:p w:rsidR="00E90D08" w:rsidRPr="001D3675" w:rsidRDefault="00E90D08" w:rsidP="00D74FD6"/>
    <w:p w:rsidR="00E90D08" w:rsidRPr="001D3675" w:rsidRDefault="00E90D08" w:rsidP="00D74FD6">
      <w:r w:rsidRPr="001D3675">
        <w:tab/>
      </w:r>
      <w:r w:rsidRPr="001D3675">
        <w:rPr>
          <w:noProof/>
          <w:position w:val="-68"/>
        </w:rPr>
      </w:r>
      <w:r w:rsidR="00E90D08" w:rsidRPr="001D3675">
        <w:rPr>
          <w:noProof/>
          <w:position w:val="-68"/>
        </w:rPr>
        <w:object w:dxaOrig="4300" w:dyaOrig="1480" w14:anchorId="1A964718">
          <v:shape id="_x0000_i1150" type="#_x0000_t75" alt="" style="width:215pt;height:74pt;mso-width-percent:0;mso-height-percent:0;mso-width-percent:0;mso-height-percent:0" o:ole="">
            <v:imagedata r:id="rId267" o:title=""/>
          </v:shape>
          <o:OLEObject Type="Embed" ProgID="Equation.DSMT4" ShapeID="_x0000_i1150" DrawAspect="Content" ObjectID="_1840553770" r:id="rId26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41</w:instrText>
      </w:r>
      <w:r w:rsidRPr="001D3675">
        <w:rPr>
          <w:noProof/>
        </w:rPr>
        <w:fldChar w:fldCharType="end"/>
      </w:r>
      <w:r w:rsidRPr="001D3675">
        <w:instrText>)</w:instrText>
      </w:r>
      <w:r w:rsidRPr="001D3675">
        <w:fldChar w:fldCharType="end"/>
      </w:r>
    </w:p>
    <w:p w:rsidR="00E90D08" w:rsidRPr="001D3675" w:rsidRDefault="00E90D08" w:rsidP="00D74FD6">
      <w:r w:rsidRPr="001D3675">
        <w:rPr>
          <w:noProof/>
        </w:rPr>
        <w:drawing>
          <wp:inline distT="0" distB="0" distL="0" distR="0" wp14:anchorId="288DD55F" wp14:editId="643F56FB">
            <wp:extent cx="5334000" cy="4000500"/>
            <wp:effectExtent l="0" t="0" r="0" b="0"/>
            <wp:docPr id="639340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9"/>
                    <a:stretch>
                      <a:fillRect/>
                    </a:stretch>
                  </pic:blipFill>
                  <pic:spPr>
                    <a:xfrm>
                      <a:off x="0" y="0"/>
                      <a:ext cx="5334000" cy="4000500"/>
                    </a:xfrm>
                    <a:prstGeom prst="rect">
                      <a:avLst/>
                    </a:prstGeom>
                  </pic:spPr>
                </pic:pic>
              </a:graphicData>
            </a:graphic>
          </wp:inline>
        </w:drawing>
      </w:r>
    </w:p>
    <w:p w:rsidR="00E90D08" w:rsidRPr="001D3675" w:rsidRDefault="00E90D08" w:rsidP="00D74FD6"/>
    <w:p w:rsidR="00E90D08" w:rsidRPr="001D3675" w:rsidRDefault="00E90D08" w:rsidP="00D74FD6">
      <w:r w:rsidRPr="001D3675">
        <w:t xml:space="preserve">The eigenvalues and eigenvectors of this matrix tell us the dominate edge strength and orientation.  The largest eigenvalue represents the long edge oriented along the corresponding eigenvector and the smallest eigenvector which is perpendicular to the first points in the direction of the gradient.  PCA expansion of the gradient scatter matrix reveals this information to us.  Given the gradient estimate for each pixel, for example beta1 in (), </w:t>
      </w:r>
    </w:p>
    <w:p w:rsidR="00E90D08" w:rsidRPr="001D3675" w:rsidRDefault="00E90D08" w:rsidP="00D74FD6"/>
    <w:p w:rsidR="00E90D08" w:rsidRPr="001D3675" w:rsidRDefault="00E90D08" w:rsidP="00D74FD6">
      <w:r w:rsidRPr="001D3675">
        <w:tab/>
      </w:r>
      <w:r w:rsidRPr="001D3675">
        <w:rPr>
          <w:noProof/>
          <w:position w:val="-14"/>
        </w:rPr>
      </w:r>
      <w:r w:rsidR="00E90D08" w:rsidRPr="001D3675">
        <w:rPr>
          <w:noProof/>
          <w:position w:val="-14"/>
        </w:rPr>
        <w:object w:dxaOrig="2439" w:dyaOrig="400" w14:anchorId="6CF8C13C">
          <v:shape id="_x0000_i1151" type="#_x0000_t75" alt="" style="width:122pt;height:21pt;mso-width-percent:0;mso-height-percent:0;mso-width-percent:0;mso-height-percent:0" o:ole="">
            <v:imagedata r:id="rId270" o:title=""/>
          </v:shape>
          <o:OLEObject Type="Embed" ProgID="Equation.DSMT4" ShapeID="_x0000_i1151" DrawAspect="Content" ObjectID="_1840553771" r:id="rId271"/>
        </w:object>
      </w:r>
      <w:r w:rsidRPr="001D3675">
        <w:t xml:space="preserve"> </w:t>
      </w:r>
    </w:p>
    <w:p w:rsidR="00E90D08" w:rsidRPr="001D3675" w:rsidRDefault="00E90D08" w:rsidP="00D74FD6"/>
    <w:p w:rsidR="00E90D08" w:rsidRPr="001D3675" w:rsidRDefault="00E90D08" w:rsidP="00D74FD6">
      <w:r w:rsidRPr="001D3675">
        <w:t>We can stack them to form the gradient data matrix</w:t>
      </w:r>
    </w:p>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70"/>
        </w:rPr>
      </w:r>
      <w:r w:rsidR="00E90D08" w:rsidRPr="001D3675">
        <w:rPr>
          <w:noProof/>
          <w:position w:val="-70"/>
        </w:rPr>
        <w:object w:dxaOrig="2640" w:dyaOrig="1520" w14:anchorId="670F88D6">
          <v:shape id="_x0000_i1152" type="#_x0000_t75" alt="" style="width:132pt;height:76pt;mso-width-percent:0;mso-height-percent:0;mso-width-percent:0;mso-height-percent:0" o:ole="">
            <v:imagedata r:id="rId272" o:title=""/>
          </v:shape>
          <o:OLEObject Type="Embed" ProgID="Equation.DSMT4" ShapeID="_x0000_i1152" DrawAspect="Content" ObjectID="_1840553772" r:id="rId27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42</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D74FD6">
      <w:r w:rsidRPr="001D3675">
        <w:t>Then we compute the eigendecomposition on the 2 x 2 Grammian matrix G’G</w:t>
      </w:r>
    </w:p>
    <w:p w:rsidR="00E90D08" w:rsidRPr="001D3675" w:rsidRDefault="00E90D08" w:rsidP="00D74FD6"/>
    <w:p w:rsidR="00E90D08" w:rsidRPr="001D3675" w:rsidRDefault="00E90D08" w:rsidP="00D74FD6">
      <w:r w:rsidRPr="001D3675">
        <w:tab/>
      </w:r>
      <w:r w:rsidRPr="001D3675">
        <w:rPr>
          <w:noProof/>
          <w:position w:val="-12"/>
        </w:rPr>
      </w:r>
      <w:r w:rsidR="00E90D08" w:rsidRPr="001D3675">
        <w:rPr>
          <w:noProof/>
          <w:position w:val="-12"/>
        </w:rPr>
        <w:object w:dxaOrig="2040" w:dyaOrig="420" w14:anchorId="02A50DA3">
          <v:shape id="_x0000_i1153" type="#_x0000_t75" alt="" style="width:102pt;height:21pt;mso-width-percent:0;mso-height-percent:0;mso-width-percent:0;mso-height-percent:0" o:ole="">
            <v:imagedata r:id="rId274" o:title=""/>
          </v:shape>
          <o:OLEObject Type="Embed" ProgID="Equation.DSMT4" ShapeID="_x0000_i1153" DrawAspect="Content" ObjectID="_1840553773" r:id="rId275"/>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46" w:name="ZEqnNum121790"/>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43</w:instrText>
      </w:r>
      <w:r w:rsidRPr="001D3675">
        <w:rPr>
          <w:noProof/>
        </w:rPr>
        <w:fldChar w:fldCharType="end"/>
      </w:r>
      <w:r w:rsidRPr="001D3675">
        <w:instrText>)</w:instrText>
      </w:r>
      <w:bookmarkEnd w:id="46"/>
      <w:r w:rsidRPr="001D3675">
        <w:fldChar w:fldCharType="end"/>
      </w:r>
    </w:p>
    <w:p w:rsidR="00E90D08" w:rsidRPr="001D3675" w:rsidRDefault="00E90D08" w:rsidP="00D74FD6"/>
    <w:p w:rsidR="00E90D08" w:rsidRPr="001D3675" w:rsidRDefault="00E90D08" w:rsidP="00D74FD6">
      <w:r w:rsidRPr="001D3675">
        <w:t xml:space="preserve">Which is related to the covariance matrix by To improve numerical stability we can abstract () into it’s canonical operators, which are a global scale </w:t>
      </w:r>
      <w:r w:rsidRPr="001D3675">
        <w:rPr>
          <w:noProof/>
          <w:position w:val="-10"/>
        </w:rPr>
      </w:r>
      <w:r w:rsidR="00E90D08" w:rsidRPr="001D3675">
        <w:rPr>
          <w:noProof/>
          <w:position w:val="-10"/>
        </w:rPr>
        <w:object w:dxaOrig="200" w:dyaOrig="260" w14:anchorId="1C26C662">
          <v:shape id="_x0000_i1154" type="#_x0000_t75" alt="" style="width:9pt;height:13pt;mso-width-percent:0;mso-height-percent:0;mso-width-percent:0;mso-height-percent:0" o:ole="">
            <v:imagedata r:id="rId276" o:title=""/>
          </v:shape>
          <o:OLEObject Type="Embed" ProgID="Equation.DSMT4" ShapeID="_x0000_i1154" DrawAspect="Content" ObjectID="_1840553774" r:id="rId277"/>
        </w:object>
      </w:r>
      <w:r w:rsidRPr="001D3675">
        <w:t xml:space="preserve"> , elongation </w:t>
      </w:r>
      <w:r w:rsidRPr="001D3675">
        <w:rPr>
          <w:noProof/>
          <w:position w:val="-6"/>
        </w:rPr>
      </w:r>
      <w:r w:rsidR="00E90D08" w:rsidRPr="001D3675">
        <w:rPr>
          <w:noProof/>
          <w:position w:val="-6"/>
        </w:rPr>
        <w:object w:dxaOrig="240" w:dyaOrig="220" w14:anchorId="79F536B1">
          <v:shape id="_x0000_i1155" type="#_x0000_t75" alt="" style="width:12pt;height:11pt;mso-width-percent:0;mso-height-percent:0;mso-width-percent:0;mso-height-percent:0" o:ole="">
            <v:imagedata r:id="rId278" o:title=""/>
          </v:shape>
          <o:OLEObject Type="Embed" ProgID="Equation.DSMT4" ShapeID="_x0000_i1155" DrawAspect="Content" ObjectID="_1840553775" r:id="rId279"/>
        </w:object>
      </w:r>
      <w:r w:rsidRPr="001D3675">
        <w:t xml:space="preserve"> , and rotation in the plane by </w:t>
      </w:r>
      <w:r w:rsidRPr="001D3675">
        <w:rPr>
          <w:noProof/>
          <w:position w:val="-6"/>
        </w:rPr>
      </w:r>
      <w:r w:rsidR="00E90D08" w:rsidRPr="001D3675">
        <w:rPr>
          <w:noProof/>
          <w:position w:val="-6"/>
        </w:rPr>
        <w:object w:dxaOrig="200" w:dyaOrig="279" w14:anchorId="6A9CFC6B">
          <v:shape id="_x0000_i1156" type="#_x0000_t75" alt="" style="width:9pt;height:14pt;mso-width-percent:0;mso-height-percent:0;mso-width-percent:0;mso-height-percent:0" o:ole="">
            <v:imagedata r:id="rId280" o:title=""/>
          </v:shape>
          <o:OLEObject Type="Embed" ProgID="Equation.DSMT4" ShapeID="_x0000_i1156" DrawAspect="Content" ObjectID="_1840553776" r:id="rId281"/>
        </w:object>
      </w:r>
      <w:r w:rsidRPr="001D3675">
        <w:t>:</w:t>
      </w:r>
    </w:p>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2940" w:dyaOrig="760" w14:anchorId="615FC12B">
          <v:shape id="_x0000_i1157" type="#_x0000_t75" alt="" style="width:147pt;height:38pt;mso-width-percent:0;mso-height-percent:0;mso-width-percent:0;mso-height-percent:0" o:ole="">
            <v:imagedata r:id="rId282" o:title=""/>
          </v:shape>
          <o:OLEObject Type="Embed" ProgID="Equation.DSMT4" ShapeID="_x0000_i1157" DrawAspect="Content" ObjectID="_1840553777" r:id="rId283"/>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bookmarkStart w:id="47" w:name="ZEqnNum274977"/>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44</w:instrText>
      </w:r>
      <w:r w:rsidRPr="001D3675">
        <w:rPr>
          <w:noProof/>
        </w:rPr>
        <w:fldChar w:fldCharType="end"/>
      </w:r>
      <w:r w:rsidRPr="001D3675">
        <w:instrText>)</w:instrText>
      </w:r>
      <w:bookmarkEnd w:id="47"/>
      <w:r w:rsidRPr="001D3675">
        <w:fldChar w:fldCharType="end"/>
      </w:r>
    </w:p>
    <w:p w:rsidR="00E90D08" w:rsidRPr="001D3675" w:rsidRDefault="00E90D08" w:rsidP="00D74FD6">
      <w:r w:rsidRPr="001D3675">
        <w:rPr>
          <w:noProof/>
        </w:rPr>
        <w:drawing>
          <wp:inline distT="0" distB="0" distL="0" distR="0" wp14:anchorId="7843AB1B" wp14:editId="57082996">
            <wp:extent cx="5943600" cy="2137986"/>
            <wp:effectExtent l="0" t="0" r="0" b="0"/>
            <wp:docPr id="388399134" name="Picture 38839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943600" cy="2137986"/>
                    </a:xfrm>
                    <a:prstGeom prst="rect">
                      <a:avLst/>
                    </a:prstGeom>
                    <a:noFill/>
                    <a:ln>
                      <a:noFill/>
                    </a:ln>
                  </pic:spPr>
                </pic:pic>
              </a:graphicData>
            </a:graphic>
          </wp:inline>
        </w:drawing>
      </w:r>
    </w:p>
    <w:p w:rsidR="00E90D08" w:rsidRPr="001D3675" w:rsidRDefault="00E90D08" w:rsidP="00D74FD6">
      <w:r w:rsidRPr="001D3675">
        <w:t xml:space="preserve">Equating </w:t>
      </w:r>
      <w:r w:rsidRPr="001D3675">
        <w:fldChar w:fldCharType="begin"/>
      </w:r>
      <w:r w:rsidRPr="001D3675">
        <w:instrText xml:space="preserve"> GOTOBUTTON ZEqnNum121790  \* MERGEFORMAT </w:instrText>
      </w:r>
      <w:fldSimple w:instr=" REF ZEqnNum121790 \* Charformat \! \* MERGEFORMAT ">
        <w:r w:rsidRPr="001D3675">
          <w:instrText>(</w:instrText>
        </w:r>
        <w:r>
          <w:instrText>20</w:instrText>
        </w:r>
        <w:r w:rsidRPr="001D3675">
          <w:instrText>.</w:instrText>
        </w:r>
        <w:r>
          <w:instrText>3</w:instrText>
        </w:r>
        <w:r w:rsidRPr="001D3675">
          <w:instrText>.</w:instrText>
        </w:r>
        <w:r>
          <w:instrText>43</w:instrText>
        </w:r>
        <w:r w:rsidRPr="001D3675">
          <w:instrText>)</w:instrText>
        </w:r>
      </w:fldSimple>
      <w:r w:rsidRPr="001D3675">
        <w:fldChar w:fldCharType="end"/>
      </w:r>
      <w:r w:rsidRPr="001D3675">
        <w:t xml:space="preserve"> and </w:t>
      </w:r>
      <w:r w:rsidRPr="001D3675">
        <w:fldChar w:fldCharType="begin"/>
      </w:r>
      <w:r w:rsidRPr="001D3675">
        <w:instrText xml:space="preserve"> GOTOBUTTON ZEqnNum274977  \* MERGEFORMAT </w:instrText>
      </w:r>
      <w:fldSimple w:instr=" REF ZEqnNum274977 \* Charformat \! \* MERGEFORMAT ">
        <w:r w:rsidRPr="001D3675">
          <w:instrText>(</w:instrText>
        </w:r>
        <w:r>
          <w:instrText>20</w:instrText>
        </w:r>
        <w:r w:rsidRPr="001D3675">
          <w:instrText>.</w:instrText>
        </w:r>
        <w:r>
          <w:instrText>3</w:instrText>
        </w:r>
        <w:r w:rsidRPr="001D3675">
          <w:instrText>.</w:instrText>
        </w:r>
        <w:r>
          <w:instrText>44</w:instrText>
        </w:r>
        <w:r w:rsidRPr="001D3675">
          <w:instrText>)</w:instrText>
        </w:r>
      </w:fldSimple>
      <w:r w:rsidRPr="001D3675">
        <w:fldChar w:fldCharType="end"/>
      </w:r>
      <w:r w:rsidRPr="001D3675">
        <w:t xml:space="preserve"> we see that</w:t>
      </w:r>
    </w:p>
    <w:p w:rsidR="00E90D08" w:rsidRPr="001D3675" w:rsidRDefault="00E90D08" w:rsidP="00D74FD6"/>
    <w:p w:rsidR="00E90D08" w:rsidRPr="001D3675" w:rsidRDefault="00E90D08" w:rsidP="00D74FD6">
      <w:r w:rsidRPr="001D3675">
        <w:tab/>
      </w:r>
      <w:r w:rsidRPr="001D3675">
        <w:rPr>
          <w:noProof/>
          <w:position w:val="-14"/>
        </w:rPr>
      </w:r>
      <w:r w:rsidR="00E90D08" w:rsidRPr="001D3675">
        <w:rPr>
          <w:noProof/>
          <w:position w:val="-14"/>
        </w:rPr>
        <w:object w:dxaOrig="1180" w:dyaOrig="420" w14:anchorId="6F304637">
          <v:shape id="_x0000_i1158" type="#_x0000_t75" alt="" style="width:59pt;height:21pt;mso-width-percent:0;mso-height-percent:0;mso-width-percent:0;mso-height-percent:0" o:ole="">
            <v:imagedata r:id="rId285" o:title=""/>
          </v:shape>
          <o:OLEObject Type="Embed" ProgID="Equation.DSMT4" ShapeID="_x0000_i1158" DrawAspect="Content" ObjectID="_1840553778" r:id="rId28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45</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2"/>
        </w:rPr>
      </w:r>
      <w:r w:rsidR="00E90D08" w:rsidRPr="001D3675">
        <w:rPr>
          <w:noProof/>
          <w:position w:val="-32"/>
        </w:rPr>
        <w:object w:dxaOrig="1020" w:dyaOrig="760" w14:anchorId="43BF76CE">
          <v:shape id="_x0000_i1159" type="#_x0000_t75" alt="" style="width:51pt;height:38pt;mso-width-percent:0;mso-height-percent:0;mso-width-percent:0;mso-height-percent:0" o:ole="">
            <v:imagedata r:id="rId287" o:title=""/>
          </v:shape>
          <o:OLEObject Type="Embed" ProgID="Equation.DSMT4" ShapeID="_x0000_i1159" DrawAspect="Content" ObjectID="_1840553779" r:id="rId28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46</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12"/>
        </w:rPr>
      </w:r>
      <w:r w:rsidR="00E90D08" w:rsidRPr="001D3675">
        <w:rPr>
          <w:noProof/>
          <w:position w:val="-12"/>
        </w:rPr>
        <w:object w:dxaOrig="780" w:dyaOrig="360" w14:anchorId="0EF50390">
          <v:shape id="_x0000_i1160" type="#_x0000_t75" alt="" style="width:38pt;height:19pt;mso-width-percent:0;mso-height-percent:0;mso-width-percent:0;mso-height-percent:0" o:ole="">
            <v:imagedata r:id="rId289" o:title=""/>
          </v:shape>
          <o:OLEObject Type="Embed" ProgID="Equation.DSMT4" ShapeID="_x0000_i1160" DrawAspect="Content" ObjectID="_1840553780" r:id="rId290"/>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47</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0"/>
        </w:rPr>
      </w:r>
      <w:r w:rsidR="00E90D08" w:rsidRPr="001D3675">
        <w:rPr>
          <w:noProof/>
          <w:position w:val="-30"/>
        </w:rPr>
        <w:object w:dxaOrig="1420" w:dyaOrig="680" w14:anchorId="6D37CC1C">
          <v:shape id="_x0000_i1161" type="#_x0000_t75" alt="" style="width:71pt;height:34pt;mso-width-percent:0;mso-height-percent:0;mso-width-percent:0;mso-height-percent:0" o:ole="">
            <v:imagedata r:id="rId291" o:title=""/>
          </v:shape>
          <o:OLEObject Type="Embed" ProgID="Equation.DSMT4" ShapeID="_x0000_i1161" DrawAspect="Content" ObjectID="_1840553781" r:id="rId29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48</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 xml:space="preserve">Where </w:t>
      </w:r>
      <w:r w:rsidRPr="001D3675">
        <w:rPr>
          <w:noProof/>
          <w:position w:val="-12"/>
        </w:rPr>
      </w:r>
      <w:r w:rsidR="00E90D08" w:rsidRPr="001D3675">
        <w:rPr>
          <w:noProof/>
          <w:position w:val="-12"/>
        </w:rPr>
        <w:object w:dxaOrig="240" w:dyaOrig="360" w14:anchorId="23B5F01C">
          <v:shape id="_x0000_i1162" type="#_x0000_t75" alt="" style="width:12pt;height:19pt;mso-width-percent:0;mso-height-percent:0;mso-width-percent:0;mso-height-percent:0" o:ole="">
            <v:imagedata r:id="rId293" o:title=""/>
          </v:shape>
          <o:OLEObject Type="Embed" ProgID="Equation.DSMT4" ShapeID="_x0000_i1162" DrawAspect="Content" ObjectID="_1840553782" r:id="rId294"/>
        </w:object>
      </w:r>
      <w:r w:rsidRPr="001D3675">
        <w:t xml:space="preserve"> is the larger eigenvalue.  This can also be done with singular value decomposition of Gi.  To these we add regularization terms to prevent degeneracy, and express the estimated edge covariance matrix as</w:t>
      </w:r>
    </w:p>
    <w:p w:rsidR="00E90D08" w:rsidRPr="001D3675" w:rsidRDefault="00E90D08" w:rsidP="00D74FD6"/>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2560" w:dyaOrig="680" w14:anchorId="61CE4AC1">
          <v:shape id="_x0000_i1163" type="#_x0000_t75" alt="" style="width:128pt;height:34pt;mso-width-percent:0;mso-height-percent:0;mso-width-percent:0;mso-height-percent:0" o:ole="">
            <v:imagedata r:id="rId295" o:title=""/>
          </v:shape>
          <o:OLEObject Type="Embed" ProgID="Equation.DSMT4" ShapeID="_x0000_i1163" DrawAspect="Content" ObjectID="_1840553783" r:id="rId296"/>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49</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Where</w:t>
      </w:r>
    </w:p>
    <w:p w:rsidR="00E90D08" w:rsidRPr="001D3675" w:rsidRDefault="00E90D08" w:rsidP="00D74FD6"/>
    <w:p w:rsidR="00E90D08" w:rsidRPr="001D3675" w:rsidRDefault="00E90D08" w:rsidP="00D74FD6">
      <w:r w:rsidRPr="001D3675">
        <w:tab/>
      </w:r>
      <w:r w:rsidRPr="001D3675">
        <w:rPr>
          <w:noProof/>
          <w:position w:val="-32"/>
        </w:rPr>
      </w:r>
      <w:r w:rsidR="00E90D08" w:rsidRPr="001D3675">
        <w:rPr>
          <w:noProof/>
          <w:position w:val="-32"/>
        </w:rPr>
        <w:object w:dxaOrig="1800" w:dyaOrig="800" w14:anchorId="7D8BC6E6">
          <v:shape id="_x0000_i1164" type="#_x0000_t75" alt="" style="width:91pt;height:40pt;mso-width-percent:0;mso-height-percent:0;mso-width-percent:0;mso-height-percent:0" o:ole="">
            <v:imagedata r:id="rId297" o:title=""/>
          </v:shape>
          <o:OLEObject Type="Embed" ProgID="Equation.DSMT4" ShapeID="_x0000_i1164" DrawAspect="Content" ObjectID="_1840553784" r:id="rId298"/>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50</w:instrText>
      </w:r>
      <w:r w:rsidRPr="001D3675">
        <w:rPr>
          <w:noProof/>
        </w:rPr>
        <w:fldChar w:fldCharType="end"/>
      </w:r>
      <w:r w:rsidRPr="001D3675">
        <w:instrText>)</w:instrText>
      </w:r>
      <w:r w:rsidRPr="001D3675">
        <w:fldChar w:fldCharType="end"/>
      </w:r>
    </w:p>
    <w:p w:rsidR="00E90D08" w:rsidRPr="001D3675" w:rsidRDefault="00E90D08" w:rsidP="00D74FD6">
      <w:r w:rsidRPr="001D3675">
        <w:tab/>
      </w:r>
      <w:r w:rsidRPr="001D3675">
        <w:rPr>
          <w:noProof/>
          <w:position w:val="-34"/>
        </w:rPr>
      </w:r>
      <w:r w:rsidR="00E90D08" w:rsidRPr="001D3675">
        <w:rPr>
          <w:noProof/>
          <w:position w:val="-34"/>
        </w:rPr>
        <w:object w:dxaOrig="1420" w:dyaOrig="800" w14:anchorId="057A2F97">
          <v:shape id="_x0000_i1165" type="#_x0000_t75" alt="" style="width:71pt;height:40pt;mso-width-percent:0;mso-height-percent:0;mso-width-percent:0;mso-height-percent:0" o:ole="">
            <v:imagedata r:id="rId299" o:title=""/>
          </v:shape>
          <o:OLEObject Type="Embed" ProgID="Equation.DSMT4" ShapeID="_x0000_i1165" DrawAspect="Content" ObjectID="_1840553785" r:id="rId300"/>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51</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r w:rsidRPr="001D3675">
        <w:t>Once the covariance is established the kernel for pixel xi based on a window size P</w:t>
      </w:r>
    </w:p>
    <w:p w:rsidR="00E90D08" w:rsidRPr="001D3675" w:rsidRDefault="00E90D08" w:rsidP="00D74FD6"/>
    <w:p w:rsidR="00E90D08" w:rsidRPr="001D3675" w:rsidRDefault="00E90D08" w:rsidP="00D74FD6">
      <w:r w:rsidRPr="001D3675">
        <w:tab/>
      </w:r>
      <w:r w:rsidRPr="001D3675">
        <w:rPr>
          <w:noProof/>
          <w:position w:val="-28"/>
        </w:rPr>
      </w:r>
      <w:r w:rsidR="00E90D08" w:rsidRPr="001D3675">
        <w:rPr>
          <w:noProof/>
          <w:position w:val="-28"/>
        </w:rPr>
        <w:object w:dxaOrig="5780" w:dyaOrig="680" w14:anchorId="4A2B20FB">
          <v:shape id="_x0000_i1166" type="#_x0000_t75" alt="" style="width:289pt;height:34pt;mso-width-percent:0;mso-height-percent:0;mso-width-percent:0;mso-height-percent:0" o:ole="">
            <v:imagedata r:id="rId301" o:title=""/>
          </v:shape>
          <o:OLEObject Type="Embed" ProgID="Equation.DSMT4" ShapeID="_x0000_i1166" DrawAspect="Content" ObjectID="_1840553786" r:id="rId302"/>
        </w:object>
      </w:r>
      <w:r w:rsidRPr="001D3675">
        <w:t xml:space="preserve"> </w:t>
      </w:r>
      <w:r w:rsidRPr="001D3675">
        <w:tab/>
      </w:r>
      <w:r w:rsidRPr="001D3675">
        <w:fldChar w:fldCharType="begin"/>
      </w:r>
      <w:r w:rsidRPr="001D3675">
        <w:instrText xml:space="preserve"> MACROBUTTON MTPlaceRef \* MERGEFORMAT </w:instrText>
      </w:r>
      <w:r w:rsidRPr="001D3675">
        <w:fldChar w:fldCharType="begin"/>
      </w:r>
      <w:r w:rsidRPr="001D3675">
        <w:instrText xml:space="preserve"> SEQ MTEqn \h \* MERGEFORMAT </w:instrText>
      </w:r>
      <w:r w:rsidRPr="001D3675">
        <w:fldChar w:fldCharType="end"/>
      </w:r>
      <w:r w:rsidRPr="001D3675">
        <w:instrText>(</w:instrText>
      </w:r>
      <w:r w:rsidRPr="001D3675">
        <w:rPr>
          <w:noProof/>
        </w:rPr>
        <w:fldChar w:fldCharType="begin"/>
      </w:r>
      <w:r w:rsidRPr="001D3675">
        <w:rPr>
          <w:noProof/>
        </w:rPr>
        <w:instrText xml:space="preserve"> SEQ MTChap \c \* Arabic \* MERGEFORMAT </w:instrText>
      </w:r>
      <w:r w:rsidRPr="001D3675">
        <w:rPr>
          <w:noProof/>
        </w:rPr>
        <w:fldChar w:fldCharType="separate"/>
      </w:r>
      <w:r>
        <w:rPr>
          <w:noProof/>
        </w:rPr>
        <w:instrText>20</w:instrText>
      </w:r>
      <w:r w:rsidRPr="001D3675">
        <w:rPr>
          <w:noProof/>
        </w:rPr>
        <w:fldChar w:fldCharType="end"/>
      </w:r>
      <w:r w:rsidRPr="001D3675">
        <w:instrText>.</w:instrText>
      </w:r>
      <w:r w:rsidRPr="001D3675">
        <w:rPr>
          <w:noProof/>
        </w:rPr>
        <w:fldChar w:fldCharType="begin"/>
      </w:r>
      <w:r w:rsidRPr="001D3675">
        <w:rPr>
          <w:noProof/>
        </w:rPr>
        <w:instrText xml:space="preserve"> SEQ MTSec \c \* Arabic \* MERGEFORMAT </w:instrText>
      </w:r>
      <w:r w:rsidRPr="001D3675">
        <w:rPr>
          <w:noProof/>
        </w:rPr>
        <w:fldChar w:fldCharType="separate"/>
      </w:r>
      <w:r>
        <w:rPr>
          <w:noProof/>
        </w:rPr>
        <w:instrText>3</w:instrText>
      </w:r>
      <w:r w:rsidRPr="001D3675">
        <w:rPr>
          <w:noProof/>
        </w:rPr>
        <w:fldChar w:fldCharType="end"/>
      </w:r>
      <w:r w:rsidRPr="001D3675">
        <w:instrText>.</w:instrText>
      </w:r>
      <w:r w:rsidRPr="001D3675">
        <w:rPr>
          <w:noProof/>
        </w:rPr>
        <w:fldChar w:fldCharType="begin"/>
      </w:r>
      <w:r w:rsidRPr="001D3675">
        <w:rPr>
          <w:noProof/>
        </w:rPr>
        <w:instrText xml:space="preserve"> SEQ MTEqn \c \* Arabic \* MERGEFORMAT </w:instrText>
      </w:r>
      <w:r w:rsidRPr="001D3675">
        <w:rPr>
          <w:noProof/>
        </w:rPr>
        <w:fldChar w:fldCharType="separate"/>
      </w:r>
      <w:r>
        <w:rPr>
          <w:noProof/>
        </w:rPr>
        <w:instrText>52</w:instrText>
      </w:r>
      <w:r w:rsidRPr="001D3675">
        <w:rPr>
          <w:noProof/>
        </w:rPr>
        <w:fldChar w:fldCharType="end"/>
      </w:r>
      <w:r w:rsidRPr="001D3675">
        <w:instrText>)</w:instrText>
      </w:r>
      <w:r w:rsidRPr="001D3675">
        <w:fldChar w:fldCharType="end"/>
      </w:r>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r w:rsidRPr="001D3675">
        <w:rPr>
          <w:noProof/>
        </w:rPr>
        <w:drawing>
          <wp:anchor distT="0" distB="0" distL="114300" distR="114300" simplePos="0" relativeHeight="251704320" behindDoc="0" locked="0" layoutInCell="1" allowOverlap="1" wp14:anchorId="6A1C2EC9" wp14:editId="563BB633">
            <wp:simplePos x="0" y="0"/>
            <wp:positionH relativeFrom="column">
              <wp:posOffset>923925</wp:posOffset>
            </wp:positionH>
            <wp:positionV relativeFrom="paragraph">
              <wp:posOffset>337820</wp:posOffset>
            </wp:positionV>
            <wp:extent cx="3735705" cy="2092960"/>
            <wp:effectExtent l="0" t="0" r="0" b="2540"/>
            <wp:wrapTopAndBottom/>
            <wp:docPr id="28269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03"/>
                    <a:stretch>
                      <a:fillRect/>
                    </a:stretch>
                  </pic:blipFill>
                  <pic:spPr>
                    <a:xfrm>
                      <a:off x="0" y="0"/>
                      <a:ext cx="3735705" cy="2092960"/>
                    </a:xfrm>
                    <a:prstGeom prst="rect">
                      <a:avLst/>
                    </a:prstGeom>
                  </pic:spPr>
                </pic:pic>
              </a:graphicData>
            </a:graphic>
          </wp:anchor>
        </w:drawing>
      </w:r>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r w:rsidRPr="001D3675">
        <w:rPr>
          <w:noProof/>
        </w:rPr>
        <w:drawing>
          <wp:anchor distT="0" distB="0" distL="114300" distR="114300" simplePos="0" relativeHeight="251703296" behindDoc="0" locked="0" layoutInCell="1" allowOverlap="1" wp14:anchorId="4BC9B2EB" wp14:editId="13E1CCE5">
            <wp:simplePos x="0" y="0"/>
            <wp:positionH relativeFrom="margin">
              <wp:align>center</wp:align>
            </wp:positionH>
            <wp:positionV relativeFrom="paragraph">
              <wp:posOffset>272415</wp:posOffset>
            </wp:positionV>
            <wp:extent cx="3564255" cy="1819275"/>
            <wp:effectExtent l="0" t="0" r="0" b="9525"/>
            <wp:wrapTopAndBottom/>
            <wp:docPr id="831129813" name="Picture 831129813"/>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564255" cy="1819275"/>
                    </a:xfrm>
                    <a:prstGeom prst="rect">
                      <a:avLst/>
                    </a:prstGeom>
                  </pic:spPr>
                </pic:pic>
              </a:graphicData>
            </a:graphic>
          </wp:anchor>
        </w:drawing>
      </w:r>
    </w:p>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1D3675" w:rsidRDefault="00E90D08" w:rsidP="00D74FD6"/>
    <w:p w:rsidR="00E90D08" w:rsidRPr="00A063B4" w:rsidRDefault="00E90D08" w:rsidP="00D74FD6">
      <w:pPr>
        <w:pStyle w:val="Heading3"/>
      </w:pPr>
      <w:bookmarkStart w:id="48" w:name="_Toc209787757"/>
      <w:bookmarkStart w:id="49" w:name="_Toc229857415"/>
      <w:bookmarkStart w:id="50" w:name="_Toc229926468"/>
      <w:r w:rsidRPr="00A063B4">
        <w:t>Mechanization</w:t>
      </w:r>
      <w:bookmarkEnd w:id="48"/>
      <w:bookmarkEnd w:id="49"/>
      <w:bookmarkEnd w:id="50"/>
    </w:p>
    <w:p w:rsidR="00E90D08" w:rsidRPr="001D3675" w:rsidRDefault="00E90D08" w:rsidP="00D74FD6"/>
    <w:p w:rsidR="00E90D08" w:rsidRPr="001D3675" w:rsidRDefault="00E90D08" w:rsidP="00D74FD6"/>
    <w:p w:rsidR="00E90D08" w:rsidRPr="001D3675" w:rsidRDefault="00E90D08" w:rsidP="00D74FD6">
      <w:r w:rsidRPr="001D3675">
        <w:t xml:space="preserve">The weight coefficients in </w:t>
      </w:r>
      <w:r w:rsidRPr="001D3675">
        <w:fldChar w:fldCharType="begin"/>
      </w:r>
      <w:r w:rsidRPr="001D3675">
        <w:instrText xml:space="preserve"> GOTOBUTTON ZEqnNum348507  \* MERGEFORMAT </w:instrText>
      </w:r>
      <w:fldSimple w:instr=" REF ZEqnNum348507 \* Charformat \! \* MERGEFORMAT ">
        <w:r w:rsidRPr="001D3675">
          <w:instrText>(</w:instrText>
        </w:r>
        <w:r>
          <w:instrText>20</w:instrText>
        </w:r>
        <w:r w:rsidRPr="001D3675">
          <w:instrText>.</w:instrText>
        </w:r>
        <w:r>
          <w:instrText>3</w:instrText>
        </w:r>
        <w:r w:rsidRPr="001D3675">
          <w:instrText>.</w:instrText>
        </w:r>
        <w:r>
          <w:instrText>40</w:instrText>
        </w:r>
        <w:r w:rsidRPr="001D3675">
          <w:instrText>)</w:instrText>
        </w:r>
      </w:fldSimple>
      <w:r w:rsidRPr="001D3675">
        <w:fldChar w:fldCharType="end"/>
      </w:r>
      <w:r w:rsidRPr="001D3675">
        <w:t xml:space="preserve"> can be computed efficiently but exploiting the symmetry of the matrices sij and Sij and their closed form inverses.  Also, the denoising may be run only if a sufficient number of valid depth points are present within the local window.</w:t>
      </w:r>
    </w:p>
    <w:p w:rsidR="00E90D08" w:rsidRDefault="00E90D08" w:rsidP="00D74FD6"/>
    <w:p w:rsidR="00E90D08" w:rsidRDefault="00E90D08" w:rsidP="00D74FD6">
      <w:pPr>
        <w:sectPr w:rsidR="00E90D08">
          <w:headerReference w:type="default" r:id="rId305"/>
          <w:pgSz w:w="12240" w:h="15840"/>
          <w:pgMar w:top="1440" w:right="1440" w:bottom="1440" w:left="1440" w:header="720" w:footer="720" w:gutter="0"/>
          <w:cols w:space="720"/>
          <w:docGrid w:linePitch="360"/>
        </w:sectPr>
      </w:pPr>
    </w:p>
    <w:p w:rsidR="005C0152" w:rsidRPr="001D3675" w:rsidRDefault="005C0152" w:rsidP="00D74FD6"/>
    <w:sectPr w:rsidR="005C0152" w:rsidRPr="001D3675">
      <w:headerReference w:type="default" r:id="rId3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6270" w:rsidRDefault="00266270">
      <w:r>
        <w:separator/>
      </w:r>
    </w:p>
  </w:endnote>
  <w:endnote w:type="continuationSeparator" w:id="0">
    <w:p w:rsidR="00266270" w:rsidRDefault="00266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6270" w:rsidRDefault="00266270">
      <w:r>
        <w:separator/>
      </w:r>
    </w:p>
  </w:footnote>
  <w:footnote w:type="continuationSeparator" w:id="0">
    <w:p w:rsidR="00266270" w:rsidRDefault="00266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325663499"/>
      <w:docPartObj>
        <w:docPartGallery w:val="Page Numbers (Top of Page)"/>
        <w:docPartUnique/>
      </w:docPartObj>
    </w:sdtPr>
    <w:sdtEndPr>
      <w:rPr>
        <w:caps/>
        <w:smallCaps/>
        <w:noProof/>
      </w:rPr>
    </w:sdtEndPr>
    <w:sdtContent>
      <w:p w:rsidR="00E90D08" w:rsidRPr="002C655A" w:rsidRDefault="00E90D08" w:rsidP="002C655A">
        <w:pPr>
          <w:pBdr>
            <w:bottom w:val="single" w:sz="4" w:space="1" w:color="auto"/>
          </w:pBdr>
          <w:rPr>
            <w:b/>
            <w:bCs/>
            <w:caps/>
            <w:smallCaps/>
          </w:rPr>
        </w:pPr>
        <w:r w:rsidRPr="002C655A">
          <w:rPr>
            <w:b/>
            <w:bCs/>
            <w:caps/>
            <w:smallCaps/>
          </w:rPr>
          <w:fldChar w:fldCharType="begin"/>
        </w:r>
        <w:r w:rsidRPr="002C655A">
          <w:rPr>
            <w:smallCaps/>
          </w:rPr>
          <w:instrText xml:space="preserve"> REF _Ref519775772 \r \h  \* MERGEFORMAT </w:instrText>
        </w:r>
        <w:r w:rsidRPr="002C655A">
          <w:rPr>
            <w:b/>
            <w:bCs/>
            <w:caps/>
            <w:smallCaps/>
          </w:rPr>
        </w:r>
        <w:r w:rsidRPr="002C655A">
          <w:rPr>
            <w:b/>
            <w:bCs/>
            <w:caps/>
            <w:smallCaps/>
          </w:rPr>
          <w:fldChar w:fldCharType="separate"/>
        </w:r>
        <w:r>
          <w:rPr>
            <w:smallCaps/>
          </w:rPr>
          <w:t>1.0</w:t>
        </w:r>
        <w:r w:rsidRPr="002C655A">
          <w:rPr>
            <w:b/>
            <w:bCs/>
            <w:caps/>
            <w:smallCaps/>
          </w:rPr>
          <w:fldChar w:fldCharType="end"/>
        </w:r>
        <w:r w:rsidRPr="002C655A">
          <w:rPr>
            <w:smallCaps/>
          </w:rPr>
          <w:t xml:space="preserve">  </w:t>
        </w:r>
        <w:r w:rsidRPr="002C655A">
          <w:rPr>
            <w:b/>
            <w:bCs/>
            <w:caps/>
            <w:smallCaps/>
          </w:rPr>
          <w:fldChar w:fldCharType="begin"/>
        </w:r>
        <w:r w:rsidRPr="002C655A">
          <w:rPr>
            <w:smallCaps/>
          </w:rPr>
          <w:instrText xml:space="preserve"> REF _Ref519775772 \h  \* MERGEFORMAT </w:instrText>
        </w:r>
        <w:r w:rsidRPr="002C655A">
          <w:rPr>
            <w:b/>
            <w:bCs/>
            <w:caps/>
            <w:smallCaps/>
          </w:rPr>
        </w:r>
        <w:r w:rsidRPr="002C655A">
          <w:rPr>
            <w:b/>
            <w:bCs/>
            <w:caps/>
            <w:smallCaps/>
          </w:rPr>
          <w:fldChar w:fldCharType="separate"/>
        </w:r>
        <w:r w:rsidRPr="00862CD0">
          <w:rPr>
            <w:smallCaps/>
          </w:rPr>
          <w:t xml:space="preserve"> </w:t>
        </w:r>
        <w:r w:rsidRPr="002C655A">
          <w:rPr>
            <w:b/>
            <w:bCs/>
            <w:caps/>
            <w:smallCaps/>
          </w:rPr>
          <w:fldChar w:fldCharType="end"/>
        </w:r>
        <w:r w:rsidRPr="002C655A">
          <w:rPr>
            <w:smallCaps/>
          </w:rPr>
          <w:t xml:space="preserve">                                                                                                                                        </w:t>
        </w:r>
        <w:r w:rsidRPr="002C655A">
          <w:rPr>
            <w:b/>
            <w:bCs/>
            <w:caps/>
            <w:smallCaps/>
          </w:rPr>
          <w:fldChar w:fldCharType="begin"/>
        </w:r>
        <w:r w:rsidRPr="002C655A">
          <w:rPr>
            <w:smallCaps/>
          </w:rPr>
          <w:instrText xml:space="preserve"> PAGE   \* MERGEFORMAT </w:instrText>
        </w:r>
        <w:r w:rsidRPr="002C655A">
          <w:rPr>
            <w:b/>
            <w:bCs/>
            <w:caps/>
            <w:smallCaps/>
          </w:rPr>
          <w:fldChar w:fldCharType="separate"/>
        </w:r>
        <w:r w:rsidRPr="002C655A">
          <w:rPr>
            <w:smallCaps/>
            <w:noProof/>
          </w:rPr>
          <w:t>2</w:t>
        </w:r>
        <w:r w:rsidRPr="002C655A">
          <w:rPr>
            <w:b/>
            <w:bCs/>
            <w:caps/>
            <w:smallCap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FD6" w:rsidRPr="001D3675" w:rsidRDefault="00D74FD6" w:rsidP="001D3675">
    <w:pPr>
      <w:rPr>
        <w:caps/>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34F1BF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087E72F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AA7693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B9F050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CA2619C"/>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0"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9471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117262F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13C05B60"/>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46A65F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 w15:restartNumberingAfterBreak="0">
    <w:nsid w:val="16531D6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17177F1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1B1069D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B845AE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1B901B4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C7B4B84"/>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1" w15:restartNumberingAfterBreak="0">
    <w:nsid w:val="1CA058A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1D1E345E"/>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5"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1ED57C6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2507432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0"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4"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5"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6"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29D755F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3" w15:restartNumberingAfterBreak="0">
    <w:nsid w:val="2E9955E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4"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326E75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32EB1C5E"/>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90"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2"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3465372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4"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5553EA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7"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8"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1"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2"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4"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8"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BAB425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5" w15:restartNumberingAfterBreak="0">
    <w:nsid w:val="3EC9645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18"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42FF682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458000D8"/>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7" w15:restartNumberingAfterBreak="0">
    <w:nsid w:val="4787439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29"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85C3D1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1"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48BA5A9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5"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9D23FA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C703BA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6" w15:restartNumberingAfterBreak="0">
    <w:nsid w:val="4CE2523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9"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0"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1"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2"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3"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4"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5"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6"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1" w15:restartNumberingAfterBreak="0">
    <w:nsid w:val="55154833"/>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3"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5"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8"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9"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0"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590B349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59A2758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6"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A647347"/>
    <w:multiLevelType w:val="multilevel"/>
    <w:tmpl w:val="01A69458"/>
    <w:lvl w:ilvl="0">
      <w:start w:val="20"/>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9"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0" w15:restartNumberingAfterBreak="0">
    <w:nsid w:val="5AB81A4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1" w15:restartNumberingAfterBreak="0">
    <w:nsid w:val="5B4A7C1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3"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5D722FF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7"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88"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9"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0"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1"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3"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4"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5"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8"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9" w15:restartNumberingAfterBreak="0">
    <w:nsid w:val="62FC33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0"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1"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3"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4"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5"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8"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9"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0" w15:restartNumberingAfterBreak="0">
    <w:nsid w:val="65F52995"/>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1"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2"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3" w15:restartNumberingAfterBreak="0">
    <w:nsid w:val="67E576FA"/>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15"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7"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8"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9"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1"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3"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4"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6"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7" w15:restartNumberingAfterBreak="0">
    <w:nsid w:val="71661EC2"/>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8" w15:restartNumberingAfterBreak="0">
    <w:nsid w:val="728A6B4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0"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1"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741C1ED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3" w15:restartNumberingAfterBreak="0">
    <w:nsid w:val="752D103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4" w15:restartNumberingAfterBreak="0">
    <w:nsid w:val="75B02B3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5"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6"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37"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8"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76E6172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0" w15:restartNumberingAfterBreak="0">
    <w:nsid w:val="7705474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1" w15:restartNumberingAfterBreak="0">
    <w:nsid w:val="77222A7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2"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3"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4" w15:restartNumberingAfterBreak="0">
    <w:nsid w:val="78C4572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5"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92A185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796F6EC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9"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0"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1" w15:restartNumberingAfterBreak="0">
    <w:nsid w:val="7AE747D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2"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3" w15:restartNumberingAfterBreak="0">
    <w:nsid w:val="7BFB2C7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4"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5" w15:restartNumberingAfterBreak="0">
    <w:nsid w:val="7CC7362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77"/>
  </w:num>
  <w:num w:numId="2" w16cid:durableId="310446355">
    <w:abstractNumId w:val="74"/>
  </w:num>
  <w:num w:numId="3" w16cid:durableId="893616055">
    <w:abstractNumId w:val="0"/>
  </w:num>
  <w:num w:numId="4" w16cid:durableId="94936063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7798770">
    <w:abstractNumId w:val="144"/>
  </w:num>
  <w:num w:numId="6" w16cid:durableId="448668485">
    <w:abstractNumId w:val="32"/>
  </w:num>
  <w:num w:numId="7" w16cid:durableId="2096894447">
    <w:abstractNumId w:val="122"/>
  </w:num>
  <w:num w:numId="8" w16cid:durableId="406000794">
    <w:abstractNumId w:val="130"/>
  </w:num>
  <w:num w:numId="9" w16cid:durableId="1084497500">
    <w:abstractNumId w:val="251"/>
  </w:num>
  <w:num w:numId="10" w16cid:durableId="32272989">
    <w:abstractNumId w:val="18"/>
  </w:num>
  <w:num w:numId="11" w16cid:durableId="970598225">
    <w:abstractNumId w:val="41"/>
  </w:num>
  <w:num w:numId="12" w16cid:durableId="1372924079">
    <w:abstractNumId w:val="46"/>
  </w:num>
  <w:num w:numId="13" w16cid:durableId="1750804930">
    <w:abstractNumId w:val="127"/>
  </w:num>
  <w:num w:numId="14" w16cid:durableId="916598728">
    <w:abstractNumId w:val="213"/>
  </w:num>
  <w:num w:numId="15" w16cid:durableId="1297025900">
    <w:abstractNumId w:val="210"/>
  </w:num>
  <w:num w:numId="16" w16cid:durableId="47149617">
    <w:abstractNumId w:val="246"/>
  </w:num>
  <w:num w:numId="17" w16cid:durableId="1872452209">
    <w:abstractNumId w:val="57"/>
  </w:num>
  <w:num w:numId="18" w16cid:durableId="187453684">
    <w:abstractNumId w:val="15"/>
  </w:num>
  <w:num w:numId="19" w16cid:durableId="1692947538">
    <w:abstractNumId w:val="28"/>
  </w:num>
  <w:num w:numId="20" w16cid:durableId="982540083">
    <w:abstractNumId w:val="96"/>
  </w:num>
  <w:num w:numId="21" w16cid:durableId="455566536">
    <w:abstractNumId w:val="39"/>
  </w:num>
  <w:num w:numId="22" w16cid:durableId="558563648">
    <w:abstractNumId w:val="239"/>
  </w:num>
  <w:num w:numId="23" w16cid:durableId="198665103">
    <w:abstractNumId w:val="199"/>
  </w:num>
  <w:num w:numId="24" w16cid:durableId="831986427">
    <w:abstractNumId w:val="227"/>
  </w:num>
  <w:num w:numId="25" w16cid:durableId="222833928">
    <w:abstractNumId w:val="115"/>
  </w:num>
  <w:num w:numId="26" w16cid:durableId="1399940711">
    <w:abstractNumId w:val="93"/>
  </w:num>
  <w:num w:numId="27" w16cid:durableId="1538154018">
    <w:abstractNumId w:val="89"/>
  </w:num>
  <w:num w:numId="28" w16cid:durableId="1955862381">
    <w:abstractNumId w:val="228"/>
  </w:num>
  <w:num w:numId="29" w16cid:durableId="1822503126">
    <w:abstractNumId w:val="45"/>
  </w:num>
  <w:num w:numId="30" w16cid:durableId="2098478614">
    <w:abstractNumId w:val="253"/>
  </w:num>
  <w:num w:numId="31" w16cid:durableId="1303344958">
    <w:abstractNumId w:val="234"/>
  </w:num>
  <w:num w:numId="32" w16cid:durableId="675115516">
    <w:abstractNumId w:val="186"/>
  </w:num>
  <w:num w:numId="33" w16cid:durableId="1339888375">
    <w:abstractNumId w:val="37"/>
  </w:num>
  <w:num w:numId="34" w16cid:durableId="1026367735">
    <w:abstractNumId w:val="132"/>
  </w:num>
  <w:num w:numId="35" w16cid:durableId="2118479688">
    <w:abstractNumId w:val="146"/>
  </w:num>
  <w:num w:numId="36" w16cid:durableId="1110705193">
    <w:abstractNumId w:val="244"/>
  </w:num>
  <w:num w:numId="37" w16cid:durableId="802429492">
    <w:abstractNumId w:val="180"/>
  </w:num>
  <w:num w:numId="38" w16cid:durableId="321660658">
    <w:abstractNumId w:val="175"/>
  </w:num>
  <w:num w:numId="39" w16cid:durableId="871186791">
    <w:abstractNumId w:val="88"/>
  </w:num>
  <w:num w:numId="40" w16cid:durableId="185875692">
    <w:abstractNumId w:val="69"/>
  </w:num>
  <w:num w:numId="41" w16cid:durableId="1662466569">
    <w:abstractNumId w:val="240"/>
  </w:num>
  <w:num w:numId="42" w16cid:durableId="717818954">
    <w:abstractNumId w:val="161"/>
  </w:num>
  <w:num w:numId="43" w16cid:durableId="1291059894">
    <w:abstractNumId w:val="13"/>
  </w:num>
  <w:num w:numId="44" w16cid:durableId="259148011">
    <w:abstractNumId w:val="255"/>
  </w:num>
  <w:num w:numId="45" w16cid:durableId="2081292510">
    <w:abstractNumId w:val="83"/>
  </w:num>
  <w:num w:numId="46" w16cid:durableId="1651399747">
    <w:abstractNumId w:val="241"/>
  </w:num>
  <w:num w:numId="47" w16cid:durableId="868371201">
    <w:abstractNumId w:val="9"/>
  </w:num>
  <w:num w:numId="48" w16cid:durableId="53821126">
    <w:abstractNumId w:val="139"/>
  </w:num>
  <w:num w:numId="49" w16cid:durableId="1138572339">
    <w:abstractNumId w:val="232"/>
  </w:num>
  <w:num w:numId="50" w16cid:durableId="6761839">
    <w:abstractNumId w:val="78"/>
  </w:num>
  <w:num w:numId="51" w16cid:durableId="332031517">
    <w:abstractNumId w:val="49"/>
  </w:num>
  <w:num w:numId="52" w16cid:durableId="841965825">
    <w:abstractNumId w:val="47"/>
  </w:num>
  <w:num w:numId="53" w16cid:durableId="767195830">
    <w:abstractNumId w:val="233"/>
  </w:num>
  <w:num w:numId="54" w16cid:durableId="921765328">
    <w:abstractNumId w:val="112"/>
  </w:num>
  <w:num w:numId="55" w16cid:durableId="332952220">
    <w:abstractNumId w:val="173"/>
  </w:num>
  <w:num w:numId="56" w16cid:durableId="803960214">
    <w:abstractNumId w:val="119"/>
  </w:num>
  <w:num w:numId="57" w16cid:durableId="505366066">
    <w:abstractNumId w:val="248"/>
  </w:num>
  <w:num w:numId="58" w16cid:durableId="937981696">
    <w:abstractNumId w:val="124"/>
  </w:num>
  <w:num w:numId="59" w16cid:durableId="1315837815">
    <w:abstractNumId w:val="181"/>
  </w:num>
  <w:num w:numId="60" w16cid:durableId="7489169">
    <w:abstractNumId w:val="51"/>
  </w:num>
  <w:num w:numId="61" w16cid:durableId="833763975">
    <w:abstractNumId w:val="53"/>
  </w:num>
  <w:num w:numId="62" w16cid:durableId="2055427959">
    <w:abstractNumId w:val="35"/>
  </w:num>
  <w:num w:numId="63" w16cid:durableId="511338785">
    <w:abstractNumId w:val="4"/>
  </w:num>
  <w:num w:numId="64" w16cid:durableId="291374194">
    <w:abstractNumId w:val="38"/>
  </w:num>
  <w:num w:numId="65" w16cid:durableId="1785687374">
    <w:abstractNumId w:val="185"/>
  </w:num>
  <w:num w:numId="66" w16cid:durableId="96751614">
    <w:abstractNumId w:val="254"/>
  </w:num>
  <w:num w:numId="67" w16cid:durableId="1718316617">
    <w:abstractNumId w:val="42"/>
  </w:num>
  <w:num w:numId="68" w16cid:durableId="141898182">
    <w:abstractNumId w:val="117"/>
  </w:num>
  <w:num w:numId="69" w16cid:durableId="1081178594">
    <w:abstractNumId w:val="236"/>
  </w:num>
  <w:num w:numId="70" w16cid:durableId="1889147153">
    <w:abstractNumId w:val="220"/>
  </w:num>
  <w:num w:numId="71" w16cid:durableId="1224022300">
    <w:abstractNumId w:val="150"/>
  </w:num>
  <w:num w:numId="72" w16cid:durableId="1375690466">
    <w:abstractNumId w:val="214"/>
  </w:num>
  <w:num w:numId="73" w16cid:durableId="879434072">
    <w:abstractNumId w:val="50"/>
  </w:num>
  <w:num w:numId="74" w16cid:durableId="624241700">
    <w:abstractNumId w:val="128"/>
  </w:num>
  <w:num w:numId="75" w16cid:durableId="386609455">
    <w:abstractNumId w:val="249"/>
  </w:num>
  <w:num w:numId="76" w16cid:durableId="1190801711">
    <w:abstractNumId w:val="145"/>
  </w:num>
  <w:num w:numId="77" w16cid:durableId="1548373877">
    <w:abstractNumId w:val="164"/>
  </w:num>
  <w:num w:numId="78" w16cid:durableId="725880603">
    <w:abstractNumId w:val="217"/>
  </w:num>
  <w:num w:numId="79" w16cid:durableId="1661228007">
    <w:abstractNumId w:val="27"/>
  </w:num>
  <w:num w:numId="80" w16cid:durableId="890310909">
    <w:abstractNumId w:val="99"/>
  </w:num>
  <w:num w:numId="81" w16cid:durableId="229390882">
    <w:abstractNumId w:val="29"/>
  </w:num>
  <w:num w:numId="82" w16cid:durableId="322004801">
    <w:abstractNumId w:val="134"/>
  </w:num>
  <w:num w:numId="83" w16cid:durableId="879516964">
    <w:abstractNumId w:val="7"/>
  </w:num>
  <w:num w:numId="84" w16cid:durableId="2066223384">
    <w:abstractNumId w:val="82"/>
  </w:num>
  <w:num w:numId="85" w16cid:durableId="1634091229">
    <w:abstractNumId w:val="155"/>
  </w:num>
  <w:num w:numId="86" w16cid:durableId="2104833734">
    <w:abstractNumId w:val="54"/>
  </w:num>
  <w:num w:numId="87" w16cid:durableId="197161886">
    <w:abstractNumId w:val="19"/>
  </w:num>
  <w:num w:numId="88" w16cid:durableId="1211189393">
    <w:abstractNumId w:val="194"/>
  </w:num>
  <w:num w:numId="89" w16cid:durableId="1282882543">
    <w:abstractNumId w:val="187"/>
  </w:num>
  <w:num w:numId="90" w16cid:durableId="709694758">
    <w:abstractNumId w:val="219"/>
  </w:num>
  <w:num w:numId="91" w16cid:durableId="714354463">
    <w:abstractNumId w:val="201"/>
  </w:num>
  <w:num w:numId="92" w16cid:durableId="1764643200">
    <w:abstractNumId w:val="178"/>
  </w:num>
  <w:num w:numId="93" w16cid:durableId="1409498764">
    <w:abstractNumId w:val="184"/>
  </w:num>
  <w:num w:numId="94" w16cid:durableId="423918210">
    <w:abstractNumId w:val="177"/>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5" w16cid:durableId="496195455">
    <w:abstractNumId w:val="171"/>
  </w:num>
  <w:num w:numId="96" w16cid:durableId="1336347500">
    <w:abstractNumId w:val="94"/>
  </w:num>
  <w:num w:numId="97" w16cid:durableId="161606273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2868281">
    <w:abstractNumId w:val="118"/>
  </w:num>
  <w:num w:numId="99" w16cid:durableId="155662357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668316">
    <w:abstractNumId w:val="14"/>
  </w:num>
  <w:num w:numId="101" w16cid:durableId="9488551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735812">
    <w:abstractNumId w:val="211"/>
  </w:num>
  <w:num w:numId="103" w16cid:durableId="325473824">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21908221">
    <w:abstractNumId w:val="65"/>
  </w:num>
  <w:num w:numId="105" w16cid:durableId="181549177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01928682">
    <w:abstractNumId w:val="92"/>
  </w:num>
  <w:num w:numId="107" w16cid:durableId="47140635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28995145">
    <w:abstractNumId w:val="189"/>
  </w:num>
  <w:num w:numId="109" w16cid:durableId="418908250">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85755057">
    <w:abstractNumId w:val="98"/>
  </w:num>
  <w:num w:numId="111" w16cid:durableId="201399283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6315286">
    <w:abstractNumId w:val="148"/>
  </w:num>
  <w:num w:numId="113" w16cid:durableId="1955020103">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81283106">
    <w:abstractNumId w:val="48"/>
  </w:num>
  <w:num w:numId="115" w16cid:durableId="11010705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24134383">
    <w:abstractNumId w:val="192"/>
  </w:num>
  <w:num w:numId="117" w16cid:durableId="107282450">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09299035">
    <w:abstractNumId w:val="43"/>
  </w:num>
  <w:num w:numId="119" w16cid:durableId="20374649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135772">
    <w:abstractNumId w:val="56"/>
  </w:num>
  <w:num w:numId="121" w16cid:durableId="106575825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0982878">
    <w:abstractNumId w:val="36"/>
  </w:num>
  <w:num w:numId="123" w16cid:durableId="174741857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24508438">
    <w:abstractNumId w:val="103"/>
  </w:num>
  <w:num w:numId="125" w16cid:durableId="21608735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4989512">
    <w:abstractNumId w:val="70"/>
  </w:num>
  <w:num w:numId="127" w16cid:durableId="90560667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87565283">
    <w:abstractNumId w:val="172"/>
  </w:num>
  <w:num w:numId="129" w16cid:durableId="1878663932">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0057518">
    <w:abstractNumId w:val="44"/>
  </w:num>
  <w:num w:numId="131" w16cid:durableId="13363736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6337539">
    <w:abstractNumId w:val="79"/>
  </w:num>
  <w:num w:numId="133" w16cid:durableId="117410692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3265402">
    <w:abstractNumId w:val="77"/>
  </w:num>
  <w:num w:numId="135" w16cid:durableId="1899975214">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18675514">
    <w:abstractNumId w:val="170"/>
  </w:num>
  <w:num w:numId="137" w16cid:durableId="393701154">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06834859">
    <w:abstractNumId w:val="183"/>
  </w:num>
  <w:num w:numId="139" w16cid:durableId="1576864629">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52240119">
    <w:abstractNumId w:val="85"/>
  </w:num>
  <w:num w:numId="141" w16cid:durableId="151016963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774746482">
    <w:abstractNumId w:val="16"/>
  </w:num>
  <w:num w:numId="143" w16cid:durableId="4201042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31721938">
    <w:abstractNumId w:val="260"/>
  </w:num>
  <w:num w:numId="145" w16cid:durableId="1515680730">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019089187">
    <w:abstractNumId w:val="11"/>
  </w:num>
  <w:num w:numId="147" w16cid:durableId="7834223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69409672">
    <w:abstractNumId w:val="208"/>
  </w:num>
  <w:num w:numId="149" w16cid:durableId="1922988021">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10685238">
    <w:abstractNumId w:val="62"/>
  </w:num>
  <w:num w:numId="151" w16cid:durableId="25424309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30983213">
    <w:abstractNumId w:val="190"/>
  </w:num>
  <w:num w:numId="153" w16cid:durableId="1243687404">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01713414">
    <w:abstractNumId w:val="123"/>
  </w:num>
  <w:num w:numId="155" w16cid:durableId="1906909996">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77737517">
    <w:abstractNumId w:val="120"/>
  </w:num>
  <w:num w:numId="157" w16cid:durableId="1857112924">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28316202">
    <w:abstractNumId w:val="252"/>
  </w:num>
  <w:num w:numId="159" w16cid:durableId="1034690506">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64511733">
    <w:abstractNumId w:val="218"/>
  </w:num>
  <w:num w:numId="161" w16cid:durableId="876701860">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55099936">
    <w:abstractNumId w:val="203"/>
  </w:num>
  <w:num w:numId="163" w16cid:durableId="955871165">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944847308">
    <w:abstractNumId w:val="116"/>
  </w:num>
  <w:num w:numId="165" w16cid:durableId="37052921">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64638942">
    <w:abstractNumId w:val="204"/>
  </w:num>
  <w:num w:numId="167" w16cid:durableId="179616840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9317382">
    <w:abstractNumId w:val="126"/>
  </w:num>
  <w:num w:numId="169" w16cid:durableId="207303747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9163806">
    <w:abstractNumId w:val="60"/>
  </w:num>
  <w:num w:numId="171" w16cid:durableId="118725498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9943865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89301658">
    <w:abstractNumId w:val="129"/>
  </w:num>
  <w:num w:numId="174" w16cid:durableId="4040024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10149864">
    <w:abstractNumId w:val="24"/>
  </w:num>
  <w:num w:numId="176" w16cid:durableId="329792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25394823">
    <w:abstractNumId w:val="5"/>
  </w:num>
  <w:num w:numId="178" w16cid:durableId="15214284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0935175">
    <w:abstractNumId w:val="259"/>
  </w:num>
  <w:num w:numId="180"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9008904">
    <w:abstractNumId w:val="247"/>
  </w:num>
  <w:num w:numId="182" w16cid:durableId="1117456251">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95491624">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26173275">
    <w:abstractNumId w:val="87"/>
  </w:num>
  <w:num w:numId="185" w16cid:durableId="177046337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253803">
    <w:abstractNumId w:val="242"/>
  </w:num>
  <w:num w:numId="187" w16cid:durableId="916136926">
    <w:abstractNumId w:val="2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6075242">
    <w:abstractNumId w:val="64"/>
  </w:num>
  <w:num w:numId="189" w16cid:durableId="148388680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35883138">
    <w:abstractNumId w:val="216"/>
  </w:num>
  <w:num w:numId="191" w16cid:durableId="1126973537">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35323453">
    <w:abstractNumId w:val="31"/>
  </w:num>
  <w:num w:numId="193" w16cid:durableId="12241724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72856956">
    <w:abstractNumId w:val="76"/>
  </w:num>
  <w:num w:numId="195" w16cid:durableId="61826943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5910020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540484092">
    <w:abstractNumId w:val="250"/>
  </w:num>
  <w:num w:numId="198" w16cid:durableId="1770197663">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547328036">
    <w:abstractNumId w:val="6"/>
  </w:num>
  <w:num w:numId="200" w16cid:durableId="1707369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1431586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90665728">
    <w:abstractNumId w:val="55"/>
  </w:num>
  <w:num w:numId="203" w16cid:durableId="563302366">
    <w:abstractNumId w:val="147"/>
  </w:num>
  <w:num w:numId="204" w16cid:durableId="426779480">
    <w:abstractNumId w:val="196"/>
  </w:num>
  <w:num w:numId="205" w16cid:durableId="1938950410">
    <w:abstractNumId w:val="174"/>
  </w:num>
  <w:num w:numId="206" w16cid:durableId="1014578713">
    <w:abstractNumId w:val="84"/>
  </w:num>
  <w:num w:numId="207" w16cid:durableId="1552693992">
    <w:abstractNumId w:val="179"/>
  </w:num>
  <w:num w:numId="208" w16cid:durableId="901448924">
    <w:abstractNumId w:val="90"/>
  </w:num>
  <w:num w:numId="209" w16cid:durableId="1902716963">
    <w:abstractNumId w:val="157"/>
  </w:num>
  <w:num w:numId="210" w16cid:durableId="913707850">
    <w:abstractNumId w:val="10"/>
  </w:num>
  <w:num w:numId="211" w16cid:durableId="335117404">
    <w:abstractNumId w:val="238"/>
  </w:num>
  <w:num w:numId="212" w16cid:durableId="653026906">
    <w:abstractNumId w:val="114"/>
  </w:num>
  <w:num w:numId="213" w16cid:durableId="2138529070">
    <w:abstractNumId w:val="61"/>
  </w:num>
  <w:num w:numId="214" w16cid:durableId="315426265">
    <w:abstractNumId w:val="34"/>
  </w:num>
  <w:num w:numId="215" w16cid:durableId="1672544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195"/>
  </w:num>
  <w:num w:numId="217" w16cid:durableId="626011043">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226"/>
  </w:num>
  <w:num w:numId="219" w16cid:durableId="1755667944">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231"/>
  </w:num>
  <w:num w:numId="221" w16cid:durableId="1193572743">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91"/>
  </w:num>
  <w:num w:numId="223" w16cid:durableId="56375634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52"/>
  </w:num>
  <w:num w:numId="226" w16cid:durableId="1710647295">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105"/>
  </w:num>
  <w:num w:numId="228" w16cid:durableId="209027299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5"/>
  </w:num>
  <w:num w:numId="231" w16cid:durableId="6349909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101"/>
  </w:num>
  <w:num w:numId="234" w16cid:durableId="106392338">
    <w:abstractNumId w:val="135"/>
  </w:num>
  <w:num w:numId="235" w16cid:durableId="651563111">
    <w:abstractNumId w:val="168"/>
  </w:num>
  <w:num w:numId="236" w16cid:durableId="12998554">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206"/>
  </w:num>
  <w:num w:numId="238" w16cid:durableId="207148984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205"/>
  </w:num>
  <w:num w:numId="240" w16cid:durableId="32771019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37"/>
  </w:num>
  <w:num w:numId="242" w16cid:durableId="158105846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81"/>
  </w:num>
  <w:num w:numId="244" w16cid:durableId="193227700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121"/>
  </w:num>
  <w:num w:numId="247" w16cid:durableId="175141672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223"/>
  </w:num>
  <w:num w:numId="249" w16cid:durableId="1106921387">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67"/>
  </w:num>
  <w:num w:numId="252" w16cid:durableId="2100440222">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62"/>
  </w:num>
  <w:num w:numId="255" w16cid:durableId="1623880392">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197"/>
  </w:num>
  <w:num w:numId="259" w16cid:durableId="145182335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63"/>
  </w:num>
  <w:num w:numId="261" w16cid:durableId="39944433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49"/>
  </w:num>
  <w:num w:numId="263" w16cid:durableId="375784667">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80"/>
  </w:num>
  <w:num w:numId="265" w16cid:durableId="50937057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33"/>
  </w:num>
  <w:num w:numId="267" w16cid:durableId="73704982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1"/>
  </w:num>
  <w:num w:numId="270"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8"/>
  </w:num>
  <w:num w:numId="272" w16cid:durableId="6466676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125"/>
  </w:num>
  <w:num w:numId="275" w16cid:durableId="1018892952">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225"/>
  </w:num>
  <w:num w:numId="278" w16cid:durableId="807165147">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88"/>
  </w:num>
  <w:num w:numId="282" w16cid:durableId="1104350584">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200"/>
  </w:num>
  <w:num w:numId="284" w16cid:durableId="1388603437">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107"/>
  </w:num>
  <w:num w:numId="286" w16cid:durableId="1254238172">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60"/>
  </w:num>
  <w:num w:numId="289" w16cid:durableId="1471702937">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68"/>
  </w:num>
  <w:num w:numId="291" w16cid:durableId="14852626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59"/>
  </w:num>
  <w:num w:numId="294" w16cid:durableId="41393517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100"/>
  </w:num>
  <w:num w:numId="297" w16cid:durableId="42920284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235"/>
  </w:num>
  <w:num w:numId="301" w16cid:durableId="1846240804">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72"/>
  </w:num>
  <w:num w:numId="303" w16cid:durableId="177277350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67"/>
  </w:num>
  <w:num w:numId="306" w16cid:durableId="177629153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95"/>
  </w:num>
  <w:num w:numId="308" w16cid:durableId="97911325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76"/>
  </w:num>
  <w:num w:numId="311" w16cid:durableId="2064132890">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198"/>
  </w:num>
  <w:num w:numId="314" w16cid:durableId="219444326">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222"/>
  </w:num>
  <w:num w:numId="318" w16cid:durableId="1274047994">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109"/>
  </w:num>
  <w:num w:numId="320" w16cid:durableId="616066509">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221"/>
  </w:num>
  <w:num w:numId="323" w16cid:durableId="902060384">
    <w:abstractNumId w:val="229"/>
  </w:num>
  <w:num w:numId="324" w16cid:durableId="997031869">
    <w:abstractNumId w:val="177"/>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7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0"/>
  </w:num>
  <w:num w:numId="327" w16cid:durableId="637222580">
    <w:abstractNumId w:val="71"/>
  </w:num>
  <w:num w:numId="328" w16cid:durableId="809328759">
    <w:abstractNumId w:val="19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D6"/>
    <w:rsid w:val="00231C2B"/>
    <w:rsid w:val="00266270"/>
    <w:rsid w:val="002C655A"/>
    <w:rsid w:val="00351D57"/>
    <w:rsid w:val="005C0152"/>
    <w:rsid w:val="007A28C6"/>
    <w:rsid w:val="00C20D7C"/>
    <w:rsid w:val="00C370D7"/>
    <w:rsid w:val="00D1389B"/>
    <w:rsid w:val="00D37F4D"/>
    <w:rsid w:val="00D74FD6"/>
    <w:rsid w:val="00E9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8"/>
    <o:shapelayout v:ext="edit">
      <o:idmap v:ext="edit" data="1"/>
    </o:shapelayout>
  </w:shapeDefaults>
  <w:decimalSymbol w:val="."/>
  <w:listSeparator w:val=","/>
  <w15:chartTrackingRefBased/>
  <w15:docId w15:val="{7C18624E-B8A3-9442-9A67-CBF14091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FD6"/>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D74FD6"/>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D74FD6"/>
    <w:pPr>
      <w:tabs>
        <w:tab w:val="num" w:pos="1296"/>
      </w:tabs>
      <w:spacing w:before="240" w:after="60"/>
      <w:ind w:left="1296" w:hanging="1296"/>
      <w:outlineLvl w:val="6"/>
    </w:pPr>
  </w:style>
  <w:style w:type="paragraph" w:styleId="Heading8">
    <w:name w:val="heading 8"/>
    <w:basedOn w:val="Normal"/>
    <w:next w:val="Normal"/>
    <w:link w:val="Heading8Char"/>
    <w:qFormat/>
    <w:rsid w:val="00D74FD6"/>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D74FD6"/>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D74FD6"/>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D74FD6"/>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D74FD6"/>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D74FD6"/>
    <w:rPr>
      <w:rFonts w:ascii="Arial" w:eastAsia="Times New Roman" w:hAnsi="Arial" w:cs="Arial"/>
      <w:kern w:val="0"/>
      <w:sz w:val="22"/>
      <w:szCs w:val="22"/>
      <w14:ligatures w14:val="none"/>
    </w:rPr>
  </w:style>
  <w:style w:type="paragraph" w:styleId="Header">
    <w:name w:val="header"/>
    <w:basedOn w:val="Normal"/>
    <w:link w:val="HeaderChar"/>
    <w:unhideWhenUsed/>
    <w:rsid w:val="00D1389B"/>
    <w:pPr>
      <w:tabs>
        <w:tab w:val="center" w:pos="4680"/>
        <w:tab w:val="right" w:pos="9360"/>
      </w:tabs>
    </w:pPr>
  </w:style>
  <w:style w:type="character" w:customStyle="1" w:styleId="HeaderChar">
    <w:name w:val="Header Char"/>
    <w:basedOn w:val="DefaultParagraphFont"/>
    <w:link w:val="Header"/>
    <w:rsid w:val="00D1389B"/>
    <w:rPr>
      <w:rFonts w:ascii="Times New Roman" w:eastAsia="Times New Roman" w:hAnsi="Times New Roman" w:cs="Times New Roman"/>
      <w:kern w:val="0"/>
      <w14:ligatures w14:val="none"/>
    </w:rPr>
  </w:style>
  <w:style w:type="paragraph" w:styleId="Footer">
    <w:name w:val="footer"/>
    <w:basedOn w:val="Normal"/>
    <w:link w:val="FooterChar"/>
    <w:unhideWhenUsed/>
    <w:rsid w:val="00D1389B"/>
    <w:pPr>
      <w:tabs>
        <w:tab w:val="center" w:pos="4680"/>
        <w:tab w:val="right" w:pos="9360"/>
      </w:tabs>
    </w:pPr>
  </w:style>
  <w:style w:type="character" w:customStyle="1" w:styleId="FooterChar">
    <w:name w:val="Footer Char"/>
    <w:basedOn w:val="DefaultParagraphFont"/>
    <w:link w:val="Footer"/>
    <w:rsid w:val="00D1389B"/>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C370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0D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37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0D7"/>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370D7"/>
    <w:pPr>
      <w:spacing w:before="160"/>
      <w:jc w:val="center"/>
    </w:pPr>
    <w:rPr>
      <w:i/>
      <w:iCs/>
      <w:color w:val="404040" w:themeColor="text1" w:themeTint="BF"/>
    </w:rPr>
  </w:style>
  <w:style w:type="character" w:customStyle="1" w:styleId="QuoteChar">
    <w:name w:val="Quote Char"/>
    <w:basedOn w:val="DefaultParagraphFont"/>
    <w:link w:val="Quote"/>
    <w:uiPriority w:val="29"/>
    <w:rsid w:val="00C370D7"/>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C370D7"/>
    <w:pPr>
      <w:ind w:left="720"/>
      <w:contextualSpacing/>
    </w:pPr>
  </w:style>
  <w:style w:type="character" w:styleId="IntenseEmphasis">
    <w:name w:val="Intense Emphasis"/>
    <w:basedOn w:val="DefaultParagraphFont"/>
    <w:uiPriority w:val="21"/>
    <w:qFormat/>
    <w:rsid w:val="00C370D7"/>
    <w:rPr>
      <w:i/>
      <w:iCs/>
      <w:color w:val="2F5496" w:themeColor="accent1" w:themeShade="BF"/>
    </w:rPr>
  </w:style>
  <w:style w:type="paragraph" w:styleId="IntenseQuote">
    <w:name w:val="Intense Quote"/>
    <w:basedOn w:val="Normal"/>
    <w:next w:val="Normal"/>
    <w:link w:val="IntenseQuoteChar"/>
    <w:uiPriority w:val="30"/>
    <w:qFormat/>
    <w:rsid w:val="00C37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0D7"/>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C370D7"/>
    <w:rPr>
      <w:b/>
      <w:bCs/>
      <w:smallCaps/>
      <w:color w:val="2F5496" w:themeColor="accent1" w:themeShade="BF"/>
      <w:spacing w:val="5"/>
    </w:rPr>
  </w:style>
  <w:style w:type="paragraph" w:styleId="FootnoteText">
    <w:name w:val="footnote text"/>
    <w:basedOn w:val="Normal"/>
    <w:link w:val="FootnoteTextChar"/>
    <w:semiHidden/>
    <w:rsid w:val="00C370D7"/>
    <w:rPr>
      <w:sz w:val="20"/>
      <w:szCs w:val="20"/>
    </w:rPr>
  </w:style>
  <w:style w:type="character" w:customStyle="1" w:styleId="FootnoteTextChar">
    <w:name w:val="Footnote Text Char"/>
    <w:basedOn w:val="DefaultParagraphFont"/>
    <w:link w:val="FootnoteText"/>
    <w:semiHidden/>
    <w:rsid w:val="00C370D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C370D7"/>
    <w:rPr>
      <w:vertAlign w:val="superscript"/>
    </w:rPr>
  </w:style>
  <w:style w:type="table" w:styleId="TableGrid">
    <w:name w:val="Table Grid"/>
    <w:basedOn w:val="TableNormal"/>
    <w:uiPriority w:val="59"/>
    <w:rsid w:val="00C370D7"/>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C370D7"/>
  </w:style>
  <w:style w:type="table" w:styleId="TableContemporary">
    <w:name w:val="Table Contemporary"/>
    <w:basedOn w:val="TableNormal"/>
    <w:rsid w:val="00C370D7"/>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C370D7"/>
    <w:pPr>
      <w:spacing w:before="360" w:after="360"/>
    </w:pPr>
    <w:rPr>
      <w:rFonts w:asciiTheme="minorHAnsi" w:hAnsiTheme="minorHAnsi"/>
      <w:b/>
      <w:bCs/>
      <w:caps/>
      <w:sz w:val="22"/>
      <w:szCs w:val="22"/>
      <w:u w:val="single"/>
    </w:rPr>
  </w:style>
  <w:style w:type="numbering" w:customStyle="1" w:styleId="CurrentList1">
    <w:name w:val="Current List1"/>
    <w:uiPriority w:val="99"/>
    <w:rsid w:val="00C370D7"/>
    <w:pPr>
      <w:numPr>
        <w:numId w:val="66"/>
      </w:numPr>
    </w:pPr>
  </w:style>
  <w:style w:type="numbering" w:customStyle="1" w:styleId="CurrentList2">
    <w:name w:val="Current List2"/>
    <w:uiPriority w:val="99"/>
    <w:rsid w:val="00C370D7"/>
    <w:pPr>
      <w:numPr>
        <w:numId w:val="67"/>
      </w:numPr>
    </w:pPr>
  </w:style>
  <w:style w:type="character" w:customStyle="1" w:styleId="Heading1Char1">
    <w:name w:val="Heading 1 Char1"/>
    <w:basedOn w:val="DefaultParagraphFont"/>
    <w:rsid w:val="00C370D7"/>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C370D7"/>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C370D7"/>
    <w:rPr>
      <w:rFonts w:ascii="Times New Roman" w:eastAsia="Times New Roman" w:hAnsi="Times New Roman" w:cs="Arial"/>
      <w:b/>
      <w:bCs/>
      <w:kern w:val="0"/>
      <w14:ligatures w14:val="none"/>
    </w:rPr>
  </w:style>
  <w:style w:type="character" w:customStyle="1" w:styleId="Heading4Char1">
    <w:name w:val="Heading 4 Char1"/>
    <w:basedOn w:val="DefaultParagraphFont"/>
    <w:rsid w:val="00C370D7"/>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C370D7"/>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C370D7"/>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C370D7"/>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C370D7"/>
    <w:pPr>
      <w:numPr>
        <w:numId w:val="7"/>
      </w:numPr>
    </w:pPr>
  </w:style>
  <w:style w:type="character" w:customStyle="1" w:styleId="Heading1Char3">
    <w:name w:val="Heading 1 Char3"/>
    <w:basedOn w:val="DefaultParagraphFont"/>
    <w:rsid w:val="00C370D7"/>
    <w:rPr>
      <w:rFonts w:ascii="Helvetica" w:eastAsia="Times New Roman" w:hAnsi="Helvetica" w:cs="Arial"/>
      <w:b/>
      <w:bCs/>
      <w:kern w:val="32"/>
      <w:sz w:val="28"/>
      <w:szCs w:val="28"/>
    </w:rPr>
  </w:style>
  <w:style w:type="character" w:customStyle="1" w:styleId="Heading2Char2">
    <w:name w:val="Heading 2 Char2"/>
    <w:basedOn w:val="DefaultParagraphFont"/>
    <w:rsid w:val="00C370D7"/>
    <w:rPr>
      <w:rFonts w:eastAsia="Times New Roman" w:cs="Arial"/>
      <w:b/>
      <w:bCs/>
      <w:sz w:val="26"/>
      <w:szCs w:val="26"/>
    </w:rPr>
  </w:style>
  <w:style w:type="character" w:customStyle="1" w:styleId="Heading3Char2">
    <w:name w:val="Heading 3 Char2"/>
    <w:basedOn w:val="DefaultParagraphFont"/>
    <w:rsid w:val="00C370D7"/>
    <w:rPr>
      <w:rFonts w:eastAsia="Times New Roman" w:cs="Arial"/>
      <w:b/>
      <w:bCs/>
    </w:rPr>
  </w:style>
  <w:style w:type="character" w:customStyle="1" w:styleId="HeaderChar1">
    <w:name w:val="Header Char1"/>
    <w:basedOn w:val="DefaultParagraphFont"/>
    <w:rsid w:val="00C370D7"/>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C370D7"/>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C370D7"/>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C370D7"/>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C370D7"/>
    <w:rPr>
      <w:rFonts w:ascii="Times New Roman" w:eastAsia="Times New Roman" w:hAnsi="Times New Roman" w:cs="Arial"/>
      <w:b/>
      <w:bCs/>
      <w:kern w:val="0"/>
      <w14:ligatures w14:val="none"/>
    </w:rPr>
  </w:style>
  <w:style w:type="character" w:customStyle="1" w:styleId="Heading4Char2">
    <w:name w:val="Heading 4 Char2"/>
    <w:basedOn w:val="DefaultParagraphFont"/>
    <w:rsid w:val="00C370D7"/>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C370D7"/>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C370D7"/>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C370D7"/>
    <w:rPr>
      <w:rFonts w:ascii="Arial" w:eastAsia="Times New Roman" w:hAnsi="Arial" w:cs="Arial"/>
      <w:kern w:val="0"/>
      <w:sz w:val="22"/>
      <w:szCs w:val="22"/>
      <w14:ligatures w14:val="none"/>
    </w:rPr>
  </w:style>
  <w:style w:type="character" w:customStyle="1" w:styleId="HeaderChar2">
    <w:name w:val="Header Char2"/>
    <w:basedOn w:val="DefaultParagraphFont"/>
    <w:rsid w:val="00C370D7"/>
    <w:rPr>
      <w:rFonts w:ascii="Times New Roman" w:eastAsia="Times New Roman" w:hAnsi="Times New Roman" w:cs="Times New Roman"/>
      <w:kern w:val="0"/>
      <w14:ligatures w14:val="none"/>
    </w:rPr>
  </w:style>
  <w:style w:type="character" w:customStyle="1" w:styleId="FooterChar2">
    <w:name w:val="Footer Char2"/>
    <w:basedOn w:val="DefaultParagraphFont"/>
    <w:rsid w:val="00C370D7"/>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C370D7"/>
    <w:rPr>
      <w:rFonts w:ascii="Helvetica" w:eastAsia="Times New Roman" w:hAnsi="Helvetica" w:cs="Arial"/>
      <w:b/>
      <w:bCs/>
      <w:kern w:val="32"/>
      <w:sz w:val="28"/>
      <w:szCs w:val="28"/>
    </w:rPr>
  </w:style>
  <w:style w:type="character" w:customStyle="1" w:styleId="Heading2Char4">
    <w:name w:val="Heading 2 Char4"/>
    <w:basedOn w:val="DefaultParagraphFont"/>
    <w:rsid w:val="00C370D7"/>
    <w:rPr>
      <w:rFonts w:eastAsia="Times New Roman" w:cs="Arial"/>
      <w:b/>
      <w:bCs/>
      <w:sz w:val="26"/>
      <w:szCs w:val="26"/>
    </w:rPr>
  </w:style>
  <w:style w:type="character" w:customStyle="1" w:styleId="Heading3Char4">
    <w:name w:val="Heading 3 Char4"/>
    <w:basedOn w:val="DefaultParagraphFont"/>
    <w:rsid w:val="00C370D7"/>
    <w:rPr>
      <w:rFonts w:eastAsia="Times New Roman" w:cs="Arial"/>
      <w:b/>
      <w:bCs/>
    </w:rPr>
  </w:style>
  <w:style w:type="character" w:customStyle="1" w:styleId="Heading1Char6">
    <w:name w:val="Heading 1 Char6"/>
    <w:basedOn w:val="DefaultParagraphFont"/>
    <w:rsid w:val="00C370D7"/>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C370D7"/>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C370D7"/>
    <w:rPr>
      <w:rFonts w:ascii="Times New Roman" w:eastAsia="Times New Roman" w:hAnsi="Times New Roman" w:cs="Arial"/>
      <w:b/>
      <w:bCs/>
      <w:kern w:val="0"/>
      <w14:ligatures w14:val="none"/>
    </w:rPr>
  </w:style>
  <w:style w:type="character" w:customStyle="1" w:styleId="Heading4Char3">
    <w:name w:val="Heading 4 Char3"/>
    <w:basedOn w:val="DefaultParagraphFont"/>
    <w:rsid w:val="00C370D7"/>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C370D7"/>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C370D7"/>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C370D7"/>
    <w:rPr>
      <w:rFonts w:ascii="Arial" w:eastAsia="Times New Roman" w:hAnsi="Arial" w:cs="Arial"/>
      <w:kern w:val="0"/>
      <w:sz w:val="22"/>
      <w:szCs w:val="22"/>
      <w14:ligatures w14:val="none"/>
    </w:rPr>
  </w:style>
  <w:style w:type="character" w:customStyle="1" w:styleId="HeaderChar3">
    <w:name w:val="Header Char3"/>
    <w:basedOn w:val="DefaultParagraphFont"/>
    <w:rsid w:val="00C370D7"/>
    <w:rPr>
      <w:rFonts w:ascii="Times New Roman" w:eastAsia="Times New Roman" w:hAnsi="Times New Roman" w:cs="Times New Roman"/>
      <w:kern w:val="0"/>
      <w14:ligatures w14:val="none"/>
    </w:rPr>
  </w:style>
  <w:style w:type="character" w:customStyle="1" w:styleId="FooterChar3">
    <w:name w:val="Footer Char3"/>
    <w:basedOn w:val="DefaultParagraphFont"/>
    <w:rsid w:val="00C370D7"/>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C370D7"/>
    <w:rPr>
      <w:rFonts w:ascii="Helvetica" w:eastAsia="Times New Roman" w:hAnsi="Helvetica" w:cs="Arial"/>
      <w:b/>
      <w:bCs/>
      <w:kern w:val="32"/>
      <w:sz w:val="28"/>
      <w:szCs w:val="28"/>
    </w:rPr>
  </w:style>
  <w:style w:type="character" w:customStyle="1" w:styleId="Heading2Char6">
    <w:name w:val="Heading 2 Char6"/>
    <w:basedOn w:val="DefaultParagraphFont"/>
    <w:rsid w:val="00C370D7"/>
    <w:rPr>
      <w:rFonts w:eastAsia="Times New Roman" w:cs="Arial"/>
      <w:b/>
      <w:bCs/>
      <w:sz w:val="26"/>
      <w:szCs w:val="26"/>
    </w:rPr>
  </w:style>
  <w:style w:type="character" w:customStyle="1" w:styleId="Heading3Char6">
    <w:name w:val="Heading 3 Char6"/>
    <w:basedOn w:val="DefaultParagraphFont"/>
    <w:rsid w:val="00C370D7"/>
    <w:rPr>
      <w:rFonts w:eastAsia="Times New Roman" w:cs="Arial"/>
      <w:b/>
      <w:bCs/>
    </w:rPr>
  </w:style>
  <w:style w:type="paragraph" w:styleId="Caption">
    <w:name w:val="caption"/>
    <w:basedOn w:val="Normal"/>
    <w:next w:val="Normal"/>
    <w:autoRedefine/>
    <w:uiPriority w:val="35"/>
    <w:qFormat/>
    <w:rsid w:val="00C370D7"/>
    <w:rPr>
      <w:b/>
      <w:bCs/>
      <w:smallCaps/>
    </w:rPr>
  </w:style>
  <w:style w:type="character" w:customStyle="1" w:styleId="HeaderChar4">
    <w:name w:val="Header Char4"/>
    <w:basedOn w:val="DefaultParagraphFont"/>
    <w:rsid w:val="00C370D7"/>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C370D7"/>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C370D7"/>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C370D7"/>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C370D7"/>
    <w:rPr>
      <w:rFonts w:ascii="Times New Roman" w:eastAsia="Times New Roman" w:hAnsi="Times New Roman" w:cs="Arial"/>
      <w:b/>
      <w:bCs/>
      <w:kern w:val="0"/>
      <w14:ligatures w14:val="none"/>
    </w:rPr>
  </w:style>
  <w:style w:type="character" w:customStyle="1" w:styleId="Heading4Char4">
    <w:name w:val="Heading 4 Char4"/>
    <w:basedOn w:val="DefaultParagraphFont"/>
    <w:rsid w:val="00C370D7"/>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C370D7"/>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C370D7"/>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C370D7"/>
    <w:rPr>
      <w:rFonts w:ascii="Arial" w:eastAsia="Times New Roman" w:hAnsi="Arial" w:cs="Arial"/>
      <w:kern w:val="0"/>
      <w:sz w:val="22"/>
      <w:szCs w:val="22"/>
      <w14:ligatures w14:val="none"/>
    </w:rPr>
  </w:style>
  <w:style w:type="numbering" w:customStyle="1" w:styleId="CurrentList11">
    <w:name w:val="Current List11"/>
    <w:uiPriority w:val="99"/>
    <w:rsid w:val="00C370D7"/>
    <w:pPr>
      <w:numPr>
        <w:numId w:val="326"/>
      </w:numPr>
    </w:pPr>
  </w:style>
  <w:style w:type="character" w:customStyle="1" w:styleId="Heading1Char9">
    <w:name w:val="Heading 1 Char9"/>
    <w:basedOn w:val="DefaultParagraphFont"/>
    <w:rsid w:val="00C370D7"/>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C370D7"/>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C370D7"/>
    <w:rPr>
      <w:rFonts w:ascii="Times New Roman" w:eastAsia="Times New Roman" w:hAnsi="Times New Roman" w:cs="Arial"/>
      <w:b/>
      <w:bCs/>
      <w:kern w:val="0"/>
      <w14:ligatures w14:val="none"/>
    </w:rPr>
  </w:style>
  <w:style w:type="character" w:customStyle="1" w:styleId="Heading4Char5">
    <w:name w:val="Heading 4 Char5"/>
    <w:basedOn w:val="DefaultParagraphFont"/>
    <w:rsid w:val="00C370D7"/>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C370D7"/>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C370D7"/>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C370D7"/>
    <w:rPr>
      <w:rFonts w:ascii="Arial" w:eastAsia="Times New Roman" w:hAnsi="Arial" w:cs="Arial"/>
      <w:kern w:val="0"/>
      <w:sz w:val="22"/>
      <w:szCs w:val="22"/>
      <w14:ligatures w14:val="none"/>
    </w:rPr>
  </w:style>
  <w:style w:type="character" w:customStyle="1" w:styleId="Heading1Char10">
    <w:name w:val="Heading 1 Char10"/>
    <w:basedOn w:val="DefaultParagraphFont"/>
    <w:rsid w:val="00C370D7"/>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C370D7"/>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C370D7"/>
    <w:rPr>
      <w:rFonts w:ascii="Times New Roman" w:eastAsia="Times New Roman" w:hAnsi="Times New Roman" w:cs="Arial"/>
      <w:b/>
      <w:bCs/>
      <w:kern w:val="0"/>
      <w14:ligatures w14:val="none"/>
    </w:rPr>
  </w:style>
  <w:style w:type="character" w:customStyle="1" w:styleId="Heading4Char6">
    <w:name w:val="Heading 4 Char6"/>
    <w:basedOn w:val="DefaultParagraphFont"/>
    <w:rsid w:val="00C370D7"/>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C370D7"/>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C370D7"/>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C370D7"/>
    <w:rPr>
      <w:rFonts w:ascii="Arial" w:eastAsia="Times New Roman" w:hAnsi="Arial" w:cs="Arial"/>
      <w:kern w:val="0"/>
      <w:sz w:val="22"/>
      <w:szCs w:val="22"/>
      <w14:ligatures w14:val="none"/>
    </w:rPr>
  </w:style>
  <w:style w:type="character" w:customStyle="1" w:styleId="HeaderChar5">
    <w:name w:val="Header Char5"/>
    <w:basedOn w:val="DefaultParagraphFont"/>
    <w:rsid w:val="00C370D7"/>
    <w:rPr>
      <w:rFonts w:ascii="Times New Roman" w:eastAsia="Times New Roman" w:hAnsi="Times New Roman" w:cs="Times New Roman"/>
      <w:kern w:val="0"/>
      <w14:ligatures w14:val="none"/>
    </w:rPr>
  </w:style>
  <w:style w:type="character" w:customStyle="1" w:styleId="FooterChar5">
    <w:name w:val="Footer Char5"/>
    <w:basedOn w:val="DefaultParagraphFont"/>
    <w:rsid w:val="00C370D7"/>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C370D7"/>
    <w:rPr>
      <w:rFonts w:ascii="Helvetica" w:eastAsia="Times New Roman" w:hAnsi="Helvetica" w:cs="Arial"/>
      <w:b/>
      <w:bCs/>
      <w:kern w:val="32"/>
      <w:sz w:val="28"/>
      <w:szCs w:val="28"/>
    </w:rPr>
  </w:style>
  <w:style w:type="character" w:customStyle="1" w:styleId="Heading2Char10">
    <w:name w:val="Heading 2 Char10"/>
    <w:basedOn w:val="DefaultParagraphFont"/>
    <w:rsid w:val="00C370D7"/>
    <w:rPr>
      <w:rFonts w:eastAsia="Times New Roman" w:cs="Arial"/>
      <w:b/>
      <w:bCs/>
      <w:sz w:val="26"/>
      <w:szCs w:val="26"/>
    </w:rPr>
  </w:style>
  <w:style w:type="character" w:customStyle="1" w:styleId="Heading3Char10">
    <w:name w:val="Heading 3 Char10"/>
    <w:basedOn w:val="DefaultParagraphFont"/>
    <w:rsid w:val="00C370D7"/>
    <w:rPr>
      <w:rFonts w:eastAsia="Times New Roman" w:cs="Arial"/>
      <w:b/>
      <w:bCs/>
    </w:rPr>
  </w:style>
  <w:style w:type="character" w:customStyle="1" w:styleId="Heading4Char7">
    <w:name w:val="Heading 4 Char7"/>
    <w:basedOn w:val="DefaultParagraphFont"/>
    <w:rsid w:val="00C370D7"/>
    <w:rPr>
      <w:rFonts w:eastAsia="Times New Roman" w:cs="Times New Roman"/>
      <w:b/>
      <w:bCs/>
    </w:rPr>
  </w:style>
  <w:style w:type="character" w:customStyle="1" w:styleId="Heading1Char12">
    <w:name w:val="Heading 1 Char12"/>
    <w:basedOn w:val="DefaultParagraphFont"/>
    <w:rsid w:val="00C370D7"/>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C370D7"/>
    <w:rPr>
      <w:rFonts w:ascii="Times New Roman" w:eastAsia="Times New Roman" w:hAnsi="Times New Roman" w:cs="Arial"/>
      <w:b/>
      <w:bCs/>
      <w:kern w:val="0"/>
      <w14:ligatures w14:val="none"/>
    </w:rPr>
  </w:style>
  <w:style w:type="character" w:customStyle="1" w:styleId="Heading4Char8">
    <w:name w:val="Heading 4 Char8"/>
    <w:basedOn w:val="DefaultParagraphFont"/>
    <w:rsid w:val="00C370D7"/>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C370D7"/>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C370D7"/>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C370D7"/>
    <w:rPr>
      <w:rFonts w:ascii="Arial" w:eastAsia="Times New Roman" w:hAnsi="Arial" w:cs="Arial"/>
      <w:kern w:val="0"/>
      <w:sz w:val="22"/>
      <w:szCs w:val="22"/>
      <w14:ligatures w14:val="none"/>
    </w:rPr>
  </w:style>
  <w:style w:type="character" w:customStyle="1" w:styleId="Heading1Char13">
    <w:name w:val="Heading 1 Char13"/>
    <w:basedOn w:val="DefaultParagraphFont"/>
    <w:rsid w:val="00C370D7"/>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C370D7"/>
    <w:rPr>
      <w:rFonts w:ascii="Times New Roman" w:eastAsia="Times New Roman" w:hAnsi="Times New Roman" w:cs="Arial"/>
      <w:b/>
      <w:bCs/>
      <w:kern w:val="0"/>
      <w14:ligatures w14:val="none"/>
    </w:rPr>
  </w:style>
  <w:style w:type="character" w:customStyle="1" w:styleId="Heading4Char9">
    <w:name w:val="Heading 4 Char9"/>
    <w:basedOn w:val="DefaultParagraphFont"/>
    <w:rsid w:val="00C370D7"/>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C370D7"/>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C370D7"/>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C370D7"/>
    <w:rPr>
      <w:rFonts w:ascii="Arial" w:eastAsia="Times New Roman" w:hAnsi="Arial" w:cs="Arial"/>
      <w:kern w:val="0"/>
      <w:sz w:val="22"/>
      <w:szCs w:val="22"/>
      <w14:ligatures w14:val="none"/>
    </w:rPr>
  </w:style>
  <w:style w:type="character" w:customStyle="1" w:styleId="HeaderChar6">
    <w:name w:val="Header Char6"/>
    <w:basedOn w:val="DefaultParagraphFont"/>
    <w:rsid w:val="00C370D7"/>
    <w:rPr>
      <w:rFonts w:ascii="Times New Roman" w:eastAsia="Times New Roman" w:hAnsi="Times New Roman" w:cs="Times New Roman"/>
      <w:kern w:val="0"/>
      <w14:ligatures w14:val="none"/>
    </w:rPr>
  </w:style>
  <w:style w:type="character" w:customStyle="1" w:styleId="FooterChar6">
    <w:name w:val="Footer Char6"/>
    <w:basedOn w:val="DefaultParagraphFont"/>
    <w:rsid w:val="00C370D7"/>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C370D7"/>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C370D7"/>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C370D7"/>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C370D7"/>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C370D7"/>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C370D7"/>
    <w:rPr>
      <w:rFonts w:ascii="Arial" w:eastAsia="Times New Roman" w:hAnsi="Arial" w:cs="Arial"/>
      <w:kern w:val="0"/>
      <w:sz w:val="22"/>
      <w:szCs w:val="22"/>
      <w14:ligatures w14:val="none"/>
    </w:rPr>
  </w:style>
  <w:style w:type="character" w:customStyle="1" w:styleId="HeaderChar7">
    <w:name w:val="Header Char7"/>
    <w:basedOn w:val="DefaultParagraphFont"/>
    <w:rsid w:val="00C370D7"/>
    <w:rPr>
      <w:rFonts w:ascii="Times New Roman" w:eastAsia="Times New Roman" w:hAnsi="Times New Roman" w:cs="Times New Roman"/>
      <w:kern w:val="0"/>
      <w14:ligatures w14:val="none"/>
    </w:rPr>
  </w:style>
  <w:style w:type="character" w:customStyle="1" w:styleId="FooterChar7">
    <w:name w:val="Footer Char7"/>
    <w:basedOn w:val="DefaultParagraphFont"/>
    <w:rsid w:val="00C370D7"/>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C370D7"/>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C370D7"/>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C370D7"/>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C370D7"/>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C370D7"/>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C370D7"/>
    <w:rPr>
      <w:rFonts w:ascii="Arial" w:eastAsia="Times New Roman" w:hAnsi="Arial" w:cs="Arial"/>
      <w:kern w:val="0"/>
      <w:sz w:val="22"/>
      <w:szCs w:val="22"/>
      <w14:ligatures w14:val="none"/>
    </w:rPr>
  </w:style>
  <w:style w:type="character" w:customStyle="1" w:styleId="HeaderChar8">
    <w:name w:val="Header Char8"/>
    <w:basedOn w:val="DefaultParagraphFont"/>
    <w:rsid w:val="00C370D7"/>
    <w:rPr>
      <w:rFonts w:ascii="Times New Roman" w:eastAsia="Times New Roman" w:hAnsi="Times New Roman" w:cs="Times New Roman"/>
      <w:kern w:val="0"/>
      <w14:ligatures w14:val="none"/>
    </w:rPr>
  </w:style>
  <w:style w:type="character" w:customStyle="1" w:styleId="FooterChar8">
    <w:name w:val="Footer Char8"/>
    <w:basedOn w:val="DefaultParagraphFont"/>
    <w:rsid w:val="00C370D7"/>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C370D7"/>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C370D7"/>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C370D7"/>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C370D7"/>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C370D7"/>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C370D7"/>
    <w:rPr>
      <w:rFonts w:ascii="Arial" w:eastAsia="Times New Roman" w:hAnsi="Arial" w:cs="Arial"/>
      <w:kern w:val="0"/>
      <w:sz w:val="22"/>
      <w:szCs w:val="22"/>
      <w14:ligatures w14:val="none"/>
    </w:rPr>
  </w:style>
  <w:style w:type="character" w:customStyle="1" w:styleId="Heading1Char17">
    <w:name w:val="Heading 1 Char17"/>
    <w:basedOn w:val="DefaultParagraphFont"/>
    <w:rsid w:val="00C370D7"/>
    <w:rPr>
      <w:rFonts w:ascii="Helvetica" w:eastAsia="Times New Roman" w:hAnsi="Helvetica" w:cs="Arial"/>
      <w:b/>
      <w:bCs/>
      <w:kern w:val="32"/>
      <w:sz w:val="28"/>
      <w:szCs w:val="28"/>
    </w:rPr>
  </w:style>
  <w:style w:type="character" w:customStyle="1" w:styleId="Heading2Char16">
    <w:name w:val="Heading 2 Char16"/>
    <w:basedOn w:val="DefaultParagraphFont"/>
    <w:rsid w:val="00C370D7"/>
    <w:rPr>
      <w:rFonts w:eastAsia="Times New Roman" w:cs="Arial"/>
      <w:b/>
      <w:bCs/>
      <w:sz w:val="26"/>
      <w:szCs w:val="26"/>
    </w:rPr>
  </w:style>
  <w:style w:type="character" w:customStyle="1" w:styleId="Heading5Char12">
    <w:name w:val="Heading 5 Char12"/>
    <w:basedOn w:val="DefaultParagraphFont"/>
    <w:rsid w:val="00C370D7"/>
    <w:rPr>
      <w:rFonts w:ascii="Helvetica" w:eastAsia="Times New Roman" w:hAnsi="Helvetica" w:cs="Times New Roman"/>
      <w:b/>
      <w:bCs/>
      <w:sz w:val="20"/>
      <w:szCs w:val="20"/>
    </w:rPr>
  </w:style>
  <w:style w:type="character" w:customStyle="1" w:styleId="Heading3Char16">
    <w:name w:val="Heading 3 Char16"/>
    <w:basedOn w:val="DefaultParagraphFont"/>
    <w:rsid w:val="00C370D7"/>
    <w:rPr>
      <w:rFonts w:eastAsia="Times New Roman" w:cs="Arial"/>
      <w:b/>
      <w:bCs/>
    </w:rPr>
  </w:style>
  <w:style w:type="character" w:customStyle="1" w:styleId="Heading1Char18">
    <w:name w:val="Heading 1 Char18"/>
    <w:basedOn w:val="DefaultParagraphFont"/>
    <w:rsid w:val="00C370D7"/>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C370D7"/>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C370D7"/>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C370D7"/>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C370D7"/>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C370D7"/>
    <w:rPr>
      <w:rFonts w:ascii="Arial" w:eastAsia="Times New Roman" w:hAnsi="Arial" w:cs="Arial"/>
      <w:kern w:val="0"/>
      <w:sz w:val="22"/>
      <w:szCs w:val="22"/>
      <w14:ligatures w14:val="none"/>
    </w:rPr>
  </w:style>
  <w:style w:type="character" w:customStyle="1" w:styleId="HeaderChar9">
    <w:name w:val="Header Char9"/>
    <w:basedOn w:val="DefaultParagraphFont"/>
    <w:rsid w:val="00C370D7"/>
    <w:rPr>
      <w:rFonts w:ascii="Times New Roman" w:eastAsia="Times New Roman" w:hAnsi="Times New Roman" w:cs="Times New Roman"/>
      <w:kern w:val="0"/>
      <w14:ligatures w14:val="none"/>
    </w:rPr>
  </w:style>
  <w:style w:type="character" w:customStyle="1" w:styleId="FooterChar9">
    <w:name w:val="Footer Char9"/>
    <w:basedOn w:val="DefaultParagraphFont"/>
    <w:rsid w:val="00C370D7"/>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C370D7"/>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C370D7"/>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C370D7"/>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C370D7"/>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C370D7"/>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C370D7"/>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C370D7"/>
    <w:rPr>
      <w:rFonts w:ascii="Arial" w:eastAsia="Times New Roman" w:hAnsi="Arial" w:cs="Arial"/>
      <w:kern w:val="0"/>
      <w:sz w:val="22"/>
      <w:szCs w:val="22"/>
      <w14:ligatures w14:val="none"/>
    </w:rPr>
  </w:style>
  <w:style w:type="character" w:customStyle="1" w:styleId="HeaderChar10">
    <w:name w:val="Header Char10"/>
    <w:basedOn w:val="DefaultParagraphFont"/>
    <w:rsid w:val="00C370D7"/>
    <w:rPr>
      <w:rFonts w:ascii="Times New Roman" w:eastAsia="Times New Roman" w:hAnsi="Times New Roman" w:cs="Times New Roman"/>
      <w:kern w:val="0"/>
      <w14:ligatures w14:val="none"/>
    </w:rPr>
  </w:style>
  <w:style w:type="character" w:customStyle="1" w:styleId="FooterChar10">
    <w:name w:val="Footer Char10"/>
    <w:basedOn w:val="DefaultParagraphFont"/>
    <w:rsid w:val="00C370D7"/>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C370D7"/>
    <w:rPr>
      <w:rFonts w:ascii="Helvetica" w:eastAsia="Times New Roman" w:hAnsi="Helvetica" w:cs="Arial"/>
      <w:b/>
      <w:bCs/>
      <w:kern w:val="32"/>
      <w:sz w:val="28"/>
      <w:szCs w:val="28"/>
    </w:rPr>
  </w:style>
  <w:style w:type="character" w:customStyle="1" w:styleId="Heading2Char19">
    <w:name w:val="Heading 2 Char19"/>
    <w:basedOn w:val="DefaultParagraphFont"/>
    <w:rsid w:val="00C370D7"/>
    <w:rPr>
      <w:rFonts w:eastAsia="Times New Roman" w:cs="Arial"/>
      <w:b/>
      <w:bCs/>
      <w:sz w:val="26"/>
      <w:szCs w:val="26"/>
    </w:rPr>
  </w:style>
  <w:style w:type="character" w:customStyle="1" w:styleId="Heading5Char15">
    <w:name w:val="Heading 5 Char15"/>
    <w:basedOn w:val="DefaultParagraphFont"/>
    <w:rsid w:val="00C370D7"/>
    <w:rPr>
      <w:rFonts w:ascii="Helvetica" w:eastAsia="Times New Roman" w:hAnsi="Helvetica" w:cs="Times New Roman"/>
      <w:b/>
      <w:bCs/>
      <w:sz w:val="20"/>
      <w:szCs w:val="20"/>
    </w:rPr>
  </w:style>
  <w:style w:type="character" w:customStyle="1" w:styleId="Heading3Char19">
    <w:name w:val="Heading 3 Char19"/>
    <w:basedOn w:val="DefaultParagraphFont"/>
    <w:rsid w:val="00C370D7"/>
    <w:rPr>
      <w:rFonts w:eastAsia="Times New Roman" w:cs="Arial"/>
      <w:b/>
      <w:bCs/>
    </w:rPr>
  </w:style>
  <w:style w:type="character" w:customStyle="1" w:styleId="Heading4Char15">
    <w:name w:val="Heading 4 Char15"/>
    <w:basedOn w:val="DefaultParagraphFont"/>
    <w:rsid w:val="00C370D7"/>
    <w:rPr>
      <w:rFonts w:eastAsia="Times New Roman" w:cs="Times New Roman"/>
      <w:b/>
      <w:bCs/>
    </w:rPr>
  </w:style>
  <w:style w:type="character" w:customStyle="1" w:styleId="Heading6Char14">
    <w:name w:val="Heading 6 Char14"/>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C370D7"/>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C370D7"/>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C370D7"/>
    <w:rPr>
      <w:rFonts w:ascii="Arial" w:eastAsia="Times New Roman" w:hAnsi="Arial" w:cs="Arial"/>
      <w:kern w:val="0"/>
      <w:sz w:val="22"/>
      <w:szCs w:val="22"/>
      <w14:ligatures w14:val="none"/>
    </w:rPr>
  </w:style>
  <w:style w:type="character" w:customStyle="1" w:styleId="HeaderChar11">
    <w:name w:val="Header Char11"/>
    <w:basedOn w:val="DefaultParagraphFont"/>
    <w:rsid w:val="00C370D7"/>
    <w:rPr>
      <w:rFonts w:ascii="Times New Roman" w:eastAsia="Times New Roman" w:hAnsi="Times New Roman" w:cs="Times New Roman"/>
      <w:kern w:val="0"/>
      <w14:ligatures w14:val="none"/>
    </w:rPr>
  </w:style>
  <w:style w:type="character" w:customStyle="1" w:styleId="FooterChar11">
    <w:name w:val="Footer Char11"/>
    <w:basedOn w:val="DefaultParagraphFont"/>
    <w:rsid w:val="00C370D7"/>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C370D7"/>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C370D7"/>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C370D7"/>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C370D7"/>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C370D7"/>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C370D7"/>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C370D7"/>
    <w:rPr>
      <w:rFonts w:ascii="Arial" w:eastAsia="Times New Roman" w:hAnsi="Arial" w:cs="Arial"/>
      <w:kern w:val="0"/>
      <w:sz w:val="22"/>
      <w:szCs w:val="22"/>
      <w14:ligatures w14:val="none"/>
    </w:rPr>
  </w:style>
  <w:style w:type="character" w:customStyle="1" w:styleId="HeaderChar12">
    <w:name w:val="Header Char12"/>
    <w:basedOn w:val="DefaultParagraphFont"/>
    <w:rsid w:val="00C370D7"/>
    <w:rPr>
      <w:rFonts w:ascii="Times New Roman" w:eastAsia="Times New Roman" w:hAnsi="Times New Roman" w:cs="Times New Roman"/>
      <w:kern w:val="0"/>
      <w14:ligatures w14:val="none"/>
    </w:rPr>
  </w:style>
  <w:style w:type="character" w:customStyle="1" w:styleId="FooterChar12">
    <w:name w:val="Footer Char12"/>
    <w:basedOn w:val="DefaultParagraphFont"/>
    <w:rsid w:val="00C370D7"/>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C370D7"/>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C370D7"/>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C370D7"/>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C370D7"/>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C370D7"/>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C370D7"/>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C370D7"/>
    <w:rPr>
      <w:rFonts w:ascii="Arial" w:eastAsia="Times New Roman" w:hAnsi="Arial" w:cs="Arial"/>
      <w:kern w:val="0"/>
      <w:sz w:val="22"/>
      <w:szCs w:val="22"/>
      <w14:ligatures w14:val="none"/>
    </w:rPr>
  </w:style>
  <w:style w:type="character" w:customStyle="1" w:styleId="HeaderChar13">
    <w:name w:val="Header Char13"/>
    <w:basedOn w:val="DefaultParagraphFont"/>
    <w:rsid w:val="00C370D7"/>
    <w:rPr>
      <w:rFonts w:ascii="Times New Roman" w:eastAsia="Times New Roman" w:hAnsi="Times New Roman" w:cs="Times New Roman"/>
      <w:kern w:val="0"/>
      <w14:ligatures w14:val="none"/>
    </w:rPr>
  </w:style>
  <w:style w:type="character" w:customStyle="1" w:styleId="FooterChar13">
    <w:name w:val="Footer Char13"/>
    <w:basedOn w:val="DefaultParagraphFont"/>
    <w:rsid w:val="00C370D7"/>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C370D7"/>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C370D7"/>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C370D7"/>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C370D7"/>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C370D7"/>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C370D7"/>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C370D7"/>
    <w:rPr>
      <w:rFonts w:ascii="Arial" w:eastAsia="Times New Roman" w:hAnsi="Arial" w:cs="Arial"/>
      <w:kern w:val="0"/>
      <w:sz w:val="22"/>
      <w:szCs w:val="22"/>
      <w14:ligatures w14:val="none"/>
    </w:rPr>
  </w:style>
  <w:style w:type="character" w:customStyle="1" w:styleId="HeaderChar14">
    <w:name w:val="Header Char14"/>
    <w:basedOn w:val="DefaultParagraphFont"/>
    <w:rsid w:val="00C370D7"/>
    <w:rPr>
      <w:rFonts w:ascii="Times New Roman" w:eastAsia="Times New Roman" w:hAnsi="Times New Roman" w:cs="Times New Roman"/>
      <w:kern w:val="0"/>
      <w14:ligatures w14:val="none"/>
    </w:rPr>
  </w:style>
  <w:style w:type="character" w:customStyle="1" w:styleId="FooterChar14">
    <w:name w:val="Footer Char14"/>
    <w:basedOn w:val="DefaultParagraphFont"/>
    <w:rsid w:val="00C370D7"/>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C370D7"/>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C370D7"/>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C370D7"/>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C370D7"/>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C370D7"/>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C370D7"/>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C370D7"/>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C370D7"/>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C370D7"/>
    <w:rPr>
      <w:rFonts w:ascii="Arial" w:eastAsia="Times New Roman" w:hAnsi="Arial" w:cs="Arial"/>
      <w:kern w:val="0"/>
      <w:sz w:val="22"/>
      <w:szCs w:val="22"/>
      <w14:ligatures w14:val="none"/>
    </w:rPr>
  </w:style>
  <w:style w:type="character" w:customStyle="1" w:styleId="Heading1Char25">
    <w:name w:val="Heading 1 Char25"/>
    <w:basedOn w:val="DefaultParagraphFont"/>
    <w:rsid w:val="00C370D7"/>
    <w:rPr>
      <w:rFonts w:ascii="Helvetica" w:eastAsia="Times New Roman" w:hAnsi="Helvetica" w:cs="Arial"/>
      <w:b/>
      <w:bCs/>
      <w:kern w:val="32"/>
      <w:sz w:val="28"/>
      <w:szCs w:val="28"/>
    </w:rPr>
  </w:style>
  <w:style w:type="character" w:customStyle="1" w:styleId="Heading2Char24">
    <w:name w:val="Heading 2 Char24"/>
    <w:basedOn w:val="DefaultParagraphFont"/>
    <w:rsid w:val="00C370D7"/>
    <w:rPr>
      <w:rFonts w:eastAsia="Times New Roman" w:cs="Arial"/>
      <w:b/>
      <w:bCs/>
      <w:sz w:val="26"/>
      <w:szCs w:val="26"/>
    </w:rPr>
  </w:style>
  <w:style w:type="character" w:customStyle="1" w:styleId="Heading1Char26">
    <w:name w:val="Heading 1 Char26"/>
    <w:basedOn w:val="DefaultParagraphFont"/>
    <w:rsid w:val="00C370D7"/>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C370D7"/>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C370D7"/>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C370D7"/>
    <w:rPr>
      <w:rFonts w:asciiTheme="minorHAnsi" w:hAnsiTheme="minorHAnsi"/>
      <w:b/>
      <w:bCs/>
      <w:smallCaps/>
      <w:sz w:val="22"/>
      <w:szCs w:val="22"/>
    </w:rPr>
  </w:style>
  <w:style w:type="paragraph" w:styleId="TOC3">
    <w:name w:val="toc 3"/>
    <w:basedOn w:val="Normal"/>
    <w:next w:val="Normal"/>
    <w:autoRedefine/>
    <w:uiPriority w:val="39"/>
    <w:unhideWhenUsed/>
    <w:rsid w:val="00C370D7"/>
    <w:rPr>
      <w:rFonts w:asciiTheme="minorHAnsi" w:hAnsiTheme="minorHAnsi"/>
      <w:smallCaps/>
      <w:sz w:val="22"/>
      <w:szCs w:val="22"/>
    </w:rPr>
  </w:style>
  <w:style w:type="paragraph" w:styleId="TOC4">
    <w:name w:val="toc 4"/>
    <w:basedOn w:val="Normal"/>
    <w:next w:val="Normal"/>
    <w:autoRedefine/>
    <w:uiPriority w:val="39"/>
    <w:unhideWhenUsed/>
    <w:rsid w:val="00C370D7"/>
    <w:rPr>
      <w:rFonts w:asciiTheme="minorHAnsi" w:hAnsiTheme="minorHAnsi"/>
      <w:sz w:val="22"/>
      <w:szCs w:val="22"/>
    </w:rPr>
  </w:style>
  <w:style w:type="paragraph" w:styleId="TOC5">
    <w:name w:val="toc 5"/>
    <w:basedOn w:val="Normal"/>
    <w:next w:val="Normal"/>
    <w:autoRedefine/>
    <w:uiPriority w:val="39"/>
    <w:unhideWhenUsed/>
    <w:rsid w:val="00C370D7"/>
    <w:rPr>
      <w:rFonts w:asciiTheme="minorHAnsi" w:hAnsiTheme="minorHAnsi"/>
      <w:sz w:val="22"/>
      <w:szCs w:val="22"/>
    </w:rPr>
  </w:style>
  <w:style w:type="paragraph" w:styleId="TOC6">
    <w:name w:val="toc 6"/>
    <w:basedOn w:val="Normal"/>
    <w:next w:val="Normal"/>
    <w:autoRedefine/>
    <w:uiPriority w:val="39"/>
    <w:unhideWhenUsed/>
    <w:rsid w:val="00C370D7"/>
    <w:rPr>
      <w:rFonts w:asciiTheme="minorHAnsi" w:hAnsiTheme="minorHAnsi"/>
      <w:sz w:val="22"/>
      <w:szCs w:val="22"/>
    </w:rPr>
  </w:style>
  <w:style w:type="paragraph" w:styleId="TOC7">
    <w:name w:val="toc 7"/>
    <w:basedOn w:val="Normal"/>
    <w:next w:val="Normal"/>
    <w:autoRedefine/>
    <w:uiPriority w:val="39"/>
    <w:unhideWhenUsed/>
    <w:rsid w:val="00C370D7"/>
    <w:rPr>
      <w:rFonts w:asciiTheme="minorHAnsi" w:hAnsiTheme="minorHAnsi"/>
      <w:sz w:val="22"/>
      <w:szCs w:val="22"/>
    </w:rPr>
  </w:style>
  <w:style w:type="paragraph" w:styleId="TOC8">
    <w:name w:val="toc 8"/>
    <w:basedOn w:val="Normal"/>
    <w:next w:val="Normal"/>
    <w:autoRedefine/>
    <w:uiPriority w:val="39"/>
    <w:unhideWhenUsed/>
    <w:rsid w:val="00C370D7"/>
    <w:rPr>
      <w:rFonts w:asciiTheme="minorHAnsi" w:hAnsiTheme="minorHAnsi"/>
      <w:sz w:val="22"/>
      <w:szCs w:val="22"/>
    </w:rPr>
  </w:style>
  <w:style w:type="paragraph" w:styleId="TOC9">
    <w:name w:val="toc 9"/>
    <w:basedOn w:val="Normal"/>
    <w:next w:val="Normal"/>
    <w:autoRedefine/>
    <w:uiPriority w:val="39"/>
    <w:unhideWhenUsed/>
    <w:rsid w:val="00C370D7"/>
    <w:rPr>
      <w:rFonts w:asciiTheme="minorHAnsi" w:hAnsiTheme="minorHAnsi"/>
      <w:sz w:val="22"/>
      <w:szCs w:val="22"/>
    </w:rPr>
  </w:style>
  <w:style w:type="character" w:styleId="Hyperlink">
    <w:name w:val="Hyperlink"/>
    <w:basedOn w:val="DefaultParagraphFont"/>
    <w:uiPriority w:val="99"/>
    <w:unhideWhenUsed/>
    <w:rsid w:val="00C370D7"/>
    <w:rPr>
      <w:color w:val="0563C1" w:themeColor="hyperlink"/>
      <w:u w:val="single"/>
    </w:rPr>
  </w:style>
  <w:style w:type="character" w:styleId="UnresolvedMention">
    <w:name w:val="Unresolved Mention"/>
    <w:basedOn w:val="DefaultParagraphFont"/>
    <w:uiPriority w:val="99"/>
    <w:semiHidden/>
    <w:unhideWhenUsed/>
    <w:rsid w:val="00C37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image" Target="media/image153.wmf"/><Relationship Id="rId21" Type="http://schemas.openxmlformats.org/officeDocument/2006/relationships/oleObject" Target="embeddings/oleObject7.bin"/><Relationship Id="rId63" Type="http://schemas.openxmlformats.org/officeDocument/2006/relationships/oleObject" Target="embeddings/oleObject26.bin"/><Relationship Id="rId159" Type="http://schemas.openxmlformats.org/officeDocument/2006/relationships/image" Target="media/image81.wmf"/><Relationship Id="rId170" Type="http://schemas.openxmlformats.org/officeDocument/2006/relationships/oleObject" Target="embeddings/oleObject78.bin"/><Relationship Id="rId226" Type="http://schemas.openxmlformats.org/officeDocument/2006/relationships/image" Target="media/image115.wmf"/><Relationship Id="rId268" Type="http://schemas.openxmlformats.org/officeDocument/2006/relationships/oleObject" Target="embeddings/oleObject126.bin"/><Relationship Id="rId32" Type="http://schemas.openxmlformats.org/officeDocument/2006/relationships/oleObject" Target="embeddings/oleObject12.bin"/><Relationship Id="rId74" Type="http://schemas.openxmlformats.org/officeDocument/2006/relationships/image" Target="media/image37.wmf"/><Relationship Id="rId128" Type="http://schemas.openxmlformats.org/officeDocument/2006/relationships/oleObject" Target="embeddings/oleObject57.bin"/><Relationship Id="rId5" Type="http://schemas.openxmlformats.org/officeDocument/2006/relationships/footnotes" Target="footnotes.xml"/><Relationship Id="rId181" Type="http://schemas.openxmlformats.org/officeDocument/2006/relationships/image" Target="media/image92.wmf"/><Relationship Id="rId237" Type="http://schemas.openxmlformats.org/officeDocument/2006/relationships/oleObject" Target="embeddings/oleObject111.bin"/><Relationship Id="rId279" Type="http://schemas.openxmlformats.org/officeDocument/2006/relationships/oleObject" Target="embeddings/oleObject131.bin"/><Relationship Id="rId43" Type="http://schemas.openxmlformats.org/officeDocument/2006/relationships/oleObject" Target="embeddings/oleObject16.bin"/><Relationship Id="rId139" Type="http://schemas.openxmlformats.org/officeDocument/2006/relationships/image" Target="media/image71.wmf"/><Relationship Id="rId290" Type="http://schemas.openxmlformats.org/officeDocument/2006/relationships/oleObject" Target="embeddings/oleObject136.bin"/><Relationship Id="rId304" Type="http://schemas.openxmlformats.org/officeDocument/2006/relationships/image" Target="media/image156.wmf"/><Relationship Id="rId85" Type="http://schemas.openxmlformats.org/officeDocument/2006/relationships/oleObject" Target="embeddings/oleObject37.bin"/><Relationship Id="rId150" Type="http://schemas.openxmlformats.org/officeDocument/2006/relationships/oleObject" Target="embeddings/oleObject68.bin"/><Relationship Id="rId192" Type="http://schemas.openxmlformats.org/officeDocument/2006/relationships/oleObject" Target="embeddings/oleObject89.bin"/><Relationship Id="rId206" Type="http://schemas.openxmlformats.org/officeDocument/2006/relationships/oleObject" Target="embeddings/oleObject96.bin"/><Relationship Id="rId248" Type="http://schemas.openxmlformats.org/officeDocument/2006/relationships/image" Target="media/image126.wmf"/><Relationship Id="rId12" Type="http://schemas.openxmlformats.org/officeDocument/2006/relationships/image" Target="media/image4.wmf"/><Relationship Id="rId108" Type="http://schemas.openxmlformats.org/officeDocument/2006/relationships/oleObject" Target="embeddings/oleObject47.bin"/><Relationship Id="rId54" Type="http://schemas.openxmlformats.org/officeDocument/2006/relationships/image" Target="media/image27.wmf"/><Relationship Id="rId96" Type="http://schemas.openxmlformats.org/officeDocument/2006/relationships/image" Target="media/image49.gif"/><Relationship Id="rId161" Type="http://schemas.openxmlformats.org/officeDocument/2006/relationships/image" Target="media/image82.wmf"/><Relationship Id="rId217" Type="http://schemas.openxmlformats.org/officeDocument/2006/relationships/oleObject" Target="embeddings/oleObject101.bin"/><Relationship Id="rId259" Type="http://schemas.openxmlformats.org/officeDocument/2006/relationships/oleObject" Target="embeddings/oleObject122.bin"/><Relationship Id="rId23" Type="http://schemas.openxmlformats.org/officeDocument/2006/relationships/image" Target="media/image10.wmf"/><Relationship Id="rId119" Type="http://schemas.openxmlformats.org/officeDocument/2006/relationships/image" Target="media/image61.wmf"/><Relationship Id="rId270" Type="http://schemas.openxmlformats.org/officeDocument/2006/relationships/image" Target="media/image138.wmf"/><Relationship Id="rId291" Type="http://schemas.openxmlformats.org/officeDocument/2006/relationships/image" Target="media/image149.wmf"/><Relationship Id="rId305" Type="http://schemas.openxmlformats.org/officeDocument/2006/relationships/header" Target="header1.xml"/><Relationship Id="rId44" Type="http://schemas.openxmlformats.org/officeDocument/2006/relationships/image" Target="media/image22.wmf"/><Relationship Id="rId65" Type="http://schemas.openxmlformats.org/officeDocument/2006/relationships/oleObject" Target="embeddings/oleObject27.bin"/><Relationship Id="rId86" Type="http://schemas.openxmlformats.org/officeDocument/2006/relationships/image" Target="media/image43.wmf"/><Relationship Id="rId130" Type="http://schemas.openxmlformats.org/officeDocument/2006/relationships/oleObject" Target="embeddings/oleObject58.bin"/><Relationship Id="rId151" Type="http://schemas.openxmlformats.org/officeDocument/2006/relationships/image" Target="media/image77.wmf"/><Relationship Id="rId172" Type="http://schemas.openxmlformats.org/officeDocument/2006/relationships/oleObject" Target="embeddings/oleObject79.bin"/><Relationship Id="rId193" Type="http://schemas.openxmlformats.org/officeDocument/2006/relationships/image" Target="media/image98.wmf"/><Relationship Id="rId207" Type="http://schemas.openxmlformats.org/officeDocument/2006/relationships/image" Target="media/image105.wmf"/><Relationship Id="rId228" Type="http://schemas.openxmlformats.org/officeDocument/2006/relationships/image" Target="media/image116.wmf"/><Relationship Id="rId249" Type="http://schemas.openxmlformats.org/officeDocument/2006/relationships/oleObject" Target="embeddings/oleObject117.bin"/><Relationship Id="rId13" Type="http://schemas.openxmlformats.org/officeDocument/2006/relationships/oleObject" Target="embeddings/oleObject3.bin"/><Relationship Id="rId109" Type="http://schemas.openxmlformats.org/officeDocument/2006/relationships/image" Target="media/image56.wmf"/><Relationship Id="rId260" Type="http://schemas.openxmlformats.org/officeDocument/2006/relationships/image" Target="media/image132.wmf"/><Relationship Id="rId281" Type="http://schemas.openxmlformats.org/officeDocument/2006/relationships/oleObject" Target="embeddings/oleObject132.bin"/><Relationship Id="rId34" Type="http://schemas.openxmlformats.org/officeDocument/2006/relationships/image" Target="media/image16.emf"/><Relationship Id="rId55" Type="http://schemas.openxmlformats.org/officeDocument/2006/relationships/oleObject" Target="embeddings/oleObject22.bin"/><Relationship Id="rId76" Type="http://schemas.openxmlformats.org/officeDocument/2006/relationships/image" Target="media/image38.wmf"/><Relationship Id="rId97" Type="http://schemas.openxmlformats.org/officeDocument/2006/relationships/image" Target="media/image50.wmf"/><Relationship Id="rId120" Type="http://schemas.openxmlformats.org/officeDocument/2006/relationships/oleObject" Target="embeddings/oleObject53.bin"/><Relationship Id="rId141" Type="http://schemas.openxmlformats.org/officeDocument/2006/relationships/image" Target="media/image72.wmf"/><Relationship Id="rId7" Type="http://schemas.openxmlformats.org/officeDocument/2006/relationships/image" Target="media/image1.emf"/><Relationship Id="rId162" Type="http://schemas.openxmlformats.org/officeDocument/2006/relationships/oleObject" Target="embeddings/oleObject74.bin"/><Relationship Id="rId183" Type="http://schemas.openxmlformats.org/officeDocument/2006/relationships/image" Target="media/image93.wmf"/><Relationship Id="rId218" Type="http://schemas.openxmlformats.org/officeDocument/2006/relationships/image" Target="media/image111.wmf"/><Relationship Id="rId239" Type="http://schemas.openxmlformats.org/officeDocument/2006/relationships/oleObject" Target="embeddings/oleObject112.bin"/><Relationship Id="rId250" Type="http://schemas.openxmlformats.org/officeDocument/2006/relationships/image" Target="media/image127.wmf"/><Relationship Id="rId271" Type="http://schemas.openxmlformats.org/officeDocument/2006/relationships/oleObject" Target="embeddings/oleObject127.bin"/><Relationship Id="rId292" Type="http://schemas.openxmlformats.org/officeDocument/2006/relationships/oleObject" Target="embeddings/oleObject137.bin"/><Relationship Id="rId306" Type="http://schemas.openxmlformats.org/officeDocument/2006/relationships/header" Target="header2.xml"/><Relationship Id="rId24" Type="http://schemas.openxmlformats.org/officeDocument/2006/relationships/oleObject" Target="embeddings/oleObject8.bin"/><Relationship Id="rId45" Type="http://schemas.openxmlformats.org/officeDocument/2006/relationships/oleObject" Target="embeddings/oleObject17.bin"/><Relationship Id="rId66" Type="http://schemas.openxmlformats.org/officeDocument/2006/relationships/image" Target="media/image33.wmf"/><Relationship Id="rId87" Type="http://schemas.openxmlformats.org/officeDocument/2006/relationships/oleObject" Target="embeddings/oleObject38.bin"/><Relationship Id="rId110" Type="http://schemas.openxmlformats.org/officeDocument/2006/relationships/oleObject" Target="embeddings/oleObject48.bin"/><Relationship Id="rId131" Type="http://schemas.openxmlformats.org/officeDocument/2006/relationships/image" Target="media/image67.wmf"/><Relationship Id="rId152" Type="http://schemas.openxmlformats.org/officeDocument/2006/relationships/oleObject" Target="embeddings/oleObject69.bin"/><Relationship Id="rId173" Type="http://schemas.openxmlformats.org/officeDocument/2006/relationships/image" Target="media/image88.wmf"/><Relationship Id="rId194" Type="http://schemas.openxmlformats.org/officeDocument/2006/relationships/oleObject" Target="embeddings/oleObject90.bin"/><Relationship Id="rId208" Type="http://schemas.openxmlformats.org/officeDocument/2006/relationships/oleObject" Target="embeddings/oleObject97.bin"/><Relationship Id="rId229" Type="http://schemas.openxmlformats.org/officeDocument/2006/relationships/oleObject" Target="embeddings/oleObject107.bin"/><Relationship Id="rId240" Type="http://schemas.openxmlformats.org/officeDocument/2006/relationships/image" Target="media/image122.wmf"/><Relationship Id="rId261" Type="http://schemas.openxmlformats.org/officeDocument/2006/relationships/oleObject" Target="embeddings/oleObject123.bin"/><Relationship Id="rId14" Type="http://schemas.openxmlformats.org/officeDocument/2006/relationships/image" Target="media/image5.wmf"/><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oleObject" Target="embeddings/oleObject43.bin"/><Relationship Id="rId282" Type="http://schemas.openxmlformats.org/officeDocument/2006/relationships/image" Target="media/image144.wmf"/><Relationship Id="rId8" Type="http://schemas.openxmlformats.org/officeDocument/2006/relationships/image" Target="media/image2.wmf"/><Relationship Id="rId98" Type="http://schemas.openxmlformats.org/officeDocument/2006/relationships/oleObject" Target="embeddings/oleObject42.bin"/><Relationship Id="rId121" Type="http://schemas.openxmlformats.org/officeDocument/2006/relationships/image" Target="media/image62.wmf"/><Relationship Id="rId142" Type="http://schemas.openxmlformats.org/officeDocument/2006/relationships/oleObject" Target="embeddings/oleObject64.bin"/><Relationship Id="rId163" Type="http://schemas.openxmlformats.org/officeDocument/2006/relationships/image" Target="media/image83.wmf"/><Relationship Id="rId184" Type="http://schemas.openxmlformats.org/officeDocument/2006/relationships/oleObject" Target="embeddings/oleObject85.bin"/><Relationship Id="rId219" Type="http://schemas.openxmlformats.org/officeDocument/2006/relationships/oleObject" Target="embeddings/oleObject102.bin"/><Relationship Id="rId230" Type="http://schemas.openxmlformats.org/officeDocument/2006/relationships/image" Target="media/image117.wmf"/><Relationship Id="rId251" Type="http://schemas.openxmlformats.org/officeDocument/2006/relationships/oleObject" Target="embeddings/oleObject118.bin"/><Relationship Id="rId25" Type="http://schemas.openxmlformats.org/officeDocument/2006/relationships/image" Target="media/image11.wmf"/><Relationship Id="rId46" Type="http://schemas.openxmlformats.org/officeDocument/2006/relationships/image" Target="media/image23.wmf"/><Relationship Id="rId67" Type="http://schemas.openxmlformats.org/officeDocument/2006/relationships/oleObject" Target="embeddings/oleObject28.bin"/><Relationship Id="rId272" Type="http://schemas.openxmlformats.org/officeDocument/2006/relationships/image" Target="media/image139.wmf"/><Relationship Id="rId293" Type="http://schemas.openxmlformats.org/officeDocument/2006/relationships/image" Target="media/image150.wmf"/><Relationship Id="rId307" Type="http://schemas.openxmlformats.org/officeDocument/2006/relationships/fontTable" Target="fontTable.xml"/><Relationship Id="rId88" Type="http://schemas.openxmlformats.org/officeDocument/2006/relationships/image" Target="media/image44.wmf"/><Relationship Id="rId111" Type="http://schemas.openxmlformats.org/officeDocument/2006/relationships/image" Target="media/image57.wmf"/><Relationship Id="rId132" Type="http://schemas.openxmlformats.org/officeDocument/2006/relationships/oleObject" Target="embeddings/oleObject59.bin"/><Relationship Id="rId153" Type="http://schemas.openxmlformats.org/officeDocument/2006/relationships/image" Target="media/image78.wmf"/><Relationship Id="rId174" Type="http://schemas.openxmlformats.org/officeDocument/2006/relationships/oleObject" Target="embeddings/oleObject80.bin"/><Relationship Id="rId195" Type="http://schemas.openxmlformats.org/officeDocument/2006/relationships/image" Target="media/image99.wmf"/><Relationship Id="rId209" Type="http://schemas.openxmlformats.org/officeDocument/2006/relationships/image" Target="media/image106.wmf"/><Relationship Id="rId220" Type="http://schemas.openxmlformats.org/officeDocument/2006/relationships/image" Target="media/image112.wmf"/><Relationship Id="rId241" Type="http://schemas.openxmlformats.org/officeDocument/2006/relationships/oleObject" Target="embeddings/oleObject113.bin"/><Relationship Id="rId15" Type="http://schemas.openxmlformats.org/officeDocument/2006/relationships/oleObject" Target="embeddings/oleObject4.bin"/><Relationship Id="rId36" Type="http://schemas.openxmlformats.org/officeDocument/2006/relationships/oleObject" Target="embeddings/oleObject13.bin"/><Relationship Id="rId57" Type="http://schemas.openxmlformats.org/officeDocument/2006/relationships/oleObject" Target="embeddings/oleObject23.bin"/><Relationship Id="rId262" Type="http://schemas.openxmlformats.org/officeDocument/2006/relationships/image" Target="media/image133.emf"/><Relationship Id="rId283" Type="http://schemas.openxmlformats.org/officeDocument/2006/relationships/oleObject" Target="embeddings/oleObject133.bin"/><Relationship Id="rId78" Type="http://schemas.openxmlformats.org/officeDocument/2006/relationships/image" Target="media/image39.wmf"/><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oleObject" Target="embeddings/oleObject54.bin"/><Relationship Id="rId143" Type="http://schemas.openxmlformats.org/officeDocument/2006/relationships/image" Target="media/image73.wmf"/><Relationship Id="rId164" Type="http://schemas.openxmlformats.org/officeDocument/2006/relationships/oleObject" Target="embeddings/oleObject75.bin"/><Relationship Id="rId185" Type="http://schemas.openxmlformats.org/officeDocument/2006/relationships/image" Target="media/image94.wmf"/><Relationship Id="rId9" Type="http://schemas.openxmlformats.org/officeDocument/2006/relationships/oleObject" Target="embeddings/oleObject1.bin"/><Relationship Id="rId210" Type="http://schemas.openxmlformats.org/officeDocument/2006/relationships/oleObject" Target="embeddings/oleObject98.bin"/><Relationship Id="rId26" Type="http://schemas.openxmlformats.org/officeDocument/2006/relationships/oleObject" Target="embeddings/oleObject9.bin"/><Relationship Id="rId231" Type="http://schemas.openxmlformats.org/officeDocument/2006/relationships/oleObject" Target="embeddings/oleObject108.bin"/><Relationship Id="rId252" Type="http://schemas.openxmlformats.org/officeDocument/2006/relationships/image" Target="media/image128.wmf"/><Relationship Id="rId273" Type="http://schemas.openxmlformats.org/officeDocument/2006/relationships/oleObject" Target="embeddings/oleObject128.bin"/><Relationship Id="rId294" Type="http://schemas.openxmlformats.org/officeDocument/2006/relationships/oleObject" Target="embeddings/oleObject138.bin"/><Relationship Id="rId308" Type="http://schemas.openxmlformats.org/officeDocument/2006/relationships/theme" Target="theme/theme1.xml"/><Relationship Id="rId47" Type="http://schemas.openxmlformats.org/officeDocument/2006/relationships/oleObject" Target="embeddings/oleObject18.bin"/><Relationship Id="rId68" Type="http://schemas.openxmlformats.org/officeDocument/2006/relationships/image" Target="media/image34.wmf"/><Relationship Id="rId89" Type="http://schemas.openxmlformats.org/officeDocument/2006/relationships/oleObject" Target="embeddings/oleObject39.bin"/><Relationship Id="rId112" Type="http://schemas.openxmlformats.org/officeDocument/2006/relationships/oleObject" Target="embeddings/oleObject49.bin"/><Relationship Id="rId133" Type="http://schemas.openxmlformats.org/officeDocument/2006/relationships/image" Target="media/image68.wmf"/><Relationship Id="rId154" Type="http://schemas.openxmlformats.org/officeDocument/2006/relationships/oleObject" Target="embeddings/oleObject70.bin"/><Relationship Id="rId175" Type="http://schemas.openxmlformats.org/officeDocument/2006/relationships/image" Target="media/image89.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6.wmf"/><Relationship Id="rId221" Type="http://schemas.openxmlformats.org/officeDocument/2006/relationships/oleObject" Target="embeddings/oleObject103.bin"/><Relationship Id="rId242" Type="http://schemas.openxmlformats.org/officeDocument/2006/relationships/image" Target="media/image123.wmf"/><Relationship Id="rId263" Type="http://schemas.openxmlformats.org/officeDocument/2006/relationships/image" Target="media/image134.wmf"/><Relationship Id="rId284" Type="http://schemas.openxmlformats.org/officeDocument/2006/relationships/image" Target="media/image145.emf"/><Relationship Id="rId37" Type="http://schemas.openxmlformats.org/officeDocument/2006/relationships/image" Target="media/image18.emf"/><Relationship Id="rId58" Type="http://schemas.openxmlformats.org/officeDocument/2006/relationships/image" Target="media/image29.wmf"/><Relationship Id="rId79" Type="http://schemas.openxmlformats.org/officeDocument/2006/relationships/oleObject" Target="embeddings/oleObject34.bin"/><Relationship Id="rId102" Type="http://schemas.openxmlformats.org/officeDocument/2006/relationships/oleObject" Target="embeddings/oleObject44.bin"/><Relationship Id="rId123" Type="http://schemas.openxmlformats.org/officeDocument/2006/relationships/image" Target="media/image63.wmf"/><Relationship Id="rId144" Type="http://schemas.openxmlformats.org/officeDocument/2006/relationships/oleObject" Target="embeddings/oleObject65.bin"/><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86.bin"/><Relationship Id="rId211" Type="http://schemas.openxmlformats.org/officeDocument/2006/relationships/image" Target="media/image107.wmf"/><Relationship Id="rId232" Type="http://schemas.openxmlformats.org/officeDocument/2006/relationships/image" Target="media/image118.wmf"/><Relationship Id="rId253" Type="http://schemas.openxmlformats.org/officeDocument/2006/relationships/oleObject" Target="embeddings/oleObject119.bin"/><Relationship Id="rId274" Type="http://schemas.openxmlformats.org/officeDocument/2006/relationships/image" Target="media/image140.wmf"/><Relationship Id="rId295" Type="http://schemas.openxmlformats.org/officeDocument/2006/relationships/image" Target="media/image151.wmf"/><Relationship Id="rId27" Type="http://schemas.openxmlformats.org/officeDocument/2006/relationships/image" Target="media/image12.wmf"/><Relationship Id="rId48" Type="http://schemas.openxmlformats.org/officeDocument/2006/relationships/image" Target="media/image24.wmf"/><Relationship Id="rId69" Type="http://schemas.openxmlformats.org/officeDocument/2006/relationships/oleObject" Target="embeddings/oleObject29.bin"/><Relationship Id="rId113" Type="http://schemas.openxmlformats.org/officeDocument/2006/relationships/image" Target="media/image58.wmf"/><Relationship Id="rId134" Type="http://schemas.openxmlformats.org/officeDocument/2006/relationships/oleObject" Target="embeddings/oleObject60.bin"/><Relationship Id="rId80" Type="http://schemas.openxmlformats.org/officeDocument/2006/relationships/image" Target="media/image40.wmf"/><Relationship Id="rId155" Type="http://schemas.openxmlformats.org/officeDocument/2006/relationships/image" Target="media/image79.wmf"/><Relationship Id="rId176" Type="http://schemas.openxmlformats.org/officeDocument/2006/relationships/oleObject" Target="embeddings/oleObject81.bin"/><Relationship Id="rId197" Type="http://schemas.openxmlformats.org/officeDocument/2006/relationships/image" Target="media/image100.wmf"/><Relationship Id="rId201" Type="http://schemas.openxmlformats.org/officeDocument/2006/relationships/image" Target="media/image102.wmf"/><Relationship Id="rId222" Type="http://schemas.openxmlformats.org/officeDocument/2006/relationships/image" Target="media/image113.wmf"/><Relationship Id="rId243" Type="http://schemas.openxmlformats.org/officeDocument/2006/relationships/oleObject" Target="embeddings/oleObject114.bin"/><Relationship Id="rId264" Type="http://schemas.openxmlformats.org/officeDocument/2006/relationships/oleObject" Target="embeddings/oleObject124.bin"/><Relationship Id="rId285" Type="http://schemas.openxmlformats.org/officeDocument/2006/relationships/image" Target="media/image146.wmf"/><Relationship Id="rId17" Type="http://schemas.openxmlformats.org/officeDocument/2006/relationships/oleObject" Target="embeddings/oleObject5.bin"/><Relationship Id="rId38" Type="http://schemas.openxmlformats.org/officeDocument/2006/relationships/image" Target="media/image19.wmf"/><Relationship Id="rId59" Type="http://schemas.openxmlformats.org/officeDocument/2006/relationships/oleObject" Target="embeddings/oleObject24.bin"/><Relationship Id="rId103" Type="http://schemas.openxmlformats.org/officeDocument/2006/relationships/image" Target="media/image53.wmf"/><Relationship Id="rId124" Type="http://schemas.openxmlformats.org/officeDocument/2006/relationships/oleObject" Target="embeddings/oleObject55.bin"/><Relationship Id="rId70" Type="http://schemas.openxmlformats.org/officeDocument/2006/relationships/image" Target="media/image35.wmf"/><Relationship Id="rId91" Type="http://schemas.openxmlformats.org/officeDocument/2006/relationships/oleObject" Target="embeddings/oleObject40.bin"/><Relationship Id="rId145" Type="http://schemas.openxmlformats.org/officeDocument/2006/relationships/image" Target="media/image74.wmf"/><Relationship Id="rId166" Type="http://schemas.openxmlformats.org/officeDocument/2006/relationships/oleObject" Target="embeddings/oleObject76.bin"/><Relationship Id="rId187" Type="http://schemas.openxmlformats.org/officeDocument/2006/relationships/image" Target="media/image95.wmf"/><Relationship Id="rId1" Type="http://schemas.openxmlformats.org/officeDocument/2006/relationships/numbering" Target="numbering.xml"/><Relationship Id="rId212" Type="http://schemas.openxmlformats.org/officeDocument/2006/relationships/oleObject" Target="embeddings/oleObject99.bin"/><Relationship Id="rId233" Type="http://schemas.openxmlformats.org/officeDocument/2006/relationships/oleObject" Target="embeddings/oleObject109.bin"/><Relationship Id="rId254" Type="http://schemas.openxmlformats.org/officeDocument/2006/relationships/image" Target="media/image129.wmf"/><Relationship Id="rId28" Type="http://schemas.openxmlformats.org/officeDocument/2006/relationships/oleObject" Target="embeddings/oleObject10.bin"/><Relationship Id="rId49" Type="http://schemas.openxmlformats.org/officeDocument/2006/relationships/oleObject" Target="embeddings/oleObject19.bin"/><Relationship Id="rId114" Type="http://schemas.openxmlformats.org/officeDocument/2006/relationships/oleObject" Target="embeddings/oleObject50.bin"/><Relationship Id="rId275" Type="http://schemas.openxmlformats.org/officeDocument/2006/relationships/oleObject" Target="embeddings/oleObject129.bin"/><Relationship Id="rId296" Type="http://schemas.openxmlformats.org/officeDocument/2006/relationships/oleObject" Target="embeddings/oleObject139.bin"/><Relationship Id="rId300" Type="http://schemas.openxmlformats.org/officeDocument/2006/relationships/oleObject" Target="embeddings/oleObject141.bin"/><Relationship Id="rId60" Type="http://schemas.openxmlformats.org/officeDocument/2006/relationships/image" Target="media/image30.wmf"/><Relationship Id="rId81" Type="http://schemas.openxmlformats.org/officeDocument/2006/relationships/oleObject" Target="embeddings/oleObject35.bin"/><Relationship Id="rId135" Type="http://schemas.openxmlformats.org/officeDocument/2006/relationships/image" Target="media/image69.wmf"/><Relationship Id="rId156" Type="http://schemas.openxmlformats.org/officeDocument/2006/relationships/oleObject" Target="embeddings/oleObject71.bin"/><Relationship Id="rId177" Type="http://schemas.openxmlformats.org/officeDocument/2006/relationships/image" Target="media/image90.wmf"/><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oleObject" Target="embeddings/oleObject104.bin"/><Relationship Id="rId244" Type="http://schemas.openxmlformats.org/officeDocument/2006/relationships/image" Target="media/image124.wmf"/><Relationship Id="rId18" Type="http://schemas.openxmlformats.org/officeDocument/2006/relationships/image" Target="media/image7.wmf"/><Relationship Id="rId39" Type="http://schemas.openxmlformats.org/officeDocument/2006/relationships/oleObject" Target="embeddings/oleObject14.bin"/><Relationship Id="rId265" Type="http://schemas.openxmlformats.org/officeDocument/2006/relationships/image" Target="media/image135.wmf"/><Relationship Id="rId286" Type="http://schemas.openxmlformats.org/officeDocument/2006/relationships/oleObject" Target="embeddings/oleObject134.bin"/><Relationship Id="rId50" Type="http://schemas.openxmlformats.org/officeDocument/2006/relationships/image" Target="media/image25.wmf"/><Relationship Id="rId104" Type="http://schemas.openxmlformats.org/officeDocument/2006/relationships/oleObject" Target="embeddings/oleObject45.bin"/><Relationship Id="rId125" Type="http://schemas.openxmlformats.org/officeDocument/2006/relationships/image" Target="media/image64.wmf"/><Relationship Id="rId146" Type="http://schemas.openxmlformats.org/officeDocument/2006/relationships/oleObject" Target="embeddings/oleObject66.bin"/><Relationship Id="rId167" Type="http://schemas.openxmlformats.org/officeDocument/2006/relationships/image" Target="media/image85.wmf"/><Relationship Id="rId188" Type="http://schemas.openxmlformats.org/officeDocument/2006/relationships/oleObject" Target="embeddings/oleObject87.bin"/><Relationship Id="rId71" Type="http://schemas.openxmlformats.org/officeDocument/2006/relationships/oleObject" Target="embeddings/oleObject30.bin"/><Relationship Id="rId92" Type="http://schemas.openxmlformats.org/officeDocument/2006/relationships/image" Target="media/image46.png"/><Relationship Id="rId213" Type="http://schemas.openxmlformats.org/officeDocument/2006/relationships/image" Target="media/image108.png"/><Relationship Id="rId234" Type="http://schemas.openxmlformats.org/officeDocument/2006/relationships/image" Target="media/image119.wmf"/><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0.bin"/><Relationship Id="rId276" Type="http://schemas.openxmlformats.org/officeDocument/2006/relationships/image" Target="media/image141.wmf"/><Relationship Id="rId297" Type="http://schemas.openxmlformats.org/officeDocument/2006/relationships/image" Target="media/image152.wmf"/><Relationship Id="rId40" Type="http://schemas.openxmlformats.org/officeDocument/2006/relationships/image" Target="media/image20.wmf"/><Relationship Id="rId115" Type="http://schemas.openxmlformats.org/officeDocument/2006/relationships/image" Target="media/image59.wmf"/><Relationship Id="rId136" Type="http://schemas.openxmlformats.org/officeDocument/2006/relationships/oleObject" Target="embeddings/oleObject61.bin"/><Relationship Id="rId157" Type="http://schemas.openxmlformats.org/officeDocument/2006/relationships/image" Target="media/image80.wmf"/><Relationship Id="rId178" Type="http://schemas.openxmlformats.org/officeDocument/2006/relationships/oleObject" Target="embeddings/oleObject82.bin"/><Relationship Id="rId301" Type="http://schemas.openxmlformats.org/officeDocument/2006/relationships/image" Target="media/image154.wmf"/><Relationship Id="rId61" Type="http://schemas.openxmlformats.org/officeDocument/2006/relationships/oleObject" Target="embeddings/oleObject25.bin"/><Relationship Id="rId82" Type="http://schemas.openxmlformats.org/officeDocument/2006/relationships/image" Target="media/image41.wmf"/><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oleObject" Target="embeddings/oleObject6.bin"/><Relationship Id="rId224" Type="http://schemas.openxmlformats.org/officeDocument/2006/relationships/image" Target="media/image114.wmf"/><Relationship Id="rId245" Type="http://schemas.openxmlformats.org/officeDocument/2006/relationships/oleObject" Target="embeddings/oleObject115.bin"/><Relationship Id="rId266" Type="http://schemas.openxmlformats.org/officeDocument/2006/relationships/oleObject" Target="embeddings/oleObject125.bin"/><Relationship Id="rId287" Type="http://schemas.openxmlformats.org/officeDocument/2006/relationships/image" Target="media/image147.wmf"/><Relationship Id="rId30" Type="http://schemas.openxmlformats.org/officeDocument/2006/relationships/oleObject" Target="embeddings/oleObject11.bin"/><Relationship Id="rId105" Type="http://schemas.openxmlformats.org/officeDocument/2006/relationships/image" Target="media/image54.wmf"/><Relationship Id="rId126" Type="http://schemas.openxmlformats.org/officeDocument/2006/relationships/oleObject" Target="embeddings/oleObject56.bin"/><Relationship Id="rId147" Type="http://schemas.openxmlformats.org/officeDocument/2006/relationships/image" Target="media/image75.wmf"/><Relationship Id="rId168" Type="http://schemas.openxmlformats.org/officeDocument/2006/relationships/oleObject" Target="embeddings/oleObject77.bin"/><Relationship Id="rId51" Type="http://schemas.openxmlformats.org/officeDocument/2006/relationships/oleObject" Target="embeddings/oleObject20.bin"/><Relationship Id="rId72" Type="http://schemas.openxmlformats.org/officeDocument/2006/relationships/image" Target="media/image36.wmf"/><Relationship Id="rId93" Type="http://schemas.openxmlformats.org/officeDocument/2006/relationships/image" Target="media/image47.wmf"/><Relationship Id="rId189" Type="http://schemas.openxmlformats.org/officeDocument/2006/relationships/image" Target="media/image96.wmf"/><Relationship Id="rId3" Type="http://schemas.openxmlformats.org/officeDocument/2006/relationships/settings" Target="settings.xml"/><Relationship Id="rId214" Type="http://schemas.openxmlformats.org/officeDocument/2006/relationships/image" Target="media/image109.wmf"/><Relationship Id="rId235" Type="http://schemas.openxmlformats.org/officeDocument/2006/relationships/oleObject" Target="embeddings/oleObject110.bin"/><Relationship Id="rId256" Type="http://schemas.openxmlformats.org/officeDocument/2006/relationships/image" Target="media/image130.wmf"/><Relationship Id="rId277" Type="http://schemas.openxmlformats.org/officeDocument/2006/relationships/oleObject" Target="embeddings/oleObject130.bin"/><Relationship Id="rId298" Type="http://schemas.openxmlformats.org/officeDocument/2006/relationships/oleObject" Target="embeddings/oleObject140.bin"/><Relationship Id="rId116" Type="http://schemas.openxmlformats.org/officeDocument/2006/relationships/oleObject" Target="embeddings/oleObject51.bin"/><Relationship Id="rId137" Type="http://schemas.openxmlformats.org/officeDocument/2006/relationships/image" Target="media/image70.wmf"/><Relationship Id="rId158" Type="http://schemas.openxmlformats.org/officeDocument/2006/relationships/oleObject" Target="embeddings/oleObject72.bin"/><Relationship Id="rId302" Type="http://schemas.openxmlformats.org/officeDocument/2006/relationships/oleObject" Target="embeddings/oleObject142.bin"/><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31.wmf"/><Relationship Id="rId83" Type="http://schemas.openxmlformats.org/officeDocument/2006/relationships/oleObject" Target="embeddings/oleObject36.bin"/><Relationship Id="rId179" Type="http://schemas.openxmlformats.org/officeDocument/2006/relationships/image" Target="media/image91.wmf"/><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oleObject" Target="embeddings/oleObject105.bin"/><Relationship Id="rId246" Type="http://schemas.openxmlformats.org/officeDocument/2006/relationships/image" Target="media/image125.wmf"/><Relationship Id="rId267" Type="http://schemas.openxmlformats.org/officeDocument/2006/relationships/image" Target="media/image136.wmf"/><Relationship Id="rId288" Type="http://schemas.openxmlformats.org/officeDocument/2006/relationships/oleObject" Target="embeddings/oleObject135.bin"/><Relationship Id="rId106" Type="http://schemas.openxmlformats.org/officeDocument/2006/relationships/oleObject" Target="embeddings/oleObject46.bin"/><Relationship Id="rId127" Type="http://schemas.openxmlformats.org/officeDocument/2006/relationships/image" Target="media/image65.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6.wmf"/><Relationship Id="rId73" Type="http://schemas.openxmlformats.org/officeDocument/2006/relationships/oleObject" Target="embeddings/oleObject31.bin"/><Relationship Id="rId94" Type="http://schemas.openxmlformats.org/officeDocument/2006/relationships/oleObject" Target="embeddings/oleObject41.bin"/><Relationship Id="rId148" Type="http://schemas.openxmlformats.org/officeDocument/2006/relationships/oleObject" Target="embeddings/oleObject67.bin"/><Relationship Id="rId169" Type="http://schemas.openxmlformats.org/officeDocument/2006/relationships/image" Target="media/image86.wmf"/><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oleObject" Target="embeddings/oleObject100.bin"/><Relationship Id="rId236" Type="http://schemas.openxmlformats.org/officeDocument/2006/relationships/image" Target="media/image120.wmf"/><Relationship Id="rId257" Type="http://schemas.openxmlformats.org/officeDocument/2006/relationships/oleObject" Target="embeddings/oleObject121.bin"/><Relationship Id="rId278" Type="http://schemas.openxmlformats.org/officeDocument/2006/relationships/image" Target="media/image142.wmf"/><Relationship Id="rId303" Type="http://schemas.openxmlformats.org/officeDocument/2006/relationships/image" Target="media/image155.emf"/><Relationship Id="rId42" Type="http://schemas.openxmlformats.org/officeDocument/2006/relationships/image" Target="media/image21.wmf"/><Relationship Id="rId84" Type="http://schemas.openxmlformats.org/officeDocument/2006/relationships/image" Target="media/image42.wmf"/><Relationship Id="rId138" Type="http://schemas.openxmlformats.org/officeDocument/2006/relationships/oleObject" Target="embeddings/oleObject62.bin"/><Relationship Id="rId191" Type="http://schemas.openxmlformats.org/officeDocument/2006/relationships/image" Target="media/image97.wmf"/><Relationship Id="rId205" Type="http://schemas.openxmlformats.org/officeDocument/2006/relationships/image" Target="media/image104.wmf"/><Relationship Id="rId247" Type="http://schemas.openxmlformats.org/officeDocument/2006/relationships/oleObject" Target="embeddings/oleObject116.bin"/><Relationship Id="rId107" Type="http://schemas.openxmlformats.org/officeDocument/2006/relationships/image" Target="media/image55.wmf"/><Relationship Id="rId289" Type="http://schemas.openxmlformats.org/officeDocument/2006/relationships/image" Target="media/image148.wmf"/><Relationship Id="rId11" Type="http://schemas.openxmlformats.org/officeDocument/2006/relationships/oleObject" Target="embeddings/oleObject2.bin"/><Relationship Id="rId53" Type="http://schemas.openxmlformats.org/officeDocument/2006/relationships/oleObject" Target="embeddings/oleObject21.bin"/><Relationship Id="rId149" Type="http://schemas.openxmlformats.org/officeDocument/2006/relationships/image" Target="media/image76.wmf"/><Relationship Id="rId95" Type="http://schemas.openxmlformats.org/officeDocument/2006/relationships/image" Target="media/image48.emf"/><Relationship Id="rId160" Type="http://schemas.openxmlformats.org/officeDocument/2006/relationships/oleObject" Target="embeddings/oleObject73.bin"/><Relationship Id="rId216" Type="http://schemas.openxmlformats.org/officeDocument/2006/relationships/image" Target="media/image110.wmf"/><Relationship Id="rId258" Type="http://schemas.openxmlformats.org/officeDocument/2006/relationships/image" Target="media/image131.wmf"/><Relationship Id="rId22" Type="http://schemas.openxmlformats.org/officeDocument/2006/relationships/image" Target="media/image9.emf"/><Relationship Id="rId64" Type="http://schemas.openxmlformats.org/officeDocument/2006/relationships/image" Target="media/image32.wmf"/><Relationship Id="rId118" Type="http://schemas.openxmlformats.org/officeDocument/2006/relationships/oleObject" Target="embeddings/oleObject52.bin"/><Relationship Id="rId171" Type="http://schemas.openxmlformats.org/officeDocument/2006/relationships/image" Target="media/image87.wmf"/><Relationship Id="rId227" Type="http://schemas.openxmlformats.org/officeDocument/2006/relationships/oleObject" Target="embeddings/oleObject106.bin"/><Relationship Id="rId269" Type="http://schemas.openxmlformats.org/officeDocument/2006/relationships/image" Target="media/image137.png"/><Relationship Id="rId33" Type="http://schemas.openxmlformats.org/officeDocument/2006/relationships/image" Target="media/image15.emf"/><Relationship Id="rId129" Type="http://schemas.openxmlformats.org/officeDocument/2006/relationships/image" Target="media/image66.wmf"/><Relationship Id="rId280" Type="http://schemas.openxmlformats.org/officeDocument/2006/relationships/image" Target="media/image143.wmf"/><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oleObject" Target="embeddings/oleObject84.bin"/><Relationship Id="rId6" Type="http://schemas.openxmlformats.org/officeDocument/2006/relationships/endnotes" Target="endnotes.xml"/><Relationship Id="rId238" Type="http://schemas.openxmlformats.org/officeDocument/2006/relationships/image" Target="media/image121.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4 - Transform Theory.dotx</Template>
  <TotalTime>18</TotalTime>
  <Pages>1</Pages>
  <Words>5268</Words>
  <Characters>30029</Characters>
  <Application>Microsoft Office Word</Application>
  <DocSecurity>0</DocSecurity>
  <Lines>250</Lines>
  <Paragraphs>70</Paragraphs>
  <ScaleCrop>false</ScaleCrop>
  <Company/>
  <LinksUpToDate>false</LinksUpToDate>
  <CharactersWithSpaces>35227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6</cp:revision>
  <dcterms:created xsi:type="dcterms:W3CDTF">2025-09-26T01:19:00Z</dcterms:created>
  <dcterms:modified xsi:type="dcterms:W3CDTF">2026-05-17T21:41:00Z</dcterms:modified>
</cp:coreProperties>
</file>