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共通ルールアカウントの利用ルール勤務時間外私物端末での利用禁止"/>
    <w:p>
      <w:pPr>
        <w:pStyle w:val="Heading1"/>
      </w:pPr>
      <w:r>
        <w:t xml:space="preserve">共通ルール：アカウントの利用ルール（勤務時間外・私物端末での利用禁止）</w:t>
      </w:r>
    </w:p>
    <w:p>
      <w:pPr>
        <w:pStyle w:val="BlockText"/>
      </w:pPr>
      <w:r>
        <w:t xml:space="preserve">対象アプリ: 全アプリ共通（Google アカウント / Google Workspace）</w:t>
      </w:r>
      <w:r>
        <w:t xml:space="preserve"> </w:t>
      </w:r>
      <w:r>
        <w:t xml:space="preserve">最終更新日: 2026-07-05</w:t>
      </w:r>
      <w:r>
        <w:t xml:space="preserve"> </w:t>
      </w:r>
      <w:r>
        <w:t xml:space="preserve">作成・更新者: {氏名}</w:t>
      </w:r>
    </w:p>
    <w:bookmarkStart w:id="20" w:name="X885c1cdac2a0bd19fbfeff712206a756abe6d54"/>
    <w:p>
      <w:pPr>
        <w:pStyle w:val="Heading2"/>
      </w:pPr>
      <w:r>
        <w:t xml:space="preserve">1. 概要</w:t>
      </w:r>
    </w:p>
    <w:p>
      <w:pPr>
        <w:pStyle w:val="FirstParagraph"/>
      </w:pPr>
      <w:r>
        <w:t xml:space="preserve">このマニュアルでは、当社の</w:t>
      </w:r>
      <w:r>
        <w:t xml:space="preserve"> </w:t>
      </w:r>
      <w:r>
        <w:rPr>
          <w:bCs/>
          <w:b/>
        </w:rPr>
        <w:t xml:space="preserve">Google Workspace アカウント（</w:t>
      </w:r>
      <w:r>
        <w:rPr>
          <w:rStyle w:val="VerbatimChar"/>
          <w:bCs/>
          <w:b/>
        </w:rPr>
        <w:t xml:space="preserve">〇〇@会社ドメイン</w:t>
      </w:r>
      <w:r>
        <w:rPr>
          <w:bCs/>
          <w:b/>
        </w:rPr>
        <w:t xml:space="preserve">）</w:t>
      </w:r>
      <w:r>
        <w:t xml:space="preserve"> </w:t>
      </w:r>
      <w:r>
        <w:t xml:space="preserve">を使うときに、</w:t>
      </w:r>
      <w:r>
        <w:rPr>
          <w:bCs/>
          <w:b/>
        </w:rPr>
        <w:t xml:space="preserve">全員が必ず守るべき2つの利用ルール</w:t>
      </w:r>
      <w:r>
        <w:t xml:space="preserve">を説明します。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勤務時間外のログイン・利用は禁止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私物端末（個人所有のPC・スマホ・タブレット）でのログイン・利用は禁止</w:t>
      </w:r>
    </w:p>
    <w:p>
      <w:pPr>
        <w:pStyle w:val="FirstParagraph"/>
      </w:pPr>
      <w:r>
        <w:t xml:space="preserve">会社アカウントは「業務のための道具」であり、その中には会社のメール・顧客情報・社内ファイルなど</w:t>
      </w:r>
      <w:r>
        <w:rPr>
          <w:bCs/>
          <w:b/>
        </w:rPr>
        <w:t xml:space="preserve">重要な情報が入っています</w:t>
      </w:r>
      <w:r>
        <w:t xml:space="preserve">。使う時間と使う端末を限定することで、情報漏えい・不正アクセス・長時間労働などのリスクを防ぎます。ルールの理由もあわせて説明するので、必ず最後まで読んでください。</w:t>
      </w:r>
    </w:p>
    <w:bookmarkEnd w:id="20"/>
    <w:bookmarkStart w:id="25" w:name="X7a312354bd6dc5548eb257f6622fa2da8b203ec"/>
    <w:p>
      <w:pPr>
        <w:pStyle w:val="Heading2"/>
      </w:pPr>
      <w:r>
        <w:t xml:space="preserve">2. ルールの説明</w:t>
      </w:r>
    </w:p>
    <w:bookmarkStart w:id="21" w:name="X3372d413549a4d5e627c109e2975352c92b9ac5"/>
    <w:p>
      <w:pPr>
        <w:pStyle w:val="Heading3"/>
      </w:pPr>
      <w:r>
        <w:t xml:space="preserve">2-1. なぜ「利用ルール」が必要なのか</w:t>
      </w:r>
    </w:p>
    <w:p>
      <w:pPr>
        <w:pStyle w:val="FirstParagraph"/>
      </w:pPr>
      <w:r>
        <w:t xml:space="preserve">会社アカウントは、私物のアカウントとは違い、</w:t>
      </w:r>
      <w:r>
        <w:rPr>
          <w:bCs/>
          <w:b/>
        </w:rPr>
        <w:t xml:space="preserve">会社が管理し、会社が責任を負う</w:t>
      </w:r>
      <w:r>
        <w:t xml:space="preserve">ものです。次のような理由から、利用できる「時間」と「端末」を会社として決めています。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情報漏えいの防止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会社の情報を、管理されていない場所・端末に持ち出さない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不正アクセスの防止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ログインする時間・端末を限定し、不審なアクセスを見つけやすくする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労務管理（働きすぎの防止）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勤務時間外の業務を防ぎ、適正な労働時間を守る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セキュリティ水準の統一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会社が定めたウイルス対策・更新・設定が入った端末だけで使う</w:t>
            </w:r>
          </w:p>
        </w:tc>
      </w:tr>
    </w:tbl>
    <w:bookmarkEnd w:id="21"/>
    <w:bookmarkStart w:id="22" w:name="X8c7467f851546fb7e33113cef003d0f98c5434b"/>
    <w:p>
      <w:pPr>
        <w:pStyle w:val="Heading3"/>
      </w:pPr>
      <w:r>
        <w:t xml:space="preserve">2-2. ルール①：勤務時間外のログイン・利用は禁止</w:t>
      </w:r>
    </w:p>
    <w:p>
      <w:pPr>
        <w:pStyle w:val="FirstParagraph"/>
      </w:pPr>
      <w:r>
        <w:rPr>
          <w:bCs/>
          <w:b/>
        </w:rPr>
        <w:t xml:space="preserve">自分の勤務時間内でのみ、会社アカウントにログイン・利用してください。</w:t>
      </w:r>
    </w:p>
    <w:p>
      <w:pPr>
        <w:numPr>
          <w:ilvl w:val="0"/>
          <w:numId w:val="1002"/>
        </w:numPr>
        <w:pStyle w:val="Compact"/>
      </w:pPr>
      <w:r>
        <w:t xml:space="preserve">勤務時間外（就業前・終業後・休憩の扱い外・休日・休暇中）の</w:t>
      </w:r>
      <w:r>
        <w:rPr>
          <w:bCs/>
          <w:b/>
        </w:rPr>
        <w:t xml:space="preserve">ログインや操作は原則禁止</w:t>
      </w:r>
      <w:r>
        <w:t xml:space="preserve">です。</w:t>
      </w:r>
    </w:p>
    <w:p>
      <w:pPr>
        <w:numPr>
          <w:ilvl w:val="0"/>
          <w:numId w:val="1002"/>
        </w:numPr>
        <w:pStyle w:val="Compact"/>
      </w:pPr>
      <w:r>
        <w:t xml:space="preserve">「少しだけメールを確認する」「家で続きをやる」なども対象に含まれます。</w:t>
      </w:r>
      <w:r>
        <w:rPr>
          <w:bCs/>
          <w:b/>
        </w:rPr>
        <w:t xml:space="preserve">短時間でも勤務時間外の利用は禁止</w:t>
      </w:r>
      <w:r>
        <w:t xml:space="preserve">です。</w:t>
      </w:r>
    </w:p>
    <w:p>
      <w:pPr>
        <w:numPr>
          <w:ilvl w:val="0"/>
          <w:numId w:val="1002"/>
        </w:numPr>
        <w:pStyle w:val="Compact"/>
      </w:pPr>
      <w:r>
        <w:t xml:space="preserve">スマホの</w:t>
      </w:r>
      <w:r>
        <w:rPr>
          <w:bCs/>
          <w:b/>
        </w:rPr>
        <w:t xml:space="preserve">通知だけを見る</w:t>
      </w:r>
      <w:r>
        <w:t xml:space="preserve">ことも、業務の開始とみなされる場合があります。勤務時間外は会社アカウントの通知を切る運用を推奨します。</w:t>
      </w:r>
    </w:p>
    <w:bookmarkEnd w:id="22"/>
    <w:bookmarkStart w:id="23" w:name="X47e5a327c852e65a904cb9846ba3fe1e7df387c"/>
    <w:p>
      <w:pPr>
        <w:pStyle w:val="Heading3"/>
      </w:pPr>
      <w:r>
        <w:t xml:space="preserve">2-3. ルール②：私物端末でのログイン・利用は禁止</w:t>
      </w:r>
    </w:p>
    <w:p>
      <w:pPr>
        <w:pStyle w:val="FirstParagraph"/>
      </w:pPr>
      <w:r>
        <w:rPr>
          <w:bCs/>
          <w:b/>
        </w:rPr>
        <w:t xml:space="preserve">会社から貸与された端末（会社支給PC・会社スマホなど）でのみ、会社アカウントを利用してください。</w:t>
      </w:r>
    </w:p>
    <w:p>
      <w:pPr>
        <w:numPr>
          <w:ilvl w:val="0"/>
          <w:numId w:val="1003"/>
        </w:numPr>
        <w:pStyle w:val="Compact"/>
      </w:pPr>
      <w:r>
        <w:t xml:space="preserve">個人所有の</w:t>
      </w:r>
      <w:r>
        <w:t xml:space="preserve"> </w:t>
      </w:r>
      <w:r>
        <w:rPr>
          <w:bCs/>
          <w:b/>
        </w:rPr>
        <w:t xml:space="preserve">PC・スマートフォン・タブレット</w:t>
      </w:r>
      <w:r>
        <w:t xml:space="preserve"> </w:t>
      </w:r>
      <w:r>
        <w:t xml:space="preserve">で会社アカウントにログインすることは</w:t>
      </w:r>
      <w:r>
        <w:rPr>
          <w:bCs/>
          <w:b/>
        </w:rPr>
        <w:t xml:space="preserve">禁止</w:t>
      </w:r>
      <w:r>
        <w:t xml:space="preserve">です。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家族共用のPC</w:t>
      </w:r>
      <w:r>
        <w:t xml:space="preserve">、</w:t>
      </w:r>
      <w:r>
        <w:rPr>
          <w:bCs/>
          <w:b/>
        </w:rPr>
        <w:t xml:space="preserve">インターネットカフェ・ホテル等の共用PC</w:t>
      </w:r>
      <w:r>
        <w:t xml:space="preserve">でのログインも禁止です。</w:t>
      </w:r>
    </w:p>
    <w:p>
      <w:pPr>
        <w:numPr>
          <w:ilvl w:val="0"/>
          <w:numId w:val="1003"/>
        </w:numPr>
        <w:pStyle w:val="Compact"/>
      </w:pPr>
      <w:r>
        <w:t xml:space="preserve">会社アカウントを</w:t>
      </w:r>
      <w:r>
        <w:rPr>
          <w:bCs/>
          <w:b/>
        </w:rPr>
        <w:t xml:space="preserve">私物端末のメールアプリやブラウザに追加・同期しない</w:t>
      </w:r>
      <w:r>
        <w:t xml:space="preserve">でください。</w:t>
      </w:r>
    </w:p>
    <w:p>
      <w:pPr>
        <w:numPr>
          <w:ilvl w:val="0"/>
          <w:numId w:val="1003"/>
        </w:numPr>
        <w:pStyle w:val="Compact"/>
      </w:pPr>
      <w:r>
        <w:t xml:space="preserve">すでに私物端末にログインしている場合は、</w:t>
      </w:r>
      <w:r>
        <w:rPr>
          <w:bCs/>
          <w:b/>
        </w:rPr>
        <w:t xml:space="preserve">速やかにログアウトし、アカウントを削除</w:t>
      </w:r>
      <w:r>
        <w:t xml:space="preserve">してください。</w:t>
      </w:r>
    </w:p>
    <w:p>
      <w:pPr>
        <w:pStyle w:val="BlockText"/>
      </w:pPr>
      <w:r>
        <w:t xml:space="preserve">💡 なぜ私物端末はダメなの？ … 私物端末は、会社が定めたウイルス対策・OSの更新・紛失時のロックなどが</w:t>
      </w:r>
      <w:r>
        <w:rPr>
          <w:bCs/>
          <w:b/>
        </w:rPr>
        <w:t xml:space="preserve">保証されていない</w:t>
      </w:r>
      <w:r>
        <w:t xml:space="preserve">ためです。端末を紛失・故障・売却したときに、会社の情報が残ってしまう危険があります。</w:t>
      </w:r>
    </w:p>
    <w:bookmarkEnd w:id="23"/>
    <w:bookmarkStart w:id="24" w:name="X61e8c0f7034378361556c054348b41db591a633"/>
    <w:p>
      <w:pPr>
        <w:pStyle w:val="Heading3"/>
      </w:pPr>
      <w:r>
        <w:t xml:space="preserve">2-4. ルールの対象範囲（早見表）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勤務時間内 × 会社貸与端末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OK（通常の使い方）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勤務時間内 × 私物端末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勤務時間外 × 会社貸与端末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禁止（原則）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勤務時間外 × 私物端末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禁止</w:t>
            </w:r>
          </w:p>
        </w:tc>
      </w:tr>
    </w:tbl>
    <w:p>
      <w:pPr>
        <w:pStyle w:val="BlockText"/>
      </w:pPr>
      <w:r>
        <w:t xml:space="preserve">会社アカウントを使ってよいのは、</w:t>
      </w:r>
      <w:r>
        <w:rPr>
          <w:bCs/>
          <w:b/>
        </w:rPr>
        <w:t xml:space="preserve">「勤務時間内」かつ「会社貸与端末」</w:t>
      </w:r>
      <w:r>
        <w:t xml:space="preserve"> </w:t>
      </w:r>
      <w:r>
        <w:t xml:space="preserve">の場合だけです。</w:t>
      </w:r>
    </w:p>
    <w:bookmarkEnd w:id="24"/>
    <w:bookmarkEnd w:id="25"/>
    <w:bookmarkStart w:id="26" w:name="Xae66e37a66111d30bd9c5fc6c7733688af0dd66"/>
    <w:p>
      <w:pPr>
        <w:pStyle w:val="Heading2"/>
      </w:pPr>
      <w:r>
        <w:t xml:space="preserve">3. 社内ルール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5"/>
        </w:numPr>
        <w:pStyle w:val="Compact"/>
      </w:pPr>
      <w:r>
        <w:t xml:space="preserve">会社アカウントは、</w:t>
      </w:r>
      <w:r>
        <w:rPr>
          <w:bCs/>
          <w:b/>
        </w:rPr>
        <w:t xml:space="preserve">自分の勤務時間内</w:t>
      </w:r>
      <w:r>
        <w:t xml:space="preserve">にのみログイン・利用する</w:t>
      </w:r>
    </w:p>
    <w:p>
      <w:pPr>
        <w:numPr>
          <w:ilvl w:val="1"/>
          <w:numId w:val="1005"/>
        </w:numPr>
        <w:pStyle w:val="Compact"/>
      </w:pPr>
      <w:r>
        <w:t xml:space="preserve">会社アカウントは、</w:t>
      </w:r>
      <w:r>
        <w:rPr>
          <w:bCs/>
          <w:b/>
        </w:rPr>
        <w:t xml:space="preserve">会社から貸与された端末</w:t>
      </w:r>
      <w:r>
        <w:t xml:space="preserve">でのみ利用する</w:t>
      </w:r>
    </w:p>
    <w:p>
      <w:pPr>
        <w:numPr>
          <w:ilvl w:val="1"/>
          <w:numId w:val="1005"/>
        </w:numPr>
        <w:pStyle w:val="Compact"/>
      </w:pPr>
      <w:r>
        <w:t xml:space="preserve">業務が終わったら</w:t>
      </w:r>
      <w:r>
        <w:rPr>
          <w:bCs/>
          <w:b/>
        </w:rPr>
        <w:t xml:space="preserve">ログアウト／画面ロック</w:t>
      </w:r>
      <w:r>
        <w:t xml:space="preserve">し、会社端末は安全に保管する</w:t>
      </w:r>
    </w:p>
    <w:p>
      <w:pPr>
        <w:numPr>
          <w:ilvl w:val="1"/>
          <w:numId w:val="1005"/>
        </w:numPr>
        <w:pStyle w:val="Compact"/>
      </w:pPr>
      <w:r>
        <w:t xml:space="preserve">勤務時間外に会社アカウントの</w:t>
      </w:r>
      <w:r>
        <w:rPr>
          <w:bCs/>
          <w:b/>
        </w:rPr>
        <w:t xml:space="preserve">通知が来ないよう設定</w:t>
      </w:r>
      <w:r>
        <w:t xml:space="preserve">しておく（推奨）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6"/>
        </w:numPr>
        <w:pStyle w:val="Compact"/>
      </w:pPr>
      <w:r>
        <w:t xml:space="preserve">勤務時間外（休日・休暇・終業後など）に</w:t>
      </w:r>
      <w:r>
        <w:rPr>
          <w:bCs/>
          <w:b/>
        </w:rPr>
        <w:t xml:space="preserve">ログイン・メール確認・操作をしない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私物のPC・スマホ・タブレット</w:t>
      </w:r>
      <w:r>
        <w:t xml:space="preserve">で会社アカウントにログインしない</w:t>
      </w:r>
    </w:p>
    <w:p>
      <w:pPr>
        <w:numPr>
          <w:ilvl w:val="1"/>
          <w:numId w:val="1006"/>
        </w:numPr>
        <w:pStyle w:val="Compact"/>
      </w:pPr>
      <w:r>
        <w:t xml:space="preserve">会社アカウントを私物端末に</w:t>
      </w:r>
      <w:r>
        <w:rPr>
          <w:bCs/>
          <w:b/>
        </w:rPr>
        <w:t xml:space="preserve">追加・同期しない</w:t>
      </w:r>
    </w:p>
    <w:p>
      <w:pPr>
        <w:numPr>
          <w:ilvl w:val="1"/>
          <w:numId w:val="1006"/>
        </w:numPr>
        <w:pStyle w:val="Compact"/>
      </w:pPr>
      <w:r>
        <w:t xml:space="preserve">共用PC（ネットカフェ・ホテル・家族共用など）で</w:t>
      </w:r>
      <w:r>
        <w:rPr>
          <w:bCs/>
          <w:b/>
        </w:rPr>
        <w:t xml:space="preserve">ログインしない</w:t>
      </w:r>
    </w:p>
    <w:p>
      <w:pPr>
        <w:numPr>
          <w:ilvl w:val="1"/>
          <w:numId w:val="1006"/>
        </w:numPr>
        <w:pStyle w:val="Compact"/>
      </w:pPr>
      <w:r>
        <w:t xml:space="preserve">アカウント（ID・パスワード）を</w:t>
      </w:r>
      <w:r>
        <w:rPr>
          <w:bCs/>
          <w:b/>
        </w:rPr>
        <w:t xml:space="preserve">他人に貸したり共有したりしない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07"/>
        </w:numPr>
        <w:pStyle w:val="Compact"/>
      </w:pPr>
      <w:r>
        <w:t xml:space="preserve">勤務時間外の対応が必要になった場合は、</w:t>
      </w:r>
      <w:r>
        <w:rPr>
          <w:bCs/>
          <w:b/>
        </w:rPr>
        <w:t xml:space="preserve">自己判断せず</w:t>
      </w:r>
      <w:r>
        <w:t xml:space="preserve">、指示・承認を得てから対応する（残業・休日対応の申請ルールに従う）</w:t>
      </w:r>
    </w:p>
    <w:p>
      <w:pPr>
        <w:numPr>
          <w:ilvl w:val="1"/>
          <w:numId w:val="1007"/>
        </w:numPr>
        <w:pStyle w:val="Compact"/>
      </w:pPr>
      <w:r>
        <w:t xml:space="preserve">出張・リモートワーク等で</w:t>
      </w:r>
      <w:r>
        <w:rPr>
          <w:bCs/>
          <w:b/>
        </w:rPr>
        <w:t xml:space="preserve">私物端末を使わざるを得ない場合</w:t>
      </w:r>
      <w:r>
        <w:t xml:space="preserve">でも、許可された方法（貸与端末・許可された手段）でのみ利用する</w:t>
      </w:r>
    </w:p>
    <w:p>
      <w:pPr>
        <w:numPr>
          <w:ilvl w:val="1"/>
          <w:numId w:val="1007"/>
        </w:numPr>
        <w:pStyle w:val="Compact"/>
      </w:pPr>
      <w:r>
        <w:t xml:space="preserve">新しく入社・アカウント発行された人は、</w:t>
      </w:r>
      <w:r>
        <w:rPr>
          <w:bCs/>
          <w:b/>
        </w:rPr>
        <w:t xml:space="preserve">利用開始前に</w:t>
      </w:r>
      <w:r>
        <w:t xml:space="preserve">このルールを確認する</w:t>
      </w:r>
    </w:p>
    <w:bookmarkEnd w:id="26"/>
    <w:bookmarkStart w:id="27" w:name="Xbea4cb3953046b15a77ea4b53df3baede82e7f4"/>
    <w:p>
      <w:pPr>
        <w:pStyle w:val="Heading2"/>
      </w:pPr>
      <w:r>
        <w:t xml:space="preserve">4. よくある質問（FAQ）</w:t>
      </w:r>
    </w:p>
    <w:p>
      <w:pPr>
        <w:pStyle w:val="FirstParagraph"/>
      </w:pPr>
      <w:r>
        <w:rPr>
          <w:bCs/>
          <w:b/>
        </w:rPr>
        <w:t xml:space="preserve">Q. 家に帰ってから急ぎのメールに気づいた。すぐ返信してもいい？</w:t>
      </w:r>
      <w:r>
        <w:t xml:space="preserve"> </w:t>
      </w:r>
      <w:r>
        <w:t xml:space="preserve">A.</w:t>
      </w:r>
      <w:r>
        <w:t xml:space="preserve"> </w:t>
      </w:r>
      <w:r>
        <w:rPr>
          <w:bCs/>
          <w:b/>
        </w:rPr>
        <w:t xml:space="preserve">勤務時間外の対応は原則禁止</w:t>
      </w:r>
      <w:r>
        <w:t xml:space="preserve">です。会社貸与端末であっても、自己判断で返信しないでください。</w:t>
      </w:r>
    </w:p>
    <w:p>
      <w:pPr>
        <w:pStyle w:val="BodyText"/>
      </w:pPr>
      <w:r>
        <w:rPr>
          <w:bCs/>
          <w:b/>
        </w:rPr>
        <w:t xml:space="preserve">Q. 自分のスマホに会社のメールを入れておくと便利では？</w:t>
      </w:r>
      <w:r>
        <w:t xml:space="preserve"> </w:t>
      </w:r>
      <w:r>
        <w:t xml:space="preserve">A. 便利でも</w:t>
      </w:r>
      <w:r>
        <w:rPr>
          <w:bCs/>
          <w:b/>
        </w:rPr>
        <w:t xml:space="preserve">禁止</w:t>
      </w:r>
      <w:r>
        <w:t xml:space="preserve">です。私物端末は会社のセキュリティ管理下になく、紛失・故障・売却時に会社情報が漏れる危険があります。</w:t>
      </w:r>
    </w:p>
    <w:p>
      <w:pPr>
        <w:pStyle w:val="BodyText"/>
      </w:pPr>
      <w:r>
        <w:rPr>
          <w:bCs/>
          <w:b/>
        </w:rPr>
        <w:t xml:space="preserve">Q. 出張中でどうしても私物端末しかない。</w:t>
      </w:r>
      <w:r>
        <w:t xml:space="preserve"> </w:t>
      </w:r>
      <w:r>
        <w:t xml:space="preserve">A. その場の自己判断で私物端末にログインしないでください。</w:t>
      </w:r>
    </w:p>
    <w:p>
      <w:pPr>
        <w:pStyle w:val="BodyText"/>
      </w:pPr>
      <w:r>
        <w:rPr>
          <w:bCs/>
          <w:b/>
        </w:rPr>
        <w:t xml:space="preserve">Q. 「勤務時間外」とは具体的にいつのこと？</w:t>
      </w:r>
      <w:r>
        <w:t xml:space="preserve"> </w:t>
      </w:r>
      <w:r>
        <w:t xml:space="preserve">A. 就業規則で定められた</w:t>
      </w:r>
      <w:r>
        <w:rPr>
          <w:bCs/>
          <w:b/>
        </w:rPr>
        <w:t xml:space="preserve">自分の所定労働時間の外</w:t>
      </w:r>
      <w:r>
        <w:t xml:space="preserve">（始業前・終業後・休日・有給休暇中など）です。</w:t>
      </w:r>
    </w:p>
    <w:p>
      <w:pPr>
        <w:pStyle w:val="BodyText"/>
      </w:pPr>
      <w:r>
        <w:rPr>
          <w:bCs/>
          <w:b/>
        </w:rPr>
        <w:t xml:space="preserve">Q. うっかり私物端末でログインしてしまった。どうすればいい？</w:t>
      </w:r>
      <w:r>
        <w:t xml:space="preserve"> </w:t>
      </w:r>
      <w:r>
        <w:t xml:space="preserve">A. まず</w:t>
      </w:r>
      <w:r>
        <w:rPr>
          <w:bCs/>
          <w:b/>
        </w:rPr>
        <w:t xml:space="preserve">ログアウトし、アカウントを端末から削除</w:t>
      </w:r>
      <w:r>
        <w:t xml:space="preserve">してください。</w:t>
      </w:r>
    </w:p>
    <w:p>
      <w:pPr>
        <w:pStyle w:val="BodyText"/>
      </w:pPr>
      <w:r>
        <w:rPr>
          <w:bCs/>
          <w:b/>
        </w:rPr>
        <w:t xml:space="preserve">Q. ルールを破るとどうなる？</w:t>
      </w:r>
      <w:r>
        <w:t xml:space="preserve"> </w:t>
      </w:r>
      <w:r>
        <w:t xml:space="preserve">A. 情報漏えいや不正アクセスにつながる重大な行為です。就業規則に基づく対応の対象となる場合があります。</w:t>
      </w:r>
    </w:p>
    <w:bookmarkEnd w:id="27"/>
    <w:bookmarkStart w:id="32" w:name="X80ab6edfd3e047f3553761f30998f0d377ae9ee"/>
    <w:p>
      <w:pPr>
        <w:pStyle w:val="Heading2"/>
      </w:pPr>
      <w:r>
        <w:t xml:space="preserve">5. 関連リンク</w:t>
      </w:r>
    </w:p>
    <w:p>
      <w:pPr>
        <w:numPr>
          <w:ilvl w:val="0"/>
          <w:numId w:val="1008"/>
        </w:numPr>
        <w:pStyle w:val="Compact"/>
      </w:pPr>
      <w:r>
        <w:t xml:space="preserve">関連する社内マニュアル:</w:t>
      </w:r>
      <w:r>
        <w:t xml:space="preserve"> </w:t>
      </w:r>
      <w:hyperlink r:id="rId28">
        <w:r>
          <w:rPr>
            <w:rStyle w:val="Hyperlink"/>
          </w:rPr>
          <w:t xml:space="preserve">Googleワークスペースとは</w:t>
        </w:r>
      </w:hyperlink>
      <w:r>
        <w:t xml:space="preserve"> </w:t>
      </w:r>
      <w:r>
        <w:t xml:space="preserve">/</w:t>
      </w:r>
      <w:r>
        <w:t xml:space="preserve"> </w:t>
      </w:r>
      <w:hyperlink r:id="rId29">
        <w:r>
          <w:rPr>
            <w:rStyle w:val="Hyperlink"/>
          </w:rPr>
          <w:t xml:space="preserve">2段階認証（2ファクタ認証）の設定</w:t>
        </w:r>
      </w:hyperlink>
      <w:r>
        <w:t xml:space="preserve"> </w:t>
      </w:r>
      <w:r>
        <w:t xml:space="preserve">/</w:t>
      </w:r>
      <w:r>
        <w:t xml:space="preserve"> </w:t>
      </w:r>
      <w:hyperlink r:id="rId30">
        <w:r>
          <w:rPr>
            <w:rStyle w:val="Hyperlink"/>
          </w:rPr>
          <w:t xml:space="preserve">アカウントの組織とグループ</w:t>
        </w:r>
      </w:hyperlink>
    </w:p>
    <w:p>
      <w:pPr>
        <w:numPr>
          <w:ilvl w:val="0"/>
          <w:numId w:val="1008"/>
        </w:numPr>
        <w:pStyle w:val="Compact"/>
      </w:pPr>
      <w:r>
        <w:t xml:space="preserve">公式ヘルプ:</w:t>
      </w:r>
      <w:r>
        <w:t xml:space="preserve"> </w:t>
      </w:r>
      <w:hyperlink r:id="rId31">
        <w:r>
          <w:rPr>
            <w:rStyle w:val="Hyperlink"/>
          </w:rPr>
          <w:t xml:space="preserve">仕事用アカウントからログアウトする（Google アカウント ヘルプ）</w:t>
        </w:r>
      </w:hyperlink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2&#27573;&#38542;&#35469;&#35388;&#12398;&#35373;&#23450;.md" TargetMode="External" /><Relationship Type="http://schemas.openxmlformats.org/officeDocument/2006/relationships/hyperlink" Id="rId28" Target="Google&#12527;&#12540;&#12463;&#12473;&#12506;&#12540;&#12473;&#12392;&#12399;.md" TargetMode="External" /><Relationship Type="http://schemas.openxmlformats.org/officeDocument/2006/relationships/hyperlink" Id="rId31" Target="https://support.google.com/accounts/answer/32050" TargetMode="External" /><Relationship Type="http://schemas.openxmlformats.org/officeDocument/2006/relationships/hyperlink" Id="rId30" Target="&#12450;&#12459;&#12454;&#12531;&#12488;&#12398;&#32068;&#32340;&#12392;&#12464;&#12523;&#12540;&#1250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2&#27573;&#38542;&#35469;&#35388;&#12398;&#35373;&#23450;.md" TargetMode="External" /><Relationship Type="http://schemas.openxmlformats.org/officeDocument/2006/relationships/hyperlink" Id="rId28" Target="Google&#12527;&#12540;&#12463;&#12473;&#12506;&#12540;&#12473;&#12392;&#12399;.md" TargetMode="External" /><Relationship Type="http://schemas.openxmlformats.org/officeDocument/2006/relationships/hyperlink" Id="rId31" Target="https://support.google.com/accounts/answer/32050" TargetMode="External" /><Relationship Type="http://schemas.openxmlformats.org/officeDocument/2006/relationships/hyperlink" Id="rId30" Target="&#12450;&#12459;&#12454;&#12531;&#12488;&#12398;&#32068;&#32340;&#12392;&#12464;&#12523;&#12540;&#1250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2026-08-14T01:17:45Z</dcterms:created>
  <dcterms:modified xsi:type="dcterms:W3CDTF">2026-08-14T01:17:45Z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