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共通ルールgoogle-workspaceとは個人アカウントとの違い"/>
    <w:p>
      <w:pPr>
        <w:pStyle w:val="Heading1"/>
      </w:pPr>
      <w:r>
        <w:t xml:space="preserve">共通ルール：Google Workspaceとは（個人アカウントとの違い）</w:t>
      </w:r>
    </w:p>
    <w:p>
      <w:pPr>
        <w:pStyle w:val="BlockText"/>
      </w:pPr>
      <w:r>
        <w:t xml:space="preserve">対象アプリ: 全アプリ共通</w:t>
      </w:r>
      <w:r>
        <w:t xml:space="preserve"> </w:t>
      </w:r>
      <w:r>
        <w:t xml:space="preserve">最終更新日: 2026-07-20</w:t>
      </w:r>
      <w:r>
        <w:t xml:space="preserve"> </w:t>
      </w:r>
      <w:r>
        <w:t xml:space="preserve">作成・更新者: {氏名}</w:t>
      </w:r>
    </w:p>
    <w:bookmarkStart w:id="20" w:name="X885c1cdac2a0bd19fbfeff712206a756abe6d54"/>
    <w:p>
      <w:pPr>
        <w:pStyle w:val="Heading2"/>
      </w:pPr>
      <w:r>
        <w:t xml:space="preserve">1. 概要</w:t>
      </w:r>
    </w:p>
    <w:p>
      <w:pPr>
        <w:pStyle w:val="FirstParagraph"/>
      </w:pPr>
      <w:r>
        <w:t xml:space="preserve">Google Workspace（グーグル ワークスペース）は、Gmail・ドライブ・カレンダー・Meet などを</w:t>
      </w:r>
      <w:r>
        <w:rPr>
          <w:bCs/>
          <w:b/>
        </w:rPr>
        <w:t xml:space="preserve">会社のアカウントとして一括管理</w:t>
      </w:r>
      <w:r>
        <w:t xml:space="preserve">して使う、法人向けのグループウェアです。</w:t>
      </w:r>
      <w:r>
        <w:t xml:space="preserve"> </w:t>
      </w:r>
      <w:r>
        <w:t xml:space="preserve">このマニュアルでは、Google Workspace とは何か、個人の Gmail アカウント（〜@gmail.com）と何が違うのかを説明し、当社でのアカウント（エディション）の種類と発行手順をまとめます。</w:t>
      </w:r>
    </w:p>
    <w:bookmarkEnd w:id="20"/>
    <w:bookmarkStart w:id="33" w:name="X6c5f21f2d054bba204480df736f2ecafdbe8267"/>
    <w:p>
      <w:pPr>
        <w:pStyle w:val="Heading2"/>
      </w:pPr>
      <w:r>
        <w:t xml:space="preserve">2. 機能の説明</w:t>
      </w:r>
    </w:p>
    <w:bookmarkStart w:id="21" w:name="X75e11f62dbe2398f2090f730b34499fef3d3dd2"/>
    <w:p>
      <w:pPr>
        <w:pStyle w:val="Heading3"/>
      </w:pPr>
      <w:r>
        <w:t xml:space="preserve">2-1. Google Workspace とは</w:t>
      </w:r>
    </w:p>
    <w:p>
      <w:pPr>
        <w:pStyle w:val="FirstParagraph"/>
      </w:pPr>
      <w:r>
        <w:t xml:space="preserve">Google Workspace は、Google が提供する法人・組織向けのサービスで、以下の特徴があります。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会社独自のドメインのメールアドレスを使う</w:t>
      </w:r>
      <w:r>
        <w:t xml:space="preserve">（例:</w:t>
      </w:r>
      <w:r>
        <w:t xml:space="preserve"> </w:t>
      </w:r>
      <w:r>
        <w:rPr>
          <w:rStyle w:val="VerbatimChar"/>
        </w:rPr>
        <w:t xml:space="preserve">氏名@会社ドメイン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t xml:space="preserve">Gmail / ドライブ / ドキュメント / スプレッドシート / スライド / カレンダー / Meet / Chat などを、同じアカウントでまとめて利用できる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管理者がアカウントやデータ、セキュリティを一元管理</w:t>
      </w:r>
      <w:r>
        <w:t xml:space="preserve">できる</w:t>
      </w:r>
    </w:p>
    <w:p>
      <w:pPr>
        <w:numPr>
          <w:ilvl w:val="0"/>
          <w:numId w:val="1001"/>
        </w:numPr>
        <w:pStyle w:val="Compact"/>
      </w:pPr>
      <w:r>
        <w:t xml:space="preserve">会社としてデータを保有・管理するため、退職・異動時のアカウント停止やデータ引き継ぎができる</w:t>
      </w:r>
    </w:p>
    <w:p>
      <w:pPr>
        <w:pStyle w:val="FirstParagraph"/>
      </w:pPr>
      <w:r>
        <w:t xml:space="preserve">つまり、「個人が無料で使う Google」ではなく、</w:t>
      </w:r>
      <w:r>
        <w:rPr>
          <w:bCs/>
          <w:b/>
        </w:rPr>
        <w:t xml:space="preserve">会社が契約し、会社が管理する Google</w:t>
      </w:r>
      <w:r>
        <w:t xml:space="preserve"> </w:t>
      </w:r>
      <w:r>
        <w:t xml:space="preserve">です。</w:t>
      </w:r>
    </w:p>
    <w:bookmarkEnd w:id="21"/>
    <w:bookmarkStart w:id="22" w:name="X88900b584e2b34e34c3cf8078cfbe1bd263e6c6"/>
    <w:p>
      <w:pPr>
        <w:pStyle w:val="Heading3"/>
      </w:pPr>
      <w:r>
        <w:t xml:space="preserve">2-2. 個人アカウント（〜@gmail.com）との違い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個人アカウント（〜@gmail.com）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Workspace（会社アカウント）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アカウントの持ち主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メールアドレス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〜@gmail.com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会社ドメインのアドレス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発行・管理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個人が自由に作成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会社が発行・管理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データの所有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会社</w:t>
            </w:r>
            <w:r>
              <w:t xml:space="preserve">（業務データは会社の資産）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管理・セキュリティ設定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個人任せ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管理者が組織全体に適用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退職・異動時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個人が継続保持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会社がアカウント停止・データ引き継ぎ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サポート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なし（自己解決）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会社／Google のサポート</w:t>
            </w:r>
          </w:p>
        </w:tc>
      </w:tr>
    </w:tbl>
    <w:p>
      <w:pPr>
        <w:pStyle w:val="BodyText"/>
      </w:pPr>
      <w:r>
        <w:rPr>
          <w:bCs/>
          <w:b/>
        </w:rPr>
        <w:t xml:space="preserve">ポイント</w:t>
      </w:r>
      <w:r>
        <w:t xml:space="preserve">：会社アカウントで作成・保存したメールやファイルは、</w:t>
      </w:r>
      <w:r>
        <w:rPr>
          <w:bCs/>
          <w:b/>
        </w:rPr>
        <w:t xml:space="preserve">個人のものではなく会社の資産</w:t>
      </w:r>
      <w:r>
        <w:t xml:space="preserve">です。個人の Gmail とは切り分けて利用してください。</w:t>
      </w:r>
    </w:p>
    <w:bookmarkEnd w:id="22"/>
    <w:bookmarkStart w:id="23" w:name="Xcdd8858606923ed7a81848d73623a3903fb647c"/>
    <w:p>
      <w:pPr>
        <w:pStyle w:val="Heading3"/>
      </w:pPr>
      <w:r>
        <w:t xml:space="preserve">2-3. 当社で使うアカウント（エディション）の種類</w:t>
      </w:r>
    </w:p>
    <w:p>
      <w:pPr>
        <w:pStyle w:val="FirstParagraph"/>
      </w:pPr>
      <w:r>
        <w:t xml:space="preserve">当社では、担当する業務範囲に応じて、次の</w:t>
      </w:r>
      <w:r>
        <w:t xml:space="preserve"> </w:t>
      </w:r>
      <w:r>
        <w:rPr>
          <w:bCs/>
          <w:b/>
        </w:rPr>
        <w:t xml:space="preserve">Google のエディション</w:t>
      </w:r>
      <w:r>
        <w:t xml:space="preserve">を使い分けます。どのエディションになるかは業務範囲に応じて判断され、発行時に決まります。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エンタープライズスタンダード（Enterprise Standard）</w:t>
      </w:r>
      <w:r>
        <w:t xml:space="preserve">：本部・オフィス社員向けの</w:t>
      </w:r>
      <w:r>
        <w:rPr>
          <w:bCs/>
          <w:b/>
        </w:rPr>
        <w:t xml:space="preserve">フル機能版</w:t>
      </w:r>
      <w:r>
        <w:t xml:space="preserve">。業務アプリ、AI、セキュリティ、コンプライアンスを包括する。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フロントラインスターター（Frontline Starter）</w:t>
      </w:r>
      <w:r>
        <w:t xml:space="preserve">：店舗・工場・現場社員向けの</w:t>
      </w:r>
      <w:r>
        <w:rPr>
          <w:bCs/>
          <w:b/>
        </w:rPr>
        <w:t xml:space="preserve">軽量版</w:t>
      </w:r>
      <w:r>
        <w:t xml:space="preserve">。Gmail・Chat・Meet・ドキュメント等を低容量で提供する。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 Identity Free（クラウド アイデンティティ フリー）</w:t>
      </w:r>
      <w:r>
        <w:t xml:space="preserve">：Gmail を持たない</w:t>
      </w:r>
      <w:r>
        <w:rPr>
          <w:bCs/>
          <w:b/>
        </w:rPr>
        <w:t xml:space="preserve">ID 管理用</w:t>
      </w:r>
      <w:r>
        <w:t xml:space="preserve">。会社の Google アカウント・SSO・グループ・基本的な端末管理だけを無料で提供する。Google Workspace の廉価版ではなく、あくまで ID 管理サービス。</w:t>
      </w:r>
    </w:p>
    <w:p>
      <w:pPr>
        <w:pStyle w:val="BlockText"/>
      </w:pPr>
      <w:r>
        <w:rPr>
          <w:bCs/>
          <w:b/>
        </w:rPr>
        <w:t xml:space="preserve">【訂正】</w:t>
      </w:r>
      <w:r>
        <w:t xml:space="preserve"> </w:t>
      </w:r>
      <w:r>
        <w:t xml:space="preserve">以前このマニュアルで「エッセンシャルスタンダード」と記載していたのは誤りで、正しくは **エンタープライズスタンダード（Enterprise Standard）**です。</w:t>
      </w:r>
      <w:r>
        <w:t xml:space="preserve"> </w:t>
      </w:r>
      <w:r>
        <w:t xml:space="preserve">Essentials 系エディション（Essentials Starter／Enterprise Essentials 等）は</w:t>
      </w:r>
      <w:r>
        <w:t xml:space="preserve"> </w:t>
      </w:r>
      <w:r>
        <w:rPr>
          <w:bCs/>
          <w:b/>
        </w:rPr>
        <w:t xml:space="preserve">Gmail（会社メール）を含みません</w:t>
      </w:r>
      <w:r>
        <w:t xml:space="preserve">が、</w:t>
      </w:r>
      <w:r>
        <w:rPr>
          <w:bCs/>
          <w:b/>
        </w:rPr>
        <w:t xml:space="preserve">Enterprise Standard は会社ドメインの Gmail を含みます</w:t>
      </w:r>
      <w:r>
        <w:t xml:space="preserve">。</w:t>
      </w:r>
    </w:p>
    <w:bookmarkEnd w:id="23"/>
    <w:bookmarkStart w:id="30" w:name="X3b22ca6d86153d3655d18b56fae34a4713aefd6"/>
    <w:p>
      <w:pPr>
        <w:pStyle w:val="Heading3"/>
      </w:pPr>
      <w:r>
        <w:t xml:space="preserve">2-4. エディション詳細比較表（Cloud Identity Free／Enterprise Standard／Frontline Starter）</w:t>
      </w:r>
    </w:p>
    <w:p>
      <w:pPr>
        <w:pStyle w:val="FirstParagraph"/>
      </w:pPr>
      <w:r>
        <w:t xml:space="preserve">記号の意味：</w:t>
      </w:r>
      <w:r>
        <w:rPr>
          <w:bCs/>
          <w:b/>
        </w:rPr>
        <w:t xml:space="preserve">◎＝本格利用可能／○＝利用可能／△＝制限・条件あり／×＝ライセンスに含まれない</w:t>
      </w:r>
      <w:r>
        <w:t xml:space="preserve"> </w:t>
      </w:r>
      <w:r>
        <w:t xml:space="preserve">（2026年7月16日時点の Google 公式比較に基づく。「Googleアイデンティティフリー」の正式名称は</w:t>
      </w:r>
      <w:r>
        <w:t xml:space="preserve"> </w:t>
      </w:r>
      <w:r>
        <w:rPr>
          <w:bCs/>
          <w:b/>
        </w:rPr>
        <w:t xml:space="preserve">Cloud Identity Free</w:t>
      </w:r>
      <w: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比較項目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Identity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Frontline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サービスの位置づけ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ID管理用</w:t>
            </w:r>
            <w:r>
              <w:t xml:space="preserve">。会社アカウント、SSO、グループ、基本的な端末管理が中心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本部・オフィス社員向けのフル機能版</w:t>
            </w:r>
            <w:r>
              <w:t xml:space="preserve">。業務アプリ、AI、セキュリティ、コンプライアンスを包括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店舗・工場・現場社員向けの軽量版</w:t>
            </w:r>
            <w:r>
              <w:t xml:space="preserve">。Gmail、Chat、Meet、ドキュメント等を低容量で提供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想定される利用者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Gmailやカレンダーを必要とせず、会社IDやSSOだけ必要な人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本部社員、管理職、文書作成者、情報管理担当、法務・人事など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店舗従業員、製造・物流・接客・コールセンターなどの現場社員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利用者の資格条件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特別な職種条件なし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特別な職種条件なし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厳格なFrontline適格性あり</w:t>
            </w:r>
            <w:r>
              <w:t xml:space="preserve">。顧客対応・製造・物流等が主業務で、共有端末またはモバイル中心、文書作成が軽度であることが原則。Googleが不適格と判断すると利用を制限する場合あり (</w:t>
            </w:r>
            <w:hyperlink r:id="rId25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料金・購入方法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有料。Googleまたは販売代理店から見積り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有料。Googleまたは販売代理店から見積り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利用人数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申し込み時にユーザー上限が通常50増加。追加の無料ライセンス申請が可能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人数上限なし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適格なFrontline社員であれば人数上限なし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会社管理のGoogleアカウント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管理コンソール・組織部門・グループ管理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◎。組織部門・グループは無制限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◎。高度な管理・監査を含む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◎。基本的な管理・監査を含む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独自ドメインのGmail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×。会社メールボックスは付かない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</w:t>
            </w:r>
            <w:r>
              <w:rPr>
                <w:rStyle w:val="VerbatimChar"/>
              </w:rPr>
              <w:t xml:space="preserve">氏名@会社ドメイン</w:t>
            </w:r>
            <w:r>
              <w:t xml:space="preserve">のメール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</w:t>
            </w:r>
            <w:r>
              <w:rPr>
                <w:rStyle w:val="VerbatimChar"/>
              </w:rPr>
              <w:t xml:space="preserve">氏名@会社ドメイン</w:t>
            </w:r>
            <w:r>
              <w:t xml:space="preserve">のメール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Googleカレンダー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×。Workspace版は付かない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◎。チームカレンダー、設備・会議室予約にも対応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Chat・スペース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×。Workspace版は付かない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◎。高度な管理とAI機能あり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○。1対1、グループ、スペース、外部チャット等を利用可能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×。Cloud Identityのライセンス機能には含まれない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◎。最大500人、最長24時間、録画・Drive保存等に対応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○。最大100人、最長24時間。画面共有、ノイズキャンセル、出席確認等に対応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Drive・ドキュメント・スプレッドシート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△。作成・共有は可能だが、本人用ストレージは付かない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◎。フル機能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○。Docs、Sheets、Slides、Forms、Sitesを利用可能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ストレージ容量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0GB</w:t>
            </w:r>
            <w:r>
              <w:t xml:space="preserve">。ただし、同じ組織にWorkspace契約があれば、そのストレージプールを消費可能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1ユーザー当たり5TBを組織でプール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1ユーザー当たり5GB</w:t>
            </w:r>
            <w:r>
              <w:t xml:space="preserve">。Gmail、Drive、写真等で共用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共有ドライブへの参加権限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△。メンバーとしては原則「閲覧者」のみ。ただし、個別に直接共有されたファイルは編集・コメント可能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◎。投稿者、コンテンツ管理者、管理者など通常の権限を付与可能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△。メンバーとしては原則「閲覧者」のみ。ただし、個別に直接共有されたファイルは編集・コメント可能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Googleグループ・メーリングリスト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◎。共同トレイやメッセージ管理にも対応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△。Drive・ドキュメント系の限定利用として扱われる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◎。店舗アンケート、教育テスト、チェックリスト等に利用可能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AppSheet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×。Coreライセンスは付かず、必要なら別契約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◎。追加料金なしで含まれる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◎。追加料金なしで含まれる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NotebookLM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△。追加Googleサービスとして提供される場合がある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○。利用可能 (</w:t>
            </w:r>
            <w:hyperlink r:id="rId27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Geminiアプリ単体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△。管理者が許可すれば追加Googleサービスとして利用可能。ただしWorkspaceのコアサービス扱いではなく、機密情報の投入には不向き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◎。コアサービス扱いで企業向けデータ保護あり。Frontline Starterより高い利用枠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○。コアサービス扱いで企業向けデータ保護あり。ただし基本アクセスで利用上限は比較的低い (</w:t>
            </w:r>
            <w:hyperlink r:id="rId28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Gmail・Chat・Meet・Docs内のGemini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◎。文章作成、要約、メールスレッド要約、会議メモ、スプレッドシート支援などを利用可能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×。Starterには付かない。これらは原則Frontline Plusの機能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Vids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◎。作成・編集可能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△。閲覧のみ。作成・編集は不可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Gmailの分割配信・デュアルデリバリ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×。Gmail自体がない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◎。既存メールとGmailを併用する移行にも対応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◎。分割配信、デュアルデリバリ、受信・送信ゲートウェイ等に対応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迷惑メール・フィッシング対策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◎。高度なフィッシング・マルウェア対策、Security Sandbox等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○。迷惑メール、ウイルス、高度なフィッシング・マルウェア対策あり。ただしSecurity Sandboxはなし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2段階認証・セキュリティキー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GoogleをIdPとしたSSO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◎。Cloud Identityの主要用途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◎。200以上の設定済みSAMLアプリにも対応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外部IdPからGoogleへのSSO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SAMLアプリの自動プロビジョニング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×。Free版には付かない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◎。接続数は無制限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△。最大3アプリ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Secure LDAP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×。Premiumのみ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×。StarterにはCloud Identity Premiumが含まれない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端末管理のレベル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△。基本管理。パスコード、端末ブロック、アカウント削除など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◎。エンタープライズ管理。会社所有端末、証明書、iOS保護、ルール制御等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○。高度な端末管理。強力なパスコード、Android仕事用プロファイル、ゼロタッチ登録、Windows管理等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端末紛失時のワイプ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△。Googleアカウントや仕事用データのワイプが中心。端末全体のワイプは不可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◎。端末全体のリモートワイプに対応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◎。端末全体のリモートワイプに対応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DLP／情報漏えい防止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◎。Gmail、Drive、ChatのDLPルールを設定可能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×。機密情報を含むDriveファイルの「分析レポート」はあるが、共有を自動で止めるDLPルールはない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◎。メール、Drive、Chat等の保持、検索、eDiscovery、法的保持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×。Frontline Standard以上で利用可能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Context-Aware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×。Premiumのみ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◎。利用者、端末状態、IP、地域等に基づくアクセス制御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×。Frontline Standard以上で利用可能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Identity Premium機能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◎。別ライセンスなしで含まれる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×。Frontline Standard以上で含まれる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監査ログ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○。管理者、ユーザー、SAML、OAuth、グループ、Drive等の基本ログ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◎。Gmail、Drive、Chat、端末、Meet等の詳細ログ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○。Gmail、Drive、Chat、Meet、端末等のログイベントを確認可能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セキュリティ調査ツール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×。Free版にはない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◎。検索結果からメール隔離、ファイル共有修正、端末対応等を実行可能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△。ログの検索・確認は可能だが、検索結果から直接対処する高度機能はFrontline Standard以上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データリージョン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○。全社共通で保存地域を1つ設定できる基本データリージョン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○。全社共通で保存地域を1つ設定できる基本データリージョン (</w:t>
            </w:r>
            <w:hyperlink r:id="rId29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ランサムウェア検知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◎。標準で含まれる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△。Starterでは追加オプション (</w:t>
            </w:r>
            <w:hyperlink r:id="rId26">
              <w:r>
                <w:rPr>
                  <w:rStyle w:val="Hyperlink"/>
                </w:rPr>
                <w:t xml:space="preserve">Google Workspace Help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サポート・稼働率保証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コミュニティサポート中心。99.9％SLAなし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Support、99.9％稼働率保証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Support、99.9％稼働率保証 (</w:t>
            </w:r>
            <w:hyperlink r:id="rId24">
              <w:r>
                <w:rPr>
                  <w:rStyle w:val="Hyperlink"/>
                </w:rPr>
                <w:t xml:space="preserve">Google Cloud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最適な用途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SSO専用、社内システムへのログイン、グループ所属、最低限の端末管理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本部、管理職、クレーム・個人情報・人事・法務、資料作成、共有ドライブ管理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店舗従業員へのGmail、Chat、Forms、AppSheet、限定的なSheets利用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最大の注意点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Gmail、Calendar、Chat、Meet、AppSheet Coreがないため、業務アカウントの代替にはなりにくい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機能は最も充実するが、全社員配布では費用が大きい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5GB、共有ドライブは閲覧者のみ、Vault・DLPなし、Workspace内Geminiなし、Frontline適格性が必要</w:t>
            </w:r>
          </w:p>
        </w:tc>
      </w:tr>
    </w:tbl>
    <w:bookmarkEnd w:id="30"/>
    <w:bookmarkStart w:id="31" w:name="X336cb05111bdf299709fd355d74157e6abadb73"/>
    <w:p>
      <w:pPr>
        <w:pStyle w:val="Heading3"/>
      </w:pPr>
      <w:r>
        <w:t xml:space="preserve">2-5. 3つの違いを一言で整理すると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Cloud Identity Free ＝「会社のデジタル社員証」</w:t>
      </w:r>
      <w:r>
        <w:t xml:space="preserve"> </w:t>
      </w:r>
      <w:r>
        <w:t xml:space="preserve">Google アカウントを作り、SSO・グループ・基本端末管理はできますが、Gmail や Chat を使う通常の業務アカウントにはなりません。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Frontline Starter ＝「店舗・現場社員向けの業務アカウント」</w:t>
      </w:r>
      <w:r>
        <w:t xml:space="preserve"> </w:t>
      </w:r>
      <w:r>
        <w:t xml:space="preserve">Gmail・Calendar・Chat・Meet・Forms・Sheets・AppSheet Core まで利用できます。現場社員に業務連絡、アンケート、教育テスト、チェックアプリなどを提供する用途に強力です。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Enterprise Standard ＝「本部・管理者向けの完全版」</w:t>
      </w:r>
      <w:r>
        <w:t xml:space="preserve"> </w:t>
      </w:r>
      <w:r>
        <w:t xml:space="preserve">5TB ストレージ、共有ドライブの完全な権限、Vault、DLP、Context-Aware Access、セキュリティ調査、Workspace 内 Gemini などが付いています。</w:t>
      </w:r>
    </w:p>
    <w:bookmarkEnd w:id="31"/>
    <w:bookmarkStart w:id="32" w:name="Xbbd5de20e560d0acaf5f7bb03b501e674da75be"/>
    <w:p>
      <w:pPr>
        <w:pStyle w:val="Heading3"/>
      </w:pPr>
      <w:r>
        <w:t xml:space="preserve">2-6. 当社（400店舗・約12,000名規模）での運用設計</w:t>
      </w:r>
    </w:p>
    <w:p>
      <w:pPr>
        <w:pStyle w:val="FirstParagraph"/>
      </w:pPr>
      <w:r>
        <w:t xml:space="preserve">当社の規模では、次の</w:t>
      </w:r>
      <w:r>
        <w:t xml:space="preserve"> </w:t>
      </w:r>
      <w:r>
        <w:rPr>
          <w:bCs/>
          <w:b/>
        </w:rPr>
        <w:t xml:space="preserve">3層構成</w:t>
      </w:r>
      <w:r>
        <w:t xml:space="preserve">が合理的です。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割り当てエディション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本部社員・管理職・店長の一部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クレーム情報、従業員情報、報告書、会議資料、通達、個人情報を扱うため、Vault・DLP・共有ドライブ管理・5TB・Gemini 機能が必要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店舗従業員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Frontline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Gmail・Chat・Forms・AppSheet・教育資料・限定的な Sheets 利用が中心。共有端末／モバイル中心・軽度の文書作成という実態にも合致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メール不要・SSO だけ必要な人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Identity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勤怠・社内ポータル・外部 SaaS などへのログイン ID だけ必要で、Gmail や AppSheet を使わない人向け</w:t>
            </w:r>
          </w:p>
        </w:tc>
      </w:tr>
    </w:tbl>
    <w:p>
      <w:pPr>
        <w:pStyle w:val="BlockText"/>
      </w:pPr>
      <w:r>
        <w:rPr>
          <w:bCs/>
          <w:b/>
        </w:rPr>
        <w:t xml:space="preserve">【運用上の重要注意】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Frontline Starter は共有ドライブのメンバー権限が「閲覧者」に限定</w:t>
      </w:r>
      <w:r>
        <w:t xml:space="preserve">されます。店舗従業員に共有ドライブ内のスプレッドシートを更新させる場合は、そのファイルを</w:t>
      </w:r>
      <w:r>
        <w:rPr>
          <w:bCs/>
          <w:b/>
        </w:rPr>
        <w:t xml:space="preserve">個別に「編集者」として直接共有</w:t>
      </w:r>
      <w:r>
        <w:t xml:space="preserve">する運用が必要です。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Frontline Starter は Gmail と Drive を合わせて 5GB</w:t>
      </w:r>
      <w:r>
        <w:t xml:space="preserve"> </w:t>
      </w:r>
      <w:r>
        <w:t xml:space="preserve">です。写真・動画・添付ファイルを大量保存させない設計が必要です。</w:t>
      </w:r>
    </w:p>
    <w:p>
      <w:pPr>
        <w:numPr>
          <w:ilvl w:val="0"/>
          <w:numId w:val="1004"/>
        </w:numPr>
        <w:pStyle w:val="Compact"/>
      </w:pPr>
      <w:r>
        <w:t xml:space="preserve">契約時には、次の4点を</w:t>
      </w:r>
      <w:r>
        <w:rPr>
          <w:bCs/>
          <w:b/>
        </w:rPr>
        <w:t xml:space="preserve">販売代理店の見積条件に明記して確認</w:t>
      </w:r>
      <w:r>
        <w:t xml:space="preserve">してください。</w:t>
      </w:r>
    </w:p>
    <w:p>
      <w:pPr>
        <w:numPr>
          <w:ilvl w:val="1"/>
          <w:numId w:val="1005"/>
        </w:numPr>
        <w:pStyle w:val="Compact"/>
      </w:pPr>
      <w:r>
        <w:t xml:space="preserve">Frontline 適格性（対象職種・共有端末／モバイル中心・軽度な文書作成の要件）</w:t>
      </w:r>
    </w:p>
    <w:p>
      <w:pPr>
        <w:numPr>
          <w:ilvl w:val="1"/>
          <w:numId w:val="1005"/>
        </w:numPr>
        <w:pStyle w:val="Compact"/>
      </w:pPr>
      <w:r>
        <w:t xml:space="preserve">Enterprise との混在条件</w:t>
      </w:r>
    </w:p>
    <w:p>
      <w:pPr>
        <w:numPr>
          <w:ilvl w:val="1"/>
          <w:numId w:val="1005"/>
        </w:numPr>
        <w:pStyle w:val="Compact"/>
      </w:pPr>
      <w:r>
        <w:t xml:space="preserve">共有ドライブの編集運用（個別共有での対応）</w:t>
      </w:r>
    </w:p>
    <w:p>
      <w:pPr>
        <w:numPr>
          <w:ilvl w:val="1"/>
          <w:numId w:val="1005"/>
        </w:numPr>
        <w:pStyle w:val="Compact"/>
      </w:pPr>
      <w:r>
        <w:t xml:space="preserve">Frontline の 5GB 上限</w:t>
      </w:r>
    </w:p>
    <w:bookmarkEnd w:id="32"/>
    <w:bookmarkEnd w:id="33"/>
    <w:bookmarkStart w:id="34" w:name="Xae66e37a66111d30bd9c5fc6c7733688af0dd66"/>
    <w:p>
      <w:pPr>
        <w:pStyle w:val="Heading2"/>
      </w:pPr>
      <w:r>
        <w:t xml:space="preserve">3. 社内ルール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やること</w:t>
      </w:r>
    </w:p>
    <w:p>
      <w:pPr>
        <w:numPr>
          <w:ilvl w:val="1"/>
          <w:numId w:val="1007"/>
        </w:numPr>
        <w:pStyle w:val="Compact"/>
      </w:pPr>
      <w:r>
        <w:t xml:space="preserve">業務では必ず**会社アカウント（Google Workspace）**を使用する</w:t>
      </w:r>
    </w:p>
    <w:p>
      <w:pPr>
        <w:numPr>
          <w:ilvl w:val="1"/>
          <w:numId w:val="1007"/>
        </w:numPr>
        <w:pStyle w:val="Compact"/>
      </w:pPr>
      <w:r>
        <w:t xml:space="preserve">自分のアカウント種別（エンタープライズスタンダード／フロントラインスターター／Cloud Identity Free）を把握しておく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やってはいけないこと</w:t>
      </w:r>
    </w:p>
    <w:p>
      <w:pPr>
        <w:numPr>
          <w:ilvl w:val="1"/>
          <w:numId w:val="1008"/>
        </w:numPr>
        <w:pStyle w:val="Compact"/>
      </w:pPr>
      <w:r>
        <w:t xml:space="preserve">業務データを個人の Gmail アカウントに保存・転送しない</w:t>
      </w:r>
    </w:p>
    <w:p>
      <w:pPr>
        <w:numPr>
          <w:ilvl w:val="1"/>
          <w:numId w:val="1008"/>
        </w:numPr>
        <w:pStyle w:val="Compact"/>
      </w:pPr>
      <w:r>
        <w:t xml:space="preserve">会社アカウントを私的な用途に使わない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アカウントの発行手順</w:t>
      </w:r>
    </w:p>
    <w:p>
      <w:pPr>
        <w:numPr>
          <w:ilvl w:val="1"/>
          <w:numId w:val="1009"/>
        </w:numPr>
        <w:pStyle w:val="Compact"/>
      </w:pPr>
      <w:r>
        <w:t xml:space="preserve">所属部門で</w:t>
      </w:r>
      <w:r>
        <w:t xml:space="preserve"> </w:t>
      </w:r>
      <w:r>
        <w:rPr>
          <w:bCs/>
          <w:b/>
        </w:rPr>
        <w:t xml:space="preserve">物流部の承認</w:t>
      </w:r>
      <w:r>
        <w:t xml:space="preserve">を得る</w:t>
      </w:r>
    </w:p>
    <w:p>
      <w:pPr>
        <w:numPr>
          <w:ilvl w:val="1"/>
          <w:numId w:val="1009"/>
        </w:numPr>
        <w:pStyle w:val="Compact"/>
      </w:pPr>
      <w:r>
        <w:t xml:space="preserve">承認後、</w:t>
      </w:r>
      <w:r>
        <w:rPr>
          <w:bCs/>
          <w:b/>
        </w:rPr>
        <w:t xml:space="preserve">システム課へアカウント発行を依頼</w:t>
      </w:r>
      <w:r>
        <w:t xml:space="preserve">する</w:t>
      </w:r>
    </w:p>
    <w:p>
      <w:pPr>
        <w:numPr>
          <w:ilvl w:val="1"/>
          <w:numId w:val="1009"/>
        </w:numPr>
        <w:pStyle w:val="Compact"/>
      </w:pPr>
      <w:r>
        <w:t xml:space="preserve">システム課が、</w:t>
      </w:r>
      <w:r>
        <w:rPr>
          <w:bCs/>
          <w:b/>
        </w:rPr>
        <w:t xml:space="preserve">業務範囲に応じて</w:t>
      </w:r>
      <w:r>
        <w:t xml:space="preserve">エディション（エンタープライズスタンダード／フロントラインスターター／Cloud Identity Free）を判断して発行する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エディションの考え方</w:t>
      </w:r>
    </w:p>
    <w:p>
      <w:pPr>
        <w:numPr>
          <w:ilvl w:val="1"/>
          <w:numId w:val="1010"/>
        </w:numPr>
        <w:pStyle w:val="Compact"/>
      </w:pPr>
      <w:r>
        <w:t xml:space="preserve">どのエディションになるかは、担当する</w:t>
      </w:r>
      <w:r>
        <w:rPr>
          <w:bCs/>
          <w:b/>
        </w:rPr>
        <w:t xml:space="preserve">業務範囲に応じて判断</w:t>
      </w:r>
      <w:r>
        <w:t xml:space="preserve">される（目安は「2-6. 当社での運用設計」参照）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例外・注意点</w:t>
      </w:r>
    </w:p>
    <w:p>
      <w:pPr>
        <w:numPr>
          <w:ilvl w:val="1"/>
          <w:numId w:val="1011"/>
        </w:numPr>
        <w:pStyle w:val="Compact"/>
      </w:pPr>
      <w:r>
        <w:t xml:space="preserve">フロントラインスターターの利用者に共有ドライブ内ファイルを編集させる場合は、</w:t>
      </w:r>
      <w:r>
        <w:rPr>
          <w:bCs/>
          <w:b/>
        </w:rPr>
        <w:t xml:space="preserve">個別に「編集者」で直接共有</w:t>
      </w:r>
      <w:r>
        <w:t xml:space="preserve">する（メンバー権限は閲覧者のみのため）</w:t>
      </w:r>
    </w:p>
    <w:p>
      <w:pPr>
        <w:numPr>
          <w:ilvl w:val="1"/>
          <w:numId w:val="1011"/>
        </w:numPr>
        <w:pStyle w:val="Compact"/>
      </w:pPr>
      <w:r>
        <w:t xml:space="preserve">エディションの変更が必要な場合も、物流部の承認 → システム課依頼の流れで対応する</w:t>
      </w:r>
    </w:p>
    <w:p>
      <w:pPr>
        <w:numPr>
          <w:ilvl w:val="1"/>
          <w:numId w:val="1011"/>
        </w:numPr>
        <w:pStyle w:val="Compact"/>
      </w:pPr>
      <w:r>
        <w:t xml:space="preserve">退職・異動時のアカウントの扱いについては、</w:t>
      </w:r>
      <w:r>
        <w:rPr>
          <w:bCs/>
          <w:b/>
        </w:rPr>
        <w:t xml:space="preserve">システム課へ連絡</w:t>
      </w:r>
      <w:r>
        <w:t xml:space="preserve">する</w:t>
      </w:r>
    </w:p>
    <w:bookmarkEnd w:id="34"/>
    <w:bookmarkStart w:id="35" w:name="Xbea4cb3953046b15a77ea4b53df3baede82e7f4"/>
    <w:p>
      <w:pPr>
        <w:pStyle w:val="Heading2"/>
      </w:pPr>
      <w:r>
        <w:t xml:space="preserve">4. よくある質問（FAQ）</w:t>
      </w:r>
    </w:p>
    <w:p>
      <w:pPr>
        <w:pStyle w:val="FirstParagraph"/>
      </w:pPr>
      <w:r>
        <w:rPr>
          <w:bCs/>
          <w:b/>
        </w:rPr>
        <w:t xml:space="preserve">Q. 個人の Gmail をそのまま業務に使ってもいい？</w:t>
      </w:r>
      <w:r>
        <w:t xml:space="preserve"> </w:t>
      </w:r>
      <w:r>
        <w:t xml:space="preserve">A. いいえ。業務は必ず会社アカウントを使用してください。データの所有・管理の観点から、個人アカウントの業務利用は禁止です。</w:t>
      </w:r>
    </w:p>
    <w:p>
      <w:pPr>
        <w:pStyle w:val="BodyText"/>
      </w:pPr>
      <w:r>
        <w:rPr>
          <w:bCs/>
          <w:b/>
        </w:rPr>
        <w:t xml:space="preserve">Q. 自分がどのエディションか分からない。</w:t>
      </w:r>
      <w:r>
        <w:t xml:space="preserve"> </w:t>
      </w:r>
      <w:r>
        <w:t xml:space="preserve">A.</w:t>
      </w:r>
      <w:r>
        <w:t xml:space="preserve"> </w:t>
      </w:r>
      <w:r>
        <w:rPr>
          <w:bCs/>
          <w:b/>
        </w:rPr>
        <w:t xml:space="preserve">システム課へ連絡</w:t>
      </w:r>
      <w:r>
        <w:t xml:space="preserve">して確認してください。エディションは業務範囲に応じて判断されています。</w:t>
      </w:r>
    </w:p>
    <w:p>
      <w:pPr>
        <w:pStyle w:val="BodyText"/>
      </w:pPr>
      <w:r>
        <w:rPr>
          <w:bCs/>
          <w:b/>
        </w:rPr>
        <w:t xml:space="preserve">Q. どのエディションになるかは誰が決める？</w:t>
      </w:r>
      <w:r>
        <w:t xml:space="preserve"> </w:t>
      </w:r>
      <w:r>
        <w:t xml:space="preserve">A. 担当する</w:t>
      </w:r>
      <w:r>
        <w:rPr>
          <w:bCs/>
          <w:b/>
        </w:rPr>
        <w:t xml:space="preserve">業務範囲に応じて判断</w:t>
      </w:r>
      <w:r>
        <w:t xml:space="preserve">され、発行時に決まります（目安は「2-6. 当社での運用設計」参照）。</w:t>
      </w:r>
    </w:p>
    <w:p>
      <w:pPr>
        <w:pStyle w:val="BodyText"/>
      </w:pPr>
      <w:r>
        <w:rPr>
          <w:bCs/>
          <w:b/>
        </w:rPr>
        <w:t xml:space="preserve">Q. アカウントはどうやって発行してもらう？</w:t>
      </w:r>
      <w:r>
        <w:t xml:space="preserve"> </w:t>
      </w:r>
      <w:r>
        <w:t xml:space="preserve">A. 物流部の承認を得たうえで、システム課へ発行を依頼してください（詳細は「3. 社内ルール」参照）。</w:t>
      </w:r>
    </w:p>
    <w:p>
      <w:pPr>
        <w:pStyle w:val="BodyText"/>
      </w:pPr>
      <w:r>
        <w:rPr>
          <w:bCs/>
          <w:b/>
        </w:rPr>
        <w:t xml:space="preserve">Q. 店舗のスタッフ（フロントラインスターター）が共有ドライブのファイルを編集できない。</w:t>
      </w:r>
      <w:r>
        <w:t xml:space="preserve"> </w:t>
      </w:r>
      <w:r>
        <w:t xml:space="preserve">A. Frontline Starter は共有ドライブのメンバー権限が「閲覧者」に限定されるためです。編集させたいファイルは、</w:t>
      </w:r>
      <w:r>
        <w:rPr>
          <w:bCs/>
          <w:b/>
        </w:rPr>
        <w:t xml:space="preserve">個別に「編集者」として直接共有</w:t>
      </w:r>
      <w:r>
        <w:t xml:space="preserve">してください。</w:t>
      </w:r>
    </w:p>
    <w:p>
      <w:pPr>
        <w:pStyle w:val="BodyText"/>
      </w:pPr>
      <w:r>
        <w:rPr>
          <w:bCs/>
          <w:b/>
        </w:rPr>
        <w:t xml:space="preserve">Q. Cloud Identity Free で Gmail は使える？</w:t>
      </w:r>
      <w:r>
        <w:t xml:space="preserve"> </w:t>
      </w:r>
      <w:r>
        <w:t xml:space="preserve">A. 使えません。Cloud Identity Free は ID 管理用で、Gmail・カレンダー・Chat・Meet は含まれません。会社メールが必要な人には割り当てないでください。</w:t>
      </w:r>
    </w:p>
    <w:bookmarkEnd w:id="35"/>
    <w:bookmarkStart w:id="38" w:name="X80ab6edfd3e047f3553761f30998f0d377ae9ee"/>
    <w:p>
      <w:pPr>
        <w:pStyle w:val="Heading2"/>
      </w:pPr>
      <w:r>
        <w:t xml:space="preserve">5. 関連リンク</w:t>
      </w:r>
    </w:p>
    <w:p>
      <w:pPr>
        <w:numPr>
          <w:ilvl w:val="0"/>
          <w:numId w:val="1012"/>
        </w:numPr>
        <w:pStyle w:val="Compact"/>
      </w:pPr>
      <w:r>
        <w:t xml:space="preserve">関連する社内マニュアル: {アカウント・ログイン.md／セキュリティ・機密区分.md（作成予定）}</w:t>
      </w:r>
    </w:p>
    <w:p>
      <w:pPr>
        <w:numPr>
          <w:ilvl w:val="0"/>
          <w:numId w:val="1012"/>
        </w:numPr>
        <w:pStyle w:val="Compact"/>
      </w:pPr>
      <w:r>
        <w:t xml:space="preserve">公式ヘルプ: Google Workspace ヘルプ（</w:t>
      </w:r>
      <w:hyperlink r:id="rId36">
        <w:r>
          <w:rPr>
            <w:rStyle w:val="Hyperlink"/>
          </w:rPr>
          <w:t xml:space="preserve">https://support.google.com/a）</w:t>
        </w:r>
      </w:hyperlink>
    </w:p>
    <w:bookmarkStart w:id="37" w:name="出典google-公式2026-07-16-時点"/>
    <w:p>
      <w:pPr>
        <w:pStyle w:val="Heading3"/>
      </w:pPr>
      <w:r>
        <w:t xml:space="preserve">出典（Google 公式・2026-07-16 時点）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cloud.google.com/identity/docs/editions?hl=ja" TargetMode="External" /><Relationship Type="http://schemas.openxmlformats.org/officeDocument/2006/relationships/hyperlink" Id="rId29" Target="https://knowledge.workspace.google.com/admin/compliance/compare-data-region-features-across-google-workspace-editions" TargetMode="External" /><Relationship Type="http://schemas.openxmlformats.org/officeDocument/2006/relationships/hyperlink" Id="rId28" Target="https://knowledge.workspace.google.com/admin/generative-ai/gemini-app/turn-the-gemini-app-on-or-off" TargetMode="External" /><Relationship Type="http://schemas.openxmlformats.org/officeDocument/2006/relationships/hyperlink" Id="rId26" Target="https://knowledge.workspace.google.com/admin/getting-started/editions/compare-enterprise-editions" TargetMode="External" /><Relationship Type="http://schemas.openxmlformats.org/officeDocument/2006/relationships/hyperlink" Id="rId27" Target="https://knowledge.workspace.google.com/admin/getting-started/editions/compare-frontline-editions" TargetMode="External" /><Relationship Type="http://schemas.openxmlformats.org/officeDocument/2006/relationships/hyperlink" Id="rId25" Target="https://knowledge.workspace.google.com/admin/getting-started/editions/frontline-edition-eligibility-requirements" TargetMode="External" /><Relationship Type="http://schemas.openxmlformats.org/officeDocument/2006/relationships/hyperlink" Id="rId36" Target="https://support.google.com/a&#65289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loud.google.com/identity/docs/editions?hl=ja" TargetMode="External" /><Relationship Type="http://schemas.openxmlformats.org/officeDocument/2006/relationships/hyperlink" Id="rId29" Target="https://knowledge.workspace.google.com/admin/compliance/compare-data-region-features-across-google-workspace-editions" TargetMode="External" /><Relationship Type="http://schemas.openxmlformats.org/officeDocument/2006/relationships/hyperlink" Id="rId28" Target="https://knowledge.workspace.google.com/admin/generative-ai/gemini-app/turn-the-gemini-app-on-or-off" TargetMode="External" /><Relationship Type="http://schemas.openxmlformats.org/officeDocument/2006/relationships/hyperlink" Id="rId26" Target="https://knowledge.workspace.google.com/admin/getting-started/editions/compare-enterprise-editions" TargetMode="External" /><Relationship Type="http://schemas.openxmlformats.org/officeDocument/2006/relationships/hyperlink" Id="rId27" Target="https://knowledge.workspace.google.com/admin/getting-started/editions/compare-frontline-editions" TargetMode="External" /><Relationship Type="http://schemas.openxmlformats.org/officeDocument/2006/relationships/hyperlink" Id="rId25" Target="https://knowledge.workspace.google.com/admin/getting-started/editions/frontline-edition-eligibility-requirements" TargetMode="External" /><Relationship Type="http://schemas.openxmlformats.org/officeDocument/2006/relationships/hyperlink" Id="rId36" Target="https://support.google.com/a&#65289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2026-08-14T01:17:44Z</dcterms:created>
  <dcterms:modified xsi:type="dcterms:W3CDTF">2026-08-14T01:17:44Z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