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Garamond" w:cs="Garamond" w:eastAsia="Garamond" w:hAnsi="Garamond"/>
          <w:sz w:val="48"/>
          <w:szCs w:val="48"/>
          <w:rtl w:val="0"/>
        </w:rPr>
        <w:t xml:space="preserve">Noel Wilson</w:t>
      </w:r>
    </w:p>
    <w:p w:rsidR="00000000" w:rsidDel="00000000" w:rsidP="00000000" w:rsidRDefault="00000000" w:rsidRPr="00000000">
      <w:pPr>
        <w:spacing w:after="0" w:line="240" w:lineRule="auto"/>
        <w:contextualSpacing w:val="0"/>
        <w:jc w:val="center"/>
      </w:pPr>
      <w:r w:rsidDel="00000000" w:rsidR="00000000" w:rsidRPr="00000000">
        <w:rPr>
          <w:rFonts w:ascii="Garamond" w:cs="Garamond" w:eastAsia="Garamond" w:hAnsi="Garamond"/>
          <w:sz w:val="20"/>
          <w:szCs w:val="20"/>
          <w:rtl w:val="0"/>
        </w:rPr>
        <w:t xml:space="preserve">Flat 5, 67  gloucester Street, Victoria, London SW1V 4DZ</w:t>
      </w:r>
    </w:p>
    <w:p w:rsidR="00000000" w:rsidDel="00000000" w:rsidP="00000000" w:rsidRDefault="00000000" w:rsidRPr="00000000">
      <w:pPr>
        <w:spacing w:after="0" w:line="240" w:lineRule="auto"/>
        <w:contextualSpacing w:val="0"/>
        <w:jc w:val="center"/>
      </w:pPr>
      <w:r w:rsidDel="00000000" w:rsidR="00000000" w:rsidRPr="00000000">
        <w:rPr>
          <w:rFonts w:ascii="Garamond" w:cs="Garamond" w:eastAsia="Garamond" w:hAnsi="Garamond"/>
          <w:sz w:val="20"/>
          <w:szCs w:val="20"/>
          <w:rtl w:val="0"/>
        </w:rPr>
        <w:t xml:space="preserve">07756958746 · Mobile · </w:t>
      </w:r>
      <w:hyperlink r:id="rId5">
        <w:r w:rsidDel="00000000" w:rsidR="00000000" w:rsidRPr="00000000">
          <w:rPr>
            <w:rFonts w:ascii="Garamond" w:cs="Garamond" w:eastAsia="Garamond" w:hAnsi="Garamond"/>
            <w:color w:val="0000ff"/>
            <w:sz w:val="20"/>
            <w:szCs w:val="20"/>
            <w:u w:val="single"/>
            <w:rtl w:val="0"/>
          </w:rPr>
          <w:t xml:space="preserve">jwnwilson@gmail.com</w:t>
        </w:r>
      </w:hyperlink>
      <w:hyperlink r:id="rId6">
        <w:r w:rsidDel="00000000" w:rsidR="00000000" w:rsidRPr="00000000">
          <w:rPr>
            <w:rtl w:val="0"/>
          </w:rPr>
        </w:r>
      </w:hyperlink>
    </w:p>
    <w:p w:rsidR="00000000" w:rsidDel="00000000" w:rsidP="00000000" w:rsidRDefault="00000000" w:rsidRPr="00000000">
      <w:pPr>
        <w:spacing w:after="0" w:line="240" w:lineRule="auto"/>
        <w:contextualSpacing w:val="0"/>
        <w:jc w:val="center"/>
      </w:pPr>
      <w:r w:rsidDel="00000000" w:rsidR="00000000" w:rsidRPr="00000000">
        <w:rPr>
          <w:rFonts w:ascii="Garamond" w:cs="Garamond" w:eastAsia="Garamond" w:hAnsi="Garamond"/>
          <w:b w:val="1"/>
          <w:sz w:val="28"/>
          <w:szCs w:val="28"/>
          <w:rtl w:val="0"/>
        </w:rPr>
        <w:t xml:space="preserve">Website: </w:t>
      </w:r>
      <w:hyperlink r:id="rId7">
        <w:r w:rsidDel="00000000" w:rsidR="00000000" w:rsidRPr="00000000">
          <w:rPr>
            <w:rFonts w:ascii="Garamond" w:cs="Garamond" w:eastAsia="Garamond" w:hAnsi="Garamond"/>
            <w:b w:val="1"/>
            <w:color w:val="0000ff"/>
            <w:sz w:val="28"/>
            <w:szCs w:val="28"/>
            <w:u w:val="single"/>
            <w:rtl w:val="0"/>
          </w:rPr>
          <w:t xml:space="preserve">http://www.noel-wilson.co.uk/</w:t>
        </w:r>
      </w:hyperlink>
    </w:p>
    <w:p w:rsidR="00000000" w:rsidDel="00000000" w:rsidP="00000000" w:rsidRDefault="00000000" w:rsidRPr="00000000">
      <w:pPr>
        <w:spacing w:after="0" w:line="240" w:lineRule="auto"/>
        <w:contextualSpacing w:val="0"/>
        <w:jc w:val="center"/>
      </w:pPr>
      <w:r w:rsidDel="00000000" w:rsidR="00000000" w:rsidRPr="00000000">
        <w:rPr>
          <w:rFonts w:ascii="Garamond" w:cs="Garamond" w:eastAsia="Garamond" w:hAnsi="Garamond"/>
          <w:b w:val="1"/>
          <w:sz w:val="28"/>
          <w:szCs w:val="28"/>
          <w:rtl w:val="0"/>
        </w:rPr>
        <w:t xml:space="preserve">Linked in: </w:t>
      </w:r>
      <w:hyperlink r:id="rId8">
        <w:r w:rsidDel="00000000" w:rsidR="00000000" w:rsidRPr="00000000">
          <w:rPr>
            <w:rFonts w:ascii="Times New Roman" w:cs="Times New Roman" w:eastAsia="Times New Roman" w:hAnsi="Times New Roman"/>
            <w:color w:val="0000ff"/>
            <w:sz w:val="24"/>
            <w:szCs w:val="24"/>
            <w:u w:val="single"/>
            <w:rtl w:val="0"/>
          </w:rPr>
          <w:t xml:space="preserve">http://www.linkedin.com/pub/noel-wilson/25/942/a1</w:t>
        </w:r>
      </w:hyperlink>
      <w:hyperlink r:id="rId9">
        <w:r w:rsidDel="00000000" w:rsidR="00000000" w:rsidRPr="00000000">
          <w:rPr>
            <w:rtl w:val="0"/>
          </w:rPr>
        </w:r>
      </w:hyperlink>
    </w:p>
    <w:p w:rsidR="00000000" w:rsidDel="00000000" w:rsidP="00000000" w:rsidRDefault="00000000" w:rsidRPr="00000000">
      <w:pPr>
        <w:spacing w:after="0" w:line="240" w:lineRule="auto"/>
        <w:contextualSpacing w:val="0"/>
        <w:jc w:val="center"/>
      </w:pPr>
      <w:r w:rsidDel="00000000" w:rsidR="00000000" w:rsidRPr="00000000">
        <w:rPr>
          <w:rFonts w:ascii="Garamond" w:cs="Garamond" w:eastAsia="Garamond" w:hAnsi="Garamond"/>
          <w:sz w:val="20"/>
          <w:szCs w:val="20"/>
          <w:rtl w:val="0"/>
        </w:rPr>
        <w:t xml:space="preserve">Single· British  Age – 27</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keepNext w:val="1"/>
        <w:spacing w:after="0" w:line="240" w:lineRule="auto"/>
        <w:contextualSpacing w:val="0"/>
        <w:jc w:val="center"/>
      </w:pPr>
      <w:r w:rsidDel="00000000" w:rsidR="00000000" w:rsidRPr="00000000">
        <w:rPr>
          <w:rFonts w:ascii="Garamond" w:cs="Garamond" w:eastAsia="Garamond" w:hAnsi="Garamond"/>
          <w:sz w:val="28"/>
          <w:szCs w:val="28"/>
          <w:rtl w:val="0"/>
        </w:rPr>
        <w:t xml:space="preserve">Full Stack Developer</w:t>
      </w:r>
    </w:p>
    <w:p w:rsidR="00000000" w:rsidDel="00000000" w:rsidP="00000000" w:rsidRDefault="00000000" w:rsidRPr="00000000">
      <w:pPr>
        <w:keepNext w:val="1"/>
        <w:spacing w:after="0" w:line="240" w:lineRule="auto"/>
        <w:contextualSpacing w:val="0"/>
        <w:jc w:val="center"/>
      </w:pPr>
      <w:r w:rsidDel="00000000" w:rsidR="00000000" w:rsidRPr="00000000">
        <w:rPr>
          <w:rtl w:val="0"/>
        </w:rPr>
      </w:r>
    </w:p>
    <w:p w:rsidR="00000000" w:rsidDel="00000000" w:rsidP="00000000" w:rsidRDefault="00000000" w:rsidRPr="00000000">
      <w:pPr>
        <w:keepNext w:val="1"/>
        <w:spacing w:after="0" w:line="240" w:lineRule="auto"/>
        <w:contextualSpacing w:val="0"/>
        <w:jc w:val="center"/>
      </w:pPr>
      <w:r w:rsidDel="00000000" w:rsidR="00000000" w:rsidRPr="00000000">
        <w:rPr>
          <w:rFonts w:ascii="Garamond" w:cs="Garamond" w:eastAsia="Garamond" w:hAnsi="Garamond"/>
          <w:b w:val="1"/>
          <w:sz w:val="20"/>
          <w:szCs w:val="20"/>
          <w:rtl w:val="0"/>
        </w:rPr>
        <w:t xml:space="preserve">PROFILE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An experienced Python, C++ and Java programmer, with a strong VFX background, has been using python to create applications, software, tools and scripts for years in a professional environment. Being a keen problem solver, has the ability to rapidly adapt, learn and create effective solutions in any environment. Addicted to learning and wants to master his craft, fiercely determined and able to take on difficult tasks, self-educate any skills and act on criticism given, always learning new skills and reading to grow and develop as a programmer.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Spends free time working on personal projects such as Python / Django web servers, C++ and Java Applications. Has a strong background in object orientated programming with the use of software design patterns, practices, source control management and automated testing which makes integrating into a new environment easy and improves the quality of code produced. Examples of past works are available on the website above.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A friendly and easy going individual with strong communication skills that compliment an ability to work well in a team, having worked in large and small groups, has lead projects and followed other leads. Can manage own time and small teams, prioritise tasks, effectively handle problems and find solutions quickly and efficiently. Enjoys helping team mates, communicates well with the group also able to communicate with clients and contacts in other companies in a professional and productive manner.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Garamond" w:cs="Garamond" w:eastAsia="Garamond" w:hAnsi="Garamond"/>
          <w:b w:val="1"/>
          <w:sz w:val="20"/>
          <w:szCs w:val="20"/>
          <w:rtl w:val="0"/>
        </w:rPr>
        <w:t xml:space="preserve">EDUCATION </w:t>
        <w:tab/>
        <w:tab/>
        <w:tab/>
      </w:r>
      <w:r w:rsidDel="00000000" w:rsidR="00000000" w:rsidRPr="00000000">
        <w:rPr>
          <w:rtl w:val="0"/>
        </w:rPr>
      </w:r>
    </w:p>
    <w:p w:rsidR="00000000" w:rsidDel="00000000" w:rsidP="00000000" w:rsidRDefault="00000000" w:rsidRPr="00000000">
      <w:pPr>
        <w:spacing w:after="0" w:line="240" w:lineRule="auto"/>
        <w:ind w:left="0" w:firstLine="720"/>
        <w:contextualSpacing w:val="0"/>
        <w:jc w:val="left"/>
      </w:pPr>
      <w:r w:rsidDel="00000000" w:rsidR="00000000" w:rsidRPr="00000000">
        <w:rPr>
          <w:rFonts w:ascii="Garamond" w:cs="Garamond" w:eastAsia="Garamond" w:hAnsi="Garamond"/>
          <w:i w:val="1"/>
          <w:sz w:val="24"/>
          <w:szCs w:val="24"/>
          <w:rtl w:val="0"/>
        </w:rPr>
        <w:t xml:space="preserve">BSc Animation and Visual Effects programming (2:1) - </w:t>
      </w:r>
      <w:r w:rsidDel="00000000" w:rsidR="00000000" w:rsidRPr="00000000">
        <w:rPr>
          <w:rFonts w:ascii="Garamond" w:cs="Garamond" w:eastAsia="Garamond" w:hAnsi="Garamond"/>
          <w:rtl w:val="0"/>
        </w:rPr>
        <w:tab/>
        <w:tab/>
        <w:tab/>
        <w:tab/>
      </w:r>
    </w:p>
    <w:p w:rsidR="00000000" w:rsidDel="00000000" w:rsidP="00000000" w:rsidRDefault="00000000" w:rsidRPr="00000000">
      <w:pPr>
        <w:spacing w:after="0" w:line="240" w:lineRule="auto"/>
        <w:ind w:left="720" w:firstLine="720"/>
        <w:contextualSpacing w:val="0"/>
        <w:jc w:val="left"/>
      </w:pPr>
      <w:r w:rsidDel="00000000" w:rsidR="00000000" w:rsidRPr="00000000">
        <w:rPr>
          <w:rFonts w:ascii="Garamond" w:cs="Garamond" w:eastAsia="Garamond" w:hAnsi="Garamond"/>
          <w:rtl w:val="0"/>
        </w:rPr>
        <w:t xml:space="preserve">University of Teesside 2006 - 2009</w:t>
      </w:r>
      <w:r w:rsidDel="00000000" w:rsidR="00000000" w:rsidRPr="00000000">
        <w:rPr>
          <w:rtl w:val="0"/>
        </w:rPr>
      </w:r>
    </w:p>
    <w:p w:rsidR="00000000" w:rsidDel="00000000" w:rsidP="00000000" w:rsidRDefault="00000000" w:rsidRPr="00000000">
      <w:pPr>
        <w:spacing w:after="0" w:line="240" w:lineRule="auto"/>
        <w:ind w:left="0" w:firstLine="720"/>
        <w:contextualSpacing w:val="0"/>
      </w:pPr>
      <w:r w:rsidDel="00000000" w:rsidR="00000000" w:rsidRPr="00000000">
        <w:rPr>
          <w:rFonts w:ascii="Garamond" w:cs="Garamond" w:eastAsia="Garamond" w:hAnsi="Garamond"/>
          <w:i w:val="1"/>
          <w:sz w:val="24"/>
          <w:szCs w:val="24"/>
          <w:rtl w:val="0"/>
        </w:rPr>
        <w:t xml:space="preserve">MA Digital Animation, Sound and Visual Media-  </w:t>
        <w:tab/>
      </w:r>
      <w:r w:rsidDel="00000000" w:rsidR="00000000" w:rsidRPr="00000000">
        <w:rPr>
          <w:rFonts w:ascii="Garamond" w:cs="Garamond" w:eastAsia="Garamond" w:hAnsi="Garamond"/>
          <w:rtl w:val="0"/>
        </w:rPr>
        <w:tab/>
        <w:tab/>
        <w:tab/>
      </w:r>
    </w:p>
    <w:p w:rsidR="00000000" w:rsidDel="00000000" w:rsidP="00000000" w:rsidRDefault="00000000" w:rsidRPr="00000000">
      <w:pPr>
        <w:spacing w:after="0" w:line="240" w:lineRule="auto"/>
        <w:ind w:left="720" w:firstLine="720"/>
        <w:contextualSpacing w:val="0"/>
      </w:pPr>
      <w:r w:rsidDel="00000000" w:rsidR="00000000" w:rsidRPr="00000000">
        <w:rPr>
          <w:rFonts w:ascii="Garamond" w:cs="Garamond" w:eastAsia="Garamond" w:hAnsi="Garamond"/>
          <w:rtl w:val="0"/>
        </w:rPr>
        <w:t xml:space="preserve">University of Teesside 2009- 2010</w:t>
      </w:r>
    </w:p>
    <w:p w:rsidR="00000000" w:rsidDel="00000000" w:rsidP="00000000" w:rsidRDefault="00000000" w:rsidRPr="00000000">
      <w:pPr>
        <w:spacing w:after="0" w:line="240" w:lineRule="auto"/>
        <w:ind w:left="720" w:firstLine="72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Garamond" w:cs="Garamond" w:eastAsia="Garamond" w:hAnsi="Garamond"/>
          <w:b w:val="1"/>
          <w:sz w:val="20"/>
          <w:szCs w:val="20"/>
          <w:rtl w:val="0"/>
        </w:rPr>
        <w:t xml:space="preserve">WORK EXPERIENCE</w:t>
      </w:r>
      <w:r w:rsidDel="00000000" w:rsidR="00000000" w:rsidRPr="00000000">
        <w:rPr>
          <w:rFonts w:ascii="Garamond" w:cs="Garamond" w:eastAsia="Garamond" w:hAnsi="Garamond"/>
          <w:rtl w:val="0"/>
        </w:rPr>
        <w:tab/>
      </w:r>
    </w:p>
    <w:p w:rsidR="00000000" w:rsidDel="00000000" w:rsidP="00000000" w:rsidRDefault="00000000" w:rsidRPr="00000000">
      <w:pPr>
        <w:spacing w:after="0" w:line="240" w:lineRule="auto"/>
        <w:contextualSpacing w:val="0"/>
      </w:pPr>
      <w:r w:rsidDel="00000000" w:rsidR="00000000" w:rsidRPr="00000000">
        <w:rPr>
          <w:rFonts w:ascii="Garamond" w:cs="Garamond" w:eastAsia="Garamond" w:hAnsi="Garamond"/>
          <w:rtl w:val="0"/>
        </w:rPr>
        <w:tab/>
      </w:r>
      <w:r w:rsidDel="00000000" w:rsidR="00000000" w:rsidRPr="00000000">
        <w:rPr>
          <w:rFonts w:ascii="Garamond" w:cs="Garamond" w:eastAsia="Garamond" w:hAnsi="Garamond"/>
          <w:b w:val="1"/>
          <w:rtl w:val="0"/>
        </w:rPr>
        <w:t xml:space="preserve">Astreya Partners Inc @ Google</w:t>
        <w:tab/>
        <w:tab/>
      </w:r>
      <w:r w:rsidDel="00000000" w:rsidR="00000000" w:rsidRPr="00000000">
        <w:rPr>
          <w:rFonts w:ascii="Garamond" w:cs="Garamond" w:eastAsia="Garamond" w:hAnsi="Garamond"/>
          <w:b w:val="1"/>
          <w:i w:val="1"/>
          <w:rtl w:val="0"/>
        </w:rPr>
        <w:t xml:space="preserve">Software Developer</w:t>
      </w:r>
    </w:p>
    <w:p w:rsidR="00000000" w:rsidDel="00000000" w:rsidP="00000000" w:rsidRDefault="00000000" w:rsidRPr="00000000">
      <w:pPr>
        <w:spacing w:after="0" w:line="240" w:lineRule="auto"/>
        <w:contextualSpacing w:val="0"/>
      </w:pPr>
      <w:r w:rsidDel="00000000" w:rsidR="00000000" w:rsidRPr="00000000">
        <w:rPr>
          <w:rFonts w:ascii="Garamond" w:cs="Garamond" w:eastAsia="Garamond" w:hAnsi="Garamond"/>
          <w:b w:val="1"/>
          <w:rtl w:val="0"/>
        </w:rPr>
        <w:tab/>
      </w:r>
      <w:r w:rsidDel="00000000" w:rsidR="00000000" w:rsidRPr="00000000">
        <w:rPr>
          <w:rFonts w:ascii="Garamond" w:cs="Garamond" w:eastAsia="Garamond" w:hAnsi="Garamond"/>
          <w:rtl w:val="0"/>
        </w:rPr>
        <w:t xml:space="preserve">January 2015 - Present</w:t>
      </w:r>
    </w:p>
    <w:p w:rsidR="00000000" w:rsidDel="00000000" w:rsidP="00000000" w:rsidRDefault="00000000" w:rsidRPr="00000000">
      <w:pPr>
        <w:numPr>
          <w:ilvl w:val="0"/>
          <w:numId w:val="3"/>
        </w:numPr>
        <w:spacing w:after="0" w:line="24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tools used by hundreds of employees around the world to increase productivity.</w:t>
      </w:r>
    </w:p>
    <w:p w:rsidR="00000000" w:rsidDel="00000000" w:rsidP="00000000" w:rsidRDefault="00000000" w:rsidRPr="00000000">
      <w:pPr>
        <w:numPr>
          <w:ilvl w:val="0"/>
          <w:numId w:val="3"/>
        </w:numPr>
        <w:spacing w:after="0" w:line="24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Managed release cycles and deployment / roll out of tools.</w:t>
      </w:r>
    </w:p>
    <w:p w:rsidR="00000000" w:rsidDel="00000000" w:rsidP="00000000" w:rsidRDefault="00000000" w:rsidRPr="00000000">
      <w:pPr>
        <w:numPr>
          <w:ilvl w:val="0"/>
          <w:numId w:val="3"/>
        </w:numPr>
        <w:spacing w:after="0" w:line="24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Trusted with sensitive data and reliability of tools effecting SLAs</w:t>
      </w:r>
    </w:p>
    <w:p w:rsidR="00000000" w:rsidDel="00000000" w:rsidP="00000000" w:rsidRDefault="00000000" w:rsidRPr="00000000">
      <w:pPr>
        <w:numPr>
          <w:ilvl w:val="0"/>
          <w:numId w:val="3"/>
        </w:numPr>
        <w:spacing w:after="0" w:line="24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with one of the largest and most renown tech companies in the world, with access to learning their tools and practices.</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Garamond" w:cs="Garamond" w:eastAsia="Garamond" w:hAnsi="Garamond"/>
          <w:rtl w:val="0"/>
        </w:rPr>
        <w:tab/>
      </w:r>
      <w:r w:rsidDel="00000000" w:rsidR="00000000" w:rsidRPr="00000000">
        <w:rPr>
          <w:rFonts w:ascii="Garamond" w:cs="Garamond" w:eastAsia="Garamond" w:hAnsi="Garamond"/>
          <w:b w:val="1"/>
          <w:rtl w:val="0"/>
        </w:rPr>
        <w:t xml:space="preserve">Prime Focus World</w:t>
      </w:r>
      <w:r w:rsidDel="00000000" w:rsidR="00000000" w:rsidRPr="00000000">
        <w:rPr>
          <w:rFonts w:ascii="Garamond" w:cs="Garamond" w:eastAsia="Garamond" w:hAnsi="Garamond"/>
          <w:rtl w:val="0"/>
        </w:rPr>
        <w:tab/>
        <w:tab/>
        <w:tab/>
      </w:r>
      <w:r w:rsidDel="00000000" w:rsidR="00000000" w:rsidRPr="00000000">
        <w:rPr>
          <w:rFonts w:ascii="Garamond" w:cs="Garamond" w:eastAsia="Garamond" w:hAnsi="Garamond"/>
          <w:b w:val="1"/>
          <w:i w:val="1"/>
          <w:rtl w:val="0"/>
        </w:rPr>
        <w:t xml:space="preserve">Software Developer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Garamond" w:cs="Garamond" w:eastAsia="Garamond" w:hAnsi="Garamond"/>
          <w:rtl w:val="0"/>
        </w:rPr>
        <w:tab/>
        <w:t xml:space="preserve">October 2013 - January 2015</w:t>
      </w:r>
    </w:p>
    <w:p w:rsidR="00000000" w:rsidDel="00000000" w:rsidP="00000000" w:rsidRDefault="00000000" w:rsidRPr="00000000">
      <w:pPr>
        <w:numPr>
          <w:ilvl w:val="0"/>
          <w:numId w:val="2"/>
        </w:numPr>
        <w:spacing w:after="0" w:line="24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 to build and maintain multiple core tools and applications for hundreds of people in a large global company.</w:t>
      </w:r>
    </w:p>
    <w:p w:rsidR="00000000" w:rsidDel="00000000" w:rsidP="00000000" w:rsidRDefault="00000000" w:rsidRPr="00000000">
      <w:pPr>
        <w:numPr>
          <w:ilvl w:val="0"/>
          <w:numId w:val="2"/>
        </w:numPr>
        <w:spacing w:after="0" w:line="24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continuous integration with Jenkins for a team able to automated complicated tests.</w:t>
      </w:r>
    </w:p>
    <w:p w:rsidR="00000000" w:rsidDel="00000000" w:rsidP="00000000" w:rsidRDefault="00000000" w:rsidRPr="00000000">
      <w:pPr>
        <w:numPr>
          <w:ilvl w:val="0"/>
          <w:numId w:val="2"/>
        </w:numPr>
        <w:spacing w:after="0" w:line="24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automated error tracking / handling able to notify developers of problems as soon as they happen.</w:t>
      </w:r>
    </w:p>
    <w:p w:rsidR="00000000" w:rsidDel="00000000" w:rsidP="00000000" w:rsidRDefault="00000000" w:rsidRPr="00000000">
      <w:pPr>
        <w:numPr>
          <w:ilvl w:val="0"/>
          <w:numId w:val="2"/>
        </w:numPr>
        <w:spacing w:after="0" w:line="24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 To work with teams over the world.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Garamond" w:cs="Garamond" w:eastAsia="Garamond" w:hAnsi="Garamond"/>
          <w:rtl w:val="0"/>
        </w:rPr>
        <w:tab/>
      </w:r>
      <w:r w:rsidDel="00000000" w:rsidR="00000000" w:rsidRPr="00000000">
        <w:rPr>
          <w:rFonts w:ascii="Garamond" w:cs="Garamond" w:eastAsia="Garamond" w:hAnsi="Garamond"/>
          <w:b w:val="1"/>
          <w:rtl w:val="0"/>
        </w:rPr>
        <w:t xml:space="preserve">IDXtra </w:t>
        <w:tab/>
        <w:tab/>
        <w:tab/>
        <w:tab/>
      </w:r>
      <w:r w:rsidDel="00000000" w:rsidR="00000000" w:rsidRPr="00000000">
        <w:rPr>
          <w:rFonts w:ascii="Garamond" w:cs="Garamond" w:eastAsia="Garamond" w:hAnsi="Garamond"/>
          <w:b w:val="1"/>
          <w:i w:val="1"/>
          <w:rtl w:val="0"/>
        </w:rPr>
        <w:t xml:space="preserve">Software Developer / Project manager</w:t>
      </w:r>
    </w:p>
    <w:p w:rsidR="00000000" w:rsidDel="00000000" w:rsidP="00000000" w:rsidRDefault="00000000" w:rsidRPr="00000000">
      <w:pPr>
        <w:spacing w:after="0" w:line="240" w:lineRule="auto"/>
        <w:contextualSpacing w:val="0"/>
      </w:pPr>
      <w:r w:rsidDel="00000000" w:rsidR="00000000" w:rsidRPr="00000000">
        <w:rPr>
          <w:rFonts w:ascii="Garamond" w:cs="Garamond" w:eastAsia="Garamond" w:hAnsi="Garamond"/>
          <w:rtl w:val="0"/>
        </w:rPr>
        <w:tab/>
        <w:t xml:space="preserve">October 2012 – October 2013</w:t>
      </w:r>
    </w:p>
    <w:p w:rsidR="00000000" w:rsidDel="00000000" w:rsidP="00000000" w:rsidRDefault="00000000" w:rsidRPr="00000000">
      <w:pPr>
        <w:numPr>
          <w:ilvl w:val="0"/>
          <w:numId w:val="8"/>
        </w:numPr>
        <w:spacing w:after="0" w:line="24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 to refactor and introduce good programming practices such as DRY, proper source code control, modulation and readability.</w:t>
      </w:r>
    </w:p>
    <w:p w:rsidR="00000000" w:rsidDel="00000000" w:rsidP="00000000" w:rsidRDefault="00000000" w:rsidRPr="00000000">
      <w:pPr>
        <w:numPr>
          <w:ilvl w:val="0"/>
          <w:numId w:val="8"/>
        </w:numPr>
        <w:spacing w:after="0" w:line="24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 to Setup and manage programming projects planning release cycles, versioning and managing bugs / support.</w:t>
      </w:r>
    </w:p>
    <w:p w:rsidR="00000000" w:rsidDel="00000000" w:rsidP="00000000" w:rsidRDefault="00000000" w:rsidRPr="00000000">
      <w:pPr>
        <w:numPr>
          <w:ilvl w:val="0"/>
          <w:numId w:val="8"/>
        </w:numPr>
        <w:spacing w:after="0" w:line="24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 to improve / add new features while incrementally improving existing code using continuous integration with Jenkins.</w:t>
      </w:r>
    </w:p>
    <w:p w:rsidR="00000000" w:rsidDel="00000000" w:rsidP="00000000" w:rsidRDefault="00000000" w:rsidRPr="00000000">
      <w:pPr>
        <w:numPr>
          <w:ilvl w:val="0"/>
          <w:numId w:val="8"/>
        </w:numPr>
        <w:spacing w:after="0" w:line="24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 to manage self and other programmers on projects.</w:t>
      </w:r>
      <w:r w:rsidDel="00000000" w:rsidR="00000000" w:rsidRPr="00000000">
        <w:rPr>
          <w:rtl w:val="0"/>
        </w:rPr>
      </w:r>
    </w:p>
    <w:p w:rsidR="00000000" w:rsidDel="00000000" w:rsidP="00000000" w:rsidRDefault="00000000" w:rsidRPr="00000000">
      <w:pPr>
        <w:numPr>
          <w:ilvl w:val="0"/>
          <w:numId w:val="8"/>
        </w:numPr>
        <w:spacing w:after="0" w:line="24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 to train interns.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Garamond" w:cs="Garamond" w:eastAsia="Garamond" w:hAnsi="Garamond"/>
          <w:b w:val="1"/>
          <w:rtl w:val="0"/>
        </w:rPr>
        <w:t xml:space="preserve">Framestore </w:t>
        <w:tab/>
        <w:tab/>
        <w:tab/>
      </w:r>
      <w:r w:rsidDel="00000000" w:rsidR="00000000" w:rsidRPr="00000000">
        <w:rPr>
          <w:rFonts w:ascii="Garamond" w:cs="Garamond" w:eastAsia="Garamond" w:hAnsi="Garamond"/>
          <w:b w:val="1"/>
          <w:i w:val="1"/>
          <w:rtl w:val="0"/>
        </w:rPr>
        <w:t xml:space="preserve">Rigger / Technical director</w:t>
      </w:r>
      <w:r w:rsidDel="00000000" w:rsidR="00000000" w:rsidRPr="00000000">
        <w:rPr>
          <w:rFonts w:ascii="Garamond" w:cs="Garamond" w:eastAsia="Garamond" w:hAnsi="Garamond"/>
          <w:rtl w:val="0"/>
        </w:rPr>
        <w:tab/>
        <w:tab/>
        <w:tab/>
        <w:tab/>
      </w:r>
      <w:r w:rsidDel="00000000" w:rsidR="00000000" w:rsidRPr="00000000">
        <w:rPr>
          <w:rFonts w:ascii="Garamond" w:cs="Garamond" w:eastAsia="Garamond" w:hAnsi="Garamond"/>
          <w:i w:val="1"/>
          <w:rtl w:val="0"/>
        </w:rPr>
        <w:t xml:space="preserve">February 2011 – August 2012</w:t>
      </w:r>
      <w:r w:rsidDel="00000000" w:rsidR="00000000" w:rsidRPr="00000000">
        <w:rPr>
          <w:rtl w:val="0"/>
        </w:rPr>
      </w:r>
    </w:p>
    <w:p w:rsidR="00000000" w:rsidDel="00000000" w:rsidP="00000000" w:rsidRDefault="00000000" w:rsidRPr="00000000">
      <w:pPr>
        <w:numPr>
          <w:ilvl w:val="0"/>
          <w:numId w:val="4"/>
        </w:numPr>
        <w:spacing w:after="0" w:line="24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worked on various films creating assets, software and tools for others working mainly with Python and MEL.</w:t>
      </w:r>
    </w:p>
    <w:p w:rsidR="00000000" w:rsidDel="00000000" w:rsidP="00000000" w:rsidRDefault="00000000" w:rsidRPr="00000000">
      <w:pPr>
        <w:numPr>
          <w:ilvl w:val="0"/>
          <w:numId w:val="4"/>
        </w:numPr>
        <w:spacing w:after="0" w:line="24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 To QA all assets, software and tools making sure they matched a strict film pipeline and set of requirements by users, using scripts and test scenarios. </w:t>
      </w:r>
    </w:p>
    <w:p w:rsidR="00000000" w:rsidDel="00000000" w:rsidP="00000000" w:rsidRDefault="00000000" w:rsidRPr="00000000">
      <w:pPr>
        <w:numPr>
          <w:ilvl w:val="0"/>
          <w:numId w:val="4"/>
        </w:numPr>
        <w:spacing w:after="0" w:line="24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edited and added to large custom libraries.</w:t>
      </w:r>
    </w:p>
    <w:p w:rsidR="00000000" w:rsidDel="00000000" w:rsidP="00000000" w:rsidRDefault="00000000" w:rsidRPr="00000000">
      <w:pPr>
        <w:spacing w:after="0" w:line="240" w:lineRule="auto"/>
        <w:ind w:left="180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bookmarkStart w:colFirst="0" w:colLast="0" w:name="h.v6xhtwcnoq9g" w:id="0"/>
      <w:bookmarkEnd w:id="0"/>
      <w:r w:rsidDel="00000000" w:rsidR="00000000" w:rsidRPr="00000000">
        <w:rPr>
          <w:rFonts w:ascii="Garamond" w:cs="Garamond" w:eastAsia="Garamond" w:hAnsi="Garamond"/>
          <w:b w:val="1"/>
          <w:rtl w:val="0"/>
        </w:rPr>
        <w:t xml:space="preserve">Back to Front Animation </w:t>
        <w:tab/>
      </w:r>
      <w:r w:rsidDel="00000000" w:rsidR="00000000" w:rsidRPr="00000000">
        <w:rPr>
          <w:rFonts w:ascii="Garamond" w:cs="Garamond" w:eastAsia="Garamond" w:hAnsi="Garamond"/>
          <w:b w:val="1"/>
          <w:i w:val="1"/>
          <w:rtl w:val="0"/>
        </w:rPr>
        <w:t xml:space="preserve">Junior Technical Director</w:t>
      </w:r>
      <w:r w:rsidDel="00000000" w:rsidR="00000000" w:rsidRPr="00000000">
        <w:rPr>
          <w:rFonts w:ascii="Garamond" w:cs="Garamond" w:eastAsia="Garamond" w:hAnsi="Garamond"/>
          <w:b w:val="1"/>
          <w:rtl w:val="0"/>
        </w:rPr>
        <w:t xml:space="preserve"> </w:t>
        <w:tab/>
        <w:tab/>
        <w:tab/>
        <w:tab/>
      </w:r>
    </w:p>
    <w:p w:rsidR="00000000" w:rsidDel="00000000" w:rsidP="00000000" w:rsidRDefault="00000000" w:rsidRPr="00000000">
      <w:pPr>
        <w:spacing w:after="0" w:line="240" w:lineRule="auto"/>
        <w:ind w:left="720" w:firstLine="0"/>
        <w:contextualSpacing w:val="0"/>
      </w:pPr>
      <w:bookmarkStart w:colFirst="0" w:colLast="0" w:name="h.gjdgxs" w:id="1"/>
      <w:bookmarkEnd w:id="1"/>
      <w:r w:rsidDel="00000000" w:rsidR="00000000" w:rsidRPr="00000000">
        <w:rPr>
          <w:rFonts w:ascii="Garamond" w:cs="Garamond" w:eastAsia="Garamond" w:hAnsi="Garamond"/>
          <w:i w:val="1"/>
          <w:rtl w:val="0"/>
        </w:rPr>
        <w:t xml:space="preserve">July 2010 – February 2011</w:t>
      </w:r>
      <w:r w:rsidDel="00000000" w:rsidR="00000000" w:rsidRPr="00000000">
        <w:rPr>
          <w:rFonts w:ascii="Garamond" w:cs="Garamond" w:eastAsia="Garamond" w:hAnsi="Garamond"/>
          <w:b w:val="1"/>
          <w:i w:val="1"/>
          <w:rtl w:val="0"/>
        </w:rPr>
        <w:tab/>
        <w:tab/>
        <w:tab/>
      </w:r>
    </w:p>
    <w:p w:rsidR="00000000" w:rsidDel="00000000" w:rsidP="00000000" w:rsidRDefault="00000000" w:rsidRPr="00000000">
      <w:pPr>
        <w:numPr>
          <w:ilvl w:val="0"/>
          <w:numId w:val="1"/>
        </w:numPr>
        <w:spacing w:after="0" w:line="24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 to create and maintain assets using Python and MEL</w:t>
      </w:r>
    </w:p>
    <w:p w:rsidR="00000000" w:rsidDel="00000000" w:rsidP="00000000" w:rsidRDefault="00000000" w:rsidRPr="00000000">
      <w:pPr>
        <w:numPr>
          <w:ilvl w:val="0"/>
          <w:numId w:val="1"/>
        </w:numPr>
        <w:spacing w:after="0" w:line="24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tools and user interfaces with scripts.</w:t>
      </w:r>
    </w:p>
    <w:p w:rsidR="00000000" w:rsidDel="00000000" w:rsidP="00000000" w:rsidRDefault="00000000" w:rsidRPr="00000000">
      <w:pPr>
        <w:numPr>
          <w:ilvl w:val="0"/>
          <w:numId w:val="1"/>
        </w:numPr>
        <w:spacing w:after="0" w:line="24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 to find effective solutions quickly and implement them with tight deadlines.</w:t>
      </w:r>
    </w:p>
    <w:p w:rsidR="00000000" w:rsidDel="00000000" w:rsidP="00000000" w:rsidRDefault="00000000" w:rsidRPr="00000000">
      <w:pPr>
        <w:numPr>
          <w:ilvl w:val="0"/>
          <w:numId w:val="1"/>
        </w:numPr>
        <w:spacing w:after="0" w:line="24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 to be constantly learning new techniques and tools to match demanding tasks every day.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Garamond" w:cs="Garamond" w:eastAsia="Garamond" w:hAnsi="Garamond"/>
          <w:b w:val="1"/>
          <w:sz w:val="20"/>
          <w:szCs w:val="20"/>
          <w:rtl w:val="0"/>
        </w:rPr>
        <w:t xml:space="preserve">ACTIVITIES</w:t>
      </w:r>
    </w:p>
    <w:p w:rsidR="00000000" w:rsidDel="00000000" w:rsidP="00000000" w:rsidRDefault="00000000" w:rsidRPr="00000000">
      <w:pPr>
        <w:spacing w:after="0" w:line="240" w:lineRule="auto"/>
        <w:contextualSpacing w:val="0"/>
        <w:jc w:val="both"/>
      </w:pPr>
      <w:r w:rsidDel="00000000" w:rsidR="00000000" w:rsidRPr="00000000">
        <w:rPr>
          <w:rFonts w:ascii="Garamond" w:cs="Garamond" w:eastAsia="Garamond" w:hAnsi="Garamond"/>
          <w:b w:val="1"/>
          <w:sz w:val="20"/>
          <w:szCs w:val="20"/>
          <w:rtl w:val="0"/>
        </w:rPr>
        <w:tab/>
      </w:r>
      <w:r w:rsidDel="00000000" w:rsidR="00000000" w:rsidRPr="00000000">
        <w:rPr>
          <w:rFonts w:ascii="Garamond" w:cs="Garamond" w:eastAsia="Garamond" w:hAnsi="Garamond"/>
          <w:b w:val="1"/>
          <w:sz w:val="24"/>
          <w:szCs w:val="24"/>
          <w:rtl w:val="0"/>
        </w:rPr>
        <w:t xml:space="preserve">Gymnastics Coaching </w:t>
        <w:tab/>
      </w:r>
      <w:r w:rsidDel="00000000" w:rsidR="00000000" w:rsidRPr="00000000">
        <w:rPr>
          <w:rFonts w:ascii="Garamond" w:cs="Garamond" w:eastAsia="Garamond" w:hAnsi="Garamond"/>
          <w:i w:val="1"/>
          <w:sz w:val="24"/>
          <w:szCs w:val="24"/>
          <w:rtl w:val="0"/>
        </w:rPr>
        <w:t xml:space="preserve">November 2012 – Present:</w:t>
      </w:r>
      <w:r w:rsidDel="00000000" w:rsidR="00000000" w:rsidRPr="00000000">
        <w:rPr>
          <w:rtl w:val="0"/>
        </w:rPr>
      </w:r>
    </w:p>
    <w:p w:rsidR="00000000" w:rsidDel="00000000" w:rsidP="00000000" w:rsidRDefault="00000000" w:rsidRPr="00000000">
      <w:pPr>
        <w:numPr>
          <w:ilvl w:val="0"/>
          <w:numId w:val="7"/>
        </w:numPr>
        <w:spacing w:after="0" w:line="24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 to organise and supervise multiple groups of children aged 5 – 16 planning long term goals and tailoring lessons to individual needs.</w:t>
      </w:r>
    </w:p>
    <w:p w:rsidR="00000000" w:rsidDel="00000000" w:rsidP="00000000" w:rsidRDefault="00000000" w:rsidRPr="00000000">
      <w:pPr>
        <w:numPr>
          <w:ilvl w:val="0"/>
          <w:numId w:val="7"/>
        </w:numPr>
        <w:spacing w:after="0" w:line="24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coached large groups of adults able to effectively instruct, teach, manage and ensure safety of  all students.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Garamond" w:cs="Garamond" w:eastAsia="Garamond" w:hAnsi="Garamond"/>
          <w:b w:val="1"/>
          <w:sz w:val="20"/>
          <w:szCs w:val="20"/>
          <w:rtl w:val="0"/>
        </w:rPr>
        <w:t xml:space="preserve">SKILLS</w:t>
      </w:r>
    </w:p>
    <w:p w:rsidR="00000000" w:rsidDel="00000000" w:rsidP="00000000" w:rsidRDefault="00000000" w:rsidRPr="00000000">
      <w:pPr>
        <w:numPr>
          <w:ilvl w:val="0"/>
          <w:numId w:val="6"/>
        </w:numPr>
        <w:spacing w:after="0" w:line="240" w:lineRule="auto"/>
        <w:ind w:left="144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Python</w:t>
        <w:tab/>
        <w:tab/>
        <w:tab/>
        <w:tab/>
        <w:t xml:space="preserve">Java</w:t>
      </w:r>
    </w:p>
    <w:p w:rsidR="00000000" w:rsidDel="00000000" w:rsidP="00000000" w:rsidRDefault="00000000" w:rsidRPr="00000000">
      <w:pPr>
        <w:numPr>
          <w:ilvl w:val="0"/>
          <w:numId w:val="6"/>
        </w:numPr>
        <w:spacing w:after="0" w:line="240" w:lineRule="auto"/>
        <w:ind w:left="144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Javascript</w:t>
        <w:tab/>
        <w:tab/>
        <w:tab/>
        <w:t xml:space="preserve">C++</w:t>
      </w:r>
    </w:p>
    <w:p w:rsidR="00000000" w:rsidDel="00000000" w:rsidP="00000000" w:rsidRDefault="00000000" w:rsidRPr="00000000">
      <w:pPr>
        <w:numPr>
          <w:ilvl w:val="0"/>
          <w:numId w:val="6"/>
        </w:numPr>
        <w:spacing w:after="0" w:line="240" w:lineRule="auto"/>
        <w:ind w:left="144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Django</w:t>
        <w:tab/>
        <w:tab/>
        <w:tab/>
        <w:tab/>
        <w:t xml:space="preserve">SQL</w:t>
      </w:r>
    </w:p>
    <w:p w:rsidR="00000000" w:rsidDel="00000000" w:rsidP="00000000" w:rsidRDefault="00000000" w:rsidRPr="00000000">
      <w:pPr>
        <w:numPr>
          <w:ilvl w:val="0"/>
          <w:numId w:val="6"/>
        </w:numPr>
        <w:spacing w:after="0" w:line="240" w:lineRule="auto"/>
        <w:ind w:left="144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QT Libraries</w:t>
        <w:tab/>
        <w:tab/>
        <w:tab/>
        <w:t xml:space="preserve">NoSQL</w:t>
      </w:r>
    </w:p>
    <w:p w:rsidR="00000000" w:rsidDel="00000000" w:rsidP="00000000" w:rsidRDefault="00000000" w:rsidRPr="00000000">
      <w:pPr>
        <w:numPr>
          <w:ilvl w:val="0"/>
          <w:numId w:val="6"/>
        </w:numPr>
        <w:spacing w:after="0" w:line="240" w:lineRule="auto"/>
        <w:ind w:left="144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Html and CSS skills</w:t>
        <w:tab/>
        <w:tab/>
        <w:t xml:space="preserve">Google App Engine expertise</w:t>
        <w:tab/>
        <w:tab/>
      </w:r>
    </w:p>
    <w:p w:rsidR="00000000" w:rsidDel="00000000" w:rsidP="00000000" w:rsidRDefault="00000000" w:rsidRPr="00000000">
      <w:pPr>
        <w:numPr>
          <w:ilvl w:val="0"/>
          <w:numId w:val="6"/>
        </w:numPr>
        <w:spacing w:after="0" w:line="240" w:lineRule="auto"/>
        <w:ind w:left="144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Apache</w:t>
        <w:tab/>
        <w:tab/>
        <w:tab/>
        <w:tab/>
        <w:t xml:space="preserve">NGINX</w:t>
      </w:r>
    </w:p>
    <w:p w:rsidR="00000000" w:rsidDel="00000000" w:rsidP="00000000" w:rsidRDefault="00000000" w:rsidRPr="00000000">
      <w:pPr>
        <w:numPr>
          <w:ilvl w:val="0"/>
          <w:numId w:val="6"/>
        </w:numPr>
        <w:spacing w:after="0" w:line="240" w:lineRule="auto"/>
        <w:ind w:left="144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Management Skills </w:t>
        <w:tab/>
        <w:tab/>
        <w:t xml:space="preserve">Teaching skills</w:t>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Garamond" w:cs="Garamond" w:eastAsia="Garamond" w:hAnsi="Garamond"/>
          <w:b w:val="1"/>
          <w:sz w:val="20"/>
          <w:szCs w:val="20"/>
          <w:rtl w:val="0"/>
        </w:rPr>
        <w:t xml:space="preserve">INTERESTS</w:t>
      </w:r>
      <w:r w:rsidDel="00000000" w:rsidR="00000000" w:rsidRPr="00000000">
        <w:rPr>
          <w:rFonts w:ascii="Times New Roman" w:cs="Times New Roman" w:eastAsia="Times New Roman" w:hAnsi="Times New Roman"/>
          <w:b w:val="1"/>
          <w:sz w:val="20"/>
          <w:szCs w:val="20"/>
          <w:rtl w:val="0"/>
        </w:rPr>
        <w:tab/>
      </w:r>
    </w:p>
    <w:p w:rsidR="00000000" w:rsidDel="00000000" w:rsidP="00000000" w:rsidRDefault="00000000" w:rsidRPr="00000000">
      <w:pPr>
        <w:numPr>
          <w:ilvl w:val="0"/>
          <w:numId w:val="5"/>
        </w:numPr>
        <w:tabs>
          <w:tab w:val="left" w:pos="360"/>
          <w:tab w:val="left" w:pos="-6840"/>
        </w:tabs>
        <w:spacing w:after="0" w:line="240" w:lineRule="auto"/>
        <w:ind w:left="144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Personal Programming projects</w:t>
      </w:r>
      <w:r w:rsidDel="00000000" w:rsidR="00000000" w:rsidRPr="00000000">
        <w:rPr>
          <w:rtl w:val="0"/>
        </w:rPr>
      </w:r>
    </w:p>
    <w:p w:rsidR="00000000" w:rsidDel="00000000" w:rsidP="00000000" w:rsidRDefault="00000000" w:rsidRPr="00000000">
      <w:pPr>
        <w:numPr>
          <w:ilvl w:val="0"/>
          <w:numId w:val="5"/>
        </w:numPr>
        <w:tabs>
          <w:tab w:val="left" w:pos="360"/>
          <w:tab w:val="left" w:pos="-6840"/>
        </w:tabs>
        <w:spacing w:after="0" w:line="240" w:lineRule="auto"/>
        <w:ind w:left="144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Coaching (Gymnastics)</w:t>
      </w:r>
      <w:r w:rsidDel="00000000" w:rsidR="00000000" w:rsidRPr="00000000">
        <w:rPr>
          <w:rtl w:val="0"/>
        </w:rPr>
      </w:r>
    </w:p>
    <w:p w:rsidR="00000000" w:rsidDel="00000000" w:rsidP="00000000" w:rsidRDefault="00000000" w:rsidRPr="00000000">
      <w:pPr>
        <w:numPr>
          <w:ilvl w:val="0"/>
          <w:numId w:val="5"/>
        </w:numPr>
        <w:tabs>
          <w:tab w:val="left" w:pos="360"/>
          <w:tab w:val="left" w:pos="-6840"/>
        </w:tabs>
        <w:spacing w:after="0" w:line="240" w:lineRule="auto"/>
        <w:ind w:left="144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Sports ( Kickboxing,  Gymnastics )</w:t>
      </w:r>
      <w:r w:rsidDel="00000000" w:rsidR="00000000" w:rsidRPr="00000000">
        <w:rPr>
          <w:rtl w:val="0"/>
        </w:rPr>
      </w:r>
    </w:p>
    <w:p w:rsidR="00000000" w:rsidDel="00000000" w:rsidP="00000000" w:rsidRDefault="00000000" w:rsidRPr="00000000">
      <w:pPr>
        <w:numPr>
          <w:ilvl w:val="0"/>
          <w:numId w:val="5"/>
        </w:numPr>
        <w:tabs>
          <w:tab w:val="left" w:pos="360"/>
          <w:tab w:val="left" w:pos="-2520"/>
        </w:tabs>
        <w:spacing w:after="0" w:line="240" w:lineRule="auto"/>
        <w:ind w:left="144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Socialising &amp; networking</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Garamond" w:cs="Garamond" w:eastAsia="Garamond" w:hAnsi="Garamond"/>
          <w:b w:val="1"/>
          <w:sz w:val="20"/>
          <w:szCs w:val="20"/>
          <w:rtl w:val="0"/>
        </w:rPr>
        <w:t xml:space="preserve">REFERENCES</w:t>
      </w:r>
      <w:r w:rsidDel="00000000" w:rsidR="00000000" w:rsidRPr="00000000">
        <w:rPr>
          <w:rFonts w:ascii="Garamond" w:cs="Garamond" w:eastAsia="Garamond" w:hAnsi="Garamond"/>
          <w:b w:val="1"/>
          <w:rtl w:val="0"/>
        </w:rPr>
        <w:tab/>
        <w:tab/>
      </w:r>
    </w:p>
    <w:p w:rsidR="00000000" w:rsidDel="00000000" w:rsidP="00000000" w:rsidRDefault="00000000" w:rsidRPr="00000000">
      <w:pPr>
        <w:spacing w:after="0" w:line="240" w:lineRule="auto"/>
        <w:ind w:firstLine="720"/>
        <w:contextualSpacing w:val="0"/>
      </w:pPr>
      <w:r w:rsidDel="00000000" w:rsidR="00000000" w:rsidRPr="00000000">
        <w:rPr>
          <w:rFonts w:ascii="Garamond" w:cs="Garamond" w:eastAsia="Garamond" w:hAnsi="Garamond"/>
          <w:rtl w:val="0"/>
        </w:rPr>
        <w:t xml:space="preserve">Available on request.</w:t>
      </w:r>
      <w:hyperlink r:id="rId10">
        <w:r w:rsidDel="00000000" w:rsidR="00000000" w:rsidRPr="00000000">
          <w:rPr>
            <w:rtl w:val="0"/>
          </w:rPr>
        </w:r>
      </w:hyperlink>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Garamond">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mailto:Nicolas.Scapel@framestore.com" TargetMode="External"/><Relationship Id="rId9" Type="http://schemas.openxmlformats.org/officeDocument/2006/relationships/hyperlink" Target="http://www.linkedin.com/pub/noel-wilson/25/942/a1" TargetMode="External"/><Relationship Id="rId5" Type="http://schemas.openxmlformats.org/officeDocument/2006/relationships/hyperlink" Target="mailto:jwnwilson@hotmail.co.uk" TargetMode="External"/><Relationship Id="rId6" Type="http://schemas.openxmlformats.org/officeDocument/2006/relationships/hyperlink" Target="mailto:jwnwilson@hotmail.co.uk" TargetMode="External"/><Relationship Id="rId7" Type="http://schemas.openxmlformats.org/officeDocument/2006/relationships/hyperlink" Target="http://www.noel-wilson.co.uk/" TargetMode="External"/><Relationship Id="rId8" Type="http://schemas.openxmlformats.org/officeDocument/2006/relationships/hyperlink" Target="http://www.linkedin.com/pub/noel-wilson/25/942/a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