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2A06" w14:textId="12D74DD6" w:rsidR="002F1850" w:rsidRPr="002D4360" w:rsidRDefault="002F1850" w:rsidP="003119E7">
      <w:pPr>
        <w:jc w:val="right"/>
        <w:rPr>
          <w:rFonts w:cstheme="minorHAnsi"/>
        </w:rPr>
      </w:pPr>
      <w:r w:rsidRPr="002D4360">
        <w:drawing>
          <wp:inline distT="0" distB="0" distL="0" distR="0" wp14:anchorId="21938968" wp14:editId="34203037">
            <wp:extent cx="2929037" cy="817173"/>
            <wp:effectExtent l="0" t="0" r="5080" b="2540"/>
            <wp:docPr id="58747513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180" cy="82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19E7" w:rsidRPr="002D4360">
        <w:rPr>
          <w:rFonts w:cstheme="minorHAnsi"/>
        </w:rPr>
        <w:t>®</w:t>
      </w:r>
    </w:p>
    <w:p w14:paraId="10E1B866" w14:textId="77777777" w:rsidR="003119E7" w:rsidRPr="002D4360" w:rsidRDefault="003119E7" w:rsidP="003119E7">
      <w:pPr>
        <w:jc w:val="right"/>
      </w:pPr>
    </w:p>
    <w:p w14:paraId="73C2AA8C" w14:textId="35DD8949" w:rsidR="001C2534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Boruss</w:t>
      </w:r>
      <w:r w:rsidRPr="002D4360">
        <w:rPr>
          <w:rFonts w:cstheme="minorHAnsi"/>
          <w:sz w:val="56"/>
          <w:szCs w:val="56"/>
        </w:rPr>
        <w:t>®</w:t>
      </w:r>
      <w:r w:rsidRPr="002D4360">
        <w:rPr>
          <w:sz w:val="56"/>
          <w:szCs w:val="56"/>
        </w:rPr>
        <w:t xml:space="preserve"> </w:t>
      </w:r>
      <w:r w:rsidR="002A4005" w:rsidRPr="002D4360">
        <w:rPr>
          <w:sz w:val="56"/>
          <w:szCs w:val="56"/>
        </w:rPr>
        <w:t xml:space="preserve">CPU </w:t>
      </w:r>
      <w:r w:rsidRPr="002D4360">
        <w:rPr>
          <w:sz w:val="56"/>
          <w:szCs w:val="56"/>
        </w:rPr>
        <w:t xml:space="preserve">Architecture </w:t>
      </w:r>
    </w:p>
    <w:p w14:paraId="6AED07A5" w14:textId="3C0DAD6B" w:rsidR="002F1850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Software Developer’s Manual</w:t>
      </w:r>
    </w:p>
    <w:p w14:paraId="4C321B25" w14:textId="77777777" w:rsidR="003119E7" w:rsidRPr="002D4360" w:rsidRDefault="003119E7" w:rsidP="002A4005">
      <w:pPr>
        <w:spacing w:after="0" w:line="240" w:lineRule="auto"/>
        <w:jc w:val="right"/>
        <w:rPr>
          <w:sz w:val="18"/>
          <w:szCs w:val="18"/>
        </w:rPr>
      </w:pPr>
    </w:p>
    <w:p w14:paraId="633252DA" w14:textId="77777777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 xml:space="preserve">Volume: </w:t>
      </w:r>
    </w:p>
    <w:p w14:paraId="20CE4E0E" w14:textId="503382EB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>1</w:t>
      </w:r>
    </w:p>
    <w:p w14:paraId="7695C680" w14:textId="77777777" w:rsidR="002F1850" w:rsidRPr="002D4360" w:rsidRDefault="002F1850" w:rsidP="002A4005">
      <w:pPr>
        <w:jc w:val="right"/>
      </w:pPr>
    </w:p>
    <w:p w14:paraId="741C93E2" w14:textId="77777777" w:rsidR="001C2534" w:rsidRPr="002D4360" w:rsidRDefault="001C2534" w:rsidP="002A4005">
      <w:pPr>
        <w:jc w:val="right"/>
        <w:rPr>
          <w:sz w:val="32"/>
          <w:szCs w:val="32"/>
        </w:rPr>
      </w:pPr>
    </w:p>
    <w:p w14:paraId="5DFB8AAC" w14:textId="3A217BE2" w:rsidR="001C2534" w:rsidRPr="002D4360" w:rsidRDefault="001C2534" w:rsidP="002A4005">
      <w:pPr>
        <w:rPr>
          <w:sz w:val="28"/>
          <w:szCs w:val="28"/>
        </w:rPr>
      </w:pPr>
      <w:r w:rsidRPr="002D4360">
        <w:rPr>
          <w:b/>
          <w:bCs/>
          <w:sz w:val="28"/>
          <w:szCs w:val="28"/>
        </w:rPr>
        <w:t xml:space="preserve">NOTE: </w:t>
      </w:r>
      <w:r w:rsidRPr="002D4360">
        <w:rPr>
          <w:sz w:val="28"/>
          <w:szCs w:val="28"/>
        </w:rPr>
        <w:t>This document contains Boruss</w:t>
      </w:r>
      <w:r w:rsidRPr="002D4360">
        <w:rPr>
          <w:rFonts w:cstheme="minorHAnsi"/>
          <w:sz w:val="28"/>
          <w:szCs w:val="28"/>
        </w:rPr>
        <w:t>®</w:t>
      </w:r>
      <w:r w:rsidRPr="002D4360">
        <w:rPr>
          <w:sz w:val="28"/>
          <w:szCs w:val="28"/>
        </w:rPr>
        <w:t xml:space="preserve"> CPU Architecture Software Developer's Manual.</w:t>
      </w:r>
    </w:p>
    <w:p w14:paraId="500CDBA2" w14:textId="77777777" w:rsidR="003119E7" w:rsidRPr="002D4360" w:rsidRDefault="003119E7" w:rsidP="002A4005">
      <w:pPr>
        <w:rPr>
          <w:sz w:val="28"/>
          <w:szCs w:val="28"/>
        </w:rPr>
      </w:pPr>
    </w:p>
    <w:p w14:paraId="2ED0FC84" w14:textId="77777777" w:rsidR="003119E7" w:rsidRPr="002D4360" w:rsidRDefault="003119E7" w:rsidP="002A4005">
      <w:pPr>
        <w:rPr>
          <w:sz w:val="28"/>
          <w:szCs w:val="28"/>
        </w:rPr>
      </w:pPr>
    </w:p>
    <w:p w14:paraId="59508CFE" w14:textId="77777777" w:rsidR="003119E7" w:rsidRPr="002D4360" w:rsidRDefault="003119E7" w:rsidP="002A4005">
      <w:pPr>
        <w:rPr>
          <w:sz w:val="28"/>
          <w:szCs w:val="28"/>
        </w:rPr>
      </w:pPr>
    </w:p>
    <w:p w14:paraId="18BD8300" w14:textId="77777777" w:rsidR="003119E7" w:rsidRPr="002D4360" w:rsidRDefault="003119E7" w:rsidP="002A4005">
      <w:pPr>
        <w:rPr>
          <w:sz w:val="28"/>
          <w:szCs w:val="28"/>
        </w:rPr>
      </w:pPr>
    </w:p>
    <w:p w14:paraId="66F33A6C" w14:textId="77777777" w:rsidR="003119E7" w:rsidRPr="002D4360" w:rsidRDefault="003119E7" w:rsidP="002A4005">
      <w:pPr>
        <w:rPr>
          <w:sz w:val="28"/>
          <w:szCs w:val="28"/>
        </w:rPr>
      </w:pPr>
    </w:p>
    <w:p w14:paraId="72B382F0" w14:textId="77777777" w:rsidR="003119E7" w:rsidRPr="002D4360" w:rsidRDefault="003119E7" w:rsidP="002A4005">
      <w:pPr>
        <w:rPr>
          <w:sz w:val="28"/>
          <w:szCs w:val="28"/>
        </w:rPr>
      </w:pPr>
    </w:p>
    <w:p w14:paraId="55916E74" w14:textId="77777777" w:rsidR="003119E7" w:rsidRPr="002D4360" w:rsidRDefault="003119E7" w:rsidP="002A4005">
      <w:pPr>
        <w:rPr>
          <w:sz w:val="28"/>
          <w:szCs w:val="28"/>
        </w:rPr>
      </w:pPr>
    </w:p>
    <w:p w14:paraId="149C9618" w14:textId="77777777" w:rsidR="003119E7" w:rsidRPr="002D4360" w:rsidRDefault="003119E7" w:rsidP="002A4005">
      <w:pPr>
        <w:rPr>
          <w:sz w:val="28"/>
          <w:szCs w:val="28"/>
        </w:rPr>
      </w:pPr>
    </w:p>
    <w:p w14:paraId="1289C8B7" w14:textId="77777777" w:rsidR="003119E7" w:rsidRPr="002D4360" w:rsidRDefault="003119E7" w:rsidP="002A4005">
      <w:pPr>
        <w:rPr>
          <w:sz w:val="28"/>
          <w:szCs w:val="28"/>
        </w:rPr>
      </w:pPr>
    </w:p>
    <w:p w14:paraId="6B37DF0E" w14:textId="77777777" w:rsidR="003119E7" w:rsidRPr="002D4360" w:rsidRDefault="003119E7" w:rsidP="002A4005">
      <w:pPr>
        <w:rPr>
          <w:sz w:val="28"/>
          <w:szCs w:val="28"/>
        </w:rPr>
      </w:pPr>
    </w:p>
    <w:p w14:paraId="7994F99D" w14:textId="77777777" w:rsidR="003119E7" w:rsidRPr="002D4360" w:rsidRDefault="003119E7" w:rsidP="002A4005">
      <w:pPr>
        <w:rPr>
          <w:sz w:val="28"/>
          <w:szCs w:val="28"/>
        </w:rPr>
      </w:pPr>
    </w:p>
    <w:p w14:paraId="1B9368F3" w14:textId="77777777" w:rsidR="003119E7" w:rsidRPr="002D4360" w:rsidRDefault="003119E7" w:rsidP="002A4005">
      <w:pPr>
        <w:rPr>
          <w:sz w:val="28"/>
          <w:szCs w:val="28"/>
        </w:rPr>
      </w:pPr>
    </w:p>
    <w:p w14:paraId="583B95A3" w14:textId="77777777" w:rsidR="003119E7" w:rsidRPr="002D4360" w:rsidRDefault="003119E7" w:rsidP="002A4005">
      <w:pPr>
        <w:rPr>
          <w:sz w:val="28"/>
          <w:szCs w:val="28"/>
        </w:rPr>
      </w:pPr>
    </w:p>
    <w:p w14:paraId="3EAADF86" w14:textId="2A521E16" w:rsidR="003119E7" w:rsidRPr="002D4360" w:rsidRDefault="003119E7" w:rsidP="003119E7">
      <w:pPr>
        <w:jc w:val="right"/>
        <w:rPr>
          <w:sz w:val="28"/>
          <w:szCs w:val="28"/>
        </w:rPr>
      </w:pPr>
      <w:r w:rsidRPr="002D4360">
        <w:rPr>
          <w:sz w:val="28"/>
          <w:szCs w:val="28"/>
        </w:rPr>
        <w:t>October 2024</w:t>
      </w:r>
    </w:p>
    <w:p w14:paraId="2FF546F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3706DA3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8523A3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6C0A5D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3D1DF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C6F56C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5F921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33BF2FA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C5FAE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FEEDA4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49E581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173D228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96236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27BC267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72E05E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DF9A62C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4868B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A77F6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65DE61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305C4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6DD45A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8553E2E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DA84AC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745051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1E18CB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D7A36A" w14:textId="383A2159" w:rsidR="002D4360" w:rsidRPr="002D4360" w:rsidRDefault="002D4360" w:rsidP="002D4360">
      <w:pPr>
        <w:rPr>
          <w:b/>
          <w:bCs/>
          <w:sz w:val="28"/>
          <w:szCs w:val="28"/>
        </w:rPr>
      </w:pPr>
      <w:r w:rsidRPr="002D4360">
        <w:rPr>
          <w:b/>
          <w:bCs/>
          <w:sz w:val="28"/>
          <w:szCs w:val="28"/>
        </w:rPr>
        <w:t>Notices &amp; Disclaimers</w:t>
      </w:r>
    </w:p>
    <w:p w14:paraId="602C1CF1" w14:textId="0DB2C5B6" w:rsidR="002D4360" w:rsidRPr="00CB3BBF" w:rsidRDefault="002D4360" w:rsidP="002D4360">
      <w:pPr>
        <w:rPr>
          <w:sz w:val="20"/>
          <w:szCs w:val="20"/>
        </w:rPr>
      </w:pPr>
      <w:r w:rsidRPr="002D4360">
        <w:rPr>
          <w:sz w:val="20"/>
          <w:szCs w:val="20"/>
        </w:rPr>
        <w:t>Boruss CPU technology require use hardware</w:t>
      </w:r>
    </w:p>
    <w:p w14:paraId="166640BF" w14:textId="2EE1A9FE" w:rsidR="00CB3BBF" w:rsidRPr="002D4360" w:rsidRDefault="00742B61" w:rsidP="00742B61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>CHAPTER 1</w:t>
      </w:r>
    </w:p>
    <w:p w14:paraId="0992907B" w14:textId="10DADDFC" w:rsidR="00742B61" w:rsidRPr="002D4360" w:rsidRDefault="00742B61" w:rsidP="00742B61">
      <w:pPr>
        <w:spacing w:after="0" w:line="240" w:lineRule="auto"/>
        <w:jc w:val="right"/>
        <w:rPr>
          <w:sz w:val="24"/>
          <w:szCs w:val="24"/>
        </w:rPr>
      </w:pPr>
      <w:r w:rsidRPr="002D4360">
        <w:rPr>
          <w:sz w:val="24"/>
          <w:szCs w:val="24"/>
        </w:rPr>
        <w:t>ABOUT THIS MANUAL</w:t>
      </w:r>
    </w:p>
    <w:p w14:paraId="666EBF22" w14:textId="607EBFF8" w:rsidR="00742B61" w:rsidRPr="002D4360" w:rsidRDefault="00000000" w:rsidP="00CB3BBF">
      <w:pPr>
        <w:rPr>
          <w:sz w:val="28"/>
          <w:szCs w:val="28"/>
        </w:rPr>
      </w:pPr>
      <w:r w:rsidRPr="002D4360">
        <w:rPr>
          <w:sz w:val="28"/>
          <w:szCs w:val="28"/>
        </w:rPr>
        <w:pict w14:anchorId="7997722B">
          <v:rect id="_x0000_i1025" style="width:0;height:1.5pt" o:hralign="center" o:hrstd="t" o:hr="t" fillcolor="#a0a0a0" stroked="f"/>
        </w:pict>
      </w:r>
    </w:p>
    <w:p w14:paraId="7069087F" w14:textId="5282C0F7" w:rsidR="00CB3BBF" w:rsidRPr="002D4360" w:rsidRDefault="00742B61" w:rsidP="00CB3BBF">
      <w:pPr>
        <w:rPr>
          <w:sz w:val="20"/>
          <w:szCs w:val="20"/>
        </w:rPr>
      </w:pPr>
      <w:r w:rsidRPr="002D4360">
        <w:rPr>
          <w:sz w:val="20"/>
          <w:szCs w:val="20"/>
        </w:rPr>
        <w:t>The Boruss CPU Architecture Software Developer’s Manual, Volume 1 describes the architecture and programming environment of Boruss</w:t>
      </w:r>
      <w:r w:rsidRPr="002D4360">
        <w:rPr>
          <w:rFonts w:cstheme="minorHAnsi"/>
          <w:sz w:val="20"/>
          <w:szCs w:val="20"/>
        </w:rPr>
        <w:t>®</w:t>
      </w:r>
      <w:r w:rsidRPr="002D4360">
        <w:rPr>
          <w:sz w:val="20"/>
          <w:szCs w:val="20"/>
        </w:rPr>
        <w:t xml:space="preserve"> CPU architecture processor.</w:t>
      </w:r>
    </w:p>
    <w:p w14:paraId="76313C48" w14:textId="77777777" w:rsidR="00742B61" w:rsidRPr="002D4360" w:rsidRDefault="00742B61" w:rsidP="00CB3BBF">
      <w:pPr>
        <w:rPr>
          <w:sz w:val="20"/>
          <w:szCs w:val="20"/>
        </w:rPr>
      </w:pPr>
    </w:p>
    <w:p w14:paraId="640860AB" w14:textId="7F8D834D" w:rsidR="00742B61" w:rsidRPr="002D4360" w:rsidRDefault="00742B61" w:rsidP="00742B6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CPU PROCESSORS COVERED IN THIS MANUAL</w:t>
      </w:r>
    </w:p>
    <w:p w14:paraId="1B7F5932" w14:textId="2554633A" w:rsidR="00742B61" w:rsidRPr="002D4360" w:rsidRDefault="00742B61" w:rsidP="00742B6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sz w:val="20"/>
          <w:szCs w:val="20"/>
        </w:rPr>
        <w:t>BorussCPU “Laibach”</w:t>
      </w:r>
    </w:p>
    <w:p w14:paraId="49B41BB2" w14:textId="7CB3B5E2" w:rsidR="00742B61" w:rsidRPr="002D4360" w:rsidRDefault="00742B61" w:rsidP="00494889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OVERVIEW OF VOLUME 1: BASIC ARCHITECTURE</w:t>
      </w:r>
    </w:p>
    <w:p w14:paraId="31CC10F8" w14:textId="76F13BE2" w:rsidR="00494889" w:rsidRPr="002D4360" w:rsidRDefault="00494889" w:rsidP="00494889">
      <w:pPr>
        <w:rPr>
          <w:sz w:val="20"/>
          <w:szCs w:val="20"/>
        </w:rPr>
      </w:pPr>
      <w:r w:rsidRPr="002D4360">
        <w:rPr>
          <w:sz w:val="20"/>
          <w:szCs w:val="20"/>
        </w:rPr>
        <w:t>A description of this manual’s content follows:</w:t>
      </w:r>
    </w:p>
    <w:p w14:paraId="723FED1D" w14:textId="7AF9362E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1 – About This Manual. </w:t>
      </w:r>
      <w:r w:rsidRPr="002D4360">
        <w:rPr>
          <w:sz w:val="20"/>
          <w:szCs w:val="20"/>
        </w:rPr>
        <w:t>Gives an overview of the BorussCPU.</w:t>
      </w:r>
    </w:p>
    <w:p w14:paraId="3A15D965" w14:textId="74C3D71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2 - 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Architecture. </w:t>
      </w:r>
      <w:r w:rsidRPr="002D4360">
        <w:rPr>
          <w:sz w:val="20"/>
          <w:szCs w:val="20"/>
        </w:rPr>
        <w:t>Introduces the Boruss CPU architecture and gives overview of the features.</w:t>
      </w:r>
    </w:p>
    <w:p w14:paraId="0878F2E5" w14:textId="63F605B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3 – Basic Execution Environment. </w:t>
      </w:r>
      <w:r w:rsidRPr="002D4360">
        <w:rPr>
          <w:sz w:val="20"/>
          <w:szCs w:val="20"/>
        </w:rPr>
        <w:t>Introduces the model of memory organization and describes the register set used by applications.</w:t>
      </w:r>
    </w:p>
    <w:p w14:paraId="5D8A6F75" w14:textId="65F01B0C" w:rsidR="005D3F17" w:rsidRPr="002D4360" w:rsidRDefault="005D3F17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4 – Instruction Set Summary.</w:t>
      </w:r>
      <w:r w:rsidRPr="002D4360">
        <w:rPr>
          <w:sz w:val="20"/>
          <w:szCs w:val="20"/>
        </w:rPr>
        <w:t xml:space="preserve"> List all BorussCPU instructions</w:t>
      </w:r>
    </w:p>
    <w:p w14:paraId="69F2D9D6" w14:textId="748C16E1" w:rsidR="00A71E31" w:rsidRPr="002D4360" w:rsidRDefault="00A71E31" w:rsidP="00A71E3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NOTATIONAL CONVENTION</w:t>
      </w:r>
    </w:p>
    <w:p w14:paraId="3FCE9DE4" w14:textId="23E4C2BE" w:rsidR="00A71E31" w:rsidRPr="002D4360" w:rsidRDefault="00A71E31" w:rsidP="00A71E31">
      <w:pPr>
        <w:rPr>
          <w:sz w:val="20"/>
          <w:szCs w:val="20"/>
        </w:rPr>
      </w:pPr>
      <w:r w:rsidRPr="002D4360">
        <w:rPr>
          <w:sz w:val="20"/>
          <w:szCs w:val="20"/>
        </w:rPr>
        <w:t>This manual uses typical notation described below.</w:t>
      </w:r>
    </w:p>
    <w:p w14:paraId="69B1DD49" w14:textId="726B983E" w:rsidR="00A71E31" w:rsidRPr="002D4360" w:rsidRDefault="00A71E31" w:rsidP="00A71E31">
      <w:pPr>
        <w:pStyle w:val="Akapitzlist"/>
        <w:numPr>
          <w:ilvl w:val="2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Bit and Byte Order</w:t>
      </w:r>
    </w:p>
    <w:p w14:paraId="746BF7C7" w14:textId="77777777" w:rsidR="00A71E31" w:rsidRPr="002D4360" w:rsidRDefault="00A71E31" w:rsidP="00A71E31">
      <w:pPr>
        <w:pStyle w:val="Akapitzlist"/>
        <w:rPr>
          <w:b/>
          <w:bCs/>
          <w:sz w:val="20"/>
          <w:szCs w:val="20"/>
        </w:rPr>
      </w:pPr>
    </w:p>
    <w:p w14:paraId="6DFA7CCE" w14:textId="27EA6342" w:rsidR="00A71E31" w:rsidRPr="002D4360" w:rsidRDefault="00A71E31" w:rsidP="00A71E3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Bit order</w:t>
      </w:r>
      <w:r w:rsidRPr="002D4360">
        <w:rPr>
          <w:sz w:val="20"/>
          <w:szCs w:val="20"/>
        </w:rPr>
        <w:t xml:space="preserve"> (in byte) specifies how bits are arranged within a single byte</w:t>
      </w:r>
    </w:p>
    <w:p w14:paraId="46792720" w14:textId="1FE81FF2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MSB</w:t>
      </w:r>
      <w:r w:rsidRPr="002D4360">
        <w:rPr>
          <w:sz w:val="20"/>
          <w:szCs w:val="20"/>
        </w:rPr>
        <w:t xml:space="preserve"> (Most Significant Bit) leftmost bit is the most significant (bit 7)</w:t>
      </w:r>
    </w:p>
    <w:p w14:paraId="62027157" w14:textId="1D105233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LSB </w:t>
      </w:r>
      <w:r w:rsidRPr="002D4360">
        <w:rPr>
          <w:sz w:val="20"/>
          <w:szCs w:val="20"/>
        </w:rPr>
        <w:t>(Least Significant Bit first) leftmost bit is the least significant (bit 0)</w:t>
      </w:r>
    </w:p>
    <w:p w14:paraId="741E1AA0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762A540" w14:textId="77777777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MSB0:  b7 b6 b5 b4 b3 b2 b1 b0   (bits numbered 7 down to 0, left to right)</w:t>
      </w:r>
    </w:p>
    <w:p w14:paraId="6E6A482A" w14:textId="578A50AC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LSB0:    b0 b1 b2 b3 b4 b5 b6 b7   (bits numbered 0 up to 7, left to right)</w:t>
      </w:r>
    </w:p>
    <w:p w14:paraId="7E5F61C4" w14:textId="406CC514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 xml:space="preserve">             |------------8 bits-----------|</w:t>
      </w:r>
    </w:p>
    <w:p w14:paraId="3FF43EC7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F008964" w14:textId="7476FAB8" w:rsidR="00B03B46" w:rsidRPr="002D4360" w:rsidRDefault="00B03B46" w:rsidP="00B03B46">
      <w:pPr>
        <w:pStyle w:val="Akapitzlist"/>
        <w:numPr>
          <w:ilvl w:val="0"/>
          <w:numId w:val="2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Byte Order </w:t>
      </w:r>
      <w:r w:rsidRPr="002D4360">
        <w:rPr>
          <w:sz w:val="20"/>
          <w:szCs w:val="20"/>
        </w:rPr>
        <w:t>(Endianness)</w:t>
      </w:r>
    </w:p>
    <w:p w14:paraId="4805F172" w14:textId="4D13CFE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Big-endian: </w:t>
      </w:r>
      <w:r w:rsidRPr="002D4360">
        <w:rPr>
          <w:sz w:val="20"/>
          <w:szCs w:val="20"/>
        </w:rPr>
        <w:t>Most significant byte first (higher address = less significant)</w:t>
      </w:r>
    </w:p>
    <w:p w14:paraId="114C4692" w14:textId="059BBA7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Little-endian: </w:t>
      </w:r>
      <w:r w:rsidRPr="002D4360">
        <w:rPr>
          <w:sz w:val="20"/>
          <w:szCs w:val="20"/>
        </w:rPr>
        <w:t>Least significant byte first (lower address = less significant)</w:t>
      </w:r>
    </w:p>
    <w:p w14:paraId="15D4BE4B" w14:textId="6ABF5236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>Memory addresses:      0           1           2        3</w:t>
      </w:r>
    </w:p>
    <w:p w14:paraId="1D94FD65" w14:textId="1D419F33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Big-endian:    </w:t>
      </w:r>
      <w:r w:rsidRPr="002D4360">
        <w:rPr>
          <w:sz w:val="20"/>
          <w:szCs w:val="20"/>
        </w:rPr>
        <w:tab/>
        <w:t xml:space="preserve">      [0x12] [0x34] [0x56] [0x78]</w:t>
      </w:r>
    </w:p>
    <w:p w14:paraId="164D95F4" w14:textId="69D54369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Little-endian:  </w:t>
      </w:r>
      <w:r w:rsidRPr="002D4360">
        <w:rPr>
          <w:sz w:val="20"/>
          <w:szCs w:val="20"/>
        </w:rPr>
        <w:tab/>
        <w:t xml:space="preserve">      [0x78] [0x56] [0x34] [0x12]</w:t>
      </w:r>
    </w:p>
    <w:p w14:paraId="5A8E9FB2" w14:textId="270C8672" w:rsidR="00B03B46" w:rsidRPr="002D4360" w:rsidRDefault="00B03B46" w:rsidP="00B03B46">
      <w:pPr>
        <w:pStyle w:val="Akapitzlist"/>
        <w:rPr>
          <w:b/>
          <w:bCs/>
          <w:sz w:val="20"/>
          <w:szCs w:val="20"/>
        </w:rPr>
      </w:pPr>
    </w:p>
    <w:p w14:paraId="7F6332F3" w14:textId="77777777" w:rsidR="00B03B46" w:rsidRPr="002D4360" w:rsidRDefault="00B03B46" w:rsidP="00F96729">
      <w:pPr>
        <w:pStyle w:val="Akapitzlist"/>
        <w:rPr>
          <w:sz w:val="20"/>
          <w:szCs w:val="20"/>
        </w:rPr>
      </w:pPr>
    </w:p>
    <w:p w14:paraId="15A756EE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6E2A3A10" w14:textId="7C06B5C6" w:rsidR="00CB3BBF" w:rsidRPr="002D4360" w:rsidRDefault="00CB3BBF" w:rsidP="00CB3BBF">
      <w:pPr>
        <w:rPr>
          <w:sz w:val="28"/>
          <w:szCs w:val="28"/>
        </w:rPr>
      </w:pPr>
    </w:p>
    <w:p w14:paraId="28FFB795" w14:textId="77777777" w:rsidR="00CB3BBF" w:rsidRPr="002D4360" w:rsidRDefault="00CB3BBF" w:rsidP="00CB3BBF">
      <w:pPr>
        <w:rPr>
          <w:sz w:val="28"/>
          <w:szCs w:val="28"/>
        </w:rPr>
      </w:pPr>
    </w:p>
    <w:p w14:paraId="2F0857A0" w14:textId="77777777" w:rsidR="00CB3BBF" w:rsidRPr="002D4360" w:rsidRDefault="00CB3BBF" w:rsidP="00CB3BBF">
      <w:pPr>
        <w:rPr>
          <w:sz w:val="28"/>
          <w:szCs w:val="28"/>
        </w:rPr>
      </w:pPr>
    </w:p>
    <w:p w14:paraId="6E0D8701" w14:textId="77777777" w:rsidR="00CB3BBF" w:rsidRPr="002D4360" w:rsidRDefault="00CB3BBF" w:rsidP="00CB3BBF">
      <w:pPr>
        <w:rPr>
          <w:sz w:val="28"/>
          <w:szCs w:val="28"/>
        </w:rPr>
      </w:pPr>
    </w:p>
    <w:p w14:paraId="037F090B" w14:textId="25493512" w:rsidR="004F56EB" w:rsidRPr="002D4360" w:rsidRDefault="004F56EB" w:rsidP="004F56EB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 xml:space="preserve">CHAPTER </w:t>
      </w:r>
      <w:r>
        <w:rPr>
          <w:sz w:val="28"/>
          <w:szCs w:val="28"/>
        </w:rPr>
        <w:t>2</w:t>
      </w:r>
    </w:p>
    <w:p w14:paraId="3B8A9BED" w14:textId="0C5B8B4D" w:rsidR="004F56EB" w:rsidRPr="004F56EB" w:rsidRDefault="004F56EB" w:rsidP="004F56EB">
      <w:pPr>
        <w:spacing w:after="0" w:line="240" w:lineRule="auto"/>
        <w:jc w:val="right"/>
        <w:rPr>
          <w:rFonts w:cstheme="minorHAnsi"/>
          <w:sz w:val="24"/>
          <w:szCs w:val="24"/>
        </w:rPr>
      </w:pPr>
      <w:r w:rsidRPr="004F56EB">
        <w:rPr>
          <w:rFonts w:cstheme="minorHAnsi"/>
          <w:sz w:val="24"/>
          <w:szCs w:val="24"/>
        </w:rPr>
        <w:t>Boruss</w:t>
      </w:r>
      <w:r w:rsidRPr="004F56EB">
        <w:rPr>
          <w:rFonts w:cstheme="minorHAnsi"/>
          <w:sz w:val="24"/>
          <w:szCs w:val="24"/>
        </w:rPr>
        <w:t>CPU</w:t>
      </w:r>
      <w:r w:rsidRPr="004F56EB">
        <w:rPr>
          <w:rFonts w:cstheme="minorHAnsi"/>
          <w:sz w:val="24"/>
          <w:szCs w:val="24"/>
        </w:rPr>
        <w:t>® Architecture</w:t>
      </w:r>
    </w:p>
    <w:p w14:paraId="4F8C9E06" w14:textId="77777777" w:rsidR="004F56EB" w:rsidRPr="002D4360" w:rsidRDefault="004F56EB" w:rsidP="004F56EB">
      <w:pPr>
        <w:rPr>
          <w:sz w:val="28"/>
          <w:szCs w:val="28"/>
        </w:rPr>
      </w:pPr>
      <w:r w:rsidRPr="002D4360">
        <w:rPr>
          <w:sz w:val="28"/>
          <w:szCs w:val="28"/>
        </w:rPr>
        <w:pict w14:anchorId="5A22C8D2">
          <v:rect id="_x0000_i1027" style="width:0;height:1.5pt" o:hralign="center" o:hrstd="t" o:hr="t" fillcolor="#a0a0a0" stroked="f"/>
        </w:pict>
      </w:r>
    </w:p>
    <w:p w14:paraId="77D02AE3" w14:textId="54A20104" w:rsidR="0007460F" w:rsidRPr="0007460F" w:rsidRDefault="0007460F" w:rsidP="0007460F">
      <w:pPr>
        <w:pStyle w:val="Akapitzlist"/>
        <w:numPr>
          <w:ilvl w:val="1"/>
          <w:numId w:val="8"/>
        </w:numPr>
        <w:rPr>
          <w:b/>
          <w:bCs/>
          <w:sz w:val="20"/>
          <w:szCs w:val="20"/>
        </w:rPr>
      </w:pPr>
      <w:r w:rsidRPr="0007460F">
        <w:rPr>
          <w:b/>
          <w:bCs/>
          <w:sz w:val="20"/>
          <w:szCs w:val="20"/>
        </w:rPr>
        <w:t>BORUSS</w:t>
      </w:r>
      <w:r w:rsidRPr="0007460F">
        <w:rPr>
          <w:rFonts w:cstheme="minorHAnsi"/>
          <w:b/>
          <w:bCs/>
          <w:sz w:val="20"/>
          <w:szCs w:val="20"/>
        </w:rPr>
        <w:t>®</w:t>
      </w:r>
      <w:r w:rsidRPr="0007460F">
        <w:rPr>
          <w:b/>
          <w:bCs/>
          <w:sz w:val="20"/>
          <w:szCs w:val="20"/>
        </w:rPr>
        <w:t xml:space="preserve"> CPU </w:t>
      </w:r>
      <w:r>
        <w:rPr>
          <w:b/>
          <w:bCs/>
          <w:sz w:val="20"/>
          <w:szCs w:val="20"/>
        </w:rPr>
        <w:t>ARCHITECTURE</w:t>
      </w:r>
    </w:p>
    <w:p w14:paraId="7D060564" w14:textId="6410E939" w:rsidR="00CB3BBF" w:rsidRDefault="00765DA3" w:rsidP="00CB3BBF">
      <w:pPr>
        <w:rPr>
          <w:sz w:val="20"/>
          <w:szCs w:val="20"/>
        </w:rPr>
      </w:pPr>
      <w:r>
        <w:rPr>
          <w:sz w:val="20"/>
          <w:szCs w:val="20"/>
        </w:rPr>
        <w:t xml:space="preserve">This chapter describes all BorussCPU components </w:t>
      </w:r>
    </w:p>
    <w:p w14:paraId="3B55BAE9" w14:textId="08522845" w:rsidR="0007460F" w:rsidRPr="00893955" w:rsidRDefault="0007460F" w:rsidP="00893955">
      <w:pPr>
        <w:pStyle w:val="Akapitzlist"/>
        <w:numPr>
          <w:ilvl w:val="2"/>
          <w:numId w:val="8"/>
        </w:numPr>
        <w:rPr>
          <w:sz w:val="20"/>
          <w:szCs w:val="20"/>
        </w:rPr>
      </w:pPr>
      <w:r w:rsidRPr="00893955">
        <w:rPr>
          <w:sz w:val="20"/>
          <w:szCs w:val="20"/>
        </w:rPr>
        <w:t>Arithmetic-Logic Unit</w:t>
      </w:r>
    </w:p>
    <w:p w14:paraId="583870F4" w14:textId="65B299B1" w:rsidR="00893955" w:rsidRPr="00893955" w:rsidRDefault="00893955" w:rsidP="00893955">
      <w:pPr>
        <w:rPr>
          <w:sz w:val="20"/>
          <w:szCs w:val="20"/>
        </w:rPr>
      </w:pPr>
      <w:r>
        <w:rPr>
          <w:sz w:val="20"/>
          <w:szCs w:val="20"/>
        </w:rPr>
        <w:t xml:space="preserve">Performs arithmetic </w:t>
      </w:r>
      <w:r w:rsidR="00942BA8">
        <w:rPr>
          <w:sz w:val="20"/>
          <w:szCs w:val="20"/>
        </w:rPr>
        <w:t>(adding, subtracting)</w:t>
      </w:r>
      <w:r w:rsidR="00942BA8">
        <w:rPr>
          <w:sz w:val="20"/>
          <w:szCs w:val="20"/>
        </w:rPr>
        <w:t xml:space="preserve"> and logical(AND, OR, XOR) </w:t>
      </w:r>
      <w:r>
        <w:rPr>
          <w:sz w:val="20"/>
          <w:szCs w:val="20"/>
        </w:rPr>
        <w:t>operations</w:t>
      </w:r>
      <w:r w:rsidR="00942BA8">
        <w:rPr>
          <w:sz w:val="20"/>
          <w:szCs w:val="20"/>
        </w:rPr>
        <w:t xml:space="preserve"> based on operation code received from CPU.</w:t>
      </w:r>
      <w:r>
        <w:rPr>
          <w:sz w:val="20"/>
          <w:szCs w:val="20"/>
        </w:rPr>
        <w:t xml:space="preserve"> </w:t>
      </w:r>
    </w:p>
    <w:p w14:paraId="705B6088" w14:textId="5B64F82A" w:rsidR="00CB3BBF" w:rsidRPr="002D4360" w:rsidRDefault="00696B79" w:rsidP="005B10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9154A0" wp14:editId="20FE5692">
            <wp:extent cx="3096000" cy="2228400"/>
            <wp:effectExtent l="0" t="0" r="9525" b="635"/>
            <wp:docPr id="13966318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31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2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5C4C" w14:textId="6F8ADABB" w:rsidR="00CB3BBF" w:rsidRDefault="00765DA3" w:rsidP="003C08EF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A117A">
        <w:rPr>
          <w:noProof/>
        </w:rPr>
        <w:t>1</w:t>
      </w:r>
      <w:r>
        <w:fldChar w:fldCharType="end"/>
      </w:r>
      <w:r>
        <w:t xml:space="preserve"> BorussCPU ALU</w:t>
      </w:r>
      <w:r w:rsidR="0007460F">
        <w:t xml:space="preserve"> inputs and outputs</w:t>
      </w:r>
      <w:r w:rsidR="00B67F24">
        <w:t xml:space="preserve"> overview</w:t>
      </w:r>
    </w:p>
    <w:p w14:paraId="3BA8BF3C" w14:textId="3F009F7C" w:rsidR="003C08EF" w:rsidRPr="00B70161" w:rsidRDefault="00B70161" w:rsidP="003C08EF">
      <w:pPr>
        <w:rPr>
          <w:sz w:val="20"/>
          <w:szCs w:val="20"/>
        </w:rPr>
      </w:pPr>
      <w:r w:rsidRPr="00B70161">
        <w:rPr>
          <w:sz w:val="20"/>
          <w:szCs w:val="20"/>
        </w:rPr>
        <w:t>2.1.1.1 ALU inputs and outputs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BE0631" w14:paraId="2D2F31DB" w14:textId="7BD5BF6D" w:rsidTr="00BE0631">
        <w:tc>
          <w:tcPr>
            <w:tcW w:w="2484" w:type="dxa"/>
          </w:tcPr>
          <w:p w14:paraId="713ED5AF" w14:textId="646FAA1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12988234" w14:textId="2064C599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7FC7C074" w14:textId="360A108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521DB820" w14:textId="7163D656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BE0631" w14:paraId="14478655" w14:textId="592D8375" w:rsidTr="00BE0631">
        <w:tc>
          <w:tcPr>
            <w:tcW w:w="2484" w:type="dxa"/>
          </w:tcPr>
          <w:p w14:paraId="06986106" w14:textId="6D8937FC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operand_a</w:t>
            </w:r>
          </w:p>
        </w:tc>
        <w:tc>
          <w:tcPr>
            <w:tcW w:w="2185" w:type="dxa"/>
          </w:tcPr>
          <w:p w14:paraId="1ECEDB14" w14:textId="3874A6B2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0B75514" w14:textId="5CE8EEE1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>perand A</w:t>
            </w:r>
          </w:p>
        </w:tc>
        <w:tc>
          <w:tcPr>
            <w:tcW w:w="2034" w:type="dxa"/>
          </w:tcPr>
          <w:p w14:paraId="4219058E" w14:textId="2DE9EA6B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4F4CA99E" w14:textId="54F7018F" w:rsidTr="00BE0631">
        <w:tc>
          <w:tcPr>
            <w:tcW w:w="2484" w:type="dxa"/>
          </w:tcPr>
          <w:p w14:paraId="1F84C540" w14:textId="50B6524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</w:t>
            </w:r>
            <w:r>
              <w:rPr>
                <w:sz w:val="20"/>
                <w:szCs w:val="20"/>
              </w:rPr>
              <w:t>b</w:t>
            </w:r>
          </w:p>
        </w:tc>
        <w:tc>
          <w:tcPr>
            <w:tcW w:w="2185" w:type="dxa"/>
          </w:tcPr>
          <w:p w14:paraId="438FFE31" w14:textId="1DAD7E6B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61784C2" w14:textId="0A1DEAB5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 B</w:t>
            </w:r>
          </w:p>
        </w:tc>
        <w:tc>
          <w:tcPr>
            <w:tcW w:w="2034" w:type="dxa"/>
          </w:tcPr>
          <w:p w14:paraId="2303B726" w14:textId="3DB5E37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3F4D4176" w14:textId="6095EB5E" w:rsidTr="00BE0631">
        <w:tc>
          <w:tcPr>
            <w:tcW w:w="2484" w:type="dxa"/>
          </w:tcPr>
          <w:p w14:paraId="3453A0EB" w14:textId="2E614C88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operation_code</w:t>
            </w:r>
          </w:p>
        </w:tc>
        <w:tc>
          <w:tcPr>
            <w:tcW w:w="2185" w:type="dxa"/>
          </w:tcPr>
          <w:p w14:paraId="07513483" w14:textId="5AC9033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51583099" w14:textId="0248A5A4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 xml:space="preserve">peration </w:t>
            </w:r>
            <w:r>
              <w:rPr>
                <w:sz w:val="20"/>
                <w:szCs w:val="20"/>
              </w:rPr>
              <w:t>code</w:t>
            </w:r>
          </w:p>
        </w:tc>
        <w:tc>
          <w:tcPr>
            <w:tcW w:w="2034" w:type="dxa"/>
          </w:tcPr>
          <w:p w14:paraId="727368AF" w14:textId="4BE63AA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</w:tbl>
    <w:p w14:paraId="1F846CB9" w14:textId="76E7303E" w:rsidR="003C08EF" w:rsidRPr="003C08EF" w:rsidRDefault="00351B75" w:rsidP="00351B75">
      <w:pPr>
        <w:pStyle w:val="Legenda"/>
        <w:jc w:val="center"/>
        <w:rPr>
          <w:sz w:val="20"/>
          <w:szCs w:val="20"/>
        </w:rPr>
      </w:pPr>
      <w:r>
        <w:t xml:space="preserve">Table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EA117A">
        <w:rPr>
          <w:noProof/>
        </w:rPr>
        <w:t>1</w:t>
      </w:r>
      <w:r>
        <w:fldChar w:fldCharType="end"/>
      </w:r>
      <w:r>
        <w:t xml:space="preserve"> ALU inputs overview</w:t>
      </w:r>
    </w:p>
    <w:p w14:paraId="740ADF7E" w14:textId="77777777" w:rsidR="00CB3BBF" w:rsidRPr="0007460F" w:rsidRDefault="00CB3BBF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357B7E" w14:paraId="66A3C9E3" w14:textId="77777777" w:rsidTr="001C2052">
        <w:tc>
          <w:tcPr>
            <w:tcW w:w="2484" w:type="dxa"/>
          </w:tcPr>
          <w:p w14:paraId="33DD44B0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4AA0E862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19FFC647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046660FF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357B7E" w14:paraId="0EEE9523" w14:textId="77777777" w:rsidTr="001C2052">
        <w:tc>
          <w:tcPr>
            <w:tcW w:w="2484" w:type="dxa"/>
          </w:tcPr>
          <w:p w14:paraId="3484EC99" w14:textId="2451E49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</w:t>
            </w:r>
          </w:p>
        </w:tc>
        <w:tc>
          <w:tcPr>
            <w:tcW w:w="2185" w:type="dxa"/>
          </w:tcPr>
          <w:p w14:paraId="6A7568F8" w14:textId="4EE96C1A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3548E58F" w14:textId="3F7D33E3" w:rsidR="00357B7E" w:rsidRDefault="00B016E1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 result</w:t>
            </w:r>
          </w:p>
        </w:tc>
        <w:tc>
          <w:tcPr>
            <w:tcW w:w="2034" w:type="dxa"/>
          </w:tcPr>
          <w:p w14:paraId="489B7544" w14:textId="7777777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357B7E" w14:paraId="238F169B" w14:textId="77777777" w:rsidTr="001C2052">
        <w:tc>
          <w:tcPr>
            <w:tcW w:w="2484" w:type="dxa"/>
          </w:tcPr>
          <w:p w14:paraId="71DC149D" w14:textId="59CDA0D8" w:rsidR="00357B7E" w:rsidRDefault="00357B7E" w:rsidP="001C205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zero_flag</w:t>
            </w:r>
            <w:proofErr w:type="spellEnd"/>
          </w:p>
        </w:tc>
        <w:tc>
          <w:tcPr>
            <w:tcW w:w="2185" w:type="dxa"/>
          </w:tcPr>
          <w:p w14:paraId="230FAE04" w14:textId="7A27C56C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2B93A758" w14:textId="2E5D073B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zero</w:t>
            </w:r>
          </w:p>
        </w:tc>
        <w:tc>
          <w:tcPr>
            <w:tcW w:w="2034" w:type="dxa"/>
          </w:tcPr>
          <w:p w14:paraId="5A87B747" w14:textId="3D0E6DF5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 xml:space="preserve"> bit</w:t>
            </w:r>
          </w:p>
        </w:tc>
      </w:tr>
      <w:tr w:rsidR="00357B7E" w14:paraId="0733A590" w14:textId="77777777" w:rsidTr="001C2052">
        <w:tc>
          <w:tcPr>
            <w:tcW w:w="2484" w:type="dxa"/>
          </w:tcPr>
          <w:p w14:paraId="4362FCCB" w14:textId="4826BA0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carry</w:t>
            </w:r>
            <w:r>
              <w:rPr>
                <w:sz w:val="20"/>
                <w:szCs w:val="20"/>
              </w:rPr>
              <w:t>_flag</w:t>
            </w:r>
          </w:p>
        </w:tc>
        <w:tc>
          <w:tcPr>
            <w:tcW w:w="2185" w:type="dxa"/>
          </w:tcPr>
          <w:p w14:paraId="4788D256" w14:textId="0B92CC7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66F9F7DE" w14:textId="6E8C1558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carry occurred</w:t>
            </w:r>
          </w:p>
        </w:tc>
        <w:tc>
          <w:tcPr>
            <w:tcW w:w="2034" w:type="dxa"/>
          </w:tcPr>
          <w:p w14:paraId="1EA6FC8E" w14:textId="34FFEA0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 xml:space="preserve"> bit</w:t>
            </w:r>
          </w:p>
        </w:tc>
      </w:tr>
      <w:tr w:rsidR="00357B7E" w14:paraId="753F9BFB" w14:textId="77777777" w:rsidTr="001C2052">
        <w:tc>
          <w:tcPr>
            <w:tcW w:w="2484" w:type="dxa"/>
          </w:tcPr>
          <w:p w14:paraId="557C3474" w14:textId="009FBE6B" w:rsidR="00357B7E" w:rsidRDefault="00357B7E" w:rsidP="001C205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negative</w:t>
            </w:r>
            <w:r>
              <w:rPr>
                <w:sz w:val="20"/>
                <w:szCs w:val="20"/>
              </w:rPr>
              <w:t>_flag</w:t>
            </w:r>
            <w:proofErr w:type="spellEnd"/>
          </w:p>
        </w:tc>
        <w:tc>
          <w:tcPr>
            <w:tcW w:w="2185" w:type="dxa"/>
          </w:tcPr>
          <w:p w14:paraId="18F5174A" w14:textId="19BAE0E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0D8B40DC" w14:textId="51D149CC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negative (bit 7 is set to 1)</w:t>
            </w:r>
          </w:p>
        </w:tc>
        <w:tc>
          <w:tcPr>
            <w:tcW w:w="2034" w:type="dxa"/>
          </w:tcPr>
          <w:p w14:paraId="3243FCA2" w14:textId="7651EB02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</w:tbl>
    <w:p w14:paraId="3686EEEA" w14:textId="3AB6AD70" w:rsidR="00CB3BBF" w:rsidRDefault="00E61259" w:rsidP="00E61259">
      <w:pPr>
        <w:pStyle w:val="Legenda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EA117A">
        <w:rPr>
          <w:noProof/>
        </w:rPr>
        <w:t>2</w:t>
      </w:r>
      <w:r>
        <w:fldChar w:fldCharType="end"/>
      </w:r>
      <w:r>
        <w:t xml:space="preserve"> ALU outputs overview</w:t>
      </w:r>
    </w:p>
    <w:p w14:paraId="62B46CD2" w14:textId="79A2D5C7" w:rsidR="00B70161" w:rsidRPr="00B70161" w:rsidRDefault="00B70161" w:rsidP="00B70161">
      <w:pPr>
        <w:rPr>
          <w:sz w:val="20"/>
          <w:szCs w:val="20"/>
        </w:rPr>
      </w:pPr>
      <w:r w:rsidRPr="00B70161">
        <w:rPr>
          <w:sz w:val="20"/>
          <w:szCs w:val="20"/>
        </w:rPr>
        <w:t>2.1.1.</w:t>
      </w:r>
      <w:r>
        <w:rPr>
          <w:sz w:val="20"/>
          <w:szCs w:val="20"/>
        </w:rPr>
        <w:t>2</w:t>
      </w:r>
      <w:r w:rsidRPr="00B70161">
        <w:rPr>
          <w:sz w:val="20"/>
          <w:szCs w:val="20"/>
        </w:rPr>
        <w:t xml:space="preserve"> ALU </w:t>
      </w:r>
      <w:r>
        <w:rPr>
          <w:sz w:val="20"/>
          <w:szCs w:val="20"/>
        </w:rPr>
        <w:t>operation processing</w:t>
      </w:r>
    </w:p>
    <w:p w14:paraId="1F643791" w14:textId="77777777" w:rsidR="00B70161" w:rsidRPr="00B70161" w:rsidRDefault="00B70161" w:rsidP="00B70161"/>
    <w:p w14:paraId="164BE9C7" w14:textId="714FF5FF" w:rsidR="00CB3BBF" w:rsidRDefault="006E677F" w:rsidP="006E677F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9D257C" wp14:editId="61D41A35">
            <wp:extent cx="3214800" cy="4413600"/>
            <wp:effectExtent l="0" t="0" r="5080" b="6350"/>
            <wp:docPr id="7919726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72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4800" cy="44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DF8A" w14:textId="3BC2FB36" w:rsidR="009F5BAC" w:rsidRDefault="009F5BAC" w:rsidP="009F5BAC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A117A">
        <w:rPr>
          <w:noProof/>
        </w:rPr>
        <w:t>2</w:t>
      </w:r>
      <w:r>
        <w:fldChar w:fldCharType="end"/>
      </w:r>
      <w:r>
        <w:t xml:space="preserve"> </w:t>
      </w:r>
      <w:r w:rsidRPr="00694757">
        <w:t>ALU operation processing flow chart</w:t>
      </w:r>
    </w:p>
    <w:p w14:paraId="44461DBC" w14:textId="2654A4A3" w:rsidR="00B15F47" w:rsidRPr="00B15F47" w:rsidRDefault="00B15F47" w:rsidP="00B15F47">
      <w:pPr>
        <w:rPr>
          <w:sz w:val="20"/>
          <w:szCs w:val="20"/>
        </w:rPr>
      </w:pPr>
      <w:r>
        <w:rPr>
          <w:sz w:val="20"/>
          <w:szCs w:val="20"/>
        </w:rPr>
        <w:t xml:space="preserve">ALU gets the information about what operation is needed to be performed on the 8-bits wide input bus named “operation_code”. Based on that ALU selects and performs the operation </w:t>
      </w:r>
      <w:r w:rsidR="00406423">
        <w:rPr>
          <w:sz w:val="20"/>
          <w:szCs w:val="20"/>
        </w:rPr>
        <w:t>and puts the outcome to the “result” 8-bits wide bus.</w:t>
      </w:r>
    </w:p>
    <w:p w14:paraId="2CF3D980" w14:textId="77777777" w:rsidR="00CB3BBF" w:rsidRPr="0007460F" w:rsidRDefault="00CB3BBF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70161" w14:paraId="60D41DA8" w14:textId="77777777" w:rsidTr="00B70161">
        <w:tc>
          <w:tcPr>
            <w:tcW w:w="3020" w:type="dxa"/>
          </w:tcPr>
          <w:p w14:paraId="492E884B" w14:textId="41B3310E" w:rsidR="00B70161" w:rsidRPr="00B70161" w:rsidRDefault="00B70161" w:rsidP="00CB3BBF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192F73C6" w14:textId="5BE3F8C5" w:rsidR="00B70161" w:rsidRPr="00B70161" w:rsidRDefault="00B70161" w:rsidP="00CB3BBF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4C793431" w14:textId="2F5E406E" w:rsidR="00B70161" w:rsidRPr="00B70161" w:rsidRDefault="00B70161" w:rsidP="00CB3BB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B70161" w14:paraId="13BBD263" w14:textId="77777777" w:rsidTr="00B70161">
        <w:tc>
          <w:tcPr>
            <w:tcW w:w="3020" w:type="dxa"/>
          </w:tcPr>
          <w:p w14:paraId="483EE23C" w14:textId="3ED45C26" w:rsidR="00B70161" w:rsidRPr="00B70161" w:rsidRDefault="00B70161" w:rsidP="00CB3BBF">
            <w:pPr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ADD</w:t>
            </w:r>
          </w:p>
        </w:tc>
        <w:tc>
          <w:tcPr>
            <w:tcW w:w="3021" w:type="dxa"/>
          </w:tcPr>
          <w:p w14:paraId="2F79F097" w14:textId="5332C682" w:rsidR="00B70161" w:rsidRPr="00B70161" w:rsidRDefault="00B70161" w:rsidP="00CB3BBF">
            <w:pPr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0x0 (</w:t>
            </w:r>
            <w:r w:rsidRPr="00B70161">
              <w:rPr>
                <w:sz w:val="20"/>
                <w:szCs w:val="20"/>
                <w:lang w:val="pl-PL"/>
              </w:rPr>
              <w:t>8'b00000000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740F8DB2" w14:textId="52CDDF50" w:rsidR="00B70161" w:rsidRPr="00B70161" w:rsidRDefault="00B70161" w:rsidP="00CB3BBF">
            <w:pPr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0EB18A9D" w14:textId="77777777" w:rsidR="00CB3BBF" w:rsidRDefault="00CB3BBF" w:rsidP="00CB3BBF">
      <w:pPr>
        <w:rPr>
          <w:sz w:val="20"/>
          <w:szCs w:val="20"/>
        </w:rPr>
      </w:pPr>
    </w:p>
    <w:p w14:paraId="153641F3" w14:textId="7AF59CEF" w:rsidR="005D16A6" w:rsidRDefault="005D16A6" w:rsidP="00CB3BBF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When operation code value is 0x0 that means the ADD operation is requested. Operands A and B are added and result can be longer (9 bits) that two input operands because the result can overflow.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998892E" w14:textId="381382F7" w:rsidR="005D16A6" w:rsidRPr="007D5C99" w:rsidRDefault="005D16A6" w:rsidP="00CB3BBF">
      <w:pPr>
        <w:rPr>
          <w:sz w:val="20"/>
          <w:szCs w:val="20"/>
        </w:rPr>
      </w:pPr>
      <w:r w:rsidRPr="007D5C99">
        <w:rPr>
          <w:sz w:val="20"/>
          <w:szCs w:val="20"/>
        </w:rPr>
        <w:t>Example:</w:t>
      </w:r>
    </w:p>
    <w:p w14:paraId="4E987660" w14:textId="14E55A5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8’11111111 (0xFF, 8`d255</w:t>
      </w:r>
      <w:r w:rsidR="00945602">
        <w:rPr>
          <w:sz w:val="20"/>
          <w:szCs w:val="20"/>
        </w:rPr>
        <w:t>, 255</w:t>
      </w:r>
      <w:r>
        <w:rPr>
          <w:sz w:val="20"/>
          <w:szCs w:val="20"/>
        </w:rPr>
        <w:t>)</w:t>
      </w:r>
    </w:p>
    <w:p w14:paraId="1976399D" w14:textId="20FBDD46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</w:t>
      </w:r>
      <w:r w:rsidRPr="007D5C99">
        <w:rPr>
          <w:b/>
          <w:bCs/>
          <w:sz w:val="20"/>
          <w:szCs w:val="20"/>
        </w:rPr>
        <w:t>b</w:t>
      </w:r>
      <w:r>
        <w:rPr>
          <w:sz w:val="20"/>
          <w:szCs w:val="20"/>
        </w:rPr>
        <w:t xml:space="preserve"> = 8’</w:t>
      </w:r>
      <w:r>
        <w:rPr>
          <w:sz w:val="20"/>
          <w:szCs w:val="20"/>
        </w:rPr>
        <w:t>0000000</w:t>
      </w:r>
      <w:r>
        <w:rPr>
          <w:sz w:val="20"/>
          <w:szCs w:val="20"/>
        </w:rPr>
        <w:t>1 (0x</w:t>
      </w:r>
      <w:r>
        <w:rPr>
          <w:sz w:val="20"/>
          <w:szCs w:val="20"/>
        </w:rPr>
        <w:t>1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8’d1</w:t>
      </w:r>
      <w:r w:rsidR="00945602">
        <w:rPr>
          <w:sz w:val="20"/>
          <w:szCs w:val="20"/>
        </w:rPr>
        <w:t>, 1</w:t>
      </w:r>
      <w:r>
        <w:rPr>
          <w:sz w:val="20"/>
          <w:szCs w:val="20"/>
        </w:rPr>
        <w:t>)</w:t>
      </w:r>
    </w:p>
    <w:p w14:paraId="54748465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6F75BC48" w14:textId="7D04331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11111111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00000001</w:t>
      </w:r>
      <w:r>
        <w:rPr>
          <w:sz w:val="20"/>
          <w:szCs w:val="20"/>
        </w:rPr>
        <w:t xml:space="preserve"> = 9’b</w:t>
      </w:r>
      <w:r w:rsidRPr="007D5C99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00000000</w:t>
      </w:r>
      <w:r w:rsidR="007D5C99">
        <w:rPr>
          <w:sz w:val="20"/>
          <w:szCs w:val="20"/>
        </w:rPr>
        <w:t xml:space="preserve"> (0x100, 9’d256</w:t>
      </w:r>
      <w:r w:rsidR="00945602">
        <w:rPr>
          <w:sz w:val="20"/>
          <w:szCs w:val="20"/>
        </w:rPr>
        <w:t>, 255 + 1 = 256</w:t>
      </w:r>
      <w:r w:rsidR="007D5C99">
        <w:rPr>
          <w:sz w:val="20"/>
          <w:szCs w:val="20"/>
        </w:rPr>
        <w:t>)</w:t>
      </w:r>
    </w:p>
    <w:p w14:paraId="6C1F2906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A5C742C" w14:textId="2307CD4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</w:t>
      </w:r>
      <w:r>
        <w:rPr>
          <w:sz w:val="20"/>
          <w:szCs w:val="20"/>
        </w:rPr>
        <w:t>00000000</w:t>
      </w:r>
    </w:p>
    <w:p w14:paraId="07A46CD8" w14:textId="783CEBFF" w:rsidR="005D16A6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</w:t>
      </w:r>
      <w:r w:rsidR="00AE3C19">
        <w:rPr>
          <w:sz w:val="20"/>
          <w:szCs w:val="20"/>
        </w:rPr>
        <w:t>1’b</w:t>
      </w:r>
      <w:r>
        <w:rPr>
          <w:sz w:val="20"/>
          <w:szCs w:val="20"/>
        </w:rPr>
        <w:t>1</w:t>
      </w:r>
    </w:p>
    <w:p w14:paraId="15A2A07F" w14:textId="77777777" w:rsidR="005D16A6" w:rsidRDefault="005D16A6" w:rsidP="00CB3BBF">
      <w:pPr>
        <w:rPr>
          <w:sz w:val="20"/>
          <w:szCs w:val="20"/>
        </w:rPr>
      </w:pPr>
    </w:p>
    <w:p w14:paraId="79D8DC2F" w14:textId="77777777" w:rsidR="00C2446B" w:rsidRPr="005D16A6" w:rsidRDefault="00C2446B" w:rsidP="00CB3BBF">
      <w:pPr>
        <w:rPr>
          <w:sz w:val="20"/>
          <w:szCs w:val="20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2446B" w14:paraId="0D7BC586" w14:textId="77777777" w:rsidTr="001C2052">
        <w:tc>
          <w:tcPr>
            <w:tcW w:w="3020" w:type="dxa"/>
          </w:tcPr>
          <w:p w14:paraId="0EA28F1C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lastRenderedPageBreak/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0D58D2F5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3A1B3CF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C2446B" w14:paraId="759C04B7" w14:textId="77777777" w:rsidTr="001C2052">
        <w:tc>
          <w:tcPr>
            <w:tcW w:w="3020" w:type="dxa"/>
          </w:tcPr>
          <w:p w14:paraId="6055576E" w14:textId="50CB3A1C" w:rsidR="00C2446B" w:rsidRPr="00B70161" w:rsidRDefault="00C2446B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</w:t>
            </w:r>
          </w:p>
        </w:tc>
        <w:tc>
          <w:tcPr>
            <w:tcW w:w="3021" w:type="dxa"/>
          </w:tcPr>
          <w:p w14:paraId="4508082D" w14:textId="389F9CCC" w:rsidR="00C2446B" w:rsidRPr="00B70161" w:rsidRDefault="00C2446B" w:rsidP="001C2052">
            <w:pPr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0x0 (</w:t>
            </w:r>
            <w:r w:rsidRPr="00B70161">
              <w:rPr>
                <w:sz w:val="20"/>
                <w:szCs w:val="20"/>
                <w:lang w:val="pl-PL"/>
              </w:rPr>
              <w:t>8'b0000000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602E91CB" w14:textId="77777777" w:rsidR="00C2446B" w:rsidRPr="00B70161" w:rsidRDefault="00C2446B" w:rsidP="001C2052">
            <w:pPr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6BBC6D48" w14:textId="77777777" w:rsidR="00CB3BBF" w:rsidRPr="0007460F" w:rsidRDefault="00CB3BBF" w:rsidP="00CB3BBF">
      <w:pPr>
        <w:rPr>
          <w:sz w:val="28"/>
          <w:szCs w:val="28"/>
        </w:rPr>
      </w:pPr>
    </w:p>
    <w:p w14:paraId="17CFFF8F" w14:textId="46F5A5E8" w:rsidR="00C2446B" w:rsidRDefault="00C2446B" w:rsidP="00C2446B">
      <w:pPr>
        <w:rPr>
          <w:b/>
          <w:bCs/>
          <w:sz w:val="20"/>
          <w:szCs w:val="20"/>
        </w:rPr>
      </w:pPr>
      <w:r>
        <w:rPr>
          <w:sz w:val="20"/>
          <w:szCs w:val="20"/>
        </w:rPr>
        <w:t>When operation code value is 0x</w:t>
      </w:r>
      <w:r>
        <w:rPr>
          <w:sz w:val="20"/>
          <w:szCs w:val="20"/>
        </w:rPr>
        <w:t>1</w:t>
      </w:r>
      <w:r>
        <w:rPr>
          <w:sz w:val="20"/>
          <w:szCs w:val="20"/>
        </w:rPr>
        <w:t xml:space="preserve"> that means the </w:t>
      </w:r>
      <w:r>
        <w:rPr>
          <w:sz w:val="20"/>
          <w:szCs w:val="20"/>
        </w:rPr>
        <w:t>SUB</w:t>
      </w:r>
      <w:r>
        <w:rPr>
          <w:sz w:val="20"/>
          <w:szCs w:val="20"/>
        </w:rPr>
        <w:t xml:space="preserve"> operation is requested. Operands A and B are </w:t>
      </w:r>
      <w:r>
        <w:rPr>
          <w:sz w:val="20"/>
          <w:szCs w:val="20"/>
        </w:rPr>
        <w:t>subtracted</w:t>
      </w:r>
      <w:r>
        <w:rPr>
          <w:sz w:val="20"/>
          <w:szCs w:val="20"/>
        </w:rPr>
        <w:t xml:space="preserve"> and result can be longer (9 bits) that two input operands because the result can </w:t>
      </w:r>
      <w:r>
        <w:rPr>
          <w:sz w:val="20"/>
          <w:szCs w:val="20"/>
        </w:rPr>
        <w:t>borrow</w:t>
      </w:r>
      <w:r>
        <w:rPr>
          <w:sz w:val="20"/>
          <w:szCs w:val="20"/>
        </w:rPr>
        <w:t xml:space="preserve">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CA193EB" w14:textId="0E7CC1FA" w:rsidR="00C2446B" w:rsidRDefault="00C2446B" w:rsidP="00C2446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Example:</w:t>
      </w:r>
    </w:p>
    <w:p w14:paraId="0AD4D11F" w14:textId="51C82BAC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</w:t>
      </w:r>
      <w:r>
        <w:rPr>
          <w:sz w:val="20"/>
          <w:szCs w:val="20"/>
        </w:rPr>
        <w:t>00000101</w:t>
      </w:r>
      <w:r>
        <w:rPr>
          <w:sz w:val="20"/>
          <w:szCs w:val="20"/>
        </w:rPr>
        <w:t xml:space="preserve"> (0x</w:t>
      </w:r>
      <w:r>
        <w:rPr>
          <w:sz w:val="20"/>
          <w:szCs w:val="20"/>
        </w:rPr>
        <w:t>5</w:t>
      </w:r>
      <w:r>
        <w:rPr>
          <w:sz w:val="20"/>
          <w:szCs w:val="20"/>
        </w:rPr>
        <w:t>, 8`d</w:t>
      </w:r>
      <w:r>
        <w:rPr>
          <w:sz w:val="20"/>
          <w:szCs w:val="20"/>
        </w:rPr>
        <w:t>5</w:t>
      </w:r>
      <w:r w:rsidR="00945602">
        <w:rPr>
          <w:sz w:val="20"/>
          <w:szCs w:val="20"/>
        </w:rPr>
        <w:t>, 5</w:t>
      </w:r>
      <w:r>
        <w:rPr>
          <w:sz w:val="20"/>
          <w:szCs w:val="20"/>
        </w:rPr>
        <w:t>)</w:t>
      </w:r>
    </w:p>
    <w:p w14:paraId="21674DD5" w14:textId="3BCA9B1A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</w:t>
      </w:r>
      <w:r>
        <w:rPr>
          <w:sz w:val="20"/>
          <w:szCs w:val="20"/>
        </w:rPr>
        <w:t>1</w:t>
      </w:r>
      <w:r>
        <w:rPr>
          <w:sz w:val="20"/>
          <w:szCs w:val="20"/>
        </w:rPr>
        <w:t>00</w:t>
      </w:r>
      <w:r>
        <w:rPr>
          <w:sz w:val="20"/>
          <w:szCs w:val="20"/>
        </w:rPr>
        <w:t>0</w:t>
      </w:r>
      <w:r>
        <w:rPr>
          <w:sz w:val="20"/>
          <w:szCs w:val="20"/>
        </w:rPr>
        <w:t xml:space="preserve"> (0x</w:t>
      </w:r>
      <w:r>
        <w:rPr>
          <w:sz w:val="20"/>
          <w:szCs w:val="20"/>
        </w:rPr>
        <w:t>8</w:t>
      </w:r>
      <w:r>
        <w:rPr>
          <w:sz w:val="20"/>
          <w:szCs w:val="20"/>
        </w:rPr>
        <w:t>, 8’d</w:t>
      </w:r>
      <w:r>
        <w:rPr>
          <w:sz w:val="20"/>
          <w:szCs w:val="20"/>
        </w:rPr>
        <w:t>8</w:t>
      </w:r>
      <w:r w:rsidR="00945602">
        <w:rPr>
          <w:sz w:val="20"/>
          <w:szCs w:val="20"/>
        </w:rPr>
        <w:t>, 8</w:t>
      </w:r>
      <w:r>
        <w:rPr>
          <w:sz w:val="20"/>
          <w:szCs w:val="20"/>
        </w:rPr>
        <w:t>)</w:t>
      </w:r>
    </w:p>
    <w:p w14:paraId="1321A75E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D1E8377" w14:textId="7BA8C25F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 w:rsidR="00945602">
        <w:rPr>
          <w:sz w:val="20"/>
          <w:szCs w:val="20"/>
        </w:rPr>
        <w:t>-</w:t>
      </w:r>
      <w:r>
        <w:rPr>
          <w:sz w:val="20"/>
          <w:szCs w:val="20"/>
        </w:rPr>
        <w:t xml:space="preserve"> 8’00001000 = 9’b</w:t>
      </w:r>
      <w:r w:rsidR="00FA2FAC" w:rsidRPr="00FA2FAC">
        <w:rPr>
          <w:b/>
          <w:bCs/>
          <w:sz w:val="20"/>
          <w:szCs w:val="20"/>
        </w:rPr>
        <w:t>1</w:t>
      </w:r>
      <w:r w:rsidR="00FA2FAC">
        <w:rPr>
          <w:sz w:val="20"/>
          <w:szCs w:val="20"/>
        </w:rPr>
        <w:t>11111101</w:t>
      </w:r>
      <w:r>
        <w:rPr>
          <w:sz w:val="20"/>
          <w:szCs w:val="20"/>
        </w:rPr>
        <w:t xml:space="preserve"> (0x</w:t>
      </w:r>
      <w:r w:rsidR="00FA2FAC">
        <w:rPr>
          <w:sz w:val="20"/>
          <w:szCs w:val="20"/>
        </w:rPr>
        <w:t>FFFD</w:t>
      </w:r>
      <w:r>
        <w:rPr>
          <w:sz w:val="20"/>
          <w:szCs w:val="20"/>
        </w:rPr>
        <w:t xml:space="preserve">, </w:t>
      </w:r>
      <w:r w:rsidR="00FA2FAC">
        <w:rPr>
          <w:sz w:val="20"/>
          <w:szCs w:val="20"/>
        </w:rPr>
        <w:t>-8’</w:t>
      </w:r>
      <w:r w:rsidR="00945602">
        <w:rPr>
          <w:sz w:val="20"/>
          <w:szCs w:val="20"/>
        </w:rPr>
        <w:t>d</w:t>
      </w:r>
      <w:r w:rsidR="00FA2FAC">
        <w:rPr>
          <w:sz w:val="20"/>
          <w:szCs w:val="20"/>
        </w:rPr>
        <w:t>3</w:t>
      </w:r>
      <w:r w:rsidR="00945602">
        <w:rPr>
          <w:sz w:val="20"/>
          <w:szCs w:val="20"/>
        </w:rPr>
        <w:t>, 5 – 8 = -3</w:t>
      </w:r>
      <w:r>
        <w:rPr>
          <w:sz w:val="20"/>
          <w:szCs w:val="20"/>
        </w:rPr>
        <w:t>)</w:t>
      </w:r>
    </w:p>
    <w:p w14:paraId="66A61630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CAE24DB" w14:textId="3807EB84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</w:t>
      </w:r>
      <w:r w:rsidR="00416B41">
        <w:rPr>
          <w:sz w:val="20"/>
          <w:szCs w:val="20"/>
        </w:rPr>
        <w:t>11111101</w:t>
      </w:r>
    </w:p>
    <w:p w14:paraId="0FC88AE0" w14:textId="20EC58BB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1’</w:t>
      </w:r>
      <w:r w:rsidR="00FA2FAC">
        <w:rPr>
          <w:sz w:val="20"/>
          <w:szCs w:val="20"/>
        </w:rPr>
        <w:t>b1</w:t>
      </w:r>
    </w:p>
    <w:p w14:paraId="238E9119" w14:textId="3AE4659A" w:rsidR="00416B41" w:rsidRDefault="00416B41" w:rsidP="00C2446B">
      <w:pPr>
        <w:rPr>
          <w:b/>
          <w:bCs/>
          <w:sz w:val="20"/>
          <w:szCs w:val="20"/>
        </w:rPr>
      </w:pPr>
    </w:p>
    <w:p w14:paraId="01DA75A3" w14:textId="47C0DB43" w:rsidR="00416B41" w:rsidRPr="00416B41" w:rsidRDefault="00463416" w:rsidP="00C2446B">
      <w:pPr>
        <w:rPr>
          <w:sz w:val="20"/>
          <w:szCs w:val="20"/>
        </w:rPr>
      </w:pPr>
      <w:r>
        <w:rPr>
          <w:sz w:val="20"/>
          <w:szCs w:val="20"/>
        </w:rPr>
        <w:t xml:space="preserve">Note: </w:t>
      </w:r>
      <w:r w:rsidR="00416B41">
        <w:rPr>
          <w:sz w:val="20"/>
          <w:szCs w:val="20"/>
        </w:rPr>
        <w:t xml:space="preserve">When </w:t>
      </w:r>
      <w:r w:rsidR="00416B41" w:rsidRPr="00416B41">
        <w:rPr>
          <w:b/>
          <w:bCs/>
          <w:sz w:val="20"/>
          <w:szCs w:val="20"/>
        </w:rPr>
        <w:t>operand_a</w:t>
      </w:r>
      <w:r w:rsidR="00416B41">
        <w:rPr>
          <w:sz w:val="20"/>
          <w:szCs w:val="20"/>
        </w:rPr>
        <w:t xml:space="preserve"> &lt; </w:t>
      </w:r>
      <w:r w:rsidR="00416B41" w:rsidRPr="00416B41">
        <w:rPr>
          <w:b/>
          <w:bCs/>
          <w:sz w:val="20"/>
          <w:szCs w:val="20"/>
        </w:rPr>
        <w:t>operand_b</w:t>
      </w:r>
      <w:r w:rsidR="00416B41">
        <w:rPr>
          <w:sz w:val="20"/>
          <w:szCs w:val="20"/>
        </w:rPr>
        <w:t xml:space="preserve"> then carry_flag is set to 1.</w:t>
      </w:r>
    </w:p>
    <w:p w14:paraId="0178EE59" w14:textId="77777777" w:rsidR="00CB3BBF" w:rsidRPr="0007460F" w:rsidRDefault="00CB3BBF" w:rsidP="00CB3BBF">
      <w:pPr>
        <w:rPr>
          <w:sz w:val="28"/>
          <w:szCs w:val="28"/>
        </w:rPr>
      </w:pPr>
    </w:p>
    <w:sectPr w:rsidR="00CB3BBF" w:rsidRPr="000746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45D18" w14:textId="77777777" w:rsidR="00F51254" w:rsidRPr="002D4360" w:rsidRDefault="00F51254" w:rsidP="00742B61">
      <w:pPr>
        <w:spacing w:after="0" w:line="240" w:lineRule="auto"/>
      </w:pPr>
      <w:r w:rsidRPr="002D4360">
        <w:separator/>
      </w:r>
    </w:p>
  </w:endnote>
  <w:endnote w:type="continuationSeparator" w:id="0">
    <w:p w14:paraId="1F638512" w14:textId="77777777" w:rsidR="00F51254" w:rsidRPr="002D4360" w:rsidRDefault="00F51254" w:rsidP="00742B61">
      <w:pPr>
        <w:spacing w:after="0" w:line="240" w:lineRule="auto"/>
      </w:pPr>
      <w:r w:rsidRPr="002D436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82EE8" w14:textId="77777777" w:rsidR="00F51254" w:rsidRPr="002D4360" w:rsidRDefault="00F51254" w:rsidP="00742B61">
      <w:pPr>
        <w:spacing w:after="0" w:line="240" w:lineRule="auto"/>
      </w:pPr>
      <w:r w:rsidRPr="002D4360">
        <w:separator/>
      </w:r>
    </w:p>
  </w:footnote>
  <w:footnote w:type="continuationSeparator" w:id="0">
    <w:p w14:paraId="3ECC0D9D" w14:textId="77777777" w:rsidR="00F51254" w:rsidRPr="002D4360" w:rsidRDefault="00F51254" w:rsidP="00742B61">
      <w:pPr>
        <w:spacing w:after="0" w:line="240" w:lineRule="auto"/>
      </w:pPr>
      <w:r w:rsidRPr="002D436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34B1E"/>
    <w:multiLevelType w:val="hybridMultilevel"/>
    <w:tmpl w:val="F7702D70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7A6C36"/>
    <w:multiLevelType w:val="multilevel"/>
    <w:tmpl w:val="5044930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5956EDC"/>
    <w:multiLevelType w:val="multilevel"/>
    <w:tmpl w:val="976A28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D6A7119"/>
    <w:multiLevelType w:val="multilevel"/>
    <w:tmpl w:val="3A74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A3EFE"/>
    <w:multiLevelType w:val="hybridMultilevel"/>
    <w:tmpl w:val="3830F9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E216C8"/>
    <w:multiLevelType w:val="multilevel"/>
    <w:tmpl w:val="77A0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64882"/>
    <w:multiLevelType w:val="hybridMultilevel"/>
    <w:tmpl w:val="BFF6D5EC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F27578"/>
    <w:multiLevelType w:val="multilevel"/>
    <w:tmpl w:val="771495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602034437">
    <w:abstractNumId w:val="7"/>
  </w:num>
  <w:num w:numId="2" w16cid:durableId="1294944919">
    <w:abstractNumId w:val="4"/>
  </w:num>
  <w:num w:numId="3" w16cid:durableId="516427619">
    <w:abstractNumId w:val="3"/>
  </w:num>
  <w:num w:numId="4" w16cid:durableId="2046513822">
    <w:abstractNumId w:val="0"/>
  </w:num>
  <w:num w:numId="5" w16cid:durableId="1511412619">
    <w:abstractNumId w:val="5"/>
  </w:num>
  <w:num w:numId="6" w16cid:durableId="173034953">
    <w:abstractNumId w:val="6"/>
  </w:num>
  <w:num w:numId="7" w16cid:durableId="2113477615">
    <w:abstractNumId w:val="1"/>
  </w:num>
  <w:num w:numId="8" w16cid:durableId="883367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7A"/>
    <w:rsid w:val="0007460F"/>
    <w:rsid w:val="00172EBD"/>
    <w:rsid w:val="001C2534"/>
    <w:rsid w:val="002842CB"/>
    <w:rsid w:val="002A4005"/>
    <w:rsid w:val="002C4407"/>
    <w:rsid w:val="002D4360"/>
    <w:rsid w:val="002F1850"/>
    <w:rsid w:val="003119E7"/>
    <w:rsid w:val="00351B75"/>
    <w:rsid w:val="00357B7E"/>
    <w:rsid w:val="003C08EF"/>
    <w:rsid w:val="003C277A"/>
    <w:rsid w:val="003D5916"/>
    <w:rsid w:val="00406423"/>
    <w:rsid w:val="00416B41"/>
    <w:rsid w:val="0045145D"/>
    <w:rsid w:val="00463416"/>
    <w:rsid w:val="00494889"/>
    <w:rsid w:val="004F56EB"/>
    <w:rsid w:val="005B1021"/>
    <w:rsid w:val="005D16A6"/>
    <w:rsid w:val="005D3F17"/>
    <w:rsid w:val="00681FFC"/>
    <w:rsid w:val="00696B79"/>
    <w:rsid w:val="006E677F"/>
    <w:rsid w:val="00742B61"/>
    <w:rsid w:val="00765DA3"/>
    <w:rsid w:val="007B517C"/>
    <w:rsid w:val="007D5C99"/>
    <w:rsid w:val="00893955"/>
    <w:rsid w:val="008A4A55"/>
    <w:rsid w:val="00942BA8"/>
    <w:rsid w:val="00945602"/>
    <w:rsid w:val="009F5BAC"/>
    <w:rsid w:val="00A56ADC"/>
    <w:rsid w:val="00A67FF9"/>
    <w:rsid w:val="00A71E31"/>
    <w:rsid w:val="00A94B5D"/>
    <w:rsid w:val="00AE3C19"/>
    <w:rsid w:val="00AE5B26"/>
    <w:rsid w:val="00B016E1"/>
    <w:rsid w:val="00B03B46"/>
    <w:rsid w:val="00B15F47"/>
    <w:rsid w:val="00B67F24"/>
    <w:rsid w:val="00B70161"/>
    <w:rsid w:val="00BE0631"/>
    <w:rsid w:val="00C2446B"/>
    <w:rsid w:val="00C626AA"/>
    <w:rsid w:val="00CB3BBF"/>
    <w:rsid w:val="00E61259"/>
    <w:rsid w:val="00E63892"/>
    <w:rsid w:val="00E91EE6"/>
    <w:rsid w:val="00E94B32"/>
    <w:rsid w:val="00EA117A"/>
    <w:rsid w:val="00EE6593"/>
    <w:rsid w:val="00F51254"/>
    <w:rsid w:val="00F96729"/>
    <w:rsid w:val="00FA2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8FCC6"/>
  <w15:chartTrackingRefBased/>
  <w15:docId w15:val="{BBB9EEC3-C0C1-40B9-9E11-2BC28EEDE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C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27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27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27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27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27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277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277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27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27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27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277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277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277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277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27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277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277A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42B61"/>
  </w:style>
  <w:style w:type="paragraph" w:styleId="Stopka">
    <w:name w:val="footer"/>
    <w:basedOn w:val="Normalny"/>
    <w:link w:val="Stopka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42B61"/>
  </w:style>
  <w:style w:type="paragraph" w:styleId="Legenda">
    <w:name w:val="caption"/>
    <w:basedOn w:val="Normalny"/>
    <w:next w:val="Normalny"/>
    <w:uiPriority w:val="35"/>
    <w:unhideWhenUsed/>
    <w:qFormat/>
    <w:rsid w:val="00765D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-Siatka">
    <w:name w:val="Table Grid"/>
    <w:basedOn w:val="Standardowy"/>
    <w:uiPriority w:val="39"/>
    <w:rsid w:val="003C08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A28FC-3FAC-40CB-A70E-97600A735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605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Janusz Wolak</dc:creator>
  <cp:keywords/>
  <dc:description/>
  <cp:lastModifiedBy>Janusz Wolak</cp:lastModifiedBy>
  <cp:revision>39</cp:revision>
  <cp:lastPrinted>2025-11-04T18:57:00Z</cp:lastPrinted>
  <dcterms:created xsi:type="dcterms:W3CDTF">2025-10-31T17:53:00Z</dcterms:created>
  <dcterms:modified xsi:type="dcterms:W3CDTF">2025-11-04T18:58:00Z</dcterms:modified>
</cp:coreProperties>
</file>