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9A1C" w14:textId="77777777" w:rsidR="00013C00" w:rsidRDefault="00013C00" w:rsidP="00013C00">
      <w:pPr>
        <w:jc w:val="center"/>
      </w:pPr>
    </w:p>
    <w:p w14:paraId="0915C84E" w14:textId="35036230" w:rsidR="00DF48D6" w:rsidRDefault="00013C00" w:rsidP="00013C00">
      <w:pPr>
        <w:jc w:val="center"/>
      </w:pPr>
      <w:r>
        <w:t>Projekt „Surprise”</w:t>
      </w:r>
    </w:p>
    <w:p w14:paraId="76831AE8" w14:textId="2FB67FF9" w:rsidR="00013C00" w:rsidRDefault="00013C00" w:rsidP="00013C00">
      <w:r>
        <w:t>Wykonawcy:</w:t>
      </w:r>
    </w:p>
    <w:p w14:paraId="5FBFE39E" w14:textId="2A193D02" w:rsidR="00013C00" w:rsidRDefault="00013C00" w:rsidP="00793603">
      <w:pPr>
        <w:spacing w:after="0"/>
      </w:pPr>
      <w:r>
        <w:t>Jakub Wołczko</w:t>
      </w:r>
      <w:r w:rsidR="00873A89">
        <w:t xml:space="preserve">: </w:t>
      </w:r>
      <w:r w:rsidR="00873A89" w:rsidRPr="00873A89">
        <w:t>70210</w:t>
      </w:r>
    </w:p>
    <w:p w14:paraId="1B7EFB27" w14:textId="6E3D3075" w:rsidR="00013C00" w:rsidRDefault="00013C00" w:rsidP="00793603">
      <w:pPr>
        <w:spacing w:after="0"/>
      </w:pPr>
      <w:r>
        <w:t>Iwona Dobrzańska</w:t>
      </w:r>
      <w:r w:rsidR="00291DF8">
        <w:t xml:space="preserve">: </w:t>
      </w:r>
    </w:p>
    <w:p w14:paraId="1EAFD63C" w14:textId="4E789863" w:rsidR="00013C00" w:rsidRDefault="00013C00" w:rsidP="00793603">
      <w:pPr>
        <w:spacing w:after="0"/>
      </w:pPr>
      <w:r>
        <w:t>Jakub Łaszuk</w:t>
      </w:r>
    </w:p>
    <w:p w14:paraId="1CD3B1C5" w14:textId="77777777" w:rsidR="00793603" w:rsidRDefault="00793603" w:rsidP="00793603">
      <w:pPr>
        <w:spacing w:after="0"/>
      </w:pPr>
    </w:p>
    <w:p w14:paraId="3CF6F50B" w14:textId="4C61ED15" w:rsidR="00793603" w:rsidRDefault="00873A89" w:rsidP="00793603">
      <w:pPr>
        <w:spacing w:after="0"/>
      </w:pPr>
      <w:r>
        <w:t>Główne założenia</w:t>
      </w:r>
      <w:r w:rsidR="00793603">
        <w:t>:</w:t>
      </w:r>
    </w:p>
    <w:p w14:paraId="679EC586" w14:textId="05A84393" w:rsidR="00873A89" w:rsidRDefault="00873A89" w:rsidP="00235B67">
      <w:pPr>
        <w:spacing w:after="0"/>
        <w:ind w:firstLine="708"/>
        <w:jc w:val="both"/>
      </w:pPr>
      <w:r>
        <w:t>Projekt zakłada stworzenie aplikacji szpiegującej która jest dołączona do instalatora normalnej aplikacji. W naszym projekcie</w:t>
      </w:r>
      <w:r w:rsidR="00235B67">
        <w:t xml:space="preserve"> za aplikacje</w:t>
      </w:r>
      <w:r w:rsidR="00291DF8">
        <w:t xml:space="preserve"> aktywne pod</w:t>
      </w:r>
      <w:r w:rsidR="00235B67">
        <w:t xml:space="preserve"> szpiegującą posłuży prosty</w:t>
      </w:r>
      <w:r>
        <w:t xml:space="preserve"> keylogger</w:t>
      </w:r>
      <w:r w:rsidR="00235B67">
        <w:t>, który będzie instalowany wraz z prostą grą. Całość ma symulować 2 rodzaje sytuacji:</w:t>
      </w:r>
    </w:p>
    <w:p w14:paraId="639F05DD" w14:textId="73CE27E4" w:rsidR="00235B67" w:rsidRDefault="00235B67" w:rsidP="00F242DD">
      <w:pPr>
        <w:pStyle w:val="Akapitzlist"/>
        <w:numPr>
          <w:ilvl w:val="0"/>
          <w:numId w:val="1"/>
        </w:numPr>
        <w:spacing w:after="0"/>
        <w:jc w:val="both"/>
      </w:pPr>
      <w:r>
        <w:t xml:space="preserve">Użytkownik ściąga grę/program z nielegalnych źródeł i pada ofiarą </w:t>
      </w:r>
      <w:r w:rsidR="00F242DD">
        <w:t>złośliwego hackera.</w:t>
      </w:r>
    </w:p>
    <w:p w14:paraId="35317788" w14:textId="59EA0523" w:rsidR="00F242DD" w:rsidRDefault="00F242DD" w:rsidP="00F242DD">
      <w:pPr>
        <w:pStyle w:val="Akapitzlist"/>
        <w:numPr>
          <w:ilvl w:val="0"/>
          <w:numId w:val="1"/>
        </w:numPr>
        <w:spacing w:after="0"/>
        <w:jc w:val="both"/>
      </w:pPr>
      <w:r>
        <w:t>Użytkownik ściąga program ze strony producenta, ale w tym przypadku hakerzy mają kontrolę nad produktem i dołączają własne oprogramowanie szpiegowskie do instalatora aplikacji i gry.</w:t>
      </w:r>
    </w:p>
    <w:p w14:paraId="3E00ACBA" w14:textId="77777777" w:rsidR="00F242DD" w:rsidRDefault="00F242DD" w:rsidP="00F242DD">
      <w:pPr>
        <w:spacing w:after="0"/>
      </w:pPr>
    </w:p>
    <w:p w14:paraId="33C1FD39" w14:textId="77777777" w:rsidR="00291DF8" w:rsidRDefault="00291DF8" w:rsidP="00F242DD">
      <w:pPr>
        <w:spacing w:after="0"/>
      </w:pPr>
    </w:p>
    <w:p w14:paraId="3942CEC9" w14:textId="559C2EA7" w:rsidR="00291DF8" w:rsidRDefault="00291DF8" w:rsidP="00F242DD">
      <w:pPr>
        <w:spacing w:after="0"/>
      </w:pPr>
    </w:p>
    <w:sectPr w:rsidR="0029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C8A"/>
    <w:multiLevelType w:val="hybridMultilevel"/>
    <w:tmpl w:val="8660B6A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599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95"/>
    <w:rsid w:val="00013C00"/>
    <w:rsid w:val="001C331E"/>
    <w:rsid w:val="001D144B"/>
    <w:rsid w:val="00235B67"/>
    <w:rsid w:val="00291DF8"/>
    <w:rsid w:val="0030267A"/>
    <w:rsid w:val="00793603"/>
    <w:rsid w:val="00873A89"/>
    <w:rsid w:val="00B10095"/>
    <w:rsid w:val="00DF48D6"/>
    <w:rsid w:val="00F242DD"/>
    <w:rsid w:val="00F5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A656C"/>
  <w15:chartTrackingRefBased/>
  <w15:docId w15:val="{E1A2900D-9103-429D-A900-4692CD0A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1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1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0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0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0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10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0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009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009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009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009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009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009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009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009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009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0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009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0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92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Wołczko</dc:creator>
  <cp:keywords/>
  <dc:description/>
  <cp:lastModifiedBy>Jakub Wołczko</cp:lastModifiedBy>
  <cp:revision>6</cp:revision>
  <dcterms:created xsi:type="dcterms:W3CDTF">2025-12-14T16:43:00Z</dcterms:created>
  <dcterms:modified xsi:type="dcterms:W3CDTF">2025-12-20T18:34:00Z</dcterms:modified>
</cp:coreProperties>
</file>