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57" w:rsidRP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  <w:lang/>
        </w:rPr>
      </w:pP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객체의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정의</w:t>
      </w: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객체는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효율적으로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관리하기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위해서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사람들이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의미를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부여하고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분류하는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논리적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단위</w:t>
      </w: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객체는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속성과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기능의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집합이며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속성은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변수로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기능은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메서드로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정의한다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623057" w:rsidRP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  <w:lang/>
        </w:rPr>
      </w:pPr>
    </w:p>
    <w:p w:rsidR="00623057" w:rsidRP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  <w:lang/>
        </w:rPr>
      </w:pP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클래스의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정의</w:t>
      </w: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클래스는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객체를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정의해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놓은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것이고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객체를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생성하는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사용된다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623057" w:rsidRP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  <w:lang/>
        </w:rPr>
      </w:pPr>
    </w:p>
    <w:p w:rsidR="00623057" w:rsidRP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b/>
          <w:kern w:val="0"/>
          <w:szCs w:val="20"/>
          <w:lang/>
        </w:rPr>
      </w:pP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객체지향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언어의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주요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개념(상속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,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캡슐화</w:t>
      </w:r>
      <w:r w:rsidRPr="00623057">
        <w:rPr>
          <w:rFonts w:ascii="맑은 고딕" w:eastAsia="맑은 고딕" w:cs="맑은 고딕"/>
          <w:b/>
          <w:kern w:val="0"/>
          <w:szCs w:val="20"/>
          <w:lang/>
        </w:rPr>
        <w:t xml:space="preserve">, </w:t>
      </w:r>
      <w:r w:rsidRPr="00623057">
        <w:rPr>
          <w:rFonts w:ascii="맑은 고딕" w:eastAsia="맑은 고딕" w:cs="맑은 고딕" w:hint="eastAsia"/>
          <w:b/>
          <w:kern w:val="0"/>
          <w:szCs w:val="20"/>
          <w:lang/>
        </w:rPr>
        <w:t>다형성)</w:t>
      </w: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/>
        </w:rPr>
        <w:t>상속</w:t>
      </w:r>
    </w:p>
    <w:p w:rsidR="00623057" w:rsidRPr="00BC052B" w:rsidRDefault="00623057" w:rsidP="00A0115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이미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만든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객체와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비슷하지만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속성과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메서드가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약간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다른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객체를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생성할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기존의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클래스에서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속성과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메서드를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상속하고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필요한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속성과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메서드를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추가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및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오버라이딩한다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상속을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통해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코드를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간경하게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코드의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재사용성을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높일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BC052B" w:rsidRDefault="00BC052B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/>
        </w:rPr>
        <w:t>캡슐화</w:t>
      </w: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객체를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사용하는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쪽에서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객체의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내부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처리를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자세히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필요가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없다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따라서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객체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단위로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기능이나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캡슐화한다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숨겨야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정보와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공개하는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구분할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정보를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은닉할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  <w:r w:rsidR="00B06E56" w:rsidRPr="00B06E56">
        <w:rPr>
          <w:rFonts w:ascii="맑은 고딕" w:eastAsia="맑은 고딕" w:cs="맑은 고딕" w:hint="eastAsia"/>
          <w:kern w:val="0"/>
          <w:szCs w:val="20"/>
          <w:lang/>
        </w:rPr>
        <w:t xml:space="preserve"> </w:t>
      </w: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623057" w:rsidRDefault="00623057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/>
        </w:rPr>
        <w:t>다형성</w:t>
      </w:r>
    </w:p>
    <w:p w:rsidR="00B06E56" w:rsidRDefault="00623057" w:rsidP="00B06E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메서드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오버로딩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오버라이딩을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통해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같은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메서드에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다른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구현이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가능하다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  <w:r w:rsidR="00B06E56" w:rsidRPr="00B06E56">
        <w:rPr>
          <w:rFonts w:ascii="맑은 고딕" w:eastAsia="맑은 고딕" w:cs="맑은 고딕" w:hint="eastAsia"/>
          <w:kern w:val="0"/>
          <w:szCs w:val="20"/>
          <w:lang/>
        </w:rPr>
        <w:t xml:space="preserve"> </w:t>
      </w:r>
    </w:p>
    <w:p w:rsidR="00B06E56" w:rsidRDefault="00B06E56" w:rsidP="00B06E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오버로딩은 동일한 이름에 다른 시그니처를 가진 메서드를 생성하는 것을 의미한다. 규칙은 매개변수의 타입이나 개수가 다르고 이름이 같은 메서드를 정의할 때 오버로딩된 메서드를 생성했다고 할 수 있다.</w:t>
      </w:r>
    </w:p>
    <w:p w:rsidR="00B06E56" w:rsidRDefault="00B06E56" w:rsidP="00B06E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반면 오버라이딩은 부모 클래스의 메서드를 자식클래스에서 재정의하는 것을 의미한다. 따라서 상속 관계를 갖는 클래스에서만 정의할 수 있고 조건으로는 동일한 메서드 이름, 동일한 매개변수 개수 및 타입</w:t>
      </w:r>
      <w:r w:rsidR="00663803">
        <w:rPr>
          <w:rFonts w:ascii="맑은 고딕" w:eastAsia="맑은 고딕" w:cs="맑은 고딕" w:hint="eastAsia"/>
          <w:kern w:val="0"/>
          <w:szCs w:val="20"/>
          <w:lang/>
        </w:rPr>
        <w:t>이어야 한다. 오버로딩 오버라이딩 모두 반환값은 중요하지 않은데 같은 이름, 같은 매개변수이고 반환값만 다른 메서드를 선언한 경우 컴파일 오류가 된다.</w:t>
      </w:r>
    </w:p>
    <w:p w:rsidR="00BC052B" w:rsidRPr="00663803" w:rsidRDefault="00B06E56" w:rsidP="00663803">
      <w:pPr>
        <w:pStyle w:val="a3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ind w:leftChars="0"/>
        <w:jc w:val="righ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 xml:space="preserve">예시 코드 : class </w:t>
      </w:r>
      <w:r w:rsidR="00A0115A">
        <w:rPr>
          <w:rFonts w:ascii="맑은 고딕" w:eastAsia="맑은 고딕" w:cs="맑은 고딕" w:hint="eastAsia"/>
          <w:kern w:val="0"/>
          <w:szCs w:val="20"/>
          <w:lang/>
        </w:rPr>
        <w:t>ShapeTest.main();</w:t>
      </w:r>
    </w:p>
    <w:p w:rsidR="00BC052B" w:rsidRDefault="00BC052B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7B323B" w:rsidRDefault="007B323B" w:rsidP="007B323B">
      <w:pPr>
        <w:wordWrap/>
        <w:adjustRightInd w:val="0"/>
        <w:jc w:val="left"/>
        <w:rPr>
          <w:rFonts w:ascii="맑은 고딕" w:eastAsia="맑은 고딕" w:cs="맑은 고딕" w:hint="eastAsia"/>
          <w:kern w:val="0"/>
          <w:szCs w:val="20"/>
        </w:rPr>
      </w:pP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ShapeTest {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1. </w:t>
      </w:r>
      <w:r>
        <w:rPr>
          <w:rFonts w:ascii="Consolas" w:hAnsi="Consolas" w:cs="Consolas"/>
          <w:color w:val="3F7F5F"/>
          <w:kern w:val="0"/>
          <w:sz w:val="22"/>
        </w:rPr>
        <w:t>상속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Point </w:t>
      </w:r>
      <w:r>
        <w:rPr>
          <w:rFonts w:ascii="Consolas" w:hAnsi="Consolas" w:cs="Consolas"/>
          <w:color w:val="3F7F5F"/>
          <w:kern w:val="0"/>
          <w:sz w:val="22"/>
        </w:rPr>
        <w:t>클래스를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상속한</w:t>
      </w:r>
      <w:r>
        <w:rPr>
          <w:rFonts w:ascii="Consolas" w:hAnsi="Consolas" w:cs="Consolas"/>
          <w:color w:val="3F7F5F"/>
          <w:kern w:val="0"/>
          <w:sz w:val="22"/>
        </w:rPr>
        <w:t xml:space="preserve"> ColorPoint </w:t>
      </w:r>
      <w:r>
        <w:rPr>
          <w:rFonts w:ascii="Consolas" w:hAnsi="Consolas" w:cs="Consolas"/>
          <w:color w:val="3F7F5F"/>
          <w:kern w:val="0"/>
          <w:sz w:val="22"/>
        </w:rPr>
        <w:t>클래스로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만들어진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인스턴스는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별도로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정의하지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않은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클래스의</w:t>
      </w:r>
      <w:r>
        <w:rPr>
          <w:rFonts w:ascii="Consolas" w:hAnsi="Consolas" w:cs="Consolas"/>
          <w:color w:val="3F7F5F"/>
          <w:kern w:val="0"/>
          <w:sz w:val="22"/>
        </w:rPr>
        <w:t xml:space="preserve"> draw() </w:t>
      </w:r>
      <w:r>
        <w:rPr>
          <w:rFonts w:ascii="Consolas" w:hAnsi="Consolas" w:cs="Consolas"/>
          <w:color w:val="3F7F5F"/>
          <w:kern w:val="0"/>
          <w:sz w:val="22"/>
        </w:rPr>
        <w:t>메서드를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사용할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있다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visible()</w:t>
      </w:r>
      <w:r>
        <w:rPr>
          <w:rFonts w:ascii="Consolas" w:hAnsi="Consolas" w:cs="Consolas"/>
          <w:color w:val="3F7F5F"/>
          <w:kern w:val="0"/>
          <w:sz w:val="22"/>
        </w:rPr>
        <w:t>메서드는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부모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클래스의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메서드를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오버라이딩하여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다르게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정의하였다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ColorPoint </w:t>
      </w:r>
      <w:r>
        <w:rPr>
          <w:rFonts w:ascii="Consolas" w:hAnsi="Consolas" w:cs="Consolas"/>
          <w:color w:val="6A3E3E"/>
          <w:kern w:val="0"/>
          <w:sz w:val="22"/>
        </w:rPr>
        <w:t>colorPoint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ColorPoint(50, 50,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빨강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colorPoint</w:t>
      </w:r>
      <w:r>
        <w:rPr>
          <w:rFonts w:ascii="Consolas" w:hAnsi="Consolas" w:cs="Consolas"/>
          <w:color w:val="000000"/>
          <w:kern w:val="0"/>
          <w:sz w:val="22"/>
        </w:rPr>
        <w:t>.visible(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colorPoint</w:t>
      </w:r>
      <w:r>
        <w:rPr>
          <w:rFonts w:ascii="Consolas" w:hAnsi="Consolas" w:cs="Consolas"/>
          <w:color w:val="000000"/>
          <w:kern w:val="0"/>
          <w:sz w:val="22"/>
        </w:rPr>
        <w:t>.draw();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2. </w:t>
      </w:r>
      <w:r>
        <w:rPr>
          <w:rFonts w:ascii="Consolas" w:hAnsi="Consolas" w:cs="Consolas"/>
          <w:color w:val="3F7F5F"/>
          <w:kern w:val="0"/>
          <w:sz w:val="22"/>
        </w:rPr>
        <w:t>캡슐화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Point </w:t>
      </w:r>
      <w:r>
        <w:rPr>
          <w:rFonts w:ascii="Consolas" w:hAnsi="Consolas" w:cs="Consolas"/>
          <w:color w:val="3F7F5F"/>
          <w:kern w:val="0"/>
          <w:sz w:val="22"/>
        </w:rPr>
        <w:t>클래스에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정의된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변수</w:t>
      </w:r>
      <w:r>
        <w:rPr>
          <w:rFonts w:ascii="Consolas" w:hAnsi="Consolas" w:cs="Consolas"/>
          <w:color w:val="3F7F5F"/>
          <w:kern w:val="0"/>
          <w:sz w:val="22"/>
        </w:rPr>
        <w:t xml:space="preserve"> x</w:t>
      </w:r>
      <w:r>
        <w:rPr>
          <w:rFonts w:ascii="Consolas" w:hAnsi="Consolas" w:cs="Consolas"/>
          <w:color w:val="3F7F5F"/>
          <w:kern w:val="0"/>
          <w:sz w:val="22"/>
        </w:rPr>
        <w:t>와</w:t>
      </w:r>
      <w:r>
        <w:rPr>
          <w:rFonts w:ascii="Consolas" w:hAnsi="Consolas" w:cs="Consolas"/>
          <w:color w:val="3F7F5F"/>
          <w:kern w:val="0"/>
          <w:sz w:val="22"/>
        </w:rPr>
        <w:t xml:space="preserve"> y</w:t>
      </w:r>
      <w:r>
        <w:rPr>
          <w:rFonts w:ascii="Consolas" w:hAnsi="Consolas" w:cs="Consolas"/>
          <w:color w:val="3F7F5F"/>
          <w:kern w:val="0"/>
          <w:sz w:val="22"/>
        </w:rPr>
        <w:t>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접근제한자가</w:t>
      </w:r>
      <w:r>
        <w:rPr>
          <w:rFonts w:ascii="Consolas" w:hAnsi="Consolas" w:cs="Consolas"/>
          <w:color w:val="3F7F5F"/>
          <w:kern w:val="0"/>
          <w:sz w:val="22"/>
        </w:rPr>
        <w:t xml:space="preserve"> private</w:t>
      </w:r>
      <w:r>
        <w:rPr>
          <w:rFonts w:ascii="Consolas" w:hAnsi="Consolas" w:cs="Consolas"/>
          <w:color w:val="3F7F5F"/>
          <w:kern w:val="0"/>
          <w:sz w:val="22"/>
        </w:rPr>
        <w:t>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정의되어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Point point = new Point();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point.x = 100;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위와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같이</w:t>
      </w:r>
      <w:r>
        <w:rPr>
          <w:rFonts w:ascii="Consolas" w:hAnsi="Consolas" w:cs="Consolas"/>
          <w:color w:val="3F7F5F"/>
          <w:kern w:val="0"/>
          <w:sz w:val="22"/>
        </w:rPr>
        <w:t xml:space="preserve"> x</w:t>
      </w:r>
      <w:r>
        <w:rPr>
          <w:rFonts w:ascii="Consolas" w:hAnsi="Consolas" w:cs="Consolas"/>
          <w:color w:val="3F7F5F"/>
          <w:kern w:val="0"/>
          <w:sz w:val="22"/>
        </w:rPr>
        <w:t>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갑을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설정할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없다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이는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캡슐화되어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은닉된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케이스라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있다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또한</w:t>
      </w:r>
      <w:r>
        <w:rPr>
          <w:rFonts w:ascii="Consolas" w:hAnsi="Consolas" w:cs="Consolas"/>
          <w:color w:val="3F7F5F"/>
          <w:kern w:val="0"/>
          <w:sz w:val="22"/>
        </w:rPr>
        <w:t xml:space="preserve"> Point(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2"/>
        </w:rPr>
        <w:t xml:space="preserve"> x,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2"/>
        </w:rPr>
        <w:t xml:space="preserve"> y) </w:t>
      </w:r>
      <w:r>
        <w:rPr>
          <w:rFonts w:ascii="Consolas" w:hAnsi="Consolas" w:cs="Consolas"/>
          <w:color w:val="3F7F5F"/>
          <w:kern w:val="0"/>
          <w:sz w:val="22"/>
        </w:rPr>
        <w:t>생성자는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매개변수와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반환타입을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통해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내부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처리를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모르더라도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사용할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있다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point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Point(10, 20);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3. </w:t>
      </w:r>
      <w:r>
        <w:rPr>
          <w:rFonts w:ascii="Consolas" w:hAnsi="Consolas" w:cs="Consolas"/>
          <w:color w:val="3F7F5F"/>
          <w:kern w:val="0"/>
          <w:sz w:val="22"/>
        </w:rPr>
        <w:t>다형성</w:t>
      </w:r>
      <w:r>
        <w:rPr>
          <w:rFonts w:ascii="Consolas" w:hAnsi="Consolas" w:cs="Consolas"/>
          <w:color w:val="3F7F5F"/>
          <w:kern w:val="0"/>
          <w:sz w:val="22"/>
        </w:rPr>
        <w:t xml:space="preserve"> - </w:t>
      </w:r>
      <w:r>
        <w:rPr>
          <w:rFonts w:ascii="Consolas" w:hAnsi="Consolas" w:cs="Consolas"/>
          <w:color w:val="3F7F5F"/>
          <w:kern w:val="0"/>
          <w:sz w:val="22"/>
        </w:rPr>
        <w:t>오버로딩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Circle </w:t>
      </w:r>
      <w:r>
        <w:rPr>
          <w:rFonts w:ascii="Consolas" w:hAnsi="Consolas" w:cs="Consolas"/>
          <w:color w:val="3F7F5F"/>
          <w:kern w:val="0"/>
          <w:sz w:val="22"/>
        </w:rPr>
        <w:t>클래스의</w:t>
      </w:r>
      <w:r>
        <w:rPr>
          <w:rFonts w:ascii="Consolas" w:hAnsi="Consolas" w:cs="Consolas"/>
          <w:color w:val="3F7F5F"/>
          <w:kern w:val="0"/>
          <w:sz w:val="22"/>
        </w:rPr>
        <w:t xml:space="preserve"> calculateArea() </w:t>
      </w:r>
      <w:r>
        <w:rPr>
          <w:rFonts w:ascii="Consolas" w:hAnsi="Consolas" w:cs="Consolas"/>
          <w:color w:val="3F7F5F"/>
          <w:kern w:val="0"/>
          <w:sz w:val="22"/>
        </w:rPr>
        <w:t>메서드는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매개변수가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없는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경우와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>calculateArea(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2"/>
        </w:rPr>
        <w:t xml:space="preserve"> radius) </w:t>
      </w:r>
      <w:r>
        <w:rPr>
          <w:rFonts w:ascii="Consolas" w:hAnsi="Consolas" w:cs="Consolas"/>
          <w:color w:val="3F7F5F"/>
          <w:kern w:val="0"/>
          <w:sz w:val="22"/>
        </w:rPr>
        <w:t>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같이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매개변수가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설정된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경우의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두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가지로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오버로딩되었다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Circle </w:t>
      </w:r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Circle();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>.setRadius(20);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"circle.calculateArea():"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>.calculateArea());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"circle.calculateArea(30):"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6A3E3E"/>
          <w:kern w:val="0"/>
          <w:sz w:val="22"/>
        </w:rPr>
        <w:t>circle</w:t>
      </w:r>
      <w:r>
        <w:rPr>
          <w:rFonts w:ascii="Consolas" w:hAnsi="Consolas" w:cs="Consolas"/>
          <w:color w:val="000000"/>
          <w:kern w:val="0"/>
          <w:sz w:val="22"/>
        </w:rPr>
        <w:t>.calculateArea(30));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3. </w:t>
      </w:r>
      <w:r>
        <w:rPr>
          <w:rFonts w:ascii="Consolas" w:hAnsi="Consolas" w:cs="Consolas"/>
          <w:color w:val="3F7F5F"/>
          <w:kern w:val="0"/>
          <w:sz w:val="22"/>
        </w:rPr>
        <w:t>다형성</w:t>
      </w:r>
      <w:r>
        <w:rPr>
          <w:rFonts w:ascii="Consolas" w:hAnsi="Consolas" w:cs="Consolas"/>
          <w:color w:val="3F7F5F"/>
          <w:kern w:val="0"/>
          <w:sz w:val="22"/>
        </w:rPr>
        <w:t xml:space="preserve"> - </w:t>
      </w:r>
      <w:r>
        <w:rPr>
          <w:rFonts w:ascii="Consolas" w:hAnsi="Consolas" w:cs="Consolas"/>
          <w:color w:val="3F7F5F"/>
          <w:kern w:val="0"/>
          <w:sz w:val="22"/>
        </w:rPr>
        <w:t>오버라이딩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  <w:t xml:space="preserve">ColorPoint </w:t>
      </w:r>
      <w:r>
        <w:rPr>
          <w:rFonts w:ascii="Consolas" w:hAnsi="Consolas" w:cs="Consolas"/>
          <w:color w:val="3F7F5F"/>
          <w:kern w:val="0"/>
          <w:sz w:val="22"/>
        </w:rPr>
        <w:t>클래스의</w:t>
      </w:r>
      <w:r>
        <w:rPr>
          <w:rFonts w:ascii="Consolas" w:hAnsi="Consolas" w:cs="Consolas"/>
          <w:color w:val="3F7F5F"/>
          <w:kern w:val="0"/>
          <w:sz w:val="22"/>
        </w:rPr>
        <w:t xml:space="preserve"> visible(boolean isVisible) </w:t>
      </w:r>
      <w:r>
        <w:rPr>
          <w:rFonts w:ascii="Consolas" w:hAnsi="Consolas" w:cs="Consolas"/>
          <w:color w:val="3F7F5F"/>
          <w:kern w:val="0"/>
          <w:sz w:val="22"/>
        </w:rPr>
        <w:t>메서드는</w:t>
      </w:r>
      <w:r>
        <w:rPr>
          <w:rFonts w:ascii="Consolas" w:hAnsi="Consolas" w:cs="Consolas"/>
          <w:color w:val="3F7F5F"/>
          <w:kern w:val="0"/>
          <w:sz w:val="22"/>
        </w:rPr>
        <w:t xml:space="preserve"> Point </w:t>
      </w:r>
      <w:r>
        <w:rPr>
          <w:rFonts w:ascii="Consolas" w:hAnsi="Consolas" w:cs="Consolas"/>
          <w:color w:val="3F7F5F"/>
          <w:kern w:val="0"/>
          <w:sz w:val="22"/>
        </w:rPr>
        <w:t>클래스의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매서드르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오버라이딩하여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다르게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정의하였다</w:t>
      </w:r>
      <w:r>
        <w:rPr>
          <w:rFonts w:ascii="Consolas" w:hAnsi="Consolas" w:cs="Consolas"/>
          <w:color w:val="3F7F5F"/>
          <w:kern w:val="0"/>
          <w:sz w:val="22"/>
        </w:rPr>
        <w:t>.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 w:val="22"/>
        </w:rPr>
        <w:t>pointOverriding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ColorPoint(30, 50,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파랑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pointOverriding</w:t>
      </w:r>
      <w:r>
        <w:rPr>
          <w:rFonts w:ascii="Consolas" w:hAnsi="Consolas" w:cs="Consolas"/>
          <w:color w:val="000000"/>
          <w:kern w:val="0"/>
          <w:sz w:val="22"/>
        </w:rPr>
        <w:t>.visible(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pointOverriding</w:t>
      </w:r>
      <w:r>
        <w:rPr>
          <w:rFonts w:ascii="Consolas" w:hAnsi="Consolas" w:cs="Consolas"/>
          <w:color w:val="000000"/>
          <w:kern w:val="0"/>
          <w:sz w:val="22"/>
        </w:rPr>
        <w:t>.visible(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B323B" w:rsidRDefault="007B323B" w:rsidP="007B323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B323B" w:rsidRPr="00BC052B" w:rsidRDefault="007B323B" w:rsidP="006230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sectPr w:rsidR="007B323B" w:rsidRPr="00BC052B" w:rsidSect="00556EF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AC7"/>
    <w:multiLevelType w:val="hybridMultilevel"/>
    <w:tmpl w:val="4ECEB28C"/>
    <w:lvl w:ilvl="0" w:tplc="272C2C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BE854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CD2F0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DCA62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B18B6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A8A72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9D66F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3DA7A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C2850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58242AEF"/>
    <w:multiLevelType w:val="hybridMultilevel"/>
    <w:tmpl w:val="F54AC3AC"/>
    <w:lvl w:ilvl="0" w:tplc="E9502CDA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F951E9"/>
    <w:multiLevelType w:val="hybridMultilevel"/>
    <w:tmpl w:val="A1388CC6"/>
    <w:lvl w:ilvl="0" w:tplc="EB5A8C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67382">
      <w:start w:val="10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638212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E2A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C3B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2D0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CE3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2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C96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5A7F6C"/>
    <w:multiLevelType w:val="hybridMultilevel"/>
    <w:tmpl w:val="85D84BA4"/>
    <w:lvl w:ilvl="0" w:tplc="4792398E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23057"/>
    <w:rsid w:val="00623057"/>
    <w:rsid w:val="00663803"/>
    <w:rsid w:val="007B323B"/>
    <w:rsid w:val="00A0115A"/>
    <w:rsid w:val="00B06E56"/>
    <w:rsid w:val="00BC052B"/>
    <w:rsid w:val="00C3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9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2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555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734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836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2502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567">
          <w:marLeft w:val="79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2015-04-30T07:29:00Z</dcterms:created>
  <dcterms:modified xsi:type="dcterms:W3CDTF">2015-04-30T08:27:00Z</dcterms:modified>
</cp:coreProperties>
</file>