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D52" w:rsidRPr="00D11B4F" w:rsidRDefault="00066D52" w:rsidP="00D97226">
      <w:pPr>
        <w:spacing w:after="0" w:line="240" w:lineRule="auto"/>
        <w:rPr>
          <w:rFonts w:asciiTheme="majorHAnsi" w:eastAsiaTheme="majorHAnsi" w:hAnsiTheme="majorHAnsi" w:cs="맑은 고딕"/>
          <w:color w:val="595959"/>
          <w:sz w:val="22"/>
        </w:rPr>
      </w:pPr>
    </w:p>
    <w:p w:rsidR="00066D52" w:rsidRPr="00D11B4F" w:rsidRDefault="00066D52" w:rsidP="00D97226">
      <w:pPr>
        <w:spacing w:after="0" w:line="240" w:lineRule="auto"/>
        <w:rPr>
          <w:rFonts w:asciiTheme="majorHAnsi" w:eastAsiaTheme="majorHAnsi" w:hAnsiTheme="majorHAnsi" w:cs="맑은 고딕"/>
          <w:color w:val="595959"/>
          <w:sz w:val="22"/>
        </w:rPr>
      </w:pPr>
    </w:p>
    <w:p w:rsidR="00066D52" w:rsidRPr="00D11B4F" w:rsidRDefault="00C41BD5">
      <w:pPr>
        <w:spacing w:after="0" w:line="240" w:lineRule="auto"/>
        <w:jc w:val="center"/>
        <w:rPr>
          <w:rFonts w:asciiTheme="majorHAnsi" w:eastAsiaTheme="majorHAnsi" w:hAnsiTheme="majorHAnsi" w:cs="맑은 고딕"/>
          <w:color w:val="595959"/>
          <w:sz w:val="22"/>
        </w:rPr>
      </w:pPr>
      <w:r w:rsidRPr="00D11B4F">
        <w:rPr>
          <w:rFonts w:asciiTheme="majorHAnsi" w:eastAsiaTheme="majorHAnsi" w:hAnsiTheme="majorHAnsi"/>
        </w:rPr>
        <w:object w:dxaOrig="4395" w:dyaOrig="3839">
          <v:rect id="rectole0000000000" o:spid="_x0000_i1025" style="width:3in;height:194.25pt" o:ole="" o:preferrelative="t" stroked="f">
            <v:imagedata r:id="rId8" o:title=""/>
          </v:rect>
          <o:OLEObject Type="Embed" ProgID="StaticMetafile" ShapeID="rectole0000000000" DrawAspect="Content" ObjectID="_1654665736" r:id="rId9"/>
        </w:object>
      </w:r>
    </w:p>
    <w:p w:rsidR="00066D52" w:rsidRPr="00D11B4F" w:rsidRDefault="00066D52">
      <w:pPr>
        <w:spacing w:after="0" w:line="240" w:lineRule="auto"/>
        <w:jc w:val="center"/>
        <w:rPr>
          <w:rFonts w:asciiTheme="majorHAnsi" w:eastAsiaTheme="majorHAnsi" w:hAnsiTheme="majorHAnsi" w:cs="맑은 고딕"/>
          <w:color w:val="595959"/>
          <w:sz w:val="22"/>
        </w:rPr>
      </w:pPr>
    </w:p>
    <w:p w:rsidR="00066D52" w:rsidRPr="00D11B4F" w:rsidRDefault="00066D52">
      <w:pPr>
        <w:spacing w:before="480" w:after="40" w:line="240" w:lineRule="auto"/>
        <w:jc w:val="center"/>
        <w:rPr>
          <w:rFonts w:asciiTheme="majorHAnsi" w:eastAsiaTheme="majorHAnsi" w:hAnsiTheme="majorHAnsi" w:cs="Constantia"/>
          <w:b/>
          <w:color w:val="0070C0"/>
          <w:sz w:val="60"/>
        </w:rPr>
      </w:pPr>
    </w:p>
    <w:p w:rsidR="00066D52" w:rsidRPr="00D11B4F" w:rsidRDefault="00D00173">
      <w:pPr>
        <w:spacing w:before="480" w:after="40" w:line="240" w:lineRule="auto"/>
        <w:jc w:val="center"/>
        <w:rPr>
          <w:rFonts w:asciiTheme="majorHAnsi" w:eastAsiaTheme="majorHAnsi" w:hAnsiTheme="majorHAnsi" w:cs="맑은 고딕"/>
          <w:b/>
          <w:color w:val="0070C0"/>
          <w:sz w:val="40"/>
          <w:szCs w:val="40"/>
        </w:rPr>
      </w:pPr>
      <w:r>
        <w:rPr>
          <w:rFonts w:asciiTheme="majorHAnsi" w:eastAsiaTheme="majorHAnsi" w:hAnsiTheme="majorHAnsi" w:cs="맑은 고딕"/>
          <w:b/>
          <w:color w:val="0070C0"/>
          <w:sz w:val="40"/>
          <w:szCs w:val="40"/>
        </w:rPr>
        <w:t>T</w:t>
      </w:r>
      <w:r>
        <w:rPr>
          <w:rFonts w:asciiTheme="majorHAnsi" w:eastAsiaTheme="majorHAnsi" w:hAnsiTheme="majorHAnsi" w:cs="맑은 고딕" w:hint="eastAsia"/>
          <w:b/>
          <w:color w:val="0070C0"/>
          <w:sz w:val="40"/>
          <w:szCs w:val="40"/>
        </w:rPr>
        <w:t>ea</w:t>
      </w:r>
      <w:r w:rsidR="00DC0ACA" w:rsidRPr="00D11B4F">
        <w:rPr>
          <w:rFonts w:asciiTheme="majorHAnsi" w:eastAsiaTheme="majorHAnsi" w:hAnsiTheme="majorHAnsi" w:cs="맑은 고딕"/>
          <w:b/>
          <w:color w:val="0070C0"/>
          <w:sz w:val="40"/>
          <w:szCs w:val="40"/>
        </w:rPr>
        <w:t xml:space="preserve">m Project </w:t>
      </w:r>
      <w:r>
        <w:rPr>
          <w:rFonts w:asciiTheme="majorHAnsi" w:eastAsiaTheme="majorHAnsi" w:hAnsiTheme="majorHAnsi" w:cs="맑은 고딕"/>
          <w:b/>
          <w:color w:val="0070C0"/>
          <w:sz w:val="40"/>
          <w:szCs w:val="40"/>
        </w:rPr>
        <w:t>Final Report</w:t>
      </w:r>
    </w:p>
    <w:p w:rsidR="00DC0ACA" w:rsidRPr="00D11B4F" w:rsidRDefault="00DC0ACA">
      <w:pPr>
        <w:spacing w:before="480" w:after="40" w:line="240" w:lineRule="auto"/>
        <w:jc w:val="center"/>
        <w:rPr>
          <w:rFonts w:asciiTheme="majorHAnsi" w:eastAsiaTheme="majorHAnsi" w:hAnsiTheme="majorHAnsi" w:cs="Constantia"/>
          <w:b/>
          <w:color w:val="0070C0"/>
          <w:sz w:val="56"/>
          <w:szCs w:val="28"/>
        </w:rPr>
      </w:pPr>
      <w:r w:rsidRPr="00D11B4F">
        <w:rPr>
          <w:rFonts w:asciiTheme="majorHAnsi" w:eastAsiaTheme="majorHAnsi" w:hAnsiTheme="majorHAnsi" w:cs="맑은 고딕"/>
          <w:b/>
          <w:color w:val="0070C0"/>
          <w:sz w:val="56"/>
          <w:szCs w:val="28"/>
        </w:rPr>
        <w:t>The Relationship between News and Exchange Rates</w:t>
      </w:r>
    </w:p>
    <w:p w:rsidR="00066D52" w:rsidRPr="00D11B4F" w:rsidRDefault="00066D52">
      <w:pPr>
        <w:spacing w:after="480" w:line="264" w:lineRule="auto"/>
        <w:jc w:val="center"/>
        <w:rPr>
          <w:rFonts w:asciiTheme="majorHAnsi" w:eastAsiaTheme="majorHAnsi" w:hAnsiTheme="majorHAnsi" w:cs="맑은 고딕"/>
          <w:caps/>
          <w:color w:val="595959"/>
          <w:sz w:val="26"/>
        </w:rPr>
      </w:pPr>
    </w:p>
    <w:p w:rsidR="004C3CAA" w:rsidRPr="00D11B4F" w:rsidRDefault="004C3CAA" w:rsidP="004C3CAA">
      <w:pPr>
        <w:spacing w:after="480" w:line="264" w:lineRule="auto"/>
        <w:jc w:val="center"/>
        <w:rPr>
          <w:rFonts w:asciiTheme="majorHAnsi" w:eastAsiaTheme="majorHAnsi" w:hAnsiTheme="majorHAnsi" w:cs="맑은 고딕"/>
          <w:caps/>
          <w:color w:val="595959"/>
          <w:sz w:val="26"/>
        </w:rPr>
      </w:pPr>
      <w:r w:rsidRPr="00D11B4F">
        <w:rPr>
          <w:rFonts w:asciiTheme="majorHAnsi" w:eastAsiaTheme="majorHAnsi" w:hAnsiTheme="majorHAnsi" w:cs="맑은 고딕"/>
          <w:caps/>
          <w:color w:val="595959"/>
          <w:sz w:val="26"/>
        </w:rPr>
        <w:t xml:space="preserve">nlp </w:t>
      </w:r>
      <w:r w:rsidR="00DC0ACA" w:rsidRPr="00D11B4F">
        <w:rPr>
          <w:rFonts w:asciiTheme="majorHAnsi" w:eastAsiaTheme="majorHAnsi" w:hAnsiTheme="majorHAnsi" w:cs="맑은 고딕" w:hint="eastAsia"/>
          <w:caps/>
          <w:color w:val="595959"/>
          <w:sz w:val="26"/>
        </w:rPr>
        <w:t>T</w:t>
      </w:r>
      <w:r w:rsidR="00D00173">
        <w:rPr>
          <w:rFonts w:asciiTheme="majorHAnsi" w:eastAsiaTheme="majorHAnsi" w:hAnsiTheme="majorHAnsi" w:cs="맑은 고딕"/>
          <w:caps/>
          <w:color w:val="595959"/>
          <w:sz w:val="26"/>
        </w:rPr>
        <w:t>ea</w:t>
      </w:r>
      <w:r w:rsidR="00DC0ACA" w:rsidRPr="00D11B4F">
        <w:rPr>
          <w:rFonts w:asciiTheme="majorHAnsi" w:eastAsiaTheme="majorHAnsi" w:hAnsiTheme="majorHAnsi" w:cs="맑은 고딕"/>
          <w:caps/>
          <w:color w:val="595959"/>
          <w:sz w:val="26"/>
        </w:rPr>
        <w:t>m project</w:t>
      </w:r>
    </w:p>
    <w:p w:rsidR="00D00173" w:rsidRDefault="00D00173" w:rsidP="00D00173">
      <w:pPr>
        <w:spacing w:after="480" w:line="240" w:lineRule="auto"/>
        <w:jc w:val="center"/>
        <w:rPr>
          <w:rFonts w:asciiTheme="majorHAnsi" w:eastAsiaTheme="majorHAnsi" w:hAnsiTheme="majorHAnsi" w:cs="맑은 고딕"/>
          <w:color w:val="595959"/>
          <w:sz w:val="22"/>
        </w:rPr>
      </w:pPr>
      <w:r>
        <w:rPr>
          <w:rFonts w:asciiTheme="majorHAnsi" w:eastAsiaTheme="majorHAnsi" w:hAnsiTheme="majorHAnsi" w:cs="맑은 고딕" w:hint="eastAsia"/>
          <w:color w:val="595959"/>
          <w:sz w:val="22"/>
        </w:rPr>
        <w:t>20143592 최영재</w:t>
      </w:r>
    </w:p>
    <w:p w:rsidR="004C3CAA" w:rsidRPr="00D11B4F" w:rsidRDefault="004C3CAA" w:rsidP="00D00173">
      <w:pPr>
        <w:spacing w:after="480" w:line="240" w:lineRule="auto"/>
        <w:jc w:val="center"/>
        <w:rPr>
          <w:rFonts w:asciiTheme="majorHAnsi" w:eastAsiaTheme="majorHAnsi" w:hAnsiTheme="majorHAnsi" w:cs="맑은 고딕"/>
          <w:color w:val="595959"/>
          <w:sz w:val="22"/>
        </w:rPr>
      </w:pP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>2</w:t>
      </w:r>
      <w:r w:rsidRPr="00D11B4F">
        <w:rPr>
          <w:rFonts w:asciiTheme="majorHAnsi" w:eastAsiaTheme="majorHAnsi" w:hAnsiTheme="majorHAnsi" w:cs="맑은 고딕"/>
          <w:color w:val="595959"/>
          <w:sz w:val="22"/>
        </w:rPr>
        <w:t xml:space="preserve">0141261 </w:t>
      </w: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>송제웅</w:t>
      </w:r>
    </w:p>
    <w:p w:rsidR="00D00173" w:rsidRDefault="00D00173" w:rsidP="00570580">
      <w:pPr>
        <w:keepNext/>
        <w:keepLines/>
        <w:spacing w:after="60" w:line="264" w:lineRule="auto"/>
        <w:jc w:val="left"/>
        <w:rPr>
          <w:rFonts w:asciiTheme="majorHAnsi" w:eastAsiaTheme="majorHAnsi" w:hAnsiTheme="majorHAnsi" w:cs="Constantia"/>
          <w:b/>
          <w:bCs/>
          <w:color w:val="007789"/>
          <w:sz w:val="40"/>
        </w:rPr>
      </w:pPr>
      <w:r>
        <w:rPr>
          <w:rFonts w:asciiTheme="majorHAnsi" w:eastAsiaTheme="majorHAnsi" w:hAnsiTheme="majorHAnsi" w:cs="Constantia" w:hint="eastAsia"/>
          <w:b/>
          <w:bCs/>
          <w:color w:val="007789"/>
          <w:sz w:val="40"/>
        </w:rPr>
        <w:lastRenderedPageBreak/>
        <w:t>Indexes</w:t>
      </w:r>
    </w:p>
    <w:p w:rsidR="00D00173" w:rsidRDefault="00D00173" w:rsidP="00570580">
      <w:pPr>
        <w:pStyle w:val="a7"/>
        <w:keepNext/>
        <w:keepLines/>
        <w:numPr>
          <w:ilvl w:val="0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 w:hint="eastAsia"/>
          <w:b/>
          <w:bCs/>
          <w:color w:val="007789"/>
          <w:sz w:val="32"/>
        </w:rPr>
        <w:t>Main Topic</w:t>
      </w:r>
    </w:p>
    <w:p w:rsidR="00D00173" w:rsidRDefault="00D00173" w:rsidP="00570580">
      <w:pPr>
        <w:pStyle w:val="a7"/>
        <w:keepNext/>
        <w:keepLines/>
        <w:numPr>
          <w:ilvl w:val="0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/>
          <w:b/>
          <w:bCs/>
          <w:color w:val="007789"/>
          <w:sz w:val="32"/>
        </w:rPr>
        <w:t>Modified Factors</w:t>
      </w:r>
    </w:p>
    <w:p w:rsidR="00D00173" w:rsidRDefault="00D00173" w:rsidP="00570580">
      <w:pPr>
        <w:pStyle w:val="a7"/>
        <w:keepNext/>
        <w:keepLines/>
        <w:numPr>
          <w:ilvl w:val="0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/>
          <w:b/>
          <w:bCs/>
          <w:color w:val="007789"/>
          <w:sz w:val="32"/>
        </w:rPr>
        <w:t>System Development</w:t>
      </w:r>
    </w:p>
    <w:p w:rsidR="00D00173" w:rsidRDefault="00D00173" w:rsidP="00570580">
      <w:pPr>
        <w:pStyle w:val="a7"/>
        <w:keepNext/>
        <w:keepLines/>
        <w:numPr>
          <w:ilvl w:val="1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/>
          <w:b/>
          <w:bCs/>
          <w:color w:val="007789"/>
          <w:sz w:val="32"/>
        </w:rPr>
        <w:t>Data Collection</w:t>
      </w:r>
    </w:p>
    <w:p w:rsidR="00D00173" w:rsidRDefault="00D00173" w:rsidP="00570580">
      <w:pPr>
        <w:pStyle w:val="a7"/>
        <w:keepNext/>
        <w:keepLines/>
        <w:numPr>
          <w:ilvl w:val="1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/>
          <w:b/>
          <w:bCs/>
          <w:color w:val="007789"/>
          <w:sz w:val="32"/>
        </w:rPr>
        <w:t>NLP Processing</w:t>
      </w:r>
    </w:p>
    <w:p w:rsidR="00D00173" w:rsidRDefault="00D00173" w:rsidP="00570580">
      <w:pPr>
        <w:pStyle w:val="a7"/>
        <w:keepNext/>
        <w:keepLines/>
        <w:numPr>
          <w:ilvl w:val="1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>
        <w:rPr>
          <w:rFonts w:asciiTheme="majorHAnsi" w:eastAsiaTheme="majorHAnsi" w:hAnsiTheme="majorHAnsi" w:cs="Constantia"/>
          <w:b/>
          <w:bCs/>
          <w:color w:val="007789"/>
          <w:sz w:val="32"/>
        </w:rPr>
        <w:t>Machine Learning</w:t>
      </w:r>
    </w:p>
    <w:p w:rsidR="0046391A" w:rsidRDefault="00D00173" w:rsidP="0046391A">
      <w:pPr>
        <w:pStyle w:val="a7"/>
        <w:keepNext/>
        <w:keepLines/>
        <w:numPr>
          <w:ilvl w:val="0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 w:rsidRPr="00522004">
        <w:rPr>
          <w:rFonts w:asciiTheme="majorHAnsi" w:eastAsiaTheme="majorHAnsi" w:hAnsiTheme="majorHAnsi" w:cs="Constantia"/>
          <w:b/>
          <w:bCs/>
          <w:color w:val="007789"/>
          <w:sz w:val="32"/>
        </w:rPr>
        <w:t>Evaluation</w:t>
      </w:r>
      <w:r w:rsidR="00522004">
        <w:rPr>
          <w:rFonts w:asciiTheme="majorHAnsi" w:eastAsiaTheme="majorHAnsi" w:hAnsiTheme="majorHAnsi" w:cs="Constantia"/>
          <w:b/>
          <w:bCs/>
          <w:color w:val="007789"/>
          <w:sz w:val="32"/>
        </w:rPr>
        <w:t xml:space="preserve"> </w:t>
      </w:r>
    </w:p>
    <w:p w:rsidR="004C3CAA" w:rsidRPr="0046391A" w:rsidRDefault="00D00173" w:rsidP="0046391A">
      <w:pPr>
        <w:pStyle w:val="a7"/>
        <w:keepNext/>
        <w:keepLines/>
        <w:numPr>
          <w:ilvl w:val="0"/>
          <w:numId w:val="9"/>
        </w:numPr>
        <w:spacing w:after="60" w:line="264" w:lineRule="auto"/>
        <w:ind w:leftChars="0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 w:rsidRPr="00522004">
        <w:rPr>
          <w:rFonts w:asciiTheme="majorHAnsi" w:eastAsiaTheme="majorHAnsi" w:hAnsiTheme="majorHAnsi" w:cs="Constantia"/>
          <w:b/>
          <w:bCs/>
          <w:color w:val="007789"/>
          <w:sz w:val="32"/>
        </w:rPr>
        <w:t>Conclusion</w:t>
      </w:r>
      <w:r w:rsidR="004C3CAA" w:rsidRPr="0046391A">
        <w:rPr>
          <w:rFonts w:asciiTheme="majorHAnsi" w:eastAsiaTheme="majorHAnsi" w:hAnsiTheme="majorHAnsi" w:cs="맑은 고딕"/>
          <w:color w:val="595959"/>
          <w:sz w:val="22"/>
        </w:rPr>
        <w:br w:type="page"/>
      </w:r>
    </w:p>
    <w:p w:rsidR="00066D52" w:rsidRPr="00D11B4F" w:rsidRDefault="00C41BD5">
      <w:pPr>
        <w:keepNext/>
        <w:keepLines/>
        <w:spacing w:before="600" w:after="60" w:line="264" w:lineRule="auto"/>
        <w:jc w:val="left"/>
        <w:rPr>
          <w:rFonts w:asciiTheme="majorHAnsi" w:eastAsiaTheme="majorHAnsi" w:hAnsiTheme="majorHAnsi" w:cs="Constantia"/>
          <w:b/>
          <w:bCs/>
          <w:color w:val="007789"/>
          <w:sz w:val="32"/>
        </w:rPr>
      </w:pPr>
      <w:r w:rsidRPr="00D11B4F">
        <w:rPr>
          <w:rFonts w:asciiTheme="majorHAnsi" w:eastAsiaTheme="majorHAnsi" w:hAnsiTheme="majorHAnsi" w:cs="휴먼엑스포"/>
          <w:b/>
          <w:bCs/>
          <w:color w:val="007789"/>
          <w:sz w:val="40"/>
        </w:rPr>
        <w:lastRenderedPageBreak/>
        <w:t>1.</w:t>
      </w:r>
      <w:r w:rsidRPr="00D11B4F">
        <w:rPr>
          <w:rFonts w:asciiTheme="majorHAnsi" w:eastAsiaTheme="majorHAnsi" w:hAnsiTheme="majorHAnsi" w:cs="Constantia"/>
          <w:b/>
          <w:bCs/>
          <w:color w:val="007789"/>
          <w:sz w:val="40"/>
        </w:rPr>
        <w:t xml:space="preserve"> </w:t>
      </w:r>
      <w:r w:rsidR="00DC0ACA" w:rsidRPr="00D11B4F">
        <w:rPr>
          <w:rFonts w:asciiTheme="majorHAnsi" w:eastAsiaTheme="majorHAnsi" w:hAnsiTheme="majorHAnsi" w:cs="맑은 고딕"/>
          <w:b/>
          <w:bCs/>
          <w:color w:val="007789"/>
          <w:sz w:val="40"/>
        </w:rPr>
        <w:t>Main Topic</w:t>
      </w:r>
    </w:p>
    <w:p w:rsidR="00E00BB9" w:rsidRPr="00D11B4F" w:rsidRDefault="00DC0ACA" w:rsidP="00DC0ACA">
      <w:pPr>
        <w:widowControl/>
        <w:wordWrap/>
        <w:autoSpaceDE/>
        <w:autoSpaceDN/>
        <w:ind w:left="800" w:firstLine="800"/>
        <w:rPr>
          <w:rFonts w:asciiTheme="majorHAnsi" w:eastAsiaTheme="majorHAnsi" w:hAnsiTheme="majorHAnsi" w:cs="맑은 고딕"/>
          <w:b/>
          <w:bCs/>
          <w:color w:val="595959"/>
          <w:sz w:val="22"/>
        </w:rPr>
      </w:pPr>
      <w:r w:rsidRPr="00D11B4F">
        <w:rPr>
          <w:rFonts w:asciiTheme="majorHAnsi" w:eastAsiaTheme="majorHAnsi" w:hAnsiTheme="majorHAnsi" w:cs="맑은 고딕"/>
          <w:color w:val="595959"/>
          <w:sz w:val="22"/>
        </w:rPr>
        <w:t xml:space="preserve">- </w:t>
      </w:r>
      <w:r w:rsidRPr="00D11B4F">
        <w:rPr>
          <w:rFonts w:asciiTheme="majorHAnsi" w:eastAsiaTheme="majorHAnsi" w:hAnsiTheme="majorHAnsi" w:cs="맑은 고딕"/>
          <w:b/>
          <w:bCs/>
          <w:color w:val="595959"/>
          <w:sz w:val="22"/>
        </w:rPr>
        <w:t>The Relationship between News and Exchange rates</w:t>
      </w:r>
    </w:p>
    <w:p w:rsidR="00DC0ACA" w:rsidRPr="00D11B4F" w:rsidRDefault="00DC0ACA" w:rsidP="00DC0ACA">
      <w:pPr>
        <w:widowControl/>
        <w:wordWrap/>
        <w:autoSpaceDE/>
        <w:autoSpaceDN/>
        <w:rPr>
          <w:rFonts w:asciiTheme="majorHAnsi" w:eastAsiaTheme="majorHAnsi" w:hAnsiTheme="majorHAnsi" w:cs="맑은 고딕"/>
          <w:color w:val="595959"/>
          <w:sz w:val="22"/>
        </w:rPr>
      </w:pPr>
      <w:r w:rsidRPr="00D11B4F">
        <w:rPr>
          <w:rFonts w:asciiTheme="majorHAnsi" w:eastAsiaTheme="majorHAnsi" w:hAnsiTheme="majorHAnsi" w:cs="맑은 고딕"/>
          <w:color w:val="595959"/>
          <w:sz w:val="22"/>
        </w:rPr>
        <w:t xml:space="preserve"> </w:t>
      </w: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>저</w:t>
      </w:r>
      <w:r w:rsidR="00D00173">
        <w:rPr>
          <w:rFonts w:asciiTheme="majorHAnsi" w:eastAsiaTheme="majorHAnsi" w:hAnsiTheme="majorHAnsi" w:cs="맑은 고딕" w:hint="eastAsia"/>
          <w:color w:val="595959"/>
          <w:sz w:val="22"/>
        </w:rPr>
        <w:t>희</w:t>
      </w: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 xml:space="preserve">는 국제뉴스에 보도된 특정 국가에 대한 기사들이 </w:t>
      </w:r>
      <w:r w:rsidR="00A72C28" w:rsidRPr="00D11B4F">
        <w:rPr>
          <w:rFonts w:asciiTheme="majorHAnsi" w:eastAsiaTheme="majorHAnsi" w:hAnsiTheme="majorHAnsi" w:cs="맑은 고딕" w:hint="eastAsia"/>
          <w:color w:val="595959"/>
          <w:sz w:val="22"/>
        </w:rPr>
        <w:t>환율과 어떠한 관련성을 보일 것이라는 가설을 가지고 이를 자연어 처리를 통해 검증하려 합니다.</w:t>
      </w:r>
    </w:p>
    <w:p w:rsidR="00A72C28" w:rsidRPr="00D11B4F" w:rsidRDefault="00A72C28" w:rsidP="00DC0ACA">
      <w:pPr>
        <w:widowControl/>
        <w:wordWrap/>
        <w:autoSpaceDE/>
        <w:autoSpaceDN/>
        <w:rPr>
          <w:rFonts w:asciiTheme="majorHAnsi" w:eastAsiaTheme="majorHAnsi" w:hAnsiTheme="majorHAnsi" w:cs="맑은 고딕"/>
          <w:color w:val="595959"/>
          <w:sz w:val="22"/>
        </w:rPr>
      </w:pP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 xml:space="preserve"> 공신력 있는 국제뉴스에서 특정 국가에 대해 긍정적인 평가를 보인 기사가 많았던 날에는 환율이 오르고,</w:t>
      </w:r>
      <w:r w:rsidRPr="00D11B4F">
        <w:rPr>
          <w:rFonts w:asciiTheme="majorHAnsi" w:eastAsiaTheme="majorHAnsi" w:hAnsiTheme="majorHAnsi" w:cs="맑은 고딕"/>
          <w:color w:val="595959"/>
          <w:sz w:val="22"/>
        </w:rPr>
        <w:t xml:space="preserve"> </w:t>
      </w:r>
      <w:r w:rsidRPr="00D11B4F">
        <w:rPr>
          <w:rFonts w:asciiTheme="majorHAnsi" w:eastAsiaTheme="majorHAnsi" w:hAnsiTheme="majorHAnsi" w:cs="맑은 고딕" w:hint="eastAsia"/>
          <w:color w:val="595959"/>
          <w:sz w:val="22"/>
        </w:rPr>
        <w:t>반대이면 낮아질 것이라는 예측입니다.</w:t>
      </w:r>
    </w:p>
    <w:p w:rsidR="00DC0ACA" w:rsidRPr="00D11B4F" w:rsidRDefault="00D00173">
      <w:pPr>
        <w:widowControl/>
        <w:wordWrap/>
        <w:autoSpaceDE/>
        <w:autoSpaceDN/>
        <w:rPr>
          <w:rFonts w:asciiTheme="majorHAnsi" w:eastAsiaTheme="majorHAnsi" w:hAnsiTheme="majorHAnsi" w:cs="맑은 고딕"/>
          <w:color w:val="595959"/>
          <w:sz w:val="22"/>
        </w:rPr>
      </w:pPr>
      <w:r>
        <w:rPr>
          <w:rFonts w:asciiTheme="majorHAnsi" w:eastAsiaTheme="majorHAnsi" w:hAnsiTheme="majorHAnsi" w:cs="맑은 고딕"/>
          <w:color w:val="595959"/>
          <w:sz w:val="22"/>
        </w:rPr>
        <w:t xml:space="preserve"> </w:t>
      </w:r>
      <w:r>
        <w:rPr>
          <w:rFonts w:asciiTheme="majorHAnsi" w:eastAsiaTheme="majorHAnsi" w:hAnsiTheme="majorHAnsi" w:cs="맑은 고딕" w:hint="eastAsia"/>
          <w:color w:val="595959"/>
          <w:sz w:val="22"/>
        </w:rPr>
        <w:t>NLP를 통하여 얻어낸 데이터로 ANN을 이용한 머신 러닝으로 예측 모델을 생성하여, 해당 모델의 판단을 근거로 모의 투자를 실시하여 수익을 내는 것이 목표입니다.</w:t>
      </w:r>
    </w:p>
    <w:p w:rsidR="00562443" w:rsidRPr="00D11B4F" w:rsidRDefault="007B3D40" w:rsidP="00562443">
      <w:pPr>
        <w:keepNext/>
        <w:keepLines/>
        <w:spacing w:before="600" w:after="60" w:line="264" w:lineRule="auto"/>
        <w:jc w:val="left"/>
        <w:rPr>
          <w:rFonts w:asciiTheme="majorHAnsi" w:eastAsiaTheme="majorHAnsi" w:hAnsiTheme="majorHAnsi" w:cs="휴먼엑스포"/>
          <w:b/>
          <w:bCs/>
          <w:color w:val="007789"/>
          <w:sz w:val="40"/>
        </w:rPr>
      </w:pPr>
      <w:r w:rsidRPr="00D11B4F">
        <w:rPr>
          <w:rFonts w:asciiTheme="majorHAnsi" w:eastAsiaTheme="majorHAnsi" w:hAnsiTheme="majorHAnsi" w:cs="휴먼엑스포"/>
          <w:b/>
          <w:bCs/>
          <w:color w:val="007789"/>
          <w:sz w:val="40"/>
        </w:rPr>
        <w:t xml:space="preserve">2. </w:t>
      </w:r>
      <w:r w:rsidR="00D00173">
        <w:rPr>
          <w:rFonts w:asciiTheme="majorHAnsi" w:eastAsiaTheme="majorHAnsi" w:hAnsiTheme="majorHAnsi" w:cs="휴먼엑스포" w:hint="eastAsia"/>
          <w:b/>
          <w:bCs/>
          <w:color w:val="007789"/>
          <w:sz w:val="40"/>
        </w:rPr>
        <w:t>Modified Factors</w:t>
      </w:r>
    </w:p>
    <w:p w:rsidR="00D00173" w:rsidRDefault="00D00173" w:rsidP="00E04C09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프로젝트를 진행하며 최초 </w:t>
      </w:r>
      <w:r>
        <w:rPr>
          <w:rFonts w:asciiTheme="majorHAnsi" w:eastAsiaTheme="majorHAnsi" w:hAnsiTheme="majorHAnsi"/>
          <w:sz w:val="22"/>
        </w:rPr>
        <w:t>Proposal</w:t>
      </w:r>
      <w:r>
        <w:rPr>
          <w:rFonts w:asciiTheme="majorHAnsi" w:eastAsiaTheme="majorHAnsi" w:hAnsiTheme="majorHAnsi" w:hint="eastAsia"/>
          <w:sz w:val="22"/>
        </w:rPr>
        <w:t>에 작성하였던 사항으로부터 변경점이 발생하여 설명 드리겠습니다.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12"/>
        <w:gridCol w:w="2835"/>
        <w:gridCol w:w="3209"/>
      </w:tblGrid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Before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After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News Dataset</w:t>
            </w: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 xml:space="preserve">Only </w:t>
            </w:r>
            <w:r>
              <w:rPr>
                <w:rFonts w:hint="eastAsia"/>
              </w:rPr>
              <w:t>N</w:t>
            </w:r>
            <w:r>
              <w:t>ew-York Times Data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New-York Times Data&amp;</w:t>
            </w:r>
          </w:p>
          <w:p w:rsidR="00D00173" w:rsidRPr="00732618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N</w:t>
            </w:r>
            <w:r>
              <w:t>ew-York Daily Data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S</w:t>
            </w:r>
            <w:r>
              <w:t>entiment Analyzing</w:t>
            </w: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U</w:t>
            </w:r>
            <w:r>
              <w:t>se(TextBlob Library)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N</w:t>
            </w:r>
            <w:r>
              <w:t>ot Use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L</w:t>
            </w:r>
            <w:r>
              <w:t>emmatization</w:t>
            </w:r>
          </w:p>
        </w:tc>
        <w:tc>
          <w:tcPr>
            <w:tcW w:w="2835" w:type="dxa"/>
            <w:vMerge w:val="restart"/>
          </w:tcPr>
          <w:p w:rsidR="00D00173" w:rsidRDefault="00D00173" w:rsidP="00D00173">
            <w:pPr>
              <w:pStyle w:val="a7"/>
              <w:ind w:leftChars="0" w:left="0"/>
            </w:pPr>
            <w:r>
              <w:t>Only Make term-doc table</w:t>
            </w:r>
          </w:p>
          <w:p w:rsidR="00D00173" w:rsidRDefault="00D00173" w:rsidP="00D00173">
            <w:pPr>
              <w:pStyle w:val="a7"/>
              <w:ind w:leftChars="0" w:left="0"/>
            </w:pPr>
            <w:r>
              <w:t>(</w:t>
            </w:r>
            <w:r>
              <w:rPr>
                <w:rFonts w:hint="eastAsia"/>
              </w:rPr>
              <w:t>G</w:t>
            </w:r>
            <w:r>
              <w:t>ensim Library)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Nltk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V</w:t>
            </w:r>
            <w:r>
              <w:t>ectorization</w:t>
            </w:r>
          </w:p>
        </w:tc>
        <w:tc>
          <w:tcPr>
            <w:tcW w:w="2835" w:type="dxa"/>
            <w:vMerge/>
          </w:tcPr>
          <w:p w:rsidR="00D00173" w:rsidRDefault="00D00173" w:rsidP="00D00173">
            <w:pPr>
              <w:pStyle w:val="a7"/>
              <w:ind w:leftChars="0" w:left="0"/>
            </w:pP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Sklearn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tabs>
                <w:tab w:val="center" w:pos="998"/>
              </w:tabs>
              <w:ind w:leftChars="0" w:left="0"/>
            </w:pPr>
            <w:r>
              <w:rPr>
                <w:rFonts w:hint="eastAsia"/>
              </w:rPr>
              <w:t>L</w:t>
            </w:r>
            <w:r>
              <w:t>SA</w:t>
            </w: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N</w:t>
            </w:r>
            <w:r>
              <w:t>ot Use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U</w:t>
            </w:r>
            <w:r>
              <w:t>se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M</w:t>
            </w:r>
            <w:r>
              <w:t>L</w:t>
            </w: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Training = Sentiment Data</w:t>
            </w:r>
          </w:p>
          <w:p w:rsidR="00D00173" w:rsidRDefault="00D00173" w:rsidP="00D00173">
            <w:pPr>
              <w:pStyle w:val="a7"/>
              <w:ind w:leftChars="0" w:left="0"/>
            </w:pPr>
            <w:r>
              <w:t>Label = Exchange rate Data</w:t>
            </w:r>
          </w:p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(</w:t>
            </w:r>
            <w:r>
              <w:t>Numpy)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Training= Topic modeling Data</w:t>
            </w:r>
          </w:p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L</w:t>
            </w:r>
            <w:r>
              <w:t>abel = Exchange rate Data</w:t>
            </w:r>
          </w:p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(</w:t>
            </w:r>
            <w:r>
              <w:t>Numpy &amp; Cupy)</w:t>
            </w:r>
          </w:p>
        </w:tc>
      </w:tr>
      <w:tr w:rsidR="00D00173" w:rsidTr="00D00173">
        <w:trPr>
          <w:jc w:val="center"/>
        </w:trPr>
        <w:tc>
          <w:tcPr>
            <w:tcW w:w="2212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rPr>
                <w:rFonts w:hint="eastAsia"/>
              </w:rPr>
              <w:t>D</w:t>
            </w:r>
            <w:r>
              <w:t xml:space="preserve">evelopment Environment </w:t>
            </w:r>
          </w:p>
        </w:tc>
        <w:tc>
          <w:tcPr>
            <w:tcW w:w="2835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Local,</w:t>
            </w:r>
          </w:p>
        </w:tc>
        <w:tc>
          <w:tcPr>
            <w:tcW w:w="3209" w:type="dxa"/>
          </w:tcPr>
          <w:p w:rsidR="00D00173" w:rsidRDefault="00D00173" w:rsidP="00D00173">
            <w:pPr>
              <w:pStyle w:val="a7"/>
              <w:ind w:leftChars="0" w:left="0"/>
            </w:pPr>
            <w:r>
              <w:t>Jupyter notebook with Colab</w:t>
            </w:r>
          </w:p>
        </w:tc>
      </w:tr>
    </w:tbl>
    <w:p w:rsidR="00D00173" w:rsidRDefault="00D00173" w:rsidP="00E04C09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 먼저 프로젝트를 진행하며 더 많은 데이터의 필요를 느껴 </w:t>
      </w:r>
      <w:r w:rsidR="00570580">
        <w:rPr>
          <w:rFonts w:asciiTheme="majorHAnsi" w:eastAsiaTheme="majorHAnsi" w:hAnsiTheme="majorHAnsi" w:hint="eastAsia"/>
          <w:sz w:val="22"/>
        </w:rPr>
        <w:t xml:space="preserve">기존 </w:t>
      </w:r>
      <w:r w:rsidR="00570580">
        <w:rPr>
          <w:rFonts w:asciiTheme="majorHAnsi" w:eastAsiaTheme="majorHAnsi" w:hAnsiTheme="majorHAnsi"/>
          <w:sz w:val="22"/>
        </w:rPr>
        <w:t xml:space="preserve">New-York Times </w:t>
      </w:r>
      <w:r w:rsidR="00570580">
        <w:rPr>
          <w:rFonts w:asciiTheme="majorHAnsi" w:eastAsiaTheme="majorHAnsi" w:hAnsiTheme="majorHAnsi" w:hint="eastAsia"/>
          <w:sz w:val="22"/>
        </w:rPr>
        <w:t xml:space="preserve">뿐만 아니라 </w:t>
      </w:r>
      <w:r w:rsidR="00570580">
        <w:rPr>
          <w:rFonts w:asciiTheme="majorHAnsi" w:eastAsiaTheme="majorHAnsi" w:hAnsiTheme="majorHAnsi"/>
          <w:sz w:val="22"/>
        </w:rPr>
        <w:t>New-York Daily news</w:t>
      </w:r>
      <w:r w:rsidR="00570580">
        <w:rPr>
          <w:rFonts w:asciiTheme="majorHAnsi" w:eastAsiaTheme="majorHAnsi" w:hAnsiTheme="majorHAnsi" w:hint="eastAsia"/>
          <w:sz w:val="22"/>
        </w:rPr>
        <w:t xml:space="preserve"> 로부터 또한 데이터를 수집하기로 변경하였습니다.</w:t>
      </w:r>
    </w:p>
    <w:p w:rsidR="00877561" w:rsidRDefault="00570580" w:rsidP="00570580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 최초 계획은 </w:t>
      </w:r>
      <w:r>
        <w:rPr>
          <w:rFonts w:asciiTheme="majorHAnsi" w:eastAsiaTheme="majorHAnsi" w:hAnsiTheme="majorHAnsi"/>
          <w:sz w:val="22"/>
        </w:rPr>
        <w:t>TextBlob Library</w:t>
      </w:r>
      <w:r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/>
          <w:sz w:val="22"/>
        </w:rPr>
        <w:t>rule-based Sentiment Analyze</w:t>
      </w:r>
      <w:r>
        <w:rPr>
          <w:rFonts w:asciiTheme="majorHAnsi" w:eastAsiaTheme="majorHAnsi" w:hAnsiTheme="majorHAnsi" w:hint="eastAsia"/>
          <w:sz w:val="22"/>
        </w:rPr>
        <w:t>를 이용하여,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그 값을 토대로 기계학습을 진행하려고 하였으나</w:t>
      </w:r>
    </w:p>
    <w:p w:rsidR="00570580" w:rsidRDefault="00877561" w:rsidP="00570580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38400" cy="2073694"/>
            <wp:effectExtent l="0" t="0" r="0" b="3175"/>
            <wp:wrapThrough wrapText="bothSides">
              <wp:wrapPolygon edited="0">
                <wp:start x="0" y="0"/>
                <wp:lineTo x="0" y="21435"/>
                <wp:lineTo x="21431" y="21435"/>
                <wp:lineTo x="2143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73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580" w:rsidRPr="00877561">
        <w:rPr>
          <w:rFonts w:asciiTheme="majorHAnsi" w:eastAsiaTheme="majorHAnsi" w:hAnsiTheme="majorHAnsi"/>
          <w:color w:val="FF0000"/>
          <w:sz w:val="22"/>
        </w:rPr>
        <w:t xml:space="preserve"> </w:t>
      </w:r>
      <w:r w:rsidR="00570580">
        <w:rPr>
          <w:rFonts w:asciiTheme="majorHAnsi" w:eastAsiaTheme="majorHAnsi" w:hAnsiTheme="majorHAnsi" w:hint="eastAsia"/>
          <w:sz w:val="22"/>
        </w:rPr>
        <w:t>위와 같이</w:t>
      </w:r>
      <w:r w:rsidR="00570580">
        <w:rPr>
          <w:rFonts w:asciiTheme="majorHAnsi" w:eastAsiaTheme="majorHAnsi" w:hAnsiTheme="majorHAnsi"/>
          <w:sz w:val="22"/>
        </w:rPr>
        <w:t xml:space="preserve"> </w:t>
      </w:r>
      <w:r w:rsidR="00570580">
        <w:rPr>
          <w:rFonts w:asciiTheme="majorHAnsi" w:eastAsiaTheme="majorHAnsi" w:hAnsiTheme="majorHAnsi" w:hint="eastAsia"/>
          <w:sz w:val="22"/>
        </w:rPr>
        <w:t>해당 라이브러리를 이용하여 얻은 감정 수치와 환율 데이터 간 일련의 연관성을 찾아보기 힘들었고,</w:t>
      </w:r>
      <w:r w:rsidR="00570580">
        <w:rPr>
          <w:rFonts w:asciiTheme="majorHAnsi" w:eastAsiaTheme="majorHAnsi" w:hAnsiTheme="majorHAnsi"/>
          <w:sz w:val="22"/>
        </w:rPr>
        <w:t xml:space="preserve"> rule-based Sentiment Analizing</w:t>
      </w:r>
      <w:r w:rsidR="00570580">
        <w:rPr>
          <w:rFonts w:asciiTheme="majorHAnsi" w:eastAsiaTheme="majorHAnsi" w:hAnsiTheme="majorHAnsi" w:hint="eastAsia"/>
          <w:sz w:val="22"/>
        </w:rPr>
        <w:t>이 부정확하다는 결론을 내렸습니다.</w:t>
      </w:r>
    </w:p>
    <w:p w:rsidR="00570580" w:rsidRDefault="00570580" w:rsidP="00570580">
      <w:pPr>
        <w:spacing w:before="120" w:after="200" w:line="264" w:lineRule="auto"/>
        <w:ind w:firstLineChars="100" w:firstLine="2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따라서 저희는 해당 라이브러리의 사용을 철회하고, 원문 텍스트에서 </w:t>
      </w:r>
      <w:r>
        <w:rPr>
          <w:rFonts w:asciiTheme="majorHAnsi" w:eastAsiaTheme="majorHAnsi" w:hAnsiTheme="majorHAnsi"/>
          <w:sz w:val="22"/>
        </w:rPr>
        <w:t xml:space="preserve">Term-Doc </w:t>
      </w:r>
      <w:r>
        <w:rPr>
          <w:rFonts w:asciiTheme="majorHAnsi" w:eastAsiaTheme="majorHAnsi" w:hAnsiTheme="majorHAnsi" w:hint="eastAsia"/>
          <w:sz w:val="22"/>
        </w:rPr>
        <w:t>TF-IDF</w:t>
      </w:r>
      <w:r>
        <w:rPr>
          <w:rFonts w:asciiTheme="majorHAnsi" w:eastAsiaTheme="majorHAnsi" w:hAnsiTheme="majorHAnsi"/>
          <w:sz w:val="22"/>
        </w:rPr>
        <w:t xml:space="preserve"> matrix</w:t>
      </w:r>
      <w:r>
        <w:rPr>
          <w:rFonts w:asciiTheme="majorHAnsi" w:eastAsiaTheme="majorHAnsi" w:hAnsiTheme="majorHAnsi" w:hint="eastAsia"/>
          <w:sz w:val="22"/>
        </w:rPr>
        <w:t xml:space="preserve">를 추출하여 </w:t>
      </w:r>
      <w:r>
        <w:rPr>
          <w:rFonts w:asciiTheme="majorHAnsi" w:eastAsiaTheme="majorHAnsi" w:hAnsiTheme="majorHAnsi"/>
          <w:sz w:val="22"/>
        </w:rPr>
        <w:t>NLP</w:t>
      </w:r>
      <w:r>
        <w:rPr>
          <w:rFonts w:asciiTheme="majorHAnsi" w:eastAsiaTheme="majorHAnsi" w:hAnsiTheme="majorHAnsi" w:hint="eastAsia"/>
          <w:sz w:val="22"/>
        </w:rPr>
        <w:t xml:space="preserve"> (</w:t>
      </w:r>
      <w:r>
        <w:rPr>
          <w:rFonts w:asciiTheme="majorHAnsi" w:eastAsiaTheme="majorHAnsi" w:hAnsiTheme="majorHAnsi"/>
          <w:sz w:val="22"/>
        </w:rPr>
        <w:t xml:space="preserve">Lemmatization, LSA </w:t>
      </w:r>
      <w:r>
        <w:rPr>
          <w:rFonts w:asciiTheme="majorHAnsi" w:eastAsiaTheme="majorHAnsi" w:hAnsiTheme="majorHAnsi" w:hint="eastAsia"/>
          <w:sz w:val="22"/>
        </w:rPr>
        <w:t xml:space="preserve">등)를 이용해 수치화하여 학습을 진행하는 것으로 방향을 바꾸었으며 이에 따라 </w:t>
      </w:r>
      <w:r>
        <w:rPr>
          <w:rFonts w:asciiTheme="majorHAnsi" w:eastAsiaTheme="majorHAnsi" w:hAnsiTheme="majorHAnsi"/>
          <w:sz w:val="22"/>
        </w:rPr>
        <w:t>Library Gensim, TextB</w:t>
      </w:r>
      <w:r>
        <w:rPr>
          <w:rFonts w:asciiTheme="majorHAnsi" w:eastAsiaTheme="majorHAnsi" w:hAnsiTheme="majorHAnsi" w:hint="eastAsia"/>
          <w:sz w:val="22"/>
        </w:rPr>
        <w:t xml:space="preserve">lob을 사용하지 않고 </w:t>
      </w:r>
      <w:r>
        <w:rPr>
          <w:rFonts w:asciiTheme="majorHAnsi" w:eastAsiaTheme="majorHAnsi" w:hAnsiTheme="majorHAnsi"/>
          <w:sz w:val="22"/>
        </w:rPr>
        <w:t>Nltk, Sklearn</w:t>
      </w:r>
      <w:r>
        <w:rPr>
          <w:rFonts w:asciiTheme="majorHAnsi" w:eastAsiaTheme="majorHAnsi" w:hAnsiTheme="majorHAnsi" w:hint="eastAsia"/>
          <w:sz w:val="22"/>
        </w:rPr>
        <w:t>을 사용하게 되었습니다.</w:t>
      </w:r>
    </w:p>
    <w:p w:rsidR="00570580" w:rsidRDefault="00570580" w:rsidP="00570580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또한,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기계학습 과정에서 </w:t>
      </w:r>
      <w:r>
        <w:rPr>
          <w:rFonts w:asciiTheme="majorHAnsi" w:eastAsiaTheme="majorHAnsi" w:hAnsiTheme="majorHAnsi"/>
          <w:sz w:val="22"/>
        </w:rPr>
        <w:t>GPU</w:t>
      </w:r>
      <w:r>
        <w:rPr>
          <w:rFonts w:asciiTheme="majorHAnsi" w:eastAsiaTheme="majorHAnsi" w:hAnsiTheme="majorHAnsi" w:hint="eastAsia"/>
          <w:sz w:val="22"/>
        </w:rPr>
        <w:t xml:space="preserve">연산을 이용해 실행시간을 단축하기 위하여 기존 </w:t>
      </w:r>
      <w:r w:rsidR="00877561">
        <w:rPr>
          <w:rFonts w:asciiTheme="majorHAnsi" w:eastAsiaTheme="majorHAnsi" w:hAnsiTheme="majorHAnsi"/>
          <w:sz w:val="22"/>
        </w:rPr>
        <w:t>Local Computer</w:t>
      </w:r>
      <w:r w:rsidR="00877561">
        <w:rPr>
          <w:rFonts w:asciiTheme="majorHAnsi" w:eastAsiaTheme="majorHAnsi" w:hAnsiTheme="majorHAnsi" w:hint="eastAsia"/>
          <w:sz w:val="22"/>
        </w:rPr>
        <w:t>에서 진행하는 것으</w:t>
      </w:r>
      <w:r>
        <w:rPr>
          <w:rFonts w:asciiTheme="majorHAnsi" w:eastAsiaTheme="majorHAnsi" w:hAnsiTheme="majorHAnsi" w:hint="eastAsia"/>
          <w:sz w:val="22"/>
        </w:rPr>
        <w:t xml:space="preserve">로 계획되었던 프로젝트 중 기계학습 부분을 </w:t>
      </w:r>
      <w:r>
        <w:rPr>
          <w:rFonts w:asciiTheme="majorHAnsi" w:eastAsiaTheme="majorHAnsi" w:hAnsiTheme="majorHAnsi"/>
          <w:sz w:val="22"/>
        </w:rPr>
        <w:t>Google Colab</w:t>
      </w:r>
      <w:r>
        <w:rPr>
          <w:rFonts w:asciiTheme="majorHAnsi" w:eastAsiaTheme="majorHAnsi" w:hAnsiTheme="majorHAnsi" w:hint="eastAsia"/>
          <w:sz w:val="22"/>
        </w:rPr>
        <w:t xml:space="preserve">을 이용한 </w:t>
      </w:r>
      <w:r>
        <w:rPr>
          <w:rFonts w:asciiTheme="majorHAnsi" w:eastAsiaTheme="majorHAnsi" w:hAnsiTheme="majorHAnsi"/>
          <w:sz w:val="22"/>
        </w:rPr>
        <w:t>jupyter notebook</w:t>
      </w:r>
      <w:r>
        <w:rPr>
          <w:rFonts w:asciiTheme="majorHAnsi" w:eastAsiaTheme="majorHAnsi" w:hAnsiTheme="majorHAnsi" w:hint="eastAsia"/>
          <w:sz w:val="22"/>
        </w:rPr>
        <w:t>으로 대체하게 되었습니다.</w:t>
      </w:r>
    </w:p>
    <w:p w:rsidR="00D00173" w:rsidRDefault="00D00173" w:rsidP="00E04C09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</w:p>
    <w:p w:rsidR="00D00173" w:rsidRDefault="00570580" w:rsidP="00570580">
      <w:pPr>
        <w:keepNext/>
        <w:keepLines/>
        <w:spacing w:before="600" w:after="60" w:line="264" w:lineRule="auto"/>
        <w:jc w:val="left"/>
        <w:rPr>
          <w:rFonts w:asciiTheme="majorHAnsi" w:eastAsiaTheme="majorHAnsi" w:hAnsiTheme="majorHAnsi" w:cs="휴먼엑스포"/>
          <w:b/>
          <w:bCs/>
          <w:color w:val="007789"/>
          <w:sz w:val="40"/>
        </w:rPr>
      </w:pPr>
      <w:r w:rsidRPr="00D11B4F">
        <w:rPr>
          <w:rFonts w:asciiTheme="majorHAnsi" w:eastAsiaTheme="majorHAnsi" w:hAnsiTheme="majorHAnsi" w:cs="휴먼엑스포"/>
          <w:b/>
          <w:bCs/>
          <w:color w:val="007789"/>
          <w:sz w:val="40"/>
        </w:rPr>
        <w:t xml:space="preserve">3. </w:t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40"/>
        </w:rPr>
        <w:t>System Development</w:t>
      </w:r>
    </w:p>
    <w:p w:rsidR="00570580" w:rsidRPr="000C2A21" w:rsidRDefault="00570580" w:rsidP="000C2A21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 w:rsidRPr="000C2A21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A. </w:t>
      </w:r>
      <w:r w:rsidRPr="000C2A21"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Data Collection</w:t>
      </w:r>
    </w:p>
    <w:p w:rsidR="00E04C09" w:rsidRPr="00D11B4F" w:rsidRDefault="00AE0DD4" w:rsidP="000C2A21">
      <w:pPr>
        <w:spacing w:before="120" w:after="200" w:line="264" w:lineRule="auto"/>
        <w:ind w:firstLine="400"/>
        <w:jc w:val="left"/>
        <w:rPr>
          <w:rFonts w:asciiTheme="majorHAnsi" w:eastAsiaTheme="majorHAnsi" w:hAnsiTheme="majorHAnsi"/>
          <w:sz w:val="22"/>
        </w:rPr>
      </w:pPr>
      <w:r w:rsidRPr="00D11B4F">
        <w:rPr>
          <w:rFonts w:asciiTheme="majorHAnsi" w:eastAsiaTheme="majorHAnsi" w:hAnsiTheme="majorHAnsi" w:hint="eastAsia"/>
          <w:sz w:val="22"/>
        </w:rPr>
        <w:t xml:space="preserve">프로젝트 진행을 위해 두 가지의 데이터가 </w:t>
      </w:r>
      <w:r w:rsidR="000C2A21">
        <w:rPr>
          <w:rFonts w:asciiTheme="majorHAnsi" w:eastAsiaTheme="majorHAnsi" w:hAnsiTheme="majorHAnsi" w:hint="eastAsia"/>
          <w:sz w:val="22"/>
        </w:rPr>
        <w:t>필요하였습니다.</w:t>
      </w:r>
    </w:p>
    <w:p w:rsidR="00AE0DD4" w:rsidRPr="00D11B4F" w:rsidRDefault="00AE0DD4" w:rsidP="00AE0DD4">
      <w:pPr>
        <w:pStyle w:val="a7"/>
        <w:numPr>
          <w:ilvl w:val="0"/>
          <w:numId w:val="8"/>
        </w:numPr>
        <w:spacing w:before="120" w:after="200" w:line="264" w:lineRule="auto"/>
        <w:ind w:leftChars="0"/>
        <w:jc w:val="left"/>
        <w:rPr>
          <w:rFonts w:asciiTheme="majorHAnsi" w:eastAsiaTheme="majorHAnsi" w:hAnsiTheme="majorHAnsi"/>
          <w:b/>
          <w:bCs/>
          <w:sz w:val="22"/>
        </w:rPr>
      </w:pPr>
      <w:r w:rsidRPr="00D11B4F">
        <w:rPr>
          <w:rFonts w:asciiTheme="majorHAnsi" w:eastAsiaTheme="majorHAnsi" w:hAnsiTheme="majorHAnsi" w:hint="eastAsia"/>
          <w:b/>
          <w:bCs/>
          <w:sz w:val="22"/>
        </w:rPr>
        <w:t>공신력 있는 외신의 특정 국가에 대해 언급한 기사</w:t>
      </w:r>
      <w:r w:rsidR="00C1172B" w:rsidRPr="00D11B4F">
        <w:rPr>
          <w:rFonts w:asciiTheme="majorHAnsi" w:eastAsiaTheme="majorHAnsi" w:hAnsiTheme="majorHAnsi" w:hint="eastAsia"/>
          <w:b/>
          <w:bCs/>
          <w:sz w:val="22"/>
        </w:rPr>
        <w:t xml:space="preserve"> 텍스트 데이터</w:t>
      </w:r>
    </w:p>
    <w:p w:rsidR="00AE0DD4" w:rsidRPr="00D11B4F" w:rsidRDefault="00AE0DD4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 w:rsidRPr="00D11B4F">
        <w:rPr>
          <w:rFonts w:asciiTheme="majorHAnsi" w:eastAsiaTheme="majorHAnsi" w:hAnsiTheme="majorHAnsi" w:hint="eastAsia"/>
          <w:sz w:val="22"/>
        </w:rPr>
        <w:t xml:space="preserve">방대한 양의 텍스트 데이터를 크롤링을 통하여 </w:t>
      </w:r>
      <w:r w:rsidR="000C2A21">
        <w:rPr>
          <w:rFonts w:asciiTheme="majorHAnsi" w:eastAsiaTheme="majorHAnsi" w:hAnsiTheme="majorHAnsi" w:hint="eastAsia"/>
          <w:sz w:val="22"/>
        </w:rPr>
        <w:t>얻기 위해</w:t>
      </w:r>
      <w:r w:rsidRPr="00D11B4F">
        <w:rPr>
          <w:rFonts w:asciiTheme="majorHAnsi" w:eastAsiaTheme="majorHAnsi" w:hAnsiTheme="majorHAnsi"/>
          <w:sz w:val="22"/>
        </w:rPr>
        <w:t xml:space="preserve"> </w:t>
      </w:r>
      <w:r w:rsidRPr="00D11B4F">
        <w:rPr>
          <w:rFonts w:asciiTheme="majorHAnsi" w:eastAsiaTheme="majorHAnsi" w:hAnsiTheme="majorHAnsi" w:hint="eastAsia"/>
          <w:sz w:val="22"/>
        </w:rPr>
        <w:t xml:space="preserve">검색 기능이 존재하고 </w:t>
      </w:r>
      <w:r w:rsidRPr="00D11B4F">
        <w:rPr>
          <w:rFonts w:asciiTheme="majorHAnsi" w:eastAsiaTheme="majorHAnsi" w:hAnsiTheme="majorHAnsi"/>
          <w:sz w:val="22"/>
        </w:rPr>
        <w:t>url</w:t>
      </w:r>
      <w:r w:rsidRPr="00D11B4F">
        <w:rPr>
          <w:rFonts w:asciiTheme="majorHAnsi" w:eastAsiaTheme="majorHAnsi" w:hAnsiTheme="majorHAnsi" w:hint="eastAsia"/>
          <w:sz w:val="22"/>
        </w:rPr>
        <w:t xml:space="preserve">을 통해 손쉽게 </w:t>
      </w:r>
      <w:r w:rsidR="000C2A21">
        <w:rPr>
          <w:rFonts w:asciiTheme="majorHAnsi" w:eastAsiaTheme="majorHAnsi" w:hAnsiTheme="majorHAnsi" w:hint="eastAsia"/>
          <w:sz w:val="22"/>
        </w:rPr>
        <w:t>리퀘스트 요청</w:t>
      </w:r>
      <w:r w:rsidRPr="00D11B4F">
        <w:rPr>
          <w:rFonts w:asciiTheme="majorHAnsi" w:eastAsiaTheme="majorHAnsi" w:hAnsiTheme="majorHAnsi" w:hint="eastAsia"/>
          <w:sz w:val="22"/>
        </w:rPr>
        <w:t xml:space="preserve">이 가능한 </w:t>
      </w:r>
      <w:r w:rsidRPr="00D11B4F">
        <w:rPr>
          <w:rFonts w:asciiTheme="majorHAnsi" w:eastAsiaTheme="majorHAnsi" w:hAnsiTheme="majorHAnsi"/>
          <w:sz w:val="22"/>
        </w:rPr>
        <w:t xml:space="preserve">The New York Times </w:t>
      </w:r>
      <w:r w:rsidRPr="00D11B4F">
        <w:rPr>
          <w:rFonts w:asciiTheme="majorHAnsi" w:eastAsiaTheme="majorHAnsi" w:hAnsiTheme="majorHAnsi" w:hint="eastAsia"/>
          <w:sz w:val="22"/>
        </w:rPr>
        <w:t>사이트</w:t>
      </w:r>
      <w:r w:rsidR="000C2A21">
        <w:rPr>
          <w:rFonts w:asciiTheme="majorHAnsi" w:eastAsiaTheme="majorHAnsi" w:hAnsiTheme="majorHAnsi" w:hint="eastAsia"/>
          <w:sz w:val="22"/>
        </w:rPr>
        <w:t xml:space="preserve"> 및 </w:t>
      </w:r>
      <w:r w:rsidR="000C2A21">
        <w:rPr>
          <w:rFonts w:asciiTheme="majorHAnsi" w:eastAsiaTheme="majorHAnsi" w:hAnsiTheme="majorHAnsi"/>
          <w:sz w:val="22"/>
        </w:rPr>
        <w:t xml:space="preserve">New York Daily news </w:t>
      </w:r>
      <w:r w:rsidR="000C2A21">
        <w:rPr>
          <w:rFonts w:asciiTheme="majorHAnsi" w:eastAsiaTheme="majorHAnsi" w:hAnsiTheme="majorHAnsi" w:hint="eastAsia"/>
          <w:sz w:val="22"/>
        </w:rPr>
        <w:t>사이트</w:t>
      </w:r>
      <w:r w:rsidRPr="00D11B4F">
        <w:rPr>
          <w:rFonts w:asciiTheme="majorHAnsi" w:eastAsiaTheme="majorHAnsi" w:hAnsiTheme="majorHAnsi" w:hint="eastAsia"/>
          <w:sz w:val="22"/>
        </w:rPr>
        <w:t>를 선정했습니다.</w:t>
      </w:r>
      <w:r w:rsidRPr="00D11B4F">
        <w:rPr>
          <w:rFonts w:asciiTheme="majorHAnsi" w:eastAsiaTheme="majorHAnsi" w:hAnsiTheme="majorHAnsi"/>
          <w:sz w:val="22"/>
        </w:rPr>
        <w:t xml:space="preserve"> </w:t>
      </w:r>
    </w:p>
    <w:p w:rsidR="00AE0DD4" w:rsidRDefault="000C2A21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각 나라 이름을 키워드로 검색하여 나온 기사들을 주차별로 분류하여 150주치 뉴스를 수집하였습니다.</w:t>
      </w:r>
    </w:p>
    <w:p w:rsidR="000C2A21" w:rsidRDefault="000C2A21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동적 웹 크롤링을 위하여 </w:t>
      </w:r>
      <w:r>
        <w:rPr>
          <w:rFonts w:asciiTheme="majorHAnsi" w:eastAsiaTheme="majorHAnsi" w:hAnsiTheme="majorHAnsi"/>
          <w:sz w:val="22"/>
        </w:rPr>
        <w:t>Selenium</w:t>
      </w:r>
      <w:r>
        <w:rPr>
          <w:rFonts w:asciiTheme="majorHAnsi" w:eastAsiaTheme="majorHAnsi" w:hAnsiTheme="majorHAnsi" w:hint="eastAsia"/>
          <w:sz w:val="22"/>
        </w:rPr>
        <w:t xml:space="preserve">을 활용하였고, </w:t>
      </w:r>
      <w:r>
        <w:rPr>
          <w:rFonts w:asciiTheme="majorHAnsi" w:eastAsiaTheme="majorHAnsi" w:hAnsiTheme="majorHAnsi"/>
          <w:sz w:val="22"/>
        </w:rPr>
        <w:t>html parsing</w:t>
      </w:r>
      <w:r>
        <w:rPr>
          <w:rFonts w:asciiTheme="majorHAnsi" w:eastAsiaTheme="majorHAnsi" w:hAnsiTheme="majorHAnsi" w:hint="eastAsia"/>
          <w:sz w:val="22"/>
        </w:rPr>
        <w:t xml:space="preserve">에 </w:t>
      </w:r>
      <w:r>
        <w:rPr>
          <w:rFonts w:asciiTheme="majorHAnsi" w:eastAsiaTheme="majorHAnsi" w:hAnsiTheme="majorHAnsi"/>
          <w:sz w:val="22"/>
        </w:rPr>
        <w:t>BeautifulSoup</w:t>
      </w:r>
      <w:r>
        <w:rPr>
          <w:rFonts w:asciiTheme="majorHAnsi" w:eastAsiaTheme="majorHAnsi" w:hAnsiTheme="majorHAnsi" w:hint="eastAsia"/>
          <w:sz w:val="22"/>
        </w:rPr>
        <w:t>이 이용되었습니다.</w:t>
      </w:r>
    </w:p>
    <w:p w:rsidR="000C2A21" w:rsidRDefault="000C2A21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수집된 기사 데이터는 디렉토리로 구분되어 </w:t>
      </w:r>
      <w:r>
        <w:rPr>
          <w:rFonts w:asciiTheme="majorHAnsi" w:eastAsiaTheme="majorHAnsi" w:hAnsiTheme="majorHAnsi"/>
          <w:sz w:val="22"/>
        </w:rPr>
        <w:t xml:space="preserve">txt file </w:t>
      </w:r>
      <w:r>
        <w:rPr>
          <w:rFonts w:asciiTheme="majorHAnsi" w:eastAsiaTheme="majorHAnsi" w:hAnsiTheme="majorHAnsi" w:hint="eastAsia"/>
          <w:sz w:val="22"/>
        </w:rPr>
        <w:t>형식으로 저장됩니다.</w:t>
      </w:r>
    </w:p>
    <w:p w:rsidR="00317BA3" w:rsidRDefault="00317BA3" w:rsidP="00317BA3">
      <w:pPr>
        <w:pStyle w:val="a7"/>
        <w:numPr>
          <w:ilvl w:val="0"/>
          <w:numId w:val="11"/>
        </w:numPr>
        <w:spacing w:before="120" w:after="200" w:line="264" w:lineRule="auto"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Chrome </w:t>
      </w:r>
      <w:r>
        <w:rPr>
          <w:rFonts w:asciiTheme="majorHAnsi" w:eastAsiaTheme="majorHAnsi" w:hAnsiTheme="majorHAnsi"/>
          <w:sz w:val="22"/>
        </w:rPr>
        <w:t xml:space="preserve">version </w:t>
      </w:r>
      <w:r>
        <w:rPr>
          <w:rFonts w:asciiTheme="majorHAnsi" w:eastAsiaTheme="majorHAnsi" w:hAnsiTheme="majorHAnsi" w:hint="eastAsia"/>
          <w:sz w:val="22"/>
        </w:rPr>
        <w:t>83에 최적화 되어 있습니다.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:rsidR="00317BA3" w:rsidRDefault="00317BA3" w:rsidP="00317BA3">
      <w:pPr>
        <w:pStyle w:val="a7"/>
        <w:numPr>
          <w:ilvl w:val="0"/>
          <w:numId w:val="11"/>
        </w:numPr>
        <w:spacing w:before="120" w:after="200" w:line="264" w:lineRule="auto"/>
        <w:ind w:leftChars="0"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실행 시 버전이 다른 경우 해당 버전의 크롬드라이버를 다운로드 받아 </w:t>
      </w:r>
      <w:r>
        <w:rPr>
          <w:rFonts w:asciiTheme="majorHAnsi" w:eastAsiaTheme="majorHAnsi" w:hAnsiTheme="majorHAnsi"/>
          <w:sz w:val="22"/>
        </w:rPr>
        <w:t xml:space="preserve">resource </w:t>
      </w:r>
      <w:r>
        <w:rPr>
          <w:rFonts w:asciiTheme="majorHAnsi" w:eastAsiaTheme="majorHAnsi" w:hAnsiTheme="majorHAnsi" w:hint="eastAsia"/>
          <w:sz w:val="22"/>
        </w:rPr>
        <w:t>폴더에 넣으셔야 합니다.</w:t>
      </w:r>
      <w:bookmarkStart w:id="0" w:name="_GoBack"/>
      <w:bookmarkEnd w:id="0"/>
    </w:p>
    <w:p w:rsidR="000C2A21" w:rsidRPr="00D11B4F" w:rsidRDefault="000C2A21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 w:rsidRPr="00112EFC">
        <w:rPr>
          <w:noProof/>
        </w:rPr>
        <w:drawing>
          <wp:inline distT="0" distB="0" distL="0" distR="0" wp14:anchorId="6FD9564C" wp14:editId="7FD0A04F">
            <wp:extent cx="3086100" cy="2879352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74337BC-477A-44D8-90A6-BED5CE24DA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74337BC-477A-44D8-90A6-BED5CE24DA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68" cy="28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D4" w:rsidRPr="00D11B4F" w:rsidRDefault="00AE0DD4" w:rsidP="00AE0DD4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</w:p>
    <w:p w:rsidR="00AE0DD4" w:rsidRPr="00D11B4F" w:rsidRDefault="00C1172B" w:rsidP="00C1172B">
      <w:pPr>
        <w:pStyle w:val="a7"/>
        <w:numPr>
          <w:ilvl w:val="0"/>
          <w:numId w:val="8"/>
        </w:numPr>
        <w:spacing w:before="120" w:after="200" w:line="264" w:lineRule="auto"/>
        <w:ind w:leftChars="0"/>
        <w:jc w:val="left"/>
        <w:rPr>
          <w:rFonts w:asciiTheme="majorHAnsi" w:eastAsiaTheme="majorHAnsi" w:hAnsiTheme="majorHAnsi"/>
          <w:b/>
          <w:bCs/>
          <w:sz w:val="22"/>
        </w:rPr>
      </w:pPr>
      <w:r w:rsidRPr="00D11B4F">
        <w:rPr>
          <w:rFonts w:asciiTheme="majorHAnsi" w:eastAsiaTheme="majorHAnsi" w:hAnsiTheme="majorHAnsi" w:hint="eastAsia"/>
          <w:b/>
          <w:bCs/>
          <w:sz w:val="22"/>
        </w:rPr>
        <w:t>특정 날짜의 모든 국가에 대한 환율 데이터</w:t>
      </w:r>
    </w:p>
    <w:p w:rsidR="000C2A21" w:rsidRDefault="00877561" w:rsidP="00877561">
      <w:pPr>
        <w:ind w:firstLine="760"/>
      </w:pPr>
      <w:r>
        <w:t xml:space="preserve"> </w:t>
      </w:r>
      <w:r w:rsidR="000C2A21">
        <w:t>(</w:t>
      </w:r>
      <w:hyperlink r:id="rId12" w:history="1">
        <w:r w:rsidR="000C2A21" w:rsidRPr="007204AC">
          <w:rPr>
            <w:rStyle w:val="a6"/>
          </w:rPr>
          <w:t>https://spib.wooribank.com/pib/Dream?withyou=CMCOM0186</w:t>
        </w:r>
      </w:hyperlink>
      <w:r w:rsidR="000C2A21">
        <w:t>)</w:t>
      </w:r>
    </w:p>
    <w:p w:rsidR="000C2A21" w:rsidRDefault="000C2A21" w:rsidP="000C2A21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기사 텍스트 데이터에 매칭되는 환율 정보를 우리은행에서 제공하는 일별 환율 조회 시스템에서 마찬가지로 </w:t>
      </w:r>
      <w:r>
        <w:rPr>
          <w:rFonts w:asciiTheme="majorHAnsi" w:eastAsiaTheme="majorHAnsi" w:hAnsiTheme="majorHAnsi"/>
          <w:sz w:val="22"/>
        </w:rPr>
        <w:t>Selenium</w:t>
      </w:r>
      <w:r>
        <w:rPr>
          <w:rFonts w:asciiTheme="majorHAnsi" w:eastAsiaTheme="majorHAnsi" w:hAnsiTheme="majorHAnsi" w:hint="eastAsia"/>
          <w:sz w:val="22"/>
        </w:rPr>
        <w:t>을 통해 수집하였습니다.</w:t>
      </w:r>
    </w:p>
    <w:p w:rsidR="000C2A21" w:rsidRDefault="000C2A21" w:rsidP="00C1172B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국가의 전 주차와의 변화율을 기록하여 머신 러닝에서 텍스트 데이터에 대한 라벨로 사용하였습니다.</w:t>
      </w:r>
    </w:p>
    <w:p w:rsidR="000C2A21" w:rsidRDefault="000C2A21" w:rsidP="00C1172B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inline distT="0" distB="0" distL="0" distR="0" wp14:anchorId="22DC07C9" wp14:editId="6E237518">
            <wp:extent cx="3867150" cy="2602378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777" cy="26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21" w:rsidRDefault="000C2A21" w:rsidP="00C1172B">
      <w:pPr>
        <w:pStyle w:val="a7"/>
        <w:spacing w:before="120" w:after="200" w:line="264" w:lineRule="auto"/>
        <w:ind w:leftChars="0" w:left="760"/>
        <w:jc w:val="left"/>
        <w:rPr>
          <w:rFonts w:asciiTheme="majorHAnsi" w:eastAsiaTheme="majorHAnsi" w:hAnsiTheme="majorHAnsi"/>
          <w:sz w:val="22"/>
        </w:rPr>
      </w:pPr>
    </w:p>
    <w:p w:rsidR="000C2A21" w:rsidRPr="000C2A21" w:rsidRDefault="000C2A21" w:rsidP="000C2A21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 w:rsidRPr="000C2A21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B. </w:t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NLP Processing</w:t>
      </w:r>
    </w:p>
    <w:p w:rsidR="007F3360" w:rsidRDefault="007F3360" w:rsidP="000C2A21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I) 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Pre</w:t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 Processing</w:t>
      </w:r>
    </w:p>
    <w:p w:rsidR="000C2A21" w:rsidRDefault="007F3360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텍스트 데이터의 특수 문자 제거 및 대소문자를 통일하는 등 </w:t>
      </w:r>
      <w:r>
        <w:rPr>
          <w:rFonts w:asciiTheme="majorHAnsi" w:eastAsiaTheme="majorHAnsi" w:hAnsiTheme="majorHAnsi"/>
          <w:sz w:val="22"/>
        </w:rPr>
        <w:t xml:space="preserve">NLP </w:t>
      </w:r>
      <w:r>
        <w:rPr>
          <w:rFonts w:asciiTheme="majorHAnsi" w:eastAsiaTheme="majorHAnsi" w:hAnsiTheme="majorHAnsi" w:hint="eastAsia"/>
          <w:sz w:val="22"/>
        </w:rPr>
        <w:t>처리 전 필요한 작업들을 수행합니다.</w:t>
      </w:r>
      <w:r w:rsidR="008F4674">
        <w:rPr>
          <w:rFonts w:asciiTheme="majorHAnsi" w:eastAsiaTheme="majorHAnsi" w:hAnsiTheme="majorHAnsi"/>
          <w:sz w:val="22"/>
        </w:rPr>
        <w:t xml:space="preserve"> </w:t>
      </w:r>
      <w:r w:rsidR="008F4674">
        <w:rPr>
          <w:rFonts w:asciiTheme="majorHAnsi" w:eastAsiaTheme="majorHAnsi" w:hAnsiTheme="majorHAnsi" w:hint="eastAsia"/>
          <w:sz w:val="22"/>
        </w:rPr>
        <w:t>이 과정에서 줄임표 처리 되어있는 부분을 원형으로 복원하는 작업 또한 수행하였습니다.</w:t>
      </w:r>
      <w:r w:rsidR="008F4674">
        <w:rPr>
          <w:rFonts w:asciiTheme="majorHAnsi" w:eastAsiaTheme="majorHAnsi" w:hAnsiTheme="majorHAnsi"/>
          <w:sz w:val="22"/>
        </w:rPr>
        <w:t xml:space="preserve"> ( ex) can’t-&gt; can not)</w:t>
      </w: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E5FEA31" wp14:editId="30A8349E">
            <wp:extent cx="3895725" cy="1495533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599" cy="15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B4B6CDF" wp14:editId="779C91A2">
            <wp:extent cx="3924300" cy="1579546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6343" cy="16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F5FFD05" wp14:editId="607A7D1C">
            <wp:extent cx="4076700" cy="1771418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624" cy="17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60" w:rsidRDefault="007F3360" w:rsidP="007F3360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II) Stemming &amp; Lemmatization</w:t>
      </w:r>
    </w:p>
    <w:p w:rsidR="007F3360" w:rsidRDefault="007F3360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Stemming</w:t>
      </w:r>
      <w:r>
        <w:rPr>
          <w:rFonts w:asciiTheme="majorHAnsi" w:eastAsiaTheme="majorHAnsi" w:hAnsiTheme="majorHAnsi" w:hint="eastAsia"/>
          <w:sz w:val="22"/>
        </w:rPr>
        <w:t xml:space="preserve">을 통하여 어간을 추출하고 </w:t>
      </w:r>
      <w:r>
        <w:rPr>
          <w:rFonts w:asciiTheme="majorHAnsi" w:eastAsiaTheme="majorHAnsi" w:hAnsiTheme="majorHAnsi"/>
          <w:sz w:val="22"/>
        </w:rPr>
        <w:t>Lemmatazation</w:t>
      </w:r>
      <w:r>
        <w:rPr>
          <w:rFonts w:asciiTheme="majorHAnsi" w:eastAsiaTheme="majorHAnsi" w:hAnsiTheme="majorHAnsi" w:hint="eastAsia"/>
          <w:sz w:val="22"/>
        </w:rPr>
        <w:t>을 통하여 핵심부분을 추출</w:t>
      </w:r>
      <w:r w:rsidR="007A6F61">
        <w:rPr>
          <w:rFonts w:asciiTheme="majorHAnsi" w:eastAsiaTheme="majorHAnsi" w:hAnsiTheme="majorHAnsi" w:hint="eastAsia"/>
          <w:sz w:val="22"/>
        </w:rPr>
        <w:t>하였습니다.</w:t>
      </w:r>
    </w:p>
    <w:p w:rsidR="008F4674" w:rsidRDefault="008F4674" w:rsidP="007F3360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B0DD9E1" wp14:editId="2D6C50B3">
            <wp:extent cx="4238625" cy="274341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090" cy="27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61" w:rsidRDefault="007A6F61" w:rsidP="007A6F61">
      <w:pPr>
        <w:spacing w:before="120" w:after="200" w:line="264" w:lineRule="auto"/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I</w:t>
      </w:r>
      <w:r w:rsidR="008F4674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II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) Removing Stop Words</w:t>
      </w:r>
      <w:r w:rsidR="00E12173"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 xml:space="preserve"> </w:t>
      </w:r>
      <w:r w:rsidR="0046391A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&amp;</w:t>
      </w:r>
      <w:r w:rsidR="00E12173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 Vectorization</w:t>
      </w:r>
    </w:p>
    <w:p w:rsidR="008F4674" w:rsidRDefault="007A6F61" w:rsidP="007A6F61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의미 추출에 방해가 될 수 있는 </w:t>
      </w:r>
      <w:r>
        <w:rPr>
          <w:rFonts w:asciiTheme="majorHAnsi" w:eastAsiaTheme="majorHAnsi" w:hAnsiTheme="majorHAnsi"/>
          <w:sz w:val="22"/>
        </w:rPr>
        <w:t>Stop Word</w:t>
      </w:r>
      <w:r>
        <w:rPr>
          <w:rFonts w:asciiTheme="majorHAnsi" w:eastAsiaTheme="majorHAnsi" w:hAnsiTheme="majorHAnsi" w:hint="eastAsia"/>
          <w:sz w:val="22"/>
        </w:rPr>
        <w:t>를 제거하였습니다.</w:t>
      </w:r>
    </w:p>
    <w:p w:rsidR="007A6F61" w:rsidRDefault="00E12173" w:rsidP="007A6F61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또한 </w:t>
      </w:r>
      <w:r w:rsidR="007A6F61">
        <w:rPr>
          <w:rFonts w:asciiTheme="majorHAnsi" w:eastAsiaTheme="majorHAnsi" w:hAnsiTheme="majorHAnsi" w:hint="eastAsia"/>
          <w:sz w:val="22"/>
        </w:rPr>
        <w:t>Text</w:t>
      </w:r>
      <w:r w:rsidR="007A6F61">
        <w:rPr>
          <w:rFonts w:asciiTheme="majorHAnsi" w:eastAsiaTheme="majorHAnsi" w:hAnsiTheme="majorHAnsi"/>
          <w:sz w:val="22"/>
        </w:rPr>
        <w:t xml:space="preserve"> </w:t>
      </w:r>
      <w:r w:rsidR="007A6F61">
        <w:rPr>
          <w:rFonts w:asciiTheme="majorHAnsi" w:eastAsiaTheme="majorHAnsi" w:hAnsiTheme="majorHAnsi" w:hint="eastAsia"/>
          <w:sz w:val="22"/>
        </w:rPr>
        <w:t xml:space="preserve">데이터를 기계 학습을 위한 실수 </w:t>
      </w:r>
      <w:r w:rsidR="007A6F61">
        <w:rPr>
          <w:rFonts w:asciiTheme="majorHAnsi" w:eastAsiaTheme="majorHAnsi" w:hAnsiTheme="majorHAnsi"/>
          <w:sz w:val="22"/>
        </w:rPr>
        <w:t>matrix</w:t>
      </w:r>
      <w:r w:rsidR="007A6F61">
        <w:rPr>
          <w:rFonts w:asciiTheme="majorHAnsi" w:eastAsiaTheme="majorHAnsi" w:hAnsiTheme="majorHAnsi" w:hint="eastAsia"/>
          <w:sz w:val="22"/>
        </w:rPr>
        <w:t>형태로 바꾸기 위하여</w:t>
      </w:r>
      <w:r w:rsidR="007A6F61" w:rsidRPr="007A6F61">
        <w:rPr>
          <w:rFonts w:asciiTheme="majorHAnsi" w:eastAsiaTheme="majorHAnsi" w:hAnsiTheme="majorHAnsi"/>
          <w:sz w:val="22"/>
        </w:rPr>
        <w:t xml:space="preserve"> Term-Doc Matrix</w:t>
      </w:r>
      <w:r w:rsidR="007A6F61">
        <w:rPr>
          <w:rFonts w:asciiTheme="majorHAnsi" w:eastAsiaTheme="majorHAnsi" w:hAnsiTheme="majorHAnsi" w:hint="eastAsia"/>
          <w:sz w:val="22"/>
        </w:rPr>
        <w:t>로 변환하였습니다.</w:t>
      </w:r>
    </w:p>
    <w:p w:rsidR="008F4674" w:rsidRPr="007A6F61" w:rsidRDefault="008F4674" w:rsidP="007A6F61">
      <w:pPr>
        <w:spacing w:before="120" w:after="200" w:line="264" w:lineRule="auto"/>
        <w:ind w:left="16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inline distT="0" distB="0" distL="0" distR="0" wp14:anchorId="225F6149" wp14:editId="4023F1C8">
            <wp:extent cx="4710785" cy="9363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045" cy="9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61" w:rsidRDefault="00E12173" w:rsidP="007A6F61">
      <w:pPr>
        <w:spacing w:before="120" w:after="200" w:line="264" w:lineRule="auto"/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I</w:t>
      </w:r>
      <w:r w:rsidR="007A6F61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V</w:t>
      </w:r>
      <w:r w:rsidR="007A6F61"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 xml:space="preserve">) </w:t>
      </w:r>
      <w:r w:rsidR="007A6F61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Topic Modeling</w:t>
      </w:r>
    </w:p>
    <w:p w:rsidR="007A6F61" w:rsidRDefault="007A6F61" w:rsidP="007A6F61">
      <w:pPr>
        <w:spacing w:before="120" w:after="200" w:line="264" w:lineRule="auto"/>
        <w:ind w:left="1600" w:firstLine="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SVD를 사용한 </w:t>
      </w:r>
      <w:r>
        <w:rPr>
          <w:rFonts w:asciiTheme="majorHAnsi" w:eastAsiaTheme="majorHAnsi" w:hAnsiTheme="majorHAnsi"/>
          <w:sz w:val="22"/>
        </w:rPr>
        <w:t xml:space="preserve">LSA (LSI) </w:t>
      </w:r>
      <w:r>
        <w:rPr>
          <w:rFonts w:asciiTheme="majorHAnsi" w:eastAsiaTheme="majorHAnsi" w:hAnsiTheme="majorHAnsi" w:hint="eastAsia"/>
          <w:sz w:val="22"/>
        </w:rPr>
        <w:t xml:space="preserve">과정을 통하여 </w:t>
      </w:r>
      <w:r>
        <w:rPr>
          <w:rFonts w:asciiTheme="majorHAnsi" w:eastAsiaTheme="majorHAnsi" w:hAnsiTheme="majorHAnsi"/>
          <w:sz w:val="22"/>
        </w:rPr>
        <w:t>Feature</w:t>
      </w:r>
      <w:r>
        <w:rPr>
          <w:rFonts w:asciiTheme="majorHAnsi" w:eastAsiaTheme="majorHAnsi" w:hAnsiTheme="majorHAnsi" w:hint="eastAsia"/>
          <w:sz w:val="22"/>
        </w:rPr>
        <w:t xml:space="preserve">를 상위 </w:t>
      </w:r>
      <w:r>
        <w:rPr>
          <w:rFonts w:asciiTheme="majorHAnsi" w:eastAsiaTheme="majorHAnsi" w:hAnsiTheme="majorHAnsi"/>
          <w:sz w:val="22"/>
        </w:rPr>
        <w:t>1500</w:t>
      </w:r>
      <w:r>
        <w:rPr>
          <w:rFonts w:asciiTheme="majorHAnsi" w:eastAsiaTheme="majorHAnsi" w:hAnsiTheme="majorHAnsi" w:hint="eastAsia"/>
          <w:sz w:val="22"/>
        </w:rPr>
        <w:t>개 추출하였습니다.</w:t>
      </w:r>
    </w:p>
    <w:p w:rsidR="008F4674" w:rsidRDefault="008F4674" w:rsidP="007A6F61">
      <w:pPr>
        <w:spacing w:before="120" w:after="200" w:line="264" w:lineRule="auto"/>
        <w:ind w:left="1600" w:firstLine="5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79B0600" wp14:editId="41420A89">
            <wp:extent cx="3619500" cy="3272758"/>
            <wp:effectExtent l="0" t="0" r="0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491" cy="33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61" w:rsidRDefault="007A6F61" w:rsidP="007A6F61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</w:p>
    <w:p w:rsidR="007304F1" w:rsidRDefault="007A6F61" w:rsidP="007304F1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C</w:t>
      </w:r>
      <w:r w:rsidRPr="000C2A21"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. 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Machine Learning</w:t>
      </w:r>
    </w:p>
    <w:p w:rsidR="007304F1" w:rsidRPr="000C2A21" w:rsidRDefault="007304F1" w:rsidP="007304F1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  I) Model Design</w:t>
      </w:r>
    </w:p>
    <w:p w:rsidR="007A6F61" w:rsidRDefault="007A6F61" w:rsidP="007A6F61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3131E9">
        <w:rPr>
          <w:rFonts w:asciiTheme="majorHAnsi" w:eastAsiaTheme="majorHAnsi" w:hAnsiTheme="majorHAnsi" w:hint="eastAsia"/>
          <w:sz w:val="22"/>
        </w:rPr>
        <w:t xml:space="preserve">Neural Network </w:t>
      </w:r>
      <w:r w:rsidR="003131E9">
        <w:rPr>
          <w:rFonts w:asciiTheme="majorHAnsi" w:eastAsiaTheme="majorHAnsi" w:hAnsiTheme="majorHAnsi"/>
          <w:sz w:val="22"/>
        </w:rPr>
        <w:t>Architecture</w:t>
      </w:r>
      <w:r w:rsidR="003131E9">
        <w:rPr>
          <w:rFonts w:asciiTheme="majorHAnsi" w:eastAsiaTheme="majorHAnsi" w:hAnsiTheme="majorHAnsi" w:hint="eastAsia"/>
          <w:sz w:val="22"/>
        </w:rPr>
        <w:t>를 사용하였습니다.</w:t>
      </w:r>
    </w:p>
    <w:p w:rsidR="003131E9" w:rsidRDefault="003131E9" w:rsidP="003131E9">
      <w:pPr>
        <w:spacing w:before="120" w:after="200" w:line="264" w:lineRule="auto"/>
        <w:ind w:left="800" w:firstLine="800"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lastRenderedPageBreak/>
        <w:drawing>
          <wp:inline distT="0" distB="0" distL="0" distR="0" wp14:anchorId="1E1FA86E" wp14:editId="1D05F47A">
            <wp:extent cx="2705100" cy="1591412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8052" cy="16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9" w:rsidRDefault="003131E9" w:rsidP="003131E9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 사진과 같이,</w:t>
      </w:r>
      <w:r>
        <w:rPr>
          <w:rFonts w:asciiTheme="majorHAnsi" w:eastAsiaTheme="majorHAnsi" w:hAnsiTheme="majorHAnsi"/>
          <w:sz w:val="22"/>
        </w:rPr>
        <w:t xml:space="preserve"> 1500</w:t>
      </w:r>
      <w:r>
        <w:rPr>
          <w:rFonts w:asciiTheme="majorHAnsi" w:eastAsiaTheme="majorHAnsi" w:hAnsiTheme="majorHAnsi" w:hint="eastAsia"/>
          <w:sz w:val="22"/>
        </w:rPr>
        <w:t xml:space="preserve">개의 </w:t>
      </w:r>
      <w:r>
        <w:rPr>
          <w:rFonts w:asciiTheme="majorHAnsi" w:eastAsiaTheme="majorHAnsi" w:hAnsiTheme="majorHAnsi"/>
          <w:sz w:val="22"/>
        </w:rPr>
        <w:t>feature</w:t>
      </w:r>
      <w:r>
        <w:rPr>
          <w:rFonts w:asciiTheme="majorHAnsi" w:eastAsiaTheme="majorHAnsi" w:hAnsiTheme="majorHAnsi" w:hint="eastAsia"/>
          <w:sz w:val="22"/>
        </w:rPr>
        <w:t xml:space="preserve">를 input으로 받아 </w:t>
      </w:r>
      <w:r>
        <w:rPr>
          <w:rFonts w:asciiTheme="majorHAnsi" w:eastAsiaTheme="majorHAnsi" w:hAnsiTheme="majorHAnsi"/>
          <w:sz w:val="22"/>
        </w:rPr>
        <w:t>512, 512</w:t>
      </w:r>
      <w:r>
        <w:rPr>
          <w:rFonts w:asciiTheme="majorHAnsi" w:eastAsiaTheme="majorHAnsi" w:hAnsiTheme="majorHAnsi" w:hint="eastAsia"/>
          <w:sz w:val="22"/>
        </w:rPr>
        <w:t xml:space="preserve"> 개의 노드를 가지는 두 개의 hidden layer를 거쳐 환율 변동의 </w:t>
      </w:r>
      <w:r>
        <w:rPr>
          <w:rFonts w:asciiTheme="majorHAnsi" w:eastAsiaTheme="majorHAnsi" w:hAnsiTheme="majorHAnsi"/>
          <w:sz w:val="22"/>
        </w:rPr>
        <w:t>positive/negative</w:t>
      </w:r>
      <w:r>
        <w:rPr>
          <w:rFonts w:asciiTheme="majorHAnsi" w:eastAsiaTheme="majorHAnsi" w:hAnsiTheme="majorHAnsi" w:hint="eastAsia"/>
          <w:sz w:val="22"/>
        </w:rPr>
        <w:t>를 이진 분류하는 구조를 가지도록 설계하였습니다.</w:t>
      </w:r>
    </w:p>
    <w:p w:rsidR="003131E9" w:rsidRDefault="003131E9" w:rsidP="003131E9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모든 </w:t>
      </w:r>
      <w:r>
        <w:rPr>
          <w:rFonts w:asciiTheme="majorHAnsi" w:eastAsiaTheme="majorHAnsi" w:hAnsiTheme="majorHAnsi"/>
          <w:sz w:val="22"/>
        </w:rPr>
        <w:t>Layer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Fully-connected</w:t>
      </w:r>
      <w:r>
        <w:rPr>
          <w:rFonts w:asciiTheme="majorHAnsi" w:eastAsiaTheme="majorHAnsi" w:hAnsiTheme="majorHAnsi" w:hint="eastAsia"/>
          <w:sz w:val="22"/>
        </w:rPr>
        <w:t xml:space="preserve">이며 </w:t>
      </w:r>
      <w:r w:rsidR="0049622F">
        <w:rPr>
          <w:rFonts w:asciiTheme="majorHAnsi" w:eastAsiaTheme="majorHAnsi" w:hAnsiTheme="majorHAnsi"/>
          <w:sz w:val="22"/>
        </w:rPr>
        <w:t>Gradient Descnet</w:t>
      </w:r>
      <w:r w:rsidR="0049622F">
        <w:rPr>
          <w:rFonts w:asciiTheme="majorHAnsi" w:eastAsiaTheme="majorHAnsi" w:hAnsiTheme="majorHAnsi" w:hint="eastAsia"/>
          <w:sz w:val="22"/>
        </w:rPr>
        <w:t xml:space="preserve">를 이용한 </w:t>
      </w:r>
      <w:r w:rsidR="0049622F">
        <w:rPr>
          <w:rFonts w:asciiTheme="majorHAnsi" w:eastAsiaTheme="majorHAnsi" w:hAnsiTheme="majorHAnsi"/>
          <w:sz w:val="22"/>
        </w:rPr>
        <w:t>BackPropagation algorithm</w:t>
      </w:r>
      <w:r w:rsidR="0049622F">
        <w:rPr>
          <w:rFonts w:asciiTheme="majorHAnsi" w:eastAsiaTheme="majorHAnsi" w:hAnsiTheme="majorHAnsi" w:hint="eastAsia"/>
          <w:sz w:val="22"/>
        </w:rPr>
        <w:t xml:space="preserve">을 통하여 </w:t>
      </w:r>
      <w:r>
        <w:rPr>
          <w:rFonts w:asciiTheme="majorHAnsi" w:eastAsiaTheme="majorHAnsi" w:hAnsiTheme="majorHAnsi" w:hint="eastAsia"/>
          <w:sz w:val="22"/>
        </w:rPr>
        <w:t xml:space="preserve">다음 cost function을 </w:t>
      </w:r>
      <w:r>
        <w:rPr>
          <w:rFonts w:asciiTheme="majorHAnsi" w:eastAsiaTheme="majorHAnsi" w:hAnsiTheme="majorHAnsi"/>
          <w:sz w:val="22"/>
        </w:rPr>
        <w:t>minimize</w:t>
      </w:r>
      <w:r>
        <w:rPr>
          <w:rFonts w:asciiTheme="majorHAnsi" w:eastAsiaTheme="majorHAnsi" w:hAnsiTheme="majorHAnsi" w:hint="eastAsia"/>
          <w:sz w:val="22"/>
        </w:rPr>
        <w:t>하도록 동작합니다.</w:t>
      </w:r>
    </w:p>
    <w:p w:rsidR="003131E9" w:rsidRDefault="003131E9" w:rsidP="003131E9">
      <w:pPr>
        <w:spacing w:before="120" w:after="200" w:line="264" w:lineRule="auto"/>
        <w:ind w:firstLine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>
            <wp:extent cx="4906736" cy="34290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55" cy="36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E9" w:rsidRDefault="003131E9" w:rsidP="003131E9">
      <w:pPr>
        <w:spacing w:before="120" w:after="200" w:line="264" w:lineRule="auto"/>
        <w:ind w:leftChars="397" w:left="794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 xml:space="preserve">ctivate </w:t>
      </w:r>
      <w:r>
        <w:rPr>
          <w:rFonts w:asciiTheme="majorHAnsi" w:eastAsiaTheme="majorHAnsi" w:hAnsiTheme="majorHAnsi"/>
          <w:sz w:val="22"/>
        </w:rPr>
        <w:t>function</w:t>
      </w:r>
      <w:r>
        <w:rPr>
          <w:rFonts w:asciiTheme="majorHAnsi" w:eastAsiaTheme="majorHAnsi" w:hAnsiTheme="majorHAnsi" w:hint="eastAsia"/>
          <w:sz w:val="22"/>
        </w:rPr>
        <w:t>은 Sigmoid이고,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learning rate </w:t>
      </w:r>
      <w:r>
        <w:rPr>
          <w:rFonts w:asciiTheme="majorHAnsi" w:eastAsiaTheme="majorHAnsi" w:hAnsiTheme="majorHAnsi"/>
          <w:sz w:val="22"/>
        </w:rPr>
        <w:t xml:space="preserve">0.025, Overfitting </w:t>
      </w:r>
      <w:r>
        <w:rPr>
          <w:rFonts w:asciiTheme="majorHAnsi" w:eastAsiaTheme="majorHAnsi" w:hAnsiTheme="majorHAnsi" w:hint="eastAsia"/>
          <w:sz w:val="22"/>
        </w:rPr>
        <w:t xml:space="preserve">완화를 위한 </w:t>
      </w:r>
      <w:r>
        <w:rPr>
          <w:rFonts w:asciiTheme="majorHAnsi" w:eastAsiaTheme="majorHAnsi" w:hAnsiTheme="majorHAnsi"/>
          <w:sz w:val="22"/>
        </w:rPr>
        <w:t>Regular</w:t>
      </w:r>
      <w:r>
        <w:rPr>
          <w:rFonts w:asciiTheme="majorHAnsi" w:eastAsiaTheme="majorHAnsi" w:hAnsiTheme="majorHAnsi" w:hint="eastAsia"/>
          <w:sz w:val="22"/>
        </w:rPr>
        <w:t xml:space="preserve">ization 계수 </w:t>
      </w:r>
      <w:r>
        <w:rPr>
          <w:rFonts w:asciiTheme="majorHAnsi" w:eastAsiaTheme="majorHAnsi" w:hAnsiTheme="majorHAnsi"/>
          <w:sz w:val="22"/>
        </w:rPr>
        <w:t>lambda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0.025</w:t>
      </w:r>
      <w:r>
        <w:rPr>
          <w:rFonts w:asciiTheme="majorHAnsi" w:eastAsiaTheme="majorHAnsi" w:hAnsiTheme="majorHAnsi" w:hint="eastAsia"/>
          <w:sz w:val="22"/>
        </w:rPr>
        <w:t>입니다.</w:t>
      </w:r>
    </w:p>
    <w:p w:rsidR="007304F1" w:rsidRPr="000C2A21" w:rsidRDefault="007304F1" w:rsidP="007304F1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>I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I</w:t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) 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Model Training</w:t>
      </w:r>
    </w:p>
    <w:p w:rsidR="007304F1" w:rsidRDefault="007304F1" w:rsidP="007304F1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데이터의 </w:t>
      </w:r>
      <w:r>
        <w:rPr>
          <w:rFonts w:asciiTheme="majorHAnsi" w:eastAsiaTheme="majorHAnsi" w:hAnsiTheme="majorHAnsi"/>
          <w:sz w:val="22"/>
        </w:rPr>
        <w:t>bias</w:t>
      </w:r>
      <w:r>
        <w:rPr>
          <w:rFonts w:asciiTheme="majorHAnsi" w:eastAsiaTheme="majorHAnsi" w:hAnsiTheme="majorHAnsi" w:hint="eastAsia"/>
          <w:sz w:val="22"/>
        </w:rPr>
        <w:t xml:space="preserve">를 제거하기 위하여 </w:t>
      </w:r>
      <w:r>
        <w:rPr>
          <w:rFonts w:asciiTheme="majorHAnsi" w:eastAsiaTheme="majorHAnsi" w:hAnsiTheme="majorHAnsi"/>
          <w:sz w:val="22"/>
        </w:rPr>
        <w:t>positive</w:t>
      </w:r>
      <w:r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/>
          <w:sz w:val="22"/>
        </w:rPr>
        <w:t>negative label</w:t>
      </w:r>
      <w:r>
        <w:rPr>
          <w:rFonts w:asciiTheme="majorHAnsi" w:eastAsiaTheme="majorHAnsi" w:hAnsiTheme="majorHAnsi" w:hint="eastAsia"/>
          <w:sz w:val="22"/>
        </w:rPr>
        <w:t>의 개수를 동일하게 맞춘 뒤,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동일한 분포를 갖는 두 집단, </w:t>
      </w:r>
      <w:r>
        <w:rPr>
          <w:rFonts w:asciiTheme="majorHAnsi" w:eastAsiaTheme="majorHAnsi" w:hAnsiTheme="majorHAnsi"/>
          <w:sz w:val="22"/>
        </w:rPr>
        <w:t>training set 70%, testing set 30%</w:t>
      </w:r>
      <w:r>
        <w:rPr>
          <w:rFonts w:asciiTheme="majorHAnsi" w:eastAsiaTheme="majorHAnsi" w:hAnsiTheme="majorHAnsi" w:hint="eastAsia"/>
          <w:sz w:val="22"/>
        </w:rPr>
        <w:t xml:space="preserve">로 </w:t>
      </w:r>
      <w:r w:rsidR="0049622F">
        <w:rPr>
          <w:rFonts w:asciiTheme="majorHAnsi" w:eastAsiaTheme="majorHAnsi" w:hAnsiTheme="majorHAnsi" w:hint="eastAsia"/>
          <w:sz w:val="22"/>
        </w:rPr>
        <w:t>분리한 뒤 학습을 진행하였습니다.</w:t>
      </w:r>
    </w:p>
    <w:p w:rsidR="00522004" w:rsidRDefault="0049622F" w:rsidP="0049622F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>
            <wp:extent cx="4743450" cy="2628234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30" cy="26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EA" w:rsidRPr="000C2A21" w:rsidRDefault="00FF04EA" w:rsidP="00FF04EA">
      <w:pPr>
        <w:keepNext/>
        <w:keepLines/>
        <w:spacing w:after="60" w:line="264" w:lineRule="auto"/>
        <w:ind w:firstLineChars="100" w:firstLine="320"/>
        <w:jc w:val="left"/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lastRenderedPageBreak/>
        <w:t>I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I</w:t>
      </w:r>
      <w:r>
        <w:rPr>
          <w:rFonts w:asciiTheme="majorHAnsi" w:eastAsiaTheme="majorHAnsi" w:hAnsiTheme="majorHAnsi" w:cs="휴먼엑스포" w:hint="eastAsia"/>
          <w:b/>
          <w:bCs/>
          <w:color w:val="007789"/>
          <w:sz w:val="32"/>
          <w:szCs w:val="32"/>
        </w:rPr>
        <w:t xml:space="preserve">I) </w:t>
      </w:r>
      <w:r>
        <w:rPr>
          <w:rFonts w:asciiTheme="majorHAnsi" w:eastAsiaTheme="majorHAnsi" w:hAnsiTheme="majorHAnsi" w:cs="휴먼엑스포"/>
          <w:b/>
          <w:bCs/>
          <w:color w:val="007789"/>
          <w:sz w:val="32"/>
          <w:szCs w:val="32"/>
        </w:rPr>
        <w:t>Training Results</w:t>
      </w:r>
    </w:p>
    <w:p w:rsidR="00FF04EA" w:rsidRDefault="00FF04EA" w:rsidP="00FF04EA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먼저 학습 과정에서 얻은 </w:t>
      </w:r>
      <w:r>
        <w:rPr>
          <w:rFonts w:asciiTheme="majorHAnsi" w:eastAsiaTheme="majorHAnsi" w:hAnsiTheme="majorHAnsi"/>
          <w:sz w:val="22"/>
        </w:rPr>
        <w:t>Training, Testing Loss</w:t>
      </w:r>
      <w:r>
        <w:rPr>
          <w:rFonts w:asciiTheme="majorHAnsi" w:eastAsiaTheme="majorHAnsi" w:hAnsiTheme="majorHAnsi" w:hint="eastAsia"/>
          <w:sz w:val="22"/>
        </w:rPr>
        <w:t>는 다음과 같습니다.</w:t>
      </w:r>
    </w:p>
    <w:p w:rsidR="00FF04EA" w:rsidRDefault="00FF04EA" w:rsidP="00FF04EA">
      <w:pPr>
        <w:spacing w:before="120" w:after="200" w:line="264" w:lineRule="auto"/>
        <w:ind w:left="1595" w:firstLine="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515C708" wp14:editId="0F816ED4">
            <wp:extent cx="2743200" cy="183617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60" cy="18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EA" w:rsidRDefault="00FF04EA" w:rsidP="00FF04EA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Epoch</w:t>
      </w:r>
      <w:r>
        <w:rPr>
          <w:rFonts w:asciiTheme="majorHAnsi" w:eastAsiaTheme="majorHAnsi" w:hAnsiTheme="majorHAnsi" w:hint="eastAsia"/>
          <w:sz w:val="22"/>
        </w:rPr>
        <w:t xml:space="preserve">가 증가할 수록 </w:t>
      </w:r>
      <w:r>
        <w:rPr>
          <w:rFonts w:asciiTheme="majorHAnsi" w:eastAsiaTheme="majorHAnsi" w:hAnsiTheme="majorHAnsi"/>
          <w:sz w:val="22"/>
        </w:rPr>
        <w:t>T</w:t>
      </w:r>
      <w:r>
        <w:rPr>
          <w:rFonts w:asciiTheme="majorHAnsi" w:eastAsiaTheme="majorHAnsi" w:hAnsiTheme="majorHAnsi" w:hint="eastAsia"/>
          <w:sz w:val="22"/>
        </w:rPr>
        <w:t xml:space="preserve">raining </w:t>
      </w:r>
      <w:r>
        <w:rPr>
          <w:rFonts w:asciiTheme="majorHAnsi" w:eastAsiaTheme="majorHAnsi" w:hAnsiTheme="majorHAnsi"/>
          <w:sz w:val="22"/>
        </w:rPr>
        <w:t>loss</w:t>
      </w:r>
      <w:r>
        <w:rPr>
          <w:rFonts w:asciiTheme="majorHAnsi" w:eastAsiaTheme="majorHAnsi" w:hAnsiTheme="majorHAnsi" w:hint="eastAsia"/>
          <w:sz w:val="22"/>
        </w:rPr>
        <w:t>는 계속 감소하나 testing loss는 최저점을 찍고 점점 training set에 overfit되어 증가하는 추세를 보입니다.</w:t>
      </w:r>
      <w:r>
        <w:rPr>
          <w:rFonts w:asciiTheme="majorHAnsi" w:eastAsiaTheme="majorHAnsi" w:hAnsiTheme="majorHAnsi"/>
          <w:sz w:val="22"/>
        </w:rPr>
        <w:t xml:space="preserve"> T</w:t>
      </w:r>
      <w:r>
        <w:rPr>
          <w:rFonts w:asciiTheme="majorHAnsi" w:eastAsiaTheme="majorHAnsi" w:hAnsiTheme="majorHAnsi" w:hint="eastAsia"/>
          <w:sz w:val="22"/>
        </w:rPr>
        <w:t xml:space="preserve">esting </w:t>
      </w:r>
      <w:r>
        <w:rPr>
          <w:rFonts w:asciiTheme="majorHAnsi" w:eastAsiaTheme="majorHAnsi" w:hAnsiTheme="majorHAnsi"/>
          <w:sz w:val="22"/>
        </w:rPr>
        <w:t>loss</w:t>
      </w:r>
      <w:r>
        <w:rPr>
          <w:rFonts w:asciiTheme="majorHAnsi" w:eastAsiaTheme="majorHAnsi" w:hAnsiTheme="majorHAnsi" w:hint="eastAsia"/>
          <w:sz w:val="22"/>
        </w:rPr>
        <w:t xml:space="preserve">가 가장 적은 시점을 </w:t>
      </w:r>
      <w:r>
        <w:rPr>
          <w:rFonts w:asciiTheme="majorHAnsi" w:eastAsiaTheme="majorHAnsi" w:hAnsiTheme="majorHAnsi"/>
          <w:sz w:val="22"/>
        </w:rPr>
        <w:t>just-right</w:t>
      </w:r>
      <w:r>
        <w:rPr>
          <w:rFonts w:asciiTheme="majorHAnsi" w:eastAsiaTheme="majorHAnsi" w:hAnsiTheme="majorHAnsi" w:hint="eastAsia"/>
          <w:sz w:val="22"/>
        </w:rPr>
        <w:t xml:space="preserve">으로 판단하고 해당 시점의 </w:t>
      </w:r>
      <w:r>
        <w:rPr>
          <w:rFonts w:asciiTheme="majorHAnsi" w:eastAsiaTheme="majorHAnsi" w:hAnsiTheme="majorHAnsi"/>
          <w:sz w:val="22"/>
        </w:rPr>
        <w:t>weight</w:t>
      </w:r>
      <w:r>
        <w:rPr>
          <w:rFonts w:asciiTheme="majorHAnsi" w:eastAsiaTheme="majorHAnsi" w:hAnsiTheme="majorHAnsi" w:hint="eastAsia"/>
          <w:sz w:val="22"/>
        </w:rPr>
        <w:t>를 저장하였습니다.</w:t>
      </w:r>
    </w:p>
    <w:p w:rsidR="00FF04EA" w:rsidRDefault="00FF04EA" w:rsidP="00FF04EA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다음은 </w:t>
      </w:r>
      <w:r>
        <w:rPr>
          <w:rFonts w:asciiTheme="majorHAnsi" w:eastAsiaTheme="majorHAnsi" w:hAnsiTheme="majorHAnsi"/>
          <w:sz w:val="22"/>
        </w:rPr>
        <w:t xml:space="preserve">Accuracy </w:t>
      </w:r>
      <w:r>
        <w:rPr>
          <w:rFonts w:asciiTheme="majorHAnsi" w:eastAsiaTheme="majorHAnsi" w:hAnsiTheme="majorHAnsi" w:hint="eastAsia"/>
          <w:sz w:val="22"/>
        </w:rPr>
        <w:t>그래프입니다.</w:t>
      </w:r>
    </w:p>
    <w:p w:rsidR="00FF04EA" w:rsidRDefault="00FF04EA" w:rsidP="00FF04EA">
      <w:pPr>
        <w:spacing w:before="120" w:after="200" w:line="264" w:lineRule="auto"/>
        <w:ind w:left="1595" w:firstLine="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73856439" wp14:editId="5F62DB29">
            <wp:extent cx="2628900" cy="1713602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42" cy="173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4EA" w:rsidRDefault="00FF04EA" w:rsidP="00FF04EA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Accuracy 그래프는 위와 반대 양상으로 </w:t>
      </w:r>
      <w:r>
        <w:rPr>
          <w:rFonts w:asciiTheme="majorHAnsi" w:eastAsiaTheme="majorHAnsi" w:hAnsiTheme="majorHAnsi"/>
          <w:sz w:val="22"/>
        </w:rPr>
        <w:t>training accuracy</w:t>
      </w:r>
      <w:r>
        <w:rPr>
          <w:rFonts w:asciiTheme="majorHAnsi" w:eastAsiaTheme="majorHAnsi" w:hAnsiTheme="majorHAnsi" w:hint="eastAsia"/>
          <w:sz w:val="22"/>
        </w:rPr>
        <w:t xml:space="preserve">가 </w:t>
      </w:r>
      <w:r>
        <w:rPr>
          <w:rFonts w:asciiTheme="majorHAnsi" w:eastAsiaTheme="majorHAnsi" w:hAnsiTheme="majorHAnsi"/>
          <w:sz w:val="22"/>
        </w:rPr>
        <w:t>100%</w:t>
      </w:r>
      <w:r>
        <w:rPr>
          <w:rFonts w:asciiTheme="majorHAnsi" w:eastAsiaTheme="majorHAnsi" w:hAnsiTheme="majorHAnsi" w:hint="eastAsia"/>
          <w:sz w:val="22"/>
        </w:rPr>
        <w:t xml:space="preserve">를 향해 증가하는 반면 </w:t>
      </w:r>
      <w:r>
        <w:rPr>
          <w:rFonts w:asciiTheme="majorHAnsi" w:eastAsiaTheme="majorHAnsi" w:hAnsiTheme="majorHAnsi"/>
          <w:sz w:val="22"/>
        </w:rPr>
        <w:t>testing accuracy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56.30%</w:t>
      </w:r>
      <w:r>
        <w:rPr>
          <w:rFonts w:asciiTheme="majorHAnsi" w:eastAsiaTheme="majorHAnsi" w:hAnsiTheme="majorHAnsi" w:hint="eastAsia"/>
          <w:sz w:val="22"/>
        </w:rPr>
        <w:t xml:space="preserve">의 최대값을 찍고 꾸준히 하향하다 </w:t>
      </w:r>
      <w:r>
        <w:rPr>
          <w:rFonts w:asciiTheme="majorHAnsi" w:eastAsiaTheme="majorHAnsi" w:hAnsiTheme="majorHAnsi"/>
          <w:sz w:val="22"/>
        </w:rPr>
        <w:t xml:space="preserve">53.35% </w:t>
      </w:r>
      <w:r>
        <w:rPr>
          <w:rFonts w:asciiTheme="majorHAnsi" w:eastAsiaTheme="majorHAnsi" w:hAnsiTheme="majorHAnsi" w:hint="eastAsia"/>
          <w:sz w:val="22"/>
        </w:rPr>
        <w:t>근처에서 수렴하는 모습을 보입니다.</w:t>
      </w:r>
    </w:p>
    <w:p w:rsidR="00FF04EA" w:rsidRDefault="00FF04EA" w:rsidP="0049622F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</w:p>
    <w:p w:rsidR="00522004" w:rsidRPr="00D11B4F" w:rsidRDefault="00522004" w:rsidP="00522004">
      <w:pPr>
        <w:keepNext/>
        <w:keepLines/>
        <w:spacing w:before="600" w:after="60" w:line="264" w:lineRule="auto"/>
        <w:jc w:val="left"/>
        <w:rPr>
          <w:rFonts w:asciiTheme="majorHAnsi" w:eastAsiaTheme="majorHAnsi" w:hAnsiTheme="majorHAnsi" w:cs="휴먼엑스포"/>
          <w:b/>
          <w:bCs/>
          <w:color w:val="007789"/>
          <w:sz w:val="40"/>
        </w:rPr>
      </w:pPr>
      <w:r>
        <w:rPr>
          <w:rFonts w:asciiTheme="majorHAnsi" w:eastAsiaTheme="majorHAnsi" w:hAnsiTheme="majorHAnsi" w:cs="휴먼엑스포"/>
          <w:b/>
          <w:bCs/>
          <w:color w:val="007789"/>
          <w:sz w:val="40"/>
        </w:rPr>
        <w:t>4</w:t>
      </w:r>
      <w:r w:rsidRPr="00D11B4F">
        <w:rPr>
          <w:rFonts w:asciiTheme="majorHAnsi" w:eastAsiaTheme="majorHAnsi" w:hAnsiTheme="majorHAnsi" w:cs="휴먼엑스포"/>
          <w:b/>
          <w:bCs/>
          <w:color w:val="007789"/>
          <w:sz w:val="40"/>
        </w:rPr>
        <w:t xml:space="preserve">. </w:t>
      </w:r>
      <w:r w:rsidR="0049622F">
        <w:rPr>
          <w:rFonts w:asciiTheme="majorHAnsi" w:eastAsiaTheme="majorHAnsi" w:hAnsiTheme="majorHAnsi" w:cs="휴먼엑스포" w:hint="eastAsia"/>
          <w:b/>
          <w:bCs/>
          <w:color w:val="007789"/>
          <w:sz w:val="40"/>
        </w:rPr>
        <w:t xml:space="preserve">Evaluation </w:t>
      </w:r>
    </w:p>
    <w:p w:rsidR="00B90E70" w:rsidRDefault="00B90E70" w:rsidP="00B90E70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학습을 통해 얻은 직관으로 모의 투자해서 수익을 창출해 보자는 프로젝트 목표를 구현하기 위하여 어떠한 경우에 투자를 해야 하는지를 설정할 필요가 있었습니다.</w:t>
      </w:r>
    </w:p>
    <w:p w:rsidR="00B90E70" w:rsidRDefault="00B90E70" w:rsidP="00FF04EA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모델 설계에서 </w:t>
      </w:r>
      <w:r>
        <w:rPr>
          <w:rFonts w:asciiTheme="majorHAnsi" w:eastAsiaTheme="majorHAnsi" w:hAnsiTheme="majorHAnsi"/>
          <w:sz w:val="22"/>
        </w:rPr>
        <w:t>Activation function</w:t>
      </w:r>
      <w:r>
        <w:rPr>
          <w:rFonts w:asciiTheme="majorHAnsi" w:eastAsiaTheme="majorHAnsi" w:hAnsiTheme="majorHAnsi" w:hint="eastAsia"/>
          <w:sz w:val="22"/>
        </w:rPr>
        <w:t xml:space="preserve">을 </w:t>
      </w:r>
      <w:r>
        <w:rPr>
          <w:rFonts w:asciiTheme="majorHAnsi" w:eastAsiaTheme="majorHAnsi" w:hAnsiTheme="majorHAnsi"/>
          <w:sz w:val="22"/>
        </w:rPr>
        <w:t>Sigmoid</w:t>
      </w:r>
      <w:r>
        <w:rPr>
          <w:rFonts w:asciiTheme="majorHAnsi" w:eastAsiaTheme="majorHAnsi" w:hAnsiTheme="majorHAnsi" w:hint="eastAsia"/>
          <w:sz w:val="22"/>
        </w:rPr>
        <w:t xml:space="preserve">로, label을 하락일 때 </w:t>
      </w:r>
      <w:r>
        <w:rPr>
          <w:rFonts w:asciiTheme="majorHAnsi" w:eastAsiaTheme="majorHAnsi" w:hAnsiTheme="majorHAnsi"/>
          <w:sz w:val="22"/>
        </w:rPr>
        <w:t xml:space="preserve">0, </w:t>
      </w:r>
      <w:r>
        <w:rPr>
          <w:rFonts w:asciiTheme="majorHAnsi" w:eastAsiaTheme="majorHAnsi" w:hAnsiTheme="majorHAnsi" w:hint="eastAsia"/>
          <w:sz w:val="22"/>
        </w:rPr>
        <w:t xml:space="preserve">상승일 때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 xml:space="preserve">로 설정하였기 때문에, 저희 모델의 에측 결과가 0 또는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에 근접할 수록 명확하게 판단한 것이고,</w:t>
      </w:r>
      <w:r>
        <w:rPr>
          <w:rFonts w:asciiTheme="majorHAnsi" w:eastAsiaTheme="majorHAnsi" w:hAnsiTheme="majorHAnsi"/>
          <w:sz w:val="22"/>
        </w:rPr>
        <w:t xml:space="preserve"> 0.5</w:t>
      </w:r>
      <w:r>
        <w:rPr>
          <w:rFonts w:asciiTheme="majorHAnsi" w:eastAsiaTheme="majorHAnsi" w:hAnsiTheme="majorHAnsi" w:hint="eastAsia"/>
          <w:sz w:val="22"/>
        </w:rPr>
        <w:t>에 근접할 수록 모호한 판단일 가능성이 높</w:t>
      </w:r>
      <w:r w:rsidR="00866D9F">
        <w:rPr>
          <w:rFonts w:asciiTheme="majorHAnsi" w:eastAsiaTheme="majorHAnsi" w:hAnsiTheme="majorHAnsi" w:hint="eastAsia"/>
          <w:sz w:val="22"/>
        </w:rPr>
        <w:t>다고 생각했고,</w:t>
      </w:r>
      <w:r w:rsidR="00866D9F">
        <w:rPr>
          <w:rFonts w:asciiTheme="majorHAnsi" w:eastAsiaTheme="majorHAnsi" w:hAnsiTheme="majorHAnsi"/>
          <w:sz w:val="22"/>
        </w:rPr>
        <w:t xml:space="preserve"> </w:t>
      </w:r>
      <w:r w:rsidR="00866D9F">
        <w:rPr>
          <w:rFonts w:asciiTheme="majorHAnsi" w:eastAsiaTheme="majorHAnsi" w:hAnsiTheme="majorHAnsi" w:hint="eastAsia"/>
          <w:sz w:val="22"/>
        </w:rPr>
        <w:t>이를 그래프화 해서 검증을 시도하였습니다.</w:t>
      </w:r>
    </w:p>
    <w:p w:rsidR="00FF04EA" w:rsidRDefault="00866D9F" w:rsidP="00FF04EA">
      <w:pPr>
        <w:spacing w:before="120" w:after="200" w:line="264" w:lineRule="auto"/>
        <w:ind w:left="1595" w:firstLine="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좌</w:t>
      </w:r>
      <w:r w:rsidR="00FF04EA">
        <w:rPr>
          <w:rFonts w:asciiTheme="majorHAnsi" w:eastAsiaTheme="majorHAnsi" w:hAnsiTheme="majorHAnsi" w:hint="eastAsia"/>
          <w:noProof/>
          <w:sz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178435</wp:posOffset>
            </wp:positionV>
            <wp:extent cx="2743200" cy="1885315"/>
            <wp:effectExtent l="0" t="0" r="0" b="63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sz w:val="22"/>
        </w:rPr>
        <w:t xml:space="preserve"> 그래프는 </w:t>
      </w:r>
      <w:r>
        <w:rPr>
          <w:rFonts w:asciiTheme="majorHAnsi" w:eastAsiaTheme="majorHAnsi" w:hAnsiTheme="majorHAnsi"/>
          <w:sz w:val="22"/>
        </w:rPr>
        <w:t>0.5 (</w:t>
      </w:r>
      <w:r>
        <w:rPr>
          <w:rFonts w:asciiTheme="majorHAnsi" w:eastAsiaTheme="majorHAnsi" w:hAnsiTheme="majorHAnsi" w:hint="eastAsia"/>
          <w:sz w:val="22"/>
        </w:rPr>
        <w:t xml:space="preserve">중간값)와의 거리에 따른 </w:t>
      </w:r>
      <w:r>
        <w:rPr>
          <w:rFonts w:asciiTheme="majorHAnsi" w:eastAsiaTheme="majorHAnsi" w:hAnsiTheme="majorHAnsi"/>
          <w:sz w:val="22"/>
        </w:rPr>
        <w:t>Accuracy</w:t>
      </w:r>
      <w:r>
        <w:rPr>
          <w:rFonts w:asciiTheme="majorHAnsi" w:eastAsiaTheme="majorHAnsi" w:hAnsiTheme="majorHAnsi" w:hint="eastAsia"/>
          <w:sz w:val="22"/>
        </w:rPr>
        <w:t xml:space="preserve"> 분포를 나타냅니다.</w:t>
      </w:r>
    </w:p>
    <w:p w:rsidR="00866D9F" w:rsidRDefault="00866D9F" w:rsidP="00866D9F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그래프가 양의 상관관계를 따르는 것을 확인할 수 있고,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따</w:t>
      </w:r>
      <w:r w:rsidR="00FF04EA">
        <w:rPr>
          <w:rFonts w:asciiTheme="majorHAnsi" w:eastAsiaTheme="majorHAnsi" w:hAnsiTheme="majorHAnsi" w:hint="eastAsia"/>
          <w:sz w:val="22"/>
        </w:rPr>
        <w:t xml:space="preserve">라서 </w:t>
      </w:r>
      <w:r>
        <w:rPr>
          <w:rFonts w:asciiTheme="majorHAnsi" w:eastAsiaTheme="majorHAnsi" w:hAnsiTheme="majorHAnsi" w:hint="eastAsia"/>
          <w:sz w:val="22"/>
        </w:rPr>
        <w:t>저희</w:t>
      </w:r>
      <w:r w:rsidR="00FF04EA"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 w:hint="eastAsia"/>
          <w:sz w:val="22"/>
        </w:rPr>
        <w:t xml:space="preserve">모델의 예측 결과가 명확한 지점에 </w:t>
      </w:r>
      <w:r w:rsidR="00757EF8">
        <w:rPr>
          <w:rFonts w:asciiTheme="majorHAnsi" w:eastAsiaTheme="majorHAnsi" w:hAnsiTheme="majorHAnsi"/>
          <w:sz w:val="22"/>
        </w:rPr>
        <w:t>100</w:t>
      </w:r>
      <w:r w:rsidR="00757EF8">
        <w:rPr>
          <w:rFonts w:asciiTheme="majorHAnsi" w:eastAsiaTheme="majorHAnsi" w:hAnsiTheme="majorHAnsi" w:hint="eastAsia"/>
          <w:sz w:val="22"/>
        </w:rPr>
        <w:t xml:space="preserve">만원을 나누어 분산투자를 하도록 시뮬레이션을 </w:t>
      </w:r>
      <w:r>
        <w:rPr>
          <w:rFonts w:asciiTheme="majorHAnsi" w:eastAsiaTheme="majorHAnsi" w:hAnsiTheme="majorHAnsi" w:hint="eastAsia"/>
          <w:sz w:val="22"/>
        </w:rPr>
        <w:t>설계하였습니다.</w:t>
      </w:r>
    </w:p>
    <w:p w:rsidR="00757EF8" w:rsidRDefault="00757EF8" w:rsidP="00866D9F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그 임계값에 따른 투자 결과는 다음과 같</w:t>
      </w:r>
      <w:r w:rsidR="00866D9F">
        <w:rPr>
          <w:rFonts w:asciiTheme="majorHAnsi" w:eastAsiaTheme="majorHAnsi" w:hAnsiTheme="majorHAnsi" w:hint="eastAsia"/>
          <w:sz w:val="22"/>
        </w:rPr>
        <w:t>습니다.</w:t>
      </w:r>
    </w:p>
    <w:p w:rsidR="00866D9F" w:rsidRDefault="00757EF8" w:rsidP="00866D9F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대체로 </w:t>
      </w:r>
      <w:r w:rsidR="00866D9F">
        <w:rPr>
          <w:rFonts w:asciiTheme="majorHAnsi" w:eastAsiaTheme="majorHAnsi" w:hAnsiTheme="majorHAnsi" w:hint="eastAsia"/>
          <w:sz w:val="22"/>
        </w:rPr>
        <w:t>위 그래프와 비슷한 모습을 보이고, 모호한 판단</w:t>
      </w:r>
      <w:r>
        <w:rPr>
          <w:rFonts w:asciiTheme="majorHAnsi" w:eastAsiaTheme="majorHAnsi" w:hAnsiTheme="majorHAnsi" w:hint="eastAsia"/>
          <w:sz w:val="22"/>
        </w:rPr>
        <w:t>에 투자하면 손해를 보았고,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확신을 가졌던 것들에 투자 했을 경우는 수익을 </w:t>
      </w:r>
      <w:r w:rsidR="00866D9F">
        <w:rPr>
          <w:rFonts w:asciiTheme="majorHAnsi" w:eastAsiaTheme="majorHAnsi" w:hAnsiTheme="majorHAnsi" w:hint="eastAsia"/>
          <w:sz w:val="22"/>
        </w:rPr>
        <w:t>얻을 수 있었습니다.</w:t>
      </w:r>
    </w:p>
    <w:p w:rsidR="00757EF8" w:rsidRDefault="00AF7788" w:rsidP="00866D9F">
      <w:pPr>
        <w:spacing w:before="120" w:after="200" w:line="264" w:lineRule="auto"/>
        <w:ind w:left="1595" w:firstLine="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>
            <wp:extent cx="3076575" cy="2151289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13" cy="215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EF8" w:rsidRDefault="00757EF8" w:rsidP="00757EF8">
      <w:pPr>
        <w:spacing w:before="120" w:after="200" w:line="264" w:lineRule="auto"/>
        <w:ind w:left="795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90% </w:t>
      </w:r>
      <w:r>
        <w:rPr>
          <w:rFonts w:asciiTheme="majorHAnsi" w:eastAsiaTheme="majorHAnsi" w:hAnsiTheme="majorHAnsi" w:hint="eastAsia"/>
          <w:sz w:val="22"/>
        </w:rPr>
        <w:t>이상</w:t>
      </w:r>
      <w:r w:rsidR="00866D9F">
        <w:rPr>
          <w:rFonts w:asciiTheme="majorHAnsi" w:eastAsiaTheme="majorHAnsi" w:hAnsiTheme="majorHAnsi" w:hint="eastAsia"/>
          <w:sz w:val="22"/>
        </w:rPr>
        <w:t>의 확률</w:t>
      </w:r>
      <w:r>
        <w:rPr>
          <w:rFonts w:asciiTheme="majorHAnsi" w:eastAsiaTheme="majorHAnsi" w:hAnsiTheme="majorHAnsi" w:hint="eastAsia"/>
          <w:sz w:val="22"/>
        </w:rPr>
        <w:t xml:space="preserve">로 오를 것 같다고 판단한 것들에 대해서 </w:t>
      </w:r>
      <w:r>
        <w:rPr>
          <w:rFonts w:asciiTheme="majorHAnsi" w:eastAsiaTheme="majorHAnsi" w:hAnsiTheme="majorHAnsi"/>
          <w:sz w:val="22"/>
        </w:rPr>
        <w:t>100</w:t>
      </w:r>
      <w:r>
        <w:rPr>
          <w:rFonts w:asciiTheme="majorHAnsi" w:eastAsiaTheme="majorHAnsi" w:hAnsiTheme="majorHAnsi" w:hint="eastAsia"/>
          <w:sz w:val="22"/>
        </w:rPr>
        <w:t xml:space="preserve">만원 투자로 최소 </w:t>
      </w:r>
      <w:r>
        <w:rPr>
          <w:rFonts w:asciiTheme="majorHAnsi" w:eastAsiaTheme="majorHAnsi" w:hAnsiTheme="majorHAnsi"/>
          <w:sz w:val="22"/>
        </w:rPr>
        <w:t xml:space="preserve">0.01%, </w:t>
      </w:r>
      <w:r>
        <w:rPr>
          <w:rFonts w:asciiTheme="majorHAnsi" w:eastAsiaTheme="majorHAnsi" w:hAnsiTheme="majorHAnsi" w:hint="eastAsia"/>
          <w:sz w:val="22"/>
        </w:rPr>
        <w:t xml:space="preserve">최대 </w:t>
      </w:r>
      <w:r>
        <w:rPr>
          <w:rFonts w:asciiTheme="majorHAnsi" w:eastAsiaTheme="majorHAnsi" w:hAnsiTheme="majorHAnsi"/>
          <w:sz w:val="22"/>
        </w:rPr>
        <w:t>0.2007%</w:t>
      </w:r>
      <w:r>
        <w:rPr>
          <w:rFonts w:asciiTheme="majorHAnsi" w:eastAsiaTheme="majorHAnsi" w:hAnsiTheme="majorHAnsi" w:hint="eastAsia"/>
          <w:sz w:val="22"/>
        </w:rPr>
        <w:t>의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수익을 얻을 수 있었습니다.</w:t>
      </w:r>
    </w:p>
    <w:p w:rsidR="0049622F" w:rsidRDefault="0049622F" w:rsidP="00522004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</w:p>
    <w:p w:rsidR="0049622F" w:rsidRPr="000C2A21" w:rsidRDefault="0049622F" w:rsidP="00522004">
      <w:pPr>
        <w:spacing w:before="120" w:after="200" w:line="264" w:lineRule="auto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cs="휴먼엑스포" w:hint="eastAsia"/>
          <w:b/>
          <w:bCs/>
          <w:color w:val="007789"/>
          <w:sz w:val="40"/>
        </w:rPr>
        <w:t>5. Conclusion</w:t>
      </w:r>
    </w:p>
    <w:p w:rsidR="00757EF8" w:rsidRDefault="00757EF8" w:rsidP="00B90E70">
      <w:pPr>
        <w:spacing w:before="120" w:after="200" w:line="264" w:lineRule="auto"/>
        <w:ind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학습 결과로 보인 </w:t>
      </w:r>
      <w:r>
        <w:rPr>
          <w:rFonts w:asciiTheme="majorHAnsi" w:eastAsiaTheme="majorHAnsi" w:hAnsiTheme="majorHAnsi"/>
          <w:sz w:val="22"/>
        </w:rPr>
        <w:t xml:space="preserve">Accuracy </w:t>
      </w:r>
      <w:r>
        <w:rPr>
          <w:rFonts w:asciiTheme="majorHAnsi" w:eastAsiaTheme="majorHAnsi" w:hAnsiTheme="majorHAnsi" w:hint="eastAsia"/>
          <w:sz w:val="22"/>
        </w:rPr>
        <w:t>그래프에서,</w:t>
      </w:r>
      <w:r>
        <w:rPr>
          <w:rFonts w:asciiTheme="majorHAnsi" w:eastAsiaTheme="majorHAnsi" w:hAnsiTheme="majorHAnsi"/>
          <w:sz w:val="22"/>
        </w:rPr>
        <w:t xml:space="preserve"> Training Accuracy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100%</w:t>
      </w:r>
      <w:r>
        <w:rPr>
          <w:rFonts w:asciiTheme="majorHAnsi" w:eastAsiaTheme="majorHAnsi" w:hAnsiTheme="majorHAnsi" w:hint="eastAsia"/>
          <w:sz w:val="22"/>
        </w:rPr>
        <w:t>를 향해 증가하</w:t>
      </w:r>
      <w:r>
        <w:rPr>
          <w:rFonts w:asciiTheme="majorHAnsi" w:eastAsiaTheme="majorHAnsi" w:hAnsiTheme="majorHAnsi" w:hint="eastAsia"/>
          <w:sz w:val="22"/>
        </w:rPr>
        <w:lastRenderedPageBreak/>
        <w:t xml:space="preserve">는 반면 </w:t>
      </w:r>
      <w:r w:rsidR="00B90E70">
        <w:rPr>
          <w:rFonts w:asciiTheme="majorHAnsi" w:eastAsiaTheme="majorHAnsi" w:hAnsiTheme="majorHAnsi"/>
          <w:sz w:val="22"/>
        </w:rPr>
        <w:t>Testing Accuracy</w:t>
      </w:r>
      <w:r w:rsidR="00B90E70">
        <w:rPr>
          <w:rFonts w:asciiTheme="majorHAnsi" w:eastAsiaTheme="majorHAnsi" w:hAnsiTheme="majorHAnsi" w:hint="eastAsia"/>
          <w:sz w:val="22"/>
        </w:rPr>
        <w:t xml:space="preserve">는 최대 </w:t>
      </w:r>
      <w:r w:rsidR="00B90E70">
        <w:rPr>
          <w:rFonts w:asciiTheme="majorHAnsi" w:eastAsiaTheme="majorHAnsi" w:hAnsiTheme="majorHAnsi"/>
          <w:sz w:val="22"/>
        </w:rPr>
        <w:t>56.3%</w:t>
      </w:r>
      <w:r w:rsidR="00B90E70">
        <w:rPr>
          <w:rFonts w:asciiTheme="majorHAnsi" w:eastAsiaTheme="majorHAnsi" w:hAnsiTheme="majorHAnsi" w:hint="eastAsia"/>
          <w:sz w:val="22"/>
        </w:rPr>
        <w:t xml:space="preserve">만을 보이며 이후 수렴값 </w:t>
      </w:r>
      <w:r w:rsidR="00B90E70">
        <w:rPr>
          <w:rFonts w:asciiTheme="majorHAnsi" w:eastAsiaTheme="majorHAnsi" w:hAnsiTheme="majorHAnsi"/>
          <w:sz w:val="22"/>
        </w:rPr>
        <w:t>53%</w:t>
      </w:r>
      <w:r w:rsidR="00B90E70">
        <w:rPr>
          <w:rFonts w:asciiTheme="majorHAnsi" w:eastAsiaTheme="majorHAnsi" w:hAnsiTheme="majorHAnsi" w:hint="eastAsia"/>
          <w:sz w:val="22"/>
        </w:rPr>
        <w:t>로 큰 차이를 보였습니다.</w:t>
      </w:r>
    </w:p>
    <w:p w:rsidR="00B90E70" w:rsidRDefault="00757EF8" w:rsidP="00B90E70">
      <w:pPr>
        <w:spacing w:before="120" w:after="200" w:line="264" w:lineRule="auto"/>
        <w:ind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이는 저희가 선택한 </w:t>
      </w:r>
      <w:r>
        <w:rPr>
          <w:rFonts w:asciiTheme="majorHAnsi" w:eastAsiaTheme="majorHAnsi" w:hAnsiTheme="majorHAnsi"/>
          <w:sz w:val="22"/>
        </w:rPr>
        <w:t>‘</w:t>
      </w:r>
      <w:r>
        <w:rPr>
          <w:rFonts w:asciiTheme="majorHAnsi" w:eastAsiaTheme="majorHAnsi" w:hAnsiTheme="majorHAnsi" w:hint="eastAsia"/>
          <w:sz w:val="22"/>
        </w:rPr>
        <w:t>해당 국가에 대한 뉴스 기사 텍스트 데이터</w:t>
      </w:r>
      <w:r>
        <w:rPr>
          <w:rFonts w:asciiTheme="majorHAnsi" w:eastAsiaTheme="majorHAnsi" w:hAnsiTheme="majorHAnsi"/>
          <w:sz w:val="22"/>
        </w:rPr>
        <w:t>’</w:t>
      </w:r>
      <w:r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/>
          <w:sz w:val="22"/>
        </w:rPr>
        <w:t>‘</w:t>
      </w:r>
      <w:r>
        <w:rPr>
          <w:rFonts w:asciiTheme="majorHAnsi" w:eastAsiaTheme="majorHAnsi" w:hAnsiTheme="majorHAnsi" w:hint="eastAsia"/>
          <w:sz w:val="22"/>
        </w:rPr>
        <w:t>환율 등락폭</w:t>
      </w:r>
      <w:r>
        <w:rPr>
          <w:rFonts w:asciiTheme="majorHAnsi" w:eastAsiaTheme="majorHAnsi" w:hAnsiTheme="majorHAnsi"/>
          <w:sz w:val="22"/>
        </w:rPr>
        <w:t>’</w:t>
      </w:r>
      <w:r>
        <w:rPr>
          <w:rFonts w:asciiTheme="majorHAnsi" w:eastAsiaTheme="majorHAnsi" w:hAnsiTheme="majorHAnsi" w:hint="eastAsia"/>
          <w:sz w:val="22"/>
        </w:rPr>
        <w:t xml:space="preserve"> 간의 관계가 명확하고 직관적이지 못하여 큰 차이를 보이는 것으로 판단</w:t>
      </w:r>
      <w:r w:rsidR="00B90E70">
        <w:rPr>
          <w:rFonts w:asciiTheme="majorHAnsi" w:eastAsiaTheme="majorHAnsi" w:hAnsiTheme="majorHAnsi" w:hint="eastAsia"/>
          <w:sz w:val="22"/>
        </w:rPr>
        <w:t>됩니다.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:rsidR="00757EF8" w:rsidRDefault="00B90E70" w:rsidP="00B90E70">
      <w:pPr>
        <w:spacing w:before="120" w:after="200" w:line="264" w:lineRule="auto"/>
        <w:ind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그러나,</w:t>
      </w:r>
      <w:r>
        <w:rPr>
          <w:rFonts w:asciiTheme="majorHAnsi" w:eastAsiaTheme="majorHAnsi" w:hAnsiTheme="majorHAnsi"/>
          <w:sz w:val="22"/>
        </w:rPr>
        <w:t xml:space="preserve"> </w:t>
      </w:r>
      <w:r w:rsidR="00757EF8">
        <w:rPr>
          <w:rFonts w:asciiTheme="majorHAnsi" w:eastAsiaTheme="majorHAnsi" w:hAnsiTheme="majorHAnsi"/>
          <w:sz w:val="22"/>
        </w:rPr>
        <w:t xml:space="preserve">testing </w:t>
      </w:r>
      <w:r w:rsidR="00757EF8">
        <w:rPr>
          <w:rFonts w:asciiTheme="majorHAnsi" w:eastAsiaTheme="majorHAnsi" w:hAnsiTheme="majorHAnsi" w:hint="eastAsia"/>
          <w:sz w:val="22"/>
        </w:rPr>
        <w:t>accuracy가 50%보다 항상 높았던 점</w:t>
      </w:r>
      <w:r>
        <w:rPr>
          <w:rFonts w:asciiTheme="majorHAnsi" w:eastAsiaTheme="majorHAnsi" w:hAnsiTheme="majorHAnsi" w:hint="eastAsia"/>
          <w:sz w:val="22"/>
        </w:rPr>
        <w:t>, 모의 투자에서 수익을 얻을 수 있었던 점으로 미</w:t>
      </w:r>
      <w:r w:rsidR="00757EF8">
        <w:rPr>
          <w:rFonts w:asciiTheme="majorHAnsi" w:eastAsiaTheme="majorHAnsi" w:hAnsiTheme="majorHAnsi" w:hint="eastAsia"/>
          <w:sz w:val="22"/>
        </w:rPr>
        <w:t>루어 보아 완전히 독립적이지는 않은 것으로 생각됩니다.</w:t>
      </w:r>
    </w:p>
    <w:p w:rsidR="00B65DD7" w:rsidRPr="00DC2034" w:rsidRDefault="00B90E70" w:rsidP="00DC2034">
      <w:pPr>
        <w:widowControl/>
        <w:wordWrap/>
        <w:autoSpaceDE/>
        <w:autoSpaceDN/>
        <w:ind w:left="800"/>
        <w:rPr>
          <w:rFonts w:asciiTheme="majorHAnsi" w:eastAsiaTheme="majorHAnsi" w:hAnsiTheme="majorHAnsi" w:cs="맑은 고딕"/>
          <w:sz w:val="22"/>
        </w:rPr>
      </w:pPr>
      <w:r w:rsidRPr="00B90E70">
        <w:rPr>
          <w:rFonts w:asciiTheme="majorHAnsi" w:eastAsiaTheme="majorHAnsi" w:hAnsiTheme="majorHAnsi" w:hint="eastAsia"/>
          <w:sz w:val="22"/>
        </w:rPr>
        <w:t xml:space="preserve">따라서 저희의 </w:t>
      </w:r>
      <w:r w:rsidRPr="00B90E70">
        <w:rPr>
          <w:rFonts w:asciiTheme="majorHAnsi" w:eastAsiaTheme="majorHAnsi" w:hAnsiTheme="majorHAnsi" w:cs="맑은 고딕" w:hint="eastAsia"/>
          <w:sz w:val="22"/>
        </w:rPr>
        <w:t>공신력 있는 국제뉴스에서 특정 국가에 대해 긍정적인 평가를 보인 기사가 많았던 날에는 환율이 오르고,</w:t>
      </w:r>
      <w:r w:rsidRPr="00B90E70">
        <w:rPr>
          <w:rFonts w:asciiTheme="majorHAnsi" w:eastAsiaTheme="majorHAnsi" w:hAnsiTheme="majorHAnsi" w:cs="맑은 고딕"/>
          <w:sz w:val="22"/>
        </w:rPr>
        <w:t xml:space="preserve"> </w:t>
      </w:r>
      <w:r w:rsidRPr="00B90E70">
        <w:rPr>
          <w:rFonts w:asciiTheme="majorHAnsi" w:eastAsiaTheme="majorHAnsi" w:hAnsiTheme="majorHAnsi" w:cs="맑은 고딕" w:hint="eastAsia"/>
          <w:sz w:val="22"/>
        </w:rPr>
        <w:t>반대이면 낮아질 것이라는 예측이</w:t>
      </w:r>
      <w:r w:rsidRPr="00B90E70">
        <w:rPr>
          <w:rFonts w:asciiTheme="majorHAnsi" w:eastAsiaTheme="majorHAnsi" w:hAnsiTheme="majorHAnsi" w:cs="맑은 고딕"/>
          <w:sz w:val="22"/>
        </w:rPr>
        <w:t xml:space="preserve"> </w:t>
      </w:r>
      <w:r w:rsidRPr="00B90E70">
        <w:rPr>
          <w:rFonts w:asciiTheme="majorHAnsi" w:eastAsiaTheme="majorHAnsi" w:hAnsiTheme="majorHAnsi" w:cs="맑은 고딕" w:hint="eastAsia"/>
          <w:sz w:val="22"/>
        </w:rPr>
        <w:t>명확하게는 아니지만 들어맞았고,</w:t>
      </w:r>
      <w:r w:rsidRPr="00B90E70">
        <w:rPr>
          <w:rFonts w:asciiTheme="majorHAnsi" w:eastAsiaTheme="majorHAnsi" w:hAnsiTheme="majorHAnsi" w:cs="맑은 고딕"/>
          <w:sz w:val="22"/>
        </w:rPr>
        <w:t xml:space="preserve"> </w:t>
      </w:r>
      <w:r w:rsidRPr="00B90E70">
        <w:rPr>
          <w:rFonts w:asciiTheme="majorHAnsi" w:eastAsiaTheme="majorHAnsi" w:hAnsiTheme="majorHAnsi" w:cs="맑은 고딕" w:hint="eastAsia"/>
          <w:sz w:val="22"/>
        </w:rPr>
        <w:t>국제</w:t>
      </w:r>
      <w:r w:rsidR="00DC2034">
        <w:rPr>
          <w:rFonts w:asciiTheme="majorHAnsi" w:eastAsiaTheme="majorHAnsi" w:hAnsiTheme="majorHAnsi" w:cs="맑은 고딕" w:hint="eastAsia"/>
          <w:sz w:val="22"/>
        </w:rPr>
        <w:t xml:space="preserve"> </w:t>
      </w:r>
      <w:r w:rsidRPr="00B90E70">
        <w:rPr>
          <w:rFonts w:asciiTheme="majorHAnsi" w:eastAsiaTheme="majorHAnsi" w:hAnsiTheme="majorHAnsi" w:cs="맑은 고딕" w:hint="eastAsia"/>
          <w:sz w:val="22"/>
        </w:rPr>
        <w:t>뉴스에 보도된 특정 국가에 대한 기사들이 환율과 어떠한 관련성을 보일 것이라는 가설을 자연어 처리를 통해 검증하는 것에 성공했다고 생각합니다.</w:t>
      </w:r>
    </w:p>
    <w:sectPr w:rsidR="00B65DD7" w:rsidRPr="00DC20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95E" w:rsidRDefault="006A795E" w:rsidP="00E77555">
      <w:pPr>
        <w:spacing w:after="0" w:line="240" w:lineRule="auto"/>
      </w:pPr>
      <w:r>
        <w:separator/>
      </w:r>
    </w:p>
  </w:endnote>
  <w:endnote w:type="continuationSeparator" w:id="0">
    <w:p w:rsidR="006A795E" w:rsidRDefault="006A795E" w:rsidP="00E77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95E" w:rsidRDefault="006A795E" w:rsidP="00E77555">
      <w:pPr>
        <w:spacing w:after="0" w:line="240" w:lineRule="auto"/>
      </w:pPr>
      <w:r>
        <w:separator/>
      </w:r>
    </w:p>
  </w:footnote>
  <w:footnote w:type="continuationSeparator" w:id="0">
    <w:p w:rsidR="006A795E" w:rsidRDefault="006A795E" w:rsidP="00E77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65213"/>
    <w:multiLevelType w:val="hybridMultilevel"/>
    <w:tmpl w:val="41BE9DBA"/>
    <w:lvl w:ilvl="0" w:tplc="EFC4D04A">
      <w:start w:val="8"/>
      <w:numFmt w:val="bullet"/>
      <w:lvlText w:val="-"/>
      <w:lvlJc w:val="left"/>
      <w:pPr>
        <w:ind w:left="14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00"/>
      </w:pPr>
      <w:rPr>
        <w:rFonts w:ascii="Wingdings" w:hAnsi="Wingdings" w:hint="default"/>
      </w:rPr>
    </w:lvl>
  </w:abstractNum>
  <w:abstractNum w:abstractNumId="1" w15:restartNumberingAfterBreak="0">
    <w:nsid w:val="10BD4840"/>
    <w:multiLevelType w:val="hybridMultilevel"/>
    <w:tmpl w:val="438A67F6"/>
    <w:lvl w:ilvl="0" w:tplc="68340A52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5" w:hanging="400"/>
      </w:pPr>
    </w:lvl>
    <w:lvl w:ilvl="2" w:tplc="0409001B" w:tentative="1">
      <w:start w:val="1"/>
      <w:numFmt w:val="lowerRoman"/>
      <w:lvlText w:val="%3."/>
      <w:lvlJc w:val="right"/>
      <w:pPr>
        <w:ind w:left="1515" w:hanging="400"/>
      </w:pPr>
    </w:lvl>
    <w:lvl w:ilvl="3" w:tplc="0409000F" w:tentative="1">
      <w:start w:val="1"/>
      <w:numFmt w:val="decimal"/>
      <w:lvlText w:val="%4."/>
      <w:lvlJc w:val="left"/>
      <w:pPr>
        <w:ind w:left="1915" w:hanging="400"/>
      </w:pPr>
    </w:lvl>
    <w:lvl w:ilvl="4" w:tplc="04090019" w:tentative="1">
      <w:start w:val="1"/>
      <w:numFmt w:val="upperLetter"/>
      <w:lvlText w:val="%5."/>
      <w:lvlJc w:val="left"/>
      <w:pPr>
        <w:ind w:left="2315" w:hanging="400"/>
      </w:pPr>
    </w:lvl>
    <w:lvl w:ilvl="5" w:tplc="0409001B" w:tentative="1">
      <w:start w:val="1"/>
      <w:numFmt w:val="lowerRoman"/>
      <w:lvlText w:val="%6."/>
      <w:lvlJc w:val="right"/>
      <w:pPr>
        <w:ind w:left="2715" w:hanging="400"/>
      </w:pPr>
    </w:lvl>
    <w:lvl w:ilvl="6" w:tplc="0409000F" w:tentative="1">
      <w:start w:val="1"/>
      <w:numFmt w:val="decimal"/>
      <w:lvlText w:val="%7."/>
      <w:lvlJc w:val="left"/>
      <w:pPr>
        <w:ind w:left="3115" w:hanging="400"/>
      </w:pPr>
    </w:lvl>
    <w:lvl w:ilvl="7" w:tplc="04090019" w:tentative="1">
      <w:start w:val="1"/>
      <w:numFmt w:val="upperLetter"/>
      <w:lvlText w:val="%8."/>
      <w:lvlJc w:val="left"/>
      <w:pPr>
        <w:ind w:left="3515" w:hanging="400"/>
      </w:pPr>
    </w:lvl>
    <w:lvl w:ilvl="8" w:tplc="0409001B" w:tentative="1">
      <w:start w:val="1"/>
      <w:numFmt w:val="lowerRoman"/>
      <w:lvlText w:val="%9."/>
      <w:lvlJc w:val="right"/>
      <w:pPr>
        <w:ind w:left="3915" w:hanging="400"/>
      </w:pPr>
    </w:lvl>
  </w:abstractNum>
  <w:abstractNum w:abstractNumId="2" w15:restartNumberingAfterBreak="0">
    <w:nsid w:val="14E128A7"/>
    <w:multiLevelType w:val="hybridMultilevel"/>
    <w:tmpl w:val="24ECB472"/>
    <w:lvl w:ilvl="0" w:tplc="708C4BEC">
      <w:start w:val="1"/>
      <w:numFmt w:val="decimal"/>
      <w:lvlText w:val="%1."/>
      <w:lvlJc w:val="left"/>
      <w:pPr>
        <w:ind w:left="1155" w:hanging="360"/>
      </w:pPr>
      <w:rPr>
        <w:rFonts w:hint="default"/>
        <w:sz w:val="40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1AB36F56"/>
    <w:multiLevelType w:val="hybridMultilevel"/>
    <w:tmpl w:val="3AA078A4"/>
    <w:lvl w:ilvl="0" w:tplc="0442CCEE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294C7615"/>
    <w:multiLevelType w:val="hybridMultilevel"/>
    <w:tmpl w:val="88F6E176"/>
    <w:lvl w:ilvl="0" w:tplc="2DF2FEEE">
      <w:start w:val="1"/>
      <w:numFmt w:val="decimal"/>
      <w:lvlText w:val="%1)"/>
      <w:lvlJc w:val="left"/>
      <w:pPr>
        <w:ind w:left="16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8" w:hanging="400"/>
      </w:pPr>
    </w:lvl>
    <w:lvl w:ilvl="2" w:tplc="0409001B" w:tentative="1">
      <w:start w:val="1"/>
      <w:numFmt w:val="lowerRoman"/>
      <w:lvlText w:val="%3."/>
      <w:lvlJc w:val="right"/>
      <w:pPr>
        <w:ind w:left="2478" w:hanging="400"/>
      </w:pPr>
    </w:lvl>
    <w:lvl w:ilvl="3" w:tplc="0409000F" w:tentative="1">
      <w:start w:val="1"/>
      <w:numFmt w:val="decimal"/>
      <w:lvlText w:val="%4."/>
      <w:lvlJc w:val="left"/>
      <w:pPr>
        <w:ind w:left="2878" w:hanging="400"/>
      </w:pPr>
    </w:lvl>
    <w:lvl w:ilvl="4" w:tplc="04090019" w:tentative="1">
      <w:start w:val="1"/>
      <w:numFmt w:val="upperLetter"/>
      <w:lvlText w:val="%5."/>
      <w:lvlJc w:val="left"/>
      <w:pPr>
        <w:ind w:left="3278" w:hanging="400"/>
      </w:pPr>
    </w:lvl>
    <w:lvl w:ilvl="5" w:tplc="0409001B" w:tentative="1">
      <w:start w:val="1"/>
      <w:numFmt w:val="lowerRoman"/>
      <w:lvlText w:val="%6."/>
      <w:lvlJc w:val="right"/>
      <w:pPr>
        <w:ind w:left="3678" w:hanging="400"/>
      </w:pPr>
    </w:lvl>
    <w:lvl w:ilvl="6" w:tplc="0409000F" w:tentative="1">
      <w:start w:val="1"/>
      <w:numFmt w:val="decimal"/>
      <w:lvlText w:val="%7."/>
      <w:lvlJc w:val="left"/>
      <w:pPr>
        <w:ind w:left="4078" w:hanging="400"/>
      </w:pPr>
    </w:lvl>
    <w:lvl w:ilvl="7" w:tplc="04090019" w:tentative="1">
      <w:start w:val="1"/>
      <w:numFmt w:val="upperLetter"/>
      <w:lvlText w:val="%8."/>
      <w:lvlJc w:val="left"/>
      <w:pPr>
        <w:ind w:left="4478" w:hanging="400"/>
      </w:pPr>
    </w:lvl>
    <w:lvl w:ilvl="8" w:tplc="0409001B" w:tentative="1">
      <w:start w:val="1"/>
      <w:numFmt w:val="lowerRoman"/>
      <w:lvlText w:val="%9."/>
      <w:lvlJc w:val="right"/>
      <w:pPr>
        <w:ind w:left="4878" w:hanging="400"/>
      </w:pPr>
    </w:lvl>
  </w:abstractNum>
  <w:abstractNum w:abstractNumId="5" w15:restartNumberingAfterBreak="0">
    <w:nsid w:val="2EEC44AF"/>
    <w:multiLevelType w:val="hybridMultilevel"/>
    <w:tmpl w:val="5A7830BA"/>
    <w:lvl w:ilvl="0" w:tplc="9A02CC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5547A2"/>
    <w:multiLevelType w:val="hybridMultilevel"/>
    <w:tmpl w:val="F04E6B32"/>
    <w:lvl w:ilvl="0" w:tplc="5EA8AF0A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5" w:hanging="400"/>
      </w:pPr>
    </w:lvl>
    <w:lvl w:ilvl="2" w:tplc="0409001B" w:tentative="1">
      <w:start w:val="1"/>
      <w:numFmt w:val="lowerRoman"/>
      <w:lvlText w:val="%3."/>
      <w:lvlJc w:val="right"/>
      <w:pPr>
        <w:ind w:left="1515" w:hanging="400"/>
      </w:pPr>
    </w:lvl>
    <w:lvl w:ilvl="3" w:tplc="0409000F" w:tentative="1">
      <w:start w:val="1"/>
      <w:numFmt w:val="decimal"/>
      <w:lvlText w:val="%4."/>
      <w:lvlJc w:val="left"/>
      <w:pPr>
        <w:ind w:left="1915" w:hanging="400"/>
      </w:pPr>
    </w:lvl>
    <w:lvl w:ilvl="4" w:tplc="04090019" w:tentative="1">
      <w:start w:val="1"/>
      <w:numFmt w:val="upperLetter"/>
      <w:lvlText w:val="%5."/>
      <w:lvlJc w:val="left"/>
      <w:pPr>
        <w:ind w:left="2315" w:hanging="400"/>
      </w:pPr>
    </w:lvl>
    <w:lvl w:ilvl="5" w:tplc="0409001B" w:tentative="1">
      <w:start w:val="1"/>
      <w:numFmt w:val="lowerRoman"/>
      <w:lvlText w:val="%6."/>
      <w:lvlJc w:val="right"/>
      <w:pPr>
        <w:ind w:left="2715" w:hanging="400"/>
      </w:pPr>
    </w:lvl>
    <w:lvl w:ilvl="6" w:tplc="0409000F" w:tentative="1">
      <w:start w:val="1"/>
      <w:numFmt w:val="decimal"/>
      <w:lvlText w:val="%7."/>
      <w:lvlJc w:val="left"/>
      <w:pPr>
        <w:ind w:left="3115" w:hanging="400"/>
      </w:pPr>
    </w:lvl>
    <w:lvl w:ilvl="7" w:tplc="04090019" w:tentative="1">
      <w:start w:val="1"/>
      <w:numFmt w:val="upperLetter"/>
      <w:lvlText w:val="%8."/>
      <w:lvlJc w:val="left"/>
      <w:pPr>
        <w:ind w:left="3515" w:hanging="400"/>
      </w:pPr>
    </w:lvl>
    <w:lvl w:ilvl="8" w:tplc="0409001B" w:tentative="1">
      <w:start w:val="1"/>
      <w:numFmt w:val="lowerRoman"/>
      <w:lvlText w:val="%9."/>
      <w:lvlJc w:val="right"/>
      <w:pPr>
        <w:ind w:left="3915" w:hanging="400"/>
      </w:pPr>
    </w:lvl>
  </w:abstractNum>
  <w:abstractNum w:abstractNumId="7" w15:restartNumberingAfterBreak="0">
    <w:nsid w:val="5C8E72A3"/>
    <w:multiLevelType w:val="hybridMultilevel"/>
    <w:tmpl w:val="15084EEE"/>
    <w:lvl w:ilvl="0" w:tplc="5EA8AF0A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5" w:hanging="400"/>
      </w:pPr>
    </w:lvl>
    <w:lvl w:ilvl="2" w:tplc="0409001B" w:tentative="1">
      <w:start w:val="1"/>
      <w:numFmt w:val="lowerRoman"/>
      <w:lvlText w:val="%3."/>
      <w:lvlJc w:val="right"/>
      <w:pPr>
        <w:ind w:left="1515" w:hanging="400"/>
      </w:pPr>
    </w:lvl>
    <w:lvl w:ilvl="3" w:tplc="0409000F" w:tentative="1">
      <w:start w:val="1"/>
      <w:numFmt w:val="decimal"/>
      <w:lvlText w:val="%4."/>
      <w:lvlJc w:val="left"/>
      <w:pPr>
        <w:ind w:left="1915" w:hanging="400"/>
      </w:pPr>
    </w:lvl>
    <w:lvl w:ilvl="4" w:tplc="04090019" w:tentative="1">
      <w:start w:val="1"/>
      <w:numFmt w:val="upperLetter"/>
      <w:lvlText w:val="%5."/>
      <w:lvlJc w:val="left"/>
      <w:pPr>
        <w:ind w:left="2315" w:hanging="400"/>
      </w:pPr>
    </w:lvl>
    <w:lvl w:ilvl="5" w:tplc="0409001B" w:tentative="1">
      <w:start w:val="1"/>
      <w:numFmt w:val="lowerRoman"/>
      <w:lvlText w:val="%6."/>
      <w:lvlJc w:val="right"/>
      <w:pPr>
        <w:ind w:left="2715" w:hanging="400"/>
      </w:pPr>
    </w:lvl>
    <w:lvl w:ilvl="6" w:tplc="0409000F" w:tentative="1">
      <w:start w:val="1"/>
      <w:numFmt w:val="decimal"/>
      <w:lvlText w:val="%7."/>
      <w:lvlJc w:val="left"/>
      <w:pPr>
        <w:ind w:left="3115" w:hanging="400"/>
      </w:pPr>
    </w:lvl>
    <w:lvl w:ilvl="7" w:tplc="04090019" w:tentative="1">
      <w:start w:val="1"/>
      <w:numFmt w:val="upperLetter"/>
      <w:lvlText w:val="%8."/>
      <w:lvlJc w:val="left"/>
      <w:pPr>
        <w:ind w:left="3515" w:hanging="400"/>
      </w:pPr>
    </w:lvl>
    <w:lvl w:ilvl="8" w:tplc="0409001B" w:tentative="1">
      <w:start w:val="1"/>
      <w:numFmt w:val="lowerRoman"/>
      <w:lvlText w:val="%9."/>
      <w:lvlJc w:val="right"/>
      <w:pPr>
        <w:ind w:left="3915" w:hanging="400"/>
      </w:pPr>
    </w:lvl>
  </w:abstractNum>
  <w:abstractNum w:abstractNumId="8" w15:restartNumberingAfterBreak="0">
    <w:nsid w:val="79BA2DAA"/>
    <w:multiLevelType w:val="hybridMultilevel"/>
    <w:tmpl w:val="48A41194"/>
    <w:lvl w:ilvl="0" w:tplc="BC769F56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5" w:hanging="400"/>
      </w:pPr>
    </w:lvl>
    <w:lvl w:ilvl="2" w:tplc="0409001B" w:tentative="1">
      <w:start w:val="1"/>
      <w:numFmt w:val="lowerRoman"/>
      <w:lvlText w:val="%3."/>
      <w:lvlJc w:val="right"/>
      <w:pPr>
        <w:ind w:left="1515" w:hanging="400"/>
      </w:pPr>
    </w:lvl>
    <w:lvl w:ilvl="3" w:tplc="0409000F" w:tentative="1">
      <w:start w:val="1"/>
      <w:numFmt w:val="decimal"/>
      <w:lvlText w:val="%4."/>
      <w:lvlJc w:val="left"/>
      <w:pPr>
        <w:ind w:left="1915" w:hanging="400"/>
      </w:pPr>
    </w:lvl>
    <w:lvl w:ilvl="4" w:tplc="04090019" w:tentative="1">
      <w:start w:val="1"/>
      <w:numFmt w:val="upperLetter"/>
      <w:lvlText w:val="%5."/>
      <w:lvlJc w:val="left"/>
      <w:pPr>
        <w:ind w:left="2315" w:hanging="400"/>
      </w:pPr>
    </w:lvl>
    <w:lvl w:ilvl="5" w:tplc="0409001B" w:tentative="1">
      <w:start w:val="1"/>
      <w:numFmt w:val="lowerRoman"/>
      <w:lvlText w:val="%6."/>
      <w:lvlJc w:val="right"/>
      <w:pPr>
        <w:ind w:left="2715" w:hanging="400"/>
      </w:pPr>
    </w:lvl>
    <w:lvl w:ilvl="6" w:tplc="0409000F" w:tentative="1">
      <w:start w:val="1"/>
      <w:numFmt w:val="decimal"/>
      <w:lvlText w:val="%7."/>
      <w:lvlJc w:val="left"/>
      <w:pPr>
        <w:ind w:left="3115" w:hanging="400"/>
      </w:pPr>
    </w:lvl>
    <w:lvl w:ilvl="7" w:tplc="04090019" w:tentative="1">
      <w:start w:val="1"/>
      <w:numFmt w:val="upperLetter"/>
      <w:lvlText w:val="%8."/>
      <w:lvlJc w:val="left"/>
      <w:pPr>
        <w:ind w:left="3515" w:hanging="400"/>
      </w:pPr>
    </w:lvl>
    <w:lvl w:ilvl="8" w:tplc="0409001B" w:tentative="1">
      <w:start w:val="1"/>
      <w:numFmt w:val="lowerRoman"/>
      <w:lvlText w:val="%9."/>
      <w:lvlJc w:val="right"/>
      <w:pPr>
        <w:ind w:left="3915" w:hanging="400"/>
      </w:pPr>
    </w:lvl>
  </w:abstractNum>
  <w:abstractNum w:abstractNumId="9" w15:restartNumberingAfterBreak="0">
    <w:nsid w:val="7B82103E"/>
    <w:multiLevelType w:val="hybridMultilevel"/>
    <w:tmpl w:val="C29664F4"/>
    <w:lvl w:ilvl="0" w:tplc="8EE67480">
      <w:numFmt w:val="bullet"/>
      <w:lvlText w:val="※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BB82624"/>
    <w:multiLevelType w:val="hybridMultilevel"/>
    <w:tmpl w:val="825C664A"/>
    <w:lvl w:ilvl="0" w:tplc="034836F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D52"/>
    <w:rsid w:val="00025599"/>
    <w:rsid w:val="0005775F"/>
    <w:rsid w:val="0006270E"/>
    <w:rsid w:val="00066D52"/>
    <w:rsid w:val="00067B7C"/>
    <w:rsid w:val="000706BA"/>
    <w:rsid w:val="00087B1C"/>
    <w:rsid w:val="000A4B85"/>
    <w:rsid w:val="000C2A21"/>
    <w:rsid w:val="000D342D"/>
    <w:rsid w:val="0016788A"/>
    <w:rsid w:val="00176A62"/>
    <w:rsid w:val="002004B1"/>
    <w:rsid w:val="002351F9"/>
    <w:rsid w:val="00245A62"/>
    <w:rsid w:val="00290892"/>
    <w:rsid w:val="003131E9"/>
    <w:rsid w:val="00317BA3"/>
    <w:rsid w:val="003206C9"/>
    <w:rsid w:val="003323D3"/>
    <w:rsid w:val="00342F6E"/>
    <w:rsid w:val="003621C1"/>
    <w:rsid w:val="0036502F"/>
    <w:rsid w:val="00374DB4"/>
    <w:rsid w:val="00381F99"/>
    <w:rsid w:val="003865A7"/>
    <w:rsid w:val="00390AF2"/>
    <w:rsid w:val="003C0187"/>
    <w:rsid w:val="003C7163"/>
    <w:rsid w:val="0044198E"/>
    <w:rsid w:val="0046391A"/>
    <w:rsid w:val="004650DA"/>
    <w:rsid w:val="0049622F"/>
    <w:rsid w:val="004A56A7"/>
    <w:rsid w:val="004B7A8E"/>
    <w:rsid w:val="004C3BA0"/>
    <w:rsid w:val="004C3CAA"/>
    <w:rsid w:val="004D4C3B"/>
    <w:rsid w:val="004E46A8"/>
    <w:rsid w:val="00503E6E"/>
    <w:rsid w:val="00522004"/>
    <w:rsid w:val="00527A10"/>
    <w:rsid w:val="00535C50"/>
    <w:rsid w:val="00553A69"/>
    <w:rsid w:val="00562443"/>
    <w:rsid w:val="00570580"/>
    <w:rsid w:val="005B12FC"/>
    <w:rsid w:val="005B461D"/>
    <w:rsid w:val="005E6B5E"/>
    <w:rsid w:val="00607EF2"/>
    <w:rsid w:val="006339C7"/>
    <w:rsid w:val="006A795E"/>
    <w:rsid w:val="007029B3"/>
    <w:rsid w:val="00704E4E"/>
    <w:rsid w:val="00713E7C"/>
    <w:rsid w:val="00721776"/>
    <w:rsid w:val="00725F7F"/>
    <w:rsid w:val="007304F1"/>
    <w:rsid w:val="0073731E"/>
    <w:rsid w:val="00744E60"/>
    <w:rsid w:val="00757EF8"/>
    <w:rsid w:val="00775F5D"/>
    <w:rsid w:val="007A6F61"/>
    <w:rsid w:val="007B3D40"/>
    <w:rsid w:val="007B4751"/>
    <w:rsid w:val="007E32E6"/>
    <w:rsid w:val="007F3360"/>
    <w:rsid w:val="00866D9F"/>
    <w:rsid w:val="00877561"/>
    <w:rsid w:val="008A466D"/>
    <w:rsid w:val="008B4384"/>
    <w:rsid w:val="008D6501"/>
    <w:rsid w:val="008F4674"/>
    <w:rsid w:val="00903429"/>
    <w:rsid w:val="0096630E"/>
    <w:rsid w:val="00982D1F"/>
    <w:rsid w:val="00990B49"/>
    <w:rsid w:val="009A63E8"/>
    <w:rsid w:val="009B5489"/>
    <w:rsid w:val="009C1A99"/>
    <w:rsid w:val="009D4A9E"/>
    <w:rsid w:val="009E6A55"/>
    <w:rsid w:val="009F21E6"/>
    <w:rsid w:val="00A02521"/>
    <w:rsid w:val="00A66132"/>
    <w:rsid w:val="00A72C28"/>
    <w:rsid w:val="00AA4C6E"/>
    <w:rsid w:val="00AE0DD4"/>
    <w:rsid w:val="00AF7788"/>
    <w:rsid w:val="00B07031"/>
    <w:rsid w:val="00B12945"/>
    <w:rsid w:val="00B45ECE"/>
    <w:rsid w:val="00B57D40"/>
    <w:rsid w:val="00B65DD7"/>
    <w:rsid w:val="00B90E70"/>
    <w:rsid w:val="00BC047C"/>
    <w:rsid w:val="00BD39EC"/>
    <w:rsid w:val="00BE1461"/>
    <w:rsid w:val="00C0550B"/>
    <w:rsid w:val="00C1172B"/>
    <w:rsid w:val="00C41BD5"/>
    <w:rsid w:val="00C42770"/>
    <w:rsid w:val="00C7545B"/>
    <w:rsid w:val="00C90D54"/>
    <w:rsid w:val="00CA4E5E"/>
    <w:rsid w:val="00CC4428"/>
    <w:rsid w:val="00CD5809"/>
    <w:rsid w:val="00D00173"/>
    <w:rsid w:val="00D11B4F"/>
    <w:rsid w:val="00D3184A"/>
    <w:rsid w:val="00D839F4"/>
    <w:rsid w:val="00D90DCE"/>
    <w:rsid w:val="00D97226"/>
    <w:rsid w:val="00DC0ACA"/>
    <w:rsid w:val="00DC2034"/>
    <w:rsid w:val="00DC2DAF"/>
    <w:rsid w:val="00DD202D"/>
    <w:rsid w:val="00DE20CF"/>
    <w:rsid w:val="00DF5A09"/>
    <w:rsid w:val="00E00BB9"/>
    <w:rsid w:val="00E04C09"/>
    <w:rsid w:val="00E12173"/>
    <w:rsid w:val="00E1541F"/>
    <w:rsid w:val="00E158F5"/>
    <w:rsid w:val="00E250B9"/>
    <w:rsid w:val="00E440AF"/>
    <w:rsid w:val="00E553A7"/>
    <w:rsid w:val="00E77555"/>
    <w:rsid w:val="00E83C54"/>
    <w:rsid w:val="00EB6C65"/>
    <w:rsid w:val="00EF1422"/>
    <w:rsid w:val="00F16388"/>
    <w:rsid w:val="00FB66BC"/>
    <w:rsid w:val="00FC316F"/>
    <w:rsid w:val="00FD0699"/>
    <w:rsid w:val="00FE130E"/>
    <w:rsid w:val="00FE3E97"/>
    <w:rsid w:val="00FF04EA"/>
    <w:rsid w:val="00FF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91DAA"/>
  <w15:docId w15:val="{E114672C-088B-4803-BB81-DB2DF55A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3184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3E7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3E7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184A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3184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75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77555"/>
  </w:style>
  <w:style w:type="paragraph" w:styleId="a4">
    <w:name w:val="footer"/>
    <w:basedOn w:val="a"/>
    <w:link w:val="Char0"/>
    <w:uiPriority w:val="99"/>
    <w:unhideWhenUsed/>
    <w:rsid w:val="00E775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77555"/>
  </w:style>
  <w:style w:type="paragraph" w:styleId="a5">
    <w:name w:val="Balloon Text"/>
    <w:basedOn w:val="a"/>
    <w:link w:val="Char1"/>
    <w:uiPriority w:val="99"/>
    <w:semiHidden/>
    <w:unhideWhenUsed/>
    <w:rsid w:val="00DC2DA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C2DA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C4277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42770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527A10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713E7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13E7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D3184A"/>
    <w:rPr>
      <w:b/>
      <w:bCs/>
    </w:rPr>
  </w:style>
  <w:style w:type="character" w:customStyle="1" w:styleId="1Char">
    <w:name w:val="제목 1 Char"/>
    <w:basedOn w:val="a0"/>
    <w:link w:val="1"/>
    <w:uiPriority w:val="9"/>
    <w:rsid w:val="00D3184A"/>
    <w:rPr>
      <w:rFonts w:asciiTheme="majorHAnsi" w:eastAsiaTheme="majorEastAsia" w:hAnsiTheme="majorHAnsi" w:cstheme="majorBidi"/>
      <w:sz w:val="28"/>
      <w:szCs w:val="28"/>
    </w:rPr>
  </w:style>
  <w:style w:type="character" w:customStyle="1" w:styleId="5Char">
    <w:name w:val="제목 5 Char"/>
    <w:basedOn w:val="a0"/>
    <w:link w:val="5"/>
    <w:uiPriority w:val="9"/>
    <w:rsid w:val="00D3184A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D00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spib.wooribank.com/pib/Dream?withyou=CMCOM0186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352DB-2484-4911-A6FE-78FB15EE8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jiho</dc:creator>
  <cp:lastModifiedBy>enter</cp:lastModifiedBy>
  <cp:revision>14</cp:revision>
  <dcterms:created xsi:type="dcterms:W3CDTF">2020-06-25T18:00:00Z</dcterms:created>
  <dcterms:modified xsi:type="dcterms:W3CDTF">2020-06-25T23:36:00Z</dcterms:modified>
</cp:coreProperties>
</file>