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Calibri" w:hAnsi="Calibri"/>
          <w:b/>
          <w:bCs/>
          <w:sz w:val="24"/>
          <w:szCs w:val="24"/>
        </w:rPr>
      </w:pPr>
      <w:r>
        <w:rPr>
          <w:rFonts w:cs="Calibri" w:ascii="Calibri" w:hAnsi="Calibri"/>
          <w:b/>
          <w:bCs/>
          <w:sz w:val="24"/>
          <w:szCs w:val="24"/>
        </w:rPr>
        <w:t>James Richards</w:t>
      </w:r>
    </w:p>
    <w:p>
      <w:pPr>
        <w:pStyle w:val="NoSpacing"/>
        <w:jc w:val="center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Technical Support / Help Desk</w:t>
      </w:r>
    </w:p>
    <w:p>
      <w:pPr>
        <w:pStyle w:val="NoSpacing"/>
        <w:jc w:val="center"/>
        <w:rPr/>
      </w:pPr>
      <w:r>
        <w:rPr>
          <w:rFonts w:cs="Calibri" w:ascii="Calibri" w:hAnsi="Calibri"/>
          <w:sz w:val="20"/>
          <w:szCs w:val="20"/>
        </w:rPr>
        <w:t xml:space="preserve">719-888-9122| </w:t>
      </w:r>
      <w:hyperlink r:id="rId2">
        <w:r>
          <w:rPr>
            <w:rStyle w:val="Hyperlink"/>
            <w:rFonts w:cs="Calibri" w:ascii="Calibri" w:hAnsi="Calibri"/>
            <w:sz w:val="20"/>
            <w:szCs w:val="20"/>
          </w:rPr>
          <w:t>richardsjamesw@gmail.com</w:t>
        </w:r>
      </w:hyperlink>
      <w:r>
        <w:rPr>
          <w:rFonts w:cs="Calibri" w:ascii="Calibri" w:hAnsi="Calibri"/>
          <w:sz w:val="20"/>
          <w:szCs w:val="20"/>
        </w:rPr>
        <w:t xml:space="preserve"> |Las Vegas, NV 89169</w:t>
      </w:r>
    </w:p>
    <w:p>
      <w:pPr>
        <w:pStyle w:val="NoSpacing"/>
        <w:jc w:val="center"/>
        <w:rPr/>
      </w:pPr>
      <w:r>
        <w:rPr>
          <w:rFonts w:cs="Calibri" w:ascii="Calibri" w:hAnsi="Calibri"/>
          <w:sz w:val="20"/>
          <w:szCs w:val="20"/>
        </w:rPr>
        <w:t xml:space="preserve">LinkedIn - </w:t>
      </w:r>
      <w:hyperlink r:id="rId3">
        <w:r>
          <w:rPr>
            <w:rStyle w:val="Hyperlink"/>
            <w:rFonts w:cs="Calibri" w:ascii="Calibri" w:hAnsi="Calibri"/>
            <w:sz w:val="20"/>
            <w:szCs w:val="20"/>
          </w:rPr>
          <w:t>https://www.linkedin.com/in/jamesrichards1982</w:t>
        </w:r>
      </w:hyperlink>
      <w:r>
        <w:rPr>
          <w:rFonts w:cs="Calibri" w:ascii="Calibri" w:hAnsi="Calibri"/>
          <w:sz w:val="20"/>
          <w:szCs w:val="20"/>
        </w:rPr>
        <w:t xml:space="preserve"> </w:t>
        <w:br/>
      </w:r>
      <w:r>
        <w:rPr>
          <w:rFonts w:cs="Calibri" w:ascii="Calibri" w:hAnsi="Calibri"/>
          <w:sz w:val="20"/>
          <w:szCs w:val="20"/>
        </w:rPr>
        <w:t xml:space="preserve">Github Portfolio - </w:t>
      </w:r>
      <w:hyperlink r:id="rId4">
        <w:r>
          <w:rPr>
            <w:rStyle w:val="Hyperlink"/>
            <w:rFonts w:cs="Calibri" w:ascii="Calibri" w:hAnsi="Calibri"/>
            <w:sz w:val="20"/>
            <w:szCs w:val="20"/>
          </w:rPr>
          <w:t>https://jwrichards1982.github.io/portfolio</w:t>
        </w:r>
      </w:hyperlink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  <w:u w:val="single"/>
        </w:rPr>
        <w:t xml:space="preserve"> </w:t>
      </w:r>
      <w:r>
        <w:rPr>
          <w:rFonts w:cs="Calibri" w:ascii="Calibri" w:hAnsi="Calibri"/>
          <w:b/>
          <w:bCs/>
          <w:sz w:val="24"/>
          <w:szCs w:val="24"/>
          <w:u w:val="single"/>
        </w:rPr>
        <w:t>SUMMARY</w:t>
      </w:r>
      <w:r>
        <w:rPr>
          <w:rFonts w:cs="Calibri" w:ascii="Calibri" w:hAnsi="Calibri"/>
          <w:b/>
          <w:bCs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Organized and dedicated Technical Support Agent with proven track record of providing exceptional customer service in fast paced environments. Offering keen attention to detail and strong decision-making skills to manage multiple, concurrent tasks. Self-motivated work ethic to perform effectively in independent or team environments.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b/>
          <w:bCs/>
          <w:sz w:val="24"/>
          <w:szCs w:val="24"/>
          <w:u w:val="single"/>
        </w:rPr>
        <w:t>CERTIFICATIONS</w:t>
      </w:r>
      <w:r>
        <w:rPr>
          <w:rFonts w:cs="Calibri" w:ascii="Calibri" w:hAnsi="Calibri"/>
          <w:b/>
          <w:bCs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numPr>
          <w:ilvl w:val="0"/>
          <w:numId w:val="8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CompTIA A+ lifetime </w:t>
      </w:r>
      <w:r>
        <w:rPr>
          <w:rFonts w:cs="Calibri" w:ascii="Calibri" w:hAnsi="Calibri"/>
          <w:sz w:val="20"/>
          <w:szCs w:val="20"/>
        </w:rPr>
        <w:t>(2001)</w:t>
      </w:r>
      <w:r>
        <w:rPr>
          <w:rFonts w:cs="Calibri" w:ascii="Calibri" w:hAnsi="Calibri"/>
          <w:sz w:val="20"/>
          <w:szCs w:val="20"/>
        </w:rPr>
        <w:t>, C.E. 2014 - 2017</w:t>
      </w:r>
    </w:p>
    <w:p>
      <w:pPr>
        <w:pStyle w:val="NoSpacing"/>
        <w:numPr>
          <w:ilvl w:val="0"/>
          <w:numId w:val="8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Microsoft Office User Specialist (M.O.U.S.) certificate. </w:t>
      </w:r>
      <w:r>
        <w:rPr>
          <w:rFonts w:cs="Calibri" w:ascii="Calibri" w:hAnsi="Calibri"/>
          <w:sz w:val="20"/>
          <w:szCs w:val="20"/>
        </w:rPr>
        <w:t>(2000)</w:t>
      </w:r>
    </w:p>
    <w:p>
      <w:pPr>
        <w:pStyle w:val="NoSpacing"/>
        <w:numPr>
          <w:ilvl w:val="0"/>
          <w:numId w:val="8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Business Office Technology vocation certificate. </w:t>
      </w:r>
      <w:r>
        <w:rPr>
          <w:rFonts w:cs="Calibri" w:ascii="Calibri" w:hAnsi="Calibri"/>
          <w:sz w:val="20"/>
          <w:szCs w:val="20"/>
        </w:rPr>
        <w:t>(2000)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b/>
          <w:bCs/>
          <w:sz w:val="24"/>
          <w:szCs w:val="24"/>
          <w:u w:val="single"/>
        </w:rPr>
        <w:t>SKILLS</w:t>
      </w:r>
      <w:r>
        <w:rPr>
          <w:rFonts w:cs="Calibri" w:ascii="Calibri" w:hAnsi="Calibri"/>
          <w:b/>
          <w:bCs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ectPr>
          <w:type w:val="nextPage"/>
          <w:pgSz w:w="11906" w:h="16838"/>
          <w:pgMar w:left="720" w:right="720" w:gutter="0" w:header="0" w:top="720" w:footer="0" w:bottom="72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Spacing"/>
        <w:numPr>
          <w:ilvl w:val="0"/>
          <w:numId w:val="9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Computer Support</w:t>
      </w:r>
    </w:p>
    <w:p>
      <w:pPr>
        <w:pStyle w:val="NoSpacing"/>
        <w:numPr>
          <w:ilvl w:val="0"/>
          <w:numId w:val="9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Technical / Customer Support</w:t>
      </w:r>
    </w:p>
    <w:p>
      <w:pPr>
        <w:pStyle w:val="NoSpacing"/>
        <w:numPr>
          <w:ilvl w:val="0"/>
          <w:numId w:val="9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Active Listening</w:t>
        <w:tab/>
      </w:r>
    </w:p>
    <w:p>
      <w:pPr>
        <w:pStyle w:val="NoSpacing"/>
        <w:numPr>
          <w:ilvl w:val="0"/>
          <w:numId w:val="9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Active Directory</w:t>
      </w:r>
    </w:p>
    <w:p>
      <w:pPr>
        <w:pStyle w:val="NoSpacing"/>
        <w:numPr>
          <w:ilvl w:val="0"/>
          <w:numId w:val="9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Service Now</w:t>
      </w:r>
    </w:p>
    <w:p>
      <w:pPr>
        <w:pStyle w:val="NoSpacing"/>
        <w:numPr>
          <w:ilvl w:val="0"/>
          <w:numId w:val="9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Servers</w:t>
      </w:r>
    </w:p>
    <w:p>
      <w:pPr>
        <w:pStyle w:val="NoSpacing"/>
        <w:numPr>
          <w:ilvl w:val="0"/>
          <w:numId w:val="9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Routers</w:t>
      </w:r>
    </w:p>
    <w:p>
      <w:pPr>
        <w:pStyle w:val="NoSpacing"/>
        <w:numPr>
          <w:ilvl w:val="0"/>
          <w:numId w:val="9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Switches </w:t>
      </w:r>
    </w:p>
    <w:p>
      <w:pPr>
        <w:pStyle w:val="NoSpacing"/>
        <w:numPr>
          <w:ilvl w:val="0"/>
          <w:numId w:val="9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Microsoft Office </w:t>
      </w:r>
    </w:p>
    <w:p>
      <w:pPr>
        <w:pStyle w:val="NoSpacing"/>
        <w:numPr>
          <w:ilvl w:val="0"/>
          <w:numId w:val="9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Microsoft Excel</w:t>
      </w:r>
    </w:p>
    <w:p>
      <w:pPr>
        <w:pStyle w:val="NoSpacing"/>
        <w:numPr>
          <w:ilvl w:val="0"/>
          <w:numId w:val="9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Analytical and Critical Thinking</w:t>
        <w:tab/>
      </w:r>
    </w:p>
    <w:p>
      <w:pPr>
        <w:pStyle w:val="NoSpacing"/>
        <w:numPr>
          <w:ilvl w:val="0"/>
          <w:numId w:val="9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Attention to Detail</w:t>
        <w:tab/>
      </w:r>
    </w:p>
    <w:p>
      <w:pPr>
        <w:pStyle w:val="NoSpacing"/>
        <w:numPr>
          <w:ilvl w:val="0"/>
          <w:numId w:val="9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Windows XP - 11</w:t>
        <w:tab/>
        <w:tab/>
      </w:r>
    </w:p>
    <w:p>
      <w:pPr>
        <w:pStyle w:val="NoSpacing"/>
        <w:numPr>
          <w:ilvl w:val="0"/>
          <w:numId w:val="9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Linux / MacOS</w:t>
      </w:r>
    </w:p>
    <w:p>
      <w:pPr>
        <w:sectPr>
          <w:type w:val="continuous"/>
          <w:pgSz w:w="11906" w:h="16838"/>
          <w:pgMar w:left="720" w:right="720" w:gutter="0" w:header="0" w:top="720" w:footer="0" w:bottom="720"/>
          <w:cols w:num="2" w:space="708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b/>
          <w:bCs/>
          <w:sz w:val="24"/>
          <w:szCs w:val="24"/>
          <w:u w:val="single"/>
        </w:rPr>
        <w:t>WORK HISTORY</w:t>
      </w:r>
      <w:r>
        <w:rPr>
          <w:rFonts w:cs="Calibri" w:ascii="Calibri" w:hAnsi="Calibri"/>
          <w:b/>
          <w:bCs/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DXC Technology,</w:t>
      </w:r>
      <w:r>
        <w:rPr>
          <w:rFonts w:cs="Segoe UI" w:ascii="Calibri" w:hAnsi="Calibri"/>
          <w:b/>
          <w:bCs/>
          <w:sz w:val="20"/>
          <w:szCs w:val="20"/>
          <w:shd w:fill="FFFFFF" w:val="clear"/>
        </w:rPr>
        <w:t xml:space="preserve"> Las Vegas, NV</w:t>
      </w:r>
      <w:r>
        <w:rPr>
          <w:rFonts w:cs="Calibri" w:ascii="Calibri" w:hAnsi="Calibri"/>
          <w:b/>
          <w:bCs/>
          <w:sz w:val="20"/>
          <w:szCs w:val="20"/>
        </w:rPr>
        <w:t xml:space="preserve"> </w:t>
      </w:r>
      <w:r>
        <w:rPr>
          <w:rFonts w:cs="Calibri" w:ascii="Calibri" w:hAnsi="Calibri"/>
          <w:b/>
          <w:bCs/>
          <w:sz w:val="20"/>
          <w:szCs w:val="20"/>
        </w:rPr>
        <w:t>(c</w:t>
      </w:r>
      <w:r>
        <w:rPr>
          <w:rFonts w:cs="Calibri" w:ascii="Calibri" w:hAnsi="Calibri"/>
          <w:b/>
          <w:bCs/>
          <w:sz w:val="20"/>
          <w:szCs w:val="20"/>
        </w:rPr>
        <w:t>ontract complete) Remote</w:t>
        <w:tab/>
        <w:tab/>
        <w:tab/>
        <w:tab/>
        <w:tab/>
        <w:t>Jul 2023 - Jan 2024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Help Desk Analyst </w:t>
      </w:r>
    </w:p>
    <w:p>
      <w:pPr>
        <w:pStyle w:val="NoSpacing"/>
        <w:numPr>
          <w:ilvl w:val="0"/>
          <w:numId w:val="1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First line Help Desk support for DoD contractor </w:t>
      </w:r>
      <w:r>
        <w:rPr>
          <w:rFonts w:cs="Calibri" w:ascii="Calibri" w:hAnsi="Calibri"/>
          <w:sz w:val="20"/>
          <w:szCs w:val="20"/>
        </w:rPr>
        <w:t>Raytheon and Pratt &amp; Whitney</w:t>
      </w:r>
      <w:r>
        <w:rPr>
          <w:rFonts w:cs="Calibri" w:ascii="Calibri" w:hAnsi="Calibri"/>
          <w:sz w:val="20"/>
          <w:szCs w:val="20"/>
        </w:rPr>
        <w:t xml:space="preserve">. </w:t>
      </w:r>
    </w:p>
    <w:p>
      <w:pPr>
        <w:pStyle w:val="NoSpacing"/>
        <w:numPr>
          <w:ilvl w:val="0"/>
          <w:numId w:val="1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Image computers with SCCM.</w:t>
      </w:r>
    </w:p>
    <w:p>
      <w:pPr>
        <w:pStyle w:val="NoSpacing"/>
        <w:numPr>
          <w:ilvl w:val="0"/>
          <w:numId w:val="1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Responsible for all aspects of desktop system configuration, performance, and functionality</w:t>
      </w:r>
    </w:p>
    <w:p>
      <w:pPr>
        <w:pStyle w:val="NoSpacing"/>
        <w:numPr>
          <w:ilvl w:val="0"/>
          <w:numId w:val="1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Attempt First Call Resolution before handing off to Tier 2 or proper department for resolution. </w:t>
      </w:r>
    </w:p>
    <w:p>
      <w:pPr>
        <w:pStyle w:val="NoSpacing"/>
        <w:numPr>
          <w:ilvl w:val="0"/>
          <w:numId w:val="1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Proper handling of escalations and access requests.</w:t>
      </w:r>
    </w:p>
    <w:p>
      <w:pPr>
        <w:pStyle w:val="NoSpacing"/>
        <w:numPr>
          <w:ilvl w:val="0"/>
          <w:numId w:val="1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Update status, resolution, and SLA compliance in ServiceNow tickets.</w:t>
      </w:r>
    </w:p>
    <w:p>
      <w:pPr>
        <w:pStyle w:val="NoSpacing"/>
        <w:numPr>
          <w:ilvl w:val="0"/>
          <w:numId w:val="1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Resolve end user LAN, network, and printer issues.</w:t>
      </w:r>
    </w:p>
    <w:p>
      <w:pPr>
        <w:pStyle w:val="NoSpacing"/>
        <w:numPr>
          <w:ilvl w:val="0"/>
          <w:numId w:val="1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Support Windows 7, 10, MS Office 2016, Outlook, Auto Cad 2015</w:t>
      </w:r>
    </w:p>
    <w:p>
      <w:pPr>
        <w:pStyle w:val="NoSpacing"/>
        <w:numPr>
          <w:ilvl w:val="0"/>
          <w:numId w:val="1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Managed and maintained user accounts on Active Directory and Office 635.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Robert Half International, Las Vegas, NV </w:t>
      </w:r>
      <w:r>
        <w:rPr>
          <w:rFonts w:cs="Calibri" w:ascii="Calibri" w:hAnsi="Calibri"/>
          <w:b/>
          <w:bCs/>
          <w:sz w:val="20"/>
          <w:szCs w:val="20"/>
        </w:rPr>
        <w:t>(c</w:t>
      </w:r>
      <w:r>
        <w:rPr>
          <w:rFonts w:cs="Calibri" w:ascii="Calibri" w:hAnsi="Calibri"/>
          <w:b/>
          <w:bCs/>
          <w:sz w:val="20"/>
          <w:szCs w:val="20"/>
        </w:rPr>
        <w:t>ontract complete)</w:t>
        <w:tab/>
        <w:tab/>
        <w:tab/>
        <w:tab/>
        <w:t xml:space="preserve">             Nov 2021 – Oct 2022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Help Desk </w:t>
      </w:r>
    </w:p>
    <w:p>
      <w:pPr>
        <w:pStyle w:val="NoSpacing"/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Managed and maintained user accounts on Active Directory and Office 635 for a leading, Fortune 500 financial firm, LPL Financial. </w:t>
      </w:r>
    </w:p>
    <w:p>
      <w:pPr>
        <w:pStyle w:val="NoSpacing"/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Instrumental in training and leading a new group of advisors handling a new support program for LPL.</w:t>
      </w:r>
    </w:p>
    <w:p>
      <w:pPr>
        <w:pStyle w:val="NoSpacing"/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Support local and remote Windows 7, 10, MS Office 2016, Google for Business. Office 365</w:t>
      </w:r>
    </w:p>
    <w:p>
      <w:pPr>
        <w:pStyle w:val="NoSpacing"/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Managed racks, fixing hardware, server, and switch issues.</w:t>
      </w:r>
    </w:p>
    <w:p>
      <w:pPr>
        <w:pStyle w:val="NoSpacing"/>
        <w:numPr>
          <w:ilvl w:val="0"/>
          <w:numId w:val="2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Consistently received positive reviews and praise from LPL Financial, their financial advisors and customers.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Barclay's Bank, Las Vegas, NV </w:t>
      </w:r>
      <w:r>
        <w:rPr>
          <w:rFonts w:cs="Calibri" w:ascii="Calibri" w:hAnsi="Calibri"/>
          <w:b/>
          <w:bCs/>
          <w:sz w:val="20"/>
          <w:szCs w:val="20"/>
        </w:rPr>
        <w:t>(c</w:t>
      </w:r>
      <w:r>
        <w:rPr>
          <w:rFonts w:cs="Calibri" w:ascii="Calibri" w:hAnsi="Calibri"/>
          <w:b/>
          <w:bCs/>
          <w:sz w:val="20"/>
          <w:szCs w:val="20"/>
        </w:rPr>
        <w:t xml:space="preserve">ontract complete) </w:t>
        <w:tab/>
        <w:tab/>
        <w:tab/>
        <w:tab/>
        <w:tab/>
        <w:t xml:space="preserve">             Oct 2021 – Nov 2021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Technical Support </w:t>
      </w:r>
    </w:p>
    <w:p>
      <w:pPr>
        <w:pStyle w:val="NoSpacing"/>
        <w:numPr>
          <w:ilvl w:val="0"/>
          <w:numId w:val="3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Trained Barclay’s first, fully work from home group of new hires on equipment setup, usage, and login.</w:t>
      </w:r>
    </w:p>
    <w:p>
      <w:pPr>
        <w:pStyle w:val="NoSpacing"/>
        <w:numPr>
          <w:ilvl w:val="0"/>
          <w:numId w:val="3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Completed inventory tracking of all equipment in the building ahead of schedule.</w:t>
      </w:r>
    </w:p>
    <w:p>
      <w:pPr>
        <w:pStyle w:val="NoSpacing"/>
        <w:numPr>
          <w:ilvl w:val="0"/>
          <w:numId w:val="3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Successfully completed a recycling vendor negotiation.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Venetian Hotel &amp; Casino, Las Vegas, NV </w:t>
      </w:r>
      <w:r>
        <w:rPr>
          <w:rFonts w:cs="Calibri" w:ascii="Calibri" w:hAnsi="Calibri"/>
          <w:b/>
          <w:bCs/>
          <w:sz w:val="20"/>
          <w:szCs w:val="20"/>
        </w:rPr>
        <w:t>(c</w:t>
      </w:r>
      <w:r>
        <w:rPr>
          <w:rFonts w:cs="Calibri" w:ascii="Calibri" w:hAnsi="Calibri"/>
          <w:b/>
          <w:bCs/>
          <w:sz w:val="20"/>
          <w:szCs w:val="20"/>
        </w:rPr>
        <w:t>ontract complete)</w:t>
        <w:tab/>
        <w:tab/>
        <w:tab/>
        <w:tab/>
        <w:tab/>
        <w:t>Jul 2021 – Sep 2021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Migration Support </w:t>
      </w:r>
    </w:p>
    <w:p>
      <w:pPr>
        <w:pStyle w:val="NoSpacing"/>
        <w:numPr>
          <w:ilvl w:val="0"/>
          <w:numId w:val="4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Setup and configure new users on Active Directory, Microsoft Authenticator, Apple MDM and Office 365 on laptops and devices during sale of The Venetian.</w:t>
      </w:r>
    </w:p>
    <w:p>
      <w:pPr>
        <w:pStyle w:val="NoSpacing"/>
        <w:numPr>
          <w:ilvl w:val="0"/>
          <w:numId w:val="4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Completed migration of all Venetian staff to new services two months ahead of schedule.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cs="Calibri"/>
          <w:b/>
          <w:bCs/>
        </w:rPr>
      </w:pPr>
      <w:r>
        <w:rPr>
          <w:rFonts w:ascii="Calibri" w:hAnsi="Calibri"/>
          <w:sz w:val="20"/>
          <w:szCs w:val="20"/>
        </w:rPr>
      </w:r>
    </w:p>
    <w:p>
      <w:pPr>
        <w:pStyle w:val="NoSpacing"/>
        <w:rPr>
          <w:rFonts w:cs="Calibri"/>
          <w:b/>
          <w:bCs/>
        </w:rPr>
      </w:pPr>
      <w:r>
        <w:rPr>
          <w:rFonts w:ascii="Calibri" w:hAnsi="Calibri"/>
          <w:sz w:val="20"/>
          <w:szCs w:val="20"/>
        </w:rPr>
      </w:r>
    </w:p>
    <w:p>
      <w:pPr>
        <w:pStyle w:val="NoSpacing"/>
        <w:rPr>
          <w:rFonts w:cs="Calibri"/>
          <w:b/>
          <w:bCs/>
        </w:rPr>
      </w:pPr>
      <w:r>
        <w:rPr>
          <w:rFonts w:ascii="Calibri" w:hAnsi="Calibri"/>
          <w:sz w:val="20"/>
          <w:szCs w:val="20"/>
        </w:rPr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C3 / Everise, Las Vegas, NV </w:t>
      </w:r>
      <w:r>
        <w:rPr>
          <w:rFonts w:cs="Calibri" w:ascii="Calibri" w:hAnsi="Calibri"/>
          <w:b/>
          <w:bCs/>
          <w:sz w:val="20"/>
          <w:szCs w:val="20"/>
        </w:rPr>
        <w:t>(c</w:t>
      </w:r>
      <w:r>
        <w:rPr>
          <w:rFonts w:cs="Calibri" w:ascii="Calibri" w:hAnsi="Calibri"/>
          <w:b/>
          <w:bCs/>
          <w:sz w:val="20"/>
          <w:szCs w:val="20"/>
        </w:rPr>
        <w:t xml:space="preserve">ontract complete) </w:t>
        <w:tab/>
        <w:tab/>
        <w:t xml:space="preserve">         </w:t>
        <w:tab/>
        <w:tab/>
        <w:tab/>
        <w:tab/>
        <w:t xml:space="preserve">              Sep 2020 – Jun 2021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Technical Support</w:t>
      </w:r>
      <w:r>
        <w:rPr>
          <w:rFonts w:cs="Calibri" w:ascii="Calibri" w:hAnsi="Calibri"/>
          <w:sz w:val="20"/>
          <w:szCs w:val="20"/>
        </w:rPr>
        <w:t xml:space="preserve"> </w:t>
      </w:r>
    </w:p>
    <w:p>
      <w:pPr>
        <w:pStyle w:val="NoSpacing"/>
        <w:numPr>
          <w:ilvl w:val="0"/>
          <w:numId w:val="5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Consistently met SLA set by eero.</w:t>
      </w:r>
      <w:r>
        <w:rPr>
          <w:rFonts w:cs="Calibri" w:ascii="Calibri" w:hAnsi="Calibri"/>
          <w:sz w:val="20"/>
          <w:szCs w:val="20"/>
        </w:rPr>
        <w:t>com</w:t>
      </w:r>
      <w:r>
        <w:rPr>
          <w:rFonts w:cs="Calibri" w:ascii="Calibri" w:hAnsi="Calibri"/>
          <w:sz w:val="20"/>
          <w:szCs w:val="20"/>
        </w:rPr>
        <w:t xml:space="preserve"> for customer interaction and resolutions in a work from home setting, without constant managerial oversight.</w:t>
      </w:r>
    </w:p>
    <w:p>
      <w:pPr>
        <w:pStyle w:val="NoSpacing"/>
        <w:numPr>
          <w:ilvl w:val="0"/>
          <w:numId w:val="5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Earned the top scores in my team for customer feedback and satisfaction surveys.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IPGARD, Las Vegas, NV </w:t>
        <w:tab/>
        <w:tab/>
        <w:tab/>
        <w:tab/>
        <w:tab/>
        <w:tab/>
        <w:tab/>
        <w:tab/>
        <w:tab/>
        <w:t xml:space="preserve">             Feb 2020 – Jun 2020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Technical Support Manager  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Helped gain NIAP certification for all products and network security,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 </w:t>
      </w:r>
      <w:r>
        <w:rPr>
          <w:rFonts w:cs="Calibri" w:ascii="Calibri" w:hAnsi="Calibri"/>
          <w:sz w:val="20"/>
          <w:szCs w:val="20"/>
        </w:rPr>
        <w:t>Completed inventory of all equipment in the building and developed a complete SOP of IT operations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Made the IT Department useful and efficient in bolstering the companies objectives and prosperity.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Asurion, Las Vegas, NV</w:t>
        <w:tab/>
        <w:tab/>
        <w:tab/>
        <w:tab/>
        <w:tab/>
        <w:tab/>
        <w:tab/>
        <w:tab/>
        <w:tab/>
        <w:t>Jun</w:t>
      </w:r>
      <w:r>
        <w:rPr>
          <w:rFonts w:ascii="Calibri" w:hAnsi="Calibri"/>
          <w:b/>
          <w:bCs/>
          <w:sz w:val="20"/>
          <w:szCs w:val="20"/>
        </w:rPr>
        <w:t xml:space="preserve"> </w:t>
      </w:r>
      <w:r>
        <w:rPr>
          <w:rFonts w:ascii="Calibri" w:hAnsi="Calibri"/>
          <w:b/>
          <w:bCs/>
          <w:sz w:val="20"/>
          <w:szCs w:val="20"/>
        </w:rPr>
        <w:t>2019</w:t>
      </w:r>
      <w:r>
        <w:rPr>
          <w:rFonts w:ascii="Calibri" w:hAnsi="Calibri"/>
          <w:b/>
          <w:bCs/>
          <w:sz w:val="20"/>
          <w:szCs w:val="20"/>
        </w:rPr>
        <w:t xml:space="preserve"> – </w:t>
      </w:r>
      <w:r>
        <w:rPr>
          <w:rFonts w:ascii="Calibri" w:hAnsi="Calibri"/>
          <w:b/>
          <w:bCs/>
          <w:sz w:val="20"/>
          <w:szCs w:val="20"/>
        </w:rPr>
        <w:t>Feb</w:t>
      </w:r>
      <w:r>
        <w:rPr>
          <w:rFonts w:ascii="Calibri" w:hAnsi="Calibri"/>
          <w:b/>
          <w:bCs/>
          <w:sz w:val="20"/>
          <w:szCs w:val="20"/>
        </w:rPr>
        <w:t xml:space="preserve"> 2020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Verizon </w:t>
      </w:r>
      <w:r>
        <w:rPr>
          <w:rFonts w:cs="Calibri" w:ascii="Calibri" w:hAnsi="Calibri"/>
          <w:b/>
          <w:bCs/>
          <w:sz w:val="20"/>
          <w:szCs w:val="20"/>
        </w:rPr>
        <w:t xml:space="preserve">Tech Coach </w:t>
      </w:r>
    </w:p>
    <w:p>
      <w:pPr>
        <w:pStyle w:val="NoSpacing"/>
        <w:numPr>
          <w:ilvl w:val="0"/>
          <w:numId w:val="6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In-bound call center technical support for Verizon Wireless customers</w:t>
      </w:r>
    </w:p>
    <w:p>
      <w:pPr>
        <w:pStyle w:val="NoSpacing"/>
        <w:numPr>
          <w:ilvl w:val="0"/>
          <w:numId w:val="6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Assisted customers in identifying issues and explained solutions to restore service and functionality. Translated complex technical issues into digestible language for non-technical users.</w:t>
      </w:r>
    </w:p>
    <w:p>
      <w:pPr>
        <w:pStyle w:val="NoSpacing"/>
        <w:numPr>
          <w:ilvl w:val="0"/>
          <w:numId w:val="6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Researched product and issue resolution tactics to address customer concerns, including device upgrades or additional accessories if needed.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 xml:space="preserve">DTT / DTiQ, Las Vegas, NV </w:t>
        <w:tab/>
        <w:tab/>
        <w:tab/>
        <w:tab/>
        <w:tab/>
        <w:tab/>
        <w:tab/>
        <w:tab/>
        <w:tab/>
        <w:t>Jul 2013 – Apr 2019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</w:rPr>
        <w:t>Technical Support Representative</w:t>
      </w:r>
      <w:r>
        <w:rPr>
          <w:rFonts w:cs="Calibri" w:ascii="Calibri" w:hAnsi="Calibri"/>
          <w:sz w:val="20"/>
          <w:szCs w:val="20"/>
        </w:rPr>
        <w:t xml:space="preserve"> </w:t>
      </w:r>
    </w:p>
    <w:p>
      <w:pPr>
        <w:pStyle w:val="NoSpacing"/>
        <w:numPr>
          <w:ilvl w:val="0"/>
          <w:numId w:val="7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Provided technical and customer support for DTiQ clients and businesses with POS integrated video surveillance and recording equipment.</w:t>
      </w:r>
    </w:p>
    <w:p>
      <w:pPr>
        <w:pStyle w:val="NoSpacing"/>
        <w:numPr>
          <w:ilvl w:val="0"/>
          <w:numId w:val="7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Increased successful Loss Prevention for clients, handling sensitive documentation and video/audio evidence, processed delivered in a timely manner.</w:t>
      </w:r>
    </w:p>
    <w:p>
      <w:pPr>
        <w:pStyle w:val="NoSpacing"/>
        <w:numPr>
          <w:ilvl w:val="0"/>
          <w:numId w:val="7"/>
        </w:numPr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Resolved remote connectivity and hardware problems with various third-party switches, routers, and devices.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b/>
          <w:bCs/>
          <w:sz w:val="20"/>
          <w:szCs w:val="20"/>
          <w:u w:val="single"/>
        </w:rPr>
        <w:t>EDUCATION</w:t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High Tech Institute - Phoenix, Arizona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Associate degree: Information Technology (Not completed)</w:t>
      </w:r>
    </w:p>
    <w:p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 xml:space="preserve">Roswell Job Corps – </w:t>
      </w:r>
      <w:r>
        <w:rPr>
          <w:rFonts w:cs="Calibri" w:ascii="Calibri" w:hAnsi="Calibri"/>
          <w:sz w:val="20"/>
          <w:szCs w:val="20"/>
        </w:rPr>
        <w:t xml:space="preserve">Eastern New Mexico University </w:t>
      </w:r>
      <w:r>
        <w:rPr>
          <w:rFonts w:cs="Calibri" w:ascii="Calibri" w:hAnsi="Calibri"/>
          <w:sz w:val="20"/>
          <w:szCs w:val="20"/>
        </w:rPr>
        <w:t>Roswell, New Mexico</w:t>
      </w:r>
    </w:p>
    <w:p>
      <w:pPr>
        <w:pStyle w:val="NoSpacing"/>
        <w:rPr>
          <w:rFonts w:ascii="Calibri" w:hAnsi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  <w:t>High School Diploma</w:t>
      </w:r>
    </w:p>
    <w:sectPr>
      <w:type w:val="continuous"/>
      <w:pgSz w:w="11906" w:h="16838"/>
      <w:pgMar w:left="720" w:right="720" w:gutter="0" w:header="0" w:top="720" w:footer="0" w:bottom="72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7fd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fd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fd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fd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fd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fd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fd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fd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fd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f7fd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f7fda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f7fda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f7fda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f7fda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f7fda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f7fda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f7fda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f7fda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df7fda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f7fda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df7fda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df7fda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f7fda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df7fda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df7fda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f7fda"/>
    <w:rPr>
      <w:color w:val="605E5C"/>
      <w:shd w:fill="E1DFDD" w:val="clear"/>
    </w:rPr>
  </w:style>
  <w:style w:type="character" w:styleId="Emphasis">
    <w:name w:val="Emphasis"/>
    <w:basedOn w:val="DefaultParagraphFont"/>
    <w:uiPriority w:val="20"/>
    <w:qFormat/>
    <w:rsid w:val="00ac644f"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df7fda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fda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fda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df7fda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df7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uiPriority w:val="1"/>
    <w:qFormat/>
    <w:rsid w:val="00df7fda"/>
    <w:pPr>
      <w:widowControl/>
      <w:bidi w:val="0"/>
      <w:spacing w:lineRule="auto" w:line="240"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ichardsjamesw@gmail.com" TargetMode="External"/><Relationship Id="rId3" Type="http://schemas.openxmlformats.org/officeDocument/2006/relationships/hyperlink" Target="https://www.linkedin.com/in/jamesrichards1982" TargetMode="External"/><Relationship Id="rId4" Type="http://schemas.openxmlformats.org/officeDocument/2006/relationships/hyperlink" Target="https://jwrichards1982.github.io/portfolio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LibreOffice/7.6.2.1$Windows_X86_64 LibreOffice_project/56f7684011345957bbf33a7ee678afaf4d2ba333</Application>
  <AppVersion>15.0000</AppVersion>
  <Pages>2</Pages>
  <Words>709</Words>
  <Characters>4089</Characters>
  <CharactersWithSpaces>4882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2024-03-22T13:36:00Z</dcterms:created>
  <dc:creator>Jitender Singh</dc:creator>
  <dc:description/>
  <dc:language>en-US</dc:language>
  <cp:lastModifiedBy/>
  <dcterms:modified xsi:type="dcterms:W3CDTF">2024-03-23T10:16:54Z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