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838248" w14:textId="7A738612" w:rsidR="00475C1A" w:rsidRPr="00475C1A" w:rsidRDefault="00475C1A" w:rsidP="00475C1A">
      <w:pPr>
        <w:jc w:val="center"/>
        <w:rPr>
          <w:rFonts w:cstheme="minorHAnsi"/>
          <w:b/>
          <w:bCs/>
          <w:sz w:val="36"/>
          <w:szCs w:val="36"/>
        </w:rPr>
      </w:pPr>
      <w:r w:rsidRPr="00475C1A">
        <w:rPr>
          <w:rFonts w:cstheme="minorHAnsi"/>
          <w:b/>
          <w:bCs/>
          <w:sz w:val="36"/>
          <w:szCs w:val="36"/>
        </w:rPr>
        <w:t>Business Problem</w:t>
      </w:r>
    </w:p>
    <w:p w14:paraId="2CEF31D4" w14:textId="424CDB4C" w:rsidR="00475C1A" w:rsidRDefault="00475C1A" w:rsidP="00475C1A">
      <w:pPr>
        <w:rPr>
          <w:rFonts w:cstheme="minorHAnsi"/>
          <w:sz w:val="24"/>
          <w:szCs w:val="24"/>
        </w:rPr>
      </w:pPr>
      <w:r>
        <w:rPr>
          <w:rFonts w:cstheme="minorHAnsi"/>
          <w:sz w:val="24"/>
          <w:szCs w:val="24"/>
        </w:rPr>
        <w:t xml:space="preserve">One of my friends, Andrew, he is a financial planner.  A client of his, Greg, is approaching retirement and has had his heart set on retiring in Sorrento, Italy.  Greg visited Sorrento during a summer trip in college and fell in love with the city from the first moment he arrived.  It was then that he had decided this was the place he was going to retire.  Immediately, he started saving all that he could so that he would be financially secure to realize this dream.  Greg fully understands how expensive real estate is in Sorrento and has already established that his savings is enough to cover his living expenses.  Now that Greg was less than a year away from retirement, it was time to start planning his move to Sorrento.  </w:t>
      </w:r>
      <w:r w:rsidR="00D0695A">
        <w:rPr>
          <w:rFonts w:cstheme="minorHAnsi"/>
          <w:sz w:val="24"/>
          <w:szCs w:val="24"/>
        </w:rPr>
        <w:t xml:space="preserve">He would like to focus his search on finding a place as close as possible to as many great places to enjoy the foods of Sorrento.  </w:t>
      </w:r>
    </w:p>
    <w:p w14:paraId="6F5759DF" w14:textId="12FBE0F9" w:rsidR="00475C1A" w:rsidRDefault="00475C1A" w:rsidP="00475C1A">
      <w:pPr>
        <w:rPr>
          <w:rFonts w:cstheme="minorHAnsi"/>
          <w:sz w:val="24"/>
          <w:szCs w:val="24"/>
        </w:rPr>
      </w:pPr>
      <w:r>
        <w:rPr>
          <w:rFonts w:cstheme="minorHAnsi"/>
          <w:sz w:val="24"/>
          <w:szCs w:val="24"/>
        </w:rPr>
        <w:t>One of the things Greg loved most about Sorrento was the food.  He had visited Sorrento a few more times in his life and was amazed at how much delicious food there was to experience.  Greg would love to live in Sorrento where he would be as close to as many great places to eat as possible  So, Andrew approached me to see if there was a way to help Greg focus his search on a place to live.  As a data scientist, I knew that Foursquare compiled a vast amount of data on restaurants, bars, and other places related to dining out.  I informed Andrew that I would be able to compile a listing of the restaurants, etc. and can compile a map to show how they are clustered throughout Sorrento.</w:t>
      </w:r>
    </w:p>
    <w:p w14:paraId="14462322" w14:textId="24BBF52C" w:rsidR="00475C1A" w:rsidRPr="00475C1A" w:rsidRDefault="00475C1A" w:rsidP="00475C1A">
      <w:pPr>
        <w:jc w:val="center"/>
        <w:rPr>
          <w:rFonts w:cstheme="minorHAnsi"/>
          <w:b/>
          <w:bCs/>
          <w:sz w:val="36"/>
          <w:szCs w:val="36"/>
        </w:rPr>
      </w:pPr>
      <w:r w:rsidRPr="00475C1A">
        <w:rPr>
          <w:rFonts w:cstheme="minorHAnsi"/>
          <w:b/>
          <w:bCs/>
          <w:sz w:val="36"/>
          <w:szCs w:val="36"/>
        </w:rPr>
        <w:t>Data</w:t>
      </w:r>
    </w:p>
    <w:p w14:paraId="7A218173" w14:textId="77777777" w:rsidR="00475C1A" w:rsidRPr="00107CEA" w:rsidRDefault="00475C1A" w:rsidP="00475C1A">
      <w:pPr>
        <w:rPr>
          <w:rFonts w:cstheme="minorHAnsi"/>
          <w:sz w:val="24"/>
          <w:szCs w:val="24"/>
        </w:rPr>
      </w:pPr>
      <w:r>
        <w:rPr>
          <w:rFonts w:cstheme="minorHAnsi"/>
          <w:sz w:val="24"/>
          <w:szCs w:val="24"/>
        </w:rPr>
        <w:t>The data will be compiled by querying Foursquare’s database to download a list of food related establishments (restaurants, bars, etc) within 1000 meters of the city center of Sorrento.  The data will then be used to create clusters and will be shown as a heatmap of Sorrento to help focus Greg’s search on the best area to live; which would be the area that has the highest concentration of places to enjoy the foods of Sorrento.</w:t>
      </w:r>
      <w:r w:rsidRPr="0034759B">
        <w:rPr>
          <w:rFonts w:cstheme="minorHAnsi"/>
          <w:sz w:val="24"/>
          <w:szCs w:val="24"/>
        </w:rPr>
        <w:t xml:space="preserve"> </w:t>
      </w:r>
      <w:r>
        <w:rPr>
          <w:rFonts w:cstheme="minorHAnsi"/>
          <w:sz w:val="24"/>
          <w:szCs w:val="24"/>
        </w:rPr>
        <w:t>I will also obtain the ratings, if the place has been rated on Foursquare, to establish a list of the top-rated places to eat.  These places will be displayed within the heatmap to help Greg in his search.  This may help in his decision as there may be more highly rated places outside of the highest concentration of food related establishments.  It is understood from Andrew that Greg is more interested in high quality food related establishments, rather than high quantity of food related establishments.</w:t>
      </w:r>
    </w:p>
    <w:p w14:paraId="20E040B3" w14:textId="77777777" w:rsidR="00475C1A" w:rsidRDefault="00475C1A" w:rsidP="00475C1A">
      <w:pPr>
        <w:rPr>
          <w:rFonts w:cstheme="minorHAnsi"/>
          <w:sz w:val="24"/>
          <w:szCs w:val="24"/>
        </w:rPr>
      </w:pPr>
    </w:p>
    <w:p w14:paraId="54C95BF8" w14:textId="77777777" w:rsidR="00F91145" w:rsidRDefault="00F91145"/>
    <w:sectPr w:rsidR="00F911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5C1A"/>
    <w:rsid w:val="00082F3F"/>
    <w:rsid w:val="003E4EFE"/>
    <w:rsid w:val="00475C1A"/>
    <w:rsid w:val="006D479E"/>
    <w:rsid w:val="00D0695A"/>
    <w:rsid w:val="00E80DFF"/>
    <w:rsid w:val="00F91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0CAEC"/>
  <w15:chartTrackingRefBased/>
  <w15:docId w15:val="{506C25E1-9530-44E4-AED9-234791B7AB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75C1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375</Words>
  <Characters>2143</Characters>
  <Application>Microsoft Office Word</Application>
  <DocSecurity>0</DocSecurity>
  <Lines>17</Lines>
  <Paragraphs>5</Paragraphs>
  <ScaleCrop>false</ScaleCrop>
  <Company/>
  <LinksUpToDate>false</LinksUpToDate>
  <CharactersWithSpaces>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Wright</dc:creator>
  <cp:keywords/>
  <dc:description/>
  <cp:lastModifiedBy>Jason Wright</cp:lastModifiedBy>
  <cp:revision>5</cp:revision>
  <dcterms:created xsi:type="dcterms:W3CDTF">2020-05-17T20:23:00Z</dcterms:created>
  <dcterms:modified xsi:type="dcterms:W3CDTF">2020-05-17T20:34:00Z</dcterms:modified>
</cp:coreProperties>
</file>