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743EF5D" w14:textId="784E28C0" w:rsidR="0070657D" w:rsidRPr="002B508B" w:rsidRDefault="002B508B" w:rsidP="002B508B">
      <w:pPr>
        <w:pStyle w:val="Title"/>
        <w:spacing w:after="480"/>
        <w:rPr>
          <w:sz w:val="28"/>
        </w:rPr>
      </w:pPr>
      <w:r>
        <w:rPr>
          <w:noProof/>
        </w:rPr>
        <mc:AlternateContent>
          <mc:Choice Requires="wps">
            <w:drawing>
              <wp:anchor distT="0" distB="0" distL="114300" distR="114300" simplePos="0" relativeHeight="251659264" behindDoc="0" locked="0" layoutInCell="1" allowOverlap="1" wp14:anchorId="697E4EA0" wp14:editId="260BE3FC">
                <wp:simplePos x="0" y="0"/>
                <wp:positionH relativeFrom="column">
                  <wp:posOffset>-85725</wp:posOffset>
                </wp:positionH>
                <wp:positionV relativeFrom="paragraph">
                  <wp:posOffset>669925</wp:posOffset>
                </wp:positionV>
                <wp:extent cx="7067550" cy="704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067550" cy="7048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BF7A2" id="Rectangle 2" o:spid="_x0000_s1026" style="position:absolute;margin-left:-6.75pt;margin-top:52.75pt;width:556.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" filled="f" strokecolor="black [3213]" strokeweight="1.5pt"/>
            </w:pict>
          </mc:Fallback>
        </mc:AlternateContent>
      </w:r>
      <w:r w:rsidR="00D05C34" w:rsidRPr="00034DAA">
        <w:t>Academic Support –Notification of Disability Support</w:t>
      </w:r>
      <w:r>
        <w:br/>
      </w:r>
      <w:r w:rsidRPr="002B508B">
        <w:rPr>
          <w:sz w:val="32"/>
        </w:rPr>
        <w:t>Approved Accommodations</w:t>
      </w:r>
    </w:p>
    <w:p w14:paraId="48BBCFBF" w14:textId="6AB69D99" w:rsidR="009235C0" w:rsidRDefault="00D05C34" w:rsidP="009235C0">
      <w:pPr>
        <w:tabs>
          <w:tab w:val="clear" w:pos="7920"/>
          <w:tab w:val="left" w:pos="4500"/>
        </w:tabs>
        <w:spacing w:before="120" w:after="120"/>
      </w:pPr>
      <w:r w:rsidRPr="00DB5F22">
        <w:rPr>
          <w:b/>
        </w:rPr>
        <w:t>STUDENT NAME:</w:t>
      </w:r>
      <w:r>
        <w:t xml:space="preserve"> </w:t>
      </w:r>
      <w:sdt>
        <w:sdtPr>
          <w:alias w:val="Student Name"/>
          <w:tag w:val="Student Name"/>
          <w:id w:val="713005250"/>
          <w:lock w:val="sdtLocked"/>
          <w:placeholder>
            <w:docPart w:val="D978DAEC386E4785B4A58515772DD7B5"/>
          </w:placeholder>
          <w:showingPlcHdr/>
          <w:text/>
        </w:sdtPr>
        <w:sdtEndPr/>
        <w:sdtContent>
          <w:r w:rsidR="007103EC">
            <w:rPr>
              <w:rStyle w:val="PlaceholderText"/>
              <w:rFonts w:eastAsiaTheme="minorHAnsi"/>
            </w:rPr>
            <w:t>Student Name</w:t>
          </w:r>
        </w:sdtContent>
      </w:sdt>
      <w:r>
        <w:tab/>
      </w:r>
      <w:r w:rsidRPr="00DB5F22">
        <w:rPr>
          <w:b/>
        </w:rPr>
        <w:t>DATE ISSUED:</w:t>
      </w:r>
      <w:r w:rsidR="00FC266D">
        <w:t xml:space="preserve"> </w:t>
      </w:r>
      <w:sdt>
        <w:sdtPr>
          <w:rPr>
            <w:rStyle w:val="Style1"/>
          </w:rPr>
          <w:alias w:val="Date"/>
          <w:tag w:val="Date"/>
          <w:id w:val="152724390"/>
          <w:lock w:val="sdtLocked"/>
          <w:placeholder>
            <w:docPart w:val="00D4BB68E4D04EF289A217E4D3209786"/>
          </w:placeholder>
          <w:date w:fullDate="2020-01-01T00:00:00Z">
            <w:dateFormat w:val="M/d/yyyy"/>
            <w:lid w:val="en-US"/>
            <w:storeMappedDataAs w:val="dateTime"/>
            <w:calendar w:val="gregorian"/>
          </w:date>
        </w:sdtPr>
        <w:sdtEndPr>
          <w:rPr>
            <w:rStyle w:val="DefaultParagraphFont"/>
          </w:rPr>
        </w:sdtEndPr>
        <w:sdtContent>
          <w:r w:rsidR="003B2032">
            <w:rPr>
              <w:rStyle w:val="Style1"/>
            </w:rPr>
            <w:t>1/1/2020</w:t>
          </w:r>
        </w:sdtContent>
      </w:sdt>
      <w:r>
        <w:tab/>
      </w:r>
      <w:r w:rsidR="003B2032">
        <w:rPr>
          <w:b/>
        </w:rPr>
        <w:t>UPDATED</w:t>
      </w:r>
      <w:r w:rsidR="003B2032" w:rsidRPr="00DB5F22">
        <w:rPr>
          <w:b/>
        </w:rPr>
        <w:t>:</w:t>
      </w:r>
      <w:r w:rsidR="003B2032">
        <w:t xml:space="preserve"> </w:t>
      </w:r>
      <w:r w:rsidR="003B2032">
        <w:fldChar w:fldCharType="begin"/>
      </w:r>
      <w:r w:rsidR="003B2032">
        <w:instrText xml:space="preserve"> DATE \@ "M/d/yyyy" </w:instrText>
      </w:r>
      <w:r w:rsidR="003B2032">
        <w:fldChar w:fldCharType="separate"/>
      </w:r>
      <w:r w:rsidR="003F0E78">
        <w:rPr>
          <w:noProof/>
        </w:rPr>
        <w:t>1/27/2020</w:t>
      </w:r>
      <w:r w:rsidR="003B2032">
        <w:fldChar w:fldCharType="end"/>
      </w:r>
    </w:p>
    <w:p w14:paraId="11F82C2E" w14:textId="5B00CCC0" w:rsidR="00933FD2" w:rsidRDefault="00933FD2" w:rsidP="009235C0">
      <w:pPr>
        <w:tabs>
          <w:tab w:val="clear" w:pos="7920"/>
          <w:tab w:val="left" w:pos="4500"/>
        </w:tabs>
        <w:spacing w:before="120" w:after="360"/>
      </w:pPr>
      <w:r w:rsidRPr="00933FD2">
        <w:rPr>
          <w:b/>
        </w:rPr>
        <w:t xml:space="preserve">STUDENT ID#: </w:t>
      </w:r>
      <w:sdt>
        <w:sdtPr>
          <w:rPr>
            <w:b/>
          </w:rPr>
          <w:alias w:val="Student ID"/>
          <w:tag w:val="Student ID"/>
          <w:id w:val="-621991768"/>
          <w:placeholder>
            <w:docPart w:val="6AC695CE14B14CE68A31B84C0910A511"/>
          </w:placeholder>
          <w:showingPlcHdr/>
          <w:text/>
        </w:sdtPr>
        <w:sdtEndPr/>
        <w:sdtContent>
          <w:r w:rsidR="00A95DB4">
            <w:rPr>
              <w:rStyle w:val="PlaceholderText"/>
            </w:rPr>
            <w:t>SID#</w:t>
          </w:r>
        </w:sdtContent>
      </w:sdt>
      <w:r w:rsidR="002B1470">
        <w:rPr>
          <w:b/>
        </w:rPr>
        <w:tab/>
      </w:r>
    </w:p>
    <w:p w14:paraId="5EBB300C" w14:textId="3A14F49B" w:rsidR="00DC06B9" w:rsidRDefault="00DC06B9" w:rsidP="002B508B">
      <w:pPr>
        <w:pStyle w:val="Heading1"/>
        <w:spacing w:before="480"/>
      </w:pPr>
      <w:r>
        <w:t>Approved Accommodations</w:t>
      </w:r>
    </w:p>
    <w:sdt>
      <w:sdtPr>
        <w:rPr>
          <w:b w:val="0"/>
        </w:rPr>
        <w:alias w:val="Approved Accommodations"/>
        <w:tag w:val="Approved Accommodations"/>
        <w:id w:val="-2033948745"/>
        <w:lock w:val="sdtLocked"/>
        <w:placeholder>
          <w:docPart w:val="DefaultPlaceholder_1081868574"/>
        </w:placeholder>
        <w:showingPlcHdr/>
      </w:sdtPr>
      <w:sdtEndPr>
        <w:rPr>
          <w:b/>
        </w:rPr>
      </w:sdtEndPr>
      <w:sdtContent>
        <w:p w14:paraId="4A65D422" w14:textId="024951A9" w:rsidR="009C1B3E" w:rsidRPr="00E65B90" w:rsidRDefault="00E65B90" w:rsidP="00A95DB4">
          <w:pPr>
            <w:pStyle w:val="Heading1"/>
            <w:rPr>
              <w:rFonts w:ascii="Segoe UI" w:hAnsi="Segoe UI" w:cs="Segoe UI"/>
              <w:sz w:val="18"/>
              <w:szCs w:val="18"/>
            </w:rPr>
          </w:pPr>
          <w:r w:rsidRPr="00E65B90">
            <w:rPr>
              <w:rStyle w:val="PlaceholderText"/>
              <w:b w:val="0"/>
              <w:sz w:val="24"/>
            </w:rPr>
            <w:t>Click here to enter text.</w:t>
          </w:r>
        </w:p>
      </w:sdtContent>
    </w:sdt>
    <w:p w14:paraId="3BA960E6" w14:textId="4386388E" w:rsidR="00E65B90" w:rsidRDefault="00E65B90" w:rsidP="00E65B90">
      <w:pPr>
        <w:pStyle w:val="Heading1"/>
        <w:spacing w:before="480"/>
      </w:pPr>
      <w:r>
        <w:t>Notes from the Student</w:t>
      </w:r>
    </w:p>
    <w:sdt>
      <w:sdtPr>
        <w:alias w:val="Student Notes"/>
        <w:tag w:val="Student Notes"/>
        <w:id w:val="402492483"/>
        <w:lock w:val="sdtLocked"/>
        <w:placeholder>
          <w:docPart w:val="DBFAB9F2F40B4B39859C3D968EF91C5A"/>
        </w:placeholder>
        <w:showingPlcHdr/>
        <w:text/>
      </w:sdtPr>
      <w:sdtEndPr/>
      <w:sdtContent>
        <w:p w14:paraId="4AE4592A" w14:textId="46DDB793" w:rsidR="0003512D" w:rsidRDefault="00E65B90" w:rsidP="00983F34">
          <w:pPr>
            <w:keepLines/>
          </w:pPr>
          <w:r w:rsidRPr="007D7529">
            <w:rPr>
              <w:rStyle w:val="PlaceholderText"/>
              <w:rFonts w:eastAsiaTheme="minorHAnsi"/>
            </w:rPr>
            <w:t>Click or tap here to enter text.</w:t>
          </w:r>
        </w:p>
      </w:sdtContent>
    </w:sdt>
    <w:p w14:paraId="76F292AF" w14:textId="77777777" w:rsidR="00E65B90" w:rsidRDefault="00E65B90" w:rsidP="00983F34">
      <w:pPr>
        <w:keepLines/>
      </w:pPr>
    </w:p>
    <w:p w14:paraId="69FC7C7B" w14:textId="222F7419" w:rsidR="00555DC6" w:rsidRDefault="00F8695A" w:rsidP="00983F34">
      <w:pPr>
        <w:keepLines/>
      </w:pPr>
      <w:r>
        <w:t>The student’s signature below indicates that the student has read and un</w:t>
      </w:r>
      <w:r w:rsidR="00983F34">
        <w:t>derstands the information above.</w:t>
      </w:r>
    </w:p>
    <w:p w14:paraId="2D7EFED1" w14:textId="77777777" w:rsidR="006F3700" w:rsidRDefault="006F3700" w:rsidP="00983F34">
      <w:pPr>
        <w:keepLines/>
      </w:pPr>
    </w:p>
    <w:p w14:paraId="7C026121" w14:textId="77777777" w:rsidR="006F3700" w:rsidRDefault="006F3700" w:rsidP="00983F34">
      <w:pPr>
        <w:keepLines/>
      </w:pPr>
    </w:p>
    <w:p w14:paraId="02551A97" w14:textId="77777777" w:rsidR="006F3700" w:rsidRDefault="006F3700" w:rsidP="00983F34">
      <w:pPr>
        <w:keepLines/>
        <w:sectPr w:rsidR="006F3700" w:rsidSect="00870C00">
          <w:headerReference w:type="default" r:id="rId11"/>
          <w:footerReference w:type="default" r:id="rId12"/>
          <w:pgSz w:w="12240" w:h="15840"/>
          <w:pgMar w:top="720" w:right="720" w:bottom="720" w:left="720" w:header="720" w:footer="720" w:gutter="0"/>
          <w:cols w:space="720"/>
          <w:docGrid w:linePitch="360"/>
        </w:sectPr>
      </w:pPr>
    </w:p>
    <w:p w14:paraId="4477F1EB" w14:textId="180600F8" w:rsidR="00F8695A" w:rsidRDefault="006F3700" w:rsidP="00E10B95">
      <w:pPr>
        <w:keepLines/>
        <w:tabs>
          <w:tab w:val="clear" w:pos="7920"/>
        </w:tabs>
      </w:pPr>
      <w:r>
        <w:rPr>
          <w:u w:val="single"/>
        </w:rPr>
        <w:t>____________________________</w:t>
      </w:r>
      <w:r w:rsidR="00555DC6">
        <w:tab/>
      </w:r>
      <w:r>
        <w:rPr>
          <w:u w:val="single"/>
        </w:rPr>
        <w:t>_____________________________</w:t>
      </w:r>
    </w:p>
    <w:p w14:paraId="39B3F391" w14:textId="1742D140" w:rsidR="00F8695A" w:rsidRDefault="00F8695A" w:rsidP="00E10B95">
      <w:pPr>
        <w:keepLines/>
        <w:tabs>
          <w:tab w:val="clear" w:pos="7920"/>
        </w:tabs>
      </w:pPr>
      <w:r>
        <w:t>Jacob Runge</w:t>
      </w:r>
      <w:r>
        <w:tab/>
        <w:t>Student Signature</w:t>
      </w:r>
      <w:r>
        <w:br/>
        <w:t>Coordinator of Academic Support</w:t>
      </w:r>
    </w:p>
    <w:p w14:paraId="79625039" w14:textId="4BACA1F4" w:rsidR="00637DDC" w:rsidRDefault="00637DDC" w:rsidP="00E10B95">
      <w:pPr>
        <w:keepLines/>
        <w:tabs>
          <w:tab w:val="clear" w:pos="7920"/>
        </w:tabs>
      </w:pPr>
    </w:p>
    <w:p w14:paraId="38CDE23C" w14:textId="36B4B840" w:rsidR="00637DDC" w:rsidRDefault="00637DDC" w:rsidP="00E10B95">
      <w:pPr>
        <w:keepLines/>
        <w:tabs>
          <w:tab w:val="clear" w:pos="7920"/>
        </w:tabs>
        <w:rPr>
          <w:b/>
        </w:rPr>
      </w:pPr>
      <w:r>
        <w:rPr>
          <w:b/>
        </w:rPr>
        <w:t>Please see the next page for additional notices regarding Disability Support Services.</w:t>
      </w:r>
    </w:p>
    <w:p w14:paraId="4E0D444B" w14:textId="77777777" w:rsidR="00637DDC" w:rsidRDefault="00637DDC">
      <w:pPr>
        <w:tabs>
          <w:tab w:val="clear" w:pos="7920"/>
          <w:tab w:val="clear" w:pos="10800"/>
        </w:tabs>
        <w:spacing w:line="259" w:lineRule="auto"/>
        <w:rPr>
          <w:b/>
        </w:rPr>
      </w:pPr>
      <w:r>
        <w:rPr>
          <w:b/>
        </w:rPr>
        <w:br w:type="page"/>
      </w:r>
    </w:p>
    <w:p w14:paraId="7B53D514" w14:textId="2AC3D3DB" w:rsidR="009235C0" w:rsidRPr="009235C0" w:rsidRDefault="00637DDC" w:rsidP="009235C0">
      <w:pPr>
        <w:pStyle w:val="Title"/>
      </w:pPr>
      <w:r w:rsidRPr="00034DAA">
        <w:lastRenderedPageBreak/>
        <w:t>Academic Support –Notification of Disability Support</w:t>
      </w:r>
      <w:r w:rsidR="009235C0">
        <w:br/>
      </w:r>
      <w:r w:rsidR="009235C0" w:rsidRPr="009235C0">
        <w:rPr>
          <w:sz w:val="32"/>
        </w:rPr>
        <w:t>Letter to Faculty</w:t>
      </w:r>
    </w:p>
    <w:p w14:paraId="3ABA167A" w14:textId="15393D4E" w:rsidR="009235C0" w:rsidRDefault="00637DDC" w:rsidP="00637DDC">
      <w:r>
        <w:t>The student named on the previous page has provided Academic Support Services with sufficient documentation of one or more disabilities to support certain academic accommodations, outlined below. The student’s signature at the end of this document certifies their understanding and agreement to Carl Sandburg College’s disability support policies and procedures and authorizes the release of disability information as it pertains to relevant accommodations in the classroom environment. The Coordinator of Academic Support’s signature at the end of this document verifies the student’s need for these accommodations and authorizes their use wherever they do not drastically modify intended course outcomes.</w:t>
      </w:r>
    </w:p>
    <w:p w14:paraId="56C771EE" w14:textId="0FFD2B1A" w:rsidR="00637DDC" w:rsidRPr="009235C0" w:rsidRDefault="00637DDC" w:rsidP="009235C0">
      <w:pPr>
        <w:pBdr>
          <w:top w:val="single" w:sz="6" w:space="1" w:color="auto"/>
          <w:bottom w:val="single" w:sz="6" w:space="1" w:color="auto"/>
        </w:pBdr>
        <w:spacing w:before="360" w:after="360"/>
        <w:jc w:val="center"/>
        <w:rPr>
          <w:sz w:val="32"/>
        </w:rPr>
      </w:pPr>
      <w:r w:rsidRPr="009235C0">
        <w:rPr>
          <w:b/>
          <w:sz w:val="32"/>
        </w:rPr>
        <w:t xml:space="preserve">NOTE: </w:t>
      </w:r>
      <w:r w:rsidRPr="009235C0">
        <w:rPr>
          <w:sz w:val="32"/>
        </w:rPr>
        <w:t>As of 2/1/2020, students are not required to sign off on a Letter of Accommodation (LOA) each semester. LOAs are kept on file and sent out automatically at the start of the semester.</w:t>
      </w:r>
    </w:p>
    <w:p w14:paraId="3C6A9426" w14:textId="77777777" w:rsidR="00637DDC" w:rsidRPr="0085167C" w:rsidRDefault="00637DDC" w:rsidP="00637DDC">
      <w:r>
        <w:t>A student signature on this document dated after 2/1/2020 indicates permission to share this document with their support network (including current semester instructors, academic advisors, success coaches, athletic coaches, mentors, and Academic Support staff as indicated in Starfish). This permission can be revoked at any time, but is assumed granted each new semester until intent to revoke is made to Academic Support Services.</w:t>
      </w:r>
    </w:p>
    <w:p w14:paraId="4C9A7EEF" w14:textId="77777777" w:rsidR="00637DDC" w:rsidRPr="00637DDC" w:rsidRDefault="00637DDC" w:rsidP="00637DDC"/>
    <w:p w14:paraId="3AAD332D" w14:textId="77777777" w:rsidR="00637DDC" w:rsidRPr="00034DAA" w:rsidRDefault="00637DDC" w:rsidP="00637DDC">
      <w:pPr>
        <w:pStyle w:val="Heading1"/>
      </w:pPr>
      <w:r w:rsidRPr="00034DAA">
        <w:t>Instructor Review</w:t>
      </w:r>
    </w:p>
    <w:p w14:paraId="219121D0" w14:textId="77777777" w:rsidR="00637DDC" w:rsidRDefault="00637DDC" w:rsidP="00637DDC">
      <w:r>
        <w:t>Instructors, please review the accommodations below to ensure that they do not conflict with the intended outcomes of your course or program. If you feel there may be a conflict, please contact the Coordinator of Academic Support. Accommodations will be considered in-effect until such contact is made. Additionally, if you have any questions about how to implement these accommodations, contact the Coordinator of Academic Support (309.341.5262) so that the accommodations are available to the student in a timely manner. For technical questions regarding Moodle settings, please contact the FTLC (309.341.5438).</w:t>
      </w:r>
    </w:p>
    <w:p w14:paraId="57CAE195" w14:textId="77777777" w:rsidR="00637DDC" w:rsidRPr="00034DAA" w:rsidRDefault="00637DDC" w:rsidP="00637DDC">
      <w:pPr>
        <w:pStyle w:val="Heading1"/>
      </w:pPr>
      <w:r w:rsidRPr="00034DAA">
        <w:t>Student Responsibilities</w:t>
      </w:r>
    </w:p>
    <w:p w14:paraId="1D3CF3BD" w14:textId="77777777" w:rsidR="00637DDC" w:rsidRDefault="00637DDC" w:rsidP="00637DDC">
      <w:r>
        <w:t>This letter serves as an acknowledgement of accommodations available to the student. The student has the right to decline any of the listed accommodations and should discuss with you which the student plans to use in your course and at what times. The student should arrange time-sensitive accommodations in advance.</w:t>
      </w:r>
    </w:p>
    <w:p w14:paraId="465F4EA2" w14:textId="77777777" w:rsidR="00637DDC" w:rsidRDefault="00637DDC" w:rsidP="00637DDC">
      <w:pPr>
        <w:pStyle w:val="Heading1"/>
      </w:pPr>
      <w:r>
        <w:t>Disability Support Information</w:t>
      </w:r>
    </w:p>
    <w:p w14:paraId="515886CD" w14:textId="77777777" w:rsidR="00637DDC" w:rsidRDefault="00637DDC" w:rsidP="00637DDC">
      <w:r>
        <w:t xml:space="preserve">The student has read a summary of their legal rights, the College’s rights, and the College’s disability support policies. This information can be found at </w:t>
      </w:r>
      <w:hyperlink r:id="rId13" w:history="1">
        <w:r w:rsidRPr="0097679A">
          <w:rPr>
            <w:rStyle w:val="Hyperlink"/>
          </w:rPr>
          <w:t>http://sandburg.edu/Services/Disability-Support</w:t>
        </w:r>
      </w:hyperlink>
      <w:r>
        <w:t xml:space="preserve"> under the “More Information” section at the left of the page. Please feel free to contact Academic Support Services for clarification about these or any other disability-related issues.</w:t>
      </w:r>
    </w:p>
    <w:p w14:paraId="1650D980" w14:textId="35A3309B" w:rsidR="009235C0" w:rsidRDefault="009235C0" w:rsidP="00E10B95">
      <w:pPr>
        <w:keepLines/>
        <w:tabs>
          <w:tab w:val="clear" w:pos="7920"/>
        </w:tabs>
        <w:rPr>
          <w:b/>
        </w:rPr>
      </w:pPr>
    </w:p>
    <w:p w14:paraId="508C7F0D" w14:textId="77777777" w:rsidR="00637DDC" w:rsidRPr="009235C0" w:rsidRDefault="00637DDC" w:rsidP="009235C0">
      <w:pPr>
        <w:jc w:val="right"/>
      </w:pPr>
    </w:p>
    <w:sectPr w:rsidR="00637DDC" w:rsidRPr="009235C0" w:rsidSect="00555DC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4854D" w14:textId="77777777" w:rsidR="00C92366" w:rsidRDefault="00C92366" w:rsidP="00DB5F22">
      <w:r>
        <w:separator/>
      </w:r>
    </w:p>
  </w:endnote>
  <w:endnote w:type="continuationSeparator" w:id="0">
    <w:p w14:paraId="708ACE09" w14:textId="77777777" w:rsidR="00C92366" w:rsidRDefault="00C92366" w:rsidP="00DB5F22">
      <w:r>
        <w:continuationSeparator/>
      </w:r>
    </w:p>
  </w:endnote>
  <w:endnote w:type="continuationNotice" w:id="1">
    <w:p w14:paraId="17723FBE" w14:textId="77777777" w:rsidR="00C92366" w:rsidRDefault="00C92366" w:rsidP="00DB5F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723B" w14:textId="6B7C7F60" w:rsidR="007A00FF" w:rsidRPr="008E586B" w:rsidRDefault="009235C0" w:rsidP="008E586B">
    <w:pPr>
      <w:pStyle w:val="Footer"/>
      <w:jc w:val="right"/>
      <w:rPr>
        <w:sz w:val="20"/>
      </w:rPr>
    </w:pPr>
    <w:r>
      <w:rPr>
        <w:sz w:val="20"/>
      </w:rPr>
      <w:t>REVISION 1/17</w:t>
    </w:r>
    <w:r w:rsidR="007A00FF">
      <w:rPr>
        <w:sz w:val="20"/>
      </w:rPr>
      <w:t>/20</w:t>
    </w:r>
    <w:r>
      <w:rPr>
        <w:sz w:val="20"/>
      </w:rPr>
      <w:t>20</w:t>
    </w:r>
    <w:r w:rsidR="007A00FF">
      <w:rPr>
        <w:sz w:val="20"/>
      </w:rPr>
      <w:t>—JWR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12F94" w14:textId="77777777" w:rsidR="00C92366" w:rsidRDefault="00C92366" w:rsidP="00DB5F22">
      <w:r>
        <w:separator/>
      </w:r>
    </w:p>
  </w:footnote>
  <w:footnote w:type="continuationSeparator" w:id="0">
    <w:p w14:paraId="0DAABC1E" w14:textId="77777777" w:rsidR="00C92366" w:rsidRDefault="00C92366" w:rsidP="00DB5F22">
      <w:r>
        <w:continuationSeparator/>
      </w:r>
    </w:p>
  </w:footnote>
  <w:footnote w:type="continuationNotice" w:id="1">
    <w:p w14:paraId="09B9D963" w14:textId="77777777" w:rsidR="00C92366" w:rsidRDefault="00C92366" w:rsidP="00DB5F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CDE6B" w14:textId="77777777" w:rsidR="007A00FF" w:rsidRPr="00960F5F" w:rsidRDefault="007A00FF" w:rsidP="00DB5F22">
    <w:pPr>
      <w:spacing w:after="0"/>
    </w:pPr>
    <w:r w:rsidRPr="00960F5F">
      <w:rPr>
        <w:b/>
      </w:rPr>
      <w:tab/>
    </w:r>
    <w:r>
      <w:rPr>
        <w:noProof/>
      </w:rPr>
      <w:drawing>
        <wp:anchor distT="0" distB="0" distL="114300" distR="114300" simplePos="0" relativeHeight="251658240" behindDoc="1" locked="0" layoutInCell="1" allowOverlap="0" wp14:anchorId="37C2EE20" wp14:editId="4C360117">
          <wp:simplePos x="0" y="0"/>
          <wp:positionH relativeFrom="column">
            <wp:posOffset>0</wp:posOffset>
          </wp:positionH>
          <wp:positionV relativeFrom="paragraph">
            <wp:posOffset>0</wp:posOffset>
          </wp:positionV>
          <wp:extent cx="2019935" cy="595630"/>
          <wp:effectExtent l="0" t="0" r="0" b="0"/>
          <wp:wrapNone/>
          <wp:docPr id="1" name="Picture 1" descr="Black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935" cy="595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F5F">
      <w:t>Academic Support Services</w:t>
    </w:r>
    <w:r w:rsidRPr="00960F5F">
      <w:tab/>
      <w:t>Jake Runge, Coordinator</w:t>
    </w:r>
  </w:p>
  <w:p w14:paraId="6DDD8B55" w14:textId="77777777" w:rsidR="007A00FF" w:rsidRPr="00960F5F" w:rsidRDefault="007A00FF" w:rsidP="00DB5F22">
    <w:pPr>
      <w:spacing w:after="0"/>
    </w:pPr>
    <w:r w:rsidRPr="00960F5F">
      <w:tab/>
      <w:t>Carl Sandburg College</w:t>
    </w:r>
    <w:r w:rsidRPr="00960F5F">
      <w:tab/>
      <w:t>jrunge@sandburg.edu</w:t>
    </w:r>
  </w:p>
  <w:p w14:paraId="67371B43" w14:textId="77777777" w:rsidR="007A00FF" w:rsidRPr="00960F5F" w:rsidRDefault="007A00FF" w:rsidP="00DB5F22">
    <w:pPr>
      <w:spacing w:after="0"/>
    </w:pPr>
    <w:r w:rsidRPr="00960F5F">
      <w:tab/>
      <w:t>2400 Tom L. Wilson Blvd.</w:t>
    </w:r>
    <w:r w:rsidRPr="00960F5F">
      <w:tab/>
      <w:t>Phone: 309.341.5262</w:t>
    </w:r>
  </w:p>
  <w:p w14:paraId="23A3C374" w14:textId="46D7758D" w:rsidR="007A00FF" w:rsidRDefault="007A00FF" w:rsidP="00DB5F22">
    <w:pPr>
      <w:spacing w:after="0"/>
    </w:pPr>
    <w:r w:rsidRPr="00960F5F">
      <w:tab/>
      <w:t>Galesburg, IL 61401</w:t>
    </w:r>
    <w:r w:rsidRPr="00960F5F">
      <w:tab/>
      <w:t>Fax: 309.341.5433</w:t>
    </w:r>
  </w:p>
  <w:p w14:paraId="52C579F6" w14:textId="77777777" w:rsidR="007A00FF" w:rsidRDefault="007A00FF" w:rsidP="00DB5F2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2501"/>
    <w:multiLevelType w:val="hybridMultilevel"/>
    <w:tmpl w:val="C24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438EB"/>
    <w:multiLevelType w:val="hybridMultilevel"/>
    <w:tmpl w:val="96A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F2AE8"/>
    <w:multiLevelType w:val="hybridMultilevel"/>
    <w:tmpl w:val="9BEA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E7FC7"/>
    <w:multiLevelType w:val="multilevel"/>
    <w:tmpl w:val="79FA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D13C2"/>
    <w:multiLevelType w:val="hybridMultilevel"/>
    <w:tmpl w:val="62F0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8520F"/>
    <w:multiLevelType w:val="hybridMultilevel"/>
    <w:tmpl w:val="1EE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cValPassStr" w:val="w4vIs9BzMoUHwG4aBZzNTw=="/>
  </w:docVars>
  <w:rsids>
    <w:rsidRoot w:val="007371C0"/>
    <w:rsid w:val="00012A7F"/>
    <w:rsid w:val="00027C73"/>
    <w:rsid w:val="00034DAA"/>
    <w:rsid w:val="0003512D"/>
    <w:rsid w:val="0006050A"/>
    <w:rsid w:val="00061263"/>
    <w:rsid w:val="0009598A"/>
    <w:rsid w:val="00097CA9"/>
    <w:rsid w:val="000A7227"/>
    <w:rsid w:val="000D7D37"/>
    <w:rsid w:val="000E0A75"/>
    <w:rsid w:val="000E55C5"/>
    <w:rsid w:val="00112FF2"/>
    <w:rsid w:val="00123B69"/>
    <w:rsid w:val="00176371"/>
    <w:rsid w:val="001C66EC"/>
    <w:rsid w:val="001D6B8D"/>
    <w:rsid w:val="00221072"/>
    <w:rsid w:val="00245A8B"/>
    <w:rsid w:val="002613DE"/>
    <w:rsid w:val="0026360A"/>
    <w:rsid w:val="002B1470"/>
    <w:rsid w:val="002B508B"/>
    <w:rsid w:val="002C6CC7"/>
    <w:rsid w:val="002E6D19"/>
    <w:rsid w:val="0032059C"/>
    <w:rsid w:val="00343C56"/>
    <w:rsid w:val="0035093E"/>
    <w:rsid w:val="00353D28"/>
    <w:rsid w:val="00370670"/>
    <w:rsid w:val="003961B5"/>
    <w:rsid w:val="0039691D"/>
    <w:rsid w:val="003A13E1"/>
    <w:rsid w:val="003B2032"/>
    <w:rsid w:val="003B4117"/>
    <w:rsid w:val="003D5E25"/>
    <w:rsid w:val="003E003F"/>
    <w:rsid w:val="003E62B0"/>
    <w:rsid w:val="003F0E78"/>
    <w:rsid w:val="00400AFF"/>
    <w:rsid w:val="00403F94"/>
    <w:rsid w:val="0042342D"/>
    <w:rsid w:val="00430A85"/>
    <w:rsid w:val="0044337B"/>
    <w:rsid w:val="0045127A"/>
    <w:rsid w:val="004744B0"/>
    <w:rsid w:val="00492015"/>
    <w:rsid w:val="004A566C"/>
    <w:rsid w:val="004A585E"/>
    <w:rsid w:val="004A624B"/>
    <w:rsid w:val="004B6216"/>
    <w:rsid w:val="004F2147"/>
    <w:rsid w:val="004F77DC"/>
    <w:rsid w:val="00520904"/>
    <w:rsid w:val="005342BC"/>
    <w:rsid w:val="005342BD"/>
    <w:rsid w:val="005460D3"/>
    <w:rsid w:val="00555DC6"/>
    <w:rsid w:val="0056019B"/>
    <w:rsid w:val="005608D8"/>
    <w:rsid w:val="00580348"/>
    <w:rsid w:val="00597718"/>
    <w:rsid w:val="005A4711"/>
    <w:rsid w:val="005B724F"/>
    <w:rsid w:val="005B78C2"/>
    <w:rsid w:val="00604699"/>
    <w:rsid w:val="00611AD8"/>
    <w:rsid w:val="0061205C"/>
    <w:rsid w:val="00624B61"/>
    <w:rsid w:val="00637DDC"/>
    <w:rsid w:val="00653964"/>
    <w:rsid w:val="0067659E"/>
    <w:rsid w:val="0068678D"/>
    <w:rsid w:val="006A5861"/>
    <w:rsid w:val="006A7F6B"/>
    <w:rsid w:val="006B19C9"/>
    <w:rsid w:val="006C2717"/>
    <w:rsid w:val="006F3700"/>
    <w:rsid w:val="0070657D"/>
    <w:rsid w:val="007103EC"/>
    <w:rsid w:val="00714F2C"/>
    <w:rsid w:val="007371C0"/>
    <w:rsid w:val="00780440"/>
    <w:rsid w:val="00784C34"/>
    <w:rsid w:val="00786AA9"/>
    <w:rsid w:val="007875B7"/>
    <w:rsid w:val="007A00FF"/>
    <w:rsid w:val="007D2639"/>
    <w:rsid w:val="007E5718"/>
    <w:rsid w:val="00807917"/>
    <w:rsid w:val="00836FB6"/>
    <w:rsid w:val="0085167C"/>
    <w:rsid w:val="00861F77"/>
    <w:rsid w:val="00870C00"/>
    <w:rsid w:val="008967D6"/>
    <w:rsid w:val="008E586B"/>
    <w:rsid w:val="009235C0"/>
    <w:rsid w:val="00933FD2"/>
    <w:rsid w:val="00935A6F"/>
    <w:rsid w:val="00962101"/>
    <w:rsid w:val="00973F1D"/>
    <w:rsid w:val="009824F1"/>
    <w:rsid w:val="00983F34"/>
    <w:rsid w:val="009A3A43"/>
    <w:rsid w:val="009A6B29"/>
    <w:rsid w:val="009C1B3E"/>
    <w:rsid w:val="009F6370"/>
    <w:rsid w:val="009F648F"/>
    <w:rsid w:val="00A25940"/>
    <w:rsid w:val="00A457F6"/>
    <w:rsid w:val="00A734BA"/>
    <w:rsid w:val="00A85C3B"/>
    <w:rsid w:val="00A95DB4"/>
    <w:rsid w:val="00AB23E1"/>
    <w:rsid w:val="00AD0C32"/>
    <w:rsid w:val="00AD793E"/>
    <w:rsid w:val="00B038D3"/>
    <w:rsid w:val="00B043D9"/>
    <w:rsid w:val="00B23EF0"/>
    <w:rsid w:val="00B90350"/>
    <w:rsid w:val="00B94DB5"/>
    <w:rsid w:val="00BB67D4"/>
    <w:rsid w:val="00BC6965"/>
    <w:rsid w:val="00BF7AC9"/>
    <w:rsid w:val="00C0421F"/>
    <w:rsid w:val="00C05658"/>
    <w:rsid w:val="00C16970"/>
    <w:rsid w:val="00C359DD"/>
    <w:rsid w:val="00C43C1F"/>
    <w:rsid w:val="00C61661"/>
    <w:rsid w:val="00C64EBC"/>
    <w:rsid w:val="00C65C71"/>
    <w:rsid w:val="00C875CF"/>
    <w:rsid w:val="00C92366"/>
    <w:rsid w:val="00CA6178"/>
    <w:rsid w:val="00CD5432"/>
    <w:rsid w:val="00CF75DE"/>
    <w:rsid w:val="00D05C34"/>
    <w:rsid w:val="00D07F65"/>
    <w:rsid w:val="00D20477"/>
    <w:rsid w:val="00D21C50"/>
    <w:rsid w:val="00D47590"/>
    <w:rsid w:val="00D5277A"/>
    <w:rsid w:val="00D81628"/>
    <w:rsid w:val="00DB4735"/>
    <w:rsid w:val="00DB5F22"/>
    <w:rsid w:val="00DC06B9"/>
    <w:rsid w:val="00DC489F"/>
    <w:rsid w:val="00DD2DA0"/>
    <w:rsid w:val="00DE376B"/>
    <w:rsid w:val="00DE438B"/>
    <w:rsid w:val="00DE717D"/>
    <w:rsid w:val="00DF3DC3"/>
    <w:rsid w:val="00E10B95"/>
    <w:rsid w:val="00E219D9"/>
    <w:rsid w:val="00E40D70"/>
    <w:rsid w:val="00E65B90"/>
    <w:rsid w:val="00E870FF"/>
    <w:rsid w:val="00E97C88"/>
    <w:rsid w:val="00EE5FFD"/>
    <w:rsid w:val="00F3252A"/>
    <w:rsid w:val="00F57B67"/>
    <w:rsid w:val="00F726B2"/>
    <w:rsid w:val="00F8695A"/>
    <w:rsid w:val="00FC266D"/>
    <w:rsid w:val="00FE2FFE"/>
    <w:rsid w:val="00FE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75364"/>
  <w15:chartTrackingRefBased/>
  <w15:docId w15:val="{65BD3AFC-593E-48E4-A873-76968969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22"/>
    <w:pPr>
      <w:tabs>
        <w:tab w:val="right" w:pos="7920"/>
        <w:tab w:val="right" w:pos="10800"/>
      </w:tab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4DAA"/>
    <w:pPr>
      <w:spacing w:after="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0C00"/>
    <w:pPr>
      <w:jc w:val="center"/>
    </w:pPr>
    <w:rPr>
      <w:b/>
      <w:bCs/>
    </w:rPr>
  </w:style>
  <w:style w:type="character" w:customStyle="1" w:styleId="BodyTextChar">
    <w:name w:val="Body Text Char"/>
    <w:basedOn w:val="DefaultParagraphFont"/>
    <w:link w:val="BodyText"/>
    <w:rsid w:val="00870C00"/>
    <w:rPr>
      <w:rFonts w:ascii="Times New Roman" w:eastAsia="Times New Roman" w:hAnsi="Times New Roman" w:cs="Times New Roman"/>
      <w:b/>
      <w:bCs/>
      <w:sz w:val="24"/>
      <w:szCs w:val="24"/>
    </w:rPr>
  </w:style>
  <w:style w:type="paragraph" w:styleId="Footer">
    <w:name w:val="footer"/>
    <w:basedOn w:val="Normal"/>
    <w:link w:val="FooterChar"/>
    <w:uiPriority w:val="99"/>
    <w:rsid w:val="00870C00"/>
    <w:pPr>
      <w:tabs>
        <w:tab w:val="center" w:pos="4680"/>
        <w:tab w:val="right" w:pos="9360"/>
      </w:tabs>
    </w:pPr>
  </w:style>
  <w:style w:type="character" w:customStyle="1" w:styleId="FooterChar">
    <w:name w:val="Footer Char"/>
    <w:basedOn w:val="DefaultParagraphFont"/>
    <w:link w:val="Footer"/>
    <w:uiPriority w:val="99"/>
    <w:rsid w:val="00870C0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0C00"/>
    <w:pPr>
      <w:tabs>
        <w:tab w:val="center" w:pos="4680"/>
        <w:tab w:val="right" w:pos="9360"/>
      </w:tabs>
    </w:pPr>
  </w:style>
  <w:style w:type="character" w:customStyle="1" w:styleId="HeaderChar">
    <w:name w:val="Header Char"/>
    <w:basedOn w:val="DefaultParagraphFont"/>
    <w:link w:val="Header"/>
    <w:uiPriority w:val="99"/>
    <w:rsid w:val="00870C00"/>
    <w:rPr>
      <w:rFonts w:ascii="Times New Roman" w:eastAsia="Times New Roman" w:hAnsi="Times New Roman" w:cs="Times New Roman"/>
      <w:sz w:val="24"/>
      <w:szCs w:val="24"/>
    </w:rPr>
  </w:style>
  <w:style w:type="table" w:styleId="TableGrid">
    <w:name w:val="Table Grid"/>
    <w:basedOn w:val="TableNormal"/>
    <w:uiPriority w:val="39"/>
    <w:rsid w:val="00B9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DB5"/>
    <w:pPr>
      <w:ind w:left="720"/>
      <w:contextualSpacing/>
    </w:pPr>
  </w:style>
  <w:style w:type="paragraph" w:styleId="BalloonText">
    <w:name w:val="Balloon Text"/>
    <w:basedOn w:val="Normal"/>
    <w:link w:val="BalloonTextChar"/>
    <w:uiPriority w:val="99"/>
    <w:semiHidden/>
    <w:unhideWhenUsed/>
    <w:rsid w:val="00DE71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17D"/>
    <w:rPr>
      <w:rFonts w:ascii="Segoe UI" w:eastAsia="Times New Roman" w:hAnsi="Segoe UI" w:cs="Segoe UI"/>
      <w:sz w:val="18"/>
      <w:szCs w:val="18"/>
    </w:rPr>
  </w:style>
  <w:style w:type="paragraph" w:styleId="Title">
    <w:name w:val="Title"/>
    <w:basedOn w:val="Normal"/>
    <w:next w:val="Normal"/>
    <w:link w:val="TitleChar"/>
    <w:uiPriority w:val="10"/>
    <w:qFormat/>
    <w:rsid w:val="00034DAA"/>
    <w:pPr>
      <w:spacing w:after="240"/>
      <w:jc w:val="center"/>
    </w:pPr>
    <w:rPr>
      <w:b/>
      <w:bCs/>
      <w:sz w:val="36"/>
    </w:rPr>
  </w:style>
  <w:style w:type="character" w:customStyle="1" w:styleId="TitleChar">
    <w:name w:val="Title Char"/>
    <w:basedOn w:val="DefaultParagraphFont"/>
    <w:link w:val="Title"/>
    <w:uiPriority w:val="10"/>
    <w:rsid w:val="00034DAA"/>
    <w:rPr>
      <w:rFonts w:ascii="Times New Roman" w:eastAsia="Times New Roman" w:hAnsi="Times New Roman" w:cs="Times New Roman"/>
      <w:b/>
      <w:bCs/>
      <w:sz w:val="36"/>
      <w:szCs w:val="24"/>
    </w:rPr>
  </w:style>
  <w:style w:type="character" w:styleId="PlaceholderText">
    <w:name w:val="Placeholder Text"/>
    <w:basedOn w:val="DefaultParagraphFont"/>
    <w:uiPriority w:val="99"/>
    <w:semiHidden/>
    <w:rsid w:val="00D05C34"/>
    <w:rPr>
      <w:color w:val="808080"/>
    </w:rPr>
  </w:style>
  <w:style w:type="character" w:customStyle="1" w:styleId="Style1">
    <w:name w:val="Style1"/>
    <w:basedOn w:val="DefaultParagraphFont"/>
    <w:uiPriority w:val="1"/>
    <w:rsid w:val="005A4711"/>
    <w:rPr>
      <w:b w:val="0"/>
    </w:rPr>
  </w:style>
  <w:style w:type="character" w:customStyle="1" w:styleId="Heading1Char">
    <w:name w:val="Heading 1 Char"/>
    <w:basedOn w:val="DefaultParagraphFont"/>
    <w:link w:val="Heading1"/>
    <w:uiPriority w:val="9"/>
    <w:rsid w:val="00034DAA"/>
    <w:rPr>
      <w:rFonts w:ascii="Times New Roman" w:eastAsia="Times New Roman" w:hAnsi="Times New Roman" w:cs="Times New Roman"/>
      <w:b/>
      <w:sz w:val="28"/>
      <w:szCs w:val="24"/>
    </w:rPr>
  </w:style>
  <w:style w:type="character" w:styleId="Hyperlink">
    <w:name w:val="Hyperlink"/>
    <w:basedOn w:val="DefaultParagraphFont"/>
    <w:uiPriority w:val="99"/>
    <w:unhideWhenUsed/>
    <w:rsid w:val="00E97C88"/>
    <w:rPr>
      <w:color w:val="0563C1" w:themeColor="hyperlink"/>
      <w:u w:val="single"/>
    </w:rPr>
  </w:style>
  <w:style w:type="paragraph" w:customStyle="1" w:styleId="paragraph">
    <w:name w:val="paragraph"/>
    <w:basedOn w:val="Normal"/>
    <w:rsid w:val="006A7F6B"/>
    <w:pPr>
      <w:tabs>
        <w:tab w:val="clear" w:pos="7920"/>
        <w:tab w:val="clear" w:pos="10800"/>
      </w:tabs>
      <w:spacing w:before="100" w:beforeAutospacing="1" w:after="100" w:afterAutospacing="1"/>
    </w:pPr>
  </w:style>
  <w:style w:type="character" w:customStyle="1" w:styleId="normaltextrun">
    <w:name w:val="normaltextrun"/>
    <w:basedOn w:val="DefaultParagraphFont"/>
    <w:rsid w:val="006A7F6B"/>
  </w:style>
  <w:style w:type="character" w:customStyle="1" w:styleId="eop">
    <w:name w:val="eop"/>
    <w:basedOn w:val="DefaultParagraphFont"/>
    <w:rsid w:val="006A7F6B"/>
  </w:style>
  <w:style w:type="character" w:customStyle="1" w:styleId="advancedproofingissue">
    <w:name w:val="advancedproofingissue"/>
    <w:basedOn w:val="DefaultParagraphFont"/>
    <w:rsid w:val="006A7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352">
      <w:bodyDiv w:val="1"/>
      <w:marLeft w:val="0"/>
      <w:marRight w:val="0"/>
      <w:marTop w:val="0"/>
      <w:marBottom w:val="0"/>
      <w:divBdr>
        <w:top w:val="none" w:sz="0" w:space="0" w:color="auto"/>
        <w:left w:val="none" w:sz="0" w:space="0" w:color="auto"/>
        <w:bottom w:val="none" w:sz="0" w:space="0" w:color="auto"/>
        <w:right w:val="none" w:sz="0" w:space="0" w:color="auto"/>
      </w:divBdr>
      <w:divsChild>
        <w:div w:id="1980839999">
          <w:marLeft w:val="0"/>
          <w:marRight w:val="0"/>
          <w:marTop w:val="0"/>
          <w:marBottom w:val="0"/>
          <w:divBdr>
            <w:top w:val="none" w:sz="0" w:space="0" w:color="auto"/>
            <w:left w:val="none" w:sz="0" w:space="0" w:color="auto"/>
            <w:bottom w:val="none" w:sz="0" w:space="0" w:color="auto"/>
            <w:right w:val="none" w:sz="0" w:space="0" w:color="auto"/>
          </w:divBdr>
        </w:div>
        <w:div w:id="1846820265">
          <w:marLeft w:val="0"/>
          <w:marRight w:val="0"/>
          <w:marTop w:val="0"/>
          <w:marBottom w:val="0"/>
          <w:divBdr>
            <w:top w:val="none" w:sz="0" w:space="0" w:color="auto"/>
            <w:left w:val="none" w:sz="0" w:space="0" w:color="auto"/>
            <w:bottom w:val="none" w:sz="0" w:space="0" w:color="auto"/>
            <w:right w:val="none" w:sz="0" w:space="0" w:color="auto"/>
          </w:divBdr>
        </w:div>
      </w:divsChild>
    </w:div>
    <w:div w:id="868958447">
      <w:bodyDiv w:val="1"/>
      <w:marLeft w:val="0"/>
      <w:marRight w:val="0"/>
      <w:marTop w:val="0"/>
      <w:marBottom w:val="0"/>
      <w:divBdr>
        <w:top w:val="none" w:sz="0" w:space="0" w:color="auto"/>
        <w:left w:val="none" w:sz="0" w:space="0" w:color="auto"/>
        <w:bottom w:val="none" w:sz="0" w:space="0" w:color="auto"/>
        <w:right w:val="none" w:sz="0" w:space="0" w:color="auto"/>
      </w:divBdr>
      <w:divsChild>
        <w:div w:id="164901342">
          <w:marLeft w:val="0"/>
          <w:marRight w:val="0"/>
          <w:marTop w:val="0"/>
          <w:marBottom w:val="0"/>
          <w:divBdr>
            <w:top w:val="none" w:sz="0" w:space="0" w:color="auto"/>
            <w:left w:val="none" w:sz="0" w:space="0" w:color="auto"/>
            <w:bottom w:val="none" w:sz="0" w:space="0" w:color="auto"/>
            <w:right w:val="none" w:sz="0" w:space="0" w:color="auto"/>
          </w:divBdr>
        </w:div>
        <w:div w:id="917054111">
          <w:marLeft w:val="0"/>
          <w:marRight w:val="0"/>
          <w:marTop w:val="0"/>
          <w:marBottom w:val="0"/>
          <w:divBdr>
            <w:top w:val="none" w:sz="0" w:space="0" w:color="auto"/>
            <w:left w:val="none" w:sz="0" w:space="0" w:color="auto"/>
            <w:bottom w:val="none" w:sz="0" w:space="0" w:color="auto"/>
            <w:right w:val="none" w:sz="0" w:space="0" w:color="auto"/>
          </w:divBdr>
        </w:div>
      </w:divsChild>
    </w:div>
    <w:div w:id="1939831866">
      <w:bodyDiv w:val="1"/>
      <w:marLeft w:val="0"/>
      <w:marRight w:val="0"/>
      <w:marTop w:val="0"/>
      <w:marBottom w:val="0"/>
      <w:divBdr>
        <w:top w:val="none" w:sz="0" w:space="0" w:color="auto"/>
        <w:left w:val="none" w:sz="0" w:space="0" w:color="auto"/>
        <w:bottom w:val="none" w:sz="0" w:space="0" w:color="auto"/>
        <w:right w:val="none" w:sz="0" w:space="0" w:color="auto"/>
      </w:divBdr>
      <w:divsChild>
        <w:div w:id="616062790">
          <w:marLeft w:val="0"/>
          <w:marRight w:val="0"/>
          <w:marTop w:val="280"/>
          <w:marBottom w:val="280"/>
          <w:divBdr>
            <w:top w:val="none" w:sz="0" w:space="0" w:color="auto"/>
            <w:left w:val="none" w:sz="0" w:space="0" w:color="auto"/>
            <w:bottom w:val="none" w:sz="0" w:space="0" w:color="auto"/>
            <w:right w:val="none" w:sz="0" w:space="0" w:color="auto"/>
          </w:divBdr>
        </w:div>
        <w:div w:id="564336755">
          <w:marLeft w:val="0"/>
          <w:marRight w:val="0"/>
          <w:marTop w:val="280"/>
          <w:marBottom w:val="240"/>
          <w:divBdr>
            <w:top w:val="none" w:sz="0" w:space="0" w:color="auto"/>
            <w:left w:val="none" w:sz="0" w:space="0" w:color="auto"/>
            <w:bottom w:val="none" w:sz="0" w:space="0" w:color="auto"/>
            <w:right w:val="none" w:sz="0" w:space="0" w:color="auto"/>
          </w:divBdr>
        </w:div>
        <w:div w:id="301035163">
          <w:marLeft w:val="0"/>
          <w:marRight w:val="0"/>
          <w:marTop w:val="280"/>
          <w:marBottom w:val="240"/>
          <w:divBdr>
            <w:top w:val="none" w:sz="0" w:space="0" w:color="auto"/>
            <w:left w:val="none" w:sz="0" w:space="0" w:color="auto"/>
            <w:bottom w:val="none" w:sz="0" w:space="0" w:color="auto"/>
            <w:right w:val="none" w:sz="0" w:space="0" w:color="auto"/>
          </w:divBdr>
        </w:div>
        <w:div w:id="2128967704">
          <w:marLeft w:val="0"/>
          <w:marRight w:val="0"/>
          <w:marTop w:val="280"/>
          <w:marBottom w:val="240"/>
          <w:divBdr>
            <w:top w:val="none" w:sz="0" w:space="0" w:color="auto"/>
            <w:left w:val="none" w:sz="0" w:space="0" w:color="auto"/>
            <w:bottom w:val="none" w:sz="0" w:space="0" w:color="auto"/>
            <w:right w:val="none" w:sz="0" w:space="0" w:color="auto"/>
          </w:divBdr>
        </w:div>
        <w:div w:id="1833905045">
          <w:marLeft w:val="0"/>
          <w:marRight w:val="0"/>
          <w:marTop w:val="280"/>
          <w:marBottom w:val="240"/>
          <w:divBdr>
            <w:top w:val="none" w:sz="0" w:space="0" w:color="auto"/>
            <w:left w:val="none" w:sz="0" w:space="0" w:color="auto"/>
            <w:bottom w:val="none" w:sz="0" w:space="0" w:color="auto"/>
            <w:right w:val="none" w:sz="0" w:space="0" w:color="auto"/>
          </w:divBdr>
        </w:div>
        <w:div w:id="392503480">
          <w:marLeft w:val="0"/>
          <w:marRight w:val="0"/>
          <w:marTop w:val="280"/>
          <w:marBottom w:val="240"/>
          <w:divBdr>
            <w:top w:val="none" w:sz="0" w:space="0" w:color="auto"/>
            <w:left w:val="none" w:sz="0" w:space="0" w:color="auto"/>
            <w:bottom w:val="none" w:sz="0" w:space="0" w:color="auto"/>
            <w:right w:val="none" w:sz="0" w:space="0" w:color="auto"/>
          </w:divBdr>
        </w:div>
        <w:div w:id="1391150056">
          <w:marLeft w:val="0"/>
          <w:marRight w:val="0"/>
          <w:marTop w:val="280"/>
          <w:marBottom w:val="280"/>
          <w:divBdr>
            <w:top w:val="none" w:sz="0" w:space="0" w:color="auto"/>
            <w:left w:val="none" w:sz="0" w:space="0" w:color="auto"/>
            <w:bottom w:val="none" w:sz="0" w:space="0" w:color="auto"/>
            <w:right w:val="none" w:sz="0" w:space="0" w:color="auto"/>
          </w:divBdr>
        </w:div>
        <w:div w:id="1205218094">
          <w:marLeft w:val="0"/>
          <w:marRight w:val="0"/>
          <w:marTop w:val="280"/>
          <w:marBottom w:val="280"/>
          <w:divBdr>
            <w:top w:val="none" w:sz="0" w:space="0" w:color="auto"/>
            <w:left w:val="none" w:sz="0" w:space="0" w:color="auto"/>
            <w:bottom w:val="none" w:sz="0" w:space="0" w:color="auto"/>
            <w:right w:val="none" w:sz="0" w:space="0" w:color="auto"/>
          </w:divBdr>
        </w:div>
        <w:div w:id="590698790">
          <w:marLeft w:val="0"/>
          <w:marRight w:val="0"/>
          <w:marTop w:val="280"/>
          <w:marBottom w:val="280"/>
          <w:divBdr>
            <w:top w:val="none" w:sz="0" w:space="0" w:color="auto"/>
            <w:left w:val="none" w:sz="0" w:space="0" w:color="auto"/>
            <w:bottom w:val="none" w:sz="0" w:space="0" w:color="auto"/>
            <w:right w:val="none" w:sz="0" w:space="0" w:color="auto"/>
          </w:divBdr>
        </w:div>
        <w:div w:id="695039861">
          <w:marLeft w:val="0"/>
          <w:marRight w:val="0"/>
          <w:marTop w:val="280"/>
          <w:marBottom w:val="280"/>
          <w:divBdr>
            <w:top w:val="none" w:sz="0" w:space="0" w:color="auto"/>
            <w:left w:val="none" w:sz="0" w:space="0" w:color="auto"/>
            <w:bottom w:val="none" w:sz="0" w:space="0" w:color="auto"/>
            <w:right w:val="none" w:sz="0" w:space="0" w:color="auto"/>
          </w:divBdr>
        </w:div>
        <w:div w:id="1980720686">
          <w:marLeft w:val="0"/>
          <w:marRight w:val="0"/>
          <w:marTop w:val="280"/>
          <w:marBottom w:val="280"/>
          <w:divBdr>
            <w:top w:val="none" w:sz="0" w:space="0" w:color="auto"/>
            <w:left w:val="none" w:sz="0" w:space="0" w:color="auto"/>
            <w:bottom w:val="none" w:sz="0" w:space="0" w:color="auto"/>
            <w:right w:val="none" w:sz="0" w:space="0" w:color="auto"/>
          </w:divBdr>
        </w:div>
        <w:div w:id="548881202">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dburg.edu/Services/Disability-Suppor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F37D7174-A61B-405D-91BE-580EDAF3E672}"/>
      </w:docPartPr>
      <w:docPartBody>
        <w:p w:rsidR="0039534E" w:rsidRDefault="00420A82" w:rsidP="00420A82">
          <w:pPr>
            <w:pStyle w:val="DefaultPlaceholder1081868574"/>
          </w:pPr>
          <w:r w:rsidRPr="00E65B90">
            <w:rPr>
              <w:rStyle w:val="PlaceholderText"/>
              <w:b w:val="0"/>
              <w:sz w:val="24"/>
            </w:rPr>
            <w:t>Click here to enter text.</w:t>
          </w:r>
        </w:p>
      </w:docPartBody>
    </w:docPart>
    <w:docPart>
      <w:docPartPr>
        <w:name w:val="D978DAEC386E4785B4A58515772DD7B5"/>
        <w:category>
          <w:name w:val="General"/>
          <w:gallery w:val="placeholder"/>
        </w:category>
        <w:types>
          <w:type w:val="bbPlcHdr"/>
        </w:types>
        <w:behaviors>
          <w:behavior w:val="content"/>
        </w:behaviors>
        <w:guid w:val="{0462F16F-DDE8-48F0-8F30-720BEDE53588}"/>
      </w:docPartPr>
      <w:docPartBody>
        <w:p w:rsidR="0039534E" w:rsidRDefault="00420A82" w:rsidP="00420A82">
          <w:pPr>
            <w:pStyle w:val="D978DAEC386E4785B4A58515772DD7B512"/>
          </w:pPr>
          <w:r>
            <w:rPr>
              <w:rStyle w:val="PlaceholderText"/>
              <w:rFonts w:eastAsiaTheme="minorHAnsi"/>
            </w:rPr>
            <w:t>Student Name</w:t>
          </w:r>
        </w:p>
      </w:docPartBody>
    </w:docPart>
    <w:docPart>
      <w:docPartPr>
        <w:name w:val="00D4BB68E4D04EF289A217E4D3209786"/>
        <w:category>
          <w:name w:val="General"/>
          <w:gallery w:val="placeholder"/>
        </w:category>
        <w:types>
          <w:type w:val="bbPlcHdr"/>
        </w:types>
        <w:behaviors>
          <w:behavior w:val="content"/>
        </w:behaviors>
        <w:guid w:val="{0D1D3A7D-6D81-4CFA-8569-3DC2A682C62B}"/>
      </w:docPartPr>
      <w:docPartBody>
        <w:p w:rsidR="0039534E" w:rsidRDefault="0002512B" w:rsidP="0002512B">
          <w:pPr>
            <w:pStyle w:val="00D4BB68E4D04EF289A217E4D32097862"/>
          </w:pPr>
          <w:r>
            <w:rPr>
              <w:rStyle w:val="PlaceholderText"/>
              <w:rFonts w:eastAsiaTheme="minorHAnsi"/>
            </w:rPr>
            <w:t>Date</w:t>
          </w:r>
        </w:p>
      </w:docPartBody>
    </w:docPart>
    <w:docPart>
      <w:docPartPr>
        <w:name w:val="6AC695CE14B14CE68A31B84C0910A511"/>
        <w:category>
          <w:name w:val="General"/>
          <w:gallery w:val="placeholder"/>
        </w:category>
        <w:types>
          <w:type w:val="bbPlcHdr"/>
        </w:types>
        <w:behaviors>
          <w:behavior w:val="content"/>
        </w:behaviors>
        <w:guid w:val="{EA9DE957-6CD9-41E7-A9D4-5C554715A541}"/>
      </w:docPartPr>
      <w:docPartBody>
        <w:p w:rsidR="00660743" w:rsidRDefault="00420A82" w:rsidP="00420A82">
          <w:pPr>
            <w:pStyle w:val="6AC695CE14B14CE68A31B84C0910A5116"/>
          </w:pPr>
          <w:r>
            <w:rPr>
              <w:rStyle w:val="PlaceholderText"/>
            </w:rPr>
            <w:t>SID#</w:t>
          </w:r>
        </w:p>
      </w:docPartBody>
    </w:docPart>
    <w:docPart>
      <w:docPartPr>
        <w:name w:val="DBFAB9F2F40B4B39859C3D968EF91C5A"/>
        <w:category>
          <w:name w:val="General"/>
          <w:gallery w:val="placeholder"/>
        </w:category>
        <w:types>
          <w:type w:val="bbPlcHdr"/>
        </w:types>
        <w:behaviors>
          <w:behavior w:val="content"/>
        </w:behaviors>
        <w:guid w:val="{D9EE3A0A-FBE7-47F4-9181-96ADE433E2B0}"/>
      </w:docPartPr>
      <w:docPartBody>
        <w:p w:rsidR="002A36C8" w:rsidRDefault="00420A82" w:rsidP="00420A82">
          <w:pPr>
            <w:pStyle w:val="DBFAB9F2F40B4B39859C3D968EF91C5A"/>
          </w:pPr>
          <w:r w:rsidRPr="007D7529">
            <w:rPr>
              <w:rStyle w:val="PlaceholderText"/>
              <w:rFonts w:eastAsia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2B"/>
    <w:rsid w:val="00020AA6"/>
    <w:rsid w:val="0002512B"/>
    <w:rsid w:val="0003584E"/>
    <w:rsid w:val="00081E70"/>
    <w:rsid w:val="0012598A"/>
    <w:rsid w:val="00232840"/>
    <w:rsid w:val="00297FE5"/>
    <w:rsid w:val="002A36C8"/>
    <w:rsid w:val="0039534E"/>
    <w:rsid w:val="00420A82"/>
    <w:rsid w:val="00446960"/>
    <w:rsid w:val="0053297A"/>
    <w:rsid w:val="00616808"/>
    <w:rsid w:val="00660743"/>
    <w:rsid w:val="008B4453"/>
    <w:rsid w:val="00982E8A"/>
    <w:rsid w:val="00C47CB7"/>
    <w:rsid w:val="00F905A7"/>
    <w:rsid w:val="00FA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A82"/>
    <w:rPr>
      <w:color w:val="808080"/>
    </w:rPr>
  </w:style>
  <w:style w:type="paragraph" w:customStyle="1" w:styleId="D978DAEC386E4785B4A58515772DD7B5">
    <w:name w:val="D978DAEC386E4785B4A58515772DD7B5"/>
    <w:rsid w:val="0002512B"/>
    <w:pPr>
      <w:spacing w:after="0" w:line="240" w:lineRule="auto"/>
    </w:pPr>
    <w:rPr>
      <w:rFonts w:ascii="Times New Roman" w:eastAsia="Times New Roman" w:hAnsi="Times New Roman" w:cs="Times New Roman"/>
      <w:sz w:val="24"/>
      <w:szCs w:val="24"/>
    </w:rPr>
  </w:style>
  <w:style w:type="paragraph" w:customStyle="1" w:styleId="BDBC96DC080E4DB59F3CD1685CBD5CC4">
    <w:name w:val="BDBC96DC080E4DB59F3CD1685CBD5CC4"/>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1">
    <w:name w:val="D978DAEC386E4785B4A58515772DD7B51"/>
    <w:rsid w:val="0002512B"/>
    <w:pPr>
      <w:spacing w:after="0" w:line="240" w:lineRule="auto"/>
    </w:pPr>
    <w:rPr>
      <w:rFonts w:ascii="Times New Roman" w:eastAsia="Times New Roman" w:hAnsi="Times New Roman" w:cs="Times New Roman"/>
      <w:sz w:val="24"/>
      <w:szCs w:val="24"/>
    </w:rPr>
  </w:style>
  <w:style w:type="paragraph" w:customStyle="1" w:styleId="BDBC96DC080E4DB59F3CD1685CBD5CC41">
    <w:name w:val="BDBC96DC080E4DB59F3CD1685CBD5CC41"/>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2">
    <w:name w:val="D978DAEC386E4785B4A58515772DD7B52"/>
    <w:rsid w:val="0002512B"/>
    <w:pPr>
      <w:spacing w:after="0" w:line="240" w:lineRule="auto"/>
    </w:pPr>
    <w:rPr>
      <w:rFonts w:ascii="Times New Roman" w:eastAsia="Times New Roman" w:hAnsi="Times New Roman" w:cs="Times New Roman"/>
      <w:sz w:val="24"/>
      <w:szCs w:val="24"/>
    </w:rPr>
  </w:style>
  <w:style w:type="paragraph" w:customStyle="1" w:styleId="BDBC96DC080E4DB59F3CD1685CBD5CC42">
    <w:name w:val="BDBC96DC080E4DB59F3CD1685CBD5CC42"/>
    <w:rsid w:val="0002512B"/>
    <w:pPr>
      <w:spacing w:after="0" w:line="240" w:lineRule="auto"/>
    </w:pPr>
    <w:rPr>
      <w:rFonts w:ascii="Times New Roman" w:eastAsia="Times New Roman" w:hAnsi="Times New Roman" w:cs="Times New Roman"/>
      <w:sz w:val="24"/>
      <w:szCs w:val="24"/>
    </w:rPr>
  </w:style>
  <w:style w:type="paragraph" w:customStyle="1" w:styleId="3109A421815D49D78246927421444333">
    <w:name w:val="3109A421815D49D78246927421444333"/>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3">
    <w:name w:val="D978DAEC386E4785B4A58515772DD7B53"/>
    <w:rsid w:val="0002512B"/>
    <w:pPr>
      <w:spacing w:after="0" w:line="240" w:lineRule="auto"/>
    </w:pPr>
    <w:rPr>
      <w:rFonts w:ascii="Times New Roman" w:eastAsia="Times New Roman" w:hAnsi="Times New Roman" w:cs="Times New Roman"/>
      <w:sz w:val="24"/>
      <w:szCs w:val="24"/>
    </w:rPr>
  </w:style>
  <w:style w:type="paragraph" w:customStyle="1" w:styleId="BDBC96DC080E4DB59F3CD1685CBD5CC43">
    <w:name w:val="BDBC96DC080E4DB59F3CD1685CBD5CC43"/>
    <w:rsid w:val="0002512B"/>
    <w:pPr>
      <w:spacing w:after="0" w:line="240" w:lineRule="auto"/>
    </w:pPr>
    <w:rPr>
      <w:rFonts w:ascii="Times New Roman" w:eastAsia="Times New Roman" w:hAnsi="Times New Roman" w:cs="Times New Roman"/>
      <w:sz w:val="24"/>
      <w:szCs w:val="24"/>
    </w:rPr>
  </w:style>
  <w:style w:type="paragraph" w:customStyle="1" w:styleId="3109A421815D49D782469274214443331">
    <w:name w:val="3109A421815D49D782469274214443331"/>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4">
    <w:name w:val="D978DAEC386E4785B4A58515772DD7B54"/>
    <w:rsid w:val="0002512B"/>
    <w:pPr>
      <w:spacing w:after="0" w:line="240" w:lineRule="auto"/>
    </w:pPr>
    <w:rPr>
      <w:rFonts w:ascii="Times New Roman" w:eastAsia="Times New Roman" w:hAnsi="Times New Roman" w:cs="Times New Roman"/>
      <w:sz w:val="24"/>
      <w:szCs w:val="24"/>
    </w:rPr>
  </w:style>
  <w:style w:type="paragraph" w:customStyle="1" w:styleId="00D4BB68E4D04EF289A217E4D3209786">
    <w:name w:val="00D4BB68E4D04EF289A217E4D3209786"/>
    <w:rsid w:val="0002512B"/>
    <w:pPr>
      <w:spacing w:after="0" w:line="240" w:lineRule="auto"/>
    </w:pPr>
    <w:rPr>
      <w:rFonts w:ascii="Times New Roman" w:eastAsia="Times New Roman" w:hAnsi="Times New Roman" w:cs="Times New Roman"/>
      <w:sz w:val="24"/>
      <w:szCs w:val="24"/>
    </w:rPr>
  </w:style>
  <w:style w:type="paragraph" w:customStyle="1" w:styleId="3109A421815D49D782469274214443332">
    <w:name w:val="3109A421815D49D782469274214443332"/>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5">
    <w:name w:val="D978DAEC386E4785B4A58515772DD7B55"/>
    <w:rsid w:val="0002512B"/>
    <w:pPr>
      <w:spacing w:after="0" w:line="240" w:lineRule="auto"/>
    </w:pPr>
    <w:rPr>
      <w:rFonts w:ascii="Times New Roman" w:eastAsia="Times New Roman" w:hAnsi="Times New Roman" w:cs="Times New Roman"/>
      <w:sz w:val="24"/>
      <w:szCs w:val="24"/>
    </w:rPr>
  </w:style>
  <w:style w:type="paragraph" w:customStyle="1" w:styleId="00D4BB68E4D04EF289A217E4D32097861">
    <w:name w:val="00D4BB68E4D04EF289A217E4D32097861"/>
    <w:rsid w:val="0002512B"/>
    <w:pPr>
      <w:spacing w:after="0" w:line="240" w:lineRule="auto"/>
    </w:pPr>
    <w:rPr>
      <w:rFonts w:ascii="Times New Roman" w:eastAsia="Times New Roman" w:hAnsi="Times New Roman" w:cs="Times New Roman"/>
      <w:sz w:val="24"/>
      <w:szCs w:val="24"/>
    </w:rPr>
  </w:style>
  <w:style w:type="paragraph" w:customStyle="1" w:styleId="7B4F744DA0CD49F981B681D0EB640E5B">
    <w:name w:val="7B4F744DA0CD49F981B681D0EB640E5B"/>
    <w:rsid w:val="0002512B"/>
    <w:pPr>
      <w:spacing w:after="0" w:line="240" w:lineRule="auto"/>
    </w:pPr>
    <w:rPr>
      <w:rFonts w:ascii="Times New Roman" w:eastAsia="Times New Roman" w:hAnsi="Times New Roman" w:cs="Times New Roman"/>
      <w:sz w:val="24"/>
      <w:szCs w:val="24"/>
    </w:rPr>
  </w:style>
  <w:style w:type="paragraph" w:customStyle="1" w:styleId="D978DAEC386E4785B4A58515772DD7B56">
    <w:name w:val="D978DAEC386E4785B4A58515772DD7B56"/>
    <w:rsid w:val="0002512B"/>
    <w:pPr>
      <w:spacing w:after="0" w:line="240" w:lineRule="auto"/>
    </w:pPr>
    <w:rPr>
      <w:rFonts w:ascii="Times New Roman" w:eastAsia="Times New Roman" w:hAnsi="Times New Roman" w:cs="Times New Roman"/>
      <w:sz w:val="24"/>
      <w:szCs w:val="24"/>
    </w:rPr>
  </w:style>
  <w:style w:type="paragraph" w:customStyle="1" w:styleId="00D4BB68E4D04EF289A217E4D32097862">
    <w:name w:val="00D4BB68E4D04EF289A217E4D32097862"/>
    <w:rsid w:val="0002512B"/>
    <w:pPr>
      <w:spacing w:after="0" w:line="240" w:lineRule="auto"/>
    </w:pPr>
    <w:rPr>
      <w:rFonts w:ascii="Times New Roman" w:eastAsia="Times New Roman" w:hAnsi="Times New Roman" w:cs="Times New Roman"/>
      <w:sz w:val="24"/>
      <w:szCs w:val="24"/>
    </w:rPr>
  </w:style>
  <w:style w:type="paragraph" w:customStyle="1" w:styleId="7B4F744DA0CD49F981B681D0EB640E5B1">
    <w:name w:val="7B4F744DA0CD49F981B681D0EB640E5B1"/>
    <w:rsid w:val="0002512B"/>
    <w:pPr>
      <w:spacing w:after="0" w:line="240" w:lineRule="auto"/>
    </w:pPr>
    <w:rPr>
      <w:rFonts w:ascii="Times New Roman" w:eastAsia="Times New Roman" w:hAnsi="Times New Roman" w:cs="Times New Roman"/>
      <w:sz w:val="24"/>
      <w:szCs w:val="24"/>
    </w:rPr>
  </w:style>
  <w:style w:type="paragraph" w:customStyle="1" w:styleId="1D911B006FE74B3A881CD0168FF6AF10">
    <w:name w:val="1D911B006FE74B3A881CD0168FF6AF10"/>
    <w:rsid w:val="0002512B"/>
    <w:pPr>
      <w:spacing w:after="0" w:line="240" w:lineRule="auto"/>
    </w:pPr>
    <w:rPr>
      <w:rFonts w:ascii="Times New Roman" w:eastAsia="Times New Roman" w:hAnsi="Times New Roman" w:cs="Times New Roman"/>
      <w:sz w:val="24"/>
      <w:szCs w:val="24"/>
    </w:rPr>
  </w:style>
  <w:style w:type="paragraph" w:customStyle="1" w:styleId="67ECDD56E58D4FEC850396CA42C5BF79">
    <w:name w:val="67ECDD56E58D4FEC850396CA42C5BF79"/>
    <w:rsid w:val="00C47CB7"/>
  </w:style>
  <w:style w:type="paragraph" w:customStyle="1" w:styleId="6AC695CE14B14CE68A31B84C0910A511">
    <w:name w:val="6AC695CE14B14CE68A31B84C0910A511"/>
    <w:rsid w:val="00C47CB7"/>
  </w:style>
  <w:style w:type="paragraph" w:customStyle="1" w:styleId="9348BAED870B4E4C968FEC19B409FDDF">
    <w:name w:val="9348BAED870B4E4C968FEC19B409FDDF"/>
    <w:rsid w:val="00616808"/>
  </w:style>
  <w:style w:type="paragraph" w:customStyle="1" w:styleId="437152F7F6D24778BCE79421B11EE190">
    <w:name w:val="437152F7F6D24778BCE79421B11EE190"/>
    <w:rsid w:val="00616808"/>
  </w:style>
  <w:style w:type="paragraph" w:customStyle="1" w:styleId="B5E7688AA0CD4703B2FC126980FAFCE7">
    <w:name w:val="B5E7688AA0CD4703B2FC126980FAFCE7"/>
    <w:rsid w:val="00FA318F"/>
  </w:style>
  <w:style w:type="paragraph" w:customStyle="1" w:styleId="D978DAEC386E4785B4A58515772DD7B57">
    <w:name w:val="D978DAEC386E4785B4A58515772DD7B57"/>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1">
    <w:name w:val="6AC695CE14B14CE68A31B84C0910A5111"/>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A3E1704C5E504FC2B76A569FAFF7B520">
    <w:name w:val="A3E1704C5E504FC2B76A569FAFF7B520"/>
    <w:rsid w:val="00FA318F"/>
  </w:style>
  <w:style w:type="paragraph" w:customStyle="1" w:styleId="5544CBF990914A32968E7CE23BA2B5EC">
    <w:name w:val="5544CBF990914A32968E7CE23BA2B5EC"/>
    <w:rsid w:val="00FA318F"/>
  </w:style>
  <w:style w:type="paragraph" w:customStyle="1" w:styleId="D978DAEC386E4785B4A58515772DD7B58">
    <w:name w:val="D978DAEC386E4785B4A58515772DD7B58"/>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2">
    <w:name w:val="6AC695CE14B14CE68A31B84C0910A5112"/>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4229BE013524CA8810012CE3289358D">
    <w:name w:val="64229BE013524CA8810012CE3289358D"/>
    <w:rsid w:val="00FA318F"/>
  </w:style>
  <w:style w:type="paragraph" w:customStyle="1" w:styleId="D978DAEC386E4785B4A58515772DD7B59">
    <w:name w:val="D978DAEC386E4785B4A58515772DD7B59"/>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3">
    <w:name w:val="6AC695CE14B14CE68A31B84C0910A5113"/>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D978DAEC386E4785B4A58515772DD7B510">
    <w:name w:val="D978DAEC386E4785B4A58515772DD7B510"/>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4">
    <w:name w:val="6AC695CE14B14CE68A31B84C0910A5114"/>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D978DAEC386E4785B4A58515772DD7B511">
    <w:name w:val="D978DAEC386E4785B4A58515772DD7B511"/>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5">
    <w:name w:val="6AC695CE14B14CE68A31B84C0910A5115"/>
    <w:rsid w:val="00FA318F"/>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D978DAEC386E4785B4A58515772DD7B512">
    <w:name w:val="D978DAEC386E4785B4A58515772DD7B512"/>
    <w:rsid w:val="00420A82"/>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6AC695CE14B14CE68A31B84C0910A5116">
    <w:name w:val="6AC695CE14B14CE68A31B84C0910A5116"/>
    <w:rsid w:val="00420A82"/>
    <w:pPr>
      <w:tabs>
        <w:tab w:val="right" w:pos="7920"/>
        <w:tab w:val="right" w:pos="10800"/>
      </w:tabs>
      <w:spacing w:line="240" w:lineRule="auto"/>
    </w:pPr>
    <w:rPr>
      <w:rFonts w:ascii="Times New Roman" w:eastAsia="Times New Roman" w:hAnsi="Times New Roman" w:cs="Times New Roman"/>
      <w:sz w:val="24"/>
      <w:szCs w:val="24"/>
    </w:rPr>
  </w:style>
  <w:style w:type="paragraph" w:customStyle="1" w:styleId="DefaultPlaceholder1081868574">
    <w:name w:val="DefaultPlaceholder_1081868574"/>
    <w:rsid w:val="00420A82"/>
    <w:pPr>
      <w:tabs>
        <w:tab w:val="right" w:pos="7920"/>
        <w:tab w:val="right" w:pos="10800"/>
      </w:tabs>
      <w:spacing w:after="0" w:line="240" w:lineRule="auto"/>
      <w:outlineLvl w:val="0"/>
    </w:pPr>
    <w:rPr>
      <w:rFonts w:ascii="Times New Roman" w:eastAsia="Times New Roman" w:hAnsi="Times New Roman" w:cs="Times New Roman"/>
      <w:b/>
      <w:sz w:val="28"/>
      <w:szCs w:val="24"/>
    </w:rPr>
  </w:style>
  <w:style w:type="paragraph" w:customStyle="1" w:styleId="DBFAB9F2F40B4B39859C3D968EF91C5A">
    <w:name w:val="DBFAB9F2F40B4B39859C3D968EF91C5A"/>
    <w:rsid w:val="00420A82"/>
    <w:pPr>
      <w:tabs>
        <w:tab w:val="right" w:pos="7920"/>
        <w:tab w:val="right" w:pos="10800"/>
      </w:tabs>
      <w:spacing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3B9CE84EC37F4F8BF02FFB85D753BE" ma:contentTypeVersion="1" ma:contentTypeDescription="Create a new document." ma:contentTypeScope="" ma:versionID="81b90993e79b4658b50d1daaeb567bf0">
  <xsd:schema xmlns:xsd="http://www.w3.org/2001/XMLSchema" xmlns:xs="http://www.w3.org/2001/XMLSchema" xmlns:p="http://schemas.microsoft.com/office/2006/metadata/properties" xmlns:ns3="bec04d9b-1749-458a-b3ff-2694acbeaf85" targetNamespace="http://schemas.microsoft.com/office/2006/metadata/properties" ma:root="true" ma:fieldsID="ee064ef298fddcb4c3dc83d8d4507305" ns3:_="">
    <xsd:import namespace="bec04d9b-1749-458a-b3ff-2694acbeaf8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04d9b-1749-458a-b3ff-2694acbeaf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9B88B-4993-4926-9F6F-E3C2B0DA96CF}">
  <ds:schemaRefs>
    <ds:schemaRef ds:uri="http://schemas.microsoft.com/sharepoint/v3/contenttype/forms"/>
  </ds:schemaRefs>
</ds:datastoreItem>
</file>

<file path=customXml/itemProps2.xml><?xml version="1.0" encoding="utf-8"?>
<ds:datastoreItem xmlns:ds="http://schemas.openxmlformats.org/officeDocument/2006/customXml" ds:itemID="{80AEB344-25D0-4BE2-8072-5018218647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953B94-6B62-41DF-B911-5822A3847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04d9b-1749-458a-b3ff-2694acbea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2D1EF7-AD67-4162-A49B-EF38ADF4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Carl Sandburg College</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Runge</dc:creator>
  <cp:keywords/>
  <dc:description/>
  <cp:lastModifiedBy>Jacob W. Runge</cp:lastModifiedBy>
  <cp:revision>2</cp:revision>
  <cp:lastPrinted>2019-07-11T21:00:00Z</cp:lastPrinted>
  <dcterms:created xsi:type="dcterms:W3CDTF">2020-01-27T16:46:00Z</dcterms:created>
  <dcterms:modified xsi:type="dcterms:W3CDTF">2020-01-27T16:46:00Z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0x0101009D3B9CE84EC37F4F8BF02FFB85D753BE</vt:lpwstr>
  </property>
  <property fmtid="{D5CDD505-2E9C-101B-9397-08002B2CF9AE}" pid="3" name="IsMyDocuments">
    <vt:bool>true</vt:bool>
  </property>
</Properties>
</file>