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9DE" w:rsidRPr="00DC29DE" w:rsidRDefault="00DC29DE" w:rsidP="00DC29DE">
      <w:pPr>
        <w:pStyle w:val="Heading3"/>
        <w:spacing w:before="320" w:after="80"/>
        <w:jc w:val="center"/>
      </w:pPr>
      <w:r w:rsidRPr="00DC29DE">
        <w:rPr>
          <w:rFonts w:ascii="Arial" w:hAnsi="Arial" w:cs="Arial"/>
          <w:color w:val="434343"/>
        </w:rPr>
        <w:t>Probability of an Outcome Given a Hidden Path Problem</w:t>
      </w:r>
    </w:p>
    <w:p w:rsidR="00DC29DE" w:rsidRDefault="00DC29DE" w:rsidP="00DC29DE">
      <w:pPr>
        <w:pStyle w:val="NormalWeb"/>
        <w:spacing w:before="0" w:beforeAutospacing="0" w:after="0" w:afterAutospacing="0"/>
      </w:pPr>
      <w:r>
        <w:rPr>
          <w:rFonts w:ascii="Arial" w:hAnsi="Arial" w:cs="Arial"/>
          <w:i/>
          <w:iCs/>
          <w:color w:val="000000"/>
          <w:sz w:val="22"/>
          <w:szCs w:val="22"/>
        </w:rPr>
        <w:t>Compute the probability that an HMM will emit a string given its hidden path.</w:t>
      </w:r>
    </w:p>
    <w:p w:rsidR="00DC29DE" w:rsidRDefault="00DC29DE" w:rsidP="00DC29DE">
      <w:pPr>
        <w:pStyle w:val="NormalWeb"/>
        <w:spacing w:before="0" w:beforeAutospacing="0" w:after="0" w:afterAutospacing="0"/>
      </w:pPr>
      <w:r>
        <w:rPr>
          <w:rFonts w:ascii="Arial" w:hAnsi="Arial" w:cs="Arial"/>
          <w:b/>
          <w:bCs/>
          <w:color w:val="000000"/>
          <w:sz w:val="22"/>
          <w:szCs w:val="22"/>
        </w:rPr>
        <w:t>Input:</w:t>
      </w:r>
      <w:r>
        <w:rPr>
          <w:rFonts w:ascii="Arial" w:hAnsi="Arial" w:cs="Arial"/>
          <w:color w:val="000000"/>
          <w:sz w:val="22"/>
          <w:szCs w:val="22"/>
        </w:rPr>
        <w:t xml:space="preserve"> A string </w:t>
      </w:r>
      <w:r>
        <w:rPr>
          <w:rFonts w:ascii="Arial" w:hAnsi="Arial" w:cs="Arial"/>
          <w:i/>
          <w:iCs/>
          <w:color w:val="000000"/>
          <w:sz w:val="22"/>
          <w:szCs w:val="22"/>
        </w:rPr>
        <w:t>x</w:t>
      </w:r>
      <w:r>
        <w:rPr>
          <w:rFonts w:ascii="Arial" w:hAnsi="Arial" w:cs="Arial"/>
          <w:color w:val="000000"/>
          <w:sz w:val="22"/>
          <w:szCs w:val="22"/>
        </w:rPr>
        <w:t xml:space="preserve"> emitted by an HMM (</w:t>
      </w:r>
      <w:r>
        <w:rPr>
          <w:rFonts w:ascii="Arial" w:hAnsi="Arial" w:cs="Arial"/>
          <w:i/>
          <w:iCs/>
          <w:color w:val="000000"/>
          <w:sz w:val="22"/>
          <w:szCs w:val="22"/>
        </w:rPr>
        <w:t>Σ</w:t>
      </w:r>
      <w:r>
        <w:rPr>
          <w:rFonts w:ascii="Arial" w:hAnsi="Arial" w:cs="Arial"/>
          <w:color w:val="000000"/>
          <w:sz w:val="22"/>
          <w:szCs w:val="22"/>
        </w:rPr>
        <w:t xml:space="preserve">, </w:t>
      </w:r>
      <w:r>
        <w:rPr>
          <w:rFonts w:ascii="Arial" w:hAnsi="Arial" w:cs="Arial"/>
          <w:i/>
          <w:iCs/>
          <w:color w:val="000000"/>
          <w:sz w:val="22"/>
          <w:szCs w:val="22"/>
        </w:rPr>
        <w:t>States</w:t>
      </w:r>
      <w:r>
        <w:rPr>
          <w:rFonts w:ascii="Arial" w:hAnsi="Arial" w:cs="Arial"/>
          <w:color w:val="000000"/>
          <w:sz w:val="22"/>
          <w:szCs w:val="22"/>
        </w:rPr>
        <w:t xml:space="preserve">, </w:t>
      </w:r>
      <w:r>
        <w:rPr>
          <w:rFonts w:ascii="Arial" w:hAnsi="Arial" w:cs="Arial"/>
          <w:i/>
          <w:iCs/>
          <w:color w:val="000000"/>
          <w:sz w:val="22"/>
          <w:szCs w:val="22"/>
        </w:rPr>
        <w:t>Transition</w:t>
      </w:r>
      <w:r>
        <w:rPr>
          <w:rFonts w:ascii="Arial" w:hAnsi="Arial" w:cs="Arial"/>
          <w:color w:val="000000"/>
          <w:sz w:val="22"/>
          <w:szCs w:val="22"/>
        </w:rPr>
        <w:t xml:space="preserve">, </w:t>
      </w:r>
      <w:r>
        <w:rPr>
          <w:rFonts w:ascii="Arial" w:hAnsi="Arial" w:cs="Arial"/>
          <w:i/>
          <w:iCs/>
          <w:color w:val="000000"/>
          <w:sz w:val="22"/>
          <w:szCs w:val="22"/>
        </w:rPr>
        <w:t>Emission</w:t>
      </w:r>
      <w:r>
        <w:rPr>
          <w:rFonts w:ascii="Arial" w:hAnsi="Arial" w:cs="Arial"/>
          <w:color w:val="000000"/>
          <w:sz w:val="22"/>
          <w:szCs w:val="22"/>
        </w:rPr>
        <w:t xml:space="preserve">) and a hidden path </w:t>
      </w:r>
      <w:r>
        <w:rPr>
          <w:rFonts w:ascii="Arial" w:hAnsi="Arial" w:cs="Arial"/>
          <w:i/>
          <w:iCs/>
          <w:color w:val="000000"/>
          <w:sz w:val="22"/>
          <w:szCs w:val="22"/>
        </w:rPr>
        <w:t>π</w:t>
      </w:r>
      <w:r>
        <w:rPr>
          <w:rFonts w:ascii="Arial" w:hAnsi="Arial" w:cs="Arial"/>
          <w:color w:val="000000"/>
          <w:sz w:val="22"/>
          <w:szCs w:val="22"/>
        </w:rPr>
        <w:t>.</w:t>
      </w:r>
    </w:p>
    <w:p w:rsidR="00DC29DE" w:rsidRDefault="00DC29DE" w:rsidP="00DC29DE">
      <w:pPr>
        <w:pStyle w:val="NormalWeb"/>
        <w:spacing w:before="0" w:beforeAutospacing="0" w:after="0" w:afterAutospacing="0"/>
      </w:pPr>
      <w:r>
        <w:rPr>
          <w:rFonts w:ascii="Arial" w:hAnsi="Arial" w:cs="Arial"/>
          <w:b/>
          <w:bCs/>
          <w:color w:val="000000"/>
          <w:sz w:val="22"/>
          <w:szCs w:val="22"/>
        </w:rPr>
        <w:t>Output:</w:t>
      </w:r>
      <w:r>
        <w:rPr>
          <w:rFonts w:ascii="Arial" w:hAnsi="Arial" w:cs="Arial"/>
          <w:color w:val="000000"/>
          <w:sz w:val="22"/>
          <w:szCs w:val="22"/>
        </w:rPr>
        <w:t xml:space="preserve"> The conditional probability Pr(</w:t>
      </w:r>
      <w:r>
        <w:rPr>
          <w:rFonts w:ascii="Arial" w:hAnsi="Arial" w:cs="Arial"/>
          <w:i/>
          <w:iCs/>
          <w:color w:val="000000"/>
          <w:sz w:val="22"/>
          <w:szCs w:val="22"/>
        </w:rPr>
        <w:t>x</w:t>
      </w:r>
      <w:r>
        <w:rPr>
          <w:rFonts w:ascii="Arial" w:hAnsi="Arial" w:cs="Arial"/>
          <w:color w:val="000000"/>
          <w:sz w:val="22"/>
          <w:szCs w:val="22"/>
        </w:rPr>
        <w:t>|</w:t>
      </w:r>
      <w:r>
        <w:rPr>
          <w:rFonts w:ascii="Arial" w:hAnsi="Arial" w:cs="Arial"/>
          <w:i/>
          <w:iCs/>
          <w:color w:val="000000"/>
          <w:sz w:val="22"/>
          <w:szCs w:val="22"/>
        </w:rPr>
        <w:t>π</w:t>
      </w:r>
      <w:r>
        <w:rPr>
          <w:rFonts w:ascii="Arial" w:hAnsi="Arial" w:cs="Arial"/>
          <w:color w:val="000000"/>
          <w:sz w:val="22"/>
          <w:szCs w:val="22"/>
        </w:rPr>
        <w:t xml:space="preserve">) that </w:t>
      </w:r>
      <w:r>
        <w:rPr>
          <w:rFonts w:ascii="Arial" w:hAnsi="Arial" w:cs="Arial"/>
          <w:i/>
          <w:iCs/>
          <w:color w:val="000000"/>
          <w:sz w:val="22"/>
          <w:szCs w:val="22"/>
        </w:rPr>
        <w:t>x</w:t>
      </w:r>
      <w:r>
        <w:rPr>
          <w:rFonts w:ascii="Arial" w:hAnsi="Arial" w:cs="Arial"/>
          <w:color w:val="000000"/>
          <w:sz w:val="22"/>
          <w:szCs w:val="22"/>
        </w:rPr>
        <w:t xml:space="preserve"> will be emitted given that the HMM follows the hidden path </w:t>
      </w:r>
      <w:r>
        <w:rPr>
          <w:rFonts w:ascii="Arial" w:hAnsi="Arial" w:cs="Arial"/>
          <w:i/>
          <w:iCs/>
          <w:color w:val="000000"/>
          <w:sz w:val="22"/>
          <w:szCs w:val="22"/>
        </w:rPr>
        <w:t>π</w:t>
      </w:r>
      <w:r>
        <w:rPr>
          <w:rFonts w:ascii="Arial" w:hAnsi="Arial" w:cs="Arial"/>
          <w:color w:val="000000"/>
          <w:sz w:val="22"/>
          <w:szCs w:val="22"/>
        </w:rPr>
        <w:t>.</w:t>
      </w:r>
    </w:p>
    <w:p w:rsidR="00DC29DE" w:rsidRDefault="00DC29DE" w:rsidP="00DC29DE"/>
    <w:p w:rsidR="00DC29DE" w:rsidRDefault="00DC29DE" w:rsidP="00DC29DE">
      <w:pPr>
        <w:pStyle w:val="NormalWeb"/>
        <w:spacing w:before="0" w:beforeAutospacing="0" w:after="0" w:afterAutospacing="0"/>
        <w:jc w:val="both"/>
      </w:pPr>
      <w:r>
        <w:rPr>
          <w:rFonts w:ascii="Arial" w:hAnsi="Arial" w:cs="Arial"/>
          <w:b/>
          <w:bCs/>
          <w:color w:val="000000"/>
          <w:sz w:val="22"/>
          <w:szCs w:val="22"/>
        </w:rPr>
        <w:t>Input Format.</w:t>
      </w:r>
      <w:r>
        <w:rPr>
          <w:rFonts w:ascii="Arial" w:hAnsi="Arial" w:cs="Arial"/>
          <w:color w:val="000000"/>
          <w:sz w:val="22"/>
          <w:szCs w:val="22"/>
        </w:rPr>
        <w:t xml:space="preserve"> The first line of the input contains the outcome string </w:t>
      </w:r>
      <w:r>
        <w:rPr>
          <w:rFonts w:ascii="Arial" w:hAnsi="Arial" w:cs="Arial"/>
          <w:i/>
          <w:iCs/>
          <w:color w:val="000000"/>
          <w:sz w:val="22"/>
          <w:szCs w:val="22"/>
        </w:rPr>
        <w:t>x</w:t>
      </w:r>
      <w:r>
        <w:rPr>
          <w:rFonts w:ascii="Arial" w:hAnsi="Arial" w:cs="Arial"/>
          <w:color w:val="000000"/>
          <w:sz w:val="22"/>
          <w:szCs w:val="22"/>
        </w:rPr>
        <w:t xml:space="preserve">. The second line of the input is “--------” (a delimiter). The third line of the input is the list of symbols in the alphabet </w:t>
      </w:r>
      <w:r>
        <w:rPr>
          <w:rFonts w:ascii="Arial" w:hAnsi="Arial" w:cs="Arial"/>
          <w:i/>
          <w:iCs/>
          <w:color w:val="000000"/>
          <w:sz w:val="22"/>
          <w:szCs w:val="22"/>
        </w:rPr>
        <w:t>Σ</w:t>
      </w:r>
      <w:r>
        <w:rPr>
          <w:rFonts w:ascii="Arial" w:hAnsi="Arial" w:cs="Arial"/>
          <w:color w:val="000000"/>
          <w:sz w:val="22"/>
          <w:szCs w:val="22"/>
        </w:rPr>
        <w:t xml:space="preserve"> (space-separated). The fourth line of the input is “--------” (a delimiter). The fifth line of the input contains the hidden path </w:t>
      </w:r>
      <w:r>
        <w:rPr>
          <w:rFonts w:ascii="Arial" w:hAnsi="Arial" w:cs="Arial"/>
          <w:i/>
          <w:iCs/>
          <w:color w:val="000000"/>
          <w:sz w:val="22"/>
          <w:szCs w:val="22"/>
        </w:rPr>
        <w:t>π</w:t>
      </w:r>
      <w:r>
        <w:rPr>
          <w:rFonts w:ascii="Arial" w:hAnsi="Arial" w:cs="Arial"/>
          <w:color w:val="000000"/>
          <w:sz w:val="22"/>
          <w:szCs w:val="22"/>
        </w:rPr>
        <w:t xml:space="preserve">. The sixth line of the input is “--------” (a delimiter). The seventh line of the input is the list of states </w:t>
      </w:r>
      <w:r>
        <w:rPr>
          <w:rFonts w:ascii="Arial" w:hAnsi="Arial" w:cs="Arial"/>
          <w:i/>
          <w:iCs/>
          <w:color w:val="000000"/>
          <w:sz w:val="22"/>
          <w:szCs w:val="22"/>
        </w:rPr>
        <w:t>States</w:t>
      </w:r>
      <w:r>
        <w:rPr>
          <w:rFonts w:ascii="Arial" w:hAnsi="Arial" w:cs="Arial"/>
          <w:color w:val="000000"/>
          <w:sz w:val="22"/>
          <w:szCs w:val="22"/>
        </w:rPr>
        <w:t xml:space="preserve"> (space-separated). The eighth line of the input is “--------” (a delimiter). The remaining lines are the emission matrix </w:t>
      </w:r>
      <w:r>
        <w:rPr>
          <w:rFonts w:ascii="Arial" w:hAnsi="Arial" w:cs="Arial"/>
          <w:i/>
          <w:iCs/>
          <w:color w:val="000000"/>
          <w:sz w:val="22"/>
          <w:szCs w:val="22"/>
        </w:rPr>
        <w:t>Emission</w:t>
      </w:r>
      <w:r>
        <w:rPr>
          <w:rFonts w:ascii="Arial" w:hAnsi="Arial" w:cs="Arial"/>
          <w:color w:val="000000"/>
          <w:sz w:val="22"/>
          <w:szCs w:val="22"/>
        </w:rPr>
        <w:t>, depicted as a tab-delimited |</w:t>
      </w:r>
      <w:r>
        <w:rPr>
          <w:rFonts w:ascii="Arial" w:hAnsi="Arial" w:cs="Arial"/>
          <w:i/>
          <w:iCs/>
          <w:color w:val="000000"/>
          <w:sz w:val="22"/>
          <w:szCs w:val="22"/>
        </w:rPr>
        <w:t>States</w:t>
      </w:r>
      <w:r>
        <w:rPr>
          <w:rFonts w:ascii="Arial" w:hAnsi="Arial" w:cs="Arial"/>
          <w:color w:val="000000"/>
          <w:sz w:val="22"/>
          <w:szCs w:val="22"/>
        </w:rPr>
        <w:t>| by |</w:t>
      </w:r>
      <w:r>
        <w:rPr>
          <w:rFonts w:ascii="Arial" w:hAnsi="Arial" w:cs="Arial"/>
          <w:i/>
          <w:iCs/>
          <w:color w:val="000000"/>
          <w:sz w:val="22"/>
          <w:szCs w:val="22"/>
        </w:rPr>
        <w:t>Σ</w:t>
      </w:r>
      <w:r>
        <w:rPr>
          <w:rFonts w:ascii="Arial" w:hAnsi="Arial" w:cs="Arial"/>
          <w:color w:val="000000"/>
          <w:sz w:val="22"/>
          <w:szCs w:val="22"/>
        </w:rPr>
        <w:t>| matrix as shown in the sample dataset. You may assume that transitions from the initial state occur with equal probability.</w:t>
      </w:r>
    </w:p>
    <w:p w:rsidR="00DC29DE" w:rsidRDefault="00DC29DE" w:rsidP="00DC29DE"/>
    <w:p w:rsidR="00DC29DE" w:rsidRDefault="00DC29DE" w:rsidP="00DC29DE">
      <w:pPr>
        <w:pStyle w:val="NormalWeb"/>
        <w:spacing w:before="0" w:beforeAutospacing="0" w:after="0" w:afterAutospacing="0"/>
        <w:jc w:val="both"/>
      </w:pPr>
      <w:r>
        <w:rPr>
          <w:rFonts w:ascii="Arial" w:hAnsi="Arial" w:cs="Arial"/>
          <w:b/>
          <w:bCs/>
          <w:color w:val="000000"/>
          <w:sz w:val="22"/>
          <w:szCs w:val="22"/>
        </w:rPr>
        <w:t>Output Format.</w:t>
      </w:r>
      <w:r>
        <w:rPr>
          <w:rFonts w:ascii="Arial" w:hAnsi="Arial" w:cs="Arial"/>
          <w:color w:val="000000"/>
          <w:sz w:val="22"/>
          <w:szCs w:val="22"/>
        </w:rPr>
        <w:t xml:space="preserve"> The conditional probability Pr(</w:t>
      </w:r>
      <w:r>
        <w:rPr>
          <w:rFonts w:ascii="Arial" w:hAnsi="Arial" w:cs="Arial"/>
          <w:i/>
          <w:iCs/>
          <w:color w:val="000000"/>
          <w:sz w:val="22"/>
          <w:szCs w:val="22"/>
        </w:rPr>
        <w:t>x</w:t>
      </w:r>
      <w:r>
        <w:rPr>
          <w:rFonts w:ascii="Arial" w:hAnsi="Arial" w:cs="Arial"/>
          <w:color w:val="000000"/>
          <w:sz w:val="22"/>
          <w:szCs w:val="22"/>
        </w:rPr>
        <w:t>|</w:t>
      </w:r>
      <w:r>
        <w:rPr>
          <w:rFonts w:ascii="Arial" w:hAnsi="Arial" w:cs="Arial"/>
          <w:i/>
          <w:iCs/>
          <w:color w:val="000000"/>
          <w:sz w:val="22"/>
          <w:szCs w:val="22"/>
        </w:rPr>
        <w:t>π</w:t>
      </w:r>
      <w:r>
        <w:rPr>
          <w:rFonts w:ascii="Arial" w:hAnsi="Arial" w:cs="Arial"/>
          <w:color w:val="000000"/>
          <w:sz w:val="22"/>
          <w:szCs w:val="22"/>
        </w:rPr>
        <w:t xml:space="preserve">) that </w:t>
      </w:r>
      <w:r>
        <w:rPr>
          <w:rFonts w:ascii="Arial" w:hAnsi="Arial" w:cs="Arial"/>
          <w:i/>
          <w:iCs/>
          <w:color w:val="000000"/>
          <w:sz w:val="22"/>
          <w:szCs w:val="22"/>
        </w:rPr>
        <w:t>x</w:t>
      </w:r>
      <w:r>
        <w:rPr>
          <w:rFonts w:ascii="Arial" w:hAnsi="Arial" w:cs="Arial"/>
          <w:color w:val="000000"/>
          <w:sz w:val="22"/>
          <w:szCs w:val="22"/>
        </w:rPr>
        <w:t xml:space="preserve"> will be emitted given that the HMM follows the hidden path </w:t>
      </w:r>
      <w:r>
        <w:rPr>
          <w:rFonts w:ascii="Arial" w:hAnsi="Arial" w:cs="Arial"/>
          <w:i/>
          <w:iCs/>
          <w:color w:val="000000"/>
          <w:sz w:val="22"/>
          <w:szCs w:val="22"/>
        </w:rPr>
        <w:t xml:space="preserve">π. </w:t>
      </w:r>
      <w:r>
        <w:rPr>
          <w:rFonts w:ascii="Arial" w:hAnsi="Arial" w:cs="Arial"/>
          <w:color w:val="000000"/>
          <w:sz w:val="22"/>
          <w:szCs w:val="22"/>
        </w:rPr>
        <w:t>Your answer should be accurate up to at least 3 significant figures. For example, if the answer is 0.00</w:t>
      </w:r>
      <w:r>
        <w:rPr>
          <w:rFonts w:ascii="Arial" w:hAnsi="Arial" w:cs="Arial"/>
          <w:b/>
          <w:bCs/>
          <w:color w:val="000000"/>
          <w:sz w:val="22"/>
          <w:szCs w:val="22"/>
        </w:rPr>
        <w:t>123</w:t>
      </w:r>
      <w:r>
        <w:rPr>
          <w:rFonts w:ascii="Arial" w:hAnsi="Arial" w:cs="Arial"/>
          <w:color w:val="000000"/>
          <w:sz w:val="22"/>
          <w:szCs w:val="22"/>
        </w:rPr>
        <w:t>4678 (three significant figures are shown in bold) then even an imprecise answer like 0.00123 will be accepted by the grader because it is within 0.00</w:t>
      </w:r>
      <w:r>
        <w:rPr>
          <w:rFonts w:ascii="Arial" w:hAnsi="Arial" w:cs="Arial"/>
          <w:b/>
          <w:bCs/>
          <w:color w:val="000000"/>
          <w:sz w:val="22"/>
          <w:szCs w:val="22"/>
        </w:rPr>
        <w:t xml:space="preserve">001 </w:t>
      </w:r>
      <w:r>
        <w:rPr>
          <w:rFonts w:ascii="Arial" w:hAnsi="Arial" w:cs="Arial"/>
          <w:color w:val="000000"/>
          <w:sz w:val="22"/>
          <w:szCs w:val="22"/>
        </w:rPr>
        <w:t xml:space="preserve">from the correct solution. </w:t>
      </w:r>
    </w:p>
    <w:p w:rsidR="00830243" w:rsidRPr="000D0CBB" w:rsidRDefault="00DC29DE" w:rsidP="00DC29DE">
      <w:pPr>
        <w:pBdr>
          <w:top w:val="nil"/>
          <w:left w:val="nil"/>
          <w:bottom w:val="nil"/>
          <w:right w:val="nil"/>
          <w:between w:val="nil"/>
        </w:pBdr>
        <w:rPr>
          <w:rFonts w:eastAsia="Times New Roman"/>
          <w:sz w:val="24"/>
          <w:szCs w:val="24"/>
        </w:rPr>
      </w:pPr>
      <w:r>
        <w:br/>
      </w:r>
      <w:r>
        <w:rPr>
          <w:b/>
          <w:bCs/>
          <w:color w:val="000000"/>
        </w:rPr>
        <w:t>Constraints.</w:t>
      </w:r>
      <w:r>
        <w:rPr>
          <w:color w:val="000000"/>
        </w:rPr>
        <w:t xml:space="preserve"> |</w:t>
      </w:r>
      <w:r>
        <w:rPr>
          <w:i/>
          <w:iCs/>
          <w:color w:val="000000"/>
        </w:rPr>
        <w:t>x</w:t>
      </w:r>
      <w:r>
        <w:rPr>
          <w:color w:val="000000"/>
        </w:rPr>
        <w:t>| = |</w:t>
      </w:r>
      <w:r>
        <w:rPr>
          <w:i/>
          <w:iCs/>
          <w:color w:val="000000"/>
        </w:rPr>
        <w:t>π</w:t>
      </w:r>
      <w:r>
        <w:rPr>
          <w:color w:val="000000"/>
        </w:rPr>
        <w:t>| = 50; |</w:t>
      </w:r>
      <w:r>
        <w:rPr>
          <w:i/>
          <w:iCs/>
          <w:color w:val="000000"/>
        </w:rPr>
        <w:t>States</w:t>
      </w:r>
      <w:r>
        <w:rPr>
          <w:color w:val="000000"/>
        </w:rPr>
        <w:t>| = 2; |</w:t>
      </w:r>
      <w:r>
        <w:rPr>
          <w:i/>
          <w:iCs/>
          <w:color w:val="000000"/>
        </w:rPr>
        <w:t>Σ</w:t>
      </w:r>
      <w:r>
        <w:rPr>
          <w:color w:val="000000"/>
        </w:rPr>
        <w:t>| = 3</w:t>
      </w:r>
    </w:p>
    <w:p w:rsidR="008E2D20" w:rsidRDefault="008E2D20">
      <w:pPr>
        <w:rPr>
          <w:rFonts w:eastAsia="Times New Roman"/>
          <w:b/>
          <w:szCs w:val="24"/>
        </w:rPr>
      </w:pPr>
      <w:r>
        <w:rPr>
          <w:rFonts w:eastAsia="Times New Roman"/>
          <w:b/>
          <w:szCs w:val="24"/>
        </w:rPr>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SAMPLE DATASET:</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DC29DE" w:rsidRPr="00DC29DE" w:rsidRDefault="00DC29DE" w:rsidP="00DC29DE">
      <w:pPr>
        <w:pBdr>
          <w:top w:val="nil"/>
          <w:left w:val="nil"/>
          <w:bottom w:val="nil"/>
          <w:right w:val="nil"/>
          <w:between w:val="nil"/>
        </w:pBdr>
        <w:rPr>
          <w:rFonts w:ascii="Consolas" w:eastAsia="Source Code Pro" w:hAnsi="Consolas"/>
          <w:sz w:val="24"/>
          <w:szCs w:val="24"/>
        </w:rPr>
      </w:pPr>
      <w:r w:rsidRPr="00DC29DE">
        <w:rPr>
          <w:rFonts w:ascii="Consolas" w:eastAsia="Source Code Pro" w:hAnsi="Consolas"/>
          <w:sz w:val="24"/>
          <w:szCs w:val="24"/>
        </w:rPr>
        <w:t>zzzyx</w:t>
      </w:r>
    </w:p>
    <w:p w:rsidR="00DC29DE" w:rsidRPr="00DC29DE" w:rsidRDefault="00DC29DE" w:rsidP="00DC29DE">
      <w:pPr>
        <w:pBdr>
          <w:top w:val="nil"/>
          <w:left w:val="nil"/>
          <w:bottom w:val="nil"/>
          <w:right w:val="nil"/>
          <w:between w:val="nil"/>
        </w:pBdr>
        <w:rPr>
          <w:rFonts w:ascii="Consolas" w:eastAsia="Source Code Pro" w:hAnsi="Consolas"/>
          <w:sz w:val="24"/>
          <w:szCs w:val="24"/>
        </w:rPr>
      </w:pPr>
      <w:r w:rsidRPr="00DC29DE">
        <w:rPr>
          <w:rFonts w:ascii="Consolas" w:eastAsia="Source Code Pro" w:hAnsi="Consolas"/>
          <w:sz w:val="24"/>
          <w:szCs w:val="24"/>
        </w:rPr>
        <w:t>--------</w:t>
      </w:r>
    </w:p>
    <w:p w:rsidR="00DC29DE" w:rsidRPr="00DC29DE" w:rsidRDefault="00DC29DE" w:rsidP="00DC29DE">
      <w:pPr>
        <w:pBdr>
          <w:top w:val="nil"/>
          <w:left w:val="nil"/>
          <w:bottom w:val="nil"/>
          <w:right w:val="nil"/>
          <w:between w:val="nil"/>
        </w:pBdr>
        <w:rPr>
          <w:rFonts w:ascii="Consolas" w:eastAsia="Source Code Pro" w:hAnsi="Consolas"/>
          <w:sz w:val="24"/>
          <w:szCs w:val="24"/>
        </w:rPr>
      </w:pPr>
      <w:r w:rsidRPr="00DC29DE">
        <w:rPr>
          <w:rFonts w:ascii="Consolas" w:eastAsia="Source Code Pro" w:hAnsi="Consolas"/>
          <w:sz w:val="24"/>
          <w:szCs w:val="24"/>
        </w:rPr>
        <w:t>x y z</w:t>
      </w:r>
    </w:p>
    <w:p w:rsidR="00DC29DE" w:rsidRPr="00DC29DE" w:rsidRDefault="00DC29DE" w:rsidP="00DC29DE">
      <w:pPr>
        <w:pBdr>
          <w:top w:val="nil"/>
          <w:left w:val="nil"/>
          <w:bottom w:val="nil"/>
          <w:right w:val="nil"/>
          <w:between w:val="nil"/>
        </w:pBdr>
        <w:rPr>
          <w:rFonts w:ascii="Consolas" w:eastAsia="Source Code Pro" w:hAnsi="Consolas"/>
          <w:sz w:val="24"/>
          <w:szCs w:val="24"/>
        </w:rPr>
      </w:pPr>
      <w:r w:rsidRPr="00DC29DE">
        <w:rPr>
          <w:rFonts w:ascii="Consolas" w:eastAsia="Source Code Pro" w:hAnsi="Consolas"/>
          <w:sz w:val="24"/>
          <w:szCs w:val="24"/>
        </w:rPr>
        <w:t>--------</w:t>
      </w:r>
    </w:p>
    <w:p w:rsidR="00DC29DE" w:rsidRPr="00DC29DE" w:rsidRDefault="00DC29DE" w:rsidP="00DC29DE">
      <w:pPr>
        <w:pBdr>
          <w:top w:val="nil"/>
          <w:left w:val="nil"/>
          <w:bottom w:val="nil"/>
          <w:right w:val="nil"/>
          <w:between w:val="nil"/>
        </w:pBdr>
        <w:rPr>
          <w:rFonts w:ascii="Consolas" w:eastAsia="Source Code Pro" w:hAnsi="Consolas"/>
          <w:sz w:val="24"/>
          <w:szCs w:val="24"/>
        </w:rPr>
      </w:pPr>
      <w:r w:rsidRPr="00DC29DE">
        <w:rPr>
          <w:rFonts w:ascii="Consolas" w:eastAsia="Source Code Pro" w:hAnsi="Consolas"/>
          <w:sz w:val="24"/>
          <w:szCs w:val="24"/>
        </w:rPr>
        <w:t>BAAAA</w:t>
      </w:r>
    </w:p>
    <w:p w:rsidR="00DC29DE" w:rsidRPr="00DC29DE" w:rsidRDefault="00DC29DE" w:rsidP="00DC29DE">
      <w:pPr>
        <w:pBdr>
          <w:top w:val="nil"/>
          <w:left w:val="nil"/>
          <w:bottom w:val="nil"/>
          <w:right w:val="nil"/>
          <w:between w:val="nil"/>
        </w:pBdr>
        <w:rPr>
          <w:rFonts w:ascii="Consolas" w:eastAsia="Source Code Pro" w:hAnsi="Consolas"/>
          <w:sz w:val="24"/>
          <w:szCs w:val="24"/>
        </w:rPr>
      </w:pPr>
      <w:r w:rsidRPr="00DC29DE">
        <w:rPr>
          <w:rFonts w:ascii="Consolas" w:eastAsia="Source Code Pro" w:hAnsi="Consolas"/>
          <w:sz w:val="24"/>
          <w:szCs w:val="24"/>
        </w:rPr>
        <w:t>--------</w:t>
      </w:r>
    </w:p>
    <w:p w:rsidR="00DC29DE" w:rsidRPr="00DC29DE" w:rsidRDefault="00DC29DE" w:rsidP="00DC29DE">
      <w:pPr>
        <w:pBdr>
          <w:top w:val="nil"/>
          <w:left w:val="nil"/>
          <w:bottom w:val="nil"/>
          <w:right w:val="nil"/>
          <w:between w:val="nil"/>
        </w:pBdr>
        <w:rPr>
          <w:rFonts w:ascii="Consolas" w:eastAsia="Source Code Pro" w:hAnsi="Consolas"/>
          <w:sz w:val="24"/>
          <w:szCs w:val="24"/>
        </w:rPr>
      </w:pPr>
      <w:r w:rsidRPr="00DC29DE">
        <w:rPr>
          <w:rFonts w:ascii="Consolas" w:eastAsia="Source Code Pro" w:hAnsi="Consolas"/>
          <w:sz w:val="24"/>
          <w:szCs w:val="24"/>
        </w:rPr>
        <w:t>A B</w:t>
      </w:r>
    </w:p>
    <w:p w:rsidR="00DC29DE" w:rsidRPr="00DC29DE" w:rsidRDefault="00DC29DE" w:rsidP="00DC29DE">
      <w:pPr>
        <w:pBdr>
          <w:top w:val="nil"/>
          <w:left w:val="nil"/>
          <w:bottom w:val="nil"/>
          <w:right w:val="nil"/>
          <w:between w:val="nil"/>
        </w:pBdr>
        <w:rPr>
          <w:rFonts w:ascii="Consolas" w:eastAsia="Source Code Pro" w:hAnsi="Consolas"/>
          <w:sz w:val="24"/>
          <w:szCs w:val="24"/>
        </w:rPr>
      </w:pPr>
      <w:r w:rsidRPr="00DC29DE">
        <w:rPr>
          <w:rFonts w:ascii="Consolas" w:eastAsia="Source Code Pro" w:hAnsi="Consolas"/>
          <w:sz w:val="24"/>
          <w:szCs w:val="24"/>
        </w:rPr>
        <w:t>--------</w:t>
      </w:r>
    </w:p>
    <w:p w:rsidR="00DC29DE" w:rsidRPr="00DC29DE" w:rsidRDefault="00DC29DE" w:rsidP="00DC29DE">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ab/>
      </w:r>
      <w:r w:rsidRPr="00DC29DE">
        <w:rPr>
          <w:rFonts w:ascii="Consolas" w:eastAsia="Source Code Pro" w:hAnsi="Consolas"/>
          <w:sz w:val="24"/>
          <w:szCs w:val="24"/>
        </w:rPr>
        <w:t>x</w:t>
      </w:r>
      <w:r w:rsidRPr="00DC29DE">
        <w:rPr>
          <w:rFonts w:ascii="Consolas" w:eastAsia="Source Code Pro" w:hAnsi="Consolas"/>
          <w:sz w:val="24"/>
          <w:szCs w:val="24"/>
        </w:rPr>
        <w:tab/>
        <w:t>y</w:t>
      </w:r>
      <w:r w:rsidRPr="00DC29DE">
        <w:rPr>
          <w:rFonts w:ascii="Consolas" w:eastAsia="Source Code Pro" w:hAnsi="Consolas"/>
          <w:sz w:val="24"/>
          <w:szCs w:val="24"/>
        </w:rPr>
        <w:tab/>
        <w:t>z</w:t>
      </w:r>
    </w:p>
    <w:p w:rsidR="00DC29DE" w:rsidRPr="00DC29DE" w:rsidRDefault="00DC29DE" w:rsidP="00DC29DE">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A</w:t>
      </w:r>
      <w:r>
        <w:rPr>
          <w:rFonts w:ascii="Consolas" w:eastAsia="Source Code Pro" w:hAnsi="Consolas"/>
          <w:sz w:val="24"/>
          <w:szCs w:val="24"/>
        </w:rPr>
        <w:tab/>
        <w:t>0.176</w:t>
      </w:r>
      <w:r>
        <w:rPr>
          <w:rFonts w:ascii="Consolas" w:eastAsia="Source Code Pro" w:hAnsi="Consolas"/>
          <w:sz w:val="24"/>
          <w:szCs w:val="24"/>
        </w:rPr>
        <w:tab/>
      </w:r>
      <w:r w:rsidRPr="00DC29DE">
        <w:rPr>
          <w:rFonts w:ascii="Consolas" w:eastAsia="Source Code Pro" w:hAnsi="Consolas"/>
          <w:sz w:val="24"/>
          <w:szCs w:val="24"/>
        </w:rPr>
        <w:t>0.596</w:t>
      </w:r>
      <w:r w:rsidRPr="00DC29DE">
        <w:rPr>
          <w:rFonts w:ascii="Consolas" w:eastAsia="Source Code Pro" w:hAnsi="Consolas"/>
          <w:sz w:val="24"/>
          <w:szCs w:val="24"/>
        </w:rPr>
        <w:tab/>
        <w:t>0.228</w:t>
      </w:r>
    </w:p>
    <w:p w:rsidR="00DC29DE" w:rsidRDefault="00DC29DE" w:rsidP="00DC29DE">
      <w:pPr>
        <w:pBdr>
          <w:top w:val="nil"/>
          <w:left w:val="nil"/>
          <w:bottom w:val="nil"/>
          <w:right w:val="nil"/>
          <w:between w:val="nil"/>
        </w:pBdr>
        <w:rPr>
          <w:rFonts w:ascii="Consolas" w:eastAsia="Source Code Pro" w:hAnsi="Consolas"/>
          <w:sz w:val="24"/>
          <w:szCs w:val="24"/>
        </w:rPr>
      </w:pPr>
      <w:r w:rsidRPr="00DC29DE">
        <w:rPr>
          <w:rFonts w:ascii="Consolas" w:eastAsia="Source Code Pro" w:hAnsi="Consolas"/>
          <w:sz w:val="24"/>
          <w:szCs w:val="24"/>
        </w:rPr>
        <w:t>B</w:t>
      </w:r>
      <w:r w:rsidRPr="00DC29DE">
        <w:rPr>
          <w:rFonts w:ascii="Consolas" w:eastAsia="Source Code Pro" w:hAnsi="Consolas"/>
          <w:sz w:val="24"/>
          <w:szCs w:val="24"/>
        </w:rPr>
        <w:tab/>
        <w:t>0.225</w:t>
      </w:r>
      <w:r w:rsidRPr="00DC29DE">
        <w:rPr>
          <w:rFonts w:ascii="Consolas" w:eastAsia="Source Code Pro" w:hAnsi="Consolas"/>
          <w:sz w:val="24"/>
          <w:szCs w:val="24"/>
        </w:rPr>
        <w:tab/>
        <w:t>0.572</w:t>
      </w:r>
      <w:r w:rsidRPr="00DC29DE">
        <w:rPr>
          <w:rFonts w:ascii="Consolas" w:eastAsia="Source Code Pro" w:hAnsi="Consolas"/>
          <w:sz w:val="24"/>
          <w:szCs w:val="24"/>
        </w:rPr>
        <w:tab/>
        <w:t>0.203</w:t>
      </w:r>
    </w:p>
    <w:p w:rsidR="00830243" w:rsidRPr="000D0CBB" w:rsidRDefault="005C00C7" w:rsidP="00DC29DE">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DC29DE" w:rsidRDefault="00DC29DE">
      <w:pPr>
        <w:pBdr>
          <w:top w:val="nil"/>
          <w:left w:val="nil"/>
          <w:bottom w:val="nil"/>
          <w:right w:val="nil"/>
          <w:between w:val="nil"/>
        </w:pBdr>
        <w:rPr>
          <w:rFonts w:ascii="Consolas" w:eastAsia="Source Code Pro" w:hAnsi="Consolas"/>
          <w:sz w:val="24"/>
          <w:szCs w:val="24"/>
        </w:rPr>
      </w:pPr>
      <w:r w:rsidRPr="00DC29DE">
        <w:rPr>
          <w:rFonts w:ascii="Consolas" w:eastAsia="Source Code Pro" w:hAnsi="Consolas"/>
          <w:sz w:val="24"/>
          <w:szCs w:val="24"/>
        </w:rPr>
        <w:t>0.001106941474</w:t>
      </w:r>
    </w:p>
    <w:p w:rsidR="00DC29DE" w:rsidRPr="00DC29DE" w:rsidRDefault="00DC29DE">
      <w:pPr>
        <w:pBdr>
          <w:top w:val="nil"/>
          <w:left w:val="nil"/>
          <w:bottom w:val="nil"/>
          <w:right w:val="nil"/>
          <w:between w:val="nil"/>
        </w:pBdr>
        <w:rPr>
          <w:rFonts w:ascii="Consolas" w:eastAsia="Source Code Pro" w:hAnsi="Consolas"/>
          <w:sz w:val="24"/>
          <w:szCs w:val="24"/>
        </w:rPr>
      </w:pPr>
    </w:p>
    <w:p w:rsidR="00DC29DE" w:rsidRPr="00DC29DE" w:rsidRDefault="005C00C7" w:rsidP="00DC29DE">
      <w:pPr>
        <w:pStyle w:val="NormalWeb"/>
        <w:spacing w:before="0" w:beforeAutospacing="0" w:after="0" w:afterAutospacing="0"/>
        <w:jc w:val="both"/>
      </w:pPr>
      <w:r w:rsidRPr="000D0CBB">
        <w:tab/>
      </w:r>
      <w:r w:rsidR="00DC29DE" w:rsidRPr="00DC29DE">
        <w:rPr>
          <w:rFonts w:ascii="Arial" w:hAnsi="Arial" w:cs="Arial"/>
          <w:color w:val="000000"/>
          <w:sz w:val="22"/>
          <w:szCs w:val="22"/>
        </w:rPr>
        <w:t>We are given the hidden path BAAAA. The series of events to generate the string zzzyx given this hidden path and HMM is the following:</w:t>
      </w:r>
      <w:r w:rsidR="00DC29DE" w:rsidRPr="00DC29DE">
        <w:rPr>
          <w:rFonts w:ascii="Arial" w:hAnsi="Arial" w:cs="Arial"/>
          <w:color w:val="FF0000"/>
          <w:sz w:val="22"/>
          <w:szCs w:val="22"/>
        </w:rPr>
        <w:t xml:space="preserve"> </w:t>
      </w:r>
    </w:p>
    <w:p w:rsidR="00DC29DE" w:rsidRPr="00DC29DE" w:rsidRDefault="00DC29DE" w:rsidP="00DC29DE">
      <w:pPr>
        <w:spacing w:line="240" w:lineRule="auto"/>
        <w:rPr>
          <w:rFonts w:ascii="Times New Roman" w:eastAsia="Times New Roman" w:hAnsi="Times New Roman" w:cs="Times New Roman"/>
          <w:sz w:val="24"/>
          <w:szCs w:val="24"/>
          <w:lang w:val="en-US"/>
        </w:rPr>
      </w:pPr>
    </w:p>
    <w:p w:rsidR="00DC29DE" w:rsidRPr="00DC29DE" w:rsidRDefault="00DC29DE" w:rsidP="00DC29DE">
      <w:pPr>
        <w:numPr>
          <w:ilvl w:val="0"/>
          <w:numId w:val="2"/>
        </w:numPr>
        <w:spacing w:line="240" w:lineRule="auto"/>
        <w:jc w:val="both"/>
        <w:textAlignment w:val="baseline"/>
        <w:rPr>
          <w:rFonts w:eastAsia="Times New Roman"/>
          <w:color w:val="000000"/>
          <w:lang w:val="en-US"/>
        </w:rPr>
      </w:pPr>
      <w:r w:rsidRPr="00DC29DE">
        <w:rPr>
          <w:rFonts w:eastAsia="Times New Roman"/>
          <w:color w:val="000000"/>
          <w:lang w:val="en-US"/>
        </w:rPr>
        <w:t>Emit z while in state B (0.203)</w:t>
      </w:r>
    </w:p>
    <w:p w:rsidR="00DC29DE" w:rsidRPr="00DC29DE" w:rsidRDefault="00DC29DE" w:rsidP="00DC29DE">
      <w:pPr>
        <w:numPr>
          <w:ilvl w:val="0"/>
          <w:numId w:val="2"/>
        </w:numPr>
        <w:spacing w:line="240" w:lineRule="auto"/>
        <w:jc w:val="both"/>
        <w:textAlignment w:val="baseline"/>
        <w:rPr>
          <w:rFonts w:eastAsia="Times New Roman"/>
          <w:color w:val="000000"/>
          <w:lang w:val="en-US"/>
        </w:rPr>
      </w:pPr>
      <w:r w:rsidRPr="00DC29DE">
        <w:rPr>
          <w:rFonts w:eastAsia="Times New Roman"/>
          <w:color w:val="000000"/>
          <w:lang w:val="en-US"/>
        </w:rPr>
        <w:t>Emit z while in state A (0.228)</w:t>
      </w:r>
    </w:p>
    <w:p w:rsidR="00DC29DE" w:rsidRPr="00DC29DE" w:rsidRDefault="00DC29DE" w:rsidP="00DC29DE">
      <w:pPr>
        <w:numPr>
          <w:ilvl w:val="0"/>
          <w:numId w:val="2"/>
        </w:numPr>
        <w:spacing w:line="240" w:lineRule="auto"/>
        <w:jc w:val="both"/>
        <w:textAlignment w:val="baseline"/>
        <w:rPr>
          <w:rFonts w:eastAsia="Times New Roman"/>
          <w:color w:val="000000"/>
          <w:lang w:val="en-US"/>
        </w:rPr>
      </w:pPr>
      <w:r w:rsidRPr="00DC29DE">
        <w:rPr>
          <w:rFonts w:eastAsia="Times New Roman"/>
          <w:color w:val="000000"/>
          <w:lang w:val="en-US"/>
        </w:rPr>
        <w:t>Emit z while in state A (0.228)</w:t>
      </w:r>
    </w:p>
    <w:p w:rsidR="00DC29DE" w:rsidRPr="00DC29DE" w:rsidRDefault="00DC29DE" w:rsidP="00DC29DE">
      <w:pPr>
        <w:numPr>
          <w:ilvl w:val="0"/>
          <w:numId w:val="2"/>
        </w:numPr>
        <w:spacing w:line="240" w:lineRule="auto"/>
        <w:jc w:val="both"/>
        <w:textAlignment w:val="baseline"/>
        <w:rPr>
          <w:rFonts w:eastAsia="Times New Roman"/>
          <w:color w:val="000000"/>
          <w:lang w:val="en-US"/>
        </w:rPr>
      </w:pPr>
      <w:r w:rsidRPr="00DC29DE">
        <w:rPr>
          <w:rFonts w:eastAsia="Times New Roman"/>
          <w:color w:val="000000"/>
          <w:lang w:val="en-US"/>
        </w:rPr>
        <w:t>Emit y while in state A (0.596)</w:t>
      </w:r>
    </w:p>
    <w:p w:rsidR="00DC29DE" w:rsidRPr="00DC29DE" w:rsidRDefault="00DC29DE" w:rsidP="00DC29DE">
      <w:pPr>
        <w:numPr>
          <w:ilvl w:val="0"/>
          <w:numId w:val="2"/>
        </w:numPr>
        <w:spacing w:line="240" w:lineRule="auto"/>
        <w:jc w:val="both"/>
        <w:textAlignment w:val="baseline"/>
        <w:rPr>
          <w:rFonts w:eastAsia="Times New Roman"/>
          <w:color w:val="000000"/>
          <w:lang w:val="en-US"/>
        </w:rPr>
      </w:pPr>
      <w:r w:rsidRPr="00DC29DE">
        <w:rPr>
          <w:rFonts w:eastAsia="Times New Roman"/>
          <w:color w:val="000000"/>
          <w:lang w:val="en-US"/>
        </w:rPr>
        <w:t>Emit x while in state A (0.176)</w:t>
      </w:r>
    </w:p>
    <w:p w:rsidR="00DC29DE" w:rsidRPr="00DC29DE" w:rsidRDefault="00DC29DE" w:rsidP="00DC29DE">
      <w:pPr>
        <w:spacing w:line="240" w:lineRule="auto"/>
        <w:rPr>
          <w:rFonts w:ascii="Times New Roman" w:eastAsia="Times New Roman" w:hAnsi="Times New Roman" w:cs="Times New Roman"/>
          <w:sz w:val="24"/>
          <w:szCs w:val="24"/>
          <w:lang w:val="en-US"/>
        </w:rPr>
      </w:pPr>
    </w:p>
    <w:p w:rsidR="00DC29DE" w:rsidRPr="00DC29DE" w:rsidRDefault="00DC29DE" w:rsidP="00DC29DE">
      <w:pPr>
        <w:spacing w:line="240" w:lineRule="auto"/>
        <w:jc w:val="both"/>
        <w:rPr>
          <w:rFonts w:ascii="Times New Roman" w:eastAsia="Times New Roman" w:hAnsi="Times New Roman" w:cs="Times New Roman"/>
          <w:sz w:val="24"/>
          <w:szCs w:val="24"/>
          <w:lang w:val="en-US"/>
        </w:rPr>
      </w:pPr>
      <w:r w:rsidRPr="00DC29DE">
        <w:rPr>
          <w:rFonts w:eastAsia="Times New Roman"/>
          <w:color w:val="000000"/>
          <w:lang w:val="en-US"/>
        </w:rPr>
        <w:t>Thus, the probability of generating the string zzzyx given the hidden path BAAAA in this HMM is 0.203*0.228*0.228*0.596*0.176=0.001106941474.</w:t>
      </w:r>
    </w:p>
    <w:p w:rsidR="00DC29DE" w:rsidRPr="00DC29DE" w:rsidRDefault="00DC29DE" w:rsidP="00DC29DE">
      <w:pPr>
        <w:spacing w:line="240" w:lineRule="auto"/>
        <w:rPr>
          <w:rFonts w:ascii="Times New Roman" w:eastAsia="Times New Roman" w:hAnsi="Times New Roman" w:cs="Times New Roman"/>
          <w:sz w:val="24"/>
          <w:szCs w:val="24"/>
          <w:lang w:val="en-US"/>
        </w:rPr>
      </w:pPr>
    </w:p>
    <w:p w:rsidR="00DC29DE" w:rsidRPr="00DC29DE" w:rsidRDefault="00DC29DE" w:rsidP="00DC29DE">
      <w:pPr>
        <w:spacing w:line="240" w:lineRule="auto"/>
        <w:jc w:val="center"/>
        <w:rPr>
          <w:rFonts w:ascii="Times New Roman" w:eastAsia="Times New Roman" w:hAnsi="Times New Roman" w:cs="Times New Roman"/>
          <w:sz w:val="24"/>
          <w:szCs w:val="24"/>
          <w:lang w:val="en-US"/>
        </w:rPr>
      </w:pPr>
      <w:r w:rsidRPr="00DC29DE">
        <w:rPr>
          <w:rFonts w:eastAsia="Times New Roman"/>
          <w:noProof/>
          <w:color w:val="000000"/>
          <w:lang w:val="en-US"/>
        </w:rPr>
        <w:drawing>
          <wp:inline distT="0" distB="0" distL="0" distR="0">
            <wp:extent cx="3038475" cy="2114550"/>
            <wp:effectExtent l="0" t="0" r="9525" b="0"/>
            <wp:docPr id="2" name="Picture 2" descr="https://lh5.googleusercontent.com/MHDYiHFfI1dphmDkAkRvuiDrnEQm4S2MLkTG02rH2Hx4JhZuWZWknyotc-Fcgz17e_CCG1_QZziFJ-BN4LbKFi-5dfgLKoGEkc2EOb2q_ZtzXEg0xZPu7aleQ2fz6hqrzZ1kNq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HDYiHFfI1dphmDkAkRvuiDrnEQm4S2MLkTG02rH2Hx4JhZuWZWknyotc-Fcgz17e_CCG1_QZziFJ-BN4LbKFi-5dfgLKoGEkc2EOb2q_ZtzXEg0xZPu7aleQ2fz6hqrzZ1kNq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2114550"/>
                    </a:xfrm>
                    <a:prstGeom prst="rect">
                      <a:avLst/>
                    </a:prstGeom>
                    <a:noFill/>
                    <a:ln>
                      <a:noFill/>
                    </a:ln>
                  </pic:spPr>
                </pic:pic>
              </a:graphicData>
            </a:graphic>
          </wp:inline>
        </w:drawing>
      </w:r>
    </w:p>
    <w:p w:rsidR="00830243" w:rsidRPr="000D0CBB" w:rsidRDefault="00DC29DE" w:rsidP="00DC29DE">
      <w:pPr>
        <w:pStyle w:val="NormalWeb"/>
        <w:spacing w:before="0" w:beforeAutospacing="0" w:after="0" w:afterAutospacing="0"/>
        <w:jc w:val="both"/>
      </w:pPr>
      <w:r w:rsidRPr="00DC29DE">
        <w:lastRenderedPageBreak/>
        <w:br/>
      </w:r>
      <w:r w:rsidRPr="00DC29DE">
        <w:rPr>
          <w:rFonts w:ascii="Arial" w:hAnsi="Arial" w:cs="Arial"/>
          <w:noProof/>
          <w:color w:val="000000"/>
          <w:sz w:val="22"/>
          <w:szCs w:val="22"/>
        </w:rPr>
        <w:drawing>
          <wp:inline distT="0" distB="0" distL="0" distR="0">
            <wp:extent cx="5943600" cy="3457575"/>
            <wp:effectExtent l="0" t="0" r="0" b="0"/>
            <wp:docPr id="1" name="Picture 1" descr="https://lh6.googleusercontent.com/anHeCgMbG11DSGRIhzQUJnfr1NnpiDXnlYgwRN26M2jbQX_TEG1cm_mfhYh06oTK31qAVXy0UGP9vYQQQ2ptkf7ZT2Y-1HcIgtFNp0bsIAnEfsoCodDG51KLN_Ntd3ecugwP9j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nHeCgMbG11DSGRIhzQUJnfr1NnpiDXnlYgwRN26M2jbQX_TEG1cm_mfhYh06oTK31qAVXy0UGP9vYQQQ2ptkf7ZT2Y-1HcIgtFNp0bsIAnEfsoCodDG51KLN_Ntd3ecugwP9jp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DC29DE" w:rsidRDefault="00DC29DE">
      <w:pPr>
        <w:rPr>
          <w:rFonts w:eastAsia="Times New Roman"/>
          <w:b/>
          <w:szCs w:val="24"/>
        </w:rPr>
      </w:pPr>
      <w:r>
        <w:rPr>
          <w:rFonts w:eastAsia="Times New Roman"/>
          <w:b/>
          <w:szCs w:val="24"/>
        </w:rPr>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TEST DATASET 1:</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x</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x</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 B</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b/>
        <w:t>x</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w:t>
      </w:r>
      <w:r w:rsidRPr="004A4E62">
        <w:rPr>
          <w:rFonts w:ascii="Consolas" w:eastAsia="Source Code Pro" w:hAnsi="Consolas"/>
          <w:sz w:val="24"/>
          <w:szCs w:val="24"/>
        </w:rPr>
        <w:tab/>
        <w:t>1</w:t>
      </w:r>
    </w:p>
    <w:p w:rsid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B</w:t>
      </w:r>
      <w:r w:rsidRPr="004A4E62">
        <w:rPr>
          <w:rFonts w:ascii="Consolas" w:eastAsia="Source Code Pro" w:hAnsi="Consolas"/>
          <w:sz w:val="24"/>
          <w:szCs w:val="24"/>
        </w:rPr>
        <w:tab/>
        <w:t>1</w:t>
      </w:r>
    </w:p>
    <w:p w:rsidR="00830243" w:rsidRPr="000D0CBB" w:rsidRDefault="005C00C7" w:rsidP="004A4E62">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830243" w:rsidRPr="007E04DF" w:rsidRDefault="00E55C67">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1.0</w:t>
      </w:r>
    </w:p>
    <w:p w:rsidR="00FC4377" w:rsidRPr="000D0CBB" w:rsidRDefault="00FC4377" w:rsidP="00FC4377">
      <w:pPr>
        <w:pBdr>
          <w:top w:val="nil"/>
          <w:left w:val="nil"/>
          <w:bottom w:val="nil"/>
          <w:right w:val="nil"/>
          <w:between w:val="nil"/>
        </w:pBdr>
        <w:ind w:firstLine="720"/>
        <w:jc w:val="both"/>
        <w:rPr>
          <w:rFonts w:eastAsia="Times New Roman"/>
          <w:sz w:val="24"/>
          <w:szCs w:val="24"/>
        </w:rPr>
      </w:pPr>
    </w:p>
    <w:p w:rsidR="004C2D57" w:rsidRPr="004C2D57" w:rsidRDefault="006B28EF" w:rsidP="004C2D57">
      <w:pPr>
        <w:pBdr>
          <w:top w:val="nil"/>
          <w:left w:val="nil"/>
          <w:bottom w:val="nil"/>
          <w:right w:val="nil"/>
          <w:between w:val="nil"/>
        </w:pBdr>
        <w:ind w:firstLine="720"/>
        <w:rPr>
          <w:rFonts w:eastAsia="Times New Roman"/>
          <w:szCs w:val="24"/>
        </w:rPr>
      </w:pPr>
      <w:r w:rsidRPr="000F73EF">
        <w:rPr>
          <w:rFonts w:eastAsia="Times New Roman"/>
          <w:szCs w:val="24"/>
        </w:rPr>
        <w:t xml:space="preserve">This dataset makes sure that </w:t>
      </w:r>
      <w:r w:rsidR="00FC4377" w:rsidRPr="000F73EF">
        <w:rPr>
          <w:rFonts w:eastAsia="Times New Roman"/>
          <w:szCs w:val="24"/>
        </w:rPr>
        <w:t>your code</w:t>
      </w:r>
      <w:r w:rsidR="008E2D20">
        <w:rPr>
          <w:rFonts w:eastAsia="Times New Roman"/>
          <w:szCs w:val="24"/>
        </w:rPr>
        <w:t xml:space="preserve"> is </w:t>
      </w:r>
      <w:r w:rsidR="008D6B51">
        <w:rPr>
          <w:rFonts w:eastAsia="Times New Roman"/>
          <w:szCs w:val="24"/>
        </w:rPr>
        <w:t xml:space="preserve">not considering the starting state when calculating the probability of the outcome. While the starting state does have transition probabilities, it does not have any emission probabilities associated with it. </w:t>
      </w:r>
      <w:r w:rsidR="004A4E62">
        <w:rPr>
          <w:rFonts w:eastAsia="Times New Roman"/>
          <w:szCs w:val="24"/>
        </w:rPr>
        <w:t xml:space="preserve">If your output doesn’t match the correct output make sure that your code doesn’t try to apply a transition probability from the initial state. </w:t>
      </w:r>
    </w:p>
    <w:p w:rsidR="00830243" w:rsidRPr="000D0CBB" w:rsidRDefault="005C00C7" w:rsidP="00FC4377">
      <w:pPr>
        <w:pBdr>
          <w:top w:val="nil"/>
          <w:left w:val="nil"/>
          <w:bottom w:val="nil"/>
          <w:right w:val="nil"/>
          <w:between w:val="nil"/>
        </w:pBdr>
        <w:ind w:firstLine="720"/>
        <w:jc w:val="both"/>
        <w:rPr>
          <w:rFonts w:eastAsia="Times New Roman"/>
          <w:sz w:val="24"/>
          <w:szCs w:val="24"/>
        </w:rPr>
      </w:pPr>
      <w:r w:rsidRPr="000D0CBB">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TEST DATASET 2:</w:t>
      </w:r>
    </w:p>
    <w:p w:rsidR="00FC4377" w:rsidRPr="000D0CBB" w:rsidRDefault="00FC4377" w:rsidP="00FC437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xx</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x y</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AB</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 B</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b/>
        <w:t>x</w:t>
      </w:r>
      <w:r w:rsidRPr="004A4E62">
        <w:rPr>
          <w:rFonts w:ascii="Consolas" w:eastAsia="Source Code Pro" w:hAnsi="Consolas"/>
          <w:sz w:val="24"/>
          <w:szCs w:val="24"/>
        </w:rPr>
        <w:tab/>
        <w:t>y</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w:t>
      </w:r>
      <w:r w:rsidRPr="004A4E62">
        <w:rPr>
          <w:rFonts w:ascii="Consolas" w:eastAsia="Source Code Pro" w:hAnsi="Consolas"/>
          <w:sz w:val="24"/>
          <w:szCs w:val="24"/>
        </w:rPr>
        <w:tab/>
        <w:t>0.6</w:t>
      </w:r>
      <w:r w:rsidRPr="004A4E62">
        <w:rPr>
          <w:rFonts w:ascii="Consolas" w:eastAsia="Source Code Pro" w:hAnsi="Consolas"/>
          <w:sz w:val="24"/>
          <w:szCs w:val="24"/>
        </w:rPr>
        <w:tab/>
        <w:t>0.4</w:t>
      </w:r>
    </w:p>
    <w:p w:rsid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B</w:t>
      </w:r>
      <w:r w:rsidRPr="004A4E62">
        <w:rPr>
          <w:rFonts w:ascii="Consolas" w:eastAsia="Source Code Pro" w:hAnsi="Consolas"/>
          <w:sz w:val="24"/>
          <w:szCs w:val="24"/>
        </w:rPr>
        <w:tab/>
        <w:t>0.3</w:t>
      </w:r>
      <w:r w:rsidRPr="004A4E62">
        <w:rPr>
          <w:rFonts w:ascii="Consolas" w:eastAsia="Source Code Pro" w:hAnsi="Consolas"/>
          <w:sz w:val="24"/>
          <w:szCs w:val="24"/>
        </w:rPr>
        <w:tab/>
        <w:t>0.7</w:t>
      </w:r>
    </w:p>
    <w:p w:rsidR="00FC4377" w:rsidRPr="000D0CBB" w:rsidRDefault="00FC4377" w:rsidP="004A4E62">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FC4377" w:rsidRPr="007E04DF" w:rsidRDefault="00DE1BCE" w:rsidP="00FC4377">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0</w:t>
      </w:r>
      <w:r w:rsidR="004A4E62">
        <w:rPr>
          <w:rFonts w:ascii="Consolas" w:eastAsia="Source Code Pro" w:hAnsi="Consolas"/>
          <w:sz w:val="24"/>
          <w:szCs w:val="24"/>
        </w:rPr>
        <w:t>.18</w:t>
      </w:r>
    </w:p>
    <w:p w:rsidR="00830243" w:rsidRPr="000D0CBB" w:rsidRDefault="00830243">
      <w:pPr>
        <w:pBdr>
          <w:top w:val="nil"/>
          <w:left w:val="nil"/>
          <w:bottom w:val="nil"/>
          <w:right w:val="nil"/>
          <w:between w:val="nil"/>
        </w:pBdr>
        <w:rPr>
          <w:rFonts w:eastAsia="Times New Roman"/>
          <w:sz w:val="24"/>
          <w:szCs w:val="24"/>
        </w:rPr>
      </w:pPr>
    </w:p>
    <w:p w:rsidR="00DE1BCE" w:rsidRPr="00DE1BCE" w:rsidRDefault="005C00C7" w:rsidP="00DE1BCE">
      <w:pPr>
        <w:pBdr>
          <w:top w:val="nil"/>
          <w:left w:val="nil"/>
          <w:bottom w:val="nil"/>
          <w:right w:val="nil"/>
          <w:between w:val="nil"/>
        </w:pBdr>
        <w:rPr>
          <w:rFonts w:eastAsia="Times New Roman"/>
          <w:szCs w:val="24"/>
        </w:rPr>
      </w:pPr>
      <w:r w:rsidRPr="000D0CBB">
        <w:rPr>
          <w:rFonts w:eastAsia="Times New Roman"/>
          <w:sz w:val="24"/>
          <w:szCs w:val="24"/>
        </w:rPr>
        <w:tab/>
      </w:r>
      <w:r w:rsidR="00FC4377" w:rsidRPr="000F73EF">
        <w:rPr>
          <w:rFonts w:eastAsia="Times New Roman"/>
          <w:szCs w:val="24"/>
        </w:rPr>
        <w:t xml:space="preserve">This dataset makes sure that your code is </w:t>
      </w:r>
      <w:r w:rsidR="00B87C3B">
        <w:rPr>
          <w:rFonts w:eastAsia="Times New Roman"/>
          <w:szCs w:val="24"/>
        </w:rPr>
        <w:t xml:space="preserve">correctly parsing and applying the emission matrix. More specifically this dataset tests that your implementation uses the correct emission probability for each state. If your output doesn’t match the correct output make sure that your code uses the correct emission probabilities. In this case it should consider the probability of state A emitting character x (0.6) and state B emitting character x (0.3). The final result then becomes 0.6*0.3=0.18. </w:t>
      </w:r>
    </w:p>
    <w:p w:rsidR="00830243" w:rsidRPr="000D0CBB" w:rsidRDefault="005C00C7">
      <w:pPr>
        <w:pBdr>
          <w:top w:val="nil"/>
          <w:left w:val="nil"/>
          <w:bottom w:val="nil"/>
          <w:right w:val="nil"/>
          <w:between w:val="nil"/>
        </w:pBdr>
        <w:jc w:val="both"/>
        <w:rPr>
          <w:rFonts w:eastAsia="Times New Roman"/>
          <w:sz w:val="24"/>
          <w:szCs w:val="24"/>
        </w:rPr>
      </w:pPr>
      <w:r w:rsidRPr="000D0CBB">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TEST DATASET 3:</w:t>
      </w:r>
    </w:p>
    <w:p w:rsidR="00FC4377" w:rsidRPr="000D0CBB" w:rsidRDefault="00FC4377" w:rsidP="00FC437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xy</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x y</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AA</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 B</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b/>
        <w:t>x</w:t>
      </w:r>
      <w:r w:rsidRPr="004A4E62">
        <w:rPr>
          <w:rFonts w:ascii="Consolas" w:eastAsia="Source Code Pro" w:hAnsi="Consolas"/>
          <w:sz w:val="24"/>
          <w:szCs w:val="24"/>
        </w:rPr>
        <w:tab/>
        <w:t>y</w:t>
      </w:r>
    </w:p>
    <w:p w:rsidR="004A4E62" w:rsidRP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A</w:t>
      </w:r>
      <w:r w:rsidRPr="004A4E62">
        <w:rPr>
          <w:rFonts w:ascii="Consolas" w:eastAsia="Source Code Pro" w:hAnsi="Consolas"/>
          <w:sz w:val="24"/>
          <w:szCs w:val="24"/>
        </w:rPr>
        <w:tab/>
        <w:t>0.6</w:t>
      </w:r>
      <w:r w:rsidRPr="004A4E62">
        <w:rPr>
          <w:rFonts w:ascii="Consolas" w:eastAsia="Source Code Pro" w:hAnsi="Consolas"/>
          <w:sz w:val="24"/>
          <w:szCs w:val="24"/>
        </w:rPr>
        <w:tab/>
        <w:t>0.4</w:t>
      </w:r>
    </w:p>
    <w:p w:rsidR="004A4E62" w:rsidRDefault="004A4E62" w:rsidP="004A4E62">
      <w:pPr>
        <w:pBdr>
          <w:top w:val="nil"/>
          <w:left w:val="nil"/>
          <w:bottom w:val="nil"/>
          <w:right w:val="nil"/>
          <w:between w:val="nil"/>
        </w:pBdr>
        <w:rPr>
          <w:rFonts w:ascii="Consolas" w:eastAsia="Source Code Pro" w:hAnsi="Consolas"/>
          <w:sz w:val="24"/>
          <w:szCs w:val="24"/>
        </w:rPr>
      </w:pPr>
      <w:r w:rsidRPr="004A4E62">
        <w:rPr>
          <w:rFonts w:ascii="Consolas" w:eastAsia="Source Code Pro" w:hAnsi="Consolas"/>
          <w:sz w:val="24"/>
          <w:szCs w:val="24"/>
        </w:rPr>
        <w:t>B</w:t>
      </w:r>
      <w:r w:rsidRPr="004A4E62">
        <w:rPr>
          <w:rFonts w:ascii="Consolas" w:eastAsia="Source Code Pro" w:hAnsi="Consolas"/>
          <w:sz w:val="24"/>
          <w:szCs w:val="24"/>
        </w:rPr>
        <w:tab/>
        <w:t>0.3</w:t>
      </w:r>
      <w:r w:rsidRPr="004A4E62">
        <w:rPr>
          <w:rFonts w:ascii="Consolas" w:eastAsia="Source Code Pro" w:hAnsi="Consolas"/>
          <w:sz w:val="24"/>
          <w:szCs w:val="24"/>
        </w:rPr>
        <w:tab/>
        <w:t>0.7</w:t>
      </w:r>
    </w:p>
    <w:p w:rsidR="00FC4377" w:rsidRPr="000D0CBB" w:rsidRDefault="00FC4377" w:rsidP="004A4E62">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FC4377" w:rsidRPr="007E04DF" w:rsidRDefault="004A4E62" w:rsidP="00FC4377">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0.24</w:t>
      </w:r>
    </w:p>
    <w:p w:rsidR="00830243" w:rsidRPr="000D0CBB" w:rsidRDefault="00830243">
      <w:pPr>
        <w:pBdr>
          <w:top w:val="nil"/>
          <w:left w:val="nil"/>
          <w:bottom w:val="nil"/>
          <w:right w:val="nil"/>
          <w:between w:val="nil"/>
        </w:pBdr>
        <w:rPr>
          <w:rFonts w:eastAsia="Times New Roman"/>
          <w:sz w:val="24"/>
          <w:szCs w:val="24"/>
        </w:rPr>
      </w:pPr>
    </w:p>
    <w:p w:rsidR="0057297D" w:rsidRDefault="00DE1BCE">
      <w:pPr>
        <w:pBdr>
          <w:top w:val="nil"/>
          <w:left w:val="nil"/>
          <w:bottom w:val="nil"/>
          <w:right w:val="nil"/>
          <w:between w:val="nil"/>
        </w:pBdr>
        <w:ind w:firstLine="720"/>
        <w:jc w:val="both"/>
        <w:rPr>
          <w:rFonts w:eastAsia="Times New Roman"/>
          <w:szCs w:val="24"/>
        </w:rPr>
      </w:pPr>
      <w:r w:rsidRPr="000F73EF">
        <w:rPr>
          <w:rFonts w:eastAsia="Times New Roman"/>
          <w:szCs w:val="24"/>
        </w:rPr>
        <w:t>This dataset makes sure that your code is correctly</w:t>
      </w:r>
      <w:r w:rsidR="0057297D">
        <w:rPr>
          <w:rFonts w:eastAsia="Times New Roman"/>
          <w:szCs w:val="24"/>
        </w:rPr>
        <w:t xml:space="preserve"> parsing and applying the emission matrix. More specifically this dataset makes sure that your code uses the correct emission probability for different characters emitted by the same state. If your output doesn’t match the correct output make sure that your code is using the correct emission probabilities. In this case it should consider the probability of state A emitting character x (0.6) and state A emitting character y (0.4). The final result then becomes 06*0.4=0.24.</w:t>
      </w:r>
    </w:p>
    <w:p w:rsidR="0057297D" w:rsidRDefault="0057297D" w:rsidP="0057297D">
      <w:r>
        <w:br w:type="page"/>
      </w:r>
    </w:p>
    <w:p w:rsidR="00830243" w:rsidRPr="000D0CBB" w:rsidRDefault="00830243">
      <w:pPr>
        <w:pBdr>
          <w:top w:val="nil"/>
          <w:left w:val="nil"/>
          <w:bottom w:val="nil"/>
          <w:right w:val="nil"/>
          <w:between w:val="nil"/>
        </w:pBdr>
        <w:ind w:firstLine="720"/>
        <w:jc w:val="both"/>
        <w:rPr>
          <w:rFonts w:eastAsia="Times New Roman"/>
          <w:sz w:val="24"/>
          <w:szCs w:val="24"/>
        </w:rPr>
      </w:pPr>
    </w:p>
    <w:p w:rsidR="00830243" w:rsidRPr="00667550" w:rsidRDefault="005C00C7">
      <w:pPr>
        <w:pBdr>
          <w:top w:val="nil"/>
          <w:left w:val="nil"/>
          <w:bottom w:val="nil"/>
          <w:right w:val="nil"/>
          <w:between w:val="nil"/>
        </w:pBdr>
        <w:jc w:val="both"/>
        <w:rPr>
          <w:rFonts w:eastAsia="Times New Roman"/>
          <w:szCs w:val="24"/>
        </w:rPr>
      </w:pPr>
      <w:r w:rsidRPr="00667550">
        <w:rPr>
          <w:rFonts w:eastAsia="Times New Roman"/>
          <w:b/>
          <w:szCs w:val="24"/>
        </w:rPr>
        <w:t>TEST DATASET 4:</w:t>
      </w:r>
    </w:p>
    <w:p w:rsidR="00FC4377" w:rsidRPr="000D0CBB" w:rsidRDefault="00FC4377" w:rsidP="00FC437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9A10A0" w:rsidRPr="009A10A0" w:rsidRDefault="009A10A0" w:rsidP="009A10A0">
      <w:pPr>
        <w:pBdr>
          <w:top w:val="nil"/>
          <w:left w:val="nil"/>
          <w:bottom w:val="nil"/>
          <w:right w:val="nil"/>
          <w:between w:val="nil"/>
        </w:pBdr>
        <w:rPr>
          <w:rFonts w:ascii="Consolas" w:eastAsia="Source Code Pro" w:hAnsi="Consolas"/>
          <w:sz w:val="24"/>
          <w:szCs w:val="24"/>
        </w:rPr>
      </w:pPr>
      <w:r w:rsidRPr="009A10A0">
        <w:rPr>
          <w:rFonts w:ascii="Consolas" w:eastAsia="Source Code Pro" w:hAnsi="Consolas"/>
          <w:sz w:val="24"/>
          <w:szCs w:val="24"/>
        </w:rPr>
        <w:t>xxxxxyxyyx</w:t>
      </w:r>
    </w:p>
    <w:p w:rsidR="009A10A0" w:rsidRPr="009A10A0" w:rsidRDefault="009A10A0" w:rsidP="009A10A0">
      <w:pPr>
        <w:pBdr>
          <w:top w:val="nil"/>
          <w:left w:val="nil"/>
          <w:bottom w:val="nil"/>
          <w:right w:val="nil"/>
          <w:between w:val="nil"/>
        </w:pBdr>
        <w:rPr>
          <w:rFonts w:ascii="Consolas" w:eastAsia="Source Code Pro" w:hAnsi="Consolas"/>
          <w:sz w:val="24"/>
          <w:szCs w:val="24"/>
        </w:rPr>
      </w:pPr>
      <w:r w:rsidRPr="009A10A0">
        <w:rPr>
          <w:rFonts w:ascii="Consolas" w:eastAsia="Source Code Pro" w:hAnsi="Consolas"/>
          <w:sz w:val="24"/>
          <w:szCs w:val="24"/>
        </w:rPr>
        <w:t>--------</w:t>
      </w:r>
    </w:p>
    <w:p w:rsidR="009A10A0" w:rsidRPr="009A10A0" w:rsidRDefault="009A10A0" w:rsidP="009A10A0">
      <w:pPr>
        <w:pBdr>
          <w:top w:val="nil"/>
          <w:left w:val="nil"/>
          <w:bottom w:val="nil"/>
          <w:right w:val="nil"/>
          <w:between w:val="nil"/>
        </w:pBdr>
        <w:rPr>
          <w:rFonts w:ascii="Consolas" w:eastAsia="Source Code Pro" w:hAnsi="Consolas"/>
          <w:sz w:val="24"/>
          <w:szCs w:val="24"/>
        </w:rPr>
      </w:pPr>
      <w:r w:rsidRPr="009A10A0">
        <w:rPr>
          <w:rFonts w:ascii="Consolas" w:eastAsia="Source Code Pro" w:hAnsi="Consolas"/>
          <w:sz w:val="24"/>
          <w:szCs w:val="24"/>
        </w:rPr>
        <w:t>x y</w:t>
      </w:r>
    </w:p>
    <w:p w:rsidR="009A10A0" w:rsidRPr="009A10A0" w:rsidRDefault="009A10A0" w:rsidP="009A10A0">
      <w:pPr>
        <w:pBdr>
          <w:top w:val="nil"/>
          <w:left w:val="nil"/>
          <w:bottom w:val="nil"/>
          <w:right w:val="nil"/>
          <w:between w:val="nil"/>
        </w:pBdr>
        <w:rPr>
          <w:rFonts w:ascii="Consolas" w:eastAsia="Source Code Pro" w:hAnsi="Consolas"/>
          <w:sz w:val="24"/>
          <w:szCs w:val="24"/>
        </w:rPr>
      </w:pPr>
      <w:r w:rsidRPr="009A10A0">
        <w:rPr>
          <w:rFonts w:ascii="Consolas" w:eastAsia="Source Code Pro" w:hAnsi="Consolas"/>
          <w:sz w:val="24"/>
          <w:szCs w:val="24"/>
        </w:rPr>
        <w:t>--------</w:t>
      </w:r>
    </w:p>
    <w:p w:rsidR="009A10A0" w:rsidRPr="009A10A0" w:rsidRDefault="009A10A0" w:rsidP="009A10A0">
      <w:pPr>
        <w:pBdr>
          <w:top w:val="nil"/>
          <w:left w:val="nil"/>
          <w:bottom w:val="nil"/>
          <w:right w:val="nil"/>
          <w:between w:val="nil"/>
        </w:pBdr>
        <w:rPr>
          <w:rFonts w:ascii="Consolas" w:eastAsia="Source Code Pro" w:hAnsi="Consolas"/>
          <w:sz w:val="24"/>
          <w:szCs w:val="24"/>
        </w:rPr>
      </w:pPr>
      <w:r w:rsidRPr="009A10A0">
        <w:rPr>
          <w:rFonts w:ascii="Consolas" w:eastAsia="Source Code Pro" w:hAnsi="Consolas"/>
          <w:sz w:val="24"/>
          <w:szCs w:val="24"/>
        </w:rPr>
        <w:t>AABBABABBA</w:t>
      </w:r>
    </w:p>
    <w:p w:rsidR="009A10A0" w:rsidRPr="009A10A0" w:rsidRDefault="009A10A0" w:rsidP="009A10A0">
      <w:pPr>
        <w:pBdr>
          <w:top w:val="nil"/>
          <w:left w:val="nil"/>
          <w:bottom w:val="nil"/>
          <w:right w:val="nil"/>
          <w:between w:val="nil"/>
        </w:pBdr>
        <w:rPr>
          <w:rFonts w:ascii="Consolas" w:eastAsia="Source Code Pro" w:hAnsi="Consolas"/>
          <w:sz w:val="24"/>
          <w:szCs w:val="24"/>
        </w:rPr>
      </w:pPr>
      <w:r w:rsidRPr="009A10A0">
        <w:rPr>
          <w:rFonts w:ascii="Consolas" w:eastAsia="Source Code Pro" w:hAnsi="Consolas"/>
          <w:sz w:val="24"/>
          <w:szCs w:val="24"/>
        </w:rPr>
        <w:t>--------</w:t>
      </w:r>
    </w:p>
    <w:p w:rsidR="009A10A0" w:rsidRPr="009A10A0" w:rsidRDefault="009A10A0" w:rsidP="009A10A0">
      <w:pPr>
        <w:pBdr>
          <w:top w:val="nil"/>
          <w:left w:val="nil"/>
          <w:bottom w:val="nil"/>
          <w:right w:val="nil"/>
          <w:between w:val="nil"/>
        </w:pBdr>
        <w:rPr>
          <w:rFonts w:ascii="Consolas" w:eastAsia="Source Code Pro" w:hAnsi="Consolas"/>
          <w:sz w:val="24"/>
          <w:szCs w:val="24"/>
        </w:rPr>
      </w:pPr>
      <w:r w:rsidRPr="009A10A0">
        <w:rPr>
          <w:rFonts w:ascii="Consolas" w:eastAsia="Source Code Pro" w:hAnsi="Consolas"/>
          <w:sz w:val="24"/>
          <w:szCs w:val="24"/>
        </w:rPr>
        <w:t>A B</w:t>
      </w:r>
    </w:p>
    <w:p w:rsidR="009A10A0" w:rsidRPr="009A10A0" w:rsidRDefault="009A10A0" w:rsidP="009A10A0">
      <w:pPr>
        <w:pBdr>
          <w:top w:val="nil"/>
          <w:left w:val="nil"/>
          <w:bottom w:val="nil"/>
          <w:right w:val="nil"/>
          <w:between w:val="nil"/>
        </w:pBdr>
        <w:rPr>
          <w:rFonts w:ascii="Consolas" w:eastAsia="Source Code Pro" w:hAnsi="Consolas"/>
          <w:sz w:val="24"/>
          <w:szCs w:val="24"/>
        </w:rPr>
      </w:pPr>
      <w:r w:rsidRPr="009A10A0">
        <w:rPr>
          <w:rFonts w:ascii="Consolas" w:eastAsia="Source Code Pro" w:hAnsi="Consolas"/>
          <w:sz w:val="24"/>
          <w:szCs w:val="24"/>
        </w:rPr>
        <w:t>--------</w:t>
      </w:r>
    </w:p>
    <w:p w:rsidR="009A10A0" w:rsidRPr="009A10A0" w:rsidRDefault="009A10A0" w:rsidP="009A10A0">
      <w:pPr>
        <w:pBdr>
          <w:top w:val="nil"/>
          <w:left w:val="nil"/>
          <w:bottom w:val="nil"/>
          <w:right w:val="nil"/>
          <w:between w:val="nil"/>
        </w:pBdr>
        <w:rPr>
          <w:rFonts w:ascii="Consolas" w:eastAsia="Source Code Pro" w:hAnsi="Consolas"/>
          <w:sz w:val="24"/>
          <w:szCs w:val="24"/>
        </w:rPr>
      </w:pPr>
      <w:r w:rsidRPr="009A10A0">
        <w:rPr>
          <w:rFonts w:ascii="Consolas" w:eastAsia="Source Code Pro" w:hAnsi="Consolas"/>
          <w:sz w:val="24"/>
          <w:szCs w:val="24"/>
        </w:rPr>
        <w:tab/>
        <w:t>x</w:t>
      </w:r>
      <w:r w:rsidRPr="009A10A0">
        <w:rPr>
          <w:rFonts w:ascii="Consolas" w:eastAsia="Source Code Pro" w:hAnsi="Consolas"/>
          <w:sz w:val="24"/>
          <w:szCs w:val="24"/>
        </w:rPr>
        <w:tab/>
        <w:t>y</w:t>
      </w:r>
    </w:p>
    <w:p w:rsidR="009A10A0" w:rsidRPr="009A10A0" w:rsidRDefault="009A10A0" w:rsidP="009A10A0">
      <w:pPr>
        <w:pBdr>
          <w:top w:val="nil"/>
          <w:left w:val="nil"/>
          <w:bottom w:val="nil"/>
          <w:right w:val="nil"/>
          <w:between w:val="nil"/>
        </w:pBdr>
        <w:rPr>
          <w:rFonts w:ascii="Consolas" w:eastAsia="Source Code Pro" w:hAnsi="Consolas"/>
          <w:sz w:val="24"/>
          <w:szCs w:val="24"/>
        </w:rPr>
      </w:pPr>
      <w:r w:rsidRPr="009A10A0">
        <w:rPr>
          <w:rFonts w:ascii="Consolas" w:eastAsia="Source Code Pro" w:hAnsi="Consolas"/>
          <w:sz w:val="24"/>
          <w:szCs w:val="24"/>
        </w:rPr>
        <w:t>A</w:t>
      </w:r>
      <w:r w:rsidRPr="009A10A0">
        <w:rPr>
          <w:rFonts w:ascii="Consolas" w:eastAsia="Source Code Pro" w:hAnsi="Consolas"/>
          <w:sz w:val="24"/>
          <w:szCs w:val="24"/>
        </w:rPr>
        <w:tab/>
        <w:t>0.01</w:t>
      </w:r>
      <w:r w:rsidRPr="009A10A0">
        <w:rPr>
          <w:rFonts w:ascii="Consolas" w:eastAsia="Source Code Pro" w:hAnsi="Consolas"/>
          <w:sz w:val="24"/>
          <w:szCs w:val="24"/>
        </w:rPr>
        <w:tab/>
        <w:t>0.99</w:t>
      </w:r>
    </w:p>
    <w:p w:rsidR="009A10A0" w:rsidRDefault="009A10A0" w:rsidP="009A10A0">
      <w:pPr>
        <w:pBdr>
          <w:top w:val="nil"/>
          <w:left w:val="nil"/>
          <w:bottom w:val="nil"/>
          <w:right w:val="nil"/>
          <w:between w:val="nil"/>
        </w:pBdr>
        <w:rPr>
          <w:rFonts w:ascii="Consolas" w:eastAsia="Source Code Pro" w:hAnsi="Consolas"/>
          <w:sz w:val="24"/>
          <w:szCs w:val="24"/>
        </w:rPr>
      </w:pPr>
      <w:r w:rsidRPr="009A10A0">
        <w:rPr>
          <w:rFonts w:ascii="Consolas" w:eastAsia="Source Code Pro" w:hAnsi="Consolas"/>
          <w:sz w:val="24"/>
          <w:szCs w:val="24"/>
        </w:rPr>
        <w:t>B</w:t>
      </w:r>
      <w:r w:rsidRPr="009A10A0">
        <w:rPr>
          <w:rFonts w:ascii="Consolas" w:eastAsia="Source Code Pro" w:hAnsi="Consolas"/>
          <w:sz w:val="24"/>
          <w:szCs w:val="24"/>
        </w:rPr>
        <w:tab/>
        <w:t>0.01</w:t>
      </w:r>
      <w:r w:rsidRPr="009A10A0">
        <w:rPr>
          <w:rFonts w:ascii="Consolas" w:eastAsia="Source Code Pro" w:hAnsi="Consolas"/>
          <w:sz w:val="24"/>
          <w:szCs w:val="24"/>
        </w:rPr>
        <w:tab/>
        <w:t>0.99</w:t>
      </w:r>
    </w:p>
    <w:p w:rsidR="00FC4377" w:rsidRPr="000D0CBB" w:rsidRDefault="00FC4377" w:rsidP="009A10A0">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FC4377" w:rsidRPr="007E04DF" w:rsidRDefault="009A10A0" w:rsidP="00FC4377">
      <w:pPr>
        <w:pBdr>
          <w:top w:val="nil"/>
          <w:left w:val="nil"/>
          <w:bottom w:val="nil"/>
          <w:right w:val="nil"/>
          <w:between w:val="nil"/>
        </w:pBdr>
        <w:rPr>
          <w:rFonts w:ascii="Consolas" w:eastAsia="Times New Roman" w:hAnsi="Consolas"/>
          <w:sz w:val="24"/>
          <w:szCs w:val="24"/>
        </w:rPr>
      </w:pPr>
      <w:r w:rsidRPr="009A10A0">
        <w:rPr>
          <w:rFonts w:ascii="Consolas" w:eastAsia="Times New Roman" w:hAnsi="Consolas"/>
          <w:sz w:val="24"/>
          <w:szCs w:val="24"/>
        </w:rPr>
        <w:t>9.70</w:t>
      </w:r>
      <w:r>
        <w:rPr>
          <w:rFonts w:ascii="Consolas" w:eastAsia="Times New Roman" w:hAnsi="Consolas"/>
          <w:sz w:val="24"/>
          <w:szCs w:val="24"/>
        </w:rPr>
        <w:t>e</w:t>
      </w:r>
      <w:r w:rsidRPr="009A10A0">
        <w:rPr>
          <w:rFonts w:ascii="Consolas" w:eastAsia="Times New Roman" w:hAnsi="Consolas"/>
          <w:sz w:val="24"/>
          <w:szCs w:val="24"/>
        </w:rPr>
        <w:t>-15</w:t>
      </w:r>
    </w:p>
    <w:p w:rsidR="00830243" w:rsidRPr="000D0CBB" w:rsidRDefault="00830243">
      <w:pPr>
        <w:pBdr>
          <w:top w:val="nil"/>
          <w:left w:val="nil"/>
          <w:bottom w:val="nil"/>
          <w:right w:val="nil"/>
          <w:between w:val="nil"/>
        </w:pBdr>
        <w:jc w:val="both"/>
        <w:rPr>
          <w:rFonts w:eastAsia="Times New Roman"/>
          <w:sz w:val="24"/>
          <w:szCs w:val="24"/>
        </w:rPr>
      </w:pPr>
    </w:p>
    <w:p w:rsidR="009A10A0" w:rsidRPr="008854B9" w:rsidRDefault="009A10A0" w:rsidP="009A10A0">
      <w:pPr>
        <w:pBdr>
          <w:top w:val="nil"/>
          <w:left w:val="nil"/>
          <w:bottom w:val="nil"/>
          <w:right w:val="nil"/>
          <w:between w:val="nil"/>
        </w:pBdr>
        <w:ind w:firstLine="720"/>
        <w:jc w:val="both"/>
        <w:rPr>
          <w:sz w:val="20"/>
        </w:rPr>
      </w:pPr>
      <w:r w:rsidRPr="000F73EF">
        <w:rPr>
          <w:rFonts w:eastAsia="Times New Roman"/>
          <w:szCs w:val="24"/>
        </w:rPr>
        <w:t>This dataset checks to make sure you</w:t>
      </w:r>
      <w:r w:rsidR="004E447E">
        <w:rPr>
          <w:rFonts w:eastAsia="Times New Roman"/>
          <w:szCs w:val="24"/>
        </w:rPr>
        <w:t>r</w:t>
      </w:r>
      <w:bookmarkStart w:id="0" w:name="_GoBack"/>
      <w:bookmarkEnd w:id="0"/>
      <w:r w:rsidRPr="000F73EF">
        <w:rPr>
          <w:rFonts w:eastAsia="Times New Roman"/>
          <w:szCs w:val="24"/>
        </w:rPr>
        <w:t xml:space="preserve"> </w:t>
      </w:r>
      <w:r>
        <w:rPr>
          <w:rFonts w:eastAsia="Times New Roman"/>
          <w:szCs w:val="24"/>
        </w:rPr>
        <w:t>output is to at least three significant figures. This is not the same as three digits past the decimal point. If your output is incorrect make sure that your code doesn’t round the final answer to three digits past the decimal point. Scientific notation using a lowercase e (as in the example output) is accepted. Do not output scientific notation in the style of 9.70*10</w:t>
      </w:r>
      <w:r>
        <w:rPr>
          <w:rFonts w:eastAsia="Times New Roman"/>
          <w:szCs w:val="24"/>
          <w:vertAlign w:val="superscript"/>
        </w:rPr>
        <w:t>-15</w:t>
      </w:r>
      <w:r>
        <w:rPr>
          <w:rFonts w:eastAsia="Times New Roman"/>
          <w:szCs w:val="24"/>
        </w:rPr>
        <w:t xml:space="preserve"> or 9.70x10</w:t>
      </w:r>
      <w:r>
        <w:rPr>
          <w:rFonts w:eastAsia="Times New Roman"/>
          <w:szCs w:val="24"/>
          <w:vertAlign w:val="superscript"/>
        </w:rPr>
        <w:t>-15</w:t>
      </w:r>
      <w:r>
        <w:rPr>
          <w:rFonts w:eastAsia="Times New Roman"/>
          <w:szCs w:val="24"/>
        </w:rPr>
        <w:t xml:space="preserve">. </w:t>
      </w:r>
    </w:p>
    <w:p w:rsidR="007E04DF" w:rsidRDefault="007E04DF">
      <w:pPr>
        <w:rPr>
          <w:rFonts w:eastAsia="Times New Roman"/>
          <w:b/>
          <w:sz w:val="24"/>
          <w:szCs w:val="24"/>
        </w:rPr>
      </w:pPr>
    </w:p>
    <w:sectPr w:rsidR="007E04D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0235C"/>
    <w:multiLevelType w:val="multilevel"/>
    <w:tmpl w:val="806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01381"/>
    <w:multiLevelType w:val="multilevel"/>
    <w:tmpl w:val="D5F4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
  <w:rsids>
    <w:rsidRoot w:val="00830243"/>
    <w:rsid w:val="000B04F7"/>
    <w:rsid w:val="000D0CBB"/>
    <w:rsid w:val="000F73EF"/>
    <w:rsid w:val="001408AC"/>
    <w:rsid w:val="00301BD2"/>
    <w:rsid w:val="00404BB4"/>
    <w:rsid w:val="004A4E62"/>
    <w:rsid w:val="004C2D57"/>
    <w:rsid w:val="004E447E"/>
    <w:rsid w:val="0057297D"/>
    <w:rsid w:val="005C00C7"/>
    <w:rsid w:val="00667550"/>
    <w:rsid w:val="006B28EF"/>
    <w:rsid w:val="006F2CF5"/>
    <w:rsid w:val="007E04DF"/>
    <w:rsid w:val="00830243"/>
    <w:rsid w:val="008D6B51"/>
    <w:rsid w:val="008E2D20"/>
    <w:rsid w:val="009A10A0"/>
    <w:rsid w:val="00B87C3B"/>
    <w:rsid w:val="00CC6AAB"/>
    <w:rsid w:val="00DC29DE"/>
    <w:rsid w:val="00DE1BCE"/>
    <w:rsid w:val="00DF490F"/>
    <w:rsid w:val="00E55C67"/>
    <w:rsid w:val="00FC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560C8-C5BF-47FE-BCCF-62A0E239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DF49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E2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843">
      <w:bodyDiv w:val="1"/>
      <w:marLeft w:val="0"/>
      <w:marRight w:val="0"/>
      <w:marTop w:val="0"/>
      <w:marBottom w:val="0"/>
      <w:divBdr>
        <w:top w:val="none" w:sz="0" w:space="0" w:color="auto"/>
        <w:left w:val="none" w:sz="0" w:space="0" w:color="auto"/>
        <w:bottom w:val="none" w:sz="0" w:space="0" w:color="auto"/>
        <w:right w:val="none" w:sz="0" w:space="0" w:color="auto"/>
      </w:divBdr>
    </w:div>
    <w:div w:id="233205649">
      <w:bodyDiv w:val="1"/>
      <w:marLeft w:val="0"/>
      <w:marRight w:val="0"/>
      <w:marTop w:val="0"/>
      <w:marBottom w:val="0"/>
      <w:divBdr>
        <w:top w:val="none" w:sz="0" w:space="0" w:color="auto"/>
        <w:left w:val="none" w:sz="0" w:space="0" w:color="auto"/>
        <w:bottom w:val="none" w:sz="0" w:space="0" w:color="auto"/>
        <w:right w:val="none" w:sz="0" w:space="0" w:color="auto"/>
      </w:divBdr>
    </w:div>
    <w:div w:id="351801437">
      <w:bodyDiv w:val="1"/>
      <w:marLeft w:val="0"/>
      <w:marRight w:val="0"/>
      <w:marTop w:val="0"/>
      <w:marBottom w:val="0"/>
      <w:divBdr>
        <w:top w:val="none" w:sz="0" w:space="0" w:color="auto"/>
        <w:left w:val="none" w:sz="0" w:space="0" w:color="auto"/>
        <w:bottom w:val="none" w:sz="0" w:space="0" w:color="auto"/>
        <w:right w:val="none" w:sz="0" w:space="0" w:color="auto"/>
      </w:divBdr>
    </w:div>
    <w:div w:id="426121117">
      <w:bodyDiv w:val="1"/>
      <w:marLeft w:val="0"/>
      <w:marRight w:val="0"/>
      <w:marTop w:val="0"/>
      <w:marBottom w:val="0"/>
      <w:divBdr>
        <w:top w:val="none" w:sz="0" w:space="0" w:color="auto"/>
        <w:left w:val="none" w:sz="0" w:space="0" w:color="auto"/>
        <w:bottom w:val="none" w:sz="0" w:space="0" w:color="auto"/>
        <w:right w:val="none" w:sz="0" w:space="0" w:color="auto"/>
      </w:divBdr>
    </w:div>
    <w:div w:id="599261560">
      <w:bodyDiv w:val="1"/>
      <w:marLeft w:val="0"/>
      <w:marRight w:val="0"/>
      <w:marTop w:val="0"/>
      <w:marBottom w:val="0"/>
      <w:divBdr>
        <w:top w:val="none" w:sz="0" w:space="0" w:color="auto"/>
        <w:left w:val="none" w:sz="0" w:space="0" w:color="auto"/>
        <w:bottom w:val="none" w:sz="0" w:space="0" w:color="auto"/>
        <w:right w:val="none" w:sz="0" w:space="0" w:color="auto"/>
      </w:divBdr>
    </w:div>
    <w:div w:id="941647906">
      <w:bodyDiv w:val="1"/>
      <w:marLeft w:val="0"/>
      <w:marRight w:val="0"/>
      <w:marTop w:val="0"/>
      <w:marBottom w:val="0"/>
      <w:divBdr>
        <w:top w:val="none" w:sz="0" w:space="0" w:color="auto"/>
        <w:left w:val="none" w:sz="0" w:space="0" w:color="auto"/>
        <w:bottom w:val="none" w:sz="0" w:space="0" w:color="auto"/>
        <w:right w:val="none" w:sz="0" w:space="0" w:color="auto"/>
      </w:divBdr>
    </w:div>
    <w:div w:id="956789897">
      <w:bodyDiv w:val="1"/>
      <w:marLeft w:val="0"/>
      <w:marRight w:val="0"/>
      <w:marTop w:val="0"/>
      <w:marBottom w:val="0"/>
      <w:divBdr>
        <w:top w:val="none" w:sz="0" w:space="0" w:color="auto"/>
        <w:left w:val="none" w:sz="0" w:space="0" w:color="auto"/>
        <w:bottom w:val="none" w:sz="0" w:space="0" w:color="auto"/>
        <w:right w:val="none" w:sz="0" w:space="0" w:color="auto"/>
      </w:divBdr>
    </w:div>
    <w:div w:id="997921312">
      <w:bodyDiv w:val="1"/>
      <w:marLeft w:val="0"/>
      <w:marRight w:val="0"/>
      <w:marTop w:val="0"/>
      <w:marBottom w:val="0"/>
      <w:divBdr>
        <w:top w:val="none" w:sz="0" w:space="0" w:color="auto"/>
        <w:left w:val="none" w:sz="0" w:space="0" w:color="auto"/>
        <w:bottom w:val="none" w:sz="0" w:space="0" w:color="auto"/>
        <w:right w:val="none" w:sz="0" w:space="0" w:color="auto"/>
      </w:divBdr>
    </w:div>
    <w:div w:id="1364399990">
      <w:bodyDiv w:val="1"/>
      <w:marLeft w:val="0"/>
      <w:marRight w:val="0"/>
      <w:marTop w:val="0"/>
      <w:marBottom w:val="0"/>
      <w:divBdr>
        <w:top w:val="none" w:sz="0" w:space="0" w:color="auto"/>
        <w:left w:val="none" w:sz="0" w:space="0" w:color="auto"/>
        <w:bottom w:val="none" w:sz="0" w:space="0" w:color="auto"/>
        <w:right w:val="none" w:sz="0" w:space="0" w:color="auto"/>
      </w:divBdr>
    </w:div>
    <w:div w:id="1480881353">
      <w:bodyDiv w:val="1"/>
      <w:marLeft w:val="0"/>
      <w:marRight w:val="0"/>
      <w:marTop w:val="0"/>
      <w:marBottom w:val="0"/>
      <w:divBdr>
        <w:top w:val="none" w:sz="0" w:space="0" w:color="auto"/>
        <w:left w:val="none" w:sz="0" w:space="0" w:color="auto"/>
        <w:bottom w:val="none" w:sz="0" w:space="0" w:color="auto"/>
        <w:right w:val="none" w:sz="0" w:space="0" w:color="auto"/>
      </w:divBdr>
    </w:div>
    <w:div w:id="1899824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7</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Mustafa Guler</cp:lastModifiedBy>
  <cp:revision>15</cp:revision>
  <dcterms:created xsi:type="dcterms:W3CDTF">2018-07-14T05:00:00Z</dcterms:created>
  <dcterms:modified xsi:type="dcterms:W3CDTF">2018-09-04T17:42:00Z</dcterms:modified>
</cp:coreProperties>
</file>