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analyzing the traffic log it was found that the DNS server was unreachable. An error message “udp port 53 unreachable.” is the returned ICMP response when sending UDP packets. Port 53 is a well known port for DNS service and it is possible the server is not responding or was blocked.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our company to alert us of an alert received stating “destination port unreachable” when trying to access the website yummyrecipesforme.com. Using our network analyzer tool tcpdump, we analyzed the logs while accessing the website. We found that at 1:24p.m. when UDP packets were sent the port was unreachable. It must be determined whether the DNS server is down or the firewall may have been misconfigured to block port 53.</w:t>
            </w:r>
            <w:r w:rsidDel="00000000" w:rsidR="00000000" w:rsidRPr="00000000">
              <w:rPr>
                <w:rtl w:val="0"/>
              </w:rPr>
            </w:r>
          </w:p>
        </w:tc>
      </w:tr>
    </w:tbl>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